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4D085" w14:textId="24FF8FF2" w:rsidR="002F55D2" w:rsidRDefault="00404E02">
      <w:hyperlink r:id="rId4" w:history="1">
        <w:r w:rsidRPr="008B5AE7">
          <w:rPr>
            <w:rStyle w:val="Hyperlink"/>
          </w:rPr>
          <w:t>file:///C:/Users/HP/AppData/Local/Packages/Microsoft.MicrosoftEdge_8wekyb3d8bbwe/TempState/Downloads/S1-2015-318328-introduction%20(1).pdf</w:t>
        </w:r>
      </w:hyperlink>
    </w:p>
    <w:p w14:paraId="5071BDC4" w14:textId="7B4207C2" w:rsidR="00404E02" w:rsidRDefault="00404E02"/>
    <w:p w14:paraId="2F309D4E" w14:textId="1AC87BBF" w:rsidR="00404E02" w:rsidRDefault="00404E02">
      <w:hyperlink r:id="rId5" w:history="1">
        <w:r w:rsidRPr="008B5AE7">
          <w:rPr>
            <w:rStyle w:val="Hyperlink"/>
          </w:rPr>
          <w:t>http://journal.unair.ac.id/download-fullpapers-kmntsc25a784af6full.pdf</w:t>
        </w:r>
      </w:hyperlink>
    </w:p>
    <w:p w14:paraId="392ED175" w14:textId="18401532" w:rsidR="00404E02" w:rsidRDefault="00404E02"/>
    <w:p w14:paraId="6D79EB97" w14:textId="0C12A687" w:rsidR="00404E02" w:rsidRPr="00404E02" w:rsidRDefault="00404E02">
      <w:pPr>
        <w:rPr>
          <w:lang w:val="id-ID"/>
        </w:rPr>
      </w:pPr>
      <w:hyperlink r:id="rId6" w:history="1">
        <w:r w:rsidRPr="008B5AE7">
          <w:rPr>
            <w:rStyle w:val="Hyperlink"/>
          </w:rPr>
          <w:t>https://www.researchgate.net/publication/307668045_ANALISIS_LABELLING_PEREMPUAN_DENGAN_TEORI_FEMINISME_PSIKOANALISIS_STUDI_KASUS_MAJALAH_REMAJA_OLGA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404E02" w:rsidRPr="00404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2"/>
    <w:rsid w:val="001B087C"/>
    <w:rsid w:val="001F7D1B"/>
    <w:rsid w:val="00404E02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0EB9"/>
  <w15:chartTrackingRefBased/>
  <w15:docId w15:val="{4C8C364A-EB56-428D-A709-16B31B9F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07668045_ANALISIS_LABELLING_PEREMPUAN_DENGAN_TEORI_FEMINISME_PSIKOANALISIS_STUDI_KASUS_MAJALAH_REMAJA_OLGA" TargetMode="External"/><Relationship Id="rId5" Type="http://schemas.openxmlformats.org/officeDocument/2006/relationships/hyperlink" Target="http://journal.unair.ac.id/download-fullpapers-kmntsc25a784af6full.pdf" TargetMode="External"/><Relationship Id="rId4" Type="http://schemas.openxmlformats.org/officeDocument/2006/relationships/hyperlink" Target="file:///C:/Users/HP/AppData/Local/Packages/Microsoft.MicrosoftEdge_8wekyb3d8bbwe/TempState/Downloads/S1-2015-318328-introduction%20(1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2019-01-29T06:47:00Z</dcterms:created>
  <dcterms:modified xsi:type="dcterms:W3CDTF">2019-01-29T06:51:00Z</dcterms:modified>
</cp:coreProperties>
</file>