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7A0711"/>
        </w:tc>
        <w:tc>
          <w:tcPr>
            <w:tcW w:w="7607" w:type="dxa"/>
          </w:tcPr>
          <w:p w:rsidR="00967577" w:rsidRDefault="00967577" w:rsidP="007A0711">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7A0711">
            <w:pPr>
              <w:rPr>
                <w:lang w:val="id-ID"/>
              </w:rPr>
            </w:pPr>
          </w:p>
          <w:p w:rsidR="00967577" w:rsidRPr="00F579EF" w:rsidRDefault="00967577" w:rsidP="007A0711">
            <w:pPr>
              <w:rPr>
                <w:lang w:val="id-ID"/>
              </w:rPr>
            </w:pPr>
          </w:p>
        </w:tc>
      </w:tr>
      <w:tr w:rsidR="00967577" w:rsidRPr="006D12BC" w:rsidTr="007A0711">
        <w:trPr>
          <w:trHeight w:val="440"/>
        </w:trPr>
        <w:tc>
          <w:tcPr>
            <w:tcW w:w="1816" w:type="dxa"/>
          </w:tcPr>
          <w:p w:rsidR="00967577" w:rsidRPr="006D12BC" w:rsidRDefault="00967577" w:rsidP="007A0711"/>
        </w:tc>
        <w:tc>
          <w:tcPr>
            <w:tcW w:w="7607" w:type="dxa"/>
            <w:vAlign w:val="bottom"/>
          </w:tcPr>
          <w:p w:rsidR="00967577" w:rsidRPr="006D12BC" w:rsidRDefault="00967577" w:rsidP="007A0711">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7A0711"/>
        </w:tc>
        <w:tc>
          <w:tcPr>
            <w:tcW w:w="7607" w:type="dxa"/>
            <w:vAlign w:val="bottom"/>
          </w:tcPr>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Pr="001723EF" w:rsidRDefault="00967577" w:rsidP="007A0711">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7A0711"/>
        </w:tc>
        <w:tc>
          <w:tcPr>
            <w:tcW w:w="7607" w:type="dxa"/>
          </w:tcPr>
          <w:p w:rsidR="00967577" w:rsidRPr="00F101F7" w:rsidRDefault="00711968" w:rsidP="00711968">
            <w:pPr>
              <w:spacing w:line="192" w:lineRule="auto"/>
            </w:pPr>
            <w:r>
              <w:rPr>
                <w:rFonts w:ascii="Baskerville Old Face" w:hAnsi="Baskerville Old Face" w:cs="Tahoma"/>
                <w:b/>
                <w:spacing w:val="20"/>
                <w:sz w:val="100"/>
                <w:szCs w:val="100"/>
              </w:rPr>
              <w:t>Pro</w:t>
            </w:r>
            <w:r w:rsidR="00F101F7">
              <w:rPr>
                <w:rFonts w:ascii="Baskerville Old Face" w:hAnsi="Baskerville Old Face" w:cs="Tahoma"/>
                <w:b/>
                <w:spacing w:val="20"/>
                <w:sz w:val="100"/>
                <w:szCs w:val="100"/>
              </w:rPr>
              <w:t xml:space="preserve">duksi Media </w:t>
            </w:r>
            <w:r w:rsidR="0019306C">
              <w:rPr>
                <w:rFonts w:ascii="Baskerville Old Face" w:hAnsi="Baskerville Old Face" w:cs="Tahoma"/>
                <w:b/>
                <w:spacing w:val="20"/>
                <w:sz w:val="100"/>
                <w:szCs w:val="100"/>
              </w:rPr>
              <w:t>Public Relations</w:t>
            </w:r>
          </w:p>
        </w:tc>
      </w:tr>
      <w:tr w:rsidR="00967577" w:rsidRPr="006D12BC" w:rsidTr="004B5E8B">
        <w:trPr>
          <w:trHeight w:val="1217"/>
        </w:trPr>
        <w:tc>
          <w:tcPr>
            <w:tcW w:w="1816" w:type="dxa"/>
          </w:tcPr>
          <w:p w:rsidR="00967577" w:rsidRPr="006D12BC" w:rsidRDefault="00967577" w:rsidP="007A0711"/>
        </w:tc>
        <w:tc>
          <w:tcPr>
            <w:tcW w:w="7607" w:type="dxa"/>
            <w:vAlign w:val="bottom"/>
          </w:tcPr>
          <w:p w:rsidR="00967577" w:rsidRPr="00711968" w:rsidRDefault="00967577" w:rsidP="007A0711">
            <w:pPr>
              <w:spacing w:line="192" w:lineRule="auto"/>
              <w:rPr>
                <w:rFonts w:ascii="Baskerville Old Face" w:hAnsi="Baskerville Old Face" w:cs="Tahoma"/>
                <w:b/>
                <w:spacing w:val="20"/>
                <w:sz w:val="20"/>
                <w:szCs w:val="20"/>
              </w:rPr>
            </w:pPr>
          </w:p>
          <w:p w:rsidR="00967577" w:rsidRDefault="00967577" w:rsidP="007A0711">
            <w:pPr>
              <w:spacing w:line="192" w:lineRule="auto"/>
              <w:rPr>
                <w:rFonts w:ascii="Baskerville Old Face" w:hAnsi="Baskerville Old Face" w:cs="Tahoma"/>
                <w:b/>
                <w:spacing w:val="20"/>
                <w:sz w:val="20"/>
                <w:szCs w:val="20"/>
                <w:lang w:val="id-ID"/>
              </w:rPr>
            </w:pPr>
          </w:p>
          <w:p w:rsidR="00967577" w:rsidRPr="00BF4945" w:rsidRDefault="00967577" w:rsidP="007A0711">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711968" w:rsidRDefault="00967577" w:rsidP="007A0711"/>
        </w:tc>
        <w:tc>
          <w:tcPr>
            <w:tcW w:w="7607" w:type="dxa"/>
          </w:tcPr>
          <w:p w:rsidR="00967577" w:rsidRPr="00B37F6B" w:rsidRDefault="00B37F6B" w:rsidP="00517030">
            <w:pPr>
              <w:pStyle w:val="NormalWeb"/>
              <w:spacing w:before="0" w:beforeAutospacing="0"/>
              <w:rPr>
                <w:rFonts w:ascii="Franklin Gothic Book" w:hAnsi="Franklin Gothic Book" w:cstheme="minorHAnsi"/>
                <w:b/>
                <w:color w:val="FFC000"/>
                <w:sz w:val="72"/>
                <w:szCs w:val="72"/>
                <w:lang w:val="id-ID"/>
              </w:rPr>
            </w:pPr>
            <w:r>
              <w:rPr>
                <w:rFonts w:ascii="Franklin Gothic Book" w:hAnsi="Franklin Gothic Book"/>
                <w:b/>
                <w:bCs/>
                <w:color w:val="FFC000"/>
                <w:sz w:val="72"/>
                <w:szCs w:val="72"/>
                <w:lang w:val="sv-SE"/>
              </w:rPr>
              <w:t>ARTIKEL</w:t>
            </w:r>
          </w:p>
        </w:tc>
      </w:tr>
      <w:tr w:rsidR="00967577" w:rsidRPr="006D12BC" w:rsidTr="004B5E8B">
        <w:trPr>
          <w:trHeight w:val="177"/>
        </w:trPr>
        <w:tc>
          <w:tcPr>
            <w:tcW w:w="1816" w:type="dxa"/>
            <w:vAlign w:val="bottom"/>
          </w:tcPr>
          <w:p w:rsidR="00967577" w:rsidRPr="00BF4945" w:rsidRDefault="00967577" w:rsidP="007A0711">
            <w:pPr>
              <w:rPr>
                <w:lang w:val="id-ID"/>
              </w:rPr>
            </w:pPr>
          </w:p>
        </w:tc>
        <w:tc>
          <w:tcPr>
            <w:tcW w:w="7607" w:type="dxa"/>
          </w:tcPr>
          <w:p w:rsidR="00967577" w:rsidRPr="00BF4945" w:rsidRDefault="00967577" w:rsidP="007A0711">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7A0711">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sz w:val="16"/>
                <w:szCs w:val="16"/>
              </w:rPr>
            </w:pPr>
          </w:p>
        </w:tc>
        <w:tc>
          <w:tcPr>
            <w:tcW w:w="1559"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7A0711">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7A071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b w:val="0"/>
                <w:sz w:val="20"/>
                <w:szCs w:val="20"/>
              </w:rPr>
            </w:pPr>
          </w:p>
        </w:tc>
        <w:tc>
          <w:tcPr>
            <w:tcW w:w="1559"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7A0711">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rFonts w:cstheme="minorHAnsi"/>
                <w:sz w:val="18"/>
                <w:szCs w:val="18"/>
              </w:rPr>
            </w:pPr>
          </w:p>
        </w:tc>
        <w:tc>
          <w:tcPr>
            <w:tcW w:w="1559" w:type="dxa"/>
          </w:tcPr>
          <w:p w:rsidR="00967577" w:rsidRPr="004C2C6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5000E9"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rPr>
              <w:t>0</w:t>
            </w:r>
            <w:r w:rsidR="00B37F6B">
              <w:rPr>
                <w:rFonts w:cstheme="minorHAnsi"/>
                <w:b/>
                <w:sz w:val="32"/>
                <w:szCs w:val="32"/>
                <w:lang w:val="en-US"/>
              </w:rPr>
              <w:t>6</w:t>
            </w:r>
          </w:p>
        </w:tc>
        <w:tc>
          <w:tcPr>
            <w:tcW w:w="1559" w:type="dxa"/>
          </w:tcPr>
          <w:p w:rsidR="00967577" w:rsidRPr="005000E9" w:rsidRDefault="00B118C1"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lang w:val="en-US"/>
              </w:rPr>
              <w:t xml:space="preserve">  </w:t>
            </w:r>
            <w:r w:rsidR="00967577" w:rsidRPr="006D12BC">
              <w:rPr>
                <w:rFonts w:ascii="Franklin Gothic Demi Cond" w:hAnsi="Franklin Gothic Demi Cond" w:cstheme="minorHAnsi"/>
                <w:b/>
                <w:sz w:val="60"/>
                <w:szCs w:val="60"/>
              </w:rPr>
              <w:t>0</w:t>
            </w:r>
            <w:r w:rsidR="00B37F6B">
              <w:rPr>
                <w:rFonts w:ascii="Franklin Gothic Demi Cond" w:hAnsi="Franklin Gothic Demi Cond" w:cstheme="minorHAnsi"/>
                <w:b/>
                <w:sz w:val="60"/>
                <w:szCs w:val="60"/>
                <w:lang w:val="en-US"/>
              </w:rPr>
              <w:t>5</w:t>
            </w:r>
          </w:p>
        </w:tc>
        <w:tc>
          <w:tcPr>
            <w:tcW w:w="992" w:type="dxa"/>
          </w:tcPr>
          <w:p w:rsidR="00967577" w:rsidRPr="00F101F7" w:rsidRDefault="00711968"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lang w:val="en-US"/>
              </w:rPr>
            </w:pPr>
            <w:r>
              <w:rPr>
                <w:rFonts w:cstheme="minorHAnsi"/>
                <w:b/>
                <w:sz w:val="18"/>
                <w:szCs w:val="18"/>
                <w:lang w:val="en-US"/>
              </w:rPr>
              <w:t xml:space="preserve">  </w:t>
            </w:r>
            <w:r w:rsidR="00967577">
              <w:rPr>
                <w:rFonts w:cstheme="minorHAnsi"/>
                <w:b/>
                <w:sz w:val="18"/>
                <w:szCs w:val="18"/>
              </w:rPr>
              <w:t>HM</w:t>
            </w:r>
            <w:r w:rsidR="00F101F7">
              <w:rPr>
                <w:rFonts w:cstheme="minorHAnsi"/>
                <w:b/>
                <w:sz w:val="18"/>
                <w:szCs w:val="18"/>
                <w:lang w:val="en-US"/>
              </w:rPr>
              <w:t>S 306</w:t>
            </w:r>
          </w:p>
        </w:tc>
        <w:tc>
          <w:tcPr>
            <w:tcW w:w="2923" w:type="dxa"/>
          </w:tcPr>
          <w:p w:rsidR="00967577" w:rsidRPr="004C2C6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7A0711">
            <w:pPr>
              <w:spacing w:line="192" w:lineRule="auto"/>
              <w:rPr>
                <w:b/>
                <w:sz w:val="32"/>
                <w:szCs w:val="32"/>
                <w:lang w:val="id-ID"/>
              </w:rPr>
            </w:pPr>
          </w:p>
          <w:p w:rsidR="00967577" w:rsidRPr="006D12BC" w:rsidRDefault="00967577" w:rsidP="007A0711">
            <w:pPr>
              <w:spacing w:line="192" w:lineRule="auto"/>
              <w:rPr>
                <w:b/>
                <w:sz w:val="32"/>
                <w:szCs w:val="32"/>
              </w:rPr>
            </w:pPr>
            <w:r w:rsidRPr="006D12BC">
              <w:rPr>
                <w:b/>
                <w:sz w:val="32"/>
                <w:szCs w:val="32"/>
              </w:rPr>
              <w:t>Abstract</w:t>
            </w:r>
          </w:p>
        </w:tc>
        <w:tc>
          <w:tcPr>
            <w:tcW w:w="4962" w:type="dxa"/>
          </w:tcPr>
          <w:p w:rsidR="00967577" w:rsidRDefault="00967577" w:rsidP="007A0711">
            <w:pPr>
              <w:spacing w:line="192" w:lineRule="auto"/>
              <w:rPr>
                <w:b/>
                <w:sz w:val="32"/>
                <w:szCs w:val="32"/>
                <w:lang w:val="id-ID"/>
              </w:rPr>
            </w:pPr>
          </w:p>
          <w:p w:rsidR="00967577" w:rsidRPr="006D12BC" w:rsidRDefault="00967577" w:rsidP="00517030">
            <w:pPr>
              <w:spacing w:line="192" w:lineRule="auto"/>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F101F7" w:rsidRDefault="00967577" w:rsidP="008342B8">
            <w:pPr>
              <w:pStyle w:val="NormalWeb"/>
              <w:spacing w:before="0" w:beforeAutospacing="0"/>
              <w:rPr>
                <w:bCs/>
                <w:sz w:val="22"/>
                <w:szCs w:val="22"/>
                <w:lang w:eastAsia="en-US"/>
              </w:rPr>
            </w:pPr>
            <w:r w:rsidRPr="008342B8">
              <w:rPr>
                <w:lang w:val="id-ID"/>
              </w:rPr>
              <w:t xml:space="preserve">Pokok bahasan </w:t>
            </w:r>
            <w:r w:rsidR="00517030">
              <w:rPr>
                <w:sz w:val="22"/>
                <w:szCs w:val="22"/>
              </w:rPr>
              <w:t>meng</w:t>
            </w:r>
            <w:r w:rsidR="00B84043">
              <w:rPr>
                <w:sz w:val="22"/>
                <w:szCs w:val="22"/>
              </w:rPr>
              <w:t>enai Artikel.</w:t>
            </w:r>
          </w:p>
          <w:p w:rsidR="00967577" w:rsidRPr="008342B8" w:rsidRDefault="00967577" w:rsidP="005C3CA5">
            <w:pPr>
              <w:spacing w:line="192" w:lineRule="auto"/>
              <w:ind w:right="34"/>
              <w:jc w:val="both"/>
              <w:rPr>
                <w:sz w:val="16"/>
                <w:szCs w:val="16"/>
              </w:rPr>
            </w:pPr>
          </w:p>
        </w:tc>
        <w:tc>
          <w:tcPr>
            <w:tcW w:w="4962" w:type="dxa"/>
          </w:tcPr>
          <w:p w:rsidR="00967577" w:rsidRDefault="00967577" w:rsidP="007A0711">
            <w:pPr>
              <w:spacing w:line="192" w:lineRule="auto"/>
              <w:ind w:left="317" w:right="-176"/>
              <w:jc w:val="both"/>
              <w:rPr>
                <w:rFonts w:ascii="Times New Roman" w:hAnsi="Times New Roman" w:cs="Times New Roman"/>
                <w:lang w:val="id-ID"/>
              </w:rPr>
            </w:pPr>
          </w:p>
          <w:p w:rsidR="00967577" w:rsidRPr="00F101F7" w:rsidRDefault="00967577" w:rsidP="00B84043">
            <w:pPr>
              <w:pStyle w:val="NormalWeb"/>
              <w:spacing w:before="0" w:beforeAutospacing="0"/>
            </w:pPr>
            <w:r w:rsidRPr="001F1DA1">
              <w:rPr>
                <w:lang w:val="id-ID"/>
              </w:rPr>
              <w:t>Mahasiswa</w:t>
            </w:r>
            <w:r>
              <w:rPr>
                <w:lang w:val="id-ID"/>
              </w:rPr>
              <w:t xml:space="preserve"> diharapkan dapat memahami dan menjelaskan</w:t>
            </w:r>
            <w:r w:rsidR="00F101F7">
              <w:t xml:space="preserve"> </w:t>
            </w:r>
            <w:r w:rsidR="008342B8">
              <w:t>menge</w:t>
            </w:r>
            <w:r w:rsidR="00F101F7">
              <w:t>nai</w:t>
            </w:r>
            <w:r w:rsidR="005B2E78">
              <w:rPr>
                <w:sz w:val="22"/>
                <w:szCs w:val="22"/>
              </w:rPr>
              <w:t xml:space="preserve"> ap</w:t>
            </w:r>
            <w:r w:rsidR="00B84043">
              <w:rPr>
                <w:sz w:val="22"/>
                <w:szCs w:val="22"/>
              </w:rPr>
              <w:t>a yang dimaksud dengan artikel</w:t>
            </w:r>
            <w:r w:rsidR="005B2E78">
              <w:rPr>
                <w:sz w:val="22"/>
                <w:szCs w:val="22"/>
              </w:rPr>
              <w:t>,</w:t>
            </w:r>
            <w:r w:rsidR="00B84043">
              <w:rPr>
                <w:sz w:val="22"/>
                <w:szCs w:val="22"/>
              </w:rPr>
              <w:t xml:space="preserve"> jenis-jenis artikel, dan dapat menulis artikel</w:t>
            </w:r>
            <w:r w:rsidR="005B2E78">
              <w:rPr>
                <w:sz w:val="22"/>
                <w:szCs w:val="22"/>
              </w:rPr>
              <w:t>.</w:t>
            </w:r>
          </w:p>
        </w:tc>
      </w:tr>
    </w:tbl>
    <w:p w:rsidR="00967577" w:rsidRPr="005E46FB" w:rsidRDefault="002E25B1" w:rsidP="003651EB">
      <w:pPr>
        <w:pStyle w:val="Heading1"/>
        <w:shd w:val="clear" w:color="auto" w:fill="FFFF00"/>
        <w:jc w:val="both"/>
        <w:rPr>
          <w:rFonts w:ascii="Arial" w:hAnsi="Arial" w:cs="Arial"/>
          <w:color w:val="FFFFFF" w:themeColor="background1"/>
          <w:sz w:val="72"/>
          <w:szCs w:val="72"/>
          <w:lang w:val="en-US"/>
        </w:rPr>
      </w:pPr>
      <w:r>
        <w:rPr>
          <w:rFonts w:ascii="Arial" w:hAnsi="Arial" w:cs="Arial"/>
          <w:color w:val="FFFFFF" w:themeColor="background1"/>
          <w:sz w:val="72"/>
          <w:szCs w:val="72"/>
          <w:lang w:val="en-US"/>
        </w:rPr>
        <w:lastRenderedPageBreak/>
        <w:t xml:space="preserve"> </w:t>
      </w:r>
      <w:r w:rsidR="00CC154D" w:rsidRPr="003651EB">
        <w:rPr>
          <w:rFonts w:ascii="Arial" w:hAnsi="Arial" w:cs="Arial"/>
          <w:color w:val="00B0F0"/>
          <w:sz w:val="72"/>
          <w:szCs w:val="72"/>
        </w:rPr>
        <w:t>PENDAHULUAN</w:t>
      </w:r>
    </w:p>
    <w:p w:rsidR="0005129B" w:rsidRDefault="0005129B" w:rsidP="005E46FB">
      <w:pPr>
        <w:pStyle w:val="ListParagraph"/>
        <w:shd w:val="clear" w:color="auto" w:fill="FFFFFF" w:themeFill="background1"/>
        <w:spacing w:after="150" w:line="360" w:lineRule="atLeast"/>
        <w:ind w:left="0"/>
        <w:rPr>
          <w:rFonts w:ascii="Arial" w:eastAsia="Times New Roman" w:hAnsi="Arial" w:cs="Arial"/>
          <w:bCs/>
          <w:sz w:val="24"/>
          <w:szCs w:val="24"/>
          <w:lang w:val="en-US"/>
        </w:rPr>
      </w:pPr>
    </w:p>
    <w:p w:rsidR="0082088B" w:rsidRDefault="00B84043" w:rsidP="0082088B">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roofErr w:type="gramStart"/>
      <w:r>
        <w:rPr>
          <w:rFonts w:ascii="Arial" w:eastAsia="Times New Roman" w:hAnsi="Arial" w:cs="Arial"/>
          <w:bCs/>
          <w:sz w:val="24"/>
          <w:szCs w:val="24"/>
          <w:lang w:val="en-US"/>
        </w:rPr>
        <w:t>Kita telah pahami bahwa salah satu keahlian yang wajib dimiliki seorang Public Relations professional adalah kemampuan menulis.</w:t>
      </w:r>
      <w:proofErr w:type="gramEnd"/>
      <w:r>
        <w:rPr>
          <w:rFonts w:ascii="Arial" w:eastAsia="Times New Roman" w:hAnsi="Arial" w:cs="Arial"/>
          <w:bCs/>
          <w:sz w:val="24"/>
          <w:szCs w:val="24"/>
          <w:lang w:val="en-US"/>
        </w:rPr>
        <w:t xml:space="preserve"> </w:t>
      </w:r>
      <w:proofErr w:type="gramStart"/>
      <w:r>
        <w:rPr>
          <w:rFonts w:ascii="Arial" w:eastAsia="Times New Roman" w:hAnsi="Arial" w:cs="Arial"/>
          <w:bCs/>
          <w:sz w:val="24"/>
          <w:szCs w:val="24"/>
          <w:lang w:val="en-US"/>
        </w:rPr>
        <w:t>Di antaranya adalah menulis artikel.</w:t>
      </w:r>
      <w:proofErr w:type="gramEnd"/>
      <w:r>
        <w:rPr>
          <w:rFonts w:ascii="Arial" w:eastAsia="Times New Roman" w:hAnsi="Arial" w:cs="Arial"/>
          <w:bCs/>
          <w:sz w:val="24"/>
          <w:szCs w:val="24"/>
          <w:lang w:val="en-US"/>
        </w:rPr>
        <w:t xml:space="preserve"> Sebelum kita mempelajari lebih lanjut bagaimana menulis artikel d</w:t>
      </w:r>
      <w:r w:rsidRPr="0082088B">
        <w:rPr>
          <w:rFonts w:ascii="Arial" w:eastAsia="Times New Roman" w:hAnsi="Arial" w:cs="Arial"/>
          <w:bCs/>
          <w:sz w:val="24"/>
          <w:szCs w:val="24"/>
          <w:lang w:val="en-US"/>
        </w:rPr>
        <w:t xml:space="preserve">engan baik, sebaiknya kita pahami dulu </w:t>
      </w:r>
      <w:proofErr w:type="gramStart"/>
      <w:r w:rsidRPr="0082088B">
        <w:rPr>
          <w:rFonts w:ascii="Arial" w:eastAsia="Times New Roman" w:hAnsi="Arial" w:cs="Arial"/>
          <w:bCs/>
          <w:sz w:val="24"/>
          <w:szCs w:val="24"/>
          <w:lang w:val="en-US"/>
        </w:rPr>
        <w:t>apa</w:t>
      </w:r>
      <w:proofErr w:type="gramEnd"/>
      <w:r w:rsidRPr="0082088B">
        <w:rPr>
          <w:rFonts w:ascii="Arial" w:eastAsia="Times New Roman" w:hAnsi="Arial" w:cs="Arial"/>
          <w:bCs/>
          <w:sz w:val="24"/>
          <w:szCs w:val="24"/>
          <w:lang w:val="en-US"/>
        </w:rPr>
        <w:t xml:space="preserve"> yang dimaksud dengan artikel.</w:t>
      </w:r>
    </w:p>
    <w:p w:rsidR="0082088B" w:rsidRDefault="0082088B" w:rsidP="0082088B">
      <w:pPr>
        <w:pStyle w:val="ListParagraph"/>
        <w:shd w:val="clear" w:color="auto" w:fill="FFFFFF" w:themeFill="background1"/>
        <w:spacing w:after="0" w:afterAutospacing="0" w:line="240" w:lineRule="auto"/>
        <w:ind w:left="0" w:firstLine="720"/>
        <w:rPr>
          <w:rFonts w:ascii="Arial" w:eastAsiaTheme="minorEastAsia" w:hAnsi="Arial" w:cs="Arial"/>
          <w:sz w:val="24"/>
          <w:szCs w:val="24"/>
          <w:lang w:val="es-ES"/>
        </w:rPr>
      </w:pPr>
      <w:r w:rsidRPr="0082088B">
        <w:rPr>
          <w:rFonts w:ascii="Arial" w:eastAsiaTheme="minorEastAsia" w:hAnsi="Arial" w:cs="Arial"/>
          <w:sz w:val="24"/>
          <w:szCs w:val="24"/>
          <w:lang w:val="es-ES"/>
        </w:rPr>
        <w:t>Penulisan artikel atau karangan berbobot (serius-ilmiah) di media cetak seperti suratkabar, majalah, tabloid dan jurnal, tentu berbeda dengan menulis artikel ilmiah pada umumnya (kertas kerja (</w:t>
      </w:r>
      <w:r w:rsidRPr="0082088B">
        <w:rPr>
          <w:rFonts w:ascii="Arial" w:eastAsiaTheme="minorEastAsia" w:hAnsi="Arial" w:cs="Arial"/>
          <w:i/>
          <w:sz w:val="24"/>
          <w:szCs w:val="24"/>
          <w:lang w:val="es-ES"/>
        </w:rPr>
        <w:t>paper</w:t>
      </w:r>
      <w:r w:rsidRPr="0082088B">
        <w:rPr>
          <w:rFonts w:ascii="Arial" w:eastAsiaTheme="minorEastAsia" w:hAnsi="Arial" w:cs="Arial"/>
          <w:sz w:val="24"/>
          <w:szCs w:val="24"/>
          <w:lang w:val="es-ES"/>
        </w:rPr>
        <w:t xml:space="preserve">), skripsi dan </w:t>
      </w:r>
      <w:r w:rsidRPr="0082088B">
        <w:rPr>
          <w:rFonts w:ascii="Arial" w:eastAsiaTheme="minorEastAsia" w:hAnsi="Arial" w:cs="Arial"/>
          <w:i/>
          <w:sz w:val="24"/>
          <w:szCs w:val="24"/>
          <w:lang w:val="es-ES"/>
        </w:rPr>
        <w:t>thesis’ summary</w:t>
      </w:r>
      <w:r w:rsidRPr="0082088B">
        <w:rPr>
          <w:rFonts w:ascii="Arial" w:eastAsiaTheme="minorEastAsia" w:hAnsi="Arial" w:cs="Arial"/>
          <w:sz w:val="24"/>
          <w:szCs w:val="24"/>
          <w:lang w:val="es-ES"/>
        </w:rPr>
        <w:t>).</w:t>
      </w:r>
    </w:p>
    <w:p w:rsidR="0082088B" w:rsidRDefault="0082088B" w:rsidP="0082088B">
      <w:pPr>
        <w:pStyle w:val="ListParagraph"/>
        <w:shd w:val="clear" w:color="auto" w:fill="FFFFFF" w:themeFill="background1"/>
        <w:spacing w:after="0" w:afterAutospacing="0" w:line="240" w:lineRule="auto"/>
        <w:ind w:left="0" w:firstLine="720"/>
        <w:rPr>
          <w:rFonts w:ascii="Arial" w:eastAsiaTheme="minorEastAsia" w:hAnsi="Arial" w:cs="Arial"/>
          <w:sz w:val="24"/>
          <w:szCs w:val="24"/>
          <w:lang w:val="es-ES"/>
        </w:rPr>
      </w:pPr>
      <w:r w:rsidRPr="0082088B">
        <w:rPr>
          <w:rFonts w:ascii="Arial" w:eastAsiaTheme="minorEastAsia" w:hAnsi="Arial" w:cs="Arial"/>
          <w:sz w:val="24"/>
          <w:szCs w:val="24"/>
          <w:lang w:val="es-ES"/>
        </w:rPr>
        <w:t xml:space="preserve">Artikel atau karangan khusus menurut para ahli adalah karangan spesifik yang dipublikasikan di media cetak. Rumusan yang terdapat dalam </w:t>
      </w:r>
      <w:r w:rsidRPr="0082088B">
        <w:rPr>
          <w:rFonts w:ascii="Arial" w:eastAsiaTheme="minorEastAsia" w:hAnsi="Arial" w:cs="Arial"/>
          <w:i/>
          <w:sz w:val="24"/>
          <w:szCs w:val="24"/>
          <w:lang w:val="es-ES"/>
        </w:rPr>
        <w:t>Dictionary of Contemporary English</w:t>
      </w:r>
      <w:r w:rsidRPr="0082088B">
        <w:rPr>
          <w:rFonts w:ascii="Arial" w:eastAsiaTheme="minorEastAsia" w:hAnsi="Arial" w:cs="Arial"/>
          <w:sz w:val="24"/>
          <w:szCs w:val="24"/>
          <w:lang w:val="es-ES"/>
        </w:rPr>
        <w:t>, (Longman hal</w:t>
      </w:r>
      <w:proofErr w:type="gramStart"/>
      <w:r w:rsidRPr="0082088B">
        <w:rPr>
          <w:rFonts w:ascii="Arial" w:eastAsiaTheme="minorEastAsia" w:hAnsi="Arial" w:cs="Arial"/>
          <w:sz w:val="24"/>
          <w:szCs w:val="24"/>
          <w:lang w:val="es-ES"/>
        </w:rPr>
        <w:t>:100</w:t>
      </w:r>
      <w:proofErr w:type="gramEnd"/>
      <w:r w:rsidRPr="0082088B">
        <w:rPr>
          <w:rFonts w:ascii="Arial" w:eastAsiaTheme="minorEastAsia" w:hAnsi="Arial" w:cs="Arial"/>
          <w:sz w:val="24"/>
          <w:szCs w:val="24"/>
          <w:lang w:val="es-ES"/>
        </w:rPr>
        <w:t>), menyatakan bahwa artikel adalah karangan mengenai masalah khusus yang dimuat media massa cetak, majalah dan media lainnya. Karangan khusus atau artikel yang ditulis itu, patut mengikuti aturan dalam bahasa, (bahasa Indonesia populer atau bahasa suatu negara yang resmi dan baku), baik judul, paragraf atau alinea,  serta panjang tulisan yang sudah ditentukan.</w:t>
      </w:r>
    </w:p>
    <w:p w:rsidR="0082088B" w:rsidRDefault="0082088B" w:rsidP="0082088B">
      <w:pPr>
        <w:pStyle w:val="ListParagraph"/>
        <w:shd w:val="clear" w:color="auto" w:fill="FFFFFF" w:themeFill="background1"/>
        <w:spacing w:after="0" w:afterAutospacing="0" w:line="240" w:lineRule="auto"/>
        <w:ind w:left="0" w:firstLine="720"/>
        <w:rPr>
          <w:rFonts w:ascii="Arial" w:eastAsiaTheme="minorEastAsia" w:hAnsi="Arial" w:cs="Arial"/>
          <w:sz w:val="24"/>
          <w:szCs w:val="24"/>
          <w:lang w:val="es-ES"/>
        </w:rPr>
      </w:pPr>
      <w:r w:rsidRPr="0082088B">
        <w:rPr>
          <w:rFonts w:ascii="Arial" w:eastAsiaTheme="minorEastAsia" w:hAnsi="Arial" w:cs="Arial"/>
          <w:sz w:val="24"/>
          <w:szCs w:val="24"/>
          <w:lang w:val="es-ES"/>
        </w:rPr>
        <w:t xml:space="preserve">Meskipun artikel dalam media itu diperuntukkan bagi pembaca menengah atas yang kadar intelektualitasnya memadai, namun penggunaan bahasa Indonesia populer akan memudahkan pembaca lebih tertarik, untuk membacanya. Dalam media massa, khususnya majalah dan suratkabar, ada ketentuan mengenai panjang tulisan (rata-rata 500-1.000 kata), menggunakan bahasa Indonesia baku, meskipun mengacu pada bahasa Indonesia Jurnalistik. </w:t>
      </w:r>
    </w:p>
    <w:p w:rsidR="0082088B" w:rsidRDefault="0082088B" w:rsidP="0082088B">
      <w:pPr>
        <w:pStyle w:val="ListParagraph"/>
        <w:shd w:val="clear" w:color="auto" w:fill="FFFFFF" w:themeFill="background1"/>
        <w:spacing w:after="0" w:afterAutospacing="0" w:line="240" w:lineRule="auto"/>
        <w:ind w:left="0" w:firstLine="720"/>
        <w:rPr>
          <w:rFonts w:ascii="Arial" w:eastAsiaTheme="minorEastAsia" w:hAnsi="Arial" w:cs="Arial"/>
          <w:sz w:val="24"/>
          <w:szCs w:val="24"/>
          <w:lang w:val="es-ES"/>
        </w:rPr>
      </w:pPr>
      <w:r w:rsidRPr="0082088B">
        <w:rPr>
          <w:rFonts w:ascii="Arial" w:eastAsiaTheme="minorEastAsia" w:hAnsi="Arial" w:cs="Arial"/>
          <w:sz w:val="24"/>
          <w:szCs w:val="24"/>
          <w:lang w:val="es-ES"/>
        </w:rPr>
        <w:t>Bahasa Indonesia Jurnalistik (BIJ) adalah bahasa yang lugas, singkat dan padat dengan mengabaikan kata-kata yang mubazir dan kalimat-kalimat yang berkepanjangan. Yang akan diutarakan di sini, adalah notasi atau catatan-catatan mengenai cara-cara dan syarat penulisan artikel.</w:t>
      </w:r>
    </w:p>
    <w:p w:rsidR="0082088B" w:rsidRDefault="0082088B" w:rsidP="0082088B">
      <w:pPr>
        <w:pStyle w:val="ListParagraph"/>
        <w:shd w:val="clear" w:color="auto" w:fill="FFFFFF" w:themeFill="background1"/>
        <w:spacing w:after="0" w:afterAutospacing="0" w:line="240" w:lineRule="auto"/>
        <w:ind w:left="0" w:firstLine="720"/>
        <w:rPr>
          <w:rFonts w:ascii="Arial" w:eastAsiaTheme="minorEastAsia" w:hAnsi="Arial" w:cs="Arial"/>
          <w:sz w:val="24"/>
          <w:szCs w:val="24"/>
          <w:lang w:val="es-ES"/>
        </w:rPr>
      </w:pPr>
      <w:r w:rsidRPr="0082088B">
        <w:rPr>
          <w:rFonts w:ascii="Arial" w:eastAsiaTheme="minorEastAsia" w:hAnsi="Arial" w:cs="Arial"/>
          <w:sz w:val="24"/>
          <w:szCs w:val="24"/>
          <w:lang w:val="es-ES"/>
        </w:rPr>
        <w:t>Menulis artikel atau karangan berbobot merupakan salah satu cara penulis untuk mengungkapkan pendapat, gagasan, analisis bahkan prediksi mengenai suatu hal atau tema yang dikuasainya. Tema atau topiknya biasanya merupakan masalah yang aktual, atau kasus yang banyak diperbincangkan masyarakat, baik melalui media massa maupun dalam percakapan publik sehari-hari.</w:t>
      </w:r>
    </w:p>
    <w:p w:rsidR="0082088B" w:rsidRPr="0082088B" w:rsidRDefault="0082088B" w:rsidP="0082088B">
      <w:pPr>
        <w:pStyle w:val="ListParagraph"/>
        <w:shd w:val="clear" w:color="auto" w:fill="FFFFFF" w:themeFill="background1"/>
        <w:spacing w:after="0" w:afterAutospacing="0" w:line="240" w:lineRule="auto"/>
        <w:ind w:left="0" w:firstLine="720"/>
        <w:rPr>
          <w:rFonts w:ascii="Arial" w:eastAsiaTheme="minorEastAsia" w:hAnsi="Arial" w:cs="Arial"/>
          <w:sz w:val="24"/>
          <w:szCs w:val="24"/>
          <w:lang w:val="es-ES"/>
        </w:rPr>
      </w:pPr>
      <w:r w:rsidRPr="0082088B">
        <w:rPr>
          <w:rFonts w:ascii="Arial" w:eastAsiaTheme="minorEastAsia" w:hAnsi="Arial" w:cs="Arial"/>
          <w:sz w:val="24"/>
          <w:szCs w:val="24"/>
          <w:lang w:val="es-ES"/>
        </w:rPr>
        <w:t>Artinya, penulis menuangkan pemikirannya melalui karya tulis artikel, mengenai suatu masalah atau isu yang sedang ramai diperbincangkan dan menjadi kontroversi di kalangan masyarakat luas. Jadi artikel (</w:t>
      </w:r>
      <w:r w:rsidRPr="0082088B">
        <w:rPr>
          <w:rFonts w:ascii="Arial" w:eastAsiaTheme="minorEastAsia" w:hAnsi="Arial" w:cs="Arial"/>
          <w:i/>
          <w:sz w:val="24"/>
          <w:szCs w:val="24"/>
          <w:lang w:val="es-ES"/>
        </w:rPr>
        <w:t>article</w:t>
      </w:r>
      <w:r w:rsidRPr="0082088B">
        <w:rPr>
          <w:rFonts w:ascii="Arial" w:eastAsiaTheme="minorEastAsia" w:hAnsi="Arial" w:cs="Arial"/>
          <w:sz w:val="24"/>
          <w:szCs w:val="24"/>
          <w:lang w:val="es-ES"/>
        </w:rPr>
        <w:t>) berarti suatu karangan-laporan atau ulasan berbobot dan disertai pendapat penulisnya. Artikel bahasan tersebut biasanya dimuat di dalam media massa cetak seperti koran, majalah dan tabloid atau jurnal internal, dan pada umumnya artikel merupakan bahasan komprehensif yang umum disebut sebagai karangan ilmiah. Dan karena media pemuatannya adalah media publik, maka uraiannya patut menggunakan bahasa</w:t>
      </w:r>
      <w:r w:rsidRPr="0082088B">
        <w:rPr>
          <w:rFonts w:ascii="Arial" w:eastAsiaTheme="minorEastAsia" w:hAnsi="Arial" w:cs="Arial"/>
          <w:sz w:val="24"/>
          <w:szCs w:val="24"/>
          <w:lang w:val="es-ES"/>
        </w:rPr>
        <w:t xml:space="preserve"> </w:t>
      </w:r>
      <w:r w:rsidRPr="0082088B">
        <w:rPr>
          <w:rFonts w:ascii="Arial" w:eastAsiaTheme="minorEastAsia" w:hAnsi="Arial" w:cs="Arial"/>
          <w:sz w:val="24"/>
          <w:szCs w:val="24"/>
          <w:lang w:val="es-ES"/>
        </w:rPr>
        <w:t xml:space="preserve">Indonesia populer yang mudah dimengerti, tanpa mengabaikan unsur-unsur ilmiah dalam penguraiannya. </w:t>
      </w:r>
    </w:p>
    <w:p w:rsidR="00B84043" w:rsidRDefault="00B84043" w:rsidP="005A41BC">
      <w:pPr>
        <w:pStyle w:val="ListParagraph"/>
        <w:shd w:val="clear" w:color="auto" w:fill="FFFFFF" w:themeFill="background1"/>
        <w:spacing w:after="0" w:afterAutospacing="0" w:line="240" w:lineRule="auto"/>
        <w:ind w:left="360" w:firstLine="720"/>
        <w:rPr>
          <w:rFonts w:ascii="Arial" w:eastAsia="Times New Roman" w:hAnsi="Arial" w:cs="Arial"/>
          <w:bCs/>
          <w:sz w:val="24"/>
          <w:szCs w:val="24"/>
          <w:lang w:val="en-US"/>
        </w:rPr>
      </w:pPr>
      <w:r>
        <w:rPr>
          <w:rFonts w:ascii="Arial" w:eastAsia="Times New Roman" w:hAnsi="Arial" w:cs="Arial"/>
          <w:bCs/>
          <w:sz w:val="24"/>
          <w:szCs w:val="24"/>
          <w:lang w:val="en-US"/>
        </w:rPr>
        <w:t xml:space="preserve">Terdapat beberapa definisi mengenai artikel yang ditulis oleh para ahli, di </w:t>
      </w:r>
      <w:proofErr w:type="gramStart"/>
      <w:r>
        <w:rPr>
          <w:rFonts w:ascii="Arial" w:eastAsia="Times New Roman" w:hAnsi="Arial" w:cs="Arial"/>
          <w:bCs/>
          <w:sz w:val="24"/>
          <w:szCs w:val="24"/>
          <w:lang w:val="en-US"/>
        </w:rPr>
        <w:t>antaranya :</w:t>
      </w:r>
      <w:proofErr w:type="gramEnd"/>
    </w:p>
    <w:p w:rsidR="00B84043" w:rsidRDefault="00B84043" w:rsidP="005A41BC">
      <w:pPr>
        <w:pStyle w:val="ListParagraph"/>
        <w:shd w:val="clear" w:color="auto" w:fill="FFFFFF" w:themeFill="background1"/>
        <w:spacing w:after="0" w:afterAutospacing="0" w:line="240" w:lineRule="auto"/>
        <w:ind w:left="360" w:firstLine="720"/>
        <w:rPr>
          <w:rFonts w:ascii="Arial" w:eastAsia="Times New Roman" w:hAnsi="Arial" w:cs="Arial"/>
          <w:bCs/>
          <w:sz w:val="24"/>
          <w:szCs w:val="24"/>
          <w:lang w:val="en-US"/>
        </w:rPr>
      </w:pPr>
    </w:p>
    <w:p w:rsidR="00B84043" w:rsidRPr="00B84043" w:rsidRDefault="00B84043" w:rsidP="00B84043">
      <w:pPr>
        <w:pStyle w:val="ListParagraph"/>
        <w:numPr>
          <w:ilvl w:val="0"/>
          <w:numId w:val="23"/>
        </w:numPr>
        <w:spacing w:after="0" w:line="240" w:lineRule="auto"/>
        <w:rPr>
          <w:rFonts w:ascii="Times New Roman" w:eastAsia="Times New Roman" w:hAnsi="Times New Roman" w:cs="Times New Roman"/>
          <w:sz w:val="24"/>
          <w:szCs w:val="24"/>
        </w:rPr>
      </w:pPr>
      <w:r w:rsidRPr="00B84043">
        <w:rPr>
          <w:rFonts w:ascii="Arial" w:eastAsia="Times New Roman" w:hAnsi="Arial" w:cs="Arial"/>
          <w:b/>
          <w:bCs/>
          <w:sz w:val="24"/>
          <w:szCs w:val="24"/>
          <w:bdr w:val="none" w:sz="0" w:space="0" w:color="auto" w:frame="1"/>
          <w:shd w:val="clear" w:color="auto" w:fill="FFFFFF"/>
        </w:rPr>
        <w:t>Kamus Besar Bahasa Indonesia</w:t>
      </w:r>
    </w:p>
    <w:p w:rsidR="00B84043" w:rsidRDefault="00B84043" w:rsidP="00B84043">
      <w:pPr>
        <w:pStyle w:val="ListParagraph"/>
        <w:spacing w:after="0" w:line="240" w:lineRule="auto"/>
        <w:rPr>
          <w:rFonts w:ascii="Arial" w:eastAsia="Times New Roman" w:hAnsi="Arial" w:cs="Arial"/>
          <w:sz w:val="24"/>
          <w:szCs w:val="24"/>
          <w:shd w:val="clear" w:color="auto" w:fill="FFFFFF"/>
          <w:lang w:val="en-US"/>
        </w:rPr>
      </w:pPr>
      <w:r w:rsidRPr="00B84043">
        <w:rPr>
          <w:rFonts w:ascii="Arial" w:eastAsia="Times New Roman" w:hAnsi="Arial" w:cs="Arial"/>
          <w:sz w:val="24"/>
          <w:szCs w:val="24"/>
          <w:shd w:val="clear" w:color="auto" w:fill="FFFFFF"/>
        </w:rPr>
        <w:t>Artikel adalah karya tulis yang lengkap seperti laporan, esai, koran, majalah berita, surat kabar, dan lainnya.</w:t>
      </w:r>
    </w:p>
    <w:p w:rsidR="00B84043" w:rsidRPr="00B84043" w:rsidRDefault="00B84043" w:rsidP="00B84043">
      <w:pPr>
        <w:pStyle w:val="ListParagraph"/>
        <w:spacing w:after="0" w:line="240" w:lineRule="auto"/>
        <w:rPr>
          <w:rFonts w:ascii="Arial" w:eastAsia="Times New Roman" w:hAnsi="Arial" w:cs="Arial"/>
          <w:sz w:val="24"/>
          <w:szCs w:val="24"/>
          <w:lang w:val="en-US"/>
        </w:rPr>
      </w:pPr>
    </w:p>
    <w:p w:rsidR="00B84043" w:rsidRPr="00B84043" w:rsidRDefault="00B84043" w:rsidP="00B84043">
      <w:pPr>
        <w:pStyle w:val="ListParagraph"/>
        <w:numPr>
          <w:ilvl w:val="0"/>
          <w:numId w:val="23"/>
        </w:numPr>
        <w:spacing w:after="0" w:line="240" w:lineRule="auto"/>
        <w:rPr>
          <w:rFonts w:ascii="Times New Roman" w:eastAsia="Times New Roman" w:hAnsi="Times New Roman" w:cs="Times New Roman"/>
          <w:sz w:val="24"/>
          <w:szCs w:val="24"/>
        </w:rPr>
      </w:pPr>
      <w:r w:rsidRPr="00B84043">
        <w:rPr>
          <w:rFonts w:ascii="Arial" w:eastAsia="Times New Roman" w:hAnsi="Arial" w:cs="Arial"/>
          <w:b/>
          <w:bCs/>
          <w:sz w:val="24"/>
          <w:szCs w:val="24"/>
          <w:bdr w:val="none" w:sz="0" w:space="0" w:color="auto" w:frame="1"/>
          <w:shd w:val="clear" w:color="auto" w:fill="FFFFFF"/>
        </w:rPr>
        <w:t>Ensiklopedia Pers Indonesia</w:t>
      </w:r>
    </w:p>
    <w:p w:rsidR="00B84043" w:rsidRPr="00B84043" w:rsidRDefault="00B84043" w:rsidP="00B84043">
      <w:pPr>
        <w:pStyle w:val="ListParagraph"/>
        <w:spacing w:after="0" w:line="240" w:lineRule="auto"/>
        <w:rPr>
          <w:rFonts w:ascii="Arial" w:eastAsia="Times New Roman" w:hAnsi="Arial" w:cs="Arial"/>
          <w:sz w:val="24"/>
          <w:szCs w:val="24"/>
          <w:lang w:val="en-US"/>
        </w:rPr>
      </w:pPr>
      <w:r w:rsidRPr="00B84043">
        <w:rPr>
          <w:rFonts w:ascii="Arial" w:eastAsia="Times New Roman" w:hAnsi="Arial" w:cs="Arial"/>
          <w:sz w:val="24"/>
          <w:szCs w:val="24"/>
          <w:shd w:val="clear" w:color="auto" w:fill="FFFFFF"/>
        </w:rPr>
        <w:lastRenderedPageBreak/>
        <w:t>Jika kita melihat di EPI kurang lebih artikel didefinisikan sebuah karangan yang mempunyai bentuk prosa dan terdapat di media masa untuk membahas sebuah pokok permasalahan secara lugas.</w:t>
      </w:r>
      <w:r>
        <w:rPr>
          <w:rFonts w:ascii="Arial" w:eastAsia="Times New Roman" w:hAnsi="Arial" w:cs="Arial"/>
          <w:sz w:val="24"/>
          <w:szCs w:val="24"/>
          <w:lang w:val="en-US"/>
        </w:rPr>
        <w:t xml:space="preserve"> </w:t>
      </w:r>
    </w:p>
    <w:p w:rsidR="00B84043" w:rsidRPr="00B84043" w:rsidRDefault="00B84043" w:rsidP="00B84043">
      <w:pPr>
        <w:pStyle w:val="ListParagraph"/>
        <w:numPr>
          <w:ilvl w:val="0"/>
          <w:numId w:val="23"/>
        </w:numPr>
        <w:spacing w:after="0" w:line="240" w:lineRule="auto"/>
        <w:rPr>
          <w:rFonts w:ascii="Times New Roman" w:eastAsia="Times New Roman" w:hAnsi="Times New Roman" w:cs="Times New Roman"/>
          <w:sz w:val="24"/>
          <w:szCs w:val="24"/>
        </w:rPr>
      </w:pPr>
      <w:r w:rsidRPr="00B84043">
        <w:rPr>
          <w:rFonts w:ascii="Arial" w:eastAsia="Times New Roman" w:hAnsi="Arial" w:cs="Arial"/>
          <w:b/>
          <w:bCs/>
          <w:sz w:val="24"/>
          <w:szCs w:val="24"/>
          <w:bdr w:val="none" w:sz="0" w:space="0" w:color="auto" w:frame="1"/>
          <w:shd w:val="clear" w:color="auto" w:fill="FFFFFF"/>
        </w:rPr>
        <w:t>Al Aqli</w:t>
      </w:r>
    </w:p>
    <w:p w:rsidR="00B84043" w:rsidRDefault="00B84043" w:rsidP="00B84043">
      <w:pPr>
        <w:pStyle w:val="ListParagraph"/>
        <w:spacing w:after="0" w:line="240" w:lineRule="auto"/>
        <w:rPr>
          <w:rFonts w:ascii="Arial" w:eastAsia="Times New Roman" w:hAnsi="Arial" w:cs="Arial"/>
          <w:sz w:val="24"/>
          <w:szCs w:val="24"/>
          <w:lang w:val="en-US"/>
        </w:rPr>
      </w:pPr>
      <w:r w:rsidRPr="00B84043">
        <w:rPr>
          <w:rFonts w:ascii="Arial" w:eastAsia="Times New Roman" w:hAnsi="Arial" w:cs="Arial"/>
          <w:sz w:val="24"/>
          <w:szCs w:val="24"/>
          <w:shd w:val="clear" w:color="auto" w:fill="FFFFFF"/>
        </w:rPr>
        <w:t>Menurut pendapat Al Aqli, artikel ialah sebuah tulisan atau karya yang ditulis oleh seorang yang menguasai disiplin ilmu yang mana dalam tiap pembahasannya telah melalui kajian dan diselesaikan dengan tuntas, jelas, serta lugas supaya para pembaca dapat mengambil inti atau pesan yang disampaikan oleh si penulis.</w:t>
      </w:r>
    </w:p>
    <w:p w:rsidR="00B84043" w:rsidRPr="00B84043" w:rsidRDefault="00B84043" w:rsidP="00B84043">
      <w:pPr>
        <w:pStyle w:val="ListParagraph"/>
        <w:numPr>
          <w:ilvl w:val="0"/>
          <w:numId w:val="23"/>
        </w:numPr>
        <w:spacing w:after="0" w:line="240" w:lineRule="auto"/>
        <w:rPr>
          <w:rFonts w:ascii="Times New Roman" w:eastAsia="Times New Roman" w:hAnsi="Times New Roman" w:cs="Times New Roman"/>
          <w:sz w:val="24"/>
          <w:szCs w:val="24"/>
        </w:rPr>
      </w:pPr>
      <w:r w:rsidRPr="00B84043">
        <w:rPr>
          <w:rFonts w:ascii="Arial" w:eastAsia="Times New Roman" w:hAnsi="Arial" w:cs="Arial"/>
          <w:b/>
          <w:bCs/>
          <w:sz w:val="24"/>
          <w:szCs w:val="24"/>
          <w:bdr w:val="none" w:sz="0" w:space="0" w:color="auto" w:frame="1"/>
          <w:shd w:val="clear" w:color="auto" w:fill="FFFFFF"/>
        </w:rPr>
        <w:t>Sumandria</w:t>
      </w:r>
      <w:r w:rsidRPr="00B84043">
        <w:rPr>
          <w:rFonts w:ascii="Arial" w:eastAsia="Times New Roman" w:hAnsi="Arial" w:cs="Arial"/>
          <w:sz w:val="24"/>
          <w:szCs w:val="24"/>
        </w:rPr>
        <w:br/>
      </w:r>
      <w:r w:rsidRPr="00B84043">
        <w:rPr>
          <w:rFonts w:ascii="Arial" w:eastAsia="Times New Roman" w:hAnsi="Arial" w:cs="Arial"/>
          <w:sz w:val="24"/>
          <w:szCs w:val="24"/>
          <w:shd w:val="clear" w:color="auto" w:fill="FFFFFF"/>
        </w:rPr>
        <w:t>Haris Sumandria berpendapat bahwa</w:t>
      </w:r>
      <w:r>
        <w:rPr>
          <w:rFonts w:ascii="Arial" w:eastAsia="Times New Roman" w:hAnsi="Arial" w:cs="Arial"/>
          <w:sz w:val="24"/>
          <w:szCs w:val="24"/>
          <w:shd w:val="clear" w:color="auto" w:fill="FFFFFF"/>
          <w:lang w:val="en-US"/>
        </w:rPr>
        <w:t>,</w:t>
      </w:r>
      <w:r w:rsidRPr="00B84043">
        <w:rPr>
          <w:rFonts w:ascii="Arial" w:eastAsia="Times New Roman" w:hAnsi="Arial" w:cs="Arial"/>
          <w:sz w:val="24"/>
          <w:szCs w:val="24"/>
          <w:shd w:val="clear" w:color="auto" w:fill="FFFFFF"/>
        </w:rPr>
        <w:t xml:space="preserve"> artikel ialah karya tulis bebas yang di dalamnya berisi opini atau pendapat seseorang yang membahas secara tuntas mengenai permasalahan bersifat kontroversial dan aktual serta bertujuan untuk membangun pengaruh, keyakinan, pemberitahuan, dan hiburan bagi pembaca.</w:t>
      </w:r>
    </w:p>
    <w:p w:rsidR="00B84043" w:rsidRPr="00B84043" w:rsidRDefault="00B84043" w:rsidP="00B84043">
      <w:pPr>
        <w:pStyle w:val="ListParagraph"/>
        <w:numPr>
          <w:ilvl w:val="0"/>
          <w:numId w:val="23"/>
        </w:numPr>
        <w:spacing w:after="0" w:line="240" w:lineRule="auto"/>
        <w:rPr>
          <w:rFonts w:ascii="Times New Roman" w:eastAsia="Times New Roman" w:hAnsi="Times New Roman" w:cs="Times New Roman"/>
          <w:sz w:val="24"/>
          <w:szCs w:val="24"/>
        </w:rPr>
      </w:pPr>
      <w:r w:rsidRPr="00B84043">
        <w:rPr>
          <w:rFonts w:ascii="Arial" w:eastAsia="Times New Roman" w:hAnsi="Arial" w:cs="Arial"/>
          <w:b/>
          <w:bCs/>
          <w:sz w:val="24"/>
          <w:szCs w:val="24"/>
          <w:bdr w:val="none" w:sz="0" w:space="0" w:color="auto" w:frame="1"/>
          <w:shd w:val="clear" w:color="auto" w:fill="FFFFFF"/>
        </w:rPr>
        <w:t>Rillan E Wolsey</w:t>
      </w:r>
    </w:p>
    <w:p w:rsidR="00501065" w:rsidRDefault="00B84043" w:rsidP="00B84043">
      <w:pPr>
        <w:pStyle w:val="ListParagraph"/>
        <w:spacing w:after="0" w:line="240" w:lineRule="auto"/>
        <w:rPr>
          <w:rFonts w:ascii="Arial" w:eastAsia="Times New Roman" w:hAnsi="Arial" w:cs="Arial"/>
          <w:sz w:val="24"/>
          <w:szCs w:val="24"/>
          <w:shd w:val="clear" w:color="auto" w:fill="FFFFFF"/>
          <w:lang w:val="en-US"/>
        </w:rPr>
      </w:pPr>
      <w:r w:rsidRPr="00B84043">
        <w:rPr>
          <w:rFonts w:ascii="Arial" w:eastAsia="Times New Roman" w:hAnsi="Arial" w:cs="Arial"/>
          <w:sz w:val="24"/>
          <w:szCs w:val="24"/>
          <w:shd w:val="clear" w:color="auto" w:fill="FFFFFF"/>
        </w:rPr>
        <w:t>Berdasarkan pendapat E. Wolsey</w:t>
      </w:r>
      <w:r>
        <w:rPr>
          <w:rFonts w:ascii="Arial" w:eastAsia="Times New Roman" w:hAnsi="Arial" w:cs="Arial"/>
          <w:sz w:val="24"/>
          <w:szCs w:val="24"/>
          <w:shd w:val="clear" w:color="auto" w:fill="FFFFFF"/>
          <w:lang w:val="en-US"/>
        </w:rPr>
        <w:t>,</w:t>
      </w:r>
      <w:r w:rsidRPr="00B84043">
        <w:rPr>
          <w:rFonts w:ascii="Arial" w:eastAsia="Times New Roman" w:hAnsi="Arial" w:cs="Arial"/>
          <w:sz w:val="24"/>
          <w:szCs w:val="24"/>
          <w:shd w:val="clear" w:color="auto" w:fill="FFFFFF"/>
        </w:rPr>
        <w:t xml:space="preserve"> artikel dapat disimpulkan sebagai karangan tertulis yang memiliki panjang tidak menentu. Adapun tujuan penulisan tersebut adalah untuk menyampaikan sebuah fakta maupun gagasan guna memberikan keyakinan, hiburan, bahkan pendidikan bagi pembacanya.</w:t>
      </w:r>
    </w:p>
    <w:p w:rsidR="00501065" w:rsidRPr="0082088B" w:rsidRDefault="00501065" w:rsidP="0082088B">
      <w:pPr>
        <w:pStyle w:val="ListParagraph"/>
        <w:spacing w:after="0" w:afterAutospacing="0" w:line="240" w:lineRule="auto"/>
        <w:ind w:firstLine="720"/>
        <w:contextualSpacing w:val="0"/>
        <w:rPr>
          <w:rFonts w:ascii="Arial" w:eastAsia="Times New Roman" w:hAnsi="Arial" w:cs="Arial"/>
          <w:sz w:val="24"/>
          <w:szCs w:val="24"/>
          <w:shd w:val="clear" w:color="auto" w:fill="FFFFFF"/>
          <w:lang w:val="en-US"/>
        </w:rPr>
      </w:pPr>
    </w:p>
    <w:p w:rsidR="0082088B" w:rsidRDefault="0082088B" w:rsidP="0082088B">
      <w:pPr>
        <w:spacing w:after="0" w:afterAutospacing="0" w:line="240" w:lineRule="auto"/>
        <w:ind w:left="0" w:firstLine="720"/>
        <w:rPr>
          <w:rFonts w:ascii="Arial" w:eastAsiaTheme="minorEastAsia" w:hAnsi="Arial" w:cs="Arial"/>
          <w:sz w:val="24"/>
          <w:szCs w:val="24"/>
          <w:lang w:val="es-ES"/>
        </w:rPr>
      </w:pPr>
      <w:r w:rsidRPr="0082088B">
        <w:rPr>
          <w:rFonts w:ascii="Arial" w:eastAsiaTheme="minorEastAsia" w:hAnsi="Arial" w:cs="Arial"/>
          <w:sz w:val="24"/>
          <w:szCs w:val="24"/>
          <w:lang w:val="es-ES"/>
        </w:rPr>
        <w:t xml:space="preserve">Definisinya artikel adalah karangan faktual-nyata dan bukan karangan fiksi seperti novel, cerpen, ceritera bersambung (cerber) dan karangan fiksi lainnya. Tulisannya lengkap-komprehensif tentang suatu masalah-tema. Bila artikel tersebut dimuat dalam majalah, maka panjangnya rata-rata antara 2.000-4.000 kata, bahkan lebih panjang untuk pemuatan di jurnal. Tujuan penulisan tersebut untuk menyampaikan suatu gagasan atau pembahasan atas fakta yang mampu meyakinkan pembaca, seraya mendidik, menawarkan pendapat atau solusi suatu masalah; bahkan karangan juga dapat berfungsi menghibur pembaca dan masyarakat umum. </w:t>
      </w:r>
    </w:p>
    <w:p w:rsidR="0082088B" w:rsidRPr="0082088B" w:rsidRDefault="0082088B" w:rsidP="0082088B">
      <w:pPr>
        <w:spacing w:after="0" w:afterAutospacing="0" w:line="240" w:lineRule="auto"/>
        <w:ind w:left="0" w:firstLine="720"/>
        <w:rPr>
          <w:rFonts w:ascii="Arial" w:eastAsiaTheme="minorEastAsia" w:hAnsi="Arial" w:cs="Arial"/>
          <w:sz w:val="24"/>
          <w:szCs w:val="24"/>
        </w:rPr>
      </w:pPr>
      <w:r w:rsidRPr="0082088B">
        <w:rPr>
          <w:rFonts w:ascii="Arial" w:eastAsiaTheme="minorEastAsia" w:hAnsi="Arial" w:cs="Arial"/>
          <w:sz w:val="24"/>
          <w:szCs w:val="24"/>
          <w:lang w:val="es-ES"/>
        </w:rPr>
        <w:t xml:space="preserve">Menghibur di sini bukan dalam artian dangkal, namun dapat memuaskan seseorang yang mencari tambahan pengetahuan. Dengan tambahan pengetahuan setelah membaca artikel atau karangan khas yang berbobot tersebut, maka si pembaca merasa senang karena memperoleh pengetahuan baru atau tambahan pengetahuan mengenai hal-hal yang belum diketahuinya. </w:t>
      </w:r>
    </w:p>
    <w:p w:rsidR="0082088B" w:rsidRDefault="0082088B" w:rsidP="0082088B">
      <w:pPr>
        <w:spacing w:after="0" w:afterAutospacing="0" w:line="240" w:lineRule="auto"/>
        <w:ind w:left="0" w:firstLine="720"/>
        <w:rPr>
          <w:rFonts w:ascii="Arial" w:eastAsiaTheme="minorEastAsia" w:hAnsi="Arial" w:cs="Arial"/>
          <w:sz w:val="24"/>
          <w:szCs w:val="24"/>
          <w:lang w:val="es-ES"/>
        </w:rPr>
      </w:pPr>
      <w:r w:rsidRPr="0082088B">
        <w:rPr>
          <w:rFonts w:ascii="Arial" w:eastAsiaTheme="minorEastAsia" w:hAnsi="Arial" w:cs="Arial"/>
          <w:sz w:val="24"/>
          <w:szCs w:val="24"/>
          <w:lang w:val="es-ES"/>
        </w:rPr>
        <w:t xml:space="preserve">Tulisan ini berkategori opini, pandangan atau </w:t>
      </w:r>
      <w:r w:rsidRPr="0082088B">
        <w:rPr>
          <w:rFonts w:ascii="Arial" w:eastAsiaTheme="minorEastAsia" w:hAnsi="Arial" w:cs="Arial"/>
          <w:i/>
          <w:sz w:val="24"/>
          <w:szCs w:val="24"/>
          <w:lang w:val="es-ES"/>
        </w:rPr>
        <w:t xml:space="preserve">views </w:t>
      </w:r>
      <w:r w:rsidRPr="0082088B">
        <w:rPr>
          <w:rFonts w:ascii="Arial" w:eastAsiaTheme="minorEastAsia" w:hAnsi="Arial" w:cs="Arial"/>
          <w:sz w:val="24"/>
          <w:szCs w:val="24"/>
          <w:lang w:val="es-ES"/>
        </w:rPr>
        <w:t xml:space="preserve">penulisnya, analisis serta solusi yang ditawarkan pengarangnya. Bahkan ada pula artikel yang bersifat membujuk, mengajak dan meyakinkan pembaca, agar perlu bersikap, bahkan bertindak dengan bijak, dalam menghadapi suatu masalah. Peranan artikel terkadang lebih mempan sebagai ulasan pembentuk opini masyarakat, setelah karangan tersebut menjadi perbincangan umum yang dapat mempengaruhi sikap pembaca dan publik yang memperbincangkannya. </w:t>
      </w:r>
    </w:p>
    <w:p w:rsidR="0082088B" w:rsidRPr="0082088B" w:rsidRDefault="0082088B" w:rsidP="0082088B">
      <w:pPr>
        <w:spacing w:after="0" w:afterAutospacing="0" w:line="240" w:lineRule="auto"/>
        <w:ind w:left="0" w:firstLine="720"/>
        <w:rPr>
          <w:rFonts w:ascii="Arial" w:eastAsiaTheme="minorEastAsia" w:hAnsi="Arial" w:cs="Arial"/>
          <w:b/>
          <w:i/>
          <w:sz w:val="24"/>
          <w:szCs w:val="24"/>
          <w:lang w:val="en-US"/>
        </w:rPr>
      </w:pPr>
      <w:r w:rsidRPr="0082088B">
        <w:rPr>
          <w:rFonts w:ascii="Arial" w:eastAsiaTheme="minorEastAsia" w:hAnsi="Arial" w:cs="Arial"/>
          <w:sz w:val="24"/>
          <w:szCs w:val="24"/>
          <w:lang w:val="es-ES"/>
        </w:rPr>
        <w:t xml:space="preserve">Meskipun pembahasan artikel lebih serius dan mendalam, namun faktor-faktor yang harus dipenuhi penulis seperti yang disebutkan di atas sesuai dengan peran media massa dan peran artikel itu sendiri. </w:t>
      </w:r>
      <w:proofErr w:type="gramStart"/>
      <w:r w:rsidRPr="0082088B">
        <w:rPr>
          <w:rFonts w:ascii="Arial" w:eastAsiaTheme="minorEastAsia" w:hAnsi="Arial" w:cs="Arial"/>
          <w:sz w:val="24"/>
          <w:szCs w:val="24"/>
          <w:lang w:val="en-US"/>
        </w:rPr>
        <w:t>Yakni, menerangkan, mendidik, menghibur dan menciptakan opini publik-</w:t>
      </w:r>
      <w:r w:rsidRPr="0082088B">
        <w:rPr>
          <w:rFonts w:ascii="Arial" w:eastAsiaTheme="minorEastAsia" w:hAnsi="Arial" w:cs="Arial"/>
          <w:b/>
          <w:i/>
          <w:sz w:val="24"/>
          <w:szCs w:val="24"/>
          <w:lang w:val="en-US"/>
        </w:rPr>
        <w:t>to inform, to educate, to entertain and to create publc opinion.</w:t>
      </w:r>
      <w:proofErr w:type="gramEnd"/>
    </w:p>
    <w:p w:rsidR="0082088B" w:rsidRDefault="0082088B" w:rsidP="0082088B">
      <w:pPr>
        <w:pStyle w:val="ListParagraph"/>
        <w:spacing w:after="0" w:afterAutospacing="0" w:line="240" w:lineRule="auto"/>
        <w:ind w:left="0" w:firstLine="720"/>
        <w:rPr>
          <w:rFonts w:ascii="Arial" w:eastAsia="Times New Roman" w:hAnsi="Arial" w:cs="Arial"/>
          <w:sz w:val="24"/>
          <w:szCs w:val="24"/>
          <w:shd w:val="clear" w:color="auto" w:fill="FFFFFF"/>
          <w:lang w:val="en-US"/>
        </w:rPr>
      </w:pPr>
    </w:p>
    <w:p w:rsidR="00501065" w:rsidRDefault="00501065" w:rsidP="00501065">
      <w:pPr>
        <w:pStyle w:val="ListParagraph"/>
        <w:spacing w:after="0" w:afterAutospacing="0" w:line="240" w:lineRule="auto"/>
        <w:ind w:left="0" w:firstLine="720"/>
        <w:rPr>
          <w:rFonts w:ascii="Arial" w:eastAsia="Times New Roman" w:hAnsi="Arial" w:cs="Arial"/>
          <w:sz w:val="24"/>
          <w:szCs w:val="24"/>
          <w:shd w:val="clear" w:color="auto" w:fill="FFFFFF"/>
          <w:lang w:val="en-US"/>
        </w:rPr>
      </w:pPr>
      <w:proofErr w:type="gramStart"/>
      <w:r>
        <w:rPr>
          <w:rFonts w:ascii="Arial" w:eastAsia="Times New Roman" w:hAnsi="Arial" w:cs="Arial"/>
          <w:sz w:val="24"/>
          <w:szCs w:val="24"/>
          <w:shd w:val="clear" w:color="auto" w:fill="FFFFFF"/>
          <w:lang w:val="en-US"/>
        </w:rPr>
        <w:t>Satata.</w:t>
      </w:r>
      <w:proofErr w:type="gramEnd"/>
      <w:r>
        <w:rPr>
          <w:rFonts w:ascii="Arial" w:eastAsia="Times New Roman" w:hAnsi="Arial" w:cs="Arial"/>
          <w:sz w:val="24"/>
          <w:szCs w:val="24"/>
          <w:shd w:val="clear" w:color="auto" w:fill="FFFFFF"/>
          <w:lang w:val="en-US"/>
        </w:rPr>
        <w:t xml:space="preserve"> </w:t>
      </w:r>
      <w:proofErr w:type="gramStart"/>
      <w:r>
        <w:rPr>
          <w:rFonts w:ascii="Arial" w:eastAsia="Times New Roman" w:hAnsi="Arial" w:cs="Arial"/>
          <w:sz w:val="24"/>
          <w:szCs w:val="24"/>
          <w:shd w:val="clear" w:color="auto" w:fill="FFFFFF"/>
          <w:lang w:val="en-US"/>
        </w:rPr>
        <w:t>Dkk (2016:185) menulis, artikel dapat dibedakan berdasarkan bentuk dan isinya.</w:t>
      </w:r>
      <w:proofErr w:type="gramEnd"/>
      <w:r>
        <w:rPr>
          <w:rFonts w:ascii="Arial" w:eastAsia="Times New Roman" w:hAnsi="Arial" w:cs="Arial"/>
          <w:sz w:val="24"/>
          <w:szCs w:val="24"/>
          <w:shd w:val="clear" w:color="auto" w:fill="FFFFFF"/>
          <w:lang w:val="en-US"/>
        </w:rPr>
        <w:t xml:space="preserve"> Tartono (2005:85-86 membagi artikel berdasarkan siapa yang menulis dan fungsi atau kepentingannya.</w:t>
      </w:r>
    </w:p>
    <w:p w:rsidR="00501065" w:rsidRPr="00501065" w:rsidRDefault="00501065" w:rsidP="00501065">
      <w:pPr>
        <w:pStyle w:val="ListParagraph"/>
        <w:numPr>
          <w:ilvl w:val="0"/>
          <w:numId w:val="25"/>
        </w:numPr>
        <w:spacing w:after="0" w:afterAutospacing="0" w:line="240" w:lineRule="auto"/>
        <w:rPr>
          <w:rFonts w:ascii="Times New Roman" w:eastAsia="Times New Roman" w:hAnsi="Times New Roman" w:cs="Times New Roman"/>
          <w:sz w:val="24"/>
          <w:szCs w:val="24"/>
        </w:rPr>
      </w:pPr>
      <w:r>
        <w:rPr>
          <w:rFonts w:ascii="Arial" w:eastAsia="Times New Roman" w:hAnsi="Arial" w:cs="Arial"/>
          <w:sz w:val="24"/>
          <w:szCs w:val="24"/>
          <w:lang w:val="en-US"/>
        </w:rPr>
        <w:t>Berdasarkan penulisnya:</w:t>
      </w:r>
    </w:p>
    <w:p w:rsidR="00501065" w:rsidRPr="00501065" w:rsidRDefault="00501065" w:rsidP="00501065">
      <w:pPr>
        <w:pStyle w:val="ListParagraph"/>
        <w:numPr>
          <w:ilvl w:val="0"/>
          <w:numId w:val="26"/>
        </w:numPr>
        <w:spacing w:after="0" w:afterAutospacing="0" w:line="240" w:lineRule="auto"/>
        <w:rPr>
          <w:rFonts w:ascii="Times New Roman" w:eastAsia="Times New Roman" w:hAnsi="Times New Roman" w:cs="Times New Roman"/>
          <w:sz w:val="24"/>
          <w:szCs w:val="24"/>
        </w:rPr>
      </w:pPr>
      <w:r>
        <w:rPr>
          <w:rFonts w:ascii="Arial" w:eastAsia="Times New Roman" w:hAnsi="Arial" w:cs="Arial"/>
          <w:sz w:val="24"/>
          <w:szCs w:val="24"/>
          <w:lang w:val="en-US"/>
        </w:rPr>
        <w:t>Artikel Redaksi</w:t>
      </w:r>
    </w:p>
    <w:p w:rsidR="00334BF1" w:rsidRDefault="00501065" w:rsidP="00501065">
      <w:pPr>
        <w:pStyle w:val="ListParagraph"/>
        <w:spacing w:after="0" w:afterAutospacing="0" w:line="240" w:lineRule="auto"/>
        <w:ind w:left="1080"/>
        <w:rPr>
          <w:rFonts w:ascii="Arial" w:eastAsia="Times New Roman" w:hAnsi="Arial" w:cs="Arial"/>
          <w:sz w:val="24"/>
          <w:szCs w:val="24"/>
          <w:lang w:val="en-US"/>
        </w:rPr>
      </w:pPr>
      <w:proofErr w:type="gramStart"/>
      <w:r>
        <w:rPr>
          <w:rFonts w:ascii="Arial" w:eastAsia="Times New Roman" w:hAnsi="Arial" w:cs="Arial"/>
          <w:sz w:val="24"/>
          <w:szCs w:val="24"/>
          <w:lang w:val="en-US"/>
        </w:rPr>
        <w:lastRenderedPageBreak/>
        <w:t>Artikel redaksi dapat diartikan sebagai artikel yang ditulis redaksi dengan tema tertentu.</w:t>
      </w:r>
      <w:proofErr w:type="gramEnd"/>
      <w:r>
        <w:rPr>
          <w:rFonts w:ascii="Arial" w:eastAsia="Times New Roman" w:hAnsi="Arial" w:cs="Arial"/>
          <w:sz w:val="24"/>
          <w:szCs w:val="24"/>
          <w:lang w:val="en-US"/>
        </w:rPr>
        <w:t xml:space="preserve"> Artikel ini biasanya selalu ada dalam majalah atau </w:t>
      </w:r>
      <w:proofErr w:type="gramStart"/>
      <w:r>
        <w:rPr>
          <w:rFonts w:ascii="Arial" w:eastAsia="Times New Roman" w:hAnsi="Arial" w:cs="Arial"/>
          <w:sz w:val="24"/>
          <w:szCs w:val="24"/>
          <w:lang w:val="en-US"/>
        </w:rPr>
        <w:t>koran</w:t>
      </w:r>
      <w:proofErr w:type="gramEnd"/>
      <w:r>
        <w:rPr>
          <w:rFonts w:ascii="Arial" w:eastAsia="Times New Roman" w:hAnsi="Arial" w:cs="Arial"/>
          <w:sz w:val="24"/>
          <w:szCs w:val="24"/>
          <w:lang w:val="en-US"/>
        </w:rPr>
        <w:t xml:space="preserve">, yang sesuai dengan tema tertentu, misalnya untuk tahun 2019 saat terjadinya pemilihan presiden. </w:t>
      </w:r>
      <w:proofErr w:type="gramStart"/>
      <w:r>
        <w:rPr>
          <w:rFonts w:ascii="Arial" w:eastAsia="Times New Roman" w:hAnsi="Arial" w:cs="Arial"/>
          <w:sz w:val="24"/>
          <w:szCs w:val="24"/>
          <w:lang w:val="en-US"/>
        </w:rPr>
        <w:t>Artikel ini memuat tentang mekanisme pemilihan presiden</w:t>
      </w:r>
      <w:r w:rsidR="00334BF1">
        <w:rPr>
          <w:rFonts w:ascii="Arial" w:eastAsia="Times New Roman" w:hAnsi="Arial" w:cs="Arial"/>
          <w:sz w:val="24"/>
          <w:szCs w:val="24"/>
          <w:lang w:val="en-US"/>
        </w:rPr>
        <w:t xml:space="preserve"> yang telah resmi dikeluarkan oleh Komisi Pemilihan Umum (KPU).</w:t>
      </w:r>
      <w:proofErr w:type="gramEnd"/>
    </w:p>
    <w:p w:rsidR="00334BF1" w:rsidRPr="00334BF1" w:rsidRDefault="00334BF1" w:rsidP="00334BF1">
      <w:pPr>
        <w:pStyle w:val="ListParagraph"/>
        <w:numPr>
          <w:ilvl w:val="0"/>
          <w:numId w:val="26"/>
        </w:numPr>
        <w:spacing w:after="0" w:afterAutospacing="0" w:line="240" w:lineRule="auto"/>
        <w:rPr>
          <w:rFonts w:ascii="Times New Roman" w:eastAsia="Times New Roman" w:hAnsi="Times New Roman" w:cs="Times New Roman"/>
          <w:sz w:val="24"/>
          <w:szCs w:val="24"/>
        </w:rPr>
      </w:pPr>
      <w:r>
        <w:rPr>
          <w:rFonts w:ascii="Arial" w:eastAsia="Times New Roman" w:hAnsi="Arial" w:cs="Arial"/>
          <w:sz w:val="24"/>
          <w:szCs w:val="24"/>
          <w:lang w:val="en-US"/>
        </w:rPr>
        <w:t>Artikel Umum</w:t>
      </w:r>
    </w:p>
    <w:p w:rsidR="00334BF1" w:rsidRDefault="00334BF1" w:rsidP="00334BF1">
      <w:pPr>
        <w:pStyle w:val="ListParagraph"/>
        <w:spacing w:after="0" w:afterAutospacing="0" w:line="240" w:lineRule="auto"/>
        <w:ind w:left="1080"/>
        <w:rPr>
          <w:rFonts w:ascii="Arial" w:eastAsia="Times New Roman" w:hAnsi="Arial" w:cs="Arial"/>
          <w:sz w:val="24"/>
          <w:szCs w:val="24"/>
          <w:lang w:val="en-US"/>
        </w:rPr>
      </w:pPr>
      <w:proofErr w:type="gramStart"/>
      <w:r>
        <w:rPr>
          <w:rFonts w:ascii="Arial" w:eastAsia="Times New Roman" w:hAnsi="Arial" w:cs="Arial"/>
          <w:sz w:val="24"/>
          <w:szCs w:val="24"/>
          <w:lang w:val="en-US"/>
        </w:rPr>
        <w:t>Artikel umum merupakan tulisan yang ditulis oleh umum (bukan redaksi).</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Artikel yang ditulis umum dapat diartikan sebagai artikel yang memuat tentang pengetahuan baru atau pandangan baru, pengetahuan tersebut dianggap penting diketahui oleh masyarakat secara luas.</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Artikel yang ditulis umum biasanya ditulis oleh kalangan professional, seperti dosen, pejabat politik, guru, dan lain sebagainya.</w:t>
      </w:r>
      <w:proofErr w:type="gramEnd"/>
    </w:p>
    <w:p w:rsidR="00334BF1" w:rsidRDefault="00334BF1" w:rsidP="00334BF1">
      <w:pPr>
        <w:pStyle w:val="ListParagraph"/>
        <w:spacing w:after="0" w:afterAutospacing="0" w:line="240" w:lineRule="auto"/>
        <w:ind w:left="1080"/>
        <w:rPr>
          <w:rFonts w:ascii="Arial" w:eastAsia="Times New Roman" w:hAnsi="Arial" w:cs="Arial"/>
          <w:sz w:val="24"/>
          <w:szCs w:val="24"/>
          <w:lang w:val="en-US"/>
        </w:rPr>
      </w:pPr>
    </w:p>
    <w:p w:rsidR="00334BF1" w:rsidRPr="00334BF1" w:rsidRDefault="00334BF1" w:rsidP="00334BF1">
      <w:pPr>
        <w:pStyle w:val="ListParagraph"/>
        <w:numPr>
          <w:ilvl w:val="0"/>
          <w:numId w:val="25"/>
        </w:numPr>
        <w:spacing w:after="0" w:afterAutospacing="0" w:line="240" w:lineRule="auto"/>
        <w:rPr>
          <w:rFonts w:ascii="Times New Roman" w:eastAsia="Times New Roman" w:hAnsi="Times New Roman" w:cs="Times New Roman"/>
          <w:sz w:val="24"/>
          <w:szCs w:val="24"/>
        </w:rPr>
      </w:pPr>
      <w:r>
        <w:rPr>
          <w:rFonts w:ascii="Arial" w:eastAsia="Times New Roman" w:hAnsi="Arial" w:cs="Arial"/>
          <w:sz w:val="24"/>
          <w:szCs w:val="24"/>
          <w:lang w:val="en-US"/>
        </w:rPr>
        <w:t>Berdasarkan fungsi atau kepentingannya:</w:t>
      </w:r>
    </w:p>
    <w:p w:rsidR="00334BF1" w:rsidRPr="00334BF1" w:rsidRDefault="00334BF1" w:rsidP="00334BF1">
      <w:pPr>
        <w:pStyle w:val="ListParagraph"/>
        <w:numPr>
          <w:ilvl w:val="0"/>
          <w:numId w:val="27"/>
        </w:numPr>
        <w:spacing w:after="0" w:afterAutospacing="0" w:line="240" w:lineRule="auto"/>
        <w:rPr>
          <w:rFonts w:ascii="Times New Roman" w:eastAsia="Times New Roman" w:hAnsi="Times New Roman" w:cs="Times New Roman"/>
          <w:sz w:val="24"/>
          <w:szCs w:val="24"/>
        </w:rPr>
      </w:pPr>
      <w:r>
        <w:rPr>
          <w:rFonts w:ascii="Arial" w:eastAsia="Times New Roman" w:hAnsi="Arial" w:cs="Arial"/>
          <w:sz w:val="24"/>
          <w:szCs w:val="24"/>
          <w:lang w:val="en-US"/>
        </w:rPr>
        <w:t>Artikel Khusus</w:t>
      </w:r>
    </w:p>
    <w:p w:rsidR="00334BF1" w:rsidRDefault="00334BF1" w:rsidP="00334BF1">
      <w:pPr>
        <w:pStyle w:val="ListParagraph"/>
        <w:spacing w:after="0" w:afterAutospacing="0" w:line="240" w:lineRule="auto"/>
        <w:ind w:left="1080"/>
        <w:rPr>
          <w:rFonts w:ascii="Arial" w:eastAsia="Times New Roman" w:hAnsi="Arial" w:cs="Arial"/>
          <w:sz w:val="24"/>
          <w:szCs w:val="24"/>
          <w:lang w:val="en-US"/>
        </w:rPr>
      </w:pPr>
      <w:r>
        <w:rPr>
          <w:rFonts w:ascii="Arial" w:eastAsia="Times New Roman" w:hAnsi="Arial" w:cs="Arial"/>
          <w:sz w:val="24"/>
          <w:szCs w:val="24"/>
          <w:lang w:val="en-US"/>
        </w:rPr>
        <w:t xml:space="preserve">Artikel khusus dapat diartikan sebagai </w:t>
      </w:r>
      <w:proofErr w:type="gramStart"/>
      <w:r>
        <w:rPr>
          <w:rFonts w:ascii="Arial" w:eastAsia="Times New Roman" w:hAnsi="Arial" w:cs="Arial"/>
          <w:sz w:val="24"/>
          <w:szCs w:val="24"/>
          <w:lang w:val="en-US"/>
        </w:rPr>
        <w:t>nama</w:t>
      </w:r>
      <w:proofErr w:type="gramEnd"/>
      <w:r>
        <w:rPr>
          <w:rFonts w:ascii="Arial" w:eastAsia="Times New Roman" w:hAnsi="Arial" w:cs="Arial"/>
          <w:sz w:val="24"/>
          <w:szCs w:val="24"/>
          <w:lang w:val="en-US"/>
        </w:rPr>
        <w:t xml:space="preserve"> lain dari artikel redaksi. Menjadi penyebab artikel ini dinamakan sebagai nama lain dari artikel redaksi karena memuat topik-topik yang telah ditentukan, misalnya untuk perlombaan penulisan “Internet Masa Kini” sehingga tulisan yang diterima oleh panitia adalah tulisan dengan topik internet, baik pemahaman masyarakat tentang internet, dampak internet, atau pun masalah yang terkait internet lainnya.</w:t>
      </w:r>
    </w:p>
    <w:p w:rsidR="00877F2F" w:rsidRDefault="00877F2F" w:rsidP="00877F2F">
      <w:pPr>
        <w:pStyle w:val="ListParagraph"/>
        <w:numPr>
          <w:ilvl w:val="0"/>
          <w:numId w:val="27"/>
        </w:numPr>
        <w:spacing w:after="0" w:afterAutospacing="0" w:line="240" w:lineRule="auto"/>
        <w:rPr>
          <w:rFonts w:ascii="Arial" w:eastAsia="Times New Roman" w:hAnsi="Arial" w:cs="Arial"/>
          <w:sz w:val="24"/>
          <w:szCs w:val="24"/>
          <w:lang w:val="en-US"/>
        </w:rPr>
      </w:pPr>
      <w:r>
        <w:rPr>
          <w:rFonts w:ascii="Arial" w:eastAsia="Times New Roman" w:hAnsi="Arial" w:cs="Arial"/>
          <w:sz w:val="24"/>
          <w:szCs w:val="24"/>
          <w:lang w:val="en-US"/>
        </w:rPr>
        <w:t>Artikel Sponsor</w:t>
      </w:r>
    </w:p>
    <w:p w:rsidR="00F32C27" w:rsidRDefault="00877F2F" w:rsidP="00F32C27">
      <w:pPr>
        <w:pStyle w:val="ListParagraph"/>
        <w:spacing w:after="0" w:afterAutospacing="0" w:line="240" w:lineRule="auto"/>
        <w:ind w:left="1080"/>
        <w:rPr>
          <w:rFonts w:ascii="Arial" w:eastAsia="Times New Roman" w:hAnsi="Arial" w:cs="Arial"/>
          <w:sz w:val="24"/>
          <w:szCs w:val="24"/>
          <w:lang w:val="en-US"/>
        </w:rPr>
      </w:pPr>
      <w:r>
        <w:rPr>
          <w:rFonts w:ascii="Arial" w:eastAsia="Times New Roman" w:hAnsi="Arial" w:cs="Arial"/>
          <w:sz w:val="24"/>
          <w:szCs w:val="24"/>
          <w:lang w:val="en-US"/>
        </w:rPr>
        <w:t xml:space="preserve">Artikel sponsor dapat diartikan sebagai artikel yang membahas dan memperkenalkan sesuatu produk, baik berupa barang atau jasa. </w:t>
      </w:r>
      <w:proofErr w:type="gramStart"/>
      <w:r>
        <w:rPr>
          <w:rFonts w:ascii="Arial" w:eastAsia="Times New Roman" w:hAnsi="Arial" w:cs="Arial"/>
          <w:sz w:val="24"/>
          <w:szCs w:val="24"/>
          <w:lang w:val="en-US"/>
        </w:rPr>
        <w:t>Artikel ini, sering dijumpai di media daring, misalnya, detik.com yang tidak jarang menampilkan artikel-artikel sponsor tentang produk-produk tertentu.</w:t>
      </w:r>
      <w:proofErr w:type="gramEnd"/>
      <w:r>
        <w:rPr>
          <w:rFonts w:ascii="Arial" w:eastAsia="Times New Roman" w:hAnsi="Arial" w:cs="Arial"/>
          <w:sz w:val="24"/>
          <w:szCs w:val="24"/>
          <w:lang w:val="en-US"/>
        </w:rPr>
        <w:t xml:space="preserve"> Artikel yang banyak dimuat di media </w:t>
      </w:r>
      <w:proofErr w:type="gramStart"/>
      <w:r>
        <w:rPr>
          <w:rFonts w:ascii="Arial" w:eastAsia="Times New Roman" w:hAnsi="Arial" w:cs="Arial"/>
          <w:sz w:val="24"/>
          <w:szCs w:val="24"/>
          <w:lang w:val="en-US"/>
        </w:rPr>
        <w:t>massa</w:t>
      </w:r>
      <w:proofErr w:type="gramEnd"/>
      <w:r>
        <w:rPr>
          <w:rFonts w:ascii="Arial" w:eastAsia="Times New Roman" w:hAnsi="Arial" w:cs="Arial"/>
          <w:sz w:val="24"/>
          <w:szCs w:val="24"/>
          <w:lang w:val="en-US"/>
        </w:rPr>
        <w:t xml:space="preserve">, dari satu sisi merupakan karya tulis ilmiah populer. </w:t>
      </w:r>
      <w:proofErr w:type="gramStart"/>
      <w:r>
        <w:rPr>
          <w:rFonts w:ascii="Arial" w:eastAsia="Times New Roman" w:hAnsi="Arial" w:cs="Arial"/>
          <w:sz w:val="24"/>
          <w:szCs w:val="24"/>
          <w:lang w:val="en-US"/>
        </w:rPr>
        <w:t>Sekalipun bersifat opini (gagasan murni), biasanya penulis artikel berangkat dari sejumlah referensi entah itu kepustakaan atau hasil wawancara.</w:t>
      </w:r>
      <w:proofErr w:type="gramEnd"/>
    </w:p>
    <w:p w:rsidR="00F32C27" w:rsidRDefault="00F32C27" w:rsidP="00F32C27">
      <w:pPr>
        <w:pStyle w:val="ListParagraph"/>
        <w:spacing w:after="0" w:afterAutospacing="0" w:line="240" w:lineRule="auto"/>
        <w:ind w:left="1080"/>
        <w:rPr>
          <w:rFonts w:ascii="Arial" w:eastAsia="Times New Roman" w:hAnsi="Arial" w:cs="Arial"/>
          <w:sz w:val="24"/>
          <w:szCs w:val="24"/>
          <w:lang w:val="en-US"/>
        </w:rPr>
      </w:pPr>
    </w:p>
    <w:p w:rsidR="00F32C27" w:rsidRDefault="00F32C27" w:rsidP="00F32C27">
      <w:pPr>
        <w:pStyle w:val="ListParagraph"/>
        <w:spacing w:after="0" w:afterAutospacing="0" w:line="240" w:lineRule="auto"/>
        <w:ind w:left="0" w:firstLine="720"/>
        <w:rPr>
          <w:rFonts w:ascii="Arial" w:eastAsiaTheme="minorEastAsia" w:hAnsi="Arial" w:cs="Arial"/>
          <w:sz w:val="24"/>
          <w:szCs w:val="24"/>
          <w:lang w:val="en-US"/>
        </w:rPr>
      </w:pPr>
      <w:r w:rsidRPr="00F32C27">
        <w:rPr>
          <w:rFonts w:ascii="Arial" w:eastAsiaTheme="minorEastAsia" w:hAnsi="Arial" w:cs="Arial"/>
          <w:sz w:val="24"/>
          <w:szCs w:val="24"/>
          <w:lang w:val="en-US"/>
        </w:rPr>
        <w:t>Berikut adalah berbagai bentuk artikel menurut Marahimin (2004:238</w:t>
      </w:r>
      <w:proofErr w:type="gramStart"/>
      <w:r w:rsidRPr="00F32C27">
        <w:rPr>
          <w:rFonts w:ascii="Arial" w:eastAsiaTheme="minorEastAsia" w:hAnsi="Arial" w:cs="Arial"/>
          <w:sz w:val="24"/>
          <w:szCs w:val="24"/>
          <w:lang w:val="en-US"/>
        </w:rPr>
        <w:t>) :</w:t>
      </w:r>
      <w:proofErr w:type="gramEnd"/>
    </w:p>
    <w:p w:rsidR="00F32C27" w:rsidRDefault="00F32C27" w:rsidP="00F32C27">
      <w:pPr>
        <w:pStyle w:val="ListParagraph"/>
        <w:spacing w:after="0" w:afterAutospacing="0" w:line="240" w:lineRule="auto"/>
        <w:ind w:left="0" w:firstLine="720"/>
        <w:rPr>
          <w:rFonts w:ascii="Arial" w:eastAsiaTheme="minorEastAsia" w:hAnsi="Arial" w:cs="Arial"/>
          <w:sz w:val="24"/>
          <w:szCs w:val="24"/>
          <w:lang w:val="en-US"/>
        </w:rPr>
      </w:pPr>
    </w:p>
    <w:p w:rsidR="00F32C27" w:rsidRPr="00F32C27" w:rsidRDefault="00F32C27" w:rsidP="00F32C27">
      <w:pPr>
        <w:pStyle w:val="ListParagraph"/>
        <w:numPr>
          <w:ilvl w:val="0"/>
          <w:numId w:val="40"/>
        </w:numPr>
        <w:spacing w:after="0" w:afterAutospacing="0" w:line="240" w:lineRule="auto"/>
        <w:rPr>
          <w:rFonts w:ascii="Arial" w:eastAsiaTheme="minorEastAsia" w:hAnsi="Arial" w:cs="Arial"/>
          <w:sz w:val="24"/>
          <w:szCs w:val="24"/>
          <w:lang w:val="en-US"/>
        </w:rPr>
      </w:pPr>
      <w:r w:rsidRPr="00F32C27">
        <w:rPr>
          <w:rFonts w:ascii="Arial" w:eastAsiaTheme="minorEastAsia" w:hAnsi="Arial" w:cs="Arial"/>
          <w:sz w:val="24"/>
          <w:szCs w:val="24"/>
          <w:lang w:val="en-US"/>
        </w:rPr>
        <w:t>Artikel Eksposisi (biasa disebut “artikel” saja)</w:t>
      </w:r>
    </w:p>
    <w:p w:rsidR="00F32C27" w:rsidRDefault="00F32C27" w:rsidP="00F32C27">
      <w:pPr>
        <w:pStyle w:val="ListParagraph"/>
        <w:spacing w:after="0" w:afterAutospacing="0" w:line="240" w:lineRule="auto"/>
        <w:ind w:left="1440"/>
        <w:rPr>
          <w:rFonts w:ascii="Arial" w:eastAsiaTheme="minorEastAsia" w:hAnsi="Arial" w:cs="Arial"/>
          <w:sz w:val="24"/>
          <w:szCs w:val="24"/>
          <w:lang w:val="en-US"/>
        </w:rPr>
      </w:pPr>
      <w:r w:rsidRPr="00F32C27">
        <w:rPr>
          <w:rFonts w:ascii="Arial" w:eastAsiaTheme="minorEastAsia" w:hAnsi="Arial" w:cs="Arial"/>
          <w:sz w:val="24"/>
          <w:szCs w:val="24"/>
          <w:lang w:val="en-US"/>
        </w:rPr>
        <w:t xml:space="preserve">Perkataan “artikel” itu bisa berarti suatu jenis tulisan, suatu </w:t>
      </w:r>
      <w:r w:rsidRPr="00F32C27">
        <w:rPr>
          <w:rFonts w:ascii="Arial" w:eastAsiaTheme="minorEastAsia" w:hAnsi="Arial" w:cs="Arial"/>
          <w:i/>
          <w:sz w:val="24"/>
          <w:szCs w:val="24"/>
          <w:lang w:val="en-US"/>
        </w:rPr>
        <w:t>genre</w:t>
      </w:r>
      <w:r w:rsidRPr="00F32C27">
        <w:rPr>
          <w:rFonts w:ascii="Arial" w:eastAsiaTheme="minorEastAsia" w:hAnsi="Arial" w:cs="Arial"/>
          <w:sz w:val="24"/>
          <w:szCs w:val="24"/>
          <w:lang w:val="en-US"/>
        </w:rPr>
        <w:t xml:space="preserve"> yang membedakannya dari jenis-jenis yang sudah kita kenal, yaitu deskripsi, narasi, eksposisi</w:t>
      </w:r>
      <w:proofErr w:type="gramStart"/>
      <w:r w:rsidRPr="00F32C27">
        <w:rPr>
          <w:rFonts w:ascii="Arial" w:eastAsiaTheme="minorEastAsia" w:hAnsi="Arial" w:cs="Arial"/>
          <w:sz w:val="24"/>
          <w:szCs w:val="24"/>
          <w:lang w:val="en-US"/>
        </w:rPr>
        <w:t>,atau</w:t>
      </w:r>
      <w:proofErr w:type="gramEnd"/>
      <w:r w:rsidRPr="00F32C27">
        <w:rPr>
          <w:rFonts w:ascii="Arial" w:eastAsiaTheme="minorEastAsia" w:hAnsi="Arial" w:cs="Arial"/>
          <w:sz w:val="24"/>
          <w:szCs w:val="24"/>
          <w:lang w:val="en-US"/>
        </w:rPr>
        <w:t xml:space="preserve"> berita.</w:t>
      </w:r>
      <w:r>
        <w:rPr>
          <w:rFonts w:ascii="Arial" w:eastAsiaTheme="minorEastAsia" w:hAnsi="Arial" w:cs="Arial"/>
          <w:sz w:val="24"/>
          <w:szCs w:val="24"/>
          <w:lang w:val="en-US"/>
        </w:rPr>
        <w:t xml:space="preserve"> </w:t>
      </w:r>
      <w:r w:rsidRPr="00F32C27">
        <w:rPr>
          <w:rFonts w:ascii="Arial" w:eastAsiaTheme="minorEastAsia" w:hAnsi="Arial" w:cs="Arial"/>
          <w:sz w:val="24"/>
          <w:szCs w:val="24"/>
          <w:lang w:val="en-US"/>
        </w:rPr>
        <w:t>Seperti tersirat pada namanya, artikel eksposisi ini tidak lain adalah eksposisi yang ditulis menurut aturan-aturan main penulisan artikel: dengan anekdot, kutipan serta reramuan lain yang biasa dipakai orang di dalam artikel.</w:t>
      </w:r>
    </w:p>
    <w:p w:rsidR="00F32C27" w:rsidRDefault="00F32C27" w:rsidP="00F32C27">
      <w:pPr>
        <w:pStyle w:val="ListParagraph"/>
        <w:spacing w:after="0" w:afterAutospacing="0" w:line="240" w:lineRule="auto"/>
        <w:ind w:left="1440"/>
        <w:rPr>
          <w:rFonts w:ascii="Arial" w:eastAsiaTheme="minorEastAsia" w:hAnsi="Arial" w:cs="Arial"/>
          <w:sz w:val="24"/>
          <w:szCs w:val="24"/>
          <w:lang w:val="en-US"/>
        </w:rPr>
      </w:pPr>
    </w:p>
    <w:p w:rsidR="00F32C27" w:rsidRDefault="00F32C27" w:rsidP="00F32C27">
      <w:pPr>
        <w:pStyle w:val="ListParagraph"/>
        <w:spacing w:after="0" w:afterAutospacing="0" w:line="240" w:lineRule="auto"/>
        <w:ind w:left="1440"/>
        <w:rPr>
          <w:rFonts w:ascii="Arial" w:eastAsiaTheme="minorEastAsia" w:hAnsi="Arial" w:cs="Arial"/>
          <w:sz w:val="24"/>
          <w:szCs w:val="24"/>
          <w:lang w:val="en-US"/>
        </w:rPr>
      </w:pPr>
      <w:proofErr w:type="gramStart"/>
      <w:r w:rsidRPr="00F32C27">
        <w:rPr>
          <w:rFonts w:ascii="Arial" w:eastAsiaTheme="minorEastAsia" w:hAnsi="Arial" w:cs="Arial"/>
          <w:sz w:val="24"/>
          <w:szCs w:val="24"/>
          <w:lang w:val="en-US"/>
        </w:rPr>
        <w:t xml:space="preserve">Tulisan yang biasanya disebut </w:t>
      </w:r>
      <w:r w:rsidRPr="00F32C27">
        <w:rPr>
          <w:rFonts w:ascii="Arial" w:eastAsiaTheme="minorEastAsia" w:hAnsi="Arial" w:cs="Arial"/>
          <w:i/>
          <w:sz w:val="24"/>
          <w:szCs w:val="24"/>
          <w:lang w:val="en-US"/>
        </w:rPr>
        <w:t>“essay”</w:t>
      </w:r>
      <w:r w:rsidRPr="00F32C27">
        <w:rPr>
          <w:rFonts w:ascii="Arial" w:eastAsiaTheme="minorEastAsia" w:hAnsi="Arial" w:cs="Arial"/>
          <w:sz w:val="24"/>
          <w:szCs w:val="24"/>
          <w:lang w:val="en-US"/>
        </w:rPr>
        <w:t xml:space="preserve"> termasuk golongan ini.</w:t>
      </w:r>
      <w:proofErr w:type="gramEnd"/>
      <w:r w:rsidRPr="00F32C27">
        <w:rPr>
          <w:rFonts w:ascii="Arial" w:eastAsiaTheme="minorEastAsia" w:hAnsi="Arial" w:cs="Arial"/>
          <w:sz w:val="24"/>
          <w:szCs w:val="24"/>
          <w:lang w:val="en-US"/>
        </w:rPr>
        <w:t xml:space="preserve"> Begitu pula </w:t>
      </w:r>
      <w:proofErr w:type="gramStart"/>
      <w:r w:rsidRPr="00F32C27">
        <w:rPr>
          <w:rFonts w:ascii="Arial" w:eastAsiaTheme="minorEastAsia" w:hAnsi="Arial" w:cs="Arial"/>
          <w:sz w:val="24"/>
          <w:szCs w:val="24"/>
          <w:lang w:val="en-US"/>
        </w:rPr>
        <w:t>apa</w:t>
      </w:r>
      <w:proofErr w:type="gramEnd"/>
      <w:r w:rsidRPr="00F32C27">
        <w:rPr>
          <w:rFonts w:ascii="Arial" w:eastAsiaTheme="minorEastAsia" w:hAnsi="Arial" w:cs="Arial"/>
          <w:sz w:val="24"/>
          <w:szCs w:val="24"/>
          <w:lang w:val="en-US"/>
        </w:rPr>
        <w:t xml:space="preserve"> yang kita kenal sebagai “kolom”. </w:t>
      </w:r>
      <w:proofErr w:type="gramStart"/>
      <w:r w:rsidRPr="00F32C27">
        <w:rPr>
          <w:rFonts w:ascii="Arial" w:eastAsiaTheme="minorEastAsia" w:hAnsi="Arial" w:cs="Arial"/>
          <w:sz w:val="24"/>
          <w:szCs w:val="24"/>
          <w:lang w:val="en-US"/>
        </w:rPr>
        <w:t>Apa</w:t>
      </w:r>
      <w:proofErr w:type="gramEnd"/>
      <w:r w:rsidRPr="00F32C27">
        <w:rPr>
          <w:rFonts w:ascii="Arial" w:eastAsiaTheme="minorEastAsia" w:hAnsi="Arial" w:cs="Arial"/>
          <w:sz w:val="24"/>
          <w:szCs w:val="24"/>
          <w:lang w:val="en-US"/>
        </w:rPr>
        <w:t xml:space="preserve"> yang kita kenal sebagai “opini” juga termasuk golongan ini.</w:t>
      </w:r>
    </w:p>
    <w:p w:rsidR="00F32C27" w:rsidRDefault="00F32C27" w:rsidP="00F32C27">
      <w:pPr>
        <w:pStyle w:val="ListParagraph"/>
        <w:spacing w:after="0" w:afterAutospacing="0" w:line="240" w:lineRule="auto"/>
        <w:ind w:left="1440"/>
        <w:rPr>
          <w:rFonts w:ascii="Arial" w:eastAsiaTheme="minorEastAsia" w:hAnsi="Arial" w:cs="Arial"/>
          <w:sz w:val="24"/>
          <w:szCs w:val="24"/>
          <w:lang w:val="en-US"/>
        </w:rPr>
      </w:pPr>
    </w:p>
    <w:p w:rsidR="00F32C27" w:rsidRDefault="00F32C27" w:rsidP="00F32C27">
      <w:pPr>
        <w:pStyle w:val="ListParagraph"/>
        <w:numPr>
          <w:ilvl w:val="0"/>
          <w:numId w:val="40"/>
        </w:numPr>
        <w:spacing w:after="0" w:afterAutospacing="0" w:line="240" w:lineRule="auto"/>
        <w:rPr>
          <w:rFonts w:ascii="Arial" w:eastAsiaTheme="minorEastAsia" w:hAnsi="Arial" w:cs="Arial"/>
          <w:sz w:val="24"/>
          <w:szCs w:val="24"/>
          <w:lang w:val="en-US"/>
        </w:rPr>
      </w:pPr>
      <w:r w:rsidRPr="00F32C27">
        <w:rPr>
          <w:rFonts w:ascii="Arial" w:eastAsiaTheme="minorEastAsia" w:hAnsi="Arial" w:cs="Arial"/>
          <w:sz w:val="24"/>
          <w:szCs w:val="24"/>
          <w:lang w:val="en-US"/>
        </w:rPr>
        <w:t>Humor dan Satir</w:t>
      </w:r>
    </w:p>
    <w:p w:rsidR="00F32C27" w:rsidRDefault="00F32C27" w:rsidP="00F32C27">
      <w:pPr>
        <w:pStyle w:val="ListParagraph"/>
        <w:spacing w:after="0" w:afterAutospacing="0" w:line="240" w:lineRule="auto"/>
        <w:ind w:left="1440"/>
        <w:rPr>
          <w:rFonts w:ascii="Arial" w:eastAsiaTheme="minorEastAsia" w:hAnsi="Arial" w:cs="Arial"/>
          <w:sz w:val="24"/>
          <w:szCs w:val="24"/>
          <w:lang w:val="en-US"/>
        </w:rPr>
      </w:pPr>
      <w:proofErr w:type="gramStart"/>
      <w:r w:rsidRPr="00F32C27">
        <w:rPr>
          <w:rFonts w:ascii="Arial" w:eastAsiaTheme="minorEastAsia" w:hAnsi="Arial" w:cs="Arial"/>
          <w:sz w:val="24"/>
          <w:szCs w:val="24"/>
          <w:lang w:val="en-US"/>
        </w:rPr>
        <w:t xml:space="preserve">Humor atau Satir yang ini maksudnya menyindir seseorang atau suatu keadaan, tapi supaya tidak terasa terlalu “pedas” maka dipakailah bentuk kisahan yang lucu, yang sangat sering dengan </w:t>
      </w:r>
      <w:r w:rsidRPr="00F32C27">
        <w:rPr>
          <w:rFonts w:ascii="Arial" w:eastAsiaTheme="minorEastAsia" w:hAnsi="Arial" w:cs="Arial"/>
          <w:i/>
          <w:sz w:val="24"/>
          <w:szCs w:val="24"/>
          <w:lang w:val="en-US"/>
        </w:rPr>
        <w:t>setting</w:t>
      </w:r>
      <w:r w:rsidRPr="00F32C27">
        <w:rPr>
          <w:rFonts w:ascii="Arial" w:eastAsiaTheme="minorEastAsia" w:hAnsi="Arial" w:cs="Arial"/>
          <w:sz w:val="24"/>
          <w:szCs w:val="24"/>
          <w:lang w:val="en-US"/>
        </w:rPr>
        <w:t xml:space="preserve"> atau latar yang jauh dari keadaan sebenarnya.</w:t>
      </w:r>
      <w:proofErr w:type="gramEnd"/>
      <w:r w:rsidRPr="00F32C27">
        <w:rPr>
          <w:rFonts w:ascii="Arial" w:eastAsiaTheme="minorEastAsia" w:hAnsi="Arial" w:cs="Arial"/>
          <w:sz w:val="24"/>
          <w:szCs w:val="24"/>
          <w:lang w:val="en-US"/>
        </w:rPr>
        <w:t xml:space="preserve"> Jadi, artikel ini </w:t>
      </w:r>
      <w:proofErr w:type="gramStart"/>
      <w:r w:rsidRPr="00F32C27">
        <w:rPr>
          <w:rFonts w:ascii="Arial" w:eastAsiaTheme="minorEastAsia" w:hAnsi="Arial" w:cs="Arial"/>
          <w:sz w:val="24"/>
          <w:szCs w:val="24"/>
          <w:lang w:val="en-US"/>
        </w:rPr>
        <w:t>berbentuk  narasi</w:t>
      </w:r>
      <w:proofErr w:type="gramEnd"/>
      <w:r w:rsidRPr="00F32C27">
        <w:rPr>
          <w:rFonts w:ascii="Arial" w:eastAsiaTheme="minorEastAsia" w:hAnsi="Arial" w:cs="Arial"/>
          <w:sz w:val="24"/>
          <w:szCs w:val="24"/>
          <w:lang w:val="en-US"/>
        </w:rPr>
        <w:t>, atau cerita, lengkap dengan alur, konflik, dan latar-latar.</w:t>
      </w:r>
    </w:p>
    <w:p w:rsidR="00F32C27" w:rsidRDefault="00F32C27" w:rsidP="00F32C27">
      <w:pPr>
        <w:pStyle w:val="ListParagraph"/>
        <w:spacing w:after="0" w:afterAutospacing="0" w:line="240" w:lineRule="auto"/>
        <w:ind w:left="1440"/>
        <w:rPr>
          <w:rFonts w:ascii="Arial" w:eastAsiaTheme="minorEastAsia" w:hAnsi="Arial" w:cs="Arial"/>
          <w:sz w:val="24"/>
          <w:szCs w:val="24"/>
          <w:lang w:val="en-US"/>
        </w:rPr>
      </w:pPr>
    </w:p>
    <w:p w:rsidR="00F32C27" w:rsidRDefault="00F32C27" w:rsidP="00F32C27">
      <w:pPr>
        <w:pStyle w:val="ListParagraph"/>
        <w:numPr>
          <w:ilvl w:val="0"/>
          <w:numId w:val="40"/>
        </w:numPr>
        <w:spacing w:after="0" w:afterAutospacing="0" w:line="240" w:lineRule="auto"/>
        <w:rPr>
          <w:rFonts w:ascii="Arial" w:eastAsiaTheme="minorEastAsia" w:hAnsi="Arial" w:cs="Arial"/>
          <w:sz w:val="24"/>
          <w:szCs w:val="24"/>
          <w:lang w:val="en-US"/>
        </w:rPr>
      </w:pPr>
      <w:r w:rsidRPr="00F32C27">
        <w:rPr>
          <w:rFonts w:ascii="Arial" w:eastAsiaTheme="minorEastAsia" w:hAnsi="Arial" w:cs="Arial"/>
          <w:sz w:val="24"/>
          <w:szCs w:val="24"/>
          <w:lang w:val="en-US"/>
        </w:rPr>
        <w:t>Artikel Informatif</w:t>
      </w:r>
    </w:p>
    <w:p w:rsidR="00F32C27" w:rsidRDefault="00F32C27" w:rsidP="00F32C27">
      <w:pPr>
        <w:pStyle w:val="ListParagraph"/>
        <w:spacing w:after="0" w:afterAutospacing="0" w:line="240" w:lineRule="auto"/>
        <w:ind w:left="1440"/>
        <w:rPr>
          <w:rFonts w:ascii="Arial" w:eastAsiaTheme="minorEastAsia" w:hAnsi="Arial" w:cs="Arial"/>
          <w:sz w:val="24"/>
          <w:szCs w:val="24"/>
          <w:lang w:val="en-US"/>
        </w:rPr>
      </w:pPr>
      <w:proofErr w:type="gramStart"/>
      <w:r w:rsidRPr="00F32C27">
        <w:rPr>
          <w:rFonts w:ascii="Arial" w:eastAsiaTheme="minorEastAsia" w:hAnsi="Arial" w:cs="Arial"/>
          <w:sz w:val="24"/>
          <w:szCs w:val="24"/>
          <w:lang w:val="en-US"/>
        </w:rPr>
        <w:lastRenderedPageBreak/>
        <w:t>Artikel informative ini sifatnya yaitu hanya memberikan informasi atau petunjuk mengenai sesuatu.</w:t>
      </w:r>
      <w:proofErr w:type="gramEnd"/>
      <w:r w:rsidRPr="00F32C27">
        <w:rPr>
          <w:rFonts w:ascii="Arial" w:eastAsiaTheme="minorEastAsia" w:hAnsi="Arial" w:cs="Arial"/>
          <w:sz w:val="24"/>
          <w:szCs w:val="24"/>
          <w:lang w:val="en-US"/>
        </w:rPr>
        <w:t xml:space="preserve"> Artikel jenis ini sering menggunakan alat anekdot</w:t>
      </w:r>
      <w:proofErr w:type="gramStart"/>
      <w:r w:rsidRPr="00F32C27">
        <w:rPr>
          <w:rFonts w:ascii="Arial" w:eastAsiaTheme="minorEastAsia" w:hAnsi="Arial" w:cs="Arial"/>
          <w:sz w:val="24"/>
          <w:szCs w:val="24"/>
          <w:lang w:val="en-US"/>
        </w:rPr>
        <w:t>,kutipan</w:t>
      </w:r>
      <w:proofErr w:type="gramEnd"/>
      <w:r w:rsidRPr="00F32C27">
        <w:rPr>
          <w:rFonts w:ascii="Arial" w:eastAsiaTheme="minorEastAsia" w:hAnsi="Arial" w:cs="Arial"/>
          <w:sz w:val="24"/>
          <w:szCs w:val="24"/>
          <w:lang w:val="en-US"/>
        </w:rPr>
        <w:t xml:space="preserve"> dan sebagainya.</w:t>
      </w:r>
    </w:p>
    <w:p w:rsidR="00F32C27" w:rsidRDefault="00F32C27" w:rsidP="00F32C27">
      <w:pPr>
        <w:pStyle w:val="ListParagraph"/>
        <w:spacing w:after="0" w:afterAutospacing="0" w:line="240" w:lineRule="auto"/>
        <w:ind w:left="1440"/>
        <w:rPr>
          <w:rFonts w:ascii="Arial" w:eastAsiaTheme="minorEastAsia" w:hAnsi="Arial" w:cs="Arial"/>
          <w:sz w:val="24"/>
          <w:szCs w:val="24"/>
          <w:lang w:val="en-US"/>
        </w:rPr>
      </w:pPr>
    </w:p>
    <w:p w:rsidR="00F32C27" w:rsidRDefault="00F32C27" w:rsidP="00F32C27">
      <w:pPr>
        <w:pStyle w:val="ListParagraph"/>
        <w:numPr>
          <w:ilvl w:val="0"/>
          <w:numId w:val="40"/>
        </w:numPr>
        <w:spacing w:after="0" w:afterAutospacing="0" w:line="240" w:lineRule="auto"/>
        <w:rPr>
          <w:rFonts w:ascii="Arial" w:eastAsiaTheme="minorEastAsia" w:hAnsi="Arial" w:cs="Arial"/>
          <w:sz w:val="24"/>
          <w:szCs w:val="24"/>
          <w:lang w:val="en-US"/>
        </w:rPr>
      </w:pPr>
      <w:r w:rsidRPr="00F32C27">
        <w:rPr>
          <w:rFonts w:ascii="Arial" w:eastAsiaTheme="minorEastAsia" w:hAnsi="Arial" w:cs="Arial"/>
          <w:sz w:val="24"/>
          <w:szCs w:val="24"/>
          <w:lang w:val="en-US"/>
        </w:rPr>
        <w:t>Artikel Pariwisata</w:t>
      </w:r>
    </w:p>
    <w:p w:rsidR="00F32C27" w:rsidRDefault="00F32C27" w:rsidP="00F32C27">
      <w:pPr>
        <w:pStyle w:val="ListParagraph"/>
        <w:spacing w:after="0" w:afterAutospacing="0" w:line="240" w:lineRule="auto"/>
        <w:ind w:left="1440"/>
        <w:rPr>
          <w:rFonts w:ascii="Arial" w:eastAsiaTheme="minorEastAsia" w:hAnsi="Arial" w:cs="Arial"/>
          <w:sz w:val="24"/>
          <w:szCs w:val="24"/>
          <w:lang w:val="en-US"/>
        </w:rPr>
      </w:pPr>
      <w:r w:rsidRPr="00F32C27">
        <w:rPr>
          <w:rFonts w:ascii="Arial" w:eastAsiaTheme="minorEastAsia" w:hAnsi="Arial" w:cs="Arial"/>
          <w:sz w:val="24"/>
          <w:szCs w:val="24"/>
          <w:lang w:val="en-US"/>
        </w:rPr>
        <w:t xml:space="preserve">Artikel jenis ini memberikan tuntunan kepada pembacanya mengenai suatu daerah wisata tertentu dengan memberikan deskripsi daerah ini, apa-apa yang dapat dilihat dan diinikmati disana, berapa biaya yang diperlukan serta bagaimana kita dapat bepergian ke </w:t>
      </w:r>
      <w:proofErr w:type="gramStart"/>
      <w:r w:rsidRPr="00F32C27">
        <w:rPr>
          <w:rFonts w:ascii="Arial" w:eastAsiaTheme="minorEastAsia" w:hAnsi="Arial" w:cs="Arial"/>
          <w:sz w:val="24"/>
          <w:szCs w:val="24"/>
          <w:lang w:val="en-US"/>
        </w:rPr>
        <w:t>sana</w:t>
      </w:r>
      <w:proofErr w:type="gramEnd"/>
      <w:r w:rsidRPr="00F32C27">
        <w:rPr>
          <w:rFonts w:ascii="Arial" w:eastAsiaTheme="minorEastAsia" w:hAnsi="Arial" w:cs="Arial"/>
          <w:sz w:val="24"/>
          <w:szCs w:val="24"/>
          <w:lang w:val="en-US"/>
        </w:rPr>
        <w:t xml:space="preserve">. </w:t>
      </w:r>
      <w:proofErr w:type="gramStart"/>
      <w:r w:rsidRPr="00F32C27">
        <w:rPr>
          <w:rFonts w:ascii="Arial" w:eastAsiaTheme="minorEastAsia" w:hAnsi="Arial" w:cs="Arial"/>
          <w:sz w:val="24"/>
          <w:szCs w:val="24"/>
          <w:lang w:val="en-US"/>
        </w:rPr>
        <w:t xml:space="preserve">Dipandang dari sudut yang terakhir ini, artikel pariwisata dapat pula kita golongkan ke dalam jenis </w:t>
      </w:r>
      <w:r w:rsidRPr="00F32C27">
        <w:rPr>
          <w:rFonts w:ascii="Arial" w:eastAsiaTheme="minorEastAsia" w:hAnsi="Arial" w:cs="Arial"/>
          <w:i/>
          <w:sz w:val="24"/>
          <w:szCs w:val="24"/>
          <w:lang w:val="en-US"/>
        </w:rPr>
        <w:t>ficer</w:t>
      </w:r>
      <w:r w:rsidRPr="00F32C27">
        <w:rPr>
          <w:rFonts w:ascii="Arial" w:eastAsiaTheme="minorEastAsia" w:hAnsi="Arial" w:cs="Arial"/>
          <w:sz w:val="24"/>
          <w:szCs w:val="24"/>
          <w:lang w:val="en-US"/>
        </w:rPr>
        <w:t xml:space="preserve"> (</w:t>
      </w:r>
      <w:r w:rsidRPr="00F32C27">
        <w:rPr>
          <w:rFonts w:ascii="Arial" w:eastAsiaTheme="minorEastAsia" w:hAnsi="Arial" w:cs="Arial"/>
          <w:i/>
          <w:sz w:val="24"/>
          <w:szCs w:val="24"/>
          <w:lang w:val="en-US"/>
        </w:rPr>
        <w:t>feature</w:t>
      </w:r>
      <w:r w:rsidRPr="00F32C27">
        <w:rPr>
          <w:rFonts w:ascii="Arial" w:eastAsiaTheme="minorEastAsia" w:hAnsi="Arial" w:cs="Arial"/>
          <w:sz w:val="24"/>
          <w:szCs w:val="24"/>
          <w:lang w:val="en-US"/>
        </w:rPr>
        <w:t xml:space="preserve"> dalam bahasa inggrisnya).</w:t>
      </w:r>
      <w:proofErr w:type="gramEnd"/>
      <w:r w:rsidRPr="00F32C27">
        <w:rPr>
          <w:rFonts w:ascii="Arial" w:eastAsiaTheme="minorEastAsia" w:hAnsi="Arial" w:cs="Arial"/>
          <w:sz w:val="24"/>
          <w:szCs w:val="24"/>
          <w:lang w:val="en-US"/>
        </w:rPr>
        <w:t xml:space="preserve"> </w:t>
      </w:r>
      <w:proofErr w:type="gramStart"/>
      <w:r w:rsidRPr="00F32C27">
        <w:rPr>
          <w:rFonts w:ascii="Arial" w:eastAsiaTheme="minorEastAsia" w:hAnsi="Arial" w:cs="Arial"/>
          <w:sz w:val="24"/>
          <w:szCs w:val="24"/>
          <w:lang w:val="en-US"/>
        </w:rPr>
        <w:t>Sementara itu kisah perjalanan, walaupun jelas adalah kisahan, atau narasi, dengan sendirinya juga masuk ke golongan informatif ini.</w:t>
      </w:r>
      <w:proofErr w:type="gramEnd"/>
    </w:p>
    <w:p w:rsidR="00F32C27" w:rsidRDefault="00F32C27" w:rsidP="00F32C27">
      <w:pPr>
        <w:pStyle w:val="ListParagraph"/>
        <w:spacing w:after="0" w:afterAutospacing="0" w:line="240" w:lineRule="auto"/>
        <w:ind w:left="1440"/>
        <w:rPr>
          <w:rFonts w:ascii="Arial" w:eastAsiaTheme="minorEastAsia" w:hAnsi="Arial" w:cs="Arial"/>
          <w:sz w:val="24"/>
          <w:szCs w:val="24"/>
          <w:lang w:val="en-US"/>
        </w:rPr>
      </w:pPr>
    </w:p>
    <w:p w:rsidR="00F32C27" w:rsidRDefault="00F32C27" w:rsidP="00F32C27">
      <w:pPr>
        <w:pStyle w:val="ListParagraph"/>
        <w:numPr>
          <w:ilvl w:val="0"/>
          <w:numId w:val="40"/>
        </w:numPr>
        <w:spacing w:after="0" w:afterAutospacing="0" w:line="240" w:lineRule="auto"/>
        <w:rPr>
          <w:rFonts w:ascii="Arial" w:eastAsiaTheme="minorEastAsia" w:hAnsi="Arial" w:cs="Arial"/>
          <w:sz w:val="24"/>
          <w:szCs w:val="24"/>
          <w:lang w:val="en-US"/>
        </w:rPr>
      </w:pPr>
      <w:r w:rsidRPr="00F32C27">
        <w:rPr>
          <w:rFonts w:ascii="Arial" w:eastAsiaTheme="minorEastAsia" w:hAnsi="Arial" w:cs="Arial"/>
          <w:sz w:val="24"/>
          <w:szCs w:val="24"/>
          <w:lang w:val="en-US"/>
        </w:rPr>
        <w:t>Artikel Inspirasi</w:t>
      </w:r>
    </w:p>
    <w:p w:rsidR="00F32C27" w:rsidRPr="00F32C27" w:rsidRDefault="00F32C27" w:rsidP="00F32C27">
      <w:pPr>
        <w:pStyle w:val="ListParagraph"/>
        <w:spacing w:after="0" w:afterAutospacing="0" w:line="240" w:lineRule="auto"/>
        <w:ind w:left="1440"/>
        <w:rPr>
          <w:rFonts w:ascii="Arial" w:eastAsiaTheme="minorEastAsia" w:hAnsi="Arial" w:cs="Arial"/>
          <w:sz w:val="24"/>
          <w:szCs w:val="24"/>
          <w:lang w:val="en-US"/>
        </w:rPr>
      </w:pPr>
      <w:r w:rsidRPr="00F32C27">
        <w:rPr>
          <w:rFonts w:ascii="Arial" w:eastAsiaTheme="minorEastAsia" w:hAnsi="Arial" w:cs="Arial"/>
          <w:sz w:val="24"/>
          <w:szCs w:val="24"/>
          <w:lang w:val="en-US"/>
        </w:rPr>
        <w:t xml:space="preserve">Artikel ini biasanya tidak </w:t>
      </w:r>
      <w:proofErr w:type="gramStart"/>
      <w:r w:rsidRPr="00F32C27">
        <w:rPr>
          <w:rFonts w:ascii="Arial" w:eastAsiaTheme="minorEastAsia" w:hAnsi="Arial" w:cs="Arial"/>
          <w:sz w:val="24"/>
          <w:szCs w:val="24"/>
          <w:lang w:val="en-US"/>
        </w:rPr>
        <w:t>lain</w:t>
      </w:r>
      <w:proofErr w:type="gramEnd"/>
      <w:r w:rsidRPr="00F32C27">
        <w:rPr>
          <w:rFonts w:ascii="Arial" w:eastAsiaTheme="minorEastAsia" w:hAnsi="Arial" w:cs="Arial"/>
          <w:sz w:val="24"/>
          <w:szCs w:val="24"/>
          <w:lang w:val="en-US"/>
        </w:rPr>
        <w:t xml:space="preserve"> dari kisah perubahan hidup seseorang dari lembah kenistaan sampai ke tempat yang lebih terpandang, yang sedemikian besar perbedaannya, sehingga kita tidak yakin lompatan jauh itu bisa dilakukannya tanpa adanya campur tangan, atau inspirasi, dari Yang Maha Kuasa. </w:t>
      </w:r>
      <w:proofErr w:type="gramStart"/>
      <w:r w:rsidRPr="00F32C27">
        <w:rPr>
          <w:rFonts w:ascii="Arial" w:eastAsiaTheme="minorEastAsia" w:hAnsi="Arial" w:cs="Arial"/>
          <w:sz w:val="24"/>
          <w:szCs w:val="24"/>
          <w:lang w:val="en-US"/>
        </w:rPr>
        <w:t>Kisah-kisah semacam ini banyak kita temukan di dalam majalah wanita atau majalah keluarga di seluruh dunia.</w:t>
      </w:r>
      <w:proofErr w:type="gramEnd"/>
      <w:r w:rsidRPr="00F32C27">
        <w:rPr>
          <w:rFonts w:ascii="Arial" w:eastAsiaTheme="minorEastAsia" w:hAnsi="Arial" w:cs="Arial"/>
          <w:sz w:val="24"/>
          <w:szCs w:val="24"/>
          <w:lang w:val="en-US"/>
        </w:rPr>
        <w:t xml:space="preserve"> </w:t>
      </w:r>
    </w:p>
    <w:p w:rsidR="00F32C27" w:rsidRDefault="00F32C27" w:rsidP="00F32C27">
      <w:pPr>
        <w:spacing w:after="0" w:afterAutospacing="0" w:line="240" w:lineRule="auto"/>
        <w:contextualSpacing/>
        <w:rPr>
          <w:rFonts w:ascii="Arial" w:eastAsiaTheme="minorEastAsia" w:hAnsi="Arial" w:cs="Arial"/>
          <w:sz w:val="24"/>
          <w:szCs w:val="24"/>
          <w:lang w:val="en-US"/>
        </w:rPr>
      </w:pPr>
    </w:p>
    <w:p w:rsidR="00F32C27" w:rsidRDefault="00F32C27" w:rsidP="00F32C27">
      <w:pPr>
        <w:pStyle w:val="ListParagraph"/>
        <w:numPr>
          <w:ilvl w:val="0"/>
          <w:numId w:val="40"/>
        </w:numPr>
        <w:spacing w:after="0" w:afterAutospacing="0" w:line="240" w:lineRule="auto"/>
        <w:rPr>
          <w:rFonts w:ascii="Arial" w:eastAsiaTheme="minorEastAsia" w:hAnsi="Arial" w:cs="Arial"/>
          <w:sz w:val="24"/>
          <w:szCs w:val="24"/>
          <w:lang w:val="en-US"/>
        </w:rPr>
      </w:pPr>
      <w:r w:rsidRPr="00F32C27">
        <w:rPr>
          <w:rFonts w:ascii="Arial" w:eastAsiaTheme="minorEastAsia" w:hAnsi="Arial" w:cs="Arial"/>
          <w:sz w:val="24"/>
          <w:szCs w:val="24"/>
          <w:lang w:val="en-US"/>
        </w:rPr>
        <w:t>Artikel Pengalaman Pribadi</w:t>
      </w:r>
    </w:p>
    <w:p w:rsidR="00F32C27" w:rsidRPr="00F32C27" w:rsidRDefault="00F32C27" w:rsidP="00F32C27">
      <w:pPr>
        <w:pStyle w:val="ListParagraph"/>
        <w:spacing w:after="0" w:afterAutospacing="0" w:line="240" w:lineRule="auto"/>
        <w:ind w:left="1440"/>
        <w:rPr>
          <w:rFonts w:ascii="Arial" w:eastAsiaTheme="minorEastAsia" w:hAnsi="Arial" w:cs="Arial"/>
          <w:sz w:val="24"/>
          <w:szCs w:val="24"/>
          <w:lang w:val="en-US"/>
        </w:rPr>
      </w:pPr>
      <w:proofErr w:type="gramStart"/>
      <w:r w:rsidRPr="00F32C27">
        <w:rPr>
          <w:rFonts w:ascii="Arial" w:eastAsiaTheme="minorEastAsia" w:hAnsi="Arial" w:cs="Arial"/>
          <w:sz w:val="24"/>
          <w:szCs w:val="24"/>
          <w:lang w:val="en-US"/>
        </w:rPr>
        <w:t>Artikel ini dekat dengan inspiratif yang ditulis sendiri.</w:t>
      </w:r>
      <w:proofErr w:type="gramEnd"/>
      <w:r w:rsidRPr="00F32C27">
        <w:rPr>
          <w:rFonts w:ascii="Arial" w:eastAsiaTheme="minorEastAsia" w:hAnsi="Arial" w:cs="Arial"/>
          <w:sz w:val="24"/>
          <w:szCs w:val="24"/>
          <w:lang w:val="en-US"/>
        </w:rPr>
        <w:t xml:space="preserve"> </w:t>
      </w:r>
      <w:proofErr w:type="gramStart"/>
      <w:r w:rsidRPr="00F32C27">
        <w:rPr>
          <w:rFonts w:ascii="Arial" w:eastAsiaTheme="minorEastAsia" w:hAnsi="Arial" w:cs="Arial"/>
          <w:sz w:val="24"/>
          <w:szCs w:val="24"/>
          <w:lang w:val="en-US"/>
        </w:rPr>
        <w:t>Judul “Seperti yang diceritakan oleh…..” kadang-kadang kita temukan juga di dalam majalah-majalah keluarga.</w:t>
      </w:r>
      <w:proofErr w:type="gramEnd"/>
      <w:r w:rsidRPr="00F32C27">
        <w:rPr>
          <w:rFonts w:ascii="Arial" w:eastAsiaTheme="minorEastAsia" w:hAnsi="Arial" w:cs="Arial"/>
          <w:sz w:val="24"/>
          <w:szCs w:val="24"/>
          <w:lang w:val="en-US"/>
        </w:rPr>
        <w:t xml:space="preserve"> “</w:t>
      </w:r>
      <w:proofErr w:type="gramStart"/>
      <w:r w:rsidRPr="00F32C27">
        <w:rPr>
          <w:rFonts w:ascii="Arial" w:eastAsiaTheme="minorEastAsia" w:hAnsi="Arial" w:cs="Arial"/>
          <w:sz w:val="24"/>
          <w:szCs w:val="24"/>
          <w:lang w:val="en-US"/>
        </w:rPr>
        <w:t>pengalaman</w:t>
      </w:r>
      <w:proofErr w:type="gramEnd"/>
      <w:r w:rsidRPr="00F32C27">
        <w:rPr>
          <w:rFonts w:ascii="Arial" w:eastAsiaTheme="minorEastAsia" w:hAnsi="Arial" w:cs="Arial"/>
          <w:sz w:val="24"/>
          <w:szCs w:val="24"/>
          <w:lang w:val="en-US"/>
        </w:rPr>
        <w:t xml:space="preserve"> yang tak terlupakan” merupakan judul yang sering dipakai untuk artikel jenis ini. </w:t>
      </w:r>
    </w:p>
    <w:p w:rsidR="00F32C27" w:rsidRPr="00F32C27" w:rsidRDefault="00F32C27" w:rsidP="00F32C27">
      <w:pPr>
        <w:spacing w:after="0" w:afterAutospacing="0" w:line="240" w:lineRule="auto"/>
        <w:ind w:left="0"/>
        <w:rPr>
          <w:rFonts w:ascii="Arial" w:eastAsia="Times New Roman" w:hAnsi="Arial" w:cs="Arial"/>
          <w:sz w:val="24"/>
          <w:szCs w:val="24"/>
          <w:lang w:val="en-US"/>
        </w:rPr>
      </w:pPr>
    </w:p>
    <w:p w:rsidR="00F32C27" w:rsidRDefault="00F32C27" w:rsidP="00877F2F">
      <w:pPr>
        <w:pStyle w:val="ListParagraph"/>
        <w:spacing w:after="0" w:afterAutospacing="0" w:line="240" w:lineRule="auto"/>
        <w:ind w:left="1080"/>
        <w:rPr>
          <w:rFonts w:ascii="Arial" w:eastAsia="Times New Roman" w:hAnsi="Arial" w:cs="Arial"/>
          <w:sz w:val="24"/>
          <w:szCs w:val="24"/>
          <w:lang w:val="en-US"/>
        </w:rPr>
      </w:pPr>
    </w:p>
    <w:p w:rsidR="00AD47E0" w:rsidRPr="00AD47E0" w:rsidRDefault="00AD47E0" w:rsidP="00AD47E0">
      <w:pPr>
        <w:pStyle w:val="ListParagraph"/>
        <w:shd w:val="clear" w:color="auto" w:fill="FFFF00"/>
        <w:spacing w:after="0" w:afterAutospacing="0" w:line="240" w:lineRule="auto"/>
        <w:ind w:left="0"/>
        <w:rPr>
          <w:rFonts w:ascii="Arial" w:eastAsia="Times New Roman" w:hAnsi="Arial" w:cs="Arial"/>
          <w:b/>
          <w:color w:val="00B0F0"/>
          <w:sz w:val="56"/>
          <w:szCs w:val="56"/>
          <w:lang w:val="en-US"/>
        </w:rPr>
      </w:pPr>
      <w:r w:rsidRPr="00AD47E0">
        <w:rPr>
          <w:rFonts w:ascii="Arial" w:eastAsia="Times New Roman" w:hAnsi="Arial" w:cs="Arial"/>
          <w:b/>
          <w:color w:val="00B0F0"/>
          <w:sz w:val="56"/>
          <w:szCs w:val="56"/>
          <w:lang w:val="en-US"/>
        </w:rPr>
        <w:t>Ciri-Ciri Artikel</w:t>
      </w:r>
    </w:p>
    <w:p w:rsidR="00AD47E0" w:rsidRDefault="00AD47E0" w:rsidP="00AD47E0">
      <w:pPr>
        <w:pStyle w:val="ListParagraph"/>
        <w:spacing w:after="0" w:afterAutospacing="0" w:line="240" w:lineRule="auto"/>
        <w:ind w:left="0"/>
        <w:rPr>
          <w:rFonts w:ascii="Arial" w:eastAsia="Times New Roman" w:hAnsi="Arial" w:cs="Arial"/>
          <w:sz w:val="24"/>
          <w:szCs w:val="24"/>
          <w:lang w:val="en-US"/>
        </w:rPr>
      </w:pPr>
    </w:p>
    <w:p w:rsidR="00AD47E0" w:rsidRPr="00EE7796" w:rsidRDefault="00AD47E0" w:rsidP="00AD47E0">
      <w:pPr>
        <w:spacing w:after="0" w:line="240" w:lineRule="auto"/>
        <w:ind w:left="0"/>
        <w:rPr>
          <w:rFonts w:ascii="Times New Roman" w:eastAsia="Times New Roman" w:hAnsi="Times New Roman" w:cs="Times New Roman"/>
          <w:sz w:val="24"/>
          <w:szCs w:val="24"/>
          <w:lang w:val="en-US"/>
        </w:rPr>
      </w:pPr>
      <w:r w:rsidRPr="00EE7796">
        <w:rPr>
          <w:rFonts w:ascii="Arial" w:eastAsia="Times New Roman" w:hAnsi="Arial" w:cs="Arial"/>
          <w:color w:val="393939"/>
          <w:sz w:val="24"/>
          <w:szCs w:val="24"/>
          <w:shd w:val="clear" w:color="auto" w:fill="FFFFFF"/>
        </w:rPr>
        <w:t>Dalam sebuah karya tulis berbentuk artikel mempunyai ciri-ciri sebagai berikut.</w:t>
      </w:r>
    </w:p>
    <w:p w:rsidR="00AD47E0" w:rsidRPr="00EE7796" w:rsidRDefault="00AD47E0" w:rsidP="00AD47E0">
      <w:pPr>
        <w:numPr>
          <w:ilvl w:val="0"/>
          <w:numId w:val="28"/>
        </w:numPr>
        <w:shd w:val="clear" w:color="auto" w:fill="FFFFFF"/>
        <w:spacing w:before="120" w:after="120" w:afterAutospacing="0" w:line="240" w:lineRule="auto"/>
        <w:jc w:val="left"/>
        <w:textAlignment w:val="baseline"/>
        <w:rPr>
          <w:rFonts w:ascii="Arial" w:eastAsia="Times New Roman" w:hAnsi="Arial" w:cs="Arial"/>
          <w:color w:val="393939"/>
          <w:sz w:val="24"/>
          <w:szCs w:val="24"/>
        </w:rPr>
      </w:pPr>
      <w:r w:rsidRPr="00EE7796">
        <w:rPr>
          <w:rFonts w:ascii="Arial" w:eastAsia="Times New Roman" w:hAnsi="Arial" w:cs="Arial"/>
          <w:color w:val="393939"/>
          <w:sz w:val="24"/>
          <w:szCs w:val="24"/>
        </w:rPr>
        <w:t>Isi yang mempunyai sumber dari sebuah realita serta didukung oleh bukti maupun fakta yang cukup valid.</w:t>
      </w:r>
    </w:p>
    <w:p w:rsidR="00AD47E0" w:rsidRPr="00EE7796" w:rsidRDefault="00AD47E0" w:rsidP="00AD47E0">
      <w:pPr>
        <w:numPr>
          <w:ilvl w:val="0"/>
          <w:numId w:val="28"/>
        </w:numPr>
        <w:shd w:val="clear" w:color="auto" w:fill="FFFFFF"/>
        <w:spacing w:before="120" w:after="120" w:afterAutospacing="0" w:line="240" w:lineRule="auto"/>
        <w:jc w:val="left"/>
        <w:textAlignment w:val="baseline"/>
        <w:rPr>
          <w:rFonts w:ascii="Arial" w:eastAsia="Times New Roman" w:hAnsi="Arial" w:cs="Arial"/>
          <w:color w:val="393939"/>
          <w:sz w:val="24"/>
          <w:szCs w:val="24"/>
        </w:rPr>
      </w:pPr>
      <w:r w:rsidRPr="00EE7796">
        <w:rPr>
          <w:rFonts w:ascii="Arial" w:eastAsia="Times New Roman" w:hAnsi="Arial" w:cs="Arial"/>
          <w:color w:val="393939"/>
          <w:sz w:val="24"/>
          <w:szCs w:val="24"/>
        </w:rPr>
        <w:t>Artikel tidak memiliki sifat seperti mitos yang kebenarannya tidak dapat dipertanggung jawabkan secara nyata.</w:t>
      </w:r>
    </w:p>
    <w:p w:rsidR="00AD47E0" w:rsidRPr="00EE7796" w:rsidRDefault="00AD47E0" w:rsidP="00AD47E0">
      <w:pPr>
        <w:numPr>
          <w:ilvl w:val="0"/>
          <w:numId w:val="28"/>
        </w:numPr>
        <w:shd w:val="clear" w:color="auto" w:fill="FFFFFF"/>
        <w:spacing w:before="120" w:after="120" w:afterAutospacing="0" w:line="240" w:lineRule="auto"/>
        <w:jc w:val="left"/>
        <w:textAlignment w:val="baseline"/>
        <w:rPr>
          <w:rFonts w:ascii="Arial" w:eastAsia="Times New Roman" w:hAnsi="Arial" w:cs="Arial"/>
          <w:color w:val="393939"/>
          <w:sz w:val="24"/>
          <w:szCs w:val="24"/>
        </w:rPr>
      </w:pPr>
      <w:r w:rsidRPr="00EE7796">
        <w:rPr>
          <w:rFonts w:ascii="Arial" w:eastAsia="Times New Roman" w:hAnsi="Arial" w:cs="Arial"/>
          <w:color w:val="393939"/>
          <w:sz w:val="24"/>
          <w:szCs w:val="24"/>
        </w:rPr>
        <w:t>Bersifat asli dari karya si penulis itu sendiri.</w:t>
      </w:r>
    </w:p>
    <w:p w:rsidR="00AD47E0" w:rsidRPr="00EE7796" w:rsidRDefault="00AD47E0" w:rsidP="00AD47E0">
      <w:pPr>
        <w:numPr>
          <w:ilvl w:val="0"/>
          <w:numId w:val="28"/>
        </w:numPr>
        <w:shd w:val="clear" w:color="auto" w:fill="FFFFFF"/>
        <w:spacing w:before="120" w:after="120" w:afterAutospacing="0" w:line="240" w:lineRule="auto"/>
        <w:jc w:val="left"/>
        <w:textAlignment w:val="baseline"/>
        <w:rPr>
          <w:rFonts w:ascii="Arial" w:eastAsia="Times New Roman" w:hAnsi="Arial" w:cs="Arial"/>
          <w:color w:val="393939"/>
          <w:sz w:val="24"/>
          <w:szCs w:val="24"/>
        </w:rPr>
      </w:pPr>
      <w:r w:rsidRPr="00EE7796">
        <w:rPr>
          <w:rFonts w:ascii="Arial" w:eastAsia="Times New Roman" w:hAnsi="Arial" w:cs="Arial"/>
          <w:color w:val="393939"/>
          <w:sz w:val="24"/>
          <w:szCs w:val="24"/>
        </w:rPr>
        <w:t>Gagasan yang dibuat bertujuan memenuhi kebutuhan para pembaca dan khalayak luas.</w:t>
      </w:r>
    </w:p>
    <w:p w:rsidR="00AD47E0" w:rsidRPr="00EE7796" w:rsidRDefault="00AD47E0" w:rsidP="00AD47E0">
      <w:pPr>
        <w:numPr>
          <w:ilvl w:val="0"/>
          <w:numId w:val="28"/>
        </w:numPr>
        <w:shd w:val="clear" w:color="auto" w:fill="FFFFFF"/>
        <w:spacing w:before="120" w:after="120" w:afterAutospacing="0" w:line="240" w:lineRule="auto"/>
        <w:jc w:val="left"/>
        <w:textAlignment w:val="baseline"/>
        <w:rPr>
          <w:rFonts w:ascii="Arial" w:eastAsia="Times New Roman" w:hAnsi="Arial" w:cs="Arial"/>
          <w:color w:val="393939"/>
          <w:sz w:val="24"/>
          <w:szCs w:val="24"/>
        </w:rPr>
      </w:pPr>
      <w:r w:rsidRPr="00EE7796">
        <w:rPr>
          <w:rFonts w:ascii="Arial" w:eastAsia="Times New Roman" w:hAnsi="Arial" w:cs="Arial"/>
          <w:color w:val="393939"/>
          <w:sz w:val="24"/>
          <w:szCs w:val="24"/>
        </w:rPr>
        <w:t>Disajikan secara faktual sesuai dengan data yang dimiliki oleh penulis.</w:t>
      </w:r>
    </w:p>
    <w:p w:rsidR="00AD47E0" w:rsidRPr="00EE7796" w:rsidRDefault="00AD47E0" w:rsidP="00AD47E0">
      <w:pPr>
        <w:numPr>
          <w:ilvl w:val="0"/>
          <w:numId w:val="28"/>
        </w:numPr>
        <w:shd w:val="clear" w:color="auto" w:fill="FFFFFF"/>
        <w:spacing w:before="120" w:after="120" w:afterAutospacing="0" w:line="240" w:lineRule="auto"/>
        <w:jc w:val="left"/>
        <w:textAlignment w:val="baseline"/>
        <w:rPr>
          <w:rFonts w:ascii="Arial" w:eastAsia="Times New Roman" w:hAnsi="Arial" w:cs="Arial"/>
          <w:color w:val="393939"/>
          <w:sz w:val="24"/>
          <w:szCs w:val="24"/>
        </w:rPr>
      </w:pPr>
      <w:r w:rsidRPr="00EE7796">
        <w:rPr>
          <w:rFonts w:ascii="Arial" w:eastAsia="Times New Roman" w:hAnsi="Arial" w:cs="Arial"/>
          <w:color w:val="393939"/>
          <w:sz w:val="24"/>
          <w:szCs w:val="24"/>
        </w:rPr>
        <w:t>Artikel dapat berbentuk sebuah laporan, biografi, pendapat, hasil riset, berita terbaru, pengalaman, dan lain-lain.</w:t>
      </w:r>
    </w:p>
    <w:p w:rsidR="00AD47E0" w:rsidRDefault="00AD47E0" w:rsidP="00AD47E0">
      <w:pPr>
        <w:pStyle w:val="ListParagraph"/>
        <w:spacing w:after="0" w:afterAutospacing="0" w:line="240" w:lineRule="auto"/>
        <w:ind w:left="0"/>
        <w:rPr>
          <w:rFonts w:ascii="Arial" w:eastAsia="Times New Roman" w:hAnsi="Arial" w:cs="Arial"/>
          <w:sz w:val="24"/>
          <w:szCs w:val="24"/>
          <w:lang w:val="en-US"/>
        </w:rPr>
      </w:pPr>
    </w:p>
    <w:p w:rsidR="00AD47E0" w:rsidRPr="00AD47E0" w:rsidRDefault="00B84043" w:rsidP="00AD47E0">
      <w:pPr>
        <w:pStyle w:val="ListParagraph"/>
        <w:shd w:val="clear" w:color="auto" w:fill="FFFF00"/>
        <w:spacing w:after="0" w:afterAutospacing="0" w:line="240" w:lineRule="auto"/>
        <w:ind w:left="0"/>
        <w:rPr>
          <w:rFonts w:ascii="Arial" w:eastAsia="Times New Roman" w:hAnsi="Arial" w:cs="Arial"/>
          <w:b/>
          <w:color w:val="00B0F0"/>
          <w:sz w:val="56"/>
          <w:szCs w:val="56"/>
          <w:lang w:val="en-US"/>
        </w:rPr>
      </w:pPr>
      <w:r w:rsidRPr="00501065">
        <w:rPr>
          <w:rFonts w:ascii="Arial" w:eastAsia="Times New Roman" w:hAnsi="Arial" w:cs="Arial"/>
          <w:sz w:val="24"/>
          <w:szCs w:val="24"/>
        </w:rPr>
        <w:br/>
      </w:r>
      <w:r w:rsidR="00121B06">
        <w:rPr>
          <w:rFonts w:ascii="Arial" w:eastAsia="Times New Roman" w:hAnsi="Arial" w:cs="Arial"/>
          <w:b/>
          <w:color w:val="00B0F0"/>
          <w:sz w:val="56"/>
          <w:szCs w:val="56"/>
          <w:lang w:val="en-US"/>
        </w:rPr>
        <w:t>Gaya Penulisan</w:t>
      </w:r>
      <w:r w:rsidR="00AD47E0" w:rsidRPr="00AD47E0">
        <w:rPr>
          <w:rFonts w:ascii="Arial" w:eastAsia="Times New Roman" w:hAnsi="Arial" w:cs="Arial"/>
          <w:b/>
          <w:color w:val="00B0F0"/>
          <w:sz w:val="56"/>
          <w:szCs w:val="56"/>
          <w:lang w:val="en-US"/>
        </w:rPr>
        <w:t xml:space="preserve"> Artikel Secara Umum</w:t>
      </w:r>
    </w:p>
    <w:p w:rsidR="00AD47E0" w:rsidRDefault="00AD47E0" w:rsidP="00AD47E0">
      <w:pPr>
        <w:shd w:val="clear" w:color="auto" w:fill="FFFFFF"/>
        <w:spacing w:after="0" w:line="240" w:lineRule="auto"/>
        <w:ind w:left="0"/>
        <w:textAlignment w:val="baseline"/>
        <w:rPr>
          <w:rFonts w:ascii="Arial" w:eastAsia="Times New Roman" w:hAnsi="Arial" w:cs="Arial"/>
          <w:sz w:val="24"/>
          <w:szCs w:val="24"/>
          <w:lang w:val="en-US"/>
        </w:rPr>
      </w:pPr>
    </w:p>
    <w:p w:rsidR="00EB3D29" w:rsidRPr="00680ECB" w:rsidRDefault="00EB3D29" w:rsidP="00680ECB">
      <w:pPr>
        <w:pStyle w:val="ListParagraph"/>
        <w:numPr>
          <w:ilvl w:val="0"/>
          <w:numId w:val="34"/>
        </w:numPr>
        <w:shd w:val="clear" w:color="auto" w:fill="FFFFFF"/>
        <w:spacing w:after="225" w:line="240" w:lineRule="auto"/>
        <w:rPr>
          <w:rFonts w:ascii="Arial" w:eastAsia="Times New Roman" w:hAnsi="Arial" w:cs="Arial"/>
          <w:sz w:val="24"/>
          <w:szCs w:val="24"/>
          <w:lang w:val="en-US"/>
        </w:rPr>
      </w:pPr>
      <w:r w:rsidRPr="00680ECB">
        <w:rPr>
          <w:rFonts w:ascii="Arial" w:eastAsia="Times New Roman" w:hAnsi="Arial" w:cs="Arial"/>
          <w:b/>
          <w:bCs/>
          <w:sz w:val="24"/>
          <w:szCs w:val="24"/>
        </w:rPr>
        <w:lastRenderedPageBreak/>
        <w:t>Deskripsi</w:t>
      </w: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680ECB">
        <w:rPr>
          <w:rFonts w:ascii="Arial" w:eastAsia="Times New Roman" w:hAnsi="Arial" w:cs="Arial"/>
          <w:sz w:val="24"/>
          <w:szCs w:val="24"/>
        </w:rPr>
        <w:t>Karangan deskripsi merupakan jenis karangan berisi tentang gambaran tentang suatu hal atau keadaan sehingga pembaca seolah-olah dapat melihat, mendengar, dan merasakan apa yang diceritakan tersebut.</w:t>
      </w:r>
    </w:p>
    <w:p w:rsidR="00121B06" w:rsidRPr="00680ECB" w:rsidRDefault="00121B06" w:rsidP="00680ECB">
      <w:pPr>
        <w:pStyle w:val="ListParagraph"/>
        <w:shd w:val="clear" w:color="auto" w:fill="FFFFFF"/>
        <w:spacing w:after="225" w:line="240" w:lineRule="auto"/>
        <w:rPr>
          <w:rFonts w:ascii="Arial" w:eastAsia="Times New Roman" w:hAnsi="Arial" w:cs="Arial"/>
          <w:b/>
          <w:sz w:val="24"/>
          <w:szCs w:val="24"/>
          <w:lang w:val="en-US"/>
        </w:rPr>
      </w:pPr>
    </w:p>
    <w:p w:rsidR="00EB3D29" w:rsidRPr="00680ECB" w:rsidRDefault="00EB3D29" w:rsidP="00680ECB">
      <w:pPr>
        <w:pStyle w:val="ListParagraph"/>
        <w:shd w:val="clear" w:color="auto" w:fill="FFFFFF"/>
        <w:spacing w:after="225" w:line="240" w:lineRule="auto"/>
        <w:rPr>
          <w:rFonts w:ascii="Arial" w:eastAsia="Times New Roman" w:hAnsi="Arial" w:cs="Arial"/>
          <w:b/>
          <w:sz w:val="24"/>
          <w:szCs w:val="24"/>
          <w:lang w:val="en-US"/>
        </w:rPr>
      </w:pPr>
      <w:r w:rsidRPr="00EE7796">
        <w:rPr>
          <w:rFonts w:ascii="Arial" w:eastAsia="Times New Roman" w:hAnsi="Arial" w:cs="Arial"/>
          <w:b/>
          <w:sz w:val="24"/>
          <w:szCs w:val="24"/>
        </w:rPr>
        <w:t>Contoh kalimat deskripsi:</w:t>
      </w:r>
    </w:p>
    <w:p w:rsidR="00121B06" w:rsidRPr="00680ECB" w:rsidRDefault="00121B06" w:rsidP="00680ECB">
      <w:pPr>
        <w:pStyle w:val="ListParagraph"/>
        <w:shd w:val="clear" w:color="auto" w:fill="FFFFFF"/>
        <w:spacing w:after="225" w:line="240" w:lineRule="auto"/>
        <w:rPr>
          <w:rFonts w:ascii="Arial" w:eastAsia="Times New Roman" w:hAnsi="Arial" w:cs="Arial"/>
          <w:sz w:val="24"/>
          <w:szCs w:val="24"/>
          <w:lang w:val="en-US"/>
        </w:rPr>
      </w:pP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EE7796">
        <w:rPr>
          <w:rFonts w:ascii="Arial" w:eastAsia="Times New Roman" w:hAnsi="Arial" w:cs="Arial"/>
          <w:sz w:val="24"/>
          <w:szCs w:val="24"/>
        </w:rPr>
        <w:t>Salju tipis itu melapisi rumput, warnanya putih berkilau yang diselingi warna jingga yang merupakan bayang matahari senja yang memantul. Angin awal musim dingin bertiup menggigilkan, mempermainkan daun-daun sisa musim gugur dan menderaikan bulu-bulu burung berwarna kuning kecoklatan yang sedang meloncat-loncat dari satu ranting ke ranting yang lain.</w:t>
      </w: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p>
    <w:p w:rsidR="00EB3D29" w:rsidRPr="00680ECB" w:rsidRDefault="00EB3D29" w:rsidP="00680ECB">
      <w:pPr>
        <w:pStyle w:val="ListParagraph"/>
        <w:numPr>
          <w:ilvl w:val="0"/>
          <w:numId w:val="34"/>
        </w:numPr>
        <w:shd w:val="clear" w:color="auto" w:fill="FFFFFF"/>
        <w:spacing w:after="225" w:line="240" w:lineRule="auto"/>
        <w:rPr>
          <w:rFonts w:ascii="Arial" w:eastAsia="Times New Roman" w:hAnsi="Arial" w:cs="Arial"/>
          <w:b/>
          <w:bCs/>
          <w:sz w:val="24"/>
          <w:szCs w:val="24"/>
          <w:lang w:val="en-US"/>
        </w:rPr>
      </w:pPr>
      <w:r w:rsidRPr="00EE7796">
        <w:rPr>
          <w:rFonts w:ascii="Arial" w:eastAsia="Times New Roman" w:hAnsi="Arial" w:cs="Arial"/>
          <w:b/>
          <w:bCs/>
          <w:sz w:val="24"/>
          <w:szCs w:val="24"/>
        </w:rPr>
        <w:t>Narasi</w:t>
      </w:r>
    </w:p>
    <w:p w:rsidR="000816E7"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EE7796">
        <w:rPr>
          <w:rFonts w:ascii="Arial" w:eastAsia="Times New Roman" w:hAnsi="Arial" w:cs="Arial"/>
          <w:sz w:val="24"/>
          <w:szCs w:val="24"/>
        </w:rPr>
        <w:t>Secara sederhana narasi juga dikenal sebagai cerita. Karangan Narasi berupa peristiwa atau kejadian dalam satu urutan waktu. Di dalam kejadian tersebut ada pula tokoh yang menghadapi suatu konflik. Krangan Narasi dapat berisi fakta ataupun fiksi.</w:t>
      </w:r>
      <w:r w:rsidRPr="00680ECB">
        <w:rPr>
          <w:rFonts w:ascii="Arial" w:eastAsia="Times New Roman" w:hAnsi="Arial" w:cs="Arial"/>
          <w:sz w:val="24"/>
          <w:szCs w:val="24"/>
          <w:lang w:val="en-US"/>
        </w:rPr>
        <w:t xml:space="preserve"> </w:t>
      </w:r>
      <w:r w:rsidRPr="00680ECB">
        <w:rPr>
          <w:rFonts w:ascii="Arial" w:eastAsia="Times New Roman" w:hAnsi="Arial" w:cs="Arial"/>
          <w:sz w:val="24"/>
          <w:szCs w:val="24"/>
        </w:rPr>
        <w:t>Contoh karangan narasi yang berisi fakta yaitu biografi atau kisah pengalaman. Sedangkan contoh karangan narasi yang berupa fiksi yaitu cerpen, novel, ataupun cergam.</w:t>
      </w:r>
      <w:r w:rsidRPr="00680ECB">
        <w:rPr>
          <w:rFonts w:ascii="Arial" w:eastAsia="Times New Roman" w:hAnsi="Arial" w:cs="Arial"/>
          <w:sz w:val="24"/>
          <w:szCs w:val="24"/>
          <w:lang w:val="en-US"/>
        </w:rPr>
        <w:t xml:space="preserve"> </w:t>
      </w:r>
    </w:p>
    <w:p w:rsidR="000816E7" w:rsidRPr="00680ECB" w:rsidRDefault="000816E7" w:rsidP="00680ECB">
      <w:pPr>
        <w:pStyle w:val="ListParagraph"/>
        <w:shd w:val="clear" w:color="auto" w:fill="FFFFFF"/>
        <w:spacing w:after="225" w:line="240" w:lineRule="auto"/>
        <w:rPr>
          <w:rFonts w:ascii="Arial" w:eastAsia="Times New Roman" w:hAnsi="Arial" w:cs="Arial"/>
          <w:sz w:val="24"/>
          <w:szCs w:val="24"/>
          <w:lang w:val="en-US"/>
        </w:rPr>
      </w:pPr>
    </w:p>
    <w:p w:rsidR="000816E7"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680ECB">
        <w:rPr>
          <w:rFonts w:ascii="Arial" w:eastAsia="Times New Roman" w:hAnsi="Arial" w:cs="Arial"/>
          <w:sz w:val="24"/>
          <w:szCs w:val="24"/>
        </w:rPr>
        <w:t>Adapun pola narasi secara sederhana yaitu: awal – tengah – akhir</w:t>
      </w:r>
      <w:r w:rsidRPr="00680ECB">
        <w:rPr>
          <w:rFonts w:ascii="Arial" w:eastAsia="Times New Roman" w:hAnsi="Arial" w:cs="Arial"/>
          <w:sz w:val="24"/>
          <w:szCs w:val="24"/>
          <w:lang w:val="en-US"/>
        </w:rPr>
        <w:t xml:space="preserve">. </w:t>
      </w:r>
      <w:r w:rsidRPr="00680ECB">
        <w:rPr>
          <w:rFonts w:ascii="Arial" w:eastAsia="Times New Roman" w:hAnsi="Arial" w:cs="Arial"/>
          <w:sz w:val="24"/>
          <w:szCs w:val="24"/>
        </w:rPr>
        <w:t>Pada awal narasi biasanya berisi pengantar yaitu memperkenalkan tokoh.</w:t>
      </w:r>
      <w:r w:rsidRPr="00680ECB">
        <w:rPr>
          <w:rFonts w:ascii="Arial" w:eastAsia="Times New Roman" w:hAnsi="Arial" w:cs="Arial"/>
          <w:sz w:val="24"/>
          <w:szCs w:val="24"/>
          <w:lang w:val="en-US"/>
        </w:rPr>
        <w:t xml:space="preserve"> </w:t>
      </w:r>
      <w:r w:rsidRPr="00680ECB">
        <w:rPr>
          <w:rFonts w:ascii="Arial" w:eastAsia="Times New Roman" w:hAnsi="Arial" w:cs="Arial"/>
          <w:sz w:val="24"/>
          <w:szCs w:val="24"/>
        </w:rPr>
        <w:t>Bagian tengah merupakan bagian yang memunculkan suatu konflik. Konflik lalu diarahkan menuju klimaks cerita. Setelah konfik timbul dan mencapai klimaks, secara berangsur-angsur cerita akan mereda.</w:t>
      </w:r>
      <w:r w:rsidRPr="00680ECB">
        <w:rPr>
          <w:rFonts w:ascii="Arial" w:eastAsia="Times New Roman" w:hAnsi="Arial" w:cs="Arial"/>
          <w:sz w:val="24"/>
          <w:szCs w:val="24"/>
          <w:lang w:val="en-US"/>
        </w:rPr>
        <w:t xml:space="preserve"> </w:t>
      </w:r>
    </w:p>
    <w:p w:rsidR="000816E7" w:rsidRPr="00680ECB" w:rsidRDefault="000816E7" w:rsidP="00680ECB">
      <w:pPr>
        <w:pStyle w:val="ListParagraph"/>
        <w:shd w:val="clear" w:color="auto" w:fill="FFFFFF"/>
        <w:spacing w:after="225" w:line="240" w:lineRule="auto"/>
        <w:rPr>
          <w:rFonts w:ascii="Arial" w:eastAsia="Times New Roman" w:hAnsi="Arial" w:cs="Arial"/>
          <w:sz w:val="24"/>
          <w:szCs w:val="24"/>
          <w:lang w:val="en-US"/>
        </w:rPr>
      </w:pP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680ECB">
        <w:rPr>
          <w:rFonts w:ascii="Arial" w:eastAsia="Times New Roman" w:hAnsi="Arial" w:cs="Arial"/>
          <w:sz w:val="24"/>
          <w:szCs w:val="24"/>
        </w:rPr>
        <w:t>Pada akhir cerita merupakan akhir dasi kisah cerita yang diceritakan yang biasnaya memiliki cara pengungkapan bermacam-macam. Ada yang menceritakannya dengan panjang dan lebar, ada menceritakannya secara singkat, dan ada pula yang berusaha menggantungkan akhir cerita tersebut dengan mempersilakan pembaca untuk dapat menebaknya sendiri.</w:t>
      </w:r>
    </w:p>
    <w:p w:rsidR="000816E7" w:rsidRPr="00680ECB" w:rsidRDefault="000816E7" w:rsidP="00680ECB">
      <w:pPr>
        <w:pStyle w:val="ListParagraph"/>
        <w:shd w:val="clear" w:color="auto" w:fill="FFFFFF"/>
        <w:spacing w:after="225" w:line="240" w:lineRule="auto"/>
        <w:rPr>
          <w:rFonts w:ascii="Arial" w:eastAsia="Times New Roman" w:hAnsi="Arial" w:cs="Arial"/>
          <w:b/>
          <w:sz w:val="24"/>
          <w:szCs w:val="24"/>
          <w:lang w:val="en-US"/>
        </w:rPr>
      </w:pPr>
    </w:p>
    <w:p w:rsidR="00EB3D29" w:rsidRPr="00680ECB" w:rsidRDefault="00EB3D29" w:rsidP="00680ECB">
      <w:pPr>
        <w:pStyle w:val="ListParagraph"/>
        <w:shd w:val="clear" w:color="auto" w:fill="FFFFFF"/>
        <w:spacing w:after="225" w:line="240" w:lineRule="auto"/>
        <w:rPr>
          <w:rFonts w:ascii="Arial" w:eastAsia="Times New Roman" w:hAnsi="Arial" w:cs="Arial"/>
          <w:b/>
          <w:sz w:val="24"/>
          <w:szCs w:val="24"/>
          <w:lang w:val="en-US"/>
        </w:rPr>
      </w:pPr>
      <w:r w:rsidRPr="00EE7796">
        <w:rPr>
          <w:rFonts w:ascii="Arial" w:eastAsia="Times New Roman" w:hAnsi="Arial" w:cs="Arial"/>
          <w:b/>
          <w:sz w:val="24"/>
          <w:szCs w:val="24"/>
        </w:rPr>
        <w:t>Contoh narasi berisi fakta:</w:t>
      </w:r>
    </w:p>
    <w:p w:rsidR="000816E7" w:rsidRPr="00680ECB" w:rsidRDefault="000816E7" w:rsidP="00680ECB">
      <w:pPr>
        <w:pStyle w:val="ListParagraph"/>
        <w:shd w:val="clear" w:color="auto" w:fill="FFFFFF"/>
        <w:spacing w:after="225" w:line="240" w:lineRule="auto"/>
        <w:rPr>
          <w:rFonts w:ascii="Arial" w:eastAsia="Times New Roman" w:hAnsi="Arial" w:cs="Arial"/>
          <w:sz w:val="24"/>
          <w:szCs w:val="24"/>
          <w:lang w:val="en-US"/>
        </w:rPr>
      </w:pP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EE7796">
        <w:rPr>
          <w:rFonts w:ascii="Arial" w:eastAsia="Times New Roman" w:hAnsi="Arial" w:cs="Arial"/>
          <w:sz w:val="24"/>
          <w:szCs w:val="24"/>
        </w:rPr>
        <w:t>Presiden Republik Indonesia pertama adalah seorang nasionalis. Ia memimpin PNI pada tahun 1928. Ir. Soekarno menghabiskan siswa waktunya di penjara dan di tempat di suatu tempat pengasingan karena keberaniannya dalam menentang penjajah.</w:t>
      </w:r>
      <w:r w:rsidRPr="00680ECB">
        <w:rPr>
          <w:rFonts w:ascii="Arial" w:eastAsia="Times New Roman" w:hAnsi="Arial" w:cs="Arial"/>
          <w:sz w:val="24"/>
          <w:szCs w:val="24"/>
          <w:lang w:val="en-US"/>
        </w:rPr>
        <w:t xml:space="preserve"> </w:t>
      </w: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680ECB">
        <w:rPr>
          <w:rFonts w:ascii="Arial" w:eastAsia="Times New Roman" w:hAnsi="Arial" w:cs="Arial"/>
          <w:sz w:val="24"/>
          <w:szCs w:val="24"/>
        </w:rPr>
        <w:t>Soekarno yang didampingi Mohammad Hatta sebagai wakil bangsa Indonesia pada saat itu  memproklamasikan kemerdekaan Indonesia tepatnya pada tanggal 17 Agustus 1945. Ia ditangkap Belanda dan diasingkan ke Bengkulu pada tahun 1948. Soekarno dikembalikan ke Yogyakarta dan dikembalikan kedudukannya sebagai Presiden RI yakni pada tahun 1949.</w:t>
      </w: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p>
    <w:p w:rsidR="00EB3D29" w:rsidRPr="00680ECB" w:rsidRDefault="00EB3D29" w:rsidP="00680ECB">
      <w:pPr>
        <w:pStyle w:val="ListParagraph"/>
        <w:numPr>
          <w:ilvl w:val="0"/>
          <w:numId w:val="34"/>
        </w:numPr>
        <w:shd w:val="clear" w:color="auto" w:fill="FFFFFF"/>
        <w:spacing w:after="225" w:line="240" w:lineRule="auto"/>
        <w:rPr>
          <w:rFonts w:ascii="Arial" w:eastAsia="Times New Roman" w:hAnsi="Arial" w:cs="Arial"/>
          <w:b/>
          <w:bCs/>
          <w:sz w:val="24"/>
          <w:szCs w:val="24"/>
          <w:lang w:val="en-US"/>
        </w:rPr>
      </w:pPr>
      <w:r w:rsidRPr="00EE7796">
        <w:rPr>
          <w:rFonts w:ascii="Arial" w:eastAsia="Times New Roman" w:hAnsi="Arial" w:cs="Arial"/>
          <w:b/>
          <w:bCs/>
          <w:sz w:val="24"/>
          <w:szCs w:val="24"/>
        </w:rPr>
        <w:t>Eksposisi</w:t>
      </w: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EE7796">
        <w:rPr>
          <w:rFonts w:ascii="Arial" w:eastAsia="Times New Roman" w:hAnsi="Arial" w:cs="Arial"/>
          <w:sz w:val="24"/>
          <w:szCs w:val="24"/>
        </w:rPr>
        <w:t>Karangan eksposisi merupakan karangan yang berisi penjelasan ataupun uraian tentang suatu topik dengan tujuan untuk memberi informasi atau pengetahuan bagi pembaca. Untuk memperjelas penjelasan atau uraian dari karangan eksposisi, biasanya dalam karangan tersebut disertai dengan gambar, grafik ataupun statistik.</w:t>
      </w:r>
    </w:p>
    <w:p w:rsidR="000816E7" w:rsidRPr="00680ECB" w:rsidRDefault="000816E7" w:rsidP="00680ECB">
      <w:pPr>
        <w:pStyle w:val="ListParagraph"/>
        <w:shd w:val="clear" w:color="auto" w:fill="FFFFFF"/>
        <w:spacing w:after="225" w:line="240" w:lineRule="auto"/>
        <w:rPr>
          <w:rFonts w:ascii="Arial" w:eastAsia="Times New Roman" w:hAnsi="Arial" w:cs="Arial"/>
          <w:b/>
          <w:sz w:val="24"/>
          <w:szCs w:val="24"/>
          <w:lang w:val="en-US"/>
        </w:rPr>
      </w:pPr>
    </w:p>
    <w:p w:rsidR="00EB3D29" w:rsidRPr="00680ECB" w:rsidRDefault="00EB3D29" w:rsidP="00680ECB">
      <w:pPr>
        <w:pStyle w:val="ListParagraph"/>
        <w:shd w:val="clear" w:color="auto" w:fill="FFFFFF"/>
        <w:spacing w:after="225" w:line="240" w:lineRule="auto"/>
        <w:rPr>
          <w:rFonts w:ascii="Arial" w:eastAsia="Times New Roman" w:hAnsi="Arial" w:cs="Arial"/>
          <w:b/>
          <w:sz w:val="24"/>
          <w:szCs w:val="24"/>
          <w:lang w:val="en-US"/>
        </w:rPr>
      </w:pPr>
      <w:r w:rsidRPr="00EE7796">
        <w:rPr>
          <w:rFonts w:ascii="Arial" w:eastAsia="Times New Roman" w:hAnsi="Arial" w:cs="Arial"/>
          <w:b/>
          <w:sz w:val="24"/>
          <w:szCs w:val="24"/>
        </w:rPr>
        <w:t>Contoh karangan eksposisi:</w:t>
      </w:r>
    </w:p>
    <w:p w:rsidR="000816E7" w:rsidRPr="00680ECB" w:rsidRDefault="000816E7" w:rsidP="00680ECB">
      <w:pPr>
        <w:pStyle w:val="ListParagraph"/>
        <w:shd w:val="clear" w:color="auto" w:fill="FFFFFF"/>
        <w:spacing w:after="225" w:line="240" w:lineRule="auto"/>
        <w:rPr>
          <w:rFonts w:ascii="Arial" w:eastAsia="Times New Roman" w:hAnsi="Arial" w:cs="Arial"/>
          <w:sz w:val="24"/>
          <w:szCs w:val="24"/>
          <w:lang w:val="en-US"/>
        </w:rPr>
      </w:pP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EE7796">
        <w:rPr>
          <w:rFonts w:ascii="Arial" w:eastAsia="Times New Roman" w:hAnsi="Arial" w:cs="Arial"/>
          <w:sz w:val="24"/>
          <w:szCs w:val="24"/>
        </w:rPr>
        <w:lastRenderedPageBreak/>
        <w:t>Pada dasarnya pekerjaan akuntan mencakup dua bidang pokok, yaitu akuntansi dan auditing. Pada bidang akuntasi, pekerjan seorang akuntan berupa pengolahan data untuk dapat menghasilkan informasi keuangan dan perencanaan sistem informasi akuntansi yang akan digunakan untuk menghasilkan informasi keuangan.</w:t>
      </w:r>
    </w:p>
    <w:p w:rsidR="000816E7" w:rsidRPr="00680ECB" w:rsidRDefault="000816E7" w:rsidP="00680ECB">
      <w:pPr>
        <w:pStyle w:val="ListParagraph"/>
        <w:shd w:val="clear" w:color="auto" w:fill="FFFFFF"/>
        <w:spacing w:after="225" w:line="240" w:lineRule="auto"/>
        <w:rPr>
          <w:rFonts w:ascii="Arial" w:eastAsia="Times New Roman" w:hAnsi="Arial" w:cs="Arial"/>
          <w:sz w:val="24"/>
          <w:szCs w:val="24"/>
          <w:lang w:val="en-US"/>
        </w:rPr>
      </w:pP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EE7796">
        <w:rPr>
          <w:rFonts w:ascii="Arial" w:eastAsia="Times New Roman" w:hAnsi="Arial" w:cs="Arial"/>
          <w:sz w:val="24"/>
          <w:szCs w:val="24"/>
        </w:rPr>
        <w:t>Sedangkan di bidang auditing pekerjaannya berupa pemeriksaan laporan keuangan yang dilakukan secara objektif untuk menilai tingkat kewajaran informasi yang tertera dalam laporan tersebut.</w:t>
      </w:r>
    </w:p>
    <w:p w:rsidR="000816E7" w:rsidRPr="00680ECB" w:rsidRDefault="000816E7" w:rsidP="00680ECB">
      <w:pPr>
        <w:pStyle w:val="ListParagraph"/>
        <w:shd w:val="clear" w:color="auto" w:fill="FFFFFF"/>
        <w:spacing w:after="225" w:line="240" w:lineRule="auto"/>
        <w:rPr>
          <w:rFonts w:ascii="Arial" w:eastAsia="Times New Roman" w:hAnsi="Arial" w:cs="Arial"/>
          <w:sz w:val="24"/>
          <w:szCs w:val="24"/>
          <w:lang w:val="en-US"/>
        </w:rPr>
      </w:pPr>
    </w:p>
    <w:p w:rsidR="00EB3D29" w:rsidRPr="00680ECB"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EE7796">
        <w:rPr>
          <w:rFonts w:ascii="Arial" w:eastAsia="Times New Roman" w:hAnsi="Arial" w:cs="Arial"/>
          <w:sz w:val="24"/>
          <w:szCs w:val="24"/>
        </w:rPr>
        <w:t>Eksposisi demikian lazim disebut paparan proses.</w:t>
      </w:r>
    </w:p>
    <w:p w:rsidR="000816E7" w:rsidRPr="00680ECB" w:rsidRDefault="000816E7" w:rsidP="00680ECB">
      <w:pPr>
        <w:pStyle w:val="ListParagraph"/>
        <w:shd w:val="clear" w:color="auto" w:fill="FFFFFF"/>
        <w:spacing w:after="225" w:line="240" w:lineRule="auto"/>
        <w:rPr>
          <w:rFonts w:ascii="Arial" w:eastAsia="Times New Roman" w:hAnsi="Arial" w:cs="Arial"/>
          <w:b/>
          <w:sz w:val="24"/>
          <w:szCs w:val="24"/>
          <w:lang w:val="en-US"/>
        </w:rPr>
      </w:pPr>
    </w:p>
    <w:p w:rsidR="00EB3D29" w:rsidRPr="00680ECB" w:rsidRDefault="00EB3D29" w:rsidP="00680ECB">
      <w:pPr>
        <w:pStyle w:val="ListParagraph"/>
        <w:shd w:val="clear" w:color="auto" w:fill="FFFFFF"/>
        <w:spacing w:after="225" w:line="240" w:lineRule="auto"/>
        <w:rPr>
          <w:rFonts w:ascii="Arial" w:eastAsia="Times New Roman" w:hAnsi="Arial" w:cs="Arial"/>
          <w:b/>
          <w:sz w:val="24"/>
          <w:szCs w:val="24"/>
          <w:lang w:val="en-US"/>
        </w:rPr>
      </w:pPr>
      <w:r w:rsidRPr="00EE7796">
        <w:rPr>
          <w:rFonts w:ascii="Arial" w:eastAsia="Times New Roman" w:hAnsi="Arial" w:cs="Arial"/>
          <w:b/>
          <w:sz w:val="24"/>
          <w:szCs w:val="24"/>
        </w:rPr>
        <w:t>Contoh paparan proses:</w:t>
      </w:r>
    </w:p>
    <w:p w:rsidR="000816E7" w:rsidRPr="00680ECB" w:rsidRDefault="000816E7" w:rsidP="00680ECB">
      <w:pPr>
        <w:pStyle w:val="ListParagraph"/>
        <w:shd w:val="clear" w:color="auto" w:fill="FFFFFF"/>
        <w:spacing w:after="225" w:line="240" w:lineRule="auto"/>
        <w:rPr>
          <w:rFonts w:ascii="Arial" w:eastAsia="Times New Roman" w:hAnsi="Arial" w:cs="Arial"/>
          <w:sz w:val="24"/>
          <w:szCs w:val="24"/>
          <w:lang w:val="en-US"/>
        </w:rPr>
      </w:pPr>
    </w:p>
    <w:p w:rsidR="00EB3D29" w:rsidRPr="00EE7796" w:rsidRDefault="00EB3D29" w:rsidP="00680ECB">
      <w:pPr>
        <w:pStyle w:val="ListParagraph"/>
        <w:shd w:val="clear" w:color="auto" w:fill="FFFFFF"/>
        <w:spacing w:after="225" w:line="240" w:lineRule="auto"/>
        <w:rPr>
          <w:rFonts w:ascii="Arial" w:eastAsia="Times New Roman" w:hAnsi="Arial" w:cs="Arial"/>
          <w:sz w:val="24"/>
          <w:szCs w:val="24"/>
          <w:lang w:val="en-US"/>
        </w:rPr>
      </w:pPr>
      <w:r w:rsidRPr="00EE7796">
        <w:rPr>
          <w:rFonts w:ascii="Arial" w:eastAsia="Times New Roman" w:hAnsi="Arial" w:cs="Arial"/>
          <w:sz w:val="24"/>
          <w:szCs w:val="24"/>
        </w:rPr>
        <w:t>Cara mencangkok tanaman:</w:t>
      </w:r>
    </w:p>
    <w:p w:rsidR="00EB3D29" w:rsidRPr="00EE7796" w:rsidRDefault="00EB3D29" w:rsidP="00680ECB">
      <w:pPr>
        <w:numPr>
          <w:ilvl w:val="0"/>
          <w:numId w:val="30"/>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Siapkan pisau, tali rafia, tanah yang subur, dan sabut secukupnya.</w:t>
      </w:r>
    </w:p>
    <w:p w:rsidR="00EB3D29" w:rsidRPr="00EE7796" w:rsidRDefault="00EB3D29" w:rsidP="00680ECB">
      <w:pPr>
        <w:numPr>
          <w:ilvl w:val="0"/>
          <w:numId w:val="30"/>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Pilihlah ranting yang lurus atau tumbuh tegak keatas, kekar, dan sehat dan dengan diameter kira-kira 1,5 sampai dengan 2 cm.</w:t>
      </w:r>
    </w:p>
    <w:p w:rsidR="00EB3D29" w:rsidRPr="00EE7796" w:rsidRDefault="00EB3D29" w:rsidP="00680ECB">
      <w:pPr>
        <w:numPr>
          <w:ilvl w:val="0"/>
          <w:numId w:val="30"/>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Kulit ranting yang akan dicangkok dikerat dan dikelupas sampai bersih kira-kira sepanjang 10 cm.</w:t>
      </w:r>
    </w:p>
    <w:p w:rsidR="00EB3D29" w:rsidRPr="00EE7796" w:rsidRDefault="000816E7" w:rsidP="00680ECB">
      <w:pPr>
        <w:shd w:val="clear" w:color="auto" w:fill="FFFFFF"/>
        <w:spacing w:after="225" w:line="240" w:lineRule="auto"/>
        <w:ind w:left="720"/>
        <w:rPr>
          <w:rFonts w:ascii="Arial" w:eastAsia="Times New Roman" w:hAnsi="Arial" w:cs="Arial"/>
          <w:sz w:val="24"/>
          <w:szCs w:val="24"/>
        </w:rPr>
      </w:pPr>
      <w:r w:rsidRPr="00680ECB">
        <w:rPr>
          <w:rFonts w:ascii="Arial" w:eastAsia="Times New Roman" w:hAnsi="Arial" w:cs="Arial"/>
          <w:sz w:val="24"/>
          <w:szCs w:val="24"/>
          <w:lang w:val="en-US"/>
        </w:rPr>
        <w:t xml:space="preserve"> </w:t>
      </w:r>
      <w:r w:rsidR="00EB3D29" w:rsidRPr="00EE7796">
        <w:rPr>
          <w:rFonts w:ascii="Arial" w:eastAsia="Times New Roman" w:hAnsi="Arial" w:cs="Arial"/>
          <w:sz w:val="24"/>
          <w:szCs w:val="24"/>
        </w:rPr>
        <w:t>Langkah menyusun eksposisi:</w:t>
      </w:r>
    </w:p>
    <w:p w:rsidR="00EB3D29" w:rsidRPr="00EE7796" w:rsidRDefault="00EB3D29" w:rsidP="00680ECB">
      <w:pPr>
        <w:numPr>
          <w:ilvl w:val="0"/>
          <w:numId w:val="31"/>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Menentukan topik atau tema</w:t>
      </w:r>
    </w:p>
    <w:p w:rsidR="00EB3D29" w:rsidRPr="00EE7796" w:rsidRDefault="00EB3D29" w:rsidP="00680ECB">
      <w:pPr>
        <w:numPr>
          <w:ilvl w:val="0"/>
          <w:numId w:val="31"/>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Menetapkan tujuan</w:t>
      </w:r>
    </w:p>
    <w:p w:rsidR="00EB3D29" w:rsidRPr="00EE7796" w:rsidRDefault="00EB3D29" w:rsidP="00680ECB">
      <w:pPr>
        <w:numPr>
          <w:ilvl w:val="0"/>
          <w:numId w:val="31"/>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Mengumpulkan data dari berbagai sumber</w:t>
      </w:r>
    </w:p>
    <w:p w:rsidR="00EB3D29" w:rsidRPr="00EE7796" w:rsidRDefault="00EB3D29" w:rsidP="00680ECB">
      <w:pPr>
        <w:numPr>
          <w:ilvl w:val="0"/>
          <w:numId w:val="31"/>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Menyusun kerangka karangan sesuai dengan topik yang dipilih</w:t>
      </w:r>
    </w:p>
    <w:p w:rsidR="000816E7" w:rsidRPr="00680ECB" w:rsidRDefault="00EB3D29" w:rsidP="00680ECB">
      <w:pPr>
        <w:numPr>
          <w:ilvl w:val="0"/>
          <w:numId w:val="31"/>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Mengembangkan kerangka menjadi karangan eksposisi.</w:t>
      </w:r>
    </w:p>
    <w:p w:rsidR="000816E7" w:rsidRPr="00680ECB" w:rsidRDefault="00EB3D29" w:rsidP="00680ECB">
      <w:pPr>
        <w:pStyle w:val="ListParagraph"/>
        <w:numPr>
          <w:ilvl w:val="0"/>
          <w:numId w:val="34"/>
        </w:numPr>
        <w:shd w:val="clear" w:color="auto" w:fill="FFFFFF"/>
        <w:spacing w:before="100" w:beforeAutospacing="1" w:line="240" w:lineRule="auto"/>
        <w:rPr>
          <w:rFonts w:ascii="Arial" w:eastAsia="Times New Roman" w:hAnsi="Arial" w:cs="Arial"/>
          <w:sz w:val="24"/>
          <w:szCs w:val="24"/>
          <w:lang w:val="en-US"/>
        </w:rPr>
      </w:pPr>
      <w:r w:rsidRPr="00680ECB">
        <w:rPr>
          <w:rFonts w:ascii="Arial" w:eastAsia="Times New Roman" w:hAnsi="Arial" w:cs="Arial"/>
          <w:b/>
          <w:bCs/>
          <w:sz w:val="24"/>
          <w:szCs w:val="24"/>
        </w:rPr>
        <w:t>Argumentasi</w:t>
      </w:r>
    </w:p>
    <w:p w:rsidR="000816E7" w:rsidRPr="00680ECB" w:rsidRDefault="00EB3D29" w:rsidP="00680ECB">
      <w:pPr>
        <w:pStyle w:val="ListParagraph"/>
        <w:shd w:val="clear" w:color="auto" w:fill="FFFFFF"/>
        <w:spacing w:before="100" w:beforeAutospacing="1" w:line="240" w:lineRule="auto"/>
        <w:rPr>
          <w:rFonts w:ascii="Arial" w:eastAsia="Times New Roman" w:hAnsi="Arial" w:cs="Arial"/>
          <w:sz w:val="24"/>
          <w:szCs w:val="24"/>
          <w:lang w:val="en-US"/>
        </w:rPr>
      </w:pPr>
      <w:r w:rsidRPr="00680ECB">
        <w:rPr>
          <w:rFonts w:ascii="Arial" w:eastAsia="Times New Roman" w:hAnsi="Arial" w:cs="Arial"/>
          <w:sz w:val="24"/>
          <w:szCs w:val="24"/>
        </w:rPr>
        <w:t>Karangan argumentasi merupakan jenis karangan yang bertujuan untuk membuktikan kebenaran tentang pendapat seseorang atupun kelompok baik dengan menggunakan data ataupun fakta sebagai alasan atau buktinya. Dalam argumentasi pengarang biasanya mengharapkan pembenaran terhadap pendapatnya dari pembaca. Adanya unsur opini dan data, juga fakta atau alasan sebagai penyokong opini tersebut.</w:t>
      </w:r>
    </w:p>
    <w:p w:rsidR="000816E7" w:rsidRPr="00680ECB" w:rsidRDefault="000816E7" w:rsidP="00680ECB">
      <w:pPr>
        <w:pStyle w:val="ListParagraph"/>
        <w:shd w:val="clear" w:color="auto" w:fill="FFFFFF"/>
        <w:spacing w:before="100" w:beforeAutospacing="1" w:line="240" w:lineRule="auto"/>
        <w:rPr>
          <w:rFonts w:ascii="Arial" w:eastAsia="Times New Roman" w:hAnsi="Arial" w:cs="Arial"/>
          <w:b/>
          <w:sz w:val="24"/>
          <w:szCs w:val="24"/>
          <w:lang w:val="en-US"/>
        </w:rPr>
      </w:pPr>
    </w:p>
    <w:p w:rsidR="000816E7" w:rsidRPr="00680ECB" w:rsidRDefault="00EB3D29" w:rsidP="00680ECB">
      <w:pPr>
        <w:pStyle w:val="ListParagraph"/>
        <w:shd w:val="clear" w:color="auto" w:fill="FFFFFF"/>
        <w:spacing w:before="100" w:beforeAutospacing="1" w:line="240" w:lineRule="auto"/>
        <w:rPr>
          <w:rFonts w:ascii="Arial" w:eastAsia="Times New Roman" w:hAnsi="Arial" w:cs="Arial"/>
          <w:b/>
          <w:sz w:val="24"/>
          <w:szCs w:val="24"/>
          <w:lang w:val="en-US"/>
        </w:rPr>
      </w:pPr>
      <w:r w:rsidRPr="00EE7796">
        <w:rPr>
          <w:rFonts w:ascii="Arial" w:eastAsia="Times New Roman" w:hAnsi="Arial" w:cs="Arial"/>
          <w:b/>
          <w:sz w:val="24"/>
          <w:szCs w:val="24"/>
        </w:rPr>
        <w:t>Contoh karangan Argumentasi:</w:t>
      </w:r>
    </w:p>
    <w:p w:rsidR="000816E7" w:rsidRPr="00680ECB" w:rsidRDefault="000816E7" w:rsidP="00680ECB">
      <w:pPr>
        <w:pStyle w:val="ListParagraph"/>
        <w:shd w:val="clear" w:color="auto" w:fill="FFFFFF"/>
        <w:spacing w:before="100" w:beforeAutospacing="1" w:line="240" w:lineRule="auto"/>
        <w:rPr>
          <w:rFonts w:ascii="Arial" w:eastAsia="Times New Roman" w:hAnsi="Arial" w:cs="Arial"/>
          <w:sz w:val="24"/>
          <w:szCs w:val="24"/>
          <w:lang w:val="en-US"/>
        </w:rPr>
      </w:pPr>
    </w:p>
    <w:p w:rsidR="000816E7" w:rsidRPr="00680ECB" w:rsidRDefault="00EB3D29" w:rsidP="00680ECB">
      <w:pPr>
        <w:pStyle w:val="ListParagraph"/>
        <w:shd w:val="clear" w:color="auto" w:fill="FFFFFF"/>
        <w:spacing w:before="100" w:beforeAutospacing="1" w:line="240" w:lineRule="auto"/>
        <w:rPr>
          <w:rFonts w:ascii="Arial" w:eastAsia="Times New Roman" w:hAnsi="Arial" w:cs="Arial"/>
          <w:sz w:val="24"/>
          <w:szCs w:val="24"/>
          <w:lang w:val="en-US"/>
        </w:rPr>
      </w:pPr>
      <w:r w:rsidRPr="00EE7796">
        <w:rPr>
          <w:rFonts w:ascii="Arial" w:eastAsia="Times New Roman" w:hAnsi="Arial" w:cs="Arial"/>
          <w:sz w:val="24"/>
          <w:szCs w:val="24"/>
        </w:rPr>
        <w:t>Jiwa kepahlawanan itu harus terus dikembangkan dan dipupuk. Karena dengan jiwa kepahlawanan, pembangunan di negara indoneisa ini dapat berjalan dengan lancer sesuai dengan yang diharaokan. Jiwa kepahlawanan akan dapat berkembang menjadi sifat dan nilai-nilai kepribadian yang luhur, bertanggung jawab, berjiwa besar, loyal, berdedikasi dan cinta terhadap sesama. Semua sifat-sifat tersebut sangat dibutuhkan guna mendukung pembangunan dalam berbagai bidang.</w:t>
      </w:r>
    </w:p>
    <w:p w:rsidR="000816E7" w:rsidRPr="00680ECB" w:rsidRDefault="000816E7" w:rsidP="00680ECB">
      <w:pPr>
        <w:pStyle w:val="ListParagraph"/>
        <w:shd w:val="clear" w:color="auto" w:fill="FFFFFF"/>
        <w:spacing w:before="100" w:beforeAutospacing="1" w:line="240" w:lineRule="auto"/>
        <w:rPr>
          <w:rFonts w:ascii="Arial" w:eastAsia="Times New Roman" w:hAnsi="Arial" w:cs="Arial"/>
          <w:sz w:val="24"/>
          <w:szCs w:val="24"/>
          <w:lang w:val="en-US"/>
        </w:rPr>
      </w:pPr>
    </w:p>
    <w:p w:rsidR="00EB3D29" w:rsidRPr="00EE7796" w:rsidRDefault="00EB3D29" w:rsidP="00680ECB">
      <w:pPr>
        <w:pStyle w:val="ListParagraph"/>
        <w:shd w:val="clear" w:color="auto" w:fill="FFFFFF"/>
        <w:spacing w:before="100" w:beforeAutospacing="1" w:line="240" w:lineRule="auto"/>
        <w:rPr>
          <w:rFonts w:ascii="Arial" w:eastAsia="Times New Roman" w:hAnsi="Arial" w:cs="Arial"/>
          <w:b/>
          <w:sz w:val="24"/>
          <w:szCs w:val="24"/>
        </w:rPr>
      </w:pPr>
      <w:r w:rsidRPr="00EE7796">
        <w:rPr>
          <w:rFonts w:ascii="Arial" w:eastAsia="Times New Roman" w:hAnsi="Arial" w:cs="Arial"/>
          <w:sz w:val="24"/>
          <w:szCs w:val="24"/>
        </w:rPr>
        <w:t>Langkah menyusun argumentasi:</w:t>
      </w:r>
    </w:p>
    <w:p w:rsidR="00EB3D29" w:rsidRPr="00EE7796" w:rsidRDefault="00EB3D29" w:rsidP="00680ECB">
      <w:pPr>
        <w:numPr>
          <w:ilvl w:val="0"/>
          <w:numId w:val="32"/>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Menentukan topik atau tema</w:t>
      </w:r>
    </w:p>
    <w:p w:rsidR="00EB3D29" w:rsidRPr="00EE7796" w:rsidRDefault="00EB3D29" w:rsidP="00680ECB">
      <w:pPr>
        <w:numPr>
          <w:ilvl w:val="0"/>
          <w:numId w:val="32"/>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Menentukan tujuan</w:t>
      </w:r>
    </w:p>
    <w:p w:rsidR="00EB3D29" w:rsidRPr="00EE7796" w:rsidRDefault="00EB3D29" w:rsidP="00680ECB">
      <w:pPr>
        <w:numPr>
          <w:ilvl w:val="0"/>
          <w:numId w:val="32"/>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Mengumpulkan data dari berbagai sumber</w:t>
      </w:r>
    </w:p>
    <w:p w:rsidR="00EB3D29" w:rsidRPr="00EE7796" w:rsidRDefault="00EB3D29" w:rsidP="00680ECB">
      <w:pPr>
        <w:numPr>
          <w:ilvl w:val="0"/>
          <w:numId w:val="32"/>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Menyusun kerangka karangan sesuai dengan topik yang dipilih</w:t>
      </w:r>
    </w:p>
    <w:p w:rsidR="000816E7" w:rsidRPr="00680ECB" w:rsidRDefault="00EB3D29" w:rsidP="00680ECB">
      <w:pPr>
        <w:numPr>
          <w:ilvl w:val="0"/>
          <w:numId w:val="32"/>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Mengembangkan kerangka menjadi karangan argumentasi</w:t>
      </w:r>
    </w:p>
    <w:p w:rsidR="000816E7" w:rsidRPr="00680ECB" w:rsidRDefault="00EB3D29" w:rsidP="00680ECB">
      <w:pPr>
        <w:pStyle w:val="ListParagraph"/>
        <w:numPr>
          <w:ilvl w:val="0"/>
          <w:numId w:val="34"/>
        </w:numPr>
        <w:shd w:val="clear" w:color="auto" w:fill="FFFFFF"/>
        <w:spacing w:before="100" w:beforeAutospacing="1" w:line="240" w:lineRule="auto"/>
        <w:rPr>
          <w:rFonts w:ascii="Arial" w:eastAsia="Times New Roman" w:hAnsi="Arial" w:cs="Arial"/>
          <w:sz w:val="24"/>
          <w:szCs w:val="24"/>
          <w:lang w:val="en-US"/>
        </w:rPr>
      </w:pPr>
      <w:r w:rsidRPr="00680ECB">
        <w:rPr>
          <w:rFonts w:ascii="Arial" w:eastAsia="Times New Roman" w:hAnsi="Arial" w:cs="Arial"/>
          <w:b/>
          <w:bCs/>
          <w:sz w:val="24"/>
          <w:szCs w:val="24"/>
        </w:rPr>
        <w:lastRenderedPageBreak/>
        <w:t>Persuasi</w:t>
      </w:r>
    </w:p>
    <w:p w:rsidR="000816E7" w:rsidRPr="00680ECB" w:rsidRDefault="00EB3D29" w:rsidP="00680ECB">
      <w:pPr>
        <w:pStyle w:val="ListParagraph"/>
        <w:shd w:val="clear" w:color="auto" w:fill="FFFFFF"/>
        <w:spacing w:before="100" w:beforeAutospacing="1" w:line="240" w:lineRule="auto"/>
        <w:rPr>
          <w:rFonts w:ascii="Arial" w:eastAsia="Times New Roman" w:hAnsi="Arial" w:cs="Arial"/>
          <w:sz w:val="24"/>
          <w:szCs w:val="24"/>
          <w:lang w:val="en-US"/>
        </w:rPr>
      </w:pPr>
      <w:r w:rsidRPr="00680ECB">
        <w:rPr>
          <w:rFonts w:ascii="Arial" w:eastAsia="Times New Roman" w:hAnsi="Arial" w:cs="Arial"/>
          <w:sz w:val="24"/>
          <w:szCs w:val="24"/>
        </w:rPr>
        <w:t>Karangan persuasi merupakan karangan bersifat mengajak atau yang bertujuan untuk mempengaruhi pembaca agar pembaca melakukan sesuatu.</w:t>
      </w:r>
    </w:p>
    <w:p w:rsidR="000816E7" w:rsidRPr="00680ECB" w:rsidRDefault="000816E7" w:rsidP="00680ECB">
      <w:pPr>
        <w:pStyle w:val="ListParagraph"/>
        <w:shd w:val="clear" w:color="auto" w:fill="FFFFFF"/>
        <w:spacing w:before="100" w:beforeAutospacing="1" w:line="240" w:lineRule="auto"/>
        <w:rPr>
          <w:rFonts w:ascii="Arial" w:eastAsia="Times New Roman" w:hAnsi="Arial" w:cs="Arial"/>
          <w:sz w:val="24"/>
          <w:szCs w:val="24"/>
          <w:lang w:val="en-US"/>
        </w:rPr>
      </w:pPr>
    </w:p>
    <w:p w:rsidR="00EB3D29" w:rsidRPr="00EE7796" w:rsidRDefault="00EB3D29" w:rsidP="00680ECB">
      <w:pPr>
        <w:pStyle w:val="ListParagraph"/>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Adapun langkah-langkah menyusun karangan persuasi sebgai berikut:</w:t>
      </w:r>
    </w:p>
    <w:p w:rsidR="00EB3D29" w:rsidRPr="00EE7796" w:rsidRDefault="00EB3D29" w:rsidP="00680ECB">
      <w:pPr>
        <w:numPr>
          <w:ilvl w:val="0"/>
          <w:numId w:val="33"/>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Menentukan topik atau tema</w:t>
      </w:r>
    </w:p>
    <w:p w:rsidR="00EB3D29" w:rsidRPr="00EE7796" w:rsidRDefault="00EB3D29" w:rsidP="00680ECB">
      <w:pPr>
        <w:numPr>
          <w:ilvl w:val="0"/>
          <w:numId w:val="33"/>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Merumuskan tujuan</w:t>
      </w:r>
    </w:p>
    <w:p w:rsidR="00EB3D29" w:rsidRPr="00EE7796" w:rsidRDefault="00EB3D29" w:rsidP="00680ECB">
      <w:pPr>
        <w:numPr>
          <w:ilvl w:val="0"/>
          <w:numId w:val="33"/>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Mengumpulkan data dari berbagai sumber</w:t>
      </w:r>
    </w:p>
    <w:p w:rsidR="00EB3D29" w:rsidRPr="00EE7796" w:rsidRDefault="00EB3D29" w:rsidP="00680ECB">
      <w:pPr>
        <w:numPr>
          <w:ilvl w:val="0"/>
          <w:numId w:val="33"/>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Menyusun kerangka karangan</w:t>
      </w:r>
    </w:p>
    <w:p w:rsidR="00F32C27" w:rsidRPr="00680ECB" w:rsidRDefault="00EB3D29" w:rsidP="00680ECB">
      <w:pPr>
        <w:numPr>
          <w:ilvl w:val="0"/>
          <w:numId w:val="33"/>
        </w:numPr>
        <w:shd w:val="clear" w:color="auto" w:fill="FFFFFF"/>
        <w:spacing w:before="100" w:beforeAutospacing="1" w:line="240" w:lineRule="auto"/>
        <w:rPr>
          <w:rFonts w:ascii="Arial" w:eastAsia="Times New Roman" w:hAnsi="Arial" w:cs="Arial"/>
          <w:sz w:val="24"/>
          <w:szCs w:val="24"/>
        </w:rPr>
      </w:pPr>
      <w:r w:rsidRPr="00EE7796">
        <w:rPr>
          <w:rFonts w:ascii="Arial" w:eastAsia="Times New Roman" w:hAnsi="Arial" w:cs="Arial"/>
          <w:sz w:val="24"/>
          <w:szCs w:val="24"/>
        </w:rPr>
        <w:t>Mengembangkan kerangka karangan menjadi karangan persuasi</w:t>
      </w:r>
    </w:p>
    <w:p w:rsidR="00874B91" w:rsidRDefault="00680ECB" w:rsidP="00874B91">
      <w:pPr>
        <w:spacing w:after="0" w:afterAutospacing="0" w:line="240" w:lineRule="auto"/>
        <w:ind w:left="0" w:firstLine="720"/>
        <w:rPr>
          <w:rFonts w:ascii="Arial" w:hAnsi="Arial" w:cs="Arial"/>
          <w:sz w:val="24"/>
          <w:szCs w:val="24"/>
          <w:lang w:val="es-ES"/>
        </w:rPr>
      </w:pPr>
      <w:r w:rsidRPr="00874B91">
        <w:rPr>
          <w:rFonts w:ascii="Arial" w:hAnsi="Arial" w:cs="Arial"/>
          <w:sz w:val="24"/>
          <w:szCs w:val="24"/>
        </w:rPr>
        <w:t xml:space="preserve">Tentang teknik menulis artikel belum ada satu ketetapan atau perumusan yang baku. Meskipun demikian ada suatu tuntunan umum atau petunjuk yang menjadi acuan bagi para penulis artikel dalam menuangkan pendapatnya. </w:t>
      </w:r>
      <w:r w:rsidRPr="00874B91">
        <w:rPr>
          <w:rFonts w:ascii="Arial" w:hAnsi="Arial" w:cs="Arial"/>
          <w:sz w:val="24"/>
          <w:szCs w:val="24"/>
          <w:lang w:val="es-ES"/>
        </w:rPr>
        <w:t xml:space="preserve">Yakni, mengungkapkan teras atau tema subyeknya di urutan teratas-alinea pertama, kedua dan ketiga. </w:t>
      </w:r>
    </w:p>
    <w:p w:rsidR="00874B91" w:rsidRDefault="00680ECB" w:rsidP="00874B91">
      <w:pPr>
        <w:spacing w:after="0" w:afterAutospacing="0" w:line="240" w:lineRule="auto"/>
        <w:ind w:left="0" w:firstLine="720"/>
        <w:rPr>
          <w:rFonts w:ascii="Arial" w:hAnsi="Arial" w:cs="Arial"/>
          <w:sz w:val="24"/>
          <w:szCs w:val="24"/>
          <w:lang w:val="es-ES"/>
        </w:rPr>
      </w:pPr>
      <w:r w:rsidRPr="00874B91">
        <w:rPr>
          <w:rFonts w:ascii="Arial" w:hAnsi="Arial" w:cs="Arial"/>
          <w:sz w:val="24"/>
          <w:szCs w:val="24"/>
          <w:lang w:val="es-ES"/>
        </w:rPr>
        <w:t xml:space="preserve">Kemudian mendeskripsikan atau mengidentifikasi masalahnya, berupa penyataan dan pertanyaan-pertanyaan. Pengarang wajib mengemukakan fakta-fakta yang ada, dan mengupas serta membuat premis-premis (perkiraan-perkiraan)  mengapa suatu masalah bisa terjadi dan berbagai rentetan </w:t>
      </w:r>
      <w:proofErr w:type="gramStart"/>
      <w:r w:rsidRPr="00874B91">
        <w:rPr>
          <w:rFonts w:ascii="Arial" w:hAnsi="Arial" w:cs="Arial"/>
          <w:sz w:val="24"/>
          <w:szCs w:val="24"/>
          <w:lang w:val="es-ES"/>
        </w:rPr>
        <w:t>peristiwa</w:t>
      </w:r>
      <w:proofErr w:type="gramEnd"/>
      <w:r w:rsidRPr="00874B91">
        <w:rPr>
          <w:rFonts w:ascii="Arial" w:hAnsi="Arial" w:cs="Arial"/>
          <w:sz w:val="24"/>
          <w:szCs w:val="24"/>
          <w:lang w:val="es-ES"/>
        </w:rPr>
        <w:t xml:space="preserve"> (proses) yang menyertai kejadian tersebut. Dan akhir</w:t>
      </w:r>
      <w:r w:rsidR="00874B91">
        <w:rPr>
          <w:rFonts w:ascii="Arial" w:hAnsi="Arial" w:cs="Arial"/>
          <w:sz w:val="24"/>
          <w:szCs w:val="24"/>
          <w:lang w:val="es-ES"/>
        </w:rPr>
        <w:t>n</w:t>
      </w:r>
      <w:r w:rsidRPr="00874B91">
        <w:rPr>
          <w:rFonts w:ascii="Arial" w:hAnsi="Arial" w:cs="Arial"/>
          <w:sz w:val="24"/>
          <w:szCs w:val="24"/>
          <w:lang w:val="es-ES"/>
        </w:rPr>
        <w:t>ya penulis perlu mengemukakan, bagaimana solusi untuk mengatasi hal-hal tersebut.</w:t>
      </w:r>
    </w:p>
    <w:p w:rsidR="00874B91" w:rsidRDefault="00680ECB" w:rsidP="00874B91">
      <w:pPr>
        <w:spacing w:after="0" w:afterAutospacing="0" w:line="240" w:lineRule="auto"/>
        <w:ind w:left="0" w:firstLine="720"/>
        <w:rPr>
          <w:rFonts w:ascii="Arial" w:hAnsi="Arial" w:cs="Arial"/>
          <w:sz w:val="24"/>
          <w:szCs w:val="24"/>
          <w:lang w:val="es-ES"/>
        </w:rPr>
      </w:pPr>
      <w:r w:rsidRPr="00874B91">
        <w:rPr>
          <w:rFonts w:ascii="Arial" w:hAnsi="Arial" w:cs="Arial"/>
          <w:sz w:val="24"/>
          <w:szCs w:val="24"/>
          <w:lang w:val="es-ES"/>
        </w:rPr>
        <w:t>Pada bagian akhir artikel, biasanya penulis menyampaikan kesimpulan-kesimpulannya.</w:t>
      </w:r>
      <w:r w:rsidR="00874B91">
        <w:rPr>
          <w:rFonts w:ascii="Arial" w:hAnsi="Arial" w:cs="Arial"/>
          <w:sz w:val="24"/>
          <w:szCs w:val="24"/>
          <w:lang w:val="es-ES"/>
        </w:rPr>
        <w:t xml:space="preserve"> </w:t>
      </w:r>
      <w:r w:rsidRPr="00874B91">
        <w:rPr>
          <w:rFonts w:ascii="Arial" w:hAnsi="Arial" w:cs="Arial"/>
          <w:sz w:val="24"/>
          <w:szCs w:val="24"/>
          <w:lang w:val="es-ES"/>
        </w:rPr>
        <w:t>Penulis atau para kolumnis terkemuka di negara-negara maju, biasanya mengemukakan hal-hal yang bisa terjadi andaikan masalah tersebut dibiarkan berkembang tanpa solusi yang bijak. Dan sekaligus mengemukakan solusi-solusi yang  bijak dan tepat dalam mengatasi kasus atau masalah yang terjadi itu.</w:t>
      </w:r>
    </w:p>
    <w:p w:rsidR="00874B91" w:rsidRDefault="00680ECB" w:rsidP="00874B91">
      <w:pPr>
        <w:spacing w:after="0" w:afterAutospacing="0" w:line="240" w:lineRule="auto"/>
        <w:ind w:left="0" w:firstLine="720"/>
        <w:rPr>
          <w:rFonts w:ascii="Arial" w:hAnsi="Arial" w:cs="Arial"/>
          <w:sz w:val="24"/>
          <w:szCs w:val="24"/>
          <w:lang w:val="es-ES"/>
        </w:rPr>
      </w:pPr>
      <w:r w:rsidRPr="00874B91">
        <w:rPr>
          <w:rFonts w:ascii="Arial" w:hAnsi="Arial" w:cs="Arial"/>
          <w:sz w:val="24"/>
          <w:szCs w:val="24"/>
          <w:lang w:val="es-ES"/>
        </w:rPr>
        <w:t>Umumnya penulisan artikel di harian umum atau media massa populer maupun jurnal iimliah, terdiri atas dua alinea pembuka. Deskripsi atau penjelasan mengenai masalah tersebut, sebanyak 10 alinea, dan dua alinea sebagai solusi dan kesimpulan akhir.</w:t>
      </w:r>
    </w:p>
    <w:p w:rsidR="00874B91" w:rsidRDefault="00680ECB" w:rsidP="00874B91">
      <w:pPr>
        <w:spacing w:after="0" w:afterAutospacing="0" w:line="240" w:lineRule="auto"/>
        <w:ind w:left="0" w:firstLine="720"/>
        <w:rPr>
          <w:rFonts w:ascii="Arial" w:hAnsi="Arial" w:cs="Arial"/>
          <w:sz w:val="24"/>
          <w:szCs w:val="24"/>
          <w:lang w:val="es-ES"/>
        </w:rPr>
      </w:pPr>
      <w:r w:rsidRPr="00874B91">
        <w:rPr>
          <w:rFonts w:ascii="Arial" w:hAnsi="Arial" w:cs="Arial"/>
          <w:sz w:val="24"/>
          <w:szCs w:val="24"/>
          <w:lang w:val="es-ES"/>
        </w:rPr>
        <w:t>Sedangkan pada jurnal (imiah) pada umumnya</w:t>
      </w:r>
      <w:r w:rsidRPr="00874B91">
        <w:rPr>
          <w:rFonts w:ascii="Arial" w:hAnsi="Arial" w:cs="Arial"/>
          <w:i/>
          <w:sz w:val="24"/>
          <w:szCs w:val="24"/>
          <w:lang w:val="es-ES"/>
        </w:rPr>
        <w:t xml:space="preserve"> </w:t>
      </w:r>
      <w:r w:rsidRPr="00874B91">
        <w:rPr>
          <w:rFonts w:ascii="Arial" w:hAnsi="Arial" w:cs="Arial"/>
          <w:sz w:val="24"/>
          <w:szCs w:val="24"/>
          <w:lang w:val="es-ES"/>
        </w:rPr>
        <w:t>panjang tulisan atau naskah bisa terdiri atas 30 alinea – 60 alinea (tiap alinea mempunyai 3-4 kalimat). Dan setiap empat-lima alinea diberi subjudul. Artinya sebuah artikel bisa terdiri atas 200 hingga 250 kalimat, dan sejumlah subjudul.</w:t>
      </w:r>
      <w:r w:rsidR="00874B91">
        <w:rPr>
          <w:rFonts w:ascii="Arial" w:hAnsi="Arial" w:cs="Arial"/>
          <w:sz w:val="24"/>
          <w:szCs w:val="24"/>
          <w:lang w:val="es-ES"/>
        </w:rPr>
        <w:t xml:space="preserve"> </w:t>
      </w:r>
    </w:p>
    <w:p w:rsidR="00680ECB" w:rsidRPr="00874B91" w:rsidRDefault="00680ECB" w:rsidP="00874B91">
      <w:pPr>
        <w:spacing w:after="0" w:afterAutospacing="0" w:line="240" w:lineRule="auto"/>
        <w:ind w:left="0" w:firstLine="720"/>
        <w:rPr>
          <w:rFonts w:ascii="Arial" w:hAnsi="Arial" w:cs="Arial"/>
          <w:sz w:val="24"/>
          <w:szCs w:val="24"/>
          <w:lang w:val="es-ES"/>
        </w:rPr>
      </w:pPr>
      <w:r w:rsidRPr="00874B91">
        <w:rPr>
          <w:rFonts w:ascii="Arial" w:hAnsi="Arial" w:cs="Arial"/>
          <w:sz w:val="24"/>
          <w:szCs w:val="24"/>
          <w:lang w:val="es-ES"/>
        </w:rPr>
        <w:t>Subjudul fungsinya sebagai petunjuk-penekanan submasalah yang dibahas dan mendapat indetifikasi-penekanan khusus dari pengarang-penulis dengan berbagai argumentasinya. Argumentasi tersebut merupakan analisis penulis yang didasarkan pada pendapat ahli, tokoh pemerintahan dan masyarakat, akademisi, budayawan, tokoh agama dan lainnya. Analisis juga bisa dikemukakan oleh penulis berdasarkan pemahaman dan penguasaan atas masalah atau topik-tema yang dibahas.</w:t>
      </w:r>
      <w:r w:rsidR="00874B91">
        <w:rPr>
          <w:rFonts w:ascii="Arial" w:hAnsi="Arial" w:cs="Arial"/>
          <w:sz w:val="24"/>
          <w:szCs w:val="24"/>
          <w:lang w:val="es-ES"/>
        </w:rPr>
        <w:t xml:space="preserve"> </w:t>
      </w:r>
      <w:r w:rsidRPr="00874B91">
        <w:rPr>
          <w:rFonts w:ascii="Arial" w:hAnsi="Arial" w:cs="Arial"/>
          <w:sz w:val="24"/>
          <w:szCs w:val="24"/>
          <w:lang w:val="es-ES"/>
        </w:rPr>
        <w:t xml:space="preserve">Dan penulisan subjudul dengan kata-kata yang dikutip dari bagian bahasan, akan memudahkan pembaca untuk dapat memahami setiap detail masalah, yang diungkapkan penulis. Dengan demikian bahasan yang diacu menjadi lebih  komprehensif atau lengkap dan tidak membosankan.  </w:t>
      </w:r>
    </w:p>
    <w:p w:rsidR="00680ECB" w:rsidRDefault="00680ECB" w:rsidP="00680ECB">
      <w:pPr>
        <w:shd w:val="clear" w:color="auto" w:fill="FFFFFF"/>
        <w:spacing w:before="100" w:beforeAutospacing="1" w:line="240" w:lineRule="auto"/>
        <w:ind w:left="0"/>
        <w:rPr>
          <w:rFonts w:ascii="Arial" w:eastAsia="Times New Roman" w:hAnsi="Arial" w:cs="Arial"/>
          <w:color w:val="2C3E50"/>
          <w:sz w:val="24"/>
          <w:szCs w:val="24"/>
          <w:lang w:val="en-US"/>
        </w:rPr>
      </w:pPr>
    </w:p>
    <w:p w:rsidR="00680ECB" w:rsidRDefault="00680ECB" w:rsidP="00680ECB">
      <w:pPr>
        <w:shd w:val="clear" w:color="auto" w:fill="FFFFFF"/>
        <w:spacing w:before="100" w:beforeAutospacing="1" w:line="240" w:lineRule="auto"/>
        <w:ind w:left="0"/>
        <w:rPr>
          <w:rFonts w:ascii="Arial" w:eastAsia="Times New Roman" w:hAnsi="Arial" w:cs="Arial"/>
          <w:color w:val="2C3E50"/>
          <w:sz w:val="24"/>
          <w:szCs w:val="24"/>
          <w:lang w:val="en-US"/>
        </w:rPr>
      </w:pPr>
    </w:p>
    <w:p w:rsidR="00680ECB" w:rsidRPr="00EE7796" w:rsidRDefault="00680ECB" w:rsidP="00680ECB">
      <w:pPr>
        <w:shd w:val="clear" w:color="auto" w:fill="FFFFFF"/>
        <w:spacing w:before="100" w:beforeAutospacing="1" w:line="240" w:lineRule="auto"/>
        <w:ind w:left="0"/>
        <w:rPr>
          <w:rFonts w:ascii="Arial" w:eastAsia="Times New Roman" w:hAnsi="Arial" w:cs="Arial"/>
          <w:color w:val="2C3E50"/>
          <w:sz w:val="24"/>
          <w:szCs w:val="24"/>
        </w:rPr>
      </w:pPr>
    </w:p>
    <w:p w:rsidR="00EB3D29" w:rsidRPr="00800790" w:rsidRDefault="00800790" w:rsidP="00800790">
      <w:pPr>
        <w:shd w:val="clear" w:color="auto" w:fill="FFFF00"/>
        <w:spacing w:after="0" w:line="240" w:lineRule="auto"/>
        <w:ind w:left="0"/>
        <w:textAlignment w:val="baseline"/>
        <w:rPr>
          <w:rFonts w:ascii="Arial" w:eastAsia="Times New Roman" w:hAnsi="Arial" w:cs="Arial"/>
          <w:b/>
          <w:color w:val="00B0F0"/>
          <w:sz w:val="56"/>
          <w:szCs w:val="56"/>
          <w:lang w:val="en-US"/>
        </w:rPr>
      </w:pPr>
      <w:r w:rsidRPr="00800790">
        <w:rPr>
          <w:rFonts w:ascii="Arial" w:eastAsia="Times New Roman" w:hAnsi="Arial" w:cs="Arial"/>
          <w:b/>
          <w:color w:val="00B0F0"/>
          <w:sz w:val="56"/>
          <w:szCs w:val="56"/>
          <w:lang w:val="en-US"/>
        </w:rPr>
        <w:lastRenderedPageBreak/>
        <w:t>Jenis-Jenis Artikel</w:t>
      </w:r>
    </w:p>
    <w:p w:rsidR="00800790" w:rsidRDefault="00800790" w:rsidP="00800790">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
    <w:p w:rsidR="005F0C7E" w:rsidRDefault="00800790" w:rsidP="00800790">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roofErr w:type="gramStart"/>
      <w:r>
        <w:rPr>
          <w:rFonts w:ascii="Arial" w:eastAsia="Times New Roman" w:hAnsi="Arial" w:cs="Arial"/>
          <w:bCs/>
          <w:sz w:val="24"/>
          <w:szCs w:val="24"/>
          <w:lang w:val="en-US"/>
        </w:rPr>
        <w:t>Terdapat  beberapa</w:t>
      </w:r>
      <w:proofErr w:type="gramEnd"/>
      <w:r>
        <w:rPr>
          <w:rFonts w:ascii="Arial" w:eastAsia="Times New Roman" w:hAnsi="Arial" w:cs="Arial"/>
          <w:bCs/>
          <w:sz w:val="24"/>
          <w:szCs w:val="24"/>
          <w:lang w:val="en-US"/>
        </w:rPr>
        <w:t xml:space="preserve"> jenis artikel yang bisa ditemui di dalam karya sastra, di antaranya :</w:t>
      </w:r>
    </w:p>
    <w:p w:rsidR="00800790" w:rsidRDefault="00800790" w:rsidP="00800790">
      <w:pPr>
        <w:pStyle w:val="ListParagraph"/>
        <w:numPr>
          <w:ilvl w:val="0"/>
          <w:numId w:val="36"/>
        </w:numPr>
        <w:shd w:val="clear" w:color="auto" w:fill="FFFFFF" w:themeFill="background1"/>
        <w:spacing w:after="0" w:afterAutospacing="0" w:line="240" w:lineRule="auto"/>
        <w:rPr>
          <w:rFonts w:ascii="Arial" w:eastAsia="Times New Roman" w:hAnsi="Arial" w:cs="Arial"/>
          <w:bCs/>
          <w:sz w:val="24"/>
          <w:szCs w:val="24"/>
          <w:lang w:val="en-US"/>
        </w:rPr>
      </w:pPr>
      <w:r>
        <w:rPr>
          <w:rFonts w:ascii="Arial" w:eastAsia="Times New Roman" w:hAnsi="Arial" w:cs="Arial"/>
          <w:bCs/>
          <w:sz w:val="24"/>
          <w:szCs w:val="24"/>
          <w:lang w:val="en-US"/>
        </w:rPr>
        <w:t>Artikel Prediktif</w:t>
      </w:r>
    </w:p>
    <w:p w:rsidR="00800790" w:rsidRDefault="00800790" w:rsidP="00800790">
      <w:pPr>
        <w:pStyle w:val="ListParagraph"/>
        <w:shd w:val="clear" w:color="auto" w:fill="FFFFFF" w:themeFill="background1"/>
        <w:spacing w:after="0" w:afterAutospacing="0" w:line="240" w:lineRule="auto"/>
        <w:ind w:left="1080"/>
        <w:rPr>
          <w:rFonts w:ascii="Arial" w:eastAsia="Times New Roman" w:hAnsi="Arial" w:cs="Arial"/>
          <w:bCs/>
          <w:sz w:val="24"/>
          <w:szCs w:val="24"/>
          <w:lang w:val="en-US"/>
        </w:rPr>
      </w:pPr>
      <w:r>
        <w:rPr>
          <w:rFonts w:ascii="Arial" w:eastAsia="Times New Roman" w:hAnsi="Arial" w:cs="Arial"/>
          <w:bCs/>
          <w:sz w:val="24"/>
          <w:szCs w:val="24"/>
          <w:lang w:val="en-US"/>
        </w:rPr>
        <w:t xml:space="preserve">Artikel prediktif berisikan hal-hal yang bersifat belum atau </w:t>
      </w:r>
      <w:proofErr w:type="gramStart"/>
      <w:r>
        <w:rPr>
          <w:rFonts w:ascii="Arial" w:eastAsia="Times New Roman" w:hAnsi="Arial" w:cs="Arial"/>
          <w:bCs/>
          <w:sz w:val="24"/>
          <w:szCs w:val="24"/>
          <w:lang w:val="en-US"/>
        </w:rPr>
        <w:t>akan</w:t>
      </w:r>
      <w:proofErr w:type="gramEnd"/>
      <w:r>
        <w:rPr>
          <w:rFonts w:ascii="Arial" w:eastAsia="Times New Roman" w:hAnsi="Arial" w:cs="Arial"/>
          <w:bCs/>
          <w:sz w:val="24"/>
          <w:szCs w:val="24"/>
          <w:lang w:val="en-US"/>
        </w:rPr>
        <w:t xml:space="preserve"> terjadi sebagaimana analisa dari penulis.</w:t>
      </w:r>
    </w:p>
    <w:p w:rsidR="00800790" w:rsidRDefault="00800790" w:rsidP="00800790">
      <w:pPr>
        <w:pStyle w:val="ListParagraph"/>
        <w:shd w:val="clear" w:color="auto" w:fill="FFFFFF" w:themeFill="background1"/>
        <w:spacing w:after="0" w:afterAutospacing="0" w:line="240" w:lineRule="auto"/>
        <w:ind w:left="1080"/>
        <w:rPr>
          <w:rFonts w:ascii="Arial" w:eastAsia="Times New Roman" w:hAnsi="Arial" w:cs="Arial"/>
          <w:bCs/>
          <w:sz w:val="24"/>
          <w:szCs w:val="24"/>
          <w:lang w:val="en-US"/>
        </w:rPr>
      </w:pPr>
    </w:p>
    <w:p w:rsidR="00800790" w:rsidRDefault="00800790" w:rsidP="00800790">
      <w:pPr>
        <w:pStyle w:val="ListParagraph"/>
        <w:numPr>
          <w:ilvl w:val="0"/>
          <w:numId w:val="36"/>
        </w:numPr>
        <w:shd w:val="clear" w:color="auto" w:fill="FFFFFF" w:themeFill="background1"/>
        <w:spacing w:after="0" w:afterAutospacing="0" w:line="240" w:lineRule="auto"/>
        <w:rPr>
          <w:rFonts w:ascii="Arial" w:eastAsia="Times New Roman" w:hAnsi="Arial" w:cs="Arial"/>
          <w:bCs/>
          <w:sz w:val="24"/>
          <w:szCs w:val="24"/>
          <w:lang w:val="en-US"/>
        </w:rPr>
      </w:pPr>
      <w:r>
        <w:rPr>
          <w:rFonts w:ascii="Arial" w:eastAsia="Times New Roman" w:hAnsi="Arial" w:cs="Arial"/>
          <w:bCs/>
          <w:sz w:val="24"/>
          <w:szCs w:val="24"/>
          <w:lang w:val="en-US"/>
        </w:rPr>
        <w:t>Artikel Eksploratif</w:t>
      </w:r>
    </w:p>
    <w:p w:rsidR="00800790" w:rsidRDefault="00800790" w:rsidP="00800790">
      <w:pPr>
        <w:pStyle w:val="ListParagraph"/>
        <w:shd w:val="clear" w:color="auto" w:fill="FFFFFF" w:themeFill="background1"/>
        <w:spacing w:after="0" w:afterAutospacing="0" w:line="240" w:lineRule="auto"/>
        <w:ind w:left="1080"/>
        <w:rPr>
          <w:rFonts w:ascii="Arial" w:eastAsia="Times New Roman" w:hAnsi="Arial" w:cs="Arial"/>
          <w:bCs/>
          <w:sz w:val="24"/>
          <w:szCs w:val="24"/>
          <w:lang w:val="en-US"/>
        </w:rPr>
      </w:pPr>
      <w:proofErr w:type="gramStart"/>
      <w:r>
        <w:rPr>
          <w:rFonts w:ascii="Arial" w:eastAsia="Times New Roman" w:hAnsi="Arial" w:cs="Arial"/>
          <w:bCs/>
          <w:sz w:val="24"/>
          <w:szCs w:val="24"/>
          <w:lang w:val="en-US"/>
        </w:rPr>
        <w:t>Artikel Eksploratif yang berisikan ungkapan berbagai fakta sesuai sudut pandang dari penulisnya.</w:t>
      </w:r>
      <w:proofErr w:type="gramEnd"/>
    </w:p>
    <w:p w:rsidR="00800790" w:rsidRDefault="00800790" w:rsidP="00800790">
      <w:pPr>
        <w:pStyle w:val="ListParagraph"/>
        <w:shd w:val="clear" w:color="auto" w:fill="FFFFFF" w:themeFill="background1"/>
        <w:spacing w:after="0" w:afterAutospacing="0" w:line="240" w:lineRule="auto"/>
        <w:ind w:left="1080"/>
        <w:rPr>
          <w:rFonts w:ascii="Arial" w:eastAsia="Times New Roman" w:hAnsi="Arial" w:cs="Arial"/>
          <w:bCs/>
          <w:sz w:val="24"/>
          <w:szCs w:val="24"/>
          <w:lang w:val="en-US"/>
        </w:rPr>
      </w:pPr>
    </w:p>
    <w:p w:rsidR="00800790" w:rsidRDefault="00800790" w:rsidP="00800790">
      <w:pPr>
        <w:pStyle w:val="ListParagraph"/>
        <w:numPr>
          <w:ilvl w:val="0"/>
          <w:numId w:val="36"/>
        </w:numPr>
        <w:shd w:val="clear" w:color="auto" w:fill="FFFFFF" w:themeFill="background1"/>
        <w:spacing w:after="0" w:afterAutospacing="0" w:line="240" w:lineRule="auto"/>
        <w:rPr>
          <w:rFonts w:ascii="Arial" w:eastAsia="Times New Roman" w:hAnsi="Arial" w:cs="Arial"/>
          <w:bCs/>
          <w:sz w:val="24"/>
          <w:szCs w:val="24"/>
          <w:lang w:val="en-US"/>
        </w:rPr>
      </w:pPr>
      <w:r>
        <w:rPr>
          <w:rFonts w:ascii="Arial" w:eastAsia="Times New Roman" w:hAnsi="Arial" w:cs="Arial"/>
          <w:bCs/>
          <w:sz w:val="24"/>
          <w:szCs w:val="24"/>
          <w:lang w:val="en-US"/>
        </w:rPr>
        <w:t>Artikel Deskriptif</w:t>
      </w:r>
    </w:p>
    <w:p w:rsidR="00800790" w:rsidRDefault="00800790" w:rsidP="00800790">
      <w:pPr>
        <w:pStyle w:val="ListParagraph"/>
        <w:shd w:val="clear" w:color="auto" w:fill="FFFFFF" w:themeFill="background1"/>
        <w:spacing w:after="0" w:afterAutospacing="0" w:line="240" w:lineRule="auto"/>
        <w:ind w:left="1080"/>
        <w:rPr>
          <w:rFonts w:ascii="Arial" w:eastAsia="Times New Roman" w:hAnsi="Arial" w:cs="Arial"/>
          <w:bCs/>
          <w:sz w:val="24"/>
          <w:szCs w:val="24"/>
          <w:lang w:val="en-US"/>
        </w:rPr>
      </w:pPr>
      <w:proofErr w:type="gramStart"/>
      <w:r>
        <w:rPr>
          <w:rFonts w:ascii="Arial" w:eastAsia="Times New Roman" w:hAnsi="Arial" w:cs="Arial"/>
          <w:bCs/>
          <w:sz w:val="24"/>
          <w:szCs w:val="24"/>
          <w:lang w:val="en-US"/>
        </w:rPr>
        <w:t>Artikel deskriptif yang mengambarkan masalah serta konflik yang terjadi dalam kehidupan manusia.</w:t>
      </w:r>
      <w:proofErr w:type="gramEnd"/>
    </w:p>
    <w:p w:rsidR="00800790" w:rsidRDefault="00800790" w:rsidP="00800790">
      <w:pPr>
        <w:pStyle w:val="ListParagraph"/>
        <w:shd w:val="clear" w:color="auto" w:fill="FFFFFF" w:themeFill="background1"/>
        <w:spacing w:after="0" w:afterAutospacing="0" w:line="240" w:lineRule="auto"/>
        <w:ind w:left="1080"/>
        <w:rPr>
          <w:rFonts w:ascii="Arial" w:eastAsia="Times New Roman" w:hAnsi="Arial" w:cs="Arial"/>
          <w:bCs/>
          <w:sz w:val="24"/>
          <w:szCs w:val="24"/>
          <w:lang w:val="en-US"/>
        </w:rPr>
      </w:pPr>
    </w:p>
    <w:p w:rsidR="00800790" w:rsidRDefault="00800790" w:rsidP="00800790">
      <w:pPr>
        <w:pStyle w:val="ListParagraph"/>
        <w:numPr>
          <w:ilvl w:val="0"/>
          <w:numId w:val="36"/>
        </w:numPr>
        <w:shd w:val="clear" w:color="auto" w:fill="FFFFFF" w:themeFill="background1"/>
        <w:spacing w:after="0" w:afterAutospacing="0" w:line="240" w:lineRule="auto"/>
        <w:rPr>
          <w:rFonts w:ascii="Arial" w:eastAsia="Times New Roman" w:hAnsi="Arial" w:cs="Arial"/>
          <w:bCs/>
          <w:sz w:val="24"/>
          <w:szCs w:val="24"/>
          <w:lang w:val="en-US"/>
        </w:rPr>
      </w:pPr>
      <w:r>
        <w:rPr>
          <w:rFonts w:ascii="Arial" w:eastAsia="Times New Roman" w:hAnsi="Arial" w:cs="Arial"/>
          <w:bCs/>
          <w:sz w:val="24"/>
          <w:szCs w:val="24"/>
          <w:lang w:val="en-US"/>
        </w:rPr>
        <w:t>Artikel Eksplanatif</w:t>
      </w:r>
    </w:p>
    <w:p w:rsidR="00E63D01" w:rsidRDefault="00800790" w:rsidP="00800790">
      <w:pPr>
        <w:pStyle w:val="ListParagraph"/>
        <w:shd w:val="clear" w:color="auto" w:fill="FFFFFF" w:themeFill="background1"/>
        <w:spacing w:after="0" w:afterAutospacing="0" w:line="240" w:lineRule="auto"/>
        <w:ind w:left="1080"/>
        <w:rPr>
          <w:rFonts w:ascii="Arial" w:eastAsia="Times New Roman" w:hAnsi="Arial" w:cs="Arial"/>
          <w:color w:val="3A3A3A"/>
          <w:sz w:val="29"/>
          <w:szCs w:val="29"/>
          <w:lang w:val="en-US"/>
        </w:rPr>
      </w:pPr>
      <w:proofErr w:type="gramStart"/>
      <w:r>
        <w:rPr>
          <w:rFonts w:ascii="Arial" w:eastAsia="Times New Roman" w:hAnsi="Arial" w:cs="Arial"/>
          <w:bCs/>
          <w:sz w:val="24"/>
          <w:szCs w:val="24"/>
          <w:lang w:val="en-US"/>
        </w:rPr>
        <w:t>Artikel eksplanatif yang berisikan penjelasan mengenai suatu hal kepada pembaca berdasarkan kacamata penulis dan pengarang artikel yang disesuaikan dnegan tema-tema tertentu</w:t>
      </w:r>
      <w:r>
        <w:rPr>
          <w:rFonts w:ascii="Arial" w:eastAsia="Times New Roman" w:hAnsi="Arial" w:cs="Arial"/>
          <w:color w:val="3A3A3A"/>
          <w:sz w:val="29"/>
          <w:szCs w:val="29"/>
          <w:lang w:val="en-US"/>
        </w:rPr>
        <w:t>.</w:t>
      </w:r>
      <w:proofErr w:type="gramEnd"/>
    </w:p>
    <w:p w:rsidR="00800790" w:rsidRDefault="00800790" w:rsidP="00800790">
      <w:pPr>
        <w:pStyle w:val="ListParagraph"/>
        <w:shd w:val="clear" w:color="auto" w:fill="FFFFFF" w:themeFill="background1"/>
        <w:spacing w:after="0" w:afterAutospacing="0" w:line="240" w:lineRule="auto"/>
        <w:ind w:left="1080"/>
        <w:rPr>
          <w:rFonts w:ascii="Arial" w:eastAsia="Times New Roman" w:hAnsi="Arial" w:cs="Arial"/>
          <w:color w:val="3A3A3A"/>
          <w:sz w:val="29"/>
          <w:szCs w:val="29"/>
          <w:lang w:val="en-US"/>
        </w:rPr>
      </w:pPr>
    </w:p>
    <w:p w:rsidR="00383A45" w:rsidRPr="00383A45" w:rsidRDefault="00383A45" w:rsidP="00383A45">
      <w:pPr>
        <w:pStyle w:val="ListParagraph"/>
        <w:shd w:val="clear" w:color="auto" w:fill="FFFFFF" w:themeFill="background1"/>
        <w:spacing w:after="0" w:afterAutospacing="0" w:line="240" w:lineRule="auto"/>
        <w:ind w:left="90"/>
        <w:rPr>
          <w:rFonts w:ascii="Arial" w:eastAsia="Times New Roman" w:hAnsi="Arial" w:cs="Arial"/>
          <w:b/>
          <w:color w:val="00B0F0"/>
          <w:sz w:val="56"/>
          <w:szCs w:val="56"/>
          <w:shd w:val="clear" w:color="auto" w:fill="FFFF00"/>
          <w:lang w:val="en-US"/>
        </w:rPr>
      </w:pPr>
      <w:r w:rsidRPr="00383A45">
        <w:rPr>
          <w:rFonts w:ascii="Arial" w:eastAsia="Times New Roman" w:hAnsi="Arial" w:cs="Arial"/>
          <w:b/>
          <w:color w:val="00B0F0"/>
          <w:sz w:val="56"/>
          <w:szCs w:val="56"/>
          <w:shd w:val="clear" w:color="auto" w:fill="FFFF00"/>
          <w:lang w:val="en-US"/>
        </w:rPr>
        <w:t>Tujuan Artikel</w:t>
      </w:r>
    </w:p>
    <w:p w:rsidR="00383A45" w:rsidRDefault="00383A45" w:rsidP="00383A45">
      <w:pPr>
        <w:shd w:val="clear" w:color="auto" w:fill="FFFFFF"/>
        <w:spacing w:after="0" w:afterAutospacing="0" w:line="240" w:lineRule="auto"/>
        <w:ind w:left="0"/>
        <w:rPr>
          <w:rFonts w:ascii="Arial" w:eastAsia="Times New Roman" w:hAnsi="Arial" w:cs="Arial"/>
          <w:color w:val="3A3A3A"/>
          <w:sz w:val="29"/>
          <w:szCs w:val="29"/>
          <w:lang w:val="en-US"/>
        </w:rPr>
      </w:pPr>
    </w:p>
    <w:p w:rsidR="00383A45" w:rsidRDefault="00383A45" w:rsidP="00383A45">
      <w:pPr>
        <w:shd w:val="clear" w:color="auto" w:fill="FFFFFF"/>
        <w:spacing w:after="0" w:afterAutospacing="0" w:line="240" w:lineRule="auto"/>
        <w:ind w:left="0" w:firstLine="720"/>
        <w:rPr>
          <w:rFonts w:ascii="Arial" w:eastAsia="Times New Roman" w:hAnsi="Arial" w:cs="Arial"/>
          <w:color w:val="3A3A3A"/>
          <w:sz w:val="24"/>
          <w:szCs w:val="24"/>
          <w:lang w:val="en-US"/>
        </w:rPr>
      </w:pPr>
      <w:r>
        <w:rPr>
          <w:rFonts w:ascii="Arial" w:eastAsia="Times New Roman" w:hAnsi="Arial" w:cs="Arial"/>
          <w:color w:val="3A3A3A"/>
          <w:sz w:val="24"/>
          <w:szCs w:val="24"/>
          <w:lang w:val="en-US"/>
        </w:rPr>
        <w:t xml:space="preserve">Suatu artikel ditulis atau dikarang bukan tanpa tujuan </w:t>
      </w:r>
      <w:proofErr w:type="gramStart"/>
      <w:r>
        <w:rPr>
          <w:rFonts w:ascii="Arial" w:eastAsia="Times New Roman" w:hAnsi="Arial" w:cs="Arial"/>
          <w:color w:val="3A3A3A"/>
          <w:sz w:val="24"/>
          <w:szCs w:val="24"/>
          <w:lang w:val="en-US"/>
        </w:rPr>
        <w:t>sama</w:t>
      </w:r>
      <w:proofErr w:type="gramEnd"/>
      <w:r>
        <w:rPr>
          <w:rFonts w:ascii="Arial" w:eastAsia="Times New Roman" w:hAnsi="Arial" w:cs="Arial"/>
          <w:color w:val="3A3A3A"/>
          <w:sz w:val="24"/>
          <w:szCs w:val="24"/>
          <w:lang w:val="en-US"/>
        </w:rPr>
        <w:t xml:space="preserve"> sekali. Meski pun seseorang </w:t>
      </w:r>
      <w:r w:rsidRPr="00383A45">
        <w:rPr>
          <w:rFonts w:ascii="Arial" w:eastAsia="Times New Roman" w:hAnsi="Arial" w:cs="Arial"/>
          <w:color w:val="3A3A3A"/>
          <w:sz w:val="24"/>
          <w:szCs w:val="24"/>
          <w:lang w:val="en-US"/>
        </w:rPr>
        <w:t xml:space="preserve">menulis dan hobi membuat artikel, namun bukan berarti penulisan artikel tersebut dilakukan tanpa adanya tujuan </w:t>
      </w:r>
      <w:proofErr w:type="gramStart"/>
      <w:r w:rsidRPr="00383A45">
        <w:rPr>
          <w:rFonts w:ascii="Arial" w:eastAsia="Times New Roman" w:hAnsi="Arial" w:cs="Arial"/>
          <w:color w:val="3A3A3A"/>
          <w:sz w:val="24"/>
          <w:szCs w:val="24"/>
          <w:lang w:val="en-US"/>
        </w:rPr>
        <w:t>sama</w:t>
      </w:r>
      <w:proofErr w:type="gramEnd"/>
      <w:r w:rsidRPr="00383A45">
        <w:rPr>
          <w:rFonts w:ascii="Arial" w:eastAsia="Times New Roman" w:hAnsi="Arial" w:cs="Arial"/>
          <w:color w:val="3A3A3A"/>
          <w:sz w:val="24"/>
          <w:szCs w:val="24"/>
          <w:lang w:val="en-US"/>
        </w:rPr>
        <w:t xml:space="preserve"> sekali. Telah dikatakan bahwa terdapat berbagai macam artikel dan jenis artikel, maka dari itu tujuan dari artikel </w:t>
      </w:r>
      <w:proofErr w:type="gramStart"/>
      <w:r w:rsidRPr="00383A45">
        <w:rPr>
          <w:rFonts w:ascii="Arial" w:eastAsia="Times New Roman" w:hAnsi="Arial" w:cs="Arial"/>
          <w:color w:val="3A3A3A"/>
          <w:sz w:val="24"/>
          <w:szCs w:val="24"/>
          <w:lang w:val="en-US"/>
        </w:rPr>
        <w:t>akan</w:t>
      </w:r>
      <w:proofErr w:type="gramEnd"/>
      <w:r w:rsidRPr="00383A45">
        <w:rPr>
          <w:rFonts w:ascii="Arial" w:eastAsia="Times New Roman" w:hAnsi="Arial" w:cs="Arial"/>
          <w:color w:val="3A3A3A"/>
          <w:sz w:val="24"/>
          <w:szCs w:val="24"/>
          <w:lang w:val="en-US"/>
        </w:rPr>
        <w:t xml:space="preserve"> disesuaikan dengan jenis dan macam artikel yang dibuat. </w:t>
      </w:r>
      <w:proofErr w:type="gramStart"/>
      <w:r w:rsidRPr="00383A45">
        <w:rPr>
          <w:rFonts w:ascii="Arial" w:eastAsia="Times New Roman" w:hAnsi="Arial" w:cs="Arial"/>
          <w:color w:val="3A3A3A"/>
          <w:sz w:val="24"/>
          <w:szCs w:val="24"/>
          <w:lang w:val="en-US"/>
        </w:rPr>
        <w:t>Misalnya dalam artikel ilmiah, penulisan artikel ilmiah tidak hanya ditujukan guna pemenuhan tugas saja.</w:t>
      </w:r>
      <w:proofErr w:type="gramEnd"/>
    </w:p>
    <w:p w:rsidR="00383A45" w:rsidRDefault="00383A45"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r>
        <w:rPr>
          <w:rFonts w:ascii="Arial" w:eastAsia="Times New Roman" w:hAnsi="Arial" w:cs="Arial"/>
          <w:color w:val="3A3A3A"/>
          <w:sz w:val="24"/>
          <w:szCs w:val="24"/>
          <w:lang w:val="en-US"/>
        </w:rPr>
        <w:t xml:space="preserve">Namun lebih pada </w:t>
      </w:r>
      <w:proofErr w:type="gramStart"/>
      <w:r>
        <w:rPr>
          <w:rFonts w:ascii="Arial" w:eastAsia="Times New Roman" w:hAnsi="Arial" w:cs="Arial"/>
          <w:color w:val="3A3A3A"/>
          <w:sz w:val="24"/>
          <w:szCs w:val="24"/>
          <w:lang w:val="en-US"/>
        </w:rPr>
        <w:t>apa</w:t>
      </w:r>
      <w:proofErr w:type="gramEnd"/>
      <w:r>
        <w:rPr>
          <w:rFonts w:ascii="Arial" w:eastAsia="Times New Roman" w:hAnsi="Arial" w:cs="Arial"/>
          <w:color w:val="3A3A3A"/>
          <w:sz w:val="24"/>
          <w:szCs w:val="24"/>
          <w:lang w:val="en-US"/>
        </w:rPr>
        <w:t xml:space="preserve"> yang ingin dicapai melalui penulisan artikel ilmiah yang bersangkutan dengan cara mendeskripsikan dan menguraikan serta membahas suatu pokok masalah yang telah ditetapkan sebelumnya melalui serangkaian penelitian dan pembatasan ruang lingkup.</w:t>
      </w:r>
    </w:p>
    <w:p w:rsidR="00383A45" w:rsidRDefault="00383A45"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393A0B" w:rsidRPr="00393A0B" w:rsidRDefault="00393A0B" w:rsidP="00393A0B">
      <w:pPr>
        <w:shd w:val="clear" w:color="auto" w:fill="FFFF00"/>
        <w:spacing w:after="0" w:afterAutospacing="0" w:line="240" w:lineRule="auto"/>
        <w:ind w:left="0"/>
        <w:rPr>
          <w:rFonts w:ascii="Arial" w:eastAsia="Times New Roman" w:hAnsi="Arial" w:cs="Arial"/>
          <w:b/>
          <w:color w:val="00B0F0"/>
          <w:sz w:val="56"/>
          <w:szCs w:val="56"/>
          <w:lang w:val="en-US"/>
        </w:rPr>
      </w:pPr>
      <w:r w:rsidRPr="00393A0B">
        <w:rPr>
          <w:rFonts w:ascii="Arial" w:eastAsia="Times New Roman" w:hAnsi="Arial" w:cs="Arial"/>
          <w:b/>
          <w:color w:val="00B0F0"/>
          <w:sz w:val="56"/>
          <w:szCs w:val="56"/>
          <w:lang w:val="en-US"/>
        </w:rPr>
        <w:t>Manfaat Menulis Artikel</w:t>
      </w:r>
    </w:p>
    <w:p w:rsidR="00383A45" w:rsidRDefault="00383A45"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383A45" w:rsidRPr="0017582F" w:rsidRDefault="00393A0B" w:rsidP="0017582F">
      <w:pPr>
        <w:shd w:val="clear" w:color="auto" w:fill="FFFFFF"/>
        <w:spacing w:after="0" w:afterAutospacing="0" w:line="240" w:lineRule="auto"/>
        <w:ind w:left="0"/>
        <w:rPr>
          <w:rFonts w:ascii="Arial" w:eastAsia="Times New Roman" w:hAnsi="Arial" w:cs="Arial"/>
          <w:sz w:val="24"/>
          <w:szCs w:val="24"/>
          <w:lang w:val="en-US"/>
        </w:rPr>
      </w:pPr>
      <w:r w:rsidRPr="0017582F">
        <w:rPr>
          <w:rFonts w:ascii="Arial" w:eastAsia="Times New Roman" w:hAnsi="Arial" w:cs="Arial"/>
          <w:sz w:val="24"/>
          <w:szCs w:val="24"/>
          <w:lang w:val="en-US"/>
        </w:rPr>
        <w:t xml:space="preserve">Berikut merupakan sejumlah manfaat menulis </w:t>
      </w:r>
      <w:proofErr w:type="gramStart"/>
      <w:r w:rsidRPr="0017582F">
        <w:rPr>
          <w:rFonts w:ascii="Arial" w:eastAsia="Times New Roman" w:hAnsi="Arial" w:cs="Arial"/>
          <w:sz w:val="24"/>
          <w:szCs w:val="24"/>
          <w:lang w:val="en-US"/>
        </w:rPr>
        <w:t>artikel :</w:t>
      </w:r>
      <w:proofErr w:type="gramEnd"/>
    </w:p>
    <w:p w:rsidR="0017582F" w:rsidRDefault="00393A0B" w:rsidP="0017582F">
      <w:pPr>
        <w:pStyle w:val="ListParagraph"/>
        <w:numPr>
          <w:ilvl w:val="1"/>
          <w:numId w:val="28"/>
        </w:numPr>
        <w:shd w:val="clear" w:color="auto" w:fill="FFFFFF"/>
        <w:spacing w:after="0" w:afterAutospacing="0" w:line="240" w:lineRule="auto"/>
        <w:ind w:left="360"/>
        <w:rPr>
          <w:rFonts w:ascii="Arial" w:eastAsia="Times New Roman" w:hAnsi="Arial" w:cs="Arial"/>
          <w:sz w:val="24"/>
          <w:szCs w:val="24"/>
          <w:lang w:val="en-US"/>
        </w:rPr>
      </w:pPr>
      <w:r w:rsidRPr="0017582F">
        <w:rPr>
          <w:rFonts w:ascii="Arial" w:eastAsia="Times New Roman" w:hAnsi="Arial" w:cs="Arial"/>
          <w:sz w:val="24"/>
          <w:szCs w:val="24"/>
          <w:lang w:val="en-US"/>
        </w:rPr>
        <w:t>Dijadikan sebagai sarana untuk menyampaikan ide penulis agar dapat berkembang daya imajinasi dan kreatifitasnya.</w:t>
      </w:r>
    </w:p>
    <w:p w:rsidR="0017582F" w:rsidRDefault="00393A0B" w:rsidP="0017582F">
      <w:pPr>
        <w:pStyle w:val="ListParagraph"/>
        <w:numPr>
          <w:ilvl w:val="1"/>
          <w:numId w:val="28"/>
        </w:numPr>
        <w:shd w:val="clear" w:color="auto" w:fill="FFFFFF"/>
        <w:spacing w:after="0" w:afterAutospacing="0" w:line="240" w:lineRule="auto"/>
        <w:ind w:left="360"/>
        <w:rPr>
          <w:rFonts w:ascii="Arial" w:eastAsia="Times New Roman" w:hAnsi="Arial" w:cs="Arial"/>
          <w:sz w:val="24"/>
          <w:szCs w:val="24"/>
          <w:lang w:val="en-US"/>
        </w:rPr>
      </w:pPr>
      <w:r w:rsidRPr="0017582F">
        <w:rPr>
          <w:rFonts w:ascii="Arial" w:eastAsia="Times New Roman" w:hAnsi="Arial" w:cs="Arial"/>
          <w:sz w:val="24"/>
          <w:szCs w:val="24"/>
          <w:lang w:val="en-US"/>
        </w:rPr>
        <w:t xml:space="preserve">Dijadikan sebagai sarana berpikir yang sistematis agar dapat menghasilkan artikel berbahasa </w:t>
      </w:r>
      <w:proofErr w:type="gramStart"/>
      <w:r w:rsidRPr="0017582F">
        <w:rPr>
          <w:rFonts w:ascii="Arial" w:eastAsia="Times New Roman" w:hAnsi="Arial" w:cs="Arial"/>
          <w:sz w:val="24"/>
          <w:szCs w:val="24"/>
          <w:lang w:val="en-US"/>
        </w:rPr>
        <w:t>baku</w:t>
      </w:r>
      <w:proofErr w:type="gramEnd"/>
      <w:r w:rsidRPr="0017582F">
        <w:rPr>
          <w:rFonts w:ascii="Arial" w:eastAsia="Times New Roman" w:hAnsi="Arial" w:cs="Arial"/>
          <w:sz w:val="24"/>
          <w:szCs w:val="24"/>
          <w:lang w:val="en-US"/>
        </w:rPr>
        <w:t xml:space="preserve"> dan sesuai dengan Ejaan Yang Disempurnakan (EYD).</w:t>
      </w:r>
    </w:p>
    <w:p w:rsidR="0017582F" w:rsidRDefault="00393A0B" w:rsidP="0017582F">
      <w:pPr>
        <w:pStyle w:val="ListParagraph"/>
        <w:numPr>
          <w:ilvl w:val="1"/>
          <w:numId w:val="28"/>
        </w:numPr>
        <w:shd w:val="clear" w:color="auto" w:fill="FFFFFF"/>
        <w:spacing w:after="0" w:afterAutospacing="0" w:line="240" w:lineRule="auto"/>
        <w:ind w:left="360"/>
        <w:rPr>
          <w:rFonts w:ascii="Arial" w:eastAsia="Times New Roman" w:hAnsi="Arial" w:cs="Arial"/>
          <w:sz w:val="24"/>
          <w:szCs w:val="24"/>
          <w:lang w:val="en-US"/>
        </w:rPr>
      </w:pPr>
      <w:r w:rsidRPr="0017582F">
        <w:rPr>
          <w:rFonts w:ascii="Arial" w:eastAsia="Times New Roman" w:hAnsi="Arial" w:cs="Arial"/>
          <w:sz w:val="24"/>
          <w:szCs w:val="24"/>
          <w:lang w:val="en-US"/>
        </w:rPr>
        <w:t>Digunakan untuk memahami tujuan dari menulis yang berguna untuk menguasai kompetensi menulis dalam tingkatan tertentu.</w:t>
      </w:r>
    </w:p>
    <w:p w:rsidR="0017582F" w:rsidRDefault="00393A0B" w:rsidP="0017582F">
      <w:pPr>
        <w:pStyle w:val="ListParagraph"/>
        <w:numPr>
          <w:ilvl w:val="1"/>
          <w:numId w:val="28"/>
        </w:numPr>
        <w:shd w:val="clear" w:color="auto" w:fill="FFFFFF"/>
        <w:spacing w:after="0" w:afterAutospacing="0" w:line="240" w:lineRule="auto"/>
        <w:ind w:left="360"/>
        <w:rPr>
          <w:rFonts w:ascii="Arial" w:eastAsia="Times New Roman" w:hAnsi="Arial" w:cs="Arial"/>
          <w:sz w:val="24"/>
          <w:szCs w:val="24"/>
          <w:lang w:val="en-US"/>
        </w:rPr>
      </w:pPr>
      <w:r w:rsidRPr="0017582F">
        <w:rPr>
          <w:rFonts w:ascii="Arial" w:eastAsia="Times New Roman" w:hAnsi="Arial" w:cs="Arial"/>
          <w:sz w:val="24"/>
          <w:szCs w:val="24"/>
          <w:lang w:val="en-US"/>
        </w:rPr>
        <w:t>Digunakan sebagai sarana publikasi</w:t>
      </w:r>
    </w:p>
    <w:p w:rsidR="00393A0B" w:rsidRPr="0017582F" w:rsidRDefault="00393A0B" w:rsidP="0017582F">
      <w:pPr>
        <w:pStyle w:val="ListParagraph"/>
        <w:numPr>
          <w:ilvl w:val="1"/>
          <w:numId w:val="28"/>
        </w:numPr>
        <w:shd w:val="clear" w:color="auto" w:fill="FFFFFF"/>
        <w:spacing w:after="0" w:afterAutospacing="0" w:line="240" w:lineRule="auto"/>
        <w:ind w:left="360"/>
        <w:rPr>
          <w:rFonts w:ascii="Arial" w:eastAsia="Times New Roman" w:hAnsi="Arial" w:cs="Arial"/>
          <w:sz w:val="24"/>
          <w:szCs w:val="24"/>
          <w:lang w:val="en-US"/>
        </w:rPr>
      </w:pPr>
      <w:r w:rsidRPr="0017582F">
        <w:rPr>
          <w:rFonts w:ascii="Arial" w:eastAsia="Times New Roman" w:hAnsi="Arial" w:cs="Arial"/>
          <w:sz w:val="24"/>
          <w:szCs w:val="24"/>
          <w:lang w:val="en-US"/>
        </w:rPr>
        <w:t>Dapat memberikan suatu dampak yang sifatnya akademis bagi para pembaca</w:t>
      </w:r>
      <w:r w:rsidR="00D91AB4" w:rsidRPr="0017582F">
        <w:rPr>
          <w:rFonts w:ascii="Arial" w:eastAsia="Times New Roman" w:hAnsi="Arial" w:cs="Arial"/>
          <w:sz w:val="24"/>
          <w:szCs w:val="24"/>
          <w:lang w:val="en-US"/>
        </w:rPr>
        <w:t>, sekaligus menambah wawasan dan pengetahuan.</w:t>
      </w:r>
    </w:p>
    <w:p w:rsidR="00383A45" w:rsidRPr="0017582F" w:rsidRDefault="00383A45" w:rsidP="0017582F">
      <w:pPr>
        <w:spacing w:after="0" w:afterAutospacing="0" w:line="240" w:lineRule="auto"/>
        <w:ind w:firstLine="720"/>
        <w:rPr>
          <w:rFonts w:ascii="Arial" w:hAnsi="Arial" w:cs="Arial"/>
          <w:sz w:val="24"/>
          <w:szCs w:val="24"/>
        </w:rPr>
      </w:pPr>
    </w:p>
    <w:p w:rsidR="00800790" w:rsidRPr="0017582F" w:rsidRDefault="00800790" w:rsidP="0017582F">
      <w:pPr>
        <w:shd w:val="clear" w:color="auto" w:fill="FFFFFF"/>
        <w:spacing w:after="0" w:afterAutospacing="0" w:line="240" w:lineRule="auto"/>
        <w:ind w:left="0" w:firstLine="720"/>
        <w:rPr>
          <w:rFonts w:ascii="Arial" w:eastAsia="Times New Roman" w:hAnsi="Arial" w:cs="Arial"/>
          <w:sz w:val="24"/>
          <w:szCs w:val="24"/>
          <w:lang w:val="en-US"/>
        </w:rPr>
      </w:pPr>
    </w:p>
    <w:p w:rsidR="0017582F" w:rsidRPr="0017582F" w:rsidRDefault="0017582F" w:rsidP="0017582F">
      <w:pPr>
        <w:shd w:val="clear" w:color="auto" w:fill="FFFF00"/>
        <w:spacing w:after="0" w:afterAutospacing="0" w:line="240" w:lineRule="auto"/>
        <w:ind w:left="0"/>
        <w:rPr>
          <w:rFonts w:ascii="Arial" w:eastAsiaTheme="minorEastAsia" w:hAnsi="Arial" w:cs="Arial"/>
          <w:b/>
          <w:color w:val="00B0F0"/>
          <w:sz w:val="56"/>
          <w:szCs w:val="56"/>
          <w:lang w:val="es-ES"/>
        </w:rPr>
      </w:pPr>
      <w:r w:rsidRPr="0017582F">
        <w:rPr>
          <w:rFonts w:ascii="Arial" w:eastAsiaTheme="minorEastAsia" w:hAnsi="Arial" w:cs="Arial"/>
          <w:b/>
          <w:color w:val="00B0F0"/>
          <w:sz w:val="56"/>
          <w:szCs w:val="56"/>
          <w:lang w:val="es-ES"/>
        </w:rPr>
        <w:lastRenderedPageBreak/>
        <w:t>Media Internal dan Kolomnis</w:t>
      </w:r>
    </w:p>
    <w:p w:rsidR="0017582F" w:rsidRDefault="0017582F" w:rsidP="0017582F">
      <w:pPr>
        <w:spacing w:after="0" w:afterAutospacing="0" w:line="240" w:lineRule="auto"/>
        <w:ind w:left="0" w:firstLine="720"/>
        <w:rPr>
          <w:rFonts w:ascii="Arial" w:eastAsiaTheme="minorEastAsia" w:hAnsi="Arial" w:cs="Arial"/>
          <w:sz w:val="24"/>
          <w:szCs w:val="24"/>
          <w:lang w:val="es-ES"/>
        </w:rPr>
      </w:pPr>
    </w:p>
    <w:p w:rsidR="0017582F" w:rsidRPr="0017582F" w:rsidRDefault="0017582F" w:rsidP="0017582F">
      <w:pPr>
        <w:spacing w:after="0" w:afterAutospacing="0" w:line="240" w:lineRule="auto"/>
        <w:ind w:left="0" w:firstLine="720"/>
        <w:rPr>
          <w:rFonts w:ascii="Arial" w:eastAsiaTheme="minorEastAsia" w:hAnsi="Arial" w:cs="Arial"/>
          <w:sz w:val="24"/>
          <w:szCs w:val="24"/>
          <w:lang w:val="es-ES"/>
        </w:rPr>
      </w:pPr>
      <w:r w:rsidRPr="0017582F">
        <w:rPr>
          <w:rFonts w:ascii="Arial" w:eastAsiaTheme="minorEastAsia" w:hAnsi="Arial" w:cs="Arial"/>
          <w:sz w:val="24"/>
          <w:szCs w:val="24"/>
          <w:lang w:val="es-ES"/>
        </w:rPr>
        <w:t>Dalam media Jurnal Khusus,  tersedia karangan-karangan khusus yang bersifat paparan ilmiah atau ilmiah popular yang berklasifikasi artikel dan opini penulis.  Sebaliknya di  media massa, sulit menemukan artikel dengan karateristik khusus, karena biasanya karangan media massa berupa campuran dari jenis-jenis artikel di atas.</w:t>
      </w:r>
    </w:p>
    <w:p w:rsidR="0017582F" w:rsidRPr="0017582F" w:rsidRDefault="0017582F" w:rsidP="0017582F">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sz w:val="24"/>
          <w:szCs w:val="24"/>
          <w:lang w:val="es-ES"/>
        </w:rPr>
        <w:t>Di media massa yang standar dan memiliki oplah yang besar (ratusan ribu, bahkan jutaan eksmplar), peranan artikel dan penulis kolom cukup signifikan. Para penulis artikel dan penulis kolom (kolumnis) memiliki pengaruh penting dalam pembentukan opini publik.</w:t>
      </w:r>
    </w:p>
    <w:p w:rsidR="0017582F" w:rsidRDefault="0017582F" w:rsidP="0017582F">
      <w:pPr>
        <w:spacing w:after="0" w:afterAutospacing="0" w:line="240" w:lineRule="auto"/>
        <w:ind w:left="0" w:firstLine="720"/>
        <w:rPr>
          <w:rFonts w:ascii="Arial" w:eastAsiaTheme="minorEastAsia" w:hAnsi="Arial" w:cs="Arial"/>
          <w:sz w:val="24"/>
          <w:szCs w:val="24"/>
          <w:lang w:val="es-ES"/>
        </w:rPr>
      </w:pPr>
      <w:r w:rsidRPr="0017582F">
        <w:rPr>
          <w:rFonts w:ascii="Arial" w:eastAsiaTheme="minorEastAsia" w:hAnsi="Arial" w:cs="Arial"/>
          <w:sz w:val="24"/>
          <w:szCs w:val="24"/>
          <w:lang w:val="es-ES"/>
        </w:rPr>
        <w:t>Dalam media massa penulis artikel juga bisa disebut kolumnis atau penulis kolom-</w:t>
      </w:r>
      <w:r w:rsidRPr="0017582F">
        <w:rPr>
          <w:rFonts w:ascii="Arial" w:eastAsiaTheme="minorEastAsia" w:hAnsi="Arial" w:cs="Arial"/>
          <w:i/>
          <w:sz w:val="24"/>
          <w:szCs w:val="24"/>
          <w:lang w:val="es-ES"/>
        </w:rPr>
        <w:t>the Column Writer</w:t>
      </w:r>
      <w:r w:rsidRPr="0017582F">
        <w:rPr>
          <w:rFonts w:ascii="Arial" w:eastAsiaTheme="minorEastAsia" w:hAnsi="Arial" w:cs="Arial"/>
          <w:sz w:val="24"/>
          <w:szCs w:val="24"/>
          <w:lang w:val="es-ES"/>
        </w:rPr>
        <w:t xml:space="preserve"> atau </w:t>
      </w:r>
      <w:r w:rsidRPr="0017582F">
        <w:rPr>
          <w:rFonts w:ascii="Arial" w:eastAsiaTheme="minorEastAsia" w:hAnsi="Arial" w:cs="Arial"/>
          <w:i/>
          <w:sz w:val="24"/>
          <w:szCs w:val="24"/>
          <w:lang w:val="es-ES"/>
        </w:rPr>
        <w:t>Columnist</w:t>
      </w:r>
      <w:r w:rsidRPr="0017582F">
        <w:rPr>
          <w:rFonts w:ascii="Arial" w:eastAsiaTheme="minorEastAsia" w:hAnsi="Arial" w:cs="Arial"/>
          <w:sz w:val="24"/>
          <w:szCs w:val="24"/>
          <w:lang w:val="es-ES"/>
        </w:rPr>
        <w:t>. Di negara-negara maju seperti Amerika Serikat, Inggris dan Eropa, artikel seorang kolumnis bisa mempengaruhi bahkan menuntun perdebatan di parlemen (kongres), bahkan menjadi acuan Presiden, Gubernur, dan Walikota dalam membuat keputusan.</w:t>
      </w:r>
    </w:p>
    <w:p w:rsidR="0017582F" w:rsidRDefault="0017582F" w:rsidP="0017582F">
      <w:pPr>
        <w:spacing w:after="0" w:afterAutospacing="0" w:line="240" w:lineRule="auto"/>
        <w:ind w:left="0"/>
        <w:rPr>
          <w:rFonts w:ascii="Arial" w:eastAsiaTheme="minorEastAsia" w:hAnsi="Arial" w:cs="Arial"/>
          <w:sz w:val="24"/>
          <w:szCs w:val="24"/>
          <w:lang w:val="es-ES"/>
        </w:rPr>
      </w:pPr>
    </w:p>
    <w:p w:rsidR="0017582F" w:rsidRPr="0017582F" w:rsidRDefault="0017582F" w:rsidP="0017582F">
      <w:pPr>
        <w:shd w:val="clear" w:color="auto" w:fill="FFFF00"/>
        <w:spacing w:after="0" w:afterAutospacing="0" w:line="240" w:lineRule="auto"/>
        <w:ind w:left="0"/>
        <w:rPr>
          <w:rFonts w:ascii="Arial" w:eastAsiaTheme="minorEastAsia" w:hAnsi="Arial" w:cs="Arial"/>
          <w:b/>
          <w:color w:val="00B0F0"/>
          <w:sz w:val="56"/>
          <w:szCs w:val="56"/>
          <w:lang w:val="es-ES"/>
        </w:rPr>
      </w:pPr>
      <w:r w:rsidRPr="0017582F">
        <w:rPr>
          <w:rFonts w:ascii="Arial" w:eastAsiaTheme="minorEastAsia" w:hAnsi="Arial" w:cs="Arial"/>
          <w:b/>
          <w:color w:val="00B0F0"/>
          <w:sz w:val="56"/>
          <w:szCs w:val="56"/>
          <w:lang w:val="es-ES"/>
        </w:rPr>
        <w:t>Kolom</w:t>
      </w:r>
    </w:p>
    <w:p w:rsidR="0017582F" w:rsidRDefault="0017582F" w:rsidP="0017582F">
      <w:pPr>
        <w:spacing w:after="0" w:afterAutospacing="0" w:line="240" w:lineRule="auto"/>
        <w:ind w:left="0"/>
        <w:contextualSpacing/>
        <w:rPr>
          <w:rFonts w:ascii="Arial" w:eastAsiaTheme="minorEastAsia" w:hAnsi="Arial" w:cs="Arial"/>
          <w:b/>
          <w:bCs/>
          <w:sz w:val="24"/>
          <w:szCs w:val="24"/>
          <w:lang w:val="en-US"/>
        </w:rPr>
      </w:pPr>
    </w:p>
    <w:p w:rsidR="0017582F" w:rsidRPr="0017582F" w:rsidRDefault="0017582F" w:rsidP="0017582F">
      <w:pPr>
        <w:spacing w:after="0" w:afterAutospacing="0" w:line="240" w:lineRule="auto"/>
        <w:ind w:left="0" w:firstLine="720"/>
        <w:contextualSpacing/>
        <w:rPr>
          <w:rFonts w:ascii="Arial" w:eastAsiaTheme="minorEastAsia" w:hAnsi="Arial" w:cs="Arial"/>
          <w:b/>
          <w:bCs/>
          <w:sz w:val="24"/>
          <w:szCs w:val="24"/>
        </w:rPr>
      </w:pPr>
      <w:r w:rsidRPr="0017582F">
        <w:rPr>
          <w:rFonts w:ascii="Arial" w:eastAsiaTheme="minorEastAsia" w:hAnsi="Arial" w:cs="Arial"/>
          <w:sz w:val="24"/>
          <w:szCs w:val="24"/>
          <w:lang w:val="en-US"/>
        </w:rPr>
        <w:t xml:space="preserve">Kolom dalam media-media terkemuka dunia seperti </w:t>
      </w:r>
      <w:r w:rsidRPr="0017582F">
        <w:rPr>
          <w:rFonts w:ascii="Arial" w:eastAsiaTheme="minorEastAsia" w:hAnsi="Arial" w:cs="Arial"/>
          <w:i/>
          <w:sz w:val="24"/>
          <w:szCs w:val="24"/>
          <w:lang w:val="en-US"/>
        </w:rPr>
        <w:t>The Washington Post, The New York Times, London Times</w:t>
      </w:r>
      <w:r w:rsidRPr="0017582F">
        <w:rPr>
          <w:rFonts w:ascii="Arial" w:eastAsiaTheme="minorEastAsia" w:hAnsi="Arial" w:cs="Arial"/>
          <w:sz w:val="24"/>
          <w:szCs w:val="24"/>
          <w:lang w:val="en-US"/>
        </w:rPr>
        <w:t xml:space="preserve"> atau </w:t>
      </w:r>
      <w:r w:rsidRPr="0017582F">
        <w:rPr>
          <w:rFonts w:ascii="Arial" w:eastAsiaTheme="minorEastAsia" w:hAnsi="Arial" w:cs="Arial"/>
          <w:i/>
          <w:sz w:val="24"/>
          <w:szCs w:val="24"/>
          <w:lang w:val="en-US"/>
        </w:rPr>
        <w:t>Paris Match</w:t>
      </w:r>
      <w:r w:rsidRPr="0017582F">
        <w:rPr>
          <w:rFonts w:ascii="Arial" w:eastAsiaTheme="minorEastAsia" w:hAnsi="Arial" w:cs="Arial"/>
          <w:sz w:val="24"/>
          <w:szCs w:val="24"/>
          <w:lang w:val="en-US"/>
        </w:rPr>
        <w:t xml:space="preserve"> dan </w:t>
      </w:r>
      <w:r w:rsidRPr="0017582F">
        <w:rPr>
          <w:rFonts w:ascii="Arial" w:eastAsiaTheme="minorEastAsia" w:hAnsi="Arial" w:cs="Arial"/>
          <w:i/>
          <w:sz w:val="24"/>
          <w:szCs w:val="24"/>
          <w:lang w:val="en-US"/>
        </w:rPr>
        <w:t>Frankfurter,</w:t>
      </w:r>
      <w:r w:rsidRPr="0017582F">
        <w:rPr>
          <w:rFonts w:ascii="Arial" w:eastAsiaTheme="minorEastAsia" w:hAnsi="Arial" w:cs="Arial"/>
          <w:sz w:val="24"/>
          <w:szCs w:val="24"/>
          <w:lang w:val="en-US"/>
        </w:rPr>
        <w:t xml:space="preserve"> dapat menjadi acuan bagi kebijakan publik pemerintah</w:t>
      </w:r>
      <w:r w:rsidRPr="0017582F">
        <w:rPr>
          <w:rFonts w:ascii="Arial" w:eastAsiaTheme="minorEastAsia" w:hAnsi="Arial" w:cs="Arial"/>
          <w:i/>
          <w:sz w:val="24"/>
          <w:szCs w:val="24"/>
          <w:lang w:val="en-US"/>
        </w:rPr>
        <w:t xml:space="preserve">. </w:t>
      </w:r>
      <w:r w:rsidRPr="0017582F">
        <w:rPr>
          <w:rFonts w:ascii="Arial" w:eastAsiaTheme="minorEastAsia" w:hAnsi="Arial" w:cs="Arial"/>
          <w:sz w:val="24"/>
          <w:szCs w:val="24"/>
          <w:lang w:val="en-US"/>
        </w:rPr>
        <w:t xml:space="preserve"> Di Asia terdapat majalah terkemuka seperti </w:t>
      </w:r>
      <w:r w:rsidRPr="0017582F">
        <w:rPr>
          <w:rFonts w:ascii="Arial" w:eastAsiaTheme="minorEastAsia" w:hAnsi="Arial" w:cs="Arial"/>
          <w:i/>
          <w:sz w:val="24"/>
          <w:szCs w:val="24"/>
          <w:lang w:val="en-US"/>
        </w:rPr>
        <w:t>The Times of India</w:t>
      </w:r>
      <w:r w:rsidRPr="0017582F">
        <w:rPr>
          <w:rFonts w:ascii="Arial" w:eastAsiaTheme="minorEastAsia" w:hAnsi="Arial" w:cs="Arial"/>
          <w:sz w:val="24"/>
          <w:szCs w:val="24"/>
          <w:lang w:val="en-US"/>
        </w:rPr>
        <w:t xml:space="preserve">, </w:t>
      </w:r>
      <w:r w:rsidRPr="0017582F">
        <w:rPr>
          <w:rFonts w:ascii="Arial" w:eastAsiaTheme="minorEastAsia" w:hAnsi="Arial" w:cs="Arial"/>
          <w:i/>
          <w:sz w:val="24"/>
          <w:szCs w:val="24"/>
          <w:lang w:val="en-US"/>
        </w:rPr>
        <w:t>The Philipine Enquirer</w:t>
      </w:r>
      <w:r w:rsidRPr="0017582F">
        <w:rPr>
          <w:rFonts w:ascii="Arial" w:eastAsiaTheme="minorEastAsia" w:hAnsi="Arial" w:cs="Arial"/>
          <w:sz w:val="24"/>
          <w:szCs w:val="24"/>
          <w:lang w:val="en-US"/>
        </w:rPr>
        <w:t xml:space="preserve">, </w:t>
      </w:r>
      <w:r w:rsidRPr="0017582F">
        <w:rPr>
          <w:rFonts w:ascii="Arial" w:eastAsiaTheme="minorEastAsia" w:hAnsi="Arial" w:cs="Arial"/>
          <w:i/>
          <w:sz w:val="24"/>
          <w:szCs w:val="24"/>
          <w:lang w:val="en-US"/>
        </w:rPr>
        <w:t>The Strait Times,</w:t>
      </w:r>
      <w:r w:rsidRPr="0017582F">
        <w:rPr>
          <w:rFonts w:ascii="Arial" w:eastAsiaTheme="minorEastAsia" w:hAnsi="Arial" w:cs="Arial"/>
          <w:sz w:val="24"/>
          <w:szCs w:val="24"/>
          <w:lang w:val="en-US"/>
        </w:rPr>
        <w:t xml:space="preserve">  </w:t>
      </w:r>
      <w:r w:rsidRPr="0017582F">
        <w:rPr>
          <w:rFonts w:ascii="Arial" w:eastAsiaTheme="minorEastAsia" w:hAnsi="Arial" w:cs="Arial"/>
          <w:i/>
          <w:sz w:val="24"/>
          <w:szCs w:val="24"/>
          <w:lang w:val="en-US"/>
        </w:rPr>
        <w:t>The Bangkok Post dan The South China Morning Post.</w:t>
      </w:r>
      <w:r w:rsidRPr="0017582F">
        <w:rPr>
          <w:rFonts w:ascii="Arial" w:eastAsiaTheme="minorEastAsia" w:hAnsi="Arial" w:cs="Arial"/>
          <w:sz w:val="24"/>
          <w:szCs w:val="24"/>
          <w:lang w:val="en-US"/>
        </w:rPr>
        <w:t xml:space="preserve"> Sedangkan di Australia majalah terkenal adalah: </w:t>
      </w:r>
      <w:r w:rsidRPr="0017582F">
        <w:rPr>
          <w:rFonts w:ascii="Arial" w:eastAsiaTheme="minorEastAsia" w:hAnsi="Arial" w:cs="Arial"/>
          <w:i/>
          <w:sz w:val="24"/>
          <w:szCs w:val="24"/>
          <w:lang w:val="en-US"/>
        </w:rPr>
        <w:t>The Sydney Morning Herald, Canberrra Times, The Age</w:t>
      </w:r>
      <w:r w:rsidRPr="0017582F">
        <w:rPr>
          <w:rFonts w:ascii="Arial" w:eastAsiaTheme="minorEastAsia" w:hAnsi="Arial" w:cs="Arial"/>
          <w:sz w:val="24"/>
          <w:szCs w:val="24"/>
          <w:lang w:val="en-US"/>
        </w:rPr>
        <w:t xml:space="preserve"> dan </w:t>
      </w:r>
      <w:r w:rsidRPr="0017582F">
        <w:rPr>
          <w:rFonts w:ascii="Arial" w:eastAsiaTheme="minorEastAsia" w:hAnsi="Arial" w:cs="Arial"/>
          <w:i/>
          <w:sz w:val="24"/>
          <w:szCs w:val="24"/>
          <w:lang w:val="en-US"/>
        </w:rPr>
        <w:t>The Australian</w:t>
      </w:r>
      <w:r w:rsidRPr="0017582F">
        <w:rPr>
          <w:rFonts w:ascii="Arial" w:eastAsiaTheme="minorEastAsia" w:hAnsi="Arial" w:cs="Arial"/>
          <w:sz w:val="24"/>
          <w:szCs w:val="24"/>
          <w:lang w:val="en-US"/>
        </w:rPr>
        <w:t xml:space="preserve"> yang para penulisnya merupakan kolumnis-kolumnis regional terkemuka. Ulasan-ulasan- kajian dan artikel mereka cukup </w:t>
      </w:r>
      <w:proofErr w:type="gramStart"/>
      <w:r w:rsidRPr="0017582F">
        <w:rPr>
          <w:rFonts w:ascii="Arial" w:eastAsiaTheme="minorEastAsia" w:hAnsi="Arial" w:cs="Arial"/>
          <w:sz w:val="24"/>
          <w:szCs w:val="24"/>
          <w:lang w:val="en-US"/>
        </w:rPr>
        <w:t>berpengaruh  terhadap</w:t>
      </w:r>
      <w:proofErr w:type="gramEnd"/>
      <w:r w:rsidRPr="0017582F">
        <w:rPr>
          <w:rFonts w:ascii="Arial" w:eastAsiaTheme="minorEastAsia" w:hAnsi="Arial" w:cs="Arial"/>
          <w:sz w:val="24"/>
          <w:szCs w:val="24"/>
          <w:lang w:val="en-US"/>
        </w:rPr>
        <w:t xml:space="preserve"> kebijakan pemerintah dan opini masyarakat.</w:t>
      </w:r>
    </w:p>
    <w:p w:rsidR="0017582F" w:rsidRPr="0017582F" w:rsidRDefault="0017582F" w:rsidP="0017582F">
      <w:pPr>
        <w:spacing w:after="0" w:afterAutospacing="0" w:line="240" w:lineRule="auto"/>
        <w:ind w:left="0" w:firstLine="720"/>
        <w:rPr>
          <w:rFonts w:ascii="Arial" w:eastAsiaTheme="minorEastAsia" w:hAnsi="Arial" w:cs="Arial"/>
          <w:sz w:val="24"/>
          <w:szCs w:val="24"/>
          <w:lang w:val="en-US"/>
        </w:rPr>
      </w:pPr>
      <w:proofErr w:type="gramStart"/>
      <w:r w:rsidRPr="0017582F">
        <w:rPr>
          <w:rFonts w:ascii="Arial" w:eastAsiaTheme="minorEastAsia" w:hAnsi="Arial" w:cs="Arial"/>
          <w:sz w:val="24"/>
          <w:szCs w:val="24"/>
          <w:lang w:val="en-US"/>
        </w:rPr>
        <w:t xml:space="preserve">Sebutlah ekonom Daniel Gross, penulis di </w:t>
      </w:r>
      <w:r w:rsidRPr="0017582F">
        <w:rPr>
          <w:rFonts w:ascii="Arial" w:eastAsiaTheme="minorEastAsia" w:hAnsi="Arial" w:cs="Arial"/>
          <w:i/>
          <w:sz w:val="24"/>
          <w:szCs w:val="24"/>
          <w:lang w:val="en-US"/>
        </w:rPr>
        <w:t>Yahoo Finance</w:t>
      </w:r>
      <w:r w:rsidRPr="0017582F">
        <w:rPr>
          <w:rFonts w:ascii="Arial" w:eastAsiaTheme="minorEastAsia" w:hAnsi="Arial" w:cs="Arial"/>
          <w:sz w:val="24"/>
          <w:szCs w:val="24"/>
          <w:lang w:val="en-US"/>
        </w:rPr>
        <w:t xml:space="preserve">, Komentator </w:t>
      </w:r>
      <w:r w:rsidRPr="0017582F">
        <w:rPr>
          <w:rFonts w:ascii="Arial" w:eastAsiaTheme="minorEastAsia" w:hAnsi="Arial" w:cs="Arial"/>
          <w:i/>
          <w:sz w:val="24"/>
          <w:szCs w:val="24"/>
          <w:lang w:val="en-US"/>
        </w:rPr>
        <w:t>Financial Times</w:t>
      </w:r>
      <w:r w:rsidRPr="0017582F">
        <w:rPr>
          <w:rFonts w:ascii="Arial" w:eastAsiaTheme="minorEastAsia" w:hAnsi="Arial" w:cs="Arial"/>
          <w:sz w:val="24"/>
          <w:szCs w:val="24"/>
          <w:lang w:val="en-US"/>
        </w:rPr>
        <w:t xml:space="preserve"> Gideon Rahman dan Sheryl Sandberg-</w:t>
      </w:r>
      <w:r w:rsidRPr="0017582F">
        <w:rPr>
          <w:rFonts w:ascii="Arial" w:eastAsiaTheme="minorEastAsia" w:hAnsi="Arial" w:cs="Arial"/>
          <w:i/>
          <w:sz w:val="24"/>
          <w:szCs w:val="24"/>
          <w:lang w:val="en-US"/>
        </w:rPr>
        <w:t>kolumnis The Economist</w:t>
      </w:r>
      <w:r w:rsidRPr="0017582F">
        <w:rPr>
          <w:rFonts w:ascii="Arial" w:eastAsiaTheme="minorEastAsia" w:hAnsi="Arial" w:cs="Arial"/>
          <w:sz w:val="24"/>
          <w:szCs w:val="24"/>
          <w:lang w:val="en-US"/>
        </w:rPr>
        <w:t xml:space="preserve">, dan Robert Kaplan penulis buku </w:t>
      </w:r>
      <w:r w:rsidRPr="0017582F">
        <w:rPr>
          <w:rFonts w:ascii="Arial" w:eastAsiaTheme="minorEastAsia" w:hAnsi="Arial" w:cs="Arial"/>
          <w:i/>
          <w:sz w:val="24"/>
          <w:szCs w:val="24"/>
          <w:lang w:val="en-US"/>
        </w:rPr>
        <w:t>The Indian Ocean and the Future of American Power-Samudera Hindia-Indonesia dan Masa Depan Keadidayaan Amerika Serikat.</w:t>
      </w:r>
      <w:proofErr w:type="gramEnd"/>
      <w:r w:rsidRPr="0017582F">
        <w:rPr>
          <w:rFonts w:ascii="Arial" w:eastAsiaTheme="minorEastAsia" w:hAnsi="Arial" w:cs="Arial"/>
          <w:i/>
          <w:sz w:val="24"/>
          <w:szCs w:val="24"/>
          <w:lang w:val="en-US"/>
        </w:rPr>
        <w:t xml:space="preserve"> </w:t>
      </w:r>
      <w:r w:rsidRPr="0017582F">
        <w:rPr>
          <w:rFonts w:ascii="Arial" w:eastAsiaTheme="minorEastAsia" w:hAnsi="Arial" w:cs="Arial"/>
          <w:sz w:val="24"/>
          <w:szCs w:val="24"/>
          <w:lang w:val="en-US"/>
        </w:rPr>
        <w:t xml:space="preserve"> Kolumnis-kolumnis Majalah </w:t>
      </w:r>
      <w:r w:rsidRPr="0017582F">
        <w:rPr>
          <w:rFonts w:ascii="Arial" w:eastAsiaTheme="minorEastAsia" w:hAnsi="Arial" w:cs="Arial"/>
          <w:i/>
          <w:sz w:val="24"/>
          <w:szCs w:val="24"/>
          <w:lang w:val="en-US"/>
        </w:rPr>
        <w:t>Newsweek</w:t>
      </w:r>
      <w:r w:rsidRPr="0017582F">
        <w:rPr>
          <w:rFonts w:ascii="Arial" w:eastAsiaTheme="minorEastAsia" w:hAnsi="Arial" w:cs="Arial"/>
          <w:sz w:val="24"/>
          <w:szCs w:val="24"/>
          <w:lang w:val="en-US"/>
        </w:rPr>
        <w:t xml:space="preserve"> dan </w:t>
      </w:r>
      <w:r w:rsidRPr="0017582F">
        <w:rPr>
          <w:rFonts w:ascii="Arial" w:eastAsiaTheme="minorEastAsia" w:hAnsi="Arial" w:cs="Arial"/>
          <w:i/>
          <w:sz w:val="24"/>
          <w:szCs w:val="24"/>
          <w:lang w:val="en-US"/>
        </w:rPr>
        <w:t>Time</w:t>
      </w:r>
      <w:r w:rsidRPr="0017582F">
        <w:rPr>
          <w:rFonts w:ascii="Arial" w:eastAsiaTheme="minorEastAsia" w:hAnsi="Arial" w:cs="Arial"/>
          <w:sz w:val="24"/>
          <w:szCs w:val="24"/>
          <w:lang w:val="en-US"/>
        </w:rPr>
        <w:t xml:space="preserve">: Peter Tasker, Robert J. Samuelson, Joe Klein, William Underhill, dan kolumnis Timur </w:t>
      </w:r>
      <w:proofErr w:type="gramStart"/>
      <w:r w:rsidRPr="0017582F">
        <w:rPr>
          <w:rFonts w:ascii="Arial" w:eastAsiaTheme="minorEastAsia" w:hAnsi="Arial" w:cs="Arial"/>
          <w:sz w:val="24"/>
          <w:szCs w:val="24"/>
          <w:lang w:val="en-US"/>
        </w:rPr>
        <w:t>Tengah  Nibras</w:t>
      </w:r>
      <w:proofErr w:type="gramEnd"/>
      <w:r w:rsidRPr="0017582F">
        <w:rPr>
          <w:rFonts w:ascii="Arial" w:eastAsiaTheme="minorEastAsia" w:hAnsi="Arial" w:cs="Arial"/>
          <w:sz w:val="24"/>
          <w:szCs w:val="24"/>
          <w:lang w:val="en-US"/>
        </w:rPr>
        <w:t xml:space="preserve"> Kazimi; Kazimi penulis buku asal  Suriah dan Ronen Bergman. Kolumnis </w:t>
      </w:r>
      <w:r w:rsidRPr="0017582F">
        <w:rPr>
          <w:rFonts w:ascii="Arial" w:eastAsiaTheme="minorEastAsia" w:hAnsi="Arial" w:cs="Arial"/>
          <w:i/>
          <w:sz w:val="24"/>
          <w:szCs w:val="24"/>
          <w:lang w:val="en-US"/>
        </w:rPr>
        <w:t>The Wall Street Journal</w:t>
      </w:r>
      <w:r w:rsidRPr="0017582F">
        <w:rPr>
          <w:rFonts w:ascii="Arial" w:eastAsiaTheme="minorEastAsia" w:hAnsi="Arial" w:cs="Arial"/>
          <w:sz w:val="24"/>
          <w:szCs w:val="24"/>
          <w:lang w:val="en-US"/>
        </w:rPr>
        <w:t xml:space="preserve"> Abbas Milani dan Benn Stell, masing-masing Direktur Studi Iran Stanford University serta Direktur Studi Ekonomi Internasional dan pengarang </w:t>
      </w:r>
      <w:r w:rsidRPr="0017582F">
        <w:rPr>
          <w:rFonts w:ascii="Arial" w:eastAsiaTheme="minorEastAsia" w:hAnsi="Arial" w:cs="Arial"/>
          <w:i/>
          <w:sz w:val="24"/>
          <w:szCs w:val="24"/>
          <w:lang w:val="en-US"/>
        </w:rPr>
        <w:t>“Money, Markes, and Sovereignity”</w:t>
      </w:r>
      <w:r w:rsidRPr="0017582F">
        <w:rPr>
          <w:rFonts w:ascii="Arial" w:eastAsiaTheme="minorEastAsia" w:hAnsi="Arial" w:cs="Arial"/>
          <w:sz w:val="24"/>
          <w:szCs w:val="24"/>
          <w:lang w:val="en-US"/>
        </w:rPr>
        <w:t xml:space="preserve"> terbitan Yale University Press, 2009</w:t>
      </w:r>
      <w:r w:rsidRPr="0017582F">
        <w:rPr>
          <w:rFonts w:ascii="Arial" w:eastAsiaTheme="minorEastAsia" w:hAnsi="Arial" w:cs="Arial"/>
          <w:i/>
          <w:sz w:val="24"/>
          <w:szCs w:val="24"/>
          <w:lang w:val="en-US"/>
        </w:rPr>
        <w:t>.</w:t>
      </w:r>
    </w:p>
    <w:p w:rsidR="0017582F" w:rsidRDefault="0017582F" w:rsidP="0017582F">
      <w:pPr>
        <w:spacing w:after="0" w:afterAutospacing="0" w:line="240" w:lineRule="auto"/>
        <w:ind w:left="0" w:firstLine="720"/>
        <w:rPr>
          <w:rFonts w:ascii="Arial" w:eastAsiaTheme="minorEastAsia" w:hAnsi="Arial" w:cs="Arial"/>
          <w:i/>
          <w:sz w:val="24"/>
          <w:szCs w:val="24"/>
          <w:lang w:val="en-US"/>
        </w:rPr>
      </w:pPr>
      <w:proofErr w:type="gramStart"/>
      <w:r w:rsidRPr="0017582F">
        <w:rPr>
          <w:rFonts w:ascii="Arial" w:eastAsiaTheme="minorEastAsia" w:hAnsi="Arial" w:cs="Arial"/>
          <w:sz w:val="24"/>
          <w:szCs w:val="24"/>
          <w:lang w:val="en-US"/>
        </w:rPr>
        <w:t>Sedangkan komentator Gedung Putih yang terkenal Jonathan Alter yang menulis kolom di media-media terkemuka AS.</w:t>
      </w:r>
      <w:proofErr w:type="gramEnd"/>
      <w:r w:rsidRPr="0017582F">
        <w:rPr>
          <w:rFonts w:ascii="Arial" w:eastAsiaTheme="minorEastAsia" w:hAnsi="Arial" w:cs="Arial"/>
          <w:sz w:val="24"/>
          <w:szCs w:val="24"/>
          <w:lang w:val="en-US"/>
        </w:rPr>
        <w:t xml:space="preserve"> Pegiat politik ini mengomentari buku politik dan ekonomi masa depan karangan profesor Universitas Harvard Mark </w:t>
      </w:r>
      <w:proofErr w:type="gramStart"/>
      <w:r w:rsidRPr="0017582F">
        <w:rPr>
          <w:rFonts w:ascii="Arial" w:eastAsiaTheme="minorEastAsia" w:hAnsi="Arial" w:cs="Arial"/>
          <w:sz w:val="24"/>
          <w:szCs w:val="24"/>
          <w:lang w:val="en-US"/>
        </w:rPr>
        <w:t>Penn  berjudul</w:t>
      </w:r>
      <w:proofErr w:type="gramEnd"/>
      <w:r w:rsidRPr="0017582F">
        <w:rPr>
          <w:rFonts w:ascii="Arial" w:eastAsiaTheme="minorEastAsia" w:hAnsi="Arial" w:cs="Arial"/>
          <w:sz w:val="24"/>
          <w:szCs w:val="24"/>
          <w:lang w:val="en-US"/>
        </w:rPr>
        <w:t xml:space="preserve">:  </w:t>
      </w:r>
      <w:r w:rsidRPr="0017582F">
        <w:rPr>
          <w:rFonts w:ascii="Arial" w:eastAsiaTheme="minorEastAsia" w:hAnsi="Arial" w:cs="Arial"/>
          <w:i/>
          <w:sz w:val="24"/>
          <w:szCs w:val="24"/>
          <w:lang w:val="en-US"/>
        </w:rPr>
        <w:t>Microtrends: The Small Forces Behind Tomorrow Big Changes,-TrenMicro: Kekuatan Kecil di Balik Perubahan Besar Masa Depan.</w:t>
      </w:r>
    </w:p>
    <w:p w:rsidR="0017582F" w:rsidRPr="0017582F" w:rsidRDefault="0017582F" w:rsidP="0017582F">
      <w:pPr>
        <w:spacing w:after="0" w:afterAutospacing="0" w:line="240" w:lineRule="auto"/>
        <w:ind w:left="0" w:firstLine="720"/>
        <w:rPr>
          <w:rFonts w:ascii="Arial" w:eastAsiaTheme="minorEastAsia" w:hAnsi="Arial" w:cs="Arial"/>
          <w:i/>
          <w:sz w:val="24"/>
          <w:szCs w:val="24"/>
          <w:lang w:val="en-US"/>
        </w:rPr>
      </w:pPr>
      <w:r w:rsidRPr="0017582F">
        <w:rPr>
          <w:rFonts w:ascii="Arial" w:eastAsiaTheme="minorEastAsia" w:hAnsi="Arial" w:cs="Arial"/>
          <w:sz w:val="24"/>
          <w:szCs w:val="24"/>
          <w:lang w:val="es-ES"/>
        </w:rPr>
        <w:t>Untuk menulis, diperlukan keterampilan berbahasa-menulis:</w:t>
      </w:r>
    </w:p>
    <w:p w:rsidR="0017582F" w:rsidRPr="0017582F" w:rsidRDefault="0017582F" w:rsidP="0017582F">
      <w:pPr>
        <w:spacing w:after="0" w:afterAutospacing="0" w:line="240" w:lineRule="auto"/>
        <w:ind w:left="0"/>
        <w:rPr>
          <w:rFonts w:ascii="Arial" w:eastAsiaTheme="minorEastAsia" w:hAnsi="Arial" w:cs="Arial"/>
          <w:sz w:val="24"/>
          <w:szCs w:val="24"/>
          <w:lang w:val="es-ES"/>
        </w:rPr>
      </w:pPr>
      <w:r w:rsidRPr="0017582F">
        <w:rPr>
          <w:rFonts w:ascii="Arial" w:eastAsiaTheme="minorEastAsia" w:hAnsi="Arial" w:cs="Arial"/>
          <w:sz w:val="24"/>
          <w:szCs w:val="24"/>
          <w:lang w:val="es-ES"/>
        </w:rPr>
        <w:t>Modal dasar</w:t>
      </w:r>
      <w:r>
        <w:rPr>
          <w:rFonts w:ascii="Arial" w:eastAsiaTheme="minorEastAsia" w:hAnsi="Arial" w:cs="Arial"/>
          <w:sz w:val="24"/>
          <w:szCs w:val="24"/>
          <w:lang w:val="es-ES"/>
        </w:rPr>
        <w:t xml:space="preserve"> dalam menulis artikel</w:t>
      </w:r>
      <w:r w:rsidRPr="0017582F">
        <w:rPr>
          <w:rFonts w:ascii="Arial" w:eastAsiaTheme="minorEastAsia" w:hAnsi="Arial" w:cs="Arial"/>
          <w:sz w:val="24"/>
          <w:szCs w:val="24"/>
          <w:lang w:val="es-ES"/>
        </w:rPr>
        <w:t>, adalah:</w:t>
      </w:r>
    </w:p>
    <w:p w:rsidR="0017582F" w:rsidRPr="0017582F" w:rsidRDefault="0017582F" w:rsidP="0017582F">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b/>
          <w:i/>
          <w:sz w:val="24"/>
          <w:szCs w:val="24"/>
          <w:lang w:val="es-ES"/>
        </w:rPr>
        <w:t>Pertama</w:t>
      </w:r>
      <w:r w:rsidRPr="0017582F">
        <w:rPr>
          <w:rFonts w:ascii="Arial" w:eastAsiaTheme="minorEastAsia" w:hAnsi="Arial" w:cs="Arial"/>
          <w:b/>
          <w:sz w:val="24"/>
          <w:szCs w:val="24"/>
          <w:lang w:val="es-ES"/>
        </w:rPr>
        <w:t>,</w:t>
      </w:r>
      <w:r w:rsidRPr="0017582F">
        <w:rPr>
          <w:rFonts w:ascii="Arial" w:eastAsiaTheme="minorEastAsia" w:hAnsi="Arial" w:cs="Arial"/>
          <w:sz w:val="24"/>
          <w:szCs w:val="24"/>
          <w:lang w:val="es-ES"/>
        </w:rPr>
        <w:t xml:space="preserve">  menguasai berbagai masalah dengan memiliki berbagai referensi, tentang subyek yang akan ditulis. Rajin membaca, kritis dalam memandang suatu masalah, dan terampil dalam mengungkapkan pikirannya dalam bahasan, melalui tuisan.</w:t>
      </w:r>
    </w:p>
    <w:p w:rsidR="0017582F" w:rsidRPr="0017582F" w:rsidRDefault="0017582F" w:rsidP="0017582F">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b/>
          <w:i/>
          <w:sz w:val="24"/>
          <w:szCs w:val="24"/>
          <w:lang w:val="es-ES"/>
        </w:rPr>
        <w:t>Kedua,</w:t>
      </w:r>
      <w:r w:rsidRPr="0017582F">
        <w:rPr>
          <w:rFonts w:ascii="Arial" w:eastAsiaTheme="minorEastAsia" w:hAnsi="Arial" w:cs="Arial"/>
          <w:i/>
          <w:sz w:val="24"/>
          <w:szCs w:val="24"/>
          <w:lang w:val="es-ES"/>
        </w:rPr>
        <w:t xml:space="preserve"> </w:t>
      </w:r>
      <w:r w:rsidRPr="0017582F">
        <w:rPr>
          <w:rFonts w:ascii="Arial" w:eastAsiaTheme="minorEastAsia" w:hAnsi="Arial" w:cs="Arial"/>
          <w:sz w:val="24"/>
          <w:szCs w:val="24"/>
          <w:lang w:val="es-ES"/>
        </w:rPr>
        <w:t>mem</w:t>
      </w:r>
      <w:r w:rsidRPr="0017582F">
        <w:rPr>
          <w:rFonts w:ascii="Arial" w:eastAsiaTheme="minorEastAsia" w:hAnsi="Arial" w:cs="Arial"/>
          <w:i/>
          <w:sz w:val="24"/>
          <w:szCs w:val="24"/>
          <w:lang w:val="es-ES"/>
        </w:rPr>
        <w:t>p</w:t>
      </w:r>
      <w:r w:rsidRPr="0017582F">
        <w:rPr>
          <w:rFonts w:ascii="Arial" w:eastAsiaTheme="minorEastAsia" w:hAnsi="Arial" w:cs="Arial"/>
          <w:sz w:val="24"/>
          <w:szCs w:val="24"/>
          <w:lang w:val="es-ES"/>
        </w:rPr>
        <w:t xml:space="preserve">unyai  kemauan untuk menulis, bahkan ambisi untuk menulis. Demikian ulasan Markus G Subiyakto (1996: 1). Kalau hanya ingin tanpa ambisi </w:t>
      </w:r>
      <w:r w:rsidRPr="0017582F">
        <w:rPr>
          <w:rFonts w:ascii="Arial" w:eastAsiaTheme="minorEastAsia" w:hAnsi="Arial" w:cs="Arial"/>
          <w:sz w:val="24"/>
          <w:szCs w:val="24"/>
          <w:lang w:val="es-ES"/>
        </w:rPr>
        <w:lastRenderedPageBreak/>
        <w:t>biasanya kita hanya senang membaca artikel orang lain</w:t>
      </w:r>
      <w:proofErr w:type="gramStart"/>
      <w:r w:rsidRPr="0017582F">
        <w:rPr>
          <w:rFonts w:ascii="Arial" w:eastAsiaTheme="minorEastAsia" w:hAnsi="Arial" w:cs="Arial"/>
          <w:sz w:val="24"/>
          <w:szCs w:val="24"/>
          <w:lang w:val="es-ES"/>
        </w:rPr>
        <w:t>.`</w:t>
      </w:r>
      <w:proofErr w:type="gramEnd"/>
      <w:r w:rsidRPr="0017582F">
        <w:rPr>
          <w:rFonts w:ascii="Arial" w:eastAsiaTheme="minorEastAsia" w:hAnsi="Arial" w:cs="Arial"/>
          <w:sz w:val="24"/>
          <w:szCs w:val="24"/>
          <w:lang w:val="es-ES"/>
        </w:rPr>
        <w:t xml:space="preserve">Ambisi menimbulkan semangat, keuletan dan dorongan untuk menguasai kemampuan menulis. </w:t>
      </w:r>
    </w:p>
    <w:p w:rsidR="0017582F" w:rsidRPr="0017582F" w:rsidRDefault="0017582F" w:rsidP="0017582F">
      <w:pPr>
        <w:spacing w:after="0" w:afterAutospacing="0" w:line="240" w:lineRule="auto"/>
        <w:ind w:left="0" w:firstLine="720"/>
        <w:rPr>
          <w:rFonts w:ascii="Arial" w:eastAsiaTheme="minorEastAsia" w:hAnsi="Arial" w:cs="Arial"/>
          <w:sz w:val="24"/>
          <w:szCs w:val="24"/>
        </w:rPr>
      </w:pPr>
      <w:proofErr w:type="gramStart"/>
      <w:r w:rsidRPr="0017582F">
        <w:rPr>
          <w:rFonts w:ascii="Arial" w:eastAsiaTheme="minorEastAsia" w:hAnsi="Arial" w:cs="Arial"/>
          <w:b/>
          <w:i/>
          <w:sz w:val="24"/>
          <w:szCs w:val="24"/>
          <w:lang w:val="en-US"/>
        </w:rPr>
        <w:t>Ketiga</w:t>
      </w:r>
      <w:r w:rsidRPr="0017582F">
        <w:rPr>
          <w:rFonts w:ascii="Arial" w:eastAsiaTheme="minorEastAsia" w:hAnsi="Arial" w:cs="Arial"/>
          <w:sz w:val="24"/>
          <w:szCs w:val="24"/>
          <w:lang w:val="en-US"/>
        </w:rPr>
        <w:t>, adalah memiliki motivasi menulis-</w:t>
      </w:r>
      <w:r w:rsidRPr="0017582F">
        <w:rPr>
          <w:rFonts w:ascii="Arial" w:eastAsiaTheme="minorEastAsia" w:hAnsi="Arial" w:cs="Arial"/>
          <w:i/>
          <w:sz w:val="24"/>
          <w:szCs w:val="24"/>
          <w:lang w:val="en-US"/>
        </w:rPr>
        <w:t>motivation to write</w:t>
      </w:r>
      <w:r w:rsidRPr="0017582F">
        <w:rPr>
          <w:rFonts w:ascii="Arial" w:eastAsiaTheme="minorEastAsia" w:hAnsi="Arial" w:cs="Arial"/>
          <w:sz w:val="24"/>
          <w:szCs w:val="24"/>
          <w:lang w:val="en-US"/>
        </w:rPr>
        <w:t>.</w:t>
      </w:r>
      <w:proofErr w:type="gramEnd"/>
      <w:r w:rsidRPr="0017582F">
        <w:rPr>
          <w:rFonts w:ascii="Arial" w:eastAsiaTheme="minorEastAsia" w:hAnsi="Arial" w:cs="Arial"/>
          <w:sz w:val="24"/>
          <w:szCs w:val="24"/>
          <w:lang w:val="en-US"/>
        </w:rPr>
        <w:t xml:space="preserve"> </w:t>
      </w:r>
      <w:r w:rsidRPr="0017582F">
        <w:rPr>
          <w:rFonts w:ascii="Arial" w:eastAsiaTheme="minorEastAsia" w:hAnsi="Arial" w:cs="Arial"/>
          <w:sz w:val="24"/>
          <w:szCs w:val="24"/>
          <w:lang w:val="es-ES"/>
        </w:rPr>
        <w:t xml:space="preserve">Motivasi erat dengan kemauan, bahkan motivasi bisa menggerakan kemauan untuk terus menulis. </w:t>
      </w:r>
      <w:r w:rsidRPr="0017582F">
        <w:rPr>
          <w:rFonts w:ascii="Arial" w:eastAsiaTheme="minorEastAsia" w:hAnsi="Arial" w:cs="Arial"/>
          <w:sz w:val="24"/>
          <w:szCs w:val="24"/>
          <w:lang w:val="en-US"/>
        </w:rPr>
        <w:t xml:space="preserve">Harry Edward Neal melemparkan pertanyaan: Untuk </w:t>
      </w:r>
      <w:proofErr w:type="gramStart"/>
      <w:r w:rsidRPr="0017582F">
        <w:rPr>
          <w:rFonts w:ascii="Arial" w:eastAsiaTheme="minorEastAsia" w:hAnsi="Arial" w:cs="Arial"/>
          <w:sz w:val="24"/>
          <w:szCs w:val="24"/>
          <w:lang w:val="en-US"/>
        </w:rPr>
        <w:t>apa</w:t>
      </w:r>
      <w:proofErr w:type="gramEnd"/>
      <w:r w:rsidRPr="0017582F">
        <w:rPr>
          <w:rFonts w:ascii="Arial" w:eastAsiaTheme="minorEastAsia" w:hAnsi="Arial" w:cs="Arial"/>
          <w:sz w:val="24"/>
          <w:szCs w:val="24"/>
          <w:lang w:val="en-US"/>
        </w:rPr>
        <w:t xml:space="preserve"> menulis? Tentukanlah alasan mengapa Anda ingin menjadi penulis!</w:t>
      </w:r>
    </w:p>
    <w:p w:rsidR="0017582F" w:rsidRDefault="0017582F" w:rsidP="0017582F">
      <w:pPr>
        <w:spacing w:after="0" w:afterAutospacing="0" w:line="240" w:lineRule="auto"/>
        <w:ind w:left="0" w:firstLine="720"/>
        <w:rPr>
          <w:rFonts w:ascii="Arial" w:eastAsiaTheme="minorEastAsia" w:hAnsi="Arial" w:cs="Arial"/>
          <w:sz w:val="24"/>
          <w:szCs w:val="24"/>
          <w:lang w:val="en-US"/>
        </w:rPr>
      </w:pPr>
      <w:r w:rsidRPr="0017582F">
        <w:rPr>
          <w:rFonts w:ascii="Arial" w:eastAsiaTheme="minorEastAsia" w:hAnsi="Arial" w:cs="Arial"/>
          <w:sz w:val="24"/>
          <w:szCs w:val="24"/>
          <w:lang w:val="en-US"/>
        </w:rPr>
        <w:t>Tujuan menulis hal-hal yang populer tentu untuk memperoleh honor, popularitas, namun lebih dari itu untuk membagi informasi, berbagi wawasan, pandangan. Atau justru berniat menyumbang pemikiran dan pandangan bagi orang lain. Mengkritisi sesuatu yang dianggap tidak adil, tidak sinkron</w:t>
      </w:r>
      <w:proofErr w:type="gramStart"/>
      <w:r w:rsidRPr="0017582F">
        <w:rPr>
          <w:rFonts w:ascii="Arial" w:eastAsiaTheme="minorEastAsia" w:hAnsi="Arial" w:cs="Arial"/>
          <w:sz w:val="24"/>
          <w:szCs w:val="24"/>
          <w:lang w:val="en-US"/>
        </w:rPr>
        <w:t>,  tidak</w:t>
      </w:r>
      <w:proofErr w:type="gramEnd"/>
      <w:r w:rsidRPr="0017582F">
        <w:rPr>
          <w:rFonts w:ascii="Arial" w:eastAsiaTheme="minorEastAsia" w:hAnsi="Arial" w:cs="Arial"/>
          <w:sz w:val="24"/>
          <w:szCs w:val="24"/>
          <w:lang w:val="en-US"/>
        </w:rPr>
        <w:t xml:space="preserve"> </w:t>
      </w:r>
      <w:r w:rsidRPr="0017582F">
        <w:rPr>
          <w:rFonts w:ascii="Arial" w:eastAsiaTheme="minorEastAsia" w:hAnsi="Arial" w:cs="Arial"/>
          <w:i/>
          <w:sz w:val="24"/>
          <w:szCs w:val="24"/>
          <w:lang w:val="en-US"/>
        </w:rPr>
        <w:t>match</w:t>
      </w:r>
      <w:r w:rsidRPr="0017582F">
        <w:rPr>
          <w:rFonts w:ascii="Arial" w:eastAsiaTheme="minorEastAsia" w:hAnsi="Arial" w:cs="Arial"/>
          <w:sz w:val="24"/>
          <w:szCs w:val="24"/>
          <w:lang w:val="en-US"/>
        </w:rPr>
        <w:t xml:space="preserve"> dan seterusnya, dan untuk kepentingan mendidik bangsa. </w:t>
      </w:r>
      <w:r w:rsidRPr="0017582F">
        <w:rPr>
          <w:rFonts w:ascii="Arial" w:eastAsiaTheme="minorEastAsia" w:hAnsi="Arial" w:cs="Arial"/>
          <w:i/>
          <w:sz w:val="24"/>
          <w:szCs w:val="24"/>
          <w:lang w:val="en-US"/>
        </w:rPr>
        <w:t xml:space="preserve">To educate people, to inform the nation, to protect people, to defend your scientific analysis; </w:t>
      </w:r>
      <w:r w:rsidRPr="0017582F">
        <w:rPr>
          <w:rFonts w:ascii="Arial" w:eastAsiaTheme="minorEastAsia" w:hAnsi="Arial" w:cs="Arial"/>
          <w:sz w:val="24"/>
          <w:szCs w:val="24"/>
          <w:lang w:val="en-US"/>
        </w:rPr>
        <w:t xml:space="preserve">Artinya </w:t>
      </w:r>
      <w:r w:rsidRPr="0017582F">
        <w:rPr>
          <w:rFonts w:ascii="Arial" w:eastAsiaTheme="minorEastAsia" w:hAnsi="Arial" w:cs="Arial"/>
          <w:i/>
          <w:sz w:val="24"/>
          <w:szCs w:val="24"/>
          <w:lang w:val="en-US"/>
        </w:rPr>
        <w:t xml:space="preserve">untuk mengajari publik, memberi informasi, melindungi publik dari kesalahan informasi, </w:t>
      </w:r>
      <w:r w:rsidRPr="0017582F">
        <w:rPr>
          <w:rFonts w:ascii="Arial" w:eastAsiaTheme="minorEastAsia" w:hAnsi="Arial" w:cs="Arial"/>
          <w:sz w:val="24"/>
          <w:szCs w:val="24"/>
          <w:lang w:val="en-US"/>
        </w:rPr>
        <w:t xml:space="preserve">dan </w:t>
      </w:r>
      <w:r w:rsidRPr="0017582F">
        <w:rPr>
          <w:rFonts w:ascii="Arial" w:eastAsiaTheme="minorEastAsia" w:hAnsi="Arial" w:cs="Arial"/>
          <w:i/>
          <w:sz w:val="24"/>
          <w:szCs w:val="24"/>
          <w:lang w:val="en-US"/>
        </w:rPr>
        <w:t>untuk mempertahankan analisis atau pendapat ilmiah</w:t>
      </w:r>
      <w:r w:rsidRPr="0017582F">
        <w:rPr>
          <w:rFonts w:ascii="Arial" w:eastAsiaTheme="minorEastAsia" w:hAnsi="Arial" w:cs="Arial"/>
          <w:sz w:val="24"/>
          <w:szCs w:val="24"/>
          <w:lang w:val="en-US"/>
        </w:rPr>
        <w:t xml:space="preserve">….. </w:t>
      </w:r>
      <w:r w:rsidRPr="0017582F">
        <w:rPr>
          <w:rFonts w:ascii="Arial" w:eastAsiaTheme="minorEastAsia" w:hAnsi="Arial" w:cs="Arial"/>
          <w:i/>
          <w:sz w:val="24"/>
          <w:szCs w:val="24"/>
          <w:lang w:val="en-US"/>
        </w:rPr>
        <w:t xml:space="preserve"> </w:t>
      </w:r>
      <w:proofErr w:type="gramStart"/>
      <w:r w:rsidRPr="0017582F">
        <w:rPr>
          <w:rFonts w:ascii="Arial" w:eastAsiaTheme="minorEastAsia" w:hAnsi="Arial" w:cs="Arial"/>
          <w:sz w:val="24"/>
          <w:szCs w:val="24"/>
          <w:lang w:val="en-US"/>
        </w:rPr>
        <w:t>dan</w:t>
      </w:r>
      <w:proofErr w:type="gramEnd"/>
      <w:r w:rsidRPr="0017582F">
        <w:rPr>
          <w:rFonts w:ascii="Arial" w:eastAsiaTheme="minorEastAsia" w:hAnsi="Arial" w:cs="Arial"/>
          <w:sz w:val="24"/>
          <w:szCs w:val="24"/>
          <w:lang w:val="en-US"/>
        </w:rPr>
        <w:t xml:space="preserve"> seterusnya.</w:t>
      </w:r>
    </w:p>
    <w:p w:rsidR="0017582F" w:rsidRPr="0017582F" w:rsidRDefault="0017582F" w:rsidP="0017582F">
      <w:pPr>
        <w:spacing w:after="0" w:afterAutospacing="0" w:line="240" w:lineRule="auto"/>
        <w:ind w:left="0" w:firstLine="720"/>
        <w:rPr>
          <w:rFonts w:ascii="Arial" w:eastAsiaTheme="minorEastAsia" w:hAnsi="Arial" w:cs="Arial"/>
          <w:sz w:val="24"/>
          <w:szCs w:val="24"/>
          <w:lang w:val="en-US"/>
        </w:rPr>
      </w:pPr>
      <w:proofErr w:type="gramStart"/>
      <w:r w:rsidRPr="0017582F">
        <w:rPr>
          <w:rFonts w:ascii="Arial" w:eastAsiaTheme="minorEastAsia" w:hAnsi="Arial" w:cs="Arial"/>
          <w:sz w:val="24"/>
          <w:szCs w:val="24"/>
          <w:lang w:val="en-US"/>
        </w:rPr>
        <w:t>Harus menunjukkan kemampuan.</w:t>
      </w:r>
      <w:proofErr w:type="gramEnd"/>
      <w:r w:rsidRPr="0017582F">
        <w:rPr>
          <w:rFonts w:ascii="Arial" w:eastAsiaTheme="minorEastAsia" w:hAnsi="Arial" w:cs="Arial"/>
          <w:sz w:val="24"/>
          <w:szCs w:val="24"/>
          <w:lang w:val="en-US"/>
        </w:rPr>
        <w:t xml:space="preserve"> Atau </w:t>
      </w:r>
      <w:r w:rsidRPr="0017582F">
        <w:rPr>
          <w:rFonts w:ascii="Arial" w:eastAsiaTheme="minorEastAsia" w:hAnsi="Arial" w:cs="Arial"/>
          <w:i/>
          <w:sz w:val="24"/>
          <w:szCs w:val="24"/>
          <w:lang w:val="en-US"/>
        </w:rPr>
        <w:t>Should</w:t>
      </w:r>
      <w:r w:rsidRPr="0017582F">
        <w:rPr>
          <w:rFonts w:ascii="Arial" w:eastAsiaTheme="minorEastAsia" w:hAnsi="Arial" w:cs="Arial"/>
          <w:sz w:val="24"/>
          <w:szCs w:val="24"/>
          <w:lang w:val="en-US"/>
        </w:rPr>
        <w:t xml:space="preserve"> </w:t>
      </w:r>
      <w:proofErr w:type="gramStart"/>
      <w:r w:rsidRPr="0017582F">
        <w:rPr>
          <w:rFonts w:ascii="Arial" w:eastAsiaTheme="minorEastAsia" w:hAnsi="Arial" w:cs="Arial"/>
          <w:i/>
          <w:sz w:val="24"/>
          <w:szCs w:val="24"/>
          <w:lang w:val="en-US"/>
        </w:rPr>
        <w:t>Have</w:t>
      </w:r>
      <w:proofErr w:type="gramEnd"/>
      <w:r w:rsidRPr="0017582F">
        <w:rPr>
          <w:rFonts w:ascii="Arial" w:eastAsiaTheme="minorEastAsia" w:hAnsi="Arial" w:cs="Arial"/>
          <w:i/>
          <w:sz w:val="24"/>
          <w:szCs w:val="24"/>
          <w:lang w:val="en-US"/>
        </w:rPr>
        <w:t xml:space="preserve"> the ability to write</w:t>
      </w:r>
      <w:r w:rsidRPr="0017582F">
        <w:rPr>
          <w:rFonts w:ascii="Arial" w:eastAsiaTheme="minorEastAsia" w:hAnsi="Arial" w:cs="Arial"/>
          <w:sz w:val="24"/>
          <w:szCs w:val="24"/>
          <w:lang w:val="en-US"/>
        </w:rPr>
        <w:t xml:space="preserve">. </w:t>
      </w:r>
      <w:r w:rsidRPr="0017582F">
        <w:rPr>
          <w:rFonts w:ascii="Arial" w:eastAsiaTheme="minorEastAsia" w:hAnsi="Arial" w:cs="Arial"/>
          <w:sz w:val="24"/>
          <w:szCs w:val="24"/>
          <w:lang w:val="es-ES"/>
        </w:rPr>
        <w:t xml:space="preserve">Punya kemauan tanpa kemampuan dan sebaliknya, punya kemampuan tanpa ambisi  dan kemauan, akan sia-sia. Untuk menulis selain </w:t>
      </w:r>
      <w:r w:rsidRPr="0017582F">
        <w:rPr>
          <w:rFonts w:ascii="Arial" w:eastAsiaTheme="minorEastAsia" w:hAnsi="Arial" w:cs="Arial"/>
          <w:i/>
          <w:sz w:val="24"/>
          <w:szCs w:val="24"/>
          <w:lang w:val="es-ES"/>
        </w:rPr>
        <w:t>rajin meneliti atau membaca sesuatu masalah, orang harus punya bakat serta latihan yang terus menerus. Bakat dan latihan dua hal utama yang memadu bagi seorang penulis.</w:t>
      </w:r>
      <w:r w:rsidRPr="0017582F">
        <w:rPr>
          <w:rFonts w:ascii="Arial" w:eastAsiaTheme="minorEastAsia" w:hAnsi="Arial" w:cs="Arial"/>
          <w:sz w:val="24"/>
          <w:szCs w:val="24"/>
          <w:lang w:val="es-ES"/>
        </w:rPr>
        <w:t xml:space="preserve"> Mulailah  dari menulis singkat namun akurat dengan mengeluhkan atau menkritisi sesuatu, yang menurut Anda merugikan dunia ilimu pengetahuan, merugikan publik atau sebagian orang, kelompok atau bangsa.</w:t>
      </w:r>
    </w:p>
    <w:p w:rsidR="0017582F" w:rsidRPr="0017582F" w:rsidRDefault="0017582F" w:rsidP="0017582F">
      <w:pPr>
        <w:spacing w:after="0" w:afterAutospacing="0" w:line="240" w:lineRule="auto"/>
        <w:ind w:left="0" w:firstLine="720"/>
        <w:rPr>
          <w:rFonts w:ascii="Arial" w:eastAsiaTheme="minorEastAsia" w:hAnsi="Arial" w:cs="Arial"/>
          <w:sz w:val="24"/>
          <w:szCs w:val="24"/>
          <w:lang w:val="es-ES"/>
        </w:rPr>
      </w:pPr>
      <w:r w:rsidRPr="0017582F">
        <w:rPr>
          <w:rFonts w:ascii="Arial" w:eastAsiaTheme="minorEastAsia" w:hAnsi="Arial" w:cs="Arial"/>
          <w:sz w:val="24"/>
          <w:szCs w:val="24"/>
          <w:lang w:val="es-ES"/>
        </w:rPr>
        <w:t>Atau cobalah menyusun pertanyaan seperti pada saat member</w:t>
      </w:r>
      <w:r>
        <w:rPr>
          <w:rFonts w:ascii="Arial" w:eastAsiaTheme="minorEastAsia" w:hAnsi="Arial" w:cs="Arial"/>
          <w:sz w:val="24"/>
          <w:szCs w:val="24"/>
          <w:lang w:val="es-ES"/>
        </w:rPr>
        <w:t>i</w:t>
      </w:r>
      <w:r w:rsidRPr="0017582F">
        <w:rPr>
          <w:rFonts w:ascii="Arial" w:eastAsiaTheme="minorEastAsia" w:hAnsi="Arial" w:cs="Arial"/>
          <w:sz w:val="24"/>
          <w:szCs w:val="24"/>
          <w:lang w:val="es-ES"/>
        </w:rPr>
        <w:t xml:space="preserve"> ceramah, arahan atau  kuliah, lalu mencoba menjawabnya.   </w:t>
      </w:r>
    </w:p>
    <w:p w:rsidR="0017582F" w:rsidRDefault="0017582F" w:rsidP="0017582F">
      <w:pPr>
        <w:spacing w:after="0" w:afterAutospacing="0" w:line="240" w:lineRule="auto"/>
        <w:ind w:left="0"/>
        <w:contextualSpacing/>
        <w:rPr>
          <w:rFonts w:ascii="Arial" w:eastAsiaTheme="minorEastAsia" w:hAnsi="Arial" w:cs="Arial"/>
          <w:b/>
          <w:sz w:val="24"/>
          <w:szCs w:val="24"/>
          <w:lang w:val="en-US"/>
        </w:rPr>
      </w:pPr>
    </w:p>
    <w:p w:rsidR="0017582F" w:rsidRPr="0017582F" w:rsidRDefault="0017582F" w:rsidP="0017582F">
      <w:pPr>
        <w:spacing w:after="0" w:afterAutospacing="0" w:line="240" w:lineRule="auto"/>
        <w:ind w:left="0"/>
        <w:contextualSpacing/>
        <w:rPr>
          <w:rFonts w:ascii="Arial" w:eastAsiaTheme="minorEastAsia" w:hAnsi="Arial" w:cs="Arial"/>
          <w:b/>
          <w:bCs/>
          <w:sz w:val="24"/>
          <w:szCs w:val="24"/>
        </w:rPr>
      </w:pPr>
      <w:r w:rsidRPr="0017582F">
        <w:rPr>
          <w:rFonts w:ascii="Arial" w:eastAsiaTheme="minorEastAsia" w:hAnsi="Arial" w:cs="Arial"/>
          <w:b/>
          <w:sz w:val="24"/>
          <w:szCs w:val="24"/>
          <w:lang w:val="en-US"/>
        </w:rPr>
        <w:t>Arahan Bahasa.</w:t>
      </w:r>
    </w:p>
    <w:p w:rsidR="0017582F" w:rsidRDefault="0017582F" w:rsidP="0017582F">
      <w:pPr>
        <w:pStyle w:val="ListParagraph"/>
        <w:numPr>
          <w:ilvl w:val="0"/>
          <w:numId w:val="48"/>
        </w:numPr>
        <w:spacing w:after="0" w:afterAutospacing="0" w:line="240" w:lineRule="auto"/>
        <w:rPr>
          <w:rFonts w:ascii="Arial" w:eastAsiaTheme="minorEastAsia" w:hAnsi="Arial" w:cs="Arial"/>
          <w:sz w:val="24"/>
          <w:szCs w:val="24"/>
          <w:lang w:val="en-US"/>
        </w:rPr>
      </w:pPr>
      <w:r w:rsidRPr="0017582F">
        <w:rPr>
          <w:rFonts w:ascii="Arial" w:eastAsiaTheme="minorEastAsia" w:hAnsi="Arial" w:cs="Arial"/>
          <w:sz w:val="24"/>
          <w:szCs w:val="24"/>
          <w:lang w:val="en-US"/>
        </w:rPr>
        <w:t xml:space="preserve">Bahasa yang digunakan meskipun populer (singkat, padat, jelas –mudah dipahami) namun tetap mengikuti kaidah bahasa Indonesia yang </w:t>
      </w:r>
      <w:proofErr w:type="gramStart"/>
      <w:r w:rsidRPr="0017582F">
        <w:rPr>
          <w:rFonts w:ascii="Arial" w:eastAsiaTheme="minorEastAsia" w:hAnsi="Arial" w:cs="Arial"/>
          <w:sz w:val="24"/>
          <w:szCs w:val="24"/>
          <w:lang w:val="en-US"/>
        </w:rPr>
        <w:t>baku</w:t>
      </w:r>
      <w:proofErr w:type="gramEnd"/>
      <w:r w:rsidRPr="0017582F">
        <w:rPr>
          <w:rFonts w:ascii="Arial" w:eastAsiaTheme="minorEastAsia" w:hAnsi="Arial" w:cs="Arial"/>
          <w:sz w:val="24"/>
          <w:szCs w:val="24"/>
          <w:lang w:val="en-US"/>
        </w:rPr>
        <w:t>.</w:t>
      </w:r>
      <w:r>
        <w:rPr>
          <w:rFonts w:ascii="Arial" w:eastAsiaTheme="minorEastAsia" w:hAnsi="Arial" w:cs="Arial"/>
          <w:sz w:val="24"/>
          <w:szCs w:val="24"/>
          <w:lang w:val="en-US"/>
        </w:rPr>
        <w:t xml:space="preserve"> </w:t>
      </w:r>
      <w:r w:rsidRPr="0017582F">
        <w:rPr>
          <w:rFonts w:ascii="Arial" w:eastAsiaTheme="minorEastAsia" w:hAnsi="Arial" w:cs="Arial"/>
          <w:sz w:val="24"/>
          <w:szCs w:val="24"/>
          <w:lang w:val="en-US"/>
        </w:rPr>
        <w:t xml:space="preserve">Sering ada penulis yang ingin menuliskan beberapa masalah sekaligus dalam satu kalimat. </w:t>
      </w:r>
      <w:proofErr w:type="gramStart"/>
      <w:r w:rsidRPr="0017582F">
        <w:rPr>
          <w:rFonts w:ascii="Arial" w:eastAsiaTheme="minorEastAsia" w:hAnsi="Arial" w:cs="Arial"/>
          <w:sz w:val="24"/>
          <w:szCs w:val="24"/>
          <w:lang w:val="en-US"/>
        </w:rPr>
        <w:t>Padahal dia dapat melakukan hal tersebut dengan menuliskannya dalam beberapa kalimat, dan bukan dalam satu kalimat sekaligus.</w:t>
      </w:r>
      <w:proofErr w:type="gramEnd"/>
      <w:r w:rsidRPr="0017582F">
        <w:rPr>
          <w:rFonts w:ascii="Arial" w:eastAsiaTheme="minorEastAsia" w:hAnsi="Arial" w:cs="Arial"/>
          <w:sz w:val="24"/>
          <w:szCs w:val="24"/>
          <w:lang w:val="en-US"/>
        </w:rPr>
        <w:t xml:space="preserve"> Baca penjelasan di bawah.</w:t>
      </w:r>
    </w:p>
    <w:p w:rsidR="0017582F" w:rsidRPr="0017582F" w:rsidRDefault="0017582F" w:rsidP="0017582F">
      <w:pPr>
        <w:pStyle w:val="ListParagraph"/>
        <w:numPr>
          <w:ilvl w:val="0"/>
          <w:numId w:val="48"/>
        </w:numPr>
        <w:spacing w:after="0" w:afterAutospacing="0" w:line="240" w:lineRule="auto"/>
        <w:rPr>
          <w:rFonts w:ascii="Arial" w:eastAsiaTheme="minorEastAsia" w:hAnsi="Arial" w:cs="Arial"/>
          <w:sz w:val="24"/>
          <w:szCs w:val="24"/>
          <w:lang w:val="en-US"/>
        </w:rPr>
      </w:pPr>
      <w:r w:rsidRPr="0017582F">
        <w:rPr>
          <w:rFonts w:ascii="Arial" w:eastAsiaTheme="minorEastAsia" w:hAnsi="Arial" w:cs="Arial"/>
          <w:sz w:val="24"/>
          <w:szCs w:val="24"/>
          <w:lang w:val="es-ES"/>
        </w:rPr>
        <w:t>Menetapkan judul dan tema tulisan yang tepat, menarik, dan mudah dipahami (judul terdiri atas dua hingga enam kata).</w:t>
      </w:r>
    </w:p>
    <w:p w:rsidR="0017582F" w:rsidRDefault="0017582F" w:rsidP="0017582F">
      <w:pPr>
        <w:pStyle w:val="ListParagraph"/>
        <w:spacing w:after="0" w:afterAutospacing="0" w:line="240" w:lineRule="auto"/>
        <w:rPr>
          <w:rFonts w:ascii="Arial" w:eastAsiaTheme="minorEastAsia" w:hAnsi="Arial" w:cs="Arial"/>
          <w:sz w:val="24"/>
          <w:szCs w:val="24"/>
          <w:lang w:val="es-ES"/>
        </w:rPr>
      </w:pPr>
      <w:r w:rsidRPr="0017582F">
        <w:rPr>
          <w:rFonts w:ascii="Arial" w:eastAsiaTheme="minorEastAsia" w:hAnsi="Arial" w:cs="Arial"/>
          <w:sz w:val="24"/>
          <w:szCs w:val="24"/>
          <w:lang w:val="es-ES"/>
        </w:rPr>
        <w:t>Kata-kata asing dan daerah termasuk judul buku ditulis miring-cursif.</w:t>
      </w:r>
    </w:p>
    <w:p w:rsidR="0017582F" w:rsidRDefault="0017582F" w:rsidP="0017582F">
      <w:pPr>
        <w:pStyle w:val="ListParagraph"/>
        <w:spacing w:after="0" w:afterAutospacing="0" w:line="240" w:lineRule="auto"/>
        <w:rPr>
          <w:rFonts w:ascii="Arial" w:eastAsiaTheme="minorEastAsia" w:hAnsi="Arial" w:cs="Arial"/>
          <w:sz w:val="24"/>
          <w:szCs w:val="24"/>
          <w:lang w:val="en-US"/>
        </w:rPr>
      </w:pPr>
      <w:proofErr w:type="gramStart"/>
      <w:r w:rsidRPr="0017582F">
        <w:rPr>
          <w:rFonts w:ascii="Arial" w:eastAsiaTheme="minorEastAsia" w:hAnsi="Arial" w:cs="Arial"/>
          <w:sz w:val="24"/>
          <w:szCs w:val="24"/>
          <w:lang w:val="es-ES"/>
        </w:rPr>
        <w:t>angka</w:t>
      </w:r>
      <w:proofErr w:type="gramEnd"/>
      <w:r w:rsidRPr="0017582F">
        <w:rPr>
          <w:rFonts w:ascii="Arial" w:eastAsiaTheme="minorEastAsia" w:hAnsi="Arial" w:cs="Arial"/>
          <w:sz w:val="24"/>
          <w:szCs w:val="24"/>
          <w:lang w:val="es-ES"/>
        </w:rPr>
        <w:t xml:space="preserve"> puluh, ratus ribu, juta, ditulis dengan huruf: </w:t>
      </w:r>
      <w:r w:rsidRPr="0017582F">
        <w:rPr>
          <w:rFonts w:ascii="Arial" w:eastAsiaTheme="minorEastAsia" w:hAnsi="Arial" w:cs="Arial"/>
          <w:b/>
          <w:sz w:val="24"/>
          <w:szCs w:val="24"/>
          <w:lang w:val="es-ES"/>
        </w:rPr>
        <w:t>sepuluh ribu, dua juta,</w:t>
      </w:r>
      <w:r>
        <w:rPr>
          <w:rFonts w:ascii="Arial" w:eastAsiaTheme="minorEastAsia" w:hAnsi="Arial" w:cs="Arial"/>
          <w:b/>
          <w:sz w:val="24"/>
          <w:szCs w:val="24"/>
          <w:lang w:val="es-ES"/>
        </w:rPr>
        <w:t xml:space="preserve"> </w:t>
      </w:r>
      <w:r w:rsidRPr="0017582F">
        <w:rPr>
          <w:rFonts w:ascii="Arial" w:eastAsiaTheme="minorEastAsia" w:hAnsi="Arial" w:cs="Arial"/>
          <w:b/>
          <w:sz w:val="24"/>
          <w:szCs w:val="24"/>
          <w:lang w:val="en-US"/>
        </w:rPr>
        <w:t>dua miliar,</w:t>
      </w:r>
      <w:r w:rsidRPr="0017582F">
        <w:rPr>
          <w:rFonts w:ascii="Arial" w:eastAsiaTheme="minorEastAsia" w:hAnsi="Arial" w:cs="Arial"/>
          <w:sz w:val="24"/>
          <w:szCs w:val="24"/>
          <w:lang w:val="en-US"/>
        </w:rPr>
        <w:t xml:space="preserve"> </w:t>
      </w:r>
      <w:r w:rsidRPr="0017582F">
        <w:rPr>
          <w:rFonts w:ascii="Arial" w:eastAsiaTheme="minorEastAsia" w:hAnsi="Arial" w:cs="Arial"/>
          <w:b/>
          <w:sz w:val="24"/>
          <w:szCs w:val="24"/>
          <w:lang w:val="en-US"/>
        </w:rPr>
        <w:t>dua triliun</w:t>
      </w:r>
      <w:r w:rsidRPr="0017582F">
        <w:rPr>
          <w:rFonts w:ascii="Arial" w:eastAsiaTheme="minorEastAsia" w:hAnsi="Arial" w:cs="Arial"/>
          <w:sz w:val="24"/>
          <w:szCs w:val="24"/>
          <w:lang w:val="en-US"/>
        </w:rPr>
        <w:t>….!</w:t>
      </w:r>
    </w:p>
    <w:p w:rsidR="0017582F" w:rsidRPr="0017582F" w:rsidRDefault="0017582F" w:rsidP="0017582F">
      <w:pPr>
        <w:pStyle w:val="ListParagraph"/>
        <w:numPr>
          <w:ilvl w:val="0"/>
          <w:numId w:val="48"/>
        </w:numPr>
        <w:spacing w:after="0" w:afterAutospacing="0" w:line="240" w:lineRule="auto"/>
        <w:rPr>
          <w:rFonts w:ascii="Arial" w:eastAsiaTheme="minorEastAsia" w:hAnsi="Arial" w:cs="Arial"/>
          <w:sz w:val="24"/>
          <w:szCs w:val="24"/>
          <w:lang w:val="en-US"/>
        </w:rPr>
      </w:pPr>
      <w:r w:rsidRPr="0017582F">
        <w:rPr>
          <w:rFonts w:ascii="Arial" w:eastAsiaTheme="minorEastAsia" w:hAnsi="Arial" w:cs="Arial"/>
          <w:sz w:val="24"/>
          <w:szCs w:val="24"/>
          <w:lang w:val="es-ES"/>
        </w:rPr>
        <w:t>Menetapkan teras atau pokok tulisan dengan</w:t>
      </w:r>
      <w:r>
        <w:rPr>
          <w:rFonts w:ascii="Arial" w:eastAsiaTheme="minorEastAsia" w:hAnsi="Arial" w:cs="Arial"/>
          <w:sz w:val="24"/>
          <w:szCs w:val="24"/>
          <w:lang w:val="es-ES"/>
        </w:rPr>
        <w:t xml:space="preserve"> singkat dalam paragraf pertama </w:t>
      </w:r>
      <w:r w:rsidRPr="0017582F">
        <w:rPr>
          <w:rFonts w:ascii="Arial" w:eastAsiaTheme="minorEastAsia" w:hAnsi="Arial" w:cs="Arial"/>
          <w:sz w:val="24"/>
          <w:szCs w:val="24"/>
          <w:lang w:val="es-ES"/>
        </w:rPr>
        <w:t>dan kalau perlu disambungkan ke paragraf kedua.</w:t>
      </w:r>
    </w:p>
    <w:p w:rsidR="0017582F" w:rsidRPr="0017582F" w:rsidRDefault="0017582F" w:rsidP="0017582F">
      <w:pPr>
        <w:pStyle w:val="ListParagraph"/>
        <w:numPr>
          <w:ilvl w:val="0"/>
          <w:numId w:val="48"/>
        </w:numPr>
        <w:spacing w:after="0" w:afterAutospacing="0" w:line="240" w:lineRule="auto"/>
        <w:rPr>
          <w:rFonts w:ascii="Arial" w:eastAsiaTheme="minorEastAsia" w:hAnsi="Arial" w:cs="Arial"/>
          <w:sz w:val="24"/>
          <w:szCs w:val="24"/>
          <w:lang w:val="en-US"/>
        </w:rPr>
      </w:pPr>
      <w:r w:rsidRPr="0017582F">
        <w:rPr>
          <w:rFonts w:ascii="Arial" w:eastAsiaTheme="minorEastAsia" w:hAnsi="Arial" w:cs="Arial"/>
          <w:sz w:val="24"/>
          <w:szCs w:val="24"/>
          <w:lang w:val="es-ES"/>
        </w:rPr>
        <w:t>Membahas substansi atau tema tulisan-deskripsi tulisan berada pada paragraf selanjutnya (kedua, ketiga dan seterusnya, hingga paragraf tujuh atau delapan).</w:t>
      </w:r>
    </w:p>
    <w:p w:rsidR="0017582F" w:rsidRPr="0017582F" w:rsidRDefault="0017582F" w:rsidP="0017582F">
      <w:pPr>
        <w:pStyle w:val="ListParagraph"/>
        <w:numPr>
          <w:ilvl w:val="0"/>
          <w:numId w:val="48"/>
        </w:numPr>
        <w:spacing w:after="0" w:afterAutospacing="0" w:line="240" w:lineRule="auto"/>
        <w:rPr>
          <w:rFonts w:ascii="Arial" w:eastAsiaTheme="minorEastAsia" w:hAnsi="Arial" w:cs="Arial"/>
          <w:sz w:val="24"/>
          <w:szCs w:val="24"/>
          <w:lang w:val="en-US"/>
        </w:rPr>
      </w:pPr>
      <w:r w:rsidRPr="0017582F">
        <w:rPr>
          <w:rFonts w:ascii="Arial" w:eastAsiaTheme="minorEastAsia" w:hAnsi="Arial" w:cs="Arial"/>
          <w:sz w:val="24"/>
          <w:szCs w:val="24"/>
          <w:lang w:val="en-US"/>
        </w:rPr>
        <w:t>Untuk jurnal penulisan deskriptif atau pembahasan tema dalam jurnal bisa</w:t>
      </w:r>
      <w:r>
        <w:rPr>
          <w:rFonts w:ascii="Arial" w:eastAsiaTheme="minorEastAsia" w:hAnsi="Arial" w:cs="Arial"/>
          <w:sz w:val="24"/>
          <w:szCs w:val="24"/>
          <w:lang w:val="en-US"/>
        </w:rPr>
        <w:t xml:space="preserve"> </w:t>
      </w:r>
      <w:proofErr w:type="gramStart"/>
      <w:r w:rsidRPr="0017582F">
        <w:rPr>
          <w:rFonts w:ascii="Arial" w:eastAsiaTheme="minorEastAsia" w:hAnsi="Arial" w:cs="Arial"/>
          <w:sz w:val="24"/>
          <w:szCs w:val="24"/>
          <w:lang w:val="es-ES"/>
        </w:rPr>
        <w:t>mencapai  40</w:t>
      </w:r>
      <w:proofErr w:type="gramEnd"/>
      <w:r w:rsidRPr="0017582F">
        <w:rPr>
          <w:rFonts w:ascii="Arial" w:eastAsiaTheme="minorEastAsia" w:hAnsi="Arial" w:cs="Arial"/>
          <w:sz w:val="24"/>
          <w:szCs w:val="24"/>
          <w:lang w:val="es-ES"/>
        </w:rPr>
        <w:t xml:space="preserve"> hingga 80  alinea (paragraf), 4 hingga 8 halaman.</w:t>
      </w:r>
    </w:p>
    <w:p w:rsidR="0017582F" w:rsidRDefault="0017582F" w:rsidP="0017582F">
      <w:pPr>
        <w:pStyle w:val="ListParagraph"/>
        <w:numPr>
          <w:ilvl w:val="0"/>
          <w:numId w:val="48"/>
        </w:numPr>
        <w:spacing w:after="0" w:afterAutospacing="0" w:line="240" w:lineRule="auto"/>
        <w:rPr>
          <w:rFonts w:ascii="Arial" w:eastAsiaTheme="minorEastAsia" w:hAnsi="Arial" w:cs="Arial"/>
          <w:sz w:val="24"/>
          <w:szCs w:val="24"/>
          <w:lang w:val="en-US"/>
        </w:rPr>
      </w:pPr>
      <w:r w:rsidRPr="0017582F">
        <w:rPr>
          <w:rFonts w:ascii="Arial" w:eastAsiaTheme="minorEastAsia" w:hAnsi="Arial" w:cs="Arial"/>
          <w:sz w:val="24"/>
          <w:szCs w:val="24"/>
          <w:lang w:val="es-ES"/>
        </w:rPr>
        <w:t xml:space="preserve">Setiap </w:t>
      </w:r>
      <w:r w:rsidRPr="0017582F">
        <w:rPr>
          <w:rFonts w:ascii="Arial" w:eastAsiaTheme="minorEastAsia" w:hAnsi="Arial" w:cs="Arial"/>
          <w:b/>
          <w:sz w:val="24"/>
          <w:szCs w:val="24"/>
          <w:lang w:val="es-ES"/>
        </w:rPr>
        <w:t>alinea</w:t>
      </w:r>
      <w:r w:rsidRPr="0017582F">
        <w:rPr>
          <w:rFonts w:ascii="Arial" w:eastAsiaTheme="minorEastAsia" w:hAnsi="Arial" w:cs="Arial"/>
          <w:sz w:val="24"/>
          <w:szCs w:val="24"/>
          <w:lang w:val="es-ES"/>
        </w:rPr>
        <w:t xml:space="preserve"> terdiri atas </w:t>
      </w:r>
      <w:r w:rsidRPr="0017582F">
        <w:rPr>
          <w:rFonts w:ascii="Arial" w:eastAsiaTheme="minorEastAsia" w:hAnsi="Arial" w:cs="Arial"/>
          <w:b/>
          <w:sz w:val="24"/>
          <w:szCs w:val="24"/>
          <w:lang w:val="es-ES"/>
        </w:rPr>
        <w:t>dua kalimat</w:t>
      </w:r>
      <w:r w:rsidRPr="0017582F">
        <w:rPr>
          <w:rFonts w:ascii="Arial" w:eastAsiaTheme="minorEastAsia" w:hAnsi="Arial" w:cs="Arial"/>
          <w:sz w:val="24"/>
          <w:szCs w:val="24"/>
          <w:lang w:val="es-ES"/>
        </w:rPr>
        <w:t xml:space="preserve">. </w:t>
      </w:r>
      <w:r w:rsidRPr="0017582F">
        <w:rPr>
          <w:rFonts w:ascii="Arial" w:eastAsiaTheme="minorEastAsia" w:hAnsi="Arial" w:cs="Arial"/>
          <w:sz w:val="24"/>
          <w:szCs w:val="24"/>
          <w:lang w:val="en-US"/>
        </w:rPr>
        <w:t xml:space="preserve">Setiap 5-6 alinea diberikan </w:t>
      </w:r>
      <w:r w:rsidRPr="0017582F">
        <w:rPr>
          <w:rFonts w:ascii="Arial" w:eastAsiaTheme="minorEastAsia" w:hAnsi="Arial" w:cs="Arial"/>
          <w:b/>
          <w:sz w:val="24"/>
          <w:szCs w:val="24"/>
          <w:lang w:val="en-US"/>
        </w:rPr>
        <w:t>subjudul</w:t>
      </w:r>
      <w:r>
        <w:rPr>
          <w:rFonts w:ascii="Arial" w:eastAsiaTheme="minorEastAsia" w:hAnsi="Arial" w:cs="Arial"/>
          <w:sz w:val="24"/>
          <w:szCs w:val="24"/>
          <w:lang w:val="en-US"/>
        </w:rPr>
        <w:t xml:space="preserve">. </w:t>
      </w:r>
      <w:r w:rsidRPr="0017582F">
        <w:rPr>
          <w:rFonts w:ascii="Arial" w:eastAsiaTheme="minorEastAsia" w:hAnsi="Arial" w:cs="Arial"/>
          <w:b/>
          <w:sz w:val="24"/>
          <w:szCs w:val="24"/>
          <w:lang w:val="en-US"/>
        </w:rPr>
        <w:t>Subjudul</w:t>
      </w:r>
      <w:r w:rsidRPr="0017582F">
        <w:rPr>
          <w:rFonts w:ascii="Arial" w:eastAsiaTheme="minorEastAsia" w:hAnsi="Arial" w:cs="Arial"/>
          <w:sz w:val="24"/>
          <w:szCs w:val="24"/>
          <w:lang w:val="en-US"/>
        </w:rPr>
        <w:t xml:space="preserve"> penting untuk menekankan bagian yang dibahas.</w:t>
      </w:r>
    </w:p>
    <w:p w:rsidR="0017582F" w:rsidRPr="0017582F" w:rsidRDefault="0017582F" w:rsidP="0017582F">
      <w:pPr>
        <w:pStyle w:val="ListParagraph"/>
        <w:spacing w:after="0" w:afterAutospacing="0" w:line="240" w:lineRule="auto"/>
        <w:rPr>
          <w:rFonts w:ascii="Arial" w:eastAsiaTheme="minorEastAsia" w:hAnsi="Arial" w:cs="Arial"/>
          <w:sz w:val="24"/>
          <w:szCs w:val="24"/>
          <w:lang w:val="en-US"/>
        </w:rPr>
      </w:pPr>
      <w:r w:rsidRPr="0017582F">
        <w:rPr>
          <w:rFonts w:ascii="Arial" w:eastAsiaTheme="minorEastAsia" w:hAnsi="Arial" w:cs="Arial"/>
          <w:b/>
          <w:sz w:val="24"/>
          <w:szCs w:val="24"/>
          <w:lang w:val="es-ES"/>
        </w:rPr>
        <w:t>Subjudul</w:t>
      </w:r>
      <w:r w:rsidRPr="0017582F">
        <w:rPr>
          <w:rFonts w:ascii="Arial" w:eastAsiaTheme="minorEastAsia" w:hAnsi="Arial" w:cs="Arial"/>
          <w:sz w:val="24"/>
          <w:szCs w:val="24"/>
          <w:lang w:val="es-ES"/>
        </w:rPr>
        <w:t xml:space="preserve"> (motto) biasanya dicetak </w:t>
      </w:r>
      <w:r w:rsidRPr="0017582F">
        <w:rPr>
          <w:rFonts w:ascii="Arial" w:eastAsiaTheme="minorEastAsia" w:hAnsi="Arial" w:cs="Arial"/>
          <w:b/>
          <w:sz w:val="24"/>
          <w:szCs w:val="24"/>
          <w:lang w:val="es-ES"/>
        </w:rPr>
        <w:t>tebal-bold.</w:t>
      </w:r>
    </w:p>
    <w:p w:rsidR="0017582F" w:rsidRPr="0017582F" w:rsidRDefault="0017582F" w:rsidP="0017582F">
      <w:pPr>
        <w:pStyle w:val="ListParagraph"/>
        <w:numPr>
          <w:ilvl w:val="0"/>
          <w:numId w:val="48"/>
        </w:numPr>
        <w:spacing w:after="0" w:afterAutospacing="0" w:line="240" w:lineRule="auto"/>
        <w:rPr>
          <w:rFonts w:ascii="Arial" w:eastAsiaTheme="minorEastAsia" w:hAnsi="Arial" w:cs="Arial"/>
          <w:sz w:val="24"/>
          <w:szCs w:val="24"/>
          <w:lang w:val="en-US"/>
        </w:rPr>
      </w:pPr>
      <w:r w:rsidRPr="0017582F">
        <w:rPr>
          <w:rFonts w:ascii="Arial" w:eastAsiaTheme="minorEastAsia" w:hAnsi="Arial" w:cs="Arial"/>
          <w:sz w:val="24"/>
          <w:szCs w:val="24"/>
          <w:lang w:val="es-ES"/>
        </w:rPr>
        <w:t xml:space="preserve">Penulisan </w:t>
      </w:r>
      <w:r w:rsidRPr="0017582F">
        <w:rPr>
          <w:rFonts w:ascii="Arial" w:eastAsiaTheme="minorEastAsia" w:hAnsi="Arial" w:cs="Arial"/>
          <w:b/>
          <w:sz w:val="24"/>
          <w:szCs w:val="24"/>
          <w:lang w:val="es-ES"/>
        </w:rPr>
        <w:t>solusi</w:t>
      </w:r>
      <w:r w:rsidRPr="0017582F">
        <w:rPr>
          <w:rFonts w:ascii="Arial" w:eastAsiaTheme="minorEastAsia" w:hAnsi="Arial" w:cs="Arial"/>
          <w:sz w:val="24"/>
          <w:szCs w:val="24"/>
          <w:lang w:val="es-ES"/>
        </w:rPr>
        <w:t xml:space="preserve"> atau </w:t>
      </w:r>
      <w:r w:rsidRPr="0017582F">
        <w:rPr>
          <w:rFonts w:ascii="Arial" w:eastAsiaTheme="minorEastAsia" w:hAnsi="Arial" w:cs="Arial"/>
          <w:b/>
          <w:sz w:val="24"/>
          <w:szCs w:val="24"/>
          <w:lang w:val="es-ES"/>
        </w:rPr>
        <w:t>kesimpulan</w:t>
      </w:r>
      <w:r w:rsidRPr="0017582F">
        <w:rPr>
          <w:rFonts w:ascii="Arial" w:eastAsiaTheme="minorEastAsia" w:hAnsi="Arial" w:cs="Arial"/>
          <w:sz w:val="24"/>
          <w:szCs w:val="24"/>
          <w:lang w:val="es-ES"/>
        </w:rPr>
        <w:t xml:space="preserve"> pada </w:t>
      </w:r>
      <w:r w:rsidRPr="0017582F">
        <w:rPr>
          <w:rFonts w:ascii="Arial" w:eastAsiaTheme="minorEastAsia" w:hAnsi="Arial" w:cs="Arial"/>
          <w:b/>
          <w:sz w:val="24"/>
          <w:szCs w:val="24"/>
          <w:lang w:val="es-ES"/>
        </w:rPr>
        <w:t>dua paragraf terakhir.</w:t>
      </w:r>
    </w:p>
    <w:p w:rsidR="0017582F" w:rsidRPr="0017582F" w:rsidRDefault="0017582F" w:rsidP="0017582F">
      <w:pPr>
        <w:pStyle w:val="ListParagraph"/>
        <w:numPr>
          <w:ilvl w:val="0"/>
          <w:numId w:val="48"/>
        </w:numPr>
        <w:spacing w:after="0" w:afterAutospacing="0" w:line="240" w:lineRule="auto"/>
        <w:rPr>
          <w:rFonts w:ascii="Arial" w:eastAsiaTheme="minorEastAsia" w:hAnsi="Arial" w:cs="Arial"/>
          <w:sz w:val="24"/>
          <w:szCs w:val="24"/>
          <w:lang w:val="en-US"/>
        </w:rPr>
      </w:pPr>
      <w:r w:rsidRPr="0017582F">
        <w:rPr>
          <w:rFonts w:ascii="Arial" w:eastAsiaTheme="minorEastAsia" w:hAnsi="Arial" w:cs="Arial"/>
          <w:sz w:val="24"/>
          <w:szCs w:val="24"/>
          <w:lang w:val="es-ES"/>
        </w:rPr>
        <w:t xml:space="preserve">Panjang artikel atau opini dalam media cetak rata-rata </w:t>
      </w:r>
      <w:r w:rsidRPr="0017582F">
        <w:rPr>
          <w:rFonts w:ascii="Arial" w:eastAsiaTheme="minorEastAsia" w:hAnsi="Arial" w:cs="Arial"/>
          <w:b/>
          <w:sz w:val="24"/>
          <w:szCs w:val="24"/>
          <w:lang w:val="es-ES"/>
        </w:rPr>
        <w:t xml:space="preserve">600-700 kata (satu </w:t>
      </w:r>
      <w:r w:rsidRPr="0017582F">
        <w:rPr>
          <w:rFonts w:ascii="Arial" w:eastAsiaTheme="minorEastAsia" w:hAnsi="Arial" w:cs="Arial"/>
          <w:b/>
          <w:sz w:val="24"/>
          <w:szCs w:val="24"/>
        </w:rPr>
        <w:t>s</w:t>
      </w:r>
      <w:r w:rsidRPr="0017582F">
        <w:rPr>
          <w:rFonts w:ascii="Arial" w:eastAsiaTheme="minorEastAsia" w:hAnsi="Arial" w:cs="Arial"/>
          <w:b/>
          <w:sz w:val="24"/>
          <w:szCs w:val="24"/>
          <w:lang w:val="es-ES"/>
        </w:rPr>
        <w:t>etenga</w:t>
      </w:r>
      <w:r>
        <w:rPr>
          <w:rFonts w:ascii="Arial" w:eastAsiaTheme="minorEastAsia" w:hAnsi="Arial" w:cs="Arial"/>
          <w:b/>
          <w:sz w:val="24"/>
          <w:szCs w:val="24"/>
          <w:lang w:val="es-ES"/>
        </w:rPr>
        <w:t>h</w:t>
      </w:r>
      <w:r w:rsidRPr="0017582F">
        <w:rPr>
          <w:rFonts w:ascii="Arial" w:eastAsiaTheme="minorEastAsia" w:hAnsi="Arial" w:cs="Arial"/>
          <w:b/>
          <w:sz w:val="24"/>
          <w:szCs w:val="24"/>
        </w:rPr>
        <w:t xml:space="preserve"> </w:t>
      </w:r>
      <w:r w:rsidRPr="0017582F">
        <w:rPr>
          <w:rFonts w:ascii="Arial" w:eastAsiaTheme="minorEastAsia" w:hAnsi="Arial" w:cs="Arial"/>
          <w:b/>
          <w:sz w:val="24"/>
          <w:szCs w:val="24"/>
          <w:lang w:val="es-ES"/>
        </w:rPr>
        <w:t>halaman</w:t>
      </w:r>
      <w:r w:rsidRPr="0017582F">
        <w:rPr>
          <w:rFonts w:ascii="Arial" w:eastAsiaTheme="minorEastAsia" w:hAnsi="Arial" w:cs="Arial"/>
          <w:b/>
          <w:sz w:val="24"/>
          <w:szCs w:val="24"/>
        </w:rPr>
        <w:t>)</w:t>
      </w:r>
    </w:p>
    <w:p w:rsidR="0017582F" w:rsidRPr="0017582F" w:rsidRDefault="0017582F" w:rsidP="0017582F">
      <w:pPr>
        <w:pStyle w:val="ListParagraph"/>
        <w:numPr>
          <w:ilvl w:val="0"/>
          <w:numId w:val="40"/>
        </w:numPr>
        <w:spacing w:after="0" w:afterAutospacing="0" w:line="240" w:lineRule="auto"/>
        <w:rPr>
          <w:rFonts w:ascii="Arial" w:eastAsiaTheme="minorEastAsia" w:hAnsi="Arial" w:cs="Arial"/>
          <w:sz w:val="24"/>
          <w:szCs w:val="24"/>
          <w:lang w:val="en-US"/>
        </w:rPr>
      </w:pPr>
      <w:r w:rsidRPr="0017582F">
        <w:rPr>
          <w:rFonts w:ascii="Arial" w:eastAsiaTheme="minorEastAsia" w:hAnsi="Arial" w:cs="Arial"/>
          <w:sz w:val="24"/>
          <w:szCs w:val="24"/>
          <w:lang w:val="es-ES"/>
        </w:rPr>
        <w:t xml:space="preserve">Panjang tulisan artikel di media jurnal antara </w:t>
      </w:r>
      <w:r w:rsidRPr="0017582F">
        <w:rPr>
          <w:rFonts w:ascii="Arial" w:eastAsiaTheme="minorEastAsia" w:hAnsi="Arial" w:cs="Arial"/>
          <w:b/>
          <w:sz w:val="24"/>
          <w:szCs w:val="24"/>
          <w:lang w:val="es-ES"/>
        </w:rPr>
        <w:t xml:space="preserve">2500-4.500 kata, (tiga sampai </w:t>
      </w:r>
      <w:r w:rsidRPr="0017582F">
        <w:rPr>
          <w:rFonts w:ascii="Arial" w:eastAsiaTheme="minorEastAsia" w:hAnsi="Arial" w:cs="Arial"/>
          <w:b/>
          <w:sz w:val="24"/>
          <w:szCs w:val="24"/>
        </w:rPr>
        <w:t xml:space="preserve"> e</w:t>
      </w:r>
      <w:r w:rsidRPr="0017582F">
        <w:rPr>
          <w:rFonts w:ascii="Arial" w:eastAsiaTheme="minorEastAsia" w:hAnsi="Arial" w:cs="Arial"/>
          <w:b/>
          <w:sz w:val="24"/>
          <w:szCs w:val="24"/>
          <w:lang w:val="es-ES"/>
        </w:rPr>
        <w:t>mpa</w:t>
      </w:r>
      <w:r w:rsidRPr="0017582F">
        <w:rPr>
          <w:rFonts w:ascii="Arial" w:eastAsiaTheme="minorEastAsia" w:hAnsi="Arial" w:cs="Arial"/>
          <w:b/>
          <w:sz w:val="24"/>
          <w:szCs w:val="24"/>
        </w:rPr>
        <w:t xml:space="preserve">t </w:t>
      </w:r>
      <w:r w:rsidRPr="0017582F">
        <w:rPr>
          <w:rFonts w:ascii="Arial" w:eastAsiaTheme="minorEastAsia" w:hAnsi="Arial" w:cs="Arial"/>
          <w:b/>
          <w:sz w:val="24"/>
          <w:szCs w:val="24"/>
          <w:lang w:val="es-ES"/>
        </w:rPr>
        <w:t>halaman</w:t>
      </w:r>
      <w:r w:rsidRPr="0017582F">
        <w:rPr>
          <w:rFonts w:ascii="Arial" w:eastAsiaTheme="minorEastAsia" w:hAnsi="Arial" w:cs="Arial"/>
          <w:b/>
          <w:sz w:val="24"/>
          <w:szCs w:val="24"/>
        </w:rPr>
        <w:t>)</w:t>
      </w:r>
    </w:p>
    <w:p w:rsidR="0017582F" w:rsidRPr="0017582F" w:rsidRDefault="0017582F" w:rsidP="0017582F">
      <w:pPr>
        <w:pStyle w:val="ListParagraph"/>
        <w:numPr>
          <w:ilvl w:val="0"/>
          <w:numId w:val="40"/>
        </w:numPr>
        <w:spacing w:after="0" w:afterAutospacing="0" w:line="240" w:lineRule="auto"/>
        <w:rPr>
          <w:rFonts w:ascii="Arial" w:eastAsiaTheme="minorEastAsia" w:hAnsi="Arial" w:cs="Arial"/>
          <w:sz w:val="24"/>
          <w:szCs w:val="24"/>
          <w:lang w:val="en-US"/>
        </w:rPr>
      </w:pPr>
      <w:r w:rsidRPr="0017582F">
        <w:rPr>
          <w:rFonts w:ascii="Arial" w:eastAsiaTheme="minorEastAsia" w:hAnsi="Arial" w:cs="Arial"/>
          <w:sz w:val="24"/>
          <w:szCs w:val="24"/>
          <w:lang w:val="es-ES"/>
        </w:rPr>
        <w:t xml:space="preserve">Panjang karangan atau skripsi bisa mencapai </w:t>
      </w:r>
      <w:r w:rsidRPr="0017582F">
        <w:rPr>
          <w:rFonts w:ascii="Arial" w:eastAsiaTheme="minorEastAsia" w:hAnsi="Arial" w:cs="Arial"/>
          <w:b/>
          <w:sz w:val="24"/>
          <w:szCs w:val="24"/>
          <w:lang w:val="es-ES"/>
        </w:rPr>
        <w:t>50-150 halaman (25.000-75.000 kata)</w:t>
      </w:r>
    </w:p>
    <w:p w:rsidR="0017582F" w:rsidRPr="0017582F" w:rsidRDefault="0017582F" w:rsidP="0017582F">
      <w:pPr>
        <w:spacing w:after="0" w:afterAutospacing="0" w:line="240" w:lineRule="auto"/>
        <w:ind w:left="0" w:firstLine="720"/>
        <w:rPr>
          <w:rFonts w:ascii="Arial" w:eastAsiaTheme="minorEastAsia" w:hAnsi="Arial" w:cs="Arial"/>
          <w:sz w:val="24"/>
          <w:szCs w:val="24"/>
        </w:rPr>
      </w:pPr>
    </w:p>
    <w:p w:rsidR="00C969CC" w:rsidRPr="00C969CC" w:rsidRDefault="0017582F" w:rsidP="00C969CC">
      <w:pPr>
        <w:shd w:val="clear" w:color="auto" w:fill="FFFF00"/>
        <w:spacing w:after="0" w:afterAutospacing="0" w:line="240" w:lineRule="auto"/>
        <w:ind w:left="0"/>
        <w:contextualSpacing/>
        <w:rPr>
          <w:rFonts w:ascii="Arial" w:eastAsiaTheme="minorEastAsia" w:hAnsi="Arial" w:cs="Arial"/>
          <w:bCs/>
          <w:color w:val="00B0F0"/>
          <w:sz w:val="56"/>
          <w:szCs w:val="56"/>
          <w:lang w:val="en-US"/>
        </w:rPr>
      </w:pPr>
      <w:r w:rsidRPr="0017582F">
        <w:rPr>
          <w:rFonts w:ascii="Arial" w:eastAsiaTheme="minorEastAsia" w:hAnsi="Arial" w:cs="Arial"/>
          <w:color w:val="00B0F0"/>
          <w:sz w:val="56"/>
          <w:szCs w:val="56"/>
          <w:lang w:val="es-ES"/>
        </w:rPr>
        <w:lastRenderedPageBreak/>
        <w:t>Perencanaan Karangan</w:t>
      </w:r>
    </w:p>
    <w:p w:rsidR="00C969CC" w:rsidRDefault="00C969CC" w:rsidP="00C969CC">
      <w:pPr>
        <w:spacing w:after="0" w:afterAutospacing="0" w:line="240" w:lineRule="auto"/>
        <w:ind w:left="0"/>
        <w:rPr>
          <w:rFonts w:ascii="Arial" w:eastAsiaTheme="minorEastAsia" w:hAnsi="Arial" w:cs="Arial"/>
          <w:sz w:val="24"/>
          <w:szCs w:val="24"/>
          <w:lang w:val="es-ES"/>
        </w:rPr>
      </w:pPr>
    </w:p>
    <w:p w:rsidR="00C969CC" w:rsidRDefault="0017582F" w:rsidP="00C969CC">
      <w:pPr>
        <w:spacing w:after="0" w:afterAutospacing="0" w:line="240" w:lineRule="auto"/>
        <w:ind w:left="0" w:firstLine="720"/>
        <w:rPr>
          <w:rFonts w:ascii="Arial" w:eastAsiaTheme="minorEastAsia" w:hAnsi="Arial" w:cs="Arial"/>
          <w:sz w:val="24"/>
          <w:szCs w:val="24"/>
          <w:lang w:val="en-US"/>
        </w:rPr>
      </w:pPr>
      <w:r w:rsidRPr="0017582F">
        <w:rPr>
          <w:rFonts w:ascii="Arial" w:eastAsiaTheme="minorEastAsia" w:hAnsi="Arial" w:cs="Arial"/>
          <w:sz w:val="24"/>
          <w:szCs w:val="24"/>
          <w:lang w:val="es-ES"/>
        </w:rPr>
        <w:t>Bagi seseorang yang akan mengarang, tentu yang pertama-tama dilakukannya adalah menentukan tema, kemudian menentukan topik. Tema biasanya dianggap sebagai sesuatu yang paling utama dan istimewa dalam mengarang artikel, buku dan kajian. Sedangkan topik dianggap masalah kedua yang tidak sepenting tema. Maka itu, tema menjadi hal yang paling mengemuka, sementara topik menjadi hal utama yang berikutnya.</w:t>
      </w:r>
    </w:p>
    <w:p w:rsidR="0017582F" w:rsidRPr="0017582F" w:rsidRDefault="0017582F" w:rsidP="00C969CC">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sz w:val="24"/>
          <w:szCs w:val="24"/>
          <w:lang w:val="es-ES"/>
        </w:rPr>
        <w:t>Meskipun demikian, kebanyakan orang akan merasa rancu, karena apakah tema atau jsutru  topik yang lebih penting. Kedua prinsip ini ibarat ayam dan telur, manakah yang harus didahulukan, apakah tema atau topik. Maka itu janganlah mengistimewakan masalah “tema” sebagai langkah awal dalam mengarang dan sebaliknya juga janganlah mengistimewakan “topik” sebagai langkah awal dalam mengarang. Keduanya menjadi hal yang sama-sama penting dalam menulis karangan atau menulis artikel.</w:t>
      </w:r>
    </w:p>
    <w:p w:rsidR="0017582F" w:rsidRPr="0017582F" w:rsidRDefault="0017582F" w:rsidP="0017582F">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sz w:val="24"/>
          <w:szCs w:val="24"/>
          <w:lang w:val="es-ES"/>
        </w:rPr>
        <w:t>Jadi dalam menyiapkan suatu karangan, tema bisa menjadi awal pertimbangan penulis, sementara topik menjadi ulasan pokok kedua yang menguraikan segala sesuatu tentang tema yang telah ditetapkan. Menurut beberapa ahli bahasa, sebaiknya menentukan topik sebagai tonggak awal dalam menyusun karangan.</w:t>
      </w:r>
    </w:p>
    <w:p w:rsidR="0017582F" w:rsidRPr="0017582F" w:rsidRDefault="0017582F" w:rsidP="0017582F">
      <w:pPr>
        <w:spacing w:after="0" w:afterAutospacing="0" w:line="240" w:lineRule="auto"/>
        <w:ind w:left="0" w:firstLine="720"/>
        <w:rPr>
          <w:rFonts w:ascii="Arial" w:eastAsiaTheme="minorEastAsia" w:hAnsi="Arial" w:cs="Arial"/>
          <w:sz w:val="24"/>
          <w:szCs w:val="24"/>
          <w:lang w:val="es-ES"/>
        </w:rPr>
      </w:pPr>
      <w:r w:rsidRPr="0017582F">
        <w:rPr>
          <w:rFonts w:ascii="Arial" w:eastAsiaTheme="minorEastAsia" w:hAnsi="Arial" w:cs="Arial"/>
          <w:sz w:val="24"/>
          <w:szCs w:val="24"/>
          <w:lang w:val="es-ES"/>
        </w:rPr>
        <w:t>Dalam memulai penulisan seseorang mungkin saja tersandung dengan pemikiran tentang tema. Pada galibnya, tema merupakan makro pokok dari penulisan, Sedangkan topik adalah bahasan intinya-bisa disebut sebagai detail atau bahasan karangan.</w:t>
      </w:r>
    </w:p>
    <w:p w:rsidR="00C969CC" w:rsidRDefault="00C969CC" w:rsidP="00C969CC">
      <w:pPr>
        <w:spacing w:after="0" w:afterAutospacing="0" w:line="240" w:lineRule="auto"/>
        <w:ind w:left="0"/>
        <w:contextualSpacing/>
        <w:rPr>
          <w:rFonts w:ascii="Arial" w:eastAsiaTheme="minorEastAsia" w:hAnsi="Arial" w:cs="Arial"/>
          <w:b/>
          <w:sz w:val="24"/>
          <w:szCs w:val="24"/>
          <w:lang w:val="es-ES"/>
        </w:rPr>
      </w:pPr>
    </w:p>
    <w:p w:rsidR="0017582F" w:rsidRPr="00C969CC" w:rsidRDefault="0017582F" w:rsidP="00C969CC">
      <w:pPr>
        <w:pStyle w:val="ListParagraph"/>
        <w:numPr>
          <w:ilvl w:val="0"/>
          <w:numId w:val="49"/>
        </w:numPr>
        <w:spacing w:after="0" w:afterAutospacing="0" w:line="240" w:lineRule="auto"/>
        <w:rPr>
          <w:rFonts w:ascii="Arial" w:eastAsiaTheme="minorEastAsia" w:hAnsi="Arial" w:cs="Arial"/>
          <w:b/>
          <w:bCs/>
          <w:sz w:val="24"/>
          <w:szCs w:val="24"/>
        </w:rPr>
      </w:pPr>
      <w:r w:rsidRPr="00C969CC">
        <w:rPr>
          <w:rFonts w:ascii="Arial" w:eastAsiaTheme="minorEastAsia" w:hAnsi="Arial" w:cs="Arial"/>
          <w:b/>
          <w:sz w:val="24"/>
          <w:szCs w:val="24"/>
          <w:lang w:val="es-ES"/>
        </w:rPr>
        <w:t>Tema Singkat dan Tema Panjang</w:t>
      </w:r>
    </w:p>
    <w:p w:rsidR="00C969CC" w:rsidRDefault="00C969CC" w:rsidP="0017582F">
      <w:pPr>
        <w:spacing w:after="0" w:afterAutospacing="0" w:line="240" w:lineRule="auto"/>
        <w:ind w:left="0" w:firstLine="720"/>
        <w:rPr>
          <w:rFonts w:ascii="Arial" w:eastAsiaTheme="minorEastAsia" w:hAnsi="Arial" w:cs="Arial"/>
          <w:sz w:val="24"/>
          <w:szCs w:val="24"/>
          <w:lang w:val="es-ES"/>
        </w:rPr>
      </w:pPr>
    </w:p>
    <w:p w:rsidR="0017582F" w:rsidRPr="0017582F" w:rsidRDefault="0017582F" w:rsidP="0017582F">
      <w:pPr>
        <w:spacing w:after="0" w:afterAutospacing="0" w:line="240" w:lineRule="auto"/>
        <w:ind w:left="0" w:firstLine="720"/>
        <w:rPr>
          <w:rFonts w:ascii="Arial" w:eastAsiaTheme="minorEastAsia" w:hAnsi="Arial" w:cs="Arial"/>
          <w:sz w:val="24"/>
          <w:szCs w:val="24"/>
          <w:lang w:val="es-ES"/>
        </w:rPr>
      </w:pPr>
      <w:r w:rsidRPr="0017582F">
        <w:rPr>
          <w:rFonts w:ascii="Arial" w:eastAsiaTheme="minorEastAsia" w:hAnsi="Arial" w:cs="Arial"/>
          <w:sz w:val="24"/>
          <w:szCs w:val="24"/>
          <w:lang w:val="es-ES"/>
        </w:rPr>
        <w:t>Ada tema yang intinya singkat dan ada tema yang panjang, sehingga bisa berupa satu kalimat pendek.Tema singkat misalnya mengenai substansi “Kasih Sayang” atau  “Perjuangan”, “Pengabdian”, “Menggalang Persatuan”, “Memicu Perseteruan” dan seterusnya. Sedangkan tema yang panjang misalnya: “Perjuangan Merupakan Hakikat Kehidupan” atau “Belajar adalah Cara Menimba Pengetahuan”, dan “Sulitnya Mencari Nafkah di Negeri Orang”.</w:t>
      </w:r>
    </w:p>
    <w:p w:rsidR="0017582F" w:rsidRPr="0017582F" w:rsidRDefault="0017582F" w:rsidP="0017582F">
      <w:pPr>
        <w:spacing w:after="0" w:afterAutospacing="0" w:line="240" w:lineRule="auto"/>
        <w:ind w:left="0" w:firstLine="720"/>
        <w:rPr>
          <w:rFonts w:ascii="Arial" w:eastAsiaTheme="minorEastAsia" w:hAnsi="Arial" w:cs="Arial"/>
          <w:sz w:val="24"/>
          <w:szCs w:val="24"/>
          <w:lang w:val="es-ES"/>
        </w:rPr>
      </w:pPr>
      <w:r w:rsidRPr="0017582F">
        <w:rPr>
          <w:rFonts w:ascii="Arial" w:eastAsiaTheme="minorEastAsia" w:hAnsi="Arial" w:cs="Arial"/>
          <w:sz w:val="24"/>
          <w:szCs w:val="24"/>
          <w:lang w:val="es-ES"/>
        </w:rPr>
        <w:t>Terkadang seorang penulis menemui kesulitan, ketika dia mulai berupaya membuat karangan yang  mempunya tema yang bersifat umum atau abstrak. Sebaliknya dalam  menentukan tema yang singkat pun terkadang sulit, karena penulis belum memiliki ide yang dapat ditelusuri atau digambarkan rincian pemaparannya.</w:t>
      </w:r>
    </w:p>
    <w:p w:rsidR="0017582F" w:rsidRPr="0017582F" w:rsidRDefault="0017582F" w:rsidP="0017582F">
      <w:pPr>
        <w:spacing w:after="0" w:afterAutospacing="0" w:line="240" w:lineRule="auto"/>
        <w:ind w:left="0" w:firstLine="720"/>
        <w:rPr>
          <w:rFonts w:ascii="Arial" w:eastAsiaTheme="minorEastAsia" w:hAnsi="Arial" w:cs="Arial"/>
          <w:sz w:val="24"/>
          <w:szCs w:val="24"/>
          <w:lang w:val="es-ES"/>
        </w:rPr>
      </w:pPr>
      <w:r w:rsidRPr="0017582F">
        <w:rPr>
          <w:rFonts w:ascii="Arial" w:eastAsiaTheme="minorEastAsia" w:hAnsi="Arial" w:cs="Arial"/>
          <w:sz w:val="24"/>
          <w:szCs w:val="24"/>
          <w:lang w:val="es-ES"/>
        </w:rPr>
        <w:t xml:space="preserve">Pada umumnya tema itu lebih abstrak dari topik, (Lamuddin Finoza: </w:t>
      </w:r>
      <w:r w:rsidRPr="0017582F">
        <w:rPr>
          <w:rFonts w:ascii="Arial" w:eastAsiaTheme="minorEastAsia" w:hAnsi="Arial" w:cs="Arial"/>
          <w:i/>
          <w:sz w:val="24"/>
          <w:szCs w:val="24"/>
          <w:lang w:val="es-ES"/>
        </w:rPr>
        <w:t>Komposisi Bahasa Indonesia:</w:t>
      </w:r>
      <w:r w:rsidRPr="0017582F">
        <w:rPr>
          <w:rFonts w:ascii="Arial" w:eastAsiaTheme="minorEastAsia" w:hAnsi="Arial" w:cs="Arial"/>
          <w:sz w:val="24"/>
          <w:szCs w:val="24"/>
          <w:lang w:val="es-ES"/>
        </w:rPr>
        <w:t xml:space="preserve"> 2006-2007, Halaman 194). Para ahli mengatakan kemungkinan lebih mudah dalam hal menentukan tema suatu karangan yang bersifat sastra yang biasanya lebih mengandalkan imajinasi atau perenungan.  Berbeda dengan karangan ilmiah yang sifatnya lebih realistis, konkret atau faktual isinya, sehingga akan sulit bagi pengarang untuk segera menetapkan temanya.</w:t>
      </w:r>
    </w:p>
    <w:p w:rsidR="0017582F" w:rsidRPr="0017582F" w:rsidRDefault="0017582F" w:rsidP="0017582F">
      <w:pPr>
        <w:spacing w:after="0" w:afterAutospacing="0" w:line="240" w:lineRule="auto"/>
        <w:ind w:left="0" w:firstLine="720"/>
        <w:rPr>
          <w:rFonts w:ascii="Arial" w:eastAsiaTheme="minorEastAsia" w:hAnsi="Arial" w:cs="Arial"/>
          <w:sz w:val="24"/>
          <w:szCs w:val="24"/>
          <w:lang w:val="es-ES"/>
        </w:rPr>
      </w:pPr>
      <w:r w:rsidRPr="0017582F">
        <w:rPr>
          <w:rFonts w:ascii="Arial" w:eastAsiaTheme="minorEastAsia" w:hAnsi="Arial" w:cs="Arial"/>
          <w:sz w:val="24"/>
          <w:szCs w:val="24"/>
          <w:lang w:val="es-ES"/>
        </w:rPr>
        <w:t>Penulisan tema dalam karangan atau artikel  demikian akan lebih panjang, sehingga bisa berupa satu kalimat. Jadi merumuskan temanya dalam satu kalimat. Sedangkan untuk suatu ide yang lebih besar, temanya bisa dituliskan dalam bentuk satu alinea, asalkan idenya tunggal atau utuh dan tegas. Untuk menuliskan tema dalam kalimat tentu sering menyulitkan.</w:t>
      </w:r>
    </w:p>
    <w:p w:rsidR="0017582F" w:rsidRPr="0017582F" w:rsidRDefault="0017582F" w:rsidP="0017582F">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sz w:val="24"/>
          <w:szCs w:val="24"/>
          <w:lang w:val="es-ES"/>
        </w:rPr>
        <w:t xml:space="preserve">Contoh tema lain yang pendek misalnya: </w:t>
      </w:r>
    </w:p>
    <w:p w:rsidR="0017582F" w:rsidRPr="0017582F" w:rsidRDefault="0017582F" w:rsidP="0017582F">
      <w:pPr>
        <w:spacing w:after="0" w:afterAutospacing="0" w:line="240" w:lineRule="auto"/>
        <w:ind w:left="0" w:firstLine="720"/>
        <w:rPr>
          <w:rFonts w:ascii="Arial" w:eastAsiaTheme="minorEastAsia" w:hAnsi="Arial" w:cs="Arial"/>
          <w:bCs/>
          <w:iCs/>
          <w:sz w:val="24"/>
          <w:szCs w:val="24"/>
          <w:lang w:val="en-US"/>
        </w:rPr>
      </w:pPr>
      <w:r w:rsidRPr="0017582F">
        <w:rPr>
          <w:rFonts w:ascii="Arial" w:eastAsiaTheme="minorEastAsia" w:hAnsi="Arial" w:cs="Arial"/>
          <w:bCs/>
          <w:iCs/>
          <w:sz w:val="24"/>
          <w:szCs w:val="24"/>
          <w:lang w:val="en-US"/>
        </w:rPr>
        <w:t>Kuat Iman, Giat Belajar</w:t>
      </w:r>
      <w:proofErr w:type="gramStart"/>
      <w:r w:rsidRPr="0017582F">
        <w:rPr>
          <w:rFonts w:ascii="Arial" w:eastAsiaTheme="minorEastAsia" w:hAnsi="Arial" w:cs="Arial"/>
          <w:bCs/>
          <w:iCs/>
          <w:sz w:val="24"/>
          <w:szCs w:val="24"/>
          <w:lang w:val="en-US"/>
        </w:rPr>
        <w:t>,  Tangguh</w:t>
      </w:r>
      <w:proofErr w:type="gramEnd"/>
      <w:r w:rsidRPr="0017582F">
        <w:rPr>
          <w:rFonts w:ascii="Arial" w:eastAsiaTheme="minorEastAsia" w:hAnsi="Arial" w:cs="Arial"/>
          <w:bCs/>
          <w:iCs/>
          <w:sz w:val="24"/>
          <w:szCs w:val="24"/>
          <w:lang w:val="en-US"/>
        </w:rPr>
        <w:t>, Mengalah, Pejuang, dan Ikhlas.</w:t>
      </w:r>
    </w:p>
    <w:p w:rsidR="0017582F" w:rsidRPr="0017582F" w:rsidRDefault="0017582F" w:rsidP="0017582F">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sz w:val="24"/>
          <w:szCs w:val="24"/>
          <w:lang w:val="es-ES"/>
        </w:rPr>
        <w:t xml:space="preserve">Tema yang panjang:       </w:t>
      </w:r>
    </w:p>
    <w:p w:rsidR="0017582F" w:rsidRPr="0017582F" w:rsidRDefault="0017582F" w:rsidP="0017582F">
      <w:pPr>
        <w:spacing w:after="0" w:afterAutospacing="0" w:line="240" w:lineRule="auto"/>
        <w:ind w:left="0" w:firstLine="720"/>
        <w:rPr>
          <w:rFonts w:ascii="Arial" w:eastAsiaTheme="minorEastAsia" w:hAnsi="Arial" w:cs="Arial"/>
          <w:bCs/>
          <w:iCs/>
          <w:sz w:val="24"/>
          <w:szCs w:val="24"/>
          <w:lang w:val="es-ES"/>
        </w:rPr>
      </w:pPr>
      <w:r w:rsidRPr="0017582F">
        <w:rPr>
          <w:rFonts w:ascii="Arial" w:eastAsiaTheme="minorEastAsia" w:hAnsi="Arial" w:cs="Arial"/>
          <w:bCs/>
          <w:iCs/>
          <w:sz w:val="24"/>
          <w:szCs w:val="24"/>
          <w:lang w:val="es-ES"/>
        </w:rPr>
        <w:t xml:space="preserve">Hidup Manusia Selalu Penuh Perjuangan                                 </w:t>
      </w:r>
    </w:p>
    <w:p w:rsidR="0017582F" w:rsidRPr="0017582F" w:rsidRDefault="0017582F" w:rsidP="0017582F">
      <w:pPr>
        <w:spacing w:after="0" w:afterAutospacing="0" w:line="240" w:lineRule="auto"/>
        <w:ind w:left="0" w:firstLine="720"/>
        <w:rPr>
          <w:rFonts w:ascii="Arial" w:eastAsiaTheme="minorEastAsia" w:hAnsi="Arial" w:cs="Arial"/>
          <w:bCs/>
          <w:iCs/>
          <w:sz w:val="24"/>
          <w:szCs w:val="24"/>
          <w:lang w:val="en-US"/>
        </w:rPr>
      </w:pPr>
      <w:r w:rsidRPr="0017582F">
        <w:rPr>
          <w:rFonts w:ascii="Arial" w:eastAsiaTheme="minorEastAsia" w:hAnsi="Arial" w:cs="Arial"/>
          <w:bCs/>
          <w:iCs/>
          <w:sz w:val="24"/>
          <w:szCs w:val="24"/>
          <w:lang w:val="en-US"/>
        </w:rPr>
        <w:t xml:space="preserve">Janganlah Menganggap Enteng Lawan                                </w:t>
      </w:r>
    </w:p>
    <w:p w:rsidR="0017582F" w:rsidRPr="0017582F" w:rsidRDefault="0017582F" w:rsidP="0017582F">
      <w:pPr>
        <w:spacing w:after="0" w:afterAutospacing="0" w:line="240" w:lineRule="auto"/>
        <w:ind w:left="0" w:firstLine="720"/>
        <w:rPr>
          <w:rFonts w:ascii="Arial" w:eastAsiaTheme="minorEastAsia" w:hAnsi="Arial" w:cs="Arial"/>
          <w:bCs/>
          <w:iCs/>
          <w:sz w:val="24"/>
          <w:szCs w:val="24"/>
          <w:lang w:val="en-US"/>
        </w:rPr>
      </w:pPr>
      <w:r w:rsidRPr="0017582F">
        <w:rPr>
          <w:rFonts w:ascii="Arial" w:eastAsiaTheme="minorEastAsia" w:hAnsi="Arial" w:cs="Arial"/>
          <w:bCs/>
          <w:iCs/>
          <w:sz w:val="24"/>
          <w:szCs w:val="24"/>
          <w:lang w:val="en-US"/>
        </w:rPr>
        <w:lastRenderedPageBreak/>
        <w:t xml:space="preserve">Bijak-bijaklah di Rantau Orang                       </w:t>
      </w:r>
    </w:p>
    <w:p w:rsidR="0017582F" w:rsidRPr="0017582F" w:rsidRDefault="0017582F" w:rsidP="0017582F">
      <w:pPr>
        <w:spacing w:after="0" w:afterAutospacing="0" w:line="240" w:lineRule="auto"/>
        <w:ind w:left="0" w:firstLine="720"/>
        <w:rPr>
          <w:rFonts w:ascii="Arial" w:eastAsiaTheme="minorEastAsia" w:hAnsi="Arial" w:cs="Arial"/>
          <w:bCs/>
          <w:iCs/>
          <w:sz w:val="24"/>
          <w:szCs w:val="24"/>
          <w:lang w:val="es-ES"/>
        </w:rPr>
      </w:pPr>
      <w:r w:rsidRPr="0017582F">
        <w:rPr>
          <w:rFonts w:ascii="Arial" w:eastAsiaTheme="minorEastAsia" w:hAnsi="Arial" w:cs="Arial"/>
          <w:bCs/>
          <w:iCs/>
          <w:sz w:val="24"/>
          <w:szCs w:val="24"/>
          <w:lang w:val="es-ES"/>
        </w:rPr>
        <w:t>Mengenang Para Pahlawan yang Berjasa bagi Negara dan Bangsa. Mencintai Lingkungan Demi Pelestarian Alam Kita.</w:t>
      </w:r>
    </w:p>
    <w:p w:rsidR="00C969CC" w:rsidRDefault="0017582F" w:rsidP="00C969CC">
      <w:pPr>
        <w:spacing w:after="0" w:afterAutospacing="0" w:line="240" w:lineRule="auto"/>
        <w:ind w:left="0" w:firstLine="720"/>
        <w:rPr>
          <w:rFonts w:ascii="Arial" w:eastAsiaTheme="minorEastAsia" w:hAnsi="Arial" w:cs="Arial"/>
          <w:bCs/>
          <w:iCs/>
          <w:sz w:val="24"/>
          <w:szCs w:val="24"/>
          <w:lang w:val="es-ES"/>
        </w:rPr>
      </w:pPr>
      <w:r w:rsidRPr="0017582F">
        <w:rPr>
          <w:rFonts w:ascii="Arial" w:eastAsiaTheme="minorEastAsia" w:hAnsi="Arial" w:cs="Arial"/>
          <w:bCs/>
          <w:iCs/>
          <w:sz w:val="24"/>
          <w:szCs w:val="24"/>
          <w:lang w:val="es-ES"/>
        </w:rPr>
        <w:t xml:space="preserve">Memelihara Lingkungan Sikap yang Muliadan Cendekia.  </w:t>
      </w:r>
    </w:p>
    <w:p w:rsidR="00C969CC" w:rsidRDefault="00C969CC" w:rsidP="00C969CC">
      <w:pPr>
        <w:spacing w:after="0" w:afterAutospacing="0" w:line="240" w:lineRule="auto"/>
        <w:ind w:left="0" w:firstLine="720"/>
        <w:rPr>
          <w:rFonts w:ascii="Arial" w:eastAsiaTheme="minorEastAsia" w:hAnsi="Arial" w:cs="Arial"/>
          <w:bCs/>
          <w:iCs/>
          <w:sz w:val="24"/>
          <w:szCs w:val="24"/>
          <w:lang w:val="es-ES"/>
        </w:rPr>
      </w:pPr>
    </w:p>
    <w:p w:rsidR="0017582F" w:rsidRPr="00C969CC" w:rsidRDefault="0017582F" w:rsidP="00C969CC">
      <w:pPr>
        <w:pStyle w:val="ListParagraph"/>
        <w:numPr>
          <w:ilvl w:val="0"/>
          <w:numId w:val="49"/>
        </w:numPr>
        <w:spacing w:after="0" w:afterAutospacing="0" w:line="240" w:lineRule="auto"/>
        <w:rPr>
          <w:rFonts w:ascii="Arial" w:eastAsiaTheme="minorEastAsia" w:hAnsi="Arial" w:cs="Arial"/>
          <w:bCs/>
          <w:iCs/>
          <w:sz w:val="24"/>
          <w:szCs w:val="24"/>
          <w:lang w:val="es-ES"/>
        </w:rPr>
      </w:pPr>
      <w:r w:rsidRPr="00C969CC">
        <w:rPr>
          <w:rFonts w:ascii="Arial" w:eastAsiaTheme="minorEastAsia" w:hAnsi="Arial" w:cs="Arial"/>
          <w:b/>
          <w:sz w:val="24"/>
          <w:szCs w:val="24"/>
          <w:lang w:val="es-ES"/>
        </w:rPr>
        <w:t>Tentang Topik dan Judul</w:t>
      </w:r>
    </w:p>
    <w:p w:rsidR="00C969CC" w:rsidRDefault="00C969CC" w:rsidP="0017582F">
      <w:pPr>
        <w:spacing w:after="0" w:afterAutospacing="0" w:line="240" w:lineRule="auto"/>
        <w:ind w:left="0" w:firstLine="720"/>
        <w:rPr>
          <w:rFonts w:ascii="Arial" w:eastAsiaTheme="minorEastAsia" w:hAnsi="Arial" w:cs="Arial"/>
          <w:b/>
          <w:sz w:val="24"/>
          <w:szCs w:val="24"/>
          <w:lang w:val="es-ES"/>
        </w:rPr>
      </w:pPr>
    </w:p>
    <w:p w:rsidR="0017582F" w:rsidRPr="0017582F" w:rsidRDefault="0017582F" w:rsidP="0017582F">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b/>
          <w:sz w:val="24"/>
          <w:szCs w:val="24"/>
          <w:lang w:val="es-ES"/>
        </w:rPr>
        <w:t xml:space="preserve">Topik </w:t>
      </w:r>
      <w:r w:rsidRPr="0017582F">
        <w:rPr>
          <w:rFonts w:ascii="Arial" w:eastAsiaTheme="minorEastAsia" w:hAnsi="Arial" w:cs="Arial"/>
          <w:sz w:val="24"/>
          <w:szCs w:val="24"/>
          <w:lang w:val="es-ES"/>
        </w:rPr>
        <w:t>berarti pokok permasalahan, pokok permbicaraan, inti perundingan atau hakikat masalah yang dibicarakan</w:t>
      </w:r>
      <w:r w:rsidRPr="0017582F">
        <w:rPr>
          <w:rFonts w:ascii="Arial" w:eastAsiaTheme="minorEastAsia" w:hAnsi="Arial" w:cs="Arial"/>
          <w:b/>
          <w:sz w:val="24"/>
          <w:szCs w:val="24"/>
          <w:lang w:val="es-ES"/>
        </w:rPr>
        <w:t xml:space="preserve">. Topik </w:t>
      </w:r>
      <w:r w:rsidRPr="0017582F">
        <w:rPr>
          <w:rFonts w:ascii="Arial" w:eastAsiaTheme="minorEastAsia" w:hAnsi="Arial" w:cs="Arial"/>
          <w:sz w:val="24"/>
          <w:szCs w:val="24"/>
          <w:lang w:val="es-ES"/>
        </w:rPr>
        <w:t xml:space="preserve">karangan adalah sesuatu masalah yang akan dibahas dan disusun menjadi suatu karangan. Topik yang menarik dan ditulis dengan cermat dan bagus, selalu menjadi perhatian dan dibaca. Majalah Tempo misalnya pernah membuat semboyan dengan frasa sederhana dan menarik. Yakni: </w:t>
      </w:r>
      <w:r w:rsidRPr="0017582F">
        <w:rPr>
          <w:rFonts w:ascii="Arial" w:eastAsiaTheme="minorEastAsia" w:hAnsi="Arial" w:cs="Arial"/>
          <w:b/>
          <w:sz w:val="24"/>
          <w:szCs w:val="24"/>
          <w:lang w:val="es-ES"/>
        </w:rPr>
        <w:t>Enak dibaca dan Perlu</w:t>
      </w:r>
      <w:r w:rsidRPr="0017582F">
        <w:rPr>
          <w:rFonts w:ascii="Arial" w:eastAsiaTheme="minorEastAsia" w:hAnsi="Arial" w:cs="Arial"/>
          <w:sz w:val="24"/>
          <w:szCs w:val="24"/>
          <w:lang w:val="es-ES"/>
        </w:rPr>
        <w:t>. Tentu semboyan ini akan diejawantahkan dalam setiap kata, kalimat, judul karangan dan mencakup seluruh produk terbitan majalah terkemuka itu.</w:t>
      </w:r>
    </w:p>
    <w:p w:rsidR="0017582F" w:rsidRPr="0017582F" w:rsidRDefault="0017582F" w:rsidP="0017582F">
      <w:pPr>
        <w:spacing w:after="0" w:afterAutospacing="0" w:line="240" w:lineRule="auto"/>
        <w:ind w:left="0" w:firstLine="720"/>
        <w:rPr>
          <w:rFonts w:ascii="Arial" w:eastAsiaTheme="minorEastAsia" w:hAnsi="Arial" w:cs="Arial"/>
          <w:sz w:val="24"/>
          <w:szCs w:val="24"/>
          <w:lang w:val="es-ES"/>
        </w:rPr>
      </w:pPr>
      <w:r w:rsidRPr="0017582F">
        <w:rPr>
          <w:rFonts w:ascii="Arial" w:eastAsiaTheme="minorEastAsia" w:hAnsi="Arial" w:cs="Arial"/>
          <w:b/>
          <w:sz w:val="24"/>
          <w:szCs w:val="24"/>
          <w:lang w:val="es-ES"/>
        </w:rPr>
        <w:t xml:space="preserve">Topik karangan </w:t>
      </w:r>
      <w:r w:rsidRPr="0017582F">
        <w:rPr>
          <w:rFonts w:ascii="Arial" w:eastAsiaTheme="minorEastAsia" w:hAnsi="Arial" w:cs="Arial"/>
          <w:sz w:val="24"/>
          <w:szCs w:val="24"/>
          <w:lang w:val="es-ES"/>
        </w:rPr>
        <w:t xml:space="preserve">merupakan jawaban atas pernyataan tentang “masalah” apa yang akan ditulis? Atau akan menulis tentang apa? Dalam mengarang seseorang akan menentukan terdahulu apa yang akan menjadi topik pembahasannya. Banyak masalah di sekitar kita yang bisa diangkat menjadi topik karangan. </w:t>
      </w:r>
    </w:p>
    <w:p w:rsidR="00C969CC" w:rsidRDefault="0017582F" w:rsidP="00C969CC">
      <w:pPr>
        <w:spacing w:after="0" w:afterAutospacing="0" w:line="240" w:lineRule="auto"/>
        <w:ind w:left="0" w:firstLine="720"/>
        <w:rPr>
          <w:rFonts w:ascii="Arial" w:eastAsiaTheme="minorEastAsia" w:hAnsi="Arial" w:cs="Arial"/>
          <w:b/>
          <w:sz w:val="24"/>
          <w:szCs w:val="24"/>
          <w:lang w:val="en-US"/>
        </w:rPr>
      </w:pPr>
      <w:r w:rsidRPr="0017582F">
        <w:rPr>
          <w:rFonts w:ascii="Arial" w:eastAsiaTheme="minorEastAsia" w:hAnsi="Arial" w:cs="Arial"/>
          <w:sz w:val="24"/>
          <w:szCs w:val="24"/>
          <w:lang w:val="es-ES"/>
        </w:rPr>
        <w:t>Misalnya</w:t>
      </w:r>
      <w:proofErr w:type="gramStart"/>
      <w:r w:rsidRPr="0017582F">
        <w:rPr>
          <w:rFonts w:ascii="Arial" w:eastAsiaTheme="minorEastAsia" w:hAnsi="Arial" w:cs="Arial"/>
          <w:sz w:val="24"/>
          <w:szCs w:val="24"/>
          <w:lang w:val="es-ES"/>
        </w:rPr>
        <w:t xml:space="preserve">:  </w:t>
      </w:r>
      <w:r w:rsidRPr="0017582F">
        <w:rPr>
          <w:rFonts w:ascii="Arial" w:eastAsiaTheme="minorEastAsia" w:hAnsi="Arial" w:cs="Arial"/>
          <w:bCs/>
          <w:iCs/>
          <w:sz w:val="24"/>
          <w:szCs w:val="24"/>
          <w:lang w:val="es-ES"/>
        </w:rPr>
        <w:t>pengangguran</w:t>
      </w:r>
      <w:proofErr w:type="gramEnd"/>
      <w:r w:rsidRPr="0017582F">
        <w:rPr>
          <w:rFonts w:ascii="Arial" w:eastAsiaTheme="minorEastAsia" w:hAnsi="Arial" w:cs="Arial"/>
          <w:bCs/>
          <w:iCs/>
          <w:sz w:val="24"/>
          <w:szCs w:val="24"/>
          <w:lang w:val="es-ES"/>
        </w:rPr>
        <w:t>, kemacetan Ibukota,  pencemaran lingkungan, kenakalan remaja, kejahatan perbankan, pendangkalan sungai, rob atau menaiknya muka air laut di pantai Ibukota Jakarta, perkampungan kumuh,</w:t>
      </w:r>
      <w:r w:rsidRPr="0017582F">
        <w:rPr>
          <w:rFonts w:ascii="Arial" w:eastAsiaTheme="minorEastAsia" w:hAnsi="Arial" w:cs="Arial"/>
          <w:b/>
          <w:sz w:val="24"/>
          <w:szCs w:val="24"/>
          <w:lang w:val="es-ES"/>
        </w:rPr>
        <w:t xml:space="preserve">  </w:t>
      </w:r>
      <w:r w:rsidRPr="0017582F">
        <w:rPr>
          <w:rFonts w:ascii="Arial" w:eastAsiaTheme="minorEastAsia" w:hAnsi="Arial" w:cs="Arial"/>
          <w:sz w:val="24"/>
          <w:szCs w:val="24"/>
          <w:lang w:val="es-ES"/>
        </w:rPr>
        <w:t>dan lain sebagai nya</w:t>
      </w:r>
      <w:r w:rsidRPr="0017582F">
        <w:rPr>
          <w:rFonts w:ascii="Arial" w:eastAsiaTheme="minorEastAsia" w:hAnsi="Arial" w:cs="Arial"/>
          <w:b/>
          <w:sz w:val="24"/>
          <w:szCs w:val="24"/>
          <w:lang w:val="es-ES"/>
        </w:rPr>
        <w:t>.</w:t>
      </w:r>
    </w:p>
    <w:p w:rsidR="00C969CC" w:rsidRPr="00C969CC" w:rsidRDefault="0017582F" w:rsidP="00C969CC">
      <w:pPr>
        <w:spacing w:after="0" w:afterAutospacing="0" w:line="240" w:lineRule="auto"/>
        <w:ind w:left="0" w:firstLine="720"/>
        <w:rPr>
          <w:rFonts w:ascii="Arial" w:eastAsiaTheme="minorEastAsia" w:hAnsi="Arial" w:cs="Arial"/>
          <w:b/>
          <w:sz w:val="24"/>
          <w:szCs w:val="24"/>
        </w:rPr>
      </w:pPr>
      <w:r w:rsidRPr="0017582F">
        <w:rPr>
          <w:rFonts w:ascii="Arial" w:eastAsiaTheme="minorEastAsia" w:hAnsi="Arial" w:cs="Arial"/>
          <w:sz w:val="24"/>
          <w:szCs w:val="24"/>
          <w:lang w:val="es-ES"/>
        </w:rPr>
        <w:t>Ada orang yang menuliskan terlebih dahulu masalahnya, kemudian baru menuliskan atau mempertimbangkan judulnya yang tepat. Mengapa demikian?  Mungkin saja gagasannya terus mengalir dan  setelah menemukan berbagai masalah, maka pengarang dapat mertimbangkan  judul dan tema apa yang paling tepat. Namun, dalam kebiasaan mengarang, biasanya tema dan topik sudah dirumuskan terlebih dahulu. Artinya dengan menetapkan tema dan topik, maka pengarang akan tertuntun untuk menuliskan isi dan urutan karangannya.</w:t>
      </w:r>
    </w:p>
    <w:p w:rsidR="0017582F" w:rsidRPr="0017582F" w:rsidRDefault="0017582F" w:rsidP="00C969CC">
      <w:pPr>
        <w:spacing w:after="0" w:afterAutospacing="0" w:line="240" w:lineRule="auto"/>
        <w:ind w:left="0" w:firstLine="720"/>
        <w:rPr>
          <w:rFonts w:ascii="Arial" w:eastAsiaTheme="minorEastAsia" w:hAnsi="Arial" w:cs="Arial"/>
          <w:sz w:val="24"/>
          <w:szCs w:val="24"/>
          <w:lang w:val="es-ES"/>
        </w:rPr>
      </w:pPr>
      <w:r w:rsidRPr="0017582F">
        <w:rPr>
          <w:rFonts w:ascii="Arial" w:eastAsiaTheme="minorEastAsia" w:hAnsi="Arial" w:cs="Arial"/>
          <w:sz w:val="24"/>
          <w:szCs w:val="24"/>
          <w:lang w:val="es-ES"/>
        </w:rPr>
        <w:t>Setelah menentukan topik “</w:t>
      </w:r>
      <w:r w:rsidRPr="0017582F">
        <w:rPr>
          <w:rFonts w:ascii="Arial" w:eastAsiaTheme="minorEastAsia" w:hAnsi="Arial" w:cs="Arial"/>
          <w:b/>
          <w:i/>
          <w:sz w:val="24"/>
          <w:szCs w:val="24"/>
          <w:lang w:val="es-ES"/>
        </w:rPr>
        <w:t>Pengangguran</w:t>
      </w:r>
      <w:r w:rsidRPr="0017582F">
        <w:rPr>
          <w:rFonts w:ascii="Arial" w:eastAsiaTheme="minorEastAsia" w:hAnsi="Arial" w:cs="Arial"/>
          <w:sz w:val="24"/>
          <w:szCs w:val="24"/>
          <w:lang w:val="es-ES"/>
        </w:rPr>
        <w:t>” dan “</w:t>
      </w:r>
      <w:r w:rsidRPr="0017582F">
        <w:rPr>
          <w:rFonts w:ascii="Arial" w:eastAsiaTheme="minorEastAsia" w:hAnsi="Arial" w:cs="Arial"/>
          <w:b/>
          <w:i/>
          <w:sz w:val="24"/>
          <w:szCs w:val="24"/>
          <w:lang w:val="es-ES"/>
        </w:rPr>
        <w:t xml:space="preserve">Kemacetan Ibukota”, </w:t>
      </w:r>
      <w:r w:rsidRPr="0017582F">
        <w:rPr>
          <w:rFonts w:ascii="Arial" w:eastAsiaTheme="minorEastAsia" w:hAnsi="Arial" w:cs="Arial"/>
          <w:sz w:val="24"/>
          <w:szCs w:val="24"/>
          <w:lang w:val="es-ES"/>
        </w:rPr>
        <w:t>maka penulis dapat mengajukan judul-judul karangannya.</w:t>
      </w:r>
    </w:p>
    <w:p w:rsidR="0017582F" w:rsidRPr="0017582F" w:rsidRDefault="0017582F" w:rsidP="0017582F">
      <w:pPr>
        <w:numPr>
          <w:ilvl w:val="0"/>
          <w:numId w:val="43"/>
        </w:numPr>
        <w:spacing w:after="0" w:afterAutospacing="0" w:line="240" w:lineRule="auto"/>
        <w:ind w:firstLine="720"/>
        <w:contextualSpacing/>
        <w:rPr>
          <w:rFonts w:ascii="Arial" w:eastAsiaTheme="minorEastAsia" w:hAnsi="Arial" w:cs="Arial"/>
          <w:sz w:val="24"/>
          <w:szCs w:val="24"/>
          <w:lang w:val="en-US"/>
        </w:rPr>
      </w:pPr>
      <w:r w:rsidRPr="0017582F">
        <w:rPr>
          <w:rFonts w:ascii="Arial" w:eastAsiaTheme="minorEastAsia" w:hAnsi="Arial" w:cs="Arial"/>
          <w:sz w:val="24"/>
          <w:szCs w:val="24"/>
          <w:lang w:val="en-US"/>
        </w:rPr>
        <w:t>Pengangguran</w:t>
      </w:r>
    </w:p>
    <w:p w:rsidR="0017582F" w:rsidRPr="0017582F" w:rsidRDefault="0017582F" w:rsidP="0017582F">
      <w:pPr>
        <w:numPr>
          <w:ilvl w:val="0"/>
          <w:numId w:val="44"/>
        </w:numPr>
        <w:spacing w:after="0" w:afterAutospacing="0" w:line="240" w:lineRule="auto"/>
        <w:ind w:firstLine="720"/>
        <w:contextualSpacing/>
        <w:rPr>
          <w:rFonts w:ascii="Arial" w:eastAsiaTheme="minorEastAsia" w:hAnsi="Arial" w:cs="Arial"/>
          <w:bCs/>
          <w:i/>
          <w:sz w:val="24"/>
          <w:szCs w:val="24"/>
          <w:lang w:val="en-US"/>
        </w:rPr>
      </w:pPr>
      <w:r w:rsidRPr="0017582F">
        <w:rPr>
          <w:rFonts w:ascii="Arial" w:eastAsiaTheme="minorEastAsia" w:hAnsi="Arial" w:cs="Arial"/>
          <w:bCs/>
          <w:i/>
          <w:sz w:val="24"/>
          <w:szCs w:val="24"/>
          <w:lang w:val="en-US"/>
        </w:rPr>
        <w:t>Industri Menambah  Kesempatan Kerja</w:t>
      </w:r>
    </w:p>
    <w:p w:rsidR="0017582F" w:rsidRPr="0017582F" w:rsidRDefault="0017582F" w:rsidP="0017582F">
      <w:pPr>
        <w:numPr>
          <w:ilvl w:val="0"/>
          <w:numId w:val="44"/>
        </w:numPr>
        <w:spacing w:after="0" w:afterAutospacing="0" w:line="240" w:lineRule="auto"/>
        <w:ind w:firstLine="720"/>
        <w:contextualSpacing/>
        <w:rPr>
          <w:rFonts w:ascii="Arial" w:eastAsiaTheme="minorEastAsia" w:hAnsi="Arial" w:cs="Arial"/>
          <w:bCs/>
          <w:i/>
          <w:sz w:val="24"/>
          <w:szCs w:val="24"/>
          <w:lang w:val="en-US"/>
        </w:rPr>
      </w:pPr>
      <w:r w:rsidRPr="0017582F">
        <w:rPr>
          <w:rFonts w:ascii="Arial" w:eastAsiaTheme="minorEastAsia" w:hAnsi="Arial" w:cs="Arial"/>
          <w:bCs/>
          <w:i/>
          <w:sz w:val="24"/>
          <w:szCs w:val="24"/>
          <w:lang w:val="en-US"/>
        </w:rPr>
        <w:t>Perbanyak Peluang Kerja</w:t>
      </w:r>
    </w:p>
    <w:p w:rsidR="0017582F" w:rsidRPr="0017582F" w:rsidRDefault="0017582F" w:rsidP="0017582F">
      <w:pPr>
        <w:numPr>
          <w:ilvl w:val="0"/>
          <w:numId w:val="44"/>
        </w:numPr>
        <w:spacing w:after="0" w:afterAutospacing="0" w:line="240" w:lineRule="auto"/>
        <w:ind w:firstLine="720"/>
        <w:contextualSpacing/>
        <w:rPr>
          <w:rFonts w:ascii="Arial" w:eastAsiaTheme="minorEastAsia" w:hAnsi="Arial" w:cs="Arial"/>
          <w:bCs/>
          <w:i/>
          <w:sz w:val="24"/>
          <w:szCs w:val="24"/>
          <w:lang w:val="en-US"/>
        </w:rPr>
      </w:pPr>
      <w:r w:rsidRPr="0017582F">
        <w:rPr>
          <w:rFonts w:ascii="Arial" w:eastAsiaTheme="minorEastAsia" w:hAnsi="Arial" w:cs="Arial"/>
          <w:bCs/>
          <w:i/>
          <w:sz w:val="24"/>
          <w:szCs w:val="24"/>
          <w:lang w:val="en-US"/>
        </w:rPr>
        <w:t>Kursus Keterampilan Penting</w:t>
      </w:r>
    </w:p>
    <w:p w:rsidR="0017582F" w:rsidRPr="0017582F" w:rsidRDefault="0017582F" w:rsidP="0017582F">
      <w:pPr>
        <w:numPr>
          <w:ilvl w:val="0"/>
          <w:numId w:val="44"/>
        </w:numPr>
        <w:spacing w:after="0" w:afterAutospacing="0" w:line="240" w:lineRule="auto"/>
        <w:ind w:firstLine="720"/>
        <w:contextualSpacing/>
        <w:rPr>
          <w:rFonts w:ascii="Arial" w:eastAsiaTheme="minorEastAsia" w:hAnsi="Arial" w:cs="Arial"/>
          <w:bCs/>
          <w:i/>
          <w:sz w:val="24"/>
          <w:szCs w:val="24"/>
          <w:lang w:val="en-US"/>
        </w:rPr>
      </w:pPr>
      <w:r w:rsidRPr="0017582F">
        <w:rPr>
          <w:rFonts w:ascii="Arial" w:eastAsiaTheme="minorEastAsia" w:hAnsi="Arial" w:cs="Arial"/>
          <w:bCs/>
          <w:i/>
          <w:sz w:val="24"/>
          <w:szCs w:val="24"/>
          <w:lang w:val="en-US"/>
        </w:rPr>
        <w:t>Penyebaran Pembangunan Penting</w:t>
      </w:r>
    </w:p>
    <w:p w:rsidR="0017582F" w:rsidRPr="0017582F" w:rsidRDefault="0017582F" w:rsidP="0017582F">
      <w:pPr>
        <w:numPr>
          <w:ilvl w:val="0"/>
          <w:numId w:val="44"/>
        </w:numPr>
        <w:spacing w:after="0" w:afterAutospacing="0" w:line="240" w:lineRule="auto"/>
        <w:ind w:firstLine="720"/>
        <w:contextualSpacing/>
        <w:rPr>
          <w:rFonts w:ascii="Arial" w:eastAsiaTheme="minorEastAsia" w:hAnsi="Arial" w:cs="Arial"/>
          <w:bCs/>
          <w:i/>
          <w:sz w:val="24"/>
          <w:szCs w:val="24"/>
          <w:lang w:val="en-US"/>
        </w:rPr>
      </w:pPr>
      <w:r w:rsidRPr="0017582F">
        <w:rPr>
          <w:rFonts w:ascii="Arial" w:eastAsiaTheme="minorEastAsia" w:hAnsi="Arial" w:cs="Arial"/>
          <w:bCs/>
          <w:i/>
          <w:sz w:val="24"/>
          <w:szCs w:val="24"/>
          <w:lang w:val="en-US"/>
        </w:rPr>
        <w:t>Strategi Peningkatan Keterampilan</w:t>
      </w:r>
    </w:p>
    <w:p w:rsidR="0017582F" w:rsidRPr="0017582F" w:rsidRDefault="0017582F" w:rsidP="0017582F">
      <w:pPr>
        <w:numPr>
          <w:ilvl w:val="0"/>
          <w:numId w:val="44"/>
        </w:numPr>
        <w:spacing w:after="0" w:afterAutospacing="0" w:line="240" w:lineRule="auto"/>
        <w:ind w:firstLine="720"/>
        <w:contextualSpacing/>
        <w:rPr>
          <w:rFonts w:ascii="Arial" w:eastAsiaTheme="minorEastAsia" w:hAnsi="Arial" w:cs="Arial"/>
          <w:bCs/>
          <w:i/>
          <w:sz w:val="24"/>
          <w:szCs w:val="24"/>
          <w:lang w:val="en-US"/>
        </w:rPr>
      </w:pPr>
      <w:r w:rsidRPr="0017582F">
        <w:rPr>
          <w:rFonts w:ascii="Arial" w:eastAsiaTheme="minorEastAsia" w:hAnsi="Arial" w:cs="Arial"/>
          <w:bCs/>
          <w:i/>
          <w:sz w:val="24"/>
          <w:szCs w:val="24"/>
          <w:lang w:val="en-US"/>
        </w:rPr>
        <w:t>Mencegah Urbanisasi</w:t>
      </w:r>
    </w:p>
    <w:p w:rsidR="0017582F" w:rsidRPr="0017582F" w:rsidRDefault="0017582F" w:rsidP="0017582F">
      <w:pPr>
        <w:numPr>
          <w:ilvl w:val="0"/>
          <w:numId w:val="44"/>
        </w:numPr>
        <w:spacing w:after="0" w:afterAutospacing="0" w:line="240" w:lineRule="auto"/>
        <w:ind w:firstLine="720"/>
        <w:contextualSpacing/>
        <w:rPr>
          <w:rFonts w:ascii="Arial" w:eastAsiaTheme="minorEastAsia" w:hAnsi="Arial" w:cs="Arial"/>
          <w:bCs/>
          <w:i/>
          <w:sz w:val="24"/>
          <w:szCs w:val="24"/>
          <w:lang w:val="en-US"/>
        </w:rPr>
      </w:pPr>
      <w:r w:rsidRPr="0017582F">
        <w:rPr>
          <w:rFonts w:ascii="Arial" w:eastAsiaTheme="minorEastAsia" w:hAnsi="Arial" w:cs="Arial"/>
          <w:bCs/>
          <w:i/>
          <w:sz w:val="24"/>
          <w:szCs w:val="24"/>
          <w:lang w:val="en-US"/>
        </w:rPr>
        <w:t>Perbanyak Sektor Primer</w:t>
      </w:r>
    </w:p>
    <w:p w:rsidR="0017582F" w:rsidRPr="0017582F" w:rsidRDefault="0017582F" w:rsidP="0017582F">
      <w:pPr>
        <w:numPr>
          <w:ilvl w:val="0"/>
          <w:numId w:val="44"/>
        </w:numPr>
        <w:spacing w:after="0" w:afterAutospacing="0" w:line="240" w:lineRule="auto"/>
        <w:ind w:firstLine="720"/>
        <w:contextualSpacing/>
        <w:rPr>
          <w:rFonts w:ascii="Arial" w:eastAsiaTheme="minorEastAsia" w:hAnsi="Arial" w:cs="Arial"/>
          <w:bCs/>
          <w:i/>
          <w:sz w:val="24"/>
          <w:szCs w:val="24"/>
          <w:lang w:val="en-US"/>
        </w:rPr>
      </w:pPr>
      <w:r w:rsidRPr="0017582F">
        <w:rPr>
          <w:rFonts w:ascii="Arial" w:eastAsiaTheme="minorEastAsia" w:hAnsi="Arial" w:cs="Arial"/>
          <w:bCs/>
          <w:i/>
          <w:sz w:val="24"/>
          <w:szCs w:val="24"/>
          <w:lang w:val="en-US"/>
        </w:rPr>
        <w:t>Permudah kredit UKM</w:t>
      </w:r>
    </w:p>
    <w:p w:rsidR="0017582F" w:rsidRPr="0017582F" w:rsidRDefault="0017582F" w:rsidP="0017582F">
      <w:pPr>
        <w:numPr>
          <w:ilvl w:val="0"/>
          <w:numId w:val="44"/>
        </w:numPr>
        <w:spacing w:after="0" w:afterAutospacing="0" w:line="240" w:lineRule="auto"/>
        <w:ind w:firstLine="720"/>
        <w:contextualSpacing/>
        <w:rPr>
          <w:rFonts w:ascii="Arial" w:eastAsiaTheme="minorEastAsia" w:hAnsi="Arial" w:cs="Arial"/>
          <w:bCs/>
          <w:i/>
          <w:sz w:val="24"/>
          <w:szCs w:val="24"/>
          <w:lang w:val="en-US"/>
        </w:rPr>
      </w:pPr>
      <w:r w:rsidRPr="0017582F">
        <w:rPr>
          <w:rFonts w:ascii="Arial" w:eastAsiaTheme="minorEastAsia" w:hAnsi="Arial" w:cs="Arial"/>
          <w:bCs/>
          <w:i/>
          <w:sz w:val="24"/>
          <w:szCs w:val="24"/>
          <w:lang w:val="en-US"/>
        </w:rPr>
        <w:t>Dukung Pengusaha Kecil-Menengah</w:t>
      </w:r>
    </w:p>
    <w:p w:rsidR="0017582F" w:rsidRPr="0017582F" w:rsidRDefault="0017582F" w:rsidP="0017582F">
      <w:pPr>
        <w:numPr>
          <w:ilvl w:val="0"/>
          <w:numId w:val="43"/>
        </w:numPr>
        <w:spacing w:after="0" w:afterAutospacing="0" w:line="240" w:lineRule="auto"/>
        <w:ind w:firstLine="720"/>
        <w:contextualSpacing/>
        <w:rPr>
          <w:rFonts w:ascii="Arial" w:eastAsiaTheme="minorEastAsia" w:hAnsi="Arial" w:cs="Arial"/>
          <w:bCs/>
          <w:sz w:val="24"/>
          <w:szCs w:val="24"/>
        </w:rPr>
      </w:pPr>
      <w:r w:rsidRPr="0017582F">
        <w:rPr>
          <w:rFonts w:ascii="Arial" w:eastAsiaTheme="minorEastAsia" w:hAnsi="Arial" w:cs="Arial"/>
          <w:bCs/>
          <w:sz w:val="24"/>
          <w:szCs w:val="24"/>
          <w:lang w:val="es-ES"/>
        </w:rPr>
        <w:t xml:space="preserve">Kemacetan:  </w:t>
      </w:r>
    </w:p>
    <w:p w:rsidR="0017582F" w:rsidRPr="0017582F" w:rsidRDefault="0017582F" w:rsidP="0017582F">
      <w:pPr>
        <w:numPr>
          <w:ilvl w:val="0"/>
          <w:numId w:val="47"/>
        </w:numPr>
        <w:spacing w:after="0" w:afterAutospacing="0" w:line="240" w:lineRule="auto"/>
        <w:ind w:left="1134" w:firstLine="720"/>
        <w:contextualSpacing/>
        <w:rPr>
          <w:rFonts w:ascii="Arial" w:eastAsiaTheme="minorEastAsia" w:hAnsi="Arial" w:cs="Arial"/>
          <w:bCs/>
          <w:sz w:val="24"/>
          <w:szCs w:val="24"/>
        </w:rPr>
      </w:pPr>
      <w:r w:rsidRPr="0017582F">
        <w:rPr>
          <w:rFonts w:ascii="Arial" w:eastAsiaTheme="minorEastAsia" w:hAnsi="Arial" w:cs="Arial"/>
          <w:i/>
          <w:sz w:val="24"/>
          <w:szCs w:val="24"/>
          <w:lang w:val="es-ES"/>
        </w:rPr>
        <w:t>“Jakarta Macet Pagi dan Petang”</w:t>
      </w:r>
    </w:p>
    <w:p w:rsidR="0017582F" w:rsidRPr="0017582F" w:rsidRDefault="0017582F" w:rsidP="0017582F">
      <w:pPr>
        <w:numPr>
          <w:ilvl w:val="0"/>
          <w:numId w:val="47"/>
        </w:numPr>
        <w:spacing w:after="0" w:afterAutospacing="0" w:line="240" w:lineRule="auto"/>
        <w:ind w:left="1134" w:firstLine="720"/>
        <w:contextualSpacing/>
        <w:rPr>
          <w:rFonts w:ascii="Arial" w:eastAsiaTheme="minorEastAsia" w:hAnsi="Arial" w:cs="Arial"/>
          <w:bCs/>
          <w:sz w:val="24"/>
          <w:szCs w:val="24"/>
        </w:rPr>
      </w:pPr>
      <w:r w:rsidRPr="0017582F">
        <w:rPr>
          <w:rFonts w:ascii="Arial" w:eastAsiaTheme="minorEastAsia" w:hAnsi="Arial" w:cs="Arial"/>
          <w:i/>
          <w:sz w:val="24"/>
          <w:szCs w:val="24"/>
          <w:lang w:val="es-ES"/>
        </w:rPr>
        <w:t>“Jumlah Kendaraan Melampaui Panjang Jalan”</w:t>
      </w:r>
    </w:p>
    <w:p w:rsidR="0017582F" w:rsidRPr="0017582F" w:rsidRDefault="0017582F" w:rsidP="0017582F">
      <w:pPr>
        <w:numPr>
          <w:ilvl w:val="0"/>
          <w:numId w:val="47"/>
        </w:numPr>
        <w:spacing w:after="0" w:afterAutospacing="0" w:line="240" w:lineRule="auto"/>
        <w:ind w:left="1134" w:firstLine="720"/>
        <w:contextualSpacing/>
        <w:rPr>
          <w:rFonts w:ascii="Arial" w:eastAsiaTheme="minorEastAsia" w:hAnsi="Arial" w:cs="Arial"/>
          <w:bCs/>
          <w:sz w:val="24"/>
          <w:szCs w:val="24"/>
        </w:rPr>
      </w:pPr>
      <w:r w:rsidRPr="0017582F">
        <w:rPr>
          <w:rFonts w:ascii="Arial" w:eastAsiaTheme="minorEastAsia" w:hAnsi="Arial" w:cs="Arial"/>
          <w:i/>
          <w:sz w:val="24"/>
          <w:szCs w:val="24"/>
          <w:lang w:val="es-ES"/>
        </w:rPr>
        <w:t>“Perlu Disiplin  Berlalu Lintas”</w:t>
      </w:r>
    </w:p>
    <w:p w:rsidR="0017582F" w:rsidRPr="0017582F" w:rsidRDefault="0017582F" w:rsidP="0017582F">
      <w:pPr>
        <w:numPr>
          <w:ilvl w:val="0"/>
          <w:numId w:val="47"/>
        </w:numPr>
        <w:spacing w:after="0" w:afterAutospacing="0" w:line="240" w:lineRule="auto"/>
        <w:ind w:left="1134" w:firstLine="720"/>
        <w:contextualSpacing/>
        <w:rPr>
          <w:rFonts w:ascii="Arial" w:eastAsiaTheme="minorEastAsia" w:hAnsi="Arial" w:cs="Arial"/>
          <w:bCs/>
          <w:sz w:val="24"/>
          <w:szCs w:val="24"/>
        </w:rPr>
      </w:pPr>
      <w:r w:rsidRPr="0017582F">
        <w:rPr>
          <w:rFonts w:ascii="Arial" w:eastAsiaTheme="minorEastAsia" w:hAnsi="Arial" w:cs="Arial"/>
          <w:i/>
          <w:sz w:val="24"/>
          <w:szCs w:val="24"/>
          <w:lang w:val="en-US"/>
        </w:rPr>
        <w:t>“Membangun Underpass dan Flyover”</w:t>
      </w:r>
    </w:p>
    <w:p w:rsidR="0017582F" w:rsidRPr="0017582F" w:rsidRDefault="0017582F" w:rsidP="0017582F">
      <w:pPr>
        <w:numPr>
          <w:ilvl w:val="0"/>
          <w:numId w:val="47"/>
        </w:numPr>
        <w:spacing w:after="0" w:afterAutospacing="0" w:line="240" w:lineRule="auto"/>
        <w:ind w:left="1134" w:firstLine="720"/>
        <w:contextualSpacing/>
        <w:rPr>
          <w:rFonts w:ascii="Arial" w:eastAsiaTheme="minorEastAsia" w:hAnsi="Arial" w:cs="Arial"/>
          <w:bCs/>
          <w:sz w:val="24"/>
          <w:szCs w:val="24"/>
        </w:rPr>
      </w:pPr>
      <w:r w:rsidRPr="0017582F">
        <w:rPr>
          <w:rFonts w:ascii="Arial" w:eastAsiaTheme="minorEastAsia" w:hAnsi="Arial" w:cs="Arial"/>
          <w:i/>
          <w:sz w:val="24"/>
          <w:szCs w:val="24"/>
          <w:lang w:val="en-US"/>
        </w:rPr>
        <w:t>“Membangun  Jalan Bersusun”</w:t>
      </w:r>
    </w:p>
    <w:p w:rsidR="0017582F" w:rsidRPr="0017582F" w:rsidRDefault="0017582F" w:rsidP="0017582F">
      <w:pPr>
        <w:numPr>
          <w:ilvl w:val="0"/>
          <w:numId w:val="47"/>
        </w:numPr>
        <w:spacing w:after="0" w:afterAutospacing="0" w:line="240" w:lineRule="auto"/>
        <w:ind w:left="1134" w:firstLine="720"/>
        <w:contextualSpacing/>
        <w:rPr>
          <w:rFonts w:ascii="Arial" w:eastAsiaTheme="minorEastAsia" w:hAnsi="Arial" w:cs="Arial"/>
          <w:bCs/>
          <w:sz w:val="24"/>
          <w:szCs w:val="24"/>
        </w:rPr>
      </w:pPr>
      <w:r w:rsidRPr="0017582F">
        <w:rPr>
          <w:rFonts w:ascii="Arial" w:eastAsiaTheme="minorEastAsia" w:hAnsi="Arial" w:cs="Arial"/>
          <w:i/>
          <w:sz w:val="24"/>
          <w:szCs w:val="24"/>
          <w:lang w:val="en-US"/>
        </w:rPr>
        <w:t>Persoalannya Mengendalikan Produksi Kendaraan</w:t>
      </w:r>
    </w:p>
    <w:p w:rsidR="0017582F" w:rsidRPr="0017582F" w:rsidRDefault="0017582F" w:rsidP="0017582F">
      <w:pPr>
        <w:numPr>
          <w:ilvl w:val="0"/>
          <w:numId w:val="47"/>
        </w:numPr>
        <w:spacing w:after="0" w:afterAutospacing="0" w:line="240" w:lineRule="auto"/>
        <w:ind w:left="1134" w:firstLine="720"/>
        <w:contextualSpacing/>
        <w:rPr>
          <w:rFonts w:ascii="Arial" w:eastAsiaTheme="minorEastAsia" w:hAnsi="Arial" w:cs="Arial"/>
          <w:bCs/>
          <w:sz w:val="24"/>
          <w:szCs w:val="24"/>
        </w:rPr>
      </w:pPr>
      <w:r w:rsidRPr="0017582F">
        <w:rPr>
          <w:rFonts w:ascii="Arial" w:eastAsiaTheme="minorEastAsia" w:hAnsi="Arial" w:cs="Arial"/>
          <w:i/>
          <w:sz w:val="24"/>
          <w:szCs w:val="24"/>
          <w:lang w:val="en-US"/>
        </w:rPr>
        <w:t>Kampanyekan Minat Bersepeda</w:t>
      </w:r>
    </w:p>
    <w:p w:rsidR="0017582F" w:rsidRPr="0017582F" w:rsidRDefault="0017582F" w:rsidP="0017582F">
      <w:pPr>
        <w:numPr>
          <w:ilvl w:val="0"/>
          <w:numId w:val="47"/>
        </w:numPr>
        <w:spacing w:after="0" w:afterAutospacing="0" w:line="240" w:lineRule="auto"/>
        <w:ind w:left="1134" w:firstLine="720"/>
        <w:contextualSpacing/>
        <w:rPr>
          <w:rFonts w:ascii="Arial" w:eastAsiaTheme="minorEastAsia" w:hAnsi="Arial" w:cs="Arial"/>
          <w:bCs/>
          <w:sz w:val="24"/>
          <w:szCs w:val="24"/>
        </w:rPr>
      </w:pPr>
      <w:r w:rsidRPr="0017582F">
        <w:rPr>
          <w:rFonts w:ascii="Arial" w:eastAsiaTheme="minorEastAsia" w:hAnsi="Arial" w:cs="Arial"/>
          <w:i/>
          <w:sz w:val="24"/>
          <w:szCs w:val="24"/>
          <w:lang w:val="es-ES"/>
        </w:rPr>
        <w:t>Kerja Sama dengan Daerah Penyangga</w:t>
      </w:r>
    </w:p>
    <w:p w:rsidR="0017582F" w:rsidRDefault="0017582F" w:rsidP="0017582F">
      <w:pPr>
        <w:spacing w:after="0" w:afterAutospacing="0" w:line="240" w:lineRule="auto"/>
        <w:ind w:left="0" w:firstLine="720"/>
        <w:rPr>
          <w:rFonts w:ascii="Arial" w:eastAsiaTheme="minorEastAsia" w:hAnsi="Arial" w:cs="Arial"/>
          <w:b/>
          <w:i/>
          <w:sz w:val="24"/>
          <w:szCs w:val="24"/>
          <w:lang w:val="es-ES"/>
        </w:rPr>
      </w:pPr>
    </w:p>
    <w:p w:rsidR="00C969CC" w:rsidRDefault="00C969CC" w:rsidP="0017582F">
      <w:pPr>
        <w:spacing w:after="0" w:afterAutospacing="0" w:line="240" w:lineRule="auto"/>
        <w:ind w:left="0" w:firstLine="720"/>
        <w:rPr>
          <w:rFonts w:ascii="Arial" w:eastAsiaTheme="minorEastAsia" w:hAnsi="Arial" w:cs="Arial"/>
          <w:b/>
          <w:i/>
          <w:sz w:val="24"/>
          <w:szCs w:val="24"/>
          <w:lang w:val="es-ES"/>
        </w:rPr>
      </w:pPr>
    </w:p>
    <w:p w:rsidR="00C969CC" w:rsidRDefault="00C969CC" w:rsidP="0017582F">
      <w:pPr>
        <w:spacing w:after="0" w:afterAutospacing="0" w:line="240" w:lineRule="auto"/>
        <w:ind w:left="0" w:firstLine="720"/>
        <w:rPr>
          <w:rFonts w:ascii="Arial" w:eastAsiaTheme="minorEastAsia" w:hAnsi="Arial" w:cs="Arial"/>
          <w:b/>
          <w:i/>
          <w:sz w:val="24"/>
          <w:szCs w:val="24"/>
          <w:lang w:val="es-ES"/>
        </w:rPr>
      </w:pPr>
    </w:p>
    <w:p w:rsidR="00C969CC" w:rsidRPr="0017582F" w:rsidRDefault="00C969CC" w:rsidP="0017582F">
      <w:pPr>
        <w:spacing w:after="0" w:afterAutospacing="0" w:line="240" w:lineRule="auto"/>
        <w:ind w:left="0" w:firstLine="720"/>
        <w:rPr>
          <w:rFonts w:ascii="Arial" w:eastAsiaTheme="minorEastAsia" w:hAnsi="Arial" w:cs="Arial"/>
          <w:b/>
          <w:i/>
          <w:sz w:val="24"/>
          <w:szCs w:val="24"/>
          <w:lang w:val="es-ES"/>
        </w:rPr>
      </w:pPr>
    </w:p>
    <w:p w:rsidR="0017582F" w:rsidRPr="00C969CC" w:rsidRDefault="0017582F" w:rsidP="00C969CC">
      <w:pPr>
        <w:pStyle w:val="ListParagraph"/>
        <w:numPr>
          <w:ilvl w:val="0"/>
          <w:numId w:val="43"/>
        </w:numPr>
        <w:spacing w:after="0" w:afterAutospacing="0" w:line="240" w:lineRule="auto"/>
        <w:rPr>
          <w:rFonts w:ascii="Arial" w:eastAsiaTheme="minorEastAsia" w:hAnsi="Arial" w:cs="Arial"/>
          <w:b/>
          <w:bCs/>
          <w:sz w:val="24"/>
          <w:szCs w:val="24"/>
        </w:rPr>
      </w:pPr>
      <w:r w:rsidRPr="00C969CC">
        <w:rPr>
          <w:rFonts w:ascii="Arial" w:eastAsiaTheme="minorEastAsia" w:hAnsi="Arial" w:cs="Arial"/>
          <w:b/>
          <w:sz w:val="24"/>
          <w:szCs w:val="24"/>
          <w:lang w:val="es-ES"/>
        </w:rPr>
        <w:lastRenderedPageBreak/>
        <w:t xml:space="preserve">KERANGKA atau </w:t>
      </w:r>
      <w:r w:rsidRPr="00C969CC">
        <w:rPr>
          <w:rFonts w:ascii="Arial" w:eastAsiaTheme="minorEastAsia" w:hAnsi="Arial" w:cs="Arial"/>
          <w:b/>
          <w:i/>
          <w:sz w:val="24"/>
          <w:szCs w:val="24"/>
          <w:lang w:val="es-ES"/>
        </w:rPr>
        <w:t xml:space="preserve">Outline </w:t>
      </w:r>
      <w:r w:rsidRPr="00C969CC">
        <w:rPr>
          <w:rFonts w:ascii="Arial" w:eastAsiaTheme="minorEastAsia" w:hAnsi="Arial" w:cs="Arial"/>
          <w:b/>
          <w:sz w:val="24"/>
          <w:szCs w:val="24"/>
          <w:lang w:val="es-ES"/>
        </w:rPr>
        <w:t>Karangan</w:t>
      </w:r>
    </w:p>
    <w:p w:rsidR="00C969CC" w:rsidRDefault="00C969CC" w:rsidP="0017582F">
      <w:pPr>
        <w:spacing w:after="0" w:afterAutospacing="0" w:line="240" w:lineRule="auto"/>
        <w:ind w:left="0" w:firstLine="720"/>
        <w:rPr>
          <w:rFonts w:ascii="Arial" w:eastAsiaTheme="minorEastAsia" w:hAnsi="Arial" w:cs="Arial"/>
          <w:bCs/>
          <w:sz w:val="24"/>
          <w:szCs w:val="24"/>
          <w:lang w:val="es-ES"/>
        </w:rPr>
      </w:pPr>
    </w:p>
    <w:p w:rsidR="0017582F" w:rsidRPr="0017582F" w:rsidRDefault="0017582F" w:rsidP="0017582F">
      <w:pPr>
        <w:spacing w:after="0" w:afterAutospacing="0" w:line="240" w:lineRule="auto"/>
        <w:ind w:left="0" w:firstLine="720"/>
        <w:rPr>
          <w:rFonts w:ascii="Arial" w:eastAsiaTheme="minorEastAsia" w:hAnsi="Arial" w:cs="Arial"/>
          <w:bCs/>
          <w:sz w:val="24"/>
          <w:szCs w:val="24"/>
        </w:rPr>
      </w:pPr>
      <w:r w:rsidRPr="0017582F">
        <w:rPr>
          <w:rFonts w:ascii="Arial" w:eastAsiaTheme="minorEastAsia" w:hAnsi="Arial" w:cs="Arial"/>
          <w:bCs/>
          <w:sz w:val="24"/>
          <w:szCs w:val="24"/>
          <w:lang w:val="es-ES"/>
        </w:rPr>
        <w:t>Kerangka karangan merupakan faktor  penting, karena merupakan rancangan yang baku untuk penulis dalam menyusun dan membagi-bagi gagasannya. Fungsi utama kerangka karangan, adalah untuk menetapkan hubungan antara gagasan-gagasan yang dikemukakan oleh pengarang/penulis.</w:t>
      </w:r>
    </w:p>
    <w:p w:rsidR="0017582F" w:rsidRPr="0017582F" w:rsidRDefault="0017582F" w:rsidP="0017582F">
      <w:pPr>
        <w:spacing w:after="0" w:afterAutospacing="0" w:line="240" w:lineRule="auto"/>
        <w:ind w:left="0" w:firstLine="720"/>
        <w:rPr>
          <w:rFonts w:ascii="Arial" w:eastAsiaTheme="minorEastAsia" w:hAnsi="Arial" w:cs="Arial"/>
          <w:bCs/>
          <w:sz w:val="24"/>
          <w:szCs w:val="24"/>
        </w:rPr>
      </w:pPr>
      <w:r w:rsidRPr="0017582F">
        <w:rPr>
          <w:rFonts w:ascii="Arial" w:eastAsiaTheme="minorEastAsia" w:hAnsi="Arial" w:cs="Arial"/>
          <w:bCs/>
          <w:sz w:val="24"/>
          <w:szCs w:val="24"/>
          <w:lang w:val="es-ES"/>
        </w:rPr>
        <w:t xml:space="preserve">Dengan kerangka karangan, pengarang dapat menelusuri kekuatan dan kelemahan dalam menyusun tulisannya. Melalui cara ini pengarang dapat melakukan berbagai penyesuaian  sebelum menulis. Dalam desain bangunan fisik misalnya, seorang arsitek atau perancang bangunan dapat menyusun </w:t>
      </w:r>
      <w:r w:rsidRPr="0017582F">
        <w:rPr>
          <w:rFonts w:ascii="Arial" w:eastAsiaTheme="minorEastAsia" w:hAnsi="Arial" w:cs="Arial"/>
          <w:bCs/>
          <w:i/>
          <w:sz w:val="24"/>
          <w:szCs w:val="24"/>
          <w:lang w:val="es-ES"/>
        </w:rPr>
        <w:t>blue print</w:t>
      </w:r>
      <w:r w:rsidRPr="0017582F">
        <w:rPr>
          <w:rFonts w:ascii="Arial" w:eastAsiaTheme="minorEastAsia" w:hAnsi="Arial" w:cs="Arial"/>
          <w:bCs/>
          <w:sz w:val="24"/>
          <w:szCs w:val="24"/>
          <w:lang w:val="es-ES"/>
        </w:rPr>
        <w:t>-cetak biru pembangunan gedung tersebut.Kerangka  karangan meliputi rencana kerja dalam menyusun karangan. Kerangka akan menuntun pengarang untuk menggarap karangan secara teratur dan sistematis. Kerangka karangan dapat membantu pengarang membedakan ide utama dan ide-ide tambahan.</w:t>
      </w:r>
    </w:p>
    <w:p w:rsidR="0017582F" w:rsidRPr="0017582F" w:rsidRDefault="0017582F" w:rsidP="0017582F">
      <w:pPr>
        <w:spacing w:after="0" w:afterAutospacing="0" w:line="240" w:lineRule="auto"/>
        <w:ind w:left="0" w:firstLine="720"/>
        <w:rPr>
          <w:rFonts w:ascii="Arial" w:eastAsiaTheme="minorEastAsia" w:hAnsi="Arial" w:cs="Arial"/>
          <w:bCs/>
          <w:sz w:val="24"/>
          <w:szCs w:val="24"/>
        </w:rPr>
      </w:pPr>
      <w:r w:rsidRPr="0017582F">
        <w:rPr>
          <w:rFonts w:ascii="Arial" w:eastAsiaTheme="minorEastAsia" w:hAnsi="Arial" w:cs="Arial"/>
          <w:bCs/>
          <w:sz w:val="24"/>
          <w:szCs w:val="24"/>
          <w:lang w:val="es-ES"/>
        </w:rPr>
        <w:t xml:space="preserve">Kerangka karangan dapat mengalami perubahan, sehingga penulisan bisa mencapai bentuknya yang lebih sempurna. Kerangka dapat berbentuk catatan-catatan sederhana ataupun catatan yang terinci. </w:t>
      </w:r>
      <w:proofErr w:type="gramStart"/>
      <w:r w:rsidRPr="0017582F">
        <w:rPr>
          <w:rFonts w:ascii="Arial" w:eastAsiaTheme="minorEastAsia" w:hAnsi="Arial" w:cs="Arial"/>
          <w:bCs/>
          <w:sz w:val="24"/>
          <w:szCs w:val="24"/>
          <w:lang w:val="en-US"/>
        </w:rPr>
        <w:t xml:space="preserve">Kerangka karangan yang belum final bisa disebut sebagai rancangan, atau </w:t>
      </w:r>
      <w:r w:rsidRPr="0017582F">
        <w:rPr>
          <w:rFonts w:ascii="Arial" w:eastAsiaTheme="minorEastAsia" w:hAnsi="Arial" w:cs="Arial"/>
          <w:bCs/>
          <w:i/>
          <w:sz w:val="24"/>
          <w:szCs w:val="24"/>
          <w:lang w:val="en-US"/>
        </w:rPr>
        <w:t>outline</w:t>
      </w:r>
      <w:r w:rsidRPr="0017582F">
        <w:rPr>
          <w:rFonts w:ascii="Arial" w:eastAsiaTheme="minorEastAsia" w:hAnsi="Arial" w:cs="Arial"/>
          <w:bCs/>
          <w:sz w:val="24"/>
          <w:szCs w:val="24"/>
          <w:lang w:val="en-US"/>
        </w:rPr>
        <w:t xml:space="preserve"> yang sementara.</w:t>
      </w:r>
      <w:proofErr w:type="gramEnd"/>
      <w:r w:rsidRPr="0017582F">
        <w:rPr>
          <w:rFonts w:ascii="Arial" w:eastAsiaTheme="minorEastAsia" w:hAnsi="Arial" w:cs="Arial"/>
          <w:bCs/>
          <w:sz w:val="24"/>
          <w:szCs w:val="24"/>
          <w:lang w:val="en-US"/>
        </w:rPr>
        <w:t xml:space="preserve"> </w:t>
      </w:r>
      <w:proofErr w:type="gramStart"/>
      <w:r w:rsidRPr="0017582F">
        <w:rPr>
          <w:rFonts w:ascii="Arial" w:eastAsiaTheme="minorEastAsia" w:hAnsi="Arial" w:cs="Arial"/>
          <w:bCs/>
          <w:sz w:val="24"/>
          <w:szCs w:val="24"/>
          <w:lang w:val="en-US"/>
        </w:rPr>
        <w:t>Kalau sudah tersusun rapi, maka bisa disebut sebagai outline final yang sudah sempurna.</w:t>
      </w:r>
      <w:proofErr w:type="gramEnd"/>
    </w:p>
    <w:p w:rsidR="00C969CC" w:rsidRDefault="0017582F" w:rsidP="00C969CC">
      <w:pPr>
        <w:spacing w:after="0" w:afterAutospacing="0" w:line="240" w:lineRule="auto"/>
        <w:ind w:left="0" w:firstLine="720"/>
        <w:rPr>
          <w:rFonts w:ascii="Arial" w:eastAsiaTheme="minorEastAsia" w:hAnsi="Arial" w:cs="Arial"/>
          <w:bCs/>
          <w:sz w:val="24"/>
          <w:szCs w:val="24"/>
          <w:lang w:val="en-US"/>
        </w:rPr>
      </w:pPr>
      <w:r w:rsidRPr="0017582F">
        <w:rPr>
          <w:rFonts w:ascii="Arial" w:eastAsiaTheme="minorEastAsia" w:hAnsi="Arial" w:cs="Arial"/>
          <w:bCs/>
          <w:sz w:val="24"/>
          <w:szCs w:val="24"/>
          <w:lang w:val="en-US"/>
        </w:rPr>
        <w:t xml:space="preserve">Dalam proses menyusun karangan ada pentahapan, yakni memilih topic, menghimpun informasi, menyusun gagasan, lalu menulis karangan. </w:t>
      </w:r>
      <w:proofErr w:type="gramStart"/>
      <w:r w:rsidRPr="0017582F">
        <w:rPr>
          <w:rFonts w:ascii="Arial" w:eastAsiaTheme="minorEastAsia" w:hAnsi="Arial" w:cs="Arial"/>
          <w:bCs/>
          <w:sz w:val="24"/>
          <w:szCs w:val="24"/>
          <w:lang w:val="en-US"/>
        </w:rPr>
        <w:t>Penyusunan gagasan inilah yang bisa diumpamakan sebagai kerangka.</w:t>
      </w:r>
      <w:proofErr w:type="gramEnd"/>
      <w:r w:rsidRPr="0017582F">
        <w:rPr>
          <w:rFonts w:ascii="Arial" w:eastAsiaTheme="minorEastAsia" w:hAnsi="Arial" w:cs="Arial"/>
          <w:bCs/>
          <w:sz w:val="24"/>
          <w:szCs w:val="24"/>
          <w:lang w:val="en-US"/>
        </w:rPr>
        <w:t xml:space="preserve"> Jadi di dalam kerangka dapat disusun strategi penempatan </w:t>
      </w:r>
      <w:proofErr w:type="gramStart"/>
      <w:r w:rsidRPr="0017582F">
        <w:rPr>
          <w:rFonts w:ascii="Arial" w:eastAsiaTheme="minorEastAsia" w:hAnsi="Arial" w:cs="Arial"/>
          <w:bCs/>
          <w:sz w:val="24"/>
          <w:szCs w:val="24"/>
          <w:lang w:val="en-US"/>
        </w:rPr>
        <w:t>ide  dan</w:t>
      </w:r>
      <w:proofErr w:type="gramEnd"/>
      <w:r w:rsidRPr="0017582F">
        <w:rPr>
          <w:rFonts w:ascii="Arial" w:eastAsiaTheme="minorEastAsia" w:hAnsi="Arial" w:cs="Arial"/>
          <w:bCs/>
          <w:sz w:val="24"/>
          <w:szCs w:val="24"/>
          <w:lang w:val="en-US"/>
        </w:rPr>
        <w:t xml:space="preserve"> gagasan.</w:t>
      </w:r>
    </w:p>
    <w:p w:rsidR="00C969CC" w:rsidRDefault="00C969CC" w:rsidP="00C969CC">
      <w:pPr>
        <w:spacing w:after="0" w:afterAutospacing="0" w:line="240" w:lineRule="auto"/>
        <w:ind w:left="0" w:firstLine="720"/>
        <w:rPr>
          <w:rFonts w:ascii="Arial" w:eastAsiaTheme="minorEastAsia" w:hAnsi="Arial" w:cs="Arial"/>
          <w:bCs/>
          <w:sz w:val="24"/>
          <w:szCs w:val="24"/>
          <w:lang w:val="en-US"/>
        </w:rPr>
      </w:pPr>
    </w:p>
    <w:p w:rsidR="0017582F" w:rsidRDefault="0017582F" w:rsidP="00C969CC">
      <w:pPr>
        <w:spacing w:after="0" w:afterAutospacing="0" w:line="240" w:lineRule="auto"/>
        <w:ind w:left="0" w:firstLine="720"/>
        <w:rPr>
          <w:rFonts w:ascii="Arial" w:eastAsiaTheme="minorEastAsia" w:hAnsi="Arial" w:cs="Arial"/>
          <w:bCs/>
          <w:sz w:val="24"/>
          <w:szCs w:val="24"/>
          <w:lang w:val="en-US"/>
        </w:rPr>
      </w:pPr>
      <w:r w:rsidRPr="0017582F">
        <w:rPr>
          <w:rFonts w:ascii="Arial" w:eastAsiaTheme="minorEastAsia" w:hAnsi="Arial" w:cs="Arial"/>
          <w:bCs/>
          <w:sz w:val="24"/>
          <w:szCs w:val="24"/>
          <w:lang w:val="en-US"/>
        </w:rPr>
        <w:t>Rincian kerangka karangan dapat membantu penulis untuk hal-hal berikut:</w:t>
      </w:r>
    </w:p>
    <w:p w:rsidR="00C969CC" w:rsidRPr="0017582F" w:rsidRDefault="00C969CC" w:rsidP="00C969CC">
      <w:pPr>
        <w:spacing w:after="0" w:afterAutospacing="0" w:line="240" w:lineRule="auto"/>
        <w:ind w:left="0" w:firstLine="720"/>
        <w:rPr>
          <w:rFonts w:ascii="Arial" w:eastAsiaTheme="minorEastAsia" w:hAnsi="Arial" w:cs="Arial"/>
          <w:bCs/>
          <w:sz w:val="24"/>
          <w:szCs w:val="24"/>
          <w:lang w:val="en-US"/>
        </w:rPr>
      </w:pPr>
    </w:p>
    <w:p w:rsidR="00C969CC" w:rsidRDefault="0017582F" w:rsidP="00C969CC">
      <w:pPr>
        <w:pStyle w:val="ListParagraph"/>
        <w:numPr>
          <w:ilvl w:val="0"/>
          <w:numId w:val="45"/>
        </w:numPr>
        <w:spacing w:after="0" w:afterAutospacing="0" w:line="240" w:lineRule="auto"/>
        <w:rPr>
          <w:rFonts w:ascii="Arial" w:eastAsiaTheme="minorEastAsia" w:hAnsi="Arial" w:cs="Arial"/>
          <w:bCs/>
          <w:sz w:val="24"/>
          <w:szCs w:val="24"/>
          <w:lang w:val="en-US"/>
        </w:rPr>
      </w:pPr>
      <w:r w:rsidRPr="00C969CC">
        <w:rPr>
          <w:rFonts w:ascii="Arial" w:eastAsiaTheme="minorEastAsia" w:hAnsi="Arial" w:cs="Arial"/>
          <w:bCs/>
          <w:sz w:val="24"/>
          <w:szCs w:val="24"/>
          <w:lang w:val="en-US"/>
        </w:rPr>
        <w:t>Mempermudah penulis menyusun karangan serta membantu penulis untuk tidak mengulang suatu ide hingga dua kali, serta memandu pengarang agar tidak menyimpang dari sasaran yang sudah ditetapkan.</w:t>
      </w:r>
    </w:p>
    <w:p w:rsidR="00C969CC" w:rsidRDefault="0017582F" w:rsidP="00C969CC">
      <w:pPr>
        <w:pStyle w:val="ListParagraph"/>
        <w:numPr>
          <w:ilvl w:val="0"/>
          <w:numId w:val="45"/>
        </w:numPr>
        <w:spacing w:after="0" w:afterAutospacing="0" w:line="240" w:lineRule="auto"/>
        <w:rPr>
          <w:rFonts w:ascii="Arial" w:eastAsiaTheme="minorEastAsia" w:hAnsi="Arial" w:cs="Arial"/>
          <w:bCs/>
          <w:sz w:val="24"/>
          <w:szCs w:val="24"/>
          <w:lang w:val="en-US"/>
        </w:rPr>
      </w:pPr>
      <w:r w:rsidRPr="00C969CC">
        <w:rPr>
          <w:rFonts w:ascii="Arial" w:eastAsiaTheme="minorEastAsia" w:hAnsi="Arial" w:cs="Arial"/>
          <w:bCs/>
          <w:sz w:val="24"/>
          <w:szCs w:val="24"/>
          <w:lang w:val="en-US"/>
        </w:rPr>
        <w:t>Membantu penulis atau pengarang mengatur dan menempatkan berbagai klimaks dalam karangannya.</w:t>
      </w:r>
    </w:p>
    <w:p w:rsidR="00C969CC" w:rsidRPr="00C969CC" w:rsidRDefault="0017582F" w:rsidP="00C969CC">
      <w:pPr>
        <w:pStyle w:val="ListParagraph"/>
        <w:numPr>
          <w:ilvl w:val="0"/>
          <w:numId w:val="45"/>
        </w:numPr>
        <w:spacing w:after="0" w:afterAutospacing="0" w:line="240" w:lineRule="auto"/>
        <w:rPr>
          <w:rFonts w:ascii="Arial" w:eastAsiaTheme="minorEastAsia" w:hAnsi="Arial" w:cs="Arial"/>
          <w:bCs/>
          <w:sz w:val="24"/>
          <w:szCs w:val="24"/>
          <w:lang w:val="en-US"/>
        </w:rPr>
      </w:pPr>
      <w:r w:rsidRPr="00C969CC">
        <w:rPr>
          <w:rFonts w:ascii="Arial" w:eastAsiaTheme="minorEastAsia" w:hAnsi="Arial" w:cs="Arial"/>
          <w:bCs/>
          <w:sz w:val="24"/>
          <w:szCs w:val="24"/>
          <w:lang w:val="en-US"/>
        </w:rPr>
        <w:t xml:space="preserve">Dengan kerangka yang tersusun rapi, maka sebenarnya separoh karangan sudah “terselesaikan”, karena smeua ide sudah terkumpul, terinci, dan diruntun secara teratur. </w:t>
      </w:r>
      <w:r w:rsidRPr="00C969CC">
        <w:rPr>
          <w:rFonts w:ascii="Arial" w:eastAsiaTheme="minorEastAsia" w:hAnsi="Arial" w:cs="Arial"/>
          <w:bCs/>
          <w:sz w:val="24"/>
          <w:szCs w:val="24"/>
          <w:lang w:val="es-ES"/>
        </w:rPr>
        <w:t>Pengarang tinggal menyusun kalimat-kalimatnya saja untuk menegaskan gagasan dan idenya.</w:t>
      </w:r>
    </w:p>
    <w:p w:rsidR="0017582F" w:rsidRPr="00C969CC" w:rsidRDefault="0017582F" w:rsidP="00C969CC">
      <w:pPr>
        <w:pStyle w:val="ListParagraph"/>
        <w:numPr>
          <w:ilvl w:val="0"/>
          <w:numId w:val="45"/>
        </w:numPr>
        <w:spacing w:after="0" w:afterAutospacing="0" w:line="240" w:lineRule="auto"/>
        <w:rPr>
          <w:rFonts w:ascii="Arial" w:eastAsiaTheme="minorEastAsia" w:hAnsi="Arial" w:cs="Arial"/>
          <w:bCs/>
          <w:sz w:val="24"/>
          <w:szCs w:val="24"/>
          <w:lang w:val="en-US"/>
        </w:rPr>
      </w:pPr>
      <w:r w:rsidRPr="00C969CC">
        <w:rPr>
          <w:rFonts w:ascii="Arial" w:eastAsiaTheme="minorEastAsia" w:hAnsi="Arial" w:cs="Arial"/>
          <w:bCs/>
          <w:sz w:val="24"/>
          <w:szCs w:val="24"/>
          <w:lang w:val="en-US"/>
        </w:rPr>
        <w:t xml:space="preserve">Kerangka karangan adalah miniature seluruh karangan. </w:t>
      </w:r>
      <w:proofErr w:type="gramStart"/>
      <w:r w:rsidRPr="00C969CC">
        <w:rPr>
          <w:rFonts w:ascii="Arial" w:eastAsiaTheme="minorEastAsia" w:hAnsi="Arial" w:cs="Arial"/>
          <w:bCs/>
          <w:sz w:val="24"/>
          <w:szCs w:val="24"/>
          <w:lang w:val="en-US"/>
        </w:rPr>
        <w:t>Melalui kerangka karangan, pembaca dapat memahami intisari ide serta struktur karangan.</w:t>
      </w:r>
      <w:proofErr w:type="gramEnd"/>
    </w:p>
    <w:p w:rsidR="0017582F" w:rsidRPr="0017582F" w:rsidRDefault="0017582F" w:rsidP="0017582F">
      <w:pPr>
        <w:spacing w:after="0" w:afterAutospacing="0" w:line="240" w:lineRule="auto"/>
        <w:ind w:left="720" w:firstLine="720"/>
        <w:contextualSpacing/>
        <w:rPr>
          <w:rFonts w:ascii="Arial" w:eastAsiaTheme="minorEastAsia" w:hAnsi="Arial" w:cs="Arial"/>
          <w:bCs/>
          <w:sz w:val="24"/>
          <w:szCs w:val="24"/>
          <w:lang w:val="en-US"/>
        </w:rPr>
      </w:pPr>
    </w:p>
    <w:p w:rsidR="0017582F" w:rsidRPr="0017582F" w:rsidRDefault="0017582F" w:rsidP="0017582F">
      <w:pPr>
        <w:spacing w:after="0" w:afterAutospacing="0" w:line="240" w:lineRule="auto"/>
        <w:ind w:left="720" w:firstLine="720"/>
        <w:contextualSpacing/>
        <w:rPr>
          <w:rFonts w:ascii="Arial" w:eastAsiaTheme="minorEastAsia" w:hAnsi="Arial" w:cs="Arial"/>
          <w:bCs/>
          <w:sz w:val="24"/>
          <w:szCs w:val="24"/>
          <w:lang w:val="en-US"/>
        </w:rPr>
      </w:pPr>
    </w:p>
    <w:p w:rsidR="0017582F" w:rsidRPr="0017582F" w:rsidRDefault="0017582F" w:rsidP="00C969CC">
      <w:pPr>
        <w:spacing w:after="0" w:afterAutospacing="0" w:line="240" w:lineRule="auto"/>
        <w:ind w:left="0"/>
        <w:contextualSpacing/>
        <w:rPr>
          <w:rFonts w:ascii="Arial" w:eastAsiaTheme="minorEastAsia" w:hAnsi="Arial" w:cs="Arial"/>
          <w:b/>
          <w:sz w:val="24"/>
          <w:szCs w:val="24"/>
          <w:lang w:val="en-US"/>
        </w:rPr>
      </w:pPr>
      <w:r w:rsidRPr="0017582F">
        <w:rPr>
          <w:rFonts w:ascii="Arial" w:eastAsiaTheme="minorEastAsia" w:hAnsi="Arial" w:cs="Arial"/>
          <w:b/>
          <w:sz w:val="24"/>
          <w:szCs w:val="24"/>
          <w:lang w:val="en-US"/>
        </w:rPr>
        <w:t>Bentuk Kerangka Karangan</w:t>
      </w:r>
    </w:p>
    <w:p w:rsidR="00C969CC" w:rsidRDefault="00C969CC" w:rsidP="00C969CC">
      <w:pPr>
        <w:spacing w:after="0" w:afterAutospacing="0" w:line="240" w:lineRule="auto"/>
        <w:ind w:left="0"/>
        <w:contextualSpacing/>
        <w:rPr>
          <w:rFonts w:ascii="Arial" w:eastAsiaTheme="minorEastAsia" w:hAnsi="Arial" w:cs="Arial"/>
          <w:bCs/>
          <w:sz w:val="24"/>
          <w:szCs w:val="24"/>
          <w:lang w:val="en-US"/>
        </w:rPr>
      </w:pPr>
    </w:p>
    <w:p w:rsidR="00C969CC" w:rsidRDefault="0017582F" w:rsidP="00C969CC">
      <w:pPr>
        <w:spacing w:after="0" w:afterAutospacing="0" w:line="240" w:lineRule="auto"/>
        <w:ind w:left="0" w:firstLine="720"/>
        <w:contextualSpacing/>
        <w:rPr>
          <w:rFonts w:ascii="Arial" w:eastAsiaTheme="minorEastAsia" w:hAnsi="Arial" w:cs="Arial"/>
          <w:bCs/>
          <w:sz w:val="24"/>
          <w:szCs w:val="24"/>
          <w:lang w:val="en-US"/>
        </w:rPr>
      </w:pPr>
      <w:proofErr w:type="gramStart"/>
      <w:r w:rsidRPr="0017582F">
        <w:rPr>
          <w:rFonts w:ascii="Arial" w:eastAsiaTheme="minorEastAsia" w:hAnsi="Arial" w:cs="Arial"/>
          <w:bCs/>
          <w:sz w:val="24"/>
          <w:szCs w:val="24"/>
          <w:lang w:val="en-US"/>
        </w:rPr>
        <w:t>Ada dua macam kerangka karangan, yakni kerangka topik dan kerangka kalimat.</w:t>
      </w:r>
      <w:proofErr w:type="gramEnd"/>
      <w:r w:rsidRPr="0017582F">
        <w:rPr>
          <w:rFonts w:ascii="Arial" w:eastAsiaTheme="minorEastAsia" w:hAnsi="Arial" w:cs="Arial"/>
          <w:bCs/>
          <w:sz w:val="24"/>
          <w:szCs w:val="24"/>
          <w:lang w:val="en-US"/>
        </w:rPr>
        <w:t xml:space="preserve"> </w:t>
      </w:r>
      <w:proofErr w:type="gramStart"/>
      <w:r w:rsidRPr="0017582F">
        <w:rPr>
          <w:rFonts w:ascii="Arial" w:eastAsiaTheme="minorEastAsia" w:hAnsi="Arial" w:cs="Arial"/>
          <w:bCs/>
          <w:sz w:val="24"/>
          <w:szCs w:val="24"/>
          <w:lang w:val="en-US"/>
        </w:rPr>
        <w:t>Dalam praktiknya kerangka topik yang lebih banyak digunakan.</w:t>
      </w:r>
      <w:proofErr w:type="gramEnd"/>
      <w:r w:rsidRPr="0017582F">
        <w:rPr>
          <w:rFonts w:ascii="Arial" w:eastAsiaTheme="minorEastAsia" w:hAnsi="Arial" w:cs="Arial"/>
          <w:bCs/>
          <w:sz w:val="24"/>
          <w:szCs w:val="24"/>
          <w:lang w:val="en-US"/>
        </w:rPr>
        <w:t xml:space="preserve"> </w:t>
      </w:r>
      <w:proofErr w:type="gramStart"/>
      <w:r w:rsidRPr="0017582F">
        <w:rPr>
          <w:rFonts w:ascii="Arial" w:eastAsiaTheme="minorEastAsia" w:hAnsi="Arial" w:cs="Arial"/>
          <w:bCs/>
          <w:sz w:val="24"/>
          <w:szCs w:val="24"/>
          <w:lang w:val="en-US"/>
        </w:rPr>
        <w:t>Kerangka topik terdiri atas kata, frasa dan klausa yang didahului oleh tanda-tanda yang sudah lazim untuk menyatakan hubungan antargagasan.</w:t>
      </w:r>
      <w:proofErr w:type="gramEnd"/>
      <w:r w:rsidRPr="0017582F">
        <w:rPr>
          <w:rFonts w:ascii="Arial" w:eastAsiaTheme="minorEastAsia" w:hAnsi="Arial" w:cs="Arial"/>
          <w:bCs/>
          <w:sz w:val="24"/>
          <w:szCs w:val="24"/>
          <w:lang w:val="en-US"/>
        </w:rPr>
        <w:t xml:space="preserve"> </w:t>
      </w:r>
      <w:proofErr w:type="gramStart"/>
      <w:r w:rsidRPr="0017582F">
        <w:rPr>
          <w:rFonts w:ascii="Arial" w:eastAsiaTheme="minorEastAsia" w:hAnsi="Arial" w:cs="Arial"/>
          <w:bCs/>
          <w:sz w:val="24"/>
          <w:szCs w:val="24"/>
          <w:lang w:val="en-US"/>
        </w:rPr>
        <w:t>Tanda baca akhir (titik) tidak diperlukan karena tidak digunakannya kalimat lengkap.</w:t>
      </w:r>
      <w:proofErr w:type="gramEnd"/>
    </w:p>
    <w:p w:rsidR="00C969CC" w:rsidRDefault="0017582F" w:rsidP="00C969CC">
      <w:pPr>
        <w:spacing w:after="0" w:afterAutospacing="0" w:line="240" w:lineRule="auto"/>
        <w:ind w:left="0" w:firstLine="720"/>
        <w:contextualSpacing/>
        <w:rPr>
          <w:rFonts w:ascii="Arial" w:eastAsiaTheme="minorEastAsia" w:hAnsi="Arial" w:cs="Arial"/>
          <w:bCs/>
          <w:sz w:val="24"/>
          <w:szCs w:val="24"/>
          <w:lang w:val="en-US"/>
        </w:rPr>
      </w:pPr>
      <w:proofErr w:type="gramStart"/>
      <w:r w:rsidRPr="0017582F">
        <w:rPr>
          <w:rFonts w:ascii="Arial" w:eastAsiaTheme="minorEastAsia" w:hAnsi="Arial" w:cs="Arial"/>
          <w:bCs/>
          <w:sz w:val="24"/>
          <w:szCs w:val="24"/>
          <w:lang w:val="en-US"/>
        </w:rPr>
        <w:t>Kerangka kalimat lebih bersifat resmi, yakni merupakan kalimat lengkap.</w:t>
      </w:r>
      <w:proofErr w:type="gramEnd"/>
      <w:r w:rsidRPr="0017582F">
        <w:rPr>
          <w:rFonts w:ascii="Arial" w:eastAsiaTheme="minorEastAsia" w:hAnsi="Arial" w:cs="Arial"/>
          <w:bCs/>
          <w:sz w:val="24"/>
          <w:szCs w:val="24"/>
          <w:lang w:val="en-US"/>
        </w:rPr>
        <w:t xml:space="preserve">   </w:t>
      </w:r>
      <w:proofErr w:type="gramStart"/>
      <w:r w:rsidRPr="0017582F">
        <w:rPr>
          <w:rFonts w:ascii="Arial" w:eastAsiaTheme="minorEastAsia" w:hAnsi="Arial" w:cs="Arial"/>
          <w:bCs/>
          <w:sz w:val="24"/>
          <w:szCs w:val="24"/>
          <w:lang w:val="en-US"/>
        </w:rPr>
        <w:t>Pemakaian kalimat lengkap menunjukkan diperlukannya pemikiran yang lebih luas ketimbang yang dituntut dalam kerangka topik.</w:t>
      </w:r>
      <w:proofErr w:type="gramEnd"/>
      <w:r w:rsidRPr="0017582F">
        <w:rPr>
          <w:rFonts w:ascii="Arial" w:eastAsiaTheme="minorEastAsia" w:hAnsi="Arial" w:cs="Arial"/>
          <w:bCs/>
          <w:sz w:val="24"/>
          <w:szCs w:val="24"/>
          <w:lang w:val="en-US"/>
        </w:rPr>
        <w:t xml:space="preserve"> Tanda baca titik perlu pada akhir setiap kalimat yang dignnakan untuk menuliskan judul </w:t>
      </w:r>
      <w:proofErr w:type="gramStart"/>
      <w:r w:rsidRPr="0017582F">
        <w:rPr>
          <w:rFonts w:ascii="Arial" w:eastAsiaTheme="minorEastAsia" w:hAnsi="Arial" w:cs="Arial"/>
          <w:bCs/>
          <w:sz w:val="24"/>
          <w:szCs w:val="24"/>
          <w:lang w:val="en-US"/>
        </w:rPr>
        <w:t>bab</w:t>
      </w:r>
      <w:proofErr w:type="gramEnd"/>
      <w:r w:rsidRPr="0017582F">
        <w:rPr>
          <w:rFonts w:ascii="Arial" w:eastAsiaTheme="minorEastAsia" w:hAnsi="Arial" w:cs="Arial"/>
          <w:bCs/>
          <w:sz w:val="24"/>
          <w:szCs w:val="24"/>
          <w:lang w:val="en-US"/>
        </w:rPr>
        <w:t xml:space="preserve"> dan sub-bab. Kerangka kalimat banyak digunakan pada proses awal penyusunan </w:t>
      </w:r>
      <w:r w:rsidRPr="0017582F">
        <w:rPr>
          <w:rFonts w:ascii="Arial" w:eastAsiaTheme="minorEastAsia" w:hAnsi="Arial" w:cs="Arial"/>
          <w:bCs/>
          <w:i/>
          <w:sz w:val="24"/>
          <w:szCs w:val="24"/>
          <w:lang w:val="en-US"/>
        </w:rPr>
        <w:t>outline.</w:t>
      </w:r>
      <w:r w:rsidRPr="0017582F">
        <w:rPr>
          <w:rFonts w:ascii="Arial" w:eastAsiaTheme="minorEastAsia" w:hAnsi="Arial" w:cs="Arial"/>
          <w:bCs/>
          <w:sz w:val="24"/>
          <w:szCs w:val="24"/>
          <w:lang w:val="en-US"/>
        </w:rPr>
        <w:t xml:space="preserve"> Bila </w:t>
      </w:r>
      <w:r w:rsidRPr="0017582F">
        <w:rPr>
          <w:rFonts w:ascii="Arial" w:eastAsiaTheme="minorEastAsia" w:hAnsi="Arial" w:cs="Arial"/>
          <w:bCs/>
          <w:i/>
          <w:sz w:val="24"/>
          <w:szCs w:val="24"/>
          <w:lang w:val="en-US"/>
        </w:rPr>
        <w:t>outline</w:t>
      </w:r>
      <w:r w:rsidRPr="0017582F">
        <w:rPr>
          <w:rFonts w:ascii="Arial" w:eastAsiaTheme="minorEastAsia" w:hAnsi="Arial" w:cs="Arial"/>
          <w:bCs/>
          <w:sz w:val="24"/>
          <w:szCs w:val="24"/>
          <w:lang w:val="en-US"/>
        </w:rPr>
        <w:t xml:space="preserve"> atau bagan karangan selesai maka kerangka kalimat dapat dipadatkan menjadi kerangka topik, demi kepraktisan. </w:t>
      </w:r>
      <w:proofErr w:type="gramStart"/>
      <w:r w:rsidRPr="0017582F">
        <w:rPr>
          <w:rFonts w:ascii="Arial" w:eastAsiaTheme="minorEastAsia" w:hAnsi="Arial" w:cs="Arial"/>
          <w:bCs/>
          <w:sz w:val="24"/>
          <w:szCs w:val="24"/>
          <w:lang w:val="en-US"/>
        </w:rPr>
        <w:t>Jadi, kerangka dapat saja berbentuk gabungan kerangka kalimat dan kerangka topik.</w:t>
      </w:r>
      <w:proofErr w:type="gramEnd"/>
    </w:p>
    <w:p w:rsidR="00C969CC" w:rsidRDefault="0017582F" w:rsidP="00C969CC">
      <w:pPr>
        <w:spacing w:after="0" w:afterAutospacing="0" w:line="240" w:lineRule="auto"/>
        <w:ind w:left="0" w:firstLine="720"/>
        <w:contextualSpacing/>
        <w:rPr>
          <w:rFonts w:ascii="Arial" w:eastAsiaTheme="minorEastAsia" w:hAnsi="Arial" w:cs="Arial"/>
          <w:bCs/>
          <w:sz w:val="24"/>
          <w:szCs w:val="24"/>
          <w:lang w:val="en-US"/>
        </w:rPr>
      </w:pPr>
      <w:r w:rsidRPr="0017582F">
        <w:rPr>
          <w:rFonts w:ascii="Arial" w:eastAsiaTheme="minorEastAsia" w:hAnsi="Arial" w:cs="Arial"/>
          <w:bCs/>
          <w:sz w:val="24"/>
          <w:szCs w:val="24"/>
          <w:lang w:val="en-US"/>
        </w:rPr>
        <w:lastRenderedPageBreak/>
        <w:t xml:space="preserve">Meskipun penggunaan kerangka topik lebih dominan, tidaklah pantang untuk dicampur dengan kerangka kalimat, dalam menuliskan judul-judul </w:t>
      </w:r>
      <w:proofErr w:type="gramStart"/>
      <w:r w:rsidRPr="0017582F">
        <w:rPr>
          <w:rFonts w:ascii="Arial" w:eastAsiaTheme="minorEastAsia" w:hAnsi="Arial" w:cs="Arial"/>
          <w:bCs/>
          <w:sz w:val="24"/>
          <w:szCs w:val="24"/>
          <w:lang w:val="en-US"/>
        </w:rPr>
        <w:t>bab</w:t>
      </w:r>
      <w:proofErr w:type="gramEnd"/>
      <w:r w:rsidRPr="0017582F">
        <w:rPr>
          <w:rFonts w:ascii="Arial" w:eastAsiaTheme="minorEastAsia" w:hAnsi="Arial" w:cs="Arial"/>
          <w:bCs/>
          <w:sz w:val="24"/>
          <w:szCs w:val="24"/>
          <w:lang w:val="en-US"/>
        </w:rPr>
        <w:t xml:space="preserve">.      </w:t>
      </w:r>
    </w:p>
    <w:p w:rsidR="00C969CC" w:rsidRDefault="0017582F" w:rsidP="00C969CC">
      <w:pPr>
        <w:spacing w:after="0" w:afterAutospacing="0" w:line="240" w:lineRule="auto"/>
        <w:ind w:left="0" w:firstLine="720"/>
        <w:contextualSpacing/>
        <w:rPr>
          <w:rFonts w:ascii="Arial" w:eastAsiaTheme="minorEastAsia" w:hAnsi="Arial" w:cs="Arial"/>
          <w:bCs/>
          <w:sz w:val="24"/>
          <w:szCs w:val="24"/>
          <w:lang w:val="en-US"/>
        </w:rPr>
      </w:pPr>
      <w:proofErr w:type="gramStart"/>
      <w:r w:rsidRPr="0017582F">
        <w:rPr>
          <w:rFonts w:ascii="Arial" w:eastAsiaTheme="minorEastAsia" w:hAnsi="Arial" w:cs="Arial"/>
          <w:bCs/>
          <w:sz w:val="24"/>
          <w:szCs w:val="24"/>
          <w:lang w:val="en-US"/>
        </w:rPr>
        <w:t>Kerangka dapat dibuat dengan sistem tanda atau kode tertentu.</w:t>
      </w:r>
      <w:proofErr w:type="gramEnd"/>
      <w:r w:rsidRPr="0017582F">
        <w:rPr>
          <w:rFonts w:ascii="Arial" w:eastAsiaTheme="minorEastAsia" w:hAnsi="Arial" w:cs="Arial"/>
          <w:bCs/>
          <w:sz w:val="24"/>
          <w:szCs w:val="24"/>
          <w:lang w:val="en-US"/>
        </w:rPr>
        <w:t xml:space="preserve"> </w:t>
      </w:r>
      <w:proofErr w:type="gramStart"/>
      <w:r w:rsidRPr="0017582F">
        <w:rPr>
          <w:rFonts w:ascii="Arial" w:eastAsiaTheme="minorEastAsia" w:hAnsi="Arial" w:cs="Arial"/>
          <w:bCs/>
          <w:sz w:val="24"/>
          <w:szCs w:val="24"/>
          <w:lang w:val="en-US"/>
        </w:rPr>
        <w:t>Hubungan  di</w:t>
      </w:r>
      <w:proofErr w:type="gramEnd"/>
      <w:r w:rsidRPr="0017582F">
        <w:rPr>
          <w:rFonts w:ascii="Arial" w:eastAsiaTheme="minorEastAsia" w:hAnsi="Arial" w:cs="Arial"/>
          <w:bCs/>
          <w:sz w:val="24"/>
          <w:szCs w:val="24"/>
          <w:lang w:val="en-US"/>
        </w:rPr>
        <w:t xml:space="preserve"> antara gagasan yang ditunjukkan oleh kerangka dinyatakan dengan serangkaian kode berupa huruf dan angka.</w:t>
      </w:r>
    </w:p>
    <w:p w:rsidR="0017582F" w:rsidRPr="0017582F" w:rsidRDefault="0017582F" w:rsidP="00C969CC">
      <w:pPr>
        <w:spacing w:after="0" w:afterAutospacing="0" w:line="240" w:lineRule="auto"/>
        <w:ind w:left="0" w:firstLine="720"/>
        <w:contextualSpacing/>
        <w:rPr>
          <w:rFonts w:ascii="Arial" w:eastAsiaTheme="minorEastAsia" w:hAnsi="Arial" w:cs="Arial"/>
          <w:bCs/>
          <w:sz w:val="24"/>
          <w:szCs w:val="24"/>
          <w:lang w:val="en-US"/>
        </w:rPr>
      </w:pPr>
      <w:r w:rsidRPr="0017582F">
        <w:rPr>
          <w:rFonts w:ascii="Arial" w:eastAsiaTheme="minorEastAsia" w:hAnsi="Arial" w:cs="Arial"/>
          <w:bCs/>
          <w:sz w:val="24"/>
          <w:szCs w:val="24"/>
          <w:lang w:val="en-US"/>
        </w:rPr>
        <w:t xml:space="preserve">Bagian utama biasanya didahului huruf atau angka tertentu (misalnya angka Romawi), sedangkan bagian bawah atau subbab menggunakan tanda lain. </w:t>
      </w:r>
      <w:proofErr w:type="gramStart"/>
      <w:r w:rsidRPr="0017582F">
        <w:rPr>
          <w:rFonts w:ascii="Arial" w:eastAsiaTheme="minorEastAsia" w:hAnsi="Arial" w:cs="Arial"/>
          <w:bCs/>
          <w:sz w:val="24"/>
          <w:szCs w:val="24"/>
          <w:lang w:val="en-US"/>
        </w:rPr>
        <w:t>Ada juga kerangka yang menggunakan angka Arab, bila karangannya singkat.</w:t>
      </w:r>
      <w:proofErr w:type="gramEnd"/>
      <w:r w:rsidRPr="0017582F">
        <w:rPr>
          <w:rFonts w:ascii="Arial" w:eastAsiaTheme="minorEastAsia" w:hAnsi="Arial" w:cs="Arial"/>
          <w:bCs/>
          <w:sz w:val="24"/>
          <w:szCs w:val="24"/>
          <w:lang w:val="en-US"/>
        </w:rPr>
        <w:t xml:space="preserve"> </w:t>
      </w:r>
      <w:proofErr w:type="gramStart"/>
      <w:r w:rsidRPr="0017582F">
        <w:rPr>
          <w:rFonts w:ascii="Arial" w:eastAsiaTheme="minorEastAsia" w:hAnsi="Arial" w:cs="Arial"/>
          <w:bCs/>
          <w:sz w:val="24"/>
          <w:szCs w:val="24"/>
          <w:lang w:val="en-US"/>
        </w:rPr>
        <w:t>Angka Arab juga dapat digabungkan dengan huruf kecil, bila karangannya tidak terlalu panjang.</w:t>
      </w:r>
      <w:proofErr w:type="gramEnd"/>
      <w:r w:rsidRPr="0017582F">
        <w:rPr>
          <w:rFonts w:ascii="Arial" w:eastAsiaTheme="minorEastAsia" w:hAnsi="Arial" w:cs="Arial"/>
          <w:bCs/>
          <w:sz w:val="24"/>
          <w:szCs w:val="24"/>
          <w:lang w:val="en-US"/>
        </w:rPr>
        <w:t xml:space="preserve"> </w:t>
      </w:r>
      <w:proofErr w:type="gramStart"/>
      <w:r w:rsidRPr="0017582F">
        <w:rPr>
          <w:rFonts w:ascii="Arial" w:eastAsiaTheme="minorEastAsia" w:hAnsi="Arial" w:cs="Arial"/>
          <w:bCs/>
          <w:sz w:val="24"/>
          <w:szCs w:val="24"/>
          <w:lang w:val="en-US"/>
        </w:rPr>
        <w:t>Misalnya untuk makalah atau artikel sederhana-singkat.</w:t>
      </w:r>
      <w:proofErr w:type="gramEnd"/>
      <w:r w:rsidRPr="0017582F">
        <w:rPr>
          <w:rFonts w:ascii="Arial" w:eastAsiaTheme="minorEastAsia" w:hAnsi="Arial" w:cs="Arial"/>
          <w:bCs/>
          <w:sz w:val="24"/>
          <w:szCs w:val="24"/>
          <w:lang w:val="en-US"/>
        </w:rPr>
        <w:t xml:space="preserve"> Kode-kode </w:t>
      </w:r>
      <w:proofErr w:type="gramStart"/>
      <w:r w:rsidRPr="0017582F">
        <w:rPr>
          <w:rFonts w:ascii="Arial" w:eastAsiaTheme="minorEastAsia" w:hAnsi="Arial" w:cs="Arial"/>
          <w:bCs/>
          <w:sz w:val="24"/>
          <w:szCs w:val="24"/>
          <w:lang w:val="en-US"/>
        </w:rPr>
        <w:t>akan</w:t>
      </w:r>
      <w:proofErr w:type="gramEnd"/>
      <w:r w:rsidRPr="0017582F">
        <w:rPr>
          <w:rFonts w:ascii="Arial" w:eastAsiaTheme="minorEastAsia" w:hAnsi="Arial" w:cs="Arial"/>
          <w:bCs/>
          <w:sz w:val="24"/>
          <w:szCs w:val="24"/>
          <w:lang w:val="en-US"/>
        </w:rPr>
        <w:t xml:space="preserve"> lebih kompleks dalam karangan yang lebih panjang seperti skripsi, tesis, disertasi, dan buku.</w:t>
      </w:r>
    </w:p>
    <w:p w:rsidR="0017582F" w:rsidRPr="0017582F" w:rsidRDefault="0017582F" w:rsidP="0017582F">
      <w:pPr>
        <w:spacing w:after="0" w:afterAutospacing="0" w:line="240" w:lineRule="auto"/>
        <w:ind w:left="0" w:firstLine="720"/>
        <w:rPr>
          <w:rFonts w:ascii="Arial" w:eastAsiaTheme="minorEastAsia" w:hAnsi="Arial" w:cs="Arial"/>
          <w:sz w:val="24"/>
          <w:szCs w:val="24"/>
          <w:lang w:val="en-US"/>
        </w:rPr>
      </w:pPr>
    </w:p>
    <w:p w:rsidR="0017582F" w:rsidRPr="0017582F" w:rsidRDefault="0017582F" w:rsidP="00C969CC">
      <w:pPr>
        <w:shd w:val="clear" w:color="auto" w:fill="FFFF00"/>
        <w:spacing w:after="0" w:afterAutospacing="0" w:line="240" w:lineRule="auto"/>
        <w:ind w:left="0"/>
        <w:contextualSpacing/>
        <w:rPr>
          <w:rFonts w:ascii="Arial" w:eastAsiaTheme="minorEastAsia" w:hAnsi="Arial" w:cs="Arial"/>
          <w:b/>
          <w:bCs/>
          <w:color w:val="00B0F0"/>
          <w:sz w:val="56"/>
          <w:szCs w:val="56"/>
        </w:rPr>
      </w:pPr>
      <w:r w:rsidRPr="0017582F">
        <w:rPr>
          <w:rFonts w:ascii="Arial" w:eastAsiaTheme="minorEastAsia" w:hAnsi="Arial" w:cs="Arial"/>
          <w:b/>
          <w:color w:val="00B0F0"/>
          <w:sz w:val="56"/>
          <w:szCs w:val="56"/>
          <w:lang w:val="en-US"/>
        </w:rPr>
        <w:t>Masalah Editing/Penyuntingan</w:t>
      </w:r>
    </w:p>
    <w:p w:rsidR="00C969CC" w:rsidRDefault="00C969CC" w:rsidP="0017582F">
      <w:pPr>
        <w:spacing w:after="0" w:afterAutospacing="0" w:line="240" w:lineRule="auto"/>
        <w:ind w:left="0" w:firstLine="720"/>
        <w:rPr>
          <w:rFonts w:ascii="Arial" w:eastAsiaTheme="minorEastAsia" w:hAnsi="Arial" w:cs="Arial"/>
          <w:sz w:val="24"/>
          <w:szCs w:val="24"/>
          <w:lang w:val="en-US"/>
        </w:rPr>
      </w:pPr>
    </w:p>
    <w:p w:rsidR="0017582F" w:rsidRPr="0017582F" w:rsidRDefault="0017582F" w:rsidP="0017582F">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sz w:val="24"/>
          <w:szCs w:val="24"/>
        </w:rPr>
        <w:t xml:space="preserve">Setelah pengarang usai menulis artikel, tulisan tersebut perlu diedit atau disunting lagi, sehingga menjadi rapi kata-kata dan susunan kalimat, alinea dan penjudulannya yang tepat, sebelum diserahkan kepada media, atau penerbit yang akan memuat atau mempulikasinya. </w:t>
      </w:r>
      <w:r w:rsidRPr="0017582F">
        <w:rPr>
          <w:rFonts w:ascii="Arial" w:eastAsiaTheme="minorEastAsia" w:hAnsi="Arial" w:cs="Arial"/>
          <w:sz w:val="24"/>
          <w:szCs w:val="24"/>
          <w:lang w:val="es-ES"/>
        </w:rPr>
        <w:t>Proses editing atau penyuntingan ini berlaku umum di perusahaan-perusahaan media publik, seperti harian, mingguan, majalah, bulanan, dan penerbitan.</w:t>
      </w:r>
    </w:p>
    <w:p w:rsidR="0017582F" w:rsidRPr="0017582F" w:rsidRDefault="0017582F" w:rsidP="0017582F">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sz w:val="24"/>
          <w:szCs w:val="24"/>
          <w:lang w:val="es-ES"/>
        </w:rPr>
        <w:t xml:space="preserve">Pada media massa proses dan fungsi penyuntingan ini amat penting, sebelum artikel atau berita dan tulisan yang dirancang terbitannya dicetak. </w:t>
      </w:r>
      <w:proofErr w:type="gramStart"/>
      <w:r w:rsidRPr="0017582F">
        <w:rPr>
          <w:rFonts w:ascii="Arial" w:eastAsiaTheme="minorEastAsia" w:hAnsi="Arial" w:cs="Arial"/>
          <w:sz w:val="24"/>
          <w:szCs w:val="24"/>
          <w:lang w:val="en-US"/>
        </w:rPr>
        <w:t>Proses editing ini bagi pengarang disebut sebagai self-editing atau menyunting sendiri.</w:t>
      </w:r>
      <w:proofErr w:type="gramEnd"/>
      <w:r w:rsidRPr="0017582F">
        <w:rPr>
          <w:rFonts w:ascii="Arial" w:eastAsiaTheme="minorEastAsia" w:hAnsi="Arial" w:cs="Arial"/>
          <w:sz w:val="24"/>
          <w:szCs w:val="24"/>
          <w:lang w:val="en-US"/>
        </w:rPr>
        <w:t xml:space="preserve"> </w:t>
      </w:r>
      <w:proofErr w:type="gramStart"/>
      <w:r w:rsidRPr="0017582F">
        <w:rPr>
          <w:rFonts w:ascii="Arial" w:eastAsiaTheme="minorEastAsia" w:hAnsi="Arial" w:cs="Arial"/>
          <w:sz w:val="24"/>
          <w:szCs w:val="24"/>
          <w:lang w:val="en-US"/>
        </w:rPr>
        <w:t>Penulis membaca kembali tulisannya perkata, per-kalimat per-alinea, per-halaman hingga rampung.</w:t>
      </w:r>
      <w:proofErr w:type="gramEnd"/>
      <w:r w:rsidRPr="0017582F">
        <w:rPr>
          <w:rFonts w:ascii="Arial" w:eastAsiaTheme="minorEastAsia" w:hAnsi="Arial" w:cs="Arial"/>
          <w:sz w:val="24"/>
          <w:szCs w:val="24"/>
          <w:lang w:val="en-US"/>
        </w:rPr>
        <w:t xml:space="preserve"> </w:t>
      </w:r>
      <w:proofErr w:type="gramStart"/>
      <w:r w:rsidRPr="0017582F">
        <w:rPr>
          <w:rFonts w:ascii="Arial" w:eastAsiaTheme="minorEastAsia" w:hAnsi="Arial" w:cs="Arial"/>
          <w:sz w:val="24"/>
          <w:szCs w:val="24"/>
          <w:lang w:val="en-US"/>
        </w:rPr>
        <w:t>Ini tahap awal dan dilakukan secara wajib ataupun sukarela.</w:t>
      </w:r>
      <w:proofErr w:type="gramEnd"/>
      <w:r w:rsidRPr="0017582F">
        <w:rPr>
          <w:rFonts w:ascii="Arial" w:eastAsiaTheme="minorEastAsia" w:hAnsi="Arial" w:cs="Arial"/>
          <w:sz w:val="24"/>
          <w:szCs w:val="24"/>
          <w:lang w:val="en-US"/>
        </w:rPr>
        <w:t xml:space="preserve"> </w:t>
      </w:r>
      <w:proofErr w:type="gramStart"/>
      <w:r w:rsidRPr="0017582F">
        <w:rPr>
          <w:rFonts w:ascii="Arial" w:eastAsiaTheme="minorEastAsia" w:hAnsi="Arial" w:cs="Arial"/>
          <w:sz w:val="24"/>
          <w:szCs w:val="24"/>
          <w:lang w:val="en-US"/>
        </w:rPr>
        <w:t>Dikatakan wajib, karena penulis bersangkutan yang memahami benar topik, tema yang dipaparkan, serta kalimat-kalimat yang ditulisnya.</w:t>
      </w:r>
      <w:proofErr w:type="gramEnd"/>
    </w:p>
    <w:p w:rsidR="0017582F" w:rsidRPr="0017582F" w:rsidRDefault="0017582F" w:rsidP="0017582F">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sz w:val="24"/>
          <w:szCs w:val="24"/>
          <w:lang w:val="en-US"/>
        </w:rPr>
        <w:t xml:space="preserve">Namun dalam proses penyuntingan </w:t>
      </w:r>
      <w:proofErr w:type="gramStart"/>
      <w:r w:rsidRPr="0017582F">
        <w:rPr>
          <w:rFonts w:ascii="Arial" w:eastAsiaTheme="minorEastAsia" w:hAnsi="Arial" w:cs="Arial"/>
          <w:sz w:val="24"/>
          <w:szCs w:val="24"/>
          <w:lang w:val="en-US"/>
        </w:rPr>
        <w:t>akan</w:t>
      </w:r>
      <w:proofErr w:type="gramEnd"/>
      <w:r w:rsidRPr="0017582F">
        <w:rPr>
          <w:rFonts w:ascii="Arial" w:eastAsiaTheme="minorEastAsia" w:hAnsi="Arial" w:cs="Arial"/>
          <w:sz w:val="24"/>
          <w:szCs w:val="24"/>
          <w:lang w:val="en-US"/>
        </w:rPr>
        <w:t xml:space="preserve"> lebih baik ada editing lanjutan, yang dikerjakan oleh staf ahli yang menguasai topik karangan. </w:t>
      </w:r>
      <w:proofErr w:type="gramStart"/>
      <w:r w:rsidRPr="0017582F">
        <w:rPr>
          <w:rFonts w:ascii="Arial" w:eastAsiaTheme="minorEastAsia" w:hAnsi="Arial" w:cs="Arial"/>
          <w:sz w:val="24"/>
          <w:szCs w:val="24"/>
          <w:lang w:val="en-US"/>
        </w:rPr>
        <w:t>Misalnya mengenai kependudukan, urbanisasi, hukum, lingkungan, ekonomi, kedokteran, kesehatan, sosial politik, perkotaan, transportasi, dan sebagainya.</w:t>
      </w:r>
      <w:proofErr w:type="gramEnd"/>
      <w:r w:rsidRPr="0017582F">
        <w:rPr>
          <w:rFonts w:ascii="Arial" w:eastAsiaTheme="minorEastAsia" w:hAnsi="Arial" w:cs="Arial"/>
          <w:sz w:val="24"/>
          <w:szCs w:val="24"/>
          <w:lang w:val="en-US"/>
        </w:rPr>
        <w:t xml:space="preserve"> Dengan demikian berbagai kesalahan tulis, ejaan, bahasa dan substansi karangan dapat dikoreksi dan masuk ke pasar atau mencapai pembaca “sudah bersih”, sehingga mudah dibaca, dimengerti dan bahkan menjadi pustaka kalangan-kalangan yang meminatinya.</w:t>
      </w:r>
    </w:p>
    <w:p w:rsidR="00C969CC" w:rsidRDefault="0017582F" w:rsidP="00C969CC">
      <w:pPr>
        <w:spacing w:after="0" w:afterAutospacing="0" w:line="240" w:lineRule="auto"/>
        <w:ind w:left="0" w:firstLine="720"/>
        <w:rPr>
          <w:rFonts w:ascii="Arial" w:eastAsiaTheme="minorEastAsia" w:hAnsi="Arial" w:cs="Arial"/>
          <w:sz w:val="24"/>
          <w:szCs w:val="24"/>
          <w:lang w:val="en-US"/>
        </w:rPr>
      </w:pPr>
      <w:r w:rsidRPr="0017582F">
        <w:rPr>
          <w:rFonts w:ascii="Arial" w:eastAsiaTheme="minorEastAsia" w:hAnsi="Arial" w:cs="Arial"/>
          <w:sz w:val="24"/>
          <w:szCs w:val="24"/>
          <w:lang w:val="en-US"/>
        </w:rPr>
        <w:t xml:space="preserve">Dalam kata awal pengantar buku mengenai menulis dan menyunting </w:t>
      </w:r>
      <w:r w:rsidRPr="0017582F">
        <w:rPr>
          <w:rFonts w:ascii="Arial" w:eastAsiaTheme="minorEastAsia" w:hAnsi="Arial" w:cs="Arial"/>
          <w:i/>
          <w:sz w:val="24"/>
          <w:szCs w:val="24"/>
          <w:lang w:val="en-US"/>
        </w:rPr>
        <w:t>“Textbok of Editing and Reporting</w:t>
      </w:r>
      <w:proofErr w:type="gramStart"/>
      <w:r w:rsidRPr="0017582F">
        <w:rPr>
          <w:rFonts w:ascii="Arial" w:eastAsiaTheme="minorEastAsia" w:hAnsi="Arial" w:cs="Arial"/>
          <w:i/>
          <w:sz w:val="24"/>
          <w:szCs w:val="24"/>
          <w:lang w:val="en-US"/>
        </w:rPr>
        <w:t>,</w:t>
      </w:r>
      <w:r w:rsidRPr="0017582F">
        <w:rPr>
          <w:rFonts w:ascii="Arial" w:eastAsiaTheme="minorEastAsia" w:hAnsi="Arial" w:cs="Arial"/>
          <w:sz w:val="24"/>
          <w:szCs w:val="24"/>
          <w:lang w:val="en-US"/>
        </w:rPr>
        <w:t xml:space="preserve">  M.K</w:t>
      </w:r>
      <w:proofErr w:type="gramEnd"/>
      <w:r w:rsidRPr="0017582F">
        <w:rPr>
          <w:rFonts w:ascii="Arial" w:eastAsiaTheme="minorEastAsia" w:hAnsi="Arial" w:cs="Arial"/>
          <w:sz w:val="24"/>
          <w:szCs w:val="24"/>
          <w:lang w:val="en-US"/>
        </w:rPr>
        <w:t xml:space="preserve">. Joseph mengatakan jutaan bahkan miliaran kata dituliskan akan pertentangan ke dalam era penerbitan berita, karena dunia telah melangkah dari kewaspadaan ke masalah revolusi satelit pada dekade-dekade abad 21. Pada era perdagangan dan bisnis yang membutuhkan analisis yang cepat, maka dunia memerlukan konsep arah pertumbuhan dunia berita, dan proses penyuntingan (yang seksama). </w:t>
      </w:r>
      <w:r w:rsidRPr="0017582F">
        <w:rPr>
          <w:rFonts w:ascii="Arial" w:eastAsiaTheme="minorEastAsia" w:hAnsi="Arial" w:cs="Arial"/>
          <w:sz w:val="24"/>
          <w:szCs w:val="24"/>
          <w:lang w:val="es-ES"/>
        </w:rPr>
        <w:t>Suatu berita dan karangan menumpu pada peristiwa, kejadian dan pembahasannya yang teliti, akurat dan sistematis. Seorang penyunting sebaiknya membaca atau meneliti sebuah karangan hingga tiga kali. Pertama, untuk mengenal tulisan atau karangan itu dengan lebih akrab, kedua ketika Anda  mengeditnya. Dan ketiga membaca kembali substansi karangan. Bila karangan tersebut tidak punya kesalahan yang mencolok, dan bila kita memahami isinya, maka Anda sudah siap menyuntingnya.</w:t>
      </w:r>
    </w:p>
    <w:p w:rsidR="0017582F" w:rsidRPr="0017582F" w:rsidRDefault="0017582F" w:rsidP="00C969CC">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sz w:val="24"/>
          <w:szCs w:val="24"/>
          <w:lang w:val="es-ES"/>
        </w:rPr>
        <w:t>Dan yang Anda hadapi adalah masalah ucapan bahasanya, tanda-tanda baca, tata bahasa, teliti dalam ekspresi, kelancaran menulis, akurasi dan keutuhannya. Suatu karangan dimulai dengan pengantar atau kalimat pembuka. Artinya, dalam struktur tentu ada kalimat pembukaan. Lalu melangkah pada urutan karan</w:t>
      </w:r>
      <w:r w:rsidR="00C969CC">
        <w:rPr>
          <w:rFonts w:ascii="Arial" w:eastAsiaTheme="minorEastAsia" w:hAnsi="Arial" w:cs="Arial"/>
          <w:sz w:val="24"/>
          <w:szCs w:val="24"/>
          <w:lang w:val="es-ES"/>
        </w:rPr>
        <w:t xml:space="preserve">gan atau sistematika isinya. </w:t>
      </w:r>
      <w:r w:rsidRPr="0017582F">
        <w:rPr>
          <w:rFonts w:ascii="Arial" w:eastAsiaTheme="minorEastAsia" w:hAnsi="Arial" w:cs="Arial"/>
          <w:sz w:val="24"/>
          <w:szCs w:val="24"/>
          <w:lang w:val="es-ES"/>
        </w:rPr>
        <w:t xml:space="preserve">Kalimat pembuka mengisahkan substansi secara singkat dan padat, kemudian melanjut pada isi atau tema karangan. </w:t>
      </w:r>
    </w:p>
    <w:p w:rsidR="0017582F" w:rsidRPr="0017582F" w:rsidRDefault="0017582F" w:rsidP="0017582F">
      <w:pPr>
        <w:spacing w:after="0" w:afterAutospacing="0" w:line="240" w:lineRule="auto"/>
        <w:ind w:left="0" w:firstLine="720"/>
        <w:rPr>
          <w:rFonts w:ascii="Arial" w:eastAsiaTheme="minorEastAsia" w:hAnsi="Arial" w:cs="Arial"/>
          <w:sz w:val="24"/>
          <w:szCs w:val="24"/>
        </w:rPr>
      </w:pPr>
      <w:r w:rsidRPr="0017582F">
        <w:rPr>
          <w:rFonts w:ascii="Arial" w:eastAsiaTheme="minorEastAsia" w:hAnsi="Arial" w:cs="Arial"/>
          <w:sz w:val="24"/>
          <w:szCs w:val="24"/>
          <w:lang w:val="es-ES"/>
        </w:rPr>
        <w:lastRenderedPageBreak/>
        <w:t xml:space="preserve">Perhatian utama penulis tentu mengarah kepada kalimat pemuka yang melukiskan bagian utama karangan. Bila pembaca tertarik pada awal atau </w:t>
      </w:r>
      <w:r w:rsidRPr="0017582F">
        <w:rPr>
          <w:rFonts w:ascii="Arial" w:eastAsiaTheme="minorEastAsia" w:hAnsi="Arial" w:cs="Arial"/>
          <w:i/>
          <w:sz w:val="24"/>
          <w:szCs w:val="24"/>
          <w:lang w:val="es-ES"/>
        </w:rPr>
        <w:t>lead</w:t>
      </w:r>
      <w:r w:rsidRPr="0017582F">
        <w:rPr>
          <w:rFonts w:ascii="Arial" w:eastAsiaTheme="minorEastAsia" w:hAnsi="Arial" w:cs="Arial"/>
          <w:sz w:val="24"/>
          <w:szCs w:val="24"/>
          <w:lang w:val="es-ES"/>
        </w:rPr>
        <w:t xml:space="preserve"> karangan, maka otomatis dia akan tertarik untuk melanjutkan membaca. Biasanya kalimat pembuka terdiri atas dua puluh lima kata dan maksimum 40 kata. Awal kalimat harus benar-benar menarik. Dalam bahasa jurnalistik disebut </w:t>
      </w:r>
      <w:r w:rsidRPr="0017582F">
        <w:rPr>
          <w:rFonts w:ascii="Arial" w:eastAsiaTheme="minorEastAsia" w:hAnsi="Arial" w:cs="Arial"/>
          <w:i/>
          <w:sz w:val="24"/>
          <w:szCs w:val="24"/>
          <w:lang w:val="es-ES"/>
        </w:rPr>
        <w:t>eye-catching</w:t>
      </w:r>
      <w:r w:rsidRPr="0017582F">
        <w:rPr>
          <w:rFonts w:ascii="Arial" w:eastAsiaTheme="minorEastAsia" w:hAnsi="Arial" w:cs="Arial"/>
          <w:sz w:val="24"/>
          <w:szCs w:val="24"/>
          <w:lang w:val="es-ES"/>
        </w:rPr>
        <w:t>, meskipun syarat ini tidak harus dipenuhi total dalam memulai karangan ilmiah yang bukan suatu berita.</w:t>
      </w:r>
    </w:p>
    <w:p w:rsidR="0017582F" w:rsidRPr="0017582F" w:rsidRDefault="0017582F" w:rsidP="0017582F">
      <w:pPr>
        <w:spacing w:after="0" w:afterAutospacing="0" w:line="240" w:lineRule="auto"/>
        <w:ind w:left="0" w:firstLine="720"/>
        <w:rPr>
          <w:rFonts w:ascii="Arial" w:eastAsiaTheme="minorEastAsia" w:hAnsi="Arial" w:cs="Arial"/>
          <w:sz w:val="24"/>
          <w:szCs w:val="24"/>
          <w:lang w:val="es-ES"/>
        </w:rPr>
      </w:pPr>
      <w:r w:rsidRPr="0017582F">
        <w:rPr>
          <w:rFonts w:ascii="Arial" w:eastAsiaTheme="minorEastAsia" w:hAnsi="Arial" w:cs="Arial"/>
          <w:sz w:val="24"/>
          <w:szCs w:val="24"/>
          <w:lang w:val="es-ES"/>
        </w:rPr>
        <w:t xml:space="preserve">     Dalam bahasa karangan bisa disebut sebagai </w:t>
      </w:r>
      <w:r w:rsidRPr="0017582F">
        <w:rPr>
          <w:rFonts w:ascii="Arial" w:eastAsiaTheme="minorEastAsia" w:hAnsi="Arial" w:cs="Arial"/>
          <w:i/>
          <w:sz w:val="24"/>
          <w:szCs w:val="24"/>
          <w:lang w:val="es-ES"/>
        </w:rPr>
        <w:t>teasing introduction</w:t>
      </w:r>
      <w:r w:rsidRPr="0017582F">
        <w:rPr>
          <w:rFonts w:ascii="Arial" w:eastAsiaTheme="minorEastAsia" w:hAnsi="Arial" w:cs="Arial"/>
          <w:sz w:val="24"/>
          <w:szCs w:val="24"/>
          <w:lang w:val="es-ES"/>
        </w:rPr>
        <w:t xml:space="preserve">-kalimat awal yang memukau atau mempesona.Menurut beberapa ahli, karangan yang baik adalah karangan yang menggunakan kalimat pendek (subjek, predikat dan objek) dan diselingi dengan kalimat panjang-kalimat majemuk. </w:t>
      </w:r>
    </w:p>
    <w:p w:rsidR="0017582F" w:rsidRDefault="0017582F"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17582F" w:rsidRDefault="0017582F"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17582F" w:rsidRDefault="0017582F"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17582F" w:rsidRDefault="0017582F"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C969CC" w:rsidRDefault="00C969CC"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17582F" w:rsidRDefault="0017582F" w:rsidP="00383A45">
      <w:pPr>
        <w:shd w:val="clear" w:color="auto" w:fill="FFFFFF"/>
        <w:spacing w:after="0" w:afterAutospacing="0" w:line="240" w:lineRule="auto"/>
        <w:ind w:left="0" w:firstLine="720"/>
        <w:rPr>
          <w:rFonts w:ascii="Arial" w:eastAsia="Times New Roman" w:hAnsi="Arial" w:cs="Arial"/>
          <w:color w:val="3A3A3A"/>
          <w:sz w:val="29"/>
          <w:szCs w:val="29"/>
          <w:lang w:val="en-US"/>
        </w:rPr>
      </w:pPr>
    </w:p>
    <w:p w:rsidR="00800790" w:rsidRDefault="00800790" w:rsidP="00800790">
      <w:pPr>
        <w:pStyle w:val="ListParagraph"/>
        <w:shd w:val="clear" w:color="auto" w:fill="FFFFFF" w:themeFill="background1"/>
        <w:spacing w:after="0" w:afterAutospacing="0" w:line="240" w:lineRule="auto"/>
        <w:ind w:left="1080"/>
        <w:rPr>
          <w:rFonts w:ascii="Arial" w:eastAsia="Times New Roman" w:hAnsi="Arial" w:cs="Arial"/>
          <w:color w:val="3A3A3A"/>
          <w:sz w:val="29"/>
          <w:szCs w:val="29"/>
          <w:lang w:val="en-US"/>
        </w:rPr>
      </w:pPr>
    </w:p>
    <w:p w:rsidR="00800790" w:rsidRPr="00800790" w:rsidRDefault="00800790" w:rsidP="00800790">
      <w:pPr>
        <w:pStyle w:val="ListParagraph"/>
        <w:shd w:val="clear" w:color="auto" w:fill="FFFFFF" w:themeFill="background1"/>
        <w:spacing w:after="0" w:afterAutospacing="0" w:line="240" w:lineRule="auto"/>
        <w:ind w:left="1080"/>
        <w:rPr>
          <w:rFonts w:ascii="Arial" w:eastAsia="Times New Roman" w:hAnsi="Arial" w:cs="Arial"/>
          <w:bCs/>
          <w:sz w:val="24"/>
          <w:szCs w:val="24"/>
          <w:lang w:val="en-US"/>
        </w:rPr>
      </w:pPr>
    </w:p>
    <w:p w:rsidR="005A41BC" w:rsidRDefault="005A41B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C969CC" w:rsidRDefault="00C969CC" w:rsidP="006A4F7A">
      <w:pPr>
        <w:pStyle w:val="ListParagraph"/>
        <w:shd w:val="clear" w:color="auto" w:fill="FFFFFF" w:themeFill="background1"/>
        <w:spacing w:after="150" w:line="360" w:lineRule="atLeast"/>
        <w:ind w:left="360"/>
        <w:rPr>
          <w:rFonts w:ascii="Arial" w:eastAsia="Times New Roman" w:hAnsi="Arial" w:cs="Arial"/>
          <w:bCs/>
          <w:sz w:val="24"/>
          <w:szCs w:val="24"/>
          <w:lang w:val="en-US"/>
        </w:rPr>
      </w:pPr>
    </w:p>
    <w:p w:rsidR="00A73779" w:rsidRPr="00A73779" w:rsidRDefault="00A73779" w:rsidP="008801E7">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lastRenderedPageBreak/>
        <w:t>DAFTAR PUSTAKA</w:t>
      </w:r>
    </w:p>
    <w:p w:rsidR="007829A6" w:rsidRDefault="007829A6" w:rsidP="007829A6">
      <w:pPr>
        <w:pStyle w:val="Heading1"/>
        <w:shd w:val="clear" w:color="auto" w:fill="FEFEFE"/>
        <w:spacing w:before="0" w:beforeAutospacing="0" w:after="0" w:afterAutospacing="0" w:line="240" w:lineRule="atLeast"/>
        <w:jc w:val="both"/>
        <w:rPr>
          <w:rFonts w:ascii="Arial" w:hAnsi="Arial" w:cs="Arial"/>
          <w:sz w:val="24"/>
          <w:szCs w:val="24"/>
          <w:lang w:val="en-US"/>
        </w:rPr>
      </w:pPr>
    </w:p>
    <w:p w:rsidR="005968B5" w:rsidRDefault="005968B5" w:rsidP="005968B5">
      <w:pPr>
        <w:pStyle w:val="ListParagraph"/>
        <w:numPr>
          <w:ilvl w:val="0"/>
          <w:numId w:val="1"/>
        </w:numPr>
        <w:tabs>
          <w:tab w:val="clear" w:pos="1080"/>
          <w:tab w:val="num" w:pos="450"/>
        </w:tabs>
        <w:spacing w:after="200" w:afterAutospacing="0" w:line="276" w:lineRule="auto"/>
        <w:ind w:left="450" w:hanging="450"/>
        <w:rPr>
          <w:rFonts w:ascii="Arial" w:hAnsi="Arial" w:cs="Arial"/>
          <w:sz w:val="24"/>
          <w:szCs w:val="24"/>
          <w:lang w:val="en-US"/>
        </w:rPr>
      </w:pPr>
      <w:r w:rsidRPr="005968B5">
        <w:rPr>
          <w:rFonts w:ascii="Arial" w:hAnsi="Arial" w:cs="Arial"/>
          <w:sz w:val="24"/>
          <w:szCs w:val="24"/>
        </w:rPr>
        <w:t xml:space="preserve">Dalman. 2012. </w:t>
      </w:r>
      <w:r w:rsidRPr="005968B5">
        <w:rPr>
          <w:rFonts w:ascii="Arial" w:hAnsi="Arial" w:cs="Arial"/>
          <w:i/>
          <w:sz w:val="24"/>
          <w:szCs w:val="24"/>
        </w:rPr>
        <w:t>Menulis Karya Ilmiah</w:t>
      </w:r>
      <w:r w:rsidRPr="005968B5">
        <w:rPr>
          <w:rFonts w:ascii="Arial" w:hAnsi="Arial" w:cs="Arial"/>
          <w:sz w:val="24"/>
          <w:szCs w:val="24"/>
        </w:rPr>
        <w:t>. Jak</w:t>
      </w:r>
      <w:r w:rsidR="00C969CC">
        <w:rPr>
          <w:rFonts w:ascii="Arial" w:hAnsi="Arial" w:cs="Arial"/>
          <w:sz w:val="24"/>
          <w:szCs w:val="24"/>
          <w:lang w:val="en-US"/>
        </w:rPr>
        <w:t>a</w:t>
      </w:r>
      <w:r w:rsidRPr="005968B5">
        <w:rPr>
          <w:rFonts w:ascii="Arial" w:hAnsi="Arial" w:cs="Arial"/>
          <w:sz w:val="24"/>
          <w:szCs w:val="24"/>
        </w:rPr>
        <w:t>rta : Raja Grafindo Persada.</w:t>
      </w:r>
    </w:p>
    <w:p w:rsidR="008925FA" w:rsidRPr="005968B5" w:rsidRDefault="008925FA" w:rsidP="008925FA">
      <w:pPr>
        <w:pStyle w:val="ListParagraph"/>
        <w:spacing w:after="200" w:afterAutospacing="0" w:line="276" w:lineRule="auto"/>
        <w:ind w:left="450"/>
        <w:rPr>
          <w:rFonts w:ascii="Arial" w:hAnsi="Arial" w:cs="Arial"/>
          <w:sz w:val="24"/>
          <w:szCs w:val="24"/>
          <w:lang w:val="en-US"/>
        </w:rPr>
      </w:pPr>
    </w:p>
    <w:p w:rsidR="008925FA" w:rsidRPr="008925FA" w:rsidRDefault="005968B5" w:rsidP="008925FA">
      <w:pPr>
        <w:pStyle w:val="ListParagraph"/>
        <w:numPr>
          <w:ilvl w:val="0"/>
          <w:numId w:val="1"/>
        </w:numPr>
        <w:tabs>
          <w:tab w:val="clear" w:pos="1080"/>
          <w:tab w:val="num" w:pos="450"/>
        </w:tabs>
        <w:spacing w:after="200" w:afterAutospacing="0" w:line="276" w:lineRule="auto"/>
        <w:ind w:left="450" w:hanging="450"/>
        <w:rPr>
          <w:rFonts w:ascii="Arial" w:hAnsi="Arial" w:cs="Arial"/>
          <w:sz w:val="24"/>
          <w:szCs w:val="24"/>
          <w:lang w:val="en-US"/>
        </w:rPr>
      </w:pPr>
      <w:r w:rsidRPr="005968B5">
        <w:rPr>
          <w:rFonts w:ascii="Arial" w:hAnsi="Arial" w:cs="Arial"/>
          <w:sz w:val="24"/>
          <w:szCs w:val="24"/>
        </w:rPr>
        <w:t xml:space="preserve">Keraf, Gorys. 1993. </w:t>
      </w:r>
      <w:r w:rsidRPr="005968B5">
        <w:rPr>
          <w:rFonts w:ascii="Arial" w:hAnsi="Arial" w:cs="Arial"/>
          <w:i/>
          <w:sz w:val="24"/>
          <w:szCs w:val="24"/>
        </w:rPr>
        <w:t>Komposisi. Flores</w:t>
      </w:r>
      <w:r w:rsidRPr="005968B5">
        <w:rPr>
          <w:rFonts w:ascii="Arial" w:hAnsi="Arial" w:cs="Arial"/>
          <w:sz w:val="24"/>
          <w:szCs w:val="24"/>
        </w:rPr>
        <w:t xml:space="preserve"> : Nusa Indah.</w:t>
      </w:r>
    </w:p>
    <w:p w:rsidR="008925FA" w:rsidRDefault="008925FA" w:rsidP="008925FA">
      <w:pPr>
        <w:pStyle w:val="ListParagraph"/>
        <w:spacing w:after="200" w:afterAutospacing="0" w:line="276" w:lineRule="auto"/>
        <w:ind w:left="450"/>
        <w:rPr>
          <w:rFonts w:ascii="Arial" w:hAnsi="Arial" w:cs="Arial"/>
          <w:sz w:val="24"/>
          <w:szCs w:val="24"/>
          <w:lang w:val="en-US"/>
        </w:rPr>
      </w:pPr>
    </w:p>
    <w:p w:rsidR="00C969CC" w:rsidRDefault="005968B5" w:rsidP="00C969CC">
      <w:pPr>
        <w:pStyle w:val="ListParagraph"/>
        <w:numPr>
          <w:ilvl w:val="0"/>
          <w:numId w:val="1"/>
        </w:numPr>
        <w:tabs>
          <w:tab w:val="clear" w:pos="1080"/>
          <w:tab w:val="num" w:pos="450"/>
        </w:tabs>
        <w:spacing w:after="200" w:afterAutospacing="0" w:line="276" w:lineRule="auto"/>
        <w:ind w:left="450" w:hanging="450"/>
        <w:rPr>
          <w:rFonts w:ascii="Arial" w:hAnsi="Arial" w:cs="Arial"/>
          <w:sz w:val="24"/>
          <w:szCs w:val="24"/>
          <w:lang w:val="en-US"/>
        </w:rPr>
      </w:pPr>
      <w:r w:rsidRPr="00C969CC">
        <w:rPr>
          <w:rFonts w:ascii="Arial" w:hAnsi="Arial" w:cs="Arial"/>
          <w:sz w:val="24"/>
          <w:szCs w:val="24"/>
        </w:rPr>
        <w:t>Kusmayadi, Ismail. 2011</w:t>
      </w:r>
      <w:r w:rsidRPr="00C969CC">
        <w:rPr>
          <w:rFonts w:ascii="Arial" w:hAnsi="Arial" w:cs="Arial"/>
          <w:i/>
          <w:sz w:val="24"/>
          <w:szCs w:val="24"/>
        </w:rPr>
        <w:t>. Guru Juga Bisa Menulis</w:t>
      </w:r>
      <w:r w:rsidRPr="00C969CC">
        <w:rPr>
          <w:rFonts w:ascii="Arial" w:hAnsi="Arial" w:cs="Arial"/>
          <w:sz w:val="24"/>
          <w:szCs w:val="24"/>
        </w:rPr>
        <w:t>. B</w:t>
      </w:r>
      <w:r w:rsidR="00C969CC" w:rsidRPr="00C969CC">
        <w:rPr>
          <w:rFonts w:ascii="Arial" w:hAnsi="Arial" w:cs="Arial"/>
          <w:sz w:val="24"/>
          <w:szCs w:val="24"/>
          <w:lang w:val="en-US"/>
        </w:rPr>
        <w:t>a</w:t>
      </w:r>
      <w:r w:rsidRPr="00C969CC">
        <w:rPr>
          <w:rFonts w:ascii="Arial" w:hAnsi="Arial" w:cs="Arial"/>
          <w:sz w:val="24"/>
          <w:szCs w:val="24"/>
        </w:rPr>
        <w:t>ndung : Tinta Emas.</w:t>
      </w:r>
    </w:p>
    <w:p w:rsidR="00C969CC" w:rsidRPr="00C969CC" w:rsidRDefault="00C969CC" w:rsidP="00C969CC">
      <w:pPr>
        <w:numPr>
          <w:ilvl w:val="0"/>
          <w:numId w:val="1"/>
        </w:numPr>
        <w:tabs>
          <w:tab w:val="num" w:pos="426"/>
        </w:tabs>
        <w:spacing w:after="200" w:afterAutospacing="0" w:line="276" w:lineRule="auto"/>
        <w:ind w:left="993" w:hanging="993"/>
        <w:contextualSpacing/>
        <w:rPr>
          <w:rFonts w:ascii="Arial" w:hAnsi="Arial" w:cs="Arial"/>
          <w:sz w:val="24"/>
          <w:szCs w:val="24"/>
        </w:rPr>
      </w:pPr>
      <w:r w:rsidRPr="00C969CC">
        <w:rPr>
          <w:rFonts w:ascii="Arial" w:hAnsi="Arial" w:cs="Arial"/>
          <w:sz w:val="24"/>
          <w:szCs w:val="24"/>
          <w:lang w:val="en-US"/>
        </w:rPr>
        <w:t xml:space="preserve">Satata, Sri, Dkk. 2019. </w:t>
      </w:r>
      <w:proofErr w:type="gramStart"/>
      <w:r w:rsidRPr="00C969CC">
        <w:rPr>
          <w:rFonts w:ascii="Arial" w:hAnsi="Arial" w:cs="Arial"/>
          <w:sz w:val="24"/>
          <w:szCs w:val="24"/>
          <w:lang w:val="en-US"/>
        </w:rPr>
        <w:t>Bahasa Indonesia Untuk Perguruan Tinggi.</w:t>
      </w:r>
      <w:proofErr w:type="gramEnd"/>
      <w:r w:rsidRPr="00C969CC">
        <w:rPr>
          <w:rFonts w:ascii="Arial" w:hAnsi="Arial" w:cs="Arial"/>
          <w:sz w:val="24"/>
          <w:szCs w:val="24"/>
          <w:lang w:val="en-US"/>
        </w:rPr>
        <w:t xml:space="preserve"> </w:t>
      </w:r>
      <w:proofErr w:type="gramStart"/>
      <w:r w:rsidRPr="00C969CC">
        <w:rPr>
          <w:rFonts w:ascii="Arial" w:hAnsi="Arial" w:cs="Arial"/>
          <w:sz w:val="24"/>
          <w:szCs w:val="24"/>
          <w:lang w:val="en-US"/>
        </w:rPr>
        <w:t>Jakarta :</w:t>
      </w:r>
      <w:proofErr w:type="gramEnd"/>
      <w:r w:rsidRPr="00C969CC">
        <w:rPr>
          <w:rFonts w:ascii="Arial" w:hAnsi="Arial" w:cs="Arial"/>
          <w:sz w:val="24"/>
          <w:szCs w:val="24"/>
          <w:lang w:val="en-US"/>
        </w:rPr>
        <w:t xml:space="preserve"> Mitra Wacana Media:</w:t>
      </w:r>
    </w:p>
    <w:p w:rsidR="00C969CC" w:rsidRPr="000B42E9" w:rsidRDefault="00C969CC" w:rsidP="008925FA">
      <w:pPr>
        <w:spacing w:after="200" w:afterAutospacing="0" w:line="276" w:lineRule="auto"/>
        <w:ind w:left="993"/>
        <w:contextualSpacing/>
        <w:rPr>
          <w:rFonts w:ascii="Arial" w:hAnsi="Arial" w:cs="Arial"/>
          <w:sz w:val="24"/>
          <w:szCs w:val="24"/>
        </w:rPr>
      </w:pPr>
      <w:bookmarkStart w:id="0" w:name="_GoBack"/>
      <w:bookmarkEnd w:id="0"/>
    </w:p>
    <w:p w:rsidR="00C969CC" w:rsidRPr="00C969CC" w:rsidRDefault="00C969CC" w:rsidP="00C969CC">
      <w:pPr>
        <w:spacing w:after="200" w:afterAutospacing="0" w:line="276" w:lineRule="auto"/>
        <w:ind w:left="90"/>
        <w:contextualSpacing/>
        <w:rPr>
          <w:rFonts w:ascii="Arial" w:hAnsi="Arial" w:cs="Arial"/>
          <w:sz w:val="24"/>
          <w:szCs w:val="24"/>
          <w:lang w:val="en-US"/>
        </w:rPr>
      </w:pPr>
    </w:p>
    <w:sectPr w:rsidR="00C969CC" w:rsidRPr="00C969CC"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655" w:rsidRDefault="00005655" w:rsidP="000834A3">
      <w:pPr>
        <w:spacing w:after="0" w:line="240" w:lineRule="auto"/>
      </w:pPr>
      <w:r>
        <w:separator/>
      </w:r>
    </w:p>
  </w:endnote>
  <w:endnote w:type="continuationSeparator" w:id="0">
    <w:p w:rsidR="00005655" w:rsidRDefault="00005655"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655" w:rsidRDefault="00005655" w:rsidP="000834A3">
      <w:pPr>
        <w:spacing w:after="0" w:line="240" w:lineRule="auto"/>
      </w:pPr>
      <w:r>
        <w:separator/>
      </w:r>
    </w:p>
  </w:footnote>
  <w:footnote w:type="continuationSeparator" w:id="0">
    <w:p w:rsidR="00005655" w:rsidRDefault="00005655"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E24"/>
    <w:multiLevelType w:val="multilevel"/>
    <w:tmpl w:val="CCD2117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04920448"/>
    <w:multiLevelType w:val="hybridMultilevel"/>
    <w:tmpl w:val="0DF847C6"/>
    <w:lvl w:ilvl="0" w:tplc="D97025A8">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57BAD"/>
    <w:multiLevelType w:val="hybridMultilevel"/>
    <w:tmpl w:val="CCC2A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BC368B"/>
    <w:multiLevelType w:val="hybridMultilevel"/>
    <w:tmpl w:val="A1860870"/>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4">
    <w:nsid w:val="0E784681"/>
    <w:multiLevelType w:val="hybridMultilevel"/>
    <w:tmpl w:val="23CE0F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912FA2"/>
    <w:multiLevelType w:val="multilevel"/>
    <w:tmpl w:val="369432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EB47DC"/>
    <w:multiLevelType w:val="hybridMultilevel"/>
    <w:tmpl w:val="F65A7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227ED1"/>
    <w:multiLevelType w:val="hybridMultilevel"/>
    <w:tmpl w:val="E3E67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5E2E3B"/>
    <w:multiLevelType w:val="hybridMultilevel"/>
    <w:tmpl w:val="EC66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F3FB2"/>
    <w:multiLevelType w:val="hybridMultilevel"/>
    <w:tmpl w:val="A6B04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55767"/>
    <w:multiLevelType w:val="hybridMultilevel"/>
    <w:tmpl w:val="AE1AAC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4B2890"/>
    <w:multiLevelType w:val="hybridMultilevel"/>
    <w:tmpl w:val="59403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A11CB1"/>
    <w:multiLevelType w:val="hybridMultilevel"/>
    <w:tmpl w:val="B2C6F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C7694D"/>
    <w:multiLevelType w:val="hybridMultilevel"/>
    <w:tmpl w:val="0536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497903"/>
    <w:multiLevelType w:val="hybridMultilevel"/>
    <w:tmpl w:val="5AFC0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4D7854"/>
    <w:multiLevelType w:val="hybridMultilevel"/>
    <w:tmpl w:val="B8B2F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0711B"/>
    <w:multiLevelType w:val="hybridMultilevel"/>
    <w:tmpl w:val="06203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A4EEE"/>
    <w:multiLevelType w:val="hybridMultilevel"/>
    <w:tmpl w:val="D1B4A40E"/>
    <w:lvl w:ilvl="0" w:tplc="C59C9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8B4BD3"/>
    <w:multiLevelType w:val="hybridMultilevel"/>
    <w:tmpl w:val="9BF2FC18"/>
    <w:lvl w:ilvl="0" w:tplc="5CF80218">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8A3FCA"/>
    <w:multiLevelType w:val="multilevel"/>
    <w:tmpl w:val="EEF8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BF3258"/>
    <w:multiLevelType w:val="multilevel"/>
    <w:tmpl w:val="0A90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5D3902"/>
    <w:multiLevelType w:val="hybridMultilevel"/>
    <w:tmpl w:val="618A75B2"/>
    <w:lvl w:ilvl="0" w:tplc="6E10E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DA6423"/>
    <w:multiLevelType w:val="hybridMultilevel"/>
    <w:tmpl w:val="ABE2B23E"/>
    <w:lvl w:ilvl="0" w:tplc="0B0639E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2619BA"/>
    <w:multiLevelType w:val="hybridMultilevel"/>
    <w:tmpl w:val="78525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B5E5045"/>
    <w:multiLevelType w:val="hybridMultilevel"/>
    <w:tmpl w:val="04DA9346"/>
    <w:lvl w:ilvl="0" w:tplc="4EAC9540">
      <w:start w:val="1"/>
      <w:numFmt w:val="decimal"/>
      <w:lvlText w:val="%1."/>
      <w:lvlJc w:val="left"/>
      <w:pPr>
        <w:tabs>
          <w:tab w:val="num" w:pos="540"/>
        </w:tabs>
        <w:ind w:left="54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C5847FC"/>
    <w:multiLevelType w:val="multilevel"/>
    <w:tmpl w:val="BF1ABE8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6">
    <w:nsid w:val="40FD62DB"/>
    <w:multiLevelType w:val="hybridMultilevel"/>
    <w:tmpl w:val="4FFCC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142482A"/>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nsid w:val="41A63DF6"/>
    <w:multiLevelType w:val="hybridMultilevel"/>
    <w:tmpl w:val="71181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32932F9"/>
    <w:multiLevelType w:val="hybridMultilevel"/>
    <w:tmpl w:val="28EEAFEC"/>
    <w:lvl w:ilvl="0" w:tplc="92322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735345"/>
    <w:multiLevelType w:val="hybridMultilevel"/>
    <w:tmpl w:val="66DEBAD4"/>
    <w:lvl w:ilvl="0" w:tplc="EDAEDA08">
      <w:start w:val="1"/>
      <w:numFmt w:val="decimal"/>
      <w:lvlText w:val="%1."/>
      <w:lvlJc w:val="left"/>
      <w:pPr>
        <w:ind w:left="720" w:hanging="360"/>
      </w:pPr>
      <w:rPr>
        <w:rFonts w:ascii="Arial" w:eastAsiaTheme="minorEastAsia"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59822A9"/>
    <w:multiLevelType w:val="multilevel"/>
    <w:tmpl w:val="D500E81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nsid w:val="497C511B"/>
    <w:multiLevelType w:val="multilevel"/>
    <w:tmpl w:val="76C4A8D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FF041F"/>
    <w:multiLevelType w:val="hybridMultilevel"/>
    <w:tmpl w:val="B65C95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6A96A0C"/>
    <w:multiLevelType w:val="hybridMultilevel"/>
    <w:tmpl w:val="19E277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490EAC"/>
    <w:multiLevelType w:val="hybridMultilevel"/>
    <w:tmpl w:val="0DE20E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1064F4"/>
    <w:multiLevelType w:val="multilevel"/>
    <w:tmpl w:val="7E0A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B80498"/>
    <w:multiLevelType w:val="hybridMultilevel"/>
    <w:tmpl w:val="AFC0EA1A"/>
    <w:lvl w:ilvl="0" w:tplc="390E1B6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906032"/>
    <w:multiLevelType w:val="hybridMultilevel"/>
    <w:tmpl w:val="7B609FD6"/>
    <w:lvl w:ilvl="0" w:tplc="390E1B6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E838B4"/>
    <w:multiLevelType w:val="hybridMultilevel"/>
    <w:tmpl w:val="451CA8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F057A5A"/>
    <w:multiLevelType w:val="hybridMultilevel"/>
    <w:tmpl w:val="44C4A2C8"/>
    <w:lvl w:ilvl="0" w:tplc="0C124CA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5F3366FD"/>
    <w:multiLevelType w:val="hybridMultilevel"/>
    <w:tmpl w:val="8EACD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0F3454"/>
    <w:multiLevelType w:val="hybridMultilevel"/>
    <w:tmpl w:val="843C724E"/>
    <w:lvl w:ilvl="0" w:tplc="AD727278">
      <w:start w:val="1"/>
      <w:numFmt w:val="bullet"/>
      <w:lvlText w:val="•"/>
      <w:lvlJc w:val="left"/>
      <w:pPr>
        <w:tabs>
          <w:tab w:val="num" w:pos="720"/>
        </w:tabs>
        <w:ind w:left="720" w:hanging="360"/>
      </w:pPr>
      <w:rPr>
        <w:rFonts w:ascii="Arial" w:hAnsi="Arial" w:hint="default"/>
      </w:rPr>
    </w:lvl>
    <w:lvl w:ilvl="1" w:tplc="DF94EB8A" w:tentative="1">
      <w:start w:val="1"/>
      <w:numFmt w:val="bullet"/>
      <w:lvlText w:val="•"/>
      <w:lvlJc w:val="left"/>
      <w:pPr>
        <w:tabs>
          <w:tab w:val="num" w:pos="1440"/>
        </w:tabs>
        <w:ind w:left="1440" w:hanging="360"/>
      </w:pPr>
      <w:rPr>
        <w:rFonts w:ascii="Arial" w:hAnsi="Arial" w:hint="default"/>
      </w:rPr>
    </w:lvl>
    <w:lvl w:ilvl="2" w:tplc="9FAC1098" w:tentative="1">
      <w:start w:val="1"/>
      <w:numFmt w:val="bullet"/>
      <w:lvlText w:val="•"/>
      <w:lvlJc w:val="left"/>
      <w:pPr>
        <w:tabs>
          <w:tab w:val="num" w:pos="2160"/>
        </w:tabs>
        <w:ind w:left="2160" w:hanging="360"/>
      </w:pPr>
      <w:rPr>
        <w:rFonts w:ascii="Arial" w:hAnsi="Arial" w:hint="default"/>
      </w:rPr>
    </w:lvl>
    <w:lvl w:ilvl="3" w:tplc="E56CF452" w:tentative="1">
      <w:start w:val="1"/>
      <w:numFmt w:val="bullet"/>
      <w:lvlText w:val="•"/>
      <w:lvlJc w:val="left"/>
      <w:pPr>
        <w:tabs>
          <w:tab w:val="num" w:pos="2880"/>
        </w:tabs>
        <w:ind w:left="2880" w:hanging="360"/>
      </w:pPr>
      <w:rPr>
        <w:rFonts w:ascii="Arial" w:hAnsi="Arial" w:hint="default"/>
      </w:rPr>
    </w:lvl>
    <w:lvl w:ilvl="4" w:tplc="917005F0" w:tentative="1">
      <w:start w:val="1"/>
      <w:numFmt w:val="bullet"/>
      <w:lvlText w:val="•"/>
      <w:lvlJc w:val="left"/>
      <w:pPr>
        <w:tabs>
          <w:tab w:val="num" w:pos="3600"/>
        </w:tabs>
        <w:ind w:left="3600" w:hanging="360"/>
      </w:pPr>
      <w:rPr>
        <w:rFonts w:ascii="Arial" w:hAnsi="Arial" w:hint="default"/>
      </w:rPr>
    </w:lvl>
    <w:lvl w:ilvl="5" w:tplc="458C684E" w:tentative="1">
      <w:start w:val="1"/>
      <w:numFmt w:val="bullet"/>
      <w:lvlText w:val="•"/>
      <w:lvlJc w:val="left"/>
      <w:pPr>
        <w:tabs>
          <w:tab w:val="num" w:pos="4320"/>
        </w:tabs>
        <w:ind w:left="4320" w:hanging="360"/>
      </w:pPr>
      <w:rPr>
        <w:rFonts w:ascii="Arial" w:hAnsi="Arial" w:hint="default"/>
      </w:rPr>
    </w:lvl>
    <w:lvl w:ilvl="6" w:tplc="13DA00C8" w:tentative="1">
      <w:start w:val="1"/>
      <w:numFmt w:val="bullet"/>
      <w:lvlText w:val="•"/>
      <w:lvlJc w:val="left"/>
      <w:pPr>
        <w:tabs>
          <w:tab w:val="num" w:pos="5040"/>
        </w:tabs>
        <w:ind w:left="5040" w:hanging="360"/>
      </w:pPr>
      <w:rPr>
        <w:rFonts w:ascii="Arial" w:hAnsi="Arial" w:hint="default"/>
      </w:rPr>
    </w:lvl>
    <w:lvl w:ilvl="7" w:tplc="77662624" w:tentative="1">
      <w:start w:val="1"/>
      <w:numFmt w:val="bullet"/>
      <w:lvlText w:val="•"/>
      <w:lvlJc w:val="left"/>
      <w:pPr>
        <w:tabs>
          <w:tab w:val="num" w:pos="5760"/>
        </w:tabs>
        <w:ind w:left="5760" w:hanging="360"/>
      </w:pPr>
      <w:rPr>
        <w:rFonts w:ascii="Arial" w:hAnsi="Arial" w:hint="default"/>
      </w:rPr>
    </w:lvl>
    <w:lvl w:ilvl="8" w:tplc="864482B0" w:tentative="1">
      <w:start w:val="1"/>
      <w:numFmt w:val="bullet"/>
      <w:lvlText w:val="•"/>
      <w:lvlJc w:val="left"/>
      <w:pPr>
        <w:tabs>
          <w:tab w:val="num" w:pos="6480"/>
        </w:tabs>
        <w:ind w:left="6480" w:hanging="360"/>
      </w:pPr>
      <w:rPr>
        <w:rFonts w:ascii="Arial" w:hAnsi="Arial" w:hint="default"/>
      </w:rPr>
    </w:lvl>
  </w:abstractNum>
  <w:abstractNum w:abstractNumId="43">
    <w:nsid w:val="680C6F23"/>
    <w:multiLevelType w:val="hybridMultilevel"/>
    <w:tmpl w:val="E1B6B8B2"/>
    <w:lvl w:ilvl="0" w:tplc="31666938">
      <w:start w:val="1"/>
      <w:numFmt w:val="bullet"/>
      <w:lvlText w:val="•"/>
      <w:lvlJc w:val="left"/>
      <w:pPr>
        <w:tabs>
          <w:tab w:val="num" w:pos="720"/>
        </w:tabs>
        <w:ind w:left="720" w:hanging="360"/>
      </w:pPr>
      <w:rPr>
        <w:rFonts w:ascii="Arial" w:hAnsi="Arial" w:hint="default"/>
      </w:rPr>
    </w:lvl>
    <w:lvl w:ilvl="1" w:tplc="F6B05732" w:tentative="1">
      <w:start w:val="1"/>
      <w:numFmt w:val="bullet"/>
      <w:lvlText w:val="•"/>
      <w:lvlJc w:val="left"/>
      <w:pPr>
        <w:tabs>
          <w:tab w:val="num" w:pos="1440"/>
        </w:tabs>
        <w:ind w:left="1440" w:hanging="360"/>
      </w:pPr>
      <w:rPr>
        <w:rFonts w:ascii="Arial" w:hAnsi="Arial" w:hint="default"/>
      </w:rPr>
    </w:lvl>
    <w:lvl w:ilvl="2" w:tplc="7EC821BE" w:tentative="1">
      <w:start w:val="1"/>
      <w:numFmt w:val="bullet"/>
      <w:lvlText w:val="•"/>
      <w:lvlJc w:val="left"/>
      <w:pPr>
        <w:tabs>
          <w:tab w:val="num" w:pos="2160"/>
        </w:tabs>
        <w:ind w:left="2160" w:hanging="360"/>
      </w:pPr>
      <w:rPr>
        <w:rFonts w:ascii="Arial" w:hAnsi="Arial" w:hint="default"/>
      </w:rPr>
    </w:lvl>
    <w:lvl w:ilvl="3" w:tplc="D9F2BC68" w:tentative="1">
      <w:start w:val="1"/>
      <w:numFmt w:val="bullet"/>
      <w:lvlText w:val="•"/>
      <w:lvlJc w:val="left"/>
      <w:pPr>
        <w:tabs>
          <w:tab w:val="num" w:pos="2880"/>
        </w:tabs>
        <w:ind w:left="2880" w:hanging="360"/>
      </w:pPr>
      <w:rPr>
        <w:rFonts w:ascii="Arial" w:hAnsi="Arial" w:hint="default"/>
      </w:rPr>
    </w:lvl>
    <w:lvl w:ilvl="4" w:tplc="86501084" w:tentative="1">
      <w:start w:val="1"/>
      <w:numFmt w:val="bullet"/>
      <w:lvlText w:val="•"/>
      <w:lvlJc w:val="left"/>
      <w:pPr>
        <w:tabs>
          <w:tab w:val="num" w:pos="3600"/>
        </w:tabs>
        <w:ind w:left="3600" w:hanging="360"/>
      </w:pPr>
      <w:rPr>
        <w:rFonts w:ascii="Arial" w:hAnsi="Arial" w:hint="default"/>
      </w:rPr>
    </w:lvl>
    <w:lvl w:ilvl="5" w:tplc="FC5E6CF2" w:tentative="1">
      <w:start w:val="1"/>
      <w:numFmt w:val="bullet"/>
      <w:lvlText w:val="•"/>
      <w:lvlJc w:val="left"/>
      <w:pPr>
        <w:tabs>
          <w:tab w:val="num" w:pos="4320"/>
        </w:tabs>
        <w:ind w:left="4320" w:hanging="360"/>
      </w:pPr>
      <w:rPr>
        <w:rFonts w:ascii="Arial" w:hAnsi="Arial" w:hint="default"/>
      </w:rPr>
    </w:lvl>
    <w:lvl w:ilvl="6" w:tplc="1B18DEA6" w:tentative="1">
      <w:start w:val="1"/>
      <w:numFmt w:val="bullet"/>
      <w:lvlText w:val="•"/>
      <w:lvlJc w:val="left"/>
      <w:pPr>
        <w:tabs>
          <w:tab w:val="num" w:pos="5040"/>
        </w:tabs>
        <w:ind w:left="5040" w:hanging="360"/>
      </w:pPr>
      <w:rPr>
        <w:rFonts w:ascii="Arial" w:hAnsi="Arial" w:hint="default"/>
      </w:rPr>
    </w:lvl>
    <w:lvl w:ilvl="7" w:tplc="40E6100A" w:tentative="1">
      <w:start w:val="1"/>
      <w:numFmt w:val="bullet"/>
      <w:lvlText w:val="•"/>
      <w:lvlJc w:val="left"/>
      <w:pPr>
        <w:tabs>
          <w:tab w:val="num" w:pos="5760"/>
        </w:tabs>
        <w:ind w:left="5760" w:hanging="360"/>
      </w:pPr>
      <w:rPr>
        <w:rFonts w:ascii="Arial" w:hAnsi="Arial" w:hint="default"/>
      </w:rPr>
    </w:lvl>
    <w:lvl w:ilvl="8" w:tplc="CD76DC12" w:tentative="1">
      <w:start w:val="1"/>
      <w:numFmt w:val="bullet"/>
      <w:lvlText w:val="•"/>
      <w:lvlJc w:val="left"/>
      <w:pPr>
        <w:tabs>
          <w:tab w:val="num" w:pos="6480"/>
        </w:tabs>
        <w:ind w:left="6480" w:hanging="360"/>
      </w:pPr>
      <w:rPr>
        <w:rFonts w:ascii="Arial" w:hAnsi="Arial" w:hint="default"/>
      </w:rPr>
    </w:lvl>
  </w:abstractNum>
  <w:abstractNum w:abstractNumId="44">
    <w:nsid w:val="6ED412E6"/>
    <w:multiLevelType w:val="multilevel"/>
    <w:tmpl w:val="6A1C36B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861445"/>
    <w:multiLevelType w:val="hybridMultilevel"/>
    <w:tmpl w:val="79C890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ADA3F51"/>
    <w:multiLevelType w:val="hybridMultilevel"/>
    <w:tmpl w:val="EF88C354"/>
    <w:lvl w:ilvl="0" w:tplc="BF76CD64">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0A07D3"/>
    <w:multiLevelType w:val="hybridMultilevel"/>
    <w:tmpl w:val="A5B0CFBE"/>
    <w:lvl w:ilvl="0" w:tplc="04185A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C9C4848"/>
    <w:multiLevelType w:val="hybridMultilevel"/>
    <w:tmpl w:val="CAE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6"/>
  </w:num>
  <w:num w:numId="3">
    <w:abstractNumId w:val="10"/>
  </w:num>
  <w:num w:numId="4">
    <w:abstractNumId w:val="2"/>
  </w:num>
  <w:num w:numId="5">
    <w:abstractNumId w:val="6"/>
  </w:num>
  <w:num w:numId="6">
    <w:abstractNumId w:val="7"/>
  </w:num>
  <w:num w:numId="7">
    <w:abstractNumId w:val="11"/>
  </w:num>
  <w:num w:numId="8">
    <w:abstractNumId w:val="23"/>
  </w:num>
  <w:num w:numId="9">
    <w:abstractNumId w:val="33"/>
  </w:num>
  <w:num w:numId="10">
    <w:abstractNumId w:val="14"/>
  </w:num>
  <w:num w:numId="11">
    <w:abstractNumId w:val="13"/>
  </w:num>
  <w:num w:numId="12">
    <w:abstractNumId w:val="39"/>
  </w:num>
  <w:num w:numId="13">
    <w:abstractNumId w:val="12"/>
  </w:num>
  <w:num w:numId="14">
    <w:abstractNumId w:val="43"/>
  </w:num>
  <w:num w:numId="15">
    <w:abstractNumId w:val="42"/>
  </w:num>
  <w:num w:numId="16">
    <w:abstractNumId w:val="36"/>
  </w:num>
  <w:num w:numId="17">
    <w:abstractNumId w:val="21"/>
  </w:num>
  <w:num w:numId="18">
    <w:abstractNumId w:val="47"/>
  </w:num>
  <w:num w:numId="19">
    <w:abstractNumId w:val="5"/>
  </w:num>
  <w:num w:numId="20">
    <w:abstractNumId w:val="45"/>
  </w:num>
  <w:num w:numId="21">
    <w:abstractNumId w:val="15"/>
  </w:num>
  <w:num w:numId="22">
    <w:abstractNumId w:val="37"/>
  </w:num>
  <w:num w:numId="23">
    <w:abstractNumId w:val="41"/>
  </w:num>
  <w:num w:numId="24">
    <w:abstractNumId w:val="46"/>
  </w:num>
  <w:num w:numId="25">
    <w:abstractNumId w:val="22"/>
  </w:num>
  <w:num w:numId="26">
    <w:abstractNumId w:val="1"/>
  </w:num>
  <w:num w:numId="27">
    <w:abstractNumId w:val="18"/>
  </w:num>
  <w:num w:numId="28">
    <w:abstractNumId w:val="44"/>
  </w:num>
  <w:num w:numId="29">
    <w:abstractNumId w:val="48"/>
  </w:num>
  <w:num w:numId="30">
    <w:abstractNumId w:val="27"/>
  </w:num>
  <w:num w:numId="31">
    <w:abstractNumId w:val="31"/>
  </w:num>
  <w:num w:numId="32">
    <w:abstractNumId w:val="25"/>
  </w:num>
  <w:num w:numId="33">
    <w:abstractNumId w:val="0"/>
  </w:num>
  <w:num w:numId="34">
    <w:abstractNumId w:val="29"/>
  </w:num>
  <w:num w:numId="35">
    <w:abstractNumId w:val="19"/>
  </w:num>
  <w:num w:numId="36">
    <w:abstractNumId w:val="17"/>
  </w:num>
  <w:num w:numId="37">
    <w:abstractNumId w:val="20"/>
  </w:num>
  <w:num w:numId="38">
    <w:abstractNumId w:val="28"/>
  </w:num>
  <w:num w:numId="39">
    <w:abstractNumId w:val="9"/>
  </w:num>
  <w:num w:numId="40">
    <w:abstractNumId w:val="34"/>
  </w:num>
  <w:num w:numId="41">
    <w:abstractNumId w:val="38"/>
  </w:num>
  <w:num w:numId="42">
    <w:abstractNumId w:val="24"/>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5"/>
  </w:num>
  <w:num w:numId="48">
    <w:abstractNumId w:val="16"/>
  </w:num>
  <w:num w:numId="4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5655"/>
    <w:rsid w:val="000121BE"/>
    <w:rsid w:val="00023879"/>
    <w:rsid w:val="0005129B"/>
    <w:rsid w:val="000705A7"/>
    <w:rsid w:val="000728C5"/>
    <w:rsid w:val="00080A77"/>
    <w:rsid w:val="000816E7"/>
    <w:rsid w:val="000834A3"/>
    <w:rsid w:val="0008794C"/>
    <w:rsid w:val="00090C4A"/>
    <w:rsid w:val="00097DD3"/>
    <w:rsid w:val="000A15FD"/>
    <w:rsid w:val="000A2EC0"/>
    <w:rsid w:val="000A3DCE"/>
    <w:rsid w:val="000B42E9"/>
    <w:rsid w:val="000B6C3C"/>
    <w:rsid w:val="000B7589"/>
    <w:rsid w:val="000D0A5E"/>
    <w:rsid w:val="000D217C"/>
    <w:rsid w:val="000D4056"/>
    <w:rsid w:val="000D5BBB"/>
    <w:rsid w:val="000F5D0D"/>
    <w:rsid w:val="000F608F"/>
    <w:rsid w:val="00103130"/>
    <w:rsid w:val="00105072"/>
    <w:rsid w:val="00117F69"/>
    <w:rsid w:val="00121B06"/>
    <w:rsid w:val="00127755"/>
    <w:rsid w:val="00142581"/>
    <w:rsid w:val="00145ED0"/>
    <w:rsid w:val="00151BFD"/>
    <w:rsid w:val="00157EE0"/>
    <w:rsid w:val="001704A2"/>
    <w:rsid w:val="0017582F"/>
    <w:rsid w:val="0018073E"/>
    <w:rsid w:val="00192FF8"/>
    <w:rsid w:val="0019306C"/>
    <w:rsid w:val="001A188A"/>
    <w:rsid w:val="001C4860"/>
    <w:rsid w:val="001D6646"/>
    <w:rsid w:val="001E2D1B"/>
    <w:rsid w:val="002001E7"/>
    <w:rsid w:val="00206BA9"/>
    <w:rsid w:val="00226C5D"/>
    <w:rsid w:val="002426F6"/>
    <w:rsid w:val="002618A5"/>
    <w:rsid w:val="002946C0"/>
    <w:rsid w:val="00295920"/>
    <w:rsid w:val="00297E92"/>
    <w:rsid w:val="002B038C"/>
    <w:rsid w:val="002B2C0D"/>
    <w:rsid w:val="002B6864"/>
    <w:rsid w:val="002E25B1"/>
    <w:rsid w:val="00301ECA"/>
    <w:rsid w:val="00322F9B"/>
    <w:rsid w:val="00323633"/>
    <w:rsid w:val="0032366B"/>
    <w:rsid w:val="00334BF1"/>
    <w:rsid w:val="003370C8"/>
    <w:rsid w:val="00342F2F"/>
    <w:rsid w:val="003447C6"/>
    <w:rsid w:val="003650D0"/>
    <w:rsid w:val="003651EB"/>
    <w:rsid w:val="0036606B"/>
    <w:rsid w:val="00375504"/>
    <w:rsid w:val="00381671"/>
    <w:rsid w:val="00381C66"/>
    <w:rsid w:val="00383A45"/>
    <w:rsid w:val="00393A0B"/>
    <w:rsid w:val="003A4E9F"/>
    <w:rsid w:val="003C77A7"/>
    <w:rsid w:val="003D168E"/>
    <w:rsid w:val="003E1D3F"/>
    <w:rsid w:val="003F52F5"/>
    <w:rsid w:val="00427D7C"/>
    <w:rsid w:val="0043286B"/>
    <w:rsid w:val="004523B6"/>
    <w:rsid w:val="0046298F"/>
    <w:rsid w:val="004631BD"/>
    <w:rsid w:val="00470746"/>
    <w:rsid w:val="00483940"/>
    <w:rsid w:val="004A00C5"/>
    <w:rsid w:val="004A17F0"/>
    <w:rsid w:val="004B5E8B"/>
    <w:rsid w:val="004C2211"/>
    <w:rsid w:val="004D40F2"/>
    <w:rsid w:val="004E7C01"/>
    <w:rsid w:val="004F2C9D"/>
    <w:rsid w:val="005000E9"/>
    <w:rsid w:val="005001CC"/>
    <w:rsid w:val="00501065"/>
    <w:rsid w:val="005060D1"/>
    <w:rsid w:val="00517030"/>
    <w:rsid w:val="00542046"/>
    <w:rsid w:val="00546B7F"/>
    <w:rsid w:val="005534E9"/>
    <w:rsid w:val="005561E8"/>
    <w:rsid w:val="0056793C"/>
    <w:rsid w:val="00574F25"/>
    <w:rsid w:val="005758AF"/>
    <w:rsid w:val="00585856"/>
    <w:rsid w:val="005877AC"/>
    <w:rsid w:val="00594200"/>
    <w:rsid w:val="005968B5"/>
    <w:rsid w:val="005A41BC"/>
    <w:rsid w:val="005B028F"/>
    <w:rsid w:val="005B2E78"/>
    <w:rsid w:val="005C3CA5"/>
    <w:rsid w:val="005E016F"/>
    <w:rsid w:val="005E46FB"/>
    <w:rsid w:val="005E77AC"/>
    <w:rsid w:val="005F0C7E"/>
    <w:rsid w:val="005F4557"/>
    <w:rsid w:val="005F5758"/>
    <w:rsid w:val="005F72FF"/>
    <w:rsid w:val="0060789C"/>
    <w:rsid w:val="00616E82"/>
    <w:rsid w:val="006209DB"/>
    <w:rsid w:val="006226D9"/>
    <w:rsid w:val="00631931"/>
    <w:rsid w:val="00642401"/>
    <w:rsid w:val="00643A09"/>
    <w:rsid w:val="006659E4"/>
    <w:rsid w:val="0066704C"/>
    <w:rsid w:val="0067090F"/>
    <w:rsid w:val="006732B2"/>
    <w:rsid w:val="00680ECB"/>
    <w:rsid w:val="006A4F7A"/>
    <w:rsid w:val="006B2BD9"/>
    <w:rsid w:val="006C7FD5"/>
    <w:rsid w:val="006E3054"/>
    <w:rsid w:val="006E3B59"/>
    <w:rsid w:val="00702B41"/>
    <w:rsid w:val="0070721B"/>
    <w:rsid w:val="00711968"/>
    <w:rsid w:val="0071480C"/>
    <w:rsid w:val="00723DE5"/>
    <w:rsid w:val="007309AA"/>
    <w:rsid w:val="00756945"/>
    <w:rsid w:val="00762F8C"/>
    <w:rsid w:val="0077727A"/>
    <w:rsid w:val="0078273F"/>
    <w:rsid w:val="007829A6"/>
    <w:rsid w:val="00785124"/>
    <w:rsid w:val="00790B63"/>
    <w:rsid w:val="007A0711"/>
    <w:rsid w:val="007A1CA9"/>
    <w:rsid w:val="007B0C7C"/>
    <w:rsid w:val="007C79EB"/>
    <w:rsid w:val="007C7A84"/>
    <w:rsid w:val="007E19F5"/>
    <w:rsid w:val="007F371B"/>
    <w:rsid w:val="00800790"/>
    <w:rsid w:val="00813A64"/>
    <w:rsid w:val="008176C4"/>
    <w:rsid w:val="0082088B"/>
    <w:rsid w:val="0082728E"/>
    <w:rsid w:val="008342B8"/>
    <w:rsid w:val="008445F9"/>
    <w:rsid w:val="00854DE3"/>
    <w:rsid w:val="00874B91"/>
    <w:rsid w:val="00877F2F"/>
    <w:rsid w:val="008801E7"/>
    <w:rsid w:val="00887AA2"/>
    <w:rsid w:val="008925FA"/>
    <w:rsid w:val="008A4EE2"/>
    <w:rsid w:val="008C5F4F"/>
    <w:rsid w:val="008D10AD"/>
    <w:rsid w:val="008D20ED"/>
    <w:rsid w:val="008E2481"/>
    <w:rsid w:val="009067B3"/>
    <w:rsid w:val="00953400"/>
    <w:rsid w:val="00967577"/>
    <w:rsid w:val="00970FFE"/>
    <w:rsid w:val="00971D3F"/>
    <w:rsid w:val="0097291A"/>
    <w:rsid w:val="00976E12"/>
    <w:rsid w:val="009804B2"/>
    <w:rsid w:val="009959E8"/>
    <w:rsid w:val="009C4B9B"/>
    <w:rsid w:val="009E0256"/>
    <w:rsid w:val="009E1CA6"/>
    <w:rsid w:val="009E67D8"/>
    <w:rsid w:val="009F119F"/>
    <w:rsid w:val="00A02316"/>
    <w:rsid w:val="00A03A4A"/>
    <w:rsid w:val="00A04866"/>
    <w:rsid w:val="00A16489"/>
    <w:rsid w:val="00A4309C"/>
    <w:rsid w:val="00A73779"/>
    <w:rsid w:val="00A8151E"/>
    <w:rsid w:val="00A95086"/>
    <w:rsid w:val="00A96552"/>
    <w:rsid w:val="00AA1A26"/>
    <w:rsid w:val="00AB0BEF"/>
    <w:rsid w:val="00AC18EE"/>
    <w:rsid w:val="00AD47E0"/>
    <w:rsid w:val="00AF1B08"/>
    <w:rsid w:val="00B014E5"/>
    <w:rsid w:val="00B118C1"/>
    <w:rsid w:val="00B17727"/>
    <w:rsid w:val="00B277D9"/>
    <w:rsid w:val="00B355A0"/>
    <w:rsid w:val="00B37F6B"/>
    <w:rsid w:val="00B84043"/>
    <w:rsid w:val="00BC0576"/>
    <w:rsid w:val="00C02B0A"/>
    <w:rsid w:val="00C17EA9"/>
    <w:rsid w:val="00C25447"/>
    <w:rsid w:val="00C55EF5"/>
    <w:rsid w:val="00C57FF1"/>
    <w:rsid w:val="00C968F0"/>
    <w:rsid w:val="00C969CC"/>
    <w:rsid w:val="00CA4F66"/>
    <w:rsid w:val="00CC154D"/>
    <w:rsid w:val="00D15B50"/>
    <w:rsid w:val="00D16956"/>
    <w:rsid w:val="00D23E60"/>
    <w:rsid w:val="00D4662B"/>
    <w:rsid w:val="00D83F4C"/>
    <w:rsid w:val="00D91AB4"/>
    <w:rsid w:val="00DB290D"/>
    <w:rsid w:val="00DC0EC8"/>
    <w:rsid w:val="00DE3179"/>
    <w:rsid w:val="00DF18A7"/>
    <w:rsid w:val="00E32E5D"/>
    <w:rsid w:val="00E553F1"/>
    <w:rsid w:val="00E63D01"/>
    <w:rsid w:val="00E70F90"/>
    <w:rsid w:val="00E75128"/>
    <w:rsid w:val="00E75382"/>
    <w:rsid w:val="00E80538"/>
    <w:rsid w:val="00E91C6A"/>
    <w:rsid w:val="00E920A1"/>
    <w:rsid w:val="00E92248"/>
    <w:rsid w:val="00EA2E3E"/>
    <w:rsid w:val="00EB0624"/>
    <w:rsid w:val="00EB0FA2"/>
    <w:rsid w:val="00EB3D29"/>
    <w:rsid w:val="00EE2DD9"/>
    <w:rsid w:val="00F101F7"/>
    <w:rsid w:val="00F10EA3"/>
    <w:rsid w:val="00F1779D"/>
    <w:rsid w:val="00F30CA0"/>
    <w:rsid w:val="00F326E7"/>
    <w:rsid w:val="00F32C27"/>
    <w:rsid w:val="00F511AC"/>
    <w:rsid w:val="00F614A6"/>
    <w:rsid w:val="00F72D78"/>
    <w:rsid w:val="00F81913"/>
    <w:rsid w:val="00F84CE5"/>
    <w:rsid w:val="00F8566A"/>
    <w:rsid w:val="00F912A7"/>
    <w:rsid w:val="00FA733C"/>
    <w:rsid w:val="00FC0E90"/>
    <w:rsid w:val="00FC14CA"/>
    <w:rsid w:val="00FC3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70278405">
      <w:bodyDiv w:val="1"/>
      <w:marLeft w:val="0"/>
      <w:marRight w:val="0"/>
      <w:marTop w:val="0"/>
      <w:marBottom w:val="0"/>
      <w:divBdr>
        <w:top w:val="none" w:sz="0" w:space="0" w:color="auto"/>
        <w:left w:val="none" w:sz="0" w:space="0" w:color="auto"/>
        <w:bottom w:val="none" w:sz="0" w:space="0" w:color="auto"/>
        <w:right w:val="none" w:sz="0" w:space="0" w:color="auto"/>
      </w:divBdr>
      <w:divsChild>
        <w:div w:id="1922369037">
          <w:marLeft w:val="547"/>
          <w:marRight w:val="0"/>
          <w:marTop w:val="130"/>
          <w:marBottom w:val="0"/>
          <w:divBdr>
            <w:top w:val="none" w:sz="0" w:space="0" w:color="auto"/>
            <w:left w:val="none" w:sz="0" w:space="0" w:color="auto"/>
            <w:bottom w:val="none" w:sz="0" w:space="0" w:color="auto"/>
            <w:right w:val="none" w:sz="0" w:space="0" w:color="auto"/>
          </w:divBdr>
        </w:div>
        <w:div w:id="525600765">
          <w:marLeft w:val="547"/>
          <w:marRight w:val="0"/>
          <w:marTop w:val="130"/>
          <w:marBottom w:val="0"/>
          <w:divBdr>
            <w:top w:val="none" w:sz="0" w:space="0" w:color="auto"/>
            <w:left w:val="none" w:sz="0" w:space="0" w:color="auto"/>
            <w:bottom w:val="none" w:sz="0" w:space="0" w:color="auto"/>
            <w:right w:val="none" w:sz="0" w:space="0" w:color="auto"/>
          </w:divBdr>
        </w:div>
      </w:divsChild>
    </w:div>
    <w:div w:id="161703216">
      <w:bodyDiv w:val="1"/>
      <w:marLeft w:val="0"/>
      <w:marRight w:val="0"/>
      <w:marTop w:val="0"/>
      <w:marBottom w:val="0"/>
      <w:divBdr>
        <w:top w:val="none" w:sz="0" w:space="0" w:color="auto"/>
        <w:left w:val="none" w:sz="0" w:space="0" w:color="auto"/>
        <w:bottom w:val="none" w:sz="0" w:space="0" w:color="auto"/>
        <w:right w:val="none" w:sz="0" w:space="0" w:color="auto"/>
      </w:divBdr>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02451280">
      <w:bodyDiv w:val="1"/>
      <w:marLeft w:val="0"/>
      <w:marRight w:val="0"/>
      <w:marTop w:val="0"/>
      <w:marBottom w:val="0"/>
      <w:divBdr>
        <w:top w:val="none" w:sz="0" w:space="0" w:color="auto"/>
        <w:left w:val="none" w:sz="0" w:space="0" w:color="auto"/>
        <w:bottom w:val="none" w:sz="0" w:space="0" w:color="auto"/>
        <w:right w:val="none" w:sz="0" w:space="0" w:color="auto"/>
      </w:divBdr>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10148308">
      <w:bodyDiv w:val="1"/>
      <w:marLeft w:val="0"/>
      <w:marRight w:val="0"/>
      <w:marTop w:val="0"/>
      <w:marBottom w:val="0"/>
      <w:divBdr>
        <w:top w:val="none" w:sz="0" w:space="0" w:color="auto"/>
        <w:left w:val="none" w:sz="0" w:space="0" w:color="auto"/>
        <w:bottom w:val="none" w:sz="0" w:space="0" w:color="auto"/>
        <w:right w:val="none" w:sz="0" w:space="0" w:color="auto"/>
      </w:divBdr>
    </w:div>
    <w:div w:id="557281893">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767654914">
      <w:bodyDiv w:val="1"/>
      <w:marLeft w:val="0"/>
      <w:marRight w:val="0"/>
      <w:marTop w:val="0"/>
      <w:marBottom w:val="0"/>
      <w:divBdr>
        <w:top w:val="none" w:sz="0" w:space="0" w:color="auto"/>
        <w:left w:val="none" w:sz="0" w:space="0" w:color="auto"/>
        <w:bottom w:val="none" w:sz="0" w:space="0" w:color="auto"/>
        <w:right w:val="none" w:sz="0" w:space="0" w:color="auto"/>
      </w:divBdr>
    </w:div>
    <w:div w:id="81055602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31814797">
      <w:bodyDiv w:val="1"/>
      <w:marLeft w:val="0"/>
      <w:marRight w:val="0"/>
      <w:marTop w:val="0"/>
      <w:marBottom w:val="0"/>
      <w:divBdr>
        <w:top w:val="none" w:sz="0" w:space="0" w:color="auto"/>
        <w:left w:val="none" w:sz="0" w:space="0" w:color="auto"/>
        <w:bottom w:val="none" w:sz="0" w:space="0" w:color="auto"/>
        <w:right w:val="none" w:sz="0" w:space="0" w:color="auto"/>
      </w:divBdr>
    </w:div>
    <w:div w:id="942424391">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27830803">
      <w:bodyDiv w:val="1"/>
      <w:marLeft w:val="0"/>
      <w:marRight w:val="0"/>
      <w:marTop w:val="0"/>
      <w:marBottom w:val="0"/>
      <w:divBdr>
        <w:top w:val="none" w:sz="0" w:space="0" w:color="auto"/>
        <w:left w:val="none" w:sz="0" w:space="0" w:color="auto"/>
        <w:bottom w:val="none" w:sz="0" w:space="0" w:color="auto"/>
        <w:right w:val="none" w:sz="0" w:space="0" w:color="auto"/>
      </w:divBdr>
    </w:div>
    <w:div w:id="1050959241">
      <w:bodyDiv w:val="1"/>
      <w:marLeft w:val="0"/>
      <w:marRight w:val="0"/>
      <w:marTop w:val="0"/>
      <w:marBottom w:val="0"/>
      <w:divBdr>
        <w:top w:val="none" w:sz="0" w:space="0" w:color="auto"/>
        <w:left w:val="none" w:sz="0" w:space="0" w:color="auto"/>
        <w:bottom w:val="none" w:sz="0" w:space="0" w:color="auto"/>
        <w:right w:val="none" w:sz="0" w:space="0" w:color="auto"/>
      </w:divBdr>
      <w:divsChild>
        <w:div w:id="421486190">
          <w:marLeft w:val="0"/>
          <w:marRight w:val="0"/>
          <w:marTop w:val="0"/>
          <w:marBottom w:val="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141997449">
      <w:bodyDiv w:val="1"/>
      <w:marLeft w:val="0"/>
      <w:marRight w:val="0"/>
      <w:marTop w:val="0"/>
      <w:marBottom w:val="0"/>
      <w:divBdr>
        <w:top w:val="none" w:sz="0" w:space="0" w:color="auto"/>
        <w:left w:val="none" w:sz="0" w:space="0" w:color="auto"/>
        <w:bottom w:val="none" w:sz="0" w:space="0" w:color="auto"/>
        <w:right w:val="none" w:sz="0" w:space="0" w:color="auto"/>
      </w:divBdr>
      <w:divsChild>
        <w:div w:id="593321419">
          <w:marLeft w:val="0"/>
          <w:marRight w:val="0"/>
          <w:marTop w:val="0"/>
          <w:marBottom w:val="0"/>
          <w:divBdr>
            <w:top w:val="none" w:sz="0" w:space="0" w:color="auto"/>
            <w:left w:val="none" w:sz="0" w:space="0" w:color="auto"/>
            <w:bottom w:val="none" w:sz="0" w:space="0" w:color="auto"/>
            <w:right w:val="none" w:sz="0" w:space="0" w:color="auto"/>
          </w:divBdr>
          <w:divsChild>
            <w:div w:id="861169752">
              <w:marLeft w:val="0"/>
              <w:marRight w:val="0"/>
              <w:marTop w:val="0"/>
              <w:marBottom w:val="0"/>
              <w:divBdr>
                <w:top w:val="none" w:sz="0" w:space="0" w:color="auto"/>
                <w:left w:val="none" w:sz="0" w:space="0" w:color="auto"/>
                <w:bottom w:val="none" w:sz="0" w:space="0" w:color="auto"/>
                <w:right w:val="none" w:sz="0" w:space="0" w:color="auto"/>
              </w:divBdr>
              <w:divsChild>
                <w:div w:id="1100377199">
                  <w:marLeft w:val="0"/>
                  <w:marRight w:val="0"/>
                  <w:marTop w:val="0"/>
                  <w:marBottom w:val="0"/>
                  <w:divBdr>
                    <w:top w:val="none" w:sz="0" w:space="0" w:color="auto"/>
                    <w:left w:val="none" w:sz="0" w:space="0" w:color="auto"/>
                    <w:bottom w:val="none" w:sz="0" w:space="0" w:color="auto"/>
                    <w:right w:val="none" w:sz="0" w:space="0" w:color="auto"/>
                  </w:divBdr>
                </w:div>
                <w:div w:id="131947211">
                  <w:marLeft w:val="0"/>
                  <w:marRight w:val="0"/>
                  <w:marTop w:val="0"/>
                  <w:marBottom w:val="0"/>
                  <w:divBdr>
                    <w:top w:val="none" w:sz="0" w:space="0" w:color="auto"/>
                    <w:left w:val="none" w:sz="0" w:space="0" w:color="auto"/>
                    <w:bottom w:val="none" w:sz="0" w:space="0" w:color="auto"/>
                    <w:right w:val="none" w:sz="0" w:space="0" w:color="auto"/>
                  </w:divBdr>
                </w:div>
                <w:div w:id="879628437">
                  <w:marLeft w:val="0"/>
                  <w:marRight w:val="0"/>
                  <w:marTop w:val="0"/>
                  <w:marBottom w:val="0"/>
                  <w:divBdr>
                    <w:top w:val="none" w:sz="0" w:space="0" w:color="auto"/>
                    <w:left w:val="none" w:sz="0" w:space="0" w:color="auto"/>
                    <w:bottom w:val="none" w:sz="0" w:space="0" w:color="auto"/>
                    <w:right w:val="none" w:sz="0" w:space="0" w:color="auto"/>
                  </w:divBdr>
                </w:div>
                <w:div w:id="693267550">
                  <w:marLeft w:val="0"/>
                  <w:marRight w:val="0"/>
                  <w:marTop w:val="0"/>
                  <w:marBottom w:val="0"/>
                  <w:divBdr>
                    <w:top w:val="none" w:sz="0" w:space="0" w:color="auto"/>
                    <w:left w:val="none" w:sz="0" w:space="0" w:color="auto"/>
                    <w:bottom w:val="none" w:sz="0" w:space="0" w:color="auto"/>
                    <w:right w:val="none" w:sz="0" w:space="0" w:color="auto"/>
                  </w:divBdr>
                </w:div>
                <w:div w:id="73401604">
                  <w:marLeft w:val="0"/>
                  <w:marRight w:val="0"/>
                  <w:marTop w:val="0"/>
                  <w:marBottom w:val="0"/>
                  <w:divBdr>
                    <w:top w:val="none" w:sz="0" w:space="0" w:color="auto"/>
                    <w:left w:val="none" w:sz="0" w:space="0" w:color="auto"/>
                    <w:bottom w:val="none" w:sz="0" w:space="0" w:color="auto"/>
                    <w:right w:val="none" w:sz="0" w:space="0" w:color="auto"/>
                  </w:divBdr>
                </w:div>
                <w:div w:id="1628075755">
                  <w:marLeft w:val="0"/>
                  <w:marRight w:val="0"/>
                  <w:marTop w:val="0"/>
                  <w:marBottom w:val="0"/>
                  <w:divBdr>
                    <w:top w:val="none" w:sz="0" w:space="0" w:color="auto"/>
                    <w:left w:val="none" w:sz="0" w:space="0" w:color="auto"/>
                    <w:bottom w:val="none" w:sz="0" w:space="0" w:color="auto"/>
                    <w:right w:val="none" w:sz="0" w:space="0" w:color="auto"/>
                  </w:divBdr>
                </w:div>
                <w:div w:id="1133403604">
                  <w:marLeft w:val="0"/>
                  <w:marRight w:val="0"/>
                  <w:marTop w:val="0"/>
                  <w:marBottom w:val="0"/>
                  <w:divBdr>
                    <w:top w:val="none" w:sz="0" w:space="0" w:color="auto"/>
                    <w:left w:val="none" w:sz="0" w:space="0" w:color="auto"/>
                    <w:bottom w:val="none" w:sz="0" w:space="0" w:color="auto"/>
                    <w:right w:val="none" w:sz="0" w:space="0" w:color="auto"/>
                  </w:divBdr>
                </w:div>
                <w:div w:id="646856495">
                  <w:marLeft w:val="0"/>
                  <w:marRight w:val="0"/>
                  <w:marTop w:val="0"/>
                  <w:marBottom w:val="0"/>
                  <w:divBdr>
                    <w:top w:val="none" w:sz="0" w:space="0" w:color="auto"/>
                    <w:left w:val="none" w:sz="0" w:space="0" w:color="auto"/>
                    <w:bottom w:val="none" w:sz="0" w:space="0" w:color="auto"/>
                    <w:right w:val="none" w:sz="0" w:space="0" w:color="auto"/>
                  </w:divBdr>
                </w:div>
                <w:div w:id="409430904">
                  <w:marLeft w:val="0"/>
                  <w:marRight w:val="0"/>
                  <w:marTop w:val="0"/>
                  <w:marBottom w:val="0"/>
                  <w:divBdr>
                    <w:top w:val="none" w:sz="0" w:space="0" w:color="auto"/>
                    <w:left w:val="none" w:sz="0" w:space="0" w:color="auto"/>
                    <w:bottom w:val="none" w:sz="0" w:space="0" w:color="auto"/>
                    <w:right w:val="none" w:sz="0" w:space="0" w:color="auto"/>
                  </w:divBdr>
                </w:div>
                <w:div w:id="325327435">
                  <w:marLeft w:val="0"/>
                  <w:marRight w:val="0"/>
                  <w:marTop w:val="0"/>
                  <w:marBottom w:val="0"/>
                  <w:divBdr>
                    <w:top w:val="none" w:sz="0" w:space="0" w:color="auto"/>
                    <w:left w:val="none" w:sz="0" w:space="0" w:color="auto"/>
                    <w:bottom w:val="none" w:sz="0" w:space="0" w:color="auto"/>
                    <w:right w:val="none" w:sz="0" w:space="0" w:color="auto"/>
                  </w:divBdr>
                </w:div>
                <w:div w:id="1264679518">
                  <w:marLeft w:val="0"/>
                  <w:marRight w:val="0"/>
                  <w:marTop w:val="0"/>
                  <w:marBottom w:val="0"/>
                  <w:divBdr>
                    <w:top w:val="none" w:sz="0" w:space="0" w:color="auto"/>
                    <w:left w:val="none" w:sz="0" w:space="0" w:color="auto"/>
                    <w:bottom w:val="none" w:sz="0" w:space="0" w:color="auto"/>
                    <w:right w:val="none" w:sz="0" w:space="0" w:color="auto"/>
                  </w:divBdr>
                </w:div>
                <w:div w:id="117266888">
                  <w:marLeft w:val="0"/>
                  <w:marRight w:val="0"/>
                  <w:marTop w:val="0"/>
                  <w:marBottom w:val="0"/>
                  <w:divBdr>
                    <w:top w:val="none" w:sz="0" w:space="0" w:color="auto"/>
                    <w:left w:val="none" w:sz="0" w:space="0" w:color="auto"/>
                    <w:bottom w:val="none" w:sz="0" w:space="0" w:color="auto"/>
                    <w:right w:val="none" w:sz="0" w:space="0" w:color="auto"/>
                  </w:divBdr>
                </w:div>
                <w:div w:id="1773279217">
                  <w:marLeft w:val="0"/>
                  <w:marRight w:val="0"/>
                  <w:marTop w:val="0"/>
                  <w:marBottom w:val="0"/>
                  <w:divBdr>
                    <w:top w:val="none" w:sz="0" w:space="0" w:color="auto"/>
                    <w:left w:val="none" w:sz="0" w:space="0" w:color="auto"/>
                    <w:bottom w:val="none" w:sz="0" w:space="0" w:color="auto"/>
                    <w:right w:val="none" w:sz="0" w:space="0" w:color="auto"/>
                  </w:divBdr>
                </w:div>
                <w:div w:id="403648798">
                  <w:marLeft w:val="0"/>
                  <w:marRight w:val="0"/>
                  <w:marTop w:val="0"/>
                  <w:marBottom w:val="0"/>
                  <w:divBdr>
                    <w:top w:val="none" w:sz="0" w:space="0" w:color="auto"/>
                    <w:left w:val="none" w:sz="0" w:space="0" w:color="auto"/>
                    <w:bottom w:val="none" w:sz="0" w:space="0" w:color="auto"/>
                    <w:right w:val="none" w:sz="0" w:space="0" w:color="auto"/>
                  </w:divBdr>
                </w:div>
                <w:div w:id="1566070012">
                  <w:marLeft w:val="0"/>
                  <w:marRight w:val="0"/>
                  <w:marTop w:val="0"/>
                  <w:marBottom w:val="0"/>
                  <w:divBdr>
                    <w:top w:val="none" w:sz="0" w:space="0" w:color="auto"/>
                    <w:left w:val="none" w:sz="0" w:space="0" w:color="auto"/>
                    <w:bottom w:val="none" w:sz="0" w:space="0" w:color="auto"/>
                    <w:right w:val="none" w:sz="0" w:space="0" w:color="auto"/>
                  </w:divBdr>
                </w:div>
                <w:div w:id="2000036775">
                  <w:marLeft w:val="0"/>
                  <w:marRight w:val="0"/>
                  <w:marTop w:val="0"/>
                  <w:marBottom w:val="0"/>
                  <w:divBdr>
                    <w:top w:val="none" w:sz="0" w:space="0" w:color="auto"/>
                    <w:left w:val="none" w:sz="0" w:space="0" w:color="auto"/>
                    <w:bottom w:val="none" w:sz="0" w:space="0" w:color="auto"/>
                    <w:right w:val="none" w:sz="0" w:space="0" w:color="auto"/>
                  </w:divBdr>
                </w:div>
                <w:div w:id="1154950147">
                  <w:marLeft w:val="0"/>
                  <w:marRight w:val="0"/>
                  <w:marTop w:val="0"/>
                  <w:marBottom w:val="0"/>
                  <w:divBdr>
                    <w:top w:val="none" w:sz="0" w:space="0" w:color="auto"/>
                    <w:left w:val="none" w:sz="0" w:space="0" w:color="auto"/>
                    <w:bottom w:val="none" w:sz="0" w:space="0" w:color="auto"/>
                    <w:right w:val="none" w:sz="0" w:space="0" w:color="auto"/>
                  </w:divBdr>
                </w:div>
                <w:div w:id="511528620">
                  <w:marLeft w:val="0"/>
                  <w:marRight w:val="0"/>
                  <w:marTop w:val="0"/>
                  <w:marBottom w:val="0"/>
                  <w:divBdr>
                    <w:top w:val="none" w:sz="0" w:space="0" w:color="auto"/>
                    <w:left w:val="none" w:sz="0" w:space="0" w:color="auto"/>
                    <w:bottom w:val="none" w:sz="0" w:space="0" w:color="auto"/>
                    <w:right w:val="none" w:sz="0" w:space="0" w:color="auto"/>
                  </w:divBdr>
                </w:div>
                <w:div w:id="1156411815">
                  <w:marLeft w:val="0"/>
                  <w:marRight w:val="0"/>
                  <w:marTop w:val="0"/>
                  <w:marBottom w:val="0"/>
                  <w:divBdr>
                    <w:top w:val="none" w:sz="0" w:space="0" w:color="auto"/>
                    <w:left w:val="none" w:sz="0" w:space="0" w:color="auto"/>
                    <w:bottom w:val="none" w:sz="0" w:space="0" w:color="auto"/>
                    <w:right w:val="none" w:sz="0" w:space="0" w:color="auto"/>
                  </w:divBdr>
                </w:div>
                <w:div w:id="802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355">
          <w:marLeft w:val="0"/>
          <w:marRight w:val="0"/>
          <w:marTop w:val="0"/>
          <w:marBottom w:val="0"/>
          <w:divBdr>
            <w:top w:val="none" w:sz="0" w:space="0" w:color="auto"/>
            <w:left w:val="none" w:sz="0" w:space="0" w:color="auto"/>
            <w:bottom w:val="none" w:sz="0" w:space="0" w:color="auto"/>
            <w:right w:val="none" w:sz="0" w:space="0" w:color="auto"/>
          </w:divBdr>
          <w:divsChild>
            <w:div w:id="12844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3684866">
      <w:bodyDiv w:val="1"/>
      <w:marLeft w:val="0"/>
      <w:marRight w:val="0"/>
      <w:marTop w:val="0"/>
      <w:marBottom w:val="0"/>
      <w:divBdr>
        <w:top w:val="none" w:sz="0" w:space="0" w:color="auto"/>
        <w:left w:val="none" w:sz="0" w:space="0" w:color="auto"/>
        <w:bottom w:val="none" w:sz="0" w:space="0" w:color="auto"/>
        <w:right w:val="none" w:sz="0" w:space="0" w:color="auto"/>
      </w:divBdr>
      <w:divsChild>
        <w:div w:id="1990556099">
          <w:marLeft w:val="1080"/>
          <w:marRight w:val="360"/>
          <w:marTop w:val="0"/>
          <w:marBottom w:val="0"/>
          <w:divBdr>
            <w:top w:val="none" w:sz="0" w:space="0" w:color="auto"/>
            <w:left w:val="none" w:sz="0" w:space="0" w:color="auto"/>
            <w:bottom w:val="none" w:sz="0" w:space="0" w:color="auto"/>
            <w:right w:val="none" w:sz="0" w:space="0" w:color="auto"/>
          </w:divBdr>
        </w:div>
        <w:div w:id="1573079706">
          <w:marLeft w:val="1080"/>
          <w:marRight w:val="360"/>
          <w:marTop w:val="0"/>
          <w:marBottom w:val="0"/>
          <w:divBdr>
            <w:top w:val="none" w:sz="0" w:space="0" w:color="auto"/>
            <w:left w:val="none" w:sz="0" w:space="0" w:color="auto"/>
            <w:bottom w:val="none" w:sz="0" w:space="0" w:color="auto"/>
            <w:right w:val="none" w:sz="0" w:space="0" w:color="auto"/>
          </w:divBdr>
        </w:div>
        <w:div w:id="326059809">
          <w:marLeft w:val="720"/>
          <w:marRight w:val="360"/>
          <w:marTop w:val="0"/>
          <w:marBottom w:val="0"/>
          <w:divBdr>
            <w:top w:val="none" w:sz="0" w:space="0" w:color="auto"/>
            <w:left w:val="none" w:sz="0" w:space="0" w:color="auto"/>
            <w:bottom w:val="none" w:sz="0" w:space="0" w:color="auto"/>
            <w:right w:val="none" w:sz="0" w:space="0" w:color="auto"/>
          </w:divBdr>
        </w:div>
        <w:div w:id="1253853007">
          <w:marLeft w:val="0"/>
          <w:marRight w:val="0"/>
          <w:marTop w:val="0"/>
          <w:marBottom w:val="15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60143842">
      <w:bodyDiv w:val="1"/>
      <w:marLeft w:val="0"/>
      <w:marRight w:val="0"/>
      <w:marTop w:val="0"/>
      <w:marBottom w:val="0"/>
      <w:divBdr>
        <w:top w:val="none" w:sz="0" w:space="0" w:color="auto"/>
        <w:left w:val="none" w:sz="0" w:space="0" w:color="auto"/>
        <w:bottom w:val="none" w:sz="0" w:space="0" w:color="auto"/>
        <w:right w:val="none" w:sz="0" w:space="0" w:color="auto"/>
      </w:divBdr>
      <w:divsChild>
        <w:div w:id="545920401">
          <w:marLeft w:val="0"/>
          <w:marRight w:val="125"/>
          <w:marTop w:val="125"/>
          <w:marBottom w:val="125"/>
          <w:divBdr>
            <w:top w:val="none" w:sz="0" w:space="0" w:color="auto"/>
            <w:left w:val="none" w:sz="0" w:space="0" w:color="auto"/>
            <w:bottom w:val="none" w:sz="0" w:space="0" w:color="auto"/>
            <w:right w:val="none" w:sz="0" w:space="0" w:color="auto"/>
          </w:divBdr>
          <w:divsChild>
            <w:div w:id="1005670186">
              <w:marLeft w:val="0"/>
              <w:marRight w:val="0"/>
              <w:marTop w:val="0"/>
              <w:marBottom w:val="0"/>
              <w:divBdr>
                <w:top w:val="none" w:sz="0" w:space="0" w:color="auto"/>
                <w:left w:val="none" w:sz="0" w:space="0" w:color="auto"/>
                <w:bottom w:val="none" w:sz="0" w:space="0" w:color="auto"/>
                <w:right w:val="none" w:sz="0" w:space="0" w:color="auto"/>
              </w:divBdr>
              <w:divsChild>
                <w:div w:id="69935505">
                  <w:marLeft w:val="0"/>
                  <w:marRight w:val="0"/>
                  <w:marTop w:val="0"/>
                  <w:marBottom w:val="0"/>
                  <w:divBdr>
                    <w:top w:val="none" w:sz="0" w:space="0" w:color="auto"/>
                    <w:left w:val="none" w:sz="0" w:space="0" w:color="auto"/>
                    <w:bottom w:val="none" w:sz="0" w:space="0" w:color="auto"/>
                    <w:right w:val="none" w:sz="0" w:space="0" w:color="auto"/>
                  </w:divBdr>
                  <w:divsChild>
                    <w:div w:id="1317030133">
                      <w:marLeft w:val="0"/>
                      <w:marRight w:val="0"/>
                      <w:marTop w:val="0"/>
                      <w:marBottom w:val="0"/>
                      <w:divBdr>
                        <w:top w:val="none" w:sz="0" w:space="0" w:color="auto"/>
                        <w:left w:val="none" w:sz="0" w:space="0" w:color="auto"/>
                        <w:bottom w:val="none" w:sz="0" w:space="0" w:color="auto"/>
                        <w:right w:val="none" w:sz="0" w:space="0" w:color="auto"/>
                      </w:divBdr>
                      <w:divsChild>
                        <w:div w:id="266277968">
                          <w:marLeft w:val="0"/>
                          <w:marRight w:val="0"/>
                          <w:marTop w:val="0"/>
                          <w:marBottom w:val="0"/>
                          <w:divBdr>
                            <w:top w:val="none" w:sz="0" w:space="0" w:color="auto"/>
                            <w:left w:val="none" w:sz="0" w:space="0" w:color="auto"/>
                            <w:bottom w:val="none" w:sz="0" w:space="0" w:color="auto"/>
                            <w:right w:val="none" w:sz="0" w:space="0" w:color="auto"/>
                          </w:divBdr>
                        </w:div>
                        <w:div w:id="1322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48585692">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795055687">
      <w:bodyDiv w:val="1"/>
      <w:marLeft w:val="0"/>
      <w:marRight w:val="0"/>
      <w:marTop w:val="0"/>
      <w:marBottom w:val="0"/>
      <w:divBdr>
        <w:top w:val="none" w:sz="0" w:space="0" w:color="auto"/>
        <w:left w:val="none" w:sz="0" w:space="0" w:color="auto"/>
        <w:bottom w:val="none" w:sz="0" w:space="0" w:color="auto"/>
        <w:right w:val="none" w:sz="0" w:space="0" w:color="auto"/>
      </w:divBdr>
      <w:divsChild>
        <w:div w:id="1104494863">
          <w:marLeft w:val="547"/>
          <w:marRight w:val="0"/>
          <w:marTop w:val="154"/>
          <w:marBottom w:val="0"/>
          <w:divBdr>
            <w:top w:val="none" w:sz="0" w:space="0" w:color="auto"/>
            <w:left w:val="none" w:sz="0" w:space="0" w:color="auto"/>
            <w:bottom w:val="none" w:sz="0" w:space="0" w:color="auto"/>
            <w:right w:val="none" w:sz="0" w:space="0" w:color="auto"/>
          </w:divBdr>
        </w:div>
        <w:div w:id="783109492">
          <w:marLeft w:val="547"/>
          <w:marRight w:val="0"/>
          <w:marTop w:val="154"/>
          <w:marBottom w:val="0"/>
          <w:divBdr>
            <w:top w:val="none" w:sz="0" w:space="0" w:color="auto"/>
            <w:left w:val="none" w:sz="0" w:space="0" w:color="auto"/>
            <w:bottom w:val="none" w:sz="0" w:space="0" w:color="auto"/>
            <w:right w:val="none" w:sz="0" w:space="0" w:color="auto"/>
          </w:divBdr>
        </w:div>
      </w:divsChild>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828015643">
      <w:bodyDiv w:val="1"/>
      <w:marLeft w:val="0"/>
      <w:marRight w:val="0"/>
      <w:marTop w:val="0"/>
      <w:marBottom w:val="0"/>
      <w:divBdr>
        <w:top w:val="none" w:sz="0" w:space="0" w:color="auto"/>
        <w:left w:val="none" w:sz="0" w:space="0" w:color="auto"/>
        <w:bottom w:val="none" w:sz="0" w:space="0" w:color="auto"/>
        <w:right w:val="none" w:sz="0" w:space="0" w:color="auto"/>
      </w:divBdr>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E3D7-E2EC-44A7-9A2C-D7E946AD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17</Pages>
  <Words>6215</Words>
  <Characters>35429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22</cp:revision>
  <dcterms:created xsi:type="dcterms:W3CDTF">2019-04-11T05:42:00Z</dcterms:created>
  <dcterms:modified xsi:type="dcterms:W3CDTF">2019-04-11T10:31:00Z</dcterms:modified>
</cp:coreProperties>
</file>