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A07BB" w14:textId="77777777" w:rsidR="003F5A22" w:rsidRPr="008451D1" w:rsidRDefault="003F5A22" w:rsidP="003F5A22">
      <w:pPr>
        <w:spacing w:after="0" w:line="240" w:lineRule="auto"/>
        <w:rPr>
          <w:rFonts w:ascii="Times" w:eastAsia="Times New Roman" w:hAnsi="Times" w:cs="Times New Roman"/>
          <w:sz w:val="20"/>
          <w:szCs w:val="20"/>
          <w:lang w:val="en-US"/>
        </w:rPr>
      </w:pPr>
      <w:r>
        <w:rPr>
          <w:rFonts w:ascii="Times" w:eastAsia="Times New Roman" w:hAnsi="Times" w:cs="Times New Roman"/>
          <w:noProof/>
          <w:sz w:val="20"/>
          <w:szCs w:val="20"/>
          <w:lang w:val="en-US"/>
        </w:rPr>
        <w:drawing>
          <wp:anchor distT="0" distB="0" distL="114300" distR="114300" simplePos="0" relativeHeight="251665408" behindDoc="0" locked="0" layoutInCell="1" allowOverlap="1" wp14:anchorId="24C66058" wp14:editId="696AC517">
            <wp:simplePos x="0" y="0"/>
            <wp:positionH relativeFrom="column">
              <wp:posOffset>457200</wp:posOffset>
            </wp:positionH>
            <wp:positionV relativeFrom="paragraph">
              <wp:posOffset>-457200</wp:posOffset>
            </wp:positionV>
            <wp:extent cx="4114800" cy="1371600"/>
            <wp:effectExtent l="0" t="0" r="0" b="0"/>
            <wp:wrapSquare wrapText="bothSides"/>
            <wp:docPr id="13" name="Picture 1" descr="mage result for logo universitas esa ungg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logo universitas esa unggu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79D80" w14:textId="77777777" w:rsidR="003F5A22" w:rsidRDefault="003F5A22" w:rsidP="003F5A22">
      <w:pPr>
        <w:spacing w:after="0" w:line="240" w:lineRule="auto"/>
        <w:rPr>
          <w:rFonts w:ascii="Times" w:eastAsia="Times New Roman" w:hAnsi="Times" w:cs="Times New Roman"/>
          <w:sz w:val="20"/>
          <w:szCs w:val="20"/>
          <w:lang w:val="en-US"/>
        </w:rPr>
      </w:pPr>
    </w:p>
    <w:p w14:paraId="00A2080D" w14:textId="77777777" w:rsidR="003F5A22" w:rsidRDefault="003F5A22" w:rsidP="003F5A22">
      <w:pPr>
        <w:spacing w:after="0" w:line="240" w:lineRule="auto"/>
        <w:rPr>
          <w:rFonts w:ascii="Times" w:eastAsia="Times New Roman" w:hAnsi="Times" w:cs="Times New Roman"/>
          <w:sz w:val="20"/>
          <w:szCs w:val="20"/>
          <w:lang w:val="en-US"/>
        </w:rPr>
      </w:pPr>
    </w:p>
    <w:p w14:paraId="631B9850" w14:textId="77777777" w:rsidR="003F5A22" w:rsidRDefault="003F5A22" w:rsidP="003F5A22">
      <w:pPr>
        <w:spacing w:after="0" w:line="240" w:lineRule="auto"/>
        <w:rPr>
          <w:rFonts w:ascii="Times" w:eastAsia="Times New Roman" w:hAnsi="Times" w:cs="Times New Roman"/>
          <w:sz w:val="20"/>
          <w:szCs w:val="20"/>
          <w:lang w:val="en-US"/>
        </w:rPr>
      </w:pPr>
    </w:p>
    <w:p w14:paraId="34AF1ABE" w14:textId="77777777" w:rsidR="003F5A22" w:rsidRDefault="003F5A22" w:rsidP="003F5A22">
      <w:pPr>
        <w:spacing w:after="0" w:line="240" w:lineRule="auto"/>
        <w:rPr>
          <w:rFonts w:ascii="Times" w:eastAsia="Times New Roman" w:hAnsi="Times" w:cs="Times New Roman"/>
          <w:sz w:val="20"/>
          <w:szCs w:val="20"/>
          <w:lang w:val="en-US"/>
        </w:rPr>
      </w:pPr>
    </w:p>
    <w:p w14:paraId="3CA1BC9F" w14:textId="77777777" w:rsidR="003F5A22" w:rsidRDefault="003F5A22" w:rsidP="003F5A22">
      <w:pPr>
        <w:spacing w:after="0" w:line="240" w:lineRule="auto"/>
        <w:rPr>
          <w:rFonts w:ascii="Times" w:eastAsia="Times New Roman" w:hAnsi="Times" w:cs="Times New Roman"/>
          <w:sz w:val="20"/>
          <w:szCs w:val="20"/>
          <w:lang w:val="en-US"/>
        </w:rPr>
      </w:pPr>
    </w:p>
    <w:p w14:paraId="23CDF22F" w14:textId="77777777" w:rsidR="003F5A22" w:rsidRDefault="003F5A22" w:rsidP="003F5A22">
      <w:pPr>
        <w:spacing w:after="0" w:line="240" w:lineRule="auto"/>
        <w:rPr>
          <w:rFonts w:ascii="Times" w:eastAsia="Times New Roman" w:hAnsi="Times" w:cs="Times New Roman"/>
          <w:sz w:val="20"/>
          <w:szCs w:val="20"/>
          <w:lang w:val="en-US"/>
        </w:rPr>
      </w:pPr>
    </w:p>
    <w:p w14:paraId="2ED0C76C" w14:textId="77777777" w:rsidR="003F5A22" w:rsidRDefault="003F5A22" w:rsidP="003F5A22">
      <w:pPr>
        <w:spacing w:after="0" w:line="240" w:lineRule="auto"/>
        <w:rPr>
          <w:rFonts w:ascii="Times" w:eastAsia="Times New Roman" w:hAnsi="Times" w:cs="Times New Roman"/>
          <w:sz w:val="20"/>
          <w:szCs w:val="20"/>
          <w:lang w:val="en-US"/>
        </w:rPr>
      </w:pPr>
    </w:p>
    <w:p w14:paraId="1A7F459D" w14:textId="77777777" w:rsidR="003F5A22" w:rsidRDefault="003F5A22" w:rsidP="003F5A22">
      <w:pPr>
        <w:spacing w:after="0" w:line="240" w:lineRule="auto"/>
        <w:rPr>
          <w:rFonts w:ascii="Times" w:eastAsia="Times New Roman" w:hAnsi="Times" w:cs="Times New Roman"/>
          <w:sz w:val="20"/>
          <w:szCs w:val="20"/>
          <w:lang w:val="en-US"/>
        </w:rPr>
      </w:pPr>
    </w:p>
    <w:p w14:paraId="1F9E6789" w14:textId="77777777" w:rsidR="003F5A22" w:rsidRDefault="003F5A22" w:rsidP="003F5A22">
      <w:pPr>
        <w:spacing w:after="0" w:line="240" w:lineRule="auto"/>
        <w:jc w:val="center"/>
        <w:rPr>
          <w:rFonts w:ascii="Arial" w:eastAsia="Times New Roman" w:hAnsi="Arial" w:cs="Arial"/>
          <w:sz w:val="44"/>
          <w:szCs w:val="44"/>
          <w:lang w:val="en-US"/>
        </w:rPr>
      </w:pPr>
    </w:p>
    <w:p w14:paraId="1AF6C1E5" w14:textId="77777777" w:rsidR="003F5A22" w:rsidRPr="00084603" w:rsidRDefault="003F5A22" w:rsidP="003F5A22">
      <w:pPr>
        <w:spacing w:after="0" w:line="240" w:lineRule="auto"/>
        <w:jc w:val="center"/>
        <w:rPr>
          <w:rFonts w:ascii="Arial" w:eastAsia="Times New Roman" w:hAnsi="Arial" w:cs="Arial"/>
          <w:sz w:val="44"/>
          <w:szCs w:val="44"/>
          <w:lang w:val="en-US"/>
        </w:rPr>
      </w:pPr>
      <w:r w:rsidRPr="00084603">
        <w:rPr>
          <w:rFonts w:ascii="Arial" w:eastAsia="Times New Roman" w:hAnsi="Arial" w:cs="Arial"/>
          <w:sz w:val="44"/>
          <w:szCs w:val="44"/>
          <w:lang w:val="en-US"/>
        </w:rPr>
        <w:t xml:space="preserve">MODUL </w:t>
      </w:r>
    </w:p>
    <w:p w14:paraId="077940D7" w14:textId="1594C72D" w:rsidR="003F5A22" w:rsidRPr="00084603" w:rsidRDefault="00DC540A" w:rsidP="003F5A22">
      <w:pPr>
        <w:spacing w:after="0" w:line="240" w:lineRule="auto"/>
        <w:jc w:val="center"/>
        <w:rPr>
          <w:rFonts w:ascii="Arial" w:eastAsia="Times New Roman" w:hAnsi="Arial" w:cs="Arial"/>
          <w:sz w:val="44"/>
          <w:szCs w:val="44"/>
          <w:lang w:val="en-US"/>
        </w:rPr>
      </w:pPr>
      <w:r>
        <w:rPr>
          <w:rFonts w:ascii="Arial" w:eastAsia="Times New Roman" w:hAnsi="Arial" w:cs="Arial"/>
          <w:sz w:val="44"/>
          <w:szCs w:val="44"/>
          <w:lang w:val="en-US"/>
        </w:rPr>
        <w:t xml:space="preserve">RISET KEPERAWATAN </w:t>
      </w:r>
      <w:r w:rsidR="003F5A22" w:rsidRPr="00084603">
        <w:rPr>
          <w:rFonts w:ascii="Arial" w:eastAsia="Times New Roman" w:hAnsi="Arial" w:cs="Arial"/>
          <w:sz w:val="44"/>
          <w:szCs w:val="44"/>
          <w:lang w:val="en-US"/>
        </w:rPr>
        <w:t xml:space="preserve"> </w:t>
      </w:r>
    </w:p>
    <w:p w14:paraId="51B938FE" w14:textId="77777777" w:rsidR="003F5A22" w:rsidRPr="00084603" w:rsidRDefault="003F5A22" w:rsidP="003F5A22">
      <w:pPr>
        <w:spacing w:after="0" w:line="240" w:lineRule="auto"/>
        <w:jc w:val="center"/>
        <w:rPr>
          <w:rFonts w:ascii="Arial" w:eastAsia="Times New Roman" w:hAnsi="Arial" w:cs="Arial"/>
          <w:sz w:val="44"/>
          <w:szCs w:val="44"/>
          <w:lang w:val="en-US"/>
        </w:rPr>
      </w:pPr>
    </w:p>
    <w:p w14:paraId="49CC4DA7" w14:textId="77777777" w:rsidR="003F5A22" w:rsidRDefault="003F5A22" w:rsidP="003F5A22">
      <w:pPr>
        <w:spacing w:after="0" w:line="240" w:lineRule="auto"/>
        <w:jc w:val="center"/>
        <w:rPr>
          <w:rFonts w:ascii="Arial" w:eastAsia="Times New Roman" w:hAnsi="Arial" w:cs="Arial"/>
          <w:sz w:val="28"/>
          <w:szCs w:val="28"/>
          <w:lang w:val="en-US"/>
        </w:rPr>
      </w:pPr>
    </w:p>
    <w:p w14:paraId="3DCBD04B" w14:textId="77777777" w:rsidR="003F5A22" w:rsidRDefault="003F5A22" w:rsidP="003F5A22">
      <w:pPr>
        <w:spacing w:after="0" w:line="240" w:lineRule="auto"/>
        <w:jc w:val="center"/>
        <w:rPr>
          <w:rFonts w:ascii="Arial" w:eastAsia="Times New Roman" w:hAnsi="Arial" w:cs="Arial"/>
          <w:sz w:val="28"/>
          <w:szCs w:val="28"/>
          <w:lang w:val="en-US"/>
        </w:rPr>
      </w:pPr>
    </w:p>
    <w:p w14:paraId="4F0291CE" w14:textId="77777777" w:rsidR="003F5A22" w:rsidRDefault="003F5A22" w:rsidP="003F5A22">
      <w:pPr>
        <w:spacing w:after="0" w:line="240" w:lineRule="auto"/>
        <w:jc w:val="center"/>
        <w:rPr>
          <w:rFonts w:ascii="Arial" w:eastAsia="Times New Roman" w:hAnsi="Arial" w:cs="Arial"/>
          <w:sz w:val="28"/>
          <w:szCs w:val="28"/>
          <w:lang w:val="en-US"/>
        </w:rPr>
      </w:pPr>
    </w:p>
    <w:p w14:paraId="30A06D65" w14:textId="77777777" w:rsidR="003F5A22" w:rsidRDefault="003F5A22" w:rsidP="003F5A22">
      <w:pPr>
        <w:spacing w:after="0" w:line="240" w:lineRule="auto"/>
        <w:jc w:val="center"/>
        <w:rPr>
          <w:rFonts w:ascii="Arial" w:eastAsia="Times New Roman" w:hAnsi="Arial" w:cs="Arial"/>
          <w:sz w:val="28"/>
          <w:szCs w:val="28"/>
          <w:lang w:val="en-US"/>
        </w:rPr>
      </w:pPr>
    </w:p>
    <w:p w14:paraId="15918234" w14:textId="77777777" w:rsidR="003F5A22" w:rsidRDefault="003F5A22" w:rsidP="003F5A22">
      <w:pPr>
        <w:spacing w:after="0" w:line="240" w:lineRule="auto"/>
        <w:jc w:val="center"/>
        <w:rPr>
          <w:rFonts w:ascii="Arial" w:eastAsia="Times New Roman" w:hAnsi="Arial" w:cs="Arial"/>
          <w:sz w:val="28"/>
          <w:szCs w:val="28"/>
          <w:lang w:val="en-US"/>
        </w:rPr>
      </w:pPr>
    </w:p>
    <w:p w14:paraId="0A3CB573" w14:textId="77777777" w:rsidR="003F5A22" w:rsidRDefault="003F5A22" w:rsidP="003F5A22">
      <w:pPr>
        <w:spacing w:after="0" w:line="240" w:lineRule="auto"/>
        <w:jc w:val="center"/>
        <w:rPr>
          <w:rFonts w:ascii="Arial" w:eastAsia="Times New Roman" w:hAnsi="Arial" w:cs="Arial"/>
          <w:sz w:val="28"/>
          <w:szCs w:val="28"/>
          <w:lang w:val="en-US"/>
        </w:rPr>
      </w:pPr>
    </w:p>
    <w:p w14:paraId="5609A4DD" w14:textId="076F3752" w:rsidR="003F5A22" w:rsidRDefault="00B36C87" w:rsidP="003F5A22">
      <w:pPr>
        <w:spacing w:after="0" w:line="240" w:lineRule="auto"/>
        <w:jc w:val="center"/>
        <w:rPr>
          <w:rFonts w:ascii="Arial" w:eastAsia="Times New Roman" w:hAnsi="Arial" w:cs="Arial"/>
          <w:sz w:val="28"/>
          <w:szCs w:val="28"/>
          <w:lang w:val="en-US"/>
        </w:rPr>
      </w:pPr>
      <w:r>
        <w:rPr>
          <w:rFonts w:ascii="Arial" w:eastAsia="Times New Roman" w:hAnsi="Arial" w:cs="Arial"/>
          <w:sz w:val="28"/>
          <w:szCs w:val="28"/>
          <w:lang w:val="en-US"/>
        </w:rPr>
        <w:t>SESI 10</w:t>
      </w:r>
      <w:r w:rsidR="003F5A22">
        <w:rPr>
          <w:rFonts w:ascii="Arial" w:eastAsia="Times New Roman" w:hAnsi="Arial" w:cs="Arial"/>
          <w:sz w:val="28"/>
          <w:szCs w:val="28"/>
          <w:lang w:val="en-US"/>
        </w:rPr>
        <w:t xml:space="preserve"> (</w:t>
      </w:r>
      <w:r>
        <w:rPr>
          <w:rFonts w:ascii="Arial" w:eastAsia="Times New Roman" w:hAnsi="Arial" w:cs="Arial"/>
          <w:sz w:val="28"/>
          <w:szCs w:val="28"/>
          <w:lang w:val="en-US"/>
        </w:rPr>
        <w:t>Etika</w:t>
      </w:r>
      <w:r w:rsidR="00405EC5">
        <w:rPr>
          <w:rFonts w:ascii="Arial" w:eastAsia="Times New Roman" w:hAnsi="Arial" w:cs="Arial"/>
          <w:sz w:val="28"/>
          <w:szCs w:val="28"/>
          <w:lang w:val="en-US"/>
        </w:rPr>
        <w:t xml:space="preserve"> Penelitian</w:t>
      </w:r>
      <w:r w:rsidR="003F5A22">
        <w:rPr>
          <w:rFonts w:ascii="Arial" w:eastAsia="Times New Roman" w:hAnsi="Arial" w:cs="Arial"/>
          <w:sz w:val="28"/>
          <w:szCs w:val="28"/>
          <w:lang w:val="en-US"/>
        </w:rPr>
        <w:t xml:space="preserve">) </w:t>
      </w:r>
    </w:p>
    <w:p w14:paraId="4B0692F1" w14:textId="77777777" w:rsidR="003F5A22" w:rsidRDefault="003F5A22" w:rsidP="003F5A22">
      <w:pPr>
        <w:spacing w:after="0" w:line="240" w:lineRule="auto"/>
        <w:jc w:val="center"/>
        <w:rPr>
          <w:rFonts w:ascii="Arial" w:eastAsia="Times New Roman" w:hAnsi="Arial" w:cs="Arial"/>
          <w:sz w:val="28"/>
          <w:szCs w:val="28"/>
          <w:lang w:val="en-US"/>
        </w:rPr>
      </w:pPr>
    </w:p>
    <w:p w14:paraId="56400D87" w14:textId="77777777" w:rsidR="003F5A22" w:rsidRDefault="003F5A22" w:rsidP="003F5A22">
      <w:pPr>
        <w:spacing w:after="0" w:line="240" w:lineRule="auto"/>
        <w:jc w:val="center"/>
        <w:rPr>
          <w:rFonts w:ascii="Arial" w:eastAsia="Times New Roman" w:hAnsi="Arial" w:cs="Arial"/>
          <w:sz w:val="28"/>
          <w:szCs w:val="28"/>
          <w:lang w:val="en-US"/>
        </w:rPr>
      </w:pPr>
    </w:p>
    <w:p w14:paraId="7253D60C" w14:textId="77777777" w:rsidR="003F5A22" w:rsidRDefault="003F5A22" w:rsidP="003F5A22">
      <w:pPr>
        <w:spacing w:after="0" w:line="240" w:lineRule="auto"/>
        <w:jc w:val="center"/>
        <w:rPr>
          <w:rFonts w:ascii="Arial" w:eastAsia="Times New Roman" w:hAnsi="Arial" w:cs="Arial"/>
          <w:sz w:val="28"/>
          <w:szCs w:val="28"/>
          <w:lang w:val="en-US"/>
        </w:rPr>
      </w:pPr>
    </w:p>
    <w:p w14:paraId="15477AAE" w14:textId="77777777" w:rsidR="003F5A22" w:rsidRDefault="003F5A22" w:rsidP="003F5A22">
      <w:pPr>
        <w:spacing w:after="0" w:line="240" w:lineRule="auto"/>
        <w:jc w:val="center"/>
        <w:rPr>
          <w:rFonts w:ascii="Arial" w:eastAsia="Times New Roman" w:hAnsi="Arial" w:cs="Arial"/>
          <w:sz w:val="28"/>
          <w:szCs w:val="28"/>
          <w:lang w:val="en-US"/>
        </w:rPr>
      </w:pPr>
    </w:p>
    <w:p w14:paraId="723A2379" w14:textId="77777777" w:rsidR="003F5A22" w:rsidRDefault="003F5A22" w:rsidP="003F5A22">
      <w:pPr>
        <w:spacing w:after="0" w:line="240" w:lineRule="auto"/>
        <w:rPr>
          <w:rFonts w:ascii="Arial" w:eastAsia="Times New Roman" w:hAnsi="Arial" w:cs="Arial"/>
          <w:sz w:val="28"/>
          <w:szCs w:val="28"/>
          <w:lang w:val="en-US"/>
        </w:rPr>
      </w:pPr>
    </w:p>
    <w:p w14:paraId="3B6FD6FD" w14:textId="77777777" w:rsidR="003F5A22" w:rsidRDefault="003F5A22" w:rsidP="003F5A22">
      <w:pPr>
        <w:spacing w:after="0" w:line="240" w:lineRule="auto"/>
        <w:jc w:val="center"/>
        <w:rPr>
          <w:rFonts w:ascii="Arial" w:eastAsia="Times New Roman" w:hAnsi="Arial" w:cs="Arial"/>
          <w:sz w:val="28"/>
          <w:szCs w:val="28"/>
          <w:lang w:val="en-US"/>
        </w:rPr>
      </w:pPr>
    </w:p>
    <w:p w14:paraId="4C976F77" w14:textId="77777777" w:rsidR="003F5A22" w:rsidRDefault="003F5A22" w:rsidP="003F5A22">
      <w:pPr>
        <w:spacing w:after="0" w:line="240" w:lineRule="auto"/>
        <w:jc w:val="center"/>
        <w:rPr>
          <w:rFonts w:ascii="Arial" w:eastAsia="Times New Roman" w:hAnsi="Arial" w:cs="Arial"/>
          <w:sz w:val="28"/>
          <w:szCs w:val="28"/>
          <w:lang w:val="en-US"/>
        </w:rPr>
      </w:pPr>
      <w:r>
        <w:rPr>
          <w:rFonts w:ascii="Arial" w:eastAsia="Times New Roman" w:hAnsi="Arial" w:cs="Arial"/>
          <w:sz w:val="28"/>
          <w:szCs w:val="28"/>
          <w:lang w:val="en-US"/>
        </w:rPr>
        <w:t xml:space="preserve">DISUSUN OLEH </w:t>
      </w:r>
    </w:p>
    <w:p w14:paraId="689C13FA" w14:textId="77777777" w:rsidR="003F5A22" w:rsidRPr="00084603" w:rsidRDefault="003F5A22" w:rsidP="003F5A22">
      <w:pPr>
        <w:spacing w:after="0" w:line="240" w:lineRule="auto"/>
        <w:jc w:val="center"/>
        <w:rPr>
          <w:rFonts w:ascii="Arial" w:eastAsia="Times New Roman" w:hAnsi="Arial" w:cs="Arial"/>
          <w:sz w:val="28"/>
          <w:szCs w:val="28"/>
          <w:lang w:val="en-US"/>
        </w:rPr>
      </w:pPr>
      <w:r>
        <w:rPr>
          <w:rFonts w:ascii="Arial" w:eastAsia="Times New Roman" w:hAnsi="Arial" w:cs="Arial"/>
          <w:sz w:val="28"/>
          <w:szCs w:val="28"/>
          <w:lang w:val="en-US"/>
        </w:rPr>
        <w:t xml:space="preserve">RIAN ADI PAMUNGKAS, S.KEP. NS., MNS </w:t>
      </w:r>
    </w:p>
    <w:p w14:paraId="46B73F4D" w14:textId="77777777" w:rsidR="003F5A22" w:rsidRDefault="003F5A22" w:rsidP="003F5A22">
      <w:pPr>
        <w:spacing w:after="0" w:line="240" w:lineRule="auto"/>
        <w:rPr>
          <w:rFonts w:ascii="Times" w:eastAsia="Times New Roman" w:hAnsi="Times" w:cs="Times New Roman"/>
          <w:sz w:val="20"/>
          <w:szCs w:val="20"/>
          <w:lang w:val="en-US"/>
        </w:rPr>
      </w:pPr>
    </w:p>
    <w:p w14:paraId="7F0452DF" w14:textId="77777777" w:rsidR="003F5A22" w:rsidRDefault="003F5A22" w:rsidP="003F5A22">
      <w:pPr>
        <w:spacing w:after="0" w:line="240" w:lineRule="auto"/>
        <w:rPr>
          <w:rFonts w:ascii="Times" w:eastAsia="Times New Roman" w:hAnsi="Times" w:cs="Times New Roman"/>
          <w:sz w:val="20"/>
          <w:szCs w:val="20"/>
          <w:lang w:val="en-US"/>
        </w:rPr>
      </w:pPr>
    </w:p>
    <w:p w14:paraId="63EC3669" w14:textId="77777777" w:rsidR="003F5A22" w:rsidRDefault="003F5A22" w:rsidP="003F5A22">
      <w:pPr>
        <w:spacing w:after="0" w:line="240" w:lineRule="auto"/>
        <w:rPr>
          <w:rFonts w:ascii="Times" w:eastAsia="Times New Roman" w:hAnsi="Times" w:cs="Times New Roman"/>
          <w:sz w:val="20"/>
          <w:szCs w:val="20"/>
          <w:lang w:val="en-US"/>
        </w:rPr>
      </w:pPr>
    </w:p>
    <w:p w14:paraId="77F04EA8" w14:textId="77777777" w:rsidR="003F5A22" w:rsidRDefault="003F5A22" w:rsidP="003F5A22">
      <w:pPr>
        <w:spacing w:after="0" w:line="240" w:lineRule="auto"/>
        <w:rPr>
          <w:rFonts w:ascii="Times" w:eastAsia="Times New Roman" w:hAnsi="Times" w:cs="Times New Roman"/>
          <w:sz w:val="20"/>
          <w:szCs w:val="20"/>
          <w:lang w:val="en-US"/>
        </w:rPr>
      </w:pPr>
    </w:p>
    <w:p w14:paraId="59066E2D" w14:textId="77777777" w:rsidR="003F5A22" w:rsidRDefault="003F5A22" w:rsidP="003F5A22">
      <w:pPr>
        <w:spacing w:after="0" w:line="240" w:lineRule="auto"/>
        <w:rPr>
          <w:rFonts w:ascii="Times" w:eastAsia="Times New Roman" w:hAnsi="Times" w:cs="Times New Roman"/>
          <w:sz w:val="20"/>
          <w:szCs w:val="20"/>
          <w:lang w:val="en-US"/>
        </w:rPr>
      </w:pPr>
    </w:p>
    <w:p w14:paraId="66BDAAF5" w14:textId="77777777" w:rsidR="003F5A22" w:rsidRDefault="003F5A22" w:rsidP="003F5A22">
      <w:pPr>
        <w:spacing w:after="0" w:line="240" w:lineRule="auto"/>
        <w:rPr>
          <w:rFonts w:ascii="Times" w:eastAsia="Times New Roman" w:hAnsi="Times" w:cs="Times New Roman"/>
          <w:sz w:val="20"/>
          <w:szCs w:val="20"/>
          <w:lang w:val="en-US"/>
        </w:rPr>
      </w:pPr>
    </w:p>
    <w:p w14:paraId="15546773" w14:textId="77777777" w:rsidR="003F5A22" w:rsidRDefault="003F5A22" w:rsidP="003F5A22">
      <w:pPr>
        <w:spacing w:after="0" w:line="240" w:lineRule="auto"/>
        <w:rPr>
          <w:rFonts w:ascii="Times" w:eastAsia="Times New Roman" w:hAnsi="Times" w:cs="Times New Roman"/>
          <w:sz w:val="20"/>
          <w:szCs w:val="20"/>
          <w:lang w:val="en-US"/>
        </w:rPr>
      </w:pPr>
    </w:p>
    <w:p w14:paraId="62117693" w14:textId="77777777" w:rsidR="003F5A22" w:rsidRPr="00084603" w:rsidRDefault="003F5A22" w:rsidP="003F5A22">
      <w:pPr>
        <w:spacing w:after="0" w:line="240" w:lineRule="auto"/>
        <w:jc w:val="center"/>
        <w:rPr>
          <w:rFonts w:ascii="Arial" w:eastAsia="Times New Roman" w:hAnsi="Arial" w:cs="Arial"/>
          <w:sz w:val="24"/>
          <w:szCs w:val="24"/>
          <w:lang w:val="en-US"/>
        </w:rPr>
      </w:pPr>
      <w:r w:rsidRPr="00084603">
        <w:rPr>
          <w:rFonts w:ascii="Arial" w:eastAsia="Times New Roman" w:hAnsi="Arial" w:cs="Arial"/>
          <w:sz w:val="24"/>
          <w:szCs w:val="24"/>
          <w:lang w:val="en-US"/>
        </w:rPr>
        <w:t xml:space="preserve">PROGRAM </w:t>
      </w:r>
      <w:r>
        <w:rPr>
          <w:rFonts w:ascii="Arial" w:eastAsia="Times New Roman" w:hAnsi="Arial" w:cs="Arial"/>
          <w:sz w:val="24"/>
          <w:szCs w:val="24"/>
          <w:lang w:val="en-US"/>
        </w:rPr>
        <w:t xml:space="preserve">STUDI </w:t>
      </w:r>
      <w:r w:rsidRPr="00084603">
        <w:rPr>
          <w:rFonts w:ascii="Arial" w:eastAsia="Times New Roman" w:hAnsi="Arial" w:cs="Arial"/>
          <w:sz w:val="24"/>
          <w:szCs w:val="24"/>
          <w:lang w:val="en-US"/>
        </w:rPr>
        <w:t>S1 KEPERAWATAN</w:t>
      </w:r>
      <w:r>
        <w:rPr>
          <w:rFonts w:ascii="Arial" w:eastAsia="Times New Roman" w:hAnsi="Arial" w:cs="Arial"/>
          <w:sz w:val="24"/>
          <w:szCs w:val="24"/>
          <w:lang w:val="en-US"/>
        </w:rPr>
        <w:t xml:space="preserve">, FAKULTAS ILMU </w:t>
      </w:r>
      <w:r w:rsidRPr="00084603">
        <w:rPr>
          <w:rFonts w:ascii="Arial" w:eastAsia="Times New Roman" w:hAnsi="Arial" w:cs="Arial"/>
          <w:sz w:val="24"/>
          <w:szCs w:val="24"/>
          <w:lang w:val="en-US"/>
        </w:rPr>
        <w:t>KESEHATAN</w:t>
      </w:r>
    </w:p>
    <w:p w14:paraId="52FED066" w14:textId="77777777" w:rsidR="003F5A22" w:rsidRDefault="003F5A22" w:rsidP="003F5A22">
      <w:pPr>
        <w:spacing w:after="0" w:line="240" w:lineRule="auto"/>
        <w:jc w:val="center"/>
        <w:rPr>
          <w:rFonts w:ascii="Arial" w:eastAsia="Times New Roman" w:hAnsi="Arial" w:cs="Arial"/>
          <w:sz w:val="24"/>
          <w:szCs w:val="24"/>
          <w:lang w:val="en-US"/>
        </w:rPr>
      </w:pPr>
      <w:r w:rsidRPr="00084603">
        <w:rPr>
          <w:rFonts w:ascii="Arial" w:eastAsia="Times New Roman" w:hAnsi="Arial" w:cs="Arial"/>
          <w:sz w:val="24"/>
          <w:szCs w:val="24"/>
          <w:lang w:val="en-US"/>
        </w:rPr>
        <w:t>UNIVERSITAS ESA UNGGUL JAKARTA</w:t>
      </w:r>
    </w:p>
    <w:p w14:paraId="148DC195" w14:textId="77777777" w:rsidR="003F5A22" w:rsidRPr="00084603" w:rsidRDefault="003F5A22" w:rsidP="003F5A22">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TAHUN 2018</w:t>
      </w:r>
    </w:p>
    <w:p w14:paraId="1D483385" w14:textId="77777777" w:rsidR="003F5A22" w:rsidRDefault="003F5A22" w:rsidP="003F5A22">
      <w:pPr>
        <w:spacing w:after="0" w:line="240" w:lineRule="auto"/>
        <w:rPr>
          <w:rFonts w:ascii="Arial" w:eastAsia="Times New Roman" w:hAnsi="Arial" w:cs="Arial"/>
          <w:b/>
          <w:sz w:val="24"/>
          <w:szCs w:val="24"/>
          <w:lang w:eastAsia="id-ID"/>
        </w:rPr>
      </w:pPr>
    </w:p>
    <w:p w14:paraId="75ED263E" w14:textId="77777777" w:rsidR="003F5A22" w:rsidRPr="008451D1" w:rsidRDefault="003F5A22" w:rsidP="003F5A22">
      <w:pPr>
        <w:spacing w:after="0" w:line="240" w:lineRule="auto"/>
        <w:jc w:val="center"/>
        <w:rPr>
          <w:rFonts w:ascii="Arial" w:eastAsia="Times New Roman" w:hAnsi="Arial" w:cs="Arial"/>
          <w:b/>
          <w:sz w:val="24"/>
          <w:szCs w:val="24"/>
          <w:lang w:eastAsia="id-ID"/>
        </w:rPr>
      </w:pPr>
      <w:r w:rsidRPr="008451D1">
        <w:rPr>
          <w:rFonts w:ascii="Arial" w:eastAsia="Times New Roman" w:hAnsi="Arial" w:cs="Arial"/>
          <w:b/>
          <w:sz w:val="24"/>
          <w:szCs w:val="24"/>
          <w:lang w:eastAsia="id-ID"/>
        </w:rPr>
        <w:lastRenderedPageBreak/>
        <w:t xml:space="preserve">KATA PENGANTAR </w:t>
      </w:r>
    </w:p>
    <w:p w14:paraId="25E109D1" w14:textId="77777777" w:rsidR="003F5A22" w:rsidRDefault="003F5A22" w:rsidP="003F5A22">
      <w:pPr>
        <w:spacing w:after="0" w:line="240" w:lineRule="auto"/>
        <w:jc w:val="center"/>
        <w:rPr>
          <w:rFonts w:ascii="Arial" w:eastAsia="Times New Roman" w:hAnsi="Arial" w:cs="Arial"/>
          <w:sz w:val="24"/>
          <w:szCs w:val="24"/>
          <w:lang w:eastAsia="id-ID"/>
        </w:rPr>
      </w:pPr>
    </w:p>
    <w:p w14:paraId="454262FA" w14:textId="77777777" w:rsidR="003F5A22" w:rsidRDefault="003F5A22" w:rsidP="003F5A22">
      <w:pPr>
        <w:spacing w:after="0" w:line="240" w:lineRule="auto"/>
        <w:jc w:val="center"/>
        <w:rPr>
          <w:rFonts w:ascii="Arial" w:eastAsia="Times New Roman" w:hAnsi="Arial" w:cs="Arial"/>
          <w:sz w:val="24"/>
          <w:szCs w:val="24"/>
          <w:lang w:eastAsia="id-ID"/>
        </w:rPr>
      </w:pPr>
    </w:p>
    <w:p w14:paraId="1EDBF8AC" w14:textId="77777777" w:rsidR="003F5A22" w:rsidRDefault="003F5A22" w:rsidP="003F5A22">
      <w:pPr>
        <w:spacing w:after="0" w:line="240" w:lineRule="auto"/>
        <w:jc w:val="center"/>
        <w:rPr>
          <w:rFonts w:ascii="Arial" w:eastAsia="Times New Roman" w:hAnsi="Arial" w:cs="Arial"/>
          <w:sz w:val="24"/>
          <w:szCs w:val="24"/>
          <w:lang w:eastAsia="id-ID"/>
        </w:rPr>
      </w:pPr>
    </w:p>
    <w:p w14:paraId="77DFAEE1" w14:textId="77777777" w:rsidR="003F5A22" w:rsidRDefault="003F5A22" w:rsidP="003F5A22">
      <w:pPr>
        <w:spacing w:after="0" w:line="240" w:lineRule="auto"/>
        <w:rPr>
          <w:rFonts w:ascii="Arial" w:eastAsia="Times New Roman" w:hAnsi="Arial" w:cs="Arial"/>
          <w:sz w:val="24"/>
          <w:szCs w:val="24"/>
          <w:lang w:eastAsia="id-ID"/>
        </w:rPr>
      </w:pPr>
      <w:r>
        <w:rPr>
          <w:rFonts w:ascii="Arial" w:eastAsia="Times New Roman" w:hAnsi="Arial" w:cs="Arial"/>
          <w:sz w:val="24"/>
          <w:szCs w:val="24"/>
          <w:lang w:eastAsia="id-ID"/>
        </w:rPr>
        <w:t xml:space="preserve">Bismillahirrahmanirrahim, Assalamualaikum Wr.Wb </w:t>
      </w:r>
    </w:p>
    <w:p w14:paraId="5B44EA1E" w14:textId="77777777" w:rsidR="003F5A22" w:rsidRDefault="003F5A22" w:rsidP="003F5A22">
      <w:pPr>
        <w:spacing w:after="0" w:line="240" w:lineRule="auto"/>
        <w:rPr>
          <w:rFonts w:ascii="Arial" w:eastAsia="Times New Roman" w:hAnsi="Arial" w:cs="Arial"/>
          <w:sz w:val="24"/>
          <w:szCs w:val="24"/>
          <w:lang w:eastAsia="id-ID"/>
        </w:rPr>
      </w:pPr>
    </w:p>
    <w:p w14:paraId="7DD66ED1" w14:textId="3A43915C" w:rsidR="003F5A22" w:rsidRDefault="003F5A22" w:rsidP="003F5A22">
      <w:pPr>
        <w:spacing w:after="0" w:line="36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t xml:space="preserve">Puji dan syukur kami panjatkan kepada Allah SWT, karena atas berkat dan rahmatnya sehingga modul mata kuliah </w:t>
      </w:r>
      <w:r w:rsidR="00DC540A">
        <w:rPr>
          <w:rFonts w:ascii="Arial" w:eastAsia="Times New Roman" w:hAnsi="Arial" w:cs="Arial"/>
          <w:sz w:val="24"/>
          <w:szCs w:val="24"/>
          <w:lang w:eastAsia="id-ID"/>
        </w:rPr>
        <w:t xml:space="preserve">riset </w:t>
      </w:r>
      <w:r>
        <w:rPr>
          <w:rFonts w:ascii="Arial" w:eastAsia="Times New Roman" w:hAnsi="Arial" w:cs="Arial"/>
          <w:sz w:val="24"/>
          <w:szCs w:val="24"/>
          <w:lang w:eastAsia="id-ID"/>
        </w:rPr>
        <w:t xml:space="preserve">keperawatan </w:t>
      </w:r>
      <w:r w:rsidR="005A6DA1">
        <w:rPr>
          <w:rFonts w:ascii="Arial" w:eastAsia="Times New Roman" w:hAnsi="Arial" w:cs="Arial"/>
          <w:sz w:val="24"/>
          <w:szCs w:val="24"/>
          <w:lang w:eastAsia="id-ID"/>
        </w:rPr>
        <w:t>sesi 6</w:t>
      </w:r>
      <w:r>
        <w:rPr>
          <w:rFonts w:ascii="Arial" w:eastAsia="Times New Roman" w:hAnsi="Arial" w:cs="Arial"/>
          <w:sz w:val="24"/>
          <w:szCs w:val="24"/>
          <w:lang w:eastAsia="id-ID"/>
        </w:rPr>
        <w:t xml:space="preserve"> dapat terselesaikan. </w:t>
      </w:r>
      <w:r>
        <w:rPr>
          <w:rFonts w:ascii="Arial" w:eastAsia="Times New Roman" w:hAnsi="Arial" w:cs="Arial"/>
          <w:sz w:val="24"/>
          <w:szCs w:val="24"/>
          <w:lang w:eastAsia="id-ID"/>
        </w:rPr>
        <w:tab/>
      </w:r>
    </w:p>
    <w:p w14:paraId="266633AD" w14:textId="03DE6246" w:rsidR="003F5A22" w:rsidRDefault="005A6DA1" w:rsidP="00DC540A">
      <w:pPr>
        <w:spacing w:after="0" w:line="360" w:lineRule="auto"/>
        <w:ind w:firstLine="720"/>
        <w:jc w:val="both"/>
        <w:rPr>
          <w:rFonts w:ascii="Arial" w:eastAsia="Times New Roman" w:hAnsi="Arial" w:cs="Arial"/>
          <w:sz w:val="24"/>
          <w:szCs w:val="24"/>
          <w:lang w:eastAsia="id-ID"/>
        </w:rPr>
      </w:pPr>
      <w:r>
        <w:rPr>
          <w:rFonts w:ascii="Arial" w:eastAsia="Times New Roman" w:hAnsi="Arial" w:cs="Arial"/>
          <w:sz w:val="24"/>
          <w:szCs w:val="24"/>
          <w:lang w:eastAsia="id-ID"/>
        </w:rPr>
        <w:t>Modul perkuliahan sesi 6</w:t>
      </w:r>
      <w:r w:rsidR="003F5A22">
        <w:rPr>
          <w:rFonts w:ascii="Arial" w:eastAsia="Times New Roman" w:hAnsi="Arial" w:cs="Arial"/>
          <w:sz w:val="24"/>
          <w:szCs w:val="24"/>
          <w:lang w:eastAsia="id-ID"/>
        </w:rPr>
        <w:t xml:space="preserve"> membahas terkait </w:t>
      </w:r>
      <w:r w:rsidR="00B36C87">
        <w:rPr>
          <w:rFonts w:ascii="Arial" w:eastAsia="Times New Roman" w:hAnsi="Arial" w:cs="Arial"/>
          <w:sz w:val="24"/>
          <w:szCs w:val="24"/>
          <w:lang w:eastAsia="id-ID"/>
        </w:rPr>
        <w:t>Etika Penelitian</w:t>
      </w:r>
      <w:r w:rsidR="003F5A22">
        <w:rPr>
          <w:rFonts w:ascii="Arial" w:eastAsia="Times New Roman" w:hAnsi="Arial" w:cs="Arial"/>
          <w:sz w:val="24"/>
          <w:szCs w:val="24"/>
          <w:lang w:eastAsia="id-ID"/>
        </w:rPr>
        <w:t>. Hal ini di ranca</w:t>
      </w:r>
      <w:r w:rsidR="002671A6">
        <w:rPr>
          <w:rFonts w:ascii="Arial" w:eastAsia="Times New Roman" w:hAnsi="Arial" w:cs="Arial"/>
          <w:sz w:val="24"/>
          <w:szCs w:val="24"/>
          <w:lang w:eastAsia="id-ID"/>
        </w:rPr>
        <w:t>ng sebagai panduan mahasiswa pr</w:t>
      </w:r>
      <w:r w:rsidR="003F5A22">
        <w:rPr>
          <w:rFonts w:ascii="Arial" w:eastAsia="Times New Roman" w:hAnsi="Arial" w:cs="Arial"/>
          <w:sz w:val="24"/>
          <w:szCs w:val="24"/>
          <w:lang w:eastAsia="id-ID"/>
        </w:rPr>
        <w:t xml:space="preserve">ogram S1 Keperawatan Universitas Esa Unggul Jakarta dalam mengikuti mata kuliah </w:t>
      </w:r>
      <w:r w:rsidR="00DC540A">
        <w:rPr>
          <w:rFonts w:ascii="Arial" w:eastAsia="Times New Roman" w:hAnsi="Arial" w:cs="Arial"/>
          <w:sz w:val="24"/>
          <w:szCs w:val="24"/>
          <w:lang w:eastAsia="id-ID"/>
        </w:rPr>
        <w:t>Riset keperawatan</w:t>
      </w:r>
      <w:r w:rsidR="003F5A22">
        <w:rPr>
          <w:rFonts w:ascii="Arial" w:eastAsia="Times New Roman" w:hAnsi="Arial" w:cs="Arial"/>
          <w:sz w:val="24"/>
          <w:szCs w:val="24"/>
          <w:lang w:eastAsia="id-ID"/>
        </w:rPr>
        <w:t xml:space="preserve">. </w:t>
      </w:r>
    </w:p>
    <w:p w14:paraId="39D92F1E" w14:textId="4DB76863" w:rsidR="003F5A22" w:rsidRDefault="003F5A22" w:rsidP="003F5A22">
      <w:pPr>
        <w:spacing w:after="0" w:line="36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t xml:space="preserve">Melalui bekal dari pengetahuan ini, diharapkan mahasiswa dapat memahami dan mampu mengaplikasikan </w:t>
      </w:r>
      <w:r w:rsidR="00DC540A">
        <w:rPr>
          <w:rFonts w:ascii="Arial" w:eastAsia="Times New Roman" w:hAnsi="Arial" w:cs="Arial"/>
          <w:sz w:val="24"/>
          <w:szCs w:val="24"/>
          <w:lang w:eastAsia="id-ID"/>
        </w:rPr>
        <w:t>riset</w:t>
      </w:r>
      <w:r>
        <w:rPr>
          <w:rFonts w:ascii="Arial" w:eastAsia="Times New Roman" w:hAnsi="Arial" w:cs="Arial"/>
          <w:sz w:val="24"/>
          <w:szCs w:val="24"/>
          <w:lang w:eastAsia="id-ID"/>
        </w:rPr>
        <w:t xml:space="preserve"> keperawatan</w:t>
      </w:r>
      <w:r w:rsidR="00DC540A">
        <w:rPr>
          <w:rFonts w:ascii="Arial" w:eastAsia="Times New Roman" w:hAnsi="Arial" w:cs="Arial"/>
          <w:sz w:val="24"/>
          <w:szCs w:val="24"/>
          <w:lang w:eastAsia="id-ID"/>
        </w:rPr>
        <w:t>.</w:t>
      </w:r>
      <w:r>
        <w:rPr>
          <w:rFonts w:ascii="Arial" w:eastAsia="Times New Roman" w:hAnsi="Arial" w:cs="Arial"/>
          <w:sz w:val="24"/>
          <w:szCs w:val="24"/>
          <w:lang w:eastAsia="id-ID"/>
        </w:rPr>
        <w:t xml:space="preserve"> </w:t>
      </w:r>
    </w:p>
    <w:p w14:paraId="64FD09E5" w14:textId="77777777" w:rsidR="003F5A22" w:rsidRDefault="003F5A22" w:rsidP="003F5A22">
      <w:pPr>
        <w:spacing w:after="0" w:line="360" w:lineRule="auto"/>
        <w:jc w:val="both"/>
        <w:rPr>
          <w:rFonts w:ascii="Arial" w:eastAsia="Times New Roman" w:hAnsi="Arial" w:cs="Arial"/>
          <w:sz w:val="24"/>
          <w:szCs w:val="24"/>
          <w:lang w:eastAsia="id-ID"/>
        </w:rPr>
      </w:pPr>
    </w:p>
    <w:p w14:paraId="5A718648" w14:textId="77777777" w:rsidR="003F5A22" w:rsidRDefault="003F5A22" w:rsidP="003F5A22">
      <w:pPr>
        <w:spacing w:after="0" w:line="360" w:lineRule="auto"/>
        <w:jc w:val="both"/>
        <w:rPr>
          <w:rFonts w:ascii="Arial" w:eastAsia="Times New Roman" w:hAnsi="Arial" w:cs="Arial"/>
          <w:sz w:val="24"/>
          <w:szCs w:val="24"/>
          <w:lang w:eastAsia="id-ID"/>
        </w:rPr>
      </w:pPr>
    </w:p>
    <w:p w14:paraId="50396E2B" w14:textId="77777777" w:rsidR="003F5A22" w:rsidRDefault="003F5A22" w:rsidP="003F5A22">
      <w:pPr>
        <w:spacing w:after="0" w:line="360" w:lineRule="auto"/>
        <w:jc w:val="both"/>
        <w:rPr>
          <w:rFonts w:ascii="Arial" w:eastAsia="Times New Roman" w:hAnsi="Arial" w:cs="Arial"/>
          <w:sz w:val="24"/>
          <w:szCs w:val="24"/>
          <w:lang w:eastAsia="id-ID"/>
        </w:rPr>
      </w:pPr>
    </w:p>
    <w:p w14:paraId="5BF15F5F" w14:textId="77777777" w:rsidR="003F5A22" w:rsidRDefault="003F5A22" w:rsidP="003F5A22">
      <w:pPr>
        <w:spacing w:after="0" w:line="360" w:lineRule="auto"/>
        <w:jc w:val="both"/>
        <w:rPr>
          <w:rFonts w:ascii="Arial" w:eastAsia="Times New Roman" w:hAnsi="Arial" w:cs="Arial"/>
          <w:sz w:val="24"/>
          <w:szCs w:val="24"/>
          <w:lang w:eastAsia="id-ID"/>
        </w:rPr>
      </w:pPr>
    </w:p>
    <w:p w14:paraId="55E4B8AB" w14:textId="77777777" w:rsidR="003F5A22" w:rsidRDefault="003F5A22" w:rsidP="003F5A22">
      <w:pPr>
        <w:spacing w:after="0" w:line="360" w:lineRule="auto"/>
        <w:jc w:val="both"/>
        <w:rPr>
          <w:rFonts w:ascii="Arial" w:eastAsia="Times New Roman" w:hAnsi="Arial" w:cs="Arial"/>
          <w:sz w:val="24"/>
          <w:szCs w:val="24"/>
          <w:lang w:eastAsia="id-ID"/>
        </w:rPr>
      </w:pPr>
    </w:p>
    <w:p w14:paraId="428D6D4F" w14:textId="3F18CD35" w:rsidR="003F5A22" w:rsidRDefault="00DC540A" w:rsidP="003F5A22">
      <w:pPr>
        <w:spacing w:after="0" w:line="36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t xml:space="preserve">  Jakarta , 22</w:t>
      </w:r>
      <w:r w:rsidR="003F5A22">
        <w:rPr>
          <w:rFonts w:ascii="Arial" w:eastAsia="Times New Roman" w:hAnsi="Arial" w:cs="Arial"/>
          <w:sz w:val="24"/>
          <w:szCs w:val="24"/>
          <w:lang w:eastAsia="id-ID"/>
        </w:rPr>
        <w:t xml:space="preserve"> </w:t>
      </w:r>
      <w:r>
        <w:rPr>
          <w:rFonts w:ascii="Arial" w:eastAsia="Times New Roman" w:hAnsi="Arial" w:cs="Arial"/>
          <w:sz w:val="24"/>
          <w:szCs w:val="24"/>
          <w:lang w:eastAsia="id-ID"/>
        </w:rPr>
        <w:t>Februari 2019</w:t>
      </w:r>
    </w:p>
    <w:p w14:paraId="46A74CD6" w14:textId="77777777" w:rsidR="003F5A22" w:rsidRDefault="003F5A22" w:rsidP="003F5A22">
      <w:pPr>
        <w:spacing w:after="0" w:line="360" w:lineRule="auto"/>
        <w:ind w:left="2160" w:firstLine="720"/>
        <w:rPr>
          <w:rFonts w:ascii="Arial" w:eastAsia="Times New Roman" w:hAnsi="Arial" w:cs="Arial"/>
          <w:sz w:val="24"/>
          <w:szCs w:val="24"/>
          <w:lang w:eastAsia="id-ID"/>
        </w:rPr>
      </w:pPr>
      <w:r>
        <w:rPr>
          <w:rFonts w:ascii="Arial" w:eastAsia="Times New Roman" w:hAnsi="Arial" w:cs="Arial"/>
          <w:sz w:val="24"/>
          <w:szCs w:val="24"/>
          <w:lang w:eastAsia="id-ID"/>
        </w:rPr>
        <w:t xml:space="preserve">  Penyusun </w:t>
      </w:r>
    </w:p>
    <w:p w14:paraId="1B3B7F1E" w14:textId="77777777" w:rsidR="003F5A22" w:rsidRDefault="003F5A22" w:rsidP="003F5A22">
      <w:pPr>
        <w:spacing w:after="0" w:line="360" w:lineRule="auto"/>
        <w:jc w:val="right"/>
        <w:rPr>
          <w:rFonts w:ascii="Arial" w:eastAsia="Times New Roman" w:hAnsi="Arial" w:cs="Arial"/>
          <w:sz w:val="24"/>
          <w:szCs w:val="24"/>
          <w:lang w:eastAsia="id-ID"/>
        </w:rPr>
      </w:pPr>
    </w:p>
    <w:p w14:paraId="54885F6A" w14:textId="77777777" w:rsidR="003F5A22" w:rsidRDefault="003F5A22" w:rsidP="003F5A22">
      <w:pPr>
        <w:spacing w:after="0" w:line="360" w:lineRule="auto"/>
        <w:jc w:val="right"/>
        <w:rPr>
          <w:rFonts w:ascii="Arial" w:eastAsia="Times New Roman" w:hAnsi="Arial" w:cs="Arial"/>
          <w:sz w:val="24"/>
          <w:szCs w:val="24"/>
          <w:lang w:eastAsia="id-ID"/>
        </w:rPr>
      </w:pPr>
    </w:p>
    <w:p w14:paraId="0EC14438" w14:textId="77777777" w:rsidR="003F5A22" w:rsidRDefault="003F5A22" w:rsidP="003F5A22">
      <w:pPr>
        <w:spacing w:after="0" w:line="360"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 xml:space="preserve">                           Rian Adi Pamungkas, S.Kep. Ns., MNS </w:t>
      </w:r>
    </w:p>
    <w:p w14:paraId="2762E299" w14:textId="1070A938" w:rsidR="003F5A22" w:rsidRDefault="003F5A22" w:rsidP="003F5A22">
      <w:pPr>
        <w:spacing w:after="0" w:line="360" w:lineRule="auto"/>
        <w:rPr>
          <w:rFonts w:ascii="Arial" w:eastAsia="Times New Roman" w:hAnsi="Arial" w:cs="Arial"/>
          <w:sz w:val="24"/>
          <w:szCs w:val="24"/>
          <w:lang w:eastAsia="id-ID"/>
        </w:rPr>
      </w:pP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t xml:space="preserve"> (Penanggung jawab kuliah </w:t>
      </w:r>
      <w:r w:rsidR="00DC540A">
        <w:rPr>
          <w:rFonts w:ascii="Arial" w:eastAsia="Times New Roman" w:hAnsi="Arial" w:cs="Arial"/>
          <w:sz w:val="24"/>
          <w:szCs w:val="24"/>
          <w:lang w:eastAsia="id-ID"/>
        </w:rPr>
        <w:t>riset keperawatan</w:t>
      </w:r>
      <w:r>
        <w:rPr>
          <w:rFonts w:ascii="Arial" w:eastAsia="Times New Roman" w:hAnsi="Arial" w:cs="Arial"/>
          <w:sz w:val="24"/>
          <w:szCs w:val="24"/>
          <w:lang w:eastAsia="id-ID"/>
        </w:rPr>
        <w:t>)</w:t>
      </w:r>
    </w:p>
    <w:p w14:paraId="179BE1A6" w14:textId="77777777" w:rsidR="003F5A22" w:rsidRDefault="003F5A22" w:rsidP="003F5A22">
      <w:pPr>
        <w:spacing w:after="0" w:line="360" w:lineRule="auto"/>
        <w:jc w:val="both"/>
        <w:rPr>
          <w:rFonts w:ascii="Arial" w:eastAsia="Times New Roman" w:hAnsi="Arial" w:cs="Arial"/>
          <w:sz w:val="24"/>
          <w:szCs w:val="24"/>
          <w:lang w:eastAsia="id-ID"/>
        </w:rPr>
      </w:pPr>
    </w:p>
    <w:p w14:paraId="7A3DF351" w14:textId="77777777" w:rsidR="003F5A22" w:rsidRDefault="003F5A22" w:rsidP="003F5A22">
      <w:pPr>
        <w:spacing w:after="0" w:line="240" w:lineRule="auto"/>
        <w:rPr>
          <w:rFonts w:ascii="Arial" w:eastAsia="Times New Roman" w:hAnsi="Arial" w:cs="Arial"/>
          <w:sz w:val="24"/>
          <w:szCs w:val="24"/>
          <w:lang w:eastAsia="id-ID"/>
        </w:rPr>
      </w:pPr>
    </w:p>
    <w:p w14:paraId="102C836C" w14:textId="77777777" w:rsidR="00DC540A" w:rsidRDefault="00DC540A" w:rsidP="003F5A22">
      <w:pPr>
        <w:spacing w:after="0" w:line="240" w:lineRule="auto"/>
        <w:rPr>
          <w:rFonts w:ascii="Arial" w:eastAsia="Times New Roman" w:hAnsi="Arial" w:cs="Arial"/>
          <w:sz w:val="24"/>
          <w:szCs w:val="24"/>
          <w:lang w:eastAsia="id-ID"/>
        </w:rPr>
      </w:pPr>
    </w:p>
    <w:p w14:paraId="16BA7777" w14:textId="77777777" w:rsidR="00DC540A" w:rsidRDefault="00DC540A" w:rsidP="003F5A22">
      <w:pPr>
        <w:spacing w:after="0" w:line="240" w:lineRule="auto"/>
        <w:rPr>
          <w:rFonts w:ascii="Arial" w:eastAsia="Times New Roman" w:hAnsi="Arial" w:cs="Arial"/>
          <w:sz w:val="24"/>
          <w:szCs w:val="24"/>
          <w:lang w:eastAsia="id-ID"/>
        </w:rPr>
      </w:pPr>
    </w:p>
    <w:p w14:paraId="0A85D0AC" w14:textId="77777777" w:rsidR="00DC540A" w:rsidRDefault="00DC540A" w:rsidP="003F5A22">
      <w:pPr>
        <w:spacing w:after="0" w:line="240" w:lineRule="auto"/>
        <w:rPr>
          <w:rFonts w:ascii="Arial" w:eastAsia="Times New Roman" w:hAnsi="Arial" w:cs="Arial"/>
          <w:sz w:val="24"/>
          <w:szCs w:val="24"/>
          <w:lang w:eastAsia="id-ID"/>
        </w:rPr>
      </w:pPr>
    </w:p>
    <w:p w14:paraId="735F3DFC" w14:textId="77777777" w:rsidR="002625DF" w:rsidRDefault="002625DF" w:rsidP="003F5A22">
      <w:pPr>
        <w:spacing w:after="0" w:line="240" w:lineRule="auto"/>
        <w:rPr>
          <w:rFonts w:ascii="Arial" w:eastAsia="Times New Roman" w:hAnsi="Arial" w:cs="Arial"/>
          <w:sz w:val="24"/>
          <w:szCs w:val="24"/>
          <w:lang w:eastAsia="id-ID"/>
        </w:rPr>
      </w:pPr>
    </w:p>
    <w:p w14:paraId="689A4B8F" w14:textId="77777777" w:rsidR="005D46A2" w:rsidRDefault="005D46A2" w:rsidP="003F5A22">
      <w:pPr>
        <w:spacing w:after="0" w:line="240" w:lineRule="auto"/>
        <w:rPr>
          <w:rFonts w:ascii="Arial" w:eastAsia="Times New Roman" w:hAnsi="Arial" w:cs="Arial"/>
          <w:sz w:val="24"/>
          <w:szCs w:val="24"/>
          <w:lang w:eastAsia="id-ID"/>
        </w:rPr>
      </w:pPr>
    </w:p>
    <w:p w14:paraId="35AC51FA" w14:textId="095B2D6C" w:rsidR="003F5A22" w:rsidRPr="00084603" w:rsidRDefault="00391680" w:rsidP="003F5A22">
      <w:pPr>
        <w:spacing w:after="0" w:line="240" w:lineRule="auto"/>
        <w:jc w:val="center"/>
        <w:rPr>
          <w:rFonts w:ascii="Arial" w:eastAsia="Times New Roman" w:hAnsi="Arial" w:cs="Arial"/>
          <w:b/>
          <w:sz w:val="24"/>
          <w:szCs w:val="24"/>
          <w:lang w:eastAsia="id-ID"/>
        </w:rPr>
      </w:pPr>
      <w:r>
        <w:rPr>
          <w:rFonts w:ascii="Arial" w:eastAsia="Times New Roman" w:hAnsi="Arial" w:cs="Arial"/>
          <w:b/>
          <w:sz w:val="24"/>
          <w:szCs w:val="24"/>
          <w:lang w:eastAsia="id-ID"/>
        </w:rPr>
        <w:t xml:space="preserve">Desain penelitian </w:t>
      </w:r>
      <w:r w:rsidR="000A7AC1">
        <w:rPr>
          <w:rFonts w:ascii="Arial" w:eastAsia="Times New Roman" w:hAnsi="Arial" w:cs="Arial"/>
          <w:b/>
          <w:sz w:val="24"/>
          <w:szCs w:val="24"/>
          <w:lang w:eastAsia="id-ID"/>
        </w:rPr>
        <w:t>inferensial</w:t>
      </w:r>
      <w:r>
        <w:rPr>
          <w:rFonts w:ascii="Arial" w:eastAsia="Times New Roman" w:hAnsi="Arial" w:cs="Arial"/>
          <w:b/>
          <w:sz w:val="24"/>
          <w:szCs w:val="24"/>
          <w:lang w:eastAsia="id-ID"/>
        </w:rPr>
        <w:t xml:space="preserve"> </w:t>
      </w:r>
      <w:r w:rsidR="00C91A0A">
        <w:rPr>
          <w:rFonts w:ascii="Arial" w:eastAsia="Times New Roman" w:hAnsi="Arial" w:cs="Arial"/>
          <w:b/>
          <w:sz w:val="24"/>
          <w:szCs w:val="24"/>
          <w:lang w:eastAsia="id-ID"/>
        </w:rPr>
        <w:t xml:space="preserve"> </w:t>
      </w:r>
    </w:p>
    <w:p w14:paraId="2ED1BEDC" w14:textId="77777777" w:rsidR="003F5A22" w:rsidRDefault="003F5A22" w:rsidP="003F5A22">
      <w:pPr>
        <w:spacing w:after="0" w:line="240" w:lineRule="auto"/>
        <w:jc w:val="both"/>
        <w:rPr>
          <w:rFonts w:ascii="Arial" w:eastAsia="Times New Roman" w:hAnsi="Arial" w:cs="Arial"/>
          <w:b/>
          <w:sz w:val="24"/>
          <w:szCs w:val="24"/>
          <w:lang w:eastAsia="id-ID"/>
        </w:rPr>
      </w:pPr>
    </w:p>
    <w:p w14:paraId="3F93CBFF" w14:textId="77777777" w:rsidR="003F5A22" w:rsidRDefault="003F5A22" w:rsidP="003F5A22">
      <w:pPr>
        <w:spacing w:after="0" w:line="240" w:lineRule="auto"/>
        <w:jc w:val="both"/>
        <w:rPr>
          <w:rFonts w:ascii="Arial" w:eastAsia="Times New Roman" w:hAnsi="Arial" w:cs="Arial"/>
          <w:sz w:val="24"/>
          <w:szCs w:val="24"/>
          <w:lang w:eastAsia="id-ID"/>
        </w:rPr>
      </w:pPr>
    </w:p>
    <w:p w14:paraId="2405D9D1" w14:textId="77777777" w:rsidR="003F5A22" w:rsidRPr="005D7F84" w:rsidRDefault="003F5A22" w:rsidP="003F5A22">
      <w:pPr>
        <w:spacing w:after="0" w:line="240" w:lineRule="auto"/>
        <w:jc w:val="both"/>
        <w:rPr>
          <w:rFonts w:ascii="Arial" w:eastAsia="Times New Roman" w:hAnsi="Arial" w:cs="Arial"/>
          <w:b/>
          <w:sz w:val="24"/>
          <w:szCs w:val="24"/>
          <w:lang w:eastAsia="id-ID"/>
        </w:rPr>
      </w:pPr>
    </w:p>
    <w:p w14:paraId="0F81FB26" w14:textId="77777777" w:rsidR="003F5A22" w:rsidRPr="005D7F84" w:rsidRDefault="003F5A22" w:rsidP="003F5A22">
      <w:pPr>
        <w:spacing w:after="0" w:line="240" w:lineRule="auto"/>
        <w:jc w:val="both"/>
        <w:rPr>
          <w:rFonts w:ascii="Arial" w:eastAsia="Times New Roman" w:hAnsi="Arial" w:cs="Arial"/>
          <w:b/>
          <w:sz w:val="24"/>
          <w:szCs w:val="24"/>
          <w:lang w:eastAsia="id-ID"/>
        </w:rPr>
      </w:pPr>
      <w:r>
        <w:rPr>
          <w:rFonts w:ascii="Arial" w:eastAsia="Times New Roman" w:hAnsi="Arial" w:cs="Arial"/>
          <w:b/>
          <w:sz w:val="24"/>
          <w:szCs w:val="24"/>
          <w:lang w:eastAsia="id-ID"/>
        </w:rPr>
        <w:t xml:space="preserve">A. </w:t>
      </w:r>
      <w:r w:rsidRPr="005D7F84">
        <w:rPr>
          <w:rFonts w:ascii="Arial" w:eastAsia="Times New Roman" w:hAnsi="Arial" w:cs="Arial"/>
          <w:b/>
          <w:sz w:val="24"/>
          <w:szCs w:val="24"/>
          <w:lang w:eastAsia="id-ID"/>
        </w:rPr>
        <w:t>Pendahuluan</w:t>
      </w:r>
    </w:p>
    <w:p w14:paraId="088C9A94" w14:textId="2800743A" w:rsidR="003F5A22" w:rsidRPr="00287902" w:rsidRDefault="003F5A22" w:rsidP="00287902">
      <w:pPr>
        <w:spacing w:after="0" w:line="240" w:lineRule="auto"/>
        <w:ind w:firstLine="720"/>
        <w:jc w:val="both"/>
        <w:rPr>
          <w:rFonts w:ascii="Arial" w:eastAsia="Times New Roman" w:hAnsi="Arial" w:cs="Arial"/>
          <w:sz w:val="24"/>
          <w:szCs w:val="24"/>
          <w:lang w:eastAsia="id-ID"/>
        </w:rPr>
      </w:pPr>
      <w:r w:rsidRPr="00287902">
        <w:rPr>
          <w:rFonts w:ascii="Arial" w:eastAsia="Times New Roman" w:hAnsi="Arial" w:cs="Arial"/>
          <w:sz w:val="24"/>
          <w:szCs w:val="24"/>
          <w:lang w:eastAsia="id-ID"/>
        </w:rPr>
        <w:tab/>
      </w:r>
    </w:p>
    <w:p w14:paraId="2B67CD43" w14:textId="77777777" w:rsidR="00D07311" w:rsidRPr="00D07311" w:rsidRDefault="00D07311" w:rsidP="00D07311">
      <w:pPr>
        <w:widowControl w:val="0"/>
        <w:autoSpaceDE w:val="0"/>
        <w:autoSpaceDN w:val="0"/>
        <w:adjustRightInd w:val="0"/>
        <w:spacing w:after="240"/>
        <w:ind w:firstLine="990"/>
        <w:jc w:val="both"/>
        <w:rPr>
          <w:rFonts w:ascii="Arial" w:eastAsiaTheme="minorEastAsia" w:hAnsi="Arial" w:cs="Arial"/>
          <w:sz w:val="24"/>
          <w:szCs w:val="24"/>
          <w:lang w:val="en-US"/>
        </w:rPr>
      </w:pPr>
      <w:r w:rsidRPr="00D07311">
        <w:rPr>
          <w:rFonts w:ascii="Arial" w:eastAsiaTheme="minorEastAsia" w:hAnsi="Arial" w:cs="Arial"/>
          <w:sz w:val="24"/>
          <w:szCs w:val="24"/>
          <w:lang w:val="en-US"/>
        </w:rPr>
        <w:t xml:space="preserve">Bab ini mendasari betapa pentingnya riset keperawatan untuk mengembangkan keilmuan keperawatan. Perlu Anda sadari berkembangnya teori dan praktik keperawatan bersumber dari riset yang dihasilkan tokoh keperawatan. </w:t>
      </w:r>
    </w:p>
    <w:p w14:paraId="483A47C0" w14:textId="77777777" w:rsidR="00D07311" w:rsidRPr="00D07311" w:rsidRDefault="00D07311" w:rsidP="00D07311">
      <w:pPr>
        <w:widowControl w:val="0"/>
        <w:autoSpaceDE w:val="0"/>
        <w:autoSpaceDN w:val="0"/>
        <w:adjustRightInd w:val="0"/>
        <w:spacing w:after="240"/>
        <w:ind w:firstLine="990"/>
        <w:jc w:val="both"/>
        <w:rPr>
          <w:rFonts w:ascii="Arial" w:eastAsiaTheme="minorEastAsia" w:hAnsi="Arial" w:cs="Arial"/>
          <w:sz w:val="24"/>
          <w:szCs w:val="24"/>
          <w:lang w:val="en-US"/>
        </w:rPr>
      </w:pPr>
      <w:r w:rsidRPr="00D07311">
        <w:rPr>
          <w:rFonts w:ascii="Arial" w:eastAsiaTheme="minorEastAsia" w:hAnsi="Arial" w:cs="Arial"/>
          <w:sz w:val="24"/>
          <w:szCs w:val="24"/>
          <w:lang w:val="en-US"/>
        </w:rPr>
        <w:t xml:space="preserve">Anda melakukan riset keperawatan merupakan penerapan salah satu peran Anda sebagai perawat. Keseharian perawat melayani pasien yang selanjutnya menyimpulkan kondisi pasien untuk diberikan terapi keperawatan merupakan kegiatan riset. Artinya adalah kegiatan yang tanpa disadari telah dilakukan perawat setiap hari. </w:t>
      </w:r>
    </w:p>
    <w:p w14:paraId="7EDF645E" w14:textId="77777777" w:rsidR="00D07311" w:rsidRPr="00D07311" w:rsidRDefault="00D07311" w:rsidP="00D07311">
      <w:pPr>
        <w:widowControl w:val="0"/>
        <w:autoSpaceDE w:val="0"/>
        <w:autoSpaceDN w:val="0"/>
        <w:adjustRightInd w:val="0"/>
        <w:spacing w:after="240"/>
        <w:ind w:firstLine="990"/>
        <w:jc w:val="both"/>
        <w:rPr>
          <w:rFonts w:ascii="Arial" w:eastAsiaTheme="minorEastAsia" w:hAnsi="Arial" w:cs="Arial"/>
          <w:sz w:val="24"/>
          <w:szCs w:val="24"/>
          <w:lang w:val="en-US"/>
        </w:rPr>
      </w:pPr>
      <w:r w:rsidRPr="00D07311">
        <w:rPr>
          <w:rFonts w:ascii="Arial" w:eastAsiaTheme="minorEastAsia" w:hAnsi="Arial" w:cs="Arial"/>
          <w:sz w:val="24"/>
          <w:szCs w:val="24"/>
          <w:lang w:val="en-US"/>
        </w:rPr>
        <w:t xml:space="preserve">Riset keperawatan adalah suatu upaya menemukan kembali sesuatu yang baru berasal dari praktik keperawatan. Selanjutnya, temuan baru diperdalam data pendukungnya dan dianalisis menggunakan kaidah logika berpikir. Hasil pemikiran akhirnya digunakan untuk memperkaya teori keperawatan. </w:t>
      </w:r>
    </w:p>
    <w:p w14:paraId="5B1A5F43" w14:textId="77777777" w:rsidR="00D07311" w:rsidRPr="00D07311" w:rsidRDefault="00D07311" w:rsidP="00D07311">
      <w:pPr>
        <w:widowControl w:val="0"/>
        <w:autoSpaceDE w:val="0"/>
        <w:autoSpaceDN w:val="0"/>
        <w:adjustRightInd w:val="0"/>
        <w:spacing w:after="240"/>
        <w:ind w:firstLine="990"/>
        <w:jc w:val="both"/>
        <w:rPr>
          <w:rFonts w:ascii="Arial" w:eastAsiaTheme="minorEastAsia" w:hAnsi="Arial" w:cs="Arial"/>
          <w:sz w:val="24"/>
          <w:szCs w:val="24"/>
          <w:lang w:val="en-US"/>
        </w:rPr>
      </w:pPr>
      <w:r w:rsidRPr="00D07311">
        <w:rPr>
          <w:rFonts w:ascii="Arial" w:eastAsiaTheme="minorEastAsia" w:hAnsi="Arial" w:cs="Arial"/>
          <w:sz w:val="24"/>
          <w:szCs w:val="24"/>
          <w:lang w:val="en-US"/>
        </w:rPr>
        <w:t xml:space="preserve">Upaya memperkaya teori keperawatan agar dapat dipertanggugjawabkan secara ilmiah kepada profesi lain diperlukan proses berpikir logis. Hasil pemikiran logis perlu diselaraskan dengan logika sistematis yang akan Anda pelajari melalui pengantar riset keperawatan. </w:t>
      </w:r>
    </w:p>
    <w:p w14:paraId="00AD51D3" w14:textId="511B9D21" w:rsidR="00F81396" w:rsidRPr="00D07311" w:rsidRDefault="00F81396" w:rsidP="00D07311">
      <w:pPr>
        <w:spacing w:after="0"/>
        <w:ind w:firstLine="990"/>
        <w:jc w:val="both"/>
        <w:rPr>
          <w:rFonts w:ascii="Arial" w:eastAsia="Times New Roman" w:hAnsi="Arial" w:cs="Arial"/>
          <w:sz w:val="24"/>
          <w:szCs w:val="24"/>
          <w:lang w:val="en-US"/>
        </w:rPr>
      </w:pPr>
      <w:r w:rsidRPr="00D07311">
        <w:rPr>
          <w:rFonts w:ascii="Arial" w:eastAsia="Times New Roman" w:hAnsi="Arial" w:cs="Arial"/>
          <w:sz w:val="24"/>
          <w:szCs w:val="24"/>
          <w:shd w:val="clear" w:color="auto" w:fill="FFFFFF"/>
          <w:lang w:val="en-US"/>
        </w:rPr>
        <w:t>.</w:t>
      </w:r>
    </w:p>
    <w:p w14:paraId="0126B20B" w14:textId="0811F1F9" w:rsidR="003F5A22" w:rsidRPr="00287902" w:rsidRDefault="003F5A22" w:rsidP="00287902">
      <w:pPr>
        <w:spacing w:after="0" w:line="240" w:lineRule="auto"/>
        <w:jc w:val="both"/>
        <w:rPr>
          <w:rFonts w:ascii="Arial" w:eastAsia="Times New Roman" w:hAnsi="Arial" w:cs="Arial"/>
          <w:sz w:val="24"/>
          <w:szCs w:val="24"/>
          <w:lang w:eastAsia="id-ID"/>
        </w:rPr>
      </w:pPr>
    </w:p>
    <w:p w14:paraId="4489007A" w14:textId="77777777" w:rsidR="003F5A22" w:rsidRDefault="003F5A22" w:rsidP="003F5A22">
      <w:pPr>
        <w:spacing w:after="0" w:line="240" w:lineRule="auto"/>
        <w:jc w:val="both"/>
        <w:rPr>
          <w:rFonts w:ascii="Arial" w:eastAsia="Times New Roman" w:hAnsi="Arial" w:cs="Arial"/>
          <w:b/>
          <w:sz w:val="24"/>
          <w:szCs w:val="24"/>
          <w:lang w:eastAsia="id-ID"/>
        </w:rPr>
      </w:pPr>
      <w:r>
        <w:rPr>
          <w:rFonts w:ascii="Arial" w:eastAsia="Times New Roman" w:hAnsi="Arial" w:cs="Arial"/>
          <w:b/>
          <w:sz w:val="24"/>
          <w:szCs w:val="24"/>
          <w:lang w:eastAsia="id-ID"/>
        </w:rPr>
        <w:t xml:space="preserve">B. Kompetensi Dasar </w:t>
      </w:r>
    </w:p>
    <w:p w14:paraId="56E40FCD" w14:textId="36F2303B" w:rsidR="003F5A22" w:rsidRPr="00405EC5" w:rsidRDefault="003F5A22" w:rsidP="00405EC5">
      <w:pPr>
        <w:spacing w:after="0"/>
        <w:jc w:val="both"/>
        <w:rPr>
          <w:rFonts w:ascii="Arial" w:eastAsia="Times New Roman" w:hAnsi="Arial" w:cs="Arial"/>
          <w:sz w:val="24"/>
          <w:szCs w:val="24"/>
          <w:lang w:eastAsia="id-ID"/>
        </w:rPr>
      </w:pPr>
      <w:r w:rsidRPr="00405EC5">
        <w:rPr>
          <w:rFonts w:ascii="Arial" w:eastAsia="Times New Roman" w:hAnsi="Arial" w:cs="Arial"/>
          <w:sz w:val="24"/>
          <w:szCs w:val="24"/>
          <w:lang w:eastAsia="id-ID"/>
        </w:rPr>
        <w:t xml:space="preserve">Mahasiswa </w:t>
      </w:r>
      <w:r w:rsidR="002625DF" w:rsidRPr="00405EC5">
        <w:rPr>
          <w:rFonts w:ascii="Arial" w:eastAsia="Times New Roman" w:hAnsi="Arial" w:cs="Arial"/>
          <w:sz w:val="24"/>
          <w:szCs w:val="24"/>
          <w:lang w:eastAsia="id-ID"/>
        </w:rPr>
        <w:t>mampu</w:t>
      </w:r>
      <w:r w:rsidRPr="00405EC5">
        <w:rPr>
          <w:rFonts w:ascii="Arial" w:eastAsia="Times New Roman" w:hAnsi="Arial" w:cs="Arial"/>
          <w:sz w:val="24"/>
          <w:szCs w:val="24"/>
          <w:lang w:eastAsia="id-ID"/>
        </w:rPr>
        <w:t xml:space="preserve"> memahami </w:t>
      </w:r>
      <w:r w:rsidR="002625DF" w:rsidRPr="00405EC5">
        <w:rPr>
          <w:rFonts w:ascii="Arial" w:eastAsia="Times New Roman" w:hAnsi="Arial" w:cs="Arial"/>
          <w:sz w:val="24"/>
          <w:szCs w:val="24"/>
          <w:lang w:eastAsia="id-ID"/>
        </w:rPr>
        <w:t xml:space="preserve">isi pembelajaran terkait </w:t>
      </w:r>
    </w:p>
    <w:p w14:paraId="41C78005" w14:textId="77777777" w:rsidR="00B36C87" w:rsidRPr="00B36C87" w:rsidRDefault="00B36C87" w:rsidP="00B36C87">
      <w:pPr>
        <w:pStyle w:val="ListParagraph"/>
        <w:numPr>
          <w:ilvl w:val="0"/>
          <w:numId w:val="17"/>
        </w:numPr>
        <w:tabs>
          <w:tab w:val="left" w:pos="0"/>
        </w:tabs>
        <w:autoSpaceDE w:val="0"/>
        <w:autoSpaceDN w:val="0"/>
        <w:adjustRightInd w:val="0"/>
        <w:spacing w:after="0"/>
        <w:rPr>
          <w:rFonts w:ascii="Arial" w:hAnsi="Arial" w:cs="Arial"/>
          <w:sz w:val="24"/>
          <w:szCs w:val="24"/>
        </w:rPr>
      </w:pPr>
      <w:r w:rsidRPr="00B36C87">
        <w:rPr>
          <w:rFonts w:ascii="Arial" w:hAnsi="Arial" w:cs="Arial"/>
          <w:sz w:val="24"/>
          <w:szCs w:val="24"/>
        </w:rPr>
        <w:t xml:space="preserve">Gambaran terkait kode etik penelitian </w:t>
      </w:r>
    </w:p>
    <w:p w14:paraId="1D870594" w14:textId="77777777" w:rsidR="00B36C87" w:rsidRPr="00B36C87" w:rsidRDefault="00B36C87" w:rsidP="00B36C87">
      <w:pPr>
        <w:pStyle w:val="ListParagraph"/>
        <w:numPr>
          <w:ilvl w:val="0"/>
          <w:numId w:val="17"/>
        </w:numPr>
        <w:tabs>
          <w:tab w:val="left" w:pos="0"/>
        </w:tabs>
        <w:autoSpaceDE w:val="0"/>
        <w:autoSpaceDN w:val="0"/>
        <w:adjustRightInd w:val="0"/>
        <w:spacing w:after="0"/>
        <w:rPr>
          <w:rFonts w:ascii="Arial" w:hAnsi="Arial" w:cs="Arial"/>
          <w:sz w:val="24"/>
          <w:szCs w:val="24"/>
        </w:rPr>
      </w:pPr>
      <w:r w:rsidRPr="00B36C87">
        <w:rPr>
          <w:rFonts w:ascii="Arial" w:hAnsi="Arial" w:cs="Arial"/>
          <w:sz w:val="24"/>
          <w:szCs w:val="24"/>
        </w:rPr>
        <w:t xml:space="preserve">Manfaat kode etik penelitian </w:t>
      </w:r>
    </w:p>
    <w:p w14:paraId="5FEDB65C" w14:textId="77777777" w:rsidR="00B36C87" w:rsidRPr="00B36C87" w:rsidRDefault="00B36C87" w:rsidP="00B36C87">
      <w:pPr>
        <w:pStyle w:val="ListParagraph"/>
        <w:numPr>
          <w:ilvl w:val="0"/>
          <w:numId w:val="17"/>
        </w:numPr>
        <w:tabs>
          <w:tab w:val="left" w:pos="0"/>
        </w:tabs>
        <w:autoSpaceDE w:val="0"/>
        <w:autoSpaceDN w:val="0"/>
        <w:adjustRightInd w:val="0"/>
        <w:spacing w:after="0"/>
        <w:rPr>
          <w:rFonts w:ascii="Arial" w:hAnsi="Arial" w:cs="Arial"/>
          <w:sz w:val="24"/>
          <w:szCs w:val="24"/>
        </w:rPr>
      </w:pPr>
      <w:r w:rsidRPr="00B36C87">
        <w:rPr>
          <w:rFonts w:ascii="Arial" w:hAnsi="Arial" w:cs="Arial"/>
          <w:sz w:val="24"/>
          <w:szCs w:val="24"/>
        </w:rPr>
        <w:t xml:space="preserve">Ethical clearance dalam penelitian kesehatan </w:t>
      </w:r>
    </w:p>
    <w:p w14:paraId="3D79DF15" w14:textId="77777777" w:rsidR="00B36C87" w:rsidRPr="00B36C87" w:rsidRDefault="00B36C87" w:rsidP="00B36C87">
      <w:pPr>
        <w:pStyle w:val="ListParagraph"/>
        <w:numPr>
          <w:ilvl w:val="0"/>
          <w:numId w:val="17"/>
        </w:numPr>
        <w:tabs>
          <w:tab w:val="left" w:pos="0"/>
        </w:tabs>
        <w:autoSpaceDE w:val="0"/>
        <w:autoSpaceDN w:val="0"/>
        <w:adjustRightInd w:val="0"/>
        <w:spacing w:after="0"/>
        <w:rPr>
          <w:rFonts w:ascii="Arial" w:hAnsi="Arial" w:cs="Arial"/>
          <w:sz w:val="24"/>
          <w:szCs w:val="24"/>
        </w:rPr>
      </w:pPr>
      <w:r w:rsidRPr="00B36C87">
        <w:rPr>
          <w:rFonts w:ascii="Arial" w:hAnsi="Arial" w:cs="Arial"/>
          <w:sz w:val="24"/>
          <w:szCs w:val="24"/>
        </w:rPr>
        <w:t xml:space="preserve">Prinsip dasar etik dalam penelitian </w:t>
      </w:r>
    </w:p>
    <w:p w14:paraId="0770058B" w14:textId="77777777" w:rsidR="00B36C87" w:rsidRPr="00B36C87" w:rsidRDefault="00B36C87" w:rsidP="00B36C87">
      <w:pPr>
        <w:pStyle w:val="ListParagraph"/>
        <w:numPr>
          <w:ilvl w:val="0"/>
          <w:numId w:val="17"/>
        </w:numPr>
        <w:tabs>
          <w:tab w:val="left" w:pos="0"/>
        </w:tabs>
        <w:autoSpaceDE w:val="0"/>
        <w:autoSpaceDN w:val="0"/>
        <w:adjustRightInd w:val="0"/>
        <w:spacing w:after="0"/>
        <w:rPr>
          <w:rFonts w:ascii="Arial" w:hAnsi="Arial" w:cs="Arial"/>
          <w:sz w:val="24"/>
          <w:szCs w:val="24"/>
        </w:rPr>
      </w:pPr>
      <w:r w:rsidRPr="00B36C87">
        <w:rPr>
          <w:rFonts w:ascii="Arial" w:hAnsi="Arial" w:cs="Arial"/>
          <w:sz w:val="24"/>
          <w:szCs w:val="24"/>
        </w:rPr>
        <w:t>Pelanggaran etik dalam penelitian</w:t>
      </w:r>
    </w:p>
    <w:p w14:paraId="30F2B9EB" w14:textId="53781B98" w:rsidR="00405EC5" w:rsidRPr="00443271" w:rsidRDefault="00405EC5" w:rsidP="00B36C87">
      <w:pPr>
        <w:pStyle w:val="ListParagraph"/>
        <w:autoSpaceDE w:val="0"/>
        <w:autoSpaceDN w:val="0"/>
        <w:adjustRightInd w:val="0"/>
        <w:spacing w:after="0"/>
        <w:ind w:left="270"/>
        <w:rPr>
          <w:rFonts w:ascii="Times New Roman" w:hAnsi="Times New Roman" w:cs="Times New Roman"/>
          <w:i/>
          <w:sz w:val="24"/>
          <w:szCs w:val="24"/>
        </w:rPr>
      </w:pPr>
      <w:r>
        <w:rPr>
          <w:rFonts w:ascii="Times New Roman" w:hAnsi="Times New Roman" w:cs="Times New Roman"/>
          <w:sz w:val="24"/>
          <w:szCs w:val="24"/>
        </w:rPr>
        <w:t xml:space="preserve"> </w:t>
      </w:r>
    </w:p>
    <w:p w14:paraId="792EF8B3" w14:textId="77777777" w:rsidR="005D46A2" w:rsidRPr="005D46A2" w:rsidRDefault="005D46A2" w:rsidP="005D46A2">
      <w:pPr>
        <w:spacing w:after="0" w:line="240" w:lineRule="auto"/>
        <w:ind w:left="720"/>
        <w:jc w:val="both"/>
        <w:rPr>
          <w:rFonts w:ascii="Arial" w:eastAsia="Times New Roman" w:hAnsi="Arial" w:cs="Arial"/>
          <w:sz w:val="24"/>
          <w:szCs w:val="24"/>
          <w:lang w:val="en-US" w:eastAsia="id-ID"/>
        </w:rPr>
      </w:pPr>
    </w:p>
    <w:p w14:paraId="3E171911" w14:textId="77777777" w:rsidR="003F5A22" w:rsidRDefault="003F5A22" w:rsidP="003F5A22">
      <w:pPr>
        <w:spacing w:after="0" w:line="240" w:lineRule="auto"/>
        <w:jc w:val="both"/>
        <w:rPr>
          <w:rFonts w:ascii="Arial" w:eastAsia="Times New Roman" w:hAnsi="Arial" w:cs="Arial"/>
          <w:b/>
          <w:sz w:val="24"/>
          <w:szCs w:val="24"/>
          <w:lang w:eastAsia="id-ID"/>
        </w:rPr>
      </w:pPr>
      <w:r w:rsidRPr="002E1085">
        <w:rPr>
          <w:rFonts w:ascii="Arial" w:eastAsia="Times New Roman" w:hAnsi="Arial" w:cs="Arial"/>
          <w:b/>
          <w:sz w:val="24"/>
          <w:szCs w:val="24"/>
          <w:lang w:eastAsia="id-ID"/>
        </w:rPr>
        <w:t xml:space="preserve">C. Kemampuan Akhir yang Diharapkan </w:t>
      </w:r>
    </w:p>
    <w:p w14:paraId="0D082CB5" w14:textId="1DC56396" w:rsidR="00B36C87" w:rsidRPr="00D07311" w:rsidRDefault="003F5A22" w:rsidP="00D07311">
      <w:pPr>
        <w:pStyle w:val="ListParagraph"/>
        <w:spacing w:after="0" w:line="240" w:lineRule="auto"/>
        <w:ind w:left="360" w:firstLine="720"/>
        <w:jc w:val="both"/>
        <w:rPr>
          <w:rFonts w:ascii="Arial" w:hAnsi="Arial" w:cs="Arial"/>
          <w:sz w:val="24"/>
          <w:szCs w:val="24"/>
          <w:lang w:val="en-US"/>
        </w:rPr>
      </w:pPr>
      <w:r w:rsidRPr="002625DF">
        <w:rPr>
          <w:rFonts w:ascii="Arial" w:eastAsia="Times New Roman" w:hAnsi="Arial" w:cs="Arial"/>
          <w:sz w:val="24"/>
          <w:szCs w:val="24"/>
          <w:lang w:eastAsia="id-ID"/>
        </w:rPr>
        <w:t xml:space="preserve">Setelah mengikuti perkuliahan ini, diharapkan mahasiswa mampu memahami </w:t>
      </w:r>
      <w:r w:rsidR="00A916C6">
        <w:rPr>
          <w:rFonts w:ascii="Arial" w:hAnsi="Arial" w:cs="Arial"/>
          <w:sz w:val="24"/>
          <w:szCs w:val="24"/>
          <w:lang w:val="en-US"/>
        </w:rPr>
        <w:t xml:space="preserve">terkait </w:t>
      </w:r>
      <w:r w:rsidR="00B36C87">
        <w:rPr>
          <w:rFonts w:ascii="Arial" w:hAnsi="Arial" w:cs="Arial"/>
          <w:sz w:val="24"/>
          <w:szCs w:val="24"/>
          <w:lang w:val="en-US"/>
        </w:rPr>
        <w:t>Etika</w:t>
      </w:r>
      <w:r w:rsidR="00405EC5">
        <w:rPr>
          <w:rFonts w:ascii="Arial" w:hAnsi="Arial" w:cs="Arial"/>
          <w:sz w:val="24"/>
          <w:szCs w:val="24"/>
          <w:lang w:val="en-US"/>
        </w:rPr>
        <w:t xml:space="preserve"> penelitian</w:t>
      </w:r>
      <w:r w:rsidR="00A916C6">
        <w:rPr>
          <w:rFonts w:ascii="Arial" w:hAnsi="Arial" w:cs="Arial"/>
          <w:sz w:val="24"/>
          <w:szCs w:val="24"/>
          <w:lang w:val="en-US"/>
        </w:rPr>
        <w:t xml:space="preserve"> sehingga mampu mengaplikasikan dalam proposal penelitian </w:t>
      </w:r>
      <w:r w:rsidR="000A269B" w:rsidRPr="00C91A0A">
        <w:rPr>
          <w:rFonts w:ascii="Arial" w:hAnsi="Arial" w:cs="Arial"/>
          <w:sz w:val="24"/>
          <w:szCs w:val="24"/>
          <w:lang w:val="fi-FI"/>
        </w:rPr>
        <w:t xml:space="preserve"> </w:t>
      </w:r>
    </w:p>
    <w:p w14:paraId="0DA7C9D7" w14:textId="77777777" w:rsidR="00B36C87" w:rsidRDefault="00B36C87" w:rsidP="000F5381">
      <w:pPr>
        <w:spacing w:after="0" w:line="240" w:lineRule="auto"/>
        <w:jc w:val="both"/>
        <w:rPr>
          <w:rFonts w:ascii="Arial" w:eastAsia="Times New Roman" w:hAnsi="Arial" w:cs="Arial"/>
          <w:sz w:val="24"/>
          <w:szCs w:val="24"/>
          <w:lang w:eastAsia="id-ID"/>
        </w:rPr>
      </w:pPr>
    </w:p>
    <w:p w14:paraId="78F6E56A" w14:textId="77777777" w:rsidR="00B36C87" w:rsidRDefault="00B36C87" w:rsidP="000F5381">
      <w:pPr>
        <w:spacing w:after="0" w:line="240" w:lineRule="auto"/>
        <w:jc w:val="both"/>
        <w:rPr>
          <w:rFonts w:ascii="Arial" w:eastAsia="Times New Roman" w:hAnsi="Arial" w:cs="Arial"/>
          <w:sz w:val="24"/>
          <w:szCs w:val="24"/>
          <w:lang w:eastAsia="id-ID"/>
        </w:rPr>
      </w:pPr>
    </w:p>
    <w:p w14:paraId="27D9DD04" w14:textId="71393274" w:rsidR="002625DF" w:rsidRDefault="002625DF" w:rsidP="00770E34">
      <w:pPr>
        <w:spacing w:after="0"/>
        <w:jc w:val="both"/>
        <w:rPr>
          <w:rFonts w:ascii="Arial" w:eastAsia="Times New Roman" w:hAnsi="Arial" w:cs="Arial"/>
          <w:sz w:val="24"/>
          <w:szCs w:val="24"/>
          <w:lang w:eastAsia="id-ID"/>
        </w:rPr>
      </w:pPr>
      <w:r w:rsidRPr="002625DF">
        <w:rPr>
          <w:rFonts w:ascii="Arial" w:eastAsia="Times New Roman" w:hAnsi="Arial" w:cs="Arial"/>
          <w:b/>
          <w:sz w:val="24"/>
          <w:szCs w:val="24"/>
          <w:lang w:eastAsia="id-ID"/>
        </w:rPr>
        <w:t xml:space="preserve">D. </w:t>
      </w:r>
      <w:r w:rsidRPr="000A7AC1">
        <w:rPr>
          <w:rFonts w:ascii="Arial" w:eastAsia="Times New Roman" w:hAnsi="Arial" w:cs="Arial"/>
          <w:b/>
          <w:sz w:val="24"/>
          <w:szCs w:val="24"/>
          <w:lang w:eastAsia="id-ID"/>
        </w:rPr>
        <w:t>Kegiatan Belajar</w:t>
      </w:r>
      <w:r w:rsidRPr="00770E34">
        <w:rPr>
          <w:rFonts w:ascii="Arial" w:eastAsia="Times New Roman" w:hAnsi="Arial" w:cs="Arial"/>
          <w:sz w:val="24"/>
          <w:szCs w:val="24"/>
          <w:lang w:eastAsia="id-ID"/>
        </w:rPr>
        <w:t xml:space="preserve"> </w:t>
      </w:r>
    </w:p>
    <w:p w14:paraId="12BBC169" w14:textId="596450A8" w:rsidR="003A5523" w:rsidRDefault="003A5523" w:rsidP="00B36C87">
      <w:pPr>
        <w:pStyle w:val="ListParagraph"/>
        <w:numPr>
          <w:ilvl w:val="0"/>
          <w:numId w:val="2"/>
        </w:numPr>
        <w:tabs>
          <w:tab w:val="left" w:pos="0"/>
        </w:tabs>
        <w:autoSpaceDE w:val="0"/>
        <w:autoSpaceDN w:val="0"/>
        <w:adjustRightInd w:val="0"/>
        <w:spacing w:after="0"/>
        <w:rPr>
          <w:rFonts w:ascii="Arial" w:hAnsi="Arial" w:cs="Arial"/>
          <w:sz w:val="24"/>
          <w:szCs w:val="24"/>
        </w:rPr>
      </w:pPr>
      <w:r>
        <w:rPr>
          <w:rFonts w:ascii="Arial" w:hAnsi="Arial" w:cs="Arial"/>
          <w:sz w:val="24"/>
          <w:szCs w:val="24"/>
        </w:rPr>
        <w:t>Defenisi etika penelitian</w:t>
      </w:r>
    </w:p>
    <w:p w14:paraId="4052ADA9" w14:textId="77777777" w:rsidR="001C118D" w:rsidRDefault="003A5523" w:rsidP="001C118D">
      <w:pPr>
        <w:pStyle w:val="ListParagraph"/>
        <w:spacing w:after="0"/>
        <w:ind w:firstLine="990"/>
        <w:jc w:val="both"/>
        <w:rPr>
          <w:rFonts w:ascii="Arial" w:eastAsia="Times New Roman" w:hAnsi="Arial" w:cs="Arial"/>
          <w:color w:val="333333"/>
          <w:sz w:val="24"/>
          <w:szCs w:val="24"/>
          <w:shd w:val="clear" w:color="auto" w:fill="FFFFFF"/>
          <w:lang w:val="en-US"/>
        </w:rPr>
      </w:pPr>
      <w:r w:rsidRPr="003A5523">
        <w:rPr>
          <w:rFonts w:ascii="Arial" w:eastAsia="Times New Roman" w:hAnsi="Arial" w:cs="Arial"/>
          <w:color w:val="333333"/>
          <w:sz w:val="24"/>
          <w:szCs w:val="24"/>
          <w:shd w:val="clear" w:color="auto" w:fill="FFFFFF"/>
          <w:lang w:val="en-US"/>
        </w:rPr>
        <w:t>Etika berasal dari bahasa Yunani ethos. Istilah etika bila ditinjau dari aspek etimologis memiliki makna kebiasaan dan peraturan perilaku yang berlaku dalam masyarakat. Menurut pandangan Sastrapratedja (2004), etika dalam konteks filsafat merupakan refleksi filsafati atas moralitas masyarakat sehingga etika disebut pula sebagai filsafat moral. Etika mencakup norma untuk berperilaku, memisahkan apa yang seharusnya dilakukan dan apa yang seharusnya tidak boleh dilakukan. Etika membantu manusia untuk melihat secara kritis moralitas yang dihayati masyarakat, etika juga membantu kita untuk merumuskan pedoman etis yang lebih adekuat dan norma-norma baru yang dibutuhkan karena adanya perubahan yang dinamis dalam tata kehidupan masyarakat. Sedangkan</w:t>
      </w:r>
      <w:r w:rsidRPr="003A5523">
        <w:rPr>
          <w:rFonts w:ascii="Arial" w:eastAsia="Times New Roman" w:hAnsi="Arial" w:cs="Arial"/>
          <w:b/>
          <w:bCs/>
          <w:color w:val="333333"/>
          <w:sz w:val="24"/>
          <w:szCs w:val="24"/>
          <w:shd w:val="clear" w:color="auto" w:fill="FFFFFF"/>
          <w:lang w:val="en-US"/>
        </w:rPr>
        <w:t> </w:t>
      </w:r>
      <w:r w:rsidRPr="003A5523">
        <w:rPr>
          <w:rFonts w:ascii="Arial" w:eastAsia="Times New Roman" w:hAnsi="Arial" w:cs="Arial"/>
          <w:color w:val="333333"/>
          <w:sz w:val="24"/>
          <w:szCs w:val="24"/>
          <w:shd w:val="clear" w:color="auto" w:fill="FFFFFF"/>
          <w:lang w:val="en-US"/>
        </w:rPr>
        <w:t>etika dalam ranah penelitian lebih menunjuk pada </w:t>
      </w:r>
    </w:p>
    <w:p w14:paraId="55FF4C80" w14:textId="77777777" w:rsidR="001C118D" w:rsidRDefault="001C118D" w:rsidP="001C118D">
      <w:pPr>
        <w:pStyle w:val="ListParagraph"/>
        <w:spacing w:after="0"/>
        <w:ind w:firstLine="990"/>
        <w:jc w:val="both"/>
        <w:rPr>
          <w:rFonts w:ascii="Arial" w:eastAsia="Times New Roman" w:hAnsi="Arial" w:cs="Arial"/>
          <w:color w:val="4C4B4C"/>
          <w:sz w:val="24"/>
          <w:szCs w:val="24"/>
          <w:shd w:val="clear" w:color="auto" w:fill="FFFFFF"/>
          <w:lang w:val="en-US"/>
        </w:rPr>
      </w:pPr>
      <w:r w:rsidRPr="001C118D">
        <w:rPr>
          <w:rFonts w:ascii="Arial" w:eastAsia="Times New Roman" w:hAnsi="Arial" w:cs="Arial"/>
          <w:color w:val="4C4B4C"/>
          <w:sz w:val="24"/>
          <w:szCs w:val="24"/>
          <w:shd w:val="clear" w:color="auto" w:fill="FFFFFF"/>
          <w:lang w:val="en-US"/>
        </w:rPr>
        <w:t>Penelitian dilakukan oleh individu, bukan oleh institusi , pikiran kreatif dan intuitif adalah sumber dasar untuk sebuah penemuan penelitian. Selain itu kualitas pikiran, etika dan energi dari individu merupakan kerangka untuk program produktif dan lembaga.</w:t>
      </w:r>
      <w:r w:rsidRPr="001C118D">
        <w:rPr>
          <w:rFonts w:ascii="Arial" w:eastAsia="Times New Roman" w:hAnsi="Arial" w:cs="Arial"/>
          <w:color w:val="4C4B4C"/>
          <w:sz w:val="24"/>
          <w:szCs w:val="24"/>
          <w:shd w:val="clear" w:color="auto" w:fill="FFFFFF"/>
          <w:vertAlign w:val="superscript"/>
          <w:lang w:val="en-US"/>
        </w:rPr>
        <w:t>1</w:t>
      </w:r>
      <w:r w:rsidRPr="001C118D">
        <w:rPr>
          <w:rFonts w:ascii="Arial" w:eastAsia="Times New Roman" w:hAnsi="Arial" w:cs="Arial"/>
          <w:color w:val="4C4B4C"/>
          <w:sz w:val="24"/>
          <w:szCs w:val="24"/>
          <w:shd w:val="clear" w:color="auto" w:fill="FFFFFF"/>
          <w:lang w:val="en-US"/>
        </w:rPr>
        <w:t>Setelah melakukan sebuah penelitian hasil penelitian akan dituangkan dalam sebuah karya ilmiah. Pada pembuatan sebuah karya ilmiah memiliki beberapa syarat yang harus diperhatikan yaitu , </w:t>
      </w:r>
      <w:r w:rsidRPr="001C118D">
        <w:rPr>
          <w:rFonts w:ascii="Arial" w:eastAsia="Times New Roman" w:hAnsi="Arial" w:cs="Arial"/>
          <w:i/>
          <w:iCs/>
          <w:color w:val="4C4B4C"/>
          <w:sz w:val="24"/>
          <w:szCs w:val="24"/>
          <w:shd w:val="clear" w:color="auto" w:fill="FFFFFF"/>
          <w:lang w:val="en-US"/>
        </w:rPr>
        <w:t>Salience</w:t>
      </w:r>
      <w:r w:rsidRPr="001C118D">
        <w:rPr>
          <w:rFonts w:ascii="Arial" w:eastAsia="Times New Roman" w:hAnsi="Arial" w:cs="Arial"/>
          <w:color w:val="4C4B4C"/>
          <w:sz w:val="24"/>
          <w:szCs w:val="24"/>
          <w:shd w:val="clear" w:color="auto" w:fill="FFFFFF"/>
          <w:lang w:val="en-US"/>
        </w:rPr>
        <w:t> merefleksikan relevansi karya ilmiah yang mampu merespon kebutuhan masyakarat. </w:t>
      </w:r>
      <w:r w:rsidRPr="001C118D">
        <w:rPr>
          <w:rFonts w:ascii="Arial" w:eastAsia="Times New Roman" w:hAnsi="Arial" w:cs="Arial"/>
          <w:i/>
          <w:iCs/>
          <w:color w:val="4C4B4C"/>
          <w:sz w:val="24"/>
          <w:szCs w:val="24"/>
          <w:shd w:val="clear" w:color="auto" w:fill="FFFFFF"/>
          <w:lang w:val="en-US"/>
        </w:rPr>
        <w:t>Credibility</w:t>
      </w:r>
      <w:r w:rsidRPr="001C118D">
        <w:rPr>
          <w:rFonts w:ascii="Arial" w:eastAsia="Times New Roman" w:hAnsi="Arial" w:cs="Arial"/>
          <w:color w:val="4C4B4C"/>
          <w:sz w:val="24"/>
          <w:szCs w:val="24"/>
          <w:shd w:val="clear" w:color="auto" w:fill="FFFFFF"/>
          <w:lang w:val="en-US"/>
        </w:rPr>
        <w:t>  mecerminkan kemampuan penulis untuk memenuhi persayaratan teknis dan standar keilmuan, sehingga dapat diterima oleh pengguna ilmu dengan jaminan informasi yang diberikan akurat, valid dan memiliki kualitas yang tinggi. </w:t>
      </w:r>
      <w:r w:rsidRPr="001C118D">
        <w:rPr>
          <w:rFonts w:ascii="Arial" w:eastAsia="Times New Roman" w:hAnsi="Arial" w:cs="Arial"/>
          <w:i/>
          <w:iCs/>
          <w:color w:val="4C4B4C"/>
          <w:sz w:val="24"/>
          <w:szCs w:val="24"/>
          <w:shd w:val="clear" w:color="auto" w:fill="FFFFFF"/>
          <w:lang w:val="en-US"/>
        </w:rPr>
        <w:t>Legitimacy</w:t>
      </w:r>
      <w:r w:rsidRPr="001C118D">
        <w:rPr>
          <w:rFonts w:ascii="Arial" w:eastAsia="Times New Roman" w:hAnsi="Arial" w:cs="Arial"/>
          <w:color w:val="4C4B4C"/>
          <w:sz w:val="24"/>
          <w:szCs w:val="24"/>
          <w:shd w:val="clear" w:color="auto" w:fill="FFFFFF"/>
          <w:lang w:val="en-US"/>
        </w:rPr>
        <w:t> menggambarkan suatu karya ilmiah harus bebas dari bias, dimana dikembangkan secara transparan dan mengedepankan kepentingan masyarakat luas dalam pemikirannya</w:t>
      </w:r>
    </w:p>
    <w:p w14:paraId="24D40830" w14:textId="40243878" w:rsidR="001C118D" w:rsidRPr="001C118D" w:rsidRDefault="001C118D" w:rsidP="001C118D">
      <w:pPr>
        <w:pStyle w:val="ListParagraph"/>
        <w:spacing w:after="0"/>
        <w:ind w:firstLine="990"/>
        <w:jc w:val="both"/>
        <w:rPr>
          <w:rFonts w:ascii="Arial" w:eastAsia="Times New Roman" w:hAnsi="Arial" w:cs="Arial"/>
          <w:sz w:val="24"/>
          <w:szCs w:val="24"/>
          <w:lang w:val="en-US"/>
        </w:rPr>
      </w:pPr>
      <w:r w:rsidRPr="001C118D">
        <w:rPr>
          <w:rFonts w:ascii="Arial" w:eastAsia="Times New Roman" w:hAnsi="Arial" w:cs="Arial"/>
          <w:color w:val="4C4B4C"/>
          <w:sz w:val="24"/>
          <w:szCs w:val="24"/>
          <w:shd w:val="clear" w:color="auto" w:fill="FFFFFF"/>
          <w:lang w:val="en-US"/>
        </w:rPr>
        <w:t>Prosedur yang pertama adalah partisipasi sukarela subjek penelitian, terutama subjek di tempat-tempat seperti penjara, pengungsian, atau yang berhubungan dengan korban perang dan tindak kekerasan.</w:t>
      </w:r>
      <w:r w:rsidRPr="001C118D">
        <w:rPr>
          <w:rFonts w:ascii="Arial" w:eastAsia="Times New Roman" w:hAnsi="Arial" w:cs="Arial"/>
          <w:color w:val="4C4B4C"/>
          <w:sz w:val="24"/>
          <w:szCs w:val="24"/>
          <w:shd w:val="clear" w:color="auto" w:fill="FFFFFF"/>
          <w:vertAlign w:val="superscript"/>
          <w:lang w:val="en-US"/>
        </w:rPr>
        <w:t>2</w:t>
      </w:r>
      <w:r w:rsidRPr="001C118D">
        <w:rPr>
          <w:rFonts w:ascii="Arial" w:eastAsia="Times New Roman" w:hAnsi="Arial" w:cs="Arial"/>
          <w:color w:val="4C4B4C"/>
          <w:sz w:val="24"/>
          <w:szCs w:val="24"/>
          <w:shd w:val="clear" w:color="auto" w:fill="FFFFFF"/>
          <w:lang w:val="en-US"/>
        </w:rPr>
        <w:t> Kesukarelaan ini diperlukan karena berkaitan dengan publikasi hasil riset yang sarat akan hal-hal yang mungkin tabu (</w:t>
      </w:r>
      <w:r w:rsidRPr="001C118D">
        <w:rPr>
          <w:rFonts w:ascii="Arial" w:eastAsia="Times New Roman" w:hAnsi="Arial" w:cs="Arial"/>
          <w:i/>
          <w:iCs/>
          <w:color w:val="4C4B4C"/>
          <w:sz w:val="24"/>
          <w:szCs w:val="24"/>
          <w:shd w:val="clear" w:color="auto" w:fill="FFFFFF"/>
          <w:lang w:val="en-US"/>
        </w:rPr>
        <w:t>informed consent</w:t>
      </w:r>
      <w:r w:rsidRPr="001C118D">
        <w:rPr>
          <w:rFonts w:ascii="Arial" w:eastAsia="Times New Roman" w:hAnsi="Arial" w:cs="Arial"/>
          <w:color w:val="4C4B4C"/>
          <w:sz w:val="24"/>
          <w:szCs w:val="24"/>
          <w:shd w:val="clear" w:color="auto" w:fill="FFFFFF"/>
          <w:lang w:val="en-US"/>
        </w:rPr>
        <w:t>), dan karenanya berisiko bagi subjek penelitian. Prosedur kedua adalah berkenaan dengan prinsip kerahasiaan (</w:t>
      </w:r>
      <w:r w:rsidRPr="001C118D">
        <w:rPr>
          <w:rFonts w:ascii="Arial" w:eastAsia="Times New Roman" w:hAnsi="Arial" w:cs="Arial"/>
          <w:i/>
          <w:iCs/>
          <w:color w:val="4C4B4C"/>
          <w:sz w:val="24"/>
          <w:szCs w:val="24"/>
          <w:shd w:val="clear" w:color="auto" w:fill="FFFFFF"/>
          <w:lang w:val="en-US"/>
        </w:rPr>
        <w:t>confidentiality</w:t>
      </w:r>
      <w:r w:rsidRPr="001C118D">
        <w:rPr>
          <w:rFonts w:ascii="Arial" w:eastAsia="Times New Roman" w:hAnsi="Arial" w:cs="Arial"/>
          <w:color w:val="4C4B4C"/>
          <w:sz w:val="24"/>
          <w:szCs w:val="24"/>
          <w:shd w:val="clear" w:color="auto" w:fill="FFFFFF"/>
          <w:lang w:val="en-US"/>
        </w:rPr>
        <w:t>), yaitu informasi subjek hanya akan digunakan berkaitan dengan kepentingan riset dan akan dijaga kerahasiaannya jika hasil riset tidak dipublikasikan. Prosedur ketiga adalah prinsip anonim </w:t>
      </w:r>
      <w:r w:rsidRPr="001C118D">
        <w:rPr>
          <w:rFonts w:ascii="Arial" w:eastAsia="Times New Roman" w:hAnsi="Arial" w:cs="Arial"/>
          <w:i/>
          <w:iCs/>
          <w:color w:val="4C4B4C"/>
          <w:sz w:val="24"/>
          <w:szCs w:val="24"/>
          <w:shd w:val="clear" w:color="auto" w:fill="FFFFFF"/>
          <w:lang w:val="en-US"/>
        </w:rPr>
        <w:t>(anonimity),</w:t>
      </w:r>
      <w:r w:rsidRPr="001C118D">
        <w:rPr>
          <w:rFonts w:ascii="Arial" w:eastAsia="Times New Roman" w:hAnsi="Arial" w:cs="Arial"/>
          <w:color w:val="4C4B4C"/>
          <w:sz w:val="24"/>
          <w:szCs w:val="24"/>
          <w:shd w:val="clear" w:color="auto" w:fill="FFFFFF"/>
          <w:lang w:val="en-US"/>
        </w:rPr>
        <w:t> baik itu bagi subjek maupun peneliti itu sendiri, terutama jika itu berkaitan dengan alasan keamanan dan keselamatan.</w:t>
      </w:r>
      <w:r w:rsidRPr="001C118D">
        <w:rPr>
          <w:rFonts w:ascii="Arial" w:eastAsia="Times New Roman" w:hAnsi="Arial" w:cs="Arial"/>
          <w:color w:val="4C4B4C"/>
          <w:sz w:val="24"/>
          <w:szCs w:val="24"/>
          <w:shd w:val="clear" w:color="auto" w:fill="FFFFFF"/>
          <w:vertAlign w:val="superscript"/>
          <w:lang w:val="en-US"/>
        </w:rPr>
        <w:t>2</w:t>
      </w:r>
      <w:r w:rsidRPr="001C118D">
        <w:rPr>
          <w:rFonts w:ascii="Arial" w:eastAsia="Times New Roman" w:hAnsi="Arial" w:cs="Arial"/>
          <w:color w:val="4C4B4C"/>
          <w:sz w:val="24"/>
          <w:szCs w:val="24"/>
          <w:shd w:val="clear" w:color="auto" w:fill="FFFFFF"/>
          <w:lang w:val="en-US"/>
        </w:rPr>
        <w:t> Prosedur yang terakhir adalah </w:t>
      </w:r>
      <w:r w:rsidRPr="001C118D">
        <w:rPr>
          <w:rFonts w:ascii="Arial" w:eastAsia="Times New Roman" w:hAnsi="Arial" w:cs="Arial"/>
          <w:i/>
          <w:iCs/>
          <w:color w:val="4C4B4C"/>
          <w:sz w:val="24"/>
          <w:szCs w:val="24"/>
          <w:shd w:val="clear" w:color="auto" w:fill="FFFFFF"/>
          <w:lang w:val="en-US"/>
        </w:rPr>
        <w:t>rights of services</w:t>
      </w:r>
      <w:r w:rsidRPr="001C118D">
        <w:rPr>
          <w:rFonts w:ascii="Arial" w:eastAsia="Times New Roman" w:hAnsi="Arial" w:cs="Arial"/>
          <w:color w:val="4C4B4C"/>
          <w:sz w:val="24"/>
          <w:szCs w:val="24"/>
          <w:shd w:val="clear" w:color="auto" w:fill="FFFFFF"/>
          <w:lang w:val="en-US"/>
        </w:rPr>
        <w:t>, yaitu perlakuan khusus berupa kunjungan rutin pascariset bagi subjek penelitian sebagai bentuk tanggung jawab peneliti terhadap permasalahan yang ia teliti</w:t>
      </w:r>
      <w:r w:rsidRPr="001C118D">
        <w:rPr>
          <w:rFonts w:ascii="Arial" w:eastAsia="Times New Roman" w:hAnsi="Arial" w:cs="Arial"/>
          <w:i/>
          <w:iCs/>
          <w:color w:val="4C4B4C"/>
          <w:sz w:val="24"/>
          <w:szCs w:val="24"/>
          <w:shd w:val="clear" w:color="auto" w:fill="FFFFFF"/>
          <w:lang w:val="en-US"/>
        </w:rPr>
        <w:t>.</w:t>
      </w:r>
      <w:r w:rsidRPr="001C118D">
        <w:rPr>
          <w:rFonts w:ascii="Arial" w:eastAsia="Times New Roman" w:hAnsi="Arial" w:cs="Arial"/>
          <w:i/>
          <w:iCs/>
          <w:color w:val="4C4B4C"/>
          <w:sz w:val="24"/>
          <w:szCs w:val="24"/>
          <w:shd w:val="clear" w:color="auto" w:fill="FFFFFF"/>
          <w:vertAlign w:val="superscript"/>
          <w:lang w:val="en-US"/>
        </w:rPr>
        <w:t xml:space="preserve"> </w:t>
      </w:r>
      <w:r w:rsidRPr="001C118D">
        <w:rPr>
          <w:rFonts w:ascii="Arial" w:eastAsia="Times New Roman" w:hAnsi="Arial" w:cs="Arial"/>
          <w:color w:val="4C4B4C"/>
          <w:sz w:val="24"/>
          <w:szCs w:val="24"/>
          <w:shd w:val="clear" w:color="auto" w:fill="FFFFFF"/>
          <w:lang w:val="en-US"/>
        </w:rPr>
        <w:t>Selain dari sisi subyek penelitian, etika riset juga menyangkut originalitas dalam isi penelitian</w:t>
      </w:r>
    </w:p>
    <w:p w14:paraId="1FA4E117" w14:textId="77777777" w:rsidR="001C118D" w:rsidRPr="003A5523" w:rsidRDefault="001C118D" w:rsidP="003A5523">
      <w:pPr>
        <w:pStyle w:val="ListParagraph"/>
        <w:tabs>
          <w:tab w:val="left" w:pos="0"/>
        </w:tabs>
        <w:autoSpaceDE w:val="0"/>
        <w:autoSpaceDN w:val="0"/>
        <w:adjustRightInd w:val="0"/>
        <w:spacing w:after="0"/>
        <w:rPr>
          <w:rFonts w:ascii="Arial" w:hAnsi="Arial" w:cs="Arial"/>
          <w:sz w:val="24"/>
          <w:szCs w:val="24"/>
        </w:rPr>
      </w:pPr>
    </w:p>
    <w:p w14:paraId="5884D13A" w14:textId="77777777" w:rsidR="00B36C87" w:rsidRDefault="00B36C87" w:rsidP="00B36C87">
      <w:pPr>
        <w:pStyle w:val="ListParagraph"/>
        <w:numPr>
          <w:ilvl w:val="0"/>
          <w:numId w:val="2"/>
        </w:numPr>
        <w:tabs>
          <w:tab w:val="left" w:pos="0"/>
        </w:tabs>
        <w:autoSpaceDE w:val="0"/>
        <w:autoSpaceDN w:val="0"/>
        <w:adjustRightInd w:val="0"/>
        <w:spacing w:after="0"/>
        <w:rPr>
          <w:rFonts w:ascii="Arial" w:hAnsi="Arial" w:cs="Arial"/>
          <w:sz w:val="24"/>
          <w:szCs w:val="24"/>
        </w:rPr>
      </w:pPr>
      <w:r w:rsidRPr="00B36C87">
        <w:rPr>
          <w:rFonts w:ascii="Arial" w:hAnsi="Arial" w:cs="Arial"/>
          <w:sz w:val="24"/>
          <w:szCs w:val="24"/>
        </w:rPr>
        <w:t xml:space="preserve">Gambaran terkait kode etik penelitian </w:t>
      </w:r>
    </w:p>
    <w:p w14:paraId="3A7C53E1" w14:textId="57466668" w:rsidR="00D24308" w:rsidRPr="00D24308" w:rsidRDefault="00D24308" w:rsidP="00D24308">
      <w:pPr>
        <w:pStyle w:val="ListParagraph"/>
        <w:spacing w:after="0"/>
        <w:ind w:firstLine="990"/>
        <w:jc w:val="both"/>
        <w:rPr>
          <w:rFonts w:cs="Arial"/>
          <w:color w:val="191919"/>
        </w:rPr>
      </w:pPr>
      <w:r w:rsidRPr="00D24308">
        <w:rPr>
          <w:rFonts w:ascii="Arial" w:hAnsi="Arial" w:cs="Arial"/>
          <w:sz w:val="24"/>
          <w:szCs w:val="24"/>
        </w:rPr>
        <w:t xml:space="preserve">Perkembangan ilmu kesehatan dipacu dan diarahkan oleh penelitian kesehatan. Sebelum hasil penelitian dapat dimanfaatkan dengan aman dan efektif untuk kesehatan manusia, diperlukan penelitian dengan mengikutsertakan manusia sebagai subjek penelitian. Manusia yang bersedia menjadi subjek penelitian mungkin akan mengalami ketidaknyamanan dan rasa nyeri serta terpapar terhadap berbagai macam risiko. </w:t>
      </w:r>
      <w:r w:rsidRPr="00D24308">
        <w:rPr>
          <w:rFonts w:ascii="Arial" w:hAnsi="Arial" w:cs="Arial"/>
          <w:color w:val="191919"/>
          <w:sz w:val="24"/>
          <w:szCs w:val="24"/>
        </w:rPr>
        <w:t>Antisipasi dugaan atas risiko termasuk fisik, sosial, ekonomi dan psikologis terkait dengan partisipasi dalam penelitian harus cermat dan sistematis dijelaskan. Risiko sosial mungkin sangat penting dan dapat mencakup stigma, diskriminasi, hilangnya rasa hormat, atau cemoohan publik. Tingkat keparahan risiko, mungkin berbeda dari budaya ke budaya</w:t>
      </w:r>
      <w:r w:rsidRPr="00D24308">
        <w:rPr>
          <w:rFonts w:cs="Arial"/>
          <w:color w:val="191919"/>
        </w:rPr>
        <w:t>.</w:t>
      </w:r>
    </w:p>
    <w:p w14:paraId="667EDF7A" w14:textId="77777777" w:rsidR="00D24308" w:rsidRDefault="00B36C87" w:rsidP="00D24308">
      <w:pPr>
        <w:pStyle w:val="ListParagraph"/>
        <w:ind w:firstLine="990"/>
        <w:jc w:val="both"/>
        <w:rPr>
          <w:rFonts w:ascii="Arial" w:eastAsia="Times New Roman" w:hAnsi="Arial" w:cs="Arial"/>
          <w:sz w:val="24"/>
          <w:szCs w:val="24"/>
        </w:rPr>
      </w:pPr>
      <w:r w:rsidRPr="00B36C87">
        <w:rPr>
          <w:rFonts w:ascii="Arial" w:hAnsi="Arial" w:cs="Arial"/>
          <w:sz w:val="24"/>
          <w:szCs w:val="24"/>
        </w:rPr>
        <w:t>Penelitian yang baik adalah penelitian yang mengikuti kode etik</w:t>
      </w:r>
      <w:r w:rsidRPr="00B36C87">
        <w:rPr>
          <w:rFonts w:ascii="Arial" w:hAnsi="Arial" w:cs="Arial"/>
          <w:sz w:val="24"/>
          <w:szCs w:val="24"/>
        </w:rPr>
        <w:fldChar w:fldCharType="begin"/>
      </w:r>
      <w:r w:rsidRPr="00B36C87">
        <w:rPr>
          <w:rFonts w:ascii="Arial" w:hAnsi="Arial" w:cs="Arial"/>
          <w:sz w:val="24"/>
          <w:szCs w:val="24"/>
        </w:rPr>
        <w:instrText xml:space="preserve"> XE "kode etik" </w:instrText>
      </w:r>
      <w:r w:rsidRPr="00B36C87">
        <w:rPr>
          <w:rFonts w:ascii="Arial" w:hAnsi="Arial" w:cs="Arial"/>
          <w:sz w:val="24"/>
          <w:szCs w:val="24"/>
        </w:rPr>
        <w:fldChar w:fldCharType="end"/>
      </w:r>
      <w:r w:rsidRPr="00B36C87">
        <w:rPr>
          <w:rFonts w:ascii="Arial" w:hAnsi="Arial" w:cs="Arial"/>
          <w:sz w:val="24"/>
          <w:szCs w:val="24"/>
        </w:rPr>
        <w:t xml:space="preserve"> dalam suatu penelitian. Sebagai penelitian di bidang kesehatan sering sekali melibatkan orang lain dalam hal sebagai responden atau sumber informasi dari data yang kita perlukan. Banyak responden dengan senang hati memberikan informasi yang kita butuhkan selama penelitian tersebut berlangsung. Oleh karena itu sebagai peneliti yang baik tentunya kita juga perlu menghargai mereka atas informasi yang yang telah diberikan dengan penuh kejujuran dan kehormatan.  Hal seperti inilah yang merupakan </w:t>
      </w:r>
      <w:r w:rsidRPr="00B36C87">
        <w:rPr>
          <w:rFonts w:ascii="Arial" w:hAnsi="Arial" w:cs="Arial"/>
          <w:b/>
          <w:sz w:val="24"/>
          <w:szCs w:val="24"/>
        </w:rPr>
        <w:t>Kode Etik Penelitian</w:t>
      </w:r>
      <w:r w:rsidRPr="00B36C87">
        <w:rPr>
          <w:rFonts w:ascii="Arial" w:hAnsi="Arial" w:cs="Arial"/>
          <w:sz w:val="24"/>
          <w:szCs w:val="24"/>
        </w:rPr>
        <w:t xml:space="preserve">. </w:t>
      </w:r>
      <w:r w:rsidRPr="00B36C87">
        <w:rPr>
          <w:rFonts w:ascii="Arial" w:eastAsia="Times New Roman" w:hAnsi="Arial" w:cs="Arial"/>
          <w:sz w:val="24"/>
          <w:szCs w:val="24"/>
        </w:rPr>
        <w:t>Dalam ranah suatu penelitian, etika itu lebih menunjuk pada prinsip-prinsip etis yang dite</w:t>
      </w:r>
      <w:r w:rsidR="00D24308">
        <w:rPr>
          <w:rFonts w:ascii="Arial" w:eastAsia="Times New Roman" w:hAnsi="Arial" w:cs="Arial"/>
          <w:sz w:val="24"/>
          <w:szCs w:val="24"/>
        </w:rPr>
        <w:t>rapkan dalam kegiatan penelitian.</w:t>
      </w:r>
    </w:p>
    <w:p w14:paraId="462272F6" w14:textId="5B20A88B" w:rsidR="00D24308" w:rsidRPr="00D24308" w:rsidRDefault="00D24308" w:rsidP="00D24308">
      <w:pPr>
        <w:pStyle w:val="ListParagraph"/>
        <w:ind w:firstLine="990"/>
        <w:jc w:val="both"/>
        <w:rPr>
          <w:rFonts w:ascii="Arial" w:hAnsi="Arial" w:cs="Arial"/>
          <w:sz w:val="24"/>
          <w:szCs w:val="24"/>
        </w:rPr>
      </w:pPr>
      <w:r w:rsidRPr="00D24308">
        <w:rPr>
          <w:rFonts w:ascii="Arial" w:hAnsi="Arial" w:cs="Arial"/>
          <w:color w:val="191919"/>
          <w:sz w:val="24"/>
          <w:szCs w:val="24"/>
        </w:rPr>
        <w:t>Perkembangan etik penelitian bertumpu pada isu pokok mengenai rasional (pemikiran) dan metode telaah etik dalam penelitian, dalam konteks dan kerangka kerja untuk membahas berbagai isu yang lebih spesifik. Pertimbangan sifat, nilai, dan fakta sejarah terjadinya skandal penelitian, mendorong pengembangan kode etik dan sistem etik serta mekanisme kontrol etika penelitian secara universal. Studi kasus digunakan untuk mengeksplorasi jenis pertimbangan etik yang biasa muncul dalam kaitannya dengan penelitian yang didukung dengan konsep teori moral dan aplikasinya sehingga melahirkan peran komisi etik penelitian kesehatan (KEPK). Tantangannya adalah deskripsi definisi penelitian universal yang mencakup beragam kegiatan. Perbedaan penelitian dari kegiatan lain seperti audit atau jurnalisme yaitu menghasilkan informasi (baru), pengetahuan, pemahaman, baik kognitif yang relevan, dan melakukannya dengan cara yang sistematis.</w:t>
      </w:r>
    </w:p>
    <w:p w14:paraId="04156BDE" w14:textId="77777777" w:rsidR="00D24308" w:rsidRDefault="00B36C87" w:rsidP="00D24308">
      <w:pPr>
        <w:pStyle w:val="ListParagraph"/>
        <w:tabs>
          <w:tab w:val="left" w:pos="0"/>
        </w:tabs>
        <w:autoSpaceDE w:val="0"/>
        <w:autoSpaceDN w:val="0"/>
        <w:adjustRightInd w:val="0"/>
        <w:spacing w:after="0"/>
        <w:ind w:firstLine="990"/>
        <w:jc w:val="both"/>
        <w:rPr>
          <w:rFonts w:ascii="Lucida Bright" w:hAnsi="Lucida Bright"/>
          <w:sz w:val="24"/>
          <w:szCs w:val="24"/>
        </w:rPr>
      </w:pPr>
      <w:r w:rsidRPr="00B36C87">
        <w:rPr>
          <w:rFonts w:ascii="Arial" w:hAnsi="Arial" w:cs="Arial"/>
          <w:sz w:val="24"/>
          <w:szCs w:val="24"/>
        </w:rPr>
        <w:t>Dalam suatu penelitian, setelah peneliti terbuka dan jujur tentang apa yang akan dilakukan dan orang-orang/calon responden telah setuju untuk ikut serta dalam penelitian tersebut, maka perlu disampaikan kepada mereka tentang Kode Etiknya. Kode etik ini akan memberitahukan kepada mereka secara detail tentang apa yang akan peneliti lakukan dengan informasi yang mereka berikan. Kode etik tersebut menunjukkan bahwa peneliti memperlakukan para peserta/responden berikut informasi yang diberikan dengan penuh rasa hormat dan kejujura</w:t>
      </w:r>
      <w:r w:rsidRPr="00A17618">
        <w:rPr>
          <w:rFonts w:ascii="Lucida Bright" w:hAnsi="Lucida Bright"/>
          <w:sz w:val="24"/>
          <w:szCs w:val="24"/>
        </w:rPr>
        <w:t>n.</w:t>
      </w:r>
    </w:p>
    <w:p w14:paraId="5607D8E6" w14:textId="77777777" w:rsidR="00D24308" w:rsidRPr="00D24308" w:rsidRDefault="00D24308" w:rsidP="00D24308">
      <w:pPr>
        <w:pStyle w:val="ListParagraph"/>
        <w:tabs>
          <w:tab w:val="left" w:pos="0"/>
        </w:tabs>
        <w:autoSpaceDE w:val="0"/>
        <w:autoSpaceDN w:val="0"/>
        <w:adjustRightInd w:val="0"/>
        <w:spacing w:after="0"/>
        <w:ind w:firstLine="990"/>
        <w:jc w:val="both"/>
        <w:rPr>
          <w:rFonts w:ascii="Arial" w:hAnsi="Arial" w:cs="Arial"/>
          <w:color w:val="191919"/>
          <w:sz w:val="24"/>
          <w:szCs w:val="24"/>
        </w:rPr>
      </w:pPr>
      <w:r w:rsidRPr="00D24308">
        <w:rPr>
          <w:rFonts w:ascii="Arial" w:hAnsi="Arial" w:cs="Arial"/>
          <w:color w:val="191919"/>
          <w:sz w:val="24"/>
          <w:szCs w:val="24"/>
        </w:rPr>
        <w:t>Suatu penelitian yang mengikutsertakan manusia sebagai subjek dapat diterima secara etik apabila berdasarkan metode ilmiah yang valid. Penelitian yang tidak valid secara ilmiah mengakibatkan peserta penelitian atau komunitasnya mendapat risiko kerugian atau tidak ada manfaatnya. Berbagai argumen membuktikan berharganya nilai ekstrinsik ilmu pengetahuan yang dihasilkan, contohnya: a) penelitian yang membawa kualitas hidup lebih baik dan peningkatan kesejahteraan, dan b) banyak kehidupan manusia telah diselamatkan sebagai hasil/produk penelitian</w:t>
      </w:r>
      <w:r w:rsidRPr="00D24308">
        <w:rPr>
          <w:rFonts w:ascii="Arial" w:hAnsi="Arial" w:cs="Arial"/>
          <w:sz w:val="24"/>
          <w:szCs w:val="24"/>
        </w:rPr>
        <w:t xml:space="preserve">. Contoh </w:t>
      </w:r>
      <w:r w:rsidRPr="00D24308">
        <w:rPr>
          <w:rFonts w:ascii="Arial" w:hAnsi="Arial" w:cs="Arial"/>
          <w:color w:val="191919"/>
          <w:sz w:val="24"/>
          <w:szCs w:val="24"/>
        </w:rPr>
        <w:t>nilai intrinsik adalah lahirnya pengetahuan atau pemahaman tentang fenomena dunia yang dirasakan manfaatnya secara langsung atau memerlukan waktu (</w:t>
      </w:r>
      <w:r w:rsidRPr="00D24308">
        <w:rPr>
          <w:rFonts w:ascii="Arial" w:hAnsi="Arial" w:cs="Arial"/>
          <w:i/>
          <w:color w:val="191919"/>
          <w:sz w:val="24"/>
          <w:szCs w:val="24"/>
        </w:rPr>
        <w:t>lead time</w:t>
      </w:r>
      <w:r w:rsidRPr="00D24308">
        <w:rPr>
          <w:rFonts w:ascii="Arial" w:hAnsi="Arial" w:cs="Arial"/>
          <w:color w:val="191919"/>
          <w:sz w:val="24"/>
          <w:szCs w:val="24"/>
        </w:rPr>
        <w:t>). Dengan kata lain, penelitian yang tidak memiliki manfaat aplikasi langsung masih dapat dikategorikan sebagai penelitian etis.</w:t>
      </w:r>
    </w:p>
    <w:p w14:paraId="16D958E4" w14:textId="0618DEAD" w:rsidR="00D24308" w:rsidRPr="00D24308" w:rsidRDefault="00D24308" w:rsidP="00D24308">
      <w:pPr>
        <w:pStyle w:val="ListParagraph"/>
        <w:tabs>
          <w:tab w:val="left" w:pos="0"/>
        </w:tabs>
        <w:autoSpaceDE w:val="0"/>
        <w:autoSpaceDN w:val="0"/>
        <w:adjustRightInd w:val="0"/>
        <w:spacing w:after="0"/>
        <w:ind w:firstLine="990"/>
        <w:jc w:val="both"/>
        <w:rPr>
          <w:rFonts w:ascii="Lucida Bright" w:hAnsi="Lucida Bright"/>
          <w:sz w:val="24"/>
          <w:szCs w:val="24"/>
        </w:rPr>
      </w:pPr>
      <w:r w:rsidRPr="00D24308">
        <w:rPr>
          <w:rFonts w:ascii="Arial" w:hAnsi="Arial" w:cs="Arial"/>
          <w:sz w:val="24"/>
          <w:szCs w:val="24"/>
        </w:rPr>
        <w:t>Peneliti merupakan unsur penting dalam melaksanakan suatu penelitian. Tugas utama yang diemban peneliti adalah melakukan penelitian ilmiah yang berpegang teguh pada nilai-nilai integritas, kejujuran, dan keadilan. Agar penelitian dan pengembangan kesehatan berjalan baik, selayaknya seorang peneliti memahami wawasan berpikir ilmiah dan berpikir etis terkait topik dan jenis penelitian yang menjadi minatnya. Sebagai peneliti yang etis, bukan saja wajib menghargai kesediaan dan pengorbanan manusia tetapi juga menghormati dan melindungi kehidupan, kesehatan, keleluasaan pribadi (</w:t>
      </w:r>
      <w:r w:rsidRPr="00D24308">
        <w:rPr>
          <w:rFonts w:ascii="Arial" w:hAnsi="Arial" w:cs="Arial"/>
          <w:i/>
          <w:sz w:val="24"/>
          <w:szCs w:val="24"/>
        </w:rPr>
        <w:t>privacy</w:t>
      </w:r>
      <w:r w:rsidRPr="00D24308">
        <w:rPr>
          <w:rFonts w:ascii="Arial" w:hAnsi="Arial" w:cs="Arial"/>
          <w:sz w:val="24"/>
          <w:szCs w:val="24"/>
        </w:rPr>
        <w:t>), dan martabat (</w:t>
      </w:r>
      <w:r w:rsidRPr="00D24308">
        <w:rPr>
          <w:rFonts w:ascii="Arial" w:hAnsi="Arial" w:cs="Arial"/>
          <w:i/>
          <w:sz w:val="24"/>
          <w:szCs w:val="24"/>
        </w:rPr>
        <w:t>dignity</w:t>
      </w:r>
      <w:r w:rsidRPr="00D24308">
        <w:rPr>
          <w:rFonts w:ascii="Arial" w:hAnsi="Arial" w:cs="Arial"/>
          <w:sz w:val="24"/>
          <w:szCs w:val="24"/>
        </w:rPr>
        <w:t>) subjek penelitian. Hewan coba juga wajib ditangani secara ‘beradab’ (</w:t>
      </w:r>
      <w:r w:rsidRPr="00D24308">
        <w:rPr>
          <w:rFonts w:ascii="Arial" w:hAnsi="Arial" w:cs="Arial"/>
          <w:i/>
          <w:sz w:val="24"/>
          <w:szCs w:val="24"/>
        </w:rPr>
        <w:t>humane</w:t>
      </w:r>
      <w:r w:rsidRPr="00D24308">
        <w:rPr>
          <w:rFonts w:ascii="Arial" w:hAnsi="Arial" w:cs="Arial"/>
          <w:sz w:val="24"/>
          <w:szCs w:val="24"/>
        </w:rPr>
        <w:t>) supaya sejauh mungkin dikurangi penderitaannya. Pelaksanaan kewajiban moral (</w:t>
      </w:r>
      <w:r w:rsidRPr="00D24308">
        <w:rPr>
          <w:rFonts w:ascii="Arial" w:hAnsi="Arial" w:cs="Arial"/>
          <w:i/>
          <w:sz w:val="24"/>
          <w:szCs w:val="24"/>
        </w:rPr>
        <w:t>moral obligations</w:t>
      </w:r>
      <w:r w:rsidRPr="00D24308">
        <w:rPr>
          <w:rFonts w:ascii="Arial" w:hAnsi="Arial" w:cs="Arial"/>
          <w:sz w:val="24"/>
          <w:szCs w:val="24"/>
        </w:rPr>
        <w:t>) tersebut adalah inti etik penelitian kesehatan</w:t>
      </w:r>
      <w:r w:rsidRPr="00B545BC">
        <w:rPr>
          <w:rFonts w:cs="Arial"/>
        </w:rPr>
        <w:t>.</w:t>
      </w:r>
    </w:p>
    <w:p w14:paraId="73E9BF58" w14:textId="7558F347" w:rsidR="00B36C87" w:rsidRPr="00B36C87" w:rsidRDefault="00B36C87" w:rsidP="00B36C87">
      <w:pPr>
        <w:pStyle w:val="ListParagraph"/>
        <w:tabs>
          <w:tab w:val="left" w:pos="0"/>
        </w:tabs>
        <w:autoSpaceDE w:val="0"/>
        <w:autoSpaceDN w:val="0"/>
        <w:adjustRightInd w:val="0"/>
        <w:spacing w:after="0"/>
        <w:rPr>
          <w:rFonts w:ascii="Arial" w:hAnsi="Arial" w:cs="Arial"/>
          <w:sz w:val="24"/>
          <w:szCs w:val="24"/>
        </w:rPr>
      </w:pPr>
    </w:p>
    <w:p w14:paraId="7A5B882A" w14:textId="77777777" w:rsidR="00B36C87" w:rsidRDefault="00B36C87" w:rsidP="00B36C87">
      <w:pPr>
        <w:pStyle w:val="ListParagraph"/>
        <w:numPr>
          <w:ilvl w:val="0"/>
          <w:numId w:val="2"/>
        </w:numPr>
        <w:tabs>
          <w:tab w:val="left" w:pos="0"/>
        </w:tabs>
        <w:autoSpaceDE w:val="0"/>
        <w:autoSpaceDN w:val="0"/>
        <w:adjustRightInd w:val="0"/>
        <w:spacing w:after="0"/>
        <w:rPr>
          <w:rFonts w:ascii="Arial" w:hAnsi="Arial" w:cs="Arial"/>
          <w:sz w:val="24"/>
          <w:szCs w:val="24"/>
        </w:rPr>
      </w:pPr>
      <w:r w:rsidRPr="00B36C87">
        <w:rPr>
          <w:rFonts w:ascii="Arial" w:hAnsi="Arial" w:cs="Arial"/>
          <w:sz w:val="24"/>
          <w:szCs w:val="24"/>
        </w:rPr>
        <w:t xml:space="preserve">Manfaat kode etik penelitian </w:t>
      </w:r>
    </w:p>
    <w:p w14:paraId="55BDBC6B" w14:textId="77777777" w:rsidR="00B36C87" w:rsidRPr="00B36C87" w:rsidRDefault="00B36C87" w:rsidP="00B36C87">
      <w:pPr>
        <w:pStyle w:val="ListParagraph"/>
        <w:ind w:firstLine="720"/>
        <w:rPr>
          <w:rFonts w:ascii="Arial" w:hAnsi="Arial" w:cs="Arial"/>
          <w:sz w:val="24"/>
          <w:szCs w:val="24"/>
        </w:rPr>
      </w:pPr>
      <w:r w:rsidRPr="00B36C87">
        <w:rPr>
          <w:rFonts w:ascii="Arial" w:hAnsi="Arial" w:cs="Arial"/>
          <w:sz w:val="24"/>
          <w:szCs w:val="24"/>
        </w:rPr>
        <w:t>Banyak peneliti yang kurang memahami apa sebenarnya fungsi dari kode etik</w:t>
      </w:r>
      <w:r w:rsidRPr="00B36C87">
        <w:rPr>
          <w:rFonts w:ascii="Arial" w:hAnsi="Arial" w:cs="Arial"/>
          <w:sz w:val="24"/>
          <w:szCs w:val="24"/>
        </w:rPr>
        <w:fldChar w:fldCharType="begin"/>
      </w:r>
      <w:r w:rsidRPr="00B36C87">
        <w:rPr>
          <w:rFonts w:ascii="Arial" w:hAnsi="Arial" w:cs="Arial"/>
          <w:sz w:val="24"/>
          <w:szCs w:val="24"/>
        </w:rPr>
        <w:instrText xml:space="preserve"> XE "kode etik" </w:instrText>
      </w:r>
      <w:r w:rsidRPr="00B36C87">
        <w:rPr>
          <w:rFonts w:ascii="Arial" w:hAnsi="Arial" w:cs="Arial"/>
          <w:sz w:val="24"/>
          <w:szCs w:val="24"/>
        </w:rPr>
        <w:fldChar w:fldCharType="end"/>
      </w:r>
      <w:r w:rsidRPr="00B36C87">
        <w:rPr>
          <w:rFonts w:ascii="Arial" w:hAnsi="Arial" w:cs="Arial"/>
          <w:sz w:val="24"/>
          <w:szCs w:val="24"/>
        </w:rPr>
        <w:t xml:space="preserve"> penelitian sehingga kadang memperlakukan obje penelitiannya dengan tidak menjunjung rasa penghargaan. Berikut ini manfaat dari kode etik dalam suatu penelitian yaitu: </w:t>
      </w:r>
    </w:p>
    <w:p w14:paraId="6AF24915" w14:textId="77777777" w:rsidR="00B36C87" w:rsidRPr="00B36C87" w:rsidRDefault="00B36C87" w:rsidP="00B36C87">
      <w:pPr>
        <w:pStyle w:val="ListParagraph"/>
        <w:numPr>
          <w:ilvl w:val="0"/>
          <w:numId w:val="42"/>
        </w:numPr>
        <w:spacing w:after="0"/>
        <w:ind w:left="1170"/>
        <w:jc w:val="both"/>
        <w:rPr>
          <w:rFonts w:ascii="Arial" w:hAnsi="Arial" w:cs="Arial"/>
          <w:sz w:val="24"/>
          <w:szCs w:val="24"/>
        </w:rPr>
      </w:pPr>
      <w:r w:rsidRPr="00B36C87">
        <w:rPr>
          <w:rFonts w:ascii="Arial" w:hAnsi="Arial" w:cs="Arial"/>
          <w:sz w:val="24"/>
          <w:szCs w:val="24"/>
        </w:rPr>
        <w:t xml:space="preserve">Kode etik ini menjadi kerangka untuk analisis dan membuat keputusan dalam penelitian tersebut </w:t>
      </w:r>
    </w:p>
    <w:p w14:paraId="6BEAA044" w14:textId="77777777" w:rsidR="00B36C87" w:rsidRPr="00B36C87" w:rsidRDefault="00B36C87" w:rsidP="00B36C87">
      <w:pPr>
        <w:pStyle w:val="ListParagraph"/>
        <w:numPr>
          <w:ilvl w:val="0"/>
          <w:numId w:val="42"/>
        </w:numPr>
        <w:spacing w:after="0"/>
        <w:ind w:left="1170"/>
        <w:jc w:val="both"/>
        <w:rPr>
          <w:rFonts w:ascii="Arial" w:hAnsi="Arial" w:cs="Arial"/>
          <w:sz w:val="24"/>
          <w:szCs w:val="24"/>
        </w:rPr>
      </w:pPr>
      <w:r w:rsidRPr="00B36C87">
        <w:rPr>
          <w:rFonts w:ascii="Arial" w:hAnsi="Arial" w:cs="Arial"/>
          <w:sz w:val="24"/>
          <w:szCs w:val="24"/>
        </w:rPr>
        <w:t>Dengan adanya kode etik</w:t>
      </w:r>
      <w:r w:rsidRPr="00B36C87">
        <w:rPr>
          <w:rFonts w:ascii="Arial" w:hAnsi="Arial" w:cs="Arial"/>
          <w:sz w:val="24"/>
          <w:szCs w:val="24"/>
        </w:rPr>
        <w:fldChar w:fldCharType="begin"/>
      </w:r>
      <w:r w:rsidRPr="00B36C87">
        <w:rPr>
          <w:rFonts w:ascii="Arial" w:hAnsi="Arial" w:cs="Arial"/>
          <w:sz w:val="24"/>
          <w:szCs w:val="24"/>
        </w:rPr>
        <w:instrText xml:space="preserve"> XE "kode etik" </w:instrText>
      </w:r>
      <w:r w:rsidRPr="00B36C87">
        <w:rPr>
          <w:rFonts w:ascii="Arial" w:hAnsi="Arial" w:cs="Arial"/>
          <w:sz w:val="24"/>
          <w:szCs w:val="24"/>
        </w:rPr>
        <w:fldChar w:fldCharType="end"/>
      </w:r>
      <w:r w:rsidRPr="00B36C87">
        <w:rPr>
          <w:rFonts w:ascii="Arial" w:hAnsi="Arial" w:cs="Arial"/>
          <w:sz w:val="24"/>
          <w:szCs w:val="24"/>
        </w:rPr>
        <w:t xml:space="preserve"> dalam penelitian dapat membantu dan mengingatkan peneliti untuk melindungi subjek (manusia).</w:t>
      </w:r>
    </w:p>
    <w:p w14:paraId="23133170" w14:textId="77777777" w:rsidR="00B36C87" w:rsidRPr="00B36C87" w:rsidRDefault="00B36C87" w:rsidP="00B36C87">
      <w:pPr>
        <w:pStyle w:val="ListParagraph"/>
        <w:numPr>
          <w:ilvl w:val="0"/>
          <w:numId w:val="42"/>
        </w:numPr>
        <w:spacing w:after="0"/>
        <w:ind w:left="1170"/>
        <w:jc w:val="both"/>
        <w:rPr>
          <w:rFonts w:ascii="Arial" w:hAnsi="Arial" w:cs="Arial"/>
          <w:sz w:val="24"/>
          <w:szCs w:val="24"/>
        </w:rPr>
      </w:pPr>
      <w:r w:rsidRPr="00B36C87">
        <w:rPr>
          <w:rFonts w:ascii="Arial" w:hAnsi="Arial" w:cs="Arial"/>
          <w:sz w:val="24"/>
          <w:szCs w:val="24"/>
        </w:rPr>
        <w:t>Memberikan definisi  praktis   tentang   manfaat     dan   risiko  sesuai    dengan    pedoman untuk mengevaluasi dan menimbang manfaat serta risiko penelitian yang dilakukan sehingga risiko terjadinya sesuatu yang membahayakan buat pasien dapat dicegah dengan baik</w:t>
      </w:r>
    </w:p>
    <w:p w14:paraId="517D79FD" w14:textId="77777777" w:rsidR="00B36C87" w:rsidRDefault="00B36C87" w:rsidP="00B36C87">
      <w:pPr>
        <w:pStyle w:val="ListParagraph"/>
        <w:tabs>
          <w:tab w:val="left" w:pos="0"/>
        </w:tabs>
        <w:autoSpaceDE w:val="0"/>
        <w:autoSpaceDN w:val="0"/>
        <w:adjustRightInd w:val="0"/>
        <w:spacing w:after="0"/>
        <w:rPr>
          <w:rFonts w:ascii="Arial" w:hAnsi="Arial" w:cs="Arial"/>
          <w:sz w:val="24"/>
          <w:szCs w:val="24"/>
        </w:rPr>
      </w:pPr>
    </w:p>
    <w:p w14:paraId="38DE4258" w14:textId="77777777" w:rsidR="003A5523" w:rsidRPr="00B36C87" w:rsidRDefault="003A5523" w:rsidP="00B36C87">
      <w:pPr>
        <w:pStyle w:val="ListParagraph"/>
        <w:tabs>
          <w:tab w:val="left" w:pos="0"/>
        </w:tabs>
        <w:autoSpaceDE w:val="0"/>
        <w:autoSpaceDN w:val="0"/>
        <w:adjustRightInd w:val="0"/>
        <w:spacing w:after="0"/>
        <w:rPr>
          <w:rFonts w:ascii="Arial" w:hAnsi="Arial" w:cs="Arial"/>
          <w:sz w:val="24"/>
          <w:szCs w:val="24"/>
        </w:rPr>
      </w:pPr>
    </w:p>
    <w:p w14:paraId="2483BB41" w14:textId="77777777" w:rsidR="00B36C87" w:rsidRDefault="00B36C87" w:rsidP="00B36C87">
      <w:pPr>
        <w:pStyle w:val="ListParagraph"/>
        <w:numPr>
          <w:ilvl w:val="0"/>
          <w:numId w:val="2"/>
        </w:numPr>
        <w:tabs>
          <w:tab w:val="left" w:pos="0"/>
        </w:tabs>
        <w:autoSpaceDE w:val="0"/>
        <w:autoSpaceDN w:val="0"/>
        <w:adjustRightInd w:val="0"/>
        <w:spacing w:after="0"/>
        <w:rPr>
          <w:rFonts w:ascii="Arial" w:hAnsi="Arial" w:cs="Arial"/>
          <w:sz w:val="24"/>
          <w:szCs w:val="24"/>
        </w:rPr>
      </w:pPr>
      <w:r w:rsidRPr="00B36C87">
        <w:rPr>
          <w:rFonts w:ascii="Arial" w:hAnsi="Arial" w:cs="Arial"/>
          <w:sz w:val="24"/>
          <w:szCs w:val="24"/>
        </w:rPr>
        <w:t xml:space="preserve">Ethical clearance dalam penelitian kesehatan </w:t>
      </w:r>
    </w:p>
    <w:p w14:paraId="4655202F" w14:textId="48B99464" w:rsidR="00D24308" w:rsidRPr="001C118D" w:rsidRDefault="000D7D10" w:rsidP="001C118D">
      <w:pPr>
        <w:pStyle w:val="ListParagraph"/>
        <w:ind w:firstLine="900"/>
        <w:jc w:val="both"/>
        <w:rPr>
          <w:rFonts w:ascii="Lucida Bright" w:hAnsi="Lucida Bright"/>
          <w:sz w:val="24"/>
          <w:szCs w:val="24"/>
        </w:rPr>
      </w:pPr>
      <w:r w:rsidRPr="000D7D10">
        <w:rPr>
          <w:rFonts w:ascii="Arial" w:hAnsi="Arial" w:cs="Arial"/>
          <w:sz w:val="24"/>
          <w:szCs w:val="24"/>
        </w:rPr>
        <w:t>Ethical Clearance</w:t>
      </w:r>
      <w:r w:rsidRPr="000D7D10">
        <w:rPr>
          <w:rFonts w:ascii="Arial" w:hAnsi="Arial" w:cs="Arial"/>
          <w:sz w:val="24"/>
          <w:szCs w:val="24"/>
        </w:rPr>
        <w:fldChar w:fldCharType="begin"/>
      </w:r>
      <w:r w:rsidRPr="000D7D10">
        <w:rPr>
          <w:rFonts w:ascii="Arial" w:hAnsi="Arial" w:cs="Arial"/>
        </w:rPr>
        <w:instrText xml:space="preserve"> XE "</w:instrText>
      </w:r>
      <w:r w:rsidRPr="000D7D10">
        <w:rPr>
          <w:rFonts w:ascii="Arial" w:hAnsi="Arial" w:cs="Arial"/>
          <w:sz w:val="24"/>
          <w:szCs w:val="24"/>
        </w:rPr>
        <w:instrText>Ethical Clearance</w:instrText>
      </w:r>
      <w:r w:rsidRPr="000D7D10">
        <w:rPr>
          <w:rFonts w:ascii="Arial" w:hAnsi="Arial" w:cs="Arial"/>
        </w:rPr>
        <w:instrText xml:space="preserve">" </w:instrText>
      </w:r>
      <w:r w:rsidRPr="000D7D10">
        <w:rPr>
          <w:rFonts w:ascii="Arial" w:hAnsi="Arial" w:cs="Arial"/>
          <w:sz w:val="24"/>
          <w:szCs w:val="24"/>
        </w:rPr>
        <w:fldChar w:fldCharType="end"/>
      </w:r>
      <w:r w:rsidRPr="000D7D10">
        <w:rPr>
          <w:rFonts w:ascii="Arial" w:hAnsi="Arial" w:cs="Arial"/>
          <w:sz w:val="24"/>
          <w:szCs w:val="24"/>
        </w:rPr>
        <w:t xml:space="preserve"> biasa dikenal sebagai ijin etika dalam penelitian. Ethical clearance di definisikan sebagai  pernyataan bahwa rencana kegiatan penelitian yang tergambar dalam protocol atau panduan tersebut telah dilakukan kajian dan telah memenuhi kaidah etik dan tidak membahayakan peserta sehingga layak untuk dilaksanakan. Seluruh penelitian/riset</w:t>
      </w:r>
      <w:r w:rsidRPr="000D7D10">
        <w:rPr>
          <w:rFonts w:ascii="Arial" w:hAnsi="Arial" w:cs="Arial"/>
          <w:sz w:val="24"/>
          <w:szCs w:val="24"/>
        </w:rPr>
        <w:fldChar w:fldCharType="begin"/>
      </w:r>
      <w:r w:rsidRPr="000D7D10">
        <w:rPr>
          <w:rFonts w:ascii="Arial" w:hAnsi="Arial" w:cs="Arial"/>
        </w:rPr>
        <w:instrText xml:space="preserve"> XE "</w:instrText>
      </w:r>
      <w:r w:rsidRPr="000D7D10">
        <w:rPr>
          <w:rFonts w:ascii="Arial" w:eastAsia="Times New Roman" w:hAnsi="Arial" w:cs="Arial"/>
          <w:sz w:val="24"/>
          <w:szCs w:val="24"/>
        </w:rPr>
        <w:instrText>riset</w:instrText>
      </w:r>
      <w:r w:rsidRPr="000D7D10">
        <w:rPr>
          <w:rFonts w:ascii="Arial" w:hAnsi="Arial" w:cs="Arial"/>
        </w:rPr>
        <w:instrText xml:space="preserve">" </w:instrText>
      </w:r>
      <w:r w:rsidRPr="000D7D10">
        <w:rPr>
          <w:rFonts w:ascii="Arial" w:hAnsi="Arial" w:cs="Arial"/>
          <w:sz w:val="24"/>
          <w:szCs w:val="24"/>
        </w:rPr>
        <w:fldChar w:fldCharType="end"/>
      </w:r>
      <w:r w:rsidRPr="000D7D10">
        <w:rPr>
          <w:rFonts w:ascii="Arial" w:hAnsi="Arial" w:cs="Arial"/>
          <w:sz w:val="24"/>
          <w:szCs w:val="24"/>
        </w:rPr>
        <w:t xml:space="preserve"> yang melibatkan manusia sebagai  subyek penelitian harus mendapatkan </w:t>
      </w:r>
      <w:r w:rsidRPr="000D7D10">
        <w:rPr>
          <w:rFonts w:ascii="Arial" w:hAnsi="Arial" w:cs="Arial"/>
          <w:i/>
          <w:iCs/>
          <w:sz w:val="24"/>
          <w:szCs w:val="24"/>
        </w:rPr>
        <w:t>ethical clearance</w:t>
      </w:r>
      <w:r w:rsidRPr="000D7D10">
        <w:rPr>
          <w:rFonts w:ascii="Arial" w:hAnsi="Arial" w:cs="Arial"/>
          <w:sz w:val="24"/>
          <w:szCs w:val="24"/>
        </w:rPr>
        <w:t>, baik penelitian yang melakukan pengambilan spesimen, ataupun yang tidak melakukan pengambilan spesimen. Selain itu, seorang peneliti juga wajib menghormati dan melindungi kehidupan, kesehatan, keleluasaan pribadi (</w:t>
      </w:r>
      <w:r w:rsidRPr="000D7D10">
        <w:rPr>
          <w:rStyle w:val="Emphasis"/>
          <w:rFonts w:ascii="Arial" w:hAnsi="Arial" w:cs="Arial"/>
          <w:sz w:val="24"/>
          <w:szCs w:val="24"/>
        </w:rPr>
        <w:t>privacy</w:t>
      </w:r>
      <w:r w:rsidRPr="000D7D10">
        <w:rPr>
          <w:rFonts w:ascii="Arial" w:hAnsi="Arial" w:cs="Arial"/>
          <w:sz w:val="24"/>
          <w:szCs w:val="24"/>
        </w:rPr>
        <w:t>), serta martabat (</w:t>
      </w:r>
      <w:r w:rsidRPr="000D7D10">
        <w:rPr>
          <w:rStyle w:val="Emphasis"/>
          <w:rFonts w:ascii="Arial" w:hAnsi="Arial" w:cs="Arial"/>
          <w:sz w:val="24"/>
          <w:szCs w:val="24"/>
        </w:rPr>
        <w:t>dignity</w:t>
      </w:r>
      <w:r w:rsidRPr="000D7D10">
        <w:rPr>
          <w:rFonts w:ascii="Arial" w:hAnsi="Arial" w:cs="Arial"/>
          <w:sz w:val="24"/>
          <w:szCs w:val="24"/>
        </w:rPr>
        <w:t>) subjek penelitian yang dilibatkannya dalam proses penelitian tersebut</w:t>
      </w:r>
      <w:r w:rsidRPr="00A17618">
        <w:rPr>
          <w:rFonts w:ascii="Lucida Bright" w:hAnsi="Lucida Bright"/>
          <w:sz w:val="24"/>
          <w:szCs w:val="24"/>
        </w:rPr>
        <w:t xml:space="preserve">. </w:t>
      </w:r>
    </w:p>
    <w:p w14:paraId="4AC08F54" w14:textId="77777777" w:rsidR="00D24308" w:rsidRPr="00B36C87" w:rsidRDefault="00D24308" w:rsidP="000D7D10">
      <w:pPr>
        <w:pStyle w:val="ListParagraph"/>
        <w:tabs>
          <w:tab w:val="left" w:pos="0"/>
        </w:tabs>
        <w:autoSpaceDE w:val="0"/>
        <w:autoSpaceDN w:val="0"/>
        <w:adjustRightInd w:val="0"/>
        <w:spacing w:after="0"/>
        <w:rPr>
          <w:rFonts w:ascii="Arial" w:hAnsi="Arial" w:cs="Arial"/>
          <w:sz w:val="24"/>
          <w:szCs w:val="24"/>
        </w:rPr>
      </w:pPr>
    </w:p>
    <w:p w14:paraId="6CB37A29" w14:textId="77777777" w:rsidR="00B36C87" w:rsidRDefault="00B36C87" w:rsidP="00B36C87">
      <w:pPr>
        <w:pStyle w:val="ListParagraph"/>
        <w:numPr>
          <w:ilvl w:val="0"/>
          <w:numId w:val="2"/>
        </w:numPr>
        <w:tabs>
          <w:tab w:val="left" w:pos="0"/>
        </w:tabs>
        <w:autoSpaceDE w:val="0"/>
        <w:autoSpaceDN w:val="0"/>
        <w:adjustRightInd w:val="0"/>
        <w:spacing w:after="0"/>
        <w:rPr>
          <w:rFonts w:ascii="Arial" w:hAnsi="Arial" w:cs="Arial"/>
          <w:sz w:val="24"/>
          <w:szCs w:val="24"/>
        </w:rPr>
      </w:pPr>
      <w:r w:rsidRPr="00B36C87">
        <w:rPr>
          <w:rFonts w:ascii="Arial" w:hAnsi="Arial" w:cs="Arial"/>
          <w:sz w:val="24"/>
          <w:szCs w:val="24"/>
        </w:rPr>
        <w:t xml:space="preserve">Prinsip dasar etik dalam penelitian </w:t>
      </w:r>
    </w:p>
    <w:p w14:paraId="515A4F42" w14:textId="77777777" w:rsidR="000D7D10" w:rsidRPr="000D7D10" w:rsidRDefault="000D7D10" w:rsidP="000D7D10">
      <w:pPr>
        <w:pStyle w:val="ListParagraph"/>
        <w:ind w:firstLine="900"/>
        <w:jc w:val="both"/>
        <w:rPr>
          <w:rFonts w:ascii="Arial" w:hAnsi="Arial" w:cs="Arial"/>
          <w:sz w:val="24"/>
          <w:szCs w:val="24"/>
        </w:rPr>
      </w:pPr>
      <w:r w:rsidRPr="000D7D10">
        <w:rPr>
          <w:rFonts w:ascii="Arial" w:hAnsi="Arial" w:cs="Arial"/>
          <w:sz w:val="24"/>
          <w:szCs w:val="24"/>
        </w:rPr>
        <w:t xml:space="preserve">Ada beberapa prinsip etik dalam penelitian yang melibatkan manusia sebagai objek penelitian diantara-Nya </w:t>
      </w:r>
    </w:p>
    <w:p w14:paraId="3A26D833" w14:textId="77777777" w:rsidR="000D7D10" w:rsidRPr="000D7D10" w:rsidRDefault="000D7D10" w:rsidP="000D7D10">
      <w:pPr>
        <w:pStyle w:val="ListParagraph"/>
        <w:numPr>
          <w:ilvl w:val="0"/>
          <w:numId w:val="43"/>
        </w:numPr>
        <w:spacing w:after="0"/>
        <w:jc w:val="both"/>
        <w:rPr>
          <w:rFonts w:ascii="Arial" w:hAnsi="Arial" w:cs="Arial"/>
          <w:sz w:val="24"/>
          <w:szCs w:val="24"/>
        </w:rPr>
      </w:pPr>
      <w:r w:rsidRPr="000D7D10">
        <w:rPr>
          <w:rFonts w:ascii="Arial" w:hAnsi="Arial" w:cs="Arial"/>
          <w:sz w:val="24"/>
          <w:szCs w:val="24"/>
        </w:rPr>
        <w:t xml:space="preserve">Tidak membahayakan atau mengganggu kenyamanan (the right to freedom from harm and discomport) </w:t>
      </w:r>
    </w:p>
    <w:p w14:paraId="7F40EDBF" w14:textId="77777777" w:rsidR="000D7D10" w:rsidRPr="000D7D10" w:rsidRDefault="000D7D10" w:rsidP="000D7D10">
      <w:pPr>
        <w:pStyle w:val="ListParagraph"/>
        <w:ind w:left="1080" w:firstLine="810"/>
        <w:jc w:val="both"/>
        <w:rPr>
          <w:rFonts w:ascii="Arial" w:hAnsi="Arial" w:cs="Arial"/>
          <w:sz w:val="24"/>
          <w:szCs w:val="24"/>
        </w:rPr>
      </w:pPr>
      <w:r w:rsidRPr="000D7D10">
        <w:rPr>
          <w:rFonts w:ascii="Arial" w:hAnsi="Arial" w:cs="Arial"/>
          <w:sz w:val="24"/>
          <w:szCs w:val="24"/>
        </w:rPr>
        <w:t xml:space="preserve">Dalam suatu penelitian yang melibatkan manusia sebagai objek penelitian, seorang peneliti memiliki kewajiban untuk mencegah terjadinya sesuatu yang membahayakan peserta penelitian. Sesuatu yang membahayakan yang harus dicegah itu dapat berupa cedera fisik  (luka ataupun aktivitas yang membuat peserta kelelahan), emosional (penelitian yang membuat peserta stres atau ketakutan ataupun masalah), sosial (misalnya kehilangan dukungan sosial/social support), ataupun masalah finansial (misalnya kehilangan uang/harta). Secara etik seorang peneliti harus membuat strategi untuk mencegah masalah tersebut terjadi.   </w:t>
      </w:r>
    </w:p>
    <w:p w14:paraId="78EDB4B1" w14:textId="77777777" w:rsidR="000D7D10" w:rsidRDefault="000D7D10" w:rsidP="000D7D10">
      <w:pPr>
        <w:pStyle w:val="ListParagraph"/>
        <w:ind w:left="1080" w:firstLine="810"/>
        <w:jc w:val="both"/>
        <w:rPr>
          <w:rFonts w:ascii="Lucida Bright" w:hAnsi="Lucida Bright"/>
          <w:sz w:val="24"/>
          <w:szCs w:val="24"/>
        </w:rPr>
      </w:pPr>
      <w:r w:rsidRPr="000D7D10">
        <w:rPr>
          <w:rFonts w:ascii="Arial" w:hAnsi="Arial" w:cs="Arial"/>
          <w:sz w:val="24"/>
          <w:szCs w:val="24"/>
        </w:rPr>
        <w:t>Penelitian sebaiknya dilakukan oleh orang yang memiliki kualifikasi yang baik khususnya jika penelitian tersebut menggunakan alat atau prosedur yang membahayakan. Jika penelitian tersebut adalah penelitian yang akan melakukan uji coba obat sebaiknya tidak dilakukan langsung kepada manusia namun di uji coba kan kepada binatang terlebih dahulu.</w:t>
      </w:r>
      <w:r w:rsidRPr="00A17618">
        <w:rPr>
          <w:rFonts w:ascii="Lucida Bright" w:hAnsi="Lucida Bright"/>
          <w:sz w:val="24"/>
          <w:szCs w:val="24"/>
        </w:rPr>
        <w:t xml:space="preserve">  </w:t>
      </w:r>
    </w:p>
    <w:p w14:paraId="340BE73C" w14:textId="77777777" w:rsidR="000D7D10" w:rsidRPr="00A17618" w:rsidRDefault="000D7D10" w:rsidP="000D7D10">
      <w:pPr>
        <w:pStyle w:val="ListParagraph"/>
        <w:ind w:left="1080" w:firstLine="810"/>
        <w:jc w:val="both"/>
        <w:rPr>
          <w:rFonts w:ascii="Lucida Bright" w:hAnsi="Lucida Bright"/>
          <w:sz w:val="24"/>
          <w:szCs w:val="24"/>
        </w:rPr>
      </w:pPr>
    </w:p>
    <w:p w14:paraId="054FC513" w14:textId="77777777" w:rsidR="006C037A" w:rsidRDefault="006C037A" w:rsidP="006C037A">
      <w:pPr>
        <w:numPr>
          <w:ilvl w:val="0"/>
          <w:numId w:val="43"/>
        </w:numPr>
        <w:spacing w:after="0" w:line="360" w:lineRule="auto"/>
        <w:jc w:val="both"/>
        <w:rPr>
          <w:rFonts w:ascii="Arial" w:hAnsi="Arial" w:cs="Arial"/>
          <w:sz w:val="24"/>
          <w:szCs w:val="24"/>
        </w:rPr>
      </w:pPr>
      <w:r w:rsidRPr="006C037A">
        <w:rPr>
          <w:rFonts w:ascii="Arial" w:hAnsi="Arial" w:cs="Arial"/>
          <w:sz w:val="24"/>
          <w:szCs w:val="24"/>
        </w:rPr>
        <w:t>Prinsip berbuat baik (</w:t>
      </w:r>
      <w:r w:rsidRPr="006C037A">
        <w:rPr>
          <w:rFonts w:ascii="Arial" w:hAnsi="Arial" w:cs="Arial"/>
          <w:i/>
          <w:sz w:val="24"/>
          <w:szCs w:val="24"/>
        </w:rPr>
        <w:t>beneficence</w:t>
      </w:r>
      <w:r w:rsidRPr="006C037A">
        <w:rPr>
          <w:rFonts w:ascii="Arial" w:hAnsi="Arial" w:cs="Arial"/>
          <w:sz w:val="24"/>
          <w:szCs w:val="24"/>
        </w:rPr>
        <w:t>) dan tidak merugikan (</w:t>
      </w:r>
      <w:r w:rsidRPr="006C037A">
        <w:rPr>
          <w:rFonts w:ascii="Arial" w:hAnsi="Arial" w:cs="Arial"/>
          <w:i/>
          <w:sz w:val="24"/>
          <w:szCs w:val="24"/>
        </w:rPr>
        <w:t>non-maleficence</w:t>
      </w:r>
      <w:r w:rsidRPr="006C037A">
        <w:rPr>
          <w:rFonts w:ascii="Arial" w:hAnsi="Arial" w:cs="Arial"/>
          <w:sz w:val="24"/>
          <w:szCs w:val="24"/>
        </w:rPr>
        <w:t>)</w:t>
      </w:r>
    </w:p>
    <w:p w14:paraId="2F983535" w14:textId="60482698" w:rsidR="006C037A" w:rsidRPr="00576726" w:rsidRDefault="006C037A" w:rsidP="00576726">
      <w:pPr>
        <w:spacing w:after="0"/>
        <w:ind w:left="1080" w:firstLine="810"/>
        <w:jc w:val="both"/>
        <w:rPr>
          <w:rFonts w:ascii="Arial" w:hAnsi="Arial" w:cs="Arial"/>
          <w:sz w:val="24"/>
          <w:szCs w:val="24"/>
        </w:rPr>
      </w:pPr>
      <w:r w:rsidRPr="00576726">
        <w:rPr>
          <w:rFonts w:ascii="Arial" w:hAnsi="Arial" w:cs="Arial"/>
          <w:sz w:val="24"/>
          <w:szCs w:val="24"/>
        </w:rPr>
        <w:t>Prinsip etik berbuat baik menyangkut kewajiban membantu orang lain dilakukan dengan mengupayakan manfaat maksimal dengan kerugian minimal. Subjek manusia diikutsertakan dalam penelitian kesehatan dimaksudkan membantu tercapainya tujuan penelitian kesehatan yang sesuai untuk diaplikasikan kepada manusia.</w:t>
      </w:r>
    </w:p>
    <w:p w14:paraId="7D3DF8C2" w14:textId="77777777" w:rsidR="006C037A" w:rsidRPr="006C037A" w:rsidRDefault="006C037A" w:rsidP="006C037A">
      <w:pPr>
        <w:spacing w:after="0"/>
        <w:ind w:left="1440" w:hanging="360"/>
        <w:rPr>
          <w:rFonts w:ascii="Arial" w:hAnsi="Arial" w:cs="Arial"/>
          <w:sz w:val="24"/>
          <w:szCs w:val="24"/>
        </w:rPr>
      </w:pPr>
      <w:r w:rsidRPr="006C037A">
        <w:rPr>
          <w:rFonts w:ascii="Arial" w:hAnsi="Arial" w:cs="Arial"/>
          <w:sz w:val="24"/>
          <w:szCs w:val="24"/>
        </w:rPr>
        <w:t>Prinsip etik berbuat baik, mempersyaratkan bahwa:</w:t>
      </w:r>
    </w:p>
    <w:p w14:paraId="4D7D27C2" w14:textId="77777777" w:rsidR="006C037A" w:rsidRPr="006C037A" w:rsidRDefault="006C037A" w:rsidP="006C037A">
      <w:pPr>
        <w:numPr>
          <w:ilvl w:val="0"/>
          <w:numId w:val="46"/>
        </w:numPr>
        <w:spacing w:after="0"/>
        <w:ind w:left="1440"/>
        <w:jc w:val="both"/>
        <w:rPr>
          <w:rFonts w:ascii="Arial" w:hAnsi="Arial" w:cs="Arial"/>
          <w:sz w:val="24"/>
          <w:szCs w:val="24"/>
        </w:rPr>
      </w:pPr>
      <w:r w:rsidRPr="006C037A">
        <w:rPr>
          <w:rFonts w:ascii="Arial" w:hAnsi="Arial" w:cs="Arial"/>
          <w:sz w:val="24"/>
          <w:szCs w:val="24"/>
        </w:rPr>
        <w:t>Risiko penelitian harus wajar (</w:t>
      </w:r>
      <w:r w:rsidRPr="006C037A">
        <w:rPr>
          <w:rFonts w:ascii="Arial" w:hAnsi="Arial" w:cs="Arial"/>
          <w:i/>
          <w:sz w:val="24"/>
          <w:szCs w:val="24"/>
        </w:rPr>
        <w:t>reasonable</w:t>
      </w:r>
      <w:r w:rsidRPr="006C037A">
        <w:rPr>
          <w:rFonts w:ascii="Arial" w:hAnsi="Arial" w:cs="Arial"/>
          <w:sz w:val="24"/>
          <w:szCs w:val="24"/>
        </w:rPr>
        <w:t>) dibanding manfaat yang diharapkan;</w:t>
      </w:r>
    </w:p>
    <w:p w14:paraId="556B0BED" w14:textId="77777777" w:rsidR="006C037A" w:rsidRPr="006C037A" w:rsidRDefault="006C037A" w:rsidP="006C037A">
      <w:pPr>
        <w:numPr>
          <w:ilvl w:val="0"/>
          <w:numId w:val="46"/>
        </w:numPr>
        <w:spacing w:after="0"/>
        <w:ind w:left="1440"/>
        <w:jc w:val="both"/>
        <w:rPr>
          <w:rFonts w:ascii="Arial" w:hAnsi="Arial" w:cs="Arial"/>
          <w:sz w:val="24"/>
          <w:szCs w:val="24"/>
        </w:rPr>
      </w:pPr>
      <w:r w:rsidRPr="006C037A">
        <w:rPr>
          <w:rFonts w:ascii="Arial" w:hAnsi="Arial" w:cs="Arial"/>
          <w:sz w:val="24"/>
          <w:szCs w:val="24"/>
        </w:rPr>
        <w:t>Desain penelitian harus memenuhi persyaratan ilmiah (</w:t>
      </w:r>
      <w:r w:rsidRPr="006C037A">
        <w:rPr>
          <w:rFonts w:ascii="Arial" w:hAnsi="Arial" w:cs="Arial"/>
          <w:i/>
          <w:sz w:val="24"/>
          <w:szCs w:val="24"/>
        </w:rPr>
        <w:t>scientifically sound</w:t>
      </w:r>
      <w:r w:rsidRPr="006C037A">
        <w:rPr>
          <w:rFonts w:ascii="Arial" w:hAnsi="Arial" w:cs="Arial"/>
          <w:sz w:val="24"/>
          <w:szCs w:val="24"/>
        </w:rPr>
        <w:t>);</w:t>
      </w:r>
    </w:p>
    <w:p w14:paraId="06B563C2" w14:textId="77777777" w:rsidR="006C037A" w:rsidRPr="006C037A" w:rsidRDefault="006C037A" w:rsidP="006C037A">
      <w:pPr>
        <w:numPr>
          <w:ilvl w:val="0"/>
          <w:numId w:val="46"/>
        </w:numPr>
        <w:spacing w:after="0"/>
        <w:ind w:left="1440"/>
        <w:jc w:val="both"/>
        <w:rPr>
          <w:rFonts w:ascii="Arial" w:hAnsi="Arial" w:cs="Arial"/>
          <w:sz w:val="24"/>
          <w:szCs w:val="24"/>
        </w:rPr>
      </w:pPr>
      <w:r w:rsidRPr="006C037A">
        <w:rPr>
          <w:rFonts w:ascii="Arial" w:hAnsi="Arial" w:cs="Arial"/>
          <w:sz w:val="24"/>
          <w:szCs w:val="24"/>
        </w:rPr>
        <w:t>Para peneliti mampu melaksanakan penelitian dan sekaligus mampu menjaga kesejahteraan subjek penelitian dan;</w:t>
      </w:r>
    </w:p>
    <w:p w14:paraId="77C0C916" w14:textId="77777777" w:rsidR="006C037A" w:rsidRPr="006C037A" w:rsidRDefault="006C037A" w:rsidP="006C037A">
      <w:pPr>
        <w:numPr>
          <w:ilvl w:val="0"/>
          <w:numId w:val="46"/>
        </w:numPr>
        <w:spacing w:after="0"/>
        <w:ind w:left="1440"/>
        <w:jc w:val="both"/>
        <w:rPr>
          <w:rFonts w:ascii="Arial" w:hAnsi="Arial" w:cs="Arial"/>
          <w:sz w:val="24"/>
          <w:szCs w:val="24"/>
        </w:rPr>
      </w:pPr>
      <w:r w:rsidRPr="006C037A">
        <w:rPr>
          <w:rFonts w:ascii="Arial" w:hAnsi="Arial" w:cs="Arial"/>
          <w:sz w:val="24"/>
          <w:szCs w:val="24"/>
        </w:rPr>
        <w:t xml:space="preserve">Prinsip </w:t>
      </w:r>
      <w:r w:rsidRPr="006C037A">
        <w:rPr>
          <w:rFonts w:ascii="Arial" w:hAnsi="Arial" w:cs="Arial"/>
          <w:i/>
          <w:sz w:val="24"/>
          <w:szCs w:val="24"/>
        </w:rPr>
        <w:t xml:space="preserve">do no harm (non maleficent - </w:t>
      </w:r>
      <w:r w:rsidRPr="006C037A">
        <w:rPr>
          <w:rFonts w:ascii="Arial" w:hAnsi="Arial" w:cs="Arial"/>
          <w:sz w:val="24"/>
          <w:szCs w:val="24"/>
        </w:rPr>
        <w:t>tidak merugikan) yang menentang segala tindakan dengan sengaja merugikan subjek penelitian.</w:t>
      </w:r>
    </w:p>
    <w:p w14:paraId="4AFD7401" w14:textId="77777777" w:rsidR="006C037A" w:rsidRDefault="006C037A" w:rsidP="006C037A">
      <w:pPr>
        <w:spacing w:after="0"/>
        <w:ind w:left="1080"/>
        <w:jc w:val="both"/>
        <w:rPr>
          <w:rFonts w:ascii="Arial" w:hAnsi="Arial" w:cs="Arial"/>
          <w:sz w:val="24"/>
          <w:szCs w:val="24"/>
        </w:rPr>
      </w:pPr>
    </w:p>
    <w:p w14:paraId="39EF595D" w14:textId="77777777" w:rsidR="006C037A" w:rsidRPr="00446FE9" w:rsidRDefault="006C037A" w:rsidP="006C037A">
      <w:pPr>
        <w:spacing w:after="0"/>
        <w:ind w:left="1080"/>
        <w:jc w:val="both"/>
        <w:rPr>
          <w:rFonts w:cs="Arial"/>
        </w:rPr>
      </w:pPr>
      <w:r w:rsidRPr="006C037A">
        <w:rPr>
          <w:rFonts w:ascii="Arial" w:hAnsi="Arial" w:cs="Arial"/>
          <w:sz w:val="24"/>
          <w:szCs w:val="24"/>
        </w:rPr>
        <w:t>Prinsip tidak merugikan adalah jika tidak dapat melakukan hal yang bermanfaat, maka sebaiknya jangan merugikan orang lain. Prinsip tidak merugikan bertujuan agar subjek penelitian tidak diperlakukan sebagai sarana dan memberikan perlindungan terhadap tindakan</w:t>
      </w:r>
      <w:r w:rsidRPr="00446FE9">
        <w:rPr>
          <w:rFonts w:cs="Arial"/>
        </w:rPr>
        <w:t xml:space="preserve"> </w:t>
      </w:r>
      <w:r w:rsidRPr="002B6AB1">
        <w:rPr>
          <w:rFonts w:ascii="Arial" w:hAnsi="Arial" w:cs="Arial"/>
          <w:sz w:val="24"/>
          <w:szCs w:val="24"/>
        </w:rPr>
        <w:t>penyalahgunaan.</w:t>
      </w:r>
    </w:p>
    <w:p w14:paraId="76565D73" w14:textId="77777777" w:rsidR="006C037A" w:rsidRPr="006C037A" w:rsidRDefault="006C037A" w:rsidP="006C037A">
      <w:pPr>
        <w:spacing w:after="0" w:line="360" w:lineRule="auto"/>
        <w:ind w:left="1080"/>
        <w:jc w:val="both"/>
        <w:rPr>
          <w:rFonts w:cs="Arial"/>
        </w:rPr>
      </w:pPr>
    </w:p>
    <w:p w14:paraId="6772EE88" w14:textId="3F70A39F" w:rsidR="002B6AB1" w:rsidRPr="002B6AB1" w:rsidRDefault="002B6AB1" w:rsidP="002B6AB1">
      <w:pPr>
        <w:numPr>
          <w:ilvl w:val="0"/>
          <w:numId w:val="43"/>
        </w:numPr>
        <w:spacing w:after="0"/>
        <w:jc w:val="both"/>
        <w:rPr>
          <w:rFonts w:ascii="Arial" w:hAnsi="Arial" w:cs="Arial"/>
          <w:sz w:val="24"/>
          <w:szCs w:val="24"/>
        </w:rPr>
      </w:pPr>
      <w:r w:rsidRPr="002B6AB1">
        <w:rPr>
          <w:rFonts w:ascii="Arial" w:hAnsi="Arial" w:cs="Arial"/>
          <w:sz w:val="24"/>
          <w:szCs w:val="24"/>
        </w:rPr>
        <w:t>Prinsip keadilan (</w:t>
      </w:r>
      <w:r w:rsidRPr="002B6AB1">
        <w:rPr>
          <w:rFonts w:ascii="Arial" w:hAnsi="Arial" w:cs="Arial"/>
          <w:i/>
          <w:sz w:val="24"/>
          <w:szCs w:val="24"/>
        </w:rPr>
        <w:t>justice</w:t>
      </w:r>
      <w:r w:rsidRPr="002B6AB1">
        <w:rPr>
          <w:rFonts w:ascii="Arial" w:hAnsi="Arial" w:cs="Arial"/>
          <w:sz w:val="24"/>
          <w:szCs w:val="24"/>
        </w:rPr>
        <w:t>)</w:t>
      </w:r>
    </w:p>
    <w:p w14:paraId="2C2DFF51" w14:textId="77777777" w:rsidR="002B6AB1" w:rsidRPr="002B6AB1" w:rsidRDefault="002B6AB1" w:rsidP="002B6AB1">
      <w:pPr>
        <w:pStyle w:val="ListParagraph"/>
        <w:autoSpaceDE w:val="0"/>
        <w:autoSpaceDN w:val="0"/>
        <w:adjustRightInd w:val="0"/>
        <w:spacing w:after="0"/>
        <w:ind w:left="1080" w:firstLine="900"/>
        <w:jc w:val="both"/>
        <w:rPr>
          <w:rFonts w:ascii="Arial" w:hAnsi="Arial" w:cs="Arial"/>
          <w:sz w:val="24"/>
          <w:szCs w:val="24"/>
        </w:rPr>
      </w:pPr>
      <w:r w:rsidRPr="002B6AB1">
        <w:rPr>
          <w:rFonts w:ascii="Arial" w:hAnsi="Arial" w:cs="Arial"/>
          <w:sz w:val="24"/>
          <w:szCs w:val="24"/>
        </w:rPr>
        <w:t>Prinsip etik keadilan mengacu pada kewajiban etik untuk memperlakukan setiap orang (sebagai pribadi otonom) sama dengan moral yang benar dan layak dalam memperoleh haknya. Prinsip etik keadilan terutama menyangkut keadilan yang merata (</w:t>
      </w:r>
      <w:r w:rsidRPr="002B6AB1">
        <w:rPr>
          <w:rFonts w:ascii="Arial" w:hAnsi="Arial" w:cs="Arial"/>
          <w:i/>
          <w:sz w:val="24"/>
          <w:szCs w:val="24"/>
        </w:rPr>
        <w:t>distributive justice</w:t>
      </w:r>
      <w:r w:rsidRPr="002B6AB1">
        <w:rPr>
          <w:rFonts w:ascii="Arial" w:hAnsi="Arial" w:cs="Arial"/>
          <w:sz w:val="24"/>
          <w:szCs w:val="24"/>
        </w:rPr>
        <w:t>) yang mempersyaratkan pembagian seimbang (</w:t>
      </w:r>
      <w:r w:rsidRPr="002B6AB1">
        <w:rPr>
          <w:rFonts w:ascii="Arial" w:hAnsi="Arial" w:cs="Arial"/>
          <w:i/>
          <w:sz w:val="24"/>
          <w:szCs w:val="24"/>
        </w:rPr>
        <w:t>equitable</w:t>
      </w:r>
      <w:r w:rsidRPr="002B6AB1">
        <w:rPr>
          <w:rFonts w:ascii="Arial" w:hAnsi="Arial" w:cs="Arial"/>
          <w:sz w:val="24"/>
          <w:szCs w:val="24"/>
        </w:rPr>
        <w:t>), dalam hal beban dan manfaat yang diperoleh subjek dari keikutsertaan dalam penelitian. Ini dilakukan dengan memperhatikan distribusi usia dan gender, status ekonomi, budaya dan pertimbangan etnik. Perbedaan dalam distribusi beban dan manfaat hanya dapat dibenarkan jika didasarkan pada perbedaan yang relevan secara moral antara orang-orang yang diikutsertakan. Salah satu perbedaan perlakuan tersebut adalah kerentanan (</w:t>
      </w:r>
      <w:r w:rsidRPr="002B6AB1">
        <w:rPr>
          <w:rFonts w:ascii="Arial" w:hAnsi="Arial" w:cs="Arial"/>
          <w:i/>
          <w:sz w:val="24"/>
          <w:szCs w:val="24"/>
        </w:rPr>
        <w:t>vulnerability</w:t>
      </w:r>
      <w:r w:rsidRPr="002B6AB1">
        <w:rPr>
          <w:rFonts w:ascii="Arial" w:hAnsi="Arial" w:cs="Arial"/>
          <w:sz w:val="24"/>
          <w:szCs w:val="24"/>
        </w:rPr>
        <w:t>). Kerentanan adalah ketidakmampuan untuk melindungi kepentingan diri sendiri  dan kesulitan memberi persetujuan, kurangnya kemampuan menentukan pilihan untuk memperoleh pelayanan atau keperluan lain yang mahal, atau karena tergolong yang muda atau berkedudukan rendah pada hirarki kelompoknya. Untuk itu, diperlukan ketentuan khusus untuk melindungi hak dan kesejahteraan subjek yang rentan.</w:t>
      </w:r>
    </w:p>
    <w:p w14:paraId="7C538BFA" w14:textId="306F2862" w:rsidR="002B6AB1" w:rsidRPr="002B6AB1" w:rsidRDefault="002B6AB1" w:rsidP="002B6AB1">
      <w:pPr>
        <w:spacing w:after="0"/>
        <w:ind w:left="1080"/>
        <w:jc w:val="both"/>
        <w:rPr>
          <w:rFonts w:ascii="Arial" w:hAnsi="Arial" w:cs="Arial"/>
          <w:sz w:val="24"/>
          <w:szCs w:val="24"/>
        </w:rPr>
      </w:pPr>
      <w:r>
        <w:rPr>
          <w:rFonts w:ascii="Arial" w:hAnsi="Arial" w:cs="Arial"/>
          <w:sz w:val="24"/>
          <w:szCs w:val="24"/>
        </w:rPr>
        <w:tab/>
      </w:r>
      <w:r>
        <w:rPr>
          <w:rFonts w:ascii="Arial" w:hAnsi="Arial" w:cs="Arial"/>
          <w:sz w:val="24"/>
          <w:szCs w:val="24"/>
        </w:rPr>
        <w:tab/>
      </w:r>
      <w:r w:rsidRPr="002B6AB1">
        <w:rPr>
          <w:rFonts w:ascii="Arial" w:hAnsi="Arial" w:cs="Arial"/>
          <w:sz w:val="24"/>
          <w:szCs w:val="24"/>
        </w:rPr>
        <w:t xml:space="preserve">Setelah tahun 1976 dengan </w:t>
      </w:r>
      <w:r w:rsidRPr="002B6AB1">
        <w:rPr>
          <w:rFonts w:ascii="Arial" w:hAnsi="Arial" w:cs="Arial"/>
          <w:i/>
          <w:sz w:val="24"/>
          <w:szCs w:val="24"/>
        </w:rPr>
        <w:t>Belmont Report</w:t>
      </w:r>
      <w:r w:rsidRPr="002B6AB1">
        <w:rPr>
          <w:rFonts w:ascii="Arial" w:hAnsi="Arial" w:cs="Arial"/>
          <w:sz w:val="24"/>
          <w:szCs w:val="24"/>
        </w:rPr>
        <w:t xml:space="preserve">, perkembangan selanjutnya di bidang etik penelitian kesehatan baru terjadi di awal abad 21 dengan waktu yang relatif lebih singkat dibanding periode sebelumnya. Namun masyarakat ilmiah kesehatan secara eksplisit tidak banyak menyebut </w:t>
      </w:r>
      <w:r w:rsidRPr="002B6AB1">
        <w:rPr>
          <w:rFonts w:ascii="Arial" w:hAnsi="Arial" w:cs="Arial"/>
          <w:i/>
          <w:sz w:val="24"/>
          <w:szCs w:val="24"/>
        </w:rPr>
        <w:t>Belmont Report</w:t>
      </w:r>
      <w:r w:rsidRPr="002B6AB1">
        <w:rPr>
          <w:rFonts w:ascii="Arial" w:hAnsi="Arial" w:cs="Arial"/>
          <w:sz w:val="24"/>
          <w:szCs w:val="24"/>
        </w:rPr>
        <w:t xml:space="preserve">, karena beranggapan bahwa tim penyusun laporan ini bukan tim indepeden yang dibentuk oleh satu negara dan anggotanya tidak bersifat internasional. Pada tahun 2000, </w:t>
      </w:r>
      <w:r w:rsidRPr="002B6AB1">
        <w:rPr>
          <w:rFonts w:ascii="Arial" w:hAnsi="Arial" w:cs="Arial"/>
          <w:i/>
          <w:sz w:val="24"/>
          <w:szCs w:val="24"/>
        </w:rPr>
        <w:t>World Health Organization</w:t>
      </w:r>
      <w:r w:rsidRPr="002B6AB1">
        <w:rPr>
          <w:rFonts w:ascii="Arial" w:hAnsi="Arial" w:cs="Arial"/>
          <w:sz w:val="24"/>
          <w:szCs w:val="24"/>
        </w:rPr>
        <w:t xml:space="preserve"> (WHO) menerbitkan buku </w:t>
      </w:r>
      <w:r w:rsidRPr="002B6AB1">
        <w:rPr>
          <w:rFonts w:ascii="Arial" w:hAnsi="Arial" w:cs="Arial"/>
          <w:i/>
          <w:sz w:val="24"/>
          <w:szCs w:val="24"/>
        </w:rPr>
        <w:t>Operational Guidelines for Ethics Committees that Review Biomedical Research</w:t>
      </w:r>
      <w:r w:rsidRPr="002B6AB1">
        <w:rPr>
          <w:rFonts w:ascii="Arial" w:hAnsi="Arial" w:cs="Arial"/>
          <w:sz w:val="24"/>
          <w:szCs w:val="24"/>
        </w:rPr>
        <w:t xml:space="preserve">. Pedoman WHO tersebut menjelaskan secara rinci tujuan dan cara pembentukan komisi etik penelitian serta proses penilaian etik protokol penelitian kesehatan. Selain itu juga diatur tentang independensi keanggotaan dan prosedur kerja, termasuk aplikasi protokol penelitian dan proses pengambilan keputusan. </w:t>
      </w:r>
    </w:p>
    <w:p w14:paraId="646276A9" w14:textId="77777777" w:rsidR="002B6AB1" w:rsidRPr="002B6AB1" w:rsidRDefault="002B6AB1" w:rsidP="002B6AB1">
      <w:pPr>
        <w:spacing w:after="0" w:line="360" w:lineRule="auto"/>
        <w:ind w:left="1080"/>
        <w:jc w:val="both"/>
        <w:rPr>
          <w:rFonts w:ascii="Arial" w:hAnsi="Arial" w:cs="Arial"/>
          <w:sz w:val="24"/>
          <w:szCs w:val="24"/>
        </w:rPr>
      </w:pPr>
    </w:p>
    <w:p w14:paraId="5239D154" w14:textId="77777777" w:rsidR="000D7D10" w:rsidRPr="001B5059" w:rsidRDefault="000D7D10" w:rsidP="000D7D10">
      <w:pPr>
        <w:pStyle w:val="ListParagraph"/>
        <w:numPr>
          <w:ilvl w:val="0"/>
          <w:numId w:val="43"/>
        </w:numPr>
        <w:spacing w:after="0" w:line="360" w:lineRule="auto"/>
        <w:jc w:val="both"/>
        <w:rPr>
          <w:rFonts w:ascii="Arial" w:hAnsi="Arial" w:cs="Arial"/>
          <w:sz w:val="24"/>
          <w:szCs w:val="24"/>
        </w:rPr>
      </w:pPr>
      <w:r w:rsidRPr="001B5059">
        <w:rPr>
          <w:rFonts w:ascii="Arial" w:hAnsi="Arial" w:cs="Arial"/>
          <w:sz w:val="24"/>
          <w:szCs w:val="24"/>
        </w:rPr>
        <w:t>Hak Perlindungan dari Eksploitasi</w:t>
      </w:r>
    </w:p>
    <w:p w14:paraId="5AA4245B" w14:textId="0780F6AB" w:rsidR="003A5523" w:rsidRDefault="000D7D10" w:rsidP="001C118D">
      <w:pPr>
        <w:pStyle w:val="ListParagraph"/>
        <w:ind w:left="1080" w:firstLine="810"/>
        <w:jc w:val="both"/>
        <w:rPr>
          <w:rFonts w:ascii="Arial" w:hAnsi="Arial" w:cs="Arial"/>
          <w:sz w:val="24"/>
          <w:szCs w:val="24"/>
        </w:rPr>
      </w:pPr>
      <w:r w:rsidRPr="001B5059">
        <w:rPr>
          <w:rFonts w:ascii="Arial" w:hAnsi="Arial" w:cs="Arial"/>
          <w:sz w:val="24"/>
          <w:szCs w:val="24"/>
        </w:rPr>
        <w:t>Keterlibatan peserta dalam suatu penelitian tidak seharusnya membuat apa yang rahasia dari peserta tersebut terekspos sehingga merugikan peserta. Peserta harus yakin bahwa partisipasi mereka, atau informasi yang mereka yang mereka berikan tidak merugikan mereka. Misalnya jika seorang peneliti melakukan penelitian terkait penggunaan narkoba, seorang peserta tidak harus takut paparan otoritas pidana.</w:t>
      </w:r>
    </w:p>
    <w:p w14:paraId="7983A468" w14:textId="77777777" w:rsidR="001C118D" w:rsidRPr="001C118D" w:rsidRDefault="001C118D" w:rsidP="001C118D">
      <w:pPr>
        <w:pStyle w:val="ListParagraph"/>
        <w:ind w:left="1080" w:firstLine="810"/>
        <w:jc w:val="both"/>
        <w:rPr>
          <w:rFonts w:ascii="Arial" w:hAnsi="Arial" w:cs="Arial"/>
          <w:sz w:val="24"/>
          <w:szCs w:val="24"/>
        </w:rPr>
      </w:pPr>
    </w:p>
    <w:p w14:paraId="6645CDC4" w14:textId="77777777" w:rsidR="000D7D10" w:rsidRPr="001B5059" w:rsidRDefault="000D7D10" w:rsidP="000D7D10">
      <w:pPr>
        <w:pStyle w:val="ListParagraph"/>
        <w:numPr>
          <w:ilvl w:val="0"/>
          <w:numId w:val="43"/>
        </w:numPr>
        <w:spacing w:after="0" w:line="360" w:lineRule="auto"/>
        <w:jc w:val="both"/>
        <w:rPr>
          <w:rFonts w:ascii="Arial" w:hAnsi="Arial" w:cs="Arial"/>
          <w:sz w:val="24"/>
          <w:szCs w:val="24"/>
        </w:rPr>
      </w:pPr>
      <w:r w:rsidRPr="001B5059">
        <w:rPr>
          <w:rFonts w:ascii="Arial" w:hAnsi="Arial" w:cs="Arial"/>
          <w:sz w:val="24"/>
          <w:szCs w:val="24"/>
        </w:rPr>
        <w:t xml:space="preserve">Menghormati Harkat dan Martabat Manusia (respect for human dignity) </w:t>
      </w:r>
    </w:p>
    <w:p w14:paraId="388FE807" w14:textId="77777777" w:rsidR="00D24308" w:rsidRPr="00D24308" w:rsidRDefault="00D24308" w:rsidP="00D24308">
      <w:pPr>
        <w:pStyle w:val="ListParagraph"/>
        <w:spacing w:after="0"/>
        <w:ind w:left="1080" w:firstLine="810"/>
        <w:jc w:val="both"/>
        <w:rPr>
          <w:rFonts w:ascii="Arial" w:hAnsi="Arial" w:cs="Arial"/>
          <w:sz w:val="24"/>
          <w:szCs w:val="24"/>
        </w:rPr>
      </w:pPr>
      <w:r w:rsidRPr="00D24308">
        <w:rPr>
          <w:rFonts w:ascii="Arial" w:hAnsi="Arial" w:cs="Arial"/>
          <w:sz w:val="24"/>
          <w:szCs w:val="24"/>
        </w:rPr>
        <w:t>Prinsip ini merupakan bentuk penghormatan terhadap harkat martabat manusia sebagai pribadi (personal) yang memiliki kebebasan berkehendak atau memilih dan sekaligus bertanggung jawab secara pribadi terhadap keputusannya sendiri. Secara mendasar prinsip ini bertujuan untuk menghormati otonomi, yang mempersyaratkan bahwa manusia yang mampu memahami pilihan pribadinya untuk mengambil keputusan mandiri (</w:t>
      </w:r>
      <w:r w:rsidRPr="00D24308">
        <w:rPr>
          <w:rFonts w:ascii="Arial" w:hAnsi="Arial" w:cs="Arial"/>
          <w:i/>
          <w:sz w:val="24"/>
          <w:szCs w:val="24"/>
        </w:rPr>
        <w:t>self-determination</w:t>
      </w:r>
      <w:r w:rsidRPr="00D24308">
        <w:rPr>
          <w:rFonts w:ascii="Arial" w:hAnsi="Arial" w:cs="Arial"/>
          <w:sz w:val="24"/>
          <w:szCs w:val="24"/>
        </w:rPr>
        <w:t>), dan melindungi manusia yang otonominya terganggu atau kurang, mempersyaratkan bahwa manusia yang berketergantungan (</w:t>
      </w:r>
      <w:r w:rsidRPr="00D24308">
        <w:rPr>
          <w:rFonts w:ascii="Arial" w:hAnsi="Arial" w:cs="Arial"/>
          <w:i/>
          <w:sz w:val="24"/>
          <w:szCs w:val="24"/>
        </w:rPr>
        <w:t>dependent)</w:t>
      </w:r>
      <w:r w:rsidRPr="00D24308">
        <w:rPr>
          <w:rFonts w:ascii="Arial" w:hAnsi="Arial" w:cs="Arial"/>
          <w:sz w:val="24"/>
          <w:szCs w:val="24"/>
        </w:rPr>
        <w:t xml:space="preserve"> atau rentan (</w:t>
      </w:r>
      <w:r w:rsidRPr="00D24308">
        <w:rPr>
          <w:rFonts w:ascii="Arial" w:hAnsi="Arial" w:cs="Arial"/>
          <w:i/>
          <w:sz w:val="24"/>
          <w:szCs w:val="24"/>
        </w:rPr>
        <w:t>vulnerable</w:t>
      </w:r>
      <w:r w:rsidRPr="00D24308">
        <w:rPr>
          <w:rFonts w:ascii="Arial" w:hAnsi="Arial" w:cs="Arial"/>
          <w:sz w:val="24"/>
          <w:szCs w:val="24"/>
        </w:rPr>
        <w:t>) perlu diberikan perlindungan terhadap kerugian atau penyalahgunaan (</w:t>
      </w:r>
      <w:r w:rsidRPr="00D24308">
        <w:rPr>
          <w:rFonts w:ascii="Arial" w:hAnsi="Arial" w:cs="Arial"/>
          <w:i/>
          <w:sz w:val="24"/>
          <w:szCs w:val="24"/>
        </w:rPr>
        <w:t>harm and abuse</w:t>
      </w:r>
      <w:r w:rsidRPr="00D24308">
        <w:rPr>
          <w:rFonts w:ascii="Arial" w:hAnsi="Arial" w:cs="Arial"/>
          <w:sz w:val="24"/>
          <w:szCs w:val="24"/>
        </w:rPr>
        <w:t>).</w:t>
      </w:r>
    </w:p>
    <w:p w14:paraId="0314305C" w14:textId="77777777" w:rsidR="00D24308" w:rsidRPr="00D24308" w:rsidRDefault="00D24308" w:rsidP="00D24308">
      <w:pPr>
        <w:pStyle w:val="ListParagraph"/>
        <w:ind w:left="1080" w:firstLine="810"/>
        <w:jc w:val="both"/>
        <w:rPr>
          <w:rFonts w:ascii="Arial" w:eastAsia="Times New Roman" w:hAnsi="Arial" w:cs="Arial"/>
          <w:sz w:val="24"/>
          <w:szCs w:val="24"/>
        </w:rPr>
      </w:pPr>
    </w:p>
    <w:p w14:paraId="1EF3BDE2" w14:textId="77777777" w:rsidR="000D7D10" w:rsidRDefault="000D7D10" w:rsidP="000D7D10">
      <w:pPr>
        <w:pStyle w:val="ListParagraph"/>
        <w:ind w:left="1080" w:firstLine="810"/>
        <w:jc w:val="both"/>
        <w:rPr>
          <w:rFonts w:ascii="Arial" w:eastAsia="Times New Roman" w:hAnsi="Arial" w:cs="Arial"/>
          <w:sz w:val="24"/>
          <w:szCs w:val="24"/>
        </w:rPr>
      </w:pPr>
      <w:r w:rsidRPr="001B5059">
        <w:rPr>
          <w:rFonts w:ascii="Arial" w:eastAsia="Times New Roman" w:hAnsi="Arial" w:cs="Arial"/>
          <w:sz w:val="24"/>
          <w:szCs w:val="24"/>
        </w:rPr>
        <w:t xml:space="preserve">Dalam suatu penelitian yang khususnya subjek penelitiannya melibatkan manusia, seorang peneliti perlu mempertimbangkan hak-hak subyek untuk mendapatkan informasi yang terbuka berkaitan dengan jalannya penelitian serta memiliki kebebasan menentukan pilihan dan bebas dari paksaan untuk berpartisipasi dalam kegiatan penelitian. Seorang peneliti tidak boleh memaksakan kehendak atas apa yang di inginkan oleh peserta peneliti sehingga perlu adanya penghargaan dan penghormatan terhadap apa yang menjadi keputusan peserta penelitian. </w:t>
      </w:r>
    </w:p>
    <w:p w14:paraId="307786F3" w14:textId="77777777" w:rsidR="00D24308" w:rsidRPr="001B5059" w:rsidRDefault="00D24308" w:rsidP="000D7D10">
      <w:pPr>
        <w:pStyle w:val="ListParagraph"/>
        <w:ind w:left="1080" w:firstLine="810"/>
        <w:jc w:val="both"/>
        <w:rPr>
          <w:rFonts w:ascii="Arial" w:eastAsia="Times New Roman" w:hAnsi="Arial" w:cs="Arial"/>
          <w:sz w:val="24"/>
          <w:szCs w:val="24"/>
        </w:rPr>
      </w:pPr>
    </w:p>
    <w:p w14:paraId="14C7009F" w14:textId="26F17453" w:rsidR="001B5059" w:rsidRDefault="000D7D10" w:rsidP="00D07311">
      <w:pPr>
        <w:pStyle w:val="ListParagraph"/>
        <w:ind w:left="1080" w:firstLine="810"/>
        <w:jc w:val="both"/>
        <w:rPr>
          <w:rFonts w:ascii="Arial" w:eastAsia="Times New Roman" w:hAnsi="Arial" w:cs="Arial"/>
          <w:sz w:val="24"/>
          <w:szCs w:val="24"/>
        </w:rPr>
      </w:pPr>
      <w:r w:rsidRPr="001B5059">
        <w:rPr>
          <w:rFonts w:ascii="Arial" w:eastAsia="Times New Roman" w:hAnsi="Arial" w:cs="Arial"/>
          <w:sz w:val="24"/>
          <w:szCs w:val="24"/>
        </w:rPr>
        <w:t xml:space="preserve">Jika seorang peserta penelitian memutuskan untuk mengikuti jalannya penelitian, maka peneliti harus mempersiapkan formulir persetujuan subyek atau yang dikenal dengan lembar </w:t>
      </w:r>
      <w:r w:rsidRPr="001B5059">
        <w:rPr>
          <w:rFonts w:ascii="Arial" w:eastAsia="Times New Roman" w:hAnsi="Arial" w:cs="Arial"/>
          <w:i/>
          <w:sz w:val="24"/>
          <w:szCs w:val="24"/>
        </w:rPr>
        <w:t>“informed consent</w:t>
      </w:r>
      <w:r w:rsidRPr="001B5059">
        <w:rPr>
          <w:rFonts w:ascii="Arial" w:eastAsia="Times New Roman" w:hAnsi="Arial" w:cs="Arial"/>
          <w:i/>
          <w:sz w:val="24"/>
          <w:szCs w:val="24"/>
        </w:rPr>
        <w:fldChar w:fldCharType="begin"/>
      </w:r>
      <w:r w:rsidRPr="001B5059">
        <w:rPr>
          <w:rFonts w:ascii="Arial" w:hAnsi="Arial" w:cs="Arial"/>
          <w:sz w:val="24"/>
          <w:szCs w:val="24"/>
        </w:rPr>
        <w:instrText xml:space="preserve"> XE "</w:instrText>
      </w:r>
      <w:r w:rsidRPr="001B5059">
        <w:rPr>
          <w:rFonts w:ascii="Arial" w:eastAsia="Times New Roman" w:hAnsi="Arial" w:cs="Arial"/>
          <w:i/>
          <w:sz w:val="24"/>
          <w:szCs w:val="24"/>
        </w:rPr>
        <w:instrText>informed consent</w:instrText>
      </w:r>
      <w:r w:rsidRPr="001B5059">
        <w:rPr>
          <w:rFonts w:ascii="Arial" w:hAnsi="Arial" w:cs="Arial"/>
          <w:sz w:val="24"/>
          <w:szCs w:val="24"/>
        </w:rPr>
        <w:instrText xml:space="preserve">" </w:instrText>
      </w:r>
      <w:r w:rsidRPr="001B5059">
        <w:rPr>
          <w:rFonts w:ascii="Arial" w:eastAsia="Times New Roman" w:hAnsi="Arial" w:cs="Arial"/>
          <w:i/>
          <w:sz w:val="24"/>
          <w:szCs w:val="24"/>
        </w:rPr>
        <w:fldChar w:fldCharType="end"/>
      </w:r>
      <w:r w:rsidRPr="001B5059">
        <w:rPr>
          <w:rFonts w:ascii="Arial" w:eastAsia="Times New Roman" w:hAnsi="Arial" w:cs="Arial"/>
          <w:i/>
          <w:sz w:val="24"/>
          <w:szCs w:val="24"/>
        </w:rPr>
        <w:t>”</w:t>
      </w:r>
      <w:r w:rsidRPr="001B5059">
        <w:rPr>
          <w:rFonts w:ascii="Arial" w:eastAsia="Times New Roman" w:hAnsi="Arial" w:cs="Arial"/>
          <w:sz w:val="24"/>
          <w:szCs w:val="24"/>
        </w:rPr>
        <w:t xml:space="preserve"> yang isinya terdiri dari: 1) Penjelasan manfaat penelitian 2) Penjelasan kemungkinan risiko dan ketidaknyamanan yang dapat ditimbulkan 3) Penjelasan manfaat yang akan didapatkan 4) Persetujuan peneliti dapat menjawab setiap pertanyaan yang diajukan subyek berkaitan dengan prosedur penelitian 5) Persetujuan subyek dapat mengundurkan diri kapan saja 6) Jaminan anonimitas dan kerahasiaan.</w:t>
      </w:r>
    </w:p>
    <w:p w14:paraId="584764B4" w14:textId="77777777" w:rsidR="00D24308" w:rsidRPr="00D07311" w:rsidRDefault="00D24308" w:rsidP="00D07311">
      <w:pPr>
        <w:pStyle w:val="ListParagraph"/>
        <w:ind w:left="1080" w:firstLine="810"/>
        <w:jc w:val="both"/>
        <w:rPr>
          <w:rFonts w:ascii="Lucida Bright" w:eastAsia="Times New Roman" w:hAnsi="Lucida Bright"/>
          <w:sz w:val="24"/>
          <w:szCs w:val="24"/>
        </w:rPr>
      </w:pPr>
    </w:p>
    <w:p w14:paraId="2A47D13D" w14:textId="77777777" w:rsidR="000D7D10" w:rsidRPr="001B5059" w:rsidRDefault="000D7D10" w:rsidP="001B5059">
      <w:pPr>
        <w:pStyle w:val="ListParagraph"/>
        <w:numPr>
          <w:ilvl w:val="0"/>
          <w:numId w:val="43"/>
        </w:numPr>
        <w:spacing w:after="0"/>
        <w:jc w:val="both"/>
        <w:rPr>
          <w:rFonts w:ascii="Arial" w:eastAsia="Times New Roman" w:hAnsi="Arial" w:cs="Arial"/>
          <w:sz w:val="24"/>
          <w:szCs w:val="24"/>
        </w:rPr>
      </w:pPr>
      <w:r w:rsidRPr="001B5059">
        <w:rPr>
          <w:rFonts w:ascii="Arial" w:eastAsia="Times New Roman" w:hAnsi="Arial" w:cs="Arial"/>
          <w:sz w:val="24"/>
          <w:szCs w:val="24"/>
        </w:rPr>
        <w:t>Menghormati privasi dan kerahasiaan subyek penelitian (respect for privacy and confidentiality)</w:t>
      </w:r>
    </w:p>
    <w:p w14:paraId="2032CDDB" w14:textId="77777777" w:rsidR="000D7D10" w:rsidRPr="001B5059" w:rsidRDefault="000D7D10" w:rsidP="001B5059">
      <w:pPr>
        <w:pStyle w:val="ListParagraph"/>
        <w:ind w:left="1080" w:firstLine="810"/>
        <w:jc w:val="both"/>
        <w:rPr>
          <w:rFonts w:ascii="Arial" w:eastAsia="Times New Roman" w:hAnsi="Arial" w:cs="Arial"/>
          <w:sz w:val="24"/>
          <w:szCs w:val="24"/>
        </w:rPr>
      </w:pPr>
      <w:r w:rsidRPr="001B5059">
        <w:rPr>
          <w:rFonts w:ascii="Arial" w:eastAsia="Times New Roman" w:hAnsi="Arial" w:cs="Arial"/>
          <w:sz w:val="24"/>
          <w:szCs w:val="24"/>
        </w:rPr>
        <w:t>Setelah seorang peneliti mendapatkan semua data yang di inginkan dari peserta penelitian, selanjutnya peneliti tidak diperbolehkan untuk menampilkan semua informasi mengenai identitas baik nama maupun alamat asal subyek dalam kuesioner dan alat ukur apapun untuk menjaga anonimitas dan kerahasiaan identitas subyek. Peneliti dapat menggunakan koding</w:t>
      </w:r>
      <w:r w:rsidRPr="001B5059">
        <w:rPr>
          <w:rFonts w:ascii="Arial" w:eastAsia="Times New Roman" w:hAnsi="Arial" w:cs="Arial"/>
          <w:sz w:val="24"/>
          <w:szCs w:val="24"/>
        </w:rPr>
        <w:fldChar w:fldCharType="begin"/>
      </w:r>
      <w:r w:rsidRPr="001B5059">
        <w:rPr>
          <w:rFonts w:ascii="Arial" w:hAnsi="Arial" w:cs="Arial"/>
          <w:sz w:val="24"/>
          <w:szCs w:val="24"/>
        </w:rPr>
        <w:instrText xml:space="preserve"> XE "</w:instrText>
      </w:r>
      <w:r w:rsidRPr="001B5059">
        <w:rPr>
          <w:rFonts w:ascii="Arial" w:eastAsia="Times New Roman" w:hAnsi="Arial" w:cs="Arial"/>
          <w:sz w:val="24"/>
          <w:szCs w:val="24"/>
        </w:rPr>
        <w:instrText>koding</w:instrText>
      </w:r>
      <w:r w:rsidRPr="001B5059">
        <w:rPr>
          <w:rFonts w:ascii="Arial" w:hAnsi="Arial" w:cs="Arial"/>
          <w:sz w:val="24"/>
          <w:szCs w:val="24"/>
        </w:rPr>
        <w:instrText xml:space="preserve">" </w:instrText>
      </w:r>
      <w:r w:rsidRPr="001B5059">
        <w:rPr>
          <w:rFonts w:ascii="Arial" w:eastAsia="Times New Roman" w:hAnsi="Arial" w:cs="Arial"/>
          <w:sz w:val="24"/>
          <w:szCs w:val="24"/>
        </w:rPr>
        <w:fldChar w:fldCharType="end"/>
      </w:r>
      <w:r w:rsidRPr="001B5059">
        <w:rPr>
          <w:rFonts w:ascii="Arial" w:eastAsia="Times New Roman" w:hAnsi="Arial" w:cs="Arial"/>
          <w:sz w:val="24"/>
          <w:szCs w:val="24"/>
        </w:rPr>
        <w:t xml:space="preserve"> (inisial atau identification number) sebagai pengganti identitas responden sehingga kerahasiaan peserta penelitian dapat terjaga. </w:t>
      </w:r>
    </w:p>
    <w:p w14:paraId="316F9061" w14:textId="77777777" w:rsidR="001B5059" w:rsidRPr="001B5059" w:rsidRDefault="001B5059" w:rsidP="001B5059">
      <w:pPr>
        <w:pStyle w:val="ListParagraph"/>
        <w:ind w:left="1080" w:firstLine="810"/>
        <w:jc w:val="both"/>
        <w:rPr>
          <w:rFonts w:ascii="Arial" w:eastAsia="Times New Roman" w:hAnsi="Arial" w:cs="Arial"/>
          <w:sz w:val="24"/>
          <w:szCs w:val="24"/>
        </w:rPr>
      </w:pPr>
    </w:p>
    <w:p w14:paraId="3FA9B032" w14:textId="77777777" w:rsidR="000D7D10" w:rsidRPr="001B5059" w:rsidRDefault="000D7D10" w:rsidP="001B5059">
      <w:pPr>
        <w:pStyle w:val="ListParagraph"/>
        <w:numPr>
          <w:ilvl w:val="0"/>
          <w:numId w:val="43"/>
        </w:numPr>
        <w:spacing w:after="0"/>
        <w:jc w:val="both"/>
        <w:rPr>
          <w:rFonts w:ascii="Arial" w:eastAsia="Times New Roman" w:hAnsi="Arial" w:cs="Arial"/>
          <w:sz w:val="24"/>
          <w:szCs w:val="24"/>
        </w:rPr>
      </w:pPr>
      <w:r w:rsidRPr="001B5059">
        <w:rPr>
          <w:rFonts w:ascii="Arial" w:eastAsia="Times New Roman" w:hAnsi="Arial" w:cs="Arial"/>
          <w:sz w:val="24"/>
          <w:szCs w:val="24"/>
        </w:rPr>
        <w:t>Keadilan dan inklusivitas (respect for justice and inclusiveness)</w:t>
      </w:r>
    </w:p>
    <w:p w14:paraId="5D9C5449" w14:textId="6BD9344B" w:rsidR="000D7D10" w:rsidRDefault="000D7D10" w:rsidP="001B5059">
      <w:pPr>
        <w:pStyle w:val="ListParagraph"/>
        <w:spacing w:after="0"/>
        <w:ind w:left="1080" w:firstLine="810"/>
        <w:jc w:val="both"/>
        <w:rPr>
          <w:rFonts w:ascii="Arial" w:eastAsia="Times New Roman" w:hAnsi="Arial" w:cs="Arial"/>
          <w:sz w:val="24"/>
          <w:szCs w:val="24"/>
        </w:rPr>
      </w:pPr>
      <w:r w:rsidRPr="001B5059">
        <w:rPr>
          <w:rFonts w:ascii="Arial" w:eastAsia="Times New Roman" w:hAnsi="Arial" w:cs="Arial"/>
          <w:sz w:val="24"/>
          <w:szCs w:val="24"/>
        </w:rPr>
        <w:t xml:space="preserve">Dalam hal ini yang perlu dilakukan oleh seorang peneliti yaitu bahwa penelitian dilakukan harus secara jujur, hati-hati, profesional, berperikemanusiaan, dan memperhatikan faktor-faktor ketepatan, kecermatan, intimitas, psikologis serta perasaan religius subyek penelitian. </w:t>
      </w:r>
      <w:r w:rsidRPr="001B5059">
        <w:rPr>
          <w:rFonts w:ascii="Arial" w:hAnsi="Arial" w:cs="Arial"/>
          <w:sz w:val="24"/>
          <w:szCs w:val="24"/>
        </w:rPr>
        <w:t xml:space="preserve">Buatlah </w:t>
      </w:r>
      <w:r w:rsidRPr="001B5059">
        <w:rPr>
          <w:rFonts w:ascii="Arial" w:eastAsia="Times New Roman" w:hAnsi="Arial" w:cs="Arial"/>
          <w:sz w:val="24"/>
          <w:szCs w:val="24"/>
        </w:rPr>
        <w:t xml:space="preserve">Lingkungan penelitian itu lebih nyaman agar memenuhi prinsip keterbukaan yaitu kejelasan prosedur penelitian. </w:t>
      </w:r>
      <w:r w:rsidRPr="001B5059">
        <w:rPr>
          <w:rFonts w:ascii="Arial" w:hAnsi="Arial" w:cs="Arial"/>
          <w:sz w:val="24"/>
          <w:szCs w:val="24"/>
        </w:rPr>
        <w:t xml:space="preserve"> Sedangkan untuk p</w:t>
      </w:r>
      <w:r w:rsidRPr="001B5059">
        <w:rPr>
          <w:rFonts w:ascii="Arial" w:eastAsia="Times New Roman" w:hAnsi="Arial" w:cs="Arial"/>
          <w:sz w:val="24"/>
          <w:szCs w:val="24"/>
        </w:rPr>
        <w:t>rinsip keadilan menekankan sejauh mana kebijakan penelitian membagikan keuntungan dan beban secara merata atau menurut kebutuhan, kemampuan, kontribusi dan pilihan bebas masyarakat. Seorang peneliti tidak boleh memihak terhadap beberapa kelompok atau peserta tertentu sehingga menyebabkan terjadinya ketidakadilan dari semua peserta penelitian</w:t>
      </w:r>
    </w:p>
    <w:p w14:paraId="2002B10E" w14:textId="77777777" w:rsidR="001B5059" w:rsidRDefault="001B5059" w:rsidP="001B5059">
      <w:pPr>
        <w:pStyle w:val="ListParagraph"/>
        <w:spacing w:after="0"/>
        <w:ind w:left="1080" w:firstLine="810"/>
        <w:jc w:val="both"/>
        <w:rPr>
          <w:rFonts w:ascii="Arial" w:eastAsia="Times New Roman" w:hAnsi="Arial" w:cs="Arial"/>
          <w:sz w:val="24"/>
          <w:szCs w:val="24"/>
        </w:rPr>
      </w:pPr>
    </w:p>
    <w:p w14:paraId="224F3B6E" w14:textId="77777777" w:rsidR="001B5059" w:rsidRPr="000D7D10" w:rsidRDefault="001B5059" w:rsidP="001B5059">
      <w:pPr>
        <w:pStyle w:val="ListParagraph"/>
        <w:spacing w:after="0"/>
        <w:ind w:left="1080" w:firstLine="810"/>
        <w:jc w:val="both"/>
        <w:rPr>
          <w:rFonts w:ascii="Lucida Bright" w:eastAsia="Times New Roman" w:hAnsi="Lucida Bright" w:cs="Times New Roman"/>
          <w:sz w:val="24"/>
          <w:szCs w:val="24"/>
        </w:rPr>
      </w:pPr>
    </w:p>
    <w:p w14:paraId="3C627706" w14:textId="77777777" w:rsidR="00B36C87" w:rsidRPr="004319C2" w:rsidRDefault="00B36C87" w:rsidP="004319C2">
      <w:pPr>
        <w:pStyle w:val="ListParagraph"/>
        <w:numPr>
          <w:ilvl w:val="0"/>
          <w:numId w:val="2"/>
        </w:numPr>
        <w:tabs>
          <w:tab w:val="left" w:pos="0"/>
        </w:tabs>
        <w:autoSpaceDE w:val="0"/>
        <w:autoSpaceDN w:val="0"/>
        <w:adjustRightInd w:val="0"/>
        <w:spacing w:after="0"/>
        <w:rPr>
          <w:rFonts w:ascii="Arial" w:hAnsi="Arial" w:cs="Arial"/>
          <w:sz w:val="24"/>
          <w:szCs w:val="24"/>
        </w:rPr>
      </w:pPr>
      <w:r w:rsidRPr="004319C2">
        <w:rPr>
          <w:rFonts w:ascii="Arial" w:hAnsi="Arial" w:cs="Arial"/>
          <w:sz w:val="24"/>
          <w:szCs w:val="24"/>
        </w:rPr>
        <w:t>Pelanggaran etik dalam penelitian</w:t>
      </w:r>
    </w:p>
    <w:p w14:paraId="57F7BB52" w14:textId="3909FA21" w:rsidR="00121B98" w:rsidRPr="00121B98" w:rsidRDefault="00121B98" w:rsidP="00121B98">
      <w:pPr>
        <w:pStyle w:val="ListParagraph"/>
        <w:shd w:val="clear" w:color="auto" w:fill="FFFFFF"/>
        <w:spacing w:after="0"/>
        <w:ind w:firstLine="810"/>
        <w:jc w:val="both"/>
        <w:rPr>
          <w:rFonts w:ascii="Arial" w:eastAsia="Times New Roman" w:hAnsi="Arial" w:cs="Arial"/>
          <w:color w:val="333333"/>
          <w:sz w:val="20"/>
          <w:szCs w:val="20"/>
          <w:lang w:val="en-US"/>
        </w:rPr>
      </w:pPr>
      <w:r w:rsidRPr="00121B98">
        <w:rPr>
          <w:rFonts w:ascii="Arial" w:eastAsia="Times New Roman" w:hAnsi="Arial" w:cs="Arial"/>
          <w:color w:val="333333"/>
          <w:sz w:val="24"/>
          <w:szCs w:val="24"/>
        </w:rPr>
        <w:t>Dalam masa modern ini pelanggaran terhadap moral tidak boleh terjadi. Pengalaman kedokteran NAZI pada tahun 1930an – 1940an merupakan contoh pelanggaran etik yang sangat terkenal. Program penelitian Nazi melibatkan tawanan perang dan ras tertentu dalam mengetes daya tahan manusia dan reaksi manusia terhadap penyakit dan obat yang tidak di test. Penelitian ini tida beretika bukan hanya mereka mendapatkan penyiksaan secara fisik akan tetapi mereka juga tidak memiliki kesempatan untuk menolak berpartisipasi.</w:t>
      </w:r>
    </w:p>
    <w:p w14:paraId="55DA23A3" w14:textId="77777777" w:rsidR="00121B98" w:rsidRPr="00121B98" w:rsidRDefault="00121B98" w:rsidP="00121B98">
      <w:pPr>
        <w:pStyle w:val="ListParagraph"/>
        <w:shd w:val="clear" w:color="auto" w:fill="FFFFFF"/>
        <w:spacing w:after="0"/>
        <w:ind w:firstLine="810"/>
        <w:jc w:val="both"/>
        <w:rPr>
          <w:rFonts w:ascii="Arial" w:eastAsia="Times New Roman" w:hAnsi="Arial" w:cs="Arial"/>
          <w:color w:val="333333"/>
          <w:sz w:val="20"/>
          <w:szCs w:val="20"/>
          <w:lang w:val="en-US"/>
        </w:rPr>
      </w:pPr>
      <w:r w:rsidRPr="00121B98">
        <w:rPr>
          <w:rFonts w:ascii="Arial" w:eastAsia="Times New Roman" w:hAnsi="Arial" w:cs="Arial"/>
          <w:color w:val="333333"/>
          <w:sz w:val="24"/>
          <w:szCs w:val="24"/>
        </w:rPr>
        <w:t>Beberapa penelitian yag melanggar etik diantaranya penelitian yang dilakukan tahun 1932 dan 1972 yang dikenal sebagai The Tuskegee Syphilis Study, yang disponsori oleh Departemen Kesehatan yang mengidentifikasi efek syphilis pada 400 laki-laki dari komunitas Afrika-Amerika. Contoh lain adalah menginjeksi sel kanker hidup pada pasien orang tua di Rumah Sakit Penyakit Kronis Yahudi di Brooklyn, yang tidak menjelaskan dahulu kepada pasien.</w:t>
      </w:r>
    </w:p>
    <w:p w14:paraId="2C95FECE" w14:textId="77777777" w:rsidR="00121B98" w:rsidRPr="00121B98" w:rsidRDefault="00121B98" w:rsidP="00121B98">
      <w:pPr>
        <w:pStyle w:val="ListParagraph"/>
        <w:shd w:val="clear" w:color="auto" w:fill="FFFFFF"/>
        <w:spacing w:after="0"/>
        <w:ind w:firstLine="810"/>
        <w:jc w:val="both"/>
        <w:rPr>
          <w:rFonts w:ascii="Arial" w:eastAsia="Times New Roman" w:hAnsi="Arial" w:cs="Arial"/>
          <w:color w:val="333333"/>
          <w:sz w:val="20"/>
          <w:szCs w:val="20"/>
          <w:lang w:val="en-US"/>
        </w:rPr>
      </w:pPr>
      <w:r w:rsidRPr="00121B98">
        <w:rPr>
          <w:rFonts w:ascii="Arial" w:eastAsia="Times New Roman" w:hAnsi="Arial" w:cs="Arial"/>
          <w:color w:val="333333"/>
          <w:sz w:val="24"/>
          <w:szCs w:val="24"/>
        </w:rPr>
        <w:t>Kode etik penelitan internasional yang dinamakan sebagai Nuremberg Code, dibuat setelah kejadian yang dilakukan oleh NAZI. Pada tahun 1964 Declaration Helsinki, diadopsi oleh World Medical Association dan direvisi pada tahun 2000</w:t>
      </w:r>
    </w:p>
    <w:p w14:paraId="4B09E531" w14:textId="77777777" w:rsidR="00121B98" w:rsidRDefault="00121B98" w:rsidP="004319C2">
      <w:pPr>
        <w:pStyle w:val="ListParagraph"/>
        <w:autoSpaceDE w:val="0"/>
        <w:autoSpaceDN w:val="0"/>
        <w:adjustRightInd w:val="0"/>
        <w:spacing w:after="0"/>
        <w:ind w:firstLine="990"/>
        <w:jc w:val="both"/>
        <w:rPr>
          <w:rFonts w:ascii="Arial" w:eastAsia="Times New Roman" w:hAnsi="Arial" w:cs="Arial"/>
          <w:sz w:val="24"/>
          <w:szCs w:val="24"/>
        </w:rPr>
      </w:pPr>
    </w:p>
    <w:p w14:paraId="32CC0912" w14:textId="6E5E0206" w:rsidR="00B36C87" w:rsidRPr="004319C2" w:rsidRDefault="004319C2" w:rsidP="004319C2">
      <w:pPr>
        <w:pStyle w:val="ListParagraph"/>
        <w:autoSpaceDE w:val="0"/>
        <w:autoSpaceDN w:val="0"/>
        <w:adjustRightInd w:val="0"/>
        <w:spacing w:after="0"/>
        <w:ind w:firstLine="990"/>
        <w:jc w:val="both"/>
        <w:rPr>
          <w:rFonts w:ascii="Arial" w:eastAsia="Times New Roman" w:hAnsi="Arial" w:cs="Arial"/>
          <w:sz w:val="24"/>
          <w:szCs w:val="24"/>
        </w:rPr>
      </w:pPr>
      <w:r w:rsidRPr="004319C2">
        <w:rPr>
          <w:rFonts w:ascii="Arial" w:eastAsia="Times New Roman" w:hAnsi="Arial" w:cs="Arial"/>
          <w:sz w:val="24"/>
          <w:szCs w:val="24"/>
        </w:rPr>
        <w:t>Banyak pelanggaran etika yang dilakukan oleh seorang peneliti terhadap penelitian yang dilakukannya diantara-Nya</w:t>
      </w:r>
    </w:p>
    <w:p w14:paraId="261D34CC" w14:textId="77777777" w:rsidR="004319C2" w:rsidRPr="004319C2" w:rsidRDefault="004319C2" w:rsidP="004319C2">
      <w:pPr>
        <w:pStyle w:val="ListParagraph"/>
        <w:numPr>
          <w:ilvl w:val="0"/>
          <w:numId w:val="44"/>
        </w:numPr>
        <w:spacing w:after="0"/>
        <w:jc w:val="both"/>
        <w:rPr>
          <w:rFonts w:ascii="Arial" w:eastAsia="Times New Roman" w:hAnsi="Arial" w:cs="Arial"/>
          <w:sz w:val="24"/>
          <w:szCs w:val="24"/>
        </w:rPr>
      </w:pPr>
      <w:r w:rsidRPr="004319C2">
        <w:rPr>
          <w:rFonts w:ascii="Arial" w:hAnsi="Arial" w:cs="Arial"/>
          <w:sz w:val="24"/>
          <w:szCs w:val="24"/>
        </w:rPr>
        <w:t>Plagiarisme</w:t>
      </w:r>
      <w:r w:rsidRPr="004319C2">
        <w:rPr>
          <w:rFonts w:ascii="Arial" w:hAnsi="Arial" w:cs="Arial"/>
          <w:sz w:val="24"/>
          <w:szCs w:val="24"/>
        </w:rPr>
        <w:fldChar w:fldCharType="begin"/>
      </w:r>
      <w:r w:rsidRPr="004319C2">
        <w:rPr>
          <w:rFonts w:ascii="Arial" w:hAnsi="Arial" w:cs="Arial"/>
          <w:sz w:val="24"/>
          <w:szCs w:val="24"/>
        </w:rPr>
        <w:instrText xml:space="preserve"> XE "Plagiarisme" </w:instrText>
      </w:r>
      <w:r w:rsidRPr="004319C2">
        <w:rPr>
          <w:rFonts w:ascii="Arial" w:hAnsi="Arial" w:cs="Arial"/>
          <w:sz w:val="24"/>
          <w:szCs w:val="24"/>
        </w:rPr>
        <w:fldChar w:fldCharType="end"/>
      </w:r>
    </w:p>
    <w:p w14:paraId="497F37AC" w14:textId="77777777" w:rsidR="004319C2" w:rsidRPr="004319C2" w:rsidRDefault="004319C2" w:rsidP="004319C2">
      <w:pPr>
        <w:pStyle w:val="ListParagraph"/>
        <w:ind w:left="1080" w:firstLine="900"/>
        <w:jc w:val="both"/>
        <w:rPr>
          <w:rFonts w:ascii="Arial" w:hAnsi="Arial" w:cs="Arial"/>
          <w:sz w:val="24"/>
          <w:szCs w:val="24"/>
        </w:rPr>
      </w:pPr>
      <w:r w:rsidRPr="004319C2">
        <w:rPr>
          <w:rFonts w:ascii="Arial" w:hAnsi="Arial" w:cs="Arial"/>
          <w:sz w:val="24"/>
          <w:szCs w:val="24"/>
        </w:rPr>
        <w:t>Plagiarisme</w:t>
      </w:r>
      <w:r w:rsidRPr="004319C2">
        <w:rPr>
          <w:rFonts w:ascii="Arial" w:hAnsi="Arial" w:cs="Arial"/>
          <w:sz w:val="24"/>
          <w:szCs w:val="24"/>
        </w:rPr>
        <w:fldChar w:fldCharType="begin"/>
      </w:r>
      <w:r w:rsidRPr="004319C2">
        <w:rPr>
          <w:rFonts w:ascii="Arial" w:hAnsi="Arial" w:cs="Arial"/>
          <w:sz w:val="24"/>
          <w:szCs w:val="24"/>
        </w:rPr>
        <w:instrText xml:space="preserve"> XE "Plagiarisme" </w:instrText>
      </w:r>
      <w:r w:rsidRPr="004319C2">
        <w:rPr>
          <w:rFonts w:ascii="Arial" w:hAnsi="Arial" w:cs="Arial"/>
          <w:sz w:val="24"/>
          <w:szCs w:val="24"/>
        </w:rPr>
        <w:fldChar w:fldCharType="end"/>
      </w:r>
      <w:r w:rsidRPr="004319C2">
        <w:rPr>
          <w:rFonts w:ascii="Arial" w:hAnsi="Arial" w:cs="Arial"/>
          <w:sz w:val="24"/>
          <w:szCs w:val="24"/>
        </w:rPr>
        <w:t xml:space="preserve"> dapat dikatakan suatu tindakan mengutip ide orang lain tanpa menyebutkan sumbernya dan menganggap hasil tersebut adalah pemikiran atau idenya sendiri. Saat ini plagiarisme menjadi isu yang hangat dalam dunia penelitian dan publikasi artikel/jurnal. Sebenarnya mengutip hasil karya orang lain dibenarkan dalam suatu karya ilmiah namun harus sesuai dengan aturan dan syarat yang telah ditetapkan seperti dengan menyebutkan nama sumbernya. Namun kadang seorang peneliti melakukan kelalaian dengan tidak menyebutkan nama sumbernya sehingga hal tersebut dikatakan sebagai plagiat.  </w:t>
      </w:r>
    </w:p>
    <w:p w14:paraId="6E945B60" w14:textId="77777777" w:rsidR="002B6AB1" w:rsidRDefault="004319C2" w:rsidP="002B6AB1">
      <w:pPr>
        <w:pStyle w:val="ListParagraph"/>
        <w:ind w:left="1080" w:firstLine="900"/>
        <w:jc w:val="both"/>
        <w:rPr>
          <w:rFonts w:ascii="Arial" w:eastAsia="Times New Roman" w:hAnsi="Arial" w:cs="Arial"/>
          <w:sz w:val="24"/>
          <w:szCs w:val="24"/>
        </w:rPr>
      </w:pPr>
      <w:r w:rsidRPr="004319C2">
        <w:rPr>
          <w:rFonts w:ascii="Arial" w:hAnsi="Arial" w:cs="Arial"/>
          <w:sz w:val="24"/>
          <w:szCs w:val="24"/>
        </w:rPr>
        <w:t>Salah satu penyebab terjadinya plagiat dalam penelitian yaitu karena t</w:t>
      </w:r>
      <w:r w:rsidRPr="004319C2">
        <w:rPr>
          <w:rFonts w:ascii="Arial" w:eastAsia="Times New Roman" w:hAnsi="Arial" w:cs="Arial"/>
          <w:sz w:val="24"/>
          <w:szCs w:val="24"/>
        </w:rPr>
        <w:t xml:space="preserve">erbatasnya pengetahuan terkait seberapa jauh peminjaman ide tersebut diperbolehkan, cara yang tepat dalam melakukannya serta konsekuensi plagiarisme bagi korban dan plagiator dari seorang peneliti sehingga mendorong terjadinya plagiarisme dalam suatu penelitian. </w:t>
      </w:r>
    </w:p>
    <w:p w14:paraId="3D93D9FD" w14:textId="1CA4FAE7" w:rsidR="002B6AB1" w:rsidRPr="002B6AB1" w:rsidRDefault="002B6AB1" w:rsidP="002B6AB1">
      <w:pPr>
        <w:pStyle w:val="ListParagraph"/>
        <w:ind w:left="1080" w:firstLine="900"/>
        <w:jc w:val="both"/>
        <w:rPr>
          <w:rFonts w:ascii="Arial" w:eastAsia="Times New Roman" w:hAnsi="Arial" w:cs="Arial"/>
          <w:sz w:val="24"/>
          <w:szCs w:val="24"/>
        </w:rPr>
      </w:pPr>
      <w:r w:rsidRPr="002B6AB1">
        <w:rPr>
          <w:rFonts w:ascii="Arial" w:eastAsia="Times New Roman" w:hAnsi="Arial" w:cs="Arial"/>
          <w:sz w:val="24"/>
          <w:szCs w:val="24"/>
          <w:lang w:val="en-US"/>
        </w:rPr>
        <w:t>Plagiarisme merupakan salah satu tindak kejahatan akademik karena didalamnya terdapat unsur pencurian berupa pencurian ide-ide dan gagasan tanpa mencantumkan sumber aslinya. Hal tersebut sangatlah bertentangan dengan prinsip pendidikan yang ingin menciptakan sumber daya manusia yang berilmu dan berakhlak mulia.</w:t>
      </w:r>
    </w:p>
    <w:p w14:paraId="57907509" w14:textId="77777777" w:rsidR="004319C2" w:rsidRDefault="004319C2" w:rsidP="004319C2">
      <w:pPr>
        <w:pStyle w:val="ListParagraph"/>
        <w:ind w:left="1080" w:firstLine="900"/>
        <w:jc w:val="both"/>
        <w:rPr>
          <w:rFonts w:ascii="Arial" w:eastAsia="Times New Roman" w:hAnsi="Arial" w:cs="Arial"/>
          <w:sz w:val="24"/>
          <w:szCs w:val="24"/>
        </w:rPr>
      </w:pPr>
    </w:p>
    <w:p w14:paraId="4ECD9A88" w14:textId="77777777" w:rsidR="00121B98" w:rsidRPr="004319C2" w:rsidRDefault="00121B98" w:rsidP="004319C2">
      <w:pPr>
        <w:pStyle w:val="ListParagraph"/>
        <w:ind w:left="1080" w:firstLine="900"/>
        <w:jc w:val="both"/>
        <w:rPr>
          <w:rFonts w:ascii="Arial" w:eastAsia="Times New Roman" w:hAnsi="Arial" w:cs="Arial"/>
          <w:sz w:val="24"/>
          <w:szCs w:val="24"/>
        </w:rPr>
      </w:pPr>
    </w:p>
    <w:p w14:paraId="5CFFB517" w14:textId="77777777" w:rsidR="004319C2" w:rsidRPr="004319C2" w:rsidRDefault="004319C2" w:rsidP="004319C2">
      <w:pPr>
        <w:pStyle w:val="ListParagraph"/>
        <w:numPr>
          <w:ilvl w:val="0"/>
          <w:numId w:val="44"/>
        </w:numPr>
        <w:spacing w:after="0"/>
        <w:jc w:val="both"/>
        <w:rPr>
          <w:rFonts w:ascii="Arial" w:hAnsi="Arial" w:cs="Arial"/>
          <w:sz w:val="24"/>
          <w:szCs w:val="24"/>
        </w:rPr>
      </w:pPr>
      <w:r w:rsidRPr="004319C2">
        <w:rPr>
          <w:rFonts w:ascii="Arial" w:eastAsia="Times New Roman" w:hAnsi="Arial" w:cs="Arial"/>
          <w:sz w:val="24"/>
          <w:szCs w:val="24"/>
        </w:rPr>
        <w:t xml:space="preserve">Manipulasi hasil penelitian </w:t>
      </w:r>
    </w:p>
    <w:p w14:paraId="58D321A6" w14:textId="77777777" w:rsidR="004319C2" w:rsidRDefault="004319C2" w:rsidP="004319C2">
      <w:pPr>
        <w:pStyle w:val="ListParagraph"/>
        <w:ind w:left="1080"/>
        <w:jc w:val="both"/>
        <w:rPr>
          <w:rFonts w:ascii="Arial" w:hAnsi="Arial" w:cs="Arial"/>
          <w:sz w:val="24"/>
          <w:szCs w:val="24"/>
        </w:rPr>
      </w:pPr>
      <w:r w:rsidRPr="004319C2">
        <w:rPr>
          <w:rFonts w:ascii="Arial" w:hAnsi="Arial" w:cs="Arial"/>
          <w:sz w:val="24"/>
          <w:szCs w:val="24"/>
        </w:rPr>
        <w:t>Manipulasi hasil penelitian juga menjadi marak dalam dunia penelitian. Manipulasi penelitian ini dapat dikatakan sebagai tindakan peneliti yang memalsukan, mengarang, atau menciptakan data sendiri sesuai dengan keinginan peneliti. Selain itu pemalsuan data juga lazim dilakukan ketika melaporkan hasil penelitian.</w:t>
      </w:r>
    </w:p>
    <w:p w14:paraId="5BE6D1DB" w14:textId="77777777" w:rsidR="004319C2" w:rsidRPr="004319C2" w:rsidRDefault="004319C2" w:rsidP="004319C2">
      <w:pPr>
        <w:pStyle w:val="ListParagraph"/>
        <w:ind w:left="1080"/>
        <w:jc w:val="both"/>
        <w:rPr>
          <w:rFonts w:ascii="Arial" w:hAnsi="Arial" w:cs="Arial"/>
          <w:sz w:val="24"/>
          <w:szCs w:val="24"/>
        </w:rPr>
      </w:pPr>
    </w:p>
    <w:p w14:paraId="4A7EF029" w14:textId="07B792CF" w:rsidR="003A5523" w:rsidRDefault="003A5523" w:rsidP="004319C2">
      <w:pPr>
        <w:pStyle w:val="ListParagraph"/>
        <w:numPr>
          <w:ilvl w:val="0"/>
          <w:numId w:val="44"/>
        </w:numPr>
        <w:spacing w:after="0"/>
        <w:jc w:val="both"/>
        <w:rPr>
          <w:rFonts w:ascii="Arial" w:hAnsi="Arial" w:cs="Arial"/>
          <w:sz w:val="24"/>
          <w:szCs w:val="24"/>
        </w:rPr>
      </w:pPr>
      <w:r>
        <w:rPr>
          <w:rFonts w:ascii="Arial" w:hAnsi="Arial" w:cs="Arial"/>
          <w:sz w:val="24"/>
          <w:szCs w:val="24"/>
        </w:rPr>
        <w:t xml:space="preserve">Falsification (Pemberian informasi yang salah </w:t>
      </w:r>
    </w:p>
    <w:p w14:paraId="02D02F69" w14:textId="22D12E41" w:rsidR="003A5523" w:rsidRDefault="003A5523" w:rsidP="003A5523">
      <w:pPr>
        <w:pStyle w:val="ListParagraph"/>
        <w:spacing w:after="0"/>
        <w:ind w:left="1080"/>
        <w:jc w:val="both"/>
        <w:rPr>
          <w:rFonts w:ascii="Arial" w:hAnsi="Arial" w:cs="Arial"/>
          <w:sz w:val="24"/>
          <w:szCs w:val="24"/>
        </w:rPr>
      </w:pPr>
      <w:r w:rsidRPr="003A5523">
        <w:rPr>
          <w:rFonts w:ascii="Arial" w:hAnsi="Arial" w:cs="Arial"/>
          <w:sz w:val="24"/>
          <w:szCs w:val="24"/>
        </w:rPr>
        <w:t>Biasanya dilakukan pada metode penelitian. Misalkan, di lapangan, kita melakukan salah metode, atau tanpa sengaja terbalik melakukan metodenya, namun, kita baru menyadari setelah hasilnya keluar. Makanya, alih2 mengulang penelitian, karena banyak alasan maka kita lebih baik menuliskan metode yang sebenarnya, bukan metode yang benar2 kita lakukan. Contoh lain adalah, dengan penambahan informasi atau data, tetapi sebenarnya kita nggak melakukan itu. Nah itu juga termasuk dalam falsifikas</w:t>
      </w:r>
    </w:p>
    <w:p w14:paraId="4DE83147" w14:textId="77777777" w:rsidR="003A5523" w:rsidRDefault="003A5523" w:rsidP="003A5523">
      <w:pPr>
        <w:pStyle w:val="ListParagraph"/>
        <w:spacing w:after="0"/>
        <w:ind w:left="1080"/>
        <w:jc w:val="both"/>
        <w:rPr>
          <w:rFonts w:ascii="Arial" w:hAnsi="Arial" w:cs="Arial"/>
          <w:sz w:val="24"/>
          <w:szCs w:val="24"/>
        </w:rPr>
      </w:pPr>
    </w:p>
    <w:p w14:paraId="5AE12AF5" w14:textId="77777777" w:rsidR="003A5523" w:rsidRDefault="003A5523" w:rsidP="003A5523">
      <w:pPr>
        <w:pStyle w:val="ListParagraph"/>
        <w:numPr>
          <w:ilvl w:val="0"/>
          <w:numId w:val="44"/>
        </w:numPr>
        <w:spacing w:after="0"/>
        <w:jc w:val="both"/>
        <w:rPr>
          <w:rFonts w:ascii="Arial" w:hAnsi="Arial" w:cs="Arial"/>
          <w:sz w:val="24"/>
          <w:szCs w:val="24"/>
        </w:rPr>
      </w:pPr>
      <w:r>
        <w:rPr>
          <w:rFonts w:ascii="Arial" w:hAnsi="Arial" w:cs="Arial"/>
          <w:sz w:val="24"/>
          <w:szCs w:val="24"/>
        </w:rPr>
        <w:t xml:space="preserve">Penyalahgunaan kode etik </w:t>
      </w:r>
    </w:p>
    <w:p w14:paraId="7C064D99" w14:textId="579D35A2" w:rsidR="003A5523" w:rsidRPr="003A5523" w:rsidRDefault="003A5523" w:rsidP="003A5523">
      <w:pPr>
        <w:pStyle w:val="ListParagraph"/>
        <w:spacing w:after="0"/>
        <w:ind w:left="1080"/>
        <w:jc w:val="both"/>
        <w:rPr>
          <w:rFonts w:ascii="Arial" w:hAnsi="Arial" w:cs="Arial"/>
          <w:sz w:val="24"/>
          <w:szCs w:val="24"/>
        </w:rPr>
      </w:pPr>
      <w:r>
        <w:rPr>
          <w:rFonts w:ascii="Arial" w:hAnsi="Arial" w:cs="Arial"/>
          <w:sz w:val="24"/>
          <w:szCs w:val="24"/>
        </w:rPr>
        <w:t>P</w:t>
      </w:r>
      <w:r w:rsidRPr="003A5523">
        <w:rPr>
          <w:rFonts w:ascii="Arial" w:hAnsi="Arial" w:cs="Arial"/>
          <w:sz w:val="24"/>
          <w:szCs w:val="24"/>
        </w:rPr>
        <w:t>enyalahgunaannya biasanya terjadi jika kita melakukan penelitian menggunakan hewan atau manusia sebagai bahan percobaan atau penelitiannya. Biasanya berupa pengurangan atau penambahan informasi pada hasil penelitian, atau bisa juga tidak memaparkan metode secara keseluruhan kepada para sukarelawan yang menjadi obyek penelitian.</w:t>
      </w:r>
    </w:p>
    <w:p w14:paraId="46BF92A0" w14:textId="77777777" w:rsidR="003A5523" w:rsidRDefault="003A5523" w:rsidP="003A5523">
      <w:pPr>
        <w:pStyle w:val="ListParagraph"/>
        <w:spacing w:after="0"/>
        <w:ind w:left="1080"/>
        <w:jc w:val="both"/>
        <w:rPr>
          <w:rFonts w:ascii="Arial" w:hAnsi="Arial" w:cs="Arial"/>
          <w:sz w:val="24"/>
          <w:szCs w:val="24"/>
        </w:rPr>
      </w:pPr>
    </w:p>
    <w:p w14:paraId="451F7300" w14:textId="20307A98" w:rsidR="003A5523" w:rsidRDefault="003A5523" w:rsidP="004319C2">
      <w:pPr>
        <w:pStyle w:val="ListParagraph"/>
        <w:numPr>
          <w:ilvl w:val="0"/>
          <w:numId w:val="44"/>
        </w:numPr>
        <w:spacing w:after="0"/>
        <w:jc w:val="both"/>
        <w:rPr>
          <w:rFonts w:ascii="Arial" w:hAnsi="Arial" w:cs="Arial"/>
          <w:sz w:val="24"/>
          <w:szCs w:val="24"/>
        </w:rPr>
      </w:pPr>
      <w:r>
        <w:rPr>
          <w:rFonts w:ascii="Arial" w:hAnsi="Arial" w:cs="Arial"/>
          <w:sz w:val="24"/>
          <w:szCs w:val="24"/>
        </w:rPr>
        <w:t>Ghostwriting</w:t>
      </w:r>
    </w:p>
    <w:p w14:paraId="628B9719" w14:textId="51039D70" w:rsidR="003A5523" w:rsidRDefault="003A5523" w:rsidP="003A5523">
      <w:pPr>
        <w:pStyle w:val="ListParagraph"/>
        <w:spacing w:after="0"/>
        <w:ind w:left="1080"/>
        <w:jc w:val="both"/>
        <w:rPr>
          <w:rFonts w:ascii="Arial" w:hAnsi="Arial" w:cs="Arial"/>
          <w:sz w:val="24"/>
          <w:szCs w:val="24"/>
        </w:rPr>
      </w:pPr>
      <w:r>
        <w:rPr>
          <w:rFonts w:ascii="Arial" w:hAnsi="Arial" w:cs="Arial"/>
          <w:sz w:val="24"/>
          <w:szCs w:val="24"/>
        </w:rPr>
        <w:t>Ghoswriting dpat didefenisikan sebagai keyakinan seorang penulis yang menganggap tulisan yang dikutip adalah hasil pemikiran tanpa menaruh penulis asli dalam tulisan tersebut</w:t>
      </w:r>
    </w:p>
    <w:p w14:paraId="7EDBCAE5" w14:textId="77777777" w:rsidR="003A5523" w:rsidRDefault="003A5523" w:rsidP="003A5523">
      <w:pPr>
        <w:pStyle w:val="ListParagraph"/>
        <w:spacing w:after="0"/>
        <w:ind w:left="1080"/>
        <w:jc w:val="both"/>
        <w:rPr>
          <w:rFonts w:ascii="Arial" w:hAnsi="Arial" w:cs="Arial"/>
          <w:sz w:val="24"/>
          <w:szCs w:val="24"/>
        </w:rPr>
      </w:pPr>
    </w:p>
    <w:p w14:paraId="15A98E54" w14:textId="77777777" w:rsidR="004319C2" w:rsidRPr="004319C2" w:rsidRDefault="004319C2" w:rsidP="004319C2">
      <w:pPr>
        <w:pStyle w:val="ListParagraph"/>
        <w:numPr>
          <w:ilvl w:val="0"/>
          <w:numId w:val="44"/>
        </w:numPr>
        <w:spacing w:after="0"/>
        <w:jc w:val="both"/>
        <w:rPr>
          <w:rFonts w:ascii="Arial" w:hAnsi="Arial" w:cs="Arial"/>
          <w:sz w:val="24"/>
          <w:szCs w:val="24"/>
        </w:rPr>
      </w:pPr>
      <w:r w:rsidRPr="004319C2">
        <w:rPr>
          <w:rFonts w:ascii="Arial" w:hAnsi="Arial" w:cs="Arial"/>
          <w:sz w:val="24"/>
          <w:szCs w:val="24"/>
        </w:rPr>
        <w:t xml:space="preserve">Membuka kerahasiaan identitas pribadi subjek penelitian </w:t>
      </w:r>
    </w:p>
    <w:p w14:paraId="278080FD" w14:textId="24C5E936" w:rsidR="004319C2" w:rsidRPr="004319C2" w:rsidRDefault="004319C2" w:rsidP="004319C2">
      <w:pPr>
        <w:pStyle w:val="ListParagraph"/>
        <w:spacing w:after="0"/>
        <w:ind w:left="1080"/>
        <w:jc w:val="both"/>
        <w:rPr>
          <w:rFonts w:ascii="Arial" w:hAnsi="Arial" w:cs="Arial"/>
          <w:sz w:val="24"/>
          <w:szCs w:val="24"/>
        </w:rPr>
      </w:pPr>
      <w:r w:rsidRPr="004319C2">
        <w:rPr>
          <w:rFonts w:ascii="Arial" w:hAnsi="Arial" w:cs="Arial"/>
          <w:sz w:val="24"/>
          <w:szCs w:val="24"/>
        </w:rPr>
        <w:t>Salah satu pelanggaran lain yang biasa dilakukan oleh seorang peneliti terhadap sampel</w:t>
      </w:r>
      <w:r w:rsidRPr="004319C2">
        <w:rPr>
          <w:rFonts w:ascii="Arial" w:hAnsi="Arial" w:cs="Arial"/>
          <w:sz w:val="24"/>
          <w:szCs w:val="24"/>
        </w:rPr>
        <w:fldChar w:fldCharType="begin"/>
      </w:r>
      <w:r w:rsidRPr="004319C2">
        <w:rPr>
          <w:rFonts w:ascii="Arial" w:hAnsi="Arial" w:cs="Arial"/>
          <w:sz w:val="24"/>
          <w:szCs w:val="24"/>
        </w:rPr>
        <w:instrText xml:space="preserve"> XE "sampel" </w:instrText>
      </w:r>
      <w:r w:rsidRPr="004319C2">
        <w:rPr>
          <w:rFonts w:ascii="Arial" w:hAnsi="Arial" w:cs="Arial"/>
          <w:sz w:val="24"/>
          <w:szCs w:val="24"/>
        </w:rPr>
        <w:fldChar w:fldCharType="end"/>
      </w:r>
      <w:r w:rsidRPr="004319C2">
        <w:rPr>
          <w:rFonts w:ascii="Arial" w:hAnsi="Arial" w:cs="Arial"/>
          <w:sz w:val="24"/>
          <w:szCs w:val="24"/>
        </w:rPr>
        <w:t xml:space="preserve"> penelitian yang melibatkan manusia sebagai subjek yaitu dengan tidak menjaga kerahasiaan peserta penelitian. Seorang peneliti harus menjaga identitas pribadi dari objek yang diteliti dan perlu merahasiakan semua terkait peserta penelitian demi melindungi karier, pergaulan, privasi, maupun status sosial dari yang bersangkutan</w:t>
      </w:r>
    </w:p>
    <w:p w14:paraId="313314EF" w14:textId="77777777" w:rsidR="004319C2" w:rsidRDefault="004319C2" w:rsidP="004319C2">
      <w:pPr>
        <w:pStyle w:val="ListParagraph"/>
        <w:autoSpaceDE w:val="0"/>
        <w:autoSpaceDN w:val="0"/>
        <w:adjustRightInd w:val="0"/>
        <w:spacing w:after="0"/>
        <w:rPr>
          <w:rFonts w:ascii="Arial" w:hAnsi="Arial" w:cs="Arial"/>
          <w:sz w:val="24"/>
          <w:szCs w:val="24"/>
        </w:rPr>
      </w:pPr>
    </w:p>
    <w:p w14:paraId="20AAB640" w14:textId="77777777" w:rsidR="00F07ABC" w:rsidRPr="00A17618" w:rsidRDefault="00F07ABC" w:rsidP="00F07ABC">
      <w:pPr>
        <w:pStyle w:val="ListParagraph"/>
        <w:autoSpaceDE w:val="0"/>
        <w:autoSpaceDN w:val="0"/>
        <w:adjustRightInd w:val="0"/>
        <w:ind w:left="426" w:firstLine="1014"/>
        <w:jc w:val="both"/>
        <w:rPr>
          <w:rFonts w:ascii="Lucida Bright" w:hAnsi="Lucida Bright" w:cs="Times New Roman"/>
          <w:sz w:val="24"/>
          <w:szCs w:val="24"/>
        </w:rPr>
      </w:pPr>
    </w:p>
    <w:p w14:paraId="71343972" w14:textId="2E0D9FA4" w:rsidR="00F07ABC" w:rsidRPr="00A17618" w:rsidRDefault="00F07ABC" w:rsidP="00F07ABC">
      <w:pPr>
        <w:pStyle w:val="ListParagraph"/>
        <w:autoSpaceDE w:val="0"/>
        <w:autoSpaceDN w:val="0"/>
        <w:adjustRightInd w:val="0"/>
        <w:ind w:left="0" w:firstLine="900"/>
        <w:jc w:val="both"/>
        <w:rPr>
          <w:rFonts w:ascii="Lucida Bright" w:hAnsi="Lucida Bright" w:cs="Times New Roman"/>
          <w:sz w:val="24"/>
          <w:szCs w:val="24"/>
        </w:rPr>
      </w:pPr>
      <w:r w:rsidRPr="00A17618">
        <w:rPr>
          <w:rFonts w:ascii="Lucida Bright" w:hAnsi="Lucida Bright" w:cs="Times New Roman"/>
          <w:sz w:val="24"/>
          <w:szCs w:val="24"/>
        </w:rPr>
        <w:t xml:space="preserve"> </w:t>
      </w:r>
    </w:p>
    <w:p w14:paraId="36892B48" w14:textId="77777777" w:rsidR="000532DA" w:rsidRDefault="000532DA" w:rsidP="00F07ABC">
      <w:pPr>
        <w:pStyle w:val="ListParagraph"/>
        <w:spacing w:after="0" w:line="360" w:lineRule="auto"/>
        <w:ind w:left="426" w:hanging="426"/>
        <w:jc w:val="both"/>
        <w:rPr>
          <w:rFonts w:ascii="Arial" w:hAnsi="Arial" w:cs="Arial"/>
          <w:sz w:val="24"/>
          <w:szCs w:val="24"/>
        </w:rPr>
      </w:pPr>
    </w:p>
    <w:p w14:paraId="4A472304" w14:textId="77777777" w:rsidR="001C118D" w:rsidRDefault="001C118D" w:rsidP="00F07ABC">
      <w:pPr>
        <w:pStyle w:val="ListParagraph"/>
        <w:spacing w:after="0" w:line="360" w:lineRule="auto"/>
        <w:ind w:left="426" w:hanging="426"/>
        <w:jc w:val="both"/>
        <w:rPr>
          <w:rFonts w:ascii="Arial" w:hAnsi="Arial" w:cs="Arial"/>
          <w:sz w:val="24"/>
          <w:szCs w:val="24"/>
        </w:rPr>
      </w:pPr>
    </w:p>
    <w:p w14:paraId="26172666" w14:textId="77777777" w:rsidR="001C118D" w:rsidRDefault="001C118D" w:rsidP="00F07ABC">
      <w:pPr>
        <w:pStyle w:val="ListParagraph"/>
        <w:spacing w:after="0" w:line="360" w:lineRule="auto"/>
        <w:ind w:left="426" w:hanging="426"/>
        <w:jc w:val="both"/>
        <w:rPr>
          <w:rFonts w:ascii="Arial" w:hAnsi="Arial" w:cs="Arial"/>
          <w:sz w:val="24"/>
          <w:szCs w:val="24"/>
        </w:rPr>
      </w:pPr>
    </w:p>
    <w:p w14:paraId="474E3B69" w14:textId="77777777" w:rsidR="000532DA" w:rsidRDefault="000532DA" w:rsidP="00EA0648">
      <w:pPr>
        <w:pStyle w:val="ListParagraph"/>
        <w:spacing w:after="0" w:line="360" w:lineRule="auto"/>
        <w:ind w:left="426"/>
        <w:jc w:val="center"/>
        <w:rPr>
          <w:rFonts w:ascii="Arial" w:hAnsi="Arial" w:cs="Arial"/>
          <w:sz w:val="24"/>
          <w:szCs w:val="24"/>
        </w:rPr>
      </w:pPr>
    </w:p>
    <w:p w14:paraId="1F49F76D" w14:textId="77777777" w:rsidR="000532DA" w:rsidRDefault="000532DA" w:rsidP="00EA0648">
      <w:pPr>
        <w:pStyle w:val="ListParagraph"/>
        <w:spacing w:after="0" w:line="360" w:lineRule="auto"/>
        <w:ind w:left="426"/>
        <w:jc w:val="center"/>
        <w:rPr>
          <w:rFonts w:ascii="Arial" w:hAnsi="Arial" w:cs="Arial"/>
          <w:sz w:val="24"/>
          <w:szCs w:val="24"/>
        </w:rPr>
      </w:pPr>
    </w:p>
    <w:p w14:paraId="24E82A54" w14:textId="5E704B3F" w:rsidR="00BD4BB5" w:rsidRPr="004D740C" w:rsidRDefault="004D740C" w:rsidP="00EA0648">
      <w:pPr>
        <w:pStyle w:val="ListParagraph"/>
        <w:spacing w:after="0" w:line="360" w:lineRule="auto"/>
        <w:ind w:left="426"/>
        <w:jc w:val="center"/>
        <w:rPr>
          <w:rFonts w:ascii="Arial" w:hAnsi="Arial" w:cs="Arial"/>
          <w:sz w:val="24"/>
          <w:szCs w:val="24"/>
        </w:rPr>
      </w:pPr>
      <w:r w:rsidRPr="004D740C">
        <w:rPr>
          <w:rFonts w:ascii="Arial" w:hAnsi="Arial" w:cs="Arial"/>
          <w:sz w:val="24"/>
          <w:szCs w:val="24"/>
        </w:rPr>
        <w:t xml:space="preserve">Daftar Pustaka </w:t>
      </w:r>
    </w:p>
    <w:p w14:paraId="3B4B9A6E" w14:textId="77777777" w:rsidR="004D740C" w:rsidRPr="004D740C" w:rsidRDefault="004D740C" w:rsidP="00EA0648">
      <w:pPr>
        <w:pStyle w:val="ListParagraph"/>
        <w:spacing w:after="0" w:line="360" w:lineRule="auto"/>
        <w:ind w:left="426"/>
        <w:jc w:val="center"/>
        <w:rPr>
          <w:rFonts w:ascii="Arial" w:hAnsi="Arial" w:cs="Arial"/>
          <w:sz w:val="24"/>
          <w:szCs w:val="24"/>
        </w:rPr>
      </w:pPr>
    </w:p>
    <w:p w14:paraId="3D66D31C" w14:textId="77777777" w:rsidR="005A6DA1" w:rsidRPr="006E152A" w:rsidRDefault="005A6DA1" w:rsidP="005A6DA1">
      <w:pPr>
        <w:pStyle w:val="ListParagraph"/>
        <w:widowControl w:val="0"/>
        <w:numPr>
          <w:ilvl w:val="0"/>
          <w:numId w:val="47"/>
        </w:numPr>
        <w:autoSpaceDE w:val="0"/>
        <w:autoSpaceDN w:val="0"/>
        <w:adjustRightInd w:val="0"/>
        <w:spacing w:after="240" w:line="360" w:lineRule="atLeast"/>
        <w:rPr>
          <w:rFonts w:ascii="Arial" w:eastAsiaTheme="minorEastAsia" w:hAnsi="Arial" w:cs="Arial"/>
          <w:sz w:val="24"/>
          <w:szCs w:val="24"/>
          <w:lang w:val="en-US"/>
        </w:rPr>
      </w:pPr>
      <w:r w:rsidRPr="006E152A">
        <w:rPr>
          <w:rFonts w:ascii="Arial" w:eastAsia="Times New Roman" w:hAnsi="Arial" w:cs="Arial"/>
          <w:sz w:val="24"/>
          <w:szCs w:val="24"/>
          <w:lang w:val="en-US"/>
        </w:rPr>
        <w:t>Rian AP.</w:t>
      </w:r>
      <w:r w:rsidRPr="006E152A">
        <w:rPr>
          <w:rFonts w:ascii="Arial" w:eastAsiaTheme="minorEastAsia" w:hAnsi="Arial" w:cs="Arial"/>
          <w:sz w:val="24"/>
          <w:szCs w:val="24"/>
          <w:lang w:val="en-US"/>
        </w:rPr>
        <w:t xml:space="preserve"> Metodologi Riset Keperawatan. (2017). ISBN: 978-602-202-234-3. Penerbit Trans Info Media, Jakarta Timur </w:t>
      </w:r>
    </w:p>
    <w:p w14:paraId="2CBDB3FD" w14:textId="77777777" w:rsidR="005A6DA1" w:rsidRPr="006E152A" w:rsidRDefault="005A6DA1" w:rsidP="005A6DA1">
      <w:pPr>
        <w:pStyle w:val="ListParagraph"/>
        <w:widowControl w:val="0"/>
        <w:numPr>
          <w:ilvl w:val="0"/>
          <w:numId w:val="47"/>
        </w:numPr>
        <w:autoSpaceDE w:val="0"/>
        <w:autoSpaceDN w:val="0"/>
        <w:adjustRightInd w:val="0"/>
        <w:spacing w:after="240" w:line="360" w:lineRule="atLeast"/>
        <w:rPr>
          <w:rFonts w:ascii="Arial" w:eastAsiaTheme="minorEastAsia" w:hAnsi="Arial" w:cs="Arial"/>
          <w:sz w:val="24"/>
          <w:szCs w:val="24"/>
          <w:lang w:val="en-US"/>
        </w:rPr>
      </w:pPr>
      <w:r w:rsidRPr="006E152A">
        <w:rPr>
          <w:rFonts w:ascii="Arial" w:eastAsiaTheme="minorEastAsia" w:hAnsi="Arial" w:cs="Arial"/>
          <w:sz w:val="24"/>
          <w:szCs w:val="24"/>
          <w:lang w:val="en-US"/>
        </w:rPr>
        <w:t xml:space="preserve">Rian AP. Statistik untuk perawat dan Kesehatan, dilengkapi dengan tutorial SPSS dan cara interpretasinya. (2016). ISBN: 978-602-202-211-4. Penerbit Trans Info Media, Jakarta Timur </w:t>
      </w:r>
    </w:p>
    <w:p w14:paraId="04AEAA16" w14:textId="77777777" w:rsidR="005A6DA1" w:rsidRPr="006E152A" w:rsidRDefault="005A6DA1" w:rsidP="005A6DA1">
      <w:pPr>
        <w:pStyle w:val="ListParagraph"/>
        <w:widowControl w:val="0"/>
        <w:numPr>
          <w:ilvl w:val="0"/>
          <w:numId w:val="47"/>
        </w:numPr>
        <w:autoSpaceDE w:val="0"/>
        <w:autoSpaceDN w:val="0"/>
        <w:adjustRightInd w:val="0"/>
        <w:spacing w:after="0" w:line="360" w:lineRule="atLeast"/>
        <w:rPr>
          <w:rFonts w:ascii="Arial" w:eastAsiaTheme="minorEastAsia" w:hAnsi="Arial" w:cs="Arial"/>
          <w:sz w:val="24"/>
          <w:szCs w:val="24"/>
          <w:lang w:val="en-US"/>
        </w:rPr>
      </w:pPr>
      <w:r w:rsidRPr="006E152A">
        <w:rPr>
          <w:rFonts w:ascii="Arial" w:hAnsi="Arial" w:cs="Arial"/>
          <w:sz w:val="24"/>
          <w:szCs w:val="24"/>
        </w:rPr>
        <w:t xml:space="preserve">Polit, D.F. (2006).  </w:t>
      </w:r>
      <w:r w:rsidRPr="006E152A">
        <w:rPr>
          <w:rFonts w:ascii="Arial" w:hAnsi="Arial" w:cs="Arial"/>
          <w:i/>
          <w:sz w:val="24"/>
          <w:szCs w:val="24"/>
        </w:rPr>
        <w:t>Essential of nursing research: Method, appraisal, &amp; utilization.</w:t>
      </w:r>
      <w:r w:rsidRPr="006E152A">
        <w:rPr>
          <w:rFonts w:ascii="Arial" w:hAnsi="Arial" w:cs="Arial"/>
          <w:sz w:val="24"/>
          <w:szCs w:val="24"/>
        </w:rPr>
        <w:t xml:space="preserve"> Philadelphia: J.B. Lippincott Company</w:t>
      </w:r>
    </w:p>
    <w:p w14:paraId="3A61EC84" w14:textId="77777777" w:rsidR="005A6DA1" w:rsidRPr="005A6DA1" w:rsidRDefault="005A6DA1" w:rsidP="005A6DA1">
      <w:pPr>
        <w:pStyle w:val="BodyTextIndent2"/>
        <w:numPr>
          <w:ilvl w:val="0"/>
          <w:numId w:val="47"/>
        </w:numPr>
        <w:spacing w:after="0" w:line="240" w:lineRule="auto"/>
        <w:rPr>
          <w:rFonts w:ascii="Arial" w:hAnsi="Arial" w:cs="Arial"/>
          <w:lang w:val="id-ID"/>
        </w:rPr>
      </w:pPr>
      <w:r w:rsidRPr="006E152A">
        <w:rPr>
          <w:rFonts w:ascii="Arial" w:hAnsi="Arial" w:cs="Arial"/>
        </w:rPr>
        <w:t xml:space="preserve">Stommel, M. (2004). Clinical research: Concept &amp; principles for advanced practice nurses. Philadelphia: Lippincott </w:t>
      </w:r>
    </w:p>
    <w:p w14:paraId="759D1364" w14:textId="59BB5FD0" w:rsidR="008351BA" w:rsidRPr="005A6DA1" w:rsidRDefault="005A6DA1" w:rsidP="005A6DA1">
      <w:pPr>
        <w:pStyle w:val="BodyTextIndent2"/>
        <w:numPr>
          <w:ilvl w:val="0"/>
          <w:numId w:val="47"/>
        </w:numPr>
        <w:spacing w:after="0" w:line="240" w:lineRule="auto"/>
        <w:rPr>
          <w:rFonts w:ascii="Arial" w:hAnsi="Arial" w:cs="Arial"/>
          <w:lang w:val="id-ID"/>
        </w:rPr>
      </w:pPr>
      <w:bookmarkStart w:id="0" w:name="_GoBack"/>
      <w:bookmarkEnd w:id="0"/>
      <w:r w:rsidRPr="005A6DA1">
        <w:rPr>
          <w:rFonts w:ascii="Arial" w:hAnsi="Arial" w:cs="Arial"/>
        </w:rPr>
        <w:t xml:space="preserve">Sastroasmoro, S., Ismael S. (2008). </w:t>
      </w:r>
      <w:r w:rsidRPr="005A6DA1">
        <w:rPr>
          <w:rFonts w:ascii="Arial" w:hAnsi="Arial" w:cs="Arial"/>
          <w:i/>
        </w:rPr>
        <w:t>Dasar-dasar metodologi penelitian klinis</w:t>
      </w:r>
      <w:r w:rsidRPr="005A6DA1">
        <w:rPr>
          <w:rFonts w:ascii="Arial" w:hAnsi="Arial" w:cs="Arial"/>
        </w:rPr>
        <w:t>. (edisi 3). Jakarta: CV Sagung Seto</w:t>
      </w:r>
    </w:p>
    <w:p w14:paraId="7F0ACE56" w14:textId="79A054A7" w:rsidR="00C61D63" w:rsidRPr="004D740C" w:rsidRDefault="00C61D63" w:rsidP="004D740C">
      <w:pPr>
        <w:spacing w:after="0" w:line="240" w:lineRule="auto"/>
        <w:rPr>
          <w:rFonts w:ascii="Times" w:eastAsia="Times New Roman" w:hAnsi="Times" w:cs="Times New Roman"/>
          <w:sz w:val="20"/>
          <w:szCs w:val="20"/>
          <w:lang w:val="en-US"/>
        </w:rPr>
      </w:pPr>
    </w:p>
    <w:p w14:paraId="379D4CC3" w14:textId="77777777" w:rsidR="00D064B8" w:rsidRPr="00BD4BB5" w:rsidRDefault="00D064B8" w:rsidP="00BD4BB5">
      <w:pPr>
        <w:pStyle w:val="ListParagraph"/>
        <w:spacing w:after="0" w:line="360" w:lineRule="auto"/>
        <w:ind w:left="426"/>
        <w:jc w:val="both"/>
        <w:rPr>
          <w:rFonts w:ascii="Arial" w:hAnsi="Arial" w:cs="Arial"/>
        </w:rPr>
      </w:pPr>
    </w:p>
    <w:p w14:paraId="79AC9EDF" w14:textId="77777777" w:rsidR="00932912" w:rsidRPr="00BD4BB5" w:rsidRDefault="00932912" w:rsidP="00BD4BB5">
      <w:pPr>
        <w:spacing w:after="0" w:line="360" w:lineRule="auto"/>
        <w:jc w:val="both"/>
        <w:rPr>
          <w:rFonts w:ascii="Arial" w:eastAsia="Times New Roman" w:hAnsi="Arial" w:cs="Arial"/>
          <w:sz w:val="24"/>
          <w:szCs w:val="24"/>
          <w:lang w:eastAsia="id-ID"/>
        </w:rPr>
      </w:pPr>
    </w:p>
    <w:p w14:paraId="377B39E7" w14:textId="77777777" w:rsidR="00B574DE" w:rsidRDefault="00B574DE" w:rsidP="003575F5"/>
    <w:sectPr w:rsidR="00B574DE" w:rsidSect="00E761DE">
      <w:footerReference w:type="even" r:id="rId9"/>
      <w:footerReference w:type="default" r:id="rId10"/>
      <w:pgSz w:w="12240" w:h="15840"/>
      <w:pgMar w:top="2275" w:right="1440" w:bottom="1699" w:left="2275"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F34FE" w14:textId="77777777" w:rsidR="003A5523" w:rsidRDefault="003A5523" w:rsidP="00ED50D4">
      <w:pPr>
        <w:spacing w:after="0" w:line="240" w:lineRule="auto"/>
      </w:pPr>
      <w:r>
        <w:separator/>
      </w:r>
    </w:p>
  </w:endnote>
  <w:endnote w:type="continuationSeparator" w:id="0">
    <w:p w14:paraId="305EDB88" w14:textId="77777777" w:rsidR="003A5523" w:rsidRDefault="003A5523" w:rsidP="00ED5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Bright">
    <w:panose1 w:val="020406020505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PT Sans">
    <w:panose1 w:val="020B0503020203020204"/>
    <w:charset w:val="00"/>
    <w:family w:val="auto"/>
    <w:pitch w:val="variable"/>
    <w:sig w:usb0="A00002EF" w:usb1="5000204B" w:usb2="00000000" w:usb3="00000000" w:csb0="00000097"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6AC78" w14:textId="77777777" w:rsidR="003A5523" w:rsidRDefault="003A5523" w:rsidP="00ED50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DB158E" w14:textId="77777777" w:rsidR="003A5523" w:rsidRDefault="003A552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64432" w14:textId="77777777" w:rsidR="003A5523" w:rsidRDefault="003A5523" w:rsidP="00ED50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6DA1">
      <w:rPr>
        <w:rStyle w:val="PageNumber"/>
        <w:noProof/>
      </w:rPr>
      <w:t>1</w:t>
    </w:r>
    <w:r>
      <w:rPr>
        <w:rStyle w:val="PageNumber"/>
      </w:rPr>
      <w:fldChar w:fldCharType="end"/>
    </w:r>
  </w:p>
  <w:p w14:paraId="74B97B90" w14:textId="77777777" w:rsidR="003A5523" w:rsidRDefault="003A552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B0E35" w14:textId="77777777" w:rsidR="003A5523" w:rsidRDefault="003A5523" w:rsidP="00ED50D4">
      <w:pPr>
        <w:spacing w:after="0" w:line="240" w:lineRule="auto"/>
      </w:pPr>
      <w:r>
        <w:separator/>
      </w:r>
    </w:p>
  </w:footnote>
  <w:footnote w:type="continuationSeparator" w:id="0">
    <w:p w14:paraId="628E04B8" w14:textId="77777777" w:rsidR="003A5523" w:rsidRDefault="003A5523" w:rsidP="00ED50D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725C"/>
    <w:multiLevelType w:val="hybridMultilevel"/>
    <w:tmpl w:val="9D72A9DC"/>
    <w:lvl w:ilvl="0" w:tplc="2C96C7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4C76942"/>
    <w:multiLevelType w:val="hybridMultilevel"/>
    <w:tmpl w:val="93C6ACAA"/>
    <w:lvl w:ilvl="0" w:tplc="9F2A8974">
      <w:start w:val="1"/>
      <w:numFmt w:val="bullet"/>
      <w:lvlText w:val="-"/>
      <w:lvlJc w:val="left"/>
      <w:pPr>
        <w:ind w:left="720" w:hanging="360"/>
      </w:pPr>
      <w:rPr>
        <w:rFonts w:ascii="Lucida Bright" w:eastAsia="Times New Roman" w:hAnsi="Lucida Bright"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D3271A"/>
    <w:multiLevelType w:val="hybridMultilevel"/>
    <w:tmpl w:val="8774F882"/>
    <w:lvl w:ilvl="0" w:tplc="A744529C">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
    <w:nsid w:val="0B586837"/>
    <w:multiLevelType w:val="hybridMultilevel"/>
    <w:tmpl w:val="522A9F64"/>
    <w:lvl w:ilvl="0" w:tplc="95EC270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0DED646F"/>
    <w:multiLevelType w:val="hybridMultilevel"/>
    <w:tmpl w:val="AA481D10"/>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13500B41"/>
    <w:multiLevelType w:val="hybridMultilevel"/>
    <w:tmpl w:val="FE06D170"/>
    <w:lvl w:ilvl="0" w:tplc="9F2A8974">
      <w:start w:val="1"/>
      <w:numFmt w:val="bullet"/>
      <w:lvlText w:val="-"/>
      <w:lvlJc w:val="left"/>
      <w:pPr>
        <w:ind w:left="720" w:hanging="360"/>
      </w:pPr>
      <w:rPr>
        <w:rFonts w:ascii="Lucida Bright" w:eastAsia="Times New Roman" w:hAnsi="Lucida Bright"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231FEA"/>
    <w:multiLevelType w:val="hybridMultilevel"/>
    <w:tmpl w:val="AFF25E1C"/>
    <w:lvl w:ilvl="0" w:tplc="55BA2772">
      <w:start w:val="1"/>
      <w:numFmt w:val="decimal"/>
      <w:lvlText w:val="%1."/>
      <w:lvlJc w:val="left"/>
      <w:pPr>
        <w:ind w:left="720" w:hanging="360"/>
      </w:pPr>
      <w:rPr>
        <w:rFonts w:ascii="Arial" w:eastAsia="Times New Roman"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2A09D8"/>
    <w:multiLevelType w:val="hybridMultilevel"/>
    <w:tmpl w:val="DABAC06C"/>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7861DA"/>
    <w:multiLevelType w:val="hybridMultilevel"/>
    <w:tmpl w:val="DD22DECA"/>
    <w:lvl w:ilvl="0" w:tplc="69A6A51E">
      <w:start w:val="1"/>
      <w:numFmt w:val="lowerLetter"/>
      <w:lvlText w:val="%1)"/>
      <w:lvlJc w:val="left"/>
      <w:pPr>
        <w:ind w:left="1080" w:hanging="360"/>
      </w:pPr>
      <w:rPr>
        <w:rFonts w:ascii="Times New Roman" w:eastAsiaTheme="minorHAnsi" w:hAnsi="Times New Roman" w:cs="Times New Roman"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806536"/>
    <w:multiLevelType w:val="hybridMultilevel"/>
    <w:tmpl w:val="166CA40E"/>
    <w:lvl w:ilvl="0" w:tplc="878EF852">
      <w:numFmt w:val="bullet"/>
      <w:lvlText w:val="-"/>
      <w:lvlJc w:val="left"/>
      <w:pPr>
        <w:ind w:left="990" w:hanging="360"/>
      </w:pPr>
      <w:rPr>
        <w:rFonts w:ascii="PT Sans" w:eastAsiaTheme="minorHAnsi" w:hAnsi="PT Sans" w:cs="Times New Roman" w:hint="default"/>
      </w:rPr>
    </w:lvl>
    <w:lvl w:ilvl="1" w:tplc="878EF852">
      <w:numFmt w:val="bullet"/>
      <w:lvlText w:val="-"/>
      <w:lvlJc w:val="left"/>
      <w:pPr>
        <w:ind w:left="990" w:hanging="360"/>
      </w:pPr>
      <w:rPr>
        <w:rFonts w:ascii="PT Sans" w:eastAsiaTheme="minorHAnsi" w:hAnsi="PT Sans" w:cs="Times New Roman"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209B01CB"/>
    <w:multiLevelType w:val="hybridMultilevel"/>
    <w:tmpl w:val="03E2483A"/>
    <w:lvl w:ilvl="0" w:tplc="9F2A8974">
      <w:start w:val="1"/>
      <w:numFmt w:val="bullet"/>
      <w:lvlText w:val="-"/>
      <w:lvlJc w:val="left"/>
      <w:pPr>
        <w:ind w:left="720" w:hanging="360"/>
      </w:pPr>
      <w:rPr>
        <w:rFonts w:ascii="Lucida Bright" w:eastAsia="Times New Roman" w:hAnsi="Lucida Bright" w:cstheme="minorBidi" w:hint="default"/>
      </w:rPr>
    </w:lvl>
    <w:lvl w:ilvl="1" w:tplc="D3702C1A">
      <w:start w:val="1"/>
      <w:numFmt w:val="decimal"/>
      <w:lvlText w:val="%2."/>
      <w:lvlJc w:val="left"/>
      <w:pPr>
        <w:ind w:left="1460" w:hanging="380"/>
      </w:pPr>
      <w:rPr>
        <w:rFonts w:ascii="Times New Roman" w:hAnsi="Times New Roman" w:hint="default"/>
        <w:sz w:val="24"/>
      </w:rPr>
    </w:lvl>
    <w:lvl w:ilvl="2" w:tplc="52E0BB96">
      <w:start w:val="1"/>
      <w:numFmt w:val="bullet"/>
      <w:lvlText w:val=" "/>
      <w:lvlJc w:val="left"/>
      <w:pPr>
        <w:ind w:left="2340" w:hanging="360"/>
      </w:pPr>
      <w:rPr>
        <w:rFonts w:ascii="Times New Roman" w:eastAsiaTheme="minorHAnsi" w:hAnsi="Times New Roman" w:cs="Times New Roman" w:hint="default"/>
      </w:rPr>
    </w:lvl>
    <w:lvl w:ilvl="3" w:tplc="D41268F0">
      <w:start w:val="1"/>
      <w:numFmt w:val="upperLetter"/>
      <w:lvlText w:val="%4."/>
      <w:lvlJc w:val="left"/>
      <w:pPr>
        <w:ind w:left="3060" w:hanging="360"/>
      </w:pPr>
      <w:rPr>
        <w:rFonts w:hint="default"/>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4136CF"/>
    <w:multiLevelType w:val="hybridMultilevel"/>
    <w:tmpl w:val="39A82B6A"/>
    <w:lvl w:ilvl="0" w:tplc="0720B844">
      <w:start w:val="1"/>
      <w:numFmt w:val="decimal"/>
      <w:lvlText w:val="%1."/>
      <w:lvlJc w:val="left"/>
      <w:pPr>
        <w:ind w:left="717" w:hanging="360"/>
      </w:pPr>
      <w:rPr>
        <w:rFonts w:hint="default"/>
        <w:b/>
        <w:color w:val="30303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2">
    <w:nsid w:val="236479AF"/>
    <w:multiLevelType w:val="hybridMultilevel"/>
    <w:tmpl w:val="17A0D758"/>
    <w:lvl w:ilvl="0" w:tplc="878EF852">
      <w:numFmt w:val="bullet"/>
      <w:lvlText w:val="-"/>
      <w:lvlJc w:val="left"/>
      <w:pPr>
        <w:ind w:left="630" w:hanging="360"/>
      </w:pPr>
      <w:rPr>
        <w:rFonts w:ascii="PT Sans" w:eastAsiaTheme="minorHAnsi" w:hAnsi="PT San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nsid w:val="27EF411A"/>
    <w:multiLevelType w:val="hybridMultilevel"/>
    <w:tmpl w:val="B802BE5A"/>
    <w:lvl w:ilvl="0" w:tplc="1B608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A03B72"/>
    <w:multiLevelType w:val="hybridMultilevel"/>
    <w:tmpl w:val="7690E1D6"/>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1C5672"/>
    <w:multiLevelType w:val="hybridMultilevel"/>
    <w:tmpl w:val="3B3CE316"/>
    <w:lvl w:ilvl="0" w:tplc="878EF852">
      <w:numFmt w:val="bullet"/>
      <w:lvlText w:val="-"/>
      <w:lvlJc w:val="left"/>
      <w:pPr>
        <w:ind w:left="990" w:hanging="360"/>
      </w:pPr>
      <w:rPr>
        <w:rFonts w:ascii="PT Sans" w:eastAsiaTheme="minorHAnsi" w:hAnsi="PT Sans"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nsid w:val="31A54AAC"/>
    <w:multiLevelType w:val="hybridMultilevel"/>
    <w:tmpl w:val="97F07D60"/>
    <w:lvl w:ilvl="0" w:tplc="57CE01A8">
      <w:numFmt w:val="bullet"/>
      <w:lvlText w:val="-"/>
      <w:lvlJc w:val="left"/>
      <w:pPr>
        <w:ind w:left="1026" w:hanging="360"/>
      </w:pPr>
      <w:rPr>
        <w:rFonts w:ascii="PT Sans" w:eastAsiaTheme="minorHAnsi" w:hAnsi="PT Sans" w:cs="Times New Roman" w:hint="default"/>
        <w:color w:val="000000" w:themeColor="text1"/>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17">
    <w:nsid w:val="32BA395A"/>
    <w:multiLevelType w:val="hybridMultilevel"/>
    <w:tmpl w:val="E9A4FA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CB5B1A"/>
    <w:multiLevelType w:val="hybridMultilevel"/>
    <w:tmpl w:val="9926C296"/>
    <w:lvl w:ilvl="0" w:tplc="7F92A490">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9">
    <w:nsid w:val="34055301"/>
    <w:multiLevelType w:val="hybridMultilevel"/>
    <w:tmpl w:val="38EAC1AA"/>
    <w:lvl w:ilvl="0" w:tplc="6C0693F8">
      <w:start w:val="1"/>
      <w:numFmt w:val="decimal"/>
      <w:lvlText w:val="%1)"/>
      <w:lvlJc w:val="left"/>
      <w:pPr>
        <w:ind w:left="1710" w:hanging="360"/>
      </w:pPr>
      <w:rPr>
        <w:rFonts w:hint="default"/>
        <w:sz w:val="22"/>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nsid w:val="353625F6"/>
    <w:multiLevelType w:val="hybridMultilevel"/>
    <w:tmpl w:val="748A7098"/>
    <w:lvl w:ilvl="0" w:tplc="683C5F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8F1410A"/>
    <w:multiLevelType w:val="hybridMultilevel"/>
    <w:tmpl w:val="A35A5B10"/>
    <w:lvl w:ilvl="0" w:tplc="57CE01A8">
      <w:numFmt w:val="bullet"/>
      <w:lvlText w:val="-"/>
      <w:lvlJc w:val="left"/>
      <w:pPr>
        <w:ind w:left="1026" w:hanging="360"/>
      </w:pPr>
      <w:rPr>
        <w:rFonts w:ascii="PT Sans" w:eastAsiaTheme="minorHAnsi" w:hAnsi="PT Sans" w:cs="Times New Roman" w:hint="default"/>
        <w:color w:val="000000" w:themeColor="text1"/>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40110663"/>
    <w:multiLevelType w:val="hybridMultilevel"/>
    <w:tmpl w:val="E586D4AC"/>
    <w:lvl w:ilvl="0" w:tplc="878EF852">
      <w:numFmt w:val="bullet"/>
      <w:lvlText w:val="-"/>
      <w:lvlJc w:val="left"/>
      <w:pPr>
        <w:ind w:left="990" w:hanging="360"/>
      </w:pPr>
      <w:rPr>
        <w:rFonts w:ascii="PT Sans" w:eastAsiaTheme="minorHAnsi" w:hAnsi="PT Sans"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nsid w:val="45686042"/>
    <w:multiLevelType w:val="hybridMultilevel"/>
    <w:tmpl w:val="2D5C8520"/>
    <w:lvl w:ilvl="0" w:tplc="57CE01A8">
      <w:numFmt w:val="bullet"/>
      <w:lvlText w:val="-"/>
      <w:lvlJc w:val="left"/>
      <w:pPr>
        <w:ind w:left="1350" w:hanging="360"/>
      </w:pPr>
      <w:rPr>
        <w:rFonts w:ascii="PT Sans" w:eastAsiaTheme="minorHAnsi" w:hAnsi="PT Sans" w:cs="Times New Roman" w:hint="default"/>
        <w:color w:val="000000" w:themeColor="text1"/>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4BF129E3"/>
    <w:multiLevelType w:val="hybridMultilevel"/>
    <w:tmpl w:val="CDB2A1DA"/>
    <w:lvl w:ilvl="0" w:tplc="3A0C2EAC">
      <w:start w:val="1"/>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C175F3E"/>
    <w:multiLevelType w:val="hybridMultilevel"/>
    <w:tmpl w:val="5E5086D6"/>
    <w:lvl w:ilvl="0" w:tplc="55FAC9E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CFC2FE5"/>
    <w:multiLevelType w:val="hybridMultilevel"/>
    <w:tmpl w:val="1870D144"/>
    <w:lvl w:ilvl="0" w:tplc="ADAC23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CA583E46">
      <w:start w:val="1"/>
      <w:numFmt w:val="decimal"/>
      <w:lvlText w:val="%3)"/>
      <w:lvlJc w:val="left"/>
      <w:pPr>
        <w:ind w:left="2700" w:hanging="360"/>
      </w:pPr>
      <w:rPr>
        <w:rFonts w:hint="default"/>
      </w:rPr>
    </w:lvl>
    <w:lvl w:ilvl="3" w:tplc="0409000F">
      <w:start w:val="1"/>
      <w:numFmt w:val="decimal"/>
      <w:lvlText w:val="%4."/>
      <w:lvlJc w:val="left"/>
      <w:pPr>
        <w:ind w:left="3240" w:hanging="360"/>
      </w:pPr>
    </w:lvl>
    <w:lvl w:ilvl="4" w:tplc="B2A8600E">
      <w:start w:val="6"/>
      <w:numFmt w:val="upperLetter"/>
      <w:lvlText w:val="%5."/>
      <w:lvlJc w:val="left"/>
      <w:pPr>
        <w:ind w:left="4320" w:hanging="720"/>
      </w:pPr>
      <w:rPr>
        <w:rFonts w:hint="default"/>
        <w:sz w:val="24"/>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08840C0"/>
    <w:multiLevelType w:val="hybridMultilevel"/>
    <w:tmpl w:val="B1069F84"/>
    <w:lvl w:ilvl="0" w:tplc="9F2A8974">
      <w:start w:val="1"/>
      <w:numFmt w:val="bullet"/>
      <w:lvlText w:val="-"/>
      <w:lvlJc w:val="left"/>
      <w:pPr>
        <w:ind w:left="720" w:hanging="360"/>
      </w:pPr>
      <w:rPr>
        <w:rFonts w:ascii="Lucida Bright" w:eastAsia="Times New Roman" w:hAnsi="Lucida Bright" w:cstheme="minorBid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8">
    <w:nsid w:val="51DF168A"/>
    <w:multiLevelType w:val="hybridMultilevel"/>
    <w:tmpl w:val="E20A2EF2"/>
    <w:lvl w:ilvl="0" w:tplc="64A8DB7E">
      <w:start w:val="1"/>
      <w:numFmt w:val="decimal"/>
      <w:lvlText w:val="%1."/>
      <w:lvlJc w:val="left"/>
      <w:pPr>
        <w:tabs>
          <w:tab w:val="num" w:pos="720"/>
        </w:tabs>
        <w:ind w:left="720" w:hanging="360"/>
      </w:pPr>
    </w:lvl>
    <w:lvl w:ilvl="1" w:tplc="09B832EE" w:tentative="1">
      <w:start w:val="1"/>
      <w:numFmt w:val="decimal"/>
      <w:lvlText w:val="%2."/>
      <w:lvlJc w:val="left"/>
      <w:pPr>
        <w:tabs>
          <w:tab w:val="num" w:pos="1440"/>
        </w:tabs>
        <w:ind w:left="1440" w:hanging="360"/>
      </w:pPr>
    </w:lvl>
    <w:lvl w:ilvl="2" w:tplc="3008F850" w:tentative="1">
      <w:start w:val="1"/>
      <w:numFmt w:val="decimal"/>
      <w:lvlText w:val="%3."/>
      <w:lvlJc w:val="left"/>
      <w:pPr>
        <w:tabs>
          <w:tab w:val="num" w:pos="2160"/>
        </w:tabs>
        <w:ind w:left="2160" w:hanging="360"/>
      </w:pPr>
    </w:lvl>
    <w:lvl w:ilvl="3" w:tplc="A42805D4" w:tentative="1">
      <w:start w:val="1"/>
      <w:numFmt w:val="decimal"/>
      <w:lvlText w:val="%4."/>
      <w:lvlJc w:val="left"/>
      <w:pPr>
        <w:tabs>
          <w:tab w:val="num" w:pos="2880"/>
        </w:tabs>
        <w:ind w:left="2880" w:hanging="360"/>
      </w:pPr>
    </w:lvl>
    <w:lvl w:ilvl="4" w:tplc="E304B024" w:tentative="1">
      <w:start w:val="1"/>
      <w:numFmt w:val="decimal"/>
      <w:lvlText w:val="%5."/>
      <w:lvlJc w:val="left"/>
      <w:pPr>
        <w:tabs>
          <w:tab w:val="num" w:pos="3600"/>
        </w:tabs>
        <w:ind w:left="3600" w:hanging="360"/>
      </w:pPr>
    </w:lvl>
    <w:lvl w:ilvl="5" w:tplc="D59E8D7E" w:tentative="1">
      <w:start w:val="1"/>
      <w:numFmt w:val="decimal"/>
      <w:lvlText w:val="%6."/>
      <w:lvlJc w:val="left"/>
      <w:pPr>
        <w:tabs>
          <w:tab w:val="num" w:pos="4320"/>
        </w:tabs>
        <w:ind w:left="4320" w:hanging="360"/>
      </w:pPr>
    </w:lvl>
    <w:lvl w:ilvl="6" w:tplc="859C3A76" w:tentative="1">
      <w:start w:val="1"/>
      <w:numFmt w:val="decimal"/>
      <w:lvlText w:val="%7."/>
      <w:lvlJc w:val="left"/>
      <w:pPr>
        <w:tabs>
          <w:tab w:val="num" w:pos="5040"/>
        </w:tabs>
        <w:ind w:left="5040" w:hanging="360"/>
      </w:pPr>
    </w:lvl>
    <w:lvl w:ilvl="7" w:tplc="332444B0" w:tentative="1">
      <w:start w:val="1"/>
      <w:numFmt w:val="decimal"/>
      <w:lvlText w:val="%8."/>
      <w:lvlJc w:val="left"/>
      <w:pPr>
        <w:tabs>
          <w:tab w:val="num" w:pos="5760"/>
        </w:tabs>
        <w:ind w:left="5760" w:hanging="360"/>
      </w:pPr>
    </w:lvl>
    <w:lvl w:ilvl="8" w:tplc="6E24DA64" w:tentative="1">
      <w:start w:val="1"/>
      <w:numFmt w:val="decimal"/>
      <w:lvlText w:val="%9."/>
      <w:lvlJc w:val="left"/>
      <w:pPr>
        <w:tabs>
          <w:tab w:val="num" w:pos="6480"/>
        </w:tabs>
        <w:ind w:left="6480" w:hanging="360"/>
      </w:pPr>
    </w:lvl>
  </w:abstractNum>
  <w:abstractNum w:abstractNumId="29">
    <w:nsid w:val="54E0511A"/>
    <w:multiLevelType w:val="hybridMultilevel"/>
    <w:tmpl w:val="29B20C6E"/>
    <w:lvl w:ilvl="0" w:tplc="61E64ED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554C1600"/>
    <w:multiLevelType w:val="hybridMultilevel"/>
    <w:tmpl w:val="77BE0E98"/>
    <w:lvl w:ilvl="0" w:tplc="878EF852">
      <w:numFmt w:val="bullet"/>
      <w:lvlText w:val="-"/>
      <w:lvlJc w:val="left"/>
      <w:pPr>
        <w:ind w:left="990" w:hanging="360"/>
      </w:pPr>
      <w:rPr>
        <w:rFonts w:ascii="PT Sans" w:eastAsiaTheme="minorHAnsi" w:hAnsi="PT Sans"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
    <w:nsid w:val="58575BB6"/>
    <w:multiLevelType w:val="hybridMultilevel"/>
    <w:tmpl w:val="B81ED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514490"/>
    <w:multiLevelType w:val="hybridMultilevel"/>
    <w:tmpl w:val="20C80A96"/>
    <w:lvl w:ilvl="0" w:tplc="186C2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D56B09"/>
    <w:multiLevelType w:val="hybridMultilevel"/>
    <w:tmpl w:val="5C5E1ED6"/>
    <w:lvl w:ilvl="0" w:tplc="F3EAEE94">
      <w:start w:val="1"/>
      <w:numFmt w:val="lowerLetter"/>
      <w:lvlText w:val="%1)"/>
      <w:lvlJc w:val="left"/>
      <w:pPr>
        <w:ind w:left="108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CFB5A53"/>
    <w:multiLevelType w:val="hybridMultilevel"/>
    <w:tmpl w:val="B67C41B0"/>
    <w:lvl w:ilvl="0" w:tplc="04090011">
      <w:start w:val="1"/>
      <w:numFmt w:val="decimal"/>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5">
    <w:nsid w:val="626B5C5C"/>
    <w:multiLevelType w:val="hybridMultilevel"/>
    <w:tmpl w:val="F6442D5E"/>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C22BB2"/>
    <w:multiLevelType w:val="hybridMultilevel"/>
    <w:tmpl w:val="08086456"/>
    <w:lvl w:ilvl="0" w:tplc="878EF852">
      <w:numFmt w:val="bullet"/>
      <w:lvlText w:val="-"/>
      <w:lvlJc w:val="left"/>
      <w:pPr>
        <w:ind w:left="990" w:hanging="360"/>
      </w:pPr>
      <w:rPr>
        <w:rFonts w:ascii="PT Sans" w:eastAsiaTheme="minorHAnsi" w:hAnsi="PT Sans"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nsid w:val="66437844"/>
    <w:multiLevelType w:val="hybridMultilevel"/>
    <w:tmpl w:val="B022A298"/>
    <w:lvl w:ilvl="0" w:tplc="4D9A9AD0">
      <w:start w:val="1"/>
      <w:numFmt w:val="lowerLetter"/>
      <w:lvlText w:val="%1."/>
      <w:lvlJc w:val="left"/>
      <w:pPr>
        <w:ind w:left="720" w:hanging="360"/>
      </w:pPr>
      <w:rPr>
        <w:rFonts w:eastAsia="Times New Roman"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0E389E"/>
    <w:multiLevelType w:val="hybridMultilevel"/>
    <w:tmpl w:val="E966AE7C"/>
    <w:lvl w:ilvl="0" w:tplc="ED4E90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9FD4F18"/>
    <w:multiLevelType w:val="hybridMultilevel"/>
    <w:tmpl w:val="22767474"/>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1913EB"/>
    <w:multiLevelType w:val="hybridMultilevel"/>
    <w:tmpl w:val="634E2594"/>
    <w:lvl w:ilvl="0" w:tplc="CCC88CE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nsid w:val="6CCB6E30"/>
    <w:multiLevelType w:val="hybridMultilevel"/>
    <w:tmpl w:val="DA860960"/>
    <w:lvl w:ilvl="0" w:tplc="9F2A8974">
      <w:start w:val="1"/>
      <w:numFmt w:val="bullet"/>
      <w:lvlText w:val="-"/>
      <w:lvlJc w:val="left"/>
      <w:pPr>
        <w:ind w:left="720" w:hanging="360"/>
      </w:pPr>
      <w:rPr>
        <w:rFonts w:ascii="Lucida Bright" w:eastAsia="Times New Roman" w:hAnsi="Lucida Bright"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nsid w:val="701A629F"/>
    <w:multiLevelType w:val="hybridMultilevel"/>
    <w:tmpl w:val="4EA8FDAE"/>
    <w:lvl w:ilvl="0" w:tplc="57CE01A8">
      <w:numFmt w:val="bullet"/>
      <w:lvlText w:val="-"/>
      <w:lvlJc w:val="left"/>
      <w:pPr>
        <w:ind w:left="1026" w:hanging="360"/>
      </w:pPr>
      <w:rPr>
        <w:rFonts w:ascii="PT Sans" w:eastAsiaTheme="minorHAnsi" w:hAnsi="PT Sans" w:cs="Times New Roman" w:hint="default"/>
        <w:color w:val="000000" w:themeColor="text1"/>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nsid w:val="72BC6B1D"/>
    <w:multiLevelType w:val="hybridMultilevel"/>
    <w:tmpl w:val="13B8CB60"/>
    <w:lvl w:ilvl="0" w:tplc="04090011">
      <w:start w:val="1"/>
      <w:numFmt w:val="decimal"/>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4">
    <w:nsid w:val="7337555A"/>
    <w:multiLevelType w:val="hybridMultilevel"/>
    <w:tmpl w:val="11428BC0"/>
    <w:lvl w:ilvl="0" w:tplc="BFEC47DC">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5">
    <w:nsid w:val="74A778C9"/>
    <w:multiLevelType w:val="hybridMultilevel"/>
    <w:tmpl w:val="22D82BBE"/>
    <w:lvl w:ilvl="0" w:tplc="5F2A2F6A">
      <w:start w:val="1"/>
      <w:numFmt w:val="decimal"/>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797726AC"/>
    <w:multiLevelType w:val="hybridMultilevel"/>
    <w:tmpl w:val="C35AD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1"/>
  </w:num>
  <w:num w:numId="3">
    <w:abstractNumId w:val="37"/>
  </w:num>
  <w:num w:numId="4">
    <w:abstractNumId w:val="12"/>
  </w:num>
  <w:num w:numId="5">
    <w:abstractNumId w:val="30"/>
  </w:num>
  <w:num w:numId="6">
    <w:abstractNumId w:val="10"/>
  </w:num>
  <w:num w:numId="7">
    <w:abstractNumId w:val="1"/>
  </w:num>
  <w:num w:numId="8">
    <w:abstractNumId w:val="15"/>
  </w:num>
  <w:num w:numId="9">
    <w:abstractNumId w:val="41"/>
  </w:num>
  <w:num w:numId="10">
    <w:abstractNumId w:val="9"/>
  </w:num>
  <w:num w:numId="11">
    <w:abstractNumId w:val="16"/>
  </w:num>
  <w:num w:numId="12">
    <w:abstractNumId w:val="11"/>
  </w:num>
  <w:num w:numId="13">
    <w:abstractNumId w:val="22"/>
  </w:num>
  <w:num w:numId="14">
    <w:abstractNumId w:val="36"/>
  </w:num>
  <w:num w:numId="15">
    <w:abstractNumId w:val="44"/>
  </w:num>
  <w:num w:numId="16">
    <w:abstractNumId w:val="27"/>
  </w:num>
  <w:num w:numId="17">
    <w:abstractNumId w:val="45"/>
  </w:num>
  <w:num w:numId="18">
    <w:abstractNumId w:val="25"/>
  </w:num>
  <w:num w:numId="19">
    <w:abstractNumId w:val="3"/>
  </w:num>
  <w:num w:numId="20">
    <w:abstractNumId w:val="5"/>
  </w:num>
  <w:num w:numId="21">
    <w:abstractNumId w:val="40"/>
  </w:num>
  <w:num w:numId="22">
    <w:abstractNumId w:val="34"/>
  </w:num>
  <w:num w:numId="23">
    <w:abstractNumId w:val="43"/>
  </w:num>
  <w:num w:numId="24">
    <w:abstractNumId w:val="4"/>
  </w:num>
  <w:num w:numId="25">
    <w:abstractNumId w:val="21"/>
  </w:num>
  <w:num w:numId="26">
    <w:abstractNumId w:val="17"/>
  </w:num>
  <w:num w:numId="27">
    <w:abstractNumId w:val="42"/>
  </w:num>
  <w:num w:numId="28">
    <w:abstractNumId w:val="39"/>
  </w:num>
  <w:num w:numId="29">
    <w:abstractNumId w:val="7"/>
  </w:num>
  <w:num w:numId="30">
    <w:abstractNumId w:val="23"/>
  </w:num>
  <w:num w:numId="31">
    <w:abstractNumId w:val="14"/>
  </w:num>
  <w:num w:numId="32">
    <w:abstractNumId w:val="35"/>
  </w:num>
  <w:num w:numId="33">
    <w:abstractNumId w:val="26"/>
  </w:num>
  <w:num w:numId="34">
    <w:abstractNumId w:val="24"/>
  </w:num>
  <w:num w:numId="35">
    <w:abstractNumId w:val="8"/>
  </w:num>
  <w:num w:numId="36">
    <w:abstractNumId w:val="2"/>
  </w:num>
  <w:num w:numId="37">
    <w:abstractNumId w:val="19"/>
  </w:num>
  <w:num w:numId="38">
    <w:abstractNumId w:val="32"/>
  </w:num>
  <w:num w:numId="39">
    <w:abstractNumId w:val="33"/>
  </w:num>
  <w:num w:numId="40">
    <w:abstractNumId w:val="38"/>
  </w:num>
  <w:num w:numId="41">
    <w:abstractNumId w:val="0"/>
  </w:num>
  <w:num w:numId="42">
    <w:abstractNumId w:val="18"/>
  </w:num>
  <w:num w:numId="43">
    <w:abstractNumId w:val="20"/>
  </w:num>
  <w:num w:numId="44">
    <w:abstractNumId w:val="13"/>
  </w:num>
  <w:num w:numId="45">
    <w:abstractNumId w:val="46"/>
  </w:num>
  <w:num w:numId="46">
    <w:abstractNumId w:val="29"/>
  </w:num>
  <w:num w:numId="4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912"/>
    <w:rsid w:val="00036A33"/>
    <w:rsid w:val="000532DA"/>
    <w:rsid w:val="000739F3"/>
    <w:rsid w:val="000A269B"/>
    <w:rsid w:val="000A7386"/>
    <w:rsid w:val="000A7AC1"/>
    <w:rsid w:val="000D7D10"/>
    <w:rsid w:val="000F5381"/>
    <w:rsid w:val="00121B98"/>
    <w:rsid w:val="0014488F"/>
    <w:rsid w:val="001652CC"/>
    <w:rsid w:val="001A0AD6"/>
    <w:rsid w:val="001B5059"/>
    <w:rsid w:val="001C118D"/>
    <w:rsid w:val="00260B39"/>
    <w:rsid w:val="002625DF"/>
    <w:rsid w:val="002630FC"/>
    <w:rsid w:val="002671A6"/>
    <w:rsid w:val="00287902"/>
    <w:rsid w:val="002B6AB1"/>
    <w:rsid w:val="00332AF0"/>
    <w:rsid w:val="003575F5"/>
    <w:rsid w:val="00385A19"/>
    <w:rsid w:val="00391680"/>
    <w:rsid w:val="003A5523"/>
    <w:rsid w:val="003B20D2"/>
    <w:rsid w:val="003F5A22"/>
    <w:rsid w:val="00405EC5"/>
    <w:rsid w:val="00407D04"/>
    <w:rsid w:val="00413708"/>
    <w:rsid w:val="0042018B"/>
    <w:rsid w:val="004271A1"/>
    <w:rsid w:val="004319C2"/>
    <w:rsid w:val="0044062C"/>
    <w:rsid w:val="00445D44"/>
    <w:rsid w:val="00446F77"/>
    <w:rsid w:val="0047572F"/>
    <w:rsid w:val="00490257"/>
    <w:rsid w:val="00490675"/>
    <w:rsid w:val="004B53DA"/>
    <w:rsid w:val="004D740C"/>
    <w:rsid w:val="004E56A1"/>
    <w:rsid w:val="004F78B3"/>
    <w:rsid w:val="00544562"/>
    <w:rsid w:val="00576726"/>
    <w:rsid w:val="005A6DA1"/>
    <w:rsid w:val="005B3613"/>
    <w:rsid w:val="005D46A2"/>
    <w:rsid w:val="005F4E3F"/>
    <w:rsid w:val="006137CE"/>
    <w:rsid w:val="00631507"/>
    <w:rsid w:val="00655BD1"/>
    <w:rsid w:val="006846FD"/>
    <w:rsid w:val="0069179B"/>
    <w:rsid w:val="006B7D86"/>
    <w:rsid w:val="006C037A"/>
    <w:rsid w:val="007310D6"/>
    <w:rsid w:val="007356A3"/>
    <w:rsid w:val="00747EC6"/>
    <w:rsid w:val="00770E34"/>
    <w:rsid w:val="00783CCE"/>
    <w:rsid w:val="007B7A84"/>
    <w:rsid w:val="00812B44"/>
    <w:rsid w:val="008167E6"/>
    <w:rsid w:val="0081769A"/>
    <w:rsid w:val="008351BA"/>
    <w:rsid w:val="00847876"/>
    <w:rsid w:val="00853F59"/>
    <w:rsid w:val="0085663A"/>
    <w:rsid w:val="008760AE"/>
    <w:rsid w:val="008A1867"/>
    <w:rsid w:val="008D0987"/>
    <w:rsid w:val="00924B34"/>
    <w:rsid w:val="00932912"/>
    <w:rsid w:val="009529DE"/>
    <w:rsid w:val="009728F0"/>
    <w:rsid w:val="009A450A"/>
    <w:rsid w:val="009C16E0"/>
    <w:rsid w:val="00A020B5"/>
    <w:rsid w:val="00A17B6A"/>
    <w:rsid w:val="00A37262"/>
    <w:rsid w:val="00A74DF2"/>
    <w:rsid w:val="00A916C6"/>
    <w:rsid w:val="00AE3CD0"/>
    <w:rsid w:val="00B0606B"/>
    <w:rsid w:val="00B06F95"/>
    <w:rsid w:val="00B126CA"/>
    <w:rsid w:val="00B33403"/>
    <w:rsid w:val="00B36C87"/>
    <w:rsid w:val="00B574DE"/>
    <w:rsid w:val="00BA4128"/>
    <w:rsid w:val="00BA58BF"/>
    <w:rsid w:val="00BC3B59"/>
    <w:rsid w:val="00BD4BB5"/>
    <w:rsid w:val="00BE25CD"/>
    <w:rsid w:val="00BE5FF9"/>
    <w:rsid w:val="00BE7453"/>
    <w:rsid w:val="00C133C5"/>
    <w:rsid w:val="00C43703"/>
    <w:rsid w:val="00C61D63"/>
    <w:rsid w:val="00C91A0A"/>
    <w:rsid w:val="00C922C7"/>
    <w:rsid w:val="00CB24B8"/>
    <w:rsid w:val="00CD34F1"/>
    <w:rsid w:val="00CD3DA2"/>
    <w:rsid w:val="00CD4F83"/>
    <w:rsid w:val="00CE5B52"/>
    <w:rsid w:val="00CF7109"/>
    <w:rsid w:val="00D064B8"/>
    <w:rsid w:val="00D07311"/>
    <w:rsid w:val="00D24308"/>
    <w:rsid w:val="00D4228C"/>
    <w:rsid w:val="00D90818"/>
    <w:rsid w:val="00DA6B08"/>
    <w:rsid w:val="00DB28B6"/>
    <w:rsid w:val="00DC0F91"/>
    <w:rsid w:val="00DC540A"/>
    <w:rsid w:val="00E12415"/>
    <w:rsid w:val="00E5128D"/>
    <w:rsid w:val="00E72749"/>
    <w:rsid w:val="00E756C0"/>
    <w:rsid w:val="00E761DE"/>
    <w:rsid w:val="00E80203"/>
    <w:rsid w:val="00EA0648"/>
    <w:rsid w:val="00ED50D4"/>
    <w:rsid w:val="00EE701B"/>
    <w:rsid w:val="00F07ABC"/>
    <w:rsid w:val="00F36DD0"/>
    <w:rsid w:val="00F52EF3"/>
    <w:rsid w:val="00F80037"/>
    <w:rsid w:val="00F81396"/>
    <w:rsid w:val="00F95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297F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912"/>
    <w:pPr>
      <w:spacing w:after="200" w:line="276" w:lineRule="auto"/>
    </w:pPr>
    <w:rPr>
      <w:rFonts w:eastAsiaTheme="minorHAnsi"/>
      <w:sz w:val="22"/>
      <w:szCs w:val="22"/>
      <w:lang w:val="id-ID"/>
    </w:rPr>
  </w:style>
  <w:style w:type="paragraph" w:styleId="Heading4">
    <w:name w:val="heading 4"/>
    <w:basedOn w:val="Normal"/>
    <w:link w:val="Heading4Char"/>
    <w:uiPriority w:val="9"/>
    <w:qFormat/>
    <w:rsid w:val="00CE5B52"/>
    <w:pPr>
      <w:spacing w:before="100" w:beforeAutospacing="1" w:after="100" w:afterAutospacing="1" w:line="240" w:lineRule="auto"/>
      <w:outlineLvl w:val="3"/>
    </w:pPr>
    <w:rPr>
      <w:rFonts w:ascii="Times" w:eastAsiaTheme="minorEastAsia" w:hAnsi="Times"/>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BB5"/>
    <w:pPr>
      <w:ind w:left="720"/>
      <w:contextualSpacing/>
    </w:pPr>
  </w:style>
  <w:style w:type="table" w:styleId="TableGrid">
    <w:name w:val="Table Grid"/>
    <w:basedOn w:val="TableNormal"/>
    <w:rsid w:val="00BD4BB5"/>
    <w:rPr>
      <w:rFonts w:eastAsiaTheme="minorHAns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B53DA"/>
    <w:rPr>
      <w:color w:val="0000FF"/>
      <w:u w:val="single"/>
    </w:rPr>
  </w:style>
  <w:style w:type="paragraph" w:styleId="NormalWeb">
    <w:name w:val="Normal (Web)"/>
    <w:basedOn w:val="Normal"/>
    <w:uiPriority w:val="99"/>
    <w:unhideWhenUsed/>
    <w:rsid w:val="00D064B8"/>
    <w:pPr>
      <w:spacing w:before="100" w:beforeAutospacing="1" w:after="100" w:afterAutospacing="1" w:line="240" w:lineRule="auto"/>
    </w:pPr>
    <w:rPr>
      <w:rFonts w:ascii="Times" w:eastAsiaTheme="minorEastAsia" w:hAnsi="Times" w:cs="Times New Roman"/>
      <w:sz w:val="20"/>
      <w:szCs w:val="20"/>
      <w:lang w:val="en-US"/>
    </w:rPr>
  </w:style>
  <w:style w:type="character" w:styleId="Emphasis">
    <w:name w:val="Emphasis"/>
    <w:basedOn w:val="DefaultParagraphFont"/>
    <w:uiPriority w:val="20"/>
    <w:qFormat/>
    <w:rsid w:val="004F78B3"/>
    <w:rPr>
      <w:i/>
      <w:iCs/>
    </w:rPr>
  </w:style>
  <w:style w:type="paragraph" w:styleId="BalloonText">
    <w:name w:val="Balloon Text"/>
    <w:basedOn w:val="Normal"/>
    <w:link w:val="BalloonTextChar"/>
    <w:uiPriority w:val="99"/>
    <w:semiHidden/>
    <w:unhideWhenUsed/>
    <w:rsid w:val="000F538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5381"/>
    <w:rPr>
      <w:rFonts w:ascii="Lucida Grande" w:eastAsiaTheme="minorHAnsi" w:hAnsi="Lucida Grande" w:cs="Lucida Grande"/>
      <w:sz w:val="18"/>
      <w:szCs w:val="18"/>
      <w:lang w:val="id-ID"/>
    </w:rPr>
  </w:style>
  <w:style w:type="paragraph" w:styleId="Footer">
    <w:name w:val="footer"/>
    <w:basedOn w:val="Normal"/>
    <w:link w:val="FooterChar"/>
    <w:uiPriority w:val="99"/>
    <w:unhideWhenUsed/>
    <w:rsid w:val="00ED50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50D4"/>
    <w:rPr>
      <w:rFonts w:eastAsiaTheme="minorHAnsi"/>
      <w:sz w:val="22"/>
      <w:szCs w:val="22"/>
      <w:lang w:val="id-ID"/>
    </w:rPr>
  </w:style>
  <w:style w:type="character" w:styleId="PageNumber">
    <w:name w:val="page number"/>
    <w:basedOn w:val="DefaultParagraphFont"/>
    <w:uiPriority w:val="99"/>
    <w:semiHidden/>
    <w:unhideWhenUsed/>
    <w:rsid w:val="00ED50D4"/>
  </w:style>
  <w:style w:type="character" w:styleId="FollowedHyperlink">
    <w:name w:val="FollowedHyperlink"/>
    <w:basedOn w:val="DefaultParagraphFont"/>
    <w:uiPriority w:val="99"/>
    <w:semiHidden/>
    <w:unhideWhenUsed/>
    <w:rsid w:val="003F5A22"/>
    <w:rPr>
      <w:color w:val="800080" w:themeColor="followedHyperlink"/>
      <w:u w:val="single"/>
    </w:rPr>
  </w:style>
  <w:style w:type="character" w:customStyle="1" w:styleId="apple-converted-space">
    <w:name w:val="apple-converted-space"/>
    <w:basedOn w:val="DefaultParagraphFont"/>
    <w:rsid w:val="002671A6"/>
  </w:style>
  <w:style w:type="paragraph" w:styleId="Header">
    <w:name w:val="header"/>
    <w:basedOn w:val="Normal"/>
    <w:link w:val="HeaderChar"/>
    <w:uiPriority w:val="99"/>
    <w:unhideWhenUsed/>
    <w:rsid w:val="0081769A"/>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769A"/>
    <w:rPr>
      <w:rFonts w:eastAsiaTheme="minorHAnsi"/>
      <w:sz w:val="22"/>
      <w:szCs w:val="22"/>
      <w:lang w:val="id-ID"/>
    </w:rPr>
  </w:style>
  <w:style w:type="character" w:customStyle="1" w:styleId="tgc">
    <w:name w:val="_tgc"/>
    <w:basedOn w:val="DefaultParagraphFont"/>
    <w:rsid w:val="00847876"/>
  </w:style>
  <w:style w:type="character" w:styleId="Strong">
    <w:name w:val="Strong"/>
    <w:basedOn w:val="DefaultParagraphFont"/>
    <w:uiPriority w:val="22"/>
    <w:qFormat/>
    <w:rsid w:val="0014488F"/>
    <w:rPr>
      <w:b/>
      <w:bCs/>
    </w:rPr>
  </w:style>
  <w:style w:type="character" w:customStyle="1" w:styleId="Heading4Char">
    <w:name w:val="Heading 4 Char"/>
    <w:basedOn w:val="DefaultParagraphFont"/>
    <w:link w:val="Heading4"/>
    <w:uiPriority w:val="9"/>
    <w:rsid w:val="00CE5B52"/>
    <w:rPr>
      <w:rFonts w:ascii="Times" w:hAnsi="Times"/>
      <w:b/>
      <w:bCs/>
    </w:rPr>
  </w:style>
  <w:style w:type="paragraph" w:styleId="BodyTextIndent2">
    <w:name w:val="Body Text Indent 2"/>
    <w:basedOn w:val="Normal"/>
    <w:link w:val="BodyTextIndent2Char"/>
    <w:rsid w:val="005A6DA1"/>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5A6DA1"/>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912"/>
    <w:pPr>
      <w:spacing w:after="200" w:line="276" w:lineRule="auto"/>
    </w:pPr>
    <w:rPr>
      <w:rFonts w:eastAsiaTheme="minorHAnsi"/>
      <w:sz w:val="22"/>
      <w:szCs w:val="22"/>
      <w:lang w:val="id-ID"/>
    </w:rPr>
  </w:style>
  <w:style w:type="paragraph" w:styleId="Heading4">
    <w:name w:val="heading 4"/>
    <w:basedOn w:val="Normal"/>
    <w:link w:val="Heading4Char"/>
    <w:uiPriority w:val="9"/>
    <w:qFormat/>
    <w:rsid w:val="00CE5B52"/>
    <w:pPr>
      <w:spacing w:before="100" w:beforeAutospacing="1" w:after="100" w:afterAutospacing="1" w:line="240" w:lineRule="auto"/>
      <w:outlineLvl w:val="3"/>
    </w:pPr>
    <w:rPr>
      <w:rFonts w:ascii="Times" w:eastAsiaTheme="minorEastAsia" w:hAnsi="Times"/>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BB5"/>
    <w:pPr>
      <w:ind w:left="720"/>
      <w:contextualSpacing/>
    </w:pPr>
  </w:style>
  <w:style w:type="table" w:styleId="TableGrid">
    <w:name w:val="Table Grid"/>
    <w:basedOn w:val="TableNormal"/>
    <w:rsid w:val="00BD4BB5"/>
    <w:rPr>
      <w:rFonts w:eastAsiaTheme="minorHAns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B53DA"/>
    <w:rPr>
      <w:color w:val="0000FF"/>
      <w:u w:val="single"/>
    </w:rPr>
  </w:style>
  <w:style w:type="paragraph" w:styleId="NormalWeb">
    <w:name w:val="Normal (Web)"/>
    <w:basedOn w:val="Normal"/>
    <w:uiPriority w:val="99"/>
    <w:unhideWhenUsed/>
    <w:rsid w:val="00D064B8"/>
    <w:pPr>
      <w:spacing w:before="100" w:beforeAutospacing="1" w:after="100" w:afterAutospacing="1" w:line="240" w:lineRule="auto"/>
    </w:pPr>
    <w:rPr>
      <w:rFonts w:ascii="Times" w:eastAsiaTheme="minorEastAsia" w:hAnsi="Times" w:cs="Times New Roman"/>
      <w:sz w:val="20"/>
      <w:szCs w:val="20"/>
      <w:lang w:val="en-US"/>
    </w:rPr>
  </w:style>
  <w:style w:type="character" w:styleId="Emphasis">
    <w:name w:val="Emphasis"/>
    <w:basedOn w:val="DefaultParagraphFont"/>
    <w:uiPriority w:val="20"/>
    <w:qFormat/>
    <w:rsid w:val="004F78B3"/>
    <w:rPr>
      <w:i/>
      <w:iCs/>
    </w:rPr>
  </w:style>
  <w:style w:type="paragraph" w:styleId="BalloonText">
    <w:name w:val="Balloon Text"/>
    <w:basedOn w:val="Normal"/>
    <w:link w:val="BalloonTextChar"/>
    <w:uiPriority w:val="99"/>
    <w:semiHidden/>
    <w:unhideWhenUsed/>
    <w:rsid w:val="000F538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5381"/>
    <w:rPr>
      <w:rFonts w:ascii="Lucida Grande" w:eastAsiaTheme="minorHAnsi" w:hAnsi="Lucida Grande" w:cs="Lucida Grande"/>
      <w:sz w:val="18"/>
      <w:szCs w:val="18"/>
      <w:lang w:val="id-ID"/>
    </w:rPr>
  </w:style>
  <w:style w:type="paragraph" w:styleId="Footer">
    <w:name w:val="footer"/>
    <w:basedOn w:val="Normal"/>
    <w:link w:val="FooterChar"/>
    <w:uiPriority w:val="99"/>
    <w:unhideWhenUsed/>
    <w:rsid w:val="00ED50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50D4"/>
    <w:rPr>
      <w:rFonts w:eastAsiaTheme="minorHAnsi"/>
      <w:sz w:val="22"/>
      <w:szCs w:val="22"/>
      <w:lang w:val="id-ID"/>
    </w:rPr>
  </w:style>
  <w:style w:type="character" w:styleId="PageNumber">
    <w:name w:val="page number"/>
    <w:basedOn w:val="DefaultParagraphFont"/>
    <w:uiPriority w:val="99"/>
    <w:semiHidden/>
    <w:unhideWhenUsed/>
    <w:rsid w:val="00ED50D4"/>
  </w:style>
  <w:style w:type="character" w:styleId="FollowedHyperlink">
    <w:name w:val="FollowedHyperlink"/>
    <w:basedOn w:val="DefaultParagraphFont"/>
    <w:uiPriority w:val="99"/>
    <w:semiHidden/>
    <w:unhideWhenUsed/>
    <w:rsid w:val="003F5A22"/>
    <w:rPr>
      <w:color w:val="800080" w:themeColor="followedHyperlink"/>
      <w:u w:val="single"/>
    </w:rPr>
  </w:style>
  <w:style w:type="character" w:customStyle="1" w:styleId="apple-converted-space">
    <w:name w:val="apple-converted-space"/>
    <w:basedOn w:val="DefaultParagraphFont"/>
    <w:rsid w:val="002671A6"/>
  </w:style>
  <w:style w:type="paragraph" w:styleId="Header">
    <w:name w:val="header"/>
    <w:basedOn w:val="Normal"/>
    <w:link w:val="HeaderChar"/>
    <w:uiPriority w:val="99"/>
    <w:unhideWhenUsed/>
    <w:rsid w:val="0081769A"/>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769A"/>
    <w:rPr>
      <w:rFonts w:eastAsiaTheme="minorHAnsi"/>
      <w:sz w:val="22"/>
      <w:szCs w:val="22"/>
      <w:lang w:val="id-ID"/>
    </w:rPr>
  </w:style>
  <w:style w:type="character" w:customStyle="1" w:styleId="tgc">
    <w:name w:val="_tgc"/>
    <w:basedOn w:val="DefaultParagraphFont"/>
    <w:rsid w:val="00847876"/>
  </w:style>
  <w:style w:type="character" w:styleId="Strong">
    <w:name w:val="Strong"/>
    <w:basedOn w:val="DefaultParagraphFont"/>
    <w:uiPriority w:val="22"/>
    <w:qFormat/>
    <w:rsid w:val="0014488F"/>
    <w:rPr>
      <w:b/>
      <w:bCs/>
    </w:rPr>
  </w:style>
  <w:style w:type="character" w:customStyle="1" w:styleId="Heading4Char">
    <w:name w:val="Heading 4 Char"/>
    <w:basedOn w:val="DefaultParagraphFont"/>
    <w:link w:val="Heading4"/>
    <w:uiPriority w:val="9"/>
    <w:rsid w:val="00CE5B52"/>
    <w:rPr>
      <w:rFonts w:ascii="Times" w:hAnsi="Times"/>
      <w:b/>
      <w:bCs/>
    </w:rPr>
  </w:style>
  <w:style w:type="paragraph" w:styleId="BodyTextIndent2">
    <w:name w:val="Body Text Indent 2"/>
    <w:basedOn w:val="Normal"/>
    <w:link w:val="BodyTextIndent2Char"/>
    <w:rsid w:val="005A6DA1"/>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5A6DA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2448">
      <w:bodyDiv w:val="1"/>
      <w:marLeft w:val="0"/>
      <w:marRight w:val="0"/>
      <w:marTop w:val="0"/>
      <w:marBottom w:val="0"/>
      <w:divBdr>
        <w:top w:val="none" w:sz="0" w:space="0" w:color="auto"/>
        <w:left w:val="none" w:sz="0" w:space="0" w:color="auto"/>
        <w:bottom w:val="none" w:sz="0" w:space="0" w:color="auto"/>
        <w:right w:val="none" w:sz="0" w:space="0" w:color="auto"/>
      </w:divBdr>
      <w:divsChild>
        <w:div w:id="1061945550">
          <w:marLeft w:val="547"/>
          <w:marRight w:val="0"/>
          <w:marTop w:val="115"/>
          <w:marBottom w:val="0"/>
          <w:divBdr>
            <w:top w:val="none" w:sz="0" w:space="0" w:color="auto"/>
            <w:left w:val="none" w:sz="0" w:space="0" w:color="auto"/>
            <w:bottom w:val="none" w:sz="0" w:space="0" w:color="auto"/>
            <w:right w:val="none" w:sz="0" w:space="0" w:color="auto"/>
          </w:divBdr>
        </w:div>
        <w:div w:id="1003508367">
          <w:marLeft w:val="547"/>
          <w:marRight w:val="0"/>
          <w:marTop w:val="115"/>
          <w:marBottom w:val="0"/>
          <w:divBdr>
            <w:top w:val="none" w:sz="0" w:space="0" w:color="auto"/>
            <w:left w:val="none" w:sz="0" w:space="0" w:color="auto"/>
            <w:bottom w:val="none" w:sz="0" w:space="0" w:color="auto"/>
            <w:right w:val="none" w:sz="0" w:space="0" w:color="auto"/>
          </w:divBdr>
        </w:div>
        <w:div w:id="1601835124">
          <w:marLeft w:val="547"/>
          <w:marRight w:val="0"/>
          <w:marTop w:val="115"/>
          <w:marBottom w:val="0"/>
          <w:divBdr>
            <w:top w:val="none" w:sz="0" w:space="0" w:color="auto"/>
            <w:left w:val="none" w:sz="0" w:space="0" w:color="auto"/>
            <w:bottom w:val="none" w:sz="0" w:space="0" w:color="auto"/>
            <w:right w:val="none" w:sz="0" w:space="0" w:color="auto"/>
          </w:divBdr>
        </w:div>
        <w:div w:id="1061060460">
          <w:marLeft w:val="547"/>
          <w:marRight w:val="0"/>
          <w:marTop w:val="115"/>
          <w:marBottom w:val="0"/>
          <w:divBdr>
            <w:top w:val="none" w:sz="0" w:space="0" w:color="auto"/>
            <w:left w:val="none" w:sz="0" w:space="0" w:color="auto"/>
            <w:bottom w:val="none" w:sz="0" w:space="0" w:color="auto"/>
            <w:right w:val="none" w:sz="0" w:space="0" w:color="auto"/>
          </w:divBdr>
        </w:div>
        <w:div w:id="1468157390">
          <w:marLeft w:val="547"/>
          <w:marRight w:val="0"/>
          <w:marTop w:val="115"/>
          <w:marBottom w:val="0"/>
          <w:divBdr>
            <w:top w:val="none" w:sz="0" w:space="0" w:color="auto"/>
            <w:left w:val="none" w:sz="0" w:space="0" w:color="auto"/>
            <w:bottom w:val="none" w:sz="0" w:space="0" w:color="auto"/>
            <w:right w:val="none" w:sz="0" w:space="0" w:color="auto"/>
          </w:divBdr>
        </w:div>
      </w:divsChild>
    </w:div>
    <w:div w:id="32965209">
      <w:bodyDiv w:val="1"/>
      <w:marLeft w:val="0"/>
      <w:marRight w:val="0"/>
      <w:marTop w:val="0"/>
      <w:marBottom w:val="0"/>
      <w:divBdr>
        <w:top w:val="none" w:sz="0" w:space="0" w:color="auto"/>
        <w:left w:val="none" w:sz="0" w:space="0" w:color="auto"/>
        <w:bottom w:val="none" w:sz="0" w:space="0" w:color="auto"/>
        <w:right w:val="none" w:sz="0" w:space="0" w:color="auto"/>
      </w:divBdr>
    </w:div>
    <w:div w:id="50008627">
      <w:bodyDiv w:val="1"/>
      <w:marLeft w:val="0"/>
      <w:marRight w:val="0"/>
      <w:marTop w:val="0"/>
      <w:marBottom w:val="0"/>
      <w:divBdr>
        <w:top w:val="none" w:sz="0" w:space="0" w:color="auto"/>
        <w:left w:val="none" w:sz="0" w:space="0" w:color="auto"/>
        <w:bottom w:val="none" w:sz="0" w:space="0" w:color="auto"/>
        <w:right w:val="none" w:sz="0" w:space="0" w:color="auto"/>
      </w:divBdr>
    </w:div>
    <w:div w:id="62991585">
      <w:bodyDiv w:val="1"/>
      <w:marLeft w:val="0"/>
      <w:marRight w:val="0"/>
      <w:marTop w:val="0"/>
      <w:marBottom w:val="0"/>
      <w:divBdr>
        <w:top w:val="none" w:sz="0" w:space="0" w:color="auto"/>
        <w:left w:val="none" w:sz="0" w:space="0" w:color="auto"/>
        <w:bottom w:val="none" w:sz="0" w:space="0" w:color="auto"/>
        <w:right w:val="none" w:sz="0" w:space="0" w:color="auto"/>
      </w:divBdr>
    </w:div>
    <w:div w:id="78797516">
      <w:bodyDiv w:val="1"/>
      <w:marLeft w:val="0"/>
      <w:marRight w:val="0"/>
      <w:marTop w:val="0"/>
      <w:marBottom w:val="0"/>
      <w:divBdr>
        <w:top w:val="none" w:sz="0" w:space="0" w:color="auto"/>
        <w:left w:val="none" w:sz="0" w:space="0" w:color="auto"/>
        <w:bottom w:val="none" w:sz="0" w:space="0" w:color="auto"/>
        <w:right w:val="none" w:sz="0" w:space="0" w:color="auto"/>
      </w:divBdr>
    </w:div>
    <w:div w:id="80609436">
      <w:bodyDiv w:val="1"/>
      <w:marLeft w:val="0"/>
      <w:marRight w:val="0"/>
      <w:marTop w:val="0"/>
      <w:marBottom w:val="0"/>
      <w:divBdr>
        <w:top w:val="none" w:sz="0" w:space="0" w:color="auto"/>
        <w:left w:val="none" w:sz="0" w:space="0" w:color="auto"/>
        <w:bottom w:val="none" w:sz="0" w:space="0" w:color="auto"/>
        <w:right w:val="none" w:sz="0" w:space="0" w:color="auto"/>
      </w:divBdr>
    </w:div>
    <w:div w:id="90246337">
      <w:bodyDiv w:val="1"/>
      <w:marLeft w:val="0"/>
      <w:marRight w:val="0"/>
      <w:marTop w:val="0"/>
      <w:marBottom w:val="0"/>
      <w:divBdr>
        <w:top w:val="none" w:sz="0" w:space="0" w:color="auto"/>
        <w:left w:val="none" w:sz="0" w:space="0" w:color="auto"/>
        <w:bottom w:val="none" w:sz="0" w:space="0" w:color="auto"/>
        <w:right w:val="none" w:sz="0" w:space="0" w:color="auto"/>
      </w:divBdr>
    </w:div>
    <w:div w:id="97650334">
      <w:bodyDiv w:val="1"/>
      <w:marLeft w:val="0"/>
      <w:marRight w:val="0"/>
      <w:marTop w:val="0"/>
      <w:marBottom w:val="0"/>
      <w:divBdr>
        <w:top w:val="none" w:sz="0" w:space="0" w:color="auto"/>
        <w:left w:val="none" w:sz="0" w:space="0" w:color="auto"/>
        <w:bottom w:val="none" w:sz="0" w:space="0" w:color="auto"/>
        <w:right w:val="none" w:sz="0" w:space="0" w:color="auto"/>
      </w:divBdr>
    </w:div>
    <w:div w:id="166947719">
      <w:bodyDiv w:val="1"/>
      <w:marLeft w:val="0"/>
      <w:marRight w:val="0"/>
      <w:marTop w:val="0"/>
      <w:marBottom w:val="0"/>
      <w:divBdr>
        <w:top w:val="none" w:sz="0" w:space="0" w:color="auto"/>
        <w:left w:val="none" w:sz="0" w:space="0" w:color="auto"/>
        <w:bottom w:val="none" w:sz="0" w:space="0" w:color="auto"/>
        <w:right w:val="none" w:sz="0" w:space="0" w:color="auto"/>
      </w:divBdr>
      <w:divsChild>
        <w:div w:id="1503547766">
          <w:marLeft w:val="284"/>
          <w:marRight w:val="0"/>
          <w:marTop w:val="0"/>
          <w:marBottom w:val="0"/>
          <w:divBdr>
            <w:top w:val="none" w:sz="0" w:space="0" w:color="auto"/>
            <w:left w:val="none" w:sz="0" w:space="0" w:color="auto"/>
            <w:bottom w:val="none" w:sz="0" w:space="0" w:color="auto"/>
            <w:right w:val="none" w:sz="0" w:space="0" w:color="auto"/>
          </w:divBdr>
        </w:div>
        <w:div w:id="713895889">
          <w:marLeft w:val="284"/>
          <w:marRight w:val="0"/>
          <w:marTop w:val="0"/>
          <w:marBottom w:val="0"/>
          <w:divBdr>
            <w:top w:val="none" w:sz="0" w:space="0" w:color="auto"/>
            <w:left w:val="none" w:sz="0" w:space="0" w:color="auto"/>
            <w:bottom w:val="none" w:sz="0" w:space="0" w:color="auto"/>
            <w:right w:val="none" w:sz="0" w:space="0" w:color="auto"/>
          </w:divBdr>
        </w:div>
      </w:divsChild>
    </w:div>
    <w:div w:id="224724359">
      <w:bodyDiv w:val="1"/>
      <w:marLeft w:val="0"/>
      <w:marRight w:val="0"/>
      <w:marTop w:val="0"/>
      <w:marBottom w:val="0"/>
      <w:divBdr>
        <w:top w:val="none" w:sz="0" w:space="0" w:color="auto"/>
        <w:left w:val="none" w:sz="0" w:space="0" w:color="auto"/>
        <w:bottom w:val="none" w:sz="0" w:space="0" w:color="auto"/>
        <w:right w:val="none" w:sz="0" w:space="0" w:color="auto"/>
      </w:divBdr>
      <w:divsChild>
        <w:div w:id="505242288">
          <w:marLeft w:val="547"/>
          <w:marRight w:val="0"/>
          <w:marTop w:val="134"/>
          <w:marBottom w:val="0"/>
          <w:divBdr>
            <w:top w:val="none" w:sz="0" w:space="0" w:color="auto"/>
            <w:left w:val="none" w:sz="0" w:space="0" w:color="auto"/>
            <w:bottom w:val="none" w:sz="0" w:space="0" w:color="auto"/>
            <w:right w:val="none" w:sz="0" w:space="0" w:color="auto"/>
          </w:divBdr>
        </w:div>
      </w:divsChild>
    </w:div>
    <w:div w:id="236137855">
      <w:bodyDiv w:val="1"/>
      <w:marLeft w:val="0"/>
      <w:marRight w:val="0"/>
      <w:marTop w:val="0"/>
      <w:marBottom w:val="0"/>
      <w:divBdr>
        <w:top w:val="none" w:sz="0" w:space="0" w:color="auto"/>
        <w:left w:val="none" w:sz="0" w:space="0" w:color="auto"/>
        <w:bottom w:val="none" w:sz="0" w:space="0" w:color="auto"/>
        <w:right w:val="none" w:sz="0" w:space="0" w:color="auto"/>
      </w:divBdr>
    </w:div>
    <w:div w:id="243271970">
      <w:bodyDiv w:val="1"/>
      <w:marLeft w:val="0"/>
      <w:marRight w:val="0"/>
      <w:marTop w:val="0"/>
      <w:marBottom w:val="0"/>
      <w:divBdr>
        <w:top w:val="none" w:sz="0" w:space="0" w:color="auto"/>
        <w:left w:val="none" w:sz="0" w:space="0" w:color="auto"/>
        <w:bottom w:val="none" w:sz="0" w:space="0" w:color="auto"/>
        <w:right w:val="none" w:sz="0" w:space="0" w:color="auto"/>
      </w:divBdr>
    </w:div>
    <w:div w:id="267854745">
      <w:bodyDiv w:val="1"/>
      <w:marLeft w:val="0"/>
      <w:marRight w:val="0"/>
      <w:marTop w:val="0"/>
      <w:marBottom w:val="0"/>
      <w:divBdr>
        <w:top w:val="none" w:sz="0" w:space="0" w:color="auto"/>
        <w:left w:val="none" w:sz="0" w:space="0" w:color="auto"/>
        <w:bottom w:val="none" w:sz="0" w:space="0" w:color="auto"/>
        <w:right w:val="none" w:sz="0" w:space="0" w:color="auto"/>
      </w:divBdr>
      <w:divsChild>
        <w:div w:id="1483496815">
          <w:marLeft w:val="426"/>
          <w:marRight w:val="0"/>
          <w:marTop w:val="0"/>
          <w:marBottom w:val="0"/>
          <w:divBdr>
            <w:top w:val="none" w:sz="0" w:space="0" w:color="auto"/>
            <w:left w:val="none" w:sz="0" w:space="0" w:color="auto"/>
            <w:bottom w:val="none" w:sz="0" w:space="0" w:color="auto"/>
            <w:right w:val="none" w:sz="0" w:space="0" w:color="auto"/>
          </w:divBdr>
        </w:div>
        <w:div w:id="165175703">
          <w:marLeft w:val="426"/>
          <w:marRight w:val="0"/>
          <w:marTop w:val="0"/>
          <w:marBottom w:val="0"/>
          <w:divBdr>
            <w:top w:val="none" w:sz="0" w:space="0" w:color="auto"/>
            <w:left w:val="none" w:sz="0" w:space="0" w:color="auto"/>
            <w:bottom w:val="none" w:sz="0" w:space="0" w:color="auto"/>
            <w:right w:val="none" w:sz="0" w:space="0" w:color="auto"/>
          </w:divBdr>
        </w:div>
      </w:divsChild>
    </w:div>
    <w:div w:id="327364634">
      <w:bodyDiv w:val="1"/>
      <w:marLeft w:val="0"/>
      <w:marRight w:val="0"/>
      <w:marTop w:val="0"/>
      <w:marBottom w:val="0"/>
      <w:divBdr>
        <w:top w:val="none" w:sz="0" w:space="0" w:color="auto"/>
        <w:left w:val="none" w:sz="0" w:space="0" w:color="auto"/>
        <w:bottom w:val="none" w:sz="0" w:space="0" w:color="auto"/>
        <w:right w:val="none" w:sz="0" w:space="0" w:color="auto"/>
      </w:divBdr>
    </w:div>
    <w:div w:id="352194948">
      <w:bodyDiv w:val="1"/>
      <w:marLeft w:val="0"/>
      <w:marRight w:val="0"/>
      <w:marTop w:val="0"/>
      <w:marBottom w:val="0"/>
      <w:divBdr>
        <w:top w:val="none" w:sz="0" w:space="0" w:color="auto"/>
        <w:left w:val="none" w:sz="0" w:space="0" w:color="auto"/>
        <w:bottom w:val="none" w:sz="0" w:space="0" w:color="auto"/>
        <w:right w:val="none" w:sz="0" w:space="0" w:color="auto"/>
      </w:divBdr>
    </w:div>
    <w:div w:id="401097236">
      <w:bodyDiv w:val="1"/>
      <w:marLeft w:val="0"/>
      <w:marRight w:val="0"/>
      <w:marTop w:val="0"/>
      <w:marBottom w:val="0"/>
      <w:divBdr>
        <w:top w:val="none" w:sz="0" w:space="0" w:color="auto"/>
        <w:left w:val="none" w:sz="0" w:space="0" w:color="auto"/>
        <w:bottom w:val="none" w:sz="0" w:space="0" w:color="auto"/>
        <w:right w:val="none" w:sz="0" w:space="0" w:color="auto"/>
      </w:divBdr>
    </w:div>
    <w:div w:id="427123561">
      <w:bodyDiv w:val="1"/>
      <w:marLeft w:val="0"/>
      <w:marRight w:val="0"/>
      <w:marTop w:val="0"/>
      <w:marBottom w:val="0"/>
      <w:divBdr>
        <w:top w:val="none" w:sz="0" w:space="0" w:color="auto"/>
        <w:left w:val="none" w:sz="0" w:space="0" w:color="auto"/>
        <w:bottom w:val="none" w:sz="0" w:space="0" w:color="auto"/>
        <w:right w:val="none" w:sz="0" w:space="0" w:color="auto"/>
      </w:divBdr>
    </w:div>
    <w:div w:id="436559700">
      <w:bodyDiv w:val="1"/>
      <w:marLeft w:val="0"/>
      <w:marRight w:val="0"/>
      <w:marTop w:val="0"/>
      <w:marBottom w:val="0"/>
      <w:divBdr>
        <w:top w:val="none" w:sz="0" w:space="0" w:color="auto"/>
        <w:left w:val="none" w:sz="0" w:space="0" w:color="auto"/>
        <w:bottom w:val="none" w:sz="0" w:space="0" w:color="auto"/>
        <w:right w:val="none" w:sz="0" w:space="0" w:color="auto"/>
      </w:divBdr>
    </w:div>
    <w:div w:id="440299405">
      <w:bodyDiv w:val="1"/>
      <w:marLeft w:val="0"/>
      <w:marRight w:val="0"/>
      <w:marTop w:val="0"/>
      <w:marBottom w:val="0"/>
      <w:divBdr>
        <w:top w:val="none" w:sz="0" w:space="0" w:color="auto"/>
        <w:left w:val="none" w:sz="0" w:space="0" w:color="auto"/>
        <w:bottom w:val="none" w:sz="0" w:space="0" w:color="auto"/>
        <w:right w:val="none" w:sz="0" w:space="0" w:color="auto"/>
      </w:divBdr>
    </w:div>
    <w:div w:id="464083786">
      <w:bodyDiv w:val="1"/>
      <w:marLeft w:val="0"/>
      <w:marRight w:val="0"/>
      <w:marTop w:val="0"/>
      <w:marBottom w:val="0"/>
      <w:divBdr>
        <w:top w:val="none" w:sz="0" w:space="0" w:color="auto"/>
        <w:left w:val="none" w:sz="0" w:space="0" w:color="auto"/>
        <w:bottom w:val="none" w:sz="0" w:space="0" w:color="auto"/>
        <w:right w:val="none" w:sz="0" w:space="0" w:color="auto"/>
      </w:divBdr>
    </w:div>
    <w:div w:id="569196739">
      <w:bodyDiv w:val="1"/>
      <w:marLeft w:val="0"/>
      <w:marRight w:val="0"/>
      <w:marTop w:val="0"/>
      <w:marBottom w:val="0"/>
      <w:divBdr>
        <w:top w:val="none" w:sz="0" w:space="0" w:color="auto"/>
        <w:left w:val="none" w:sz="0" w:space="0" w:color="auto"/>
        <w:bottom w:val="none" w:sz="0" w:space="0" w:color="auto"/>
        <w:right w:val="none" w:sz="0" w:space="0" w:color="auto"/>
      </w:divBdr>
    </w:div>
    <w:div w:id="588126773">
      <w:bodyDiv w:val="1"/>
      <w:marLeft w:val="0"/>
      <w:marRight w:val="0"/>
      <w:marTop w:val="0"/>
      <w:marBottom w:val="0"/>
      <w:divBdr>
        <w:top w:val="none" w:sz="0" w:space="0" w:color="auto"/>
        <w:left w:val="none" w:sz="0" w:space="0" w:color="auto"/>
        <w:bottom w:val="none" w:sz="0" w:space="0" w:color="auto"/>
        <w:right w:val="none" w:sz="0" w:space="0" w:color="auto"/>
      </w:divBdr>
      <w:divsChild>
        <w:div w:id="1667047737">
          <w:marLeft w:val="547"/>
          <w:marRight w:val="0"/>
          <w:marTop w:val="115"/>
          <w:marBottom w:val="0"/>
          <w:divBdr>
            <w:top w:val="none" w:sz="0" w:space="0" w:color="auto"/>
            <w:left w:val="none" w:sz="0" w:space="0" w:color="auto"/>
            <w:bottom w:val="none" w:sz="0" w:space="0" w:color="auto"/>
            <w:right w:val="none" w:sz="0" w:space="0" w:color="auto"/>
          </w:divBdr>
        </w:div>
      </w:divsChild>
    </w:div>
    <w:div w:id="595404229">
      <w:bodyDiv w:val="1"/>
      <w:marLeft w:val="0"/>
      <w:marRight w:val="0"/>
      <w:marTop w:val="0"/>
      <w:marBottom w:val="0"/>
      <w:divBdr>
        <w:top w:val="none" w:sz="0" w:space="0" w:color="auto"/>
        <w:left w:val="none" w:sz="0" w:space="0" w:color="auto"/>
        <w:bottom w:val="none" w:sz="0" w:space="0" w:color="auto"/>
        <w:right w:val="none" w:sz="0" w:space="0" w:color="auto"/>
      </w:divBdr>
    </w:div>
    <w:div w:id="647787919">
      <w:bodyDiv w:val="1"/>
      <w:marLeft w:val="0"/>
      <w:marRight w:val="0"/>
      <w:marTop w:val="0"/>
      <w:marBottom w:val="0"/>
      <w:divBdr>
        <w:top w:val="none" w:sz="0" w:space="0" w:color="auto"/>
        <w:left w:val="none" w:sz="0" w:space="0" w:color="auto"/>
        <w:bottom w:val="none" w:sz="0" w:space="0" w:color="auto"/>
        <w:right w:val="none" w:sz="0" w:space="0" w:color="auto"/>
      </w:divBdr>
    </w:div>
    <w:div w:id="674694635">
      <w:bodyDiv w:val="1"/>
      <w:marLeft w:val="0"/>
      <w:marRight w:val="0"/>
      <w:marTop w:val="0"/>
      <w:marBottom w:val="0"/>
      <w:divBdr>
        <w:top w:val="none" w:sz="0" w:space="0" w:color="auto"/>
        <w:left w:val="none" w:sz="0" w:space="0" w:color="auto"/>
        <w:bottom w:val="none" w:sz="0" w:space="0" w:color="auto"/>
        <w:right w:val="none" w:sz="0" w:space="0" w:color="auto"/>
      </w:divBdr>
    </w:div>
    <w:div w:id="722486765">
      <w:bodyDiv w:val="1"/>
      <w:marLeft w:val="0"/>
      <w:marRight w:val="0"/>
      <w:marTop w:val="0"/>
      <w:marBottom w:val="0"/>
      <w:divBdr>
        <w:top w:val="none" w:sz="0" w:space="0" w:color="auto"/>
        <w:left w:val="none" w:sz="0" w:space="0" w:color="auto"/>
        <w:bottom w:val="none" w:sz="0" w:space="0" w:color="auto"/>
        <w:right w:val="none" w:sz="0" w:space="0" w:color="auto"/>
      </w:divBdr>
    </w:div>
    <w:div w:id="745224429">
      <w:bodyDiv w:val="1"/>
      <w:marLeft w:val="0"/>
      <w:marRight w:val="0"/>
      <w:marTop w:val="0"/>
      <w:marBottom w:val="0"/>
      <w:divBdr>
        <w:top w:val="none" w:sz="0" w:space="0" w:color="auto"/>
        <w:left w:val="none" w:sz="0" w:space="0" w:color="auto"/>
        <w:bottom w:val="none" w:sz="0" w:space="0" w:color="auto"/>
        <w:right w:val="none" w:sz="0" w:space="0" w:color="auto"/>
      </w:divBdr>
      <w:divsChild>
        <w:div w:id="651182500">
          <w:marLeft w:val="426"/>
          <w:marRight w:val="0"/>
          <w:marTop w:val="0"/>
          <w:marBottom w:val="0"/>
          <w:divBdr>
            <w:top w:val="none" w:sz="0" w:space="0" w:color="auto"/>
            <w:left w:val="none" w:sz="0" w:space="0" w:color="auto"/>
            <w:bottom w:val="none" w:sz="0" w:space="0" w:color="auto"/>
            <w:right w:val="none" w:sz="0" w:space="0" w:color="auto"/>
          </w:divBdr>
        </w:div>
        <w:div w:id="1593977783">
          <w:marLeft w:val="426"/>
          <w:marRight w:val="0"/>
          <w:marTop w:val="0"/>
          <w:marBottom w:val="0"/>
          <w:divBdr>
            <w:top w:val="none" w:sz="0" w:space="0" w:color="auto"/>
            <w:left w:val="none" w:sz="0" w:space="0" w:color="auto"/>
            <w:bottom w:val="none" w:sz="0" w:space="0" w:color="auto"/>
            <w:right w:val="none" w:sz="0" w:space="0" w:color="auto"/>
          </w:divBdr>
        </w:div>
      </w:divsChild>
    </w:div>
    <w:div w:id="779034701">
      <w:bodyDiv w:val="1"/>
      <w:marLeft w:val="0"/>
      <w:marRight w:val="0"/>
      <w:marTop w:val="0"/>
      <w:marBottom w:val="0"/>
      <w:divBdr>
        <w:top w:val="none" w:sz="0" w:space="0" w:color="auto"/>
        <w:left w:val="none" w:sz="0" w:space="0" w:color="auto"/>
        <w:bottom w:val="none" w:sz="0" w:space="0" w:color="auto"/>
        <w:right w:val="none" w:sz="0" w:space="0" w:color="auto"/>
      </w:divBdr>
    </w:div>
    <w:div w:id="788280817">
      <w:bodyDiv w:val="1"/>
      <w:marLeft w:val="0"/>
      <w:marRight w:val="0"/>
      <w:marTop w:val="0"/>
      <w:marBottom w:val="0"/>
      <w:divBdr>
        <w:top w:val="none" w:sz="0" w:space="0" w:color="auto"/>
        <w:left w:val="none" w:sz="0" w:space="0" w:color="auto"/>
        <w:bottom w:val="none" w:sz="0" w:space="0" w:color="auto"/>
        <w:right w:val="none" w:sz="0" w:space="0" w:color="auto"/>
      </w:divBdr>
    </w:div>
    <w:div w:id="792284383">
      <w:bodyDiv w:val="1"/>
      <w:marLeft w:val="0"/>
      <w:marRight w:val="0"/>
      <w:marTop w:val="0"/>
      <w:marBottom w:val="0"/>
      <w:divBdr>
        <w:top w:val="none" w:sz="0" w:space="0" w:color="auto"/>
        <w:left w:val="none" w:sz="0" w:space="0" w:color="auto"/>
        <w:bottom w:val="none" w:sz="0" w:space="0" w:color="auto"/>
        <w:right w:val="none" w:sz="0" w:space="0" w:color="auto"/>
      </w:divBdr>
    </w:div>
    <w:div w:id="805777099">
      <w:bodyDiv w:val="1"/>
      <w:marLeft w:val="0"/>
      <w:marRight w:val="0"/>
      <w:marTop w:val="0"/>
      <w:marBottom w:val="0"/>
      <w:divBdr>
        <w:top w:val="none" w:sz="0" w:space="0" w:color="auto"/>
        <w:left w:val="none" w:sz="0" w:space="0" w:color="auto"/>
        <w:bottom w:val="none" w:sz="0" w:space="0" w:color="auto"/>
        <w:right w:val="none" w:sz="0" w:space="0" w:color="auto"/>
      </w:divBdr>
    </w:div>
    <w:div w:id="805780037">
      <w:bodyDiv w:val="1"/>
      <w:marLeft w:val="0"/>
      <w:marRight w:val="0"/>
      <w:marTop w:val="0"/>
      <w:marBottom w:val="0"/>
      <w:divBdr>
        <w:top w:val="none" w:sz="0" w:space="0" w:color="auto"/>
        <w:left w:val="none" w:sz="0" w:space="0" w:color="auto"/>
        <w:bottom w:val="none" w:sz="0" w:space="0" w:color="auto"/>
        <w:right w:val="none" w:sz="0" w:space="0" w:color="auto"/>
      </w:divBdr>
    </w:div>
    <w:div w:id="827744404">
      <w:bodyDiv w:val="1"/>
      <w:marLeft w:val="0"/>
      <w:marRight w:val="0"/>
      <w:marTop w:val="0"/>
      <w:marBottom w:val="0"/>
      <w:divBdr>
        <w:top w:val="none" w:sz="0" w:space="0" w:color="auto"/>
        <w:left w:val="none" w:sz="0" w:space="0" w:color="auto"/>
        <w:bottom w:val="none" w:sz="0" w:space="0" w:color="auto"/>
        <w:right w:val="none" w:sz="0" w:space="0" w:color="auto"/>
      </w:divBdr>
    </w:div>
    <w:div w:id="856771857">
      <w:bodyDiv w:val="1"/>
      <w:marLeft w:val="0"/>
      <w:marRight w:val="0"/>
      <w:marTop w:val="0"/>
      <w:marBottom w:val="0"/>
      <w:divBdr>
        <w:top w:val="none" w:sz="0" w:space="0" w:color="auto"/>
        <w:left w:val="none" w:sz="0" w:space="0" w:color="auto"/>
        <w:bottom w:val="none" w:sz="0" w:space="0" w:color="auto"/>
        <w:right w:val="none" w:sz="0" w:space="0" w:color="auto"/>
      </w:divBdr>
    </w:div>
    <w:div w:id="860053043">
      <w:bodyDiv w:val="1"/>
      <w:marLeft w:val="0"/>
      <w:marRight w:val="0"/>
      <w:marTop w:val="0"/>
      <w:marBottom w:val="0"/>
      <w:divBdr>
        <w:top w:val="none" w:sz="0" w:space="0" w:color="auto"/>
        <w:left w:val="none" w:sz="0" w:space="0" w:color="auto"/>
        <w:bottom w:val="none" w:sz="0" w:space="0" w:color="auto"/>
        <w:right w:val="none" w:sz="0" w:space="0" w:color="auto"/>
      </w:divBdr>
    </w:div>
    <w:div w:id="894707946">
      <w:bodyDiv w:val="1"/>
      <w:marLeft w:val="0"/>
      <w:marRight w:val="0"/>
      <w:marTop w:val="0"/>
      <w:marBottom w:val="0"/>
      <w:divBdr>
        <w:top w:val="none" w:sz="0" w:space="0" w:color="auto"/>
        <w:left w:val="none" w:sz="0" w:space="0" w:color="auto"/>
        <w:bottom w:val="none" w:sz="0" w:space="0" w:color="auto"/>
        <w:right w:val="none" w:sz="0" w:space="0" w:color="auto"/>
      </w:divBdr>
    </w:div>
    <w:div w:id="972950751">
      <w:bodyDiv w:val="1"/>
      <w:marLeft w:val="0"/>
      <w:marRight w:val="0"/>
      <w:marTop w:val="0"/>
      <w:marBottom w:val="0"/>
      <w:divBdr>
        <w:top w:val="none" w:sz="0" w:space="0" w:color="auto"/>
        <w:left w:val="none" w:sz="0" w:space="0" w:color="auto"/>
        <w:bottom w:val="none" w:sz="0" w:space="0" w:color="auto"/>
        <w:right w:val="none" w:sz="0" w:space="0" w:color="auto"/>
      </w:divBdr>
    </w:div>
    <w:div w:id="1123500349">
      <w:bodyDiv w:val="1"/>
      <w:marLeft w:val="0"/>
      <w:marRight w:val="0"/>
      <w:marTop w:val="0"/>
      <w:marBottom w:val="0"/>
      <w:divBdr>
        <w:top w:val="none" w:sz="0" w:space="0" w:color="auto"/>
        <w:left w:val="none" w:sz="0" w:space="0" w:color="auto"/>
        <w:bottom w:val="none" w:sz="0" w:space="0" w:color="auto"/>
        <w:right w:val="none" w:sz="0" w:space="0" w:color="auto"/>
      </w:divBdr>
    </w:div>
    <w:div w:id="1164660204">
      <w:bodyDiv w:val="1"/>
      <w:marLeft w:val="0"/>
      <w:marRight w:val="0"/>
      <w:marTop w:val="0"/>
      <w:marBottom w:val="0"/>
      <w:divBdr>
        <w:top w:val="none" w:sz="0" w:space="0" w:color="auto"/>
        <w:left w:val="none" w:sz="0" w:space="0" w:color="auto"/>
        <w:bottom w:val="none" w:sz="0" w:space="0" w:color="auto"/>
        <w:right w:val="none" w:sz="0" w:space="0" w:color="auto"/>
      </w:divBdr>
    </w:div>
    <w:div w:id="1177503211">
      <w:bodyDiv w:val="1"/>
      <w:marLeft w:val="0"/>
      <w:marRight w:val="0"/>
      <w:marTop w:val="0"/>
      <w:marBottom w:val="0"/>
      <w:divBdr>
        <w:top w:val="none" w:sz="0" w:space="0" w:color="auto"/>
        <w:left w:val="none" w:sz="0" w:space="0" w:color="auto"/>
        <w:bottom w:val="none" w:sz="0" w:space="0" w:color="auto"/>
        <w:right w:val="none" w:sz="0" w:space="0" w:color="auto"/>
      </w:divBdr>
    </w:div>
    <w:div w:id="1220165809">
      <w:bodyDiv w:val="1"/>
      <w:marLeft w:val="0"/>
      <w:marRight w:val="0"/>
      <w:marTop w:val="0"/>
      <w:marBottom w:val="0"/>
      <w:divBdr>
        <w:top w:val="none" w:sz="0" w:space="0" w:color="auto"/>
        <w:left w:val="none" w:sz="0" w:space="0" w:color="auto"/>
        <w:bottom w:val="none" w:sz="0" w:space="0" w:color="auto"/>
        <w:right w:val="none" w:sz="0" w:space="0" w:color="auto"/>
      </w:divBdr>
    </w:div>
    <w:div w:id="1246265340">
      <w:bodyDiv w:val="1"/>
      <w:marLeft w:val="0"/>
      <w:marRight w:val="0"/>
      <w:marTop w:val="0"/>
      <w:marBottom w:val="0"/>
      <w:divBdr>
        <w:top w:val="none" w:sz="0" w:space="0" w:color="auto"/>
        <w:left w:val="none" w:sz="0" w:space="0" w:color="auto"/>
        <w:bottom w:val="none" w:sz="0" w:space="0" w:color="auto"/>
        <w:right w:val="none" w:sz="0" w:space="0" w:color="auto"/>
      </w:divBdr>
    </w:div>
    <w:div w:id="1257907387">
      <w:bodyDiv w:val="1"/>
      <w:marLeft w:val="0"/>
      <w:marRight w:val="0"/>
      <w:marTop w:val="0"/>
      <w:marBottom w:val="0"/>
      <w:divBdr>
        <w:top w:val="none" w:sz="0" w:space="0" w:color="auto"/>
        <w:left w:val="none" w:sz="0" w:space="0" w:color="auto"/>
        <w:bottom w:val="none" w:sz="0" w:space="0" w:color="auto"/>
        <w:right w:val="none" w:sz="0" w:space="0" w:color="auto"/>
      </w:divBdr>
    </w:div>
    <w:div w:id="1288583388">
      <w:bodyDiv w:val="1"/>
      <w:marLeft w:val="0"/>
      <w:marRight w:val="0"/>
      <w:marTop w:val="0"/>
      <w:marBottom w:val="0"/>
      <w:divBdr>
        <w:top w:val="none" w:sz="0" w:space="0" w:color="auto"/>
        <w:left w:val="none" w:sz="0" w:space="0" w:color="auto"/>
        <w:bottom w:val="none" w:sz="0" w:space="0" w:color="auto"/>
        <w:right w:val="none" w:sz="0" w:space="0" w:color="auto"/>
      </w:divBdr>
    </w:div>
    <w:div w:id="1299335664">
      <w:bodyDiv w:val="1"/>
      <w:marLeft w:val="0"/>
      <w:marRight w:val="0"/>
      <w:marTop w:val="0"/>
      <w:marBottom w:val="0"/>
      <w:divBdr>
        <w:top w:val="none" w:sz="0" w:space="0" w:color="auto"/>
        <w:left w:val="none" w:sz="0" w:space="0" w:color="auto"/>
        <w:bottom w:val="none" w:sz="0" w:space="0" w:color="auto"/>
        <w:right w:val="none" w:sz="0" w:space="0" w:color="auto"/>
      </w:divBdr>
    </w:div>
    <w:div w:id="1302614963">
      <w:bodyDiv w:val="1"/>
      <w:marLeft w:val="0"/>
      <w:marRight w:val="0"/>
      <w:marTop w:val="0"/>
      <w:marBottom w:val="0"/>
      <w:divBdr>
        <w:top w:val="none" w:sz="0" w:space="0" w:color="auto"/>
        <w:left w:val="none" w:sz="0" w:space="0" w:color="auto"/>
        <w:bottom w:val="none" w:sz="0" w:space="0" w:color="auto"/>
        <w:right w:val="none" w:sz="0" w:space="0" w:color="auto"/>
      </w:divBdr>
    </w:div>
    <w:div w:id="1309238682">
      <w:bodyDiv w:val="1"/>
      <w:marLeft w:val="0"/>
      <w:marRight w:val="0"/>
      <w:marTop w:val="0"/>
      <w:marBottom w:val="0"/>
      <w:divBdr>
        <w:top w:val="none" w:sz="0" w:space="0" w:color="auto"/>
        <w:left w:val="none" w:sz="0" w:space="0" w:color="auto"/>
        <w:bottom w:val="none" w:sz="0" w:space="0" w:color="auto"/>
        <w:right w:val="none" w:sz="0" w:space="0" w:color="auto"/>
      </w:divBdr>
    </w:div>
    <w:div w:id="1321815409">
      <w:bodyDiv w:val="1"/>
      <w:marLeft w:val="0"/>
      <w:marRight w:val="0"/>
      <w:marTop w:val="0"/>
      <w:marBottom w:val="0"/>
      <w:divBdr>
        <w:top w:val="none" w:sz="0" w:space="0" w:color="auto"/>
        <w:left w:val="none" w:sz="0" w:space="0" w:color="auto"/>
        <w:bottom w:val="none" w:sz="0" w:space="0" w:color="auto"/>
        <w:right w:val="none" w:sz="0" w:space="0" w:color="auto"/>
      </w:divBdr>
    </w:div>
    <w:div w:id="1342973082">
      <w:bodyDiv w:val="1"/>
      <w:marLeft w:val="0"/>
      <w:marRight w:val="0"/>
      <w:marTop w:val="0"/>
      <w:marBottom w:val="0"/>
      <w:divBdr>
        <w:top w:val="none" w:sz="0" w:space="0" w:color="auto"/>
        <w:left w:val="none" w:sz="0" w:space="0" w:color="auto"/>
        <w:bottom w:val="none" w:sz="0" w:space="0" w:color="auto"/>
        <w:right w:val="none" w:sz="0" w:space="0" w:color="auto"/>
      </w:divBdr>
    </w:div>
    <w:div w:id="1344284323">
      <w:bodyDiv w:val="1"/>
      <w:marLeft w:val="0"/>
      <w:marRight w:val="0"/>
      <w:marTop w:val="0"/>
      <w:marBottom w:val="0"/>
      <w:divBdr>
        <w:top w:val="none" w:sz="0" w:space="0" w:color="auto"/>
        <w:left w:val="none" w:sz="0" w:space="0" w:color="auto"/>
        <w:bottom w:val="none" w:sz="0" w:space="0" w:color="auto"/>
        <w:right w:val="none" w:sz="0" w:space="0" w:color="auto"/>
      </w:divBdr>
      <w:divsChild>
        <w:div w:id="947354048">
          <w:marLeft w:val="0"/>
          <w:marRight w:val="0"/>
          <w:marTop w:val="0"/>
          <w:marBottom w:val="150"/>
          <w:divBdr>
            <w:top w:val="none" w:sz="0" w:space="0" w:color="auto"/>
            <w:left w:val="none" w:sz="0" w:space="0" w:color="auto"/>
            <w:bottom w:val="none" w:sz="0" w:space="0" w:color="auto"/>
            <w:right w:val="none" w:sz="0" w:space="0" w:color="auto"/>
          </w:divBdr>
          <w:divsChild>
            <w:div w:id="2071732187">
              <w:marLeft w:val="0"/>
              <w:marRight w:val="0"/>
              <w:marTop w:val="0"/>
              <w:marBottom w:val="0"/>
              <w:divBdr>
                <w:top w:val="none" w:sz="0" w:space="0" w:color="auto"/>
                <w:left w:val="none" w:sz="0" w:space="0" w:color="auto"/>
                <w:bottom w:val="none" w:sz="0" w:space="0" w:color="auto"/>
                <w:right w:val="none" w:sz="0" w:space="0" w:color="auto"/>
              </w:divBdr>
              <w:divsChild>
                <w:div w:id="230971301">
                  <w:marLeft w:val="0"/>
                  <w:marRight w:val="0"/>
                  <w:marTop w:val="0"/>
                  <w:marBottom w:val="0"/>
                  <w:divBdr>
                    <w:top w:val="none" w:sz="0" w:space="0" w:color="auto"/>
                    <w:left w:val="none" w:sz="0" w:space="0" w:color="auto"/>
                    <w:bottom w:val="none" w:sz="0" w:space="0" w:color="auto"/>
                    <w:right w:val="none" w:sz="0" w:space="0" w:color="auto"/>
                  </w:divBdr>
                  <w:divsChild>
                    <w:div w:id="1444223969">
                      <w:marLeft w:val="0"/>
                      <w:marRight w:val="0"/>
                      <w:marTop w:val="0"/>
                      <w:marBottom w:val="0"/>
                      <w:divBdr>
                        <w:top w:val="none" w:sz="0" w:space="0" w:color="auto"/>
                        <w:left w:val="none" w:sz="0" w:space="0" w:color="auto"/>
                        <w:bottom w:val="none" w:sz="0" w:space="0" w:color="auto"/>
                        <w:right w:val="none" w:sz="0" w:space="0" w:color="auto"/>
                      </w:divBdr>
                      <w:divsChild>
                        <w:div w:id="1634629247">
                          <w:marLeft w:val="0"/>
                          <w:marRight w:val="0"/>
                          <w:marTop w:val="0"/>
                          <w:marBottom w:val="0"/>
                          <w:divBdr>
                            <w:top w:val="none" w:sz="0" w:space="0" w:color="auto"/>
                            <w:left w:val="none" w:sz="0" w:space="0" w:color="auto"/>
                            <w:bottom w:val="none" w:sz="0" w:space="0" w:color="auto"/>
                            <w:right w:val="none" w:sz="0" w:space="0" w:color="auto"/>
                          </w:divBdr>
                        </w:div>
                        <w:div w:id="28341478">
                          <w:marLeft w:val="0"/>
                          <w:marRight w:val="0"/>
                          <w:marTop w:val="0"/>
                          <w:marBottom w:val="0"/>
                          <w:divBdr>
                            <w:top w:val="none" w:sz="0" w:space="0" w:color="auto"/>
                            <w:left w:val="none" w:sz="0" w:space="0" w:color="auto"/>
                            <w:bottom w:val="none" w:sz="0" w:space="0" w:color="auto"/>
                            <w:right w:val="none" w:sz="0" w:space="0" w:color="auto"/>
                          </w:divBdr>
                        </w:div>
                        <w:div w:id="1083260646">
                          <w:marLeft w:val="0"/>
                          <w:marRight w:val="0"/>
                          <w:marTop w:val="0"/>
                          <w:marBottom w:val="0"/>
                          <w:divBdr>
                            <w:top w:val="none" w:sz="0" w:space="0" w:color="auto"/>
                            <w:left w:val="none" w:sz="0" w:space="0" w:color="auto"/>
                            <w:bottom w:val="none" w:sz="0" w:space="0" w:color="auto"/>
                            <w:right w:val="none" w:sz="0" w:space="0" w:color="auto"/>
                          </w:divBdr>
                        </w:div>
                        <w:div w:id="533539728">
                          <w:marLeft w:val="0"/>
                          <w:marRight w:val="0"/>
                          <w:marTop w:val="0"/>
                          <w:marBottom w:val="0"/>
                          <w:divBdr>
                            <w:top w:val="none" w:sz="0" w:space="0" w:color="auto"/>
                            <w:left w:val="none" w:sz="0" w:space="0" w:color="auto"/>
                            <w:bottom w:val="none" w:sz="0" w:space="0" w:color="auto"/>
                            <w:right w:val="none" w:sz="0" w:space="0" w:color="auto"/>
                          </w:divBdr>
                        </w:div>
                        <w:div w:id="1480684896">
                          <w:marLeft w:val="0"/>
                          <w:marRight w:val="0"/>
                          <w:marTop w:val="0"/>
                          <w:marBottom w:val="0"/>
                          <w:divBdr>
                            <w:top w:val="none" w:sz="0" w:space="0" w:color="auto"/>
                            <w:left w:val="none" w:sz="0" w:space="0" w:color="auto"/>
                            <w:bottom w:val="none" w:sz="0" w:space="0" w:color="auto"/>
                            <w:right w:val="none" w:sz="0" w:space="0" w:color="auto"/>
                          </w:divBdr>
                        </w:div>
                        <w:div w:id="217520772">
                          <w:marLeft w:val="0"/>
                          <w:marRight w:val="0"/>
                          <w:marTop w:val="0"/>
                          <w:marBottom w:val="0"/>
                          <w:divBdr>
                            <w:top w:val="none" w:sz="0" w:space="0" w:color="auto"/>
                            <w:left w:val="none" w:sz="0" w:space="0" w:color="auto"/>
                            <w:bottom w:val="none" w:sz="0" w:space="0" w:color="auto"/>
                            <w:right w:val="none" w:sz="0" w:space="0" w:color="auto"/>
                          </w:divBdr>
                        </w:div>
                        <w:div w:id="996810135">
                          <w:marLeft w:val="0"/>
                          <w:marRight w:val="0"/>
                          <w:marTop w:val="0"/>
                          <w:marBottom w:val="0"/>
                          <w:divBdr>
                            <w:top w:val="none" w:sz="0" w:space="0" w:color="auto"/>
                            <w:left w:val="none" w:sz="0" w:space="0" w:color="auto"/>
                            <w:bottom w:val="none" w:sz="0" w:space="0" w:color="auto"/>
                            <w:right w:val="none" w:sz="0" w:space="0" w:color="auto"/>
                          </w:divBdr>
                        </w:div>
                        <w:div w:id="851800172">
                          <w:marLeft w:val="0"/>
                          <w:marRight w:val="0"/>
                          <w:marTop w:val="0"/>
                          <w:marBottom w:val="0"/>
                          <w:divBdr>
                            <w:top w:val="none" w:sz="0" w:space="0" w:color="auto"/>
                            <w:left w:val="none" w:sz="0" w:space="0" w:color="auto"/>
                            <w:bottom w:val="none" w:sz="0" w:space="0" w:color="auto"/>
                            <w:right w:val="none" w:sz="0" w:space="0" w:color="auto"/>
                          </w:divBdr>
                        </w:div>
                        <w:div w:id="279455830">
                          <w:marLeft w:val="0"/>
                          <w:marRight w:val="0"/>
                          <w:marTop w:val="0"/>
                          <w:marBottom w:val="0"/>
                          <w:divBdr>
                            <w:top w:val="none" w:sz="0" w:space="0" w:color="auto"/>
                            <w:left w:val="none" w:sz="0" w:space="0" w:color="auto"/>
                            <w:bottom w:val="none" w:sz="0" w:space="0" w:color="auto"/>
                            <w:right w:val="none" w:sz="0" w:space="0" w:color="auto"/>
                          </w:divBdr>
                        </w:div>
                        <w:div w:id="2080519509">
                          <w:marLeft w:val="0"/>
                          <w:marRight w:val="0"/>
                          <w:marTop w:val="0"/>
                          <w:marBottom w:val="0"/>
                          <w:divBdr>
                            <w:top w:val="none" w:sz="0" w:space="0" w:color="auto"/>
                            <w:left w:val="none" w:sz="0" w:space="0" w:color="auto"/>
                            <w:bottom w:val="none" w:sz="0" w:space="0" w:color="auto"/>
                            <w:right w:val="none" w:sz="0" w:space="0" w:color="auto"/>
                          </w:divBdr>
                        </w:div>
                        <w:div w:id="633291705">
                          <w:marLeft w:val="0"/>
                          <w:marRight w:val="0"/>
                          <w:marTop w:val="0"/>
                          <w:marBottom w:val="0"/>
                          <w:divBdr>
                            <w:top w:val="none" w:sz="0" w:space="0" w:color="auto"/>
                            <w:left w:val="none" w:sz="0" w:space="0" w:color="auto"/>
                            <w:bottom w:val="none" w:sz="0" w:space="0" w:color="auto"/>
                            <w:right w:val="none" w:sz="0" w:space="0" w:color="auto"/>
                          </w:divBdr>
                        </w:div>
                        <w:div w:id="905649999">
                          <w:marLeft w:val="0"/>
                          <w:marRight w:val="0"/>
                          <w:marTop w:val="0"/>
                          <w:marBottom w:val="0"/>
                          <w:divBdr>
                            <w:top w:val="none" w:sz="0" w:space="0" w:color="auto"/>
                            <w:left w:val="none" w:sz="0" w:space="0" w:color="auto"/>
                            <w:bottom w:val="none" w:sz="0" w:space="0" w:color="auto"/>
                            <w:right w:val="none" w:sz="0" w:space="0" w:color="auto"/>
                          </w:divBdr>
                        </w:div>
                        <w:div w:id="590705480">
                          <w:marLeft w:val="0"/>
                          <w:marRight w:val="0"/>
                          <w:marTop w:val="0"/>
                          <w:marBottom w:val="0"/>
                          <w:divBdr>
                            <w:top w:val="none" w:sz="0" w:space="0" w:color="auto"/>
                            <w:left w:val="none" w:sz="0" w:space="0" w:color="auto"/>
                            <w:bottom w:val="none" w:sz="0" w:space="0" w:color="auto"/>
                            <w:right w:val="none" w:sz="0" w:space="0" w:color="auto"/>
                          </w:divBdr>
                        </w:div>
                        <w:div w:id="8377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314">
                  <w:marLeft w:val="0"/>
                  <w:marRight w:val="0"/>
                  <w:marTop w:val="0"/>
                  <w:marBottom w:val="0"/>
                  <w:divBdr>
                    <w:top w:val="none" w:sz="0" w:space="0" w:color="auto"/>
                    <w:left w:val="none" w:sz="0" w:space="0" w:color="auto"/>
                    <w:bottom w:val="none" w:sz="0" w:space="0" w:color="auto"/>
                    <w:right w:val="none" w:sz="0" w:space="0" w:color="auto"/>
                  </w:divBdr>
                  <w:divsChild>
                    <w:div w:id="207358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09266">
          <w:marLeft w:val="0"/>
          <w:marRight w:val="0"/>
          <w:marTop w:val="0"/>
          <w:marBottom w:val="150"/>
          <w:divBdr>
            <w:top w:val="none" w:sz="0" w:space="0" w:color="auto"/>
            <w:left w:val="none" w:sz="0" w:space="0" w:color="auto"/>
            <w:bottom w:val="none" w:sz="0" w:space="0" w:color="auto"/>
            <w:right w:val="none" w:sz="0" w:space="0" w:color="auto"/>
          </w:divBdr>
          <w:divsChild>
            <w:div w:id="194777103">
              <w:marLeft w:val="0"/>
              <w:marRight w:val="0"/>
              <w:marTop w:val="0"/>
              <w:marBottom w:val="0"/>
              <w:divBdr>
                <w:top w:val="none" w:sz="0" w:space="0" w:color="auto"/>
                <w:left w:val="none" w:sz="0" w:space="0" w:color="auto"/>
                <w:bottom w:val="none" w:sz="0" w:space="0" w:color="auto"/>
                <w:right w:val="none" w:sz="0" w:space="0" w:color="auto"/>
              </w:divBdr>
              <w:divsChild>
                <w:div w:id="367725869">
                  <w:marLeft w:val="0"/>
                  <w:marRight w:val="0"/>
                  <w:marTop w:val="0"/>
                  <w:marBottom w:val="0"/>
                  <w:divBdr>
                    <w:top w:val="none" w:sz="0" w:space="0" w:color="auto"/>
                    <w:left w:val="none" w:sz="0" w:space="0" w:color="auto"/>
                    <w:bottom w:val="none" w:sz="0" w:space="0" w:color="auto"/>
                    <w:right w:val="none" w:sz="0" w:space="0" w:color="auto"/>
                  </w:divBdr>
                  <w:divsChild>
                    <w:div w:id="896207900">
                      <w:marLeft w:val="0"/>
                      <w:marRight w:val="0"/>
                      <w:marTop w:val="0"/>
                      <w:marBottom w:val="0"/>
                      <w:divBdr>
                        <w:top w:val="none" w:sz="0" w:space="0" w:color="auto"/>
                        <w:left w:val="none" w:sz="0" w:space="0" w:color="auto"/>
                        <w:bottom w:val="none" w:sz="0" w:space="0" w:color="auto"/>
                        <w:right w:val="none" w:sz="0" w:space="0" w:color="auto"/>
                      </w:divBdr>
                      <w:divsChild>
                        <w:div w:id="1475374088">
                          <w:marLeft w:val="0"/>
                          <w:marRight w:val="0"/>
                          <w:marTop w:val="0"/>
                          <w:marBottom w:val="0"/>
                          <w:divBdr>
                            <w:top w:val="none" w:sz="0" w:space="0" w:color="auto"/>
                            <w:left w:val="none" w:sz="0" w:space="0" w:color="auto"/>
                            <w:bottom w:val="none" w:sz="0" w:space="0" w:color="auto"/>
                            <w:right w:val="none" w:sz="0" w:space="0" w:color="auto"/>
                          </w:divBdr>
                        </w:div>
                        <w:div w:id="114712506">
                          <w:marLeft w:val="0"/>
                          <w:marRight w:val="0"/>
                          <w:marTop w:val="0"/>
                          <w:marBottom w:val="0"/>
                          <w:divBdr>
                            <w:top w:val="none" w:sz="0" w:space="0" w:color="auto"/>
                            <w:left w:val="none" w:sz="0" w:space="0" w:color="auto"/>
                            <w:bottom w:val="none" w:sz="0" w:space="0" w:color="auto"/>
                            <w:right w:val="none" w:sz="0" w:space="0" w:color="auto"/>
                          </w:divBdr>
                        </w:div>
                        <w:div w:id="200207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980004">
      <w:bodyDiv w:val="1"/>
      <w:marLeft w:val="0"/>
      <w:marRight w:val="0"/>
      <w:marTop w:val="0"/>
      <w:marBottom w:val="0"/>
      <w:divBdr>
        <w:top w:val="none" w:sz="0" w:space="0" w:color="auto"/>
        <w:left w:val="none" w:sz="0" w:space="0" w:color="auto"/>
        <w:bottom w:val="none" w:sz="0" w:space="0" w:color="auto"/>
        <w:right w:val="none" w:sz="0" w:space="0" w:color="auto"/>
      </w:divBdr>
    </w:div>
    <w:div w:id="1368068378">
      <w:bodyDiv w:val="1"/>
      <w:marLeft w:val="0"/>
      <w:marRight w:val="0"/>
      <w:marTop w:val="0"/>
      <w:marBottom w:val="0"/>
      <w:divBdr>
        <w:top w:val="none" w:sz="0" w:space="0" w:color="auto"/>
        <w:left w:val="none" w:sz="0" w:space="0" w:color="auto"/>
        <w:bottom w:val="none" w:sz="0" w:space="0" w:color="auto"/>
        <w:right w:val="none" w:sz="0" w:space="0" w:color="auto"/>
      </w:divBdr>
    </w:div>
    <w:div w:id="1433278373">
      <w:bodyDiv w:val="1"/>
      <w:marLeft w:val="0"/>
      <w:marRight w:val="0"/>
      <w:marTop w:val="0"/>
      <w:marBottom w:val="0"/>
      <w:divBdr>
        <w:top w:val="none" w:sz="0" w:space="0" w:color="auto"/>
        <w:left w:val="none" w:sz="0" w:space="0" w:color="auto"/>
        <w:bottom w:val="none" w:sz="0" w:space="0" w:color="auto"/>
        <w:right w:val="none" w:sz="0" w:space="0" w:color="auto"/>
      </w:divBdr>
    </w:div>
    <w:div w:id="1458448144">
      <w:bodyDiv w:val="1"/>
      <w:marLeft w:val="0"/>
      <w:marRight w:val="0"/>
      <w:marTop w:val="0"/>
      <w:marBottom w:val="0"/>
      <w:divBdr>
        <w:top w:val="none" w:sz="0" w:space="0" w:color="auto"/>
        <w:left w:val="none" w:sz="0" w:space="0" w:color="auto"/>
        <w:bottom w:val="none" w:sz="0" w:space="0" w:color="auto"/>
        <w:right w:val="none" w:sz="0" w:space="0" w:color="auto"/>
      </w:divBdr>
    </w:div>
    <w:div w:id="1461458983">
      <w:bodyDiv w:val="1"/>
      <w:marLeft w:val="0"/>
      <w:marRight w:val="0"/>
      <w:marTop w:val="0"/>
      <w:marBottom w:val="0"/>
      <w:divBdr>
        <w:top w:val="none" w:sz="0" w:space="0" w:color="auto"/>
        <w:left w:val="none" w:sz="0" w:space="0" w:color="auto"/>
        <w:bottom w:val="none" w:sz="0" w:space="0" w:color="auto"/>
        <w:right w:val="none" w:sz="0" w:space="0" w:color="auto"/>
      </w:divBdr>
    </w:div>
    <w:div w:id="1486049981">
      <w:bodyDiv w:val="1"/>
      <w:marLeft w:val="0"/>
      <w:marRight w:val="0"/>
      <w:marTop w:val="0"/>
      <w:marBottom w:val="0"/>
      <w:divBdr>
        <w:top w:val="none" w:sz="0" w:space="0" w:color="auto"/>
        <w:left w:val="none" w:sz="0" w:space="0" w:color="auto"/>
        <w:bottom w:val="none" w:sz="0" w:space="0" w:color="auto"/>
        <w:right w:val="none" w:sz="0" w:space="0" w:color="auto"/>
      </w:divBdr>
    </w:div>
    <w:div w:id="1499343589">
      <w:bodyDiv w:val="1"/>
      <w:marLeft w:val="0"/>
      <w:marRight w:val="0"/>
      <w:marTop w:val="0"/>
      <w:marBottom w:val="0"/>
      <w:divBdr>
        <w:top w:val="none" w:sz="0" w:space="0" w:color="auto"/>
        <w:left w:val="none" w:sz="0" w:space="0" w:color="auto"/>
        <w:bottom w:val="none" w:sz="0" w:space="0" w:color="auto"/>
        <w:right w:val="none" w:sz="0" w:space="0" w:color="auto"/>
      </w:divBdr>
    </w:div>
    <w:div w:id="1507548994">
      <w:bodyDiv w:val="1"/>
      <w:marLeft w:val="0"/>
      <w:marRight w:val="0"/>
      <w:marTop w:val="0"/>
      <w:marBottom w:val="0"/>
      <w:divBdr>
        <w:top w:val="none" w:sz="0" w:space="0" w:color="auto"/>
        <w:left w:val="none" w:sz="0" w:space="0" w:color="auto"/>
        <w:bottom w:val="none" w:sz="0" w:space="0" w:color="auto"/>
        <w:right w:val="none" w:sz="0" w:space="0" w:color="auto"/>
      </w:divBdr>
    </w:div>
    <w:div w:id="1538472557">
      <w:bodyDiv w:val="1"/>
      <w:marLeft w:val="0"/>
      <w:marRight w:val="0"/>
      <w:marTop w:val="0"/>
      <w:marBottom w:val="0"/>
      <w:divBdr>
        <w:top w:val="none" w:sz="0" w:space="0" w:color="auto"/>
        <w:left w:val="none" w:sz="0" w:space="0" w:color="auto"/>
        <w:bottom w:val="none" w:sz="0" w:space="0" w:color="auto"/>
        <w:right w:val="none" w:sz="0" w:space="0" w:color="auto"/>
      </w:divBdr>
    </w:div>
    <w:div w:id="1548954734">
      <w:bodyDiv w:val="1"/>
      <w:marLeft w:val="0"/>
      <w:marRight w:val="0"/>
      <w:marTop w:val="0"/>
      <w:marBottom w:val="0"/>
      <w:divBdr>
        <w:top w:val="none" w:sz="0" w:space="0" w:color="auto"/>
        <w:left w:val="none" w:sz="0" w:space="0" w:color="auto"/>
        <w:bottom w:val="none" w:sz="0" w:space="0" w:color="auto"/>
        <w:right w:val="none" w:sz="0" w:space="0" w:color="auto"/>
      </w:divBdr>
    </w:div>
    <w:div w:id="1572423688">
      <w:bodyDiv w:val="1"/>
      <w:marLeft w:val="0"/>
      <w:marRight w:val="0"/>
      <w:marTop w:val="0"/>
      <w:marBottom w:val="0"/>
      <w:divBdr>
        <w:top w:val="none" w:sz="0" w:space="0" w:color="auto"/>
        <w:left w:val="none" w:sz="0" w:space="0" w:color="auto"/>
        <w:bottom w:val="none" w:sz="0" w:space="0" w:color="auto"/>
        <w:right w:val="none" w:sz="0" w:space="0" w:color="auto"/>
      </w:divBdr>
    </w:div>
    <w:div w:id="1596474108">
      <w:bodyDiv w:val="1"/>
      <w:marLeft w:val="0"/>
      <w:marRight w:val="0"/>
      <w:marTop w:val="0"/>
      <w:marBottom w:val="0"/>
      <w:divBdr>
        <w:top w:val="none" w:sz="0" w:space="0" w:color="auto"/>
        <w:left w:val="none" w:sz="0" w:space="0" w:color="auto"/>
        <w:bottom w:val="none" w:sz="0" w:space="0" w:color="auto"/>
        <w:right w:val="none" w:sz="0" w:space="0" w:color="auto"/>
      </w:divBdr>
    </w:div>
    <w:div w:id="1614820086">
      <w:bodyDiv w:val="1"/>
      <w:marLeft w:val="0"/>
      <w:marRight w:val="0"/>
      <w:marTop w:val="0"/>
      <w:marBottom w:val="0"/>
      <w:divBdr>
        <w:top w:val="none" w:sz="0" w:space="0" w:color="auto"/>
        <w:left w:val="none" w:sz="0" w:space="0" w:color="auto"/>
        <w:bottom w:val="none" w:sz="0" w:space="0" w:color="auto"/>
        <w:right w:val="none" w:sz="0" w:space="0" w:color="auto"/>
      </w:divBdr>
      <w:divsChild>
        <w:div w:id="1871069544">
          <w:marLeft w:val="806"/>
          <w:marRight w:val="0"/>
          <w:marTop w:val="134"/>
          <w:marBottom w:val="0"/>
          <w:divBdr>
            <w:top w:val="none" w:sz="0" w:space="0" w:color="auto"/>
            <w:left w:val="none" w:sz="0" w:space="0" w:color="auto"/>
            <w:bottom w:val="none" w:sz="0" w:space="0" w:color="auto"/>
            <w:right w:val="none" w:sz="0" w:space="0" w:color="auto"/>
          </w:divBdr>
        </w:div>
        <w:div w:id="917248288">
          <w:marLeft w:val="806"/>
          <w:marRight w:val="0"/>
          <w:marTop w:val="134"/>
          <w:marBottom w:val="0"/>
          <w:divBdr>
            <w:top w:val="none" w:sz="0" w:space="0" w:color="auto"/>
            <w:left w:val="none" w:sz="0" w:space="0" w:color="auto"/>
            <w:bottom w:val="none" w:sz="0" w:space="0" w:color="auto"/>
            <w:right w:val="none" w:sz="0" w:space="0" w:color="auto"/>
          </w:divBdr>
        </w:div>
      </w:divsChild>
    </w:div>
    <w:div w:id="1635869593">
      <w:bodyDiv w:val="1"/>
      <w:marLeft w:val="0"/>
      <w:marRight w:val="0"/>
      <w:marTop w:val="0"/>
      <w:marBottom w:val="0"/>
      <w:divBdr>
        <w:top w:val="none" w:sz="0" w:space="0" w:color="auto"/>
        <w:left w:val="none" w:sz="0" w:space="0" w:color="auto"/>
        <w:bottom w:val="none" w:sz="0" w:space="0" w:color="auto"/>
        <w:right w:val="none" w:sz="0" w:space="0" w:color="auto"/>
      </w:divBdr>
      <w:divsChild>
        <w:div w:id="1420522507">
          <w:marLeft w:val="547"/>
          <w:marRight w:val="0"/>
          <w:marTop w:val="115"/>
          <w:marBottom w:val="0"/>
          <w:divBdr>
            <w:top w:val="none" w:sz="0" w:space="0" w:color="auto"/>
            <w:left w:val="none" w:sz="0" w:space="0" w:color="auto"/>
            <w:bottom w:val="none" w:sz="0" w:space="0" w:color="auto"/>
            <w:right w:val="none" w:sz="0" w:space="0" w:color="auto"/>
          </w:divBdr>
        </w:div>
      </w:divsChild>
    </w:div>
    <w:div w:id="1665550574">
      <w:bodyDiv w:val="1"/>
      <w:marLeft w:val="0"/>
      <w:marRight w:val="0"/>
      <w:marTop w:val="0"/>
      <w:marBottom w:val="0"/>
      <w:divBdr>
        <w:top w:val="none" w:sz="0" w:space="0" w:color="auto"/>
        <w:left w:val="none" w:sz="0" w:space="0" w:color="auto"/>
        <w:bottom w:val="none" w:sz="0" w:space="0" w:color="auto"/>
        <w:right w:val="none" w:sz="0" w:space="0" w:color="auto"/>
      </w:divBdr>
    </w:div>
    <w:div w:id="1671132772">
      <w:bodyDiv w:val="1"/>
      <w:marLeft w:val="0"/>
      <w:marRight w:val="0"/>
      <w:marTop w:val="0"/>
      <w:marBottom w:val="0"/>
      <w:divBdr>
        <w:top w:val="none" w:sz="0" w:space="0" w:color="auto"/>
        <w:left w:val="none" w:sz="0" w:space="0" w:color="auto"/>
        <w:bottom w:val="none" w:sz="0" w:space="0" w:color="auto"/>
        <w:right w:val="none" w:sz="0" w:space="0" w:color="auto"/>
      </w:divBdr>
    </w:div>
    <w:div w:id="1671449857">
      <w:bodyDiv w:val="1"/>
      <w:marLeft w:val="0"/>
      <w:marRight w:val="0"/>
      <w:marTop w:val="0"/>
      <w:marBottom w:val="0"/>
      <w:divBdr>
        <w:top w:val="none" w:sz="0" w:space="0" w:color="auto"/>
        <w:left w:val="none" w:sz="0" w:space="0" w:color="auto"/>
        <w:bottom w:val="none" w:sz="0" w:space="0" w:color="auto"/>
        <w:right w:val="none" w:sz="0" w:space="0" w:color="auto"/>
      </w:divBdr>
    </w:div>
    <w:div w:id="1696081902">
      <w:bodyDiv w:val="1"/>
      <w:marLeft w:val="0"/>
      <w:marRight w:val="0"/>
      <w:marTop w:val="0"/>
      <w:marBottom w:val="0"/>
      <w:divBdr>
        <w:top w:val="none" w:sz="0" w:space="0" w:color="auto"/>
        <w:left w:val="none" w:sz="0" w:space="0" w:color="auto"/>
        <w:bottom w:val="none" w:sz="0" w:space="0" w:color="auto"/>
        <w:right w:val="none" w:sz="0" w:space="0" w:color="auto"/>
      </w:divBdr>
    </w:div>
    <w:div w:id="1750418414">
      <w:bodyDiv w:val="1"/>
      <w:marLeft w:val="0"/>
      <w:marRight w:val="0"/>
      <w:marTop w:val="0"/>
      <w:marBottom w:val="0"/>
      <w:divBdr>
        <w:top w:val="none" w:sz="0" w:space="0" w:color="auto"/>
        <w:left w:val="none" w:sz="0" w:space="0" w:color="auto"/>
        <w:bottom w:val="none" w:sz="0" w:space="0" w:color="auto"/>
        <w:right w:val="none" w:sz="0" w:space="0" w:color="auto"/>
      </w:divBdr>
    </w:div>
    <w:div w:id="1781992817">
      <w:bodyDiv w:val="1"/>
      <w:marLeft w:val="0"/>
      <w:marRight w:val="0"/>
      <w:marTop w:val="0"/>
      <w:marBottom w:val="0"/>
      <w:divBdr>
        <w:top w:val="none" w:sz="0" w:space="0" w:color="auto"/>
        <w:left w:val="none" w:sz="0" w:space="0" w:color="auto"/>
        <w:bottom w:val="none" w:sz="0" w:space="0" w:color="auto"/>
        <w:right w:val="none" w:sz="0" w:space="0" w:color="auto"/>
      </w:divBdr>
    </w:div>
    <w:div w:id="1803844793">
      <w:bodyDiv w:val="1"/>
      <w:marLeft w:val="0"/>
      <w:marRight w:val="0"/>
      <w:marTop w:val="0"/>
      <w:marBottom w:val="0"/>
      <w:divBdr>
        <w:top w:val="none" w:sz="0" w:space="0" w:color="auto"/>
        <w:left w:val="none" w:sz="0" w:space="0" w:color="auto"/>
        <w:bottom w:val="none" w:sz="0" w:space="0" w:color="auto"/>
        <w:right w:val="none" w:sz="0" w:space="0" w:color="auto"/>
      </w:divBdr>
    </w:div>
    <w:div w:id="1821311444">
      <w:bodyDiv w:val="1"/>
      <w:marLeft w:val="0"/>
      <w:marRight w:val="0"/>
      <w:marTop w:val="0"/>
      <w:marBottom w:val="0"/>
      <w:divBdr>
        <w:top w:val="none" w:sz="0" w:space="0" w:color="auto"/>
        <w:left w:val="none" w:sz="0" w:space="0" w:color="auto"/>
        <w:bottom w:val="none" w:sz="0" w:space="0" w:color="auto"/>
        <w:right w:val="none" w:sz="0" w:space="0" w:color="auto"/>
      </w:divBdr>
    </w:div>
    <w:div w:id="1860394229">
      <w:bodyDiv w:val="1"/>
      <w:marLeft w:val="0"/>
      <w:marRight w:val="0"/>
      <w:marTop w:val="0"/>
      <w:marBottom w:val="0"/>
      <w:divBdr>
        <w:top w:val="none" w:sz="0" w:space="0" w:color="auto"/>
        <w:left w:val="none" w:sz="0" w:space="0" w:color="auto"/>
        <w:bottom w:val="none" w:sz="0" w:space="0" w:color="auto"/>
        <w:right w:val="none" w:sz="0" w:space="0" w:color="auto"/>
      </w:divBdr>
    </w:div>
    <w:div w:id="1881866297">
      <w:bodyDiv w:val="1"/>
      <w:marLeft w:val="0"/>
      <w:marRight w:val="0"/>
      <w:marTop w:val="0"/>
      <w:marBottom w:val="0"/>
      <w:divBdr>
        <w:top w:val="none" w:sz="0" w:space="0" w:color="auto"/>
        <w:left w:val="none" w:sz="0" w:space="0" w:color="auto"/>
        <w:bottom w:val="none" w:sz="0" w:space="0" w:color="auto"/>
        <w:right w:val="none" w:sz="0" w:space="0" w:color="auto"/>
      </w:divBdr>
    </w:div>
    <w:div w:id="1909458767">
      <w:bodyDiv w:val="1"/>
      <w:marLeft w:val="0"/>
      <w:marRight w:val="0"/>
      <w:marTop w:val="0"/>
      <w:marBottom w:val="0"/>
      <w:divBdr>
        <w:top w:val="none" w:sz="0" w:space="0" w:color="auto"/>
        <w:left w:val="none" w:sz="0" w:space="0" w:color="auto"/>
        <w:bottom w:val="none" w:sz="0" w:space="0" w:color="auto"/>
        <w:right w:val="none" w:sz="0" w:space="0" w:color="auto"/>
      </w:divBdr>
    </w:div>
    <w:div w:id="1963414944">
      <w:bodyDiv w:val="1"/>
      <w:marLeft w:val="0"/>
      <w:marRight w:val="0"/>
      <w:marTop w:val="0"/>
      <w:marBottom w:val="0"/>
      <w:divBdr>
        <w:top w:val="none" w:sz="0" w:space="0" w:color="auto"/>
        <w:left w:val="none" w:sz="0" w:space="0" w:color="auto"/>
        <w:bottom w:val="none" w:sz="0" w:space="0" w:color="auto"/>
        <w:right w:val="none" w:sz="0" w:space="0" w:color="auto"/>
      </w:divBdr>
    </w:div>
    <w:div w:id="1988582464">
      <w:bodyDiv w:val="1"/>
      <w:marLeft w:val="0"/>
      <w:marRight w:val="0"/>
      <w:marTop w:val="0"/>
      <w:marBottom w:val="0"/>
      <w:divBdr>
        <w:top w:val="none" w:sz="0" w:space="0" w:color="auto"/>
        <w:left w:val="none" w:sz="0" w:space="0" w:color="auto"/>
        <w:bottom w:val="none" w:sz="0" w:space="0" w:color="auto"/>
        <w:right w:val="none" w:sz="0" w:space="0" w:color="auto"/>
      </w:divBdr>
    </w:div>
    <w:div w:id="2036536672">
      <w:bodyDiv w:val="1"/>
      <w:marLeft w:val="0"/>
      <w:marRight w:val="0"/>
      <w:marTop w:val="0"/>
      <w:marBottom w:val="0"/>
      <w:divBdr>
        <w:top w:val="none" w:sz="0" w:space="0" w:color="auto"/>
        <w:left w:val="none" w:sz="0" w:space="0" w:color="auto"/>
        <w:bottom w:val="none" w:sz="0" w:space="0" w:color="auto"/>
        <w:right w:val="none" w:sz="0" w:space="0" w:color="auto"/>
      </w:divBdr>
    </w:div>
    <w:div w:id="2037122276">
      <w:bodyDiv w:val="1"/>
      <w:marLeft w:val="0"/>
      <w:marRight w:val="0"/>
      <w:marTop w:val="0"/>
      <w:marBottom w:val="0"/>
      <w:divBdr>
        <w:top w:val="none" w:sz="0" w:space="0" w:color="auto"/>
        <w:left w:val="none" w:sz="0" w:space="0" w:color="auto"/>
        <w:bottom w:val="none" w:sz="0" w:space="0" w:color="auto"/>
        <w:right w:val="none" w:sz="0" w:space="0" w:color="auto"/>
      </w:divBdr>
      <w:divsChild>
        <w:div w:id="1165978097">
          <w:marLeft w:val="547"/>
          <w:marRight w:val="0"/>
          <w:marTop w:val="115"/>
          <w:marBottom w:val="0"/>
          <w:divBdr>
            <w:top w:val="none" w:sz="0" w:space="0" w:color="auto"/>
            <w:left w:val="none" w:sz="0" w:space="0" w:color="auto"/>
            <w:bottom w:val="none" w:sz="0" w:space="0" w:color="auto"/>
            <w:right w:val="none" w:sz="0" w:space="0" w:color="auto"/>
          </w:divBdr>
        </w:div>
      </w:divsChild>
    </w:div>
    <w:div w:id="2091925496">
      <w:bodyDiv w:val="1"/>
      <w:marLeft w:val="0"/>
      <w:marRight w:val="0"/>
      <w:marTop w:val="0"/>
      <w:marBottom w:val="0"/>
      <w:divBdr>
        <w:top w:val="none" w:sz="0" w:space="0" w:color="auto"/>
        <w:left w:val="none" w:sz="0" w:space="0" w:color="auto"/>
        <w:bottom w:val="none" w:sz="0" w:space="0" w:color="auto"/>
        <w:right w:val="none" w:sz="0" w:space="0" w:color="auto"/>
      </w:divBdr>
    </w:div>
    <w:div w:id="2105221323">
      <w:bodyDiv w:val="1"/>
      <w:marLeft w:val="0"/>
      <w:marRight w:val="0"/>
      <w:marTop w:val="0"/>
      <w:marBottom w:val="0"/>
      <w:divBdr>
        <w:top w:val="none" w:sz="0" w:space="0" w:color="auto"/>
        <w:left w:val="none" w:sz="0" w:space="0" w:color="auto"/>
        <w:bottom w:val="none" w:sz="0" w:space="0" w:color="auto"/>
        <w:right w:val="none" w:sz="0" w:space="0" w:color="auto"/>
      </w:divBdr>
    </w:div>
    <w:div w:id="2124838430">
      <w:bodyDiv w:val="1"/>
      <w:marLeft w:val="0"/>
      <w:marRight w:val="0"/>
      <w:marTop w:val="0"/>
      <w:marBottom w:val="0"/>
      <w:divBdr>
        <w:top w:val="none" w:sz="0" w:space="0" w:color="auto"/>
        <w:left w:val="none" w:sz="0" w:space="0" w:color="auto"/>
        <w:bottom w:val="none" w:sz="0" w:space="0" w:color="auto"/>
        <w:right w:val="none" w:sz="0" w:space="0" w:color="auto"/>
      </w:divBdr>
    </w:div>
    <w:div w:id="2145199917">
      <w:bodyDiv w:val="1"/>
      <w:marLeft w:val="0"/>
      <w:marRight w:val="0"/>
      <w:marTop w:val="0"/>
      <w:marBottom w:val="0"/>
      <w:divBdr>
        <w:top w:val="none" w:sz="0" w:space="0" w:color="auto"/>
        <w:left w:val="none" w:sz="0" w:space="0" w:color="auto"/>
        <w:bottom w:val="none" w:sz="0" w:space="0" w:color="auto"/>
        <w:right w:val="none" w:sz="0" w:space="0" w:color="auto"/>
      </w:divBdr>
      <w:divsChild>
        <w:div w:id="157815378">
          <w:marLeft w:val="426"/>
          <w:marRight w:val="0"/>
          <w:marTop w:val="0"/>
          <w:marBottom w:val="0"/>
          <w:divBdr>
            <w:top w:val="none" w:sz="0" w:space="0" w:color="auto"/>
            <w:left w:val="none" w:sz="0" w:space="0" w:color="auto"/>
            <w:bottom w:val="none" w:sz="0" w:space="0" w:color="auto"/>
            <w:right w:val="none" w:sz="0" w:space="0" w:color="auto"/>
          </w:divBdr>
        </w:div>
        <w:div w:id="1315529328">
          <w:marLeft w:val="426"/>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642</TotalTime>
  <Pages>15</Pages>
  <Words>3730</Words>
  <Characters>21264</Characters>
  <Application>Microsoft Macintosh Word</Application>
  <DocSecurity>0</DocSecurity>
  <Lines>177</Lines>
  <Paragraphs>49</Paragraphs>
  <ScaleCrop>false</ScaleCrop>
  <Company/>
  <LinksUpToDate>false</LinksUpToDate>
  <CharactersWithSpaces>24945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79</cp:revision>
  <dcterms:created xsi:type="dcterms:W3CDTF">2018-09-10T02:11:00Z</dcterms:created>
  <dcterms:modified xsi:type="dcterms:W3CDTF">2019-04-09T14:51:00Z</dcterms:modified>
</cp:coreProperties>
</file>