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165" w:rsidRDefault="00263165" w:rsidP="00AE3ADA">
      <w:pPr>
        <w:rPr>
          <w:rFonts w:ascii="Arial" w:hAnsi="Arial" w:cs="Arial"/>
          <w:sz w:val="24"/>
          <w:szCs w:val="24"/>
        </w:rPr>
      </w:pPr>
      <w:bookmarkStart w:id="0" w:name="_GoBack"/>
      <w:bookmarkEnd w:id="0"/>
      <w:r>
        <w:rPr>
          <w:rFonts w:ascii="Arial" w:hAnsi="Arial" w:cs="Arial"/>
          <w:noProof/>
          <w:sz w:val="24"/>
          <w:szCs w:val="24"/>
        </w:rPr>
        <w:drawing>
          <wp:inline distT="0" distB="0" distL="0" distR="0">
            <wp:extent cx="986197" cy="990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a Unggul.jpg"/>
                    <pic:cNvPicPr/>
                  </pic:nvPicPr>
                  <pic:blipFill>
                    <a:blip r:embed="rId8">
                      <a:extLst>
                        <a:ext uri="{28A0092B-C50C-407E-A947-70E740481C1C}">
                          <a14:useLocalDpi xmlns:a14="http://schemas.microsoft.com/office/drawing/2010/main" val="0"/>
                        </a:ext>
                      </a:extLst>
                    </a:blip>
                    <a:stretch>
                      <a:fillRect/>
                    </a:stretch>
                  </pic:blipFill>
                  <pic:spPr>
                    <a:xfrm>
                      <a:off x="0" y="0"/>
                      <a:ext cx="990600" cy="995022"/>
                    </a:xfrm>
                    <a:prstGeom prst="rect">
                      <a:avLst/>
                    </a:prstGeom>
                  </pic:spPr>
                </pic:pic>
              </a:graphicData>
            </a:graphic>
          </wp:inline>
        </w:drawing>
      </w:r>
    </w:p>
    <w:p w:rsidR="00380135" w:rsidRPr="00AE3ADA" w:rsidRDefault="00380135" w:rsidP="00AE3ADA">
      <w:pPr>
        <w:rPr>
          <w:rFonts w:ascii="Arial" w:hAnsi="Arial" w:cs="Arial"/>
          <w:sz w:val="24"/>
          <w:szCs w:val="24"/>
        </w:rPr>
      </w:pPr>
      <w:r w:rsidRPr="00AE3ADA">
        <w:rPr>
          <w:rFonts w:ascii="Arial" w:hAnsi="Arial" w:cs="Arial"/>
          <w:sz w:val="24"/>
          <w:szCs w:val="24"/>
        </w:rPr>
        <w:t>MODUL PERKULIAHAN ELEARNING</w:t>
      </w:r>
    </w:p>
    <w:p w:rsidR="00380135" w:rsidRPr="00AE3ADA" w:rsidRDefault="00380135" w:rsidP="00AE3ADA">
      <w:pPr>
        <w:rPr>
          <w:rFonts w:ascii="Arial" w:hAnsi="Arial" w:cs="Arial"/>
          <w:sz w:val="24"/>
          <w:szCs w:val="24"/>
        </w:rPr>
      </w:pPr>
      <w:r w:rsidRPr="00AE3ADA">
        <w:rPr>
          <w:rFonts w:ascii="Arial" w:hAnsi="Arial" w:cs="Arial"/>
          <w:sz w:val="24"/>
          <w:szCs w:val="24"/>
        </w:rPr>
        <w:t>MATA KULIAH</w:t>
      </w:r>
      <w:r w:rsidR="006A204B">
        <w:rPr>
          <w:rFonts w:ascii="Arial" w:hAnsi="Arial" w:cs="Arial"/>
          <w:sz w:val="24"/>
          <w:szCs w:val="24"/>
        </w:rPr>
        <w:t xml:space="preserve"> - MCM 205</w:t>
      </w:r>
      <w:r w:rsidR="00AE3ADA" w:rsidRPr="00AE3ADA">
        <w:rPr>
          <w:rFonts w:ascii="Arial" w:hAnsi="Arial" w:cs="Arial"/>
          <w:sz w:val="24"/>
          <w:szCs w:val="24"/>
        </w:rPr>
        <w:t xml:space="preserve"> </w:t>
      </w:r>
      <w:r w:rsidR="006A204B">
        <w:rPr>
          <w:rFonts w:ascii="Arial" w:hAnsi="Arial" w:cs="Arial"/>
          <w:sz w:val="24"/>
          <w:szCs w:val="24"/>
        </w:rPr>
        <w:t>–</w:t>
      </w:r>
      <w:r w:rsidR="00AE3ADA" w:rsidRPr="00AE3ADA">
        <w:rPr>
          <w:rFonts w:ascii="Arial" w:hAnsi="Arial" w:cs="Arial"/>
          <w:sz w:val="24"/>
          <w:szCs w:val="24"/>
        </w:rPr>
        <w:t xml:space="preserve"> </w:t>
      </w:r>
      <w:r w:rsidR="006A204B">
        <w:rPr>
          <w:rFonts w:ascii="Arial" w:hAnsi="Arial" w:cs="Arial"/>
          <w:sz w:val="24"/>
          <w:szCs w:val="24"/>
        </w:rPr>
        <w:t>ECOMMERCE (3 SKS)</w:t>
      </w:r>
    </w:p>
    <w:p w:rsidR="00380135" w:rsidRPr="00AE3ADA" w:rsidRDefault="00380135" w:rsidP="00AE3ADA">
      <w:pPr>
        <w:rPr>
          <w:rFonts w:ascii="Arial" w:hAnsi="Arial" w:cs="Arial"/>
          <w:b/>
          <w:sz w:val="24"/>
          <w:szCs w:val="24"/>
        </w:rPr>
      </w:pPr>
    </w:p>
    <w:p w:rsidR="00AE3ADA" w:rsidRPr="00AE3ADA" w:rsidRDefault="006B7795" w:rsidP="00AE3ADA">
      <w:pPr>
        <w:rPr>
          <w:rFonts w:ascii="Arial" w:hAnsi="Arial" w:cs="Arial"/>
          <w:sz w:val="24"/>
          <w:szCs w:val="24"/>
        </w:rPr>
      </w:pPr>
      <w:r>
        <w:rPr>
          <w:rFonts w:ascii="Arial" w:hAnsi="Arial" w:cs="Arial"/>
          <w:sz w:val="24"/>
          <w:szCs w:val="24"/>
        </w:rPr>
        <w:t>PERTEMUAN 4</w:t>
      </w:r>
      <w:r w:rsidR="00380135" w:rsidRPr="00AE3ADA">
        <w:rPr>
          <w:rFonts w:ascii="Arial" w:hAnsi="Arial" w:cs="Arial"/>
          <w:sz w:val="24"/>
          <w:szCs w:val="24"/>
        </w:rPr>
        <w:t xml:space="preserve"> – </w:t>
      </w:r>
      <w:r w:rsidR="00380135" w:rsidRPr="00AE3ADA">
        <w:rPr>
          <w:rFonts w:ascii="Arial" w:hAnsi="Arial" w:cs="Arial"/>
          <w:i/>
          <w:sz w:val="24"/>
          <w:szCs w:val="24"/>
        </w:rPr>
        <w:t>ELEARNING</w:t>
      </w:r>
    </w:p>
    <w:p w:rsidR="00AE3ADA" w:rsidRDefault="00AE3ADA" w:rsidP="00AE3ADA">
      <w:pPr>
        <w:rPr>
          <w:rFonts w:ascii="Arial" w:hAnsi="Arial" w:cs="Arial"/>
          <w:b/>
          <w:sz w:val="24"/>
          <w:szCs w:val="24"/>
        </w:rPr>
      </w:pPr>
    </w:p>
    <w:p w:rsidR="006B7795" w:rsidRPr="00AE3ADA" w:rsidRDefault="006B7795" w:rsidP="006B7795">
      <w:pPr>
        <w:rPr>
          <w:rFonts w:ascii="Arial" w:hAnsi="Arial" w:cs="Arial"/>
          <w:sz w:val="24"/>
          <w:szCs w:val="24"/>
        </w:rPr>
      </w:pPr>
      <w:r>
        <w:rPr>
          <w:rFonts w:ascii="Arial" w:hAnsi="Arial" w:cs="Arial"/>
          <w:b/>
          <w:sz w:val="28"/>
          <w:szCs w:val="24"/>
        </w:rPr>
        <w:t>PERIKLANAN PADA ECOMMERCE</w:t>
      </w:r>
    </w:p>
    <w:p w:rsidR="00380135" w:rsidRPr="00AE3ADA" w:rsidRDefault="00380135" w:rsidP="006B7795">
      <w:pPr>
        <w:rPr>
          <w:rFonts w:ascii="Arial" w:hAnsi="Arial" w:cs="Arial"/>
          <w:sz w:val="24"/>
          <w:szCs w:val="24"/>
        </w:rPr>
      </w:pPr>
    </w:p>
    <w:p w:rsidR="00380135" w:rsidRPr="00AE3ADA" w:rsidRDefault="00380135" w:rsidP="00AE3ADA">
      <w:pPr>
        <w:rPr>
          <w:rFonts w:ascii="Arial" w:hAnsi="Arial" w:cs="Arial"/>
          <w:sz w:val="24"/>
          <w:szCs w:val="24"/>
        </w:rPr>
      </w:pPr>
      <w:proofErr w:type="spellStart"/>
      <w:r w:rsidRPr="00AE3ADA">
        <w:rPr>
          <w:rFonts w:ascii="Arial" w:hAnsi="Arial" w:cs="Arial"/>
          <w:sz w:val="24"/>
          <w:szCs w:val="24"/>
        </w:rPr>
        <w:t>Dosen</w:t>
      </w:r>
      <w:proofErr w:type="spellEnd"/>
    </w:p>
    <w:p w:rsidR="00380135" w:rsidRPr="00AE3ADA" w:rsidRDefault="00380135" w:rsidP="00AE3ADA">
      <w:pPr>
        <w:rPr>
          <w:rFonts w:ascii="Arial" w:hAnsi="Arial" w:cs="Arial"/>
          <w:sz w:val="24"/>
          <w:szCs w:val="24"/>
        </w:rPr>
      </w:pPr>
      <w:r w:rsidRPr="00AE3ADA">
        <w:rPr>
          <w:rFonts w:ascii="Arial" w:hAnsi="Arial" w:cs="Arial"/>
          <w:sz w:val="24"/>
          <w:szCs w:val="24"/>
        </w:rPr>
        <w:t xml:space="preserve">H. Andri Budiwidodo, </w:t>
      </w:r>
      <w:proofErr w:type="spellStart"/>
      <w:r w:rsidRPr="00AE3ADA">
        <w:rPr>
          <w:rFonts w:ascii="Arial" w:hAnsi="Arial" w:cs="Arial"/>
          <w:sz w:val="24"/>
          <w:szCs w:val="24"/>
        </w:rPr>
        <w:t>S.Si</w:t>
      </w:r>
      <w:proofErr w:type="spellEnd"/>
      <w:r w:rsidRPr="00AE3ADA">
        <w:rPr>
          <w:rFonts w:ascii="Arial" w:hAnsi="Arial" w:cs="Arial"/>
          <w:sz w:val="24"/>
          <w:szCs w:val="24"/>
        </w:rPr>
        <w:t xml:space="preserve">., </w:t>
      </w:r>
      <w:proofErr w:type="spellStart"/>
      <w:r w:rsidRPr="00AE3ADA">
        <w:rPr>
          <w:rFonts w:ascii="Arial" w:hAnsi="Arial" w:cs="Arial"/>
          <w:sz w:val="24"/>
          <w:szCs w:val="24"/>
        </w:rPr>
        <w:t>M.I.Kom</w:t>
      </w:r>
      <w:proofErr w:type="spellEnd"/>
      <w:r w:rsidRPr="00AE3ADA">
        <w:rPr>
          <w:rFonts w:ascii="Arial" w:hAnsi="Arial" w:cs="Arial"/>
          <w:sz w:val="24"/>
          <w:szCs w:val="24"/>
        </w:rPr>
        <w:t>.</w:t>
      </w:r>
    </w:p>
    <w:p w:rsidR="00425B4F" w:rsidRPr="00AE3ADA" w:rsidRDefault="00425B4F" w:rsidP="00AE3ADA">
      <w:pPr>
        <w:rPr>
          <w:rFonts w:ascii="Arial" w:hAnsi="Arial" w:cs="Arial"/>
          <w:sz w:val="24"/>
          <w:szCs w:val="24"/>
        </w:rPr>
      </w:pPr>
      <w:r w:rsidRPr="00AE3ADA">
        <w:rPr>
          <w:rFonts w:ascii="Arial" w:hAnsi="Arial" w:cs="Arial"/>
          <w:sz w:val="24"/>
          <w:szCs w:val="24"/>
        </w:rPr>
        <w:t>(ID 7715)</w:t>
      </w:r>
    </w:p>
    <w:p w:rsidR="00AE3ADA" w:rsidRDefault="00AE3ADA" w:rsidP="00142FB5">
      <w:pPr>
        <w:jc w:val="both"/>
        <w:rPr>
          <w:rFonts w:ascii="Arial" w:hAnsi="Arial" w:cs="Arial"/>
          <w:sz w:val="24"/>
          <w:szCs w:val="24"/>
        </w:rPr>
      </w:pPr>
    </w:p>
    <w:p w:rsidR="00142FB5" w:rsidRPr="00AE3ADA" w:rsidRDefault="00142FB5" w:rsidP="00142FB5">
      <w:pPr>
        <w:jc w:val="both"/>
        <w:rPr>
          <w:rFonts w:ascii="Arial" w:hAnsi="Arial" w:cs="Arial"/>
          <w:sz w:val="24"/>
          <w:szCs w:val="24"/>
        </w:rPr>
      </w:pPr>
      <w:proofErr w:type="spellStart"/>
      <w:r w:rsidRPr="00AE3ADA">
        <w:rPr>
          <w:rFonts w:ascii="Arial" w:hAnsi="Arial" w:cs="Arial"/>
          <w:sz w:val="24"/>
          <w:szCs w:val="24"/>
        </w:rPr>
        <w:t>Sumber</w:t>
      </w:r>
      <w:proofErr w:type="spellEnd"/>
      <w:r w:rsidRPr="00AE3ADA">
        <w:rPr>
          <w:rFonts w:ascii="Arial" w:hAnsi="Arial" w:cs="Arial"/>
          <w:sz w:val="24"/>
          <w:szCs w:val="24"/>
        </w:rPr>
        <w:t xml:space="preserve"> </w:t>
      </w:r>
      <w:proofErr w:type="spellStart"/>
      <w:r w:rsidRPr="00AE3ADA">
        <w:rPr>
          <w:rFonts w:ascii="Arial" w:hAnsi="Arial" w:cs="Arial"/>
          <w:sz w:val="24"/>
          <w:szCs w:val="24"/>
        </w:rPr>
        <w:t>penulisan</w:t>
      </w:r>
      <w:proofErr w:type="spellEnd"/>
      <w:r w:rsidRPr="00AE3ADA">
        <w:rPr>
          <w:rFonts w:ascii="Arial" w:hAnsi="Arial" w:cs="Arial"/>
          <w:sz w:val="24"/>
          <w:szCs w:val="24"/>
        </w:rPr>
        <w:t xml:space="preserve"> </w:t>
      </w:r>
      <w:proofErr w:type="spellStart"/>
      <w:r w:rsidRPr="00AE3ADA">
        <w:rPr>
          <w:rFonts w:ascii="Arial" w:hAnsi="Arial" w:cs="Arial"/>
          <w:sz w:val="24"/>
          <w:szCs w:val="24"/>
        </w:rPr>
        <w:t>modul</w:t>
      </w:r>
      <w:proofErr w:type="spellEnd"/>
      <w:r w:rsidRPr="00AE3ADA">
        <w:rPr>
          <w:rFonts w:ascii="Arial" w:hAnsi="Arial" w:cs="Arial"/>
          <w:sz w:val="24"/>
          <w:szCs w:val="24"/>
        </w:rPr>
        <w:t>:</w:t>
      </w:r>
    </w:p>
    <w:p w:rsidR="00142FB5" w:rsidRPr="00AE3ADA" w:rsidRDefault="006A204B" w:rsidP="00142FB5">
      <w:pPr>
        <w:jc w:val="both"/>
        <w:rPr>
          <w:rFonts w:ascii="Arial" w:hAnsi="Arial" w:cs="Arial"/>
          <w:sz w:val="24"/>
          <w:szCs w:val="24"/>
        </w:rPr>
      </w:pPr>
      <w:r w:rsidRPr="006A204B">
        <w:rPr>
          <w:rFonts w:ascii="Arial" w:hAnsi="Arial" w:cs="Arial"/>
          <w:sz w:val="24"/>
          <w:szCs w:val="24"/>
        </w:rPr>
        <w:t xml:space="preserve">Kenneth C. Laudon and Carol Guercio </w:t>
      </w:r>
      <w:proofErr w:type="spellStart"/>
      <w:r w:rsidRPr="006A204B">
        <w:rPr>
          <w:rFonts w:ascii="Arial" w:hAnsi="Arial" w:cs="Arial"/>
          <w:sz w:val="24"/>
          <w:szCs w:val="24"/>
        </w:rPr>
        <w:t>Traver</w:t>
      </w:r>
      <w:proofErr w:type="spellEnd"/>
      <w:r w:rsidR="00142FB5" w:rsidRPr="00AE3ADA">
        <w:rPr>
          <w:rFonts w:ascii="Arial" w:hAnsi="Arial" w:cs="Arial"/>
          <w:sz w:val="24"/>
          <w:szCs w:val="24"/>
        </w:rPr>
        <w:t xml:space="preserve">.  2014.  </w:t>
      </w:r>
      <w:r w:rsidRPr="00831075">
        <w:rPr>
          <w:rFonts w:ascii="Arial" w:hAnsi="Arial" w:cs="Arial"/>
          <w:i/>
          <w:sz w:val="24"/>
          <w:szCs w:val="24"/>
        </w:rPr>
        <w:t>e-Commerce Business Technology Society</w:t>
      </w:r>
      <w:r>
        <w:rPr>
          <w:rFonts w:ascii="Arial" w:hAnsi="Arial" w:cs="Arial"/>
          <w:sz w:val="24"/>
          <w:szCs w:val="24"/>
        </w:rPr>
        <w:t>.  10</w:t>
      </w:r>
      <w:r w:rsidRPr="006A204B">
        <w:rPr>
          <w:rFonts w:ascii="Arial" w:hAnsi="Arial" w:cs="Arial"/>
          <w:sz w:val="24"/>
          <w:szCs w:val="24"/>
          <w:vertAlign w:val="superscript"/>
        </w:rPr>
        <w:t>th</w:t>
      </w:r>
      <w:r>
        <w:rPr>
          <w:rFonts w:ascii="Arial" w:hAnsi="Arial" w:cs="Arial"/>
          <w:sz w:val="24"/>
          <w:szCs w:val="24"/>
        </w:rPr>
        <w:t xml:space="preserve"> Edition. </w:t>
      </w:r>
      <w:r w:rsidR="0053473A">
        <w:rPr>
          <w:rFonts w:ascii="Arial" w:hAnsi="Arial" w:cs="Arial"/>
          <w:sz w:val="24"/>
          <w:szCs w:val="24"/>
        </w:rPr>
        <w:t xml:space="preserve">New Jersey: Pearson.  </w:t>
      </w:r>
      <w:proofErr w:type="spellStart"/>
      <w:r w:rsidR="0053473A">
        <w:rPr>
          <w:rFonts w:ascii="Arial" w:hAnsi="Arial" w:cs="Arial"/>
          <w:sz w:val="24"/>
          <w:szCs w:val="24"/>
        </w:rPr>
        <w:t>Halaman</w:t>
      </w:r>
      <w:proofErr w:type="spellEnd"/>
      <w:r w:rsidR="0053473A">
        <w:rPr>
          <w:rFonts w:ascii="Arial" w:hAnsi="Arial" w:cs="Arial"/>
          <w:sz w:val="24"/>
          <w:szCs w:val="24"/>
        </w:rPr>
        <w:t xml:space="preserve"> </w:t>
      </w:r>
      <w:r w:rsidR="006B7795">
        <w:rPr>
          <w:rFonts w:ascii="Arial" w:hAnsi="Arial" w:cs="Arial"/>
          <w:sz w:val="24"/>
          <w:szCs w:val="24"/>
        </w:rPr>
        <w:t>328</w:t>
      </w:r>
      <w:r w:rsidR="0053473A">
        <w:rPr>
          <w:rFonts w:ascii="Arial" w:hAnsi="Arial" w:cs="Arial"/>
          <w:sz w:val="24"/>
          <w:szCs w:val="24"/>
        </w:rPr>
        <w:t>-</w:t>
      </w:r>
      <w:r w:rsidR="007F2B0E">
        <w:rPr>
          <w:rFonts w:ascii="Arial" w:hAnsi="Arial" w:cs="Arial"/>
          <w:sz w:val="24"/>
          <w:szCs w:val="24"/>
        </w:rPr>
        <w:t>375</w:t>
      </w:r>
      <w:r w:rsidR="006A5528">
        <w:rPr>
          <w:rFonts w:ascii="Arial" w:hAnsi="Arial" w:cs="Arial"/>
          <w:sz w:val="24"/>
          <w:szCs w:val="24"/>
        </w:rPr>
        <w:t>.</w:t>
      </w:r>
    </w:p>
    <w:p w:rsidR="00142FB5" w:rsidRPr="00AE3ADA" w:rsidRDefault="00142FB5" w:rsidP="00142FB5">
      <w:pPr>
        <w:spacing w:line="360" w:lineRule="auto"/>
        <w:jc w:val="both"/>
        <w:rPr>
          <w:rFonts w:ascii="Arial" w:hAnsi="Arial" w:cs="Arial"/>
          <w:sz w:val="24"/>
          <w:szCs w:val="24"/>
        </w:rPr>
      </w:pPr>
    </w:p>
    <w:p w:rsidR="006078DE" w:rsidRDefault="00831075" w:rsidP="00A073D1">
      <w:pPr>
        <w:jc w:val="both"/>
        <w:rPr>
          <w:rFonts w:ascii="Arial" w:hAnsi="Arial" w:cs="Arial"/>
          <w:b/>
          <w:sz w:val="24"/>
          <w:szCs w:val="24"/>
        </w:rPr>
      </w:pPr>
      <w:r>
        <w:rPr>
          <w:rFonts w:ascii="Arial" w:hAnsi="Arial" w:cs="Arial"/>
          <w:b/>
          <w:sz w:val="32"/>
          <w:szCs w:val="24"/>
        </w:rPr>
        <w:t>OVERVIEW</w:t>
      </w:r>
    </w:p>
    <w:p w:rsidR="00831075" w:rsidRDefault="00831075" w:rsidP="00831075">
      <w:pPr>
        <w:ind w:firstLine="851"/>
        <w:jc w:val="both"/>
        <w:rPr>
          <w:rFonts w:ascii="Arial" w:hAnsi="Arial" w:cs="Arial"/>
          <w:sz w:val="24"/>
          <w:szCs w:val="24"/>
        </w:rPr>
      </w:pPr>
      <w:r>
        <w:rPr>
          <w:rFonts w:ascii="Arial" w:hAnsi="Arial" w:cs="Arial"/>
          <w:sz w:val="24"/>
          <w:szCs w:val="24"/>
        </w:rPr>
        <w:t>P</w:t>
      </w:r>
      <w:r w:rsidRPr="00831075">
        <w:rPr>
          <w:rFonts w:ascii="Arial" w:hAnsi="Arial" w:cs="Arial"/>
          <w:sz w:val="24"/>
          <w:szCs w:val="24"/>
        </w:rPr>
        <w:t>erhaps no area of business has been more affected by Internet and mobile</w:t>
      </w:r>
      <w:r>
        <w:rPr>
          <w:rFonts w:ascii="Arial" w:hAnsi="Arial" w:cs="Arial"/>
          <w:sz w:val="24"/>
          <w:szCs w:val="24"/>
        </w:rPr>
        <w:t xml:space="preserve"> </w:t>
      </w:r>
      <w:r w:rsidRPr="00831075">
        <w:rPr>
          <w:rFonts w:ascii="Arial" w:hAnsi="Arial" w:cs="Arial"/>
          <w:sz w:val="24"/>
          <w:szCs w:val="24"/>
        </w:rPr>
        <w:t>platform technologies than marketin</w:t>
      </w:r>
      <w:r>
        <w:rPr>
          <w:rFonts w:ascii="Arial" w:hAnsi="Arial" w:cs="Arial"/>
          <w:sz w:val="24"/>
          <w:szCs w:val="24"/>
        </w:rPr>
        <w:t xml:space="preserve">g and marketing communications.  </w:t>
      </w:r>
      <w:r w:rsidRPr="00831075">
        <w:rPr>
          <w:rFonts w:ascii="Arial" w:hAnsi="Arial" w:cs="Arial"/>
          <w:sz w:val="24"/>
          <w:szCs w:val="24"/>
        </w:rPr>
        <w:t>As a communications tool, the Interne</w:t>
      </w:r>
      <w:r>
        <w:rPr>
          <w:rFonts w:ascii="Arial" w:hAnsi="Arial" w:cs="Arial"/>
          <w:sz w:val="24"/>
          <w:szCs w:val="24"/>
        </w:rPr>
        <w:t xml:space="preserve">t affords marketers new ways of </w:t>
      </w:r>
      <w:r w:rsidRPr="00831075">
        <w:rPr>
          <w:rFonts w:ascii="Arial" w:hAnsi="Arial" w:cs="Arial"/>
          <w:sz w:val="24"/>
          <w:szCs w:val="24"/>
        </w:rPr>
        <w:t>contacting millions of potential customers at costs fa</w:t>
      </w:r>
      <w:r>
        <w:rPr>
          <w:rFonts w:ascii="Arial" w:hAnsi="Arial" w:cs="Arial"/>
          <w:sz w:val="24"/>
          <w:szCs w:val="24"/>
        </w:rPr>
        <w:t xml:space="preserve">r lower than traditional media.  </w:t>
      </w:r>
      <w:r w:rsidRPr="00831075">
        <w:rPr>
          <w:rFonts w:ascii="Arial" w:hAnsi="Arial" w:cs="Arial"/>
          <w:sz w:val="24"/>
          <w:szCs w:val="24"/>
        </w:rPr>
        <w:t>The Internet also provides new ways—often instanta</w:t>
      </w:r>
      <w:r>
        <w:rPr>
          <w:rFonts w:ascii="Arial" w:hAnsi="Arial" w:cs="Arial"/>
          <w:sz w:val="24"/>
          <w:szCs w:val="24"/>
        </w:rPr>
        <w:t xml:space="preserve">neous and spontaneous—to gather </w:t>
      </w:r>
      <w:r w:rsidRPr="00831075">
        <w:rPr>
          <w:rFonts w:ascii="Arial" w:hAnsi="Arial" w:cs="Arial"/>
          <w:sz w:val="24"/>
          <w:szCs w:val="24"/>
        </w:rPr>
        <w:t>information from customers, adjust product offerings, and increase customer value.</w:t>
      </w:r>
    </w:p>
    <w:p w:rsidR="00831075" w:rsidRDefault="00831075" w:rsidP="00831075">
      <w:pPr>
        <w:ind w:firstLine="851"/>
        <w:jc w:val="both"/>
        <w:rPr>
          <w:rFonts w:ascii="Arial" w:hAnsi="Arial" w:cs="Arial"/>
          <w:sz w:val="24"/>
          <w:szCs w:val="24"/>
        </w:rPr>
      </w:pPr>
      <w:r w:rsidRPr="00831075">
        <w:rPr>
          <w:rFonts w:ascii="Arial" w:hAnsi="Arial" w:cs="Arial"/>
          <w:sz w:val="24"/>
          <w:szCs w:val="24"/>
        </w:rPr>
        <w:t xml:space="preserve">The Internet has spawned entirely new ways to identify </w:t>
      </w:r>
      <w:r>
        <w:rPr>
          <w:rFonts w:ascii="Arial" w:hAnsi="Arial" w:cs="Arial"/>
          <w:sz w:val="24"/>
          <w:szCs w:val="24"/>
        </w:rPr>
        <w:t xml:space="preserve">and communicate with customers, </w:t>
      </w:r>
      <w:r w:rsidRPr="00831075">
        <w:rPr>
          <w:rFonts w:ascii="Arial" w:hAnsi="Arial" w:cs="Arial"/>
          <w:sz w:val="24"/>
          <w:szCs w:val="24"/>
        </w:rPr>
        <w:t>including search engine marketing, socia</w:t>
      </w:r>
      <w:r>
        <w:rPr>
          <w:rFonts w:ascii="Arial" w:hAnsi="Arial" w:cs="Arial"/>
          <w:sz w:val="24"/>
          <w:szCs w:val="24"/>
        </w:rPr>
        <w:t xml:space="preserve">l network marketing, behavioral </w:t>
      </w:r>
      <w:r w:rsidRPr="00831075">
        <w:rPr>
          <w:rFonts w:ascii="Arial" w:hAnsi="Arial" w:cs="Arial"/>
          <w:sz w:val="24"/>
          <w:szCs w:val="24"/>
        </w:rPr>
        <w:t>targeting, and targeted e-mail, a</w:t>
      </w:r>
      <w:r>
        <w:rPr>
          <w:rFonts w:ascii="Arial" w:hAnsi="Arial" w:cs="Arial"/>
          <w:sz w:val="24"/>
          <w:szCs w:val="24"/>
        </w:rPr>
        <w:t xml:space="preserve">mong others.  </w:t>
      </w:r>
      <w:r w:rsidRPr="00831075">
        <w:rPr>
          <w:rFonts w:ascii="Arial" w:hAnsi="Arial" w:cs="Arial"/>
          <w:sz w:val="24"/>
          <w:szCs w:val="24"/>
        </w:rPr>
        <w:t>The Internet was just the first transformation. T</w:t>
      </w:r>
      <w:r>
        <w:rPr>
          <w:rFonts w:ascii="Arial" w:hAnsi="Arial" w:cs="Arial"/>
          <w:sz w:val="24"/>
          <w:szCs w:val="24"/>
        </w:rPr>
        <w:t xml:space="preserve">oday, the mobile platform based </w:t>
      </w:r>
      <w:r w:rsidRPr="00831075">
        <w:rPr>
          <w:rFonts w:ascii="Arial" w:hAnsi="Arial" w:cs="Arial"/>
          <w:sz w:val="24"/>
          <w:szCs w:val="24"/>
        </w:rPr>
        <w:t>on smartphones and tablet computers is transforming onli</w:t>
      </w:r>
      <w:r>
        <w:rPr>
          <w:rFonts w:ascii="Arial" w:hAnsi="Arial" w:cs="Arial"/>
          <w:sz w:val="24"/>
          <w:szCs w:val="24"/>
        </w:rPr>
        <w:t xml:space="preserve">ne marketing and communications </w:t>
      </w:r>
      <w:r w:rsidRPr="00831075">
        <w:rPr>
          <w:rFonts w:ascii="Arial" w:hAnsi="Arial" w:cs="Arial"/>
          <w:sz w:val="24"/>
          <w:szCs w:val="24"/>
        </w:rPr>
        <w:t>yet</w:t>
      </w:r>
      <w:r>
        <w:rPr>
          <w:rFonts w:ascii="Arial" w:hAnsi="Arial" w:cs="Arial"/>
          <w:sz w:val="24"/>
          <w:szCs w:val="24"/>
        </w:rPr>
        <w:t xml:space="preserve"> again. The key changes in 2013 </w:t>
      </w:r>
      <w:r w:rsidRPr="00831075">
        <w:rPr>
          <w:rFonts w:ascii="Arial" w:hAnsi="Arial" w:cs="Arial"/>
          <w:sz w:val="24"/>
          <w:szCs w:val="24"/>
        </w:rPr>
        <w:t>involve social networks, mobile marketi</w:t>
      </w:r>
      <w:r>
        <w:rPr>
          <w:rFonts w:ascii="Arial" w:hAnsi="Arial" w:cs="Arial"/>
          <w:sz w:val="24"/>
          <w:szCs w:val="24"/>
        </w:rPr>
        <w:t xml:space="preserve">ng, </w:t>
      </w:r>
      <w:r w:rsidRPr="00831075">
        <w:rPr>
          <w:rFonts w:ascii="Arial" w:hAnsi="Arial" w:cs="Arial"/>
          <w:sz w:val="24"/>
          <w:szCs w:val="24"/>
        </w:rPr>
        <w:t>and location-based services, including local marke</w:t>
      </w:r>
      <w:r>
        <w:rPr>
          <w:rFonts w:ascii="Arial" w:hAnsi="Arial" w:cs="Arial"/>
          <w:sz w:val="24"/>
          <w:szCs w:val="24"/>
        </w:rPr>
        <w:t xml:space="preserve">ting, as well as the increasing </w:t>
      </w:r>
      <w:r w:rsidRPr="00831075">
        <w:rPr>
          <w:rFonts w:ascii="Arial" w:hAnsi="Arial" w:cs="Arial"/>
          <w:sz w:val="24"/>
          <w:szCs w:val="24"/>
        </w:rPr>
        <w:t xml:space="preserve">prevalence of digital video ads, as discussed in the opening case. Table </w:t>
      </w:r>
      <w:r>
        <w:rPr>
          <w:rFonts w:ascii="Arial" w:hAnsi="Arial" w:cs="Arial"/>
          <w:sz w:val="24"/>
          <w:szCs w:val="24"/>
        </w:rPr>
        <w:t xml:space="preserve">1 summarizes some of </w:t>
      </w:r>
      <w:r w:rsidRPr="00831075">
        <w:rPr>
          <w:rFonts w:ascii="Arial" w:hAnsi="Arial" w:cs="Arial"/>
          <w:sz w:val="24"/>
          <w:szCs w:val="24"/>
        </w:rPr>
        <w:t>the significant new developments in onlin</w:t>
      </w:r>
      <w:r>
        <w:rPr>
          <w:rFonts w:ascii="Arial" w:hAnsi="Arial" w:cs="Arial"/>
          <w:sz w:val="24"/>
          <w:szCs w:val="24"/>
        </w:rPr>
        <w:t xml:space="preserve">e marketing and advertising for </w:t>
      </w:r>
      <w:r w:rsidRPr="00831075">
        <w:rPr>
          <w:rFonts w:ascii="Arial" w:hAnsi="Arial" w:cs="Arial"/>
          <w:sz w:val="24"/>
          <w:szCs w:val="24"/>
        </w:rPr>
        <w:t>2</w:t>
      </w:r>
      <w:r>
        <w:rPr>
          <w:rFonts w:ascii="Arial" w:hAnsi="Arial" w:cs="Arial"/>
          <w:sz w:val="24"/>
          <w:szCs w:val="24"/>
        </w:rPr>
        <w:t>013–2014.</w:t>
      </w:r>
    </w:p>
    <w:p w:rsidR="00A073D1" w:rsidRDefault="00831075" w:rsidP="00BC3812">
      <w:pPr>
        <w:ind w:firstLine="851"/>
        <w:jc w:val="both"/>
        <w:rPr>
          <w:rFonts w:ascii="Arial" w:hAnsi="Arial" w:cs="Arial"/>
          <w:sz w:val="24"/>
          <w:szCs w:val="24"/>
        </w:rPr>
      </w:pPr>
      <w:r w:rsidRPr="00831075">
        <w:rPr>
          <w:rFonts w:ascii="Arial" w:hAnsi="Arial" w:cs="Arial"/>
          <w:sz w:val="24"/>
          <w:szCs w:val="24"/>
        </w:rPr>
        <w:t xml:space="preserve">The subject of online </w:t>
      </w:r>
      <w:r>
        <w:rPr>
          <w:rFonts w:ascii="Arial" w:hAnsi="Arial" w:cs="Arial"/>
          <w:sz w:val="24"/>
          <w:szCs w:val="24"/>
        </w:rPr>
        <w:t xml:space="preserve">marketing, branding, and market communications is very </w:t>
      </w:r>
      <w:r w:rsidRPr="00831075">
        <w:rPr>
          <w:rFonts w:ascii="Arial" w:hAnsi="Arial" w:cs="Arial"/>
          <w:sz w:val="24"/>
          <w:szCs w:val="24"/>
        </w:rPr>
        <w:t xml:space="preserve">broad and deep. </w:t>
      </w:r>
      <w:r>
        <w:rPr>
          <w:rFonts w:ascii="Arial" w:hAnsi="Arial" w:cs="Arial"/>
          <w:sz w:val="24"/>
          <w:szCs w:val="24"/>
        </w:rPr>
        <w:t>We have created two chapters to</w:t>
      </w:r>
      <w:r w:rsidR="00BC3812">
        <w:rPr>
          <w:rFonts w:ascii="Arial" w:hAnsi="Arial" w:cs="Arial"/>
          <w:sz w:val="24"/>
          <w:szCs w:val="24"/>
        </w:rPr>
        <w:t xml:space="preserve"> </w:t>
      </w:r>
      <w:r w:rsidRPr="00831075">
        <w:rPr>
          <w:rFonts w:ascii="Arial" w:hAnsi="Arial" w:cs="Arial"/>
          <w:sz w:val="24"/>
          <w:szCs w:val="24"/>
        </w:rPr>
        <w:t>cover</w:t>
      </w:r>
      <w:r w:rsidR="00BC3812">
        <w:rPr>
          <w:rFonts w:ascii="Arial" w:hAnsi="Arial" w:cs="Arial"/>
          <w:sz w:val="24"/>
          <w:szCs w:val="24"/>
        </w:rPr>
        <w:t xml:space="preserve"> the material. In this chapter, </w:t>
      </w:r>
      <w:r w:rsidRPr="00831075">
        <w:rPr>
          <w:rFonts w:ascii="Arial" w:hAnsi="Arial" w:cs="Arial"/>
          <w:sz w:val="24"/>
          <w:szCs w:val="24"/>
        </w:rPr>
        <w:t>we begin by examining consumer behavior</w:t>
      </w:r>
      <w:r w:rsidR="00BC3812">
        <w:rPr>
          <w:rFonts w:ascii="Arial" w:hAnsi="Arial" w:cs="Arial"/>
          <w:sz w:val="24"/>
          <w:szCs w:val="24"/>
        </w:rPr>
        <w:t xml:space="preserve"> </w:t>
      </w:r>
      <w:r w:rsidRPr="00831075">
        <w:rPr>
          <w:rFonts w:ascii="Arial" w:hAnsi="Arial" w:cs="Arial"/>
          <w:sz w:val="24"/>
          <w:szCs w:val="24"/>
        </w:rPr>
        <w:t>on the Web, the major types of online</w:t>
      </w:r>
      <w:r w:rsidR="00BC3812">
        <w:rPr>
          <w:rFonts w:ascii="Arial" w:hAnsi="Arial" w:cs="Arial"/>
          <w:sz w:val="24"/>
          <w:szCs w:val="24"/>
        </w:rPr>
        <w:t xml:space="preserve"> </w:t>
      </w:r>
      <w:r w:rsidRPr="00831075">
        <w:rPr>
          <w:rFonts w:ascii="Arial" w:hAnsi="Arial" w:cs="Arial"/>
          <w:sz w:val="24"/>
          <w:szCs w:val="24"/>
        </w:rPr>
        <w:t>market</w:t>
      </w:r>
      <w:r w:rsidR="00BC3812">
        <w:rPr>
          <w:rFonts w:ascii="Arial" w:hAnsi="Arial" w:cs="Arial"/>
          <w:sz w:val="24"/>
          <w:szCs w:val="24"/>
        </w:rPr>
        <w:t xml:space="preserve">ing and branding, </w:t>
      </w:r>
      <w:r w:rsidRPr="00831075">
        <w:rPr>
          <w:rFonts w:ascii="Arial" w:hAnsi="Arial" w:cs="Arial"/>
          <w:sz w:val="24"/>
          <w:szCs w:val="24"/>
        </w:rPr>
        <w:lastRenderedPageBreak/>
        <w:t>and the technologies that suppor</w:t>
      </w:r>
      <w:r w:rsidR="00BC3812">
        <w:rPr>
          <w:rFonts w:ascii="Arial" w:hAnsi="Arial" w:cs="Arial"/>
          <w:sz w:val="24"/>
          <w:szCs w:val="24"/>
        </w:rPr>
        <w:t xml:space="preserve">t advances in online marketing.  </w:t>
      </w:r>
      <w:r w:rsidRPr="00831075">
        <w:rPr>
          <w:rFonts w:ascii="Arial" w:hAnsi="Arial" w:cs="Arial"/>
          <w:sz w:val="24"/>
          <w:szCs w:val="24"/>
        </w:rPr>
        <w:t>We then focus on understanding the costs a</w:t>
      </w:r>
      <w:r w:rsidR="00BC3812">
        <w:rPr>
          <w:rFonts w:ascii="Arial" w:hAnsi="Arial" w:cs="Arial"/>
          <w:sz w:val="24"/>
          <w:szCs w:val="24"/>
        </w:rPr>
        <w:t xml:space="preserve">nd benefits of online marketing </w:t>
      </w:r>
      <w:r w:rsidRPr="00831075">
        <w:rPr>
          <w:rFonts w:ascii="Arial" w:hAnsi="Arial" w:cs="Arial"/>
          <w:sz w:val="24"/>
          <w:szCs w:val="24"/>
        </w:rPr>
        <w:t>communications.</w:t>
      </w:r>
    </w:p>
    <w:p w:rsidR="00BC3812" w:rsidRDefault="00BC3812" w:rsidP="005F4E1B">
      <w:pPr>
        <w:jc w:val="both"/>
        <w:rPr>
          <w:rFonts w:ascii="Arial" w:hAnsi="Arial" w:cs="Arial"/>
          <w:sz w:val="24"/>
          <w:szCs w:val="24"/>
        </w:rPr>
      </w:pPr>
    </w:p>
    <w:tbl>
      <w:tblPr>
        <w:tblStyle w:val="TableGrid"/>
        <w:tblW w:w="0" w:type="auto"/>
        <w:tblLook w:val="04A0" w:firstRow="1" w:lastRow="0" w:firstColumn="1" w:lastColumn="0" w:noHBand="0" w:noVBand="1"/>
      </w:tblPr>
      <w:tblGrid>
        <w:gridCol w:w="1101"/>
        <w:gridCol w:w="7053"/>
      </w:tblGrid>
      <w:tr w:rsidR="005F4E1B" w:rsidTr="005F4E1B">
        <w:tc>
          <w:tcPr>
            <w:tcW w:w="1101" w:type="dxa"/>
          </w:tcPr>
          <w:p w:rsidR="005F4E1B" w:rsidRDefault="005F4E1B" w:rsidP="005F4E1B">
            <w:pPr>
              <w:jc w:val="both"/>
              <w:rPr>
                <w:rFonts w:ascii="Arial" w:hAnsi="Arial" w:cs="Arial"/>
                <w:b/>
                <w:sz w:val="24"/>
                <w:szCs w:val="24"/>
              </w:rPr>
            </w:pPr>
          </w:p>
          <w:p w:rsidR="005F4E1B" w:rsidRDefault="005F4E1B" w:rsidP="005F4E1B">
            <w:pPr>
              <w:jc w:val="both"/>
              <w:rPr>
                <w:rFonts w:ascii="Arial" w:hAnsi="Arial" w:cs="Arial"/>
                <w:b/>
                <w:sz w:val="24"/>
                <w:szCs w:val="24"/>
              </w:rPr>
            </w:pPr>
            <w:r w:rsidRPr="005F4E1B">
              <w:rPr>
                <w:rFonts w:ascii="Arial" w:hAnsi="Arial" w:cs="Arial"/>
                <w:b/>
                <w:sz w:val="24"/>
                <w:szCs w:val="24"/>
              </w:rPr>
              <w:t>Table 1</w:t>
            </w:r>
          </w:p>
          <w:p w:rsidR="005F4E1B" w:rsidRPr="005F4E1B" w:rsidRDefault="005F4E1B" w:rsidP="005F4E1B">
            <w:pPr>
              <w:jc w:val="both"/>
              <w:rPr>
                <w:rFonts w:ascii="Arial" w:hAnsi="Arial" w:cs="Arial"/>
                <w:b/>
                <w:sz w:val="24"/>
                <w:szCs w:val="24"/>
              </w:rPr>
            </w:pPr>
          </w:p>
        </w:tc>
        <w:tc>
          <w:tcPr>
            <w:tcW w:w="7053" w:type="dxa"/>
          </w:tcPr>
          <w:p w:rsidR="005F4E1B" w:rsidRDefault="005F4E1B" w:rsidP="005F4E1B">
            <w:pPr>
              <w:jc w:val="both"/>
              <w:rPr>
                <w:rFonts w:ascii="Arial" w:hAnsi="Arial" w:cs="Arial"/>
                <w:b/>
                <w:sz w:val="24"/>
                <w:szCs w:val="24"/>
              </w:rPr>
            </w:pPr>
          </w:p>
          <w:p w:rsidR="005F4E1B" w:rsidRPr="005F4E1B" w:rsidRDefault="005F4E1B" w:rsidP="005F4E1B">
            <w:pPr>
              <w:jc w:val="both"/>
              <w:rPr>
                <w:rFonts w:ascii="Arial" w:hAnsi="Arial" w:cs="Arial"/>
                <w:b/>
                <w:sz w:val="24"/>
                <w:szCs w:val="24"/>
              </w:rPr>
            </w:pPr>
            <w:r w:rsidRPr="005F4E1B">
              <w:rPr>
                <w:rFonts w:ascii="Arial" w:hAnsi="Arial" w:cs="Arial"/>
                <w:b/>
                <w:sz w:val="24"/>
                <w:szCs w:val="24"/>
              </w:rPr>
              <w:t>What’s New in Online Marketing and Advertising 2013–2014</w:t>
            </w:r>
          </w:p>
        </w:tc>
      </w:tr>
      <w:tr w:rsidR="005F4E1B" w:rsidTr="00C037F7">
        <w:tc>
          <w:tcPr>
            <w:tcW w:w="8154" w:type="dxa"/>
            <w:gridSpan w:val="2"/>
          </w:tcPr>
          <w:p w:rsidR="00184B63" w:rsidRPr="005F4E1B" w:rsidRDefault="005F4E1B" w:rsidP="005F4E1B">
            <w:pPr>
              <w:jc w:val="both"/>
              <w:rPr>
                <w:rFonts w:ascii="Arial" w:hAnsi="Arial" w:cs="Arial"/>
                <w:b/>
                <w:sz w:val="24"/>
                <w:szCs w:val="24"/>
              </w:rPr>
            </w:pPr>
            <w:r w:rsidRPr="005F4E1B">
              <w:rPr>
                <w:rFonts w:ascii="Arial" w:hAnsi="Arial" w:cs="Arial"/>
                <w:b/>
                <w:sz w:val="24"/>
                <w:szCs w:val="24"/>
              </w:rPr>
              <w:t>B</w:t>
            </w:r>
            <w:r w:rsidR="00184B63">
              <w:rPr>
                <w:rFonts w:ascii="Arial" w:hAnsi="Arial" w:cs="Arial"/>
                <w:b/>
                <w:sz w:val="24"/>
                <w:szCs w:val="24"/>
              </w:rPr>
              <w:t>USINESS</w:t>
            </w:r>
          </w:p>
        </w:tc>
      </w:tr>
      <w:tr w:rsidR="005F4E1B" w:rsidTr="005F4E1B">
        <w:tc>
          <w:tcPr>
            <w:tcW w:w="8154" w:type="dxa"/>
            <w:gridSpan w:val="2"/>
            <w:shd w:val="clear" w:color="auto" w:fill="B6DDE8" w:themeFill="accent5" w:themeFillTint="66"/>
          </w:tcPr>
          <w:p w:rsidR="005F4E1B" w:rsidRPr="00184B63" w:rsidRDefault="005F4E1B" w:rsidP="00184B63">
            <w:pPr>
              <w:pStyle w:val="ListParagraph"/>
              <w:numPr>
                <w:ilvl w:val="0"/>
                <w:numId w:val="8"/>
              </w:numPr>
              <w:ind w:left="284" w:hanging="284"/>
              <w:jc w:val="both"/>
              <w:rPr>
                <w:rFonts w:ascii="Arial" w:hAnsi="Arial" w:cs="Arial"/>
                <w:sz w:val="24"/>
                <w:szCs w:val="24"/>
              </w:rPr>
            </w:pPr>
            <w:r w:rsidRPr="00184B63">
              <w:rPr>
                <w:rFonts w:ascii="Arial" w:hAnsi="Arial" w:cs="Arial"/>
                <w:sz w:val="24"/>
                <w:szCs w:val="24"/>
              </w:rPr>
              <w:t>Online marketing and advertising spending increases by 15%, compared to only about 3% for traditional media marketing and advertising.</w:t>
            </w:r>
          </w:p>
          <w:p w:rsidR="005F4E1B" w:rsidRDefault="005F4E1B" w:rsidP="005F4E1B">
            <w:pPr>
              <w:pStyle w:val="ListParagraph"/>
              <w:numPr>
                <w:ilvl w:val="0"/>
                <w:numId w:val="8"/>
              </w:numPr>
              <w:ind w:left="284" w:hanging="284"/>
              <w:jc w:val="both"/>
              <w:rPr>
                <w:rFonts w:ascii="Arial" w:hAnsi="Arial" w:cs="Arial"/>
                <w:sz w:val="24"/>
                <w:szCs w:val="24"/>
              </w:rPr>
            </w:pPr>
            <w:r w:rsidRPr="005F4E1B">
              <w:rPr>
                <w:rFonts w:ascii="Arial" w:hAnsi="Arial" w:cs="Arial"/>
                <w:sz w:val="24"/>
                <w:szCs w:val="24"/>
              </w:rPr>
              <w:t>Social media marketing and advertising channels expand, but search and display marketing remains</w:t>
            </w:r>
            <w:r>
              <w:rPr>
                <w:rFonts w:ascii="Arial" w:hAnsi="Arial" w:cs="Arial"/>
                <w:sz w:val="24"/>
                <w:szCs w:val="24"/>
              </w:rPr>
              <w:t xml:space="preserve"> </w:t>
            </w:r>
            <w:r w:rsidRPr="005F4E1B">
              <w:rPr>
                <w:rFonts w:ascii="Arial" w:hAnsi="Arial" w:cs="Arial"/>
                <w:sz w:val="24"/>
                <w:szCs w:val="24"/>
              </w:rPr>
              <w:t>dominant.</w:t>
            </w:r>
          </w:p>
          <w:p w:rsidR="005F4E1B" w:rsidRDefault="005F4E1B" w:rsidP="005F4E1B">
            <w:pPr>
              <w:pStyle w:val="ListParagraph"/>
              <w:numPr>
                <w:ilvl w:val="0"/>
                <w:numId w:val="8"/>
              </w:numPr>
              <w:ind w:left="284" w:hanging="284"/>
              <w:jc w:val="both"/>
              <w:rPr>
                <w:rFonts w:ascii="Arial" w:hAnsi="Arial" w:cs="Arial"/>
                <w:sz w:val="24"/>
                <w:szCs w:val="24"/>
              </w:rPr>
            </w:pPr>
            <w:r w:rsidRPr="005F4E1B">
              <w:rPr>
                <w:rFonts w:ascii="Arial" w:hAnsi="Arial" w:cs="Arial"/>
                <w:sz w:val="24"/>
                <w:szCs w:val="24"/>
              </w:rPr>
              <w:t>Mobile marketing and advertising grows at twice the rate of traditional online marketing.</w:t>
            </w:r>
          </w:p>
          <w:p w:rsidR="005F4E1B" w:rsidRDefault="005F4E1B" w:rsidP="005F4E1B">
            <w:pPr>
              <w:pStyle w:val="ListParagraph"/>
              <w:numPr>
                <w:ilvl w:val="0"/>
                <w:numId w:val="8"/>
              </w:numPr>
              <w:ind w:left="284" w:hanging="284"/>
              <w:jc w:val="both"/>
              <w:rPr>
                <w:rFonts w:ascii="Arial" w:hAnsi="Arial" w:cs="Arial"/>
                <w:sz w:val="24"/>
                <w:szCs w:val="24"/>
              </w:rPr>
            </w:pPr>
            <w:r w:rsidRPr="005F4E1B">
              <w:rPr>
                <w:rFonts w:ascii="Arial" w:hAnsi="Arial" w:cs="Arial"/>
                <w:sz w:val="24"/>
                <w:szCs w:val="24"/>
              </w:rPr>
              <w:t>Local marketing and advertising based on geolocation services like Groupon and LivingSocial take off.</w:t>
            </w:r>
          </w:p>
          <w:p w:rsidR="005F4E1B" w:rsidRDefault="005F4E1B" w:rsidP="005F4E1B">
            <w:pPr>
              <w:pStyle w:val="ListParagraph"/>
              <w:numPr>
                <w:ilvl w:val="0"/>
                <w:numId w:val="8"/>
              </w:numPr>
              <w:ind w:left="284" w:hanging="284"/>
              <w:jc w:val="both"/>
              <w:rPr>
                <w:rFonts w:ascii="Arial" w:hAnsi="Arial" w:cs="Arial"/>
                <w:sz w:val="24"/>
                <w:szCs w:val="24"/>
              </w:rPr>
            </w:pPr>
            <w:r w:rsidRPr="005F4E1B">
              <w:rPr>
                <w:rFonts w:ascii="Arial" w:hAnsi="Arial" w:cs="Arial"/>
                <w:sz w:val="24"/>
                <w:szCs w:val="24"/>
              </w:rPr>
              <w:t>Video advertising continues to be one of the fastest growing formats.</w:t>
            </w:r>
          </w:p>
          <w:p w:rsidR="005F4E1B" w:rsidRPr="005F4E1B" w:rsidRDefault="005F4E1B" w:rsidP="005F4E1B">
            <w:pPr>
              <w:pStyle w:val="ListParagraph"/>
              <w:numPr>
                <w:ilvl w:val="0"/>
                <w:numId w:val="8"/>
              </w:numPr>
              <w:ind w:left="284" w:hanging="284"/>
              <w:jc w:val="both"/>
              <w:rPr>
                <w:rFonts w:ascii="Arial" w:hAnsi="Arial" w:cs="Arial"/>
                <w:sz w:val="24"/>
                <w:szCs w:val="24"/>
              </w:rPr>
            </w:pPr>
            <w:r w:rsidRPr="005F4E1B">
              <w:rPr>
                <w:rFonts w:ascii="Arial" w:hAnsi="Arial" w:cs="Arial"/>
                <w:sz w:val="24"/>
                <w:szCs w:val="24"/>
              </w:rPr>
              <w:t>Search engine marketing and advertising continues its dominance, but its rate of growth is slowing</w:t>
            </w:r>
            <w:r>
              <w:rPr>
                <w:rFonts w:ascii="Arial" w:hAnsi="Arial" w:cs="Arial"/>
                <w:sz w:val="24"/>
                <w:szCs w:val="24"/>
              </w:rPr>
              <w:t xml:space="preserve"> </w:t>
            </w:r>
            <w:r w:rsidRPr="005F4E1B">
              <w:rPr>
                <w:rFonts w:ascii="Arial" w:hAnsi="Arial" w:cs="Arial"/>
                <w:sz w:val="24"/>
                <w:szCs w:val="24"/>
              </w:rPr>
              <w:t>somewhat compared to other formats.</w:t>
            </w:r>
          </w:p>
        </w:tc>
      </w:tr>
      <w:tr w:rsidR="005F4E1B" w:rsidTr="00C037F7">
        <w:tc>
          <w:tcPr>
            <w:tcW w:w="8154" w:type="dxa"/>
            <w:gridSpan w:val="2"/>
          </w:tcPr>
          <w:p w:rsidR="005F4E1B" w:rsidRPr="00184B63" w:rsidRDefault="00184B63" w:rsidP="005F4E1B">
            <w:pPr>
              <w:jc w:val="both"/>
              <w:rPr>
                <w:rFonts w:ascii="Arial" w:hAnsi="Arial" w:cs="Arial"/>
                <w:b/>
                <w:sz w:val="24"/>
                <w:szCs w:val="24"/>
              </w:rPr>
            </w:pPr>
            <w:r w:rsidRPr="00184B63">
              <w:rPr>
                <w:rFonts w:ascii="Arial" w:hAnsi="Arial" w:cs="Arial"/>
                <w:b/>
                <w:sz w:val="24"/>
                <w:szCs w:val="24"/>
              </w:rPr>
              <w:t>TECHNOLOGY</w:t>
            </w:r>
          </w:p>
        </w:tc>
      </w:tr>
      <w:tr w:rsidR="00184B63" w:rsidTr="00184B63">
        <w:tc>
          <w:tcPr>
            <w:tcW w:w="8154" w:type="dxa"/>
            <w:gridSpan w:val="2"/>
            <w:shd w:val="clear" w:color="auto" w:fill="B6DDE8" w:themeFill="accent5" w:themeFillTint="66"/>
          </w:tcPr>
          <w:p w:rsidR="00184B63" w:rsidRDefault="00184B63" w:rsidP="00184B63">
            <w:pPr>
              <w:pStyle w:val="ListParagraph"/>
              <w:numPr>
                <w:ilvl w:val="0"/>
                <w:numId w:val="10"/>
              </w:numPr>
              <w:ind w:left="284" w:hanging="284"/>
              <w:jc w:val="both"/>
              <w:rPr>
                <w:rFonts w:ascii="Arial" w:hAnsi="Arial" w:cs="Arial"/>
                <w:sz w:val="24"/>
                <w:szCs w:val="24"/>
              </w:rPr>
            </w:pPr>
            <w:r w:rsidRPr="00184B63">
              <w:rPr>
                <w:rFonts w:ascii="Arial" w:hAnsi="Arial" w:cs="Arial"/>
                <w:sz w:val="24"/>
                <w:szCs w:val="24"/>
              </w:rPr>
              <w:t>Powerful, low-power, handheld mobile devices challenge the PC as the major online marketing and</w:t>
            </w:r>
            <w:r>
              <w:rPr>
                <w:rFonts w:ascii="Arial" w:hAnsi="Arial" w:cs="Arial"/>
                <w:sz w:val="24"/>
                <w:szCs w:val="24"/>
              </w:rPr>
              <w:t xml:space="preserve"> </w:t>
            </w:r>
            <w:r w:rsidRPr="00184B63">
              <w:rPr>
                <w:rFonts w:ascii="Arial" w:hAnsi="Arial" w:cs="Arial"/>
                <w:sz w:val="24"/>
                <w:szCs w:val="24"/>
              </w:rPr>
              <w:t>advertising platform. Smartphones and tablet computers become prevalent Web access devices.</w:t>
            </w:r>
          </w:p>
          <w:p w:rsidR="00184B63" w:rsidRDefault="00184B63" w:rsidP="00184B63">
            <w:pPr>
              <w:pStyle w:val="ListParagraph"/>
              <w:numPr>
                <w:ilvl w:val="0"/>
                <w:numId w:val="10"/>
              </w:numPr>
              <w:ind w:left="284" w:hanging="284"/>
              <w:jc w:val="both"/>
              <w:rPr>
                <w:rFonts w:ascii="Arial" w:hAnsi="Arial" w:cs="Arial"/>
                <w:sz w:val="24"/>
                <w:szCs w:val="24"/>
              </w:rPr>
            </w:pPr>
            <w:r w:rsidRPr="00184B63">
              <w:rPr>
                <w:rFonts w:ascii="Arial" w:hAnsi="Arial" w:cs="Arial"/>
                <w:sz w:val="24"/>
                <w:szCs w:val="24"/>
              </w:rPr>
              <w:t>Big data: online tracking produces oceans of data, challenging business analytics programs.</w:t>
            </w:r>
          </w:p>
          <w:p w:rsidR="00184B63" w:rsidRDefault="00184B63" w:rsidP="00184B63">
            <w:pPr>
              <w:pStyle w:val="ListParagraph"/>
              <w:numPr>
                <w:ilvl w:val="0"/>
                <w:numId w:val="10"/>
              </w:numPr>
              <w:ind w:left="284" w:hanging="284"/>
              <w:jc w:val="both"/>
              <w:rPr>
                <w:rFonts w:ascii="Arial" w:hAnsi="Arial" w:cs="Arial"/>
                <w:sz w:val="24"/>
                <w:szCs w:val="24"/>
              </w:rPr>
            </w:pPr>
            <w:r w:rsidRPr="00184B63">
              <w:rPr>
                <w:rFonts w:ascii="Arial" w:hAnsi="Arial" w:cs="Arial"/>
                <w:sz w:val="24"/>
                <w:szCs w:val="24"/>
              </w:rPr>
              <w:t>Cloud computing makes rich marketing content and multi-channel, cross-platform marketing a reality.</w:t>
            </w:r>
          </w:p>
          <w:p w:rsidR="00184B63" w:rsidRPr="00184B63" w:rsidRDefault="00184B63" w:rsidP="00184B63">
            <w:pPr>
              <w:pStyle w:val="ListParagraph"/>
              <w:numPr>
                <w:ilvl w:val="0"/>
                <w:numId w:val="10"/>
              </w:numPr>
              <w:ind w:left="284" w:hanging="284"/>
              <w:jc w:val="both"/>
              <w:rPr>
                <w:rFonts w:ascii="Arial" w:hAnsi="Arial" w:cs="Arial"/>
                <w:sz w:val="24"/>
                <w:szCs w:val="24"/>
              </w:rPr>
            </w:pPr>
            <w:r w:rsidRPr="00184B63">
              <w:rPr>
                <w:rFonts w:ascii="Arial" w:hAnsi="Arial" w:cs="Arial"/>
                <w:sz w:val="24"/>
                <w:szCs w:val="24"/>
              </w:rPr>
              <w:t>The Twitter, Facebook, and Pinterest platforms grow into valuable social customer relationship</w:t>
            </w:r>
            <w:r>
              <w:rPr>
                <w:rFonts w:ascii="Arial" w:hAnsi="Arial" w:cs="Arial"/>
                <w:sz w:val="24"/>
                <w:szCs w:val="24"/>
              </w:rPr>
              <w:t xml:space="preserve"> </w:t>
            </w:r>
            <w:r w:rsidRPr="00184B63">
              <w:rPr>
                <w:rFonts w:ascii="Arial" w:hAnsi="Arial" w:cs="Arial"/>
                <w:sz w:val="24"/>
                <w:szCs w:val="24"/>
              </w:rPr>
              <w:t>managemen</w:t>
            </w:r>
            <w:r>
              <w:rPr>
                <w:rFonts w:ascii="Arial" w:hAnsi="Arial" w:cs="Arial"/>
                <w:sz w:val="24"/>
                <w:szCs w:val="24"/>
              </w:rPr>
              <w:t xml:space="preserve">t tools, enabling businesses to </w:t>
            </w:r>
            <w:r w:rsidRPr="00184B63">
              <w:rPr>
                <w:rFonts w:ascii="Arial" w:hAnsi="Arial" w:cs="Arial"/>
                <w:sz w:val="24"/>
                <w:szCs w:val="24"/>
              </w:rPr>
              <w:t>connect with customers on social network sites.</w:t>
            </w:r>
          </w:p>
        </w:tc>
      </w:tr>
      <w:tr w:rsidR="00184B63" w:rsidTr="00C037F7">
        <w:tc>
          <w:tcPr>
            <w:tcW w:w="8154" w:type="dxa"/>
            <w:gridSpan w:val="2"/>
          </w:tcPr>
          <w:p w:rsidR="00184B63" w:rsidRPr="00184B63" w:rsidRDefault="00184B63" w:rsidP="00184B63">
            <w:pPr>
              <w:jc w:val="both"/>
              <w:rPr>
                <w:rFonts w:ascii="Arial" w:hAnsi="Arial" w:cs="Arial"/>
                <w:b/>
                <w:sz w:val="24"/>
                <w:szCs w:val="24"/>
              </w:rPr>
            </w:pPr>
            <w:r w:rsidRPr="00184B63">
              <w:rPr>
                <w:rFonts w:ascii="Arial" w:hAnsi="Arial" w:cs="Arial"/>
                <w:b/>
                <w:sz w:val="24"/>
                <w:szCs w:val="24"/>
              </w:rPr>
              <w:t>SOCIETY</w:t>
            </w:r>
          </w:p>
        </w:tc>
      </w:tr>
      <w:tr w:rsidR="00184B63" w:rsidTr="00184B63">
        <w:tc>
          <w:tcPr>
            <w:tcW w:w="8154" w:type="dxa"/>
            <w:gridSpan w:val="2"/>
            <w:shd w:val="clear" w:color="auto" w:fill="B6DDE8" w:themeFill="accent5" w:themeFillTint="66"/>
          </w:tcPr>
          <w:p w:rsidR="00184B63" w:rsidRDefault="00184B63" w:rsidP="00184B63">
            <w:pPr>
              <w:pStyle w:val="ListParagraph"/>
              <w:numPr>
                <w:ilvl w:val="0"/>
                <w:numId w:val="11"/>
              </w:numPr>
              <w:ind w:left="284" w:hanging="284"/>
              <w:jc w:val="both"/>
              <w:rPr>
                <w:rFonts w:ascii="Arial" w:hAnsi="Arial" w:cs="Arial"/>
                <w:sz w:val="24"/>
                <w:szCs w:val="24"/>
              </w:rPr>
            </w:pPr>
            <w:r w:rsidRPr="00184B63">
              <w:rPr>
                <w:rFonts w:ascii="Arial" w:hAnsi="Arial" w:cs="Arial"/>
                <w:sz w:val="24"/>
                <w:szCs w:val="24"/>
              </w:rPr>
              <w:t>Targeted advertising based on behavioral tracking on leads to growing privacy awareness and fears.</w:t>
            </w:r>
          </w:p>
          <w:p w:rsidR="00184B63" w:rsidRDefault="00184B63" w:rsidP="00184B63">
            <w:pPr>
              <w:pStyle w:val="ListParagraph"/>
              <w:numPr>
                <w:ilvl w:val="0"/>
                <w:numId w:val="11"/>
              </w:numPr>
              <w:ind w:left="284" w:hanging="284"/>
              <w:jc w:val="both"/>
              <w:rPr>
                <w:rFonts w:ascii="Arial" w:hAnsi="Arial" w:cs="Arial"/>
                <w:sz w:val="24"/>
                <w:szCs w:val="24"/>
              </w:rPr>
            </w:pPr>
            <w:r w:rsidRPr="00184B63">
              <w:rPr>
                <w:rFonts w:ascii="Arial" w:hAnsi="Arial" w:cs="Arial"/>
                <w:sz w:val="24"/>
                <w:szCs w:val="24"/>
              </w:rPr>
              <w:t>Social network sites are accused of abusing customer profile information without providing sufficient</w:t>
            </w:r>
            <w:r>
              <w:rPr>
                <w:rFonts w:ascii="Arial" w:hAnsi="Arial" w:cs="Arial"/>
                <w:sz w:val="24"/>
                <w:szCs w:val="24"/>
              </w:rPr>
              <w:t xml:space="preserve"> </w:t>
            </w:r>
            <w:r w:rsidRPr="00184B63">
              <w:rPr>
                <w:rFonts w:ascii="Arial" w:hAnsi="Arial" w:cs="Arial"/>
                <w:sz w:val="24"/>
                <w:szCs w:val="24"/>
              </w:rPr>
              <w:t>user controls over profile distribution.</w:t>
            </w:r>
          </w:p>
          <w:p w:rsidR="00184B63" w:rsidRPr="00184B63" w:rsidRDefault="00184B63" w:rsidP="00184B63">
            <w:pPr>
              <w:pStyle w:val="ListParagraph"/>
              <w:numPr>
                <w:ilvl w:val="0"/>
                <w:numId w:val="11"/>
              </w:numPr>
              <w:ind w:left="284" w:hanging="284"/>
              <w:jc w:val="both"/>
              <w:rPr>
                <w:rFonts w:ascii="Arial" w:hAnsi="Arial" w:cs="Arial"/>
                <w:sz w:val="24"/>
                <w:szCs w:val="24"/>
              </w:rPr>
            </w:pPr>
            <w:r w:rsidRPr="00184B63">
              <w:rPr>
                <w:rFonts w:ascii="Arial" w:hAnsi="Arial" w:cs="Arial"/>
                <w:sz w:val="24"/>
                <w:szCs w:val="24"/>
              </w:rPr>
              <w:t>Mobile GPS tracking of individual location information built into smartphones and other mobile devices</w:t>
            </w:r>
            <w:r>
              <w:rPr>
                <w:rFonts w:ascii="Arial" w:hAnsi="Arial" w:cs="Arial"/>
                <w:sz w:val="24"/>
                <w:szCs w:val="24"/>
              </w:rPr>
              <w:t xml:space="preserve"> </w:t>
            </w:r>
            <w:r w:rsidRPr="00184B63">
              <w:rPr>
                <w:rFonts w:ascii="Arial" w:hAnsi="Arial" w:cs="Arial"/>
                <w:sz w:val="24"/>
                <w:szCs w:val="24"/>
              </w:rPr>
              <w:t>raises privacy concerns.</w:t>
            </w:r>
          </w:p>
        </w:tc>
      </w:tr>
    </w:tbl>
    <w:p w:rsidR="005F4E1B" w:rsidRDefault="005F4E1B" w:rsidP="005F4E1B">
      <w:pPr>
        <w:jc w:val="both"/>
        <w:rPr>
          <w:rFonts w:ascii="Arial" w:hAnsi="Arial" w:cs="Arial"/>
          <w:sz w:val="24"/>
          <w:szCs w:val="24"/>
        </w:rPr>
      </w:pPr>
    </w:p>
    <w:p w:rsidR="00813504" w:rsidRDefault="00813504" w:rsidP="00813504">
      <w:pPr>
        <w:tabs>
          <w:tab w:val="left" w:pos="7155"/>
        </w:tabs>
        <w:jc w:val="both"/>
        <w:rPr>
          <w:rFonts w:ascii="Arial" w:hAnsi="Arial" w:cs="Arial"/>
          <w:sz w:val="24"/>
          <w:szCs w:val="24"/>
        </w:rPr>
      </w:pPr>
    </w:p>
    <w:p w:rsidR="00D63608" w:rsidRPr="00813504" w:rsidRDefault="005D7F7F" w:rsidP="00813504">
      <w:pPr>
        <w:tabs>
          <w:tab w:val="left" w:pos="7155"/>
        </w:tabs>
        <w:jc w:val="both"/>
        <w:rPr>
          <w:rFonts w:ascii="Arial" w:hAnsi="Arial" w:cs="Arial"/>
          <w:b/>
          <w:sz w:val="24"/>
          <w:szCs w:val="24"/>
        </w:rPr>
      </w:pPr>
      <w:r>
        <w:rPr>
          <w:rFonts w:ascii="Arial" w:hAnsi="Arial" w:cs="Arial"/>
          <w:b/>
          <w:sz w:val="32"/>
          <w:szCs w:val="24"/>
        </w:rPr>
        <w:t>PART 1. CONSUMERS ONLINE: THE INTERNET AUDIENCE AND CONSUMER BEHAVIOR</w:t>
      </w:r>
    </w:p>
    <w:p w:rsidR="00813504" w:rsidRDefault="00813504" w:rsidP="00813504">
      <w:pPr>
        <w:tabs>
          <w:tab w:val="left" w:pos="7155"/>
        </w:tabs>
        <w:ind w:firstLine="851"/>
        <w:jc w:val="both"/>
        <w:rPr>
          <w:rFonts w:ascii="Arial" w:hAnsi="Arial" w:cs="Arial"/>
          <w:sz w:val="24"/>
          <w:szCs w:val="24"/>
        </w:rPr>
      </w:pPr>
      <w:r w:rsidRPr="00813504">
        <w:rPr>
          <w:rFonts w:ascii="Arial" w:hAnsi="Arial" w:cs="Arial"/>
          <w:sz w:val="24"/>
          <w:szCs w:val="24"/>
        </w:rPr>
        <w:t>Before firms can begin to sell their p</w:t>
      </w:r>
      <w:r>
        <w:rPr>
          <w:rFonts w:ascii="Arial" w:hAnsi="Arial" w:cs="Arial"/>
          <w:sz w:val="24"/>
          <w:szCs w:val="24"/>
        </w:rPr>
        <w:t xml:space="preserve">roducts online, they must first </w:t>
      </w:r>
      <w:r w:rsidRPr="00813504">
        <w:rPr>
          <w:rFonts w:ascii="Arial" w:hAnsi="Arial" w:cs="Arial"/>
          <w:sz w:val="24"/>
          <w:szCs w:val="24"/>
        </w:rPr>
        <w:t>understand what</w:t>
      </w:r>
      <w:r>
        <w:rPr>
          <w:rFonts w:ascii="Arial" w:hAnsi="Arial" w:cs="Arial"/>
          <w:sz w:val="24"/>
          <w:szCs w:val="24"/>
        </w:rPr>
        <w:t xml:space="preserve"> </w:t>
      </w:r>
      <w:r w:rsidRPr="00813504">
        <w:rPr>
          <w:rFonts w:ascii="Arial" w:hAnsi="Arial" w:cs="Arial"/>
          <w:sz w:val="24"/>
          <w:szCs w:val="24"/>
        </w:rPr>
        <w:t>kinds of people they</w:t>
      </w:r>
      <w:r>
        <w:rPr>
          <w:rFonts w:ascii="Arial" w:hAnsi="Arial" w:cs="Arial"/>
          <w:sz w:val="24"/>
          <w:szCs w:val="24"/>
        </w:rPr>
        <w:t xml:space="preserve"> will find online and how those </w:t>
      </w:r>
      <w:r w:rsidRPr="00813504">
        <w:rPr>
          <w:rFonts w:ascii="Arial" w:hAnsi="Arial" w:cs="Arial"/>
          <w:sz w:val="24"/>
          <w:szCs w:val="24"/>
        </w:rPr>
        <w:lastRenderedPageBreak/>
        <w:t>people behave in the online marketplace.</w:t>
      </w:r>
      <w:r>
        <w:rPr>
          <w:rFonts w:ascii="Arial" w:hAnsi="Arial" w:cs="Arial"/>
          <w:sz w:val="24"/>
          <w:szCs w:val="24"/>
        </w:rPr>
        <w:t xml:space="preserve">  </w:t>
      </w:r>
      <w:r w:rsidRPr="00813504">
        <w:rPr>
          <w:rFonts w:ascii="Arial" w:hAnsi="Arial" w:cs="Arial"/>
          <w:sz w:val="24"/>
          <w:szCs w:val="24"/>
        </w:rPr>
        <w:t>In this section, we focus primarily on individual consumers in the business</w:t>
      </w:r>
      <w:r>
        <w:rPr>
          <w:rFonts w:ascii="Arial" w:hAnsi="Arial" w:cs="Arial"/>
          <w:sz w:val="24"/>
          <w:szCs w:val="24"/>
        </w:rPr>
        <w:t xml:space="preserve"> to consumer (B2C) </w:t>
      </w:r>
      <w:r w:rsidRPr="00813504">
        <w:rPr>
          <w:rFonts w:ascii="Arial" w:hAnsi="Arial" w:cs="Arial"/>
          <w:sz w:val="24"/>
          <w:szCs w:val="24"/>
        </w:rPr>
        <w:t>arena. However, many of the fac</w:t>
      </w:r>
      <w:r>
        <w:rPr>
          <w:rFonts w:ascii="Arial" w:hAnsi="Arial" w:cs="Arial"/>
          <w:sz w:val="24"/>
          <w:szCs w:val="24"/>
        </w:rPr>
        <w:t xml:space="preserve">tors discussed apply to the B2B </w:t>
      </w:r>
      <w:r w:rsidRPr="00813504">
        <w:rPr>
          <w:rFonts w:ascii="Arial" w:hAnsi="Arial" w:cs="Arial"/>
          <w:sz w:val="24"/>
          <w:szCs w:val="24"/>
        </w:rPr>
        <w:t>arena as well, in</w:t>
      </w:r>
      <w:r>
        <w:rPr>
          <w:rFonts w:ascii="Arial" w:hAnsi="Arial" w:cs="Arial"/>
          <w:sz w:val="24"/>
          <w:szCs w:val="24"/>
        </w:rPr>
        <w:t xml:space="preserve"> </w:t>
      </w:r>
      <w:r w:rsidRPr="00813504">
        <w:rPr>
          <w:rFonts w:ascii="Arial" w:hAnsi="Arial" w:cs="Arial"/>
          <w:sz w:val="24"/>
          <w:szCs w:val="24"/>
        </w:rPr>
        <w:t>so</w:t>
      </w:r>
      <w:r>
        <w:rPr>
          <w:rFonts w:ascii="Arial" w:hAnsi="Arial" w:cs="Arial"/>
          <w:sz w:val="24"/>
          <w:szCs w:val="24"/>
        </w:rPr>
        <w:t xml:space="preserve"> </w:t>
      </w:r>
      <w:r w:rsidRPr="00813504">
        <w:rPr>
          <w:rFonts w:ascii="Arial" w:hAnsi="Arial" w:cs="Arial"/>
          <w:sz w:val="24"/>
          <w:szCs w:val="24"/>
        </w:rPr>
        <w:t>far as purchasing decisions by firms are made by individuals</w:t>
      </w:r>
      <w:r>
        <w:rPr>
          <w:rFonts w:ascii="Arial" w:hAnsi="Arial" w:cs="Arial"/>
          <w:sz w:val="24"/>
          <w:szCs w:val="24"/>
        </w:rPr>
        <w:t>.</w:t>
      </w:r>
    </w:p>
    <w:p w:rsidR="00E41B3D" w:rsidRDefault="00E41B3D" w:rsidP="00E41B3D">
      <w:pPr>
        <w:tabs>
          <w:tab w:val="left" w:pos="7155"/>
        </w:tabs>
        <w:jc w:val="both"/>
        <w:rPr>
          <w:rFonts w:ascii="Arial" w:hAnsi="Arial" w:cs="Arial"/>
          <w:sz w:val="24"/>
          <w:szCs w:val="24"/>
        </w:rPr>
      </w:pPr>
    </w:p>
    <w:p w:rsidR="00813504" w:rsidRPr="00E41B3D" w:rsidRDefault="00813504" w:rsidP="00E41B3D">
      <w:pPr>
        <w:tabs>
          <w:tab w:val="left" w:pos="7155"/>
        </w:tabs>
        <w:jc w:val="both"/>
        <w:rPr>
          <w:rFonts w:ascii="Arial" w:hAnsi="Arial" w:cs="Arial"/>
          <w:b/>
          <w:sz w:val="24"/>
          <w:szCs w:val="24"/>
        </w:rPr>
      </w:pPr>
      <w:r w:rsidRPr="00E41B3D">
        <w:rPr>
          <w:rFonts w:ascii="Arial" w:hAnsi="Arial" w:cs="Arial"/>
          <w:b/>
          <w:sz w:val="28"/>
          <w:szCs w:val="24"/>
        </w:rPr>
        <w:t>Internet Traffic Patterns: the Online Consumer Profile</w:t>
      </w:r>
    </w:p>
    <w:p w:rsidR="00813504" w:rsidRDefault="00813504" w:rsidP="00E41B3D">
      <w:pPr>
        <w:tabs>
          <w:tab w:val="left" w:pos="7155"/>
        </w:tabs>
        <w:ind w:firstLine="851"/>
        <w:jc w:val="both"/>
        <w:rPr>
          <w:rFonts w:ascii="Arial" w:hAnsi="Arial" w:cs="Arial"/>
          <w:sz w:val="24"/>
          <w:szCs w:val="24"/>
        </w:rPr>
      </w:pPr>
      <w:r w:rsidRPr="00813504">
        <w:rPr>
          <w:rFonts w:ascii="Arial" w:hAnsi="Arial" w:cs="Arial"/>
          <w:sz w:val="24"/>
          <w:szCs w:val="24"/>
        </w:rPr>
        <w:t>We will start with an analysis of some basic backgroun</w:t>
      </w:r>
      <w:r w:rsidR="00E41B3D">
        <w:rPr>
          <w:rFonts w:ascii="Arial" w:hAnsi="Arial" w:cs="Arial"/>
          <w:sz w:val="24"/>
          <w:szCs w:val="24"/>
        </w:rPr>
        <w:t xml:space="preserve">d demographics of Web consumers </w:t>
      </w:r>
      <w:r w:rsidRPr="00813504">
        <w:rPr>
          <w:rFonts w:ascii="Arial" w:hAnsi="Arial" w:cs="Arial"/>
          <w:sz w:val="24"/>
          <w:szCs w:val="24"/>
        </w:rPr>
        <w:t xml:space="preserve">in the United States. </w:t>
      </w:r>
      <w:r w:rsidRPr="00E41B3D">
        <w:rPr>
          <w:rFonts w:ascii="Arial" w:hAnsi="Arial" w:cs="Arial"/>
          <w:b/>
          <w:sz w:val="24"/>
          <w:szCs w:val="24"/>
          <w:u w:val="single"/>
        </w:rPr>
        <w:t>The first principle of marketing and sales</w:t>
      </w:r>
      <w:r w:rsidRPr="00813504">
        <w:rPr>
          <w:rFonts w:ascii="Arial" w:hAnsi="Arial" w:cs="Arial"/>
          <w:sz w:val="24"/>
          <w:szCs w:val="24"/>
        </w:rPr>
        <w:t xml:space="preserve"> is “know thy</w:t>
      </w:r>
      <w:r w:rsidR="00E41B3D">
        <w:rPr>
          <w:rFonts w:ascii="Arial" w:hAnsi="Arial" w:cs="Arial"/>
          <w:sz w:val="24"/>
          <w:szCs w:val="24"/>
        </w:rPr>
        <w:t xml:space="preserve"> </w:t>
      </w:r>
      <w:r w:rsidRPr="00813504">
        <w:rPr>
          <w:rFonts w:ascii="Arial" w:hAnsi="Arial" w:cs="Arial"/>
          <w:sz w:val="24"/>
          <w:szCs w:val="24"/>
        </w:rPr>
        <w:t>cust</w:t>
      </w:r>
      <w:r w:rsidR="00E41B3D">
        <w:rPr>
          <w:rFonts w:ascii="Arial" w:hAnsi="Arial" w:cs="Arial"/>
          <w:sz w:val="24"/>
          <w:szCs w:val="24"/>
        </w:rPr>
        <w:t xml:space="preserve">omer.” Who is online, who shops </w:t>
      </w:r>
      <w:r w:rsidRPr="00813504">
        <w:rPr>
          <w:rFonts w:ascii="Arial" w:hAnsi="Arial" w:cs="Arial"/>
          <w:sz w:val="24"/>
          <w:szCs w:val="24"/>
        </w:rPr>
        <w:t>online and why, and what do they buy? In 2013,</w:t>
      </w:r>
      <w:r w:rsidR="00E41B3D">
        <w:rPr>
          <w:rFonts w:ascii="Arial" w:hAnsi="Arial" w:cs="Arial"/>
          <w:sz w:val="24"/>
          <w:szCs w:val="24"/>
        </w:rPr>
        <w:t xml:space="preserve"> </w:t>
      </w:r>
      <w:r w:rsidRPr="00813504">
        <w:rPr>
          <w:rFonts w:ascii="Arial" w:hAnsi="Arial" w:cs="Arial"/>
          <w:sz w:val="24"/>
          <w:szCs w:val="24"/>
        </w:rPr>
        <w:t>around 243 million people of all ages had access to the Internet. Almost 85 million</w:t>
      </w:r>
      <w:r w:rsidR="00E41B3D">
        <w:rPr>
          <w:rFonts w:ascii="Arial" w:hAnsi="Arial" w:cs="Arial"/>
          <w:sz w:val="24"/>
          <w:szCs w:val="24"/>
        </w:rPr>
        <w:t xml:space="preserve"> households in the </w:t>
      </w:r>
      <w:r w:rsidRPr="00813504">
        <w:rPr>
          <w:rFonts w:ascii="Arial" w:hAnsi="Arial" w:cs="Arial"/>
          <w:sz w:val="24"/>
          <w:szCs w:val="24"/>
        </w:rPr>
        <w:t>United States (over 70% of all households) have broadband access</w:t>
      </w:r>
      <w:r w:rsidR="00E41B3D">
        <w:rPr>
          <w:rFonts w:ascii="Arial" w:hAnsi="Arial" w:cs="Arial"/>
          <w:sz w:val="24"/>
          <w:szCs w:val="24"/>
        </w:rPr>
        <w:t xml:space="preserve"> </w:t>
      </w:r>
      <w:r w:rsidRPr="00813504">
        <w:rPr>
          <w:rFonts w:ascii="Arial" w:hAnsi="Arial" w:cs="Arial"/>
          <w:sz w:val="24"/>
          <w:szCs w:val="24"/>
        </w:rPr>
        <w:t>to the Internet. By comparison, 98% of all U.S. households currently have televisions</w:t>
      </w:r>
      <w:r w:rsidR="00E41B3D">
        <w:rPr>
          <w:rFonts w:ascii="Arial" w:hAnsi="Arial" w:cs="Arial"/>
          <w:sz w:val="24"/>
          <w:szCs w:val="24"/>
        </w:rPr>
        <w:t xml:space="preserve"> </w:t>
      </w:r>
      <w:r w:rsidRPr="00813504">
        <w:rPr>
          <w:rFonts w:ascii="Arial" w:hAnsi="Arial" w:cs="Arial"/>
          <w:sz w:val="24"/>
          <w:szCs w:val="24"/>
        </w:rPr>
        <w:t>and 94% have telephones. Worldwide, around 2.56 billion people are online</w:t>
      </w:r>
    </w:p>
    <w:p w:rsidR="00813504" w:rsidRDefault="00556725" w:rsidP="00556725">
      <w:pPr>
        <w:tabs>
          <w:tab w:val="left" w:pos="7155"/>
        </w:tabs>
        <w:ind w:firstLine="851"/>
        <w:jc w:val="both"/>
        <w:rPr>
          <w:rFonts w:ascii="Arial" w:hAnsi="Arial" w:cs="Arial"/>
          <w:sz w:val="24"/>
          <w:szCs w:val="24"/>
        </w:rPr>
      </w:pPr>
      <w:r w:rsidRPr="00556725">
        <w:rPr>
          <w:rFonts w:ascii="Arial" w:hAnsi="Arial" w:cs="Arial"/>
          <w:sz w:val="24"/>
          <w:szCs w:val="24"/>
        </w:rPr>
        <w:t>Although the number of new online users in</w:t>
      </w:r>
      <w:r>
        <w:rPr>
          <w:rFonts w:ascii="Arial" w:hAnsi="Arial" w:cs="Arial"/>
          <w:sz w:val="24"/>
          <w:szCs w:val="24"/>
        </w:rPr>
        <w:t xml:space="preserve">creased at a rate of 30% a year or </w:t>
      </w:r>
      <w:r w:rsidRPr="00556725">
        <w:rPr>
          <w:rFonts w:ascii="Arial" w:hAnsi="Arial" w:cs="Arial"/>
          <w:sz w:val="24"/>
          <w:szCs w:val="24"/>
        </w:rPr>
        <w:t>higher in the early 2000s, ov</w:t>
      </w:r>
      <w:r>
        <w:rPr>
          <w:rFonts w:ascii="Arial" w:hAnsi="Arial" w:cs="Arial"/>
          <w:sz w:val="24"/>
          <w:szCs w:val="24"/>
        </w:rPr>
        <w:t xml:space="preserve">er the last several years, this </w:t>
      </w:r>
      <w:r w:rsidRPr="00556725">
        <w:rPr>
          <w:rFonts w:ascii="Arial" w:hAnsi="Arial" w:cs="Arial"/>
          <w:sz w:val="24"/>
          <w:szCs w:val="24"/>
        </w:rPr>
        <w:t>growth rate has slowed to</w:t>
      </w:r>
      <w:r>
        <w:rPr>
          <w:rFonts w:ascii="Arial" w:hAnsi="Arial" w:cs="Arial"/>
          <w:sz w:val="24"/>
          <w:szCs w:val="24"/>
        </w:rPr>
        <w:t xml:space="preserve"> </w:t>
      </w:r>
      <w:r w:rsidRPr="00556725">
        <w:rPr>
          <w:rFonts w:ascii="Arial" w:hAnsi="Arial" w:cs="Arial"/>
          <w:sz w:val="24"/>
          <w:szCs w:val="24"/>
        </w:rPr>
        <w:t>about 2%–3%</w:t>
      </w:r>
      <w:r>
        <w:rPr>
          <w:rFonts w:ascii="Arial" w:hAnsi="Arial" w:cs="Arial"/>
          <w:sz w:val="24"/>
          <w:szCs w:val="24"/>
        </w:rPr>
        <w:t xml:space="preserve"> a year in the United States. E </w:t>
      </w:r>
      <w:r w:rsidRPr="00556725">
        <w:rPr>
          <w:rFonts w:ascii="Arial" w:hAnsi="Arial" w:cs="Arial"/>
          <w:sz w:val="24"/>
          <w:szCs w:val="24"/>
        </w:rPr>
        <w:t>commerce businesses can no longer count</w:t>
      </w:r>
      <w:r>
        <w:rPr>
          <w:rFonts w:ascii="Arial" w:hAnsi="Arial" w:cs="Arial"/>
          <w:sz w:val="24"/>
          <w:szCs w:val="24"/>
        </w:rPr>
        <w:t xml:space="preserve"> </w:t>
      </w:r>
      <w:r w:rsidRPr="00556725">
        <w:rPr>
          <w:rFonts w:ascii="Arial" w:hAnsi="Arial" w:cs="Arial"/>
          <w:sz w:val="24"/>
          <w:szCs w:val="24"/>
        </w:rPr>
        <w:t>o</w:t>
      </w:r>
      <w:r>
        <w:rPr>
          <w:rFonts w:ascii="Arial" w:hAnsi="Arial" w:cs="Arial"/>
          <w:sz w:val="24"/>
          <w:szCs w:val="24"/>
        </w:rPr>
        <w:t xml:space="preserve">n a double-digit growth rate in </w:t>
      </w:r>
      <w:r w:rsidRPr="00556725">
        <w:rPr>
          <w:rFonts w:ascii="Arial" w:hAnsi="Arial" w:cs="Arial"/>
          <w:sz w:val="24"/>
          <w:szCs w:val="24"/>
        </w:rPr>
        <w:t>the online population to fuel their revenues. The days</w:t>
      </w:r>
      <w:r>
        <w:rPr>
          <w:rFonts w:ascii="Arial" w:hAnsi="Arial" w:cs="Arial"/>
          <w:sz w:val="24"/>
          <w:szCs w:val="24"/>
        </w:rPr>
        <w:t xml:space="preserve"> </w:t>
      </w:r>
      <w:r w:rsidRPr="00556725">
        <w:rPr>
          <w:rFonts w:ascii="Arial" w:hAnsi="Arial" w:cs="Arial"/>
          <w:sz w:val="24"/>
          <w:szCs w:val="24"/>
        </w:rPr>
        <w:t>of extremely rapid growth in the U.S. Internet population are over</w:t>
      </w:r>
      <w:r w:rsidR="00483405">
        <w:rPr>
          <w:rFonts w:ascii="Arial" w:hAnsi="Arial" w:cs="Arial"/>
          <w:sz w:val="24"/>
          <w:szCs w:val="24"/>
        </w:rPr>
        <w:t>.</w:t>
      </w:r>
    </w:p>
    <w:p w:rsidR="00483405" w:rsidRDefault="00483405" w:rsidP="00483405">
      <w:pPr>
        <w:tabs>
          <w:tab w:val="left" w:pos="7155"/>
        </w:tabs>
        <w:jc w:val="both"/>
        <w:rPr>
          <w:rFonts w:ascii="Arial" w:hAnsi="Arial" w:cs="Arial"/>
          <w:sz w:val="24"/>
          <w:szCs w:val="24"/>
        </w:rPr>
      </w:pPr>
    </w:p>
    <w:p w:rsidR="00483405" w:rsidRPr="00483405" w:rsidRDefault="00483405" w:rsidP="00483405">
      <w:pPr>
        <w:tabs>
          <w:tab w:val="left" w:pos="7155"/>
        </w:tabs>
        <w:jc w:val="both"/>
        <w:rPr>
          <w:rFonts w:ascii="Arial" w:hAnsi="Arial" w:cs="Arial"/>
          <w:b/>
          <w:sz w:val="24"/>
          <w:szCs w:val="24"/>
        </w:rPr>
      </w:pPr>
      <w:r w:rsidRPr="00483405">
        <w:rPr>
          <w:rFonts w:ascii="Arial" w:hAnsi="Arial" w:cs="Arial"/>
          <w:b/>
          <w:sz w:val="24"/>
          <w:szCs w:val="24"/>
        </w:rPr>
        <w:t>Intensity and Scope of Usage</w:t>
      </w:r>
    </w:p>
    <w:p w:rsidR="00483405" w:rsidRPr="00483405" w:rsidRDefault="00483405" w:rsidP="00781A3E">
      <w:pPr>
        <w:tabs>
          <w:tab w:val="left" w:pos="7155"/>
        </w:tabs>
        <w:ind w:firstLine="851"/>
        <w:jc w:val="both"/>
        <w:rPr>
          <w:rFonts w:ascii="Arial" w:hAnsi="Arial" w:cs="Arial"/>
          <w:sz w:val="24"/>
          <w:szCs w:val="24"/>
        </w:rPr>
      </w:pPr>
      <w:r w:rsidRPr="00483405">
        <w:rPr>
          <w:rFonts w:ascii="Arial" w:hAnsi="Arial" w:cs="Arial"/>
          <w:sz w:val="24"/>
          <w:szCs w:val="24"/>
        </w:rPr>
        <w:t>The slowing rate of growth in the U.S. Internet population is compensated for, in</w:t>
      </w:r>
      <w:r>
        <w:rPr>
          <w:rFonts w:ascii="Arial" w:hAnsi="Arial" w:cs="Arial"/>
          <w:sz w:val="24"/>
          <w:szCs w:val="24"/>
        </w:rPr>
        <w:t xml:space="preserve"> </w:t>
      </w:r>
      <w:r w:rsidRPr="00483405">
        <w:rPr>
          <w:rFonts w:ascii="Arial" w:hAnsi="Arial" w:cs="Arial"/>
          <w:sz w:val="24"/>
          <w:szCs w:val="24"/>
        </w:rPr>
        <w:t>part, by an increas</w:t>
      </w:r>
      <w:r>
        <w:rPr>
          <w:rFonts w:ascii="Arial" w:hAnsi="Arial" w:cs="Arial"/>
          <w:sz w:val="24"/>
          <w:szCs w:val="24"/>
        </w:rPr>
        <w:t xml:space="preserve">ing intensity and scope of use. </w:t>
      </w:r>
      <w:r w:rsidRPr="00483405">
        <w:rPr>
          <w:rFonts w:ascii="Arial" w:hAnsi="Arial" w:cs="Arial"/>
          <w:sz w:val="24"/>
          <w:szCs w:val="24"/>
        </w:rPr>
        <w:t>O</w:t>
      </w:r>
      <w:r>
        <w:rPr>
          <w:rFonts w:ascii="Arial" w:hAnsi="Arial" w:cs="Arial"/>
          <w:sz w:val="24"/>
          <w:szCs w:val="24"/>
        </w:rPr>
        <w:t xml:space="preserve">verall, over 80% of adult users </w:t>
      </w:r>
      <w:r w:rsidRPr="00483405">
        <w:rPr>
          <w:rFonts w:ascii="Arial" w:hAnsi="Arial" w:cs="Arial"/>
          <w:sz w:val="24"/>
          <w:szCs w:val="24"/>
        </w:rPr>
        <w:t xml:space="preserve">of the </w:t>
      </w:r>
      <w:r>
        <w:rPr>
          <w:rFonts w:ascii="Arial" w:hAnsi="Arial" w:cs="Arial"/>
          <w:sz w:val="24"/>
          <w:szCs w:val="24"/>
        </w:rPr>
        <w:t xml:space="preserve">Internet report logging on </w:t>
      </w:r>
      <w:proofErr w:type="spellStart"/>
      <w:r>
        <w:rPr>
          <w:rFonts w:ascii="Arial" w:hAnsi="Arial" w:cs="Arial"/>
          <w:sz w:val="24"/>
          <w:szCs w:val="24"/>
        </w:rPr>
        <w:t>on</w:t>
      </w:r>
      <w:proofErr w:type="spellEnd"/>
      <w:r>
        <w:rPr>
          <w:rFonts w:ascii="Arial" w:hAnsi="Arial" w:cs="Arial"/>
          <w:sz w:val="24"/>
          <w:szCs w:val="24"/>
        </w:rPr>
        <w:t xml:space="preserve"> a </w:t>
      </w:r>
      <w:r w:rsidRPr="00483405">
        <w:rPr>
          <w:rFonts w:ascii="Arial" w:hAnsi="Arial" w:cs="Arial"/>
          <w:sz w:val="24"/>
          <w:szCs w:val="24"/>
        </w:rPr>
        <w:t>typical da</w:t>
      </w:r>
      <w:r>
        <w:rPr>
          <w:rFonts w:ascii="Arial" w:hAnsi="Arial" w:cs="Arial"/>
          <w:sz w:val="24"/>
          <w:szCs w:val="24"/>
        </w:rPr>
        <w:t xml:space="preserve">y (Pew Internet &amp; American Life </w:t>
      </w:r>
      <w:r w:rsidRPr="00483405">
        <w:rPr>
          <w:rFonts w:ascii="Arial" w:hAnsi="Arial" w:cs="Arial"/>
          <w:sz w:val="24"/>
          <w:szCs w:val="24"/>
        </w:rPr>
        <w:t>P</w:t>
      </w:r>
      <w:r>
        <w:rPr>
          <w:rFonts w:ascii="Arial" w:hAnsi="Arial" w:cs="Arial"/>
          <w:sz w:val="24"/>
          <w:szCs w:val="24"/>
        </w:rPr>
        <w:t xml:space="preserve">roject, 2013a). Several studies </w:t>
      </w:r>
      <w:r w:rsidRPr="00483405">
        <w:rPr>
          <w:rFonts w:ascii="Arial" w:hAnsi="Arial" w:cs="Arial"/>
          <w:sz w:val="24"/>
          <w:szCs w:val="24"/>
        </w:rPr>
        <w:t>also show that a greate</w:t>
      </w:r>
      <w:r>
        <w:rPr>
          <w:rFonts w:ascii="Arial" w:hAnsi="Arial" w:cs="Arial"/>
          <w:sz w:val="24"/>
          <w:szCs w:val="24"/>
        </w:rPr>
        <w:t xml:space="preserve">r amount of time is being spent </w:t>
      </w:r>
      <w:r w:rsidRPr="00483405">
        <w:rPr>
          <w:rFonts w:ascii="Arial" w:hAnsi="Arial" w:cs="Arial"/>
          <w:sz w:val="24"/>
          <w:szCs w:val="24"/>
        </w:rPr>
        <w:t>online by Internet users—over 2 hours a day (</w:t>
      </w:r>
      <w:proofErr w:type="spellStart"/>
      <w:r w:rsidRPr="00483405">
        <w:rPr>
          <w:rFonts w:ascii="Arial" w:hAnsi="Arial" w:cs="Arial"/>
          <w:sz w:val="24"/>
          <w:szCs w:val="24"/>
        </w:rPr>
        <w:t>eMarketer</w:t>
      </w:r>
      <w:proofErr w:type="spellEnd"/>
      <w:r>
        <w:rPr>
          <w:rFonts w:ascii="Arial" w:hAnsi="Arial" w:cs="Arial"/>
          <w:sz w:val="24"/>
          <w:szCs w:val="24"/>
        </w:rPr>
        <w:t xml:space="preserve">, Inc., 2013a). In 2013, mobile </w:t>
      </w:r>
      <w:r w:rsidRPr="00483405">
        <w:rPr>
          <w:rFonts w:ascii="Arial" w:hAnsi="Arial" w:cs="Arial"/>
          <w:sz w:val="24"/>
          <w:szCs w:val="24"/>
        </w:rPr>
        <w:t>smartphones and tablets are major access points to th</w:t>
      </w:r>
      <w:r>
        <w:rPr>
          <w:rFonts w:ascii="Arial" w:hAnsi="Arial" w:cs="Arial"/>
          <w:sz w:val="24"/>
          <w:szCs w:val="24"/>
        </w:rPr>
        <w:t xml:space="preserve">e Internet and online commerce.  </w:t>
      </w:r>
      <w:r w:rsidRPr="00483405">
        <w:rPr>
          <w:rFonts w:ascii="Arial" w:hAnsi="Arial" w:cs="Arial"/>
          <w:sz w:val="24"/>
          <w:szCs w:val="24"/>
        </w:rPr>
        <w:t>About 143 million people, almost 60% o</w:t>
      </w:r>
      <w:r>
        <w:rPr>
          <w:rFonts w:ascii="Arial" w:hAnsi="Arial" w:cs="Arial"/>
          <w:sz w:val="24"/>
          <w:szCs w:val="24"/>
        </w:rPr>
        <w:t xml:space="preserve">f all U.S. Internet users, access the Internet </w:t>
      </w:r>
      <w:r w:rsidRPr="00483405">
        <w:rPr>
          <w:rFonts w:ascii="Arial" w:hAnsi="Arial" w:cs="Arial"/>
          <w:sz w:val="24"/>
          <w:szCs w:val="24"/>
        </w:rPr>
        <w:t>using a mobile device. Owners of mobile devices spend over 2 hours a day using</w:t>
      </w:r>
      <w:r>
        <w:rPr>
          <w:rFonts w:ascii="Arial" w:hAnsi="Arial" w:cs="Arial"/>
          <w:sz w:val="24"/>
          <w:szCs w:val="24"/>
        </w:rPr>
        <w:t xml:space="preserve"> </w:t>
      </w:r>
      <w:r w:rsidRPr="00483405">
        <w:rPr>
          <w:rFonts w:ascii="Arial" w:hAnsi="Arial" w:cs="Arial"/>
          <w:sz w:val="24"/>
          <w:szCs w:val="24"/>
        </w:rPr>
        <w:t xml:space="preserve">them for </w:t>
      </w:r>
      <w:proofErr w:type="spellStart"/>
      <w:r w:rsidRPr="00483405">
        <w:rPr>
          <w:rFonts w:ascii="Arial" w:hAnsi="Arial" w:cs="Arial"/>
          <w:sz w:val="24"/>
          <w:szCs w:val="24"/>
        </w:rPr>
        <w:t>nontelephone</w:t>
      </w:r>
      <w:proofErr w:type="spellEnd"/>
      <w:r w:rsidRPr="00483405">
        <w:rPr>
          <w:rFonts w:ascii="Arial" w:hAnsi="Arial" w:cs="Arial"/>
          <w:sz w:val="24"/>
          <w:szCs w:val="24"/>
        </w:rPr>
        <w:t xml:space="preserve"> activities. In 2013, around </w:t>
      </w:r>
      <w:r w:rsidR="00781A3E">
        <w:rPr>
          <w:rFonts w:ascii="Arial" w:hAnsi="Arial" w:cs="Arial"/>
          <w:sz w:val="24"/>
          <w:szCs w:val="24"/>
        </w:rPr>
        <w:t xml:space="preserve">125 million mobile users played games, around </w:t>
      </w:r>
      <w:r w:rsidRPr="00483405">
        <w:rPr>
          <w:rFonts w:ascii="Arial" w:hAnsi="Arial" w:cs="Arial"/>
          <w:sz w:val="24"/>
          <w:szCs w:val="24"/>
        </w:rPr>
        <w:t>75 million viewed videos, around 100 million visited a social site, and</w:t>
      </w:r>
      <w:r w:rsidR="00781A3E">
        <w:rPr>
          <w:rFonts w:ascii="Arial" w:hAnsi="Arial" w:cs="Arial"/>
          <w:sz w:val="24"/>
          <w:szCs w:val="24"/>
        </w:rPr>
        <w:t xml:space="preserve"> </w:t>
      </w:r>
      <w:r w:rsidRPr="00483405">
        <w:rPr>
          <w:rFonts w:ascii="Arial" w:hAnsi="Arial" w:cs="Arial"/>
          <w:sz w:val="24"/>
          <w:szCs w:val="24"/>
        </w:rPr>
        <w:t>millions of others listened to music, shopped, and texted (</w:t>
      </w:r>
      <w:proofErr w:type="spellStart"/>
      <w:r w:rsidRPr="00483405">
        <w:rPr>
          <w:rFonts w:ascii="Arial" w:hAnsi="Arial" w:cs="Arial"/>
          <w:sz w:val="24"/>
          <w:szCs w:val="24"/>
        </w:rPr>
        <w:t>eMarketer</w:t>
      </w:r>
      <w:proofErr w:type="spellEnd"/>
      <w:r w:rsidRPr="00483405">
        <w:rPr>
          <w:rFonts w:ascii="Arial" w:hAnsi="Arial" w:cs="Arial"/>
          <w:sz w:val="24"/>
          <w:szCs w:val="24"/>
        </w:rPr>
        <w:t>, Inc., 2013b). The</w:t>
      </w:r>
      <w:r w:rsidR="00781A3E">
        <w:rPr>
          <w:rFonts w:ascii="Arial" w:hAnsi="Arial" w:cs="Arial"/>
          <w:sz w:val="24"/>
          <w:szCs w:val="24"/>
        </w:rPr>
        <w:t xml:space="preserve"> </w:t>
      </w:r>
      <w:r w:rsidRPr="00483405">
        <w:rPr>
          <w:rFonts w:ascii="Arial" w:hAnsi="Arial" w:cs="Arial"/>
          <w:sz w:val="24"/>
          <w:szCs w:val="24"/>
        </w:rPr>
        <w:t>more time users spend on</w:t>
      </w:r>
      <w:r w:rsidR="00781A3E">
        <w:rPr>
          <w:rFonts w:ascii="Arial" w:hAnsi="Arial" w:cs="Arial"/>
          <w:sz w:val="24"/>
          <w:szCs w:val="24"/>
        </w:rPr>
        <w:t xml:space="preserve">line, becoming more comfortable </w:t>
      </w:r>
      <w:r w:rsidRPr="00483405">
        <w:rPr>
          <w:rFonts w:ascii="Arial" w:hAnsi="Arial" w:cs="Arial"/>
          <w:sz w:val="24"/>
          <w:szCs w:val="24"/>
        </w:rPr>
        <w:t>and familiar with Internet</w:t>
      </w:r>
      <w:r w:rsidR="00781A3E">
        <w:rPr>
          <w:rFonts w:ascii="Arial" w:hAnsi="Arial" w:cs="Arial"/>
          <w:sz w:val="24"/>
          <w:szCs w:val="24"/>
        </w:rPr>
        <w:t xml:space="preserve"> </w:t>
      </w:r>
      <w:r w:rsidRPr="00483405">
        <w:rPr>
          <w:rFonts w:ascii="Arial" w:hAnsi="Arial" w:cs="Arial"/>
          <w:sz w:val="24"/>
          <w:szCs w:val="24"/>
        </w:rPr>
        <w:t>features and servi</w:t>
      </w:r>
      <w:r w:rsidR="00781A3E">
        <w:rPr>
          <w:rFonts w:ascii="Arial" w:hAnsi="Arial" w:cs="Arial"/>
          <w:sz w:val="24"/>
          <w:szCs w:val="24"/>
        </w:rPr>
        <w:t xml:space="preserve">ces, the more services they are </w:t>
      </w:r>
      <w:r w:rsidRPr="00483405">
        <w:rPr>
          <w:rFonts w:ascii="Arial" w:hAnsi="Arial" w:cs="Arial"/>
          <w:sz w:val="24"/>
          <w:szCs w:val="24"/>
        </w:rPr>
        <w:t>likely to explore, according to the</w:t>
      </w:r>
      <w:r w:rsidR="00781A3E">
        <w:rPr>
          <w:rFonts w:ascii="Arial" w:hAnsi="Arial" w:cs="Arial"/>
          <w:sz w:val="24"/>
          <w:szCs w:val="24"/>
        </w:rPr>
        <w:t xml:space="preserve"> </w:t>
      </w:r>
      <w:r w:rsidRPr="00483405">
        <w:rPr>
          <w:rFonts w:ascii="Arial" w:hAnsi="Arial" w:cs="Arial"/>
          <w:sz w:val="24"/>
          <w:szCs w:val="24"/>
        </w:rPr>
        <w:t>Pew Internet &amp; American Life Project.</w:t>
      </w:r>
    </w:p>
    <w:p w:rsidR="00781A3E" w:rsidRDefault="00781A3E" w:rsidP="00781A3E">
      <w:pPr>
        <w:tabs>
          <w:tab w:val="left" w:pos="7155"/>
        </w:tabs>
        <w:jc w:val="both"/>
        <w:rPr>
          <w:rFonts w:ascii="Arial" w:hAnsi="Arial" w:cs="Arial"/>
          <w:sz w:val="24"/>
          <w:szCs w:val="24"/>
        </w:rPr>
      </w:pPr>
    </w:p>
    <w:p w:rsidR="00483405" w:rsidRPr="00781A3E" w:rsidRDefault="00483405" w:rsidP="00781A3E">
      <w:pPr>
        <w:tabs>
          <w:tab w:val="left" w:pos="7155"/>
        </w:tabs>
        <w:jc w:val="both"/>
        <w:rPr>
          <w:rFonts w:ascii="Arial" w:hAnsi="Arial" w:cs="Arial"/>
          <w:b/>
          <w:sz w:val="24"/>
          <w:szCs w:val="24"/>
        </w:rPr>
      </w:pPr>
      <w:r w:rsidRPr="00781A3E">
        <w:rPr>
          <w:rFonts w:ascii="Arial" w:hAnsi="Arial" w:cs="Arial"/>
          <w:b/>
          <w:sz w:val="24"/>
          <w:szCs w:val="24"/>
        </w:rPr>
        <w:t>Demographics and Access</w:t>
      </w:r>
    </w:p>
    <w:p w:rsidR="00781A3E" w:rsidRDefault="00483405" w:rsidP="00781A3E">
      <w:pPr>
        <w:tabs>
          <w:tab w:val="left" w:pos="7155"/>
        </w:tabs>
        <w:ind w:firstLine="851"/>
        <w:jc w:val="both"/>
        <w:rPr>
          <w:rFonts w:ascii="Arial" w:hAnsi="Arial" w:cs="Arial"/>
          <w:sz w:val="24"/>
          <w:szCs w:val="24"/>
        </w:rPr>
      </w:pPr>
      <w:r w:rsidRPr="00483405">
        <w:rPr>
          <w:rFonts w:ascii="Arial" w:hAnsi="Arial" w:cs="Arial"/>
          <w:sz w:val="24"/>
          <w:szCs w:val="24"/>
        </w:rPr>
        <w:t xml:space="preserve">The demographic profile of </w:t>
      </w:r>
      <w:r w:rsidR="00781A3E">
        <w:rPr>
          <w:rFonts w:ascii="Arial" w:hAnsi="Arial" w:cs="Arial"/>
          <w:sz w:val="24"/>
          <w:szCs w:val="24"/>
        </w:rPr>
        <w:t xml:space="preserve">the Internet—and e-commerce—has changed greatly since </w:t>
      </w:r>
      <w:r w:rsidRPr="00483405">
        <w:rPr>
          <w:rFonts w:ascii="Arial" w:hAnsi="Arial" w:cs="Arial"/>
          <w:sz w:val="24"/>
          <w:szCs w:val="24"/>
        </w:rPr>
        <w:t>1995. Up until 2000, single, white, young, college-educated males with high incomes</w:t>
      </w:r>
      <w:r w:rsidR="00781A3E">
        <w:rPr>
          <w:rFonts w:ascii="Arial" w:hAnsi="Arial" w:cs="Arial"/>
          <w:sz w:val="24"/>
          <w:szCs w:val="24"/>
        </w:rPr>
        <w:t xml:space="preserve"> </w:t>
      </w:r>
      <w:r w:rsidRPr="00483405">
        <w:rPr>
          <w:rFonts w:ascii="Arial" w:hAnsi="Arial" w:cs="Arial"/>
          <w:sz w:val="24"/>
          <w:szCs w:val="24"/>
        </w:rPr>
        <w:t>dominated the Internet. This inequality in access and usage led to concerns about a</w:t>
      </w:r>
      <w:r w:rsidR="00781A3E">
        <w:rPr>
          <w:rFonts w:ascii="Arial" w:hAnsi="Arial" w:cs="Arial"/>
          <w:sz w:val="24"/>
          <w:szCs w:val="24"/>
        </w:rPr>
        <w:t xml:space="preserve"> </w:t>
      </w:r>
      <w:r w:rsidRPr="00483405">
        <w:rPr>
          <w:rFonts w:ascii="Arial" w:hAnsi="Arial" w:cs="Arial"/>
          <w:sz w:val="24"/>
          <w:szCs w:val="24"/>
        </w:rPr>
        <w:t>possible “digital divide.” However, in recent years, there has been a marked increase</w:t>
      </w:r>
      <w:r w:rsidR="00781A3E">
        <w:rPr>
          <w:rFonts w:ascii="Arial" w:hAnsi="Arial" w:cs="Arial"/>
          <w:sz w:val="24"/>
          <w:szCs w:val="24"/>
        </w:rPr>
        <w:t xml:space="preserve"> </w:t>
      </w:r>
      <w:r w:rsidRPr="00483405">
        <w:rPr>
          <w:rFonts w:ascii="Arial" w:hAnsi="Arial" w:cs="Arial"/>
          <w:sz w:val="24"/>
          <w:szCs w:val="24"/>
        </w:rPr>
        <w:t xml:space="preserve">in Internet </w:t>
      </w:r>
      <w:r w:rsidRPr="00483405">
        <w:rPr>
          <w:rFonts w:ascii="Arial" w:hAnsi="Arial" w:cs="Arial"/>
          <w:sz w:val="24"/>
          <w:szCs w:val="24"/>
        </w:rPr>
        <w:lastRenderedPageBreak/>
        <w:t>usage by females, minorities, seniors, and families with modest incomes,</w:t>
      </w:r>
      <w:r w:rsidR="00781A3E">
        <w:rPr>
          <w:rFonts w:ascii="Arial" w:hAnsi="Arial" w:cs="Arial"/>
          <w:sz w:val="24"/>
          <w:szCs w:val="24"/>
        </w:rPr>
        <w:t xml:space="preserve"> </w:t>
      </w:r>
      <w:r w:rsidRPr="00483405">
        <w:rPr>
          <w:rFonts w:ascii="Arial" w:hAnsi="Arial" w:cs="Arial"/>
          <w:sz w:val="24"/>
          <w:szCs w:val="24"/>
        </w:rPr>
        <w:t>resulting in a notable decrease—but not elimination—in the earlier inequality of access</w:t>
      </w:r>
      <w:r w:rsidR="00781A3E">
        <w:rPr>
          <w:rFonts w:ascii="Arial" w:hAnsi="Arial" w:cs="Arial"/>
          <w:sz w:val="24"/>
          <w:szCs w:val="24"/>
        </w:rPr>
        <w:t xml:space="preserve"> </w:t>
      </w:r>
      <w:r w:rsidRPr="00483405">
        <w:rPr>
          <w:rFonts w:ascii="Arial" w:hAnsi="Arial" w:cs="Arial"/>
          <w:sz w:val="24"/>
          <w:szCs w:val="24"/>
        </w:rPr>
        <w:t>and usage (Pew Internet &amp;</w:t>
      </w:r>
      <w:r w:rsidR="00781A3E">
        <w:rPr>
          <w:rFonts w:ascii="Arial" w:hAnsi="Arial" w:cs="Arial"/>
          <w:sz w:val="24"/>
          <w:szCs w:val="24"/>
        </w:rPr>
        <w:t xml:space="preserve"> American Life Project, 2013b).</w:t>
      </w:r>
    </w:p>
    <w:p w:rsidR="00781A3E" w:rsidRDefault="00483405" w:rsidP="00781A3E">
      <w:pPr>
        <w:tabs>
          <w:tab w:val="left" w:pos="7155"/>
        </w:tabs>
        <w:ind w:firstLine="851"/>
        <w:jc w:val="both"/>
        <w:rPr>
          <w:rFonts w:ascii="Arial" w:hAnsi="Arial" w:cs="Arial"/>
          <w:sz w:val="24"/>
          <w:szCs w:val="24"/>
        </w:rPr>
      </w:pPr>
      <w:r w:rsidRPr="00483405">
        <w:rPr>
          <w:rFonts w:ascii="Arial" w:hAnsi="Arial" w:cs="Arial"/>
          <w:sz w:val="24"/>
          <w:szCs w:val="24"/>
        </w:rPr>
        <w:t>An roughly equal percentage (about 85%) of men and wome</w:t>
      </w:r>
      <w:r w:rsidR="00781A3E">
        <w:rPr>
          <w:rFonts w:ascii="Arial" w:hAnsi="Arial" w:cs="Arial"/>
          <w:sz w:val="24"/>
          <w:szCs w:val="24"/>
        </w:rPr>
        <w:t xml:space="preserve">n use </w:t>
      </w:r>
      <w:r w:rsidRPr="00483405">
        <w:rPr>
          <w:rFonts w:ascii="Arial" w:hAnsi="Arial" w:cs="Arial"/>
          <w:sz w:val="24"/>
          <w:szCs w:val="24"/>
        </w:rPr>
        <w:t>the Internet</w:t>
      </w:r>
      <w:r w:rsidR="00781A3E">
        <w:rPr>
          <w:rFonts w:ascii="Arial" w:hAnsi="Arial" w:cs="Arial"/>
          <w:sz w:val="24"/>
          <w:szCs w:val="24"/>
        </w:rPr>
        <w:t xml:space="preserve"> </w:t>
      </w:r>
      <w:r w:rsidRPr="00483405">
        <w:rPr>
          <w:rFonts w:ascii="Arial" w:hAnsi="Arial" w:cs="Arial"/>
          <w:sz w:val="24"/>
          <w:szCs w:val="24"/>
        </w:rPr>
        <w:t>today. Young adults (18–29) form the age group with the highest percentage of Internet</w:t>
      </w:r>
      <w:r w:rsidR="00781A3E">
        <w:rPr>
          <w:rFonts w:ascii="Arial" w:hAnsi="Arial" w:cs="Arial"/>
          <w:sz w:val="24"/>
          <w:szCs w:val="24"/>
        </w:rPr>
        <w:t xml:space="preserve"> </w:t>
      </w:r>
      <w:r w:rsidRPr="00483405">
        <w:rPr>
          <w:rFonts w:ascii="Arial" w:hAnsi="Arial" w:cs="Arial"/>
          <w:sz w:val="24"/>
          <w:szCs w:val="24"/>
        </w:rPr>
        <w:t>use, at 98%. Adults in the 30–49 group (92%) are also strongly represented. Another</w:t>
      </w:r>
      <w:r w:rsidR="00781A3E">
        <w:rPr>
          <w:rFonts w:ascii="Arial" w:hAnsi="Arial" w:cs="Arial"/>
          <w:sz w:val="24"/>
          <w:szCs w:val="24"/>
        </w:rPr>
        <w:t xml:space="preserve"> </w:t>
      </w:r>
      <w:r w:rsidRPr="00483405">
        <w:rPr>
          <w:rFonts w:ascii="Arial" w:hAnsi="Arial" w:cs="Arial"/>
          <w:sz w:val="24"/>
          <w:szCs w:val="24"/>
        </w:rPr>
        <w:t>fast-growing group online is the 65 and over segment, 56% of whom now use the</w:t>
      </w:r>
      <w:r w:rsidR="00781A3E">
        <w:rPr>
          <w:rFonts w:ascii="Arial" w:hAnsi="Arial" w:cs="Arial"/>
          <w:sz w:val="24"/>
          <w:szCs w:val="24"/>
        </w:rPr>
        <w:t xml:space="preserve"> </w:t>
      </w:r>
      <w:r w:rsidRPr="00483405">
        <w:rPr>
          <w:rFonts w:ascii="Arial" w:hAnsi="Arial" w:cs="Arial"/>
          <w:sz w:val="24"/>
          <w:szCs w:val="24"/>
        </w:rPr>
        <w:t>Internet. Teens (12–17) also have a very high percentage of their age group online</w:t>
      </w:r>
      <w:r w:rsidR="00781A3E">
        <w:rPr>
          <w:rFonts w:ascii="Arial" w:hAnsi="Arial" w:cs="Arial"/>
          <w:sz w:val="24"/>
          <w:szCs w:val="24"/>
        </w:rPr>
        <w:t xml:space="preserve"> </w:t>
      </w:r>
      <w:r w:rsidRPr="00483405">
        <w:rPr>
          <w:rFonts w:ascii="Arial" w:hAnsi="Arial" w:cs="Arial"/>
          <w:sz w:val="24"/>
          <w:szCs w:val="24"/>
        </w:rPr>
        <w:t>(97%). The percentage of very young children (1–11 years) online has also spurted, to</w:t>
      </w:r>
      <w:r w:rsidR="00781A3E">
        <w:rPr>
          <w:rFonts w:ascii="Arial" w:hAnsi="Arial" w:cs="Arial"/>
          <w:sz w:val="24"/>
          <w:szCs w:val="24"/>
        </w:rPr>
        <w:t xml:space="preserve"> </w:t>
      </w:r>
      <w:r w:rsidRPr="00483405">
        <w:rPr>
          <w:rFonts w:ascii="Arial" w:hAnsi="Arial" w:cs="Arial"/>
          <w:sz w:val="24"/>
          <w:szCs w:val="24"/>
        </w:rPr>
        <w:t>45% of that age group (</w:t>
      </w:r>
      <w:proofErr w:type="spellStart"/>
      <w:r w:rsidRPr="00483405">
        <w:rPr>
          <w:rFonts w:ascii="Arial" w:hAnsi="Arial" w:cs="Arial"/>
          <w:sz w:val="24"/>
          <w:szCs w:val="24"/>
        </w:rPr>
        <w:t>eMarketer</w:t>
      </w:r>
      <w:proofErr w:type="spellEnd"/>
      <w:r w:rsidRPr="00483405">
        <w:rPr>
          <w:rFonts w:ascii="Arial" w:hAnsi="Arial" w:cs="Arial"/>
          <w:sz w:val="24"/>
          <w:szCs w:val="24"/>
        </w:rPr>
        <w:t xml:space="preserve">, Inc., </w:t>
      </w:r>
      <w:r w:rsidR="00781A3E">
        <w:rPr>
          <w:rFonts w:ascii="Arial" w:hAnsi="Arial" w:cs="Arial"/>
          <w:sz w:val="24"/>
          <w:szCs w:val="24"/>
        </w:rPr>
        <w:t xml:space="preserve">2013c, 2013d). Variation across </w:t>
      </w:r>
      <w:r w:rsidRPr="00483405">
        <w:rPr>
          <w:rFonts w:ascii="Arial" w:hAnsi="Arial" w:cs="Arial"/>
          <w:sz w:val="24"/>
          <w:szCs w:val="24"/>
        </w:rPr>
        <w:t>ethnic groups</w:t>
      </w:r>
      <w:r w:rsidR="00781A3E">
        <w:rPr>
          <w:rFonts w:ascii="Arial" w:hAnsi="Arial" w:cs="Arial"/>
          <w:sz w:val="24"/>
          <w:szCs w:val="24"/>
        </w:rPr>
        <w:t xml:space="preserve"> </w:t>
      </w:r>
      <w:r w:rsidRPr="00483405">
        <w:rPr>
          <w:rFonts w:ascii="Arial" w:hAnsi="Arial" w:cs="Arial"/>
          <w:sz w:val="24"/>
          <w:szCs w:val="24"/>
        </w:rPr>
        <w:t>is not as wide as across age groups. Ten years ago, there were significant differences</w:t>
      </w:r>
      <w:r w:rsidR="00781A3E">
        <w:rPr>
          <w:rFonts w:ascii="Arial" w:hAnsi="Arial" w:cs="Arial"/>
          <w:sz w:val="24"/>
          <w:szCs w:val="24"/>
        </w:rPr>
        <w:t xml:space="preserve"> </w:t>
      </w:r>
      <w:r w:rsidRPr="00483405">
        <w:rPr>
          <w:rFonts w:ascii="Arial" w:hAnsi="Arial" w:cs="Arial"/>
          <w:sz w:val="24"/>
          <w:szCs w:val="24"/>
        </w:rPr>
        <w:t>among ethnic groups, but this has receded. In 2012, user participation by whites is</w:t>
      </w:r>
      <w:r w:rsidR="00781A3E">
        <w:rPr>
          <w:rFonts w:ascii="Arial" w:hAnsi="Arial" w:cs="Arial"/>
          <w:sz w:val="24"/>
          <w:szCs w:val="24"/>
        </w:rPr>
        <w:t xml:space="preserve"> </w:t>
      </w:r>
      <w:r w:rsidRPr="00483405">
        <w:rPr>
          <w:rFonts w:ascii="Arial" w:hAnsi="Arial" w:cs="Arial"/>
          <w:sz w:val="24"/>
          <w:szCs w:val="24"/>
        </w:rPr>
        <w:t>86%, African Amer</w:t>
      </w:r>
      <w:r w:rsidR="00781A3E">
        <w:rPr>
          <w:rFonts w:ascii="Arial" w:hAnsi="Arial" w:cs="Arial"/>
          <w:sz w:val="24"/>
          <w:szCs w:val="24"/>
        </w:rPr>
        <w:t>icans, 85%, and Hispanics, 76%.</w:t>
      </w:r>
    </w:p>
    <w:p w:rsidR="00483405" w:rsidRPr="00483405" w:rsidRDefault="00483405" w:rsidP="00781A3E">
      <w:pPr>
        <w:tabs>
          <w:tab w:val="left" w:pos="7155"/>
        </w:tabs>
        <w:ind w:firstLine="851"/>
        <w:jc w:val="both"/>
        <w:rPr>
          <w:rFonts w:ascii="Arial" w:hAnsi="Arial" w:cs="Arial"/>
          <w:sz w:val="24"/>
          <w:szCs w:val="24"/>
        </w:rPr>
      </w:pPr>
      <w:r w:rsidRPr="00483405">
        <w:rPr>
          <w:rFonts w:ascii="Arial" w:hAnsi="Arial" w:cs="Arial"/>
          <w:sz w:val="24"/>
          <w:szCs w:val="24"/>
        </w:rPr>
        <w:t>About 96% of households with i</w:t>
      </w:r>
      <w:r w:rsidR="00781A3E">
        <w:rPr>
          <w:rFonts w:ascii="Arial" w:hAnsi="Arial" w:cs="Arial"/>
          <w:sz w:val="24"/>
          <w:szCs w:val="24"/>
        </w:rPr>
        <w:t xml:space="preserve">ncome levels above $75,000 have </w:t>
      </w:r>
      <w:r w:rsidRPr="00483405">
        <w:rPr>
          <w:rFonts w:ascii="Arial" w:hAnsi="Arial" w:cs="Arial"/>
          <w:sz w:val="24"/>
          <w:szCs w:val="24"/>
        </w:rPr>
        <w:t>Internet access,</w:t>
      </w:r>
      <w:r w:rsidR="00781A3E">
        <w:rPr>
          <w:rFonts w:ascii="Arial" w:hAnsi="Arial" w:cs="Arial"/>
          <w:sz w:val="24"/>
          <w:szCs w:val="24"/>
        </w:rPr>
        <w:t xml:space="preserve"> </w:t>
      </w:r>
      <w:r w:rsidRPr="00483405">
        <w:rPr>
          <w:rFonts w:ascii="Arial" w:hAnsi="Arial" w:cs="Arial"/>
          <w:sz w:val="24"/>
          <w:szCs w:val="24"/>
        </w:rPr>
        <w:t>compared to only 76% of households earning less than $30,000. Over time, income</w:t>
      </w:r>
      <w:r w:rsidR="00781A3E">
        <w:rPr>
          <w:rFonts w:ascii="Arial" w:hAnsi="Arial" w:cs="Arial"/>
          <w:sz w:val="24"/>
          <w:szCs w:val="24"/>
        </w:rPr>
        <w:t xml:space="preserve"> </w:t>
      </w:r>
      <w:r w:rsidRPr="00483405">
        <w:rPr>
          <w:rFonts w:ascii="Arial" w:hAnsi="Arial" w:cs="Arial"/>
          <w:sz w:val="24"/>
          <w:szCs w:val="24"/>
        </w:rPr>
        <w:t>differences have declined but they remain significant with a 20% gap between the</w:t>
      </w:r>
      <w:r w:rsidR="00781A3E">
        <w:rPr>
          <w:rFonts w:ascii="Arial" w:hAnsi="Arial" w:cs="Arial"/>
          <w:sz w:val="24"/>
          <w:szCs w:val="24"/>
        </w:rPr>
        <w:t xml:space="preserve"> </w:t>
      </w:r>
      <w:r w:rsidRPr="00483405">
        <w:rPr>
          <w:rFonts w:ascii="Arial" w:hAnsi="Arial" w:cs="Arial"/>
          <w:sz w:val="24"/>
          <w:szCs w:val="24"/>
        </w:rPr>
        <w:t>highest category of household income and the lowest. Amount of education also makes</w:t>
      </w:r>
      <w:r w:rsidR="00781A3E">
        <w:rPr>
          <w:rFonts w:ascii="Arial" w:hAnsi="Arial" w:cs="Arial"/>
          <w:sz w:val="24"/>
          <w:szCs w:val="24"/>
        </w:rPr>
        <w:t xml:space="preserve"> </w:t>
      </w:r>
      <w:r w:rsidRPr="00483405">
        <w:rPr>
          <w:rFonts w:ascii="Arial" w:hAnsi="Arial" w:cs="Arial"/>
          <w:sz w:val="24"/>
          <w:szCs w:val="24"/>
        </w:rPr>
        <w:t>a significant difference when it comes to online access. Of those individuals with</w:t>
      </w:r>
      <w:r w:rsidR="00781A3E">
        <w:rPr>
          <w:rFonts w:ascii="Arial" w:hAnsi="Arial" w:cs="Arial"/>
          <w:sz w:val="24"/>
          <w:szCs w:val="24"/>
        </w:rPr>
        <w:t xml:space="preserve"> </w:t>
      </w:r>
      <w:r w:rsidRPr="00483405">
        <w:rPr>
          <w:rFonts w:ascii="Arial" w:hAnsi="Arial" w:cs="Arial"/>
          <w:sz w:val="24"/>
          <w:szCs w:val="24"/>
        </w:rPr>
        <w:t>less than a high school education, only 59% were online in 2013, compared to 96%</w:t>
      </w:r>
      <w:r w:rsidR="00781A3E">
        <w:rPr>
          <w:rFonts w:ascii="Arial" w:hAnsi="Arial" w:cs="Arial"/>
          <w:sz w:val="24"/>
          <w:szCs w:val="24"/>
        </w:rPr>
        <w:t xml:space="preserve"> </w:t>
      </w:r>
      <w:r w:rsidRPr="00483405">
        <w:rPr>
          <w:rFonts w:ascii="Arial" w:hAnsi="Arial" w:cs="Arial"/>
          <w:sz w:val="24"/>
          <w:szCs w:val="24"/>
        </w:rPr>
        <w:t>of individuals with a college degree or more. Even a high school education boosted</w:t>
      </w:r>
      <w:r w:rsidR="00781A3E">
        <w:rPr>
          <w:rFonts w:ascii="Arial" w:hAnsi="Arial" w:cs="Arial"/>
          <w:sz w:val="24"/>
          <w:szCs w:val="24"/>
        </w:rPr>
        <w:t xml:space="preserve"> </w:t>
      </w:r>
      <w:r w:rsidRPr="00483405">
        <w:rPr>
          <w:rFonts w:ascii="Arial" w:hAnsi="Arial" w:cs="Arial"/>
          <w:sz w:val="24"/>
          <w:szCs w:val="24"/>
        </w:rPr>
        <w:t>Internet usage, with that segment reaching 78%. In general, educational disparities</w:t>
      </w:r>
      <w:r w:rsidR="00781A3E">
        <w:rPr>
          <w:rFonts w:ascii="Arial" w:hAnsi="Arial" w:cs="Arial"/>
          <w:sz w:val="24"/>
          <w:szCs w:val="24"/>
        </w:rPr>
        <w:t xml:space="preserve"> </w:t>
      </w:r>
      <w:r w:rsidRPr="00483405">
        <w:rPr>
          <w:rFonts w:ascii="Arial" w:hAnsi="Arial" w:cs="Arial"/>
          <w:sz w:val="24"/>
          <w:szCs w:val="24"/>
        </w:rPr>
        <w:t>far exceed other disparities in Internet access and usage (Pew Internet &amp; American</w:t>
      </w:r>
      <w:r w:rsidR="00781A3E">
        <w:rPr>
          <w:rFonts w:ascii="Arial" w:hAnsi="Arial" w:cs="Arial"/>
          <w:sz w:val="24"/>
          <w:szCs w:val="24"/>
        </w:rPr>
        <w:t xml:space="preserve"> </w:t>
      </w:r>
      <w:r w:rsidRPr="00483405">
        <w:rPr>
          <w:rFonts w:ascii="Arial" w:hAnsi="Arial" w:cs="Arial"/>
          <w:sz w:val="24"/>
          <w:szCs w:val="24"/>
        </w:rPr>
        <w:t xml:space="preserve">Life Project, 2013b; </w:t>
      </w:r>
      <w:proofErr w:type="spellStart"/>
      <w:r w:rsidRPr="00483405">
        <w:rPr>
          <w:rFonts w:ascii="Arial" w:hAnsi="Arial" w:cs="Arial"/>
          <w:sz w:val="24"/>
          <w:szCs w:val="24"/>
        </w:rPr>
        <w:t>eMarketer</w:t>
      </w:r>
      <w:proofErr w:type="spellEnd"/>
      <w:r w:rsidRPr="00483405">
        <w:rPr>
          <w:rFonts w:ascii="Arial" w:hAnsi="Arial" w:cs="Arial"/>
          <w:sz w:val="24"/>
          <w:szCs w:val="24"/>
        </w:rPr>
        <w:t>, Inc., 2013c, 2013d).</w:t>
      </w:r>
    </w:p>
    <w:p w:rsidR="00A45A6D" w:rsidRPr="00A45A6D" w:rsidRDefault="00483405" w:rsidP="00A45A6D">
      <w:pPr>
        <w:tabs>
          <w:tab w:val="left" w:pos="7155"/>
        </w:tabs>
        <w:ind w:firstLine="851"/>
        <w:jc w:val="both"/>
        <w:rPr>
          <w:rFonts w:ascii="Arial" w:hAnsi="Arial" w:cs="Arial"/>
          <w:sz w:val="24"/>
          <w:szCs w:val="24"/>
        </w:rPr>
      </w:pPr>
      <w:r w:rsidRPr="00483405">
        <w:rPr>
          <w:rFonts w:ascii="Arial" w:hAnsi="Arial" w:cs="Arial"/>
          <w:sz w:val="24"/>
          <w:szCs w:val="24"/>
        </w:rPr>
        <w:t>Overall, there remains a strong relationship betw</w:t>
      </w:r>
      <w:r w:rsidR="00867FCC">
        <w:rPr>
          <w:rFonts w:ascii="Arial" w:hAnsi="Arial" w:cs="Arial"/>
          <w:sz w:val="24"/>
          <w:szCs w:val="24"/>
        </w:rPr>
        <w:t xml:space="preserve">een age, income, ethnicity, and </w:t>
      </w:r>
      <w:r w:rsidRPr="00483405">
        <w:rPr>
          <w:rFonts w:ascii="Arial" w:hAnsi="Arial" w:cs="Arial"/>
          <w:sz w:val="24"/>
          <w:szCs w:val="24"/>
        </w:rPr>
        <w:t>education on one hand and Internet usage on the other. The so-called “digital divide”</w:t>
      </w:r>
      <w:r w:rsidR="00867FCC">
        <w:rPr>
          <w:rFonts w:ascii="Arial" w:hAnsi="Arial" w:cs="Arial"/>
          <w:sz w:val="24"/>
          <w:szCs w:val="24"/>
        </w:rPr>
        <w:t xml:space="preserve"> </w:t>
      </w:r>
      <w:r w:rsidRPr="00483405">
        <w:rPr>
          <w:rFonts w:ascii="Arial" w:hAnsi="Arial" w:cs="Arial"/>
          <w:sz w:val="24"/>
          <w:szCs w:val="24"/>
        </w:rPr>
        <w:t>has indeed moderated, but it still persists along the income, education, age, and ethnic</w:t>
      </w:r>
      <w:r w:rsidR="00867FCC">
        <w:rPr>
          <w:rFonts w:ascii="Arial" w:hAnsi="Arial" w:cs="Arial"/>
          <w:sz w:val="24"/>
          <w:szCs w:val="24"/>
        </w:rPr>
        <w:t xml:space="preserve"> </w:t>
      </w:r>
      <w:r w:rsidRPr="00483405">
        <w:rPr>
          <w:rFonts w:ascii="Arial" w:hAnsi="Arial" w:cs="Arial"/>
          <w:sz w:val="24"/>
          <w:szCs w:val="24"/>
        </w:rPr>
        <w:t>dimensions. Gender, income, education, age, and ethnicity also impact online behavior.</w:t>
      </w:r>
      <w:r w:rsidR="00867FCC">
        <w:rPr>
          <w:rFonts w:ascii="Arial" w:hAnsi="Arial" w:cs="Arial"/>
          <w:sz w:val="24"/>
          <w:szCs w:val="24"/>
        </w:rPr>
        <w:t xml:space="preserve">  </w:t>
      </w:r>
      <w:r w:rsidRPr="00483405">
        <w:rPr>
          <w:rFonts w:ascii="Arial" w:hAnsi="Arial" w:cs="Arial"/>
          <w:sz w:val="24"/>
          <w:szCs w:val="24"/>
        </w:rPr>
        <w:t>According to the Pew Internet &amp; American Life Project, adults over the age of 65,</w:t>
      </w:r>
      <w:r w:rsidR="00867FCC">
        <w:rPr>
          <w:rFonts w:ascii="Arial" w:hAnsi="Arial" w:cs="Arial"/>
          <w:sz w:val="24"/>
          <w:szCs w:val="24"/>
        </w:rPr>
        <w:t xml:space="preserve"> </w:t>
      </w:r>
      <w:r w:rsidRPr="00483405">
        <w:rPr>
          <w:rFonts w:ascii="Arial" w:hAnsi="Arial" w:cs="Arial"/>
          <w:sz w:val="24"/>
          <w:szCs w:val="24"/>
        </w:rPr>
        <w:t>those who have not completed high school, those who make less than $30,000 a year,</w:t>
      </w:r>
      <w:r w:rsidR="00867FCC">
        <w:rPr>
          <w:rFonts w:ascii="Arial" w:hAnsi="Arial" w:cs="Arial"/>
          <w:sz w:val="24"/>
          <w:szCs w:val="24"/>
        </w:rPr>
        <w:t xml:space="preserve"> </w:t>
      </w:r>
      <w:r w:rsidRPr="00483405">
        <w:rPr>
          <w:rFonts w:ascii="Arial" w:hAnsi="Arial" w:cs="Arial"/>
          <w:sz w:val="24"/>
          <w:szCs w:val="24"/>
        </w:rPr>
        <w:t>and Hispanics are all less likely to purchase products online. Women are slightly more</w:t>
      </w:r>
      <w:r w:rsidR="00867FCC">
        <w:rPr>
          <w:rFonts w:ascii="Arial" w:hAnsi="Arial" w:cs="Arial"/>
          <w:sz w:val="24"/>
          <w:szCs w:val="24"/>
        </w:rPr>
        <w:t xml:space="preserve"> </w:t>
      </w:r>
      <w:r w:rsidRPr="00483405">
        <w:rPr>
          <w:rFonts w:ascii="Arial" w:hAnsi="Arial" w:cs="Arial"/>
          <w:sz w:val="24"/>
          <w:szCs w:val="24"/>
        </w:rPr>
        <w:t>likely to purchase online than men, but not significantly so. With respect to online</w:t>
      </w:r>
      <w:r w:rsidR="00867FCC">
        <w:rPr>
          <w:rFonts w:ascii="Arial" w:hAnsi="Arial" w:cs="Arial"/>
          <w:sz w:val="24"/>
          <w:szCs w:val="24"/>
        </w:rPr>
        <w:t xml:space="preserve"> </w:t>
      </w:r>
      <w:r w:rsidRPr="00483405">
        <w:rPr>
          <w:rFonts w:ascii="Arial" w:hAnsi="Arial" w:cs="Arial"/>
          <w:sz w:val="24"/>
          <w:szCs w:val="24"/>
        </w:rPr>
        <w:t>banking, the demographics are similar—those 65 and older are less likely than any</w:t>
      </w:r>
      <w:r w:rsidR="00867FCC">
        <w:rPr>
          <w:rFonts w:ascii="Arial" w:hAnsi="Arial" w:cs="Arial"/>
          <w:sz w:val="24"/>
          <w:szCs w:val="24"/>
        </w:rPr>
        <w:t xml:space="preserve"> </w:t>
      </w:r>
      <w:r w:rsidRPr="00483405">
        <w:rPr>
          <w:rFonts w:ascii="Arial" w:hAnsi="Arial" w:cs="Arial"/>
          <w:sz w:val="24"/>
          <w:szCs w:val="24"/>
        </w:rPr>
        <w:t>age group to bank online, while those with at least some college are more likely than</w:t>
      </w:r>
      <w:r w:rsidR="00867FCC">
        <w:rPr>
          <w:rFonts w:ascii="Arial" w:hAnsi="Arial" w:cs="Arial"/>
          <w:sz w:val="24"/>
          <w:szCs w:val="24"/>
        </w:rPr>
        <w:t xml:space="preserve"> </w:t>
      </w:r>
      <w:r w:rsidR="00A45A6D" w:rsidRPr="00A45A6D">
        <w:rPr>
          <w:rFonts w:ascii="Arial" w:hAnsi="Arial" w:cs="Arial"/>
          <w:sz w:val="24"/>
          <w:szCs w:val="24"/>
        </w:rPr>
        <w:t>those with a high school diploma or less. Online ba</w:t>
      </w:r>
      <w:r w:rsidR="00A45A6D">
        <w:rPr>
          <w:rFonts w:ascii="Arial" w:hAnsi="Arial" w:cs="Arial"/>
          <w:sz w:val="24"/>
          <w:szCs w:val="24"/>
        </w:rPr>
        <w:t xml:space="preserve">nking is also more popular with men than </w:t>
      </w:r>
      <w:r w:rsidR="00A45A6D" w:rsidRPr="00A45A6D">
        <w:rPr>
          <w:rFonts w:ascii="Arial" w:hAnsi="Arial" w:cs="Arial"/>
          <w:sz w:val="24"/>
          <w:szCs w:val="24"/>
        </w:rPr>
        <w:t>women. No significant differences were found in terms of ethnicity (Pew</w:t>
      </w:r>
      <w:r w:rsidR="00A45A6D">
        <w:rPr>
          <w:rFonts w:ascii="Arial" w:hAnsi="Arial" w:cs="Arial"/>
          <w:sz w:val="24"/>
          <w:szCs w:val="24"/>
        </w:rPr>
        <w:t xml:space="preserve"> </w:t>
      </w:r>
      <w:r w:rsidR="00A45A6D" w:rsidRPr="00A45A6D">
        <w:rPr>
          <w:rFonts w:ascii="Arial" w:hAnsi="Arial" w:cs="Arial"/>
          <w:sz w:val="24"/>
          <w:szCs w:val="24"/>
        </w:rPr>
        <w:t>Internet &amp; American Life Project, 2012). Other commentators have observed that</w:t>
      </w:r>
      <w:r w:rsidR="00A45A6D">
        <w:rPr>
          <w:rFonts w:ascii="Arial" w:hAnsi="Arial" w:cs="Arial"/>
          <w:sz w:val="24"/>
          <w:szCs w:val="24"/>
        </w:rPr>
        <w:t xml:space="preserve"> </w:t>
      </w:r>
      <w:r w:rsidR="00A45A6D" w:rsidRPr="00A45A6D">
        <w:rPr>
          <w:rFonts w:ascii="Arial" w:hAnsi="Arial" w:cs="Arial"/>
          <w:sz w:val="24"/>
          <w:szCs w:val="24"/>
        </w:rPr>
        <w:t>children of poorer and less educated families are spending considerably more time</w:t>
      </w:r>
      <w:r w:rsidR="00A45A6D">
        <w:rPr>
          <w:rFonts w:ascii="Arial" w:hAnsi="Arial" w:cs="Arial"/>
          <w:sz w:val="24"/>
          <w:szCs w:val="24"/>
        </w:rPr>
        <w:t xml:space="preserve"> </w:t>
      </w:r>
      <w:r w:rsidR="00A45A6D" w:rsidRPr="00A45A6D">
        <w:rPr>
          <w:rFonts w:ascii="Arial" w:hAnsi="Arial" w:cs="Arial"/>
          <w:sz w:val="24"/>
          <w:szCs w:val="24"/>
        </w:rPr>
        <w:t>using their access devices for entertainment (movies, games, Facebook, and texting)</w:t>
      </w:r>
      <w:r w:rsidR="00A45A6D">
        <w:rPr>
          <w:rFonts w:ascii="Arial" w:hAnsi="Arial" w:cs="Arial"/>
          <w:sz w:val="24"/>
          <w:szCs w:val="24"/>
        </w:rPr>
        <w:t xml:space="preserve"> </w:t>
      </w:r>
      <w:r w:rsidR="00A45A6D" w:rsidRPr="00A45A6D">
        <w:rPr>
          <w:rFonts w:ascii="Arial" w:hAnsi="Arial" w:cs="Arial"/>
          <w:sz w:val="24"/>
          <w:szCs w:val="24"/>
        </w:rPr>
        <w:t xml:space="preserve">than children from wealthier </w:t>
      </w:r>
      <w:r w:rsidR="00A45A6D" w:rsidRPr="00A45A6D">
        <w:rPr>
          <w:rFonts w:ascii="Arial" w:hAnsi="Arial" w:cs="Arial"/>
          <w:sz w:val="24"/>
          <w:szCs w:val="24"/>
        </w:rPr>
        <w:lastRenderedPageBreak/>
        <w:t>households. For all children and teenagers, the majority</w:t>
      </w:r>
      <w:r w:rsidR="00A45A6D">
        <w:rPr>
          <w:rFonts w:ascii="Arial" w:hAnsi="Arial" w:cs="Arial"/>
          <w:sz w:val="24"/>
          <w:szCs w:val="24"/>
        </w:rPr>
        <w:t xml:space="preserve"> </w:t>
      </w:r>
      <w:r w:rsidR="00A45A6D" w:rsidRPr="00A45A6D">
        <w:rPr>
          <w:rFonts w:ascii="Arial" w:hAnsi="Arial" w:cs="Arial"/>
          <w:sz w:val="24"/>
          <w:szCs w:val="24"/>
        </w:rPr>
        <w:t>of time spent on the Internet has been labeled “wasted time” because the majority of</w:t>
      </w:r>
      <w:r w:rsidR="00A45A6D">
        <w:rPr>
          <w:rFonts w:ascii="Arial" w:hAnsi="Arial" w:cs="Arial"/>
          <w:sz w:val="24"/>
          <w:szCs w:val="24"/>
        </w:rPr>
        <w:t xml:space="preserve"> </w:t>
      </w:r>
      <w:r w:rsidR="00A45A6D" w:rsidRPr="00A45A6D">
        <w:rPr>
          <w:rFonts w:ascii="Arial" w:hAnsi="Arial" w:cs="Arial"/>
          <w:sz w:val="24"/>
          <w:szCs w:val="24"/>
        </w:rPr>
        <w:t>online use is for entertainment, and not education or learning (</w:t>
      </w:r>
      <w:proofErr w:type="spellStart"/>
      <w:r w:rsidR="00A45A6D" w:rsidRPr="00A45A6D">
        <w:rPr>
          <w:rFonts w:ascii="Arial" w:hAnsi="Arial" w:cs="Arial"/>
          <w:sz w:val="24"/>
          <w:szCs w:val="24"/>
        </w:rPr>
        <w:t>Richtel</w:t>
      </w:r>
      <w:proofErr w:type="spellEnd"/>
      <w:r w:rsidR="00A45A6D" w:rsidRPr="00A45A6D">
        <w:rPr>
          <w:rFonts w:ascii="Arial" w:hAnsi="Arial" w:cs="Arial"/>
          <w:sz w:val="24"/>
          <w:szCs w:val="24"/>
        </w:rPr>
        <w:t>, 2012).</w:t>
      </w:r>
    </w:p>
    <w:p w:rsidR="00A45A6D" w:rsidRDefault="00A45A6D" w:rsidP="00A45A6D">
      <w:pPr>
        <w:tabs>
          <w:tab w:val="left" w:pos="7155"/>
        </w:tabs>
        <w:jc w:val="both"/>
        <w:rPr>
          <w:rFonts w:ascii="Arial" w:hAnsi="Arial" w:cs="Arial"/>
          <w:sz w:val="24"/>
          <w:szCs w:val="24"/>
        </w:rPr>
      </w:pPr>
    </w:p>
    <w:p w:rsidR="00A45A6D" w:rsidRPr="00A45A6D" w:rsidRDefault="00A45A6D" w:rsidP="00A45A6D">
      <w:pPr>
        <w:tabs>
          <w:tab w:val="left" w:pos="7155"/>
        </w:tabs>
        <w:jc w:val="both"/>
        <w:rPr>
          <w:rFonts w:ascii="Arial" w:hAnsi="Arial" w:cs="Arial"/>
          <w:b/>
          <w:sz w:val="24"/>
          <w:szCs w:val="24"/>
        </w:rPr>
      </w:pPr>
      <w:r w:rsidRPr="00A45A6D">
        <w:rPr>
          <w:rFonts w:ascii="Arial" w:hAnsi="Arial" w:cs="Arial"/>
          <w:b/>
          <w:sz w:val="24"/>
          <w:szCs w:val="24"/>
        </w:rPr>
        <w:t>Type of Internet Connection: Broadband and Mobile Impacts</w:t>
      </w:r>
    </w:p>
    <w:p w:rsidR="00A45A6D" w:rsidRPr="00A45A6D" w:rsidRDefault="00A45A6D" w:rsidP="00A45A6D">
      <w:pPr>
        <w:tabs>
          <w:tab w:val="left" w:pos="7155"/>
        </w:tabs>
        <w:ind w:firstLine="851"/>
        <w:jc w:val="both"/>
        <w:rPr>
          <w:rFonts w:ascii="Arial" w:hAnsi="Arial" w:cs="Arial"/>
          <w:sz w:val="24"/>
          <w:szCs w:val="24"/>
        </w:rPr>
      </w:pPr>
      <w:r w:rsidRPr="00A45A6D">
        <w:rPr>
          <w:rFonts w:ascii="Arial" w:hAnsi="Arial" w:cs="Arial"/>
          <w:sz w:val="24"/>
          <w:szCs w:val="24"/>
        </w:rPr>
        <w:t>While a great deal of progress has been made in red</w:t>
      </w:r>
      <w:r>
        <w:rPr>
          <w:rFonts w:ascii="Arial" w:hAnsi="Arial" w:cs="Arial"/>
          <w:sz w:val="24"/>
          <w:szCs w:val="24"/>
        </w:rPr>
        <w:t xml:space="preserve">ucing glaring gaps in access to </w:t>
      </w:r>
      <w:r w:rsidRPr="00A45A6D">
        <w:rPr>
          <w:rFonts w:ascii="Arial" w:hAnsi="Arial" w:cs="Arial"/>
          <w:sz w:val="24"/>
          <w:szCs w:val="24"/>
        </w:rPr>
        <w:t>the Internet, there are significant inequalities in access to broadband service. In</w:t>
      </w:r>
      <w:r>
        <w:rPr>
          <w:rFonts w:ascii="Arial" w:hAnsi="Arial" w:cs="Arial"/>
          <w:sz w:val="24"/>
          <w:szCs w:val="24"/>
        </w:rPr>
        <w:t xml:space="preserve"> </w:t>
      </w:r>
      <w:r w:rsidRPr="00A45A6D">
        <w:rPr>
          <w:rFonts w:ascii="Arial" w:hAnsi="Arial" w:cs="Arial"/>
          <w:sz w:val="24"/>
          <w:szCs w:val="24"/>
        </w:rPr>
        <w:t>2013, around 85 million households had broadband service in their homes—70% of</w:t>
      </w:r>
      <w:r>
        <w:rPr>
          <w:rFonts w:ascii="Arial" w:hAnsi="Arial" w:cs="Arial"/>
          <w:sz w:val="24"/>
          <w:szCs w:val="24"/>
        </w:rPr>
        <w:t xml:space="preserve"> </w:t>
      </w:r>
      <w:r w:rsidRPr="00A45A6D">
        <w:rPr>
          <w:rFonts w:ascii="Arial" w:hAnsi="Arial" w:cs="Arial"/>
          <w:sz w:val="24"/>
          <w:szCs w:val="24"/>
        </w:rPr>
        <w:t>all households (</w:t>
      </w:r>
      <w:proofErr w:type="spellStart"/>
      <w:r w:rsidRPr="00A45A6D">
        <w:rPr>
          <w:rFonts w:ascii="Arial" w:hAnsi="Arial" w:cs="Arial"/>
          <w:sz w:val="24"/>
          <w:szCs w:val="24"/>
        </w:rPr>
        <w:t>eMarketer</w:t>
      </w:r>
      <w:proofErr w:type="spellEnd"/>
      <w:r w:rsidRPr="00A45A6D">
        <w:rPr>
          <w:rFonts w:ascii="Arial" w:hAnsi="Arial" w:cs="Arial"/>
          <w:sz w:val="24"/>
          <w:szCs w:val="24"/>
        </w:rPr>
        <w:t>, Inc., 2013e). Research suggests the broadband audience</w:t>
      </w:r>
      <w:r>
        <w:rPr>
          <w:rFonts w:ascii="Arial" w:hAnsi="Arial" w:cs="Arial"/>
          <w:sz w:val="24"/>
          <w:szCs w:val="24"/>
        </w:rPr>
        <w:t xml:space="preserve"> </w:t>
      </w:r>
      <w:r w:rsidRPr="00A45A6D">
        <w:rPr>
          <w:rFonts w:ascii="Arial" w:hAnsi="Arial" w:cs="Arial"/>
          <w:sz w:val="24"/>
          <w:szCs w:val="24"/>
        </w:rPr>
        <w:t>is different from the dial-up audience: the broadband audience is more educated</w:t>
      </w:r>
      <w:r>
        <w:rPr>
          <w:rFonts w:ascii="Arial" w:hAnsi="Arial" w:cs="Arial"/>
          <w:sz w:val="24"/>
          <w:szCs w:val="24"/>
        </w:rPr>
        <w:t xml:space="preserve"> </w:t>
      </w:r>
      <w:r w:rsidRPr="00A45A6D">
        <w:rPr>
          <w:rFonts w:ascii="Arial" w:hAnsi="Arial" w:cs="Arial"/>
          <w:sz w:val="24"/>
          <w:szCs w:val="24"/>
        </w:rPr>
        <w:t>and affluent. The Federal Communications C</w:t>
      </w:r>
      <w:r>
        <w:rPr>
          <w:rFonts w:ascii="Arial" w:hAnsi="Arial" w:cs="Arial"/>
          <w:sz w:val="24"/>
          <w:szCs w:val="24"/>
        </w:rPr>
        <w:t xml:space="preserve">ommission reports that only 50% </w:t>
      </w:r>
      <w:r w:rsidRPr="00A45A6D">
        <w:rPr>
          <w:rFonts w:ascii="Arial" w:hAnsi="Arial" w:cs="Arial"/>
          <w:sz w:val="24"/>
          <w:szCs w:val="24"/>
        </w:rPr>
        <w:t>of</w:t>
      </w:r>
      <w:r>
        <w:rPr>
          <w:rFonts w:ascii="Arial" w:hAnsi="Arial" w:cs="Arial"/>
          <w:sz w:val="24"/>
          <w:szCs w:val="24"/>
        </w:rPr>
        <w:t xml:space="preserve"> </w:t>
      </w:r>
      <w:r w:rsidRPr="00A45A6D">
        <w:rPr>
          <w:rFonts w:ascii="Arial" w:hAnsi="Arial" w:cs="Arial"/>
          <w:sz w:val="24"/>
          <w:szCs w:val="24"/>
        </w:rPr>
        <w:t>Hispanic and African American homes have broadband, and only 40% of those homes</w:t>
      </w:r>
      <w:r>
        <w:rPr>
          <w:rFonts w:ascii="Arial" w:hAnsi="Arial" w:cs="Arial"/>
          <w:sz w:val="24"/>
          <w:szCs w:val="24"/>
        </w:rPr>
        <w:t xml:space="preserve"> </w:t>
      </w:r>
      <w:r w:rsidRPr="00A45A6D">
        <w:rPr>
          <w:rFonts w:ascii="Arial" w:hAnsi="Arial" w:cs="Arial"/>
          <w:sz w:val="24"/>
          <w:szCs w:val="24"/>
        </w:rPr>
        <w:t>with less than $20,000 in annual income (Federal Communications Commission,</w:t>
      </w:r>
      <w:r>
        <w:rPr>
          <w:rFonts w:ascii="Arial" w:hAnsi="Arial" w:cs="Arial"/>
          <w:sz w:val="24"/>
          <w:szCs w:val="24"/>
        </w:rPr>
        <w:t xml:space="preserve"> </w:t>
      </w:r>
      <w:r w:rsidRPr="00A45A6D">
        <w:rPr>
          <w:rFonts w:ascii="Arial" w:hAnsi="Arial" w:cs="Arial"/>
          <w:sz w:val="24"/>
          <w:szCs w:val="24"/>
        </w:rPr>
        <w:t>2012). The broadband audience is much more intensely involved with the Internet</w:t>
      </w:r>
      <w:r>
        <w:rPr>
          <w:rFonts w:ascii="Arial" w:hAnsi="Arial" w:cs="Arial"/>
          <w:sz w:val="24"/>
          <w:szCs w:val="24"/>
        </w:rPr>
        <w:t xml:space="preserve"> </w:t>
      </w:r>
      <w:r w:rsidRPr="00A45A6D">
        <w:rPr>
          <w:rFonts w:ascii="Arial" w:hAnsi="Arial" w:cs="Arial"/>
          <w:sz w:val="24"/>
          <w:szCs w:val="24"/>
        </w:rPr>
        <w:t>and much more capable of using the Internet. For marketers, this audience offers</w:t>
      </w:r>
      <w:r>
        <w:rPr>
          <w:rFonts w:ascii="Arial" w:hAnsi="Arial" w:cs="Arial"/>
          <w:sz w:val="24"/>
          <w:szCs w:val="24"/>
        </w:rPr>
        <w:t xml:space="preserve"> </w:t>
      </w:r>
      <w:r w:rsidRPr="00A45A6D">
        <w:rPr>
          <w:rFonts w:ascii="Arial" w:hAnsi="Arial" w:cs="Arial"/>
          <w:sz w:val="24"/>
          <w:szCs w:val="24"/>
        </w:rPr>
        <w:t>unique opportunities for the use of multimedia marketing campaigns, and for the</w:t>
      </w:r>
      <w:r>
        <w:rPr>
          <w:rFonts w:ascii="Arial" w:hAnsi="Arial" w:cs="Arial"/>
          <w:sz w:val="24"/>
          <w:szCs w:val="24"/>
        </w:rPr>
        <w:t xml:space="preserve"> </w:t>
      </w:r>
      <w:r w:rsidRPr="00A45A6D">
        <w:rPr>
          <w:rFonts w:ascii="Arial" w:hAnsi="Arial" w:cs="Arial"/>
          <w:sz w:val="24"/>
          <w:szCs w:val="24"/>
        </w:rPr>
        <w:t>positioning of products especially suited for this audience. On the other hand, the</w:t>
      </w:r>
      <w:r>
        <w:rPr>
          <w:rFonts w:ascii="Arial" w:hAnsi="Arial" w:cs="Arial"/>
          <w:sz w:val="24"/>
          <w:szCs w:val="24"/>
        </w:rPr>
        <w:t xml:space="preserve"> </w:t>
      </w:r>
      <w:r w:rsidRPr="00A45A6D">
        <w:rPr>
          <w:rFonts w:ascii="Arial" w:hAnsi="Arial" w:cs="Arial"/>
          <w:sz w:val="24"/>
          <w:szCs w:val="24"/>
        </w:rPr>
        <w:t>dial-up households still buy products online, visit news sites, and use social network</w:t>
      </w:r>
      <w:r>
        <w:rPr>
          <w:rFonts w:ascii="Arial" w:hAnsi="Arial" w:cs="Arial"/>
          <w:sz w:val="24"/>
          <w:szCs w:val="24"/>
        </w:rPr>
        <w:t xml:space="preserve"> </w:t>
      </w:r>
      <w:r w:rsidRPr="00A45A6D">
        <w:rPr>
          <w:rFonts w:ascii="Arial" w:hAnsi="Arial" w:cs="Arial"/>
          <w:sz w:val="24"/>
          <w:szCs w:val="24"/>
        </w:rPr>
        <w:t>sites—just not as frequently or intensely as broadband households. The explosive</w:t>
      </w:r>
      <w:r>
        <w:rPr>
          <w:rFonts w:ascii="Arial" w:hAnsi="Arial" w:cs="Arial"/>
          <w:sz w:val="24"/>
          <w:szCs w:val="24"/>
        </w:rPr>
        <w:t xml:space="preserve"> </w:t>
      </w:r>
      <w:r w:rsidRPr="00A45A6D">
        <w:rPr>
          <w:rFonts w:ascii="Arial" w:hAnsi="Arial" w:cs="Arial"/>
          <w:sz w:val="24"/>
          <w:szCs w:val="24"/>
        </w:rPr>
        <w:t>growth of smartphones and tablet computers connected to broadband cellular and</w:t>
      </w:r>
      <w:r>
        <w:rPr>
          <w:rFonts w:ascii="Arial" w:hAnsi="Arial" w:cs="Arial"/>
          <w:sz w:val="24"/>
          <w:szCs w:val="24"/>
        </w:rPr>
        <w:t xml:space="preserve"> </w:t>
      </w:r>
      <w:r w:rsidRPr="00A45A6D">
        <w:rPr>
          <w:rFonts w:ascii="Arial" w:hAnsi="Arial" w:cs="Arial"/>
          <w:sz w:val="24"/>
          <w:szCs w:val="24"/>
        </w:rPr>
        <w:t>Wi-Fi networks is the foundation for a truly mobile e-commerce and marketing platform,</w:t>
      </w:r>
      <w:r>
        <w:rPr>
          <w:rFonts w:ascii="Arial" w:hAnsi="Arial" w:cs="Arial"/>
          <w:sz w:val="24"/>
          <w:szCs w:val="24"/>
        </w:rPr>
        <w:t xml:space="preserve"> </w:t>
      </w:r>
      <w:r w:rsidRPr="00A45A6D">
        <w:rPr>
          <w:rFonts w:ascii="Arial" w:hAnsi="Arial" w:cs="Arial"/>
          <w:sz w:val="24"/>
          <w:szCs w:val="24"/>
        </w:rPr>
        <w:t>which did not exist a few years ago. Marketers are now beginning to use this</w:t>
      </w:r>
      <w:r>
        <w:rPr>
          <w:rFonts w:ascii="Arial" w:hAnsi="Arial" w:cs="Arial"/>
          <w:sz w:val="24"/>
          <w:szCs w:val="24"/>
        </w:rPr>
        <w:t xml:space="preserve"> </w:t>
      </w:r>
      <w:r w:rsidRPr="00A45A6D">
        <w:rPr>
          <w:rFonts w:ascii="Arial" w:hAnsi="Arial" w:cs="Arial"/>
          <w:sz w:val="24"/>
          <w:szCs w:val="24"/>
        </w:rPr>
        <w:t>new platform for brand development.</w:t>
      </w:r>
    </w:p>
    <w:p w:rsidR="00A45A6D" w:rsidRDefault="00A45A6D" w:rsidP="00A45A6D">
      <w:pPr>
        <w:tabs>
          <w:tab w:val="left" w:pos="7155"/>
        </w:tabs>
        <w:jc w:val="both"/>
        <w:rPr>
          <w:rFonts w:ascii="Arial" w:hAnsi="Arial" w:cs="Arial"/>
          <w:sz w:val="24"/>
          <w:szCs w:val="24"/>
        </w:rPr>
      </w:pPr>
    </w:p>
    <w:p w:rsidR="00A45A6D" w:rsidRPr="00A45A6D" w:rsidRDefault="00A45A6D" w:rsidP="00A45A6D">
      <w:pPr>
        <w:tabs>
          <w:tab w:val="left" w:pos="7155"/>
        </w:tabs>
        <w:jc w:val="both"/>
        <w:rPr>
          <w:rFonts w:ascii="Arial" w:hAnsi="Arial" w:cs="Arial"/>
          <w:b/>
          <w:sz w:val="24"/>
          <w:szCs w:val="24"/>
        </w:rPr>
      </w:pPr>
      <w:r w:rsidRPr="00A45A6D">
        <w:rPr>
          <w:rFonts w:ascii="Arial" w:hAnsi="Arial" w:cs="Arial"/>
          <w:b/>
          <w:sz w:val="24"/>
          <w:szCs w:val="24"/>
        </w:rPr>
        <w:t>Community Effects: Social Contagion in Social Networks</w:t>
      </w:r>
    </w:p>
    <w:p w:rsidR="00F8641B" w:rsidRDefault="00A45A6D" w:rsidP="00F8641B">
      <w:pPr>
        <w:tabs>
          <w:tab w:val="left" w:pos="7155"/>
        </w:tabs>
        <w:ind w:firstLine="851"/>
        <w:jc w:val="both"/>
        <w:rPr>
          <w:rFonts w:ascii="Arial" w:hAnsi="Arial" w:cs="Arial"/>
          <w:sz w:val="24"/>
          <w:szCs w:val="24"/>
        </w:rPr>
      </w:pPr>
      <w:r w:rsidRPr="00A45A6D">
        <w:rPr>
          <w:rFonts w:ascii="Arial" w:hAnsi="Arial" w:cs="Arial"/>
          <w:sz w:val="24"/>
          <w:szCs w:val="24"/>
        </w:rPr>
        <w:t>For a physical retail store, the most important factor in shapi</w:t>
      </w:r>
      <w:r>
        <w:rPr>
          <w:rFonts w:ascii="Arial" w:hAnsi="Arial" w:cs="Arial"/>
          <w:sz w:val="24"/>
          <w:szCs w:val="24"/>
        </w:rPr>
        <w:t xml:space="preserve">ng sales is location, location, </w:t>
      </w:r>
      <w:r w:rsidRPr="00A45A6D">
        <w:rPr>
          <w:rFonts w:ascii="Arial" w:hAnsi="Arial" w:cs="Arial"/>
          <w:sz w:val="24"/>
          <w:szCs w:val="24"/>
        </w:rPr>
        <w:t>location. If you are located where thousands of people pass by every day, you will</w:t>
      </w:r>
      <w:r>
        <w:rPr>
          <w:rFonts w:ascii="Arial" w:hAnsi="Arial" w:cs="Arial"/>
          <w:sz w:val="24"/>
          <w:szCs w:val="24"/>
        </w:rPr>
        <w:t xml:space="preserve"> </w:t>
      </w:r>
      <w:r w:rsidRPr="00A45A6D">
        <w:rPr>
          <w:rFonts w:ascii="Arial" w:hAnsi="Arial" w:cs="Arial"/>
          <w:sz w:val="24"/>
          <w:szCs w:val="24"/>
        </w:rPr>
        <w:t>tend to do well. But for Internet retailers, physical location has almost no consequence</w:t>
      </w:r>
      <w:r>
        <w:rPr>
          <w:rFonts w:ascii="Arial" w:hAnsi="Arial" w:cs="Arial"/>
          <w:sz w:val="24"/>
          <w:szCs w:val="24"/>
        </w:rPr>
        <w:t xml:space="preserve"> </w:t>
      </w:r>
      <w:r w:rsidRPr="00A45A6D">
        <w:rPr>
          <w:rFonts w:ascii="Arial" w:hAnsi="Arial" w:cs="Arial"/>
          <w:sz w:val="24"/>
          <w:szCs w:val="24"/>
        </w:rPr>
        <w:t>as long as customers can be served by shipping services such as UPS or the post office</w:t>
      </w:r>
      <w:r>
        <w:rPr>
          <w:rFonts w:ascii="Arial" w:hAnsi="Arial" w:cs="Arial"/>
          <w:sz w:val="24"/>
          <w:szCs w:val="24"/>
        </w:rPr>
        <w:t xml:space="preserve"> </w:t>
      </w:r>
      <w:r w:rsidRPr="00A45A6D">
        <w:rPr>
          <w:rFonts w:ascii="Arial" w:hAnsi="Arial" w:cs="Arial"/>
          <w:sz w:val="24"/>
          <w:szCs w:val="24"/>
        </w:rPr>
        <w:t>or their services can be downloaded to anywhere. What does make a difference for</w:t>
      </w:r>
      <w:r>
        <w:rPr>
          <w:rFonts w:ascii="Arial" w:hAnsi="Arial" w:cs="Arial"/>
          <w:sz w:val="24"/>
          <w:szCs w:val="24"/>
        </w:rPr>
        <w:t xml:space="preserve"> </w:t>
      </w:r>
      <w:r w:rsidRPr="00A45A6D">
        <w:rPr>
          <w:rFonts w:ascii="Arial" w:hAnsi="Arial" w:cs="Arial"/>
          <w:sz w:val="24"/>
          <w:szCs w:val="24"/>
        </w:rPr>
        <w:t>consumer purchases on the Internet is whether or not the consumer is located in</w:t>
      </w:r>
      <w:r>
        <w:rPr>
          <w:rFonts w:ascii="Arial" w:hAnsi="Arial" w:cs="Arial"/>
          <w:sz w:val="24"/>
          <w:szCs w:val="24"/>
        </w:rPr>
        <w:t xml:space="preserve"> </w:t>
      </w:r>
      <w:r w:rsidRPr="00A45A6D">
        <w:rPr>
          <w:rFonts w:ascii="Arial" w:hAnsi="Arial" w:cs="Arial"/>
          <w:sz w:val="24"/>
          <w:szCs w:val="24"/>
        </w:rPr>
        <w:t>“neighborhoods” where others purchase on the Internet. These neighborhoods can</w:t>
      </w:r>
      <w:r>
        <w:rPr>
          <w:rFonts w:ascii="Arial" w:hAnsi="Arial" w:cs="Arial"/>
          <w:sz w:val="24"/>
          <w:szCs w:val="24"/>
        </w:rPr>
        <w:t xml:space="preserve"> </w:t>
      </w:r>
      <w:r w:rsidRPr="00A45A6D">
        <w:rPr>
          <w:rFonts w:ascii="Arial" w:hAnsi="Arial" w:cs="Arial"/>
          <w:sz w:val="24"/>
          <w:szCs w:val="24"/>
        </w:rPr>
        <w:t>be either face-to-face and truly personal, or digital. These so-called neighborhood</w:t>
      </w:r>
      <w:r>
        <w:rPr>
          <w:rFonts w:ascii="Arial" w:hAnsi="Arial" w:cs="Arial"/>
          <w:sz w:val="24"/>
          <w:szCs w:val="24"/>
        </w:rPr>
        <w:t xml:space="preserve"> </w:t>
      </w:r>
      <w:r w:rsidRPr="00A45A6D">
        <w:rPr>
          <w:rFonts w:ascii="Arial" w:hAnsi="Arial" w:cs="Arial"/>
          <w:sz w:val="24"/>
          <w:szCs w:val="24"/>
        </w:rPr>
        <w:t>effects, and the role of social emulation in consumption decisions, are well known for</w:t>
      </w:r>
      <w:r>
        <w:rPr>
          <w:rFonts w:ascii="Arial" w:hAnsi="Arial" w:cs="Arial"/>
          <w:sz w:val="24"/>
          <w:szCs w:val="24"/>
        </w:rPr>
        <w:t xml:space="preserve"> </w:t>
      </w:r>
      <w:r w:rsidRPr="00A45A6D">
        <w:rPr>
          <w:rFonts w:ascii="Arial" w:hAnsi="Arial" w:cs="Arial"/>
          <w:sz w:val="24"/>
          <w:szCs w:val="24"/>
        </w:rPr>
        <w:t>goods such as personal computers. In general, there is a relationship between being a</w:t>
      </w:r>
      <w:r>
        <w:rPr>
          <w:rFonts w:ascii="Arial" w:hAnsi="Arial" w:cs="Arial"/>
          <w:sz w:val="24"/>
          <w:szCs w:val="24"/>
        </w:rPr>
        <w:t xml:space="preserve"> </w:t>
      </w:r>
      <w:r w:rsidRPr="00A45A6D">
        <w:rPr>
          <w:rFonts w:ascii="Arial" w:hAnsi="Arial" w:cs="Arial"/>
          <w:sz w:val="24"/>
          <w:szCs w:val="24"/>
        </w:rPr>
        <w:t>member of a social network and purch</w:t>
      </w:r>
      <w:r>
        <w:rPr>
          <w:rFonts w:ascii="Arial" w:hAnsi="Arial" w:cs="Arial"/>
          <w:sz w:val="24"/>
          <w:szCs w:val="24"/>
        </w:rPr>
        <w:t xml:space="preserve">asing decisions. Research on an </w:t>
      </w:r>
      <w:r w:rsidRPr="00A45A6D">
        <w:rPr>
          <w:rFonts w:ascii="Arial" w:hAnsi="Arial" w:cs="Arial"/>
          <w:sz w:val="24"/>
          <w:szCs w:val="24"/>
        </w:rPr>
        <w:t>Internet grocery</w:t>
      </w:r>
      <w:r>
        <w:rPr>
          <w:rFonts w:ascii="Arial" w:hAnsi="Arial" w:cs="Arial"/>
          <w:sz w:val="24"/>
          <w:szCs w:val="24"/>
        </w:rPr>
        <w:t xml:space="preserve"> </w:t>
      </w:r>
      <w:r w:rsidRPr="00A45A6D">
        <w:rPr>
          <w:rFonts w:ascii="Arial" w:hAnsi="Arial" w:cs="Arial"/>
          <w:sz w:val="24"/>
          <w:szCs w:val="24"/>
        </w:rPr>
        <w:t>found that being located near other users of the online grocery increased the likelihood</w:t>
      </w:r>
      <w:r>
        <w:rPr>
          <w:rFonts w:ascii="Arial" w:hAnsi="Arial" w:cs="Arial"/>
          <w:sz w:val="24"/>
          <w:szCs w:val="24"/>
        </w:rPr>
        <w:t xml:space="preserve"> </w:t>
      </w:r>
      <w:r w:rsidRPr="00A45A6D">
        <w:rPr>
          <w:rFonts w:ascii="Arial" w:hAnsi="Arial" w:cs="Arial"/>
          <w:sz w:val="24"/>
          <w:szCs w:val="24"/>
        </w:rPr>
        <w:t>of purchasing at the site by 50% (Bell and Song, 2004). Yet the relationship between</w:t>
      </w:r>
      <w:r>
        <w:rPr>
          <w:rFonts w:ascii="Arial" w:hAnsi="Arial" w:cs="Arial"/>
          <w:sz w:val="24"/>
          <w:szCs w:val="24"/>
        </w:rPr>
        <w:t xml:space="preserve"> </w:t>
      </w:r>
      <w:r w:rsidRPr="00A45A6D">
        <w:rPr>
          <w:rFonts w:ascii="Arial" w:hAnsi="Arial" w:cs="Arial"/>
          <w:sz w:val="24"/>
          <w:szCs w:val="24"/>
        </w:rPr>
        <w:t>“connectedness” (either offline or online) and purchase decisions is not straightforward</w:t>
      </w:r>
      <w:r>
        <w:rPr>
          <w:rFonts w:ascii="Arial" w:hAnsi="Arial" w:cs="Arial"/>
          <w:sz w:val="24"/>
          <w:szCs w:val="24"/>
        </w:rPr>
        <w:t xml:space="preserve"> </w:t>
      </w:r>
      <w:r w:rsidRPr="00A45A6D">
        <w:rPr>
          <w:rFonts w:ascii="Arial" w:hAnsi="Arial" w:cs="Arial"/>
          <w:sz w:val="24"/>
          <w:szCs w:val="24"/>
        </w:rPr>
        <w:t>or simple. People who score in the top 10%–15% of connectedness “do their own thing”</w:t>
      </w:r>
      <w:r w:rsidR="00F8641B">
        <w:rPr>
          <w:rFonts w:ascii="Arial" w:hAnsi="Arial" w:cs="Arial"/>
          <w:sz w:val="24"/>
          <w:szCs w:val="24"/>
        </w:rPr>
        <w:t xml:space="preserve"> </w:t>
      </w:r>
      <w:r w:rsidR="00F8641B" w:rsidRPr="00F8641B">
        <w:rPr>
          <w:rFonts w:ascii="Arial" w:hAnsi="Arial" w:cs="Arial"/>
          <w:sz w:val="24"/>
          <w:szCs w:val="24"/>
        </w:rPr>
        <w:t>to</w:t>
      </w:r>
      <w:r w:rsidR="00F8641B">
        <w:rPr>
          <w:rFonts w:ascii="Arial" w:hAnsi="Arial" w:cs="Arial"/>
          <w:sz w:val="24"/>
          <w:szCs w:val="24"/>
        </w:rPr>
        <w:t xml:space="preserve"> </w:t>
      </w:r>
      <w:r w:rsidR="00F8641B" w:rsidRPr="00F8641B">
        <w:rPr>
          <w:rFonts w:ascii="Arial" w:hAnsi="Arial" w:cs="Arial"/>
          <w:sz w:val="24"/>
          <w:szCs w:val="24"/>
        </w:rPr>
        <w:lastRenderedPageBreak/>
        <w:t>differentiate themselves and often do no</w:t>
      </w:r>
      <w:r w:rsidR="00F8641B">
        <w:rPr>
          <w:rFonts w:ascii="Arial" w:hAnsi="Arial" w:cs="Arial"/>
          <w:sz w:val="24"/>
          <w:szCs w:val="24"/>
        </w:rPr>
        <w:t xml:space="preserve">t share purchase decisions with friends. In </w:t>
      </w:r>
      <w:r w:rsidR="00F8641B" w:rsidRPr="00F8641B">
        <w:rPr>
          <w:rFonts w:ascii="Arial" w:hAnsi="Arial" w:cs="Arial"/>
          <w:sz w:val="24"/>
          <w:szCs w:val="24"/>
        </w:rPr>
        <w:t>fact, highly connected users often stop purchasing what their friends purchase. One</w:t>
      </w:r>
      <w:r w:rsidR="00F8641B">
        <w:rPr>
          <w:rFonts w:ascii="Arial" w:hAnsi="Arial" w:cs="Arial"/>
          <w:sz w:val="24"/>
          <w:szCs w:val="24"/>
        </w:rPr>
        <w:t xml:space="preserve"> </w:t>
      </w:r>
      <w:r w:rsidR="00F8641B" w:rsidRPr="00F8641B">
        <w:rPr>
          <w:rFonts w:ascii="Arial" w:hAnsi="Arial" w:cs="Arial"/>
          <w:sz w:val="24"/>
          <w:szCs w:val="24"/>
        </w:rPr>
        <w:t>can think of them as iconoclasts. The middle 50% of connected people very often</w:t>
      </w:r>
      <w:r w:rsidR="00F8641B">
        <w:rPr>
          <w:rFonts w:ascii="Arial" w:hAnsi="Arial" w:cs="Arial"/>
          <w:sz w:val="24"/>
          <w:szCs w:val="24"/>
        </w:rPr>
        <w:t xml:space="preserve"> </w:t>
      </w:r>
      <w:r w:rsidR="00F8641B" w:rsidRPr="00F8641B">
        <w:rPr>
          <w:rFonts w:ascii="Arial" w:hAnsi="Arial" w:cs="Arial"/>
          <w:sz w:val="24"/>
          <w:szCs w:val="24"/>
        </w:rPr>
        <w:t>share purchase patterns of their friends. One can think of these people as “keeping</w:t>
      </w:r>
      <w:r w:rsidR="00F8641B">
        <w:rPr>
          <w:rFonts w:ascii="Arial" w:hAnsi="Arial" w:cs="Arial"/>
          <w:sz w:val="24"/>
          <w:szCs w:val="24"/>
        </w:rPr>
        <w:t xml:space="preserve"> </w:t>
      </w:r>
      <w:r w:rsidR="00F8641B" w:rsidRPr="00F8641B">
        <w:rPr>
          <w:rFonts w:ascii="Arial" w:hAnsi="Arial" w:cs="Arial"/>
          <w:sz w:val="24"/>
          <w:szCs w:val="24"/>
        </w:rPr>
        <w:t>up with the Joneses” (</w:t>
      </w:r>
      <w:proofErr w:type="spellStart"/>
      <w:r w:rsidR="00F8641B" w:rsidRPr="00F8641B">
        <w:rPr>
          <w:rFonts w:ascii="Arial" w:hAnsi="Arial" w:cs="Arial"/>
          <w:sz w:val="24"/>
          <w:szCs w:val="24"/>
        </w:rPr>
        <w:t>Iyengar</w:t>
      </w:r>
      <w:proofErr w:type="spellEnd"/>
      <w:r w:rsidR="00F8641B" w:rsidRPr="00F8641B">
        <w:rPr>
          <w:rFonts w:ascii="Arial" w:hAnsi="Arial" w:cs="Arial"/>
          <w:sz w:val="24"/>
          <w:szCs w:val="24"/>
        </w:rPr>
        <w:t>, et al., 2009). A Forrester Research study found that</w:t>
      </w:r>
      <w:r w:rsidR="00F8641B">
        <w:rPr>
          <w:rFonts w:ascii="Arial" w:hAnsi="Arial" w:cs="Arial"/>
          <w:sz w:val="24"/>
          <w:szCs w:val="24"/>
        </w:rPr>
        <w:t xml:space="preserve"> </w:t>
      </w:r>
      <w:r w:rsidR="00F8641B" w:rsidRPr="00F8641B">
        <w:rPr>
          <w:rFonts w:ascii="Arial" w:hAnsi="Arial" w:cs="Arial"/>
          <w:sz w:val="24"/>
          <w:szCs w:val="24"/>
        </w:rPr>
        <w:t>less than 2% of online purchases could be traced back to social networks, although for</w:t>
      </w:r>
      <w:r w:rsidR="00F8641B">
        <w:rPr>
          <w:rFonts w:ascii="Arial" w:hAnsi="Arial" w:cs="Arial"/>
          <w:sz w:val="24"/>
          <w:szCs w:val="24"/>
        </w:rPr>
        <w:t xml:space="preserve"> </w:t>
      </w:r>
      <w:r w:rsidR="00F8641B" w:rsidRPr="00F8641B">
        <w:rPr>
          <w:rFonts w:ascii="Arial" w:hAnsi="Arial" w:cs="Arial"/>
          <w:sz w:val="24"/>
          <w:szCs w:val="24"/>
        </w:rPr>
        <w:t xml:space="preserve">short-term, flash sales, the percentage rises to </w:t>
      </w:r>
      <w:r w:rsidR="00F8641B">
        <w:rPr>
          <w:rFonts w:ascii="Arial" w:hAnsi="Arial" w:cs="Arial"/>
          <w:sz w:val="24"/>
          <w:szCs w:val="24"/>
        </w:rPr>
        <w:t xml:space="preserve">6% (Forrester Research, 2011a).  </w:t>
      </w:r>
      <w:r w:rsidR="00F8641B" w:rsidRPr="00F8641B">
        <w:rPr>
          <w:rFonts w:ascii="Arial" w:hAnsi="Arial" w:cs="Arial"/>
          <w:sz w:val="24"/>
          <w:szCs w:val="24"/>
        </w:rPr>
        <w:t>Other</w:t>
      </w:r>
      <w:r w:rsidR="00F8641B">
        <w:rPr>
          <w:rFonts w:ascii="Arial" w:hAnsi="Arial" w:cs="Arial"/>
          <w:sz w:val="24"/>
          <w:szCs w:val="24"/>
        </w:rPr>
        <w:t xml:space="preserve"> </w:t>
      </w:r>
      <w:r w:rsidR="00F8641B" w:rsidRPr="00F8641B">
        <w:rPr>
          <w:rFonts w:ascii="Arial" w:hAnsi="Arial" w:cs="Arial"/>
          <w:sz w:val="24"/>
          <w:szCs w:val="24"/>
        </w:rPr>
        <w:t>research reported by Goldman Sachs shows that social networks account for about 5%</w:t>
      </w:r>
      <w:r w:rsidR="00F8641B">
        <w:rPr>
          <w:rFonts w:ascii="Arial" w:hAnsi="Arial" w:cs="Arial"/>
          <w:sz w:val="24"/>
          <w:szCs w:val="24"/>
        </w:rPr>
        <w:t xml:space="preserve"> </w:t>
      </w:r>
      <w:r w:rsidR="00F8641B" w:rsidRPr="00F8641B">
        <w:rPr>
          <w:rFonts w:ascii="Arial" w:hAnsi="Arial" w:cs="Arial"/>
          <w:sz w:val="24"/>
          <w:szCs w:val="24"/>
        </w:rPr>
        <w:t>of online purchase activity, compared to search engines (31%) and recommendation</w:t>
      </w:r>
      <w:r w:rsidR="00F8641B">
        <w:rPr>
          <w:rFonts w:ascii="Arial" w:hAnsi="Arial" w:cs="Arial"/>
          <w:sz w:val="24"/>
          <w:szCs w:val="24"/>
        </w:rPr>
        <w:t xml:space="preserve"> engines (27%) (Dyer, 2011).</w:t>
      </w:r>
    </w:p>
    <w:p w:rsidR="00F8641B" w:rsidRPr="00F8641B" w:rsidRDefault="00F8641B" w:rsidP="00F8641B">
      <w:pPr>
        <w:tabs>
          <w:tab w:val="left" w:pos="7155"/>
        </w:tabs>
        <w:ind w:firstLine="851"/>
        <w:jc w:val="both"/>
        <w:rPr>
          <w:rFonts w:ascii="Arial" w:hAnsi="Arial" w:cs="Arial"/>
          <w:sz w:val="24"/>
          <w:szCs w:val="24"/>
        </w:rPr>
      </w:pPr>
      <w:r w:rsidRPr="00F8641B">
        <w:rPr>
          <w:rFonts w:ascii="Arial" w:hAnsi="Arial" w:cs="Arial"/>
          <w:sz w:val="24"/>
          <w:szCs w:val="24"/>
        </w:rPr>
        <w:t>Membership in social ne</w:t>
      </w:r>
      <w:r>
        <w:rPr>
          <w:rFonts w:ascii="Arial" w:hAnsi="Arial" w:cs="Arial"/>
          <w:sz w:val="24"/>
          <w:szCs w:val="24"/>
        </w:rPr>
        <w:t xml:space="preserve">tworks has a large influence on </w:t>
      </w:r>
      <w:r w:rsidRPr="00F8641B">
        <w:rPr>
          <w:rFonts w:ascii="Arial" w:hAnsi="Arial" w:cs="Arial"/>
          <w:sz w:val="24"/>
          <w:szCs w:val="24"/>
        </w:rPr>
        <w:t>discovering new independent</w:t>
      </w:r>
      <w:r>
        <w:rPr>
          <w:rFonts w:ascii="Arial" w:hAnsi="Arial" w:cs="Arial"/>
          <w:sz w:val="24"/>
          <w:szCs w:val="24"/>
        </w:rPr>
        <w:t xml:space="preserve"> </w:t>
      </w:r>
      <w:r w:rsidRPr="00F8641B">
        <w:rPr>
          <w:rFonts w:ascii="Arial" w:hAnsi="Arial" w:cs="Arial"/>
          <w:sz w:val="24"/>
          <w:szCs w:val="24"/>
        </w:rPr>
        <w:t>music, but</w:t>
      </w:r>
      <w:r>
        <w:rPr>
          <w:rFonts w:ascii="Arial" w:hAnsi="Arial" w:cs="Arial"/>
          <w:sz w:val="24"/>
          <w:szCs w:val="24"/>
        </w:rPr>
        <w:t xml:space="preserve"> less influence on already well </w:t>
      </w:r>
      <w:r w:rsidRPr="00F8641B">
        <w:rPr>
          <w:rFonts w:ascii="Arial" w:hAnsi="Arial" w:cs="Arial"/>
          <w:sz w:val="24"/>
          <w:szCs w:val="24"/>
        </w:rPr>
        <w:t xml:space="preserve">known products (Garg, </w:t>
      </w:r>
      <w:r>
        <w:rPr>
          <w:rFonts w:ascii="Arial" w:hAnsi="Arial" w:cs="Arial"/>
          <w:sz w:val="24"/>
          <w:szCs w:val="24"/>
        </w:rPr>
        <w:t xml:space="preserve">2009).  </w:t>
      </w:r>
      <w:r w:rsidRPr="00F8641B">
        <w:rPr>
          <w:rFonts w:ascii="Arial" w:hAnsi="Arial" w:cs="Arial"/>
          <w:sz w:val="24"/>
          <w:szCs w:val="24"/>
        </w:rPr>
        <w:t>Membership</w:t>
      </w:r>
      <w:r>
        <w:rPr>
          <w:rFonts w:ascii="Arial" w:hAnsi="Arial" w:cs="Arial"/>
          <w:sz w:val="24"/>
          <w:szCs w:val="24"/>
        </w:rPr>
        <w:t xml:space="preserve"> </w:t>
      </w:r>
      <w:r w:rsidRPr="00F8641B">
        <w:rPr>
          <w:rFonts w:ascii="Arial" w:hAnsi="Arial" w:cs="Arial"/>
          <w:sz w:val="24"/>
          <w:szCs w:val="24"/>
        </w:rPr>
        <w:t>in an online brand community like Ford’s Facebook page and community has a</w:t>
      </w:r>
      <w:r>
        <w:rPr>
          <w:rFonts w:ascii="Arial" w:hAnsi="Arial" w:cs="Arial"/>
          <w:sz w:val="24"/>
          <w:szCs w:val="24"/>
        </w:rPr>
        <w:t xml:space="preserve"> </w:t>
      </w:r>
      <w:r w:rsidRPr="00F8641B">
        <w:rPr>
          <w:rFonts w:ascii="Arial" w:hAnsi="Arial" w:cs="Arial"/>
          <w:sz w:val="24"/>
          <w:szCs w:val="24"/>
        </w:rPr>
        <w:t>direct effect on sales (</w:t>
      </w:r>
      <w:proofErr w:type="spellStart"/>
      <w:r w:rsidRPr="00F8641B">
        <w:rPr>
          <w:rFonts w:ascii="Arial" w:hAnsi="Arial" w:cs="Arial"/>
          <w:sz w:val="24"/>
          <w:szCs w:val="24"/>
        </w:rPr>
        <w:t>Adjei</w:t>
      </w:r>
      <w:proofErr w:type="spellEnd"/>
      <w:r w:rsidRPr="00F8641B">
        <w:rPr>
          <w:rFonts w:ascii="Arial" w:hAnsi="Arial" w:cs="Arial"/>
          <w:sz w:val="24"/>
          <w:szCs w:val="24"/>
        </w:rPr>
        <w:t>, et al., 2009). Amazon’s recommender systems (“Consumers</w:t>
      </w:r>
      <w:r>
        <w:rPr>
          <w:rFonts w:ascii="Arial" w:hAnsi="Arial" w:cs="Arial"/>
          <w:sz w:val="24"/>
          <w:szCs w:val="24"/>
        </w:rPr>
        <w:t xml:space="preserve"> </w:t>
      </w:r>
      <w:r w:rsidRPr="00F8641B">
        <w:rPr>
          <w:rFonts w:ascii="Arial" w:hAnsi="Arial" w:cs="Arial"/>
          <w:sz w:val="24"/>
          <w:szCs w:val="24"/>
        </w:rPr>
        <w:t>who bought this item also bought ...”) cr</w:t>
      </w:r>
      <w:r>
        <w:rPr>
          <w:rFonts w:ascii="Arial" w:hAnsi="Arial" w:cs="Arial"/>
          <w:sz w:val="24"/>
          <w:szCs w:val="24"/>
        </w:rPr>
        <w:t xml:space="preserve">eate co-purchase networks where </w:t>
      </w:r>
      <w:r w:rsidRPr="00F8641B">
        <w:rPr>
          <w:rFonts w:ascii="Arial" w:hAnsi="Arial" w:cs="Arial"/>
          <w:sz w:val="24"/>
          <w:szCs w:val="24"/>
        </w:rPr>
        <w:t>people do not</w:t>
      </w:r>
      <w:r>
        <w:rPr>
          <w:rFonts w:ascii="Arial" w:hAnsi="Arial" w:cs="Arial"/>
          <w:sz w:val="24"/>
          <w:szCs w:val="24"/>
        </w:rPr>
        <w:t xml:space="preserve"> </w:t>
      </w:r>
      <w:r w:rsidRPr="00F8641B">
        <w:rPr>
          <w:rFonts w:ascii="Arial" w:hAnsi="Arial" w:cs="Arial"/>
          <w:sz w:val="24"/>
          <w:szCs w:val="24"/>
        </w:rPr>
        <w:t>know one another personally, but nevertheless triple the influence of complementary</w:t>
      </w:r>
      <w:r>
        <w:rPr>
          <w:rFonts w:ascii="Arial" w:hAnsi="Arial" w:cs="Arial"/>
          <w:sz w:val="24"/>
          <w:szCs w:val="24"/>
        </w:rPr>
        <w:t xml:space="preserve"> </w:t>
      </w:r>
      <w:r w:rsidRPr="00F8641B">
        <w:rPr>
          <w:rFonts w:ascii="Arial" w:hAnsi="Arial" w:cs="Arial"/>
          <w:sz w:val="24"/>
          <w:szCs w:val="24"/>
        </w:rPr>
        <w:t>products (</w:t>
      </w:r>
      <w:proofErr w:type="spellStart"/>
      <w:r w:rsidRPr="00F8641B">
        <w:rPr>
          <w:rFonts w:ascii="Arial" w:hAnsi="Arial" w:cs="Arial"/>
          <w:sz w:val="24"/>
          <w:szCs w:val="24"/>
        </w:rPr>
        <w:t>Oestreicher</w:t>
      </w:r>
      <w:proofErr w:type="spellEnd"/>
      <w:r w:rsidRPr="00F8641B">
        <w:rPr>
          <w:rFonts w:ascii="Arial" w:hAnsi="Arial" w:cs="Arial"/>
          <w:sz w:val="24"/>
          <w:szCs w:val="24"/>
        </w:rPr>
        <w:t>-Singer and Sundararajan, 2008). The value of social networks</w:t>
      </w:r>
      <w:r>
        <w:rPr>
          <w:rFonts w:ascii="Arial" w:hAnsi="Arial" w:cs="Arial"/>
          <w:sz w:val="24"/>
          <w:szCs w:val="24"/>
        </w:rPr>
        <w:t xml:space="preserve"> </w:t>
      </w:r>
      <w:r w:rsidRPr="00F8641B">
        <w:rPr>
          <w:rFonts w:ascii="Arial" w:hAnsi="Arial" w:cs="Arial"/>
          <w:sz w:val="24"/>
          <w:szCs w:val="24"/>
        </w:rPr>
        <w:t>to marketers rests on the proposition that brand strength and purchase decisions are</w:t>
      </w:r>
      <w:r>
        <w:rPr>
          <w:rFonts w:ascii="Arial" w:hAnsi="Arial" w:cs="Arial"/>
          <w:sz w:val="24"/>
          <w:szCs w:val="24"/>
        </w:rPr>
        <w:t xml:space="preserve"> </w:t>
      </w:r>
      <w:r w:rsidRPr="00F8641B">
        <w:rPr>
          <w:rFonts w:ascii="Arial" w:hAnsi="Arial" w:cs="Arial"/>
          <w:sz w:val="24"/>
          <w:szCs w:val="24"/>
        </w:rPr>
        <w:t>closely related to network membership, rank, prom</w:t>
      </w:r>
      <w:r>
        <w:rPr>
          <w:rFonts w:ascii="Arial" w:hAnsi="Arial" w:cs="Arial"/>
          <w:sz w:val="24"/>
          <w:szCs w:val="24"/>
        </w:rPr>
        <w:t xml:space="preserve">inence, and centrality. At this </w:t>
      </w:r>
      <w:r w:rsidRPr="00F8641B">
        <w:rPr>
          <w:rFonts w:ascii="Arial" w:hAnsi="Arial" w:cs="Arial"/>
          <w:sz w:val="24"/>
          <w:szCs w:val="24"/>
        </w:rPr>
        <w:t>point,</w:t>
      </w:r>
      <w:r>
        <w:rPr>
          <w:rFonts w:ascii="Arial" w:hAnsi="Arial" w:cs="Arial"/>
          <w:sz w:val="24"/>
          <w:szCs w:val="24"/>
        </w:rPr>
        <w:t xml:space="preserve"> </w:t>
      </w:r>
      <w:r w:rsidRPr="00F8641B">
        <w:rPr>
          <w:rFonts w:ascii="Arial" w:hAnsi="Arial" w:cs="Arial"/>
          <w:sz w:val="24"/>
          <w:szCs w:val="24"/>
        </w:rPr>
        <w:t>the strength and scope of the rela</w:t>
      </w:r>
      <w:r>
        <w:rPr>
          <w:rFonts w:ascii="Arial" w:hAnsi="Arial" w:cs="Arial"/>
          <w:sz w:val="24"/>
          <w:szCs w:val="24"/>
        </w:rPr>
        <w:t xml:space="preserve">tionship between social network </w:t>
      </w:r>
      <w:r w:rsidRPr="00F8641B">
        <w:rPr>
          <w:rFonts w:ascii="Arial" w:hAnsi="Arial" w:cs="Arial"/>
          <w:sz w:val="24"/>
          <w:szCs w:val="24"/>
        </w:rPr>
        <w:t>membership, brand</w:t>
      </w:r>
      <w:r>
        <w:rPr>
          <w:rFonts w:ascii="Arial" w:hAnsi="Arial" w:cs="Arial"/>
          <w:sz w:val="24"/>
          <w:szCs w:val="24"/>
        </w:rPr>
        <w:t xml:space="preserve"> </w:t>
      </w:r>
      <w:r w:rsidRPr="00F8641B">
        <w:rPr>
          <w:rFonts w:ascii="Arial" w:hAnsi="Arial" w:cs="Arial"/>
          <w:sz w:val="24"/>
          <w:szCs w:val="24"/>
        </w:rPr>
        <w:t>awareness, and purchase decisions is not completely understood, although all researchers</w:t>
      </w:r>
      <w:r>
        <w:rPr>
          <w:rFonts w:ascii="Arial" w:hAnsi="Arial" w:cs="Arial"/>
          <w:sz w:val="24"/>
          <w:szCs w:val="24"/>
        </w:rPr>
        <w:t xml:space="preserve"> </w:t>
      </w:r>
      <w:r w:rsidRPr="00F8641B">
        <w:rPr>
          <w:rFonts w:ascii="Arial" w:hAnsi="Arial" w:cs="Arial"/>
          <w:sz w:val="24"/>
          <w:szCs w:val="24"/>
        </w:rPr>
        <w:t>agree that it exists in a variety of contexts and in varying degrees (</w:t>
      </w:r>
      <w:proofErr w:type="spellStart"/>
      <w:r w:rsidRPr="00F8641B">
        <w:rPr>
          <w:rFonts w:ascii="Arial" w:hAnsi="Arial" w:cs="Arial"/>
          <w:sz w:val="24"/>
          <w:szCs w:val="24"/>
        </w:rPr>
        <w:t>Guo</w:t>
      </w:r>
      <w:proofErr w:type="spellEnd"/>
      <w:r w:rsidRPr="00F8641B">
        <w:rPr>
          <w:rFonts w:ascii="Arial" w:hAnsi="Arial" w:cs="Arial"/>
          <w:sz w:val="24"/>
          <w:szCs w:val="24"/>
        </w:rPr>
        <w:t>, et al., 2011).</w:t>
      </w:r>
    </w:p>
    <w:p w:rsidR="007F1EA8" w:rsidRDefault="007F1EA8" w:rsidP="00F8641B">
      <w:pPr>
        <w:tabs>
          <w:tab w:val="left" w:pos="7155"/>
        </w:tabs>
        <w:jc w:val="both"/>
        <w:rPr>
          <w:rFonts w:ascii="Arial" w:hAnsi="Arial" w:cs="Arial"/>
          <w:sz w:val="24"/>
          <w:szCs w:val="24"/>
        </w:rPr>
      </w:pPr>
    </w:p>
    <w:p w:rsidR="007F1EA8" w:rsidRPr="007F1EA8" w:rsidRDefault="007F1EA8" w:rsidP="00F8641B">
      <w:pPr>
        <w:tabs>
          <w:tab w:val="left" w:pos="7155"/>
        </w:tabs>
        <w:jc w:val="both"/>
        <w:rPr>
          <w:rFonts w:ascii="Arial" w:hAnsi="Arial" w:cs="Arial"/>
          <w:b/>
          <w:sz w:val="24"/>
          <w:szCs w:val="24"/>
        </w:rPr>
      </w:pPr>
      <w:r w:rsidRPr="007F1EA8">
        <w:rPr>
          <w:rFonts w:ascii="Arial" w:hAnsi="Arial" w:cs="Arial"/>
          <w:b/>
          <w:sz w:val="28"/>
          <w:szCs w:val="24"/>
        </w:rPr>
        <w:t>CONSUMER BEHAVIOR MODELS</w:t>
      </w:r>
    </w:p>
    <w:p w:rsidR="007F1EA8" w:rsidRDefault="007F1EA8" w:rsidP="007F1EA8">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7F1EA8" w:rsidTr="007F1EA8">
        <w:tc>
          <w:tcPr>
            <w:tcW w:w="8154" w:type="dxa"/>
          </w:tcPr>
          <w:p w:rsidR="007F1EA8" w:rsidRPr="007F1EA8" w:rsidRDefault="007F1EA8" w:rsidP="007F1EA8">
            <w:pPr>
              <w:tabs>
                <w:tab w:val="left" w:pos="7155"/>
              </w:tabs>
              <w:jc w:val="both"/>
              <w:rPr>
                <w:rFonts w:ascii="Arial" w:hAnsi="Arial" w:cs="Arial"/>
                <w:b/>
                <w:sz w:val="24"/>
                <w:szCs w:val="24"/>
              </w:rPr>
            </w:pPr>
            <w:r>
              <w:rPr>
                <w:rFonts w:ascii="Arial" w:hAnsi="Arial" w:cs="Arial"/>
                <w:b/>
                <w:sz w:val="24"/>
                <w:szCs w:val="24"/>
              </w:rPr>
              <w:t xml:space="preserve">consumer behavior, </w:t>
            </w:r>
            <w:r w:rsidRPr="007F1EA8">
              <w:rPr>
                <w:rFonts w:ascii="Arial" w:hAnsi="Arial" w:cs="Arial"/>
                <w:sz w:val="24"/>
                <w:szCs w:val="24"/>
              </w:rPr>
              <w:t>a social science discipline</w:t>
            </w:r>
            <w:r>
              <w:rPr>
                <w:rFonts w:ascii="Arial" w:hAnsi="Arial" w:cs="Arial"/>
                <w:b/>
                <w:sz w:val="24"/>
                <w:szCs w:val="24"/>
              </w:rPr>
              <w:t xml:space="preserve"> </w:t>
            </w:r>
            <w:r>
              <w:rPr>
                <w:rFonts w:ascii="Arial" w:hAnsi="Arial" w:cs="Arial"/>
                <w:sz w:val="24"/>
                <w:szCs w:val="24"/>
              </w:rPr>
              <w:t xml:space="preserve">that attempts to model </w:t>
            </w:r>
            <w:r w:rsidRPr="007F1EA8">
              <w:rPr>
                <w:rFonts w:ascii="Arial" w:hAnsi="Arial" w:cs="Arial"/>
                <w:sz w:val="24"/>
                <w:szCs w:val="24"/>
              </w:rPr>
              <w:t>and</w:t>
            </w:r>
            <w:r>
              <w:rPr>
                <w:rFonts w:ascii="Arial" w:hAnsi="Arial" w:cs="Arial"/>
                <w:b/>
                <w:sz w:val="24"/>
                <w:szCs w:val="24"/>
              </w:rPr>
              <w:t xml:space="preserve"> </w:t>
            </w:r>
            <w:r w:rsidRPr="007F1EA8">
              <w:rPr>
                <w:rFonts w:ascii="Arial" w:hAnsi="Arial" w:cs="Arial"/>
                <w:sz w:val="24"/>
                <w:szCs w:val="24"/>
              </w:rPr>
              <w:t>understand the behavior of</w:t>
            </w:r>
            <w:r>
              <w:rPr>
                <w:rFonts w:ascii="Arial" w:hAnsi="Arial" w:cs="Arial"/>
                <w:b/>
                <w:sz w:val="24"/>
                <w:szCs w:val="24"/>
              </w:rPr>
              <w:t xml:space="preserve"> </w:t>
            </w:r>
            <w:r w:rsidRPr="007F1EA8">
              <w:rPr>
                <w:rFonts w:ascii="Arial" w:hAnsi="Arial" w:cs="Arial"/>
                <w:sz w:val="24"/>
                <w:szCs w:val="24"/>
              </w:rPr>
              <w:t>humans in a marketplace</w:t>
            </w:r>
          </w:p>
        </w:tc>
      </w:tr>
    </w:tbl>
    <w:p w:rsidR="007F1EA8" w:rsidRDefault="007F1EA8" w:rsidP="007F1EA8">
      <w:pPr>
        <w:tabs>
          <w:tab w:val="left" w:pos="7155"/>
        </w:tabs>
        <w:jc w:val="both"/>
        <w:rPr>
          <w:rFonts w:ascii="Arial" w:hAnsi="Arial" w:cs="Arial"/>
          <w:sz w:val="24"/>
          <w:szCs w:val="24"/>
        </w:rPr>
      </w:pPr>
    </w:p>
    <w:p w:rsidR="00F8641B" w:rsidRDefault="00F8641B" w:rsidP="007F1EA8">
      <w:pPr>
        <w:tabs>
          <w:tab w:val="left" w:pos="7155"/>
        </w:tabs>
        <w:ind w:firstLine="851"/>
        <w:jc w:val="both"/>
        <w:rPr>
          <w:rFonts w:ascii="Arial" w:hAnsi="Arial" w:cs="Arial"/>
          <w:sz w:val="24"/>
          <w:szCs w:val="24"/>
        </w:rPr>
      </w:pPr>
      <w:r w:rsidRPr="00F8641B">
        <w:rPr>
          <w:rFonts w:ascii="Arial" w:hAnsi="Arial" w:cs="Arial"/>
          <w:sz w:val="24"/>
          <w:szCs w:val="24"/>
        </w:rPr>
        <w:t>Once firms have an understanding of who is online, they</w:t>
      </w:r>
      <w:r w:rsidR="007F1EA8">
        <w:rPr>
          <w:rFonts w:ascii="Arial" w:hAnsi="Arial" w:cs="Arial"/>
          <w:sz w:val="24"/>
          <w:szCs w:val="24"/>
        </w:rPr>
        <w:t xml:space="preserve"> need to focus on how consumers </w:t>
      </w:r>
      <w:r w:rsidRPr="00F8641B">
        <w:rPr>
          <w:rFonts w:ascii="Arial" w:hAnsi="Arial" w:cs="Arial"/>
          <w:sz w:val="24"/>
          <w:szCs w:val="24"/>
        </w:rPr>
        <w:t xml:space="preserve">behave online. The study of </w:t>
      </w:r>
      <w:r w:rsidRPr="00582FDA">
        <w:rPr>
          <w:rFonts w:ascii="Arial" w:hAnsi="Arial" w:cs="Arial"/>
          <w:b/>
          <w:sz w:val="24"/>
          <w:szCs w:val="24"/>
        </w:rPr>
        <w:t>consumer behavior</w:t>
      </w:r>
      <w:r w:rsidRPr="00F8641B">
        <w:rPr>
          <w:rFonts w:ascii="Arial" w:hAnsi="Arial" w:cs="Arial"/>
          <w:sz w:val="24"/>
          <w:szCs w:val="24"/>
        </w:rPr>
        <w:t xml:space="preserve"> is a social science discipline that</w:t>
      </w:r>
      <w:r w:rsidR="007F1EA8">
        <w:rPr>
          <w:rFonts w:ascii="Arial" w:hAnsi="Arial" w:cs="Arial"/>
          <w:sz w:val="24"/>
          <w:szCs w:val="24"/>
        </w:rPr>
        <w:t xml:space="preserve"> </w:t>
      </w:r>
      <w:r w:rsidRPr="00F8641B">
        <w:rPr>
          <w:rFonts w:ascii="Arial" w:hAnsi="Arial" w:cs="Arial"/>
          <w:sz w:val="24"/>
          <w:szCs w:val="24"/>
        </w:rPr>
        <w:t>attempts to model and understand the behavior of humans in a marketplace. Several</w:t>
      </w:r>
      <w:r w:rsidR="007F1EA8">
        <w:rPr>
          <w:rFonts w:ascii="Arial" w:hAnsi="Arial" w:cs="Arial"/>
          <w:sz w:val="24"/>
          <w:szCs w:val="24"/>
        </w:rPr>
        <w:t xml:space="preserve"> </w:t>
      </w:r>
      <w:r w:rsidRPr="00F8641B">
        <w:rPr>
          <w:rFonts w:ascii="Arial" w:hAnsi="Arial" w:cs="Arial"/>
          <w:sz w:val="24"/>
          <w:szCs w:val="24"/>
        </w:rPr>
        <w:t>social science disciplines play roles in this study, including sociology, psychology, and</w:t>
      </w:r>
      <w:r w:rsidR="007F1EA8">
        <w:rPr>
          <w:rFonts w:ascii="Arial" w:hAnsi="Arial" w:cs="Arial"/>
          <w:sz w:val="24"/>
          <w:szCs w:val="24"/>
        </w:rPr>
        <w:t xml:space="preserve"> </w:t>
      </w:r>
      <w:r w:rsidRPr="00F8641B">
        <w:rPr>
          <w:rFonts w:ascii="Arial" w:hAnsi="Arial" w:cs="Arial"/>
          <w:sz w:val="24"/>
          <w:szCs w:val="24"/>
        </w:rPr>
        <w:t>economics. Models of consumer behavior attem</w:t>
      </w:r>
      <w:r w:rsidR="007F1EA8">
        <w:rPr>
          <w:rFonts w:ascii="Arial" w:hAnsi="Arial" w:cs="Arial"/>
          <w:sz w:val="24"/>
          <w:szCs w:val="24"/>
        </w:rPr>
        <w:t xml:space="preserve">pt to predict or “explain” what </w:t>
      </w:r>
      <w:r w:rsidRPr="00F8641B">
        <w:rPr>
          <w:rFonts w:ascii="Arial" w:hAnsi="Arial" w:cs="Arial"/>
          <w:sz w:val="24"/>
          <w:szCs w:val="24"/>
        </w:rPr>
        <w:t>consumers</w:t>
      </w:r>
      <w:r w:rsidR="007F1EA8">
        <w:rPr>
          <w:rFonts w:ascii="Arial" w:hAnsi="Arial" w:cs="Arial"/>
          <w:sz w:val="24"/>
          <w:szCs w:val="24"/>
        </w:rPr>
        <w:t xml:space="preserve"> </w:t>
      </w:r>
      <w:r w:rsidRPr="00F8641B">
        <w:rPr>
          <w:rFonts w:ascii="Arial" w:hAnsi="Arial" w:cs="Arial"/>
          <w:sz w:val="24"/>
          <w:szCs w:val="24"/>
        </w:rPr>
        <w:t>purchase and where, when, how much, and why they buy. The expectation is that if the</w:t>
      </w:r>
      <w:r w:rsidR="007F1EA8">
        <w:rPr>
          <w:rFonts w:ascii="Arial" w:hAnsi="Arial" w:cs="Arial"/>
          <w:sz w:val="24"/>
          <w:szCs w:val="24"/>
        </w:rPr>
        <w:t xml:space="preserve"> </w:t>
      </w:r>
      <w:r w:rsidRPr="00F8641B">
        <w:rPr>
          <w:rFonts w:ascii="Arial" w:hAnsi="Arial" w:cs="Arial"/>
          <w:sz w:val="24"/>
          <w:szCs w:val="24"/>
        </w:rPr>
        <w:t>consumer decision-making process can be understood, firms will have a much better</w:t>
      </w:r>
      <w:r w:rsidR="007F1EA8">
        <w:rPr>
          <w:rFonts w:ascii="Arial" w:hAnsi="Arial" w:cs="Arial"/>
          <w:sz w:val="24"/>
          <w:szCs w:val="24"/>
        </w:rPr>
        <w:t xml:space="preserve"> </w:t>
      </w:r>
      <w:r w:rsidRPr="00F8641B">
        <w:rPr>
          <w:rFonts w:ascii="Arial" w:hAnsi="Arial" w:cs="Arial"/>
          <w:sz w:val="24"/>
          <w:szCs w:val="24"/>
        </w:rPr>
        <w:t xml:space="preserve">idea how to market and sell their products. </w:t>
      </w:r>
      <w:r w:rsidRPr="007F1EA8">
        <w:rPr>
          <w:rFonts w:ascii="Arial" w:hAnsi="Arial" w:cs="Arial"/>
          <w:b/>
          <w:sz w:val="24"/>
          <w:szCs w:val="24"/>
        </w:rPr>
        <w:t>Fig</w:t>
      </w:r>
      <w:r w:rsidR="007F1EA8" w:rsidRPr="007F1EA8">
        <w:rPr>
          <w:rFonts w:ascii="Arial" w:hAnsi="Arial" w:cs="Arial"/>
          <w:b/>
          <w:sz w:val="24"/>
          <w:szCs w:val="24"/>
        </w:rPr>
        <w:t>ure 1</w:t>
      </w:r>
      <w:r w:rsidRPr="00F8641B">
        <w:rPr>
          <w:rFonts w:ascii="Arial" w:hAnsi="Arial" w:cs="Arial"/>
          <w:sz w:val="24"/>
          <w:szCs w:val="24"/>
        </w:rPr>
        <w:t xml:space="preserve"> illustrates a general consumer</w:t>
      </w:r>
      <w:r w:rsidR="007F1EA8">
        <w:rPr>
          <w:rFonts w:ascii="Arial" w:hAnsi="Arial" w:cs="Arial"/>
          <w:sz w:val="24"/>
          <w:szCs w:val="24"/>
        </w:rPr>
        <w:t xml:space="preserve"> behavior model that </w:t>
      </w:r>
      <w:r w:rsidRPr="00F8641B">
        <w:rPr>
          <w:rFonts w:ascii="Arial" w:hAnsi="Arial" w:cs="Arial"/>
          <w:sz w:val="24"/>
          <w:szCs w:val="24"/>
        </w:rPr>
        <w:t>takes into account a wide range of factors that influence a consumer’s</w:t>
      </w:r>
      <w:r w:rsidR="007F1EA8">
        <w:rPr>
          <w:rFonts w:ascii="Arial" w:hAnsi="Arial" w:cs="Arial"/>
          <w:sz w:val="24"/>
          <w:szCs w:val="24"/>
        </w:rPr>
        <w:t xml:space="preserve"> </w:t>
      </w:r>
      <w:r w:rsidRPr="00F8641B">
        <w:rPr>
          <w:rFonts w:ascii="Arial" w:hAnsi="Arial" w:cs="Arial"/>
          <w:sz w:val="24"/>
          <w:szCs w:val="24"/>
        </w:rPr>
        <w:t>marketp</w:t>
      </w:r>
      <w:r w:rsidR="008F00B7">
        <w:rPr>
          <w:rFonts w:ascii="Arial" w:hAnsi="Arial" w:cs="Arial"/>
          <w:sz w:val="24"/>
          <w:szCs w:val="24"/>
        </w:rPr>
        <w:t>lace decisions.</w:t>
      </w:r>
    </w:p>
    <w:p w:rsidR="00BF6554" w:rsidRPr="00F8641B" w:rsidRDefault="00BF6554" w:rsidP="007F1EA8">
      <w:pPr>
        <w:tabs>
          <w:tab w:val="left" w:pos="7155"/>
        </w:tabs>
        <w:ind w:firstLine="851"/>
        <w:jc w:val="both"/>
        <w:rPr>
          <w:rFonts w:ascii="Arial" w:hAnsi="Arial" w:cs="Arial"/>
          <w:sz w:val="24"/>
          <w:szCs w:val="24"/>
        </w:rPr>
      </w:pPr>
    </w:p>
    <w:p w:rsidR="00BF6554" w:rsidRDefault="00BF6554">
      <w:r>
        <w:br w:type="page"/>
      </w:r>
    </w:p>
    <w:tbl>
      <w:tblPr>
        <w:tblStyle w:val="TableGrid"/>
        <w:tblW w:w="0" w:type="auto"/>
        <w:tblLook w:val="04A0" w:firstRow="1" w:lastRow="0" w:firstColumn="1" w:lastColumn="0" w:noHBand="0" w:noVBand="1"/>
      </w:tblPr>
      <w:tblGrid>
        <w:gridCol w:w="1384"/>
        <w:gridCol w:w="6770"/>
      </w:tblGrid>
      <w:tr w:rsidR="008F00B7" w:rsidTr="00582FDA">
        <w:tc>
          <w:tcPr>
            <w:tcW w:w="1384" w:type="dxa"/>
          </w:tcPr>
          <w:p w:rsidR="008F00B7" w:rsidRDefault="008F00B7" w:rsidP="007F1EA8">
            <w:pPr>
              <w:tabs>
                <w:tab w:val="left" w:pos="7155"/>
              </w:tabs>
              <w:jc w:val="both"/>
              <w:rPr>
                <w:rFonts w:ascii="Arial" w:hAnsi="Arial" w:cs="Arial"/>
                <w:b/>
                <w:sz w:val="28"/>
                <w:szCs w:val="24"/>
              </w:rPr>
            </w:pPr>
            <w:r w:rsidRPr="008F00B7">
              <w:rPr>
                <w:rFonts w:ascii="Arial" w:hAnsi="Arial" w:cs="Arial"/>
                <w:b/>
                <w:sz w:val="24"/>
                <w:szCs w:val="24"/>
              </w:rPr>
              <w:lastRenderedPageBreak/>
              <w:t>FIGURE 1</w:t>
            </w:r>
          </w:p>
        </w:tc>
        <w:tc>
          <w:tcPr>
            <w:tcW w:w="6770" w:type="dxa"/>
          </w:tcPr>
          <w:p w:rsidR="008F00B7" w:rsidRDefault="008F00B7" w:rsidP="007F1EA8">
            <w:pPr>
              <w:tabs>
                <w:tab w:val="left" w:pos="7155"/>
              </w:tabs>
              <w:jc w:val="both"/>
              <w:rPr>
                <w:rFonts w:ascii="Arial" w:hAnsi="Arial" w:cs="Arial"/>
                <w:b/>
                <w:sz w:val="28"/>
                <w:szCs w:val="24"/>
              </w:rPr>
            </w:pPr>
            <w:r w:rsidRPr="008F00B7">
              <w:rPr>
                <w:rFonts w:ascii="Arial" w:hAnsi="Arial" w:cs="Arial"/>
                <w:b/>
                <w:sz w:val="28"/>
                <w:szCs w:val="24"/>
              </w:rPr>
              <w:t>A General Model of Consumer Behavior</w:t>
            </w:r>
          </w:p>
        </w:tc>
      </w:tr>
      <w:tr w:rsidR="008F00B7" w:rsidTr="00C037F7">
        <w:tc>
          <w:tcPr>
            <w:tcW w:w="8154" w:type="dxa"/>
            <w:gridSpan w:val="2"/>
          </w:tcPr>
          <w:p w:rsidR="00582FDA" w:rsidRDefault="00582FDA" w:rsidP="00582FDA">
            <w:pPr>
              <w:tabs>
                <w:tab w:val="left" w:pos="7155"/>
              </w:tabs>
              <w:jc w:val="center"/>
              <w:rPr>
                <w:rFonts w:ascii="Arial" w:hAnsi="Arial" w:cs="Arial"/>
                <w:b/>
                <w:sz w:val="28"/>
                <w:szCs w:val="24"/>
              </w:rPr>
            </w:pPr>
          </w:p>
          <w:p w:rsidR="008F00B7" w:rsidRDefault="00582FDA" w:rsidP="00582FDA">
            <w:pPr>
              <w:tabs>
                <w:tab w:val="left" w:pos="7155"/>
              </w:tabs>
              <w:jc w:val="center"/>
              <w:rPr>
                <w:rFonts w:ascii="Arial" w:hAnsi="Arial" w:cs="Arial"/>
                <w:b/>
                <w:sz w:val="28"/>
                <w:szCs w:val="24"/>
              </w:rPr>
            </w:pPr>
            <w:r>
              <w:rPr>
                <w:noProof/>
              </w:rPr>
              <w:drawing>
                <wp:inline distT="0" distB="0" distL="0" distR="0" wp14:anchorId="0AC2024C" wp14:editId="30981B38">
                  <wp:extent cx="4763493" cy="245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423" t="28791" r="20032" b="11061"/>
                          <a:stretch/>
                        </pic:blipFill>
                        <pic:spPr bwMode="auto">
                          <a:xfrm>
                            <a:off x="0" y="0"/>
                            <a:ext cx="4763493" cy="2457450"/>
                          </a:xfrm>
                          <a:prstGeom prst="rect">
                            <a:avLst/>
                          </a:prstGeom>
                          <a:ln>
                            <a:noFill/>
                          </a:ln>
                          <a:extLst>
                            <a:ext uri="{53640926-AAD7-44D8-BBD7-CCE9431645EC}">
                              <a14:shadowObscured xmlns:a14="http://schemas.microsoft.com/office/drawing/2010/main"/>
                            </a:ext>
                          </a:extLst>
                        </pic:spPr>
                      </pic:pic>
                    </a:graphicData>
                  </a:graphic>
                </wp:inline>
              </w:drawing>
            </w:r>
          </w:p>
          <w:p w:rsidR="00582FDA" w:rsidRDefault="00582FDA" w:rsidP="00582FDA">
            <w:pPr>
              <w:tabs>
                <w:tab w:val="left" w:pos="7155"/>
              </w:tabs>
              <w:jc w:val="center"/>
              <w:rPr>
                <w:rFonts w:ascii="Arial" w:hAnsi="Arial" w:cs="Arial"/>
                <w:b/>
                <w:sz w:val="28"/>
                <w:szCs w:val="24"/>
              </w:rPr>
            </w:pPr>
          </w:p>
        </w:tc>
      </w:tr>
    </w:tbl>
    <w:p w:rsidR="00582FDA" w:rsidRPr="00BF6554" w:rsidRDefault="00582FDA" w:rsidP="00582FDA">
      <w:pPr>
        <w:tabs>
          <w:tab w:val="left" w:pos="7155"/>
        </w:tabs>
        <w:jc w:val="both"/>
        <w:rPr>
          <w:rFonts w:ascii="Arial" w:hAnsi="Arial" w:cs="Arial"/>
          <w:i/>
          <w:sz w:val="20"/>
          <w:szCs w:val="24"/>
        </w:rPr>
      </w:pPr>
      <w:r w:rsidRPr="00BF6554">
        <w:rPr>
          <w:rFonts w:ascii="Arial" w:hAnsi="Arial" w:cs="Arial"/>
          <w:i/>
          <w:sz w:val="20"/>
          <w:szCs w:val="24"/>
        </w:rPr>
        <w:t>Consumer behavior models try to predict the decisions that consumers make in the marketplace.</w:t>
      </w:r>
    </w:p>
    <w:p w:rsidR="008F00B7" w:rsidRPr="00582FDA" w:rsidRDefault="00582FDA" w:rsidP="00582FDA">
      <w:pPr>
        <w:tabs>
          <w:tab w:val="left" w:pos="7155"/>
        </w:tabs>
        <w:jc w:val="both"/>
        <w:rPr>
          <w:rFonts w:ascii="Arial" w:hAnsi="Arial" w:cs="Arial"/>
          <w:sz w:val="24"/>
          <w:szCs w:val="24"/>
        </w:rPr>
      </w:pPr>
      <w:r w:rsidRPr="00BF6554">
        <w:rPr>
          <w:rFonts w:ascii="Arial" w:hAnsi="Arial" w:cs="Arial"/>
          <w:i/>
          <w:sz w:val="20"/>
          <w:szCs w:val="24"/>
        </w:rPr>
        <w:t>SOURCE: Adapted from Kotler and Armstrong, 2009</w:t>
      </w:r>
    </w:p>
    <w:p w:rsidR="00582FDA" w:rsidRDefault="00582FDA" w:rsidP="007F1EA8">
      <w:pPr>
        <w:tabs>
          <w:tab w:val="left" w:pos="7155"/>
        </w:tabs>
        <w:jc w:val="both"/>
        <w:rPr>
          <w:rFonts w:ascii="Arial" w:hAnsi="Arial" w:cs="Arial"/>
          <w:b/>
          <w:sz w:val="28"/>
          <w:szCs w:val="24"/>
        </w:rPr>
      </w:pPr>
    </w:p>
    <w:p w:rsidR="007F1EA8" w:rsidRPr="007F1EA8" w:rsidRDefault="007F1EA8" w:rsidP="007F1EA8">
      <w:pPr>
        <w:tabs>
          <w:tab w:val="left" w:pos="7155"/>
        </w:tabs>
        <w:jc w:val="both"/>
        <w:rPr>
          <w:rFonts w:ascii="Arial" w:hAnsi="Arial" w:cs="Arial"/>
          <w:b/>
          <w:sz w:val="28"/>
          <w:szCs w:val="24"/>
        </w:rPr>
      </w:pPr>
      <w:r w:rsidRPr="007F1EA8">
        <w:rPr>
          <w:rFonts w:ascii="Arial" w:hAnsi="Arial" w:cs="Arial"/>
          <w:b/>
          <w:sz w:val="28"/>
          <w:szCs w:val="24"/>
        </w:rPr>
        <w:t>PROFILES OF ONLINE CONSUMERS</w:t>
      </w:r>
    </w:p>
    <w:p w:rsidR="00F8641B" w:rsidRPr="00F8641B" w:rsidRDefault="00F8641B" w:rsidP="003661AC">
      <w:pPr>
        <w:tabs>
          <w:tab w:val="left" w:pos="7155"/>
        </w:tabs>
        <w:ind w:firstLine="851"/>
        <w:jc w:val="both"/>
        <w:rPr>
          <w:rFonts w:ascii="Arial" w:hAnsi="Arial" w:cs="Arial"/>
          <w:sz w:val="24"/>
          <w:szCs w:val="24"/>
        </w:rPr>
      </w:pPr>
      <w:r w:rsidRPr="00F8641B">
        <w:rPr>
          <w:rFonts w:ascii="Arial" w:hAnsi="Arial" w:cs="Arial"/>
          <w:sz w:val="24"/>
          <w:szCs w:val="24"/>
        </w:rPr>
        <w:t>Online consumer behavior parallels that of offl</w:t>
      </w:r>
      <w:r w:rsidR="003661AC">
        <w:rPr>
          <w:rFonts w:ascii="Arial" w:hAnsi="Arial" w:cs="Arial"/>
          <w:sz w:val="24"/>
          <w:szCs w:val="24"/>
        </w:rPr>
        <w:t xml:space="preserve">ine consumer behavior with some </w:t>
      </w:r>
      <w:r w:rsidRPr="00F8641B">
        <w:rPr>
          <w:rFonts w:ascii="Arial" w:hAnsi="Arial" w:cs="Arial"/>
          <w:sz w:val="24"/>
          <w:szCs w:val="24"/>
        </w:rPr>
        <w:t>obvious differences. It i</w:t>
      </w:r>
      <w:r w:rsidR="003661AC">
        <w:rPr>
          <w:rFonts w:ascii="Arial" w:hAnsi="Arial" w:cs="Arial"/>
          <w:sz w:val="24"/>
          <w:szCs w:val="24"/>
        </w:rPr>
        <w:t xml:space="preserve">s important to first understand </w:t>
      </w:r>
      <w:r w:rsidRPr="00F8641B">
        <w:rPr>
          <w:rFonts w:ascii="Arial" w:hAnsi="Arial" w:cs="Arial"/>
          <w:sz w:val="24"/>
          <w:szCs w:val="24"/>
        </w:rPr>
        <w:t>why people choose the Internet</w:t>
      </w:r>
      <w:r w:rsidR="003661AC">
        <w:rPr>
          <w:rFonts w:ascii="Arial" w:hAnsi="Arial" w:cs="Arial"/>
          <w:sz w:val="24"/>
          <w:szCs w:val="24"/>
        </w:rPr>
        <w:t xml:space="preserve"> </w:t>
      </w:r>
      <w:r w:rsidRPr="00F8641B">
        <w:rPr>
          <w:rFonts w:ascii="Arial" w:hAnsi="Arial" w:cs="Arial"/>
          <w:sz w:val="24"/>
          <w:szCs w:val="24"/>
        </w:rPr>
        <w:t>channel to</w:t>
      </w:r>
      <w:r w:rsidR="003661AC">
        <w:rPr>
          <w:rFonts w:ascii="Arial" w:hAnsi="Arial" w:cs="Arial"/>
          <w:sz w:val="24"/>
          <w:szCs w:val="24"/>
        </w:rPr>
        <w:t xml:space="preserve"> conduct transactions. </w:t>
      </w:r>
      <w:r w:rsidR="003661AC" w:rsidRPr="003661AC">
        <w:rPr>
          <w:rFonts w:ascii="Arial" w:hAnsi="Arial" w:cs="Arial"/>
          <w:b/>
          <w:sz w:val="24"/>
          <w:szCs w:val="24"/>
        </w:rPr>
        <w:t>Table 1</w:t>
      </w:r>
      <w:r w:rsidRPr="00F8641B">
        <w:rPr>
          <w:rFonts w:ascii="Arial" w:hAnsi="Arial" w:cs="Arial"/>
          <w:sz w:val="24"/>
          <w:szCs w:val="24"/>
        </w:rPr>
        <w:t xml:space="preserve"> lists the main reasons consumers choose</w:t>
      </w:r>
      <w:r w:rsidR="003661AC">
        <w:rPr>
          <w:rFonts w:ascii="Arial" w:hAnsi="Arial" w:cs="Arial"/>
          <w:sz w:val="24"/>
          <w:szCs w:val="24"/>
        </w:rPr>
        <w:t xml:space="preserve"> </w:t>
      </w:r>
      <w:r w:rsidRPr="00F8641B">
        <w:rPr>
          <w:rFonts w:ascii="Arial" w:hAnsi="Arial" w:cs="Arial"/>
          <w:sz w:val="24"/>
          <w:szCs w:val="24"/>
        </w:rPr>
        <w:t>the online channel.</w:t>
      </w:r>
    </w:p>
    <w:p w:rsidR="00483405" w:rsidRDefault="00F8641B" w:rsidP="003661AC">
      <w:pPr>
        <w:tabs>
          <w:tab w:val="left" w:pos="7155"/>
        </w:tabs>
        <w:ind w:firstLine="851"/>
        <w:jc w:val="both"/>
        <w:rPr>
          <w:rFonts w:ascii="Arial" w:hAnsi="Arial" w:cs="Arial"/>
          <w:sz w:val="24"/>
          <w:szCs w:val="24"/>
        </w:rPr>
      </w:pPr>
      <w:r w:rsidRPr="00F8641B">
        <w:rPr>
          <w:rFonts w:ascii="Arial" w:hAnsi="Arial" w:cs="Arial"/>
          <w:sz w:val="24"/>
          <w:szCs w:val="24"/>
        </w:rPr>
        <w:t>While price appears on this list,</w:t>
      </w:r>
      <w:r w:rsidR="003661AC">
        <w:rPr>
          <w:rFonts w:ascii="Arial" w:hAnsi="Arial" w:cs="Arial"/>
          <w:sz w:val="24"/>
          <w:szCs w:val="24"/>
        </w:rPr>
        <w:t xml:space="preserve"> overwhelmingly, consumers shop on the Web </w:t>
      </w:r>
      <w:r w:rsidRPr="00F8641B">
        <w:rPr>
          <w:rFonts w:ascii="Arial" w:hAnsi="Arial" w:cs="Arial"/>
          <w:sz w:val="24"/>
          <w:szCs w:val="24"/>
        </w:rPr>
        <w:t>because of convenience, which</w:t>
      </w:r>
      <w:r w:rsidR="003661AC">
        <w:rPr>
          <w:rFonts w:ascii="Arial" w:hAnsi="Arial" w:cs="Arial"/>
          <w:sz w:val="24"/>
          <w:szCs w:val="24"/>
        </w:rPr>
        <w:t xml:space="preserve"> in turn is produced largely by </w:t>
      </w:r>
      <w:r w:rsidRPr="00F8641B">
        <w:rPr>
          <w:rFonts w:ascii="Arial" w:hAnsi="Arial" w:cs="Arial"/>
          <w:sz w:val="24"/>
          <w:szCs w:val="24"/>
        </w:rPr>
        <w:t>saving them time.</w:t>
      </w:r>
      <w:r w:rsidR="003661AC">
        <w:rPr>
          <w:rFonts w:ascii="Arial" w:hAnsi="Arial" w:cs="Arial"/>
          <w:sz w:val="24"/>
          <w:szCs w:val="24"/>
        </w:rPr>
        <w:t xml:space="preserve">  </w:t>
      </w:r>
      <w:r w:rsidRPr="00F8641B">
        <w:rPr>
          <w:rFonts w:ascii="Arial" w:hAnsi="Arial" w:cs="Arial"/>
          <w:sz w:val="24"/>
          <w:szCs w:val="24"/>
        </w:rPr>
        <w:t>Overall transaction cost reduction appears to be the major motivator for choosing the</w:t>
      </w:r>
      <w:r w:rsidR="003661AC">
        <w:rPr>
          <w:rFonts w:ascii="Arial" w:hAnsi="Arial" w:cs="Arial"/>
          <w:sz w:val="24"/>
          <w:szCs w:val="24"/>
        </w:rPr>
        <w:t xml:space="preserve"> </w:t>
      </w:r>
      <w:r w:rsidRPr="00F8641B">
        <w:rPr>
          <w:rFonts w:ascii="Arial" w:hAnsi="Arial" w:cs="Arial"/>
          <w:sz w:val="24"/>
          <w:szCs w:val="24"/>
        </w:rPr>
        <w:t>online channel, followed by other cost reduc</w:t>
      </w:r>
      <w:r w:rsidR="008F00B7">
        <w:rPr>
          <w:rFonts w:ascii="Arial" w:hAnsi="Arial" w:cs="Arial"/>
          <w:sz w:val="24"/>
          <w:szCs w:val="24"/>
        </w:rPr>
        <w:t>tions in the product or service.</w:t>
      </w:r>
    </w:p>
    <w:p w:rsidR="00582FDA" w:rsidRDefault="00582FDA" w:rsidP="00582FDA">
      <w:pPr>
        <w:tabs>
          <w:tab w:val="left" w:pos="7155"/>
        </w:tabs>
        <w:jc w:val="both"/>
        <w:rPr>
          <w:rFonts w:ascii="Arial" w:hAnsi="Arial" w:cs="Arial"/>
          <w:sz w:val="24"/>
          <w:szCs w:val="24"/>
        </w:rPr>
      </w:pPr>
    </w:p>
    <w:p w:rsidR="00582FDA" w:rsidRPr="00582FDA" w:rsidRDefault="00582FDA" w:rsidP="00582FDA">
      <w:pPr>
        <w:tabs>
          <w:tab w:val="left" w:pos="7155"/>
        </w:tabs>
        <w:jc w:val="both"/>
        <w:rPr>
          <w:rFonts w:ascii="Arial" w:hAnsi="Arial" w:cs="Arial"/>
          <w:b/>
          <w:sz w:val="28"/>
          <w:szCs w:val="24"/>
        </w:rPr>
      </w:pPr>
      <w:r w:rsidRPr="00582FDA">
        <w:rPr>
          <w:rFonts w:ascii="Arial" w:hAnsi="Arial" w:cs="Arial"/>
          <w:b/>
          <w:sz w:val="28"/>
          <w:szCs w:val="24"/>
        </w:rPr>
        <w:t>THE ONLINE PURCHASING DECISION</w:t>
      </w:r>
    </w:p>
    <w:p w:rsidR="00582FDA" w:rsidRDefault="00582FDA" w:rsidP="00582FDA">
      <w:pPr>
        <w:tabs>
          <w:tab w:val="left" w:pos="7155"/>
        </w:tabs>
        <w:ind w:firstLine="851"/>
        <w:jc w:val="both"/>
        <w:rPr>
          <w:rFonts w:ascii="Arial" w:hAnsi="Arial" w:cs="Arial"/>
          <w:sz w:val="24"/>
          <w:szCs w:val="24"/>
        </w:rPr>
      </w:pPr>
      <w:r w:rsidRPr="00582FDA">
        <w:rPr>
          <w:rFonts w:ascii="Arial" w:hAnsi="Arial" w:cs="Arial"/>
          <w:sz w:val="24"/>
          <w:szCs w:val="24"/>
        </w:rPr>
        <w:t>Once online, why do consumers</w:t>
      </w:r>
      <w:r>
        <w:rPr>
          <w:rFonts w:ascii="Arial" w:hAnsi="Arial" w:cs="Arial"/>
          <w:sz w:val="24"/>
          <w:szCs w:val="24"/>
        </w:rPr>
        <w:t xml:space="preserve"> actually purchase a product or </w:t>
      </w:r>
      <w:r w:rsidRPr="00582FDA">
        <w:rPr>
          <w:rFonts w:ascii="Arial" w:hAnsi="Arial" w:cs="Arial"/>
          <w:sz w:val="24"/>
          <w:szCs w:val="24"/>
        </w:rPr>
        <w:t>service at a specific</w:t>
      </w:r>
      <w:r>
        <w:rPr>
          <w:rFonts w:ascii="Arial" w:hAnsi="Arial" w:cs="Arial"/>
          <w:sz w:val="24"/>
          <w:szCs w:val="24"/>
        </w:rPr>
        <w:t xml:space="preserve"> </w:t>
      </w:r>
      <w:r w:rsidRPr="00582FDA">
        <w:rPr>
          <w:rFonts w:ascii="Arial" w:hAnsi="Arial" w:cs="Arial"/>
          <w:sz w:val="24"/>
          <w:szCs w:val="24"/>
        </w:rPr>
        <w:t>site? Among the m</w:t>
      </w:r>
      <w:r>
        <w:rPr>
          <w:rFonts w:ascii="Arial" w:hAnsi="Arial" w:cs="Arial"/>
          <w:sz w:val="24"/>
          <w:szCs w:val="24"/>
        </w:rPr>
        <w:t xml:space="preserve">ost important are price and the </w:t>
      </w:r>
      <w:r w:rsidRPr="00582FDA">
        <w:rPr>
          <w:rFonts w:ascii="Arial" w:hAnsi="Arial" w:cs="Arial"/>
          <w:sz w:val="24"/>
          <w:szCs w:val="24"/>
        </w:rPr>
        <w:t>availability of free s</w:t>
      </w:r>
      <w:r>
        <w:rPr>
          <w:rFonts w:ascii="Arial" w:hAnsi="Arial" w:cs="Arial"/>
          <w:sz w:val="24"/>
          <w:szCs w:val="24"/>
        </w:rPr>
        <w:t xml:space="preserve">hipping. That the seller is someone whom the </w:t>
      </w:r>
      <w:r w:rsidRPr="00582FDA">
        <w:rPr>
          <w:rFonts w:ascii="Arial" w:hAnsi="Arial" w:cs="Arial"/>
          <w:sz w:val="24"/>
          <w:szCs w:val="24"/>
        </w:rPr>
        <w:t>purchaser trusts is al</w:t>
      </w:r>
      <w:r>
        <w:rPr>
          <w:rFonts w:ascii="Arial" w:hAnsi="Arial" w:cs="Arial"/>
          <w:sz w:val="24"/>
          <w:szCs w:val="24"/>
        </w:rPr>
        <w:t xml:space="preserve">so a very important factor. The ability to make a </w:t>
      </w:r>
      <w:r w:rsidRPr="00582FDA">
        <w:rPr>
          <w:rFonts w:ascii="Arial" w:hAnsi="Arial" w:cs="Arial"/>
          <w:sz w:val="24"/>
          <w:szCs w:val="24"/>
        </w:rPr>
        <w:t>purchase without paying tax and the a</w:t>
      </w:r>
      <w:r>
        <w:rPr>
          <w:rFonts w:ascii="Arial" w:hAnsi="Arial" w:cs="Arial"/>
          <w:sz w:val="24"/>
          <w:szCs w:val="24"/>
        </w:rPr>
        <w:t xml:space="preserve">vailability of an online coupon </w:t>
      </w:r>
      <w:r w:rsidRPr="00582FDA">
        <w:rPr>
          <w:rFonts w:ascii="Arial" w:hAnsi="Arial" w:cs="Arial"/>
          <w:sz w:val="24"/>
          <w:szCs w:val="24"/>
        </w:rPr>
        <w:t>are also significant factors.</w:t>
      </w:r>
    </w:p>
    <w:p w:rsidR="008768BB" w:rsidRDefault="008768BB" w:rsidP="008768BB">
      <w:pPr>
        <w:tabs>
          <w:tab w:val="left" w:pos="7155"/>
        </w:tabs>
        <w:ind w:firstLine="851"/>
        <w:jc w:val="both"/>
        <w:rPr>
          <w:rFonts w:ascii="Arial" w:hAnsi="Arial" w:cs="Arial"/>
          <w:sz w:val="24"/>
          <w:szCs w:val="24"/>
        </w:rPr>
      </w:pPr>
      <w:r w:rsidRPr="008768BB">
        <w:rPr>
          <w:rFonts w:ascii="Arial" w:hAnsi="Arial" w:cs="Arial"/>
          <w:sz w:val="24"/>
          <w:szCs w:val="24"/>
        </w:rPr>
        <w:t xml:space="preserve">You also need to consider the </w:t>
      </w:r>
      <w:r>
        <w:rPr>
          <w:rFonts w:ascii="Arial" w:hAnsi="Arial" w:cs="Arial"/>
          <w:sz w:val="24"/>
          <w:szCs w:val="24"/>
        </w:rPr>
        <w:t xml:space="preserve">process that buyers follow when making a purchase </w:t>
      </w:r>
      <w:r w:rsidRPr="008768BB">
        <w:rPr>
          <w:rFonts w:ascii="Arial" w:hAnsi="Arial" w:cs="Arial"/>
          <w:sz w:val="24"/>
          <w:szCs w:val="24"/>
        </w:rPr>
        <w:t>decision, and how t</w:t>
      </w:r>
      <w:r>
        <w:rPr>
          <w:rFonts w:ascii="Arial" w:hAnsi="Arial" w:cs="Arial"/>
          <w:sz w:val="24"/>
          <w:szCs w:val="24"/>
        </w:rPr>
        <w:t xml:space="preserve">he Internet environment affects </w:t>
      </w:r>
      <w:r w:rsidRPr="008768BB">
        <w:rPr>
          <w:rFonts w:ascii="Arial" w:hAnsi="Arial" w:cs="Arial"/>
          <w:sz w:val="24"/>
          <w:szCs w:val="24"/>
        </w:rPr>
        <w:t>consumers’ decisions. There are</w:t>
      </w:r>
      <w:r>
        <w:rPr>
          <w:rFonts w:ascii="Arial" w:hAnsi="Arial" w:cs="Arial"/>
          <w:sz w:val="24"/>
          <w:szCs w:val="24"/>
        </w:rPr>
        <w:t xml:space="preserve"> </w:t>
      </w:r>
      <w:r w:rsidRPr="008768BB">
        <w:rPr>
          <w:rFonts w:ascii="Arial" w:hAnsi="Arial" w:cs="Arial"/>
          <w:sz w:val="24"/>
          <w:szCs w:val="24"/>
        </w:rPr>
        <w:t xml:space="preserve">five </w:t>
      </w:r>
      <w:r>
        <w:rPr>
          <w:rFonts w:ascii="Arial" w:hAnsi="Arial" w:cs="Arial"/>
          <w:sz w:val="24"/>
          <w:szCs w:val="24"/>
        </w:rPr>
        <w:t xml:space="preserve">stages in the consumer decision </w:t>
      </w:r>
      <w:r w:rsidRPr="008768BB">
        <w:rPr>
          <w:rFonts w:ascii="Arial" w:hAnsi="Arial" w:cs="Arial"/>
          <w:sz w:val="24"/>
          <w:szCs w:val="24"/>
        </w:rPr>
        <w:t>process: awareness of need, search for more information,</w:t>
      </w:r>
      <w:r>
        <w:rPr>
          <w:rFonts w:ascii="Arial" w:hAnsi="Arial" w:cs="Arial"/>
          <w:sz w:val="24"/>
          <w:szCs w:val="24"/>
        </w:rPr>
        <w:t xml:space="preserve"> </w:t>
      </w:r>
      <w:r w:rsidRPr="008768BB">
        <w:rPr>
          <w:rFonts w:ascii="Arial" w:hAnsi="Arial" w:cs="Arial"/>
          <w:sz w:val="24"/>
          <w:szCs w:val="24"/>
        </w:rPr>
        <w:t>evaluation of alternatives, the actual purchase decision, and post-purchase</w:t>
      </w:r>
      <w:r>
        <w:rPr>
          <w:rFonts w:ascii="Arial" w:hAnsi="Arial" w:cs="Arial"/>
          <w:sz w:val="24"/>
          <w:szCs w:val="24"/>
        </w:rPr>
        <w:t xml:space="preserve"> contact with the firm. </w:t>
      </w:r>
      <w:r w:rsidRPr="008768BB">
        <w:rPr>
          <w:rFonts w:ascii="Arial" w:hAnsi="Arial" w:cs="Arial"/>
          <w:b/>
          <w:sz w:val="24"/>
          <w:szCs w:val="24"/>
        </w:rPr>
        <w:t>Figure 2</w:t>
      </w:r>
      <w:r w:rsidRPr="008768BB">
        <w:rPr>
          <w:rFonts w:ascii="Arial" w:hAnsi="Arial" w:cs="Arial"/>
          <w:sz w:val="24"/>
          <w:szCs w:val="24"/>
        </w:rPr>
        <w:t xml:space="preserve"> shows the consumer decision process and the types</w:t>
      </w:r>
      <w:r>
        <w:rPr>
          <w:rFonts w:ascii="Arial" w:hAnsi="Arial" w:cs="Arial"/>
          <w:sz w:val="24"/>
          <w:szCs w:val="24"/>
        </w:rPr>
        <w:t xml:space="preserve"> </w:t>
      </w:r>
      <w:r w:rsidRPr="008768BB">
        <w:rPr>
          <w:rFonts w:ascii="Arial" w:hAnsi="Arial" w:cs="Arial"/>
          <w:sz w:val="24"/>
          <w:szCs w:val="24"/>
        </w:rPr>
        <w:t xml:space="preserve">of offline and online marketing communications that support this process and </w:t>
      </w:r>
      <w:r w:rsidRPr="008768BB">
        <w:rPr>
          <w:rFonts w:ascii="Arial" w:hAnsi="Arial" w:cs="Arial"/>
          <w:sz w:val="24"/>
          <w:szCs w:val="24"/>
        </w:rPr>
        <w:lastRenderedPageBreak/>
        <w:t>seek to</w:t>
      </w:r>
      <w:r>
        <w:rPr>
          <w:rFonts w:ascii="Arial" w:hAnsi="Arial" w:cs="Arial"/>
          <w:sz w:val="24"/>
          <w:szCs w:val="24"/>
        </w:rPr>
        <w:t xml:space="preserve"> </w:t>
      </w:r>
      <w:r w:rsidRPr="008768BB">
        <w:rPr>
          <w:rFonts w:ascii="Arial" w:hAnsi="Arial" w:cs="Arial"/>
          <w:sz w:val="24"/>
          <w:szCs w:val="24"/>
        </w:rPr>
        <w:t>influence the consumer before,</w:t>
      </w:r>
      <w:r>
        <w:rPr>
          <w:rFonts w:ascii="Arial" w:hAnsi="Arial" w:cs="Arial"/>
          <w:sz w:val="24"/>
          <w:szCs w:val="24"/>
        </w:rPr>
        <w:t xml:space="preserve"> during, and after the purchase </w:t>
      </w:r>
      <w:r w:rsidRPr="008768BB">
        <w:rPr>
          <w:rFonts w:ascii="Arial" w:hAnsi="Arial" w:cs="Arial"/>
          <w:sz w:val="24"/>
          <w:szCs w:val="24"/>
        </w:rPr>
        <w:t>decision</w:t>
      </w:r>
      <w:r>
        <w:rPr>
          <w:rFonts w:ascii="Arial" w:hAnsi="Arial" w:cs="Arial"/>
          <w:sz w:val="24"/>
          <w:szCs w:val="24"/>
        </w:rPr>
        <w:t>.</w:t>
      </w:r>
    </w:p>
    <w:p w:rsidR="008768BB" w:rsidRDefault="008768BB">
      <w:pPr>
        <w:rPr>
          <w:rFonts w:ascii="Arial" w:hAnsi="Arial" w:cs="Arial"/>
          <w:sz w:val="24"/>
          <w:szCs w:val="24"/>
        </w:rPr>
      </w:pPr>
    </w:p>
    <w:tbl>
      <w:tblPr>
        <w:tblStyle w:val="TableGrid"/>
        <w:tblW w:w="0" w:type="auto"/>
        <w:tblLook w:val="04A0" w:firstRow="1" w:lastRow="0" w:firstColumn="1" w:lastColumn="0" w:noHBand="0" w:noVBand="1"/>
      </w:tblPr>
      <w:tblGrid>
        <w:gridCol w:w="1384"/>
        <w:gridCol w:w="6770"/>
      </w:tblGrid>
      <w:tr w:rsidR="00582FDA" w:rsidTr="00582FDA">
        <w:tc>
          <w:tcPr>
            <w:tcW w:w="1384" w:type="dxa"/>
            <w:vAlign w:val="center"/>
          </w:tcPr>
          <w:p w:rsidR="00582FDA" w:rsidRDefault="00582FDA" w:rsidP="00582FDA">
            <w:pPr>
              <w:tabs>
                <w:tab w:val="left" w:pos="7155"/>
              </w:tabs>
              <w:jc w:val="center"/>
              <w:rPr>
                <w:rFonts w:ascii="Arial" w:hAnsi="Arial" w:cs="Arial"/>
                <w:b/>
                <w:sz w:val="28"/>
                <w:szCs w:val="24"/>
              </w:rPr>
            </w:pPr>
            <w:r>
              <w:rPr>
                <w:rFonts w:ascii="Arial" w:hAnsi="Arial" w:cs="Arial"/>
                <w:b/>
                <w:sz w:val="24"/>
                <w:szCs w:val="24"/>
              </w:rPr>
              <w:t>TABLE</w:t>
            </w:r>
            <w:r w:rsidR="00E8735F">
              <w:rPr>
                <w:rFonts w:ascii="Arial" w:hAnsi="Arial" w:cs="Arial"/>
                <w:b/>
                <w:sz w:val="24"/>
                <w:szCs w:val="24"/>
              </w:rPr>
              <w:t xml:space="preserve"> 2</w:t>
            </w:r>
          </w:p>
        </w:tc>
        <w:tc>
          <w:tcPr>
            <w:tcW w:w="6770" w:type="dxa"/>
          </w:tcPr>
          <w:p w:rsidR="00582FDA" w:rsidRDefault="00582FDA" w:rsidP="00C037F7">
            <w:pPr>
              <w:tabs>
                <w:tab w:val="left" w:pos="7155"/>
              </w:tabs>
              <w:jc w:val="both"/>
              <w:rPr>
                <w:rFonts w:ascii="Arial" w:hAnsi="Arial" w:cs="Arial"/>
                <w:b/>
                <w:sz w:val="28"/>
                <w:szCs w:val="24"/>
              </w:rPr>
            </w:pPr>
            <w:r w:rsidRPr="00582FDA">
              <w:rPr>
                <w:rFonts w:ascii="Arial" w:hAnsi="Arial" w:cs="Arial"/>
                <w:b/>
                <w:sz w:val="28"/>
                <w:szCs w:val="24"/>
              </w:rPr>
              <w:t>WHY CONSUMERS CHOOSE THE ONLINE CHANNEL</w:t>
            </w:r>
          </w:p>
        </w:tc>
      </w:tr>
      <w:tr w:rsidR="00582FDA" w:rsidTr="00C037F7">
        <w:tc>
          <w:tcPr>
            <w:tcW w:w="8154" w:type="dxa"/>
            <w:gridSpan w:val="2"/>
          </w:tcPr>
          <w:p w:rsidR="00582FDA" w:rsidRDefault="00582FDA" w:rsidP="00C037F7">
            <w:pPr>
              <w:tabs>
                <w:tab w:val="left" w:pos="7155"/>
              </w:tabs>
              <w:jc w:val="center"/>
              <w:rPr>
                <w:rFonts w:ascii="Arial" w:hAnsi="Arial" w:cs="Arial"/>
                <w:b/>
                <w:sz w:val="28"/>
                <w:szCs w:val="24"/>
              </w:rPr>
            </w:pPr>
          </w:p>
          <w:p w:rsidR="00582FDA" w:rsidRDefault="005446A0" w:rsidP="00C037F7">
            <w:pPr>
              <w:tabs>
                <w:tab w:val="left" w:pos="7155"/>
              </w:tabs>
              <w:jc w:val="center"/>
              <w:rPr>
                <w:rFonts w:ascii="Arial" w:hAnsi="Arial" w:cs="Arial"/>
                <w:b/>
                <w:sz w:val="28"/>
                <w:szCs w:val="24"/>
              </w:rPr>
            </w:pPr>
            <w:r>
              <w:rPr>
                <w:noProof/>
              </w:rPr>
              <w:drawing>
                <wp:inline distT="0" distB="0" distL="0" distR="0" wp14:anchorId="3F15F62D" wp14:editId="23C673CA">
                  <wp:extent cx="5012678" cy="24654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943" t="28791" r="17308" b="11061"/>
                          <a:stretch/>
                        </pic:blipFill>
                        <pic:spPr bwMode="auto">
                          <a:xfrm>
                            <a:off x="0" y="0"/>
                            <a:ext cx="5012678" cy="2465442"/>
                          </a:xfrm>
                          <a:prstGeom prst="rect">
                            <a:avLst/>
                          </a:prstGeom>
                          <a:ln>
                            <a:noFill/>
                          </a:ln>
                          <a:extLst>
                            <a:ext uri="{53640926-AAD7-44D8-BBD7-CCE9431645EC}">
                              <a14:shadowObscured xmlns:a14="http://schemas.microsoft.com/office/drawing/2010/main"/>
                            </a:ext>
                          </a:extLst>
                        </pic:spPr>
                      </pic:pic>
                    </a:graphicData>
                  </a:graphic>
                </wp:inline>
              </w:drawing>
            </w:r>
          </w:p>
          <w:p w:rsidR="00582FDA" w:rsidRDefault="00582FDA" w:rsidP="00C037F7">
            <w:pPr>
              <w:tabs>
                <w:tab w:val="left" w:pos="7155"/>
              </w:tabs>
              <w:jc w:val="center"/>
              <w:rPr>
                <w:rFonts w:ascii="Arial" w:hAnsi="Arial" w:cs="Arial"/>
                <w:b/>
                <w:sz w:val="28"/>
                <w:szCs w:val="24"/>
              </w:rPr>
            </w:pPr>
          </w:p>
        </w:tc>
      </w:tr>
    </w:tbl>
    <w:p w:rsidR="00582FDA" w:rsidRDefault="00582FDA" w:rsidP="00582FDA">
      <w:pPr>
        <w:tabs>
          <w:tab w:val="left" w:pos="7155"/>
        </w:tabs>
        <w:jc w:val="both"/>
        <w:rPr>
          <w:rFonts w:ascii="Arial" w:hAnsi="Arial" w:cs="Arial"/>
          <w:sz w:val="24"/>
          <w:szCs w:val="24"/>
        </w:rPr>
      </w:pPr>
    </w:p>
    <w:p w:rsidR="005446A0" w:rsidRDefault="008768BB" w:rsidP="00190FE0">
      <w:pPr>
        <w:tabs>
          <w:tab w:val="left" w:pos="7155"/>
        </w:tabs>
        <w:ind w:firstLine="851"/>
        <w:jc w:val="both"/>
        <w:rPr>
          <w:rFonts w:ascii="Arial" w:hAnsi="Arial" w:cs="Arial"/>
          <w:sz w:val="24"/>
          <w:szCs w:val="24"/>
        </w:rPr>
      </w:pPr>
      <w:r w:rsidRPr="008768BB">
        <w:rPr>
          <w:rFonts w:ascii="Arial" w:hAnsi="Arial" w:cs="Arial"/>
          <w:sz w:val="24"/>
          <w:szCs w:val="24"/>
        </w:rPr>
        <w:t>The stages of the consumer dec</w:t>
      </w:r>
      <w:r>
        <w:rPr>
          <w:rFonts w:ascii="Arial" w:hAnsi="Arial" w:cs="Arial"/>
          <w:sz w:val="24"/>
          <w:szCs w:val="24"/>
        </w:rPr>
        <w:t xml:space="preserve">ision process are basically the same whether the </w:t>
      </w:r>
      <w:r w:rsidRPr="008768BB">
        <w:rPr>
          <w:rFonts w:ascii="Arial" w:hAnsi="Arial" w:cs="Arial"/>
          <w:sz w:val="24"/>
          <w:szCs w:val="24"/>
        </w:rPr>
        <w:t>consumer is offline or</w:t>
      </w:r>
      <w:r>
        <w:rPr>
          <w:rFonts w:ascii="Arial" w:hAnsi="Arial" w:cs="Arial"/>
          <w:sz w:val="24"/>
          <w:szCs w:val="24"/>
        </w:rPr>
        <w:t xml:space="preserve"> online. On the other hand, the general model of consumer </w:t>
      </w:r>
      <w:r w:rsidRPr="008768BB">
        <w:rPr>
          <w:rFonts w:ascii="Arial" w:hAnsi="Arial" w:cs="Arial"/>
          <w:sz w:val="24"/>
          <w:szCs w:val="24"/>
        </w:rPr>
        <w:t>behavior req</w:t>
      </w:r>
      <w:r>
        <w:rPr>
          <w:rFonts w:ascii="Arial" w:hAnsi="Arial" w:cs="Arial"/>
          <w:sz w:val="24"/>
          <w:szCs w:val="24"/>
        </w:rPr>
        <w:t xml:space="preserve">uires modification to take into </w:t>
      </w:r>
      <w:r w:rsidRPr="008768BB">
        <w:rPr>
          <w:rFonts w:ascii="Arial" w:hAnsi="Arial" w:cs="Arial"/>
          <w:sz w:val="24"/>
          <w:szCs w:val="24"/>
        </w:rPr>
        <w:t>account new f</w:t>
      </w:r>
      <w:r>
        <w:rPr>
          <w:rFonts w:ascii="Arial" w:hAnsi="Arial" w:cs="Arial"/>
          <w:sz w:val="24"/>
          <w:szCs w:val="24"/>
        </w:rPr>
        <w:t xml:space="preserve">actors, and the unique features </w:t>
      </w:r>
      <w:r w:rsidRPr="008768BB">
        <w:rPr>
          <w:rFonts w:ascii="Arial" w:hAnsi="Arial" w:cs="Arial"/>
          <w:sz w:val="24"/>
          <w:szCs w:val="24"/>
        </w:rPr>
        <w:t>of the Internet that allow new opportunities to in</w:t>
      </w:r>
      <w:r>
        <w:rPr>
          <w:rFonts w:ascii="Arial" w:hAnsi="Arial" w:cs="Arial"/>
          <w:sz w:val="24"/>
          <w:szCs w:val="24"/>
        </w:rPr>
        <w:t xml:space="preserve">teract with the customer online </w:t>
      </w:r>
      <w:r w:rsidRPr="008768BB">
        <w:rPr>
          <w:rFonts w:ascii="Arial" w:hAnsi="Arial" w:cs="Arial"/>
          <w:sz w:val="24"/>
          <w:szCs w:val="24"/>
        </w:rPr>
        <w:t>also need to be accounted f</w:t>
      </w:r>
      <w:r>
        <w:rPr>
          <w:rFonts w:ascii="Arial" w:hAnsi="Arial" w:cs="Arial"/>
          <w:sz w:val="24"/>
          <w:szCs w:val="24"/>
        </w:rPr>
        <w:t xml:space="preserve">or. In </w:t>
      </w:r>
      <w:r w:rsidRPr="008768BB">
        <w:rPr>
          <w:rFonts w:ascii="Arial" w:hAnsi="Arial" w:cs="Arial"/>
          <w:b/>
          <w:sz w:val="24"/>
          <w:szCs w:val="24"/>
        </w:rPr>
        <w:t>Figure 3</w:t>
      </w:r>
      <w:r w:rsidRPr="008768BB">
        <w:rPr>
          <w:rFonts w:ascii="Arial" w:hAnsi="Arial" w:cs="Arial"/>
          <w:sz w:val="24"/>
          <w:szCs w:val="24"/>
        </w:rPr>
        <w:t xml:space="preserve">, we </w:t>
      </w:r>
      <w:r>
        <w:rPr>
          <w:rFonts w:ascii="Arial" w:hAnsi="Arial" w:cs="Arial"/>
          <w:sz w:val="24"/>
          <w:szCs w:val="24"/>
        </w:rPr>
        <w:t xml:space="preserve">have modified the general model of </w:t>
      </w:r>
      <w:r w:rsidRPr="008768BB">
        <w:rPr>
          <w:rFonts w:ascii="Arial" w:hAnsi="Arial" w:cs="Arial"/>
          <w:sz w:val="24"/>
          <w:szCs w:val="24"/>
        </w:rPr>
        <w:t>consumer behavior to focus o</w:t>
      </w:r>
      <w:r>
        <w:rPr>
          <w:rFonts w:ascii="Arial" w:hAnsi="Arial" w:cs="Arial"/>
          <w:sz w:val="24"/>
          <w:szCs w:val="24"/>
        </w:rPr>
        <w:t xml:space="preserve">n user characteristics, product characteristics, and </w:t>
      </w:r>
      <w:r w:rsidRPr="008768BB">
        <w:rPr>
          <w:rFonts w:ascii="Arial" w:hAnsi="Arial" w:cs="Arial"/>
          <w:sz w:val="24"/>
          <w:szCs w:val="24"/>
        </w:rPr>
        <w:t>Web site features, alon</w:t>
      </w:r>
      <w:r>
        <w:rPr>
          <w:rFonts w:ascii="Arial" w:hAnsi="Arial" w:cs="Arial"/>
          <w:sz w:val="24"/>
          <w:szCs w:val="24"/>
        </w:rPr>
        <w:t xml:space="preserve">g with traditional factors such as brand strength and specific </w:t>
      </w:r>
      <w:r w:rsidRPr="008768BB">
        <w:rPr>
          <w:rFonts w:ascii="Arial" w:hAnsi="Arial" w:cs="Arial"/>
          <w:sz w:val="24"/>
          <w:szCs w:val="24"/>
        </w:rPr>
        <w:t>market communications (advertisi</w:t>
      </w:r>
      <w:r>
        <w:rPr>
          <w:rFonts w:ascii="Arial" w:hAnsi="Arial" w:cs="Arial"/>
          <w:sz w:val="24"/>
          <w:szCs w:val="24"/>
        </w:rPr>
        <w:t xml:space="preserve">ng) and </w:t>
      </w:r>
      <w:r w:rsidRPr="008768BB">
        <w:rPr>
          <w:rFonts w:ascii="Arial" w:hAnsi="Arial" w:cs="Arial"/>
          <w:sz w:val="24"/>
          <w:szCs w:val="24"/>
        </w:rPr>
        <w:t>the influ</w:t>
      </w:r>
      <w:r>
        <w:rPr>
          <w:rFonts w:ascii="Arial" w:hAnsi="Arial" w:cs="Arial"/>
          <w:sz w:val="24"/>
          <w:szCs w:val="24"/>
        </w:rPr>
        <w:t xml:space="preserve">ence of both online and offline social networks.  </w:t>
      </w:r>
      <w:r w:rsidRPr="008768BB">
        <w:rPr>
          <w:rFonts w:ascii="Arial" w:hAnsi="Arial" w:cs="Arial"/>
          <w:sz w:val="24"/>
          <w:szCs w:val="24"/>
        </w:rPr>
        <w:t>In the online model, Web site features, alon</w:t>
      </w:r>
      <w:r>
        <w:rPr>
          <w:rFonts w:ascii="Arial" w:hAnsi="Arial" w:cs="Arial"/>
          <w:sz w:val="24"/>
          <w:szCs w:val="24"/>
        </w:rPr>
        <w:t xml:space="preserve">g with consumer skills, product characteristics, </w:t>
      </w:r>
      <w:r w:rsidRPr="008768BB">
        <w:rPr>
          <w:rFonts w:ascii="Arial" w:hAnsi="Arial" w:cs="Arial"/>
          <w:sz w:val="24"/>
          <w:szCs w:val="24"/>
        </w:rPr>
        <w:t>attitudes towards online pu</w:t>
      </w:r>
      <w:r>
        <w:rPr>
          <w:rFonts w:ascii="Arial" w:hAnsi="Arial" w:cs="Arial"/>
          <w:sz w:val="24"/>
          <w:szCs w:val="24"/>
        </w:rPr>
        <w:t xml:space="preserve">rchasing, and perceptions about control over </w:t>
      </w:r>
      <w:r w:rsidRPr="008768BB">
        <w:rPr>
          <w:rFonts w:ascii="Arial" w:hAnsi="Arial" w:cs="Arial"/>
          <w:sz w:val="24"/>
          <w:szCs w:val="24"/>
        </w:rPr>
        <w:t xml:space="preserve">the Web environment come </w:t>
      </w:r>
      <w:r>
        <w:rPr>
          <w:rFonts w:ascii="Arial" w:hAnsi="Arial" w:cs="Arial"/>
          <w:sz w:val="24"/>
          <w:szCs w:val="24"/>
        </w:rPr>
        <w:t xml:space="preserve">to the fore. Web site features include latency (delay in </w:t>
      </w:r>
      <w:r w:rsidRPr="008768BB">
        <w:rPr>
          <w:rFonts w:ascii="Arial" w:hAnsi="Arial" w:cs="Arial"/>
          <w:sz w:val="24"/>
          <w:szCs w:val="24"/>
        </w:rPr>
        <w:t>downloads), na</w:t>
      </w:r>
      <w:r>
        <w:rPr>
          <w:rFonts w:ascii="Arial" w:hAnsi="Arial" w:cs="Arial"/>
          <w:sz w:val="24"/>
          <w:szCs w:val="24"/>
        </w:rPr>
        <w:t xml:space="preserve">vigability, and confidence in a </w:t>
      </w:r>
      <w:r w:rsidRPr="008768BB">
        <w:rPr>
          <w:rFonts w:ascii="Arial" w:hAnsi="Arial" w:cs="Arial"/>
          <w:sz w:val="24"/>
          <w:szCs w:val="24"/>
        </w:rPr>
        <w:t>Web site’</w:t>
      </w:r>
      <w:r>
        <w:rPr>
          <w:rFonts w:ascii="Arial" w:hAnsi="Arial" w:cs="Arial"/>
          <w:sz w:val="24"/>
          <w:szCs w:val="24"/>
        </w:rPr>
        <w:t xml:space="preserve">s security. There are parallels </w:t>
      </w:r>
      <w:r w:rsidRPr="008768BB">
        <w:rPr>
          <w:rFonts w:ascii="Arial" w:hAnsi="Arial" w:cs="Arial"/>
          <w:sz w:val="24"/>
          <w:szCs w:val="24"/>
        </w:rPr>
        <w:t>in the</w:t>
      </w:r>
      <w:r>
        <w:rPr>
          <w:rFonts w:ascii="Arial" w:hAnsi="Arial" w:cs="Arial"/>
          <w:sz w:val="24"/>
          <w:szCs w:val="24"/>
        </w:rPr>
        <w:t xml:space="preserve"> analog world. For instance, it </w:t>
      </w:r>
      <w:r w:rsidRPr="008768BB">
        <w:rPr>
          <w:rFonts w:ascii="Arial" w:hAnsi="Arial" w:cs="Arial"/>
          <w:sz w:val="24"/>
          <w:szCs w:val="24"/>
        </w:rPr>
        <w:t>is well know</w:t>
      </w:r>
      <w:r>
        <w:rPr>
          <w:rFonts w:ascii="Arial" w:hAnsi="Arial" w:cs="Arial"/>
          <w:sz w:val="24"/>
          <w:szCs w:val="24"/>
        </w:rPr>
        <w:t xml:space="preserve">n that consumer behavior can be influenced by store design, </w:t>
      </w:r>
      <w:r w:rsidRPr="008768BB">
        <w:rPr>
          <w:rFonts w:ascii="Arial" w:hAnsi="Arial" w:cs="Arial"/>
          <w:sz w:val="24"/>
          <w:szCs w:val="24"/>
        </w:rPr>
        <w:t>and that understanding the</w:t>
      </w:r>
      <w:r>
        <w:rPr>
          <w:rFonts w:ascii="Arial" w:hAnsi="Arial" w:cs="Arial"/>
          <w:sz w:val="24"/>
          <w:szCs w:val="24"/>
        </w:rPr>
        <w:t xml:space="preserve"> precise movements of consumers through a </w:t>
      </w:r>
      <w:r w:rsidRPr="008768BB">
        <w:rPr>
          <w:rFonts w:ascii="Arial" w:hAnsi="Arial" w:cs="Arial"/>
          <w:sz w:val="24"/>
          <w:szCs w:val="24"/>
        </w:rPr>
        <w:t>physical store can enhance sales if go</w:t>
      </w:r>
      <w:r>
        <w:rPr>
          <w:rFonts w:ascii="Arial" w:hAnsi="Arial" w:cs="Arial"/>
          <w:sz w:val="24"/>
          <w:szCs w:val="24"/>
        </w:rPr>
        <w:t xml:space="preserve">ods and promotions are arranged </w:t>
      </w:r>
      <w:r w:rsidRPr="008768BB">
        <w:rPr>
          <w:rFonts w:ascii="Arial" w:hAnsi="Arial" w:cs="Arial"/>
          <w:sz w:val="24"/>
          <w:szCs w:val="24"/>
        </w:rPr>
        <w:t>along the most likely consumer tracks</w:t>
      </w:r>
      <w:r>
        <w:rPr>
          <w:rFonts w:ascii="Arial" w:hAnsi="Arial" w:cs="Arial"/>
          <w:sz w:val="24"/>
          <w:szCs w:val="24"/>
        </w:rPr>
        <w:t xml:space="preserve">. Consumer skills refers to the knowledge that </w:t>
      </w:r>
      <w:r w:rsidRPr="008768BB">
        <w:rPr>
          <w:rFonts w:ascii="Arial" w:hAnsi="Arial" w:cs="Arial"/>
          <w:sz w:val="24"/>
          <w:szCs w:val="24"/>
        </w:rPr>
        <w:t>consumers have about how to conduct online transactions (which increases with</w:t>
      </w:r>
      <w:r>
        <w:rPr>
          <w:rFonts w:ascii="Arial" w:hAnsi="Arial" w:cs="Arial"/>
          <w:sz w:val="24"/>
          <w:szCs w:val="24"/>
        </w:rPr>
        <w:t xml:space="preserve"> </w:t>
      </w:r>
      <w:r w:rsidRPr="008768BB">
        <w:rPr>
          <w:rFonts w:ascii="Arial" w:hAnsi="Arial" w:cs="Arial"/>
          <w:sz w:val="24"/>
          <w:szCs w:val="24"/>
        </w:rPr>
        <w:t>experience). Product characteristics refers to the fact that some products can be easily</w:t>
      </w:r>
      <w:r w:rsidR="00190FE0">
        <w:rPr>
          <w:rFonts w:ascii="Arial" w:hAnsi="Arial" w:cs="Arial"/>
          <w:sz w:val="24"/>
          <w:szCs w:val="24"/>
        </w:rPr>
        <w:t xml:space="preserve"> </w:t>
      </w:r>
      <w:r w:rsidR="00190FE0" w:rsidRPr="00190FE0">
        <w:rPr>
          <w:rFonts w:ascii="Arial" w:hAnsi="Arial" w:cs="Arial"/>
          <w:sz w:val="24"/>
          <w:szCs w:val="24"/>
        </w:rPr>
        <w:t xml:space="preserve">described, packaged, and shipped over the Internet, </w:t>
      </w:r>
      <w:r w:rsidR="00190FE0">
        <w:rPr>
          <w:rFonts w:ascii="Arial" w:hAnsi="Arial" w:cs="Arial"/>
          <w:sz w:val="24"/>
          <w:szCs w:val="24"/>
        </w:rPr>
        <w:t xml:space="preserve">whereas others cannot. Combined </w:t>
      </w:r>
      <w:r w:rsidR="00190FE0" w:rsidRPr="00190FE0">
        <w:rPr>
          <w:rFonts w:ascii="Arial" w:hAnsi="Arial" w:cs="Arial"/>
          <w:sz w:val="24"/>
          <w:szCs w:val="24"/>
        </w:rPr>
        <w:t xml:space="preserve">with traditional </w:t>
      </w:r>
      <w:r w:rsidR="00190FE0" w:rsidRPr="00190FE0">
        <w:rPr>
          <w:rFonts w:ascii="Arial" w:hAnsi="Arial" w:cs="Arial"/>
          <w:sz w:val="24"/>
          <w:szCs w:val="24"/>
        </w:rPr>
        <w:lastRenderedPageBreak/>
        <w:t>factors, such as brand, advertising, and firm capabilities, these factors</w:t>
      </w:r>
      <w:r w:rsidR="00190FE0">
        <w:rPr>
          <w:rFonts w:ascii="Arial" w:hAnsi="Arial" w:cs="Arial"/>
          <w:sz w:val="24"/>
          <w:szCs w:val="24"/>
        </w:rPr>
        <w:t xml:space="preserve"> lead </w:t>
      </w:r>
      <w:r w:rsidR="00190FE0" w:rsidRPr="00190FE0">
        <w:rPr>
          <w:rFonts w:ascii="Arial" w:hAnsi="Arial" w:cs="Arial"/>
          <w:sz w:val="24"/>
          <w:szCs w:val="24"/>
        </w:rPr>
        <w:t>to specific attitudes about purchasing at a Web site (trust in the Web site and</w:t>
      </w:r>
      <w:r w:rsidR="00190FE0">
        <w:rPr>
          <w:rFonts w:ascii="Arial" w:hAnsi="Arial" w:cs="Arial"/>
          <w:sz w:val="24"/>
          <w:szCs w:val="24"/>
        </w:rPr>
        <w:t xml:space="preserve"> </w:t>
      </w:r>
      <w:r w:rsidR="00190FE0" w:rsidRPr="00190FE0">
        <w:rPr>
          <w:rFonts w:ascii="Arial" w:hAnsi="Arial" w:cs="Arial"/>
          <w:sz w:val="24"/>
          <w:szCs w:val="24"/>
        </w:rPr>
        <w:t>favorable customer experience) and a sense that the consumer can control his or her</w:t>
      </w:r>
      <w:r w:rsidR="00190FE0">
        <w:rPr>
          <w:rFonts w:ascii="Arial" w:hAnsi="Arial" w:cs="Arial"/>
          <w:sz w:val="24"/>
          <w:szCs w:val="24"/>
        </w:rPr>
        <w:t xml:space="preserve"> </w:t>
      </w:r>
      <w:r w:rsidR="00190FE0" w:rsidRPr="00190FE0">
        <w:rPr>
          <w:rFonts w:ascii="Arial" w:hAnsi="Arial" w:cs="Arial"/>
          <w:sz w:val="24"/>
          <w:szCs w:val="24"/>
        </w:rPr>
        <w:t>environment on the Web site.</w:t>
      </w:r>
    </w:p>
    <w:p w:rsidR="00600FF0" w:rsidRDefault="00600FF0" w:rsidP="00600FF0">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1776"/>
        <w:gridCol w:w="6378"/>
      </w:tblGrid>
      <w:tr w:rsidR="00600FF0" w:rsidTr="00600FF0">
        <w:tc>
          <w:tcPr>
            <w:tcW w:w="1384" w:type="dxa"/>
            <w:vAlign w:val="center"/>
          </w:tcPr>
          <w:p w:rsidR="00600FF0" w:rsidRDefault="00600FF0" w:rsidP="00600FF0">
            <w:pPr>
              <w:tabs>
                <w:tab w:val="left" w:pos="7155"/>
              </w:tabs>
              <w:jc w:val="center"/>
              <w:rPr>
                <w:rFonts w:ascii="Arial" w:hAnsi="Arial" w:cs="Arial"/>
                <w:b/>
                <w:sz w:val="28"/>
                <w:szCs w:val="24"/>
              </w:rPr>
            </w:pPr>
            <w:r>
              <w:rPr>
                <w:rFonts w:ascii="Arial" w:hAnsi="Arial" w:cs="Arial"/>
                <w:b/>
                <w:sz w:val="24"/>
                <w:szCs w:val="24"/>
              </w:rPr>
              <w:t>FIGURE 2</w:t>
            </w:r>
          </w:p>
        </w:tc>
        <w:tc>
          <w:tcPr>
            <w:tcW w:w="6770" w:type="dxa"/>
          </w:tcPr>
          <w:p w:rsidR="00600FF0" w:rsidRDefault="00600FF0" w:rsidP="00600FF0">
            <w:pPr>
              <w:tabs>
                <w:tab w:val="left" w:pos="7155"/>
              </w:tabs>
              <w:jc w:val="both"/>
              <w:rPr>
                <w:rFonts w:ascii="Arial" w:hAnsi="Arial" w:cs="Arial"/>
                <w:b/>
                <w:sz w:val="28"/>
                <w:szCs w:val="24"/>
              </w:rPr>
            </w:pPr>
            <w:r w:rsidRPr="00600FF0">
              <w:rPr>
                <w:rFonts w:ascii="Arial" w:hAnsi="Arial" w:cs="Arial"/>
                <w:b/>
                <w:sz w:val="28"/>
                <w:szCs w:val="24"/>
              </w:rPr>
              <w:t xml:space="preserve">THE CONSUMER </w:t>
            </w:r>
            <w:r>
              <w:rPr>
                <w:rFonts w:ascii="Arial" w:hAnsi="Arial" w:cs="Arial"/>
                <w:b/>
                <w:sz w:val="28"/>
                <w:szCs w:val="24"/>
              </w:rPr>
              <w:t xml:space="preserve">DECISION PROCESS AND SUPPORTING </w:t>
            </w:r>
            <w:r w:rsidRPr="00600FF0">
              <w:rPr>
                <w:rFonts w:ascii="Arial" w:hAnsi="Arial" w:cs="Arial"/>
                <w:b/>
                <w:sz w:val="28"/>
                <w:szCs w:val="24"/>
              </w:rPr>
              <w:t>COMMUNICATI ONS</w:t>
            </w:r>
          </w:p>
        </w:tc>
      </w:tr>
      <w:tr w:rsidR="00600FF0" w:rsidTr="00C037F7">
        <w:tc>
          <w:tcPr>
            <w:tcW w:w="8154" w:type="dxa"/>
            <w:gridSpan w:val="2"/>
          </w:tcPr>
          <w:p w:rsidR="00600FF0" w:rsidRDefault="00600FF0" w:rsidP="00C037F7">
            <w:pPr>
              <w:tabs>
                <w:tab w:val="left" w:pos="7155"/>
              </w:tabs>
              <w:jc w:val="center"/>
              <w:rPr>
                <w:rFonts w:ascii="Arial" w:hAnsi="Arial" w:cs="Arial"/>
                <w:b/>
                <w:sz w:val="28"/>
                <w:szCs w:val="24"/>
              </w:rPr>
            </w:pPr>
          </w:p>
          <w:p w:rsidR="00600FF0" w:rsidRDefault="00600FF0" w:rsidP="00C037F7">
            <w:pPr>
              <w:tabs>
                <w:tab w:val="left" w:pos="7155"/>
              </w:tabs>
              <w:jc w:val="center"/>
              <w:rPr>
                <w:rFonts w:ascii="Arial" w:hAnsi="Arial" w:cs="Arial"/>
                <w:b/>
                <w:sz w:val="28"/>
                <w:szCs w:val="24"/>
              </w:rPr>
            </w:pPr>
            <w:r>
              <w:rPr>
                <w:noProof/>
              </w:rPr>
              <w:drawing>
                <wp:inline distT="0" distB="0" distL="0" distR="0" wp14:anchorId="794F0DE5" wp14:editId="502D742A">
                  <wp:extent cx="5076825" cy="260063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467" t="34721" r="17148" b="5701"/>
                          <a:stretch/>
                        </pic:blipFill>
                        <pic:spPr bwMode="auto">
                          <a:xfrm>
                            <a:off x="0" y="0"/>
                            <a:ext cx="5085704" cy="2605178"/>
                          </a:xfrm>
                          <a:prstGeom prst="rect">
                            <a:avLst/>
                          </a:prstGeom>
                          <a:ln>
                            <a:noFill/>
                          </a:ln>
                          <a:extLst>
                            <a:ext uri="{53640926-AAD7-44D8-BBD7-CCE9431645EC}">
                              <a14:shadowObscured xmlns:a14="http://schemas.microsoft.com/office/drawing/2010/main"/>
                            </a:ext>
                          </a:extLst>
                        </pic:spPr>
                      </pic:pic>
                    </a:graphicData>
                  </a:graphic>
                </wp:inline>
              </w:drawing>
            </w:r>
          </w:p>
          <w:p w:rsidR="00600FF0" w:rsidRDefault="00600FF0" w:rsidP="00C037F7">
            <w:pPr>
              <w:tabs>
                <w:tab w:val="left" w:pos="7155"/>
              </w:tabs>
              <w:jc w:val="center"/>
              <w:rPr>
                <w:rFonts w:ascii="Arial" w:hAnsi="Arial" w:cs="Arial"/>
                <w:b/>
                <w:sz w:val="28"/>
                <w:szCs w:val="24"/>
              </w:rPr>
            </w:pPr>
          </w:p>
        </w:tc>
      </w:tr>
    </w:tbl>
    <w:p w:rsidR="00600FF0" w:rsidRDefault="00600FF0" w:rsidP="00600FF0">
      <w:pPr>
        <w:tabs>
          <w:tab w:val="left" w:pos="7155"/>
        </w:tabs>
        <w:jc w:val="both"/>
        <w:rPr>
          <w:rFonts w:ascii="Arial" w:hAnsi="Arial" w:cs="Arial"/>
          <w:sz w:val="24"/>
          <w:szCs w:val="24"/>
        </w:rPr>
      </w:pPr>
    </w:p>
    <w:p w:rsidR="00294E0B" w:rsidRDefault="00321075" w:rsidP="00C037F7">
      <w:pPr>
        <w:tabs>
          <w:tab w:val="left" w:pos="7155"/>
        </w:tabs>
        <w:ind w:firstLine="1134"/>
        <w:jc w:val="both"/>
        <w:rPr>
          <w:rFonts w:ascii="Arial" w:hAnsi="Arial" w:cs="Arial"/>
          <w:sz w:val="24"/>
          <w:szCs w:val="24"/>
        </w:rPr>
      </w:pPr>
      <w:r w:rsidRPr="00321075">
        <w:rPr>
          <w:rFonts w:ascii="Arial" w:hAnsi="Arial" w:cs="Arial"/>
          <w:b/>
          <w:sz w:val="24"/>
          <w:szCs w:val="24"/>
          <w:u w:val="single"/>
        </w:rPr>
        <w:t>Clickstream behavior</w:t>
      </w:r>
      <w:r w:rsidRPr="00321075">
        <w:rPr>
          <w:rFonts w:ascii="Arial" w:hAnsi="Arial" w:cs="Arial"/>
          <w:sz w:val="24"/>
          <w:szCs w:val="24"/>
        </w:rPr>
        <w:t xml:space="preserve"> ref</w:t>
      </w:r>
      <w:r>
        <w:rPr>
          <w:rFonts w:ascii="Arial" w:hAnsi="Arial" w:cs="Arial"/>
          <w:sz w:val="24"/>
          <w:szCs w:val="24"/>
        </w:rPr>
        <w:t xml:space="preserve">ers to the transaction log that </w:t>
      </w:r>
      <w:r w:rsidRPr="00321075">
        <w:rPr>
          <w:rFonts w:ascii="Arial" w:hAnsi="Arial" w:cs="Arial"/>
          <w:sz w:val="24"/>
          <w:szCs w:val="24"/>
        </w:rPr>
        <w:t>consumers establish as</w:t>
      </w:r>
      <w:r>
        <w:rPr>
          <w:rFonts w:ascii="Arial" w:hAnsi="Arial" w:cs="Arial"/>
          <w:sz w:val="24"/>
          <w:szCs w:val="24"/>
        </w:rPr>
        <w:t xml:space="preserve"> </w:t>
      </w:r>
      <w:r w:rsidRPr="00321075">
        <w:rPr>
          <w:rFonts w:ascii="Arial" w:hAnsi="Arial" w:cs="Arial"/>
          <w:sz w:val="24"/>
          <w:szCs w:val="24"/>
        </w:rPr>
        <w:t>they move about</w:t>
      </w:r>
      <w:r>
        <w:rPr>
          <w:rFonts w:ascii="Arial" w:hAnsi="Arial" w:cs="Arial"/>
          <w:sz w:val="24"/>
          <w:szCs w:val="24"/>
        </w:rPr>
        <w:t xml:space="preserve"> the Web, from search engine to </w:t>
      </w:r>
      <w:r w:rsidRPr="00321075">
        <w:rPr>
          <w:rFonts w:ascii="Arial" w:hAnsi="Arial" w:cs="Arial"/>
          <w:sz w:val="24"/>
          <w:szCs w:val="24"/>
        </w:rPr>
        <w:t>a variety o</w:t>
      </w:r>
      <w:r>
        <w:rPr>
          <w:rFonts w:ascii="Arial" w:hAnsi="Arial" w:cs="Arial"/>
          <w:sz w:val="24"/>
          <w:szCs w:val="24"/>
        </w:rPr>
        <w:t xml:space="preserve">f sites, then to a single site, </w:t>
      </w:r>
      <w:r w:rsidRPr="00321075">
        <w:rPr>
          <w:rFonts w:ascii="Arial" w:hAnsi="Arial" w:cs="Arial"/>
          <w:sz w:val="24"/>
          <w:szCs w:val="24"/>
        </w:rPr>
        <w:t>t</w:t>
      </w:r>
      <w:r>
        <w:rPr>
          <w:rFonts w:ascii="Arial" w:hAnsi="Arial" w:cs="Arial"/>
          <w:sz w:val="24"/>
          <w:szCs w:val="24"/>
        </w:rPr>
        <w:t xml:space="preserve">hen to a single page, and then, </w:t>
      </w:r>
      <w:r w:rsidRPr="00321075">
        <w:rPr>
          <w:rFonts w:ascii="Arial" w:hAnsi="Arial" w:cs="Arial"/>
          <w:sz w:val="24"/>
          <w:szCs w:val="24"/>
        </w:rPr>
        <w:t>finally, to a decis</w:t>
      </w:r>
      <w:r>
        <w:rPr>
          <w:rFonts w:ascii="Arial" w:hAnsi="Arial" w:cs="Arial"/>
          <w:sz w:val="24"/>
          <w:szCs w:val="24"/>
        </w:rPr>
        <w:t xml:space="preserve">ion to purchase. These precious moments are similar to </w:t>
      </w:r>
      <w:r w:rsidRPr="00321075">
        <w:rPr>
          <w:rFonts w:ascii="Arial" w:hAnsi="Arial" w:cs="Arial"/>
          <w:sz w:val="24"/>
          <w:szCs w:val="24"/>
        </w:rPr>
        <w:t>“point-of-purchase” moments in</w:t>
      </w:r>
      <w:r>
        <w:rPr>
          <w:rFonts w:ascii="Arial" w:hAnsi="Arial" w:cs="Arial"/>
          <w:sz w:val="24"/>
          <w:szCs w:val="24"/>
        </w:rPr>
        <w:t xml:space="preserve"> traditional retail. A study of over 10,000 </w:t>
      </w:r>
      <w:r w:rsidRPr="00321075">
        <w:rPr>
          <w:rFonts w:ascii="Arial" w:hAnsi="Arial" w:cs="Arial"/>
          <w:sz w:val="24"/>
          <w:szCs w:val="24"/>
        </w:rPr>
        <w:t>visits to an online wine store found that d</w:t>
      </w:r>
      <w:r>
        <w:rPr>
          <w:rFonts w:ascii="Arial" w:hAnsi="Arial" w:cs="Arial"/>
          <w:sz w:val="24"/>
          <w:szCs w:val="24"/>
        </w:rPr>
        <w:t xml:space="preserve">etailed and general clickstream </w:t>
      </w:r>
      <w:r w:rsidRPr="00321075">
        <w:rPr>
          <w:rFonts w:ascii="Arial" w:hAnsi="Arial" w:cs="Arial"/>
          <w:sz w:val="24"/>
          <w:szCs w:val="24"/>
        </w:rPr>
        <w:t xml:space="preserve">behavior were as important as customer </w:t>
      </w:r>
      <w:r>
        <w:rPr>
          <w:rFonts w:ascii="Arial" w:hAnsi="Arial" w:cs="Arial"/>
          <w:sz w:val="24"/>
          <w:szCs w:val="24"/>
        </w:rPr>
        <w:t xml:space="preserve">demographics and prior purchase behavior </w:t>
      </w:r>
      <w:r w:rsidRPr="00321075">
        <w:rPr>
          <w:rFonts w:ascii="Arial" w:hAnsi="Arial" w:cs="Arial"/>
          <w:sz w:val="24"/>
          <w:szCs w:val="24"/>
        </w:rPr>
        <w:t xml:space="preserve">in predicting a current purchase (Van den </w:t>
      </w:r>
      <w:proofErr w:type="spellStart"/>
      <w:r w:rsidRPr="00321075">
        <w:rPr>
          <w:rFonts w:ascii="Arial" w:hAnsi="Arial" w:cs="Arial"/>
          <w:sz w:val="24"/>
          <w:szCs w:val="24"/>
        </w:rPr>
        <w:t>Poel</w:t>
      </w:r>
      <w:proofErr w:type="spellEnd"/>
      <w:r w:rsidRPr="00321075">
        <w:rPr>
          <w:rFonts w:ascii="Arial" w:hAnsi="Arial" w:cs="Arial"/>
          <w:sz w:val="24"/>
          <w:szCs w:val="24"/>
        </w:rPr>
        <w:t xml:space="preserve"> and </w:t>
      </w:r>
      <w:proofErr w:type="spellStart"/>
      <w:r w:rsidRPr="00321075">
        <w:rPr>
          <w:rFonts w:ascii="Arial" w:hAnsi="Arial" w:cs="Arial"/>
          <w:sz w:val="24"/>
          <w:szCs w:val="24"/>
        </w:rPr>
        <w:t>Buckin</w:t>
      </w:r>
      <w:r w:rsidR="00294E0B">
        <w:rPr>
          <w:rFonts w:ascii="Arial" w:hAnsi="Arial" w:cs="Arial"/>
          <w:sz w:val="24"/>
          <w:szCs w:val="24"/>
        </w:rPr>
        <w:t>x</w:t>
      </w:r>
      <w:proofErr w:type="spellEnd"/>
      <w:r w:rsidR="00294E0B">
        <w:rPr>
          <w:rFonts w:ascii="Arial" w:hAnsi="Arial" w:cs="Arial"/>
          <w:sz w:val="24"/>
          <w:szCs w:val="24"/>
        </w:rPr>
        <w:t>, 2005).</w:t>
      </w:r>
    </w:p>
    <w:p w:rsidR="00294E0B" w:rsidRDefault="00294E0B" w:rsidP="00294E0B">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294E0B" w:rsidTr="00294E0B">
        <w:tc>
          <w:tcPr>
            <w:tcW w:w="8154" w:type="dxa"/>
          </w:tcPr>
          <w:p w:rsidR="00294E0B" w:rsidRPr="00294E0B" w:rsidRDefault="00294E0B" w:rsidP="00294E0B">
            <w:pPr>
              <w:tabs>
                <w:tab w:val="left" w:pos="7155"/>
              </w:tabs>
              <w:jc w:val="both"/>
              <w:rPr>
                <w:rFonts w:ascii="Arial" w:hAnsi="Arial" w:cs="Arial"/>
                <w:b/>
                <w:sz w:val="24"/>
                <w:szCs w:val="24"/>
              </w:rPr>
            </w:pPr>
            <w:r>
              <w:rPr>
                <w:rFonts w:ascii="Arial" w:hAnsi="Arial" w:cs="Arial"/>
                <w:b/>
                <w:sz w:val="24"/>
                <w:szCs w:val="24"/>
              </w:rPr>
              <w:t xml:space="preserve">clickstream behavior </w:t>
            </w:r>
            <w:r w:rsidRPr="00294E0B">
              <w:rPr>
                <w:rFonts w:ascii="Arial" w:hAnsi="Arial" w:cs="Arial"/>
                <w:sz w:val="24"/>
                <w:szCs w:val="24"/>
              </w:rPr>
              <w:t>the transaction log that</w:t>
            </w:r>
            <w:r>
              <w:rPr>
                <w:rFonts w:ascii="Arial" w:hAnsi="Arial" w:cs="Arial"/>
                <w:b/>
                <w:sz w:val="24"/>
                <w:szCs w:val="24"/>
              </w:rPr>
              <w:t xml:space="preserve"> </w:t>
            </w:r>
            <w:r w:rsidRPr="00294E0B">
              <w:rPr>
                <w:rFonts w:ascii="Arial" w:hAnsi="Arial" w:cs="Arial"/>
                <w:sz w:val="24"/>
                <w:szCs w:val="24"/>
              </w:rPr>
              <w:t>consumers establish as</w:t>
            </w:r>
            <w:r>
              <w:rPr>
                <w:rFonts w:ascii="Arial" w:hAnsi="Arial" w:cs="Arial"/>
                <w:b/>
                <w:sz w:val="24"/>
                <w:szCs w:val="24"/>
              </w:rPr>
              <w:t xml:space="preserve"> </w:t>
            </w:r>
            <w:r w:rsidRPr="00294E0B">
              <w:rPr>
                <w:rFonts w:ascii="Arial" w:hAnsi="Arial" w:cs="Arial"/>
                <w:sz w:val="24"/>
                <w:szCs w:val="24"/>
              </w:rPr>
              <w:t>they move about the Web</w:t>
            </w:r>
          </w:p>
        </w:tc>
      </w:tr>
    </w:tbl>
    <w:p w:rsidR="00294E0B" w:rsidRDefault="00294E0B" w:rsidP="00294E0B">
      <w:pPr>
        <w:tabs>
          <w:tab w:val="left" w:pos="7155"/>
        </w:tabs>
        <w:jc w:val="both"/>
        <w:rPr>
          <w:rFonts w:ascii="Arial" w:hAnsi="Arial" w:cs="Arial"/>
          <w:sz w:val="24"/>
          <w:szCs w:val="24"/>
        </w:rPr>
      </w:pPr>
    </w:p>
    <w:p w:rsidR="00321075" w:rsidRDefault="006C79FB" w:rsidP="00C037F7">
      <w:pPr>
        <w:tabs>
          <w:tab w:val="left" w:pos="7155"/>
        </w:tabs>
        <w:ind w:firstLine="1134"/>
        <w:jc w:val="both"/>
        <w:rPr>
          <w:rFonts w:ascii="Arial" w:hAnsi="Arial" w:cs="Arial"/>
          <w:sz w:val="24"/>
          <w:szCs w:val="24"/>
        </w:rPr>
      </w:pPr>
      <w:r w:rsidRPr="006C79FB">
        <w:rPr>
          <w:rFonts w:ascii="Arial" w:hAnsi="Arial" w:cs="Arial"/>
          <w:b/>
          <w:sz w:val="24"/>
          <w:szCs w:val="24"/>
          <w:u w:val="single"/>
        </w:rPr>
        <w:t>Clickstream marketing</w:t>
      </w:r>
      <w:r>
        <w:rPr>
          <w:rFonts w:ascii="Arial" w:hAnsi="Arial" w:cs="Arial"/>
          <w:sz w:val="24"/>
          <w:szCs w:val="24"/>
        </w:rPr>
        <w:t xml:space="preserve"> </w:t>
      </w:r>
      <w:r w:rsidR="00321075" w:rsidRPr="00321075">
        <w:rPr>
          <w:rFonts w:ascii="Arial" w:hAnsi="Arial" w:cs="Arial"/>
          <w:sz w:val="24"/>
          <w:szCs w:val="24"/>
        </w:rPr>
        <w:t>takes ma</w:t>
      </w:r>
      <w:r>
        <w:rPr>
          <w:rFonts w:ascii="Arial" w:hAnsi="Arial" w:cs="Arial"/>
          <w:sz w:val="24"/>
          <w:szCs w:val="24"/>
        </w:rPr>
        <w:t xml:space="preserve">ximum advantage of the Internet </w:t>
      </w:r>
      <w:r w:rsidR="00321075" w:rsidRPr="00321075">
        <w:rPr>
          <w:rFonts w:ascii="Arial" w:hAnsi="Arial" w:cs="Arial"/>
          <w:sz w:val="24"/>
          <w:szCs w:val="24"/>
        </w:rPr>
        <w:t>envir</w:t>
      </w:r>
      <w:r>
        <w:rPr>
          <w:rFonts w:ascii="Arial" w:hAnsi="Arial" w:cs="Arial"/>
          <w:sz w:val="24"/>
          <w:szCs w:val="24"/>
        </w:rPr>
        <w:t xml:space="preserve">onment. It presupposes no prior </w:t>
      </w:r>
      <w:r w:rsidR="00321075" w:rsidRPr="00321075">
        <w:rPr>
          <w:rFonts w:ascii="Arial" w:hAnsi="Arial" w:cs="Arial"/>
          <w:sz w:val="24"/>
          <w:szCs w:val="24"/>
        </w:rPr>
        <w:t>“deep” kno</w:t>
      </w:r>
      <w:r>
        <w:rPr>
          <w:rFonts w:ascii="Arial" w:hAnsi="Arial" w:cs="Arial"/>
          <w:sz w:val="24"/>
          <w:szCs w:val="24"/>
        </w:rPr>
        <w:t xml:space="preserve">wledge of the customer </w:t>
      </w:r>
      <w:r w:rsidR="00321075" w:rsidRPr="00321075">
        <w:rPr>
          <w:rFonts w:ascii="Arial" w:hAnsi="Arial" w:cs="Arial"/>
          <w:sz w:val="24"/>
          <w:szCs w:val="24"/>
        </w:rPr>
        <w:t>(and in that sense i</w:t>
      </w:r>
      <w:r>
        <w:rPr>
          <w:rFonts w:ascii="Arial" w:hAnsi="Arial" w:cs="Arial"/>
          <w:sz w:val="24"/>
          <w:szCs w:val="24"/>
        </w:rPr>
        <w:t xml:space="preserve">s “privacy-regarding”), and can be developed </w:t>
      </w:r>
      <w:r w:rsidR="00321075" w:rsidRPr="00321075">
        <w:rPr>
          <w:rFonts w:ascii="Arial" w:hAnsi="Arial" w:cs="Arial"/>
          <w:sz w:val="24"/>
          <w:szCs w:val="24"/>
        </w:rPr>
        <w:t>dynamically as customers use the Interne</w:t>
      </w:r>
      <w:r>
        <w:rPr>
          <w:rFonts w:ascii="Arial" w:hAnsi="Arial" w:cs="Arial"/>
          <w:sz w:val="24"/>
          <w:szCs w:val="24"/>
        </w:rPr>
        <w:t xml:space="preserve">t. For instance, the success of </w:t>
      </w:r>
      <w:r w:rsidR="00321075" w:rsidRPr="00321075">
        <w:rPr>
          <w:rFonts w:ascii="Arial" w:hAnsi="Arial" w:cs="Arial"/>
          <w:sz w:val="24"/>
          <w:szCs w:val="24"/>
        </w:rPr>
        <w:t>search engine marketing (the displa</w:t>
      </w:r>
      <w:r>
        <w:rPr>
          <w:rFonts w:ascii="Arial" w:hAnsi="Arial" w:cs="Arial"/>
          <w:sz w:val="24"/>
          <w:szCs w:val="24"/>
        </w:rPr>
        <w:t xml:space="preserve">y of paid advertisements on Web search pages) is </w:t>
      </w:r>
      <w:r w:rsidR="00321075" w:rsidRPr="00321075">
        <w:rPr>
          <w:rFonts w:ascii="Arial" w:hAnsi="Arial" w:cs="Arial"/>
          <w:sz w:val="24"/>
          <w:szCs w:val="24"/>
        </w:rPr>
        <w:t>based in large part on what the consumer is looking</w:t>
      </w:r>
      <w:r>
        <w:rPr>
          <w:rFonts w:ascii="Arial" w:hAnsi="Arial" w:cs="Arial"/>
          <w:sz w:val="24"/>
          <w:szCs w:val="24"/>
        </w:rPr>
        <w:t xml:space="preserve"> for at the moment and how they </w:t>
      </w:r>
      <w:r w:rsidR="00321075" w:rsidRPr="00321075">
        <w:rPr>
          <w:rFonts w:ascii="Arial" w:hAnsi="Arial" w:cs="Arial"/>
          <w:sz w:val="24"/>
          <w:szCs w:val="24"/>
        </w:rPr>
        <w:t>go about looki</w:t>
      </w:r>
      <w:r>
        <w:rPr>
          <w:rFonts w:ascii="Arial" w:hAnsi="Arial" w:cs="Arial"/>
          <w:sz w:val="24"/>
          <w:szCs w:val="24"/>
        </w:rPr>
        <w:t xml:space="preserve">ng (detailed clickstream data). </w:t>
      </w:r>
      <w:r w:rsidR="00321075" w:rsidRPr="00321075">
        <w:rPr>
          <w:rFonts w:ascii="Arial" w:hAnsi="Arial" w:cs="Arial"/>
          <w:sz w:val="24"/>
          <w:szCs w:val="24"/>
        </w:rPr>
        <w:lastRenderedPageBreak/>
        <w:t>After examining the detailed data, general</w:t>
      </w:r>
      <w:r w:rsidR="00C037F7">
        <w:rPr>
          <w:rFonts w:ascii="Arial" w:hAnsi="Arial" w:cs="Arial"/>
          <w:sz w:val="24"/>
          <w:szCs w:val="24"/>
        </w:rPr>
        <w:t xml:space="preserve"> clickstream data is used (days </w:t>
      </w:r>
      <w:r w:rsidR="00C037F7" w:rsidRPr="00C037F7">
        <w:rPr>
          <w:rFonts w:ascii="Arial" w:hAnsi="Arial" w:cs="Arial"/>
          <w:sz w:val="24"/>
          <w:szCs w:val="24"/>
        </w:rPr>
        <w:t>since last visit,</w:t>
      </w:r>
      <w:r w:rsidR="00C037F7">
        <w:rPr>
          <w:rFonts w:ascii="Arial" w:hAnsi="Arial" w:cs="Arial"/>
          <w:sz w:val="24"/>
          <w:szCs w:val="24"/>
        </w:rPr>
        <w:t xml:space="preserve"> past purchases). If available, demographic </w:t>
      </w:r>
      <w:r w:rsidR="00C037F7" w:rsidRPr="00C037F7">
        <w:rPr>
          <w:rFonts w:ascii="Arial" w:hAnsi="Arial" w:cs="Arial"/>
          <w:sz w:val="24"/>
          <w:szCs w:val="24"/>
        </w:rPr>
        <w:t xml:space="preserve">data is </w:t>
      </w:r>
      <w:r w:rsidR="00C037F7">
        <w:rPr>
          <w:rFonts w:ascii="Arial" w:hAnsi="Arial" w:cs="Arial"/>
          <w:sz w:val="24"/>
          <w:szCs w:val="24"/>
        </w:rPr>
        <w:t>used (region, city, and gender).</w:t>
      </w:r>
    </w:p>
    <w:p w:rsidR="00055B93" w:rsidRDefault="00055B93"/>
    <w:tbl>
      <w:tblPr>
        <w:tblStyle w:val="TableGrid"/>
        <w:tblW w:w="0" w:type="auto"/>
        <w:tblLook w:val="04A0" w:firstRow="1" w:lastRow="0" w:firstColumn="1" w:lastColumn="0" w:noHBand="0" w:noVBand="1"/>
      </w:tblPr>
      <w:tblGrid>
        <w:gridCol w:w="1776"/>
        <w:gridCol w:w="6378"/>
      </w:tblGrid>
      <w:tr w:rsidR="00055B93" w:rsidTr="00055B93">
        <w:tc>
          <w:tcPr>
            <w:tcW w:w="1776" w:type="dxa"/>
            <w:vAlign w:val="center"/>
          </w:tcPr>
          <w:p w:rsidR="00055B93" w:rsidRDefault="00055B93" w:rsidP="000F195F">
            <w:pPr>
              <w:tabs>
                <w:tab w:val="left" w:pos="7155"/>
              </w:tabs>
              <w:jc w:val="center"/>
              <w:rPr>
                <w:rFonts w:ascii="Arial" w:hAnsi="Arial" w:cs="Arial"/>
                <w:b/>
                <w:sz w:val="28"/>
                <w:szCs w:val="24"/>
              </w:rPr>
            </w:pPr>
            <w:r>
              <w:rPr>
                <w:rFonts w:ascii="Arial" w:hAnsi="Arial" w:cs="Arial"/>
                <w:b/>
                <w:sz w:val="24"/>
                <w:szCs w:val="24"/>
              </w:rPr>
              <w:t>FIGURE 3</w:t>
            </w:r>
          </w:p>
        </w:tc>
        <w:tc>
          <w:tcPr>
            <w:tcW w:w="6378" w:type="dxa"/>
          </w:tcPr>
          <w:p w:rsidR="00055B93" w:rsidRDefault="00055B93" w:rsidP="000F195F">
            <w:pPr>
              <w:tabs>
                <w:tab w:val="left" w:pos="7155"/>
              </w:tabs>
              <w:jc w:val="both"/>
              <w:rPr>
                <w:rFonts w:ascii="Arial" w:hAnsi="Arial" w:cs="Arial"/>
                <w:b/>
                <w:sz w:val="28"/>
                <w:szCs w:val="24"/>
              </w:rPr>
            </w:pPr>
            <w:r w:rsidRPr="00055B93">
              <w:rPr>
                <w:rFonts w:ascii="Arial" w:hAnsi="Arial" w:cs="Arial"/>
                <w:b/>
                <w:sz w:val="28"/>
                <w:szCs w:val="24"/>
              </w:rPr>
              <w:t>A MODEL OF ONLINE CONSUMER BEHAVIOR</w:t>
            </w:r>
          </w:p>
        </w:tc>
      </w:tr>
      <w:tr w:rsidR="00055B93" w:rsidTr="000F195F">
        <w:tc>
          <w:tcPr>
            <w:tcW w:w="8154" w:type="dxa"/>
            <w:gridSpan w:val="2"/>
          </w:tcPr>
          <w:p w:rsidR="00055B93" w:rsidRDefault="00055B93" w:rsidP="000F195F">
            <w:pPr>
              <w:tabs>
                <w:tab w:val="left" w:pos="7155"/>
              </w:tabs>
              <w:jc w:val="center"/>
              <w:rPr>
                <w:rFonts w:ascii="Arial" w:hAnsi="Arial" w:cs="Arial"/>
                <w:b/>
                <w:sz w:val="28"/>
                <w:szCs w:val="24"/>
              </w:rPr>
            </w:pPr>
          </w:p>
          <w:p w:rsidR="00055B93" w:rsidRDefault="00055B93" w:rsidP="000F195F">
            <w:pPr>
              <w:tabs>
                <w:tab w:val="left" w:pos="7155"/>
              </w:tabs>
              <w:jc w:val="center"/>
              <w:rPr>
                <w:rFonts w:ascii="Arial" w:hAnsi="Arial" w:cs="Arial"/>
                <w:b/>
                <w:sz w:val="28"/>
                <w:szCs w:val="24"/>
              </w:rPr>
            </w:pPr>
            <w:r>
              <w:rPr>
                <w:noProof/>
              </w:rPr>
              <w:drawing>
                <wp:inline distT="0" distB="0" distL="0" distR="0" wp14:anchorId="11F53CE9" wp14:editId="79E31F53">
                  <wp:extent cx="4521595" cy="3392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019" t="19434" r="33974" b="8494"/>
                          <a:stretch/>
                        </pic:blipFill>
                        <pic:spPr bwMode="auto">
                          <a:xfrm>
                            <a:off x="0" y="0"/>
                            <a:ext cx="4523691" cy="3393812"/>
                          </a:xfrm>
                          <a:prstGeom prst="rect">
                            <a:avLst/>
                          </a:prstGeom>
                          <a:ln>
                            <a:noFill/>
                          </a:ln>
                          <a:extLst>
                            <a:ext uri="{53640926-AAD7-44D8-BBD7-CCE9431645EC}">
                              <a14:shadowObscured xmlns:a14="http://schemas.microsoft.com/office/drawing/2010/main"/>
                            </a:ext>
                          </a:extLst>
                        </pic:spPr>
                      </pic:pic>
                    </a:graphicData>
                  </a:graphic>
                </wp:inline>
              </w:drawing>
            </w:r>
          </w:p>
          <w:p w:rsidR="00055B93" w:rsidRDefault="00055B93" w:rsidP="000F195F">
            <w:pPr>
              <w:tabs>
                <w:tab w:val="left" w:pos="7155"/>
              </w:tabs>
              <w:jc w:val="center"/>
              <w:rPr>
                <w:rFonts w:ascii="Arial" w:hAnsi="Arial" w:cs="Arial"/>
                <w:b/>
                <w:sz w:val="28"/>
                <w:szCs w:val="24"/>
              </w:rPr>
            </w:pPr>
          </w:p>
        </w:tc>
      </w:tr>
    </w:tbl>
    <w:p w:rsidR="00055B93" w:rsidRDefault="00055B93" w:rsidP="00055B93">
      <w:pPr>
        <w:tabs>
          <w:tab w:val="left" w:pos="7155"/>
        </w:tabs>
        <w:jc w:val="both"/>
        <w:rPr>
          <w:rFonts w:ascii="Arial" w:hAnsi="Arial" w:cs="Arial"/>
          <w:i/>
          <w:sz w:val="20"/>
          <w:szCs w:val="24"/>
        </w:rPr>
      </w:pPr>
      <w:r w:rsidRPr="00055B93">
        <w:rPr>
          <w:rFonts w:ascii="Arial" w:hAnsi="Arial" w:cs="Arial"/>
          <w:i/>
          <w:sz w:val="20"/>
          <w:szCs w:val="24"/>
        </w:rPr>
        <w:t>In this general model of online consumer behavior, the decision to purchase is shaped by background demographic factors, several intervening factors, and, finally, influenced greatly by clickstream behavior very near to the precise moment of purchase.</w:t>
      </w:r>
    </w:p>
    <w:p w:rsidR="00055B93" w:rsidRDefault="00055B93" w:rsidP="00055B93">
      <w:pPr>
        <w:tabs>
          <w:tab w:val="left" w:pos="7155"/>
        </w:tabs>
        <w:jc w:val="both"/>
        <w:rPr>
          <w:rFonts w:ascii="Arial" w:hAnsi="Arial" w:cs="Arial"/>
          <w:i/>
          <w:sz w:val="20"/>
          <w:szCs w:val="24"/>
        </w:rPr>
      </w:pPr>
    </w:p>
    <w:p w:rsidR="0070246A" w:rsidRPr="0070246A" w:rsidRDefault="0070246A" w:rsidP="0070246A">
      <w:pPr>
        <w:tabs>
          <w:tab w:val="left" w:pos="7155"/>
        </w:tabs>
        <w:jc w:val="both"/>
        <w:rPr>
          <w:rFonts w:ascii="Arial" w:hAnsi="Arial" w:cs="Arial"/>
          <w:b/>
          <w:sz w:val="24"/>
          <w:szCs w:val="24"/>
        </w:rPr>
      </w:pPr>
      <w:r w:rsidRPr="0070246A">
        <w:rPr>
          <w:rFonts w:ascii="Arial" w:hAnsi="Arial" w:cs="Arial"/>
          <w:b/>
          <w:sz w:val="28"/>
          <w:szCs w:val="24"/>
        </w:rPr>
        <w:t>Shoppers: Browsers and Buyers</w:t>
      </w:r>
    </w:p>
    <w:p w:rsidR="0070246A" w:rsidRDefault="0070246A" w:rsidP="0070246A">
      <w:pPr>
        <w:tabs>
          <w:tab w:val="left" w:pos="7155"/>
        </w:tabs>
        <w:ind w:firstLine="851"/>
        <w:jc w:val="both"/>
        <w:rPr>
          <w:rFonts w:ascii="Arial" w:hAnsi="Arial" w:cs="Arial"/>
          <w:sz w:val="24"/>
          <w:szCs w:val="24"/>
        </w:rPr>
      </w:pPr>
      <w:r w:rsidRPr="0070246A">
        <w:rPr>
          <w:rFonts w:ascii="Arial" w:hAnsi="Arial" w:cs="Arial"/>
          <w:sz w:val="24"/>
          <w:szCs w:val="24"/>
        </w:rPr>
        <w:t>The picture of Internet use s</w:t>
      </w:r>
      <w:r>
        <w:rPr>
          <w:rFonts w:ascii="Arial" w:hAnsi="Arial" w:cs="Arial"/>
          <w:sz w:val="24"/>
          <w:szCs w:val="24"/>
        </w:rPr>
        <w:t xml:space="preserve">ketched in the previous section </w:t>
      </w:r>
      <w:r w:rsidRPr="0070246A">
        <w:rPr>
          <w:rFonts w:ascii="Arial" w:hAnsi="Arial" w:cs="Arial"/>
          <w:sz w:val="24"/>
          <w:szCs w:val="24"/>
        </w:rPr>
        <w:t>emphasizes the complexity</w:t>
      </w:r>
      <w:r>
        <w:rPr>
          <w:rFonts w:ascii="Arial" w:hAnsi="Arial" w:cs="Arial"/>
          <w:sz w:val="24"/>
          <w:szCs w:val="24"/>
        </w:rPr>
        <w:t xml:space="preserve"> </w:t>
      </w:r>
      <w:r w:rsidRPr="0070246A">
        <w:rPr>
          <w:rFonts w:ascii="Arial" w:hAnsi="Arial" w:cs="Arial"/>
          <w:sz w:val="24"/>
          <w:szCs w:val="24"/>
        </w:rPr>
        <w:t>of behavio</w:t>
      </w:r>
      <w:r>
        <w:rPr>
          <w:rFonts w:ascii="Arial" w:hAnsi="Arial" w:cs="Arial"/>
          <w:sz w:val="24"/>
          <w:szCs w:val="24"/>
        </w:rPr>
        <w:t xml:space="preserve">r online. Although the Internet </w:t>
      </w:r>
      <w:r w:rsidRPr="0070246A">
        <w:rPr>
          <w:rFonts w:ascii="Arial" w:hAnsi="Arial" w:cs="Arial"/>
          <w:sz w:val="24"/>
          <w:szCs w:val="24"/>
        </w:rPr>
        <w:t>audience still tends to be concentr</w:t>
      </w:r>
      <w:r>
        <w:rPr>
          <w:rFonts w:ascii="Arial" w:hAnsi="Arial" w:cs="Arial"/>
          <w:sz w:val="24"/>
          <w:szCs w:val="24"/>
        </w:rPr>
        <w:t xml:space="preserve">ated </w:t>
      </w:r>
      <w:r w:rsidRPr="0070246A">
        <w:rPr>
          <w:rFonts w:ascii="Arial" w:hAnsi="Arial" w:cs="Arial"/>
          <w:sz w:val="24"/>
          <w:szCs w:val="24"/>
        </w:rPr>
        <w:t>amo</w:t>
      </w:r>
      <w:r>
        <w:rPr>
          <w:rFonts w:ascii="Arial" w:hAnsi="Arial" w:cs="Arial"/>
          <w:sz w:val="24"/>
          <w:szCs w:val="24"/>
        </w:rPr>
        <w:t xml:space="preserve">ng the </w:t>
      </w:r>
      <w:r w:rsidR="00BF6554">
        <w:rPr>
          <w:rFonts w:ascii="Arial" w:hAnsi="Arial" w:cs="Arial"/>
          <w:sz w:val="24"/>
          <w:szCs w:val="24"/>
        </w:rPr>
        <w:t>well-educated</w:t>
      </w:r>
      <w:r>
        <w:rPr>
          <w:rFonts w:ascii="Arial" w:hAnsi="Arial" w:cs="Arial"/>
          <w:sz w:val="24"/>
          <w:szCs w:val="24"/>
        </w:rPr>
        <w:t xml:space="preserve">, affluent, </w:t>
      </w:r>
      <w:r w:rsidRPr="0070246A">
        <w:rPr>
          <w:rFonts w:ascii="Arial" w:hAnsi="Arial" w:cs="Arial"/>
          <w:sz w:val="24"/>
          <w:szCs w:val="24"/>
        </w:rPr>
        <w:t>and youthful, the au</w:t>
      </w:r>
      <w:r>
        <w:rPr>
          <w:rFonts w:ascii="Arial" w:hAnsi="Arial" w:cs="Arial"/>
          <w:sz w:val="24"/>
          <w:szCs w:val="24"/>
        </w:rPr>
        <w:t xml:space="preserve">dience is increasingly becoming more diverse. </w:t>
      </w:r>
      <w:r w:rsidRPr="0070246A">
        <w:rPr>
          <w:rFonts w:ascii="Arial" w:hAnsi="Arial" w:cs="Arial"/>
          <w:b/>
          <w:sz w:val="24"/>
          <w:szCs w:val="24"/>
        </w:rPr>
        <w:t>Clickstream analysis</w:t>
      </w:r>
      <w:r w:rsidRPr="0070246A">
        <w:rPr>
          <w:rFonts w:ascii="Arial" w:hAnsi="Arial" w:cs="Arial"/>
          <w:sz w:val="24"/>
          <w:szCs w:val="24"/>
        </w:rPr>
        <w:t xml:space="preserve"> shows us that peop</w:t>
      </w:r>
      <w:r>
        <w:rPr>
          <w:rFonts w:ascii="Arial" w:hAnsi="Arial" w:cs="Arial"/>
          <w:sz w:val="24"/>
          <w:szCs w:val="24"/>
        </w:rPr>
        <w:t xml:space="preserve">le go online for many different </w:t>
      </w:r>
      <w:r w:rsidRPr="0070246A">
        <w:rPr>
          <w:rFonts w:ascii="Arial" w:hAnsi="Arial" w:cs="Arial"/>
          <w:sz w:val="24"/>
          <w:szCs w:val="24"/>
        </w:rPr>
        <w:t>reasons. Online shopping is similarly comp</w:t>
      </w:r>
      <w:r>
        <w:rPr>
          <w:rFonts w:ascii="Arial" w:hAnsi="Arial" w:cs="Arial"/>
          <w:sz w:val="24"/>
          <w:szCs w:val="24"/>
        </w:rPr>
        <w:t xml:space="preserve">lex. Beneath the surface of the $362 </w:t>
      </w:r>
      <w:r w:rsidRPr="0070246A">
        <w:rPr>
          <w:rFonts w:ascii="Arial" w:hAnsi="Arial" w:cs="Arial"/>
          <w:sz w:val="24"/>
          <w:szCs w:val="24"/>
        </w:rPr>
        <w:t>billion B2C e-commerce market in 2012</w:t>
      </w:r>
      <w:r>
        <w:rPr>
          <w:rFonts w:ascii="Arial" w:hAnsi="Arial" w:cs="Arial"/>
          <w:sz w:val="24"/>
          <w:szCs w:val="24"/>
        </w:rPr>
        <w:t xml:space="preserve"> are substantial differences in how users shop online.</w:t>
      </w:r>
    </w:p>
    <w:p w:rsidR="0070246A" w:rsidRDefault="0070246A" w:rsidP="0070246A">
      <w:pPr>
        <w:tabs>
          <w:tab w:val="left" w:pos="7155"/>
        </w:tabs>
        <w:ind w:firstLine="851"/>
        <w:jc w:val="both"/>
        <w:rPr>
          <w:rFonts w:ascii="Arial" w:hAnsi="Arial" w:cs="Arial"/>
          <w:sz w:val="24"/>
          <w:szCs w:val="24"/>
        </w:rPr>
      </w:pPr>
      <w:r w:rsidRPr="0070246A">
        <w:rPr>
          <w:rFonts w:ascii="Arial" w:hAnsi="Arial" w:cs="Arial"/>
          <w:sz w:val="24"/>
          <w:szCs w:val="24"/>
        </w:rPr>
        <w:t xml:space="preserve">For instance, as shown in </w:t>
      </w:r>
      <w:r>
        <w:rPr>
          <w:rFonts w:ascii="Arial" w:hAnsi="Arial" w:cs="Arial"/>
          <w:b/>
          <w:sz w:val="24"/>
          <w:szCs w:val="24"/>
        </w:rPr>
        <w:t xml:space="preserve">Figure </w:t>
      </w:r>
      <w:r w:rsidRPr="0070246A">
        <w:rPr>
          <w:rFonts w:ascii="Arial" w:hAnsi="Arial" w:cs="Arial"/>
          <w:b/>
          <w:sz w:val="24"/>
          <w:szCs w:val="24"/>
        </w:rPr>
        <w:t>4</w:t>
      </w:r>
      <w:r>
        <w:rPr>
          <w:rFonts w:ascii="Arial" w:hAnsi="Arial" w:cs="Arial"/>
          <w:sz w:val="24"/>
          <w:szCs w:val="24"/>
        </w:rPr>
        <w:t xml:space="preserve">, about 73% of U.S. Internet users, age 14 </w:t>
      </w:r>
      <w:r w:rsidRPr="0070246A">
        <w:rPr>
          <w:rFonts w:ascii="Arial" w:hAnsi="Arial" w:cs="Arial"/>
          <w:sz w:val="24"/>
          <w:szCs w:val="24"/>
        </w:rPr>
        <w:t xml:space="preserve">and older, are “buyers” </w:t>
      </w:r>
      <w:r>
        <w:rPr>
          <w:rFonts w:ascii="Arial" w:hAnsi="Arial" w:cs="Arial"/>
          <w:sz w:val="24"/>
          <w:szCs w:val="24"/>
        </w:rPr>
        <w:t xml:space="preserve">who actually purchase something entirely online. Another 16% </w:t>
      </w:r>
      <w:r w:rsidRPr="0070246A">
        <w:rPr>
          <w:rFonts w:ascii="Arial" w:hAnsi="Arial" w:cs="Arial"/>
          <w:sz w:val="24"/>
          <w:szCs w:val="24"/>
        </w:rPr>
        <w:t>research pr</w:t>
      </w:r>
      <w:r>
        <w:rPr>
          <w:rFonts w:ascii="Arial" w:hAnsi="Arial" w:cs="Arial"/>
          <w:sz w:val="24"/>
          <w:szCs w:val="24"/>
        </w:rPr>
        <w:t>oducts on the Web (“</w:t>
      </w:r>
      <w:r w:rsidRPr="0070246A">
        <w:rPr>
          <w:rFonts w:ascii="Arial" w:hAnsi="Arial" w:cs="Arial"/>
          <w:b/>
          <w:sz w:val="24"/>
          <w:szCs w:val="24"/>
        </w:rPr>
        <w:t>browsers</w:t>
      </w:r>
      <w:r>
        <w:rPr>
          <w:rFonts w:ascii="Arial" w:hAnsi="Arial" w:cs="Arial"/>
          <w:sz w:val="24"/>
          <w:szCs w:val="24"/>
        </w:rPr>
        <w:t xml:space="preserve">”), </w:t>
      </w:r>
      <w:r w:rsidRPr="0070246A">
        <w:rPr>
          <w:rFonts w:ascii="Arial" w:hAnsi="Arial" w:cs="Arial"/>
          <w:sz w:val="24"/>
          <w:szCs w:val="24"/>
        </w:rPr>
        <w:t xml:space="preserve">but purchase </w:t>
      </w:r>
      <w:r>
        <w:rPr>
          <w:rFonts w:ascii="Arial" w:hAnsi="Arial" w:cs="Arial"/>
          <w:sz w:val="24"/>
          <w:szCs w:val="24"/>
        </w:rPr>
        <w:t xml:space="preserve">them offline. With the teen and adult U.S. Internet audience </w:t>
      </w:r>
      <w:r w:rsidRPr="0070246A">
        <w:rPr>
          <w:rFonts w:ascii="Arial" w:hAnsi="Arial" w:cs="Arial"/>
          <w:sz w:val="24"/>
          <w:szCs w:val="24"/>
        </w:rPr>
        <w:t>(14 years or older) estimated at about 213 million in 2013,</w:t>
      </w:r>
      <w:r>
        <w:rPr>
          <w:rFonts w:ascii="Arial" w:hAnsi="Arial" w:cs="Arial"/>
          <w:sz w:val="24"/>
          <w:szCs w:val="24"/>
        </w:rPr>
        <w:t xml:space="preserve"> online shoppers </w:t>
      </w:r>
      <w:r w:rsidRPr="0070246A">
        <w:rPr>
          <w:rFonts w:ascii="Arial" w:hAnsi="Arial" w:cs="Arial"/>
          <w:sz w:val="24"/>
          <w:szCs w:val="24"/>
        </w:rPr>
        <w:t xml:space="preserve">(the combination of buyers and browsers, </w:t>
      </w:r>
      <w:proofErr w:type="spellStart"/>
      <w:r w:rsidRPr="0070246A">
        <w:rPr>
          <w:rFonts w:ascii="Arial" w:hAnsi="Arial" w:cs="Arial"/>
          <w:sz w:val="24"/>
          <w:szCs w:val="24"/>
        </w:rPr>
        <w:t>totalling</w:t>
      </w:r>
      <w:proofErr w:type="spellEnd"/>
      <w:r w:rsidRPr="0070246A">
        <w:rPr>
          <w:rFonts w:ascii="Arial" w:hAnsi="Arial" w:cs="Arial"/>
          <w:sz w:val="24"/>
          <w:szCs w:val="24"/>
        </w:rPr>
        <w:t xml:space="preserve"> 89%) add up to a</w:t>
      </w:r>
      <w:r>
        <w:rPr>
          <w:rFonts w:ascii="Arial" w:hAnsi="Arial" w:cs="Arial"/>
          <w:sz w:val="24"/>
          <w:szCs w:val="24"/>
        </w:rPr>
        <w:t xml:space="preserve"> </w:t>
      </w:r>
      <w:r w:rsidRPr="0070246A">
        <w:rPr>
          <w:rFonts w:ascii="Arial" w:hAnsi="Arial" w:cs="Arial"/>
          <w:sz w:val="24"/>
          <w:szCs w:val="24"/>
        </w:rPr>
        <w:lastRenderedPageBreak/>
        <w:t>market size of almost 190 million cons</w:t>
      </w:r>
      <w:r>
        <w:rPr>
          <w:rFonts w:ascii="Arial" w:hAnsi="Arial" w:cs="Arial"/>
          <w:sz w:val="24"/>
          <w:szCs w:val="24"/>
        </w:rPr>
        <w:t>umers. Most marketers find this number exciting.</w:t>
      </w:r>
    </w:p>
    <w:p w:rsidR="0070246A" w:rsidRDefault="0070246A" w:rsidP="0070246A">
      <w:pPr>
        <w:tabs>
          <w:tab w:val="left" w:pos="7155"/>
        </w:tabs>
        <w:ind w:firstLine="851"/>
        <w:jc w:val="both"/>
        <w:rPr>
          <w:rFonts w:ascii="Arial" w:hAnsi="Arial" w:cs="Arial"/>
          <w:sz w:val="24"/>
          <w:szCs w:val="24"/>
        </w:rPr>
      </w:pPr>
      <w:r w:rsidRPr="0070246A">
        <w:rPr>
          <w:rFonts w:ascii="Arial" w:hAnsi="Arial" w:cs="Arial"/>
          <w:sz w:val="24"/>
          <w:szCs w:val="24"/>
        </w:rPr>
        <w:t>The significance of online browsin</w:t>
      </w:r>
      <w:r>
        <w:rPr>
          <w:rFonts w:ascii="Arial" w:hAnsi="Arial" w:cs="Arial"/>
          <w:sz w:val="24"/>
          <w:szCs w:val="24"/>
        </w:rPr>
        <w:t xml:space="preserve">g for offline purchasing should not be underestimated. </w:t>
      </w:r>
      <w:r w:rsidRPr="0070246A">
        <w:rPr>
          <w:rFonts w:ascii="Arial" w:hAnsi="Arial" w:cs="Arial"/>
          <w:sz w:val="24"/>
          <w:szCs w:val="24"/>
        </w:rPr>
        <w:t>Although it is difficult to precisely meas</w:t>
      </w:r>
      <w:r>
        <w:rPr>
          <w:rFonts w:ascii="Arial" w:hAnsi="Arial" w:cs="Arial"/>
          <w:sz w:val="24"/>
          <w:szCs w:val="24"/>
        </w:rPr>
        <w:t xml:space="preserve">ure the amount of offline sales </w:t>
      </w:r>
      <w:r w:rsidRPr="0070246A">
        <w:rPr>
          <w:rFonts w:ascii="Arial" w:hAnsi="Arial" w:cs="Arial"/>
          <w:sz w:val="24"/>
          <w:szCs w:val="24"/>
        </w:rPr>
        <w:t>that occur because of online product research, sever</w:t>
      </w:r>
      <w:r>
        <w:rPr>
          <w:rFonts w:ascii="Arial" w:hAnsi="Arial" w:cs="Arial"/>
          <w:sz w:val="24"/>
          <w:szCs w:val="24"/>
        </w:rPr>
        <w:t xml:space="preserve">al different studies have found </w:t>
      </w:r>
      <w:r w:rsidRPr="0070246A">
        <w:rPr>
          <w:rFonts w:ascii="Arial" w:hAnsi="Arial" w:cs="Arial"/>
          <w:sz w:val="24"/>
          <w:szCs w:val="24"/>
        </w:rPr>
        <w:t xml:space="preserve">that about one-third of all offline retail purchasing </w:t>
      </w:r>
      <w:r>
        <w:rPr>
          <w:rFonts w:ascii="Arial" w:hAnsi="Arial" w:cs="Arial"/>
          <w:sz w:val="24"/>
          <w:szCs w:val="24"/>
        </w:rPr>
        <w:t xml:space="preserve">is influenced by online product </w:t>
      </w:r>
      <w:r w:rsidRPr="0070246A">
        <w:rPr>
          <w:rFonts w:ascii="Arial" w:hAnsi="Arial" w:cs="Arial"/>
          <w:sz w:val="24"/>
          <w:szCs w:val="24"/>
        </w:rPr>
        <w:t>research, blogs, banner ads, and other Internet exposur</w:t>
      </w:r>
      <w:r>
        <w:rPr>
          <w:rFonts w:ascii="Arial" w:hAnsi="Arial" w:cs="Arial"/>
          <w:sz w:val="24"/>
          <w:szCs w:val="24"/>
        </w:rPr>
        <w:t xml:space="preserve">e. The offline influence varies by product. This </w:t>
      </w:r>
      <w:r w:rsidRPr="0070246A">
        <w:rPr>
          <w:rFonts w:ascii="Arial" w:hAnsi="Arial" w:cs="Arial"/>
          <w:sz w:val="24"/>
          <w:szCs w:val="24"/>
        </w:rPr>
        <w:t>amounts to about $1.3 trillion in annual reta</w:t>
      </w:r>
      <w:r>
        <w:rPr>
          <w:rFonts w:ascii="Arial" w:hAnsi="Arial" w:cs="Arial"/>
          <w:sz w:val="24"/>
          <w:szCs w:val="24"/>
        </w:rPr>
        <w:t xml:space="preserve">il sales, a truly extraordinary </w:t>
      </w:r>
      <w:r w:rsidRPr="0070246A">
        <w:rPr>
          <w:rFonts w:ascii="Arial" w:hAnsi="Arial" w:cs="Arial"/>
          <w:sz w:val="24"/>
          <w:szCs w:val="24"/>
        </w:rPr>
        <w:t>number. By 2015, Forrester predicts t</w:t>
      </w:r>
      <w:r>
        <w:rPr>
          <w:rFonts w:ascii="Arial" w:hAnsi="Arial" w:cs="Arial"/>
          <w:sz w:val="24"/>
          <w:szCs w:val="24"/>
        </w:rPr>
        <w:t xml:space="preserve">hat more than 50% of all retail commerce </w:t>
      </w:r>
      <w:r w:rsidRPr="0070246A">
        <w:rPr>
          <w:rFonts w:ascii="Arial" w:hAnsi="Arial" w:cs="Arial"/>
          <w:sz w:val="24"/>
          <w:szCs w:val="24"/>
        </w:rPr>
        <w:t>in the United States will be influenced by the W</w:t>
      </w:r>
      <w:r>
        <w:rPr>
          <w:rFonts w:ascii="Arial" w:hAnsi="Arial" w:cs="Arial"/>
          <w:sz w:val="24"/>
          <w:szCs w:val="24"/>
        </w:rPr>
        <w:t>eb (Forrester Research, 2012a).</w:t>
      </w:r>
    </w:p>
    <w:p w:rsidR="00157581" w:rsidRDefault="00157581" w:rsidP="00157581">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1776"/>
        <w:gridCol w:w="6378"/>
      </w:tblGrid>
      <w:tr w:rsidR="00157581" w:rsidTr="000F195F">
        <w:tc>
          <w:tcPr>
            <w:tcW w:w="1776" w:type="dxa"/>
            <w:vAlign w:val="center"/>
          </w:tcPr>
          <w:p w:rsidR="00157581" w:rsidRDefault="00157581" w:rsidP="000F195F">
            <w:pPr>
              <w:tabs>
                <w:tab w:val="left" w:pos="7155"/>
              </w:tabs>
              <w:jc w:val="center"/>
              <w:rPr>
                <w:rFonts w:ascii="Arial" w:hAnsi="Arial" w:cs="Arial"/>
                <w:b/>
                <w:sz w:val="28"/>
                <w:szCs w:val="24"/>
              </w:rPr>
            </w:pPr>
            <w:r>
              <w:rPr>
                <w:rFonts w:ascii="Arial" w:hAnsi="Arial" w:cs="Arial"/>
                <w:b/>
                <w:sz w:val="24"/>
                <w:szCs w:val="24"/>
              </w:rPr>
              <w:t>FIGURE 4</w:t>
            </w:r>
          </w:p>
        </w:tc>
        <w:tc>
          <w:tcPr>
            <w:tcW w:w="6378" w:type="dxa"/>
          </w:tcPr>
          <w:p w:rsidR="00157581" w:rsidRDefault="00157581" w:rsidP="000F195F">
            <w:pPr>
              <w:tabs>
                <w:tab w:val="left" w:pos="7155"/>
              </w:tabs>
              <w:jc w:val="both"/>
              <w:rPr>
                <w:rFonts w:ascii="Arial" w:hAnsi="Arial" w:cs="Arial"/>
                <w:b/>
                <w:sz w:val="28"/>
                <w:szCs w:val="24"/>
              </w:rPr>
            </w:pPr>
            <w:r w:rsidRPr="00157581">
              <w:rPr>
                <w:rFonts w:ascii="Arial" w:hAnsi="Arial" w:cs="Arial"/>
                <w:b/>
                <w:sz w:val="28"/>
                <w:szCs w:val="24"/>
              </w:rPr>
              <w:t>ONLINE SHOPPERS AND BUYERS</w:t>
            </w:r>
          </w:p>
        </w:tc>
      </w:tr>
      <w:tr w:rsidR="00157581" w:rsidTr="000F195F">
        <w:tc>
          <w:tcPr>
            <w:tcW w:w="8154" w:type="dxa"/>
            <w:gridSpan w:val="2"/>
          </w:tcPr>
          <w:p w:rsidR="00157581" w:rsidRDefault="00157581" w:rsidP="000F195F">
            <w:pPr>
              <w:tabs>
                <w:tab w:val="left" w:pos="7155"/>
              </w:tabs>
              <w:jc w:val="center"/>
              <w:rPr>
                <w:rFonts w:ascii="Arial" w:hAnsi="Arial" w:cs="Arial"/>
                <w:b/>
                <w:sz w:val="28"/>
                <w:szCs w:val="24"/>
              </w:rPr>
            </w:pPr>
          </w:p>
          <w:p w:rsidR="00157581" w:rsidRDefault="00157581" w:rsidP="000F195F">
            <w:pPr>
              <w:tabs>
                <w:tab w:val="left" w:pos="7155"/>
              </w:tabs>
              <w:jc w:val="center"/>
              <w:rPr>
                <w:rFonts w:ascii="Arial" w:hAnsi="Arial" w:cs="Arial"/>
                <w:b/>
                <w:sz w:val="28"/>
                <w:szCs w:val="24"/>
              </w:rPr>
            </w:pPr>
            <w:r>
              <w:rPr>
                <w:noProof/>
              </w:rPr>
              <w:drawing>
                <wp:inline distT="0" distB="0" distL="0" distR="0" wp14:anchorId="19600EF2" wp14:editId="0B9DCC7E">
                  <wp:extent cx="4893515" cy="16002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339" t="39623" r="11700" b="16192"/>
                          <a:stretch/>
                        </pic:blipFill>
                        <pic:spPr bwMode="auto">
                          <a:xfrm>
                            <a:off x="0" y="0"/>
                            <a:ext cx="4893515" cy="1600200"/>
                          </a:xfrm>
                          <a:prstGeom prst="rect">
                            <a:avLst/>
                          </a:prstGeom>
                          <a:ln>
                            <a:noFill/>
                          </a:ln>
                          <a:extLst>
                            <a:ext uri="{53640926-AAD7-44D8-BBD7-CCE9431645EC}">
                              <a14:shadowObscured xmlns:a14="http://schemas.microsoft.com/office/drawing/2010/main"/>
                            </a:ext>
                          </a:extLst>
                        </pic:spPr>
                      </pic:pic>
                    </a:graphicData>
                  </a:graphic>
                </wp:inline>
              </w:drawing>
            </w:r>
          </w:p>
          <w:p w:rsidR="00157581" w:rsidRDefault="00157581" w:rsidP="000F195F">
            <w:pPr>
              <w:tabs>
                <w:tab w:val="left" w:pos="7155"/>
              </w:tabs>
              <w:jc w:val="center"/>
              <w:rPr>
                <w:rFonts w:ascii="Arial" w:hAnsi="Arial" w:cs="Arial"/>
                <w:b/>
                <w:sz w:val="28"/>
                <w:szCs w:val="24"/>
              </w:rPr>
            </w:pPr>
          </w:p>
        </w:tc>
      </w:tr>
    </w:tbl>
    <w:p w:rsidR="00616211" w:rsidRPr="00616211" w:rsidRDefault="00616211" w:rsidP="00616211">
      <w:pPr>
        <w:tabs>
          <w:tab w:val="left" w:pos="7155"/>
        </w:tabs>
        <w:jc w:val="both"/>
        <w:rPr>
          <w:rFonts w:ascii="Arial" w:hAnsi="Arial" w:cs="Arial"/>
          <w:i/>
          <w:sz w:val="20"/>
          <w:szCs w:val="24"/>
        </w:rPr>
      </w:pPr>
      <w:r w:rsidRPr="00616211">
        <w:rPr>
          <w:rFonts w:ascii="Arial" w:hAnsi="Arial" w:cs="Arial"/>
          <w:i/>
          <w:sz w:val="20"/>
          <w:szCs w:val="24"/>
        </w:rPr>
        <w:t>About 89% of U.S Internet users, age 14 and older, shop online, either by researching products or by purchasing products online. The percentage of those actually purchasing has increased to about 73%. Only about 11% do not buy or shop online.</w:t>
      </w:r>
    </w:p>
    <w:p w:rsidR="00157581" w:rsidRPr="00616211" w:rsidRDefault="00616211" w:rsidP="00616211">
      <w:pPr>
        <w:tabs>
          <w:tab w:val="left" w:pos="7155"/>
        </w:tabs>
        <w:jc w:val="both"/>
        <w:rPr>
          <w:rFonts w:ascii="Arial" w:hAnsi="Arial" w:cs="Arial"/>
          <w:sz w:val="20"/>
          <w:szCs w:val="24"/>
        </w:rPr>
      </w:pPr>
      <w:r w:rsidRPr="00616211">
        <w:rPr>
          <w:rFonts w:ascii="Arial" w:hAnsi="Arial" w:cs="Arial"/>
          <w:i/>
          <w:sz w:val="20"/>
          <w:szCs w:val="24"/>
        </w:rPr>
        <w:t xml:space="preserve">SOURCE: Based on data from </w:t>
      </w:r>
      <w:proofErr w:type="spellStart"/>
      <w:r w:rsidRPr="00616211">
        <w:rPr>
          <w:rFonts w:ascii="Arial" w:hAnsi="Arial" w:cs="Arial"/>
          <w:i/>
          <w:sz w:val="20"/>
          <w:szCs w:val="24"/>
        </w:rPr>
        <w:t>eMarketer</w:t>
      </w:r>
      <w:proofErr w:type="spellEnd"/>
      <w:r w:rsidRPr="00616211">
        <w:rPr>
          <w:rFonts w:ascii="Arial" w:hAnsi="Arial" w:cs="Arial"/>
          <w:i/>
          <w:sz w:val="20"/>
          <w:szCs w:val="24"/>
        </w:rPr>
        <w:t>, Inc., 2013g</w:t>
      </w:r>
    </w:p>
    <w:p w:rsidR="00616211" w:rsidRDefault="00616211" w:rsidP="0070246A">
      <w:pPr>
        <w:tabs>
          <w:tab w:val="left" w:pos="7155"/>
        </w:tabs>
        <w:ind w:firstLine="851"/>
        <w:jc w:val="both"/>
        <w:rPr>
          <w:rFonts w:ascii="Arial" w:hAnsi="Arial" w:cs="Arial"/>
          <w:sz w:val="24"/>
          <w:szCs w:val="24"/>
        </w:rPr>
      </w:pPr>
    </w:p>
    <w:p w:rsidR="00CA5907" w:rsidRPr="00CA5907" w:rsidRDefault="0070246A" w:rsidP="00CA5907">
      <w:pPr>
        <w:tabs>
          <w:tab w:val="left" w:pos="7155"/>
        </w:tabs>
        <w:ind w:firstLine="851"/>
        <w:jc w:val="both"/>
        <w:rPr>
          <w:rFonts w:ascii="Arial" w:hAnsi="Arial" w:cs="Arial"/>
          <w:sz w:val="24"/>
          <w:szCs w:val="24"/>
        </w:rPr>
      </w:pPr>
      <w:r w:rsidRPr="0070246A">
        <w:rPr>
          <w:rFonts w:ascii="Arial" w:hAnsi="Arial" w:cs="Arial"/>
          <w:sz w:val="24"/>
          <w:szCs w:val="24"/>
        </w:rPr>
        <w:t>E-commerce is a major c</w:t>
      </w:r>
      <w:r>
        <w:rPr>
          <w:rFonts w:ascii="Arial" w:hAnsi="Arial" w:cs="Arial"/>
          <w:sz w:val="24"/>
          <w:szCs w:val="24"/>
        </w:rPr>
        <w:t xml:space="preserve">onduit and generator of offline commerce. The reverse </w:t>
      </w:r>
      <w:r w:rsidRPr="0070246A">
        <w:rPr>
          <w:rFonts w:ascii="Arial" w:hAnsi="Arial" w:cs="Arial"/>
          <w:sz w:val="24"/>
          <w:szCs w:val="24"/>
        </w:rPr>
        <w:t>is also true: onli</w:t>
      </w:r>
      <w:r>
        <w:rPr>
          <w:rFonts w:ascii="Arial" w:hAnsi="Arial" w:cs="Arial"/>
          <w:sz w:val="24"/>
          <w:szCs w:val="24"/>
        </w:rPr>
        <w:t xml:space="preserve">ne traffic is driven by offline </w:t>
      </w:r>
      <w:r w:rsidRPr="0070246A">
        <w:rPr>
          <w:rFonts w:ascii="Arial" w:hAnsi="Arial" w:cs="Arial"/>
          <w:sz w:val="24"/>
          <w:szCs w:val="24"/>
        </w:rPr>
        <w:t>brands and shopping. While online</w:t>
      </w:r>
      <w:r w:rsidR="00CA5907">
        <w:rPr>
          <w:rFonts w:ascii="Arial" w:hAnsi="Arial" w:cs="Arial"/>
          <w:sz w:val="24"/>
          <w:szCs w:val="24"/>
        </w:rPr>
        <w:t xml:space="preserve"> </w:t>
      </w:r>
      <w:r w:rsidR="00CA5907" w:rsidRPr="00CA5907">
        <w:rPr>
          <w:rFonts w:ascii="Arial" w:hAnsi="Arial" w:cs="Arial"/>
          <w:sz w:val="24"/>
          <w:szCs w:val="24"/>
        </w:rPr>
        <w:t>research influences offline purchases, it is also the ca</w:t>
      </w:r>
      <w:r w:rsidR="00CA5907">
        <w:rPr>
          <w:rFonts w:ascii="Arial" w:hAnsi="Arial" w:cs="Arial"/>
          <w:sz w:val="24"/>
          <w:szCs w:val="24"/>
        </w:rPr>
        <w:t xml:space="preserve">se that offline marketing media heavily influence online </w:t>
      </w:r>
      <w:r w:rsidR="00CA5907" w:rsidRPr="00CA5907">
        <w:rPr>
          <w:rFonts w:ascii="Arial" w:hAnsi="Arial" w:cs="Arial"/>
          <w:sz w:val="24"/>
          <w:szCs w:val="24"/>
        </w:rPr>
        <w:t>behavior including sales. Traditional print media (magazines</w:t>
      </w:r>
      <w:r w:rsidR="00CA5907">
        <w:rPr>
          <w:rFonts w:ascii="Arial" w:hAnsi="Arial" w:cs="Arial"/>
          <w:sz w:val="24"/>
          <w:szCs w:val="24"/>
        </w:rPr>
        <w:t xml:space="preserve"> </w:t>
      </w:r>
      <w:r w:rsidR="00CA5907" w:rsidRPr="00CA5907">
        <w:rPr>
          <w:rFonts w:ascii="Arial" w:hAnsi="Arial" w:cs="Arial"/>
          <w:sz w:val="24"/>
          <w:szCs w:val="24"/>
        </w:rPr>
        <w:t>and newspapers) and television are by far the most powerful media for reaching and</w:t>
      </w:r>
      <w:r w:rsidR="00CA5907">
        <w:rPr>
          <w:rFonts w:ascii="Arial" w:hAnsi="Arial" w:cs="Arial"/>
          <w:sz w:val="24"/>
          <w:szCs w:val="24"/>
        </w:rPr>
        <w:t xml:space="preserve"> </w:t>
      </w:r>
      <w:r w:rsidR="00CA5907" w:rsidRPr="00CA5907">
        <w:rPr>
          <w:rFonts w:ascii="Arial" w:hAnsi="Arial" w:cs="Arial"/>
          <w:sz w:val="24"/>
          <w:szCs w:val="24"/>
        </w:rPr>
        <w:t>engaging consumers with</w:t>
      </w:r>
      <w:r w:rsidR="00CA5907">
        <w:rPr>
          <w:rFonts w:ascii="Arial" w:hAnsi="Arial" w:cs="Arial"/>
          <w:sz w:val="24"/>
          <w:szCs w:val="24"/>
        </w:rPr>
        <w:t xml:space="preserve"> information about new products </w:t>
      </w:r>
      <w:r w:rsidR="00CA5907" w:rsidRPr="00CA5907">
        <w:rPr>
          <w:rFonts w:ascii="Arial" w:hAnsi="Arial" w:cs="Arial"/>
          <w:sz w:val="24"/>
          <w:szCs w:val="24"/>
        </w:rPr>
        <w:t>and directing them to the</w:t>
      </w:r>
      <w:r w:rsidR="00CA5907">
        <w:rPr>
          <w:rFonts w:ascii="Arial" w:hAnsi="Arial" w:cs="Arial"/>
          <w:sz w:val="24"/>
          <w:szCs w:val="24"/>
        </w:rPr>
        <w:t xml:space="preserve"> </w:t>
      </w:r>
      <w:r w:rsidR="00CA5907" w:rsidRPr="00CA5907">
        <w:rPr>
          <w:rFonts w:ascii="Arial" w:hAnsi="Arial" w:cs="Arial"/>
          <w:sz w:val="24"/>
          <w:szCs w:val="24"/>
        </w:rPr>
        <w:t>Web. Online co</w:t>
      </w:r>
      <w:r w:rsidR="00CA5907">
        <w:rPr>
          <w:rFonts w:ascii="Arial" w:hAnsi="Arial" w:cs="Arial"/>
          <w:sz w:val="24"/>
          <w:szCs w:val="24"/>
        </w:rPr>
        <w:t xml:space="preserve">mmunities and blogging are also </w:t>
      </w:r>
      <w:r w:rsidR="00CA5907" w:rsidRPr="00CA5907">
        <w:rPr>
          <w:rFonts w:ascii="Arial" w:hAnsi="Arial" w:cs="Arial"/>
          <w:sz w:val="24"/>
          <w:szCs w:val="24"/>
        </w:rPr>
        <w:t>very influential but not yet as powerful</w:t>
      </w:r>
      <w:r w:rsidR="00CA5907">
        <w:rPr>
          <w:rFonts w:ascii="Arial" w:hAnsi="Arial" w:cs="Arial"/>
          <w:sz w:val="24"/>
          <w:szCs w:val="24"/>
        </w:rPr>
        <w:t xml:space="preserve"> </w:t>
      </w:r>
      <w:r w:rsidR="00CA5907" w:rsidRPr="00CA5907">
        <w:rPr>
          <w:rFonts w:ascii="Arial" w:hAnsi="Arial" w:cs="Arial"/>
          <w:sz w:val="24"/>
          <w:szCs w:val="24"/>
        </w:rPr>
        <w:t>as traditional media. This may be surprising to many given the attention to social</w:t>
      </w:r>
      <w:r w:rsidR="00CA5907">
        <w:rPr>
          <w:rFonts w:ascii="Arial" w:hAnsi="Arial" w:cs="Arial"/>
          <w:sz w:val="24"/>
          <w:szCs w:val="24"/>
        </w:rPr>
        <w:t xml:space="preserve"> </w:t>
      </w:r>
      <w:r w:rsidR="00CA5907" w:rsidRPr="00CA5907">
        <w:rPr>
          <w:rFonts w:ascii="Arial" w:hAnsi="Arial" w:cs="Arial"/>
          <w:sz w:val="24"/>
          <w:szCs w:val="24"/>
        </w:rPr>
        <w:t>networks as marketing vehicles, but it reflects the diversity of influences on consumer</w:t>
      </w:r>
      <w:r w:rsidR="00CA5907">
        <w:rPr>
          <w:rFonts w:ascii="Arial" w:hAnsi="Arial" w:cs="Arial"/>
          <w:sz w:val="24"/>
          <w:szCs w:val="24"/>
        </w:rPr>
        <w:t xml:space="preserve"> behavior </w:t>
      </w:r>
      <w:r w:rsidR="00CA5907" w:rsidRPr="00CA5907">
        <w:rPr>
          <w:rFonts w:ascii="Arial" w:hAnsi="Arial" w:cs="Arial"/>
          <w:sz w:val="24"/>
          <w:szCs w:val="24"/>
        </w:rPr>
        <w:t xml:space="preserve">and the real-world marketing budgets </w:t>
      </w:r>
      <w:r w:rsidR="00CA5907">
        <w:rPr>
          <w:rFonts w:ascii="Arial" w:hAnsi="Arial" w:cs="Arial"/>
          <w:sz w:val="24"/>
          <w:szCs w:val="24"/>
        </w:rPr>
        <w:t xml:space="preserve">of firms that are still heavily </w:t>
      </w:r>
      <w:r w:rsidR="00CA5907" w:rsidRPr="00CA5907">
        <w:rPr>
          <w:rFonts w:ascii="Arial" w:hAnsi="Arial" w:cs="Arial"/>
          <w:sz w:val="24"/>
          <w:szCs w:val="24"/>
        </w:rPr>
        <w:t>dominated</w:t>
      </w:r>
      <w:r w:rsidR="00CA5907">
        <w:rPr>
          <w:rFonts w:ascii="Arial" w:hAnsi="Arial" w:cs="Arial"/>
          <w:sz w:val="24"/>
          <w:szCs w:val="24"/>
        </w:rPr>
        <w:t xml:space="preserve"> </w:t>
      </w:r>
      <w:r w:rsidR="00CA5907" w:rsidRPr="00CA5907">
        <w:rPr>
          <w:rFonts w:ascii="Arial" w:hAnsi="Arial" w:cs="Arial"/>
          <w:sz w:val="24"/>
          <w:szCs w:val="24"/>
        </w:rPr>
        <w:t>by traditional media. Eve</w:t>
      </w:r>
      <w:r w:rsidR="00CA5907">
        <w:rPr>
          <w:rFonts w:ascii="Arial" w:hAnsi="Arial" w:cs="Arial"/>
          <w:sz w:val="24"/>
          <w:szCs w:val="24"/>
        </w:rPr>
        <w:t xml:space="preserve">n more surprising in the era of </w:t>
      </w:r>
      <w:r w:rsidR="00CA5907" w:rsidRPr="00CA5907">
        <w:rPr>
          <w:rFonts w:ascii="Arial" w:hAnsi="Arial" w:cs="Arial"/>
          <w:sz w:val="24"/>
          <w:szCs w:val="24"/>
        </w:rPr>
        <w:t>Facebook, face-to-face interactions</w:t>
      </w:r>
      <w:r w:rsidR="00CA5907">
        <w:rPr>
          <w:rFonts w:ascii="Arial" w:hAnsi="Arial" w:cs="Arial"/>
          <w:sz w:val="24"/>
          <w:szCs w:val="24"/>
        </w:rPr>
        <w:t xml:space="preserve"> </w:t>
      </w:r>
      <w:r w:rsidR="00CA5907" w:rsidRPr="00CA5907">
        <w:rPr>
          <w:rFonts w:ascii="Arial" w:hAnsi="Arial" w:cs="Arial"/>
          <w:sz w:val="24"/>
          <w:szCs w:val="24"/>
        </w:rPr>
        <w:t>are</w:t>
      </w:r>
      <w:r w:rsidR="00CA5907">
        <w:rPr>
          <w:rFonts w:ascii="Arial" w:hAnsi="Arial" w:cs="Arial"/>
          <w:sz w:val="24"/>
          <w:szCs w:val="24"/>
        </w:rPr>
        <w:t xml:space="preserve"> a more powerful influence than </w:t>
      </w:r>
      <w:r w:rsidR="00CA5907" w:rsidRPr="00CA5907">
        <w:rPr>
          <w:rFonts w:ascii="Arial" w:hAnsi="Arial" w:cs="Arial"/>
          <w:sz w:val="24"/>
          <w:szCs w:val="24"/>
        </w:rPr>
        <w:t>participation in online social communities.</w:t>
      </w:r>
    </w:p>
    <w:p w:rsidR="00CA5907" w:rsidRPr="00CA5907" w:rsidRDefault="00CA5907" w:rsidP="00CA5907">
      <w:pPr>
        <w:tabs>
          <w:tab w:val="left" w:pos="7155"/>
        </w:tabs>
        <w:ind w:firstLine="851"/>
        <w:jc w:val="both"/>
        <w:rPr>
          <w:rFonts w:ascii="Arial" w:hAnsi="Arial" w:cs="Arial"/>
          <w:sz w:val="24"/>
          <w:szCs w:val="24"/>
        </w:rPr>
      </w:pPr>
      <w:r w:rsidRPr="00CA5907">
        <w:rPr>
          <w:rFonts w:ascii="Arial" w:hAnsi="Arial" w:cs="Arial"/>
          <w:sz w:val="24"/>
          <w:szCs w:val="24"/>
        </w:rPr>
        <w:lastRenderedPageBreak/>
        <w:t>These considerations stron</w:t>
      </w:r>
      <w:r>
        <w:rPr>
          <w:rFonts w:ascii="Arial" w:hAnsi="Arial" w:cs="Arial"/>
          <w:sz w:val="24"/>
          <w:szCs w:val="24"/>
        </w:rPr>
        <w:t xml:space="preserve">gly suggest that e-commerce and traditional commerce </w:t>
      </w:r>
      <w:r w:rsidRPr="00CA5907">
        <w:rPr>
          <w:rFonts w:ascii="Arial" w:hAnsi="Arial" w:cs="Arial"/>
          <w:sz w:val="24"/>
          <w:szCs w:val="24"/>
        </w:rPr>
        <w:t>are coupled and should be viewed by merchants (and researchers) as part of</w:t>
      </w:r>
      <w:r>
        <w:rPr>
          <w:rFonts w:ascii="Arial" w:hAnsi="Arial" w:cs="Arial"/>
          <w:sz w:val="24"/>
          <w:szCs w:val="24"/>
        </w:rPr>
        <w:t xml:space="preserve"> </w:t>
      </w:r>
      <w:r w:rsidRPr="00CA5907">
        <w:rPr>
          <w:rFonts w:ascii="Arial" w:hAnsi="Arial" w:cs="Arial"/>
          <w:sz w:val="24"/>
          <w:szCs w:val="24"/>
        </w:rPr>
        <w:t>a continuum of consuming behavior and not as radical alternatives to one another.</w:t>
      </w:r>
      <w:r>
        <w:rPr>
          <w:rFonts w:ascii="Arial" w:hAnsi="Arial" w:cs="Arial"/>
          <w:sz w:val="24"/>
          <w:szCs w:val="24"/>
        </w:rPr>
        <w:t xml:space="preserve">  </w:t>
      </w:r>
      <w:r w:rsidRPr="00CA5907">
        <w:rPr>
          <w:rFonts w:ascii="Arial" w:hAnsi="Arial" w:cs="Arial"/>
          <w:sz w:val="24"/>
          <w:szCs w:val="24"/>
        </w:rPr>
        <w:t>Commerce is commerce; the customers are often the same people. Customers use a</w:t>
      </w:r>
      <w:r>
        <w:rPr>
          <w:rFonts w:ascii="Arial" w:hAnsi="Arial" w:cs="Arial"/>
          <w:sz w:val="24"/>
          <w:szCs w:val="24"/>
        </w:rPr>
        <w:t xml:space="preserve"> </w:t>
      </w:r>
      <w:r w:rsidRPr="00CA5907">
        <w:rPr>
          <w:rFonts w:ascii="Arial" w:hAnsi="Arial" w:cs="Arial"/>
          <w:sz w:val="24"/>
          <w:szCs w:val="24"/>
        </w:rPr>
        <w:t>wide variety of media, sometimes multiple media at once. The significance of these</w:t>
      </w:r>
      <w:r>
        <w:rPr>
          <w:rFonts w:ascii="Arial" w:hAnsi="Arial" w:cs="Arial"/>
          <w:sz w:val="24"/>
          <w:szCs w:val="24"/>
        </w:rPr>
        <w:t xml:space="preserve"> </w:t>
      </w:r>
      <w:r w:rsidRPr="00CA5907">
        <w:rPr>
          <w:rFonts w:ascii="Arial" w:hAnsi="Arial" w:cs="Arial"/>
          <w:sz w:val="24"/>
          <w:szCs w:val="24"/>
        </w:rPr>
        <w:t>findings for marketers is very clear. Online merchants should build the information</w:t>
      </w:r>
      <w:r>
        <w:rPr>
          <w:rFonts w:ascii="Arial" w:hAnsi="Arial" w:cs="Arial"/>
          <w:sz w:val="24"/>
          <w:szCs w:val="24"/>
        </w:rPr>
        <w:t xml:space="preserve"> </w:t>
      </w:r>
      <w:r w:rsidRPr="00CA5907">
        <w:rPr>
          <w:rFonts w:ascii="Arial" w:hAnsi="Arial" w:cs="Arial"/>
          <w:sz w:val="24"/>
          <w:szCs w:val="24"/>
        </w:rPr>
        <w:t>content of their sites to attract br</w:t>
      </w:r>
      <w:r>
        <w:rPr>
          <w:rFonts w:ascii="Arial" w:hAnsi="Arial" w:cs="Arial"/>
          <w:sz w:val="24"/>
          <w:szCs w:val="24"/>
        </w:rPr>
        <w:t xml:space="preserve">owsers looking for information, </w:t>
      </w:r>
      <w:r w:rsidRPr="00CA5907">
        <w:rPr>
          <w:rFonts w:ascii="Arial" w:hAnsi="Arial" w:cs="Arial"/>
          <w:sz w:val="24"/>
          <w:szCs w:val="24"/>
        </w:rPr>
        <w:t>build content to rank</w:t>
      </w:r>
      <w:r>
        <w:rPr>
          <w:rFonts w:ascii="Arial" w:hAnsi="Arial" w:cs="Arial"/>
          <w:sz w:val="24"/>
          <w:szCs w:val="24"/>
        </w:rPr>
        <w:t xml:space="preserve"> </w:t>
      </w:r>
      <w:r w:rsidRPr="00CA5907">
        <w:rPr>
          <w:rFonts w:ascii="Arial" w:hAnsi="Arial" w:cs="Arial"/>
          <w:sz w:val="24"/>
          <w:szCs w:val="24"/>
        </w:rPr>
        <w:t>high in search engines, put less attention on selling per se, and promote services and</w:t>
      </w:r>
      <w:r>
        <w:rPr>
          <w:rFonts w:ascii="Arial" w:hAnsi="Arial" w:cs="Arial"/>
          <w:sz w:val="24"/>
          <w:szCs w:val="24"/>
        </w:rPr>
        <w:t xml:space="preserve"> </w:t>
      </w:r>
      <w:r w:rsidRPr="00CA5907">
        <w:rPr>
          <w:rFonts w:ascii="Arial" w:hAnsi="Arial" w:cs="Arial"/>
          <w:sz w:val="24"/>
          <w:szCs w:val="24"/>
        </w:rPr>
        <w:t>products (especially new products) in offline media settings in order to support their</w:t>
      </w:r>
      <w:r>
        <w:rPr>
          <w:rFonts w:ascii="Arial" w:hAnsi="Arial" w:cs="Arial"/>
          <w:sz w:val="24"/>
          <w:szCs w:val="24"/>
        </w:rPr>
        <w:t xml:space="preserve"> </w:t>
      </w:r>
      <w:r w:rsidRPr="00CA5907">
        <w:rPr>
          <w:rFonts w:ascii="Arial" w:hAnsi="Arial" w:cs="Arial"/>
          <w:sz w:val="24"/>
          <w:szCs w:val="24"/>
        </w:rPr>
        <w:t>online stores.</w:t>
      </w:r>
    </w:p>
    <w:p w:rsidR="00CA5907" w:rsidRDefault="00CA5907" w:rsidP="00CA5907">
      <w:pPr>
        <w:tabs>
          <w:tab w:val="left" w:pos="7155"/>
        </w:tabs>
        <w:jc w:val="both"/>
        <w:rPr>
          <w:rFonts w:ascii="Arial" w:hAnsi="Arial" w:cs="Arial"/>
          <w:sz w:val="24"/>
          <w:szCs w:val="24"/>
        </w:rPr>
      </w:pPr>
    </w:p>
    <w:p w:rsidR="00CA5907" w:rsidRPr="00CA5907" w:rsidRDefault="00CA5907" w:rsidP="00CA5907">
      <w:pPr>
        <w:tabs>
          <w:tab w:val="left" w:pos="7155"/>
        </w:tabs>
        <w:jc w:val="both"/>
        <w:rPr>
          <w:rFonts w:ascii="Arial" w:hAnsi="Arial" w:cs="Arial"/>
          <w:b/>
          <w:sz w:val="24"/>
          <w:szCs w:val="24"/>
        </w:rPr>
      </w:pPr>
      <w:r w:rsidRPr="00CA5907">
        <w:rPr>
          <w:rFonts w:ascii="Arial" w:hAnsi="Arial" w:cs="Arial"/>
          <w:b/>
          <w:sz w:val="28"/>
          <w:szCs w:val="24"/>
        </w:rPr>
        <w:t>What Consumers Shop for and Buy Online</w:t>
      </w:r>
    </w:p>
    <w:p w:rsidR="00CA5907" w:rsidRPr="00CA5907" w:rsidRDefault="00CA5907" w:rsidP="007469EF">
      <w:pPr>
        <w:tabs>
          <w:tab w:val="left" w:pos="7155"/>
        </w:tabs>
        <w:ind w:firstLine="851"/>
        <w:jc w:val="both"/>
        <w:rPr>
          <w:rFonts w:ascii="Arial" w:hAnsi="Arial" w:cs="Arial"/>
          <w:sz w:val="24"/>
          <w:szCs w:val="24"/>
        </w:rPr>
      </w:pPr>
      <w:r w:rsidRPr="00CA5907">
        <w:rPr>
          <w:rFonts w:ascii="Arial" w:hAnsi="Arial" w:cs="Arial"/>
          <w:sz w:val="24"/>
          <w:szCs w:val="24"/>
        </w:rPr>
        <w:t>You can look at online sales as d</w:t>
      </w:r>
      <w:r>
        <w:rPr>
          <w:rFonts w:ascii="Arial" w:hAnsi="Arial" w:cs="Arial"/>
          <w:sz w:val="24"/>
          <w:szCs w:val="24"/>
        </w:rPr>
        <w:t xml:space="preserve">ivided roughly into two groups: </w:t>
      </w:r>
      <w:r w:rsidRPr="007469EF">
        <w:rPr>
          <w:rFonts w:ascii="Arial" w:hAnsi="Arial" w:cs="Arial"/>
          <w:b/>
          <w:sz w:val="24"/>
          <w:szCs w:val="24"/>
        </w:rPr>
        <w:t>small-ticket</w:t>
      </w:r>
      <w:r>
        <w:rPr>
          <w:rFonts w:ascii="Arial" w:hAnsi="Arial" w:cs="Arial"/>
          <w:sz w:val="24"/>
          <w:szCs w:val="24"/>
        </w:rPr>
        <w:t xml:space="preserve"> and </w:t>
      </w:r>
      <w:r w:rsidRPr="007469EF">
        <w:rPr>
          <w:rFonts w:ascii="Arial" w:hAnsi="Arial" w:cs="Arial"/>
          <w:b/>
          <w:sz w:val="24"/>
          <w:szCs w:val="24"/>
        </w:rPr>
        <w:t>big</w:t>
      </w:r>
      <w:r w:rsidR="007469EF" w:rsidRPr="007469EF">
        <w:rPr>
          <w:rFonts w:ascii="Arial" w:hAnsi="Arial" w:cs="Arial"/>
          <w:b/>
          <w:sz w:val="24"/>
          <w:szCs w:val="24"/>
        </w:rPr>
        <w:t>-</w:t>
      </w:r>
      <w:r w:rsidRPr="007469EF">
        <w:rPr>
          <w:rFonts w:ascii="Arial" w:hAnsi="Arial" w:cs="Arial"/>
          <w:b/>
          <w:sz w:val="24"/>
          <w:szCs w:val="24"/>
        </w:rPr>
        <w:t>ticket</w:t>
      </w:r>
      <w:r>
        <w:rPr>
          <w:rFonts w:ascii="Arial" w:hAnsi="Arial" w:cs="Arial"/>
          <w:sz w:val="24"/>
          <w:szCs w:val="24"/>
        </w:rPr>
        <w:t xml:space="preserve"> </w:t>
      </w:r>
      <w:r w:rsidRPr="00CA5907">
        <w:rPr>
          <w:rFonts w:ascii="Arial" w:hAnsi="Arial" w:cs="Arial"/>
          <w:sz w:val="24"/>
          <w:szCs w:val="24"/>
        </w:rPr>
        <w:t xml:space="preserve">items. </w:t>
      </w:r>
      <w:r w:rsidRPr="007469EF">
        <w:rPr>
          <w:rFonts w:ascii="Arial" w:hAnsi="Arial" w:cs="Arial"/>
          <w:b/>
          <w:sz w:val="24"/>
          <w:szCs w:val="24"/>
        </w:rPr>
        <w:t>Big-ticket</w:t>
      </w:r>
      <w:r>
        <w:rPr>
          <w:rFonts w:ascii="Arial" w:hAnsi="Arial" w:cs="Arial"/>
          <w:sz w:val="24"/>
          <w:szCs w:val="24"/>
        </w:rPr>
        <w:t xml:space="preserve"> items include computer </w:t>
      </w:r>
      <w:r w:rsidRPr="00CA5907">
        <w:rPr>
          <w:rFonts w:ascii="Arial" w:hAnsi="Arial" w:cs="Arial"/>
          <w:sz w:val="24"/>
          <w:szCs w:val="24"/>
        </w:rPr>
        <w:t>equipment and consumer electronics,</w:t>
      </w:r>
      <w:r>
        <w:rPr>
          <w:rFonts w:ascii="Arial" w:hAnsi="Arial" w:cs="Arial"/>
          <w:sz w:val="24"/>
          <w:szCs w:val="24"/>
        </w:rPr>
        <w:t xml:space="preserve"> </w:t>
      </w:r>
      <w:r w:rsidRPr="00CA5907">
        <w:rPr>
          <w:rFonts w:ascii="Arial" w:hAnsi="Arial" w:cs="Arial"/>
          <w:sz w:val="24"/>
          <w:szCs w:val="24"/>
        </w:rPr>
        <w:t xml:space="preserve">where orders can easily </w:t>
      </w:r>
      <w:r w:rsidRPr="007469EF">
        <w:rPr>
          <w:rFonts w:ascii="Arial" w:hAnsi="Arial" w:cs="Arial"/>
          <w:b/>
          <w:sz w:val="24"/>
          <w:szCs w:val="24"/>
        </w:rPr>
        <w:t>be more than $1,000</w:t>
      </w:r>
      <w:r w:rsidRPr="00CA5907">
        <w:rPr>
          <w:rFonts w:ascii="Arial" w:hAnsi="Arial" w:cs="Arial"/>
          <w:sz w:val="24"/>
          <w:szCs w:val="24"/>
        </w:rPr>
        <w:t xml:space="preserve">. </w:t>
      </w:r>
      <w:r w:rsidRPr="007469EF">
        <w:rPr>
          <w:rFonts w:ascii="Arial" w:hAnsi="Arial" w:cs="Arial"/>
          <w:b/>
          <w:sz w:val="24"/>
          <w:szCs w:val="24"/>
        </w:rPr>
        <w:t>Small-ticket</w:t>
      </w:r>
      <w:r w:rsidRPr="00CA5907">
        <w:rPr>
          <w:rFonts w:ascii="Arial" w:hAnsi="Arial" w:cs="Arial"/>
          <w:sz w:val="24"/>
          <w:szCs w:val="24"/>
        </w:rPr>
        <w:t xml:space="preserve"> items include apparel, books,</w:t>
      </w:r>
      <w:r>
        <w:rPr>
          <w:rFonts w:ascii="Arial" w:hAnsi="Arial" w:cs="Arial"/>
          <w:sz w:val="24"/>
          <w:szCs w:val="24"/>
        </w:rPr>
        <w:t xml:space="preserve"> </w:t>
      </w:r>
      <w:r w:rsidRPr="00CA5907">
        <w:rPr>
          <w:rFonts w:ascii="Arial" w:hAnsi="Arial" w:cs="Arial"/>
          <w:sz w:val="24"/>
          <w:szCs w:val="24"/>
        </w:rPr>
        <w:t>health and beauty supplies, office supplies, music, software, videos, and toys, where</w:t>
      </w:r>
      <w:r>
        <w:rPr>
          <w:rFonts w:ascii="Arial" w:hAnsi="Arial" w:cs="Arial"/>
          <w:sz w:val="24"/>
          <w:szCs w:val="24"/>
        </w:rPr>
        <w:t xml:space="preserve"> </w:t>
      </w:r>
      <w:r w:rsidRPr="00CA5907">
        <w:rPr>
          <w:rFonts w:ascii="Arial" w:hAnsi="Arial" w:cs="Arial"/>
          <w:sz w:val="24"/>
          <w:szCs w:val="24"/>
        </w:rPr>
        <w:t xml:space="preserve">the average purchase is </w:t>
      </w:r>
      <w:r w:rsidRPr="007469EF">
        <w:rPr>
          <w:rFonts w:ascii="Arial" w:hAnsi="Arial" w:cs="Arial"/>
          <w:b/>
          <w:sz w:val="24"/>
          <w:szCs w:val="24"/>
        </w:rPr>
        <w:t>typically less than $100</w:t>
      </w:r>
      <w:r>
        <w:rPr>
          <w:rFonts w:ascii="Arial" w:hAnsi="Arial" w:cs="Arial"/>
          <w:sz w:val="24"/>
          <w:szCs w:val="24"/>
        </w:rPr>
        <w:t xml:space="preserve">. In the early days of e </w:t>
      </w:r>
      <w:r w:rsidRPr="00CA5907">
        <w:rPr>
          <w:rFonts w:ascii="Arial" w:hAnsi="Arial" w:cs="Arial"/>
          <w:sz w:val="24"/>
          <w:szCs w:val="24"/>
        </w:rPr>
        <w:t>commerce,</w:t>
      </w:r>
      <w:r>
        <w:rPr>
          <w:rFonts w:ascii="Arial" w:hAnsi="Arial" w:cs="Arial"/>
          <w:sz w:val="24"/>
          <w:szCs w:val="24"/>
        </w:rPr>
        <w:t xml:space="preserve"> </w:t>
      </w:r>
      <w:r w:rsidRPr="00CA5907">
        <w:rPr>
          <w:rFonts w:ascii="Arial" w:hAnsi="Arial" w:cs="Arial"/>
          <w:sz w:val="24"/>
          <w:szCs w:val="24"/>
        </w:rPr>
        <w:t>sales of small-ticket items vastly outnumbered those of large-ticket items. But the</w:t>
      </w:r>
      <w:r>
        <w:rPr>
          <w:rFonts w:ascii="Arial" w:hAnsi="Arial" w:cs="Arial"/>
          <w:sz w:val="24"/>
          <w:szCs w:val="24"/>
        </w:rPr>
        <w:t xml:space="preserve"> </w:t>
      </w:r>
      <w:r w:rsidRPr="00CA5907">
        <w:rPr>
          <w:rFonts w:ascii="Arial" w:hAnsi="Arial" w:cs="Arial"/>
          <w:sz w:val="24"/>
          <w:szCs w:val="24"/>
        </w:rPr>
        <w:t>recent growth of big-ticket items such as computer hardware, consumer electronics,</w:t>
      </w:r>
      <w:r>
        <w:rPr>
          <w:rFonts w:ascii="Arial" w:hAnsi="Arial" w:cs="Arial"/>
          <w:sz w:val="24"/>
          <w:szCs w:val="24"/>
        </w:rPr>
        <w:t xml:space="preserve"> </w:t>
      </w:r>
      <w:r w:rsidRPr="00CA5907">
        <w:rPr>
          <w:rFonts w:ascii="Arial" w:hAnsi="Arial" w:cs="Arial"/>
          <w:sz w:val="24"/>
          <w:szCs w:val="24"/>
        </w:rPr>
        <w:t>furniture, and jewelry has changed the overall sales mix. Consumers are now much</w:t>
      </w:r>
      <w:r>
        <w:rPr>
          <w:rFonts w:ascii="Arial" w:hAnsi="Arial" w:cs="Arial"/>
          <w:sz w:val="24"/>
          <w:szCs w:val="24"/>
        </w:rPr>
        <w:t xml:space="preserve"> </w:t>
      </w:r>
      <w:r w:rsidRPr="00CA5907">
        <w:rPr>
          <w:rFonts w:ascii="Arial" w:hAnsi="Arial" w:cs="Arial"/>
          <w:sz w:val="24"/>
          <w:szCs w:val="24"/>
        </w:rPr>
        <w:t>more confident spending online for big-ticket items. Although furniture and large</w:t>
      </w:r>
      <w:r>
        <w:rPr>
          <w:rFonts w:ascii="Arial" w:hAnsi="Arial" w:cs="Arial"/>
          <w:sz w:val="24"/>
          <w:szCs w:val="24"/>
        </w:rPr>
        <w:t xml:space="preserve"> </w:t>
      </w:r>
      <w:r w:rsidRPr="00CA5907">
        <w:rPr>
          <w:rFonts w:ascii="Arial" w:hAnsi="Arial" w:cs="Arial"/>
          <w:sz w:val="24"/>
          <w:szCs w:val="24"/>
        </w:rPr>
        <w:t>appliances were initially perceived as too bulky to sell online, these categories have</w:t>
      </w:r>
      <w:r>
        <w:rPr>
          <w:rFonts w:ascii="Arial" w:hAnsi="Arial" w:cs="Arial"/>
          <w:sz w:val="24"/>
          <w:szCs w:val="24"/>
        </w:rPr>
        <w:t xml:space="preserve"> </w:t>
      </w:r>
      <w:r w:rsidRPr="00CA5907">
        <w:rPr>
          <w:rFonts w:ascii="Arial" w:hAnsi="Arial" w:cs="Arial"/>
          <w:sz w:val="24"/>
          <w:szCs w:val="24"/>
        </w:rPr>
        <w:t>rapidly expanded in the last few years. Free</w:t>
      </w:r>
      <w:r>
        <w:rPr>
          <w:rFonts w:ascii="Arial" w:hAnsi="Arial" w:cs="Arial"/>
          <w:sz w:val="24"/>
          <w:szCs w:val="24"/>
        </w:rPr>
        <w:t xml:space="preserve"> shipping offered by Amazon and </w:t>
      </w:r>
      <w:r w:rsidRPr="00CA5907">
        <w:rPr>
          <w:rFonts w:ascii="Arial" w:hAnsi="Arial" w:cs="Arial"/>
          <w:sz w:val="24"/>
          <w:szCs w:val="24"/>
        </w:rPr>
        <w:t>other</w:t>
      </w:r>
      <w:r>
        <w:rPr>
          <w:rFonts w:ascii="Arial" w:hAnsi="Arial" w:cs="Arial"/>
          <w:sz w:val="24"/>
          <w:szCs w:val="24"/>
        </w:rPr>
        <w:t xml:space="preserve"> </w:t>
      </w:r>
      <w:r w:rsidRPr="00CA5907">
        <w:rPr>
          <w:rFonts w:ascii="Arial" w:hAnsi="Arial" w:cs="Arial"/>
          <w:sz w:val="24"/>
          <w:szCs w:val="24"/>
        </w:rPr>
        <w:t>large retailers has also contributed to consumers buying many more expensive and</w:t>
      </w:r>
      <w:r>
        <w:rPr>
          <w:rFonts w:ascii="Arial" w:hAnsi="Arial" w:cs="Arial"/>
          <w:sz w:val="24"/>
          <w:szCs w:val="24"/>
        </w:rPr>
        <w:t xml:space="preserve"> </w:t>
      </w:r>
      <w:r w:rsidRPr="00CA5907">
        <w:rPr>
          <w:rFonts w:ascii="Arial" w:hAnsi="Arial" w:cs="Arial"/>
          <w:sz w:val="24"/>
          <w:szCs w:val="24"/>
        </w:rPr>
        <w:t>large items online such as air conditioners. The types of purchases made also depend</w:t>
      </w:r>
      <w:r>
        <w:rPr>
          <w:rFonts w:ascii="Arial" w:hAnsi="Arial" w:cs="Arial"/>
          <w:sz w:val="24"/>
          <w:szCs w:val="24"/>
        </w:rPr>
        <w:t xml:space="preserve"> </w:t>
      </w:r>
      <w:r w:rsidRPr="00CA5907">
        <w:rPr>
          <w:rFonts w:ascii="Arial" w:hAnsi="Arial" w:cs="Arial"/>
          <w:sz w:val="24"/>
          <w:szCs w:val="24"/>
        </w:rPr>
        <w:t>on levels of experience with the Web. New Web users tend primarily to buy small</w:t>
      </w:r>
      <w:r w:rsidR="007469EF">
        <w:rPr>
          <w:rFonts w:ascii="Arial" w:hAnsi="Arial" w:cs="Arial"/>
          <w:sz w:val="24"/>
          <w:szCs w:val="24"/>
        </w:rPr>
        <w:t>-</w:t>
      </w:r>
      <w:r w:rsidRPr="00CA5907">
        <w:rPr>
          <w:rFonts w:ascii="Arial" w:hAnsi="Arial" w:cs="Arial"/>
          <w:sz w:val="24"/>
          <w:szCs w:val="24"/>
        </w:rPr>
        <w:t>ticket</w:t>
      </w:r>
      <w:r w:rsidR="007469EF">
        <w:rPr>
          <w:rFonts w:ascii="Arial" w:hAnsi="Arial" w:cs="Arial"/>
          <w:sz w:val="24"/>
          <w:szCs w:val="24"/>
        </w:rPr>
        <w:t xml:space="preserve"> </w:t>
      </w:r>
      <w:r w:rsidRPr="00CA5907">
        <w:rPr>
          <w:rFonts w:ascii="Arial" w:hAnsi="Arial" w:cs="Arial"/>
          <w:sz w:val="24"/>
          <w:szCs w:val="24"/>
        </w:rPr>
        <w:t>items, while experienced Web users are more willing to buy large-ticket items in</w:t>
      </w:r>
      <w:r w:rsidR="007469EF">
        <w:rPr>
          <w:rFonts w:ascii="Arial" w:hAnsi="Arial" w:cs="Arial"/>
          <w:sz w:val="24"/>
          <w:szCs w:val="24"/>
        </w:rPr>
        <w:t xml:space="preserve"> </w:t>
      </w:r>
      <w:r w:rsidRPr="00CA5907">
        <w:rPr>
          <w:rFonts w:ascii="Arial" w:hAnsi="Arial" w:cs="Arial"/>
          <w:sz w:val="24"/>
          <w:szCs w:val="24"/>
        </w:rPr>
        <w:t>addition to small</w:t>
      </w:r>
      <w:r w:rsidR="007469EF">
        <w:rPr>
          <w:rFonts w:ascii="Arial" w:hAnsi="Arial" w:cs="Arial"/>
          <w:sz w:val="24"/>
          <w:szCs w:val="24"/>
        </w:rPr>
        <w:t xml:space="preserve">-ticket items. Refer to </w:t>
      </w:r>
      <w:r w:rsidR="007469EF" w:rsidRPr="007469EF">
        <w:rPr>
          <w:rFonts w:ascii="Arial" w:hAnsi="Arial" w:cs="Arial"/>
          <w:b/>
          <w:sz w:val="24"/>
          <w:szCs w:val="24"/>
        </w:rPr>
        <w:t>Figure 5</w:t>
      </w:r>
      <w:r w:rsidRPr="00CA5907">
        <w:rPr>
          <w:rFonts w:ascii="Arial" w:hAnsi="Arial" w:cs="Arial"/>
          <w:sz w:val="24"/>
          <w:szCs w:val="24"/>
        </w:rPr>
        <w:t xml:space="preserve"> to see how much consumers spent</w:t>
      </w:r>
      <w:r w:rsidR="007469EF">
        <w:rPr>
          <w:rFonts w:ascii="Arial" w:hAnsi="Arial" w:cs="Arial"/>
          <w:sz w:val="24"/>
          <w:szCs w:val="24"/>
        </w:rPr>
        <w:t xml:space="preserve"> </w:t>
      </w:r>
      <w:r w:rsidRPr="00CA5907">
        <w:rPr>
          <w:rFonts w:ascii="Arial" w:hAnsi="Arial" w:cs="Arial"/>
          <w:sz w:val="24"/>
          <w:szCs w:val="24"/>
        </w:rPr>
        <w:t>online for various categories of goods in 2012.</w:t>
      </w:r>
    </w:p>
    <w:p w:rsidR="009A2387" w:rsidRDefault="009A2387" w:rsidP="009A2387">
      <w:pPr>
        <w:tabs>
          <w:tab w:val="left" w:pos="7155"/>
        </w:tabs>
        <w:jc w:val="both"/>
        <w:rPr>
          <w:rFonts w:ascii="Arial" w:hAnsi="Arial" w:cs="Arial"/>
          <w:b/>
          <w:sz w:val="28"/>
          <w:szCs w:val="24"/>
        </w:rPr>
      </w:pPr>
    </w:p>
    <w:p w:rsidR="009A2387" w:rsidRPr="007469EF" w:rsidRDefault="009A2387" w:rsidP="009A2387">
      <w:pPr>
        <w:tabs>
          <w:tab w:val="left" w:pos="7155"/>
        </w:tabs>
        <w:jc w:val="both"/>
        <w:rPr>
          <w:rFonts w:ascii="Arial" w:hAnsi="Arial" w:cs="Arial"/>
          <w:b/>
          <w:sz w:val="24"/>
          <w:szCs w:val="24"/>
        </w:rPr>
      </w:pPr>
      <w:r w:rsidRPr="009A2387">
        <w:rPr>
          <w:rFonts w:ascii="Arial" w:hAnsi="Arial" w:cs="Arial"/>
          <w:b/>
          <w:sz w:val="28"/>
          <w:szCs w:val="24"/>
        </w:rPr>
        <w:t>Intentional Acts: How Shoppers Find Vendors Online</w:t>
      </w:r>
    </w:p>
    <w:p w:rsidR="00A76530" w:rsidRPr="00A76530" w:rsidRDefault="009A2387" w:rsidP="00A76530">
      <w:pPr>
        <w:tabs>
          <w:tab w:val="left" w:pos="7155"/>
        </w:tabs>
        <w:ind w:firstLine="851"/>
        <w:jc w:val="both"/>
        <w:rPr>
          <w:rFonts w:ascii="Arial" w:hAnsi="Arial" w:cs="Arial"/>
          <w:sz w:val="24"/>
          <w:szCs w:val="24"/>
        </w:rPr>
      </w:pPr>
      <w:r w:rsidRPr="00CA5907">
        <w:rPr>
          <w:rFonts w:ascii="Arial" w:hAnsi="Arial" w:cs="Arial"/>
          <w:sz w:val="24"/>
          <w:szCs w:val="24"/>
        </w:rPr>
        <w:t xml:space="preserve">Given the prevalence of </w:t>
      </w:r>
      <w:r w:rsidRPr="00A76530">
        <w:rPr>
          <w:rFonts w:ascii="Arial" w:hAnsi="Arial" w:cs="Arial"/>
          <w:b/>
          <w:sz w:val="24"/>
          <w:szCs w:val="24"/>
        </w:rPr>
        <w:t>“click here”</w:t>
      </w:r>
      <w:r>
        <w:rPr>
          <w:rFonts w:ascii="Arial" w:hAnsi="Arial" w:cs="Arial"/>
          <w:sz w:val="24"/>
          <w:szCs w:val="24"/>
        </w:rPr>
        <w:t xml:space="preserve"> banner ads, one might think customers are </w:t>
      </w:r>
      <w:r w:rsidRPr="00CA5907">
        <w:rPr>
          <w:rFonts w:ascii="Arial" w:hAnsi="Arial" w:cs="Arial"/>
          <w:sz w:val="24"/>
          <w:szCs w:val="24"/>
        </w:rPr>
        <w:t>“driven” to online vendors by spur-of-the-</w:t>
      </w:r>
      <w:r>
        <w:rPr>
          <w:rFonts w:ascii="Arial" w:hAnsi="Arial" w:cs="Arial"/>
          <w:sz w:val="24"/>
          <w:szCs w:val="24"/>
        </w:rPr>
        <w:t xml:space="preserve">moment decisions. </w:t>
      </w:r>
      <w:r w:rsidRPr="00CA5907">
        <w:rPr>
          <w:rFonts w:ascii="Arial" w:hAnsi="Arial" w:cs="Arial"/>
          <w:sz w:val="24"/>
          <w:szCs w:val="24"/>
        </w:rPr>
        <w:t>In fact, only a tiny</w:t>
      </w:r>
      <w:r>
        <w:rPr>
          <w:rFonts w:ascii="Arial" w:hAnsi="Arial" w:cs="Arial"/>
          <w:sz w:val="24"/>
          <w:szCs w:val="24"/>
        </w:rPr>
        <w:t xml:space="preserve"> </w:t>
      </w:r>
      <w:r w:rsidRPr="00CA5907">
        <w:rPr>
          <w:rFonts w:ascii="Arial" w:hAnsi="Arial" w:cs="Arial"/>
          <w:sz w:val="24"/>
          <w:szCs w:val="24"/>
        </w:rPr>
        <w:t>percentage of shoppers click on banners to find vendors. E-commerce shoppers are</w:t>
      </w:r>
      <w:r>
        <w:rPr>
          <w:rFonts w:ascii="Arial" w:hAnsi="Arial" w:cs="Arial"/>
          <w:sz w:val="24"/>
          <w:szCs w:val="24"/>
        </w:rPr>
        <w:t xml:space="preserve"> </w:t>
      </w:r>
      <w:r w:rsidR="00A76530" w:rsidRPr="00A76530">
        <w:rPr>
          <w:rFonts w:ascii="Arial" w:hAnsi="Arial" w:cs="Arial"/>
          <w:sz w:val="24"/>
          <w:szCs w:val="24"/>
        </w:rPr>
        <w:t>highly intentional. Typically, they are focused browsers</w:t>
      </w:r>
      <w:r w:rsidR="00A76530">
        <w:rPr>
          <w:rFonts w:ascii="Arial" w:hAnsi="Arial" w:cs="Arial"/>
          <w:sz w:val="24"/>
          <w:szCs w:val="24"/>
        </w:rPr>
        <w:t xml:space="preserve"> looking for </w:t>
      </w:r>
      <w:r w:rsidR="00A76530" w:rsidRPr="00A76530">
        <w:rPr>
          <w:rFonts w:ascii="Arial" w:hAnsi="Arial" w:cs="Arial"/>
          <w:b/>
          <w:sz w:val="24"/>
          <w:szCs w:val="24"/>
        </w:rPr>
        <w:t>specific products</w:t>
      </w:r>
      <w:r w:rsidR="00A76530">
        <w:rPr>
          <w:rFonts w:ascii="Arial" w:hAnsi="Arial" w:cs="Arial"/>
          <w:sz w:val="24"/>
          <w:szCs w:val="24"/>
        </w:rPr>
        <w:t xml:space="preserve">, </w:t>
      </w:r>
      <w:r w:rsidR="00A76530" w:rsidRPr="00A76530">
        <w:rPr>
          <w:rFonts w:ascii="Arial" w:hAnsi="Arial" w:cs="Arial"/>
          <w:b/>
          <w:sz w:val="24"/>
          <w:szCs w:val="24"/>
        </w:rPr>
        <w:t>companies</w:t>
      </w:r>
      <w:r w:rsidR="00A76530">
        <w:rPr>
          <w:rFonts w:ascii="Arial" w:hAnsi="Arial" w:cs="Arial"/>
          <w:sz w:val="24"/>
          <w:szCs w:val="24"/>
        </w:rPr>
        <w:t xml:space="preserve">, and </w:t>
      </w:r>
      <w:r w:rsidR="00A76530" w:rsidRPr="00A76530">
        <w:rPr>
          <w:rFonts w:ascii="Arial" w:hAnsi="Arial" w:cs="Arial"/>
          <w:b/>
          <w:sz w:val="24"/>
          <w:szCs w:val="24"/>
        </w:rPr>
        <w:t>services</w:t>
      </w:r>
      <w:r w:rsidR="00A76530">
        <w:rPr>
          <w:rFonts w:ascii="Arial" w:hAnsi="Arial" w:cs="Arial"/>
          <w:sz w:val="24"/>
          <w:szCs w:val="24"/>
        </w:rPr>
        <w:t xml:space="preserve">. </w:t>
      </w:r>
      <w:r w:rsidR="00A76530" w:rsidRPr="00A76530">
        <w:rPr>
          <w:rFonts w:ascii="Arial" w:hAnsi="Arial" w:cs="Arial"/>
          <w:sz w:val="24"/>
          <w:szCs w:val="24"/>
        </w:rPr>
        <w:t>Once they are online, a majority of consumers use a search</w:t>
      </w:r>
      <w:r w:rsidR="00A76530">
        <w:rPr>
          <w:rFonts w:ascii="Arial" w:hAnsi="Arial" w:cs="Arial"/>
          <w:sz w:val="24"/>
          <w:szCs w:val="24"/>
        </w:rPr>
        <w:t xml:space="preserve"> </w:t>
      </w:r>
      <w:r w:rsidR="00A76530" w:rsidRPr="00A76530">
        <w:rPr>
          <w:rFonts w:ascii="Arial" w:hAnsi="Arial" w:cs="Arial"/>
          <w:sz w:val="24"/>
          <w:szCs w:val="24"/>
        </w:rPr>
        <w:t>engine as their preferred method of research for purchasing a product. Many will go</w:t>
      </w:r>
      <w:r w:rsidR="00A76530">
        <w:rPr>
          <w:rFonts w:ascii="Arial" w:hAnsi="Arial" w:cs="Arial"/>
          <w:sz w:val="24"/>
          <w:szCs w:val="24"/>
        </w:rPr>
        <w:t xml:space="preserve"> </w:t>
      </w:r>
      <w:r w:rsidR="00A76530" w:rsidRPr="00A76530">
        <w:rPr>
          <w:rFonts w:ascii="Arial" w:hAnsi="Arial" w:cs="Arial"/>
          <w:sz w:val="24"/>
          <w:szCs w:val="24"/>
        </w:rPr>
        <w:t xml:space="preserve">directly to </w:t>
      </w:r>
      <w:proofErr w:type="spellStart"/>
      <w:r w:rsidR="00A76530" w:rsidRPr="00A76530">
        <w:rPr>
          <w:rFonts w:ascii="Arial" w:hAnsi="Arial" w:cs="Arial"/>
          <w:sz w:val="24"/>
          <w:szCs w:val="24"/>
        </w:rPr>
        <w:t>a</w:t>
      </w:r>
      <w:proofErr w:type="spellEnd"/>
      <w:r w:rsidR="00A76530" w:rsidRPr="00A76530">
        <w:rPr>
          <w:rFonts w:ascii="Arial" w:hAnsi="Arial" w:cs="Arial"/>
          <w:sz w:val="24"/>
          <w:szCs w:val="24"/>
        </w:rPr>
        <w:t xml:space="preserve"> online marketplace, such a</w:t>
      </w:r>
      <w:r w:rsidR="00A76530">
        <w:rPr>
          <w:rFonts w:ascii="Arial" w:hAnsi="Arial" w:cs="Arial"/>
          <w:sz w:val="24"/>
          <w:szCs w:val="24"/>
        </w:rPr>
        <w:t xml:space="preserve">s Amazon or eBay, and some will </w:t>
      </w:r>
      <w:r w:rsidR="00A76530" w:rsidRPr="00A76530">
        <w:rPr>
          <w:rFonts w:ascii="Arial" w:hAnsi="Arial" w:cs="Arial"/>
          <w:sz w:val="24"/>
          <w:szCs w:val="24"/>
        </w:rPr>
        <w:t>go directly</w:t>
      </w:r>
      <w:r w:rsidR="00A76530">
        <w:rPr>
          <w:rFonts w:ascii="Arial" w:hAnsi="Arial" w:cs="Arial"/>
          <w:sz w:val="24"/>
          <w:szCs w:val="24"/>
        </w:rPr>
        <w:t xml:space="preserve"> </w:t>
      </w:r>
      <w:r w:rsidR="00A76530" w:rsidRPr="00A76530">
        <w:rPr>
          <w:rFonts w:ascii="Arial" w:hAnsi="Arial" w:cs="Arial"/>
          <w:sz w:val="24"/>
          <w:szCs w:val="24"/>
        </w:rPr>
        <w:t>to a specific retail Web site. Merchants can convert these “</w:t>
      </w:r>
      <w:r w:rsidR="00A76530" w:rsidRPr="00A76530">
        <w:rPr>
          <w:rFonts w:ascii="Arial" w:hAnsi="Arial" w:cs="Arial"/>
          <w:b/>
          <w:sz w:val="24"/>
          <w:szCs w:val="24"/>
        </w:rPr>
        <w:t>goal-oriented</w:t>
      </w:r>
      <w:r w:rsidR="00A76530" w:rsidRPr="00A76530">
        <w:rPr>
          <w:rFonts w:ascii="Arial" w:hAnsi="Arial" w:cs="Arial"/>
          <w:sz w:val="24"/>
          <w:szCs w:val="24"/>
        </w:rPr>
        <w:t>,” intentional</w:t>
      </w:r>
      <w:r w:rsidR="00A76530">
        <w:rPr>
          <w:rFonts w:ascii="Arial" w:hAnsi="Arial" w:cs="Arial"/>
          <w:sz w:val="24"/>
          <w:szCs w:val="24"/>
        </w:rPr>
        <w:t xml:space="preserve"> </w:t>
      </w:r>
      <w:r w:rsidR="00A76530" w:rsidRPr="00A76530">
        <w:rPr>
          <w:rFonts w:ascii="Arial" w:hAnsi="Arial" w:cs="Arial"/>
          <w:sz w:val="24"/>
          <w:szCs w:val="24"/>
        </w:rPr>
        <w:t>shoppers into buyers if the merchants can target their communications to the shoppers</w:t>
      </w:r>
      <w:r w:rsidR="00A76530">
        <w:rPr>
          <w:rFonts w:ascii="Arial" w:hAnsi="Arial" w:cs="Arial"/>
          <w:sz w:val="24"/>
          <w:szCs w:val="24"/>
        </w:rPr>
        <w:t xml:space="preserve"> </w:t>
      </w:r>
      <w:r w:rsidR="00A76530" w:rsidRPr="00A76530">
        <w:rPr>
          <w:rFonts w:ascii="Arial" w:hAnsi="Arial" w:cs="Arial"/>
          <w:sz w:val="24"/>
          <w:szCs w:val="24"/>
        </w:rPr>
        <w:t xml:space="preserve">and design </w:t>
      </w:r>
      <w:r w:rsidR="00A76530">
        <w:rPr>
          <w:rFonts w:ascii="Arial" w:hAnsi="Arial" w:cs="Arial"/>
          <w:sz w:val="24"/>
          <w:szCs w:val="24"/>
        </w:rPr>
        <w:lastRenderedPageBreak/>
        <w:t xml:space="preserve">their sites in such a way as to </w:t>
      </w:r>
      <w:r w:rsidR="00A76530" w:rsidRPr="00A76530">
        <w:rPr>
          <w:rFonts w:ascii="Arial" w:hAnsi="Arial" w:cs="Arial"/>
          <w:sz w:val="24"/>
          <w:szCs w:val="24"/>
        </w:rPr>
        <w:t>provide easy-to-access and useful product</w:t>
      </w:r>
      <w:r w:rsidR="00A76530">
        <w:rPr>
          <w:rFonts w:ascii="Arial" w:hAnsi="Arial" w:cs="Arial"/>
          <w:sz w:val="24"/>
          <w:szCs w:val="24"/>
        </w:rPr>
        <w:t xml:space="preserve"> </w:t>
      </w:r>
      <w:r w:rsidR="00A76530" w:rsidRPr="00A76530">
        <w:rPr>
          <w:rFonts w:ascii="Arial" w:hAnsi="Arial" w:cs="Arial"/>
          <w:sz w:val="24"/>
          <w:szCs w:val="24"/>
        </w:rPr>
        <w:t>i</w:t>
      </w:r>
      <w:r w:rsidR="00A76530">
        <w:rPr>
          <w:rFonts w:ascii="Arial" w:hAnsi="Arial" w:cs="Arial"/>
          <w:sz w:val="24"/>
          <w:szCs w:val="24"/>
        </w:rPr>
        <w:t xml:space="preserve">nformation, full selection, and </w:t>
      </w:r>
      <w:r w:rsidR="00A76530" w:rsidRPr="00A76530">
        <w:rPr>
          <w:rFonts w:ascii="Arial" w:hAnsi="Arial" w:cs="Arial"/>
          <w:sz w:val="24"/>
          <w:szCs w:val="24"/>
        </w:rPr>
        <w:t>customer service, and do this at the very moment the</w:t>
      </w:r>
      <w:r w:rsidR="00A76530">
        <w:rPr>
          <w:rFonts w:ascii="Arial" w:hAnsi="Arial" w:cs="Arial"/>
          <w:sz w:val="24"/>
          <w:szCs w:val="24"/>
        </w:rPr>
        <w:t xml:space="preserve"> </w:t>
      </w:r>
      <w:r w:rsidR="00A76530" w:rsidRPr="00A76530">
        <w:rPr>
          <w:rFonts w:ascii="Arial" w:hAnsi="Arial" w:cs="Arial"/>
          <w:sz w:val="24"/>
          <w:szCs w:val="24"/>
        </w:rPr>
        <w:t>customer is searching for the product. This is no small task.</w:t>
      </w:r>
    </w:p>
    <w:p w:rsidR="00A76530" w:rsidRDefault="00A76530" w:rsidP="00A76530">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1776"/>
        <w:gridCol w:w="6378"/>
      </w:tblGrid>
      <w:tr w:rsidR="00A76530" w:rsidTr="000F195F">
        <w:tc>
          <w:tcPr>
            <w:tcW w:w="1776" w:type="dxa"/>
            <w:vAlign w:val="center"/>
          </w:tcPr>
          <w:p w:rsidR="00A76530" w:rsidRDefault="00A76530" w:rsidP="000F195F">
            <w:pPr>
              <w:tabs>
                <w:tab w:val="left" w:pos="7155"/>
              </w:tabs>
              <w:jc w:val="center"/>
              <w:rPr>
                <w:rFonts w:ascii="Arial" w:hAnsi="Arial" w:cs="Arial"/>
                <w:b/>
                <w:sz w:val="28"/>
                <w:szCs w:val="24"/>
              </w:rPr>
            </w:pPr>
            <w:r>
              <w:rPr>
                <w:rFonts w:ascii="Arial" w:hAnsi="Arial" w:cs="Arial"/>
                <w:b/>
                <w:sz w:val="24"/>
                <w:szCs w:val="24"/>
              </w:rPr>
              <w:t>FIGURE 5</w:t>
            </w:r>
          </w:p>
        </w:tc>
        <w:tc>
          <w:tcPr>
            <w:tcW w:w="6378" w:type="dxa"/>
          </w:tcPr>
          <w:p w:rsidR="00A76530" w:rsidRDefault="00A76530" w:rsidP="000F195F">
            <w:pPr>
              <w:tabs>
                <w:tab w:val="left" w:pos="7155"/>
              </w:tabs>
              <w:jc w:val="both"/>
              <w:rPr>
                <w:rFonts w:ascii="Arial" w:hAnsi="Arial" w:cs="Arial"/>
                <w:b/>
                <w:sz w:val="28"/>
                <w:szCs w:val="24"/>
              </w:rPr>
            </w:pPr>
            <w:r w:rsidRPr="007469EF">
              <w:rPr>
                <w:rFonts w:ascii="Arial" w:hAnsi="Arial" w:cs="Arial"/>
                <w:b/>
                <w:sz w:val="28"/>
                <w:szCs w:val="24"/>
              </w:rPr>
              <w:t>Online Retail Sales by Category, 2012</w:t>
            </w:r>
          </w:p>
        </w:tc>
      </w:tr>
      <w:tr w:rsidR="00A76530" w:rsidTr="000F195F">
        <w:tc>
          <w:tcPr>
            <w:tcW w:w="8154" w:type="dxa"/>
            <w:gridSpan w:val="2"/>
          </w:tcPr>
          <w:p w:rsidR="00A76530" w:rsidRDefault="00A76530" w:rsidP="000F195F">
            <w:pPr>
              <w:tabs>
                <w:tab w:val="left" w:pos="7155"/>
              </w:tabs>
              <w:jc w:val="center"/>
              <w:rPr>
                <w:rFonts w:ascii="Arial" w:hAnsi="Arial" w:cs="Arial"/>
                <w:b/>
                <w:sz w:val="28"/>
                <w:szCs w:val="24"/>
              </w:rPr>
            </w:pPr>
          </w:p>
          <w:p w:rsidR="00A76530" w:rsidRDefault="00A76530" w:rsidP="000F195F">
            <w:pPr>
              <w:tabs>
                <w:tab w:val="left" w:pos="7155"/>
              </w:tabs>
              <w:jc w:val="center"/>
              <w:rPr>
                <w:rFonts w:ascii="Arial" w:hAnsi="Arial" w:cs="Arial"/>
                <w:b/>
                <w:sz w:val="28"/>
                <w:szCs w:val="24"/>
              </w:rPr>
            </w:pPr>
            <w:r>
              <w:rPr>
                <w:noProof/>
              </w:rPr>
              <w:drawing>
                <wp:inline distT="0" distB="0" distL="0" distR="0" wp14:anchorId="2D692191" wp14:editId="35397DB2">
                  <wp:extent cx="4947462" cy="473392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557" t="23179" r="24286" b="3367"/>
                          <a:stretch/>
                        </pic:blipFill>
                        <pic:spPr bwMode="auto">
                          <a:xfrm>
                            <a:off x="0" y="0"/>
                            <a:ext cx="4985651" cy="4770465"/>
                          </a:xfrm>
                          <a:prstGeom prst="rect">
                            <a:avLst/>
                          </a:prstGeom>
                          <a:ln>
                            <a:noFill/>
                          </a:ln>
                          <a:extLst>
                            <a:ext uri="{53640926-AAD7-44D8-BBD7-CCE9431645EC}">
                              <a14:shadowObscured xmlns:a14="http://schemas.microsoft.com/office/drawing/2010/main"/>
                            </a:ext>
                          </a:extLst>
                        </pic:spPr>
                      </pic:pic>
                    </a:graphicData>
                  </a:graphic>
                </wp:inline>
              </w:drawing>
            </w:r>
          </w:p>
          <w:p w:rsidR="00A76530" w:rsidRDefault="00A76530" w:rsidP="000F195F">
            <w:pPr>
              <w:tabs>
                <w:tab w:val="left" w:pos="7155"/>
              </w:tabs>
              <w:jc w:val="center"/>
              <w:rPr>
                <w:rFonts w:ascii="Arial" w:hAnsi="Arial" w:cs="Arial"/>
                <w:b/>
                <w:sz w:val="28"/>
                <w:szCs w:val="24"/>
              </w:rPr>
            </w:pPr>
          </w:p>
        </w:tc>
      </w:tr>
    </w:tbl>
    <w:p w:rsidR="00A76530" w:rsidRDefault="00A76530" w:rsidP="00A76530">
      <w:pPr>
        <w:tabs>
          <w:tab w:val="left" w:pos="7155"/>
        </w:tabs>
        <w:jc w:val="both"/>
        <w:rPr>
          <w:rFonts w:ascii="Arial" w:hAnsi="Arial" w:cs="Arial"/>
          <w:i/>
          <w:sz w:val="20"/>
          <w:szCs w:val="24"/>
        </w:rPr>
      </w:pPr>
      <w:r w:rsidRPr="007469EF">
        <w:rPr>
          <w:rFonts w:ascii="Arial" w:hAnsi="Arial" w:cs="Arial"/>
          <w:i/>
          <w:sz w:val="20"/>
          <w:szCs w:val="24"/>
        </w:rPr>
        <w:t>The mix of products sold online has significantly br</w:t>
      </w:r>
      <w:r>
        <w:rPr>
          <w:rFonts w:ascii="Arial" w:hAnsi="Arial" w:cs="Arial"/>
          <w:i/>
          <w:sz w:val="20"/>
          <w:szCs w:val="24"/>
        </w:rPr>
        <w:t xml:space="preserve">oadened, although computers and other electronics </w:t>
      </w:r>
      <w:r w:rsidRPr="007469EF">
        <w:rPr>
          <w:rFonts w:ascii="Arial" w:hAnsi="Arial" w:cs="Arial"/>
          <w:i/>
          <w:sz w:val="20"/>
          <w:szCs w:val="24"/>
        </w:rPr>
        <w:t>remain the leading categor</w:t>
      </w:r>
      <w:r>
        <w:rPr>
          <w:rFonts w:ascii="Arial" w:hAnsi="Arial" w:cs="Arial"/>
          <w:i/>
          <w:sz w:val="20"/>
          <w:szCs w:val="24"/>
        </w:rPr>
        <w:t>y, with $56.8 billion in sales.</w:t>
      </w:r>
    </w:p>
    <w:p w:rsidR="00A76530" w:rsidRDefault="00A76530" w:rsidP="00A76530">
      <w:pPr>
        <w:tabs>
          <w:tab w:val="left" w:pos="7155"/>
        </w:tabs>
        <w:jc w:val="both"/>
        <w:rPr>
          <w:rFonts w:ascii="Arial" w:hAnsi="Arial" w:cs="Arial"/>
          <w:b/>
          <w:sz w:val="28"/>
          <w:szCs w:val="24"/>
        </w:rPr>
      </w:pPr>
      <w:r w:rsidRPr="007469EF">
        <w:rPr>
          <w:rFonts w:ascii="Arial" w:hAnsi="Arial" w:cs="Arial"/>
          <w:i/>
          <w:sz w:val="20"/>
          <w:szCs w:val="24"/>
        </w:rPr>
        <w:t>SOURCES: Based on data from U.S. Department of C</w:t>
      </w:r>
      <w:r>
        <w:rPr>
          <w:rFonts w:ascii="Arial" w:hAnsi="Arial" w:cs="Arial"/>
          <w:i/>
          <w:sz w:val="20"/>
          <w:szCs w:val="24"/>
        </w:rPr>
        <w:t xml:space="preserve">ommerce, 2013; </w:t>
      </w:r>
      <w:proofErr w:type="spellStart"/>
      <w:r>
        <w:rPr>
          <w:rFonts w:ascii="Arial" w:hAnsi="Arial" w:cs="Arial"/>
          <w:i/>
          <w:sz w:val="20"/>
          <w:szCs w:val="24"/>
        </w:rPr>
        <w:t>eMarketer</w:t>
      </w:r>
      <w:proofErr w:type="spellEnd"/>
      <w:r>
        <w:rPr>
          <w:rFonts w:ascii="Arial" w:hAnsi="Arial" w:cs="Arial"/>
          <w:i/>
          <w:sz w:val="20"/>
          <w:szCs w:val="24"/>
        </w:rPr>
        <w:t xml:space="preserve">, Inc., </w:t>
      </w:r>
      <w:r w:rsidRPr="007469EF">
        <w:rPr>
          <w:rFonts w:ascii="Arial" w:hAnsi="Arial" w:cs="Arial"/>
          <w:i/>
          <w:sz w:val="20"/>
          <w:szCs w:val="24"/>
        </w:rPr>
        <w:t xml:space="preserve">2013a; Internet </w:t>
      </w:r>
      <w:r>
        <w:rPr>
          <w:rFonts w:ascii="Arial" w:hAnsi="Arial" w:cs="Arial"/>
          <w:i/>
          <w:sz w:val="20"/>
          <w:szCs w:val="24"/>
        </w:rPr>
        <w:t xml:space="preserve">Retailer, 2013; </w:t>
      </w:r>
      <w:r w:rsidRPr="007469EF">
        <w:rPr>
          <w:rFonts w:ascii="Arial" w:hAnsi="Arial" w:cs="Arial"/>
          <w:i/>
          <w:sz w:val="20"/>
          <w:szCs w:val="24"/>
        </w:rPr>
        <w:t>authors’ estimates.</w:t>
      </w:r>
    </w:p>
    <w:p w:rsidR="00A76530" w:rsidRDefault="00A76530" w:rsidP="00A76530">
      <w:pPr>
        <w:tabs>
          <w:tab w:val="left" w:pos="7155"/>
        </w:tabs>
        <w:jc w:val="both"/>
        <w:rPr>
          <w:rFonts w:ascii="Arial" w:hAnsi="Arial" w:cs="Arial"/>
          <w:b/>
          <w:sz w:val="28"/>
          <w:szCs w:val="24"/>
        </w:rPr>
      </w:pPr>
    </w:p>
    <w:p w:rsidR="00A76530" w:rsidRPr="00A76530" w:rsidRDefault="00A76530" w:rsidP="00A76530">
      <w:pPr>
        <w:tabs>
          <w:tab w:val="left" w:pos="7155"/>
        </w:tabs>
        <w:jc w:val="both"/>
        <w:rPr>
          <w:rFonts w:ascii="Arial" w:hAnsi="Arial" w:cs="Arial"/>
          <w:b/>
          <w:sz w:val="24"/>
          <w:szCs w:val="24"/>
        </w:rPr>
      </w:pPr>
      <w:r w:rsidRPr="00A76530">
        <w:rPr>
          <w:rFonts w:ascii="Arial" w:hAnsi="Arial" w:cs="Arial"/>
          <w:b/>
          <w:sz w:val="28"/>
          <w:szCs w:val="24"/>
        </w:rPr>
        <w:t>Why More People Don’t Shop Online</w:t>
      </w:r>
    </w:p>
    <w:p w:rsidR="00A76530" w:rsidRDefault="00A76530" w:rsidP="00A76530">
      <w:pPr>
        <w:tabs>
          <w:tab w:val="left" w:pos="7155"/>
        </w:tabs>
        <w:ind w:firstLine="851"/>
        <w:jc w:val="both"/>
        <w:rPr>
          <w:rFonts w:ascii="Arial" w:hAnsi="Arial" w:cs="Arial"/>
          <w:sz w:val="24"/>
          <w:szCs w:val="24"/>
        </w:rPr>
      </w:pPr>
      <w:r w:rsidRPr="00A76530">
        <w:rPr>
          <w:rFonts w:ascii="Arial" w:hAnsi="Arial" w:cs="Arial"/>
          <w:sz w:val="24"/>
          <w:szCs w:val="24"/>
        </w:rPr>
        <w:t>A final consumer behavior questio</w:t>
      </w:r>
      <w:r>
        <w:rPr>
          <w:rFonts w:ascii="Arial" w:hAnsi="Arial" w:cs="Arial"/>
          <w:sz w:val="24"/>
          <w:szCs w:val="24"/>
        </w:rPr>
        <w:t xml:space="preserve">n to address is: Why don’t more online Web users </w:t>
      </w:r>
      <w:r w:rsidRPr="00A76530">
        <w:rPr>
          <w:rFonts w:ascii="Arial" w:hAnsi="Arial" w:cs="Arial"/>
          <w:sz w:val="24"/>
          <w:szCs w:val="24"/>
        </w:rPr>
        <w:t>shop online? About 2</w:t>
      </w:r>
      <w:r>
        <w:rPr>
          <w:rFonts w:ascii="Arial" w:hAnsi="Arial" w:cs="Arial"/>
          <w:sz w:val="24"/>
          <w:szCs w:val="24"/>
        </w:rPr>
        <w:t xml:space="preserve">7% of Internet users do not buy </w:t>
      </w:r>
      <w:r w:rsidRPr="00A76530">
        <w:rPr>
          <w:rFonts w:ascii="Arial" w:hAnsi="Arial" w:cs="Arial"/>
          <w:sz w:val="24"/>
          <w:szCs w:val="24"/>
        </w:rPr>
        <w:t>online. Why not?</w:t>
      </w:r>
    </w:p>
    <w:p w:rsidR="00A76530" w:rsidRPr="00A76530" w:rsidRDefault="00A76530" w:rsidP="00A76530">
      <w:pPr>
        <w:tabs>
          <w:tab w:val="left" w:pos="7155"/>
        </w:tabs>
        <w:ind w:firstLine="851"/>
        <w:jc w:val="both"/>
        <w:rPr>
          <w:rFonts w:ascii="Arial" w:hAnsi="Arial" w:cs="Arial"/>
          <w:sz w:val="24"/>
          <w:szCs w:val="24"/>
        </w:rPr>
      </w:pPr>
      <w:r w:rsidRPr="00A76530">
        <w:rPr>
          <w:rFonts w:ascii="Arial" w:hAnsi="Arial" w:cs="Arial"/>
          <w:sz w:val="24"/>
          <w:szCs w:val="24"/>
        </w:rPr>
        <w:t>Probably the largest factor preve</w:t>
      </w:r>
      <w:r>
        <w:rPr>
          <w:rFonts w:ascii="Arial" w:hAnsi="Arial" w:cs="Arial"/>
          <w:sz w:val="24"/>
          <w:szCs w:val="24"/>
        </w:rPr>
        <w:t xml:space="preserve">nting more people from shopping </w:t>
      </w:r>
      <w:r w:rsidRPr="00A76530">
        <w:rPr>
          <w:rFonts w:ascii="Arial" w:hAnsi="Arial" w:cs="Arial"/>
          <w:sz w:val="24"/>
          <w:szCs w:val="24"/>
        </w:rPr>
        <w:t>online is the</w:t>
      </w:r>
      <w:r>
        <w:rPr>
          <w:rFonts w:ascii="Arial" w:hAnsi="Arial" w:cs="Arial"/>
          <w:sz w:val="24"/>
          <w:szCs w:val="24"/>
        </w:rPr>
        <w:t xml:space="preserve"> </w:t>
      </w:r>
      <w:r w:rsidRPr="00A76530">
        <w:rPr>
          <w:rFonts w:ascii="Arial" w:hAnsi="Arial" w:cs="Arial"/>
          <w:sz w:val="24"/>
          <w:szCs w:val="24"/>
        </w:rPr>
        <w:t>“</w:t>
      </w:r>
      <w:r w:rsidRPr="00A76530">
        <w:rPr>
          <w:rFonts w:ascii="Arial" w:hAnsi="Arial" w:cs="Arial"/>
          <w:b/>
          <w:sz w:val="24"/>
          <w:szCs w:val="24"/>
        </w:rPr>
        <w:t>trust factor</w:t>
      </w:r>
      <w:r w:rsidRPr="00A76530">
        <w:rPr>
          <w:rFonts w:ascii="Arial" w:hAnsi="Arial" w:cs="Arial"/>
          <w:sz w:val="24"/>
          <w:szCs w:val="24"/>
        </w:rPr>
        <w:t>,” the fear that o</w:t>
      </w:r>
      <w:r>
        <w:rPr>
          <w:rFonts w:ascii="Arial" w:hAnsi="Arial" w:cs="Arial"/>
          <w:sz w:val="24"/>
          <w:szCs w:val="24"/>
        </w:rPr>
        <w:t xml:space="preserve">nline merchants will cheat you, </w:t>
      </w:r>
      <w:r w:rsidRPr="00A76530">
        <w:rPr>
          <w:rFonts w:ascii="Arial" w:hAnsi="Arial" w:cs="Arial"/>
          <w:sz w:val="24"/>
          <w:szCs w:val="24"/>
        </w:rPr>
        <w:t>lose your credit card</w:t>
      </w:r>
      <w:r>
        <w:rPr>
          <w:rFonts w:ascii="Arial" w:hAnsi="Arial" w:cs="Arial"/>
          <w:sz w:val="24"/>
          <w:szCs w:val="24"/>
        </w:rPr>
        <w:t xml:space="preserve"> </w:t>
      </w:r>
      <w:r w:rsidRPr="00A76530">
        <w:rPr>
          <w:rFonts w:ascii="Arial" w:hAnsi="Arial" w:cs="Arial"/>
          <w:sz w:val="24"/>
          <w:szCs w:val="24"/>
        </w:rPr>
        <w:t>information, or us</w:t>
      </w:r>
      <w:r>
        <w:rPr>
          <w:rFonts w:ascii="Arial" w:hAnsi="Arial" w:cs="Arial"/>
          <w:sz w:val="24"/>
          <w:szCs w:val="24"/>
        </w:rPr>
        <w:t xml:space="preserve">e personal information you give </w:t>
      </w:r>
      <w:r w:rsidRPr="00A76530">
        <w:rPr>
          <w:rFonts w:ascii="Arial" w:hAnsi="Arial" w:cs="Arial"/>
          <w:sz w:val="24"/>
          <w:szCs w:val="24"/>
        </w:rPr>
        <w:lastRenderedPageBreak/>
        <w:t>them to invade your personal</w:t>
      </w:r>
      <w:r>
        <w:rPr>
          <w:rFonts w:ascii="Arial" w:hAnsi="Arial" w:cs="Arial"/>
          <w:sz w:val="24"/>
          <w:szCs w:val="24"/>
        </w:rPr>
        <w:t xml:space="preserve"> </w:t>
      </w:r>
      <w:r w:rsidRPr="00A76530">
        <w:rPr>
          <w:rFonts w:ascii="Arial" w:hAnsi="Arial" w:cs="Arial"/>
          <w:sz w:val="24"/>
          <w:szCs w:val="24"/>
        </w:rPr>
        <w:t>privacy, bomb</w:t>
      </w:r>
      <w:r>
        <w:rPr>
          <w:rFonts w:ascii="Arial" w:hAnsi="Arial" w:cs="Arial"/>
          <w:sz w:val="24"/>
          <w:szCs w:val="24"/>
        </w:rPr>
        <w:t xml:space="preserve">arding you with unwanted e </w:t>
      </w:r>
      <w:r w:rsidRPr="00A76530">
        <w:rPr>
          <w:rFonts w:ascii="Arial" w:hAnsi="Arial" w:cs="Arial"/>
          <w:sz w:val="24"/>
          <w:szCs w:val="24"/>
        </w:rPr>
        <w:t>mail and pop-up ads. Secondary factors</w:t>
      </w:r>
      <w:r>
        <w:rPr>
          <w:rFonts w:ascii="Arial" w:hAnsi="Arial" w:cs="Arial"/>
          <w:sz w:val="24"/>
          <w:szCs w:val="24"/>
        </w:rPr>
        <w:t xml:space="preserve"> </w:t>
      </w:r>
      <w:r w:rsidRPr="00A76530">
        <w:rPr>
          <w:rFonts w:ascii="Arial" w:hAnsi="Arial" w:cs="Arial"/>
          <w:sz w:val="24"/>
          <w:szCs w:val="24"/>
        </w:rPr>
        <w:t>can be summarized as “</w:t>
      </w:r>
      <w:r w:rsidRPr="00A76530">
        <w:rPr>
          <w:rFonts w:ascii="Arial" w:hAnsi="Arial" w:cs="Arial"/>
          <w:b/>
          <w:sz w:val="24"/>
          <w:szCs w:val="24"/>
        </w:rPr>
        <w:t>hassle factors</w:t>
      </w:r>
      <w:r w:rsidRPr="00A76530">
        <w:rPr>
          <w:rFonts w:ascii="Arial" w:hAnsi="Arial" w:cs="Arial"/>
          <w:sz w:val="24"/>
          <w:szCs w:val="24"/>
        </w:rPr>
        <w:t>,” like shipping costs, returns, and inability to</w:t>
      </w:r>
      <w:r>
        <w:rPr>
          <w:rFonts w:ascii="Arial" w:hAnsi="Arial" w:cs="Arial"/>
          <w:sz w:val="24"/>
          <w:szCs w:val="24"/>
        </w:rPr>
        <w:t xml:space="preserve"> </w:t>
      </w:r>
      <w:r w:rsidRPr="00A76530">
        <w:rPr>
          <w:rFonts w:ascii="Arial" w:hAnsi="Arial" w:cs="Arial"/>
          <w:sz w:val="24"/>
          <w:szCs w:val="24"/>
        </w:rPr>
        <w:t>touch and feel the product.</w:t>
      </w:r>
    </w:p>
    <w:p w:rsidR="00A76530" w:rsidRDefault="00A76530" w:rsidP="00A76530">
      <w:pPr>
        <w:tabs>
          <w:tab w:val="left" w:pos="7155"/>
        </w:tabs>
        <w:jc w:val="both"/>
        <w:rPr>
          <w:rFonts w:ascii="Arial" w:hAnsi="Arial" w:cs="Arial"/>
          <w:sz w:val="24"/>
          <w:szCs w:val="24"/>
        </w:rPr>
      </w:pPr>
    </w:p>
    <w:p w:rsidR="00A76530" w:rsidRPr="00A76530" w:rsidRDefault="00A76530" w:rsidP="00A76530">
      <w:pPr>
        <w:tabs>
          <w:tab w:val="left" w:pos="7155"/>
        </w:tabs>
        <w:jc w:val="both"/>
        <w:rPr>
          <w:rFonts w:ascii="Arial" w:hAnsi="Arial" w:cs="Arial"/>
          <w:b/>
          <w:sz w:val="24"/>
          <w:szCs w:val="24"/>
        </w:rPr>
      </w:pPr>
      <w:r w:rsidRPr="00A76530">
        <w:rPr>
          <w:rFonts w:ascii="Arial" w:hAnsi="Arial" w:cs="Arial"/>
          <w:b/>
          <w:sz w:val="28"/>
          <w:szCs w:val="24"/>
        </w:rPr>
        <w:t>Trust, Utility, and Opportunism in Online Markets</w:t>
      </w:r>
    </w:p>
    <w:p w:rsidR="005D7F7F" w:rsidRDefault="00A76530" w:rsidP="005D7F7F">
      <w:pPr>
        <w:tabs>
          <w:tab w:val="left" w:pos="7155"/>
        </w:tabs>
        <w:ind w:firstLine="851"/>
        <w:jc w:val="both"/>
        <w:rPr>
          <w:rFonts w:ascii="Arial" w:hAnsi="Arial" w:cs="Arial"/>
          <w:sz w:val="24"/>
          <w:szCs w:val="24"/>
        </w:rPr>
      </w:pPr>
      <w:r w:rsidRPr="00A76530">
        <w:rPr>
          <w:rFonts w:ascii="Arial" w:hAnsi="Arial" w:cs="Arial"/>
          <w:sz w:val="24"/>
          <w:szCs w:val="24"/>
        </w:rPr>
        <w:t>A long tradition of research sh</w:t>
      </w:r>
      <w:r>
        <w:rPr>
          <w:rFonts w:ascii="Arial" w:hAnsi="Arial" w:cs="Arial"/>
          <w:sz w:val="24"/>
          <w:szCs w:val="24"/>
        </w:rPr>
        <w:t xml:space="preserve">ows that the two most important factors shaping the </w:t>
      </w:r>
      <w:r w:rsidRPr="00A76530">
        <w:rPr>
          <w:rFonts w:ascii="Arial" w:hAnsi="Arial" w:cs="Arial"/>
          <w:sz w:val="24"/>
          <w:szCs w:val="24"/>
        </w:rPr>
        <w:t>decision to purchase online are utility and trust (Brookings Institute, 2011; Kim, et</w:t>
      </w:r>
      <w:r>
        <w:rPr>
          <w:rFonts w:ascii="Arial" w:hAnsi="Arial" w:cs="Arial"/>
          <w:sz w:val="24"/>
          <w:szCs w:val="24"/>
        </w:rPr>
        <w:t xml:space="preserve"> </w:t>
      </w:r>
      <w:r w:rsidRPr="00A76530">
        <w:rPr>
          <w:rFonts w:ascii="Arial" w:hAnsi="Arial" w:cs="Arial"/>
          <w:sz w:val="24"/>
          <w:szCs w:val="24"/>
        </w:rPr>
        <w:t>a</w:t>
      </w:r>
      <w:r w:rsidR="000E754A">
        <w:rPr>
          <w:rFonts w:ascii="Arial" w:hAnsi="Arial" w:cs="Arial"/>
          <w:sz w:val="24"/>
          <w:szCs w:val="24"/>
        </w:rPr>
        <w:t xml:space="preserve">l., 2009; Ba and </w:t>
      </w:r>
      <w:proofErr w:type="spellStart"/>
      <w:r w:rsidR="000E754A">
        <w:rPr>
          <w:rFonts w:ascii="Arial" w:hAnsi="Arial" w:cs="Arial"/>
          <w:sz w:val="24"/>
          <w:szCs w:val="24"/>
        </w:rPr>
        <w:t>Pavlou</w:t>
      </w:r>
      <w:proofErr w:type="spellEnd"/>
      <w:r w:rsidR="000E754A">
        <w:rPr>
          <w:rFonts w:ascii="Arial" w:hAnsi="Arial" w:cs="Arial"/>
          <w:sz w:val="24"/>
          <w:szCs w:val="24"/>
        </w:rPr>
        <w:t xml:space="preserve">, 2002).  </w:t>
      </w:r>
      <w:r w:rsidRPr="00A76530">
        <w:rPr>
          <w:rFonts w:ascii="Arial" w:hAnsi="Arial" w:cs="Arial"/>
          <w:sz w:val="24"/>
          <w:szCs w:val="24"/>
        </w:rPr>
        <w:t xml:space="preserve">Consumers want </w:t>
      </w:r>
      <w:r w:rsidRPr="000E754A">
        <w:rPr>
          <w:rFonts w:ascii="Arial" w:hAnsi="Arial" w:cs="Arial"/>
          <w:b/>
          <w:sz w:val="24"/>
          <w:szCs w:val="24"/>
        </w:rPr>
        <w:t>goo</w:t>
      </w:r>
      <w:r w:rsidR="000E754A" w:rsidRPr="000E754A">
        <w:rPr>
          <w:rFonts w:ascii="Arial" w:hAnsi="Arial" w:cs="Arial"/>
          <w:b/>
          <w:sz w:val="24"/>
          <w:szCs w:val="24"/>
        </w:rPr>
        <w:t>d deals</w:t>
      </w:r>
      <w:r w:rsidR="000E754A">
        <w:rPr>
          <w:rFonts w:ascii="Arial" w:hAnsi="Arial" w:cs="Arial"/>
          <w:sz w:val="24"/>
          <w:szCs w:val="24"/>
        </w:rPr>
        <w:t xml:space="preserve">, </w:t>
      </w:r>
      <w:r w:rsidR="000E754A" w:rsidRPr="000E754A">
        <w:rPr>
          <w:rFonts w:ascii="Arial" w:hAnsi="Arial" w:cs="Arial"/>
          <w:b/>
          <w:sz w:val="24"/>
          <w:szCs w:val="24"/>
        </w:rPr>
        <w:t>bargains</w:t>
      </w:r>
      <w:r w:rsidR="000E754A">
        <w:rPr>
          <w:rFonts w:ascii="Arial" w:hAnsi="Arial" w:cs="Arial"/>
          <w:sz w:val="24"/>
          <w:szCs w:val="24"/>
        </w:rPr>
        <w:t xml:space="preserve">, </w:t>
      </w:r>
      <w:r w:rsidR="000E754A" w:rsidRPr="000E754A">
        <w:rPr>
          <w:rFonts w:ascii="Arial" w:hAnsi="Arial" w:cs="Arial"/>
          <w:b/>
          <w:sz w:val="24"/>
          <w:szCs w:val="24"/>
        </w:rPr>
        <w:t>convenience</w:t>
      </w:r>
      <w:r w:rsidR="000E754A">
        <w:rPr>
          <w:rFonts w:ascii="Arial" w:hAnsi="Arial" w:cs="Arial"/>
          <w:sz w:val="24"/>
          <w:szCs w:val="24"/>
        </w:rPr>
        <w:t xml:space="preserve">, </w:t>
      </w:r>
      <w:r w:rsidRPr="00A76530">
        <w:rPr>
          <w:rFonts w:ascii="Arial" w:hAnsi="Arial" w:cs="Arial"/>
          <w:sz w:val="24"/>
          <w:szCs w:val="24"/>
        </w:rPr>
        <w:t xml:space="preserve">and </w:t>
      </w:r>
      <w:r w:rsidRPr="000E754A">
        <w:rPr>
          <w:rFonts w:ascii="Arial" w:hAnsi="Arial" w:cs="Arial"/>
          <w:b/>
          <w:sz w:val="24"/>
          <w:szCs w:val="24"/>
        </w:rPr>
        <w:t>speed of delivery</w:t>
      </w:r>
      <w:r w:rsidRPr="00A76530">
        <w:rPr>
          <w:rFonts w:ascii="Arial" w:hAnsi="Arial" w:cs="Arial"/>
          <w:sz w:val="24"/>
          <w:szCs w:val="24"/>
        </w:rPr>
        <w:t xml:space="preserve">. In short, consumers are </w:t>
      </w:r>
      <w:r w:rsidRPr="000E754A">
        <w:rPr>
          <w:rFonts w:ascii="Arial" w:hAnsi="Arial" w:cs="Arial"/>
          <w:b/>
          <w:sz w:val="24"/>
          <w:szCs w:val="24"/>
        </w:rPr>
        <w:t>looking for</w:t>
      </w:r>
      <w:r w:rsidRPr="00A76530">
        <w:rPr>
          <w:rFonts w:ascii="Arial" w:hAnsi="Arial" w:cs="Arial"/>
          <w:sz w:val="24"/>
          <w:szCs w:val="24"/>
        </w:rPr>
        <w:t xml:space="preserve"> </w:t>
      </w:r>
      <w:r w:rsidRPr="000E754A">
        <w:rPr>
          <w:rFonts w:ascii="Arial" w:hAnsi="Arial" w:cs="Arial"/>
          <w:b/>
          <w:sz w:val="24"/>
          <w:szCs w:val="24"/>
        </w:rPr>
        <w:t>utility</w:t>
      </w:r>
      <w:r w:rsidRPr="00A76530">
        <w:rPr>
          <w:rFonts w:ascii="Arial" w:hAnsi="Arial" w:cs="Arial"/>
          <w:sz w:val="24"/>
          <w:szCs w:val="24"/>
        </w:rPr>
        <w:t>. On the other</w:t>
      </w:r>
      <w:r w:rsidR="000E754A">
        <w:rPr>
          <w:rFonts w:ascii="Arial" w:hAnsi="Arial" w:cs="Arial"/>
          <w:sz w:val="24"/>
          <w:szCs w:val="24"/>
        </w:rPr>
        <w:t xml:space="preserve"> </w:t>
      </w:r>
      <w:r w:rsidRPr="00A76530">
        <w:rPr>
          <w:rFonts w:ascii="Arial" w:hAnsi="Arial" w:cs="Arial"/>
          <w:sz w:val="24"/>
          <w:szCs w:val="24"/>
        </w:rPr>
        <w:t>hand, in any seller-buyer relationship, there is an asymmetry of information. The</w:t>
      </w:r>
      <w:r w:rsidR="000E754A">
        <w:rPr>
          <w:rFonts w:ascii="Arial" w:hAnsi="Arial" w:cs="Arial"/>
          <w:sz w:val="24"/>
          <w:szCs w:val="24"/>
        </w:rPr>
        <w:t xml:space="preserve"> </w:t>
      </w:r>
      <w:r w:rsidRPr="00A76530">
        <w:rPr>
          <w:rFonts w:ascii="Arial" w:hAnsi="Arial" w:cs="Arial"/>
          <w:sz w:val="24"/>
          <w:szCs w:val="24"/>
        </w:rPr>
        <w:t>seller usually knows a lot more than th</w:t>
      </w:r>
      <w:r w:rsidR="000E754A">
        <w:rPr>
          <w:rFonts w:ascii="Arial" w:hAnsi="Arial" w:cs="Arial"/>
          <w:sz w:val="24"/>
          <w:szCs w:val="24"/>
        </w:rPr>
        <w:t xml:space="preserve">e consumer about the quality of </w:t>
      </w:r>
      <w:r w:rsidRPr="00A76530">
        <w:rPr>
          <w:rFonts w:ascii="Arial" w:hAnsi="Arial" w:cs="Arial"/>
          <w:sz w:val="24"/>
          <w:szCs w:val="24"/>
        </w:rPr>
        <w:t>goods and</w:t>
      </w:r>
      <w:r w:rsidR="000E754A">
        <w:rPr>
          <w:rFonts w:ascii="Arial" w:hAnsi="Arial" w:cs="Arial"/>
          <w:sz w:val="24"/>
          <w:szCs w:val="24"/>
        </w:rPr>
        <w:t xml:space="preserve"> </w:t>
      </w:r>
      <w:r w:rsidRPr="00A76530">
        <w:rPr>
          <w:rFonts w:ascii="Arial" w:hAnsi="Arial" w:cs="Arial"/>
          <w:sz w:val="24"/>
          <w:szCs w:val="24"/>
        </w:rPr>
        <w:t>terms of sale. This can lead to opportunistic behavior by sellers (</w:t>
      </w:r>
      <w:proofErr w:type="spellStart"/>
      <w:r w:rsidRPr="00A76530">
        <w:rPr>
          <w:rFonts w:ascii="Arial" w:hAnsi="Arial" w:cs="Arial"/>
          <w:sz w:val="24"/>
          <w:szCs w:val="24"/>
        </w:rPr>
        <w:t>Akerlof</w:t>
      </w:r>
      <w:proofErr w:type="spellEnd"/>
      <w:r w:rsidRPr="00A76530">
        <w:rPr>
          <w:rFonts w:ascii="Arial" w:hAnsi="Arial" w:cs="Arial"/>
          <w:sz w:val="24"/>
          <w:szCs w:val="24"/>
        </w:rPr>
        <w:t>, 1970; Williamson,</w:t>
      </w:r>
      <w:r w:rsidR="000E754A">
        <w:rPr>
          <w:rFonts w:ascii="Arial" w:hAnsi="Arial" w:cs="Arial"/>
          <w:sz w:val="24"/>
          <w:szCs w:val="24"/>
        </w:rPr>
        <w:t xml:space="preserve"> </w:t>
      </w:r>
      <w:r w:rsidRPr="00A76530">
        <w:rPr>
          <w:rFonts w:ascii="Arial" w:hAnsi="Arial" w:cs="Arial"/>
          <w:sz w:val="24"/>
          <w:szCs w:val="24"/>
        </w:rPr>
        <w:t>1985; Mishra, 1998). Consumers need to trust a merchant before they make</w:t>
      </w:r>
      <w:r w:rsidR="000E754A">
        <w:rPr>
          <w:rFonts w:ascii="Arial" w:hAnsi="Arial" w:cs="Arial"/>
          <w:sz w:val="24"/>
          <w:szCs w:val="24"/>
        </w:rPr>
        <w:t xml:space="preserve"> </w:t>
      </w:r>
      <w:r w:rsidRPr="00A76530">
        <w:rPr>
          <w:rFonts w:ascii="Arial" w:hAnsi="Arial" w:cs="Arial"/>
          <w:sz w:val="24"/>
          <w:szCs w:val="24"/>
        </w:rPr>
        <w:t xml:space="preserve">a purchase. Sellers can develop trust among online consumers by </w:t>
      </w:r>
      <w:r w:rsidRPr="000E754A">
        <w:rPr>
          <w:rFonts w:ascii="Arial" w:hAnsi="Arial" w:cs="Arial"/>
          <w:b/>
          <w:sz w:val="24"/>
          <w:szCs w:val="24"/>
        </w:rPr>
        <w:t>building strong</w:t>
      </w:r>
      <w:r w:rsidR="000E754A" w:rsidRPr="000E754A">
        <w:rPr>
          <w:rFonts w:ascii="Arial" w:hAnsi="Arial" w:cs="Arial"/>
          <w:b/>
          <w:sz w:val="24"/>
          <w:szCs w:val="24"/>
        </w:rPr>
        <w:t xml:space="preserve"> </w:t>
      </w:r>
      <w:r w:rsidRPr="000E754A">
        <w:rPr>
          <w:rFonts w:ascii="Arial" w:hAnsi="Arial" w:cs="Arial"/>
          <w:b/>
          <w:sz w:val="24"/>
          <w:szCs w:val="24"/>
        </w:rPr>
        <w:t>reputations of honesty</w:t>
      </w:r>
      <w:r w:rsidRPr="00A76530">
        <w:rPr>
          <w:rFonts w:ascii="Arial" w:hAnsi="Arial" w:cs="Arial"/>
          <w:sz w:val="24"/>
          <w:szCs w:val="24"/>
        </w:rPr>
        <w:t xml:space="preserve">, </w:t>
      </w:r>
      <w:r w:rsidRPr="000E754A">
        <w:rPr>
          <w:rFonts w:ascii="Arial" w:hAnsi="Arial" w:cs="Arial"/>
          <w:b/>
          <w:sz w:val="24"/>
          <w:szCs w:val="24"/>
        </w:rPr>
        <w:t>fairness</w:t>
      </w:r>
      <w:r w:rsidRPr="00A76530">
        <w:rPr>
          <w:rFonts w:ascii="Arial" w:hAnsi="Arial" w:cs="Arial"/>
          <w:sz w:val="24"/>
          <w:szCs w:val="24"/>
        </w:rPr>
        <w:t xml:space="preserve">, and </w:t>
      </w:r>
      <w:r w:rsidRPr="000E754A">
        <w:rPr>
          <w:rFonts w:ascii="Arial" w:hAnsi="Arial" w:cs="Arial"/>
          <w:b/>
          <w:sz w:val="24"/>
          <w:szCs w:val="24"/>
        </w:rPr>
        <w:t>delivery of quality products</w:t>
      </w:r>
      <w:r w:rsidRPr="00A76530">
        <w:rPr>
          <w:rFonts w:ascii="Arial" w:hAnsi="Arial" w:cs="Arial"/>
          <w:sz w:val="24"/>
          <w:szCs w:val="24"/>
        </w:rPr>
        <w:t>—the basic elements</w:t>
      </w:r>
      <w:r w:rsidR="000E754A">
        <w:rPr>
          <w:rFonts w:ascii="Arial" w:hAnsi="Arial" w:cs="Arial"/>
          <w:sz w:val="24"/>
          <w:szCs w:val="24"/>
        </w:rPr>
        <w:t xml:space="preserve"> </w:t>
      </w:r>
      <w:r w:rsidRPr="00A76530">
        <w:rPr>
          <w:rFonts w:ascii="Arial" w:hAnsi="Arial" w:cs="Arial"/>
          <w:sz w:val="24"/>
          <w:szCs w:val="24"/>
        </w:rPr>
        <w:t>of a brand. Feedback forums such as Epinions.com (now part of Shopping.com),</w:t>
      </w:r>
      <w:r w:rsidR="000E754A">
        <w:rPr>
          <w:rFonts w:ascii="Arial" w:hAnsi="Arial" w:cs="Arial"/>
          <w:sz w:val="24"/>
          <w:szCs w:val="24"/>
        </w:rPr>
        <w:t xml:space="preserve"> </w:t>
      </w:r>
      <w:r w:rsidRPr="00A76530">
        <w:rPr>
          <w:rFonts w:ascii="Arial" w:hAnsi="Arial" w:cs="Arial"/>
          <w:sz w:val="24"/>
          <w:szCs w:val="24"/>
        </w:rPr>
        <w:t>Amazon’s book reviews from reviewers</w:t>
      </w:r>
      <w:r w:rsidR="000E754A">
        <w:rPr>
          <w:rFonts w:ascii="Arial" w:hAnsi="Arial" w:cs="Arial"/>
          <w:sz w:val="24"/>
          <w:szCs w:val="24"/>
        </w:rPr>
        <w:t xml:space="preserve">, and eBay’s feedback forum are </w:t>
      </w:r>
      <w:r w:rsidRPr="00A76530">
        <w:rPr>
          <w:rFonts w:ascii="Arial" w:hAnsi="Arial" w:cs="Arial"/>
          <w:sz w:val="24"/>
          <w:szCs w:val="24"/>
        </w:rPr>
        <w:t>examples of</w:t>
      </w:r>
      <w:r w:rsidR="000E754A">
        <w:rPr>
          <w:rFonts w:ascii="Arial" w:hAnsi="Arial" w:cs="Arial"/>
          <w:sz w:val="24"/>
          <w:szCs w:val="24"/>
        </w:rPr>
        <w:t xml:space="preserve"> </w:t>
      </w:r>
      <w:r w:rsidRPr="00A76530">
        <w:rPr>
          <w:rFonts w:ascii="Arial" w:hAnsi="Arial" w:cs="Arial"/>
          <w:sz w:val="24"/>
          <w:szCs w:val="24"/>
        </w:rPr>
        <w:t>trust-building online mechanisms (</w:t>
      </w:r>
      <w:proofErr w:type="spellStart"/>
      <w:r w:rsidRPr="00A76530">
        <w:rPr>
          <w:rFonts w:ascii="Arial" w:hAnsi="Arial" w:cs="Arial"/>
          <w:sz w:val="24"/>
          <w:szCs w:val="24"/>
        </w:rPr>
        <w:t>NielsenWire</w:t>
      </w:r>
      <w:proofErr w:type="spellEnd"/>
      <w:r w:rsidRPr="00A76530">
        <w:rPr>
          <w:rFonts w:ascii="Arial" w:hAnsi="Arial" w:cs="Arial"/>
          <w:sz w:val="24"/>
          <w:szCs w:val="24"/>
        </w:rPr>
        <w:t>, 2012; Opinion Research Corporation,</w:t>
      </w:r>
      <w:r w:rsidR="000E754A">
        <w:rPr>
          <w:rFonts w:ascii="Arial" w:hAnsi="Arial" w:cs="Arial"/>
          <w:sz w:val="24"/>
          <w:szCs w:val="24"/>
        </w:rPr>
        <w:t xml:space="preserve"> </w:t>
      </w:r>
      <w:r w:rsidRPr="00A76530">
        <w:rPr>
          <w:rFonts w:ascii="Arial" w:hAnsi="Arial" w:cs="Arial"/>
          <w:sz w:val="24"/>
          <w:szCs w:val="24"/>
        </w:rPr>
        <w:t>2009). Online sellers who develop trust among consumers are able to charge a</w:t>
      </w:r>
      <w:r w:rsidR="000E754A">
        <w:rPr>
          <w:rFonts w:ascii="Arial" w:hAnsi="Arial" w:cs="Arial"/>
          <w:sz w:val="24"/>
          <w:szCs w:val="24"/>
        </w:rPr>
        <w:t xml:space="preserve"> </w:t>
      </w:r>
      <w:r w:rsidRPr="00A76530">
        <w:rPr>
          <w:rFonts w:ascii="Arial" w:hAnsi="Arial" w:cs="Arial"/>
          <w:sz w:val="24"/>
          <w:szCs w:val="24"/>
        </w:rPr>
        <w:t xml:space="preserve">premium price for their online products and services (Kim and </w:t>
      </w:r>
      <w:proofErr w:type="spellStart"/>
      <w:r w:rsidRPr="00A76530">
        <w:rPr>
          <w:rFonts w:ascii="Arial" w:hAnsi="Arial" w:cs="Arial"/>
          <w:sz w:val="24"/>
          <w:szCs w:val="24"/>
        </w:rPr>
        <w:t>Benbasat</w:t>
      </w:r>
      <w:proofErr w:type="spellEnd"/>
      <w:r w:rsidRPr="00A76530">
        <w:rPr>
          <w:rFonts w:ascii="Arial" w:hAnsi="Arial" w:cs="Arial"/>
          <w:sz w:val="24"/>
          <w:szCs w:val="24"/>
        </w:rPr>
        <w:t>, 2006, 2007;</w:t>
      </w:r>
      <w:r w:rsidR="000E754A">
        <w:rPr>
          <w:rFonts w:ascii="Arial" w:hAnsi="Arial" w:cs="Arial"/>
          <w:sz w:val="24"/>
          <w:szCs w:val="24"/>
        </w:rPr>
        <w:t xml:space="preserve"> </w:t>
      </w:r>
      <w:proofErr w:type="spellStart"/>
      <w:r w:rsidRPr="00A76530">
        <w:rPr>
          <w:rFonts w:ascii="Arial" w:hAnsi="Arial" w:cs="Arial"/>
          <w:sz w:val="24"/>
          <w:szCs w:val="24"/>
        </w:rPr>
        <w:t>Pavlou</w:t>
      </w:r>
      <w:proofErr w:type="spellEnd"/>
      <w:r w:rsidRPr="00A76530">
        <w:rPr>
          <w:rFonts w:ascii="Arial" w:hAnsi="Arial" w:cs="Arial"/>
          <w:sz w:val="24"/>
          <w:szCs w:val="24"/>
        </w:rPr>
        <w:t>, 2002). A review of the literature suggests that the most important factors</w:t>
      </w:r>
      <w:r w:rsidR="000E754A">
        <w:rPr>
          <w:rFonts w:ascii="Arial" w:hAnsi="Arial" w:cs="Arial"/>
          <w:sz w:val="24"/>
          <w:szCs w:val="24"/>
        </w:rPr>
        <w:t xml:space="preserve"> </w:t>
      </w:r>
      <w:r w:rsidRPr="00A76530">
        <w:rPr>
          <w:rFonts w:ascii="Arial" w:hAnsi="Arial" w:cs="Arial"/>
          <w:sz w:val="24"/>
          <w:szCs w:val="24"/>
        </w:rPr>
        <w:t xml:space="preserve">leading to a trusting online relationship are </w:t>
      </w:r>
      <w:r w:rsidRPr="000E754A">
        <w:rPr>
          <w:rFonts w:ascii="Arial" w:hAnsi="Arial" w:cs="Arial"/>
          <w:b/>
          <w:sz w:val="24"/>
          <w:szCs w:val="24"/>
        </w:rPr>
        <w:t>perception of Web site credibility</w:t>
      </w:r>
      <w:r w:rsidRPr="00A76530">
        <w:rPr>
          <w:rFonts w:ascii="Arial" w:hAnsi="Arial" w:cs="Arial"/>
          <w:sz w:val="24"/>
          <w:szCs w:val="24"/>
        </w:rPr>
        <w:t xml:space="preserve">, </w:t>
      </w:r>
      <w:r w:rsidRPr="000E754A">
        <w:rPr>
          <w:rFonts w:ascii="Arial" w:hAnsi="Arial" w:cs="Arial"/>
          <w:b/>
          <w:sz w:val="24"/>
          <w:szCs w:val="24"/>
        </w:rPr>
        <w:t>ease</w:t>
      </w:r>
      <w:r w:rsidR="000E754A" w:rsidRPr="000E754A">
        <w:rPr>
          <w:rFonts w:ascii="Arial" w:hAnsi="Arial" w:cs="Arial"/>
          <w:b/>
          <w:sz w:val="24"/>
          <w:szCs w:val="24"/>
        </w:rPr>
        <w:t xml:space="preserve"> </w:t>
      </w:r>
      <w:r w:rsidRPr="000E754A">
        <w:rPr>
          <w:rFonts w:ascii="Arial" w:hAnsi="Arial" w:cs="Arial"/>
          <w:b/>
          <w:sz w:val="24"/>
          <w:szCs w:val="24"/>
        </w:rPr>
        <w:t>of use</w:t>
      </w:r>
      <w:r w:rsidRPr="00A76530">
        <w:rPr>
          <w:rFonts w:ascii="Arial" w:hAnsi="Arial" w:cs="Arial"/>
          <w:sz w:val="24"/>
          <w:szCs w:val="24"/>
        </w:rPr>
        <w:t xml:space="preserve">, and </w:t>
      </w:r>
      <w:r w:rsidRPr="000E754A">
        <w:rPr>
          <w:rFonts w:ascii="Arial" w:hAnsi="Arial" w:cs="Arial"/>
          <w:b/>
          <w:sz w:val="24"/>
          <w:szCs w:val="24"/>
        </w:rPr>
        <w:t>perceived risk</w:t>
      </w:r>
      <w:r w:rsidRPr="00A76530">
        <w:rPr>
          <w:rFonts w:ascii="Arial" w:hAnsi="Arial" w:cs="Arial"/>
          <w:sz w:val="24"/>
          <w:szCs w:val="24"/>
        </w:rPr>
        <w:t xml:space="preserve"> (</w:t>
      </w:r>
      <w:proofErr w:type="spellStart"/>
      <w:r w:rsidRPr="00A76530">
        <w:rPr>
          <w:rFonts w:ascii="Arial" w:hAnsi="Arial" w:cs="Arial"/>
          <w:sz w:val="24"/>
          <w:szCs w:val="24"/>
        </w:rPr>
        <w:t>Corritore</w:t>
      </w:r>
      <w:proofErr w:type="spellEnd"/>
      <w:r w:rsidRPr="00A76530">
        <w:rPr>
          <w:rFonts w:ascii="Arial" w:hAnsi="Arial" w:cs="Arial"/>
          <w:sz w:val="24"/>
          <w:szCs w:val="24"/>
        </w:rPr>
        <w:t>, et al., 2</w:t>
      </w:r>
      <w:r w:rsidR="000E754A">
        <w:rPr>
          <w:rFonts w:ascii="Arial" w:hAnsi="Arial" w:cs="Arial"/>
          <w:sz w:val="24"/>
          <w:szCs w:val="24"/>
        </w:rPr>
        <w:t xml:space="preserve">006). An important brake on the </w:t>
      </w:r>
      <w:r w:rsidRPr="00A76530">
        <w:rPr>
          <w:rFonts w:ascii="Arial" w:hAnsi="Arial" w:cs="Arial"/>
          <w:sz w:val="24"/>
          <w:szCs w:val="24"/>
        </w:rPr>
        <w:t>growth</w:t>
      </w:r>
      <w:r w:rsidR="000E754A">
        <w:rPr>
          <w:rFonts w:ascii="Arial" w:hAnsi="Arial" w:cs="Arial"/>
          <w:sz w:val="24"/>
          <w:szCs w:val="24"/>
        </w:rPr>
        <w:t xml:space="preserve"> </w:t>
      </w:r>
      <w:r w:rsidRPr="00A76530">
        <w:rPr>
          <w:rFonts w:ascii="Arial" w:hAnsi="Arial" w:cs="Arial"/>
          <w:sz w:val="24"/>
          <w:szCs w:val="24"/>
        </w:rPr>
        <w:t>of e-commerce is lack of trust. Newspaper and television ads are far more trusted</w:t>
      </w:r>
      <w:r w:rsidR="000E754A">
        <w:rPr>
          <w:rFonts w:ascii="Arial" w:hAnsi="Arial" w:cs="Arial"/>
          <w:sz w:val="24"/>
          <w:szCs w:val="24"/>
        </w:rPr>
        <w:t xml:space="preserve"> </w:t>
      </w:r>
      <w:r w:rsidRPr="00A76530">
        <w:rPr>
          <w:rFonts w:ascii="Arial" w:hAnsi="Arial" w:cs="Arial"/>
          <w:sz w:val="24"/>
          <w:szCs w:val="24"/>
        </w:rPr>
        <w:t>than online ads (Nielsen, 2011). Personal friends and family are far more powerful</w:t>
      </w:r>
      <w:r w:rsidR="000E754A">
        <w:rPr>
          <w:rFonts w:ascii="Arial" w:hAnsi="Arial" w:cs="Arial"/>
          <w:sz w:val="24"/>
          <w:szCs w:val="24"/>
        </w:rPr>
        <w:t xml:space="preserve"> </w:t>
      </w:r>
      <w:r w:rsidRPr="00A76530">
        <w:rPr>
          <w:rFonts w:ascii="Arial" w:hAnsi="Arial" w:cs="Arial"/>
          <w:sz w:val="24"/>
          <w:szCs w:val="24"/>
        </w:rPr>
        <w:t>determinants of online purchases than membership in social networks (</w:t>
      </w:r>
      <w:proofErr w:type="spellStart"/>
      <w:r w:rsidRPr="00A76530">
        <w:rPr>
          <w:rFonts w:ascii="Arial" w:hAnsi="Arial" w:cs="Arial"/>
          <w:sz w:val="24"/>
          <w:szCs w:val="24"/>
        </w:rPr>
        <w:t>eMarketer</w:t>
      </w:r>
      <w:proofErr w:type="spellEnd"/>
      <w:r w:rsidRPr="00A76530">
        <w:rPr>
          <w:rFonts w:ascii="Arial" w:hAnsi="Arial" w:cs="Arial"/>
          <w:sz w:val="24"/>
          <w:szCs w:val="24"/>
        </w:rPr>
        <w:t>,</w:t>
      </w:r>
      <w:r w:rsidR="000E754A">
        <w:rPr>
          <w:rFonts w:ascii="Arial" w:hAnsi="Arial" w:cs="Arial"/>
          <w:sz w:val="24"/>
          <w:szCs w:val="24"/>
        </w:rPr>
        <w:t xml:space="preserve"> </w:t>
      </w:r>
      <w:r w:rsidRPr="00A76530">
        <w:rPr>
          <w:rFonts w:ascii="Arial" w:hAnsi="Arial" w:cs="Arial"/>
          <w:sz w:val="24"/>
          <w:szCs w:val="24"/>
        </w:rPr>
        <w:t>Inc., 2010a). These attitudes have grown more positive over time, but new concerns</w:t>
      </w:r>
      <w:r w:rsidR="000E754A">
        <w:rPr>
          <w:rFonts w:ascii="Arial" w:hAnsi="Arial" w:cs="Arial"/>
          <w:sz w:val="24"/>
          <w:szCs w:val="24"/>
        </w:rPr>
        <w:t xml:space="preserve"> about the use of </w:t>
      </w:r>
      <w:r w:rsidRPr="00A76530">
        <w:rPr>
          <w:rFonts w:ascii="Arial" w:hAnsi="Arial" w:cs="Arial"/>
          <w:sz w:val="24"/>
          <w:szCs w:val="24"/>
        </w:rPr>
        <w:t>personal information by Web marketers is raising trust issues among</w:t>
      </w:r>
      <w:r w:rsidR="000E754A">
        <w:rPr>
          <w:rFonts w:ascii="Arial" w:hAnsi="Arial" w:cs="Arial"/>
          <w:sz w:val="24"/>
          <w:szCs w:val="24"/>
        </w:rPr>
        <w:t xml:space="preserve"> </w:t>
      </w:r>
      <w:r w:rsidRPr="00A76530">
        <w:rPr>
          <w:rFonts w:ascii="Arial" w:hAnsi="Arial" w:cs="Arial"/>
          <w:sz w:val="24"/>
          <w:szCs w:val="24"/>
        </w:rPr>
        <w:t>consumers again.</w:t>
      </w:r>
    </w:p>
    <w:p w:rsidR="005D7F7F" w:rsidRDefault="005D7F7F" w:rsidP="005D7F7F">
      <w:pPr>
        <w:tabs>
          <w:tab w:val="left" w:pos="7155"/>
        </w:tabs>
        <w:jc w:val="both"/>
        <w:rPr>
          <w:rFonts w:ascii="Arial" w:hAnsi="Arial" w:cs="Arial"/>
          <w:sz w:val="24"/>
          <w:szCs w:val="24"/>
        </w:rPr>
      </w:pPr>
    </w:p>
    <w:p w:rsidR="005D7F7F" w:rsidRPr="005D7F7F" w:rsidRDefault="005D7F7F" w:rsidP="005D7F7F">
      <w:pPr>
        <w:tabs>
          <w:tab w:val="left" w:pos="7155"/>
        </w:tabs>
        <w:jc w:val="both"/>
        <w:rPr>
          <w:rFonts w:ascii="Arial" w:hAnsi="Arial" w:cs="Arial"/>
          <w:b/>
          <w:sz w:val="32"/>
          <w:szCs w:val="24"/>
        </w:rPr>
      </w:pPr>
      <w:r w:rsidRPr="005D7F7F">
        <w:rPr>
          <w:rFonts w:ascii="Arial" w:hAnsi="Arial" w:cs="Arial"/>
          <w:b/>
          <w:sz w:val="32"/>
          <w:szCs w:val="24"/>
        </w:rPr>
        <w:t>PART 2. DIGITAL COMMERCE MARKETING AND ADVERTISING STRATEGIS AND TOOLS</w:t>
      </w:r>
    </w:p>
    <w:p w:rsidR="00BF6554" w:rsidRDefault="005046B0" w:rsidP="00BF6554">
      <w:pPr>
        <w:tabs>
          <w:tab w:val="left" w:pos="7155"/>
        </w:tabs>
        <w:ind w:firstLine="851"/>
        <w:jc w:val="both"/>
        <w:rPr>
          <w:rFonts w:ascii="Arial" w:hAnsi="Arial" w:cs="Arial"/>
          <w:sz w:val="24"/>
          <w:szCs w:val="24"/>
        </w:rPr>
      </w:pPr>
      <w:r w:rsidRPr="005046B0">
        <w:rPr>
          <w:rFonts w:ascii="Arial" w:hAnsi="Arial" w:cs="Arial"/>
          <w:sz w:val="24"/>
          <w:szCs w:val="24"/>
        </w:rPr>
        <w:t>Internet marketing has many similar</w:t>
      </w:r>
      <w:r>
        <w:rPr>
          <w:rFonts w:ascii="Arial" w:hAnsi="Arial" w:cs="Arial"/>
          <w:sz w:val="24"/>
          <w:szCs w:val="24"/>
        </w:rPr>
        <w:t>ities to, and differences from,</w:t>
      </w:r>
      <w:r w:rsidR="00BF6554">
        <w:rPr>
          <w:rFonts w:ascii="Arial" w:hAnsi="Arial" w:cs="Arial"/>
          <w:sz w:val="24"/>
          <w:szCs w:val="24"/>
        </w:rPr>
        <w:t xml:space="preserve"> </w:t>
      </w:r>
      <w:r w:rsidRPr="005046B0">
        <w:rPr>
          <w:rFonts w:ascii="Arial" w:hAnsi="Arial" w:cs="Arial"/>
          <w:sz w:val="24"/>
          <w:szCs w:val="24"/>
        </w:rPr>
        <w:t>ordinary marketing.</w:t>
      </w:r>
      <w:r w:rsidR="00BF6554">
        <w:rPr>
          <w:rFonts w:ascii="Arial" w:hAnsi="Arial" w:cs="Arial"/>
          <w:sz w:val="24"/>
          <w:szCs w:val="24"/>
        </w:rPr>
        <w:t xml:space="preserve">  </w:t>
      </w:r>
      <w:r w:rsidRPr="005046B0">
        <w:rPr>
          <w:rFonts w:ascii="Arial" w:hAnsi="Arial" w:cs="Arial"/>
          <w:sz w:val="24"/>
          <w:szCs w:val="24"/>
        </w:rPr>
        <w:t xml:space="preserve">The objective </w:t>
      </w:r>
      <w:r w:rsidR="00BF6554">
        <w:rPr>
          <w:rFonts w:ascii="Arial" w:hAnsi="Arial" w:cs="Arial"/>
          <w:sz w:val="24"/>
          <w:szCs w:val="24"/>
        </w:rPr>
        <w:t xml:space="preserve">of Internet marketing—as in all </w:t>
      </w:r>
      <w:r w:rsidRPr="005046B0">
        <w:rPr>
          <w:rFonts w:ascii="Arial" w:hAnsi="Arial" w:cs="Arial"/>
          <w:sz w:val="24"/>
          <w:szCs w:val="24"/>
        </w:rPr>
        <w:t xml:space="preserve">marketing—is </w:t>
      </w:r>
      <w:r w:rsidR="00BF6554">
        <w:rPr>
          <w:rFonts w:ascii="Arial" w:hAnsi="Arial" w:cs="Arial"/>
          <w:sz w:val="24"/>
          <w:szCs w:val="24"/>
        </w:rPr>
        <w:t xml:space="preserve">to build customer relationships so that the firm can achieve </w:t>
      </w:r>
      <w:r w:rsidRPr="005046B0">
        <w:rPr>
          <w:rFonts w:ascii="Arial" w:hAnsi="Arial" w:cs="Arial"/>
          <w:sz w:val="24"/>
          <w:szCs w:val="24"/>
        </w:rPr>
        <w:t>above-average ret</w:t>
      </w:r>
      <w:r w:rsidR="00BF6554">
        <w:rPr>
          <w:rFonts w:ascii="Arial" w:hAnsi="Arial" w:cs="Arial"/>
          <w:sz w:val="24"/>
          <w:szCs w:val="24"/>
        </w:rPr>
        <w:t xml:space="preserve">urns (both by offering superior products or services and </w:t>
      </w:r>
      <w:r w:rsidRPr="005046B0">
        <w:rPr>
          <w:rFonts w:ascii="Arial" w:hAnsi="Arial" w:cs="Arial"/>
          <w:sz w:val="24"/>
          <w:szCs w:val="24"/>
        </w:rPr>
        <w:t>by communicating the bra</w:t>
      </w:r>
      <w:r w:rsidR="00BF6554">
        <w:rPr>
          <w:rFonts w:ascii="Arial" w:hAnsi="Arial" w:cs="Arial"/>
          <w:sz w:val="24"/>
          <w:szCs w:val="24"/>
        </w:rPr>
        <w:t xml:space="preserve">nd’s features to the consumer).  These </w:t>
      </w:r>
      <w:r w:rsidRPr="005046B0">
        <w:rPr>
          <w:rFonts w:ascii="Arial" w:hAnsi="Arial" w:cs="Arial"/>
          <w:sz w:val="24"/>
          <w:szCs w:val="24"/>
        </w:rPr>
        <w:t>relationships are a foundation for the firm’s</w:t>
      </w:r>
      <w:r w:rsidR="00BF6554">
        <w:rPr>
          <w:rFonts w:ascii="Arial" w:hAnsi="Arial" w:cs="Arial"/>
          <w:sz w:val="24"/>
          <w:szCs w:val="24"/>
        </w:rPr>
        <w:t xml:space="preserve"> brand. But Internet marketing, </w:t>
      </w:r>
      <w:r w:rsidRPr="005046B0">
        <w:rPr>
          <w:rFonts w:ascii="Arial" w:hAnsi="Arial" w:cs="Arial"/>
          <w:sz w:val="24"/>
          <w:szCs w:val="24"/>
        </w:rPr>
        <w:t>including all forms of digital marketing, is al</w:t>
      </w:r>
      <w:r w:rsidR="00BF6554">
        <w:rPr>
          <w:rFonts w:ascii="Arial" w:hAnsi="Arial" w:cs="Arial"/>
          <w:sz w:val="24"/>
          <w:szCs w:val="24"/>
        </w:rPr>
        <w:t xml:space="preserve">so very different from ordinary </w:t>
      </w:r>
      <w:r w:rsidRPr="005046B0">
        <w:rPr>
          <w:rFonts w:ascii="Arial" w:hAnsi="Arial" w:cs="Arial"/>
          <w:sz w:val="24"/>
          <w:szCs w:val="24"/>
        </w:rPr>
        <w:lastRenderedPageBreak/>
        <w:t>marketing</w:t>
      </w:r>
      <w:r w:rsidR="00BF6554">
        <w:rPr>
          <w:rFonts w:ascii="Arial" w:hAnsi="Arial" w:cs="Arial"/>
          <w:sz w:val="24"/>
          <w:szCs w:val="24"/>
        </w:rPr>
        <w:t xml:space="preserve"> </w:t>
      </w:r>
      <w:r w:rsidRPr="005046B0">
        <w:rPr>
          <w:rFonts w:ascii="Arial" w:hAnsi="Arial" w:cs="Arial"/>
          <w:sz w:val="24"/>
          <w:szCs w:val="24"/>
        </w:rPr>
        <w:t>because the nature of the med</w:t>
      </w:r>
      <w:r w:rsidR="00BF6554">
        <w:rPr>
          <w:rFonts w:ascii="Arial" w:hAnsi="Arial" w:cs="Arial"/>
          <w:sz w:val="24"/>
          <w:szCs w:val="24"/>
        </w:rPr>
        <w:t xml:space="preserve">ium and its capabilities are so different from anything </w:t>
      </w:r>
      <w:r w:rsidRPr="005046B0">
        <w:rPr>
          <w:rFonts w:ascii="Arial" w:hAnsi="Arial" w:cs="Arial"/>
          <w:sz w:val="24"/>
          <w:szCs w:val="24"/>
        </w:rPr>
        <w:t>that has come be</w:t>
      </w:r>
      <w:r w:rsidR="00BF6554">
        <w:rPr>
          <w:rFonts w:ascii="Arial" w:hAnsi="Arial" w:cs="Arial"/>
          <w:sz w:val="24"/>
          <w:szCs w:val="24"/>
        </w:rPr>
        <w:t>fore.</w:t>
      </w:r>
    </w:p>
    <w:p w:rsidR="005046B0" w:rsidRPr="005046B0" w:rsidRDefault="005046B0" w:rsidP="00BF6554">
      <w:pPr>
        <w:tabs>
          <w:tab w:val="left" w:pos="7155"/>
        </w:tabs>
        <w:ind w:firstLine="851"/>
        <w:jc w:val="both"/>
        <w:rPr>
          <w:rFonts w:ascii="Arial" w:hAnsi="Arial" w:cs="Arial"/>
          <w:sz w:val="24"/>
          <w:szCs w:val="24"/>
        </w:rPr>
      </w:pPr>
      <w:r w:rsidRPr="005046B0">
        <w:rPr>
          <w:rFonts w:ascii="Arial" w:hAnsi="Arial" w:cs="Arial"/>
          <w:sz w:val="24"/>
          <w:szCs w:val="24"/>
        </w:rPr>
        <w:t xml:space="preserve">There are </w:t>
      </w:r>
      <w:r w:rsidRPr="00BF6554">
        <w:rPr>
          <w:rFonts w:ascii="Arial" w:hAnsi="Arial" w:cs="Arial"/>
          <w:b/>
          <w:sz w:val="24"/>
          <w:szCs w:val="24"/>
        </w:rPr>
        <w:t>four features of Interne</w:t>
      </w:r>
      <w:r w:rsidR="00BF6554" w:rsidRPr="00BF6554">
        <w:rPr>
          <w:rFonts w:ascii="Arial" w:hAnsi="Arial" w:cs="Arial"/>
          <w:b/>
          <w:sz w:val="24"/>
          <w:szCs w:val="24"/>
        </w:rPr>
        <w:t>t marketing</w:t>
      </w:r>
      <w:r w:rsidR="00BF6554">
        <w:rPr>
          <w:rFonts w:ascii="Arial" w:hAnsi="Arial" w:cs="Arial"/>
          <w:sz w:val="24"/>
          <w:szCs w:val="24"/>
        </w:rPr>
        <w:t xml:space="preserve"> that distinguish it from traditional </w:t>
      </w:r>
      <w:r w:rsidRPr="005046B0">
        <w:rPr>
          <w:rFonts w:ascii="Arial" w:hAnsi="Arial" w:cs="Arial"/>
          <w:sz w:val="24"/>
          <w:szCs w:val="24"/>
        </w:rPr>
        <w:t>marketing channels. Co</w:t>
      </w:r>
      <w:r w:rsidR="00BF6554">
        <w:rPr>
          <w:rFonts w:ascii="Arial" w:hAnsi="Arial" w:cs="Arial"/>
          <w:sz w:val="24"/>
          <w:szCs w:val="24"/>
        </w:rPr>
        <w:t xml:space="preserve">mpared to traditional print and television marketing, Internet </w:t>
      </w:r>
      <w:r w:rsidRPr="005046B0">
        <w:rPr>
          <w:rFonts w:ascii="Arial" w:hAnsi="Arial" w:cs="Arial"/>
          <w:sz w:val="24"/>
          <w:szCs w:val="24"/>
        </w:rPr>
        <w:t>mark</w:t>
      </w:r>
      <w:r w:rsidR="00BF6554">
        <w:rPr>
          <w:rFonts w:ascii="Arial" w:hAnsi="Arial" w:cs="Arial"/>
          <w:sz w:val="24"/>
          <w:szCs w:val="24"/>
        </w:rPr>
        <w:t xml:space="preserve">eting can be </w:t>
      </w:r>
      <w:r w:rsidR="00BF6554" w:rsidRPr="00BF6554">
        <w:rPr>
          <w:rFonts w:ascii="Arial" w:hAnsi="Arial" w:cs="Arial"/>
          <w:b/>
          <w:sz w:val="24"/>
          <w:szCs w:val="24"/>
        </w:rPr>
        <w:t>more personalized</w:t>
      </w:r>
      <w:r w:rsidR="00BF6554">
        <w:rPr>
          <w:rFonts w:ascii="Arial" w:hAnsi="Arial" w:cs="Arial"/>
          <w:sz w:val="24"/>
          <w:szCs w:val="24"/>
        </w:rPr>
        <w:t xml:space="preserve">, </w:t>
      </w:r>
      <w:r w:rsidRPr="00BF6554">
        <w:rPr>
          <w:rFonts w:ascii="Arial" w:hAnsi="Arial" w:cs="Arial"/>
          <w:b/>
          <w:sz w:val="24"/>
          <w:szCs w:val="24"/>
        </w:rPr>
        <w:t>participatory</w:t>
      </w:r>
      <w:r w:rsidRPr="005046B0">
        <w:rPr>
          <w:rFonts w:ascii="Arial" w:hAnsi="Arial" w:cs="Arial"/>
          <w:sz w:val="24"/>
          <w:szCs w:val="24"/>
        </w:rPr>
        <w:t xml:space="preserve">, </w:t>
      </w:r>
      <w:r w:rsidRPr="00BF6554">
        <w:rPr>
          <w:rFonts w:ascii="Arial" w:hAnsi="Arial" w:cs="Arial"/>
          <w:b/>
          <w:sz w:val="24"/>
          <w:szCs w:val="24"/>
        </w:rPr>
        <w:t>peer-to-peer</w:t>
      </w:r>
      <w:r w:rsidRPr="005046B0">
        <w:rPr>
          <w:rFonts w:ascii="Arial" w:hAnsi="Arial" w:cs="Arial"/>
          <w:sz w:val="24"/>
          <w:szCs w:val="24"/>
        </w:rPr>
        <w:t xml:space="preserve">, and </w:t>
      </w:r>
      <w:r w:rsidRPr="00BF6554">
        <w:rPr>
          <w:rFonts w:ascii="Arial" w:hAnsi="Arial" w:cs="Arial"/>
          <w:b/>
          <w:sz w:val="24"/>
          <w:szCs w:val="24"/>
        </w:rPr>
        <w:t>communal</w:t>
      </w:r>
      <w:r w:rsidRPr="005046B0">
        <w:rPr>
          <w:rFonts w:ascii="Arial" w:hAnsi="Arial" w:cs="Arial"/>
          <w:sz w:val="24"/>
          <w:szCs w:val="24"/>
        </w:rPr>
        <w:t>. Not</w:t>
      </w:r>
      <w:r w:rsidR="00BF6554">
        <w:rPr>
          <w:rFonts w:ascii="Arial" w:hAnsi="Arial" w:cs="Arial"/>
          <w:sz w:val="24"/>
          <w:szCs w:val="24"/>
        </w:rPr>
        <w:t xml:space="preserve"> all types of Internet </w:t>
      </w:r>
      <w:r w:rsidRPr="005046B0">
        <w:rPr>
          <w:rFonts w:ascii="Arial" w:hAnsi="Arial" w:cs="Arial"/>
          <w:sz w:val="24"/>
          <w:szCs w:val="24"/>
        </w:rPr>
        <w:t>marketing have these four features.</w:t>
      </w:r>
      <w:r w:rsidR="00BF6554">
        <w:rPr>
          <w:rFonts w:ascii="Arial" w:hAnsi="Arial" w:cs="Arial"/>
          <w:sz w:val="24"/>
          <w:szCs w:val="24"/>
        </w:rPr>
        <w:t xml:space="preserve"> For instance, there’s not much </w:t>
      </w:r>
      <w:r w:rsidRPr="005046B0">
        <w:rPr>
          <w:rFonts w:ascii="Arial" w:hAnsi="Arial" w:cs="Arial"/>
          <w:sz w:val="24"/>
          <w:szCs w:val="24"/>
        </w:rPr>
        <w:t>difference between a marketing video s</w:t>
      </w:r>
      <w:r w:rsidR="00BF6554">
        <w:rPr>
          <w:rFonts w:ascii="Arial" w:hAnsi="Arial" w:cs="Arial"/>
          <w:sz w:val="24"/>
          <w:szCs w:val="24"/>
        </w:rPr>
        <w:t xml:space="preserve">plashed on your computer screen without your </w:t>
      </w:r>
      <w:r w:rsidRPr="005046B0">
        <w:rPr>
          <w:rFonts w:ascii="Arial" w:hAnsi="Arial" w:cs="Arial"/>
          <w:sz w:val="24"/>
          <w:szCs w:val="24"/>
        </w:rPr>
        <w:t>consent and watching a tel</w:t>
      </w:r>
      <w:r w:rsidR="00BF6554">
        <w:rPr>
          <w:rFonts w:ascii="Arial" w:hAnsi="Arial" w:cs="Arial"/>
          <w:sz w:val="24"/>
          <w:szCs w:val="24"/>
        </w:rPr>
        <w:t xml:space="preserve">evision commercial. However the same marketing video </w:t>
      </w:r>
      <w:r w:rsidRPr="005046B0">
        <w:rPr>
          <w:rFonts w:ascii="Arial" w:hAnsi="Arial" w:cs="Arial"/>
          <w:sz w:val="24"/>
          <w:szCs w:val="24"/>
        </w:rPr>
        <w:t>can be targe</w:t>
      </w:r>
      <w:r w:rsidR="00BF6554">
        <w:rPr>
          <w:rFonts w:ascii="Arial" w:hAnsi="Arial" w:cs="Arial"/>
          <w:sz w:val="24"/>
          <w:szCs w:val="24"/>
        </w:rPr>
        <w:t xml:space="preserve">ted to your personal interests, </w:t>
      </w:r>
      <w:r w:rsidRPr="005046B0">
        <w:rPr>
          <w:rFonts w:ascii="Arial" w:hAnsi="Arial" w:cs="Arial"/>
          <w:sz w:val="24"/>
          <w:szCs w:val="24"/>
        </w:rPr>
        <w:t>commu</w:t>
      </w:r>
      <w:r w:rsidR="00BF6554">
        <w:rPr>
          <w:rFonts w:ascii="Arial" w:hAnsi="Arial" w:cs="Arial"/>
          <w:sz w:val="24"/>
          <w:szCs w:val="24"/>
        </w:rPr>
        <w:t xml:space="preserve">nity memberships, and allow you </w:t>
      </w:r>
      <w:r w:rsidRPr="005046B0">
        <w:rPr>
          <w:rFonts w:ascii="Arial" w:hAnsi="Arial" w:cs="Arial"/>
          <w:sz w:val="24"/>
          <w:szCs w:val="24"/>
        </w:rPr>
        <w:t>to share it with others using a Like or + tag. Marke</w:t>
      </w:r>
      <w:r w:rsidR="00BF6554">
        <w:rPr>
          <w:rFonts w:ascii="Arial" w:hAnsi="Arial" w:cs="Arial"/>
          <w:sz w:val="24"/>
          <w:szCs w:val="24"/>
        </w:rPr>
        <w:t xml:space="preserve">ters are learning that the most effective Internet </w:t>
      </w:r>
      <w:r w:rsidRPr="005046B0">
        <w:rPr>
          <w:rFonts w:ascii="Arial" w:hAnsi="Arial" w:cs="Arial"/>
          <w:sz w:val="24"/>
          <w:szCs w:val="24"/>
        </w:rPr>
        <w:t>marketing has all four of these features.</w:t>
      </w:r>
    </w:p>
    <w:p w:rsidR="00BF6554" w:rsidRDefault="00BF6554" w:rsidP="005046B0">
      <w:pPr>
        <w:tabs>
          <w:tab w:val="left" w:pos="7155"/>
        </w:tabs>
        <w:jc w:val="both"/>
        <w:rPr>
          <w:rFonts w:ascii="Arial" w:hAnsi="Arial" w:cs="Arial"/>
          <w:sz w:val="24"/>
          <w:szCs w:val="24"/>
        </w:rPr>
      </w:pPr>
    </w:p>
    <w:p w:rsidR="005046B0" w:rsidRPr="00BF6554" w:rsidRDefault="005046B0" w:rsidP="005046B0">
      <w:pPr>
        <w:tabs>
          <w:tab w:val="left" w:pos="7155"/>
        </w:tabs>
        <w:jc w:val="both"/>
        <w:rPr>
          <w:rFonts w:ascii="Arial" w:hAnsi="Arial" w:cs="Arial"/>
          <w:b/>
          <w:sz w:val="24"/>
          <w:szCs w:val="24"/>
        </w:rPr>
      </w:pPr>
      <w:r w:rsidRPr="00BF6554">
        <w:rPr>
          <w:rFonts w:ascii="Arial" w:hAnsi="Arial" w:cs="Arial"/>
          <w:b/>
          <w:sz w:val="28"/>
          <w:szCs w:val="24"/>
        </w:rPr>
        <w:t>Strategic Issues and Questions</w:t>
      </w:r>
    </w:p>
    <w:p w:rsidR="005F0B5E" w:rsidRDefault="005046B0" w:rsidP="005F0B5E">
      <w:pPr>
        <w:tabs>
          <w:tab w:val="left" w:pos="7155"/>
        </w:tabs>
        <w:ind w:firstLine="851"/>
        <w:jc w:val="both"/>
        <w:rPr>
          <w:rFonts w:ascii="Arial" w:hAnsi="Arial" w:cs="Arial"/>
          <w:sz w:val="24"/>
          <w:szCs w:val="24"/>
        </w:rPr>
      </w:pPr>
      <w:r w:rsidRPr="005046B0">
        <w:rPr>
          <w:rFonts w:ascii="Arial" w:hAnsi="Arial" w:cs="Arial"/>
          <w:sz w:val="24"/>
          <w:szCs w:val="24"/>
        </w:rPr>
        <w:t>In the past, from 2000 to 2010, the f</w:t>
      </w:r>
      <w:r w:rsidR="005E5CC6">
        <w:rPr>
          <w:rFonts w:ascii="Arial" w:hAnsi="Arial" w:cs="Arial"/>
          <w:sz w:val="24"/>
          <w:szCs w:val="24"/>
        </w:rPr>
        <w:t xml:space="preserve">irst step in building an online </w:t>
      </w:r>
      <w:r w:rsidRPr="005046B0">
        <w:rPr>
          <w:rFonts w:ascii="Arial" w:hAnsi="Arial" w:cs="Arial"/>
          <w:sz w:val="24"/>
          <w:szCs w:val="24"/>
        </w:rPr>
        <w:t>brand was to build a</w:t>
      </w:r>
      <w:r w:rsidR="005E5CC6">
        <w:rPr>
          <w:rFonts w:ascii="Arial" w:hAnsi="Arial" w:cs="Arial"/>
          <w:sz w:val="24"/>
          <w:szCs w:val="24"/>
        </w:rPr>
        <w:t xml:space="preserve"> </w:t>
      </w:r>
      <w:r w:rsidRPr="005046B0">
        <w:rPr>
          <w:rFonts w:ascii="Arial" w:hAnsi="Arial" w:cs="Arial"/>
          <w:sz w:val="24"/>
          <w:szCs w:val="24"/>
        </w:rPr>
        <w:t xml:space="preserve">Web site, and then </w:t>
      </w:r>
      <w:r w:rsidR="005E5CC6">
        <w:rPr>
          <w:rFonts w:ascii="Arial" w:hAnsi="Arial" w:cs="Arial"/>
          <w:sz w:val="24"/>
          <w:szCs w:val="24"/>
        </w:rPr>
        <w:t xml:space="preserve">try to attract an audience. The </w:t>
      </w:r>
      <w:r w:rsidRPr="005046B0">
        <w:rPr>
          <w:rFonts w:ascii="Arial" w:hAnsi="Arial" w:cs="Arial"/>
          <w:sz w:val="24"/>
          <w:szCs w:val="24"/>
        </w:rPr>
        <w:t>most</w:t>
      </w:r>
      <w:r w:rsidR="005E5CC6">
        <w:rPr>
          <w:rFonts w:ascii="Arial" w:hAnsi="Arial" w:cs="Arial"/>
          <w:sz w:val="24"/>
          <w:szCs w:val="24"/>
        </w:rPr>
        <w:t xml:space="preserve"> common “traditional” marketing </w:t>
      </w:r>
      <w:r w:rsidRPr="005046B0">
        <w:rPr>
          <w:rFonts w:ascii="Arial" w:hAnsi="Arial" w:cs="Arial"/>
          <w:sz w:val="24"/>
          <w:szCs w:val="24"/>
        </w:rPr>
        <w:t>techniques for establishing a brand and attracting customers were search engine</w:t>
      </w:r>
      <w:r w:rsidR="005E5CC6">
        <w:rPr>
          <w:rFonts w:ascii="Arial" w:hAnsi="Arial" w:cs="Arial"/>
          <w:sz w:val="24"/>
          <w:szCs w:val="24"/>
        </w:rPr>
        <w:t xml:space="preserve"> marketing, display ads, e </w:t>
      </w:r>
      <w:r w:rsidRPr="005046B0">
        <w:rPr>
          <w:rFonts w:ascii="Arial" w:hAnsi="Arial" w:cs="Arial"/>
          <w:sz w:val="24"/>
          <w:szCs w:val="24"/>
        </w:rPr>
        <w:t>mail campaigns, and affiliate pr</w:t>
      </w:r>
      <w:r w:rsidR="005E5CC6">
        <w:rPr>
          <w:rFonts w:ascii="Arial" w:hAnsi="Arial" w:cs="Arial"/>
          <w:sz w:val="24"/>
          <w:szCs w:val="24"/>
        </w:rPr>
        <w:t xml:space="preserve">ograms. This is still the case: </w:t>
      </w:r>
      <w:r w:rsidRPr="005046B0">
        <w:rPr>
          <w:rFonts w:ascii="Arial" w:hAnsi="Arial" w:cs="Arial"/>
          <w:sz w:val="24"/>
          <w:szCs w:val="24"/>
        </w:rPr>
        <w:t>building a Web site is still a first step, and the</w:t>
      </w:r>
      <w:r w:rsidR="005E5CC6">
        <w:rPr>
          <w:rFonts w:ascii="Arial" w:hAnsi="Arial" w:cs="Arial"/>
          <w:sz w:val="24"/>
          <w:szCs w:val="24"/>
        </w:rPr>
        <w:t xml:space="preserve"> “traditional” online marketing techniques </w:t>
      </w:r>
      <w:r w:rsidRPr="005046B0">
        <w:rPr>
          <w:rFonts w:ascii="Arial" w:hAnsi="Arial" w:cs="Arial"/>
          <w:sz w:val="24"/>
          <w:szCs w:val="24"/>
        </w:rPr>
        <w:t>are still the main powerhous</w:t>
      </w:r>
      <w:r w:rsidR="005E5CC6">
        <w:rPr>
          <w:rFonts w:ascii="Arial" w:hAnsi="Arial" w:cs="Arial"/>
          <w:sz w:val="24"/>
          <w:szCs w:val="24"/>
        </w:rPr>
        <w:t xml:space="preserve">es of brand creation and online </w:t>
      </w:r>
      <w:r w:rsidRPr="005046B0">
        <w:rPr>
          <w:rFonts w:ascii="Arial" w:hAnsi="Arial" w:cs="Arial"/>
          <w:sz w:val="24"/>
          <w:szCs w:val="24"/>
        </w:rPr>
        <w:t>sales revenu</w:t>
      </w:r>
      <w:r w:rsidR="005E5CC6">
        <w:rPr>
          <w:rFonts w:ascii="Arial" w:hAnsi="Arial" w:cs="Arial"/>
          <w:sz w:val="24"/>
          <w:szCs w:val="24"/>
        </w:rPr>
        <w:t xml:space="preserve">e in 2013. But </w:t>
      </w:r>
      <w:r w:rsidRPr="005046B0">
        <w:rPr>
          <w:rFonts w:ascii="Arial" w:hAnsi="Arial" w:cs="Arial"/>
          <w:sz w:val="24"/>
          <w:szCs w:val="24"/>
        </w:rPr>
        <w:t xml:space="preserve">today, marketers need to take a much broader view of </w:t>
      </w:r>
      <w:r w:rsidR="005E5CC6">
        <w:rPr>
          <w:rFonts w:ascii="Arial" w:hAnsi="Arial" w:cs="Arial"/>
          <w:sz w:val="24"/>
          <w:szCs w:val="24"/>
        </w:rPr>
        <w:t xml:space="preserve">the online marketing challenge, </w:t>
      </w:r>
      <w:r w:rsidRPr="005046B0">
        <w:rPr>
          <w:rFonts w:ascii="Arial" w:hAnsi="Arial" w:cs="Arial"/>
          <w:sz w:val="24"/>
          <w:szCs w:val="24"/>
        </w:rPr>
        <w:t xml:space="preserve">and to consider other media channels for attracting an </w:t>
      </w:r>
      <w:r w:rsidR="005E5CC6">
        <w:rPr>
          <w:rFonts w:ascii="Arial" w:hAnsi="Arial" w:cs="Arial"/>
          <w:sz w:val="24"/>
          <w:szCs w:val="24"/>
        </w:rPr>
        <w:t xml:space="preserve">audience such as social network </w:t>
      </w:r>
      <w:r w:rsidRPr="005046B0">
        <w:rPr>
          <w:rFonts w:ascii="Arial" w:hAnsi="Arial" w:cs="Arial"/>
          <w:sz w:val="24"/>
          <w:szCs w:val="24"/>
        </w:rPr>
        <w:t>sites and mobile devices, in conc</w:t>
      </w:r>
      <w:r w:rsidR="005F0B5E">
        <w:rPr>
          <w:rFonts w:ascii="Arial" w:hAnsi="Arial" w:cs="Arial"/>
          <w:sz w:val="24"/>
          <w:szCs w:val="24"/>
        </w:rPr>
        <w:t>ert with traditional Web sites.</w:t>
      </w:r>
    </w:p>
    <w:p w:rsidR="00464EEE" w:rsidRDefault="005046B0" w:rsidP="00464EEE">
      <w:pPr>
        <w:tabs>
          <w:tab w:val="left" w:pos="7155"/>
        </w:tabs>
        <w:ind w:firstLine="851"/>
        <w:jc w:val="both"/>
        <w:rPr>
          <w:rFonts w:ascii="Arial" w:hAnsi="Arial" w:cs="Arial"/>
          <w:sz w:val="24"/>
          <w:szCs w:val="24"/>
        </w:rPr>
      </w:pPr>
      <w:r w:rsidRPr="005046B0">
        <w:rPr>
          <w:rFonts w:ascii="Arial" w:hAnsi="Arial" w:cs="Arial"/>
          <w:sz w:val="24"/>
          <w:szCs w:val="24"/>
        </w:rPr>
        <w:t>The five main elements o</w:t>
      </w:r>
      <w:r w:rsidR="005F0B5E">
        <w:rPr>
          <w:rFonts w:ascii="Arial" w:hAnsi="Arial" w:cs="Arial"/>
          <w:sz w:val="24"/>
          <w:szCs w:val="24"/>
        </w:rPr>
        <w:t xml:space="preserve">f a comprehensive multi-channel marketing plan are: (1) </w:t>
      </w:r>
      <w:r w:rsidRPr="005F0B5E">
        <w:rPr>
          <w:rFonts w:ascii="Arial" w:hAnsi="Arial" w:cs="Arial"/>
          <w:b/>
          <w:sz w:val="24"/>
          <w:szCs w:val="24"/>
        </w:rPr>
        <w:t>Web site</w:t>
      </w:r>
      <w:r w:rsidR="005F0B5E">
        <w:rPr>
          <w:rFonts w:ascii="Arial" w:hAnsi="Arial" w:cs="Arial"/>
          <w:sz w:val="24"/>
          <w:szCs w:val="24"/>
        </w:rPr>
        <w:t xml:space="preserve">; (2) </w:t>
      </w:r>
      <w:r w:rsidRPr="005F0B5E">
        <w:rPr>
          <w:rFonts w:ascii="Arial" w:hAnsi="Arial" w:cs="Arial"/>
          <w:b/>
          <w:sz w:val="24"/>
          <w:szCs w:val="24"/>
        </w:rPr>
        <w:t>traditional online marketing</w:t>
      </w:r>
      <w:r w:rsidR="005F0B5E">
        <w:rPr>
          <w:rFonts w:ascii="Arial" w:hAnsi="Arial" w:cs="Arial"/>
          <w:sz w:val="24"/>
          <w:szCs w:val="24"/>
        </w:rPr>
        <w:t xml:space="preserve">; (3) </w:t>
      </w:r>
      <w:r w:rsidR="005F0B5E">
        <w:rPr>
          <w:rFonts w:ascii="Arial" w:hAnsi="Arial" w:cs="Arial"/>
          <w:b/>
          <w:sz w:val="24"/>
          <w:szCs w:val="24"/>
        </w:rPr>
        <w:t xml:space="preserve"> </w:t>
      </w:r>
      <w:r w:rsidRPr="005F0B5E">
        <w:rPr>
          <w:rFonts w:ascii="Arial" w:hAnsi="Arial" w:cs="Arial"/>
          <w:b/>
          <w:sz w:val="24"/>
          <w:szCs w:val="24"/>
        </w:rPr>
        <w:t>social marketing</w:t>
      </w:r>
      <w:r w:rsidR="005F0B5E">
        <w:rPr>
          <w:rFonts w:ascii="Arial" w:hAnsi="Arial" w:cs="Arial"/>
          <w:sz w:val="24"/>
          <w:szCs w:val="24"/>
        </w:rPr>
        <w:t xml:space="preserve">; (4) </w:t>
      </w:r>
      <w:r w:rsidRPr="005F0B5E">
        <w:rPr>
          <w:rFonts w:ascii="Arial" w:hAnsi="Arial" w:cs="Arial"/>
          <w:b/>
          <w:sz w:val="24"/>
          <w:szCs w:val="24"/>
        </w:rPr>
        <w:t>mobile marketing</w:t>
      </w:r>
      <w:r w:rsidRPr="005046B0">
        <w:rPr>
          <w:rFonts w:ascii="Arial" w:hAnsi="Arial" w:cs="Arial"/>
          <w:sz w:val="24"/>
          <w:szCs w:val="24"/>
        </w:rPr>
        <w:t xml:space="preserve">, and </w:t>
      </w:r>
      <w:r w:rsidR="005F0B5E">
        <w:rPr>
          <w:rFonts w:ascii="Arial" w:hAnsi="Arial" w:cs="Arial"/>
          <w:sz w:val="24"/>
          <w:szCs w:val="24"/>
        </w:rPr>
        <w:t xml:space="preserve">(5) </w:t>
      </w:r>
      <w:r w:rsidR="005F0B5E">
        <w:rPr>
          <w:rFonts w:ascii="Arial" w:hAnsi="Arial" w:cs="Arial"/>
          <w:b/>
          <w:sz w:val="24"/>
          <w:szCs w:val="24"/>
        </w:rPr>
        <w:t xml:space="preserve">offline </w:t>
      </w:r>
      <w:r w:rsidRPr="005F0B5E">
        <w:rPr>
          <w:rFonts w:ascii="Arial" w:hAnsi="Arial" w:cs="Arial"/>
          <w:b/>
          <w:sz w:val="24"/>
          <w:szCs w:val="24"/>
        </w:rPr>
        <w:t>marketing</w:t>
      </w:r>
      <w:r w:rsidR="005F0B5E">
        <w:rPr>
          <w:rFonts w:ascii="Arial" w:hAnsi="Arial" w:cs="Arial"/>
          <w:sz w:val="24"/>
          <w:szCs w:val="24"/>
        </w:rPr>
        <w:t xml:space="preserve">.  </w:t>
      </w:r>
      <w:r w:rsidR="005F0B5E">
        <w:rPr>
          <w:rFonts w:ascii="Arial" w:hAnsi="Arial" w:cs="Arial"/>
          <w:b/>
          <w:sz w:val="24"/>
          <w:szCs w:val="24"/>
        </w:rPr>
        <w:t xml:space="preserve">Table </w:t>
      </w:r>
      <w:r w:rsidRPr="005F0B5E">
        <w:rPr>
          <w:rFonts w:ascii="Arial" w:hAnsi="Arial" w:cs="Arial"/>
          <w:b/>
          <w:sz w:val="24"/>
          <w:szCs w:val="24"/>
        </w:rPr>
        <w:t>3</w:t>
      </w:r>
      <w:r w:rsidRPr="005046B0">
        <w:rPr>
          <w:rFonts w:ascii="Arial" w:hAnsi="Arial" w:cs="Arial"/>
          <w:sz w:val="24"/>
          <w:szCs w:val="24"/>
        </w:rPr>
        <w:t xml:space="preserve"> illustrates these five main platforms, central elements within</w:t>
      </w:r>
      <w:r w:rsidR="00E8735F">
        <w:rPr>
          <w:rFonts w:ascii="Arial" w:hAnsi="Arial" w:cs="Arial"/>
          <w:b/>
          <w:sz w:val="24"/>
          <w:szCs w:val="24"/>
        </w:rPr>
        <w:t xml:space="preserve"> </w:t>
      </w:r>
      <w:r w:rsidRPr="005046B0">
        <w:rPr>
          <w:rFonts w:ascii="Arial" w:hAnsi="Arial" w:cs="Arial"/>
          <w:sz w:val="24"/>
          <w:szCs w:val="24"/>
        </w:rPr>
        <w:t>each type, some examples, and the primar</w:t>
      </w:r>
      <w:r w:rsidR="00E8735F">
        <w:rPr>
          <w:rFonts w:ascii="Arial" w:hAnsi="Arial" w:cs="Arial"/>
          <w:sz w:val="24"/>
          <w:szCs w:val="24"/>
        </w:rPr>
        <w:t xml:space="preserve">y function of marketing in each </w:t>
      </w:r>
      <w:r w:rsidRPr="005046B0">
        <w:rPr>
          <w:rFonts w:ascii="Arial" w:hAnsi="Arial" w:cs="Arial"/>
          <w:sz w:val="24"/>
          <w:szCs w:val="24"/>
        </w:rPr>
        <w:t>situation.</w:t>
      </w:r>
      <w:r w:rsidR="00E8735F">
        <w:rPr>
          <w:rFonts w:ascii="Arial" w:hAnsi="Arial" w:cs="Arial"/>
          <w:b/>
          <w:sz w:val="24"/>
          <w:szCs w:val="24"/>
        </w:rPr>
        <w:t xml:space="preserve">  </w:t>
      </w:r>
      <w:r w:rsidRPr="005046B0">
        <w:rPr>
          <w:rFonts w:ascii="Arial" w:hAnsi="Arial" w:cs="Arial"/>
          <w:sz w:val="24"/>
          <w:szCs w:val="24"/>
        </w:rPr>
        <w:t xml:space="preserve">Each of the main types of online </w:t>
      </w:r>
      <w:r w:rsidR="00E8735F">
        <w:rPr>
          <w:rFonts w:ascii="Arial" w:hAnsi="Arial" w:cs="Arial"/>
          <w:sz w:val="24"/>
          <w:szCs w:val="24"/>
        </w:rPr>
        <w:t xml:space="preserve">marketing are discussed in this </w:t>
      </w:r>
      <w:r w:rsidRPr="005046B0">
        <w:rPr>
          <w:rFonts w:ascii="Arial" w:hAnsi="Arial" w:cs="Arial"/>
          <w:sz w:val="24"/>
          <w:szCs w:val="24"/>
        </w:rPr>
        <w:t>section and throughout</w:t>
      </w:r>
      <w:r w:rsidR="00E8735F">
        <w:rPr>
          <w:rFonts w:ascii="Arial" w:hAnsi="Arial" w:cs="Arial"/>
          <w:b/>
          <w:sz w:val="24"/>
          <w:szCs w:val="24"/>
        </w:rPr>
        <w:t xml:space="preserve"> </w:t>
      </w:r>
      <w:r w:rsidRPr="005046B0">
        <w:rPr>
          <w:rFonts w:ascii="Arial" w:hAnsi="Arial" w:cs="Arial"/>
          <w:sz w:val="24"/>
          <w:szCs w:val="24"/>
        </w:rPr>
        <w:t>the chapter in greater detail.</w:t>
      </w:r>
      <w:r w:rsidR="00E8735F">
        <w:rPr>
          <w:rFonts w:ascii="Arial" w:hAnsi="Arial" w:cs="Arial"/>
          <w:b/>
          <w:sz w:val="24"/>
          <w:szCs w:val="24"/>
        </w:rPr>
        <w:t xml:space="preserve"> </w:t>
      </w:r>
      <w:r w:rsidR="00E8735F">
        <w:rPr>
          <w:rFonts w:ascii="Arial" w:hAnsi="Arial" w:cs="Arial"/>
          <w:sz w:val="24"/>
          <w:szCs w:val="24"/>
        </w:rPr>
        <w:t xml:space="preserve">Immediately, by examining </w:t>
      </w:r>
      <w:r w:rsidR="00E8735F" w:rsidRPr="00E8735F">
        <w:rPr>
          <w:rFonts w:ascii="Arial" w:hAnsi="Arial" w:cs="Arial"/>
          <w:b/>
          <w:sz w:val="24"/>
          <w:szCs w:val="24"/>
        </w:rPr>
        <w:t xml:space="preserve">Table </w:t>
      </w:r>
      <w:r w:rsidRPr="00E8735F">
        <w:rPr>
          <w:rFonts w:ascii="Arial" w:hAnsi="Arial" w:cs="Arial"/>
          <w:b/>
          <w:sz w:val="24"/>
          <w:szCs w:val="24"/>
        </w:rPr>
        <w:t>3</w:t>
      </w:r>
      <w:r w:rsidRPr="005046B0">
        <w:rPr>
          <w:rFonts w:ascii="Arial" w:hAnsi="Arial" w:cs="Arial"/>
          <w:sz w:val="24"/>
          <w:szCs w:val="24"/>
        </w:rPr>
        <w:t>, you can understand the management</w:t>
      </w:r>
      <w:r w:rsidR="00E8735F">
        <w:rPr>
          <w:rFonts w:ascii="Arial" w:hAnsi="Arial" w:cs="Arial"/>
          <w:b/>
          <w:sz w:val="24"/>
          <w:szCs w:val="24"/>
        </w:rPr>
        <w:t xml:space="preserve"> </w:t>
      </w:r>
      <w:r w:rsidR="00E8735F">
        <w:rPr>
          <w:rFonts w:ascii="Arial" w:hAnsi="Arial" w:cs="Arial"/>
          <w:sz w:val="24"/>
          <w:szCs w:val="24"/>
        </w:rPr>
        <w:t xml:space="preserve">complexity of </w:t>
      </w:r>
      <w:r w:rsidRPr="005046B0">
        <w:rPr>
          <w:rFonts w:ascii="Arial" w:hAnsi="Arial" w:cs="Arial"/>
          <w:sz w:val="24"/>
          <w:szCs w:val="24"/>
        </w:rPr>
        <w:t>building brands online. There are five major types of marketing, and</w:t>
      </w:r>
      <w:r w:rsidR="00E8735F">
        <w:rPr>
          <w:rFonts w:ascii="Arial" w:hAnsi="Arial" w:cs="Arial"/>
          <w:b/>
          <w:sz w:val="24"/>
          <w:szCs w:val="24"/>
        </w:rPr>
        <w:t xml:space="preserve"> </w:t>
      </w:r>
      <w:r w:rsidR="00E8735F">
        <w:rPr>
          <w:rFonts w:ascii="Arial" w:hAnsi="Arial" w:cs="Arial"/>
          <w:sz w:val="24"/>
          <w:szCs w:val="24"/>
        </w:rPr>
        <w:t xml:space="preserve">a </w:t>
      </w:r>
      <w:r w:rsidRPr="005046B0">
        <w:rPr>
          <w:rFonts w:ascii="Arial" w:hAnsi="Arial" w:cs="Arial"/>
          <w:sz w:val="24"/>
          <w:szCs w:val="24"/>
        </w:rPr>
        <w:t>variety of different platforms that perform d</w:t>
      </w:r>
      <w:r w:rsidR="00E8735F">
        <w:rPr>
          <w:rFonts w:ascii="Arial" w:hAnsi="Arial" w:cs="Arial"/>
          <w:sz w:val="24"/>
          <w:szCs w:val="24"/>
        </w:rPr>
        <w:t xml:space="preserve">ifferent functions. If you’re a </w:t>
      </w:r>
      <w:r w:rsidRPr="005046B0">
        <w:rPr>
          <w:rFonts w:ascii="Arial" w:hAnsi="Arial" w:cs="Arial"/>
          <w:sz w:val="24"/>
          <w:szCs w:val="24"/>
        </w:rPr>
        <w:t>manager</w:t>
      </w:r>
      <w:r w:rsidR="00E8735F">
        <w:rPr>
          <w:rFonts w:ascii="Arial" w:hAnsi="Arial" w:cs="Arial"/>
          <w:b/>
          <w:sz w:val="24"/>
          <w:szCs w:val="24"/>
        </w:rPr>
        <w:t xml:space="preserve"> </w:t>
      </w:r>
      <w:r w:rsidRPr="005046B0">
        <w:rPr>
          <w:rFonts w:ascii="Arial" w:hAnsi="Arial" w:cs="Arial"/>
          <w:sz w:val="24"/>
          <w:szCs w:val="24"/>
        </w:rPr>
        <w:t>of a start-up, or the Web site ma</w:t>
      </w:r>
      <w:r w:rsidR="00E8735F">
        <w:rPr>
          <w:rFonts w:ascii="Arial" w:hAnsi="Arial" w:cs="Arial"/>
          <w:sz w:val="24"/>
          <w:szCs w:val="24"/>
        </w:rPr>
        <w:t xml:space="preserve">nager of an existing commercial </w:t>
      </w:r>
      <w:r w:rsidRPr="005046B0">
        <w:rPr>
          <w:rFonts w:ascii="Arial" w:hAnsi="Arial" w:cs="Arial"/>
          <w:sz w:val="24"/>
          <w:szCs w:val="24"/>
        </w:rPr>
        <w:t>Web site, you face a</w:t>
      </w:r>
      <w:r w:rsidR="00E8735F">
        <w:rPr>
          <w:rFonts w:ascii="Arial" w:hAnsi="Arial" w:cs="Arial"/>
          <w:b/>
          <w:sz w:val="24"/>
          <w:szCs w:val="24"/>
        </w:rPr>
        <w:t xml:space="preserve"> </w:t>
      </w:r>
      <w:r w:rsidRPr="005046B0">
        <w:rPr>
          <w:rFonts w:ascii="Arial" w:hAnsi="Arial" w:cs="Arial"/>
          <w:sz w:val="24"/>
          <w:szCs w:val="24"/>
        </w:rPr>
        <w:t>number of strate</w:t>
      </w:r>
      <w:r w:rsidR="00E8735F">
        <w:rPr>
          <w:rFonts w:ascii="Arial" w:hAnsi="Arial" w:cs="Arial"/>
          <w:sz w:val="24"/>
          <w:szCs w:val="24"/>
        </w:rPr>
        <w:t xml:space="preserve">gic questions. Where should you </w:t>
      </w:r>
      <w:r w:rsidRPr="005046B0">
        <w:rPr>
          <w:rFonts w:ascii="Arial" w:hAnsi="Arial" w:cs="Arial"/>
          <w:sz w:val="24"/>
          <w:szCs w:val="24"/>
        </w:rPr>
        <w:t>focus first? Build a Web site, develop</w:t>
      </w:r>
      <w:r w:rsidR="00E8735F">
        <w:rPr>
          <w:rFonts w:ascii="Arial" w:hAnsi="Arial" w:cs="Arial"/>
          <w:b/>
          <w:sz w:val="24"/>
          <w:szCs w:val="24"/>
        </w:rPr>
        <w:t xml:space="preserve"> </w:t>
      </w:r>
      <w:r w:rsidRPr="005046B0">
        <w:rPr>
          <w:rFonts w:ascii="Arial" w:hAnsi="Arial" w:cs="Arial"/>
          <w:sz w:val="24"/>
          <w:szCs w:val="24"/>
        </w:rPr>
        <w:t xml:space="preserve">a </w:t>
      </w:r>
      <w:r w:rsidR="00E8735F">
        <w:rPr>
          <w:rFonts w:ascii="Arial" w:hAnsi="Arial" w:cs="Arial"/>
          <w:sz w:val="24"/>
          <w:szCs w:val="24"/>
        </w:rPr>
        <w:t xml:space="preserve">blog, or jump into developing a </w:t>
      </w:r>
      <w:r w:rsidRPr="005046B0">
        <w:rPr>
          <w:rFonts w:ascii="Arial" w:hAnsi="Arial" w:cs="Arial"/>
          <w:sz w:val="24"/>
          <w:szCs w:val="24"/>
        </w:rPr>
        <w:t>Facebook presence? If you have a successful Web</w:t>
      </w:r>
      <w:r w:rsidR="00464EEE" w:rsidRPr="00464EEE">
        <w:rPr>
          <w:rFonts w:ascii="Arial" w:hAnsi="Arial" w:cs="Arial"/>
          <w:sz w:val="24"/>
          <w:szCs w:val="24"/>
        </w:rPr>
        <w:t>site that already uses search engine marketing and d</w:t>
      </w:r>
      <w:r w:rsidR="00464EEE">
        <w:rPr>
          <w:rFonts w:ascii="Arial" w:hAnsi="Arial" w:cs="Arial"/>
          <w:sz w:val="24"/>
          <w:szCs w:val="24"/>
        </w:rPr>
        <w:t xml:space="preserve">isplay ads, where should you go </w:t>
      </w:r>
      <w:r w:rsidR="00464EEE" w:rsidRPr="00464EEE">
        <w:rPr>
          <w:rFonts w:ascii="Arial" w:hAnsi="Arial" w:cs="Arial"/>
          <w:sz w:val="24"/>
          <w:szCs w:val="24"/>
        </w:rPr>
        <w:t>next: develop a social network presence or us</w:t>
      </w:r>
      <w:r w:rsidR="00464EEE">
        <w:rPr>
          <w:rFonts w:ascii="Arial" w:hAnsi="Arial" w:cs="Arial"/>
          <w:sz w:val="24"/>
          <w:szCs w:val="24"/>
        </w:rPr>
        <w:t xml:space="preserve">e offline media? Does your firm </w:t>
      </w:r>
      <w:r w:rsidR="00464EEE" w:rsidRPr="00464EEE">
        <w:rPr>
          <w:rFonts w:ascii="Arial" w:hAnsi="Arial" w:cs="Arial"/>
          <w:sz w:val="24"/>
          <w:szCs w:val="24"/>
        </w:rPr>
        <w:t>have</w:t>
      </w:r>
      <w:r w:rsidR="00464EEE">
        <w:rPr>
          <w:rFonts w:ascii="Arial" w:hAnsi="Arial" w:cs="Arial"/>
          <w:sz w:val="24"/>
          <w:szCs w:val="24"/>
        </w:rPr>
        <w:t xml:space="preserve"> </w:t>
      </w:r>
      <w:r w:rsidR="00464EEE" w:rsidRPr="00464EEE">
        <w:rPr>
          <w:rFonts w:ascii="Arial" w:hAnsi="Arial" w:cs="Arial"/>
          <w:sz w:val="24"/>
          <w:szCs w:val="24"/>
        </w:rPr>
        <w:t>the resources to maintain a s</w:t>
      </w:r>
      <w:r w:rsidR="00464EEE">
        <w:rPr>
          <w:rFonts w:ascii="Arial" w:hAnsi="Arial" w:cs="Arial"/>
          <w:sz w:val="24"/>
          <w:szCs w:val="24"/>
        </w:rPr>
        <w:t>ocial media marketing campaign?</w:t>
      </w:r>
    </w:p>
    <w:p w:rsidR="005D7F7F" w:rsidRPr="00464EEE" w:rsidRDefault="00464EEE" w:rsidP="00464EEE">
      <w:pPr>
        <w:tabs>
          <w:tab w:val="left" w:pos="7155"/>
        </w:tabs>
        <w:ind w:firstLine="851"/>
        <w:jc w:val="both"/>
        <w:rPr>
          <w:rFonts w:ascii="Arial" w:hAnsi="Arial" w:cs="Arial"/>
          <w:sz w:val="24"/>
          <w:szCs w:val="24"/>
        </w:rPr>
      </w:pPr>
      <w:r w:rsidRPr="00407D59">
        <w:rPr>
          <w:rFonts w:ascii="Arial" w:hAnsi="Arial" w:cs="Arial"/>
          <w:b/>
          <w:sz w:val="24"/>
          <w:szCs w:val="24"/>
        </w:rPr>
        <w:t>A second strategic management</w:t>
      </w:r>
      <w:r w:rsidRPr="00464EEE">
        <w:rPr>
          <w:rFonts w:ascii="Arial" w:hAnsi="Arial" w:cs="Arial"/>
          <w:sz w:val="24"/>
          <w:szCs w:val="24"/>
        </w:rPr>
        <w:t xml:space="preserve"> is</w:t>
      </w:r>
      <w:r>
        <w:rPr>
          <w:rFonts w:ascii="Arial" w:hAnsi="Arial" w:cs="Arial"/>
          <w:sz w:val="24"/>
          <w:szCs w:val="24"/>
        </w:rPr>
        <w:t xml:space="preserve">sue involves the integration of </w:t>
      </w:r>
      <w:r w:rsidRPr="00464EEE">
        <w:rPr>
          <w:rFonts w:ascii="Arial" w:hAnsi="Arial" w:cs="Arial"/>
          <w:sz w:val="24"/>
          <w:szCs w:val="24"/>
        </w:rPr>
        <w:t>all these different</w:t>
      </w:r>
      <w:r>
        <w:rPr>
          <w:rFonts w:ascii="Arial" w:hAnsi="Arial" w:cs="Arial"/>
          <w:sz w:val="24"/>
          <w:szCs w:val="24"/>
        </w:rPr>
        <w:t xml:space="preserve"> </w:t>
      </w:r>
      <w:r w:rsidRPr="00464EEE">
        <w:rPr>
          <w:rFonts w:ascii="Arial" w:hAnsi="Arial" w:cs="Arial"/>
          <w:sz w:val="24"/>
          <w:szCs w:val="24"/>
        </w:rPr>
        <w:t>marketing platforms into a single coherent bra</w:t>
      </w:r>
      <w:r>
        <w:rPr>
          <w:rFonts w:ascii="Arial" w:hAnsi="Arial" w:cs="Arial"/>
          <w:sz w:val="24"/>
          <w:szCs w:val="24"/>
        </w:rPr>
        <w:t xml:space="preserve">nding </w:t>
      </w:r>
      <w:r w:rsidRPr="00464EEE">
        <w:rPr>
          <w:rFonts w:ascii="Arial" w:hAnsi="Arial" w:cs="Arial"/>
          <w:sz w:val="24"/>
          <w:szCs w:val="24"/>
        </w:rPr>
        <w:t>message. Often, there are</w:t>
      </w:r>
      <w:r>
        <w:rPr>
          <w:rFonts w:ascii="Arial" w:hAnsi="Arial" w:cs="Arial"/>
          <w:sz w:val="24"/>
          <w:szCs w:val="24"/>
        </w:rPr>
        <w:t xml:space="preserve"> </w:t>
      </w:r>
      <w:r w:rsidRPr="00464EEE">
        <w:rPr>
          <w:rFonts w:ascii="Arial" w:hAnsi="Arial" w:cs="Arial"/>
          <w:sz w:val="24"/>
          <w:szCs w:val="24"/>
        </w:rPr>
        <w:t>different groups wit</w:t>
      </w:r>
      <w:r>
        <w:rPr>
          <w:rFonts w:ascii="Arial" w:hAnsi="Arial" w:cs="Arial"/>
          <w:sz w:val="24"/>
          <w:szCs w:val="24"/>
        </w:rPr>
        <w:t xml:space="preserve">h different skill sets involved </w:t>
      </w:r>
      <w:r w:rsidRPr="00464EEE">
        <w:rPr>
          <w:rFonts w:ascii="Arial" w:hAnsi="Arial" w:cs="Arial"/>
          <w:sz w:val="24"/>
          <w:szCs w:val="24"/>
        </w:rPr>
        <w:lastRenderedPageBreak/>
        <w:t>in Web site design, search engine</w:t>
      </w:r>
      <w:r>
        <w:rPr>
          <w:rFonts w:ascii="Arial" w:hAnsi="Arial" w:cs="Arial"/>
          <w:sz w:val="24"/>
          <w:szCs w:val="24"/>
        </w:rPr>
        <w:t xml:space="preserve"> </w:t>
      </w:r>
      <w:r w:rsidRPr="00464EEE">
        <w:rPr>
          <w:rFonts w:ascii="Arial" w:hAnsi="Arial" w:cs="Arial"/>
          <w:sz w:val="24"/>
          <w:szCs w:val="24"/>
        </w:rPr>
        <w:t xml:space="preserve">and </w:t>
      </w:r>
      <w:r>
        <w:rPr>
          <w:rFonts w:ascii="Arial" w:hAnsi="Arial" w:cs="Arial"/>
          <w:sz w:val="24"/>
          <w:szCs w:val="24"/>
        </w:rPr>
        <w:t xml:space="preserve">display marketing, social media </w:t>
      </w:r>
      <w:r w:rsidRPr="00464EEE">
        <w:rPr>
          <w:rFonts w:ascii="Arial" w:hAnsi="Arial" w:cs="Arial"/>
          <w:sz w:val="24"/>
          <w:szCs w:val="24"/>
        </w:rPr>
        <w:t>marketing, and offline marketing. Getting all</w:t>
      </w:r>
      <w:r>
        <w:rPr>
          <w:rFonts w:ascii="Arial" w:hAnsi="Arial" w:cs="Arial"/>
          <w:sz w:val="24"/>
          <w:szCs w:val="24"/>
        </w:rPr>
        <w:t xml:space="preserve"> these different specialties to </w:t>
      </w:r>
      <w:r w:rsidRPr="00464EEE">
        <w:rPr>
          <w:rFonts w:ascii="Arial" w:hAnsi="Arial" w:cs="Arial"/>
          <w:sz w:val="24"/>
          <w:szCs w:val="24"/>
        </w:rPr>
        <w:t>work together and coordinate their campaigns can be</w:t>
      </w:r>
      <w:r>
        <w:rPr>
          <w:rFonts w:ascii="Arial" w:hAnsi="Arial" w:cs="Arial"/>
          <w:sz w:val="24"/>
          <w:szCs w:val="24"/>
        </w:rPr>
        <w:t xml:space="preserve"> very difficult. The </w:t>
      </w:r>
      <w:r w:rsidRPr="00464EEE">
        <w:rPr>
          <w:rFonts w:ascii="Arial" w:hAnsi="Arial" w:cs="Arial"/>
          <w:sz w:val="24"/>
          <w:szCs w:val="24"/>
        </w:rPr>
        <w:t>danger is that a firm ends up with different teams managing each</w:t>
      </w:r>
      <w:r>
        <w:rPr>
          <w:rFonts w:ascii="Arial" w:hAnsi="Arial" w:cs="Arial"/>
          <w:sz w:val="24"/>
          <w:szCs w:val="24"/>
        </w:rPr>
        <w:t xml:space="preserve"> of the </w:t>
      </w:r>
      <w:r w:rsidRPr="00464EEE">
        <w:rPr>
          <w:rFonts w:ascii="Arial" w:hAnsi="Arial" w:cs="Arial"/>
          <w:sz w:val="24"/>
          <w:szCs w:val="24"/>
        </w:rPr>
        <w:t>four platforms rather than a single t</w:t>
      </w:r>
      <w:r>
        <w:rPr>
          <w:rFonts w:ascii="Arial" w:hAnsi="Arial" w:cs="Arial"/>
          <w:sz w:val="24"/>
          <w:szCs w:val="24"/>
        </w:rPr>
        <w:t xml:space="preserve">eam managing the digital online </w:t>
      </w:r>
      <w:r w:rsidRPr="00464EEE">
        <w:rPr>
          <w:rFonts w:ascii="Arial" w:hAnsi="Arial" w:cs="Arial"/>
          <w:sz w:val="24"/>
          <w:szCs w:val="24"/>
        </w:rPr>
        <w:t>presence,</w:t>
      </w:r>
      <w:r>
        <w:rPr>
          <w:rFonts w:ascii="Arial" w:hAnsi="Arial" w:cs="Arial"/>
          <w:sz w:val="24"/>
          <w:szCs w:val="24"/>
        </w:rPr>
        <w:t xml:space="preserve"> </w:t>
      </w:r>
      <w:r w:rsidRPr="00464EEE">
        <w:rPr>
          <w:rFonts w:ascii="Arial" w:hAnsi="Arial" w:cs="Arial"/>
          <w:sz w:val="24"/>
          <w:szCs w:val="24"/>
        </w:rPr>
        <w:t>or for that matter, marketing for the entire firm including retail outlets.</w:t>
      </w:r>
    </w:p>
    <w:p w:rsidR="005D7F7F" w:rsidRDefault="005D7F7F" w:rsidP="005D7F7F">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1384"/>
        <w:gridCol w:w="6770"/>
      </w:tblGrid>
      <w:tr w:rsidR="00354BA2" w:rsidTr="000F195F">
        <w:tc>
          <w:tcPr>
            <w:tcW w:w="1384" w:type="dxa"/>
            <w:vAlign w:val="center"/>
          </w:tcPr>
          <w:p w:rsidR="00354BA2" w:rsidRDefault="00354BA2" w:rsidP="000F195F">
            <w:pPr>
              <w:tabs>
                <w:tab w:val="left" w:pos="7155"/>
              </w:tabs>
              <w:jc w:val="center"/>
              <w:rPr>
                <w:rFonts w:ascii="Arial" w:hAnsi="Arial" w:cs="Arial"/>
                <w:b/>
                <w:sz w:val="28"/>
                <w:szCs w:val="24"/>
              </w:rPr>
            </w:pPr>
            <w:r>
              <w:rPr>
                <w:rFonts w:ascii="Arial" w:hAnsi="Arial" w:cs="Arial"/>
                <w:b/>
                <w:sz w:val="24"/>
                <w:szCs w:val="24"/>
              </w:rPr>
              <w:t>TABLE 3</w:t>
            </w:r>
          </w:p>
        </w:tc>
        <w:tc>
          <w:tcPr>
            <w:tcW w:w="6770" w:type="dxa"/>
          </w:tcPr>
          <w:p w:rsidR="00354BA2" w:rsidRDefault="00354BA2" w:rsidP="000F195F">
            <w:pPr>
              <w:tabs>
                <w:tab w:val="left" w:pos="7155"/>
              </w:tabs>
              <w:jc w:val="both"/>
              <w:rPr>
                <w:rFonts w:ascii="Arial" w:hAnsi="Arial" w:cs="Arial"/>
                <w:b/>
                <w:sz w:val="28"/>
                <w:szCs w:val="24"/>
              </w:rPr>
            </w:pPr>
            <w:r>
              <w:rPr>
                <w:rFonts w:ascii="Arial" w:hAnsi="Arial" w:cs="Arial"/>
                <w:b/>
                <w:sz w:val="28"/>
                <w:szCs w:val="24"/>
              </w:rPr>
              <w:t>THE DIGITAL MARKETING ROADMAP</w:t>
            </w:r>
          </w:p>
        </w:tc>
      </w:tr>
      <w:tr w:rsidR="00354BA2" w:rsidTr="000F195F">
        <w:tc>
          <w:tcPr>
            <w:tcW w:w="8154" w:type="dxa"/>
            <w:gridSpan w:val="2"/>
          </w:tcPr>
          <w:p w:rsidR="00354BA2" w:rsidRDefault="00354BA2" w:rsidP="000F195F">
            <w:pPr>
              <w:tabs>
                <w:tab w:val="left" w:pos="7155"/>
              </w:tabs>
              <w:jc w:val="center"/>
              <w:rPr>
                <w:rFonts w:ascii="Arial" w:hAnsi="Arial" w:cs="Arial"/>
                <w:b/>
                <w:sz w:val="28"/>
                <w:szCs w:val="24"/>
              </w:rPr>
            </w:pPr>
          </w:p>
          <w:p w:rsidR="00354BA2" w:rsidRDefault="00354BA2" w:rsidP="000F195F">
            <w:pPr>
              <w:tabs>
                <w:tab w:val="left" w:pos="7155"/>
              </w:tabs>
              <w:jc w:val="center"/>
              <w:rPr>
                <w:rFonts w:ascii="Arial" w:hAnsi="Arial" w:cs="Arial"/>
                <w:b/>
                <w:sz w:val="28"/>
                <w:szCs w:val="24"/>
              </w:rPr>
            </w:pPr>
            <w:r>
              <w:rPr>
                <w:noProof/>
              </w:rPr>
              <w:drawing>
                <wp:inline distT="0" distB="0" distL="0" distR="0" wp14:anchorId="54DA70D7" wp14:editId="1FD22C61">
                  <wp:extent cx="5032885" cy="556052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814" t="18244" r="26442" b="3649"/>
                          <a:stretch/>
                        </pic:blipFill>
                        <pic:spPr bwMode="auto">
                          <a:xfrm>
                            <a:off x="0" y="0"/>
                            <a:ext cx="5044822" cy="5573713"/>
                          </a:xfrm>
                          <a:prstGeom prst="rect">
                            <a:avLst/>
                          </a:prstGeom>
                          <a:ln>
                            <a:noFill/>
                          </a:ln>
                          <a:extLst>
                            <a:ext uri="{53640926-AAD7-44D8-BBD7-CCE9431645EC}">
                              <a14:shadowObscured xmlns:a14="http://schemas.microsoft.com/office/drawing/2010/main"/>
                            </a:ext>
                          </a:extLst>
                        </pic:spPr>
                      </pic:pic>
                    </a:graphicData>
                  </a:graphic>
                </wp:inline>
              </w:drawing>
            </w:r>
          </w:p>
          <w:p w:rsidR="00354BA2" w:rsidRDefault="00354BA2" w:rsidP="000F195F">
            <w:pPr>
              <w:tabs>
                <w:tab w:val="left" w:pos="7155"/>
              </w:tabs>
              <w:jc w:val="center"/>
              <w:rPr>
                <w:rFonts w:ascii="Arial" w:hAnsi="Arial" w:cs="Arial"/>
                <w:b/>
                <w:sz w:val="28"/>
                <w:szCs w:val="24"/>
              </w:rPr>
            </w:pPr>
          </w:p>
        </w:tc>
      </w:tr>
    </w:tbl>
    <w:p w:rsidR="00354BA2" w:rsidRDefault="00354BA2" w:rsidP="005D7F7F">
      <w:pPr>
        <w:tabs>
          <w:tab w:val="left" w:pos="7155"/>
        </w:tabs>
        <w:jc w:val="both"/>
        <w:rPr>
          <w:rFonts w:ascii="Arial" w:hAnsi="Arial" w:cs="Arial"/>
          <w:sz w:val="24"/>
          <w:szCs w:val="24"/>
        </w:rPr>
      </w:pPr>
    </w:p>
    <w:p w:rsidR="0004525F" w:rsidRDefault="0004525F">
      <w:pPr>
        <w:rPr>
          <w:rFonts w:ascii="Arial" w:hAnsi="Arial" w:cs="Arial"/>
          <w:sz w:val="24"/>
          <w:szCs w:val="24"/>
        </w:rPr>
      </w:pPr>
      <w:r>
        <w:rPr>
          <w:rFonts w:ascii="Arial" w:hAnsi="Arial" w:cs="Arial"/>
          <w:sz w:val="24"/>
          <w:szCs w:val="24"/>
        </w:rPr>
        <w:br w:type="page"/>
      </w:r>
    </w:p>
    <w:p w:rsidR="00EA5542" w:rsidRDefault="00EA5542" w:rsidP="00EA5542">
      <w:pPr>
        <w:tabs>
          <w:tab w:val="left" w:pos="7155"/>
        </w:tabs>
        <w:ind w:firstLine="851"/>
        <w:jc w:val="both"/>
        <w:rPr>
          <w:rFonts w:ascii="Arial" w:hAnsi="Arial" w:cs="Arial"/>
          <w:sz w:val="24"/>
          <w:szCs w:val="24"/>
        </w:rPr>
      </w:pPr>
      <w:r w:rsidRPr="00407D59">
        <w:rPr>
          <w:rFonts w:ascii="Arial" w:hAnsi="Arial" w:cs="Arial"/>
          <w:b/>
          <w:sz w:val="24"/>
          <w:szCs w:val="24"/>
        </w:rPr>
        <w:lastRenderedPageBreak/>
        <w:t>A third strategic management</w:t>
      </w:r>
      <w:r w:rsidRPr="00EA5542">
        <w:rPr>
          <w:rFonts w:ascii="Arial" w:hAnsi="Arial" w:cs="Arial"/>
          <w:sz w:val="24"/>
          <w:szCs w:val="24"/>
        </w:rPr>
        <w:t xml:space="preserve"> question involves </w:t>
      </w:r>
      <w:r w:rsidRPr="00EA5542">
        <w:rPr>
          <w:rFonts w:ascii="Arial" w:hAnsi="Arial" w:cs="Arial"/>
          <w:b/>
          <w:sz w:val="24"/>
          <w:szCs w:val="24"/>
        </w:rPr>
        <w:t>resource allocation</w:t>
      </w:r>
      <w:r w:rsidRPr="00EA5542">
        <w:rPr>
          <w:rFonts w:ascii="Arial" w:hAnsi="Arial" w:cs="Arial"/>
          <w:sz w:val="24"/>
          <w:szCs w:val="24"/>
        </w:rPr>
        <w:t>. There are</w:t>
      </w:r>
      <w:r>
        <w:rPr>
          <w:rFonts w:ascii="Arial" w:hAnsi="Arial" w:cs="Arial"/>
          <w:sz w:val="24"/>
          <w:szCs w:val="24"/>
        </w:rPr>
        <w:t xml:space="preserve"> </w:t>
      </w:r>
      <w:r w:rsidRPr="00EA5542">
        <w:rPr>
          <w:rFonts w:ascii="Arial" w:hAnsi="Arial" w:cs="Arial"/>
          <w:sz w:val="24"/>
          <w:szCs w:val="24"/>
        </w:rPr>
        <w:t>actually two probl</w:t>
      </w:r>
      <w:r>
        <w:rPr>
          <w:rFonts w:ascii="Arial" w:hAnsi="Arial" w:cs="Arial"/>
          <w:sz w:val="24"/>
          <w:szCs w:val="24"/>
        </w:rPr>
        <w:t xml:space="preserve">ems here. Each of the different </w:t>
      </w:r>
      <w:r w:rsidRPr="00EA5542">
        <w:rPr>
          <w:rFonts w:ascii="Arial" w:hAnsi="Arial" w:cs="Arial"/>
          <w:sz w:val="24"/>
          <w:szCs w:val="24"/>
        </w:rPr>
        <w:t>maj</w:t>
      </w:r>
      <w:r>
        <w:rPr>
          <w:rFonts w:ascii="Arial" w:hAnsi="Arial" w:cs="Arial"/>
          <w:sz w:val="24"/>
          <w:szCs w:val="24"/>
        </w:rPr>
        <w:t xml:space="preserve">or types of marketing, and each </w:t>
      </w:r>
      <w:r w:rsidRPr="00EA5542">
        <w:rPr>
          <w:rFonts w:ascii="Arial" w:hAnsi="Arial" w:cs="Arial"/>
          <w:sz w:val="24"/>
          <w:szCs w:val="24"/>
        </w:rPr>
        <w:t xml:space="preserve">of the different platforms, </w:t>
      </w:r>
      <w:r>
        <w:rPr>
          <w:rFonts w:ascii="Arial" w:hAnsi="Arial" w:cs="Arial"/>
          <w:sz w:val="24"/>
          <w:szCs w:val="24"/>
        </w:rPr>
        <w:t xml:space="preserve">has different </w:t>
      </w:r>
      <w:r w:rsidRPr="00EA5542">
        <w:rPr>
          <w:rFonts w:ascii="Arial" w:hAnsi="Arial" w:cs="Arial"/>
          <w:sz w:val="24"/>
          <w:szCs w:val="24"/>
        </w:rPr>
        <w:t>metrics to mea</w:t>
      </w:r>
      <w:r>
        <w:rPr>
          <w:rFonts w:ascii="Arial" w:hAnsi="Arial" w:cs="Arial"/>
          <w:sz w:val="24"/>
          <w:szCs w:val="24"/>
        </w:rPr>
        <w:t xml:space="preserve">sure its effectiveness. In some cases, for new social </w:t>
      </w:r>
      <w:r w:rsidRPr="00EA5542">
        <w:rPr>
          <w:rFonts w:ascii="Arial" w:hAnsi="Arial" w:cs="Arial"/>
          <w:sz w:val="24"/>
          <w:szCs w:val="24"/>
        </w:rPr>
        <w:t xml:space="preserve">marketing platforms, there </w:t>
      </w:r>
      <w:r>
        <w:rPr>
          <w:rFonts w:ascii="Arial" w:hAnsi="Arial" w:cs="Arial"/>
          <w:sz w:val="24"/>
          <w:szCs w:val="24"/>
        </w:rPr>
        <w:t xml:space="preserve">is no commonly accepted metric, </w:t>
      </w:r>
      <w:r w:rsidRPr="00EA5542">
        <w:rPr>
          <w:rFonts w:ascii="Arial" w:hAnsi="Arial" w:cs="Arial"/>
          <w:sz w:val="24"/>
          <w:szCs w:val="24"/>
        </w:rPr>
        <w:t>and few that have withstood critical scrutiny or have a</w:t>
      </w:r>
      <w:r>
        <w:rPr>
          <w:rFonts w:ascii="Arial" w:hAnsi="Arial" w:cs="Arial"/>
          <w:sz w:val="24"/>
          <w:szCs w:val="24"/>
        </w:rPr>
        <w:t xml:space="preserve"> deep experience base providing </w:t>
      </w:r>
      <w:r w:rsidRPr="00EA5542">
        <w:rPr>
          <w:rFonts w:ascii="Arial" w:hAnsi="Arial" w:cs="Arial"/>
          <w:sz w:val="24"/>
          <w:szCs w:val="24"/>
        </w:rPr>
        <w:t>empirical data. For instance, in Facebook ma</w:t>
      </w:r>
      <w:r>
        <w:rPr>
          <w:rFonts w:ascii="Arial" w:hAnsi="Arial" w:cs="Arial"/>
          <w:sz w:val="24"/>
          <w:szCs w:val="24"/>
        </w:rPr>
        <w:t xml:space="preserve">rketing, an important metric is how </w:t>
      </w:r>
      <w:r w:rsidRPr="00EA5542">
        <w:rPr>
          <w:rFonts w:ascii="Arial" w:hAnsi="Arial" w:cs="Arial"/>
          <w:sz w:val="24"/>
          <w:szCs w:val="24"/>
        </w:rPr>
        <w:t>many Likes your Facebook page p</w:t>
      </w:r>
      <w:r>
        <w:rPr>
          <w:rFonts w:ascii="Arial" w:hAnsi="Arial" w:cs="Arial"/>
          <w:sz w:val="24"/>
          <w:szCs w:val="24"/>
        </w:rPr>
        <w:t xml:space="preserve">roduces. The connection between Likes and sales </w:t>
      </w:r>
      <w:r w:rsidRPr="00EA5542">
        <w:rPr>
          <w:rFonts w:ascii="Arial" w:hAnsi="Arial" w:cs="Arial"/>
          <w:sz w:val="24"/>
          <w:szCs w:val="24"/>
        </w:rPr>
        <w:t>is still being explor</w:t>
      </w:r>
      <w:r>
        <w:rPr>
          <w:rFonts w:ascii="Arial" w:hAnsi="Arial" w:cs="Arial"/>
          <w:sz w:val="24"/>
          <w:szCs w:val="24"/>
        </w:rPr>
        <w:t xml:space="preserve">ed. In search engine marketing, </w:t>
      </w:r>
      <w:r w:rsidRPr="00EA5542">
        <w:rPr>
          <w:rFonts w:ascii="Arial" w:hAnsi="Arial" w:cs="Arial"/>
          <w:sz w:val="24"/>
          <w:szCs w:val="24"/>
        </w:rPr>
        <w:t>e</w:t>
      </w:r>
      <w:r>
        <w:rPr>
          <w:rFonts w:ascii="Arial" w:hAnsi="Arial" w:cs="Arial"/>
          <w:sz w:val="24"/>
          <w:szCs w:val="24"/>
        </w:rPr>
        <w:t xml:space="preserve">ffectiveness is measured by how </w:t>
      </w:r>
      <w:r w:rsidRPr="00EA5542">
        <w:rPr>
          <w:rFonts w:ascii="Arial" w:hAnsi="Arial" w:cs="Arial"/>
          <w:sz w:val="24"/>
          <w:szCs w:val="24"/>
        </w:rPr>
        <w:t>many clicks</w:t>
      </w:r>
      <w:r>
        <w:rPr>
          <w:rFonts w:ascii="Arial" w:hAnsi="Arial" w:cs="Arial"/>
          <w:sz w:val="24"/>
          <w:szCs w:val="24"/>
        </w:rPr>
        <w:t xml:space="preserve"> your ads are receiving; in </w:t>
      </w:r>
      <w:r w:rsidRPr="00EA5542">
        <w:rPr>
          <w:rFonts w:ascii="Arial" w:hAnsi="Arial" w:cs="Arial"/>
          <w:sz w:val="24"/>
          <w:szCs w:val="24"/>
        </w:rPr>
        <w:t>display adver</w:t>
      </w:r>
      <w:r>
        <w:rPr>
          <w:rFonts w:ascii="Arial" w:hAnsi="Arial" w:cs="Arial"/>
          <w:sz w:val="24"/>
          <w:szCs w:val="24"/>
        </w:rPr>
        <w:t xml:space="preserve">tising, by how many impressions of your ads are served. </w:t>
      </w:r>
      <w:r w:rsidRPr="00EA5542">
        <w:rPr>
          <w:rFonts w:ascii="Arial" w:hAnsi="Arial" w:cs="Arial"/>
          <w:sz w:val="24"/>
          <w:szCs w:val="24"/>
        </w:rPr>
        <w:t>Second, each of these platforms</w:t>
      </w:r>
      <w:r>
        <w:rPr>
          <w:rFonts w:ascii="Arial" w:hAnsi="Arial" w:cs="Arial"/>
          <w:sz w:val="24"/>
          <w:szCs w:val="24"/>
        </w:rPr>
        <w:t xml:space="preserve"> has different costs for Likes, impressions, </w:t>
      </w:r>
      <w:r w:rsidRPr="00EA5542">
        <w:rPr>
          <w:rFonts w:ascii="Arial" w:hAnsi="Arial" w:cs="Arial"/>
          <w:sz w:val="24"/>
          <w:szCs w:val="24"/>
        </w:rPr>
        <w:t xml:space="preserve">and clicks. In order to choose where </w:t>
      </w:r>
      <w:r>
        <w:rPr>
          <w:rFonts w:ascii="Arial" w:hAnsi="Arial" w:cs="Arial"/>
          <w:sz w:val="24"/>
          <w:szCs w:val="24"/>
        </w:rPr>
        <w:t xml:space="preserve">your marketing resources should </w:t>
      </w:r>
      <w:r w:rsidRPr="00EA5542">
        <w:rPr>
          <w:rFonts w:ascii="Arial" w:hAnsi="Arial" w:cs="Arial"/>
          <w:sz w:val="24"/>
          <w:szCs w:val="24"/>
        </w:rPr>
        <w:t>be deployed, you will have to link each of the</w:t>
      </w:r>
      <w:r>
        <w:rPr>
          <w:rFonts w:ascii="Arial" w:hAnsi="Arial" w:cs="Arial"/>
          <w:sz w:val="24"/>
          <w:szCs w:val="24"/>
        </w:rPr>
        <w:t xml:space="preserve">se activities to sales revenue. You will </w:t>
      </w:r>
      <w:r w:rsidRPr="00EA5542">
        <w:rPr>
          <w:rFonts w:ascii="Arial" w:hAnsi="Arial" w:cs="Arial"/>
          <w:sz w:val="24"/>
          <w:szCs w:val="24"/>
        </w:rPr>
        <w:t>need to determine how much cli</w:t>
      </w:r>
      <w:r>
        <w:rPr>
          <w:rFonts w:ascii="Arial" w:hAnsi="Arial" w:cs="Arial"/>
          <w:sz w:val="24"/>
          <w:szCs w:val="24"/>
        </w:rPr>
        <w:t xml:space="preserve">cks, Likes, and impressions are </w:t>
      </w:r>
      <w:r w:rsidRPr="00EA5542">
        <w:rPr>
          <w:rFonts w:ascii="Arial" w:hAnsi="Arial" w:cs="Arial"/>
          <w:sz w:val="24"/>
          <w:szCs w:val="24"/>
        </w:rPr>
        <w:t>worth</w:t>
      </w:r>
      <w:r>
        <w:rPr>
          <w:rFonts w:ascii="Arial" w:hAnsi="Arial" w:cs="Arial"/>
          <w:sz w:val="24"/>
          <w:szCs w:val="24"/>
        </w:rPr>
        <w:t>.</w:t>
      </w:r>
    </w:p>
    <w:p w:rsidR="0004525F" w:rsidRDefault="0004525F" w:rsidP="0004525F">
      <w:pPr>
        <w:tabs>
          <w:tab w:val="left" w:pos="7155"/>
        </w:tabs>
        <w:jc w:val="both"/>
        <w:rPr>
          <w:rFonts w:ascii="Arial" w:hAnsi="Arial" w:cs="Arial"/>
          <w:sz w:val="24"/>
          <w:szCs w:val="24"/>
        </w:rPr>
      </w:pPr>
    </w:p>
    <w:p w:rsidR="0004525F" w:rsidRPr="0009410B" w:rsidRDefault="0004525F" w:rsidP="0004525F">
      <w:pPr>
        <w:tabs>
          <w:tab w:val="left" w:pos="7155"/>
        </w:tabs>
        <w:jc w:val="both"/>
        <w:rPr>
          <w:rFonts w:ascii="Arial" w:hAnsi="Arial" w:cs="Arial"/>
          <w:b/>
          <w:sz w:val="28"/>
          <w:szCs w:val="24"/>
        </w:rPr>
      </w:pPr>
      <w:r w:rsidRPr="0009410B">
        <w:rPr>
          <w:rFonts w:ascii="Arial" w:hAnsi="Arial" w:cs="Arial"/>
          <w:b/>
          <w:sz w:val="28"/>
          <w:szCs w:val="24"/>
        </w:rPr>
        <w:t>TRADITIONAL ONLINE MARKETING AND ADVERTISING TOOLS</w:t>
      </w:r>
    </w:p>
    <w:p w:rsidR="0009410B" w:rsidRDefault="0004525F" w:rsidP="0009410B">
      <w:pPr>
        <w:tabs>
          <w:tab w:val="left" w:pos="7155"/>
        </w:tabs>
        <w:ind w:firstLine="851"/>
        <w:jc w:val="both"/>
        <w:rPr>
          <w:rFonts w:ascii="Arial" w:hAnsi="Arial" w:cs="Arial"/>
          <w:sz w:val="24"/>
          <w:szCs w:val="24"/>
        </w:rPr>
      </w:pPr>
      <w:r w:rsidRPr="0004525F">
        <w:rPr>
          <w:rFonts w:ascii="Arial" w:hAnsi="Arial" w:cs="Arial"/>
          <w:sz w:val="24"/>
          <w:szCs w:val="24"/>
        </w:rPr>
        <w:t xml:space="preserve">Below </w:t>
      </w:r>
      <w:r>
        <w:rPr>
          <w:rFonts w:ascii="Arial" w:hAnsi="Arial" w:cs="Arial"/>
          <w:sz w:val="24"/>
          <w:szCs w:val="24"/>
        </w:rPr>
        <w:t xml:space="preserve">is description of </w:t>
      </w:r>
      <w:r w:rsidRPr="0004525F">
        <w:rPr>
          <w:rFonts w:ascii="Arial" w:hAnsi="Arial" w:cs="Arial"/>
          <w:sz w:val="24"/>
          <w:szCs w:val="24"/>
        </w:rPr>
        <w:t xml:space="preserve">the basic </w:t>
      </w:r>
      <w:r>
        <w:rPr>
          <w:rFonts w:ascii="Arial" w:hAnsi="Arial" w:cs="Arial"/>
          <w:sz w:val="24"/>
          <w:szCs w:val="24"/>
        </w:rPr>
        <w:t xml:space="preserve">marketing and advertising tools </w:t>
      </w:r>
      <w:r w:rsidRPr="0004525F">
        <w:rPr>
          <w:rFonts w:ascii="Arial" w:hAnsi="Arial" w:cs="Arial"/>
          <w:sz w:val="24"/>
          <w:szCs w:val="24"/>
        </w:rPr>
        <w:t>for attracting e-commerce</w:t>
      </w:r>
      <w:r>
        <w:rPr>
          <w:rFonts w:ascii="Arial" w:hAnsi="Arial" w:cs="Arial"/>
          <w:sz w:val="24"/>
          <w:szCs w:val="24"/>
        </w:rPr>
        <w:t xml:space="preserve"> </w:t>
      </w:r>
      <w:r w:rsidRPr="0004525F">
        <w:rPr>
          <w:rFonts w:ascii="Arial" w:hAnsi="Arial" w:cs="Arial"/>
          <w:sz w:val="24"/>
          <w:szCs w:val="24"/>
        </w:rPr>
        <w:t xml:space="preserve">consumers: </w:t>
      </w:r>
      <w:r w:rsidRPr="0004525F">
        <w:rPr>
          <w:rFonts w:ascii="Arial" w:hAnsi="Arial" w:cs="Arial"/>
          <w:b/>
          <w:sz w:val="24"/>
          <w:szCs w:val="24"/>
        </w:rPr>
        <w:t>search engine marketing</w:t>
      </w:r>
      <w:r w:rsidRPr="0004525F">
        <w:rPr>
          <w:rFonts w:ascii="Arial" w:hAnsi="Arial" w:cs="Arial"/>
          <w:sz w:val="24"/>
          <w:szCs w:val="24"/>
        </w:rPr>
        <w:t xml:space="preserve">, </w:t>
      </w:r>
      <w:r w:rsidRPr="0004525F">
        <w:rPr>
          <w:rFonts w:ascii="Arial" w:hAnsi="Arial" w:cs="Arial"/>
          <w:b/>
          <w:sz w:val="24"/>
          <w:szCs w:val="24"/>
        </w:rPr>
        <w:t>display ad marketing</w:t>
      </w:r>
      <w:r w:rsidRPr="0004525F">
        <w:rPr>
          <w:rFonts w:ascii="Arial" w:hAnsi="Arial" w:cs="Arial"/>
          <w:sz w:val="24"/>
          <w:szCs w:val="24"/>
        </w:rPr>
        <w:t xml:space="preserve"> (including banner ads, rich</w:t>
      </w:r>
      <w:r>
        <w:rPr>
          <w:rFonts w:ascii="Arial" w:hAnsi="Arial" w:cs="Arial"/>
          <w:sz w:val="24"/>
          <w:szCs w:val="24"/>
        </w:rPr>
        <w:t xml:space="preserve"> </w:t>
      </w:r>
      <w:r w:rsidRPr="0004525F">
        <w:rPr>
          <w:rFonts w:ascii="Arial" w:hAnsi="Arial" w:cs="Arial"/>
          <w:sz w:val="24"/>
          <w:szCs w:val="24"/>
        </w:rPr>
        <w:t xml:space="preserve">media ads, video ads, and sponsorships), e-mail and </w:t>
      </w:r>
      <w:r>
        <w:rPr>
          <w:rFonts w:ascii="Arial" w:hAnsi="Arial" w:cs="Arial"/>
          <w:sz w:val="24"/>
          <w:szCs w:val="24"/>
        </w:rPr>
        <w:t xml:space="preserve">permission marketing, affiliate </w:t>
      </w:r>
      <w:r w:rsidRPr="0004525F">
        <w:rPr>
          <w:rFonts w:ascii="Arial" w:hAnsi="Arial" w:cs="Arial"/>
          <w:sz w:val="24"/>
          <w:szCs w:val="24"/>
        </w:rPr>
        <w:t>marketing, viral marketing,</w:t>
      </w:r>
      <w:r w:rsidR="0009410B">
        <w:rPr>
          <w:rFonts w:ascii="Arial" w:hAnsi="Arial" w:cs="Arial"/>
          <w:sz w:val="24"/>
          <w:szCs w:val="24"/>
        </w:rPr>
        <w:t xml:space="preserve"> and lead generation marketing.</w:t>
      </w:r>
    </w:p>
    <w:p w:rsidR="0009410B" w:rsidRDefault="0004525F" w:rsidP="0009410B">
      <w:pPr>
        <w:tabs>
          <w:tab w:val="left" w:pos="7155"/>
        </w:tabs>
        <w:ind w:firstLine="851"/>
        <w:jc w:val="both"/>
        <w:rPr>
          <w:rFonts w:ascii="Arial" w:hAnsi="Arial" w:cs="Arial"/>
          <w:sz w:val="24"/>
          <w:szCs w:val="24"/>
        </w:rPr>
      </w:pPr>
      <w:r w:rsidRPr="0004525F">
        <w:rPr>
          <w:rFonts w:ascii="Arial" w:hAnsi="Arial" w:cs="Arial"/>
          <w:sz w:val="24"/>
          <w:szCs w:val="24"/>
        </w:rPr>
        <w:t>Companies will spend an estimated</w:t>
      </w:r>
      <w:r w:rsidR="0009410B">
        <w:rPr>
          <w:rFonts w:ascii="Arial" w:hAnsi="Arial" w:cs="Arial"/>
          <w:sz w:val="24"/>
          <w:szCs w:val="24"/>
        </w:rPr>
        <w:t xml:space="preserve"> $171 billion on advertising in 2013, and an </w:t>
      </w:r>
      <w:r w:rsidRPr="0004525F">
        <w:rPr>
          <w:rFonts w:ascii="Arial" w:hAnsi="Arial" w:cs="Arial"/>
          <w:sz w:val="24"/>
          <w:szCs w:val="24"/>
        </w:rPr>
        <w:t>estimated $42 billion of that amou</w:t>
      </w:r>
      <w:r w:rsidR="0009410B">
        <w:rPr>
          <w:rFonts w:ascii="Arial" w:hAnsi="Arial" w:cs="Arial"/>
          <w:sz w:val="24"/>
          <w:szCs w:val="24"/>
        </w:rPr>
        <w:t xml:space="preserve">nt on online advertising, which includes display </w:t>
      </w:r>
      <w:r w:rsidRPr="0004525F">
        <w:rPr>
          <w:rFonts w:ascii="Arial" w:hAnsi="Arial" w:cs="Arial"/>
          <w:sz w:val="24"/>
          <w:szCs w:val="24"/>
        </w:rPr>
        <w:t xml:space="preserve">(banners, video, </w:t>
      </w:r>
      <w:r w:rsidR="0009410B">
        <w:rPr>
          <w:rFonts w:ascii="Arial" w:hAnsi="Arial" w:cs="Arial"/>
          <w:sz w:val="24"/>
          <w:szCs w:val="24"/>
        </w:rPr>
        <w:t xml:space="preserve">and rich media), search, mobile </w:t>
      </w:r>
      <w:r w:rsidRPr="0004525F">
        <w:rPr>
          <w:rFonts w:ascii="Arial" w:hAnsi="Arial" w:cs="Arial"/>
          <w:sz w:val="24"/>
          <w:szCs w:val="24"/>
        </w:rPr>
        <w:t>messag</w:t>
      </w:r>
      <w:r w:rsidR="0009410B">
        <w:rPr>
          <w:rFonts w:ascii="Arial" w:hAnsi="Arial" w:cs="Arial"/>
          <w:sz w:val="24"/>
          <w:szCs w:val="24"/>
        </w:rPr>
        <w:t xml:space="preserve">ing, sponsorships, classifieds, lead generation, and e-mail, on </w:t>
      </w:r>
      <w:r w:rsidRPr="0004525F">
        <w:rPr>
          <w:rFonts w:ascii="Arial" w:hAnsi="Arial" w:cs="Arial"/>
          <w:sz w:val="24"/>
          <w:szCs w:val="24"/>
        </w:rPr>
        <w:t>desktop, laptop, and tabl</w:t>
      </w:r>
      <w:r w:rsidR="0009410B">
        <w:rPr>
          <w:rFonts w:ascii="Arial" w:hAnsi="Arial" w:cs="Arial"/>
          <w:sz w:val="24"/>
          <w:szCs w:val="24"/>
        </w:rPr>
        <w:t xml:space="preserve">et computers, as well as mobile phones (see </w:t>
      </w:r>
      <w:r w:rsidR="0009410B" w:rsidRPr="0009410B">
        <w:rPr>
          <w:rFonts w:ascii="Arial" w:hAnsi="Arial" w:cs="Arial"/>
          <w:b/>
          <w:sz w:val="24"/>
          <w:szCs w:val="24"/>
        </w:rPr>
        <w:t xml:space="preserve">Figure </w:t>
      </w:r>
      <w:r w:rsidR="006B1EB6">
        <w:rPr>
          <w:rFonts w:ascii="Arial" w:hAnsi="Arial" w:cs="Arial"/>
          <w:b/>
          <w:sz w:val="24"/>
          <w:szCs w:val="24"/>
        </w:rPr>
        <w:t>6</w:t>
      </w:r>
      <w:r w:rsidRPr="0004525F">
        <w:rPr>
          <w:rFonts w:ascii="Arial" w:hAnsi="Arial" w:cs="Arial"/>
          <w:sz w:val="24"/>
          <w:szCs w:val="24"/>
        </w:rPr>
        <w:t>) (</w:t>
      </w:r>
      <w:proofErr w:type="spellStart"/>
      <w:r w:rsidRPr="0004525F">
        <w:rPr>
          <w:rFonts w:ascii="Arial" w:hAnsi="Arial" w:cs="Arial"/>
          <w:sz w:val="24"/>
          <w:szCs w:val="24"/>
        </w:rPr>
        <w:t>eMarketer</w:t>
      </w:r>
      <w:proofErr w:type="spellEnd"/>
      <w:r w:rsidRPr="0004525F">
        <w:rPr>
          <w:rFonts w:ascii="Arial" w:hAnsi="Arial" w:cs="Arial"/>
          <w:sz w:val="24"/>
          <w:szCs w:val="24"/>
        </w:rPr>
        <w:t>, Inc., 2013h).</w:t>
      </w:r>
    </w:p>
    <w:p w:rsidR="0009410B" w:rsidRDefault="0009410B" w:rsidP="0009410B">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09410B" w:rsidTr="0009410B">
        <w:tc>
          <w:tcPr>
            <w:tcW w:w="8154" w:type="dxa"/>
          </w:tcPr>
          <w:p w:rsidR="0009410B" w:rsidRPr="0009410B" w:rsidRDefault="0009410B" w:rsidP="0009410B">
            <w:pPr>
              <w:tabs>
                <w:tab w:val="left" w:pos="7155"/>
              </w:tabs>
              <w:jc w:val="both"/>
              <w:rPr>
                <w:rFonts w:ascii="Arial" w:hAnsi="Arial" w:cs="Arial"/>
                <w:b/>
                <w:sz w:val="24"/>
                <w:szCs w:val="24"/>
              </w:rPr>
            </w:pPr>
            <w:r>
              <w:rPr>
                <w:rFonts w:ascii="Arial" w:hAnsi="Arial" w:cs="Arial"/>
                <w:b/>
                <w:sz w:val="24"/>
                <w:szCs w:val="24"/>
              </w:rPr>
              <w:t xml:space="preserve">online advertising </w:t>
            </w:r>
            <w:r w:rsidRPr="0009410B">
              <w:rPr>
                <w:rFonts w:ascii="Arial" w:hAnsi="Arial" w:cs="Arial"/>
                <w:sz w:val="24"/>
                <w:szCs w:val="24"/>
              </w:rPr>
              <w:t>a paid message on a Web</w:t>
            </w:r>
            <w:r>
              <w:rPr>
                <w:rFonts w:ascii="Arial" w:hAnsi="Arial" w:cs="Arial"/>
                <w:b/>
                <w:sz w:val="24"/>
                <w:szCs w:val="24"/>
              </w:rPr>
              <w:t xml:space="preserve"> </w:t>
            </w:r>
            <w:r w:rsidRPr="0009410B">
              <w:rPr>
                <w:rFonts w:ascii="Arial" w:hAnsi="Arial" w:cs="Arial"/>
                <w:sz w:val="24"/>
                <w:szCs w:val="24"/>
              </w:rPr>
              <w:t>site, online service, or other</w:t>
            </w:r>
            <w:r>
              <w:rPr>
                <w:rFonts w:ascii="Arial" w:hAnsi="Arial" w:cs="Arial"/>
                <w:b/>
                <w:sz w:val="24"/>
                <w:szCs w:val="24"/>
              </w:rPr>
              <w:t xml:space="preserve"> </w:t>
            </w:r>
            <w:r w:rsidRPr="0009410B">
              <w:rPr>
                <w:rFonts w:ascii="Arial" w:hAnsi="Arial" w:cs="Arial"/>
                <w:sz w:val="24"/>
                <w:szCs w:val="24"/>
              </w:rPr>
              <w:t>interactive medium</w:t>
            </w:r>
          </w:p>
        </w:tc>
      </w:tr>
    </w:tbl>
    <w:p w:rsidR="0009410B" w:rsidRDefault="0009410B" w:rsidP="0009410B">
      <w:pPr>
        <w:tabs>
          <w:tab w:val="left" w:pos="7155"/>
        </w:tabs>
        <w:jc w:val="both"/>
        <w:rPr>
          <w:rFonts w:ascii="Arial" w:hAnsi="Arial" w:cs="Arial"/>
          <w:sz w:val="24"/>
          <w:szCs w:val="24"/>
        </w:rPr>
      </w:pPr>
    </w:p>
    <w:p w:rsidR="000F195F" w:rsidRPr="000F195F" w:rsidRDefault="0004525F" w:rsidP="000F195F">
      <w:pPr>
        <w:tabs>
          <w:tab w:val="left" w:pos="7155"/>
        </w:tabs>
        <w:ind w:firstLine="851"/>
        <w:jc w:val="both"/>
        <w:rPr>
          <w:rFonts w:ascii="Arial" w:hAnsi="Arial" w:cs="Arial"/>
          <w:sz w:val="24"/>
          <w:szCs w:val="24"/>
        </w:rPr>
      </w:pPr>
      <w:r w:rsidRPr="0004525F">
        <w:rPr>
          <w:rFonts w:ascii="Arial" w:hAnsi="Arial" w:cs="Arial"/>
          <w:sz w:val="24"/>
          <w:szCs w:val="24"/>
        </w:rPr>
        <w:t>In the last five years, advertis</w:t>
      </w:r>
      <w:r w:rsidR="0009410B">
        <w:rPr>
          <w:rFonts w:ascii="Arial" w:hAnsi="Arial" w:cs="Arial"/>
          <w:sz w:val="24"/>
          <w:szCs w:val="24"/>
        </w:rPr>
        <w:t xml:space="preserve">ers have aggressively increased online spending and </w:t>
      </w:r>
      <w:r w:rsidRPr="0004525F">
        <w:rPr>
          <w:rFonts w:ascii="Arial" w:hAnsi="Arial" w:cs="Arial"/>
          <w:sz w:val="24"/>
          <w:szCs w:val="24"/>
        </w:rPr>
        <w:t xml:space="preserve">cut outlays </w:t>
      </w:r>
      <w:r w:rsidR="0009410B">
        <w:rPr>
          <w:rFonts w:ascii="Arial" w:hAnsi="Arial" w:cs="Arial"/>
          <w:sz w:val="24"/>
          <w:szCs w:val="24"/>
        </w:rPr>
        <w:t xml:space="preserve">on traditional channels such as </w:t>
      </w:r>
      <w:r w:rsidRPr="0004525F">
        <w:rPr>
          <w:rFonts w:ascii="Arial" w:hAnsi="Arial" w:cs="Arial"/>
          <w:sz w:val="24"/>
          <w:szCs w:val="24"/>
        </w:rPr>
        <w:t>newspapers and magazines while outdoor,</w:t>
      </w:r>
      <w:r w:rsidR="0009410B">
        <w:rPr>
          <w:rFonts w:ascii="Arial" w:hAnsi="Arial" w:cs="Arial"/>
          <w:sz w:val="24"/>
          <w:szCs w:val="24"/>
        </w:rPr>
        <w:t xml:space="preserve"> </w:t>
      </w:r>
      <w:r w:rsidR="000F195F" w:rsidRPr="000F195F">
        <w:rPr>
          <w:rFonts w:ascii="Arial" w:hAnsi="Arial" w:cs="Arial"/>
          <w:sz w:val="24"/>
          <w:szCs w:val="24"/>
        </w:rPr>
        <w:t>television, and radio advertising have shown mo</w:t>
      </w:r>
      <w:r w:rsidR="000F195F">
        <w:rPr>
          <w:rFonts w:ascii="Arial" w:hAnsi="Arial" w:cs="Arial"/>
          <w:sz w:val="24"/>
          <w:szCs w:val="24"/>
        </w:rPr>
        <w:t xml:space="preserve">dest growth. Over the next five years, online </w:t>
      </w:r>
      <w:r w:rsidR="000F195F" w:rsidRPr="000F195F">
        <w:rPr>
          <w:rFonts w:ascii="Arial" w:hAnsi="Arial" w:cs="Arial"/>
          <w:sz w:val="24"/>
          <w:szCs w:val="24"/>
        </w:rPr>
        <w:t>advertising is expected to continue to be the fastest growing form of</w:t>
      </w:r>
      <w:r w:rsidR="000F195F">
        <w:rPr>
          <w:rFonts w:ascii="Arial" w:hAnsi="Arial" w:cs="Arial"/>
          <w:sz w:val="24"/>
          <w:szCs w:val="24"/>
        </w:rPr>
        <w:t xml:space="preserve"> </w:t>
      </w:r>
      <w:r w:rsidR="000F195F" w:rsidRPr="000F195F">
        <w:rPr>
          <w:rFonts w:ascii="Arial" w:hAnsi="Arial" w:cs="Arial"/>
          <w:sz w:val="24"/>
          <w:szCs w:val="24"/>
        </w:rPr>
        <w:t>advertising, and by 2017, it is expec</w:t>
      </w:r>
      <w:r w:rsidR="000F195F">
        <w:rPr>
          <w:rFonts w:ascii="Arial" w:hAnsi="Arial" w:cs="Arial"/>
          <w:sz w:val="24"/>
          <w:szCs w:val="24"/>
        </w:rPr>
        <w:t xml:space="preserve">ted to be the second largest ad </w:t>
      </w:r>
      <w:r w:rsidR="000F195F" w:rsidRPr="000F195F">
        <w:rPr>
          <w:rFonts w:ascii="Arial" w:hAnsi="Arial" w:cs="Arial"/>
          <w:sz w:val="24"/>
          <w:szCs w:val="24"/>
        </w:rPr>
        <w:t>channel with over</w:t>
      </w:r>
      <w:r w:rsidR="000F195F">
        <w:rPr>
          <w:rFonts w:ascii="Arial" w:hAnsi="Arial" w:cs="Arial"/>
          <w:sz w:val="24"/>
          <w:szCs w:val="24"/>
        </w:rPr>
        <w:t xml:space="preserve"> </w:t>
      </w:r>
      <w:r w:rsidR="000F195F" w:rsidRPr="000F195F">
        <w:rPr>
          <w:rFonts w:ascii="Arial" w:hAnsi="Arial" w:cs="Arial"/>
          <w:sz w:val="24"/>
          <w:szCs w:val="24"/>
        </w:rPr>
        <w:t>a 30% share.</w:t>
      </w:r>
    </w:p>
    <w:p w:rsidR="000F195F" w:rsidRDefault="000F195F" w:rsidP="000F195F">
      <w:pPr>
        <w:tabs>
          <w:tab w:val="left" w:pos="7155"/>
        </w:tabs>
        <w:ind w:firstLine="851"/>
        <w:jc w:val="both"/>
        <w:rPr>
          <w:rFonts w:ascii="Arial" w:hAnsi="Arial" w:cs="Arial"/>
          <w:sz w:val="24"/>
          <w:szCs w:val="24"/>
        </w:rPr>
      </w:pPr>
      <w:r w:rsidRPr="000F195F">
        <w:rPr>
          <w:rFonts w:ascii="Arial" w:hAnsi="Arial" w:cs="Arial"/>
          <w:b/>
          <w:sz w:val="24"/>
          <w:szCs w:val="24"/>
        </w:rPr>
        <w:t>Table 4</w:t>
      </w:r>
      <w:r w:rsidRPr="000F195F">
        <w:rPr>
          <w:rFonts w:ascii="Arial" w:hAnsi="Arial" w:cs="Arial"/>
          <w:sz w:val="24"/>
          <w:szCs w:val="24"/>
        </w:rPr>
        <w:t xml:space="preserve"> provides some co</w:t>
      </w:r>
      <w:r>
        <w:rPr>
          <w:rFonts w:ascii="Arial" w:hAnsi="Arial" w:cs="Arial"/>
          <w:sz w:val="24"/>
          <w:szCs w:val="24"/>
        </w:rPr>
        <w:t xml:space="preserve">mparative data on the amount of spending for certain </w:t>
      </w:r>
      <w:r w:rsidRPr="000F195F">
        <w:rPr>
          <w:rFonts w:ascii="Arial" w:hAnsi="Arial" w:cs="Arial"/>
          <w:sz w:val="24"/>
          <w:szCs w:val="24"/>
        </w:rPr>
        <w:t>advertising formats. The online advertising format that currently produces the highest</w:t>
      </w:r>
      <w:r>
        <w:rPr>
          <w:rFonts w:ascii="Arial" w:hAnsi="Arial" w:cs="Arial"/>
          <w:sz w:val="24"/>
          <w:szCs w:val="24"/>
        </w:rPr>
        <w:t xml:space="preserve"> </w:t>
      </w:r>
      <w:r w:rsidRPr="000F195F">
        <w:rPr>
          <w:rFonts w:ascii="Arial" w:hAnsi="Arial" w:cs="Arial"/>
          <w:sz w:val="24"/>
          <w:szCs w:val="24"/>
        </w:rPr>
        <w:t>revenue is paid search, followed by display ads, but the fastest growing online ad</w:t>
      </w:r>
      <w:r>
        <w:rPr>
          <w:rFonts w:ascii="Arial" w:hAnsi="Arial" w:cs="Arial"/>
          <w:sz w:val="24"/>
          <w:szCs w:val="24"/>
        </w:rPr>
        <w:t xml:space="preserve"> </w:t>
      </w:r>
      <w:r w:rsidRPr="000F195F">
        <w:rPr>
          <w:rFonts w:ascii="Arial" w:hAnsi="Arial" w:cs="Arial"/>
          <w:sz w:val="24"/>
          <w:szCs w:val="24"/>
        </w:rPr>
        <w:t>format is video ads. Note, however, that this does not include mobile ads, which are</w:t>
      </w:r>
      <w:r>
        <w:rPr>
          <w:rFonts w:ascii="Arial" w:hAnsi="Arial" w:cs="Arial"/>
          <w:sz w:val="24"/>
          <w:szCs w:val="24"/>
        </w:rPr>
        <w:t xml:space="preserve"> </w:t>
      </w:r>
      <w:r w:rsidRPr="000F195F">
        <w:rPr>
          <w:rFonts w:ascii="Arial" w:hAnsi="Arial" w:cs="Arial"/>
          <w:sz w:val="24"/>
          <w:szCs w:val="24"/>
        </w:rPr>
        <w:t>growing fastest of all.</w:t>
      </w:r>
    </w:p>
    <w:tbl>
      <w:tblPr>
        <w:tblStyle w:val="TableGrid"/>
        <w:tblW w:w="0" w:type="auto"/>
        <w:tblLook w:val="04A0" w:firstRow="1" w:lastRow="0" w:firstColumn="1" w:lastColumn="0" w:noHBand="0" w:noVBand="1"/>
      </w:tblPr>
      <w:tblGrid>
        <w:gridCol w:w="2288"/>
        <w:gridCol w:w="5866"/>
      </w:tblGrid>
      <w:tr w:rsidR="000F195F" w:rsidTr="004E37B1">
        <w:tc>
          <w:tcPr>
            <w:tcW w:w="2074" w:type="dxa"/>
            <w:vAlign w:val="center"/>
          </w:tcPr>
          <w:p w:rsidR="000F195F" w:rsidRDefault="006B1EB6" w:rsidP="000F195F">
            <w:pPr>
              <w:tabs>
                <w:tab w:val="left" w:pos="7155"/>
              </w:tabs>
              <w:jc w:val="center"/>
              <w:rPr>
                <w:rFonts w:ascii="Arial" w:hAnsi="Arial" w:cs="Arial"/>
                <w:b/>
                <w:sz w:val="28"/>
                <w:szCs w:val="24"/>
              </w:rPr>
            </w:pPr>
            <w:r>
              <w:rPr>
                <w:rFonts w:ascii="Arial" w:hAnsi="Arial" w:cs="Arial"/>
                <w:b/>
                <w:sz w:val="24"/>
                <w:szCs w:val="24"/>
              </w:rPr>
              <w:lastRenderedPageBreak/>
              <w:t>FIGURE 6</w:t>
            </w:r>
          </w:p>
        </w:tc>
        <w:tc>
          <w:tcPr>
            <w:tcW w:w="6080" w:type="dxa"/>
          </w:tcPr>
          <w:p w:rsidR="000F195F" w:rsidRDefault="006B1EB6" w:rsidP="000F195F">
            <w:pPr>
              <w:tabs>
                <w:tab w:val="left" w:pos="7155"/>
              </w:tabs>
              <w:jc w:val="both"/>
              <w:rPr>
                <w:rFonts w:ascii="Arial" w:hAnsi="Arial" w:cs="Arial"/>
                <w:b/>
                <w:sz w:val="28"/>
                <w:szCs w:val="24"/>
              </w:rPr>
            </w:pPr>
            <w:r w:rsidRPr="006B1EB6">
              <w:rPr>
                <w:rFonts w:ascii="Arial" w:hAnsi="Arial" w:cs="Arial"/>
                <w:b/>
                <w:sz w:val="28"/>
                <w:szCs w:val="24"/>
              </w:rPr>
              <w:t>ONLINE ADVERTISING FROM 2004–2017</w:t>
            </w:r>
          </w:p>
        </w:tc>
      </w:tr>
      <w:tr w:rsidR="000F195F" w:rsidTr="000F195F">
        <w:tc>
          <w:tcPr>
            <w:tcW w:w="8154" w:type="dxa"/>
            <w:gridSpan w:val="2"/>
          </w:tcPr>
          <w:p w:rsidR="000F195F" w:rsidRDefault="000F195F" w:rsidP="000F195F">
            <w:pPr>
              <w:tabs>
                <w:tab w:val="left" w:pos="7155"/>
              </w:tabs>
              <w:jc w:val="center"/>
              <w:rPr>
                <w:rFonts w:ascii="Arial" w:hAnsi="Arial" w:cs="Arial"/>
                <w:b/>
                <w:sz w:val="28"/>
                <w:szCs w:val="24"/>
              </w:rPr>
            </w:pPr>
          </w:p>
          <w:p w:rsidR="000F195F" w:rsidRDefault="006B1EB6" w:rsidP="000F195F">
            <w:pPr>
              <w:tabs>
                <w:tab w:val="left" w:pos="7155"/>
              </w:tabs>
              <w:jc w:val="center"/>
              <w:rPr>
                <w:rFonts w:ascii="Arial" w:hAnsi="Arial" w:cs="Arial"/>
                <w:b/>
                <w:sz w:val="28"/>
                <w:szCs w:val="24"/>
              </w:rPr>
            </w:pPr>
            <w:r>
              <w:rPr>
                <w:noProof/>
              </w:rPr>
              <w:drawing>
                <wp:inline distT="0" distB="0" distL="0" distR="0" wp14:anchorId="3BD98694" wp14:editId="230CADBD">
                  <wp:extent cx="5138623" cy="293971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340" t="21380" r="17628" b="7355"/>
                          <a:stretch/>
                        </pic:blipFill>
                        <pic:spPr bwMode="auto">
                          <a:xfrm>
                            <a:off x="0" y="0"/>
                            <a:ext cx="5145154" cy="2943452"/>
                          </a:xfrm>
                          <a:prstGeom prst="rect">
                            <a:avLst/>
                          </a:prstGeom>
                          <a:ln>
                            <a:noFill/>
                          </a:ln>
                          <a:extLst>
                            <a:ext uri="{53640926-AAD7-44D8-BBD7-CCE9431645EC}">
                              <a14:shadowObscured xmlns:a14="http://schemas.microsoft.com/office/drawing/2010/main"/>
                            </a:ext>
                          </a:extLst>
                        </pic:spPr>
                      </pic:pic>
                    </a:graphicData>
                  </a:graphic>
                </wp:inline>
              </w:drawing>
            </w:r>
          </w:p>
          <w:p w:rsidR="000F195F" w:rsidRDefault="000F195F" w:rsidP="000F195F">
            <w:pPr>
              <w:tabs>
                <w:tab w:val="left" w:pos="7155"/>
              </w:tabs>
              <w:jc w:val="center"/>
              <w:rPr>
                <w:rFonts w:ascii="Arial" w:hAnsi="Arial" w:cs="Arial"/>
                <w:b/>
                <w:sz w:val="28"/>
                <w:szCs w:val="24"/>
              </w:rPr>
            </w:pPr>
          </w:p>
        </w:tc>
      </w:tr>
    </w:tbl>
    <w:p w:rsidR="004E37B1" w:rsidRPr="004E37B1" w:rsidRDefault="004E37B1" w:rsidP="004E37B1">
      <w:pPr>
        <w:tabs>
          <w:tab w:val="left" w:pos="7155"/>
        </w:tabs>
        <w:jc w:val="both"/>
        <w:rPr>
          <w:rFonts w:ascii="Arial" w:hAnsi="Arial" w:cs="Arial"/>
          <w:i/>
          <w:sz w:val="20"/>
          <w:szCs w:val="24"/>
        </w:rPr>
      </w:pPr>
      <w:r w:rsidRPr="004E37B1">
        <w:rPr>
          <w:rFonts w:ascii="Arial" w:hAnsi="Arial" w:cs="Arial"/>
          <w:i/>
          <w:sz w:val="20"/>
          <w:szCs w:val="24"/>
        </w:rPr>
        <w:t xml:space="preserve">Spending on online advertising is expected to grow from </w:t>
      </w:r>
      <w:r>
        <w:rPr>
          <w:rFonts w:ascii="Arial" w:hAnsi="Arial" w:cs="Arial"/>
          <w:i/>
          <w:sz w:val="20"/>
          <w:szCs w:val="24"/>
        </w:rPr>
        <w:t xml:space="preserve">$43 billion in 2012 to over $60 </w:t>
      </w:r>
      <w:r w:rsidRPr="004E37B1">
        <w:rPr>
          <w:rFonts w:ascii="Arial" w:hAnsi="Arial" w:cs="Arial"/>
          <w:i/>
          <w:sz w:val="20"/>
          <w:szCs w:val="24"/>
        </w:rPr>
        <w:t>billion by 2</w:t>
      </w:r>
      <w:r>
        <w:rPr>
          <w:rFonts w:ascii="Arial" w:hAnsi="Arial" w:cs="Arial"/>
          <w:i/>
          <w:sz w:val="20"/>
          <w:szCs w:val="24"/>
        </w:rPr>
        <w:t xml:space="preserve">017, and comprise an increasing </w:t>
      </w:r>
      <w:r w:rsidRPr="004E37B1">
        <w:rPr>
          <w:rFonts w:ascii="Arial" w:hAnsi="Arial" w:cs="Arial"/>
          <w:i/>
          <w:sz w:val="20"/>
          <w:szCs w:val="24"/>
        </w:rPr>
        <w:t>percentage of total media ad spending.</w:t>
      </w:r>
    </w:p>
    <w:p w:rsidR="000F195F" w:rsidRDefault="004E37B1" w:rsidP="004E37B1">
      <w:pPr>
        <w:tabs>
          <w:tab w:val="left" w:pos="7155"/>
        </w:tabs>
        <w:jc w:val="both"/>
        <w:rPr>
          <w:rFonts w:ascii="Arial" w:hAnsi="Arial" w:cs="Arial"/>
          <w:sz w:val="24"/>
          <w:szCs w:val="24"/>
        </w:rPr>
      </w:pPr>
      <w:r w:rsidRPr="004E37B1">
        <w:rPr>
          <w:rFonts w:ascii="Arial" w:hAnsi="Arial" w:cs="Arial"/>
          <w:i/>
          <w:sz w:val="20"/>
          <w:szCs w:val="24"/>
        </w:rPr>
        <w:t xml:space="preserve">SOURCES: Based on data from </w:t>
      </w:r>
      <w:proofErr w:type="spellStart"/>
      <w:r w:rsidRPr="004E37B1">
        <w:rPr>
          <w:rFonts w:ascii="Arial" w:hAnsi="Arial" w:cs="Arial"/>
          <w:i/>
          <w:sz w:val="20"/>
          <w:szCs w:val="24"/>
        </w:rPr>
        <w:t>eMarketer</w:t>
      </w:r>
      <w:proofErr w:type="spellEnd"/>
      <w:r w:rsidRPr="004E37B1">
        <w:rPr>
          <w:rFonts w:ascii="Arial" w:hAnsi="Arial" w:cs="Arial"/>
          <w:i/>
          <w:sz w:val="20"/>
          <w:szCs w:val="24"/>
        </w:rPr>
        <w:t>, Inc., 2013h.</w:t>
      </w:r>
    </w:p>
    <w:p w:rsidR="004E37B1" w:rsidRDefault="004E37B1" w:rsidP="000F195F">
      <w:pPr>
        <w:tabs>
          <w:tab w:val="left" w:pos="7155"/>
        </w:tabs>
        <w:ind w:firstLine="851"/>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4E37B1" w:rsidTr="004E37B1">
        <w:tc>
          <w:tcPr>
            <w:tcW w:w="8154" w:type="dxa"/>
          </w:tcPr>
          <w:p w:rsidR="004E37B1" w:rsidRPr="004E37B1" w:rsidRDefault="004E37B1" w:rsidP="004E37B1">
            <w:pPr>
              <w:tabs>
                <w:tab w:val="left" w:pos="7155"/>
              </w:tabs>
              <w:jc w:val="both"/>
              <w:rPr>
                <w:rFonts w:ascii="Arial" w:hAnsi="Arial" w:cs="Arial"/>
                <w:b/>
                <w:sz w:val="24"/>
                <w:szCs w:val="24"/>
              </w:rPr>
            </w:pPr>
            <w:r>
              <w:rPr>
                <w:rFonts w:ascii="Arial" w:hAnsi="Arial" w:cs="Arial"/>
                <w:b/>
                <w:sz w:val="24"/>
                <w:szCs w:val="24"/>
              </w:rPr>
              <w:t xml:space="preserve">ad targeting </w:t>
            </w:r>
            <w:r w:rsidRPr="004E37B1">
              <w:rPr>
                <w:rFonts w:ascii="Arial" w:hAnsi="Arial" w:cs="Arial"/>
                <w:sz w:val="24"/>
                <w:szCs w:val="24"/>
              </w:rPr>
              <w:t>the sending of market</w:t>
            </w:r>
            <w:r>
              <w:rPr>
                <w:rFonts w:ascii="Arial" w:hAnsi="Arial" w:cs="Arial"/>
                <w:b/>
                <w:sz w:val="24"/>
                <w:szCs w:val="24"/>
              </w:rPr>
              <w:t xml:space="preserve"> </w:t>
            </w:r>
            <w:r w:rsidRPr="004E37B1">
              <w:rPr>
                <w:rFonts w:ascii="Arial" w:hAnsi="Arial" w:cs="Arial"/>
                <w:sz w:val="24"/>
                <w:szCs w:val="24"/>
              </w:rPr>
              <w:t>messages to specific</w:t>
            </w:r>
            <w:r>
              <w:rPr>
                <w:rFonts w:ascii="Arial" w:hAnsi="Arial" w:cs="Arial"/>
                <w:b/>
                <w:sz w:val="24"/>
                <w:szCs w:val="24"/>
              </w:rPr>
              <w:t xml:space="preserve"> </w:t>
            </w:r>
            <w:r w:rsidRPr="004E37B1">
              <w:rPr>
                <w:rFonts w:ascii="Arial" w:hAnsi="Arial" w:cs="Arial"/>
                <w:sz w:val="24"/>
                <w:szCs w:val="24"/>
              </w:rPr>
              <w:t>subgroups in the</w:t>
            </w:r>
            <w:r>
              <w:rPr>
                <w:rFonts w:ascii="Arial" w:hAnsi="Arial" w:cs="Arial"/>
                <w:b/>
                <w:sz w:val="24"/>
                <w:szCs w:val="24"/>
              </w:rPr>
              <w:t xml:space="preserve"> </w:t>
            </w:r>
            <w:r w:rsidRPr="004E37B1">
              <w:rPr>
                <w:rFonts w:ascii="Arial" w:hAnsi="Arial" w:cs="Arial"/>
                <w:sz w:val="24"/>
                <w:szCs w:val="24"/>
              </w:rPr>
              <w:t>population</w:t>
            </w:r>
          </w:p>
        </w:tc>
      </w:tr>
    </w:tbl>
    <w:p w:rsidR="004E37B1" w:rsidRDefault="004E37B1" w:rsidP="004E37B1">
      <w:pPr>
        <w:tabs>
          <w:tab w:val="left" w:pos="7155"/>
        </w:tabs>
        <w:jc w:val="both"/>
        <w:rPr>
          <w:rFonts w:ascii="Arial" w:hAnsi="Arial" w:cs="Arial"/>
          <w:sz w:val="24"/>
          <w:szCs w:val="24"/>
        </w:rPr>
      </w:pPr>
    </w:p>
    <w:p w:rsidR="004E37B1" w:rsidRDefault="000F195F" w:rsidP="004E37B1">
      <w:pPr>
        <w:tabs>
          <w:tab w:val="left" w:pos="7155"/>
        </w:tabs>
        <w:ind w:firstLine="851"/>
        <w:jc w:val="both"/>
        <w:rPr>
          <w:rFonts w:ascii="Arial" w:hAnsi="Arial" w:cs="Arial"/>
          <w:sz w:val="24"/>
          <w:szCs w:val="24"/>
        </w:rPr>
      </w:pPr>
      <w:r w:rsidRPr="000F195F">
        <w:rPr>
          <w:rFonts w:ascii="Arial" w:hAnsi="Arial" w:cs="Arial"/>
          <w:sz w:val="24"/>
          <w:szCs w:val="24"/>
        </w:rPr>
        <w:t>Spending on online advertising among different indust</w:t>
      </w:r>
      <w:r>
        <w:rPr>
          <w:rFonts w:ascii="Arial" w:hAnsi="Arial" w:cs="Arial"/>
          <w:sz w:val="24"/>
          <w:szCs w:val="24"/>
        </w:rPr>
        <w:t xml:space="preserve">ries is </w:t>
      </w:r>
      <w:r w:rsidRPr="000F195F">
        <w:rPr>
          <w:rFonts w:ascii="Arial" w:hAnsi="Arial" w:cs="Arial"/>
          <w:sz w:val="24"/>
          <w:szCs w:val="24"/>
        </w:rPr>
        <w:t>somewhat skewed.</w:t>
      </w:r>
      <w:r>
        <w:rPr>
          <w:rFonts w:ascii="Arial" w:hAnsi="Arial" w:cs="Arial"/>
          <w:sz w:val="24"/>
          <w:szCs w:val="24"/>
        </w:rPr>
        <w:t xml:space="preserve"> </w:t>
      </w:r>
      <w:r w:rsidRPr="000F195F">
        <w:rPr>
          <w:rFonts w:ascii="Arial" w:hAnsi="Arial" w:cs="Arial"/>
          <w:sz w:val="24"/>
          <w:szCs w:val="24"/>
        </w:rPr>
        <w:t>Retail accounts for the highest percentage (20%), followed by financial services (13%),</w:t>
      </w:r>
      <w:r>
        <w:rPr>
          <w:rFonts w:ascii="Arial" w:hAnsi="Arial" w:cs="Arial"/>
          <w:sz w:val="24"/>
          <w:szCs w:val="24"/>
        </w:rPr>
        <w:t xml:space="preserve"> </w:t>
      </w:r>
      <w:r w:rsidRPr="000F195F">
        <w:rPr>
          <w:rFonts w:ascii="Arial" w:hAnsi="Arial" w:cs="Arial"/>
          <w:sz w:val="24"/>
          <w:szCs w:val="24"/>
        </w:rPr>
        <w:t>automotive (12%), telecommunications (11%), leisure travel (9%), computing products</w:t>
      </w:r>
      <w:r>
        <w:rPr>
          <w:rFonts w:ascii="Arial" w:hAnsi="Arial" w:cs="Arial"/>
          <w:sz w:val="24"/>
          <w:szCs w:val="24"/>
        </w:rPr>
        <w:t xml:space="preserve"> </w:t>
      </w:r>
      <w:r w:rsidRPr="000F195F">
        <w:rPr>
          <w:rFonts w:ascii="Arial" w:hAnsi="Arial" w:cs="Arial"/>
          <w:sz w:val="24"/>
          <w:szCs w:val="24"/>
        </w:rPr>
        <w:t>(8%), consumer packaged goods (7%), pharmaceuticals and hea</w:t>
      </w:r>
      <w:r>
        <w:rPr>
          <w:rFonts w:ascii="Arial" w:hAnsi="Arial" w:cs="Arial"/>
          <w:sz w:val="24"/>
          <w:szCs w:val="24"/>
        </w:rPr>
        <w:t xml:space="preserve">lthcare (6%), </w:t>
      </w:r>
      <w:r w:rsidRPr="000F195F">
        <w:rPr>
          <w:rFonts w:ascii="Arial" w:hAnsi="Arial" w:cs="Arial"/>
          <w:sz w:val="24"/>
          <w:szCs w:val="24"/>
        </w:rPr>
        <w:t>media</w:t>
      </w:r>
      <w:r>
        <w:rPr>
          <w:rFonts w:ascii="Arial" w:hAnsi="Arial" w:cs="Arial"/>
          <w:sz w:val="24"/>
          <w:szCs w:val="24"/>
        </w:rPr>
        <w:t xml:space="preserve"> </w:t>
      </w:r>
      <w:r w:rsidRPr="000F195F">
        <w:rPr>
          <w:rFonts w:ascii="Arial" w:hAnsi="Arial" w:cs="Arial"/>
          <w:sz w:val="24"/>
          <w:szCs w:val="24"/>
        </w:rPr>
        <w:t>(5%), and entertainmen</w:t>
      </w:r>
      <w:r>
        <w:rPr>
          <w:rFonts w:ascii="Arial" w:hAnsi="Arial" w:cs="Arial"/>
          <w:sz w:val="24"/>
          <w:szCs w:val="24"/>
        </w:rPr>
        <w:t xml:space="preserve">t (4%) (Interactive Advertising </w:t>
      </w:r>
      <w:r w:rsidRPr="000F195F">
        <w:rPr>
          <w:rFonts w:ascii="Arial" w:hAnsi="Arial" w:cs="Arial"/>
          <w:sz w:val="24"/>
          <w:szCs w:val="24"/>
        </w:rPr>
        <w:t>Bureau/PricewaterhouseCoopers,</w:t>
      </w:r>
      <w:r>
        <w:rPr>
          <w:rFonts w:ascii="Arial" w:hAnsi="Arial" w:cs="Arial"/>
          <w:sz w:val="24"/>
          <w:szCs w:val="24"/>
        </w:rPr>
        <w:t xml:space="preserve"> </w:t>
      </w:r>
      <w:r w:rsidRPr="000F195F">
        <w:rPr>
          <w:rFonts w:ascii="Arial" w:hAnsi="Arial" w:cs="Arial"/>
          <w:sz w:val="24"/>
          <w:szCs w:val="24"/>
        </w:rPr>
        <w:t>2013). Online advertising has both advantages and disadvantages when compared</w:t>
      </w:r>
      <w:r>
        <w:rPr>
          <w:rFonts w:ascii="Arial" w:hAnsi="Arial" w:cs="Arial"/>
          <w:sz w:val="24"/>
          <w:szCs w:val="24"/>
        </w:rPr>
        <w:t xml:space="preserve"> </w:t>
      </w:r>
      <w:r w:rsidRPr="000F195F">
        <w:rPr>
          <w:rFonts w:ascii="Arial" w:hAnsi="Arial" w:cs="Arial"/>
          <w:sz w:val="24"/>
          <w:szCs w:val="24"/>
        </w:rPr>
        <w:t>to advertising in traditional media, such as television, radio, and print (magazines and</w:t>
      </w:r>
      <w:r>
        <w:rPr>
          <w:rFonts w:ascii="Arial" w:hAnsi="Arial" w:cs="Arial"/>
          <w:sz w:val="24"/>
          <w:szCs w:val="24"/>
        </w:rPr>
        <w:t xml:space="preserve"> </w:t>
      </w:r>
      <w:r w:rsidRPr="000F195F">
        <w:rPr>
          <w:rFonts w:ascii="Arial" w:hAnsi="Arial" w:cs="Arial"/>
          <w:sz w:val="24"/>
          <w:szCs w:val="24"/>
        </w:rPr>
        <w:t>newspapers). One big advantage for online advertising is that the Internet is where</w:t>
      </w:r>
      <w:r>
        <w:rPr>
          <w:rFonts w:ascii="Arial" w:hAnsi="Arial" w:cs="Arial"/>
          <w:sz w:val="24"/>
          <w:szCs w:val="24"/>
        </w:rPr>
        <w:t xml:space="preserve"> </w:t>
      </w:r>
      <w:r w:rsidRPr="000F195F">
        <w:rPr>
          <w:rFonts w:ascii="Arial" w:hAnsi="Arial" w:cs="Arial"/>
          <w:sz w:val="24"/>
          <w:szCs w:val="24"/>
        </w:rPr>
        <w:t>the audience has moved, especial</w:t>
      </w:r>
      <w:r>
        <w:rPr>
          <w:rFonts w:ascii="Arial" w:hAnsi="Arial" w:cs="Arial"/>
          <w:sz w:val="24"/>
          <w:szCs w:val="24"/>
        </w:rPr>
        <w:t xml:space="preserve">ly the very desirable 18–34 age </w:t>
      </w:r>
      <w:r w:rsidRPr="000F195F">
        <w:rPr>
          <w:rFonts w:ascii="Arial" w:hAnsi="Arial" w:cs="Arial"/>
          <w:sz w:val="24"/>
          <w:szCs w:val="24"/>
        </w:rPr>
        <w:t>group. A second big</w:t>
      </w:r>
      <w:r>
        <w:rPr>
          <w:rFonts w:ascii="Arial" w:hAnsi="Arial" w:cs="Arial"/>
          <w:sz w:val="24"/>
          <w:szCs w:val="24"/>
        </w:rPr>
        <w:t xml:space="preserve"> </w:t>
      </w:r>
      <w:r w:rsidRPr="000F195F">
        <w:rPr>
          <w:rFonts w:ascii="Arial" w:hAnsi="Arial" w:cs="Arial"/>
          <w:sz w:val="24"/>
          <w:szCs w:val="24"/>
        </w:rPr>
        <w:t>advantage for online advertising is the ability to target ads to individuals and small</w:t>
      </w:r>
      <w:r>
        <w:rPr>
          <w:rFonts w:ascii="Arial" w:hAnsi="Arial" w:cs="Arial"/>
          <w:sz w:val="24"/>
          <w:szCs w:val="24"/>
        </w:rPr>
        <w:t xml:space="preserve"> </w:t>
      </w:r>
      <w:r w:rsidRPr="000F195F">
        <w:rPr>
          <w:rFonts w:ascii="Arial" w:hAnsi="Arial" w:cs="Arial"/>
          <w:sz w:val="24"/>
          <w:szCs w:val="24"/>
        </w:rPr>
        <w:t xml:space="preserve">groups and to track performance of advertisements in almost real time. </w:t>
      </w:r>
      <w:r w:rsidRPr="004E37B1">
        <w:rPr>
          <w:rFonts w:ascii="Arial" w:hAnsi="Arial" w:cs="Arial"/>
          <w:b/>
          <w:sz w:val="24"/>
          <w:szCs w:val="24"/>
        </w:rPr>
        <w:t>Ad targeting</w:t>
      </w:r>
      <w:r w:rsidRPr="000F195F">
        <w:rPr>
          <w:rFonts w:ascii="Arial" w:hAnsi="Arial" w:cs="Arial"/>
          <w:sz w:val="24"/>
          <w:szCs w:val="24"/>
        </w:rPr>
        <w:t>,</w:t>
      </w:r>
      <w:r>
        <w:rPr>
          <w:rFonts w:ascii="Arial" w:hAnsi="Arial" w:cs="Arial"/>
          <w:sz w:val="24"/>
          <w:szCs w:val="24"/>
        </w:rPr>
        <w:t xml:space="preserve"> </w:t>
      </w:r>
      <w:r w:rsidRPr="000F195F">
        <w:rPr>
          <w:rFonts w:ascii="Arial" w:hAnsi="Arial" w:cs="Arial"/>
          <w:sz w:val="24"/>
          <w:szCs w:val="24"/>
        </w:rPr>
        <w:t>the sending of market messages to specific subgroups in the population in an effort</w:t>
      </w:r>
      <w:r>
        <w:rPr>
          <w:rFonts w:ascii="Arial" w:hAnsi="Arial" w:cs="Arial"/>
          <w:sz w:val="24"/>
          <w:szCs w:val="24"/>
        </w:rPr>
        <w:t xml:space="preserve"> </w:t>
      </w:r>
      <w:r w:rsidRPr="000F195F">
        <w:rPr>
          <w:rFonts w:ascii="Arial" w:hAnsi="Arial" w:cs="Arial"/>
          <w:sz w:val="24"/>
          <w:szCs w:val="24"/>
        </w:rPr>
        <w:t>to increase the likelihood of a purchase, is as old as advertising itself, but prior to the</w:t>
      </w:r>
      <w:r>
        <w:rPr>
          <w:rFonts w:ascii="Arial" w:hAnsi="Arial" w:cs="Arial"/>
          <w:sz w:val="24"/>
          <w:szCs w:val="24"/>
        </w:rPr>
        <w:t xml:space="preserve"> </w:t>
      </w:r>
      <w:r w:rsidRPr="000F195F">
        <w:rPr>
          <w:rFonts w:ascii="Arial" w:hAnsi="Arial" w:cs="Arial"/>
          <w:sz w:val="24"/>
          <w:szCs w:val="24"/>
        </w:rPr>
        <w:t>Internet, it could only be done with much les</w:t>
      </w:r>
      <w:r>
        <w:rPr>
          <w:rFonts w:ascii="Arial" w:hAnsi="Arial" w:cs="Arial"/>
          <w:sz w:val="24"/>
          <w:szCs w:val="24"/>
        </w:rPr>
        <w:t xml:space="preserve">s precision, certainly not down </w:t>
      </w:r>
      <w:r w:rsidRPr="000F195F">
        <w:rPr>
          <w:rFonts w:ascii="Arial" w:hAnsi="Arial" w:cs="Arial"/>
          <w:sz w:val="24"/>
          <w:szCs w:val="24"/>
        </w:rPr>
        <w:t>to the</w:t>
      </w:r>
      <w:r>
        <w:rPr>
          <w:rFonts w:ascii="Arial" w:hAnsi="Arial" w:cs="Arial"/>
          <w:sz w:val="24"/>
          <w:szCs w:val="24"/>
        </w:rPr>
        <w:t xml:space="preserve"> </w:t>
      </w:r>
      <w:r w:rsidRPr="000F195F">
        <w:rPr>
          <w:rFonts w:ascii="Arial" w:hAnsi="Arial" w:cs="Arial"/>
          <w:sz w:val="24"/>
          <w:szCs w:val="24"/>
        </w:rPr>
        <w:t>level of individuals. Ad targeting is also the foundation of price discrimination: the</w:t>
      </w:r>
      <w:r>
        <w:rPr>
          <w:rFonts w:ascii="Arial" w:hAnsi="Arial" w:cs="Arial"/>
          <w:sz w:val="24"/>
          <w:szCs w:val="24"/>
        </w:rPr>
        <w:t xml:space="preserve"> </w:t>
      </w:r>
      <w:r w:rsidRPr="000F195F">
        <w:rPr>
          <w:rFonts w:ascii="Arial" w:hAnsi="Arial" w:cs="Arial"/>
          <w:sz w:val="24"/>
          <w:szCs w:val="24"/>
        </w:rPr>
        <w:t xml:space="preserve">ability to charge different types of consumers different </w:t>
      </w:r>
      <w:r w:rsidRPr="000F195F">
        <w:rPr>
          <w:rFonts w:ascii="Arial" w:hAnsi="Arial" w:cs="Arial"/>
          <w:sz w:val="24"/>
          <w:szCs w:val="24"/>
        </w:rPr>
        <w:lastRenderedPageBreak/>
        <w:t>prices for the same product or</w:t>
      </w:r>
      <w:r w:rsidR="004E37B1">
        <w:rPr>
          <w:rFonts w:ascii="Arial" w:hAnsi="Arial" w:cs="Arial"/>
          <w:sz w:val="24"/>
          <w:szCs w:val="24"/>
        </w:rPr>
        <w:t xml:space="preserve"> </w:t>
      </w:r>
      <w:r w:rsidR="004E37B1" w:rsidRPr="004E37B1">
        <w:rPr>
          <w:rFonts w:ascii="Arial" w:hAnsi="Arial" w:cs="Arial"/>
          <w:sz w:val="24"/>
          <w:szCs w:val="24"/>
        </w:rPr>
        <w:t>service. With online advertising, it’s theoretically poss</w:t>
      </w:r>
      <w:r w:rsidR="004E37B1">
        <w:rPr>
          <w:rFonts w:ascii="Arial" w:hAnsi="Arial" w:cs="Arial"/>
          <w:sz w:val="24"/>
          <w:szCs w:val="24"/>
        </w:rPr>
        <w:t>ible to charge every customer a different price.</w:t>
      </w:r>
    </w:p>
    <w:p w:rsidR="00055B93" w:rsidRDefault="004E37B1" w:rsidP="004E37B1">
      <w:pPr>
        <w:tabs>
          <w:tab w:val="left" w:pos="7155"/>
        </w:tabs>
        <w:ind w:firstLine="851"/>
        <w:jc w:val="both"/>
        <w:rPr>
          <w:rFonts w:ascii="Arial" w:hAnsi="Arial" w:cs="Arial"/>
          <w:sz w:val="24"/>
          <w:szCs w:val="24"/>
        </w:rPr>
      </w:pPr>
      <w:r w:rsidRPr="004E37B1">
        <w:rPr>
          <w:rFonts w:ascii="Arial" w:hAnsi="Arial" w:cs="Arial"/>
          <w:sz w:val="24"/>
          <w:szCs w:val="24"/>
        </w:rPr>
        <w:t>Theoretically, online adver</w:t>
      </w:r>
      <w:r>
        <w:rPr>
          <w:rFonts w:ascii="Arial" w:hAnsi="Arial" w:cs="Arial"/>
          <w:sz w:val="24"/>
          <w:szCs w:val="24"/>
        </w:rPr>
        <w:t xml:space="preserve">tising can personalize every ad </w:t>
      </w:r>
      <w:r w:rsidRPr="004E37B1">
        <w:rPr>
          <w:rFonts w:ascii="Arial" w:hAnsi="Arial" w:cs="Arial"/>
          <w:sz w:val="24"/>
          <w:szCs w:val="24"/>
        </w:rPr>
        <w:t>message to precisely</w:t>
      </w:r>
      <w:r>
        <w:rPr>
          <w:rFonts w:ascii="Arial" w:hAnsi="Arial" w:cs="Arial"/>
          <w:sz w:val="24"/>
          <w:szCs w:val="24"/>
        </w:rPr>
        <w:t xml:space="preserve"> </w:t>
      </w:r>
      <w:r w:rsidRPr="004E37B1">
        <w:rPr>
          <w:rFonts w:ascii="Arial" w:hAnsi="Arial" w:cs="Arial"/>
          <w:sz w:val="24"/>
          <w:szCs w:val="24"/>
        </w:rPr>
        <w:t>fit the needs</w:t>
      </w:r>
      <w:r>
        <w:rPr>
          <w:rFonts w:ascii="Arial" w:hAnsi="Arial" w:cs="Arial"/>
          <w:sz w:val="24"/>
          <w:szCs w:val="24"/>
        </w:rPr>
        <w:t xml:space="preserve">, interests, and values of each </w:t>
      </w:r>
      <w:r w:rsidRPr="004E37B1">
        <w:rPr>
          <w:rFonts w:ascii="Arial" w:hAnsi="Arial" w:cs="Arial"/>
          <w:sz w:val="24"/>
          <w:szCs w:val="24"/>
        </w:rPr>
        <w:t>consumer. In practice, as we all know from</w:t>
      </w:r>
      <w:r>
        <w:rPr>
          <w:rFonts w:ascii="Arial" w:hAnsi="Arial" w:cs="Arial"/>
          <w:sz w:val="24"/>
          <w:szCs w:val="24"/>
        </w:rPr>
        <w:t xml:space="preserve"> spam and constant exposure </w:t>
      </w:r>
      <w:r w:rsidRPr="004E37B1">
        <w:rPr>
          <w:rFonts w:ascii="Arial" w:hAnsi="Arial" w:cs="Arial"/>
          <w:sz w:val="24"/>
          <w:szCs w:val="24"/>
        </w:rPr>
        <w:t>to pop-up ads that are of little interest, the reality is very</w:t>
      </w:r>
      <w:r>
        <w:rPr>
          <w:rFonts w:ascii="Arial" w:hAnsi="Arial" w:cs="Arial"/>
          <w:sz w:val="24"/>
          <w:szCs w:val="24"/>
        </w:rPr>
        <w:t xml:space="preserve"> different. Online </w:t>
      </w:r>
      <w:r w:rsidRPr="004E37B1">
        <w:rPr>
          <w:rFonts w:ascii="Arial" w:hAnsi="Arial" w:cs="Arial"/>
          <w:sz w:val="24"/>
          <w:szCs w:val="24"/>
        </w:rPr>
        <w:t>advertisements also provide greater opportunities for interactivity—</w:t>
      </w:r>
      <w:r>
        <w:rPr>
          <w:rFonts w:ascii="Arial" w:hAnsi="Arial" w:cs="Arial"/>
          <w:sz w:val="24"/>
          <w:szCs w:val="24"/>
        </w:rPr>
        <w:t xml:space="preserve">two </w:t>
      </w:r>
      <w:r w:rsidRPr="004E37B1">
        <w:rPr>
          <w:rFonts w:ascii="Arial" w:hAnsi="Arial" w:cs="Arial"/>
          <w:sz w:val="24"/>
          <w:szCs w:val="24"/>
        </w:rPr>
        <w:t>way communication between advertise</w:t>
      </w:r>
      <w:r>
        <w:rPr>
          <w:rFonts w:ascii="Arial" w:hAnsi="Arial" w:cs="Arial"/>
          <w:sz w:val="24"/>
          <w:szCs w:val="24"/>
        </w:rPr>
        <w:t xml:space="preserve">rs and potential customers. The </w:t>
      </w:r>
      <w:r w:rsidRPr="004E37B1">
        <w:rPr>
          <w:rFonts w:ascii="Arial" w:hAnsi="Arial" w:cs="Arial"/>
          <w:sz w:val="24"/>
          <w:szCs w:val="24"/>
        </w:rPr>
        <w:t>primary</w:t>
      </w:r>
      <w:r>
        <w:rPr>
          <w:rFonts w:ascii="Arial" w:hAnsi="Arial" w:cs="Arial"/>
          <w:sz w:val="24"/>
          <w:szCs w:val="24"/>
        </w:rPr>
        <w:t xml:space="preserve"> </w:t>
      </w:r>
      <w:r w:rsidRPr="004E37B1">
        <w:rPr>
          <w:rFonts w:ascii="Arial" w:hAnsi="Arial" w:cs="Arial"/>
          <w:sz w:val="24"/>
          <w:szCs w:val="24"/>
        </w:rPr>
        <w:t>disadvantages of online advertis</w:t>
      </w:r>
      <w:r>
        <w:rPr>
          <w:rFonts w:ascii="Arial" w:hAnsi="Arial" w:cs="Arial"/>
          <w:sz w:val="24"/>
          <w:szCs w:val="24"/>
        </w:rPr>
        <w:t xml:space="preserve">ing are concerns about its cost </w:t>
      </w:r>
      <w:r w:rsidRPr="004E37B1">
        <w:rPr>
          <w:rFonts w:ascii="Arial" w:hAnsi="Arial" w:cs="Arial"/>
          <w:sz w:val="24"/>
          <w:szCs w:val="24"/>
        </w:rPr>
        <w:t>versus its benefits,</w:t>
      </w:r>
      <w:r>
        <w:rPr>
          <w:rFonts w:ascii="Arial" w:hAnsi="Arial" w:cs="Arial"/>
          <w:sz w:val="24"/>
          <w:szCs w:val="24"/>
        </w:rPr>
        <w:t xml:space="preserve"> </w:t>
      </w:r>
      <w:r w:rsidRPr="004E37B1">
        <w:rPr>
          <w:rFonts w:ascii="Arial" w:hAnsi="Arial" w:cs="Arial"/>
          <w:sz w:val="24"/>
          <w:szCs w:val="24"/>
        </w:rPr>
        <w:t>how to adequately meas</w:t>
      </w:r>
      <w:r>
        <w:rPr>
          <w:rFonts w:ascii="Arial" w:hAnsi="Arial" w:cs="Arial"/>
          <w:sz w:val="24"/>
          <w:szCs w:val="24"/>
        </w:rPr>
        <w:t xml:space="preserve">ure its results, and the supply </w:t>
      </w:r>
      <w:r w:rsidRPr="004E37B1">
        <w:rPr>
          <w:rFonts w:ascii="Arial" w:hAnsi="Arial" w:cs="Arial"/>
          <w:sz w:val="24"/>
          <w:szCs w:val="24"/>
        </w:rPr>
        <w:t>of good venues to display ads.</w:t>
      </w:r>
      <w:r>
        <w:rPr>
          <w:rFonts w:ascii="Arial" w:hAnsi="Arial" w:cs="Arial"/>
          <w:sz w:val="24"/>
          <w:szCs w:val="24"/>
        </w:rPr>
        <w:t xml:space="preserve">  </w:t>
      </w:r>
      <w:r w:rsidRPr="004E37B1">
        <w:rPr>
          <w:rFonts w:ascii="Arial" w:hAnsi="Arial" w:cs="Arial"/>
          <w:sz w:val="24"/>
          <w:szCs w:val="24"/>
        </w:rPr>
        <w:t>For instan</w:t>
      </w:r>
      <w:r>
        <w:rPr>
          <w:rFonts w:ascii="Arial" w:hAnsi="Arial" w:cs="Arial"/>
          <w:sz w:val="24"/>
          <w:szCs w:val="24"/>
        </w:rPr>
        <w:t xml:space="preserve">ce, the owners of Web sites who </w:t>
      </w:r>
      <w:r w:rsidRPr="004E37B1">
        <w:rPr>
          <w:rFonts w:ascii="Arial" w:hAnsi="Arial" w:cs="Arial"/>
          <w:sz w:val="24"/>
          <w:szCs w:val="24"/>
        </w:rPr>
        <w:t>sell advertising space (“publishers”) do not</w:t>
      </w:r>
      <w:r>
        <w:rPr>
          <w:rFonts w:ascii="Arial" w:hAnsi="Arial" w:cs="Arial"/>
          <w:sz w:val="24"/>
          <w:szCs w:val="24"/>
        </w:rPr>
        <w:t xml:space="preserve"> have agreed-upon standards or </w:t>
      </w:r>
      <w:r w:rsidRPr="004E37B1">
        <w:rPr>
          <w:rFonts w:ascii="Arial" w:hAnsi="Arial" w:cs="Arial"/>
          <w:sz w:val="24"/>
          <w:szCs w:val="24"/>
        </w:rPr>
        <w:t>routine audits to verify their claimed numbers as do</w:t>
      </w:r>
      <w:r>
        <w:rPr>
          <w:rFonts w:ascii="Arial" w:hAnsi="Arial" w:cs="Arial"/>
          <w:sz w:val="24"/>
          <w:szCs w:val="24"/>
        </w:rPr>
        <w:t xml:space="preserve"> traditional media outlets.</w:t>
      </w:r>
    </w:p>
    <w:p w:rsidR="005C6C49" w:rsidRDefault="005C6C49" w:rsidP="005C6C49">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1384"/>
        <w:gridCol w:w="6770"/>
      </w:tblGrid>
      <w:tr w:rsidR="005C6C49" w:rsidTr="00664BE1">
        <w:tc>
          <w:tcPr>
            <w:tcW w:w="1384" w:type="dxa"/>
            <w:vAlign w:val="center"/>
          </w:tcPr>
          <w:p w:rsidR="005C6C49" w:rsidRDefault="005C6C49" w:rsidP="00664BE1">
            <w:pPr>
              <w:tabs>
                <w:tab w:val="left" w:pos="7155"/>
              </w:tabs>
              <w:jc w:val="center"/>
              <w:rPr>
                <w:rFonts w:ascii="Arial" w:hAnsi="Arial" w:cs="Arial"/>
                <w:b/>
                <w:sz w:val="28"/>
                <w:szCs w:val="24"/>
              </w:rPr>
            </w:pPr>
            <w:r>
              <w:rPr>
                <w:rFonts w:ascii="Arial" w:hAnsi="Arial" w:cs="Arial"/>
                <w:b/>
                <w:sz w:val="24"/>
                <w:szCs w:val="24"/>
              </w:rPr>
              <w:t>TABLE 4</w:t>
            </w:r>
          </w:p>
        </w:tc>
        <w:tc>
          <w:tcPr>
            <w:tcW w:w="6770" w:type="dxa"/>
          </w:tcPr>
          <w:p w:rsidR="005C6C49" w:rsidRDefault="005C6C49" w:rsidP="005C6C49">
            <w:pPr>
              <w:tabs>
                <w:tab w:val="left" w:pos="7155"/>
              </w:tabs>
              <w:jc w:val="both"/>
              <w:rPr>
                <w:rFonts w:ascii="Arial" w:hAnsi="Arial" w:cs="Arial"/>
                <w:b/>
                <w:sz w:val="28"/>
                <w:szCs w:val="24"/>
              </w:rPr>
            </w:pPr>
            <w:r>
              <w:rPr>
                <w:rFonts w:ascii="Arial" w:hAnsi="Arial" w:cs="Arial"/>
                <w:b/>
                <w:sz w:val="28"/>
                <w:szCs w:val="24"/>
              </w:rPr>
              <w:t xml:space="preserve">ONLINE ADVERTISING SPENDING FOR SELECTED FORMATS </w:t>
            </w:r>
            <w:r w:rsidRPr="005C6C49">
              <w:rPr>
                <w:rFonts w:ascii="Arial" w:hAnsi="Arial" w:cs="Arial"/>
                <w:b/>
                <w:sz w:val="28"/>
                <w:szCs w:val="24"/>
              </w:rPr>
              <w:t>(In Billions)</w:t>
            </w:r>
          </w:p>
        </w:tc>
      </w:tr>
      <w:tr w:rsidR="005C6C49" w:rsidTr="00664BE1">
        <w:tc>
          <w:tcPr>
            <w:tcW w:w="8154" w:type="dxa"/>
            <w:gridSpan w:val="2"/>
          </w:tcPr>
          <w:p w:rsidR="005C6C49" w:rsidRDefault="005C6C49" w:rsidP="00664BE1">
            <w:pPr>
              <w:tabs>
                <w:tab w:val="left" w:pos="7155"/>
              </w:tabs>
              <w:jc w:val="center"/>
              <w:rPr>
                <w:rFonts w:ascii="Arial" w:hAnsi="Arial" w:cs="Arial"/>
                <w:b/>
                <w:sz w:val="28"/>
                <w:szCs w:val="24"/>
              </w:rPr>
            </w:pPr>
          </w:p>
          <w:p w:rsidR="005C6C49" w:rsidRDefault="005C6C49" w:rsidP="00664BE1">
            <w:pPr>
              <w:tabs>
                <w:tab w:val="left" w:pos="7155"/>
              </w:tabs>
              <w:jc w:val="center"/>
              <w:rPr>
                <w:rFonts w:ascii="Arial" w:hAnsi="Arial" w:cs="Arial"/>
                <w:b/>
                <w:sz w:val="28"/>
                <w:szCs w:val="24"/>
              </w:rPr>
            </w:pPr>
            <w:r>
              <w:rPr>
                <w:noProof/>
              </w:rPr>
              <w:drawing>
                <wp:inline distT="0" distB="0" distL="0" distR="0" wp14:anchorId="67023E09" wp14:editId="5AAC7B49">
                  <wp:extent cx="4974696" cy="2453274"/>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103" t="32782" r="15705" b="5644"/>
                          <a:stretch/>
                        </pic:blipFill>
                        <pic:spPr bwMode="auto">
                          <a:xfrm>
                            <a:off x="0" y="0"/>
                            <a:ext cx="4983794" cy="2457761"/>
                          </a:xfrm>
                          <a:prstGeom prst="rect">
                            <a:avLst/>
                          </a:prstGeom>
                          <a:ln>
                            <a:noFill/>
                          </a:ln>
                          <a:extLst>
                            <a:ext uri="{53640926-AAD7-44D8-BBD7-CCE9431645EC}">
                              <a14:shadowObscured xmlns:a14="http://schemas.microsoft.com/office/drawing/2010/main"/>
                            </a:ext>
                          </a:extLst>
                        </pic:spPr>
                      </pic:pic>
                    </a:graphicData>
                  </a:graphic>
                </wp:inline>
              </w:drawing>
            </w:r>
          </w:p>
          <w:p w:rsidR="005C6C49" w:rsidRDefault="005C6C49" w:rsidP="00664BE1">
            <w:pPr>
              <w:tabs>
                <w:tab w:val="left" w:pos="7155"/>
              </w:tabs>
              <w:jc w:val="center"/>
              <w:rPr>
                <w:rFonts w:ascii="Arial" w:hAnsi="Arial" w:cs="Arial"/>
                <w:b/>
                <w:sz w:val="28"/>
                <w:szCs w:val="24"/>
              </w:rPr>
            </w:pPr>
          </w:p>
        </w:tc>
      </w:tr>
    </w:tbl>
    <w:p w:rsidR="005C6C49" w:rsidRDefault="007C0ADB" w:rsidP="005C6C49">
      <w:pPr>
        <w:tabs>
          <w:tab w:val="left" w:pos="7155"/>
        </w:tabs>
        <w:jc w:val="both"/>
        <w:rPr>
          <w:rFonts w:ascii="Arial" w:hAnsi="Arial" w:cs="Arial"/>
          <w:i/>
          <w:sz w:val="20"/>
          <w:szCs w:val="24"/>
        </w:rPr>
      </w:pPr>
      <w:r w:rsidRPr="007C0ADB">
        <w:rPr>
          <w:rFonts w:ascii="Arial" w:hAnsi="Arial" w:cs="Arial"/>
          <w:i/>
          <w:sz w:val="20"/>
          <w:szCs w:val="24"/>
        </w:rPr>
        <w:t xml:space="preserve">SOURCES: Based on data from </w:t>
      </w:r>
      <w:proofErr w:type="spellStart"/>
      <w:r w:rsidRPr="007C0ADB">
        <w:rPr>
          <w:rFonts w:ascii="Arial" w:hAnsi="Arial" w:cs="Arial"/>
          <w:i/>
          <w:sz w:val="20"/>
          <w:szCs w:val="24"/>
        </w:rPr>
        <w:t>eMarketer</w:t>
      </w:r>
      <w:proofErr w:type="spellEnd"/>
      <w:r w:rsidRPr="007C0ADB">
        <w:rPr>
          <w:rFonts w:ascii="Arial" w:hAnsi="Arial" w:cs="Arial"/>
          <w:i/>
          <w:sz w:val="20"/>
          <w:szCs w:val="24"/>
        </w:rPr>
        <w:t>, Inc., 2013i</w:t>
      </w:r>
    </w:p>
    <w:p w:rsidR="007C0ADB" w:rsidRDefault="007C0ADB" w:rsidP="005C6C49">
      <w:pPr>
        <w:tabs>
          <w:tab w:val="left" w:pos="7155"/>
        </w:tabs>
        <w:jc w:val="both"/>
        <w:rPr>
          <w:rFonts w:ascii="Arial" w:hAnsi="Arial" w:cs="Arial"/>
          <w:sz w:val="24"/>
          <w:szCs w:val="24"/>
        </w:rPr>
      </w:pPr>
    </w:p>
    <w:p w:rsidR="00C465A0" w:rsidRPr="00C465A0" w:rsidRDefault="00C465A0" w:rsidP="00C465A0">
      <w:pPr>
        <w:tabs>
          <w:tab w:val="left" w:pos="7155"/>
        </w:tabs>
        <w:jc w:val="both"/>
        <w:rPr>
          <w:rFonts w:ascii="Arial" w:hAnsi="Arial" w:cs="Arial"/>
          <w:b/>
          <w:sz w:val="24"/>
          <w:szCs w:val="24"/>
        </w:rPr>
      </w:pPr>
      <w:r w:rsidRPr="00C465A0">
        <w:rPr>
          <w:rFonts w:ascii="Arial" w:hAnsi="Arial" w:cs="Arial"/>
          <w:b/>
          <w:sz w:val="28"/>
          <w:szCs w:val="24"/>
        </w:rPr>
        <w:t>Search Engine Marketing and Advertising</w:t>
      </w:r>
    </w:p>
    <w:p w:rsidR="00DC1BA3" w:rsidRDefault="00C465A0" w:rsidP="00DC1BA3">
      <w:pPr>
        <w:tabs>
          <w:tab w:val="left" w:pos="7155"/>
        </w:tabs>
        <w:ind w:firstLine="851"/>
        <w:jc w:val="both"/>
        <w:rPr>
          <w:rFonts w:ascii="Arial" w:hAnsi="Arial" w:cs="Arial"/>
          <w:sz w:val="24"/>
          <w:szCs w:val="24"/>
        </w:rPr>
      </w:pPr>
      <w:r w:rsidRPr="00DC1BA3">
        <w:rPr>
          <w:rFonts w:ascii="Arial" w:hAnsi="Arial" w:cs="Arial"/>
          <w:b/>
          <w:sz w:val="24"/>
          <w:szCs w:val="24"/>
        </w:rPr>
        <w:t>Search engines</w:t>
      </w:r>
      <w:r w:rsidRPr="00C465A0">
        <w:rPr>
          <w:rFonts w:ascii="Arial" w:hAnsi="Arial" w:cs="Arial"/>
          <w:sz w:val="24"/>
          <w:szCs w:val="24"/>
        </w:rPr>
        <w:t xml:space="preserve"> are the largest mar</w:t>
      </w:r>
      <w:r>
        <w:rPr>
          <w:rFonts w:ascii="Arial" w:hAnsi="Arial" w:cs="Arial"/>
          <w:sz w:val="24"/>
          <w:szCs w:val="24"/>
        </w:rPr>
        <w:t xml:space="preserve">keting and advertising platform </w:t>
      </w:r>
      <w:r w:rsidRPr="00C465A0">
        <w:rPr>
          <w:rFonts w:ascii="Arial" w:hAnsi="Arial" w:cs="Arial"/>
          <w:sz w:val="24"/>
          <w:szCs w:val="24"/>
        </w:rPr>
        <w:t>on the Internet, and</w:t>
      </w:r>
      <w:r>
        <w:rPr>
          <w:rFonts w:ascii="Arial" w:hAnsi="Arial" w:cs="Arial"/>
          <w:sz w:val="24"/>
          <w:szCs w:val="24"/>
        </w:rPr>
        <w:t xml:space="preserve"> </w:t>
      </w:r>
      <w:r w:rsidRPr="00C465A0">
        <w:rPr>
          <w:rFonts w:ascii="Arial" w:hAnsi="Arial" w:cs="Arial"/>
          <w:sz w:val="24"/>
          <w:szCs w:val="24"/>
        </w:rPr>
        <w:t>until recently, the fast</w:t>
      </w:r>
      <w:r>
        <w:rPr>
          <w:rFonts w:ascii="Arial" w:hAnsi="Arial" w:cs="Arial"/>
          <w:sz w:val="24"/>
          <w:szCs w:val="24"/>
        </w:rPr>
        <w:t xml:space="preserve">est growing. In 2013, companies will spend an estimated $19.6 </w:t>
      </w:r>
      <w:r w:rsidRPr="00C465A0">
        <w:rPr>
          <w:rFonts w:ascii="Arial" w:hAnsi="Arial" w:cs="Arial"/>
          <w:sz w:val="24"/>
          <w:szCs w:val="24"/>
        </w:rPr>
        <w:t>billion on search engine marketing</w:t>
      </w:r>
      <w:r>
        <w:rPr>
          <w:rFonts w:ascii="Arial" w:hAnsi="Arial" w:cs="Arial"/>
          <w:sz w:val="24"/>
          <w:szCs w:val="24"/>
        </w:rPr>
        <w:t xml:space="preserve"> and </w:t>
      </w:r>
      <w:r w:rsidRPr="00C465A0">
        <w:rPr>
          <w:rFonts w:ascii="Arial" w:hAnsi="Arial" w:cs="Arial"/>
          <w:sz w:val="24"/>
          <w:szCs w:val="24"/>
        </w:rPr>
        <w:t xml:space="preserve">advertising, </w:t>
      </w:r>
      <w:r>
        <w:rPr>
          <w:rFonts w:ascii="Arial" w:hAnsi="Arial" w:cs="Arial"/>
          <w:sz w:val="24"/>
          <w:szCs w:val="24"/>
        </w:rPr>
        <w:t xml:space="preserve">almost half of all spending for digital marketing. On an </w:t>
      </w:r>
      <w:r w:rsidRPr="00C465A0">
        <w:rPr>
          <w:rFonts w:ascii="Arial" w:hAnsi="Arial" w:cs="Arial"/>
          <w:sz w:val="24"/>
          <w:szCs w:val="24"/>
        </w:rPr>
        <w:t>average day in the United Stat</w:t>
      </w:r>
      <w:r>
        <w:rPr>
          <w:rFonts w:ascii="Arial" w:hAnsi="Arial" w:cs="Arial"/>
          <w:sz w:val="24"/>
          <w:szCs w:val="24"/>
        </w:rPr>
        <w:t xml:space="preserve">es, around 116 million American </w:t>
      </w:r>
      <w:r w:rsidRPr="00C465A0">
        <w:rPr>
          <w:rFonts w:ascii="Arial" w:hAnsi="Arial" w:cs="Arial"/>
          <w:sz w:val="24"/>
          <w:szCs w:val="24"/>
        </w:rPr>
        <w:t>adults (around 59% of the adult online population</w:t>
      </w:r>
      <w:r>
        <w:rPr>
          <w:rFonts w:ascii="Arial" w:hAnsi="Arial" w:cs="Arial"/>
          <w:sz w:val="24"/>
          <w:szCs w:val="24"/>
        </w:rPr>
        <w:t xml:space="preserve">) will use a search engine (Pew </w:t>
      </w:r>
      <w:r w:rsidRPr="00C465A0">
        <w:rPr>
          <w:rFonts w:ascii="Arial" w:hAnsi="Arial" w:cs="Arial"/>
          <w:sz w:val="24"/>
          <w:szCs w:val="24"/>
        </w:rPr>
        <w:t>Internet &amp; American Life Project, 2013a). Brie</w:t>
      </w:r>
      <w:r>
        <w:rPr>
          <w:rFonts w:ascii="Arial" w:hAnsi="Arial" w:cs="Arial"/>
          <w:sz w:val="24"/>
          <w:szCs w:val="24"/>
        </w:rPr>
        <w:t xml:space="preserve">fly, this is where the eyeballs </w:t>
      </w:r>
      <w:r w:rsidRPr="00C465A0">
        <w:rPr>
          <w:rFonts w:ascii="Arial" w:hAnsi="Arial" w:cs="Arial"/>
          <w:sz w:val="24"/>
          <w:szCs w:val="24"/>
        </w:rPr>
        <w:t>are (at least</w:t>
      </w:r>
      <w:r>
        <w:rPr>
          <w:rFonts w:ascii="Arial" w:hAnsi="Arial" w:cs="Arial"/>
          <w:sz w:val="24"/>
          <w:szCs w:val="24"/>
        </w:rPr>
        <w:t xml:space="preserve"> </w:t>
      </w:r>
      <w:r w:rsidRPr="00C465A0">
        <w:rPr>
          <w:rFonts w:ascii="Arial" w:hAnsi="Arial" w:cs="Arial"/>
          <w:sz w:val="24"/>
          <w:szCs w:val="24"/>
        </w:rPr>
        <w:t>for a few moments) and this i</w:t>
      </w:r>
      <w:r>
        <w:rPr>
          <w:rFonts w:ascii="Arial" w:hAnsi="Arial" w:cs="Arial"/>
          <w:sz w:val="24"/>
          <w:szCs w:val="24"/>
        </w:rPr>
        <w:t xml:space="preserve">s where advertising can be very </w:t>
      </w:r>
      <w:r w:rsidRPr="00C465A0">
        <w:rPr>
          <w:rFonts w:ascii="Arial" w:hAnsi="Arial" w:cs="Arial"/>
          <w:sz w:val="24"/>
          <w:szCs w:val="24"/>
        </w:rPr>
        <w:t>effective by responding</w:t>
      </w:r>
      <w:r>
        <w:rPr>
          <w:rFonts w:ascii="Arial" w:hAnsi="Arial" w:cs="Arial"/>
          <w:sz w:val="24"/>
          <w:szCs w:val="24"/>
        </w:rPr>
        <w:t xml:space="preserve"> </w:t>
      </w:r>
      <w:r w:rsidRPr="00C465A0">
        <w:rPr>
          <w:rFonts w:ascii="Arial" w:hAnsi="Arial" w:cs="Arial"/>
          <w:sz w:val="24"/>
          <w:szCs w:val="24"/>
        </w:rPr>
        <w:t xml:space="preserve">with ads that match </w:t>
      </w:r>
      <w:r>
        <w:rPr>
          <w:rFonts w:ascii="Arial" w:hAnsi="Arial" w:cs="Arial"/>
          <w:sz w:val="24"/>
          <w:szCs w:val="24"/>
        </w:rPr>
        <w:t xml:space="preserve">the interests and </w:t>
      </w:r>
      <w:r>
        <w:rPr>
          <w:rFonts w:ascii="Arial" w:hAnsi="Arial" w:cs="Arial"/>
          <w:sz w:val="24"/>
          <w:szCs w:val="24"/>
        </w:rPr>
        <w:lastRenderedPageBreak/>
        <w:t xml:space="preserve">intentions of </w:t>
      </w:r>
      <w:r w:rsidRPr="00C465A0">
        <w:rPr>
          <w:rFonts w:ascii="Arial" w:hAnsi="Arial" w:cs="Arial"/>
          <w:sz w:val="24"/>
          <w:szCs w:val="24"/>
        </w:rPr>
        <w:t>the u</w:t>
      </w:r>
      <w:r>
        <w:rPr>
          <w:rFonts w:ascii="Arial" w:hAnsi="Arial" w:cs="Arial"/>
          <w:sz w:val="24"/>
          <w:szCs w:val="24"/>
        </w:rPr>
        <w:t xml:space="preserve">ser. The click-through rate for </w:t>
      </w:r>
      <w:r w:rsidRPr="00C465A0">
        <w:rPr>
          <w:rFonts w:ascii="Arial" w:hAnsi="Arial" w:cs="Arial"/>
          <w:sz w:val="24"/>
          <w:szCs w:val="24"/>
        </w:rPr>
        <w:t>search engine advertising is generally 1%–5% and has bee</w:t>
      </w:r>
      <w:r w:rsidR="00DC1BA3">
        <w:rPr>
          <w:rFonts w:ascii="Arial" w:hAnsi="Arial" w:cs="Arial"/>
          <w:sz w:val="24"/>
          <w:szCs w:val="24"/>
        </w:rPr>
        <w:t xml:space="preserve">n fairly steady over the years.  The top </w:t>
      </w:r>
      <w:r w:rsidRPr="00C465A0">
        <w:rPr>
          <w:rFonts w:ascii="Arial" w:hAnsi="Arial" w:cs="Arial"/>
          <w:sz w:val="24"/>
          <w:szCs w:val="24"/>
        </w:rPr>
        <w:t>three search engine providers (Google, Mi</w:t>
      </w:r>
      <w:r w:rsidR="00DC1BA3">
        <w:rPr>
          <w:rFonts w:ascii="Arial" w:hAnsi="Arial" w:cs="Arial"/>
          <w:sz w:val="24"/>
          <w:szCs w:val="24"/>
        </w:rPr>
        <w:t xml:space="preserve">crosoft/Bing, and Yahoo) supply </w:t>
      </w:r>
      <w:r w:rsidRPr="00C465A0">
        <w:rPr>
          <w:rFonts w:ascii="Arial" w:hAnsi="Arial" w:cs="Arial"/>
          <w:sz w:val="24"/>
          <w:szCs w:val="24"/>
        </w:rPr>
        <w:t xml:space="preserve">more than 95% of all online searches. </w:t>
      </w:r>
      <w:r w:rsidRPr="00DC1BA3">
        <w:rPr>
          <w:rFonts w:ascii="Arial" w:hAnsi="Arial" w:cs="Arial"/>
          <w:b/>
          <w:sz w:val="24"/>
          <w:szCs w:val="24"/>
        </w:rPr>
        <w:t>Search engine marketing</w:t>
      </w:r>
      <w:r w:rsidR="00DC1BA3">
        <w:rPr>
          <w:rFonts w:ascii="Arial" w:hAnsi="Arial" w:cs="Arial"/>
          <w:sz w:val="24"/>
          <w:szCs w:val="24"/>
        </w:rPr>
        <w:t xml:space="preserve"> (SEM) refers to the </w:t>
      </w:r>
      <w:r w:rsidRPr="00C465A0">
        <w:rPr>
          <w:rFonts w:ascii="Arial" w:hAnsi="Arial" w:cs="Arial"/>
          <w:sz w:val="24"/>
          <w:szCs w:val="24"/>
        </w:rPr>
        <w:t>use of search engines to build an</w:t>
      </w:r>
      <w:r w:rsidR="00DC1BA3">
        <w:rPr>
          <w:rFonts w:ascii="Arial" w:hAnsi="Arial" w:cs="Arial"/>
          <w:sz w:val="24"/>
          <w:szCs w:val="24"/>
        </w:rPr>
        <w:t xml:space="preserve">d sustain brands. </w:t>
      </w:r>
      <w:r w:rsidR="00DC1BA3" w:rsidRPr="00DC1BA3">
        <w:rPr>
          <w:rFonts w:ascii="Arial" w:hAnsi="Arial" w:cs="Arial"/>
          <w:b/>
          <w:sz w:val="24"/>
          <w:szCs w:val="24"/>
        </w:rPr>
        <w:t>Search engine advertising</w:t>
      </w:r>
      <w:r w:rsidR="00DC1BA3">
        <w:rPr>
          <w:rFonts w:ascii="Arial" w:hAnsi="Arial" w:cs="Arial"/>
          <w:sz w:val="24"/>
          <w:szCs w:val="24"/>
        </w:rPr>
        <w:t xml:space="preserve"> refers </w:t>
      </w:r>
      <w:r w:rsidRPr="00C465A0">
        <w:rPr>
          <w:rFonts w:ascii="Arial" w:hAnsi="Arial" w:cs="Arial"/>
          <w:sz w:val="24"/>
          <w:szCs w:val="24"/>
        </w:rPr>
        <w:t>to the use of s</w:t>
      </w:r>
      <w:r w:rsidR="00DC1BA3">
        <w:rPr>
          <w:rFonts w:ascii="Arial" w:hAnsi="Arial" w:cs="Arial"/>
          <w:sz w:val="24"/>
          <w:szCs w:val="24"/>
        </w:rPr>
        <w:t>earch engines to support direct sales to online consumers.</w:t>
      </w:r>
    </w:p>
    <w:p w:rsidR="00CA3A47" w:rsidRDefault="00CA3A47" w:rsidP="00CA3A47">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CA3A47" w:rsidTr="00CA3A47">
        <w:tc>
          <w:tcPr>
            <w:tcW w:w="8154" w:type="dxa"/>
          </w:tcPr>
          <w:p w:rsidR="00CA3A47" w:rsidRPr="00CA3A47" w:rsidRDefault="00CA3A47" w:rsidP="00CA3A47">
            <w:pPr>
              <w:tabs>
                <w:tab w:val="left" w:pos="7155"/>
              </w:tabs>
              <w:jc w:val="both"/>
              <w:rPr>
                <w:rFonts w:ascii="Arial" w:hAnsi="Arial" w:cs="Arial"/>
                <w:b/>
                <w:sz w:val="24"/>
                <w:szCs w:val="24"/>
              </w:rPr>
            </w:pPr>
            <w:r>
              <w:rPr>
                <w:rFonts w:ascii="Arial" w:hAnsi="Arial" w:cs="Arial"/>
                <w:b/>
                <w:sz w:val="24"/>
                <w:szCs w:val="24"/>
              </w:rPr>
              <w:t xml:space="preserve">search engine </w:t>
            </w:r>
            <w:r w:rsidRPr="00CA3A47">
              <w:rPr>
                <w:rFonts w:ascii="Arial" w:hAnsi="Arial" w:cs="Arial"/>
                <w:b/>
                <w:sz w:val="24"/>
                <w:szCs w:val="24"/>
              </w:rPr>
              <w:t>marketing (SEM)</w:t>
            </w:r>
            <w:r>
              <w:rPr>
                <w:rFonts w:ascii="Arial" w:hAnsi="Arial" w:cs="Arial"/>
                <w:b/>
                <w:sz w:val="24"/>
                <w:szCs w:val="24"/>
              </w:rPr>
              <w:t xml:space="preserve"> </w:t>
            </w:r>
            <w:r w:rsidRPr="00CA3A47">
              <w:rPr>
                <w:rFonts w:ascii="Arial" w:hAnsi="Arial" w:cs="Arial"/>
                <w:sz w:val="24"/>
                <w:szCs w:val="24"/>
              </w:rPr>
              <w:t>involves the use of search</w:t>
            </w:r>
            <w:r>
              <w:rPr>
                <w:rFonts w:ascii="Arial" w:hAnsi="Arial" w:cs="Arial"/>
                <w:b/>
                <w:sz w:val="24"/>
                <w:szCs w:val="24"/>
              </w:rPr>
              <w:t xml:space="preserve"> </w:t>
            </w:r>
            <w:r>
              <w:rPr>
                <w:rFonts w:ascii="Arial" w:hAnsi="Arial" w:cs="Arial"/>
                <w:sz w:val="24"/>
                <w:szCs w:val="24"/>
              </w:rPr>
              <w:t xml:space="preserve">engines to </w:t>
            </w:r>
            <w:r w:rsidRPr="00CA3A47">
              <w:rPr>
                <w:rFonts w:ascii="Arial" w:hAnsi="Arial" w:cs="Arial"/>
                <w:sz w:val="24"/>
                <w:szCs w:val="24"/>
              </w:rPr>
              <w:t>build and</w:t>
            </w:r>
            <w:r>
              <w:rPr>
                <w:rFonts w:ascii="Arial" w:hAnsi="Arial" w:cs="Arial"/>
                <w:b/>
                <w:sz w:val="24"/>
                <w:szCs w:val="24"/>
              </w:rPr>
              <w:t xml:space="preserve"> </w:t>
            </w:r>
            <w:r>
              <w:rPr>
                <w:rFonts w:ascii="Arial" w:hAnsi="Arial" w:cs="Arial"/>
                <w:sz w:val="24"/>
                <w:szCs w:val="24"/>
              </w:rPr>
              <w:t>sustain brands</w:t>
            </w:r>
          </w:p>
        </w:tc>
      </w:tr>
    </w:tbl>
    <w:p w:rsidR="00CA3A47" w:rsidRDefault="00CA3A47" w:rsidP="00CA3A47">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CA3A47" w:rsidTr="00CA3A47">
        <w:tc>
          <w:tcPr>
            <w:tcW w:w="8154" w:type="dxa"/>
          </w:tcPr>
          <w:p w:rsidR="00CA3A47" w:rsidRDefault="00CA3A47" w:rsidP="00CA3A47">
            <w:pPr>
              <w:tabs>
                <w:tab w:val="left" w:pos="7155"/>
              </w:tabs>
              <w:jc w:val="both"/>
              <w:rPr>
                <w:rFonts w:ascii="Arial" w:hAnsi="Arial" w:cs="Arial"/>
                <w:sz w:val="24"/>
                <w:szCs w:val="24"/>
              </w:rPr>
            </w:pPr>
            <w:r w:rsidRPr="00CA3A47">
              <w:rPr>
                <w:rFonts w:ascii="Arial" w:hAnsi="Arial" w:cs="Arial"/>
                <w:b/>
                <w:sz w:val="24"/>
                <w:szCs w:val="24"/>
              </w:rPr>
              <w:t>search engine advertising</w:t>
            </w:r>
            <w:r>
              <w:rPr>
                <w:rFonts w:ascii="Arial" w:hAnsi="Arial" w:cs="Arial"/>
                <w:sz w:val="24"/>
                <w:szCs w:val="24"/>
              </w:rPr>
              <w:t xml:space="preserve"> involves the use of search engines to support direct </w:t>
            </w:r>
            <w:r w:rsidRPr="00CA3A47">
              <w:rPr>
                <w:rFonts w:ascii="Arial" w:hAnsi="Arial" w:cs="Arial"/>
                <w:sz w:val="24"/>
                <w:szCs w:val="24"/>
              </w:rPr>
              <w:t>sales to online</w:t>
            </w:r>
          </w:p>
        </w:tc>
      </w:tr>
    </w:tbl>
    <w:p w:rsidR="00CA3A47" w:rsidRDefault="00CA3A47" w:rsidP="00CA3A47">
      <w:pPr>
        <w:tabs>
          <w:tab w:val="left" w:pos="7155"/>
        </w:tabs>
        <w:jc w:val="both"/>
        <w:rPr>
          <w:rFonts w:ascii="Arial" w:hAnsi="Arial" w:cs="Arial"/>
          <w:sz w:val="24"/>
          <w:szCs w:val="24"/>
        </w:rPr>
      </w:pPr>
    </w:p>
    <w:p w:rsidR="00C465A0" w:rsidRPr="00C465A0" w:rsidRDefault="00C465A0" w:rsidP="008E74B6">
      <w:pPr>
        <w:tabs>
          <w:tab w:val="left" w:pos="7155"/>
        </w:tabs>
        <w:ind w:firstLine="851"/>
        <w:jc w:val="both"/>
        <w:rPr>
          <w:rFonts w:ascii="Arial" w:hAnsi="Arial" w:cs="Arial"/>
          <w:sz w:val="24"/>
          <w:szCs w:val="24"/>
        </w:rPr>
      </w:pPr>
      <w:r w:rsidRPr="00C465A0">
        <w:rPr>
          <w:rFonts w:ascii="Arial" w:hAnsi="Arial" w:cs="Arial"/>
          <w:sz w:val="24"/>
          <w:szCs w:val="24"/>
        </w:rPr>
        <w:t>Search engines are often thought of as mostl</w:t>
      </w:r>
      <w:r w:rsidR="00DC1BA3">
        <w:rPr>
          <w:rFonts w:ascii="Arial" w:hAnsi="Arial" w:cs="Arial"/>
          <w:sz w:val="24"/>
          <w:szCs w:val="24"/>
        </w:rPr>
        <w:t xml:space="preserve">y direct sales channels focused </w:t>
      </w:r>
      <w:r w:rsidRPr="00C465A0">
        <w:rPr>
          <w:rFonts w:ascii="Arial" w:hAnsi="Arial" w:cs="Arial"/>
          <w:sz w:val="24"/>
          <w:szCs w:val="24"/>
        </w:rPr>
        <w:t>on making sales in response to advertisements. While th</w:t>
      </w:r>
      <w:r w:rsidR="00DC1BA3">
        <w:rPr>
          <w:rFonts w:ascii="Arial" w:hAnsi="Arial" w:cs="Arial"/>
          <w:sz w:val="24"/>
          <w:szCs w:val="24"/>
        </w:rPr>
        <w:t xml:space="preserve">is is a major use of search </w:t>
      </w:r>
      <w:r w:rsidRPr="00C465A0">
        <w:rPr>
          <w:rFonts w:ascii="Arial" w:hAnsi="Arial" w:cs="Arial"/>
          <w:sz w:val="24"/>
          <w:szCs w:val="24"/>
        </w:rPr>
        <w:t>engines, th</w:t>
      </w:r>
      <w:r w:rsidR="00DC1BA3">
        <w:rPr>
          <w:rFonts w:ascii="Arial" w:hAnsi="Arial" w:cs="Arial"/>
          <w:sz w:val="24"/>
          <w:szCs w:val="24"/>
        </w:rPr>
        <w:t xml:space="preserve">ey are also used more subtly to </w:t>
      </w:r>
      <w:r w:rsidRPr="00C465A0">
        <w:rPr>
          <w:rFonts w:ascii="Arial" w:hAnsi="Arial" w:cs="Arial"/>
          <w:sz w:val="24"/>
          <w:szCs w:val="24"/>
        </w:rPr>
        <w:t>strengthen br</w:t>
      </w:r>
      <w:r w:rsidR="00DC1BA3">
        <w:rPr>
          <w:rFonts w:ascii="Arial" w:hAnsi="Arial" w:cs="Arial"/>
          <w:sz w:val="24"/>
          <w:szCs w:val="24"/>
        </w:rPr>
        <w:t xml:space="preserve">and awareness, drive traffic to </w:t>
      </w:r>
      <w:r w:rsidRPr="00C465A0">
        <w:rPr>
          <w:rFonts w:ascii="Arial" w:hAnsi="Arial" w:cs="Arial"/>
          <w:sz w:val="24"/>
          <w:szCs w:val="24"/>
        </w:rPr>
        <w:t>other Web sites or blogs to support customer engageme</w:t>
      </w:r>
      <w:r w:rsidR="00DC1BA3">
        <w:rPr>
          <w:rFonts w:ascii="Arial" w:hAnsi="Arial" w:cs="Arial"/>
          <w:sz w:val="24"/>
          <w:szCs w:val="24"/>
        </w:rPr>
        <w:t xml:space="preserve">nt, to gain deeper insight into </w:t>
      </w:r>
      <w:r w:rsidRPr="00C465A0">
        <w:rPr>
          <w:rFonts w:ascii="Arial" w:hAnsi="Arial" w:cs="Arial"/>
          <w:sz w:val="24"/>
          <w:szCs w:val="24"/>
        </w:rPr>
        <w:t>customers’ perceptions of the brand, to support other rel</w:t>
      </w:r>
      <w:r w:rsidR="00DC1BA3">
        <w:rPr>
          <w:rFonts w:ascii="Arial" w:hAnsi="Arial" w:cs="Arial"/>
          <w:sz w:val="24"/>
          <w:szCs w:val="24"/>
        </w:rPr>
        <w:t xml:space="preserve">ated advertising (for instance, </w:t>
      </w:r>
      <w:r w:rsidRPr="00C465A0">
        <w:rPr>
          <w:rFonts w:ascii="Arial" w:hAnsi="Arial" w:cs="Arial"/>
          <w:sz w:val="24"/>
          <w:szCs w:val="24"/>
        </w:rPr>
        <w:t>sending consumers to local dealer s</w:t>
      </w:r>
      <w:r w:rsidR="00DC1BA3">
        <w:rPr>
          <w:rFonts w:ascii="Arial" w:hAnsi="Arial" w:cs="Arial"/>
          <w:sz w:val="24"/>
          <w:szCs w:val="24"/>
        </w:rPr>
        <w:t xml:space="preserve">ites), and to support the brand indirectly. Search </w:t>
      </w:r>
      <w:r w:rsidRPr="00C465A0">
        <w:rPr>
          <w:rFonts w:ascii="Arial" w:hAnsi="Arial" w:cs="Arial"/>
          <w:sz w:val="24"/>
          <w:szCs w:val="24"/>
        </w:rPr>
        <w:t>engines can also</w:t>
      </w:r>
      <w:r w:rsidR="00DC1BA3">
        <w:rPr>
          <w:rFonts w:ascii="Arial" w:hAnsi="Arial" w:cs="Arial"/>
          <w:sz w:val="24"/>
          <w:szCs w:val="24"/>
        </w:rPr>
        <w:t xml:space="preserve"> provide marketers insight into </w:t>
      </w:r>
      <w:r w:rsidRPr="00C465A0">
        <w:rPr>
          <w:rFonts w:ascii="Arial" w:hAnsi="Arial" w:cs="Arial"/>
          <w:sz w:val="24"/>
          <w:szCs w:val="24"/>
        </w:rPr>
        <w:t>cus</w:t>
      </w:r>
      <w:r w:rsidR="00DC1BA3">
        <w:rPr>
          <w:rFonts w:ascii="Arial" w:hAnsi="Arial" w:cs="Arial"/>
          <w:sz w:val="24"/>
          <w:szCs w:val="24"/>
        </w:rPr>
        <w:t xml:space="preserve">tomer search patterns, opinions </w:t>
      </w:r>
      <w:r w:rsidRPr="00C465A0">
        <w:rPr>
          <w:rFonts w:ascii="Arial" w:hAnsi="Arial" w:cs="Arial"/>
          <w:sz w:val="24"/>
          <w:szCs w:val="24"/>
        </w:rPr>
        <w:t>customers hold about their products, top trending sea</w:t>
      </w:r>
      <w:r w:rsidR="00DC1BA3">
        <w:rPr>
          <w:rFonts w:ascii="Arial" w:hAnsi="Arial" w:cs="Arial"/>
          <w:sz w:val="24"/>
          <w:szCs w:val="24"/>
        </w:rPr>
        <w:t xml:space="preserve">rch keywords, and what their </w:t>
      </w:r>
      <w:r w:rsidRPr="00C465A0">
        <w:rPr>
          <w:rFonts w:ascii="Arial" w:hAnsi="Arial" w:cs="Arial"/>
          <w:sz w:val="24"/>
          <w:szCs w:val="24"/>
        </w:rPr>
        <w:t xml:space="preserve">competitors are using as keywords and the customer </w:t>
      </w:r>
      <w:r w:rsidR="00DC1BA3">
        <w:rPr>
          <w:rFonts w:ascii="Arial" w:hAnsi="Arial" w:cs="Arial"/>
          <w:sz w:val="24"/>
          <w:szCs w:val="24"/>
        </w:rPr>
        <w:t xml:space="preserve">response. For example, </w:t>
      </w:r>
      <w:proofErr w:type="spellStart"/>
      <w:r w:rsidR="00DC1BA3">
        <w:rPr>
          <w:rFonts w:ascii="Arial" w:hAnsi="Arial" w:cs="Arial"/>
          <w:sz w:val="24"/>
          <w:szCs w:val="24"/>
        </w:rPr>
        <w:t>Pepsico</w:t>
      </w:r>
      <w:proofErr w:type="spellEnd"/>
      <w:r w:rsidR="00DC1BA3">
        <w:rPr>
          <w:rFonts w:ascii="Arial" w:hAnsi="Arial" w:cs="Arial"/>
          <w:sz w:val="24"/>
          <w:szCs w:val="24"/>
        </w:rPr>
        <w:t xml:space="preserve">, </w:t>
      </w:r>
      <w:r w:rsidRPr="00C465A0">
        <w:rPr>
          <w:rFonts w:ascii="Arial" w:hAnsi="Arial" w:cs="Arial"/>
          <w:sz w:val="24"/>
          <w:szCs w:val="24"/>
        </w:rPr>
        <w:t>home of mega brands like Pepsi and Doritos, mak</w:t>
      </w:r>
      <w:r w:rsidR="00DC1BA3">
        <w:rPr>
          <w:rFonts w:ascii="Arial" w:hAnsi="Arial" w:cs="Arial"/>
          <w:sz w:val="24"/>
          <w:szCs w:val="24"/>
        </w:rPr>
        <w:t xml:space="preserve">es no sales on the Web, but has </w:t>
      </w:r>
      <w:r w:rsidRPr="00C465A0">
        <w:rPr>
          <w:rFonts w:ascii="Arial" w:hAnsi="Arial" w:cs="Arial"/>
          <w:sz w:val="24"/>
          <w:szCs w:val="24"/>
        </w:rPr>
        <w:t>several branding Web sites aim</w:t>
      </w:r>
      <w:r w:rsidR="008E74B6">
        <w:rPr>
          <w:rFonts w:ascii="Arial" w:hAnsi="Arial" w:cs="Arial"/>
          <w:sz w:val="24"/>
          <w:szCs w:val="24"/>
        </w:rPr>
        <w:t xml:space="preserve">ed at consumers, investors, and shareholders. The focus </w:t>
      </w:r>
      <w:r w:rsidRPr="00C465A0">
        <w:rPr>
          <w:rFonts w:ascii="Arial" w:hAnsi="Arial" w:cs="Arial"/>
          <w:sz w:val="24"/>
          <w:szCs w:val="24"/>
        </w:rPr>
        <w:t>is on building, sus</w:t>
      </w:r>
      <w:r w:rsidR="008E74B6">
        <w:rPr>
          <w:rFonts w:ascii="Arial" w:hAnsi="Arial" w:cs="Arial"/>
          <w:sz w:val="24"/>
          <w:szCs w:val="24"/>
        </w:rPr>
        <w:t xml:space="preserve">taining, and updating the Pepsi collection of branded consumer </w:t>
      </w:r>
      <w:r w:rsidRPr="00C465A0">
        <w:rPr>
          <w:rFonts w:ascii="Arial" w:hAnsi="Arial" w:cs="Arial"/>
          <w:sz w:val="24"/>
          <w:szCs w:val="24"/>
        </w:rPr>
        <w:t xml:space="preserve">goods. </w:t>
      </w:r>
      <w:r w:rsidR="008E74B6">
        <w:rPr>
          <w:rFonts w:ascii="Arial" w:hAnsi="Arial" w:cs="Arial"/>
          <w:sz w:val="24"/>
          <w:szCs w:val="24"/>
        </w:rPr>
        <w:t xml:space="preserve">A search on Pepsi will generate </w:t>
      </w:r>
      <w:r w:rsidRPr="00C465A0">
        <w:rPr>
          <w:rFonts w:ascii="Arial" w:hAnsi="Arial" w:cs="Arial"/>
          <w:sz w:val="24"/>
          <w:szCs w:val="24"/>
        </w:rPr>
        <w:t>numerous se</w:t>
      </w:r>
      <w:r w:rsidR="008E74B6">
        <w:rPr>
          <w:rFonts w:ascii="Arial" w:hAnsi="Arial" w:cs="Arial"/>
          <w:sz w:val="24"/>
          <w:szCs w:val="24"/>
        </w:rPr>
        <w:t xml:space="preserve">arch results that link to Pepsi </w:t>
      </w:r>
      <w:r w:rsidRPr="00C465A0">
        <w:rPr>
          <w:rFonts w:ascii="Arial" w:hAnsi="Arial" w:cs="Arial"/>
          <w:sz w:val="24"/>
          <w:szCs w:val="24"/>
        </w:rPr>
        <w:t>marketing materials.</w:t>
      </w:r>
    </w:p>
    <w:p w:rsidR="00CA3A47" w:rsidRDefault="00CA3A47" w:rsidP="00C465A0">
      <w:pPr>
        <w:tabs>
          <w:tab w:val="left" w:pos="7155"/>
        </w:tabs>
        <w:jc w:val="both"/>
        <w:rPr>
          <w:rFonts w:ascii="Arial" w:hAnsi="Arial" w:cs="Arial"/>
          <w:sz w:val="24"/>
          <w:szCs w:val="24"/>
        </w:rPr>
      </w:pPr>
    </w:p>
    <w:p w:rsidR="00D56EBD" w:rsidRDefault="00C465A0" w:rsidP="00D56EBD">
      <w:pPr>
        <w:tabs>
          <w:tab w:val="left" w:pos="7155"/>
        </w:tabs>
        <w:jc w:val="both"/>
        <w:rPr>
          <w:rFonts w:ascii="Arial" w:hAnsi="Arial" w:cs="Arial"/>
          <w:sz w:val="24"/>
          <w:szCs w:val="24"/>
        </w:rPr>
      </w:pPr>
      <w:r w:rsidRPr="00CA3A47">
        <w:rPr>
          <w:rFonts w:ascii="Arial" w:hAnsi="Arial" w:cs="Arial"/>
          <w:b/>
          <w:sz w:val="26"/>
          <w:szCs w:val="26"/>
        </w:rPr>
        <w:t>Types of Search Engine Advertising</w:t>
      </w:r>
      <w:r w:rsidR="00CA3A47">
        <w:rPr>
          <w:rFonts w:ascii="Arial" w:hAnsi="Arial" w:cs="Arial"/>
          <w:sz w:val="24"/>
          <w:szCs w:val="24"/>
        </w:rPr>
        <w:t xml:space="preserve">. </w:t>
      </w:r>
      <w:r w:rsidRPr="00C465A0">
        <w:rPr>
          <w:rFonts w:ascii="Arial" w:hAnsi="Arial" w:cs="Arial"/>
          <w:sz w:val="24"/>
          <w:szCs w:val="24"/>
        </w:rPr>
        <w:t>The</w:t>
      </w:r>
      <w:r w:rsidR="00CA3A47">
        <w:rPr>
          <w:rFonts w:ascii="Arial" w:hAnsi="Arial" w:cs="Arial"/>
          <w:sz w:val="24"/>
          <w:szCs w:val="24"/>
        </w:rPr>
        <w:t xml:space="preserve">re are at least </w:t>
      </w:r>
      <w:r w:rsidR="00CA3A47" w:rsidRPr="00CA3A47">
        <w:rPr>
          <w:rFonts w:ascii="Arial" w:hAnsi="Arial" w:cs="Arial"/>
          <w:b/>
          <w:sz w:val="24"/>
          <w:szCs w:val="24"/>
        </w:rPr>
        <w:t xml:space="preserve">three different types of search </w:t>
      </w:r>
      <w:r w:rsidRPr="00CA3A47">
        <w:rPr>
          <w:rFonts w:ascii="Arial" w:hAnsi="Arial" w:cs="Arial"/>
          <w:b/>
          <w:sz w:val="24"/>
          <w:szCs w:val="24"/>
        </w:rPr>
        <w:t>engine advertising</w:t>
      </w:r>
      <w:r w:rsidRPr="00C465A0">
        <w:rPr>
          <w:rFonts w:ascii="Arial" w:hAnsi="Arial" w:cs="Arial"/>
          <w:sz w:val="24"/>
          <w:szCs w:val="24"/>
        </w:rPr>
        <w:t xml:space="preserve">: </w:t>
      </w:r>
      <w:r w:rsidR="00D56EBD">
        <w:rPr>
          <w:rFonts w:ascii="Arial" w:hAnsi="Arial" w:cs="Arial"/>
          <w:sz w:val="24"/>
          <w:szCs w:val="24"/>
        </w:rPr>
        <w:t xml:space="preserve">(1) </w:t>
      </w:r>
      <w:r w:rsidRPr="00C465A0">
        <w:rPr>
          <w:rFonts w:ascii="Arial" w:hAnsi="Arial" w:cs="Arial"/>
          <w:sz w:val="24"/>
          <w:szCs w:val="24"/>
        </w:rPr>
        <w:t>ke</w:t>
      </w:r>
      <w:r w:rsidR="00CA3A47">
        <w:rPr>
          <w:rFonts w:ascii="Arial" w:hAnsi="Arial" w:cs="Arial"/>
          <w:sz w:val="24"/>
          <w:szCs w:val="24"/>
        </w:rPr>
        <w:t xml:space="preserve">yword paid inclusion (so-called </w:t>
      </w:r>
      <w:r w:rsidRPr="00C465A0">
        <w:rPr>
          <w:rFonts w:ascii="Arial" w:hAnsi="Arial" w:cs="Arial"/>
          <w:sz w:val="24"/>
          <w:szCs w:val="24"/>
        </w:rPr>
        <w:t>“</w:t>
      </w:r>
      <w:r w:rsidRPr="00D56EBD">
        <w:rPr>
          <w:rFonts w:ascii="Arial" w:hAnsi="Arial" w:cs="Arial"/>
          <w:b/>
          <w:sz w:val="24"/>
          <w:szCs w:val="24"/>
        </w:rPr>
        <w:t>sponsored links</w:t>
      </w:r>
      <w:r w:rsidR="00D56EBD">
        <w:rPr>
          <w:rFonts w:ascii="Arial" w:hAnsi="Arial" w:cs="Arial"/>
          <w:sz w:val="24"/>
          <w:szCs w:val="24"/>
        </w:rPr>
        <w:t xml:space="preserve">”); (2) </w:t>
      </w:r>
      <w:r w:rsidRPr="00C465A0">
        <w:rPr>
          <w:rFonts w:ascii="Arial" w:hAnsi="Arial" w:cs="Arial"/>
          <w:sz w:val="24"/>
          <w:szCs w:val="24"/>
        </w:rPr>
        <w:t>advertising</w:t>
      </w:r>
      <w:r w:rsidR="00CA3A47">
        <w:rPr>
          <w:rFonts w:ascii="Arial" w:hAnsi="Arial" w:cs="Arial"/>
          <w:sz w:val="24"/>
          <w:szCs w:val="24"/>
        </w:rPr>
        <w:t xml:space="preserve"> </w:t>
      </w:r>
      <w:r w:rsidR="00D56EBD">
        <w:rPr>
          <w:rFonts w:ascii="Arial" w:hAnsi="Arial" w:cs="Arial"/>
          <w:sz w:val="24"/>
          <w:szCs w:val="24"/>
        </w:rPr>
        <w:t xml:space="preserve">keywords (such as Google’s </w:t>
      </w:r>
      <w:r w:rsidR="00D56EBD" w:rsidRPr="00D56EBD">
        <w:rPr>
          <w:rFonts w:ascii="Arial" w:hAnsi="Arial" w:cs="Arial"/>
          <w:sz w:val="24"/>
          <w:szCs w:val="24"/>
        </w:rPr>
        <w:t xml:space="preserve">AdWords), and </w:t>
      </w:r>
      <w:r w:rsidR="00D56EBD">
        <w:rPr>
          <w:rFonts w:ascii="Arial" w:hAnsi="Arial" w:cs="Arial"/>
          <w:sz w:val="24"/>
          <w:szCs w:val="24"/>
        </w:rPr>
        <w:t xml:space="preserve">(3) </w:t>
      </w:r>
      <w:r w:rsidR="00D56EBD" w:rsidRPr="00D56EBD">
        <w:rPr>
          <w:rFonts w:ascii="Arial" w:hAnsi="Arial" w:cs="Arial"/>
          <w:sz w:val="24"/>
          <w:szCs w:val="24"/>
        </w:rPr>
        <w:t>search engin</w:t>
      </w:r>
      <w:r w:rsidR="00D56EBD">
        <w:rPr>
          <w:rFonts w:ascii="Arial" w:hAnsi="Arial" w:cs="Arial"/>
          <w:sz w:val="24"/>
          <w:szCs w:val="24"/>
        </w:rPr>
        <w:t xml:space="preserve">e context ads (such as Google’s </w:t>
      </w:r>
      <w:r w:rsidR="00D56EBD" w:rsidRPr="00D56EBD">
        <w:rPr>
          <w:rFonts w:ascii="Arial" w:hAnsi="Arial" w:cs="Arial"/>
          <w:sz w:val="24"/>
          <w:szCs w:val="24"/>
        </w:rPr>
        <w:t>AdSense). Search engine sites originally</w:t>
      </w:r>
      <w:r w:rsidR="00D56EBD">
        <w:rPr>
          <w:rFonts w:ascii="Arial" w:hAnsi="Arial" w:cs="Arial"/>
          <w:sz w:val="24"/>
          <w:szCs w:val="24"/>
        </w:rPr>
        <w:t xml:space="preserve"> performed unbiased searches of the Web’s </w:t>
      </w:r>
      <w:r w:rsidR="00D56EBD" w:rsidRPr="00D56EBD">
        <w:rPr>
          <w:rFonts w:ascii="Arial" w:hAnsi="Arial" w:cs="Arial"/>
          <w:sz w:val="24"/>
          <w:szCs w:val="24"/>
        </w:rPr>
        <w:t>huge collection of Web pages an</w:t>
      </w:r>
      <w:r w:rsidR="00D56EBD">
        <w:rPr>
          <w:rFonts w:ascii="Arial" w:hAnsi="Arial" w:cs="Arial"/>
          <w:sz w:val="24"/>
          <w:szCs w:val="24"/>
        </w:rPr>
        <w:t xml:space="preserve">d derived most of their revenue </w:t>
      </w:r>
      <w:r w:rsidR="00D56EBD" w:rsidRPr="00D56EBD">
        <w:rPr>
          <w:rFonts w:ascii="Arial" w:hAnsi="Arial" w:cs="Arial"/>
          <w:sz w:val="24"/>
          <w:szCs w:val="24"/>
        </w:rPr>
        <w:t>from banner advertisements</w:t>
      </w:r>
      <w:r w:rsidR="00D56EBD">
        <w:rPr>
          <w:rFonts w:ascii="Arial" w:hAnsi="Arial" w:cs="Arial"/>
          <w:sz w:val="24"/>
          <w:szCs w:val="24"/>
        </w:rPr>
        <w:t xml:space="preserve">.  </w:t>
      </w:r>
      <w:r w:rsidR="00D56EBD" w:rsidRPr="00D56EBD">
        <w:rPr>
          <w:rFonts w:ascii="Arial" w:hAnsi="Arial" w:cs="Arial"/>
          <w:sz w:val="24"/>
          <w:szCs w:val="24"/>
        </w:rPr>
        <w:t>This form of</w:t>
      </w:r>
      <w:r w:rsidR="00D56EBD">
        <w:rPr>
          <w:rFonts w:ascii="Arial" w:hAnsi="Arial" w:cs="Arial"/>
          <w:sz w:val="24"/>
          <w:szCs w:val="24"/>
        </w:rPr>
        <w:t xml:space="preserve"> search engine results is often </w:t>
      </w:r>
      <w:r w:rsidR="00D56EBD" w:rsidRPr="00D56EBD">
        <w:rPr>
          <w:rFonts w:ascii="Arial" w:hAnsi="Arial" w:cs="Arial"/>
          <w:sz w:val="24"/>
          <w:szCs w:val="24"/>
        </w:rPr>
        <w:t xml:space="preserve">called </w:t>
      </w:r>
      <w:r w:rsidR="00D56EBD" w:rsidRPr="00D56EBD">
        <w:rPr>
          <w:rFonts w:ascii="Arial" w:hAnsi="Arial" w:cs="Arial"/>
          <w:b/>
          <w:sz w:val="24"/>
          <w:szCs w:val="24"/>
        </w:rPr>
        <w:t>organic search</w:t>
      </w:r>
      <w:r w:rsidR="00D56EBD">
        <w:rPr>
          <w:rFonts w:ascii="Arial" w:hAnsi="Arial" w:cs="Arial"/>
          <w:sz w:val="24"/>
          <w:szCs w:val="24"/>
        </w:rPr>
        <w:t xml:space="preserve"> because the </w:t>
      </w:r>
      <w:r w:rsidR="00D56EBD" w:rsidRPr="00D56EBD">
        <w:rPr>
          <w:rFonts w:ascii="Arial" w:hAnsi="Arial" w:cs="Arial"/>
          <w:sz w:val="24"/>
          <w:szCs w:val="24"/>
        </w:rPr>
        <w:t>inc</w:t>
      </w:r>
      <w:r w:rsidR="00D56EBD">
        <w:rPr>
          <w:rFonts w:ascii="Arial" w:hAnsi="Arial" w:cs="Arial"/>
          <w:sz w:val="24"/>
          <w:szCs w:val="24"/>
        </w:rPr>
        <w:t xml:space="preserve">lusion and ranking of Web sites </w:t>
      </w:r>
      <w:r w:rsidR="00D56EBD" w:rsidRPr="00D56EBD">
        <w:rPr>
          <w:rFonts w:ascii="Arial" w:hAnsi="Arial" w:cs="Arial"/>
          <w:sz w:val="24"/>
          <w:szCs w:val="24"/>
        </w:rPr>
        <w:t>depends on a more</w:t>
      </w:r>
      <w:r w:rsidR="00D56EBD">
        <w:rPr>
          <w:rFonts w:ascii="Arial" w:hAnsi="Arial" w:cs="Arial"/>
          <w:sz w:val="24"/>
          <w:szCs w:val="24"/>
        </w:rPr>
        <w:t xml:space="preserve"> or less “unbiased” application of a set of rules (an </w:t>
      </w:r>
      <w:r w:rsidR="00D56EBD" w:rsidRPr="00D56EBD">
        <w:rPr>
          <w:rFonts w:ascii="Arial" w:hAnsi="Arial" w:cs="Arial"/>
          <w:sz w:val="24"/>
          <w:szCs w:val="24"/>
        </w:rPr>
        <w:t>algorithm) imposed by the se</w:t>
      </w:r>
      <w:r w:rsidR="00D56EBD">
        <w:rPr>
          <w:rFonts w:ascii="Arial" w:hAnsi="Arial" w:cs="Arial"/>
          <w:sz w:val="24"/>
          <w:szCs w:val="24"/>
        </w:rPr>
        <w:t xml:space="preserve">arch engine. Since 1998, search </w:t>
      </w:r>
      <w:r w:rsidR="00D56EBD" w:rsidRPr="00D56EBD">
        <w:rPr>
          <w:rFonts w:ascii="Arial" w:hAnsi="Arial" w:cs="Arial"/>
          <w:sz w:val="24"/>
          <w:szCs w:val="24"/>
        </w:rPr>
        <w:t>engine sit</w:t>
      </w:r>
      <w:r w:rsidR="00D56EBD">
        <w:rPr>
          <w:rFonts w:ascii="Arial" w:hAnsi="Arial" w:cs="Arial"/>
          <w:sz w:val="24"/>
          <w:szCs w:val="24"/>
        </w:rPr>
        <w:t xml:space="preserve">es </w:t>
      </w:r>
      <w:r w:rsidR="00D56EBD" w:rsidRPr="00D56EBD">
        <w:rPr>
          <w:rFonts w:ascii="Arial" w:hAnsi="Arial" w:cs="Arial"/>
          <w:sz w:val="24"/>
          <w:szCs w:val="24"/>
        </w:rPr>
        <w:t>slowly transformed themselves into digita</w:t>
      </w:r>
      <w:r w:rsidR="00D56EBD">
        <w:rPr>
          <w:rFonts w:ascii="Arial" w:hAnsi="Arial" w:cs="Arial"/>
          <w:sz w:val="24"/>
          <w:szCs w:val="24"/>
        </w:rPr>
        <w:t xml:space="preserve">l yellow pages, where firms pay </w:t>
      </w:r>
      <w:r w:rsidR="00D56EBD" w:rsidRPr="00D56EBD">
        <w:rPr>
          <w:rFonts w:ascii="Arial" w:hAnsi="Arial" w:cs="Arial"/>
          <w:sz w:val="24"/>
          <w:szCs w:val="24"/>
        </w:rPr>
        <w:t>for inclusion in the search engine index,</w:t>
      </w:r>
      <w:r w:rsidR="00D56EBD">
        <w:rPr>
          <w:rFonts w:ascii="Arial" w:hAnsi="Arial" w:cs="Arial"/>
          <w:sz w:val="24"/>
          <w:szCs w:val="24"/>
        </w:rPr>
        <w:t xml:space="preserve"> pay for keywords to show up in search results, </w:t>
      </w:r>
      <w:r w:rsidR="00D56EBD" w:rsidRPr="00D56EBD">
        <w:rPr>
          <w:rFonts w:ascii="Arial" w:hAnsi="Arial" w:cs="Arial"/>
          <w:sz w:val="24"/>
          <w:szCs w:val="24"/>
        </w:rPr>
        <w:t>or pay for keywords to</w:t>
      </w:r>
      <w:r w:rsidR="00D56EBD">
        <w:rPr>
          <w:rFonts w:ascii="Arial" w:hAnsi="Arial" w:cs="Arial"/>
          <w:sz w:val="24"/>
          <w:szCs w:val="24"/>
        </w:rPr>
        <w:t xml:space="preserve"> show up in other vendors’ ads. </w:t>
      </w:r>
    </w:p>
    <w:p w:rsidR="00DB4734" w:rsidRDefault="00DB4734" w:rsidP="00DB4734">
      <w:pPr>
        <w:tabs>
          <w:tab w:val="left" w:pos="7155"/>
        </w:tabs>
        <w:jc w:val="both"/>
        <w:rPr>
          <w:rFonts w:ascii="Arial" w:hAnsi="Arial" w:cs="Arial"/>
          <w:sz w:val="24"/>
          <w:szCs w:val="24"/>
        </w:rPr>
      </w:pPr>
    </w:p>
    <w:p w:rsidR="00DB4734" w:rsidRDefault="00DB4734">
      <w:r>
        <w:br w:type="page"/>
      </w:r>
    </w:p>
    <w:tbl>
      <w:tblPr>
        <w:tblStyle w:val="TableGrid"/>
        <w:tblW w:w="0" w:type="auto"/>
        <w:tblLook w:val="04A0" w:firstRow="1" w:lastRow="0" w:firstColumn="1" w:lastColumn="0" w:noHBand="0" w:noVBand="1"/>
      </w:tblPr>
      <w:tblGrid>
        <w:gridCol w:w="8154"/>
      </w:tblGrid>
      <w:tr w:rsidR="00DB4734" w:rsidTr="00DB4734">
        <w:tc>
          <w:tcPr>
            <w:tcW w:w="8154" w:type="dxa"/>
          </w:tcPr>
          <w:p w:rsidR="00DB4734" w:rsidRPr="00DB4734" w:rsidRDefault="00DB4734" w:rsidP="00DB4734">
            <w:pPr>
              <w:tabs>
                <w:tab w:val="left" w:pos="7155"/>
              </w:tabs>
              <w:jc w:val="both"/>
              <w:rPr>
                <w:rFonts w:ascii="Arial" w:hAnsi="Arial" w:cs="Arial"/>
                <w:b/>
                <w:sz w:val="24"/>
                <w:szCs w:val="24"/>
              </w:rPr>
            </w:pPr>
            <w:r w:rsidRPr="00DB4734">
              <w:rPr>
                <w:rFonts w:ascii="Arial" w:hAnsi="Arial" w:cs="Arial"/>
                <w:b/>
                <w:sz w:val="24"/>
                <w:szCs w:val="24"/>
              </w:rPr>
              <w:lastRenderedPageBreak/>
              <w:t>organic search</w:t>
            </w:r>
            <w:r>
              <w:rPr>
                <w:rFonts w:ascii="Arial" w:hAnsi="Arial" w:cs="Arial"/>
                <w:b/>
                <w:sz w:val="24"/>
                <w:szCs w:val="24"/>
              </w:rPr>
              <w:t xml:space="preserve"> </w:t>
            </w:r>
            <w:r w:rsidRPr="00DB4734">
              <w:rPr>
                <w:rFonts w:ascii="Arial" w:hAnsi="Arial" w:cs="Arial"/>
                <w:sz w:val="24"/>
                <w:szCs w:val="24"/>
              </w:rPr>
              <w:t>inclusion and ranking of</w:t>
            </w:r>
            <w:r>
              <w:rPr>
                <w:rFonts w:ascii="Arial" w:hAnsi="Arial" w:cs="Arial"/>
                <w:b/>
                <w:sz w:val="24"/>
                <w:szCs w:val="24"/>
              </w:rPr>
              <w:t xml:space="preserve"> </w:t>
            </w:r>
            <w:r w:rsidRPr="00DB4734">
              <w:rPr>
                <w:rFonts w:ascii="Arial" w:hAnsi="Arial" w:cs="Arial"/>
                <w:sz w:val="24"/>
                <w:szCs w:val="24"/>
              </w:rPr>
              <w:t>sites depends on a more or</w:t>
            </w:r>
            <w:r>
              <w:rPr>
                <w:rFonts w:ascii="Arial" w:hAnsi="Arial" w:cs="Arial"/>
                <w:b/>
                <w:sz w:val="24"/>
                <w:szCs w:val="24"/>
              </w:rPr>
              <w:t xml:space="preserve"> </w:t>
            </w:r>
            <w:r w:rsidRPr="00DB4734">
              <w:rPr>
                <w:rFonts w:ascii="Arial" w:hAnsi="Arial" w:cs="Arial"/>
                <w:sz w:val="24"/>
                <w:szCs w:val="24"/>
              </w:rPr>
              <w:t>less</w:t>
            </w:r>
            <w:r>
              <w:rPr>
                <w:rFonts w:ascii="Arial" w:hAnsi="Arial" w:cs="Arial"/>
                <w:sz w:val="24"/>
                <w:szCs w:val="24"/>
              </w:rPr>
              <w:t xml:space="preserve"> </w:t>
            </w:r>
            <w:r w:rsidRPr="00DB4734">
              <w:rPr>
                <w:rFonts w:ascii="Arial" w:hAnsi="Arial" w:cs="Arial"/>
                <w:sz w:val="24"/>
                <w:szCs w:val="24"/>
              </w:rPr>
              <w:t>unbiased application</w:t>
            </w:r>
            <w:r>
              <w:rPr>
                <w:rFonts w:ascii="Arial" w:hAnsi="Arial" w:cs="Arial"/>
                <w:b/>
                <w:sz w:val="24"/>
                <w:szCs w:val="24"/>
              </w:rPr>
              <w:t xml:space="preserve"> </w:t>
            </w:r>
            <w:r w:rsidRPr="00DB4734">
              <w:rPr>
                <w:rFonts w:ascii="Arial" w:hAnsi="Arial" w:cs="Arial"/>
                <w:sz w:val="24"/>
                <w:szCs w:val="24"/>
              </w:rPr>
              <w:t>of a set of rules imposed by</w:t>
            </w:r>
            <w:r>
              <w:rPr>
                <w:rFonts w:ascii="Arial" w:hAnsi="Arial" w:cs="Arial"/>
                <w:b/>
                <w:sz w:val="24"/>
                <w:szCs w:val="24"/>
              </w:rPr>
              <w:t xml:space="preserve"> </w:t>
            </w:r>
            <w:r w:rsidRPr="00DB4734">
              <w:rPr>
                <w:rFonts w:ascii="Arial" w:hAnsi="Arial" w:cs="Arial"/>
                <w:sz w:val="24"/>
                <w:szCs w:val="24"/>
              </w:rPr>
              <w:t>the search engine</w:t>
            </w:r>
          </w:p>
        </w:tc>
      </w:tr>
    </w:tbl>
    <w:p w:rsidR="00DB4734" w:rsidRDefault="00DB4734" w:rsidP="00DB4734">
      <w:pPr>
        <w:tabs>
          <w:tab w:val="left" w:pos="7155"/>
        </w:tabs>
        <w:jc w:val="both"/>
        <w:rPr>
          <w:rFonts w:ascii="Arial" w:hAnsi="Arial" w:cs="Arial"/>
          <w:sz w:val="24"/>
          <w:szCs w:val="24"/>
        </w:rPr>
      </w:pPr>
    </w:p>
    <w:p w:rsidR="00716EF9" w:rsidRDefault="00D56EBD" w:rsidP="00716EF9">
      <w:pPr>
        <w:tabs>
          <w:tab w:val="left" w:pos="7155"/>
        </w:tabs>
        <w:ind w:firstLine="851"/>
        <w:jc w:val="both"/>
        <w:rPr>
          <w:rFonts w:ascii="Arial" w:hAnsi="Arial" w:cs="Arial"/>
          <w:sz w:val="24"/>
          <w:szCs w:val="24"/>
        </w:rPr>
      </w:pPr>
      <w:r w:rsidRPr="00D56EBD">
        <w:rPr>
          <w:rFonts w:ascii="Arial" w:hAnsi="Arial" w:cs="Arial"/>
          <w:sz w:val="24"/>
          <w:szCs w:val="24"/>
        </w:rPr>
        <w:t xml:space="preserve">Most search engines offer </w:t>
      </w:r>
      <w:r w:rsidRPr="00DB4734">
        <w:rPr>
          <w:rFonts w:ascii="Arial" w:hAnsi="Arial" w:cs="Arial"/>
          <w:b/>
          <w:sz w:val="24"/>
          <w:szCs w:val="24"/>
        </w:rPr>
        <w:t>paid inclusion</w:t>
      </w:r>
      <w:r>
        <w:rPr>
          <w:rFonts w:ascii="Arial" w:hAnsi="Arial" w:cs="Arial"/>
          <w:sz w:val="24"/>
          <w:szCs w:val="24"/>
        </w:rPr>
        <w:t xml:space="preserve"> (also called sponsored link) </w:t>
      </w:r>
      <w:r w:rsidRPr="00D56EBD">
        <w:rPr>
          <w:rFonts w:ascii="Arial" w:hAnsi="Arial" w:cs="Arial"/>
          <w:sz w:val="24"/>
          <w:szCs w:val="24"/>
        </w:rPr>
        <w:t>programs,</w:t>
      </w:r>
      <w:r>
        <w:rPr>
          <w:rFonts w:ascii="Arial" w:hAnsi="Arial" w:cs="Arial"/>
          <w:sz w:val="24"/>
          <w:szCs w:val="24"/>
        </w:rPr>
        <w:t xml:space="preserve"> </w:t>
      </w:r>
      <w:r w:rsidRPr="00D56EBD">
        <w:rPr>
          <w:rFonts w:ascii="Arial" w:hAnsi="Arial" w:cs="Arial"/>
          <w:sz w:val="24"/>
          <w:szCs w:val="24"/>
        </w:rPr>
        <w:t>which, for a fee, guarantee a W</w:t>
      </w:r>
      <w:r>
        <w:rPr>
          <w:rFonts w:ascii="Arial" w:hAnsi="Arial" w:cs="Arial"/>
          <w:sz w:val="24"/>
          <w:szCs w:val="24"/>
        </w:rPr>
        <w:t xml:space="preserve">eb site’s inclusion in its list </w:t>
      </w:r>
      <w:r w:rsidRPr="00D56EBD">
        <w:rPr>
          <w:rFonts w:ascii="Arial" w:hAnsi="Arial" w:cs="Arial"/>
          <w:sz w:val="24"/>
          <w:szCs w:val="24"/>
        </w:rPr>
        <w:t>of search results, more</w:t>
      </w:r>
      <w:r>
        <w:rPr>
          <w:rFonts w:ascii="Arial" w:hAnsi="Arial" w:cs="Arial"/>
          <w:sz w:val="24"/>
          <w:szCs w:val="24"/>
        </w:rPr>
        <w:t xml:space="preserve"> </w:t>
      </w:r>
      <w:r w:rsidRPr="00D56EBD">
        <w:rPr>
          <w:rFonts w:ascii="Arial" w:hAnsi="Arial" w:cs="Arial"/>
          <w:sz w:val="24"/>
          <w:szCs w:val="24"/>
        </w:rPr>
        <w:t>frequent visits by i</w:t>
      </w:r>
      <w:r>
        <w:rPr>
          <w:rFonts w:ascii="Arial" w:hAnsi="Arial" w:cs="Arial"/>
          <w:sz w:val="24"/>
          <w:szCs w:val="24"/>
        </w:rPr>
        <w:t xml:space="preserve">ts Web crawler, and suggestions </w:t>
      </w:r>
      <w:r w:rsidRPr="00D56EBD">
        <w:rPr>
          <w:rFonts w:ascii="Arial" w:hAnsi="Arial" w:cs="Arial"/>
          <w:sz w:val="24"/>
          <w:szCs w:val="24"/>
        </w:rPr>
        <w:t>for i</w:t>
      </w:r>
      <w:r>
        <w:rPr>
          <w:rFonts w:ascii="Arial" w:hAnsi="Arial" w:cs="Arial"/>
          <w:sz w:val="24"/>
          <w:szCs w:val="24"/>
        </w:rPr>
        <w:t xml:space="preserve">mproving the results of organic </w:t>
      </w:r>
      <w:r w:rsidRPr="00D56EBD">
        <w:rPr>
          <w:rFonts w:ascii="Arial" w:hAnsi="Arial" w:cs="Arial"/>
          <w:sz w:val="24"/>
          <w:szCs w:val="24"/>
        </w:rPr>
        <w:t>searc</w:t>
      </w:r>
      <w:r>
        <w:rPr>
          <w:rFonts w:ascii="Arial" w:hAnsi="Arial" w:cs="Arial"/>
          <w:sz w:val="24"/>
          <w:szCs w:val="24"/>
        </w:rPr>
        <w:t xml:space="preserve">hing. Search engines claim that </w:t>
      </w:r>
      <w:r w:rsidRPr="00D56EBD">
        <w:rPr>
          <w:rFonts w:ascii="Arial" w:hAnsi="Arial" w:cs="Arial"/>
          <w:sz w:val="24"/>
          <w:szCs w:val="24"/>
        </w:rPr>
        <w:t>these payments—</w:t>
      </w:r>
      <w:r>
        <w:rPr>
          <w:rFonts w:ascii="Arial" w:hAnsi="Arial" w:cs="Arial"/>
          <w:sz w:val="24"/>
          <w:szCs w:val="24"/>
        </w:rPr>
        <w:t xml:space="preserve">costing some merchants hundreds of thousands a </w:t>
      </w:r>
      <w:r w:rsidRPr="00D56EBD">
        <w:rPr>
          <w:rFonts w:ascii="Arial" w:hAnsi="Arial" w:cs="Arial"/>
          <w:sz w:val="24"/>
          <w:szCs w:val="24"/>
        </w:rPr>
        <w:t xml:space="preserve">year—do not influence the organic </w:t>
      </w:r>
      <w:r>
        <w:rPr>
          <w:rFonts w:ascii="Arial" w:hAnsi="Arial" w:cs="Arial"/>
          <w:sz w:val="24"/>
          <w:szCs w:val="24"/>
        </w:rPr>
        <w:t xml:space="preserve">ranking of a Web site in search </w:t>
      </w:r>
      <w:r w:rsidRPr="00D56EBD">
        <w:rPr>
          <w:rFonts w:ascii="Arial" w:hAnsi="Arial" w:cs="Arial"/>
          <w:sz w:val="24"/>
          <w:szCs w:val="24"/>
        </w:rPr>
        <w:t>results, just inclusion in the results. However, it is t</w:t>
      </w:r>
      <w:r>
        <w:rPr>
          <w:rFonts w:ascii="Arial" w:hAnsi="Arial" w:cs="Arial"/>
          <w:sz w:val="24"/>
          <w:szCs w:val="24"/>
        </w:rPr>
        <w:t xml:space="preserve">he case that page inclusion ads get </w:t>
      </w:r>
      <w:r w:rsidRPr="00D56EBD">
        <w:rPr>
          <w:rFonts w:ascii="Arial" w:hAnsi="Arial" w:cs="Arial"/>
          <w:sz w:val="24"/>
          <w:szCs w:val="24"/>
        </w:rPr>
        <w:t>more hits, and the rank of the page a</w:t>
      </w:r>
      <w:r>
        <w:rPr>
          <w:rFonts w:ascii="Arial" w:hAnsi="Arial" w:cs="Arial"/>
          <w:sz w:val="24"/>
          <w:szCs w:val="24"/>
        </w:rPr>
        <w:t xml:space="preserve">ppreciates, causing the organic search algorithm </w:t>
      </w:r>
      <w:r w:rsidRPr="00D56EBD">
        <w:rPr>
          <w:rFonts w:ascii="Arial" w:hAnsi="Arial" w:cs="Arial"/>
          <w:sz w:val="24"/>
          <w:szCs w:val="24"/>
        </w:rPr>
        <w:t>to rank it</w:t>
      </w:r>
      <w:r w:rsidR="00716EF9">
        <w:rPr>
          <w:rFonts w:ascii="Arial" w:hAnsi="Arial" w:cs="Arial"/>
          <w:sz w:val="24"/>
          <w:szCs w:val="24"/>
        </w:rPr>
        <w:t xml:space="preserve"> higher in the organic results.</w:t>
      </w:r>
    </w:p>
    <w:p w:rsidR="00DB4734" w:rsidRDefault="00DB4734" w:rsidP="00DB4734">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DB4734" w:rsidTr="00DB4734">
        <w:tc>
          <w:tcPr>
            <w:tcW w:w="8154" w:type="dxa"/>
          </w:tcPr>
          <w:p w:rsidR="00DB4734" w:rsidRDefault="00DB4734" w:rsidP="00DB4734">
            <w:pPr>
              <w:tabs>
                <w:tab w:val="left" w:pos="7155"/>
              </w:tabs>
              <w:jc w:val="both"/>
              <w:rPr>
                <w:rFonts w:ascii="Arial" w:hAnsi="Arial" w:cs="Arial"/>
                <w:sz w:val="24"/>
                <w:szCs w:val="24"/>
              </w:rPr>
            </w:pPr>
            <w:r w:rsidRPr="00DB4734">
              <w:rPr>
                <w:rFonts w:ascii="Arial" w:hAnsi="Arial" w:cs="Arial"/>
                <w:b/>
                <w:sz w:val="24"/>
                <w:szCs w:val="24"/>
              </w:rPr>
              <w:t>paid inclusion</w:t>
            </w:r>
            <w:r>
              <w:rPr>
                <w:rFonts w:ascii="Arial" w:hAnsi="Arial" w:cs="Arial"/>
                <w:sz w:val="24"/>
                <w:szCs w:val="24"/>
              </w:rPr>
              <w:t xml:space="preserve"> for a fee, guarantees a Web site’s inclusion in its list of sites, more frequent visits by its Web crawler, and suggestions for improving   the results of organic </w:t>
            </w:r>
            <w:r w:rsidRPr="00DB4734">
              <w:rPr>
                <w:rFonts w:ascii="Arial" w:hAnsi="Arial" w:cs="Arial"/>
                <w:sz w:val="24"/>
                <w:szCs w:val="24"/>
              </w:rPr>
              <w:t>searching</w:t>
            </w:r>
          </w:p>
        </w:tc>
      </w:tr>
    </w:tbl>
    <w:p w:rsidR="00DB4734" w:rsidRDefault="00DB4734" w:rsidP="00DB4734">
      <w:pPr>
        <w:tabs>
          <w:tab w:val="left" w:pos="7155"/>
        </w:tabs>
        <w:jc w:val="both"/>
        <w:rPr>
          <w:rFonts w:ascii="Arial" w:hAnsi="Arial" w:cs="Arial"/>
          <w:sz w:val="24"/>
          <w:szCs w:val="24"/>
        </w:rPr>
      </w:pPr>
    </w:p>
    <w:p w:rsidR="00716EF9" w:rsidRDefault="00D56EBD" w:rsidP="00716EF9">
      <w:pPr>
        <w:tabs>
          <w:tab w:val="left" w:pos="7155"/>
        </w:tabs>
        <w:ind w:firstLine="851"/>
        <w:jc w:val="both"/>
        <w:rPr>
          <w:rFonts w:ascii="Arial" w:hAnsi="Arial" w:cs="Arial"/>
          <w:sz w:val="24"/>
          <w:szCs w:val="24"/>
        </w:rPr>
      </w:pPr>
      <w:r w:rsidRPr="00D56EBD">
        <w:rPr>
          <w:rFonts w:ascii="Arial" w:hAnsi="Arial" w:cs="Arial"/>
          <w:sz w:val="24"/>
          <w:szCs w:val="24"/>
        </w:rPr>
        <w:t>Google claims that it does not permit</w:t>
      </w:r>
      <w:r w:rsidR="00716EF9">
        <w:rPr>
          <w:rFonts w:ascii="Arial" w:hAnsi="Arial" w:cs="Arial"/>
          <w:sz w:val="24"/>
          <w:szCs w:val="24"/>
        </w:rPr>
        <w:t xml:space="preserve"> firms to pay for their rank in the organic </w:t>
      </w:r>
      <w:r w:rsidRPr="00D56EBD">
        <w:rPr>
          <w:rFonts w:ascii="Arial" w:hAnsi="Arial" w:cs="Arial"/>
          <w:sz w:val="24"/>
          <w:szCs w:val="24"/>
        </w:rPr>
        <w:t>results, although it does alloca</w:t>
      </w:r>
      <w:r w:rsidR="00716EF9">
        <w:rPr>
          <w:rFonts w:ascii="Arial" w:hAnsi="Arial" w:cs="Arial"/>
          <w:sz w:val="24"/>
          <w:szCs w:val="24"/>
        </w:rPr>
        <w:t xml:space="preserve">te two to three sponsored links </w:t>
      </w:r>
      <w:r w:rsidRPr="00D56EBD">
        <w:rPr>
          <w:rFonts w:ascii="Arial" w:hAnsi="Arial" w:cs="Arial"/>
          <w:sz w:val="24"/>
          <w:szCs w:val="24"/>
        </w:rPr>
        <w:t xml:space="preserve">at the very top of </w:t>
      </w:r>
      <w:r w:rsidR="00716EF9">
        <w:rPr>
          <w:rFonts w:ascii="Arial" w:hAnsi="Arial" w:cs="Arial"/>
          <w:sz w:val="24"/>
          <w:szCs w:val="24"/>
        </w:rPr>
        <w:t xml:space="preserve">their </w:t>
      </w:r>
      <w:r w:rsidRPr="00D56EBD">
        <w:rPr>
          <w:rFonts w:ascii="Arial" w:hAnsi="Arial" w:cs="Arial"/>
          <w:sz w:val="24"/>
          <w:szCs w:val="24"/>
        </w:rPr>
        <w:t>pages, albeit labe</w:t>
      </w:r>
      <w:r w:rsidR="00716EF9">
        <w:rPr>
          <w:rFonts w:ascii="Arial" w:hAnsi="Arial" w:cs="Arial"/>
          <w:sz w:val="24"/>
          <w:szCs w:val="24"/>
        </w:rPr>
        <w:t xml:space="preserve">ling them as “Sponsored Links.” Merchants who refuse to pay for </w:t>
      </w:r>
      <w:r w:rsidRPr="00D56EBD">
        <w:rPr>
          <w:rFonts w:ascii="Arial" w:hAnsi="Arial" w:cs="Arial"/>
          <w:sz w:val="24"/>
          <w:szCs w:val="24"/>
        </w:rPr>
        <w:t xml:space="preserve">inclusion or </w:t>
      </w:r>
      <w:r w:rsidR="00716EF9">
        <w:rPr>
          <w:rFonts w:ascii="Arial" w:hAnsi="Arial" w:cs="Arial"/>
          <w:sz w:val="24"/>
          <w:szCs w:val="24"/>
        </w:rPr>
        <w:t xml:space="preserve">for keywords typically fall far </w:t>
      </w:r>
      <w:r w:rsidRPr="00D56EBD">
        <w:rPr>
          <w:rFonts w:ascii="Arial" w:hAnsi="Arial" w:cs="Arial"/>
          <w:sz w:val="24"/>
          <w:szCs w:val="24"/>
        </w:rPr>
        <w:t>down on the lis</w:t>
      </w:r>
      <w:r w:rsidR="00716EF9">
        <w:rPr>
          <w:rFonts w:ascii="Arial" w:hAnsi="Arial" w:cs="Arial"/>
          <w:sz w:val="24"/>
          <w:szCs w:val="24"/>
        </w:rPr>
        <w:t xml:space="preserve">t of results, and off the first </w:t>
      </w:r>
      <w:r w:rsidRPr="00D56EBD">
        <w:rPr>
          <w:rFonts w:ascii="Arial" w:hAnsi="Arial" w:cs="Arial"/>
          <w:sz w:val="24"/>
          <w:szCs w:val="24"/>
        </w:rPr>
        <w:t>page of results, whi</w:t>
      </w:r>
      <w:r w:rsidR="00716EF9">
        <w:rPr>
          <w:rFonts w:ascii="Arial" w:hAnsi="Arial" w:cs="Arial"/>
          <w:sz w:val="24"/>
          <w:szCs w:val="24"/>
        </w:rPr>
        <w:t>ch is akin to commercial death.</w:t>
      </w:r>
    </w:p>
    <w:p w:rsidR="00DB4734" w:rsidRDefault="00D56EBD" w:rsidP="00DB4734">
      <w:pPr>
        <w:tabs>
          <w:tab w:val="left" w:pos="7155"/>
        </w:tabs>
        <w:ind w:firstLine="851"/>
        <w:jc w:val="both"/>
        <w:rPr>
          <w:rFonts w:ascii="Arial" w:hAnsi="Arial" w:cs="Arial"/>
          <w:sz w:val="24"/>
          <w:szCs w:val="24"/>
        </w:rPr>
      </w:pPr>
      <w:r w:rsidRPr="00D56EBD">
        <w:rPr>
          <w:rFonts w:ascii="Arial" w:hAnsi="Arial" w:cs="Arial"/>
          <w:sz w:val="24"/>
          <w:szCs w:val="24"/>
        </w:rPr>
        <w:t>The two other types of search engine advertis</w:t>
      </w:r>
      <w:r w:rsidR="00716EF9">
        <w:rPr>
          <w:rFonts w:ascii="Arial" w:hAnsi="Arial" w:cs="Arial"/>
          <w:sz w:val="24"/>
          <w:szCs w:val="24"/>
        </w:rPr>
        <w:t xml:space="preserve">ing rely on selling keywords in </w:t>
      </w:r>
      <w:r w:rsidRPr="00D56EBD">
        <w:rPr>
          <w:rFonts w:ascii="Arial" w:hAnsi="Arial" w:cs="Arial"/>
          <w:sz w:val="24"/>
          <w:szCs w:val="24"/>
        </w:rPr>
        <w:t xml:space="preserve">online auctions. In keyword </w:t>
      </w:r>
      <w:r w:rsidR="00716EF9">
        <w:rPr>
          <w:rFonts w:ascii="Arial" w:hAnsi="Arial" w:cs="Arial"/>
          <w:sz w:val="24"/>
          <w:szCs w:val="24"/>
        </w:rPr>
        <w:t xml:space="preserve">advertising, merchants purchase keywords through a </w:t>
      </w:r>
      <w:r w:rsidRPr="00D56EBD">
        <w:rPr>
          <w:rFonts w:ascii="Arial" w:hAnsi="Arial" w:cs="Arial"/>
          <w:sz w:val="24"/>
          <w:szCs w:val="24"/>
        </w:rPr>
        <w:t xml:space="preserve">bidding process </w:t>
      </w:r>
      <w:r w:rsidR="00716EF9">
        <w:rPr>
          <w:rFonts w:ascii="Arial" w:hAnsi="Arial" w:cs="Arial"/>
          <w:sz w:val="24"/>
          <w:szCs w:val="24"/>
        </w:rPr>
        <w:t xml:space="preserve">at search sites, and whenever a </w:t>
      </w:r>
      <w:r w:rsidRPr="00D56EBD">
        <w:rPr>
          <w:rFonts w:ascii="Arial" w:hAnsi="Arial" w:cs="Arial"/>
          <w:sz w:val="24"/>
          <w:szCs w:val="24"/>
        </w:rPr>
        <w:t>consume</w:t>
      </w:r>
      <w:r w:rsidR="00716EF9">
        <w:rPr>
          <w:rFonts w:ascii="Arial" w:hAnsi="Arial" w:cs="Arial"/>
          <w:sz w:val="24"/>
          <w:szCs w:val="24"/>
        </w:rPr>
        <w:t xml:space="preserve">r searches for that word, their advertisement shows up </w:t>
      </w:r>
      <w:r w:rsidRPr="00D56EBD">
        <w:rPr>
          <w:rFonts w:ascii="Arial" w:hAnsi="Arial" w:cs="Arial"/>
          <w:sz w:val="24"/>
          <w:szCs w:val="24"/>
        </w:rPr>
        <w:t>somewhere on the page, usually as a</w:t>
      </w:r>
      <w:r w:rsidR="00716EF9">
        <w:rPr>
          <w:rFonts w:ascii="Arial" w:hAnsi="Arial" w:cs="Arial"/>
          <w:sz w:val="24"/>
          <w:szCs w:val="24"/>
        </w:rPr>
        <w:t xml:space="preserve"> small text-based advertisement on </w:t>
      </w:r>
      <w:r w:rsidRPr="00D56EBD">
        <w:rPr>
          <w:rFonts w:ascii="Arial" w:hAnsi="Arial" w:cs="Arial"/>
          <w:sz w:val="24"/>
          <w:szCs w:val="24"/>
        </w:rPr>
        <w:t>the right, but also as a listing on the</w:t>
      </w:r>
      <w:r w:rsidR="00716EF9">
        <w:rPr>
          <w:rFonts w:ascii="Arial" w:hAnsi="Arial" w:cs="Arial"/>
          <w:sz w:val="24"/>
          <w:szCs w:val="24"/>
        </w:rPr>
        <w:t xml:space="preserve"> very top of the page. The more </w:t>
      </w:r>
      <w:r w:rsidRPr="00D56EBD">
        <w:rPr>
          <w:rFonts w:ascii="Arial" w:hAnsi="Arial" w:cs="Arial"/>
          <w:sz w:val="24"/>
          <w:szCs w:val="24"/>
        </w:rPr>
        <w:t>merchants pay, the higher the rank and greater</w:t>
      </w:r>
      <w:r w:rsidR="00716EF9">
        <w:rPr>
          <w:rFonts w:ascii="Arial" w:hAnsi="Arial" w:cs="Arial"/>
          <w:sz w:val="24"/>
          <w:szCs w:val="24"/>
        </w:rPr>
        <w:t xml:space="preserve"> the visibility of their ads on the page.</w:t>
      </w:r>
      <w:r w:rsidR="00DD77BD">
        <w:rPr>
          <w:rFonts w:ascii="Arial" w:hAnsi="Arial" w:cs="Arial"/>
          <w:sz w:val="24"/>
          <w:szCs w:val="24"/>
        </w:rPr>
        <w:t xml:space="preserve">  </w:t>
      </w:r>
      <w:r w:rsidRPr="00D56EBD">
        <w:rPr>
          <w:rFonts w:ascii="Arial" w:hAnsi="Arial" w:cs="Arial"/>
          <w:sz w:val="24"/>
          <w:szCs w:val="24"/>
        </w:rPr>
        <w:t>Generally, the search engines do not exercise editorial judgment about quality or</w:t>
      </w:r>
      <w:r w:rsidR="00DD77BD">
        <w:rPr>
          <w:rFonts w:ascii="Arial" w:hAnsi="Arial" w:cs="Arial"/>
          <w:sz w:val="24"/>
          <w:szCs w:val="24"/>
        </w:rPr>
        <w:t xml:space="preserve"> </w:t>
      </w:r>
      <w:r w:rsidRPr="00D56EBD">
        <w:rPr>
          <w:rFonts w:ascii="Arial" w:hAnsi="Arial" w:cs="Arial"/>
          <w:sz w:val="24"/>
          <w:szCs w:val="24"/>
        </w:rPr>
        <w:t>content of the a</w:t>
      </w:r>
      <w:r w:rsidR="00DD77BD">
        <w:rPr>
          <w:rFonts w:ascii="Arial" w:hAnsi="Arial" w:cs="Arial"/>
          <w:sz w:val="24"/>
          <w:szCs w:val="24"/>
        </w:rPr>
        <w:t xml:space="preserve">ds although they do monitor the </w:t>
      </w:r>
      <w:r w:rsidRPr="00D56EBD">
        <w:rPr>
          <w:rFonts w:ascii="Arial" w:hAnsi="Arial" w:cs="Arial"/>
          <w:sz w:val="24"/>
          <w:szCs w:val="24"/>
        </w:rPr>
        <w:t>use</w:t>
      </w:r>
      <w:r w:rsidR="00DD77BD">
        <w:rPr>
          <w:rFonts w:ascii="Arial" w:hAnsi="Arial" w:cs="Arial"/>
          <w:sz w:val="24"/>
          <w:szCs w:val="24"/>
        </w:rPr>
        <w:t xml:space="preserve"> of language. In addition, some </w:t>
      </w:r>
      <w:r w:rsidRPr="00D56EBD">
        <w:rPr>
          <w:rFonts w:ascii="Arial" w:hAnsi="Arial" w:cs="Arial"/>
          <w:sz w:val="24"/>
          <w:szCs w:val="24"/>
        </w:rPr>
        <w:t>searc</w:t>
      </w:r>
      <w:r w:rsidR="00DD77BD">
        <w:rPr>
          <w:rFonts w:ascii="Arial" w:hAnsi="Arial" w:cs="Arial"/>
          <w:sz w:val="24"/>
          <w:szCs w:val="24"/>
        </w:rPr>
        <w:t xml:space="preserve">h engines rank the ads in terms </w:t>
      </w:r>
      <w:r w:rsidRPr="00D56EBD">
        <w:rPr>
          <w:rFonts w:ascii="Arial" w:hAnsi="Arial" w:cs="Arial"/>
          <w:sz w:val="24"/>
          <w:szCs w:val="24"/>
        </w:rPr>
        <w:t>of their populari</w:t>
      </w:r>
      <w:r w:rsidR="00DD77BD">
        <w:rPr>
          <w:rFonts w:ascii="Arial" w:hAnsi="Arial" w:cs="Arial"/>
          <w:sz w:val="24"/>
          <w:szCs w:val="24"/>
        </w:rPr>
        <w:t xml:space="preserve">ty rather than merely the money paid by the advertiser so </w:t>
      </w:r>
      <w:r w:rsidRPr="00D56EBD">
        <w:rPr>
          <w:rFonts w:ascii="Arial" w:hAnsi="Arial" w:cs="Arial"/>
          <w:sz w:val="24"/>
          <w:szCs w:val="24"/>
        </w:rPr>
        <w:t>that the rank of the ad depe</w:t>
      </w:r>
      <w:r w:rsidR="00DB4734">
        <w:rPr>
          <w:rFonts w:ascii="Arial" w:hAnsi="Arial" w:cs="Arial"/>
          <w:sz w:val="24"/>
          <w:szCs w:val="24"/>
        </w:rPr>
        <w:t xml:space="preserve">nds on both the amount paid and the number </w:t>
      </w:r>
      <w:r w:rsidRPr="00D56EBD">
        <w:rPr>
          <w:rFonts w:ascii="Arial" w:hAnsi="Arial" w:cs="Arial"/>
          <w:sz w:val="24"/>
          <w:szCs w:val="24"/>
        </w:rPr>
        <w:t>of clicks per unit time. Google’s keywor</w:t>
      </w:r>
      <w:r w:rsidR="00DB4734">
        <w:rPr>
          <w:rFonts w:ascii="Arial" w:hAnsi="Arial" w:cs="Arial"/>
          <w:sz w:val="24"/>
          <w:szCs w:val="24"/>
        </w:rPr>
        <w:t xml:space="preserve">d advertising program is called </w:t>
      </w:r>
      <w:r w:rsidRPr="00D56EBD">
        <w:rPr>
          <w:rFonts w:ascii="Arial" w:hAnsi="Arial" w:cs="Arial"/>
          <w:sz w:val="24"/>
          <w:szCs w:val="24"/>
        </w:rPr>
        <w:t>AdWords, Yahoo’s is called Sponsored Se</w:t>
      </w:r>
      <w:r w:rsidR="00DB4734">
        <w:rPr>
          <w:rFonts w:ascii="Arial" w:hAnsi="Arial" w:cs="Arial"/>
          <w:sz w:val="24"/>
          <w:szCs w:val="24"/>
        </w:rPr>
        <w:t>arch, and Microsoft’s is called adCenter.</w:t>
      </w:r>
    </w:p>
    <w:p w:rsidR="00DB4734" w:rsidRDefault="00D56EBD" w:rsidP="00DB4734">
      <w:pPr>
        <w:tabs>
          <w:tab w:val="left" w:pos="7155"/>
        </w:tabs>
        <w:ind w:firstLine="851"/>
        <w:jc w:val="both"/>
        <w:rPr>
          <w:rFonts w:ascii="Arial" w:hAnsi="Arial" w:cs="Arial"/>
          <w:sz w:val="24"/>
          <w:szCs w:val="24"/>
        </w:rPr>
      </w:pPr>
      <w:r w:rsidRPr="00DB4734">
        <w:rPr>
          <w:rFonts w:ascii="Arial" w:hAnsi="Arial" w:cs="Arial"/>
          <w:b/>
          <w:sz w:val="24"/>
          <w:szCs w:val="24"/>
        </w:rPr>
        <w:t>Network keyword advertising</w:t>
      </w:r>
      <w:r w:rsidRPr="00D56EBD">
        <w:rPr>
          <w:rFonts w:ascii="Arial" w:hAnsi="Arial" w:cs="Arial"/>
          <w:sz w:val="24"/>
          <w:szCs w:val="24"/>
        </w:rPr>
        <w:t xml:space="preserve"> (</w:t>
      </w:r>
      <w:r w:rsidRPr="00DB4734">
        <w:rPr>
          <w:rFonts w:ascii="Arial" w:hAnsi="Arial" w:cs="Arial"/>
          <w:b/>
          <w:sz w:val="24"/>
          <w:szCs w:val="24"/>
        </w:rPr>
        <w:t>context advertising</w:t>
      </w:r>
      <w:r w:rsidR="00DB4734">
        <w:rPr>
          <w:rFonts w:ascii="Arial" w:hAnsi="Arial" w:cs="Arial"/>
          <w:sz w:val="24"/>
          <w:szCs w:val="24"/>
        </w:rPr>
        <w:t xml:space="preserve">), introduced by Google as </w:t>
      </w:r>
      <w:r w:rsidRPr="00D56EBD">
        <w:rPr>
          <w:rFonts w:ascii="Arial" w:hAnsi="Arial" w:cs="Arial"/>
          <w:sz w:val="24"/>
          <w:szCs w:val="24"/>
        </w:rPr>
        <w:t xml:space="preserve">its AdSense product in </w:t>
      </w:r>
      <w:r w:rsidR="00DB4734">
        <w:rPr>
          <w:rFonts w:ascii="Arial" w:hAnsi="Arial" w:cs="Arial"/>
          <w:sz w:val="24"/>
          <w:szCs w:val="24"/>
        </w:rPr>
        <w:t xml:space="preserve">2002, differs from the ordinary keyword advertising described </w:t>
      </w:r>
      <w:r w:rsidRPr="00D56EBD">
        <w:rPr>
          <w:rFonts w:ascii="Arial" w:hAnsi="Arial" w:cs="Arial"/>
          <w:sz w:val="24"/>
          <w:szCs w:val="24"/>
        </w:rPr>
        <w:t xml:space="preserve">previously. </w:t>
      </w:r>
      <w:r w:rsidR="00DB4734">
        <w:rPr>
          <w:rFonts w:ascii="Arial" w:hAnsi="Arial" w:cs="Arial"/>
          <w:sz w:val="24"/>
          <w:szCs w:val="24"/>
        </w:rPr>
        <w:t xml:space="preserve">Publishers (Web sites that want </w:t>
      </w:r>
      <w:r w:rsidRPr="00D56EBD">
        <w:rPr>
          <w:rFonts w:ascii="Arial" w:hAnsi="Arial" w:cs="Arial"/>
          <w:sz w:val="24"/>
          <w:szCs w:val="24"/>
        </w:rPr>
        <w:t>to show ads</w:t>
      </w:r>
      <w:r w:rsidR="00DB4734">
        <w:rPr>
          <w:rFonts w:ascii="Arial" w:hAnsi="Arial" w:cs="Arial"/>
          <w:sz w:val="24"/>
          <w:szCs w:val="24"/>
        </w:rPr>
        <w:t xml:space="preserve">) join these networks and allow </w:t>
      </w:r>
      <w:r w:rsidRPr="00D56EBD">
        <w:rPr>
          <w:rFonts w:ascii="Arial" w:hAnsi="Arial" w:cs="Arial"/>
          <w:sz w:val="24"/>
          <w:szCs w:val="24"/>
        </w:rPr>
        <w:t>the search engi</w:t>
      </w:r>
      <w:r w:rsidR="00DB4734">
        <w:rPr>
          <w:rFonts w:ascii="Arial" w:hAnsi="Arial" w:cs="Arial"/>
          <w:sz w:val="24"/>
          <w:szCs w:val="24"/>
        </w:rPr>
        <w:t xml:space="preserve">ne to place </w:t>
      </w:r>
      <w:r w:rsidRPr="00D56EBD">
        <w:rPr>
          <w:rFonts w:ascii="Arial" w:hAnsi="Arial" w:cs="Arial"/>
          <w:sz w:val="24"/>
          <w:szCs w:val="24"/>
        </w:rPr>
        <w:t xml:space="preserve">“relevant” ads on their sites. The </w:t>
      </w:r>
      <w:r w:rsidR="00DB4734">
        <w:rPr>
          <w:rFonts w:ascii="Arial" w:hAnsi="Arial" w:cs="Arial"/>
          <w:sz w:val="24"/>
          <w:szCs w:val="24"/>
        </w:rPr>
        <w:t xml:space="preserve">ads are paid for by advertisers who want </w:t>
      </w:r>
      <w:r w:rsidRPr="00D56EBD">
        <w:rPr>
          <w:rFonts w:ascii="Arial" w:hAnsi="Arial" w:cs="Arial"/>
          <w:sz w:val="24"/>
          <w:szCs w:val="24"/>
        </w:rPr>
        <w:t>their messages to appear across the Web</w:t>
      </w:r>
      <w:r w:rsidR="00DB4734">
        <w:rPr>
          <w:rFonts w:ascii="Arial" w:hAnsi="Arial" w:cs="Arial"/>
          <w:sz w:val="24"/>
          <w:szCs w:val="24"/>
        </w:rPr>
        <w:t xml:space="preserve">. Google-like text messages are </w:t>
      </w:r>
      <w:r w:rsidRPr="00D56EBD">
        <w:rPr>
          <w:rFonts w:ascii="Arial" w:hAnsi="Arial" w:cs="Arial"/>
          <w:sz w:val="24"/>
          <w:szCs w:val="24"/>
        </w:rPr>
        <w:t>the most common. The revenue from the re</w:t>
      </w:r>
      <w:r w:rsidR="00DB4734">
        <w:rPr>
          <w:rFonts w:ascii="Arial" w:hAnsi="Arial" w:cs="Arial"/>
          <w:sz w:val="24"/>
          <w:szCs w:val="24"/>
        </w:rPr>
        <w:t xml:space="preserve">sulting clicks is split between </w:t>
      </w:r>
      <w:r w:rsidRPr="00D56EBD">
        <w:rPr>
          <w:rFonts w:ascii="Arial" w:hAnsi="Arial" w:cs="Arial"/>
          <w:sz w:val="24"/>
          <w:szCs w:val="24"/>
        </w:rPr>
        <w:t>the search</w:t>
      </w:r>
      <w:r w:rsidR="00DB4734">
        <w:rPr>
          <w:rFonts w:ascii="Arial" w:hAnsi="Arial" w:cs="Arial"/>
          <w:sz w:val="24"/>
          <w:szCs w:val="24"/>
        </w:rPr>
        <w:t xml:space="preserve"> </w:t>
      </w:r>
      <w:r w:rsidRPr="00D56EBD">
        <w:rPr>
          <w:rFonts w:ascii="Arial" w:hAnsi="Arial" w:cs="Arial"/>
          <w:sz w:val="24"/>
          <w:szCs w:val="24"/>
        </w:rPr>
        <w:t>engine and the site publisher, a</w:t>
      </w:r>
      <w:r w:rsidR="00DB4734">
        <w:rPr>
          <w:rFonts w:ascii="Arial" w:hAnsi="Arial" w:cs="Arial"/>
          <w:sz w:val="24"/>
          <w:szCs w:val="24"/>
        </w:rPr>
        <w:t xml:space="preserve">lthough the publisher gets much </w:t>
      </w:r>
      <w:r w:rsidR="00DB4734">
        <w:rPr>
          <w:rFonts w:ascii="Arial" w:hAnsi="Arial" w:cs="Arial"/>
          <w:sz w:val="24"/>
          <w:szCs w:val="24"/>
        </w:rPr>
        <w:lastRenderedPageBreak/>
        <w:t xml:space="preserve">more than half in </w:t>
      </w:r>
      <w:r w:rsidRPr="00D56EBD">
        <w:rPr>
          <w:rFonts w:ascii="Arial" w:hAnsi="Arial" w:cs="Arial"/>
          <w:sz w:val="24"/>
          <w:szCs w:val="24"/>
        </w:rPr>
        <w:t>some cases. About half</w:t>
      </w:r>
      <w:r w:rsidR="00DB4734">
        <w:rPr>
          <w:rFonts w:ascii="Arial" w:hAnsi="Arial" w:cs="Arial"/>
          <w:sz w:val="24"/>
          <w:szCs w:val="24"/>
        </w:rPr>
        <w:t xml:space="preserve"> of Google’s revenue comes from AdWords and the rest comes from AdSense.</w:t>
      </w:r>
    </w:p>
    <w:p w:rsidR="001F5350" w:rsidRDefault="001F5350" w:rsidP="001F5350">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1F5350" w:rsidTr="001F5350">
        <w:tc>
          <w:tcPr>
            <w:tcW w:w="8154" w:type="dxa"/>
          </w:tcPr>
          <w:p w:rsidR="001F5350" w:rsidRPr="001F5350" w:rsidRDefault="001F5350" w:rsidP="001F5350">
            <w:pPr>
              <w:tabs>
                <w:tab w:val="left" w:pos="7155"/>
              </w:tabs>
              <w:jc w:val="both"/>
              <w:rPr>
                <w:rFonts w:ascii="Arial" w:hAnsi="Arial" w:cs="Arial"/>
                <w:b/>
                <w:sz w:val="24"/>
                <w:szCs w:val="24"/>
              </w:rPr>
            </w:pPr>
            <w:r>
              <w:rPr>
                <w:rFonts w:ascii="Arial" w:hAnsi="Arial" w:cs="Arial"/>
                <w:b/>
                <w:sz w:val="24"/>
                <w:szCs w:val="24"/>
              </w:rPr>
              <w:t xml:space="preserve">network keyword </w:t>
            </w:r>
            <w:r w:rsidRPr="001F5350">
              <w:rPr>
                <w:rFonts w:ascii="Arial" w:hAnsi="Arial" w:cs="Arial"/>
                <w:b/>
                <w:sz w:val="24"/>
                <w:szCs w:val="24"/>
              </w:rPr>
              <w:t>advertising</w:t>
            </w:r>
            <w:r w:rsidRPr="001F5350">
              <w:rPr>
                <w:rFonts w:ascii="Arial" w:hAnsi="Arial" w:cs="Arial"/>
                <w:sz w:val="24"/>
                <w:szCs w:val="24"/>
              </w:rPr>
              <w:t xml:space="preserve"> (</w:t>
            </w:r>
            <w:r>
              <w:rPr>
                <w:rFonts w:ascii="Arial" w:hAnsi="Arial" w:cs="Arial"/>
                <w:b/>
                <w:sz w:val="24"/>
                <w:szCs w:val="24"/>
              </w:rPr>
              <w:t xml:space="preserve">context </w:t>
            </w:r>
            <w:r w:rsidRPr="001F5350">
              <w:rPr>
                <w:rFonts w:ascii="Arial" w:hAnsi="Arial" w:cs="Arial"/>
                <w:b/>
                <w:sz w:val="24"/>
                <w:szCs w:val="24"/>
              </w:rPr>
              <w:t>advertising</w:t>
            </w:r>
            <w:r w:rsidRPr="001F5350">
              <w:rPr>
                <w:rFonts w:ascii="Arial" w:hAnsi="Arial" w:cs="Arial"/>
                <w:sz w:val="24"/>
                <w:szCs w:val="24"/>
              </w:rPr>
              <w:t>)</w:t>
            </w:r>
            <w:r>
              <w:rPr>
                <w:rFonts w:ascii="Arial" w:hAnsi="Arial" w:cs="Arial"/>
                <w:b/>
                <w:sz w:val="24"/>
                <w:szCs w:val="24"/>
              </w:rPr>
              <w:t xml:space="preserve"> </w:t>
            </w:r>
            <w:r>
              <w:rPr>
                <w:rFonts w:ascii="Arial" w:hAnsi="Arial" w:cs="Arial"/>
                <w:sz w:val="24"/>
                <w:szCs w:val="24"/>
              </w:rPr>
              <w:t xml:space="preserve">publishers accept </w:t>
            </w:r>
            <w:r w:rsidRPr="001F5350">
              <w:rPr>
                <w:rFonts w:ascii="Arial" w:hAnsi="Arial" w:cs="Arial"/>
                <w:sz w:val="24"/>
                <w:szCs w:val="24"/>
              </w:rPr>
              <w:t>ads</w:t>
            </w:r>
            <w:r>
              <w:rPr>
                <w:rFonts w:ascii="Arial" w:hAnsi="Arial" w:cs="Arial"/>
                <w:b/>
                <w:sz w:val="24"/>
                <w:szCs w:val="24"/>
              </w:rPr>
              <w:t xml:space="preserve"> </w:t>
            </w:r>
            <w:r w:rsidRPr="001F5350">
              <w:rPr>
                <w:rFonts w:ascii="Arial" w:hAnsi="Arial" w:cs="Arial"/>
                <w:sz w:val="24"/>
                <w:szCs w:val="24"/>
              </w:rPr>
              <w:t>placed by Google on their</w:t>
            </w:r>
            <w:r>
              <w:rPr>
                <w:rFonts w:ascii="Arial" w:hAnsi="Arial" w:cs="Arial"/>
                <w:b/>
                <w:sz w:val="24"/>
                <w:szCs w:val="24"/>
              </w:rPr>
              <w:t xml:space="preserve"> </w:t>
            </w:r>
            <w:r w:rsidRPr="001F5350">
              <w:rPr>
                <w:rFonts w:ascii="Arial" w:hAnsi="Arial" w:cs="Arial"/>
                <w:sz w:val="24"/>
                <w:szCs w:val="24"/>
              </w:rPr>
              <w:t>Web sites, and receive a</w:t>
            </w:r>
            <w:r>
              <w:rPr>
                <w:rFonts w:ascii="Arial" w:hAnsi="Arial" w:cs="Arial"/>
                <w:b/>
                <w:sz w:val="24"/>
                <w:szCs w:val="24"/>
              </w:rPr>
              <w:t xml:space="preserve"> </w:t>
            </w:r>
            <w:r>
              <w:rPr>
                <w:rFonts w:ascii="Arial" w:hAnsi="Arial" w:cs="Arial"/>
                <w:sz w:val="24"/>
                <w:szCs w:val="24"/>
              </w:rPr>
              <w:t xml:space="preserve">fee for any click </w:t>
            </w:r>
            <w:proofErr w:type="spellStart"/>
            <w:r w:rsidRPr="001F5350">
              <w:rPr>
                <w:rFonts w:ascii="Arial" w:hAnsi="Arial" w:cs="Arial"/>
                <w:sz w:val="24"/>
                <w:szCs w:val="24"/>
              </w:rPr>
              <w:t>throughs</w:t>
            </w:r>
            <w:proofErr w:type="spellEnd"/>
            <w:r>
              <w:rPr>
                <w:rFonts w:ascii="Arial" w:hAnsi="Arial" w:cs="Arial"/>
                <w:b/>
                <w:sz w:val="24"/>
                <w:szCs w:val="24"/>
              </w:rPr>
              <w:t xml:space="preserve"> </w:t>
            </w:r>
            <w:r w:rsidRPr="001F5350">
              <w:rPr>
                <w:rFonts w:ascii="Arial" w:hAnsi="Arial" w:cs="Arial"/>
                <w:sz w:val="24"/>
                <w:szCs w:val="24"/>
              </w:rPr>
              <w:t>from those ads</w:t>
            </w:r>
          </w:p>
        </w:tc>
      </w:tr>
    </w:tbl>
    <w:p w:rsidR="001F5350" w:rsidRDefault="001F5350" w:rsidP="001F5350">
      <w:pPr>
        <w:tabs>
          <w:tab w:val="left" w:pos="7155"/>
        </w:tabs>
        <w:jc w:val="both"/>
        <w:rPr>
          <w:rFonts w:ascii="Arial" w:hAnsi="Arial" w:cs="Arial"/>
          <w:sz w:val="24"/>
          <w:szCs w:val="24"/>
        </w:rPr>
      </w:pPr>
    </w:p>
    <w:p w:rsidR="00FB2E99" w:rsidRDefault="00D56EBD" w:rsidP="00FB2E99">
      <w:pPr>
        <w:tabs>
          <w:tab w:val="left" w:pos="7155"/>
        </w:tabs>
        <w:ind w:firstLine="851"/>
        <w:jc w:val="both"/>
        <w:rPr>
          <w:rFonts w:ascii="Arial" w:hAnsi="Arial" w:cs="Arial"/>
          <w:sz w:val="24"/>
          <w:szCs w:val="24"/>
        </w:rPr>
      </w:pPr>
      <w:r w:rsidRPr="00FB2E99">
        <w:rPr>
          <w:rFonts w:ascii="Arial" w:hAnsi="Arial" w:cs="Arial"/>
          <w:b/>
          <w:sz w:val="24"/>
          <w:szCs w:val="24"/>
        </w:rPr>
        <w:t>Search engine advertising</w:t>
      </w:r>
      <w:r w:rsidRPr="00D56EBD">
        <w:rPr>
          <w:rFonts w:ascii="Arial" w:hAnsi="Arial" w:cs="Arial"/>
          <w:sz w:val="24"/>
          <w:szCs w:val="24"/>
        </w:rPr>
        <w:t xml:space="preserve"> is nea</w:t>
      </w:r>
      <w:r w:rsidR="00DB4734">
        <w:rPr>
          <w:rFonts w:ascii="Arial" w:hAnsi="Arial" w:cs="Arial"/>
          <w:sz w:val="24"/>
          <w:szCs w:val="24"/>
        </w:rPr>
        <w:t xml:space="preserve">rly an ideal targeted marketing </w:t>
      </w:r>
      <w:r w:rsidRPr="00D56EBD">
        <w:rPr>
          <w:rFonts w:ascii="Arial" w:hAnsi="Arial" w:cs="Arial"/>
          <w:sz w:val="24"/>
          <w:szCs w:val="24"/>
        </w:rPr>
        <w:t>technique: at</w:t>
      </w:r>
      <w:r w:rsidR="00DB4734">
        <w:rPr>
          <w:rFonts w:ascii="Arial" w:hAnsi="Arial" w:cs="Arial"/>
          <w:sz w:val="24"/>
          <w:szCs w:val="24"/>
        </w:rPr>
        <w:t xml:space="preserve"> </w:t>
      </w:r>
      <w:r w:rsidRPr="00D56EBD">
        <w:rPr>
          <w:rFonts w:ascii="Arial" w:hAnsi="Arial" w:cs="Arial"/>
          <w:sz w:val="24"/>
          <w:szCs w:val="24"/>
        </w:rPr>
        <w:t>precisely the moment that a consumer is looking for a product, an advertisement for</w:t>
      </w:r>
      <w:r w:rsidR="002C2400">
        <w:rPr>
          <w:rFonts w:ascii="Arial" w:hAnsi="Arial" w:cs="Arial"/>
          <w:sz w:val="24"/>
          <w:szCs w:val="24"/>
        </w:rPr>
        <w:t xml:space="preserve"> </w:t>
      </w:r>
      <w:r w:rsidR="002C2400" w:rsidRPr="002C2400">
        <w:rPr>
          <w:rFonts w:ascii="Arial" w:hAnsi="Arial" w:cs="Arial"/>
          <w:sz w:val="24"/>
          <w:szCs w:val="24"/>
        </w:rPr>
        <w:t>that product is presented. Consumers benefit from se</w:t>
      </w:r>
      <w:r w:rsidR="002C2400">
        <w:rPr>
          <w:rFonts w:ascii="Arial" w:hAnsi="Arial" w:cs="Arial"/>
          <w:sz w:val="24"/>
          <w:szCs w:val="24"/>
        </w:rPr>
        <w:t xml:space="preserve">arch engine advertising because </w:t>
      </w:r>
      <w:r w:rsidR="002C2400" w:rsidRPr="002C2400">
        <w:rPr>
          <w:rFonts w:ascii="Arial" w:hAnsi="Arial" w:cs="Arial"/>
          <w:sz w:val="24"/>
          <w:szCs w:val="24"/>
        </w:rPr>
        <w:t>ads for merch</w:t>
      </w:r>
      <w:r w:rsidR="002C2400">
        <w:rPr>
          <w:rFonts w:ascii="Arial" w:hAnsi="Arial" w:cs="Arial"/>
          <w:sz w:val="24"/>
          <w:szCs w:val="24"/>
        </w:rPr>
        <w:t xml:space="preserve">ants appear </w:t>
      </w:r>
      <w:r w:rsidR="002C2400" w:rsidRPr="002C2400">
        <w:rPr>
          <w:rFonts w:ascii="Arial" w:hAnsi="Arial" w:cs="Arial"/>
          <w:sz w:val="24"/>
          <w:szCs w:val="24"/>
        </w:rPr>
        <w:t>only when consumers are looking for a specific product.</w:t>
      </w:r>
      <w:r w:rsidR="00FB2E99">
        <w:rPr>
          <w:rFonts w:ascii="Arial" w:hAnsi="Arial" w:cs="Arial"/>
          <w:sz w:val="24"/>
          <w:szCs w:val="24"/>
        </w:rPr>
        <w:t xml:space="preserve">  There are no </w:t>
      </w:r>
      <w:r w:rsidR="002C2400" w:rsidRPr="002C2400">
        <w:rPr>
          <w:rFonts w:ascii="Arial" w:hAnsi="Arial" w:cs="Arial"/>
          <w:sz w:val="24"/>
          <w:szCs w:val="24"/>
        </w:rPr>
        <w:t>pop-ups, Flash animations, videos, interstitials, e-mails, or other irrelevant</w:t>
      </w:r>
      <w:r w:rsidR="00FB2E99">
        <w:rPr>
          <w:rFonts w:ascii="Arial" w:hAnsi="Arial" w:cs="Arial"/>
          <w:sz w:val="24"/>
          <w:szCs w:val="24"/>
        </w:rPr>
        <w:t xml:space="preserve"> </w:t>
      </w:r>
      <w:r w:rsidR="002C2400" w:rsidRPr="002C2400">
        <w:rPr>
          <w:rFonts w:ascii="Arial" w:hAnsi="Arial" w:cs="Arial"/>
          <w:sz w:val="24"/>
          <w:szCs w:val="24"/>
        </w:rPr>
        <w:t xml:space="preserve">communications to deal with. Thus, </w:t>
      </w:r>
      <w:r w:rsidR="00FB2E99">
        <w:rPr>
          <w:rFonts w:ascii="Arial" w:hAnsi="Arial" w:cs="Arial"/>
          <w:sz w:val="24"/>
          <w:szCs w:val="24"/>
        </w:rPr>
        <w:t xml:space="preserve">search engine advertising saves </w:t>
      </w:r>
      <w:r w:rsidR="002C2400" w:rsidRPr="002C2400">
        <w:rPr>
          <w:rFonts w:ascii="Arial" w:hAnsi="Arial" w:cs="Arial"/>
          <w:sz w:val="24"/>
          <w:szCs w:val="24"/>
        </w:rPr>
        <w:t>consumers</w:t>
      </w:r>
      <w:r w:rsidR="00FB2E99">
        <w:rPr>
          <w:rFonts w:ascii="Arial" w:hAnsi="Arial" w:cs="Arial"/>
          <w:sz w:val="24"/>
          <w:szCs w:val="24"/>
        </w:rPr>
        <w:t xml:space="preserve"> </w:t>
      </w:r>
      <w:r w:rsidR="002C2400" w:rsidRPr="002C2400">
        <w:rPr>
          <w:rFonts w:ascii="Arial" w:hAnsi="Arial" w:cs="Arial"/>
          <w:sz w:val="24"/>
          <w:szCs w:val="24"/>
        </w:rPr>
        <w:t>cognitive energy and reduces search costs (including the cost of cars or trains needed</w:t>
      </w:r>
      <w:r w:rsidR="00FB2E99">
        <w:rPr>
          <w:rFonts w:ascii="Arial" w:hAnsi="Arial" w:cs="Arial"/>
          <w:sz w:val="24"/>
          <w:szCs w:val="24"/>
        </w:rPr>
        <w:t xml:space="preserve"> </w:t>
      </w:r>
      <w:r w:rsidR="002C2400" w:rsidRPr="002C2400">
        <w:rPr>
          <w:rFonts w:ascii="Arial" w:hAnsi="Arial" w:cs="Arial"/>
          <w:sz w:val="24"/>
          <w:szCs w:val="24"/>
        </w:rPr>
        <w:t>to do physical sear</w:t>
      </w:r>
      <w:r w:rsidR="00FB2E99">
        <w:rPr>
          <w:rFonts w:ascii="Arial" w:hAnsi="Arial" w:cs="Arial"/>
          <w:sz w:val="24"/>
          <w:szCs w:val="24"/>
        </w:rPr>
        <w:t xml:space="preserve">ches for products). In a recent </w:t>
      </w:r>
      <w:r w:rsidR="002C2400" w:rsidRPr="002C2400">
        <w:rPr>
          <w:rFonts w:ascii="Arial" w:hAnsi="Arial" w:cs="Arial"/>
          <w:sz w:val="24"/>
          <w:szCs w:val="24"/>
        </w:rPr>
        <w:t>study, the global value of search to</w:t>
      </w:r>
      <w:r w:rsidR="00FB2E99">
        <w:rPr>
          <w:rFonts w:ascii="Arial" w:hAnsi="Arial" w:cs="Arial"/>
          <w:sz w:val="24"/>
          <w:szCs w:val="24"/>
        </w:rPr>
        <w:t xml:space="preserve"> </w:t>
      </w:r>
      <w:r w:rsidR="002C2400" w:rsidRPr="002C2400">
        <w:rPr>
          <w:rFonts w:ascii="Arial" w:hAnsi="Arial" w:cs="Arial"/>
          <w:sz w:val="24"/>
          <w:szCs w:val="24"/>
        </w:rPr>
        <w:t>both merchants and consumers was estimated to be more than $800 billion, with about</w:t>
      </w:r>
      <w:r w:rsidR="00FB2E99">
        <w:rPr>
          <w:rFonts w:ascii="Arial" w:hAnsi="Arial" w:cs="Arial"/>
          <w:sz w:val="24"/>
          <w:szCs w:val="24"/>
        </w:rPr>
        <w:t xml:space="preserve"> </w:t>
      </w:r>
      <w:r w:rsidR="002C2400" w:rsidRPr="002C2400">
        <w:rPr>
          <w:rFonts w:ascii="Arial" w:hAnsi="Arial" w:cs="Arial"/>
          <w:sz w:val="24"/>
          <w:szCs w:val="24"/>
        </w:rPr>
        <w:t>65% of the benefit going to consumers in the form of lower search costs and lower</w:t>
      </w:r>
      <w:r w:rsidR="00FB2E99">
        <w:rPr>
          <w:rFonts w:ascii="Arial" w:hAnsi="Arial" w:cs="Arial"/>
          <w:sz w:val="24"/>
          <w:szCs w:val="24"/>
        </w:rPr>
        <w:t xml:space="preserve"> prices (McKinsey, 2011).</w:t>
      </w:r>
    </w:p>
    <w:p w:rsidR="002C2400" w:rsidRPr="002C2400" w:rsidRDefault="002C2400" w:rsidP="00FB2E99">
      <w:pPr>
        <w:tabs>
          <w:tab w:val="left" w:pos="7155"/>
        </w:tabs>
        <w:ind w:firstLine="851"/>
        <w:jc w:val="both"/>
        <w:rPr>
          <w:rFonts w:ascii="Arial" w:hAnsi="Arial" w:cs="Arial"/>
          <w:sz w:val="24"/>
          <w:szCs w:val="24"/>
        </w:rPr>
      </w:pPr>
      <w:r w:rsidRPr="002C2400">
        <w:rPr>
          <w:rFonts w:ascii="Arial" w:hAnsi="Arial" w:cs="Arial"/>
          <w:sz w:val="24"/>
          <w:szCs w:val="24"/>
        </w:rPr>
        <w:t>Because search engine m</w:t>
      </w:r>
      <w:r w:rsidR="00FB2E99">
        <w:rPr>
          <w:rFonts w:ascii="Arial" w:hAnsi="Arial" w:cs="Arial"/>
          <w:sz w:val="24"/>
          <w:szCs w:val="24"/>
        </w:rPr>
        <w:t xml:space="preserve">arketing can be very effective, </w:t>
      </w:r>
      <w:r w:rsidRPr="002C2400">
        <w:rPr>
          <w:rFonts w:ascii="Arial" w:hAnsi="Arial" w:cs="Arial"/>
          <w:sz w:val="24"/>
          <w:szCs w:val="24"/>
        </w:rPr>
        <w:t>companies optimize their</w:t>
      </w:r>
      <w:r w:rsidR="00FB2E99">
        <w:rPr>
          <w:rFonts w:ascii="Arial" w:hAnsi="Arial" w:cs="Arial"/>
          <w:sz w:val="24"/>
          <w:szCs w:val="24"/>
        </w:rPr>
        <w:t xml:space="preserve"> </w:t>
      </w:r>
      <w:r w:rsidRPr="002C2400">
        <w:rPr>
          <w:rFonts w:ascii="Arial" w:hAnsi="Arial" w:cs="Arial"/>
          <w:sz w:val="24"/>
          <w:szCs w:val="24"/>
        </w:rPr>
        <w:t>Web sites for</w:t>
      </w:r>
      <w:r w:rsidR="00FB2E99">
        <w:rPr>
          <w:rFonts w:ascii="Arial" w:hAnsi="Arial" w:cs="Arial"/>
          <w:sz w:val="24"/>
          <w:szCs w:val="24"/>
        </w:rPr>
        <w:t xml:space="preserve"> search engine recognition. The </w:t>
      </w:r>
      <w:r w:rsidRPr="002C2400">
        <w:rPr>
          <w:rFonts w:ascii="Arial" w:hAnsi="Arial" w:cs="Arial"/>
          <w:sz w:val="24"/>
          <w:szCs w:val="24"/>
        </w:rPr>
        <w:t>better optimized the page is, the higher</w:t>
      </w:r>
      <w:r w:rsidR="00FB2E99">
        <w:rPr>
          <w:rFonts w:ascii="Arial" w:hAnsi="Arial" w:cs="Arial"/>
          <w:sz w:val="24"/>
          <w:szCs w:val="24"/>
        </w:rPr>
        <w:t xml:space="preserve"> </w:t>
      </w:r>
      <w:r w:rsidRPr="002C2400">
        <w:rPr>
          <w:rFonts w:ascii="Arial" w:hAnsi="Arial" w:cs="Arial"/>
          <w:sz w:val="24"/>
          <w:szCs w:val="24"/>
        </w:rPr>
        <w:t>a ranking it will achieve in search engine result listings, and the more likely it will</w:t>
      </w:r>
      <w:r w:rsidR="00FB2E99">
        <w:rPr>
          <w:rFonts w:ascii="Arial" w:hAnsi="Arial" w:cs="Arial"/>
          <w:sz w:val="24"/>
          <w:szCs w:val="24"/>
        </w:rPr>
        <w:t xml:space="preserve"> </w:t>
      </w:r>
      <w:r w:rsidRPr="002C2400">
        <w:rPr>
          <w:rFonts w:ascii="Arial" w:hAnsi="Arial" w:cs="Arial"/>
          <w:sz w:val="24"/>
          <w:szCs w:val="24"/>
        </w:rPr>
        <w:t xml:space="preserve">appear on the top of the page in search engine results. </w:t>
      </w:r>
      <w:r w:rsidRPr="00FB2E99">
        <w:rPr>
          <w:rFonts w:ascii="Arial" w:hAnsi="Arial" w:cs="Arial"/>
          <w:b/>
          <w:sz w:val="24"/>
          <w:szCs w:val="24"/>
        </w:rPr>
        <w:t>Search engine optimization</w:t>
      </w:r>
      <w:r w:rsidR="00FB2E99">
        <w:rPr>
          <w:rFonts w:ascii="Arial" w:hAnsi="Arial" w:cs="Arial"/>
          <w:sz w:val="24"/>
          <w:szCs w:val="24"/>
        </w:rPr>
        <w:t xml:space="preserve"> is the process </w:t>
      </w:r>
      <w:r w:rsidRPr="002C2400">
        <w:rPr>
          <w:rFonts w:ascii="Arial" w:hAnsi="Arial" w:cs="Arial"/>
          <w:sz w:val="24"/>
          <w:szCs w:val="24"/>
        </w:rPr>
        <w:t>of improving the ranking of Web pages with search engines by altering</w:t>
      </w:r>
      <w:r w:rsidR="00FB2E99">
        <w:rPr>
          <w:rFonts w:ascii="Arial" w:hAnsi="Arial" w:cs="Arial"/>
          <w:sz w:val="24"/>
          <w:szCs w:val="24"/>
        </w:rPr>
        <w:t xml:space="preserve"> </w:t>
      </w:r>
      <w:r w:rsidRPr="002C2400">
        <w:rPr>
          <w:rFonts w:ascii="Arial" w:hAnsi="Arial" w:cs="Arial"/>
          <w:sz w:val="24"/>
          <w:szCs w:val="24"/>
        </w:rPr>
        <w:t>the content and design of the Web pages and s</w:t>
      </w:r>
      <w:r w:rsidR="00FB2E99">
        <w:rPr>
          <w:rFonts w:ascii="Arial" w:hAnsi="Arial" w:cs="Arial"/>
          <w:sz w:val="24"/>
          <w:szCs w:val="24"/>
        </w:rPr>
        <w:t xml:space="preserve">ite. By carefully selecting key </w:t>
      </w:r>
      <w:r w:rsidRPr="002C2400">
        <w:rPr>
          <w:rFonts w:ascii="Arial" w:hAnsi="Arial" w:cs="Arial"/>
          <w:sz w:val="24"/>
          <w:szCs w:val="24"/>
        </w:rPr>
        <w:t>words</w:t>
      </w:r>
      <w:r w:rsidR="00FB2E99">
        <w:rPr>
          <w:rFonts w:ascii="Arial" w:hAnsi="Arial" w:cs="Arial"/>
          <w:sz w:val="24"/>
          <w:szCs w:val="24"/>
        </w:rPr>
        <w:t xml:space="preserve"> </w:t>
      </w:r>
      <w:r w:rsidRPr="002C2400">
        <w:rPr>
          <w:rFonts w:ascii="Arial" w:hAnsi="Arial" w:cs="Arial"/>
          <w:sz w:val="24"/>
          <w:szCs w:val="24"/>
        </w:rPr>
        <w:t>used on the Web pages, updating content frequently, and designing the site so it can</w:t>
      </w:r>
      <w:r w:rsidR="00FB2E99">
        <w:rPr>
          <w:rFonts w:ascii="Arial" w:hAnsi="Arial" w:cs="Arial"/>
          <w:sz w:val="24"/>
          <w:szCs w:val="24"/>
        </w:rPr>
        <w:t xml:space="preserve"> </w:t>
      </w:r>
      <w:r w:rsidRPr="002C2400">
        <w:rPr>
          <w:rFonts w:ascii="Arial" w:hAnsi="Arial" w:cs="Arial"/>
          <w:sz w:val="24"/>
          <w:szCs w:val="24"/>
        </w:rPr>
        <w:t>be easily read by search engine programs, marketers can improve the impact and</w:t>
      </w:r>
      <w:r w:rsidR="00FB2E99">
        <w:rPr>
          <w:rFonts w:ascii="Arial" w:hAnsi="Arial" w:cs="Arial"/>
          <w:sz w:val="24"/>
          <w:szCs w:val="24"/>
        </w:rPr>
        <w:t xml:space="preserve"> </w:t>
      </w:r>
      <w:r w:rsidRPr="002C2400">
        <w:rPr>
          <w:rFonts w:ascii="Arial" w:hAnsi="Arial" w:cs="Arial"/>
          <w:sz w:val="24"/>
          <w:szCs w:val="24"/>
        </w:rPr>
        <w:t>return on investment in their Web marketing programs.</w:t>
      </w:r>
    </w:p>
    <w:p w:rsidR="00FB2E99" w:rsidRDefault="00FB2E99" w:rsidP="00FB2E99">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B71C72" w:rsidTr="00B71C72">
        <w:tc>
          <w:tcPr>
            <w:tcW w:w="8154" w:type="dxa"/>
          </w:tcPr>
          <w:p w:rsidR="00B71C72" w:rsidRPr="007174C0" w:rsidRDefault="007174C0" w:rsidP="007174C0">
            <w:pPr>
              <w:tabs>
                <w:tab w:val="left" w:pos="7155"/>
              </w:tabs>
              <w:jc w:val="both"/>
              <w:rPr>
                <w:rFonts w:ascii="Arial" w:hAnsi="Arial" w:cs="Arial"/>
                <w:b/>
                <w:sz w:val="24"/>
                <w:szCs w:val="24"/>
              </w:rPr>
            </w:pPr>
            <w:r>
              <w:rPr>
                <w:rFonts w:ascii="Arial" w:hAnsi="Arial" w:cs="Arial"/>
                <w:b/>
                <w:sz w:val="24"/>
                <w:szCs w:val="24"/>
              </w:rPr>
              <w:t xml:space="preserve">search engine </w:t>
            </w:r>
            <w:r w:rsidRPr="007174C0">
              <w:rPr>
                <w:rFonts w:ascii="Arial" w:hAnsi="Arial" w:cs="Arial"/>
                <w:b/>
                <w:sz w:val="24"/>
                <w:szCs w:val="24"/>
              </w:rPr>
              <w:t>optimization</w:t>
            </w:r>
            <w:r>
              <w:rPr>
                <w:rFonts w:ascii="Arial" w:hAnsi="Arial" w:cs="Arial"/>
                <w:b/>
                <w:sz w:val="24"/>
                <w:szCs w:val="24"/>
              </w:rPr>
              <w:t xml:space="preserve"> </w:t>
            </w:r>
            <w:r w:rsidRPr="007174C0">
              <w:rPr>
                <w:rFonts w:ascii="Arial" w:hAnsi="Arial" w:cs="Arial"/>
                <w:sz w:val="24"/>
                <w:szCs w:val="24"/>
              </w:rPr>
              <w:t>techniques to improve the</w:t>
            </w:r>
            <w:r>
              <w:rPr>
                <w:rFonts w:ascii="Arial" w:hAnsi="Arial" w:cs="Arial"/>
                <w:b/>
                <w:sz w:val="24"/>
                <w:szCs w:val="24"/>
              </w:rPr>
              <w:t xml:space="preserve"> </w:t>
            </w:r>
            <w:r>
              <w:rPr>
                <w:rFonts w:ascii="Arial" w:hAnsi="Arial" w:cs="Arial"/>
                <w:sz w:val="24"/>
                <w:szCs w:val="24"/>
              </w:rPr>
              <w:t xml:space="preserve">ranking of Web </w:t>
            </w:r>
            <w:r w:rsidRPr="007174C0">
              <w:rPr>
                <w:rFonts w:ascii="Arial" w:hAnsi="Arial" w:cs="Arial"/>
                <w:sz w:val="24"/>
                <w:szCs w:val="24"/>
              </w:rPr>
              <w:t>pages</w:t>
            </w:r>
            <w:r>
              <w:rPr>
                <w:rFonts w:ascii="Arial" w:hAnsi="Arial" w:cs="Arial"/>
                <w:b/>
                <w:sz w:val="24"/>
                <w:szCs w:val="24"/>
              </w:rPr>
              <w:t xml:space="preserve"> </w:t>
            </w:r>
            <w:r w:rsidRPr="007174C0">
              <w:rPr>
                <w:rFonts w:ascii="Arial" w:hAnsi="Arial" w:cs="Arial"/>
                <w:sz w:val="24"/>
                <w:szCs w:val="24"/>
              </w:rPr>
              <w:t>generated by search engine</w:t>
            </w:r>
            <w:r>
              <w:rPr>
                <w:rFonts w:ascii="Arial" w:hAnsi="Arial" w:cs="Arial"/>
                <w:b/>
                <w:sz w:val="24"/>
                <w:szCs w:val="24"/>
              </w:rPr>
              <w:t xml:space="preserve"> </w:t>
            </w:r>
            <w:r w:rsidRPr="007174C0">
              <w:rPr>
                <w:rFonts w:ascii="Arial" w:hAnsi="Arial" w:cs="Arial"/>
                <w:sz w:val="24"/>
                <w:szCs w:val="24"/>
              </w:rPr>
              <w:t>algorithm</w:t>
            </w:r>
          </w:p>
        </w:tc>
      </w:tr>
    </w:tbl>
    <w:p w:rsidR="00B71C72" w:rsidRDefault="00B71C72" w:rsidP="00FB2E99">
      <w:pPr>
        <w:tabs>
          <w:tab w:val="left" w:pos="7155"/>
        </w:tabs>
        <w:jc w:val="both"/>
        <w:rPr>
          <w:rFonts w:ascii="Arial" w:hAnsi="Arial" w:cs="Arial"/>
          <w:sz w:val="24"/>
          <w:szCs w:val="24"/>
        </w:rPr>
      </w:pPr>
    </w:p>
    <w:p w:rsidR="002C2400" w:rsidRPr="002C2400" w:rsidRDefault="002C2400" w:rsidP="006F0D3C">
      <w:pPr>
        <w:tabs>
          <w:tab w:val="left" w:pos="7155"/>
        </w:tabs>
        <w:jc w:val="both"/>
        <w:rPr>
          <w:rFonts w:ascii="Arial" w:hAnsi="Arial" w:cs="Arial"/>
          <w:sz w:val="24"/>
          <w:szCs w:val="24"/>
        </w:rPr>
      </w:pPr>
      <w:r w:rsidRPr="00C5510F">
        <w:rPr>
          <w:rFonts w:ascii="Arial" w:hAnsi="Arial" w:cs="Arial"/>
          <w:b/>
          <w:sz w:val="26"/>
          <w:szCs w:val="26"/>
        </w:rPr>
        <w:t>Social Search</w:t>
      </w:r>
      <w:r w:rsidR="00C5510F">
        <w:rPr>
          <w:rFonts w:ascii="Arial" w:hAnsi="Arial" w:cs="Arial"/>
          <w:sz w:val="24"/>
          <w:szCs w:val="24"/>
        </w:rPr>
        <w:t xml:space="preserve">.  </w:t>
      </w:r>
      <w:r w:rsidRPr="002C2400">
        <w:rPr>
          <w:rFonts w:ascii="Arial" w:hAnsi="Arial" w:cs="Arial"/>
          <w:sz w:val="24"/>
          <w:szCs w:val="24"/>
        </w:rPr>
        <w:t>Social search is an atte</w:t>
      </w:r>
      <w:r w:rsidR="00C5510F">
        <w:rPr>
          <w:rFonts w:ascii="Arial" w:hAnsi="Arial" w:cs="Arial"/>
          <w:sz w:val="24"/>
          <w:szCs w:val="24"/>
        </w:rPr>
        <w:t xml:space="preserve">mpt to use your social contacts </w:t>
      </w:r>
      <w:r w:rsidRPr="002C2400">
        <w:rPr>
          <w:rFonts w:ascii="Arial" w:hAnsi="Arial" w:cs="Arial"/>
          <w:sz w:val="24"/>
          <w:szCs w:val="24"/>
        </w:rPr>
        <w:t>(and your entire</w:t>
      </w:r>
      <w:r w:rsidR="00C5510F">
        <w:rPr>
          <w:rFonts w:ascii="Arial" w:hAnsi="Arial" w:cs="Arial"/>
          <w:sz w:val="24"/>
          <w:szCs w:val="24"/>
        </w:rPr>
        <w:t xml:space="preserve"> </w:t>
      </w:r>
      <w:r w:rsidRPr="002C2400">
        <w:rPr>
          <w:rFonts w:ascii="Arial" w:hAnsi="Arial" w:cs="Arial"/>
          <w:sz w:val="24"/>
          <w:szCs w:val="24"/>
        </w:rPr>
        <w:t>social graph) to provide search results. In contrast to the top search engines that use</w:t>
      </w:r>
      <w:r w:rsidR="00C5510F">
        <w:rPr>
          <w:rFonts w:ascii="Arial" w:hAnsi="Arial" w:cs="Arial"/>
          <w:sz w:val="24"/>
          <w:szCs w:val="24"/>
        </w:rPr>
        <w:t xml:space="preserve"> </w:t>
      </w:r>
      <w:r w:rsidRPr="002C2400">
        <w:rPr>
          <w:rFonts w:ascii="Arial" w:hAnsi="Arial" w:cs="Arial"/>
          <w:sz w:val="24"/>
          <w:szCs w:val="24"/>
        </w:rPr>
        <w:t>a mathematical algorithm to find pages that satisfy your query, social search reviews</w:t>
      </w:r>
      <w:r w:rsidR="00C5510F">
        <w:rPr>
          <w:rFonts w:ascii="Arial" w:hAnsi="Arial" w:cs="Arial"/>
          <w:sz w:val="24"/>
          <w:szCs w:val="24"/>
        </w:rPr>
        <w:t xml:space="preserve"> </w:t>
      </w:r>
      <w:r w:rsidRPr="002C2400">
        <w:rPr>
          <w:rFonts w:ascii="Arial" w:hAnsi="Arial" w:cs="Arial"/>
          <w:sz w:val="24"/>
          <w:szCs w:val="24"/>
        </w:rPr>
        <w:t>your friends’ (and their friends’) recommendations, past Web visits, and use of Like</w:t>
      </w:r>
      <w:r w:rsidR="00C5510F">
        <w:rPr>
          <w:rFonts w:ascii="Arial" w:hAnsi="Arial" w:cs="Arial"/>
          <w:sz w:val="24"/>
          <w:szCs w:val="24"/>
        </w:rPr>
        <w:t xml:space="preserve"> </w:t>
      </w:r>
      <w:r w:rsidRPr="002C2400">
        <w:rPr>
          <w:rFonts w:ascii="Arial" w:hAnsi="Arial" w:cs="Arial"/>
          <w:sz w:val="24"/>
          <w:szCs w:val="24"/>
        </w:rPr>
        <w:t>buttons. One problem with Google and mechanical search engines is that they are so</w:t>
      </w:r>
      <w:r w:rsidR="00C5510F">
        <w:rPr>
          <w:rFonts w:ascii="Arial" w:hAnsi="Arial" w:cs="Arial"/>
          <w:sz w:val="24"/>
          <w:szCs w:val="24"/>
        </w:rPr>
        <w:t xml:space="preserve"> </w:t>
      </w:r>
      <w:r w:rsidRPr="002C2400">
        <w:rPr>
          <w:rFonts w:ascii="Arial" w:hAnsi="Arial" w:cs="Arial"/>
          <w:sz w:val="24"/>
          <w:szCs w:val="24"/>
        </w:rPr>
        <w:t>th</w:t>
      </w:r>
      <w:r w:rsidR="00C5510F">
        <w:rPr>
          <w:rFonts w:ascii="Arial" w:hAnsi="Arial" w:cs="Arial"/>
          <w:sz w:val="24"/>
          <w:szCs w:val="24"/>
        </w:rPr>
        <w:t>orough</w:t>
      </w:r>
      <w:r w:rsidR="00A75E3D">
        <w:rPr>
          <w:rFonts w:ascii="Arial" w:hAnsi="Arial" w:cs="Arial"/>
          <w:sz w:val="24"/>
          <w:szCs w:val="24"/>
        </w:rPr>
        <w:t xml:space="preserve"> </w:t>
      </w:r>
      <w:r w:rsidRPr="002C2400">
        <w:rPr>
          <w:rFonts w:ascii="Arial" w:hAnsi="Arial" w:cs="Arial"/>
          <w:sz w:val="24"/>
          <w:szCs w:val="24"/>
        </w:rPr>
        <w:t>enter a search for “smartphone” and in .28 second you will receive 504</w:t>
      </w:r>
      <w:r w:rsidR="00A75E3D">
        <w:rPr>
          <w:rFonts w:ascii="Arial" w:hAnsi="Arial" w:cs="Arial"/>
          <w:sz w:val="24"/>
          <w:szCs w:val="24"/>
        </w:rPr>
        <w:t xml:space="preserve"> </w:t>
      </w:r>
      <w:r w:rsidRPr="002C2400">
        <w:rPr>
          <w:rFonts w:ascii="Arial" w:hAnsi="Arial" w:cs="Arial"/>
          <w:sz w:val="24"/>
          <w:szCs w:val="24"/>
        </w:rPr>
        <w:t>million results, some of them providing help</w:t>
      </w:r>
      <w:r w:rsidR="00A75E3D">
        <w:rPr>
          <w:rFonts w:ascii="Arial" w:hAnsi="Arial" w:cs="Arial"/>
          <w:sz w:val="24"/>
          <w:szCs w:val="24"/>
        </w:rPr>
        <w:t xml:space="preserve">ful information and others that </w:t>
      </w:r>
      <w:r w:rsidRPr="002C2400">
        <w:rPr>
          <w:rFonts w:ascii="Arial" w:hAnsi="Arial" w:cs="Arial"/>
          <w:sz w:val="24"/>
          <w:szCs w:val="24"/>
        </w:rPr>
        <w:t>are</w:t>
      </w:r>
      <w:r w:rsidR="00A75E3D">
        <w:rPr>
          <w:rFonts w:ascii="Arial" w:hAnsi="Arial" w:cs="Arial"/>
          <w:sz w:val="24"/>
          <w:szCs w:val="24"/>
        </w:rPr>
        <w:t xml:space="preserve"> </w:t>
      </w:r>
      <w:r w:rsidRPr="002C2400">
        <w:rPr>
          <w:rFonts w:ascii="Arial" w:hAnsi="Arial" w:cs="Arial"/>
          <w:sz w:val="24"/>
          <w:szCs w:val="24"/>
        </w:rPr>
        <w:t>suspect. Social search is an effort to provide fewer, more relevant, and trustworthy</w:t>
      </w:r>
      <w:r w:rsidR="00A75E3D">
        <w:rPr>
          <w:rFonts w:ascii="Arial" w:hAnsi="Arial" w:cs="Arial"/>
          <w:sz w:val="24"/>
          <w:szCs w:val="24"/>
        </w:rPr>
        <w:t xml:space="preserve"> </w:t>
      </w:r>
      <w:r w:rsidRPr="002C2400">
        <w:rPr>
          <w:rFonts w:ascii="Arial" w:hAnsi="Arial" w:cs="Arial"/>
          <w:sz w:val="24"/>
          <w:szCs w:val="24"/>
        </w:rPr>
        <w:t>results based on the social graph. For instance, Google has developed Google +1 as a</w:t>
      </w:r>
      <w:r w:rsidR="00A75E3D">
        <w:rPr>
          <w:rFonts w:ascii="Arial" w:hAnsi="Arial" w:cs="Arial"/>
          <w:sz w:val="24"/>
          <w:szCs w:val="24"/>
        </w:rPr>
        <w:t xml:space="preserve"> </w:t>
      </w:r>
      <w:r w:rsidRPr="002C2400">
        <w:rPr>
          <w:rFonts w:ascii="Arial" w:hAnsi="Arial" w:cs="Arial"/>
          <w:sz w:val="24"/>
          <w:szCs w:val="24"/>
        </w:rPr>
        <w:t>social layer on top</w:t>
      </w:r>
      <w:r w:rsidR="00A75E3D">
        <w:rPr>
          <w:rFonts w:ascii="Arial" w:hAnsi="Arial" w:cs="Arial"/>
          <w:sz w:val="24"/>
          <w:szCs w:val="24"/>
        </w:rPr>
        <w:t xml:space="preserve"> of its existing search engine. </w:t>
      </w:r>
      <w:r w:rsidRPr="002C2400">
        <w:rPr>
          <w:rFonts w:ascii="Arial" w:hAnsi="Arial" w:cs="Arial"/>
          <w:sz w:val="24"/>
          <w:szCs w:val="24"/>
        </w:rPr>
        <w:lastRenderedPageBreak/>
        <w:t>Users can place a +1 next to Web sites</w:t>
      </w:r>
      <w:r w:rsidR="00A75E3D">
        <w:rPr>
          <w:rFonts w:ascii="Arial" w:hAnsi="Arial" w:cs="Arial"/>
          <w:sz w:val="24"/>
          <w:szCs w:val="24"/>
        </w:rPr>
        <w:t xml:space="preserve"> they found helpful, and their </w:t>
      </w:r>
      <w:r w:rsidRPr="002C2400">
        <w:rPr>
          <w:rFonts w:ascii="Arial" w:hAnsi="Arial" w:cs="Arial"/>
          <w:sz w:val="24"/>
          <w:szCs w:val="24"/>
        </w:rPr>
        <w:t>friends will be automatically notified. Subsequent</w:t>
      </w:r>
      <w:r w:rsidR="00A75E3D">
        <w:rPr>
          <w:rFonts w:ascii="Arial" w:hAnsi="Arial" w:cs="Arial"/>
          <w:sz w:val="24"/>
          <w:szCs w:val="24"/>
        </w:rPr>
        <w:t xml:space="preserve"> </w:t>
      </w:r>
      <w:r w:rsidRPr="002C2400">
        <w:rPr>
          <w:rFonts w:ascii="Arial" w:hAnsi="Arial" w:cs="Arial"/>
          <w:sz w:val="24"/>
          <w:szCs w:val="24"/>
        </w:rPr>
        <w:t>searches by their friends would list the +1 sites recommended by friends higher up</w:t>
      </w:r>
      <w:r w:rsidR="00A75E3D">
        <w:rPr>
          <w:rFonts w:ascii="Arial" w:hAnsi="Arial" w:cs="Arial"/>
          <w:sz w:val="24"/>
          <w:szCs w:val="24"/>
        </w:rPr>
        <w:t xml:space="preserve"> </w:t>
      </w:r>
      <w:r w:rsidR="006F0D3C">
        <w:rPr>
          <w:rFonts w:ascii="Arial" w:hAnsi="Arial" w:cs="Arial"/>
          <w:sz w:val="24"/>
          <w:szCs w:val="24"/>
        </w:rPr>
        <w:t xml:space="preserve">on the page.  </w:t>
      </w:r>
      <w:r w:rsidRPr="002C2400">
        <w:rPr>
          <w:rFonts w:ascii="Arial" w:hAnsi="Arial" w:cs="Arial"/>
          <w:sz w:val="24"/>
          <w:szCs w:val="24"/>
        </w:rPr>
        <w:t>Facebook’s Like button is a similar social search tool. Facebook’s Graph</w:t>
      </w:r>
      <w:r w:rsidR="006F0D3C">
        <w:rPr>
          <w:rFonts w:ascii="Arial" w:hAnsi="Arial" w:cs="Arial"/>
          <w:sz w:val="24"/>
          <w:szCs w:val="24"/>
        </w:rPr>
        <w:t xml:space="preserve">  </w:t>
      </w:r>
      <w:r w:rsidRPr="006F0D3C">
        <w:rPr>
          <w:rFonts w:ascii="Arial" w:hAnsi="Arial" w:cs="Arial"/>
          <w:b/>
          <w:sz w:val="24"/>
          <w:szCs w:val="24"/>
        </w:rPr>
        <w:t>Search</w:t>
      </w:r>
      <w:r w:rsidRPr="002C2400">
        <w:rPr>
          <w:rFonts w:ascii="Arial" w:hAnsi="Arial" w:cs="Arial"/>
          <w:sz w:val="24"/>
          <w:szCs w:val="24"/>
        </w:rPr>
        <w:t xml:space="preserve"> is a </w:t>
      </w:r>
      <w:r w:rsidRPr="006F0D3C">
        <w:rPr>
          <w:rFonts w:ascii="Arial" w:hAnsi="Arial" w:cs="Arial"/>
          <w:b/>
          <w:sz w:val="24"/>
          <w:szCs w:val="24"/>
        </w:rPr>
        <w:t>social search engine introd</w:t>
      </w:r>
      <w:r w:rsidR="006F0D3C" w:rsidRPr="006F0D3C">
        <w:rPr>
          <w:rFonts w:ascii="Arial" w:hAnsi="Arial" w:cs="Arial"/>
          <w:b/>
          <w:sz w:val="24"/>
          <w:szCs w:val="24"/>
        </w:rPr>
        <w:t>uced by Facebook</w:t>
      </w:r>
      <w:r w:rsidR="006F0D3C">
        <w:rPr>
          <w:rFonts w:ascii="Arial" w:hAnsi="Arial" w:cs="Arial"/>
          <w:sz w:val="24"/>
          <w:szCs w:val="24"/>
        </w:rPr>
        <w:t xml:space="preserve"> in March 2013. </w:t>
      </w:r>
      <w:r w:rsidRPr="002C2400">
        <w:rPr>
          <w:rFonts w:ascii="Arial" w:hAnsi="Arial" w:cs="Arial"/>
          <w:sz w:val="24"/>
          <w:szCs w:val="24"/>
        </w:rPr>
        <w:t>Graph Search</w:t>
      </w:r>
      <w:r w:rsidR="006F0D3C">
        <w:rPr>
          <w:rFonts w:ascii="Arial" w:hAnsi="Arial" w:cs="Arial"/>
          <w:sz w:val="24"/>
          <w:szCs w:val="24"/>
        </w:rPr>
        <w:t xml:space="preserve"> </w:t>
      </w:r>
      <w:r w:rsidRPr="002C2400">
        <w:rPr>
          <w:rFonts w:ascii="Arial" w:hAnsi="Arial" w:cs="Arial"/>
          <w:sz w:val="24"/>
          <w:szCs w:val="24"/>
        </w:rPr>
        <w:t>produces information from within a user’s network of friends supplemented with</w:t>
      </w:r>
      <w:r w:rsidR="006F0D3C">
        <w:rPr>
          <w:rFonts w:ascii="Arial" w:hAnsi="Arial" w:cs="Arial"/>
          <w:sz w:val="24"/>
          <w:szCs w:val="24"/>
        </w:rPr>
        <w:t xml:space="preserve"> </w:t>
      </w:r>
      <w:r w:rsidRPr="002C2400">
        <w:rPr>
          <w:rFonts w:ascii="Arial" w:hAnsi="Arial" w:cs="Arial"/>
          <w:sz w:val="24"/>
          <w:szCs w:val="24"/>
        </w:rPr>
        <w:t>additional results provided by Bing.</w:t>
      </w:r>
    </w:p>
    <w:p w:rsidR="006F0D3C" w:rsidRDefault="006F0D3C" w:rsidP="006F0D3C">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D8444C" w:rsidTr="00D8444C">
        <w:tc>
          <w:tcPr>
            <w:tcW w:w="8154" w:type="dxa"/>
          </w:tcPr>
          <w:p w:rsidR="00D8444C" w:rsidRDefault="00D8444C" w:rsidP="00D8444C">
            <w:pPr>
              <w:tabs>
                <w:tab w:val="left" w:pos="7155"/>
              </w:tabs>
              <w:jc w:val="both"/>
              <w:rPr>
                <w:rFonts w:ascii="Arial" w:hAnsi="Arial" w:cs="Arial"/>
                <w:sz w:val="24"/>
                <w:szCs w:val="24"/>
              </w:rPr>
            </w:pPr>
            <w:r w:rsidRPr="00D8444C">
              <w:rPr>
                <w:rFonts w:ascii="Arial" w:hAnsi="Arial" w:cs="Arial"/>
                <w:b/>
                <w:sz w:val="24"/>
                <w:szCs w:val="24"/>
              </w:rPr>
              <w:t>social search</w:t>
            </w:r>
            <w:r>
              <w:rPr>
                <w:rFonts w:ascii="Arial" w:hAnsi="Arial" w:cs="Arial"/>
                <w:sz w:val="24"/>
                <w:szCs w:val="24"/>
              </w:rPr>
              <w:t xml:space="preserve"> effort to provide fewer, more relevant, and trustworthy results based on </w:t>
            </w:r>
            <w:r w:rsidRPr="00D8444C">
              <w:rPr>
                <w:rFonts w:ascii="Arial" w:hAnsi="Arial" w:cs="Arial"/>
                <w:sz w:val="24"/>
                <w:szCs w:val="24"/>
              </w:rPr>
              <w:t>the social graph</w:t>
            </w:r>
          </w:p>
        </w:tc>
      </w:tr>
    </w:tbl>
    <w:p w:rsidR="00D8444C" w:rsidRDefault="00D8444C" w:rsidP="006F0D3C">
      <w:pPr>
        <w:tabs>
          <w:tab w:val="left" w:pos="7155"/>
        </w:tabs>
        <w:jc w:val="both"/>
        <w:rPr>
          <w:rFonts w:ascii="Arial" w:hAnsi="Arial" w:cs="Arial"/>
          <w:sz w:val="24"/>
          <w:szCs w:val="24"/>
        </w:rPr>
      </w:pPr>
    </w:p>
    <w:p w:rsidR="00D8444C" w:rsidRDefault="002C2400" w:rsidP="00D8444C">
      <w:pPr>
        <w:tabs>
          <w:tab w:val="left" w:pos="7155"/>
        </w:tabs>
        <w:jc w:val="both"/>
        <w:rPr>
          <w:rFonts w:ascii="Arial" w:hAnsi="Arial" w:cs="Arial"/>
          <w:sz w:val="24"/>
          <w:szCs w:val="24"/>
        </w:rPr>
      </w:pPr>
      <w:r w:rsidRPr="00D8444C">
        <w:rPr>
          <w:rFonts w:ascii="Arial" w:hAnsi="Arial" w:cs="Arial"/>
          <w:b/>
          <w:sz w:val="26"/>
          <w:szCs w:val="26"/>
        </w:rPr>
        <w:t>Search Engine Issues</w:t>
      </w:r>
      <w:r w:rsidR="00D8444C">
        <w:rPr>
          <w:rFonts w:ascii="Arial" w:hAnsi="Arial" w:cs="Arial"/>
          <w:sz w:val="24"/>
          <w:szCs w:val="24"/>
        </w:rPr>
        <w:t xml:space="preserve">.  </w:t>
      </w:r>
      <w:r w:rsidRPr="002C2400">
        <w:rPr>
          <w:rFonts w:ascii="Arial" w:hAnsi="Arial" w:cs="Arial"/>
          <w:sz w:val="24"/>
          <w:szCs w:val="24"/>
        </w:rPr>
        <w:t>While search engines have provided significant benefits to merchants</w:t>
      </w:r>
      <w:r w:rsidR="00D8444C">
        <w:rPr>
          <w:rFonts w:ascii="Arial" w:hAnsi="Arial" w:cs="Arial"/>
          <w:sz w:val="24"/>
          <w:szCs w:val="24"/>
        </w:rPr>
        <w:t xml:space="preserve"> </w:t>
      </w:r>
      <w:r w:rsidRPr="002C2400">
        <w:rPr>
          <w:rFonts w:ascii="Arial" w:hAnsi="Arial" w:cs="Arial"/>
          <w:sz w:val="24"/>
          <w:szCs w:val="24"/>
        </w:rPr>
        <w:t>and customers, the</w:t>
      </w:r>
      <w:r w:rsidR="00D8444C">
        <w:rPr>
          <w:rFonts w:ascii="Arial" w:hAnsi="Arial" w:cs="Arial"/>
          <w:sz w:val="24"/>
          <w:szCs w:val="24"/>
        </w:rPr>
        <w:t xml:space="preserve">y also present risks and costs. </w:t>
      </w:r>
      <w:r w:rsidRPr="002C2400">
        <w:rPr>
          <w:rFonts w:ascii="Arial" w:hAnsi="Arial" w:cs="Arial"/>
          <w:sz w:val="24"/>
          <w:szCs w:val="24"/>
        </w:rPr>
        <w:t>For instance, search engines</w:t>
      </w:r>
      <w:r w:rsidR="00D8444C">
        <w:rPr>
          <w:rFonts w:ascii="Arial" w:hAnsi="Arial" w:cs="Arial"/>
          <w:sz w:val="24"/>
          <w:szCs w:val="24"/>
        </w:rPr>
        <w:t xml:space="preserve"> </w:t>
      </w:r>
      <w:r w:rsidRPr="002C2400">
        <w:rPr>
          <w:rFonts w:ascii="Arial" w:hAnsi="Arial" w:cs="Arial"/>
          <w:sz w:val="24"/>
          <w:szCs w:val="24"/>
        </w:rPr>
        <w:t>have the pow</w:t>
      </w:r>
      <w:r w:rsidR="00D8444C">
        <w:rPr>
          <w:rFonts w:ascii="Arial" w:hAnsi="Arial" w:cs="Arial"/>
          <w:sz w:val="24"/>
          <w:szCs w:val="24"/>
        </w:rPr>
        <w:t xml:space="preserve">er to crush a small business by </w:t>
      </w:r>
      <w:r w:rsidRPr="002C2400">
        <w:rPr>
          <w:rFonts w:ascii="Arial" w:hAnsi="Arial" w:cs="Arial"/>
          <w:sz w:val="24"/>
          <w:szCs w:val="24"/>
        </w:rPr>
        <w:t>placing its ads on the back pages of search</w:t>
      </w:r>
      <w:r w:rsidR="00D8444C">
        <w:rPr>
          <w:rFonts w:ascii="Arial" w:hAnsi="Arial" w:cs="Arial"/>
          <w:sz w:val="24"/>
          <w:szCs w:val="24"/>
        </w:rPr>
        <w:t xml:space="preserve"> results. Merchants are at the </w:t>
      </w:r>
      <w:r w:rsidRPr="002C2400">
        <w:rPr>
          <w:rFonts w:ascii="Arial" w:hAnsi="Arial" w:cs="Arial"/>
          <w:sz w:val="24"/>
          <w:szCs w:val="24"/>
        </w:rPr>
        <w:t>mercy of search engines for access to the online marketplace,</w:t>
      </w:r>
      <w:r w:rsidR="00D8444C">
        <w:rPr>
          <w:rFonts w:ascii="Arial" w:hAnsi="Arial" w:cs="Arial"/>
          <w:sz w:val="24"/>
          <w:szCs w:val="24"/>
        </w:rPr>
        <w:t xml:space="preserve"> and this </w:t>
      </w:r>
      <w:r w:rsidRPr="002C2400">
        <w:rPr>
          <w:rFonts w:ascii="Arial" w:hAnsi="Arial" w:cs="Arial"/>
          <w:sz w:val="24"/>
          <w:szCs w:val="24"/>
        </w:rPr>
        <w:t>access is dominated by a single firm, Google. How Google decides to</w:t>
      </w:r>
      <w:r w:rsidR="00D8444C">
        <w:rPr>
          <w:rFonts w:ascii="Arial" w:hAnsi="Arial" w:cs="Arial"/>
          <w:sz w:val="24"/>
          <w:szCs w:val="24"/>
        </w:rPr>
        <w:t xml:space="preserve"> </w:t>
      </w:r>
      <w:r w:rsidRPr="002C2400">
        <w:rPr>
          <w:rFonts w:ascii="Arial" w:hAnsi="Arial" w:cs="Arial"/>
          <w:sz w:val="24"/>
          <w:szCs w:val="24"/>
        </w:rPr>
        <w:t>rank one company over another in search results is not known. No one really knows</w:t>
      </w:r>
      <w:r w:rsidR="00D8444C">
        <w:rPr>
          <w:rFonts w:ascii="Arial" w:hAnsi="Arial" w:cs="Arial"/>
          <w:sz w:val="24"/>
          <w:szCs w:val="24"/>
        </w:rPr>
        <w:t xml:space="preserve"> </w:t>
      </w:r>
      <w:r w:rsidRPr="002C2400">
        <w:rPr>
          <w:rFonts w:ascii="Arial" w:hAnsi="Arial" w:cs="Arial"/>
          <w:sz w:val="24"/>
          <w:szCs w:val="24"/>
        </w:rPr>
        <w:t>how to improve in its rankings (although there are hundreds of firms who claim otherwise).</w:t>
      </w:r>
      <w:r w:rsidR="00D8444C">
        <w:rPr>
          <w:rFonts w:ascii="Arial" w:hAnsi="Arial" w:cs="Arial"/>
          <w:sz w:val="24"/>
          <w:szCs w:val="24"/>
        </w:rPr>
        <w:t xml:space="preserve">  </w:t>
      </w:r>
      <w:r w:rsidRPr="002C2400">
        <w:rPr>
          <w:rFonts w:ascii="Arial" w:hAnsi="Arial" w:cs="Arial"/>
          <w:sz w:val="24"/>
          <w:szCs w:val="24"/>
        </w:rPr>
        <w:t>Google editors intervene in unknown ways to punish certain Web sites and</w:t>
      </w:r>
      <w:r w:rsidR="00D8444C">
        <w:rPr>
          <w:rFonts w:ascii="Arial" w:hAnsi="Arial" w:cs="Arial"/>
          <w:sz w:val="24"/>
          <w:szCs w:val="24"/>
        </w:rPr>
        <w:t xml:space="preserve"> </w:t>
      </w:r>
      <w:r w:rsidR="00D8444C" w:rsidRPr="00D8444C">
        <w:rPr>
          <w:rFonts w:ascii="Arial" w:hAnsi="Arial" w:cs="Arial"/>
          <w:sz w:val="24"/>
          <w:szCs w:val="24"/>
        </w:rPr>
        <w:t>reward others.</w:t>
      </w:r>
      <w:r w:rsidR="00D8444C">
        <w:rPr>
          <w:rFonts w:ascii="Arial" w:hAnsi="Arial" w:cs="Arial"/>
          <w:sz w:val="24"/>
          <w:szCs w:val="24"/>
        </w:rPr>
        <w:t xml:space="preserve"> Using paid sponsored listings, </w:t>
      </w:r>
      <w:r w:rsidR="00D8444C" w:rsidRPr="00D8444C">
        <w:rPr>
          <w:rFonts w:ascii="Arial" w:hAnsi="Arial" w:cs="Arial"/>
          <w:sz w:val="24"/>
          <w:szCs w:val="24"/>
        </w:rPr>
        <w:t>as oppos</w:t>
      </w:r>
      <w:r w:rsidR="00D8444C">
        <w:rPr>
          <w:rFonts w:ascii="Arial" w:hAnsi="Arial" w:cs="Arial"/>
          <w:sz w:val="24"/>
          <w:szCs w:val="24"/>
        </w:rPr>
        <w:t xml:space="preserve">ed to relying on organic search </w:t>
      </w:r>
      <w:r w:rsidR="00D8444C" w:rsidRPr="00D8444C">
        <w:rPr>
          <w:rFonts w:ascii="Arial" w:hAnsi="Arial" w:cs="Arial"/>
          <w:sz w:val="24"/>
          <w:szCs w:val="24"/>
        </w:rPr>
        <w:t>re</w:t>
      </w:r>
      <w:r w:rsidR="00D8444C">
        <w:rPr>
          <w:rFonts w:ascii="Arial" w:hAnsi="Arial" w:cs="Arial"/>
          <w:sz w:val="24"/>
          <w:szCs w:val="24"/>
        </w:rPr>
        <w:t xml:space="preserve">sults, eliminates some, but not </w:t>
      </w:r>
      <w:r w:rsidR="00D8444C" w:rsidRPr="00D8444C">
        <w:rPr>
          <w:rFonts w:ascii="Arial" w:hAnsi="Arial" w:cs="Arial"/>
          <w:sz w:val="24"/>
          <w:szCs w:val="24"/>
        </w:rPr>
        <w:t>all, of this uncertainty</w:t>
      </w:r>
      <w:r w:rsidR="00D8444C">
        <w:rPr>
          <w:rFonts w:ascii="Arial" w:hAnsi="Arial" w:cs="Arial"/>
          <w:sz w:val="24"/>
          <w:szCs w:val="24"/>
        </w:rPr>
        <w:t>.</w:t>
      </w:r>
    </w:p>
    <w:p w:rsidR="00D8444C" w:rsidRPr="00D8444C" w:rsidRDefault="00D8444C" w:rsidP="00D8444C">
      <w:pPr>
        <w:tabs>
          <w:tab w:val="left" w:pos="7155"/>
        </w:tabs>
        <w:ind w:firstLine="851"/>
        <w:jc w:val="both"/>
        <w:rPr>
          <w:rFonts w:ascii="Arial" w:hAnsi="Arial" w:cs="Arial"/>
          <w:sz w:val="24"/>
          <w:szCs w:val="24"/>
        </w:rPr>
      </w:pPr>
      <w:r w:rsidRPr="00D8444C">
        <w:rPr>
          <w:rFonts w:ascii="Arial" w:hAnsi="Arial" w:cs="Arial"/>
          <w:sz w:val="24"/>
          <w:szCs w:val="24"/>
        </w:rPr>
        <w:t>Other practices that degrade the results and usefulness of search engines include:</w:t>
      </w:r>
    </w:p>
    <w:p w:rsidR="00D8444C" w:rsidRDefault="00D8444C" w:rsidP="00D8444C">
      <w:pPr>
        <w:pStyle w:val="ListParagraph"/>
        <w:numPr>
          <w:ilvl w:val="0"/>
          <w:numId w:val="12"/>
        </w:numPr>
        <w:tabs>
          <w:tab w:val="left" w:pos="7155"/>
        </w:tabs>
        <w:ind w:left="426" w:hanging="426"/>
        <w:jc w:val="both"/>
        <w:rPr>
          <w:rFonts w:ascii="Arial" w:hAnsi="Arial" w:cs="Arial"/>
          <w:sz w:val="24"/>
          <w:szCs w:val="24"/>
        </w:rPr>
      </w:pPr>
      <w:r w:rsidRPr="00D8444C">
        <w:rPr>
          <w:rFonts w:ascii="Arial" w:hAnsi="Arial" w:cs="Arial"/>
          <w:b/>
          <w:sz w:val="24"/>
          <w:szCs w:val="24"/>
        </w:rPr>
        <w:t>Link farms</w:t>
      </w:r>
      <w:r w:rsidRPr="00D8444C">
        <w:rPr>
          <w:rFonts w:ascii="Arial" w:hAnsi="Arial" w:cs="Arial"/>
          <w:sz w:val="24"/>
          <w:szCs w:val="24"/>
        </w:rPr>
        <w:t xml:space="preserve"> are groups of Web sites that link to one another, thereby boosting their</w:t>
      </w:r>
      <w:r>
        <w:rPr>
          <w:rFonts w:ascii="Arial" w:hAnsi="Arial" w:cs="Arial"/>
          <w:sz w:val="24"/>
          <w:szCs w:val="24"/>
        </w:rPr>
        <w:t xml:space="preserve"> </w:t>
      </w:r>
      <w:r w:rsidRPr="00D8444C">
        <w:rPr>
          <w:rFonts w:ascii="Arial" w:hAnsi="Arial" w:cs="Arial"/>
          <w:sz w:val="24"/>
          <w:szCs w:val="24"/>
        </w:rPr>
        <w:t>ranking in sea</w:t>
      </w:r>
      <w:r>
        <w:rPr>
          <w:rFonts w:ascii="Arial" w:hAnsi="Arial" w:cs="Arial"/>
          <w:sz w:val="24"/>
          <w:szCs w:val="24"/>
        </w:rPr>
        <w:t xml:space="preserve">rch engines that use a PageRank </w:t>
      </w:r>
      <w:r w:rsidRPr="00D8444C">
        <w:rPr>
          <w:rFonts w:ascii="Arial" w:hAnsi="Arial" w:cs="Arial"/>
          <w:sz w:val="24"/>
          <w:szCs w:val="24"/>
        </w:rPr>
        <w:t>algorithm to judge the “usefulness”</w:t>
      </w:r>
      <w:r>
        <w:rPr>
          <w:rFonts w:ascii="Arial" w:hAnsi="Arial" w:cs="Arial"/>
          <w:sz w:val="24"/>
          <w:szCs w:val="24"/>
        </w:rPr>
        <w:t xml:space="preserve"> </w:t>
      </w:r>
      <w:r w:rsidRPr="00D8444C">
        <w:rPr>
          <w:rFonts w:ascii="Arial" w:hAnsi="Arial" w:cs="Arial"/>
          <w:sz w:val="24"/>
          <w:szCs w:val="24"/>
        </w:rPr>
        <w:t xml:space="preserve">of a </w:t>
      </w:r>
      <w:r>
        <w:rPr>
          <w:rFonts w:ascii="Arial" w:hAnsi="Arial" w:cs="Arial"/>
          <w:sz w:val="24"/>
          <w:szCs w:val="24"/>
        </w:rPr>
        <w:t xml:space="preserve">site. For instance, in the 2010 </w:t>
      </w:r>
      <w:r w:rsidRPr="00D8444C">
        <w:rPr>
          <w:rFonts w:ascii="Arial" w:hAnsi="Arial" w:cs="Arial"/>
          <w:sz w:val="24"/>
          <w:szCs w:val="24"/>
        </w:rPr>
        <w:t xml:space="preserve">holiday season, </w:t>
      </w:r>
      <w:proofErr w:type="spellStart"/>
      <w:r w:rsidRPr="00D8444C">
        <w:rPr>
          <w:rFonts w:ascii="Arial" w:hAnsi="Arial" w:cs="Arial"/>
          <w:sz w:val="24"/>
          <w:szCs w:val="24"/>
        </w:rPr>
        <w:t>JCPenney</w:t>
      </w:r>
      <w:proofErr w:type="spellEnd"/>
      <w:r w:rsidRPr="00D8444C">
        <w:rPr>
          <w:rFonts w:ascii="Arial" w:hAnsi="Arial" w:cs="Arial"/>
          <w:sz w:val="24"/>
          <w:szCs w:val="24"/>
        </w:rPr>
        <w:t xml:space="preserve"> was found to be the</w:t>
      </w:r>
      <w:r>
        <w:rPr>
          <w:rFonts w:ascii="Arial" w:hAnsi="Arial" w:cs="Arial"/>
          <w:sz w:val="24"/>
          <w:szCs w:val="24"/>
        </w:rPr>
        <w:t xml:space="preserve"> highest ranked </w:t>
      </w:r>
      <w:r w:rsidRPr="00D8444C">
        <w:rPr>
          <w:rFonts w:ascii="Arial" w:hAnsi="Arial" w:cs="Arial"/>
          <w:sz w:val="24"/>
          <w:szCs w:val="24"/>
        </w:rPr>
        <w:t>merchant for a large number of clothing products. On examination,</w:t>
      </w:r>
      <w:r>
        <w:rPr>
          <w:rFonts w:ascii="Arial" w:hAnsi="Arial" w:cs="Arial"/>
          <w:sz w:val="24"/>
          <w:szCs w:val="24"/>
        </w:rPr>
        <w:t xml:space="preserve"> it </w:t>
      </w:r>
      <w:r w:rsidRPr="00D8444C">
        <w:rPr>
          <w:rFonts w:ascii="Arial" w:hAnsi="Arial" w:cs="Arial"/>
          <w:sz w:val="24"/>
          <w:szCs w:val="24"/>
        </w:rPr>
        <w:t xml:space="preserve">was discovered that this resulted from </w:t>
      </w:r>
      <w:r>
        <w:rPr>
          <w:rFonts w:ascii="Arial" w:hAnsi="Arial" w:cs="Arial"/>
          <w:sz w:val="24"/>
          <w:szCs w:val="24"/>
        </w:rPr>
        <w:t xml:space="preserve">Penney’s hiring a search engine </w:t>
      </w:r>
      <w:r w:rsidRPr="00D8444C">
        <w:rPr>
          <w:rFonts w:ascii="Arial" w:hAnsi="Arial" w:cs="Arial"/>
          <w:sz w:val="24"/>
          <w:szCs w:val="24"/>
        </w:rPr>
        <w:t>optimization</w:t>
      </w:r>
      <w:r>
        <w:rPr>
          <w:rFonts w:ascii="Arial" w:hAnsi="Arial" w:cs="Arial"/>
          <w:sz w:val="24"/>
          <w:szCs w:val="24"/>
        </w:rPr>
        <w:t xml:space="preserve"> </w:t>
      </w:r>
      <w:r w:rsidRPr="00D8444C">
        <w:rPr>
          <w:rFonts w:ascii="Arial" w:hAnsi="Arial" w:cs="Arial"/>
          <w:sz w:val="24"/>
          <w:szCs w:val="24"/>
        </w:rPr>
        <w:t>company to create thousa</w:t>
      </w:r>
      <w:r>
        <w:rPr>
          <w:rFonts w:ascii="Arial" w:hAnsi="Arial" w:cs="Arial"/>
          <w:sz w:val="24"/>
          <w:szCs w:val="24"/>
        </w:rPr>
        <w:t xml:space="preserve">nds of Web sites that linked to </w:t>
      </w:r>
      <w:proofErr w:type="spellStart"/>
      <w:r w:rsidRPr="00D8444C">
        <w:rPr>
          <w:rFonts w:ascii="Arial" w:hAnsi="Arial" w:cs="Arial"/>
          <w:sz w:val="24"/>
          <w:szCs w:val="24"/>
        </w:rPr>
        <w:t>JCPenney’s</w:t>
      </w:r>
      <w:proofErr w:type="spellEnd"/>
      <w:r w:rsidRPr="00D8444C">
        <w:rPr>
          <w:rFonts w:ascii="Arial" w:hAnsi="Arial" w:cs="Arial"/>
          <w:sz w:val="24"/>
          <w:szCs w:val="24"/>
        </w:rPr>
        <w:t xml:space="preserve"> Web site.</w:t>
      </w:r>
      <w:r>
        <w:rPr>
          <w:rFonts w:ascii="Arial" w:hAnsi="Arial" w:cs="Arial"/>
          <w:sz w:val="24"/>
          <w:szCs w:val="24"/>
        </w:rPr>
        <w:t xml:space="preserve">  </w:t>
      </w:r>
      <w:r w:rsidRPr="00D8444C">
        <w:rPr>
          <w:rFonts w:ascii="Arial" w:hAnsi="Arial" w:cs="Arial"/>
          <w:sz w:val="24"/>
          <w:szCs w:val="24"/>
        </w:rPr>
        <w:t>As a result,</w:t>
      </w:r>
      <w:r>
        <w:rPr>
          <w:rFonts w:ascii="Arial" w:hAnsi="Arial" w:cs="Arial"/>
          <w:sz w:val="24"/>
          <w:szCs w:val="24"/>
        </w:rPr>
        <w:t xml:space="preserve"> </w:t>
      </w:r>
      <w:proofErr w:type="spellStart"/>
      <w:r>
        <w:rPr>
          <w:rFonts w:ascii="Arial" w:hAnsi="Arial" w:cs="Arial"/>
          <w:sz w:val="24"/>
          <w:szCs w:val="24"/>
        </w:rPr>
        <w:t>JCPenney’s</w:t>
      </w:r>
      <w:proofErr w:type="spellEnd"/>
      <w:r>
        <w:rPr>
          <w:rFonts w:ascii="Arial" w:hAnsi="Arial" w:cs="Arial"/>
          <w:sz w:val="24"/>
          <w:szCs w:val="24"/>
        </w:rPr>
        <w:t xml:space="preserve"> Web site became the </w:t>
      </w:r>
      <w:r w:rsidRPr="00D8444C">
        <w:rPr>
          <w:rFonts w:ascii="Arial" w:hAnsi="Arial" w:cs="Arial"/>
          <w:sz w:val="24"/>
          <w:szCs w:val="24"/>
        </w:rPr>
        <w:t>most popular (most linked-to) Web</w:t>
      </w:r>
      <w:r>
        <w:rPr>
          <w:rFonts w:ascii="Arial" w:hAnsi="Arial" w:cs="Arial"/>
          <w:sz w:val="24"/>
          <w:szCs w:val="24"/>
        </w:rPr>
        <w:t xml:space="preserve"> site for products like dresses, </w:t>
      </w:r>
      <w:r w:rsidRPr="00D8444C">
        <w:rPr>
          <w:rFonts w:ascii="Arial" w:hAnsi="Arial" w:cs="Arial"/>
          <w:sz w:val="24"/>
          <w:szCs w:val="24"/>
        </w:rPr>
        <w:t>shirts, and pants. No matter what popular clothing</w:t>
      </w:r>
      <w:r>
        <w:rPr>
          <w:rFonts w:ascii="Arial" w:hAnsi="Arial" w:cs="Arial"/>
          <w:sz w:val="24"/>
          <w:szCs w:val="24"/>
        </w:rPr>
        <w:t xml:space="preserve"> item people </w:t>
      </w:r>
      <w:r w:rsidRPr="00D8444C">
        <w:rPr>
          <w:rFonts w:ascii="Arial" w:hAnsi="Arial" w:cs="Arial"/>
          <w:sz w:val="24"/>
          <w:szCs w:val="24"/>
        </w:rPr>
        <w:t xml:space="preserve">searched for, </w:t>
      </w:r>
      <w:proofErr w:type="spellStart"/>
      <w:r w:rsidRPr="00D8444C">
        <w:rPr>
          <w:rFonts w:ascii="Arial" w:hAnsi="Arial" w:cs="Arial"/>
          <w:sz w:val="24"/>
          <w:szCs w:val="24"/>
        </w:rPr>
        <w:t>JCPenney</w:t>
      </w:r>
      <w:proofErr w:type="spellEnd"/>
      <w:r w:rsidRPr="00D8444C">
        <w:rPr>
          <w:rFonts w:ascii="Arial" w:hAnsi="Arial" w:cs="Arial"/>
          <w:sz w:val="24"/>
          <w:szCs w:val="24"/>
        </w:rPr>
        <w:t xml:space="preserve"> came out on top. Experts believe this was the</w:t>
      </w:r>
      <w:r>
        <w:rPr>
          <w:rFonts w:ascii="Arial" w:hAnsi="Arial" w:cs="Arial"/>
          <w:sz w:val="24"/>
          <w:szCs w:val="24"/>
        </w:rPr>
        <w:t xml:space="preserve"> </w:t>
      </w:r>
      <w:r w:rsidRPr="00D8444C">
        <w:rPr>
          <w:rFonts w:ascii="Arial" w:hAnsi="Arial" w:cs="Arial"/>
          <w:sz w:val="24"/>
          <w:szCs w:val="24"/>
        </w:rPr>
        <w:t>largest search engine fraud in history.</w:t>
      </w:r>
    </w:p>
    <w:p w:rsidR="00D8444C" w:rsidRDefault="00D8444C" w:rsidP="00D8444C">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D8444C" w:rsidTr="00D8444C">
        <w:tc>
          <w:tcPr>
            <w:tcW w:w="8154" w:type="dxa"/>
          </w:tcPr>
          <w:p w:rsidR="00D8444C" w:rsidRPr="00D8444C" w:rsidRDefault="00D8444C" w:rsidP="00D8444C">
            <w:pPr>
              <w:tabs>
                <w:tab w:val="left" w:pos="7155"/>
              </w:tabs>
              <w:jc w:val="both"/>
              <w:rPr>
                <w:rFonts w:ascii="Arial" w:hAnsi="Arial" w:cs="Arial"/>
                <w:b/>
                <w:sz w:val="24"/>
                <w:szCs w:val="24"/>
              </w:rPr>
            </w:pPr>
            <w:r>
              <w:rPr>
                <w:rFonts w:ascii="Arial" w:hAnsi="Arial" w:cs="Arial"/>
                <w:b/>
                <w:sz w:val="24"/>
                <w:szCs w:val="24"/>
              </w:rPr>
              <w:t xml:space="preserve">link farms </w:t>
            </w:r>
            <w:r w:rsidRPr="00D8444C">
              <w:rPr>
                <w:rFonts w:ascii="Arial" w:hAnsi="Arial" w:cs="Arial"/>
                <w:sz w:val="24"/>
                <w:szCs w:val="24"/>
              </w:rPr>
              <w:t>groups of Web sites that</w:t>
            </w:r>
            <w:r>
              <w:rPr>
                <w:rFonts w:ascii="Arial" w:hAnsi="Arial" w:cs="Arial"/>
                <w:b/>
                <w:sz w:val="24"/>
                <w:szCs w:val="24"/>
              </w:rPr>
              <w:t xml:space="preserve"> </w:t>
            </w:r>
            <w:r w:rsidRPr="00D8444C">
              <w:rPr>
                <w:rFonts w:ascii="Arial" w:hAnsi="Arial" w:cs="Arial"/>
                <w:sz w:val="24"/>
                <w:szCs w:val="24"/>
              </w:rPr>
              <w:t>link to one another, thereby</w:t>
            </w:r>
            <w:r>
              <w:rPr>
                <w:rFonts w:ascii="Arial" w:hAnsi="Arial" w:cs="Arial"/>
                <w:b/>
                <w:sz w:val="24"/>
                <w:szCs w:val="24"/>
              </w:rPr>
              <w:t xml:space="preserve"> </w:t>
            </w:r>
            <w:r>
              <w:rPr>
                <w:rFonts w:ascii="Arial" w:hAnsi="Arial" w:cs="Arial"/>
                <w:sz w:val="24"/>
                <w:szCs w:val="24"/>
              </w:rPr>
              <w:t xml:space="preserve">boosting </w:t>
            </w:r>
            <w:r w:rsidRPr="00D8444C">
              <w:rPr>
                <w:rFonts w:ascii="Arial" w:hAnsi="Arial" w:cs="Arial"/>
                <w:sz w:val="24"/>
                <w:szCs w:val="24"/>
              </w:rPr>
              <w:t>their ranking in</w:t>
            </w:r>
            <w:r>
              <w:rPr>
                <w:rFonts w:ascii="Arial" w:hAnsi="Arial" w:cs="Arial"/>
                <w:b/>
                <w:sz w:val="24"/>
                <w:szCs w:val="24"/>
              </w:rPr>
              <w:t xml:space="preserve"> </w:t>
            </w:r>
            <w:r w:rsidRPr="00D8444C">
              <w:rPr>
                <w:rFonts w:ascii="Arial" w:hAnsi="Arial" w:cs="Arial"/>
                <w:sz w:val="24"/>
                <w:szCs w:val="24"/>
              </w:rPr>
              <w:t>search engines</w:t>
            </w:r>
            <w:r>
              <w:rPr>
                <w:rFonts w:ascii="Arial" w:hAnsi="Arial" w:cs="Arial"/>
                <w:sz w:val="24"/>
                <w:szCs w:val="24"/>
              </w:rPr>
              <w:t>.</w:t>
            </w:r>
          </w:p>
        </w:tc>
      </w:tr>
    </w:tbl>
    <w:p w:rsidR="00D8444C" w:rsidRPr="00D8444C" w:rsidRDefault="00D8444C" w:rsidP="00D8444C">
      <w:pPr>
        <w:tabs>
          <w:tab w:val="left" w:pos="7155"/>
        </w:tabs>
        <w:jc w:val="both"/>
        <w:rPr>
          <w:rFonts w:ascii="Arial" w:hAnsi="Arial" w:cs="Arial"/>
          <w:sz w:val="24"/>
          <w:szCs w:val="24"/>
        </w:rPr>
      </w:pPr>
    </w:p>
    <w:p w:rsidR="00D8444C" w:rsidRDefault="00D8444C" w:rsidP="00D8444C">
      <w:pPr>
        <w:pStyle w:val="ListParagraph"/>
        <w:numPr>
          <w:ilvl w:val="0"/>
          <w:numId w:val="12"/>
        </w:numPr>
        <w:tabs>
          <w:tab w:val="left" w:pos="7155"/>
        </w:tabs>
        <w:ind w:left="426" w:hanging="426"/>
        <w:jc w:val="both"/>
        <w:rPr>
          <w:rFonts w:ascii="Arial" w:hAnsi="Arial" w:cs="Arial"/>
          <w:sz w:val="24"/>
          <w:szCs w:val="24"/>
        </w:rPr>
      </w:pPr>
      <w:r w:rsidRPr="00D8444C">
        <w:rPr>
          <w:rFonts w:ascii="Arial" w:hAnsi="Arial" w:cs="Arial"/>
          <w:b/>
          <w:sz w:val="24"/>
          <w:szCs w:val="24"/>
        </w:rPr>
        <w:t>Content farms</w:t>
      </w:r>
      <w:r w:rsidRPr="00D8444C">
        <w:rPr>
          <w:rFonts w:ascii="Arial" w:hAnsi="Arial" w:cs="Arial"/>
          <w:sz w:val="24"/>
          <w:szCs w:val="24"/>
        </w:rPr>
        <w:t xml:space="preserve"> are companies that generate large volumes of textual</w:t>
      </w:r>
      <w:r>
        <w:rPr>
          <w:rFonts w:ascii="Arial" w:hAnsi="Arial" w:cs="Arial"/>
          <w:sz w:val="24"/>
          <w:szCs w:val="24"/>
        </w:rPr>
        <w:t xml:space="preserve"> </w:t>
      </w:r>
      <w:r w:rsidRPr="00D8444C">
        <w:rPr>
          <w:rFonts w:ascii="Arial" w:hAnsi="Arial" w:cs="Arial"/>
          <w:sz w:val="24"/>
          <w:szCs w:val="24"/>
        </w:rPr>
        <w:t>content for</w:t>
      </w:r>
      <w:r>
        <w:rPr>
          <w:rFonts w:ascii="Arial" w:hAnsi="Arial" w:cs="Arial"/>
          <w:sz w:val="24"/>
          <w:szCs w:val="24"/>
        </w:rPr>
        <w:t xml:space="preserve"> </w:t>
      </w:r>
      <w:r w:rsidRPr="00D8444C">
        <w:rPr>
          <w:rFonts w:ascii="Arial" w:hAnsi="Arial" w:cs="Arial"/>
          <w:sz w:val="24"/>
          <w:szCs w:val="24"/>
        </w:rPr>
        <w:t>multiple Web sites designe</w:t>
      </w:r>
      <w:r>
        <w:rPr>
          <w:rFonts w:ascii="Arial" w:hAnsi="Arial" w:cs="Arial"/>
          <w:sz w:val="24"/>
          <w:szCs w:val="24"/>
        </w:rPr>
        <w:t xml:space="preserve">d to attract viewers and search </w:t>
      </w:r>
      <w:r w:rsidRPr="00D8444C">
        <w:rPr>
          <w:rFonts w:ascii="Arial" w:hAnsi="Arial" w:cs="Arial"/>
          <w:sz w:val="24"/>
          <w:szCs w:val="24"/>
        </w:rPr>
        <w:t>engines. Content farms</w:t>
      </w:r>
      <w:r>
        <w:rPr>
          <w:rFonts w:ascii="Arial" w:hAnsi="Arial" w:cs="Arial"/>
          <w:sz w:val="24"/>
          <w:szCs w:val="24"/>
        </w:rPr>
        <w:t xml:space="preserve"> </w:t>
      </w:r>
      <w:r w:rsidRPr="00D8444C">
        <w:rPr>
          <w:rFonts w:ascii="Arial" w:hAnsi="Arial" w:cs="Arial"/>
          <w:sz w:val="24"/>
          <w:szCs w:val="24"/>
        </w:rPr>
        <w:t>profit by attract</w:t>
      </w:r>
      <w:r>
        <w:rPr>
          <w:rFonts w:ascii="Arial" w:hAnsi="Arial" w:cs="Arial"/>
          <w:sz w:val="24"/>
          <w:szCs w:val="24"/>
        </w:rPr>
        <w:t xml:space="preserve">ing large numbers of readers to </w:t>
      </w:r>
      <w:r w:rsidRPr="00D8444C">
        <w:rPr>
          <w:rFonts w:ascii="Arial" w:hAnsi="Arial" w:cs="Arial"/>
          <w:sz w:val="24"/>
          <w:szCs w:val="24"/>
        </w:rPr>
        <w:t>their sites and exposing them to ads.</w:t>
      </w:r>
      <w:r>
        <w:rPr>
          <w:rFonts w:ascii="Arial" w:hAnsi="Arial" w:cs="Arial"/>
          <w:sz w:val="24"/>
          <w:szCs w:val="24"/>
        </w:rPr>
        <w:t xml:space="preserve">  </w:t>
      </w:r>
      <w:r w:rsidRPr="00D8444C">
        <w:rPr>
          <w:rFonts w:ascii="Arial" w:hAnsi="Arial" w:cs="Arial"/>
          <w:sz w:val="24"/>
          <w:szCs w:val="24"/>
        </w:rPr>
        <w:t xml:space="preserve">The content typically is not </w:t>
      </w:r>
      <w:r w:rsidRPr="00D8444C">
        <w:rPr>
          <w:rFonts w:ascii="Arial" w:hAnsi="Arial" w:cs="Arial"/>
          <w:sz w:val="24"/>
          <w:szCs w:val="24"/>
        </w:rPr>
        <w:lastRenderedPageBreak/>
        <w:t>original but is artfully copied or summarized from</w:t>
      </w:r>
      <w:r>
        <w:rPr>
          <w:rFonts w:ascii="Arial" w:hAnsi="Arial" w:cs="Arial"/>
          <w:sz w:val="24"/>
          <w:szCs w:val="24"/>
        </w:rPr>
        <w:t xml:space="preserve"> </w:t>
      </w:r>
      <w:r w:rsidRPr="00D8444C">
        <w:rPr>
          <w:rFonts w:ascii="Arial" w:hAnsi="Arial" w:cs="Arial"/>
          <w:sz w:val="24"/>
          <w:szCs w:val="24"/>
        </w:rPr>
        <w:t>legitimate content sites.</w:t>
      </w:r>
    </w:p>
    <w:p w:rsidR="00D8444C" w:rsidRDefault="00D8444C" w:rsidP="00D8444C">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D8444C" w:rsidTr="00D8444C">
        <w:tc>
          <w:tcPr>
            <w:tcW w:w="8154" w:type="dxa"/>
          </w:tcPr>
          <w:p w:rsidR="00D8444C" w:rsidRDefault="00D8444C" w:rsidP="00D8444C">
            <w:pPr>
              <w:tabs>
                <w:tab w:val="left" w:pos="7155"/>
              </w:tabs>
              <w:jc w:val="both"/>
              <w:rPr>
                <w:rFonts w:ascii="Arial" w:hAnsi="Arial" w:cs="Arial"/>
                <w:sz w:val="24"/>
                <w:szCs w:val="24"/>
              </w:rPr>
            </w:pPr>
            <w:r w:rsidRPr="0035752F">
              <w:rPr>
                <w:rFonts w:ascii="Arial" w:hAnsi="Arial" w:cs="Arial"/>
                <w:b/>
                <w:sz w:val="24"/>
                <w:szCs w:val="24"/>
              </w:rPr>
              <w:t>content farms</w:t>
            </w:r>
            <w:r>
              <w:rPr>
                <w:rFonts w:ascii="Arial" w:hAnsi="Arial" w:cs="Arial"/>
                <w:sz w:val="24"/>
                <w:szCs w:val="24"/>
              </w:rPr>
              <w:t xml:space="preserve"> companies that generate large volumes of textual content for multiple Web sites designed to attract viewers and search engines.</w:t>
            </w:r>
          </w:p>
        </w:tc>
      </w:tr>
    </w:tbl>
    <w:p w:rsidR="00D8444C" w:rsidRPr="00D8444C" w:rsidRDefault="00D8444C" w:rsidP="00D8444C">
      <w:pPr>
        <w:tabs>
          <w:tab w:val="left" w:pos="7155"/>
        </w:tabs>
        <w:jc w:val="both"/>
        <w:rPr>
          <w:rFonts w:ascii="Arial" w:hAnsi="Arial" w:cs="Arial"/>
          <w:sz w:val="24"/>
          <w:szCs w:val="24"/>
        </w:rPr>
      </w:pPr>
    </w:p>
    <w:p w:rsidR="00D8444C" w:rsidRDefault="00D8444C" w:rsidP="00D8444C">
      <w:pPr>
        <w:pStyle w:val="ListParagraph"/>
        <w:numPr>
          <w:ilvl w:val="0"/>
          <w:numId w:val="12"/>
        </w:numPr>
        <w:tabs>
          <w:tab w:val="left" w:pos="7155"/>
        </w:tabs>
        <w:ind w:left="426" w:hanging="426"/>
        <w:jc w:val="both"/>
        <w:rPr>
          <w:rFonts w:ascii="Arial" w:hAnsi="Arial" w:cs="Arial"/>
          <w:sz w:val="24"/>
          <w:szCs w:val="24"/>
        </w:rPr>
      </w:pPr>
      <w:r w:rsidRPr="0035752F">
        <w:rPr>
          <w:rFonts w:ascii="Arial" w:hAnsi="Arial" w:cs="Arial"/>
          <w:b/>
          <w:sz w:val="24"/>
          <w:szCs w:val="24"/>
        </w:rPr>
        <w:t xml:space="preserve">Click fraud </w:t>
      </w:r>
      <w:r w:rsidRPr="0035752F">
        <w:rPr>
          <w:rFonts w:ascii="Arial" w:hAnsi="Arial" w:cs="Arial"/>
          <w:sz w:val="24"/>
          <w:szCs w:val="24"/>
        </w:rPr>
        <w:t>occurs</w:t>
      </w:r>
      <w:r w:rsidRPr="00D8444C">
        <w:rPr>
          <w:rFonts w:ascii="Arial" w:hAnsi="Arial" w:cs="Arial"/>
          <w:sz w:val="24"/>
          <w:szCs w:val="24"/>
        </w:rPr>
        <w:t xml:space="preserve"> when a competitor clicks on search engine results and ads,</w:t>
      </w:r>
      <w:r w:rsidR="0035752F">
        <w:rPr>
          <w:rFonts w:ascii="Arial" w:hAnsi="Arial" w:cs="Arial"/>
          <w:sz w:val="24"/>
          <w:szCs w:val="24"/>
        </w:rPr>
        <w:t xml:space="preserve"> </w:t>
      </w:r>
      <w:r w:rsidRPr="0035752F">
        <w:rPr>
          <w:rFonts w:ascii="Arial" w:hAnsi="Arial" w:cs="Arial"/>
          <w:sz w:val="24"/>
          <w:szCs w:val="24"/>
        </w:rPr>
        <w:t>forcing the advertiser to pa</w:t>
      </w:r>
      <w:r w:rsidR="0035752F">
        <w:rPr>
          <w:rFonts w:ascii="Arial" w:hAnsi="Arial" w:cs="Arial"/>
          <w:sz w:val="24"/>
          <w:szCs w:val="24"/>
        </w:rPr>
        <w:t xml:space="preserve">y for the click even though the </w:t>
      </w:r>
      <w:r w:rsidRPr="0035752F">
        <w:rPr>
          <w:rFonts w:ascii="Arial" w:hAnsi="Arial" w:cs="Arial"/>
          <w:sz w:val="24"/>
          <w:szCs w:val="24"/>
        </w:rPr>
        <w:t>click is not legitimate.</w:t>
      </w:r>
      <w:r w:rsidR="0035752F">
        <w:rPr>
          <w:rFonts w:ascii="Arial" w:hAnsi="Arial" w:cs="Arial"/>
          <w:sz w:val="24"/>
          <w:szCs w:val="24"/>
        </w:rPr>
        <w:t xml:space="preserve">  </w:t>
      </w:r>
      <w:r w:rsidRPr="0035752F">
        <w:rPr>
          <w:rFonts w:ascii="Arial" w:hAnsi="Arial" w:cs="Arial"/>
          <w:sz w:val="24"/>
          <w:szCs w:val="24"/>
        </w:rPr>
        <w:t>Competitors can</w:t>
      </w:r>
      <w:r w:rsidR="0035752F">
        <w:rPr>
          <w:rFonts w:ascii="Arial" w:hAnsi="Arial" w:cs="Arial"/>
          <w:sz w:val="24"/>
          <w:szCs w:val="24"/>
        </w:rPr>
        <w:t xml:space="preserve"> hire offshore firms to perform </w:t>
      </w:r>
      <w:r w:rsidRPr="0035752F">
        <w:rPr>
          <w:rFonts w:ascii="Arial" w:hAnsi="Arial" w:cs="Arial"/>
          <w:sz w:val="24"/>
          <w:szCs w:val="24"/>
        </w:rPr>
        <w:t>fraudulent clicks or hire botnets to</w:t>
      </w:r>
      <w:r w:rsidR="0035752F">
        <w:rPr>
          <w:rFonts w:ascii="Arial" w:hAnsi="Arial" w:cs="Arial"/>
          <w:sz w:val="24"/>
          <w:szCs w:val="24"/>
        </w:rPr>
        <w:t xml:space="preserve"> </w:t>
      </w:r>
      <w:r w:rsidRPr="0035752F">
        <w:rPr>
          <w:rFonts w:ascii="Arial" w:hAnsi="Arial" w:cs="Arial"/>
          <w:sz w:val="24"/>
          <w:szCs w:val="24"/>
        </w:rPr>
        <w:t>automat</w:t>
      </w:r>
      <w:r w:rsidR="0035752F">
        <w:rPr>
          <w:rFonts w:ascii="Arial" w:hAnsi="Arial" w:cs="Arial"/>
          <w:sz w:val="24"/>
          <w:szCs w:val="24"/>
        </w:rPr>
        <w:t xml:space="preserve">e the process. Click fraud </w:t>
      </w:r>
      <w:r w:rsidRPr="0035752F">
        <w:rPr>
          <w:rFonts w:ascii="Arial" w:hAnsi="Arial" w:cs="Arial"/>
          <w:sz w:val="24"/>
          <w:szCs w:val="24"/>
        </w:rPr>
        <w:t>can quickly run up a large bill for merchants, and</w:t>
      </w:r>
      <w:r w:rsidR="0035752F">
        <w:rPr>
          <w:rFonts w:ascii="Arial" w:hAnsi="Arial" w:cs="Arial"/>
          <w:sz w:val="24"/>
          <w:szCs w:val="24"/>
        </w:rPr>
        <w:t xml:space="preserve"> not result in any </w:t>
      </w:r>
      <w:r w:rsidRPr="0035752F">
        <w:rPr>
          <w:rFonts w:ascii="Arial" w:hAnsi="Arial" w:cs="Arial"/>
          <w:sz w:val="24"/>
          <w:szCs w:val="24"/>
        </w:rPr>
        <w:t>growth in sales.</w:t>
      </w:r>
    </w:p>
    <w:p w:rsidR="0035752F" w:rsidRDefault="0035752F" w:rsidP="0035752F">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35752F" w:rsidTr="0035752F">
        <w:tc>
          <w:tcPr>
            <w:tcW w:w="8154" w:type="dxa"/>
          </w:tcPr>
          <w:p w:rsidR="0035752F" w:rsidRDefault="0035752F" w:rsidP="0035752F">
            <w:pPr>
              <w:tabs>
                <w:tab w:val="left" w:pos="7155"/>
              </w:tabs>
              <w:jc w:val="both"/>
              <w:rPr>
                <w:rFonts w:ascii="Arial" w:hAnsi="Arial" w:cs="Arial"/>
                <w:sz w:val="24"/>
                <w:szCs w:val="24"/>
              </w:rPr>
            </w:pPr>
            <w:r w:rsidRPr="0035752F">
              <w:rPr>
                <w:rFonts w:ascii="Arial" w:hAnsi="Arial" w:cs="Arial"/>
                <w:b/>
                <w:sz w:val="24"/>
                <w:szCs w:val="24"/>
              </w:rPr>
              <w:t xml:space="preserve">click fraud </w:t>
            </w:r>
            <w:r w:rsidRPr="0035752F">
              <w:rPr>
                <w:rFonts w:ascii="Arial" w:hAnsi="Arial" w:cs="Arial"/>
                <w:sz w:val="24"/>
                <w:szCs w:val="24"/>
              </w:rPr>
              <w:t>occurs</w:t>
            </w:r>
            <w:r>
              <w:rPr>
                <w:rFonts w:ascii="Arial" w:hAnsi="Arial" w:cs="Arial"/>
                <w:sz w:val="24"/>
                <w:szCs w:val="24"/>
              </w:rPr>
              <w:t xml:space="preserve"> when a competitor clicks on search engine results and ads, forcing the advertiser to pay for the click even though the click </w:t>
            </w:r>
            <w:r w:rsidRPr="00D8444C">
              <w:rPr>
                <w:rFonts w:ascii="Arial" w:hAnsi="Arial" w:cs="Arial"/>
                <w:sz w:val="24"/>
                <w:szCs w:val="24"/>
              </w:rPr>
              <w:t>is not legitimate</w:t>
            </w:r>
          </w:p>
        </w:tc>
      </w:tr>
    </w:tbl>
    <w:p w:rsidR="0035752F" w:rsidRPr="0035752F" w:rsidRDefault="0035752F" w:rsidP="0035752F">
      <w:pPr>
        <w:tabs>
          <w:tab w:val="left" w:pos="7155"/>
        </w:tabs>
        <w:jc w:val="both"/>
        <w:rPr>
          <w:rFonts w:ascii="Arial" w:hAnsi="Arial" w:cs="Arial"/>
          <w:sz w:val="24"/>
          <w:szCs w:val="24"/>
        </w:rPr>
      </w:pPr>
    </w:p>
    <w:p w:rsidR="00D8444C" w:rsidRPr="0035752F" w:rsidRDefault="00D8444C" w:rsidP="00D8444C">
      <w:pPr>
        <w:tabs>
          <w:tab w:val="left" w:pos="7155"/>
        </w:tabs>
        <w:jc w:val="both"/>
        <w:rPr>
          <w:rFonts w:ascii="Arial" w:hAnsi="Arial" w:cs="Arial"/>
          <w:b/>
          <w:sz w:val="24"/>
          <w:szCs w:val="24"/>
        </w:rPr>
      </w:pPr>
      <w:r w:rsidRPr="0035752F">
        <w:rPr>
          <w:rFonts w:ascii="Arial" w:hAnsi="Arial" w:cs="Arial"/>
          <w:b/>
          <w:sz w:val="28"/>
          <w:szCs w:val="24"/>
        </w:rPr>
        <w:t>Display Ad Marketing</w:t>
      </w:r>
    </w:p>
    <w:p w:rsidR="007C0ADB" w:rsidRDefault="00D8444C" w:rsidP="0035752F">
      <w:pPr>
        <w:tabs>
          <w:tab w:val="left" w:pos="7155"/>
        </w:tabs>
        <w:ind w:firstLine="851"/>
        <w:jc w:val="both"/>
        <w:rPr>
          <w:rFonts w:ascii="Arial" w:hAnsi="Arial" w:cs="Arial"/>
          <w:sz w:val="24"/>
          <w:szCs w:val="24"/>
        </w:rPr>
      </w:pPr>
      <w:r w:rsidRPr="00D8444C">
        <w:rPr>
          <w:rFonts w:ascii="Arial" w:hAnsi="Arial" w:cs="Arial"/>
          <w:sz w:val="24"/>
          <w:szCs w:val="24"/>
        </w:rPr>
        <w:t>In 2013, companies spent aro</w:t>
      </w:r>
      <w:r w:rsidR="0035752F">
        <w:rPr>
          <w:rFonts w:ascii="Arial" w:hAnsi="Arial" w:cs="Arial"/>
          <w:sz w:val="24"/>
          <w:szCs w:val="24"/>
        </w:rPr>
        <w:t xml:space="preserve">und $17.6 billion on display ad </w:t>
      </w:r>
      <w:r w:rsidRPr="00D8444C">
        <w:rPr>
          <w:rFonts w:ascii="Arial" w:hAnsi="Arial" w:cs="Arial"/>
          <w:sz w:val="24"/>
          <w:szCs w:val="24"/>
        </w:rPr>
        <w:t>marketing, over 40% of all</w:t>
      </w:r>
      <w:r w:rsidR="0035752F">
        <w:rPr>
          <w:rFonts w:ascii="Arial" w:hAnsi="Arial" w:cs="Arial"/>
          <w:sz w:val="24"/>
          <w:szCs w:val="24"/>
        </w:rPr>
        <w:t xml:space="preserve"> </w:t>
      </w:r>
      <w:r w:rsidRPr="00D8444C">
        <w:rPr>
          <w:rFonts w:ascii="Arial" w:hAnsi="Arial" w:cs="Arial"/>
          <w:sz w:val="24"/>
          <w:szCs w:val="24"/>
        </w:rPr>
        <w:t>spending for digital marketing. Ove</w:t>
      </w:r>
      <w:r w:rsidR="0035752F">
        <w:rPr>
          <w:rFonts w:ascii="Arial" w:hAnsi="Arial" w:cs="Arial"/>
          <w:sz w:val="24"/>
          <w:szCs w:val="24"/>
        </w:rPr>
        <w:t xml:space="preserve">r 5.3 trillion </w:t>
      </w:r>
      <w:r w:rsidRPr="00D8444C">
        <w:rPr>
          <w:rFonts w:ascii="Arial" w:hAnsi="Arial" w:cs="Arial"/>
          <w:sz w:val="24"/>
          <w:szCs w:val="24"/>
        </w:rPr>
        <w:t>displa</w:t>
      </w:r>
      <w:r w:rsidR="0035752F">
        <w:rPr>
          <w:rFonts w:ascii="Arial" w:hAnsi="Arial" w:cs="Arial"/>
          <w:sz w:val="24"/>
          <w:szCs w:val="24"/>
        </w:rPr>
        <w:t xml:space="preserve">y ad impressions were served in 2012 (comScore, 2013). The top </w:t>
      </w:r>
      <w:r w:rsidRPr="00D8444C">
        <w:rPr>
          <w:rFonts w:ascii="Arial" w:hAnsi="Arial" w:cs="Arial"/>
          <w:sz w:val="24"/>
          <w:szCs w:val="24"/>
        </w:rPr>
        <w:t>five display ad compani</w:t>
      </w:r>
      <w:r w:rsidR="0035752F">
        <w:rPr>
          <w:rFonts w:ascii="Arial" w:hAnsi="Arial" w:cs="Arial"/>
          <w:sz w:val="24"/>
          <w:szCs w:val="24"/>
        </w:rPr>
        <w:t xml:space="preserve">es are Google, Facebook, Yahoo, Microsoft, and </w:t>
      </w:r>
      <w:r w:rsidRPr="00D8444C">
        <w:rPr>
          <w:rFonts w:ascii="Arial" w:hAnsi="Arial" w:cs="Arial"/>
          <w:sz w:val="24"/>
          <w:szCs w:val="24"/>
        </w:rPr>
        <w:t xml:space="preserve">AOL, and together they account for over </w:t>
      </w:r>
      <w:r w:rsidR="0035752F">
        <w:rPr>
          <w:rFonts w:ascii="Arial" w:hAnsi="Arial" w:cs="Arial"/>
          <w:sz w:val="24"/>
          <w:szCs w:val="24"/>
        </w:rPr>
        <w:t xml:space="preserve">50% of U.S. display ad revenue.  </w:t>
      </w:r>
      <w:r w:rsidRPr="00D8444C">
        <w:rPr>
          <w:rFonts w:ascii="Arial" w:hAnsi="Arial" w:cs="Arial"/>
          <w:sz w:val="24"/>
          <w:szCs w:val="24"/>
        </w:rPr>
        <w:t>The Interactive Advertising Bureau (IAB)</w:t>
      </w:r>
      <w:r w:rsidR="0035752F">
        <w:rPr>
          <w:rFonts w:ascii="Arial" w:hAnsi="Arial" w:cs="Arial"/>
          <w:sz w:val="24"/>
          <w:szCs w:val="24"/>
        </w:rPr>
        <w:t xml:space="preserve">, an industry organization, has established </w:t>
      </w:r>
      <w:r w:rsidRPr="00D8444C">
        <w:rPr>
          <w:rFonts w:ascii="Arial" w:hAnsi="Arial" w:cs="Arial"/>
          <w:sz w:val="24"/>
          <w:szCs w:val="24"/>
        </w:rPr>
        <w:t xml:space="preserve">voluntary industry guidelines </w:t>
      </w:r>
      <w:r w:rsidR="0035752F">
        <w:rPr>
          <w:rFonts w:ascii="Arial" w:hAnsi="Arial" w:cs="Arial"/>
          <w:sz w:val="24"/>
          <w:szCs w:val="24"/>
        </w:rPr>
        <w:t xml:space="preserve">for display ads. Publishers are not required to use these </w:t>
      </w:r>
      <w:r w:rsidRPr="00D8444C">
        <w:rPr>
          <w:rFonts w:ascii="Arial" w:hAnsi="Arial" w:cs="Arial"/>
          <w:sz w:val="24"/>
          <w:szCs w:val="24"/>
        </w:rPr>
        <w:t>guidelines, but m</w:t>
      </w:r>
      <w:r w:rsidR="0035752F">
        <w:rPr>
          <w:rFonts w:ascii="Arial" w:hAnsi="Arial" w:cs="Arial"/>
          <w:sz w:val="24"/>
          <w:szCs w:val="24"/>
        </w:rPr>
        <w:t xml:space="preserve">any do. One objective of IAB is </w:t>
      </w:r>
      <w:r w:rsidRPr="00D8444C">
        <w:rPr>
          <w:rFonts w:ascii="Arial" w:hAnsi="Arial" w:cs="Arial"/>
          <w:sz w:val="24"/>
          <w:szCs w:val="24"/>
        </w:rPr>
        <w:t>to</w:t>
      </w:r>
      <w:r w:rsidR="0035752F">
        <w:rPr>
          <w:rFonts w:ascii="Arial" w:hAnsi="Arial" w:cs="Arial"/>
          <w:sz w:val="24"/>
          <w:szCs w:val="24"/>
        </w:rPr>
        <w:t xml:space="preserve"> give the consumer a consistent </w:t>
      </w:r>
      <w:r w:rsidRPr="00D8444C">
        <w:rPr>
          <w:rFonts w:ascii="Arial" w:hAnsi="Arial" w:cs="Arial"/>
          <w:sz w:val="24"/>
          <w:szCs w:val="24"/>
        </w:rPr>
        <w:t>experience across all Web sites</w:t>
      </w:r>
      <w:r w:rsidR="0035752F">
        <w:rPr>
          <w:rFonts w:ascii="Arial" w:hAnsi="Arial" w:cs="Arial"/>
          <w:sz w:val="24"/>
          <w:szCs w:val="24"/>
        </w:rPr>
        <w:t xml:space="preserve">. The </w:t>
      </w:r>
      <w:r w:rsidRPr="00D8444C">
        <w:rPr>
          <w:rFonts w:ascii="Arial" w:hAnsi="Arial" w:cs="Arial"/>
          <w:sz w:val="24"/>
          <w:szCs w:val="24"/>
        </w:rPr>
        <w:t>various types of ads a</w:t>
      </w:r>
      <w:r w:rsidR="0035752F">
        <w:rPr>
          <w:rFonts w:ascii="Arial" w:hAnsi="Arial" w:cs="Arial"/>
          <w:sz w:val="24"/>
          <w:szCs w:val="24"/>
        </w:rPr>
        <w:t xml:space="preserve">re designed to help advertisers break through the </w:t>
      </w:r>
      <w:r w:rsidRPr="00D8444C">
        <w:rPr>
          <w:rFonts w:ascii="Arial" w:hAnsi="Arial" w:cs="Arial"/>
          <w:sz w:val="24"/>
          <w:szCs w:val="24"/>
        </w:rPr>
        <w:t>“noise” and clutter created b</w:t>
      </w:r>
      <w:r w:rsidR="0035752F">
        <w:rPr>
          <w:rFonts w:ascii="Arial" w:hAnsi="Arial" w:cs="Arial"/>
          <w:sz w:val="24"/>
          <w:szCs w:val="24"/>
        </w:rPr>
        <w:t xml:space="preserve">y the high number of display ad impressions </w:t>
      </w:r>
      <w:r w:rsidRPr="00D8444C">
        <w:rPr>
          <w:rFonts w:ascii="Arial" w:hAnsi="Arial" w:cs="Arial"/>
          <w:sz w:val="24"/>
          <w:szCs w:val="24"/>
        </w:rPr>
        <w:t>that a typical user is exposed to withi</w:t>
      </w:r>
      <w:r w:rsidR="0035752F">
        <w:rPr>
          <w:rFonts w:ascii="Arial" w:hAnsi="Arial" w:cs="Arial"/>
          <w:sz w:val="24"/>
          <w:szCs w:val="24"/>
        </w:rPr>
        <w:t>n a given day.</w:t>
      </w:r>
      <w:r w:rsidR="002E1C2B">
        <w:rPr>
          <w:rFonts w:ascii="Arial" w:hAnsi="Arial" w:cs="Arial"/>
          <w:sz w:val="24"/>
          <w:szCs w:val="24"/>
        </w:rPr>
        <w:t xml:space="preserve"> </w:t>
      </w:r>
      <w:r w:rsidR="002E1C2B" w:rsidRPr="002E1C2B">
        <w:rPr>
          <w:rFonts w:ascii="Arial" w:hAnsi="Arial" w:cs="Arial"/>
          <w:b/>
          <w:sz w:val="24"/>
          <w:szCs w:val="24"/>
        </w:rPr>
        <w:t xml:space="preserve">Figure </w:t>
      </w:r>
      <w:r w:rsidR="0035752F" w:rsidRPr="002E1C2B">
        <w:rPr>
          <w:rFonts w:ascii="Arial" w:hAnsi="Arial" w:cs="Arial"/>
          <w:b/>
          <w:sz w:val="24"/>
          <w:szCs w:val="24"/>
        </w:rPr>
        <w:t>6</w:t>
      </w:r>
      <w:r w:rsidR="0035752F">
        <w:rPr>
          <w:rFonts w:ascii="Arial" w:hAnsi="Arial" w:cs="Arial"/>
          <w:sz w:val="24"/>
          <w:szCs w:val="24"/>
        </w:rPr>
        <w:t xml:space="preserve"> shows </w:t>
      </w:r>
      <w:r w:rsidRPr="00D8444C">
        <w:rPr>
          <w:rFonts w:ascii="Arial" w:hAnsi="Arial" w:cs="Arial"/>
          <w:sz w:val="24"/>
          <w:szCs w:val="24"/>
        </w:rPr>
        <w:t xml:space="preserve">examples of the seven core standard ad </w:t>
      </w:r>
      <w:r w:rsidR="0035752F">
        <w:rPr>
          <w:rFonts w:ascii="Arial" w:hAnsi="Arial" w:cs="Arial"/>
          <w:sz w:val="24"/>
          <w:szCs w:val="24"/>
        </w:rPr>
        <w:t xml:space="preserve">units, as specified by the IAB. The top three ad </w:t>
      </w:r>
      <w:r w:rsidRPr="00D8444C">
        <w:rPr>
          <w:rFonts w:ascii="Arial" w:hAnsi="Arial" w:cs="Arial"/>
          <w:sz w:val="24"/>
          <w:szCs w:val="24"/>
        </w:rPr>
        <w:t>formats—the medium rect</w:t>
      </w:r>
      <w:r w:rsidR="0035752F">
        <w:rPr>
          <w:rFonts w:ascii="Arial" w:hAnsi="Arial" w:cs="Arial"/>
          <w:sz w:val="24"/>
          <w:szCs w:val="24"/>
        </w:rPr>
        <w:t xml:space="preserve">angle, the leaderboard, and the wide skyscraper—account for </w:t>
      </w:r>
      <w:r w:rsidRPr="00D8444C">
        <w:rPr>
          <w:rFonts w:ascii="Arial" w:hAnsi="Arial" w:cs="Arial"/>
          <w:sz w:val="24"/>
          <w:szCs w:val="24"/>
        </w:rPr>
        <w:t>nearly 80</w:t>
      </w:r>
      <w:r w:rsidR="0035752F">
        <w:rPr>
          <w:rFonts w:ascii="Arial" w:hAnsi="Arial" w:cs="Arial"/>
          <w:sz w:val="24"/>
          <w:szCs w:val="24"/>
        </w:rPr>
        <w:t xml:space="preserve">% of all display ad impressions </w:t>
      </w:r>
      <w:r w:rsidRPr="00D8444C">
        <w:rPr>
          <w:rFonts w:ascii="Arial" w:hAnsi="Arial" w:cs="Arial"/>
          <w:sz w:val="24"/>
          <w:szCs w:val="24"/>
        </w:rPr>
        <w:t>served (Googl</w:t>
      </w:r>
      <w:r w:rsidR="0035752F">
        <w:rPr>
          <w:rFonts w:ascii="Arial" w:hAnsi="Arial" w:cs="Arial"/>
          <w:sz w:val="24"/>
          <w:szCs w:val="24"/>
        </w:rPr>
        <w:t xml:space="preserve">e, 2012). Eye-tracking research has found that for both </w:t>
      </w:r>
      <w:r w:rsidRPr="00D8444C">
        <w:rPr>
          <w:rFonts w:ascii="Arial" w:hAnsi="Arial" w:cs="Arial"/>
          <w:sz w:val="24"/>
          <w:szCs w:val="24"/>
        </w:rPr>
        <w:t>desktop and tablet computer</w:t>
      </w:r>
      <w:r w:rsidR="0035752F">
        <w:rPr>
          <w:rFonts w:ascii="Arial" w:hAnsi="Arial" w:cs="Arial"/>
          <w:sz w:val="24"/>
          <w:szCs w:val="24"/>
        </w:rPr>
        <w:t xml:space="preserve">s, leaderboard ads are the most </w:t>
      </w:r>
      <w:r w:rsidRPr="00D8444C">
        <w:rPr>
          <w:rFonts w:ascii="Arial" w:hAnsi="Arial" w:cs="Arial"/>
          <w:sz w:val="24"/>
          <w:szCs w:val="24"/>
        </w:rPr>
        <w:t>effective in grabbing a user’s attention and holding it (</w:t>
      </w:r>
      <w:proofErr w:type="spellStart"/>
      <w:r w:rsidR="0035752F">
        <w:rPr>
          <w:rFonts w:ascii="Arial" w:hAnsi="Arial" w:cs="Arial"/>
          <w:sz w:val="24"/>
          <w:szCs w:val="24"/>
        </w:rPr>
        <w:t>Tobii</w:t>
      </w:r>
      <w:proofErr w:type="spellEnd"/>
      <w:r w:rsidR="0035752F">
        <w:rPr>
          <w:rFonts w:ascii="Arial" w:hAnsi="Arial" w:cs="Arial"/>
          <w:sz w:val="24"/>
          <w:szCs w:val="24"/>
        </w:rPr>
        <w:t>/</w:t>
      </w:r>
      <w:proofErr w:type="spellStart"/>
      <w:r w:rsidR="0035752F">
        <w:rPr>
          <w:rFonts w:ascii="Arial" w:hAnsi="Arial" w:cs="Arial"/>
          <w:sz w:val="24"/>
          <w:szCs w:val="24"/>
        </w:rPr>
        <w:t>Mediative</w:t>
      </w:r>
      <w:proofErr w:type="spellEnd"/>
      <w:r w:rsidR="0035752F">
        <w:rPr>
          <w:rFonts w:ascii="Arial" w:hAnsi="Arial" w:cs="Arial"/>
          <w:sz w:val="24"/>
          <w:szCs w:val="24"/>
        </w:rPr>
        <w:t xml:space="preserve">, 2012). Display </w:t>
      </w:r>
      <w:r w:rsidRPr="00D8444C">
        <w:rPr>
          <w:rFonts w:ascii="Arial" w:hAnsi="Arial" w:cs="Arial"/>
          <w:sz w:val="24"/>
          <w:szCs w:val="24"/>
        </w:rPr>
        <w:t xml:space="preserve">ads consist of four different kinds of </w:t>
      </w:r>
      <w:r w:rsidR="0035752F">
        <w:rPr>
          <w:rFonts w:ascii="Arial" w:hAnsi="Arial" w:cs="Arial"/>
          <w:sz w:val="24"/>
          <w:szCs w:val="24"/>
        </w:rPr>
        <w:t xml:space="preserve">ads: banner ads, rich media ads (animated ads), </w:t>
      </w:r>
      <w:r w:rsidRPr="00D8444C">
        <w:rPr>
          <w:rFonts w:ascii="Arial" w:hAnsi="Arial" w:cs="Arial"/>
          <w:sz w:val="24"/>
          <w:szCs w:val="24"/>
        </w:rPr>
        <w:t>sponsorships, and video ads.</w:t>
      </w:r>
    </w:p>
    <w:p w:rsidR="005E3E22" w:rsidRDefault="007F09CB" w:rsidP="007F09CB">
      <w:pPr>
        <w:tabs>
          <w:tab w:val="left" w:pos="7155"/>
        </w:tabs>
        <w:ind w:firstLine="851"/>
        <w:jc w:val="both"/>
        <w:rPr>
          <w:rFonts w:ascii="Arial" w:hAnsi="Arial" w:cs="Arial"/>
          <w:sz w:val="24"/>
          <w:szCs w:val="24"/>
        </w:rPr>
      </w:pPr>
      <w:r w:rsidRPr="007F09CB">
        <w:rPr>
          <w:rFonts w:ascii="Arial" w:hAnsi="Arial" w:cs="Arial"/>
          <w:b/>
          <w:sz w:val="26"/>
          <w:szCs w:val="26"/>
        </w:rPr>
        <w:t>Banner Ads</w:t>
      </w:r>
      <w:r>
        <w:rPr>
          <w:rFonts w:ascii="Arial" w:hAnsi="Arial" w:cs="Arial"/>
          <w:sz w:val="24"/>
          <w:szCs w:val="24"/>
        </w:rPr>
        <w:t xml:space="preserve">.  </w:t>
      </w:r>
      <w:r w:rsidRPr="007F09CB">
        <w:rPr>
          <w:rFonts w:ascii="Arial" w:hAnsi="Arial" w:cs="Arial"/>
          <w:sz w:val="24"/>
          <w:szCs w:val="24"/>
        </w:rPr>
        <w:t>Banner ads are the oldest and most fami</w:t>
      </w:r>
      <w:r>
        <w:rPr>
          <w:rFonts w:ascii="Arial" w:hAnsi="Arial" w:cs="Arial"/>
          <w:sz w:val="24"/>
          <w:szCs w:val="24"/>
        </w:rPr>
        <w:t xml:space="preserve">liar form of display marketing. </w:t>
      </w:r>
      <w:r w:rsidRPr="007F09CB">
        <w:rPr>
          <w:rFonts w:ascii="Arial" w:hAnsi="Arial" w:cs="Arial"/>
          <w:sz w:val="24"/>
          <w:szCs w:val="24"/>
        </w:rPr>
        <w:t>They are also the least effective and the lowest</w:t>
      </w:r>
      <w:r>
        <w:rPr>
          <w:rFonts w:ascii="Arial" w:hAnsi="Arial" w:cs="Arial"/>
          <w:sz w:val="24"/>
          <w:szCs w:val="24"/>
        </w:rPr>
        <w:t xml:space="preserve"> cost form of online marketing.  </w:t>
      </w:r>
      <w:r w:rsidRPr="007F09CB">
        <w:rPr>
          <w:rFonts w:ascii="Arial" w:hAnsi="Arial" w:cs="Arial"/>
          <w:sz w:val="24"/>
          <w:szCs w:val="24"/>
        </w:rPr>
        <w:t>A</w:t>
      </w:r>
      <w:r>
        <w:rPr>
          <w:rFonts w:ascii="Arial" w:hAnsi="Arial" w:cs="Arial"/>
          <w:sz w:val="24"/>
          <w:szCs w:val="24"/>
        </w:rPr>
        <w:t xml:space="preserve"> </w:t>
      </w:r>
      <w:r w:rsidRPr="007F09CB">
        <w:rPr>
          <w:rFonts w:ascii="Arial" w:hAnsi="Arial" w:cs="Arial"/>
          <w:sz w:val="24"/>
          <w:szCs w:val="24"/>
        </w:rPr>
        <w:t>banner ad displays a promotional message in a rectangular box at the top or bottom</w:t>
      </w:r>
      <w:r>
        <w:rPr>
          <w:rFonts w:ascii="Arial" w:hAnsi="Arial" w:cs="Arial"/>
          <w:sz w:val="24"/>
          <w:szCs w:val="24"/>
        </w:rPr>
        <w:t xml:space="preserve"> </w:t>
      </w:r>
      <w:r w:rsidRPr="007F09CB">
        <w:rPr>
          <w:rFonts w:ascii="Arial" w:hAnsi="Arial" w:cs="Arial"/>
          <w:sz w:val="24"/>
          <w:szCs w:val="24"/>
        </w:rPr>
        <w:t>of a computer screen. A banner ad is similar to a traditional ad in a printed publication</w:t>
      </w:r>
      <w:r>
        <w:rPr>
          <w:rFonts w:ascii="Arial" w:hAnsi="Arial" w:cs="Arial"/>
          <w:sz w:val="24"/>
          <w:szCs w:val="24"/>
        </w:rPr>
        <w:t xml:space="preserve"> </w:t>
      </w:r>
      <w:r w:rsidRPr="007F09CB">
        <w:rPr>
          <w:rFonts w:ascii="Arial" w:hAnsi="Arial" w:cs="Arial"/>
          <w:sz w:val="24"/>
          <w:szCs w:val="24"/>
        </w:rPr>
        <w:t>but has some added advantages. When clicked, it brings potential customers</w:t>
      </w:r>
      <w:r>
        <w:rPr>
          <w:rFonts w:ascii="Arial" w:hAnsi="Arial" w:cs="Arial"/>
          <w:sz w:val="24"/>
          <w:szCs w:val="24"/>
        </w:rPr>
        <w:t xml:space="preserve"> </w:t>
      </w:r>
      <w:r w:rsidRPr="007F09CB">
        <w:rPr>
          <w:rFonts w:ascii="Arial" w:hAnsi="Arial" w:cs="Arial"/>
          <w:sz w:val="24"/>
          <w:szCs w:val="24"/>
        </w:rPr>
        <w:t>directly to the advertiser’s Web site, and the site where the ad appears can observe the</w:t>
      </w:r>
      <w:r>
        <w:rPr>
          <w:rFonts w:ascii="Arial" w:hAnsi="Arial" w:cs="Arial"/>
          <w:sz w:val="24"/>
          <w:szCs w:val="24"/>
        </w:rPr>
        <w:t xml:space="preserve"> </w:t>
      </w:r>
      <w:r w:rsidRPr="007F09CB">
        <w:rPr>
          <w:rFonts w:ascii="Arial" w:hAnsi="Arial" w:cs="Arial"/>
          <w:sz w:val="24"/>
          <w:szCs w:val="24"/>
        </w:rPr>
        <w:t>user’s behavior on the site. The ability to i</w:t>
      </w:r>
      <w:r>
        <w:rPr>
          <w:rFonts w:ascii="Arial" w:hAnsi="Arial" w:cs="Arial"/>
          <w:sz w:val="24"/>
          <w:szCs w:val="24"/>
        </w:rPr>
        <w:t xml:space="preserve">dentify and track the user is a </w:t>
      </w:r>
      <w:r w:rsidRPr="007F09CB">
        <w:rPr>
          <w:rFonts w:ascii="Arial" w:hAnsi="Arial" w:cs="Arial"/>
          <w:sz w:val="24"/>
          <w:szCs w:val="24"/>
        </w:rPr>
        <w:lastRenderedPageBreak/>
        <w:t>key feature</w:t>
      </w:r>
      <w:r>
        <w:rPr>
          <w:rFonts w:ascii="Arial" w:hAnsi="Arial" w:cs="Arial"/>
          <w:sz w:val="24"/>
          <w:szCs w:val="24"/>
        </w:rPr>
        <w:t xml:space="preserve"> </w:t>
      </w:r>
      <w:r w:rsidRPr="007F09CB">
        <w:rPr>
          <w:rFonts w:ascii="Arial" w:hAnsi="Arial" w:cs="Arial"/>
          <w:sz w:val="24"/>
          <w:szCs w:val="24"/>
        </w:rPr>
        <w:t>of online advertising. Banner ads feature Flash video and other animations. It’s important</w:t>
      </w:r>
      <w:r>
        <w:rPr>
          <w:rFonts w:ascii="Arial" w:hAnsi="Arial" w:cs="Arial"/>
          <w:sz w:val="24"/>
          <w:szCs w:val="24"/>
        </w:rPr>
        <w:t xml:space="preserve"> </w:t>
      </w:r>
      <w:r w:rsidRPr="007F09CB">
        <w:rPr>
          <w:rFonts w:ascii="Arial" w:hAnsi="Arial" w:cs="Arial"/>
          <w:sz w:val="24"/>
          <w:szCs w:val="24"/>
        </w:rPr>
        <w:t>to note, although the terms banner ad and display ad are often used interchangeably,</w:t>
      </w:r>
      <w:r>
        <w:rPr>
          <w:rFonts w:ascii="Arial" w:hAnsi="Arial" w:cs="Arial"/>
          <w:sz w:val="24"/>
          <w:szCs w:val="24"/>
        </w:rPr>
        <w:t xml:space="preserve"> </w:t>
      </w:r>
      <w:r w:rsidRPr="007F09CB">
        <w:rPr>
          <w:rFonts w:ascii="Arial" w:hAnsi="Arial" w:cs="Arial"/>
          <w:sz w:val="24"/>
          <w:szCs w:val="24"/>
        </w:rPr>
        <w:t>that banner ads are just one form of display ad.</w:t>
      </w:r>
    </w:p>
    <w:p w:rsidR="007F09CB" w:rsidRDefault="007F09CB" w:rsidP="007F09CB">
      <w:pPr>
        <w:tabs>
          <w:tab w:val="left" w:pos="7155"/>
        </w:tabs>
        <w:ind w:firstLine="851"/>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7F09CB" w:rsidTr="007F09CB">
        <w:tc>
          <w:tcPr>
            <w:tcW w:w="8154" w:type="dxa"/>
          </w:tcPr>
          <w:p w:rsidR="007F09CB" w:rsidRPr="007F09CB" w:rsidRDefault="007F09CB" w:rsidP="007F09CB">
            <w:pPr>
              <w:tabs>
                <w:tab w:val="left" w:pos="7155"/>
              </w:tabs>
              <w:jc w:val="both"/>
              <w:rPr>
                <w:rFonts w:ascii="Arial" w:hAnsi="Arial" w:cs="Arial"/>
                <w:b/>
                <w:sz w:val="24"/>
                <w:szCs w:val="24"/>
              </w:rPr>
            </w:pPr>
            <w:r>
              <w:rPr>
                <w:rFonts w:ascii="Arial" w:hAnsi="Arial" w:cs="Arial"/>
                <w:b/>
                <w:sz w:val="24"/>
                <w:szCs w:val="24"/>
              </w:rPr>
              <w:t xml:space="preserve">banner ad </w:t>
            </w:r>
            <w:r w:rsidRPr="007F09CB">
              <w:rPr>
                <w:rFonts w:ascii="Arial" w:hAnsi="Arial" w:cs="Arial"/>
                <w:sz w:val="24"/>
                <w:szCs w:val="24"/>
              </w:rPr>
              <w:t>displays a promotional</w:t>
            </w:r>
            <w:r>
              <w:rPr>
                <w:rFonts w:ascii="Arial" w:hAnsi="Arial" w:cs="Arial"/>
                <w:b/>
                <w:sz w:val="24"/>
                <w:szCs w:val="24"/>
              </w:rPr>
              <w:t xml:space="preserve"> </w:t>
            </w:r>
            <w:r w:rsidRPr="007F09CB">
              <w:rPr>
                <w:rFonts w:ascii="Arial" w:hAnsi="Arial" w:cs="Arial"/>
                <w:sz w:val="24"/>
                <w:szCs w:val="24"/>
              </w:rPr>
              <w:t>message in a rectangular</w:t>
            </w:r>
            <w:r>
              <w:rPr>
                <w:rFonts w:ascii="Arial" w:hAnsi="Arial" w:cs="Arial"/>
                <w:b/>
                <w:sz w:val="24"/>
                <w:szCs w:val="24"/>
              </w:rPr>
              <w:t xml:space="preserve"> </w:t>
            </w:r>
            <w:r w:rsidRPr="007F09CB">
              <w:rPr>
                <w:rFonts w:ascii="Arial" w:hAnsi="Arial" w:cs="Arial"/>
                <w:sz w:val="24"/>
                <w:szCs w:val="24"/>
              </w:rPr>
              <w:t>box at the top or bottom of</w:t>
            </w:r>
            <w:r>
              <w:rPr>
                <w:rFonts w:ascii="Arial" w:hAnsi="Arial" w:cs="Arial"/>
                <w:b/>
                <w:sz w:val="24"/>
                <w:szCs w:val="24"/>
              </w:rPr>
              <w:t xml:space="preserve"> </w:t>
            </w:r>
            <w:r w:rsidRPr="007F09CB">
              <w:rPr>
                <w:rFonts w:ascii="Arial" w:hAnsi="Arial" w:cs="Arial"/>
                <w:sz w:val="24"/>
                <w:szCs w:val="24"/>
              </w:rPr>
              <w:t>a computer screen</w:t>
            </w:r>
          </w:p>
        </w:tc>
      </w:tr>
    </w:tbl>
    <w:p w:rsidR="005E3E22" w:rsidRDefault="005E3E22"/>
    <w:p w:rsidR="007F09CB" w:rsidRDefault="007F09CB"/>
    <w:tbl>
      <w:tblPr>
        <w:tblStyle w:val="TableGrid"/>
        <w:tblW w:w="0" w:type="auto"/>
        <w:tblLook w:val="04A0" w:firstRow="1" w:lastRow="0" w:firstColumn="1" w:lastColumn="0" w:noHBand="0" w:noVBand="1"/>
      </w:tblPr>
      <w:tblGrid>
        <w:gridCol w:w="2074"/>
        <w:gridCol w:w="6080"/>
      </w:tblGrid>
      <w:tr w:rsidR="002E1C2B" w:rsidTr="00664BE1">
        <w:tc>
          <w:tcPr>
            <w:tcW w:w="2074" w:type="dxa"/>
            <w:vAlign w:val="center"/>
          </w:tcPr>
          <w:p w:rsidR="002E1C2B" w:rsidRDefault="002E1C2B" w:rsidP="00664BE1">
            <w:pPr>
              <w:tabs>
                <w:tab w:val="left" w:pos="7155"/>
              </w:tabs>
              <w:jc w:val="center"/>
              <w:rPr>
                <w:rFonts w:ascii="Arial" w:hAnsi="Arial" w:cs="Arial"/>
                <w:b/>
                <w:sz w:val="28"/>
                <w:szCs w:val="24"/>
              </w:rPr>
            </w:pPr>
            <w:r>
              <w:rPr>
                <w:rFonts w:ascii="Arial" w:hAnsi="Arial" w:cs="Arial"/>
                <w:b/>
                <w:sz w:val="24"/>
                <w:szCs w:val="24"/>
              </w:rPr>
              <w:t>FIGURE 7</w:t>
            </w:r>
          </w:p>
        </w:tc>
        <w:tc>
          <w:tcPr>
            <w:tcW w:w="6080" w:type="dxa"/>
          </w:tcPr>
          <w:p w:rsidR="002E1C2B" w:rsidRDefault="002E1C2B" w:rsidP="00664BE1">
            <w:pPr>
              <w:tabs>
                <w:tab w:val="left" w:pos="7155"/>
              </w:tabs>
              <w:jc w:val="both"/>
              <w:rPr>
                <w:rFonts w:ascii="Arial" w:hAnsi="Arial" w:cs="Arial"/>
                <w:b/>
                <w:sz w:val="28"/>
                <w:szCs w:val="24"/>
              </w:rPr>
            </w:pPr>
            <w:r w:rsidRPr="002E1C2B">
              <w:rPr>
                <w:rFonts w:ascii="Arial" w:hAnsi="Arial" w:cs="Arial"/>
                <w:b/>
                <w:sz w:val="28"/>
                <w:szCs w:val="24"/>
              </w:rPr>
              <w:t>TYPES OF DISPLAY ADS</w:t>
            </w:r>
          </w:p>
        </w:tc>
      </w:tr>
      <w:tr w:rsidR="002E1C2B" w:rsidTr="00664BE1">
        <w:tc>
          <w:tcPr>
            <w:tcW w:w="8154" w:type="dxa"/>
            <w:gridSpan w:val="2"/>
          </w:tcPr>
          <w:p w:rsidR="002E1C2B" w:rsidRDefault="002E1C2B" w:rsidP="00664BE1">
            <w:pPr>
              <w:tabs>
                <w:tab w:val="left" w:pos="7155"/>
              </w:tabs>
              <w:jc w:val="center"/>
              <w:rPr>
                <w:rFonts w:ascii="Arial" w:hAnsi="Arial" w:cs="Arial"/>
                <w:b/>
                <w:sz w:val="28"/>
                <w:szCs w:val="24"/>
              </w:rPr>
            </w:pPr>
          </w:p>
          <w:p w:rsidR="002E1C2B" w:rsidRDefault="005E3E22" w:rsidP="00664BE1">
            <w:pPr>
              <w:tabs>
                <w:tab w:val="left" w:pos="7155"/>
              </w:tabs>
              <w:jc w:val="center"/>
              <w:rPr>
                <w:rFonts w:ascii="Arial" w:hAnsi="Arial" w:cs="Arial"/>
                <w:b/>
                <w:sz w:val="28"/>
                <w:szCs w:val="24"/>
              </w:rPr>
            </w:pPr>
            <w:r>
              <w:rPr>
                <w:noProof/>
              </w:rPr>
              <w:drawing>
                <wp:inline distT="0" distB="0" distL="0" distR="0" wp14:anchorId="0BAEE656" wp14:editId="2939B197">
                  <wp:extent cx="4959462" cy="4305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1314" t="17388" r="26442" b="1939"/>
                          <a:stretch/>
                        </pic:blipFill>
                        <pic:spPr bwMode="auto">
                          <a:xfrm>
                            <a:off x="0" y="0"/>
                            <a:ext cx="4971355" cy="4315624"/>
                          </a:xfrm>
                          <a:prstGeom prst="rect">
                            <a:avLst/>
                          </a:prstGeom>
                          <a:ln>
                            <a:noFill/>
                          </a:ln>
                          <a:extLst>
                            <a:ext uri="{53640926-AAD7-44D8-BBD7-CCE9431645EC}">
                              <a14:shadowObscured xmlns:a14="http://schemas.microsoft.com/office/drawing/2010/main"/>
                            </a:ext>
                          </a:extLst>
                        </pic:spPr>
                      </pic:pic>
                    </a:graphicData>
                  </a:graphic>
                </wp:inline>
              </w:drawing>
            </w:r>
          </w:p>
          <w:p w:rsidR="002E1C2B" w:rsidRDefault="002E1C2B" w:rsidP="00664BE1">
            <w:pPr>
              <w:tabs>
                <w:tab w:val="left" w:pos="7155"/>
              </w:tabs>
              <w:jc w:val="center"/>
              <w:rPr>
                <w:rFonts w:ascii="Arial" w:hAnsi="Arial" w:cs="Arial"/>
                <w:b/>
                <w:sz w:val="28"/>
                <w:szCs w:val="24"/>
              </w:rPr>
            </w:pPr>
          </w:p>
        </w:tc>
      </w:tr>
    </w:tbl>
    <w:p w:rsidR="007F09CB" w:rsidRDefault="007F09CB" w:rsidP="007F09CB">
      <w:pPr>
        <w:tabs>
          <w:tab w:val="left" w:pos="7155"/>
        </w:tabs>
        <w:jc w:val="both"/>
        <w:rPr>
          <w:rFonts w:ascii="Arial" w:hAnsi="Arial" w:cs="Arial"/>
          <w:i/>
          <w:sz w:val="20"/>
          <w:szCs w:val="24"/>
        </w:rPr>
      </w:pPr>
      <w:r w:rsidRPr="007F09CB">
        <w:rPr>
          <w:rFonts w:ascii="Arial" w:hAnsi="Arial" w:cs="Arial"/>
          <w:i/>
          <w:sz w:val="20"/>
          <w:szCs w:val="24"/>
        </w:rPr>
        <w:t xml:space="preserve">In addition to the various display ads shown above, IAB </w:t>
      </w:r>
      <w:r>
        <w:rPr>
          <w:rFonts w:ascii="Arial" w:hAnsi="Arial" w:cs="Arial"/>
          <w:i/>
          <w:sz w:val="20"/>
          <w:szCs w:val="24"/>
        </w:rPr>
        <w:t xml:space="preserve">also provides standards for six </w:t>
      </w:r>
      <w:r w:rsidRPr="007F09CB">
        <w:rPr>
          <w:rFonts w:ascii="Arial" w:hAnsi="Arial" w:cs="Arial"/>
          <w:i/>
          <w:sz w:val="20"/>
          <w:szCs w:val="24"/>
        </w:rPr>
        <w:t xml:space="preserve">new formats called </w:t>
      </w:r>
      <w:r>
        <w:rPr>
          <w:rFonts w:ascii="Arial" w:hAnsi="Arial" w:cs="Arial"/>
          <w:i/>
          <w:sz w:val="20"/>
          <w:szCs w:val="24"/>
        </w:rPr>
        <w:t>“Rising Star” display ad units.</w:t>
      </w:r>
    </w:p>
    <w:p w:rsidR="002E1C2B" w:rsidRPr="007F09CB" w:rsidRDefault="007F09CB" w:rsidP="007F09CB">
      <w:pPr>
        <w:tabs>
          <w:tab w:val="left" w:pos="7155"/>
        </w:tabs>
        <w:jc w:val="both"/>
        <w:rPr>
          <w:rFonts w:ascii="Arial" w:hAnsi="Arial" w:cs="Arial"/>
          <w:i/>
          <w:sz w:val="20"/>
          <w:szCs w:val="24"/>
        </w:rPr>
      </w:pPr>
      <w:r w:rsidRPr="007F09CB">
        <w:rPr>
          <w:rFonts w:ascii="Arial" w:hAnsi="Arial" w:cs="Arial"/>
          <w:i/>
          <w:sz w:val="20"/>
          <w:szCs w:val="24"/>
        </w:rPr>
        <w:t>SOURCE: Based on data from Interactive Advertising Bureau, 2011</w:t>
      </w:r>
    </w:p>
    <w:p w:rsidR="007F09CB" w:rsidRDefault="007F09CB" w:rsidP="007F09CB">
      <w:pPr>
        <w:tabs>
          <w:tab w:val="left" w:pos="7155"/>
        </w:tabs>
        <w:jc w:val="both"/>
        <w:rPr>
          <w:rFonts w:ascii="Arial" w:hAnsi="Arial" w:cs="Arial"/>
          <w:sz w:val="24"/>
          <w:szCs w:val="24"/>
        </w:rPr>
      </w:pPr>
    </w:p>
    <w:p w:rsidR="00A82647" w:rsidRDefault="00A82647" w:rsidP="00A82647">
      <w:pPr>
        <w:tabs>
          <w:tab w:val="left" w:pos="7155"/>
        </w:tabs>
        <w:jc w:val="both"/>
        <w:rPr>
          <w:rFonts w:ascii="Arial" w:hAnsi="Arial" w:cs="Arial"/>
          <w:sz w:val="24"/>
          <w:szCs w:val="24"/>
        </w:rPr>
      </w:pPr>
      <w:r w:rsidRPr="00A82647">
        <w:rPr>
          <w:rFonts w:ascii="Arial" w:hAnsi="Arial" w:cs="Arial"/>
          <w:b/>
          <w:sz w:val="26"/>
          <w:szCs w:val="26"/>
        </w:rPr>
        <w:t>Rich Media Ads</w:t>
      </w:r>
      <w:r>
        <w:rPr>
          <w:rFonts w:ascii="Arial" w:hAnsi="Arial" w:cs="Arial"/>
          <w:sz w:val="24"/>
          <w:szCs w:val="24"/>
        </w:rPr>
        <w:t xml:space="preserve">.  </w:t>
      </w:r>
      <w:r w:rsidRPr="00A82647">
        <w:rPr>
          <w:rFonts w:ascii="Arial" w:hAnsi="Arial" w:cs="Arial"/>
          <w:sz w:val="24"/>
          <w:szCs w:val="24"/>
        </w:rPr>
        <w:t>Rich media ads are ad</w:t>
      </w:r>
      <w:r>
        <w:rPr>
          <w:rFonts w:ascii="Arial" w:hAnsi="Arial" w:cs="Arial"/>
          <w:sz w:val="24"/>
          <w:szCs w:val="24"/>
        </w:rPr>
        <w:t xml:space="preserve">s that employ animation, sound, and interactivity, </w:t>
      </w:r>
      <w:r w:rsidRPr="00A82647">
        <w:rPr>
          <w:rFonts w:ascii="Arial" w:hAnsi="Arial" w:cs="Arial"/>
          <w:sz w:val="24"/>
          <w:szCs w:val="24"/>
        </w:rPr>
        <w:t>using Flash, HTML5, J</w:t>
      </w:r>
      <w:r>
        <w:rPr>
          <w:rFonts w:ascii="Arial" w:hAnsi="Arial" w:cs="Arial"/>
          <w:sz w:val="24"/>
          <w:szCs w:val="24"/>
        </w:rPr>
        <w:t xml:space="preserve">ava, and JavaScript. Rich media ads are expected to </w:t>
      </w:r>
      <w:r w:rsidRPr="00A82647">
        <w:rPr>
          <w:rFonts w:ascii="Arial" w:hAnsi="Arial" w:cs="Arial"/>
          <w:sz w:val="24"/>
          <w:szCs w:val="24"/>
        </w:rPr>
        <w:t>account for about $</w:t>
      </w:r>
      <w:r>
        <w:rPr>
          <w:rFonts w:ascii="Arial" w:hAnsi="Arial" w:cs="Arial"/>
          <w:sz w:val="24"/>
          <w:szCs w:val="24"/>
        </w:rPr>
        <w:t xml:space="preserve">2 billion in online advertising </w:t>
      </w:r>
      <w:r w:rsidRPr="00A82647">
        <w:rPr>
          <w:rFonts w:ascii="Arial" w:hAnsi="Arial" w:cs="Arial"/>
          <w:sz w:val="24"/>
          <w:szCs w:val="24"/>
        </w:rPr>
        <w:t>expenditures (about 5% of total</w:t>
      </w:r>
      <w:r>
        <w:rPr>
          <w:rFonts w:ascii="Arial" w:hAnsi="Arial" w:cs="Arial"/>
          <w:sz w:val="24"/>
          <w:szCs w:val="24"/>
        </w:rPr>
        <w:t xml:space="preserve"> </w:t>
      </w:r>
      <w:r w:rsidRPr="00A82647">
        <w:rPr>
          <w:rFonts w:ascii="Arial" w:hAnsi="Arial" w:cs="Arial"/>
          <w:sz w:val="24"/>
          <w:szCs w:val="24"/>
        </w:rPr>
        <w:t>online adv</w:t>
      </w:r>
      <w:r>
        <w:rPr>
          <w:rFonts w:ascii="Arial" w:hAnsi="Arial" w:cs="Arial"/>
          <w:sz w:val="24"/>
          <w:szCs w:val="24"/>
        </w:rPr>
        <w:t xml:space="preserve">ertising) in 2013. They are far </w:t>
      </w:r>
      <w:r w:rsidRPr="00A82647">
        <w:rPr>
          <w:rFonts w:ascii="Arial" w:hAnsi="Arial" w:cs="Arial"/>
          <w:sz w:val="24"/>
          <w:szCs w:val="24"/>
        </w:rPr>
        <w:t>more effective than simple banner ads. For</w:t>
      </w:r>
      <w:r>
        <w:rPr>
          <w:rFonts w:ascii="Arial" w:hAnsi="Arial" w:cs="Arial"/>
          <w:sz w:val="24"/>
          <w:szCs w:val="24"/>
        </w:rPr>
        <w:t xml:space="preserve"> instance, one research report </w:t>
      </w:r>
      <w:r w:rsidRPr="00A82647">
        <w:rPr>
          <w:rFonts w:ascii="Arial" w:hAnsi="Arial" w:cs="Arial"/>
          <w:sz w:val="24"/>
          <w:szCs w:val="24"/>
        </w:rPr>
        <w:lastRenderedPageBreak/>
        <w:t>that analyzed 24,000 dif</w:t>
      </w:r>
      <w:r>
        <w:rPr>
          <w:rFonts w:ascii="Arial" w:hAnsi="Arial" w:cs="Arial"/>
          <w:sz w:val="24"/>
          <w:szCs w:val="24"/>
        </w:rPr>
        <w:t xml:space="preserve">ferent rich media ads with more </w:t>
      </w:r>
      <w:r w:rsidRPr="00A82647">
        <w:rPr>
          <w:rFonts w:ascii="Arial" w:hAnsi="Arial" w:cs="Arial"/>
          <w:sz w:val="24"/>
          <w:szCs w:val="24"/>
        </w:rPr>
        <w:t>th</w:t>
      </w:r>
      <w:r>
        <w:rPr>
          <w:rFonts w:ascii="Arial" w:hAnsi="Arial" w:cs="Arial"/>
          <w:sz w:val="24"/>
          <w:szCs w:val="24"/>
        </w:rPr>
        <w:t xml:space="preserve">an 12 billion </w:t>
      </w:r>
      <w:r w:rsidRPr="00A82647">
        <w:rPr>
          <w:rFonts w:ascii="Arial" w:hAnsi="Arial" w:cs="Arial"/>
          <w:sz w:val="24"/>
          <w:szCs w:val="24"/>
        </w:rPr>
        <w:t>impressions served in North America</w:t>
      </w:r>
      <w:r>
        <w:rPr>
          <w:rFonts w:ascii="Arial" w:hAnsi="Arial" w:cs="Arial"/>
          <w:sz w:val="24"/>
          <w:szCs w:val="24"/>
        </w:rPr>
        <w:t xml:space="preserve"> between July and December 2011 </w:t>
      </w:r>
      <w:r w:rsidRPr="00A82647">
        <w:rPr>
          <w:rFonts w:ascii="Arial" w:hAnsi="Arial" w:cs="Arial"/>
          <w:sz w:val="24"/>
          <w:szCs w:val="24"/>
        </w:rPr>
        <w:t>found that exposure to rich media ads bo</w:t>
      </w:r>
      <w:r>
        <w:rPr>
          <w:rFonts w:ascii="Arial" w:hAnsi="Arial" w:cs="Arial"/>
          <w:sz w:val="24"/>
          <w:szCs w:val="24"/>
        </w:rPr>
        <w:t xml:space="preserve">osted advertiser site visits by nearly 300% </w:t>
      </w:r>
      <w:r w:rsidRPr="00A82647">
        <w:rPr>
          <w:rFonts w:ascii="Arial" w:hAnsi="Arial" w:cs="Arial"/>
          <w:sz w:val="24"/>
          <w:szCs w:val="24"/>
        </w:rPr>
        <w:t>compared to standard banner</w:t>
      </w:r>
      <w:r>
        <w:rPr>
          <w:rFonts w:ascii="Arial" w:hAnsi="Arial" w:cs="Arial"/>
          <w:sz w:val="24"/>
          <w:szCs w:val="24"/>
        </w:rPr>
        <w:t xml:space="preserve"> ads. Viewers of rich media ads that included video were </w:t>
      </w:r>
      <w:r w:rsidRPr="00A82647">
        <w:rPr>
          <w:rFonts w:ascii="Arial" w:hAnsi="Arial" w:cs="Arial"/>
          <w:sz w:val="24"/>
          <w:szCs w:val="24"/>
        </w:rPr>
        <w:t>six times more likel</w:t>
      </w:r>
      <w:r>
        <w:rPr>
          <w:rFonts w:ascii="Arial" w:hAnsi="Arial" w:cs="Arial"/>
          <w:sz w:val="24"/>
          <w:szCs w:val="24"/>
        </w:rPr>
        <w:t xml:space="preserve">y to visit the advertiser’s Web </w:t>
      </w:r>
      <w:r w:rsidRPr="00A82647">
        <w:rPr>
          <w:rFonts w:ascii="Arial" w:hAnsi="Arial" w:cs="Arial"/>
          <w:sz w:val="24"/>
          <w:szCs w:val="24"/>
        </w:rPr>
        <w:t>site,</w:t>
      </w:r>
      <w:r>
        <w:rPr>
          <w:rFonts w:ascii="Arial" w:hAnsi="Arial" w:cs="Arial"/>
          <w:sz w:val="24"/>
          <w:szCs w:val="24"/>
        </w:rPr>
        <w:t xml:space="preserve"> by either directly clicking on </w:t>
      </w:r>
      <w:r w:rsidRPr="00A82647">
        <w:rPr>
          <w:rFonts w:ascii="Arial" w:hAnsi="Arial" w:cs="Arial"/>
          <w:sz w:val="24"/>
          <w:szCs w:val="24"/>
        </w:rPr>
        <w:t xml:space="preserve">the ad, </w:t>
      </w:r>
      <w:r>
        <w:rPr>
          <w:rFonts w:ascii="Arial" w:hAnsi="Arial" w:cs="Arial"/>
          <w:sz w:val="24"/>
          <w:szCs w:val="24"/>
        </w:rPr>
        <w:t>typing the advertiser’s URL, or searching (</w:t>
      </w:r>
      <w:proofErr w:type="spellStart"/>
      <w:r>
        <w:rPr>
          <w:rFonts w:ascii="Arial" w:hAnsi="Arial" w:cs="Arial"/>
          <w:sz w:val="24"/>
          <w:szCs w:val="24"/>
        </w:rPr>
        <w:t>MediaMind</w:t>
      </w:r>
      <w:proofErr w:type="spellEnd"/>
      <w:r>
        <w:rPr>
          <w:rFonts w:ascii="Arial" w:hAnsi="Arial" w:cs="Arial"/>
          <w:sz w:val="24"/>
          <w:szCs w:val="24"/>
        </w:rPr>
        <w:t>, 2012a).</w:t>
      </w:r>
    </w:p>
    <w:p w:rsidR="00A82647" w:rsidRDefault="00A82647" w:rsidP="00A82647">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752162" w:rsidTr="00752162">
        <w:tc>
          <w:tcPr>
            <w:tcW w:w="8154" w:type="dxa"/>
          </w:tcPr>
          <w:p w:rsidR="00752162" w:rsidRPr="00752162" w:rsidRDefault="00752162" w:rsidP="00752162">
            <w:pPr>
              <w:tabs>
                <w:tab w:val="left" w:pos="7155"/>
              </w:tabs>
              <w:jc w:val="both"/>
              <w:rPr>
                <w:rFonts w:ascii="Arial" w:hAnsi="Arial" w:cs="Arial"/>
                <w:b/>
                <w:sz w:val="24"/>
                <w:szCs w:val="24"/>
              </w:rPr>
            </w:pPr>
            <w:r>
              <w:rPr>
                <w:rFonts w:ascii="Arial" w:hAnsi="Arial" w:cs="Arial"/>
                <w:b/>
                <w:sz w:val="24"/>
                <w:szCs w:val="24"/>
              </w:rPr>
              <w:t xml:space="preserve">rich media ad </w:t>
            </w:r>
            <w:proofErr w:type="spellStart"/>
            <w:r w:rsidRPr="00752162">
              <w:rPr>
                <w:rFonts w:ascii="Arial" w:hAnsi="Arial" w:cs="Arial"/>
                <w:sz w:val="24"/>
                <w:szCs w:val="24"/>
              </w:rPr>
              <w:t>ad</w:t>
            </w:r>
            <w:proofErr w:type="spellEnd"/>
            <w:r w:rsidRPr="00752162">
              <w:rPr>
                <w:rFonts w:ascii="Arial" w:hAnsi="Arial" w:cs="Arial"/>
                <w:sz w:val="24"/>
                <w:szCs w:val="24"/>
              </w:rPr>
              <w:t xml:space="preserve"> employing animation,</w:t>
            </w:r>
            <w:r>
              <w:rPr>
                <w:rFonts w:ascii="Arial" w:hAnsi="Arial" w:cs="Arial"/>
                <w:b/>
                <w:sz w:val="24"/>
                <w:szCs w:val="24"/>
              </w:rPr>
              <w:t xml:space="preserve"> </w:t>
            </w:r>
            <w:r w:rsidRPr="00752162">
              <w:rPr>
                <w:rFonts w:ascii="Arial" w:hAnsi="Arial" w:cs="Arial"/>
                <w:sz w:val="24"/>
                <w:szCs w:val="24"/>
              </w:rPr>
              <w:t>sound, and interactivity,</w:t>
            </w:r>
            <w:r>
              <w:rPr>
                <w:rFonts w:ascii="Arial" w:hAnsi="Arial" w:cs="Arial"/>
                <w:b/>
                <w:sz w:val="24"/>
                <w:szCs w:val="24"/>
              </w:rPr>
              <w:t xml:space="preserve"> </w:t>
            </w:r>
            <w:r>
              <w:rPr>
                <w:rFonts w:ascii="Arial" w:hAnsi="Arial" w:cs="Arial"/>
                <w:sz w:val="24"/>
                <w:szCs w:val="24"/>
              </w:rPr>
              <w:t xml:space="preserve">using </w:t>
            </w:r>
            <w:r w:rsidRPr="00752162">
              <w:rPr>
                <w:rFonts w:ascii="Arial" w:hAnsi="Arial" w:cs="Arial"/>
                <w:sz w:val="24"/>
                <w:szCs w:val="24"/>
              </w:rPr>
              <w:t>Flash, HTML5 Java,</w:t>
            </w:r>
            <w:r>
              <w:rPr>
                <w:rFonts w:ascii="Arial" w:hAnsi="Arial" w:cs="Arial"/>
                <w:b/>
                <w:sz w:val="24"/>
                <w:szCs w:val="24"/>
              </w:rPr>
              <w:t xml:space="preserve"> </w:t>
            </w:r>
            <w:r w:rsidRPr="00752162">
              <w:rPr>
                <w:rFonts w:ascii="Arial" w:hAnsi="Arial" w:cs="Arial"/>
                <w:sz w:val="24"/>
                <w:szCs w:val="24"/>
              </w:rPr>
              <w:t>and JavaScript</w:t>
            </w:r>
          </w:p>
        </w:tc>
      </w:tr>
    </w:tbl>
    <w:p w:rsidR="00A82647" w:rsidRDefault="00A82647" w:rsidP="00A82647">
      <w:pPr>
        <w:tabs>
          <w:tab w:val="left" w:pos="7155"/>
        </w:tabs>
        <w:jc w:val="both"/>
        <w:rPr>
          <w:rFonts w:ascii="Arial" w:hAnsi="Arial" w:cs="Arial"/>
          <w:sz w:val="24"/>
          <w:szCs w:val="24"/>
        </w:rPr>
      </w:pPr>
    </w:p>
    <w:p w:rsidR="00752162" w:rsidRDefault="00A82647" w:rsidP="00752162">
      <w:pPr>
        <w:tabs>
          <w:tab w:val="left" w:pos="7155"/>
        </w:tabs>
        <w:ind w:firstLine="851"/>
        <w:jc w:val="both"/>
        <w:rPr>
          <w:rFonts w:ascii="Arial" w:hAnsi="Arial" w:cs="Arial"/>
          <w:sz w:val="24"/>
          <w:szCs w:val="24"/>
        </w:rPr>
      </w:pPr>
      <w:r w:rsidRPr="00A82647">
        <w:rPr>
          <w:rFonts w:ascii="Arial" w:hAnsi="Arial" w:cs="Arial"/>
          <w:sz w:val="24"/>
          <w:szCs w:val="24"/>
        </w:rPr>
        <w:t>The IAB provides guidance for a number of different types of rich media ads, such</w:t>
      </w:r>
      <w:r>
        <w:rPr>
          <w:rFonts w:ascii="Arial" w:hAnsi="Arial" w:cs="Arial"/>
          <w:sz w:val="24"/>
          <w:szCs w:val="24"/>
        </w:rPr>
        <w:t xml:space="preserve"> </w:t>
      </w:r>
      <w:r w:rsidRPr="00A82647">
        <w:rPr>
          <w:rFonts w:ascii="Arial" w:hAnsi="Arial" w:cs="Arial"/>
          <w:sz w:val="24"/>
          <w:szCs w:val="24"/>
        </w:rPr>
        <w:t xml:space="preserve">as those that contain </w:t>
      </w:r>
      <w:r>
        <w:rPr>
          <w:rFonts w:ascii="Arial" w:hAnsi="Arial" w:cs="Arial"/>
          <w:sz w:val="24"/>
          <w:szCs w:val="24"/>
        </w:rPr>
        <w:t xml:space="preserve">in-banner video, those that are </w:t>
      </w:r>
      <w:r w:rsidRPr="00A82647">
        <w:rPr>
          <w:rFonts w:ascii="Arial" w:hAnsi="Arial" w:cs="Arial"/>
          <w:sz w:val="24"/>
          <w:szCs w:val="24"/>
        </w:rPr>
        <w:t>e</w:t>
      </w:r>
      <w:r>
        <w:rPr>
          <w:rFonts w:ascii="Arial" w:hAnsi="Arial" w:cs="Arial"/>
          <w:sz w:val="24"/>
          <w:szCs w:val="24"/>
        </w:rPr>
        <w:t xml:space="preserve">xpandable/retractable, pop-ups, </w:t>
      </w:r>
      <w:r w:rsidRPr="00A82647">
        <w:rPr>
          <w:rFonts w:ascii="Arial" w:hAnsi="Arial" w:cs="Arial"/>
          <w:sz w:val="24"/>
          <w:szCs w:val="24"/>
        </w:rPr>
        <w:t xml:space="preserve">floating </w:t>
      </w:r>
      <w:r>
        <w:rPr>
          <w:rFonts w:ascii="Arial" w:hAnsi="Arial" w:cs="Arial"/>
          <w:sz w:val="24"/>
          <w:szCs w:val="24"/>
        </w:rPr>
        <w:t xml:space="preserve">versions, and interstitials. An </w:t>
      </w:r>
      <w:r w:rsidRPr="00752162">
        <w:rPr>
          <w:rFonts w:ascii="Arial" w:hAnsi="Arial" w:cs="Arial"/>
          <w:b/>
          <w:sz w:val="24"/>
          <w:szCs w:val="24"/>
        </w:rPr>
        <w:t>interstitial ad</w:t>
      </w:r>
      <w:r w:rsidRPr="00A82647">
        <w:rPr>
          <w:rFonts w:ascii="Arial" w:hAnsi="Arial" w:cs="Arial"/>
          <w:sz w:val="24"/>
          <w:szCs w:val="24"/>
        </w:rPr>
        <w:t xml:space="preserve"> (i</w:t>
      </w:r>
      <w:r>
        <w:rPr>
          <w:rFonts w:ascii="Arial" w:hAnsi="Arial" w:cs="Arial"/>
          <w:sz w:val="24"/>
          <w:szCs w:val="24"/>
        </w:rPr>
        <w:t xml:space="preserve">nterstitial means “in between”) is a way of placing a full </w:t>
      </w:r>
      <w:r w:rsidRPr="00A82647">
        <w:rPr>
          <w:rFonts w:ascii="Arial" w:hAnsi="Arial" w:cs="Arial"/>
          <w:sz w:val="24"/>
          <w:szCs w:val="24"/>
        </w:rPr>
        <w:t>page message between the c</w:t>
      </w:r>
      <w:r>
        <w:rPr>
          <w:rFonts w:ascii="Arial" w:hAnsi="Arial" w:cs="Arial"/>
          <w:sz w:val="24"/>
          <w:szCs w:val="24"/>
        </w:rPr>
        <w:t>urrent and destination pages of a user.</w:t>
      </w:r>
      <w:r w:rsidR="00752162">
        <w:rPr>
          <w:rFonts w:ascii="Arial" w:hAnsi="Arial" w:cs="Arial"/>
          <w:sz w:val="24"/>
          <w:szCs w:val="24"/>
        </w:rPr>
        <w:t xml:space="preserve"> </w:t>
      </w:r>
      <w:r w:rsidRPr="00A82647">
        <w:rPr>
          <w:rFonts w:ascii="Arial" w:hAnsi="Arial" w:cs="Arial"/>
          <w:sz w:val="24"/>
          <w:szCs w:val="24"/>
        </w:rPr>
        <w:t>Interstitials are usually inserted within a si</w:t>
      </w:r>
      <w:r>
        <w:rPr>
          <w:rFonts w:ascii="Arial" w:hAnsi="Arial" w:cs="Arial"/>
          <w:sz w:val="24"/>
          <w:szCs w:val="24"/>
        </w:rPr>
        <w:t>ngle Web site, and displayed as</w:t>
      </w:r>
      <w:r w:rsidR="00752162">
        <w:rPr>
          <w:rFonts w:ascii="Arial" w:hAnsi="Arial" w:cs="Arial"/>
          <w:sz w:val="24"/>
          <w:szCs w:val="24"/>
        </w:rPr>
        <w:t xml:space="preserve"> </w:t>
      </w:r>
      <w:r>
        <w:rPr>
          <w:rFonts w:ascii="Arial" w:hAnsi="Arial" w:cs="Arial"/>
          <w:sz w:val="24"/>
          <w:szCs w:val="24"/>
        </w:rPr>
        <w:t xml:space="preserve">the </w:t>
      </w:r>
      <w:r w:rsidRPr="00A82647">
        <w:rPr>
          <w:rFonts w:ascii="Arial" w:hAnsi="Arial" w:cs="Arial"/>
          <w:sz w:val="24"/>
          <w:szCs w:val="24"/>
        </w:rPr>
        <w:t>user moves from one page to the next</w:t>
      </w:r>
      <w:r w:rsidR="00752162">
        <w:rPr>
          <w:rFonts w:ascii="Arial" w:hAnsi="Arial" w:cs="Arial"/>
          <w:sz w:val="24"/>
          <w:szCs w:val="24"/>
        </w:rPr>
        <w:t xml:space="preserve">. The interstitial is typically contained in its own </w:t>
      </w:r>
      <w:r w:rsidRPr="00A82647">
        <w:rPr>
          <w:rFonts w:ascii="Arial" w:hAnsi="Arial" w:cs="Arial"/>
          <w:sz w:val="24"/>
          <w:szCs w:val="24"/>
        </w:rPr>
        <w:t xml:space="preserve">browser window and </w:t>
      </w:r>
      <w:r w:rsidR="00752162">
        <w:rPr>
          <w:rFonts w:ascii="Arial" w:hAnsi="Arial" w:cs="Arial"/>
          <w:sz w:val="24"/>
          <w:szCs w:val="24"/>
        </w:rPr>
        <w:t xml:space="preserve">moves automatically to the page </w:t>
      </w:r>
      <w:r w:rsidRPr="00A82647">
        <w:rPr>
          <w:rFonts w:ascii="Arial" w:hAnsi="Arial" w:cs="Arial"/>
          <w:sz w:val="24"/>
          <w:szCs w:val="24"/>
        </w:rPr>
        <w:t>th</w:t>
      </w:r>
      <w:r w:rsidR="00752162">
        <w:rPr>
          <w:rFonts w:ascii="Arial" w:hAnsi="Arial" w:cs="Arial"/>
          <w:sz w:val="24"/>
          <w:szCs w:val="24"/>
        </w:rPr>
        <w:t xml:space="preserve">e user requested after allowing </w:t>
      </w:r>
      <w:r w:rsidRPr="00A82647">
        <w:rPr>
          <w:rFonts w:ascii="Arial" w:hAnsi="Arial" w:cs="Arial"/>
          <w:sz w:val="24"/>
          <w:szCs w:val="24"/>
        </w:rPr>
        <w:t xml:space="preserve">enough </w:t>
      </w:r>
      <w:r w:rsidR="00752162">
        <w:rPr>
          <w:rFonts w:ascii="Arial" w:hAnsi="Arial" w:cs="Arial"/>
          <w:sz w:val="24"/>
          <w:szCs w:val="24"/>
        </w:rPr>
        <w:t xml:space="preserve">time for the ad to be read.  </w:t>
      </w:r>
      <w:r w:rsidRPr="00A82647">
        <w:rPr>
          <w:rFonts w:ascii="Arial" w:hAnsi="Arial" w:cs="Arial"/>
          <w:sz w:val="24"/>
          <w:szCs w:val="24"/>
        </w:rPr>
        <w:t xml:space="preserve">Interstitials can also </w:t>
      </w:r>
      <w:r w:rsidR="00752162">
        <w:rPr>
          <w:rFonts w:ascii="Arial" w:hAnsi="Arial" w:cs="Arial"/>
          <w:sz w:val="24"/>
          <w:szCs w:val="24"/>
        </w:rPr>
        <w:t xml:space="preserve">be deployed over an advertising network and appear as users move among Web sites. </w:t>
      </w:r>
      <w:r w:rsidRPr="00A82647">
        <w:rPr>
          <w:rFonts w:ascii="Arial" w:hAnsi="Arial" w:cs="Arial"/>
          <w:sz w:val="24"/>
          <w:szCs w:val="24"/>
        </w:rPr>
        <w:t>Sinc</w:t>
      </w:r>
      <w:r w:rsidR="00752162">
        <w:rPr>
          <w:rFonts w:ascii="Arial" w:hAnsi="Arial" w:cs="Arial"/>
          <w:sz w:val="24"/>
          <w:szCs w:val="24"/>
        </w:rPr>
        <w:t xml:space="preserve">e the Web is such a busy place, </w:t>
      </w:r>
      <w:r w:rsidRPr="00A82647">
        <w:rPr>
          <w:rFonts w:ascii="Arial" w:hAnsi="Arial" w:cs="Arial"/>
          <w:sz w:val="24"/>
          <w:szCs w:val="24"/>
        </w:rPr>
        <w:t>people have to find way</w:t>
      </w:r>
      <w:r w:rsidR="00752162">
        <w:rPr>
          <w:rFonts w:ascii="Arial" w:hAnsi="Arial" w:cs="Arial"/>
          <w:sz w:val="24"/>
          <w:szCs w:val="24"/>
        </w:rPr>
        <w:t xml:space="preserve">s to cope with overstimulation.  One means of </w:t>
      </w:r>
      <w:r w:rsidRPr="00A82647">
        <w:rPr>
          <w:rFonts w:ascii="Arial" w:hAnsi="Arial" w:cs="Arial"/>
          <w:sz w:val="24"/>
          <w:szCs w:val="24"/>
        </w:rPr>
        <w:t>coping is known as sensory i</w:t>
      </w:r>
      <w:r w:rsidR="00752162">
        <w:rPr>
          <w:rFonts w:ascii="Arial" w:hAnsi="Arial" w:cs="Arial"/>
          <w:sz w:val="24"/>
          <w:szCs w:val="24"/>
        </w:rPr>
        <w:t xml:space="preserve">nput filtering. This means that people learn to </w:t>
      </w:r>
      <w:r w:rsidRPr="00A82647">
        <w:rPr>
          <w:rFonts w:ascii="Arial" w:hAnsi="Arial" w:cs="Arial"/>
          <w:sz w:val="24"/>
          <w:szCs w:val="24"/>
        </w:rPr>
        <w:t>filter out the vast majority of the me</w:t>
      </w:r>
      <w:r w:rsidR="00752162">
        <w:rPr>
          <w:rFonts w:ascii="Arial" w:hAnsi="Arial" w:cs="Arial"/>
          <w:sz w:val="24"/>
          <w:szCs w:val="24"/>
        </w:rPr>
        <w:t xml:space="preserve">ssages coming at them. Internet users </w:t>
      </w:r>
      <w:r w:rsidRPr="00A82647">
        <w:rPr>
          <w:rFonts w:ascii="Arial" w:hAnsi="Arial" w:cs="Arial"/>
          <w:sz w:val="24"/>
          <w:szCs w:val="24"/>
        </w:rPr>
        <w:t>quickly learn at some level to recognize ba</w:t>
      </w:r>
      <w:r w:rsidR="00752162">
        <w:rPr>
          <w:rFonts w:ascii="Arial" w:hAnsi="Arial" w:cs="Arial"/>
          <w:sz w:val="24"/>
          <w:szCs w:val="24"/>
        </w:rPr>
        <w:t xml:space="preserve">nner ads or anything that looks </w:t>
      </w:r>
      <w:r w:rsidRPr="00A82647">
        <w:rPr>
          <w:rFonts w:ascii="Arial" w:hAnsi="Arial" w:cs="Arial"/>
          <w:sz w:val="24"/>
          <w:szCs w:val="24"/>
        </w:rPr>
        <w:t>like a banner ad and to filter out most of the a</w:t>
      </w:r>
      <w:r w:rsidR="00752162">
        <w:rPr>
          <w:rFonts w:ascii="Arial" w:hAnsi="Arial" w:cs="Arial"/>
          <w:sz w:val="24"/>
          <w:szCs w:val="24"/>
        </w:rPr>
        <w:t>ds that are not exceptionally relevant.</w:t>
      </w:r>
    </w:p>
    <w:p w:rsidR="00364358" w:rsidRDefault="00364358" w:rsidP="00364358">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364358" w:rsidTr="00364358">
        <w:tc>
          <w:tcPr>
            <w:tcW w:w="8154" w:type="dxa"/>
          </w:tcPr>
          <w:p w:rsidR="00364358" w:rsidRPr="00364358" w:rsidRDefault="00364358" w:rsidP="00364358">
            <w:pPr>
              <w:tabs>
                <w:tab w:val="left" w:pos="7155"/>
              </w:tabs>
              <w:jc w:val="both"/>
              <w:rPr>
                <w:rFonts w:ascii="Arial" w:hAnsi="Arial" w:cs="Arial"/>
                <w:b/>
                <w:sz w:val="24"/>
                <w:szCs w:val="24"/>
              </w:rPr>
            </w:pPr>
            <w:r>
              <w:rPr>
                <w:rFonts w:ascii="Arial" w:hAnsi="Arial" w:cs="Arial"/>
                <w:b/>
                <w:sz w:val="24"/>
                <w:szCs w:val="24"/>
              </w:rPr>
              <w:t xml:space="preserve">interstitial ad </w:t>
            </w:r>
            <w:r w:rsidRPr="00752162">
              <w:rPr>
                <w:rFonts w:ascii="Arial" w:hAnsi="Arial" w:cs="Arial"/>
                <w:sz w:val="24"/>
                <w:szCs w:val="24"/>
              </w:rPr>
              <w:t xml:space="preserve">a way of placing a </w:t>
            </w:r>
            <w:proofErr w:type="spellStart"/>
            <w:r w:rsidRPr="00752162">
              <w:rPr>
                <w:rFonts w:ascii="Arial" w:hAnsi="Arial" w:cs="Arial"/>
                <w:sz w:val="24"/>
                <w:szCs w:val="24"/>
              </w:rPr>
              <w:t>fullpage</w:t>
            </w:r>
            <w:proofErr w:type="spellEnd"/>
            <w:r>
              <w:rPr>
                <w:rFonts w:ascii="Arial" w:hAnsi="Arial" w:cs="Arial"/>
                <w:b/>
                <w:sz w:val="24"/>
                <w:szCs w:val="24"/>
              </w:rPr>
              <w:t xml:space="preserve"> </w:t>
            </w:r>
            <w:r w:rsidRPr="00752162">
              <w:rPr>
                <w:rFonts w:ascii="Arial" w:hAnsi="Arial" w:cs="Arial"/>
                <w:sz w:val="24"/>
                <w:szCs w:val="24"/>
              </w:rPr>
              <w:t>message between the</w:t>
            </w:r>
            <w:r>
              <w:rPr>
                <w:rFonts w:ascii="Arial" w:hAnsi="Arial" w:cs="Arial"/>
                <w:b/>
                <w:sz w:val="24"/>
                <w:szCs w:val="24"/>
              </w:rPr>
              <w:t xml:space="preserve"> </w:t>
            </w:r>
            <w:r>
              <w:rPr>
                <w:rFonts w:ascii="Arial" w:hAnsi="Arial" w:cs="Arial"/>
                <w:sz w:val="24"/>
                <w:szCs w:val="24"/>
              </w:rPr>
              <w:t xml:space="preserve">current </w:t>
            </w:r>
            <w:r w:rsidRPr="00752162">
              <w:rPr>
                <w:rFonts w:ascii="Arial" w:hAnsi="Arial" w:cs="Arial"/>
                <w:sz w:val="24"/>
                <w:szCs w:val="24"/>
              </w:rPr>
              <w:t>and destination</w:t>
            </w:r>
            <w:r>
              <w:rPr>
                <w:rFonts w:ascii="Arial" w:hAnsi="Arial" w:cs="Arial"/>
                <w:b/>
                <w:sz w:val="24"/>
                <w:szCs w:val="24"/>
              </w:rPr>
              <w:t xml:space="preserve"> </w:t>
            </w:r>
            <w:r w:rsidRPr="00752162">
              <w:rPr>
                <w:rFonts w:ascii="Arial" w:hAnsi="Arial" w:cs="Arial"/>
                <w:sz w:val="24"/>
                <w:szCs w:val="24"/>
              </w:rPr>
              <w:t>page of a user</w:t>
            </w:r>
            <w:r>
              <w:rPr>
                <w:rFonts w:ascii="Arial" w:hAnsi="Arial" w:cs="Arial"/>
                <w:b/>
                <w:sz w:val="24"/>
                <w:szCs w:val="24"/>
              </w:rPr>
              <w:t>.</w:t>
            </w:r>
          </w:p>
        </w:tc>
      </w:tr>
    </w:tbl>
    <w:p w:rsidR="00364358" w:rsidRDefault="00364358" w:rsidP="00364358">
      <w:pPr>
        <w:tabs>
          <w:tab w:val="left" w:pos="7155"/>
        </w:tabs>
        <w:jc w:val="both"/>
        <w:rPr>
          <w:rFonts w:ascii="Arial" w:hAnsi="Arial" w:cs="Arial"/>
          <w:sz w:val="24"/>
          <w:szCs w:val="24"/>
        </w:rPr>
      </w:pPr>
    </w:p>
    <w:p w:rsidR="00752162" w:rsidRDefault="00A82647" w:rsidP="00752162">
      <w:pPr>
        <w:tabs>
          <w:tab w:val="left" w:pos="7155"/>
        </w:tabs>
        <w:ind w:firstLine="851"/>
        <w:jc w:val="both"/>
        <w:rPr>
          <w:rFonts w:ascii="Arial" w:hAnsi="Arial" w:cs="Arial"/>
          <w:sz w:val="24"/>
          <w:szCs w:val="24"/>
        </w:rPr>
      </w:pPr>
      <w:r w:rsidRPr="00A82647">
        <w:rPr>
          <w:rFonts w:ascii="Arial" w:hAnsi="Arial" w:cs="Arial"/>
          <w:sz w:val="24"/>
          <w:szCs w:val="24"/>
        </w:rPr>
        <w:t xml:space="preserve">Interstitial messages, like </w:t>
      </w:r>
      <w:r w:rsidR="00752162">
        <w:rPr>
          <w:rFonts w:ascii="Arial" w:hAnsi="Arial" w:cs="Arial"/>
          <w:sz w:val="24"/>
          <w:szCs w:val="24"/>
        </w:rPr>
        <w:t xml:space="preserve">TV commercials, attempt to make viewers a captive of the </w:t>
      </w:r>
      <w:r w:rsidRPr="00A82647">
        <w:rPr>
          <w:rFonts w:ascii="Arial" w:hAnsi="Arial" w:cs="Arial"/>
          <w:sz w:val="24"/>
          <w:szCs w:val="24"/>
        </w:rPr>
        <w:t>message. Typical i</w:t>
      </w:r>
      <w:r w:rsidR="00752162">
        <w:rPr>
          <w:rFonts w:ascii="Arial" w:hAnsi="Arial" w:cs="Arial"/>
          <w:sz w:val="24"/>
          <w:szCs w:val="24"/>
        </w:rPr>
        <w:t xml:space="preserve">nterstitials last 10 seconds or </w:t>
      </w:r>
      <w:r w:rsidRPr="00A82647">
        <w:rPr>
          <w:rFonts w:ascii="Arial" w:hAnsi="Arial" w:cs="Arial"/>
          <w:sz w:val="24"/>
          <w:szCs w:val="24"/>
        </w:rPr>
        <w:t>less an</w:t>
      </w:r>
      <w:r w:rsidR="00752162">
        <w:rPr>
          <w:rFonts w:ascii="Arial" w:hAnsi="Arial" w:cs="Arial"/>
          <w:sz w:val="24"/>
          <w:szCs w:val="24"/>
        </w:rPr>
        <w:t xml:space="preserve">d force the user to look at the </w:t>
      </w:r>
      <w:r w:rsidRPr="00A82647">
        <w:rPr>
          <w:rFonts w:ascii="Arial" w:hAnsi="Arial" w:cs="Arial"/>
          <w:sz w:val="24"/>
          <w:szCs w:val="24"/>
        </w:rPr>
        <w:t xml:space="preserve">ad for </w:t>
      </w:r>
      <w:r w:rsidR="00752162">
        <w:rPr>
          <w:rFonts w:ascii="Arial" w:hAnsi="Arial" w:cs="Arial"/>
          <w:sz w:val="24"/>
          <w:szCs w:val="24"/>
        </w:rPr>
        <w:t xml:space="preserve">that time period. IAB standards </w:t>
      </w:r>
      <w:r w:rsidRPr="00A82647">
        <w:rPr>
          <w:rFonts w:ascii="Arial" w:hAnsi="Arial" w:cs="Arial"/>
          <w:sz w:val="24"/>
          <w:szCs w:val="24"/>
        </w:rPr>
        <w:t>for pre-roll ads al</w:t>
      </w:r>
      <w:r w:rsidR="00752162">
        <w:rPr>
          <w:rFonts w:ascii="Arial" w:hAnsi="Arial" w:cs="Arial"/>
          <w:sz w:val="24"/>
          <w:szCs w:val="24"/>
        </w:rPr>
        <w:t xml:space="preserve">so limit their length. To avoid boring users, ads typically </w:t>
      </w:r>
      <w:r w:rsidRPr="00A82647">
        <w:rPr>
          <w:rFonts w:ascii="Arial" w:hAnsi="Arial" w:cs="Arial"/>
          <w:sz w:val="24"/>
          <w:szCs w:val="24"/>
        </w:rPr>
        <w:t>use animated graphics an</w:t>
      </w:r>
      <w:r w:rsidR="00752162">
        <w:rPr>
          <w:rFonts w:ascii="Arial" w:hAnsi="Arial" w:cs="Arial"/>
          <w:sz w:val="24"/>
          <w:szCs w:val="24"/>
        </w:rPr>
        <w:t xml:space="preserve">d music to entertain and inform them. A good </w:t>
      </w:r>
      <w:r w:rsidRPr="00A82647">
        <w:rPr>
          <w:rFonts w:ascii="Arial" w:hAnsi="Arial" w:cs="Arial"/>
          <w:sz w:val="24"/>
          <w:szCs w:val="24"/>
        </w:rPr>
        <w:t>interstitial will also have a “skip through”</w:t>
      </w:r>
      <w:r w:rsidR="00752162">
        <w:rPr>
          <w:rFonts w:ascii="Arial" w:hAnsi="Arial" w:cs="Arial"/>
          <w:sz w:val="24"/>
          <w:szCs w:val="24"/>
        </w:rPr>
        <w:t xml:space="preserve"> or “stop” option for users who </w:t>
      </w:r>
      <w:r w:rsidRPr="00A82647">
        <w:rPr>
          <w:rFonts w:ascii="Arial" w:hAnsi="Arial" w:cs="Arial"/>
          <w:sz w:val="24"/>
          <w:szCs w:val="24"/>
        </w:rPr>
        <w:t>h</w:t>
      </w:r>
      <w:r w:rsidR="00752162">
        <w:rPr>
          <w:rFonts w:ascii="Arial" w:hAnsi="Arial" w:cs="Arial"/>
          <w:sz w:val="24"/>
          <w:szCs w:val="24"/>
        </w:rPr>
        <w:t>ave no interest in the message.</w:t>
      </w:r>
    </w:p>
    <w:p w:rsidR="00752162" w:rsidRDefault="00A82647" w:rsidP="00752162">
      <w:pPr>
        <w:tabs>
          <w:tab w:val="left" w:pos="7155"/>
        </w:tabs>
        <w:ind w:firstLine="851"/>
        <w:jc w:val="both"/>
        <w:rPr>
          <w:rFonts w:ascii="Arial" w:hAnsi="Arial" w:cs="Arial"/>
          <w:sz w:val="24"/>
          <w:szCs w:val="24"/>
        </w:rPr>
      </w:pPr>
      <w:r w:rsidRPr="00A82647">
        <w:rPr>
          <w:rFonts w:ascii="Arial" w:hAnsi="Arial" w:cs="Arial"/>
          <w:sz w:val="24"/>
          <w:szCs w:val="24"/>
        </w:rPr>
        <w:t>The IAB also provides mobile rich</w:t>
      </w:r>
      <w:r w:rsidR="00752162">
        <w:rPr>
          <w:rFonts w:ascii="Arial" w:hAnsi="Arial" w:cs="Arial"/>
          <w:sz w:val="24"/>
          <w:szCs w:val="24"/>
        </w:rPr>
        <w:t xml:space="preserve"> media ad interface definitions (MRAID) in an </w:t>
      </w:r>
      <w:r w:rsidRPr="00A82647">
        <w:rPr>
          <w:rFonts w:ascii="Arial" w:hAnsi="Arial" w:cs="Arial"/>
          <w:sz w:val="24"/>
          <w:szCs w:val="24"/>
        </w:rPr>
        <w:t xml:space="preserve">effort to provide a set of </w:t>
      </w:r>
      <w:r w:rsidR="00752162">
        <w:rPr>
          <w:rFonts w:ascii="Arial" w:hAnsi="Arial" w:cs="Arial"/>
          <w:sz w:val="24"/>
          <w:szCs w:val="24"/>
        </w:rPr>
        <w:t xml:space="preserve">standards designed to work with HTML5 and JavaScript that </w:t>
      </w:r>
      <w:r w:rsidRPr="00A82647">
        <w:rPr>
          <w:rFonts w:ascii="Arial" w:hAnsi="Arial" w:cs="Arial"/>
          <w:sz w:val="24"/>
          <w:szCs w:val="24"/>
        </w:rPr>
        <w:t>developers c</w:t>
      </w:r>
      <w:r w:rsidR="00752162">
        <w:rPr>
          <w:rFonts w:ascii="Arial" w:hAnsi="Arial" w:cs="Arial"/>
          <w:sz w:val="24"/>
          <w:szCs w:val="24"/>
        </w:rPr>
        <w:t xml:space="preserve">an use to create rich media ads </w:t>
      </w:r>
      <w:r w:rsidRPr="00A82647">
        <w:rPr>
          <w:rFonts w:ascii="Arial" w:hAnsi="Arial" w:cs="Arial"/>
          <w:sz w:val="24"/>
          <w:szCs w:val="24"/>
        </w:rPr>
        <w:t>to work</w:t>
      </w:r>
      <w:r w:rsidR="00752162">
        <w:rPr>
          <w:rFonts w:ascii="Arial" w:hAnsi="Arial" w:cs="Arial"/>
          <w:sz w:val="24"/>
          <w:szCs w:val="24"/>
        </w:rPr>
        <w:t xml:space="preserve"> with apps running on different </w:t>
      </w:r>
      <w:r w:rsidRPr="00A82647">
        <w:rPr>
          <w:rFonts w:ascii="Arial" w:hAnsi="Arial" w:cs="Arial"/>
          <w:sz w:val="24"/>
          <w:szCs w:val="24"/>
        </w:rPr>
        <w:t>mobi</w:t>
      </w:r>
      <w:r w:rsidR="00752162">
        <w:rPr>
          <w:rFonts w:ascii="Arial" w:hAnsi="Arial" w:cs="Arial"/>
          <w:sz w:val="24"/>
          <w:szCs w:val="24"/>
        </w:rPr>
        <w:t xml:space="preserve">le devices. The hope is make it </w:t>
      </w:r>
      <w:r w:rsidRPr="00A82647">
        <w:rPr>
          <w:rFonts w:ascii="Arial" w:hAnsi="Arial" w:cs="Arial"/>
          <w:sz w:val="24"/>
          <w:szCs w:val="24"/>
        </w:rPr>
        <w:t>easier to displ</w:t>
      </w:r>
      <w:r w:rsidR="00752162">
        <w:rPr>
          <w:rFonts w:ascii="Arial" w:hAnsi="Arial" w:cs="Arial"/>
          <w:sz w:val="24"/>
          <w:szCs w:val="24"/>
        </w:rPr>
        <w:t xml:space="preserve">ay ads across a wide variety of devices without having to </w:t>
      </w:r>
      <w:r w:rsidRPr="00A82647">
        <w:rPr>
          <w:rFonts w:ascii="Arial" w:hAnsi="Arial" w:cs="Arial"/>
          <w:sz w:val="24"/>
          <w:szCs w:val="24"/>
        </w:rPr>
        <w:t>rewrite code (Interac</w:t>
      </w:r>
      <w:r w:rsidR="00752162">
        <w:rPr>
          <w:rFonts w:ascii="Arial" w:hAnsi="Arial" w:cs="Arial"/>
          <w:sz w:val="24"/>
          <w:szCs w:val="24"/>
        </w:rPr>
        <w:t>tive Advertising Bureau, 2012).</w:t>
      </w:r>
    </w:p>
    <w:p w:rsidR="00752162" w:rsidRDefault="00752162" w:rsidP="00752162">
      <w:pPr>
        <w:tabs>
          <w:tab w:val="left" w:pos="7155"/>
        </w:tabs>
        <w:jc w:val="both"/>
        <w:rPr>
          <w:rFonts w:ascii="Arial" w:hAnsi="Arial" w:cs="Arial"/>
          <w:sz w:val="24"/>
          <w:szCs w:val="24"/>
        </w:rPr>
      </w:pPr>
    </w:p>
    <w:p w:rsidR="00364358" w:rsidRDefault="00A82647" w:rsidP="00A82647">
      <w:pPr>
        <w:tabs>
          <w:tab w:val="left" w:pos="7155"/>
        </w:tabs>
        <w:jc w:val="both"/>
        <w:rPr>
          <w:rFonts w:ascii="Arial" w:hAnsi="Arial" w:cs="Arial"/>
          <w:sz w:val="24"/>
          <w:szCs w:val="24"/>
        </w:rPr>
      </w:pPr>
      <w:r w:rsidRPr="00752162">
        <w:rPr>
          <w:rFonts w:ascii="Arial" w:hAnsi="Arial" w:cs="Arial"/>
          <w:b/>
          <w:sz w:val="26"/>
          <w:szCs w:val="26"/>
        </w:rPr>
        <w:lastRenderedPageBreak/>
        <w:t>Video Ads</w:t>
      </w:r>
      <w:r w:rsidR="00752162">
        <w:rPr>
          <w:rFonts w:ascii="Arial" w:hAnsi="Arial" w:cs="Arial"/>
          <w:sz w:val="24"/>
          <w:szCs w:val="24"/>
        </w:rPr>
        <w:t xml:space="preserve">.  </w:t>
      </w:r>
      <w:r w:rsidRPr="00A82647">
        <w:rPr>
          <w:rFonts w:ascii="Arial" w:hAnsi="Arial" w:cs="Arial"/>
          <w:sz w:val="24"/>
          <w:szCs w:val="24"/>
        </w:rPr>
        <w:t>Video ads are TV-like advert</w:t>
      </w:r>
      <w:r w:rsidR="00752162">
        <w:rPr>
          <w:rFonts w:ascii="Arial" w:hAnsi="Arial" w:cs="Arial"/>
          <w:sz w:val="24"/>
          <w:szCs w:val="24"/>
        </w:rPr>
        <w:t xml:space="preserve">isements that appear as in-page </w:t>
      </w:r>
      <w:r w:rsidRPr="00A82647">
        <w:rPr>
          <w:rFonts w:ascii="Arial" w:hAnsi="Arial" w:cs="Arial"/>
          <w:sz w:val="24"/>
          <w:szCs w:val="24"/>
        </w:rPr>
        <w:t>video commercials</w:t>
      </w:r>
      <w:r w:rsidR="00752162">
        <w:rPr>
          <w:rFonts w:ascii="Arial" w:hAnsi="Arial" w:cs="Arial"/>
          <w:sz w:val="24"/>
          <w:szCs w:val="24"/>
        </w:rPr>
        <w:t xml:space="preserve"> </w:t>
      </w:r>
      <w:r w:rsidRPr="00A82647">
        <w:rPr>
          <w:rFonts w:ascii="Arial" w:hAnsi="Arial" w:cs="Arial"/>
          <w:sz w:val="24"/>
          <w:szCs w:val="24"/>
        </w:rPr>
        <w:t xml:space="preserve">or before, during, or after </w:t>
      </w:r>
      <w:r w:rsidR="00480ACF">
        <w:rPr>
          <w:rFonts w:ascii="Arial" w:hAnsi="Arial" w:cs="Arial"/>
          <w:sz w:val="24"/>
          <w:szCs w:val="24"/>
        </w:rPr>
        <w:t xml:space="preserve">a variety of content. </w:t>
      </w:r>
      <w:r w:rsidR="00480ACF" w:rsidRPr="00480ACF">
        <w:rPr>
          <w:rFonts w:ascii="Arial" w:hAnsi="Arial" w:cs="Arial"/>
          <w:b/>
          <w:sz w:val="24"/>
          <w:szCs w:val="24"/>
        </w:rPr>
        <w:t xml:space="preserve">Table </w:t>
      </w:r>
      <w:r w:rsidR="00752162" w:rsidRPr="00480ACF">
        <w:rPr>
          <w:rFonts w:ascii="Arial" w:hAnsi="Arial" w:cs="Arial"/>
          <w:b/>
          <w:sz w:val="24"/>
          <w:szCs w:val="24"/>
        </w:rPr>
        <w:t>5</w:t>
      </w:r>
      <w:r w:rsidR="00752162">
        <w:rPr>
          <w:rFonts w:ascii="Arial" w:hAnsi="Arial" w:cs="Arial"/>
          <w:sz w:val="24"/>
          <w:szCs w:val="24"/>
        </w:rPr>
        <w:t xml:space="preserve"> describes some of </w:t>
      </w:r>
      <w:r w:rsidRPr="00A82647">
        <w:rPr>
          <w:rFonts w:ascii="Arial" w:hAnsi="Arial" w:cs="Arial"/>
          <w:sz w:val="24"/>
          <w:szCs w:val="24"/>
        </w:rPr>
        <w:t>the IAB standards for video ads.</w:t>
      </w:r>
    </w:p>
    <w:p w:rsidR="00364358" w:rsidRDefault="00364358" w:rsidP="00364358">
      <w:pPr>
        <w:tabs>
          <w:tab w:val="left" w:pos="7155"/>
        </w:tabs>
        <w:ind w:firstLine="851"/>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364358" w:rsidTr="00364358">
        <w:tc>
          <w:tcPr>
            <w:tcW w:w="8154" w:type="dxa"/>
          </w:tcPr>
          <w:p w:rsidR="00364358" w:rsidRDefault="00364358" w:rsidP="00364358">
            <w:pPr>
              <w:tabs>
                <w:tab w:val="left" w:pos="7155"/>
              </w:tabs>
              <w:jc w:val="both"/>
              <w:rPr>
                <w:rFonts w:ascii="Arial" w:hAnsi="Arial" w:cs="Arial"/>
                <w:sz w:val="24"/>
                <w:szCs w:val="24"/>
              </w:rPr>
            </w:pPr>
            <w:r>
              <w:rPr>
                <w:rFonts w:ascii="Arial" w:hAnsi="Arial" w:cs="Arial"/>
                <w:b/>
                <w:sz w:val="24"/>
                <w:szCs w:val="24"/>
              </w:rPr>
              <w:t xml:space="preserve">video ad </w:t>
            </w:r>
            <w:r w:rsidRPr="00752162">
              <w:rPr>
                <w:rFonts w:ascii="Arial" w:hAnsi="Arial" w:cs="Arial"/>
                <w:sz w:val="24"/>
                <w:szCs w:val="24"/>
              </w:rPr>
              <w:t>TV-like advertisement that</w:t>
            </w:r>
            <w:r>
              <w:rPr>
                <w:rFonts w:ascii="Arial" w:hAnsi="Arial" w:cs="Arial"/>
                <w:b/>
                <w:sz w:val="24"/>
                <w:szCs w:val="24"/>
              </w:rPr>
              <w:t xml:space="preserve"> </w:t>
            </w:r>
            <w:r w:rsidRPr="00752162">
              <w:rPr>
                <w:rFonts w:ascii="Arial" w:hAnsi="Arial" w:cs="Arial"/>
                <w:sz w:val="24"/>
                <w:szCs w:val="24"/>
              </w:rPr>
              <w:t>appears as an in-page</w:t>
            </w:r>
            <w:r>
              <w:rPr>
                <w:rFonts w:ascii="Arial" w:hAnsi="Arial" w:cs="Arial"/>
                <w:b/>
                <w:sz w:val="24"/>
                <w:szCs w:val="24"/>
              </w:rPr>
              <w:t xml:space="preserve"> </w:t>
            </w:r>
            <w:r>
              <w:rPr>
                <w:rFonts w:ascii="Arial" w:hAnsi="Arial" w:cs="Arial"/>
                <w:sz w:val="24"/>
                <w:szCs w:val="24"/>
              </w:rPr>
              <w:t xml:space="preserve">video </w:t>
            </w:r>
            <w:r w:rsidRPr="00752162">
              <w:rPr>
                <w:rFonts w:ascii="Arial" w:hAnsi="Arial" w:cs="Arial"/>
                <w:sz w:val="24"/>
                <w:szCs w:val="24"/>
              </w:rPr>
              <w:t>commercial or before,</w:t>
            </w:r>
            <w:r>
              <w:rPr>
                <w:rFonts w:ascii="Arial" w:hAnsi="Arial" w:cs="Arial"/>
                <w:b/>
                <w:sz w:val="24"/>
                <w:szCs w:val="24"/>
              </w:rPr>
              <w:t xml:space="preserve"> </w:t>
            </w:r>
            <w:r w:rsidRPr="00752162">
              <w:rPr>
                <w:rFonts w:ascii="Arial" w:hAnsi="Arial" w:cs="Arial"/>
                <w:sz w:val="24"/>
                <w:szCs w:val="24"/>
              </w:rPr>
              <w:t>during, or after content</w:t>
            </w:r>
          </w:p>
        </w:tc>
      </w:tr>
    </w:tbl>
    <w:p w:rsidR="00364358" w:rsidRDefault="00364358" w:rsidP="00364358">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1384"/>
        <w:gridCol w:w="6770"/>
      </w:tblGrid>
      <w:tr w:rsidR="00480ACF" w:rsidTr="00664BE1">
        <w:tc>
          <w:tcPr>
            <w:tcW w:w="1384" w:type="dxa"/>
            <w:vAlign w:val="center"/>
          </w:tcPr>
          <w:p w:rsidR="00480ACF" w:rsidRDefault="00480ACF" w:rsidP="00664BE1">
            <w:pPr>
              <w:tabs>
                <w:tab w:val="left" w:pos="7155"/>
              </w:tabs>
              <w:jc w:val="center"/>
              <w:rPr>
                <w:rFonts w:ascii="Arial" w:hAnsi="Arial" w:cs="Arial"/>
                <w:b/>
                <w:sz w:val="28"/>
                <w:szCs w:val="24"/>
              </w:rPr>
            </w:pPr>
            <w:r>
              <w:rPr>
                <w:rFonts w:ascii="Arial" w:hAnsi="Arial" w:cs="Arial"/>
                <w:b/>
                <w:sz w:val="24"/>
                <w:szCs w:val="24"/>
              </w:rPr>
              <w:t>TABLE 5</w:t>
            </w:r>
          </w:p>
        </w:tc>
        <w:tc>
          <w:tcPr>
            <w:tcW w:w="6770" w:type="dxa"/>
          </w:tcPr>
          <w:p w:rsidR="00480ACF" w:rsidRDefault="00480ACF" w:rsidP="00480ACF">
            <w:pPr>
              <w:tabs>
                <w:tab w:val="left" w:pos="7155"/>
              </w:tabs>
              <w:jc w:val="both"/>
              <w:rPr>
                <w:rFonts w:ascii="Arial" w:hAnsi="Arial" w:cs="Arial"/>
                <w:b/>
                <w:sz w:val="28"/>
                <w:szCs w:val="24"/>
              </w:rPr>
            </w:pPr>
            <w:r>
              <w:rPr>
                <w:rFonts w:ascii="Arial" w:hAnsi="Arial" w:cs="Arial"/>
                <w:b/>
                <w:sz w:val="28"/>
                <w:szCs w:val="24"/>
              </w:rPr>
              <w:t>TYPES OF VIDEO ADS</w:t>
            </w:r>
          </w:p>
        </w:tc>
      </w:tr>
      <w:tr w:rsidR="00480ACF" w:rsidTr="00664BE1">
        <w:tc>
          <w:tcPr>
            <w:tcW w:w="8154" w:type="dxa"/>
            <w:gridSpan w:val="2"/>
          </w:tcPr>
          <w:p w:rsidR="00480ACF" w:rsidRDefault="00480ACF" w:rsidP="00664BE1">
            <w:pPr>
              <w:tabs>
                <w:tab w:val="left" w:pos="7155"/>
              </w:tabs>
              <w:jc w:val="center"/>
              <w:rPr>
                <w:rFonts w:ascii="Arial" w:hAnsi="Arial" w:cs="Arial"/>
                <w:b/>
                <w:sz w:val="28"/>
                <w:szCs w:val="24"/>
              </w:rPr>
            </w:pPr>
          </w:p>
          <w:p w:rsidR="00480ACF" w:rsidRDefault="00480ACF" w:rsidP="00664BE1">
            <w:pPr>
              <w:tabs>
                <w:tab w:val="left" w:pos="7155"/>
              </w:tabs>
              <w:jc w:val="center"/>
              <w:rPr>
                <w:rFonts w:ascii="Arial" w:hAnsi="Arial" w:cs="Arial"/>
                <w:b/>
                <w:sz w:val="28"/>
                <w:szCs w:val="24"/>
              </w:rPr>
            </w:pPr>
            <w:r>
              <w:rPr>
                <w:noProof/>
              </w:rPr>
              <w:drawing>
                <wp:inline distT="0" distB="0" distL="0" distR="0" wp14:anchorId="18E813CA" wp14:editId="1A4BE33C">
                  <wp:extent cx="5019675" cy="1681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303" t="48820" r="12551" b="6398"/>
                          <a:stretch/>
                        </pic:blipFill>
                        <pic:spPr bwMode="auto">
                          <a:xfrm>
                            <a:off x="0" y="0"/>
                            <a:ext cx="5031766" cy="1685706"/>
                          </a:xfrm>
                          <a:prstGeom prst="rect">
                            <a:avLst/>
                          </a:prstGeom>
                          <a:ln>
                            <a:noFill/>
                          </a:ln>
                          <a:extLst>
                            <a:ext uri="{53640926-AAD7-44D8-BBD7-CCE9431645EC}">
                              <a14:shadowObscured xmlns:a14="http://schemas.microsoft.com/office/drawing/2010/main"/>
                            </a:ext>
                          </a:extLst>
                        </pic:spPr>
                      </pic:pic>
                    </a:graphicData>
                  </a:graphic>
                </wp:inline>
              </w:drawing>
            </w:r>
          </w:p>
          <w:p w:rsidR="00480ACF" w:rsidRDefault="00480ACF" w:rsidP="00664BE1">
            <w:pPr>
              <w:tabs>
                <w:tab w:val="left" w:pos="7155"/>
              </w:tabs>
              <w:jc w:val="center"/>
              <w:rPr>
                <w:rFonts w:ascii="Arial" w:hAnsi="Arial" w:cs="Arial"/>
                <w:b/>
                <w:sz w:val="28"/>
                <w:szCs w:val="24"/>
              </w:rPr>
            </w:pPr>
          </w:p>
        </w:tc>
      </w:tr>
    </w:tbl>
    <w:p w:rsidR="00480ACF" w:rsidRDefault="00480ACF" w:rsidP="00364358">
      <w:pPr>
        <w:tabs>
          <w:tab w:val="left" w:pos="7155"/>
        </w:tabs>
        <w:jc w:val="both"/>
        <w:rPr>
          <w:rFonts w:ascii="Arial" w:hAnsi="Arial" w:cs="Arial"/>
          <w:sz w:val="24"/>
          <w:szCs w:val="24"/>
        </w:rPr>
      </w:pPr>
    </w:p>
    <w:p w:rsidR="00480ACF" w:rsidRPr="00480ACF" w:rsidRDefault="00A82647" w:rsidP="00480ACF">
      <w:pPr>
        <w:tabs>
          <w:tab w:val="left" w:pos="7155"/>
        </w:tabs>
        <w:ind w:firstLine="851"/>
        <w:jc w:val="both"/>
        <w:rPr>
          <w:rFonts w:ascii="Arial" w:hAnsi="Arial" w:cs="Arial"/>
          <w:sz w:val="24"/>
          <w:szCs w:val="24"/>
        </w:rPr>
      </w:pPr>
      <w:r w:rsidRPr="00A82647">
        <w:rPr>
          <w:rFonts w:ascii="Arial" w:hAnsi="Arial" w:cs="Arial"/>
          <w:sz w:val="24"/>
          <w:szCs w:val="24"/>
        </w:rPr>
        <w:t>Although from a total spending s</w:t>
      </w:r>
      <w:r w:rsidR="00364358">
        <w:rPr>
          <w:rFonts w:ascii="Arial" w:hAnsi="Arial" w:cs="Arial"/>
          <w:sz w:val="24"/>
          <w:szCs w:val="24"/>
        </w:rPr>
        <w:t xml:space="preserve">tandpoint, online video ads are </w:t>
      </w:r>
      <w:r w:rsidRPr="00A82647">
        <w:rPr>
          <w:rFonts w:ascii="Arial" w:hAnsi="Arial" w:cs="Arial"/>
          <w:sz w:val="24"/>
          <w:szCs w:val="24"/>
        </w:rPr>
        <w:t>still very small</w:t>
      </w:r>
      <w:r w:rsidR="00364358">
        <w:rPr>
          <w:rFonts w:ascii="Arial" w:hAnsi="Arial" w:cs="Arial"/>
          <w:sz w:val="24"/>
          <w:szCs w:val="24"/>
        </w:rPr>
        <w:t xml:space="preserve"> </w:t>
      </w:r>
      <w:r w:rsidRPr="00A82647">
        <w:rPr>
          <w:rFonts w:ascii="Arial" w:hAnsi="Arial" w:cs="Arial"/>
          <w:sz w:val="24"/>
          <w:szCs w:val="24"/>
        </w:rPr>
        <w:t>when compared to th</w:t>
      </w:r>
      <w:r w:rsidR="00364358">
        <w:rPr>
          <w:rFonts w:ascii="Arial" w:hAnsi="Arial" w:cs="Arial"/>
          <w:sz w:val="24"/>
          <w:szCs w:val="24"/>
        </w:rPr>
        <w:t xml:space="preserve">e amount spent on search engine </w:t>
      </w:r>
      <w:r w:rsidRPr="00A82647">
        <w:rPr>
          <w:rFonts w:ascii="Arial" w:hAnsi="Arial" w:cs="Arial"/>
          <w:sz w:val="24"/>
          <w:szCs w:val="24"/>
        </w:rPr>
        <w:t xml:space="preserve">advertising, video </w:t>
      </w:r>
      <w:r w:rsidR="00364358">
        <w:rPr>
          <w:rFonts w:ascii="Arial" w:hAnsi="Arial" w:cs="Arial"/>
          <w:sz w:val="24"/>
          <w:szCs w:val="24"/>
        </w:rPr>
        <w:t xml:space="preserve">ads are one of </w:t>
      </w:r>
      <w:r w:rsidRPr="00A82647">
        <w:rPr>
          <w:rFonts w:ascii="Arial" w:hAnsi="Arial" w:cs="Arial"/>
          <w:sz w:val="24"/>
          <w:szCs w:val="24"/>
        </w:rPr>
        <w:t xml:space="preserve">the </w:t>
      </w:r>
      <w:r w:rsidR="00364358">
        <w:rPr>
          <w:rFonts w:ascii="Arial" w:hAnsi="Arial" w:cs="Arial"/>
          <w:sz w:val="24"/>
          <w:szCs w:val="24"/>
        </w:rPr>
        <w:t xml:space="preserve">fastest growing forms of online </w:t>
      </w:r>
      <w:r w:rsidRPr="00A82647">
        <w:rPr>
          <w:rFonts w:ascii="Arial" w:hAnsi="Arial" w:cs="Arial"/>
          <w:sz w:val="24"/>
          <w:szCs w:val="24"/>
        </w:rPr>
        <w:t>advertisement, accou</w:t>
      </w:r>
      <w:r w:rsidR="00364358">
        <w:rPr>
          <w:rFonts w:ascii="Arial" w:hAnsi="Arial" w:cs="Arial"/>
          <w:sz w:val="24"/>
          <w:szCs w:val="24"/>
        </w:rPr>
        <w:t xml:space="preserve">nting for about $4.1 billion in online advertising </w:t>
      </w:r>
      <w:r w:rsidRPr="00A82647">
        <w:rPr>
          <w:rFonts w:ascii="Arial" w:hAnsi="Arial" w:cs="Arial"/>
          <w:sz w:val="24"/>
          <w:szCs w:val="24"/>
        </w:rPr>
        <w:t>spending, which is expected to more</w:t>
      </w:r>
      <w:r w:rsidR="00364358">
        <w:rPr>
          <w:rFonts w:ascii="Arial" w:hAnsi="Arial" w:cs="Arial"/>
          <w:sz w:val="24"/>
          <w:szCs w:val="24"/>
        </w:rPr>
        <w:t xml:space="preserve"> than double to $9.2 billion by 2017. </w:t>
      </w:r>
      <w:r w:rsidRPr="00A82647">
        <w:rPr>
          <w:rFonts w:ascii="Arial" w:hAnsi="Arial" w:cs="Arial"/>
          <w:sz w:val="24"/>
          <w:szCs w:val="24"/>
        </w:rPr>
        <w:t>The rapid growth in video ads is due in part to the fact that</w:t>
      </w:r>
      <w:r w:rsidR="00364358">
        <w:rPr>
          <w:rFonts w:ascii="Arial" w:hAnsi="Arial" w:cs="Arial"/>
          <w:sz w:val="24"/>
          <w:szCs w:val="24"/>
        </w:rPr>
        <w:t xml:space="preserve"> video ads are far more </w:t>
      </w:r>
      <w:r w:rsidRPr="00A82647">
        <w:rPr>
          <w:rFonts w:ascii="Arial" w:hAnsi="Arial" w:cs="Arial"/>
          <w:sz w:val="24"/>
          <w:szCs w:val="24"/>
        </w:rPr>
        <w:t>effective than other display ad form</w:t>
      </w:r>
      <w:r w:rsidR="00364358">
        <w:rPr>
          <w:rFonts w:ascii="Arial" w:hAnsi="Arial" w:cs="Arial"/>
          <w:sz w:val="24"/>
          <w:szCs w:val="24"/>
        </w:rPr>
        <w:t xml:space="preserve">ats. For instance, according to </w:t>
      </w:r>
      <w:r w:rsidRPr="00A82647">
        <w:rPr>
          <w:rFonts w:ascii="Arial" w:hAnsi="Arial" w:cs="Arial"/>
          <w:sz w:val="24"/>
          <w:szCs w:val="24"/>
        </w:rPr>
        <w:t>research analyzing</w:t>
      </w:r>
      <w:r w:rsidR="00480ACF">
        <w:rPr>
          <w:rFonts w:ascii="Arial" w:hAnsi="Arial" w:cs="Arial"/>
          <w:sz w:val="24"/>
          <w:szCs w:val="24"/>
        </w:rPr>
        <w:t xml:space="preserve"> </w:t>
      </w:r>
      <w:r w:rsidR="00480ACF" w:rsidRPr="00480ACF">
        <w:rPr>
          <w:rFonts w:ascii="Arial" w:hAnsi="Arial" w:cs="Arial"/>
          <w:sz w:val="24"/>
          <w:szCs w:val="24"/>
        </w:rPr>
        <w:t>a variety of ad formats, in-stream video ads had click</w:t>
      </w:r>
      <w:r w:rsidR="00480ACF">
        <w:rPr>
          <w:rFonts w:ascii="Arial" w:hAnsi="Arial" w:cs="Arial"/>
          <w:sz w:val="24"/>
          <w:szCs w:val="24"/>
        </w:rPr>
        <w:t xml:space="preserve">-through rates 12 times that of </w:t>
      </w:r>
      <w:r w:rsidR="00480ACF" w:rsidRPr="00480ACF">
        <w:rPr>
          <w:rFonts w:ascii="Arial" w:hAnsi="Arial" w:cs="Arial"/>
          <w:sz w:val="24"/>
          <w:szCs w:val="24"/>
        </w:rPr>
        <w:t>rich medi</w:t>
      </w:r>
      <w:r w:rsidR="00480ACF">
        <w:rPr>
          <w:rFonts w:ascii="Arial" w:hAnsi="Arial" w:cs="Arial"/>
          <w:sz w:val="24"/>
          <w:szCs w:val="24"/>
        </w:rPr>
        <w:t xml:space="preserve">a and 27 times that of standard </w:t>
      </w:r>
      <w:r w:rsidR="00480ACF" w:rsidRPr="00480ACF">
        <w:rPr>
          <w:rFonts w:ascii="Arial" w:hAnsi="Arial" w:cs="Arial"/>
          <w:sz w:val="24"/>
          <w:szCs w:val="24"/>
        </w:rPr>
        <w:t>banner ads (</w:t>
      </w:r>
      <w:proofErr w:type="spellStart"/>
      <w:r w:rsidR="00480ACF" w:rsidRPr="00480ACF">
        <w:rPr>
          <w:rFonts w:ascii="Arial" w:hAnsi="Arial" w:cs="Arial"/>
          <w:sz w:val="24"/>
          <w:szCs w:val="24"/>
        </w:rPr>
        <w:t>MediaMind</w:t>
      </w:r>
      <w:proofErr w:type="spellEnd"/>
      <w:r w:rsidR="00480ACF" w:rsidRPr="00480ACF">
        <w:rPr>
          <w:rFonts w:ascii="Arial" w:hAnsi="Arial" w:cs="Arial"/>
          <w:sz w:val="24"/>
          <w:szCs w:val="24"/>
        </w:rPr>
        <w:t>, 2012b). Exactly</w:t>
      </w:r>
      <w:r w:rsidR="00480ACF">
        <w:rPr>
          <w:rFonts w:ascii="Arial" w:hAnsi="Arial" w:cs="Arial"/>
          <w:sz w:val="24"/>
          <w:szCs w:val="24"/>
        </w:rPr>
        <w:t xml:space="preserve"> </w:t>
      </w:r>
      <w:r w:rsidR="00480ACF" w:rsidRPr="00480ACF">
        <w:rPr>
          <w:rFonts w:ascii="Arial" w:hAnsi="Arial" w:cs="Arial"/>
          <w:sz w:val="24"/>
          <w:szCs w:val="24"/>
        </w:rPr>
        <w:t>how to best take advantage of this opportunity is still somewhat of a puzzle. Internet</w:t>
      </w:r>
      <w:r w:rsidR="00480ACF">
        <w:rPr>
          <w:rFonts w:ascii="Arial" w:hAnsi="Arial" w:cs="Arial"/>
          <w:sz w:val="24"/>
          <w:szCs w:val="24"/>
        </w:rPr>
        <w:t xml:space="preserve"> users are apparently </w:t>
      </w:r>
      <w:r w:rsidR="00480ACF" w:rsidRPr="00480ACF">
        <w:rPr>
          <w:rFonts w:ascii="Arial" w:hAnsi="Arial" w:cs="Arial"/>
          <w:sz w:val="24"/>
          <w:szCs w:val="24"/>
        </w:rPr>
        <w:t>willing to tolerate advertising in order to watch online as long</w:t>
      </w:r>
      <w:r w:rsidR="00480ACF">
        <w:rPr>
          <w:rFonts w:ascii="Arial" w:hAnsi="Arial" w:cs="Arial"/>
          <w:sz w:val="24"/>
          <w:szCs w:val="24"/>
        </w:rPr>
        <w:t xml:space="preserve"> </w:t>
      </w:r>
      <w:r w:rsidR="00480ACF" w:rsidRPr="00480ACF">
        <w:rPr>
          <w:rFonts w:ascii="Arial" w:hAnsi="Arial" w:cs="Arial"/>
          <w:sz w:val="24"/>
          <w:szCs w:val="24"/>
        </w:rPr>
        <w:t>as the ads are not too long and don’t interfere too much with the viewing experience.</w:t>
      </w:r>
    </w:p>
    <w:p w:rsidR="00480ACF" w:rsidRPr="00480ACF" w:rsidRDefault="00480ACF" w:rsidP="00480ACF">
      <w:pPr>
        <w:tabs>
          <w:tab w:val="left" w:pos="7155"/>
        </w:tabs>
        <w:ind w:firstLine="851"/>
        <w:jc w:val="both"/>
        <w:rPr>
          <w:rFonts w:ascii="Arial" w:hAnsi="Arial" w:cs="Arial"/>
          <w:sz w:val="24"/>
          <w:szCs w:val="24"/>
        </w:rPr>
      </w:pPr>
      <w:r w:rsidRPr="00480ACF">
        <w:rPr>
          <w:rFonts w:ascii="Arial" w:hAnsi="Arial" w:cs="Arial"/>
          <w:sz w:val="24"/>
          <w:szCs w:val="24"/>
        </w:rPr>
        <w:t>There are many formats for displaying ads wi</w:t>
      </w:r>
      <w:r>
        <w:rPr>
          <w:rFonts w:ascii="Arial" w:hAnsi="Arial" w:cs="Arial"/>
          <w:sz w:val="24"/>
          <w:szCs w:val="24"/>
        </w:rPr>
        <w:t xml:space="preserve">th videos. The most widely used </w:t>
      </w:r>
      <w:r w:rsidRPr="00480ACF">
        <w:rPr>
          <w:rFonts w:ascii="Arial" w:hAnsi="Arial" w:cs="Arial"/>
          <w:sz w:val="24"/>
          <w:szCs w:val="24"/>
        </w:rPr>
        <w:t>format is the “pre-roll” (followed by the mid-roll and the post-roll) where users are</w:t>
      </w:r>
      <w:r>
        <w:rPr>
          <w:rFonts w:ascii="Arial" w:hAnsi="Arial" w:cs="Arial"/>
          <w:sz w:val="24"/>
          <w:szCs w:val="24"/>
        </w:rPr>
        <w:t xml:space="preserve"> </w:t>
      </w:r>
      <w:r w:rsidRPr="00480ACF">
        <w:rPr>
          <w:rFonts w:ascii="Arial" w:hAnsi="Arial" w:cs="Arial"/>
          <w:sz w:val="24"/>
          <w:szCs w:val="24"/>
        </w:rPr>
        <w:t>forced to watch a</w:t>
      </w:r>
      <w:r>
        <w:rPr>
          <w:rFonts w:ascii="Arial" w:hAnsi="Arial" w:cs="Arial"/>
          <w:sz w:val="24"/>
          <w:szCs w:val="24"/>
        </w:rPr>
        <w:t xml:space="preserve"> video ad either before, in the </w:t>
      </w:r>
      <w:r w:rsidRPr="00480ACF">
        <w:rPr>
          <w:rFonts w:ascii="Arial" w:hAnsi="Arial" w:cs="Arial"/>
          <w:sz w:val="24"/>
          <w:szCs w:val="24"/>
        </w:rPr>
        <w:t>middle of, or at the end of the video</w:t>
      </w:r>
      <w:r>
        <w:rPr>
          <w:rFonts w:ascii="Arial" w:hAnsi="Arial" w:cs="Arial"/>
          <w:sz w:val="24"/>
          <w:szCs w:val="24"/>
        </w:rPr>
        <w:t xml:space="preserve"> </w:t>
      </w:r>
      <w:r w:rsidRPr="00480ACF">
        <w:rPr>
          <w:rFonts w:ascii="Arial" w:hAnsi="Arial" w:cs="Arial"/>
          <w:sz w:val="24"/>
          <w:szCs w:val="24"/>
        </w:rPr>
        <w:t>they originally clicked on.</w:t>
      </w:r>
    </w:p>
    <w:p w:rsidR="007F09CB" w:rsidRDefault="00480ACF" w:rsidP="00C85848">
      <w:pPr>
        <w:tabs>
          <w:tab w:val="left" w:pos="7155"/>
        </w:tabs>
        <w:ind w:firstLine="851"/>
        <w:jc w:val="both"/>
        <w:rPr>
          <w:rFonts w:ascii="Arial" w:hAnsi="Arial" w:cs="Arial"/>
          <w:sz w:val="24"/>
          <w:szCs w:val="24"/>
        </w:rPr>
      </w:pPr>
      <w:r w:rsidRPr="00480ACF">
        <w:rPr>
          <w:rFonts w:ascii="Arial" w:hAnsi="Arial" w:cs="Arial"/>
          <w:sz w:val="24"/>
          <w:szCs w:val="24"/>
        </w:rPr>
        <w:t>There are many specialized video advertising networks s</w:t>
      </w:r>
      <w:r w:rsidR="00C85848">
        <w:rPr>
          <w:rFonts w:ascii="Arial" w:hAnsi="Arial" w:cs="Arial"/>
          <w:sz w:val="24"/>
          <w:szCs w:val="24"/>
        </w:rPr>
        <w:t xml:space="preserve">uch as SAY Media, Advertising. </w:t>
      </w:r>
      <w:r w:rsidRPr="00480ACF">
        <w:rPr>
          <w:rFonts w:ascii="Arial" w:hAnsi="Arial" w:cs="Arial"/>
          <w:sz w:val="24"/>
          <w:szCs w:val="24"/>
        </w:rPr>
        <w:t>com, and o</w:t>
      </w:r>
      <w:r w:rsidR="00C85848">
        <w:rPr>
          <w:rFonts w:ascii="Arial" w:hAnsi="Arial" w:cs="Arial"/>
          <w:sz w:val="24"/>
          <w:szCs w:val="24"/>
        </w:rPr>
        <w:t xml:space="preserve">thers who run video advertising </w:t>
      </w:r>
      <w:r w:rsidRPr="00480ACF">
        <w:rPr>
          <w:rFonts w:ascii="Arial" w:hAnsi="Arial" w:cs="Arial"/>
          <w:sz w:val="24"/>
          <w:szCs w:val="24"/>
        </w:rPr>
        <w:t>campaigns for national advertisers</w:t>
      </w:r>
      <w:r w:rsidR="00C85848">
        <w:rPr>
          <w:rFonts w:ascii="Arial" w:hAnsi="Arial" w:cs="Arial"/>
          <w:sz w:val="24"/>
          <w:szCs w:val="24"/>
        </w:rPr>
        <w:t xml:space="preserve"> and place these videos on their </w:t>
      </w:r>
      <w:r w:rsidRPr="00480ACF">
        <w:rPr>
          <w:rFonts w:ascii="Arial" w:hAnsi="Arial" w:cs="Arial"/>
          <w:sz w:val="24"/>
          <w:szCs w:val="24"/>
        </w:rPr>
        <w:t>respective networks of Web sites. Firms can also</w:t>
      </w:r>
      <w:r w:rsidR="00C85848">
        <w:rPr>
          <w:rFonts w:ascii="Arial" w:hAnsi="Arial" w:cs="Arial"/>
          <w:sz w:val="24"/>
          <w:szCs w:val="24"/>
        </w:rPr>
        <w:t xml:space="preserve"> establish their own video </w:t>
      </w:r>
      <w:r w:rsidRPr="00480ACF">
        <w:rPr>
          <w:rFonts w:ascii="Arial" w:hAnsi="Arial" w:cs="Arial"/>
          <w:sz w:val="24"/>
          <w:szCs w:val="24"/>
        </w:rPr>
        <w:t>and television sites to promote their products. Retail sites</w:t>
      </w:r>
      <w:r w:rsidR="00C85848">
        <w:rPr>
          <w:rFonts w:ascii="Arial" w:hAnsi="Arial" w:cs="Arial"/>
          <w:sz w:val="24"/>
          <w:szCs w:val="24"/>
        </w:rPr>
        <w:t xml:space="preserve"> are among the </w:t>
      </w:r>
      <w:r w:rsidRPr="00480ACF">
        <w:rPr>
          <w:rFonts w:ascii="Arial" w:hAnsi="Arial" w:cs="Arial"/>
          <w:sz w:val="24"/>
          <w:szCs w:val="24"/>
        </w:rPr>
        <w:t>largest users of advertising videos. In 2011, Zappos, the largest online</w:t>
      </w:r>
      <w:r w:rsidR="00C85848">
        <w:rPr>
          <w:rFonts w:ascii="Arial" w:hAnsi="Arial" w:cs="Arial"/>
          <w:sz w:val="24"/>
          <w:szCs w:val="24"/>
        </w:rPr>
        <w:t xml:space="preserve"> </w:t>
      </w:r>
      <w:r w:rsidRPr="00480ACF">
        <w:rPr>
          <w:rFonts w:ascii="Arial" w:hAnsi="Arial" w:cs="Arial"/>
          <w:sz w:val="24"/>
          <w:szCs w:val="24"/>
        </w:rPr>
        <w:t xml:space="preserve">shoe retailer, created a video for every one </w:t>
      </w:r>
      <w:r w:rsidR="00C85848">
        <w:rPr>
          <w:rFonts w:ascii="Arial" w:hAnsi="Arial" w:cs="Arial"/>
          <w:sz w:val="24"/>
          <w:szCs w:val="24"/>
        </w:rPr>
        <w:t xml:space="preserve">of its products, adding 100,000 </w:t>
      </w:r>
      <w:r w:rsidRPr="00480ACF">
        <w:rPr>
          <w:rFonts w:ascii="Arial" w:hAnsi="Arial" w:cs="Arial"/>
          <w:sz w:val="24"/>
          <w:szCs w:val="24"/>
        </w:rPr>
        <w:t>videos to</w:t>
      </w:r>
      <w:r w:rsidR="00C85848">
        <w:rPr>
          <w:rFonts w:ascii="Arial" w:hAnsi="Arial" w:cs="Arial"/>
          <w:sz w:val="24"/>
          <w:szCs w:val="24"/>
        </w:rPr>
        <w:t xml:space="preserve"> </w:t>
      </w:r>
      <w:r w:rsidRPr="00480ACF">
        <w:rPr>
          <w:rFonts w:ascii="Arial" w:hAnsi="Arial" w:cs="Arial"/>
          <w:sz w:val="24"/>
          <w:szCs w:val="24"/>
        </w:rPr>
        <w:t>its Web sites.</w:t>
      </w:r>
    </w:p>
    <w:p w:rsidR="002E1C2B" w:rsidRDefault="00C85848" w:rsidP="00756B3A">
      <w:pPr>
        <w:tabs>
          <w:tab w:val="left" w:pos="7155"/>
        </w:tabs>
        <w:jc w:val="both"/>
        <w:rPr>
          <w:rFonts w:ascii="Arial" w:hAnsi="Arial" w:cs="Arial"/>
          <w:sz w:val="24"/>
          <w:szCs w:val="24"/>
        </w:rPr>
      </w:pPr>
      <w:r w:rsidRPr="00C85848">
        <w:rPr>
          <w:rFonts w:ascii="Arial" w:hAnsi="Arial" w:cs="Arial"/>
          <w:b/>
          <w:sz w:val="26"/>
          <w:szCs w:val="26"/>
        </w:rPr>
        <w:lastRenderedPageBreak/>
        <w:t>Sponsorships</w:t>
      </w:r>
      <w:r>
        <w:rPr>
          <w:rFonts w:ascii="Arial" w:hAnsi="Arial" w:cs="Arial"/>
          <w:sz w:val="24"/>
          <w:szCs w:val="24"/>
        </w:rPr>
        <w:t xml:space="preserve">.  </w:t>
      </w:r>
      <w:r w:rsidRPr="00C85848">
        <w:rPr>
          <w:rFonts w:ascii="Arial" w:hAnsi="Arial" w:cs="Arial"/>
          <w:sz w:val="24"/>
          <w:szCs w:val="24"/>
        </w:rPr>
        <w:t>A sponsorship is a paid effort to ti</w:t>
      </w:r>
      <w:r>
        <w:rPr>
          <w:rFonts w:ascii="Arial" w:hAnsi="Arial" w:cs="Arial"/>
          <w:sz w:val="24"/>
          <w:szCs w:val="24"/>
        </w:rPr>
        <w:t xml:space="preserve">e an advertiser’s name to particular </w:t>
      </w:r>
      <w:r w:rsidRPr="00C85848">
        <w:rPr>
          <w:rFonts w:ascii="Arial" w:hAnsi="Arial" w:cs="Arial"/>
          <w:sz w:val="24"/>
          <w:szCs w:val="24"/>
        </w:rPr>
        <w:t>information, an event, or a ven</w:t>
      </w:r>
      <w:r>
        <w:rPr>
          <w:rFonts w:ascii="Arial" w:hAnsi="Arial" w:cs="Arial"/>
          <w:sz w:val="24"/>
          <w:szCs w:val="24"/>
        </w:rPr>
        <w:t xml:space="preserve">ue in a way that reinforces its brand in a positive yet </w:t>
      </w:r>
      <w:r w:rsidRPr="00C85848">
        <w:rPr>
          <w:rFonts w:ascii="Arial" w:hAnsi="Arial" w:cs="Arial"/>
          <w:sz w:val="24"/>
          <w:szCs w:val="24"/>
        </w:rPr>
        <w:t>not overtly commer</w:t>
      </w:r>
      <w:r>
        <w:rPr>
          <w:rFonts w:ascii="Arial" w:hAnsi="Arial" w:cs="Arial"/>
          <w:sz w:val="24"/>
          <w:szCs w:val="24"/>
        </w:rPr>
        <w:t xml:space="preserve">cial manner. In 2013, companies </w:t>
      </w:r>
      <w:r w:rsidRPr="00C85848">
        <w:rPr>
          <w:rFonts w:ascii="Arial" w:hAnsi="Arial" w:cs="Arial"/>
          <w:sz w:val="24"/>
          <w:szCs w:val="24"/>
        </w:rPr>
        <w:t>wi</w:t>
      </w:r>
      <w:r>
        <w:rPr>
          <w:rFonts w:ascii="Arial" w:hAnsi="Arial" w:cs="Arial"/>
          <w:sz w:val="24"/>
          <w:szCs w:val="24"/>
        </w:rPr>
        <w:t xml:space="preserve">ll spend about $1.9 billion for </w:t>
      </w:r>
      <w:r w:rsidRPr="00C85848">
        <w:rPr>
          <w:rFonts w:ascii="Arial" w:hAnsi="Arial" w:cs="Arial"/>
          <w:sz w:val="24"/>
          <w:szCs w:val="24"/>
        </w:rPr>
        <w:t>spon</w:t>
      </w:r>
      <w:r>
        <w:rPr>
          <w:rFonts w:ascii="Arial" w:hAnsi="Arial" w:cs="Arial"/>
          <w:sz w:val="24"/>
          <w:szCs w:val="24"/>
        </w:rPr>
        <w:t xml:space="preserve">sorship marketing. Sponsorships </w:t>
      </w:r>
      <w:r w:rsidRPr="00C85848">
        <w:rPr>
          <w:rFonts w:ascii="Arial" w:hAnsi="Arial" w:cs="Arial"/>
          <w:sz w:val="24"/>
          <w:szCs w:val="24"/>
        </w:rPr>
        <w:t>typically are mor</w:t>
      </w:r>
      <w:r>
        <w:rPr>
          <w:rFonts w:ascii="Arial" w:hAnsi="Arial" w:cs="Arial"/>
          <w:sz w:val="24"/>
          <w:szCs w:val="24"/>
        </w:rPr>
        <w:t xml:space="preserve">e about branding than immediate sales. A common form </w:t>
      </w:r>
      <w:r w:rsidRPr="00C85848">
        <w:rPr>
          <w:rFonts w:ascii="Arial" w:hAnsi="Arial" w:cs="Arial"/>
          <w:sz w:val="24"/>
          <w:szCs w:val="24"/>
        </w:rPr>
        <w:t>of sponsorship is targeted cont</w:t>
      </w:r>
      <w:r>
        <w:rPr>
          <w:rFonts w:ascii="Arial" w:hAnsi="Arial" w:cs="Arial"/>
          <w:sz w:val="24"/>
          <w:szCs w:val="24"/>
        </w:rPr>
        <w:t xml:space="preserve">ent (or advertorials), in which editorial </w:t>
      </w:r>
      <w:r w:rsidRPr="00C85848">
        <w:rPr>
          <w:rFonts w:ascii="Arial" w:hAnsi="Arial" w:cs="Arial"/>
          <w:sz w:val="24"/>
          <w:szCs w:val="24"/>
        </w:rPr>
        <w:t>content is combined with an ad m</w:t>
      </w:r>
      <w:r>
        <w:rPr>
          <w:rFonts w:ascii="Arial" w:hAnsi="Arial" w:cs="Arial"/>
          <w:sz w:val="24"/>
          <w:szCs w:val="24"/>
        </w:rPr>
        <w:t xml:space="preserve">essage to make the message more valuable </w:t>
      </w:r>
      <w:r w:rsidRPr="00C85848">
        <w:rPr>
          <w:rFonts w:ascii="Arial" w:hAnsi="Arial" w:cs="Arial"/>
          <w:sz w:val="24"/>
          <w:szCs w:val="24"/>
        </w:rPr>
        <w:t>and attractive to its i</w:t>
      </w:r>
      <w:r>
        <w:rPr>
          <w:rFonts w:ascii="Arial" w:hAnsi="Arial" w:cs="Arial"/>
          <w:sz w:val="24"/>
          <w:szCs w:val="24"/>
        </w:rPr>
        <w:t xml:space="preserve">ntended audience. For instance, WebMD.com, the leading medical </w:t>
      </w:r>
      <w:r w:rsidRPr="00C85848">
        <w:rPr>
          <w:rFonts w:ascii="Arial" w:hAnsi="Arial" w:cs="Arial"/>
          <w:sz w:val="24"/>
          <w:szCs w:val="24"/>
        </w:rPr>
        <w:t>inf</w:t>
      </w:r>
      <w:r>
        <w:rPr>
          <w:rFonts w:ascii="Arial" w:hAnsi="Arial" w:cs="Arial"/>
          <w:sz w:val="24"/>
          <w:szCs w:val="24"/>
        </w:rPr>
        <w:t xml:space="preserve">ormation Web site in the United </w:t>
      </w:r>
      <w:r w:rsidRPr="00C85848">
        <w:rPr>
          <w:rFonts w:ascii="Arial" w:hAnsi="Arial" w:cs="Arial"/>
          <w:sz w:val="24"/>
          <w:szCs w:val="24"/>
        </w:rPr>
        <w:t>States, offers “</w:t>
      </w:r>
      <w:r>
        <w:rPr>
          <w:rFonts w:ascii="Arial" w:hAnsi="Arial" w:cs="Arial"/>
          <w:sz w:val="24"/>
          <w:szCs w:val="24"/>
        </w:rPr>
        <w:t xml:space="preserve">sponsorship sites” on the WebMD Web site to companies </w:t>
      </w:r>
      <w:r w:rsidRPr="00C85848">
        <w:rPr>
          <w:rFonts w:ascii="Arial" w:hAnsi="Arial" w:cs="Arial"/>
          <w:sz w:val="24"/>
          <w:szCs w:val="24"/>
        </w:rPr>
        <w:t>such as Phillips to describe its home defibrillators, and Lilly t</w:t>
      </w:r>
      <w:r>
        <w:rPr>
          <w:rFonts w:ascii="Arial" w:hAnsi="Arial" w:cs="Arial"/>
          <w:sz w:val="24"/>
          <w:szCs w:val="24"/>
        </w:rPr>
        <w:t xml:space="preserve">o describe its </w:t>
      </w:r>
      <w:r w:rsidRPr="00C85848">
        <w:rPr>
          <w:rFonts w:ascii="Arial" w:hAnsi="Arial" w:cs="Arial"/>
          <w:sz w:val="24"/>
          <w:szCs w:val="24"/>
        </w:rPr>
        <w:t>pharmaceutical solutions for attention de</w:t>
      </w:r>
      <w:r>
        <w:rPr>
          <w:rFonts w:ascii="Arial" w:hAnsi="Arial" w:cs="Arial"/>
          <w:sz w:val="24"/>
          <w:szCs w:val="24"/>
        </w:rPr>
        <w:t>ficit disorders among children.</w:t>
      </w:r>
      <w:r w:rsidR="00756B3A">
        <w:rPr>
          <w:rFonts w:ascii="Arial" w:hAnsi="Arial" w:cs="Arial"/>
          <w:sz w:val="24"/>
          <w:szCs w:val="24"/>
        </w:rPr>
        <w:t xml:space="preserve">  </w:t>
      </w:r>
      <w:r w:rsidRPr="00C85848">
        <w:rPr>
          <w:rFonts w:ascii="Arial" w:hAnsi="Arial" w:cs="Arial"/>
          <w:sz w:val="24"/>
          <w:szCs w:val="24"/>
        </w:rPr>
        <w:t>Social media sponsorships, in whic</w:t>
      </w:r>
      <w:r>
        <w:rPr>
          <w:rFonts w:ascii="Arial" w:hAnsi="Arial" w:cs="Arial"/>
          <w:sz w:val="24"/>
          <w:szCs w:val="24"/>
        </w:rPr>
        <w:t xml:space="preserve">h marketers pay for mentions in </w:t>
      </w:r>
      <w:r w:rsidR="00756B3A">
        <w:rPr>
          <w:rFonts w:ascii="Arial" w:hAnsi="Arial" w:cs="Arial"/>
          <w:sz w:val="24"/>
          <w:szCs w:val="24"/>
        </w:rPr>
        <w:t xml:space="preserve">social </w:t>
      </w:r>
      <w:r w:rsidRPr="00C85848">
        <w:rPr>
          <w:rFonts w:ascii="Arial" w:hAnsi="Arial" w:cs="Arial"/>
          <w:sz w:val="24"/>
          <w:szCs w:val="24"/>
        </w:rPr>
        <w:t>media, such</w:t>
      </w:r>
      <w:r>
        <w:rPr>
          <w:rFonts w:ascii="Arial" w:hAnsi="Arial" w:cs="Arial"/>
          <w:sz w:val="24"/>
          <w:szCs w:val="24"/>
        </w:rPr>
        <w:t xml:space="preserve"> </w:t>
      </w:r>
      <w:r w:rsidRPr="00C85848">
        <w:rPr>
          <w:rFonts w:ascii="Arial" w:hAnsi="Arial" w:cs="Arial"/>
          <w:sz w:val="24"/>
          <w:szCs w:val="24"/>
        </w:rPr>
        <w:t>as blogs, tweets, or in</w:t>
      </w:r>
      <w:r>
        <w:rPr>
          <w:rFonts w:ascii="Arial" w:hAnsi="Arial" w:cs="Arial"/>
          <w:sz w:val="24"/>
          <w:szCs w:val="24"/>
        </w:rPr>
        <w:t xml:space="preserve"> online video, have also become </w:t>
      </w:r>
      <w:r w:rsidR="00756B3A">
        <w:rPr>
          <w:rFonts w:ascii="Arial" w:hAnsi="Arial" w:cs="Arial"/>
          <w:sz w:val="24"/>
          <w:szCs w:val="24"/>
        </w:rPr>
        <w:t xml:space="preserve">a </w:t>
      </w:r>
      <w:r w:rsidRPr="00C85848">
        <w:rPr>
          <w:rFonts w:ascii="Arial" w:hAnsi="Arial" w:cs="Arial"/>
          <w:sz w:val="24"/>
          <w:szCs w:val="24"/>
        </w:rPr>
        <w:t>popular tactic. Sponsorships</w:t>
      </w:r>
      <w:r w:rsidR="00756B3A">
        <w:rPr>
          <w:rFonts w:ascii="Arial" w:hAnsi="Arial" w:cs="Arial"/>
          <w:sz w:val="24"/>
          <w:szCs w:val="24"/>
        </w:rPr>
        <w:t xml:space="preserve"> </w:t>
      </w:r>
      <w:r w:rsidR="00756B3A" w:rsidRPr="00756B3A">
        <w:rPr>
          <w:rFonts w:ascii="Arial" w:hAnsi="Arial" w:cs="Arial"/>
          <w:sz w:val="24"/>
          <w:szCs w:val="24"/>
        </w:rPr>
        <w:t xml:space="preserve">have also </w:t>
      </w:r>
      <w:r w:rsidR="00756B3A">
        <w:rPr>
          <w:rFonts w:ascii="Arial" w:hAnsi="Arial" w:cs="Arial"/>
          <w:sz w:val="24"/>
          <w:szCs w:val="24"/>
        </w:rPr>
        <w:t xml:space="preserve">moved onto the mobile platform. </w:t>
      </w:r>
      <w:r w:rsidR="00756B3A" w:rsidRPr="00756B3A">
        <w:rPr>
          <w:rFonts w:ascii="Arial" w:hAnsi="Arial" w:cs="Arial"/>
          <w:sz w:val="24"/>
          <w:szCs w:val="24"/>
        </w:rPr>
        <w:t xml:space="preserve">For instance, </w:t>
      </w:r>
      <w:proofErr w:type="spellStart"/>
      <w:r w:rsidR="00756B3A" w:rsidRPr="00756B3A">
        <w:rPr>
          <w:rFonts w:ascii="Arial" w:hAnsi="Arial" w:cs="Arial"/>
          <w:sz w:val="24"/>
          <w:szCs w:val="24"/>
        </w:rPr>
        <w:t>Suburu</w:t>
      </w:r>
      <w:proofErr w:type="spellEnd"/>
      <w:r w:rsidR="00756B3A" w:rsidRPr="00756B3A">
        <w:rPr>
          <w:rFonts w:ascii="Arial" w:hAnsi="Arial" w:cs="Arial"/>
          <w:sz w:val="24"/>
          <w:szCs w:val="24"/>
        </w:rPr>
        <w:t xml:space="preserve"> sponsors an app called</w:t>
      </w:r>
      <w:r w:rsidR="00756B3A">
        <w:rPr>
          <w:rFonts w:ascii="Arial" w:hAnsi="Arial" w:cs="Arial"/>
          <w:sz w:val="24"/>
          <w:szCs w:val="24"/>
        </w:rPr>
        <w:t xml:space="preserve"> </w:t>
      </w:r>
      <w:proofErr w:type="spellStart"/>
      <w:r w:rsidR="00756B3A" w:rsidRPr="00756B3A">
        <w:rPr>
          <w:rFonts w:ascii="Arial" w:hAnsi="Arial" w:cs="Arial"/>
          <w:sz w:val="24"/>
          <w:szCs w:val="24"/>
        </w:rPr>
        <w:t>MapMyDogwalk</w:t>
      </w:r>
      <w:proofErr w:type="spellEnd"/>
      <w:r w:rsidR="00756B3A" w:rsidRPr="00756B3A">
        <w:rPr>
          <w:rFonts w:ascii="Arial" w:hAnsi="Arial" w:cs="Arial"/>
          <w:sz w:val="24"/>
          <w:szCs w:val="24"/>
        </w:rPr>
        <w:t>, a GPS-enabled dog walking tool.</w:t>
      </w:r>
    </w:p>
    <w:p w:rsidR="00756B3A" w:rsidRDefault="00756B3A" w:rsidP="00756B3A">
      <w:pPr>
        <w:tabs>
          <w:tab w:val="left" w:pos="7155"/>
        </w:tabs>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756B3A" w:rsidTr="00756B3A">
        <w:tc>
          <w:tcPr>
            <w:tcW w:w="8154" w:type="dxa"/>
          </w:tcPr>
          <w:p w:rsidR="00756B3A" w:rsidRDefault="00756B3A" w:rsidP="00756B3A">
            <w:pPr>
              <w:tabs>
                <w:tab w:val="left" w:pos="7155"/>
              </w:tabs>
              <w:jc w:val="both"/>
              <w:rPr>
                <w:rFonts w:ascii="Arial" w:hAnsi="Arial" w:cs="Arial"/>
                <w:sz w:val="24"/>
                <w:szCs w:val="24"/>
              </w:rPr>
            </w:pPr>
            <w:r w:rsidRPr="00756B3A">
              <w:rPr>
                <w:rFonts w:ascii="Arial" w:hAnsi="Arial" w:cs="Arial"/>
                <w:b/>
                <w:sz w:val="24"/>
                <w:szCs w:val="24"/>
              </w:rPr>
              <w:t>Sponsorship</w:t>
            </w:r>
            <w:r>
              <w:rPr>
                <w:rFonts w:ascii="Arial" w:hAnsi="Arial" w:cs="Arial"/>
                <w:sz w:val="24"/>
                <w:szCs w:val="24"/>
              </w:rPr>
              <w:t xml:space="preserve"> a paid effort to tie an </w:t>
            </w:r>
            <w:r w:rsidRPr="00756B3A">
              <w:rPr>
                <w:rFonts w:ascii="Arial" w:hAnsi="Arial" w:cs="Arial"/>
                <w:sz w:val="24"/>
                <w:szCs w:val="24"/>
              </w:rPr>
              <w:t>ad</w:t>
            </w:r>
            <w:r>
              <w:rPr>
                <w:rFonts w:ascii="Arial" w:hAnsi="Arial" w:cs="Arial"/>
                <w:sz w:val="24"/>
                <w:szCs w:val="24"/>
              </w:rPr>
              <w:t xml:space="preserve">vertiser’s name to information, </w:t>
            </w:r>
            <w:r w:rsidRPr="00756B3A">
              <w:rPr>
                <w:rFonts w:ascii="Arial" w:hAnsi="Arial" w:cs="Arial"/>
                <w:sz w:val="24"/>
                <w:szCs w:val="24"/>
              </w:rPr>
              <w:t>an ev</w:t>
            </w:r>
            <w:r>
              <w:rPr>
                <w:rFonts w:ascii="Arial" w:hAnsi="Arial" w:cs="Arial"/>
                <w:sz w:val="24"/>
                <w:szCs w:val="24"/>
              </w:rPr>
              <w:t xml:space="preserve">ent, or a venue in a way that reinforces its brand in a positive yet not overtly </w:t>
            </w:r>
            <w:r w:rsidRPr="00756B3A">
              <w:rPr>
                <w:rFonts w:ascii="Arial" w:hAnsi="Arial" w:cs="Arial"/>
                <w:sz w:val="24"/>
                <w:szCs w:val="24"/>
              </w:rPr>
              <w:t>commercial manner</w:t>
            </w:r>
          </w:p>
        </w:tc>
      </w:tr>
    </w:tbl>
    <w:p w:rsidR="00756B3A" w:rsidRDefault="00756B3A" w:rsidP="00756B3A">
      <w:pPr>
        <w:tabs>
          <w:tab w:val="left" w:pos="7155"/>
        </w:tabs>
        <w:jc w:val="both"/>
        <w:rPr>
          <w:rFonts w:ascii="Arial" w:hAnsi="Arial" w:cs="Arial"/>
          <w:sz w:val="24"/>
          <w:szCs w:val="24"/>
        </w:rPr>
      </w:pPr>
    </w:p>
    <w:p w:rsidR="00480ACF" w:rsidRPr="007C0ADB" w:rsidRDefault="00480ACF" w:rsidP="002E1C2B">
      <w:pPr>
        <w:tabs>
          <w:tab w:val="left" w:pos="7155"/>
        </w:tabs>
        <w:jc w:val="both"/>
        <w:rPr>
          <w:rFonts w:ascii="Arial" w:hAnsi="Arial" w:cs="Arial"/>
          <w:sz w:val="24"/>
          <w:szCs w:val="24"/>
        </w:rPr>
      </w:pPr>
    </w:p>
    <w:sectPr w:rsidR="00480ACF" w:rsidRPr="007C0ADB" w:rsidSect="00380135">
      <w:footerReference w:type="default" r:id="rId20"/>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22E" w:rsidRDefault="0016622E" w:rsidP="00A13B51">
      <w:r>
        <w:separator/>
      </w:r>
    </w:p>
  </w:endnote>
  <w:endnote w:type="continuationSeparator" w:id="0">
    <w:p w:rsidR="0016622E" w:rsidRDefault="0016622E" w:rsidP="00A1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078971"/>
      <w:docPartObj>
        <w:docPartGallery w:val="Page Numbers (Bottom of Page)"/>
        <w:docPartUnique/>
      </w:docPartObj>
    </w:sdtPr>
    <w:sdtEndPr>
      <w:rPr>
        <w:rFonts w:ascii="Arial" w:hAnsi="Arial" w:cs="Arial"/>
        <w:noProof/>
        <w:sz w:val="24"/>
      </w:rPr>
    </w:sdtEndPr>
    <w:sdtContent>
      <w:p w:rsidR="000F195F" w:rsidRPr="00A13B51" w:rsidRDefault="000F195F">
        <w:pPr>
          <w:pStyle w:val="Footer"/>
          <w:jc w:val="center"/>
          <w:rPr>
            <w:rFonts w:ascii="Arial" w:hAnsi="Arial" w:cs="Arial"/>
            <w:sz w:val="24"/>
          </w:rPr>
        </w:pPr>
        <w:r w:rsidRPr="00A13B51">
          <w:rPr>
            <w:rFonts w:ascii="Arial" w:hAnsi="Arial" w:cs="Arial"/>
            <w:sz w:val="24"/>
          </w:rPr>
          <w:fldChar w:fldCharType="begin"/>
        </w:r>
        <w:r w:rsidRPr="00A13B51">
          <w:rPr>
            <w:rFonts w:ascii="Arial" w:hAnsi="Arial" w:cs="Arial"/>
            <w:sz w:val="24"/>
          </w:rPr>
          <w:instrText xml:space="preserve"> PAGE   \* MERGEFORMAT </w:instrText>
        </w:r>
        <w:r w:rsidRPr="00A13B51">
          <w:rPr>
            <w:rFonts w:ascii="Arial" w:hAnsi="Arial" w:cs="Arial"/>
            <w:sz w:val="24"/>
          </w:rPr>
          <w:fldChar w:fldCharType="separate"/>
        </w:r>
        <w:r w:rsidR="00CE33F8">
          <w:rPr>
            <w:rFonts w:ascii="Arial" w:hAnsi="Arial" w:cs="Arial"/>
            <w:noProof/>
            <w:sz w:val="24"/>
          </w:rPr>
          <w:t>1</w:t>
        </w:r>
        <w:r w:rsidRPr="00A13B51">
          <w:rPr>
            <w:rFonts w:ascii="Arial" w:hAnsi="Arial" w:cs="Arial"/>
            <w:noProof/>
            <w:sz w:val="24"/>
          </w:rPr>
          <w:fldChar w:fldCharType="end"/>
        </w:r>
      </w:p>
    </w:sdtContent>
  </w:sdt>
  <w:p w:rsidR="000F195F" w:rsidRDefault="000F19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22E" w:rsidRDefault="0016622E" w:rsidP="00A13B51">
      <w:r>
        <w:separator/>
      </w:r>
    </w:p>
  </w:footnote>
  <w:footnote w:type="continuationSeparator" w:id="0">
    <w:p w:rsidR="0016622E" w:rsidRDefault="0016622E" w:rsidP="00A13B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7641"/>
    <w:multiLevelType w:val="hybridMultilevel"/>
    <w:tmpl w:val="C24426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426DF"/>
    <w:multiLevelType w:val="hybridMultilevel"/>
    <w:tmpl w:val="CA24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65574"/>
    <w:multiLevelType w:val="hybridMultilevel"/>
    <w:tmpl w:val="0476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5865DB"/>
    <w:multiLevelType w:val="hybridMultilevel"/>
    <w:tmpl w:val="A44EE9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DF2948"/>
    <w:multiLevelType w:val="hybridMultilevel"/>
    <w:tmpl w:val="D296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8F7A85"/>
    <w:multiLevelType w:val="hybridMultilevel"/>
    <w:tmpl w:val="190C38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3A4080"/>
    <w:multiLevelType w:val="hybridMultilevel"/>
    <w:tmpl w:val="417A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080F5A"/>
    <w:multiLevelType w:val="hybridMultilevel"/>
    <w:tmpl w:val="2550CA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351060"/>
    <w:multiLevelType w:val="hybridMultilevel"/>
    <w:tmpl w:val="D92A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F078FB"/>
    <w:multiLevelType w:val="hybridMultilevel"/>
    <w:tmpl w:val="1890B9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FC731F"/>
    <w:multiLevelType w:val="hybridMultilevel"/>
    <w:tmpl w:val="1BCE16B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F07A32"/>
    <w:multiLevelType w:val="hybridMultilevel"/>
    <w:tmpl w:val="39F858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11"/>
  </w:num>
  <w:num w:numId="4">
    <w:abstractNumId w:val="9"/>
  </w:num>
  <w:num w:numId="5">
    <w:abstractNumId w:val="6"/>
  </w:num>
  <w:num w:numId="6">
    <w:abstractNumId w:val="8"/>
  </w:num>
  <w:num w:numId="7">
    <w:abstractNumId w:val="2"/>
  </w:num>
  <w:num w:numId="8">
    <w:abstractNumId w:val="10"/>
  </w:num>
  <w:num w:numId="9">
    <w:abstractNumId w:val="0"/>
  </w:num>
  <w:num w:numId="10">
    <w:abstractNumId w:val="5"/>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C3D"/>
    <w:rsid w:val="000269A7"/>
    <w:rsid w:val="0004323E"/>
    <w:rsid w:val="0004525F"/>
    <w:rsid w:val="00054AA5"/>
    <w:rsid w:val="00055B93"/>
    <w:rsid w:val="00062212"/>
    <w:rsid w:val="00076982"/>
    <w:rsid w:val="0009410B"/>
    <w:rsid w:val="000A2F0B"/>
    <w:rsid w:val="000E754A"/>
    <w:rsid w:val="000F195F"/>
    <w:rsid w:val="001312C8"/>
    <w:rsid w:val="00134BB1"/>
    <w:rsid w:val="00142F73"/>
    <w:rsid w:val="00142FB5"/>
    <w:rsid w:val="00157581"/>
    <w:rsid w:val="0016622E"/>
    <w:rsid w:val="00184B63"/>
    <w:rsid w:val="00190FE0"/>
    <w:rsid w:val="001A7C16"/>
    <w:rsid w:val="001B5C3D"/>
    <w:rsid w:val="001C2086"/>
    <w:rsid w:val="001F4E73"/>
    <w:rsid w:val="001F5350"/>
    <w:rsid w:val="00207A64"/>
    <w:rsid w:val="00230FB5"/>
    <w:rsid w:val="002573F3"/>
    <w:rsid w:val="00263165"/>
    <w:rsid w:val="00294E0B"/>
    <w:rsid w:val="002C2400"/>
    <w:rsid w:val="002E1C2B"/>
    <w:rsid w:val="00321075"/>
    <w:rsid w:val="00354BA2"/>
    <w:rsid w:val="0035752F"/>
    <w:rsid w:val="003579FE"/>
    <w:rsid w:val="00364358"/>
    <w:rsid w:val="003661AC"/>
    <w:rsid w:val="00380135"/>
    <w:rsid w:val="003933A0"/>
    <w:rsid w:val="003B4F88"/>
    <w:rsid w:val="003B5DEA"/>
    <w:rsid w:val="003D0C59"/>
    <w:rsid w:val="003E1024"/>
    <w:rsid w:val="0040259E"/>
    <w:rsid w:val="00407D59"/>
    <w:rsid w:val="00425B4F"/>
    <w:rsid w:val="004463AB"/>
    <w:rsid w:val="00464EEE"/>
    <w:rsid w:val="00480ACF"/>
    <w:rsid w:val="00483405"/>
    <w:rsid w:val="004D12B0"/>
    <w:rsid w:val="004E37B1"/>
    <w:rsid w:val="004F1F34"/>
    <w:rsid w:val="00503176"/>
    <w:rsid w:val="005046B0"/>
    <w:rsid w:val="005169D1"/>
    <w:rsid w:val="00522148"/>
    <w:rsid w:val="0053242E"/>
    <w:rsid w:val="0053473A"/>
    <w:rsid w:val="005446A0"/>
    <w:rsid w:val="00544F83"/>
    <w:rsid w:val="005534E0"/>
    <w:rsid w:val="00556725"/>
    <w:rsid w:val="00565A94"/>
    <w:rsid w:val="00582FDA"/>
    <w:rsid w:val="0059163E"/>
    <w:rsid w:val="005C6C49"/>
    <w:rsid w:val="005D7F7F"/>
    <w:rsid w:val="005E3E22"/>
    <w:rsid w:val="005E5CC6"/>
    <w:rsid w:val="005F0B5E"/>
    <w:rsid w:val="005F2B75"/>
    <w:rsid w:val="005F4E1B"/>
    <w:rsid w:val="00600FF0"/>
    <w:rsid w:val="006070C5"/>
    <w:rsid w:val="006078DE"/>
    <w:rsid w:val="00616211"/>
    <w:rsid w:val="006A204B"/>
    <w:rsid w:val="006A5528"/>
    <w:rsid w:val="006B1EB6"/>
    <w:rsid w:val="006B7795"/>
    <w:rsid w:val="006C6EE5"/>
    <w:rsid w:val="006C79FB"/>
    <w:rsid w:val="006F0D3C"/>
    <w:rsid w:val="006F3F7C"/>
    <w:rsid w:val="006F411A"/>
    <w:rsid w:val="00700710"/>
    <w:rsid w:val="0070246A"/>
    <w:rsid w:val="007132B1"/>
    <w:rsid w:val="00716EF9"/>
    <w:rsid w:val="007174C0"/>
    <w:rsid w:val="007320D5"/>
    <w:rsid w:val="00734D62"/>
    <w:rsid w:val="007469EF"/>
    <w:rsid w:val="00752162"/>
    <w:rsid w:val="00756B3A"/>
    <w:rsid w:val="0076718E"/>
    <w:rsid w:val="00774F34"/>
    <w:rsid w:val="00781A3E"/>
    <w:rsid w:val="00790219"/>
    <w:rsid w:val="007B0462"/>
    <w:rsid w:val="007C0ADB"/>
    <w:rsid w:val="007C6D19"/>
    <w:rsid w:val="007F09CB"/>
    <w:rsid w:val="007F1EA8"/>
    <w:rsid w:val="007F2B0E"/>
    <w:rsid w:val="007F52E0"/>
    <w:rsid w:val="00810FF5"/>
    <w:rsid w:val="00813504"/>
    <w:rsid w:val="00831075"/>
    <w:rsid w:val="00867FCC"/>
    <w:rsid w:val="008768BB"/>
    <w:rsid w:val="008E3F02"/>
    <w:rsid w:val="008E74B6"/>
    <w:rsid w:val="008F00B7"/>
    <w:rsid w:val="009949BE"/>
    <w:rsid w:val="009A2387"/>
    <w:rsid w:val="009C68D8"/>
    <w:rsid w:val="009D3CF6"/>
    <w:rsid w:val="00A073D1"/>
    <w:rsid w:val="00A10811"/>
    <w:rsid w:val="00A13B51"/>
    <w:rsid w:val="00A2214A"/>
    <w:rsid w:val="00A274E3"/>
    <w:rsid w:val="00A279F7"/>
    <w:rsid w:val="00A45A6D"/>
    <w:rsid w:val="00A602E0"/>
    <w:rsid w:val="00A6301E"/>
    <w:rsid w:val="00A75E3D"/>
    <w:rsid w:val="00A76530"/>
    <w:rsid w:val="00A82647"/>
    <w:rsid w:val="00AB6FD6"/>
    <w:rsid w:val="00AE2593"/>
    <w:rsid w:val="00AE3ADA"/>
    <w:rsid w:val="00B01ABA"/>
    <w:rsid w:val="00B42FFE"/>
    <w:rsid w:val="00B71C72"/>
    <w:rsid w:val="00B81FA3"/>
    <w:rsid w:val="00B97983"/>
    <w:rsid w:val="00BB0A84"/>
    <w:rsid w:val="00BC3812"/>
    <w:rsid w:val="00BF6554"/>
    <w:rsid w:val="00C037F7"/>
    <w:rsid w:val="00C3013F"/>
    <w:rsid w:val="00C465A0"/>
    <w:rsid w:val="00C5510F"/>
    <w:rsid w:val="00C70EB7"/>
    <w:rsid w:val="00C7309B"/>
    <w:rsid w:val="00C85848"/>
    <w:rsid w:val="00CA3A47"/>
    <w:rsid w:val="00CA5907"/>
    <w:rsid w:val="00CD5523"/>
    <w:rsid w:val="00CE33F8"/>
    <w:rsid w:val="00CE4030"/>
    <w:rsid w:val="00CE6E33"/>
    <w:rsid w:val="00D26E94"/>
    <w:rsid w:val="00D42732"/>
    <w:rsid w:val="00D56EBD"/>
    <w:rsid w:val="00D630B9"/>
    <w:rsid w:val="00D63608"/>
    <w:rsid w:val="00D8444C"/>
    <w:rsid w:val="00D847DE"/>
    <w:rsid w:val="00DB4734"/>
    <w:rsid w:val="00DC0F5B"/>
    <w:rsid w:val="00DC1BA3"/>
    <w:rsid w:val="00DD77BD"/>
    <w:rsid w:val="00E23A6D"/>
    <w:rsid w:val="00E25C01"/>
    <w:rsid w:val="00E41B3D"/>
    <w:rsid w:val="00E512DA"/>
    <w:rsid w:val="00E72CEA"/>
    <w:rsid w:val="00E8735F"/>
    <w:rsid w:val="00E907C9"/>
    <w:rsid w:val="00EA5542"/>
    <w:rsid w:val="00EB60EB"/>
    <w:rsid w:val="00F5346B"/>
    <w:rsid w:val="00F8641B"/>
    <w:rsid w:val="00FB2E99"/>
    <w:rsid w:val="00FD0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135"/>
    <w:rPr>
      <w:rFonts w:ascii="Tahoma" w:hAnsi="Tahoma" w:cs="Tahoma"/>
      <w:sz w:val="16"/>
      <w:szCs w:val="16"/>
    </w:rPr>
  </w:style>
  <w:style w:type="character" w:customStyle="1" w:styleId="BalloonTextChar">
    <w:name w:val="Balloon Text Char"/>
    <w:basedOn w:val="DefaultParagraphFont"/>
    <w:link w:val="BalloonText"/>
    <w:uiPriority w:val="99"/>
    <w:semiHidden/>
    <w:rsid w:val="00380135"/>
    <w:rPr>
      <w:rFonts w:ascii="Tahoma" w:hAnsi="Tahoma" w:cs="Tahoma"/>
      <w:sz w:val="16"/>
      <w:szCs w:val="16"/>
    </w:rPr>
  </w:style>
  <w:style w:type="paragraph" w:styleId="ListParagraph">
    <w:name w:val="List Paragraph"/>
    <w:basedOn w:val="Normal"/>
    <w:uiPriority w:val="34"/>
    <w:qFormat/>
    <w:rsid w:val="006F3F7C"/>
    <w:pPr>
      <w:ind w:left="720"/>
      <w:contextualSpacing/>
    </w:pPr>
  </w:style>
  <w:style w:type="paragraph" w:styleId="Header">
    <w:name w:val="header"/>
    <w:basedOn w:val="Normal"/>
    <w:link w:val="HeaderChar"/>
    <w:uiPriority w:val="99"/>
    <w:unhideWhenUsed/>
    <w:rsid w:val="00A13B51"/>
    <w:pPr>
      <w:tabs>
        <w:tab w:val="center" w:pos="4680"/>
        <w:tab w:val="right" w:pos="9360"/>
      </w:tabs>
    </w:pPr>
  </w:style>
  <w:style w:type="character" w:customStyle="1" w:styleId="HeaderChar">
    <w:name w:val="Header Char"/>
    <w:basedOn w:val="DefaultParagraphFont"/>
    <w:link w:val="Header"/>
    <w:uiPriority w:val="99"/>
    <w:rsid w:val="00A13B51"/>
  </w:style>
  <w:style w:type="paragraph" w:styleId="Footer">
    <w:name w:val="footer"/>
    <w:basedOn w:val="Normal"/>
    <w:link w:val="FooterChar"/>
    <w:uiPriority w:val="99"/>
    <w:unhideWhenUsed/>
    <w:rsid w:val="00A13B51"/>
    <w:pPr>
      <w:tabs>
        <w:tab w:val="center" w:pos="4680"/>
        <w:tab w:val="right" w:pos="9360"/>
      </w:tabs>
    </w:pPr>
  </w:style>
  <w:style w:type="character" w:customStyle="1" w:styleId="FooterChar">
    <w:name w:val="Footer Char"/>
    <w:basedOn w:val="DefaultParagraphFont"/>
    <w:link w:val="Footer"/>
    <w:uiPriority w:val="99"/>
    <w:rsid w:val="00A13B51"/>
  </w:style>
  <w:style w:type="table" w:styleId="TableGrid">
    <w:name w:val="Table Grid"/>
    <w:basedOn w:val="TableNormal"/>
    <w:uiPriority w:val="59"/>
    <w:rsid w:val="00393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135"/>
    <w:rPr>
      <w:rFonts w:ascii="Tahoma" w:hAnsi="Tahoma" w:cs="Tahoma"/>
      <w:sz w:val="16"/>
      <w:szCs w:val="16"/>
    </w:rPr>
  </w:style>
  <w:style w:type="character" w:customStyle="1" w:styleId="BalloonTextChar">
    <w:name w:val="Balloon Text Char"/>
    <w:basedOn w:val="DefaultParagraphFont"/>
    <w:link w:val="BalloonText"/>
    <w:uiPriority w:val="99"/>
    <w:semiHidden/>
    <w:rsid w:val="00380135"/>
    <w:rPr>
      <w:rFonts w:ascii="Tahoma" w:hAnsi="Tahoma" w:cs="Tahoma"/>
      <w:sz w:val="16"/>
      <w:szCs w:val="16"/>
    </w:rPr>
  </w:style>
  <w:style w:type="paragraph" w:styleId="ListParagraph">
    <w:name w:val="List Paragraph"/>
    <w:basedOn w:val="Normal"/>
    <w:uiPriority w:val="34"/>
    <w:qFormat/>
    <w:rsid w:val="006F3F7C"/>
    <w:pPr>
      <w:ind w:left="720"/>
      <w:contextualSpacing/>
    </w:pPr>
  </w:style>
  <w:style w:type="paragraph" w:styleId="Header">
    <w:name w:val="header"/>
    <w:basedOn w:val="Normal"/>
    <w:link w:val="HeaderChar"/>
    <w:uiPriority w:val="99"/>
    <w:unhideWhenUsed/>
    <w:rsid w:val="00A13B51"/>
    <w:pPr>
      <w:tabs>
        <w:tab w:val="center" w:pos="4680"/>
        <w:tab w:val="right" w:pos="9360"/>
      </w:tabs>
    </w:pPr>
  </w:style>
  <w:style w:type="character" w:customStyle="1" w:styleId="HeaderChar">
    <w:name w:val="Header Char"/>
    <w:basedOn w:val="DefaultParagraphFont"/>
    <w:link w:val="Header"/>
    <w:uiPriority w:val="99"/>
    <w:rsid w:val="00A13B51"/>
  </w:style>
  <w:style w:type="paragraph" w:styleId="Footer">
    <w:name w:val="footer"/>
    <w:basedOn w:val="Normal"/>
    <w:link w:val="FooterChar"/>
    <w:uiPriority w:val="99"/>
    <w:unhideWhenUsed/>
    <w:rsid w:val="00A13B51"/>
    <w:pPr>
      <w:tabs>
        <w:tab w:val="center" w:pos="4680"/>
        <w:tab w:val="right" w:pos="9360"/>
      </w:tabs>
    </w:pPr>
  </w:style>
  <w:style w:type="character" w:customStyle="1" w:styleId="FooterChar">
    <w:name w:val="Footer Char"/>
    <w:basedOn w:val="DefaultParagraphFont"/>
    <w:link w:val="Footer"/>
    <w:uiPriority w:val="99"/>
    <w:rsid w:val="00A13B51"/>
  </w:style>
  <w:style w:type="table" w:styleId="TableGrid">
    <w:name w:val="Table Grid"/>
    <w:basedOn w:val="TableNormal"/>
    <w:uiPriority w:val="59"/>
    <w:rsid w:val="00393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28</Pages>
  <Words>9168</Words>
  <Characters>52264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ABWidodo</dc:creator>
  <cp:lastModifiedBy>ABWidodo</cp:lastModifiedBy>
  <cp:revision>73</cp:revision>
  <dcterms:created xsi:type="dcterms:W3CDTF">2019-03-27T01:06:00Z</dcterms:created>
  <dcterms:modified xsi:type="dcterms:W3CDTF">2019-03-28T00:57:00Z</dcterms:modified>
</cp:coreProperties>
</file>