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5ACD" w:rsidRDefault="003A5ACD">
      <w:pPr>
        <w:spacing w:line="20" w:lineRule="exact"/>
        <w:rPr>
          <w:rFonts w:ascii="Times New Roman" w:eastAsia="Times New Roman" w:hAnsi="Times New Roman"/>
          <w:sz w:val="24"/>
        </w:rPr>
      </w:pPr>
    </w:p>
    <w:p w:rsidR="003A5ACD" w:rsidRDefault="003A5ACD">
      <w:pPr>
        <w:spacing w:line="200" w:lineRule="exact"/>
        <w:rPr>
          <w:rFonts w:ascii="Times New Roman" w:eastAsia="Times New Roman" w:hAnsi="Times New Roman"/>
          <w:sz w:val="24"/>
        </w:rPr>
      </w:pPr>
    </w:p>
    <w:p w:rsidR="003A5ACD" w:rsidRDefault="003A5ACD">
      <w:pPr>
        <w:spacing w:line="200" w:lineRule="exact"/>
        <w:rPr>
          <w:rFonts w:ascii="Times New Roman" w:eastAsia="Times New Roman" w:hAnsi="Times New Roman"/>
          <w:sz w:val="24"/>
        </w:rPr>
      </w:pPr>
    </w:p>
    <w:p w:rsidR="003A5ACD" w:rsidRDefault="003A5ACD">
      <w:pPr>
        <w:spacing w:line="200" w:lineRule="exact"/>
        <w:rPr>
          <w:rFonts w:ascii="Times New Roman" w:eastAsia="Times New Roman" w:hAnsi="Times New Roman"/>
          <w:sz w:val="24"/>
        </w:rPr>
      </w:pPr>
    </w:p>
    <w:p w:rsidR="003A5ACD" w:rsidRDefault="003A5ACD">
      <w:pPr>
        <w:spacing w:line="200" w:lineRule="exact"/>
        <w:rPr>
          <w:rFonts w:ascii="Times New Roman" w:eastAsia="Times New Roman" w:hAnsi="Times New Roman"/>
          <w:sz w:val="24"/>
        </w:rPr>
      </w:pPr>
    </w:p>
    <w:p w:rsidR="003A5ACD" w:rsidRDefault="003A5ACD">
      <w:pPr>
        <w:spacing w:line="200" w:lineRule="exact"/>
        <w:rPr>
          <w:rFonts w:ascii="Times New Roman" w:eastAsia="Times New Roman" w:hAnsi="Times New Roman"/>
          <w:sz w:val="24"/>
        </w:rPr>
      </w:pPr>
    </w:p>
    <w:p w:rsidR="003A5ACD" w:rsidRDefault="003A5ACD">
      <w:pPr>
        <w:spacing w:line="332" w:lineRule="exact"/>
        <w:rPr>
          <w:rFonts w:ascii="Times New Roman" w:eastAsia="Times New Roman" w:hAnsi="Times New Roman"/>
          <w:sz w:val="24"/>
        </w:rPr>
      </w:pPr>
    </w:p>
    <w:p w:rsidR="004E7DED" w:rsidRPr="004E7DED" w:rsidRDefault="004E7DED" w:rsidP="004E7DED">
      <w:pPr>
        <w:spacing w:line="360" w:lineRule="auto"/>
        <w:jc w:val="center"/>
        <w:rPr>
          <w:rFonts w:ascii="Arial Narrow" w:eastAsia="Times New Roman" w:hAnsi="Arial Narrow"/>
          <w:b/>
          <w:sz w:val="72"/>
          <w:szCs w:val="72"/>
        </w:rPr>
      </w:pPr>
      <w:r w:rsidRPr="004E7DED">
        <w:rPr>
          <w:rFonts w:ascii="Arial Narrow" w:eastAsia="Times New Roman" w:hAnsi="Arial Narrow"/>
          <w:b/>
          <w:sz w:val="72"/>
          <w:szCs w:val="72"/>
        </w:rPr>
        <w:t xml:space="preserve">MODUL </w:t>
      </w:r>
    </w:p>
    <w:p w:rsidR="004E7DED" w:rsidRDefault="004E7DED" w:rsidP="004E7DED">
      <w:pPr>
        <w:spacing w:line="360" w:lineRule="auto"/>
        <w:jc w:val="center"/>
        <w:rPr>
          <w:rFonts w:ascii="Arial Narrow" w:eastAsia="Times New Roman" w:hAnsi="Arial Narrow"/>
          <w:b/>
          <w:sz w:val="56"/>
          <w:szCs w:val="56"/>
        </w:rPr>
      </w:pPr>
      <w:r w:rsidRPr="004E7DED">
        <w:rPr>
          <w:rFonts w:ascii="Arial Narrow" w:eastAsia="Times New Roman" w:hAnsi="Arial Narrow"/>
          <w:b/>
          <w:sz w:val="56"/>
          <w:szCs w:val="56"/>
        </w:rPr>
        <w:t xml:space="preserve">PENGANTAR KESEHATAN REPRODUKSI </w:t>
      </w:r>
    </w:p>
    <w:p w:rsidR="00693F9C" w:rsidRDefault="00693F9C" w:rsidP="004E7DED">
      <w:pPr>
        <w:spacing w:line="360" w:lineRule="auto"/>
        <w:jc w:val="center"/>
        <w:rPr>
          <w:rFonts w:ascii="Arial Narrow" w:eastAsia="Times New Roman" w:hAnsi="Arial Narrow"/>
          <w:b/>
          <w:sz w:val="56"/>
          <w:szCs w:val="56"/>
        </w:rPr>
      </w:pPr>
      <w:r>
        <w:rPr>
          <w:rFonts w:ascii="Arial Narrow" w:eastAsia="Times New Roman" w:hAnsi="Arial Narrow"/>
          <w:b/>
          <w:sz w:val="56"/>
          <w:szCs w:val="56"/>
        </w:rPr>
        <w:t xml:space="preserve">dan </w:t>
      </w:r>
    </w:p>
    <w:p w:rsidR="00693F9C" w:rsidRPr="004E7DED" w:rsidRDefault="00693F9C" w:rsidP="004E7DED">
      <w:pPr>
        <w:spacing w:line="360" w:lineRule="auto"/>
        <w:jc w:val="center"/>
        <w:rPr>
          <w:rFonts w:ascii="Arial Narrow" w:eastAsia="Times New Roman" w:hAnsi="Arial Narrow"/>
          <w:b/>
          <w:sz w:val="56"/>
          <w:szCs w:val="56"/>
        </w:rPr>
      </w:pPr>
      <w:r>
        <w:rPr>
          <w:rFonts w:ascii="Arial Narrow" w:eastAsia="Times New Roman" w:hAnsi="Arial Narrow"/>
          <w:b/>
          <w:sz w:val="56"/>
          <w:szCs w:val="56"/>
        </w:rPr>
        <w:t>KEPERAWATAN MATERNITAS</w:t>
      </w:r>
    </w:p>
    <w:p w:rsidR="004E7DED" w:rsidRPr="004E7DED" w:rsidRDefault="004E7DED" w:rsidP="004E7DED">
      <w:pPr>
        <w:spacing w:line="360" w:lineRule="auto"/>
        <w:rPr>
          <w:rFonts w:ascii="Times New Roman" w:eastAsia="Times New Roman" w:hAnsi="Times New Roman"/>
          <w:sz w:val="36"/>
          <w:szCs w:val="36"/>
        </w:rPr>
      </w:pPr>
    </w:p>
    <w:p w:rsidR="004E7DED" w:rsidRDefault="004E7DED" w:rsidP="004E7DED">
      <w:pPr>
        <w:spacing w:before="240"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4E7DED" w:rsidRDefault="004E7DED">
      <w:pPr>
        <w:spacing w:line="332" w:lineRule="exact"/>
        <w:rPr>
          <w:rFonts w:ascii="Times New Roman" w:eastAsia="Times New Roman" w:hAnsi="Times New Roman"/>
          <w:sz w:val="24"/>
        </w:rPr>
      </w:pPr>
    </w:p>
    <w:p w:rsidR="003A5ACD" w:rsidRPr="0097245C" w:rsidRDefault="003A5ACD" w:rsidP="004E7DED">
      <w:pPr>
        <w:pStyle w:val="ListParagraph"/>
        <w:numPr>
          <w:ilvl w:val="0"/>
          <w:numId w:val="112"/>
        </w:numPr>
        <w:ind w:left="5400"/>
        <w:rPr>
          <w:rFonts w:ascii="Arial Narrow" w:eastAsia="Juice ITC" w:hAnsi="Arial Narrow"/>
          <w:b/>
          <w:sz w:val="28"/>
          <w:szCs w:val="28"/>
        </w:rPr>
      </w:pPr>
      <w:r w:rsidRPr="0097245C">
        <w:rPr>
          <w:rFonts w:ascii="Arial Narrow" w:eastAsia="Juice ITC" w:hAnsi="Arial Narrow"/>
          <w:b/>
          <w:sz w:val="28"/>
          <w:szCs w:val="28"/>
        </w:rPr>
        <w:t>Konsep Dasar Kesehatan Reproduksi</w:t>
      </w:r>
    </w:p>
    <w:p w:rsidR="003A5ACD" w:rsidRPr="0097245C" w:rsidRDefault="003A5ACD" w:rsidP="004E7DED">
      <w:pPr>
        <w:rPr>
          <w:rFonts w:ascii="Arial Narrow" w:eastAsia="Times New Roman" w:hAnsi="Arial Narrow"/>
          <w:sz w:val="28"/>
          <w:szCs w:val="28"/>
        </w:rPr>
      </w:pPr>
    </w:p>
    <w:p w:rsidR="003A5ACD" w:rsidRPr="0097245C" w:rsidRDefault="003A5ACD" w:rsidP="004E7DED">
      <w:pPr>
        <w:pStyle w:val="ListParagraph"/>
        <w:numPr>
          <w:ilvl w:val="0"/>
          <w:numId w:val="112"/>
        </w:numPr>
        <w:ind w:left="5400"/>
        <w:rPr>
          <w:rFonts w:ascii="Arial Narrow" w:eastAsia="Juice ITC" w:hAnsi="Arial Narrow"/>
          <w:b/>
          <w:sz w:val="28"/>
          <w:szCs w:val="28"/>
        </w:rPr>
      </w:pPr>
      <w:r w:rsidRPr="0097245C">
        <w:rPr>
          <w:rFonts w:ascii="Arial Narrow" w:eastAsia="Juice ITC" w:hAnsi="Arial Narrow"/>
          <w:b/>
          <w:sz w:val="28"/>
          <w:szCs w:val="28"/>
        </w:rPr>
        <w:t>Wanita Sepanjang Siklus Kehidupan</w:t>
      </w:r>
    </w:p>
    <w:p w:rsidR="003A5ACD" w:rsidRPr="0097245C" w:rsidRDefault="003A5ACD" w:rsidP="004E7DED">
      <w:pPr>
        <w:rPr>
          <w:rFonts w:ascii="Arial Narrow" w:eastAsia="Times New Roman" w:hAnsi="Arial Narrow"/>
          <w:sz w:val="28"/>
          <w:szCs w:val="28"/>
        </w:rPr>
      </w:pPr>
    </w:p>
    <w:p w:rsidR="003A5ACD" w:rsidRPr="0097245C" w:rsidRDefault="003A5ACD" w:rsidP="004E7DED">
      <w:pPr>
        <w:pStyle w:val="ListParagraph"/>
        <w:numPr>
          <w:ilvl w:val="0"/>
          <w:numId w:val="112"/>
        </w:numPr>
        <w:ind w:left="5400"/>
        <w:rPr>
          <w:rFonts w:ascii="Arial Narrow" w:eastAsia="Juice ITC" w:hAnsi="Arial Narrow"/>
          <w:b/>
          <w:sz w:val="28"/>
          <w:szCs w:val="28"/>
        </w:rPr>
      </w:pPr>
      <w:r w:rsidRPr="0097245C">
        <w:rPr>
          <w:rFonts w:ascii="Arial Narrow" w:eastAsia="Juice ITC" w:hAnsi="Arial Narrow"/>
          <w:b/>
          <w:sz w:val="28"/>
          <w:szCs w:val="28"/>
        </w:rPr>
        <w:t>Isu-Isu Kesehatan Wanita</w:t>
      </w:r>
    </w:p>
    <w:p w:rsidR="003A5ACD" w:rsidRPr="0097245C" w:rsidRDefault="003A5ACD" w:rsidP="004E7DED">
      <w:pPr>
        <w:rPr>
          <w:rFonts w:ascii="Arial Narrow" w:eastAsia="Times New Roman" w:hAnsi="Arial Narrow"/>
          <w:sz w:val="28"/>
          <w:szCs w:val="28"/>
        </w:rPr>
      </w:pPr>
    </w:p>
    <w:p w:rsidR="003A5ACD" w:rsidRPr="0097245C" w:rsidRDefault="0097245C" w:rsidP="004E7DED">
      <w:pPr>
        <w:pStyle w:val="ListParagraph"/>
        <w:numPr>
          <w:ilvl w:val="0"/>
          <w:numId w:val="112"/>
        </w:numPr>
        <w:ind w:left="5400"/>
        <w:rPr>
          <w:rFonts w:ascii="Arial Narrow" w:eastAsia="Juice ITC" w:hAnsi="Arial Narrow"/>
          <w:b/>
          <w:sz w:val="28"/>
          <w:szCs w:val="28"/>
        </w:rPr>
      </w:pPr>
      <w:r w:rsidRPr="0097245C">
        <w:rPr>
          <w:rFonts w:ascii="Arial Narrow" w:eastAsia="Juice ITC" w:hAnsi="Arial Narrow"/>
          <w:b/>
          <w:sz w:val="28"/>
          <w:szCs w:val="28"/>
        </w:rPr>
        <w:t>Masalah</w:t>
      </w:r>
      <w:r w:rsidR="003A5ACD" w:rsidRPr="0097245C">
        <w:rPr>
          <w:rFonts w:ascii="Arial Narrow" w:eastAsia="Juice ITC" w:hAnsi="Arial Narrow"/>
          <w:b/>
          <w:sz w:val="28"/>
          <w:szCs w:val="28"/>
        </w:rPr>
        <w:t xml:space="preserve"> Kesehatan Reproduksi</w:t>
      </w:r>
    </w:p>
    <w:p w:rsidR="003A5ACD" w:rsidRPr="0097245C" w:rsidRDefault="003A5ACD" w:rsidP="004E7DED">
      <w:pPr>
        <w:rPr>
          <w:rFonts w:ascii="Arial Narrow" w:eastAsia="Times New Roman" w:hAnsi="Arial Narrow"/>
          <w:sz w:val="28"/>
          <w:szCs w:val="28"/>
        </w:rPr>
      </w:pPr>
    </w:p>
    <w:p w:rsidR="0097245C" w:rsidRDefault="0097245C" w:rsidP="004E7DED">
      <w:pPr>
        <w:pStyle w:val="ListParagraph"/>
        <w:numPr>
          <w:ilvl w:val="0"/>
          <w:numId w:val="112"/>
        </w:numPr>
        <w:ind w:left="5400"/>
        <w:rPr>
          <w:rFonts w:ascii="Arial Narrow" w:eastAsia="Juice ITC" w:hAnsi="Arial Narrow"/>
          <w:b/>
          <w:sz w:val="28"/>
          <w:szCs w:val="28"/>
        </w:rPr>
      </w:pPr>
      <w:r w:rsidRPr="0097245C">
        <w:rPr>
          <w:rFonts w:ascii="Arial Narrow" w:eastAsia="Juice ITC" w:hAnsi="Arial Narrow"/>
          <w:b/>
          <w:sz w:val="28"/>
          <w:szCs w:val="28"/>
        </w:rPr>
        <w:t xml:space="preserve">AsKep Maternitas dlm konteks Keluarga </w:t>
      </w:r>
    </w:p>
    <w:p w:rsidR="004E7DED" w:rsidRDefault="004E7DED" w:rsidP="004E7DED">
      <w:pPr>
        <w:pStyle w:val="ListParagraph"/>
        <w:ind w:left="5400"/>
        <w:rPr>
          <w:rFonts w:ascii="Arial Narrow" w:eastAsia="Juice ITC" w:hAnsi="Arial Narrow"/>
          <w:b/>
          <w:sz w:val="28"/>
          <w:szCs w:val="28"/>
        </w:rPr>
      </w:pPr>
    </w:p>
    <w:p w:rsidR="0097245C" w:rsidRPr="0097245C" w:rsidRDefault="0097245C" w:rsidP="004E7DED">
      <w:pPr>
        <w:pStyle w:val="ListParagraph"/>
        <w:numPr>
          <w:ilvl w:val="0"/>
          <w:numId w:val="112"/>
        </w:numPr>
        <w:ind w:left="5400"/>
        <w:rPr>
          <w:rFonts w:ascii="Arial Narrow" w:eastAsia="Juice ITC" w:hAnsi="Arial Narrow"/>
          <w:b/>
          <w:sz w:val="28"/>
          <w:szCs w:val="28"/>
        </w:rPr>
      </w:pPr>
      <w:r w:rsidRPr="0097245C">
        <w:rPr>
          <w:rFonts w:ascii="Arial Narrow" w:eastAsia="Juice ITC" w:hAnsi="Arial Narrow"/>
          <w:b/>
          <w:sz w:val="28"/>
          <w:szCs w:val="28"/>
        </w:rPr>
        <w:t>Indikator Status Kesehatan Wanita</w:t>
      </w:r>
    </w:p>
    <w:p w:rsidR="003A5ACD" w:rsidRDefault="003A5ACD">
      <w:pPr>
        <w:spacing w:line="20" w:lineRule="exact"/>
        <w:rPr>
          <w:rFonts w:ascii="Times New Roman" w:eastAsia="Times New Roman" w:hAnsi="Times New Roman"/>
          <w:sz w:val="24"/>
        </w:rPr>
        <w:sectPr w:rsidR="003A5ACD">
          <w:pgSz w:w="11900" w:h="16838"/>
          <w:pgMar w:top="1118" w:right="1126" w:bottom="1440" w:left="680" w:header="0" w:footer="0" w:gutter="0"/>
          <w:cols w:space="0" w:equalWidth="0">
            <w:col w:w="10100"/>
          </w:cols>
          <w:docGrid w:linePitch="360"/>
        </w:sectPr>
      </w:pPr>
    </w:p>
    <w:p w:rsidR="003A5ACD" w:rsidRDefault="00811231">
      <w:pPr>
        <w:tabs>
          <w:tab w:val="left" w:pos="6800"/>
        </w:tabs>
        <w:spacing w:line="0" w:lineRule="atLeast"/>
        <w:ind w:left="3440"/>
        <w:rPr>
          <w:color w:val="FFFFFF"/>
          <w:sz w:val="22"/>
        </w:rPr>
      </w:pPr>
      <w:bookmarkStart w:id="0" w:name="page2"/>
      <w:bookmarkEnd w:id="0"/>
      <w:r>
        <w:rPr>
          <w:rFonts w:ascii="Times New Roman" w:eastAsia="Times New Roman" w:hAnsi="Times New Roman"/>
          <w:noProof/>
          <w:sz w:val="24"/>
        </w:rPr>
        <w:lastRenderedPageBreak/>
        <w:drawing>
          <wp:anchor distT="0" distB="0" distL="114300" distR="114300" simplePos="0" relativeHeight="25151129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91B29">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29" style="position:absolute;z-index:-251804160" from="6.6pt,4.05pt" to="332.95pt,4.05pt" o:userdrawn="t" strokeweight=".48pt"/>
        </w:pict>
      </w:r>
      <w:r w:rsidRPr="00E62C1C">
        <w:rPr>
          <w:color w:val="FFFFFF"/>
          <w:sz w:val="22"/>
        </w:rPr>
        <w:pict>
          <v:line id="_x0000_s1030" style="position:absolute;z-index:-251803136"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Default="003A5ACD">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PENDAHULUAN</w:t>
      </w:r>
    </w:p>
    <w:p w:rsidR="003A5ACD" w:rsidRDefault="003A5ACD">
      <w:pPr>
        <w:spacing w:line="257" w:lineRule="exact"/>
        <w:rPr>
          <w:rFonts w:ascii="Times New Roman" w:eastAsia="Times New Roman" w:hAnsi="Times New Roman"/>
        </w:rPr>
      </w:pPr>
    </w:p>
    <w:p w:rsidR="003A5ACD" w:rsidRPr="00050C6B" w:rsidRDefault="00391B29" w:rsidP="00050C6B">
      <w:pPr>
        <w:ind w:left="261"/>
        <w:jc w:val="both"/>
        <w:rPr>
          <w:rFonts w:ascii="Arial" w:eastAsia="Times New Roman" w:hAnsi="Arial"/>
          <w:sz w:val="24"/>
        </w:rPr>
      </w:pPr>
      <w:r w:rsidRPr="00050C6B">
        <w:rPr>
          <w:rFonts w:ascii="Arial" w:eastAsia="Times New Roman" w:hAnsi="Arial"/>
          <w:sz w:val="24"/>
        </w:rPr>
        <w:t>K</w:t>
      </w:r>
      <w:r w:rsidR="003A5ACD" w:rsidRPr="00050C6B">
        <w:rPr>
          <w:rFonts w:ascii="Arial" w:eastAsia="Times New Roman" w:hAnsi="Arial"/>
          <w:sz w:val="24"/>
        </w:rPr>
        <w:t xml:space="preserve">esehatan reproduksi </w:t>
      </w:r>
      <w:r w:rsidRPr="00050C6B">
        <w:rPr>
          <w:rFonts w:ascii="Arial" w:eastAsia="Times New Roman" w:hAnsi="Arial"/>
          <w:sz w:val="24"/>
        </w:rPr>
        <w:t xml:space="preserve">mulai </w:t>
      </w:r>
      <w:r w:rsidR="003A5ACD" w:rsidRPr="00050C6B">
        <w:rPr>
          <w:rFonts w:ascii="Arial" w:eastAsia="Times New Roman" w:hAnsi="Arial"/>
          <w:sz w:val="24"/>
        </w:rPr>
        <w:t>mendapat perhatian khusus secara globa</w:t>
      </w:r>
      <w:r w:rsidRPr="00050C6B">
        <w:rPr>
          <w:rFonts w:ascii="Arial" w:eastAsia="Times New Roman" w:hAnsi="Arial"/>
          <w:sz w:val="24"/>
        </w:rPr>
        <w:t xml:space="preserve">l sejak diangkatnya isue kesehatan reproduksi pada </w:t>
      </w:r>
      <w:r w:rsidR="003A5ACD" w:rsidRPr="00050C6B">
        <w:rPr>
          <w:rFonts w:ascii="Arial" w:eastAsia="Times New Roman" w:hAnsi="Arial"/>
          <w:sz w:val="24"/>
        </w:rPr>
        <w:t>Konferensi Internasional tentang Kependudukan dan Pembangunan (</w:t>
      </w:r>
      <w:r w:rsidR="003A5ACD" w:rsidRPr="00050C6B">
        <w:rPr>
          <w:rFonts w:ascii="Arial" w:eastAsia="Times New Roman" w:hAnsi="Arial"/>
          <w:i/>
          <w:sz w:val="24"/>
        </w:rPr>
        <w:t>International Conference on Population and Development, ICPD</w:t>
      </w:r>
      <w:r w:rsidR="003A5ACD" w:rsidRPr="00050C6B">
        <w:rPr>
          <w:rFonts w:ascii="Arial" w:eastAsia="Times New Roman" w:hAnsi="Arial"/>
          <w:sz w:val="24"/>
        </w:rPr>
        <w:t xml:space="preserve">), di Kairo, Mesir, pada tahun 1994. Hal </w:t>
      </w:r>
      <w:r w:rsidRPr="00050C6B">
        <w:rPr>
          <w:rFonts w:ascii="Arial" w:eastAsia="Times New Roman" w:hAnsi="Arial"/>
          <w:sz w:val="24"/>
        </w:rPr>
        <w:t>ter</w:t>
      </w:r>
      <w:r w:rsidR="003A5ACD" w:rsidRPr="00050C6B">
        <w:rPr>
          <w:rFonts w:ascii="Arial" w:eastAsia="Times New Roman" w:hAnsi="Arial"/>
          <w:sz w:val="24"/>
        </w:rPr>
        <w:t xml:space="preserve">penting dalam konferensi tersebut adalah </w:t>
      </w:r>
      <w:r w:rsidRPr="00050C6B">
        <w:rPr>
          <w:rFonts w:ascii="Arial" w:eastAsia="Times New Roman" w:hAnsi="Arial"/>
          <w:sz w:val="24"/>
        </w:rPr>
        <w:t xml:space="preserve">kesepakatan </w:t>
      </w:r>
      <w:r w:rsidR="003A5ACD" w:rsidRPr="00050C6B">
        <w:rPr>
          <w:rFonts w:ascii="Arial" w:eastAsia="Times New Roman" w:hAnsi="Arial"/>
          <w:sz w:val="24"/>
        </w:rPr>
        <w:t xml:space="preserve"> perubahan paradigma dalam pengelolaan masalah kependudukan dan pembangunan dari pendekatan pengendalian populasi dan penurunan fertilitas menjadi pendekatan yang terfokus pada kesehatan reproduksi serta upaya pemenuhan hak-hak reproduksi. </w:t>
      </w:r>
      <w:r w:rsidRPr="00050C6B">
        <w:rPr>
          <w:rFonts w:ascii="Arial" w:eastAsia="Times New Roman" w:hAnsi="Arial"/>
          <w:sz w:val="24"/>
        </w:rPr>
        <w:t xml:space="preserve">Kondisi ini di perkuat dengan </w:t>
      </w:r>
      <w:r w:rsidR="003A5ACD" w:rsidRPr="00050C6B">
        <w:rPr>
          <w:rFonts w:ascii="Arial" w:eastAsia="Times New Roman" w:hAnsi="Arial"/>
          <w:sz w:val="24"/>
        </w:rPr>
        <w:t xml:space="preserve"> Deklarasi Millennium Development Goals/MDGs pada September 2000, Pemerintah Indonesia menerbitkan Laporan Perkembangan Pencapaian Tujuan Pembangunan Milenium (Millennium Development</w:t>
      </w:r>
      <w:r w:rsidRPr="00050C6B">
        <w:rPr>
          <w:rFonts w:ascii="Arial" w:eastAsia="Times New Roman" w:hAnsi="Arial"/>
          <w:sz w:val="24"/>
        </w:rPr>
        <w:t xml:space="preserve"> Goals/MDGs) pada Pebruari 2004, sebagai laporan pertama MDGs </w:t>
      </w:r>
      <w:r w:rsidR="003A5ACD" w:rsidRPr="00050C6B">
        <w:rPr>
          <w:rFonts w:ascii="Arial" w:eastAsia="Times New Roman" w:hAnsi="Arial"/>
          <w:sz w:val="24"/>
        </w:rPr>
        <w:t>memperlihatkan  pencapaian MDG di Indonesia dari tahun 1990 hingga 2003, sekaligus menganalisis kecenderungan pencapaiannya sampai dengan 2015.</w:t>
      </w:r>
    </w:p>
    <w:p w:rsidR="005D1DA0" w:rsidRDefault="005D1DA0">
      <w:pPr>
        <w:spacing w:line="359" w:lineRule="auto"/>
        <w:ind w:left="260"/>
        <w:jc w:val="both"/>
        <w:rPr>
          <w:rFonts w:ascii="Times New Roman" w:eastAsia="Times New Roman" w:hAnsi="Times New Roman"/>
          <w:sz w:val="24"/>
        </w:rPr>
      </w:pPr>
    </w:p>
    <w:p w:rsidR="005D1DA0" w:rsidRPr="00050C6B" w:rsidRDefault="005D1DA0" w:rsidP="00050C6B">
      <w:pPr>
        <w:ind w:left="261"/>
        <w:jc w:val="both"/>
        <w:rPr>
          <w:rFonts w:ascii="Arial" w:hAnsi="Arial"/>
          <w:sz w:val="24"/>
          <w:szCs w:val="24"/>
        </w:rPr>
      </w:pPr>
      <w:r w:rsidRPr="00050C6B">
        <w:rPr>
          <w:rFonts w:ascii="Arial" w:hAnsi="Arial"/>
          <w:sz w:val="24"/>
          <w:szCs w:val="24"/>
        </w:rPr>
        <w:t xml:space="preserve">Globalisasi dengan kemajuan ilmu pengetahuan, industrialisasi dan modernisasi, telah mengakibatkan perubahan-perubahan sosial yang amat cepat. Perubahan sosial antara lain meningkatnya perilaku seks sebelum menikah, kehamilan di luar nikah yang dilakukan oleh remaja. Akibat berubahnya nilai-nilai kehidupan keluarga dan masyarakat menjadikan masa remaja menjadi masa yang tidak begitu menguntungkan. Terjadi kehamilan yang tidak diinginkan, praktik aborsi yang dapat membawa resiko kematian pada remaja. Rendahnya pemenuhan hak-hak reproduksi dapat diketahui dengan masih tingginya Angka Kematian Ibu (AKI), Angka Kematian Bayi (AKB) dan Angka Kematian Bawah Lima Tahun (AK Balita). </w:t>
      </w:r>
    </w:p>
    <w:p w:rsidR="005D1DA0" w:rsidRDefault="005D1DA0" w:rsidP="005D1DA0">
      <w:pPr>
        <w:spacing w:line="360" w:lineRule="auto"/>
        <w:ind w:left="261"/>
        <w:jc w:val="both"/>
        <w:rPr>
          <w:rFonts w:ascii="Arial Narrow" w:hAnsi="Arial Narrow"/>
          <w:sz w:val="24"/>
          <w:szCs w:val="24"/>
        </w:rPr>
      </w:pPr>
    </w:p>
    <w:p w:rsidR="003A5ACD" w:rsidRPr="00050C6B" w:rsidRDefault="005D1DA0" w:rsidP="00050C6B">
      <w:pPr>
        <w:ind w:left="261"/>
        <w:jc w:val="both"/>
        <w:rPr>
          <w:rFonts w:ascii="Arial" w:eastAsia="Times New Roman" w:hAnsi="Arial"/>
          <w:sz w:val="24"/>
          <w:szCs w:val="24"/>
        </w:rPr>
      </w:pPr>
      <w:r w:rsidRPr="00050C6B">
        <w:rPr>
          <w:rFonts w:ascii="Arial" w:hAnsi="Arial"/>
          <w:sz w:val="24"/>
          <w:szCs w:val="24"/>
        </w:rPr>
        <w:t>Masalah kesehatan reproduksi bagi perempuan, termasuk perencanaan kehamilan dan persalinan yang aman secara medis juga harus menjadi perhatian bersama, bukan hanya kaum perempuan saja karena hal ini akan berdampak luas dan menyangkut berbagai aspek kehidupan yang menjadi tolok ukur dalam pelayanan kesehatan. Problem pemahaman mengenai kesehatan reproduksi juga dialami para remaja. Berdasarkan survey kependudukan tahun 2007, Indonesia masih memiliki angka per-nikahan dini yang sangat tinggi dengan rata-rata 19,1 tahun usia pernikah-an. Ini dikarenakan 20,9% remaja perempuan telah hamil diluar nikah, 38,75 melakukan seks bebas.1 Survey kesehatan reproduksi remaja putri di beberapa kota besar menunjukkan selama tahun 2011 terdapat 41% telah melakukan hubungan seksual sebelum nikah</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14368" behindDoc="1" locked="0" layoutInCell="1" allowOverlap="1">
            <wp:simplePos x="0" y="0"/>
            <wp:positionH relativeFrom="column">
              <wp:posOffset>93345</wp:posOffset>
            </wp:positionH>
            <wp:positionV relativeFrom="paragraph">
              <wp:posOffset>394970</wp:posOffset>
            </wp:positionV>
            <wp:extent cx="5908040" cy="26797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75"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1</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Pr="00A35AAF" w:rsidRDefault="00811231">
      <w:pPr>
        <w:tabs>
          <w:tab w:val="left" w:pos="6800"/>
        </w:tabs>
        <w:spacing w:line="0" w:lineRule="atLeast"/>
        <w:ind w:left="3440"/>
        <w:rPr>
          <w:rFonts w:ascii="Arial Narrow" w:hAnsi="Arial Narrow"/>
          <w:color w:val="FFFFFF"/>
          <w:sz w:val="22"/>
        </w:rPr>
      </w:pPr>
      <w:bookmarkStart w:id="1" w:name="page3"/>
      <w:bookmarkEnd w:id="1"/>
      <w:r>
        <w:rPr>
          <w:noProof/>
          <w:color w:val="FFFFFF"/>
          <w:sz w:val="22"/>
        </w:rPr>
        <w:lastRenderedPageBreak/>
        <w:drawing>
          <wp:anchor distT="0" distB="0" distL="114300" distR="114300" simplePos="0" relativeHeight="25151539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sidRPr="00A35AAF">
        <w:rPr>
          <w:rFonts w:ascii="Arial Narrow" w:eastAsia="Times New Roman" w:hAnsi="Arial Narrow"/>
        </w:rPr>
        <w:tab/>
      </w:r>
      <w:r w:rsidR="00A35AAF">
        <w:rPr>
          <w:rFonts w:ascii="Arial Narrow" w:hAnsi="Arial Narrow"/>
          <w:color w:val="FFFFFF"/>
          <w:sz w:val="22"/>
        </w:rPr>
        <w:t>2019</w:t>
      </w:r>
    </w:p>
    <w:p w:rsidR="003A5ACD" w:rsidRPr="00A35AAF" w:rsidRDefault="00E62C1C">
      <w:pPr>
        <w:spacing w:line="20" w:lineRule="exact"/>
        <w:rPr>
          <w:rFonts w:ascii="Arial Narrow" w:eastAsia="Times New Roman" w:hAnsi="Arial Narrow"/>
        </w:rPr>
      </w:pPr>
      <w:r w:rsidRPr="00E62C1C">
        <w:rPr>
          <w:rFonts w:ascii="Arial Narrow" w:hAnsi="Arial Narrow"/>
          <w:color w:val="FFFFFF"/>
          <w:sz w:val="22"/>
        </w:rPr>
        <w:pict>
          <v:line id="_x0000_s1033" style="position:absolute;z-index:-251800064" from="6.6pt,4.05pt" to="332.95pt,4.05pt" o:userdrawn="t" strokeweight=".48pt"/>
        </w:pict>
      </w:r>
      <w:r w:rsidRPr="00E62C1C">
        <w:rPr>
          <w:rFonts w:ascii="Arial Narrow" w:hAnsi="Arial Narrow"/>
          <w:color w:val="FFFFFF"/>
          <w:sz w:val="22"/>
        </w:rPr>
        <w:pict>
          <v:line id="_x0000_s1034" style="position:absolute;z-index:-251799040"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050C6B" w:rsidRDefault="003A5ACD">
      <w:pPr>
        <w:spacing w:line="0" w:lineRule="atLeast"/>
        <w:ind w:right="-259"/>
        <w:jc w:val="center"/>
        <w:rPr>
          <w:rFonts w:ascii="Arial" w:eastAsia="Times New Roman" w:hAnsi="Arial"/>
          <w:b/>
          <w:sz w:val="28"/>
        </w:rPr>
      </w:pPr>
      <w:r w:rsidRPr="00050C6B">
        <w:rPr>
          <w:rFonts w:ascii="Arial" w:eastAsia="Times New Roman" w:hAnsi="Arial"/>
          <w:b/>
          <w:sz w:val="28"/>
        </w:rPr>
        <w:t>BAB I</w:t>
      </w:r>
    </w:p>
    <w:p w:rsidR="003A5ACD" w:rsidRPr="00050C6B" w:rsidRDefault="003A5ACD">
      <w:pPr>
        <w:spacing w:line="0" w:lineRule="atLeast"/>
        <w:ind w:right="-259"/>
        <w:jc w:val="center"/>
        <w:rPr>
          <w:rFonts w:ascii="Arial" w:eastAsia="Times New Roman" w:hAnsi="Arial"/>
          <w:b/>
          <w:sz w:val="28"/>
        </w:rPr>
      </w:pPr>
      <w:r w:rsidRPr="00050C6B">
        <w:rPr>
          <w:rFonts w:ascii="Arial" w:eastAsia="Times New Roman" w:hAnsi="Arial"/>
          <w:b/>
          <w:sz w:val="28"/>
        </w:rPr>
        <w:t>KONSEP KESEHATAN REPRODUKSI</w:t>
      </w:r>
    </w:p>
    <w:p w:rsidR="003A5ACD" w:rsidRPr="00050C6B" w:rsidRDefault="00E62C1C">
      <w:pPr>
        <w:spacing w:line="20" w:lineRule="exact"/>
        <w:rPr>
          <w:rFonts w:ascii="Arial" w:eastAsia="Times New Roman" w:hAnsi="Arial"/>
        </w:rPr>
      </w:pPr>
      <w:r w:rsidRPr="00050C6B">
        <w:rPr>
          <w:rFonts w:ascii="Arial" w:eastAsia="Times New Roman" w:hAnsi="Arial"/>
          <w:b/>
          <w:sz w:val="28"/>
        </w:rPr>
        <w:pict>
          <v:line id="_x0000_s1035" style="position:absolute;z-index:-251798016" from="7.7pt,16.75pt" to="466.75pt,16.75pt" o:userdrawn="t" strokecolor="#c0504d" strokeweight=".96pt"/>
        </w:pict>
      </w:r>
    </w:p>
    <w:p w:rsidR="003A5ACD" w:rsidRPr="00050C6B" w:rsidRDefault="003A5ACD">
      <w:pPr>
        <w:spacing w:line="200" w:lineRule="exact"/>
        <w:rPr>
          <w:rFonts w:ascii="Arial" w:eastAsia="Times New Roman" w:hAnsi="Arial"/>
        </w:rPr>
      </w:pPr>
    </w:p>
    <w:p w:rsidR="003A5ACD" w:rsidRPr="00050C6B" w:rsidRDefault="003A5ACD">
      <w:pPr>
        <w:spacing w:line="200" w:lineRule="exact"/>
        <w:rPr>
          <w:rFonts w:ascii="Arial" w:eastAsia="Times New Roman" w:hAnsi="Arial"/>
        </w:rPr>
      </w:pPr>
    </w:p>
    <w:p w:rsidR="003A5ACD" w:rsidRDefault="003A5ACD">
      <w:pPr>
        <w:spacing w:line="233" w:lineRule="exact"/>
        <w:rPr>
          <w:rFonts w:ascii="Times New Roman" w:eastAsia="Times New Roman" w:hAnsi="Times New Roman"/>
        </w:rPr>
      </w:pPr>
    </w:p>
    <w:p w:rsidR="003A5ACD" w:rsidRPr="00050C6B" w:rsidRDefault="003A5ACD">
      <w:pPr>
        <w:spacing w:line="0" w:lineRule="atLeast"/>
        <w:ind w:left="260"/>
        <w:rPr>
          <w:rFonts w:ascii="Arial" w:eastAsia="Bradley Hand ITC" w:hAnsi="Arial"/>
          <w:b/>
          <w:sz w:val="28"/>
        </w:rPr>
      </w:pPr>
      <w:r w:rsidRPr="00050C6B">
        <w:rPr>
          <w:rFonts w:ascii="Arial" w:eastAsia="Bradley Hand ITC" w:hAnsi="Arial"/>
          <w:b/>
          <w:sz w:val="28"/>
        </w:rPr>
        <w:t>Tujuan</w:t>
      </w:r>
    </w:p>
    <w:p w:rsidR="003A5ACD" w:rsidRPr="00050C6B" w:rsidRDefault="003A5ACD">
      <w:pPr>
        <w:spacing w:line="39" w:lineRule="exact"/>
        <w:rPr>
          <w:rFonts w:ascii="Arial" w:eastAsia="Times New Roman" w:hAnsi="Arial"/>
        </w:rPr>
      </w:pPr>
    </w:p>
    <w:p w:rsidR="003A5ACD" w:rsidRPr="00050C6B" w:rsidRDefault="003A5ACD">
      <w:pPr>
        <w:spacing w:line="227" w:lineRule="auto"/>
        <w:ind w:left="260" w:right="120"/>
        <w:rPr>
          <w:rFonts w:ascii="Arial" w:eastAsia="Bradley Hand ITC" w:hAnsi="Arial"/>
          <w:sz w:val="24"/>
          <w:szCs w:val="24"/>
        </w:rPr>
      </w:pPr>
      <w:r w:rsidRPr="00050C6B">
        <w:rPr>
          <w:rFonts w:ascii="Arial" w:eastAsia="Bradley Hand ITC" w:hAnsi="Arial"/>
          <w:sz w:val="24"/>
          <w:szCs w:val="24"/>
        </w:rPr>
        <w:t xml:space="preserve">Mahasiswa mampu mengidentifikasi konsep dasar kesehatan reproduksi dan menerapkan peran serta tugas </w:t>
      </w:r>
      <w:r w:rsidR="00A35AAF" w:rsidRPr="00050C6B">
        <w:rPr>
          <w:rFonts w:ascii="Arial" w:eastAsia="Bradley Hand ITC" w:hAnsi="Arial"/>
          <w:sz w:val="24"/>
          <w:szCs w:val="24"/>
        </w:rPr>
        <w:t xml:space="preserve">perawat maternitas </w:t>
      </w:r>
      <w:r w:rsidRPr="00050C6B">
        <w:rPr>
          <w:rFonts w:ascii="Arial" w:eastAsia="Bradley Hand ITC" w:hAnsi="Arial"/>
          <w:sz w:val="24"/>
          <w:szCs w:val="24"/>
        </w:rPr>
        <w:t xml:space="preserve"> dalam</w:t>
      </w:r>
      <w:r w:rsidR="00A35AAF" w:rsidRPr="00050C6B">
        <w:rPr>
          <w:rFonts w:ascii="Arial" w:eastAsia="Bradley Hand ITC" w:hAnsi="Arial"/>
          <w:sz w:val="24"/>
          <w:szCs w:val="24"/>
        </w:rPr>
        <w:t xml:space="preserve"> pelayanan kesehatam masyarakat .</w:t>
      </w:r>
    </w:p>
    <w:p w:rsidR="003A5ACD" w:rsidRPr="00050C6B" w:rsidRDefault="003A5ACD">
      <w:pPr>
        <w:spacing w:line="235" w:lineRule="auto"/>
        <w:ind w:left="260"/>
        <w:rPr>
          <w:rFonts w:ascii="Arial" w:eastAsia="Bradley Hand ITC" w:hAnsi="Arial"/>
          <w:b/>
          <w:sz w:val="28"/>
        </w:rPr>
      </w:pPr>
      <w:r w:rsidRPr="00050C6B">
        <w:rPr>
          <w:rFonts w:ascii="Arial" w:eastAsia="Bradley Hand ITC" w:hAnsi="Arial"/>
          <w:b/>
          <w:sz w:val="28"/>
        </w:rPr>
        <w:t>Objektif</w:t>
      </w:r>
    </w:p>
    <w:p w:rsidR="003A5ACD" w:rsidRPr="00050C6B" w:rsidRDefault="003A5ACD">
      <w:pPr>
        <w:spacing w:line="6" w:lineRule="exact"/>
        <w:rPr>
          <w:rFonts w:ascii="Arial" w:eastAsia="Times New Roman" w:hAnsi="Arial"/>
        </w:rPr>
      </w:pPr>
    </w:p>
    <w:p w:rsidR="003A5ACD" w:rsidRPr="00050C6B" w:rsidRDefault="003A5ACD">
      <w:pPr>
        <w:spacing w:line="0" w:lineRule="atLeast"/>
        <w:ind w:left="260"/>
        <w:rPr>
          <w:rFonts w:ascii="Arial" w:eastAsia="Bradley Hand ITC" w:hAnsi="Arial"/>
          <w:sz w:val="24"/>
        </w:rPr>
      </w:pPr>
      <w:r w:rsidRPr="00050C6B">
        <w:rPr>
          <w:rFonts w:ascii="Arial" w:eastAsia="Bradley Hand ITC" w:hAnsi="Arial"/>
          <w:sz w:val="24"/>
        </w:rPr>
        <w:t xml:space="preserve">Setelah menyelesaikan sesi 1, </w:t>
      </w:r>
      <w:r w:rsidR="00A35AAF" w:rsidRPr="00050C6B">
        <w:rPr>
          <w:rFonts w:ascii="Arial" w:eastAsia="Bradley Hand ITC" w:hAnsi="Arial"/>
          <w:sz w:val="24"/>
        </w:rPr>
        <w:t>mahasiswa</w:t>
      </w:r>
      <w:r w:rsidRPr="00050C6B">
        <w:rPr>
          <w:rFonts w:ascii="Arial" w:eastAsia="Bradley Hand ITC" w:hAnsi="Arial"/>
          <w:sz w:val="24"/>
        </w:rPr>
        <w:t xml:space="preserve"> diharapkan mampu :</w:t>
      </w:r>
    </w:p>
    <w:p w:rsidR="003A5ACD" w:rsidRPr="00050C6B" w:rsidRDefault="003A5ACD">
      <w:pPr>
        <w:spacing w:line="1" w:lineRule="exact"/>
        <w:rPr>
          <w:rFonts w:ascii="Arial" w:eastAsia="Times New Roman" w:hAnsi="Arial"/>
        </w:rPr>
      </w:pPr>
    </w:p>
    <w:p w:rsidR="003A5ACD" w:rsidRPr="00050C6B" w:rsidRDefault="003A5ACD">
      <w:pPr>
        <w:numPr>
          <w:ilvl w:val="0"/>
          <w:numId w:val="1"/>
        </w:numPr>
        <w:tabs>
          <w:tab w:val="left" w:pos="980"/>
        </w:tabs>
        <w:spacing w:line="0" w:lineRule="atLeast"/>
        <w:ind w:left="980" w:hanging="358"/>
        <w:rPr>
          <w:rFonts w:ascii="Arial" w:eastAsia="Bradley Hand ITC" w:hAnsi="Arial"/>
          <w:sz w:val="24"/>
        </w:rPr>
      </w:pPr>
      <w:r w:rsidRPr="00050C6B">
        <w:rPr>
          <w:rFonts w:ascii="Arial" w:eastAsia="Bradley Hand ITC" w:hAnsi="Arial"/>
          <w:sz w:val="24"/>
        </w:rPr>
        <w:t>Mengidentifikasi konsep dasar kesehatan reproduksi</w:t>
      </w:r>
    </w:p>
    <w:p w:rsidR="003A5ACD" w:rsidRPr="00050C6B" w:rsidRDefault="003A5ACD">
      <w:pPr>
        <w:spacing w:line="30" w:lineRule="exact"/>
        <w:rPr>
          <w:rFonts w:ascii="Arial" w:eastAsia="Bradley Hand ITC" w:hAnsi="Arial"/>
          <w:sz w:val="24"/>
        </w:rPr>
      </w:pPr>
    </w:p>
    <w:p w:rsidR="003A5ACD" w:rsidRPr="00050C6B" w:rsidRDefault="003A5ACD">
      <w:pPr>
        <w:numPr>
          <w:ilvl w:val="0"/>
          <w:numId w:val="1"/>
        </w:numPr>
        <w:tabs>
          <w:tab w:val="left" w:pos="980"/>
        </w:tabs>
        <w:spacing w:line="227" w:lineRule="auto"/>
        <w:ind w:left="980" w:right="340" w:hanging="358"/>
        <w:rPr>
          <w:rFonts w:ascii="Arial" w:eastAsia="Bradley Hand ITC" w:hAnsi="Arial"/>
          <w:b/>
          <w:sz w:val="24"/>
        </w:rPr>
      </w:pPr>
      <w:r w:rsidRPr="00050C6B">
        <w:rPr>
          <w:rFonts w:ascii="Arial" w:eastAsia="Bradley Hand ITC" w:hAnsi="Arial"/>
          <w:sz w:val="24"/>
        </w:rPr>
        <w:t>Menerapkan peran dan tugas</w:t>
      </w:r>
      <w:r w:rsidR="00A35AAF" w:rsidRPr="00050C6B">
        <w:rPr>
          <w:rFonts w:ascii="Arial" w:eastAsia="Bradley Hand ITC" w:hAnsi="Arial"/>
          <w:sz w:val="24"/>
        </w:rPr>
        <w:t xml:space="preserve"> peawat maternitas </w:t>
      </w:r>
      <w:r w:rsidRPr="00050C6B">
        <w:rPr>
          <w:rFonts w:ascii="Arial" w:eastAsia="Bradley Hand ITC" w:hAnsi="Arial"/>
          <w:sz w:val="24"/>
        </w:rPr>
        <w:t xml:space="preserve"> dalam </w:t>
      </w:r>
      <w:r w:rsidR="00A35AAF" w:rsidRPr="00050C6B">
        <w:rPr>
          <w:rFonts w:ascii="Arial" w:eastAsia="Bradley Hand ITC" w:hAnsi="Arial"/>
          <w:sz w:val="24"/>
        </w:rPr>
        <w:t xml:space="preserve">pelayanan kesehatan masyarakay </w:t>
      </w:r>
      <w:r w:rsidRPr="00050C6B">
        <w:rPr>
          <w:rFonts w:ascii="Arial" w:eastAsia="Bradley Hand ITC" w:hAnsi="Arial"/>
          <w:sz w:val="24"/>
        </w:rPr>
        <w:t xml:space="preserve"> untuk kesehatan </w:t>
      </w:r>
      <w:r w:rsidR="00A35AAF" w:rsidRPr="00050C6B">
        <w:rPr>
          <w:rFonts w:ascii="Arial" w:eastAsia="Bradley Hand ITC" w:hAnsi="Arial"/>
          <w:sz w:val="24"/>
        </w:rPr>
        <w:t xml:space="preserve"> perempuan </w:t>
      </w:r>
      <w:r w:rsidRPr="00050C6B">
        <w:rPr>
          <w:rFonts w:ascii="Arial" w:eastAsia="Bradley Hand ITC" w:hAnsi="Arial"/>
          <w:sz w:val="24"/>
        </w:rPr>
        <w:t xml:space="preserve"> yang menekankan pada : aspek pencegahan penyakit dan promosi kesehatan</w:t>
      </w:r>
    </w:p>
    <w:p w:rsidR="003A5ACD" w:rsidRPr="00050C6B" w:rsidRDefault="00E62C1C">
      <w:pPr>
        <w:spacing w:line="20" w:lineRule="exact"/>
        <w:rPr>
          <w:rFonts w:ascii="Arial" w:eastAsia="Times New Roman" w:hAnsi="Arial"/>
        </w:rPr>
      </w:pPr>
      <w:r w:rsidRPr="00050C6B">
        <w:rPr>
          <w:rFonts w:ascii="Arial" w:eastAsia="Bradley Hand ITC" w:hAnsi="Arial"/>
          <w:sz w:val="24"/>
        </w:rPr>
        <w:pict>
          <v:line id="_x0000_s1036" style="position:absolute;z-index:-251796992" from="6.95pt,16.35pt" to="466.75pt,16.35pt" o:userdrawn="t" strokecolor="#c0504d" strokeweight=".33864mm"/>
        </w:pict>
      </w:r>
    </w:p>
    <w:p w:rsidR="003A5ACD" w:rsidRPr="00050C6B" w:rsidRDefault="003A5ACD">
      <w:pPr>
        <w:spacing w:line="200" w:lineRule="exact"/>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151" w:lineRule="exact"/>
        <w:rPr>
          <w:rFonts w:ascii="Times New Roman" w:eastAsia="Times New Roman" w:hAnsi="Times New Roman"/>
          <w:sz w:val="24"/>
        </w:rPr>
      </w:pPr>
    </w:p>
    <w:p w:rsidR="003A5ACD" w:rsidRDefault="003A5ACD">
      <w:pPr>
        <w:spacing w:line="1" w:lineRule="exact"/>
        <w:rPr>
          <w:rFonts w:ascii="Times New Roman" w:eastAsia="Times New Roman" w:hAnsi="Times New Roman"/>
          <w:sz w:val="24"/>
        </w:rPr>
      </w:pPr>
    </w:p>
    <w:p w:rsidR="003A5ACD" w:rsidRPr="00050C6B" w:rsidRDefault="00A35AAF" w:rsidP="00050C6B">
      <w:pPr>
        <w:numPr>
          <w:ilvl w:val="0"/>
          <w:numId w:val="2"/>
        </w:numPr>
        <w:tabs>
          <w:tab w:val="left" w:pos="980"/>
        </w:tabs>
        <w:ind w:left="980" w:hanging="358"/>
        <w:rPr>
          <w:rFonts w:ascii="Arial" w:eastAsia="Times New Roman" w:hAnsi="Arial"/>
          <w:b/>
          <w:sz w:val="24"/>
        </w:rPr>
      </w:pPr>
      <w:r w:rsidRPr="00050C6B">
        <w:rPr>
          <w:rFonts w:ascii="Arial" w:eastAsia="Times New Roman" w:hAnsi="Arial"/>
          <w:b/>
          <w:sz w:val="24"/>
        </w:rPr>
        <w:t>Kondisi Sehat</w:t>
      </w:r>
    </w:p>
    <w:p w:rsidR="003A5ACD" w:rsidRPr="00050C6B" w:rsidRDefault="003A5ACD" w:rsidP="00050C6B">
      <w:pPr>
        <w:rPr>
          <w:rFonts w:ascii="Arial" w:eastAsia="Times New Roman" w:hAnsi="Arial"/>
          <w:sz w:val="24"/>
        </w:rPr>
      </w:pPr>
    </w:p>
    <w:p w:rsidR="00A35AAF" w:rsidRPr="00050C6B" w:rsidRDefault="00A35AAF" w:rsidP="00050C6B">
      <w:pPr>
        <w:ind w:left="980"/>
        <w:jc w:val="both"/>
        <w:rPr>
          <w:rFonts w:ascii="Arial" w:eastAsia="Times New Roman" w:hAnsi="Arial"/>
          <w:sz w:val="24"/>
          <w:szCs w:val="24"/>
        </w:rPr>
      </w:pPr>
      <w:r w:rsidRPr="00050C6B">
        <w:rPr>
          <w:rFonts w:ascii="Arial" w:hAnsi="Arial"/>
          <w:sz w:val="24"/>
          <w:szCs w:val="24"/>
        </w:rPr>
        <w:t>Pengertian sehat tidak semata-mata berarti bebas dari penyakit atau kecacatan fisik, melainkan juga secara psikis, secara mental, sosial, dan kultural.4 Sehat secara fisik berarti suatu keadaan yang tidak sakit dan tidak memiliki cacat secara fisik. Sehat bukan merupakan suatu kondisi saja, tetapi hasil dari proses penyesuaian. Artinya sehat bukan hanya dipahami sebagai suatu keadaan tapi merupakan proses menjadi sehat. Terdapat tiga karakteristik sehat menurut WHO, yaitu merefleksikan perhatian pada indi-vidu, memandang sehat dalam konteks lingkungan internal dan eksternal, dan hidup yang kreatif dan produktif. Kesehatan fisik adalah dalah adanya keadaan organ tubuh yang dapat berfungsi secara baik tanpa merasakan sakit atau keluhan dan memang secara objektif tidak tampak sakit. Semua organ tubuh dapat bekerja secara normal.</w:t>
      </w:r>
    </w:p>
    <w:p w:rsidR="00D41E57" w:rsidRPr="00050C6B" w:rsidRDefault="00D41E57" w:rsidP="00050C6B">
      <w:pPr>
        <w:ind w:left="980"/>
        <w:jc w:val="both"/>
        <w:rPr>
          <w:rFonts w:ascii="Arial" w:hAnsi="Arial"/>
          <w:sz w:val="24"/>
          <w:szCs w:val="24"/>
        </w:rPr>
      </w:pPr>
    </w:p>
    <w:p w:rsidR="00A35AAF" w:rsidRPr="00050C6B" w:rsidRDefault="00A35AAF" w:rsidP="00050C6B">
      <w:pPr>
        <w:ind w:left="980"/>
        <w:jc w:val="both"/>
        <w:rPr>
          <w:rFonts w:ascii="Arial" w:eastAsia="Times New Roman" w:hAnsi="Arial"/>
          <w:sz w:val="24"/>
          <w:szCs w:val="24"/>
        </w:rPr>
      </w:pPr>
      <w:r w:rsidRPr="00050C6B">
        <w:rPr>
          <w:rFonts w:ascii="Arial" w:hAnsi="Arial"/>
          <w:sz w:val="24"/>
          <w:szCs w:val="24"/>
        </w:rPr>
        <w:t>Sehat secara psikis dan mental berarti didefinisikan sebagai kondisi yang memungkinkan indiviidu memahami potensi-potensinya yang mencakapup tiga komponen yaitu pikiran, emosional, dan spiritual. Sehat pikiran tercermin dalam berbaggai cara berfikir atau jalan fikir. Sehat emosional sehat tercermin dari bagaimana cara seseorang dalam meng-ekspresikan berbagai kondisi seperti sedih, bahagia, senang, dan lain-lain. Sehat spiritual tercermin dalam ekspresi keagamaan yang diekspresikan melalui ungkapan syukur, kepercayaan, pujian, terhadap Tuhan, melalui ibadah. Sehat secara sosial berarti terwujudnya interaksi setiap individu dengan sesama tanpa membedakan perbedaan suku, ras, maupun warna kulit, sehingga tercipta rasa toleransi dan persatuan. Sehat secara kultural berati terwujudnya kehidupan yang memiliki peradaban setiap individu dengan perbedaan suku, ras, maupun warna kulit, sehingga tercipta rasa toleransi dan persatuan.</w:t>
      </w: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520512" behindDoc="1" locked="0" layoutInCell="1" allowOverlap="1">
            <wp:simplePos x="0" y="0"/>
            <wp:positionH relativeFrom="column">
              <wp:posOffset>93345</wp:posOffset>
            </wp:positionH>
            <wp:positionV relativeFrom="paragraph">
              <wp:posOffset>429895</wp:posOffset>
            </wp:positionV>
            <wp:extent cx="5908040" cy="26797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331"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2</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 w:name="page4"/>
      <w:bookmarkEnd w:id="2"/>
      <w:r>
        <w:rPr>
          <w:noProof/>
          <w:color w:val="FFFFFF"/>
          <w:sz w:val="22"/>
        </w:rPr>
        <w:lastRenderedPageBreak/>
        <w:drawing>
          <wp:anchor distT="0" distB="0" distL="114300" distR="114300" simplePos="0" relativeHeight="25152153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D41E57">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39" style="position:absolute;z-index:-251793920" from="6.6pt,4.05pt" to="332.95pt,4.05pt" o:userdrawn="t" strokeweight=".48pt"/>
        </w:pict>
      </w:r>
      <w:r w:rsidRPr="00E62C1C">
        <w:rPr>
          <w:color w:val="FFFFFF"/>
          <w:sz w:val="22"/>
        </w:rPr>
        <w:pict>
          <v:line id="_x0000_s1040" style="position:absolute;z-index:-251792896" from="332.2pt,4.05pt" to="472.5pt,4.05pt" o:userdrawn="t" strokecolor="#943634" strokeweight=".48pt"/>
        </w:pict>
      </w:r>
    </w:p>
    <w:p w:rsidR="00D41E57" w:rsidRDefault="00D41E57" w:rsidP="00D41E57">
      <w:pPr>
        <w:spacing w:line="328" w:lineRule="exact"/>
        <w:ind w:left="720"/>
        <w:rPr>
          <w:sz w:val="28"/>
          <w:szCs w:val="28"/>
        </w:rPr>
      </w:pPr>
    </w:p>
    <w:p w:rsidR="003A5ACD" w:rsidRPr="00050C6B" w:rsidRDefault="00D41E57" w:rsidP="00050C6B">
      <w:pPr>
        <w:ind w:left="720"/>
        <w:jc w:val="both"/>
        <w:rPr>
          <w:rFonts w:ascii="Arial" w:hAnsi="Arial"/>
          <w:sz w:val="24"/>
          <w:szCs w:val="24"/>
        </w:rPr>
      </w:pPr>
      <w:r w:rsidRPr="00050C6B">
        <w:rPr>
          <w:rFonts w:ascii="Arial" w:hAnsi="Arial"/>
          <w:sz w:val="24"/>
          <w:szCs w:val="24"/>
        </w:rPr>
        <w:t>Kesehatan reproduksi yang ada dalam konteks pembangunan masya-rakat Indonesia mencakup 5 (lima) komponen/program terkait, yaitu Program Kesehatan Ibu dan Anak, Program Keluarga Berencana, Program Kesehatan Reproduksi Remaja, Program Pencegahan dan Penanggulangan Penyakit Menular Seksual (PMS) termasuk HIV/AIDS, dan Program Ke-sehatan Reproduksi pada Usia Lanjut. Pelaksanaan Kesehatan Reproduksi dilaksanakan dengan menggunakan pendekatan siklus hidup (life-cycle approach) agar diperoleh sasaran yang pasti dan pelayanan yang jelas ber-dasarkan kepentingan sasaran/klien dengan memperhatikan hak repro-duksi. Kesehatan reproduksi memiliki tiga komponen yaitu kemampuan prokreasi, mengatur dan menjaga tingkat kesuburan, dan menikmati ke-hidupan seksual secara bertanggung jawab. Prioritas dari pelayanan kesehatan reproduksi pada konteks saat ini masih dalam hal kesehatan iibu dan anak (KIA), Keluarga Berencana (KB), kesehatan reproduksi Remaja (KRR) dan penanggulangan Pengakit Menular Seksual (PKMS).</w:t>
      </w:r>
    </w:p>
    <w:p w:rsidR="00D41E57" w:rsidRPr="00050C6B" w:rsidRDefault="00D41E57" w:rsidP="00050C6B">
      <w:pPr>
        <w:ind w:left="720"/>
        <w:jc w:val="both"/>
        <w:rPr>
          <w:rFonts w:ascii="Arial" w:hAnsi="Arial"/>
          <w:sz w:val="24"/>
          <w:szCs w:val="24"/>
        </w:rPr>
      </w:pPr>
    </w:p>
    <w:p w:rsidR="00D41E57" w:rsidRPr="00050C6B" w:rsidRDefault="00D41E57" w:rsidP="00050C6B">
      <w:pPr>
        <w:ind w:left="720"/>
        <w:jc w:val="both"/>
        <w:rPr>
          <w:rFonts w:ascii="Arial" w:hAnsi="Arial"/>
          <w:sz w:val="24"/>
          <w:szCs w:val="24"/>
        </w:rPr>
      </w:pPr>
      <w:r w:rsidRPr="00050C6B">
        <w:rPr>
          <w:rFonts w:ascii="Arial" w:hAnsi="Arial"/>
          <w:sz w:val="24"/>
          <w:szCs w:val="24"/>
        </w:rPr>
        <w:t>Masalah reproduksi remaja selain berdampak secara fisik, juga dapat berpengaruh terhadap kesehatan mental dan emosi, keadaan ekonomi dan kesejahteraan sosial dalam jangka panjang. Dampak jangka panjang ter-sebut tidak hanya berpengaruh terhadap remaja itu sendiri, tetapi juga ter-hadap keluarga, masyarakat dan bangsa pada akhirnya. Permasalahan ke-sehatan reproduksi pada remaja dapat dikelompokkan sebagai berikut: (1) perilaku berisiko, (2) kurangnya akses pelayanan kesehatan, (3) kurangnya informasi yang benar dan dapat dipertanggungjawabkan, (4) banyaknya akses pada informasi yang salah tanpa tapisan, (5) masalah PMS termasuk infeksi HIV/AIDS, (6) tindak kekerasan seksual, seperti pemerkosaan, pe-lecehan seksual dan transaksi seks komersial, (6) kehamilan dan persalinan usia muda yang berisiko kematian ibu dan bayi. dan (7) kehamilan yang tak dikehendaki, yang sering kali menjurus kepada aborsi yang tidak aman dan komplikasinya. Menurut Biran (1980) kehamilan remaja kurang dari 20 tahun berisiko kematian ibu dan bayi 2-4 kali lebih tinggi dibanding ibu ber-usia 20-35 tahun. Penyebab mendasar dari keadaan tersebut adalah: (a) rendahnya pendidikan remaja, (b) kurangnya keterampilan petugas ke-sehatan, (c) kurangnya kesadaran semua pihak akan pentingnya pe-nanganan kesehatan remaja.</w:t>
      </w:r>
    </w:p>
    <w:p w:rsidR="00D41E57" w:rsidRPr="00050C6B" w:rsidRDefault="00D41E57" w:rsidP="00050C6B">
      <w:pPr>
        <w:ind w:left="720"/>
        <w:jc w:val="both"/>
        <w:rPr>
          <w:rFonts w:ascii="Arial" w:hAnsi="Arial"/>
          <w:sz w:val="24"/>
          <w:szCs w:val="24"/>
        </w:rPr>
      </w:pPr>
    </w:p>
    <w:p w:rsidR="00D41E57" w:rsidRPr="00050C6B" w:rsidRDefault="00D41E57" w:rsidP="00050C6B">
      <w:pPr>
        <w:ind w:left="720"/>
        <w:jc w:val="both"/>
        <w:rPr>
          <w:rFonts w:ascii="Arial" w:eastAsia="Times New Roman" w:hAnsi="Arial"/>
          <w:sz w:val="24"/>
          <w:szCs w:val="24"/>
        </w:rPr>
      </w:pPr>
      <w:r w:rsidRPr="00050C6B">
        <w:rPr>
          <w:rFonts w:ascii="Arial" w:hAnsi="Arial"/>
          <w:sz w:val="24"/>
          <w:szCs w:val="24"/>
        </w:rPr>
        <w:t>Kesehatan reproduksi merupakan sustu kondisi sehat menyangkut sistem, fungsi, dan proses reproduksi. Kesehatan reproduksi merupakan suatu hal yang penting mengingat reproduksi adalah sarana untuk melahirkan generasi penerus bangsa.</w:t>
      </w:r>
    </w:p>
    <w:p w:rsidR="00D41E57" w:rsidRPr="00050C6B" w:rsidRDefault="00D41E57" w:rsidP="00050C6B">
      <w:pPr>
        <w:rPr>
          <w:rFonts w:ascii="Arial" w:eastAsia="Times New Roman" w:hAnsi="Arial"/>
          <w:sz w:val="24"/>
          <w:szCs w:val="24"/>
        </w:rPr>
      </w:pPr>
    </w:p>
    <w:p w:rsidR="003A5ACD" w:rsidRPr="00D41E57" w:rsidRDefault="003A5ACD" w:rsidP="00D41E57">
      <w:pPr>
        <w:tabs>
          <w:tab w:val="left" w:pos="980"/>
        </w:tabs>
        <w:spacing w:line="0" w:lineRule="atLeast"/>
        <w:ind w:left="980"/>
        <w:rPr>
          <w:rFonts w:ascii="Times New Roman" w:eastAsia="Times New Roman" w:hAnsi="Times New Roman"/>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24608" behindDoc="1" locked="0" layoutInCell="1" allowOverlap="1">
            <wp:simplePos x="0" y="0"/>
            <wp:positionH relativeFrom="column">
              <wp:posOffset>93345</wp:posOffset>
            </wp:positionH>
            <wp:positionV relativeFrom="paragraph">
              <wp:posOffset>40005</wp:posOffset>
            </wp:positionV>
            <wp:extent cx="5908040" cy="26797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116"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3</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3" w:name="page5"/>
      <w:bookmarkEnd w:id="3"/>
      <w:r>
        <w:rPr>
          <w:noProof/>
          <w:color w:val="FFFFFF"/>
          <w:sz w:val="22"/>
        </w:rPr>
        <w:lastRenderedPageBreak/>
        <w:drawing>
          <wp:anchor distT="0" distB="0" distL="114300" distR="114300" simplePos="0" relativeHeight="25152563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D41E57">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43" style="position:absolute;z-index:-251789824" from="6.6pt,4.05pt" to="332.95pt,4.05pt" o:userdrawn="t" strokeweight=".48pt"/>
        </w:pict>
      </w:r>
      <w:r w:rsidRPr="00E62C1C">
        <w:rPr>
          <w:color w:val="FFFFFF"/>
          <w:sz w:val="22"/>
        </w:rPr>
        <w:pict>
          <v:line id="_x0000_s1044" style="position:absolute;z-index:-251788800" from="332.2pt,4.05pt" to="472.5pt,4.05pt" o:userdrawn="t" strokecolor="#943634" strokeweight=".48pt"/>
        </w:pict>
      </w:r>
    </w:p>
    <w:p w:rsidR="00D41E57" w:rsidRDefault="00D41E57" w:rsidP="00D41E57">
      <w:pPr>
        <w:spacing w:line="350" w:lineRule="auto"/>
        <w:ind w:left="720" w:right="20"/>
        <w:rPr>
          <w:rFonts w:ascii="Times New Roman" w:eastAsia="Times New Roman" w:hAnsi="Times New Roman"/>
        </w:rPr>
      </w:pPr>
    </w:p>
    <w:p w:rsidR="00D41E57" w:rsidRPr="00050C6B" w:rsidRDefault="00D41E57" w:rsidP="00050C6B">
      <w:pPr>
        <w:ind w:right="20"/>
        <w:rPr>
          <w:rFonts w:ascii="Arial" w:eastAsia="Times New Roman" w:hAnsi="Arial"/>
          <w:b/>
          <w:sz w:val="24"/>
          <w:szCs w:val="24"/>
        </w:rPr>
      </w:pPr>
      <w:r w:rsidRPr="00050C6B">
        <w:rPr>
          <w:rFonts w:ascii="Arial" w:eastAsia="Times New Roman" w:hAnsi="Arial"/>
        </w:rPr>
        <w:t xml:space="preserve">   </w:t>
      </w:r>
      <w:r w:rsidRPr="00050C6B">
        <w:rPr>
          <w:rFonts w:ascii="Arial" w:eastAsia="Times New Roman" w:hAnsi="Arial"/>
          <w:b/>
          <w:sz w:val="24"/>
          <w:szCs w:val="24"/>
        </w:rPr>
        <w:t xml:space="preserve">B. Sistem Kesehatan Reproduksi </w:t>
      </w:r>
    </w:p>
    <w:p w:rsidR="00D41E57" w:rsidRPr="00050C6B" w:rsidRDefault="00D41E57" w:rsidP="00050C6B">
      <w:pPr>
        <w:ind w:left="980" w:right="20"/>
        <w:jc w:val="both"/>
        <w:rPr>
          <w:rFonts w:ascii="Arial" w:hAnsi="Arial"/>
          <w:sz w:val="24"/>
          <w:szCs w:val="24"/>
        </w:rPr>
      </w:pPr>
      <w:r w:rsidRPr="00050C6B">
        <w:rPr>
          <w:rFonts w:ascii="Arial" w:hAnsi="Arial"/>
          <w:sz w:val="24"/>
          <w:szCs w:val="24"/>
        </w:rPr>
        <w:t>Pada remaja, organ reproduksi mulai mengalami perkembangan dan pertumbuhan. Organ reproduksi meruupakan bagian tubuh seseorang yang digunakan untuk menjalankan reproduksi. Organ reproduksi adalah organ seksualitas baik pada laki-laki dan perempuan dibagian dalam maupun bagian luar tubuh manusia. Organ reproduksi pada laki-laki terdiri dari penis/buah zakar yang berfungsi sebagai alat melakukan senggama, me-ngeluakan air seni, dan sebagao jalan keluarnya sperma. Organ lainnya adalah kepala penis yang berda di ujung penis berupa lubang untuk menyalurkan air kencing dan sperma. Bagian ini sangat sensitif dan mudah terangsang karena memiliki banyak pembuluh darah. Bagian ketiga adalah kantong pelir yang terdiri dari biji pelir dan testi), serta sperma. Kantung pelir merupakan tempat biji testis. Testis memiliki fungsi sebagai tempat produksi sperma yang akan terbentuk karena hormone testosterone. Spema</w:t>
      </w:r>
      <w:r w:rsidR="008E2434" w:rsidRPr="00050C6B">
        <w:rPr>
          <w:rFonts w:ascii="Arial" w:hAnsi="Arial"/>
          <w:sz w:val="24"/>
          <w:szCs w:val="24"/>
        </w:rPr>
        <w:t xml:space="preserve"> merupakan sel berbentuk seperti berudu berekor. Sperma dapat membuahi sel telur yang matang, dalam tubuh perempuan yang selanjutnya menyebab-kan kehamilan. Saluran kemih merupakan organ reproduksi yang berfungsi menyalurkan air kencing dan air mani yang mengandung sperma. Epididimis berfungsi sebagai tempat mematangkan sperma yang dihasilkan testis. Saluran sperma berfungsi sebagai tempat menyalurkan sperma dari testis menuju prostat. Dan kelenjar prostat berfungsi menghasilkan air mani yang ikut mempengaruhi kesuburan sperma.</w:t>
      </w:r>
    </w:p>
    <w:p w:rsidR="008E2434" w:rsidRPr="00050C6B" w:rsidRDefault="008E2434" w:rsidP="00050C6B">
      <w:pPr>
        <w:ind w:left="980" w:right="20"/>
        <w:jc w:val="both"/>
        <w:rPr>
          <w:rFonts w:ascii="Arial" w:hAnsi="Arial"/>
          <w:sz w:val="24"/>
          <w:szCs w:val="24"/>
        </w:rPr>
      </w:pPr>
    </w:p>
    <w:p w:rsidR="008E2434" w:rsidRPr="00050C6B" w:rsidRDefault="008E2434" w:rsidP="00050C6B">
      <w:pPr>
        <w:ind w:left="981" w:right="23"/>
        <w:jc w:val="both"/>
        <w:rPr>
          <w:rFonts w:ascii="Arial" w:eastAsia="Times New Roman" w:hAnsi="Arial"/>
          <w:b/>
          <w:sz w:val="24"/>
          <w:szCs w:val="24"/>
        </w:rPr>
      </w:pPr>
      <w:r w:rsidRPr="00050C6B">
        <w:rPr>
          <w:rFonts w:ascii="Arial" w:hAnsi="Arial"/>
          <w:sz w:val="24"/>
          <w:szCs w:val="24"/>
        </w:rPr>
        <w:t>Organ reproduksi pada perempuan terdiri dari ovarium, tuba volopi, uterus, vagina (kemaluan), selaput dara, bibir kemaluan, klitoris, saluran kemih. Ovarium adalah organ reproduksi yang berfungsi mengeluarkan sel telur. Tuba falopi berfungsi menyalurkan sel telur setelah keluar dari indung telur dan tempat terjadinya pembuahan. Uterus berfungsi sebagai tempat tumbuh dan berkembangnya tempat calon bayi. Vagina adalah lubang tem-pat masuknya sel sperma pada saat bersenggama. Vagina juga merupakan jalan keluarnya darah saat haid dan janin yang akan dilahirkan. Hymen merupakan lapisan tipis yang berada di dalam liang kemaluan. Bibir ke-maluan adalah bagian paling luar yang memiliki banyak pembuluh darah. Klitoris adalah organ reproduksi yang memiliki tingkat kepekaan terhadap rangsangan yang sangat tinggi karena tersusun dari banyak pembuluh darah. Saluran kemih berguna untuk mengeluarkan air kencing dan terletak di antara klitoris dan mulut vagina.</w:t>
      </w:r>
    </w:p>
    <w:p w:rsidR="00D41E57" w:rsidRPr="00050C6B" w:rsidRDefault="00D41E57" w:rsidP="00050C6B">
      <w:pPr>
        <w:ind w:left="981" w:right="23"/>
        <w:rPr>
          <w:rFonts w:ascii="Arial" w:eastAsia="Times New Roman" w:hAnsi="Arial"/>
          <w:sz w:val="24"/>
          <w:szCs w:val="24"/>
        </w:rPr>
      </w:pPr>
    </w:p>
    <w:p w:rsidR="003A5ACD" w:rsidRPr="00050C6B" w:rsidRDefault="003A5ACD" w:rsidP="00050C6B">
      <w:pPr>
        <w:ind w:left="980" w:right="20"/>
        <w:rPr>
          <w:rFonts w:ascii="Arial" w:eastAsia="Times New Roman" w:hAnsi="Arial"/>
          <w:sz w:val="24"/>
        </w:rPr>
      </w:pP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528704" behindDoc="1" locked="0" layoutInCell="1" allowOverlap="1">
            <wp:simplePos x="0" y="0"/>
            <wp:positionH relativeFrom="column">
              <wp:posOffset>93345</wp:posOffset>
            </wp:positionH>
            <wp:positionV relativeFrom="paragraph">
              <wp:posOffset>217805</wp:posOffset>
            </wp:positionV>
            <wp:extent cx="5908040" cy="267970"/>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Pr="00050C6B" w:rsidRDefault="003A5ACD" w:rsidP="00050C6B">
      <w:pPr>
        <w:ind w:left="8640"/>
        <w:rPr>
          <w:rFonts w:ascii="Arial" w:hAnsi="Arial"/>
          <w:color w:val="FFFFFF"/>
          <w:sz w:val="22"/>
        </w:rPr>
      </w:pPr>
      <w:r w:rsidRPr="00050C6B">
        <w:rPr>
          <w:rFonts w:ascii="Arial" w:hAnsi="Arial"/>
          <w:color w:val="FFFFFF"/>
          <w:sz w:val="22"/>
        </w:rPr>
        <w:t>4</w:t>
      </w:r>
    </w:p>
    <w:p w:rsidR="003A5ACD" w:rsidRPr="00050C6B" w:rsidRDefault="003A5ACD" w:rsidP="00050C6B">
      <w:pPr>
        <w:ind w:left="8640"/>
        <w:rPr>
          <w:rFonts w:ascii="Arial" w:hAnsi="Arial"/>
          <w:color w:val="FFFFFF"/>
          <w:sz w:val="22"/>
        </w:rPr>
        <w:sectPr w:rsidR="003A5ACD" w:rsidRPr="00050C6B">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 w:name="page6"/>
      <w:bookmarkEnd w:id="4"/>
      <w:r>
        <w:rPr>
          <w:noProof/>
          <w:color w:val="FFFFFF"/>
          <w:sz w:val="22"/>
        </w:rPr>
        <w:lastRenderedPageBreak/>
        <w:drawing>
          <wp:anchor distT="0" distB="0" distL="114300" distR="114300" simplePos="0" relativeHeight="25152972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9F7F1F">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47" style="position:absolute;z-index:-251785728" from="6.6pt,4.05pt" to="332.95pt,4.05pt" o:userdrawn="t" strokeweight=".48pt"/>
        </w:pict>
      </w:r>
      <w:r w:rsidRPr="00E62C1C">
        <w:rPr>
          <w:color w:val="FFFFFF"/>
          <w:sz w:val="22"/>
        </w:rPr>
        <w:pict>
          <v:line id="_x0000_s1048" style="position:absolute;z-index:-251784704" from="332.2pt,4.05pt" to="472.5pt,4.05pt" o:userdrawn="t" strokecolor="#943634" strokeweight=".48pt"/>
        </w:pict>
      </w:r>
    </w:p>
    <w:p w:rsidR="003A5ACD" w:rsidRDefault="003A5ACD">
      <w:pPr>
        <w:spacing w:line="328" w:lineRule="exact"/>
        <w:rPr>
          <w:rFonts w:ascii="Times New Roman" w:eastAsia="Times New Roman" w:hAnsi="Times New Roman"/>
        </w:rPr>
      </w:pPr>
    </w:p>
    <w:p w:rsidR="009F7F1F" w:rsidRPr="00050C6B" w:rsidRDefault="009F7F1F" w:rsidP="00050C6B">
      <w:pPr>
        <w:rPr>
          <w:rFonts w:ascii="Arial" w:eastAsia="Times New Roman" w:hAnsi="Arial"/>
          <w:sz w:val="24"/>
          <w:szCs w:val="24"/>
        </w:rPr>
      </w:pPr>
      <w:r w:rsidRPr="00050C6B">
        <w:rPr>
          <w:rFonts w:ascii="Arial" w:eastAsia="Times New Roman" w:hAnsi="Arial"/>
        </w:rPr>
        <w:t xml:space="preserve">   </w:t>
      </w:r>
      <w:r w:rsidRPr="00050C6B">
        <w:rPr>
          <w:rFonts w:ascii="Arial" w:eastAsia="Times New Roman" w:hAnsi="Arial"/>
          <w:sz w:val="24"/>
          <w:szCs w:val="24"/>
        </w:rPr>
        <w:t xml:space="preserve">C.  Fungsi Kesehatan Reproduksi </w:t>
      </w:r>
    </w:p>
    <w:p w:rsidR="003A5ACD" w:rsidRPr="00050C6B" w:rsidRDefault="003A5ACD" w:rsidP="00050C6B">
      <w:pPr>
        <w:tabs>
          <w:tab w:val="left" w:pos="2780"/>
        </w:tabs>
        <w:ind w:left="720"/>
        <w:jc w:val="both"/>
        <w:rPr>
          <w:rFonts w:ascii="Arial" w:eastAsia="Times New Roman" w:hAnsi="Arial"/>
          <w:sz w:val="24"/>
          <w:szCs w:val="24"/>
        </w:rPr>
      </w:pPr>
    </w:p>
    <w:p w:rsidR="009F7F1F" w:rsidRPr="00050C6B" w:rsidRDefault="009F7F1F" w:rsidP="00050C6B">
      <w:pPr>
        <w:tabs>
          <w:tab w:val="left" w:pos="2780"/>
        </w:tabs>
        <w:ind w:left="720"/>
        <w:jc w:val="both"/>
        <w:rPr>
          <w:rFonts w:ascii="Arial" w:hAnsi="Arial"/>
          <w:sz w:val="24"/>
          <w:szCs w:val="24"/>
        </w:rPr>
      </w:pPr>
      <w:r w:rsidRPr="00050C6B">
        <w:rPr>
          <w:rFonts w:ascii="Arial" w:hAnsi="Arial"/>
          <w:sz w:val="24"/>
          <w:szCs w:val="24"/>
        </w:rPr>
        <w:t>Fungsi memahami kesehatan reproduksi diantaranya adalah mengenal tubuhnya dan organ-organ reproduksinya; memahami fungsi dan per-kembangan organ reproduksi secara benar. Memahami perubahan fisik dan psikisnya; melindungi diri dari berbagai risiko yang mengancam kesehatan dan keselamatannya; mempersiapkan masa depan yang sehat dan cerah; mengembangkan sikap dan perilaku bertanggungjawab mengenai proses reproduksi. Pada remaja, menganal bagian-bagian tubuh dan organ reproduksi menjadi hal yang sangat penting, karena dengan mengenal bagian biologis mengarahkan remaja untuk dapat berperilaku secara bertanggung jawab dalam menjaga tubuh dan organ reproduksinya. Memahami tubuh dan fungsi organ reproduksi secara benar tentu menjadikan remaja menjadi lebih berhati-hati dalam merawat, menjaga, dan melindungi organ repro-duksinya. Pada tahap ini memungkinkan remaja memiliki kesadaran dalam melindungi aspek vital dan menjaga diri dari tindak kekerasan seksual.</w:t>
      </w:r>
    </w:p>
    <w:p w:rsidR="009F7F1F" w:rsidRPr="00050C6B" w:rsidRDefault="009F7F1F" w:rsidP="00050C6B">
      <w:pPr>
        <w:tabs>
          <w:tab w:val="left" w:pos="2780"/>
        </w:tabs>
        <w:ind w:left="720"/>
        <w:jc w:val="both"/>
        <w:rPr>
          <w:rFonts w:ascii="Arial" w:hAnsi="Arial"/>
          <w:sz w:val="24"/>
          <w:szCs w:val="24"/>
        </w:rPr>
      </w:pPr>
    </w:p>
    <w:p w:rsidR="009F7F1F" w:rsidRPr="00050C6B" w:rsidRDefault="009F7F1F" w:rsidP="00050C6B">
      <w:pPr>
        <w:tabs>
          <w:tab w:val="left" w:pos="2780"/>
        </w:tabs>
        <w:ind w:left="720"/>
        <w:jc w:val="both"/>
        <w:rPr>
          <w:rFonts w:ascii="Arial" w:hAnsi="Arial"/>
          <w:sz w:val="24"/>
          <w:szCs w:val="24"/>
        </w:rPr>
      </w:pPr>
      <w:r w:rsidRPr="00050C6B">
        <w:rPr>
          <w:rFonts w:ascii="Arial" w:hAnsi="Arial"/>
          <w:sz w:val="24"/>
          <w:szCs w:val="24"/>
        </w:rPr>
        <w:t>Mempersiapkan masa depan yang sehat dan cerah dapat dilakukan de-ngan memelihara dan memahami masalah kesehatan reproduksi. Kondisi ini diarahkan pada upaya preventif bagi seorang remaja untuk me-ngembangkan organ reproduksinya secara matang, bebas dari cacat dan penyakit menular seksual lainnya, yang tentu akan berdampak pada masa depan. Remaja yang memiliki organ reproduksi yang sehat, tentu menjadi-kan kehidupan menjadi lebih indah dan bermakna, ceria dan bahagia, sebaliknya, remaja yang tidak mampu mencapai kondisi sehat pada organ reproduksinya, tentu akan mengalami hambatan dalam melahirkan ge-nerasi penerus, hidup cenderung susah, batin menjadi semakin resah dan tidak bahagia.</w:t>
      </w:r>
    </w:p>
    <w:p w:rsidR="009F7F1F" w:rsidRPr="00050C6B" w:rsidRDefault="009F7F1F" w:rsidP="00050C6B">
      <w:pPr>
        <w:tabs>
          <w:tab w:val="left" w:pos="2780"/>
        </w:tabs>
        <w:ind w:left="720"/>
        <w:jc w:val="both"/>
        <w:rPr>
          <w:rFonts w:ascii="Arial" w:hAnsi="Arial"/>
          <w:sz w:val="24"/>
          <w:szCs w:val="24"/>
        </w:rPr>
      </w:pPr>
    </w:p>
    <w:p w:rsidR="009F7F1F" w:rsidRPr="00050C6B" w:rsidRDefault="009F7F1F" w:rsidP="00050C6B">
      <w:pPr>
        <w:tabs>
          <w:tab w:val="left" w:pos="2780"/>
        </w:tabs>
        <w:ind w:left="720"/>
        <w:jc w:val="both"/>
        <w:rPr>
          <w:rFonts w:ascii="Arial" w:hAnsi="Arial"/>
          <w:sz w:val="24"/>
          <w:szCs w:val="24"/>
        </w:rPr>
      </w:pPr>
      <w:r w:rsidRPr="00050C6B">
        <w:rPr>
          <w:rFonts w:ascii="Arial" w:hAnsi="Arial"/>
          <w:sz w:val="24"/>
          <w:szCs w:val="24"/>
        </w:rPr>
        <w:t>Remaja dengan sistem reproduksi yang sehat selalu berupaya untuk mengurasi resiko dan dampak negatif akibat problem kesehatan reproduksi. Melaksanakan kegiatan yang bersifat positif menjadi tanda bahwa remaja telah mampu memiliki tanggungjawab yang tinggi pada perkembangan organ reprosuksinya. Pada beberapa kondisi, sikap dan perilaku yang bertanggung jawab, menjadikan mampu melewati sebuah masa krisis yang menandai kedewasaan dan tingkat kematangan seksualnya.</w:t>
      </w:r>
    </w:p>
    <w:p w:rsidR="009F7F1F" w:rsidRPr="00050C6B" w:rsidRDefault="009F7F1F" w:rsidP="00050C6B">
      <w:pPr>
        <w:tabs>
          <w:tab w:val="left" w:pos="2780"/>
        </w:tabs>
        <w:ind w:left="720"/>
        <w:jc w:val="both"/>
        <w:rPr>
          <w:rFonts w:ascii="Arial" w:hAnsi="Arial"/>
          <w:sz w:val="24"/>
          <w:szCs w:val="24"/>
        </w:rPr>
      </w:pPr>
    </w:p>
    <w:p w:rsidR="009F7F1F" w:rsidRPr="009F7F1F" w:rsidRDefault="009F7F1F" w:rsidP="009F7F1F">
      <w:pPr>
        <w:tabs>
          <w:tab w:val="left" w:pos="2780"/>
        </w:tabs>
        <w:spacing w:line="360" w:lineRule="auto"/>
        <w:ind w:left="720"/>
        <w:jc w:val="both"/>
        <w:rPr>
          <w:rFonts w:ascii="Arial Narrow" w:eastAsia="Times New Roman" w:hAnsi="Arial Narrow"/>
          <w:sz w:val="24"/>
          <w:szCs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32800" behindDoc="1" locked="0" layoutInCell="1" allowOverlap="1">
            <wp:simplePos x="0" y="0"/>
            <wp:positionH relativeFrom="column">
              <wp:posOffset>93345</wp:posOffset>
            </wp:positionH>
            <wp:positionV relativeFrom="paragraph">
              <wp:posOffset>-38100</wp:posOffset>
            </wp:positionV>
            <wp:extent cx="5908040" cy="26797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5</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 w:name="page7"/>
      <w:bookmarkEnd w:id="5"/>
      <w:r>
        <w:rPr>
          <w:noProof/>
          <w:color w:val="FFFFFF"/>
          <w:sz w:val="22"/>
        </w:rPr>
        <w:lastRenderedPageBreak/>
        <w:drawing>
          <wp:anchor distT="0" distB="0" distL="114300" distR="114300" simplePos="0" relativeHeight="25153382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9F7F1F">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51" style="position:absolute;z-index:-251781632" from="6.6pt,4.05pt" to="332.95pt,4.05pt" o:userdrawn="t" strokeweight=".48pt"/>
        </w:pict>
      </w:r>
      <w:r w:rsidRPr="00E62C1C">
        <w:rPr>
          <w:color w:val="FFFFFF"/>
          <w:sz w:val="22"/>
        </w:rPr>
        <w:pict>
          <v:line id="_x0000_s1052" style="position:absolute;z-index:-251780608" from="332.2pt,4.05pt" to="472.5pt,4.05pt" o:userdrawn="t" strokecolor="#943634" strokeweight=".48pt"/>
        </w:pict>
      </w:r>
    </w:p>
    <w:p w:rsidR="003A5ACD" w:rsidRDefault="009F7F1F">
      <w:pPr>
        <w:spacing w:line="328" w:lineRule="exact"/>
        <w:rPr>
          <w:rFonts w:ascii="Times New Roman" w:eastAsia="Times New Roman" w:hAnsi="Times New Roman"/>
        </w:rPr>
      </w:pPr>
      <w:r>
        <w:rPr>
          <w:rFonts w:ascii="Times New Roman" w:eastAsia="Times New Roman" w:hAnsi="Times New Roman"/>
        </w:rPr>
        <w:t xml:space="preserve">  </w:t>
      </w:r>
    </w:p>
    <w:p w:rsidR="009F7F1F" w:rsidRPr="00050C6B" w:rsidRDefault="009F7F1F" w:rsidP="00050C6B">
      <w:pPr>
        <w:rPr>
          <w:rFonts w:ascii="Arial" w:eastAsia="Times New Roman" w:hAnsi="Arial"/>
          <w:sz w:val="24"/>
          <w:szCs w:val="24"/>
        </w:rPr>
      </w:pPr>
      <w:r w:rsidRPr="00050C6B">
        <w:rPr>
          <w:rFonts w:ascii="Arial" w:eastAsia="Times New Roman" w:hAnsi="Arial"/>
        </w:rPr>
        <w:t xml:space="preserve">  </w:t>
      </w:r>
      <w:r w:rsidRPr="00050C6B">
        <w:rPr>
          <w:rFonts w:ascii="Arial" w:eastAsia="Times New Roman" w:hAnsi="Arial"/>
          <w:sz w:val="24"/>
          <w:szCs w:val="24"/>
        </w:rPr>
        <w:t xml:space="preserve">D.  Proses Kehamilan di Usia Remaja </w:t>
      </w:r>
    </w:p>
    <w:p w:rsidR="009F7F1F" w:rsidRPr="00050C6B" w:rsidRDefault="009F7F1F" w:rsidP="00050C6B">
      <w:pPr>
        <w:ind w:left="720"/>
        <w:rPr>
          <w:rFonts w:ascii="Arial" w:eastAsia="Times New Roman" w:hAnsi="Arial"/>
          <w:sz w:val="24"/>
          <w:szCs w:val="24"/>
        </w:rPr>
      </w:pPr>
    </w:p>
    <w:p w:rsidR="009F7F1F" w:rsidRPr="00050C6B" w:rsidRDefault="009F7F1F" w:rsidP="00050C6B">
      <w:pPr>
        <w:ind w:left="720"/>
        <w:jc w:val="both"/>
        <w:rPr>
          <w:rFonts w:ascii="Arial" w:hAnsi="Arial"/>
          <w:sz w:val="24"/>
          <w:szCs w:val="24"/>
        </w:rPr>
      </w:pPr>
      <w:r w:rsidRPr="00050C6B">
        <w:rPr>
          <w:rFonts w:ascii="Arial" w:hAnsi="Arial"/>
          <w:sz w:val="24"/>
          <w:szCs w:val="24"/>
        </w:rPr>
        <w:t>Kehamilan adalah satu masa dimana seorang perempuan berhenti haid dan tumbuh dalam rahimnya seorang janin. Kehamilan terjadi karena terjadi pembuahan yaitu penggabungan sel sperma dan ovum dalam rahim seo</w:t>
      </w:r>
      <w:r w:rsidR="00743DFD" w:rsidRPr="00050C6B">
        <w:rPr>
          <w:rFonts w:ascii="Arial" w:hAnsi="Arial"/>
          <w:sz w:val="24"/>
          <w:szCs w:val="24"/>
        </w:rPr>
        <w:t>rang perempuan yang disebut fert</w:t>
      </w:r>
      <w:r w:rsidRPr="00050C6B">
        <w:rPr>
          <w:rFonts w:ascii="Arial" w:hAnsi="Arial"/>
          <w:sz w:val="24"/>
          <w:szCs w:val="24"/>
        </w:rPr>
        <w:t>ilisasi</w:t>
      </w:r>
      <w:r w:rsidR="00743DFD" w:rsidRPr="00050C6B">
        <w:rPr>
          <w:rFonts w:ascii="Arial" w:hAnsi="Arial"/>
          <w:sz w:val="24"/>
          <w:szCs w:val="24"/>
        </w:rPr>
        <w:t xml:space="preserve">, </w:t>
      </w:r>
      <w:r w:rsidRPr="00050C6B">
        <w:rPr>
          <w:rFonts w:ascii="Arial" w:hAnsi="Arial"/>
          <w:sz w:val="24"/>
          <w:szCs w:val="24"/>
        </w:rPr>
        <w:t>hingga di-lahirkan. Waktu kehamilan manusia berkisar rata-rata 266 hari atau 38 minggu. Proses kehamilan dan kelahiran pada usia remaja memberikan kontribusi dal</w:t>
      </w:r>
      <w:r w:rsidR="00743DFD" w:rsidRPr="00050C6B">
        <w:rPr>
          <w:rFonts w:ascii="Arial" w:hAnsi="Arial"/>
          <w:sz w:val="24"/>
          <w:szCs w:val="24"/>
        </w:rPr>
        <w:t>am meningkatkan angka kematian oleh karena r</w:t>
      </w:r>
      <w:r w:rsidRPr="00050C6B">
        <w:rPr>
          <w:rFonts w:ascii="Arial" w:hAnsi="Arial"/>
          <w:sz w:val="24"/>
          <w:szCs w:val="24"/>
        </w:rPr>
        <w:t>emaja hamil sering mengalami komplikasi seperti persalinan premature, berat badan bayi rendah, dan kematian prenatal, preeclampsia, penyakit menular seksual, malnutrisi, darah tinggi, dan solusio plasenta.</w:t>
      </w:r>
    </w:p>
    <w:p w:rsidR="00D37893" w:rsidRPr="00050C6B" w:rsidRDefault="00D37893" w:rsidP="00050C6B">
      <w:pPr>
        <w:ind w:left="720"/>
        <w:jc w:val="both"/>
        <w:rPr>
          <w:rFonts w:ascii="Arial" w:hAnsi="Arial"/>
          <w:sz w:val="24"/>
          <w:szCs w:val="24"/>
        </w:rPr>
      </w:pPr>
    </w:p>
    <w:p w:rsidR="00743DFD" w:rsidRPr="00050C6B" w:rsidRDefault="00743DFD" w:rsidP="00050C6B">
      <w:pPr>
        <w:ind w:left="720"/>
        <w:jc w:val="both"/>
        <w:rPr>
          <w:rFonts w:ascii="Arial" w:eastAsia="Times New Roman" w:hAnsi="Arial"/>
          <w:sz w:val="24"/>
          <w:szCs w:val="24"/>
        </w:rPr>
      </w:pPr>
      <w:r w:rsidRPr="00050C6B">
        <w:rPr>
          <w:rFonts w:ascii="Arial" w:hAnsi="Arial"/>
          <w:sz w:val="24"/>
          <w:szCs w:val="24"/>
        </w:rPr>
        <w:t>Kehamilan hingga melahirkan adalah rangkaian proses reproduksi yang sangat berat yang harus dipikul oleh perempuan.</w:t>
      </w:r>
      <w:r w:rsidR="00D37893" w:rsidRPr="00050C6B">
        <w:rPr>
          <w:rFonts w:ascii="Arial" w:hAnsi="Arial"/>
          <w:sz w:val="24"/>
          <w:szCs w:val="24"/>
        </w:rPr>
        <w:t xml:space="preserve"> </w:t>
      </w:r>
      <w:r w:rsidRPr="00050C6B">
        <w:rPr>
          <w:rFonts w:ascii="Arial" w:hAnsi="Arial"/>
          <w:sz w:val="24"/>
          <w:szCs w:val="24"/>
        </w:rPr>
        <w:t>Remaja hamil sering tidak menyadari masalah kesehatan reproduksi yang dialaminya, se-hingga menempatkan diri dan bayinya ada pada kondisi resiko, gangguan penyakit, hingga kematian. Kehamilan juga merupakan masa yang mem-bingungkan bagi remaja. Tubuhnya secara fisiologi mengalami perubahan yang tidak biasa dan sering menimbulkan ketakutan. Pada sebagian besar remaja, kehamilan menjadi situasi yang tidak diinginkan. Kondisi ini ter-bukti dengan semakin meningkatnya angka aborsi usia muda dari tahun ke tahun. Remaja yang aktif atau subur secara seksual, memiliki peluang 90% mengalami kehamilan</w:t>
      </w:r>
      <w:r w:rsidR="00D37893" w:rsidRPr="00050C6B">
        <w:rPr>
          <w:rFonts w:ascii="Arial" w:hAnsi="Arial"/>
          <w:sz w:val="24"/>
          <w:szCs w:val="24"/>
        </w:rPr>
        <w:t xml:space="preserve">. </w:t>
      </w:r>
    </w:p>
    <w:p w:rsidR="009F7F1F" w:rsidRPr="00050C6B" w:rsidRDefault="009F7F1F" w:rsidP="00050C6B">
      <w:pPr>
        <w:rPr>
          <w:rFonts w:ascii="Arial" w:eastAsia="Times New Roman" w:hAnsi="Arial"/>
        </w:rPr>
      </w:pPr>
    </w:p>
    <w:p w:rsidR="003A5ACD" w:rsidRPr="00050C6B" w:rsidRDefault="00D37893" w:rsidP="00050C6B">
      <w:pPr>
        <w:tabs>
          <w:tab w:val="left" w:pos="1700"/>
        </w:tabs>
        <w:ind w:left="720"/>
        <w:jc w:val="both"/>
        <w:rPr>
          <w:rFonts w:ascii="Arial" w:hAnsi="Arial"/>
          <w:sz w:val="24"/>
          <w:szCs w:val="24"/>
        </w:rPr>
      </w:pPr>
      <w:r w:rsidRPr="00050C6B">
        <w:rPr>
          <w:rFonts w:ascii="Arial" w:hAnsi="Arial"/>
          <w:sz w:val="24"/>
          <w:szCs w:val="24"/>
        </w:rPr>
        <w:t>Faktor ini juga menjadi salah satu penyebab ke-tidaktahuan dan ketidak sadaran remaja mengenai proses reproduksi. Remaja memiliki hak untuk mendapatkan pengetahuan dan pemahaman mengenai kehamilan, supaya memiliki tanggung jawab terhadap situasi dan kondisi yang sedang dialami. Banyak penyebab kehamilan diusia remaja diantaranya tekanan teman, pembuktian kejantanan, perasaan takut dan malu mengenai informasi seksual, ke-terlibatan media informasi, dan budaya masyarakat yang semakin menglobal.</w:t>
      </w:r>
    </w:p>
    <w:p w:rsidR="003A5ACD" w:rsidRPr="00050C6B" w:rsidRDefault="00811231" w:rsidP="00050C6B">
      <w:pPr>
        <w:rPr>
          <w:rFonts w:ascii="Arial" w:eastAsia="Times New Roman" w:hAnsi="Arial"/>
        </w:rPr>
      </w:pPr>
      <w:r w:rsidRPr="00050C6B">
        <w:rPr>
          <w:rFonts w:ascii="Arial" w:eastAsia="Wingdings" w:hAnsi="Arial"/>
          <w:noProof/>
          <w:sz w:val="24"/>
        </w:rPr>
        <w:drawing>
          <wp:anchor distT="0" distB="0" distL="114300" distR="114300" simplePos="0" relativeHeight="251536896" behindDoc="1" locked="0" layoutInCell="1" allowOverlap="1">
            <wp:simplePos x="0" y="0"/>
            <wp:positionH relativeFrom="column">
              <wp:posOffset>93345</wp:posOffset>
            </wp:positionH>
            <wp:positionV relativeFrom="paragraph">
              <wp:posOffset>2470785</wp:posOffset>
            </wp:positionV>
            <wp:extent cx="5908040" cy="26797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Pr="00050C6B" w:rsidRDefault="00D37893" w:rsidP="00050C6B">
      <w:pPr>
        <w:jc w:val="center"/>
        <w:rPr>
          <w:rFonts w:ascii="Arial" w:eastAsia="Times New Roman" w:hAnsi="Arial"/>
        </w:rPr>
      </w:pPr>
      <w:r w:rsidRPr="00050C6B">
        <w:rPr>
          <w:rFonts w:ascii="Arial" w:eastAsia="Times New Roman" w:hAnsi="Arial"/>
        </w:rPr>
        <w:t>===****===</w:t>
      </w:r>
    </w:p>
    <w:p w:rsidR="003A5ACD" w:rsidRPr="00050C6B" w:rsidRDefault="003A5ACD" w:rsidP="00050C6B">
      <w:pPr>
        <w:rPr>
          <w:rFonts w:ascii="Arial" w:eastAsia="Times New Roman" w:hAnsi="Arial"/>
        </w:rPr>
      </w:pPr>
    </w:p>
    <w:p w:rsidR="003A5ACD" w:rsidRPr="00050C6B" w:rsidRDefault="003A5ACD" w:rsidP="00050C6B">
      <w:pPr>
        <w:ind w:left="720"/>
        <w:rPr>
          <w:rFonts w:ascii="Arial" w:eastAsia="Times New Roman" w:hAnsi="Arial"/>
        </w:rPr>
      </w:pPr>
    </w:p>
    <w:p w:rsidR="003A5ACD" w:rsidRPr="00050C6B" w:rsidRDefault="003A5ACD" w:rsidP="00050C6B">
      <w:pPr>
        <w:rPr>
          <w:rFonts w:ascii="Arial" w:eastAsia="Times New Roman" w:hAnsi="Arial"/>
        </w:rPr>
      </w:pPr>
    </w:p>
    <w:p w:rsidR="003A5ACD" w:rsidRPr="00050C6B" w:rsidRDefault="003A5ACD" w:rsidP="00050C6B">
      <w:pPr>
        <w:rPr>
          <w:rFonts w:ascii="Arial" w:eastAsia="Times New Roman" w:hAnsi="Arial"/>
        </w:rPr>
      </w:pPr>
    </w:p>
    <w:p w:rsidR="003A5ACD" w:rsidRPr="00050C6B" w:rsidRDefault="003A5ACD" w:rsidP="00050C6B">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344"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6</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6" w:name="page8"/>
      <w:bookmarkEnd w:id="6"/>
      <w:r>
        <w:rPr>
          <w:noProof/>
          <w:color w:val="FFFFFF"/>
          <w:sz w:val="22"/>
        </w:rPr>
        <w:lastRenderedPageBreak/>
        <w:drawing>
          <wp:anchor distT="0" distB="0" distL="114300" distR="114300" simplePos="0" relativeHeight="25153792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C20D68">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55" style="position:absolute;z-index:-251777536" from="6.6pt,4.05pt" to="332.95pt,4.05pt" o:userdrawn="t" strokeweight=".48pt"/>
        </w:pict>
      </w:r>
      <w:r w:rsidRPr="00E62C1C">
        <w:rPr>
          <w:color w:val="FFFFFF"/>
          <w:sz w:val="22"/>
        </w:rPr>
        <w:pict>
          <v:line id="_x0000_s1056" style="position:absolute;z-index:-251776512" from="332.2pt,4.05pt" to="472.5pt,4.05pt" o:userdrawn="t" strokecolor="#943634" strokeweight=".48pt"/>
        </w:pict>
      </w:r>
      <w:r w:rsidRPr="00E62C1C">
        <w:rPr>
          <w:color w:val="FFFFFF"/>
          <w:sz w:val="22"/>
        </w:rPr>
        <w:pict>
          <v:line id="_x0000_s1057" style="position:absolute;z-index:-251775488" from="7.7pt,18.2pt" to="472.15pt,18.2pt" o:userdrawn="t" strokecolor="#c0504d" strokeweight=".33864mm"/>
        </w:pict>
      </w:r>
    </w:p>
    <w:p w:rsidR="003A5ACD" w:rsidRDefault="003A5ACD">
      <w:pPr>
        <w:spacing w:line="321" w:lineRule="exact"/>
        <w:rPr>
          <w:rFonts w:ascii="Times New Roman" w:eastAsia="Times New Roman" w:hAnsi="Times New Roman"/>
        </w:rPr>
      </w:pPr>
    </w:p>
    <w:p w:rsidR="00C20D68" w:rsidRDefault="00C20D68">
      <w:pPr>
        <w:spacing w:line="0" w:lineRule="atLeast"/>
        <w:ind w:left="260"/>
        <w:rPr>
          <w:rFonts w:ascii="Bradley Hand ITC" w:eastAsia="Bradley Hand ITC" w:hAnsi="Bradley Hand ITC"/>
          <w:b/>
          <w:sz w:val="24"/>
        </w:rPr>
      </w:pPr>
    </w:p>
    <w:p w:rsidR="003A5ACD" w:rsidRPr="00050C6B" w:rsidRDefault="003A5ACD">
      <w:pPr>
        <w:spacing w:line="0" w:lineRule="atLeast"/>
        <w:ind w:left="260"/>
        <w:rPr>
          <w:rFonts w:ascii="Arial" w:eastAsia="Bradley Hand ITC" w:hAnsi="Arial"/>
          <w:b/>
          <w:sz w:val="24"/>
        </w:rPr>
      </w:pPr>
      <w:r w:rsidRPr="00050C6B">
        <w:rPr>
          <w:rFonts w:ascii="Arial" w:eastAsia="Bradley Hand ITC" w:hAnsi="Arial"/>
          <w:b/>
          <w:sz w:val="24"/>
        </w:rPr>
        <w:t>INSTRUKSI UNTUK DISKUSI KELOMPOK</w:t>
      </w:r>
    </w:p>
    <w:p w:rsidR="003A5ACD" w:rsidRPr="00050C6B" w:rsidRDefault="003A5ACD">
      <w:pPr>
        <w:spacing w:line="1" w:lineRule="exact"/>
        <w:rPr>
          <w:rFonts w:ascii="Arial" w:eastAsia="Times New Roman" w:hAnsi="Arial"/>
        </w:rPr>
      </w:pPr>
    </w:p>
    <w:p w:rsidR="003A5ACD" w:rsidRPr="00050C6B" w:rsidRDefault="003A5ACD" w:rsidP="000C02BE">
      <w:pPr>
        <w:numPr>
          <w:ilvl w:val="0"/>
          <w:numId w:val="3"/>
        </w:numPr>
        <w:tabs>
          <w:tab w:val="left" w:pos="980"/>
        </w:tabs>
        <w:spacing w:line="0" w:lineRule="atLeast"/>
        <w:ind w:left="980" w:hanging="358"/>
        <w:rPr>
          <w:rFonts w:ascii="Arial" w:eastAsia="Bradley Hand ITC" w:hAnsi="Arial"/>
          <w:sz w:val="24"/>
        </w:rPr>
      </w:pPr>
      <w:r w:rsidRPr="00050C6B">
        <w:rPr>
          <w:rFonts w:ascii="Arial" w:eastAsia="Bradley Hand ITC" w:hAnsi="Arial"/>
          <w:sz w:val="24"/>
        </w:rPr>
        <w:t>Bentuk kelompok yang terdiri dari 2-3 mahasiswa</w:t>
      </w:r>
    </w:p>
    <w:p w:rsidR="003A5ACD" w:rsidRPr="00050C6B" w:rsidRDefault="003A5ACD">
      <w:pPr>
        <w:spacing w:line="32" w:lineRule="exact"/>
        <w:rPr>
          <w:rFonts w:ascii="Arial" w:eastAsia="Bradley Hand ITC" w:hAnsi="Arial"/>
          <w:sz w:val="24"/>
        </w:rPr>
      </w:pPr>
    </w:p>
    <w:p w:rsidR="003A5ACD" w:rsidRPr="00050C6B" w:rsidRDefault="003A5ACD" w:rsidP="000C02BE">
      <w:pPr>
        <w:numPr>
          <w:ilvl w:val="0"/>
          <w:numId w:val="3"/>
        </w:numPr>
        <w:tabs>
          <w:tab w:val="left" w:pos="980"/>
        </w:tabs>
        <w:spacing w:line="231" w:lineRule="auto"/>
        <w:ind w:left="980" w:right="6" w:hanging="358"/>
        <w:rPr>
          <w:rFonts w:ascii="Arial" w:eastAsia="Bradley Hand ITC" w:hAnsi="Arial"/>
          <w:sz w:val="24"/>
        </w:rPr>
      </w:pPr>
      <w:r w:rsidRPr="00050C6B">
        <w:rPr>
          <w:rFonts w:ascii="Arial" w:eastAsia="Bradley Hand ITC" w:hAnsi="Arial"/>
          <w:sz w:val="24"/>
        </w:rPr>
        <w:t>Buatlah rencana penyuluhan dalan Satuan Acara Penyuluhan terkait dengan topik Pentingnya remaja memahami kesehatan reproduksi dengan bahasan berikut ini :</w:t>
      </w:r>
    </w:p>
    <w:p w:rsidR="003A5ACD" w:rsidRPr="00050C6B" w:rsidRDefault="003A5ACD">
      <w:pPr>
        <w:spacing w:line="1" w:lineRule="exact"/>
        <w:rPr>
          <w:rFonts w:ascii="Arial" w:eastAsia="Bradley Hand ITC" w:hAnsi="Arial"/>
          <w:sz w:val="24"/>
        </w:rPr>
      </w:pPr>
    </w:p>
    <w:p w:rsidR="003A5ACD" w:rsidRPr="00050C6B" w:rsidRDefault="003A5ACD" w:rsidP="000C02BE">
      <w:pPr>
        <w:numPr>
          <w:ilvl w:val="1"/>
          <w:numId w:val="3"/>
        </w:numPr>
        <w:tabs>
          <w:tab w:val="left" w:pos="1340"/>
        </w:tabs>
        <w:spacing w:line="0" w:lineRule="atLeast"/>
        <w:ind w:left="1340" w:hanging="358"/>
        <w:rPr>
          <w:rFonts w:ascii="Arial" w:eastAsia="Bradley Hand ITC" w:hAnsi="Arial"/>
          <w:sz w:val="24"/>
        </w:rPr>
      </w:pPr>
      <w:r w:rsidRPr="00050C6B">
        <w:rPr>
          <w:rFonts w:ascii="Arial" w:eastAsia="Bradley Hand ITC" w:hAnsi="Arial"/>
          <w:sz w:val="24"/>
        </w:rPr>
        <w:t>Pengertian remaja</w:t>
      </w:r>
    </w:p>
    <w:p w:rsidR="003A5ACD" w:rsidRPr="00050C6B" w:rsidRDefault="003A5ACD" w:rsidP="000C02BE">
      <w:pPr>
        <w:numPr>
          <w:ilvl w:val="1"/>
          <w:numId w:val="3"/>
        </w:numPr>
        <w:tabs>
          <w:tab w:val="left" w:pos="1340"/>
        </w:tabs>
        <w:spacing w:line="0" w:lineRule="atLeast"/>
        <w:ind w:left="1340" w:hanging="358"/>
        <w:rPr>
          <w:rFonts w:ascii="Arial" w:eastAsia="Bradley Hand ITC" w:hAnsi="Arial"/>
          <w:sz w:val="24"/>
        </w:rPr>
      </w:pPr>
      <w:r w:rsidRPr="00050C6B">
        <w:rPr>
          <w:rFonts w:ascii="Arial" w:eastAsia="Bradley Hand ITC" w:hAnsi="Arial"/>
          <w:sz w:val="24"/>
        </w:rPr>
        <w:t>Tahap-tahap Remaja</w:t>
      </w:r>
    </w:p>
    <w:p w:rsidR="003A5ACD" w:rsidRPr="00050C6B" w:rsidRDefault="003A5ACD" w:rsidP="000C02BE">
      <w:pPr>
        <w:numPr>
          <w:ilvl w:val="1"/>
          <w:numId w:val="3"/>
        </w:numPr>
        <w:tabs>
          <w:tab w:val="left" w:pos="1340"/>
        </w:tabs>
        <w:spacing w:line="238" w:lineRule="auto"/>
        <w:ind w:left="1340" w:hanging="358"/>
        <w:rPr>
          <w:rFonts w:ascii="Arial" w:eastAsia="Bradley Hand ITC" w:hAnsi="Arial"/>
          <w:sz w:val="24"/>
        </w:rPr>
      </w:pPr>
      <w:r w:rsidRPr="00050C6B">
        <w:rPr>
          <w:rFonts w:ascii="Arial" w:eastAsia="Bradley Hand ITC" w:hAnsi="Arial"/>
          <w:sz w:val="24"/>
        </w:rPr>
        <w:t>Manfaat remaja mengetahui kesehatan reproduksi</w:t>
      </w:r>
    </w:p>
    <w:p w:rsidR="003A5ACD" w:rsidRPr="00050C6B" w:rsidRDefault="003A5ACD">
      <w:pPr>
        <w:spacing w:line="33" w:lineRule="exact"/>
        <w:rPr>
          <w:rFonts w:ascii="Arial" w:eastAsia="Bradley Hand ITC" w:hAnsi="Arial"/>
          <w:sz w:val="24"/>
        </w:rPr>
      </w:pPr>
    </w:p>
    <w:p w:rsidR="003A5ACD" w:rsidRPr="00050C6B" w:rsidRDefault="003A5ACD">
      <w:pPr>
        <w:spacing w:line="2" w:lineRule="exact"/>
        <w:rPr>
          <w:rFonts w:ascii="Arial" w:eastAsia="Bradley Hand ITC" w:hAnsi="Arial"/>
          <w:sz w:val="24"/>
        </w:rPr>
      </w:pPr>
    </w:p>
    <w:p w:rsidR="003A5ACD" w:rsidRPr="00050C6B" w:rsidRDefault="003A5ACD" w:rsidP="000C02BE">
      <w:pPr>
        <w:numPr>
          <w:ilvl w:val="1"/>
          <w:numId w:val="3"/>
        </w:numPr>
        <w:tabs>
          <w:tab w:val="left" w:pos="1340"/>
        </w:tabs>
        <w:spacing w:line="0" w:lineRule="atLeast"/>
        <w:ind w:left="1340" w:hanging="358"/>
        <w:rPr>
          <w:rFonts w:ascii="Arial" w:eastAsia="Bradley Hand ITC" w:hAnsi="Arial"/>
          <w:sz w:val="24"/>
        </w:rPr>
      </w:pPr>
      <w:r w:rsidRPr="00050C6B">
        <w:rPr>
          <w:rFonts w:ascii="Arial" w:eastAsia="Bradley Hand ITC" w:hAnsi="Arial"/>
          <w:sz w:val="24"/>
        </w:rPr>
        <w:t>Perubahan pada remaja</w:t>
      </w:r>
      <w:r w:rsidR="00C20D68" w:rsidRPr="00050C6B">
        <w:rPr>
          <w:rFonts w:ascii="Arial" w:eastAsia="Bradley Hand ITC" w:hAnsi="Arial"/>
          <w:sz w:val="24"/>
        </w:rPr>
        <w:t xml:space="preserve"> selama kehamilan dan komplikasi</w:t>
      </w:r>
    </w:p>
    <w:p w:rsidR="003A5ACD" w:rsidRPr="00050C6B" w:rsidRDefault="003A5ACD" w:rsidP="000C02BE">
      <w:pPr>
        <w:numPr>
          <w:ilvl w:val="1"/>
          <w:numId w:val="3"/>
        </w:numPr>
        <w:tabs>
          <w:tab w:val="left" w:pos="1340"/>
        </w:tabs>
        <w:spacing w:line="238" w:lineRule="auto"/>
        <w:ind w:left="1340" w:hanging="358"/>
        <w:rPr>
          <w:rFonts w:ascii="Arial" w:eastAsia="Bradley Hand ITC" w:hAnsi="Arial"/>
          <w:sz w:val="24"/>
        </w:rPr>
      </w:pPr>
      <w:r w:rsidRPr="00050C6B">
        <w:rPr>
          <w:rFonts w:ascii="Arial" w:eastAsia="Bradley Hand ITC" w:hAnsi="Arial"/>
          <w:sz w:val="24"/>
        </w:rPr>
        <w:t>Permasalahan prioritas kesehatan reproduksi pada remaja</w:t>
      </w:r>
    </w:p>
    <w:p w:rsidR="003A5ACD" w:rsidRPr="00050C6B" w:rsidRDefault="003A5ACD">
      <w:pPr>
        <w:spacing w:line="33" w:lineRule="exact"/>
        <w:rPr>
          <w:rFonts w:ascii="Arial" w:eastAsia="Bradley Hand ITC" w:hAnsi="Arial"/>
          <w:sz w:val="24"/>
        </w:rPr>
      </w:pPr>
    </w:p>
    <w:p w:rsidR="003A5ACD" w:rsidRPr="00050C6B" w:rsidRDefault="003A5ACD" w:rsidP="000C02BE">
      <w:pPr>
        <w:numPr>
          <w:ilvl w:val="0"/>
          <w:numId w:val="3"/>
        </w:numPr>
        <w:tabs>
          <w:tab w:val="left" w:pos="980"/>
        </w:tabs>
        <w:spacing w:line="227" w:lineRule="auto"/>
        <w:ind w:left="980" w:right="46" w:hanging="358"/>
        <w:rPr>
          <w:rFonts w:ascii="Arial" w:eastAsia="Bradley Hand ITC" w:hAnsi="Arial"/>
          <w:sz w:val="24"/>
        </w:rPr>
      </w:pPr>
      <w:r w:rsidRPr="00050C6B">
        <w:rPr>
          <w:rFonts w:ascii="Arial" w:eastAsia="Bradley Hand ITC" w:hAnsi="Arial"/>
          <w:sz w:val="24"/>
        </w:rPr>
        <w:t>Membuat media penyuluhan (dapat berupa leaflet, booklet, lembar balik, poster, dll)</w:t>
      </w:r>
    </w:p>
    <w:p w:rsidR="003A5ACD" w:rsidRDefault="00811231">
      <w:pPr>
        <w:spacing w:line="20" w:lineRule="exact"/>
        <w:rPr>
          <w:rFonts w:ascii="Times New Roman" w:eastAsia="Times New Roman" w:hAnsi="Times New Roman"/>
        </w:rPr>
      </w:pPr>
      <w:r>
        <w:rPr>
          <w:rFonts w:ascii="Wingdings" w:eastAsia="Wingdings" w:hAnsi="Wingdings"/>
          <w:b/>
          <w:noProof/>
          <w:sz w:val="23"/>
        </w:rPr>
        <w:drawing>
          <wp:anchor distT="0" distB="0" distL="114300" distR="114300" simplePos="0" relativeHeight="251542016" behindDoc="1" locked="0" layoutInCell="1" allowOverlap="1">
            <wp:simplePos x="0" y="0"/>
            <wp:positionH relativeFrom="column">
              <wp:posOffset>93345</wp:posOffset>
            </wp:positionH>
            <wp:positionV relativeFrom="paragraph">
              <wp:posOffset>6107430</wp:posOffset>
            </wp:positionV>
            <wp:extent cx="5908040" cy="26797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r w:rsidR="00E62C1C" w:rsidRPr="00E62C1C">
        <w:rPr>
          <w:rFonts w:ascii="Wingdings" w:eastAsia="Wingdings" w:hAnsi="Wingdings"/>
          <w:b/>
          <w:sz w:val="23"/>
        </w:rPr>
        <w:pict>
          <v:line id="_x0000_s1059" style="position:absolute;z-index:-251773440;mso-position-horizontal-relative:text;mso-position-vertical-relative:text" from="6.95pt,5.65pt" to="472.15pt,5.65pt" o:userdrawn="t" strokecolor="#c0504d" strokeweight=".96pt"/>
        </w:pict>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72"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7</w:t>
      </w:r>
    </w:p>
    <w:p w:rsidR="003A5ACD" w:rsidRDefault="003A5ACD">
      <w:pPr>
        <w:spacing w:line="0" w:lineRule="atLeast"/>
        <w:ind w:left="8640"/>
        <w:rPr>
          <w:color w:val="FFFFFF"/>
          <w:sz w:val="22"/>
        </w:rPr>
        <w:sectPr w:rsidR="003A5ACD">
          <w:pgSz w:w="11900" w:h="16838"/>
          <w:pgMar w:top="787" w:right="1440" w:bottom="502" w:left="1440" w:header="0" w:footer="0" w:gutter="0"/>
          <w:cols w:space="0" w:equalWidth="0">
            <w:col w:w="9026"/>
          </w:cols>
          <w:docGrid w:linePitch="360"/>
        </w:sectPr>
      </w:pPr>
    </w:p>
    <w:p w:rsidR="003A5ACD" w:rsidRDefault="00811231">
      <w:pPr>
        <w:tabs>
          <w:tab w:val="left" w:pos="6800"/>
        </w:tabs>
        <w:spacing w:line="0" w:lineRule="atLeast"/>
        <w:ind w:left="3440"/>
        <w:rPr>
          <w:color w:val="FFFFFF"/>
          <w:sz w:val="22"/>
        </w:rPr>
      </w:pPr>
      <w:bookmarkStart w:id="7" w:name="page9"/>
      <w:bookmarkEnd w:id="7"/>
      <w:r>
        <w:rPr>
          <w:noProof/>
          <w:color w:val="FFFFFF"/>
          <w:sz w:val="22"/>
        </w:rPr>
        <w:lastRenderedPageBreak/>
        <w:drawing>
          <wp:anchor distT="0" distB="0" distL="114300" distR="114300" simplePos="0" relativeHeight="25154406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61" style="position:absolute;z-index:-251771392" from="6.6pt,4.05pt" to="332.95pt,4.05pt" o:userdrawn="t" strokeweight=".48pt"/>
        </w:pict>
      </w:r>
      <w:r w:rsidRPr="00E62C1C">
        <w:rPr>
          <w:color w:val="FFFFFF"/>
          <w:sz w:val="22"/>
        </w:rPr>
        <w:pict>
          <v:line id="_x0000_s1062" style="position:absolute;z-index:-251770368"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050C6B" w:rsidRDefault="003A5ACD">
      <w:pPr>
        <w:spacing w:line="0" w:lineRule="atLeast"/>
        <w:ind w:right="-259"/>
        <w:jc w:val="center"/>
        <w:rPr>
          <w:rFonts w:ascii="Arial" w:eastAsia="Times New Roman" w:hAnsi="Arial"/>
          <w:b/>
          <w:sz w:val="28"/>
        </w:rPr>
      </w:pPr>
      <w:r w:rsidRPr="00050C6B">
        <w:rPr>
          <w:rFonts w:ascii="Arial" w:eastAsia="Times New Roman" w:hAnsi="Arial"/>
          <w:b/>
          <w:sz w:val="28"/>
        </w:rPr>
        <w:t>BAB II</w:t>
      </w:r>
    </w:p>
    <w:p w:rsidR="003A5ACD" w:rsidRPr="00050C6B" w:rsidRDefault="003A5ACD">
      <w:pPr>
        <w:spacing w:line="0" w:lineRule="atLeast"/>
        <w:ind w:right="-259"/>
        <w:jc w:val="center"/>
        <w:rPr>
          <w:rFonts w:ascii="Arial" w:eastAsia="Times New Roman" w:hAnsi="Arial"/>
          <w:b/>
          <w:sz w:val="28"/>
        </w:rPr>
      </w:pPr>
      <w:r w:rsidRPr="00050C6B">
        <w:rPr>
          <w:rFonts w:ascii="Arial" w:eastAsia="Times New Roman" w:hAnsi="Arial"/>
          <w:b/>
          <w:sz w:val="28"/>
        </w:rPr>
        <w:t>WANITA SEPANJANG SIKLUS KEHIDUPAN</w:t>
      </w:r>
    </w:p>
    <w:p w:rsidR="003A5ACD" w:rsidRPr="00050C6B" w:rsidRDefault="00E62C1C">
      <w:pPr>
        <w:spacing w:line="20" w:lineRule="exact"/>
        <w:rPr>
          <w:rFonts w:ascii="Arial" w:eastAsia="Times New Roman" w:hAnsi="Arial"/>
        </w:rPr>
      </w:pPr>
      <w:r w:rsidRPr="00050C6B">
        <w:rPr>
          <w:rFonts w:ascii="Arial" w:eastAsia="Times New Roman" w:hAnsi="Arial"/>
          <w:b/>
          <w:sz w:val="28"/>
        </w:rPr>
        <w:pict>
          <v:line id="_x0000_s1063" style="position:absolute;z-index:-251769344" from="7.7pt,16.75pt" to="472.15pt,16.75pt" o:userdrawn="t" strokecolor="#c0504d" strokeweight=".96pt"/>
        </w:pict>
      </w:r>
    </w:p>
    <w:p w:rsidR="003A5ACD" w:rsidRPr="00050C6B" w:rsidRDefault="003A5ACD">
      <w:pPr>
        <w:spacing w:line="285" w:lineRule="exact"/>
        <w:rPr>
          <w:rFonts w:ascii="Arial" w:eastAsia="Times New Roman" w:hAnsi="Arial"/>
        </w:rPr>
      </w:pPr>
    </w:p>
    <w:p w:rsidR="003A5ACD" w:rsidRPr="003A5ACD" w:rsidRDefault="003A5ACD">
      <w:pPr>
        <w:spacing w:line="0" w:lineRule="atLeast"/>
        <w:ind w:left="260"/>
        <w:rPr>
          <w:rFonts w:ascii="Arial Narrow" w:eastAsia="Bradley Hand ITC" w:hAnsi="Arial Narrow"/>
          <w:b/>
          <w:sz w:val="28"/>
        </w:rPr>
      </w:pPr>
      <w:r w:rsidRPr="003A5ACD">
        <w:rPr>
          <w:rFonts w:ascii="Arial Narrow" w:eastAsia="Bradley Hand ITC" w:hAnsi="Arial Narrow"/>
          <w:b/>
          <w:sz w:val="28"/>
        </w:rPr>
        <w:t>Tujuan</w:t>
      </w:r>
    </w:p>
    <w:p w:rsidR="003A5ACD" w:rsidRPr="003A5ACD" w:rsidRDefault="003A5ACD">
      <w:pPr>
        <w:spacing w:line="5" w:lineRule="exact"/>
        <w:rPr>
          <w:rFonts w:ascii="Arial Narrow" w:eastAsia="Times New Roman" w:hAnsi="Arial Narrow"/>
        </w:rPr>
      </w:pPr>
    </w:p>
    <w:p w:rsidR="003A5ACD" w:rsidRPr="003A5ACD" w:rsidRDefault="003A5ACD">
      <w:pPr>
        <w:spacing w:line="0" w:lineRule="atLeast"/>
        <w:ind w:left="260"/>
        <w:rPr>
          <w:rFonts w:ascii="Arial Narrow" w:eastAsia="Bradley Hand ITC" w:hAnsi="Arial Narrow"/>
          <w:sz w:val="24"/>
        </w:rPr>
      </w:pPr>
      <w:r w:rsidRPr="003A5ACD">
        <w:rPr>
          <w:rFonts w:ascii="Arial Narrow" w:eastAsia="Bradley Hand ITC" w:hAnsi="Arial Narrow"/>
          <w:sz w:val="24"/>
        </w:rPr>
        <w:t>Menjelaskan kesehatan perempuan  sepanjang silkus kehidupan</w:t>
      </w:r>
    </w:p>
    <w:p w:rsidR="003A5ACD" w:rsidRPr="003A5ACD" w:rsidRDefault="003A5ACD">
      <w:pPr>
        <w:spacing w:line="268" w:lineRule="exact"/>
        <w:rPr>
          <w:rFonts w:ascii="Arial Narrow" w:eastAsia="Times New Roman" w:hAnsi="Arial Narrow"/>
        </w:rPr>
      </w:pPr>
    </w:p>
    <w:p w:rsidR="003A5ACD" w:rsidRPr="003A5ACD" w:rsidRDefault="003A5ACD">
      <w:pPr>
        <w:spacing w:line="0" w:lineRule="atLeast"/>
        <w:ind w:left="260"/>
        <w:rPr>
          <w:rFonts w:ascii="Arial Narrow" w:eastAsia="Bradley Hand ITC" w:hAnsi="Arial Narrow"/>
          <w:b/>
          <w:sz w:val="28"/>
        </w:rPr>
      </w:pPr>
      <w:r w:rsidRPr="003A5ACD">
        <w:rPr>
          <w:rFonts w:ascii="Arial Narrow" w:eastAsia="Bradley Hand ITC" w:hAnsi="Arial Narrow"/>
          <w:b/>
          <w:sz w:val="28"/>
        </w:rPr>
        <w:t>Objektif</w:t>
      </w:r>
    </w:p>
    <w:p w:rsidR="003A5ACD" w:rsidRPr="003A5ACD" w:rsidRDefault="003A5ACD">
      <w:pPr>
        <w:spacing w:line="8" w:lineRule="exact"/>
        <w:rPr>
          <w:rFonts w:ascii="Arial Narrow" w:eastAsia="Times New Roman" w:hAnsi="Arial Narrow"/>
        </w:rPr>
      </w:pPr>
    </w:p>
    <w:p w:rsidR="003A5ACD" w:rsidRPr="003A5ACD" w:rsidRDefault="003A5ACD">
      <w:pPr>
        <w:spacing w:line="0" w:lineRule="atLeast"/>
        <w:ind w:left="260"/>
        <w:rPr>
          <w:rFonts w:ascii="Arial Narrow" w:eastAsia="Bradley Hand ITC" w:hAnsi="Arial Narrow"/>
          <w:sz w:val="24"/>
        </w:rPr>
      </w:pPr>
      <w:r w:rsidRPr="003A5ACD">
        <w:rPr>
          <w:rFonts w:ascii="Arial Narrow" w:eastAsia="Bradley Hand ITC" w:hAnsi="Arial Narrow"/>
          <w:sz w:val="24"/>
        </w:rPr>
        <w:t>Setelah menyelesaikan sesi 2, peserta didik diharapkan mampu :</w:t>
      </w:r>
    </w:p>
    <w:p w:rsidR="003A5ACD" w:rsidRPr="003A5ACD" w:rsidRDefault="003A5ACD">
      <w:pPr>
        <w:spacing w:line="1" w:lineRule="exact"/>
        <w:rPr>
          <w:rFonts w:ascii="Arial Narrow" w:eastAsia="Times New Roman" w:hAnsi="Arial Narrow"/>
        </w:rPr>
      </w:pPr>
    </w:p>
    <w:p w:rsidR="003A5ACD" w:rsidRPr="003A5ACD" w:rsidRDefault="003A5ACD" w:rsidP="000C02BE">
      <w:pPr>
        <w:numPr>
          <w:ilvl w:val="0"/>
          <w:numId w:val="4"/>
        </w:numPr>
        <w:tabs>
          <w:tab w:val="left" w:pos="980"/>
        </w:tabs>
        <w:spacing w:line="0" w:lineRule="atLeast"/>
        <w:ind w:left="980" w:hanging="358"/>
        <w:rPr>
          <w:rFonts w:ascii="Arial Narrow" w:eastAsia="Bradley Hand ITC" w:hAnsi="Arial Narrow"/>
          <w:sz w:val="24"/>
        </w:rPr>
      </w:pPr>
      <w:r w:rsidRPr="003A5ACD">
        <w:rPr>
          <w:rFonts w:ascii="Arial Narrow" w:eastAsia="Bradley Hand ITC" w:hAnsi="Arial Narrow"/>
          <w:sz w:val="24"/>
        </w:rPr>
        <w:t>Menjelaskan kesehatan perempuan  sepanjang silkus kehidupan</w:t>
      </w:r>
    </w:p>
    <w:p w:rsidR="003A5ACD" w:rsidRPr="003A5ACD" w:rsidRDefault="003A5ACD" w:rsidP="000C02BE">
      <w:pPr>
        <w:numPr>
          <w:ilvl w:val="0"/>
          <w:numId w:val="4"/>
        </w:numPr>
        <w:tabs>
          <w:tab w:val="left" w:pos="980"/>
        </w:tabs>
        <w:spacing w:line="238" w:lineRule="auto"/>
        <w:ind w:left="980" w:hanging="358"/>
        <w:rPr>
          <w:rFonts w:ascii="Arial Narrow" w:eastAsia="Bradley Hand ITC" w:hAnsi="Arial Narrow"/>
          <w:sz w:val="24"/>
        </w:rPr>
      </w:pPr>
      <w:r w:rsidRPr="003A5ACD">
        <w:rPr>
          <w:rFonts w:ascii="Arial Narrow" w:eastAsia="Bradley Hand ITC" w:hAnsi="Arial Narrow"/>
          <w:sz w:val="24"/>
        </w:rPr>
        <w:t>Melakukan pemantauan tumbuh kembang perempuan  sepanjang daur kehidupannya</w:t>
      </w:r>
    </w:p>
    <w:p w:rsidR="003A5ACD" w:rsidRDefault="00E62C1C">
      <w:pPr>
        <w:spacing w:line="20" w:lineRule="exact"/>
        <w:rPr>
          <w:rFonts w:ascii="Times New Roman" w:eastAsia="Times New Roman" w:hAnsi="Times New Roman"/>
        </w:rPr>
      </w:pPr>
      <w:r w:rsidRPr="00E62C1C">
        <w:rPr>
          <w:rFonts w:ascii="Bradley Hand ITC" w:eastAsia="Bradley Hand ITC" w:hAnsi="Bradley Hand ITC"/>
          <w:sz w:val="24"/>
        </w:rPr>
        <w:pict>
          <v:line id="_x0000_s1064" style="position:absolute;z-index:-251768320" from="6.95pt,17.15pt" to="472.15pt,17.15pt" o:userdrawn="t" strokecolor="#c0504d" strokeweight=".96pt"/>
        </w:pict>
      </w:r>
    </w:p>
    <w:p w:rsidR="003A5ACD" w:rsidRDefault="003A5ACD">
      <w:pPr>
        <w:spacing w:line="200" w:lineRule="exact"/>
        <w:rPr>
          <w:rFonts w:ascii="Times New Roman" w:eastAsia="Times New Roman" w:hAnsi="Times New Roman"/>
        </w:rPr>
      </w:pPr>
    </w:p>
    <w:p w:rsidR="003A5ACD" w:rsidRDefault="003A5ACD">
      <w:pPr>
        <w:spacing w:line="248" w:lineRule="exact"/>
        <w:rPr>
          <w:rFonts w:ascii="Times New Roman" w:eastAsia="Times New Roman" w:hAnsi="Times New Roman"/>
        </w:rPr>
      </w:pPr>
    </w:p>
    <w:p w:rsidR="003A5ACD" w:rsidRPr="00050C6B" w:rsidRDefault="003A5ACD" w:rsidP="00050C6B">
      <w:pPr>
        <w:numPr>
          <w:ilvl w:val="0"/>
          <w:numId w:val="5"/>
        </w:numPr>
        <w:tabs>
          <w:tab w:val="left" w:pos="980"/>
        </w:tabs>
        <w:ind w:left="980" w:hanging="358"/>
        <w:rPr>
          <w:rFonts w:ascii="Arial" w:eastAsia="Times New Roman" w:hAnsi="Arial"/>
          <w:sz w:val="24"/>
        </w:rPr>
      </w:pPr>
      <w:r w:rsidRPr="00050C6B">
        <w:rPr>
          <w:rFonts w:ascii="Arial" w:eastAsia="Times New Roman" w:hAnsi="Arial"/>
          <w:sz w:val="24"/>
        </w:rPr>
        <w:t>Pendahuluan</w:t>
      </w:r>
    </w:p>
    <w:p w:rsidR="003A5ACD" w:rsidRPr="00050C6B" w:rsidRDefault="003A5ACD" w:rsidP="00050C6B">
      <w:pPr>
        <w:rPr>
          <w:rFonts w:ascii="Arial" w:eastAsia="Times New Roman" w:hAnsi="Arial"/>
          <w:sz w:val="24"/>
        </w:rPr>
      </w:pPr>
    </w:p>
    <w:p w:rsidR="003A5ACD" w:rsidRPr="00050C6B" w:rsidRDefault="003A5ACD" w:rsidP="00050C6B">
      <w:pPr>
        <w:ind w:left="980"/>
        <w:jc w:val="both"/>
        <w:rPr>
          <w:rFonts w:ascii="Arial" w:eastAsia="Times New Roman" w:hAnsi="Arial"/>
          <w:sz w:val="24"/>
        </w:rPr>
      </w:pPr>
      <w:r w:rsidRPr="00050C6B">
        <w:rPr>
          <w:rFonts w:ascii="Arial" w:eastAsia="Times New Roman" w:hAnsi="Arial"/>
          <w:sz w:val="24"/>
        </w:rPr>
        <w:t>Aspek hak dan kesehatan reproduksi sangat luas, karena hak dan kesehatan reproduksi menyangkut seluruh siklus kehidupan manusia selama hidupnya, yaitu mulai dari kehamilan, kelahiran, masa anak-anak, remaja, dewasa sampai dengan masa usia lanjut. Selain panjangnya rentang usia masalah kesehatan reproduksi juga sangat kompleks, mulai dari masalah kehamilan dan persalinan, penyakit-penyakit menular seksual dan penyakit degeneratif. Bila dilihat faktor penyebab yang melatar belakang juga bermacam-macam, mulai dari masalah pendidikan, kesehatan, agama, sosial budaya dimana termasuk didalamnya masalah ketidak setaraan gender dalam keluarga dan masyarakat.</w:t>
      </w:r>
    </w:p>
    <w:p w:rsidR="003A5ACD" w:rsidRPr="00050C6B" w:rsidRDefault="003A5ACD" w:rsidP="00050C6B">
      <w:pPr>
        <w:rPr>
          <w:rFonts w:ascii="Arial" w:eastAsia="Times New Roman" w:hAnsi="Arial"/>
          <w:sz w:val="24"/>
        </w:rPr>
      </w:pPr>
    </w:p>
    <w:p w:rsidR="003A5ACD" w:rsidRPr="00050C6B" w:rsidRDefault="003A5ACD" w:rsidP="00050C6B">
      <w:pPr>
        <w:numPr>
          <w:ilvl w:val="0"/>
          <w:numId w:val="5"/>
        </w:numPr>
        <w:tabs>
          <w:tab w:val="left" w:pos="980"/>
        </w:tabs>
        <w:ind w:left="980" w:hanging="358"/>
        <w:rPr>
          <w:rFonts w:ascii="Arial" w:eastAsia="Times New Roman" w:hAnsi="Arial"/>
          <w:sz w:val="24"/>
        </w:rPr>
      </w:pPr>
      <w:r w:rsidRPr="00050C6B">
        <w:rPr>
          <w:rFonts w:ascii="Arial" w:eastAsia="Times New Roman" w:hAnsi="Arial"/>
          <w:sz w:val="24"/>
        </w:rPr>
        <w:t>Aspek Yang Dikaji Pada Setiap Tahap Pertumbuhan Dan Perkembangan</w:t>
      </w:r>
    </w:p>
    <w:p w:rsidR="003A5ACD" w:rsidRPr="00050C6B" w:rsidRDefault="003A5ACD" w:rsidP="00050C6B">
      <w:pPr>
        <w:rPr>
          <w:rFonts w:ascii="Arial" w:eastAsia="Times New Roman" w:hAnsi="Arial"/>
          <w:sz w:val="24"/>
        </w:rPr>
      </w:pPr>
    </w:p>
    <w:p w:rsidR="003A5ACD" w:rsidRPr="00050C6B" w:rsidRDefault="003A5ACD" w:rsidP="00050C6B">
      <w:pPr>
        <w:numPr>
          <w:ilvl w:val="1"/>
          <w:numId w:val="5"/>
        </w:numPr>
        <w:tabs>
          <w:tab w:val="left" w:pos="1340"/>
        </w:tabs>
        <w:ind w:left="1340" w:hanging="358"/>
        <w:rPr>
          <w:rFonts w:ascii="Arial" w:eastAsia="Times New Roman" w:hAnsi="Arial"/>
          <w:sz w:val="24"/>
        </w:rPr>
      </w:pPr>
      <w:r w:rsidRPr="00050C6B">
        <w:rPr>
          <w:rFonts w:ascii="Arial" w:eastAsia="Times New Roman" w:hAnsi="Arial"/>
          <w:sz w:val="24"/>
        </w:rPr>
        <w:t>Pertumbuhan</w:t>
      </w:r>
    </w:p>
    <w:p w:rsidR="003A5ACD" w:rsidRPr="00050C6B" w:rsidRDefault="003A5ACD" w:rsidP="00050C6B">
      <w:pPr>
        <w:rPr>
          <w:rFonts w:ascii="Arial" w:eastAsia="Times New Roman" w:hAnsi="Arial"/>
          <w:sz w:val="24"/>
        </w:rPr>
      </w:pPr>
    </w:p>
    <w:p w:rsidR="003A5ACD" w:rsidRPr="00050C6B" w:rsidRDefault="003A5ACD" w:rsidP="00050C6B">
      <w:pPr>
        <w:ind w:left="1340" w:right="100"/>
        <w:jc w:val="both"/>
        <w:rPr>
          <w:rFonts w:ascii="Arial" w:eastAsia="Times New Roman" w:hAnsi="Arial"/>
          <w:sz w:val="24"/>
        </w:rPr>
      </w:pPr>
      <w:r w:rsidRPr="00050C6B">
        <w:rPr>
          <w:rFonts w:ascii="Arial" w:eastAsia="Times New Roman" w:hAnsi="Arial"/>
          <w:sz w:val="24"/>
        </w:rPr>
        <w:t>Bertambahnya ukuran dan Jumlah sel serta jaringan interseluler yang menandakan bertambahnya ukuran fisik dan struktur tubuh sebagian atau keseluruhan sehingga dapat diukur dengan satuan panjang dan berat</w:t>
      </w:r>
    </w:p>
    <w:p w:rsidR="003A5ACD" w:rsidRPr="00050C6B" w:rsidRDefault="003A5ACD" w:rsidP="00050C6B">
      <w:pPr>
        <w:rPr>
          <w:rFonts w:ascii="Arial" w:eastAsia="Times New Roman" w:hAnsi="Arial"/>
          <w:sz w:val="24"/>
        </w:rPr>
      </w:pPr>
    </w:p>
    <w:p w:rsidR="003A5ACD" w:rsidRPr="00050C6B" w:rsidRDefault="003A5ACD" w:rsidP="00050C6B">
      <w:pPr>
        <w:numPr>
          <w:ilvl w:val="1"/>
          <w:numId w:val="5"/>
        </w:numPr>
        <w:tabs>
          <w:tab w:val="left" w:pos="1340"/>
        </w:tabs>
        <w:ind w:left="1340" w:hanging="358"/>
        <w:rPr>
          <w:rFonts w:ascii="Arial" w:eastAsia="Times New Roman" w:hAnsi="Arial"/>
          <w:sz w:val="24"/>
        </w:rPr>
      </w:pPr>
      <w:r w:rsidRPr="00050C6B">
        <w:rPr>
          <w:rFonts w:ascii="Arial" w:eastAsia="Times New Roman" w:hAnsi="Arial"/>
          <w:sz w:val="24"/>
        </w:rPr>
        <w:t>Perkembangan</w:t>
      </w:r>
    </w:p>
    <w:p w:rsidR="003A5ACD" w:rsidRPr="00050C6B" w:rsidRDefault="003A5ACD" w:rsidP="00050C6B">
      <w:pPr>
        <w:rPr>
          <w:rFonts w:ascii="Arial" w:eastAsia="Times New Roman" w:hAnsi="Arial"/>
          <w:sz w:val="24"/>
        </w:rPr>
      </w:pPr>
    </w:p>
    <w:p w:rsidR="003A5ACD" w:rsidRPr="00050C6B" w:rsidRDefault="003A5ACD" w:rsidP="00050C6B">
      <w:pPr>
        <w:ind w:left="1340" w:right="280"/>
        <w:rPr>
          <w:rFonts w:ascii="Arial" w:eastAsia="Times New Roman" w:hAnsi="Arial"/>
          <w:sz w:val="23"/>
        </w:rPr>
      </w:pPr>
      <w:r w:rsidRPr="00050C6B">
        <w:rPr>
          <w:rFonts w:ascii="Arial" w:eastAsia="Times New Roman" w:hAnsi="Arial"/>
          <w:sz w:val="23"/>
        </w:rPr>
        <w:t>Bertambahnya struktur dan fungsi tubuh yang lebih komplek dalam kemampuan gerak halus, emosi, bicara dan bahasa serta sosialisasi dan kemandirian.</w:t>
      </w:r>
    </w:p>
    <w:p w:rsidR="003A5ACD" w:rsidRPr="00050C6B" w:rsidRDefault="003A5ACD" w:rsidP="00050C6B">
      <w:pPr>
        <w:numPr>
          <w:ilvl w:val="0"/>
          <w:numId w:val="6"/>
        </w:numPr>
        <w:tabs>
          <w:tab w:val="left" w:pos="1340"/>
        </w:tabs>
        <w:ind w:left="1340" w:hanging="358"/>
        <w:rPr>
          <w:rFonts w:ascii="Arial" w:eastAsia="Times New Roman" w:hAnsi="Arial"/>
          <w:sz w:val="24"/>
        </w:rPr>
      </w:pPr>
      <w:r w:rsidRPr="00050C6B">
        <w:rPr>
          <w:rFonts w:ascii="Arial" w:eastAsia="Times New Roman" w:hAnsi="Arial"/>
          <w:sz w:val="24"/>
        </w:rPr>
        <w:t>Terdapat korelasi yang berkesinambungan</w:t>
      </w:r>
    </w:p>
    <w:p w:rsidR="003A5ACD" w:rsidRPr="00050C6B" w:rsidRDefault="003A5ACD" w:rsidP="00050C6B">
      <w:pPr>
        <w:rPr>
          <w:rFonts w:ascii="Arial" w:eastAsia="Times New Roman" w:hAnsi="Arial"/>
          <w:sz w:val="24"/>
        </w:rPr>
      </w:pPr>
    </w:p>
    <w:p w:rsidR="003A5ACD" w:rsidRPr="00050C6B" w:rsidRDefault="003A5ACD" w:rsidP="00050C6B">
      <w:pPr>
        <w:numPr>
          <w:ilvl w:val="0"/>
          <w:numId w:val="6"/>
        </w:numPr>
        <w:tabs>
          <w:tab w:val="left" w:pos="1340"/>
        </w:tabs>
        <w:ind w:left="1340" w:hanging="358"/>
        <w:rPr>
          <w:rFonts w:ascii="Arial" w:eastAsia="Times New Roman" w:hAnsi="Arial"/>
          <w:sz w:val="24"/>
        </w:rPr>
      </w:pPr>
      <w:r w:rsidRPr="00050C6B">
        <w:rPr>
          <w:rFonts w:ascii="Arial" w:eastAsia="Times New Roman" w:hAnsi="Arial"/>
          <w:sz w:val="24"/>
        </w:rPr>
        <w:t>Potensi biologis menentukan kualitas tumbuh kembang</w:t>
      </w:r>
    </w:p>
    <w:p w:rsidR="003A5ACD" w:rsidRPr="00050C6B" w:rsidRDefault="003A5ACD" w:rsidP="00050C6B">
      <w:pPr>
        <w:tabs>
          <w:tab w:val="left" w:pos="1340"/>
        </w:tabs>
        <w:rPr>
          <w:rFonts w:ascii="Arial" w:eastAsia="Times New Roman" w:hAnsi="Arial"/>
          <w:sz w:val="24"/>
        </w:rPr>
      </w:pP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549184" behindDoc="1" locked="0" layoutInCell="1" allowOverlap="1">
            <wp:simplePos x="0" y="0"/>
            <wp:positionH relativeFrom="column">
              <wp:posOffset>93345</wp:posOffset>
            </wp:positionH>
            <wp:positionV relativeFrom="paragraph">
              <wp:posOffset>443865</wp:posOffset>
            </wp:positionV>
            <wp:extent cx="5908040" cy="267970"/>
            <wp:effectExtent l="1905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352"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8</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8" w:name="page10"/>
      <w:bookmarkEnd w:id="8"/>
      <w:r>
        <w:rPr>
          <w:noProof/>
          <w:color w:val="FFFFFF"/>
          <w:sz w:val="22"/>
        </w:rPr>
        <w:lastRenderedPageBreak/>
        <w:drawing>
          <wp:anchor distT="0" distB="0" distL="114300" distR="114300" simplePos="0" relativeHeight="25155020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67" style="position:absolute;z-index:-251765248" from="6.6pt,4.05pt" to="332.95pt,4.05pt" o:userdrawn="t" strokeweight=".48pt"/>
        </w:pict>
      </w:r>
      <w:r w:rsidRPr="00E62C1C">
        <w:rPr>
          <w:color w:val="FFFFFF"/>
          <w:sz w:val="22"/>
        </w:rPr>
        <w:pict>
          <v:line id="_x0000_s1068" style="position:absolute;z-index:-251764224"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050C6B" w:rsidRDefault="003A5ACD" w:rsidP="00050C6B">
      <w:pPr>
        <w:tabs>
          <w:tab w:val="left" w:pos="1320"/>
        </w:tabs>
        <w:ind w:left="1340" w:right="560" w:hanging="359"/>
        <w:rPr>
          <w:rFonts w:ascii="Arial" w:eastAsia="Times New Roman" w:hAnsi="Arial"/>
          <w:sz w:val="24"/>
          <w:szCs w:val="24"/>
        </w:rPr>
      </w:pPr>
      <w:r w:rsidRPr="00050C6B">
        <w:rPr>
          <w:rFonts w:ascii="Arial" w:eastAsia="Times New Roman" w:hAnsi="Arial"/>
          <w:sz w:val="24"/>
          <w:szCs w:val="24"/>
        </w:rPr>
        <w:t>c.</w:t>
      </w:r>
      <w:r w:rsidRPr="00050C6B">
        <w:rPr>
          <w:rFonts w:ascii="Arial" w:eastAsia="Times New Roman" w:hAnsi="Arial"/>
          <w:sz w:val="24"/>
          <w:szCs w:val="24"/>
        </w:rPr>
        <w:tab/>
        <w:t>Tingkat kematangan biologis merupakan hasil interaksi yang saling berkaitan antara faktor genetik dan lingkungan.</w:t>
      </w:r>
    </w:p>
    <w:p w:rsidR="003A5ACD" w:rsidRPr="00050C6B" w:rsidRDefault="003A5ACD" w:rsidP="00050C6B">
      <w:pPr>
        <w:numPr>
          <w:ilvl w:val="0"/>
          <w:numId w:val="7"/>
        </w:numPr>
        <w:tabs>
          <w:tab w:val="left" w:pos="1340"/>
        </w:tabs>
        <w:ind w:left="1340" w:hanging="358"/>
        <w:rPr>
          <w:rFonts w:ascii="Arial" w:eastAsia="Times New Roman" w:hAnsi="Arial"/>
          <w:sz w:val="24"/>
          <w:szCs w:val="24"/>
        </w:rPr>
      </w:pPr>
      <w:r w:rsidRPr="00050C6B">
        <w:rPr>
          <w:rFonts w:ascii="Arial" w:eastAsia="Times New Roman" w:hAnsi="Arial"/>
          <w:sz w:val="24"/>
          <w:szCs w:val="24"/>
        </w:rPr>
        <w:t>Ciri-ciri Tumbuh Kembang</w:t>
      </w:r>
    </w:p>
    <w:p w:rsidR="003A5ACD" w:rsidRPr="00050C6B" w:rsidRDefault="003A5ACD" w:rsidP="00050C6B">
      <w:pPr>
        <w:numPr>
          <w:ilvl w:val="1"/>
          <w:numId w:val="7"/>
        </w:numPr>
        <w:tabs>
          <w:tab w:val="left" w:pos="1700"/>
        </w:tabs>
        <w:ind w:left="1700" w:right="180" w:hanging="358"/>
        <w:rPr>
          <w:rFonts w:ascii="Arial" w:eastAsia="Times New Roman" w:hAnsi="Arial"/>
          <w:sz w:val="24"/>
          <w:szCs w:val="24"/>
        </w:rPr>
      </w:pPr>
      <w:r w:rsidRPr="00050C6B">
        <w:rPr>
          <w:rFonts w:ascii="Arial" w:eastAsia="Times New Roman" w:hAnsi="Arial"/>
          <w:sz w:val="24"/>
          <w:szCs w:val="24"/>
        </w:rPr>
        <w:t>Pertumbuhan dan perkembangan pada tahap awal menentukan perkembangan selanjutnya</w:t>
      </w:r>
    </w:p>
    <w:p w:rsidR="003A5ACD" w:rsidRPr="00050C6B" w:rsidRDefault="003A5ACD" w:rsidP="00050C6B">
      <w:pPr>
        <w:numPr>
          <w:ilvl w:val="1"/>
          <w:numId w:val="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Pertumbuhan dan perkembangan mempunyai kecepatan yang berbeda</w:t>
      </w:r>
    </w:p>
    <w:p w:rsidR="003A5ACD" w:rsidRPr="00050C6B" w:rsidRDefault="003A5ACD" w:rsidP="00050C6B">
      <w:pPr>
        <w:numPr>
          <w:ilvl w:val="1"/>
          <w:numId w:val="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Pertumbuhan berkorelasi dengan perkembangan</w:t>
      </w:r>
    </w:p>
    <w:p w:rsidR="003A5ACD" w:rsidRPr="00050C6B" w:rsidRDefault="003A5ACD" w:rsidP="00050C6B">
      <w:pPr>
        <w:numPr>
          <w:ilvl w:val="1"/>
          <w:numId w:val="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Perkembangan mempunyai pola yang tetap</w:t>
      </w:r>
    </w:p>
    <w:p w:rsidR="003A5ACD" w:rsidRPr="00050C6B" w:rsidRDefault="003A5ACD" w:rsidP="00050C6B">
      <w:pPr>
        <w:numPr>
          <w:ilvl w:val="1"/>
          <w:numId w:val="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Perkembangan menimbulkan perubahan</w:t>
      </w:r>
    </w:p>
    <w:p w:rsidR="003A5ACD" w:rsidRPr="00050C6B" w:rsidRDefault="003A5ACD" w:rsidP="00050C6B">
      <w:pPr>
        <w:numPr>
          <w:ilvl w:val="1"/>
          <w:numId w:val="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Perkembangan memiliki tahap yang berurutan</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Pertumbuhan</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Perubahan ukuran</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Perubahan proporsi</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Hilangnys ciri-ciri lama</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Timbul ciri-ciri baru</w:t>
      </w:r>
    </w:p>
    <w:p w:rsidR="003A5ACD" w:rsidRPr="00050C6B" w:rsidRDefault="003A5ACD" w:rsidP="00050C6B">
      <w:pPr>
        <w:rPr>
          <w:rFonts w:ascii="Arial" w:eastAsia="Times New Roman" w:hAnsi="Arial"/>
          <w:sz w:val="24"/>
          <w:szCs w:val="24"/>
        </w:rPr>
      </w:pP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Perkembangan</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Melibatkan perubahan</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Awal menentukan perubahan selanjutnya</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Mempunyai pola yang tetap</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Memiliki tahap yang berurutan</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Mempunyai kecepatan yang berbeda</w:t>
      </w:r>
    </w:p>
    <w:p w:rsidR="003A5ACD" w:rsidRPr="00050C6B" w:rsidRDefault="003A5ACD" w:rsidP="00050C6B">
      <w:pPr>
        <w:numPr>
          <w:ilvl w:val="3"/>
          <w:numId w:val="7"/>
        </w:numPr>
        <w:tabs>
          <w:tab w:val="left" w:pos="2420"/>
        </w:tabs>
        <w:ind w:left="2420" w:hanging="358"/>
        <w:rPr>
          <w:rFonts w:ascii="Arial" w:eastAsia="Times New Roman" w:hAnsi="Arial"/>
          <w:sz w:val="24"/>
          <w:szCs w:val="24"/>
        </w:rPr>
      </w:pPr>
      <w:r w:rsidRPr="00050C6B">
        <w:rPr>
          <w:rFonts w:ascii="Arial" w:eastAsia="Times New Roman" w:hAnsi="Arial"/>
          <w:sz w:val="24"/>
          <w:szCs w:val="24"/>
        </w:rPr>
        <w:t>Berkorelasi dengan pertumbuhan</w:t>
      </w:r>
    </w:p>
    <w:p w:rsidR="003A5ACD" w:rsidRPr="00050C6B" w:rsidRDefault="003A5ACD" w:rsidP="00050C6B">
      <w:pPr>
        <w:rPr>
          <w:rFonts w:ascii="Arial" w:eastAsia="Times New Roman" w:hAnsi="Arial"/>
          <w:sz w:val="24"/>
          <w:szCs w:val="24"/>
        </w:rPr>
      </w:pPr>
    </w:p>
    <w:p w:rsidR="003A5ACD" w:rsidRPr="00050C6B" w:rsidRDefault="003A5ACD" w:rsidP="00050C6B">
      <w:pPr>
        <w:numPr>
          <w:ilvl w:val="0"/>
          <w:numId w:val="7"/>
        </w:numPr>
        <w:tabs>
          <w:tab w:val="left" w:pos="1340"/>
        </w:tabs>
        <w:ind w:left="1340" w:hanging="358"/>
        <w:rPr>
          <w:rFonts w:ascii="Arial" w:eastAsia="Times New Roman" w:hAnsi="Arial"/>
          <w:sz w:val="24"/>
          <w:szCs w:val="24"/>
        </w:rPr>
      </w:pPr>
      <w:r w:rsidRPr="00050C6B">
        <w:rPr>
          <w:rFonts w:ascii="Arial" w:eastAsia="Times New Roman" w:hAnsi="Arial"/>
          <w:sz w:val="24"/>
          <w:szCs w:val="24"/>
        </w:rPr>
        <w:t>Faktor Yang Mempengaruhi Tumbuh Kembang</w:t>
      </w:r>
    </w:p>
    <w:p w:rsidR="003A5ACD" w:rsidRPr="00050C6B" w:rsidRDefault="003A5ACD" w:rsidP="00050C6B">
      <w:pPr>
        <w:numPr>
          <w:ilvl w:val="1"/>
          <w:numId w:val="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Faktor Internal :</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Ras/ etnik dan suku</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Keluarga</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Umur</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Genetik</w:t>
      </w:r>
    </w:p>
    <w:p w:rsidR="003A5ACD" w:rsidRPr="00050C6B" w:rsidRDefault="003A5ACD" w:rsidP="00050C6B">
      <w:pPr>
        <w:numPr>
          <w:ilvl w:val="1"/>
          <w:numId w:val="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Faktor Eksernal :</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Prenatal : Gizi, Mekanis, toksin, endokrin, radiasi, infeksi, psikologi</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Postnatal : Gizi, penyakit, lingkungan fisik,endokrin, sosioekonomi, stimulasi, pola asuhan</w:t>
      </w:r>
    </w:p>
    <w:p w:rsidR="003A5ACD" w:rsidRPr="00050C6B" w:rsidRDefault="003A5ACD" w:rsidP="00050C6B">
      <w:pPr>
        <w:numPr>
          <w:ilvl w:val="2"/>
          <w:numId w:val="7"/>
        </w:numPr>
        <w:tabs>
          <w:tab w:val="left" w:pos="2060"/>
        </w:tabs>
        <w:ind w:left="2060" w:hanging="358"/>
        <w:rPr>
          <w:rFonts w:ascii="Arial" w:eastAsia="Times New Roman" w:hAnsi="Arial"/>
          <w:sz w:val="24"/>
          <w:szCs w:val="24"/>
        </w:rPr>
      </w:pPr>
      <w:r w:rsidRPr="00050C6B">
        <w:rPr>
          <w:rFonts w:ascii="Arial" w:eastAsia="Times New Roman" w:hAnsi="Arial"/>
          <w:sz w:val="24"/>
          <w:szCs w:val="24"/>
        </w:rPr>
        <w:t>Intranatal : masa gestasi, proses persalinan, trauma, masalah.</w:t>
      </w:r>
    </w:p>
    <w:p w:rsidR="003A5ACD" w:rsidRPr="00050C6B" w:rsidRDefault="00811231" w:rsidP="00050C6B">
      <w:pPr>
        <w:rPr>
          <w:rFonts w:ascii="Arial" w:eastAsia="Times New Roman" w:hAnsi="Arial"/>
          <w:sz w:val="24"/>
          <w:szCs w:val="24"/>
        </w:rPr>
      </w:pPr>
      <w:r w:rsidRPr="00050C6B">
        <w:rPr>
          <w:rFonts w:ascii="Arial" w:eastAsia="Times New Roman" w:hAnsi="Arial"/>
          <w:noProof/>
          <w:sz w:val="24"/>
          <w:szCs w:val="24"/>
        </w:rPr>
        <w:drawing>
          <wp:anchor distT="0" distB="0" distL="114300" distR="114300" simplePos="0" relativeHeight="251553280" behindDoc="1" locked="0" layoutInCell="1" allowOverlap="1">
            <wp:simplePos x="0" y="0"/>
            <wp:positionH relativeFrom="column">
              <wp:posOffset>93345</wp:posOffset>
            </wp:positionH>
            <wp:positionV relativeFrom="paragraph">
              <wp:posOffset>302260</wp:posOffset>
            </wp:positionV>
            <wp:extent cx="5908040" cy="267970"/>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sz w:val="24"/>
          <w:szCs w:val="24"/>
        </w:rPr>
      </w:pPr>
    </w:p>
    <w:p w:rsidR="003A5ACD" w:rsidRPr="00050C6B" w:rsidRDefault="003A5ACD" w:rsidP="00050C6B">
      <w:pPr>
        <w:rPr>
          <w:rFonts w:ascii="Arial" w:eastAsia="Times New Roman" w:hAnsi="Arial"/>
          <w:sz w:val="24"/>
          <w:szCs w:val="24"/>
        </w:rPr>
      </w:pPr>
    </w:p>
    <w:p w:rsidR="003A5ACD" w:rsidRDefault="003A5ACD">
      <w:pPr>
        <w:spacing w:line="0" w:lineRule="atLeast"/>
        <w:ind w:left="8640"/>
        <w:rPr>
          <w:color w:val="FFFFFF"/>
          <w:sz w:val="22"/>
        </w:rPr>
      </w:pPr>
      <w:r>
        <w:rPr>
          <w:color w:val="FFFFFF"/>
          <w:sz w:val="22"/>
        </w:rPr>
        <w:t>9</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9" w:name="page11"/>
      <w:bookmarkEnd w:id="9"/>
      <w:r>
        <w:rPr>
          <w:noProof/>
          <w:color w:val="FFFFFF"/>
          <w:sz w:val="22"/>
        </w:rPr>
        <w:lastRenderedPageBreak/>
        <w:drawing>
          <wp:anchor distT="0" distB="0" distL="114300" distR="114300" simplePos="0" relativeHeight="25155430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71" style="position:absolute;z-index:-251761152" from="6.6pt,4.05pt" to="332.95pt,4.05pt" o:userdrawn="t" strokeweight=".48pt"/>
        </w:pict>
      </w:r>
      <w:r w:rsidRPr="00E62C1C">
        <w:rPr>
          <w:color w:val="FFFFFF"/>
          <w:sz w:val="22"/>
        </w:rPr>
        <w:pict>
          <v:line id="_x0000_s1072" style="position:absolute;z-index:-251760128"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050C6B" w:rsidRDefault="003A5ACD" w:rsidP="00050C6B">
      <w:pPr>
        <w:numPr>
          <w:ilvl w:val="0"/>
          <w:numId w:val="8"/>
        </w:numPr>
        <w:tabs>
          <w:tab w:val="left" w:pos="1340"/>
        </w:tabs>
        <w:ind w:left="1340" w:hanging="358"/>
        <w:rPr>
          <w:rFonts w:ascii="Arial" w:eastAsia="Times New Roman" w:hAnsi="Arial"/>
          <w:sz w:val="24"/>
        </w:rPr>
      </w:pPr>
      <w:r w:rsidRPr="00050C6B">
        <w:rPr>
          <w:rFonts w:ascii="Arial" w:eastAsia="Times New Roman" w:hAnsi="Arial"/>
          <w:sz w:val="24"/>
        </w:rPr>
        <w:t>Pemantauan Kesehatan Wanita Sepanjang Siklus Kehidupan</w:t>
      </w:r>
    </w:p>
    <w:p w:rsidR="003A5ACD" w:rsidRPr="00050C6B" w:rsidRDefault="003A5ACD" w:rsidP="00050C6B">
      <w:pPr>
        <w:rPr>
          <w:rFonts w:ascii="Arial" w:eastAsia="Times New Roman" w:hAnsi="Arial"/>
          <w:sz w:val="24"/>
        </w:rPr>
      </w:pPr>
    </w:p>
    <w:p w:rsidR="003A5ACD" w:rsidRPr="00050C6B" w:rsidRDefault="003A5ACD" w:rsidP="00050C6B">
      <w:pPr>
        <w:numPr>
          <w:ilvl w:val="1"/>
          <w:numId w:val="8"/>
        </w:numPr>
        <w:tabs>
          <w:tab w:val="left" w:pos="1700"/>
        </w:tabs>
        <w:ind w:left="1700" w:hanging="358"/>
        <w:rPr>
          <w:rFonts w:ascii="Arial" w:eastAsia="Times New Roman" w:hAnsi="Arial"/>
          <w:sz w:val="24"/>
        </w:rPr>
      </w:pPr>
      <w:r w:rsidRPr="00050C6B">
        <w:rPr>
          <w:rFonts w:ascii="Arial" w:eastAsia="Times New Roman" w:hAnsi="Arial"/>
          <w:sz w:val="24"/>
        </w:rPr>
        <w:t>Konsepsi</w:t>
      </w:r>
    </w:p>
    <w:p w:rsidR="003A5ACD" w:rsidRPr="00050C6B" w:rsidRDefault="003A5ACD" w:rsidP="00050C6B">
      <w:pPr>
        <w:rPr>
          <w:rFonts w:ascii="Arial" w:eastAsia="Times New Roman" w:hAnsi="Arial"/>
          <w:sz w:val="24"/>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Pemantauan Gizi (pemenuhan nutrisi), adanya faktor-faktor mekanis, paparan toksin, pengaruh gangguan endokrin ibu yang sedang hamil, paparan radiasi, kemungkinan infeksi yang diderita oleh sang ibu, kondisi psikologi sang ibu.</w:t>
      </w:r>
    </w:p>
    <w:p w:rsidR="003A5ACD" w:rsidRPr="00050C6B" w:rsidRDefault="003A5ACD" w:rsidP="00050C6B">
      <w:pPr>
        <w:rPr>
          <w:rFonts w:ascii="Arial" w:eastAsia="Times New Roman" w:hAnsi="Arial"/>
          <w:sz w:val="24"/>
        </w:rPr>
      </w:pPr>
    </w:p>
    <w:p w:rsidR="003A5ACD" w:rsidRPr="00050C6B" w:rsidRDefault="003A5ACD" w:rsidP="00050C6B">
      <w:pPr>
        <w:numPr>
          <w:ilvl w:val="1"/>
          <w:numId w:val="8"/>
        </w:numPr>
        <w:tabs>
          <w:tab w:val="left" w:pos="1700"/>
        </w:tabs>
        <w:ind w:left="1700" w:hanging="358"/>
        <w:rPr>
          <w:rFonts w:ascii="Arial" w:eastAsia="Times New Roman" w:hAnsi="Arial"/>
          <w:sz w:val="24"/>
        </w:rPr>
      </w:pPr>
      <w:r w:rsidRPr="00050C6B">
        <w:rPr>
          <w:rFonts w:ascii="Arial" w:eastAsia="Times New Roman" w:hAnsi="Arial"/>
          <w:sz w:val="24"/>
        </w:rPr>
        <w:t>Bayi</w:t>
      </w:r>
    </w:p>
    <w:p w:rsidR="003A5ACD" w:rsidRPr="00050C6B" w:rsidRDefault="003A5ACD" w:rsidP="00050C6B">
      <w:pPr>
        <w:rPr>
          <w:rFonts w:ascii="Arial" w:eastAsia="Times New Roman" w:hAnsi="Arial"/>
          <w:sz w:val="24"/>
        </w:rPr>
      </w:pPr>
    </w:p>
    <w:p w:rsidR="003A5ACD" w:rsidRPr="00050C6B" w:rsidRDefault="003A5ACD" w:rsidP="00050C6B">
      <w:pPr>
        <w:ind w:left="1700"/>
        <w:rPr>
          <w:rFonts w:ascii="Arial" w:eastAsia="Times New Roman" w:hAnsi="Arial"/>
          <w:sz w:val="24"/>
        </w:rPr>
      </w:pPr>
      <w:r w:rsidRPr="00050C6B">
        <w:rPr>
          <w:rFonts w:ascii="Arial" w:eastAsia="Times New Roman" w:hAnsi="Arial"/>
          <w:sz w:val="24"/>
        </w:rPr>
        <w:t>Periode ini mempunyai ciri-ciri sebagai berikut :</w:t>
      </w:r>
    </w:p>
    <w:p w:rsidR="003A5ACD" w:rsidRPr="00050C6B" w:rsidRDefault="003A5ACD" w:rsidP="00050C6B">
      <w:pPr>
        <w:rPr>
          <w:rFonts w:ascii="Arial" w:eastAsia="Times New Roman" w:hAnsi="Arial"/>
          <w:sz w:val="24"/>
        </w:rPr>
      </w:pPr>
    </w:p>
    <w:p w:rsidR="003A5ACD" w:rsidRPr="00050C6B" w:rsidRDefault="003A5ACD" w:rsidP="00050C6B">
      <w:pPr>
        <w:numPr>
          <w:ilvl w:val="2"/>
          <w:numId w:val="8"/>
        </w:numPr>
        <w:tabs>
          <w:tab w:val="left" w:pos="2060"/>
        </w:tabs>
        <w:ind w:left="2060" w:hanging="358"/>
        <w:rPr>
          <w:rFonts w:ascii="Arial" w:eastAsia="Times New Roman" w:hAnsi="Arial"/>
          <w:sz w:val="24"/>
        </w:rPr>
      </w:pPr>
      <w:r w:rsidRPr="00050C6B">
        <w:rPr>
          <w:rFonts w:ascii="Arial" w:eastAsia="Times New Roman" w:hAnsi="Arial"/>
          <w:sz w:val="24"/>
        </w:rPr>
        <w:t>Perubahan dan pertumbuhan yang amat cepat</w:t>
      </w:r>
    </w:p>
    <w:p w:rsidR="003A5ACD" w:rsidRPr="00050C6B" w:rsidRDefault="003A5ACD" w:rsidP="00050C6B">
      <w:pPr>
        <w:rPr>
          <w:rFonts w:ascii="Arial" w:eastAsia="Times New Roman" w:hAnsi="Arial"/>
          <w:sz w:val="24"/>
        </w:rPr>
      </w:pPr>
    </w:p>
    <w:p w:rsidR="003A5ACD" w:rsidRPr="00050C6B" w:rsidRDefault="003A5ACD" w:rsidP="00050C6B">
      <w:pPr>
        <w:numPr>
          <w:ilvl w:val="2"/>
          <w:numId w:val="8"/>
        </w:numPr>
        <w:tabs>
          <w:tab w:val="left" w:pos="2060"/>
        </w:tabs>
        <w:ind w:left="2060" w:hanging="358"/>
        <w:rPr>
          <w:rFonts w:ascii="Arial" w:eastAsia="Times New Roman" w:hAnsi="Arial"/>
          <w:sz w:val="24"/>
        </w:rPr>
      </w:pPr>
      <w:r w:rsidRPr="00050C6B">
        <w:rPr>
          <w:rFonts w:ascii="Arial" w:eastAsia="Times New Roman" w:hAnsi="Arial"/>
          <w:sz w:val="24"/>
        </w:rPr>
        <w:t>Berkurangnya ketergantungan anak pada ibunya dan awal munculnya individualitas</w:t>
      </w:r>
    </w:p>
    <w:p w:rsidR="003A5ACD" w:rsidRPr="00050C6B" w:rsidRDefault="003A5ACD" w:rsidP="00050C6B">
      <w:pPr>
        <w:rPr>
          <w:rFonts w:ascii="Arial" w:eastAsia="Times New Roman" w:hAnsi="Arial"/>
          <w:sz w:val="24"/>
        </w:rPr>
      </w:pPr>
    </w:p>
    <w:p w:rsidR="003A5ACD" w:rsidRPr="00050C6B" w:rsidRDefault="003A5ACD" w:rsidP="00050C6B">
      <w:pPr>
        <w:numPr>
          <w:ilvl w:val="2"/>
          <w:numId w:val="8"/>
        </w:numPr>
        <w:tabs>
          <w:tab w:val="left" w:pos="2060"/>
        </w:tabs>
        <w:ind w:left="2060" w:hanging="358"/>
        <w:rPr>
          <w:rFonts w:ascii="Arial" w:eastAsia="Times New Roman" w:hAnsi="Arial"/>
          <w:sz w:val="24"/>
        </w:rPr>
      </w:pPr>
      <w:r w:rsidRPr="00050C6B">
        <w:rPr>
          <w:rFonts w:ascii="Arial" w:eastAsia="Times New Roman" w:hAnsi="Arial"/>
          <w:sz w:val="24"/>
        </w:rPr>
        <w:t>Mulai belajar mengenal orang lain diluar dirinya dan ibunya</w:t>
      </w:r>
    </w:p>
    <w:p w:rsidR="003A5ACD" w:rsidRPr="00050C6B" w:rsidRDefault="003A5ACD" w:rsidP="00050C6B">
      <w:pPr>
        <w:rPr>
          <w:rFonts w:ascii="Arial" w:eastAsia="Times New Roman" w:hAnsi="Arial"/>
          <w:sz w:val="24"/>
        </w:rPr>
      </w:pPr>
    </w:p>
    <w:p w:rsidR="003A5ACD" w:rsidRPr="00050C6B" w:rsidRDefault="003A5ACD" w:rsidP="00050C6B">
      <w:pPr>
        <w:numPr>
          <w:ilvl w:val="2"/>
          <w:numId w:val="8"/>
        </w:numPr>
        <w:tabs>
          <w:tab w:val="left" w:pos="2060"/>
        </w:tabs>
        <w:ind w:left="2060" w:hanging="358"/>
        <w:rPr>
          <w:rFonts w:ascii="Arial" w:eastAsia="Times New Roman" w:hAnsi="Arial"/>
          <w:sz w:val="24"/>
        </w:rPr>
      </w:pPr>
      <w:r w:rsidRPr="00050C6B">
        <w:rPr>
          <w:rFonts w:ascii="Arial" w:eastAsia="Times New Roman" w:hAnsi="Arial"/>
          <w:sz w:val="24"/>
        </w:rPr>
        <w:t>Menyesuaikan diri dengan berbagai tuntutan lingkungan (sosialisasi)</w:t>
      </w:r>
    </w:p>
    <w:p w:rsidR="003A5ACD" w:rsidRPr="00050C6B" w:rsidRDefault="003A5ACD" w:rsidP="00050C6B">
      <w:pPr>
        <w:rPr>
          <w:rFonts w:ascii="Arial" w:eastAsia="Times New Roman" w:hAnsi="Arial"/>
          <w:sz w:val="24"/>
        </w:rPr>
      </w:pPr>
    </w:p>
    <w:p w:rsidR="003A5ACD" w:rsidRPr="00050C6B" w:rsidRDefault="003A5ACD" w:rsidP="00050C6B">
      <w:pPr>
        <w:numPr>
          <w:ilvl w:val="2"/>
          <w:numId w:val="8"/>
        </w:numPr>
        <w:tabs>
          <w:tab w:val="left" w:pos="2060"/>
        </w:tabs>
        <w:ind w:left="2060" w:right="20" w:hanging="358"/>
        <w:rPr>
          <w:rFonts w:ascii="Arial" w:eastAsia="Times New Roman" w:hAnsi="Arial"/>
          <w:sz w:val="24"/>
        </w:rPr>
      </w:pPr>
      <w:r w:rsidRPr="00050C6B">
        <w:rPr>
          <w:rFonts w:ascii="Arial" w:eastAsia="Times New Roman" w:hAnsi="Arial"/>
          <w:sz w:val="24"/>
        </w:rPr>
        <w:t>Adanya keingintahuan yang sangat besar walau koordinasi otot dan kekuatan fisik belum sempurna.</w:t>
      </w:r>
    </w:p>
    <w:p w:rsidR="003A5ACD" w:rsidRPr="00050C6B" w:rsidRDefault="003A5ACD" w:rsidP="00050C6B">
      <w:pPr>
        <w:rPr>
          <w:rFonts w:ascii="Arial" w:eastAsia="Times New Roman" w:hAnsi="Arial"/>
        </w:rPr>
      </w:pPr>
    </w:p>
    <w:p w:rsidR="003A5ACD" w:rsidRPr="00050C6B" w:rsidRDefault="003A5ACD" w:rsidP="00050C6B">
      <w:pPr>
        <w:ind w:left="1700" w:firstLine="360"/>
        <w:jc w:val="both"/>
        <w:rPr>
          <w:rFonts w:ascii="Arial" w:eastAsia="Times New Roman" w:hAnsi="Arial"/>
          <w:sz w:val="24"/>
        </w:rPr>
      </w:pPr>
      <w:r w:rsidRPr="00050C6B">
        <w:rPr>
          <w:rFonts w:ascii="Arial" w:eastAsia="Times New Roman" w:hAnsi="Arial"/>
          <w:sz w:val="24"/>
        </w:rPr>
        <w:t>Pada bayi lahir cukup bulan, pembentukan genitalia internal sudah selesai, jumlah folikel primordial dalam kedua ovarium telah lengkap sebanyak 750.000 butir dan tidak bertambah lagi pada kehidupan selanjutnya. Tuba, uterus, vagina dan genitalia eksternal sudah terbentuk, labia mayora menutupi labia minora, tetapi pada bayi premature vagina kurang tertutup dan labia minora lebih kelihatan.</w:t>
      </w:r>
    </w:p>
    <w:p w:rsidR="003A5ACD" w:rsidRPr="00050C6B" w:rsidRDefault="003A5ACD" w:rsidP="00050C6B">
      <w:pPr>
        <w:rPr>
          <w:rFonts w:ascii="Arial" w:eastAsia="Times New Roman" w:hAnsi="Arial"/>
        </w:rPr>
      </w:pPr>
    </w:p>
    <w:p w:rsidR="003A5ACD" w:rsidRPr="00050C6B" w:rsidRDefault="003A5ACD" w:rsidP="00050C6B">
      <w:pPr>
        <w:ind w:left="1700" w:firstLine="360"/>
        <w:jc w:val="both"/>
        <w:rPr>
          <w:rFonts w:ascii="Arial" w:eastAsia="Times New Roman" w:hAnsi="Arial"/>
          <w:sz w:val="24"/>
        </w:rPr>
      </w:pPr>
      <w:r w:rsidRPr="00050C6B">
        <w:rPr>
          <w:rFonts w:ascii="Arial" w:eastAsia="Times New Roman" w:hAnsi="Arial"/>
          <w:sz w:val="24"/>
        </w:rPr>
        <w:t xml:space="preserve">Pada minggu pertama dan kedua kehidupan di luar, bayi masih mengalami pengaruh estrogen yang sewaktu hamil memasuki tubuh janin melalui placenta. Karena itu, uterus bayi baru lahir lebih besar dibandingkan dengan uterus anak kecil. Di samping itu estrogen juga menyebabkan pembengkakan pada payudara bayi wanita maupun pria selama 10 hari pertama dari kehidupannya, kadang-kadang disertai dengan sekresi cairan seperti air susu. Selanjutnya 10-15% dari bayi wanita dapat timbul perdarahan pervagina dalam minggu-minggu pertama yang bersifat </w:t>
      </w:r>
      <w:r w:rsidRPr="00050C6B">
        <w:rPr>
          <w:rFonts w:ascii="Arial" w:eastAsia="Times New Roman" w:hAnsi="Arial"/>
          <w:i/>
          <w:sz w:val="24"/>
        </w:rPr>
        <w:t>withdrawal bleeding</w:t>
      </w:r>
      <w:r w:rsidRPr="00050C6B">
        <w:rPr>
          <w:rFonts w:ascii="Arial" w:eastAsia="Times New Roman" w:hAnsi="Arial"/>
          <w:sz w:val="24"/>
        </w:rPr>
        <w:t>.</w:t>
      </w:r>
    </w:p>
    <w:p w:rsidR="003A5ACD" w:rsidRPr="00050C6B" w:rsidRDefault="003A5ACD" w:rsidP="00050C6B">
      <w:pPr>
        <w:rPr>
          <w:rFonts w:ascii="Arial" w:eastAsia="Times New Roman" w:hAnsi="Arial"/>
        </w:rPr>
      </w:pPr>
    </w:p>
    <w:p w:rsidR="003A5ACD" w:rsidRPr="00050C6B" w:rsidRDefault="003A5ACD" w:rsidP="00050C6B">
      <w:pPr>
        <w:ind w:left="1700" w:firstLine="360"/>
        <w:jc w:val="both"/>
        <w:rPr>
          <w:rFonts w:ascii="Arial" w:eastAsia="Times New Roman" w:hAnsi="Arial"/>
          <w:sz w:val="24"/>
        </w:rPr>
      </w:pPr>
      <w:r w:rsidRPr="00050C6B">
        <w:rPr>
          <w:rFonts w:ascii="Arial" w:eastAsia="Times New Roman" w:hAnsi="Arial"/>
          <w:sz w:val="24"/>
        </w:rPr>
        <w:t>Genetalia bayi wanita yang baru lahir itu basah karena sekresi cairan yang jernih. Epitel vagina relatif tebal dan Ph vagina 5, setelah 2-3 minggu epitel vagina tipis dan Ph naik manjadi 7. Pada 1/3 dari bayi wanita, endoserviks tidak terhenti pada ostium uteri eksternum, tetapi menutupi juga sebagian dari portioservisis, sehingga terdapat apa yang dinamakan seudoerosio kongenitalis. Setelah lebih kurang 1,5 tahun, erosio ini hilang dengan sendirinya.</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57376" behindDoc="1" locked="0" layoutInCell="1" allowOverlap="1">
            <wp:simplePos x="0" y="0"/>
            <wp:positionH relativeFrom="column">
              <wp:posOffset>93345</wp:posOffset>
            </wp:positionH>
            <wp:positionV relativeFrom="paragraph">
              <wp:posOffset>-41910</wp:posOffset>
            </wp:positionV>
            <wp:extent cx="5908040" cy="26797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10</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0" w:name="page12"/>
      <w:bookmarkEnd w:id="10"/>
      <w:r>
        <w:rPr>
          <w:noProof/>
          <w:color w:val="FFFFFF"/>
          <w:sz w:val="22"/>
        </w:rPr>
        <w:lastRenderedPageBreak/>
        <w:drawing>
          <wp:anchor distT="0" distB="0" distL="114300" distR="114300" simplePos="0" relativeHeight="25155840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75" style="position:absolute;z-index:-251757056" from="6.6pt,4.05pt" to="332.95pt,4.05pt" o:userdrawn="t" strokeweight=".48pt"/>
        </w:pict>
      </w:r>
      <w:r w:rsidRPr="00E62C1C">
        <w:rPr>
          <w:color w:val="FFFFFF"/>
          <w:sz w:val="22"/>
        </w:rPr>
        <w:pict>
          <v:line id="_x0000_s1076" style="position:absolute;z-index:-251756032"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Pada waktu lahir perbandingan servik dan korpus uteri 1:1 karena hipertrofikorpus, setelah pengaruh estrogen tidak ada perbandingan lambat laun menjadi 2:1. Pada pubertas dengan pengaruh estrogen yang dihasilkan sendiri oleh anak, perbandingan berubah lagi, dan pada wanita dewasa berubah menjadi 1: 2.</w:t>
      </w:r>
    </w:p>
    <w:p w:rsidR="003A5ACD" w:rsidRPr="00050C6B" w:rsidRDefault="003A5ACD" w:rsidP="00050C6B">
      <w:pPr>
        <w:rPr>
          <w:rFonts w:ascii="Arial" w:eastAsia="Times New Roman" w:hAnsi="Arial"/>
        </w:rPr>
      </w:pPr>
    </w:p>
    <w:p w:rsidR="003A5ACD" w:rsidRPr="00050C6B" w:rsidRDefault="003A5ACD" w:rsidP="00050C6B">
      <w:pPr>
        <w:numPr>
          <w:ilvl w:val="0"/>
          <w:numId w:val="9"/>
        </w:numPr>
        <w:tabs>
          <w:tab w:val="left" w:pos="1700"/>
        </w:tabs>
        <w:ind w:left="1700" w:hanging="358"/>
        <w:rPr>
          <w:rFonts w:ascii="Arial" w:eastAsia="Times New Roman" w:hAnsi="Arial"/>
          <w:sz w:val="24"/>
        </w:rPr>
      </w:pPr>
      <w:r w:rsidRPr="00050C6B">
        <w:rPr>
          <w:rFonts w:ascii="Arial" w:eastAsia="Times New Roman" w:hAnsi="Arial"/>
          <w:sz w:val="24"/>
        </w:rPr>
        <w:t>Anak</w:t>
      </w: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Yang khas pada ,masa kanak-kanak ini adalah bahwa perangsangan oleh hormon kelamin sangat kecil, dan memang kadar hormon estrogen dan gonadotropin sangat rendah. Karena itu alat-alat genital pada masa ini tidak memperlihatkan pertumbuhan yang berarti samapi permulaan pubertas. Dalam masa kanak-kanak pengaruh hipofisis terutama terlihat dalam pertumbuhan badan. Pada masa kanak-kanak sudah nampak perbedaan antara anak pria dan wanita, terutama dalam tingkah lakunya. Tetapi perbedaan ini ditentukan oleh lingkungan dan pendidikan.</w:t>
      </w:r>
    </w:p>
    <w:p w:rsidR="003A5ACD" w:rsidRPr="00050C6B" w:rsidRDefault="003A5ACD" w:rsidP="00050C6B">
      <w:pPr>
        <w:rPr>
          <w:rFonts w:ascii="Arial" w:eastAsia="Times New Roman" w:hAnsi="Arial"/>
          <w:sz w:val="24"/>
        </w:rPr>
      </w:pPr>
    </w:p>
    <w:p w:rsidR="003A5ACD" w:rsidRPr="00050C6B" w:rsidRDefault="003A5ACD" w:rsidP="00050C6B">
      <w:pPr>
        <w:numPr>
          <w:ilvl w:val="0"/>
          <w:numId w:val="9"/>
        </w:numPr>
        <w:tabs>
          <w:tab w:val="left" w:pos="1700"/>
        </w:tabs>
        <w:ind w:left="1700" w:hanging="358"/>
        <w:rPr>
          <w:rFonts w:ascii="Arial" w:eastAsia="Times New Roman" w:hAnsi="Arial"/>
          <w:sz w:val="24"/>
        </w:rPr>
      </w:pPr>
      <w:r w:rsidRPr="00050C6B">
        <w:rPr>
          <w:rFonts w:ascii="Arial" w:eastAsia="Times New Roman" w:hAnsi="Arial"/>
          <w:sz w:val="24"/>
        </w:rPr>
        <w:t>Remaja</w:t>
      </w:r>
    </w:p>
    <w:p w:rsidR="003A5ACD" w:rsidRPr="00050C6B" w:rsidRDefault="003A5ACD" w:rsidP="00050C6B">
      <w:pPr>
        <w:tabs>
          <w:tab w:val="left" w:pos="1700"/>
        </w:tabs>
        <w:ind w:left="1700"/>
        <w:jc w:val="both"/>
        <w:rPr>
          <w:rFonts w:ascii="Arial" w:eastAsia="Times New Roman" w:hAnsi="Arial"/>
          <w:sz w:val="24"/>
        </w:rPr>
      </w:pPr>
      <w:r w:rsidRPr="00050C6B">
        <w:rPr>
          <w:rFonts w:ascii="Arial" w:eastAsia="Times New Roman" w:hAnsi="Arial"/>
          <w:sz w:val="24"/>
        </w:rPr>
        <w:t>Pubertas merupakan masa peralihan antara masa kanak-kanak dan masa dewasa. tidak ada batas yang tajam antara akhir masa kanak-kanak dan awal masa pubertas, akan tetapi dapat dikatakan bahwa masa pubertas diawali dengan berfungsinya ovarium. Pubertasa akhir pada saat ovarium sudah berfungsi dengan mantap dan teratur. Secara klinis pubertas mulai dengan timbulnya ciri-ciri kelamin sekunder, dan berakhir kalau sudah ada kemampuan reproduksi. Pubertas pada wanita , mulai kira-kira pada umur 8-14 tahun dan berlangsung kurang lebih selama 4 tahun.</w:t>
      </w:r>
    </w:p>
    <w:p w:rsidR="003A5ACD" w:rsidRPr="00050C6B" w:rsidRDefault="003A5ACD" w:rsidP="00050C6B">
      <w:pPr>
        <w:tabs>
          <w:tab w:val="left" w:pos="1700"/>
        </w:tabs>
        <w:ind w:left="1700"/>
        <w:jc w:val="both"/>
        <w:rPr>
          <w:rFonts w:ascii="Arial" w:eastAsia="Times New Roman" w:hAnsi="Arial"/>
          <w:sz w:val="24"/>
        </w:rPr>
      </w:pPr>
    </w:p>
    <w:p w:rsidR="003A5ACD" w:rsidRPr="00050C6B" w:rsidRDefault="003A5ACD" w:rsidP="00050C6B">
      <w:pPr>
        <w:tabs>
          <w:tab w:val="left" w:pos="1700"/>
        </w:tabs>
        <w:ind w:left="1700"/>
        <w:jc w:val="both"/>
        <w:rPr>
          <w:rFonts w:ascii="Arial" w:eastAsia="Times New Roman" w:hAnsi="Arial"/>
          <w:sz w:val="24"/>
        </w:rPr>
      </w:pPr>
      <w:r w:rsidRPr="00050C6B">
        <w:rPr>
          <w:rFonts w:ascii="Arial" w:eastAsia="Times New Roman" w:hAnsi="Arial"/>
          <w:sz w:val="24"/>
        </w:rPr>
        <w:t>Awal pubertas dipengaruhi oleh bangsa , iklim, gizi dan kebudayaan. Pada abad ini secara umum ada pergeseran permulaan pubertas ke arah umur yang lebih muda, dikarenakan meningkatnya kesehatan umum dan gizi.</w:t>
      </w:r>
    </w:p>
    <w:p w:rsidR="003A5ACD" w:rsidRPr="00050C6B" w:rsidRDefault="003A5ACD" w:rsidP="00050C6B">
      <w:pPr>
        <w:tabs>
          <w:tab w:val="left" w:pos="1700"/>
        </w:tabs>
        <w:ind w:left="1700"/>
        <w:jc w:val="both"/>
        <w:rPr>
          <w:rFonts w:ascii="Arial" w:eastAsia="Times New Roman" w:hAnsi="Arial"/>
          <w:sz w:val="24"/>
        </w:rPr>
      </w:pPr>
    </w:p>
    <w:p w:rsidR="003A5ACD" w:rsidRPr="00050C6B" w:rsidRDefault="003A5ACD" w:rsidP="00050C6B">
      <w:pPr>
        <w:tabs>
          <w:tab w:val="left" w:pos="1700"/>
        </w:tabs>
        <w:ind w:left="1700"/>
        <w:jc w:val="both"/>
        <w:rPr>
          <w:rFonts w:ascii="Arial" w:eastAsia="Times New Roman" w:hAnsi="Arial"/>
          <w:sz w:val="24"/>
        </w:rPr>
      </w:pPr>
      <w:r w:rsidRPr="00050C6B">
        <w:rPr>
          <w:rFonts w:ascii="Arial" w:eastAsia="Times New Roman" w:hAnsi="Arial"/>
          <w:sz w:val="24"/>
        </w:rPr>
        <w:t xml:space="preserve">Kejadian yang penting dalam pubertas adalah pertumbuhan badan yang cepat, tumbuhnya ciri-ciri kelamin sekunder, </w:t>
      </w:r>
      <w:r w:rsidRPr="00050C6B">
        <w:rPr>
          <w:rFonts w:ascii="Arial" w:eastAsia="Times New Roman" w:hAnsi="Arial"/>
          <w:i/>
          <w:sz w:val="24"/>
        </w:rPr>
        <w:t>menarche, telarche, pubarche</w:t>
      </w:r>
      <w:r w:rsidRPr="00050C6B">
        <w:rPr>
          <w:rFonts w:ascii="Arial" w:eastAsia="Times New Roman" w:hAnsi="Arial"/>
          <w:sz w:val="24"/>
        </w:rPr>
        <w:t xml:space="preserve"> dan perubahan psikis. Ovarium mulai berfungsi dibawah pengaruh hormin gonadotropin dan hipofisis, dan hormon ini dikeluarkan atas pengaruh releasing faktor dan hipotalamus. Dalam ovarium folikel mulai tumbuh, walaupun folikel-folikel tidak sampai matang, karena sebelumnya mengalami</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61472" behindDoc="1" locked="0" layoutInCell="1" allowOverlap="1">
            <wp:simplePos x="0" y="0"/>
            <wp:positionH relativeFrom="column">
              <wp:posOffset>93345</wp:posOffset>
            </wp:positionH>
            <wp:positionV relativeFrom="paragraph">
              <wp:posOffset>-41910</wp:posOffset>
            </wp:positionV>
            <wp:extent cx="5908040" cy="267970"/>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11</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1" w:name="page13"/>
      <w:bookmarkEnd w:id="11"/>
      <w:r>
        <w:rPr>
          <w:noProof/>
          <w:color w:val="FFFFFF"/>
          <w:sz w:val="22"/>
        </w:rPr>
        <w:lastRenderedPageBreak/>
        <w:drawing>
          <wp:anchor distT="0" distB="0" distL="114300" distR="114300" simplePos="0" relativeHeight="25156249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79" style="position:absolute;z-index:-251752960" from="6.6pt,4.05pt" to="332.95pt,4.05pt" o:userdrawn="t" strokeweight=".48pt"/>
        </w:pict>
      </w:r>
      <w:r w:rsidRPr="00E62C1C">
        <w:rPr>
          <w:color w:val="FFFFFF"/>
          <w:sz w:val="22"/>
        </w:rPr>
        <w:pict>
          <v:line id="_x0000_s1080" style="position:absolute;z-index:-251751936"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atresia, namun folikel-folikel tersebut sudah mampu mengeluarkan estrogen. Pada saat yang kira-kira bersamaan, korteks kalenjar suprarena mulai membentuk androgen, dan hormon ini memegang peranan dalam pertumbuhan badan. Pengaruh peningkatan hormon yang pertama-tama nampak adalah pertumbuhan badan anak yang lebih cepat, terutama ekstremitasnya dan badan lambat laun mendapatkan bentuk sesuai jenis kelamin. Walaupun ada pengaruh hormon somatotropin, diduga bahwa pada wanita kecepatan pertumbuhan terutama disebabkan oleh estrogen. Estrogen ini pula yang pada suatu waktu menyebabkan penutupan garis epifisis tulang-tulang, sehingga pertumbuhan badan terhenti. Pengaruh estrogen yang lain ialah pertumbuhan genitalia interna, genitalia eksterna dan ciri-ciri kelamin sekunder. Dalam masa pubertas genitalia interna dan eksterna lambat laun tumbuh mencapai bentuk dan sifat seperti masa dewasa. Perkembangan dalam bidang rohani ialah penyesuaian diri dalam alam pelindung serta aman menuju arah alam berdiri sendiri dan bertanggungjawab, dari alam ergosentris ke alam pikiran yang lebih matang.</w:t>
      </w:r>
    </w:p>
    <w:p w:rsidR="003A5ACD" w:rsidRPr="00050C6B" w:rsidRDefault="003A5ACD" w:rsidP="00050C6B">
      <w:pPr>
        <w:rPr>
          <w:rFonts w:ascii="Arial" w:eastAsia="Times New Roman" w:hAnsi="Arial"/>
        </w:rPr>
      </w:pPr>
    </w:p>
    <w:p w:rsidR="003A5ACD" w:rsidRPr="00050C6B" w:rsidRDefault="003A5ACD" w:rsidP="00050C6B">
      <w:pPr>
        <w:numPr>
          <w:ilvl w:val="0"/>
          <w:numId w:val="10"/>
        </w:numPr>
        <w:tabs>
          <w:tab w:val="left" w:pos="1700"/>
        </w:tabs>
        <w:ind w:left="1700" w:hanging="358"/>
        <w:rPr>
          <w:rFonts w:ascii="Arial" w:eastAsia="Times New Roman" w:hAnsi="Arial"/>
          <w:sz w:val="24"/>
        </w:rPr>
      </w:pPr>
      <w:r w:rsidRPr="00050C6B">
        <w:rPr>
          <w:rFonts w:ascii="Arial" w:eastAsia="Times New Roman" w:hAnsi="Arial"/>
          <w:sz w:val="24"/>
        </w:rPr>
        <w:t>Reproduksi</w:t>
      </w: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Masa ini merupakan masa terpenting bagi wanita dan berlangsung kira-kira 33 tahun. Haid pada masa ini paling teratur dan siklus alat genita bermakna untuk memungkinkan kehamilan. Pada masa ini terjadi ovulasi kurang lebih 450 kali, dan selama ini wanita berdarah selama 1800 hari. Biarpun pada usia 40 tahun keatas wanita masih mampu hamil, tetapi fertilitas menurun cepat seduah usia tersebut.</w:t>
      </w:r>
    </w:p>
    <w:p w:rsidR="003A5ACD" w:rsidRPr="00050C6B" w:rsidRDefault="003A5ACD" w:rsidP="00050C6B">
      <w:pPr>
        <w:rPr>
          <w:rFonts w:ascii="Arial" w:eastAsia="Times New Roman" w:hAnsi="Arial"/>
          <w:sz w:val="24"/>
        </w:rPr>
      </w:pPr>
    </w:p>
    <w:p w:rsidR="003A5ACD" w:rsidRPr="00050C6B" w:rsidRDefault="003A5ACD" w:rsidP="00050C6B">
      <w:pPr>
        <w:numPr>
          <w:ilvl w:val="0"/>
          <w:numId w:val="10"/>
        </w:numPr>
        <w:tabs>
          <w:tab w:val="left" w:pos="1700"/>
        </w:tabs>
        <w:ind w:left="1700" w:hanging="358"/>
        <w:rPr>
          <w:rFonts w:ascii="Arial" w:eastAsia="Times New Roman" w:hAnsi="Arial"/>
          <w:sz w:val="24"/>
        </w:rPr>
      </w:pPr>
      <w:r w:rsidRPr="00050C6B">
        <w:rPr>
          <w:rFonts w:ascii="Arial" w:eastAsia="Times New Roman" w:hAnsi="Arial"/>
          <w:sz w:val="24"/>
        </w:rPr>
        <w:t>Klimakterium dan Menopouse</w:t>
      </w:r>
    </w:p>
    <w:p w:rsidR="003A5ACD" w:rsidRPr="00050C6B" w:rsidRDefault="003A5ACD" w:rsidP="00050C6B">
      <w:pPr>
        <w:numPr>
          <w:ilvl w:val="1"/>
          <w:numId w:val="10"/>
        </w:numPr>
        <w:tabs>
          <w:tab w:val="left" w:pos="2060"/>
        </w:tabs>
        <w:ind w:left="2060" w:hanging="358"/>
        <w:rPr>
          <w:rFonts w:ascii="Arial" w:eastAsia="Times New Roman" w:hAnsi="Arial"/>
          <w:sz w:val="24"/>
        </w:rPr>
      </w:pPr>
      <w:r w:rsidRPr="00050C6B">
        <w:rPr>
          <w:rFonts w:ascii="Arial" w:eastAsia="Times New Roman" w:hAnsi="Arial"/>
          <w:sz w:val="24"/>
        </w:rPr>
        <w:t>Klimakterium</w:t>
      </w:r>
    </w:p>
    <w:p w:rsidR="003A5ACD" w:rsidRPr="00050C6B" w:rsidRDefault="003A5ACD" w:rsidP="00050C6B">
      <w:pPr>
        <w:ind w:left="1700" w:firstLine="360"/>
        <w:jc w:val="both"/>
        <w:rPr>
          <w:rFonts w:ascii="Arial" w:eastAsia="Times New Roman" w:hAnsi="Arial"/>
          <w:sz w:val="24"/>
        </w:rPr>
      </w:pPr>
      <w:r w:rsidRPr="00050C6B">
        <w:rPr>
          <w:rFonts w:ascii="Arial" w:eastAsia="Times New Roman" w:hAnsi="Arial"/>
          <w:sz w:val="24"/>
        </w:rPr>
        <w:t>Klimakterium dalam bahasa yunani tangga, merupakan masa peralihan antara masa reproduksi dan masa senium. Klimakterium bukan suatu keadaan patologi, melainkan suatu masa peralihan yang normal, yang berlangsung beberapa tahun sebelum dan beberapa tahun sesudah menopouse. Kita menjumpai kesulitan dalam menentukan awal dan akhir klimakterium. Tetapi dapat dikatakan bahwa klimakterium mulai kira-kira 6 tahun sebelum menopouse, berdasarkan keadaan endokrinologi (kadar estrogen mulai turun dan kadar hormon gonadotropin naik), dan jika ada gejala-gejala klinis.</w:t>
      </w: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565568" behindDoc="1" locked="0" layoutInCell="1" allowOverlap="1">
            <wp:simplePos x="0" y="0"/>
            <wp:positionH relativeFrom="column">
              <wp:posOffset>93345</wp:posOffset>
            </wp:positionH>
            <wp:positionV relativeFrom="paragraph">
              <wp:posOffset>-43815</wp:posOffset>
            </wp:positionV>
            <wp:extent cx="5908040" cy="26797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ind w:left="8640"/>
        <w:rPr>
          <w:rFonts w:ascii="Arial" w:hAnsi="Arial"/>
          <w:color w:val="FFFFFF"/>
          <w:sz w:val="22"/>
        </w:rPr>
      </w:pPr>
      <w:r w:rsidRPr="00050C6B">
        <w:rPr>
          <w:rFonts w:ascii="Arial" w:hAnsi="Arial"/>
          <w:color w:val="FFFFFF"/>
          <w:sz w:val="22"/>
        </w:rPr>
        <w:t>12</w:t>
      </w:r>
    </w:p>
    <w:p w:rsidR="003A5ACD" w:rsidRPr="00050C6B" w:rsidRDefault="003A5ACD" w:rsidP="00050C6B">
      <w:pPr>
        <w:ind w:left="8640"/>
        <w:rPr>
          <w:rFonts w:ascii="Arial" w:hAnsi="Arial"/>
          <w:color w:val="FFFFFF"/>
          <w:sz w:val="22"/>
        </w:rPr>
        <w:sectPr w:rsidR="003A5ACD" w:rsidRPr="00050C6B">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2" w:name="page14"/>
      <w:bookmarkEnd w:id="12"/>
      <w:r>
        <w:rPr>
          <w:noProof/>
          <w:color w:val="FFFFFF"/>
          <w:sz w:val="22"/>
        </w:rPr>
        <w:lastRenderedPageBreak/>
        <w:drawing>
          <wp:anchor distT="0" distB="0" distL="114300" distR="114300" simplePos="0" relativeHeight="25156659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83" style="position:absolute;z-index:-251748864" from="6.6pt,4.05pt" to="332.95pt,4.05pt" o:userdrawn="t" strokeweight=".48pt"/>
        </w:pict>
      </w:r>
      <w:r w:rsidRPr="00E62C1C">
        <w:rPr>
          <w:color w:val="FFFFFF"/>
          <w:sz w:val="22"/>
        </w:rPr>
        <w:pict>
          <v:line id="_x0000_s1084" style="position:absolute;z-index:-251747840"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Klimakterium kira-kira berakhir 6-7 tahun sesudah menopouse. Pada saat ini kadar estrogen telah rendah yang sesuai dengan keadaan senium, dan gejala-gejala neurovegetatif telah terhenti. Dengan demikian lama klimakterium kurang lebih 13 tahun. Mengenai dasarnya klimakterium dapat dikatakan bahwa jika pubertas disebabkan oleh mulainya sintesis hormon gonadotropin oleh hipofisis, klimakterium disebabkan oleh kurang beraksinya ovarium terhadap rangsangan hormon itu. Hal ini disebabkan oleh ovarium menjadi tua, bisa dianggap ovarium lebih dahulu tua daripada alat-alat tubuh lainnya.’</w:t>
      </w:r>
    </w:p>
    <w:p w:rsidR="003A5ACD" w:rsidRPr="00050C6B" w:rsidRDefault="003A5ACD" w:rsidP="00050C6B">
      <w:pPr>
        <w:ind w:left="1700"/>
        <w:jc w:val="both"/>
        <w:rPr>
          <w:rFonts w:ascii="Arial" w:eastAsia="Times New Roman" w:hAnsi="Arial"/>
          <w:sz w:val="24"/>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Proses menjadi tua sudah mulai pada umur 40 tahun. Jumlah folikel waktu lahir adalah 750.000 buah, pada waktu menopouse tinggal beberapa ribu buah folikel yang tersisa ini lebih resisten terhadap rangsangan gonadotropin. Dengan demikian siklus ovarium yang terdiri atas pertumbuhan folikel, ovulasi dan pembentukan korpus luteum lambat laun terhenti. Pada wanita di atas 40 tahun siklous haid untuk 25% tidak disertai ovulasi, jadi bersifat anovulatoar.</w:t>
      </w:r>
    </w:p>
    <w:p w:rsidR="003A5ACD" w:rsidRPr="00050C6B" w:rsidRDefault="003A5ACD" w:rsidP="00050C6B">
      <w:pPr>
        <w:ind w:left="1700"/>
        <w:jc w:val="both"/>
        <w:rPr>
          <w:rFonts w:ascii="Arial" w:eastAsia="Times New Roman" w:hAnsi="Arial"/>
          <w:sz w:val="24"/>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Pada klimakterium terdapat penurunan produksi estrogen dan kenaikan hormon gonadotropin. Kadar hormon akhir ini tetap tinggi sampai kira-kira 15 tahun setelah menopouse, kemudian mulai turun. Tingginya kadar hormon gonadotropin disebabkan oleh berkurangnya oleh hormon estrogen, sehingga native feedback terhadap gonadotropin berkurang.</w:t>
      </w:r>
    </w:p>
    <w:p w:rsidR="003A5ACD" w:rsidRPr="00050C6B" w:rsidRDefault="003A5ACD" w:rsidP="00050C6B">
      <w:pPr>
        <w:ind w:left="1700"/>
        <w:jc w:val="both"/>
        <w:rPr>
          <w:rFonts w:ascii="Arial" w:eastAsia="Times New Roman" w:hAnsi="Arial"/>
          <w:sz w:val="24"/>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Pada wanita dalam klimakterium terjadi perubahan-perubahan tertentu, yang dapat menyebabkan ganguan ringan dan kadang-kadang berat. Klimakterium merupakan masa perubahan, umumnya masa itu dilalui oleh wanita tanpa banyak keluhan. Perubahan dan gangguan itu sifatnya berbeda beda menurut waktunya klimakterium. Pada permulaan klimakterium kesuburan menurun, pada masa premenopouse terjadi kelainan perdarahan, sedangkan pada pascamenopouse terdapat gangguan vegetative, psikis dan organis. Gangguan vegetatif biasanya berupa rasa panas dengan keluarnya malam dan perasaan jantung berdebar debar. Dalam masa pasca menopause dan seterusnya dalam masa senium, terjadi atrofi alat-alat genital. Ovarium</w:t>
      </w: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569664" behindDoc="1" locked="0" layoutInCell="1" allowOverlap="1">
            <wp:simplePos x="0" y="0"/>
            <wp:positionH relativeFrom="column">
              <wp:posOffset>93345</wp:posOffset>
            </wp:positionH>
            <wp:positionV relativeFrom="paragraph">
              <wp:posOffset>219710</wp:posOffset>
            </wp:positionV>
            <wp:extent cx="5908040" cy="267970"/>
            <wp:effectExtent l="1905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Default="003A5ACD">
      <w:pPr>
        <w:spacing w:line="0" w:lineRule="atLeast"/>
        <w:ind w:left="8640"/>
        <w:rPr>
          <w:color w:val="FFFFFF"/>
          <w:sz w:val="22"/>
        </w:rPr>
      </w:pPr>
      <w:r>
        <w:rPr>
          <w:color w:val="FFFFFF"/>
          <w:sz w:val="22"/>
        </w:rPr>
        <w:t>13</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3" w:name="page15"/>
      <w:bookmarkEnd w:id="13"/>
      <w:r>
        <w:rPr>
          <w:noProof/>
          <w:color w:val="FFFFFF"/>
          <w:sz w:val="22"/>
        </w:rPr>
        <w:lastRenderedPageBreak/>
        <w:drawing>
          <wp:anchor distT="0" distB="0" distL="114300" distR="114300" simplePos="0" relativeHeight="25157068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87" style="position:absolute;z-index:-251744768" from="6.6pt,4.05pt" to="332.95pt,4.05pt" o:userdrawn="t" strokeweight=".48pt"/>
        </w:pict>
      </w:r>
      <w:r w:rsidRPr="00E62C1C">
        <w:rPr>
          <w:color w:val="FFFFFF"/>
          <w:sz w:val="22"/>
        </w:rPr>
        <w:pict>
          <v:line id="_x0000_s1088" style="position:absolute;z-index:-251743744"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menjadi kecil dan dari seberat 10-12 gr pada wanita dalam masa reproduksi menjadi 4 gr pada wanita usia 60 tahun. Uterus juga lambat laun mengecil dan endometrium mengalami atrofi. Uterus masih tetap dapt bereaksi terhadap estrogen, pemberian estrogen dari luar yang diikuti dengan penghentiannya, dapt menimbulkan withdrawal bleeding. Epitel vagina menipis, tetapi karena masih ada estrogen (walaupun sudah berkurang), atrofi selaput-selaput lendir vagina belum seberapa jelas dan apus vagina memperlihatkangambaran campuran (spread pattern). Mamma mulai menjadi lembek dan proses ini berlangsung terus selama senium.</w:t>
      </w:r>
    </w:p>
    <w:p w:rsidR="003A5ACD" w:rsidRPr="00050C6B" w:rsidRDefault="003A5ACD" w:rsidP="00050C6B">
      <w:pPr>
        <w:ind w:left="1700"/>
        <w:jc w:val="both"/>
        <w:rPr>
          <w:rFonts w:ascii="Arial" w:eastAsia="Times New Roman" w:hAnsi="Arial"/>
          <w:sz w:val="24"/>
        </w:rPr>
      </w:pP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Sumber estrogen dalam klimakterium selain ovarium juga glandula suprarenal, sumber utama dalam pasca menopause adalah konversi dari androstenedion. Metabolism sekitar menopause memperlihatkan beberapa perubahan, misalnya hiperlipemi yang merupakan salah satu faktor kea rah bertambahnya penyakit koroner pada masa ini. Pada wanita yang banyak merokok, yang diberi estrogen dan yang menderita hipertensi, kemungkinan timbulnya penyakit di atas lebih besar.</w:t>
      </w:r>
    </w:p>
    <w:p w:rsidR="003A5ACD" w:rsidRPr="00050C6B" w:rsidRDefault="003A5ACD" w:rsidP="00050C6B">
      <w:pPr>
        <w:rPr>
          <w:rFonts w:ascii="Arial" w:eastAsia="Times New Roman" w:hAnsi="Arial"/>
        </w:rPr>
      </w:pPr>
    </w:p>
    <w:p w:rsidR="003A5ACD" w:rsidRPr="00050C6B" w:rsidRDefault="003A5ACD" w:rsidP="00050C6B">
      <w:pPr>
        <w:numPr>
          <w:ilvl w:val="0"/>
          <w:numId w:val="11"/>
        </w:numPr>
        <w:tabs>
          <w:tab w:val="left" w:pos="2060"/>
        </w:tabs>
        <w:ind w:left="2060" w:hanging="358"/>
        <w:rPr>
          <w:rFonts w:ascii="Arial" w:eastAsia="Times New Roman" w:hAnsi="Arial"/>
          <w:sz w:val="24"/>
        </w:rPr>
      </w:pPr>
      <w:r w:rsidRPr="00050C6B">
        <w:rPr>
          <w:rFonts w:ascii="Arial" w:eastAsia="Times New Roman" w:hAnsi="Arial"/>
          <w:sz w:val="24"/>
        </w:rPr>
        <w:t>Menopause</w:t>
      </w:r>
    </w:p>
    <w:p w:rsidR="003A5ACD" w:rsidRPr="00050C6B" w:rsidRDefault="003A5ACD" w:rsidP="00050C6B">
      <w:pPr>
        <w:tabs>
          <w:tab w:val="left" w:pos="2060"/>
        </w:tabs>
        <w:ind w:left="2060"/>
        <w:jc w:val="both"/>
        <w:rPr>
          <w:rFonts w:ascii="Arial" w:eastAsia="Times New Roman" w:hAnsi="Arial"/>
          <w:sz w:val="24"/>
        </w:rPr>
      </w:pPr>
      <w:r w:rsidRPr="00050C6B">
        <w:rPr>
          <w:rFonts w:ascii="Arial" w:eastAsia="Times New Roman" w:hAnsi="Arial"/>
          <w:sz w:val="24"/>
        </w:rPr>
        <w:t>menopause adalah haid terakhir, atau saat terjadinya haid terakhir atau saat terjadinya haid terakhir. Diagnosis dibuat setelah terdapat aminorhea sekurang-kurangnya satu tahun. Berhentinya haid didahului oleh siklus haid yang lebih panjang, dengan perdarahan yang berkurang. Umur waktu terjadinya menopause dipengaruhi oleh keturunan, kesehatan umum dan pola kehidupan. Ada kecenderungan dewasa ini untuk terjadinya menopause pada umur yang lebih tua.</w:t>
      </w:r>
    </w:p>
    <w:p w:rsidR="003A5ACD" w:rsidRPr="00050C6B" w:rsidRDefault="003A5ACD" w:rsidP="00050C6B">
      <w:pPr>
        <w:tabs>
          <w:tab w:val="left" w:pos="2060"/>
        </w:tabs>
        <w:ind w:left="2060"/>
        <w:jc w:val="both"/>
        <w:rPr>
          <w:rFonts w:ascii="Arial" w:eastAsia="Times New Roman" w:hAnsi="Arial"/>
          <w:sz w:val="24"/>
        </w:rPr>
      </w:pPr>
    </w:p>
    <w:p w:rsidR="003A5ACD" w:rsidRPr="00050C6B" w:rsidRDefault="003A5ACD" w:rsidP="00050C6B">
      <w:pPr>
        <w:tabs>
          <w:tab w:val="left" w:pos="2060"/>
        </w:tabs>
        <w:ind w:left="2060"/>
        <w:jc w:val="both"/>
        <w:rPr>
          <w:rFonts w:ascii="Arial" w:eastAsia="Times New Roman" w:hAnsi="Arial"/>
          <w:sz w:val="24"/>
        </w:rPr>
      </w:pPr>
      <w:r w:rsidRPr="00050C6B">
        <w:rPr>
          <w:rFonts w:ascii="Arial" w:eastAsia="Times New Roman" w:hAnsi="Arial"/>
          <w:sz w:val="24"/>
        </w:rPr>
        <w:t>Terjadinya menopause ada hubungannya dengan menarche. Makin dini menarche terjadi, makin lambat menopause timbul. Pada abad ini tampak bahwa menarche makin dini timbul dan menopause makin lambat terjadi, sehingga masa reproduksi makin panjang. Walaupun demikian di Negara-negara maju menopause tidak bergeser lagi keumur yang lebih muda. Tampaknya batas maksimal telah tercapai.</w:t>
      </w:r>
      <w:r w:rsidR="00050C6B">
        <w:rPr>
          <w:rFonts w:ascii="Arial" w:eastAsia="Times New Roman" w:hAnsi="Arial"/>
          <w:sz w:val="24"/>
        </w:rPr>
        <w:t xml:space="preserve"> </w:t>
      </w:r>
      <w:r w:rsidRPr="00050C6B">
        <w:rPr>
          <w:rFonts w:ascii="Arial" w:eastAsia="Times New Roman" w:hAnsi="Arial"/>
          <w:sz w:val="24"/>
        </w:rPr>
        <w:t>Menopause yang artificial karena operasi atau radiasi umumnya menimbulkan keluhan lebih banyak dibandingkan dengan menopause alamiah.</w:t>
      </w: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573760" behindDoc="1" locked="0" layoutInCell="1" allowOverlap="1">
            <wp:simplePos x="0" y="0"/>
            <wp:positionH relativeFrom="column">
              <wp:posOffset>93345</wp:posOffset>
            </wp:positionH>
            <wp:positionV relativeFrom="paragraph">
              <wp:posOffset>487045</wp:posOffset>
            </wp:positionV>
            <wp:extent cx="5908040" cy="267970"/>
            <wp:effectExtent l="1905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Pr="00050C6B" w:rsidRDefault="003A5ACD" w:rsidP="00050C6B">
      <w:pPr>
        <w:rPr>
          <w:rFonts w:ascii="Arial" w:eastAsia="Times New Roman" w:hAnsi="Arial"/>
        </w:rPr>
      </w:pPr>
    </w:p>
    <w:p w:rsidR="003A5ACD" w:rsidRPr="00050C6B" w:rsidRDefault="003A5ACD" w:rsidP="00050C6B">
      <w:pPr>
        <w:rPr>
          <w:rFonts w:ascii="Arial" w:eastAsia="Times New Roman" w:hAnsi="Arial"/>
        </w:rPr>
      </w:pPr>
    </w:p>
    <w:p w:rsidR="003A5ACD" w:rsidRDefault="003A5ACD">
      <w:pPr>
        <w:spacing w:line="220"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14</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4" w:name="page16"/>
      <w:bookmarkEnd w:id="14"/>
      <w:r>
        <w:rPr>
          <w:noProof/>
          <w:color w:val="FFFFFF"/>
          <w:sz w:val="22"/>
        </w:rPr>
        <w:lastRenderedPageBreak/>
        <w:drawing>
          <wp:anchor distT="0" distB="0" distL="114300" distR="114300" simplePos="0" relativeHeight="25157478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91" style="position:absolute;z-index:-251740672" from="6.6pt,4.05pt" to="332.95pt,4.05pt" o:userdrawn="t" strokeweight=".48pt"/>
        </w:pict>
      </w:r>
      <w:r w:rsidRPr="00E62C1C">
        <w:rPr>
          <w:color w:val="FFFFFF"/>
          <w:sz w:val="22"/>
        </w:rPr>
        <w:pict>
          <v:line id="_x0000_s1092" style="position:absolute;z-index:-251739648"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050C6B" w:rsidRDefault="003A5ACD" w:rsidP="00050C6B">
      <w:pPr>
        <w:tabs>
          <w:tab w:val="left" w:pos="2040"/>
        </w:tabs>
        <w:ind w:left="1700"/>
        <w:rPr>
          <w:rFonts w:ascii="Arial" w:eastAsia="Times New Roman" w:hAnsi="Arial"/>
          <w:sz w:val="24"/>
        </w:rPr>
      </w:pPr>
      <w:r w:rsidRPr="00050C6B">
        <w:rPr>
          <w:rFonts w:ascii="Arial" w:eastAsia="Times New Roman" w:hAnsi="Arial"/>
          <w:sz w:val="24"/>
        </w:rPr>
        <w:t>3)</w:t>
      </w:r>
      <w:r w:rsidRPr="00050C6B">
        <w:rPr>
          <w:rFonts w:ascii="Arial" w:eastAsia="Times New Roman" w:hAnsi="Arial"/>
          <w:sz w:val="24"/>
        </w:rPr>
        <w:tab/>
        <w:t>Senium</w:t>
      </w:r>
    </w:p>
    <w:p w:rsidR="003A5ACD" w:rsidRPr="00050C6B" w:rsidRDefault="003A5ACD" w:rsidP="00050C6B">
      <w:pPr>
        <w:tabs>
          <w:tab w:val="left" w:pos="2040"/>
        </w:tabs>
        <w:ind w:left="1700"/>
        <w:jc w:val="both"/>
        <w:rPr>
          <w:rFonts w:ascii="Arial" w:eastAsia="Times New Roman" w:hAnsi="Arial"/>
          <w:sz w:val="24"/>
        </w:rPr>
      </w:pPr>
      <w:r w:rsidRPr="00050C6B">
        <w:rPr>
          <w:rFonts w:ascii="Arial" w:eastAsia="Times New Roman" w:hAnsi="Arial"/>
          <w:sz w:val="24"/>
        </w:rPr>
        <w:t>Pada senium telah tercapai keadaan keseimbangan hormonal yang baru, sehingga tidak ada lagi gangguan vegetative msupun psikis. Yang mencolok pada masa ini ialah kemunduran alat-alat tubuh dan kemampuan fisik., sehingga proses menjadi tua. Dalam masa senium terjadi pula osteoporosis dengan intesitas berbeda pada masing-masing wanita. Walaupun sebab-sebabnya belum jelas betul, namun berkurangnya osteo trofoblas memegang peranan dalam hal ini.</w:t>
      </w:r>
    </w:p>
    <w:p w:rsidR="003A5ACD" w:rsidRPr="00050C6B" w:rsidRDefault="003A5ACD" w:rsidP="00050C6B">
      <w:pPr>
        <w:numPr>
          <w:ilvl w:val="0"/>
          <w:numId w:val="12"/>
        </w:numPr>
        <w:tabs>
          <w:tab w:val="left" w:pos="980"/>
        </w:tabs>
        <w:ind w:left="980" w:hanging="358"/>
        <w:rPr>
          <w:rFonts w:ascii="Arial" w:eastAsia="Times New Roman" w:hAnsi="Arial"/>
          <w:sz w:val="24"/>
        </w:rPr>
      </w:pPr>
      <w:r w:rsidRPr="00050C6B">
        <w:rPr>
          <w:rFonts w:ascii="Arial" w:eastAsia="Times New Roman" w:hAnsi="Arial"/>
          <w:sz w:val="24"/>
        </w:rPr>
        <w:t>Faktor-Faktor Yang Mempengaruhi Siklus Kesehatan Wanita</w:t>
      </w:r>
    </w:p>
    <w:p w:rsidR="003A5ACD" w:rsidRPr="00050C6B" w:rsidRDefault="003A5ACD" w:rsidP="00050C6B">
      <w:pPr>
        <w:numPr>
          <w:ilvl w:val="1"/>
          <w:numId w:val="12"/>
        </w:numPr>
        <w:tabs>
          <w:tab w:val="left" w:pos="1340"/>
        </w:tabs>
        <w:ind w:left="1340" w:hanging="358"/>
        <w:rPr>
          <w:rFonts w:ascii="Arial" w:eastAsia="Times New Roman" w:hAnsi="Arial"/>
          <w:sz w:val="24"/>
        </w:rPr>
      </w:pPr>
      <w:r w:rsidRPr="00050C6B">
        <w:rPr>
          <w:rFonts w:ascii="Arial" w:eastAsia="Times New Roman" w:hAnsi="Arial"/>
          <w:sz w:val="24"/>
        </w:rPr>
        <w:t>Faktor genetic</w:t>
      </w:r>
    </w:p>
    <w:p w:rsidR="003A5ACD" w:rsidRPr="00050C6B" w:rsidRDefault="003A5ACD" w:rsidP="00050C6B">
      <w:pPr>
        <w:ind w:left="1340" w:right="1820"/>
        <w:rPr>
          <w:rFonts w:ascii="Arial" w:eastAsia="Times New Roman" w:hAnsi="Arial"/>
          <w:sz w:val="24"/>
        </w:rPr>
      </w:pPr>
      <w:r w:rsidRPr="00050C6B">
        <w:rPr>
          <w:rFonts w:ascii="Arial" w:eastAsia="Times New Roman" w:hAnsi="Arial"/>
          <w:sz w:val="24"/>
        </w:rPr>
        <w:t>Merupakan modal utama atau dasar faktor bawaan yang normal, Contoh : jenis kelamin, suku, bangsa</w:t>
      </w:r>
    </w:p>
    <w:p w:rsidR="003A5ACD" w:rsidRPr="00050C6B" w:rsidRDefault="003A5ACD" w:rsidP="00050C6B">
      <w:pPr>
        <w:numPr>
          <w:ilvl w:val="1"/>
          <w:numId w:val="12"/>
        </w:numPr>
        <w:tabs>
          <w:tab w:val="left" w:pos="1340"/>
        </w:tabs>
        <w:ind w:left="1340" w:hanging="358"/>
        <w:rPr>
          <w:rFonts w:ascii="Arial" w:eastAsia="Times New Roman" w:hAnsi="Arial"/>
          <w:sz w:val="24"/>
        </w:rPr>
      </w:pPr>
      <w:r w:rsidRPr="00050C6B">
        <w:rPr>
          <w:rFonts w:ascii="Arial" w:eastAsia="Times New Roman" w:hAnsi="Arial"/>
          <w:sz w:val="24"/>
        </w:rPr>
        <w:t>Faktor lingkungan</w:t>
      </w:r>
    </w:p>
    <w:p w:rsidR="003A5ACD" w:rsidRPr="00050C6B" w:rsidRDefault="003A5ACD" w:rsidP="00050C6B">
      <w:pPr>
        <w:ind w:left="1340"/>
        <w:rPr>
          <w:rFonts w:ascii="Arial" w:eastAsia="Times New Roman" w:hAnsi="Arial"/>
          <w:sz w:val="24"/>
        </w:rPr>
      </w:pPr>
      <w:r w:rsidRPr="00050C6B">
        <w:rPr>
          <w:rFonts w:ascii="Arial" w:eastAsia="Times New Roman" w:hAnsi="Arial"/>
          <w:sz w:val="24"/>
        </w:rPr>
        <w:t>Komponen biologis, misalnya oragan tubuh, gizi, perawatan, kebersihan lingkungan, pendidikan, social budaya, tradisi, agama, adat, ekonomi, politik.</w:t>
      </w:r>
    </w:p>
    <w:p w:rsidR="003A5ACD" w:rsidRPr="00050C6B" w:rsidRDefault="003A5ACD" w:rsidP="00050C6B">
      <w:pPr>
        <w:numPr>
          <w:ilvl w:val="1"/>
          <w:numId w:val="12"/>
        </w:numPr>
        <w:tabs>
          <w:tab w:val="left" w:pos="1340"/>
        </w:tabs>
        <w:ind w:left="1340" w:hanging="358"/>
        <w:rPr>
          <w:rFonts w:ascii="Arial" w:eastAsia="Times New Roman" w:hAnsi="Arial"/>
          <w:sz w:val="24"/>
        </w:rPr>
      </w:pPr>
      <w:r w:rsidRPr="00050C6B">
        <w:rPr>
          <w:rFonts w:ascii="Arial" w:eastAsia="Times New Roman" w:hAnsi="Arial"/>
          <w:sz w:val="24"/>
        </w:rPr>
        <w:t>Faktor perilaku</w:t>
      </w:r>
    </w:p>
    <w:p w:rsidR="003A5ACD" w:rsidRPr="00050C6B" w:rsidRDefault="003A5ACD" w:rsidP="00050C6B">
      <w:pPr>
        <w:ind w:left="1340"/>
        <w:rPr>
          <w:rFonts w:ascii="Arial" w:eastAsia="Times New Roman" w:hAnsi="Arial"/>
          <w:sz w:val="24"/>
        </w:rPr>
      </w:pPr>
      <w:r w:rsidRPr="00050C6B">
        <w:rPr>
          <w:rFonts w:ascii="Arial" w:eastAsia="Times New Roman" w:hAnsi="Arial"/>
          <w:sz w:val="24"/>
        </w:rPr>
        <w:t>Keadaan perilaku akan mempengaruhi tumbuh kembang anak. Perilaku yang tertanam pada masa anak akan terbawa dalam kehidupan selanjutnya.</w:t>
      </w:r>
    </w:p>
    <w:p w:rsidR="003A5ACD" w:rsidRPr="00050C6B" w:rsidRDefault="003A5ACD" w:rsidP="00050C6B">
      <w:pPr>
        <w:ind w:left="980"/>
        <w:rPr>
          <w:rFonts w:ascii="Arial" w:eastAsia="Times New Roman" w:hAnsi="Arial"/>
          <w:sz w:val="24"/>
        </w:rPr>
      </w:pPr>
    </w:p>
    <w:p w:rsidR="003A5ACD" w:rsidRPr="00050C6B" w:rsidRDefault="003A5ACD" w:rsidP="00050C6B">
      <w:pPr>
        <w:ind w:left="980"/>
        <w:rPr>
          <w:rFonts w:ascii="Arial" w:eastAsia="Times New Roman" w:hAnsi="Arial"/>
          <w:sz w:val="24"/>
        </w:rPr>
      </w:pPr>
      <w:r w:rsidRPr="00050C6B">
        <w:rPr>
          <w:rFonts w:ascii="Arial" w:eastAsia="Times New Roman" w:hAnsi="Arial"/>
          <w:sz w:val="24"/>
        </w:rPr>
        <w:t>Faktor-faktor yang mempengaruhi siklus kesehatan wanita dari konsepsi sampai usia lanjut.</w:t>
      </w:r>
    </w:p>
    <w:p w:rsidR="003A5ACD" w:rsidRPr="00050C6B" w:rsidRDefault="003A5ACD" w:rsidP="00050C6B">
      <w:pPr>
        <w:numPr>
          <w:ilvl w:val="0"/>
          <w:numId w:val="13"/>
        </w:numPr>
        <w:tabs>
          <w:tab w:val="left" w:pos="1340"/>
        </w:tabs>
        <w:ind w:left="1340" w:hanging="358"/>
        <w:rPr>
          <w:rFonts w:ascii="Arial" w:eastAsia="Times New Roman" w:hAnsi="Arial"/>
          <w:sz w:val="24"/>
        </w:rPr>
      </w:pPr>
      <w:r w:rsidRPr="00050C6B">
        <w:rPr>
          <w:rFonts w:ascii="Arial" w:eastAsia="Times New Roman" w:hAnsi="Arial"/>
          <w:sz w:val="24"/>
        </w:rPr>
        <w:t>Kosepsi, dipengaruhi oleh beberapa faktor, yaitu :</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Keturunan</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Fertilitas</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Kecukupan gizi</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Kondisi sperma dan ovum</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Faktor hormonal</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Faktor psikologis</w:t>
      </w:r>
    </w:p>
    <w:p w:rsidR="003A5ACD" w:rsidRPr="00050C6B" w:rsidRDefault="003A5ACD" w:rsidP="00050C6B">
      <w:pPr>
        <w:numPr>
          <w:ilvl w:val="0"/>
          <w:numId w:val="13"/>
        </w:numPr>
        <w:tabs>
          <w:tab w:val="left" w:pos="1340"/>
        </w:tabs>
        <w:ind w:left="1340" w:hanging="358"/>
        <w:rPr>
          <w:rFonts w:ascii="Arial" w:eastAsia="Times New Roman" w:hAnsi="Arial"/>
          <w:sz w:val="24"/>
        </w:rPr>
      </w:pPr>
      <w:r w:rsidRPr="00050C6B">
        <w:rPr>
          <w:rFonts w:ascii="Arial" w:eastAsia="Times New Roman" w:hAnsi="Arial"/>
          <w:sz w:val="24"/>
        </w:rPr>
        <w:t>Bayi</w:t>
      </w:r>
    </w:p>
    <w:p w:rsidR="003A5ACD" w:rsidRPr="00050C6B" w:rsidRDefault="003A5ACD" w:rsidP="00050C6B">
      <w:pPr>
        <w:ind w:left="1340"/>
        <w:rPr>
          <w:rFonts w:ascii="Arial" w:eastAsia="Times New Roman" w:hAnsi="Arial"/>
          <w:sz w:val="24"/>
        </w:rPr>
      </w:pPr>
      <w:r w:rsidRPr="00050C6B">
        <w:rPr>
          <w:rFonts w:ascii="Arial" w:eastAsia="Times New Roman" w:hAnsi="Arial"/>
          <w:sz w:val="24"/>
        </w:rPr>
        <w:t>Faktor yang mempengaruhi siklus kehidupan wanita pada masa bayi :</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Lingkungan</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Kondisi ibu</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Sikap orang tua</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Aspek psikologi pada masa bayi</w:t>
      </w:r>
    </w:p>
    <w:p w:rsidR="003A5ACD" w:rsidRPr="00050C6B" w:rsidRDefault="003A5ACD" w:rsidP="00050C6B">
      <w:pPr>
        <w:numPr>
          <w:ilvl w:val="1"/>
          <w:numId w:val="13"/>
        </w:numPr>
        <w:tabs>
          <w:tab w:val="left" w:pos="1700"/>
        </w:tabs>
        <w:ind w:left="1700" w:hanging="358"/>
        <w:rPr>
          <w:rFonts w:ascii="Arial" w:eastAsia="Times New Roman" w:hAnsi="Arial"/>
          <w:sz w:val="24"/>
        </w:rPr>
      </w:pPr>
      <w:r w:rsidRPr="00050C6B">
        <w:rPr>
          <w:rFonts w:ascii="Arial" w:eastAsia="Times New Roman" w:hAnsi="Arial"/>
          <w:sz w:val="24"/>
        </w:rPr>
        <w:t>System reproduksi</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77856" behindDoc="1" locked="0" layoutInCell="1" allowOverlap="1">
            <wp:simplePos x="0" y="0"/>
            <wp:positionH relativeFrom="column">
              <wp:posOffset>93345</wp:posOffset>
            </wp:positionH>
            <wp:positionV relativeFrom="paragraph">
              <wp:posOffset>40005</wp:posOffset>
            </wp:positionV>
            <wp:extent cx="5908040" cy="267970"/>
            <wp:effectExtent l="1905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116"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15</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5" w:name="page17"/>
      <w:bookmarkEnd w:id="15"/>
      <w:r>
        <w:rPr>
          <w:noProof/>
          <w:color w:val="FFFFFF"/>
          <w:sz w:val="22"/>
        </w:rPr>
        <w:lastRenderedPageBreak/>
        <w:drawing>
          <wp:anchor distT="0" distB="0" distL="114300" distR="114300" simplePos="0" relativeHeight="25157888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95" style="position:absolute;z-index:-251736576" from="6.6pt,4.05pt" to="332.95pt,4.05pt" o:userdrawn="t" strokeweight=".48pt"/>
        </w:pict>
      </w:r>
      <w:r w:rsidRPr="00E62C1C">
        <w:rPr>
          <w:color w:val="FFFFFF"/>
          <w:sz w:val="22"/>
        </w:rPr>
        <w:pict>
          <v:line id="_x0000_s1096" style="position:absolute;z-index:-251735552"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050C6B" w:rsidRDefault="003A5ACD" w:rsidP="00050C6B">
      <w:pPr>
        <w:tabs>
          <w:tab w:val="left" w:pos="1320"/>
        </w:tabs>
        <w:ind w:left="980"/>
        <w:rPr>
          <w:rFonts w:ascii="Arial" w:eastAsia="Times New Roman" w:hAnsi="Arial"/>
          <w:sz w:val="24"/>
          <w:szCs w:val="24"/>
        </w:rPr>
      </w:pPr>
      <w:r w:rsidRPr="00050C6B">
        <w:rPr>
          <w:rFonts w:ascii="Arial" w:eastAsia="Times New Roman" w:hAnsi="Arial"/>
          <w:sz w:val="24"/>
          <w:szCs w:val="24"/>
        </w:rPr>
        <w:t>3.</w:t>
      </w:r>
      <w:r w:rsidRPr="00050C6B">
        <w:rPr>
          <w:rFonts w:ascii="Arial" w:eastAsia="Times New Roman" w:hAnsi="Arial"/>
          <w:sz w:val="24"/>
          <w:szCs w:val="24"/>
        </w:rPr>
        <w:tab/>
        <w:t>Masa kanak-kanak</w:t>
      </w:r>
    </w:p>
    <w:p w:rsidR="003A5ACD" w:rsidRPr="00050C6B" w:rsidRDefault="003A5ACD" w:rsidP="00050C6B">
      <w:pPr>
        <w:tabs>
          <w:tab w:val="left" w:pos="1680"/>
        </w:tabs>
        <w:ind w:left="1340"/>
        <w:rPr>
          <w:rFonts w:ascii="Arial" w:eastAsia="Times New Roman" w:hAnsi="Arial"/>
          <w:sz w:val="24"/>
          <w:szCs w:val="24"/>
        </w:rPr>
      </w:pPr>
      <w:r w:rsidRPr="00050C6B">
        <w:rPr>
          <w:rFonts w:ascii="Arial" w:eastAsia="Times New Roman" w:hAnsi="Arial"/>
          <w:sz w:val="24"/>
          <w:szCs w:val="24"/>
        </w:rPr>
        <w:t>a.</w:t>
      </w:r>
      <w:r w:rsidRPr="00050C6B">
        <w:rPr>
          <w:rFonts w:ascii="Arial" w:eastAsia="Times New Roman" w:hAnsi="Arial"/>
          <w:sz w:val="24"/>
          <w:szCs w:val="24"/>
        </w:rPr>
        <w:tab/>
        <w:t>Faktor dalam</w:t>
      </w:r>
    </w:p>
    <w:p w:rsidR="003A5ACD" w:rsidRPr="00050C6B" w:rsidRDefault="003A5ACD" w:rsidP="00050C6B">
      <w:pPr>
        <w:numPr>
          <w:ilvl w:val="0"/>
          <w:numId w:val="14"/>
        </w:numPr>
        <w:tabs>
          <w:tab w:val="left" w:pos="1700"/>
        </w:tabs>
        <w:ind w:left="1700" w:hanging="358"/>
        <w:rPr>
          <w:rFonts w:ascii="Arial" w:eastAsia="Times New Roman" w:hAnsi="Arial"/>
          <w:sz w:val="24"/>
          <w:szCs w:val="24"/>
        </w:rPr>
      </w:pPr>
      <w:r w:rsidRPr="00050C6B">
        <w:rPr>
          <w:rFonts w:ascii="Arial" w:eastAsia="Times New Roman" w:hAnsi="Arial"/>
          <w:sz w:val="24"/>
          <w:szCs w:val="24"/>
        </w:rPr>
        <w:t>Hal-hal yang diwariskan dari orang tua, misalnya bentuk tubuh.</w:t>
      </w:r>
    </w:p>
    <w:p w:rsidR="003A5ACD" w:rsidRPr="00050C6B" w:rsidRDefault="003A5ACD" w:rsidP="00050C6B">
      <w:pPr>
        <w:numPr>
          <w:ilvl w:val="0"/>
          <w:numId w:val="14"/>
        </w:numPr>
        <w:tabs>
          <w:tab w:val="left" w:pos="1700"/>
        </w:tabs>
        <w:ind w:left="1700" w:hanging="358"/>
        <w:rPr>
          <w:rFonts w:ascii="Arial" w:eastAsia="Times New Roman" w:hAnsi="Arial"/>
          <w:sz w:val="24"/>
          <w:szCs w:val="24"/>
        </w:rPr>
      </w:pPr>
      <w:r w:rsidRPr="00050C6B">
        <w:rPr>
          <w:rFonts w:ascii="Arial" w:eastAsia="Times New Roman" w:hAnsi="Arial"/>
          <w:sz w:val="24"/>
          <w:szCs w:val="24"/>
        </w:rPr>
        <w:t>Kemampuan intelektual</w:t>
      </w:r>
    </w:p>
    <w:p w:rsidR="003A5ACD" w:rsidRPr="00050C6B" w:rsidRDefault="003A5ACD" w:rsidP="00050C6B">
      <w:pPr>
        <w:numPr>
          <w:ilvl w:val="0"/>
          <w:numId w:val="14"/>
        </w:numPr>
        <w:tabs>
          <w:tab w:val="left" w:pos="1700"/>
        </w:tabs>
        <w:ind w:left="1700" w:hanging="358"/>
        <w:rPr>
          <w:rFonts w:ascii="Arial" w:eastAsia="Times New Roman" w:hAnsi="Arial"/>
          <w:sz w:val="24"/>
          <w:szCs w:val="24"/>
        </w:rPr>
      </w:pPr>
      <w:r w:rsidRPr="00050C6B">
        <w:rPr>
          <w:rFonts w:ascii="Arial" w:eastAsia="Times New Roman" w:hAnsi="Arial"/>
          <w:sz w:val="24"/>
          <w:szCs w:val="24"/>
        </w:rPr>
        <w:t>Keadaan hormonal tubuh</w:t>
      </w:r>
    </w:p>
    <w:p w:rsidR="003A5ACD" w:rsidRPr="00050C6B" w:rsidRDefault="003A5ACD" w:rsidP="00050C6B">
      <w:pPr>
        <w:numPr>
          <w:ilvl w:val="0"/>
          <w:numId w:val="14"/>
        </w:numPr>
        <w:tabs>
          <w:tab w:val="left" w:pos="1700"/>
        </w:tabs>
        <w:ind w:left="1700" w:hanging="358"/>
        <w:rPr>
          <w:rFonts w:ascii="Arial" w:eastAsia="Times New Roman" w:hAnsi="Arial"/>
          <w:sz w:val="24"/>
          <w:szCs w:val="24"/>
        </w:rPr>
      </w:pPr>
      <w:r w:rsidRPr="00050C6B">
        <w:rPr>
          <w:rFonts w:ascii="Arial" w:eastAsia="Times New Roman" w:hAnsi="Arial"/>
          <w:sz w:val="24"/>
          <w:szCs w:val="24"/>
        </w:rPr>
        <w:t>Emosi dan sifat</w:t>
      </w:r>
    </w:p>
    <w:p w:rsidR="003A5ACD" w:rsidRPr="00050C6B" w:rsidRDefault="003A5ACD" w:rsidP="00050C6B">
      <w:pPr>
        <w:tabs>
          <w:tab w:val="left" w:pos="1680"/>
        </w:tabs>
        <w:ind w:left="1340"/>
        <w:rPr>
          <w:rFonts w:ascii="Arial" w:eastAsia="Times New Roman" w:hAnsi="Arial"/>
          <w:sz w:val="24"/>
          <w:szCs w:val="24"/>
        </w:rPr>
      </w:pPr>
      <w:r w:rsidRPr="00050C6B">
        <w:rPr>
          <w:rFonts w:ascii="Arial" w:eastAsia="Times New Roman" w:hAnsi="Arial"/>
          <w:sz w:val="24"/>
          <w:szCs w:val="24"/>
        </w:rPr>
        <w:t>b.</w:t>
      </w:r>
      <w:r w:rsidRPr="00050C6B">
        <w:rPr>
          <w:rFonts w:ascii="Arial" w:eastAsia="Times New Roman" w:hAnsi="Arial"/>
          <w:sz w:val="24"/>
          <w:szCs w:val="24"/>
        </w:rPr>
        <w:tab/>
        <w:t>Faktor luar</w:t>
      </w:r>
    </w:p>
    <w:p w:rsidR="003A5ACD" w:rsidRPr="00050C6B" w:rsidRDefault="003A5ACD" w:rsidP="00050C6B">
      <w:pPr>
        <w:numPr>
          <w:ilvl w:val="1"/>
          <w:numId w:val="15"/>
        </w:numPr>
        <w:tabs>
          <w:tab w:val="left" w:pos="1700"/>
        </w:tabs>
        <w:ind w:left="1700" w:hanging="358"/>
        <w:rPr>
          <w:rFonts w:ascii="Arial" w:eastAsia="Times New Roman" w:hAnsi="Arial"/>
          <w:sz w:val="24"/>
          <w:szCs w:val="24"/>
        </w:rPr>
      </w:pPr>
      <w:r w:rsidRPr="00050C6B">
        <w:rPr>
          <w:rFonts w:ascii="Arial" w:eastAsia="Times New Roman" w:hAnsi="Arial"/>
          <w:sz w:val="24"/>
          <w:szCs w:val="24"/>
        </w:rPr>
        <w:t>Keluarga</w:t>
      </w:r>
    </w:p>
    <w:p w:rsidR="003A5ACD" w:rsidRPr="00050C6B" w:rsidRDefault="003A5ACD" w:rsidP="00050C6B">
      <w:pPr>
        <w:numPr>
          <w:ilvl w:val="1"/>
          <w:numId w:val="15"/>
        </w:numPr>
        <w:tabs>
          <w:tab w:val="left" w:pos="1700"/>
        </w:tabs>
        <w:ind w:left="1700" w:hanging="358"/>
        <w:rPr>
          <w:rFonts w:ascii="Arial" w:eastAsia="Times New Roman" w:hAnsi="Arial"/>
          <w:sz w:val="24"/>
          <w:szCs w:val="24"/>
        </w:rPr>
      </w:pPr>
      <w:r w:rsidRPr="00050C6B">
        <w:rPr>
          <w:rFonts w:ascii="Arial" w:eastAsia="Times New Roman" w:hAnsi="Arial"/>
          <w:sz w:val="24"/>
          <w:szCs w:val="24"/>
        </w:rPr>
        <w:t>Gizi</w:t>
      </w:r>
    </w:p>
    <w:p w:rsidR="003A5ACD" w:rsidRPr="00050C6B" w:rsidRDefault="003A5ACD" w:rsidP="00050C6B">
      <w:pPr>
        <w:numPr>
          <w:ilvl w:val="1"/>
          <w:numId w:val="15"/>
        </w:numPr>
        <w:tabs>
          <w:tab w:val="left" w:pos="1700"/>
        </w:tabs>
        <w:ind w:left="1700" w:hanging="358"/>
        <w:rPr>
          <w:rFonts w:ascii="Arial" w:eastAsia="Times New Roman" w:hAnsi="Arial"/>
          <w:sz w:val="24"/>
          <w:szCs w:val="24"/>
        </w:rPr>
      </w:pPr>
      <w:r w:rsidRPr="00050C6B">
        <w:rPr>
          <w:rFonts w:ascii="Arial" w:eastAsia="Times New Roman" w:hAnsi="Arial"/>
          <w:sz w:val="24"/>
          <w:szCs w:val="24"/>
        </w:rPr>
        <w:t>Budaya setempat</w:t>
      </w:r>
    </w:p>
    <w:p w:rsidR="003A5ACD" w:rsidRPr="00050C6B" w:rsidRDefault="003A5ACD" w:rsidP="00050C6B">
      <w:pPr>
        <w:numPr>
          <w:ilvl w:val="1"/>
          <w:numId w:val="15"/>
        </w:numPr>
        <w:tabs>
          <w:tab w:val="left" w:pos="1700"/>
        </w:tabs>
        <w:ind w:left="1700" w:hanging="358"/>
        <w:rPr>
          <w:rFonts w:ascii="Arial" w:eastAsia="Times New Roman" w:hAnsi="Arial"/>
          <w:sz w:val="24"/>
          <w:szCs w:val="24"/>
        </w:rPr>
      </w:pPr>
      <w:r w:rsidRPr="00050C6B">
        <w:rPr>
          <w:rFonts w:ascii="Arial" w:eastAsia="Times New Roman" w:hAnsi="Arial"/>
          <w:sz w:val="24"/>
          <w:szCs w:val="24"/>
        </w:rPr>
        <w:t>Kebiasaan anak dalam hal personal hygiene</w:t>
      </w:r>
    </w:p>
    <w:p w:rsidR="003A5ACD" w:rsidRPr="00050C6B" w:rsidRDefault="003A5ACD" w:rsidP="00050C6B">
      <w:pPr>
        <w:rPr>
          <w:rFonts w:ascii="Arial" w:eastAsia="Times New Roman" w:hAnsi="Arial"/>
          <w:sz w:val="24"/>
          <w:szCs w:val="24"/>
        </w:rPr>
      </w:pPr>
    </w:p>
    <w:p w:rsidR="003A5ACD" w:rsidRPr="00050C6B" w:rsidRDefault="003A5ACD" w:rsidP="00050C6B">
      <w:pPr>
        <w:numPr>
          <w:ilvl w:val="0"/>
          <w:numId w:val="16"/>
        </w:numPr>
        <w:tabs>
          <w:tab w:val="left" w:pos="1340"/>
        </w:tabs>
        <w:ind w:left="1340" w:hanging="358"/>
        <w:rPr>
          <w:rFonts w:ascii="Arial" w:eastAsia="Times New Roman" w:hAnsi="Arial"/>
          <w:sz w:val="24"/>
          <w:szCs w:val="24"/>
        </w:rPr>
      </w:pPr>
      <w:r w:rsidRPr="00050C6B">
        <w:rPr>
          <w:rFonts w:ascii="Arial" w:eastAsia="Times New Roman" w:hAnsi="Arial"/>
          <w:sz w:val="24"/>
          <w:szCs w:val="24"/>
        </w:rPr>
        <w:t>Remaja</w:t>
      </w:r>
    </w:p>
    <w:p w:rsidR="003A5ACD" w:rsidRPr="00050C6B" w:rsidRDefault="003A5ACD" w:rsidP="00050C6B">
      <w:pPr>
        <w:ind w:left="1340" w:right="20"/>
        <w:rPr>
          <w:rFonts w:ascii="Arial" w:eastAsia="Times New Roman" w:hAnsi="Arial"/>
          <w:sz w:val="24"/>
          <w:szCs w:val="24"/>
        </w:rPr>
      </w:pPr>
      <w:r w:rsidRPr="00050C6B">
        <w:rPr>
          <w:rFonts w:ascii="Arial" w:eastAsia="Times New Roman" w:hAnsi="Arial"/>
          <w:sz w:val="24"/>
          <w:szCs w:val="24"/>
        </w:rPr>
        <w:t>Berdasarkan faktor-faktor yang berpengaruh buruk terhadap kesehatan remaja, termasuk kesehatan reproduksi remaja :</w:t>
      </w:r>
    </w:p>
    <w:p w:rsidR="003A5ACD" w:rsidRPr="00050C6B" w:rsidRDefault="003A5ACD" w:rsidP="00050C6B">
      <w:pPr>
        <w:tabs>
          <w:tab w:val="left" w:pos="1680"/>
        </w:tabs>
        <w:ind w:left="1340"/>
        <w:rPr>
          <w:rFonts w:ascii="Arial" w:eastAsia="Times New Roman" w:hAnsi="Arial"/>
          <w:sz w:val="24"/>
          <w:szCs w:val="24"/>
        </w:rPr>
      </w:pPr>
      <w:r w:rsidRPr="00050C6B">
        <w:rPr>
          <w:rFonts w:ascii="Arial" w:eastAsia="Times New Roman" w:hAnsi="Arial"/>
          <w:sz w:val="24"/>
          <w:szCs w:val="24"/>
        </w:rPr>
        <w:t>a.</w:t>
      </w:r>
      <w:r w:rsidRPr="00050C6B">
        <w:rPr>
          <w:rFonts w:ascii="Arial" w:eastAsia="Times New Roman" w:hAnsi="Arial"/>
          <w:sz w:val="24"/>
          <w:szCs w:val="24"/>
        </w:rPr>
        <w:tab/>
        <w:t>Masalah gizi</w:t>
      </w:r>
    </w:p>
    <w:p w:rsidR="003A5ACD" w:rsidRPr="00050C6B" w:rsidRDefault="003A5ACD" w:rsidP="00050C6B">
      <w:pPr>
        <w:numPr>
          <w:ilvl w:val="0"/>
          <w:numId w:val="1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Anemia dan kurang gizi kronis</w:t>
      </w:r>
    </w:p>
    <w:p w:rsidR="003A5ACD" w:rsidRPr="00050C6B" w:rsidRDefault="003A5ACD" w:rsidP="00050C6B">
      <w:pPr>
        <w:numPr>
          <w:ilvl w:val="0"/>
          <w:numId w:val="17"/>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Pertumbuhan yang terhambat pada remaja putri</w:t>
      </w:r>
    </w:p>
    <w:p w:rsidR="003A5ACD" w:rsidRPr="00050C6B" w:rsidRDefault="003A5ACD" w:rsidP="00050C6B">
      <w:pPr>
        <w:tabs>
          <w:tab w:val="left" w:pos="1680"/>
        </w:tabs>
        <w:ind w:left="1340"/>
        <w:rPr>
          <w:rFonts w:ascii="Arial" w:eastAsia="Times New Roman" w:hAnsi="Arial"/>
          <w:sz w:val="24"/>
          <w:szCs w:val="24"/>
        </w:rPr>
      </w:pPr>
      <w:r w:rsidRPr="00050C6B">
        <w:rPr>
          <w:rFonts w:ascii="Arial" w:eastAsia="Times New Roman" w:hAnsi="Arial"/>
          <w:sz w:val="24"/>
          <w:szCs w:val="24"/>
        </w:rPr>
        <w:t>b.</w:t>
      </w:r>
      <w:r w:rsidRPr="00050C6B">
        <w:rPr>
          <w:rFonts w:ascii="Arial" w:eastAsia="Times New Roman" w:hAnsi="Arial"/>
          <w:sz w:val="24"/>
          <w:szCs w:val="24"/>
        </w:rPr>
        <w:tab/>
        <w:t>Masalah pendidikan</w:t>
      </w:r>
    </w:p>
    <w:p w:rsidR="003A5ACD" w:rsidRPr="00050C6B" w:rsidRDefault="003A5ACD" w:rsidP="00050C6B">
      <w:pPr>
        <w:numPr>
          <w:ilvl w:val="0"/>
          <w:numId w:val="18"/>
        </w:numPr>
        <w:tabs>
          <w:tab w:val="left" w:pos="1700"/>
        </w:tabs>
        <w:ind w:left="1700" w:hanging="358"/>
        <w:rPr>
          <w:rFonts w:ascii="Arial" w:eastAsia="Times New Roman" w:hAnsi="Arial"/>
          <w:sz w:val="24"/>
          <w:szCs w:val="24"/>
        </w:rPr>
      </w:pPr>
      <w:r w:rsidRPr="00050C6B">
        <w:rPr>
          <w:rFonts w:ascii="Arial" w:eastAsia="Times New Roman" w:hAnsi="Arial"/>
          <w:sz w:val="24"/>
          <w:szCs w:val="24"/>
        </w:rPr>
        <w:t>Buta huruf</w:t>
      </w:r>
    </w:p>
    <w:p w:rsidR="003A5ACD" w:rsidRPr="00050C6B" w:rsidRDefault="003A5ACD" w:rsidP="00050C6B">
      <w:pPr>
        <w:numPr>
          <w:ilvl w:val="0"/>
          <w:numId w:val="18"/>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Pendidikan rendah</w:t>
      </w:r>
    </w:p>
    <w:p w:rsidR="003A5ACD" w:rsidRPr="00050C6B" w:rsidRDefault="003A5ACD" w:rsidP="00050C6B">
      <w:pPr>
        <w:numPr>
          <w:ilvl w:val="0"/>
          <w:numId w:val="19"/>
        </w:numPr>
        <w:tabs>
          <w:tab w:val="left" w:pos="1700"/>
        </w:tabs>
        <w:ind w:left="1700" w:hanging="358"/>
        <w:rPr>
          <w:rFonts w:ascii="Arial" w:eastAsia="Times New Roman" w:hAnsi="Arial"/>
          <w:sz w:val="24"/>
          <w:szCs w:val="24"/>
        </w:rPr>
      </w:pPr>
      <w:r w:rsidRPr="00050C6B">
        <w:rPr>
          <w:rFonts w:ascii="Arial" w:eastAsia="Times New Roman" w:hAnsi="Arial"/>
          <w:sz w:val="24"/>
          <w:szCs w:val="24"/>
        </w:rPr>
        <w:t>Masalah lingkungan dan pekerjaan</w:t>
      </w:r>
    </w:p>
    <w:p w:rsidR="003A5ACD" w:rsidRPr="00050C6B" w:rsidRDefault="003A5ACD" w:rsidP="00050C6B">
      <w:pPr>
        <w:ind w:left="1700" w:right="20"/>
        <w:rPr>
          <w:rFonts w:ascii="Arial" w:eastAsia="Times New Roman" w:hAnsi="Arial"/>
          <w:sz w:val="24"/>
          <w:szCs w:val="24"/>
        </w:rPr>
      </w:pPr>
      <w:r w:rsidRPr="00050C6B">
        <w:rPr>
          <w:rFonts w:ascii="Arial" w:eastAsia="Times New Roman" w:hAnsi="Arial"/>
          <w:sz w:val="24"/>
          <w:szCs w:val="24"/>
        </w:rPr>
        <w:t>Lingkungan dan suasana yang kurang memperhatikan kesehatan remaja dan bekerja yang akan menggangu kesehatan remaja</w:t>
      </w:r>
    </w:p>
    <w:p w:rsidR="003A5ACD" w:rsidRPr="00050C6B" w:rsidRDefault="003A5ACD" w:rsidP="00050C6B">
      <w:pPr>
        <w:ind w:left="1680" w:right="20" w:firstLine="22"/>
        <w:rPr>
          <w:rFonts w:ascii="Arial" w:eastAsia="Times New Roman" w:hAnsi="Arial"/>
          <w:sz w:val="24"/>
          <w:szCs w:val="24"/>
        </w:rPr>
      </w:pPr>
      <w:r w:rsidRPr="00050C6B">
        <w:rPr>
          <w:rFonts w:ascii="Arial" w:eastAsia="Times New Roman" w:hAnsi="Arial"/>
          <w:sz w:val="24"/>
          <w:szCs w:val="24"/>
        </w:rPr>
        <w:t>Lingkungan social yang kurang sehat dapat menghambat bahkan merusak kesehatan fisik, mental dan emosional remaja.</w:t>
      </w:r>
    </w:p>
    <w:p w:rsidR="003A5ACD" w:rsidRPr="00050C6B" w:rsidRDefault="003A5ACD" w:rsidP="00050C6B">
      <w:pPr>
        <w:numPr>
          <w:ilvl w:val="0"/>
          <w:numId w:val="19"/>
        </w:numPr>
        <w:tabs>
          <w:tab w:val="left" w:pos="1700"/>
        </w:tabs>
        <w:ind w:left="1700" w:hanging="358"/>
        <w:rPr>
          <w:rFonts w:ascii="Arial" w:eastAsia="Times New Roman" w:hAnsi="Arial"/>
          <w:sz w:val="24"/>
          <w:szCs w:val="24"/>
        </w:rPr>
      </w:pPr>
      <w:r w:rsidRPr="00050C6B">
        <w:rPr>
          <w:rFonts w:ascii="Arial" w:eastAsia="Times New Roman" w:hAnsi="Arial"/>
          <w:sz w:val="24"/>
          <w:szCs w:val="24"/>
        </w:rPr>
        <w:t>Masalah seks dan seksualitas</w:t>
      </w:r>
    </w:p>
    <w:p w:rsidR="003A5ACD" w:rsidRPr="00050C6B" w:rsidRDefault="003A5ACD" w:rsidP="00050C6B">
      <w:pPr>
        <w:numPr>
          <w:ilvl w:val="0"/>
          <w:numId w:val="20"/>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Pengetahuan yang tidak lengkap dan tidak tahu tentang masalah seksualitas, misalnya mitos yang tidak benar.</w:t>
      </w:r>
    </w:p>
    <w:p w:rsidR="003A5ACD" w:rsidRPr="00050C6B" w:rsidRDefault="003A5ACD" w:rsidP="00050C6B">
      <w:pPr>
        <w:numPr>
          <w:ilvl w:val="0"/>
          <w:numId w:val="20"/>
        </w:numPr>
        <w:tabs>
          <w:tab w:val="left" w:pos="1700"/>
        </w:tabs>
        <w:ind w:left="1700" w:right="20" w:hanging="358"/>
        <w:rPr>
          <w:rFonts w:ascii="Arial" w:eastAsia="Times New Roman" w:hAnsi="Arial"/>
          <w:sz w:val="24"/>
          <w:szCs w:val="24"/>
        </w:rPr>
      </w:pPr>
      <w:r w:rsidRPr="00050C6B">
        <w:rPr>
          <w:rFonts w:ascii="Arial" w:eastAsia="Times New Roman" w:hAnsi="Arial"/>
          <w:sz w:val="24"/>
          <w:szCs w:val="24"/>
        </w:rPr>
        <w:t>Kurangnya bimbingan untuk bersikap positif dalam hal yang berkaitan dengan seksualitas.</w:t>
      </w:r>
    </w:p>
    <w:p w:rsidR="003A5ACD" w:rsidRPr="00050C6B" w:rsidRDefault="003A5ACD" w:rsidP="00050C6B">
      <w:pPr>
        <w:numPr>
          <w:ilvl w:val="0"/>
          <w:numId w:val="20"/>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Penyalahgunaan dan ketergantungan NAPZA yang mengarah pada penularan</w:t>
      </w:r>
      <w:r w:rsidR="00050C6B">
        <w:rPr>
          <w:rFonts w:ascii="Arial" w:eastAsia="Times New Roman" w:hAnsi="Arial"/>
          <w:sz w:val="24"/>
          <w:szCs w:val="24"/>
        </w:rPr>
        <w:t xml:space="preserve"> </w:t>
      </w:r>
      <w:r w:rsidRPr="00050C6B">
        <w:rPr>
          <w:rFonts w:ascii="Arial" w:eastAsia="Times New Roman" w:hAnsi="Arial"/>
          <w:sz w:val="24"/>
          <w:szCs w:val="24"/>
        </w:rPr>
        <w:t>HIV/AIDS</w:t>
      </w:r>
    </w:p>
    <w:p w:rsidR="003A5ACD" w:rsidRPr="00050C6B" w:rsidRDefault="003A5ACD" w:rsidP="00050C6B">
      <w:pPr>
        <w:numPr>
          <w:ilvl w:val="0"/>
          <w:numId w:val="20"/>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Penyalahgunaan seksual</w:t>
      </w:r>
    </w:p>
    <w:p w:rsidR="003A5ACD" w:rsidRPr="00050C6B" w:rsidRDefault="003A5ACD" w:rsidP="00050C6B">
      <w:pPr>
        <w:numPr>
          <w:ilvl w:val="0"/>
          <w:numId w:val="20"/>
        </w:numPr>
        <w:tabs>
          <w:tab w:val="left" w:pos="1700"/>
        </w:tabs>
        <w:ind w:left="1700" w:hanging="358"/>
        <w:rPr>
          <w:rFonts w:ascii="Arial" w:eastAsia="Times New Roman" w:hAnsi="Arial"/>
          <w:sz w:val="24"/>
          <w:szCs w:val="24"/>
        </w:rPr>
      </w:pPr>
      <w:r w:rsidRPr="00050C6B">
        <w:rPr>
          <w:rFonts w:ascii="Arial" w:eastAsia="Times New Roman" w:hAnsi="Arial"/>
          <w:sz w:val="24"/>
          <w:szCs w:val="24"/>
        </w:rPr>
        <w:t>Kehamilan remaja</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81952" behindDoc="1" locked="0" layoutInCell="1" allowOverlap="1">
            <wp:simplePos x="0" y="0"/>
            <wp:positionH relativeFrom="column">
              <wp:posOffset>93345</wp:posOffset>
            </wp:positionH>
            <wp:positionV relativeFrom="paragraph">
              <wp:posOffset>40005</wp:posOffset>
            </wp:positionV>
            <wp:extent cx="5908040" cy="267970"/>
            <wp:effectExtent l="1905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116"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16</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6" w:name="page18"/>
      <w:bookmarkEnd w:id="16"/>
      <w:r>
        <w:rPr>
          <w:noProof/>
          <w:color w:val="FFFFFF"/>
          <w:sz w:val="22"/>
        </w:rPr>
        <w:lastRenderedPageBreak/>
        <w:drawing>
          <wp:anchor distT="0" distB="0" distL="114300" distR="114300" simplePos="0" relativeHeight="25158297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099" style="position:absolute;z-index:-251732480" from="6.6pt,4.05pt" to="332.95pt,4.05pt" o:userdrawn="t" strokeweight=".48pt"/>
        </w:pict>
      </w:r>
      <w:r w:rsidRPr="00E62C1C">
        <w:rPr>
          <w:color w:val="FFFFFF"/>
          <w:sz w:val="22"/>
        </w:rPr>
        <w:pict>
          <v:line id="_x0000_s1100" style="position:absolute;z-index:-251731456" from="332.2pt,4.05pt" to="472.5pt,4.05pt" o:userdrawn="t" strokecolor="#943634" strokeweight=".48pt"/>
        </w:pict>
      </w:r>
    </w:p>
    <w:p w:rsidR="003A5ACD" w:rsidRDefault="003A5ACD">
      <w:pPr>
        <w:spacing w:line="340" w:lineRule="exact"/>
        <w:rPr>
          <w:rFonts w:ascii="Times New Roman" w:eastAsia="Times New Roman" w:hAnsi="Times New Roman"/>
        </w:rPr>
      </w:pPr>
    </w:p>
    <w:p w:rsidR="00050C6B" w:rsidRDefault="003A5ACD" w:rsidP="00050C6B">
      <w:pPr>
        <w:numPr>
          <w:ilvl w:val="1"/>
          <w:numId w:val="21"/>
        </w:numPr>
        <w:tabs>
          <w:tab w:val="left" w:pos="1700"/>
        </w:tabs>
        <w:ind w:left="980" w:right="2600" w:firstLine="362"/>
        <w:rPr>
          <w:rFonts w:ascii="Arial" w:eastAsia="Times New Roman" w:hAnsi="Arial"/>
          <w:sz w:val="24"/>
        </w:rPr>
      </w:pPr>
      <w:r w:rsidRPr="00050C6B">
        <w:rPr>
          <w:rFonts w:ascii="Arial" w:eastAsia="Times New Roman" w:hAnsi="Arial"/>
          <w:sz w:val="24"/>
        </w:rPr>
        <w:t xml:space="preserve">Kehamilan pra nikah atau di luar ikatan </w:t>
      </w:r>
      <w:r w:rsidR="00050C6B">
        <w:rPr>
          <w:rFonts w:ascii="Arial" w:eastAsia="Times New Roman" w:hAnsi="Arial"/>
          <w:sz w:val="24"/>
        </w:rPr>
        <w:tab/>
      </w:r>
      <w:r w:rsidRPr="00050C6B">
        <w:rPr>
          <w:rFonts w:ascii="Arial" w:eastAsia="Times New Roman" w:hAnsi="Arial"/>
          <w:sz w:val="24"/>
        </w:rPr>
        <w:t xml:space="preserve">pernikahan </w:t>
      </w:r>
    </w:p>
    <w:p w:rsidR="003A5ACD" w:rsidRPr="00050C6B" w:rsidRDefault="003A5ACD" w:rsidP="00050C6B">
      <w:pPr>
        <w:tabs>
          <w:tab w:val="left" w:pos="1700"/>
        </w:tabs>
        <w:ind w:left="1342" w:right="2600"/>
        <w:rPr>
          <w:rFonts w:ascii="Arial" w:eastAsia="Times New Roman" w:hAnsi="Arial"/>
          <w:sz w:val="24"/>
        </w:rPr>
      </w:pPr>
      <w:r w:rsidRPr="00050C6B">
        <w:rPr>
          <w:rFonts w:ascii="Arial" w:eastAsia="Times New Roman" w:hAnsi="Arial"/>
          <w:sz w:val="24"/>
        </w:rPr>
        <w:t>e. Masalah kesehatan reproduksi remaja</w:t>
      </w:r>
    </w:p>
    <w:p w:rsidR="003A5ACD" w:rsidRPr="00050C6B" w:rsidRDefault="003A5ACD" w:rsidP="00050C6B">
      <w:pPr>
        <w:numPr>
          <w:ilvl w:val="1"/>
          <w:numId w:val="22"/>
        </w:numPr>
        <w:tabs>
          <w:tab w:val="left" w:pos="1700"/>
        </w:tabs>
        <w:ind w:left="1700" w:hanging="358"/>
        <w:rPr>
          <w:rFonts w:ascii="Arial" w:eastAsia="Times New Roman" w:hAnsi="Arial"/>
          <w:sz w:val="24"/>
        </w:rPr>
      </w:pPr>
      <w:r w:rsidRPr="00050C6B">
        <w:rPr>
          <w:rFonts w:ascii="Arial" w:eastAsia="Times New Roman" w:hAnsi="Arial"/>
          <w:sz w:val="24"/>
        </w:rPr>
        <w:t>Ketidakmatangan secara fisik dan mental</w:t>
      </w:r>
    </w:p>
    <w:p w:rsidR="003A5ACD" w:rsidRPr="00050C6B" w:rsidRDefault="003A5ACD" w:rsidP="00050C6B">
      <w:pPr>
        <w:numPr>
          <w:ilvl w:val="1"/>
          <w:numId w:val="22"/>
        </w:numPr>
        <w:tabs>
          <w:tab w:val="left" w:pos="1700"/>
        </w:tabs>
        <w:ind w:left="1700" w:hanging="358"/>
        <w:rPr>
          <w:rFonts w:ascii="Arial" w:eastAsia="Times New Roman" w:hAnsi="Arial"/>
          <w:sz w:val="24"/>
        </w:rPr>
      </w:pPr>
      <w:r w:rsidRPr="00050C6B">
        <w:rPr>
          <w:rFonts w:ascii="Arial" w:eastAsia="Times New Roman" w:hAnsi="Arial"/>
          <w:sz w:val="24"/>
        </w:rPr>
        <w:t>Resiko komplikasi dan kematian ibu dan janin lebih besar</w:t>
      </w:r>
    </w:p>
    <w:p w:rsidR="003A5ACD" w:rsidRPr="00050C6B" w:rsidRDefault="003A5ACD" w:rsidP="00050C6B">
      <w:pPr>
        <w:numPr>
          <w:ilvl w:val="1"/>
          <w:numId w:val="22"/>
        </w:numPr>
        <w:tabs>
          <w:tab w:val="left" w:pos="1700"/>
        </w:tabs>
        <w:ind w:left="1700" w:hanging="358"/>
        <w:rPr>
          <w:rFonts w:ascii="Arial" w:eastAsia="Times New Roman" w:hAnsi="Arial"/>
          <w:sz w:val="24"/>
        </w:rPr>
      </w:pPr>
      <w:r w:rsidRPr="00050C6B">
        <w:rPr>
          <w:rFonts w:ascii="Arial" w:eastAsia="Times New Roman" w:hAnsi="Arial"/>
          <w:sz w:val="24"/>
        </w:rPr>
        <w:t>Kehilangan kesempatan untuk pengembangan diri</w:t>
      </w:r>
    </w:p>
    <w:p w:rsidR="003A5ACD" w:rsidRPr="00050C6B" w:rsidRDefault="003A5ACD" w:rsidP="00050C6B">
      <w:pPr>
        <w:numPr>
          <w:ilvl w:val="1"/>
          <w:numId w:val="22"/>
        </w:numPr>
        <w:tabs>
          <w:tab w:val="left" w:pos="1700"/>
        </w:tabs>
        <w:ind w:left="1700" w:hanging="358"/>
        <w:rPr>
          <w:rFonts w:ascii="Arial" w:eastAsia="Times New Roman" w:hAnsi="Arial"/>
          <w:sz w:val="24"/>
        </w:rPr>
      </w:pPr>
      <w:r w:rsidRPr="00050C6B">
        <w:rPr>
          <w:rFonts w:ascii="Arial" w:eastAsia="Times New Roman" w:hAnsi="Arial"/>
          <w:sz w:val="24"/>
        </w:rPr>
        <w:t>Resiko bertambah untuk melakukan aborsi yang tidak aman.</w:t>
      </w:r>
    </w:p>
    <w:p w:rsidR="003A5ACD" w:rsidRPr="00050C6B" w:rsidRDefault="003A5ACD" w:rsidP="00050C6B">
      <w:pPr>
        <w:rPr>
          <w:rFonts w:ascii="Arial" w:eastAsia="Times New Roman" w:hAnsi="Arial"/>
        </w:rPr>
      </w:pPr>
    </w:p>
    <w:p w:rsidR="003A5ACD" w:rsidRPr="00050C6B" w:rsidRDefault="003A5ACD" w:rsidP="00050C6B">
      <w:pPr>
        <w:ind w:left="980"/>
        <w:rPr>
          <w:rFonts w:ascii="Arial" w:eastAsia="Times New Roman" w:hAnsi="Arial"/>
          <w:sz w:val="24"/>
        </w:rPr>
      </w:pPr>
      <w:r w:rsidRPr="00050C6B">
        <w:rPr>
          <w:rFonts w:ascii="Arial" w:eastAsia="Times New Roman" w:hAnsi="Arial"/>
          <w:sz w:val="24"/>
        </w:rPr>
        <w:t>Faktor yang mempengaruhi siklus kehidupan wanita pada masa dewasa.</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Perkembangan organ reproduksi</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Tanggapan seksual</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Kedewasaan psikologi</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Usia lanjut</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Faktor hormonal</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Kejiwaan</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Lingkungan</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Pola makan</w:t>
      </w:r>
    </w:p>
    <w:p w:rsidR="003A5ACD" w:rsidRPr="00050C6B" w:rsidRDefault="003A5ACD" w:rsidP="00050C6B">
      <w:pPr>
        <w:numPr>
          <w:ilvl w:val="0"/>
          <w:numId w:val="23"/>
        </w:numPr>
        <w:tabs>
          <w:tab w:val="left" w:pos="1700"/>
        </w:tabs>
        <w:ind w:left="1700" w:hanging="358"/>
        <w:rPr>
          <w:rFonts w:ascii="Arial" w:eastAsia="Times New Roman" w:hAnsi="Arial"/>
          <w:sz w:val="24"/>
        </w:rPr>
      </w:pPr>
      <w:r w:rsidRPr="00050C6B">
        <w:rPr>
          <w:rFonts w:ascii="Arial" w:eastAsia="Times New Roman" w:hAnsi="Arial"/>
          <w:sz w:val="24"/>
        </w:rPr>
        <w:t>Aktifitas fisik (olah raga)</w:t>
      </w:r>
    </w:p>
    <w:p w:rsidR="00B57FCE" w:rsidRDefault="00B57FCE">
      <w:pPr>
        <w:spacing w:line="0" w:lineRule="atLeast"/>
        <w:ind w:right="-359"/>
        <w:jc w:val="center"/>
        <w:rPr>
          <w:rFonts w:ascii="Wingdings" w:eastAsia="Wingdings" w:hAnsi="Wingdings"/>
          <w:sz w:val="24"/>
        </w:rPr>
      </w:pPr>
      <w:r>
        <w:rPr>
          <w:rFonts w:ascii="Arial Narrow" w:eastAsia="Times New Roman" w:hAnsi="Arial Narrow"/>
        </w:rPr>
        <w:t>===***===</w:t>
      </w:r>
    </w:p>
    <w:p w:rsidR="003A5ACD" w:rsidRDefault="00E62C1C">
      <w:pPr>
        <w:spacing w:line="20" w:lineRule="exact"/>
        <w:rPr>
          <w:rFonts w:ascii="Times New Roman" w:eastAsia="Times New Roman" w:hAnsi="Times New Roman"/>
        </w:rPr>
      </w:pPr>
      <w:r w:rsidRPr="00E62C1C">
        <w:rPr>
          <w:rFonts w:ascii="Wingdings" w:eastAsia="Wingdings" w:hAnsi="Wingdings"/>
          <w:sz w:val="24"/>
        </w:rPr>
        <w:pict>
          <v:line id="_x0000_s1101" style="position:absolute;z-index:-251730432" from="7.7pt,25.9pt" to="472.15pt,25.9pt" o:userdrawn="t" strokecolor="#c0504d" strokeweight=".33864mm"/>
        </w:pict>
      </w:r>
    </w:p>
    <w:p w:rsidR="003A5ACD" w:rsidRDefault="003A5ACD">
      <w:pPr>
        <w:spacing w:line="200" w:lineRule="exact"/>
        <w:rPr>
          <w:rFonts w:ascii="Times New Roman" w:eastAsia="Times New Roman" w:hAnsi="Times New Roman"/>
        </w:rPr>
      </w:pPr>
    </w:p>
    <w:p w:rsidR="003A5ACD" w:rsidRDefault="003A5ACD">
      <w:pPr>
        <w:spacing w:line="274" w:lineRule="exact"/>
        <w:rPr>
          <w:rFonts w:ascii="Times New Roman" w:eastAsia="Times New Roman" w:hAnsi="Times New Roman"/>
        </w:rPr>
      </w:pPr>
    </w:p>
    <w:p w:rsidR="00B57FCE" w:rsidRDefault="00B57FCE">
      <w:pPr>
        <w:spacing w:line="0" w:lineRule="atLeast"/>
        <w:ind w:left="260"/>
        <w:rPr>
          <w:rFonts w:ascii="Arial Narrow" w:eastAsia="Bradley Hand ITC" w:hAnsi="Arial Narrow"/>
          <w:b/>
          <w:sz w:val="24"/>
        </w:rPr>
      </w:pPr>
    </w:p>
    <w:p w:rsidR="003A5ACD" w:rsidRPr="00B57FCE" w:rsidRDefault="003A5ACD">
      <w:pPr>
        <w:spacing w:line="0" w:lineRule="atLeast"/>
        <w:ind w:left="260"/>
        <w:rPr>
          <w:rFonts w:ascii="Arial Narrow" w:eastAsia="Bradley Hand ITC" w:hAnsi="Arial Narrow"/>
          <w:b/>
          <w:sz w:val="24"/>
        </w:rPr>
      </w:pPr>
      <w:r w:rsidRPr="00B57FCE">
        <w:rPr>
          <w:rFonts w:ascii="Arial Narrow" w:eastAsia="Bradley Hand ITC" w:hAnsi="Arial Narrow"/>
          <w:b/>
          <w:sz w:val="24"/>
        </w:rPr>
        <w:t>INSTRUKSI UNTUK DISKUSI KELOMPOK</w:t>
      </w:r>
    </w:p>
    <w:p w:rsidR="003A5ACD" w:rsidRPr="00B57FCE" w:rsidRDefault="003A5ACD">
      <w:pPr>
        <w:spacing w:line="13" w:lineRule="exact"/>
        <w:rPr>
          <w:rFonts w:ascii="Arial Narrow" w:eastAsia="Times New Roman" w:hAnsi="Arial Narrow"/>
        </w:rPr>
      </w:pPr>
    </w:p>
    <w:p w:rsidR="003A5ACD" w:rsidRPr="00B57FCE" w:rsidRDefault="003A5ACD" w:rsidP="000C02BE">
      <w:pPr>
        <w:numPr>
          <w:ilvl w:val="0"/>
          <w:numId w:val="24"/>
        </w:numPr>
        <w:tabs>
          <w:tab w:val="left" w:pos="980"/>
        </w:tabs>
        <w:spacing w:line="0" w:lineRule="atLeast"/>
        <w:ind w:left="980" w:hanging="358"/>
        <w:rPr>
          <w:rFonts w:ascii="Arial Narrow" w:eastAsia="Bradley Hand ITC" w:hAnsi="Arial Narrow"/>
          <w:sz w:val="23"/>
        </w:rPr>
      </w:pPr>
      <w:r w:rsidRPr="00B57FCE">
        <w:rPr>
          <w:rFonts w:ascii="Arial Narrow" w:eastAsia="Bradley Hand ITC" w:hAnsi="Arial Narrow"/>
          <w:sz w:val="23"/>
        </w:rPr>
        <w:t>Bentuk 1 kelompok, masing-masing kelompok terdiri dari 2-3 orang mahasiswa.</w:t>
      </w:r>
    </w:p>
    <w:p w:rsidR="003A5ACD" w:rsidRPr="00B57FCE" w:rsidRDefault="003A5ACD">
      <w:pPr>
        <w:spacing w:line="32" w:lineRule="exact"/>
        <w:rPr>
          <w:rFonts w:ascii="Arial Narrow" w:eastAsia="Bradley Hand ITC" w:hAnsi="Arial Narrow"/>
          <w:sz w:val="23"/>
        </w:rPr>
      </w:pPr>
    </w:p>
    <w:p w:rsidR="003A5ACD" w:rsidRPr="00B57FCE" w:rsidRDefault="003A5ACD" w:rsidP="000C02BE">
      <w:pPr>
        <w:numPr>
          <w:ilvl w:val="0"/>
          <w:numId w:val="24"/>
        </w:numPr>
        <w:tabs>
          <w:tab w:val="left" w:pos="980"/>
        </w:tabs>
        <w:spacing w:line="226" w:lineRule="auto"/>
        <w:ind w:left="980" w:right="20" w:hanging="358"/>
        <w:rPr>
          <w:rFonts w:ascii="Arial Narrow" w:eastAsia="Bradley Hand ITC" w:hAnsi="Arial Narrow"/>
          <w:sz w:val="24"/>
        </w:rPr>
      </w:pPr>
      <w:r w:rsidRPr="00B57FCE">
        <w:rPr>
          <w:rFonts w:ascii="Arial Narrow" w:eastAsia="Bradley Hand ITC" w:hAnsi="Arial Narrow"/>
          <w:sz w:val="24"/>
        </w:rPr>
        <w:t>Buatlah satuan acara penyuluhan, berikut metode dan media yang tepat dengan topik:</w:t>
      </w:r>
    </w:p>
    <w:p w:rsidR="003A5ACD" w:rsidRPr="00B57FCE" w:rsidRDefault="003A5ACD">
      <w:pPr>
        <w:spacing w:line="34" w:lineRule="exact"/>
        <w:rPr>
          <w:rFonts w:ascii="Arial Narrow" w:eastAsia="Bradley Hand ITC" w:hAnsi="Arial Narrow"/>
          <w:sz w:val="24"/>
        </w:rPr>
      </w:pPr>
    </w:p>
    <w:p w:rsidR="003A5ACD" w:rsidRPr="00B57FCE" w:rsidRDefault="003A5ACD" w:rsidP="000C02BE">
      <w:pPr>
        <w:numPr>
          <w:ilvl w:val="1"/>
          <w:numId w:val="24"/>
        </w:numPr>
        <w:tabs>
          <w:tab w:val="left" w:pos="1340"/>
        </w:tabs>
        <w:spacing w:line="227" w:lineRule="auto"/>
        <w:ind w:left="1340" w:right="140" w:hanging="358"/>
        <w:rPr>
          <w:rFonts w:ascii="Arial Narrow" w:eastAsia="Bradley Hand ITC" w:hAnsi="Arial Narrow"/>
          <w:sz w:val="24"/>
        </w:rPr>
      </w:pPr>
      <w:r w:rsidRPr="00B57FCE">
        <w:rPr>
          <w:rFonts w:ascii="Arial Narrow" w:eastAsia="Bradley Hand ITC" w:hAnsi="Arial Narrow"/>
          <w:sz w:val="24"/>
        </w:rPr>
        <w:t>Pengenalan Organ reproduksi pada remaja, berikut tanda-tanda seks primer dan sekunder.</w:t>
      </w:r>
    </w:p>
    <w:p w:rsidR="003A5ACD" w:rsidRPr="00B57FCE" w:rsidRDefault="003A5ACD">
      <w:pPr>
        <w:spacing w:line="31" w:lineRule="exact"/>
        <w:rPr>
          <w:rFonts w:ascii="Arial Narrow" w:eastAsia="Bradley Hand ITC" w:hAnsi="Arial Narrow"/>
          <w:sz w:val="24"/>
        </w:rPr>
      </w:pPr>
    </w:p>
    <w:p w:rsidR="003A5ACD" w:rsidRPr="00B57FCE" w:rsidRDefault="003A5ACD" w:rsidP="000C02BE">
      <w:pPr>
        <w:numPr>
          <w:ilvl w:val="1"/>
          <w:numId w:val="24"/>
        </w:numPr>
        <w:tabs>
          <w:tab w:val="left" w:pos="1340"/>
        </w:tabs>
        <w:spacing w:line="235" w:lineRule="auto"/>
        <w:ind w:left="1340" w:hanging="358"/>
        <w:rPr>
          <w:rFonts w:ascii="Arial Narrow" w:eastAsia="Bradley Hand ITC" w:hAnsi="Arial Narrow"/>
          <w:sz w:val="24"/>
        </w:rPr>
      </w:pPr>
      <w:r w:rsidRPr="00B57FCE">
        <w:rPr>
          <w:rFonts w:ascii="Arial Narrow" w:eastAsia="Bradley Hand ITC" w:hAnsi="Arial Narrow"/>
          <w:sz w:val="24"/>
        </w:rPr>
        <w:t>Permasalahan prioritas kesehatan reproduksi pada remaja dapat di kelompokan sebagai berikut : kehamilan tak dikehendaki, kehamilan dan persalinan usia muda, masalah PMS termasuk infeksi HIV/AIDS, tindak kekerasan seksual, seperti pemerkosaan, pelecehan seksual dan transaksi seks komersil.</w:t>
      </w:r>
    </w:p>
    <w:p w:rsidR="003A5ACD" w:rsidRPr="00B57FCE" w:rsidRDefault="003A5ACD">
      <w:pPr>
        <w:spacing w:line="32" w:lineRule="exact"/>
        <w:rPr>
          <w:rFonts w:ascii="Arial Narrow" w:eastAsia="Bradley Hand ITC" w:hAnsi="Arial Narrow"/>
          <w:sz w:val="24"/>
        </w:rPr>
      </w:pPr>
    </w:p>
    <w:p w:rsidR="003A5ACD" w:rsidRPr="00B57FCE" w:rsidRDefault="003A5ACD" w:rsidP="000C02BE">
      <w:pPr>
        <w:numPr>
          <w:ilvl w:val="1"/>
          <w:numId w:val="24"/>
        </w:numPr>
        <w:tabs>
          <w:tab w:val="left" w:pos="1340"/>
        </w:tabs>
        <w:spacing w:line="235" w:lineRule="auto"/>
        <w:ind w:left="1340" w:right="40" w:hanging="358"/>
        <w:rPr>
          <w:rFonts w:ascii="Arial Narrow" w:eastAsia="Bradley Hand ITC" w:hAnsi="Arial Narrow"/>
          <w:sz w:val="24"/>
        </w:rPr>
      </w:pPr>
      <w:r w:rsidRPr="00B57FCE">
        <w:rPr>
          <w:rFonts w:ascii="Arial Narrow" w:eastAsia="Bradley Hand ITC" w:hAnsi="Arial Narrow"/>
          <w:sz w:val="24"/>
        </w:rPr>
        <w:t>Pembinaan kesehatan reproduksi pada remaja, berupa pembekalan ilnu pengetahuan diantaranya : Perkembangan fisik, kejiwaan dan kematangan seksual remaja, Proses reproduksi yg bertanggung jawab, Pergaulan yg sehat antara remaja laki-laki dan perempuan, Persiapan pra nikah, Kehamilan dan persalinan, serta cara Pencegahannya</w:t>
      </w:r>
    </w:p>
    <w:p w:rsidR="003A5ACD" w:rsidRPr="00B57FCE" w:rsidRDefault="003A5ACD">
      <w:pPr>
        <w:spacing w:line="232" w:lineRule="exact"/>
        <w:rPr>
          <w:rFonts w:ascii="Arial Narrow" w:eastAsia="Times New Roman" w:hAnsi="Arial Narrow"/>
        </w:rPr>
      </w:pPr>
    </w:p>
    <w:p w:rsidR="003A5ACD" w:rsidRDefault="00811231">
      <w:pPr>
        <w:spacing w:line="20" w:lineRule="exact"/>
        <w:rPr>
          <w:rFonts w:ascii="Times New Roman" w:eastAsia="Times New Roman" w:hAnsi="Times New Roman"/>
        </w:rPr>
      </w:pPr>
      <w:r>
        <w:rPr>
          <w:rFonts w:ascii="Wingdings" w:eastAsia="Wingdings" w:hAnsi="Wingdings"/>
          <w:noProof/>
          <w:sz w:val="24"/>
        </w:rPr>
        <w:drawing>
          <wp:anchor distT="0" distB="0" distL="114300" distR="114300" simplePos="0" relativeHeight="251587072" behindDoc="1" locked="0" layoutInCell="1" allowOverlap="1">
            <wp:simplePos x="0" y="0"/>
            <wp:positionH relativeFrom="column">
              <wp:posOffset>93345</wp:posOffset>
            </wp:positionH>
            <wp:positionV relativeFrom="paragraph">
              <wp:posOffset>463550</wp:posOffset>
            </wp:positionV>
            <wp:extent cx="5908040" cy="267970"/>
            <wp:effectExtent l="1905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r w:rsidR="00E62C1C" w:rsidRPr="00E62C1C">
        <w:rPr>
          <w:rFonts w:ascii="Wingdings" w:eastAsia="Wingdings" w:hAnsi="Wingdings"/>
          <w:sz w:val="24"/>
        </w:rPr>
        <w:pict>
          <v:line id="_x0000_s1103" style="position:absolute;z-index:-251728384;mso-position-horizontal-relative:text;mso-position-vertical-relative:text" from="6.95pt,20.5pt" to="472.15pt,20.5pt" o:userdrawn="t" strokecolor="#c0504d" strokeweight=".96pt"/>
        </w:pict>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383"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17</w:t>
      </w:r>
    </w:p>
    <w:p w:rsidR="003A5ACD" w:rsidRDefault="003A5ACD">
      <w:pPr>
        <w:spacing w:line="0" w:lineRule="atLeast"/>
        <w:ind w:left="8640"/>
        <w:rPr>
          <w:color w:val="FFFFFF"/>
          <w:sz w:val="22"/>
        </w:rPr>
        <w:sectPr w:rsidR="003A5ACD">
          <w:pgSz w:w="11900" w:h="16838"/>
          <w:pgMar w:top="787" w:right="1246" w:bottom="502" w:left="1440" w:header="0" w:footer="0" w:gutter="0"/>
          <w:cols w:space="0" w:equalWidth="0">
            <w:col w:w="9220"/>
          </w:cols>
          <w:docGrid w:linePitch="360"/>
        </w:sectPr>
      </w:pPr>
    </w:p>
    <w:p w:rsidR="003A5ACD" w:rsidRDefault="00811231">
      <w:pPr>
        <w:tabs>
          <w:tab w:val="left" w:pos="6800"/>
        </w:tabs>
        <w:spacing w:line="0" w:lineRule="atLeast"/>
        <w:ind w:left="3440"/>
        <w:rPr>
          <w:color w:val="FFFFFF"/>
          <w:sz w:val="22"/>
        </w:rPr>
      </w:pPr>
      <w:bookmarkStart w:id="17" w:name="page19"/>
      <w:bookmarkEnd w:id="17"/>
      <w:r>
        <w:rPr>
          <w:noProof/>
          <w:color w:val="FFFFFF"/>
          <w:sz w:val="22"/>
        </w:rPr>
        <w:lastRenderedPageBreak/>
        <w:drawing>
          <wp:anchor distT="0" distB="0" distL="114300" distR="114300" simplePos="0" relativeHeight="25158912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B57FCE">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05" style="position:absolute;z-index:-251726336" from="6.6pt,4.05pt" to="332.95pt,4.05pt" o:userdrawn="t" strokeweight=".48pt"/>
        </w:pict>
      </w:r>
      <w:r w:rsidRPr="00E62C1C">
        <w:rPr>
          <w:color w:val="FFFFFF"/>
          <w:sz w:val="22"/>
        </w:rPr>
        <w:pict>
          <v:line id="_x0000_s1106" style="position:absolute;z-index:-251725312" from="332.2pt,4.05pt" to="472.5pt,4.05pt" o:userdrawn="t" strokecolor="#943634" strokeweight=".48pt"/>
        </w:pict>
      </w:r>
    </w:p>
    <w:p w:rsidR="003A5ACD" w:rsidRPr="00050C6B" w:rsidRDefault="003A5ACD">
      <w:pPr>
        <w:spacing w:line="333" w:lineRule="exact"/>
        <w:rPr>
          <w:rFonts w:ascii="Arial" w:eastAsia="Times New Roman" w:hAnsi="Arial"/>
        </w:rPr>
      </w:pPr>
    </w:p>
    <w:p w:rsidR="003A5ACD" w:rsidRPr="00050C6B" w:rsidRDefault="003A5ACD">
      <w:pPr>
        <w:spacing w:line="0" w:lineRule="atLeast"/>
        <w:ind w:right="-259"/>
        <w:jc w:val="center"/>
        <w:rPr>
          <w:rFonts w:ascii="Arial" w:eastAsia="Times New Roman" w:hAnsi="Arial"/>
          <w:b/>
          <w:sz w:val="28"/>
        </w:rPr>
      </w:pPr>
      <w:r w:rsidRPr="00050C6B">
        <w:rPr>
          <w:rFonts w:ascii="Arial" w:eastAsia="Times New Roman" w:hAnsi="Arial"/>
          <w:b/>
          <w:sz w:val="28"/>
        </w:rPr>
        <w:t>BAB III</w:t>
      </w:r>
    </w:p>
    <w:p w:rsidR="003A5ACD" w:rsidRPr="00050C6B" w:rsidRDefault="003A5ACD">
      <w:pPr>
        <w:spacing w:line="0" w:lineRule="atLeast"/>
        <w:ind w:right="-259"/>
        <w:jc w:val="center"/>
        <w:rPr>
          <w:rFonts w:ascii="Arial" w:eastAsia="Times New Roman" w:hAnsi="Arial"/>
          <w:b/>
          <w:sz w:val="28"/>
        </w:rPr>
      </w:pPr>
      <w:r w:rsidRPr="00050C6B">
        <w:rPr>
          <w:rFonts w:ascii="Arial" w:eastAsia="Times New Roman" w:hAnsi="Arial"/>
          <w:b/>
          <w:sz w:val="28"/>
        </w:rPr>
        <w:t>ISU-ISU KESEHATAN WANITA</w:t>
      </w:r>
    </w:p>
    <w:p w:rsidR="003A5ACD" w:rsidRPr="00050C6B" w:rsidRDefault="00E62C1C">
      <w:pPr>
        <w:spacing w:line="20" w:lineRule="exact"/>
        <w:rPr>
          <w:rFonts w:ascii="Arial" w:eastAsia="Times New Roman" w:hAnsi="Arial"/>
        </w:rPr>
      </w:pPr>
      <w:r w:rsidRPr="00050C6B">
        <w:rPr>
          <w:rFonts w:ascii="Arial" w:eastAsia="Times New Roman" w:hAnsi="Arial"/>
          <w:b/>
          <w:sz w:val="28"/>
        </w:rPr>
        <w:pict>
          <v:line id="_x0000_s1107" style="position:absolute;z-index:-251724288" from="7.7pt,16.75pt" to="472.15pt,16.75pt" o:userdrawn="t" strokecolor="#c0504d" strokeweight=".96pt"/>
        </w:pict>
      </w:r>
    </w:p>
    <w:p w:rsidR="003A5ACD" w:rsidRPr="00050C6B" w:rsidRDefault="003A5ACD">
      <w:pPr>
        <w:spacing w:line="285" w:lineRule="exact"/>
        <w:rPr>
          <w:rFonts w:ascii="Arial" w:eastAsia="Times New Roman" w:hAnsi="Arial"/>
        </w:rPr>
      </w:pPr>
    </w:p>
    <w:p w:rsidR="003A5ACD" w:rsidRPr="00050C6B" w:rsidRDefault="003A5ACD">
      <w:pPr>
        <w:spacing w:line="0" w:lineRule="atLeast"/>
        <w:ind w:left="260"/>
        <w:rPr>
          <w:rFonts w:ascii="Arial" w:eastAsia="Bradley Hand ITC" w:hAnsi="Arial"/>
          <w:b/>
          <w:sz w:val="24"/>
          <w:szCs w:val="24"/>
        </w:rPr>
      </w:pPr>
      <w:r w:rsidRPr="00050C6B">
        <w:rPr>
          <w:rFonts w:ascii="Arial" w:eastAsia="Bradley Hand ITC" w:hAnsi="Arial"/>
          <w:b/>
          <w:sz w:val="24"/>
          <w:szCs w:val="24"/>
        </w:rPr>
        <w:t>Tujuan</w:t>
      </w:r>
    </w:p>
    <w:p w:rsidR="003A5ACD" w:rsidRPr="00050C6B" w:rsidRDefault="003A5ACD">
      <w:pPr>
        <w:spacing w:line="5" w:lineRule="exact"/>
        <w:rPr>
          <w:rFonts w:ascii="Arial" w:eastAsia="Times New Roman" w:hAnsi="Arial"/>
          <w:sz w:val="24"/>
          <w:szCs w:val="24"/>
        </w:rPr>
      </w:pPr>
    </w:p>
    <w:p w:rsidR="003A5ACD" w:rsidRPr="00050C6B" w:rsidRDefault="003A5ACD">
      <w:pPr>
        <w:spacing w:line="0" w:lineRule="atLeast"/>
        <w:ind w:left="260"/>
        <w:rPr>
          <w:rFonts w:ascii="Arial" w:eastAsia="Bradley Hand ITC" w:hAnsi="Arial"/>
          <w:sz w:val="24"/>
          <w:szCs w:val="24"/>
        </w:rPr>
      </w:pPr>
      <w:r w:rsidRPr="00050C6B">
        <w:rPr>
          <w:rFonts w:ascii="Arial" w:eastAsia="Bradley Hand ITC" w:hAnsi="Arial"/>
          <w:sz w:val="24"/>
          <w:szCs w:val="24"/>
        </w:rPr>
        <w:t>Menjelaskan Isu-isu kesehatan perempuan</w:t>
      </w:r>
    </w:p>
    <w:p w:rsidR="003A5ACD" w:rsidRPr="00050C6B" w:rsidRDefault="003A5ACD">
      <w:pPr>
        <w:spacing w:line="268" w:lineRule="exact"/>
        <w:rPr>
          <w:rFonts w:ascii="Arial" w:eastAsia="Times New Roman" w:hAnsi="Arial"/>
          <w:sz w:val="24"/>
          <w:szCs w:val="24"/>
        </w:rPr>
      </w:pPr>
    </w:p>
    <w:p w:rsidR="003A5ACD" w:rsidRPr="00050C6B" w:rsidRDefault="003A5ACD">
      <w:pPr>
        <w:spacing w:line="0" w:lineRule="atLeast"/>
        <w:ind w:left="260"/>
        <w:rPr>
          <w:rFonts w:ascii="Arial" w:eastAsia="Bradley Hand ITC" w:hAnsi="Arial"/>
          <w:b/>
          <w:sz w:val="24"/>
          <w:szCs w:val="24"/>
        </w:rPr>
      </w:pPr>
      <w:r w:rsidRPr="00050C6B">
        <w:rPr>
          <w:rFonts w:ascii="Arial" w:eastAsia="Bradley Hand ITC" w:hAnsi="Arial"/>
          <w:b/>
          <w:sz w:val="24"/>
          <w:szCs w:val="24"/>
        </w:rPr>
        <w:t>Objektif</w:t>
      </w:r>
    </w:p>
    <w:p w:rsidR="003A5ACD" w:rsidRPr="00050C6B" w:rsidRDefault="003A5ACD">
      <w:pPr>
        <w:spacing w:line="39" w:lineRule="exact"/>
        <w:rPr>
          <w:rFonts w:ascii="Arial" w:eastAsia="Times New Roman" w:hAnsi="Arial"/>
          <w:sz w:val="24"/>
          <w:szCs w:val="24"/>
        </w:rPr>
      </w:pPr>
    </w:p>
    <w:p w:rsidR="003A5ACD" w:rsidRPr="00050C6B" w:rsidRDefault="003A5ACD">
      <w:pPr>
        <w:spacing w:line="227" w:lineRule="auto"/>
        <w:ind w:left="260" w:right="40"/>
        <w:rPr>
          <w:rFonts w:ascii="Arial" w:eastAsia="Bradley Hand ITC" w:hAnsi="Arial"/>
          <w:sz w:val="24"/>
          <w:szCs w:val="24"/>
        </w:rPr>
      </w:pPr>
      <w:r w:rsidRPr="00050C6B">
        <w:rPr>
          <w:rFonts w:ascii="Arial" w:eastAsia="Bradley Hand ITC" w:hAnsi="Arial"/>
          <w:sz w:val="24"/>
          <w:szCs w:val="24"/>
        </w:rPr>
        <w:t>Setelah menyelesaikan sesi 2, peserta didik diharapkan mampu menjelaskan konsep dan peran bidan dalam :</w:t>
      </w:r>
    </w:p>
    <w:p w:rsidR="003A5ACD" w:rsidRPr="00050C6B" w:rsidRDefault="003A5ACD" w:rsidP="000C02BE">
      <w:pPr>
        <w:numPr>
          <w:ilvl w:val="0"/>
          <w:numId w:val="25"/>
        </w:numPr>
        <w:tabs>
          <w:tab w:val="left" w:pos="980"/>
        </w:tabs>
        <w:spacing w:line="0" w:lineRule="atLeast"/>
        <w:ind w:left="980" w:hanging="358"/>
        <w:rPr>
          <w:rFonts w:ascii="Arial" w:eastAsia="Bradley Hand ITC" w:hAnsi="Arial"/>
          <w:sz w:val="24"/>
          <w:szCs w:val="24"/>
        </w:rPr>
      </w:pPr>
      <w:r w:rsidRPr="00050C6B">
        <w:rPr>
          <w:rFonts w:ascii="Arial" w:eastAsia="Bradley Hand ITC" w:hAnsi="Arial"/>
          <w:sz w:val="24"/>
          <w:szCs w:val="24"/>
        </w:rPr>
        <w:t>Kekerasan</w:t>
      </w:r>
    </w:p>
    <w:p w:rsidR="003A5ACD" w:rsidRPr="00050C6B" w:rsidRDefault="003A5ACD">
      <w:pPr>
        <w:spacing w:line="1" w:lineRule="exact"/>
        <w:rPr>
          <w:rFonts w:ascii="Arial" w:eastAsia="Bradley Hand ITC" w:hAnsi="Arial"/>
          <w:sz w:val="24"/>
          <w:szCs w:val="24"/>
        </w:rPr>
      </w:pPr>
    </w:p>
    <w:p w:rsidR="003A5ACD" w:rsidRPr="00050C6B" w:rsidRDefault="003A5ACD" w:rsidP="000C02BE">
      <w:pPr>
        <w:numPr>
          <w:ilvl w:val="0"/>
          <w:numId w:val="25"/>
        </w:numPr>
        <w:tabs>
          <w:tab w:val="left" w:pos="980"/>
        </w:tabs>
        <w:spacing w:line="0" w:lineRule="atLeast"/>
        <w:ind w:left="980" w:hanging="358"/>
        <w:rPr>
          <w:rFonts w:ascii="Arial" w:eastAsia="Bradley Hand ITC" w:hAnsi="Arial"/>
          <w:sz w:val="24"/>
          <w:szCs w:val="24"/>
        </w:rPr>
      </w:pPr>
      <w:r w:rsidRPr="00050C6B">
        <w:rPr>
          <w:rFonts w:ascii="Arial" w:eastAsia="Bradley Hand ITC" w:hAnsi="Arial"/>
          <w:sz w:val="24"/>
          <w:szCs w:val="24"/>
        </w:rPr>
        <w:t>Perkosaan dan Pelecehan seksual</w:t>
      </w:r>
    </w:p>
    <w:p w:rsidR="003A5ACD" w:rsidRPr="00050C6B" w:rsidRDefault="003A5ACD" w:rsidP="000C02BE">
      <w:pPr>
        <w:numPr>
          <w:ilvl w:val="0"/>
          <w:numId w:val="25"/>
        </w:numPr>
        <w:tabs>
          <w:tab w:val="left" w:pos="980"/>
        </w:tabs>
        <w:spacing w:line="0" w:lineRule="atLeast"/>
        <w:ind w:left="980" w:hanging="358"/>
        <w:rPr>
          <w:rFonts w:ascii="Arial" w:eastAsia="Bradley Hand ITC" w:hAnsi="Arial"/>
          <w:sz w:val="24"/>
          <w:szCs w:val="24"/>
        </w:rPr>
      </w:pPr>
      <w:r w:rsidRPr="00050C6B">
        <w:rPr>
          <w:rFonts w:ascii="Arial" w:eastAsia="Bradley Hand ITC" w:hAnsi="Arial"/>
          <w:sz w:val="24"/>
          <w:szCs w:val="24"/>
        </w:rPr>
        <w:t>Single parent</w:t>
      </w:r>
    </w:p>
    <w:p w:rsidR="003A5ACD" w:rsidRPr="00050C6B" w:rsidRDefault="003A5ACD" w:rsidP="000C02BE">
      <w:pPr>
        <w:numPr>
          <w:ilvl w:val="0"/>
          <w:numId w:val="25"/>
        </w:numPr>
        <w:tabs>
          <w:tab w:val="left" w:pos="980"/>
        </w:tabs>
        <w:spacing w:line="238" w:lineRule="auto"/>
        <w:ind w:left="980" w:hanging="358"/>
        <w:rPr>
          <w:rFonts w:ascii="Arial" w:eastAsia="Bradley Hand ITC" w:hAnsi="Arial"/>
          <w:sz w:val="24"/>
          <w:szCs w:val="24"/>
        </w:rPr>
      </w:pPr>
      <w:r w:rsidRPr="00050C6B">
        <w:rPr>
          <w:rFonts w:ascii="Arial" w:eastAsia="Bradley Hand ITC" w:hAnsi="Arial"/>
          <w:sz w:val="24"/>
          <w:szCs w:val="24"/>
        </w:rPr>
        <w:t>Perkawinan usia muda dan tua</w:t>
      </w:r>
    </w:p>
    <w:p w:rsidR="003A5ACD" w:rsidRPr="00050C6B" w:rsidRDefault="003A5ACD">
      <w:pPr>
        <w:spacing w:line="1" w:lineRule="exact"/>
        <w:rPr>
          <w:rFonts w:ascii="Arial" w:eastAsia="Bradley Hand ITC" w:hAnsi="Arial"/>
          <w:sz w:val="24"/>
          <w:szCs w:val="24"/>
        </w:rPr>
      </w:pPr>
    </w:p>
    <w:p w:rsidR="003A5ACD" w:rsidRPr="00050C6B" w:rsidRDefault="003A5ACD" w:rsidP="000C02BE">
      <w:pPr>
        <w:numPr>
          <w:ilvl w:val="0"/>
          <w:numId w:val="25"/>
        </w:numPr>
        <w:tabs>
          <w:tab w:val="left" w:pos="980"/>
        </w:tabs>
        <w:spacing w:line="0" w:lineRule="atLeast"/>
        <w:ind w:left="980" w:hanging="358"/>
        <w:rPr>
          <w:rFonts w:ascii="Arial" w:eastAsia="Bradley Hand ITC" w:hAnsi="Arial"/>
          <w:sz w:val="24"/>
          <w:szCs w:val="24"/>
        </w:rPr>
      </w:pPr>
      <w:r w:rsidRPr="00050C6B">
        <w:rPr>
          <w:rFonts w:ascii="Arial" w:eastAsia="Bradley Hand ITC" w:hAnsi="Arial"/>
          <w:sz w:val="24"/>
          <w:szCs w:val="24"/>
        </w:rPr>
        <w:t>Perkembangan seksual yang menyimpang</w:t>
      </w:r>
    </w:p>
    <w:p w:rsidR="00E969BB" w:rsidRPr="00050C6B" w:rsidRDefault="003A5ACD" w:rsidP="000C02BE">
      <w:pPr>
        <w:numPr>
          <w:ilvl w:val="0"/>
          <w:numId w:val="25"/>
        </w:numPr>
        <w:tabs>
          <w:tab w:val="left" w:pos="980"/>
        </w:tabs>
        <w:spacing w:line="0" w:lineRule="atLeast"/>
        <w:ind w:left="980" w:hanging="358"/>
        <w:rPr>
          <w:rFonts w:ascii="Arial" w:eastAsia="Bradley Hand ITC" w:hAnsi="Arial"/>
          <w:sz w:val="24"/>
          <w:szCs w:val="24"/>
        </w:rPr>
      </w:pPr>
      <w:r w:rsidRPr="00050C6B">
        <w:rPr>
          <w:rFonts w:ascii="Arial" w:eastAsia="Bradley Hand ITC" w:hAnsi="Arial"/>
          <w:sz w:val="24"/>
          <w:szCs w:val="24"/>
        </w:rPr>
        <w:t>Wanita di pusat rehabilitasi</w:t>
      </w:r>
    </w:p>
    <w:p w:rsidR="003A5ACD" w:rsidRPr="00050C6B" w:rsidRDefault="003A5ACD" w:rsidP="000C02BE">
      <w:pPr>
        <w:numPr>
          <w:ilvl w:val="0"/>
          <w:numId w:val="25"/>
        </w:numPr>
        <w:tabs>
          <w:tab w:val="left" w:pos="980"/>
        </w:tabs>
        <w:spacing w:line="0" w:lineRule="atLeast"/>
        <w:ind w:left="980" w:hanging="358"/>
        <w:rPr>
          <w:rFonts w:ascii="Arial" w:eastAsia="Bradley Hand ITC" w:hAnsi="Arial"/>
          <w:sz w:val="24"/>
          <w:szCs w:val="24"/>
        </w:rPr>
      </w:pPr>
      <w:r w:rsidRPr="00050C6B">
        <w:rPr>
          <w:rFonts w:ascii="Arial" w:eastAsia="Bradley Hand ITC" w:hAnsi="Arial"/>
          <w:sz w:val="24"/>
          <w:szCs w:val="24"/>
        </w:rPr>
        <w:t>Wanita seks komersial</w:t>
      </w:r>
    </w:p>
    <w:p w:rsidR="003A5ACD" w:rsidRPr="00050C6B" w:rsidRDefault="00E62C1C">
      <w:pPr>
        <w:spacing w:line="20" w:lineRule="exact"/>
        <w:rPr>
          <w:rFonts w:ascii="Arial" w:eastAsia="Times New Roman" w:hAnsi="Arial"/>
          <w:sz w:val="24"/>
          <w:szCs w:val="24"/>
        </w:rPr>
      </w:pPr>
      <w:r w:rsidRPr="00050C6B">
        <w:rPr>
          <w:rFonts w:ascii="Arial" w:eastAsia="Bradley Hand ITC" w:hAnsi="Arial"/>
          <w:b/>
          <w:sz w:val="24"/>
          <w:szCs w:val="24"/>
        </w:rPr>
        <w:pict>
          <v:line id="_x0000_s1108" style="position:absolute;z-index:-251723264" from="6.95pt,17.2pt" to="472.15pt,17.2pt" o:userdrawn="t" strokecolor="#c0504d" strokeweight=".33864mm"/>
        </w:pict>
      </w:r>
    </w:p>
    <w:p w:rsidR="003A5ACD" w:rsidRPr="00050C6B" w:rsidRDefault="003A5ACD">
      <w:pPr>
        <w:spacing w:line="200" w:lineRule="exact"/>
        <w:rPr>
          <w:rFonts w:ascii="Arial" w:eastAsia="Times New Roman" w:hAnsi="Arial"/>
          <w:sz w:val="24"/>
          <w:szCs w:val="24"/>
        </w:rPr>
      </w:pPr>
    </w:p>
    <w:p w:rsidR="003A5ACD" w:rsidRPr="00050C6B" w:rsidRDefault="003A5ACD">
      <w:pPr>
        <w:spacing w:line="200" w:lineRule="exact"/>
        <w:rPr>
          <w:rFonts w:ascii="Arial" w:eastAsia="Times New Roman" w:hAnsi="Arial"/>
          <w:sz w:val="24"/>
          <w:szCs w:val="24"/>
        </w:rPr>
      </w:pPr>
    </w:p>
    <w:p w:rsidR="003A5ACD" w:rsidRPr="00050C6B" w:rsidRDefault="003A5ACD">
      <w:pPr>
        <w:spacing w:line="248" w:lineRule="exact"/>
        <w:rPr>
          <w:rFonts w:ascii="Arial" w:eastAsia="Times New Roman" w:hAnsi="Arial"/>
          <w:sz w:val="24"/>
          <w:szCs w:val="24"/>
        </w:rPr>
      </w:pPr>
    </w:p>
    <w:p w:rsidR="003A5ACD" w:rsidRPr="00050C6B" w:rsidRDefault="003A5ACD" w:rsidP="00050C6B">
      <w:pPr>
        <w:numPr>
          <w:ilvl w:val="0"/>
          <w:numId w:val="26"/>
        </w:numPr>
        <w:tabs>
          <w:tab w:val="left" w:pos="980"/>
        </w:tabs>
        <w:ind w:left="980" w:hanging="358"/>
        <w:rPr>
          <w:rFonts w:ascii="Arial" w:eastAsia="Times New Roman" w:hAnsi="Arial"/>
          <w:sz w:val="24"/>
        </w:rPr>
      </w:pPr>
      <w:r w:rsidRPr="00050C6B">
        <w:rPr>
          <w:rFonts w:ascii="Arial" w:eastAsia="Times New Roman" w:hAnsi="Arial"/>
          <w:sz w:val="24"/>
        </w:rPr>
        <w:t>Pendahuluan</w:t>
      </w:r>
    </w:p>
    <w:p w:rsidR="003A5ACD" w:rsidRPr="00050C6B" w:rsidRDefault="003A5ACD" w:rsidP="00050C6B">
      <w:pPr>
        <w:rPr>
          <w:rFonts w:ascii="Arial" w:eastAsia="Times New Roman" w:hAnsi="Arial"/>
          <w:sz w:val="24"/>
        </w:rPr>
      </w:pPr>
    </w:p>
    <w:p w:rsidR="003A5ACD" w:rsidRPr="00050C6B" w:rsidRDefault="003A5ACD" w:rsidP="00050C6B">
      <w:pPr>
        <w:ind w:left="980"/>
        <w:jc w:val="both"/>
        <w:rPr>
          <w:rFonts w:ascii="Arial" w:eastAsia="Times New Roman" w:hAnsi="Arial"/>
          <w:sz w:val="24"/>
        </w:rPr>
      </w:pPr>
      <w:r w:rsidRPr="00050C6B">
        <w:rPr>
          <w:rFonts w:ascii="Arial" w:eastAsia="Times New Roman" w:hAnsi="Arial"/>
          <w:sz w:val="24"/>
        </w:rPr>
        <w:t xml:space="preserve">Perempuan secara langsung menunjuk kepada salah satu dari dua jenis kelamin, yang dalam kehidupan sosial selalu dinilai sebagai </w:t>
      </w:r>
      <w:r w:rsidRPr="00050C6B">
        <w:rPr>
          <w:rFonts w:ascii="Arial" w:eastAsia="Times New Roman" w:hAnsi="Arial"/>
          <w:i/>
          <w:sz w:val="24"/>
        </w:rPr>
        <w:t>the other sex</w:t>
      </w:r>
      <w:r w:rsidRPr="00050C6B">
        <w:rPr>
          <w:rFonts w:ascii="Arial" w:eastAsia="Times New Roman" w:hAnsi="Arial"/>
          <w:sz w:val="24"/>
        </w:rPr>
        <w:t xml:space="preserve"> yang sangat menentukan mode representasi sosial yang tampak dari pengaturan status dan peran perempuan. Subordinasi, diskriminasi, atau marginalisasi perempuan yang muncul kemudian menunjukkan bahwa perempuan menjadi </w:t>
      </w:r>
      <w:r w:rsidRPr="00050C6B">
        <w:rPr>
          <w:rFonts w:ascii="Arial" w:eastAsia="Times New Roman" w:hAnsi="Arial"/>
          <w:i/>
          <w:sz w:val="24"/>
        </w:rPr>
        <w:t>the second sex</w:t>
      </w:r>
      <w:r w:rsidRPr="00050C6B">
        <w:rPr>
          <w:rFonts w:ascii="Arial" w:eastAsia="Times New Roman" w:hAnsi="Arial"/>
          <w:sz w:val="24"/>
        </w:rPr>
        <w:t xml:space="preserve"> seperti juga sering disebut sebagai “warga kelas dua” yang keberadaannya tidak begitu diperhitungkan. Dikotomi </w:t>
      </w:r>
      <w:r w:rsidRPr="00050C6B">
        <w:rPr>
          <w:rFonts w:ascii="Arial" w:eastAsia="Times New Roman" w:hAnsi="Arial"/>
          <w:i/>
          <w:sz w:val="24"/>
        </w:rPr>
        <w:t xml:space="preserve">nature </w:t>
      </w:r>
      <w:r w:rsidRPr="00050C6B">
        <w:rPr>
          <w:rFonts w:ascii="Arial" w:eastAsia="Times New Roman" w:hAnsi="Arial"/>
          <w:sz w:val="24"/>
        </w:rPr>
        <w:t>dan</w:t>
      </w:r>
      <w:r w:rsidRPr="00050C6B">
        <w:rPr>
          <w:rFonts w:ascii="Arial" w:eastAsia="Times New Roman" w:hAnsi="Arial"/>
          <w:i/>
          <w:sz w:val="24"/>
        </w:rPr>
        <w:t xml:space="preserve"> culture</w:t>
      </w:r>
      <w:r w:rsidRPr="00050C6B">
        <w:rPr>
          <w:rFonts w:ascii="Arial" w:eastAsia="Times New Roman" w:hAnsi="Arial"/>
          <w:sz w:val="24"/>
        </w:rPr>
        <w:t>, misalnya telah digunakan untuk menunjukkan pemisahan dan</w:t>
      </w:r>
      <w:r w:rsidRPr="00050C6B">
        <w:rPr>
          <w:rFonts w:ascii="Arial" w:eastAsia="Times New Roman" w:hAnsi="Arial"/>
          <w:i/>
          <w:sz w:val="24"/>
        </w:rPr>
        <w:t xml:space="preserve"> </w:t>
      </w:r>
      <w:r w:rsidRPr="00050C6B">
        <w:rPr>
          <w:rFonts w:ascii="Arial" w:eastAsia="Times New Roman" w:hAnsi="Arial"/>
          <w:sz w:val="24"/>
        </w:rPr>
        <w:t>stratifikasi di antara dua jenis kelamin ini, yang menyebabkan perempuan menjadi objek. Pemisahan itu telah menyebabkan pengingkaran pengingkaran terhadap hak perempuan dalam berbagai bidang kehidupan sosial. Pengingkaran ini telah menjadi ciri dasar dalam konstruksi laki-laki dan perempuan dalam berbagai bentuk.</w:t>
      </w:r>
    </w:p>
    <w:p w:rsidR="003A5ACD" w:rsidRPr="00050C6B" w:rsidRDefault="003A5ACD" w:rsidP="00050C6B">
      <w:pPr>
        <w:rPr>
          <w:rFonts w:ascii="Arial" w:eastAsia="Times New Roman" w:hAnsi="Arial"/>
          <w:sz w:val="24"/>
        </w:rPr>
      </w:pPr>
    </w:p>
    <w:p w:rsidR="003A5ACD" w:rsidRPr="00050C6B" w:rsidRDefault="003A5ACD" w:rsidP="00050C6B">
      <w:pPr>
        <w:numPr>
          <w:ilvl w:val="0"/>
          <w:numId w:val="26"/>
        </w:numPr>
        <w:tabs>
          <w:tab w:val="left" w:pos="980"/>
        </w:tabs>
        <w:ind w:left="980" w:hanging="358"/>
        <w:rPr>
          <w:rFonts w:ascii="Arial" w:eastAsia="Times New Roman" w:hAnsi="Arial"/>
          <w:sz w:val="24"/>
        </w:rPr>
      </w:pPr>
      <w:r w:rsidRPr="00050C6B">
        <w:rPr>
          <w:rFonts w:ascii="Arial" w:eastAsia="Times New Roman" w:hAnsi="Arial"/>
          <w:sz w:val="24"/>
        </w:rPr>
        <w:t>Kekerasan Pada Perempuan</w:t>
      </w:r>
    </w:p>
    <w:p w:rsidR="003A5ACD" w:rsidRPr="00050C6B" w:rsidRDefault="003A5ACD" w:rsidP="00050C6B">
      <w:pPr>
        <w:rPr>
          <w:rFonts w:ascii="Arial" w:eastAsia="Times New Roman" w:hAnsi="Arial"/>
          <w:sz w:val="24"/>
        </w:rPr>
      </w:pPr>
    </w:p>
    <w:p w:rsidR="003A5ACD" w:rsidRPr="00050C6B" w:rsidRDefault="003A5ACD" w:rsidP="00050C6B">
      <w:pPr>
        <w:ind w:left="980"/>
        <w:rPr>
          <w:rFonts w:ascii="Arial" w:eastAsia="Times New Roman" w:hAnsi="Arial"/>
          <w:sz w:val="24"/>
        </w:rPr>
      </w:pPr>
      <w:r w:rsidRPr="00050C6B">
        <w:rPr>
          <w:rFonts w:ascii="Arial" w:eastAsia="Times New Roman" w:hAnsi="Arial"/>
          <w:sz w:val="24"/>
        </w:rPr>
        <w:t>1.  Pengertian Kekerasan Pada Perempuan</w:t>
      </w:r>
    </w:p>
    <w:p w:rsidR="003A5ACD" w:rsidRPr="00050C6B" w:rsidRDefault="003A5ACD" w:rsidP="00050C6B">
      <w:pPr>
        <w:rPr>
          <w:rFonts w:ascii="Arial" w:eastAsia="Times New Roman" w:hAnsi="Arial"/>
        </w:rPr>
      </w:pPr>
    </w:p>
    <w:p w:rsidR="003A5ACD" w:rsidRPr="00050C6B" w:rsidRDefault="003A5ACD" w:rsidP="00050C6B">
      <w:pPr>
        <w:ind w:left="980" w:firstLine="360"/>
        <w:jc w:val="both"/>
        <w:rPr>
          <w:rFonts w:ascii="Arial" w:eastAsia="Times New Roman" w:hAnsi="Arial"/>
          <w:sz w:val="24"/>
        </w:rPr>
      </w:pPr>
      <w:r w:rsidRPr="00050C6B">
        <w:rPr>
          <w:rFonts w:ascii="Arial" w:eastAsia="Times New Roman" w:hAnsi="Arial"/>
          <w:sz w:val="24"/>
        </w:rPr>
        <w:t>Kekerasan terhadap perempuan adalah segala bentuk kekerasan berbasis gender yang berakibat menyakiti secara fisik, seksual, mental atau penderitaan terhadap perempuan, termasuk ancaman dari tidakan tersebut, pemaksaan atau perampasan</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94240" behindDoc="1" locked="0" layoutInCell="1" allowOverlap="1">
            <wp:simplePos x="0" y="0"/>
            <wp:positionH relativeFrom="column">
              <wp:posOffset>93345</wp:posOffset>
            </wp:positionH>
            <wp:positionV relativeFrom="paragraph">
              <wp:posOffset>66040</wp:posOffset>
            </wp:positionV>
            <wp:extent cx="5908040" cy="267970"/>
            <wp:effectExtent l="1905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157"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18</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8" w:name="page20"/>
      <w:bookmarkEnd w:id="18"/>
      <w:r>
        <w:rPr>
          <w:noProof/>
          <w:color w:val="FFFFFF"/>
          <w:sz w:val="22"/>
        </w:rPr>
        <w:lastRenderedPageBreak/>
        <w:drawing>
          <wp:anchor distT="0" distB="0" distL="114300" distR="114300" simplePos="0" relativeHeight="25159526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969BB">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11" style="position:absolute;z-index:-251720192" from="6.6pt,4.05pt" to="332.95pt,4.05pt" o:userdrawn="t" strokeweight=".48pt"/>
        </w:pict>
      </w:r>
      <w:r w:rsidRPr="00E62C1C">
        <w:rPr>
          <w:color w:val="FFFFFF"/>
          <w:sz w:val="22"/>
        </w:rPr>
        <w:pict>
          <v:line id="_x0000_s1112" style="position:absolute;z-index:-251719168"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050C6B" w:rsidRDefault="003A5ACD" w:rsidP="00050C6B">
      <w:pPr>
        <w:ind w:left="980" w:right="20"/>
        <w:jc w:val="both"/>
        <w:rPr>
          <w:rFonts w:ascii="Arial" w:eastAsia="Times New Roman" w:hAnsi="Arial"/>
          <w:sz w:val="24"/>
        </w:rPr>
      </w:pPr>
      <w:r w:rsidRPr="00050C6B">
        <w:rPr>
          <w:rFonts w:ascii="Arial" w:eastAsia="Times New Roman" w:hAnsi="Arial"/>
          <w:sz w:val="24"/>
        </w:rPr>
        <w:t>semena-mena kebebasan, baik yang terjadi di lingkungan masyarakat maupun dalam kehidupan pribadi.</w:t>
      </w:r>
    </w:p>
    <w:p w:rsidR="003A5ACD" w:rsidRPr="00050C6B" w:rsidRDefault="003A5ACD" w:rsidP="00050C6B">
      <w:pPr>
        <w:rPr>
          <w:rFonts w:ascii="Arial" w:eastAsia="Times New Roman" w:hAnsi="Arial"/>
        </w:rPr>
      </w:pPr>
    </w:p>
    <w:p w:rsidR="003A5ACD" w:rsidRPr="00050C6B" w:rsidRDefault="003A5ACD" w:rsidP="00050C6B">
      <w:pPr>
        <w:ind w:left="980" w:firstLine="274"/>
        <w:jc w:val="both"/>
        <w:rPr>
          <w:rFonts w:ascii="Arial" w:eastAsia="Times New Roman" w:hAnsi="Arial"/>
          <w:sz w:val="24"/>
        </w:rPr>
      </w:pPr>
      <w:r w:rsidRPr="00050C6B">
        <w:rPr>
          <w:rFonts w:ascii="Arial" w:eastAsia="Times New Roman" w:hAnsi="Arial"/>
          <w:sz w:val="24"/>
        </w:rPr>
        <w:t>Undang-Undang No. 23 tahun 2004 tentang Penghapusan Kekerasan Dalam Rumah Tangga atau dikenal dengan Nama UU PKDRT ini melarang tindakan kekerasan dalam rumah tangga dengan cara kekerasan fisik, psikis, seksual atau penelantaran dalam rumah tangga.terhadap orang-orang dalam lingkup rumah tangga seperti;</w:t>
      </w:r>
    </w:p>
    <w:p w:rsidR="003A5ACD" w:rsidRPr="00050C6B" w:rsidRDefault="003A5ACD" w:rsidP="00050C6B">
      <w:pPr>
        <w:numPr>
          <w:ilvl w:val="0"/>
          <w:numId w:val="27"/>
        </w:numPr>
        <w:tabs>
          <w:tab w:val="left" w:pos="1260"/>
        </w:tabs>
        <w:ind w:left="1260" w:hanging="290"/>
        <w:rPr>
          <w:rFonts w:ascii="Arial" w:eastAsia="Times New Roman" w:hAnsi="Arial"/>
          <w:sz w:val="24"/>
        </w:rPr>
      </w:pPr>
      <w:r w:rsidRPr="00050C6B">
        <w:rPr>
          <w:rFonts w:ascii="Arial" w:eastAsia="Times New Roman" w:hAnsi="Arial"/>
          <w:sz w:val="24"/>
        </w:rPr>
        <w:t>suami,</w:t>
      </w:r>
    </w:p>
    <w:p w:rsidR="003A5ACD" w:rsidRPr="00050C6B" w:rsidRDefault="003A5ACD" w:rsidP="00050C6B">
      <w:pPr>
        <w:numPr>
          <w:ilvl w:val="0"/>
          <w:numId w:val="27"/>
        </w:numPr>
        <w:tabs>
          <w:tab w:val="left" w:pos="1260"/>
        </w:tabs>
        <w:ind w:left="1260" w:hanging="290"/>
        <w:rPr>
          <w:rFonts w:ascii="Arial" w:eastAsia="Times New Roman" w:hAnsi="Arial"/>
          <w:sz w:val="24"/>
        </w:rPr>
      </w:pPr>
      <w:r w:rsidRPr="00050C6B">
        <w:rPr>
          <w:rFonts w:ascii="Arial" w:eastAsia="Times New Roman" w:hAnsi="Arial"/>
          <w:sz w:val="24"/>
        </w:rPr>
        <w:t>istri,</w:t>
      </w:r>
    </w:p>
    <w:p w:rsidR="003A5ACD" w:rsidRPr="00050C6B" w:rsidRDefault="003A5ACD" w:rsidP="00050C6B">
      <w:pPr>
        <w:numPr>
          <w:ilvl w:val="0"/>
          <w:numId w:val="27"/>
        </w:numPr>
        <w:tabs>
          <w:tab w:val="left" w:pos="1260"/>
        </w:tabs>
        <w:ind w:left="1260" w:hanging="290"/>
        <w:rPr>
          <w:rFonts w:ascii="Arial" w:eastAsia="Times New Roman" w:hAnsi="Arial"/>
          <w:sz w:val="24"/>
        </w:rPr>
      </w:pPr>
      <w:r w:rsidRPr="00050C6B">
        <w:rPr>
          <w:rFonts w:ascii="Arial" w:eastAsia="Times New Roman" w:hAnsi="Arial"/>
          <w:sz w:val="24"/>
        </w:rPr>
        <w:t>anak</w:t>
      </w:r>
    </w:p>
    <w:p w:rsidR="003A5ACD" w:rsidRDefault="003A5ACD" w:rsidP="00050C6B">
      <w:pPr>
        <w:numPr>
          <w:ilvl w:val="0"/>
          <w:numId w:val="27"/>
        </w:numPr>
        <w:tabs>
          <w:tab w:val="left" w:pos="1260"/>
        </w:tabs>
        <w:ind w:left="1260" w:hanging="290"/>
        <w:jc w:val="both"/>
        <w:rPr>
          <w:rFonts w:ascii="Arial" w:eastAsia="Times New Roman" w:hAnsi="Arial"/>
          <w:sz w:val="24"/>
        </w:rPr>
      </w:pPr>
      <w:r w:rsidRPr="00050C6B">
        <w:rPr>
          <w:rFonts w:ascii="Arial" w:eastAsia="Times New Roman" w:hAnsi="Arial"/>
          <w:sz w:val="24"/>
        </w:rPr>
        <w:t>erta orang-orang yang mempunyai hubungan keluarga karena hubungan darah, perkawinan, persusuan, pengasuhan, perwalian, menetap dalam rumah tangga serta orang yang bekerja membantu dan menetap dalam rumah tangga tersebut.</w:t>
      </w:r>
    </w:p>
    <w:p w:rsidR="00050C6B" w:rsidRPr="00050C6B" w:rsidRDefault="00050C6B" w:rsidP="00050C6B">
      <w:pPr>
        <w:tabs>
          <w:tab w:val="left" w:pos="1260"/>
        </w:tabs>
        <w:ind w:left="1260"/>
        <w:jc w:val="both"/>
        <w:rPr>
          <w:rFonts w:ascii="Arial" w:eastAsia="Times New Roman" w:hAnsi="Arial"/>
          <w:sz w:val="24"/>
        </w:rPr>
      </w:pPr>
    </w:p>
    <w:p w:rsidR="003A5ACD" w:rsidRPr="00050C6B" w:rsidRDefault="003A5ACD" w:rsidP="00050C6B">
      <w:pPr>
        <w:numPr>
          <w:ilvl w:val="1"/>
          <w:numId w:val="27"/>
        </w:numPr>
        <w:tabs>
          <w:tab w:val="left" w:pos="1340"/>
        </w:tabs>
        <w:ind w:left="1340" w:right="3620" w:hanging="358"/>
        <w:rPr>
          <w:rFonts w:ascii="Arial" w:eastAsia="Times New Roman" w:hAnsi="Arial"/>
          <w:sz w:val="24"/>
        </w:rPr>
      </w:pPr>
      <w:r w:rsidRPr="00050C6B">
        <w:rPr>
          <w:rFonts w:ascii="Arial" w:eastAsia="Times New Roman" w:hAnsi="Arial"/>
          <w:sz w:val="24"/>
        </w:rPr>
        <w:t>Bentuk dan Jenis Kekerasan Pada Perempuan a. Bentuk Kekerasan Terhadap Perempuan</w:t>
      </w:r>
    </w:p>
    <w:p w:rsidR="003A5ACD" w:rsidRPr="00050C6B" w:rsidRDefault="003A5ACD" w:rsidP="00050C6B">
      <w:pPr>
        <w:numPr>
          <w:ilvl w:val="3"/>
          <w:numId w:val="27"/>
        </w:numPr>
        <w:tabs>
          <w:tab w:val="left" w:pos="1960"/>
        </w:tabs>
        <w:ind w:left="1960" w:hanging="280"/>
        <w:rPr>
          <w:rFonts w:ascii="Arial" w:eastAsia="Times New Roman" w:hAnsi="Arial"/>
          <w:sz w:val="24"/>
        </w:rPr>
      </w:pPr>
      <w:r w:rsidRPr="00050C6B">
        <w:rPr>
          <w:rFonts w:ascii="Arial" w:eastAsia="Times New Roman" w:hAnsi="Arial"/>
          <w:sz w:val="24"/>
        </w:rPr>
        <w:t>Kekerasan Fisik</w:t>
      </w:r>
    </w:p>
    <w:p w:rsidR="003A5ACD" w:rsidRPr="00050C6B" w:rsidRDefault="003A5ACD" w:rsidP="00050C6B">
      <w:pPr>
        <w:ind w:left="1960"/>
        <w:jc w:val="both"/>
        <w:rPr>
          <w:rFonts w:ascii="Arial" w:eastAsia="Times New Roman" w:hAnsi="Arial"/>
          <w:sz w:val="24"/>
        </w:rPr>
      </w:pPr>
      <w:r w:rsidRPr="00050C6B">
        <w:rPr>
          <w:rFonts w:ascii="Arial" w:eastAsia="Times New Roman" w:hAnsi="Arial"/>
          <w:sz w:val="24"/>
        </w:rPr>
        <w:t>Kekerasan fisik berupa tindakan seperti pemukulan, penyiksaan dan lain sebagainya yang menimbulkan deraan fisik bagi perempuan yang menjadi korban, contohnya memukul, menampar, mencekik, menendang, dan sebagainya.</w:t>
      </w:r>
    </w:p>
    <w:p w:rsidR="003A5ACD" w:rsidRPr="00050C6B" w:rsidRDefault="003A5ACD" w:rsidP="00050C6B">
      <w:pPr>
        <w:rPr>
          <w:rFonts w:ascii="Arial" w:eastAsia="Times New Roman" w:hAnsi="Arial"/>
          <w:sz w:val="24"/>
        </w:rPr>
      </w:pPr>
    </w:p>
    <w:p w:rsidR="003A5ACD" w:rsidRPr="00050C6B" w:rsidRDefault="003A5ACD" w:rsidP="00050C6B">
      <w:pPr>
        <w:numPr>
          <w:ilvl w:val="3"/>
          <w:numId w:val="27"/>
        </w:numPr>
        <w:tabs>
          <w:tab w:val="left" w:pos="1960"/>
        </w:tabs>
        <w:ind w:left="1960" w:hanging="280"/>
        <w:rPr>
          <w:rFonts w:ascii="Arial" w:eastAsia="Times New Roman" w:hAnsi="Arial"/>
          <w:sz w:val="24"/>
        </w:rPr>
      </w:pPr>
      <w:r w:rsidRPr="00050C6B">
        <w:rPr>
          <w:rFonts w:ascii="Arial" w:eastAsia="Times New Roman" w:hAnsi="Arial"/>
          <w:sz w:val="24"/>
        </w:rPr>
        <w:t>Kekerasan Psikologis</w:t>
      </w:r>
    </w:p>
    <w:p w:rsidR="003A5ACD" w:rsidRPr="00050C6B" w:rsidRDefault="003A5ACD" w:rsidP="00050C6B">
      <w:pPr>
        <w:ind w:left="1960"/>
        <w:jc w:val="both"/>
        <w:rPr>
          <w:rFonts w:ascii="Arial" w:eastAsia="Times New Roman" w:hAnsi="Arial"/>
          <w:sz w:val="24"/>
        </w:rPr>
      </w:pPr>
      <w:r w:rsidRPr="00050C6B">
        <w:rPr>
          <w:rFonts w:ascii="Arial" w:eastAsia="Times New Roman" w:hAnsi="Arial"/>
          <w:sz w:val="24"/>
        </w:rPr>
        <w:t>Kekerasan Psikologis yaitu suatu tindakan penyiksaan secara verbal seperti menghina, berteriak, menyumpah, mengancam, melecehkan, berkata kasar dan kotor yang mengakibatkan menurunnya rasa percaya diri, meningkatkan rasa takut, hilangnya kemampuan untuk bertindak dan tidak berdaya</w:t>
      </w:r>
    </w:p>
    <w:p w:rsidR="003A5ACD" w:rsidRPr="00050C6B" w:rsidRDefault="003A5ACD" w:rsidP="00050C6B">
      <w:pPr>
        <w:rPr>
          <w:rFonts w:ascii="Arial" w:eastAsia="Times New Roman" w:hAnsi="Arial"/>
          <w:sz w:val="24"/>
        </w:rPr>
      </w:pPr>
    </w:p>
    <w:p w:rsidR="003A5ACD" w:rsidRPr="00050C6B" w:rsidRDefault="003A5ACD" w:rsidP="00050C6B">
      <w:pPr>
        <w:numPr>
          <w:ilvl w:val="3"/>
          <w:numId w:val="27"/>
        </w:numPr>
        <w:tabs>
          <w:tab w:val="left" w:pos="1960"/>
        </w:tabs>
        <w:ind w:left="1960" w:hanging="280"/>
        <w:rPr>
          <w:rFonts w:ascii="Arial" w:eastAsia="Times New Roman" w:hAnsi="Arial"/>
          <w:sz w:val="24"/>
        </w:rPr>
      </w:pPr>
      <w:r w:rsidRPr="00050C6B">
        <w:rPr>
          <w:rFonts w:ascii="Arial" w:eastAsia="Times New Roman" w:hAnsi="Arial"/>
          <w:sz w:val="24"/>
        </w:rPr>
        <w:t>Kekerasan Seksual</w:t>
      </w:r>
    </w:p>
    <w:p w:rsidR="003A5ACD" w:rsidRPr="00050C6B" w:rsidRDefault="003A5ACD" w:rsidP="00050C6B">
      <w:pPr>
        <w:ind w:left="1960"/>
        <w:jc w:val="both"/>
        <w:rPr>
          <w:rFonts w:ascii="Arial" w:eastAsia="Times New Roman" w:hAnsi="Arial"/>
          <w:sz w:val="24"/>
        </w:rPr>
      </w:pPr>
      <w:r w:rsidRPr="00050C6B">
        <w:rPr>
          <w:rFonts w:ascii="Arial" w:eastAsia="Times New Roman" w:hAnsi="Arial"/>
          <w:sz w:val="24"/>
        </w:rPr>
        <w:t>Kekerasan seksual adalah tindakan agresi seksual seperti melakukan tindakan yang mengarah keajakan/ desakan seksual seperti menyentuh, mencium, memaksa berhubungan seks tanpa persetujuan korban dan lain sebagainya.</w:t>
      </w:r>
    </w:p>
    <w:p w:rsidR="003A5ACD" w:rsidRPr="00050C6B" w:rsidRDefault="003A5ACD" w:rsidP="00050C6B">
      <w:pPr>
        <w:rPr>
          <w:rFonts w:ascii="Arial" w:eastAsia="Times New Roman" w:hAnsi="Arial"/>
          <w:sz w:val="24"/>
        </w:rPr>
      </w:pPr>
    </w:p>
    <w:p w:rsidR="003A5ACD" w:rsidRPr="00050C6B" w:rsidRDefault="003A5ACD" w:rsidP="00050C6B">
      <w:pPr>
        <w:numPr>
          <w:ilvl w:val="3"/>
          <w:numId w:val="27"/>
        </w:numPr>
        <w:tabs>
          <w:tab w:val="left" w:pos="1960"/>
        </w:tabs>
        <w:ind w:left="1960" w:hanging="280"/>
        <w:rPr>
          <w:rFonts w:ascii="Arial" w:eastAsia="Times New Roman" w:hAnsi="Arial"/>
          <w:sz w:val="24"/>
        </w:rPr>
      </w:pPr>
      <w:r w:rsidRPr="00050C6B">
        <w:rPr>
          <w:rFonts w:ascii="Arial" w:eastAsia="Times New Roman" w:hAnsi="Arial"/>
          <w:sz w:val="24"/>
        </w:rPr>
        <w:t>Kekerasan Finansial</w:t>
      </w:r>
    </w:p>
    <w:p w:rsidR="003A5ACD" w:rsidRPr="00050C6B" w:rsidRDefault="003A5ACD" w:rsidP="00050C6B">
      <w:pPr>
        <w:ind w:left="1960"/>
        <w:rPr>
          <w:rFonts w:ascii="Arial" w:eastAsia="Times New Roman" w:hAnsi="Arial"/>
          <w:sz w:val="24"/>
        </w:rPr>
      </w:pPr>
      <w:r w:rsidRPr="00050C6B">
        <w:rPr>
          <w:rFonts w:ascii="Arial" w:eastAsia="Times New Roman" w:hAnsi="Arial"/>
          <w:sz w:val="24"/>
        </w:rPr>
        <w:t>Kekerasan Finansial dapat berupa mengambil barang korban, menahan atau tidak memberikan pemenuhan kebutuhan finansial dan sebagainya.</w:t>
      </w: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598336" behindDoc="1" locked="0" layoutInCell="1" allowOverlap="1">
            <wp:simplePos x="0" y="0"/>
            <wp:positionH relativeFrom="column">
              <wp:posOffset>93345</wp:posOffset>
            </wp:positionH>
            <wp:positionV relativeFrom="paragraph">
              <wp:posOffset>487045</wp:posOffset>
            </wp:positionV>
            <wp:extent cx="5908040" cy="267970"/>
            <wp:effectExtent l="1905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20"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19</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19" w:name="page21"/>
      <w:bookmarkEnd w:id="19"/>
      <w:r>
        <w:rPr>
          <w:noProof/>
          <w:color w:val="FFFFFF"/>
          <w:sz w:val="22"/>
        </w:rPr>
        <w:lastRenderedPageBreak/>
        <w:drawing>
          <wp:anchor distT="0" distB="0" distL="114300" distR="114300" simplePos="0" relativeHeight="25159936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969BB">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15" style="position:absolute;z-index:-251716096" from="6.6pt,4.05pt" to="332.95pt,4.05pt" o:userdrawn="t" strokeweight=".48pt"/>
        </w:pict>
      </w:r>
      <w:r w:rsidRPr="00E62C1C">
        <w:rPr>
          <w:color w:val="FFFFFF"/>
          <w:sz w:val="22"/>
        </w:rPr>
        <w:pict>
          <v:line id="_x0000_s1116" style="position:absolute;z-index:-251715072"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050C6B" w:rsidRDefault="003A5ACD" w:rsidP="00050C6B">
      <w:pPr>
        <w:numPr>
          <w:ilvl w:val="2"/>
          <w:numId w:val="28"/>
        </w:numPr>
        <w:tabs>
          <w:tab w:val="left" w:pos="1960"/>
        </w:tabs>
        <w:ind w:left="1960" w:hanging="280"/>
        <w:rPr>
          <w:rFonts w:ascii="Arial" w:eastAsia="Times New Roman" w:hAnsi="Arial"/>
          <w:sz w:val="24"/>
        </w:rPr>
      </w:pPr>
      <w:r w:rsidRPr="00050C6B">
        <w:rPr>
          <w:rFonts w:ascii="Arial" w:eastAsia="Times New Roman" w:hAnsi="Arial"/>
          <w:sz w:val="24"/>
        </w:rPr>
        <w:t>Kekerasan Spiritual</w:t>
      </w:r>
    </w:p>
    <w:p w:rsidR="003A5ACD" w:rsidRPr="00050C6B" w:rsidRDefault="003A5ACD" w:rsidP="00050C6B">
      <w:pPr>
        <w:ind w:left="1960"/>
        <w:jc w:val="both"/>
        <w:rPr>
          <w:rFonts w:ascii="Arial" w:eastAsia="Times New Roman" w:hAnsi="Arial"/>
          <w:sz w:val="24"/>
        </w:rPr>
      </w:pPr>
      <w:r w:rsidRPr="00050C6B">
        <w:rPr>
          <w:rFonts w:ascii="Arial" w:eastAsia="Times New Roman" w:hAnsi="Arial"/>
          <w:sz w:val="24"/>
        </w:rPr>
        <w:t>Kekerasan Spiritual dapat berupa merendahkan keyakinan dan kepercayaan korban, memaksa korban, memaksa korban mempraktekkan ritual dan keyakinan tertentu.</w:t>
      </w:r>
    </w:p>
    <w:p w:rsidR="003A5ACD" w:rsidRPr="00050C6B" w:rsidRDefault="003A5ACD" w:rsidP="00050C6B">
      <w:pPr>
        <w:rPr>
          <w:rFonts w:ascii="Arial" w:eastAsia="Times New Roman" w:hAnsi="Arial"/>
          <w:sz w:val="24"/>
        </w:rPr>
      </w:pPr>
    </w:p>
    <w:p w:rsidR="003A5ACD" w:rsidRPr="00050C6B" w:rsidRDefault="003A5ACD" w:rsidP="00050C6B">
      <w:pPr>
        <w:numPr>
          <w:ilvl w:val="1"/>
          <w:numId w:val="29"/>
        </w:numPr>
        <w:tabs>
          <w:tab w:val="left" w:pos="1700"/>
        </w:tabs>
        <w:ind w:left="1700" w:hanging="358"/>
        <w:rPr>
          <w:rFonts w:ascii="Arial" w:eastAsia="Times New Roman" w:hAnsi="Arial"/>
          <w:sz w:val="24"/>
        </w:rPr>
      </w:pPr>
      <w:r w:rsidRPr="00050C6B">
        <w:rPr>
          <w:rFonts w:ascii="Arial" w:eastAsia="Times New Roman" w:hAnsi="Arial"/>
          <w:sz w:val="24"/>
        </w:rPr>
        <w:t>Jenis Kekerasan Terhadap Perempuan</w:t>
      </w:r>
    </w:p>
    <w:p w:rsidR="003A5ACD" w:rsidRPr="00050C6B" w:rsidRDefault="003A5ACD" w:rsidP="00050C6B">
      <w:pPr>
        <w:numPr>
          <w:ilvl w:val="2"/>
          <w:numId w:val="29"/>
        </w:numPr>
        <w:tabs>
          <w:tab w:val="left" w:pos="1960"/>
        </w:tabs>
        <w:ind w:left="1960" w:right="20" w:hanging="280"/>
        <w:rPr>
          <w:rFonts w:ascii="Arial" w:eastAsia="Times New Roman" w:hAnsi="Arial"/>
          <w:sz w:val="24"/>
        </w:rPr>
      </w:pPr>
      <w:r w:rsidRPr="00050C6B">
        <w:rPr>
          <w:rFonts w:ascii="Arial" w:eastAsia="Times New Roman" w:hAnsi="Arial"/>
          <w:sz w:val="24"/>
        </w:rPr>
        <w:t>Kekerasan pada perempuan dalam keluarga : Kekerasan fisik, perkosaan oleh pasangan, kekerasan psikologi dan mental.</w:t>
      </w:r>
    </w:p>
    <w:p w:rsidR="003A5ACD" w:rsidRPr="00050C6B" w:rsidRDefault="003A5ACD" w:rsidP="00050C6B">
      <w:pPr>
        <w:numPr>
          <w:ilvl w:val="2"/>
          <w:numId w:val="29"/>
        </w:numPr>
        <w:tabs>
          <w:tab w:val="left" w:pos="1960"/>
        </w:tabs>
        <w:ind w:left="1960" w:hanging="280"/>
        <w:rPr>
          <w:rFonts w:ascii="Arial" w:eastAsia="Times New Roman" w:hAnsi="Arial"/>
          <w:sz w:val="24"/>
        </w:rPr>
      </w:pPr>
      <w:r w:rsidRPr="00050C6B">
        <w:rPr>
          <w:rFonts w:ascii="Arial" w:eastAsia="Times New Roman" w:hAnsi="Arial"/>
          <w:sz w:val="24"/>
        </w:rPr>
        <w:t>Perkosaan dan kekerasan seksual : perdaggangan perempuan, prostitusi paksa, kekerasan pada perempuan pekerja rumah tangga.</w:t>
      </w:r>
    </w:p>
    <w:p w:rsidR="003A5ACD" w:rsidRPr="00050C6B" w:rsidRDefault="003A5ACD" w:rsidP="00050C6B">
      <w:pPr>
        <w:numPr>
          <w:ilvl w:val="2"/>
          <w:numId w:val="29"/>
        </w:numPr>
        <w:tabs>
          <w:tab w:val="left" w:pos="1960"/>
        </w:tabs>
        <w:ind w:left="1960" w:hanging="280"/>
        <w:jc w:val="both"/>
        <w:rPr>
          <w:rFonts w:ascii="Arial" w:eastAsia="Times New Roman" w:hAnsi="Arial"/>
          <w:sz w:val="24"/>
        </w:rPr>
      </w:pPr>
      <w:r w:rsidRPr="00050C6B">
        <w:rPr>
          <w:rFonts w:ascii="Arial" w:eastAsia="Times New Roman" w:hAnsi="Arial"/>
          <w:sz w:val="24"/>
        </w:rPr>
        <w:t>Kekerasan pada perempuan di daerah Konflik dan pengungsian : Perkosaan masal, perbudakan sensual militer, prostitusi paksa, kawin paksa dan hamil paksa, paksaan seksual untuk mendapatkan sandang, pangan, papan atau perlindungan</w:t>
      </w:r>
    </w:p>
    <w:p w:rsidR="003A5ACD" w:rsidRPr="00050C6B" w:rsidRDefault="003A5ACD" w:rsidP="00050C6B">
      <w:pPr>
        <w:numPr>
          <w:ilvl w:val="2"/>
          <w:numId w:val="29"/>
        </w:numPr>
        <w:tabs>
          <w:tab w:val="left" w:pos="1960"/>
        </w:tabs>
        <w:ind w:left="1960" w:hanging="280"/>
        <w:jc w:val="both"/>
        <w:rPr>
          <w:rFonts w:ascii="Arial" w:eastAsia="Times New Roman" w:hAnsi="Arial"/>
          <w:sz w:val="24"/>
        </w:rPr>
      </w:pPr>
      <w:r w:rsidRPr="00050C6B">
        <w:rPr>
          <w:rFonts w:ascii="Arial" w:eastAsia="Times New Roman" w:hAnsi="Arial"/>
          <w:sz w:val="24"/>
        </w:rPr>
        <w:t>Kekerasan pada perempuan dengan penyalahgunaan anak perempuan : Penyalahgunaan anak perempuan, Eksploitasi komersil, kekerasan akibat kecenderungan memilih anak laki-laki, pengabaian anak perempuan, pemberian makanan yang lebih rendah kualitasnya bagi anak perempuan, beban kerja yang lebih besar sejak usia sangat muda, keterbatasan akses terhadap pendidikan.</w:t>
      </w:r>
    </w:p>
    <w:p w:rsidR="003A5ACD" w:rsidRPr="00050C6B" w:rsidRDefault="003A5ACD" w:rsidP="00050C6B">
      <w:pPr>
        <w:numPr>
          <w:ilvl w:val="2"/>
          <w:numId w:val="29"/>
        </w:numPr>
        <w:tabs>
          <w:tab w:val="left" w:pos="1960"/>
        </w:tabs>
        <w:ind w:left="1960" w:hanging="280"/>
        <w:rPr>
          <w:rFonts w:ascii="Arial" w:eastAsia="Times New Roman" w:hAnsi="Arial"/>
          <w:sz w:val="24"/>
        </w:rPr>
      </w:pPr>
      <w:r w:rsidRPr="00050C6B">
        <w:rPr>
          <w:rFonts w:ascii="Arial" w:eastAsia="Times New Roman" w:hAnsi="Arial"/>
          <w:sz w:val="24"/>
        </w:rPr>
        <w:t>Kekerasan pada perempuan dengan ketidakpedulian terhadap perempuan</w:t>
      </w:r>
    </w:p>
    <w:p w:rsidR="003A5ACD" w:rsidRPr="00050C6B" w:rsidRDefault="003A5ACD" w:rsidP="00050C6B">
      <w:pPr>
        <w:numPr>
          <w:ilvl w:val="3"/>
          <w:numId w:val="29"/>
        </w:numPr>
        <w:tabs>
          <w:tab w:val="left" w:pos="2240"/>
        </w:tabs>
        <w:ind w:left="2240" w:hanging="276"/>
        <w:rPr>
          <w:rFonts w:ascii="Arial" w:eastAsia="Times New Roman" w:hAnsi="Arial"/>
          <w:sz w:val="24"/>
        </w:rPr>
      </w:pPr>
      <w:r w:rsidRPr="00050C6B">
        <w:rPr>
          <w:rFonts w:ascii="Arial" w:eastAsia="Times New Roman" w:hAnsi="Arial"/>
          <w:sz w:val="24"/>
        </w:rPr>
        <w:t>Sebelum lahir : Abortus, memilih janin laki-laki atau perempuan, akibat pukulan perempuan pada waktu hamil yang bberdampak pada janin.</w:t>
      </w:r>
    </w:p>
    <w:p w:rsidR="003A5ACD" w:rsidRPr="00050C6B" w:rsidRDefault="003A5ACD" w:rsidP="00050C6B">
      <w:pPr>
        <w:numPr>
          <w:ilvl w:val="3"/>
          <w:numId w:val="29"/>
        </w:numPr>
        <w:tabs>
          <w:tab w:val="left" w:pos="2240"/>
        </w:tabs>
        <w:ind w:left="2240" w:right="20" w:hanging="276"/>
        <w:rPr>
          <w:rFonts w:ascii="Arial" w:eastAsia="Times New Roman" w:hAnsi="Arial"/>
          <w:sz w:val="24"/>
        </w:rPr>
      </w:pPr>
      <w:r w:rsidRPr="00050C6B">
        <w:rPr>
          <w:rFonts w:ascii="Arial" w:eastAsia="Times New Roman" w:hAnsi="Arial"/>
          <w:sz w:val="24"/>
        </w:rPr>
        <w:t>Bayi : Pembunuhan dan penelantaran bayi perempuan, penyalahgunaan fisik, seks, psikis.</w:t>
      </w:r>
    </w:p>
    <w:p w:rsidR="003A5ACD" w:rsidRPr="00050C6B" w:rsidRDefault="003A5ACD" w:rsidP="00050C6B">
      <w:pPr>
        <w:numPr>
          <w:ilvl w:val="3"/>
          <w:numId w:val="29"/>
        </w:numPr>
        <w:tabs>
          <w:tab w:val="left" w:pos="2240"/>
        </w:tabs>
        <w:ind w:left="2240" w:hanging="276"/>
        <w:rPr>
          <w:rFonts w:ascii="Arial" w:eastAsia="Times New Roman" w:hAnsi="Arial"/>
          <w:sz w:val="24"/>
        </w:rPr>
      </w:pPr>
      <w:r w:rsidRPr="00050C6B">
        <w:rPr>
          <w:rFonts w:ascii="Arial" w:eastAsia="Times New Roman" w:hAnsi="Arial"/>
          <w:sz w:val="24"/>
        </w:rPr>
        <w:t>Pra Remaja : Perkawinan usia anak, penyalahgunaan fisik, seks, psikis, prostitusi dan pornografi anak.</w:t>
      </w:r>
    </w:p>
    <w:p w:rsidR="003A5ACD" w:rsidRPr="00050C6B" w:rsidRDefault="003A5ACD" w:rsidP="00050C6B">
      <w:pPr>
        <w:numPr>
          <w:ilvl w:val="3"/>
          <w:numId w:val="29"/>
        </w:numPr>
        <w:tabs>
          <w:tab w:val="left" w:pos="2240"/>
        </w:tabs>
        <w:ind w:left="2240" w:hanging="276"/>
        <w:rPr>
          <w:rFonts w:ascii="Arial" w:eastAsia="Times New Roman" w:hAnsi="Arial"/>
          <w:sz w:val="24"/>
        </w:rPr>
      </w:pPr>
      <w:r w:rsidRPr="00050C6B">
        <w:rPr>
          <w:rFonts w:ascii="Arial" w:eastAsia="Times New Roman" w:hAnsi="Arial"/>
          <w:sz w:val="24"/>
        </w:rPr>
        <w:t>Remaja dan Dewasa : Kekerasan yang dilakukan oleh teman dekat</w:t>
      </w:r>
    </w:p>
    <w:p w:rsidR="003A5ACD" w:rsidRPr="00050C6B" w:rsidRDefault="003A5ACD" w:rsidP="00050C6B">
      <w:pPr>
        <w:numPr>
          <w:ilvl w:val="3"/>
          <w:numId w:val="29"/>
        </w:numPr>
        <w:tabs>
          <w:tab w:val="left" w:pos="2240"/>
        </w:tabs>
        <w:ind w:left="2240" w:hanging="276"/>
        <w:rPr>
          <w:rFonts w:ascii="Arial" w:eastAsia="Times New Roman" w:hAnsi="Arial"/>
          <w:sz w:val="24"/>
        </w:rPr>
      </w:pPr>
      <w:r w:rsidRPr="00050C6B">
        <w:rPr>
          <w:rFonts w:ascii="Arial" w:eastAsia="Times New Roman" w:hAnsi="Arial"/>
          <w:sz w:val="24"/>
        </w:rPr>
        <w:t>Usia Lanjut : Penyalahgunaan fisik, seks, psikis.</w:t>
      </w:r>
    </w:p>
    <w:p w:rsidR="003A5ACD" w:rsidRPr="00050C6B" w:rsidRDefault="003A5ACD" w:rsidP="00050C6B">
      <w:pPr>
        <w:rPr>
          <w:rFonts w:ascii="Arial" w:eastAsia="Times New Roman" w:hAnsi="Arial"/>
          <w:sz w:val="24"/>
        </w:rPr>
      </w:pPr>
    </w:p>
    <w:p w:rsidR="003A5ACD" w:rsidRPr="00050C6B" w:rsidRDefault="003A5ACD" w:rsidP="00050C6B">
      <w:pPr>
        <w:numPr>
          <w:ilvl w:val="0"/>
          <w:numId w:val="30"/>
        </w:numPr>
        <w:tabs>
          <w:tab w:val="left" w:pos="1340"/>
        </w:tabs>
        <w:ind w:left="1340" w:hanging="358"/>
        <w:rPr>
          <w:rFonts w:ascii="Arial" w:eastAsia="Times New Roman" w:hAnsi="Arial"/>
          <w:sz w:val="24"/>
        </w:rPr>
      </w:pPr>
      <w:r w:rsidRPr="00050C6B">
        <w:rPr>
          <w:rFonts w:ascii="Arial" w:eastAsia="Times New Roman" w:hAnsi="Arial"/>
          <w:sz w:val="24"/>
        </w:rPr>
        <w:t>Faktor Penyebab</w:t>
      </w:r>
    </w:p>
    <w:p w:rsidR="003A5ACD" w:rsidRPr="00050C6B" w:rsidRDefault="003A5ACD" w:rsidP="00050C6B">
      <w:pPr>
        <w:ind w:left="1340"/>
        <w:rPr>
          <w:rFonts w:ascii="Arial" w:eastAsia="Times New Roman" w:hAnsi="Arial"/>
          <w:sz w:val="24"/>
        </w:rPr>
      </w:pPr>
      <w:r w:rsidRPr="00050C6B">
        <w:rPr>
          <w:rFonts w:ascii="Arial" w:eastAsia="Times New Roman" w:hAnsi="Arial"/>
          <w:sz w:val="24"/>
        </w:rPr>
        <w:t>Terjadinya kekerasan terhadap perempuan paling tidak dipicu oleh :</w:t>
      </w:r>
    </w:p>
    <w:p w:rsidR="003A5ACD" w:rsidRPr="00050C6B" w:rsidRDefault="003A5ACD" w:rsidP="00050C6B">
      <w:pPr>
        <w:numPr>
          <w:ilvl w:val="1"/>
          <w:numId w:val="30"/>
        </w:numPr>
        <w:tabs>
          <w:tab w:val="left" w:pos="1700"/>
        </w:tabs>
        <w:ind w:left="1700" w:hanging="358"/>
        <w:rPr>
          <w:rFonts w:ascii="Arial" w:eastAsia="Times New Roman" w:hAnsi="Arial"/>
          <w:sz w:val="24"/>
        </w:rPr>
      </w:pPr>
      <w:r w:rsidRPr="00050C6B">
        <w:rPr>
          <w:rFonts w:ascii="Arial" w:eastAsia="Times New Roman" w:hAnsi="Arial"/>
          <w:sz w:val="24"/>
        </w:rPr>
        <w:t>Faktor eksternal</w:t>
      </w: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Masih adanya pola pikir lingkungan terhadap sosok perempuan telah dibangun secara sosial maupun kultural. Perempuan dianggap lemah lembut, cantik damn emosional, sedangkan laki-laki dianggap koat, rasional, dan jantan.</w:t>
      </w: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602432" behindDoc="1" locked="0" layoutInCell="1" allowOverlap="1">
            <wp:simplePos x="0" y="0"/>
            <wp:positionH relativeFrom="column">
              <wp:posOffset>93345</wp:posOffset>
            </wp:positionH>
            <wp:positionV relativeFrom="paragraph">
              <wp:posOffset>-41910</wp:posOffset>
            </wp:positionV>
            <wp:extent cx="5908040" cy="267970"/>
            <wp:effectExtent l="1905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ind w:left="8640"/>
        <w:rPr>
          <w:rFonts w:ascii="Arial" w:hAnsi="Arial"/>
          <w:color w:val="FFFFFF"/>
          <w:sz w:val="22"/>
        </w:rPr>
      </w:pPr>
      <w:r w:rsidRPr="00050C6B">
        <w:rPr>
          <w:rFonts w:ascii="Arial" w:hAnsi="Arial"/>
          <w:color w:val="FFFFFF"/>
          <w:sz w:val="22"/>
        </w:rPr>
        <w:t>20</w:t>
      </w:r>
    </w:p>
    <w:p w:rsidR="003A5ACD" w:rsidRPr="00050C6B" w:rsidRDefault="003A5ACD" w:rsidP="00050C6B">
      <w:pPr>
        <w:ind w:left="8640"/>
        <w:rPr>
          <w:rFonts w:ascii="Arial" w:hAnsi="Arial"/>
          <w:color w:val="FFFFFF"/>
          <w:sz w:val="22"/>
        </w:rPr>
        <w:sectPr w:rsidR="003A5ACD" w:rsidRPr="00050C6B">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0" w:name="page22"/>
      <w:bookmarkEnd w:id="20"/>
      <w:r>
        <w:rPr>
          <w:noProof/>
          <w:color w:val="FFFFFF"/>
          <w:sz w:val="22"/>
        </w:rPr>
        <w:lastRenderedPageBreak/>
        <w:drawing>
          <wp:anchor distT="0" distB="0" distL="114300" distR="114300" simplePos="0" relativeHeight="25160345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969BB">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19" style="position:absolute;z-index:-251712000" from="6.6pt,4.05pt" to="332.95pt,4.05pt" o:userdrawn="t" strokeweight=".48pt"/>
        </w:pict>
      </w:r>
      <w:r w:rsidRPr="00E62C1C">
        <w:rPr>
          <w:color w:val="FFFFFF"/>
          <w:sz w:val="22"/>
        </w:rPr>
        <w:pict>
          <v:line id="_x0000_s1120" style="position:absolute;z-index:-251710976"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050C6B" w:rsidRDefault="003A5ACD" w:rsidP="00050C6B">
      <w:pPr>
        <w:numPr>
          <w:ilvl w:val="0"/>
          <w:numId w:val="31"/>
        </w:numPr>
        <w:tabs>
          <w:tab w:val="left" w:pos="1700"/>
        </w:tabs>
        <w:ind w:left="1700" w:hanging="358"/>
        <w:rPr>
          <w:rFonts w:ascii="Arial" w:eastAsia="Times New Roman" w:hAnsi="Arial"/>
          <w:sz w:val="24"/>
        </w:rPr>
      </w:pPr>
      <w:r w:rsidRPr="00050C6B">
        <w:rPr>
          <w:rFonts w:ascii="Arial" w:eastAsia="Times New Roman" w:hAnsi="Arial"/>
          <w:sz w:val="24"/>
        </w:rPr>
        <w:t>Faktor internal</w:t>
      </w: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Perempuan seringkali memancing terjadinya kekrasan pada dirinya. Contohnya kasus perkosaan yang dsebabkan perempuan memakai pakaian yang memperlihatkan bagian-bagian tubuhnya.</w:t>
      </w:r>
    </w:p>
    <w:p w:rsidR="003A5ACD" w:rsidRPr="00050C6B" w:rsidRDefault="003A5ACD" w:rsidP="00050C6B">
      <w:pPr>
        <w:rPr>
          <w:rFonts w:ascii="Arial" w:eastAsia="Times New Roman" w:hAnsi="Arial"/>
          <w:sz w:val="24"/>
        </w:rPr>
      </w:pPr>
    </w:p>
    <w:p w:rsidR="003A5ACD" w:rsidRPr="00050C6B" w:rsidRDefault="003A5ACD" w:rsidP="00050C6B">
      <w:pPr>
        <w:numPr>
          <w:ilvl w:val="0"/>
          <w:numId w:val="31"/>
        </w:numPr>
        <w:tabs>
          <w:tab w:val="left" w:pos="1700"/>
        </w:tabs>
        <w:ind w:left="1700" w:hanging="358"/>
        <w:rPr>
          <w:rFonts w:ascii="Arial" w:eastAsia="Times New Roman" w:hAnsi="Arial"/>
          <w:sz w:val="24"/>
        </w:rPr>
      </w:pPr>
      <w:r w:rsidRPr="00050C6B">
        <w:rPr>
          <w:rFonts w:ascii="Arial" w:eastAsia="Times New Roman" w:hAnsi="Arial"/>
          <w:sz w:val="24"/>
        </w:rPr>
        <w:t>Budaya Pathriarkhi</w:t>
      </w:r>
    </w:p>
    <w:p w:rsidR="003A5ACD" w:rsidRPr="00050C6B" w:rsidRDefault="003A5ACD" w:rsidP="00050C6B">
      <w:pPr>
        <w:ind w:left="1700"/>
        <w:jc w:val="both"/>
        <w:rPr>
          <w:rFonts w:ascii="Arial" w:eastAsia="Times New Roman" w:hAnsi="Arial"/>
          <w:sz w:val="24"/>
        </w:rPr>
      </w:pPr>
      <w:r w:rsidRPr="00050C6B">
        <w:rPr>
          <w:rFonts w:ascii="Arial" w:eastAsia="Times New Roman" w:hAnsi="Arial"/>
          <w:sz w:val="24"/>
        </w:rPr>
        <w:t>Munculnya anggapan bahwa posisi perempuan lebih rendah daripada laki-laki. Hubungan perempuan dengan laki-laki seperti ini telah dilembagakan didalam struktur keluarga patriarkhi dan didukung oleh lembaga-lembaga ekonomidan politik dan oleh sistem keyakinan, termasuk sistem relegius, yang membuat hubungan semacam itu tampak alamiah, adil secara moral dan suci. Lemahnya posisi perempuan merupakan konsekuensi dari adanya nilai-nilai patriarkhi yang dilestarikan melalui proses sosialisasi dan sosialisasi dan reproduksi</w:t>
      </w:r>
      <w:r w:rsidR="00050C6B">
        <w:rPr>
          <w:rFonts w:ascii="Arial" w:eastAsia="Times New Roman" w:hAnsi="Arial"/>
          <w:sz w:val="24"/>
        </w:rPr>
        <w:t xml:space="preserve"> </w:t>
      </w:r>
      <w:r w:rsidRPr="00050C6B">
        <w:rPr>
          <w:rFonts w:ascii="Arial" w:eastAsia="Times New Roman" w:hAnsi="Arial"/>
          <w:sz w:val="24"/>
        </w:rPr>
        <w:t>dalam berbagai bentuk oleh masyarakat maupun negara.</w:t>
      </w:r>
    </w:p>
    <w:p w:rsidR="003A5ACD" w:rsidRPr="00050C6B" w:rsidRDefault="003A5ACD" w:rsidP="00050C6B">
      <w:pPr>
        <w:rPr>
          <w:rFonts w:ascii="Arial" w:eastAsia="Times New Roman" w:hAnsi="Arial"/>
        </w:rPr>
      </w:pPr>
    </w:p>
    <w:p w:rsidR="003A5ACD" w:rsidRPr="00050C6B" w:rsidRDefault="003A5ACD" w:rsidP="00050C6B">
      <w:pPr>
        <w:ind w:left="1120" w:right="20"/>
        <w:rPr>
          <w:rFonts w:ascii="Arial" w:eastAsia="Times New Roman" w:hAnsi="Arial"/>
          <w:sz w:val="24"/>
        </w:rPr>
      </w:pPr>
      <w:r w:rsidRPr="00050C6B">
        <w:rPr>
          <w:rFonts w:ascii="Arial" w:eastAsia="Times New Roman" w:hAnsi="Arial"/>
          <w:sz w:val="24"/>
        </w:rPr>
        <w:t>Selain tersebut diatas, faktor lain yang menyebabkan terjadinya kekerasan pada perempuan :</w:t>
      </w:r>
    </w:p>
    <w:p w:rsidR="003A5ACD" w:rsidRPr="00050C6B" w:rsidRDefault="003A5ACD" w:rsidP="00050C6B">
      <w:pPr>
        <w:numPr>
          <w:ilvl w:val="0"/>
          <w:numId w:val="32"/>
        </w:numPr>
        <w:tabs>
          <w:tab w:val="left" w:pos="1480"/>
        </w:tabs>
        <w:ind w:left="1480" w:hanging="366"/>
        <w:rPr>
          <w:rFonts w:ascii="Arial" w:eastAsia="Times New Roman" w:hAnsi="Arial"/>
          <w:sz w:val="24"/>
        </w:rPr>
      </w:pPr>
      <w:r w:rsidRPr="00050C6B">
        <w:rPr>
          <w:rFonts w:ascii="Arial" w:eastAsia="Times New Roman" w:hAnsi="Arial"/>
          <w:sz w:val="24"/>
        </w:rPr>
        <w:t>Kemandirian ekonomi istri</w:t>
      </w:r>
    </w:p>
    <w:p w:rsidR="003A5ACD" w:rsidRPr="00050C6B" w:rsidRDefault="003A5ACD" w:rsidP="00050C6B">
      <w:pPr>
        <w:ind w:left="1480"/>
        <w:jc w:val="both"/>
        <w:rPr>
          <w:rFonts w:ascii="Arial" w:eastAsia="Times New Roman" w:hAnsi="Arial"/>
          <w:sz w:val="24"/>
        </w:rPr>
      </w:pPr>
      <w:r w:rsidRPr="00050C6B">
        <w:rPr>
          <w:rFonts w:ascii="Arial" w:eastAsia="Times New Roman" w:hAnsi="Arial"/>
          <w:sz w:val="24"/>
        </w:rPr>
        <w:t>Secara umum ketergantungan istri terhadap suami dapat menjadi penyebab terjadi kekerasan, akan tetapi tidak sepenuhnya demikian karena kemandirian istri juga dapat menyebabkan istri menerima kekerasan oleh suami.</w:t>
      </w:r>
    </w:p>
    <w:p w:rsidR="003A5ACD" w:rsidRPr="00050C6B" w:rsidRDefault="003A5ACD" w:rsidP="00050C6B">
      <w:pPr>
        <w:numPr>
          <w:ilvl w:val="0"/>
          <w:numId w:val="32"/>
        </w:numPr>
        <w:tabs>
          <w:tab w:val="left" w:pos="1480"/>
        </w:tabs>
        <w:ind w:left="1480" w:hanging="366"/>
        <w:rPr>
          <w:rFonts w:ascii="Arial" w:eastAsia="Times New Roman" w:hAnsi="Arial"/>
          <w:sz w:val="24"/>
        </w:rPr>
      </w:pPr>
      <w:r w:rsidRPr="00050C6B">
        <w:rPr>
          <w:rFonts w:ascii="Arial" w:eastAsia="Times New Roman" w:hAnsi="Arial"/>
          <w:sz w:val="24"/>
        </w:rPr>
        <w:t>Karena pekerjaan istri</w:t>
      </w:r>
    </w:p>
    <w:p w:rsidR="003A5ACD" w:rsidRPr="00050C6B" w:rsidRDefault="003A5ACD" w:rsidP="00050C6B">
      <w:pPr>
        <w:ind w:left="1480"/>
        <w:rPr>
          <w:rFonts w:ascii="Arial" w:eastAsia="Times New Roman" w:hAnsi="Arial"/>
          <w:sz w:val="24"/>
        </w:rPr>
      </w:pPr>
      <w:r w:rsidRPr="00050C6B">
        <w:rPr>
          <w:rFonts w:ascii="Arial" w:eastAsia="Times New Roman" w:hAnsi="Arial"/>
          <w:sz w:val="24"/>
        </w:rPr>
        <w:t>Istri bekerja diluar rumah dapat menyebabkan istri menjadi korban kekerasan .</w:t>
      </w:r>
    </w:p>
    <w:p w:rsidR="003A5ACD" w:rsidRPr="00050C6B" w:rsidRDefault="003A5ACD" w:rsidP="00050C6B">
      <w:pPr>
        <w:numPr>
          <w:ilvl w:val="0"/>
          <w:numId w:val="32"/>
        </w:numPr>
        <w:tabs>
          <w:tab w:val="left" w:pos="1480"/>
        </w:tabs>
        <w:ind w:left="1480" w:hanging="366"/>
        <w:rPr>
          <w:rFonts w:ascii="Arial" w:eastAsia="Times New Roman" w:hAnsi="Arial"/>
          <w:sz w:val="24"/>
        </w:rPr>
      </w:pPr>
      <w:r w:rsidRPr="00050C6B">
        <w:rPr>
          <w:rFonts w:ascii="Arial" w:eastAsia="Times New Roman" w:hAnsi="Arial"/>
          <w:sz w:val="24"/>
        </w:rPr>
        <w:t>Perselingkuhan suami</w:t>
      </w:r>
    </w:p>
    <w:p w:rsidR="003A5ACD" w:rsidRPr="00050C6B" w:rsidRDefault="003A5ACD" w:rsidP="00050C6B">
      <w:pPr>
        <w:ind w:left="1480"/>
        <w:rPr>
          <w:rFonts w:ascii="Arial" w:eastAsia="Times New Roman" w:hAnsi="Arial"/>
          <w:sz w:val="24"/>
        </w:rPr>
      </w:pPr>
      <w:r w:rsidRPr="00050C6B">
        <w:rPr>
          <w:rFonts w:ascii="Arial" w:eastAsia="Times New Roman" w:hAnsi="Arial"/>
          <w:sz w:val="24"/>
        </w:rPr>
        <w:t>Perselingkuhan suami dengan perempuan lain atau suami kawin lagi dapat melakukan kekerasan terhadap istri.</w:t>
      </w:r>
    </w:p>
    <w:p w:rsidR="003A5ACD" w:rsidRPr="00050C6B" w:rsidRDefault="003A5ACD" w:rsidP="00050C6B">
      <w:pPr>
        <w:numPr>
          <w:ilvl w:val="0"/>
          <w:numId w:val="32"/>
        </w:numPr>
        <w:tabs>
          <w:tab w:val="left" w:pos="1480"/>
        </w:tabs>
        <w:ind w:left="1480" w:hanging="366"/>
        <w:rPr>
          <w:rFonts w:ascii="Arial" w:eastAsia="Times New Roman" w:hAnsi="Arial"/>
          <w:sz w:val="24"/>
        </w:rPr>
      </w:pPr>
      <w:r w:rsidRPr="00050C6B">
        <w:rPr>
          <w:rFonts w:ascii="Arial" w:eastAsia="Times New Roman" w:hAnsi="Arial"/>
          <w:sz w:val="24"/>
        </w:rPr>
        <w:t>Campur tangan pihak ketiga</w:t>
      </w:r>
    </w:p>
    <w:p w:rsidR="003A5ACD" w:rsidRPr="00050C6B" w:rsidRDefault="003A5ACD" w:rsidP="00050C6B">
      <w:pPr>
        <w:ind w:left="1480" w:right="20"/>
        <w:rPr>
          <w:rFonts w:ascii="Arial" w:eastAsia="Times New Roman" w:hAnsi="Arial"/>
          <w:sz w:val="24"/>
        </w:rPr>
      </w:pPr>
      <w:r w:rsidRPr="00050C6B">
        <w:rPr>
          <w:rFonts w:ascii="Arial" w:eastAsia="Times New Roman" w:hAnsi="Arial"/>
          <w:sz w:val="24"/>
        </w:rPr>
        <w:t>Campur tangan anggota keluarga dari pihak suami, terutama ibu mertua dapat menyebabkan suami melakukan kekerasan terhadap istri.</w:t>
      </w:r>
    </w:p>
    <w:p w:rsidR="003A5ACD" w:rsidRPr="00050C6B" w:rsidRDefault="003A5ACD" w:rsidP="00050C6B">
      <w:pPr>
        <w:numPr>
          <w:ilvl w:val="0"/>
          <w:numId w:val="32"/>
        </w:numPr>
        <w:tabs>
          <w:tab w:val="left" w:pos="1480"/>
        </w:tabs>
        <w:ind w:left="1480" w:hanging="366"/>
        <w:rPr>
          <w:rFonts w:ascii="Arial" w:eastAsia="Times New Roman" w:hAnsi="Arial"/>
          <w:sz w:val="24"/>
        </w:rPr>
      </w:pPr>
      <w:r w:rsidRPr="00050C6B">
        <w:rPr>
          <w:rFonts w:ascii="Arial" w:eastAsia="Times New Roman" w:hAnsi="Arial"/>
          <w:sz w:val="24"/>
        </w:rPr>
        <w:t>Pemahaman yang salah terhadap ajaran agama</w:t>
      </w:r>
    </w:p>
    <w:p w:rsidR="003A5ACD" w:rsidRPr="00050C6B" w:rsidRDefault="003A5ACD" w:rsidP="00050C6B">
      <w:pPr>
        <w:ind w:left="1480" w:right="20"/>
        <w:rPr>
          <w:rFonts w:ascii="Arial" w:eastAsia="Times New Roman" w:hAnsi="Arial"/>
          <w:sz w:val="24"/>
        </w:rPr>
      </w:pPr>
      <w:r w:rsidRPr="00050C6B">
        <w:rPr>
          <w:rFonts w:ascii="Arial" w:eastAsia="Times New Roman" w:hAnsi="Arial"/>
          <w:sz w:val="24"/>
        </w:rPr>
        <w:t>Pemahaman ajaran agama yang salah dapat menyebabkan timbulnya kekerasan terhadap perempuan dalam rumah tangga.</w:t>
      </w:r>
    </w:p>
    <w:p w:rsidR="003A5ACD" w:rsidRPr="00050C6B" w:rsidRDefault="003A5ACD" w:rsidP="00050C6B">
      <w:pPr>
        <w:numPr>
          <w:ilvl w:val="0"/>
          <w:numId w:val="32"/>
        </w:numPr>
        <w:tabs>
          <w:tab w:val="left" w:pos="1480"/>
        </w:tabs>
        <w:ind w:left="1480" w:hanging="366"/>
        <w:rPr>
          <w:rFonts w:ascii="Arial" w:eastAsia="Times New Roman" w:hAnsi="Arial"/>
          <w:sz w:val="24"/>
        </w:rPr>
      </w:pPr>
      <w:r w:rsidRPr="00050C6B">
        <w:rPr>
          <w:rFonts w:ascii="Arial" w:eastAsia="Times New Roman" w:hAnsi="Arial"/>
          <w:sz w:val="24"/>
        </w:rPr>
        <w:t>Karena kebiasaan suami</w:t>
      </w:r>
    </w:p>
    <w:p w:rsidR="003A5ACD" w:rsidRPr="00050C6B" w:rsidRDefault="003A5ACD" w:rsidP="00050C6B">
      <w:pPr>
        <w:ind w:left="1480"/>
        <w:rPr>
          <w:rFonts w:ascii="Arial" w:eastAsia="Times New Roman" w:hAnsi="Arial"/>
          <w:sz w:val="24"/>
        </w:rPr>
      </w:pPr>
      <w:r w:rsidRPr="00050C6B">
        <w:rPr>
          <w:rFonts w:ascii="Arial" w:eastAsia="Times New Roman" w:hAnsi="Arial"/>
          <w:sz w:val="24"/>
        </w:rPr>
        <w:t>Dimana suami melakukan kekerasan terhadap istri secara berulang-ulang sehingga menjadi kebiasaan.</w:t>
      </w:r>
    </w:p>
    <w:p w:rsidR="003A5ACD" w:rsidRPr="00050C6B" w:rsidRDefault="00811231" w:rsidP="00050C6B">
      <w:pPr>
        <w:rPr>
          <w:rFonts w:ascii="Arial" w:eastAsia="Times New Roman" w:hAnsi="Arial"/>
        </w:rPr>
      </w:pPr>
      <w:r w:rsidRPr="00050C6B">
        <w:rPr>
          <w:rFonts w:ascii="Arial" w:eastAsia="Times New Roman" w:hAnsi="Arial"/>
          <w:noProof/>
          <w:sz w:val="24"/>
        </w:rPr>
        <w:drawing>
          <wp:anchor distT="0" distB="0" distL="114300" distR="114300" simplePos="0" relativeHeight="251606528" behindDoc="1" locked="0" layoutInCell="1" allowOverlap="1">
            <wp:simplePos x="0" y="0"/>
            <wp:positionH relativeFrom="column">
              <wp:posOffset>93345</wp:posOffset>
            </wp:positionH>
            <wp:positionV relativeFrom="paragraph">
              <wp:posOffset>222250</wp:posOffset>
            </wp:positionV>
            <wp:extent cx="5908040" cy="267970"/>
            <wp:effectExtent l="1905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rPr>
      </w:pPr>
    </w:p>
    <w:p w:rsidR="003A5ACD" w:rsidRPr="00050C6B" w:rsidRDefault="003A5ACD" w:rsidP="00050C6B">
      <w:pPr>
        <w:rPr>
          <w:rFonts w:ascii="Arial" w:eastAsia="Times New Roman" w:hAnsi="Arial"/>
        </w:rPr>
      </w:pPr>
    </w:p>
    <w:p w:rsidR="003A5ACD" w:rsidRPr="00050C6B" w:rsidRDefault="003A5ACD" w:rsidP="00050C6B">
      <w:pPr>
        <w:ind w:left="8640"/>
        <w:rPr>
          <w:rFonts w:ascii="Arial" w:hAnsi="Arial"/>
          <w:color w:val="FFFFFF"/>
          <w:sz w:val="22"/>
        </w:rPr>
      </w:pPr>
      <w:r w:rsidRPr="00050C6B">
        <w:rPr>
          <w:rFonts w:ascii="Arial" w:hAnsi="Arial"/>
          <w:color w:val="FFFFFF"/>
          <w:sz w:val="22"/>
        </w:rPr>
        <w:t>21</w:t>
      </w:r>
    </w:p>
    <w:p w:rsidR="003A5ACD" w:rsidRPr="00050C6B" w:rsidRDefault="003A5ACD" w:rsidP="00050C6B">
      <w:pPr>
        <w:ind w:left="8640"/>
        <w:rPr>
          <w:rFonts w:ascii="Arial" w:hAnsi="Arial"/>
          <w:color w:val="FFFFFF"/>
          <w:sz w:val="22"/>
        </w:rPr>
        <w:sectPr w:rsidR="003A5ACD" w:rsidRPr="00050C6B">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1" w:name="page23"/>
      <w:bookmarkEnd w:id="21"/>
      <w:r>
        <w:rPr>
          <w:noProof/>
          <w:color w:val="FFFFFF"/>
          <w:sz w:val="22"/>
        </w:rPr>
        <w:lastRenderedPageBreak/>
        <w:drawing>
          <wp:anchor distT="0" distB="0" distL="114300" distR="114300" simplePos="0" relativeHeight="25160755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969BB">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23" style="position:absolute;z-index:-251707904" from="6.6pt,4.05pt" to="332.95pt,4.05pt" o:userdrawn="t" strokeweight=".48pt"/>
        </w:pict>
      </w:r>
      <w:r w:rsidRPr="00E62C1C">
        <w:rPr>
          <w:color w:val="FFFFFF"/>
          <w:sz w:val="22"/>
        </w:rPr>
        <w:pict>
          <v:line id="_x0000_s1124" style="position:absolute;z-index:-251706880"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050C6B" w:rsidRDefault="003A5ACD" w:rsidP="00050C6B">
      <w:pPr>
        <w:numPr>
          <w:ilvl w:val="0"/>
          <w:numId w:val="33"/>
        </w:numPr>
        <w:tabs>
          <w:tab w:val="left" w:pos="1340"/>
        </w:tabs>
        <w:ind w:left="1340" w:hanging="358"/>
        <w:rPr>
          <w:rFonts w:ascii="Arial" w:eastAsia="Times New Roman" w:hAnsi="Arial"/>
          <w:sz w:val="24"/>
          <w:szCs w:val="24"/>
        </w:rPr>
      </w:pPr>
      <w:r w:rsidRPr="00050C6B">
        <w:rPr>
          <w:rFonts w:ascii="Arial" w:eastAsia="Times New Roman" w:hAnsi="Arial"/>
          <w:sz w:val="24"/>
          <w:szCs w:val="24"/>
        </w:rPr>
        <w:t>Dampak Kekerasan pada Perempuan</w:t>
      </w:r>
    </w:p>
    <w:p w:rsidR="003A5ACD" w:rsidRPr="00050C6B" w:rsidRDefault="003A5ACD" w:rsidP="00050C6B">
      <w:pPr>
        <w:ind w:left="1340"/>
        <w:rPr>
          <w:rFonts w:ascii="Arial" w:eastAsia="Times New Roman" w:hAnsi="Arial"/>
          <w:sz w:val="24"/>
          <w:szCs w:val="24"/>
        </w:rPr>
      </w:pPr>
      <w:r w:rsidRPr="00050C6B">
        <w:rPr>
          <w:rFonts w:ascii="Arial" w:eastAsia="Times New Roman" w:hAnsi="Arial"/>
          <w:sz w:val="24"/>
          <w:szCs w:val="24"/>
        </w:rPr>
        <w:t>Dampak kekerasan terhadap perempuan cukup serius baik bagi perempuan itu sendiri maupun bagi anak-anaknya. Dampak kekerasan :</w:t>
      </w:r>
    </w:p>
    <w:p w:rsidR="003A5ACD" w:rsidRPr="00050C6B" w:rsidRDefault="003A5ACD" w:rsidP="00050C6B">
      <w:pPr>
        <w:numPr>
          <w:ilvl w:val="1"/>
          <w:numId w:val="33"/>
        </w:numPr>
        <w:tabs>
          <w:tab w:val="left" w:pos="1700"/>
        </w:tabs>
        <w:ind w:left="1700" w:hanging="358"/>
        <w:rPr>
          <w:rFonts w:ascii="Arial" w:eastAsia="Times New Roman" w:hAnsi="Arial"/>
          <w:sz w:val="24"/>
          <w:szCs w:val="24"/>
        </w:rPr>
      </w:pPr>
      <w:r w:rsidRPr="00050C6B">
        <w:rPr>
          <w:rFonts w:ascii="Arial" w:eastAsia="Times New Roman" w:hAnsi="Arial"/>
          <w:sz w:val="24"/>
          <w:szCs w:val="24"/>
        </w:rPr>
        <w:t>Dampak Fisik</w:t>
      </w:r>
    </w:p>
    <w:p w:rsidR="003A5ACD" w:rsidRPr="00050C6B" w:rsidRDefault="003A5ACD" w:rsidP="00050C6B">
      <w:pPr>
        <w:ind w:left="1700"/>
        <w:rPr>
          <w:rFonts w:ascii="Arial" w:eastAsia="Times New Roman" w:hAnsi="Arial"/>
          <w:sz w:val="24"/>
          <w:szCs w:val="24"/>
        </w:rPr>
      </w:pPr>
      <w:r w:rsidRPr="00050C6B">
        <w:rPr>
          <w:rFonts w:ascii="Arial" w:eastAsia="Times New Roman" w:hAnsi="Arial"/>
          <w:sz w:val="24"/>
          <w:szCs w:val="24"/>
        </w:rPr>
        <w:t>Dampak fisik dapat berupa luka-luka, cacat permanen hingga kematian.</w:t>
      </w:r>
    </w:p>
    <w:p w:rsidR="003A5ACD" w:rsidRPr="00050C6B" w:rsidRDefault="003A5ACD" w:rsidP="00050C6B">
      <w:pPr>
        <w:numPr>
          <w:ilvl w:val="1"/>
          <w:numId w:val="33"/>
        </w:numPr>
        <w:tabs>
          <w:tab w:val="left" w:pos="1760"/>
        </w:tabs>
        <w:ind w:left="1760" w:hanging="418"/>
        <w:rPr>
          <w:rFonts w:ascii="Arial" w:eastAsia="Times New Roman" w:hAnsi="Arial"/>
          <w:sz w:val="24"/>
          <w:szCs w:val="24"/>
        </w:rPr>
      </w:pPr>
      <w:r w:rsidRPr="00050C6B">
        <w:rPr>
          <w:rFonts w:ascii="Arial" w:eastAsia="Times New Roman" w:hAnsi="Arial"/>
          <w:sz w:val="24"/>
          <w:szCs w:val="24"/>
        </w:rPr>
        <w:t>DampakPsikologi</w:t>
      </w:r>
    </w:p>
    <w:p w:rsidR="003A5ACD" w:rsidRPr="00050C6B" w:rsidRDefault="003A5ACD" w:rsidP="00050C6B">
      <w:pPr>
        <w:ind w:left="1700"/>
        <w:rPr>
          <w:rFonts w:ascii="Arial" w:eastAsia="Times New Roman" w:hAnsi="Arial"/>
          <w:sz w:val="24"/>
          <w:szCs w:val="24"/>
        </w:rPr>
      </w:pPr>
      <w:r w:rsidRPr="00050C6B">
        <w:rPr>
          <w:rFonts w:ascii="Arial" w:eastAsia="Times New Roman" w:hAnsi="Arial"/>
          <w:sz w:val="24"/>
          <w:szCs w:val="24"/>
        </w:rPr>
        <w:t>Dampak psikologi dapat berupa perasaan tertekan, depresi, hilangnya rasa percaya diri, trauma bahkan gangguan jiwa.</w:t>
      </w:r>
    </w:p>
    <w:p w:rsidR="003A5ACD" w:rsidRPr="00050C6B" w:rsidRDefault="003A5ACD" w:rsidP="00050C6B">
      <w:pPr>
        <w:numPr>
          <w:ilvl w:val="2"/>
          <w:numId w:val="34"/>
        </w:numPr>
        <w:tabs>
          <w:tab w:val="left" w:pos="1700"/>
        </w:tabs>
        <w:ind w:left="1700" w:hanging="358"/>
        <w:rPr>
          <w:rFonts w:ascii="Arial" w:eastAsia="Times New Roman" w:hAnsi="Arial"/>
          <w:sz w:val="24"/>
          <w:szCs w:val="24"/>
        </w:rPr>
      </w:pPr>
      <w:r w:rsidRPr="00050C6B">
        <w:rPr>
          <w:rFonts w:ascii="Arial" w:eastAsia="Times New Roman" w:hAnsi="Arial"/>
          <w:sz w:val="24"/>
          <w:szCs w:val="24"/>
        </w:rPr>
        <w:t>Dampak Sosial</w:t>
      </w:r>
    </w:p>
    <w:p w:rsidR="00C8781A" w:rsidRDefault="003A5ACD" w:rsidP="00C8781A">
      <w:pPr>
        <w:ind w:left="620" w:right="2220" w:firstLine="1080"/>
        <w:jc w:val="both"/>
        <w:rPr>
          <w:rFonts w:ascii="Arial" w:eastAsia="Times New Roman" w:hAnsi="Arial"/>
          <w:sz w:val="24"/>
          <w:szCs w:val="24"/>
        </w:rPr>
      </w:pPr>
      <w:r w:rsidRPr="00050C6B">
        <w:rPr>
          <w:rFonts w:ascii="Arial" w:eastAsia="Times New Roman" w:hAnsi="Arial"/>
          <w:sz w:val="24"/>
          <w:szCs w:val="24"/>
        </w:rPr>
        <w:t xml:space="preserve">Dampak sosial dapat berupa dikucilkan dari </w:t>
      </w:r>
      <w:r w:rsidR="00C8781A">
        <w:rPr>
          <w:rFonts w:ascii="Arial" w:eastAsia="Times New Roman" w:hAnsi="Arial"/>
          <w:sz w:val="24"/>
          <w:szCs w:val="24"/>
        </w:rPr>
        <w:tab/>
        <w:t>masy</w:t>
      </w:r>
      <w:r w:rsidR="00C8781A">
        <w:rPr>
          <w:rFonts w:ascii="Arial" w:eastAsia="Times New Roman" w:hAnsi="Arial"/>
          <w:sz w:val="24"/>
          <w:szCs w:val="24"/>
        </w:rPr>
        <w:tab/>
      </w:r>
      <w:r w:rsidR="00C8781A">
        <w:rPr>
          <w:rFonts w:ascii="Arial" w:eastAsia="Times New Roman" w:hAnsi="Arial"/>
          <w:sz w:val="24"/>
          <w:szCs w:val="24"/>
        </w:rPr>
        <w:tab/>
      </w:r>
    </w:p>
    <w:p w:rsidR="003A5ACD" w:rsidRPr="00050C6B" w:rsidRDefault="003A5ACD" w:rsidP="00C8781A">
      <w:pPr>
        <w:ind w:right="2220" w:firstLine="1080"/>
        <w:jc w:val="both"/>
        <w:rPr>
          <w:rFonts w:ascii="Arial" w:eastAsia="Times New Roman" w:hAnsi="Arial"/>
          <w:sz w:val="24"/>
          <w:szCs w:val="24"/>
        </w:rPr>
      </w:pPr>
      <w:r w:rsidRPr="00050C6B">
        <w:rPr>
          <w:rFonts w:ascii="Arial" w:eastAsia="Times New Roman" w:hAnsi="Arial"/>
          <w:sz w:val="24"/>
          <w:szCs w:val="24"/>
        </w:rPr>
        <w:t>Perkosaan dan Pelecehan seksual</w:t>
      </w:r>
    </w:p>
    <w:p w:rsidR="003A5ACD" w:rsidRPr="00050C6B" w:rsidRDefault="003A5ACD" w:rsidP="00050C6B">
      <w:pPr>
        <w:numPr>
          <w:ilvl w:val="1"/>
          <w:numId w:val="35"/>
        </w:numPr>
        <w:tabs>
          <w:tab w:val="left" w:pos="1340"/>
        </w:tabs>
        <w:ind w:left="1340" w:hanging="358"/>
        <w:rPr>
          <w:rFonts w:ascii="Arial" w:eastAsia="Times New Roman" w:hAnsi="Arial"/>
          <w:sz w:val="24"/>
          <w:szCs w:val="24"/>
        </w:rPr>
      </w:pPr>
      <w:r w:rsidRPr="00050C6B">
        <w:rPr>
          <w:rFonts w:ascii="Arial" w:eastAsia="Times New Roman" w:hAnsi="Arial"/>
          <w:sz w:val="24"/>
          <w:szCs w:val="24"/>
        </w:rPr>
        <w:t>Pengertian</w:t>
      </w:r>
    </w:p>
    <w:p w:rsidR="003A5ACD" w:rsidRPr="00050C6B" w:rsidRDefault="003A5ACD" w:rsidP="00050C6B">
      <w:pPr>
        <w:ind w:left="1340"/>
        <w:jc w:val="both"/>
        <w:rPr>
          <w:rFonts w:ascii="Arial" w:eastAsia="Times New Roman" w:hAnsi="Arial"/>
          <w:sz w:val="24"/>
          <w:szCs w:val="24"/>
        </w:rPr>
      </w:pPr>
      <w:r w:rsidRPr="00050C6B">
        <w:rPr>
          <w:rFonts w:ascii="Arial" w:eastAsia="Times New Roman" w:hAnsi="Arial"/>
          <w:sz w:val="24"/>
          <w:szCs w:val="24"/>
        </w:rPr>
        <w:t>Pelecehan seksual adalah perilaku atau tindakan yang mengganggu, menjengkelkan dan tidak diundang yang dilakukan seseorang atau sekelompok orang terhadap pihak pihak lain, yang berkaitan langsung dengan jenis kelamin pihak yang diganggunya dan dirasakan menurunkan martabat dan harkat diri orang yang diganggunya.</w:t>
      </w:r>
    </w:p>
    <w:p w:rsidR="003A5ACD" w:rsidRPr="00050C6B" w:rsidRDefault="003A5ACD" w:rsidP="00050C6B">
      <w:pPr>
        <w:ind w:left="1340"/>
        <w:jc w:val="both"/>
        <w:rPr>
          <w:rFonts w:ascii="Arial" w:eastAsia="Times New Roman" w:hAnsi="Arial"/>
          <w:sz w:val="24"/>
          <w:szCs w:val="24"/>
        </w:rPr>
      </w:pPr>
      <w:r w:rsidRPr="00050C6B">
        <w:rPr>
          <w:rFonts w:ascii="Arial" w:eastAsia="Times New Roman" w:hAnsi="Arial"/>
          <w:sz w:val="24"/>
          <w:szCs w:val="24"/>
        </w:rPr>
        <w:t>Pemerkosaan adalah penetrasi alat kelamin wanita oleh penis dengan paksaan, baik oleh satu maupun oleh beberapa orang pria atau dengan ancaman. Perkosaan yang dilakukan yang dilakukan dengan kekerasan dan sepenuhnya tidak dikehendaki secara sadar oleh korban jarang terjadi.</w:t>
      </w:r>
    </w:p>
    <w:p w:rsidR="003A5ACD" w:rsidRPr="00050C6B" w:rsidRDefault="003A5ACD" w:rsidP="00050C6B">
      <w:pPr>
        <w:rPr>
          <w:rFonts w:ascii="Arial" w:eastAsia="Times New Roman" w:hAnsi="Arial"/>
          <w:sz w:val="24"/>
          <w:szCs w:val="24"/>
        </w:rPr>
      </w:pPr>
    </w:p>
    <w:p w:rsidR="003A5ACD" w:rsidRPr="00050C6B" w:rsidRDefault="003A5ACD" w:rsidP="00050C6B">
      <w:pPr>
        <w:numPr>
          <w:ilvl w:val="1"/>
          <w:numId w:val="35"/>
        </w:numPr>
        <w:tabs>
          <w:tab w:val="left" w:pos="1340"/>
        </w:tabs>
        <w:ind w:left="1340" w:hanging="358"/>
        <w:rPr>
          <w:rFonts w:ascii="Arial" w:eastAsia="Times New Roman" w:hAnsi="Arial"/>
          <w:sz w:val="24"/>
          <w:szCs w:val="24"/>
        </w:rPr>
      </w:pPr>
      <w:r w:rsidRPr="00050C6B">
        <w:rPr>
          <w:rFonts w:ascii="Arial" w:eastAsia="Times New Roman" w:hAnsi="Arial"/>
          <w:sz w:val="24"/>
          <w:szCs w:val="24"/>
        </w:rPr>
        <w:t>Bentuk-bentuk Pelecehan Seksual dan Perkosaan</w:t>
      </w:r>
    </w:p>
    <w:p w:rsidR="003A5ACD" w:rsidRPr="00050C6B" w:rsidRDefault="003A5ACD" w:rsidP="00050C6B">
      <w:pPr>
        <w:numPr>
          <w:ilvl w:val="2"/>
          <w:numId w:val="35"/>
        </w:numPr>
        <w:tabs>
          <w:tab w:val="left" w:pos="1700"/>
        </w:tabs>
        <w:ind w:left="1700" w:hanging="358"/>
        <w:rPr>
          <w:rFonts w:ascii="Arial" w:eastAsia="Times New Roman" w:hAnsi="Arial"/>
          <w:sz w:val="24"/>
          <w:szCs w:val="24"/>
        </w:rPr>
      </w:pPr>
      <w:r w:rsidRPr="00050C6B">
        <w:rPr>
          <w:rFonts w:ascii="Arial" w:eastAsia="Times New Roman" w:hAnsi="Arial"/>
          <w:sz w:val="24"/>
          <w:szCs w:val="24"/>
        </w:rPr>
        <w:t>Pelecehan seksual dibagi dalam 3 tingkatan :</w:t>
      </w:r>
    </w:p>
    <w:p w:rsidR="003A5ACD" w:rsidRPr="00050C6B" w:rsidRDefault="003A5ACD" w:rsidP="00050C6B">
      <w:pPr>
        <w:numPr>
          <w:ilvl w:val="3"/>
          <w:numId w:val="35"/>
        </w:numPr>
        <w:tabs>
          <w:tab w:val="left" w:pos="2060"/>
        </w:tabs>
        <w:ind w:left="2060" w:hanging="358"/>
        <w:rPr>
          <w:rFonts w:ascii="Arial" w:eastAsia="Times New Roman" w:hAnsi="Arial"/>
          <w:sz w:val="24"/>
          <w:szCs w:val="24"/>
        </w:rPr>
      </w:pPr>
      <w:r w:rsidRPr="00050C6B">
        <w:rPr>
          <w:rFonts w:ascii="Arial" w:eastAsia="Times New Roman" w:hAnsi="Arial"/>
          <w:sz w:val="24"/>
          <w:szCs w:val="24"/>
        </w:rPr>
        <w:t>Ringan, seperti godaan nakal, ajakan iseng dan humor porno</w:t>
      </w:r>
    </w:p>
    <w:p w:rsidR="003A5ACD" w:rsidRPr="00050C6B" w:rsidRDefault="003A5ACD" w:rsidP="00050C6B">
      <w:pPr>
        <w:numPr>
          <w:ilvl w:val="3"/>
          <w:numId w:val="35"/>
        </w:numPr>
        <w:tabs>
          <w:tab w:val="left" w:pos="2060"/>
        </w:tabs>
        <w:ind w:left="2060" w:hanging="358"/>
        <w:rPr>
          <w:rFonts w:ascii="Arial" w:eastAsia="Times New Roman" w:hAnsi="Arial"/>
          <w:sz w:val="24"/>
          <w:szCs w:val="24"/>
        </w:rPr>
      </w:pPr>
      <w:r w:rsidRPr="00050C6B">
        <w:rPr>
          <w:rFonts w:ascii="Arial" w:eastAsia="Times New Roman" w:hAnsi="Arial"/>
          <w:sz w:val="24"/>
          <w:szCs w:val="24"/>
        </w:rPr>
        <w:t>Sedang, seperti memegang, menyentuh, meraba bagian tubuh tertentu, hingga ajakan serius untuk berkencan.</w:t>
      </w:r>
    </w:p>
    <w:p w:rsidR="003A5ACD" w:rsidRPr="00050C6B" w:rsidRDefault="003A5ACD" w:rsidP="00050C6B">
      <w:pPr>
        <w:numPr>
          <w:ilvl w:val="3"/>
          <w:numId w:val="35"/>
        </w:numPr>
        <w:tabs>
          <w:tab w:val="left" w:pos="2060"/>
        </w:tabs>
        <w:ind w:left="2060" w:hanging="358"/>
        <w:rPr>
          <w:rFonts w:ascii="Arial" w:eastAsia="Times New Roman" w:hAnsi="Arial"/>
          <w:sz w:val="24"/>
          <w:szCs w:val="24"/>
        </w:rPr>
      </w:pPr>
      <w:r w:rsidRPr="00050C6B">
        <w:rPr>
          <w:rFonts w:ascii="Arial" w:eastAsia="Times New Roman" w:hAnsi="Arial"/>
          <w:sz w:val="24"/>
          <w:szCs w:val="24"/>
        </w:rPr>
        <w:t>Berat, seperti perbuatan terang terangan dan memaksa, penjamahan, hingga percobaan pemerkosaan.</w:t>
      </w:r>
    </w:p>
    <w:p w:rsidR="003A5ACD" w:rsidRPr="00050C6B" w:rsidRDefault="003A5ACD" w:rsidP="00050C6B">
      <w:pPr>
        <w:rPr>
          <w:rFonts w:ascii="Arial" w:eastAsia="Times New Roman" w:hAnsi="Arial"/>
          <w:sz w:val="24"/>
          <w:szCs w:val="24"/>
        </w:rPr>
      </w:pPr>
    </w:p>
    <w:p w:rsidR="003A5ACD" w:rsidRPr="00050C6B" w:rsidRDefault="003A5ACD" w:rsidP="00050C6B">
      <w:pPr>
        <w:numPr>
          <w:ilvl w:val="2"/>
          <w:numId w:val="35"/>
        </w:numPr>
        <w:tabs>
          <w:tab w:val="left" w:pos="1700"/>
        </w:tabs>
        <w:ind w:left="1700" w:hanging="358"/>
        <w:rPr>
          <w:rFonts w:ascii="Arial" w:eastAsia="Times New Roman" w:hAnsi="Arial"/>
          <w:sz w:val="24"/>
          <w:szCs w:val="24"/>
        </w:rPr>
      </w:pPr>
      <w:r w:rsidRPr="00050C6B">
        <w:rPr>
          <w:rFonts w:ascii="Arial" w:eastAsia="Times New Roman" w:hAnsi="Arial"/>
          <w:sz w:val="24"/>
          <w:szCs w:val="24"/>
        </w:rPr>
        <w:t>Macam-macam perkosaan :</w:t>
      </w:r>
    </w:p>
    <w:p w:rsidR="003A5ACD" w:rsidRPr="00050C6B" w:rsidRDefault="003A5ACD" w:rsidP="00050C6B">
      <w:pPr>
        <w:numPr>
          <w:ilvl w:val="3"/>
          <w:numId w:val="35"/>
        </w:numPr>
        <w:tabs>
          <w:tab w:val="left" w:pos="2060"/>
        </w:tabs>
        <w:ind w:left="2060" w:hanging="358"/>
        <w:rPr>
          <w:rFonts w:ascii="Arial" w:eastAsia="Times New Roman" w:hAnsi="Arial"/>
          <w:sz w:val="24"/>
          <w:szCs w:val="24"/>
        </w:rPr>
      </w:pPr>
      <w:r w:rsidRPr="00050C6B">
        <w:rPr>
          <w:rFonts w:ascii="Arial" w:eastAsia="Times New Roman" w:hAnsi="Arial"/>
          <w:sz w:val="24"/>
          <w:szCs w:val="24"/>
        </w:rPr>
        <w:t>Perkosaan oleh suami/ bekas suami</w:t>
      </w:r>
    </w:p>
    <w:p w:rsidR="003A5ACD" w:rsidRPr="00050C6B" w:rsidRDefault="003A5ACD" w:rsidP="00050C6B">
      <w:pPr>
        <w:ind w:left="2060"/>
        <w:rPr>
          <w:rFonts w:ascii="Arial" w:eastAsia="Times New Roman" w:hAnsi="Arial"/>
          <w:sz w:val="24"/>
          <w:szCs w:val="24"/>
        </w:rPr>
      </w:pPr>
      <w:r w:rsidRPr="00050C6B">
        <w:rPr>
          <w:rFonts w:ascii="Arial" w:eastAsia="Times New Roman" w:hAnsi="Arial"/>
          <w:sz w:val="24"/>
          <w:szCs w:val="24"/>
        </w:rPr>
        <w:t>Merasa bahwa istri sudah menjadi hak milik suami sehingga ia merasa sekehendak hatinya memperlakukan istri.</w:t>
      </w:r>
    </w:p>
    <w:p w:rsidR="003A5ACD" w:rsidRPr="00050C6B" w:rsidRDefault="00811231" w:rsidP="00050C6B">
      <w:pPr>
        <w:rPr>
          <w:rFonts w:ascii="Arial" w:eastAsia="Times New Roman" w:hAnsi="Arial"/>
          <w:sz w:val="24"/>
          <w:szCs w:val="24"/>
        </w:rPr>
      </w:pPr>
      <w:r w:rsidRPr="00050C6B">
        <w:rPr>
          <w:rFonts w:ascii="Arial" w:eastAsia="Times New Roman" w:hAnsi="Arial"/>
          <w:noProof/>
          <w:sz w:val="24"/>
          <w:szCs w:val="24"/>
        </w:rPr>
        <w:drawing>
          <wp:anchor distT="0" distB="0" distL="114300" distR="114300" simplePos="0" relativeHeight="251610624" behindDoc="1" locked="0" layoutInCell="1" allowOverlap="1">
            <wp:simplePos x="0" y="0"/>
            <wp:positionH relativeFrom="column">
              <wp:posOffset>93345</wp:posOffset>
            </wp:positionH>
            <wp:positionV relativeFrom="paragraph">
              <wp:posOffset>487045</wp:posOffset>
            </wp:positionV>
            <wp:extent cx="5908040" cy="267970"/>
            <wp:effectExtent l="1905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050C6B" w:rsidRDefault="003A5ACD" w:rsidP="00050C6B">
      <w:pPr>
        <w:rPr>
          <w:rFonts w:ascii="Arial" w:eastAsia="Times New Roman" w:hAnsi="Arial"/>
          <w:sz w:val="24"/>
          <w:szCs w:val="24"/>
        </w:rPr>
      </w:pPr>
    </w:p>
    <w:p w:rsidR="003A5ACD" w:rsidRPr="00050C6B" w:rsidRDefault="003A5ACD" w:rsidP="00050C6B">
      <w:pPr>
        <w:rPr>
          <w:rFonts w:ascii="Arial" w:eastAsia="Times New Roman" w:hAnsi="Arial"/>
        </w:rPr>
      </w:pPr>
    </w:p>
    <w:p w:rsidR="003A5ACD" w:rsidRPr="00050C6B" w:rsidRDefault="003A5ACD" w:rsidP="00050C6B">
      <w:pPr>
        <w:rPr>
          <w:rFonts w:ascii="Arial" w:eastAsia="Times New Roman" w:hAnsi="Arial"/>
        </w:rPr>
      </w:pPr>
    </w:p>
    <w:p w:rsidR="003A5ACD" w:rsidRPr="00050C6B" w:rsidRDefault="003A5ACD" w:rsidP="00050C6B">
      <w:pPr>
        <w:rPr>
          <w:rFonts w:ascii="Arial" w:eastAsia="Times New Roman" w:hAnsi="Arial"/>
        </w:rPr>
      </w:pPr>
    </w:p>
    <w:p w:rsidR="003A5ACD" w:rsidRDefault="003A5ACD">
      <w:pPr>
        <w:spacing w:line="0" w:lineRule="atLeast"/>
        <w:ind w:left="8640"/>
        <w:rPr>
          <w:color w:val="FFFFFF"/>
          <w:sz w:val="22"/>
        </w:rPr>
      </w:pPr>
      <w:r>
        <w:rPr>
          <w:color w:val="FFFFFF"/>
          <w:sz w:val="22"/>
        </w:rPr>
        <w:t>22</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2" w:name="page24"/>
      <w:bookmarkEnd w:id="22"/>
      <w:r>
        <w:rPr>
          <w:noProof/>
          <w:color w:val="FFFFFF"/>
          <w:sz w:val="22"/>
        </w:rPr>
        <w:lastRenderedPageBreak/>
        <w:drawing>
          <wp:anchor distT="0" distB="0" distL="114300" distR="114300" simplePos="0" relativeHeight="25161164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969BB">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27" style="position:absolute;z-index:-251703808" from="6.6pt,4.05pt" to="332.95pt,4.05pt" o:userdrawn="t" strokeweight=".48pt"/>
        </w:pict>
      </w:r>
      <w:r w:rsidRPr="00E62C1C">
        <w:rPr>
          <w:color w:val="FFFFFF"/>
          <w:sz w:val="22"/>
        </w:rPr>
        <w:pict>
          <v:line id="_x0000_s1128" style="position:absolute;z-index:-251702784"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C8781A" w:rsidRDefault="003A5ACD" w:rsidP="00C8781A">
      <w:pPr>
        <w:numPr>
          <w:ilvl w:val="2"/>
          <w:numId w:val="36"/>
        </w:numPr>
        <w:tabs>
          <w:tab w:val="left" w:pos="2060"/>
        </w:tabs>
        <w:ind w:left="2060" w:hanging="358"/>
        <w:rPr>
          <w:rFonts w:ascii="Arial" w:eastAsia="Times New Roman" w:hAnsi="Arial"/>
          <w:sz w:val="24"/>
        </w:rPr>
      </w:pPr>
      <w:r w:rsidRPr="00C8781A">
        <w:rPr>
          <w:rFonts w:ascii="Arial" w:eastAsia="Times New Roman" w:hAnsi="Arial"/>
          <w:sz w:val="24"/>
        </w:rPr>
        <w:t>Perkosaan oleh pacarnya</w:t>
      </w:r>
    </w:p>
    <w:p w:rsidR="003A5ACD" w:rsidRPr="00C8781A" w:rsidRDefault="003A5ACD" w:rsidP="00C8781A">
      <w:pPr>
        <w:ind w:left="2060"/>
        <w:jc w:val="both"/>
        <w:rPr>
          <w:rFonts w:ascii="Arial" w:eastAsia="Times New Roman" w:hAnsi="Arial"/>
          <w:sz w:val="24"/>
        </w:rPr>
      </w:pPr>
      <w:r w:rsidRPr="00C8781A">
        <w:rPr>
          <w:rFonts w:ascii="Arial" w:eastAsia="Times New Roman" w:hAnsi="Arial"/>
          <w:sz w:val="24"/>
        </w:rPr>
        <w:t>Merasa sudah mencukupi kebutuhan wanita, sehingga laki-laki punya hak atas wanita tersebut atau merasa sudah melamar wanita tadi sehingga merasa menjadi hak miliknya.</w:t>
      </w:r>
    </w:p>
    <w:p w:rsidR="003A5ACD" w:rsidRPr="00C8781A" w:rsidRDefault="003A5ACD" w:rsidP="00C8781A">
      <w:pPr>
        <w:numPr>
          <w:ilvl w:val="2"/>
          <w:numId w:val="36"/>
        </w:numPr>
        <w:tabs>
          <w:tab w:val="left" w:pos="2060"/>
        </w:tabs>
        <w:ind w:left="2060" w:hanging="358"/>
        <w:rPr>
          <w:rFonts w:ascii="Arial" w:eastAsia="Times New Roman" w:hAnsi="Arial"/>
          <w:sz w:val="24"/>
        </w:rPr>
      </w:pPr>
      <w:r w:rsidRPr="00C8781A">
        <w:rPr>
          <w:rFonts w:ascii="Arial" w:eastAsia="Times New Roman" w:hAnsi="Arial"/>
          <w:sz w:val="24"/>
        </w:rPr>
        <w:t>Perkosaan oleh orang tidak dikenal</w:t>
      </w:r>
    </w:p>
    <w:p w:rsidR="003A5ACD" w:rsidRPr="00C8781A" w:rsidRDefault="003A5ACD" w:rsidP="00C8781A">
      <w:pPr>
        <w:rPr>
          <w:rFonts w:ascii="Arial" w:eastAsia="Times New Roman" w:hAnsi="Arial"/>
          <w:sz w:val="24"/>
        </w:rPr>
      </w:pPr>
    </w:p>
    <w:p w:rsidR="003A5ACD" w:rsidRPr="00C8781A" w:rsidRDefault="003A5ACD" w:rsidP="00C8781A">
      <w:pPr>
        <w:numPr>
          <w:ilvl w:val="0"/>
          <w:numId w:val="37"/>
        </w:numPr>
        <w:tabs>
          <w:tab w:val="left" w:pos="1340"/>
        </w:tabs>
        <w:ind w:left="1340" w:hanging="358"/>
        <w:rPr>
          <w:rFonts w:ascii="Arial" w:eastAsia="Times New Roman" w:hAnsi="Arial"/>
          <w:sz w:val="24"/>
        </w:rPr>
      </w:pPr>
      <w:r w:rsidRPr="00C8781A">
        <w:rPr>
          <w:rFonts w:ascii="Arial" w:eastAsia="Times New Roman" w:hAnsi="Arial"/>
          <w:sz w:val="24"/>
        </w:rPr>
        <w:t>Faktor-faktor terjadinya pelecehan seksual dan perkosaan</w:t>
      </w:r>
    </w:p>
    <w:p w:rsidR="003A5ACD" w:rsidRPr="00C8781A" w:rsidRDefault="003A5ACD" w:rsidP="00C8781A">
      <w:pPr>
        <w:numPr>
          <w:ilvl w:val="1"/>
          <w:numId w:val="37"/>
        </w:numPr>
        <w:tabs>
          <w:tab w:val="left" w:pos="1700"/>
        </w:tabs>
        <w:ind w:left="1700" w:hanging="358"/>
        <w:jc w:val="both"/>
        <w:rPr>
          <w:rFonts w:ascii="Arial" w:eastAsia="Times New Roman" w:hAnsi="Arial"/>
          <w:sz w:val="24"/>
        </w:rPr>
      </w:pPr>
      <w:r w:rsidRPr="00C8781A">
        <w:rPr>
          <w:rFonts w:ascii="Arial" w:eastAsia="Times New Roman" w:hAnsi="Arial"/>
          <w:sz w:val="24"/>
        </w:rPr>
        <w:t>Penayangan tulisan atau tontonan pada media massa yang tidak jarang menampilkan unsur pornografi, tidak hanya terbatas pada materi yang menggambarkan hubungan seks, media massa kerap merujuk pada segenap bentuk materi yang terkait dengan seks.</w:t>
      </w:r>
    </w:p>
    <w:p w:rsidR="003A5ACD" w:rsidRPr="00C8781A" w:rsidRDefault="003A5ACD" w:rsidP="00C8781A">
      <w:pPr>
        <w:numPr>
          <w:ilvl w:val="1"/>
          <w:numId w:val="37"/>
        </w:numPr>
        <w:tabs>
          <w:tab w:val="left" w:pos="1700"/>
        </w:tabs>
        <w:ind w:left="1700" w:hanging="358"/>
        <w:rPr>
          <w:rFonts w:ascii="Arial" w:eastAsia="Times New Roman" w:hAnsi="Arial"/>
          <w:sz w:val="24"/>
        </w:rPr>
      </w:pPr>
      <w:r w:rsidRPr="00C8781A">
        <w:rPr>
          <w:rFonts w:ascii="Arial" w:eastAsia="Times New Roman" w:hAnsi="Arial"/>
          <w:sz w:val="24"/>
        </w:rPr>
        <w:t>Rusaknya moral dan sistem nilai yang ada di masyarakat</w:t>
      </w:r>
    </w:p>
    <w:p w:rsidR="003A5ACD" w:rsidRPr="00C8781A" w:rsidRDefault="003A5ACD" w:rsidP="00C8781A">
      <w:pPr>
        <w:numPr>
          <w:ilvl w:val="1"/>
          <w:numId w:val="37"/>
        </w:numPr>
        <w:tabs>
          <w:tab w:val="left" w:pos="1700"/>
        </w:tabs>
        <w:ind w:left="1700" w:hanging="358"/>
        <w:rPr>
          <w:rFonts w:ascii="Arial" w:eastAsia="Times New Roman" w:hAnsi="Arial"/>
          <w:sz w:val="24"/>
        </w:rPr>
      </w:pPr>
      <w:r w:rsidRPr="00C8781A">
        <w:rPr>
          <w:rFonts w:ascii="Arial" w:eastAsia="Times New Roman" w:hAnsi="Arial"/>
          <w:sz w:val="24"/>
        </w:rPr>
        <w:t>Kurang berperannya agama dalam mencegah terjadinya pelecehan seksual.</w:t>
      </w:r>
    </w:p>
    <w:p w:rsidR="003A5ACD" w:rsidRPr="00C8781A" w:rsidRDefault="003A5ACD" w:rsidP="00C8781A">
      <w:pPr>
        <w:numPr>
          <w:ilvl w:val="1"/>
          <w:numId w:val="37"/>
        </w:numPr>
        <w:tabs>
          <w:tab w:val="left" w:pos="1700"/>
        </w:tabs>
        <w:ind w:left="1700" w:hanging="358"/>
        <w:rPr>
          <w:rFonts w:ascii="Arial" w:eastAsia="Times New Roman" w:hAnsi="Arial"/>
          <w:sz w:val="24"/>
        </w:rPr>
      </w:pPr>
      <w:r w:rsidRPr="00C8781A">
        <w:rPr>
          <w:rFonts w:ascii="Arial" w:eastAsia="Times New Roman" w:hAnsi="Arial"/>
          <w:sz w:val="24"/>
        </w:rPr>
        <w:t>Hukuman yang diberikan kepada pelaku pelecehan seksual belum setimpal.</w:t>
      </w:r>
    </w:p>
    <w:p w:rsidR="003A5ACD" w:rsidRPr="00C8781A" w:rsidRDefault="003A5ACD" w:rsidP="00C8781A">
      <w:pPr>
        <w:numPr>
          <w:ilvl w:val="1"/>
          <w:numId w:val="37"/>
        </w:numPr>
        <w:tabs>
          <w:tab w:val="left" w:pos="1700"/>
        </w:tabs>
        <w:ind w:left="1700" w:hanging="358"/>
        <w:rPr>
          <w:rFonts w:ascii="Arial" w:eastAsia="Times New Roman" w:hAnsi="Arial"/>
          <w:sz w:val="24"/>
        </w:rPr>
      </w:pPr>
      <w:r w:rsidRPr="00C8781A">
        <w:rPr>
          <w:rFonts w:ascii="Arial" w:eastAsia="Times New Roman" w:hAnsi="Arial"/>
          <w:sz w:val="24"/>
        </w:rPr>
        <w:t>Sikap toleran terhadap hal-hal kecil</w:t>
      </w:r>
    </w:p>
    <w:p w:rsidR="003A5ACD" w:rsidRPr="00C8781A" w:rsidRDefault="003A5ACD" w:rsidP="00C8781A">
      <w:pPr>
        <w:rPr>
          <w:rFonts w:ascii="Arial" w:eastAsia="Times New Roman" w:hAnsi="Arial"/>
          <w:sz w:val="24"/>
        </w:rPr>
      </w:pPr>
    </w:p>
    <w:p w:rsidR="003A5ACD" w:rsidRPr="00C8781A" w:rsidRDefault="003A5ACD" w:rsidP="00C8781A">
      <w:pPr>
        <w:numPr>
          <w:ilvl w:val="0"/>
          <w:numId w:val="37"/>
        </w:numPr>
        <w:tabs>
          <w:tab w:val="left" w:pos="1340"/>
        </w:tabs>
        <w:ind w:left="1340" w:hanging="358"/>
        <w:rPr>
          <w:rFonts w:ascii="Arial" w:eastAsia="Times New Roman" w:hAnsi="Arial"/>
          <w:sz w:val="24"/>
        </w:rPr>
      </w:pPr>
      <w:r w:rsidRPr="00C8781A">
        <w:rPr>
          <w:rFonts w:ascii="Arial" w:eastAsia="Times New Roman" w:hAnsi="Arial"/>
          <w:sz w:val="24"/>
        </w:rPr>
        <w:t>Dampak Yang terjadi</w:t>
      </w:r>
    </w:p>
    <w:p w:rsidR="003A5ACD" w:rsidRPr="00C8781A" w:rsidRDefault="003A5ACD" w:rsidP="00C8781A">
      <w:pPr>
        <w:numPr>
          <w:ilvl w:val="1"/>
          <w:numId w:val="37"/>
        </w:numPr>
        <w:tabs>
          <w:tab w:val="left" w:pos="1700"/>
        </w:tabs>
        <w:ind w:left="1700" w:hanging="358"/>
        <w:rPr>
          <w:rFonts w:ascii="Arial" w:eastAsia="Times New Roman" w:hAnsi="Arial"/>
          <w:sz w:val="24"/>
        </w:rPr>
      </w:pPr>
      <w:r w:rsidRPr="00C8781A">
        <w:rPr>
          <w:rFonts w:ascii="Arial" w:eastAsia="Times New Roman" w:hAnsi="Arial"/>
          <w:sz w:val="24"/>
        </w:rPr>
        <w:t>Dampak Pelecehan Seksual</w:t>
      </w:r>
    </w:p>
    <w:p w:rsidR="003A5ACD" w:rsidRPr="00C8781A" w:rsidRDefault="003A5ACD" w:rsidP="00C8781A">
      <w:pPr>
        <w:numPr>
          <w:ilvl w:val="2"/>
          <w:numId w:val="37"/>
        </w:numPr>
        <w:tabs>
          <w:tab w:val="left" w:pos="2060"/>
        </w:tabs>
        <w:ind w:left="2060" w:right="20" w:hanging="358"/>
        <w:rPr>
          <w:rFonts w:ascii="Arial" w:eastAsia="Times New Roman" w:hAnsi="Arial"/>
          <w:sz w:val="24"/>
        </w:rPr>
      </w:pPr>
      <w:r w:rsidRPr="00C8781A">
        <w:rPr>
          <w:rFonts w:ascii="Arial" w:eastAsia="Times New Roman" w:hAnsi="Arial"/>
          <w:sz w:val="24"/>
        </w:rPr>
        <w:t>Dampak pelecehan pada anak adalah membunuh jiwanya. Korban pelecehan seksual akan mengalami pasca trauma yang pahit.</w:t>
      </w:r>
    </w:p>
    <w:p w:rsidR="003A5ACD" w:rsidRPr="00C8781A" w:rsidRDefault="003A5ACD" w:rsidP="00C8781A">
      <w:pPr>
        <w:numPr>
          <w:ilvl w:val="2"/>
          <w:numId w:val="37"/>
        </w:numPr>
        <w:tabs>
          <w:tab w:val="left" w:pos="2060"/>
        </w:tabs>
        <w:ind w:left="2060" w:hanging="358"/>
        <w:rPr>
          <w:rFonts w:ascii="Arial" w:eastAsia="Times New Roman" w:hAnsi="Arial"/>
          <w:sz w:val="24"/>
        </w:rPr>
      </w:pPr>
      <w:r w:rsidRPr="00C8781A">
        <w:rPr>
          <w:rFonts w:ascii="Arial" w:eastAsia="Times New Roman" w:hAnsi="Arial"/>
          <w:sz w:val="24"/>
        </w:rPr>
        <w:t>Pelecehan seksual dapat merubah kepribadian anak seratus delapan puluh derajat, dari yang tadinya periang menjadi pemurung.</w:t>
      </w:r>
    </w:p>
    <w:p w:rsidR="003A5ACD" w:rsidRPr="00C8781A" w:rsidRDefault="003A5ACD" w:rsidP="00C8781A">
      <w:pPr>
        <w:rPr>
          <w:rFonts w:ascii="Arial" w:eastAsia="Times New Roman" w:hAnsi="Arial"/>
          <w:sz w:val="24"/>
        </w:rPr>
      </w:pPr>
    </w:p>
    <w:p w:rsidR="003A5ACD" w:rsidRPr="00C8781A" w:rsidRDefault="003A5ACD" w:rsidP="00C8781A">
      <w:pPr>
        <w:numPr>
          <w:ilvl w:val="1"/>
          <w:numId w:val="37"/>
        </w:numPr>
        <w:tabs>
          <w:tab w:val="left" w:pos="1700"/>
        </w:tabs>
        <w:ind w:left="1700" w:hanging="358"/>
        <w:rPr>
          <w:rFonts w:ascii="Arial" w:eastAsia="Times New Roman" w:hAnsi="Arial"/>
          <w:sz w:val="24"/>
        </w:rPr>
      </w:pPr>
      <w:r w:rsidRPr="00C8781A">
        <w:rPr>
          <w:rFonts w:ascii="Arial" w:eastAsia="Times New Roman" w:hAnsi="Arial"/>
          <w:sz w:val="24"/>
        </w:rPr>
        <w:t>Dampak Perkosaan</w:t>
      </w:r>
    </w:p>
    <w:p w:rsidR="003A5ACD" w:rsidRPr="00C8781A" w:rsidRDefault="003A5ACD" w:rsidP="00C8781A">
      <w:pPr>
        <w:numPr>
          <w:ilvl w:val="2"/>
          <w:numId w:val="37"/>
        </w:numPr>
        <w:tabs>
          <w:tab w:val="left" w:pos="2060"/>
        </w:tabs>
        <w:ind w:left="2060" w:hanging="358"/>
        <w:jc w:val="both"/>
        <w:rPr>
          <w:rFonts w:ascii="Arial" w:eastAsia="Times New Roman" w:hAnsi="Arial"/>
          <w:sz w:val="24"/>
        </w:rPr>
      </w:pPr>
      <w:r w:rsidRPr="00C8781A">
        <w:rPr>
          <w:rFonts w:ascii="Arial" w:eastAsia="Times New Roman" w:hAnsi="Arial"/>
          <w:sz w:val="24"/>
        </w:rPr>
        <w:t>Dampak perkosaan bagi korban perkosaan biasanya pada wanita dan keluarganya, dimana peristiwa diperkosa merupakan tragedi yang sangat menyakitan dan sulit dilupakan sepanjang hidup mereka. Bahkan, sering kali menyebabkan trauma yang berkepanjangan</w:t>
      </w:r>
    </w:p>
    <w:p w:rsidR="003A5ACD" w:rsidRPr="00C8781A" w:rsidRDefault="003A5ACD" w:rsidP="00C8781A">
      <w:pPr>
        <w:numPr>
          <w:ilvl w:val="2"/>
          <w:numId w:val="37"/>
        </w:numPr>
        <w:tabs>
          <w:tab w:val="left" w:pos="2060"/>
        </w:tabs>
        <w:ind w:left="2060" w:hanging="358"/>
        <w:jc w:val="both"/>
        <w:rPr>
          <w:rFonts w:ascii="Arial" w:eastAsia="Times New Roman" w:hAnsi="Arial"/>
          <w:sz w:val="24"/>
        </w:rPr>
      </w:pPr>
      <w:r w:rsidRPr="00C8781A">
        <w:rPr>
          <w:rFonts w:ascii="Arial" w:eastAsia="Times New Roman" w:hAnsi="Arial"/>
          <w:sz w:val="24"/>
        </w:rPr>
        <w:t>Biasanya perkosaan pada perempuan juga melibatkan kekerasan fisik, sehingga mungkin saja terjadi luka dan rasa sakit di beberapa bagian tubuh, seperti di daerah genital.</w:t>
      </w:r>
    </w:p>
    <w:p w:rsidR="003A5ACD" w:rsidRPr="00C8781A" w:rsidRDefault="003A5ACD" w:rsidP="00C8781A">
      <w:pPr>
        <w:numPr>
          <w:ilvl w:val="2"/>
          <w:numId w:val="37"/>
        </w:numPr>
        <w:tabs>
          <w:tab w:val="left" w:pos="2060"/>
        </w:tabs>
        <w:ind w:left="2060" w:right="20" w:hanging="358"/>
        <w:jc w:val="both"/>
        <w:rPr>
          <w:rFonts w:ascii="Arial" w:eastAsia="Times New Roman" w:hAnsi="Arial"/>
          <w:sz w:val="24"/>
        </w:rPr>
      </w:pPr>
      <w:r w:rsidRPr="00C8781A">
        <w:rPr>
          <w:rFonts w:ascii="Arial" w:eastAsia="Times New Roman" w:hAnsi="Arial"/>
          <w:sz w:val="24"/>
        </w:rPr>
        <w:t>Perkosaan mengalami gangguan juga dapat mengalami trauma, meskipun diawal mereka mencoba untuk mengelak bahwa mereka telah diperkosa dan mencoba melanjutkan hidup seperti biasa seolah tidak terjadi apa-apa.</w:t>
      </w:r>
    </w:p>
    <w:p w:rsidR="003A5ACD" w:rsidRPr="00C8781A" w:rsidRDefault="00811231" w:rsidP="00C8781A">
      <w:pPr>
        <w:rPr>
          <w:rFonts w:ascii="Arial" w:eastAsia="Times New Roman" w:hAnsi="Arial"/>
        </w:rPr>
      </w:pPr>
      <w:r w:rsidRPr="00C8781A">
        <w:rPr>
          <w:rFonts w:ascii="Arial" w:eastAsia="Times New Roman" w:hAnsi="Arial"/>
          <w:noProof/>
          <w:sz w:val="24"/>
        </w:rPr>
        <w:drawing>
          <wp:anchor distT="0" distB="0" distL="114300" distR="114300" simplePos="0" relativeHeight="251614720" behindDoc="1" locked="0" layoutInCell="1" allowOverlap="1">
            <wp:simplePos x="0" y="0"/>
            <wp:positionH relativeFrom="column">
              <wp:posOffset>93345</wp:posOffset>
            </wp:positionH>
            <wp:positionV relativeFrom="paragraph">
              <wp:posOffset>746125</wp:posOffset>
            </wp:positionV>
            <wp:extent cx="5908040" cy="267970"/>
            <wp:effectExtent l="1905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Default="003A5ACD">
      <w:pPr>
        <w:spacing w:line="0" w:lineRule="atLeast"/>
        <w:ind w:left="8640"/>
        <w:rPr>
          <w:color w:val="FFFFFF"/>
          <w:sz w:val="22"/>
        </w:rPr>
      </w:pPr>
      <w:r>
        <w:rPr>
          <w:color w:val="FFFFFF"/>
          <w:sz w:val="22"/>
        </w:rPr>
        <w:t>23</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3" w:name="page25"/>
      <w:bookmarkEnd w:id="23"/>
      <w:r>
        <w:rPr>
          <w:noProof/>
          <w:color w:val="FFFFFF"/>
          <w:sz w:val="22"/>
        </w:rPr>
        <w:lastRenderedPageBreak/>
        <w:drawing>
          <wp:anchor distT="0" distB="0" distL="114300" distR="114300" simplePos="0" relativeHeight="25161574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969BB">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31" style="position:absolute;z-index:-251699712" from="6.6pt,4.05pt" to="332.95pt,4.05pt" o:userdrawn="t" strokeweight=".48pt"/>
        </w:pict>
      </w:r>
      <w:r w:rsidRPr="00E62C1C">
        <w:rPr>
          <w:color w:val="FFFFFF"/>
          <w:sz w:val="22"/>
        </w:rPr>
        <w:pict>
          <v:line id="_x0000_s1132" style="position:absolute;z-index:-251698688"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C8781A" w:rsidRDefault="003A5ACD" w:rsidP="00C8781A">
      <w:pPr>
        <w:numPr>
          <w:ilvl w:val="0"/>
          <w:numId w:val="38"/>
        </w:numPr>
        <w:tabs>
          <w:tab w:val="left" w:pos="980"/>
        </w:tabs>
        <w:ind w:left="980" w:hanging="358"/>
        <w:rPr>
          <w:rFonts w:ascii="Arial" w:eastAsia="Times New Roman" w:hAnsi="Arial"/>
          <w:sz w:val="24"/>
        </w:rPr>
      </w:pPr>
      <w:r w:rsidRPr="00C8781A">
        <w:rPr>
          <w:rFonts w:ascii="Arial" w:eastAsia="Times New Roman" w:hAnsi="Arial"/>
          <w:sz w:val="24"/>
        </w:rPr>
        <w:t>Single parent</w:t>
      </w:r>
    </w:p>
    <w:p w:rsidR="003A5ACD" w:rsidRPr="00C8781A" w:rsidRDefault="003A5ACD" w:rsidP="00C8781A">
      <w:pPr>
        <w:numPr>
          <w:ilvl w:val="1"/>
          <w:numId w:val="38"/>
        </w:numPr>
        <w:tabs>
          <w:tab w:val="left" w:pos="1340"/>
        </w:tabs>
        <w:ind w:left="1340" w:hanging="358"/>
        <w:rPr>
          <w:rFonts w:ascii="Arial" w:eastAsia="Times New Roman" w:hAnsi="Arial"/>
          <w:sz w:val="24"/>
        </w:rPr>
      </w:pPr>
      <w:r w:rsidRPr="00C8781A">
        <w:rPr>
          <w:rFonts w:ascii="Arial" w:eastAsia="Times New Roman" w:hAnsi="Arial"/>
          <w:sz w:val="24"/>
        </w:rPr>
        <w:t>Pengertian</w:t>
      </w:r>
    </w:p>
    <w:p w:rsidR="003A5ACD" w:rsidRPr="00C8781A" w:rsidRDefault="003A5ACD" w:rsidP="00C8781A">
      <w:pPr>
        <w:ind w:left="1340"/>
        <w:rPr>
          <w:rFonts w:ascii="Arial" w:eastAsia="Times New Roman" w:hAnsi="Arial"/>
          <w:sz w:val="24"/>
        </w:rPr>
      </w:pPr>
      <w:r w:rsidRPr="00C8781A">
        <w:rPr>
          <w:rFonts w:ascii="Arial" w:eastAsia="Times New Roman" w:hAnsi="Arial"/>
          <w:sz w:val="24"/>
        </w:rPr>
        <w:t>Single parent adalah seseorang yang tidak menikah atau berpisah yang telah memutuskan sebagai orang tua tunggal dalam rumah tangga.</w:t>
      </w:r>
    </w:p>
    <w:p w:rsidR="003A5ACD" w:rsidRPr="00C8781A" w:rsidRDefault="003A5ACD" w:rsidP="00C8781A">
      <w:pPr>
        <w:numPr>
          <w:ilvl w:val="1"/>
          <w:numId w:val="38"/>
        </w:numPr>
        <w:tabs>
          <w:tab w:val="left" w:pos="1340"/>
        </w:tabs>
        <w:ind w:left="1340" w:hanging="358"/>
        <w:rPr>
          <w:rFonts w:ascii="Arial" w:eastAsia="Times New Roman" w:hAnsi="Arial"/>
          <w:sz w:val="24"/>
        </w:rPr>
      </w:pPr>
      <w:r w:rsidRPr="00C8781A">
        <w:rPr>
          <w:rFonts w:ascii="Arial" w:eastAsia="Times New Roman" w:hAnsi="Arial"/>
          <w:sz w:val="24"/>
        </w:rPr>
        <w:t>Faktor penyebab</w:t>
      </w:r>
    </w:p>
    <w:p w:rsidR="003A5ACD" w:rsidRPr="00C8781A" w:rsidRDefault="003A5ACD" w:rsidP="00C8781A">
      <w:pPr>
        <w:numPr>
          <w:ilvl w:val="2"/>
          <w:numId w:val="38"/>
        </w:numPr>
        <w:tabs>
          <w:tab w:val="left" w:pos="1700"/>
        </w:tabs>
        <w:ind w:left="1700" w:hanging="358"/>
        <w:rPr>
          <w:rFonts w:ascii="Arial" w:eastAsia="Times New Roman" w:hAnsi="Arial"/>
          <w:sz w:val="24"/>
        </w:rPr>
      </w:pPr>
      <w:r w:rsidRPr="00C8781A">
        <w:rPr>
          <w:rFonts w:ascii="Arial" w:eastAsia="Times New Roman" w:hAnsi="Arial"/>
          <w:sz w:val="24"/>
        </w:rPr>
        <w:t>Kehilangan pasangan akibat meninggal</w:t>
      </w:r>
    </w:p>
    <w:p w:rsidR="003A5ACD" w:rsidRPr="00C8781A" w:rsidRDefault="003A5ACD" w:rsidP="00C8781A">
      <w:pPr>
        <w:ind w:left="1700" w:right="20"/>
        <w:rPr>
          <w:rFonts w:ascii="Arial" w:eastAsia="Times New Roman" w:hAnsi="Arial"/>
          <w:sz w:val="24"/>
        </w:rPr>
      </w:pPr>
      <w:r w:rsidRPr="00C8781A">
        <w:rPr>
          <w:rFonts w:ascii="Arial" w:eastAsia="Times New Roman" w:hAnsi="Arial"/>
          <w:sz w:val="24"/>
        </w:rPr>
        <w:t>Hal ini terjadi bila seorang suami meningga maka wanita akan menjadi single parent dalam mengurus semua masalah dalam rumah tangga.</w:t>
      </w:r>
    </w:p>
    <w:p w:rsidR="003A5ACD" w:rsidRPr="00C8781A" w:rsidRDefault="003A5ACD" w:rsidP="00C8781A">
      <w:pPr>
        <w:numPr>
          <w:ilvl w:val="2"/>
          <w:numId w:val="38"/>
        </w:numPr>
        <w:tabs>
          <w:tab w:val="left" w:pos="1700"/>
        </w:tabs>
        <w:ind w:left="1700" w:hanging="358"/>
        <w:rPr>
          <w:rFonts w:ascii="Arial" w:eastAsia="Times New Roman" w:hAnsi="Arial"/>
          <w:sz w:val="24"/>
        </w:rPr>
      </w:pPr>
      <w:r w:rsidRPr="00C8781A">
        <w:rPr>
          <w:rFonts w:ascii="Arial" w:eastAsia="Times New Roman" w:hAnsi="Arial"/>
          <w:sz w:val="24"/>
        </w:rPr>
        <w:t>Perceraian</w:t>
      </w: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Perkawinan yang buruk terjadi bila antara suami dan istri sudah tidak mampu lagi memuaskan kedua belah pihak selain itu persoalan ekonomi dan prinsip hidup yang berbeda.</w:t>
      </w:r>
    </w:p>
    <w:p w:rsidR="003A5ACD" w:rsidRPr="00C8781A" w:rsidRDefault="003A5ACD" w:rsidP="00C8781A">
      <w:pPr>
        <w:numPr>
          <w:ilvl w:val="2"/>
          <w:numId w:val="38"/>
        </w:numPr>
        <w:tabs>
          <w:tab w:val="left" w:pos="1700"/>
        </w:tabs>
        <w:ind w:left="1700" w:hanging="358"/>
        <w:rPr>
          <w:rFonts w:ascii="Arial" w:eastAsia="Times New Roman" w:hAnsi="Arial"/>
          <w:sz w:val="24"/>
        </w:rPr>
      </w:pPr>
      <w:r w:rsidRPr="00C8781A">
        <w:rPr>
          <w:rFonts w:ascii="Arial" w:eastAsia="Times New Roman" w:hAnsi="Arial"/>
          <w:sz w:val="24"/>
        </w:rPr>
        <w:t>Diterlantarkan atau ditinggalkan suami tanpa dicerai</w:t>
      </w:r>
    </w:p>
    <w:p w:rsidR="003A5ACD" w:rsidRPr="00C8781A" w:rsidRDefault="003A5ACD" w:rsidP="00C8781A">
      <w:pPr>
        <w:numPr>
          <w:ilvl w:val="2"/>
          <w:numId w:val="38"/>
        </w:numPr>
        <w:tabs>
          <w:tab w:val="left" w:pos="1700"/>
        </w:tabs>
        <w:ind w:left="1700" w:hanging="358"/>
        <w:rPr>
          <w:rFonts w:ascii="Arial" w:eastAsia="Times New Roman" w:hAnsi="Arial"/>
          <w:sz w:val="24"/>
        </w:rPr>
      </w:pPr>
      <w:r w:rsidRPr="00C8781A">
        <w:rPr>
          <w:rFonts w:ascii="Arial" w:eastAsia="Times New Roman" w:hAnsi="Arial"/>
          <w:sz w:val="24"/>
        </w:rPr>
        <w:t>Pasangan yang tidak sah (kumpul kebo)</w:t>
      </w: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Cinta bebas (free love) dan seks bebas (free seks) mulai banyak dianut oleh kalangan orang muda. Pola seks bebas tersebut mempunyai dampak terhadap kehamilan yang tidak diinginkan, sehingga wanita tersebut akan membesarkan anaknya tanpa pasangan.</w:t>
      </w:r>
    </w:p>
    <w:p w:rsidR="003A5ACD" w:rsidRPr="00C8781A" w:rsidRDefault="003A5ACD" w:rsidP="00C8781A">
      <w:pPr>
        <w:numPr>
          <w:ilvl w:val="2"/>
          <w:numId w:val="38"/>
        </w:numPr>
        <w:tabs>
          <w:tab w:val="left" w:pos="1700"/>
        </w:tabs>
        <w:ind w:left="1700" w:hanging="358"/>
        <w:rPr>
          <w:rFonts w:ascii="Arial" w:eastAsia="Times New Roman" w:hAnsi="Arial"/>
          <w:sz w:val="24"/>
        </w:rPr>
      </w:pPr>
      <w:r w:rsidRPr="00C8781A">
        <w:rPr>
          <w:rFonts w:ascii="Arial" w:eastAsia="Times New Roman" w:hAnsi="Arial"/>
          <w:sz w:val="24"/>
        </w:rPr>
        <w:t>Tanpa menikah tetapi punya anak yang diadopsi</w:t>
      </w: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Saat sekarang banyak wanita yang mengambil keputusan dengan berkarir hingga hari tuanya, wanita tersebut biasanya mengambil anak, hal ini dimaksud agar semua harapannya bisa dipenuhi melalui anak angkatnya.</w:t>
      </w:r>
    </w:p>
    <w:p w:rsidR="003A5ACD" w:rsidRPr="00C8781A" w:rsidRDefault="003A5ACD" w:rsidP="00C8781A">
      <w:pPr>
        <w:numPr>
          <w:ilvl w:val="1"/>
          <w:numId w:val="38"/>
        </w:numPr>
        <w:tabs>
          <w:tab w:val="left" w:pos="1340"/>
        </w:tabs>
        <w:ind w:left="1340" w:hanging="358"/>
        <w:rPr>
          <w:rFonts w:ascii="Arial" w:eastAsia="Times New Roman" w:hAnsi="Arial"/>
          <w:sz w:val="24"/>
        </w:rPr>
      </w:pPr>
      <w:r w:rsidRPr="00C8781A">
        <w:rPr>
          <w:rFonts w:ascii="Arial" w:eastAsia="Times New Roman" w:hAnsi="Arial"/>
          <w:sz w:val="24"/>
        </w:rPr>
        <w:t>Masalah dan Dampak Yang Dihadapi</w:t>
      </w:r>
    </w:p>
    <w:p w:rsidR="003A5ACD" w:rsidRPr="00C8781A" w:rsidRDefault="003A5ACD" w:rsidP="00C8781A">
      <w:pPr>
        <w:ind w:left="1340"/>
        <w:rPr>
          <w:rFonts w:ascii="Arial" w:eastAsia="Times New Roman" w:hAnsi="Arial"/>
          <w:sz w:val="24"/>
        </w:rPr>
      </w:pPr>
      <w:r w:rsidRPr="00C8781A">
        <w:rPr>
          <w:rFonts w:ascii="Arial" w:eastAsia="Times New Roman" w:hAnsi="Arial"/>
          <w:sz w:val="24"/>
        </w:rPr>
        <w:t>Masalah kesehatan yang dihadapi pada single parent :</w:t>
      </w:r>
    </w:p>
    <w:p w:rsidR="003A5ACD" w:rsidRPr="00C8781A" w:rsidRDefault="003A5ACD" w:rsidP="00C8781A">
      <w:pPr>
        <w:numPr>
          <w:ilvl w:val="2"/>
          <w:numId w:val="38"/>
        </w:numPr>
        <w:tabs>
          <w:tab w:val="left" w:pos="1700"/>
        </w:tabs>
        <w:ind w:left="1700" w:hanging="358"/>
        <w:rPr>
          <w:rFonts w:ascii="Arial" w:eastAsia="Times New Roman" w:hAnsi="Arial"/>
          <w:sz w:val="24"/>
        </w:rPr>
      </w:pPr>
      <w:r w:rsidRPr="00C8781A">
        <w:rPr>
          <w:rFonts w:ascii="Arial" w:eastAsia="Times New Roman" w:hAnsi="Arial"/>
          <w:sz w:val="24"/>
        </w:rPr>
        <w:t>Ancaman kesehatan</w:t>
      </w: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Akibat peran ganda yang harus dijalani, wanita akan mengalami gangguan seperti kelelahan, kecapean, kurang gizi, sehingga mengakibatkan angka kesakitan meningkat.</w:t>
      </w:r>
    </w:p>
    <w:p w:rsidR="003A5ACD" w:rsidRPr="00C8781A" w:rsidRDefault="003A5ACD" w:rsidP="00C8781A">
      <w:pPr>
        <w:numPr>
          <w:ilvl w:val="2"/>
          <w:numId w:val="38"/>
        </w:numPr>
        <w:tabs>
          <w:tab w:val="left" w:pos="1700"/>
        </w:tabs>
        <w:ind w:left="1700" w:hanging="358"/>
        <w:rPr>
          <w:rFonts w:ascii="Arial" w:eastAsia="Times New Roman" w:hAnsi="Arial"/>
          <w:sz w:val="24"/>
        </w:rPr>
      </w:pPr>
      <w:r w:rsidRPr="00C8781A">
        <w:rPr>
          <w:rFonts w:ascii="Arial" w:eastAsia="Times New Roman" w:hAnsi="Arial"/>
          <w:sz w:val="24"/>
        </w:rPr>
        <w:t>Emosi labil</w:t>
      </w: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Wanita merasa tidak senang atau tidak puas dengan keadaan diri sendiri dan lingkungannya. Rasa tidak puas ini mengakibatkan emosi wanita tersebut menjadi labil dimana wanita akan mengalami perasaan cemas, tidak berdaya dan depresi dan mudah tersinggung.</w:t>
      </w:r>
    </w:p>
    <w:p w:rsidR="003A5ACD" w:rsidRPr="00C8781A" w:rsidRDefault="00811231" w:rsidP="00C8781A">
      <w:pPr>
        <w:rPr>
          <w:rFonts w:ascii="Arial" w:eastAsia="Times New Roman" w:hAnsi="Arial"/>
        </w:rPr>
      </w:pPr>
      <w:r w:rsidRPr="00C8781A">
        <w:rPr>
          <w:rFonts w:ascii="Arial" w:eastAsia="Times New Roman" w:hAnsi="Arial"/>
          <w:noProof/>
          <w:sz w:val="24"/>
        </w:rPr>
        <w:drawing>
          <wp:anchor distT="0" distB="0" distL="114300" distR="114300" simplePos="0" relativeHeight="251618816" behindDoc="1" locked="0" layoutInCell="1" allowOverlap="1">
            <wp:simplePos x="0" y="0"/>
            <wp:positionH relativeFrom="column">
              <wp:posOffset>93345</wp:posOffset>
            </wp:positionH>
            <wp:positionV relativeFrom="paragraph">
              <wp:posOffset>219075</wp:posOffset>
            </wp:positionV>
            <wp:extent cx="5908040" cy="267970"/>
            <wp:effectExtent l="1905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rPr>
          <w:rFonts w:ascii="Arial" w:eastAsia="Times New Roman" w:hAnsi="Arial"/>
        </w:rPr>
      </w:pPr>
    </w:p>
    <w:p w:rsidR="003A5ACD" w:rsidRPr="00C8781A" w:rsidRDefault="003A5ACD" w:rsidP="00C8781A">
      <w:pPr>
        <w:ind w:left="8640"/>
        <w:rPr>
          <w:rFonts w:ascii="Arial" w:hAnsi="Arial"/>
          <w:color w:val="FFFFFF"/>
          <w:sz w:val="22"/>
        </w:rPr>
      </w:pPr>
      <w:r w:rsidRPr="00C8781A">
        <w:rPr>
          <w:rFonts w:ascii="Arial" w:hAnsi="Arial"/>
          <w:color w:val="FFFFFF"/>
          <w:sz w:val="22"/>
        </w:rPr>
        <w:t>24</w:t>
      </w:r>
    </w:p>
    <w:p w:rsidR="003A5ACD" w:rsidRPr="00C8781A" w:rsidRDefault="003A5ACD" w:rsidP="00C8781A">
      <w:pPr>
        <w:ind w:left="8640"/>
        <w:rPr>
          <w:rFonts w:ascii="Arial" w:hAnsi="Arial"/>
          <w:color w:val="FFFFFF"/>
          <w:sz w:val="22"/>
        </w:rPr>
        <w:sectPr w:rsidR="003A5ACD" w:rsidRPr="00C8781A">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4" w:name="page26"/>
      <w:bookmarkEnd w:id="24"/>
      <w:r>
        <w:rPr>
          <w:noProof/>
          <w:color w:val="FFFFFF"/>
          <w:sz w:val="22"/>
        </w:rPr>
        <w:lastRenderedPageBreak/>
        <w:drawing>
          <wp:anchor distT="0" distB="0" distL="114300" distR="114300" simplePos="0" relativeHeight="25161984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969BB">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35" style="position:absolute;z-index:-251695616" from="6.6pt,4.05pt" to="332.95pt,4.05pt" o:userdrawn="t" strokeweight=".48pt"/>
        </w:pict>
      </w:r>
      <w:r w:rsidRPr="00E62C1C">
        <w:rPr>
          <w:color w:val="FFFFFF"/>
          <w:sz w:val="22"/>
        </w:rPr>
        <w:pict>
          <v:line id="_x0000_s1136" style="position:absolute;z-index:-251694592"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C8781A" w:rsidRDefault="003A5ACD" w:rsidP="00C8781A">
      <w:pPr>
        <w:numPr>
          <w:ilvl w:val="2"/>
          <w:numId w:val="3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Peran Ganda</w:t>
      </w:r>
    </w:p>
    <w:p w:rsidR="003A5ACD" w:rsidRPr="00C8781A" w:rsidRDefault="003A5ACD" w:rsidP="00C8781A">
      <w:pPr>
        <w:ind w:left="1700" w:right="20"/>
        <w:jc w:val="both"/>
        <w:rPr>
          <w:rFonts w:ascii="Arial" w:eastAsia="Times New Roman" w:hAnsi="Arial"/>
          <w:sz w:val="24"/>
          <w:szCs w:val="24"/>
        </w:rPr>
      </w:pPr>
      <w:r w:rsidRPr="00C8781A">
        <w:rPr>
          <w:rFonts w:ascii="Arial" w:eastAsia="Times New Roman" w:hAnsi="Arial"/>
          <w:sz w:val="24"/>
          <w:szCs w:val="24"/>
        </w:rPr>
        <w:t>Dimana wanita tersebut harus berperan baik sebagai ibu dan pendidik bagi anak-anaknya, sebagai kepala keluarga, sebagai pengatur atau pengelola rumah tangga dan sebagai pencari nafkah dalam mengatasi masalah keluarga.</w:t>
      </w:r>
    </w:p>
    <w:p w:rsidR="003A5ACD" w:rsidRPr="00C8781A" w:rsidRDefault="003A5ACD" w:rsidP="00C8781A">
      <w:pPr>
        <w:rPr>
          <w:rFonts w:ascii="Arial" w:eastAsia="Times New Roman" w:hAnsi="Arial"/>
          <w:sz w:val="24"/>
          <w:szCs w:val="24"/>
        </w:rPr>
      </w:pPr>
    </w:p>
    <w:p w:rsidR="003A5ACD" w:rsidRPr="00C8781A" w:rsidRDefault="003A5ACD" w:rsidP="00C8781A">
      <w:pPr>
        <w:numPr>
          <w:ilvl w:val="0"/>
          <w:numId w:val="40"/>
        </w:numPr>
        <w:tabs>
          <w:tab w:val="left" w:pos="980"/>
        </w:tabs>
        <w:ind w:left="980" w:hanging="358"/>
        <w:rPr>
          <w:rFonts w:ascii="Arial" w:eastAsia="Times New Roman" w:hAnsi="Arial"/>
          <w:sz w:val="24"/>
          <w:szCs w:val="24"/>
        </w:rPr>
      </w:pPr>
      <w:r w:rsidRPr="00C8781A">
        <w:rPr>
          <w:rFonts w:ascii="Arial" w:eastAsia="Times New Roman" w:hAnsi="Arial"/>
          <w:sz w:val="24"/>
          <w:szCs w:val="24"/>
        </w:rPr>
        <w:t>Perkembangan seksual yang menyimpang</w:t>
      </w:r>
    </w:p>
    <w:p w:rsidR="003A5ACD" w:rsidRPr="00C8781A" w:rsidRDefault="003A5ACD" w:rsidP="00C8781A">
      <w:pPr>
        <w:numPr>
          <w:ilvl w:val="1"/>
          <w:numId w:val="40"/>
        </w:numPr>
        <w:tabs>
          <w:tab w:val="left" w:pos="1340"/>
        </w:tabs>
        <w:ind w:left="1340" w:hanging="358"/>
        <w:rPr>
          <w:rFonts w:ascii="Arial" w:eastAsia="Times New Roman" w:hAnsi="Arial"/>
          <w:sz w:val="24"/>
          <w:szCs w:val="24"/>
        </w:rPr>
      </w:pPr>
      <w:r w:rsidRPr="00C8781A">
        <w:rPr>
          <w:rFonts w:ascii="Arial" w:eastAsia="Times New Roman" w:hAnsi="Arial"/>
          <w:sz w:val="24"/>
          <w:szCs w:val="24"/>
        </w:rPr>
        <w:t>Pengertian Seksual Menyimpang</w:t>
      </w:r>
    </w:p>
    <w:p w:rsidR="003A5ACD" w:rsidRPr="00C8781A" w:rsidRDefault="003A5ACD" w:rsidP="00C8781A">
      <w:pPr>
        <w:numPr>
          <w:ilvl w:val="2"/>
          <w:numId w:val="40"/>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Istilah penyimpangan seksual (sexual deviation) sering disebut juga dengan abnormalitas seksual (sexual abnormality), ketidak wajaran seksual (sexual perversion), dan kejahatan seksual (sexual harassment).</w:t>
      </w:r>
    </w:p>
    <w:p w:rsidR="003A5ACD" w:rsidRPr="00C8781A" w:rsidRDefault="003A5ACD" w:rsidP="00C8781A">
      <w:pPr>
        <w:numPr>
          <w:ilvl w:val="2"/>
          <w:numId w:val="40"/>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Penyimpangan seksual (deviasi seksual) bisa didefinisikan sebagai dorongan dan kepuasan seksual yang ditunjukan kepada obyek seksual secara tidak wajar.</w:t>
      </w:r>
    </w:p>
    <w:p w:rsidR="003A5ACD" w:rsidRPr="00C8781A" w:rsidRDefault="003A5ACD" w:rsidP="00C8781A">
      <w:pPr>
        <w:numPr>
          <w:ilvl w:val="2"/>
          <w:numId w:val="40"/>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Penyimpangan seksual kadang disertai dengan ketidakwajaran seksual, yaitu perilaku atau fantasi seksual yang diarahkan pada pencapaian orgasme lewat relasi diluar hubungan kelamin heteroseksual, dengan jenis kelamin yang sama, atau dengan partner yang belum dewasa, dan bertentangan dengan norma-norma tingkah laku seksual dalam masyarakat yang bisa diterima secara umum. (Junaedi, 2010)</w:t>
      </w:r>
    </w:p>
    <w:p w:rsidR="003A5ACD" w:rsidRPr="00C8781A" w:rsidRDefault="003A5ACD" w:rsidP="00C8781A">
      <w:pPr>
        <w:numPr>
          <w:ilvl w:val="2"/>
          <w:numId w:val="40"/>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Penyimpangan seksual adalah aktivitas seksual yang ditempuh seseorang untuk mendapatkan kenikmatan seksual dengan tidak sewajarnya. Biasanya, cara yang digunakan oleh orang tersebut adalah menggunakan obyek seks yang tidak wajar. (Abdullah, 2008)</w:t>
      </w:r>
    </w:p>
    <w:p w:rsidR="003A5ACD" w:rsidRPr="00C8781A" w:rsidRDefault="003A5ACD" w:rsidP="00C8781A">
      <w:pPr>
        <w:numPr>
          <w:ilvl w:val="2"/>
          <w:numId w:val="40"/>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Yang dimaksud penyimpangan seksual adalah pemenuhan nafsu biologis dengan cara dan bentuk yang menyimpang dari syariat, fitrah dan akal sehat. (Farhan, 2002)</w:t>
      </w:r>
    </w:p>
    <w:p w:rsidR="003A5ACD" w:rsidRPr="00C8781A" w:rsidRDefault="003A5ACD" w:rsidP="00C8781A">
      <w:pPr>
        <w:numPr>
          <w:ilvl w:val="2"/>
          <w:numId w:val="40"/>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Ketidakwajaran seksual mencakup perilaku-perilaku seksual atau fantasi-fantasi seksual yang diarahkan pada pencapaian orgasme lewat relasi di luar hubungan kelamin heteroseksual, dengan jenis kelamin yang sama, atau</w:t>
      </w:r>
      <w:r w:rsidR="00C8781A">
        <w:rPr>
          <w:rFonts w:ascii="Arial" w:eastAsia="Times New Roman" w:hAnsi="Arial"/>
          <w:sz w:val="24"/>
          <w:szCs w:val="24"/>
        </w:rPr>
        <w:t xml:space="preserve"> </w:t>
      </w:r>
      <w:r w:rsidRPr="00C8781A">
        <w:rPr>
          <w:rFonts w:ascii="Arial" w:eastAsia="Times New Roman" w:hAnsi="Arial"/>
          <w:sz w:val="24"/>
          <w:szCs w:val="24"/>
        </w:rPr>
        <w:t>dengan partner yang belum dewasa, dan bertentangan dengan norma-norma tingkah laku seksual dalam masyarakat yang bisa diterima secara umum.</w:t>
      </w:r>
    </w:p>
    <w:p w:rsidR="003A5ACD" w:rsidRPr="00C8781A" w:rsidRDefault="003A5ACD" w:rsidP="00C8781A">
      <w:pPr>
        <w:rPr>
          <w:rFonts w:ascii="Arial" w:eastAsia="Times New Roman" w:hAnsi="Arial"/>
          <w:sz w:val="24"/>
          <w:szCs w:val="24"/>
        </w:rPr>
      </w:pPr>
    </w:p>
    <w:p w:rsidR="003A5ACD" w:rsidRPr="00C8781A" w:rsidRDefault="003A5ACD" w:rsidP="00C8781A">
      <w:pPr>
        <w:ind w:left="980"/>
        <w:rPr>
          <w:rFonts w:ascii="Arial" w:eastAsia="Times New Roman" w:hAnsi="Arial"/>
          <w:sz w:val="24"/>
          <w:szCs w:val="24"/>
        </w:rPr>
      </w:pPr>
      <w:r w:rsidRPr="00C8781A">
        <w:rPr>
          <w:rFonts w:ascii="Arial" w:eastAsia="Times New Roman" w:hAnsi="Arial"/>
          <w:sz w:val="24"/>
          <w:szCs w:val="24"/>
        </w:rPr>
        <w:t>Perilaku seks yang sehat dan bertanggung jawab adalah perilaku yang dipilih berdasarkan pertimbangan secara fisik, sosial, dan agama serta psikologis.</w:t>
      </w:r>
    </w:p>
    <w:p w:rsidR="003A5ACD" w:rsidRPr="00C8781A" w:rsidRDefault="00811231" w:rsidP="00C8781A">
      <w:pPr>
        <w:rPr>
          <w:rFonts w:ascii="Arial" w:eastAsia="Times New Roman" w:hAnsi="Arial"/>
          <w:sz w:val="24"/>
          <w:szCs w:val="24"/>
        </w:rPr>
      </w:pPr>
      <w:r w:rsidRPr="00C8781A">
        <w:rPr>
          <w:rFonts w:ascii="Arial" w:eastAsia="Times New Roman" w:hAnsi="Arial"/>
          <w:noProof/>
          <w:sz w:val="24"/>
          <w:szCs w:val="24"/>
        </w:rPr>
        <w:drawing>
          <wp:anchor distT="0" distB="0" distL="114300" distR="114300" simplePos="0" relativeHeight="251622912" behindDoc="1" locked="0" layoutInCell="1" allowOverlap="1">
            <wp:simplePos x="0" y="0"/>
            <wp:positionH relativeFrom="column">
              <wp:posOffset>93345</wp:posOffset>
            </wp:positionH>
            <wp:positionV relativeFrom="paragraph">
              <wp:posOffset>487045</wp:posOffset>
            </wp:positionV>
            <wp:extent cx="5908040" cy="267970"/>
            <wp:effectExtent l="1905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rPr>
          <w:rFonts w:ascii="Arial" w:eastAsia="Times New Roman" w:hAnsi="Arial"/>
          <w:sz w:val="24"/>
          <w:szCs w:val="24"/>
        </w:rPr>
      </w:pPr>
    </w:p>
    <w:p w:rsidR="003A5ACD" w:rsidRPr="00C8781A" w:rsidRDefault="003A5ACD" w:rsidP="00C8781A">
      <w:pPr>
        <w:rPr>
          <w:rFonts w:ascii="Arial" w:eastAsia="Times New Roman" w:hAnsi="Arial"/>
          <w:sz w:val="24"/>
          <w:szCs w:val="24"/>
        </w:rPr>
      </w:pPr>
    </w:p>
    <w:p w:rsidR="003A5ACD" w:rsidRPr="00C8781A" w:rsidRDefault="003A5ACD" w:rsidP="00C8781A">
      <w:pPr>
        <w:rPr>
          <w:rFonts w:ascii="Arial" w:eastAsia="Times New Roman" w:hAnsi="Arial"/>
          <w:sz w:val="24"/>
          <w:szCs w:val="24"/>
        </w:rPr>
      </w:pPr>
    </w:p>
    <w:p w:rsidR="003A5ACD" w:rsidRPr="00C8781A" w:rsidRDefault="003A5ACD" w:rsidP="00C8781A">
      <w:pPr>
        <w:rPr>
          <w:rFonts w:ascii="Arial" w:eastAsia="Times New Roman" w:hAnsi="Arial"/>
          <w:sz w:val="24"/>
          <w:szCs w:val="24"/>
        </w:rPr>
      </w:pPr>
    </w:p>
    <w:p w:rsidR="003A5ACD" w:rsidRPr="00C8781A" w:rsidRDefault="003A5ACD" w:rsidP="00C8781A">
      <w:pPr>
        <w:ind w:left="8640"/>
        <w:rPr>
          <w:rFonts w:ascii="Arial" w:hAnsi="Arial"/>
          <w:color w:val="FFFFFF"/>
          <w:sz w:val="24"/>
          <w:szCs w:val="24"/>
        </w:rPr>
      </w:pPr>
      <w:r w:rsidRPr="00C8781A">
        <w:rPr>
          <w:rFonts w:ascii="Arial" w:hAnsi="Arial"/>
          <w:color w:val="FFFFFF"/>
          <w:sz w:val="24"/>
          <w:szCs w:val="24"/>
        </w:rPr>
        <w:t>25</w:t>
      </w:r>
    </w:p>
    <w:p w:rsidR="003A5ACD" w:rsidRPr="00C8781A" w:rsidRDefault="003A5ACD" w:rsidP="00C8781A">
      <w:pPr>
        <w:ind w:left="8640"/>
        <w:rPr>
          <w:rFonts w:ascii="Arial" w:hAnsi="Arial"/>
          <w:color w:val="FFFFFF"/>
          <w:sz w:val="24"/>
          <w:szCs w:val="24"/>
        </w:rPr>
        <w:sectPr w:rsidR="003A5ACD" w:rsidRPr="00C8781A">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5" w:name="page27"/>
      <w:bookmarkEnd w:id="25"/>
      <w:r>
        <w:rPr>
          <w:noProof/>
          <w:color w:val="FFFFFF"/>
          <w:sz w:val="22"/>
        </w:rPr>
        <w:lastRenderedPageBreak/>
        <w:drawing>
          <wp:anchor distT="0" distB="0" distL="114300" distR="114300" simplePos="0" relativeHeight="25162393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A02C91">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39" style="position:absolute;z-index:-251691520" from="6.6pt,4.05pt" to="332.95pt,4.05pt" o:userdrawn="t" strokeweight=".48pt"/>
        </w:pict>
      </w:r>
      <w:r w:rsidRPr="00E62C1C">
        <w:rPr>
          <w:color w:val="FFFFFF"/>
          <w:sz w:val="22"/>
        </w:rPr>
        <w:pict>
          <v:line id="_x0000_s1140" style="position:absolute;z-index:-251690496"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numPr>
          <w:ilvl w:val="0"/>
          <w:numId w:val="41"/>
        </w:numPr>
        <w:tabs>
          <w:tab w:val="left" w:pos="1340"/>
        </w:tabs>
        <w:ind w:left="1340" w:right="4560" w:hanging="358"/>
        <w:rPr>
          <w:rFonts w:ascii="Arial" w:eastAsia="Times New Roman" w:hAnsi="Arial"/>
          <w:sz w:val="24"/>
          <w:szCs w:val="24"/>
        </w:rPr>
      </w:pPr>
      <w:r w:rsidRPr="00C8781A">
        <w:rPr>
          <w:rFonts w:ascii="Arial" w:eastAsia="Times New Roman" w:hAnsi="Arial"/>
          <w:sz w:val="24"/>
          <w:szCs w:val="24"/>
        </w:rPr>
        <w:t>Perilaku Seksual yang menyimpang Dapat dilihat dari tiga kategori :</w:t>
      </w:r>
    </w:p>
    <w:p w:rsidR="003A5ACD" w:rsidRPr="00C8781A" w:rsidRDefault="003A5ACD" w:rsidP="00C8781A">
      <w:pPr>
        <w:ind w:left="1340"/>
        <w:rPr>
          <w:rFonts w:ascii="Arial" w:eastAsia="Times New Roman" w:hAnsi="Arial"/>
          <w:sz w:val="24"/>
          <w:szCs w:val="24"/>
        </w:rPr>
      </w:pPr>
      <w:r w:rsidRPr="00C8781A">
        <w:rPr>
          <w:rFonts w:ascii="Arial" w:eastAsia="Times New Roman" w:hAnsi="Arial"/>
          <w:sz w:val="24"/>
          <w:szCs w:val="24"/>
        </w:rPr>
        <w:t>a.   Dari cara penyaluran dorongan seksualnya :</w:t>
      </w:r>
    </w:p>
    <w:p w:rsidR="003A5ACD" w:rsidRPr="00C8781A" w:rsidRDefault="003A5ACD" w:rsidP="00C8781A">
      <w:pPr>
        <w:numPr>
          <w:ilvl w:val="0"/>
          <w:numId w:val="42"/>
        </w:numPr>
        <w:tabs>
          <w:tab w:val="left" w:pos="1700"/>
        </w:tabs>
        <w:ind w:left="1700" w:hanging="358"/>
        <w:rPr>
          <w:rFonts w:ascii="Arial" w:eastAsia="Times New Roman" w:hAnsi="Arial"/>
          <w:sz w:val="24"/>
          <w:szCs w:val="24"/>
        </w:rPr>
      </w:pPr>
      <w:r w:rsidRPr="00C8781A">
        <w:rPr>
          <w:rFonts w:ascii="Arial" w:eastAsia="Times New Roman" w:hAnsi="Arial"/>
          <w:sz w:val="24"/>
          <w:szCs w:val="24"/>
        </w:rPr>
        <w:t>Masochisme X Sadisme : Mendapatkan kepuasan dengan siksaan secara fisik atau mental.</w:t>
      </w:r>
    </w:p>
    <w:p w:rsidR="003A5ACD" w:rsidRPr="00C8781A" w:rsidRDefault="003A5ACD" w:rsidP="00C8781A">
      <w:pPr>
        <w:numPr>
          <w:ilvl w:val="0"/>
          <w:numId w:val="42"/>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Eksibitionisme : Mendapatkan kepuasan seks dengan memperlihatkan alat kelaminnya kepada orang lain.</w:t>
      </w:r>
    </w:p>
    <w:p w:rsidR="003A5ACD" w:rsidRPr="00C8781A" w:rsidRDefault="003A5ACD" w:rsidP="00C8781A">
      <w:pPr>
        <w:numPr>
          <w:ilvl w:val="0"/>
          <w:numId w:val="42"/>
        </w:numPr>
        <w:tabs>
          <w:tab w:val="left" w:pos="1700"/>
        </w:tabs>
        <w:ind w:left="1700" w:hanging="358"/>
        <w:rPr>
          <w:rFonts w:ascii="Arial" w:eastAsia="Times New Roman" w:hAnsi="Arial"/>
          <w:sz w:val="24"/>
          <w:szCs w:val="24"/>
        </w:rPr>
      </w:pPr>
      <w:r w:rsidRPr="00C8781A">
        <w:rPr>
          <w:rFonts w:ascii="Arial" w:eastAsia="Times New Roman" w:hAnsi="Arial"/>
          <w:sz w:val="24"/>
          <w:szCs w:val="24"/>
        </w:rPr>
        <w:t>Scoptophilia : Mendapatkan kepuasan seks dari melihat aktivitas seksual.</w:t>
      </w:r>
    </w:p>
    <w:p w:rsidR="003A5ACD" w:rsidRPr="00C8781A" w:rsidRDefault="003A5ACD" w:rsidP="00C8781A">
      <w:pPr>
        <w:numPr>
          <w:ilvl w:val="0"/>
          <w:numId w:val="42"/>
        </w:numPr>
        <w:tabs>
          <w:tab w:val="left" w:pos="1700"/>
        </w:tabs>
        <w:ind w:left="1700" w:hanging="358"/>
        <w:rPr>
          <w:rFonts w:ascii="Arial" w:eastAsia="Times New Roman" w:hAnsi="Arial"/>
          <w:sz w:val="24"/>
          <w:szCs w:val="24"/>
        </w:rPr>
      </w:pPr>
      <w:r w:rsidRPr="00C8781A">
        <w:rPr>
          <w:rFonts w:ascii="Arial" w:eastAsia="Times New Roman" w:hAnsi="Arial"/>
          <w:sz w:val="24"/>
          <w:szCs w:val="24"/>
        </w:rPr>
        <w:t>Voyeurisme : Mendapatkan kepuasan seks dengan melihat orang telanjang.</w:t>
      </w:r>
    </w:p>
    <w:p w:rsidR="003A5ACD" w:rsidRPr="00C8781A" w:rsidRDefault="003A5ACD" w:rsidP="00C8781A">
      <w:pPr>
        <w:numPr>
          <w:ilvl w:val="0"/>
          <w:numId w:val="42"/>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Troilisme : Perilaku seks yang membagi partner seksual dengan orang lain sementara orang lain menonton. Biasanya pasangan yang melakukan aktivitas seksual pada waktu dan tempat yang sama sehingga bisa saling menonton.</w:t>
      </w:r>
    </w:p>
    <w:p w:rsidR="003A5ACD" w:rsidRPr="00C8781A" w:rsidRDefault="003A5ACD" w:rsidP="00C8781A">
      <w:pPr>
        <w:numPr>
          <w:ilvl w:val="0"/>
          <w:numId w:val="42"/>
        </w:numPr>
        <w:tabs>
          <w:tab w:val="left" w:pos="1700"/>
        </w:tabs>
        <w:ind w:left="1700" w:hanging="358"/>
        <w:rPr>
          <w:rFonts w:ascii="Arial" w:eastAsia="Times New Roman" w:hAnsi="Arial"/>
          <w:sz w:val="24"/>
          <w:szCs w:val="24"/>
        </w:rPr>
      </w:pPr>
      <w:r w:rsidRPr="00C8781A">
        <w:rPr>
          <w:rFonts w:ascii="Arial" w:eastAsia="Times New Roman" w:hAnsi="Arial"/>
          <w:sz w:val="24"/>
          <w:szCs w:val="24"/>
        </w:rPr>
        <w:t>Transvestisme : Mendapatkan kepuasan seks dengan memakai pakaian dari lawan jenisnya.</w:t>
      </w:r>
    </w:p>
    <w:p w:rsidR="003A5ACD" w:rsidRPr="00C8781A" w:rsidRDefault="003A5ACD" w:rsidP="00C8781A">
      <w:pPr>
        <w:numPr>
          <w:ilvl w:val="0"/>
          <w:numId w:val="42"/>
        </w:numPr>
        <w:tabs>
          <w:tab w:val="left" w:pos="1700"/>
        </w:tabs>
        <w:ind w:left="1700" w:hanging="358"/>
        <w:rPr>
          <w:rFonts w:ascii="Arial" w:eastAsia="Times New Roman" w:hAnsi="Arial"/>
          <w:sz w:val="24"/>
          <w:szCs w:val="24"/>
        </w:rPr>
      </w:pPr>
      <w:r w:rsidRPr="00C8781A">
        <w:rPr>
          <w:rFonts w:ascii="Arial" w:eastAsia="Times New Roman" w:hAnsi="Arial"/>
          <w:sz w:val="24"/>
          <w:szCs w:val="24"/>
        </w:rPr>
        <w:t>Seksualoralisme : Mendapatkan kepuasan seks dari aplikasi mulut pada genitilia partnernya.</w:t>
      </w:r>
    </w:p>
    <w:p w:rsidR="003A5ACD" w:rsidRDefault="003A5ACD" w:rsidP="00C8781A">
      <w:pPr>
        <w:numPr>
          <w:ilvl w:val="0"/>
          <w:numId w:val="42"/>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Sodomi atau seksual analisme : Mendapatkan kepuasan seks dengan melakukan hubungan seksual melalui anus.</w:t>
      </w:r>
    </w:p>
    <w:p w:rsidR="00C8781A" w:rsidRPr="00C8781A" w:rsidRDefault="00C8781A" w:rsidP="00C8781A">
      <w:pPr>
        <w:tabs>
          <w:tab w:val="left" w:pos="1700"/>
        </w:tabs>
        <w:ind w:left="1700" w:right="20"/>
        <w:rPr>
          <w:rFonts w:ascii="Arial" w:eastAsia="Times New Roman" w:hAnsi="Arial"/>
          <w:sz w:val="24"/>
          <w:szCs w:val="24"/>
        </w:rPr>
      </w:pPr>
    </w:p>
    <w:p w:rsidR="003A5ACD" w:rsidRPr="00C8781A" w:rsidRDefault="003A5ACD" w:rsidP="00C8781A">
      <w:pPr>
        <w:tabs>
          <w:tab w:val="left" w:pos="1680"/>
        </w:tabs>
        <w:ind w:left="1340"/>
        <w:rPr>
          <w:rFonts w:ascii="Arial" w:eastAsia="Times New Roman" w:hAnsi="Arial"/>
          <w:sz w:val="24"/>
          <w:szCs w:val="24"/>
        </w:rPr>
      </w:pPr>
      <w:r w:rsidRPr="00C8781A">
        <w:rPr>
          <w:rFonts w:ascii="Arial" w:eastAsia="Times New Roman" w:hAnsi="Arial"/>
          <w:sz w:val="24"/>
          <w:szCs w:val="24"/>
        </w:rPr>
        <w:t>b.</w:t>
      </w:r>
      <w:r w:rsidRPr="00C8781A">
        <w:rPr>
          <w:rFonts w:ascii="Arial" w:eastAsia="Times New Roman" w:hAnsi="Arial"/>
          <w:sz w:val="24"/>
          <w:szCs w:val="24"/>
        </w:rPr>
        <w:tab/>
        <w:t>Dari orientasi atau sasaran seksual yang menyimpang</w:t>
      </w:r>
    </w:p>
    <w:p w:rsidR="003A5ACD" w:rsidRPr="00C8781A" w:rsidRDefault="003A5ACD" w:rsidP="00C8781A">
      <w:pPr>
        <w:numPr>
          <w:ilvl w:val="0"/>
          <w:numId w:val="43"/>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Pedophilia : Seseorang dewasa mendapat kepuasan seks dari hubungan dengan anak-anak.</w:t>
      </w:r>
    </w:p>
    <w:p w:rsidR="003A5ACD" w:rsidRPr="00C8781A" w:rsidRDefault="003A5ACD" w:rsidP="00C8781A">
      <w:pPr>
        <w:numPr>
          <w:ilvl w:val="0"/>
          <w:numId w:val="43"/>
        </w:numPr>
        <w:tabs>
          <w:tab w:val="left" w:pos="1700"/>
        </w:tabs>
        <w:ind w:left="1700" w:hanging="358"/>
        <w:rPr>
          <w:rFonts w:ascii="Arial" w:eastAsia="Times New Roman" w:hAnsi="Arial"/>
          <w:sz w:val="24"/>
          <w:szCs w:val="24"/>
        </w:rPr>
      </w:pPr>
      <w:r w:rsidRPr="00C8781A">
        <w:rPr>
          <w:rFonts w:ascii="Arial" w:eastAsia="Times New Roman" w:hAnsi="Arial"/>
          <w:sz w:val="24"/>
          <w:szCs w:val="24"/>
        </w:rPr>
        <w:t>Bestiality : Mendapatkan kepuasan seks dari hubungan dengan binatang</w:t>
      </w:r>
    </w:p>
    <w:p w:rsidR="003A5ACD" w:rsidRPr="00C8781A" w:rsidRDefault="003A5ACD" w:rsidP="00C8781A">
      <w:pPr>
        <w:numPr>
          <w:ilvl w:val="0"/>
          <w:numId w:val="43"/>
        </w:numPr>
        <w:tabs>
          <w:tab w:val="left" w:pos="1700"/>
        </w:tabs>
        <w:ind w:left="1700" w:hanging="358"/>
        <w:rPr>
          <w:rFonts w:ascii="Arial" w:eastAsia="Times New Roman" w:hAnsi="Arial"/>
          <w:sz w:val="24"/>
          <w:szCs w:val="24"/>
        </w:rPr>
      </w:pPr>
      <w:r w:rsidRPr="00C8781A">
        <w:rPr>
          <w:rFonts w:ascii="Arial" w:eastAsia="Times New Roman" w:hAnsi="Arial"/>
          <w:sz w:val="24"/>
          <w:szCs w:val="24"/>
        </w:rPr>
        <w:t>Zoophilia : Mendapatkan kepuasan dengan melihat aktivitas seksual dari binatang</w:t>
      </w:r>
    </w:p>
    <w:p w:rsidR="003A5ACD" w:rsidRPr="00C8781A" w:rsidRDefault="003A5ACD" w:rsidP="00C8781A">
      <w:pPr>
        <w:numPr>
          <w:ilvl w:val="0"/>
          <w:numId w:val="43"/>
        </w:numPr>
        <w:tabs>
          <w:tab w:val="left" w:pos="1700"/>
        </w:tabs>
        <w:ind w:left="1700" w:hanging="358"/>
        <w:rPr>
          <w:rFonts w:ascii="Arial" w:eastAsia="Times New Roman" w:hAnsi="Arial"/>
          <w:sz w:val="24"/>
          <w:szCs w:val="24"/>
        </w:rPr>
      </w:pPr>
      <w:r w:rsidRPr="00C8781A">
        <w:rPr>
          <w:rFonts w:ascii="Arial" w:eastAsia="Times New Roman" w:hAnsi="Arial"/>
          <w:sz w:val="24"/>
          <w:szCs w:val="24"/>
        </w:rPr>
        <w:t>Necriphilia : Mendapatkan kepuasan seks dengan melihat mayat, coitus dengan mayat.</w:t>
      </w:r>
    </w:p>
    <w:p w:rsidR="003A5ACD" w:rsidRPr="00C8781A" w:rsidRDefault="003A5ACD" w:rsidP="00C8781A">
      <w:pPr>
        <w:numPr>
          <w:ilvl w:val="0"/>
          <w:numId w:val="43"/>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Pornography : Mendapatkan kepuasan seks dengan melihat gambar porno lebih terpenuhi dibandingkan dengan hubungan seksual yang normal.</w:t>
      </w:r>
    </w:p>
    <w:p w:rsidR="003A5ACD" w:rsidRPr="00C8781A" w:rsidRDefault="003A5ACD" w:rsidP="00C8781A">
      <w:pPr>
        <w:numPr>
          <w:ilvl w:val="0"/>
          <w:numId w:val="43"/>
        </w:numPr>
        <w:tabs>
          <w:tab w:val="left" w:pos="1700"/>
        </w:tabs>
        <w:ind w:left="1700" w:hanging="358"/>
        <w:rPr>
          <w:rFonts w:ascii="Arial" w:eastAsia="Times New Roman" w:hAnsi="Arial"/>
          <w:sz w:val="24"/>
          <w:szCs w:val="24"/>
        </w:rPr>
      </w:pPr>
      <w:r w:rsidRPr="00C8781A">
        <w:rPr>
          <w:rFonts w:ascii="Arial" w:eastAsia="Times New Roman" w:hAnsi="Arial"/>
          <w:sz w:val="24"/>
          <w:szCs w:val="24"/>
        </w:rPr>
        <w:t>Fetishisme : Pemenuhan dorongan seksual melalui pakaian dalam lawan jenis.</w:t>
      </w:r>
    </w:p>
    <w:p w:rsidR="003A5ACD" w:rsidRPr="00C8781A" w:rsidRDefault="003A5ACD" w:rsidP="00C8781A">
      <w:pPr>
        <w:numPr>
          <w:ilvl w:val="0"/>
          <w:numId w:val="43"/>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Frottage : Mendapatkan kepuasan seks dengan meraba orang yang disenangi dan biasanya orang tersebut tidak mengetahuinya.</w:t>
      </w:r>
    </w:p>
    <w:p w:rsidR="003A5ACD" w:rsidRPr="00C8781A" w:rsidRDefault="003A5ACD" w:rsidP="00C8781A">
      <w:pPr>
        <w:numPr>
          <w:ilvl w:val="0"/>
          <w:numId w:val="43"/>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Saliromania : biasanya pada lelaki yang mendapatkan kepuasan seks dengan mengganggu atau mengotori badan/pakaian dari partnernya.</w:t>
      </w:r>
    </w:p>
    <w:p w:rsidR="003A5ACD" w:rsidRPr="00C8781A" w:rsidRDefault="00811231" w:rsidP="00C8781A">
      <w:pPr>
        <w:rPr>
          <w:rFonts w:ascii="Arial" w:eastAsia="Times New Roman" w:hAnsi="Arial"/>
          <w:sz w:val="24"/>
          <w:szCs w:val="24"/>
        </w:rPr>
      </w:pPr>
      <w:r w:rsidRPr="00C8781A">
        <w:rPr>
          <w:rFonts w:ascii="Arial" w:eastAsia="Times New Roman" w:hAnsi="Arial"/>
          <w:noProof/>
          <w:sz w:val="24"/>
          <w:szCs w:val="24"/>
        </w:rPr>
        <w:drawing>
          <wp:anchor distT="0" distB="0" distL="114300" distR="114300" simplePos="0" relativeHeight="251627008" behindDoc="1" locked="0" layoutInCell="1" allowOverlap="1">
            <wp:simplePos x="0" y="0"/>
            <wp:positionH relativeFrom="column">
              <wp:posOffset>93345</wp:posOffset>
            </wp:positionH>
            <wp:positionV relativeFrom="paragraph">
              <wp:posOffset>222250</wp:posOffset>
            </wp:positionV>
            <wp:extent cx="5908040" cy="26797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rPr>
          <w:rFonts w:ascii="Arial" w:eastAsia="Times New Roman" w:hAnsi="Arial"/>
          <w:sz w:val="24"/>
          <w:szCs w:val="24"/>
        </w:rPr>
      </w:pPr>
    </w:p>
    <w:p w:rsidR="003A5ACD" w:rsidRPr="00C8781A" w:rsidRDefault="003A5ACD" w:rsidP="00C8781A">
      <w:pPr>
        <w:rPr>
          <w:rFonts w:ascii="Arial" w:eastAsia="Times New Roman" w:hAnsi="Arial"/>
          <w:sz w:val="24"/>
          <w:szCs w:val="24"/>
        </w:rPr>
      </w:pPr>
    </w:p>
    <w:p w:rsidR="003A5ACD" w:rsidRDefault="003A5ACD">
      <w:pPr>
        <w:spacing w:line="0" w:lineRule="atLeast"/>
        <w:ind w:left="8640"/>
        <w:rPr>
          <w:color w:val="FFFFFF"/>
          <w:sz w:val="22"/>
        </w:rPr>
      </w:pPr>
      <w:r>
        <w:rPr>
          <w:color w:val="FFFFFF"/>
          <w:sz w:val="22"/>
        </w:rPr>
        <w:t>26</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6" w:name="page28"/>
      <w:bookmarkEnd w:id="26"/>
      <w:r>
        <w:rPr>
          <w:noProof/>
          <w:color w:val="FFFFFF"/>
          <w:sz w:val="22"/>
        </w:rPr>
        <w:lastRenderedPageBreak/>
        <w:drawing>
          <wp:anchor distT="0" distB="0" distL="114300" distR="114300" simplePos="0" relativeHeight="25162803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A02C91">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43" style="position:absolute;z-index:-251687424" from="6.6pt,4.05pt" to="332.95pt,4.05pt" o:userdrawn="t" strokeweight=".48pt"/>
        </w:pict>
      </w:r>
      <w:r w:rsidRPr="00E62C1C">
        <w:rPr>
          <w:color w:val="FFFFFF"/>
          <w:sz w:val="22"/>
        </w:rPr>
        <w:pict>
          <v:line id="_x0000_s1144" style="position:absolute;z-index:-251686400"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numPr>
          <w:ilvl w:val="0"/>
          <w:numId w:val="44"/>
        </w:numPr>
        <w:tabs>
          <w:tab w:val="left" w:pos="1700"/>
        </w:tabs>
        <w:ind w:left="1700" w:hanging="358"/>
        <w:rPr>
          <w:rFonts w:ascii="Arial" w:eastAsia="Times New Roman" w:hAnsi="Arial"/>
          <w:sz w:val="24"/>
          <w:szCs w:val="24"/>
        </w:rPr>
      </w:pPr>
      <w:r w:rsidRPr="00C8781A">
        <w:rPr>
          <w:rFonts w:ascii="Arial" w:eastAsia="Times New Roman" w:hAnsi="Arial"/>
          <w:sz w:val="24"/>
          <w:szCs w:val="24"/>
        </w:rPr>
        <w:t>Gerontoseksuality : Seorang pemuda lebih senang melakukan hubungan seks dengan perempuan yang berusia lanjut.</w:t>
      </w:r>
    </w:p>
    <w:p w:rsidR="003A5ACD" w:rsidRPr="00C8781A" w:rsidRDefault="003A5ACD" w:rsidP="00C8781A">
      <w:pPr>
        <w:numPr>
          <w:ilvl w:val="0"/>
          <w:numId w:val="44"/>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Incest : Hubungan seksual yang dilakukan antara dua orang yang masih satu darah.</w:t>
      </w:r>
    </w:p>
    <w:p w:rsidR="003A5ACD" w:rsidRPr="00C8781A" w:rsidRDefault="003A5ACD" w:rsidP="00C8781A">
      <w:pPr>
        <w:numPr>
          <w:ilvl w:val="0"/>
          <w:numId w:val="44"/>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Obscentity : Mendapatkan kepuasan seks dengan mendengarkan perkataan atau gerak gerik dan gambar yang dianggap menjijikkan.</w:t>
      </w:r>
    </w:p>
    <w:p w:rsidR="003A5ACD" w:rsidRPr="00C8781A" w:rsidRDefault="003A5ACD" w:rsidP="00C8781A">
      <w:pPr>
        <w:numPr>
          <w:ilvl w:val="0"/>
          <w:numId w:val="44"/>
        </w:numPr>
        <w:tabs>
          <w:tab w:val="left" w:pos="1700"/>
        </w:tabs>
        <w:ind w:left="1700" w:hanging="358"/>
        <w:rPr>
          <w:rFonts w:ascii="Arial" w:eastAsia="Times New Roman" w:hAnsi="Arial"/>
          <w:sz w:val="24"/>
          <w:szCs w:val="24"/>
        </w:rPr>
      </w:pPr>
      <w:r w:rsidRPr="00C8781A">
        <w:rPr>
          <w:rFonts w:ascii="Arial" w:eastAsia="Times New Roman" w:hAnsi="Arial"/>
          <w:sz w:val="24"/>
          <w:szCs w:val="24"/>
        </w:rPr>
        <w:t>Mysophilia, coprophilia dan Urophilia : Senang pada kotoran, faeces dan urine.</w:t>
      </w:r>
    </w:p>
    <w:p w:rsidR="003A5ACD" w:rsidRPr="00C8781A" w:rsidRDefault="003A5ACD" w:rsidP="00C8781A">
      <w:pPr>
        <w:numPr>
          <w:ilvl w:val="0"/>
          <w:numId w:val="44"/>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Masturbasi : Mendapatkan kepuasan seks dengan merangsang genitalnya sendiri.</w:t>
      </w:r>
    </w:p>
    <w:p w:rsidR="003A5ACD" w:rsidRPr="00C8781A" w:rsidRDefault="003A5ACD" w:rsidP="00C8781A">
      <w:pPr>
        <w:rPr>
          <w:rFonts w:ascii="Arial" w:eastAsia="Times New Roman" w:hAnsi="Arial"/>
          <w:sz w:val="24"/>
          <w:szCs w:val="24"/>
        </w:rPr>
      </w:pPr>
    </w:p>
    <w:p w:rsidR="003A5ACD" w:rsidRPr="00C8781A" w:rsidRDefault="003A5ACD" w:rsidP="00C8781A">
      <w:pPr>
        <w:tabs>
          <w:tab w:val="left" w:pos="1680"/>
        </w:tabs>
        <w:ind w:left="1340"/>
        <w:rPr>
          <w:rFonts w:ascii="Arial" w:eastAsia="Times New Roman" w:hAnsi="Arial"/>
          <w:sz w:val="24"/>
          <w:szCs w:val="24"/>
        </w:rPr>
      </w:pPr>
      <w:r w:rsidRPr="00C8781A">
        <w:rPr>
          <w:rFonts w:ascii="Arial" w:eastAsia="Times New Roman" w:hAnsi="Arial"/>
          <w:sz w:val="24"/>
          <w:szCs w:val="24"/>
        </w:rPr>
        <w:t>c.</w:t>
      </w:r>
      <w:r w:rsidRPr="00C8781A">
        <w:rPr>
          <w:rFonts w:ascii="Arial" w:eastAsia="Times New Roman" w:hAnsi="Arial"/>
          <w:sz w:val="24"/>
          <w:szCs w:val="24"/>
        </w:rPr>
        <w:tab/>
        <w:t>Dilihat dari tingkat penyimpangan, keinginan, dan kekuatan dorongan seksual :</w:t>
      </w:r>
    </w:p>
    <w:p w:rsidR="003A5ACD" w:rsidRPr="00C8781A" w:rsidRDefault="003A5ACD" w:rsidP="00C8781A">
      <w:pPr>
        <w:numPr>
          <w:ilvl w:val="0"/>
          <w:numId w:val="45"/>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Nymphomania : Seorang wanita yang mempunyai keinginan seks yang luar biasa atau yang harus terpenuhi tanpa melihat akibatnya.</w:t>
      </w:r>
    </w:p>
    <w:p w:rsidR="003A5ACD" w:rsidRPr="00C8781A" w:rsidRDefault="003A5ACD" w:rsidP="00C8781A">
      <w:pPr>
        <w:numPr>
          <w:ilvl w:val="0"/>
          <w:numId w:val="45"/>
        </w:numPr>
        <w:tabs>
          <w:tab w:val="left" w:pos="1700"/>
        </w:tabs>
        <w:ind w:left="1700" w:hanging="358"/>
        <w:rPr>
          <w:rFonts w:ascii="Arial" w:eastAsia="Times New Roman" w:hAnsi="Arial"/>
          <w:sz w:val="24"/>
          <w:szCs w:val="24"/>
        </w:rPr>
      </w:pPr>
      <w:r w:rsidRPr="00C8781A">
        <w:rPr>
          <w:rFonts w:ascii="Arial" w:eastAsia="Times New Roman" w:hAnsi="Arial"/>
          <w:sz w:val="24"/>
          <w:szCs w:val="24"/>
        </w:rPr>
        <w:t>Satriasis : Keinginan seksual yang luar biasa dari seorang lelaki.</w:t>
      </w:r>
    </w:p>
    <w:p w:rsidR="003A5ACD" w:rsidRPr="00C8781A" w:rsidRDefault="003A5ACD" w:rsidP="00C8781A">
      <w:pPr>
        <w:numPr>
          <w:ilvl w:val="0"/>
          <w:numId w:val="45"/>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Promiscuity dan prostitusi : Mengadakan hubungan seksual dengan banyak orang.</w:t>
      </w:r>
    </w:p>
    <w:p w:rsidR="003A5ACD" w:rsidRPr="00C8781A" w:rsidRDefault="003A5ACD" w:rsidP="00C8781A">
      <w:pPr>
        <w:numPr>
          <w:ilvl w:val="0"/>
          <w:numId w:val="45"/>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Perkosaan : Mendapatkan kepuasan seksual dengan cara paksa.</w:t>
      </w:r>
    </w:p>
    <w:p w:rsidR="003A5ACD" w:rsidRPr="00C8781A" w:rsidRDefault="003A5ACD" w:rsidP="00C8781A">
      <w:pPr>
        <w:rPr>
          <w:rFonts w:ascii="Arial" w:eastAsia="Times New Roman" w:hAnsi="Arial"/>
          <w:sz w:val="24"/>
          <w:szCs w:val="24"/>
        </w:rPr>
      </w:pPr>
    </w:p>
    <w:p w:rsidR="003A5ACD" w:rsidRPr="00C8781A" w:rsidRDefault="003A5ACD" w:rsidP="00C8781A">
      <w:pPr>
        <w:ind w:left="1340" w:right="20"/>
        <w:rPr>
          <w:rFonts w:ascii="Arial" w:eastAsia="Times New Roman" w:hAnsi="Arial"/>
          <w:sz w:val="24"/>
          <w:szCs w:val="24"/>
        </w:rPr>
      </w:pPr>
      <w:r w:rsidRPr="00C8781A">
        <w:rPr>
          <w:rFonts w:ascii="Arial" w:eastAsia="Times New Roman" w:hAnsi="Arial"/>
          <w:sz w:val="24"/>
          <w:szCs w:val="24"/>
        </w:rPr>
        <w:t>Untuk lebih jelasnya ada beberapa gangguan seksual yang bisa berhubungan dengan penyimpangan perilaku seksual, yaitu :</w:t>
      </w:r>
    </w:p>
    <w:p w:rsidR="003A5ACD" w:rsidRPr="00C8781A" w:rsidRDefault="003A5ACD" w:rsidP="00C8781A">
      <w:pPr>
        <w:numPr>
          <w:ilvl w:val="0"/>
          <w:numId w:val="46"/>
        </w:numPr>
        <w:tabs>
          <w:tab w:val="left" w:pos="1680"/>
        </w:tabs>
        <w:ind w:left="1680" w:hanging="360"/>
        <w:rPr>
          <w:rFonts w:ascii="Arial" w:eastAsia="Times New Roman" w:hAnsi="Arial"/>
          <w:sz w:val="24"/>
          <w:szCs w:val="24"/>
        </w:rPr>
      </w:pPr>
      <w:r w:rsidRPr="00C8781A">
        <w:rPr>
          <w:rFonts w:ascii="Arial" w:eastAsia="Times New Roman" w:hAnsi="Arial"/>
          <w:sz w:val="24"/>
          <w:szCs w:val="24"/>
        </w:rPr>
        <w:t>Gangguan Identitas Jenis : Adanya ketidakesuaian antara alat kelamin dengan identitas kelamin yang terdapat pada diri seseorang.</w:t>
      </w:r>
    </w:p>
    <w:p w:rsidR="003A5ACD" w:rsidRPr="00C8781A" w:rsidRDefault="003A5ACD" w:rsidP="00C8781A">
      <w:pPr>
        <w:numPr>
          <w:ilvl w:val="0"/>
          <w:numId w:val="46"/>
        </w:numPr>
        <w:tabs>
          <w:tab w:val="left" w:pos="1680"/>
        </w:tabs>
        <w:ind w:left="1680" w:hanging="360"/>
        <w:jc w:val="both"/>
        <w:rPr>
          <w:rFonts w:ascii="Arial" w:eastAsia="Times New Roman" w:hAnsi="Arial"/>
          <w:sz w:val="24"/>
          <w:szCs w:val="24"/>
        </w:rPr>
      </w:pPr>
      <w:r w:rsidRPr="00C8781A">
        <w:rPr>
          <w:rFonts w:ascii="Arial" w:eastAsia="Times New Roman" w:hAnsi="Arial"/>
          <w:sz w:val="24"/>
          <w:szCs w:val="24"/>
        </w:rPr>
        <w:t>Parafilia (Deviasi Seks) : Adalah gangguan seksual karena pada penderita seringkali menghayalkan perbuatan seksual yang tidak lazim, sehingga khayalan tersebut menjadi kekuatan yang mendorong penderita untuk mencoba dan melakukan aktivitas yang dikhayalkannya.</w:t>
      </w:r>
    </w:p>
    <w:p w:rsidR="003A5ACD" w:rsidRPr="00C8781A" w:rsidRDefault="003A5ACD" w:rsidP="00C8781A">
      <w:pPr>
        <w:numPr>
          <w:ilvl w:val="0"/>
          <w:numId w:val="46"/>
        </w:numPr>
        <w:tabs>
          <w:tab w:val="left" w:pos="1680"/>
        </w:tabs>
        <w:ind w:left="1680" w:hanging="360"/>
        <w:jc w:val="both"/>
        <w:rPr>
          <w:rFonts w:ascii="Arial" w:eastAsia="Times New Roman" w:hAnsi="Arial"/>
          <w:sz w:val="24"/>
          <w:szCs w:val="24"/>
        </w:rPr>
      </w:pPr>
      <w:r w:rsidRPr="00C8781A">
        <w:rPr>
          <w:rFonts w:ascii="Arial" w:eastAsia="Times New Roman" w:hAnsi="Arial"/>
          <w:sz w:val="24"/>
          <w:szCs w:val="24"/>
        </w:rPr>
        <w:t>Disfungsi Psikoseksual : Adanya hambatan pada selera/minat seksual atau terdapat hambatan pada perubahan psikofisiologik, yang biasanya terjadi pada orang yang sedang bergairah seksual. Misalnya hambatan selera seksual, hambatan gairah seks (Impoten, dan firgiditas), hambatan orgasme, ejakulasi prematur, dispareunia fungsional, vaginismus fungsional.</w:t>
      </w:r>
    </w:p>
    <w:p w:rsidR="003A5ACD" w:rsidRPr="00C8781A" w:rsidRDefault="003A5ACD" w:rsidP="00C8781A">
      <w:pPr>
        <w:numPr>
          <w:ilvl w:val="0"/>
          <w:numId w:val="46"/>
        </w:numPr>
        <w:tabs>
          <w:tab w:val="left" w:pos="1680"/>
        </w:tabs>
        <w:ind w:left="1680" w:hanging="360"/>
        <w:jc w:val="both"/>
        <w:rPr>
          <w:rFonts w:ascii="Arial" w:eastAsia="Times New Roman" w:hAnsi="Arial"/>
          <w:sz w:val="24"/>
          <w:szCs w:val="24"/>
        </w:rPr>
      </w:pPr>
      <w:r w:rsidRPr="00C8781A">
        <w:rPr>
          <w:rFonts w:ascii="Arial" w:eastAsia="Times New Roman" w:hAnsi="Arial"/>
          <w:sz w:val="24"/>
          <w:szCs w:val="24"/>
        </w:rPr>
        <w:t>Ganguan seksula pada remaja : Seringkali dijumpai ganmgguan seksual pada masa remaja seperti ejakulasi dini atau impotensi, bisa juga dijumpai adanya hambatan selera seksual dan hamabtan gairah seksual. Libido seksual yang rendah dan kecemasan yang berkaitan dengan seks, seperti vaginismus. Namun</w:t>
      </w:r>
    </w:p>
    <w:p w:rsidR="003A5ACD" w:rsidRPr="00C8781A" w:rsidRDefault="00811231" w:rsidP="00C8781A">
      <w:pPr>
        <w:rPr>
          <w:rFonts w:ascii="Arial" w:eastAsia="Times New Roman" w:hAnsi="Arial"/>
          <w:sz w:val="24"/>
          <w:szCs w:val="24"/>
        </w:rPr>
      </w:pPr>
      <w:r w:rsidRPr="00C8781A">
        <w:rPr>
          <w:rFonts w:ascii="Arial" w:eastAsia="Times New Roman" w:hAnsi="Arial"/>
          <w:noProof/>
          <w:sz w:val="24"/>
          <w:szCs w:val="24"/>
        </w:rPr>
        <w:drawing>
          <wp:anchor distT="0" distB="0" distL="114300" distR="114300" simplePos="0" relativeHeight="251631104" behindDoc="1" locked="0" layoutInCell="1" allowOverlap="1">
            <wp:simplePos x="0" y="0"/>
            <wp:positionH relativeFrom="column">
              <wp:posOffset>93345</wp:posOffset>
            </wp:positionH>
            <wp:positionV relativeFrom="paragraph">
              <wp:posOffset>-43815</wp:posOffset>
            </wp:positionV>
            <wp:extent cx="5908040" cy="26797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ind w:left="8640"/>
        <w:rPr>
          <w:rFonts w:ascii="Arial" w:hAnsi="Arial"/>
          <w:color w:val="FFFFFF"/>
          <w:sz w:val="24"/>
          <w:szCs w:val="24"/>
        </w:rPr>
      </w:pPr>
      <w:r w:rsidRPr="00C8781A">
        <w:rPr>
          <w:rFonts w:ascii="Arial" w:hAnsi="Arial"/>
          <w:color w:val="FFFFFF"/>
          <w:sz w:val="24"/>
          <w:szCs w:val="24"/>
        </w:rPr>
        <w:t>27</w:t>
      </w:r>
    </w:p>
    <w:p w:rsidR="003A5ACD" w:rsidRPr="00C8781A" w:rsidRDefault="003A5ACD" w:rsidP="00C8781A">
      <w:pPr>
        <w:ind w:left="8640"/>
        <w:rPr>
          <w:rFonts w:ascii="Arial" w:hAnsi="Arial"/>
          <w:color w:val="FFFFFF"/>
          <w:sz w:val="24"/>
          <w:szCs w:val="24"/>
        </w:rPr>
        <w:sectPr w:rsidR="003A5ACD" w:rsidRPr="00C8781A">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7" w:name="page29"/>
      <w:bookmarkEnd w:id="27"/>
      <w:r>
        <w:rPr>
          <w:noProof/>
          <w:color w:val="FFFFFF"/>
          <w:sz w:val="22"/>
        </w:rPr>
        <w:lastRenderedPageBreak/>
        <w:drawing>
          <wp:anchor distT="0" distB="0" distL="114300" distR="114300" simplePos="0" relativeHeight="25163212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2013</w:t>
      </w:r>
    </w:p>
    <w:p w:rsidR="003A5ACD" w:rsidRDefault="00E62C1C">
      <w:pPr>
        <w:spacing w:line="20" w:lineRule="exact"/>
        <w:rPr>
          <w:rFonts w:ascii="Times New Roman" w:eastAsia="Times New Roman" w:hAnsi="Times New Roman"/>
        </w:rPr>
      </w:pPr>
      <w:r w:rsidRPr="00E62C1C">
        <w:rPr>
          <w:color w:val="FFFFFF"/>
          <w:sz w:val="22"/>
        </w:rPr>
        <w:pict>
          <v:line id="_x0000_s1147" style="position:absolute;z-index:-251683328" from="6.6pt,4.05pt" to="332.95pt,4.05pt" o:userdrawn="t" strokeweight=".48pt"/>
        </w:pict>
      </w:r>
      <w:r w:rsidRPr="00E62C1C">
        <w:rPr>
          <w:color w:val="FFFFFF"/>
          <w:sz w:val="22"/>
        </w:rPr>
        <w:pict>
          <v:line id="_x0000_s1148" style="position:absolute;z-index:-251682304"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ind w:left="1680"/>
        <w:jc w:val="both"/>
        <w:rPr>
          <w:rFonts w:ascii="Arial" w:eastAsia="Times New Roman" w:hAnsi="Arial"/>
          <w:sz w:val="24"/>
          <w:szCs w:val="24"/>
        </w:rPr>
      </w:pPr>
      <w:r w:rsidRPr="00C8781A">
        <w:rPr>
          <w:rFonts w:ascii="Arial" w:eastAsia="Times New Roman" w:hAnsi="Arial"/>
          <w:sz w:val="24"/>
          <w:szCs w:val="24"/>
        </w:rPr>
        <w:t>sebagian dari gangguan tersebut belum bersifat permanen melainkan bersifat situasional dan belum bisa dikategorikan sebagai kelainan. Hal ini disebabkan kecemasan dan perasaan bersalah yang begitu kuat, sehingga bisa menghambat dorongan seksual karena status yang belum membolehkan untuk melakukan hubungan seksual.</w:t>
      </w:r>
    </w:p>
    <w:p w:rsidR="003A5ACD" w:rsidRPr="00C8781A" w:rsidRDefault="003A5ACD" w:rsidP="00C8781A">
      <w:pPr>
        <w:numPr>
          <w:ilvl w:val="0"/>
          <w:numId w:val="47"/>
        </w:numPr>
        <w:tabs>
          <w:tab w:val="left" w:pos="980"/>
        </w:tabs>
        <w:ind w:left="980" w:hanging="358"/>
        <w:rPr>
          <w:rFonts w:ascii="Arial" w:eastAsia="Times New Roman" w:hAnsi="Arial"/>
          <w:sz w:val="24"/>
          <w:szCs w:val="24"/>
        </w:rPr>
      </w:pPr>
      <w:r w:rsidRPr="00C8781A">
        <w:rPr>
          <w:rFonts w:ascii="Arial" w:eastAsia="Times New Roman" w:hAnsi="Arial"/>
          <w:sz w:val="24"/>
          <w:szCs w:val="24"/>
        </w:rPr>
        <w:t>Wanita seks komersial</w:t>
      </w:r>
    </w:p>
    <w:p w:rsidR="003A5ACD" w:rsidRPr="00C8781A" w:rsidRDefault="003A5ACD" w:rsidP="00C8781A">
      <w:pPr>
        <w:numPr>
          <w:ilvl w:val="1"/>
          <w:numId w:val="47"/>
        </w:numPr>
        <w:tabs>
          <w:tab w:val="left" w:pos="1340"/>
        </w:tabs>
        <w:ind w:left="1340" w:hanging="358"/>
        <w:rPr>
          <w:rFonts w:ascii="Arial" w:eastAsia="Times New Roman" w:hAnsi="Arial"/>
          <w:sz w:val="24"/>
          <w:szCs w:val="24"/>
        </w:rPr>
      </w:pPr>
      <w:r w:rsidRPr="00C8781A">
        <w:rPr>
          <w:rFonts w:ascii="Arial" w:eastAsia="Times New Roman" w:hAnsi="Arial"/>
          <w:sz w:val="24"/>
          <w:szCs w:val="24"/>
        </w:rPr>
        <w:t>Pengertian</w:t>
      </w:r>
    </w:p>
    <w:p w:rsidR="003A5ACD" w:rsidRPr="00C8781A" w:rsidRDefault="003A5ACD" w:rsidP="00C8781A">
      <w:pPr>
        <w:ind w:left="1340" w:right="20"/>
        <w:jc w:val="both"/>
        <w:rPr>
          <w:rFonts w:ascii="Arial" w:eastAsia="Times New Roman" w:hAnsi="Arial"/>
          <w:sz w:val="24"/>
          <w:szCs w:val="24"/>
        </w:rPr>
      </w:pPr>
      <w:r w:rsidRPr="00C8781A">
        <w:rPr>
          <w:rFonts w:ascii="Arial" w:eastAsia="Times New Roman" w:hAnsi="Arial"/>
          <w:sz w:val="24"/>
          <w:szCs w:val="24"/>
        </w:rPr>
        <w:t>Pekerja Seks Komersial adalah wanita tuna susila atau disebut juga pelacur adalah perempuan yang menyerahkan badannya untuk berbuat cabul dengan imbalan atau bayaran</w:t>
      </w:r>
    </w:p>
    <w:p w:rsidR="003A5ACD" w:rsidRPr="00C8781A" w:rsidRDefault="003A5ACD" w:rsidP="00C8781A">
      <w:pPr>
        <w:numPr>
          <w:ilvl w:val="1"/>
          <w:numId w:val="47"/>
        </w:numPr>
        <w:tabs>
          <w:tab w:val="left" w:pos="1340"/>
        </w:tabs>
        <w:ind w:left="1340" w:hanging="358"/>
        <w:rPr>
          <w:rFonts w:ascii="Arial" w:eastAsia="Times New Roman" w:hAnsi="Arial"/>
          <w:sz w:val="24"/>
          <w:szCs w:val="24"/>
        </w:rPr>
      </w:pPr>
      <w:r w:rsidRPr="00C8781A">
        <w:rPr>
          <w:rFonts w:ascii="Arial" w:eastAsia="Times New Roman" w:hAnsi="Arial"/>
          <w:sz w:val="24"/>
          <w:szCs w:val="24"/>
        </w:rPr>
        <w:t>Faktor Penyebab</w:t>
      </w:r>
    </w:p>
    <w:p w:rsidR="003A5ACD" w:rsidRPr="00C8781A" w:rsidRDefault="003A5ACD" w:rsidP="00C8781A">
      <w:pPr>
        <w:ind w:left="1340"/>
        <w:jc w:val="both"/>
        <w:rPr>
          <w:rFonts w:ascii="Arial" w:eastAsia="Times New Roman" w:hAnsi="Arial"/>
          <w:sz w:val="24"/>
          <w:szCs w:val="24"/>
        </w:rPr>
      </w:pPr>
      <w:r w:rsidRPr="00C8781A">
        <w:rPr>
          <w:rFonts w:ascii="Arial" w:eastAsia="Times New Roman" w:hAnsi="Arial"/>
          <w:sz w:val="24"/>
          <w:szCs w:val="24"/>
        </w:rPr>
        <w:t>Berlangsungnya perubahan-perubahan sosial yang serba cepat dan perkembangan yang tidak sama dalam kebudayaan, mengakibatkan ketidakmampuan banyak individu untuk menyesuaikan diri, mengakibatkan timbulnya disharmoni, konflik-konflik eksternal dan internal jugan disorganisasi dalam masyarakat dan dalam diri pribadi, sehingga memudahkan individu menyimpang dari pola-pola umum yang berlaku.</w:t>
      </w:r>
    </w:p>
    <w:p w:rsidR="003A5ACD" w:rsidRPr="00C8781A" w:rsidRDefault="003A5ACD" w:rsidP="00C8781A">
      <w:pPr>
        <w:ind w:left="1340"/>
        <w:rPr>
          <w:rFonts w:ascii="Arial" w:eastAsia="Times New Roman" w:hAnsi="Arial"/>
          <w:sz w:val="24"/>
          <w:szCs w:val="24"/>
        </w:rPr>
      </w:pPr>
      <w:r w:rsidRPr="00C8781A">
        <w:rPr>
          <w:rFonts w:ascii="Arial" w:eastAsia="Times New Roman" w:hAnsi="Arial"/>
          <w:sz w:val="24"/>
          <w:szCs w:val="24"/>
        </w:rPr>
        <w:t>Beberapa penyebab timbulnya pelacuran antara lain :</w:t>
      </w:r>
    </w:p>
    <w:p w:rsidR="003A5ACD" w:rsidRPr="00C8781A" w:rsidRDefault="003A5ACD" w:rsidP="00C8781A">
      <w:pPr>
        <w:numPr>
          <w:ilvl w:val="2"/>
          <w:numId w:val="47"/>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Tidak adanya undang-undang yang melarang pelacuran, juga tidak adanya larangan-larangan terhadap orang-orang yang melakukan pelacuran.</w:t>
      </w:r>
    </w:p>
    <w:p w:rsidR="003A5ACD" w:rsidRPr="00C8781A" w:rsidRDefault="003A5ACD" w:rsidP="00C8781A">
      <w:pPr>
        <w:numPr>
          <w:ilvl w:val="2"/>
          <w:numId w:val="47"/>
        </w:numPr>
        <w:tabs>
          <w:tab w:val="left" w:pos="1700"/>
        </w:tabs>
        <w:ind w:left="1700" w:hanging="358"/>
        <w:rPr>
          <w:rFonts w:ascii="Arial" w:eastAsia="Times New Roman" w:hAnsi="Arial"/>
          <w:sz w:val="24"/>
          <w:szCs w:val="24"/>
        </w:rPr>
      </w:pPr>
      <w:r w:rsidRPr="00C8781A">
        <w:rPr>
          <w:rFonts w:ascii="Arial" w:eastAsia="Times New Roman" w:hAnsi="Arial"/>
          <w:sz w:val="24"/>
          <w:szCs w:val="24"/>
        </w:rPr>
        <w:t>Adanya keinginan dan dorongan manusia untuk menyalurkan kebutuhan seks, khususnya diluar ikatan perkawinan.</w:t>
      </w:r>
    </w:p>
    <w:p w:rsidR="003A5ACD" w:rsidRPr="00C8781A" w:rsidRDefault="003A5ACD" w:rsidP="00C8781A">
      <w:pPr>
        <w:numPr>
          <w:ilvl w:val="2"/>
          <w:numId w:val="47"/>
        </w:numPr>
        <w:tabs>
          <w:tab w:val="left" w:pos="1700"/>
        </w:tabs>
        <w:ind w:left="1700" w:hanging="358"/>
        <w:rPr>
          <w:rFonts w:ascii="Arial" w:eastAsia="Times New Roman" w:hAnsi="Arial"/>
          <w:sz w:val="24"/>
          <w:szCs w:val="24"/>
        </w:rPr>
      </w:pPr>
      <w:r w:rsidRPr="00C8781A">
        <w:rPr>
          <w:rFonts w:ascii="Arial" w:eastAsia="Times New Roman" w:hAnsi="Arial"/>
          <w:sz w:val="24"/>
          <w:szCs w:val="24"/>
        </w:rPr>
        <w:t>Memberontak terhadap otoritas orang tua.</w:t>
      </w:r>
    </w:p>
    <w:p w:rsidR="003A5ACD" w:rsidRPr="00C8781A" w:rsidRDefault="003A5ACD" w:rsidP="00C8781A">
      <w:pPr>
        <w:numPr>
          <w:ilvl w:val="2"/>
          <w:numId w:val="47"/>
        </w:numPr>
        <w:tabs>
          <w:tab w:val="left" w:pos="1700"/>
        </w:tabs>
        <w:ind w:left="1700" w:hanging="358"/>
        <w:rPr>
          <w:rFonts w:ascii="Arial" w:eastAsia="Times New Roman" w:hAnsi="Arial"/>
          <w:sz w:val="24"/>
          <w:szCs w:val="24"/>
        </w:rPr>
      </w:pPr>
      <w:r w:rsidRPr="00C8781A">
        <w:rPr>
          <w:rFonts w:ascii="Arial" w:eastAsia="Times New Roman" w:hAnsi="Arial"/>
          <w:sz w:val="24"/>
          <w:szCs w:val="24"/>
        </w:rPr>
        <w:t>Adanya kebutuhan seks yang normal akan tetapi tidak dapat dipuaskan oleh pihak suami, miaslnya karena suami impoten.</w:t>
      </w:r>
    </w:p>
    <w:p w:rsidR="003A5ACD" w:rsidRPr="00C8781A" w:rsidRDefault="003A5ACD" w:rsidP="00C8781A">
      <w:pPr>
        <w:numPr>
          <w:ilvl w:val="2"/>
          <w:numId w:val="47"/>
        </w:numPr>
        <w:tabs>
          <w:tab w:val="left" w:pos="1700"/>
        </w:tabs>
        <w:ind w:left="1700" w:hanging="358"/>
        <w:rPr>
          <w:rFonts w:ascii="Arial" w:eastAsia="Times New Roman" w:hAnsi="Arial"/>
          <w:sz w:val="24"/>
          <w:szCs w:val="24"/>
        </w:rPr>
      </w:pPr>
      <w:r w:rsidRPr="00C8781A">
        <w:rPr>
          <w:rFonts w:ascii="Arial" w:eastAsia="Times New Roman" w:hAnsi="Arial"/>
          <w:sz w:val="24"/>
          <w:szCs w:val="24"/>
        </w:rPr>
        <w:t>Ajakan teman-teman sekampungg atau sekota yang sudah terjun lebih dulu dalam dunia pelacuran.</w:t>
      </w:r>
    </w:p>
    <w:p w:rsidR="003A5ACD" w:rsidRPr="00C8781A" w:rsidRDefault="003A5ACD" w:rsidP="00C8781A">
      <w:pPr>
        <w:numPr>
          <w:ilvl w:val="2"/>
          <w:numId w:val="47"/>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Dekadensi moral, merosotnya norma-norma susila dan keagamaan pada saat orang mengenyam kesejahteraan hidup dan memutarbalikkan nilai-nilai pernikahan sejati.</w:t>
      </w:r>
    </w:p>
    <w:p w:rsidR="003A5ACD" w:rsidRPr="00C8781A" w:rsidRDefault="003A5ACD" w:rsidP="00C8781A">
      <w:pPr>
        <w:numPr>
          <w:ilvl w:val="2"/>
          <w:numId w:val="47"/>
        </w:numPr>
        <w:tabs>
          <w:tab w:val="left" w:pos="1700"/>
        </w:tabs>
        <w:ind w:left="1700" w:hanging="358"/>
        <w:rPr>
          <w:rFonts w:ascii="Arial" w:eastAsia="Times New Roman" w:hAnsi="Arial"/>
          <w:sz w:val="24"/>
          <w:szCs w:val="24"/>
        </w:rPr>
      </w:pPr>
      <w:r w:rsidRPr="00C8781A">
        <w:rPr>
          <w:rFonts w:ascii="Arial" w:eastAsia="Times New Roman" w:hAnsi="Arial"/>
          <w:sz w:val="24"/>
          <w:szCs w:val="24"/>
        </w:rPr>
        <w:t>Kebudayaan eksploitas pada jaman modern khususnya maksplositas kaum lemah yaitu wanita untuk tujuan komersil.</w:t>
      </w:r>
    </w:p>
    <w:p w:rsidR="003A5ACD" w:rsidRPr="00C8781A" w:rsidRDefault="003A5ACD" w:rsidP="00C8781A">
      <w:pPr>
        <w:numPr>
          <w:ilvl w:val="2"/>
          <w:numId w:val="47"/>
        </w:numPr>
        <w:tabs>
          <w:tab w:val="left" w:pos="1700"/>
        </w:tabs>
        <w:ind w:left="1700" w:hanging="358"/>
        <w:rPr>
          <w:rFonts w:ascii="Arial" w:eastAsia="Times New Roman" w:hAnsi="Arial"/>
          <w:sz w:val="24"/>
          <w:szCs w:val="24"/>
        </w:rPr>
      </w:pPr>
      <w:r w:rsidRPr="00C8781A">
        <w:rPr>
          <w:rFonts w:ascii="Arial" w:eastAsia="Times New Roman" w:hAnsi="Arial"/>
          <w:sz w:val="24"/>
          <w:szCs w:val="24"/>
        </w:rPr>
        <w:t>Bertemunya macam-macam kebudayaan asing dan kebudayaan setempat</w:t>
      </w:r>
    </w:p>
    <w:p w:rsidR="003A5ACD" w:rsidRPr="00C8781A" w:rsidRDefault="00811231" w:rsidP="00C8781A">
      <w:pPr>
        <w:rPr>
          <w:rFonts w:ascii="Arial" w:eastAsia="Times New Roman" w:hAnsi="Arial"/>
          <w:sz w:val="24"/>
          <w:szCs w:val="24"/>
        </w:rPr>
      </w:pPr>
      <w:r w:rsidRPr="00C8781A">
        <w:rPr>
          <w:rFonts w:ascii="Arial" w:eastAsia="Times New Roman" w:hAnsi="Arial"/>
          <w:noProof/>
          <w:sz w:val="24"/>
          <w:szCs w:val="24"/>
        </w:rPr>
        <w:drawing>
          <wp:anchor distT="0" distB="0" distL="114300" distR="114300" simplePos="0" relativeHeight="251635200" behindDoc="1" locked="0" layoutInCell="1" allowOverlap="1">
            <wp:simplePos x="0" y="0"/>
            <wp:positionH relativeFrom="column">
              <wp:posOffset>93345</wp:posOffset>
            </wp:positionH>
            <wp:positionV relativeFrom="paragraph">
              <wp:posOffset>302260</wp:posOffset>
            </wp:positionV>
            <wp:extent cx="5908040" cy="267970"/>
            <wp:effectExtent l="1905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rPr>
          <w:rFonts w:ascii="Arial" w:eastAsia="Times New Roman" w:hAnsi="Arial"/>
          <w:sz w:val="24"/>
          <w:szCs w:val="24"/>
        </w:rPr>
      </w:pPr>
    </w:p>
    <w:p w:rsidR="003A5ACD" w:rsidRPr="00C8781A" w:rsidRDefault="003A5ACD" w:rsidP="00C8781A">
      <w:pPr>
        <w:rPr>
          <w:rFonts w:ascii="Arial" w:eastAsia="Times New Roman" w:hAnsi="Arial"/>
          <w:sz w:val="24"/>
          <w:szCs w:val="24"/>
        </w:rPr>
      </w:pPr>
    </w:p>
    <w:p w:rsidR="003A5ACD" w:rsidRPr="00C8781A" w:rsidRDefault="003A5ACD">
      <w:pPr>
        <w:spacing w:line="0" w:lineRule="atLeast"/>
        <w:ind w:left="8640"/>
        <w:rPr>
          <w:rFonts w:ascii="Arial" w:hAnsi="Arial"/>
          <w:color w:val="FFFFFF"/>
          <w:sz w:val="24"/>
          <w:szCs w:val="24"/>
        </w:rPr>
      </w:pPr>
      <w:r w:rsidRPr="00C8781A">
        <w:rPr>
          <w:rFonts w:ascii="Arial" w:hAnsi="Arial"/>
          <w:color w:val="FFFFFF"/>
          <w:sz w:val="24"/>
          <w:szCs w:val="24"/>
        </w:rPr>
        <w:t>28</w:t>
      </w:r>
    </w:p>
    <w:p w:rsidR="003A5ACD" w:rsidRPr="00C8781A" w:rsidRDefault="003A5ACD">
      <w:pPr>
        <w:spacing w:line="0" w:lineRule="atLeast"/>
        <w:ind w:left="8640"/>
        <w:rPr>
          <w:rFonts w:ascii="Arial" w:hAnsi="Arial"/>
          <w:color w:val="FFFFFF"/>
          <w:sz w:val="24"/>
          <w:szCs w:val="24"/>
        </w:rPr>
        <w:sectPr w:rsidR="003A5ACD" w:rsidRPr="00C8781A">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8" w:name="page30"/>
      <w:bookmarkEnd w:id="28"/>
      <w:r>
        <w:rPr>
          <w:noProof/>
          <w:color w:val="FFFFFF"/>
          <w:sz w:val="22"/>
        </w:rPr>
        <w:lastRenderedPageBreak/>
        <w:drawing>
          <wp:anchor distT="0" distB="0" distL="114300" distR="114300" simplePos="0" relativeHeight="25163622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A02C91">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51" style="position:absolute;z-index:-251679232" from="6.6pt,4.05pt" to="332.95pt,4.05pt" o:userdrawn="t" strokeweight=".48pt"/>
        </w:pict>
      </w:r>
      <w:r w:rsidRPr="00E62C1C">
        <w:rPr>
          <w:color w:val="FFFFFF"/>
          <w:sz w:val="22"/>
        </w:rPr>
        <w:pict>
          <v:line id="_x0000_s1152" style="position:absolute;z-index:-251678208"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numPr>
          <w:ilvl w:val="1"/>
          <w:numId w:val="48"/>
        </w:numPr>
        <w:tabs>
          <w:tab w:val="left" w:pos="1700"/>
        </w:tabs>
        <w:ind w:left="1700" w:right="20" w:hanging="358"/>
        <w:rPr>
          <w:rFonts w:ascii="Arial" w:eastAsia="Times New Roman" w:hAnsi="Arial"/>
          <w:sz w:val="24"/>
          <w:szCs w:val="24"/>
        </w:rPr>
      </w:pPr>
      <w:r w:rsidRPr="00C8781A">
        <w:rPr>
          <w:rFonts w:ascii="Arial" w:eastAsia="Times New Roman" w:hAnsi="Arial"/>
          <w:sz w:val="24"/>
          <w:szCs w:val="24"/>
        </w:rPr>
        <w:t>Perkembangan kota-kota, daerah-daerah, pelabuhan dan industri yang sangat cepat dan menyerap banyak tenaga buruh serta pegawai pria.</w:t>
      </w:r>
    </w:p>
    <w:p w:rsidR="003A5ACD" w:rsidRPr="00C8781A" w:rsidRDefault="003A5ACD" w:rsidP="00C8781A">
      <w:pPr>
        <w:ind w:left="980"/>
        <w:rPr>
          <w:rFonts w:ascii="Arial" w:eastAsia="Times New Roman" w:hAnsi="Arial"/>
          <w:sz w:val="24"/>
          <w:szCs w:val="24"/>
        </w:rPr>
      </w:pPr>
      <w:r w:rsidRPr="00C8781A">
        <w:rPr>
          <w:rFonts w:ascii="Arial" w:eastAsia="Times New Roman" w:hAnsi="Arial"/>
          <w:sz w:val="24"/>
          <w:szCs w:val="24"/>
        </w:rPr>
        <w:t>c.  Masalah dan dampak Yang Akan Dihadapi</w:t>
      </w:r>
    </w:p>
    <w:p w:rsidR="003A5ACD" w:rsidRPr="00C8781A" w:rsidRDefault="003A5ACD" w:rsidP="00C8781A">
      <w:pPr>
        <w:numPr>
          <w:ilvl w:val="1"/>
          <w:numId w:val="49"/>
        </w:numPr>
        <w:tabs>
          <w:tab w:val="left" w:pos="1700"/>
        </w:tabs>
        <w:ind w:left="1700" w:hanging="358"/>
        <w:jc w:val="both"/>
        <w:rPr>
          <w:rFonts w:ascii="Arial" w:eastAsia="Times New Roman" w:hAnsi="Arial"/>
          <w:sz w:val="24"/>
          <w:szCs w:val="24"/>
        </w:rPr>
      </w:pPr>
      <w:r w:rsidRPr="00C8781A">
        <w:rPr>
          <w:rFonts w:ascii="Arial" w:eastAsia="Times New Roman" w:hAnsi="Arial"/>
          <w:sz w:val="24"/>
          <w:szCs w:val="24"/>
        </w:rPr>
        <w:t>Resiko tinggi tertular dan menularkan penyakit menular seksual (PMS) terutama penyakit kelamin seperti Gonorrhoea, Sifilis, Herpes genitalia, Condiloma akuminata dan Ulkus Mole.</w:t>
      </w:r>
    </w:p>
    <w:p w:rsidR="003A5ACD" w:rsidRPr="00C8781A" w:rsidRDefault="003A5ACD" w:rsidP="00C8781A">
      <w:pPr>
        <w:numPr>
          <w:ilvl w:val="1"/>
          <w:numId w:val="4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Resiko terjadinya kehamilan yang tidak diingikan</w:t>
      </w:r>
    </w:p>
    <w:p w:rsidR="003A5ACD" w:rsidRPr="00C8781A" w:rsidRDefault="003A5ACD" w:rsidP="00C8781A">
      <w:pPr>
        <w:numPr>
          <w:ilvl w:val="1"/>
          <w:numId w:val="4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Gangguan Pada Kesehatan Reproduksi.</w:t>
      </w:r>
    </w:p>
    <w:p w:rsidR="00A02C91" w:rsidRPr="00C8781A" w:rsidRDefault="00A02C91" w:rsidP="00C8781A">
      <w:pPr>
        <w:tabs>
          <w:tab w:val="left" w:pos="1700"/>
        </w:tabs>
        <w:ind w:left="1700"/>
        <w:jc w:val="center"/>
        <w:rPr>
          <w:rFonts w:ascii="Arial" w:eastAsia="Times New Roman" w:hAnsi="Arial"/>
          <w:sz w:val="24"/>
          <w:szCs w:val="24"/>
        </w:rPr>
      </w:pPr>
      <w:r w:rsidRPr="00C8781A">
        <w:rPr>
          <w:rFonts w:ascii="Arial" w:eastAsia="Times New Roman" w:hAnsi="Arial"/>
          <w:sz w:val="24"/>
          <w:szCs w:val="24"/>
        </w:rPr>
        <w:t>===***===</w:t>
      </w:r>
    </w:p>
    <w:p w:rsidR="003A5ACD" w:rsidRPr="00C8781A" w:rsidRDefault="003A5ACD" w:rsidP="00C8781A">
      <w:pPr>
        <w:rPr>
          <w:rFonts w:ascii="Arial" w:eastAsia="Times New Roman" w:hAnsi="Arial"/>
          <w:sz w:val="24"/>
          <w:szCs w:val="24"/>
        </w:rPr>
      </w:pPr>
    </w:p>
    <w:p w:rsidR="003A5ACD" w:rsidRPr="00C8781A" w:rsidRDefault="003A5ACD" w:rsidP="00C8781A">
      <w:pPr>
        <w:rPr>
          <w:rFonts w:ascii="Arial" w:eastAsia="Times New Roman" w:hAnsi="Arial"/>
          <w:sz w:val="24"/>
          <w:szCs w:val="24"/>
        </w:rPr>
      </w:pPr>
    </w:p>
    <w:p w:rsidR="00A02C91" w:rsidRPr="00C8781A" w:rsidRDefault="00A02C91" w:rsidP="00C8781A">
      <w:pPr>
        <w:rPr>
          <w:rFonts w:ascii="Arial" w:eastAsia="Times New Roman" w:hAnsi="Arial"/>
          <w:sz w:val="24"/>
          <w:szCs w:val="24"/>
        </w:rPr>
      </w:pPr>
    </w:p>
    <w:p w:rsidR="00A02C91" w:rsidRPr="00C8781A" w:rsidRDefault="00A02C91" w:rsidP="00C8781A">
      <w:pPr>
        <w:rPr>
          <w:rFonts w:ascii="Arial" w:eastAsia="Times New Roman" w:hAnsi="Arial"/>
          <w:sz w:val="24"/>
          <w:szCs w:val="24"/>
        </w:rPr>
      </w:pPr>
    </w:p>
    <w:p w:rsidR="00A02C91" w:rsidRPr="00C8781A" w:rsidRDefault="00A02C91" w:rsidP="00C8781A">
      <w:pPr>
        <w:rPr>
          <w:rFonts w:ascii="Arial" w:eastAsia="Times New Roman" w:hAnsi="Arial"/>
          <w:sz w:val="24"/>
          <w:szCs w:val="24"/>
        </w:rPr>
      </w:pPr>
    </w:p>
    <w:p w:rsidR="003A5ACD" w:rsidRPr="00C8781A" w:rsidRDefault="00E62C1C" w:rsidP="00C8781A">
      <w:pPr>
        <w:jc w:val="center"/>
        <w:rPr>
          <w:rFonts w:ascii="Arial" w:eastAsia="Times New Roman" w:hAnsi="Arial"/>
          <w:sz w:val="24"/>
          <w:szCs w:val="24"/>
        </w:rPr>
      </w:pPr>
      <w:r w:rsidRPr="00C8781A">
        <w:rPr>
          <w:rFonts w:ascii="Arial" w:eastAsia="Wingdings" w:hAnsi="Arial"/>
          <w:sz w:val="24"/>
          <w:szCs w:val="24"/>
        </w:rPr>
        <w:pict>
          <v:line id="_x0000_s1153" style="position:absolute;left:0;text-align:left;z-index:-251677184" from="7.7pt,25.8pt" to="472.15pt,25.8pt" o:userdrawn="t" strokecolor="#c0504d" strokeweight=".33864mm"/>
        </w:pict>
      </w:r>
      <w:r w:rsidR="00A02C91" w:rsidRPr="00C8781A">
        <w:rPr>
          <w:rFonts w:ascii="Arial" w:eastAsia="Times New Roman" w:hAnsi="Arial"/>
          <w:sz w:val="24"/>
          <w:szCs w:val="24"/>
        </w:rPr>
        <w:t>=</w:t>
      </w:r>
    </w:p>
    <w:p w:rsidR="003A5ACD" w:rsidRPr="00C8781A" w:rsidRDefault="003A5ACD" w:rsidP="00C8781A">
      <w:pPr>
        <w:rPr>
          <w:rFonts w:ascii="Arial" w:eastAsia="Times New Roman" w:hAnsi="Arial"/>
          <w:sz w:val="24"/>
          <w:szCs w:val="24"/>
        </w:rPr>
      </w:pPr>
    </w:p>
    <w:p w:rsidR="003A5ACD" w:rsidRPr="00C8781A" w:rsidRDefault="003A5ACD" w:rsidP="00C8781A">
      <w:pPr>
        <w:rPr>
          <w:rFonts w:ascii="Arial" w:eastAsia="Times New Roman" w:hAnsi="Arial"/>
          <w:sz w:val="24"/>
          <w:szCs w:val="24"/>
        </w:rPr>
      </w:pPr>
    </w:p>
    <w:p w:rsidR="00A02C91" w:rsidRPr="00C8781A" w:rsidRDefault="00A02C91">
      <w:pPr>
        <w:spacing w:line="272" w:lineRule="exact"/>
        <w:rPr>
          <w:rFonts w:ascii="Arial" w:eastAsia="Times New Roman" w:hAnsi="Arial"/>
        </w:rPr>
      </w:pPr>
    </w:p>
    <w:p w:rsidR="003A5ACD" w:rsidRPr="00C8781A" w:rsidRDefault="00A02C91">
      <w:pPr>
        <w:spacing w:line="0" w:lineRule="atLeast"/>
        <w:ind w:left="260"/>
        <w:rPr>
          <w:rFonts w:ascii="Arial" w:eastAsia="Bradley Hand ITC" w:hAnsi="Arial"/>
          <w:b/>
          <w:sz w:val="24"/>
        </w:rPr>
      </w:pPr>
      <w:r w:rsidRPr="00C8781A">
        <w:rPr>
          <w:rFonts w:ascii="Arial" w:eastAsia="Bradley Hand ITC" w:hAnsi="Arial"/>
          <w:b/>
          <w:sz w:val="24"/>
        </w:rPr>
        <w:t>I</w:t>
      </w:r>
      <w:r w:rsidR="003A5ACD" w:rsidRPr="00C8781A">
        <w:rPr>
          <w:rFonts w:ascii="Arial" w:eastAsia="Bradley Hand ITC" w:hAnsi="Arial"/>
          <w:b/>
          <w:sz w:val="24"/>
        </w:rPr>
        <w:t>NSTRUKSI UNTUK DISKUSI KELOMPOK</w:t>
      </w:r>
    </w:p>
    <w:p w:rsidR="005354B2" w:rsidRPr="00C8781A" w:rsidRDefault="005354B2">
      <w:pPr>
        <w:spacing w:line="0" w:lineRule="atLeast"/>
        <w:ind w:left="260"/>
        <w:rPr>
          <w:rFonts w:ascii="Arial" w:eastAsia="Bradley Hand ITC" w:hAnsi="Arial"/>
          <w:b/>
          <w:sz w:val="24"/>
        </w:rPr>
      </w:pPr>
    </w:p>
    <w:p w:rsidR="003A5ACD" w:rsidRPr="00C8781A" w:rsidRDefault="003A5ACD">
      <w:pPr>
        <w:spacing w:line="1" w:lineRule="exact"/>
        <w:rPr>
          <w:rFonts w:ascii="Arial" w:eastAsia="Times New Roman" w:hAnsi="Arial"/>
        </w:rPr>
      </w:pPr>
    </w:p>
    <w:p w:rsidR="003A5ACD" w:rsidRPr="00C8781A" w:rsidRDefault="003A5ACD" w:rsidP="000C02BE">
      <w:pPr>
        <w:numPr>
          <w:ilvl w:val="0"/>
          <w:numId w:val="50"/>
        </w:numPr>
        <w:tabs>
          <w:tab w:val="left" w:pos="980"/>
        </w:tabs>
        <w:spacing w:line="0" w:lineRule="atLeast"/>
        <w:ind w:left="980" w:hanging="358"/>
        <w:rPr>
          <w:rFonts w:ascii="Arial" w:eastAsia="Bradley Hand ITC" w:hAnsi="Arial"/>
          <w:sz w:val="24"/>
        </w:rPr>
      </w:pPr>
      <w:r w:rsidRPr="00C8781A">
        <w:rPr>
          <w:rFonts w:ascii="Arial" w:eastAsia="Bradley Hand ITC" w:hAnsi="Arial"/>
          <w:sz w:val="24"/>
        </w:rPr>
        <w:t>Bentuk 1 kelompok, masing-masing kelompok terdiri dari 2-3 orang mahasiswa.</w:t>
      </w:r>
    </w:p>
    <w:p w:rsidR="003A5ACD" w:rsidRPr="00C8781A" w:rsidRDefault="003A5ACD">
      <w:pPr>
        <w:spacing w:line="32" w:lineRule="exact"/>
        <w:rPr>
          <w:rFonts w:ascii="Arial" w:eastAsia="Bradley Hand ITC" w:hAnsi="Arial"/>
          <w:sz w:val="24"/>
        </w:rPr>
      </w:pPr>
    </w:p>
    <w:p w:rsidR="003A5ACD" w:rsidRPr="00C8781A" w:rsidRDefault="003A5ACD" w:rsidP="000C02BE">
      <w:pPr>
        <w:numPr>
          <w:ilvl w:val="0"/>
          <w:numId w:val="50"/>
        </w:numPr>
        <w:tabs>
          <w:tab w:val="left" w:pos="980"/>
        </w:tabs>
        <w:spacing w:line="226" w:lineRule="auto"/>
        <w:ind w:left="980" w:right="180" w:hanging="358"/>
        <w:rPr>
          <w:rFonts w:ascii="Arial" w:eastAsia="Bradley Hand ITC" w:hAnsi="Arial"/>
          <w:sz w:val="24"/>
        </w:rPr>
      </w:pPr>
      <w:r w:rsidRPr="00C8781A">
        <w:rPr>
          <w:rFonts w:ascii="Arial" w:eastAsia="Bradley Hand ITC" w:hAnsi="Arial"/>
          <w:sz w:val="24"/>
        </w:rPr>
        <w:t xml:space="preserve">Diskusikan tentang peran petugas kesehatan , Kemampuan yang perlu dimiliki </w:t>
      </w:r>
      <w:r w:rsidR="00A02C91" w:rsidRPr="00C8781A">
        <w:rPr>
          <w:rFonts w:ascii="Arial" w:eastAsia="Bradley Hand ITC" w:hAnsi="Arial"/>
          <w:sz w:val="24"/>
        </w:rPr>
        <w:t xml:space="preserve">perawat maternitas </w:t>
      </w:r>
      <w:r w:rsidRPr="00C8781A">
        <w:rPr>
          <w:rFonts w:ascii="Arial" w:eastAsia="Bradley Hand ITC" w:hAnsi="Arial"/>
          <w:sz w:val="24"/>
        </w:rPr>
        <w:t xml:space="preserve"> dalam membantu wanita dengan masalah:</w:t>
      </w:r>
    </w:p>
    <w:p w:rsidR="003A5ACD" w:rsidRPr="00C8781A" w:rsidRDefault="003A5ACD">
      <w:pPr>
        <w:spacing w:line="2" w:lineRule="exact"/>
        <w:rPr>
          <w:rFonts w:ascii="Arial" w:eastAsia="Bradley Hand ITC" w:hAnsi="Arial"/>
          <w:sz w:val="24"/>
        </w:rPr>
      </w:pPr>
    </w:p>
    <w:p w:rsidR="003A5ACD" w:rsidRPr="00C8781A" w:rsidRDefault="003A5ACD" w:rsidP="000C02BE">
      <w:pPr>
        <w:numPr>
          <w:ilvl w:val="1"/>
          <w:numId w:val="50"/>
        </w:numPr>
        <w:tabs>
          <w:tab w:val="left" w:pos="1340"/>
        </w:tabs>
        <w:spacing w:line="0" w:lineRule="atLeast"/>
        <w:ind w:left="1340" w:hanging="358"/>
        <w:rPr>
          <w:rFonts w:ascii="Arial" w:eastAsia="Bradley Hand ITC" w:hAnsi="Arial"/>
          <w:sz w:val="24"/>
        </w:rPr>
      </w:pPr>
      <w:r w:rsidRPr="00C8781A">
        <w:rPr>
          <w:rFonts w:ascii="Arial" w:eastAsia="Bradley Hand ITC" w:hAnsi="Arial"/>
          <w:sz w:val="24"/>
        </w:rPr>
        <w:t>Kekerasan</w:t>
      </w:r>
    </w:p>
    <w:p w:rsidR="003A5ACD" w:rsidRPr="00C8781A" w:rsidRDefault="003A5ACD">
      <w:pPr>
        <w:spacing w:line="1" w:lineRule="exact"/>
        <w:rPr>
          <w:rFonts w:ascii="Arial" w:eastAsia="Bradley Hand ITC" w:hAnsi="Arial"/>
          <w:sz w:val="24"/>
        </w:rPr>
      </w:pPr>
    </w:p>
    <w:p w:rsidR="003A5ACD" w:rsidRPr="00C8781A" w:rsidRDefault="003A5ACD" w:rsidP="000C02BE">
      <w:pPr>
        <w:numPr>
          <w:ilvl w:val="1"/>
          <w:numId w:val="50"/>
        </w:numPr>
        <w:tabs>
          <w:tab w:val="left" w:pos="1340"/>
        </w:tabs>
        <w:spacing w:line="0" w:lineRule="atLeast"/>
        <w:ind w:left="1340" w:hanging="358"/>
        <w:rPr>
          <w:rFonts w:ascii="Arial" w:eastAsia="Bradley Hand ITC" w:hAnsi="Arial"/>
          <w:sz w:val="24"/>
        </w:rPr>
      </w:pPr>
      <w:r w:rsidRPr="00C8781A">
        <w:rPr>
          <w:rFonts w:ascii="Arial" w:eastAsia="Bradley Hand ITC" w:hAnsi="Arial"/>
          <w:sz w:val="24"/>
        </w:rPr>
        <w:t>Pelecehan Seksual dan Pemerkosaan</w:t>
      </w:r>
    </w:p>
    <w:p w:rsidR="003A5ACD" w:rsidRPr="00C8781A" w:rsidRDefault="003A5ACD" w:rsidP="000C02BE">
      <w:pPr>
        <w:numPr>
          <w:ilvl w:val="1"/>
          <w:numId w:val="50"/>
        </w:numPr>
        <w:tabs>
          <w:tab w:val="left" w:pos="1340"/>
        </w:tabs>
        <w:spacing w:line="238" w:lineRule="auto"/>
        <w:ind w:left="1340" w:hanging="358"/>
        <w:rPr>
          <w:rFonts w:ascii="Arial" w:eastAsia="Bradley Hand ITC" w:hAnsi="Arial"/>
          <w:sz w:val="24"/>
        </w:rPr>
      </w:pPr>
      <w:r w:rsidRPr="00C8781A">
        <w:rPr>
          <w:rFonts w:ascii="Arial" w:eastAsia="Bradley Hand ITC" w:hAnsi="Arial"/>
          <w:sz w:val="24"/>
        </w:rPr>
        <w:t>Wanita pekerja Seks</w:t>
      </w:r>
    </w:p>
    <w:p w:rsidR="003A5ACD" w:rsidRPr="00C8781A" w:rsidRDefault="003A5ACD">
      <w:pPr>
        <w:spacing w:line="234" w:lineRule="exact"/>
        <w:rPr>
          <w:rFonts w:ascii="Arial" w:eastAsia="Times New Roman" w:hAnsi="Arial"/>
        </w:rPr>
      </w:pPr>
    </w:p>
    <w:p w:rsidR="003A5ACD" w:rsidRDefault="00811231">
      <w:pPr>
        <w:spacing w:line="20" w:lineRule="exact"/>
        <w:rPr>
          <w:rFonts w:ascii="Times New Roman" w:eastAsia="Times New Roman" w:hAnsi="Times New Roman"/>
        </w:rPr>
      </w:pPr>
      <w:r>
        <w:rPr>
          <w:rFonts w:ascii="Wingdings" w:eastAsia="Wingdings" w:hAnsi="Wingdings"/>
          <w:b/>
          <w:noProof/>
          <w:sz w:val="24"/>
        </w:rPr>
        <w:drawing>
          <wp:anchor distT="0" distB="0" distL="114300" distR="114300" simplePos="0" relativeHeight="251640320" behindDoc="1" locked="0" layoutInCell="1" allowOverlap="1">
            <wp:simplePos x="0" y="0"/>
            <wp:positionH relativeFrom="column">
              <wp:posOffset>93345</wp:posOffset>
            </wp:positionH>
            <wp:positionV relativeFrom="paragraph">
              <wp:posOffset>4261485</wp:posOffset>
            </wp:positionV>
            <wp:extent cx="5908040" cy="267970"/>
            <wp:effectExtent l="1905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r w:rsidR="00E62C1C" w:rsidRPr="00E62C1C">
        <w:rPr>
          <w:rFonts w:ascii="Wingdings" w:eastAsia="Wingdings" w:hAnsi="Wingdings"/>
          <w:b/>
          <w:sz w:val="24"/>
        </w:rPr>
        <w:pict>
          <v:line id="_x0000_s1155" style="position:absolute;z-index:-251675136;mso-position-horizontal-relative:text;mso-position-vertical-relative:text" from="6.95pt,20.5pt" to="472.15pt,20.5pt" o:userdrawn="t" strokecolor="#c0504d" strokeweight=".96pt"/>
        </w:pict>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365"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29</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29" w:name="page31"/>
      <w:bookmarkEnd w:id="29"/>
      <w:r>
        <w:rPr>
          <w:noProof/>
          <w:color w:val="FFFFFF"/>
          <w:sz w:val="22"/>
        </w:rPr>
        <w:lastRenderedPageBreak/>
        <w:drawing>
          <wp:anchor distT="0" distB="0" distL="114300" distR="114300" simplePos="0" relativeHeight="25164236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57" style="position:absolute;z-index:-251673088" from="6.6pt,4.05pt" to="332.95pt,4.05pt" o:userdrawn="t" strokeweight=".48pt"/>
        </w:pict>
      </w:r>
      <w:r w:rsidRPr="00E62C1C">
        <w:rPr>
          <w:color w:val="FFFFFF"/>
          <w:sz w:val="22"/>
        </w:rPr>
        <w:pict>
          <v:line id="_x0000_s1158" style="position:absolute;z-index:-251672064"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C8781A" w:rsidRDefault="003A5ACD">
      <w:pPr>
        <w:spacing w:line="0" w:lineRule="atLeast"/>
        <w:ind w:right="-259"/>
        <w:jc w:val="center"/>
        <w:rPr>
          <w:rFonts w:ascii="Arial" w:eastAsia="Times New Roman" w:hAnsi="Arial"/>
          <w:b/>
          <w:sz w:val="28"/>
        </w:rPr>
      </w:pPr>
      <w:r w:rsidRPr="00C8781A">
        <w:rPr>
          <w:rFonts w:ascii="Arial" w:eastAsia="Times New Roman" w:hAnsi="Arial"/>
          <w:b/>
          <w:sz w:val="28"/>
        </w:rPr>
        <w:t>BAB IV</w:t>
      </w:r>
    </w:p>
    <w:p w:rsidR="003A5ACD" w:rsidRPr="00C8781A" w:rsidRDefault="003A5ACD">
      <w:pPr>
        <w:spacing w:line="0" w:lineRule="atLeast"/>
        <w:ind w:right="-259"/>
        <w:jc w:val="center"/>
        <w:rPr>
          <w:rFonts w:ascii="Arial" w:eastAsia="Times New Roman" w:hAnsi="Arial"/>
          <w:b/>
          <w:sz w:val="28"/>
        </w:rPr>
      </w:pPr>
      <w:r w:rsidRPr="00C8781A">
        <w:rPr>
          <w:rFonts w:ascii="Arial" w:eastAsia="Times New Roman" w:hAnsi="Arial"/>
          <w:b/>
          <w:sz w:val="28"/>
        </w:rPr>
        <w:t>MASALAH-MASALAH KESEHATAN REPRODUKSI</w:t>
      </w:r>
    </w:p>
    <w:p w:rsidR="003A5ACD" w:rsidRPr="00C8781A" w:rsidRDefault="00E62C1C">
      <w:pPr>
        <w:spacing w:line="20" w:lineRule="exact"/>
        <w:rPr>
          <w:rFonts w:ascii="Arial" w:eastAsia="Times New Roman" w:hAnsi="Arial"/>
        </w:rPr>
      </w:pPr>
      <w:r w:rsidRPr="00C8781A">
        <w:rPr>
          <w:rFonts w:ascii="Arial" w:eastAsia="Times New Roman" w:hAnsi="Arial"/>
          <w:b/>
          <w:sz w:val="28"/>
        </w:rPr>
        <w:pict>
          <v:line id="_x0000_s1159" style="position:absolute;z-index:-251671040" from="7.7pt,18.1pt" to="472.15pt,18.1pt" o:userdrawn="t" strokecolor="#c0504d" strokeweight=".96pt"/>
        </w:pict>
      </w:r>
    </w:p>
    <w:p w:rsidR="003A5ACD" w:rsidRPr="00C8781A" w:rsidRDefault="003A5ACD">
      <w:pPr>
        <w:spacing w:line="200" w:lineRule="exact"/>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62" w:lineRule="exact"/>
        <w:rPr>
          <w:rFonts w:ascii="Times New Roman" w:eastAsia="Times New Roman" w:hAnsi="Times New Roman"/>
        </w:rPr>
      </w:pPr>
    </w:p>
    <w:p w:rsidR="003A5ACD" w:rsidRPr="00C8781A" w:rsidRDefault="003A5ACD">
      <w:pPr>
        <w:spacing w:line="0" w:lineRule="atLeast"/>
        <w:ind w:left="260"/>
        <w:rPr>
          <w:rFonts w:ascii="Arial" w:eastAsia="Bradley Hand ITC" w:hAnsi="Arial"/>
          <w:b/>
          <w:sz w:val="24"/>
          <w:szCs w:val="24"/>
        </w:rPr>
      </w:pPr>
      <w:r w:rsidRPr="00C8781A">
        <w:rPr>
          <w:rFonts w:ascii="Arial" w:eastAsia="Bradley Hand ITC" w:hAnsi="Arial"/>
          <w:b/>
          <w:sz w:val="24"/>
          <w:szCs w:val="24"/>
        </w:rPr>
        <w:t>Tujuan</w:t>
      </w:r>
    </w:p>
    <w:p w:rsidR="003A5ACD" w:rsidRPr="00C8781A" w:rsidRDefault="003A5ACD">
      <w:pPr>
        <w:spacing w:line="36" w:lineRule="exact"/>
        <w:rPr>
          <w:rFonts w:ascii="Arial" w:eastAsia="Times New Roman" w:hAnsi="Arial"/>
          <w:sz w:val="24"/>
          <w:szCs w:val="24"/>
        </w:rPr>
      </w:pPr>
    </w:p>
    <w:p w:rsidR="003A5ACD" w:rsidRPr="00C8781A" w:rsidRDefault="003A5ACD">
      <w:pPr>
        <w:spacing w:line="228" w:lineRule="auto"/>
        <w:ind w:left="260" w:right="1020"/>
        <w:rPr>
          <w:rFonts w:ascii="Arial" w:eastAsia="Bradley Hand ITC" w:hAnsi="Arial"/>
          <w:sz w:val="24"/>
          <w:szCs w:val="24"/>
        </w:rPr>
      </w:pPr>
      <w:r w:rsidRPr="00C8781A">
        <w:rPr>
          <w:rFonts w:ascii="Arial" w:eastAsia="Bradley Hand ITC" w:hAnsi="Arial"/>
          <w:sz w:val="24"/>
          <w:szCs w:val="24"/>
        </w:rPr>
        <w:t>Mahasiswa mampu Memberikan asuhan kebidanan pada masalah</w:t>
      </w:r>
      <w:r w:rsidRPr="00C8781A">
        <w:rPr>
          <w:rFonts w:ascii="Arial" w:eastAsia="Bradley Hand ITC" w:hAnsi="Arial"/>
          <w:b/>
          <w:sz w:val="24"/>
          <w:szCs w:val="24"/>
        </w:rPr>
        <w:t>-</w:t>
      </w:r>
      <w:r w:rsidRPr="00C8781A">
        <w:rPr>
          <w:rFonts w:ascii="Arial" w:eastAsia="Bradley Hand ITC" w:hAnsi="Arial"/>
          <w:sz w:val="24"/>
          <w:szCs w:val="24"/>
        </w:rPr>
        <w:t xml:space="preserve"> masalah kesehatan reproduksi</w:t>
      </w:r>
    </w:p>
    <w:p w:rsidR="003A5ACD" w:rsidRPr="00C8781A" w:rsidRDefault="003A5ACD">
      <w:pPr>
        <w:spacing w:line="265" w:lineRule="exact"/>
        <w:rPr>
          <w:rFonts w:ascii="Arial" w:eastAsia="Times New Roman" w:hAnsi="Arial"/>
          <w:sz w:val="24"/>
          <w:szCs w:val="24"/>
        </w:rPr>
      </w:pPr>
    </w:p>
    <w:p w:rsidR="003A5ACD" w:rsidRPr="00C8781A" w:rsidRDefault="003A5ACD">
      <w:pPr>
        <w:spacing w:line="0" w:lineRule="atLeast"/>
        <w:ind w:left="260"/>
        <w:rPr>
          <w:rFonts w:ascii="Arial" w:eastAsia="Bradley Hand ITC" w:hAnsi="Arial"/>
          <w:b/>
          <w:sz w:val="24"/>
          <w:szCs w:val="24"/>
        </w:rPr>
      </w:pPr>
      <w:r w:rsidRPr="00C8781A">
        <w:rPr>
          <w:rFonts w:ascii="Arial" w:eastAsia="Bradley Hand ITC" w:hAnsi="Arial"/>
          <w:b/>
          <w:sz w:val="24"/>
          <w:szCs w:val="24"/>
        </w:rPr>
        <w:t>Objektif</w:t>
      </w:r>
    </w:p>
    <w:p w:rsidR="003A5ACD" w:rsidRPr="00C8781A" w:rsidRDefault="003A5ACD">
      <w:pPr>
        <w:spacing w:line="39" w:lineRule="exact"/>
        <w:rPr>
          <w:rFonts w:ascii="Arial" w:eastAsia="Times New Roman" w:hAnsi="Arial"/>
          <w:sz w:val="24"/>
          <w:szCs w:val="24"/>
        </w:rPr>
      </w:pPr>
    </w:p>
    <w:p w:rsidR="003A5ACD" w:rsidRPr="00C8781A" w:rsidRDefault="00F7411A">
      <w:pPr>
        <w:spacing w:line="226" w:lineRule="auto"/>
        <w:ind w:left="260" w:right="160"/>
        <w:rPr>
          <w:rFonts w:ascii="Arial" w:eastAsia="Bradley Hand ITC" w:hAnsi="Arial"/>
          <w:sz w:val="24"/>
          <w:szCs w:val="24"/>
        </w:rPr>
      </w:pPr>
      <w:r w:rsidRPr="00C8781A">
        <w:rPr>
          <w:rFonts w:ascii="Arial" w:eastAsia="Bradley Hand ITC" w:hAnsi="Arial"/>
          <w:sz w:val="24"/>
          <w:szCs w:val="24"/>
        </w:rPr>
        <w:t>Setelah menyelesaikan sesi perkuliahan</w:t>
      </w:r>
      <w:r w:rsidR="003A5ACD" w:rsidRPr="00C8781A">
        <w:rPr>
          <w:rFonts w:ascii="Arial" w:eastAsia="Bradley Hand ITC" w:hAnsi="Arial"/>
          <w:sz w:val="24"/>
          <w:szCs w:val="24"/>
        </w:rPr>
        <w:t>, peserta didik diharapkan mampu Menjelaskan masalah – masalah kesehatan reproduksi antara lain :</w:t>
      </w:r>
    </w:p>
    <w:p w:rsidR="003A5ACD" w:rsidRPr="00C8781A" w:rsidRDefault="003A5ACD">
      <w:pPr>
        <w:spacing w:line="3" w:lineRule="exact"/>
        <w:rPr>
          <w:rFonts w:ascii="Arial" w:eastAsia="Times New Roman" w:hAnsi="Arial"/>
          <w:sz w:val="24"/>
          <w:szCs w:val="24"/>
        </w:rPr>
      </w:pPr>
    </w:p>
    <w:p w:rsidR="003A5ACD" w:rsidRPr="00C8781A" w:rsidRDefault="003A5ACD" w:rsidP="000C02BE">
      <w:pPr>
        <w:numPr>
          <w:ilvl w:val="0"/>
          <w:numId w:val="51"/>
        </w:numPr>
        <w:tabs>
          <w:tab w:val="left" w:pos="980"/>
        </w:tabs>
        <w:spacing w:line="0" w:lineRule="atLeast"/>
        <w:ind w:left="980" w:hanging="358"/>
        <w:rPr>
          <w:rFonts w:ascii="Arial" w:eastAsia="Bradley Hand ITC" w:hAnsi="Arial"/>
          <w:sz w:val="24"/>
          <w:szCs w:val="24"/>
        </w:rPr>
      </w:pPr>
      <w:r w:rsidRPr="00C8781A">
        <w:rPr>
          <w:rFonts w:ascii="Arial" w:eastAsia="Bradley Hand ITC" w:hAnsi="Arial"/>
          <w:sz w:val="24"/>
          <w:szCs w:val="24"/>
        </w:rPr>
        <w:t>Infertilitas</w:t>
      </w:r>
    </w:p>
    <w:p w:rsidR="003A5ACD" w:rsidRPr="00C8781A" w:rsidRDefault="003A5ACD" w:rsidP="000C02BE">
      <w:pPr>
        <w:numPr>
          <w:ilvl w:val="0"/>
          <w:numId w:val="51"/>
        </w:numPr>
        <w:tabs>
          <w:tab w:val="left" w:pos="980"/>
        </w:tabs>
        <w:spacing w:line="0" w:lineRule="atLeast"/>
        <w:ind w:left="980" w:hanging="358"/>
        <w:rPr>
          <w:rFonts w:ascii="Arial" w:eastAsia="Bradley Hand ITC" w:hAnsi="Arial"/>
          <w:sz w:val="24"/>
          <w:szCs w:val="24"/>
        </w:rPr>
      </w:pPr>
      <w:r w:rsidRPr="00C8781A">
        <w:rPr>
          <w:rFonts w:ascii="Arial" w:eastAsia="Bradley Hand ITC" w:hAnsi="Arial"/>
          <w:sz w:val="24"/>
          <w:szCs w:val="24"/>
        </w:rPr>
        <w:t>Seksual Trasmiled Deseases (STD)</w:t>
      </w:r>
      <w:r w:rsidR="00F7411A" w:rsidRPr="00C8781A">
        <w:rPr>
          <w:rFonts w:ascii="Arial" w:eastAsia="Bradley Hand ITC" w:hAnsi="Arial"/>
          <w:sz w:val="24"/>
          <w:szCs w:val="24"/>
        </w:rPr>
        <w:t xml:space="preserve"> </w:t>
      </w:r>
      <w:r w:rsidRPr="00C8781A">
        <w:rPr>
          <w:rFonts w:ascii="Arial" w:eastAsia="Bradley Hand ITC" w:hAnsi="Arial"/>
          <w:sz w:val="24"/>
          <w:szCs w:val="24"/>
        </w:rPr>
        <w:t>/ Infeksi menular Seksual (IMS)</w:t>
      </w:r>
    </w:p>
    <w:p w:rsidR="003A5ACD" w:rsidRPr="00C8781A" w:rsidRDefault="003A5ACD" w:rsidP="000C02BE">
      <w:pPr>
        <w:numPr>
          <w:ilvl w:val="0"/>
          <w:numId w:val="51"/>
        </w:numPr>
        <w:tabs>
          <w:tab w:val="left" w:pos="980"/>
        </w:tabs>
        <w:spacing w:line="0" w:lineRule="atLeast"/>
        <w:ind w:left="980" w:hanging="358"/>
        <w:rPr>
          <w:rFonts w:ascii="Arial" w:eastAsia="Bradley Hand ITC" w:hAnsi="Arial"/>
          <w:sz w:val="24"/>
          <w:szCs w:val="24"/>
        </w:rPr>
      </w:pPr>
      <w:r w:rsidRPr="00C8781A">
        <w:rPr>
          <w:rFonts w:ascii="Arial" w:eastAsia="Bradley Hand ITC" w:hAnsi="Arial"/>
          <w:sz w:val="24"/>
          <w:szCs w:val="24"/>
        </w:rPr>
        <w:t>Gangguan haid pre</w:t>
      </w:r>
    </w:p>
    <w:p w:rsidR="003A5ACD" w:rsidRPr="00C8781A" w:rsidRDefault="003A5ACD" w:rsidP="000C02BE">
      <w:pPr>
        <w:numPr>
          <w:ilvl w:val="0"/>
          <w:numId w:val="51"/>
        </w:numPr>
        <w:tabs>
          <w:tab w:val="left" w:pos="980"/>
        </w:tabs>
        <w:spacing w:line="238" w:lineRule="auto"/>
        <w:ind w:left="980" w:hanging="358"/>
        <w:rPr>
          <w:rFonts w:ascii="Arial" w:eastAsia="Bradley Hand ITC" w:hAnsi="Arial"/>
          <w:sz w:val="24"/>
          <w:szCs w:val="24"/>
        </w:rPr>
      </w:pPr>
      <w:r w:rsidRPr="00C8781A">
        <w:rPr>
          <w:rFonts w:ascii="Arial" w:eastAsia="Bradley Hand ITC" w:hAnsi="Arial"/>
          <w:sz w:val="24"/>
          <w:szCs w:val="24"/>
        </w:rPr>
        <w:t>Gangguan Haid</w:t>
      </w:r>
    </w:p>
    <w:p w:rsidR="003A5ACD" w:rsidRPr="00C8781A" w:rsidRDefault="003A5ACD">
      <w:pPr>
        <w:spacing w:line="1" w:lineRule="exact"/>
        <w:rPr>
          <w:rFonts w:ascii="Arial" w:eastAsia="Bradley Hand ITC" w:hAnsi="Arial"/>
          <w:sz w:val="24"/>
          <w:szCs w:val="24"/>
        </w:rPr>
      </w:pPr>
    </w:p>
    <w:p w:rsidR="003A5ACD" w:rsidRPr="00C8781A" w:rsidRDefault="003A5ACD" w:rsidP="000C02BE">
      <w:pPr>
        <w:numPr>
          <w:ilvl w:val="0"/>
          <w:numId w:val="51"/>
        </w:numPr>
        <w:tabs>
          <w:tab w:val="left" w:pos="980"/>
        </w:tabs>
        <w:spacing w:line="0" w:lineRule="atLeast"/>
        <w:ind w:left="980" w:hanging="358"/>
        <w:rPr>
          <w:rFonts w:ascii="Arial" w:eastAsia="Bradley Hand ITC" w:hAnsi="Arial"/>
          <w:sz w:val="24"/>
          <w:szCs w:val="24"/>
        </w:rPr>
      </w:pPr>
      <w:r w:rsidRPr="00C8781A">
        <w:rPr>
          <w:rFonts w:ascii="Arial" w:eastAsia="Bradley Hand ITC" w:hAnsi="Arial"/>
          <w:sz w:val="24"/>
          <w:szCs w:val="24"/>
        </w:rPr>
        <w:t>Gangguan Menopause</w:t>
      </w:r>
    </w:p>
    <w:p w:rsidR="003A5ACD" w:rsidRPr="00C8781A" w:rsidRDefault="003A5ACD" w:rsidP="000C02BE">
      <w:pPr>
        <w:numPr>
          <w:ilvl w:val="0"/>
          <w:numId w:val="51"/>
        </w:numPr>
        <w:tabs>
          <w:tab w:val="left" w:pos="980"/>
        </w:tabs>
        <w:spacing w:line="0" w:lineRule="atLeast"/>
        <w:ind w:left="980" w:hanging="358"/>
        <w:rPr>
          <w:rFonts w:ascii="Arial" w:eastAsia="Bradley Hand ITC" w:hAnsi="Arial"/>
          <w:sz w:val="24"/>
          <w:szCs w:val="24"/>
        </w:rPr>
      </w:pPr>
      <w:r w:rsidRPr="00C8781A">
        <w:rPr>
          <w:rFonts w:ascii="Arial" w:eastAsia="Bradley Hand ITC" w:hAnsi="Arial"/>
          <w:sz w:val="24"/>
          <w:szCs w:val="24"/>
        </w:rPr>
        <w:t>Pelvic inflkamatry Deseases (PID)</w:t>
      </w:r>
    </w:p>
    <w:p w:rsidR="003A5ACD" w:rsidRPr="00C8781A" w:rsidRDefault="003A5ACD" w:rsidP="000C02BE">
      <w:pPr>
        <w:numPr>
          <w:ilvl w:val="0"/>
          <w:numId w:val="51"/>
        </w:numPr>
        <w:tabs>
          <w:tab w:val="left" w:pos="980"/>
        </w:tabs>
        <w:spacing w:line="238" w:lineRule="auto"/>
        <w:ind w:left="980" w:hanging="358"/>
        <w:rPr>
          <w:rFonts w:ascii="Arial" w:eastAsia="Bradley Hand ITC" w:hAnsi="Arial"/>
          <w:sz w:val="24"/>
          <w:szCs w:val="24"/>
        </w:rPr>
      </w:pPr>
      <w:r w:rsidRPr="00C8781A">
        <w:rPr>
          <w:rFonts w:ascii="Arial" w:eastAsia="Bradley Hand ITC" w:hAnsi="Arial"/>
          <w:sz w:val="24"/>
          <w:szCs w:val="24"/>
        </w:rPr>
        <w:t>Unwanted pregnancy dan aborsi</w:t>
      </w:r>
    </w:p>
    <w:p w:rsidR="003A5ACD" w:rsidRPr="00C8781A" w:rsidRDefault="003A5ACD">
      <w:pPr>
        <w:spacing w:line="1" w:lineRule="exact"/>
        <w:rPr>
          <w:rFonts w:ascii="Arial" w:eastAsia="Bradley Hand ITC" w:hAnsi="Arial"/>
          <w:sz w:val="24"/>
          <w:szCs w:val="24"/>
        </w:rPr>
      </w:pPr>
    </w:p>
    <w:p w:rsidR="003A5ACD" w:rsidRPr="00C8781A" w:rsidRDefault="003A5ACD" w:rsidP="000C02BE">
      <w:pPr>
        <w:numPr>
          <w:ilvl w:val="0"/>
          <w:numId w:val="51"/>
        </w:numPr>
        <w:tabs>
          <w:tab w:val="left" w:pos="980"/>
        </w:tabs>
        <w:spacing w:line="0" w:lineRule="atLeast"/>
        <w:ind w:left="980" w:hanging="358"/>
        <w:rPr>
          <w:rFonts w:ascii="Arial" w:eastAsia="Bradley Hand ITC" w:hAnsi="Arial"/>
          <w:sz w:val="24"/>
          <w:szCs w:val="24"/>
        </w:rPr>
      </w:pPr>
      <w:r w:rsidRPr="00C8781A">
        <w:rPr>
          <w:rFonts w:ascii="Arial" w:eastAsia="Bradley Hand ITC" w:hAnsi="Arial"/>
          <w:sz w:val="24"/>
          <w:szCs w:val="24"/>
        </w:rPr>
        <w:t>Hormon Repkancement Therapy (HRT)</w:t>
      </w:r>
    </w:p>
    <w:p w:rsidR="003A5ACD" w:rsidRPr="00C8781A" w:rsidRDefault="003A5ACD">
      <w:pPr>
        <w:spacing w:line="0" w:lineRule="atLeast"/>
        <w:ind w:left="260"/>
        <w:rPr>
          <w:rFonts w:ascii="Arial" w:eastAsia="Bradley Hand ITC" w:hAnsi="Arial"/>
          <w:b/>
          <w:sz w:val="28"/>
        </w:rPr>
      </w:pPr>
    </w:p>
    <w:p w:rsidR="003A5ACD" w:rsidRDefault="00E62C1C">
      <w:pPr>
        <w:spacing w:line="20" w:lineRule="exact"/>
        <w:rPr>
          <w:rFonts w:ascii="Times New Roman" w:eastAsia="Times New Roman" w:hAnsi="Times New Roman"/>
        </w:rPr>
      </w:pPr>
      <w:r w:rsidRPr="00E62C1C">
        <w:rPr>
          <w:rFonts w:ascii="Bradley Hand ITC" w:eastAsia="Bradley Hand ITC" w:hAnsi="Bradley Hand ITC"/>
          <w:sz w:val="24"/>
        </w:rPr>
        <w:pict>
          <v:line id="_x0000_s1160" style="position:absolute;z-index:-251670016" from="6.95pt,19.55pt" to="472.15pt,19.55pt" o:userdrawn="t" strokecolor="#c0504d" strokeweight=".96pt"/>
        </w:pict>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Pr="00C8781A" w:rsidRDefault="003A5ACD" w:rsidP="00C8781A">
      <w:pPr>
        <w:rPr>
          <w:rFonts w:ascii="Arial" w:eastAsia="Times New Roman" w:hAnsi="Arial"/>
        </w:rPr>
      </w:pPr>
    </w:p>
    <w:p w:rsidR="003A5ACD" w:rsidRPr="00C8781A" w:rsidRDefault="003A5ACD" w:rsidP="00C8781A">
      <w:pPr>
        <w:numPr>
          <w:ilvl w:val="0"/>
          <w:numId w:val="52"/>
        </w:numPr>
        <w:tabs>
          <w:tab w:val="left" w:pos="980"/>
        </w:tabs>
        <w:ind w:left="980" w:hanging="358"/>
        <w:rPr>
          <w:rFonts w:ascii="Arial" w:eastAsia="Times New Roman" w:hAnsi="Arial"/>
          <w:sz w:val="24"/>
        </w:rPr>
      </w:pPr>
      <w:r w:rsidRPr="00C8781A">
        <w:rPr>
          <w:rFonts w:ascii="Arial" w:eastAsia="Times New Roman" w:hAnsi="Arial"/>
          <w:b/>
          <w:sz w:val="24"/>
        </w:rPr>
        <w:t>Pendahuluan</w:t>
      </w:r>
    </w:p>
    <w:p w:rsidR="003A5ACD" w:rsidRPr="00C8781A" w:rsidRDefault="003A5ACD" w:rsidP="00C8781A">
      <w:pPr>
        <w:rPr>
          <w:rFonts w:ascii="Arial" w:eastAsia="Times New Roman" w:hAnsi="Arial"/>
          <w:sz w:val="24"/>
        </w:rPr>
      </w:pPr>
    </w:p>
    <w:p w:rsidR="005354B2" w:rsidRPr="00C8781A" w:rsidRDefault="003A5ACD" w:rsidP="00C8781A">
      <w:pPr>
        <w:ind w:left="622"/>
        <w:jc w:val="both"/>
        <w:rPr>
          <w:rFonts w:ascii="Arial" w:eastAsia="Times New Roman" w:hAnsi="Arial"/>
          <w:sz w:val="24"/>
        </w:rPr>
      </w:pPr>
      <w:r w:rsidRPr="00C8781A">
        <w:rPr>
          <w:rFonts w:ascii="Arial" w:eastAsia="Times New Roman" w:hAnsi="Arial"/>
          <w:sz w:val="24"/>
        </w:rPr>
        <w:t>Kesehatan reproduksi merupakan suatu hak asasi manusia yang, seperti semua hak</w:t>
      </w:r>
      <w:r w:rsidR="005354B2" w:rsidRPr="00C8781A">
        <w:rPr>
          <w:rFonts w:ascii="Arial" w:eastAsia="Times New Roman" w:hAnsi="Arial"/>
          <w:sz w:val="24"/>
        </w:rPr>
        <w:t xml:space="preserve"> </w:t>
      </w:r>
      <w:r w:rsidRPr="00C8781A">
        <w:rPr>
          <w:rFonts w:ascii="Arial" w:eastAsia="Times New Roman" w:hAnsi="Arial"/>
          <w:sz w:val="24"/>
        </w:rPr>
        <w:t>asasi manusia lainnya. Guna mewujudkan hak tersebut, wanita yang terkena dampak harus memiliki akses ke informasi dan layanan kesehatan reproduksi komprehensif sehingga mereka bebas membuat pilihan berdasarkan informasi terkait kesehatan serta kesejahteraan mereka.</w:t>
      </w:r>
      <w:r w:rsidR="005354B2" w:rsidRPr="00C8781A">
        <w:rPr>
          <w:rFonts w:ascii="Arial" w:eastAsia="Times New Roman" w:hAnsi="Arial"/>
          <w:sz w:val="24"/>
        </w:rPr>
        <w:t xml:space="preserve"> </w:t>
      </w:r>
    </w:p>
    <w:p w:rsidR="005354B2" w:rsidRPr="00C8781A" w:rsidRDefault="005354B2" w:rsidP="00C8781A">
      <w:pPr>
        <w:ind w:left="262"/>
        <w:jc w:val="both"/>
        <w:rPr>
          <w:rFonts w:ascii="Arial" w:eastAsia="Times New Roman" w:hAnsi="Arial"/>
          <w:sz w:val="24"/>
        </w:rPr>
      </w:pPr>
    </w:p>
    <w:p w:rsidR="003A5ACD" w:rsidRPr="00C8781A" w:rsidRDefault="003A5ACD" w:rsidP="00C8781A">
      <w:pPr>
        <w:ind w:left="620"/>
        <w:jc w:val="both"/>
        <w:rPr>
          <w:rFonts w:ascii="Arial" w:eastAsia="Times New Roman" w:hAnsi="Arial"/>
          <w:sz w:val="24"/>
        </w:rPr>
      </w:pPr>
      <w:r w:rsidRPr="00C8781A">
        <w:rPr>
          <w:rFonts w:ascii="Arial" w:eastAsia="Times New Roman" w:hAnsi="Arial"/>
          <w:sz w:val="24"/>
        </w:rPr>
        <w:t>Perkembangan epidemi HIV-AIDS di dunia telah menjadi masalah global termasuk di Indonesia. Risiko penularan infeksi menular seksual dan HIV-AIDS masih kurang disadari oleh kelompok berisiko, ditambah kesadaran yang rendah untuk memeriksakan HIV sehingga masih banyak kasus AIDS yang ditemukan pada stadium lanjut di rumah sakit. Dalam rangka memperkuat upaya pengendalian HIV- AIDS di Indonesia, sangat penting untuk memadukan upaya pencegahan dengan perawatan, karena keduanya merupakan komponen penting yang saling melengkapi. Infeksi menular seksual merupakan salah satu penyebab masalah kesehatan, sosial dan ekonomi di banyak negara serta merupakan salah satu pintu masuk HIV. Keberadaan infeksi menular seksual telah</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7488" behindDoc="1" locked="0" layoutInCell="1" allowOverlap="1">
            <wp:simplePos x="0" y="0"/>
            <wp:positionH relativeFrom="column">
              <wp:posOffset>93345</wp:posOffset>
            </wp:positionH>
            <wp:positionV relativeFrom="paragraph">
              <wp:posOffset>162560</wp:posOffset>
            </wp:positionV>
            <wp:extent cx="5908040" cy="267970"/>
            <wp:effectExtent l="1905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309"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30</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30" w:name="page32"/>
      <w:bookmarkEnd w:id="30"/>
      <w:r>
        <w:rPr>
          <w:noProof/>
          <w:color w:val="FFFFFF"/>
          <w:sz w:val="22"/>
        </w:rPr>
        <w:lastRenderedPageBreak/>
        <w:drawing>
          <wp:anchor distT="0" distB="0" distL="114300" distR="114300" simplePos="0" relativeHeight="25164851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63" style="position:absolute;z-index:-251666944" from="6.6pt,4.05pt" to="332.95pt,4.05pt" o:userdrawn="t" strokeweight=".48pt"/>
        </w:pict>
      </w:r>
      <w:r w:rsidRPr="00E62C1C">
        <w:rPr>
          <w:color w:val="FFFFFF"/>
          <w:sz w:val="22"/>
        </w:rPr>
        <w:pict>
          <v:line id="_x0000_s1164" style="position:absolute;z-index:-251665920"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ind w:left="620"/>
        <w:jc w:val="both"/>
        <w:rPr>
          <w:rFonts w:ascii="Arial" w:eastAsia="Times New Roman" w:hAnsi="Arial"/>
          <w:sz w:val="24"/>
        </w:rPr>
      </w:pPr>
      <w:r w:rsidRPr="00C8781A">
        <w:rPr>
          <w:rFonts w:ascii="Arial" w:eastAsia="Times New Roman" w:hAnsi="Arial"/>
          <w:sz w:val="24"/>
        </w:rPr>
        <w:t>menimbulkan pengaruh besar dalam pengendalian HIVAIDS. Pada saat yang sama, timbul peningkatan kejadian resistensi kuman penyebab infeksi menular seksual terhadap beberapa antimikroba, yang akan menambah masalah dalam pengobatan infeksi menular seksual.</w:t>
      </w:r>
    </w:p>
    <w:p w:rsidR="003A5ACD" w:rsidRPr="00C8781A" w:rsidRDefault="003A5ACD" w:rsidP="00C8781A">
      <w:pPr>
        <w:rPr>
          <w:rFonts w:ascii="Arial" w:eastAsia="Times New Roman" w:hAnsi="Arial"/>
        </w:rPr>
      </w:pPr>
    </w:p>
    <w:p w:rsidR="003A5ACD" w:rsidRPr="00C8781A" w:rsidRDefault="003A5ACD" w:rsidP="00C8781A">
      <w:pPr>
        <w:numPr>
          <w:ilvl w:val="0"/>
          <w:numId w:val="53"/>
        </w:numPr>
        <w:tabs>
          <w:tab w:val="left" w:pos="980"/>
        </w:tabs>
        <w:ind w:left="980" w:hanging="358"/>
        <w:rPr>
          <w:rFonts w:ascii="Arial" w:eastAsia="Times New Roman" w:hAnsi="Arial"/>
          <w:sz w:val="24"/>
        </w:rPr>
      </w:pPr>
      <w:r w:rsidRPr="00C8781A">
        <w:rPr>
          <w:rFonts w:ascii="Arial" w:eastAsia="Times New Roman" w:hAnsi="Arial"/>
          <w:b/>
          <w:sz w:val="24"/>
        </w:rPr>
        <w:t>Infertilitas</w:t>
      </w:r>
    </w:p>
    <w:p w:rsidR="003A5ACD" w:rsidRPr="00C8781A" w:rsidRDefault="003A5ACD" w:rsidP="00C8781A">
      <w:pPr>
        <w:rPr>
          <w:rFonts w:ascii="Arial" w:eastAsia="Times New Roman" w:hAnsi="Arial"/>
          <w:sz w:val="24"/>
        </w:rPr>
      </w:pPr>
    </w:p>
    <w:p w:rsidR="003A5ACD" w:rsidRPr="00C8781A" w:rsidRDefault="003A5ACD" w:rsidP="00C8781A">
      <w:pPr>
        <w:ind w:left="980"/>
        <w:rPr>
          <w:rFonts w:ascii="Arial" w:eastAsia="Times New Roman" w:hAnsi="Arial"/>
          <w:sz w:val="24"/>
        </w:rPr>
      </w:pPr>
      <w:r w:rsidRPr="00C8781A">
        <w:rPr>
          <w:rFonts w:ascii="Arial" w:eastAsia="Times New Roman" w:hAnsi="Arial"/>
          <w:sz w:val="24"/>
        </w:rPr>
        <w:t>1.  Pengertian</w:t>
      </w:r>
    </w:p>
    <w:p w:rsidR="003A5ACD" w:rsidRPr="00C8781A" w:rsidRDefault="003A5ACD" w:rsidP="00C8781A">
      <w:pPr>
        <w:rPr>
          <w:rFonts w:ascii="Arial" w:eastAsia="Times New Roman" w:hAnsi="Arial"/>
        </w:rPr>
      </w:pPr>
    </w:p>
    <w:p w:rsidR="003A5ACD" w:rsidRPr="00C8781A" w:rsidRDefault="003A5ACD" w:rsidP="00C8781A">
      <w:pPr>
        <w:ind w:left="1340"/>
        <w:jc w:val="both"/>
        <w:rPr>
          <w:rFonts w:ascii="Arial" w:eastAsia="Times New Roman" w:hAnsi="Arial"/>
          <w:sz w:val="24"/>
        </w:rPr>
      </w:pPr>
      <w:r w:rsidRPr="00C8781A">
        <w:rPr>
          <w:rFonts w:ascii="Arial" w:eastAsia="Times New Roman" w:hAnsi="Arial"/>
          <w:sz w:val="24"/>
        </w:rPr>
        <w:t>Infertilitas adalah kegagalan dari pasangan suami-istri untuk mengalami kehamilan setelah melakukan hubungan seksual, tanpa kontrasepsi, selama satu tahun (Sarwono,497).</w:t>
      </w:r>
    </w:p>
    <w:p w:rsidR="003A5ACD" w:rsidRPr="00C8781A" w:rsidRDefault="003A5ACD" w:rsidP="00C8781A">
      <w:pPr>
        <w:rPr>
          <w:rFonts w:ascii="Arial" w:eastAsia="Times New Roman" w:hAnsi="Arial"/>
        </w:rPr>
      </w:pPr>
    </w:p>
    <w:p w:rsidR="003A5ACD" w:rsidRPr="00C8781A" w:rsidRDefault="003A5ACD" w:rsidP="00C8781A">
      <w:pPr>
        <w:ind w:left="1340"/>
        <w:jc w:val="both"/>
        <w:rPr>
          <w:rFonts w:ascii="Arial" w:eastAsia="Times New Roman" w:hAnsi="Arial"/>
          <w:sz w:val="24"/>
        </w:rPr>
      </w:pPr>
      <w:r w:rsidRPr="00C8781A">
        <w:rPr>
          <w:rFonts w:ascii="Arial" w:eastAsia="Times New Roman" w:hAnsi="Arial"/>
          <w:sz w:val="24"/>
        </w:rPr>
        <w:t>Infertilitas (kamandulan) adalah ketidakmampuan atau penurunan kemampuan menghasilkan keturunan (Elizbeth, 639).</w:t>
      </w:r>
    </w:p>
    <w:p w:rsidR="003A5ACD" w:rsidRPr="00C8781A" w:rsidRDefault="003A5ACD" w:rsidP="00C8781A">
      <w:pPr>
        <w:rPr>
          <w:rFonts w:ascii="Arial" w:eastAsia="Times New Roman" w:hAnsi="Arial"/>
        </w:rPr>
      </w:pPr>
    </w:p>
    <w:p w:rsidR="003A5ACD" w:rsidRPr="00C8781A" w:rsidRDefault="003A5ACD" w:rsidP="00C8781A">
      <w:pPr>
        <w:ind w:left="1340"/>
        <w:jc w:val="both"/>
        <w:rPr>
          <w:rFonts w:ascii="Arial" w:eastAsia="Times New Roman" w:hAnsi="Arial"/>
          <w:sz w:val="24"/>
        </w:rPr>
      </w:pPr>
      <w:r w:rsidRPr="00C8781A">
        <w:rPr>
          <w:rFonts w:ascii="Arial" w:eastAsia="Times New Roman" w:hAnsi="Arial"/>
          <w:sz w:val="24"/>
        </w:rPr>
        <w:t>Ketidaksuburan (infertil) adalah suatu kondisi dimana pasangan suami istri belum mampu memiliki anak walaupun telah melakukan hubungan seksual sebanyak 2 – 3 kali seminggu dalam kurun waktu 1 tahun dengan tanpa menggunakan alat kontrasepsi jenis apapun</w:t>
      </w:r>
    </w:p>
    <w:p w:rsidR="003A5ACD" w:rsidRPr="00C8781A" w:rsidRDefault="003A5ACD" w:rsidP="00C8781A">
      <w:pPr>
        <w:rPr>
          <w:rFonts w:ascii="Arial" w:eastAsia="Times New Roman" w:hAnsi="Arial"/>
        </w:rPr>
      </w:pPr>
    </w:p>
    <w:p w:rsidR="003A5ACD" w:rsidRPr="00C8781A" w:rsidRDefault="003A5ACD" w:rsidP="00C8781A">
      <w:pPr>
        <w:tabs>
          <w:tab w:val="left" w:pos="1320"/>
        </w:tabs>
        <w:ind w:left="980"/>
        <w:rPr>
          <w:rFonts w:ascii="Arial" w:eastAsia="Times New Roman" w:hAnsi="Arial"/>
          <w:sz w:val="23"/>
        </w:rPr>
      </w:pPr>
      <w:r w:rsidRPr="00C8781A">
        <w:rPr>
          <w:rFonts w:ascii="Arial" w:eastAsia="Times New Roman" w:hAnsi="Arial"/>
          <w:sz w:val="24"/>
        </w:rPr>
        <w:t>2.</w:t>
      </w:r>
      <w:r w:rsidRPr="00C8781A">
        <w:rPr>
          <w:rFonts w:ascii="Arial" w:eastAsia="Times New Roman" w:hAnsi="Arial"/>
        </w:rPr>
        <w:tab/>
      </w:r>
      <w:r w:rsidRPr="00C8781A">
        <w:rPr>
          <w:rFonts w:ascii="Arial" w:eastAsia="Times New Roman" w:hAnsi="Arial"/>
          <w:sz w:val="23"/>
        </w:rPr>
        <w:t>Jenis Infertilitas</w:t>
      </w:r>
    </w:p>
    <w:p w:rsidR="003A5ACD" w:rsidRPr="00C8781A" w:rsidRDefault="003A5ACD" w:rsidP="00C8781A">
      <w:pPr>
        <w:rPr>
          <w:rFonts w:ascii="Arial" w:eastAsia="Times New Roman" w:hAnsi="Arial"/>
        </w:rPr>
      </w:pPr>
    </w:p>
    <w:p w:rsidR="003A5ACD" w:rsidRPr="00C8781A" w:rsidRDefault="003A5ACD" w:rsidP="00C8781A">
      <w:pPr>
        <w:tabs>
          <w:tab w:val="left" w:pos="1680"/>
        </w:tabs>
        <w:ind w:left="1340"/>
        <w:rPr>
          <w:rFonts w:ascii="Arial" w:eastAsia="Times New Roman" w:hAnsi="Arial"/>
          <w:sz w:val="24"/>
        </w:rPr>
      </w:pPr>
      <w:r w:rsidRPr="00C8781A">
        <w:rPr>
          <w:rFonts w:ascii="Arial" w:eastAsia="Times New Roman" w:hAnsi="Arial"/>
          <w:sz w:val="24"/>
        </w:rPr>
        <w:t>a.</w:t>
      </w:r>
      <w:r w:rsidRPr="00C8781A">
        <w:rPr>
          <w:rFonts w:ascii="Arial" w:eastAsia="Times New Roman" w:hAnsi="Arial"/>
          <w:sz w:val="24"/>
        </w:rPr>
        <w:tab/>
        <w:t>Infertile primer</w:t>
      </w:r>
    </w:p>
    <w:p w:rsidR="003A5ACD" w:rsidRPr="00C8781A" w:rsidRDefault="003A5ACD" w:rsidP="00C8781A">
      <w:pPr>
        <w:rPr>
          <w:rFonts w:ascii="Arial" w:eastAsia="Times New Roman" w:hAnsi="Arial"/>
        </w:rPr>
      </w:pPr>
    </w:p>
    <w:p w:rsidR="003A5ACD" w:rsidRPr="00C8781A" w:rsidRDefault="003A5ACD" w:rsidP="00C8781A">
      <w:pPr>
        <w:ind w:left="1340"/>
        <w:rPr>
          <w:rFonts w:ascii="Arial" w:eastAsia="Times New Roman" w:hAnsi="Arial"/>
          <w:sz w:val="24"/>
        </w:rPr>
      </w:pPr>
      <w:r w:rsidRPr="00C8781A">
        <w:rPr>
          <w:rFonts w:ascii="Arial" w:eastAsia="Times New Roman" w:hAnsi="Arial"/>
          <w:sz w:val="24"/>
        </w:rPr>
        <w:t>Berarti pasangan suami istri belum mampu dan belum pernah memiliki anak setelah satu tahun berhubungan seksual sebanyak 2 – 3 kali perminggu tanpa menggunakan alat kontrasepsi dalam bentuk apapun. b. Infertile sekunder</w:t>
      </w:r>
    </w:p>
    <w:p w:rsidR="003A5ACD" w:rsidRPr="00C8781A" w:rsidRDefault="003A5ACD" w:rsidP="00C8781A">
      <w:pPr>
        <w:rPr>
          <w:rFonts w:ascii="Arial" w:eastAsia="Times New Roman" w:hAnsi="Arial"/>
        </w:rPr>
      </w:pPr>
    </w:p>
    <w:p w:rsidR="003A5ACD" w:rsidRPr="00C8781A" w:rsidRDefault="003A5ACD" w:rsidP="00C8781A">
      <w:pPr>
        <w:ind w:left="1340"/>
        <w:jc w:val="both"/>
        <w:rPr>
          <w:rFonts w:ascii="Arial" w:eastAsia="Times New Roman" w:hAnsi="Arial"/>
          <w:sz w:val="24"/>
        </w:rPr>
      </w:pPr>
      <w:r w:rsidRPr="00C8781A">
        <w:rPr>
          <w:rFonts w:ascii="Arial" w:eastAsia="Times New Roman" w:hAnsi="Arial"/>
          <w:sz w:val="24"/>
        </w:rPr>
        <w:t>Berrti pasangan suami istri telah atau pernah memiliki anak sebelumnya tetapi saat ini belum mampu memiliki anak lagi setelah satu tahun berhubungan seksual sebanyak 2 – 3 kali perminggu tanpa menggunakan alat atau metode kontrasepsi jenis apapun.</w:t>
      </w:r>
    </w:p>
    <w:p w:rsidR="003A5ACD" w:rsidRPr="00C8781A" w:rsidRDefault="003A5ACD" w:rsidP="00C8781A">
      <w:pPr>
        <w:rPr>
          <w:rFonts w:ascii="Arial" w:eastAsia="Times New Roman" w:hAnsi="Arial"/>
        </w:rPr>
      </w:pPr>
    </w:p>
    <w:p w:rsidR="003A5ACD" w:rsidRPr="00C8781A" w:rsidRDefault="003A5ACD" w:rsidP="00C8781A">
      <w:pPr>
        <w:numPr>
          <w:ilvl w:val="0"/>
          <w:numId w:val="54"/>
        </w:numPr>
        <w:tabs>
          <w:tab w:val="left" w:pos="1340"/>
        </w:tabs>
        <w:ind w:left="1340" w:hanging="358"/>
        <w:rPr>
          <w:rFonts w:ascii="Arial" w:eastAsia="Times New Roman" w:hAnsi="Arial"/>
          <w:sz w:val="24"/>
        </w:rPr>
      </w:pPr>
      <w:r w:rsidRPr="00C8781A">
        <w:rPr>
          <w:rFonts w:ascii="Arial" w:eastAsia="Times New Roman" w:hAnsi="Arial"/>
          <w:sz w:val="24"/>
        </w:rPr>
        <w:t>Etiologi</w:t>
      </w:r>
    </w:p>
    <w:p w:rsidR="003A5ACD" w:rsidRPr="00C8781A" w:rsidRDefault="003A5ACD" w:rsidP="00C8781A">
      <w:pPr>
        <w:rPr>
          <w:rFonts w:ascii="Arial" w:eastAsia="Times New Roman" w:hAnsi="Arial"/>
          <w:sz w:val="24"/>
        </w:rPr>
      </w:pPr>
    </w:p>
    <w:p w:rsidR="003A5ACD" w:rsidRPr="00C8781A" w:rsidRDefault="003A5ACD" w:rsidP="00C8781A">
      <w:pPr>
        <w:ind w:left="1340"/>
        <w:jc w:val="both"/>
        <w:rPr>
          <w:rFonts w:ascii="Arial" w:eastAsia="Times New Roman" w:hAnsi="Arial"/>
          <w:sz w:val="24"/>
        </w:rPr>
      </w:pPr>
      <w:r w:rsidRPr="00C8781A">
        <w:rPr>
          <w:rFonts w:ascii="Arial" w:eastAsia="Times New Roman" w:hAnsi="Arial"/>
          <w:sz w:val="24"/>
        </w:rPr>
        <w:t>Sebanyak 60% – 70% pasangan yang telah menikah akan memiliki anak pada tahun pertama pernikahan mereka. Sebanyak 20% akan memiliki anak pada tahun ke-2 dari usia pernikahannya. Sebanyak 10% - 20% sisanya akan memiliki anak pada tahun ke-3 atau lebih atau tidak pernah memiliki anak.</w:t>
      </w:r>
    </w:p>
    <w:p w:rsidR="003A5ACD" w:rsidRPr="00C8781A" w:rsidRDefault="003A5ACD" w:rsidP="00C8781A">
      <w:pPr>
        <w:rPr>
          <w:rFonts w:ascii="Arial" w:eastAsia="Times New Roman" w:hAnsi="Arial"/>
          <w:sz w:val="24"/>
        </w:rPr>
      </w:pPr>
    </w:p>
    <w:p w:rsidR="003A5ACD" w:rsidRPr="00C8781A" w:rsidRDefault="003A5ACD" w:rsidP="00C8781A">
      <w:pPr>
        <w:ind w:left="1340"/>
        <w:jc w:val="both"/>
        <w:rPr>
          <w:rFonts w:ascii="Arial" w:eastAsia="Times New Roman" w:hAnsi="Arial"/>
          <w:sz w:val="24"/>
        </w:rPr>
      </w:pPr>
      <w:r w:rsidRPr="00C8781A">
        <w:rPr>
          <w:rFonts w:ascii="Arial" w:eastAsia="Times New Roman" w:hAnsi="Arial"/>
          <w:sz w:val="24"/>
        </w:rPr>
        <w:t>Walaupun pasangan suami istri dianggap infertile bukan tidak mungkin kondisi infertile sesungguhnya hanya dialami oleh sang suami atau sang istri. Hal tersebut dapat dipahami karena proses pembuahan yang berujung pada kehamilan dan lahirnya seorang manusia baru merupakan kerjasama antara suami dan istri.</w:t>
      </w:r>
    </w:p>
    <w:p w:rsidR="005354B2" w:rsidRPr="00C8781A" w:rsidRDefault="005354B2" w:rsidP="00C8781A">
      <w:pPr>
        <w:ind w:left="1340"/>
        <w:jc w:val="both"/>
        <w:rPr>
          <w:rFonts w:ascii="Arial" w:eastAsia="Times New Roman" w:hAnsi="Arial"/>
          <w:sz w:val="24"/>
        </w:rPr>
      </w:pPr>
    </w:p>
    <w:p w:rsidR="003A5ACD" w:rsidRPr="00C8781A" w:rsidRDefault="00811231" w:rsidP="00C8781A">
      <w:pPr>
        <w:rPr>
          <w:rFonts w:ascii="Arial" w:eastAsia="Times New Roman" w:hAnsi="Arial"/>
        </w:rPr>
      </w:pPr>
      <w:r w:rsidRPr="00C8781A">
        <w:rPr>
          <w:rFonts w:ascii="Arial" w:eastAsia="Times New Roman" w:hAnsi="Arial"/>
          <w:noProof/>
          <w:sz w:val="24"/>
        </w:rPr>
        <w:drawing>
          <wp:anchor distT="0" distB="0" distL="114300" distR="114300" simplePos="0" relativeHeight="251651584" behindDoc="1" locked="0" layoutInCell="1" allowOverlap="1">
            <wp:simplePos x="0" y="0"/>
            <wp:positionH relativeFrom="column">
              <wp:posOffset>93345</wp:posOffset>
            </wp:positionH>
            <wp:positionV relativeFrom="paragraph">
              <wp:posOffset>-43815</wp:posOffset>
            </wp:positionV>
            <wp:extent cx="5908040" cy="267970"/>
            <wp:effectExtent l="1905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ind w:left="8640"/>
        <w:rPr>
          <w:rFonts w:ascii="Arial" w:hAnsi="Arial"/>
          <w:color w:val="FFFFFF"/>
          <w:sz w:val="22"/>
        </w:rPr>
      </w:pPr>
      <w:r w:rsidRPr="00C8781A">
        <w:rPr>
          <w:rFonts w:ascii="Arial" w:hAnsi="Arial"/>
          <w:color w:val="FFFFFF"/>
          <w:sz w:val="22"/>
        </w:rPr>
        <w:t>31</w:t>
      </w:r>
    </w:p>
    <w:p w:rsidR="003A5ACD" w:rsidRPr="00C8781A" w:rsidRDefault="003A5ACD" w:rsidP="00C8781A">
      <w:pPr>
        <w:ind w:left="8640"/>
        <w:rPr>
          <w:rFonts w:ascii="Arial" w:hAnsi="Arial"/>
          <w:color w:val="FFFFFF"/>
          <w:sz w:val="22"/>
        </w:rPr>
        <w:sectPr w:rsidR="003A5ACD" w:rsidRPr="00C8781A">
          <w:pgSz w:w="11900" w:h="16838"/>
          <w:pgMar w:top="787" w:right="1126" w:bottom="502" w:left="1440" w:header="0" w:footer="0" w:gutter="0"/>
          <w:cols w:space="0" w:equalWidth="0">
            <w:col w:w="9340"/>
          </w:cols>
          <w:docGrid w:linePitch="360"/>
        </w:sectPr>
      </w:pPr>
    </w:p>
    <w:p w:rsidR="003A5ACD" w:rsidRDefault="00811231" w:rsidP="00C8781A">
      <w:pPr>
        <w:tabs>
          <w:tab w:val="left" w:pos="6800"/>
        </w:tabs>
        <w:ind w:left="3440"/>
        <w:rPr>
          <w:color w:val="FFFFFF"/>
          <w:sz w:val="22"/>
        </w:rPr>
      </w:pPr>
      <w:bookmarkStart w:id="31" w:name="page33"/>
      <w:bookmarkEnd w:id="31"/>
      <w:r w:rsidRPr="00C8781A">
        <w:rPr>
          <w:rFonts w:ascii="Arial" w:hAnsi="Arial"/>
          <w:noProof/>
          <w:color w:val="FFFFFF"/>
          <w:sz w:val="22"/>
        </w:rPr>
        <w:lastRenderedPageBreak/>
        <w:drawing>
          <wp:anchor distT="0" distB="0" distL="114300" distR="114300" simplePos="0" relativeHeight="25165260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sidRPr="00C8781A">
        <w:rPr>
          <w:rFonts w:ascii="Arial" w:eastAsia="Times New Roman" w:hAnsi="Arial"/>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67" style="position:absolute;z-index:-251662848" from="6.6pt,4.05pt" to="332.95pt,4.05pt" o:userdrawn="t" strokeweight=".48pt"/>
        </w:pict>
      </w:r>
      <w:r w:rsidRPr="00E62C1C">
        <w:rPr>
          <w:color w:val="FFFFFF"/>
          <w:sz w:val="22"/>
        </w:rPr>
        <w:pict>
          <v:line id="_x0000_s1168" style="position:absolute;z-index:-251661824"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ind w:left="1340"/>
        <w:rPr>
          <w:rFonts w:ascii="Arial" w:eastAsia="Times New Roman" w:hAnsi="Arial"/>
          <w:sz w:val="24"/>
          <w:szCs w:val="24"/>
        </w:rPr>
      </w:pPr>
      <w:r w:rsidRPr="00C8781A">
        <w:rPr>
          <w:rFonts w:ascii="Arial" w:eastAsia="Times New Roman" w:hAnsi="Arial"/>
          <w:sz w:val="24"/>
          <w:szCs w:val="24"/>
        </w:rPr>
        <w:t>Kerjasama tersebut mengandung arti bahwa dua factor yang harus dipenuhi adalah:</w:t>
      </w:r>
    </w:p>
    <w:p w:rsidR="003A5ACD" w:rsidRPr="00C8781A" w:rsidRDefault="003A5ACD" w:rsidP="00C8781A">
      <w:pPr>
        <w:rPr>
          <w:rFonts w:ascii="Arial" w:eastAsia="Times New Roman" w:hAnsi="Arial"/>
          <w:sz w:val="24"/>
          <w:szCs w:val="24"/>
        </w:rPr>
      </w:pPr>
    </w:p>
    <w:p w:rsidR="003A5ACD" w:rsidRPr="00C8781A" w:rsidRDefault="003A5ACD" w:rsidP="00C8781A">
      <w:pPr>
        <w:numPr>
          <w:ilvl w:val="1"/>
          <w:numId w:val="55"/>
        </w:numPr>
        <w:tabs>
          <w:tab w:val="left" w:pos="1867"/>
        </w:tabs>
        <w:ind w:left="1340" w:firstLine="2"/>
        <w:jc w:val="both"/>
        <w:rPr>
          <w:rFonts w:ascii="Arial" w:eastAsia="Times New Roman" w:hAnsi="Arial"/>
          <w:sz w:val="24"/>
          <w:szCs w:val="24"/>
        </w:rPr>
      </w:pPr>
      <w:r w:rsidRPr="00C8781A">
        <w:rPr>
          <w:rFonts w:ascii="Arial" w:eastAsia="Times New Roman" w:hAnsi="Arial"/>
          <w:sz w:val="24"/>
          <w:szCs w:val="24"/>
        </w:rPr>
        <w:t>Suami memiliki system dan fungsi reproduksi yang sehat sehingga mampu menghasilkan dan menyalurkan sel kelamin pria (spermatozoa) kedalam organ reproduksi istri</w:t>
      </w:r>
    </w:p>
    <w:p w:rsidR="003A5ACD" w:rsidRPr="00C8781A" w:rsidRDefault="003A5ACD" w:rsidP="00C8781A">
      <w:pPr>
        <w:rPr>
          <w:rFonts w:ascii="Arial" w:eastAsia="Times New Roman" w:hAnsi="Arial"/>
          <w:sz w:val="24"/>
          <w:szCs w:val="24"/>
        </w:rPr>
      </w:pPr>
    </w:p>
    <w:p w:rsidR="003A5ACD" w:rsidRPr="00C8781A" w:rsidRDefault="003A5ACD" w:rsidP="00C8781A">
      <w:pPr>
        <w:numPr>
          <w:ilvl w:val="1"/>
          <w:numId w:val="55"/>
        </w:numPr>
        <w:tabs>
          <w:tab w:val="left" w:pos="1946"/>
        </w:tabs>
        <w:ind w:left="1340" w:firstLine="2"/>
        <w:rPr>
          <w:rFonts w:ascii="Arial" w:eastAsia="Times New Roman" w:hAnsi="Arial"/>
          <w:sz w:val="24"/>
          <w:szCs w:val="24"/>
        </w:rPr>
      </w:pPr>
      <w:r w:rsidRPr="00C8781A">
        <w:rPr>
          <w:rFonts w:ascii="Arial" w:eastAsia="Times New Roman" w:hAnsi="Arial"/>
          <w:sz w:val="24"/>
          <w:szCs w:val="24"/>
        </w:rPr>
        <w:t>Istri memiliki system dan fungsi reproduksi yang sehat sehingga mampu menghasilkan sel kelamin wanita (sel telur atau ovarium).</w:t>
      </w:r>
    </w:p>
    <w:p w:rsidR="003A5ACD" w:rsidRPr="00C8781A" w:rsidRDefault="003A5ACD" w:rsidP="00C8781A">
      <w:pPr>
        <w:rPr>
          <w:rFonts w:ascii="Arial" w:eastAsia="Times New Roman" w:hAnsi="Arial"/>
          <w:sz w:val="24"/>
          <w:szCs w:val="24"/>
        </w:rPr>
      </w:pPr>
    </w:p>
    <w:p w:rsidR="003A5ACD" w:rsidRPr="00C8781A" w:rsidRDefault="003A5ACD" w:rsidP="00C8781A">
      <w:pPr>
        <w:ind w:left="1340"/>
        <w:rPr>
          <w:rFonts w:ascii="Arial" w:eastAsia="Times New Roman" w:hAnsi="Arial"/>
          <w:sz w:val="24"/>
          <w:szCs w:val="24"/>
        </w:rPr>
      </w:pPr>
      <w:r w:rsidRPr="00C8781A">
        <w:rPr>
          <w:rFonts w:ascii="Arial" w:eastAsia="Times New Roman" w:hAnsi="Arial"/>
          <w:sz w:val="24"/>
          <w:szCs w:val="24"/>
        </w:rPr>
        <w:t>(Djuwantono,2008,2)</w:t>
      </w:r>
    </w:p>
    <w:p w:rsidR="003A5ACD" w:rsidRPr="00C8781A" w:rsidRDefault="003A5ACD" w:rsidP="00C8781A">
      <w:pPr>
        <w:rPr>
          <w:rFonts w:ascii="Arial" w:eastAsia="Times New Roman" w:hAnsi="Arial"/>
          <w:sz w:val="24"/>
          <w:szCs w:val="24"/>
        </w:rPr>
      </w:pPr>
    </w:p>
    <w:p w:rsidR="003A5ACD" w:rsidRPr="00C8781A" w:rsidRDefault="003A5ACD" w:rsidP="00C8781A">
      <w:pPr>
        <w:ind w:left="1340"/>
        <w:jc w:val="both"/>
        <w:rPr>
          <w:rFonts w:ascii="Arial" w:eastAsia="Times New Roman" w:hAnsi="Arial"/>
          <w:sz w:val="24"/>
          <w:szCs w:val="24"/>
        </w:rPr>
      </w:pPr>
      <w:r w:rsidRPr="00C8781A">
        <w:rPr>
          <w:rFonts w:ascii="Arial" w:eastAsia="Times New Roman" w:hAnsi="Arial"/>
          <w:sz w:val="24"/>
          <w:szCs w:val="24"/>
        </w:rPr>
        <w:t>Infertilitas tidak semata-mata terjadi kelainan pada wanita saja. Hasil penelitian membuktikan bahwa suami menyumbang 25-40% dari angka kejadian infertil, istri 40-55%, keduanya 10%, dan idiopatik 10%. Hal ini dapat menghapus anggapan bahwa infertilitas terjadi murni karena kesalahan dari pihak wanita/istri.</w:t>
      </w:r>
    </w:p>
    <w:p w:rsidR="003A5ACD" w:rsidRPr="00C8781A" w:rsidRDefault="003A5ACD" w:rsidP="00C8781A">
      <w:pPr>
        <w:rPr>
          <w:rFonts w:ascii="Arial" w:eastAsia="Times New Roman" w:hAnsi="Arial"/>
          <w:sz w:val="24"/>
          <w:szCs w:val="24"/>
        </w:rPr>
      </w:pPr>
    </w:p>
    <w:p w:rsidR="003A5ACD" w:rsidRPr="00C8781A" w:rsidRDefault="003A5ACD" w:rsidP="00C8781A">
      <w:pPr>
        <w:numPr>
          <w:ilvl w:val="0"/>
          <w:numId w:val="56"/>
        </w:numPr>
        <w:tabs>
          <w:tab w:val="left" w:pos="1340"/>
        </w:tabs>
        <w:ind w:left="1340" w:hanging="358"/>
        <w:rPr>
          <w:rFonts w:ascii="Arial" w:eastAsia="Times New Roman" w:hAnsi="Arial"/>
          <w:sz w:val="24"/>
          <w:szCs w:val="24"/>
        </w:rPr>
      </w:pPr>
      <w:r w:rsidRPr="00C8781A">
        <w:rPr>
          <w:rFonts w:ascii="Arial" w:eastAsia="Times New Roman" w:hAnsi="Arial"/>
          <w:sz w:val="24"/>
          <w:szCs w:val="24"/>
        </w:rPr>
        <w:t>Faktor Penyebab</w:t>
      </w:r>
    </w:p>
    <w:p w:rsidR="003A5ACD" w:rsidRPr="00C8781A" w:rsidRDefault="003A5ACD" w:rsidP="00C8781A">
      <w:pPr>
        <w:rPr>
          <w:rFonts w:ascii="Arial" w:eastAsia="Times New Roman" w:hAnsi="Arial"/>
          <w:sz w:val="24"/>
          <w:szCs w:val="24"/>
        </w:rPr>
      </w:pPr>
    </w:p>
    <w:p w:rsidR="003A5ACD" w:rsidRPr="00C8781A" w:rsidRDefault="003A5ACD" w:rsidP="00C8781A">
      <w:pPr>
        <w:numPr>
          <w:ilvl w:val="1"/>
          <w:numId w:val="56"/>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Pada wanita</w:t>
      </w:r>
    </w:p>
    <w:p w:rsidR="003A5ACD" w:rsidRPr="00C8781A" w:rsidRDefault="003A5ACD" w:rsidP="00C8781A">
      <w:pPr>
        <w:rPr>
          <w:rFonts w:ascii="Arial" w:eastAsia="Times New Roman" w:hAnsi="Arial"/>
          <w:sz w:val="24"/>
          <w:szCs w:val="24"/>
        </w:rPr>
      </w:pPr>
    </w:p>
    <w:p w:rsidR="003A5ACD" w:rsidRPr="00C8781A" w:rsidRDefault="003A5ACD" w:rsidP="00C8781A">
      <w:pPr>
        <w:numPr>
          <w:ilvl w:val="2"/>
          <w:numId w:val="56"/>
        </w:numPr>
        <w:tabs>
          <w:tab w:val="left" w:pos="2420"/>
        </w:tabs>
        <w:ind w:left="2420" w:hanging="358"/>
        <w:rPr>
          <w:rFonts w:ascii="Arial" w:eastAsia="Times New Roman" w:hAnsi="Arial"/>
          <w:sz w:val="24"/>
          <w:szCs w:val="24"/>
        </w:rPr>
      </w:pPr>
      <w:r w:rsidRPr="00C8781A">
        <w:rPr>
          <w:rFonts w:ascii="Arial" w:eastAsia="Times New Roman" w:hAnsi="Arial"/>
          <w:sz w:val="24"/>
          <w:szCs w:val="24"/>
        </w:rPr>
        <w:t>Gangguan organ reproduksi :</w:t>
      </w:r>
    </w:p>
    <w:p w:rsidR="003A5ACD" w:rsidRPr="00C8781A" w:rsidRDefault="003A5ACD" w:rsidP="00C8781A">
      <w:pPr>
        <w:rPr>
          <w:rFonts w:ascii="Arial" w:eastAsia="Times New Roman" w:hAnsi="Arial"/>
          <w:sz w:val="24"/>
          <w:szCs w:val="24"/>
        </w:rPr>
      </w:pPr>
    </w:p>
    <w:p w:rsidR="003A5ACD" w:rsidRPr="00C8781A" w:rsidRDefault="003A5ACD" w:rsidP="00C8781A">
      <w:pPr>
        <w:numPr>
          <w:ilvl w:val="3"/>
          <w:numId w:val="56"/>
        </w:numPr>
        <w:tabs>
          <w:tab w:val="left" w:pos="2780"/>
        </w:tabs>
        <w:ind w:left="2780" w:hanging="358"/>
        <w:jc w:val="both"/>
        <w:rPr>
          <w:rFonts w:ascii="Arial" w:eastAsia="Times New Roman" w:hAnsi="Arial"/>
          <w:sz w:val="24"/>
          <w:szCs w:val="24"/>
        </w:rPr>
      </w:pPr>
      <w:r w:rsidRPr="00C8781A">
        <w:rPr>
          <w:rFonts w:ascii="Arial" w:eastAsia="Times New Roman" w:hAnsi="Arial"/>
          <w:sz w:val="24"/>
          <w:szCs w:val="24"/>
        </w:rPr>
        <w:t>Infeksi vagina sehingga meningkatkan keasaman vagina akan membunuh sperma dan pengkerutan vagina yang akan menghambat transportasi sperma ke vagina.</w:t>
      </w:r>
    </w:p>
    <w:p w:rsidR="003A5ACD" w:rsidRPr="00C8781A" w:rsidRDefault="003A5ACD" w:rsidP="00C8781A">
      <w:pPr>
        <w:rPr>
          <w:rFonts w:ascii="Arial" w:eastAsia="Times New Roman" w:hAnsi="Arial"/>
          <w:sz w:val="24"/>
          <w:szCs w:val="24"/>
        </w:rPr>
      </w:pPr>
    </w:p>
    <w:p w:rsidR="003A5ACD" w:rsidRPr="00C8781A" w:rsidRDefault="003A5ACD" w:rsidP="00C8781A">
      <w:pPr>
        <w:numPr>
          <w:ilvl w:val="3"/>
          <w:numId w:val="56"/>
        </w:numPr>
        <w:tabs>
          <w:tab w:val="left" w:pos="2780"/>
        </w:tabs>
        <w:ind w:left="2780" w:hanging="358"/>
        <w:jc w:val="both"/>
        <w:rPr>
          <w:rFonts w:ascii="Arial" w:eastAsia="Times New Roman" w:hAnsi="Arial"/>
          <w:sz w:val="24"/>
          <w:szCs w:val="24"/>
        </w:rPr>
      </w:pPr>
      <w:r w:rsidRPr="00C8781A">
        <w:rPr>
          <w:rFonts w:ascii="Arial" w:eastAsia="Times New Roman" w:hAnsi="Arial"/>
          <w:sz w:val="24"/>
          <w:szCs w:val="24"/>
        </w:rPr>
        <w:t>Kelainan pada serviks akibat defesiensi hormon esterogen yang mengganggu pengeluaran mukus serviks. Apabila mukus sedikit di serviks, perjalanan sperma ke dalam rahim terganggu. Selain itu, bekas operasi pada serviks yang menyisakan jaringan parut juga dapat menutup serviks sehingga sperma tidak dapat masuk ke rahim</w:t>
      </w:r>
    </w:p>
    <w:p w:rsidR="003A5ACD" w:rsidRPr="00C8781A" w:rsidRDefault="003A5ACD" w:rsidP="00C8781A">
      <w:pPr>
        <w:rPr>
          <w:rFonts w:ascii="Arial" w:eastAsia="Times New Roman" w:hAnsi="Arial"/>
          <w:sz w:val="24"/>
          <w:szCs w:val="24"/>
        </w:rPr>
      </w:pPr>
    </w:p>
    <w:p w:rsidR="003A5ACD" w:rsidRPr="00C8781A" w:rsidRDefault="003A5ACD" w:rsidP="00C8781A">
      <w:pPr>
        <w:numPr>
          <w:ilvl w:val="3"/>
          <w:numId w:val="56"/>
        </w:numPr>
        <w:tabs>
          <w:tab w:val="left" w:pos="2780"/>
        </w:tabs>
        <w:ind w:left="2780" w:hanging="358"/>
        <w:jc w:val="both"/>
        <w:rPr>
          <w:rFonts w:ascii="Arial" w:eastAsia="Times New Roman" w:hAnsi="Arial"/>
          <w:sz w:val="24"/>
          <w:szCs w:val="24"/>
        </w:rPr>
      </w:pPr>
      <w:r w:rsidRPr="00C8781A">
        <w:rPr>
          <w:rFonts w:ascii="Arial" w:eastAsia="Times New Roman" w:hAnsi="Arial"/>
          <w:sz w:val="24"/>
          <w:szCs w:val="24"/>
        </w:rPr>
        <w:t>Kelainan pada uterus, misalnya diakibatkan oleh malformasi uterus yang mengganggu pertumbuhan fetus, mioma uteri dan adhesi uterus yang menyebabkan terjadinya gangguan suplai darah untuk perkembangan fetus dan akhirnya terjadi abortus berulang.</w:t>
      </w:r>
    </w:p>
    <w:p w:rsidR="003A5ACD" w:rsidRPr="00C8781A" w:rsidRDefault="003A5ACD" w:rsidP="00C8781A">
      <w:pPr>
        <w:rPr>
          <w:rFonts w:ascii="Arial" w:eastAsia="Times New Roman" w:hAnsi="Arial"/>
          <w:sz w:val="24"/>
          <w:szCs w:val="24"/>
        </w:rPr>
      </w:pPr>
    </w:p>
    <w:p w:rsidR="003A5ACD" w:rsidRPr="00C8781A" w:rsidRDefault="003A5ACD" w:rsidP="00C8781A">
      <w:pPr>
        <w:numPr>
          <w:ilvl w:val="3"/>
          <w:numId w:val="56"/>
        </w:numPr>
        <w:tabs>
          <w:tab w:val="left" w:pos="2780"/>
        </w:tabs>
        <w:ind w:left="2780" w:hanging="358"/>
        <w:jc w:val="both"/>
        <w:rPr>
          <w:rFonts w:ascii="Arial" w:eastAsia="Times New Roman" w:hAnsi="Arial"/>
          <w:sz w:val="24"/>
          <w:szCs w:val="24"/>
        </w:rPr>
      </w:pPr>
      <w:r w:rsidRPr="00C8781A">
        <w:rPr>
          <w:rFonts w:ascii="Arial" w:eastAsia="Times New Roman" w:hAnsi="Arial"/>
          <w:sz w:val="24"/>
          <w:szCs w:val="24"/>
        </w:rPr>
        <w:t>Kelainan tuba falopii akibat infeksi yang mengakibatkan adhesi tuba falopii dan terjadi obstruksi sehingga ovum dan sperma tidak dapat bertemu.</w:t>
      </w:r>
    </w:p>
    <w:p w:rsidR="003A5ACD" w:rsidRPr="00C8781A" w:rsidRDefault="003A5ACD" w:rsidP="00C8781A">
      <w:pPr>
        <w:rPr>
          <w:rFonts w:ascii="Arial" w:eastAsia="Times New Roman" w:hAnsi="Arial"/>
          <w:sz w:val="24"/>
          <w:szCs w:val="24"/>
        </w:rPr>
      </w:pPr>
    </w:p>
    <w:p w:rsidR="003A5ACD" w:rsidRPr="00C8781A" w:rsidRDefault="003A5ACD" w:rsidP="00C8781A">
      <w:pPr>
        <w:numPr>
          <w:ilvl w:val="3"/>
          <w:numId w:val="56"/>
        </w:numPr>
        <w:tabs>
          <w:tab w:val="left" w:pos="2780"/>
        </w:tabs>
        <w:ind w:left="2780" w:hanging="358"/>
        <w:jc w:val="both"/>
        <w:rPr>
          <w:rFonts w:ascii="Arial" w:eastAsia="Times New Roman" w:hAnsi="Arial"/>
          <w:sz w:val="24"/>
          <w:szCs w:val="24"/>
        </w:rPr>
      </w:pPr>
      <w:r w:rsidRPr="00C8781A">
        <w:rPr>
          <w:rFonts w:ascii="Arial" w:eastAsia="Times New Roman" w:hAnsi="Arial"/>
          <w:sz w:val="24"/>
          <w:szCs w:val="24"/>
        </w:rPr>
        <w:t>Gangguan ovulasi, gangguan ovulasi ini dapat terjadi karena ketidakseimbangan hormonal seperti adanya hambatan pada sekresi hormone FSH dan LH yang memiliki pengaruh besar terhadap ovulasi. Hambatan ini dapat terjadi karena adanya tumor cranial,</w:t>
      </w:r>
    </w:p>
    <w:p w:rsidR="005354B2" w:rsidRPr="00C8781A" w:rsidRDefault="005354B2" w:rsidP="00C8781A">
      <w:pPr>
        <w:tabs>
          <w:tab w:val="left" w:pos="2780"/>
        </w:tabs>
        <w:ind w:left="2780"/>
        <w:jc w:val="both"/>
        <w:rPr>
          <w:rFonts w:ascii="Arial" w:eastAsia="Times New Roman" w:hAnsi="Arial"/>
          <w:sz w:val="24"/>
          <w:szCs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5680" behindDoc="1" locked="0" layoutInCell="1" allowOverlap="1">
            <wp:simplePos x="0" y="0"/>
            <wp:positionH relativeFrom="column">
              <wp:posOffset>93345</wp:posOffset>
            </wp:positionH>
            <wp:positionV relativeFrom="paragraph">
              <wp:posOffset>-43815</wp:posOffset>
            </wp:positionV>
            <wp:extent cx="5908040" cy="267970"/>
            <wp:effectExtent l="1905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32</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32" w:name="page34"/>
      <w:bookmarkEnd w:id="32"/>
      <w:r>
        <w:rPr>
          <w:noProof/>
          <w:color w:val="FFFFFF"/>
          <w:sz w:val="22"/>
        </w:rPr>
        <w:lastRenderedPageBreak/>
        <w:drawing>
          <wp:anchor distT="0" distB="0" distL="114300" distR="114300" simplePos="0" relativeHeight="25165670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71" style="position:absolute;z-index:-251658752" from="6.6pt,4.05pt" to="332.95pt,4.05pt" o:userdrawn="t" strokeweight=".48pt"/>
        </w:pict>
      </w:r>
      <w:r w:rsidRPr="00E62C1C">
        <w:rPr>
          <w:color w:val="FFFFFF"/>
          <w:sz w:val="22"/>
        </w:rPr>
        <w:pict>
          <v:line id="_x0000_s1172" style="position:absolute;z-index:-251657728"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ind w:left="2780"/>
        <w:jc w:val="both"/>
        <w:rPr>
          <w:rFonts w:ascii="Arial" w:eastAsia="Times New Roman" w:hAnsi="Arial"/>
          <w:sz w:val="24"/>
        </w:rPr>
      </w:pPr>
      <w:r w:rsidRPr="00C8781A">
        <w:rPr>
          <w:rFonts w:ascii="Arial" w:eastAsia="Times New Roman" w:hAnsi="Arial"/>
          <w:sz w:val="24"/>
        </w:rPr>
        <w:t>stress, dan pengguna obat-obatan yang menyebabkan terjadinya disfungsi hiotalamus dan hipofise. Bila terjadi gangguan sekresi kedua hormone ini. Maka folikel mengalami hambatan untuk matang dan berakhir pada gangguan ovulasi.</w:t>
      </w:r>
    </w:p>
    <w:p w:rsidR="003A5ACD" w:rsidRPr="00C8781A" w:rsidRDefault="003A5ACD" w:rsidP="00C8781A">
      <w:pPr>
        <w:rPr>
          <w:rFonts w:ascii="Arial" w:eastAsia="Times New Roman" w:hAnsi="Arial"/>
        </w:rPr>
      </w:pPr>
    </w:p>
    <w:p w:rsidR="003A5ACD" w:rsidRPr="00C8781A" w:rsidRDefault="003A5ACD" w:rsidP="00C8781A">
      <w:pPr>
        <w:numPr>
          <w:ilvl w:val="3"/>
          <w:numId w:val="57"/>
        </w:numPr>
        <w:tabs>
          <w:tab w:val="left" w:pos="2780"/>
        </w:tabs>
        <w:ind w:left="2780" w:hanging="358"/>
        <w:jc w:val="both"/>
        <w:rPr>
          <w:rFonts w:ascii="Arial" w:eastAsia="Times New Roman" w:hAnsi="Arial"/>
          <w:sz w:val="24"/>
        </w:rPr>
      </w:pPr>
      <w:r w:rsidRPr="00C8781A">
        <w:rPr>
          <w:rFonts w:ascii="Arial" w:eastAsia="Times New Roman" w:hAnsi="Arial"/>
          <w:sz w:val="24"/>
        </w:rPr>
        <w:t>Kegagalan implantasi, wanita dengan kadar progesteron yang rendah mengalami kegagalan dalam mempersiapkan endometrium untuk nidasi. Setelah terjadi pembuahan, proses nidasi pada endometrium tidak berlangsung baik. Akibatnya fetus tidak dapat berkembang dan terjadilah abortus.</w:t>
      </w:r>
    </w:p>
    <w:p w:rsidR="003A5ACD" w:rsidRPr="00C8781A" w:rsidRDefault="003A5ACD" w:rsidP="00C8781A">
      <w:pPr>
        <w:rPr>
          <w:rFonts w:ascii="Arial" w:eastAsia="Times New Roman" w:hAnsi="Arial"/>
          <w:sz w:val="24"/>
        </w:rPr>
      </w:pPr>
    </w:p>
    <w:p w:rsidR="003A5ACD" w:rsidRPr="00C8781A" w:rsidRDefault="003A5ACD" w:rsidP="00C8781A">
      <w:pPr>
        <w:numPr>
          <w:ilvl w:val="3"/>
          <w:numId w:val="57"/>
        </w:numPr>
        <w:tabs>
          <w:tab w:val="left" w:pos="2780"/>
        </w:tabs>
        <w:ind w:left="2780" w:hanging="358"/>
        <w:rPr>
          <w:rFonts w:ascii="Arial" w:eastAsia="Times New Roman" w:hAnsi="Arial"/>
          <w:sz w:val="24"/>
        </w:rPr>
      </w:pPr>
      <w:r w:rsidRPr="00C8781A">
        <w:rPr>
          <w:rFonts w:ascii="Arial" w:eastAsia="Times New Roman" w:hAnsi="Arial"/>
          <w:sz w:val="24"/>
        </w:rPr>
        <w:t>Endometriosis</w:t>
      </w:r>
    </w:p>
    <w:p w:rsidR="003A5ACD" w:rsidRPr="00C8781A" w:rsidRDefault="003A5ACD" w:rsidP="00C8781A">
      <w:pPr>
        <w:rPr>
          <w:rFonts w:ascii="Arial" w:eastAsia="Times New Roman" w:hAnsi="Arial"/>
          <w:sz w:val="24"/>
        </w:rPr>
      </w:pPr>
    </w:p>
    <w:p w:rsidR="003A5ACD" w:rsidRPr="00C8781A" w:rsidRDefault="003A5ACD" w:rsidP="00C8781A">
      <w:pPr>
        <w:numPr>
          <w:ilvl w:val="2"/>
          <w:numId w:val="58"/>
        </w:numPr>
        <w:tabs>
          <w:tab w:val="left" w:pos="2420"/>
        </w:tabs>
        <w:ind w:left="2420" w:hanging="358"/>
        <w:jc w:val="both"/>
        <w:rPr>
          <w:rFonts w:ascii="Arial" w:eastAsia="Times New Roman" w:hAnsi="Arial"/>
          <w:sz w:val="24"/>
        </w:rPr>
      </w:pPr>
      <w:r w:rsidRPr="00C8781A">
        <w:rPr>
          <w:rFonts w:ascii="Arial" w:eastAsia="Times New Roman" w:hAnsi="Arial"/>
          <w:sz w:val="24"/>
        </w:rPr>
        <w:t>Faktor immunologis, apabila embrio memiliki antigen yang berbeda dari ibu, maka tubuh ibu memberikan reaksi sebagai respon terhadap benda asing. Reaksi ini dapat menyebabkan abortus spontan pada wanita hamil.</w:t>
      </w:r>
    </w:p>
    <w:p w:rsidR="003A5ACD" w:rsidRPr="00C8781A" w:rsidRDefault="003A5ACD" w:rsidP="00C8781A">
      <w:pPr>
        <w:rPr>
          <w:rFonts w:ascii="Arial" w:eastAsia="Times New Roman" w:hAnsi="Arial"/>
          <w:sz w:val="24"/>
        </w:rPr>
      </w:pPr>
    </w:p>
    <w:p w:rsidR="003A5ACD" w:rsidRPr="00C8781A" w:rsidRDefault="003A5ACD" w:rsidP="00C8781A">
      <w:pPr>
        <w:numPr>
          <w:ilvl w:val="2"/>
          <w:numId w:val="58"/>
        </w:numPr>
        <w:tabs>
          <w:tab w:val="left" w:pos="2420"/>
        </w:tabs>
        <w:ind w:left="2420" w:hanging="358"/>
        <w:jc w:val="both"/>
        <w:rPr>
          <w:rFonts w:ascii="Arial" w:eastAsia="Times New Roman" w:hAnsi="Arial"/>
          <w:sz w:val="24"/>
        </w:rPr>
      </w:pPr>
      <w:r w:rsidRPr="00C8781A">
        <w:rPr>
          <w:rFonts w:ascii="Arial" w:eastAsia="Times New Roman" w:hAnsi="Arial"/>
          <w:sz w:val="24"/>
        </w:rPr>
        <w:t>Lingkungan, paparan radiasi dalam dosis tinggi, asap rokok, gas ananstesi, zat kimia, dan pestisida dapat menyebabkan toxic pada seluruh bagian tubuh termasuk organ reproduksi yang akan mempengaruhi kesuburan.</w:t>
      </w:r>
    </w:p>
    <w:p w:rsidR="003A5ACD" w:rsidRPr="00C8781A" w:rsidRDefault="003A5ACD" w:rsidP="00C8781A">
      <w:pPr>
        <w:rPr>
          <w:rFonts w:ascii="Arial" w:eastAsia="Times New Roman" w:hAnsi="Arial"/>
          <w:sz w:val="24"/>
        </w:rPr>
      </w:pPr>
    </w:p>
    <w:p w:rsidR="003A5ACD" w:rsidRPr="00C8781A" w:rsidRDefault="003A5ACD" w:rsidP="00C8781A">
      <w:pPr>
        <w:numPr>
          <w:ilvl w:val="0"/>
          <w:numId w:val="59"/>
        </w:numPr>
        <w:tabs>
          <w:tab w:val="left" w:pos="1700"/>
        </w:tabs>
        <w:ind w:left="1700" w:hanging="358"/>
        <w:rPr>
          <w:rFonts w:ascii="Arial" w:eastAsia="Times New Roman" w:hAnsi="Arial"/>
          <w:sz w:val="24"/>
        </w:rPr>
      </w:pPr>
      <w:r w:rsidRPr="00C8781A">
        <w:rPr>
          <w:rFonts w:ascii="Arial" w:eastAsia="Times New Roman" w:hAnsi="Arial"/>
          <w:sz w:val="24"/>
        </w:rPr>
        <w:t>Pria</w:t>
      </w:r>
    </w:p>
    <w:p w:rsidR="003A5ACD" w:rsidRPr="00C8781A" w:rsidRDefault="003A5ACD" w:rsidP="00C8781A">
      <w:pPr>
        <w:rPr>
          <w:rFonts w:ascii="Arial" w:eastAsia="Times New Roman" w:hAnsi="Arial"/>
          <w:sz w:val="24"/>
        </w:rPr>
      </w:pPr>
    </w:p>
    <w:p w:rsidR="003A5ACD" w:rsidRPr="00C8781A" w:rsidRDefault="003A5ACD" w:rsidP="00C8781A">
      <w:pPr>
        <w:ind w:left="1700"/>
        <w:rPr>
          <w:rFonts w:ascii="Arial" w:eastAsia="Times New Roman" w:hAnsi="Arial"/>
          <w:sz w:val="24"/>
        </w:rPr>
      </w:pPr>
      <w:r w:rsidRPr="00C8781A">
        <w:rPr>
          <w:rFonts w:ascii="Arial" w:eastAsia="Times New Roman" w:hAnsi="Arial"/>
          <w:sz w:val="24"/>
        </w:rPr>
        <w:t>Ada beberapa kelainan umum yang dapat menyebabkan infertilitas pada pria yaitu:</w:t>
      </w:r>
    </w:p>
    <w:p w:rsidR="003A5ACD" w:rsidRPr="00C8781A" w:rsidRDefault="003A5ACD" w:rsidP="00C8781A">
      <w:pPr>
        <w:numPr>
          <w:ilvl w:val="1"/>
          <w:numId w:val="59"/>
        </w:numPr>
        <w:tabs>
          <w:tab w:val="left" w:pos="2060"/>
        </w:tabs>
        <w:ind w:left="2060" w:hanging="358"/>
        <w:rPr>
          <w:rFonts w:ascii="Arial" w:eastAsia="Times New Roman" w:hAnsi="Arial"/>
          <w:sz w:val="24"/>
        </w:rPr>
      </w:pPr>
      <w:r w:rsidRPr="00C8781A">
        <w:rPr>
          <w:rFonts w:ascii="Arial" w:eastAsia="Times New Roman" w:hAnsi="Arial"/>
          <w:sz w:val="24"/>
        </w:rPr>
        <w:t>Abnormalitas sperma; morfologi, motilitas</w:t>
      </w:r>
    </w:p>
    <w:p w:rsidR="003A5ACD" w:rsidRPr="00C8781A" w:rsidRDefault="003A5ACD" w:rsidP="00C8781A">
      <w:pPr>
        <w:numPr>
          <w:ilvl w:val="1"/>
          <w:numId w:val="59"/>
        </w:numPr>
        <w:tabs>
          <w:tab w:val="left" w:pos="2060"/>
        </w:tabs>
        <w:ind w:left="2060" w:hanging="358"/>
        <w:rPr>
          <w:rFonts w:ascii="Arial" w:eastAsia="Times New Roman" w:hAnsi="Arial"/>
          <w:sz w:val="24"/>
        </w:rPr>
      </w:pPr>
      <w:r w:rsidRPr="00C8781A">
        <w:rPr>
          <w:rFonts w:ascii="Arial" w:eastAsia="Times New Roman" w:hAnsi="Arial"/>
          <w:sz w:val="24"/>
        </w:rPr>
        <w:t>Abnormalitas ejakulasi; ejakulasi rerograde, hipospadia</w:t>
      </w:r>
    </w:p>
    <w:p w:rsidR="003A5ACD" w:rsidRPr="00C8781A" w:rsidRDefault="003A5ACD" w:rsidP="00C8781A">
      <w:pPr>
        <w:numPr>
          <w:ilvl w:val="1"/>
          <w:numId w:val="59"/>
        </w:numPr>
        <w:tabs>
          <w:tab w:val="left" w:pos="2060"/>
        </w:tabs>
        <w:ind w:left="2060" w:hanging="358"/>
        <w:rPr>
          <w:rFonts w:ascii="Arial" w:eastAsia="Times New Roman" w:hAnsi="Arial"/>
          <w:sz w:val="24"/>
        </w:rPr>
      </w:pPr>
      <w:r w:rsidRPr="00C8781A">
        <w:rPr>
          <w:rFonts w:ascii="Arial" w:eastAsia="Times New Roman" w:hAnsi="Arial"/>
          <w:sz w:val="24"/>
        </w:rPr>
        <w:t>Abnormalitas ereksi</w:t>
      </w:r>
    </w:p>
    <w:p w:rsidR="003A5ACD" w:rsidRPr="00C8781A" w:rsidRDefault="003A5ACD" w:rsidP="00C8781A">
      <w:pPr>
        <w:numPr>
          <w:ilvl w:val="1"/>
          <w:numId w:val="59"/>
        </w:numPr>
        <w:tabs>
          <w:tab w:val="left" w:pos="2060"/>
        </w:tabs>
        <w:ind w:left="2060" w:right="20" w:hanging="358"/>
        <w:rPr>
          <w:rFonts w:ascii="Arial" w:eastAsia="Times New Roman" w:hAnsi="Arial"/>
          <w:sz w:val="24"/>
        </w:rPr>
      </w:pPr>
      <w:r w:rsidRPr="00C8781A">
        <w:rPr>
          <w:rFonts w:ascii="Arial" w:eastAsia="Times New Roman" w:hAnsi="Arial"/>
          <w:sz w:val="24"/>
        </w:rPr>
        <w:t>Abnormalitas cairan semen; perubahan pH dan perubahan komposisi kimiawi</w:t>
      </w:r>
    </w:p>
    <w:p w:rsidR="003A5ACD" w:rsidRPr="00C8781A" w:rsidRDefault="003A5ACD" w:rsidP="00C8781A">
      <w:pPr>
        <w:numPr>
          <w:ilvl w:val="1"/>
          <w:numId w:val="59"/>
        </w:numPr>
        <w:tabs>
          <w:tab w:val="left" w:pos="2060"/>
        </w:tabs>
        <w:ind w:left="2060" w:hanging="358"/>
        <w:rPr>
          <w:rFonts w:ascii="Arial" w:eastAsia="Times New Roman" w:hAnsi="Arial"/>
          <w:sz w:val="24"/>
        </w:rPr>
      </w:pPr>
      <w:r w:rsidRPr="00C8781A">
        <w:rPr>
          <w:rFonts w:ascii="Arial" w:eastAsia="Times New Roman" w:hAnsi="Arial"/>
          <w:sz w:val="24"/>
        </w:rPr>
        <w:t>Infeksi pada saluran genital yang meninggalkan jaringan parut sehingga terjadi penyempitan pada obstruksi pada saluran genital</w:t>
      </w:r>
    </w:p>
    <w:p w:rsidR="003A5ACD" w:rsidRPr="00C8781A" w:rsidRDefault="003A5ACD" w:rsidP="00C8781A">
      <w:pPr>
        <w:numPr>
          <w:ilvl w:val="1"/>
          <w:numId w:val="59"/>
        </w:numPr>
        <w:tabs>
          <w:tab w:val="left" w:pos="2060"/>
        </w:tabs>
        <w:ind w:left="2060" w:hanging="358"/>
        <w:rPr>
          <w:rFonts w:ascii="Arial" w:eastAsia="Times New Roman" w:hAnsi="Arial"/>
          <w:sz w:val="24"/>
        </w:rPr>
      </w:pPr>
      <w:r w:rsidRPr="00C8781A">
        <w:rPr>
          <w:rFonts w:ascii="Arial" w:eastAsia="Times New Roman" w:hAnsi="Arial"/>
          <w:sz w:val="24"/>
        </w:rPr>
        <w:t>Lingkungan; Radiasi, obat-obatan anti kanker.</w:t>
      </w:r>
    </w:p>
    <w:p w:rsidR="003A5ACD" w:rsidRPr="00C8781A" w:rsidRDefault="00811231" w:rsidP="00C8781A">
      <w:pPr>
        <w:rPr>
          <w:rFonts w:ascii="Arial" w:eastAsia="Times New Roman" w:hAnsi="Arial"/>
        </w:rPr>
      </w:pPr>
      <w:r w:rsidRPr="00C8781A">
        <w:rPr>
          <w:rFonts w:ascii="Arial" w:eastAsia="Times New Roman" w:hAnsi="Arial"/>
          <w:noProof/>
          <w:sz w:val="24"/>
        </w:rPr>
        <w:drawing>
          <wp:anchor distT="0" distB="0" distL="114300" distR="114300" simplePos="0" relativeHeight="251659776" behindDoc="1" locked="0" layoutInCell="1" allowOverlap="1">
            <wp:simplePos x="0" y="0"/>
            <wp:positionH relativeFrom="column">
              <wp:posOffset>93345</wp:posOffset>
            </wp:positionH>
            <wp:positionV relativeFrom="paragraph">
              <wp:posOffset>1353820</wp:posOffset>
            </wp:positionV>
            <wp:extent cx="5908040" cy="267970"/>
            <wp:effectExtent l="1905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Pr="00C8781A" w:rsidRDefault="003A5ACD" w:rsidP="00C8781A">
      <w:pPr>
        <w:rPr>
          <w:rFonts w:ascii="Arial" w:eastAsia="Times New Roman" w:hAnsi="Arial"/>
        </w:rPr>
      </w:pPr>
    </w:p>
    <w:p w:rsidR="003A5ACD" w:rsidRDefault="003A5ACD">
      <w:pPr>
        <w:spacing w:line="385"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33</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33" w:name="page35"/>
      <w:bookmarkEnd w:id="33"/>
      <w:r>
        <w:rPr>
          <w:noProof/>
          <w:color w:val="FFFFFF"/>
          <w:sz w:val="22"/>
        </w:rPr>
        <w:lastRenderedPageBreak/>
        <w:drawing>
          <wp:anchor distT="0" distB="0" distL="114300" distR="114300" simplePos="0" relativeHeight="25166080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75" style="position:absolute;z-index:-251654656" from="6.6pt,4.05pt" to="332.95pt,4.05pt" o:userdrawn="t" strokeweight=".48pt"/>
        </w:pict>
      </w:r>
      <w:r w:rsidRPr="00E62C1C">
        <w:rPr>
          <w:color w:val="FFFFFF"/>
          <w:sz w:val="22"/>
        </w:rPr>
        <w:pict>
          <v:line id="_x0000_s1176" style="position:absolute;z-index:-251653632"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C8781A" w:rsidRDefault="003A5ACD" w:rsidP="00C8781A">
      <w:pPr>
        <w:tabs>
          <w:tab w:val="left" w:pos="1320"/>
        </w:tabs>
        <w:ind w:left="980"/>
        <w:rPr>
          <w:rFonts w:ascii="Arial" w:eastAsia="Times New Roman" w:hAnsi="Arial"/>
          <w:sz w:val="23"/>
        </w:rPr>
      </w:pPr>
      <w:r>
        <w:rPr>
          <w:rFonts w:ascii="Times New Roman" w:eastAsia="Times New Roman" w:hAnsi="Times New Roman"/>
          <w:sz w:val="24"/>
        </w:rPr>
        <w:t>5.</w:t>
      </w:r>
      <w:r>
        <w:rPr>
          <w:rFonts w:ascii="Times New Roman" w:eastAsia="Times New Roman" w:hAnsi="Times New Roman"/>
        </w:rPr>
        <w:tab/>
      </w:r>
      <w:r w:rsidRPr="00C8781A">
        <w:rPr>
          <w:rFonts w:ascii="Arial" w:eastAsia="Times New Roman" w:hAnsi="Arial"/>
          <w:sz w:val="23"/>
        </w:rPr>
        <w:t>Faktor-Faktor Infertilitas Yang Sering Ditemukan</w:t>
      </w:r>
    </w:p>
    <w:p w:rsidR="003A5ACD" w:rsidRPr="00C8781A" w:rsidRDefault="003A5ACD" w:rsidP="00C8781A">
      <w:pPr>
        <w:rPr>
          <w:rFonts w:ascii="Arial" w:eastAsia="Times New Roman" w:hAnsi="Arial"/>
        </w:rPr>
      </w:pPr>
    </w:p>
    <w:p w:rsidR="003A5ACD" w:rsidRPr="00C8781A" w:rsidRDefault="003A5ACD" w:rsidP="00C8781A">
      <w:pPr>
        <w:ind w:left="980" w:right="440" w:firstLine="360"/>
        <w:rPr>
          <w:rFonts w:ascii="Arial" w:eastAsia="Times New Roman" w:hAnsi="Arial"/>
          <w:sz w:val="24"/>
        </w:rPr>
      </w:pPr>
      <w:r w:rsidRPr="00C8781A">
        <w:rPr>
          <w:rFonts w:ascii="Arial" w:eastAsia="Times New Roman" w:hAnsi="Arial"/>
          <w:sz w:val="24"/>
        </w:rPr>
        <w:t>Factor-faktor yang mempengaruhi infertilitas pasangan sangat tergantung pada keadaan local, populasi dan diinvestigasi dan prosedur rujukan.</w:t>
      </w:r>
    </w:p>
    <w:p w:rsidR="003A5ACD" w:rsidRPr="00C8781A" w:rsidRDefault="003A5ACD" w:rsidP="00C8781A">
      <w:pPr>
        <w:rPr>
          <w:rFonts w:ascii="Arial" w:eastAsia="Times New Roman" w:hAnsi="Arial"/>
        </w:rPr>
      </w:pPr>
    </w:p>
    <w:p w:rsidR="003A5ACD" w:rsidRPr="00C8781A" w:rsidRDefault="003A5ACD" w:rsidP="00C8781A">
      <w:pPr>
        <w:numPr>
          <w:ilvl w:val="0"/>
          <w:numId w:val="60"/>
        </w:numPr>
        <w:tabs>
          <w:tab w:val="left" w:pos="1760"/>
        </w:tabs>
        <w:ind w:left="1760" w:hanging="418"/>
        <w:rPr>
          <w:rFonts w:ascii="Arial" w:eastAsia="Times New Roman" w:hAnsi="Arial"/>
          <w:sz w:val="24"/>
        </w:rPr>
      </w:pPr>
      <w:r w:rsidRPr="00C8781A">
        <w:rPr>
          <w:rFonts w:ascii="Arial" w:eastAsia="Times New Roman" w:hAnsi="Arial"/>
          <w:sz w:val="24"/>
        </w:rPr>
        <w:t>Faktor koitus pria</w:t>
      </w:r>
    </w:p>
    <w:p w:rsidR="003A5ACD" w:rsidRPr="00C8781A" w:rsidRDefault="003A5ACD" w:rsidP="00C8781A">
      <w:pPr>
        <w:rPr>
          <w:rFonts w:ascii="Arial" w:eastAsia="Times New Roman" w:hAnsi="Arial"/>
        </w:rPr>
      </w:pP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Riwayat dari pasangan pria harus mencakup setiap kehamilan yang sebenarnya, setiap riwayat infeksi saluran genital, misalnya prostates, pembedahan atau cidera pada genital pria atau daerah inguinal, dan setiap paparan terhadap timbel, cadmium,radiasi atau obat kematerapeutik. Kelebihan konsumsi alcohol atau rokok atau paparan yang luar biasa terhadap panas lingkungan harus dicari.</w:t>
      </w:r>
    </w:p>
    <w:p w:rsidR="003A5ACD" w:rsidRPr="00C8781A" w:rsidRDefault="003A5ACD" w:rsidP="00C8781A">
      <w:pPr>
        <w:rPr>
          <w:rFonts w:ascii="Arial" w:eastAsia="Times New Roman" w:hAnsi="Arial"/>
        </w:rPr>
      </w:pPr>
    </w:p>
    <w:p w:rsidR="003A5ACD" w:rsidRPr="00C8781A" w:rsidRDefault="003A5ACD" w:rsidP="00C8781A">
      <w:pPr>
        <w:numPr>
          <w:ilvl w:val="0"/>
          <w:numId w:val="61"/>
        </w:numPr>
        <w:tabs>
          <w:tab w:val="left" w:pos="1700"/>
        </w:tabs>
        <w:ind w:left="1700" w:hanging="358"/>
        <w:rPr>
          <w:rFonts w:ascii="Arial" w:eastAsia="Times New Roman" w:hAnsi="Arial"/>
          <w:sz w:val="24"/>
        </w:rPr>
      </w:pPr>
      <w:r w:rsidRPr="00C8781A">
        <w:rPr>
          <w:rFonts w:ascii="Arial" w:eastAsia="Times New Roman" w:hAnsi="Arial"/>
          <w:sz w:val="24"/>
        </w:rPr>
        <w:t>Faktor ovulasi</w:t>
      </w:r>
    </w:p>
    <w:p w:rsidR="003A5ACD" w:rsidRPr="00C8781A" w:rsidRDefault="003A5ACD" w:rsidP="00C8781A">
      <w:pPr>
        <w:rPr>
          <w:rFonts w:ascii="Arial" w:eastAsia="Times New Roman" w:hAnsi="Arial"/>
          <w:sz w:val="24"/>
        </w:rPr>
      </w:pP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Sebagian besar wanita dengan haid teratur (setiap 22 – 35hari) mengalami ovulasi, terutama kalau mereka mengalami miolimina prahaid (misalnya perubahan payudara, kembung, dan perubahan suasana hati).</w:t>
      </w:r>
    </w:p>
    <w:p w:rsidR="003A5ACD" w:rsidRPr="00C8781A" w:rsidRDefault="003A5ACD" w:rsidP="00C8781A">
      <w:pPr>
        <w:rPr>
          <w:rFonts w:ascii="Arial" w:eastAsia="Times New Roman" w:hAnsi="Arial"/>
          <w:sz w:val="24"/>
        </w:rPr>
      </w:pPr>
    </w:p>
    <w:p w:rsidR="003A5ACD" w:rsidRPr="00C8781A" w:rsidRDefault="003A5ACD" w:rsidP="00C8781A">
      <w:pPr>
        <w:numPr>
          <w:ilvl w:val="0"/>
          <w:numId w:val="61"/>
        </w:numPr>
        <w:tabs>
          <w:tab w:val="left" w:pos="1700"/>
        </w:tabs>
        <w:ind w:left="1700" w:hanging="358"/>
        <w:rPr>
          <w:rFonts w:ascii="Arial" w:eastAsia="Times New Roman" w:hAnsi="Arial"/>
          <w:sz w:val="24"/>
        </w:rPr>
      </w:pPr>
      <w:r w:rsidRPr="00C8781A">
        <w:rPr>
          <w:rFonts w:ascii="Arial" w:eastAsia="Times New Roman" w:hAnsi="Arial"/>
          <w:sz w:val="24"/>
        </w:rPr>
        <w:t>Faktor serviks</w:t>
      </w:r>
    </w:p>
    <w:p w:rsidR="003A5ACD" w:rsidRPr="00C8781A" w:rsidRDefault="003A5ACD" w:rsidP="00C8781A">
      <w:pPr>
        <w:rPr>
          <w:rFonts w:ascii="Arial" w:eastAsia="Times New Roman" w:hAnsi="Arial"/>
          <w:sz w:val="24"/>
        </w:rPr>
      </w:pP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Selama beberapa hari sebelum ovulasi, serviks menghasilkan lender encer yang banyak yang bereksudasi keluar dari serviks untuk berkontak dengan ejakulat semen. Untuk menilai kualitasnya, pasien harus diperiksa selama fase menjelang pra ovulasi (hari ke-12 sampai 14 dari siklus 28 hari).</w:t>
      </w:r>
    </w:p>
    <w:p w:rsidR="003A5ACD" w:rsidRPr="00C8781A" w:rsidRDefault="003A5ACD" w:rsidP="00C8781A">
      <w:pPr>
        <w:rPr>
          <w:rFonts w:ascii="Arial" w:eastAsia="Times New Roman" w:hAnsi="Arial"/>
          <w:sz w:val="24"/>
        </w:rPr>
      </w:pPr>
    </w:p>
    <w:p w:rsidR="003A5ACD" w:rsidRPr="00C8781A" w:rsidRDefault="003A5ACD" w:rsidP="00C8781A">
      <w:pPr>
        <w:numPr>
          <w:ilvl w:val="0"/>
          <w:numId w:val="61"/>
        </w:numPr>
        <w:tabs>
          <w:tab w:val="left" w:pos="1700"/>
        </w:tabs>
        <w:ind w:left="1700" w:hanging="358"/>
        <w:rPr>
          <w:rFonts w:ascii="Arial" w:eastAsia="Times New Roman" w:hAnsi="Arial"/>
          <w:sz w:val="24"/>
        </w:rPr>
      </w:pPr>
      <w:r w:rsidRPr="00C8781A">
        <w:rPr>
          <w:rFonts w:ascii="Arial" w:eastAsia="Times New Roman" w:hAnsi="Arial"/>
          <w:sz w:val="24"/>
        </w:rPr>
        <w:t>Faktor tuba-rahim</w:t>
      </w:r>
    </w:p>
    <w:p w:rsidR="003A5ACD" w:rsidRPr="00C8781A" w:rsidRDefault="003A5ACD" w:rsidP="00C8781A">
      <w:pPr>
        <w:rPr>
          <w:rFonts w:ascii="Arial" w:eastAsia="Times New Roman" w:hAnsi="Arial"/>
          <w:sz w:val="24"/>
        </w:rPr>
      </w:pP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Penyumbatan tuba dapat terjadi pada tiga lokasi: akhir fimbriae, pertengahan segmen, atau pada istmus kornu. Penyumbatan fimbriae sajauh ini adalah yang banyak ditemukan. Salpingitis yang sebelumnya dan penggunaan spiral adalah penyebab yang lazim, meskipun sekitar separohnya tidak berkaitan dengan riwayat semacam itu. Penyumbatan pertengahan segmen hamper selalu diakibatkan oleh sterilisasi tuba. Penyumbatan semacam itu, bila tak ada riwayat ini, menunjukan tuberculosis. Penyumbatan istmus kornu dapat bersifat bawaan atau akibat endometriosis, adenomiosis tuba atau infeksi sebelumnya. Pada 90% kasus, penyumbatan terletak pada istmus dekat tanduk (kornu) atau dapat melibatkan bagian dangkal dari lumen tuba didalam dinding organ.</w:t>
      </w:r>
    </w:p>
    <w:p w:rsidR="003A5ACD" w:rsidRPr="00C8781A" w:rsidRDefault="003A5ACD" w:rsidP="00C8781A">
      <w:pPr>
        <w:numPr>
          <w:ilvl w:val="0"/>
          <w:numId w:val="61"/>
        </w:numPr>
        <w:tabs>
          <w:tab w:val="left" w:pos="1700"/>
        </w:tabs>
        <w:ind w:left="1700" w:hanging="358"/>
        <w:rPr>
          <w:rFonts w:ascii="Arial" w:eastAsia="Times New Roman" w:hAnsi="Arial"/>
          <w:sz w:val="24"/>
        </w:rPr>
      </w:pPr>
      <w:r w:rsidRPr="00C8781A">
        <w:rPr>
          <w:rFonts w:ascii="Arial" w:eastAsia="Times New Roman" w:hAnsi="Arial"/>
          <w:sz w:val="24"/>
        </w:rPr>
        <w:t>Faktor peritoneum</w:t>
      </w:r>
    </w:p>
    <w:p w:rsidR="003A5ACD" w:rsidRPr="00C8781A" w:rsidRDefault="003A5ACD" w:rsidP="00C8781A">
      <w:pPr>
        <w:rPr>
          <w:rFonts w:ascii="Arial" w:eastAsia="Times New Roman" w:hAnsi="Arial"/>
          <w:sz w:val="24"/>
        </w:rPr>
      </w:pP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Laparoskopi dapat menengali patologi yang tak disangka-sangka sebelumnya pada 30 sampai 50% wanita dengan infertilitas yang tak dapat diterangkan.</w:t>
      </w:r>
    </w:p>
    <w:p w:rsidR="005354B2" w:rsidRPr="00C8781A" w:rsidRDefault="005354B2" w:rsidP="00C8781A">
      <w:pPr>
        <w:ind w:left="1700"/>
        <w:jc w:val="both"/>
        <w:rPr>
          <w:rFonts w:ascii="Arial" w:eastAsia="Times New Roman" w:hAnsi="Arial"/>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3872" behindDoc="1" locked="0" layoutInCell="1" allowOverlap="1">
            <wp:simplePos x="0" y="0"/>
            <wp:positionH relativeFrom="column">
              <wp:posOffset>93345</wp:posOffset>
            </wp:positionH>
            <wp:positionV relativeFrom="paragraph">
              <wp:posOffset>-38100</wp:posOffset>
            </wp:positionV>
            <wp:extent cx="5908040" cy="267970"/>
            <wp:effectExtent l="1905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34</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34" w:name="page36"/>
      <w:bookmarkEnd w:id="34"/>
      <w:r>
        <w:rPr>
          <w:noProof/>
          <w:color w:val="FFFFFF"/>
          <w:sz w:val="22"/>
        </w:rPr>
        <w:lastRenderedPageBreak/>
        <w:drawing>
          <wp:anchor distT="0" distB="0" distL="114300" distR="114300" simplePos="0" relativeHeight="25166489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79" style="position:absolute;z-index:-251650560" from="6.6pt,4.05pt" to="332.95pt,4.05pt" o:userdrawn="t" strokeweight=".48pt"/>
        </w:pict>
      </w:r>
      <w:r w:rsidRPr="00E62C1C">
        <w:rPr>
          <w:color w:val="FFFFFF"/>
          <w:sz w:val="22"/>
        </w:rPr>
        <w:pict>
          <v:line id="_x0000_s1180" style="position:absolute;z-index:-251649536"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C8781A">
      <w:pPr>
        <w:ind w:left="1700"/>
        <w:jc w:val="both"/>
        <w:rPr>
          <w:rFonts w:ascii="Arial" w:eastAsia="Times New Roman" w:hAnsi="Arial"/>
          <w:sz w:val="24"/>
        </w:rPr>
      </w:pPr>
      <w:r w:rsidRPr="00C8781A">
        <w:rPr>
          <w:rFonts w:ascii="Arial" w:eastAsia="Times New Roman" w:hAnsi="Arial"/>
          <w:sz w:val="24"/>
        </w:rPr>
        <w:t>Endometriosis adalah penemuan yang paling lazim. Perlekatan perianeksa dapat ditemukan, yang dapat menjauhkan fimbriae dari permukaan ovarium atau menjebak oosit yang dilepaskan.</w:t>
      </w:r>
    </w:p>
    <w:p w:rsidR="003A5ACD" w:rsidRPr="00C8781A" w:rsidRDefault="003A5ACD" w:rsidP="00C8781A">
      <w:pPr>
        <w:rPr>
          <w:rFonts w:ascii="Arial" w:eastAsia="Times New Roman" w:hAnsi="Arial"/>
        </w:rPr>
      </w:pPr>
    </w:p>
    <w:p w:rsidR="003A5ACD" w:rsidRPr="00C8781A" w:rsidRDefault="003A5ACD" w:rsidP="00C8781A">
      <w:pPr>
        <w:numPr>
          <w:ilvl w:val="0"/>
          <w:numId w:val="62"/>
        </w:numPr>
        <w:tabs>
          <w:tab w:val="left" w:pos="1340"/>
        </w:tabs>
        <w:ind w:left="1340" w:hanging="358"/>
        <w:rPr>
          <w:rFonts w:ascii="Arial" w:eastAsia="Times New Roman" w:hAnsi="Arial"/>
          <w:sz w:val="24"/>
        </w:rPr>
      </w:pPr>
      <w:r w:rsidRPr="00C8781A">
        <w:rPr>
          <w:rFonts w:ascii="Arial" w:eastAsia="Times New Roman" w:hAnsi="Arial"/>
          <w:sz w:val="24"/>
        </w:rPr>
        <w:t>Penatalaksanaan Infertilitas</w:t>
      </w:r>
    </w:p>
    <w:p w:rsidR="003A5ACD" w:rsidRPr="00C8781A" w:rsidRDefault="003A5ACD" w:rsidP="00C8781A">
      <w:pPr>
        <w:rPr>
          <w:rFonts w:ascii="Arial" w:eastAsia="Times New Roman" w:hAnsi="Arial"/>
          <w:sz w:val="24"/>
        </w:rPr>
      </w:pPr>
    </w:p>
    <w:p w:rsidR="003A5ACD" w:rsidRPr="00C8781A" w:rsidRDefault="003A5ACD" w:rsidP="00C8781A">
      <w:pPr>
        <w:numPr>
          <w:ilvl w:val="1"/>
          <w:numId w:val="62"/>
        </w:numPr>
        <w:tabs>
          <w:tab w:val="left" w:pos="1700"/>
        </w:tabs>
        <w:ind w:left="1700" w:hanging="358"/>
        <w:rPr>
          <w:rFonts w:ascii="Arial" w:eastAsia="Times New Roman" w:hAnsi="Arial"/>
          <w:sz w:val="24"/>
        </w:rPr>
      </w:pPr>
      <w:r w:rsidRPr="00C8781A">
        <w:rPr>
          <w:rFonts w:ascii="Arial" w:eastAsia="Times New Roman" w:hAnsi="Arial"/>
          <w:sz w:val="24"/>
        </w:rPr>
        <w:t>Wanita</w:t>
      </w:r>
    </w:p>
    <w:p w:rsidR="003A5ACD" w:rsidRPr="00C8781A" w:rsidRDefault="003A5ACD" w:rsidP="00C8781A">
      <w:pPr>
        <w:numPr>
          <w:ilvl w:val="2"/>
          <w:numId w:val="62"/>
        </w:numPr>
        <w:tabs>
          <w:tab w:val="left" w:pos="2060"/>
        </w:tabs>
        <w:ind w:left="2060" w:right="360" w:hanging="358"/>
        <w:rPr>
          <w:rFonts w:ascii="Arial" w:eastAsia="Times New Roman" w:hAnsi="Arial"/>
          <w:sz w:val="24"/>
        </w:rPr>
      </w:pPr>
      <w:r w:rsidRPr="00C8781A">
        <w:rPr>
          <w:rFonts w:ascii="Arial" w:eastAsia="Times New Roman" w:hAnsi="Arial"/>
          <w:sz w:val="24"/>
        </w:rPr>
        <w:t>Pengetahuan tentang siklus menstruasi, gejala lendir serviks puncak dan waktu yang tepat untuk coital</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Pemberian terapi obat, seperti</w:t>
      </w:r>
    </w:p>
    <w:p w:rsidR="003A5ACD" w:rsidRPr="00C8781A" w:rsidRDefault="003A5ACD" w:rsidP="00C8781A">
      <w:pPr>
        <w:numPr>
          <w:ilvl w:val="2"/>
          <w:numId w:val="62"/>
        </w:numPr>
        <w:tabs>
          <w:tab w:val="left" w:pos="2060"/>
        </w:tabs>
        <w:ind w:left="2060" w:right="580" w:hanging="358"/>
        <w:rPr>
          <w:rFonts w:ascii="Arial" w:eastAsia="Times New Roman" w:hAnsi="Arial"/>
          <w:sz w:val="24"/>
        </w:rPr>
      </w:pPr>
      <w:r w:rsidRPr="00C8781A">
        <w:rPr>
          <w:rFonts w:ascii="Arial" w:eastAsia="Times New Roman" w:hAnsi="Arial"/>
          <w:sz w:val="24"/>
        </w:rPr>
        <w:t>Stimulant ovulasi, baik untuk gangguan yang disebabkan oleh supresi hipotalamus, peningkatan kadar prolaktin, pemberian tsh .</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Terapi penggantian hormon</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Glukokortikoid jika terdapat hiperplasi adrenal</w:t>
      </w:r>
    </w:p>
    <w:p w:rsidR="003A5ACD" w:rsidRPr="00C8781A" w:rsidRDefault="003A5ACD" w:rsidP="00C8781A">
      <w:pPr>
        <w:numPr>
          <w:ilvl w:val="2"/>
          <w:numId w:val="62"/>
        </w:numPr>
        <w:tabs>
          <w:tab w:val="left" w:pos="2060"/>
        </w:tabs>
        <w:ind w:left="2060" w:right="20" w:hanging="358"/>
        <w:rPr>
          <w:rFonts w:ascii="Arial" w:eastAsia="Times New Roman" w:hAnsi="Arial"/>
          <w:sz w:val="24"/>
        </w:rPr>
      </w:pPr>
      <w:r w:rsidRPr="00C8781A">
        <w:rPr>
          <w:rFonts w:ascii="Arial" w:eastAsia="Times New Roman" w:hAnsi="Arial"/>
          <w:sz w:val="24"/>
        </w:rPr>
        <w:t>Penggunaan antibiotika yang sesuai untuk pencegahan dan penatalaksanaan infeksi dini yang adekuat</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GIFT ( gemete intrafallopian transfer )</w:t>
      </w:r>
    </w:p>
    <w:p w:rsidR="003A5ACD" w:rsidRPr="00C8781A" w:rsidRDefault="003A5ACD" w:rsidP="00C8781A">
      <w:pPr>
        <w:numPr>
          <w:ilvl w:val="2"/>
          <w:numId w:val="62"/>
        </w:numPr>
        <w:tabs>
          <w:tab w:val="left" w:pos="2060"/>
        </w:tabs>
        <w:ind w:left="2060" w:right="340" w:hanging="358"/>
        <w:rPr>
          <w:rFonts w:ascii="Arial" w:eastAsia="Times New Roman" w:hAnsi="Arial"/>
          <w:sz w:val="24"/>
        </w:rPr>
      </w:pPr>
      <w:r w:rsidRPr="00C8781A">
        <w:rPr>
          <w:rFonts w:ascii="Arial" w:eastAsia="Times New Roman" w:hAnsi="Arial"/>
          <w:sz w:val="24"/>
        </w:rPr>
        <w:t>Laparatomi dan bedah mikro untuk memperbaiki tuba yang rusak secara luas</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Bedah plastic misalnya penyatuan uterus bikonuate,</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Pengangkatan tumor atau fibroid</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Eliminasi vaginitis atau servisitis dengan antibiotika atau kemoterapi</w:t>
      </w:r>
    </w:p>
    <w:p w:rsidR="003A5ACD" w:rsidRPr="00C8781A" w:rsidRDefault="003A5ACD" w:rsidP="00C8781A">
      <w:pPr>
        <w:rPr>
          <w:rFonts w:ascii="Arial" w:eastAsia="Times New Roman" w:hAnsi="Arial"/>
          <w:sz w:val="24"/>
        </w:rPr>
      </w:pPr>
    </w:p>
    <w:p w:rsidR="003A5ACD" w:rsidRPr="00C8781A" w:rsidRDefault="003A5ACD" w:rsidP="00C8781A">
      <w:pPr>
        <w:numPr>
          <w:ilvl w:val="1"/>
          <w:numId w:val="62"/>
        </w:numPr>
        <w:tabs>
          <w:tab w:val="left" w:pos="1700"/>
        </w:tabs>
        <w:ind w:left="1700" w:hanging="358"/>
        <w:rPr>
          <w:rFonts w:ascii="Arial" w:eastAsia="Times New Roman" w:hAnsi="Arial"/>
          <w:sz w:val="24"/>
        </w:rPr>
      </w:pPr>
      <w:r w:rsidRPr="00C8781A">
        <w:rPr>
          <w:rFonts w:ascii="Arial" w:eastAsia="Times New Roman" w:hAnsi="Arial"/>
          <w:sz w:val="24"/>
        </w:rPr>
        <w:t>Pria</w:t>
      </w:r>
    </w:p>
    <w:p w:rsidR="003A5ACD" w:rsidRPr="00C8781A" w:rsidRDefault="003A5ACD" w:rsidP="00C8781A">
      <w:pPr>
        <w:rPr>
          <w:rFonts w:ascii="Arial" w:eastAsia="Times New Roman" w:hAnsi="Arial"/>
          <w:sz w:val="24"/>
        </w:rPr>
      </w:pPr>
    </w:p>
    <w:p w:rsidR="003A5ACD" w:rsidRPr="00C8781A" w:rsidRDefault="003A5ACD" w:rsidP="00C8781A">
      <w:pPr>
        <w:numPr>
          <w:ilvl w:val="2"/>
          <w:numId w:val="62"/>
        </w:numPr>
        <w:tabs>
          <w:tab w:val="left" w:pos="2060"/>
        </w:tabs>
        <w:ind w:left="2060" w:right="180" w:hanging="358"/>
        <w:rPr>
          <w:rFonts w:ascii="Arial" w:eastAsia="Times New Roman" w:hAnsi="Arial"/>
          <w:sz w:val="24"/>
        </w:rPr>
      </w:pPr>
      <w:r w:rsidRPr="00C8781A">
        <w:rPr>
          <w:rFonts w:ascii="Arial" w:eastAsia="Times New Roman" w:hAnsi="Arial"/>
          <w:sz w:val="24"/>
        </w:rPr>
        <w:t>Penekanan produksi sperma untuk mengurangi jumlah antibodi autoimun, diharapkan kualitas sperma meningkat</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Agen antimikroba</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Testosterone Enantat dan Testosteron Spionat untuk stimulasi kejantanan</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HCG secara i.m memperbaiki hipoganadisme</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FSH dan HCG untuk menyelesaikan spermatogenesis</w:t>
      </w:r>
    </w:p>
    <w:p w:rsidR="003A5ACD" w:rsidRPr="00C8781A" w:rsidRDefault="003A5ACD" w:rsidP="00C8781A">
      <w:pPr>
        <w:numPr>
          <w:ilvl w:val="2"/>
          <w:numId w:val="62"/>
        </w:numPr>
        <w:tabs>
          <w:tab w:val="left" w:pos="2060"/>
        </w:tabs>
        <w:ind w:left="2060" w:right="1200" w:hanging="358"/>
        <w:rPr>
          <w:rFonts w:ascii="Arial" w:eastAsia="Times New Roman" w:hAnsi="Arial"/>
          <w:sz w:val="24"/>
        </w:rPr>
      </w:pPr>
      <w:r w:rsidRPr="00C8781A">
        <w:rPr>
          <w:rFonts w:ascii="Arial" w:eastAsia="Times New Roman" w:hAnsi="Arial"/>
          <w:sz w:val="24"/>
        </w:rPr>
        <w:t>Bromokriptin, digunakan untuk mengobati tumor hipofisis atau hipotalamus</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Klomifen dapat diberikan untuk mengatasi subfertilitas idiopatik</w:t>
      </w:r>
    </w:p>
    <w:p w:rsidR="003A5ACD" w:rsidRPr="00C8781A" w:rsidRDefault="003A5ACD" w:rsidP="00C8781A">
      <w:pPr>
        <w:numPr>
          <w:ilvl w:val="2"/>
          <w:numId w:val="62"/>
        </w:numPr>
        <w:tabs>
          <w:tab w:val="left" w:pos="2060"/>
        </w:tabs>
        <w:ind w:left="2060" w:hanging="358"/>
        <w:rPr>
          <w:rFonts w:ascii="Arial" w:eastAsia="Times New Roman" w:hAnsi="Arial"/>
          <w:sz w:val="24"/>
        </w:rPr>
      </w:pPr>
      <w:r w:rsidRPr="00C8781A">
        <w:rPr>
          <w:rFonts w:ascii="Arial" w:eastAsia="Times New Roman" w:hAnsi="Arial"/>
          <w:sz w:val="24"/>
        </w:rPr>
        <w:t>Perbaikan varikokel menghasilkan perbaikan kualitas sperma</w:t>
      </w:r>
    </w:p>
    <w:p w:rsidR="003A5ACD" w:rsidRPr="00C8781A" w:rsidRDefault="003A5ACD" w:rsidP="00C8781A">
      <w:pPr>
        <w:numPr>
          <w:ilvl w:val="2"/>
          <w:numId w:val="62"/>
        </w:numPr>
        <w:tabs>
          <w:tab w:val="left" w:pos="2060"/>
        </w:tabs>
        <w:ind w:left="2060" w:right="260" w:hanging="358"/>
        <w:rPr>
          <w:rFonts w:ascii="Arial" w:eastAsia="Times New Roman" w:hAnsi="Arial"/>
          <w:sz w:val="24"/>
        </w:rPr>
      </w:pPr>
      <w:r w:rsidRPr="00C8781A">
        <w:rPr>
          <w:rFonts w:ascii="Arial" w:eastAsia="Times New Roman" w:hAnsi="Arial"/>
          <w:sz w:val="24"/>
        </w:rPr>
        <w:t>Perubahan gaya hidup yang sederhana dan yang terkoreksi. Seperti, perbaikan nutrisi, tidak membiasakan penggunaan celana yang panas dan ketat</w:t>
      </w:r>
    </w:p>
    <w:p w:rsidR="005354B2" w:rsidRPr="005354B2" w:rsidRDefault="005354B2" w:rsidP="005354B2">
      <w:pPr>
        <w:tabs>
          <w:tab w:val="left" w:pos="2060"/>
        </w:tabs>
        <w:spacing w:line="354" w:lineRule="auto"/>
        <w:ind w:left="2060" w:right="260"/>
        <w:rPr>
          <w:rFonts w:ascii="Arial Narrow" w:eastAsia="Times New Roman" w:hAnsi="Arial Narrow"/>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7968" behindDoc="1" locked="0" layoutInCell="1" allowOverlap="1">
            <wp:simplePos x="0" y="0"/>
            <wp:positionH relativeFrom="column">
              <wp:posOffset>93345</wp:posOffset>
            </wp:positionH>
            <wp:positionV relativeFrom="paragraph">
              <wp:posOffset>-41910</wp:posOffset>
            </wp:positionV>
            <wp:extent cx="5908040" cy="267970"/>
            <wp:effectExtent l="1905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35</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35" w:name="page37"/>
      <w:bookmarkEnd w:id="35"/>
      <w:r>
        <w:rPr>
          <w:noProof/>
          <w:color w:val="FFFFFF"/>
          <w:sz w:val="22"/>
        </w:rPr>
        <w:lastRenderedPageBreak/>
        <w:drawing>
          <wp:anchor distT="0" distB="0" distL="114300" distR="114300" simplePos="0" relativeHeight="25166899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83" style="position:absolute;z-index:-251646464" from="6.6pt,4.05pt" to="332.95pt,4.05pt" o:userdrawn="t" strokeweight=".48pt"/>
        </w:pict>
      </w:r>
      <w:r w:rsidRPr="00E62C1C">
        <w:rPr>
          <w:color w:val="FFFFFF"/>
          <w:sz w:val="22"/>
        </w:rPr>
        <w:pict>
          <v:line id="_x0000_s1184" style="position:absolute;z-index:-251645440"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C8781A" w:rsidRDefault="003A5ACD" w:rsidP="000C02BE">
      <w:pPr>
        <w:numPr>
          <w:ilvl w:val="2"/>
          <w:numId w:val="63"/>
        </w:numPr>
        <w:tabs>
          <w:tab w:val="left" w:pos="2060"/>
        </w:tabs>
        <w:spacing w:line="350" w:lineRule="auto"/>
        <w:ind w:left="2060" w:right="580" w:hanging="358"/>
        <w:rPr>
          <w:rFonts w:ascii="Arial" w:eastAsia="Times New Roman" w:hAnsi="Arial"/>
          <w:sz w:val="22"/>
          <w:szCs w:val="22"/>
        </w:rPr>
      </w:pPr>
      <w:r w:rsidRPr="00C8781A">
        <w:rPr>
          <w:rFonts w:ascii="Arial" w:eastAsia="Times New Roman" w:hAnsi="Arial"/>
          <w:sz w:val="22"/>
          <w:szCs w:val="22"/>
        </w:rPr>
        <w:t>Perhatikan penggunaan lubrikans saat coital, jangan yang mengandung spermatisida.</w:t>
      </w:r>
    </w:p>
    <w:p w:rsidR="003A5ACD" w:rsidRPr="00C8781A" w:rsidRDefault="003A5ACD">
      <w:pPr>
        <w:spacing w:line="15" w:lineRule="exact"/>
        <w:rPr>
          <w:rFonts w:ascii="Arial" w:eastAsia="Times New Roman" w:hAnsi="Arial"/>
          <w:sz w:val="22"/>
          <w:szCs w:val="22"/>
        </w:rPr>
      </w:pPr>
    </w:p>
    <w:p w:rsidR="003A5ACD" w:rsidRPr="00C8781A" w:rsidRDefault="003A5ACD" w:rsidP="000C02BE">
      <w:pPr>
        <w:numPr>
          <w:ilvl w:val="0"/>
          <w:numId w:val="64"/>
        </w:numPr>
        <w:tabs>
          <w:tab w:val="left" w:pos="980"/>
        </w:tabs>
        <w:spacing w:line="0" w:lineRule="atLeast"/>
        <w:ind w:left="980" w:hanging="358"/>
        <w:rPr>
          <w:rFonts w:ascii="Arial" w:eastAsia="Times New Roman" w:hAnsi="Arial"/>
          <w:sz w:val="22"/>
          <w:szCs w:val="22"/>
        </w:rPr>
      </w:pPr>
      <w:r w:rsidRPr="00C8781A">
        <w:rPr>
          <w:rFonts w:ascii="Arial" w:eastAsia="Times New Roman" w:hAnsi="Arial"/>
          <w:b/>
          <w:sz w:val="22"/>
          <w:szCs w:val="22"/>
        </w:rPr>
        <w:t>Seksual Trasmiled Deseases (STD)/ Infeksi menular Seksual (IMS)</w:t>
      </w:r>
    </w:p>
    <w:p w:rsidR="003A5ACD" w:rsidRPr="00C8781A" w:rsidRDefault="003A5ACD">
      <w:pPr>
        <w:spacing w:line="134" w:lineRule="exact"/>
        <w:rPr>
          <w:rFonts w:ascii="Arial" w:eastAsia="Times New Roman" w:hAnsi="Arial"/>
          <w:sz w:val="22"/>
          <w:szCs w:val="22"/>
        </w:rPr>
      </w:pPr>
    </w:p>
    <w:p w:rsidR="003A5ACD" w:rsidRPr="00C8781A" w:rsidRDefault="003A5ACD" w:rsidP="000C02BE">
      <w:pPr>
        <w:numPr>
          <w:ilvl w:val="1"/>
          <w:numId w:val="64"/>
        </w:numPr>
        <w:tabs>
          <w:tab w:val="left" w:pos="1340"/>
        </w:tabs>
        <w:spacing w:line="0" w:lineRule="atLeast"/>
        <w:ind w:left="1340" w:hanging="358"/>
        <w:rPr>
          <w:rFonts w:ascii="Arial" w:eastAsia="Times New Roman" w:hAnsi="Arial"/>
          <w:sz w:val="22"/>
          <w:szCs w:val="22"/>
        </w:rPr>
      </w:pPr>
      <w:r w:rsidRPr="00C8781A">
        <w:rPr>
          <w:rFonts w:ascii="Arial" w:eastAsia="Times New Roman" w:hAnsi="Arial"/>
          <w:sz w:val="22"/>
          <w:szCs w:val="22"/>
        </w:rPr>
        <w:t>Patogen Penyebab dan Jenis IMS yang Disebabkan</w:t>
      </w:r>
    </w:p>
    <w:p w:rsidR="003A5ACD" w:rsidRPr="00C8781A" w:rsidRDefault="003A5ACD">
      <w:pPr>
        <w:spacing w:line="124" w:lineRule="exact"/>
        <w:rPr>
          <w:rFonts w:ascii="Arial" w:eastAsia="Times New Roman" w:hAnsi="Arial"/>
          <w:sz w:val="22"/>
          <w:szCs w:val="22"/>
        </w:rPr>
      </w:pPr>
    </w:p>
    <w:tbl>
      <w:tblPr>
        <w:tblW w:w="0" w:type="auto"/>
        <w:tblInd w:w="140" w:type="dxa"/>
        <w:tblLayout w:type="fixed"/>
        <w:tblCellMar>
          <w:left w:w="0" w:type="dxa"/>
          <w:right w:w="0" w:type="dxa"/>
        </w:tblCellMar>
        <w:tblLook w:val="0000"/>
      </w:tblPr>
      <w:tblGrid>
        <w:gridCol w:w="740"/>
        <w:gridCol w:w="660"/>
        <w:gridCol w:w="2540"/>
        <w:gridCol w:w="4440"/>
        <w:gridCol w:w="940"/>
      </w:tblGrid>
      <w:tr w:rsidR="003A5ACD" w:rsidRPr="00C8781A">
        <w:trPr>
          <w:trHeight w:val="278"/>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top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No.</w:t>
            </w:r>
          </w:p>
        </w:tc>
        <w:tc>
          <w:tcPr>
            <w:tcW w:w="2540" w:type="dxa"/>
            <w:tcBorders>
              <w:top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PATOGEN</w:t>
            </w:r>
          </w:p>
        </w:tc>
        <w:tc>
          <w:tcPr>
            <w:tcW w:w="5380" w:type="dxa"/>
            <w:gridSpan w:val="2"/>
            <w:tcBorders>
              <w:top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MANIFESTASI KLINIS DAN PENYAKIT YANG</w:t>
            </w:r>
          </w:p>
        </w:tc>
      </w:tr>
      <w:tr w:rsidR="003A5ACD" w:rsidRPr="00C8781A">
        <w:trPr>
          <w:trHeight w:val="415"/>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DITIMBULKAN</w:t>
            </w:r>
          </w:p>
        </w:tc>
      </w:tr>
      <w:tr w:rsidR="003A5ACD" w:rsidRPr="00C8781A">
        <w:trPr>
          <w:trHeight w:val="14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44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58"/>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3200" w:type="dxa"/>
            <w:gridSpan w:val="2"/>
            <w:tcBorders>
              <w:right w:val="single" w:sz="8" w:space="0" w:color="EEECE1"/>
            </w:tcBorders>
            <w:shd w:val="clear" w:color="auto" w:fill="EEECE1"/>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Infeksi Bakteri</w:t>
            </w:r>
          </w:p>
        </w:tc>
        <w:tc>
          <w:tcPr>
            <w:tcW w:w="4440" w:type="dxa"/>
            <w:shd w:val="clear" w:color="auto" w:fill="EEECE1"/>
            <w:vAlign w:val="bottom"/>
          </w:tcPr>
          <w:p w:rsidR="003A5ACD" w:rsidRPr="00C8781A" w:rsidRDefault="003A5ACD">
            <w:pPr>
              <w:spacing w:line="0" w:lineRule="atLeast"/>
              <w:rPr>
                <w:rFonts w:ascii="Arial" w:eastAsia="Times New Roman" w:hAnsi="Arial"/>
                <w:sz w:val="22"/>
                <w:szCs w:val="22"/>
              </w:rPr>
            </w:pPr>
          </w:p>
        </w:tc>
        <w:tc>
          <w:tcPr>
            <w:tcW w:w="940" w:type="dxa"/>
            <w:tcBorders>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147"/>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EEECE1"/>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EEECE1"/>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59"/>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a.</w:t>
            </w:r>
          </w:p>
        </w:tc>
        <w:tc>
          <w:tcPr>
            <w:tcW w:w="2540" w:type="dxa"/>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Neisseria gonorrhoeae</w:t>
            </w:r>
          </w:p>
        </w:tc>
        <w:tc>
          <w:tcPr>
            <w:tcW w:w="5380" w:type="dxa"/>
            <w:gridSpan w:val="2"/>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GONORE</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uretritis, epididimitis, orkitis, kemandulan</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Perempuan: servisitis, endometritis, salpingitis,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bartolinitis, penyakitradang panggul, kemandulan,</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ketuban pecah dini, perihepatitis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Laki-laki &amp; perempuan: proktitis, faringitis, infeksi</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gonokokus diseminata</w:t>
            </w:r>
          </w:p>
        </w:tc>
      </w:tr>
      <w:tr w:rsidR="003A5ACD" w:rsidRPr="00C8781A">
        <w:trPr>
          <w:trHeight w:val="278"/>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Neonatus: konjungtivitis, kebutaan</w:t>
            </w:r>
          </w:p>
        </w:tc>
      </w:tr>
      <w:tr w:rsidR="003A5ACD" w:rsidRPr="00C8781A">
        <w:trPr>
          <w:trHeight w:val="14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60"/>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0" w:lineRule="exact"/>
              <w:ind w:left="100"/>
              <w:rPr>
                <w:rFonts w:ascii="Arial" w:eastAsia="Times New Roman" w:hAnsi="Arial"/>
                <w:sz w:val="22"/>
                <w:szCs w:val="22"/>
              </w:rPr>
            </w:pPr>
            <w:r w:rsidRPr="00C8781A">
              <w:rPr>
                <w:rFonts w:ascii="Arial" w:eastAsia="Times New Roman" w:hAnsi="Arial"/>
                <w:sz w:val="22"/>
                <w:szCs w:val="22"/>
              </w:rPr>
              <w:t>b.</w:t>
            </w:r>
          </w:p>
        </w:tc>
        <w:tc>
          <w:tcPr>
            <w:tcW w:w="2540" w:type="dxa"/>
            <w:tcBorders>
              <w:right w:val="single" w:sz="8" w:space="0" w:color="auto"/>
            </w:tcBorders>
            <w:shd w:val="clear" w:color="auto" w:fill="auto"/>
            <w:vAlign w:val="bottom"/>
          </w:tcPr>
          <w:p w:rsidR="003A5ACD" w:rsidRPr="00C8781A" w:rsidRDefault="003A5ACD">
            <w:pPr>
              <w:spacing w:line="260" w:lineRule="exact"/>
              <w:ind w:left="100"/>
              <w:rPr>
                <w:rFonts w:ascii="Arial" w:eastAsia="Times New Roman" w:hAnsi="Arial"/>
                <w:sz w:val="22"/>
                <w:szCs w:val="22"/>
              </w:rPr>
            </w:pPr>
            <w:r w:rsidRPr="00C8781A">
              <w:rPr>
                <w:rFonts w:ascii="Arial" w:eastAsia="Times New Roman" w:hAnsi="Arial"/>
                <w:sz w:val="22"/>
                <w:szCs w:val="22"/>
              </w:rPr>
              <w:t>Chlamydia trachomatis</w:t>
            </w:r>
          </w:p>
        </w:tc>
        <w:tc>
          <w:tcPr>
            <w:tcW w:w="5380" w:type="dxa"/>
            <w:gridSpan w:val="2"/>
            <w:tcBorders>
              <w:right w:val="single" w:sz="8" w:space="0" w:color="auto"/>
            </w:tcBorders>
            <w:shd w:val="clear" w:color="auto" w:fill="auto"/>
            <w:vAlign w:val="bottom"/>
          </w:tcPr>
          <w:p w:rsidR="003A5ACD" w:rsidRPr="00C8781A" w:rsidRDefault="003A5ACD">
            <w:pPr>
              <w:spacing w:line="260" w:lineRule="exact"/>
              <w:ind w:left="100"/>
              <w:rPr>
                <w:rFonts w:ascii="Arial" w:eastAsia="Times New Roman" w:hAnsi="Arial"/>
                <w:sz w:val="22"/>
                <w:szCs w:val="22"/>
              </w:rPr>
            </w:pPr>
            <w:r w:rsidRPr="00C8781A">
              <w:rPr>
                <w:rFonts w:ascii="Arial" w:eastAsia="Times New Roman" w:hAnsi="Arial"/>
                <w:sz w:val="22"/>
                <w:szCs w:val="22"/>
              </w:rPr>
              <w:t>KLAMIDIOSIS (INFEKSI KLAMIDIA)</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uretritis, epididimitis, orkitis, kemandulan</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Perempuan: servisitis, endometritis, salpingitis,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penyakit radang panggul,</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kemandulan, ketuban pecah dini, perihepatitis,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umumnya asimtomatik</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Laki-laki &amp; perempuan: proktitis, faringitis, sindrom</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Reiter</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Neonatus: konjungtivitis, pneumonia</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c.</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Chlamydia trachomatis</w:t>
            </w:r>
          </w:p>
        </w:tc>
        <w:tc>
          <w:tcPr>
            <w:tcW w:w="5380" w:type="dxa"/>
            <w:gridSpan w:val="2"/>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LIMFOGRANULOMA VENEREUM</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(galur L1-L3)</w:t>
            </w:r>
          </w:p>
        </w:tc>
        <w:tc>
          <w:tcPr>
            <w:tcW w:w="5380" w:type="dxa"/>
            <w:gridSpan w:val="2"/>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&amp; perempuan: ulkus, bubo inguinalis,</w:t>
            </w:r>
          </w:p>
        </w:tc>
      </w:tr>
      <w:tr w:rsidR="003A5ACD" w:rsidRPr="00C8781A">
        <w:trPr>
          <w:trHeight w:val="279"/>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proktitis</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d.</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Treponema pallidum</w:t>
            </w:r>
          </w:p>
        </w:tc>
        <w:tc>
          <w:tcPr>
            <w:tcW w:w="5380" w:type="dxa"/>
            <w:gridSpan w:val="2"/>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SIFILIS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&amp; perempuan: ulkus durum dengan</w:t>
            </w:r>
          </w:p>
        </w:tc>
      </w:tr>
      <w:tr w:rsidR="003A5ACD" w:rsidRPr="00C8781A">
        <w:trPr>
          <w:trHeight w:val="277"/>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pembesaran kelenjar getah bening lokal, erupsi kulit,</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kondiloma lata, kerusakan tulang, kardiovaskular dan</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neurologis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Perempuan: abortus, bayi lahir mati, kelahiran</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prematur</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Neonatus: lahir mati, sifilis kongenital</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e.</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Haemophilus ducreyi</w:t>
            </w:r>
          </w:p>
        </w:tc>
        <w:tc>
          <w:tcPr>
            <w:tcW w:w="5380" w:type="dxa"/>
            <w:gridSpan w:val="2"/>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CHANCROID (ULKUS MOLE)</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&amp; perempuan: ulkus genitalis yang nyeri,</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dapat disertai dengan Bubo</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f.</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Klebsiella</w:t>
            </w:r>
          </w:p>
        </w:tc>
        <w:tc>
          <w:tcPr>
            <w:tcW w:w="5380" w:type="dxa"/>
            <w:gridSpan w:val="2"/>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GRANULOMA INGUINALE (DONOVANOSIS)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274" w:lineRule="exact"/>
              <w:ind w:left="100"/>
              <w:rPr>
                <w:rFonts w:ascii="Arial" w:eastAsia="Times New Roman" w:hAnsi="Arial"/>
                <w:sz w:val="22"/>
                <w:szCs w:val="22"/>
              </w:rPr>
            </w:pPr>
            <w:r w:rsidRPr="00C8781A">
              <w:rPr>
                <w:rFonts w:ascii="Arial" w:eastAsia="Times New Roman" w:hAnsi="Arial"/>
                <w:sz w:val="22"/>
                <w:szCs w:val="22"/>
              </w:rPr>
              <w:t>(Calymmatobacterium)</w:t>
            </w:r>
          </w:p>
        </w:tc>
        <w:tc>
          <w:tcPr>
            <w:tcW w:w="5380" w:type="dxa"/>
            <w:gridSpan w:val="2"/>
            <w:tcBorders>
              <w:right w:val="single" w:sz="8" w:space="0" w:color="auto"/>
            </w:tcBorders>
            <w:shd w:val="clear" w:color="auto" w:fill="auto"/>
            <w:vAlign w:val="bottom"/>
          </w:tcPr>
          <w:p w:rsidR="003A5ACD" w:rsidRPr="00C8781A" w:rsidRDefault="003A5ACD">
            <w:pPr>
              <w:spacing w:line="274" w:lineRule="exact"/>
              <w:ind w:left="100"/>
              <w:rPr>
                <w:rFonts w:ascii="Arial" w:eastAsia="Times New Roman" w:hAnsi="Arial"/>
                <w:sz w:val="22"/>
                <w:szCs w:val="22"/>
              </w:rPr>
            </w:pPr>
            <w:r w:rsidRPr="00C8781A">
              <w:rPr>
                <w:rFonts w:ascii="Arial" w:eastAsia="Times New Roman" w:hAnsi="Arial"/>
                <w:sz w:val="22"/>
                <w:szCs w:val="22"/>
              </w:rPr>
              <w:t>Laki-laki &amp; perempuan: pembengkakan kelenjar</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granulomatis</w:t>
            </w:r>
          </w:p>
        </w:tc>
        <w:tc>
          <w:tcPr>
            <w:tcW w:w="5380" w:type="dxa"/>
            <w:gridSpan w:val="2"/>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getah bening dan lesi ulseratif didaerah inguinal,</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genitalia dan anus.</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g.</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Mycoplasma genitalium</w:t>
            </w:r>
          </w:p>
        </w:tc>
        <w:tc>
          <w:tcPr>
            <w:tcW w:w="5380" w:type="dxa"/>
            <w:gridSpan w:val="2"/>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Laki-laki: duh tubuh uretra (uretritis non-gonore)</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Perempuan: servisitis dan uretritis non-gonore,</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2"/>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mungkin penyakit radang Panggul</w:t>
            </w:r>
          </w:p>
        </w:tc>
      </w:tr>
      <w:tr w:rsidR="003A5ACD" w:rsidRPr="00C8781A">
        <w:trPr>
          <w:trHeight w:val="364"/>
        </w:trPr>
        <w:tc>
          <w:tcPr>
            <w:tcW w:w="7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44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943634"/>
            </w:tcBorders>
            <w:shd w:val="clear" w:color="auto" w:fill="auto"/>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322"/>
        </w:trPr>
        <w:tc>
          <w:tcPr>
            <w:tcW w:w="7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44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940" w:type="dxa"/>
            <w:tcBorders>
              <w:right w:val="single" w:sz="8" w:space="0" w:color="943634"/>
            </w:tcBorders>
            <w:shd w:val="clear" w:color="auto" w:fill="943634"/>
            <w:vAlign w:val="bottom"/>
          </w:tcPr>
          <w:p w:rsidR="003A5ACD" w:rsidRPr="00C8781A" w:rsidRDefault="003A5ACD">
            <w:pPr>
              <w:spacing w:line="0" w:lineRule="atLeast"/>
              <w:ind w:right="490"/>
              <w:jc w:val="right"/>
              <w:rPr>
                <w:rFonts w:ascii="Arial" w:hAnsi="Arial"/>
                <w:color w:val="FFFFFF"/>
                <w:sz w:val="22"/>
                <w:szCs w:val="22"/>
              </w:rPr>
            </w:pPr>
            <w:r w:rsidRPr="00C8781A">
              <w:rPr>
                <w:rFonts w:ascii="Arial" w:hAnsi="Arial"/>
                <w:color w:val="FFFFFF"/>
                <w:sz w:val="22"/>
                <w:szCs w:val="22"/>
              </w:rPr>
              <w:t>36</w:t>
            </w:r>
          </w:p>
        </w:tc>
      </w:tr>
      <w:tr w:rsidR="003A5ACD">
        <w:trPr>
          <w:trHeight w:val="80"/>
        </w:trPr>
        <w:tc>
          <w:tcPr>
            <w:tcW w:w="740" w:type="dxa"/>
            <w:shd w:val="clear" w:color="auto" w:fill="auto"/>
            <w:vAlign w:val="bottom"/>
          </w:tcPr>
          <w:p w:rsidR="003A5ACD" w:rsidRDefault="003A5ACD">
            <w:pPr>
              <w:spacing w:line="0" w:lineRule="atLeast"/>
              <w:rPr>
                <w:rFonts w:ascii="Times New Roman" w:eastAsia="Times New Roman" w:hAnsi="Times New Roman"/>
                <w:sz w:val="6"/>
              </w:rPr>
            </w:pPr>
          </w:p>
        </w:tc>
        <w:tc>
          <w:tcPr>
            <w:tcW w:w="660" w:type="dxa"/>
            <w:shd w:val="clear" w:color="auto" w:fill="auto"/>
            <w:vAlign w:val="bottom"/>
          </w:tcPr>
          <w:p w:rsidR="003A5ACD" w:rsidRDefault="003A5ACD">
            <w:pPr>
              <w:spacing w:line="0" w:lineRule="atLeast"/>
              <w:rPr>
                <w:rFonts w:ascii="Times New Roman" w:eastAsia="Times New Roman" w:hAnsi="Times New Roman"/>
                <w:sz w:val="6"/>
              </w:rPr>
            </w:pPr>
          </w:p>
        </w:tc>
        <w:tc>
          <w:tcPr>
            <w:tcW w:w="2540" w:type="dxa"/>
            <w:shd w:val="clear" w:color="auto" w:fill="auto"/>
            <w:vAlign w:val="bottom"/>
          </w:tcPr>
          <w:p w:rsidR="003A5ACD" w:rsidRDefault="003A5ACD">
            <w:pPr>
              <w:spacing w:line="0" w:lineRule="atLeast"/>
              <w:rPr>
                <w:rFonts w:ascii="Times New Roman" w:eastAsia="Times New Roman" w:hAnsi="Times New Roman"/>
                <w:sz w:val="6"/>
              </w:rPr>
            </w:pPr>
          </w:p>
        </w:tc>
        <w:tc>
          <w:tcPr>
            <w:tcW w:w="4440" w:type="dxa"/>
            <w:shd w:val="clear" w:color="auto" w:fill="auto"/>
            <w:vAlign w:val="bottom"/>
          </w:tcPr>
          <w:p w:rsidR="003A5ACD" w:rsidRDefault="003A5ACD">
            <w:pPr>
              <w:spacing w:line="0" w:lineRule="atLeast"/>
              <w:rPr>
                <w:rFonts w:ascii="Times New Roman" w:eastAsia="Times New Roman" w:hAnsi="Times New Roman"/>
                <w:sz w:val="6"/>
              </w:rPr>
            </w:pPr>
          </w:p>
        </w:tc>
        <w:tc>
          <w:tcPr>
            <w:tcW w:w="940" w:type="dxa"/>
            <w:tcBorders>
              <w:right w:val="single" w:sz="8" w:space="0" w:color="943634"/>
            </w:tcBorders>
            <w:shd w:val="clear" w:color="auto" w:fill="943634"/>
            <w:vAlign w:val="bottom"/>
          </w:tcPr>
          <w:p w:rsidR="003A5ACD" w:rsidRDefault="003A5ACD">
            <w:pPr>
              <w:spacing w:line="0" w:lineRule="atLeast"/>
              <w:rPr>
                <w:rFonts w:ascii="Times New Roman" w:eastAsia="Times New Roman" w:hAnsi="Times New Roman"/>
                <w:sz w:val="6"/>
              </w:rPr>
            </w:pPr>
          </w:p>
        </w:tc>
      </w:tr>
    </w:tbl>
    <w:p w:rsidR="003A5ACD" w:rsidRDefault="003A5ACD">
      <w:pPr>
        <w:rPr>
          <w:rFonts w:ascii="Times New Roman" w:eastAsia="Times New Roman" w:hAnsi="Times New Roman"/>
          <w:sz w:val="6"/>
        </w:rPr>
        <w:sectPr w:rsidR="003A5ACD">
          <w:pgSz w:w="11900" w:h="16838"/>
          <w:pgMar w:top="787" w:right="1006" w:bottom="422" w:left="1440" w:header="0" w:footer="0" w:gutter="0"/>
          <w:cols w:space="0" w:equalWidth="0">
            <w:col w:w="9460"/>
          </w:cols>
          <w:docGrid w:linePitch="360"/>
        </w:sectPr>
      </w:pPr>
    </w:p>
    <w:tbl>
      <w:tblPr>
        <w:tblW w:w="0" w:type="auto"/>
        <w:tblInd w:w="140" w:type="dxa"/>
        <w:tblLayout w:type="fixed"/>
        <w:tblCellMar>
          <w:left w:w="0" w:type="dxa"/>
          <w:right w:w="0" w:type="dxa"/>
        </w:tblCellMar>
        <w:tblLook w:val="0000"/>
      </w:tblPr>
      <w:tblGrid>
        <w:gridCol w:w="740"/>
        <w:gridCol w:w="660"/>
        <w:gridCol w:w="2540"/>
        <w:gridCol w:w="2560"/>
        <w:gridCol w:w="20"/>
        <w:gridCol w:w="1860"/>
        <w:gridCol w:w="940"/>
      </w:tblGrid>
      <w:tr w:rsidR="003A5ACD" w:rsidRPr="00C8781A">
        <w:trPr>
          <w:trHeight w:val="360"/>
        </w:trPr>
        <w:tc>
          <w:tcPr>
            <w:tcW w:w="740" w:type="dxa"/>
            <w:shd w:val="clear" w:color="auto" w:fill="auto"/>
            <w:vAlign w:val="bottom"/>
          </w:tcPr>
          <w:p w:rsidR="003A5ACD" w:rsidRPr="00C8781A" w:rsidRDefault="003A5ACD">
            <w:pPr>
              <w:spacing w:line="0" w:lineRule="atLeast"/>
              <w:rPr>
                <w:rFonts w:ascii="Arial" w:eastAsia="Times New Roman" w:hAnsi="Arial"/>
                <w:sz w:val="22"/>
                <w:szCs w:val="22"/>
              </w:rPr>
            </w:pPr>
            <w:bookmarkStart w:id="36" w:name="page38"/>
            <w:bookmarkEnd w:id="36"/>
          </w:p>
        </w:tc>
        <w:tc>
          <w:tcPr>
            <w:tcW w:w="6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5120" w:type="dxa"/>
            <w:gridSpan w:val="3"/>
            <w:shd w:val="clear" w:color="auto" w:fill="auto"/>
            <w:vAlign w:val="bottom"/>
          </w:tcPr>
          <w:p w:rsidR="003A5ACD" w:rsidRPr="00C8781A" w:rsidRDefault="003A5ACD">
            <w:pPr>
              <w:spacing w:line="0" w:lineRule="atLeast"/>
              <w:ind w:left="1900"/>
              <w:rPr>
                <w:rFonts w:ascii="Arial" w:hAnsi="Arial"/>
                <w:b/>
                <w:color w:val="76923C"/>
                <w:sz w:val="22"/>
                <w:szCs w:val="22"/>
              </w:rPr>
            </w:pPr>
          </w:p>
        </w:tc>
        <w:tc>
          <w:tcPr>
            <w:tcW w:w="1860" w:type="dxa"/>
            <w:shd w:val="clear" w:color="auto" w:fill="943634"/>
            <w:vAlign w:val="bottom"/>
          </w:tcPr>
          <w:p w:rsidR="003A5ACD" w:rsidRPr="00C8781A" w:rsidRDefault="003A5ACD">
            <w:pPr>
              <w:spacing w:line="0" w:lineRule="atLeast"/>
              <w:ind w:right="1130"/>
              <w:jc w:val="right"/>
              <w:rPr>
                <w:rFonts w:ascii="Arial" w:hAnsi="Arial"/>
                <w:color w:val="FFFFFF"/>
                <w:sz w:val="22"/>
                <w:szCs w:val="22"/>
              </w:rPr>
            </w:pPr>
            <w:r w:rsidRPr="00C8781A">
              <w:rPr>
                <w:rFonts w:ascii="Arial" w:hAnsi="Arial"/>
                <w:color w:val="FFFFFF"/>
                <w:sz w:val="22"/>
                <w:szCs w:val="22"/>
              </w:rPr>
              <w:t>2013</w:t>
            </w:r>
          </w:p>
        </w:tc>
        <w:tc>
          <w:tcPr>
            <w:tcW w:w="940" w:type="dxa"/>
            <w:tcBorders>
              <w:right w:val="single" w:sz="8" w:space="0" w:color="943634"/>
            </w:tcBorders>
            <w:shd w:val="clear" w:color="auto" w:fill="943634"/>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77"/>
        </w:trPr>
        <w:tc>
          <w:tcPr>
            <w:tcW w:w="7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6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0" w:type="dxa"/>
            <w:tcBorders>
              <w:bottom w:val="single" w:sz="8" w:space="0" w:color="943634"/>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1860" w:type="dxa"/>
            <w:tcBorders>
              <w:bottom w:val="single" w:sz="8" w:space="0" w:color="943634"/>
            </w:tcBorders>
            <w:shd w:val="clear" w:color="auto" w:fill="943634"/>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943634"/>
              <w:right w:val="single" w:sz="8" w:space="0" w:color="943634"/>
            </w:tcBorders>
            <w:shd w:val="clear" w:color="auto" w:fill="943634"/>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58"/>
        </w:trPr>
        <w:tc>
          <w:tcPr>
            <w:tcW w:w="7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58"/>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h.</w:t>
            </w:r>
          </w:p>
        </w:tc>
        <w:tc>
          <w:tcPr>
            <w:tcW w:w="2540" w:type="dxa"/>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Ureaplasma</w:t>
            </w:r>
          </w:p>
        </w:tc>
        <w:tc>
          <w:tcPr>
            <w:tcW w:w="5380" w:type="dxa"/>
            <w:gridSpan w:val="4"/>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Laki-laki: duh tubuh uretra (uretritis non-gonokokus)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urealyticum</w:t>
            </w: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Perempuan: servisitis dan uretritis non-gonokokus,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mungkin penyakit</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radang panggul</w:t>
            </w:r>
          </w:p>
        </w:tc>
      </w:tr>
      <w:tr w:rsidR="003A5ACD" w:rsidRPr="00C8781A">
        <w:trPr>
          <w:trHeight w:val="26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3200" w:type="dxa"/>
            <w:gridSpan w:val="2"/>
            <w:tcBorders>
              <w:bottom w:val="single" w:sz="8" w:space="0" w:color="auto"/>
              <w:right w:val="single" w:sz="8" w:space="0" w:color="EEECE1"/>
            </w:tcBorders>
            <w:shd w:val="clear" w:color="auto" w:fill="EEECE1"/>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INFEKSI VIRUS</w:t>
            </w:r>
          </w:p>
        </w:tc>
        <w:tc>
          <w:tcPr>
            <w:tcW w:w="25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18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auto"/>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65"/>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5" w:lineRule="exact"/>
              <w:ind w:left="100"/>
              <w:rPr>
                <w:rFonts w:ascii="Arial" w:eastAsia="Times New Roman" w:hAnsi="Arial"/>
                <w:sz w:val="22"/>
                <w:szCs w:val="22"/>
              </w:rPr>
            </w:pPr>
            <w:r w:rsidRPr="00C8781A">
              <w:rPr>
                <w:rFonts w:ascii="Arial" w:eastAsia="Times New Roman" w:hAnsi="Arial"/>
                <w:sz w:val="22"/>
                <w:szCs w:val="22"/>
              </w:rPr>
              <w:t>i.</w:t>
            </w:r>
          </w:p>
        </w:tc>
        <w:tc>
          <w:tcPr>
            <w:tcW w:w="2540" w:type="dxa"/>
            <w:tcBorders>
              <w:right w:val="single" w:sz="8" w:space="0" w:color="auto"/>
            </w:tcBorders>
            <w:shd w:val="clear" w:color="auto" w:fill="auto"/>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Human</w:t>
            </w:r>
          </w:p>
        </w:tc>
        <w:tc>
          <w:tcPr>
            <w:tcW w:w="5380" w:type="dxa"/>
            <w:gridSpan w:val="4"/>
            <w:tcBorders>
              <w:right w:val="single" w:sz="8" w:space="0" w:color="auto"/>
            </w:tcBorders>
            <w:shd w:val="clear" w:color="auto" w:fill="auto"/>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INFEKSI HIV / ACQUIRED</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Immunedeficiency</w:t>
            </w: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IMMUNEDEFICIENCY SYNDROME (AIDS)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Virus (HIV)</w:t>
            </w: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Laki-laki &amp; perempuan: penyakit yang berkaitan</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dengan infeksi HIV, AIDS</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j.</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Herpes simplex virus</w:t>
            </w:r>
          </w:p>
        </w:tc>
        <w:tc>
          <w:tcPr>
            <w:tcW w:w="5380" w:type="dxa"/>
            <w:gridSpan w:val="4"/>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HERPES GENITALIS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(HSV)</w:t>
            </w: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&amp; perempuan: lesi vesikular dan/atau</w:t>
            </w:r>
          </w:p>
        </w:tc>
      </w:tr>
      <w:tr w:rsidR="003A5ACD" w:rsidRPr="00C8781A">
        <w:trPr>
          <w:trHeight w:val="277"/>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tipe2 dan tipe 1</w:t>
            </w: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ulseratif didaerah genitalia</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dan anus</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Neonatus: herpes neonates</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k.</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Human papillomavirus</w:t>
            </w:r>
          </w:p>
        </w:tc>
        <w:tc>
          <w:tcPr>
            <w:tcW w:w="5380" w:type="dxa"/>
            <w:gridSpan w:val="4"/>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KUTIL KELAMIN</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(HPV)</w:t>
            </w: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kutil di daerah penis dan anus, kanker</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penis dan anus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Perempuan: kutil di daerah vulva, vagina, anus, dan</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serviks; kanker serviks,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vulva, dan anus</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Neonatus: papiloma larings</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l.</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Virus hepatitis B</w:t>
            </w:r>
          </w:p>
        </w:tc>
        <w:tc>
          <w:tcPr>
            <w:tcW w:w="5380" w:type="dxa"/>
            <w:gridSpan w:val="4"/>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HEPATITIS VIRUS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274" w:lineRule="exact"/>
              <w:ind w:left="100"/>
              <w:rPr>
                <w:rFonts w:ascii="Arial" w:eastAsia="Times New Roman" w:hAnsi="Arial"/>
                <w:sz w:val="22"/>
                <w:szCs w:val="22"/>
              </w:rPr>
            </w:pPr>
            <w:r w:rsidRPr="00C8781A">
              <w:rPr>
                <w:rFonts w:ascii="Arial" w:eastAsia="Times New Roman" w:hAnsi="Arial"/>
                <w:sz w:val="22"/>
                <w:szCs w:val="22"/>
              </w:rPr>
              <w:t>Laki-laki &amp; perempuan: hepatitis akut, sirosis hati,</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kanker hati</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m.</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Virus moluskum</w:t>
            </w:r>
          </w:p>
        </w:tc>
        <w:tc>
          <w:tcPr>
            <w:tcW w:w="5380" w:type="dxa"/>
            <w:gridSpan w:val="4"/>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MOLUSKUM KONTAGIOSUM</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kontagiosum</w:t>
            </w: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&amp; perempuan: papul multipel, diskret,</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berumbilikasi di daerah</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genitalia atau generalisata</w:t>
            </w:r>
          </w:p>
        </w:tc>
      </w:tr>
      <w:tr w:rsidR="003A5ACD" w:rsidRPr="00C8781A">
        <w:trPr>
          <w:trHeight w:val="26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3200" w:type="dxa"/>
            <w:gridSpan w:val="2"/>
            <w:tcBorders>
              <w:bottom w:val="single" w:sz="8" w:space="0" w:color="auto"/>
              <w:right w:val="single" w:sz="8" w:space="0" w:color="EEECE1"/>
            </w:tcBorders>
            <w:shd w:val="clear" w:color="auto" w:fill="EEECE1"/>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INFEKSI PROTOZOA</w:t>
            </w:r>
          </w:p>
        </w:tc>
        <w:tc>
          <w:tcPr>
            <w:tcW w:w="25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18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auto"/>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n.</w:t>
            </w:r>
          </w:p>
        </w:tc>
        <w:tc>
          <w:tcPr>
            <w:tcW w:w="2540" w:type="dxa"/>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Trichomonas vaginalis</w:t>
            </w:r>
          </w:p>
        </w:tc>
        <w:tc>
          <w:tcPr>
            <w:tcW w:w="5380" w:type="dxa"/>
            <w:gridSpan w:val="4"/>
            <w:tcBorders>
              <w:right w:val="single" w:sz="8" w:space="0" w:color="auto"/>
            </w:tcBorders>
            <w:shd w:val="clear" w:color="auto" w:fill="auto"/>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TRIKOMONIASIS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uretritis non-gonokokus, seringkali</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asimtomatik</w:t>
            </w:r>
          </w:p>
        </w:tc>
      </w:tr>
      <w:tr w:rsidR="003A5ACD" w:rsidRPr="00C8781A">
        <w:trPr>
          <w:trHeight w:val="277"/>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Perempuan: vaginitis dengan duh tubuh yang banyak</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dan berbusa,</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kelahiran prematur</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Neonatus: bayi dengan berat badan lahir rendah</w:t>
            </w:r>
          </w:p>
        </w:tc>
      </w:tr>
      <w:tr w:rsidR="003A5ACD" w:rsidRPr="00C8781A">
        <w:trPr>
          <w:trHeight w:val="26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3200" w:type="dxa"/>
            <w:gridSpan w:val="2"/>
            <w:tcBorders>
              <w:bottom w:val="single" w:sz="8" w:space="0" w:color="auto"/>
              <w:right w:val="single" w:sz="8" w:space="0" w:color="EEECE1"/>
            </w:tcBorders>
            <w:shd w:val="clear" w:color="auto" w:fill="EEECE1"/>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INFEKSI JAMUR</w:t>
            </w:r>
          </w:p>
        </w:tc>
        <w:tc>
          <w:tcPr>
            <w:tcW w:w="25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18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auto"/>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65"/>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5" w:lineRule="exact"/>
              <w:ind w:left="100"/>
              <w:rPr>
                <w:rFonts w:ascii="Arial" w:eastAsia="Times New Roman" w:hAnsi="Arial"/>
                <w:sz w:val="22"/>
                <w:szCs w:val="22"/>
              </w:rPr>
            </w:pPr>
            <w:r w:rsidRPr="00C8781A">
              <w:rPr>
                <w:rFonts w:ascii="Arial" w:eastAsia="Times New Roman" w:hAnsi="Arial"/>
                <w:sz w:val="22"/>
                <w:szCs w:val="22"/>
              </w:rPr>
              <w:t>o.</w:t>
            </w:r>
          </w:p>
        </w:tc>
        <w:tc>
          <w:tcPr>
            <w:tcW w:w="2540" w:type="dxa"/>
            <w:tcBorders>
              <w:right w:val="single" w:sz="8" w:space="0" w:color="auto"/>
            </w:tcBorders>
            <w:shd w:val="clear" w:color="auto" w:fill="auto"/>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Candida albicans</w:t>
            </w:r>
          </w:p>
        </w:tc>
        <w:tc>
          <w:tcPr>
            <w:tcW w:w="5380" w:type="dxa"/>
            <w:gridSpan w:val="4"/>
            <w:tcBorders>
              <w:right w:val="single" w:sz="8" w:space="0" w:color="auto"/>
            </w:tcBorders>
            <w:shd w:val="clear" w:color="auto" w:fill="auto"/>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KANDIDIASIS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infeksi di daerah glans penis</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Perempuan: vulvo-vaginitis dengan duh tubuh vagina</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bergumpal, disertai</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rasa gatal &amp; terbakar di daerah vulva</w:t>
            </w:r>
          </w:p>
        </w:tc>
      </w:tr>
      <w:tr w:rsidR="003A5ACD" w:rsidRPr="00C8781A">
        <w:trPr>
          <w:trHeight w:val="263"/>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EEECE1"/>
            <w:vAlign w:val="bottom"/>
          </w:tcPr>
          <w:p w:rsidR="003A5ACD" w:rsidRPr="00C8781A" w:rsidRDefault="003A5ACD">
            <w:pPr>
              <w:spacing w:line="263" w:lineRule="exact"/>
              <w:ind w:left="100"/>
              <w:rPr>
                <w:rFonts w:ascii="Arial" w:eastAsia="Times New Roman" w:hAnsi="Arial"/>
                <w:sz w:val="22"/>
                <w:szCs w:val="22"/>
              </w:rPr>
            </w:pPr>
            <w:r w:rsidRPr="00C8781A">
              <w:rPr>
                <w:rFonts w:ascii="Arial" w:eastAsia="Times New Roman" w:hAnsi="Arial"/>
                <w:sz w:val="22"/>
                <w:szCs w:val="22"/>
              </w:rPr>
              <w:t>p.</w:t>
            </w:r>
          </w:p>
        </w:tc>
        <w:tc>
          <w:tcPr>
            <w:tcW w:w="2540" w:type="dxa"/>
            <w:tcBorders>
              <w:right w:val="single" w:sz="8" w:space="0" w:color="auto"/>
            </w:tcBorders>
            <w:shd w:val="clear" w:color="auto" w:fill="EEECE1"/>
            <w:vAlign w:val="bottom"/>
          </w:tcPr>
          <w:p w:rsidR="003A5ACD" w:rsidRPr="00C8781A" w:rsidRDefault="003A5ACD">
            <w:pPr>
              <w:spacing w:line="263" w:lineRule="exact"/>
              <w:ind w:left="100"/>
              <w:rPr>
                <w:rFonts w:ascii="Arial" w:eastAsia="Times New Roman" w:hAnsi="Arial"/>
                <w:sz w:val="22"/>
                <w:szCs w:val="22"/>
                <w:shd w:val="clear" w:color="auto" w:fill="EEECE1"/>
              </w:rPr>
            </w:pPr>
            <w:r w:rsidRPr="00C8781A">
              <w:rPr>
                <w:rFonts w:ascii="Arial" w:eastAsia="Times New Roman" w:hAnsi="Arial"/>
                <w:sz w:val="22"/>
                <w:szCs w:val="22"/>
                <w:shd w:val="clear" w:color="auto" w:fill="EEECE1"/>
              </w:rPr>
              <w:t>INFESTASI PARASIT</w:t>
            </w:r>
          </w:p>
        </w:tc>
        <w:tc>
          <w:tcPr>
            <w:tcW w:w="2560" w:type="dxa"/>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0" w:type="dxa"/>
            <w:shd w:val="clear" w:color="auto" w:fill="EEECE1"/>
            <w:vAlign w:val="bottom"/>
          </w:tcPr>
          <w:p w:rsidR="003A5ACD" w:rsidRPr="00C8781A" w:rsidRDefault="003A5ACD">
            <w:pPr>
              <w:spacing w:line="0" w:lineRule="atLeast"/>
              <w:rPr>
                <w:rFonts w:ascii="Arial" w:eastAsia="Times New Roman" w:hAnsi="Arial"/>
                <w:sz w:val="22"/>
                <w:szCs w:val="22"/>
              </w:rPr>
            </w:pPr>
          </w:p>
        </w:tc>
        <w:tc>
          <w:tcPr>
            <w:tcW w:w="1860" w:type="dxa"/>
            <w:shd w:val="clear" w:color="auto" w:fill="EEECE1"/>
            <w:vAlign w:val="bottom"/>
          </w:tcPr>
          <w:p w:rsidR="003A5ACD" w:rsidRPr="00C8781A" w:rsidRDefault="003A5ACD">
            <w:pPr>
              <w:spacing w:line="0" w:lineRule="atLeast"/>
              <w:rPr>
                <w:rFonts w:ascii="Arial" w:eastAsia="Times New Roman" w:hAnsi="Arial"/>
                <w:sz w:val="22"/>
                <w:szCs w:val="22"/>
              </w:rPr>
            </w:pPr>
          </w:p>
        </w:tc>
        <w:tc>
          <w:tcPr>
            <w:tcW w:w="940" w:type="dxa"/>
            <w:tcBorders>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14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5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2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1860" w:type="dxa"/>
            <w:tcBorders>
              <w:bottom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auto"/>
              <w:right w:val="single" w:sz="8" w:space="0" w:color="auto"/>
            </w:tcBorders>
            <w:shd w:val="clear" w:color="auto" w:fill="EEECE1"/>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258"/>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q.</w:t>
            </w:r>
          </w:p>
        </w:tc>
        <w:tc>
          <w:tcPr>
            <w:tcW w:w="2540" w:type="dxa"/>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Phthirus pubis</w:t>
            </w:r>
          </w:p>
        </w:tc>
        <w:tc>
          <w:tcPr>
            <w:tcW w:w="5380" w:type="dxa"/>
            <w:gridSpan w:val="4"/>
            <w:tcBorders>
              <w:right w:val="single" w:sz="8" w:space="0" w:color="auto"/>
            </w:tcBorders>
            <w:shd w:val="clear" w:color="auto" w:fill="auto"/>
            <w:vAlign w:val="bottom"/>
          </w:tcPr>
          <w:p w:rsidR="003A5ACD" w:rsidRPr="00C8781A" w:rsidRDefault="003A5ACD">
            <w:pPr>
              <w:spacing w:line="258" w:lineRule="exact"/>
              <w:ind w:left="100"/>
              <w:rPr>
                <w:rFonts w:ascii="Arial" w:eastAsia="Times New Roman" w:hAnsi="Arial"/>
                <w:sz w:val="22"/>
                <w:szCs w:val="22"/>
              </w:rPr>
            </w:pPr>
            <w:r w:rsidRPr="00C8781A">
              <w:rPr>
                <w:rFonts w:ascii="Arial" w:eastAsia="Times New Roman" w:hAnsi="Arial"/>
                <w:sz w:val="22"/>
                <w:szCs w:val="22"/>
              </w:rPr>
              <w:t>PEDIKULOSIS PUBIS</w:t>
            </w:r>
          </w:p>
        </w:tc>
      </w:tr>
      <w:tr w:rsidR="003A5ACD" w:rsidRPr="00C8781A">
        <w:trPr>
          <w:trHeight w:val="274"/>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273" w:lineRule="exact"/>
              <w:ind w:left="100"/>
              <w:rPr>
                <w:rFonts w:ascii="Arial" w:eastAsia="Times New Roman" w:hAnsi="Arial"/>
                <w:sz w:val="22"/>
                <w:szCs w:val="22"/>
              </w:rPr>
            </w:pPr>
            <w:r w:rsidRPr="00C8781A">
              <w:rPr>
                <w:rFonts w:ascii="Arial" w:eastAsia="Times New Roman" w:hAnsi="Arial"/>
                <w:sz w:val="22"/>
                <w:szCs w:val="22"/>
              </w:rPr>
              <w:t>Laki-laki &amp; perempuan: papul eritematosa,gatal,</w:t>
            </w:r>
          </w:p>
        </w:tc>
      </w:tr>
      <w:tr w:rsidR="003A5ACD" w:rsidRPr="00C8781A">
        <w:trPr>
          <w:trHeight w:val="276"/>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terdapat kutu dan telur di</w:t>
            </w:r>
          </w:p>
        </w:tc>
      </w:tr>
      <w:tr w:rsidR="003A5ACD" w:rsidRPr="00C8781A">
        <w:trPr>
          <w:trHeight w:val="281"/>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0" w:lineRule="atLeast"/>
              <w:ind w:left="100"/>
              <w:rPr>
                <w:rFonts w:ascii="Arial" w:eastAsia="Times New Roman" w:hAnsi="Arial"/>
                <w:sz w:val="22"/>
                <w:szCs w:val="22"/>
              </w:rPr>
            </w:pPr>
            <w:r w:rsidRPr="00C8781A">
              <w:rPr>
                <w:rFonts w:ascii="Arial" w:eastAsia="Times New Roman" w:hAnsi="Arial"/>
                <w:sz w:val="22"/>
                <w:szCs w:val="22"/>
              </w:rPr>
              <w:t>rambut pubis</w:t>
            </w:r>
          </w:p>
        </w:tc>
      </w:tr>
      <w:tr w:rsidR="003A5ACD" w:rsidRPr="00C8781A">
        <w:trPr>
          <w:trHeight w:val="265"/>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right w:val="single" w:sz="8" w:space="0" w:color="auto"/>
            </w:tcBorders>
            <w:shd w:val="clear" w:color="auto" w:fill="auto"/>
            <w:vAlign w:val="bottom"/>
          </w:tcPr>
          <w:p w:rsidR="003A5ACD" w:rsidRPr="00C8781A" w:rsidRDefault="003A5ACD">
            <w:pPr>
              <w:spacing w:line="265" w:lineRule="exact"/>
              <w:ind w:left="100"/>
              <w:rPr>
                <w:rFonts w:ascii="Arial" w:eastAsia="Times New Roman" w:hAnsi="Arial"/>
                <w:sz w:val="22"/>
                <w:szCs w:val="22"/>
              </w:rPr>
            </w:pPr>
            <w:r w:rsidRPr="00C8781A">
              <w:rPr>
                <w:rFonts w:ascii="Arial" w:eastAsia="Times New Roman" w:hAnsi="Arial"/>
                <w:sz w:val="22"/>
                <w:szCs w:val="22"/>
              </w:rPr>
              <w:t>r.</w:t>
            </w:r>
          </w:p>
        </w:tc>
        <w:tc>
          <w:tcPr>
            <w:tcW w:w="2540" w:type="dxa"/>
            <w:tcBorders>
              <w:right w:val="single" w:sz="8" w:space="0" w:color="auto"/>
            </w:tcBorders>
            <w:shd w:val="clear" w:color="auto" w:fill="auto"/>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Sarcoptes scabiei</w:t>
            </w:r>
          </w:p>
        </w:tc>
        <w:tc>
          <w:tcPr>
            <w:tcW w:w="5380" w:type="dxa"/>
            <w:gridSpan w:val="4"/>
            <w:tcBorders>
              <w:right w:val="single" w:sz="8" w:space="0" w:color="auto"/>
            </w:tcBorders>
            <w:shd w:val="clear" w:color="auto" w:fill="auto"/>
            <w:vAlign w:val="bottom"/>
          </w:tcPr>
          <w:p w:rsidR="003A5ACD" w:rsidRPr="00C8781A" w:rsidRDefault="003A5ACD">
            <w:pPr>
              <w:spacing w:line="264" w:lineRule="exact"/>
              <w:ind w:left="100"/>
              <w:rPr>
                <w:rFonts w:ascii="Arial" w:eastAsia="Times New Roman" w:hAnsi="Arial"/>
                <w:sz w:val="22"/>
                <w:szCs w:val="22"/>
              </w:rPr>
            </w:pPr>
            <w:r w:rsidRPr="00C8781A">
              <w:rPr>
                <w:rFonts w:ascii="Arial" w:eastAsia="Times New Roman" w:hAnsi="Arial"/>
                <w:sz w:val="22"/>
                <w:szCs w:val="22"/>
              </w:rPr>
              <w:t>SKABIES</w:t>
            </w:r>
          </w:p>
        </w:tc>
      </w:tr>
      <w:tr w:rsidR="003A5ACD" w:rsidRPr="00C8781A">
        <w:trPr>
          <w:trHeight w:val="277"/>
        </w:trPr>
        <w:tc>
          <w:tcPr>
            <w:tcW w:w="740" w:type="dxa"/>
            <w:tcBorders>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right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5380" w:type="dxa"/>
            <w:gridSpan w:val="4"/>
            <w:tcBorders>
              <w:bottom w:val="single" w:sz="8" w:space="0" w:color="auto"/>
              <w:right w:val="single" w:sz="8" w:space="0" w:color="auto"/>
            </w:tcBorders>
            <w:shd w:val="clear" w:color="auto" w:fill="auto"/>
            <w:vAlign w:val="bottom"/>
          </w:tcPr>
          <w:p w:rsidR="003A5ACD" w:rsidRPr="00C8781A" w:rsidRDefault="003A5ACD">
            <w:pPr>
              <w:spacing w:line="271" w:lineRule="exact"/>
              <w:ind w:left="100"/>
              <w:rPr>
                <w:rFonts w:ascii="Arial" w:eastAsia="Times New Roman" w:hAnsi="Arial"/>
                <w:sz w:val="22"/>
                <w:szCs w:val="22"/>
              </w:rPr>
            </w:pPr>
            <w:r w:rsidRPr="00C8781A">
              <w:rPr>
                <w:rFonts w:ascii="Arial" w:eastAsia="Times New Roman" w:hAnsi="Arial"/>
                <w:sz w:val="22"/>
                <w:szCs w:val="22"/>
              </w:rPr>
              <w:t>Papul gatal, di tempat predileksi, terutama malamhari</w:t>
            </w:r>
          </w:p>
        </w:tc>
      </w:tr>
      <w:tr w:rsidR="003A5ACD" w:rsidRPr="00C8781A">
        <w:trPr>
          <w:trHeight w:val="176"/>
        </w:trPr>
        <w:tc>
          <w:tcPr>
            <w:tcW w:w="7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56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2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1860" w:type="dxa"/>
            <w:tcBorders>
              <w:bottom w:val="single" w:sz="8" w:space="0" w:color="auto"/>
            </w:tcBorders>
            <w:shd w:val="clear" w:color="auto" w:fill="auto"/>
            <w:vAlign w:val="bottom"/>
          </w:tcPr>
          <w:p w:rsidR="003A5ACD" w:rsidRPr="00C8781A" w:rsidRDefault="003A5ACD">
            <w:pPr>
              <w:spacing w:line="0" w:lineRule="atLeast"/>
              <w:rPr>
                <w:rFonts w:ascii="Arial" w:eastAsia="Times New Roman" w:hAnsi="Arial"/>
                <w:sz w:val="22"/>
                <w:szCs w:val="22"/>
              </w:rPr>
            </w:pPr>
          </w:p>
        </w:tc>
        <w:tc>
          <w:tcPr>
            <w:tcW w:w="940" w:type="dxa"/>
            <w:tcBorders>
              <w:bottom w:val="single" w:sz="8" w:space="0" w:color="943634"/>
            </w:tcBorders>
            <w:shd w:val="clear" w:color="auto" w:fill="auto"/>
            <w:vAlign w:val="bottom"/>
          </w:tcPr>
          <w:p w:rsidR="003A5ACD" w:rsidRPr="00C8781A" w:rsidRDefault="003A5ACD">
            <w:pPr>
              <w:spacing w:line="0" w:lineRule="atLeast"/>
              <w:rPr>
                <w:rFonts w:ascii="Arial" w:eastAsia="Times New Roman" w:hAnsi="Arial"/>
                <w:sz w:val="22"/>
                <w:szCs w:val="22"/>
              </w:rPr>
            </w:pPr>
          </w:p>
        </w:tc>
      </w:tr>
      <w:tr w:rsidR="003A5ACD" w:rsidRPr="00C8781A">
        <w:trPr>
          <w:trHeight w:val="322"/>
        </w:trPr>
        <w:tc>
          <w:tcPr>
            <w:tcW w:w="7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25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2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18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940" w:type="dxa"/>
            <w:tcBorders>
              <w:right w:val="single" w:sz="8" w:space="0" w:color="943634"/>
            </w:tcBorders>
            <w:shd w:val="clear" w:color="auto" w:fill="943634"/>
            <w:vAlign w:val="bottom"/>
          </w:tcPr>
          <w:p w:rsidR="003A5ACD" w:rsidRPr="00C8781A" w:rsidRDefault="003A5ACD">
            <w:pPr>
              <w:spacing w:line="0" w:lineRule="atLeast"/>
              <w:ind w:right="490"/>
              <w:jc w:val="right"/>
              <w:rPr>
                <w:rFonts w:ascii="Arial" w:hAnsi="Arial"/>
                <w:color w:val="FFFFFF"/>
                <w:sz w:val="22"/>
                <w:szCs w:val="22"/>
              </w:rPr>
            </w:pPr>
            <w:r w:rsidRPr="00C8781A">
              <w:rPr>
                <w:rFonts w:ascii="Arial" w:hAnsi="Arial"/>
                <w:color w:val="FFFFFF"/>
                <w:sz w:val="22"/>
                <w:szCs w:val="22"/>
              </w:rPr>
              <w:t>37</w:t>
            </w:r>
          </w:p>
        </w:tc>
      </w:tr>
      <w:tr w:rsidR="003A5ACD" w:rsidRPr="00C8781A">
        <w:trPr>
          <w:trHeight w:val="80"/>
        </w:trPr>
        <w:tc>
          <w:tcPr>
            <w:tcW w:w="7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6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254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25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2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1860" w:type="dxa"/>
            <w:shd w:val="clear" w:color="auto" w:fill="auto"/>
            <w:vAlign w:val="bottom"/>
          </w:tcPr>
          <w:p w:rsidR="003A5ACD" w:rsidRPr="00C8781A" w:rsidRDefault="003A5ACD">
            <w:pPr>
              <w:spacing w:line="0" w:lineRule="atLeast"/>
              <w:rPr>
                <w:rFonts w:ascii="Arial" w:eastAsia="Times New Roman" w:hAnsi="Arial"/>
                <w:sz w:val="22"/>
                <w:szCs w:val="22"/>
              </w:rPr>
            </w:pPr>
          </w:p>
        </w:tc>
        <w:tc>
          <w:tcPr>
            <w:tcW w:w="940" w:type="dxa"/>
            <w:tcBorders>
              <w:right w:val="single" w:sz="8" w:space="0" w:color="943634"/>
            </w:tcBorders>
            <w:shd w:val="clear" w:color="auto" w:fill="943634"/>
            <w:vAlign w:val="bottom"/>
          </w:tcPr>
          <w:p w:rsidR="003A5ACD" w:rsidRPr="00C8781A" w:rsidRDefault="003A5ACD">
            <w:pPr>
              <w:spacing w:line="0" w:lineRule="atLeast"/>
              <w:rPr>
                <w:rFonts w:ascii="Arial" w:eastAsia="Times New Roman" w:hAnsi="Arial"/>
                <w:sz w:val="22"/>
                <w:szCs w:val="22"/>
              </w:rPr>
            </w:pPr>
          </w:p>
        </w:tc>
      </w:tr>
    </w:tbl>
    <w:p w:rsidR="003A5ACD" w:rsidRDefault="003A5ACD">
      <w:pPr>
        <w:rPr>
          <w:rFonts w:ascii="Times New Roman" w:eastAsia="Times New Roman" w:hAnsi="Times New Roman"/>
          <w:sz w:val="6"/>
        </w:rPr>
        <w:sectPr w:rsidR="003A5ACD">
          <w:pgSz w:w="11900" w:h="16838"/>
          <w:pgMar w:top="720" w:right="1006" w:bottom="422" w:left="1440" w:header="0" w:footer="0" w:gutter="0"/>
          <w:cols w:space="0" w:equalWidth="0">
            <w:col w:w="9460"/>
          </w:cols>
          <w:docGrid w:linePitch="360"/>
        </w:sectPr>
      </w:pPr>
    </w:p>
    <w:p w:rsidR="003A5ACD" w:rsidRDefault="00811231">
      <w:pPr>
        <w:tabs>
          <w:tab w:val="left" w:pos="6800"/>
        </w:tabs>
        <w:spacing w:line="0" w:lineRule="atLeast"/>
        <w:ind w:left="3440"/>
        <w:rPr>
          <w:color w:val="FFFFFF"/>
          <w:sz w:val="22"/>
        </w:rPr>
      </w:pPr>
      <w:bookmarkStart w:id="37" w:name="page39"/>
      <w:bookmarkEnd w:id="37"/>
      <w:r>
        <w:rPr>
          <w:rFonts w:ascii="Times New Roman" w:eastAsia="Times New Roman" w:hAnsi="Times New Roman"/>
          <w:noProof/>
          <w:sz w:val="6"/>
        </w:rPr>
        <w:lastRenderedPageBreak/>
        <w:drawing>
          <wp:anchor distT="0" distB="0" distL="114300" distR="114300" simplePos="0" relativeHeight="25167206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86" style="position:absolute;z-index:-251643392" from="6.6pt,4.05pt" to="332.95pt,4.05pt" o:userdrawn="t" strokeweight=".48pt"/>
        </w:pict>
      </w:r>
      <w:r w:rsidRPr="00E62C1C">
        <w:rPr>
          <w:color w:val="FFFFFF"/>
          <w:sz w:val="22"/>
        </w:rPr>
        <w:pict>
          <v:line id="_x0000_s1187" style="position:absolute;z-index:-251642368" from="332.2pt,4.05pt" to="472.5pt,4.05pt" o:userdrawn="t" strokecolor="#943634" strokeweight=".48pt"/>
        </w:pict>
      </w:r>
    </w:p>
    <w:p w:rsidR="003A5ACD" w:rsidRDefault="003A5ACD">
      <w:pPr>
        <w:spacing w:line="200" w:lineRule="exact"/>
        <w:rPr>
          <w:rFonts w:ascii="Times New Roman" w:eastAsia="Times New Roman" w:hAnsi="Times New Roman"/>
        </w:rPr>
      </w:pPr>
    </w:p>
    <w:p w:rsidR="003A5ACD" w:rsidRPr="00C8781A" w:rsidRDefault="003A5ACD" w:rsidP="00C8781A">
      <w:pPr>
        <w:rPr>
          <w:rFonts w:ascii="Arial" w:eastAsia="Times New Roman" w:hAnsi="Arial"/>
          <w:sz w:val="24"/>
          <w:szCs w:val="24"/>
        </w:rPr>
      </w:pPr>
    </w:p>
    <w:p w:rsidR="003A5ACD" w:rsidRPr="00C8781A" w:rsidRDefault="003A5ACD" w:rsidP="00C8781A">
      <w:pPr>
        <w:numPr>
          <w:ilvl w:val="0"/>
          <w:numId w:val="65"/>
        </w:numPr>
        <w:tabs>
          <w:tab w:val="left" w:pos="1340"/>
        </w:tabs>
        <w:ind w:left="1340" w:hanging="358"/>
        <w:rPr>
          <w:rFonts w:ascii="Arial" w:eastAsia="Times New Roman" w:hAnsi="Arial"/>
          <w:sz w:val="24"/>
          <w:szCs w:val="24"/>
        </w:rPr>
      </w:pPr>
      <w:r w:rsidRPr="00C8781A">
        <w:rPr>
          <w:rFonts w:ascii="Arial" w:eastAsia="Times New Roman" w:hAnsi="Arial"/>
          <w:sz w:val="24"/>
          <w:szCs w:val="24"/>
        </w:rPr>
        <w:t>Penanganan Kasus IMS</w:t>
      </w:r>
    </w:p>
    <w:p w:rsidR="003A5ACD" w:rsidRPr="00C8781A" w:rsidRDefault="003A5ACD" w:rsidP="00C8781A">
      <w:pPr>
        <w:rPr>
          <w:rFonts w:ascii="Arial" w:eastAsia="Times New Roman" w:hAnsi="Arial"/>
          <w:sz w:val="24"/>
          <w:szCs w:val="24"/>
        </w:rPr>
      </w:pPr>
    </w:p>
    <w:p w:rsidR="003A5ACD" w:rsidRPr="00C8781A" w:rsidRDefault="003A5ACD" w:rsidP="00C8781A">
      <w:pPr>
        <w:ind w:left="1340"/>
        <w:rPr>
          <w:rFonts w:ascii="Arial" w:eastAsia="Times New Roman" w:hAnsi="Arial"/>
          <w:sz w:val="24"/>
          <w:szCs w:val="24"/>
        </w:rPr>
      </w:pPr>
      <w:r w:rsidRPr="00C8781A">
        <w:rPr>
          <w:rFonts w:ascii="Arial" w:eastAsia="Times New Roman" w:hAnsi="Arial"/>
          <w:sz w:val="24"/>
          <w:szCs w:val="24"/>
        </w:rPr>
        <w:t>Penanganan kasus IMS merupakan layanan pada seorang dengan sindrom yang</w:t>
      </w:r>
    </w:p>
    <w:p w:rsidR="003A5ACD" w:rsidRPr="00C8781A" w:rsidRDefault="003A5ACD" w:rsidP="00C8781A">
      <w:pPr>
        <w:rPr>
          <w:rFonts w:ascii="Arial" w:eastAsia="Times New Roman" w:hAnsi="Arial"/>
          <w:sz w:val="24"/>
          <w:szCs w:val="24"/>
        </w:rPr>
      </w:pPr>
    </w:p>
    <w:p w:rsidR="003A5ACD" w:rsidRPr="00C8781A" w:rsidRDefault="003A5ACD" w:rsidP="00C8781A">
      <w:pPr>
        <w:ind w:left="980"/>
        <w:jc w:val="both"/>
        <w:rPr>
          <w:rFonts w:ascii="Arial" w:eastAsia="Times New Roman" w:hAnsi="Arial"/>
          <w:sz w:val="24"/>
          <w:szCs w:val="24"/>
        </w:rPr>
      </w:pPr>
      <w:r w:rsidRPr="00C8781A">
        <w:rPr>
          <w:rFonts w:ascii="Arial" w:eastAsia="Times New Roman" w:hAnsi="Arial"/>
          <w:sz w:val="24"/>
          <w:szCs w:val="24"/>
        </w:rPr>
        <w:t>berhubungan dengan IMS, atau dengan hasil positif pada pemeriksaan laboratorium untuk satu atau lebih IMS. Komponen penanganan kasus IMS harus dilakukan secara paripurna meliputi: anamnesis, pemeriksaan klinis, diagnosis yang tepat, pengobatan dini dan efektif, edukasi pasien, penyediaan dan anjuran untuk menggunaan kondom, notifikasi dan penanganan pasangan seksnya.</w:t>
      </w:r>
    </w:p>
    <w:p w:rsidR="003A5ACD" w:rsidRPr="00C8781A" w:rsidRDefault="003A5ACD" w:rsidP="00C8781A">
      <w:pPr>
        <w:rPr>
          <w:rFonts w:ascii="Arial" w:eastAsia="Times New Roman" w:hAnsi="Arial"/>
          <w:sz w:val="24"/>
          <w:szCs w:val="24"/>
        </w:rPr>
      </w:pPr>
    </w:p>
    <w:p w:rsidR="003A5ACD" w:rsidRPr="00C8781A" w:rsidRDefault="003A5ACD" w:rsidP="00C8781A">
      <w:pPr>
        <w:ind w:left="980"/>
        <w:jc w:val="both"/>
        <w:rPr>
          <w:rFonts w:ascii="Arial" w:eastAsia="Times New Roman" w:hAnsi="Arial"/>
          <w:sz w:val="24"/>
          <w:szCs w:val="24"/>
        </w:rPr>
      </w:pPr>
      <w:r w:rsidRPr="00C8781A">
        <w:rPr>
          <w:rFonts w:ascii="Arial" w:eastAsia="Times New Roman" w:hAnsi="Arial"/>
          <w:sz w:val="24"/>
          <w:szCs w:val="24"/>
        </w:rPr>
        <w:t>Dengan demikian, penanganan kasus yang efektif, tidak hanya terdiri dari terapi antimikroba untuk memperoleh kesembuhan dan mengurangi penularan, namun secara menyeluruh dan meliputi layanan terhadap kesehatan reproduksi pasien.</w:t>
      </w:r>
    </w:p>
    <w:p w:rsidR="003A5ACD" w:rsidRPr="00C8781A" w:rsidRDefault="003A5ACD" w:rsidP="00C8781A">
      <w:pPr>
        <w:rPr>
          <w:rFonts w:ascii="Arial" w:eastAsia="Times New Roman" w:hAnsi="Arial"/>
          <w:sz w:val="24"/>
          <w:szCs w:val="24"/>
        </w:rPr>
      </w:pPr>
    </w:p>
    <w:p w:rsidR="003A5ACD" w:rsidRPr="00C8781A" w:rsidRDefault="003A5ACD" w:rsidP="00C8781A">
      <w:pPr>
        <w:ind w:left="980" w:firstLine="360"/>
        <w:jc w:val="both"/>
        <w:rPr>
          <w:rFonts w:ascii="Arial" w:eastAsia="Times New Roman" w:hAnsi="Arial"/>
          <w:sz w:val="24"/>
          <w:szCs w:val="24"/>
        </w:rPr>
      </w:pPr>
      <w:r w:rsidRPr="00C8781A">
        <w:rPr>
          <w:rFonts w:ascii="Arial" w:eastAsia="Times New Roman" w:hAnsi="Arial"/>
          <w:sz w:val="24"/>
          <w:szCs w:val="24"/>
        </w:rPr>
        <w:t>Penatalaksanaan pasien IMS yang efektif, tidak terbatas hanya pada pengobatan antimikroba untuk memperoleh kesembuhan dan menurunkan tingkat penularan namun juga memberikan pelayanan paripurna yang dibutuhkan untuk mencapai derajat kesehatan reproduksi yang baik. Komponen penatalaksanaan IMS meliputi:</w:t>
      </w:r>
    </w:p>
    <w:p w:rsidR="003A5ACD" w:rsidRPr="00C8781A" w:rsidRDefault="003A5ACD" w:rsidP="00C8781A">
      <w:pPr>
        <w:rPr>
          <w:rFonts w:ascii="Arial" w:eastAsia="Times New Roman" w:hAnsi="Arial"/>
          <w:sz w:val="24"/>
          <w:szCs w:val="24"/>
        </w:rPr>
      </w:pPr>
    </w:p>
    <w:p w:rsidR="003A5ACD" w:rsidRPr="00C8781A" w:rsidRDefault="003A5ACD" w:rsidP="00C8781A">
      <w:pPr>
        <w:numPr>
          <w:ilvl w:val="0"/>
          <w:numId w:val="66"/>
        </w:numPr>
        <w:tabs>
          <w:tab w:val="left" w:pos="1340"/>
        </w:tabs>
        <w:ind w:left="1340" w:hanging="358"/>
        <w:rPr>
          <w:rFonts w:ascii="Arial" w:eastAsia="Times New Roman" w:hAnsi="Arial"/>
          <w:sz w:val="24"/>
          <w:szCs w:val="24"/>
        </w:rPr>
      </w:pPr>
      <w:r w:rsidRPr="00C8781A">
        <w:rPr>
          <w:rFonts w:ascii="Arial" w:eastAsia="Times New Roman" w:hAnsi="Arial"/>
          <w:sz w:val="24"/>
          <w:szCs w:val="24"/>
        </w:rPr>
        <w:t>anamnesis tentang riwayat infeksi/ penyakit</w:t>
      </w:r>
    </w:p>
    <w:p w:rsidR="003A5ACD" w:rsidRPr="00C8781A" w:rsidRDefault="003A5ACD" w:rsidP="00C8781A">
      <w:pPr>
        <w:ind w:left="1340"/>
        <w:rPr>
          <w:rFonts w:ascii="Arial" w:eastAsia="Times New Roman" w:hAnsi="Arial"/>
          <w:sz w:val="24"/>
          <w:szCs w:val="24"/>
        </w:rPr>
      </w:pPr>
      <w:r w:rsidRPr="00C8781A">
        <w:rPr>
          <w:rFonts w:ascii="Arial" w:eastAsia="Times New Roman" w:hAnsi="Arial"/>
          <w:sz w:val="24"/>
          <w:szCs w:val="24"/>
        </w:rPr>
        <w:t>Untuk menggali faktor risiko perlu ditanyakan beberapa hal tersebut di bawah ini.</w:t>
      </w:r>
    </w:p>
    <w:p w:rsidR="003A5ACD" w:rsidRPr="00C8781A" w:rsidRDefault="003A5ACD" w:rsidP="00C8781A">
      <w:pPr>
        <w:ind w:left="980"/>
        <w:jc w:val="both"/>
        <w:rPr>
          <w:rFonts w:ascii="Arial" w:eastAsia="Times New Roman" w:hAnsi="Arial"/>
          <w:sz w:val="24"/>
          <w:szCs w:val="24"/>
        </w:rPr>
      </w:pPr>
      <w:r w:rsidRPr="00C8781A">
        <w:rPr>
          <w:rFonts w:ascii="Arial" w:eastAsia="Times New Roman" w:hAnsi="Arial"/>
          <w:sz w:val="24"/>
          <w:szCs w:val="24"/>
        </w:rPr>
        <w:t>Berdasarkan penelitian faktor risiko oleh WHO (World Health Organization) di beberapa negara (di Indonesia masih belum diteliti), pasien akan dianggap berperilaku berisiko tinggi bila terdapat jawaban “ya” untuk satu atau lebih pertanyaan di bawah ini:</w:t>
      </w:r>
    </w:p>
    <w:p w:rsidR="003A5ACD" w:rsidRPr="00C8781A" w:rsidRDefault="003A5ACD" w:rsidP="00C8781A">
      <w:pPr>
        <w:rPr>
          <w:rFonts w:ascii="Arial" w:eastAsia="Times New Roman" w:hAnsi="Arial"/>
          <w:sz w:val="24"/>
          <w:szCs w:val="24"/>
        </w:rPr>
      </w:pPr>
    </w:p>
    <w:p w:rsidR="003A5ACD" w:rsidRPr="00C8781A" w:rsidRDefault="003A5ACD" w:rsidP="00C8781A">
      <w:pPr>
        <w:numPr>
          <w:ilvl w:val="0"/>
          <w:numId w:val="67"/>
        </w:numPr>
        <w:tabs>
          <w:tab w:val="left" w:pos="1220"/>
        </w:tabs>
        <w:ind w:left="1220" w:hanging="238"/>
        <w:rPr>
          <w:rFonts w:ascii="Arial" w:eastAsia="Times New Roman" w:hAnsi="Arial"/>
          <w:sz w:val="24"/>
          <w:szCs w:val="24"/>
        </w:rPr>
      </w:pPr>
      <w:r w:rsidRPr="00C8781A">
        <w:rPr>
          <w:rFonts w:ascii="Arial" w:eastAsia="Times New Roman" w:hAnsi="Arial"/>
          <w:sz w:val="24"/>
          <w:szCs w:val="24"/>
        </w:rPr>
        <w:t>Pasangan seksual &gt; 1 dalam 1 bulan terakhir</w:t>
      </w:r>
    </w:p>
    <w:p w:rsidR="003A5ACD" w:rsidRPr="00C8781A" w:rsidRDefault="003A5ACD" w:rsidP="00C8781A">
      <w:pPr>
        <w:numPr>
          <w:ilvl w:val="0"/>
          <w:numId w:val="67"/>
        </w:numPr>
        <w:tabs>
          <w:tab w:val="left" w:pos="1220"/>
        </w:tabs>
        <w:ind w:left="1220" w:hanging="238"/>
        <w:rPr>
          <w:rFonts w:ascii="Arial" w:eastAsia="Times New Roman" w:hAnsi="Arial"/>
          <w:sz w:val="24"/>
          <w:szCs w:val="24"/>
        </w:rPr>
      </w:pPr>
      <w:r w:rsidRPr="00C8781A">
        <w:rPr>
          <w:rFonts w:ascii="Arial" w:eastAsia="Times New Roman" w:hAnsi="Arial"/>
          <w:sz w:val="24"/>
          <w:szCs w:val="24"/>
        </w:rPr>
        <w:t>Berhubungan seksual dengan penjaja seks dalam 1 bulan terakhir</w:t>
      </w:r>
    </w:p>
    <w:p w:rsidR="003A5ACD" w:rsidRPr="00C8781A" w:rsidRDefault="003A5ACD" w:rsidP="00C8781A">
      <w:pPr>
        <w:numPr>
          <w:ilvl w:val="0"/>
          <w:numId w:val="67"/>
        </w:numPr>
        <w:tabs>
          <w:tab w:val="left" w:pos="1220"/>
        </w:tabs>
        <w:ind w:left="1220" w:hanging="238"/>
        <w:rPr>
          <w:rFonts w:ascii="Arial" w:eastAsia="Times New Roman" w:hAnsi="Arial"/>
          <w:sz w:val="24"/>
          <w:szCs w:val="24"/>
        </w:rPr>
      </w:pPr>
      <w:r w:rsidRPr="00C8781A">
        <w:rPr>
          <w:rFonts w:ascii="Arial" w:eastAsia="Times New Roman" w:hAnsi="Arial"/>
          <w:sz w:val="24"/>
          <w:szCs w:val="24"/>
        </w:rPr>
        <w:t>Mengalami 1/ lebih episode IMS dalam 1 bulan terakhir.</w:t>
      </w:r>
    </w:p>
    <w:p w:rsidR="003A5ACD" w:rsidRPr="00C8781A" w:rsidRDefault="003A5ACD" w:rsidP="00C8781A">
      <w:pPr>
        <w:numPr>
          <w:ilvl w:val="0"/>
          <w:numId w:val="67"/>
        </w:numPr>
        <w:tabs>
          <w:tab w:val="left" w:pos="1220"/>
        </w:tabs>
        <w:ind w:left="1220" w:hanging="238"/>
        <w:rPr>
          <w:rFonts w:ascii="Arial" w:eastAsia="Times New Roman" w:hAnsi="Arial"/>
          <w:sz w:val="24"/>
          <w:szCs w:val="24"/>
        </w:rPr>
      </w:pPr>
      <w:r w:rsidRPr="00C8781A">
        <w:rPr>
          <w:rFonts w:ascii="Arial" w:eastAsia="Times New Roman" w:hAnsi="Arial"/>
          <w:sz w:val="24"/>
          <w:szCs w:val="24"/>
        </w:rPr>
        <w:t>Perilaku pasangan seksual berisiko tinggi.</w:t>
      </w:r>
    </w:p>
    <w:p w:rsidR="003A5ACD" w:rsidRPr="00C8781A" w:rsidRDefault="003A5ACD" w:rsidP="00C8781A">
      <w:pPr>
        <w:ind w:left="1340"/>
        <w:rPr>
          <w:rFonts w:ascii="Arial" w:eastAsia="Arial" w:hAnsi="Arial"/>
          <w:sz w:val="24"/>
          <w:szCs w:val="24"/>
        </w:rPr>
      </w:pPr>
      <w:r w:rsidRPr="00C8781A">
        <w:rPr>
          <w:rFonts w:ascii="Arial" w:eastAsia="Times New Roman" w:hAnsi="Arial"/>
          <w:sz w:val="24"/>
          <w:szCs w:val="24"/>
        </w:rPr>
        <w:t>Informasi yang perlu ditanyakan kepada pasien</w:t>
      </w:r>
      <w:r w:rsidRPr="00C8781A">
        <w:rPr>
          <w:rFonts w:ascii="Arial" w:eastAsia="Arial" w:hAnsi="Arial"/>
          <w:sz w:val="24"/>
          <w:szCs w:val="24"/>
        </w:rPr>
        <w:t>:</w:t>
      </w:r>
    </w:p>
    <w:p w:rsidR="003A5ACD" w:rsidRPr="00C8781A" w:rsidRDefault="003A5ACD" w:rsidP="00C8781A">
      <w:pPr>
        <w:numPr>
          <w:ilvl w:val="0"/>
          <w:numId w:val="68"/>
        </w:numPr>
        <w:tabs>
          <w:tab w:val="left" w:pos="1700"/>
        </w:tabs>
        <w:ind w:left="1700" w:hanging="358"/>
        <w:rPr>
          <w:rFonts w:ascii="Arial" w:eastAsia="Times New Roman" w:hAnsi="Arial"/>
          <w:sz w:val="24"/>
          <w:szCs w:val="24"/>
        </w:rPr>
      </w:pPr>
      <w:r w:rsidRPr="00C8781A">
        <w:rPr>
          <w:rFonts w:ascii="Arial" w:eastAsia="Times New Roman" w:hAnsi="Arial"/>
          <w:sz w:val="24"/>
          <w:szCs w:val="24"/>
        </w:rPr>
        <w:t>Keluhan utama</w:t>
      </w:r>
    </w:p>
    <w:p w:rsidR="003A5ACD" w:rsidRPr="00C8781A" w:rsidRDefault="003A5ACD" w:rsidP="00C8781A">
      <w:pPr>
        <w:numPr>
          <w:ilvl w:val="0"/>
          <w:numId w:val="68"/>
        </w:numPr>
        <w:tabs>
          <w:tab w:val="left" w:pos="1700"/>
        </w:tabs>
        <w:ind w:left="1700" w:hanging="358"/>
        <w:rPr>
          <w:rFonts w:ascii="Arial" w:eastAsia="Times New Roman" w:hAnsi="Arial"/>
          <w:sz w:val="24"/>
          <w:szCs w:val="24"/>
        </w:rPr>
      </w:pPr>
      <w:r w:rsidRPr="00C8781A">
        <w:rPr>
          <w:rFonts w:ascii="Arial" w:eastAsia="Times New Roman" w:hAnsi="Arial"/>
          <w:sz w:val="24"/>
          <w:szCs w:val="24"/>
        </w:rPr>
        <w:t>Keluhan tambahan</w:t>
      </w:r>
    </w:p>
    <w:p w:rsidR="003A5ACD" w:rsidRPr="00C8781A" w:rsidRDefault="003A5ACD" w:rsidP="00C8781A">
      <w:pPr>
        <w:numPr>
          <w:ilvl w:val="0"/>
          <w:numId w:val="68"/>
        </w:numPr>
        <w:tabs>
          <w:tab w:val="left" w:pos="1700"/>
        </w:tabs>
        <w:ind w:left="1700" w:hanging="358"/>
        <w:rPr>
          <w:rFonts w:ascii="Arial" w:eastAsia="Times New Roman" w:hAnsi="Arial"/>
          <w:sz w:val="24"/>
          <w:szCs w:val="24"/>
        </w:rPr>
      </w:pPr>
      <w:r w:rsidRPr="00C8781A">
        <w:rPr>
          <w:rFonts w:ascii="Arial" w:eastAsia="Times New Roman" w:hAnsi="Arial"/>
          <w:sz w:val="24"/>
          <w:szCs w:val="24"/>
        </w:rPr>
        <w:t>Riwayat perjalanan penyakit</w:t>
      </w:r>
    </w:p>
    <w:p w:rsidR="003A5ACD" w:rsidRPr="00C8781A" w:rsidRDefault="003A5ACD" w:rsidP="00C8781A">
      <w:pPr>
        <w:numPr>
          <w:ilvl w:val="0"/>
          <w:numId w:val="68"/>
        </w:numPr>
        <w:tabs>
          <w:tab w:val="left" w:pos="1700"/>
        </w:tabs>
        <w:ind w:left="1700" w:right="360" w:hanging="358"/>
        <w:rPr>
          <w:rFonts w:ascii="Arial" w:eastAsia="Times New Roman" w:hAnsi="Arial"/>
          <w:sz w:val="24"/>
          <w:szCs w:val="24"/>
        </w:rPr>
      </w:pPr>
      <w:r w:rsidRPr="00C8781A">
        <w:rPr>
          <w:rFonts w:ascii="Arial" w:eastAsia="Times New Roman" w:hAnsi="Arial"/>
          <w:sz w:val="24"/>
          <w:szCs w:val="24"/>
        </w:rPr>
        <w:t>Siapa menjadi pasangan seksual tersangka (wanita/pria penjaja seks, teman, pacar, suami/isteri</w:t>
      </w:r>
    </w:p>
    <w:p w:rsidR="003A5ACD" w:rsidRPr="00C8781A" w:rsidRDefault="00811231" w:rsidP="00C8781A">
      <w:pPr>
        <w:rPr>
          <w:rFonts w:ascii="Arial" w:eastAsia="Times New Roman" w:hAnsi="Arial"/>
          <w:sz w:val="24"/>
          <w:szCs w:val="24"/>
        </w:rPr>
      </w:pPr>
      <w:r w:rsidRPr="00C8781A">
        <w:rPr>
          <w:rFonts w:ascii="Arial" w:eastAsia="Times New Roman" w:hAnsi="Arial"/>
          <w:noProof/>
          <w:sz w:val="24"/>
          <w:szCs w:val="24"/>
        </w:rPr>
        <w:drawing>
          <wp:anchor distT="0" distB="0" distL="114300" distR="114300" simplePos="0" relativeHeight="251675136" behindDoc="1" locked="0" layoutInCell="1" allowOverlap="1">
            <wp:simplePos x="0" y="0"/>
            <wp:positionH relativeFrom="column">
              <wp:posOffset>93345</wp:posOffset>
            </wp:positionH>
            <wp:positionV relativeFrom="paragraph">
              <wp:posOffset>180975</wp:posOffset>
            </wp:positionV>
            <wp:extent cx="5908040" cy="267970"/>
            <wp:effectExtent l="1905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C8781A" w:rsidRDefault="003A5ACD" w:rsidP="00C8781A">
      <w:pPr>
        <w:rPr>
          <w:rFonts w:ascii="Arial" w:eastAsia="Times New Roman" w:hAnsi="Arial"/>
          <w:sz w:val="24"/>
          <w:szCs w:val="24"/>
        </w:rPr>
      </w:pPr>
    </w:p>
    <w:p w:rsidR="003A5ACD" w:rsidRPr="005354B2" w:rsidRDefault="003A5ACD">
      <w:pPr>
        <w:spacing w:line="0" w:lineRule="atLeast"/>
        <w:ind w:left="8640"/>
        <w:rPr>
          <w:rFonts w:ascii="Arial Narrow" w:hAnsi="Arial Narrow"/>
          <w:color w:val="FFFFFF"/>
          <w:sz w:val="22"/>
        </w:rPr>
      </w:pPr>
      <w:r w:rsidRPr="005354B2">
        <w:rPr>
          <w:rFonts w:ascii="Arial Narrow" w:hAnsi="Arial Narrow"/>
          <w:color w:val="FFFFFF"/>
          <w:sz w:val="22"/>
        </w:rPr>
        <w:t>38</w:t>
      </w:r>
    </w:p>
    <w:p w:rsidR="003A5ACD" w:rsidRPr="005354B2" w:rsidRDefault="003A5ACD">
      <w:pPr>
        <w:spacing w:line="0" w:lineRule="atLeast"/>
        <w:ind w:left="8640"/>
        <w:rPr>
          <w:rFonts w:ascii="Arial Narrow" w:hAnsi="Arial Narrow"/>
          <w:color w:val="FFFFFF"/>
          <w:sz w:val="22"/>
        </w:rPr>
        <w:sectPr w:rsidR="003A5ACD" w:rsidRPr="005354B2">
          <w:pgSz w:w="11900" w:h="16838"/>
          <w:pgMar w:top="787" w:right="1126" w:bottom="502" w:left="1440" w:header="0" w:footer="0" w:gutter="0"/>
          <w:cols w:space="0" w:equalWidth="0">
            <w:col w:w="9340"/>
          </w:cols>
          <w:docGrid w:linePitch="360"/>
        </w:sectPr>
      </w:pPr>
    </w:p>
    <w:p w:rsidR="003A5ACD" w:rsidRPr="005354B2" w:rsidRDefault="00811231">
      <w:pPr>
        <w:tabs>
          <w:tab w:val="left" w:pos="6800"/>
        </w:tabs>
        <w:spacing w:line="0" w:lineRule="atLeast"/>
        <w:ind w:left="3440"/>
        <w:rPr>
          <w:rFonts w:ascii="Arial Narrow" w:hAnsi="Arial Narrow"/>
          <w:color w:val="FFFFFF"/>
          <w:sz w:val="22"/>
        </w:rPr>
      </w:pPr>
      <w:bookmarkStart w:id="38" w:name="page40"/>
      <w:bookmarkEnd w:id="38"/>
      <w:r>
        <w:rPr>
          <w:rFonts w:ascii="Arial Narrow" w:hAnsi="Arial Narrow"/>
          <w:noProof/>
          <w:color w:val="FFFFFF"/>
          <w:sz w:val="22"/>
        </w:rPr>
        <w:lastRenderedPageBreak/>
        <w:drawing>
          <wp:anchor distT="0" distB="0" distL="114300" distR="114300" simplePos="0" relativeHeight="25167616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sidRPr="005354B2">
        <w:rPr>
          <w:rFonts w:ascii="Arial Narrow" w:eastAsia="Times New Roman" w:hAnsi="Arial Narrow"/>
        </w:rPr>
        <w:tab/>
      </w:r>
      <w:r w:rsidR="005354B2">
        <w:rPr>
          <w:rFonts w:ascii="Arial Narrow" w:hAnsi="Arial Narrow"/>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90" style="position:absolute;z-index:-251639296" from="6.6pt,4.05pt" to="332.95pt,4.05pt" o:userdrawn="t" strokeweight=".48pt"/>
        </w:pict>
      </w:r>
      <w:r w:rsidRPr="00E62C1C">
        <w:rPr>
          <w:color w:val="FFFFFF"/>
          <w:sz w:val="22"/>
        </w:rPr>
        <w:pict>
          <v:line id="_x0000_s1191" style="position:absolute;z-index:-251638272"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Kapan kontak seksual tersangka dilakukan</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Jenis kelamin pasangan seksual</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Cara melakukan hubungan seksual (genito-genital, orogenital, anogenital)</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Penggunaan kondom (tidak pernah, jarang, sering, selalu)</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Riwayat dan pemberi pengobatan sebelumnya (dokter/bukan dokter/sendiri)</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Hubungan keluhan dengan keadaan lainnya – menjelang/sesudah haid;</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kelelahan fisik/psikis; penyakit: diabetes, tumor, keganasan, lain-lain);</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penggunaan obat: antibiotika, kortikosteroid, kontrasepsi); pemakaian alat</w:t>
      </w:r>
    </w:p>
    <w:p w:rsidR="003A5ACD" w:rsidRPr="00C8781A" w:rsidRDefault="003A5ACD" w:rsidP="00C8781A">
      <w:pPr>
        <w:numPr>
          <w:ilvl w:val="1"/>
          <w:numId w:val="69"/>
        </w:numPr>
        <w:tabs>
          <w:tab w:val="left" w:pos="1700"/>
        </w:tabs>
        <w:ind w:left="1700" w:right="400" w:hanging="358"/>
        <w:rPr>
          <w:rFonts w:ascii="Arial" w:eastAsia="Times New Roman" w:hAnsi="Arial"/>
          <w:sz w:val="24"/>
          <w:szCs w:val="24"/>
        </w:rPr>
      </w:pPr>
      <w:r w:rsidRPr="00C8781A">
        <w:rPr>
          <w:rFonts w:ascii="Arial" w:eastAsia="Times New Roman" w:hAnsi="Arial"/>
          <w:sz w:val="24"/>
          <w:szCs w:val="24"/>
        </w:rPr>
        <w:t>kontrasepssi dalam rahim (AKDR); rangsangan seksual; kehamilan; kontak seksual</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Riwayat IMS sebelumnya dan pengobatannya</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Hari terakhir haid</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Nyeri perut bagian bawah</w:t>
      </w:r>
    </w:p>
    <w:p w:rsidR="003A5ACD" w:rsidRPr="00C8781A" w:rsidRDefault="003A5ACD" w:rsidP="00C8781A">
      <w:pPr>
        <w:numPr>
          <w:ilvl w:val="1"/>
          <w:numId w:val="69"/>
        </w:numPr>
        <w:tabs>
          <w:tab w:val="left" w:pos="1700"/>
        </w:tabs>
        <w:ind w:left="1700" w:hanging="358"/>
        <w:rPr>
          <w:rFonts w:ascii="Arial" w:eastAsia="Times New Roman" w:hAnsi="Arial"/>
          <w:sz w:val="24"/>
          <w:szCs w:val="24"/>
        </w:rPr>
      </w:pPr>
      <w:r w:rsidRPr="00C8781A">
        <w:rPr>
          <w:rFonts w:ascii="Arial" w:eastAsia="Times New Roman" w:hAnsi="Arial"/>
          <w:sz w:val="24"/>
          <w:szCs w:val="24"/>
        </w:rPr>
        <w:t>Cara kontrasepsi yang digunakan dan mulai kapan</w:t>
      </w:r>
    </w:p>
    <w:p w:rsidR="003A5ACD" w:rsidRPr="00C8781A" w:rsidRDefault="003A5ACD" w:rsidP="00C8781A">
      <w:pPr>
        <w:rPr>
          <w:rFonts w:ascii="Arial" w:eastAsia="Times New Roman" w:hAnsi="Arial"/>
          <w:sz w:val="24"/>
          <w:szCs w:val="24"/>
        </w:rPr>
      </w:pPr>
    </w:p>
    <w:p w:rsidR="003A5ACD" w:rsidRPr="00C8781A" w:rsidRDefault="003A5ACD" w:rsidP="00C8781A">
      <w:pPr>
        <w:numPr>
          <w:ilvl w:val="0"/>
          <w:numId w:val="70"/>
        </w:numPr>
        <w:tabs>
          <w:tab w:val="left" w:pos="1340"/>
        </w:tabs>
        <w:ind w:left="1340" w:hanging="358"/>
        <w:rPr>
          <w:rFonts w:ascii="Arial" w:eastAsia="Times New Roman" w:hAnsi="Arial"/>
          <w:sz w:val="24"/>
          <w:szCs w:val="24"/>
        </w:rPr>
      </w:pPr>
      <w:r w:rsidRPr="00C8781A">
        <w:rPr>
          <w:rFonts w:ascii="Arial" w:eastAsia="Times New Roman" w:hAnsi="Arial"/>
          <w:sz w:val="24"/>
          <w:szCs w:val="24"/>
        </w:rPr>
        <w:t>pemeriksaan fisik dan pengambilan spesimen/bahan pemeriksaan,</w:t>
      </w:r>
    </w:p>
    <w:p w:rsidR="003A5ACD" w:rsidRPr="00C8781A" w:rsidRDefault="003A5ACD" w:rsidP="00C8781A">
      <w:pPr>
        <w:ind w:left="1340"/>
        <w:jc w:val="both"/>
        <w:rPr>
          <w:rFonts w:ascii="Arial" w:eastAsia="Times New Roman" w:hAnsi="Arial"/>
          <w:sz w:val="24"/>
          <w:szCs w:val="24"/>
        </w:rPr>
      </w:pPr>
      <w:r w:rsidRPr="00C8781A">
        <w:rPr>
          <w:rFonts w:ascii="Arial" w:eastAsia="Times New Roman" w:hAnsi="Arial"/>
          <w:sz w:val="24"/>
          <w:szCs w:val="24"/>
        </w:rPr>
        <w:t>Pemeriksaan fisik terutama dilakukan pada daerah genitalia dan sekitarnya, yang dilakukan di ruang periksa dengan lampu yang cukup terang . Lampu sorot tambahan diperlukan untuk pemeriksaan pasien perempuan dengan spekulum. Dalam pelaksanaan sebaiknya pemeriksa didampingi oleh seorang tenaga kesehatan lain. Pada pemeriksaan terhadap pasien perempuan, pemeriksa didampingi oleh paramedic perempuan, sedangkan pada pemeriksaan pasien laki-laki, dapat didampingi oleh tenaga paramedis laki-laki atau perempuan. Beri penjelasan lebih dulu kepada pasien mengenai tindakan yang akan dilakukan:</w:t>
      </w:r>
    </w:p>
    <w:p w:rsidR="003A5ACD" w:rsidRPr="00C8781A" w:rsidRDefault="003A5ACD" w:rsidP="00C8781A">
      <w:pPr>
        <w:numPr>
          <w:ilvl w:val="2"/>
          <w:numId w:val="70"/>
        </w:numPr>
        <w:tabs>
          <w:tab w:val="left" w:pos="1680"/>
        </w:tabs>
        <w:ind w:left="1680" w:right="20" w:hanging="285"/>
        <w:rPr>
          <w:rFonts w:ascii="Arial" w:eastAsia="Times New Roman" w:hAnsi="Arial"/>
          <w:sz w:val="24"/>
          <w:szCs w:val="24"/>
        </w:rPr>
      </w:pPr>
      <w:r w:rsidRPr="00C8781A">
        <w:rPr>
          <w:rFonts w:ascii="Arial" w:eastAsia="Times New Roman" w:hAnsi="Arial"/>
          <w:sz w:val="24"/>
          <w:szCs w:val="24"/>
        </w:rPr>
        <w:t>Pada saat melakukan pemeriksaan fisik genitalia dan sekitarnya, pemeriksa harus selalu menggunakan sarung tangan. Jangan lupa mencuci tangan sebelum dan sesudah memeriksa.</w:t>
      </w:r>
    </w:p>
    <w:p w:rsidR="003A5ACD" w:rsidRPr="00C8781A" w:rsidRDefault="003A5ACD" w:rsidP="00C8781A">
      <w:pPr>
        <w:rPr>
          <w:rFonts w:ascii="Arial" w:eastAsia="Times New Roman" w:hAnsi="Arial"/>
          <w:sz w:val="24"/>
          <w:szCs w:val="24"/>
        </w:rPr>
      </w:pPr>
    </w:p>
    <w:p w:rsidR="003A5ACD" w:rsidRPr="00C8781A" w:rsidRDefault="003A5ACD" w:rsidP="00C8781A">
      <w:pPr>
        <w:numPr>
          <w:ilvl w:val="2"/>
          <w:numId w:val="70"/>
        </w:numPr>
        <w:tabs>
          <w:tab w:val="left" w:pos="1680"/>
        </w:tabs>
        <w:ind w:left="1680" w:right="320" w:hanging="285"/>
        <w:rPr>
          <w:rFonts w:ascii="Arial" w:eastAsia="Times New Roman" w:hAnsi="Arial"/>
          <w:sz w:val="24"/>
          <w:szCs w:val="24"/>
        </w:rPr>
      </w:pPr>
      <w:r w:rsidRPr="00C8781A">
        <w:rPr>
          <w:rFonts w:ascii="Arial" w:eastAsia="Times New Roman" w:hAnsi="Arial"/>
          <w:sz w:val="24"/>
          <w:szCs w:val="24"/>
        </w:rPr>
        <w:t>Pasien harus membuka pakaian dalamnya agar dapat dilakukan pemeriksaan genitalia (pada keadaan tertentu, kadang–kadang pasien harus membuka seluruh pakaiannya secara bertahap).</w:t>
      </w:r>
    </w:p>
    <w:p w:rsidR="003A5ACD" w:rsidRPr="00C8781A" w:rsidRDefault="003A5ACD" w:rsidP="00C8781A">
      <w:pPr>
        <w:rPr>
          <w:rFonts w:ascii="Arial" w:eastAsia="Times New Roman" w:hAnsi="Arial"/>
          <w:sz w:val="24"/>
          <w:szCs w:val="24"/>
        </w:rPr>
      </w:pPr>
    </w:p>
    <w:p w:rsidR="003A5ACD" w:rsidRPr="00C8781A" w:rsidRDefault="003A5ACD" w:rsidP="00C8781A">
      <w:pPr>
        <w:numPr>
          <w:ilvl w:val="2"/>
          <w:numId w:val="70"/>
        </w:numPr>
        <w:tabs>
          <w:tab w:val="left" w:pos="1680"/>
        </w:tabs>
        <w:ind w:left="1680" w:right="280" w:hanging="285"/>
        <w:rPr>
          <w:rFonts w:ascii="Arial" w:eastAsia="Times New Roman" w:hAnsi="Arial"/>
          <w:sz w:val="24"/>
          <w:szCs w:val="24"/>
        </w:rPr>
      </w:pPr>
      <w:r w:rsidRPr="00C8781A">
        <w:rPr>
          <w:rFonts w:ascii="Arial" w:eastAsia="Times New Roman" w:hAnsi="Arial"/>
          <w:sz w:val="24"/>
          <w:szCs w:val="24"/>
        </w:rPr>
        <w:t>Pasien perempuan, diperiksa dengan berbaring pada meja ginekologik dalam posisi litotomi.</w:t>
      </w:r>
    </w:p>
    <w:p w:rsidR="003A5ACD" w:rsidRPr="00C8781A" w:rsidRDefault="00811231" w:rsidP="00C8781A">
      <w:pPr>
        <w:rPr>
          <w:rFonts w:ascii="Arial" w:eastAsia="Times New Roman" w:hAnsi="Arial"/>
          <w:sz w:val="24"/>
          <w:szCs w:val="24"/>
        </w:rPr>
      </w:pPr>
      <w:r w:rsidRPr="00C8781A">
        <w:rPr>
          <w:rFonts w:ascii="Arial" w:eastAsia="Times New Roman" w:hAnsi="Arial"/>
          <w:noProof/>
          <w:sz w:val="24"/>
          <w:szCs w:val="24"/>
        </w:rPr>
        <w:drawing>
          <wp:anchor distT="0" distB="0" distL="114300" distR="114300" simplePos="0" relativeHeight="251679232" behindDoc="1" locked="0" layoutInCell="1" allowOverlap="1">
            <wp:simplePos x="0" y="0"/>
            <wp:positionH relativeFrom="column">
              <wp:posOffset>93345</wp:posOffset>
            </wp:positionH>
            <wp:positionV relativeFrom="paragraph">
              <wp:posOffset>487045</wp:posOffset>
            </wp:positionV>
            <wp:extent cx="5908040" cy="267970"/>
            <wp:effectExtent l="1905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354B2" w:rsidRDefault="003A5ACD">
      <w:pPr>
        <w:spacing w:line="200" w:lineRule="exact"/>
        <w:rPr>
          <w:rFonts w:ascii="Arial Narrow" w:eastAsia="Times New Roman" w:hAnsi="Arial Narrow"/>
          <w:sz w:val="24"/>
          <w:szCs w:val="24"/>
        </w:rPr>
      </w:pPr>
    </w:p>
    <w:p w:rsidR="003A5ACD" w:rsidRPr="005354B2" w:rsidRDefault="003A5ACD">
      <w:pPr>
        <w:spacing w:line="200" w:lineRule="exact"/>
        <w:rPr>
          <w:rFonts w:ascii="Arial Narrow" w:eastAsia="Times New Roman" w:hAnsi="Arial Narrow"/>
          <w:sz w:val="24"/>
          <w:szCs w:val="24"/>
        </w:rPr>
      </w:pPr>
    </w:p>
    <w:p w:rsidR="003A5ACD" w:rsidRDefault="003A5ACD">
      <w:pPr>
        <w:spacing w:line="200" w:lineRule="exact"/>
        <w:rPr>
          <w:rFonts w:ascii="Times New Roman" w:eastAsia="Times New Roman" w:hAnsi="Times New Roman"/>
        </w:rPr>
      </w:pPr>
    </w:p>
    <w:p w:rsidR="003A5ACD" w:rsidRDefault="003A5ACD">
      <w:pPr>
        <w:spacing w:line="220"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39</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39" w:name="page41"/>
      <w:bookmarkEnd w:id="39"/>
      <w:r>
        <w:rPr>
          <w:noProof/>
          <w:color w:val="FFFFFF"/>
          <w:sz w:val="22"/>
        </w:rPr>
        <w:lastRenderedPageBreak/>
        <w:drawing>
          <wp:anchor distT="0" distB="0" distL="114300" distR="114300" simplePos="0" relativeHeight="25168025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94" style="position:absolute;z-index:-251635200" from="6.6pt,4.05pt" to="332.95pt,4.05pt" o:userdrawn="t" strokeweight=".48pt"/>
        </w:pict>
      </w:r>
      <w:r w:rsidRPr="00E62C1C">
        <w:rPr>
          <w:color w:val="FFFFFF"/>
          <w:sz w:val="22"/>
        </w:rPr>
        <w:pict>
          <v:line id="_x0000_s1195" style="position:absolute;z-index:-251634176"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5B67B2" w:rsidRDefault="003A5ACD" w:rsidP="005B67B2">
      <w:pPr>
        <w:numPr>
          <w:ilvl w:val="0"/>
          <w:numId w:val="71"/>
        </w:numPr>
        <w:tabs>
          <w:tab w:val="left" w:pos="1680"/>
        </w:tabs>
        <w:ind w:left="1680" w:right="20" w:hanging="285"/>
        <w:rPr>
          <w:rFonts w:ascii="Arial" w:eastAsia="Times New Roman" w:hAnsi="Arial"/>
          <w:sz w:val="24"/>
        </w:rPr>
      </w:pPr>
      <w:r w:rsidRPr="005B67B2">
        <w:rPr>
          <w:rFonts w:ascii="Arial" w:eastAsia="Times New Roman" w:hAnsi="Arial"/>
          <w:sz w:val="24"/>
        </w:rPr>
        <w:t>Pemeriksa duduk dengan nyaman ambil melakukan inspeksi dan palpasi mons pubis, labia, dan perineum Periksa daerah genitalia luar dengan memisahkan ke dua labia,</w:t>
      </w:r>
    </w:p>
    <w:p w:rsidR="003A5ACD" w:rsidRPr="005B67B2" w:rsidRDefault="003A5ACD" w:rsidP="005B67B2">
      <w:pPr>
        <w:rPr>
          <w:rFonts w:ascii="Arial" w:eastAsia="Times New Roman" w:hAnsi="Arial"/>
          <w:sz w:val="24"/>
        </w:rPr>
      </w:pPr>
    </w:p>
    <w:p w:rsidR="003A5ACD" w:rsidRPr="005B67B2" w:rsidRDefault="003A5ACD" w:rsidP="005B67B2">
      <w:pPr>
        <w:numPr>
          <w:ilvl w:val="0"/>
          <w:numId w:val="71"/>
        </w:numPr>
        <w:tabs>
          <w:tab w:val="left" w:pos="1680"/>
        </w:tabs>
        <w:ind w:left="1680" w:right="520" w:hanging="285"/>
        <w:rPr>
          <w:rFonts w:ascii="Arial" w:eastAsia="Times New Roman" w:hAnsi="Arial"/>
          <w:sz w:val="24"/>
        </w:rPr>
      </w:pPr>
      <w:r w:rsidRPr="005B67B2">
        <w:rPr>
          <w:rFonts w:ascii="Arial" w:eastAsia="Times New Roman" w:hAnsi="Arial"/>
          <w:sz w:val="24"/>
        </w:rPr>
        <w:t>perhatikan adakah kemerahan, pembengkakan, luka/lecet, massa, atau duh tubuh</w:t>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numPr>
          <w:ilvl w:val="0"/>
          <w:numId w:val="72"/>
        </w:numPr>
        <w:tabs>
          <w:tab w:val="left" w:pos="1340"/>
        </w:tabs>
        <w:ind w:left="1340" w:right="20" w:hanging="358"/>
        <w:rPr>
          <w:rFonts w:ascii="Arial" w:eastAsia="Times New Roman" w:hAnsi="Arial"/>
          <w:sz w:val="24"/>
        </w:rPr>
      </w:pPr>
      <w:r w:rsidRPr="005B67B2">
        <w:rPr>
          <w:rFonts w:ascii="Arial" w:eastAsia="Times New Roman" w:hAnsi="Arial"/>
          <w:sz w:val="24"/>
        </w:rPr>
        <w:t>Pasien perempuan dengan status sudah menikah, dilakukan pemeriksaan dengan spekulum serta pengambilan spesimen</w:t>
      </w:r>
    </w:p>
    <w:p w:rsidR="003A5ACD" w:rsidRPr="005B67B2" w:rsidRDefault="003A5ACD" w:rsidP="005B67B2">
      <w:pPr>
        <w:numPr>
          <w:ilvl w:val="1"/>
          <w:numId w:val="72"/>
        </w:numPr>
        <w:tabs>
          <w:tab w:val="left" w:pos="1680"/>
        </w:tabs>
        <w:ind w:left="1680" w:hanging="285"/>
        <w:rPr>
          <w:rFonts w:ascii="Arial" w:eastAsia="Times New Roman" w:hAnsi="Arial"/>
          <w:sz w:val="24"/>
        </w:rPr>
      </w:pPr>
      <w:r w:rsidRPr="005B67B2">
        <w:rPr>
          <w:rFonts w:ascii="Arial" w:eastAsia="Times New Roman" w:hAnsi="Arial"/>
          <w:sz w:val="24"/>
        </w:rPr>
        <w:t>Beri penjelasan lebih dulu mengenai pemeriksaan yang akan dilakukan agar pasien tidak merasa takut</w:t>
      </w:r>
    </w:p>
    <w:p w:rsidR="003A5ACD" w:rsidRPr="005B67B2" w:rsidRDefault="003A5ACD" w:rsidP="005B67B2">
      <w:pPr>
        <w:numPr>
          <w:ilvl w:val="1"/>
          <w:numId w:val="72"/>
        </w:numPr>
        <w:tabs>
          <w:tab w:val="left" w:pos="1680"/>
        </w:tabs>
        <w:ind w:left="1680" w:hanging="285"/>
        <w:rPr>
          <w:rFonts w:ascii="Arial" w:eastAsia="Times New Roman" w:hAnsi="Arial"/>
          <w:sz w:val="24"/>
        </w:rPr>
      </w:pPr>
      <w:r w:rsidRPr="005B67B2">
        <w:rPr>
          <w:rFonts w:ascii="Arial" w:eastAsia="Times New Roman" w:hAnsi="Arial"/>
          <w:sz w:val="24"/>
        </w:rPr>
        <w:t>Bersihkan terlebih dahulu dengan kain kasa yang telah dibasahi larutan NaCl</w:t>
      </w:r>
    </w:p>
    <w:p w:rsidR="003A5ACD" w:rsidRPr="005B67B2" w:rsidRDefault="003A5ACD" w:rsidP="005B67B2">
      <w:pPr>
        <w:numPr>
          <w:ilvl w:val="1"/>
          <w:numId w:val="72"/>
        </w:numPr>
        <w:tabs>
          <w:tab w:val="left" w:pos="1680"/>
        </w:tabs>
        <w:ind w:left="1680" w:hanging="285"/>
        <w:jc w:val="both"/>
        <w:rPr>
          <w:rFonts w:ascii="Arial" w:eastAsia="Times New Roman" w:hAnsi="Arial"/>
          <w:sz w:val="24"/>
        </w:rPr>
      </w:pPr>
      <w:r w:rsidRPr="005B67B2">
        <w:rPr>
          <w:rFonts w:ascii="Arial" w:eastAsia="Times New Roman" w:hAnsi="Arial"/>
          <w:sz w:val="24"/>
        </w:rPr>
        <w:t>Setiap pengambilan bahan harus menggunakan spekulum steril (sesuaikan ukuran spekulum dengan riwayat kelahiran per vaginam), swab atau sengkelit steril</w:t>
      </w:r>
    </w:p>
    <w:p w:rsidR="003A5ACD" w:rsidRPr="005B67B2" w:rsidRDefault="003A5ACD" w:rsidP="005B67B2">
      <w:pPr>
        <w:numPr>
          <w:ilvl w:val="1"/>
          <w:numId w:val="72"/>
        </w:numPr>
        <w:tabs>
          <w:tab w:val="left" w:pos="1680"/>
        </w:tabs>
        <w:ind w:left="1680" w:hanging="285"/>
        <w:jc w:val="both"/>
        <w:rPr>
          <w:rFonts w:ascii="Arial" w:eastAsia="Times New Roman" w:hAnsi="Arial"/>
          <w:sz w:val="24"/>
        </w:rPr>
      </w:pPr>
      <w:r w:rsidRPr="005B67B2">
        <w:rPr>
          <w:rFonts w:ascii="Arial" w:eastAsia="Times New Roman" w:hAnsi="Arial"/>
          <w:sz w:val="24"/>
        </w:rPr>
        <w:t>Masukkan daun spekulum steril dalam keadaan tertutup dengan posisi tegak/vertikal ke dalam vagina, dan setelah seluruhnya masuk kemudian putar pelan-pelan sampai daun spekulum dalam posisi datar/horizontal. Buka spekulum dan dengan bantuan lampu sorot vagina cari serviks. Kunci spekulum pada posisi itu sehingga serviks terfiksasi,</w:t>
      </w:r>
    </w:p>
    <w:p w:rsidR="003A5ACD" w:rsidRPr="005B67B2" w:rsidRDefault="003A5ACD" w:rsidP="005B67B2">
      <w:pPr>
        <w:numPr>
          <w:ilvl w:val="1"/>
          <w:numId w:val="72"/>
        </w:numPr>
        <w:tabs>
          <w:tab w:val="left" w:pos="1680"/>
        </w:tabs>
        <w:ind w:left="1680" w:hanging="285"/>
        <w:rPr>
          <w:rFonts w:ascii="Arial" w:eastAsia="Times New Roman" w:hAnsi="Arial"/>
          <w:sz w:val="24"/>
        </w:rPr>
      </w:pPr>
      <w:r w:rsidRPr="005B67B2">
        <w:rPr>
          <w:rFonts w:ascii="Arial" w:eastAsia="Times New Roman" w:hAnsi="Arial"/>
          <w:sz w:val="24"/>
        </w:rPr>
        <w:t>Setelah itu dapat dimulai pemeriksaan serviks, vagina dan pengambilan spesimen</w:t>
      </w:r>
    </w:p>
    <w:p w:rsidR="003A5ACD" w:rsidRPr="005B67B2" w:rsidRDefault="003A5ACD" w:rsidP="005B67B2">
      <w:pPr>
        <w:ind w:left="2400"/>
        <w:rPr>
          <w:rFonts w:ascii="Arial" w:eastAsia="Times New Roman" w:hAnsi="Arial"/>
          <w:sz w:val="24"/>
        </w:rPr>
      </w:pPr>
      <w:r w:rsidRPr="005B67B2">
        <w:rPr>
          <w:rFonts w:ascii="Arial" w:eastAsia="Times New Roman" w:hAnsi="Arial"/>
          <w:sz w:val="24"/>
        </w:rPr>
        <w:t>Dari serviks: bersihkan daerah endoserviks dengan kasa steril, kemudian ambil spesimen duh tubuh serviks dengan sengkelit/ swab Dacron™ steril untuk pembuatan sediaan hapus, dengan swab Dacron™ yang lain dibuat sediaan biakan,</w:t>
      </w:r>
    </w:p>
    <w:p w:rsidR="003A5ACD" w:rsidRPr="005B67B2" w:rsidRDefault="003A5ACD" w:rsidP="005B67B2">
      <w:pPr>
        <w:ind w:left="2400" w:right="20"/>
        <w:rPr>
          <w:rFonts w:ascii="Arial" w:eastAsia="Times New Roman" w:hAnsi="Arial"/>
          <w:sz w:val="24"/>
        </w:rPr>
      </w:pPr>
      <w:r w:rsidRPr="005B67B2">
        <w:rPr>
          <w:rFonts w:ascii="Arial" w:eastAsia="Times New Roman" w:hAnsi="Arial"/>
          <w:sz w:val="24"/>
        </w:rPr>
        <w:t>Dari forniks posterior: dengan sengkelit/ swab Dacron™ steril untuk pembuatan sediaan basah, dan lakukan tes amin</w:t>
      </w:r>
    </w:p>
    <w:p w:rsidR="003A5ACD" w:rsidRPr="005B67B2" w:rsidRDefault="003A5ACD" w:rsidP="005B67B2">
      <w:pPr>
        <w:ind w:left="2400" w:right="20"/>
        <w:rPr>
          <w:rFonts w:ascii="Arial" w:eastAsia="Times New Roman" w:hAnsi="Arial"/>
          <w:sz w:val="24"/>
        </w:rPr>
      </w:pPr>
      <w:r w:rsidRPr="005B67B2">
        <w:rPr>
          <w:rFonts w:ascii="Arial" w:eastAsia="Times New Roman" w:hAnsi="Arial"/>
          <w:sz w:val="24"/>
        </w:rPr>
        <w:t>Dari dinding vagina: dengan kapas lidi/ sengkelit steril untuk sediaan hapus,</w:t>
      </w:r>
    </w:p>
    <w:p w:rsidR="003A5ACD" w:rsidRPr="005B67B2" w:rsidRDefault="003A5ACD" w:rsidP="005B67B2">
      <w:pPr>
        <w:ind w:left="2040"/>
        <w:rPr>
          <w:rFonts w:ascii="Arial" w:eastAsia="Times New Roman" w:hAnsi="Arial"/>
          <w:sz w:val="24"/>
        </w:rPr>
      </w:pPr>
      <w:r w:rsidRPr="005B67B2">
        <w:rPr>
          <w:rFonts w:ascii="Arial" w:eastAsia="Times New Roman" w:hAnsi="Arial"/>
          <w:sz w:val="24"/>
        </w:rPr>
        <w:t>Dari uretra: dengan sengkelit steril untuk sediaan hapus</w:t>
      </w:r>
    </w:p>
    <w:p w:rsidR="003A5ACD" w:rsidRPr="005B67B2" w:rsidRDefault="003A5ACD" w:rsidP="005B67B2">
      <w:pPr>
        <w:numPr>
          <w:ilvl w:val="1"/>
          <w:numId w:val="72"/>
        </w:numPr>
        <w:tabs>
          <w:tab w:val="left" w:pos="1680"/>
        </w:tabs>
        <w:ind w:left="1680" w:hanging="285"/>
        <w:jc w:val="both"/>
        <w:rPr>
          <w:rFonts w:ascii="Arial" w:eastAsia="Times New Roman" w:hAnsi="Arial"/>
          <w:sz w:val="24"/>
        </w:rPr>
      </w:pPr>
      <w:r w:rsidRPr="005B67B2">
        <w:rPr>
          <w:rFonts w:ascii="Arial" w:eastAsia="Times New Roman" w:hAnsi="Arial"/>
          <w:sz w:val="24"/>
        </w:rPr>
        <w:t>Cara melepaskan spekulum: kunci spekulum dilepaskan, sehingga speculum dalam posisi tertutup, putar spekulum 90o sehingga daun spekulum dalam posisi tegak, dan keluarkan spekulum perlahan-lahan.</w:t>
      </w:r>
    </w:p>
    <w:p w:rsidR="005354B2" w:rsidRPr="005B67B2" w:rsidRDefault="005354B2" w:rsidP="005B67B2">
      <w:pPr>
        <w:tabs>
          <w:tab w:val="left" w:pos="1680"/>
        </w:tabs>
        <w:ind w:left="1680"/>
        <w:jc w:val="both"/>
        <w:rPr>
          <w:rFonts w:ascii="Arial" w:eastAsia="Times New Roman" w:hAnsi="Arial"/>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83328" behindDoc="1" locked="0" layoutInCell="1" allowOverlap="1">
            <wp:simplePos x="0" y="0"/>
            <wp:positionH relativeFrom="column">
              <wp:posOffset>93345</wp:posOffset>
            </wp:positionH>
            <wp:positionV relativeFrom="paragraph">
              <wp:posOffset>177165</wp:posOffset>
            </wp:positionV>
            <wp:extent cx="5908040" cy="267970"/>
            <wp:effectExtent l="1905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332"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40</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0" w:name="page42"/>
      <w:bookmarkEnd w:id="40"/>
      <w:r>
        <w:rPr>
          <w:noProof/>
          <w:color w:val="FFFFFF"/>
          <w:sz w:val="22"/>
        </w:rPr>
        <w:lastRenderedPageBreak/>
        <w:drawing>
          <wp:anchor distT="0" distB="0" distL="114300" distR="114300" simplePos="0" relativeHeight="25168435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198" style="position:absolute;z-index:-251631104" from="6.6pt,4.05pt" to="332.95pt,4.05pt" o:userdrawn="t" strokeweight=".48pt"/>
        </w:pict>
      </w:r>
      <w:r w:rsidRPr="00E62C1C">
        <w:rPr>
          <w:color w:val="FFFFFF"/>
          <w:sz w:val="22"/>
        </w:rPr>
        <w:pict>
          <v:line id="_x0000_s1199" style="position:absolute;z-index:-251630080"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5B67B2" w:rsidRDefault="003A5ACD" w:rsidP="005B67B2">
      <w:pPr>
        <w:numPr>
          <w:ilvl w:val="0"/>
          <w:numId w:val="73"/>
        </w:numPr>
        <w:tabs>
          <w:tab w:val="left" w:pos="1340"/>
        </w:tabs>
        <w:ind w:left="1340" w:hanging="358"/>
        <w:jc w:val="both"/>
        <w:rPr>
          <w:rFonts w:ascii="Arial" w:eastAsia="Times New Roman" w:hAnsi="Arial"/>
          <w:sz w:val="24"/>
        </w:rPr>
      </w:pPr>
      <w:r w:rsidRPr="005B67B2">
        <w:rPr>
          <w:rFonts w:ascii="Arial" w:eastAsia="Times New Roman" w:hAnsi="Arial"/>
          <w:sz w:val="24"/>
        </w:rPr>
        <w:t>Pada pasien perempuan berstatus belum menikah tidak dilakukan pemeriksaan dengan spekulum, karena akan merusak selaput daranya sehingga bahan pemeriksaan hanya diambil dengan sengkelit steril dari vagina dan uretra. Untuk pasien perempuan yang belum menikah namun sudah aktif berhubungan seksual, diperlukan informed consent sebelum melakukan pemeriksaan dengan spekulum. Namun bila pasien menolak pemeriksaan dengan spekulum, pasien ditangani menggunakan bagan alur tanpa spekulum.</w:t>
      </w:r>
    </w:p>
    <w:p w:rsidR="003A5ACD" w:rsidRPr="005B67B2" w:rsidRDefault="003A5ACD" w:rsidP="005B67B2">
      <w:pPr>
        <w:rPr>
          <w:rFonts w:ascii="Arial" w:eastAsia="Times New Roman" w:hAnsi="Arial"/>
          <w:sz w:val="24"/>
        </w:rPr>
      </w:pPr>
    </w:p>
    <w:p w:rsidR="003A5ACD" w:rsidRPr="005B67B2" w:rsidRDefault="003A5ACD" w:rsidP="005B67B2">
      <w:pPr>
        <w:numPr>
          <w:ilvl w:val="0"/>
          <w:numId w:val="73"/>
        </w:numPr>
        <w:tabs>
          <w:tab w:val="left" w:pos="1340"/>
        </w:tabs>
        <w:ind w:left="1340" w:hanging="358"/>
        <w:rPr>
          <w:rFonts w:ascii="Arial" w:eastAsia="Times New Roman" w:hAnsi="Arial"/>
          <w:sz w:val="24"/>
        </w:rPr>
      </w:pPr>
      <w:r w:rsidRPr="005B67B2">
        <w:rPr>
          <w:rFonts w:ascii="Arial" w:eastAsia="Times New Roman" w:hAnsi="Arial"/>
          <w:sz w:val="24"/>
        </w:rPr>
        <w:t>diagnosis yang tepat,</w:t>
      </w:r>
    </w:p>
    <w:p w:rsidR="003A5ACD" w:rsidRPr="005B67B2" w:rsidRDefault="003A5ACD" w:rsidP="005B67B2">
      <w:pPr>
        <w:rPr>
          <w:rFonts w:ascii="Arial" w:eastAsia="Times New Roman" w:hAnsi="Arial"/>
          <w:sz w:val="24"/>
        </w:rPr>
      </w:pPr>
    </w:p>
    <w:p w:rsidR="003A5ACD" w:rsidRPr="005B67B2" w:rsidRDefault="003A5ACD" w:rsidP="005B67B2">
      <w:pPr>
        <w:numPr>
          <w:ilvl w:val="0"/>
          <w:numId w:val="73"/>
        </w:numPr>
        <w:tabs>
          <w:tab w:val="left" w:pos="1340"/>
        </w:tabs>
        <w:ind w:left="1340" w:hanging="358"/>
        <w:rPr>
          <w:rFonts w:ascii="Arial" w:eastAsia="Times New Roman" w:hAnsi="Arial"/>
          <w:sz w:val="24"/>
        </w:rPr>
      </w:pPr>
      <w:r w:rsidRPr="005B67B2">
        <w:rPr>
          <w:rFonts w:ascii="Arial" w:eastAsia="Times New Roman" w:hAnsi="Arial"/>
          <w:sz w:val="24"/>
        </w:rPr>
        <w:t>pengobatan yang efektif,</w:t>
      </w:r>
    </w:p>
    <w:p w:rsidR="003A5ACD" w:rsidRPr="005B67B2" w:rsidRDefault="003A5ACD" w:rsidP="005B67B2">
      <w:pPr>
        <w:rPr>
          <w:rFonts w:ascii="Arial" w:eastAsia="Times New Roman" w:hAnsi="Arial"/>
          <w:sz w:val="24"/>
        </w:rPr>
      </w:pPr>
    </w:p>
    <w:p w:rsidR="003A5ACD" w:rsidRPr="005B67B2" w:rsidRDefault="003A5ACD" w:rsidP="005B67B2">
      <w:pPr>
        <w:numPr>
          <w:ilvl w:val="0"/>
          <w:numId w:val="73"/>
        </w:numPr>
        <w:tabs>
          <w:tab w:val="left" w:pos="1340"/>
        </w:tabs>
        <w:ind w:left="1340" w:hanging="358"/>
        <w:rPr>
          <w:rFonts w:ascii="Arial" w:eastAsia="Times New Roman" w:hAnsi="Arial"/>
          <w:sz w:val="24"/>
        </w:rPr>
      </w:pPr>
      <w:r w:rsidRPr="005B67B2">
        <w:rPr>
          <w:rFonts w:ascii="Arial" w:eastAsia="Times New Roman" w:hAnsi="Arial"/>
          <w:sz w:val="24"/>
        </w:rPr>
        <w:t>nasehat yang berkaitan dengan perilaku seksual,</w:t>
      </w:r>
    </w:p>
    <w:p w:rsidR="003A5ACD" w:rsidRPr="005B67B2" w:rsidRDefault="003A5ACD" w:rsidP="005B67B2">
      <w:pPr>
        <w:rPr>
          <w:rFonts w:ascii="Arial" w:eastAsia="Times New Roman" w:hAnsi="Arial"/>
          <w:sz w:val="24"/>
        </w:rPr>
      </w:pPr>
    </w:p>
    <w:p w:rsidR="003A5ACD" w:rsidRPr="005B67B2" w:rsidRDefault="003A5ACD" w:rsidP="005B67B2">
      <w:pPr>
        <w:ind w:left="1340"/>
        <w:jc w:val="both"/>
        <w:rPr>
          <w:rFonts w:ascii="Arial" w:eastAsia="Times New Roman" w:hAnsi="Arial"/>
          <w:sz w:val="24"/>
        </w:rPr>
      </w:pPr>
      <w:r w:rsidRPr="005B67B2">
        <w:rPr>
          <w:rFonts w:ascii="Arial" w:eastAsia="Times New Roman" w:hAnsi="Arial"/>
          <w:sz w:val="24"/>
        </w:rPr>
        <w:t>Upaya KIE tentang IMS penting dilakukan, mengingat salah satu tujuan program</w:t>
      </w:r>
      <w:r w:rsidR="005354B2" w:rsidRPr="005B67B2">
        <w:rPr>
          <w:rFonts w:ascii="Arial" w:eastAsia="Times New Roman" w:hAnsi="Arial"/>
          <w:sz w:val="24"/>
        </w:rPr>
        <w:t xml:space="preserve"> </w:t>
      </w:r>
      <w:r w:rsidRPr="005B67B2">
        <w:rPr>
          <w:rFonts w:ascii="Arial" w:eastAsia="Times New Roman" w:hAnsi="Arial"/>
          <w:sz w:val="24"/>
        </w:rPr>
        <w:t>penanggulangan HIV/AIDS ialah perubahan perilaku yang berhubungan erat dengan penyebaran IMS. Untuk melakukan kegiatan ini perlu disediakan satu ruangan khusus yang dapat merahasiakan pembicaraan antara pasien dan penyuluh atau konselor. Tujuan konseling adalah untuk membantu pasien mengatasi masalah yang dihadapi pasien sehubungan dengan IMS yang dideritanya, sedangkan KIE bertujuan agar pasien mau mengubah perilaku seksual berisiko menjadi perilaku seksual aman. Kedua pengertian ini perlu dipahami dengan benar.</w:t>
      </w:r>
      <w:r w:rsidR="005354B2" w:rsidRPr="005B67B2">
        <w:rPr>
          <w:rFonts w:ascii="Arial" w:eastAsia="Times New Roman" w:hAnsi="Arial"/>
          <w:sz w:val="24"/>
        </w:rPr>
        <w:t xml:space="preserve"> </w:t>
      </w:r>
      <w:r w:rsidRPr="005B67B2">
        <w:rPr>
          <w:rFonts w:ascii="Arial" w:eastAsia="Times New Roman" w:hAnsi="Arial"/>
          <w:sz w:val="24"/>
        </w:rPr>
        <w:t>Pada umumnya pasien IMS, membutuhkan penjelasan tentang penyakit, jenis obat yang digunakan, dan pesan-pesan lain yang bersifat umum. Penjelasan dokter diharapkan dapat mendorong pasien untuk mau menuntaskan pengobatan dengan benar. Dalam memberikan penjelasan, dokter atau perawat sebaiknya menggunakan bahasa yang mudah dipahami dan dimengerti oleh pasien, dan bila dianggap perlu dapat digunakan istilah-istilah setempat.</w:t>
      </w:r>
    </w:p>
    <w:p w:rsidR="003A5ACD" w:rsidRPr="005354B2" w:rsidRDefault="003A5ACD" w:rsidP="005354B2">
      <w:pPr>
        <w:spacing w:line="360" w:lineRule="auto"/>
        <w:rPr>
          <w:rFonts w:ascii="Arial Narrow" w:eastAsia="Times New Roman" w:hAnsi="Arial Narrow"/>
        </w:rPr>
      </w:pPr>
    </w:p>
    <w:p w:rsidR="003A5ACD" w:rsidRPr="005B67B2" w:rsidRDefault="003A5ACD" w:rsidP="005B67B2">
      <w:pPr>
        <w:ind w:left="1340"/>
        <w:rPr>
          <w:rFonts w:ascii="Arial" w:eastAsia="Times New Roman" w:hAnsi="Arial"/>
          <w:sz w:val="24"/>
        </w:rPr>
      </w:pPr>
      <w:r w:rsidRPr="005B67B2">
        <w:rPr>
          <w:rFonts w:ascii="Arial" w:eastAsia="Times New Roman" w:hAnsi="Arial"/>
          <w:sz w:val="24"/>
        </w:rPr>
        <w:t>Beberapa pesan KIE IMS yang perlu disampaikan:</w:t>
      </w:r>
    </w:p>
    <w:p w:rsidR="003A5ACD" w:rsidRPr="005B67B2" w:rsidRDefault="003A5ACD" w:rsidP="005B67B2">
      <w:pPr>
        <w:rPr>
          <w:rFonts w:ascii="Arial" w:eastAsia="Times New Roman" w:hAnsi="Arial"/>
        </w:rPr>
      </w:pPr>
    </w:p>
    <w:p w:rsidR="003A5ACD" w:rsidRPr="005B67B2" w:rsidRDefault="003A5ACD" w:rsidP="005B67B2">
      <w:pPr>
        <w:numPr>
          <w:ilvl w:val="0"/>
          <w:numId w:val="74"/>
        </w:numPr>
        <w:tabs>
          <w:tab w:val="left" w:pos="1520"/>
        </w:tabs>
        <w:ind w:left="1520" w:hanging="178"/>
        <w:rPr>
          <w:rFonts w:ascii="Arial" w:eastAsia="MS Mincho" w:hAnsi="Arial"/>
          <w:sz w:val="24"/>
        </w:rPr>
      </w:pPr>
      <w:r w:rsidRPr="005B67B2">
        <w:rPr>
          <w:rFonts w:ascii="Arial" w:eastAsia="Times New Roman" w:hAnsi="Arial"/>
          <w:sz w:val="24"/>
        </w:rPr>
        <w:t>Mengobati sendiri cukup berbahaya</w:t>
      </w:r>
    </w:p>
    <w:p w:rsidR="003A5ACD" w:rsidRPr="005B67B2" w:rsidRDefault="003A5ACD" w:rsidP="005B67B2">
      <w:pPr>
        <w:numPr>
          <w:ilvl w:val="0"/>
          <w:numId w:val="74"/>
        </w:numPr>
        <w:tabs>
          <w:tab w:val="left" w:pos="1520"/>
        </w:tabs>
        <w:ind w:left="1520" w:hanging="178"/>
        <w:rPr>
          <w:rFonts w:ascii="Arial" w:eastAsia="MS Mincho" w:hAnsi="Arial"/>
          <w:sz w:val="24"/>
        </w:rPr>
      </w:pPr>
      <w:r w:rsidRPr="005B67B2">
        <w:rPr>
          <w:rFonts w:ascii="Arial" w:eastAsia="Times New Roman" w:hAnsi="Arial"/>
          <w:sz w:val="24"/>
        </w:rPr>
        <w:t>IMS umumnya ditularkan melalui hubungan seksual.</w:t>
      </w:r>
    </w:p>
    <w:p w:rsidR="003A5ACD" w:rsidRPr="005B67B2" w:rsidRDefault="003A5ACD" w:rsidP="005B67B2">
      <w:pPr>
        <w:numPr>
          <w:ilvl w:val="0"/>
          <w:numId w:val="74"/>
        </w:numPr>
        <w:tabs>
          <w:tab w:val="left" w:pos="1520"/>
        </w:tabs>
        <w:ind w:left="1520" w:hanging="178"/>
        <w:rPr>
          <w:rFonts w:ascii="Arial" w:eastAsia="MS Mincho" w:hAnsi="Arial"/>
          <w:sz w:val="24"/>
        </w:rPr>
      </w:pPr>
      <w:r w:rsidRPr="005B67B2">
        <w:rPr>
          <w:rFonts w:ascii="Arial" w:eastAsia="Times New Roman" w:hAnsi="Arial"/>
          <w:sz w:val="24"/>
        </w:rPr>
        <w:t>IMS adalah ko-faktor atau faktor risiko dalam penularan HIV.</w:t>
      </w:r>
    </w:p>
    <w:p w:rsidR="003A5ACD" w:rsidRPr="005B67B2" w:rsidRDefault="003A5ACD" w:rsidP="005B67B2">
      <w:pPr>
        <w:numPr>
          <w:ilvl w:val="0"/>
          <w:numId w:val="74"/>
        </w:numPr>
        <w:tabs>
          <w:tab w:val="left" w:pos="1520"/>
        </w:tabs>
        <w:ind w:left="1520" w:hanging="178"/>
        <w:rPr>
          <w:rFonts w:ascii="Arial" w:eastAsia="MS Mincho" w:hAnsi="Arial"/>
          <w:sz w:val="24"/>
        </w:rPr>
      </w:pPr>
      <w:r w:rsidRPr="005B67B2">
        <w:rPr>
          <w:rFonts w:ascii="Arial" w:eastAsia="Times New Roman" w:hAnsi="Arial"/>
          <w:sz w:val="24"/>
        </w:rPr>
        <w:t>IMS harus diobati secara paripurna dan tuntas.</w:t>
      </w:r>
    </w:p>
    <w:p w:rsidR="003A5ACD" w:rsidRPr="005B67B2" w:rsidRDefault="003A5ACD" w:rsidP="005B67B2">
      <w:pPr>
        <w:numPr>
          <w:ilvl w:val="0"/>
          <w:numId w:val="74"/>
        </w:numPr>
        <w:tabs>
          <w:tab w:val="left" w:pos="1520"/>
        </w:tabs>
        <w:ind w:left="1520" w:hanging="178"/>
        <w:rPr>
          <w:rFonts w:ascii="Arial" w:eastAsia="MS Mincho" w:hAnsi="Arial"/>
          <w:sz w:val="24"/>
        </w:rPr>
      </w:pPr>
      <w:r w:rsidRPr="005B67B2">
        <w:rPr>
          <w:rFonts w:ascii="Arial" w:eastAsia="Times New Roman" w:hAnsi="Arial"/>
          <w:sz w:val="24"/>
        </w:rPr>
        <w:t>Kondom dapat melindungi diri dari infeksi IMS dan HIV.</w:t>
      </w:r>
    </w:p>
    <w:p w:rsidR="003A5ACD" w:rsidRPr="005B67B2" w:rsidRDefault="003A5ACD" w:rsidP="005B67B2">
      <w:pPr>
        <w:numPr>
          <w:ilvl w:val="0"/>
          <w:numId w:val="74"/>
        </w:numPr>
        <w:tabs>
          <w:tab w:val="left" w:pos="1520"/>
        </w:tabs>
        <w:ind w:left="1520" w:hanging="178"/>
        <w:rPr>
          <w:rFonts w:ascii="Arial" w:eastAsia="MS Mincho" w:hAnsi="Arial"/>
          <w:sz w:val="24"/>
        </w:rPr>
      </w:pPr>
      <w:r w:rsidRPr="005B67B2">
        <w:rPr>
          <w:rFonts w:ascii="Arial" w:eastAsia="Times New Roman" w:hAnsi="Arial"/>
          <w:sz w:val="24"/>
        </w:rPr>
        <w:t>Tidak dikenal adanya pencegahan primer terhadap IMS dengan obat.</w:t>
      </w:r>
    </w:p>
    <w:p w:rsidR="003A5ACD" w:rsidRPr="005B67B2" w:rsidRDefault="003A5ACD" w:rsidP="005B67B2">
      <w:pPr>
        <w:numPr>
          <w:ilvl w:val="0"/>
          <w:numId w:val="74"/>
        </w:numPr>
        <w:tabs>
          <w:tab w:val="left" w:pos="1520"/>
        </w:tabs>
        <w:ind w:left="1520" w:hanging="178"/>
        <w:rPr>
          <w:rFonts w:ascii="Arial" w:eastAsia="MS Mincho" w:hAnsi="Arial"/>
          <w:sz w:val="24"/>
        </w:rPr>
      </w:pPr>
      <w:r w:rsidRPr="005B67B2">
        <w:rPr>
          <w:rFonts w:ascii="Arial" w:eastAsia="Times New Roman" w:hAnsi="Arial"/>
          <w:sz w:val="24"/>
        </w:rPr>
        <w:t>Komplikasi IMS dapat membahayakan pasien.</w:t>
      </w:r>
    </w:p>
    <w:p w:rsidR="003A5ACD" w:rsidRPr="005B67B2" w:rsidRDefault="00811231" w:rsidP="005B67B2">
      <w:pPr>
        <w:rPr>
          <w:rFonts w:ascii="Arial" w:eastAsia="Times New Roman" w:hAnsi="Arial"/>
        </w:rPr>
      </w:pPr>
      <w:r w:rsidRPr="005B67B2">
        <w:rPr>
          <w:rFonts w:ascii="Arial" w:eastAsia="MS Mincho" w:hAnsi="Arial"/>
          <w:noProof/>
          <w:sz w:val="24"/>
        </w:rPr>
        <w:drawing>
          <wp:anchor distT="0" distB="0" distL="114300" distR="114300" simplePos="0" relativeHeight="251687424" behindDoc="1" locked="0" layoutInCell="1" allowOverlap="1">
            <wp:simplePos x="0" y="0"/>
            <wp:positionH relativeFrom="column">
              <wp:posOffset>93345</wp:posOffset>
            </wp:positionH>
            <wp:positionV relativeFrom="paragraph">
              <wp:posOffset>350520</wp:posOffset>
            </wp:positionV>
            <wp:extent cx="5908040" cy="267970"/>
            <wp:effectExtent l="1905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6"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41</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1" w:name="page43"/>
      <w:bookmarkEnd w:id="41"/>
      <w:r>
        <w:rPr>
          <w:noProof/>
          <w:color w:val="FFFFFF"/>
          <w:sz w:val="22"/>
        </w:rPr>
        <w:lastRenderedPageBreak/>
        <w:drawing>
          <wp:anchor distT="0" distB="0" distL="114300" distR="114300" simplePos="0" relativeHeight="25168844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02" style="position:absolute;z-index:-251627008" from="6.6pt,4.05pt" to="332.95pt,4.05pt" o:userdrawn="t" strokeweight=".48pt"/>
        </w:pict>
      </w:r>
      <w:r w:rsidRPr="00E62C1C">
        <w:rPr>
          <w:color w:val="FFFFFF"/>
          <w:sz w:val="22"/>
        </w:rPr>
        <w:pict>
          <v:line id="_x0000_s1203" style="position:absolute;z-index:-251625984"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ind w:left="1340"/>
        <w:rPr>
          <w:rFonts w:ascii="Arial" w:eastAsia="Times New Roman" w:hAnsi="Arial"/>
          <w:sz w:val="24"/>
        </w:rPr>
      </w:pPr>
      <w:r w:rsidRPr="005B67B2">
        <w:rPr>
          <w:rFonts w:ascii="Arial" w:eastAsia="Times New Roman" w:hAnsi="Arial"/>
          <w:sz w:val="24"/>
        </w:rPr>
        <w:t>Rincian Penjelasan Kepada Pasien IMS</w:t>
      </w:r>
    </w:p>
    <w:p w:rsidR="003A5ACD" w:rsidRPr="005B67B2" w:rsidRDefault="003A5ACD" w:rsidP="005B67B2">
      <w:pPr>
        <w:ind w:left="1340"/>
        <w:rPr>
          <w:rFonts w:ascii="Arial" w:eastAsia="Times New Roman" w:hAnsi="Arial"/>
          <w:sz w:val="24"/>
        </w:rPr>
      </w:pPr>
      <w:r w:rsidRPr="005B67B2">
        <w:rPr>
          <w:rFonts w:ascii="Arial" w:eastAsia="Times New Roman" w:hAnsi="Arial"/>
          <w:sz w:val="24"/>
        </w:rPr>
        <w:t>IMS yang diderita dan Pengobatannya</w:t>
      </w:r>
    </w:p>
    <w:p w:rsidR="003A5ACD" w:rsidRPr="005B67B2" w:rsidRDefault="003A5ACD" w:rsidP="005B67B2">
      <w:pPr>
        <w:numPr>
          <w:ilvl w:val="0"/>
          <w:numId w:val="75"/>
        </w:numPr>
        <w:tabs>
          <w:tab w:val="left" w:pos="1580"/>
        </w:tabs>
        <w:ind w:left="1680" w:right="20" w:hanging="238"/>
        <w:rPr>
          <w:rFonts w:ascii="Arial" w:eastAsia="Times New Roman" w:hAnsi="Arial"/>
          <w:sz w:val="24"/>
        </w:rPr>
      </w:pPr>
      <w:r w:rsidRPr="005B67B2">
        <w:rPr>
          <w:rFonts w:ascii="Arial" w:eastAsia="Times New Roman" w:hAnsi="Arial"/>
          <w:sz w:val="24"/>
        </w:rPr>
        <w:t>menjelaskan kepada pasien tentang IMS yang diderita dan pengobatan yang</w:t>
      </w:r>
      <w:r w:rsidR="005B67B2">
        <w:rPr>
          <w:rFonts w:ascii="Arial" w:eastAsia="Times New Roman" w:hAnsi="Arial"/>
          <w:sz w:val="24"/>
        </w:rPr>
        <w:t xml:space="preserve"> </w:t>
      </w:r>
      <w:r w:rsidRPr="005B67B2">
        <w:rPr>
          <w:rFonts w:ascii="Arial" w:eastAsia="Times New Roman" w:hAnsi="Arial"/>
          <w:sz w:val="24"/>
        </w:rPr>
        <w:t>diperlukan, termasuk nama obat, dosis, serta cara penggunaannya. Bila perlu dituliskan secara rinci untuk panduan pasien</w:t>
      </w:r>
    </w:p>
    <w:p w:rsidR="003A5ACD" w:rsidRPr="005B67B2" w:rsidRDefault="003A5ACD" w:rsidP="005B67B2">
      <w:pPr>
        <w:numPr>
          <w:ilvl w:val="0"/>
          <w:numId w:val="76"/>
        </w:numPr>
        <w:tabs>
          <w:tab w:val="left" w:pos="1520"/>
        </w:tabs>
        <w:ind w:left="1520" w:hanging="178"/>
        <w:rPr>
          <w:rFonts w:ascii="Arial" w:eastAsia="MS Mincho" w:hAnsi="Arial"/>
          <w:sz w:val="24"/>
        </w:rPr>
      </w:pPr>
      <w:r w:rsidRPr="005B67B2">
        <w:rPr>
          <w:rFonts w:ascii="Arial" w:eastAsia="Times New Roman" w:hAnsi="Arial"/>
          <w:sz w:val="24"/>
        </w:rPr>
        <w:t>memberitahu tentang efek samping pengobatan</w:t>
      </w:r>
    </w:p>
    <w:p w:rsidR="003A5ACD" w:rsidRPr="005B67B2" w:rsidRDefault="003A5ACD" w:rsidP="005B67B2">
      <w:pPr>
        <w:numPr>
          <w:ilvl w:val="0"/>
          <w:numId w:val="76"/>
        </w:numPr>
        <w:tabs>
          <w:tab w:val="left" w:pos="1520"/>
        </w:tabs>
        <w:ind w:left="1520" w:hanging="178"/>
        <w:rPr>
          <w:rFonts w:ascii="Arial" w:eastAsia="MS Mincho" w:hAnsi="Arial"/>
          <w:sz w:val="24"/>
        </w:rPr>
      </w:pPr>
      <w:r w:rsidRPr="005B67B2">
        <w:rPr>
          <w:rFonts w:ascii="Arial" w:eastAsia="Times New Roman" w:hAnsi="Arial"/>
          <w:sz w:val="24"/>
        </w:rPr>
        <w:t>menjelaskan tentang komplikasi dan akibat lanjutnya</w:t>
      </w:r>
    </w:p>
    <w:p w:rsidR="003A5ACD" w:rsidRPr="005B67B2" w:rsidRDefault="003A5ACD" w:rsidP="005B67B2">
      <w:pPr>
        <w:numPr>
          <w:ilvl w:val="0"/>
          <w:numId w:val="76"/>
        </w:numPr>
        <w:tabs>
          <w:tab w:val="left" w:pos="1520"/>
        </w:tabs>
        <w:ind w:left="1520" w:hanging="178"/>
        <w:rPr>
          <w:rFonts w:ascii="Arial" w:eastAsia="MS Mincho" w:hAnsi="Arial"/>
          <w:sz w:val="24"/>
        </w:rPr>
      </w:pPr>
      <w:r w:rsidRPr="005B67B2">
        <w:rPr>
          <w:rFonts w:ascii="Arial" w:eastAsia="Times New Roman" w:hAnsi="Arial"/>
          <w:sz w:val="24"/>
        </w:rPr>
        <w:t>menganjurkan agar pasien mematuhi pengobatan</w:t>
      </w:r>
    </w:p>
    <w:p w:rsidR="003A5ACD" w:rsidRPr="005B67B2" w:rsidRDefault="003A5ACD" w:rsidP="005B67B2">
      <w:pPr>
        <w:numPr>
          <w:ilvl w:val="0"/>
          <w:numId w:val="76"/>
        </w:numPr>
        <w:tabs>
          <w:tab w:val="left" w:pos="1520"/>
        </w:tabs>
        <w:ind w:left="1520" w:hanging="178"/>
        <w:rPr>
          <w:rFonts w:ascii="Arial" w:eastAsia="MS Mincho" w:hAnsi="Arial"/>
          <w:sz w:val="24"/>
        </w:rPr>
      </w:pPr>
      <w:r w:rsidRPr="005B67B2">
        <w:rPr>
          <w:rFonts w:ascii="Arial" w:eastAsia="Times New Roman" w:hAnsi="Arial"/>
          <w:sz w:val="24"/>
        </w:rPr>
        <w:t>menganjurkan agar tidak mengobati sendiri, harus berobat ke dokter</w:t>
      </w:r>
    </w:p>
    <w:p w:rsidR="003A5ACD" w:rsidRPr="005B67B2" w:rsidRDefault="003A5ACD" w:rsidP="005B67B2">
      <w:pPr>
        <w:numPr>
          <w:ilvl w:val="0"/>
          <w:numId w:val="76"/>
        </w:numPr>
        <w:tabs>
          <w:tab w:val="left" w:pos="1520"/>
        </w:tabs>
        <w:ind w:left="1520" w:hanging="178"/>
        <w:rPr>
          <w:rFonts w:ascii="Arial" w:eastAsia="MS Mincho" w:hAnsi="Arial"/>
          <w:sz w:val="24"/>
        </w:rPr>
      </w:pPr>
      <w:r w:rsidRPr="005B67B2">
        <w:rPr>
          <w:rFonts w:ascii="Arial" w:eastAsia="Times New Roman" w:hAnsi="Arial"/>
          <w:sz w:val="24"/>
        </w:rPr>
        <w:t>menjelaskan agar pasien tidak melakukan douching</w:t>
      </w:r>
    </w:p>
    <w:p w:rsidR="003A5ACD" w:rsidRPr="005B67B2" w:rsidRDefault="003A5ACD" w:rsidP="005B67B2">
      <w:pPr>
        <w:rPr>
          <w:rFonts w:ascii="Arial" w:eastAsia="Times New Roman" w:hAnsi="Arial"/>
        </w:rPr>
      </w:pPr>
    </w:p>
    <w:p w:rsidR="003A5ACD" w:rsidRPr="005B67B2" w:rsidRDefault="003A5ACD" w:rsidP="005B67B2">
      <w:pPr>
        <w:ind w:left="1340"/>
        <w:rPr>
          <w:rFonts w:ascii="Arial" w:eastAsia="Times New Roman" w:hAnsi="Arial"/>
          <w:sz w:val="24"/>
        </w:rPr>
      </w:pPr>
      <w:r w:rsidRPr="005B67B2">
        <w:rPr>
          <w:rFonts w:ascii="Arial" w:eastAsia="Times New Roman" w:hAnsi="Arial"/>
          <w:sz w:val="24"/>
        </w:rPr>
        <w:t>Menilai Tingkat Risiko</w:t>
      </w:r>
    </w:p>
    <w:p w:rsidR="003A5ACD" w:rsidRPr="005B67B2" w:rsidRDefault="003A5ACD" w:rsidP="005B67B2">
      <w:pPr>
        <w:numPr>
          <w:ilvl w:val="0"/>
          <w:numId w:val="77"/>
        </w:numPr>
        <w:tabs>
          <w:tab w:val="left" w:pos="1520"/>
        </w:tabs>
        <w:ind w:left="1520" w:hanging="178"/>
        <w:rPr>
          <w:rFonts w:ascii="Arial" w:eastAsia="MS Mincho" w:hAnsi="Arial"/>
          <w:sz w:val="24"/>
        </w:rPr>
      </w:pPr>
      <w:r w:rsidRPr="005B67B2">
        <w:rPr>
          <w:rFonts w:ascii="Arial" w:eastAsia="Times New Roman" w:hAnsi="Arial"/>
          <w:b/>
          <w:sz w:val="24"/>
        </w:rPr>
        <w:t>Perilaku seksual pribadi, tanyakan tentang</w:t>
      </w:r>
      <w:r w:rsidRPr="005B67B2">
        <w:rPr>
          <w:rFonts w:ascii="Arial" w:eastAsia="Times New Roman" w:hAnsi="Arial"/>
          <w:sz w:val="24"/>
        </w:rPr>
        <w:t xml:space="preserve"> :</w:t>
      </w:r>
    </w:p>
    <w:p w:rsidR="003A5ACD" w:rsidRPr="005B67B2" w:rsidRDefault="003A5ACD" w:rsidP="005B67B2">
      <w:pPr>
        <w:numPr>
          <w:ilvl w:val="0"/>
          <w:numId w:val="78"/>
        </w:numPr>
        <w:tabs>
          <w:tab w:val="left" w:pos="1520"/>
        </w:tabs>
        <w:ind w:left="1520" w:hanging="178"/>
        <w:rPr>
          <w:rFonts w:ascii="Arial" w:eastAsia="MS Mincho" w:hAnsi="Arial"/>
          <w:sz w:val="24"/>
        </w:rPr>
      </w:pPr>
      <w:r w:rsidRPr="005B67B2">
        <w:rPr>
          <w:rFonts w:ascii="Arial" w:eastAsia="Times New Roman" w:hAnsi="Arial"/>
          <w:sz w:val="24"/>
        </w:rPr>
        <w:t>jumlah pasangan seksual dalam 1 tahun terakhir ?</w:t>
      </w:r>
    </w:p>
    <w:p w:rsidR="003A5ACD" w:rsidRPr="005B67B2" w:rsidRDefault="003A5ACD" w:rsidP="005B67B2">
      <w:pPr>
        <w:numPr>
          <w:ilvl w:val="0"/>
          <w:numId w:val="78"/>
        </w:numPr>
        <w:tabs>
          <w:tab w:val="left" w:pos="1520"/>
        </w:tabs>
        <w:ind w:left="1520" w:hanging="178"/>
        <w:rPr>
          <w:rFonts w:ascii="Arial" w:eastAsia="MS Mincho" w:hAnsi="Arial"/>
          <w:sz w:val="24"/>
        </w:rPr>
      </w:pPr>
      <w:r w:rsidRPr="005B67B2">
        <w:rPr>
          <w:rFonts w:ascii="Arial" w:eastAsia="Times New Roman" w:hAnsi="Arial"/>
          <w:sz w:val="24"/>
        </w:rPr>
        <w:t>hubungan seksual dengan pasangan baru berbeda dalam 3 bulan terakhir ?</w:t>
      </w:r>
    </w:p>
    <w:p w:rsidR="003A5ACD" w:rsidRPr="005B67B2" w:rsidRDefault="003A5ACD" w:rsidP="005B67B2">
      <w:pPr>
        <w:numPr>
          <w:ilvl w:val="0"/>
          <w:numId w:val="78"/>
        </w:numPr>
        <w:tabs>
          <w:tab w:val="left" w:pos="1520"/>
        </w:tabs>
        <w:ind w:left="1520" w:hanging="178"/>
        <w:rPr>
          <w:rFonts w:ascii="Arial" w:eastAsia="MS Mincho" w:hAnsi="Arial"/>
          <w:sz w:val="24"/>
        </w:rPr>
      </w:pPr>
      <w:r w:rsidRPr="005B67B2">
        <w:rPr>
          <w:rFonts w:ascii="Arial" w:eastAsia="Times New Roman" w:hAnsi="Arial"/>
          <w:sz w:val="24"/>
        </w:rPr>
        <w:t>pernah menderita IMS lain dalam 1 tahun terakhir ?</w:t>
      </w:r>
    </w:p>
    <w:p w:rsidR="003A5ACD" w:rsidRPr="005B67B2" w:rsidRDefault="003A5ACD" w:rsidP="005B67B2">
      <w:pPr>
        <w:numPr>
          <w:ilvl w:val="0"/>
          <w:numId w:val="78"/>
        </w:numPr>
        <w:tabs>
          <w:tab w:val="left" w:pos="1520"/>
        </w:tabs>
        <w:ind w:left="1520" w:right="660" w:hanging="178"/>
        <w:rPr>
          <w:rFonts w:ascii="Arial" w:eastAsia="MS Mincho" w:hAnsi="Arial"/>
          <w:sz w:val="24"/>
        </w:rPr>
      </w:pPr>
      <w:r w:rsidRPr="005B67B2">
        <w:rPr>
          <w:rFonts w:ascii="Arial" w:eastAsia="Times New Roman" w:hAnsi="Arial"/>
          <w:sz w:val="24"/>
        </w:rPr>
        <w:t>apakah hubungan seksual dilakukan untuk mendapatkan uang, barang atau obat terlarang (baik yang memberi maupun yang menerima)?</w:t>
      </w:r>
    </w:p>
    <w:p w:rsidR="003A5ACD" w:rsidRPr="005B67B2" w:rsidRDefault="003A5ACD" w:rsidP="005B67B2">
      <w:pPr>
        <w:numPr>
          <w:ilvl w:val="0"/>
          <w:numId w:val="78"/>
        </w:numPr>
        <w:tabs>
          <w:tab w:val="left" w:pos="1520"/>
        </w:tabs>
        <w:ind w:left="1520" w:hanging="178"/>
        <w:rPr>
          <w:rFonts w:ascii="Arial" w:eastAsia="Times New Roman" w:hAnsi="Arial"/>
          <w:sz w:val="24"/>
        </w:rPr>
      </w:pPr>
      <w:r w:rsidRPr="005B67B2">
        <w:rPr>
          <w:rFonts w:ascii="Arial" w:eastAsia="Times New Roman" w:hAnsi="Arial"/>
          <w:sz w:val="24"/>
        </w:rPr>
        <w:t>pemakaian napza atau obat lain (sebutkan) sebelum atau selama berhubungan</w:t>
      </w:r>
      <w:r w:rsidR="005B67B2">
        <w:rPr>
          <w:rFonts w:ascii="Arial" w:eastAsia="Times New Roman" w:hAnsi="Arial"/>
          <w:sz w:val="24"/>
        </w:rPr>
        <w:t xml:space="preserve"> </w:t>
      </w:r>
      <w:r w:rsidRPr="005B67B2">
        <w:rPr>
          <w:rFonts w:ascii="Arial" w:eastAsia="Times New Roman" w:hAnsi="Arial"/>
          <w:sz w:val="24"/>
        </w:rPr>
        <w:t>seksual ?</w:t>
      </w:r>
    </w:p>
    <w:p w:rsidR="003A5ACD" w:rsidRPr="005B67B2" w:rsidRDefault="003A5ACD" w:rsidP="005B67B2">
      <w:pPr>
        <w:rPr>
          <w:rFonts w:ascii="Arial" w:eastAsia="Times New Roman" w:hAnsi="Arial"/>
        </w:rPr>
      </w:pPr>
    </w:p>
    <w:p w:rsidR="003A5ACD" w:rsidRPr="005B67B2" w:rsidRDefault="003A5ACD" w:rsidP="005B67B2">
      <w:pPr>
        <w:numPr>
          <w:ilvl w:val="0"/>
          <w:numId w:val="79"/>
        </w:numPr>
        <w:tabs>
          <w:tab w:val="left" w:pos="1520"/>
        </w:tabs>
        <w:ind w:left="1520" w:hanging="178"/>
        <w:rPr>
          <w:rFonts w:ascii="Arial" w:eastAsia="MS Mincho" w:hAnsi="Arial"/>
          <w:sz w:val="24"/>
        </w:rPr>
      </w:pPr>
      <w:r w:rsidRPr="005B67B2">
        <w:rPr>
          <w:rFonts w:ascii="Arial" w:eastAsia="Times New Roman" w:hAnsi="Arial"/>
          <w:b/>
          <w:sz w:val="24"/>
        </w:rPr>
        <w:t>Perilaku seksual pasangan, menanyakan apakah pasangan pasien</w:t>
      </w:r>
      <w:r w:rsidRPr="005B67B2">
        <w:rPr>
          <w:rFonts w:ascii="Arial" w:eastAsia="Times New Roman" w:hAnsi="Arial"/>
          <w:sz w:val="24"/>
        </w:rPr>
        <w:t xml:space="preserve"> :</w:t>
      </w:r>
    </w:p>
    <w:p w:rsidR="003A5ACD" w:rsidRPr="005B67B2" w:rsidRDefault="003A5ACD" w:rsidP="005B67B2">
      <w:pPr>
        <w:numPr>
          <w:ilvl w:val="0"/>
          <w:numId w:val="80"/>
        </w:numPr>
        <w:tabs>
          <w:tab w:val="left" w:pos="1520"/>
        </w:tabs>
        <w:ind w:left="1520" w:hanging="178"/>
        <w:rPr>
          <w:rFonts w:ascii="Arial" w:eastAsia="MS Mincho" w:hAnsi="Arial"/>
          <w:sz w:val="24"/>
        </w:rPr>
      </w:pPr>
      <w:r w:rsidRPr="005B67B2">
        <w:rPr>
          <w:rFonts w:ascii="Arial" w:eastAsia="Times New Roman" w:hAnsi="Arial"/>
          <w:sz w:val="24"/>
        </w:rPr>
        <w:t>berhubungan seksual dengan orang lain ?</w:t>
      </w:r>
    </w:p>
    <w:p w:rsidR="003A5ACD" w:rsidRPr="005B67B2" w:rsidRDefault="003A5ACD" w:rsidP="005B67B2">
      <w:pPr>
        <w:numPr>
          <w:ilvl w:val="0"/>
          <w:numId w:val="80"/>
        </w:numPr>
        <w:tabs>
          <w:tab w:val="left" w:pos="1520"/>
        </w:tabs>
        <w:ind w:left="1520" w:hanging="178"/>
        <w:rPr>
          <w:rFonts w:ascii="Arial" w:eastAsia="MS Mincho" w:hAnsi="Arial"/>
          <w:sz w:val="24"/>
        </w:rPr>
      </w:pPr>
      <w:r w:rsidRPr="005B67B2">
        <w:rPr>
          <w:rFonts w:ascii="Arial" w:eastAsia="Times New Roman" w:hAnsi="Arial"/>
          <w:sz w:val="24"/>
        </w:rPr>
        <w:t>juga menderita IMS ?</w:t>
      </w:r>
    </w:p>
    <w:p w:rsidR="003A5ACD" w:rsidRPr="005B67B2" w:rsidRDefault="003A5ACD" w:rsidP="005B67B2">
      <w:pPr>
        <w:numPr>
          <w:ilvl w:val="0"/>
          <w:numId w:val="80"/>
        </w:numPr>
        <w:tabs>
          <w:tab w:val="left" w:pos="1520"/>
        </w:tabs>
        <w:ind w:left="1520" w:hanging="178"/>
        <w:rPr>
          <w:rFonts w:ascii="Arial" w:eastAsia="MS Mincho" w:hAnsi="Arial"/>
          <w:sz w:val="24"/>
        </w:rPr>
      </w:pPr>
      <w:r w:rsidRPr="005B67B2">
        <w:rPr>
          <w:rFonts w:ascii="Arial" w:eastAsia="Times New Roman" w:hAnsi="Arial"/>
          <w:sz w:val="24"/>
        </w:rPr>
        <w:t>mengidap HIV?</w:t>
      </w:r>
    </w:p>
    <w:p w:rsidR="003A5ACD" w:rsidRPr="005B67B2" w:rsidRDefault="003A5ACD" w:rsidP="005B67B2">
      <w:pPr>
        <w:numPr>
          <w:ilvl w:val="0"/>
          <w:numId w:val="80"/>
        </w:numPr>
        <w:tabs>
          <w:tab w:val="left" w:pos="1520"/>
        </w:tabs>
        <w:ind w:left="1520" w:hanging="178"/>
        <w:rPr>
          <w:rFonts w:ascii="Arial" w:eastAsia="MS Mincho" w:hAnsi="Arial"/>
          <w:sz w:val="24"/>
        </w:rPr>
      </w:pPr>
      <w:r w:rsidRPr="005B67B2">
        <w:rPr>
          <w:rFonts w:ascii="Arial" w:eastAsia="Times New Roman" w:hAnsi="Arial"/>
          <w:sz w:val="24"/>
        </w:rPr>
        <w:t>penyalah guna Napza suntik ?</w:t>
      </w:r>
    </w:p>
    <w:p w:rsidR="003A5ACD" w:rsidRPr="005B67B2" w:rsidRDefault="003A5ACD" w:rsidP="005B67B2">
      <w:pPr>
        <w:numPr>
          <w:ilvl w:val="0"/>
          <w:numId w:val="80"/>
        </w:numPr>
        <w:tabs>
          <w:tab w:val="left" w:pos="1520"/>
        </w:tabs>
        <w:ind w:left="1520" w:hanging="178"/>
        <w:rPr>
          <w:rFonts w:ascii="Arial" w:eastAsia="MS Mincho" w:hAnsi="Arial"/>
          <w:sz w:val="24"/>
        </w:rPr>
      </w:pPr>
      <w:r w:rsidRPr="005B67B2">
        <w:rPr>
          <w:rFonts w:ascii="Arial" w:eastAsia="Times New Roman" w:hAnsi="Arial"/>
          <w:sz w:val="24"/>
        </w:rPr>
        <w:t>untuk pria, apakah berhubungan seksual dengan sesama pria?</w:t>
      </w:r>
    </w:p>
    <w:p w:rsidR="003A5ACD" w:rsidRPr="005B67B2" w:rsidRDefault="003A5ACD" w:rsidP="005B67B2">
      <w:pPr>
        <w:rPr>
          <w:rFonts w:ascii="Arial" w:eastAsia="Times New Roman" w:hAnsi="Arial"/>
        </w:rPr>
      </w:pPr>
    </w:p>
    <w:p w:rsidR="003A5ACD" w:rsidRPr="005B67B2" w:rsidRDefault="003A5ACD" w:rsidP="005B67B2">
      <w:pPr>
        <w:numPr>
          <w:ilvl w:val="0"/>
          <w:numId w:val="81"/>
        </w:numPr>
        <w:tabs>
          <w:tab w:val="left" w:pos="1520"/>
        </w:tabs>
        <w:ind w:left="1520" w:hanging="178"/>
        <w:rPr>
          <w:rFonts w:ascii="Arial" w:eastAsia="MS Mincho" w:hAnsi="Arial"/>
          <w:sz w:val="24"/>
        </w:rPr>
      </w:pPr>
      <w:r w:rsidRPr="005B67B2">
        <w:rPr>
          <w:rFonts w:ascii="Arial" w:eastAsia="Times New Roman" w:hAnsi="Arial"/>
          <w:sz w:val="24"/>
        </w:rPr>
        <w:t>Perilaku yang melindungi pasien :</w:t>
      </w:r>
    </w:p>
    <w:p w:rsidR="003A5ACD" w:rsidRPr="005B67B2" w:rsidRDefault="003A5ACD" w:rsidP="005B67B2">
      <w:pPr>
        <w:numPr>
          <w:ilvl w:val="0"/>
          <w:numId w:val="82"/>
        </w:numPr>
        <w:tabs>
          <w:tab w:val="left" w:pos="1520"/>
        </w:tabs>
        <w:ind w:left="1520" w:hanging="178"/>
        <w:rPr>
          <w:rFonts w:ascii="Arial" w:eastAsia="MS Mincho" w:hAnsi="Arial"/>
          <w:sz w:val="24"/>
        </w:rPr>
      </w:pPr>
      <w:r w:rsidRPr="005B67B2">
        <w:rPr>
          <w:rFonts w:ascii="Arial" w:eastAsia="Times New Roman" w:hAnsi="Arial"/>
          <w:sz w:val="24"/>
        </w:rPr>
        <w:t>apa yang dilakukan pasien untuk melindungi diri terhadap IMS/ HIV?</w:t>
      </w:r>
    </w:p>
    <w:p w:rsidR="003A5ACD" w:rsidRPr="005B67B2" w:rsidRDefault="003A5ACD" w:rsidP="005B67B2">
      <w:pPr>
        <w:numPr>
          <w:ilvl w:val="0"/>
          <w:numId w:val="82"/>
        </w:numPr>
        <w:tabs>
          <w:tab w:val="left" w:pos="1520"/>
        </w:tabs>
        <w:ind w:left="1520" w:right="440" w:hanging="178"/>
        <w:rPr>
          <w:rFonts w:ascii="Arial" w:eastAsia="MS Mincho" w:hAnsi="Arial"/>
          <w:sz w:val="24"/>
        </w:rPr>
      </w:pPr>
      <w:r w:rsidRPr="005B67B2">
        <w:rPr>
          <w:rFonts w:ascii="Arial" w:eastAsia="Times New Roman" w:hAnsi="Arial"/>
          <w:sz w:val="24"/>
        </w:rPr>
        <w:t>pemakaian kondom? bilamana dan cara pemakaiannya? Jarang/sering/ selalu digunakan?</w:t>
      </w:r>
    </w:p>
    <w:p w:rsidR="003A5ACD" w:rsidRPr="005B67B2" w:rsidRDefault="003A5ACD" w:rsidP="005B67B2">
      <w:pPr>
        <w:numPr>
          <w:ilvl w:val="0"/>
          <w:numId w:val="82"/>
        </w:numPr>
        <w:tabs>
          <w:tab w:val="left" w:pos="1520"/>
        </w:tabs>
        <w:ind w:left="1520" w:hanging="178"/>
        <w:rPr>
          <w:rFonts w:ascii="Arial" w:eastAsia="MS Mincho" w:hAnsi="Arial"/>
          <w:sz w:val="24"/>
        </w:rPr>
      </w:pPr>
      <w:r w:rsidRPr="005B67B2">
        <w:rPr>
          <w:rFonts w:ascii="Arial" w:eastAsia="Times New Roman" w:hAnsi="Arial"/>
          <w:sz w:val="24"/>
        </w:rPr>
        <w:t>jenis aktivitas seks aman yang dilakukan pasien ? Seberapa sering? Dengan siapa</w:t>
      </w:r>
    </w:p>
    <w:p w:rsidR="003A5ACD" w:rsidRPr="005B67B2" w:rsidRDefault="003A5ACD" w:rsidP="005B67B2">
      <w:pPr>
        <w:rPr>
          <w:rFonts w:ascii="Arial" w:eastAsia="MS Mincho" w:hAnsi="Arial"/>
          <w:sz w:val="24"/>
        </w:rPr>
      </w:pPr>
    </w:p>
    <w:p w:rsidR="003A5ACD" w:rsidRPr="005B67B2" w:rsidRDefault="003A5ACD" w:rsidP="005B67B2">
      <w:pPr>
        <w:ind w:left="8640"/>
        <w:rPr>
          <w:rFonts w:ascii="Arial" w:hAnsi="Arial"/>
          <w:color w:val="FFFFFF"/>
          <w:sz w:val="22"/>
        </w:rPr>
      </w:pPr>
      <w:r w:rsidRPr="005B67B2">
        <w:rPr>
          <w:rFonts w:ascii="Arial" w:hAnsi="Arial"/>
          <w:color w:val="FFFFFF"/>
          <w:sz w:val="22"/>
        </w:rPr>
        <w:t>42</w:t>
      </w:r>
    </w:p>
    <w:p w:rsidR="003A5ACD" w:rsidRPr="005B67B2" w:rsidRDefault="00811231" w:rsidP="005B67B2">
      <w:pPr>
        <w:rPr>
          <w:rFonts w:ascii="Arial" w:eastAsia="Times New Roman" w:hAnsi="Arial"/>
        </w:rPr>
      </w:pPr>
      <w:r w:rsidRPr="005B67B2">
        <w:rPr>
          <w:rFonts w:ascii="Arial" w:hAnsi="Arial"/>
          <w:noProof/>
          <w:color w:val="FFFFFF"/>
          <w:sz w:val="22"/>
        </w:rPr>
        <w:drawing>
          <wp:anchor distT="0" distB="0" distL="114300" distR="114300" simplePos="0" relativeHeight="251691520" behindDoc="1" locked="0" layoutInCell="1" allowOverlap="1">
            <wp:simplePos x="0" y="0"/>
            <wp:positionH relativeFrom="column">
              <wp:posOffset>93345</wp:posOffset>
            </wp:positionH>
            <wp:positionV relativeFrom="paragraph">
              <wp:posOffset>-216535</wp:posOffset>
            </wp:positionV>
            <wp:extent cx="5908040" cy="267970"/>
            <wp:effectExtent l="1905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20" w:lineRule="exact"/>
        <w:rPr>
          <w:rFonts w:ascii="Times New Roman" w:eastAsia="Times New Roman" w:hAnsi="Times New Roman"/>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2" w:name="page44"/>
      <w:bookmarkEnd w:id="42"/>
      <w:r>
        <w:rPr>
          <w:rFonts w:ascii="Times New Roman" w:eastAsia="Times New Roman" w:hAnsi="Times New Roman"/>
          <w:noProof/>
        </w:rPr>
        <w:lastRenderedPageBreak/>
        <w:drawing>
          <wp:anchor distT="0" distB="0" distL="114300" distR="114300" simplePos="0" relativeHeight="25169254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5354B2">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06" style="position:absolute;z-index:-251622912" from="6.6pt,4.05pt" to="332.95pt,4.05pt" o:userdrawn="t" strokeweight=".48pt"/>
        </w:pict>
      </w:r>
      <w:r w:rsidRPr="00E62C1C">
        <w:rPr>
          <w:color w:val="FFFFFF"/>
          <w:sz w:val="22"/>
        </w:rPr>
        <w:pict>
          <v:line id="_x0000_s1207" style="position:absolute;z-index:-251621888"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ind w:left="1340"/>
        <w:rPr>
          <w:rFonts w:ascii="Arial" w:eastAsia="Times New Roman" w:hAnsi="Arial"/>
          <w:sz w:val="24"/>
        </w:rPr>
      </w:pPr>
      <w:r w:rsidRPr="005B67B2">
        <w:rPr>
          <w:rFonts w:ascii="Arial" w:eastAsia="Times New Roman" w:hAnsi="Arial"/>
          <w:sz w:val="24"/>
        </w:rPr>
        <w:t>dan mengapa ?</w:t>
      </w:r>
    </w:p>
    <w:p w:rsidR="003A5ACD" w:rsidRPr="005B67B2" w:rsidRDefault="003A5ACD" w:rsidP="005B67B2">
      <w:pPr>
        <w:numPr>
          <w:ilvl w:val="0"/>
          <w:numId w:val="83"/>
        </w:numPr>
        <w:tabs>
          <w:tab w:val="left" w:pos="1340"/>
        </w:tabs>
        <w:ind w:left="1340" w:hanging="358"/>
        <w:rPr>
          <w:rFonts w:ascii="Arial" w:eastAsia="Times New Roman" w:hAnsi="Arial"/>
          <w:sz w:val="24"/>
        </w:rPr>
      </w:pPr>
      <w:r w:rsidRPr="005B67B2">
        <w:rPr>
          <w:rFonts w:ascii="Arial" w:eastAsia="Times New Roman" w:hAnsi="Arial"/>
          <w:sz w:val="24"/>
        </w:rPr>
        <w:t>penyediaan kondom dan anjuran pemakaiannya</w:t>
      </w:r>
    </w:p>
    <w:p w:rsidR="003A5ACD" w:rsidRPr="005B67B2" w:rsidRDefault="003A5ACD" w:rsidP="005B67B2">
      <w:pPr>
        <w:ind w:left="1340"/>
        <w:rPr>
          <w:rFonts w:ascii="Arial" w:eastAsia="Times New Roman" w:hAnsi="Arial"/>
          <w:sz w:val="24"/>
        </w:rPr>
      </w:pPr>
      <w:r w:rsidRPr="005B67B2">
        <w:rPr>
          <w:rFonts w:ascii="Arial" w:eastAsia="Times New Roman" w:hAnsi="Arial"/>
          <w:sz w:val="23"/>
        </w:rPr>
        <w:t>Pasien perlu diberi penjelasan mengenai manfaat, cara pemakaian yang benar serta</w:t>
      </w:r>
      <w:r w:rsidR="005B67B2">
        <w:rPr>
          <w:rFonts w:ascii="Arial" w:eastAsia="Times New Roman" w:hAnsi="Arial"/>
          <w:sz w:val="23"/>
        </w:rPr>
        <w:t xml:space="preserve"> </w:t>
      </w:r>
      <w:r w:rsidRPr="005B67B2">
        <w:rPr>
          <w:rFonts w:ascii="Arial" w:eastAsia="Times New Roman" w:hAnsi="Arial"/>
          <w:sz w:val="24"/>
        </w:rPr>
        <w:t>berberapa hal yang harus diperhatikan.</w:t>
      </w:r>
    </w:p>
    <w:p w:rsidR="003A5ACD" w:rsidRPr="005B67B2" w:rsidRDefault="003A5ACD" w:rsidP="005B67B2">
      <w:pPr>
        <w:numPr>
          <w:ilvl w:val="0"/>
          <w:numId w:val="84"/>
        </w:numPr>
        <w:tabs>
          <w:tab w:val="left" w:pos="1160"/>
        </w:tabs>
        <w:ind w:left="1160" w:hanging="178"/>
        <w:rPr>
          <w:rFonts w:ascii="Arial" w:eastAsia="Times New Roman" w:hAnsi="Arial"/>
          <w:sz w:val="24"/>
        </w:rPr>
      </w:pPr>
      <w:r w:rsidRPr="005B67B2">
        <w:rPr>
          <w:rFonts w:ascii="Arial" w:eastAsia="Times New Roman" w:hAnsi="Arial"/>
          <w:sz w:val="24"/>
        </w:rPr>
        <w:t>mencegah penularan IMS termasuk HIV.</w:t>
      </w:r>
    </w:p>
    <w:p w:rsidR="003A5ACD" w:rsidRPr="005B67B2" w:rsidRDefault="003A5ACD" w:rsidP="005B67B2">
      <w:pPr>
        <w:numPr>
          <w:ilvl w:val="0"/>
          <w:numId w:val="84"/>
        </w:numPr>
        <w:tabs>
          <w:tab w:val="left" w:pos="1160"/>
        </w:tabs>
        <w:ind w:left="1160" w:hanging="178"/>
        <w:rPr>
          <w:rFonts w:ascii="Arial" w:eastAsia="Times New Roman" w:hAnsi="Arial"/>
          <w:sz w:val="24"/>
        </w:rPr>
      </w:pPr>
      <w:r w:rsidRPr="005B67B2">
        <w:rPr>
          <w:rFonts w:ascii="Arial" w:eastAsia="Times New Roman" w:hAnsi="Arial"/>
          <w:sz w:val="24"/>
        </w:rPr>
        <w:t>membantu mencegah kehamilan.</w:t>
      </w:r>
    </w:p>
    <w:p w:rsidR="003A5ACD" w:rsidRPr="005B67B2" w:rsidRDefault="003A5ACD" w:rsidP="005B67B2">
      <w:pPr>
        <w:numPr>
          <w:ilvl w:val="0"/>
          <w:numId w:val="84"/>
        </w:numPr>
        <w:tabs>
          <w:tab w:val="left" w:pos="1160"/>
        </w:tabs>
        <w:ind w:left="1160" w:hanging="178"/>
        <w:rPr>
          <w:rFonts w:ascii="Arial" w:eastAsia="Times New Roman" w:hAnsi="Arial"/>
          <w:sz w:val="24"/>
        </w:rPr>
      </w:pPr>
      <w:r w:rsidRPr="005B67B2">
        <w:rPr>
          <w:rFonts w:ascii="Arial" w:eastAsia="Times New Roman" w:hAnsi="Arial"/>
          <w:sz w:val="24"/>
        </w:rPr>
        <w:t>memberikan rasa nyaman, wanita tidak terlalu merasa basah di dalam vaginanya.</w:t>
      </w:r>
    </w:p>
    <w:p w:rsidR="003A5ACD" w:rsidRPr="005B67B2" w:rsidRDefault="003A5ACD" w:rsidP="005B67B2">
      <w:pPr>
        <w:numPr>
          <w:ilvl w:val="0"/>
          <w:numId w:val="84"/>
        </w:numPr>
        <w:tabs>
          <w:tab w:val="left" w:pos="1160"/>
        </w:tabs>
        <w:ind w:left="1160" w:hanging="178"/>
        <w:rPr>
          <w:rFonts w:ascii="Arial" w:eastAsia="Times New Roman" w:hAnsi="Arial"/>
          <w:sz w:val="24"/>
        </w:rPr>
      </w:pPr>
      <w:r w:rsidRPr="005B67B2">
        <w:rPr>
          <w:rFonts w:ascii="Arial" w:eastAsia="Times New Roman" w:hAnsi="Arial"/>
          <w:sz w:val="24"/>
        </w:rPr>
        <w:t>memberikan rasa aman, terhadap kemungkinan tertular atau hamil.</w:t>
      </w:r>
    </w:p>
    <w:p w:rsidR="003A5ACD" w:rsidRPr="005B67B2" w:rsidRDefault="003A5ACD" w:rsidP="005B67B2">
      <w:pPr>
        <w:numPr>
          <w:ilvl w:val="0"/>
          <w:numId w:val="84"/>
        </w:numPr>
        <w:tabs>
          <w:tab w:val="left" w:pos="1160"/>
        </w:tabs>
        <w:ind w:left="1160" w:hanging="178"/>
        <w:rPr>
          <w:rFonts w:ascii="Arial" w:eastAsia="Times New Roman" w:hAnsi="Arial"/>
          <w:sz w:val="24"/>
        </w:rPr>
      </w:pPr>
      <w:r w:rsidRPr="005B67B2">
        <w:rPr>
          <w:rFonts w:ascii="Arial" w:eastAsia="Times New Roman" w:hAnsi="Arial"/>
          <w:sz w:val="24"/>
        </w:rPr>
        <w:t>menghemat dana untuk perawatan dan obat-obatan bila seseorang tertular IMS</w:t>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Beberapa hal yang perlu diperhatikan</w:t>
      </w:r>
    </w:p>
    <w:p w:rsidR="003A5ACD" w:rsidRPr="005B67B2" w:rsidRDefault="003A5ACD" w:rsidP="005B67B2">
      <w:pPr>
        <w:numPr>
          <w:ilvl w:val="0"/>
          <w:numId w:val="85"/>
        </w:numPr>
        <w:tabs>
          <w:tab w:val="left" w:pos="1162"/>
        </w:tabs>
        <w:ind w:left="980" w:right="520" w:firstLine="2"/>
        <w:rPr>
          <w:rFonts w:ascii="Arial" w:eastAsia="Times New Roman" w:hAnsi="Arial"/>
          <w:sz w:val="24"/>
        </w:rPr>
      </w:pPr>
      <w:r w:rsidRPr="005B67B2">
        <w:rPr>
          <w:rFonts w:ascii="Arial" w:eastAsia="Times New Roman" w:hAnsi="Arial"/>
          <w:sz w:val="24"/>
        </w:rPr>
        <w:t>Tunjukkan tanggal pembuatan, tanggal kadaluwarsa, terangkan bahwa kondom tidak boleh rusak, berbau, keras, atau sukar dibuka gulungannya.</w:t>
      </w:r>
    </w:p>
    <w:p w:rsidR="003A5ACD" w:rsidRPr="005B67B2" w:rsidRDefault="003A5ACD" w:rsidP="005B67B2">
      <w:pPr>
        <w:numPr>
          <w:ilvl w:val="0"/>
          <w:numId w:val="85"/>
        </w:numPr>
        <w:tabs>
          <w:tab w:val="left" w:pos="1162"/>
        </w:tabs>
        <w:ind w:left="980" w:right="320" w:firstLine="2"/>
        <w:rPr>
          <w:rFonts w:ascii="Arial" w:eastAsia="Times New Roman" w:hAnsi="Arial"/>
          <w:sz w:val="24"/>
        </w:rPr>
      </w:pPr>
      <w:r w:rsidRPr="005B67B2">
        <w:rPr>
          <w:rFonts w:ascii="Arial" w:eastAsia="Times New Roman" w:hAnsi="Arial"/>
          <w:sz w:val="24"/>
        </w:rPr>
        <w:t>Terangkan cara membuka kemasan secara hati-hati yang dimulai dari ujung yang dapat disobek</w:t>
      </w:r>
    </w:p>
    <w:p w:rsidR="003A5ACD" w:rsidRPr="005B67B2" w:rsidRDefault="003A5ACD" w:rsidP="005B67B2">
      <w:pPr>
        <w:numPr>
          <w:ilvl w:val="0"/>
          <w:numId w:val="85"/>
        </w:numPr>
        <w:tabs>
          <w:tab w:val="left" w:pos="1162"/>
        </w:tabs>
        <w:ind w:left="980" w:right="960" w:firstLine="2"/>
        <w:rPr>
          <w:rFonts w:ascii="Arial" w:eastAsia="Times New Roman" w:hAnsi="Arial"/>
          <w:sz w:val="24"/>
        </w:rPr>
      </w:pPr>
      <w:r w:rsidRPr="005B67B2">
        <w:rPr>
          <w:rFonts w:ascii="Arial" w:eastAsia="Times New Roman" w:hAnsi="Arial"/>
          <w:sz w:val="24"/>
        </w:rPr>
        <w:t>Tunjukkan sisi kondom yang berada di sebelah dalam, dan jelaskan bahwa kondom tidak akan terbuka gulungannya bila terbalik membukanya.</w:t>
      </w:r>
    </w:p>
    <w:p w:rsidR="003A5ACD" w:rsidRPr="005B67B2" w:rsidRDefault="003A5ACD" w:rsidP="005B67B2">
      <w:pPr>
        <w:numPr>
          <w:ilvl w:val="0"/>
          <w:numId w:val="85"/>
        </w:numPr>
        <w:tabs>
          <w:tab w:val="left" w:pos="1162"/>
        </w:tabs>
        <w:ind w:left="980" w:right="840" w:firstLine="2"/>
        <w:rPr>
          <w:rFonts w:ascii="Arial" w:eastAsia="Times New Roman" w:hAnsi="Arial"/>
          <w:sz w:val="24"/>
        </w:rPr>
      </w:pPr>
      <w:r w:rsidRPr="005B67B2">
        <w:rPr>
          <w:rFonts w:ascii="Arial" w:eastAsia="Times New Roman" w:hAnsi="Arial"/>
          <w:sz w:val="24"/>
        </w:rPr>
        <w:t>Tunjukkan cara memegang ujung kondom untuk mengeluarkan udara di dalamnya sebelum membukanya pada penis yang tengah ereksi. Terangkan bahwa kondom harus dibuka segera setelah penis mulai berkurang ereksinya, dan bahwa kondom harus dipegang sedemikian rupa agar isinya tidak tumpah pada waktu membukanya.</w:t>
      </w:r>
    </w:p>
    <w:p w:rsidR="003A5ACD" w:rsidRPr="005B67B2" w:rsidRDefault="003A5ACD" w:rsidP="005B67B2">
      <w:pPr>
        <w:numPr>
          <w:ilvl w:val="0"/>
          <w:numId w:val="85"/>
        </w:numPr>
        <w:tabs>
          <w:tab w:val="left" w:pos="1160"/>
        </w:tabs>
        <w:ind w:left="1160" w:hanging="178"/>
        <w:rPr>
          <w:rFonts w:ascii="Arial" w:eastAsia="Times New Roman" w:hAnsi="Arial"/>
          <w:sz w:val="24"/>
        </w:rPr>
      </w:pPr>
      <w:r w:rsidRPr="005B67B2">
        <w:rPr>
          <w:rFonts w:ascii="Arial" w:eastAsia="Times New Roman" w:hAnsi="Arial"/>
          <w:sz w:val="24"/>
        </w:rPr>
        <w:t>Jelaskan cara untuk melepaskan kondom dengan aman.</w:t>
      </w:r>
    </w:p>
    <w:p w:rsidR="003A5ACD" w:rsidRPr="005B67B2" w:rsidRDefault="003A5ACD" w:rsidP="005B67B2">
      <w:pPr>
        <w:numPr>
          <w:ilvl w:val="0"/>
          <w:numId w:val="85"/>
        </w:numPr>
        <w:tabs>
          <w:tab w:val="left" w:pos="1162"/>
        </w:tabs>
        <w:ind w:left="980" w:right="600" w:firstLine="2"/>
        <w:rPr>
          <w:rFonts w:ascii="Arial" w:eastAsia="Times New Roman" w:hAnsi="Arial"/>
          <w:sz w:val="24"/>
        </w:rPr>
      </w:pPr>
      <w:r w:rsidRPr="005B67B2">
        <w:rPr>
          <w:rFonts w:ascii="Arial" w:eastAsia="Times New Roman" w:hAnsi="Arial"/>
          <w:sz w:val="24"/>
        </w:rPr>
        <w:t>Jangan pernah menggunakan pelumas dari bahan minyak, misalnya petreolum jelly yang dapat merusak kondom lateks. Pelumas dengan bahan dasar air lebih aman, misalnya gliserin, K-Y jelly atau busa spermisidal</w:t>
      </w:r>
    </w:p>
    <w:p w:rsidR="003A5ACD" w:rsidRPr="005B67B2" w:rsidRDefault="003A5ACD" w:rsidP="005B67B2">
      <w:pPr>
        <w:numPr>
          <w:ilvl w:val="0"/>
          <w:numId w:val="85"/>
        </w:numPr>
        <w:tabs>
          <w:tab w:val="left" w:pos="1160"/>
        </w:tabs>
        <w:ind w:left="1160" w:hanging="178"/>
        <w:rPr>
          <w:rFonts w:ascii="Arial" w:eastAsia="Times New Roman" w:hAnsi="Arial"/>
          <w:sz w:val="24"/>
        </w:rPr>
      </w:pPr>
      <w:r w:rsidRPr="005B67B2">
        <w:rPr>
          <w:rFonts w:ascii="Arial" w:eastAsia="Times New Roman" w:hAnsi="Arial"/>
          <w:sz w:val="24"/>
        </w:rPr>
        <w:t>Jangan memakai ulang kondom bekas pakai.</w:t>
      </w:r>
    </w:p>
    <w:p w:rsidR="003A5ACD" w:rsidRPr="005B67B2" w:rsidRDefault="003A5ACD" w:rsidP="005B67B2">
      <w:pPr>
        <w:numPr>
          <w:ilvl w:val="0"/>
          <w:numId w:val="85"/>
        </w:numPr>
        <w:tabs>
          <w:tab w:val="left" w:pos="1160"/>
        </w:tabs>
        <w:ind w:left="980" w:right="760" w:firstLine="2"/>
        <w:rPr>
          <w:rFonts w:ascii="Arial" w:eastAsia="MS Mincho" w:hAnsi="Arial"/>
          <w:sz w:val="24"/>
        </w:rPr>
      </w:pPr>
      <w:r w:rsidRPr="005B67B2">
        <w:rPr>
          <w:rFonts w:ascii="Arial" w:eastAsia="Times New Roman" w:hAnsi="Arial"/>
          <w:sz w:val="24"/>
        </w:rPr>
        <w:t>Kondom harus disimpan di tempat yang sejuk, gelap dan kering. Jangan menyimpan kondom di dompet, sebab dompet terlalu panas untuk menyimpan kondom dalam waktu yang lama.</w:t>
      </w:r>
    </w:p>
    <w:p w:rsidR="003A5ACD" w:rsidRPr="005B67B2" w:rsidRDefault="00811231" w:rsidP="005B67B2">
      <w:pPr>
        <w:rPr>
          <w:rFonts w:ascii="Arial" w:eastAsia="Times New Roman" w:hAnsi="Arial"/>
        </w:rPr>
      </w:pPr>
      <w:r w:rsidRPr="005B67B2">
        <w:rPr>
          <w:rFonts w:ascii="Arial" w:eastAsia="MS Mincho" w:hAnsi="Arial"/>
          <w:noProof/>
          <w:sz w:val="24"/>
        </w:rPr>
        <w:drawing>
          <wp:anchor distT="0" distB="0" distL="114300" distR="114300" simplePos="0" relativeHeight="251695616" behindDoc="1" locked="0" layoutInCell="1" allowOverlap="1">
            <wp:simplePos x="0" y="0"/>
            <wp:positionH relativeFrom="column">
              <wp:posOffset>93345</wp:posOffset>
            </wp:positionH>
            <wp:positionV relativeFrom="paragraph">
              <wp:posOffset>701675</wp:posOffset>
            </wp:positionV>
            <wp:extent cx="5908040" cy="267970"/>
            <wp:effectExtent l="1905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Default="003A5ACD">
      <w:pPr>
        <w:spacing w:line="0" w:lineRule="atLeast"/>
        <w:ind w:left="8640"/>
        <w:rPr>
          <w:color w:val="FFFFFF"/>
          <w:sz w:val="22"/>
        </w:rPr>
      </w:pPr>
      <w:r>
        <w:rPr>
          <w:color w:val="FFFFFF"/>
          <w:sz w:val="22"/>
        </w:rPr>
        <w:t>43</w:t>
      </w:r>
    </w:p>
    <w:p w:rsidR="003A5ACD" w:rsidRDefault="003A5ACD">
      <w:pPr>
        <w:spacing w:line="0" w:lineRule="atLeast"/>
        <w:ind w:left="8640"/>
        <w:rPr>
          <w:color w:val="FFFFFF"/>
          <w:sz w:val="22"/>
        </w:rPr>
        <w:sectPr w:rsidR="003A5ACD">
          <w:pgSz w:w="11900" w:h="16838"/>
          <w:pgMar w:top="787" w:right="1186" w:bottom="502" w:left="1440" w:header="0" w:footer="0" w:gutter="0"/>
          <w:cols w:space="0" w:equalWidth="0">
            <w:col w:w="9280"/>
          </w:cols>
          <w:docGrid w:linePitch="360"/>
        </w:sectPr>
      </w:pPr>
    </w:p>
    <w:p w:rsidR="003A5ACD" w:rsidRDefault="00811231">
      <w:pPr>
        <w:tabs>
          <w:tab w:val="left" w:pos="6800"/>
        </w:tabs>
        <w:spacing w:line="0" w:lineRule="atLeast"/>
        <w:ind w:left="3440"/>
        <w:rPr>
          <w:color w:val="FFFFFF"/>
          <w:sz w:val="22"/>
        </w:rPr>
      </w:pPr>
      <w:bookmarkStart w:id="43" w:name="page45"/>
      <w:bookmarkEnd w:id="43"/>
      <w:r>
        <w:rPr>
          <w:noProof/>
          <w:color w:val="FFFFFF"/>
          <w:sz w:val="22"/>
        </w:rPr>
        <w:lastRenderedPageBreak/>
        <w:drawing>
          <wp:anchor distT="0" distB="0" distL="114300" distR="114300" simplePos="0" relativeHeight="25169664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10" style="position:absolute;z-index:-251618816" from="6.6pt,4.05pt" to="332.95pt,4.05pt" o:userdrawn="t" strokeweight=".48pt"/>
        </w:pict>
      </w:r>
      <w:r w:rsidRPr="00E62C1C">
        <w:rPr>
          <w:color w:val="FFFFFF"/>
          <w:sz w:val="22"/>
        </w:rPr>
        <w:pict>
          <v:line id="_x0000_s1211" style="position:absolute;z-index:-251617792"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numPr>
          <w:ilvl w:val="1"/>
          <w:numId w:val="86"/>
        </w:numPr>
        <w:tabs>
          <w:tab w:val="left" w:pos="1340"/>
        </w:tabs>
        <w:ind w:left="1340" w:hanging="358"/>
        <w:rPr>
          <w:rFonts w:ascii="Arial" w:eastAsia="Times New Roman" w:hAnsi="Arial"/>
          <w:sz w:val="24"/>
        </w:rPr>
      </w:pPr>
      <w:r w:rsidRPr="005B67B2">
        <w:rPr>
          <w:rFonts w:ascii="Arial" w:eastAsia="Times New Roman" w:hAnsi="Arial"/>
          <w:sz w:val="24"/>
        </w:rPr>
        <w:t>penatalaksanaan mitra seksual,</w:t>
      </w:r>
    </w:p>
    <w:p w:rsidR="003A5ACD" w:rsidRPr="005B67B2" w:rsidRDefault="003A5ACD" w:rsidP="005B67B2">
      <w:pPr>
        <w:numPr>
          <w:ilvl w:val="1"/>
          <w:numId w:val="86"/>
        </w:numPr>
        <w:tabs>
          <w:tab w:val="left" w:pos="1340"/>
        </w:tabs>
        <w:ind w:left="1340" w:hanging="358"/>
        <w:rPr>
          <w:rFonts w:ascii="Arial" w:eastAsia="Times New Roman" w:hAnsi="Arial"/>
          <w:sz w:val="24"/>
        </w:rPr>
      </w:pPr>
      <w:r w:rsidRPr="005B67B2">
        <w:rPr>
          <w:rFonts w:ascii="Arial" w:eastAsia="Times New Roman" w:hAnsi="Arial"/>
          <w:sz w:val="24"/>
        </w:rPr>
        <w:t>pencatatan dan pelaporan kasus, dan</w:t>
      </w:r>
    </w:p>
    <w:p w:rsidR="005B67B2" w:rsidRDefault="005B67B2" w:rsidP="005B67B2">
      <w:pPr>
        <w:numPr>
          <w:ilvl w:val="1"/>
          <w:numId w:val="86"/>
        </w:numPr>
        <w:tabs>
          <w:tab w:val="left" w:pos="1340"/>
        </w:tabs>
        <w:ind w:left="620" w:right="4960" w:firstLine="362"/>
        <w:rPr>
          <w:rFonts w:ascii="Arial" w:eastAsia="Times New Roman" w:hAnsi="Arial"/>
          <w:sz w:val="24"/>
        </w:rPr>
      </w:pPr>
      <w:r>
        <w:rPr>
          <w:rFonts w:ascii="Arial" w:eastAsia="Times New Roman" w:hAnsi="Arial"/>
          <w:sz w:val="24"/>
        </w:rPr>
        <w:t>tindak lanjut klinis secara tp</w:t>
      </w:r>
    </w:p>
    <w:p w:rsidR="005B67B2" w:rsidRDefault="005B67B2" w:rsidP="005B67B2">
      <w:pPr>
        <w:tabs>
          <w:tab w:val="left" w:pos="1340"/>
        </w:tabs>
        <w:ind w:left="982" w:right="4960"/>
        <w:rPr>
          <w:rFonts w:ascii="Arial" w:eastAsia="Times New Roman" w:hAnsi="Arial"/>
          <w:sz w:val="24"/>
        </w:rPr>
      </w:pPr>
    </w:p>
    <w:p w:rsidR="003A5ACD" w:rsidRPr="005B67B2" w:rsidRDefault="003A5ACD" w:rsidP="005B67B2">
      <w:pPr>
        <w:tabs>
          <w:tab w:val="left" w:pos="1340"/>
        </w:tabs>
        <w:ind w:left="982" w:right="4960"/>
        <w:rPr>
          <w:rFonts w:ascii="Arial" w:eastAsia="Times New Roman" w:hAnsi="Arial"/>
          <w:sz w:val="24"/>
        </w:rPr>
      </w:pPr>
      <w:r w:rsidRPr="005B67B2">
        <w:rPr>
          <w:rFonts w:ascii="Arial" w:eastAsia="Times New Roman" w:hAnsi="Arial"/>
          <w:sz w:val="24"/>
        </w:rPr>
        <w:t xml:space="preserve">D. </w:t>
      </w:r>
      <w:r w:rsidRPr="005B67B2">
        <w:rPr>
          <w:rFonts w:ascii="Arial" w:eastAsia="Times New Roman" w:hAnsi="Arial"/>
          <w:b/>
          <w:sz w:val="24"/>
        </w:rPr>
        <w:t>Gangguan Haid</w:t>
      </w:r>
    </w:p>
    <w:p w:rsidR="003A5ACD" w:rsidRPr="005B67B2" w:rsidRDefault="003A5ACD" w:rsidP="005B67B2">
      <w:pPr>
        <w:numPr>
          <w:ilvl w:val="2"/>
          <w:numId w:val="86"/>
        </w:numPr>
        <w:tabs>
          <w:tab w:val="left" w:pos="1700"/>
        </w:tabs>
        <w:ind w:left="1700" w:hanging="358"/>
        <w:rPr>
          <w:rFonts w:ascii="Arial" w:eastAsia="Times New Roman" w:hAnsi="Arial"/>
          <w:sz w:val="24"/>
        </w:rPr>
      </w:pPr>
      <w:r w:rsidRPr="005B67B2">
        <w:rPr>
          <w:rFonts w:ascii="Arial" w:eastAsia="Times New Roman" w:hAnsi="Arial"/>
          <w:sz w:val="24"/>
        </w:rPr>
        <w:t>Kelainan Dalam Banyaknya Darah  Dan Lamanya perdarahan Haid</w:t>
      </w:r>
    </w:p>
    <w:p w:rsidR="003A5ACD" w:rsidRPr="005B67B2" w:rsidRDefault="003A5ACD" w:rsidP="005B67B2">
      <w:pPr>
        <w:numPr>
          <w:ilvl w:val="3"/>
          <w:numId w:val="86"/>
        </w:numPr>
        <w:tabs>
          <w:tab w:val="left" w:pos="1960"/>
        </w:tabs>
        <w:ind w:left="1960" w:hanging="280"/>
        <w:rPr>
          <w:rFonts w:ascii="Arial" w:eastAsia="Times New Roman" w:hAnsi="Arial"/>
          <w:sz w:val="24"/>
        </w:rPr>
      </w:pPr>
      <w:r w:rsidRPr="005B67B2">
        <w:rPr>
          <w:rFonts w:ascii="Arial" w:eastAsia="Times New Roman" w:hAnsi="Arial"/>
          <w:sz w:val="24"/>
        </w:rPr>
        <w:t>Hipermenorea (Menoragia)</w:t>
      </w:r>
    </w:p>
    <w:p w:rsidR="003A5ACD" w:rsidRPr="005B67B2" w:rsidRDefault="003A5ACD" w:rsidP="005B67B2">
      <w:pPr>
        <w:ind w:left="1960" w:right="20"/>
        <w:rPr>
          <w:rFonts w:ascii="Arial" w:eastAsia="Times New Roman" w:hAnsi="Arial"/>
          <w:sz w:val="24"/>
        </w:rPr>
      </w:pPr>
      <w:r w:rsidRPr="005B67B2">
        <w:rPr>
          <w:rFonts w:ascii="Arial" w:eastAsia="Times New Roman" w:hAnsi="Arial"/>
          <w:sz w:val="24"/>
        </w:rPr>
        <w:t>Perdarahan Haid Yang Lebih Banyak Dari Normal Atau Lebih Lama (lebih dari 8 Hari)</w:t>
      </w:r>
    </w:p>
    <w:p w:rsidR="003A5ACD" w:rsidRPr="005B67B2" w:rsidRDefault="003A5ACD" w:rsidP="005B67B2">
      <w:pPr>
        <w:ind w:left="1960"/>
        <w:rPr>
          <w:rFonts w:ascii="Arial" w:eastAsia="Times New Roman" w:hAnsi="Arial"/>
          <w:sz w:val="24"/>
        </w:rPr>
      </w:pPr>
      <w:r w:rsidRPr="005B67B2">
        <w:rPr>
          <w:rFonts w:ascii="Arial" w:eastAsia="Times New Roman" w:hAnsi="Arial"/>
          <w:sz w:val="24"/>
        </w:rPr>
        <w:t xml:space="preserve">Penyebab : Mioma Uteri, Polip endometrium, </w:t>
      </w:r>
      <w:r w:rsidRPr="005B67B2">
        <w:rPr>
          <w:rFonts w:ascii="Arial" w:eastAsia="Times New Roman" w:hAnsi="Arial"/>
          <w:i/>
          <w:sz w:val="24"/>
        </w:rPr>
        <w:t>irregular endrometrial</w:t>
      </w:r>
      <w:r w:rsidRPr="005B67B2">
        <w:rPr>
          <w:rFonts w:ascii="Arial" w:eastAsia="Times New Roman" w:hAnsi="Arial"/>
          <w:sz w:val="24"/>
        </w:rPr>
        <w:t xml:space="preserve"> </w:t>
      </w:r>
      <w:r w:rsidRPr="005B67B2">
        <w:rPr>
          <w:rFonts w:ascii="Arial" w:eastAsia="Times New Roman" w:hAnsi="Arial"/>
          <w:i/>
          <w:sz w:val="24"/>
        </w:rPr>
        <w:t>shedding</w:t>
      </w:r>
      <w:r w:rsidRPr="005B67B2">
        <w:rPr>
          <w:rFonts w:ascii="Arial" w:eastAsia="Times New Roman" w:hAnsi="Arial"/>
          <w:sz w:val="24"/>
        </w:rPr>
        <w:t>.</w:t>
      </w:r>
    </w:p>
    <w:p w:rsidR="003A5ACD" w:rsidRPr="005B67B2" w:rsidRDefault="003A5ACD" w:rsidP="005B67B2">
      <w:pPr>
        <w:numPr>
          <w:ilvl w:val="3"/>
          <w:numId w:val="86"/>
        </w:numPr>
        <w:tabs>
          <w:tab w:val="left" w:pos="1960"/>
        </w:tabs>
        <w:ind w:left="1960" w:hanging="280"/>
        <w:rPr>
          <w:rFonts w:ascii="Arial" w:eastAsia="Times New Roman" w:hAnsi="Arial"/>
          <w:sz w:val="24"/>
        </w:rPr>
      </w:pPr>
      <w:r w:rsidRPr="005B67B2">
        <w:rPr>
          <w:rFonts w:ascii="Arial" w:eastAsia="Times New Roman" w:hAnsi="Arial"/>
          <w:sz w:val="24"/>
        </w:rPr>
        <w:t>Hipomenorea</w:t>
      </w:r>
    </w:p>
    <w:p w:rsidR="003A5ACD" w:rsidRPr="005B67B2" w:rsidRDefault="003A5ACD" w:rsidP="005B67B2">
      <w:pPr>
        <w:ind w:left="1960" w:right="1020"/>
        <w:rPr>
          <w:rFonts w:ascii="Arial" w:eastAsia="Times New Roman" w:hAnsi="Arial"/>
          <w:sz w:val="24"/>
        </w:rPr>
      </w:pPr>
      <w:r w:rsidRPr="005B67B2">
        <w:rPr>
          <w:rFonts w:ascii="Arial" w:eastAsia="Times New Roman" w:hAnsi="Arial"/>
          <w:sz w:val="24"/>
        </w:rPr>
        <w:t>Perdarahan Haid yang lebih pendek dan/atau kurang dari biasanya Penyebab : Pasca Miomektomi, gangguan endokrin</w:t>
      </w:r>
    </w:p>
    <w:p w:rsidR="003A5ACD" w:rsidRPr="005B67B2" w:rsidRDefault="003A5ACD" w:rsidP="005B67B2">
      <w:pPr>
        <w:rPr>
          <w:rFonts w:ascii="Arial" w:eastAsia="Times New Roman" w:hAnsi="Arial"/>
          <w:sz w:val="24"/>
        </w:rPr>
      </w:pPr>
    </w:p>
    <w:p w:rsidR="003A5ACD" w:rsidRPr="005B67B2" w:rsidRDefault="003A5ACD" w:rsidP="005B67B2">
      <w:pPr>
        <w:numPr>
          <w:ilvl w:val="2"/>
          <w:numId w:val="86"/>
        </w:numPr>
        <w:tabs>
          <w:tab w:val="left" w:pos="1700"/>
        </w:tabs>
        <w:ind w:left="1700" w:hanging="358"/>
        <w:rPr>
          <w:rFonts w:ascii="Arial" w:eastAsia="Times New Roman" w:hAnsi="Arial"/>
          <w:sz w:val="24"/>
        </w:rPr>
      </w:pPr>
      <w:r w:rsidRPr="005B67B2">
        <w:rPr>
          <w:rFonts w:ascii="Arial" w:eastAsia="Times New Roman" w:hAnsi="Arial"/>
          <w:sz w:val="24"/>
        </w:rPr>
        <w:t>Kelainan Dalam siklus Haid</w:t>
      </w:r>
    </w:p>
    <w:p w:rsidR="003A5ACD" w:rsidRPr="005B67B2" w:rsidRDefault="003A5ACD" w:rsidP="005B67B2">
      <w:pPr>
        <w:numPr>
          <w:ilvl w:val="3"/>
          <w:numId w:val="86"/>
        </w:numPr>
        <w:tabs>
          <w:tab w:val="left" w:pos="1960"/>
        </w:tabs>
        <w:ind w:left="1960" w:hanging="280"/>
        <w:rPr>
          <w:rFonts w:ascii="Arial" w:eastAsia="Times New Roman" w:hAnsi="Arial"/>
          <w:sz w:val="24"/>
        </w:rPr>
      </w:pPr>
      <w:r w:rsidRPr="005B67B2">
        <w:rPr>
          <w:rFonts w:ascii="Arial" w:eastAsia="Times New Roman" w:hAnsi="Arial"/>
          <w:sz w:val="24"/>
        </w:rPr>
        <w:t>Polimenorea</w:t>
      </w:r>
    </w:p>
    <w:p w:rsidR="003A5ACD" w:rsidRPr="005B67B2" w:rsidRDefault="003A5ACD" w:rsidP="005B67B2">
      <w:pPr>
        <w:ind w:left="1960"/>
        <w:rPr>
          <w:rFonts w:ascii="Arial" w:eastAsia="Times New Roman" w:hAnsi="Arial"/>
          <w:sz w:val="24"/>
        </w:rPr>
      </w:pPr>
      <w:r w:rsidRPr="005B67B2">
        <w:rPr>
          <w:rFonts w:ascii="Arial" w:eastAsia="Times New Roman" w:hAnsi="Arial"/>
          <w:sz w:val="24"/>
        </w:rPr>
        <w:t>Siklus Haid lebih pendek dari biasanya (kurang dari 21 hari)</w:t>
      </w:r>
    </w:p>
    <w:p w:rsidR="003A5ACD" w:rsidRPr="005B67B2" w:rsidRDefault="003A5ACD" w:rsidP="005B67B2">
      <w:pPr>
        <w:ind w:left="1960"/>
        <w:rPr>
          <w:rFonts w:ascii="Arial" w:eastAsia="Times New Roman" w:hAnsi="Arial"/>
          <w:sz w:val="24"/>
        </w:rPr>
      </w:pPr>
      <w:r w:rsidRPr="005B67B2">
        <w:rPr>
          <w:rFonts w:ascii="Arial" w:eastAsia="Times New Roman" w:hAnsi="Arial"/>
          <w:sz w:val="24"/>
        </w:rPr>
        <w:t>Penyebab : Gangguan Hormonal yang mengakibatkan gangguan ovulasi, peradangan, endometriosis</w:t>
      </w:r>
    </w:p>
    <w:p w:rsidR="003A5ACD" w:rsidRPr="005B67B2" w:rsidRDefault="003A5ACD" w:rsidP="005B67B2">
      <w:pPr>
        <w:rPr>
          <w:rFonts w:ascii="Arial" w:eastAsia="Times New Roman" w:hAnsi="Arial"/>
          <w:sz w:val="24"/>
        </w:rPr>
      </w:pPr>
    </w:p>
    <w:p w:rsidR="003A5ACD" w:rsidRPr="005B67B2" w:rsidRDefault="003A5ACD" w:rsidP="005B67B2">
      <w:pPr>
        <w:numPr>
          <w:ilvl w:val="3"/>
          <w:numId w:val="86"/>
        </w:numPr>
        <w:tabs>
          <w:tab w:val="left" w:pos="1960"/>
        </w:tabs>
        <w:ind w:left="1960" w:hanging="280"/>
        <w:rPr>
          <w:rFonts w:ascii="Arial" w:eastAsia="Times New Roman" w:hAnsi="Arial"/>
          <w:sz w:val="24"/>
        </w:rPr>
      </w:pPr>
      <w:r w:rsidRPr="005B67B2">
        <w:rPr>
          <w:rFonts w:ascii="Arial" w:eastAsia="Times New Roman" w:hAnsi="Arial"/>
          <w:sz w:val="24"/>
        </w:rPr>
        <w:t>Oligomenorea</w:t>
      </w:r>
    </w:p>
    <w:p w:rsidR="003A5ACD" w:rsidRPr="005B67B2" w:rsidRDefault="003A5ACD" w:rsidP="005B67B2">
      <w:pPr>
        <w:ind w:left="1960"/>
        <w:rPr>
          <w:rFonts w:ascii="Arial" w:eastAsia="Times New Roman" w:hAnsi="Arial"/>
          <w:sz w:val="24"/>
        </w:rPr>
      </w:pPr>
      <w:r w:rsidRPr="005B67B2">
        <w:rPr>
          <w:rFonts w:ascii="Arial" w:eastAsia="Times New Roman" w:hAnsi="Arial"/>
          <w:sz w:val="24"/>
        </w:rPr>
        <w:t>Siklus Haid lebih panjang dari biasanya (lebih dari 35 hari)</w:t>
      </w:r>
    </w:p>
    <w:p w:rsidR="003A5ACD" w:rsidRPr="005B67B2" w:rsidRDefault="003A5ACD" w:rsidP="005B67B2">
      <w:pPr>
        <w:ind w:left="1960"/>
        <w:rPr>
          <w:rFonts w:ascii="Arial" w:eastAsia="Times New Roman" w:hAnsi="Arial"/>
          <w:sz w:val="24"/>
        </w:rPr>
      </w:pPr>
      <w:r w:rsidRPr="005B67B2">
        <w:rPr>
          <w:rFonts w:ascii="Arial" w:eastAsia="Times New Roman" w:hAnsi="Arial"/>
          <w:sz w:val="24"/>
        </w:rPr>
        <w:t>Penyebab : Gangguan Hormonal yang mengakibatkan gangguan ovulasi, peradangan</w:t>
      </w:r>
    </w:p>
    <w:p w:rsidR="003A5ACD" w:rsidRPr="005B67B2" w:rsidRDefault="003A5ACD" w:rsidP="005B67B2">
      <w:pPr>
        <w:rPr>
          <w:rFonts w:ascii="Arial" w:eastAsia="Times New Roman" w:hAnsi="Arial"/>
          <w:sz w:val="24"/>
        </w:rPr>
      </w:pPr>
    </w:p>
    <w:p w:rsidR="003A5ACD" w:rsidRPr="005B67B2" w:rsidRDefault="003A5ACD" w:rsidP="005B67B2">
      <w:pPr>
        <w:numPr>
          <w:ilvl w:val="3"/>
          <w:numId w:val="86"/>
        </w:numPr>
        <w:tabs>
          <w:tab w:val="left" w:pos="1960"/>
        </w:tabs>
        <w:ind w:left="1960" w:hanging="280"/>
        <w:rPr>
          <w:rFonts w:ascii="Arial" w:eastAsia="Times New Roman" w:hAnsi="Arial"/>
          <w:sz w:val="24"/>
        </w:rPr>
      </w:pPr>
      <w:r w:rsidRPr="005B67B2">
        <w:rPr>
          <w:rFonts w:ascii="Arial" w:eastAsia="Times New Roman" w:hAnsi="Arial"/>
          <w:sz w:val="24"/>
        </w:rPr>
        <w:t>Amenorea</w:t>
      </w:r>
    </w:p>
    <w:p w:rsidR="003A5ACD" w:rsidRPr="005B67B2" w:rsidRDefault="003A5ACD" w:rsidP="005B67B2">
      <w:pPr>
        <w:ind w:left="1960" w:right="1040"/>
        <w:rPr>
          <w:rFonts w:ascii="Arial" w:eastAsia="Times New Roman" w:hAnsi="Arial"/>
          <w:sz w:val="24"/>
        </w:rPr>
      </w:pPr>
      <w:r w:rsidRPr="005B67B2">
        <w:rPr>
          <w:rFonts w:ascii="Arial" w:eastAsia="Times New Roman" w:hAnsi="Arial"/>
          <w:sz w:val="24"/>
        </w:rPr>
        <w:t>Keadaan tidak datang haid untuk sedikitnya 3 bulan berturut-turut Klasifikasi :</w:t>
      </w:r>
    </w:p>
    <w:p w:rsidR="003A5ACD" w:rsidRPr="005B67B2" w:rsidRDefault="003A5ACD" w:rsidP="005B67B2">
      <w:pPr>
        <w:numPr>
          <w:ilvl w:val="4"/>
          <w:numId w:val="86"/>
        </w:numPr>
        <w:tabs>
          <w:tab w:val="left" w:pos="2380"/>
        </w:tabs>
        <w:ind w:left="2380" w:hanging="416"/>
        <w:rPr>
          <w:rFonts w:ascii="Arial" w:eastAsia="Times New Roman" w:hAnsi="Arial"/>
          <w:sz w:val="24"/>
        </w:rPr>
      </w:pPr>
      <w:r w:rsidRPr="005B67B2">
        <w:rPr>
          <w:rFonts w:ascii="Arial" w:eastAsia="Times New Roman" w:hAnsi="Arial"/>
          <w:sz w:val="24"/>
        </w:rPr>
        <w:t>Amenore Primer : Usia 18</w:t>
      </w:r>
      <w:r w:rsidRPr="005B67B2">
        <w:rPr>
          <w:rFonts w:ascii="Arial" w:eastAsia="Times New Roman" w:hAnsi="Arial"/>
          <w:sz w:val="32"/>
          <w:vertAlign w:val="superscript"/>
        </w:rPr>
        <w:t>th/ lebih</w:t>
      </w:r>
      <w:r w:rsidRPr="005B67B2">
        <w:rPr>
          <w:rFonts w:ascii="Arial" w:eastAsia="Times New Roman" w:hAnsi="Arial"/>
          <w:sz w:val="24"/>
        </w:rPr>
        <w:t xml:space="preserve"> belum haid</w:t>
      </w:r>
    </w:p>
    <w:p w:rsidR="003A5ACD" w:rsidRPr="005B67B2" w:rsidRDefault="003A5ACD" w:rsidP="005B67B2">
      <w:pPr>
        <w:ind w:left="2380"/>
        <w:rPr>
          <w:rFonts w:ascii="Arial" w:eastAsia="Times New Roman" w:hAnsi="Arial"/>
          <w:sz w:val="24"/>
        </w:rPr>
      </w:pPr>
      <w:r w:rsidRPr="005B67B2">
        <w:rPr>
          <w:rFonts w:ascii="Arial" w:eastAsia="Times New Roman" w:hAnsi="Arial"/>
          <w:sz w:val="24"/>
        </w:rPr>
        <w:t>Penyebab : Adanya kelainan congenital contoh : Hymen imperforate, septum vagina, kelainan genetik</w:t>
      </w:r>
    </w:p>
    <w:p w:rsidR="003A5ACD" w:rsidRPr="005B67B2" w:rsidRDefault="003A5ACD" w:rsidP="005B67B2">
      <w:pPr>
        <w:numPr>
          <w:ilvl w:val="4"/>
          <w:numId w:val="86"/>
        </w:numPr>
        <w:tabs>
          <w:tab w:val="left" w:pos="2380"/>
        </w:tabs>
        <w:ind w:left="2380" w:hanging="416"/>
        <w:rPr>
          <w:rFonts w:ascii="Arial" w:eastAsia="Times New Roman" w:hAnsi="Arial"/>
          <w:sz w:val="24"/>
        </w:rPr>
      </w:pPr>
      <w:r w:rsidRPr="005B67B2">
        <w:rPr>
          <w:rFonts w:ascii="Arial" w:eastAsia="Times New Roman" w:hAnsi="Arial"/>
          <w:sz w:val="24"/>
        </w:rPr>
        <w:t>Amenore Sekunder : Penderita pernah Haid, kemudian tidak haid</w:t>
      </w:r>
    </w:p>
    <w:p w:rsidR="003A5ACD" w:rsidRPr="005B67B2" w:rsidRDefault="003A5ACD" w:rsidP="005B67B2">
      <w:pPr>
        <w:rPr>
          <w:rFonts w:ascii="Arial" w:eastAsia="Times New Roman" w:hAnsi="Arial"/>
          <w:sz w:val="24"/>
        </w:rPr>
      </w:pPr>
    </w:p>
    <w:p w:rsidR="003A5ACD" w:rsidRPr="005B67B2" w:rsidRDefault="003A5ACD" w:rsidP="005B67B2">
      <w:pPr>
        <w:ind w:left="2380" w:right="20"/>
        <w:rPr>
          <w:rFonts w:ascii="Arial" w:eastAsia="Times New Roman" w:hAnsi="Arial"/>
          <w:sz w:val="24"/>
        </w:rPr>
      </w:pPr>
      <w:r w:rsidRPr="005B67B2">
        <w:rPr>
          <w:rFonts w:ascii="Arial" w:eastAsia="Times New Roman" w:hAnsi="Arial"/>
          <w:sz w:val="24"/>
        </w:rPr>
        <w:t>Penyebab : Gangguan gizi, tumor, infeksi, hamil, masa laktasi, menopause</w:t>
      </w:r>
    </w:p>
    <w:p w:rsidR="003A5ACD" w:rsidRPr="005B67B2" w:rsidRDefault="003A5ACD" w:rsidP="005B67B2">
      <w:pPr>
        <w:rPr>
          <w:rFonts w:ascii="Arial" w:eastAsia="Times New Roman" w:hAnsi="Arial"/>
          <w:sz w:val="24"/>
        </w:rPr>
      </w:pPr>
    </w:p>
    <w:p w:rsidR="003A5ACD" w:rsidRPr="005B67B2" w:rsidRDefault="003A5ACD" w:rsidP="005B67B2">
      <w:pPr>
        <w:numPr>
          <w:ilvl w:val="2"/>
          <w:numId w:val="86"/>
        </w:numPr>
        <w:tabs>
          <w:tab w:val="left" w:pos="1700"/>
        </w:tabs>
        <w:ind w:left="1700" w:hanging="358"/>
        <w:rPr>
          <w:rFonts w:ascii="Arial" w:eastAsia="Times New Roman" w:hAnsi="Arial"/>
          <w:sz w:val="24"/>
        </w:rPr>
      </w:pPr>
      <w:r w:rsidRPr="005B67B2">
        <w:rPr>
          <w:rFonts w:ascii="Arial" w:eastAsia="Times New Roman" w:hAnsi="Arial"/>
          <w:sz w:val="24"/>
        </w:rPr>
        <w:t>Perdarahan Diluar Haid</w:t>
      </w:r>
    </w:p>
    <w:p w:rsidR="003A5ACD" w:rsidRPr="005B67B2" w:rsidRDefault="003A5ACD" w:rsidP="005B67B2">
      <w:pPr>
        <w:ind w:left="1700"/>
        <w:rPr>
          <w:rFonts w:ascii="Arial" w:eastAsia="Times New Roman" w:hAnsi="Arial"/>
          <w:sz w:val="24"/>
        </w:rPr>
      </w:pPr>
      <w:r w:rsidRPr="005B67B2">
        <w:rPr>
          <w:rFonts w:ascii="Arial" w:eastAsia="Times New Roman" w:hAnsi="Arial"/>
          <w:sz w:val="24"/>
        </w:rPr>
        <w:t>Metrorargia adalah Perdarahan yang terjadi dalam masa antara 2 haid</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699712" behindDoc="1" locked="0" layoutInCell="1" allowOverlap="1">
            <wp:simplePos x="0" y="0"/>
            <wp:positionH relativeFrom="column">
              <wp:posOffset>93345</wp:posOffset>
            </wp:positionH>
            <wp:positionV relativeFrom="paragraph">
              <wp:posOffset>224155</wp:posOffset>
            </wp:positionV>
            <wp:extent cx="5908040" cy="267970"/>
            <wp:effectExtent l="1905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Default="003A5ACD">
      <w:pPr>
        <w:spacing w:line="207"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44</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4" w:name="page46"/>
      <w:bookmarkEnd w:id="44"/>
      <w:r>
        <w:rPr>
          <w:noProof/>
          <w:color w:val="FFFFFF"/>
          <w:sz w:val="22"/>
        </w:rPr>
        <w:lastRenderedPageBreak/>
        <w:drawing>
          <wp:anchor distT="0" distB="0" distL="114300" distR="114300" simplePos="0" relativeHeight="25170073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14" style="position:absolute;z-index:-251614720" from="6.6pt,4.05pt" to="332.95pt,4.05pt" o:userdrawn="t" strokeweight=".48pt"/>
        </w:pict>
      </w:r>
      <w:r w:rsidRPr="00E62C1C">
        <w:rPr>
          <w:color w:val="FFFFFF"/>
          <w:sz w:val="22"/>
        </w:rPr>
        <w:pict>
          <v:line id="_x0000_s1215" style="position:absolute;z-index:-251613696"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ind w:left="1700"/>
        <w:rPr>
          <w:rFonts w:ascii="Arial" w:eastAsia="Times New Roman" w:hAnsi="Arial"/>
          <w:sz w:val="24"/>
        </w:rPr>
      </w:pPr>
      <w:r w:rsidRPr="005B67B2">
        <w:rPr>
          <w:rFonts w:ascii="Arial" w:eastAsia="Times New Roman" w:hAnsi="Arial"/>
          <w:sz w:val="24"/>
        </w:rPr>
        <w:t>Penyebab :</w:t>
      </w:r>
    </w:p>
    <w:p w:rsidR="003A5ACD" w:rsidRPr="005B67B2" w:rsidRDefault="003A5ACD" w:rsidP="005B67B2">
      <w:pPr>
        <w:numPr>
          <w:ilvl w:val="1"/>
          <w:numId w:val="87"/>
        </w:numPr>
        <w:tabs>
          <w:tab w:val="left" w:pos="1960"/>
        </w:tabs>
        <w:ind w:left="1960" w:hanging="280"/>
        <w:rPr>
          <w:rFonts w:ascii="Arial" w:eastAsia="Times New Roman" w:hAnsi="Arial"/>
          <w:sz w:val="24"/>
        </w:rPr>
      </w:pPr>
      <w:r w:rsidRPr="005B67B2">
        <w:rPr>
          <w:rFonts w:ascii="Arial" w:eastAsia="Times New Roman" w:hAnsi="Arial"/>
          <w:sz w:val="24"/>
        </w:rPr>
        <w:t>Pada Servik (polip, erosio, ulkus, karsinoma servik)</w:t>
      </w:r>
    </w:p>
    <w:p w:rsidR="003A5ACD" w:rsidRPr="005B67B2" w:rsidRDefault="003A5ACD" w:rsidP="005B67B2">
      <w:pPr>
        <w:numPr>
          <w:ilvl w:val="1"/>
          <w:numId w:val="87"/>
        </w:numPr>
        <w:tabs>
          <w:tab w:val="left" w:pos="1960"/>
        </w:tabs>
        <w:ind w:left="1960" w:right="440" w:hanging="280"/>
        <w:rPr>
          <w:rFonts w:ascii="Arial" w:eastAsia="Times New Roman" w:hAnsi="Arial"/>
          <w:sz w:val="24"/>
        </w:rPr>
      </w:pPr>
      <w:r w:rsidRPr="005B67B2">
        <w:rPr>
          <w:rFonts w:ascii="Arial" w:eastAsia="Times New Roman" w:hAnsi="Arial"/>
          <w:sz w:val="24"/>
        </w:rPr>
        <w:t>Pada Korpus Uteri ( polip, abortus, mola, koriokarsinoma, subinvolusio, karsinoma, mioma)</w:t>
      </w:r>
    </w:p>
    <w:p w:rsidR="003A5ACD" w:rsidRPr="005B67B2" w:rsidRDefault="003A5ACD" w:rsidP="005B67B2">
      <w:pPr>
        <w:numPr>
          <w:ilvl w:val="1"/>
          <w:numId w:val="87"/>
        </w:numPr>
        <w:tabs>
          <w:tab w:val="left" w:pos="1960"/>
        </w:tabs>
        <w:ind w:left="1960" w:hanging="280"/>
        <w:rPr>
          <w:rFonts w:ascii="Arial" w:eastAsia="Times New Roman" w:hAnsi="Arial"/>
          <w:sz w:val="24"/>
        </w:rPr>
      </w:pPr>
      <w:r w:rsidRPr="005B67B2">
        <w:rPr>
          <w:rFonts w:ascii="Arial" w:eastAsia="Times New Roman" w:hAnsi="Arial"/>
          <w:sz w:val="24"/>
        </w:rPr>
        <w:t>Pada Tuba ( KET, Radang, Tumor)</w:t>
      </w:r>
    </w:p>
    <w:p w:rsidR="003A5ACD" w:rsidRPr="005B67B2" w:rsidRDefault="003A5ACD" w:rsidP="005B67B2">
      <w:pPr>
        <w:numPr>
          <w:ilvl w:val="1"/>
          <w:numId w:val="87"/>
        </w:numPr>
        <w:tabs>
          <w:tab w:val="left" w:pos="1960"/>
        </w:tabs>
        <w:ind w:left="1960" w:hanging="280"/>
        <w:rPr>
          <w:rFonts w:ascii="Arial" w:eastAsia="Times New Roman" w:hAnsi="Arial"/>
          <w:sz w:val="24"/>
        </w:rPr>
      </w:pPr>
      <w:r w:rsidRPr="005B67B2">
        <w:rPr>
          <w:rFonts w:ascii="Arial" w:eastAsia="Times New Roman" w:hAnsi="Arial"/>
          <w:sz w:val="24"/>
        </w:rPr>
        <w:t>Pada Ovarium ( Radang, Kista, Tumor)</w:t>
      </w:r>
    </w:p>
    <w:p w:rsidR="003A5ACD" w:rsidRPr="005B67B2" w:rsidRDefault="003A5ACD" w:rsidP="005B67B2">
      <w:pPr>
        <w:rPr>
          <w:rFonts w:ascii="Arial" w:eastAsia="Times New Roman" w:hAnsi="Arial"/>
          <w:sz w:val="24"/>
        </w:rPr>
      </w:pPr>
    </w:p>
    <w:p w:rsidR="003A5ACD" w:rsidRPr="005B67B2" w:rsidRDefault="003A5ACD" w:rsidP="005B67B2">
      <w:pPr>
        <w:numPr>
          <w:ilvl w:val="0"/>
          <w:numId w:val="87"/>
        </w:numPr>
        <w:tabs>
          <w:tab w:val="left" w:pos="1700"/>
        </w:tabs>
        <w:ind w:left="1700" w:hanging="358"/>
        <w:rPr>
          <w:rFonts w:ascii="Arial" w:eastAsia="Times New Roman" w:hAnsi="Arial"/>
          <w:sz w:val="24"/>
        </w:rPr>
      </w:pPr>
      <w:r w:rsidRPr="005B67B2">
        <w:rPr>
          <w:rFonts w:ascii="Arial" w:eastAsia="Times New Roman" w:hAnsi="Arial"/>
          <w:sz w:val="24"/>
        </w:rPr>
        <w:t>Gangguan Lain Dalam  Hubungan Dengan Haid</w:t>
      </w:r>
    </w:p>
    <w:p w:rsidR="003A5ACD" w:rsidRPr="005B67B2" w:rsidRDefault="003A5ACD" w:rsidP="005B67B2">
      <w:pPr>
        <w:rPr>
          <w:rFonts w:ascii="Arial" w:eastAsia="Times New Roman" w:hAnsi="Arial"/>
        </w:rPr>
      </w:pPr>
    </w:p>
    <w:p w:rsidR="003A5ACD" w:rsidRPr="005B67B2" w:rsidRDefault="003A5ACD" w:rsidP="005B67B2">
      <w:pPr>
        <w:numPr>
          <w:ilvl w:val="0"/>
          <w:numId w:val="88"/>
        </w:numPr>
        <w:tabs>
          <w:tab w:val="left" w:pos="1960"/>
        </w:tabs>
        <w:ind w:left="1960" w:hanging="280"/>
        <w:rPr>
          <w:rFonts w:ascii="Arial" w:eastAsia="Times New Roman" w:hAnsi="Arial"/>
          <w:sz w:val="24"/>
        </w:rPr>
      </w:pPr>
      <w:r w:rsidRPr="005B67B2">
        <w:rPr>
          <w:rFonts w:ascii="Arial" w:eastAsia="Times New Roman" w:hAnsi="Arial"/>
          <w:sz w:val="24"/>
        </w:rPr>
        <w:t>Dismenorea</w:t>
      </w:r>
    </w:p>
    <w:p w:rsidR="003A5ACD" w:rsidRPr="005B67B2" w:rsidRDefault="003A5ACD" w:rsidP="005B67B2">
      <w:pPr>
        <w:ind w:left="1960" w:right="4560"/>
        <w:rPr>
          <w:rFonts w:ascii="Arial" w:eastAsia="Times New Roman" w:hAnsi="Arial"/>
          <w:sz w:val="24"/>
        </w:rPr>
      </w:pPr>
      <w:r w:rsidRPr="005B67B2">
        <w:rPr>
          <w:rFonts w:ascii="Arial" w:eastAsia="Times New Roman" w:hAnsi="Arial"/>
          <w:sz w:val="24"/>
        </w:rPr>
        <w:t>Adalah Nyeri Pada Saat Haid Klasifikasi :</w:t>
      </w:r>
    </w:p>
    <w:p w:rsidR="003A5ACD" w:rsidRPr="005B67B2" w:rsidRDefault="003A5ACD" w:rsidP="005B67B2">
      <w:pPr>
        <w:numPr>
          <w:ilvl w:val="1"/>
          <w:numId w:val="88"/>
        </w:numPr>
        <w:tabs>
          <w:tab w:val="left" w:pos="2240"/>
        </w:tabs>
        <w:ind w:left="2240" w:hanging="353"/>
        <w:rPr>
          <w:rFonts w:ascii="Arial" w:eastAsia="Times New Roman" w:hAnsi="Arial"/>
          <w:sz w:val="24"/>
        </w:rPr>
      </w:pPr>
      <w:r w:rsidRPr="005B67B2">
        <w:rPr>
          <w:rFonts w:ascii="Arial" w:eastAsia="Times New Roman" w:hAnsi="Arial"/>
          <w:sz w:val="24"/>
        </w:rPr>
        <w:t>Dismenorea Primer</w:t>
      </w:r>
    </w:p>
    <w:p w:rsidR="003A5ACD" w:rsidRPr="005B67B2" w:rsidRDefault="003A5ACD" w:rsidP="005B67B2">
      <w:pPr>
        <w:ind w:left="2240"/>
        <w:jc w:val="both"/>
        <w:rPr>
          <w:rFonts w:ascii="Arial" w:eastAsia="Times New Roman" w:hAnsi="Arial"/>
          <w:sz w:val="24"/>
        </w:rPr>
      </w:pPr>
      <w:r w:rsidRPr="005B67B2">
        <w:rPr>
          <w:rFonts w:ascii="Arial" w:eastAsia="Times New Roman" w:hAnsi="Arial"/>
          <w:sz w:val="24"/>
        </w:rPr>
        <w:t>Adalah Nyeri Haid yang dijumpai tanpa kelainan pada alat-alat genital yang nyata (Biasanya mulai terjadi beberapa waktu setelah menarche biasanya setelah 12 bulan atau lebih)</w:t>
      </w: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Ciri :</w:t>
      </w:r>
    </w:p>
    <w:p w:rsidR="003A5ACD" w:rsidRPr="005B67B2" w:rsidRDefault="003A5ACD" w:rsidP="005B67B2">
      <w:pPr>
        <w:numPr>
          <w:ilvl w:val="2"/>
          <w:numId w:val="88"/>
        </w:numPr>
        <w:tabs>
          <w:tab w:val="left" w:pos="2680"/>
        </w:tabs>
        <w:ind w:left="2680" w:hanging="433"/>
        <w:jc w:val="both"/>
        <w:rPr>
          <w:rFonts w:ascii="Arial" w:eastAsia="Times New Roman" w:hAnsi="Arial"/>
          <w:sz w:val="24"/>
        </w:rPr>
      </w:pPr>
      <w:r w:rsidRPr="005B67B2">
        <w:rPr>
          <w:rFonts w:ascii="Arial" w:eastAsia="Times New Roman" w:hAnsi="Arial"/>
          <w:sz w:val="24"/>
        </w:rPr>
        <w:t>Nyeri berupa kejang berjangkit-jangkit, terbatas pada perut bawah, dapat menyebar ke daerah pinggang dan paha. Biasanya disertai rasa mual, muntah, sakit kepala, diare,iritabilitas. dsb</w:t>
      </w:r>
    </w:p>
    <w:p w:rsidR="003A5ACD" w:rsidRPr="005B67B2" w:rsidRDefault="003A5ACD" w:rsidP="005B67B2">
      <w:pPr>
        <w:rPr>
          <w:rFonts w:ascii="Arial" w:eastAsia="Times New Roman" w:hAnsi="Arial"/>
          <w:sz w:val="24"/>
        </w:rPr>
      </w:pPr>
    </w:p>
    <w:p w:rsidR="003A5ACD" w:rsidRPr="005B67B2" w:rsidRDefault="003A5ACD" w:rsidP="005B67B2">
      <w:pPr>
        <w:numPr>
          <w:ilvl w:val="1"/>
          <w:numId w:val="88"/>
        </w:numPr>
        <w:tabs>
          <w:tab w:val="left" w:pos="2240"/>
        </w:tabs>
        <w:ind w:left="2240" w:hanging="353"/>
        <w:rPr>
          <w:rFonts w:ascii="Arial" w:eastAsia="Times New Roman" w:hAnsi="Arial"/>
          <w:sz w:val="24"/>
        </w:rPr>
      </w:pPr>
      <w:r w:rsidRPr="005B67B2">
        <w:rPr>
          <w:rFonts w:ascii="Arial" w:eastAsia="Times New Roman" w:hAnsi="Arial"/>
          <w:sz w:val="24"/>
        </w:rPr>
        <w:t>Dismenorea Sekunder</w:t>
      </w:r>
    </w:p>
    <w:p w:rsidR="003A5ACD" w:rsidRPr="005B67B2" w:rsidRDefault="003A5ACD" w:rsidP="005B67B2">
      <w:pPr>
        <w:ind w:left="2240" w:right="300"/>
        <w:rPr>
          <w:rFonts w:ascii="Arial" w:eastAsia="Times New Roman" w:hAnsi="Arial"/>
          <w:sz w:val="24"/>
        </w:rPr>
      </w:pPr>
      <w:r w:rsidRPr="005B67B2">
        <w:rPr>
          <w:rFonts w:ascii="Arial" w:eastAsia="Times New Roman" w:hAnsi="Arial"/>
          <w:sz w:val="24"/>
        </w:rPr>
        <w:t>Adalah Adalah Nyeri Haid yang dijumpai karena gangguan ekstrinsik) Penyebab :</w:t>
      </w:r>
    </w:p>
    <w:p w:rsidR="003A5ACD" w:rsidRPr="005B67B2" w:rsidRDefault="003A5ACD" w:rsidP="005B67B2">
      <w:pPr>
        <w:numPr>
          <w:ilvl w:val="2"/>
          <w:numId w:val="88"/>
        </w:numPr>
        <w:tabs>
          <w:tab w:val="left" w:pos="2680"/>
        </w:tabs>
        <w:ind w:left="2680" w:hanging="433"/>
        <w:rPr>
          <w:rFonts w:ascii="Arial" w:eastAsia="Times New Roman" w:hAnsi="Arial"/>
          <w:sz w:val="24"/>
        </w:rPr>
      </w:pPr>
      <w:r w:rsidRPr="005B67B2">
        <w:rPr>
          <w:rFonts w:ascii="Arial" w:eastAsia="Times New Roman" w:hAnsi="Arial"/>
          <w:sz w:val="24"/>
        </w:rPr>
        <w:t>Salpingitis, endometriosis, stenosis servisitis uteri</w:t>
      </w:r>
    </w:p>
    <w:p w:rsidR="003A5ACD" w:rsidRPr="005B67B2" w:rsidRDefault="003A5ACD" w:rsidP="005B67B2">
      <w:pPr>
        <w:rPr>
          <w:rFonts w:ascii="Arial" w:eastAsia="Times New Roman" w:hAnsi="Arial"/>
          <w:sz w:val="24"/>
        </w:rPr>
      </w:pPr>
    </w:p>
    <w:p w:rsidR="003A5ACD" w:rsidRPr="005B67B2" w:rsidRDefault="003A5ACD" w:rsidP="005B67B2">
      <w:pPr>
        <w:numPr>
          <w:ilvl w:val="0"/>
          <w:numId w:val="88"/>
        </w:numPr>
        <w:tabs>
          <w:tab w:val="left" w:pos="1960"/>
        </w:tabs>
        <w:ind w:left="1960" w:hanging="280"/>
        <w:rPr>
          <w:rFonts w:ascii="Arial" w:eastAsia="Times New Roman" w:hAnsi="Arial"/>
          <w:sz w:val="24"/>
        </w:rPr>
      </w:pPr>
      <w:r w:rsidRPr="005B67B2">
        <w:rPr>
          <w:rFonts w:ascii="Arial" w:eastAsia="Times New Roman" w:hAnsi="Arial"/>
          <w:sz w:val="24"/>
        </w:rPr>
        <w:t>Premenstual Tension (tegangan Pra Haid)</w:t>
      </w: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Adalah Keluhan-keluhan yang biasanya mulai pada satu minggu sampai</w:t>
      </w:r>
      <w:r w:rsidR="005B67B2">
        <w:rPr>
          <w:rFonts w:ascii="Arial" w:eastAsia="Times New Roman" w:hAnsi="Arial"/>
          <w:sz w:val="24"/>
        </w:rPr>
        <w:t xml:space="preserve"> </w:t>
      </w:r>
      <w:r w:rsidRPr="005B67B2">
        <w:rPr>
          <w:rFonts w:ascii="Arial" w:eastAsia="Times New Roman" w:hAnsi="Arial"/>
          <w:sz w:val="24"/>
        </w:rPr>
        <w:t>beberrapa hari sebelum datangnya haid. Adakalanya terus berlangsung</w:t>
      </w:r>
      <w:r w:rsidR="005B67B2">
        <w:rPr>
          <w:rFonts w:ascii="Arial" w:eastAsia="Times New Roman" w:hAnsi="Arial"/>
          <w:sz w:val="24"/>
        </w:rPr>
        <w:t xml:space="preserve"> </w:t>
      </w:r>
      <w:r w:rsidRPr="005B67B2">
        <w:rPr>
          <w:rFonts w:ascii="Arial" w:eastAsia="Times New Roman" w:hAnsi="Arial"/>
          <w:sz w:val="24"/>
        </w:rPr>
        <w:t>sampai haid berhenti</w:t>
      </w: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Gejala :</w:t>
      </w:r>
    </w:p>
    <w:p w:rsidR="003A5ACD" w:rsidRPr="005B67B2" w:rsidRDefault="003A5ACD" w:rsidP="005B67B2">
      <w:pPr>
        <w:ind w:left="2240" w:right="20"/>
        <w:jc w:val="both"/>
        <w:rPr>
          <w:rFonts w:ascii="Arial" w:eastAsia="Times New Roman" w:hAnsi="Arial"/>
          <w:sz w:val="24"/>
        </w:rPr>
      </w:pPr>
      <w:r w:rsidRPr="005B67B2">
        <w:rPr>
          <w:rFonts w:ascii="Arial" w:eastAsia="Times New Roman" w:hAnsi="Arial"/>
          <w:sz w:val="24"/>
        </w:rPr>
        <w:t>Keluhan-keluhan yang biasanya mulai pada satu minggu sampai beberrapa hari sebelum datangnya haid. Adakalanya terus berlangsung sampai haid berhenti</w:t>
      </w: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Gejala Pada Kasus Yang Lebih Berat :</w:t>
      </w: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Depresi, rasa ketakutan, gangguan konsentrasi.</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03808" behindDoc="1" locked="0" layoutInCell="1" allowOverlap="1">
            <wp:simplePos x="0" y="0"/>
            <wp:positionH relativeFrom="column">
              <wp:posOffset>93345</wp:posOffset>
            </wp:positionH>
            <wp:positionV relativeFrom="paragraph">
              <wp:posOffset>626745</wp:posOffset>
            </wp:positionV>
            <wp:extent cx="5908040" cy="267970"/>
            <wp:effectExtent l="1905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764F93" w:rsidRDefault="003A5ACD">
      <w:pPr>
        <w:spacing w:line="200" w:lineRule="exact"/>
        <w:rPr>
          <w:rFonts w:ascii="Arial Narrow" w:eastAsia="Times New Roman" w:hAnsi="Arial Narrow"/>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40"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45</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5" w:name="page47"/>
      <w:bookmarkEnd w:id="45"/>
      <w:r>
        <w:rPr>
          <w:noProof/>
          <w:color w:val="FFFFFF"/>
          <w:sz w:val="22"/>
        </w:rPr>
        <w:lastRenderedPageBreak/>
        <w:drawing>
          <wp:anchor distT="0" distB="0" distL="114300" distR="114300" simplePos="0" relativeHeight="25170483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18" style="position:absolute;z-index:-251610624" from="6.6pt,4.05pt" to="332.95pt,4.05pt" o:userdrawn="t" strokeweight=".48pt"/>
        </w:pict>
      </w:r>
      <w:r w:rsidRPr="00E62C1C">
        <w:rPr>
          <w:color w:val="FFFFFF"/>
          <w:sz w:val="22"/>
        </w:rPr>
        <w:pict>
          <v:line id="_x0000_s1219" style="position:absolute;z-index:-251609600"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ind w:left="1680"/>
        <w:rPr>
          <w:rFonts w:ascii="Arial" w:eastAsia="Times New Roman" w:hAnsi="Arial"/>
          <w:sz w:val="24"/>
        </w:rPr>
      </w:pPr>
      <w:r>
        <w:rPr>
          <w:rFonts w:ascii="Times New Roman" w:eastAsia="Times New Roman" w:hAnsi="Times New Roman"/>
          <w:sz w:val="24"/>
        </w:rPr>
        <w:t>c</w:t>
      </w:r>
      <w:r w:rsidRPr="00764F93">
        <w:rPr>
          <w:rFonts w:ascii="Arial Narrow" w:eastAsia="Times New Roman" w:hAnsi="Arial Narrow"/>
          <w:sz w:val="24"/>
        </w:rPr>
        <w:t xml:space="preserve">. </w:t>
      </w:r>
      <w:r w:rsidRPr="005B67B2">
        <w:rPr>
          <w:rFonts w:ascii="Arial" w:eastAsia="Times New Roman" w:hAnsi="Arial"/>
          <w:sz w:val="24"/>
        </w:rPr>
        <w:t>Viccarious Menstruation</w:t>
      </w:r>
    </w:p>
    <w:p w:rsidR="003A5ACD" w:rsidRPr="005B67B2" w:rsidRDefault="003A5ACD" w:rsidP="005B67B2">
      <w:pPr>
        <w:ind w:left="2240" w:right="20"/>
        <w:rPr>
          <w:rFonts w:ascii="Arial" w:eastAsia="Times New Roman" w:hAnsi="Arial"/>
          <w:sz w:val="24"/>
        </w:rPr>
      </w:pPr>
      <w:r w:rsidRPr="005B67B2">
        <w:rPr>
          <w:rFonts w:ascii="Arial" w:eastAsia="Times New Roman" w:hAnsi="Arial"/>
          <w:sz w:val="24"/>
        </w:rPr>
        <w:t>Adalah Keadaan Dimana Terjadi Perdarahan Ekstragenital Dengan Interval Periodik Yang Sesuai Dengan Siklus Haid Gejala :</w:t>
      </w: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Terjadi Perdarahan Pada Mukosa Hidung, Lambung, Usus, Paru-paru,Mamae, Kulit.</w:t>
      </w:r>
    </w:p>
    <w:p w:rsidR="003A5ACD" w:rsidRPr="005B67B2" w:rsidRDefault="003A5ACD" w:rsidP="005B67B2">
      <w:pPr>
        <w:rPr>
          <w:rFonts w:ascii="Arial" w:eastAsia="Times New Roman" w:hAnsi="Arial"/>
        </w:rPr>
      </w:pP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Penyebab :</w:t>
      </w:r>
    </w:p>
    <w:p w:rsidR="003A5ACD" w:rsidRPr="005B67B2" w:rsidRDefault="003A5ACD" w:rsidP="005B67B2">
      <w:pPr>
        <w:ind w:left="2240"/>
        <w:rPr>
          <w:rFonts w:ascii="Arial" w:eastAsia="Times New Roman" w:hAnsi="Arial"/>
          <w:sz w:val="24"/>
        </w:rPr>
      </w:pPr>
      <w:r w:rsidRPr="005B67B2">
        <w:rPr>
          <w:rFonts w:ascii="Arial" w:eastAsia="Times New Roman" w:hAnsi="Arial"/>
          <w:sz w:val="24"/>
        </w:rPr>
        <w:t>Peningkatan Kadar estrogen yang dapat menyebabkan edema dan kongesti pada alat-alat lain di luar alat-alat genital</w:t>
      </w:r>
    </w:p>
    <w:p w:rsidR="003A5ACD" w:rsidRPr="005B67B2" w:rsidRDefault="003A5ACD" w:rsidP="005B67B2">
      <w:pPr>
        <w:rPr>
          <w:rFonts w:ascii="Arial" w:eastAsia="Times New Roman" w:hAnsi="Arial"/>
        </w:rPr>
      </w:pPr>
    </w:p>
    <w:p w:rsidR="003A5ACD" w:rsidRPr="005B67B2" w:rsidRDefault="003A5ACD" w:rsidP="005B67B2">
      <w:pPr>
        <w:numPr>
          <w:ilvl w:val="2"/>
          <w:numId w:val="89"/>
        </w:numPr>
        <w:tabs>
          <w:tab w:val="left" w:pos="1960"/>
        </w:tabs>
        <w:ind w:left="1960" w:hanging="280"/>
        <w:rPr>
          <w:rFonts w:ascii="Arial" w:eastAsia="Times New Roman" w:hAnsi="Arial"/>
          <w:sz w:val="24"/>
        </w:rPr>
      </w:pPr>
      <w:r w:rsidRPr="005B67B2">
        <w:rPr>
          <w:rFonts w:ascii="Arial" w:eastAsia="Times New Roman" w:hAnsi="Arial"/>
          <w:sz w:val="24"/>
        </w:rPr>
        <w:t>Mittelschmerz Dan Perdarahan Ovulasi</w:t>
      </w:r>
    </w:p>
    <w:p w:rsidR="003A5ACD" w:rsidRPr="005B67B2" w:rsidRDefault="003A5ACD" w:rsidP="005B67B2">
      <w:pPr>
        <w:rPr>
          <w:rFonts w:ascii="Arial" w:eastAsia="Times New Roman" w:hAnsi="Arial"/>
          <w:sz w:val="24"/>
        </w:rPr>
      </w:pPr>
    </w:p>
    <w:p w:rsidR="003A5ACD" w:rsidRPr="005B67B2" w:rsidRDefault="003A5ACD" w:rsidP="005B67B2">
      <w:pPr>
        <w:ind w:left="1960" w:right="340"/>
        <w:rPr>
          <w:rFonts w:ascii="Arial" w:eastAsia="Times New Roman" w:hAnsi="Arial"/>
          <w:sz w:val="24"/>
        </w:rPr>
      </w:pPr>
      <w:r w:rsidRPr="005B67B2">
        <w:rPr>
          <w:rFonts w:ascii="Arial" w:eastAsia="Times New Roman" w:hAnsi="Arial"/>
          <w:sz w:val="24"/>
        </w:rPr>
        <w:t>Adalah Keadaan Dimana Terjadi Nyeri antara haid sekitar pertengahan siklus haid, atau saat ovulasi. Rasa Nyeri dapat disertai atau tidak disertai dengan perdarahan</w:t>
      </w:r>
    </w:p>
    <w:p w:rsidR="003A5ACD" w:rsidRPr="005B67B2" w:rsidRDefault="003A5ACD" w:rsidP="005B67B2">
      <w:pPr>
        <w:ind w:left="1960" w:right="200"/>
        <w:rPr>
          <w:rFonts w:ascii="Arial" w:eastAsia="Times New Roman" w:hAnsi="Arial"/>
          <w:sz w:val="24"/>
        </w:rPr>
      </w:pPr>
      <w:r w:rsidRPr="005B67B2">
        <w:rPr>
          <w:rFonts w:ascii="Arial" w:eastAsia="Times New Roman" w:hAnsi="Arial"/>
          <w:sz w:val="24"/>
        </w:rPr>
        <w:t>Gejala : Nyeri tidak mengejang, tidak menjalar dan tidak disertai mual dan muntah.</w:t>
      </w:r>
    </w:p>
    <w:p w:rsidR="003A5ACD" w:rsidRPr="005B67B2" w:rsidRDefault="003A5ACD" w:rsidP="005B67B2">
      <w:pPr>
        <w:ind w:left="1960" w:right="140"/>
        <w:rPr>
          <w:rFonts w:ascii="Arial" w:eastAsia="Times New Roman" w:hAnsi="Arial"/>
          <w:sz w:val="24"/>
        </w:rPr>
      </w:pPr>
      <w:r w:rsidRPr="005B67B2">
        <w:rPr>
          <w:rFonts w:ascii="Arial" w:eastAsia="Times New Roman" w:hAnsi="Arial"/>
          <w:sz w:val="24"/>
        </w:rPr>
        <w:t>Biasanya hanya terjadi beberapa Jam, tetapi pada beberapa kasus lain dapat terjadi sampai 2-3 hari.</w:t>
      </w:r>
    </w:p>
    <w:p w:rsidR="003A5ACD" w:rsidRPr="005B67B2" w:rsidRDefault="003A5ACD" w:rsidP="005B67B2">
      <w:pPr>
        <w:rPr>
          <w:rFonts w:ascii="Arial" w:eastAsia="Times New Roman" w:hAnsi="Arial"/>
          <w:sz w:val="24"/>
        </w:rPr>
      </w:pPr>
    </w:p>
    <w:p w:rsidR="003A5ACD" w:rsidRPr="005B67B2" w:rsidRDefault="003A5ACD" w:rsidP="005B67B2">
      <w:pPr>
        <w:numPr>
          <w:ilvl w:val="2"/>
          <w:numId w:val="89"/>
        </w:numPr>
        <w:tabs>
          <w:tab w:val="left" w:pos="1960"/>
        </w:tabs>
        <w:ind w:left="1960" w:hanging="280"/>
        <w:rPr>
          <w:rFonts w:ascii="Arial" w:eastAsia="Times New Roman" w:hAnsi="Arial"/>
          <w:sz w:val="24"/>
        </w:rPr>
      </w:pPr>
      <w:r w:rsidRPr="005B67B2">
        <w:rPr>
          <w:rFonts w:ascii="Arial" w:eastAsia="Times New Roman" w:hAnsi="Arial"/>
          <w:sz w:val="24"/>
        </w:rPr>
        <w:t>Mastalgia</w:t>
      </w:r>
    </w:p>
    <w:p w:rsidR="003A5ACD" w:rsidRPr="005B67B2" w:rsidRDefault="003A5ACD" w:rsidP="005B67B2">
      <w:pPr>
        <w:ind w:left="1960"/>
        <w:rPr>
          <w:rFonts w:ascii="Arial" w:eastAsia="Times New Roman" w:hAnsi="Arial"/>
          <w:sz w:val="24"/>
        </w:rPr>
      </w:pPr>
      <w:r w:rsidRPr="005B67B2">
        <w:rPr>
          <w:rFonts w:ascii="Arial" w:eastAsia="Times New Roman" w:hAnsi="Arial"/>
          <w:sz w:val="24"/>
        </w:rPr>
        <w:t>Adalah Rasa Nyeri dan Pembesaran Mammae sebelum Haid</w:t>
      </w:r>
    </w:p>
    <w:p w:rsidR="003A5ACD" w:rsidRPr="005B67B2" w:rsidRDefault="003A5ACD" w:rsidP="005B67B2">
      <w:pPr>
        <w:ind w:left="1960" w:right="440"/>
        <w:rPr>
          <w:rFonts w:ascii="Arial" w:eastAsia="Times New Roman" w:hAnsi="Arial"/>
          <w:sz w:val="24"/>
        </w:rPr>
      </w:pPr>
      <w:r w:rsidRPr="005B67B2">
        <w:rPr>
          <w:rFonts w:ascii="Arial" w:eastAsia="Times New Roman" w:hAnsi="Arial"/>
          <w:sz w:val="24"/>
        </w:rPr>
        <w:t>Penyebab : Adanya Edema &amp; Hyperemia karena peningkatan relatif dan kadar estrogen.</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0"/>
        </w:numPr>
        <w:tabs>
          <w:tab w:val="left" w:pos="980"/>
        </w:tabs>
        <w:ind w:left="980" w:hanging="358"/>
        <w:rPr>
          <w:rFonts w:ascii="Arial" w:eastAsia="Times New Roman" w:hAnsi="Arial"/>
          <w:sz w:val="24"/>
        </w:rPr>
      </w:pPr>
      <w:r w:rsidRPr="005B67B2">
        <w:rPr>
          <w:rFonts w:ascii="Arial" w:eastAsia="Times New Roman" w:hAnsi="Arial"/>
          <w:b/>
          <w:sz w:val="24"/>
        </w:rPr>
        <w:t>Pelvic inflkamatry Deseases (PID)</w:t>
      </w:r>
    </w:p>
    <w:p w:rsidR="003A5ACD" w:rsidRPr="005B67B2" w:rsidRDefault="003A5ACD" w:rsidP="005B67B2">
      <w:pPr>
        <w:rPr>
          <w:rFonts w:ascii="Arial" w:eastAsia="Times New Roman" w:hAnsi="Arial"/>
          <w:sz w:val="24"/>
        </w:rPr>
      </w:pPr>
    </w:p>
    <w:p w:rsidR="003A5ACD" w:rsidRPr="005B67B2" w:rsidRDefault="003A5ACD" w:rsidP="005B67B2">
      <w:pPr>
        <w:numPr>
          <w:ilvl w:val="1"/>
          <w:numId w:val="90"/>
        </w:numPr>
        <w:tabs>
          <w:tab w:val="left" w:pos="1700"/>
        </w:tabs>
        <w:ind w:left="1700" w:hanging="358"/>
        <w:rPr>
          <w:rFonts w:ascii="Arial" w:eastAsia="Times New Roman" w:hAnsi="Arial"/>
          <w:sz w:val="24"/>
        </w:rPr>
      </w:pPr>
      <w:r w:rsidRPr="005B67B2">
        <w:rPr>
          <w:rFonts w:ascii="Arial" w:eastAsia="Times New Roman" w:hAnsi="Arial"/>
          <w:sz w:val="24"/>
        </w:rPr>
        <w:t>Definisi</w:t>
      </w: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Penyakit radang panggul adalah infeksi saluran reproduksi bagian atas. Penyakit tersebut dapat mempengaruhi endometrium (selaput dalam rahim), saluran tuba, indung telur, miometrium (otot rahim), parametrium dan rongga panggul. Penyakit radang panggul merupakan komplikasi umum dari penyakit Menular Seksual (PMS). Saat ini hampir 1 juta wanita mengalami penyakit radang panggul yang merupakan infeksi serius pada wanita berusia antara 16-25 tahun. Lebih buruk lagi, dari 4 wanita yang menderita penyakit ini, 1 wanita akan mengalami komplikasi seperti nyeri perut kronik, infertilitas (gangguan kesuburan), atau kehamilan abnormal. Terdapat peningkatan jumlah penyakit ini dalam 2-3 dekade terakhir berkaitan dengan beberapa faktor, termasuk</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07904" behindDoc="1" locked="0" layoutInCell="1" allowOverlap="1">
            <wp:simplePos x="0" y="0"/>
            <wp:positionH relativeFrom="column">
              <wp:posOffset>93345</wp:posOffset>
            </wp:positionH>
            <wp:positionV relativeFrom="paragraph">
              <wp:posOffset>94615</wp:posOffset>
            </wp:positionV>
            <wp:extent cx="5908040" cy="267970"/>
            <wp:effectExtent l="1905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5B67B2" w:rsidRDefault="003A5ACD" w:rsidP="005B67B2">
      <w:pPr>
        <w:ind w:left="8640"/>
        <w:rPr>
          <w:rFonts w:ascii="Arial" w:hAnsi="Arial"/>
          <w:color w:val="FFFFFF"/>
          <w:sz w:val="22"/>
        </w:rPr>
      </w:pPr>
      <w:r w:rsidRPr="005B67B2">
        <w:rPr>
          <w:rFonts w:ascii="Arial" w:hAnsi="Arial"/>
          <w:color w:val="FFFFFF"/>
          <w:sz w:val="22"/>
        </w:rPr>
        <w:t>46</w:t>
      </w:r>
    </w:p>
    <w:p w:rsidR="003A5ACD" w:rsidRPr="005B67B2" w:rsidRDefault="003A5ACD" w:rsidP="005B67B2">
      <w:pPr>
        <w:ind w:left="8640"/>
        <w:rPr>
          <w:rFonts w:ascii="Arial" w:hAnsi="Arial"/>
          <w:color w:val="FFFFFF"/>
          <w:sz w:val="22"/>
        </w:rPr>
        <w:sectPr w:rsidR="003A5ACD" w:rsidRPr="005B67B2">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6" w:name="page48"/>
      <w:bookmarkEnd w:id="46"/>
      <w:r>
        <w:rPr>
          <w:noProof/>
          <w:color w:val="FFFFFF"/>
          <w:sz w:val="22"/>
        </w:rPr>
        <w:lastRenderedPageBreak/>
        <w:drawing>
          <wp:anchor distT="0" distB="0" distL="114300" distR="114300" simplePos="0" relativeHeight="25170892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22" style="position:absolute;z-index:-251606528" from="6.6pt,4.05pt" to="332.95pt,4.05pt" o:userdrawn="t" strokeweight=".48pt"/>
        </w:pict>
      </w:r>
      <w:r w:rsidRPr="00E62C1C">
        <w:rPr>
          <w:color w:val="FFFFFF"/>
          <w:sz w:val="22"/>
        </w:rPr>
        <w:pict>
          <v:line id="_x0000_s1223" style="position:absolute;z-index:-251605504"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diantaranya adalah peningkatan jumlah PMS dan penggunaan kontrasepsi seperti spiral. 15% kasus penyakit ini terjadi setelah tindakan operasi seperti biopsi endometrium, kuret, histeroskopi, dan pemasangan IUD (spiral). 85% kasus terjadi secara spontan pada wanita usia reproduktif yang seksual aktif.</w:t>
      </w:r>
    </w:p>
    <w:p w:rsidR="003A5ACD" w:rsidRPr="005B67B2" w:rsidRDefault="003A5ACD" w:rsidP="005B67B2">
      <w:pPr>
        <w:rPr>
          <w:rFonts w:ascii="Arial" w:eastAsia="Times New Roman" w:hAnsi="Arial"/>
        </w:rPr>
      </w:pPr>
    </w:p>
    <w:p w:rsidR="003A5ACD" w:rsidRPr="005B67B2" w:rsidRDefault="003A5ACD" w:rsidP="005B67B2">
      <w:pPr>
        <w:numPr>
          <w:ilvl w:val="0"/>
          <w:numId w:val="91"/>
        </w:numPr>
        <w:tabs>
          <w:tab w:val="left" w:pos="1700"/>
        </w:tabs>
        <w:ind w:left="1700" w:hanging="358"/>
        <w:rPr>
          <w:rFonts w:ascii="Arial" w:eastAsia="Times New Roman" w:hAnsi="Arial"/>
          <w:sz w:val="24"/>
        </w:rPr>
      </w:pPr>
      <w:r w:rsidRPr="005B67B2">
        <w:rPr>
          <w:rFonts w:ascii="Arial" w:eastAsia="Times New Roman" w:hAnsi="Arial"/>
          <w:sz w:val="24"/>
        </w:rPr>
        <w:t>Penyebab</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Penyakit radang panggul terjadi apabila terdapat infeksi pada saluran genital bagian bawah, yang menyebar ke atas melalui leher rahim. Butuh waktu dalam hitungan hari atau minggu untuk seorang wanita menderita penyakit radang panggul. Bakteri penyebab tersering adalah N. Gonorrhoeae dan Chlamydia trachomatis yang menyebabkan peradangan dan kerusakan jaringan sehingga menyebabkan berbagai bakteri dari leher rahim maupun vagina menginfeksi daerah tersebut. Kedua bakteri ini adalah kuman penyebab PMS. Proses menstruasi dapat memudahkan terjadinya infeksi karena hilangnya lapisan endometrium yang menyebabkan berkurangnya pertahanan dari rahim, serta menyediakan medium yang baik untuk pertumbuhan bakteri (darah menstruasi).</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1"/>
        </w:numPr>
        <w:tabs>
          <w:tab w:val="left" w:pos="1700"/>
        </w:tabs>
        <w:ind w:left="1700" w:hanging="358"/>
        <w:rPr>
          <w:rFonts w:ascii="Arial" w:eastAsia="Times New Roman" w:hAnsi="Arial"/>
          <w:sz w:val="24"/>
        </w:rPr>
      </w:pPr>
      <w:r w:rsidRPr="005B67B2">
        <w:rPr>
          <w:rFonts w:ascii="Arial" w:eastAsia="Times New Roman" w:hAnsi="Arial"/>
          <w:sz w:val="24"/>
        </w:rPr>
        <w:t>Faktor Risiko</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Wanita yang aktif secara seksual di bawah usia 25 tahun berisiko tinggi untuk mendapat penyakit radang panggul. Hal ini disebabkan wanita muda berkecenderungan untuk berganti-ganti pasangan seksual dan melakukan hubungan seksual tidak aman dibandingkan wanita berumur. Faktor lainnya yang berkaitan dengan usia adalah lendir servikal (leher rahim). Lendir servikal yang tebal dapat melindungi masuknya bakteri melalui serviks (seperti gonorea), namun wanita muda dan remaja cenderung memiliki lendir yang tipis sehingga tidak dapat memproteksi masuknya bakteri. Faktor risiko lainnya adalah:</w:t>
      </w:r>
    </w:p>
    <w:p w:rsidR="003A5ACD" w:rsidRPr="005B67B2" w:rsidRDefault="003A5ACD" w:rsidP="005B67B2">
      <w:pPr>
        <w:rPr>
          <w:rFonts w:ascii="Arial" w:eastAsia="Times New Roman" w:hAnsi="Arial"/>
          <w:sz w:val="24"/>
        </w:rPr>
      </w:pPr>
    </w:p>
    <w:p w:rsidR="003A5ACD" w:rsidRPr="005B67B2" w:rsidRDefault="003A5ACD" w:rsidP="005B67B2">
      <w:pPr>
        <w:numPr>
          <w:ilvl w:val="1"/>
          <w:numId w:val="91"/>
        </w:numPr>
        <w:tabs>
          <w:tab w:val="left" w:pos="2060"/>
        </w:tabs>
        <w:ind w:left="2060" w:hanging="358"/>
        <w:rPr>
          <w:rFonts w:ascii="Arial" w:eastAsia="Times New Roman" w:hAnsi="Arial"/>
          <w:sz w:val="24"/>
        </w:rPr>
      </w:pPr>
      <w:r w:rsidRPr="005B67B2">
        <w:rPr>
          <w:rFonts w:ascii="Arial" w:eastAsia="Times New Roman" w:hAnsi="Arial"/>
          <w:sz w:val="24"/>
        </w:rPr>
        <w:t>Riwayat penyakit radang panggul sebelumnya</w:t>
      </w:r>
    </w:p>
    <w:p w:rsidR="003A5ACD" w:rsidRPr="005B67B2" w:rsidRDefault="003A5ACD" w:rsidP="005B67B2">
      <w:pPr>
        <w:numPr>
          <w:ilvl w:val="1"/>
          <w:numId w:val="91"/>
        </w:numPr>
        <w:tabs>
          <w:tab w:val="left" w:pos="2060"/>
        </w:tabs>
        <w:ind w:left="2060" w:hanging="358"/>
        <w:rPr>
          <w:rFonts w:ascii="Arial" w:eastAsia="Times New Roman" w:hAnsi="Arial"/>
          <w:sz w:val="24"/>
        </w:rPr>
      </w:pPr>
      <w:r w:rsidRPr="005B67B2">
        <w:rPr>
          <w:rFonts w:ascii="Arial" w:eastAsia="Times New Roman" w:hAnsi="Arial"/>
          <w:sz w:val="24"/>
        </w:rPr>
        <w:t>Pasangan seksual berganti-ganti, atau lebih dari 2 pasangan dalam waktu 30 hari</w:t>
      </w:r>
    </w:p>
    <w:p w:rsidR="003A5ACD" w:rsidRPr="005B67B2" w:rsidRDefault="003A5ACD" w:rsidP="005B67B2">
      <w:pPr>
        <w:numPr>
          <w:ilvl w:val="1"/>
          <w:numId w:val="91"/>
        </w:numPr>
        <w:tabs>
          <w:tab w:val="left" w:pos="2060"/>
        </w:tabs>
        <w:ind w:left="2060" w:hanging="358"/>
        <w:rPr>
          <w:rFonts w:ascii="Arial" w:eastAsia="Times New Roman" w:hAnsi="Arial"/>
          <w:sz w:val="24"/>
        </w:rPr>
      </w:pPr>
      <w:r w:rsidRPr="005B67B2">
        <w:rPr>
          <w:rFonts w:ascii="Arial" w:eastAsia="Times New Roman" w:hAnsi="Arial"/>
          <w:sz w:val="24"/>
        </w:rPr>
        <w:t>Wanita dengan infeksi oleh kuman penyebab PMS</w:t>
      </w:r>
    </w:p>
    <w:p w:rsidR="003A5ACD" w:rsidRPr="005B67B2" w:rsidRDefault="003A5ACD" w:rsidP="005B67B2">
      <w:pPr>
        <w:numPr>
          <w:ilvl w:val="1"/>
          <w:numId w:val="91"/>
        </w:numPr>
        <w:tabs>
          <w:tab w:val="left" w:pos="2060"/>
        </w:tabs>
        <w:ind w:left="2060" w:right="20" w:hanging="358"/>
        <w:rPr>
          <w:rFonts w:ascii="Arial" w:eastAsia="Times New Roman" w:hAnsi="Arial"/>
          <w:sz w:val="24"/>
        </w:rPr>
      </w:pPr>
      <w:r w:rsidRPr="005B67B2">
        <w:rPr>
          <w:rFonts w:ascii="Arial" w:eastAsia="Times New Roman" w:hAnsi="Arial"/>
          <w:sz w:val="24"/>
        </w:rPr>
        <w:t>Menggunakan douche (cairan pembersih vagina) beberapa kali dalam sebulan</w:t>
      </w:r>
    </w:p>
    <w:p w:rsidR="003A5ACD" w:rsidRPr="005B67B2" w:rsidRDefault="003A5ACD" w:rsidP="005B67B2">
      <w:pPr>
        <w:numPr>
          <w:ilvl w:val="1"/>
          <w:numId w:val="91"/>
        </w:numPr>
        <w:tabs>
          <w:tab w:val="left" w:pos="2060"/>
        </w:tabs>
        <w:ind w:left="2060" w:right="20" w:hanging="358"/>
        <w:rPr>
          <w:rFonts w:ascii="Arial" w:eastAsia="Times New Roman" w:hAnsi="Arial"/>
          <w:sz w:val="24"/>
        </w:rPr>
      </w:pPr>
      <w:r w:rsidRPr="005B67B2">
        <w:rPr>
          <w:rFonts w:ascii="Arial" w:eastAsia="Times New Roman" w:hAnsi="Arial"/>
          <w:sz w:val="24"/>
        </w:rPr>
        <w:t>Penggunaan IUD (spiral) meningkatkan risiko penyakit radang panggul. Risiko tertinggi adalah saat</w:t>
      </w:r>
    </w:p>
    <w:p w:rsidR="00764F93" w:rsidRPr="005B67B2" w:rsidRDefault="00764F93" w:rsidP="005B67B2">
      <w:pPr>
        <w:tabs>
          <w:tab w:val="left" w:pos="2060"/>
        </w:tabs>
        <w:ind w:left="2060" w:right="20"/>
        <w:rPr>
          <w:rFonts w:ascii="Arial" w:eastAsia="Times New Roman" w:hAnsi="Arial"/>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12000" behindDoc="1" locked="0" layoutInCell="1" allowOverlap="1">
            <wp:simplePos x="0" y="0"/>
            <wp:positionH relativeFrom="column">
              <wp:posOffset>93345</wp:posOffset>
            </wp:positionH>
            <wp:positionV relativeFrom="paragraph">
              <wp:posOffset>-38100</wp:posOffset>
            </wp:positionV>
            <wp:extent cx="5908040" cy="267970"/>
            <wp:effectExtent l="1905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47</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7" w:name="page49"/>
      <w:bookmarkEnd w:id="47"/>
      <w:r>
        <w:rPr>
          <w:noProof/>
          <w:color w:val="FFFFFF"/>
          <w:sz w:val="22"/>
        </w:rPr>
        <w:lastRenderedPageBreak/>
        <w:drawing>
          <wp:anchor distT="0" distB="0" distL="114300" distR="114300" simplePos="0" relativeHeight="25171302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26" style="position:absolute;z-index:-251602432" from="6.6pt,4.05pt" to="332.95pt,4.05pt" o:userdrawn="t" strokeweight=".48pt"/>
        </w:pict>
      </w:r>
      <w:r w:rsidRPr="00E62C1C">
        <w:rPr>
          <w:color w:val="FFFFFF"/>
          <w:sz w:val="22"/>
        </w:rPr>
        <w:pict>
          <v:line id="_x0000_s1227" style="position:absolute;z-index:-251601408"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5B67B2" w:rsidRDefault="003A5ACD" w:rsidP="005B67B2">
      <w:pPr>
        <w:ind w:left="1700"/>
        <w:rPr>
          <w:rFonts w:ascii="Arial" w:eastAsia="Times New Roman" w:hAnsi="Arial"/>
          <w:sz w:val="24"/>
        </w:rPr>
      </w:pPr>
      <w:r w:rsidRPr="005B67B2">
        <w:rPr>
          <w:rFonts w:ascii="Arial" w:eastAsia="Times New Roman" w:hAnsi="Arial"/>
          <w:sz w:val="24"/>
        </w:rPr>
        <w:t>pemasangan spiral dan 3 minggu setelah pemasangan terutama apabila sudah terdapat infeksi dalam saluran reproduksi sebelumnya.</w:t>
      </w:r>
    </w:p>
    <w:p w:rsidR="003A5ACD" w:rsidRPr="005B67B2" w:rsidRDefault="003A5ACD" w:rsidP="005B67B2">
      <w:pPr>
        <w:rPr>
          <w:rFonts w:ascii="Arial" w:eastAsia="Times New Roman" w:hAnsi="Arial"/>
        </w:rPr>
      </w:pPr>
    </w:p>
    <w:p w:rsidR="003A5ACD" w:rsidRPr="005B67B2" w:rsidRDefault="003A5ACD" w:rsidP="005B67B2">
      <w:pPr>
        <w:numPr>
          <w:ilvl w:val="0"/>
          <w:numId w:val="92"/>
        </w:numPr>
        <w:tabs>
          <w:tab w:val="left" w:pos="1700"/>
        </w:tabs>
        <w:ind w:left="1700" w:hanging="358"/>
        <w:rPr>
          <w:rFonts w:ascii="Arial" w:eastAsia="Times New Roman" w:hAnsi="Arial"/>
          <w:sz w:val="24"/>
        </w:rPr>
      </w:pPr>
      <w:r w:rsidRPr="005B67B2">
        <w:rPr>
          <w:rFonts w:ascii="Arial" w:eastAsia="Times New Roman" w:hAnsi="Arial"/>
          <w:sz w:val="24"/>
        </w:rPr>
        <w:t>Tanda dan Gejala</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Gejala paling sering dialami adalah nyeri pada perut dan panggul. Nyeri ini umumnya nyeri tumpul dan terus-menerus, terjadi beberapa hari setelah menstruasi terakhir, dan diperparah dengan gerakan, aktivitas, atau sanggama. Nyeri karena radang panggul biasanya kurang dari 7 hari. Beberapa wanita dengan penyakit ini terkadang tidak mengalami gejala sama sekali. Keluhan lain adalah mual, nyeri berkemih, perdarahan atau bercak pada vagina, demam nyeri saat sanggama, dan menggigil.</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2"/>
        </w:numPr>
        <w:tabs>
          <w:tab w:val="left" w:pos="1700"/>
        </w:tabs>
        <w:ind w:left="1700" w:hanging="358"/>
        <w:rPr>
          <w:rFonts w:ascii="Arial" w:eastAsia="Times New Roman" w:hAnsi="Arial"/>
          <w:sz w:val="24"/>
        </w:rPr>
      </w:pPr>
      <w:r w:rsidRPr="005B67B2">
        <w:rPr>
          <w:rFonts w:ascii="Arial" w:eastAsia="Times New Roman" w:hAnsi="Arial"/>
          <w:sz w:val="24"/>
        </w:rPr>
        <w:t>Pemeriksaan Penunjang</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Pemeriksaan darah dilakukan untuk melihat kenaikan dari sel darah putih yang menandakan terjadinya infeksi. Kultur untuk GO dan chlamydia digunakan untuk mengkonfirmasi diagnosis. Ultrasonografi atau USG dapat digunakan baik USG abdomen (perut) atau USG vagina, untuk mengevaluasi saluran tuba dan alat reproduksi lainnya. Biopsi endometrium dapat dipakai untuk melihat adanya infeksi. Laparaskopi adalah prosedur pemasukan alat dengan lampu dan kamera melalui insisi (potongan) kecil di perut untuk melihat secara langsung organ di dalam panggul apabila terdapat kelainan.</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2"/>
        </w:numPr>
        <w:tabs>
          <w:tab w:val="left" w:pos="1700"/>
        </w:tabs>
        <w:ind w:left="1700" w:hanging="358"/>
        <w:rPr>
          <w:rFonts w:ascii="Arial" w:eastAsia="Times New Roman" w:hAnsi="Arial"/>
          <w:sz w:val="24"/>
        </w:rPr>
      </w:pPr>
      <w:r w:rsidRPr="005B67B2">
        <w:rPr>
          <w:rFonts w:ascii="Arial" w:eastAsia="Times New Roman" w:hAnsi="Arial"/>
          <w:sz w:val="24"/>
        </w:rPr>
        <w:t>Terapi</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Tujuan utama terapi penyakit ini adalah mencegah kerusakan saluran tuba yang dapat mengakibatkan infertilitas (tidak subur) dan kehamilan ektopik, serta pencegahan dari infeksi kronik. Pengobatan dengan antibiotik, baik disuntik maupun diminum, sesuai dengan bakteri penyebab adalah pilihan utama. Kontrol setelah pengobatan sebanyak 2-3 kali diperlukan untuk melihat hasil dan perkembangan dari pengobatan.</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Pasangan seksual juga harus diobati. Wanita dengan penyakit radang panggul mungkin memiliki pasangan yang menderita gonorea atau infeksi chlamydia yang dapat menyebabkan penyakit ini. Seseorang dapat menderita penyakit menular seksual meskipun tidak memiliki gejala. Untuk mengurangi risiko terkena penyakit radang panggul kembali, maka pasangan seksual sebaiknya diperiksa dan diobati apabila memiliki PMS.</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16096" behindDoc="1" locked="0" layoutInCell="1" allowOverlap="1">
            <wp:simplePos x="0" y="0"/>
            <wp:positionH relativeFrom="column">
              <wp:posOffset>93345</wp:posOffset>
            </wp:positionH>
            <wp:positionV relativeFrom="paragraph">
              <wp:posOffset>483235</wp:posOffset>
            </wp:positionV>
            <wp:extent cx="5908040" cy="267970"/>
            <wp:effectExtent l="1905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Default="003A5ACD">
      <w:pPr>
        <w:spacing w:line="214"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48</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8" w:name="page50"/>
      <w:bookmarkEnd w:id="48"/>
      <w:r>
        <w:rPr>
          <w:noProof/>
          <w:color w:val="FFFFFF"/>
          <w:sz w:val="22"/>
        </w:rPr>
        <w:lastRenderedPageBreak/>
        <w:drawing>
          <wp:anchor distT="0" distB="0" distL="114300" distR="114300" simplePos="0" relativeHeight="25171712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30" style="position:absolute;z-index:-251598336" from="6.6pt,4.05pt" to="332.95pt,4.05pt" o:userdrawn="t" strokeweight=".48pt"/>
        </w:pict>
      </w:r>
      <w:r w:rsidRPr="00E62C1C">
        <w:rPr>
          <w:color w:val="FFFFFF"/>
          <w:sz w:val="22"/>
        </w:rPr>
        <w:pict>
          <v:line id="_x0000_s1231" style="position:absolute;z-index:-251597312"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numPr>
          <w:ilvl w:val="2"/>
          <w:numId w:val="93"/>
        </w:numPr>
        <w:tabs>
          <w:tab w:val="left" w:pos="1700"/>
        </w:tabs>
        <w:ind w:left="1700" w:hanging="358"/>
        <w:rPr>
          <w:rFonts w:ascii="Arial" w:eastAsia="Times New Roman" w:hAnsi="Arial"/>
          <w:sz w:val="24"/>
        </w:rPr>
      </w:pPr>
      <w:r w:rsidRPr="005B67B2">
        <w:rPr>
          <w:rFonts w:ascii="Arial" w:eastAsia="Times New Roman" w:hAnsi="Arial"/>
          <w:sz w:val="24"/>
        </w:rPr>
        <w:t>Komplikasi</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Penyakit radang panggul dapat menyebabkan berbagai kelainan di dalam kandungan seperti nyeri berkepanjangan, infertilitas dan kehamilan abnormal. Penyakit ini dapat menyebabkan parut pada rahim dan saluran tuba. Parut ini mengakibatkan kerusakan dan menghalangi saluran tuba sehingga menyebabkan infertilitas. Parut juga dapat menyebabkan sel telur tidak dapat melalui jalan normalnya ke rahim sehingga dapat terjadi kehamilan ektopik.</w:t>
      </w:r>
    </w:p>
    <w:p w:rsidR="003A5ACD" w:rsidRPr="005B67B2" w:rsidRDefault="003A5ACD" w:rsidP="005B67B2">
      <w:pPr>
        <w:rPr>
          <w:rFonts w:ascii="Arial" w:eastAsia="Times New Roman" w:hAnsi="Arial"/>
          <w:sz w:val="24"/>
        </w:rPr>
      </w:pPr>
    </w:p>
    <w:p w:rsidR="003A5ACD" w:rsidRPr="005B67B2" w:rsidRDefault="003A5ACD" w:rsidP="005B67B2">
      <w:pPr>
        <w:numPr>
          <w:ilvl w:val="2"/>
          <w:numId w:val="93"/>
        </w:numPr>
        <w:tabs>
          <w:tab w:val="left" w:pos="1700"/>
        </w:tabs>
        <w:ind w:left="1700" w:hanging="358"/>
        <w:rPr>
          <w:rFonts w:ascii="Arial" w:eastAsia="Times New Roman" w:hAnsi="Arial"/>
          <w:sz w:val="24"/>
        </w:rPr>
      </w:pPr>
      <w:r w:rsidRPr="005B67B2">
        <w:rPr>
          <w:rFonts w:ascii="Arial" w:eastAsia="Times New Roman" w:hAnsi="Arial"/>
          <w:sz w:val="24"/>
        </w:rPr>
        <w:t>Pencegahan</w:t>
      </w:r>
    </w:p>
    <w:p w:rsidR="003A5ACD" w:rsidRPr="005B67B2" w:rsidRDefault="003A5ACD" w:rsidP="005B67B2">
      <w:pPr>
        <w:rPr>
          <w:rFonts w:ascii="Arial" w:eastAsia="Times New Roman" w:hAnsi="Arial"/>
          <w:sz w:val="24"/>
        </w:rPr>
      </w:pPr>
    </w:p>
    <w:p w:rsidR="003A5ACD" w:rsidRPr="005B67B2" w:rsidRDefault="003A5ACD" w:rsidP="005B67B2">
      <w:pPr>
        <w:ind w:left="1700"/>
        <w:jc w:val="both"/>
        <w:rPr>
          <w:rFonts w:ascii="Arial" w:eastAsia="Times New Roman" w:hAnsi="Arial"/>
          <w:sz w:val="24"/>
        </w:rPr>
      </w:pPr>
      <w:r w:rsidRPr="005B67B2">
        <w:rPr>
          <w:rFonts w:ascii="Arial" w:eastAsia="Times New Roman" w:hAnsi="Arial"/>
          <w:sz w:val="24"/>
        </w:rPr>
        <w:t>Cara terbaik untuk menghindari penyakit radang panggul adalah melindungi diri dari penyakit menular seksual. Penggunaan kontrasepsi seperti kondom dapat mengurangi kejadian penyakit radang panggul. Apabila mengalami infeksi saluran genital bagian bawah maka sebaiknya segera diobati karena dapat menyebar hingga ke saluran reproduksi bagian atas. Terapi untuk pasangan seksual sangat dianjurkan untuk mencegah berulangnya infeksi.</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4"/>
        </w:numPr>
        <w:tabs>
          <w:tab w:val="left" w:pos="980"/>
        </w:tabs>
        <w:ind w:left="980" w:hanging="358"/>
        <w:rPr>
          <w:rFonts w:ascii="Arial" w:eastAsia="Times New Roman" w:hAnsi="Arial"/>
          <w:sz w:val="24"/>
        </w:rPr>
      </w:pPr>
      <w:r w:rsidRPr="005B67B2">
        <w:rPr>
          <w:rFonts w:ascii="Arial" w:eastAsia="Times New Roman" w:hAnsi="Arial"/>
          <w:b/>
          <w:sz w:val="24"/>
        </w:rPr>
        <w:t>Unwanted pregnancy dan aborsi</w:t>
      </w:r>
    </w:p>
    <w:p w:rsidR="003A5ACD" w:rsidRPr="005B67B2" w:rsidRDefault="003A5ACD" w:rsidP="005B67B2">
      <w:pPr>
        <w:ind w:left="980" w:right="60"/>
        <w:rPr>
          <w:rFonts w:ascii="Arial" w:eastAsia="Times New Roman" w:hAnsi="Arial"/>
          <w:sz w:val="24"/>
        </w:rPr>
      </w:pPr>
      <w:r w:rsidRPr="005B67B2">
        <w:rPr>
          <w:rFonts w:ascii="Arial" w:eastAsia="Times New Roman" w:hAnsi="Arial"/>
          <w:sz w:val="24"/>
        </w:rPr>
        <w:t>Setiap orang tua merindukan memiliki anak yang sehat dan cerdas. Untuk itu calon bayi perlu dirawat sejak dalam kandungan bahkan sebelum terjandinya pembuahan itu sendiri. Kondisi kesehatan (fisik dan mental) calon ibu jauh sebelum hamil hamil bahkan semasa remaja merupakan prsayarat bayi yang sehat dan cerdas.</w:t>
      </w:r>
    </w:p>
    <w:p w:rsidR="003A5ACD" w:rsidRPr="005B67B2" w:rsidRDefault="003A5ACD" w:rsidP="005B67B2">
      <w:pPr>
        <w:ind w:left="980" w:right="600"/>
        <w:rPr>
          <w:rFonts w:ascii="Arial" w:eastAsia="Times New Roman" w:hAnsi="Arial"/>
          <w:sz w:val="24"/>
        </w:rPr>
      </w:pPr>
      <w:r w:rsidRPr="005B67B2">
        <w:rPr>
          <w:rFonts w:ascii="Arial" w:eastAsia="Times New Roman" w:hAnsi="Arial"/>
          <w:sz w:val="24"/>
        </w:rPr>
        <w:t>Kesiapan seorang perempuan untuk hamil atau mempunyai anak ditentukan oleh kesiapan dalam tiga hal yaitu :</w:t>
      </w:r>
    </w:p>
    <w:p w:rsidR="003A5ACD" w:rsidRPr="005B67B2" w:rsidRDefault="003A5ACD" w:rsidP="005B67B2">
      <w:pPr>
        <w:rPr>
          <w:rFonts w:ascii="Arial" w:eastAsia="Times New Roman" w:hAnsi="Arial"/>
          <w:sz w:val="24"/>
        </w:rPr>
      </w:pPr>
    </w:p>
    <w:p w:rsidR="003A5ACD" w:rsidRPr="005B67B2" w:rsidRDefault="003A5ACD" w:rsidP="005B67B2">
      <w:pPr>
        <w:numPr>
          <w:ilvl w:val="1"/>
          <w:numId w:val="94"/>
        </w:numPr>
        <w:tabs>
          <w:tab w:val="left" w:pos="1400"/>
        </w:tabs>
        <w:ind w:left="1400" w:hanging="418"/>
        <w:rPr>
          <w:rFonts w:ascii="Arial" w:eastAsia="Times New Roman" w:hAnsi="Arial"/>
          <w:sz w:val="24"/>
        </w:rPr>
      </w:pPr>
      <w:r w:rsidRPr="005B67B2">
        <w:rPr>
          <w:rFonts w:ascii="Arial" w:eastAsia="Times New Roman" w:hAnsi="Arial"/>
          <w:sz w:val="24"/>
        </w:rPr>
        <w:t>Kesiapan Fisik</w:t>
      </w:r>
    </w:p>
    <w:p w:rsidR="003A5ACD" w:rsidRPr="005B67B2" w:rsidRDefault="003A5ACD" w:rsidP="005B67B2">
      <w:pPr>
        <w:ind w:left="980" w:right="460" w:firstLine="180"/>
        <w:rPr>
          <w:rFonts w:ascii="Arial" w:eastAsia="Times New Roman" w:hAnsi="Arial"/>
          <w:sz w:val="24"/>
        </w:rPr>
      </w:pPr>
      <w:r w:rsidRPr="005B67B2">
        <w:rPr>
          <w:rFonts w:ascii="Arial" w:eastAsia="Times New Roman" w:hAnsi="Arial"/>
          <w:sz w:val="24"/>
        </w:rPr>
        <w:t>Secara umum, seorang perempuan yang disebut siap secara fisik jika telah menyelesaikan pertumbuhan, yaitu sekitar usia 20 tahun, ketika tubuhnya berhenti tumbuh. Sehingga usia 20 tahun bisa dijadikan pedoman kesiapan fisik.</w:t>
      </w:r>
    </w:p>
    <w:p w:rsidR="003A5ACD" w:rsidRPr="005B67B2" w:rsidRDefault="003A5ACD" w:rsidP="005B67B2">
      <w:pPr>
        <w:rPr>
          <w:rFonts w:ascii="Arial" w:eastAsia="Times New Roman" w:hAnsi="Arial"/>
        </w:rPr>
      </w:pPr>
    </w:p>
    <w:p w:rsidR="003A5ACD" w:rsidRPr="005B67B2" w:rsidRDefault="003A5ACD" w:rsidP="005B67B2">
      <w:pPr>
        <w:numPr>
          <w:ilvl w:val="0"/>
          <w:numId w:val="95"/>
        </w:numPr>
        <w:tabs>
          <w:tab w:val="left" w:pos="1400"/>
        </w:tabs>
        <w:ind w:left="1400" w:hanging="418"/>
        <w:rPr>
          <w:rFonts w:ascii="Arial" w:eastAsia="Times New Roman" w:hAnsi="Arial"/>
          <w:sz w:val="24"/>
        </w:rPr>
      </w:pPr>
      <w:r w:rsidRPr="005B67B2">
        <w:rPr>
          <w:rFonts w:ascii="Arial" w:eastAsia="Times New Roman" w:hAnsi="Arial"/>
          <w:sz w:val="24"/>
        </w:rPr>
        <w:t>Kesiapan Mental/ emosi/ psikologis</w:t>
      </w:r>
    </w:p>
    <w:p w:rsidR="003A5ACD" w:rsidRPr="005B67B2" w:rsidRDefault="003A5ACD" w:rsidP="005B67B2">
      <w:pPr>
        <w:ind w:left="980" w:right="280" w:firstLine="240"/>
        <w:rPr>
          <w:rFonts w:ascii="Arial" w:eastAsia="Times New Roman" w:hAnsi="Arial"/>
          <w:sz w:val="24"/>
        </w:rPr>
      </w:pPr>
      <w:r w:rsidRPr="005B67B2">
        <w:rPr>
          <w:rFonts w:ascii="Arial" w:eastAsia="Times New Roman" w:hAnsi="Arial"/>
          <w:sz w:val="24"/>
        </w:rPr>
        <w:t>Saat dimana seorang perempuan dan pasangannya merasa telah ingin mempunyai anak dan merasa telah siap menjadi orang tua termasuk mengasuh dan mendidik anaknya.</w:t>
      </w:r>
    </w:p>
    <w:p w:rsidR="003A5ACD" w:rsidRPr="005B67B2" w:rsidRDefault="003A5ACD" w:rsidP="005B67B2">
      <w:pPr>
        <w:rPr>
          <w:rFonts w:ascii="Arial" w:eastAsia="Times New Roman" w:hAnsi="Arial"/>
        </w:rPr>
      </w:pPr>
    </w:p>
    <w:p w:rsidR="003A5ACD" w:rsidRPr="005B67B2" w:rsidRDefault="003A5ACD" w:rsidP="005B67B2">
      <w:pPr>
        <w:numPr>
          <w:ilvl w:val="0"/>
          <w:numId w:val="96"/>
        </w:numPr>
        <w:tabs>
          <w:tab w:val="left" w:pos="1400"/>
        </w:tabs>
        <w:ind w:left="1400" w:hanging="418"/>
        <w:rPr>
          <w:rFonts w:ascii="Arial" w:eastAsia="Times New Roman" w:hAnsi="Arial"/>
          <w:sz w:val="24"/>
        </w:rPr>
      </w:pPr>
      <w:r w:rsidRPr="005B67B2">
        <w:rPr>
          <w:rFonts w:ascii="Arial" w:eastAsia="Times New Roman" w:hAnsi="Arial"/>
          <w:sz w:val="24"/>
        </w:rPr>
        <w:t>Kesiapan social/ ekonomi</w:t>
      </w:r>
    </w:p>
    <w:p w:rsidR="003A5ACD" w:rsidRPr="005B67B2" w:rsidRDefault="003A5ACD" w:rsidP="005B67B2">
      <w:pPr>
        <w:ind w:left="980" w:right="300" w:firstLine="240"/>
        <w:rPr>
          <w:rFonts w:ascii="Arial" w:eastAsia="Times New Roman" w:hAnsi="Arial"/>
          <w:sz w:val="24"/>
        </w:rPr>
      </w:pPr>
      <w:r w:rsidRPr="005B67B2">
        <w:rPr>
          <w:rFonts w:ascii="Arial" w:eastAsia="Times New Roman" w:hAnsi="Arial"/>
          <w:sz w:val="24"/>
        </w:rPr>
        <w:t>Secara ideal jika seorang bayi dilahirkan maka ia akan membutuhkan tidak hanya kasih saying orang tuanya, tetapi juga sarana yang membuatnya bisa tumbuh dan berkembang. Bayi membutuhkan tempat tinggal yang tetap. Karena itu remaja dikatakan siap jika bisa memenuhi kebutuhan dasar seperti pakaian, makan-minum,</w:t>
      </w:r>
    </w:p>
    <w:p w:rsidR="00764F93" w:rsidRPr="005B67B2" w:rsidRDefault="00764F93" w:rsidP="005B67B2">
      <w:pPr>
        <w:ind w:left="980" w:right="300" w:firstLine="240"/>
        <w:rPr>
          <w:rFonts w:ascii="Arial" w:eastAsia="Times New Roman" w:hAnsi="Arial"/>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0192" behindDoc="1" locked="0" layoutInCell="1" allowOverlap="1">
            <wp:simplePos x="0" y="0"/>
            <wp:positionH relativeFrom="column">
              <wp:posOffset>93345</wp:posOffset>
            </wp:positionH>
            <wp:positionV relativeFrom="paragraph">
              <wp:posOffset>-43815</wp:posOffset>
            </wp:positionV>
            <wp:extent cx="5908040" cy="267970"/>
            <wp:effectExtent l="1905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49</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49" w:name="page51"/>
      <w:bookmarkEnd w:id="49"/>
      <w:r>
        <w:rPr>
          <w:noProof/>
          <w:color w:val="FFFFFF"/>
          <w:sz w:val="22"/>
        </w:rPr>
        <w:lastRenderedPageBreak/>
        <w:drawing>
          <wp:anchor distT="0" distB="0" distL="114300" distR="114300" simplePos="0" relativeHeight="25172121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3A5ACD">
        <w:rPr>
          <w:color w:val="FFFFFF"/>
          <w:sz w:val="22"/>
        </w:rPr>
        <w:t>2013</w:t>
      </w:r>
    </w:p>
    <w:p w:rsidR="003A5ACD" w:rsidRDefault="00E62C1C">
      <w:pPr>
        <w:spacing w:line="20" w:lineRule="exact"/>
        <w:rPr>
          <w:rFonts w:ascii="Times New Roman" w:eastAsia="Times New Roman" w:hAnsi="Times New Roman"/>
        </w:rPr>
      </w:pPr>
      <w:r w:rsidRPr="00E62C1C">
        <w:rPr>
          <w:color w:val="FFFFFF"/>
          <w:sz w:val="22"/>
        </w:rPr>
        <w:pict>
          <v:line id="_x0000_s1234" style="position:absolute;z-index:-251594240" from="6.6pt,4.05pt" to="332.95pt,4.05pt" o:userdrawn="t" strokeweight=".48pt"/>
        </w:pict>
      </w:r>
      <w:r w:rsidRPr="00E62C1C">
        <w:rPr>
          <w:color w:val="FFFFFF"/>
          <w:sz w:val="22"/>
        </w:rPr>
        <w:pict>
          <v:line id="_x0000_s1235" style="position:absolute;z-index:-251593216"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5B67B2" w:rsidRDefault="003A5ACD" w:rsidP="005B67B2">
      <w:pPr>
        <w:ind w:left="980" w:right="240"/>
        <w:rPr>
          <w:rFonts w:ascii="Arial" w:eastAsia="Times New Roman" w:hAnsi="Arial"/>
          <w:sz w:val="23"/>
        </w:rPr>
      </w:pPr>
      <w:r w:rsidRPr="005B67B2">
        <w:rPr>
          <w:rFonts w:ascii="Arial" w:eastAsia="Times New Roman" w:hAnsi="Arial"/>
          <w:sz w:val="23"/>
        </w:rPr>
        <w:t>tempat tinggal dan kebutuhan pendidikan bagi anaknya. Dalam hal ini meskipun seorang remaja perempuan telah melampaui usia 20 tahun tetapi ia dan pasangannya belum mampu memenuhi kebutuhan sandang pangan dan tempat tinggal bagi keluarganya maka ia belum dapat dikatakan siap untuk hamil dan melahirkan.</w:t>
      </w:r>
    </w:p>
    <w:p w:rsidR="003A5ACD" w:rsidRPr="005B67B2" w:rsidRDefault="003A5ACD" w:rsidP="005B67B2">
      <w:pPr>
        <w:rPr>
          <w:rFonts w:ascii="Arial" w:eastAsia="Times New Roman" w:hAnsi="Arial"/>
        </w:rPr>
      </w:pPr>
    </w:p>
    <w:p w:rsidR="003A5ACD" w:rsidRPr="005B67B2" w:rsidRDefault="003A5ACD" w:rsidP="005B67B2">
      <w:pPr>
        <w:ind w:left="980" w:right="920" w:firstLine="300"/>
        <w:rPr>
          <w:rFonts w:ascii="Arial" w:eastAsia="Times New Roman" w:hAnsi="Arial"/>
          <w:sz w:val="24"/>
        </w:rPr>
      </w:pPr>
      <w:r w:rsidRPr="005B67B2">
        <w:rPr>
          <w:rFonts w:ascii="Arial" w:eastAsia="Times New Roman" w:hAnsi="Arial"/>
          <w:sz w:val="24"/>
        </w:rPr>
        <w:t>Hal-hal yang mungkin terjadi saat menikah dan hamil di usia sangat muda (dibawah 20 tahun)</w:t>
      </w:r>
    </w:p>
    <w:p w:rsidR="003A5ACD" w:rsidRPr="005B67B2" w:rsidRDefault="003A5ACD" w:rsidP="005B67B2">
      <w:pPr>
        <w:ind w:left="980" w:right="20"/>
        <w:rPr>
          <w:rFonts w:ascii="Arial" w:eastAsia="Times New Roman" w:hAnsi="Arial"/>
          <w:sz w:val="24"/>
        </w:rPr>
      </w:pPr>
      <w:r w:rsidRPr="005B67B2">
        <w:rPr>
          <w:rFonts w:ascii="Arial" w:eastAsia="Times New Roman" w:hAnsi="Arial"/>
          <w:sz w:val="24"/>
        </w:rPr>
        <w:t>Tetap perlu diingat bahwa perempuan yang belum mencapai usia 20 tahun sedang berada di dalam proses pertumbuhan dan perkembangan fisik. Karena tubuhnya belum berkembang secara maksimal, maka perlu dipertimbangkan hambatan/ kerugian antara lain :</w:t>
      </w:r>
    </w:p>
    <w:p w:rsidR="003A5ACD" w:rsidRPr="005B67B2" w:rsidRDefault="003A5ACD" w:rsidP="005B67B2">
      <w:pPr>
        <w:rPr>
          <w:rFonts w:ascii="Arial" w:eastAsia="Times New Roman" w:hAnsi="Arial"/>
        </w:rPr>
      </w:pPr>
    </w:p>
    <w:p w:rsidR="003A5ACD" w:rsidRPr="005B67B2" w:rsidRDefault="003A5ACD" w:rsidP="005B67B2">
      <w:pPr>
        <w:numPr>
          <w:ilvl w:val="0"/>
          <w:numId w:val="97"/>
        </w:numPr>
        <w:tabs>
          <w:tab w:val="left" w:pos="1402"/>
        </w:tabs>
        <w:ind w:left="980" w:right="60" w:firstLine="2"/>
        <w:rPr>
          <w:rFonts w:ascii="Arial" w:eastAsia="Times New Roman" w:hAnsi="Arial"/>
          <w:sz w:val="24"/>
        </w:rPr>
      </w:pPr>
      <w:r w:rsidRPr="005B67B2">
        <w:rPr>
          <w:rFonts w:ascii="Arial" w:eastAsia="Times New Roman" w:hAnsi="Arial"/>
          <w:sz w:val="24"/>
        </w:rPr>
        <w:t>Ibu muda pada waktu hamil kurang memperhatikan kehailannya termasuk control kehamilan. Hal ini berdampak pada meningkatnya berbagai resiko kehamilan.</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7"/>
        </w:numPr>
        <w:tabs>
          <w:tab w:val="left" w:pos="1402"/>
        </w:tabs>
        <w:ind w:left="980" w:right="340" w:firstLine="2"/>
        <w:rPr>
          <w:rFonts w:ascii="Arial" w:eastAsia="Times New Roman" w:hAnsi="Arial"/>
          <w:sz w:val="24"/>
        </w:rPr>
      </w:pPr>
      <w:r w:rsidRPr="005B67B2">
        <w:rPr>
          <w:rFonts w:ascii="Arial" w:eastAsia="Times New Roman" w:hAnsi="Arial"/>
          <w:sz w:val="24"/>
        </w:rPr>
        <w:t>Ibu muda pada waktu hamil sering mengalami ketidakteraturan tekanan darah yang dapat berdampak pada keracunan kehamilan serta kejang yang berakibat pada kematian.</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7"/>
        </w:numPr>
        <w:tabs>
          <w:tab w:val="left" w:pos="1400"/>
        </w:tabs>
        <w:ind w:left="980" w:right="160" w:firstLine="2"/>
        <w:rPr>
          <w:rFonts w:ascii="Arial" w:eastAsia="Times New Roman" w:hAnsi="Arial"/>
          <w:sz w:val="24"/>
        </w:rPr>
      </w:pPr>
      <w:r w:rsidRPr="005B67B2">
        <w:rPr>
          <w:rFonts w:ascii="Arial" w:eastAsia="Times New Roman" w:hAnsi="Arial"/>
          <w:sz w:val="24"/>
        </w:rPr>
        <w:t>Penelitian juga memperlihatkan bahwa kehamilan usia muda (di bawah 20tahun) sering kali berkaitan dengan munculnya kanker rahim. Ini erat kaitannya dengan belum sempurnanya perkembangan dinding rahim.</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7"/>
        </w:numPr>
        <w:tabs>
          <w:tab w:val="left" w:pos="1400"/>
        </w:tabs>
        <w:ind w:left="980" w:right="100" w:firstLine="2"/>
        <w:rPr>
          <w:rFonts w:ascii="Arial" w:eastAsia="Times New Roman" w:hAnsi="Arial"/>
          <w:sz w:val="24"/>
        </w:rPr>
      </w:pPr>
      <w:r w:rsidRPr="005B67B2">
        <w:rPr>
          <w:rFonts w:ascii="Arial" w:eastAsia="Times New Roman" w:hAnsi="Arial"/>
          <w:sz w:val="24"/>
        </w:rPr>
        <w:t>Dari sisi pertimbangan psikologis, remaja masih merupakan kepanjangan dari masa kanak-kanak. Kebutuhan untuk bermain dengan teman sebaya, kebutuhan untuk diperhatikan, disayang dan diberi dorongan, masih begitu besar sebelum ia benar-benar siap untuk mandiri.</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7"/>
        </w:numPr>
        <w:tabs>
          <w:tab w:val="left" w:pos="1400"/>
        </w:tabs>
        <w:ind w:left="980" w:right="100" w:firstLine="2"/>
        <w:rPr>
          <w:rFonts w:ascii="Arial" w:eastAsia="Times New Roman" w:hAnsi="Arial"/>
          <w:sz w:val="24"/>
        </w:rPr>
      </w:pPr>
      <w:r w:rsidRPr="005B67B2">
        <w:rPr>
          <w:rFonts w:ascii="Arial" w:eastAsia="Times New Roman" w:hAnsi="Arial"/>
          <w:sz w:val="24"/>
        </w:rPr>
        <w:t>Wawasan berpikirnya belum luas dan cukup matang untuk bisa menghadapi kesulitan, pertengkaran yang ditimbulkan oleh pasangan hidup dan lingkungan rumah tangganya.</w:t>
      </w:r>
    </w:p>
    <w:p w:rsidR="003A5ACD" w:rsidRPr="005B67B2" w:rsidRDefault="003A5ACD" w:rsidP="005B67B2">
      <w:pPr>
        <w:rPr>
          <w:rFonts w:ascii="Arial" w:eastAsia="Times New Roman" w:hAnsi="Arial"/>
          <w:sz w:val="24"/>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Kehamilan Yang Tidak Diinginkan (KTD)</w:t>
      </w:r>
    </w:p>
    <w:p w:rsidR="003A5ACD" w:rsidRPr="005B67B2" w:rsidRDefault="003A5ACD" w:rsidP="005B67B2">
      <w:pPr>
        <w:rPr>
          <w:rFonts w:ascii="Arial" w:eastAsia="Times New Roman" w:hAnsi="Arial"/>
          <w:sz w:val="24"/>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Kehamilan yang tidak diinginkan (KTD) adalah suatu kehamilan yang oleh karena suatu sebab maka keberadaannya tidak diinginkan atau diharapkan oleh salah satu atau kedua-duanya calon orang tua bayi tersebut.</w:t>
      </w:r>
    </w:p>
    <w:p w:rsidR="003A5ACD" w:rsidRPr="005B67B2" w:rsidRDefault="003A5ACD" w:rsidP="005B67B2">
      <w:pPr>
        <w:rPr>
          <w:rFonts w:ascii="Arial" w:eastAsia="Times New Roman" w:hAnsi="Arial"/>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Penyebab KTD Pada Remaja</w:t>
      </w:r>
    </w:p>
    <w:p w:rsidR="003A5ACD" w:rsidRPr="005B67B2" w:rsidRDefault="003A5ACD" w:rsidP="005B67B2">
      <w:pPr>
        <w:rPr>
          <w:rFonts w:ascii="Arial" w:eastAsia="Times New Roman" w:hAnsi="Arial"/>
        </w:rPr>
      </w:pPr>
    </w:p>
    <w:p w:rsidR="003A5ACD" w:rsidRPr="005B67B2" w:rsidRDefault="003A5ACD" w:rsidP="005B67B2">
      <w:pPr>
        <w:numPr>
          <w:ilvl w:val="0"/>
          <w:numId w:val="98"/>
        </w:numPr>
        <w:tabs>
          <w:tab w:val="left" w:pos="1400"/>
        </w:tabs>
        <w:ind w:left="980" w:right="140" w:firstLine="2"/>
        <w:rPr>
          <w:rFonts w:ascii="Arial" w:eastAsia="Times New Roman" w:hAnsi="Arial"/>
          <w:sz w:val="24"/>
        </w:rPr>
      </w:pPr>
      <w:r w:rsidRPr="005B67B2">
        <w:rPr>
          <w:rFonts w:ascii="Arial" w:eastAsia="Times New Roman" w:hAnsi="Arial"/>
          <w:sz w:val="24"/>
        </w:rPr>
        <w:t>Karena kurangnya pengetahuan yang lengkap dan benar mengenai proses terjadinya kehamilan. Dan metode-metode terjadinya kehamilan, dan metode-metode pencegahan kehamilan. Hal ini bisa terjadi pada remaja-remaja yang belum menikah</w:t>
      </w:r>
    </w:p>
    <w:p w:rsidR="00764F93" w:rsidRPr="005B67B2" w:rsidRDefault="00764F93" w:rsidP="005B67B2">
      <w:pPr>
        <w:tabs>
          <w:tab w:val="left" w:pos="1400"/>
        </w:tabs>
        <w:ind w:left="982" w:right="140"/>
        <w:rPr>
          <w:rFonts w:ascii="Arial" w:eastAsia="Times New Roman" w:hAnsi="Arial"/>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4288" behindDoc="1" locked="0" layoutInCell="1" allowOverlap="1">
            <wp:simplePos x="0" y="0"/>
            <wp:positionH relativeFrom="column">
              <wp:posOffset>93345</wp:posOffset>
            </wp:positionH>
            <wp:positionV relativeFrom="paragraph">
              <wp:posOffset>-41910</wp:posOffset>
            </wp:positionV>
            <wp:extent cx="5908040" cy="267970"/>
            <wp:effectExtent l="1905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0" w:lineRule="atLeast"/>
        <w:ind w:left="8640"/>
        <w:rPr>
          <w:color w:val="FFFFFF"/>
          <w:sz w:val="22"/>
        </w:rPr>
      </w:pPr>
      <w:r>
        <w:rPr>
          <w:color w:val="FFFFFF"/>
          <w:sz w:val="22"/>
        </w:rPr>
        <w:t>50</w:t>
      </w:r>
    </w:p>
    <w:p w:rsidR="003A5ACD" w:rsidRDefault="003A5ACD">
      <w:pPr>
        <w:spacing w:line="0" w:lineRule="atLeast"/>
        <w:ind w:left="8640"/>
        <w:rPr>
          <w:color w:val="FFFFFF"/>
          <w:sz w:val="22"/>
        </w:rPr>
        <w:sectPr w:rsidR="003A5ACD">
          <w:pgSz w:w="11900" w:h="16838"/>
          <w:pgMar w:top="787" w:right="1146" w:bottom="502" w:left="1440" w:header="0" w:footer="0" w:gutter="0"/>
          <w:cols w:space="0" w:equalWidth="0">
            <w:col w:w="9320"/>
          </w:cols>
          <w:docGrid w:linePitch="360"/>
        </w:sectPr>
      </w:pPr>
    </w:p>
    <w:p w:rsidR="003A5ACD" w:rsidRDefault="00811231">
      <w:pPr>
        <w:tabs>
          <w:tab w:val="left" w:pos="6800"/>
        </w:tabs>
        <w:spacing w:line="0" w:lineRule="atLeast"/>
        <w:ind w:left="3440"/>
        <w:rPr>
          <w:color w:val="FFFFFF"/>
          <w:sz w:val="22"/>
        </w:rPr>
      </w:pPr>
      <w:bookmarkStart w:id="50" w:name="page52"/>
      <w:bookmarkEnd w:id="50"/>
      <w:r>
        <w:rPr>
          <w:noProof/>
          <w:color w:val="FFFFFF"/>
          <w:sz w:val="22"/>
        </w:rPr>
        <w:lastRenderedPageBreak/>
        <w:drawing>
          <wp:anchor distT="0" distB="0" distL="114300" distR="114300" simplePos="0" relativeHeight="25172531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38" style="position:absolute;z-index:-251590144" from="6.6pt,4.05pt" to="332.95pt,4.05pt" o:userdrawn="t" strokeweight=".48pt"/>
        </w:pict>
      </w:r>
      <w:r w:rsidRPr="00E62C1C">
        <w:rPr>
          <w:color w:val="FFFFFF"/>
          <w:sz w:val="22"/>
        </w:rPr>
        <w:pict>
          <v:line id="_x0000_s1239" style="position:absolute;z-index:-251589120"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5B67B2" w:rsidRDefault="003A5ACD" w:rsidP="005B67B2">
      <w:pPr>
        <w:ind w:left="980" w:right="620"/>
        <w:rPr>
          <w:rFonts w:ascii="Arial" w:eastAsia="Times New Roman" w:hAnsi="Arial"/>
          <w:sz w:val="24"/>
        </w:rPr>
      </w:pPr>
      <w:r w:rsidRPr="005B67B2">
        <w:rPr>
          <w:rFonts w:ascii="Arial" w:eastAsia="Times New Roman" w:hAnsi="Arial"/>
          <w:sz w:val="24"/>
        </w:rPr>
        <w:t>maupun yang sudah menikah. KTD akan semakin memberatkan perempuan jika pasangannya tidak bertanggung jawab atas kehamilan yang terjadi.</w:t>
      </w:r>
    </w:p>
    <w:p w:rsidR="003A5ACD" w:rsidRPr="005B67B2" w:rsidRDefault="003A5ACD" w:rsidP="005B67B2">
      <w:pPr>
        <w:rPr>
          <w:rFonts w:ascii="Arial" w:eastAsia="Times New Roman" w:hAnsi="Arial"/>
        </w:rPr>
      </w:pPr>
    </w:p>
    <w:p w:rsidR="003A5ACD" w:rsidRPr="005B67B2" w:rsidRDefault="003A5ACD" w:rsidP="005B67B2">
      <w:pPr>
        <w:numPr>
          <w:ilvl w:val="0"/>
          <w:numId w:val="99"/>
        </w:numPr>
        <w:tabs>
          <w:tab w:val="left" w:pos="1400"/>
        </w:tabs>
        <w:ind w:left="980" w:right="40" w:firstLine="2"/>
        <w:rPr>
          <w:rFonts w:ascii="Arial" w:eastAsia="Times New Roman" w:hAnsi="Arial"/>
          <w:sz w:val="24"/>
        </w:rPr>
      </w:pPr>
      <w:r w:rsidRPr="005B67B2">
        <w:rPr>
          <w:rFonts w:ascii="Arial" w:eastAsia="Times New Roman" w:hAnsi="Arial"/>
          <w:sz w:val="24"/>
        </w:rPr>
        <w:t>Kehamilan yang tidak diinginkan bisa terjadi akibat tindak perkosaan. Dalam hal ini meskipun remaja putrid memiliki pengetahuan yang cukup, tetapi ia tidak bisa menghindarkan diri dari tindakan seksual yang dipaksakan terhadapnya, sehingga bisa dipahami jika ia tidak menginginkan kehamilannya.</w:t>
      </w:r>
    </w:p>
    <w:p w:rsidR="003A5ACD" w:rsidRPr="005B67B2" w:rsidRDefault="003A5ACD" w:rsidP="005B67B2">
      <w:pPr>
        <w:rPr>
          <w:rFonts w:ascii="Arial" w:eastAsia="Times New Roman" w:hAnsi="Arial"/>
          <w:sz w:val="24"/>
        </w:rPr>
      </w:pPr>
    </w:p>
    <w:p w:rsidR="003A5ACD" w:rsidRPr="005B67B2" w:rsidRDefault="003A5ACD" w:rsidP="005B67B2">
      <w:pPr>
        <w:numPr>
          <w:ilvl w:val="0"/>
          <w:numId w:val="99"/>
        </w:numPr>
        <w:tabs>
          <w:tab w:val="left" w:pos="1400"/>
        </w:tabs>
        <w:ind w:left="980" w:firstLine="2"/>
        <w:rPr>
          <w:rFonts w:ascii="Arial" w:eastAsia="Times New Roman" w:hAnsi="Arial"/>
          <w:sz w:val="24"/>
        </w:rPr>
      </w:pPr>
      <w:r w:rsidRPr="005B67B2">
        <w:rPr>
          <w:rFonts w:ascii="Arial" w:eastAsia="Times New Roman" w:hAnsi="Arial"/>
          <w:sz w:val="24"/>
        </w:rPr>
        <w:t>Kehamilan yang tidak diinginkan bisa terjadi pada remaja yang telah menikah dan telah menggunakan cara pencegahan kehamilan tetapi tidak berhasil (kegagalan alat kontrasepsi/ unmet need)</w:t>
      </w:r>
    </w:p>
    <w:p w:rsidR="003A5ACD" w:rsidRPr="005B67B2" w:rsidRDefault="003A5ACD" w:rsidP="005B67B2">
      <w:pPr>
        <w:rPr>
          <w:rFonts w:ascii="Arial" w:eastAsia="Times New Roman" w:hAnsi="Arial"/>
          <w:sz w:val="24"/>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Kerugian dan Bahaya Kehamilan (KTD) Pada Remaja</w:t>
      </w:r>
    </w:p>
    <w:p w:rsidR="003A5ACD" w:rsidRPr="005B67B2" w:rsidRDefault="003A5ACD" w:rsidP="005B67B2">
      <w:pPr>
        <w:rPr>
          <w:rFonts w:ascii="Arial" w:eastAsia="Times New Roman" w:hAnsi="Arial"/>
        </w:rPr>
      </w:pPr>
    </w:p>
    <w:p w:rsidR="003A5ACD" w:rsidRPr="005B67B2" w:rsidRDefault="003A5ACD" w:rsidP="005B67B2">
      <w:pPr>
        <w:numPr>
          <w:ilvl w:val="0"/>
          <w:numId w:val="100"/>
        </w:numPr>
        <w:tabs>
          <w:tab w:val="left" w:pos="1400"/>
        </w:tabs>
        <w:ind w:left="980" w:right="60" w:firstLine="2"/>
        <w:rPr>
          <w:rFonts w:ascii="Arial" w:eastAsia="Times New Roman" w:hAnsi="Arial"/>
          <w:sz w:val="24"/>
        </w:rPr>
      </w:pPr>
      <w:r w:rsidRPr="005B67B2">
        <w:rPr>
          <w:rFonts w:ascii="Arial" w:eastAsia="Times New Roman" w:hAnsi="Arial"/>
          <w:sz w:val="24"/>
        </w:rPr>
        <w:t>Karena remaja atau calon ibu merasa tidak ingin dan tidak siap untuk hamil maka ia bisa saja tidak mengurus kehamilannya dengan baik. Seharusnya ia mengkonsumsi minuman, makanan, vitamin yang bermanfaat bagi pertumbuhan janin dan bayi nantinya bisa saja hal tersebut tidak dilakukannya. Begitu pula ia bisa menghindari kewajiban untuk melakukan pemeriksaan teratur pada bidan atau dokter. Dengan sikap-sikap tersebut maka akan sulit dijamin adanya kualitas kesehatan bayi dengan baik.</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0"/>
        </w:numPr>
        <w:tabs>
          <w:tab w:val="left" w:pos="1400"/>
        </w:tabs>
        <w:ind w:left="980" w:right="100" w:firstLine="2"/>
        <w:rPr>
          <w:rFonts w:ascii="Arial" w:eastAsia="Times New Roman" w:hAnsi="Arial"/>
          <w:sz w:val="24"/>
        </w:rPr>
      </w:pPr>
      <w:r w:rsidRPr="005B67B2">
        <w:rPr>
          <w:rFonts w:ascii="Arial" w:eastAsia="Times New Roman" w:hAnsi="Arial"/>
          <w:sz w:val="24"/>
        </w:rPr>
        <w:t>Sulit mengharapkan adanya perasaan kasih saying yang tulus dan kuat dari ibu yang mengalami KTD terhadap bayi yang dilahirkan nanti sehingga masa depan anak mungkin saja terlantar.</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0"/>
        </w:numPr>
        <w:tabs>
          <w:tab w:val="left" w:pos="1400"/>
        </w:tabs>
        <w:ind w:left="1400" w:hanging="418"/>
        <w:rPr>
          <w:rFonts w:ascii="Arial" w:eastAsia="Times New Roman" w:hAnsi="Arial"/>
          <w:sz w:val="24"/>
        </w:rPr>
      </w:pPr>
      <w:r w:rsidRPr="005B67B2">
        <w:rPr>
          <w:rFonts w:ascii="Arial" w:eastAsia="Times New Roman" w:hAnsi="Arial"/>
          <w:sz w:val="24"/>
        </w:rPr>
        <w:t>Mengakhiri kehamilannya atau sering disebut dengan aborsi.</w:t>
      </w:r>
    </w:p>
    <w:p w:rsidR="003A5ACD" w:rsidRPr="005B67B2" w:rsidRDefault="003A5ACD" w:rsidP="005B67B2">
      <w:pPr>
        <w:rPr>
          <w:rFonts w:ascii="Arial" w:eastAsia="Times New Roman" w:hAnsi="Arial"/>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Aborsi di Indonesia dikategorikan sebagai tindakan illegal atau melawan hokum</w:t>
      </w:r>
      <w:r w:rsidR="005B67B2">
        <w:rPr>
          <w:rFonts w:ascii="Arial" w:eastAsia="Times New Roman" w:hAnsi="Arial"/>
          <w:sz w:val="24"/>
        </w:rPr>
        <w:t xml:space="preserve"> </w:t>
      </w:r>
      <w:r w:rsidRPr="005B67B2">
        <w:rPr>
          <w:rFonts w:ascii="Arial" w:eastAsia="Times New Roman" w:hAnsi="Arial"/>
          <w:sz w:val="24"/>
        </w:rPr>
        <w:t>karena tindakan aborsi adalah illegal, tindakan aborsi sering dilakukan secara</w:t>
      </w:r>
      <w:r w:rsidR="005B67B2">
        <w:rPr>
          <w:rFonts w:ascii="Arial" w:eastAsia="Times New Roman" w:hAnsi="Arial"/>
          <w:sz w:val="24"/>
        </w:rPr>
        <w:t xml:space="preserve"> </w:t>
      </w:r>
      <w:r w:rsidRPr="005B67B2">
        <w:rPr>
          <w:rFonts w:ascii="Arial" w:eastAsia="Times New Roman" w:hAnsi="Arial"/>
          <w:sz w:val="24"/>
        </w:rPr>
        <w:t>sembunyi-sembunyi dan karenanya dalam banyak kasus jauh dari jaminan kesehatan</w:t>
      </w:r>
      <w:r w:rsidR="005B67B2">
        <w:rPr>
          <w:rFonts w:ascii="Arial" w:eastAsia="Times New Roman" w:hAnsi="Arial"/>
          <w:sz w:val="24"/>
        </w:rPr>
        <w:t xml:space="preserve"> </w:t>
      </w:r>
      <w:r w:rsidRPr="005B67B2">
        <w:rPr>
          <w:rFonts w:ascii="Arial" w:eastAsia="Times New Roman" w:hAnsi="Arial"/>
          <w:sz w:val="24"/>
        </w:rPr>
        <w:t>(unsafe).</w:t>
      </w:r>
    </w:p>
    <w:p w:rsidR="003A5ACD" w:rsidRPr="005B67B2" w:rsidRDefault="003A5ACD" w:rsidP="005B67B2">
      <w:pPr>
        <w:rPr>
          <w:rFonts w:ascii="Arial" w:eastAsia="Times New Roman" w:hAnsi="Arial"/>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Hal-hal yang dilakukan untuk mengakhiri kehamilan antara lain :</w:t>
      </w:r>
    </w:p>
    <w:p w:rsidR="003A5ACD" w:rsidRPr="005B67B2" w:rsidRDefault="003A5ACD" w:rsidP="005B67B2">
      <w:pPr>
        <w:rPr>
          <w:rFonts w:ascii="Arial" w:eastAsia="Times New Roman" w:hAnsi="Arial"/>
        </w:rPr>
      </w:pPr>
    </w:p>
    <w:p w:rsidR="003A5ACD" w:rsidRPr="005B67B2" w:rsidRDefault="003A5ACD" w:rsidP="005B67B2">
      <w:pPr>
        <w:numPr>
          <w:ilvl w:val="0"/>
          <w:numId w:val="101"/>
        </w:numPr>
        <w:tabs>
          <w:tab w:val="left" w:pos="1400"/>
        </w:tabs>
        <w:ind w:left="1400" w:hanging="430"/>
        <w:rPr>
          <w:rFonts w:ascii="Arial" w:eastAsia="Times New Roman" w:hAnsi="Arial"/>
          <w:sz w:val="24"/>
        </w:rPr>
      </w:pPr>
      <w:r w:rsidRPr="005B67B2">
        <w:rPr>
          <w:rFonts w:ascii="Arial" w:eastAsia="Times New Roman" w:hAnsi="Arial"/>
          <w:sz w:val="24"/>
        </w:rPr>
        <w:t>Meminum ramuan, atau jamu baik yang dibuat sendiri maupun dibeli</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1"/>
        </w:numPr>
        <w:tabs>
          <w:tab w:val="left" w:pos="1400"/>
        </w:tabs>
        <w:ind w:left="1400" w:right="520" w:hanging="430"/>
        <w:rPr>
          <w:rFonts w:ascii="Arial" w:eastAsia="Times New Roman" w:hAnsi="Arial"/>
          <w:sz w:val="24"/>
        </w:rPr>
      </w:pPr>
      <w:r w:rsidRPr="005B67B2">
        <w:rPr>
          <w:rFonts w:ascii="Arial" w:eastAsia="Times New Roman" w:hAnsi="Arial"/>
          <w:sz w:val="24"/>
        </w:rPr>
        <w:t>Memijat Peranakan, atau mencoba mengeluarkan janin dengan alat-alat yang membahayakan dengan bantuan dukun pijat.</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1"/>
        </w:numPr>
        <w:tabs>
          <w:tab w:val="left" w:pos="1400"/>
        </w:tabs>
        <w:ind w:left="1400" w:right="300" w:hanging="430"/>
        <w:rPr>
          <w:rFonts w:ascii="Arial" w:eastAsia="Times New Roman" w:hAnsi="Arial"/>
          <w:sz w:val="24"/>
        </w:rPr>
      </w:pPr>
      <w:r w:rsidRPr="005B67B2">
        <w:rPr>
          <w:rFonts w:ascii="Arial" w:eastAsia="Times New Roman" w:hAnsi="Arial"/>
          <w:sz w:val="24"/>
        </w:rPr>
        <w:t>Meminum obat-obatan. Yang diperoleh secara legal maupun illegal dari tenaga kesehatan.</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28384" behindDoc="1" locked="0" layoutInCell="1" allowOverlap="1">
            <wp:simplePos x="0" y="0"/>
            <wp:positionH relativeFrom="column">
              <wp:posOffset>93345</wp:posOffset>
            </wp:positionH>
            <wp:positionV relativeFrom="paragraph">
              <wp:posOffset>487045</wp:posOffset>
            </wp:positionV>
            <wp:extent cx="5908040" cy="267970"/>
            <wp:effectExtent l="1905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ind w:left="8640"/>
        <w:rPr>
          <w:rFonts w:ascii="Arial" w:hAnsi="Arial"/>
          <w:color w:val="FFFFFF"/>
          <w:sz w:val="22"/>
        </w:rPr>
      </w:pPr>
      <w:r w:rsidRPr="005B67B2">
        <w:rPr>
          <w:rFonts w:ascii="Arial" w:hAnsi="Arial"/>
          <w:color w:val="FFFFFF"/>
          <w:sz w:val="22"/>
        </w:rPr>
        <w:t>51</w:t>
      </w:r>
    </w:p>
    <w:p w:rsidR="003A5ACD" w:rsidRPr="005B67B2" w:rsidRDefault="003A5ACD" w:rsidP="005B67B2">
      <w:pPr>
        <w:ind w:left="8640"/>
        <w:rPr>
          <w:rFonts w:ascii="Arial" w:hAnsi="Arial"/>
          <w:color w:val="FFFFFF"/>
          <w:sz w:val="22"/>
        </w:rPr>
        <w:sectPr w:rsidR="003A5ACD" w:rsidRPr="005B67B2">
          <w:pgSz w:w="11900" w:h="16838"/>
          <w:pgMar w:top="787" w:right="1166" w:bottom="502" w:left="1440" w:header="0" w:footer="0" w:gutter="0"/>
          <w:cols w:space="0" w:equalWidth="0">
            <w:col w:w="9300"/>
          </w:cols>
          <w:docGrid w:linePitch="360"/>
        </w:sectPr>
      </w:pPr>
    </w:p>
    <w:p w:rsidR="003A5ACD" w:rsidRDefault="00811231">
      <w:pPr>
        <w:tabs>
          <w:tab w:val="left" w:pos="6800"/>
        </w:tabs>
        <w:spacing w:line="0" w:lineRule="atLeast"/>
        <w:ind w:left="3440"/>
        <w:rPr>
          <w:color w:val="FFFFFF"/>
          <w:sz w:val="22"/>
        </w:rPr>
      </w:pPr>
      <w:bookmarkStart w:id="51" w:name="page53"/>
      <w:bookmarkEnd w:id="51"/>
      <w:r>
        <w:rPr>
          <w:noProof/>
          <w:color w:val="FFFFFF"/>
          <w:sz w:val="22"/>
        </w:rPr>
        <w:lastRenderedPageBreak/>
        <w:drawing>
          <wp:anchor distT="0" distB="0" distL="114300" distR="114300" simplePos="0" relativeHeight="25172940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42" style="position:absolute;z-index:-251586048" from="6.6pt,4.05pt" to="332.95pt,4.05pt" o:userdrawn="t" strokeweight=".48pt"/>
        </w:pict>
      </w:r>
      <w:r w:rsidRPr="00E62C1C">
        <w:rPr>
          <w:color w:val="FFFFFF"/>
          <w:sz w:val="22"/>
        </w:rPr>
        <w:pict>
          <v:line id="_x0000_s1243" style="position:absolute;z-index:-251585024"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Dampak unsafe abortion antara lain :</w:t>
      </w:r>
    </w:p>
    <w:p w:rsidR="003A5ACD" w:rsidRPr="005B67B2" w:rsidRDefault="003A5ACD" w:rsidP="005B67B2">
      <w:pPr>
        <w:rPr>
          <w:rFonts w:ascii="Arial" w:eastAsia="Times New Roman" w:hAnsi="Arial"/>
        </w:rPr>
      </w:pPr>
    </w:p>
    <w:p w:rsidR="003A5ACD" w:rsidRPr="005B67B2" w:rsidRDefault="003A5ACD" w:rsidP="005B67B2">
      <w:pPr>
        <w:numPr>
          <w:ilvl w:val="2"/>
          <w:numId w:val="102"/>
        </w:numPr>
        <w:tabs>
          <w:tab w:val="left" w:pos="1400"/>
        </w:tabs>
        <w:ind w:left="1400" w:hanging="418"/>
        <w:rPr>
          <w:rFonts w:ascii="Arial" w:eastAsia="Times New Roman" w:hAnsi="Arial"/>
          <w:sz w:val="24"/>
        </w:rPr>
      </w:pPr>
      <w:r w:rsidRPr="005B67B2">
        <w:rPr>
          <w:rFonts w:ascii="Arial" w:eastAsia="Times New Roman" w:hAnsi="Arial"/>
          <w:sz w:val="24"/>
        </w:rPr>
        <w:t>Perdarahan</w:t>
      </w:r>
    </w:p>
    <w:p w:rsidR="003A5ACD" w:rsidRPr="005B67B2" w:rsidRDefault="003A5ACD" w:rsidP="005B67B2">
      <w:pPr>
        <w:rPr>
          <w:rFonts w:ascii="Arial" w:eastAsia="Times New Roman" w:hAnsi="Arial"/>
          <w:sz w:val="24"/>
        </w:rPr>
      </w:pPr>
    </w:p>
    <w:p w:rsidR="003A5ACD" w:rsidRPr="005B67B2" w:rsidRDefault="003A5ACD" w:rsidP="005B67B2">
      <w:pPr>
        <w:numPr>
          <w:ilvl w:val="2"/>
          <w:numId w:val="102"/>
        </w:numPr>
        <w:tabs>
          <w:tab w:val="left" w:pos="1400"/>
        </w:tabs>
        <w:ind w:left="1400" w:hanging="418"/>
        <w:rPr>
          <w:rFonts w:ascii="Arial" w:eastAsia="Times New Roman" w:hAnsi="Arial"/>
          <w:sz w:val="24"/>
        </w:rPr>
      </w:pPr>
      <w:r w:rsidRPr="005B67B2">
        <w:rPr>
          <w:rFonts w:ascii="Arial" w:eastAsia="Times New Roman" w:hAnsi="Arial"/>
          <w:sz w:val="24"/>
        </w:rPr>
        <w:t>Infeksi</w:t>
      </w:r>
    </w:p>
    <w:p w:rsidR="003A5ACD" w:rsidRPr="005B67B2" w:rsidRDefault="003A5ACD" w:rsidP="005B67B2">
      <w:pPr>
        <w:rPr>
          <w:rFonts w:ascii="Arial" w:eastAsia="Times New Roman" w:hAnsi="Arial"/>
          <w:sz w:val="24"/>
        </w:rPr>
      </w:pPr>
    </w:p>
    <w:p w:rsidR="003A5ACD" w:rsidRPr="005B67B2" w:rsidRDefault="003A5ACD" w:rsidP="005B67B2">
      <w:pPr>
        <w:numPr>
          <w:ilvl w:val="2"/>
          <w:numId w:val="102"/>
        </w:numPr>
        <w:tabs>
          <w:tab w:val="left" w:pos="1400"/>
        </w:tabs>
        <w:ind w:left="1400" w:hanging="418"/>
        <w:rPr>
          <w:rFonts w:ascii="Arial" w:eastAsia="Times New Roman" w:hAnsi="Arial"/>
          <w:sz w:val="24"/>
        </w:rPr>
      </w:pPr>
      <w:r w:rsidRPr="005B67B2">
        <w:rPr>
          <w:rFonts w:ascii="Arial" w:eastAsia="Times New Roman" w:hAnsi="Arial"/>
          <w:sz w:val="24"/>
        </w:rPr>
        <w:t>Kematian</w:t>
      </w:r>
    </w:p>
    <w:p w:rsidR="003A5ACD" w:rsidRPr="005B67B2" w:rsidRDefault="003A5ACD" w:rsidP="005B67B2">
      <w:pPr>
        <w:rPr>
          <w:rFonts w:ascii="Arial" w:eastAsia="Times New Roman" w:hAnsi="Arial"/>
          <w:sz w:val="24"/>
        </w:rPr>
      </w:pPr>
    </w:p>
    <w:p w:rsidR="003A5ACD" w:rsidRPr="005B67B2" w:rsidRDefault="003A5ACD" w:rsidP="005B67B2">
      <w:pPr>
        <w:numPr>
          <w:ilvl w:val="1"/>
          <w:numId w:val="103"/>
        </w:numPr>
        <w:tabs>
          <w:tab w:val="left" w:pos="1449"/>
        </w:tabs>
        <w:ind w:left="1400" w:hanging="430"/>
        <w:rPr>
          <w:rFonts w:ascii="Arial" w:eastAsia="Times New Roman" w:hAnsi="Arial"/>
          <w:sz w:val="24"/>
        </w:rPr>
      </w:pPr>
      <w:r w:rsidRPr="005B67B2">
        <w:rPr>
          <w:rFonts w:ascii="Arial" w:eastAsia="Times New Roman" w:hAnsi="Arial"/>
          <w:sz w:val="24"/>
        </w:rPr>
        <w:t>Jika dengan cara-cara tertentu kehamilan tidak dapat diakhiri kemungkinan janin mengalami kecacatan mental maupun fisik dalam masa pertumbuhannya.</w:t>
      </w:r>
    </w:p>
    <w:p w:rsidR="003A5ACD" w:rsidRPr="005B67B2" w:rsidRDefault="003A5ACD" w:rsidP="005B67B2">
      <w:pPr>
        <w:rPr>
          <w:rFonts w:ascii="Arial" w:eastAsia="Times New Roman" w:hAnsi="Arial"/>
          <w:sz w:val="24"/>
        </w:rPr>
      </w:pPr>
    </w:p>
    <w:p w:rsidR="003A5ACD" w:rsidRPr="005B67B2" w:rsidRDefault="003A5ACD" w:rsidP="005B67B2">
      <w:pPr>
        <w:numPr>
          <w:ilvl w:val="1"/>
          <w:numId w:val="103"/>
        </w:numPr>
        <w:tabs>
          <w:tab w:val="left" w:pos="1404"/>
        </w:tabs>
        <w:ind w:left="1400" w:hanging="430"/>
        <w:jc w:val="both"/>
        <w:rPr>
          <w:rFonts w:ascii="Arial" w:eastAsia="Times New Roman" w:hAnsi="Arial"/>
          <w:sz w:val="24"/>
        </w:rPr>
      </w:pPr>
      <w:r w:rsidRPr="005B67B2">
        <w:rPr>
          <w:rFonts w:ascii="Arial" w:eastAsia="Times New Roman" w:hAnsi="Arial"/>
          <w:sz w:val="24"/>
        </w:rPr>
        <w:t>Dampak Psikologis antara lain, perasaan bersalah seringkali menghantui pasangan khususnya wanita setelah melakukan tindakan aborsi. Oleh karena itu konseling mutlak diperlukan kepada pasangan sebelum mereka memutuskan untuk melakukan tindakan aborsi. Tindakan aborsi harus diyakinkan merupakan tindakan terakhir jika alternative lain sudah tidak dapat diambil.</w:t>
      </w:r>
    </w:p>
    <w:p w:rsidR="00764F93" w:rsidRPr="005B67B2" w:rsidRDefault="00764F93" w:rsidP="005B67B2">
      <w:pPr>
        <w:numPr>
          <w:ilvl w:val="1"/>
          <w:numId w:val="103"/>
        </w:numPr>
        <w:tabs>
          <w:tab w:val="left" w:pos="1404"/>
        </w:tabs>
        <w:ind w:left="1400" w:hanging="430"/>
        <w:jc w:val="both"/>
        <w:rPr>
          <w:rFonts w:ascii="Arial" w:eastAsia="Times New Roman" w:hAnsi="Arial"/>
          <w:sz w:val="24"/>
        </w:rPr>
      </w:pPr>
    </w:p>
    <w:p w:rsidR="003A5ACD" w:rsidRPr="005B67B2" w:rsidRDefault="003A5ACD" w:rsidP="005B67B2">
      <w:pPr>
        <w:rPr>
          <w:rFonts w:ascii="Arial" w:eastAsia="Times New Roman" w:hAnsi="Arial"/>
          <w:sz w:val="24"/>
        </w:rPr>
      </w:pPr>
    </w:p>
    <w:p w:rsidR="003A5ACD" w:rsidRPr="005B67B2" w:rsidRDefault="00764F93" w:rsidP="005B67B2">
      <w:pPr>
        <w:numPr>
          <w:ilvl w:val="0"/>
          <w:numId w:val="104"/>
        </w:numPr>
        <w:tabs>
          <w:tab w:val="left" w:pos="980"/>
        </w:tabs>
        <w:ind w:left="980" w:hanging="358"/>
        <w:rPr>
          <w:rFonts w:ascii="Arial" w:eastAsia="Times New Roman" w:hAnsi="Arial"/>
          <w:sz w:val="24"/>
        </w:rPr>
      </w:pPr>
      <w:r w:rsidRPr="005B67B2">
        <w:rPr>
          <w:rFonts w:ascii="Arial" w:eastAsia="Times New Roman" w:hAnsi="Arial"/>
          <w:b/>
          <w:sz w:val="24"/>
        </w:rPr>
        <w:t>Hormon Repla</w:t>
      </w:r>
      <w:r w:rsidR="003A5ACD" w:rsidRPr="005B67B2">
        <w:rPr>
          <w:rFonts w:ascii="Arial" w:eastAsia="Times New Roman" w:hAnsi="Arial"/>
          <w:b/>
          <w:sz w:val="24"/>
        </w:rPr>
        <w:t>cement Therapy (HRT)</w:t>
      </w:r>
    </w:p>
    <w:p w:rsidR="003A5ACD" w:rsidRPr="005B67B2" w:rsidRDefault="003A5ACD" w:rsidP="005B67B2">
      <w:pPr>
        <w:rPr>
          <w:rFonts w:ascii="Arial" w:eastAsia="Times New Roman" w:hAnsi="Arial"/>
          <w:sz w:val="24"/>
        </w:rPr>
      </w:pPr>
    </w:p>
    <w:p w:rsidR="00764F93" w:rsidRPr="005B67B2" w:rsidRDefault="003A5ACD" w:rsidP="005B67B2">
      <w:pPr>
        <w:ind w:left="981"/>
        <w:jc w:val="both"/>
        <w:rPr>
          <w:rFonts w:ascii="Arial" w:eastAsia="Times New Roman" w:hAnsi="Arial"/>
          <w:sz w:val="24"/>
        </w:rPr>
      </w:pPr>
      <w:r w:rsidRPr="005B67B2">
        <w:rPr>
          <w:rFonts w:ascii="Arial" w:eastAsia="Times New Roman" w:hAnsi="Arial"/>
          <w:i/>
          <w:sz w:val="24"/>
        </w:rPr>
        <w:t xml:space="preserve">Estrogen  </w:t>
      </w:r>
      <w:r w:rsidRPr="005B67B2">
        <w:rPr>
          <w:rFonts w:ascii="Arial" w:eastAsia="Times New Roman" w:hAnsi="Arial"/>
          <w:sz w:val="24"/>
        </w:rPr>
        <w:t>(atau  oestrogen)  adalah  sekelompok  senyawa  steroid  yang  berfungsiterutama sebagai hormon seks wanita. Walaupun terdapat baik dalam tubuh pria maupun wanita, kandungannya jauh lebih tinggi dalam tubuh wanita usia subur. Hormon ini menyebabkan perkembangan dan mempertahankan tanda-tanda kelamin sekunder pada wanita, seperti payudara, dan juga terlibat dalam penebalan endometrium maupun dalam pengaturan siklus haid. Pada saat menopause, estrogen mulai berkurang sehingga dapat menimbulkan beberapa efek, di antaranya hot flash, berkeringat pada waktu tidur, dan kecemasan yang berlebihan.</w:t>
      </w:r>
      <w:r w:rsidR="00764F93" w:rsidRPr="005B67B2">
        <w:rPr>
          <w:rFonts w:ascii="Arial" w:eastAsia="Times New Roman" w:hAnsi="Arial"/>
          <w:sz w:val="24"/>
        </w:rPr>
        <w:t xml:space="preserve"> </w:t>
      </w:r>
    </w:p>
    <w:p w:rsidR="00764F93" w:rsidRPr="005B67B2" w:rsidRDefault="00764F93" w:rsidP="005B67B2">
      <w:pPr>
        <w:ind w:left="981"/>
        <w:jc w:val="both"/>
        <w:rPr>
          <w:rFonts w:ascii="Arial" w:eastAsia="Times New Roman" w:hAnsi="Arial"/>
          <w:sz w:val="24"/>
        </w:rPr>
      </w:pPr>
    </w:p>
    <w:p w:rsidR="003A5ACD" w:rsidRPr="005B67B2" w:rsidRDefault="003A5ACD" w:rsidP="005B67B2">
      <w:pPr>
        <w:ind w:left="981"/>
        <w:jc w:val="both"/>
        <w:rPr>
          <w:rFonts w:ascii="Arial" w:eastAsia="Times New Roman" w:hAnsi="Arial"/>
          <w:sz w:val="24"/>
        </w:rPr>
      </w:pPr>
      <w:r w:rsidRPr="005B67B2">
        <w:rPr>
          <w:rFonts w:ascii="Arial" w:eastAsia="Times New Roman" w:hAnsi="Arial"/>
          <w:sz w:val="24"/>
        </w:rPr>
        <w:t>Tiga jenis estrogen utama yang terdapat secara alami dalam tubuh wanita adalah estradiol, estriol, dan estron. Sejak menarche sampai menopause, estrogen utama adalah 17β-estradiol. Di dalam tubuh, ketiga jenis estrogen tersebut dibuat dari androgen dengan bantuan enzim. Estradiol dibuat dari testosteron, sedangkan estron dibuat dari androstenadion. Estron bersifat lebih lemah daripada estradiol, dan pada wanita pascamenopause estron ditemukan lebih banyak daripada estradiol. Berbagai zat alami maupun buatan telah ditemukan memiliki aktivitas bersifat mirip estrogen.</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32480" behindDoc="1" locked="0" layoutInCell="1" allowOverlap="1">
            <wp:simplePos x="0" y="0"/>
            <wp:positionH relativeFrom="column">
              <wp:posOffset>93345</wp:posOffset>
            </wp:positionH>
            <wp:positionV relativeFrom="paragraph">
              <wp:posOffset>1668780</wp:posOffset>
            </wp:positionV>
            <wp:extent cx="5908040" cy="267970"/>
            <wp:effectExtent l="1905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81"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52</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2" w:name="page54"/>
      <w:bookmarkEnd w:id="52"/>
      <w:r>
        <w:rPr>
          <w:noProof/>
          <w:color w:val="FFFFFF"/>
          <w:sz w:val="22"/>
        </w:rPr>
        <w:lastRenderedPageBreak/>
        <w:drawing>
          <wp:anchor distT="0" distB="0" distL="114300" distR="114300" simplePos="0" relativeHeight="25173350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46" style="position:absolute;z-index:-251581952" from="6.6pt,4.05pt" to="332.95pt,4.05pt" o:userdrawn="t" strokeweight=".48pt"/>
        </w:pict>
      </w:r>
      <w:r w:rsidRPr="00E62C1C">
        <w:rPr>
          <w:color w:val="FFFFFF"/>
          <w:sz w:val="22"/>
        </w:rPr>
        <w:pict>
          <v:line id="_x0000_s1247" style="position:absolute;z-index:-251580928" from="332.2pt,4.05pt" to="472.5pt,4.05pt" o:userdrawn="t" strokecolor="#943634" strokeweight=".48pt"/>
        </w:pict>
      </w:r>
      <w:r w:rsidR="00811231">
        <w:rPr>
          <w:noProof/>
          <w:color w:val="FFFFFF"/>
          <w:sz w:val="22"/>
        </w:rPr>
        <w:drawing>
          <wp:anchor distT="0" distB="0" distL="114300" distR="114300" simplePos="0" relativeHeight="251736576" behindDoc="1" locked="0" layoutInCell="1" allowOverlap="1">
            <wp:simplePos x="0" y="0"/>
            <wp:positionH relativeFrom="column">
              <wp:posOffset>1798955</wp:posOffset>
            </wp:positionH>
            <wp:positionV relativeFrom="paragraph">
              <wp:posOffset>227330</wp:posOffset>
            </wp:positionV>
            <wp:extent cx="2494915" cy="1381125"/>
            <wp:effectExtent l="19050" t="0" r="635"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a:srcRect/>
                    <a:stretch>
                      <a:fillRect/>
                    </a:stretch>
                  </pic:blipFill>
                  <pic:spPr bwMode="auto">
                    <a:xfrm>
                      <a:off x="0" y="0"/>
                      <a:ext cx="2494915" cy="1381125"/>
                    </a:xfrm>
                    <a:prstGeom prst="rect">
                      <a:avLst/>
                    </a:prstGeom>
                    <a:noFill/>
                  </pic:spPr>
                </pic:pic>
              </a:graphicData>
            </a:graphic>
          </wp:anchor>
        </w:drawing>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41" w:lineRule="exact"/>
        <w:rPr>
          <w:rFonts w:ascii="Times New Roman" w:eastAsia="Times New Roman" w:hAnsi="Times New Roman"/>
        </w:rPr>
      </w:pPr>
    </w:p>
    <w:p w:rsidR="003A5ACD" w:rsidRPr="00764F93" w:rsidRDefault="003A5ACD">
      <w:pPr>
        <w:spacing w:line="0" w:lineRule="atLeast"/>
        <w:ind w:right="-259"/>
        <w:jc w:val="center"/>
        <w:rPr>
          <w:rFonts w:ascii="Arial Narrow" w:eastAsia="Times New Roman" w:hAnsi="Arial Narrow"/>
          <w:i/>
          <w:sz w:val="24"/>
        </w:rPr>
      </w:pPr>
      <w:r w:rsidRPr="00764F93">
        <w:rPr>
          <w:rFonts w:ascii="Arial Narrow" w:eastAsia="Times New Roman" w:hAnsi="Arial Narrow"/>
          <w:i/>
          <w:sz w:val="24"/>
        </w:rPr>
        <w:t>Gambar Estriol</w:t>
      </w:r>
    </w:p>
    <w:p w:rsidR="003A5ACD" w:rsidRPr="00764F93" w:rsidRDefault="00811231">
      <w:pPr>
        <w:spacing w:line="20" w:lineRule="exact"/>
        <w:rPr>
          <w:rFonts w:ascii="Arial Narrow" w:eastAsia="Times New Roman" w:hAnsi="Arial Narrow"/>
        </w:rPr>
      </w:pPr>
      <w:r>
        <w:rPr>
          <w:rFonts w:ascii="Arial Narrow" w:eastAsia="Times New Roman" w:hAnsi="Arial Narrow"/>
          <w:i/>
          <w:noProof/>
          <w:sz w:val="24"/>
        </w:rPr>
        <w:drawing>
          <wp:anchor distT="0" distB="0" distL="114300" distR="114300" simplePos="0" relativeHeight="251737600" behindDoc="1" locked="0" layoutInCell="1" allowOverlap="1">
            <wp:simplePos x="0" y="0"/>
            <wp:positionH relativeFrom="column">
              <wp:posOffset>1824990</wp:posOffset>
            </wp:positionH>
            <wp:positionV relativeFrom="paragraph">
              <wp:posOffset>221615</wp:posOffset>
            </wp:positionV>
            <wp:extent cx="2443480" cy="1581785"/>
            <wp:effectExtent l="1905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srcRect/>
                    <a:stretch>
                      <a:fillRect/>
                    </a:stretch>
                  </pic:blipFill>
                  <pic:spPr bwMode="auto">
                    <a:xfrm>
                      <a:off x="0" y="0"/>
                      <a:ext cx="2443480" cy="1581785"/>
                    </a:xfrm>
                    <a:prstGeom prst="rect">
                      <a:avLst/>
                    </a:prstGeom>
                    <a:noFill/>
                  </pic:spPr>
                </pic:pic>
              </a:graphicData>
            </a:graphic>
          </wp:anchor>
        </w:drawing>
      </w: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349" w:lineRule="exact"/>
        <w:rPr>
          <w:rFonts w:ascii="Arial Narrow" w:eastAsia="Times New Roman" w:hAnsi="Arial Narrow"/>
        </w:rPr>
      </w:pPr>
    </w:p>
    <w:p w:rsidR="003A5ACD" w:rsidRPr="00764F93" w:rsidRDefault="003A5ACD">
      <w:pPr>
        <w:spacing w:line="0" w:lineRule="atLeast"/>
        <w:ind w:right="-259"/>
        <w:jc w:val="center"/>
        <w:rPr>
          <w:rFonts w:ascii="Arial Narrow" w:eastAsia="Times New Roman" w:hAnsi="Arial Narrow"/>
          <w:i/>
          <w:sz w:val="24"/>
        </w:rPr>
      </w:pPr>
      <w:r w:rsidRPr="00764F93">
        <w:rPr>
          <w:rFonts w:ascii="Arial Narrow" w:eastAsia="Times New Roman" w:hAnsi="Arial Narrow"/>
          <w:i/>
          <w:sz w:val="24"/>
        </w:rPr>
        <w:t>Gambar Estron</w:t>
      </w:r>
    </w:p>
    <w:p w:rsidR="003A5ACD" w:rsidRPr="00764F93" w:rsidRDefault="00811231">
      <w:pPr>
        <w:spacing w:line="20" w:lineRule="exact"/>
        <w:rPr>
          <w:rFonts w:ascii="Arial Narrow" w:eastAsia="Times New Roman" w:hAnsi="Arial Narrow"/>
        </w:rPr>
      </w:pPr>
      <w:r>
        <w:rPr>
          <w:rFonts w:ascii="Arial Narrow" w:eastAsia="Times New Roman" w:hAnsi="Arial Narrow"/>
          <w:i/>
          <w:noProof/>
          <w:sz w:val="24"/>
        </w:rPr>
        <w:drawing>
          <wp:anchor distT="0" distB="0" distL="114300" distR="114300" simplePos="0" relativeHeight="251738624" behindDoc="1" locked="0" layoutInCell="1" allowOverlap="1">
            <wp:simplePos x="0" y="0"/>
            <wp:positionH relativeFrom="column">
              <wp:posOffset>1826260</wp:posOffset>
            </wp:positionH>
            <wp:positionV relativeFrom="paragraph">
              <wp:posOffset>220980</wp:posOffset>
            </wp:positionV>
            <wp:extent cx="2441575" cy="1570990"/>
            <wp:effectExtent l="1905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
                    <a:srcRect/>
                    <a:stretch>
                      <a:fillRect/>
                    </a:stretch>
                  </pic:blipFill>
                  <pic:spPr bwMode="auto">
                    <a:xfrm>
                      <a:off x="0" y="0"/>
                      <a:ext cx="2441575" cy="1570990"/>
                    </a:xfrm>
                    <a:prstGeom prst="rect">
                      <a:avLst/>
                    </a:prstGeom>
                    <a:noFill/>
                  </pic:spPr>
                </pic:pic>
              </a:graphicData>
            </a:graphic>
          </wp:anchor>
        </w:drawing>
      </w: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Pr="00764F93" w:rsidRDefault="003A5ACD">
      <w:pPr>
        <w:spacing w:line="332" w:lineRule="exact"/>
        <w:rPr>
          <w:rFonts w:ascii="Arial Narrow" w:eastAsia="Times New Roman" w:hAnsi="Arial Narrow"/>
        </w:rPr>
      </w:pPr>
    </w:p>
    <w:p w:rsidR="003A5ACD" w:rsidRPr="00764F93" w:rsidRDefault="003A5ACD">
      <w:pPr>
        <w:spacing w:line="0" w:lineRule="atLeast"/>
        <w:ind w:right="-259"/>
        <w:jc w:val="center"/>
        <w:rPr>
          <w:rFonts w:ascii="Arial Narrow" w:eastAsia="Times New Roman" w:hAnsi="Arial Narrow"/>
          <w:i/>
          <w:sz w:val="24"/>
        </w:rPr>
      </w:pPr>
      <w:r w:rsidRPr="00764F93">
        <w:rPr>
          <w:rFonts w:ascii="Arial Narrow" w:eastAsia="Times New Roman" w:hAnsi="Arial Narrow"/>
          <w:i/>
          <w:sz w:val="24"/>
        </w:rPr>
        <w:t>Gambar Estradiol</w:t>
      </w:r>
    </w:p>
    <w:p w:rsidR="003A5ACD" w:rsidRPr="00764F93" w:rsidRDefault="003A5ACD">
      <w:pPr>
        <w:spacing w:line="338" w:lineRule="exact"/>
        <w:rPr>
          <w:rFonts w:ascii="Arial Narrow" w:eastAsia="Times New Roman" w:hAnsi="Arial Narrow"/>
        </w:rPr>
      </w:pPr>
    </w:p>
    <w:p w:rsidR="003A5ACD" w:rsidRPr="005B67B2" w:rsidRDefault="003A5ACD" w:rsidP="005B67B2">
      <w:pPr>
        <w:ind w:left="980"/>
        <w:rPr>
          <w:rFonts w:ascii="Arial" w:eastAsia="Times New Roman" w:hAnsi="Arial"/>
          <w:sz w:val="24"/>
        </w:rPr>
      </w:pPr>
      <w:r w:rsidRPr="005B67B2">
        <w:rPr>
          <w:rFonts w:ascii="Arial" w:eastAsia="Times New Roman" w:hAnsi="Arial"/>
          <w:sz w:val="24"/>
        </w:rPr>
        <w:t>Pemberian estrogen secara oral dapat menimbulkan gejala :</w:t>
      </w:r>
    </w:p>
    <w:p w:rsidR="003A5ACD" w:rsidRPr="005B67B2" w:rsidRDefault="003A5ACD" w:rsidP="005B67B2">
      <w:pPr>
        <w:rPr>
          <w:rFonts w:ascii="Arial" w:eastAsia="Times New Roman" w:hAnsi="Arial"/>
        </w:rPr>
      </w:pPr>
    </w:p>
    <w:p w:rsidR="003A5ACD" w:rsidRPr="005B67B2" w:rsidRDefault="003A5ACD" w:rsidP="005B67B2">
      <w:pPr>
        <w:numPr>
          <w:ilvl w:val="0"/>
          <w:numId w:val="105"/>
        </w:numPr>
        <w:tabs>
          <w:tab w:val="left" w:pos="1340"/>
        </w:tabs>
        <w:ind w:left="1340" w:hanging="358"/>
        <w:rPr>
          <w:rFonts w:ascii="Arial" w:eastAsia="Times New Roman" w:hAnsi="Arial"/>
          <w:sz w:val="24"/>
        </w:rPr>
      </w:pPr>
      <w:r w:rsidRPr="005B67B2">
        <w:rPr>
          <w:rFonts w:ascii="Arial" w:eastAsia="Times New Roman" w:hAnsi="Arial"/>
          <w:sz w:val="24"/>
        </w:rPr>
        <w:t>gastrointestinal seperti mual dan muntah.</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5"/>
        </w:numPr>
        <w:tabs>
          <w:tab w:val="left" w:pos="1340"/>
        </w:tabs>
        <w:ind w:left="1340" w:hanging="358"/>
        <w:jc w:val="both"/>
        <w:rPr>
          <w:rFonts w:ascii="Arial" w:eastAsia="Times New Roman" w:hAnsi="Arial"/>
          <w:sz w:val="24"/>
        </w:rPr>
      </w:pPr>
      <w:r w:rsidRPr="005B67B2">
        <w:rPr>
          <w:rFonts w:ascii="Arial" w:eastAsia="Times New Roman" w:hAnsi="Arial"/>
          <w:sz w:val="24"/>
        </w:rPr>
        <w:t>Selain itu estrogen akan dihancurkan di hati, sehingga akan memicu pembentukan renin dalam jumlah besar. Renin ini meningkatkan tekanan darah. Atas dasar ini, para ilmuwan lebih menyukai pemberian estrogen dengan cara lain seperti krim atau yang dapat ditempelkan pada kulit.</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39648" behindDoc="1" locked="0" layoutInCell="1" allowOverlap="1">
            <wp:simplePos x="0" y="0"/>
            <wp:positionH relativeFrom="column">
              <wp:posOffset>93345</wp:posOffset>
            </wp:positionH>
            <wp:positionV relativeFrom="paragraph">
              <wp:posOffset>841375</wp:posOffset>
            </wp:positionV>
            <wp:extent cx="5908040" cy="267970"/>
            <wp:effectExtent l="1905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764F93" w:rsidRDefault="003A5ACD">
      <w:pPr>
        <w:spacing w:line="200" w:lineRule="exact"/>
        <w:rPr>
          <w:rFonts w:ascii="Arial Narrow" w:eastAsia="Times New Roman" w:hAnsi="Arial Narrow"/>
        </w:rPr>
      </w:pPr>
    </w:p>
    <w:p w:rsidR="003A5ACD" w:rsidRPr="00764F93" w:rsidRDefault="003A5ACD">
      <w:pPr>
        <w:spacing w:line="200" w:lineRule="exact"/>
        <w:rPr>
          <w:rFonts w:ascii="Arial Narrow" w:eastAsia="Times New Roman" w:hAnsi="Arial Narrow"/>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378"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53</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3" w:name="page55"/>
      <w:bookmarkEnd w:id="53"/>
      <w:r>
        <w:rPr>
          <w:noProof/>
          <w:color w:val="FFFFFF"/>
          <w:sz w:val="22"/>
        </w:rPr>
        <w:lastRenderedPageBreak/>
        <w:drawing>
          <wp:anchor distT="0" distB="0" distL="114300" distR="114300" simplePos="0" relativeHeight="25174067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53" style="position:absolute;z-index:-251574784" from="6.6pt,4.05pt" to="332.95pt,4.05pt" o:userdrawn="t" strokeweight=".48pt"/>
        </w:pict>
      </w:r>
      <w:r w:rsidRPr="00E62C1C">
        <w:rPr>
          <w:color w:val="FFFFFF"/>
          <w:sz w:val="22"/>
        </w:rPr>
        <w:pict>
          <v:line id="_x0000_s1254" style="position:absolute;z-index:-251573760"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5B67B2" w:rsidRDefault="003A5ACD" w:rsidP="005B67B2">
      <w:pPr>
        <w:ind w:left="620"/>
        <w:rPr>
          <w:rFonts w:ascii="Arial" w:eastAsia="Times New Roman" w:hAnsi="Arial"/>
          <w:sz w:val="24"/>
        </w:rPr>
      </w:pPr>
      <w:r w:rsidRPr="005B67B2">
        <w:rPr>
          <w:rFonts w:ascii="Arial" w:eastAsia="Times New Roman" w:hAnsi="Arial"/>
          <w:sz w:val="24"/>
        </w:rPr>
        <w:t>Sebelum pemberian estrogen dimulai, perlu diketahui persyaratan-persyaratan :</w:t>
      </w:r>
    </w:p>
    <w:p w:rsidR="003A5ACD" w:rsidRPr="005B67B2" w:rsidRDefault="003A5ACD" w:rsidP="005B67B2">
      <w:pPr>
        <w:rPr>
          <w:rFonts w:ascii="Arial" w:eastAsia="Times New Roman" w:hAnsi="Arial"/>
        </w:rPr>
      </w:pPr>
    </w:p>
    <w:p w:rsidR="003A5ACD" w:rsidRPr="005B67B2" w:rsidRDefault="003A5ACD" w:rsidP="005B67B2">
      <w:pPr>
        <w:numPr>
          <w:ilvl w:val="0"/>
          <w:numId w:val="106"/>
        </w:numPr>
        <w:tabs>
          <w:tab w:val="left" w:pos="980"/>
        </w:tabs>
        <w:ind w:left="980" w:hanging="358"/>
        <w:rPr>
          <w:rFonts w:ascii="Arial" w:eastAsia="Times New Roman" w:hAnsi="Arial"/>
          <w:sz w:val="24"/>
        </w:rPr>
      </w:pPr>
      <w:r w:rsidRPr="005B67B2">
        <w:rPr>
          <w:rFonts w:ascii="Arial" w:eastAsia="Times New Roman" w:hAnsi="Arial"/>
          <w:sz w:val="24"/>
        </w:rPr>
        <w:t>apakah tekanan darah normal ?</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6"/>
        </w:numPr>
        <w:tabs>
          <w:tab w:val="left" w:pos="980"/>
        </w:tabs>
        <w:ind w:left="980" w:hanging="358"/>
        <w:rPr>
          <w:rFonts w:ascii="Arial" w:eastAsia="Times New Roman" w:hAnsi="Arial"/>
          <w:sz w:val="24"/>
        </w:rPr>
      </w:pPr>
      <w:r w:rsidRPr="005B67B2">
        <w:rPr>
          <w:rFonts w:ascii="Arial" w:eastAsia="Times New Roman" w:hAnsi="Arial"/>
          <w:sz w:val="24"/>
        </w:rPr>
        <w:t>adalah kelainan atau keganasan pada serviks dan payudara ?</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6"/>
        </w:numPr>
        <w:tabs>
          <w:tab w:val="left" w:pos="980"/>
        </w:tabs>
        <w:ind w:left="980" w:hanging="358"/>
        <w:rPr>
          <w:rFonts w:ascii="Arial" w:eastAsia="Times New Roman" w:hAnsi="Arial"/>
          <w:sz w:val="24"/>
        </w:rPr>
      </w:pPr>
      <w:r w:rsidRPr="005B67B2">
        <w:rPr>
          <w:rFonts w:ascii="Arial" w:eastAsia="Times New Roman" w:hAnsi="Arial"/>
          <w:sz w:val="24"/>
        </w:rPr>
        <w:t>apakah uterus membesar ?</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6"/>
        </w:numPr>
        <w:tabs>
          <w:tab w:val="left" w:pos="980"/>
        </w:tabs>
        <w:ind w:left="980" w:hanging="358"/>
        <w:rPr>
          <w:rFonts w:ascii="Arial" w:eastAsia="Times New Roman" w:hAnsi="Arial"/>
          <w:sz w:val="24"/>
        </w:rPr>
      </w:pPr>
      <w:r w:rsidRPr="005B67B2">
        <w:rPr>
          <w:rFonts w:ascii="Arial" w:eastAsia="Times New Roman" w:hAnsi="Arial"/>
          <w:sz w:val="24"/>
        </w:rPr>
        <w:t>apakah hati dan kelenjar tiroid normal ?</w:t>
      </w:r>
    </w:p>
    <w:p w:rsidR="003A5ACD" w:rsidRPr="005B67B2" w:rsidRDefault="003A5ACD" w:rsidP="005B67B2">
      <w:pPr>
        <w:rPr>
          <w:rFonts w:ascii="Arial" w:eastAsia="Times New Roman" w:hAnsi="Arial"/>
          <w:sz w:val="24"/>
        </w:rPr>
      </w:pPr>
    </w:p>
    <w:p w:rsidR="003A5ACD" w:rsidRPr="005B67B2" w:rsidRDefault="003A5ACD" w:rsidP="005B67B2">
      <w:pPr>
        <w:numPr>
          <w:ilvl w:val="0"/>
          <w:numId w:val="106"/>
        </w:numPr>
        <w:tabs>
          <w:tab w:val="left" w:pos="980"/>
        </w:tabs>
        <w:ind w:left="980" w:hanging="358"/>
        <w:rPr>
          <w:rFonts w:ascii="Arial" w:eastAsia="Times New Roman" w:hAnsi="Arial"/>
          <w:sz w:val="24"/>
        </w:rPr>
      </w:pPr>
      <w:r w:rsidRPr="005B67B2">
        <w:rPr>
          <w:rFonts w:ascii="Arial" w:eastAsia="Times New Roman" w:hAnsi="Arial"/>
          <w:sz w:val="24"/>
        </w:rPr>
        <w:t>apakah terdapat varises ?</w:t>
      </w:r>
    </w:p>
    <w:p w:rsidR="003A5ACD" w:rsidRPr="005B67B2" w:rsidRDefault="003A5ACD" w:rsidP="005B67B2">
      <w:pPr>
        <w:rPr>
          <w:rFonts w:ascii="Arial" w:eastAsia="Times New Roman" w:hAnsi="Arial"/>
        </w:rPr>
      </w:pPr>
    </w:p>
    <w:p w:rsidR="003A5ACD" w:rsidRPr="005B67B2" w:rsidRDefault="003A5ACD" w:rsidP="005B67B2">
      <w:pPr>
        <w:ind w:left="620"/>
        <w:rPr>
          <w:rFonts w:ascii="Arial" w:eastAsia="Times New Roman" w:hAnsi="Arial"/>
          <w:sz w:val="24"/>
        </w:rPr>
      </w:pPr>
      <w:r w:rsidRPr="005B67B2">
        <w:rPr>
          <w:rFonts w:ascii="Arial" w:eastAsia="Times New Roman" w:hAnsi="Arial"/>
          <w:sz w:val="24"/>
        </w:rPr>
        <w:t>Bila terdapat kelainan pada keadaan seperti ini, maka estrogen tidak dapat digunakan.</w:t>
      </w:r>
    </w:p>
    <w:p w:rsidR="003A5ACD" w:rsidRPr="005B67B2" w:rsidRDefault="003A5ACD" w:rsidP="005B67B2">
      <w:pPr>
        <w:rPr>
          <w:rFonts w:ascii="Arial" w:eastAsia="Times New Roman" w:hAnsi="Arial"/>
        </w:rPr>
      </w:pPr>
    </w:p>
    <w:p w:rsidR="003A5ACD" w:rsidRPr="005B67B2" w:rsidRDefault="003A5ACD" w:rsidP="005B67B2">
      <w:pPr>
        <w:ind w:left="540"/>
        <w:rPr>
          <w:rFonts w:ascii="Arial" w:eastAsia="Times New Roman" w:hAnsi="Arial"/>
          <w:i/>
          <w:sz w:val="24"/>
        </w:rPr>
      </w:pPr>
      <w:r w:rsidRPr="005B67B2">
        <w:rPr>
          <w:rFonts w:ascii="Arial" w:eastAsia="Times New Roman" w:hAnsi="Arial"/>
          <w:i/>
          <w:sz w:val="24"/>
        </w:rPr>
        <w:t>Pemberian hormon</w:t>
      </w:r>
    </w:p>
    <w:p w:rsidR="003A5ACD" w:rsidRPr="005B67B2" w:rsidRDefault="003A5ACD" w:rsidP="005B67B2">
      <w:pPr>
        <w:rPr>
          <w:rFonts w:ascii="Arial" w:eastAsia="Times New Roman" w:hAnsi="Arial"/>
        </w:rPr>
      </w:pPr>
    </w:p>
    <w:p w:rsidR="003A5ACD" w:rsidRPr="005B67B2" w:rsidRDefault="003A5ACD" w:rsidP="005B67B2">
      <w:pPr>
        <w:ind w:left="540"/>
        <w:rPr>
          <w:rFonts w:ascii="Arial" w:eastAsia="Times New Roman" w:hAnsi="Arial"/>
          <w:sz w:val="24"/>
        </w:rPr>
      </w:pPr>
      <w:r w:rsidRPr="005B67B2">
        <w:rPr>
          <w:rFonts w:ascii="Arial" w:eastAsia="Times New Roman" w:hAnsi="Arial"/>
          <w:sz w:val="24"/>
        </w:rPr>
        <w:t>Lama pemberian hormon steroid seks</w:t>
      </w:r>
    </w:p>
    <w:p w:rsidR="003A5ACD" w:rsidRPr="005B67B2" w:rsidRDefault="003A5ACD" w:rsidP="005B67B2">
      <w:pPr>
        <w:rPr>
          <w:rFonts w:ascii="Arial" w:eastAsia="Times New Roman" w:hAnsi="Arial"/>
        </w:rPr>
      </w:pPr>
    </w:p>
    <w:p w:rsidR="003A5ACD" w:rsidRPr="005B67B2" w:rsidRDefault="003A5ACD" w:rsidP="005B67B2">
      <w:pPr>
        <w:ind w:left="540" w:firstLine="1157"/>
        <w:jc w:val="both"/>
        <w:rPr>
          <w:rFonts w:ascii="Arial" w:eastAsia="Times New Roman" w:hAnsi="Arial"/>
          <w:sz w:val="24"/>
        </w:rPr>
      </w:pPr>
      <w:r w:rsidRPr="005B67B2">
        <w:rPr>
          <w:rFonts w:ascii="Arial" w:eastAsia="Times New Roman" w:hAnsi="Arial"/>
          <w:sz w:val="24"/>
        </w:rPr>
        <w:t>Lama pemberian hormon steroid seks selama 6 bulan tidak cukup, karena begitu obatnya dihentikan maka keluhannya segera timbul kembali. Pada umumnya keluhan akan hilang bila pengobatan berlangsung 18-24 bulan. Bila perlu estrogen dapat diberikan selama 8-10 tahun, bahkan dapat sampai 30-40 tahun. Selama pemakaiannya dikombinasikan dengan progesteron, jarang sekali terjadi keganasan. Yang terpenting adalah kepada semua wanita diberikan keterangan yang cukup dan jelas.</w:t>
      </w:r>
    </w:p>
    <w:p w:rsidR="003A5ACD" w:rsidRPr="005B67B2" w:rsidRDefault="003A5ACD" w:rsidP="005B67B2">
      <w:pPr>
        <w:rPr>
          <w:rFonts w:ascii="Arial" w:eastAsia="Times New Roman" w:hAnsi="Arial"/>
        </w:rPr>
      </w:pPr>
    </w:p>
    <w:p w:rsidR="003A5ACD" w:rsidRPr="005B67B2" w:rsidRDefault="003A5ACD" w:rsidP="005B67B2">
      <w:pPr>
        <w:ind w:left="540" w:firstLine="569"/>
        <w:jc w:val="both"/>
        <w:rPr>
          <w:rFonts w:ascii="Arial" w:eastAsia="Times New Roman" w:hAnsi="Arial"/>
          <w:sz w:val="24"/>
        </w:rPr>
      </w:pPr>
      <w:r w:rsidRPr="005B67B2">
        <w:rPr>
          <w:rFonts w:ascii="Arial" w:eastAsia="Times New Roman" w:hAnsi="Arial"/>
          <w:i/>
          <w:sz w:val="24"/>
        </w:rPr>
        <w:t>Pada pemberian oral</w:t>
      </w:r>
      <w:r w:rsidRPr="005B67B2">
        <w:rPr>
          <w:rFonts w:ascii="Arial" w:eastAsia="Times New Roman" w:hAnsi="Arial"/>
          <w:sz w:val="24"/>
        </w:rPr>
        <w:t>, sebaiknya dimulai dengan estrogen lemah (estriol) dan dengan</w:t>
      </w:r>
      <w:r w:rsidRPr="005B67B2">
        <w:rPr>
          <w:rFonts w:ascii="Arial" w:eastAsia="Times New Roman" w:hAnsi="Arial"/>
          <w:i/>
          <w:sz w:val="24"/>
        </w:rPr>
        <w:t xml:space="preserve"> </w:t>
      </w:r>
      <w:r w:rsidRPr="005B67B2">
        <w:rPr>
          <w:rFonts w:ascii="Arial" w:eastAsia="Times New Roman" w:hAnsi="Arial"/>
          <w:sz w:val="24"/>
        </w:rPr>
        <w:t>dosis rendah yang efektif. Setiap penggunaan estrogen kuat (etinil-estradiol, estrogen konjugasi) sebaiknya selalu digabungkan dengan progesteron. Pemberian progesteron bertujuan mencegah terjadinya keganasan pada endometrium dan payudara. Pemberian siklik adalah pemberian selama 21 hari dengan 7 hari tanpa hormon (istirahat) atau pemberian estrtogen selama 14 hari, kemudian diikuti pemberian progesteron selama 7 hari.</w:t>
      </w:r>
    </w:p>
    <w:p w:rsidR="003A5ACD" w:rsidRPr="005B67B2" w:rsidRDefault="003A5ACD" w:rsidP="005B67B2">
      <w:pPr>
        <w:rPr>
          <w:rFonts w:ascii="Arial" w:eastAsia="Times New Roman" w:hAnsi="Arial"/>
        </w:rPr>
      </w:pPr>
    </w:p>
    <w:p w:rsidR="003A5ACD" w:rsidRPr="005B67B2" w:rsidRDefault="003A5ACD" w:rsidP="005B67B2">
      <w:pPr>
        <w:ind w:left="540" w:firstLine="569"/>
        <w:jc w:val="both"/>
        <w:rPr>
          <w:rFonts w:ascii="Arial" w:eastAsia="Times New Roman" w:hAnsi="Arial"/>
          <w:sz w:val="24"/>
        </w:rPr>
      </w:pPr>
      <w:r w:rsidRPr="005B67B2">
        <w:rPr>
          <w:rFonts w:ascii="Arial" w:eastAsia="Times New Roman" w:hAnsi="Arial"/>
          <w:sz w:val="24"/>
        </w:rPr>
        <w:t>Pemberian estrogen lemah tidak dapat menghilangkan gejala sistemik dan tidak begitu baik digunakan untuk pencegahan penyakit jantung koroner dan osteoporosis. Estrogen lemah sangat efektif untuk menghilangkan keluhan urogenital, yang paling banyak dianjurkan penggunaannya adalah estrogen alamiah (estrogen konjugasi) maupun progesteron alamiah (MPA, didrogestron). Estrogen dan progesteron jenis ini tidak terlalu membebani hati.</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43744" behindDoc="1" locked="0" layoutInCell="1" allowOverlap="1">
            <wp:simplePos x="0" y="0"/>
            <wp:positionH relativeFrom="column">
              <wp:posOffset>93345</wp:posOffset>
            </wp:positionH>
            <wp:positionV relativeFrom="paragraph">
              <wp:posOffset>641985</wp:posOffset>
            </wp:positionV>
            <wp:extent cx="5908040" cy="267970"/>
            <wp:effectExtent l="1905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764F93" w:rsidRDefault="003A5ACD">
      <w:pPr>
        <w:spacing w:line="200" w:lineRule="exact"/>
        <w:rPr>
          <w:rFonts w:ascii="Arial Narrow" w:eastAsia="Times New Roman" w:hAnsi="Arial Narrow"/>
        </w:rPr>
      </w:pPr>
    </w:p>
    <w:p w:rsidR="003A5ACD" w:rsidRDefault="003A5ACD">
      <w:pPr>
        <w:spacing w:line="264"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54</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4" w:name="page56"/>
      <w:bookmarkEnd w:id="54"/>
      <w:r>
        <w:rPr>
          <w:noProof/>
          <w:color w:val="FFFFFF"/>
          <w:sz w:val="22"/>
        </w:rPr>
        <w:lastRenderedPageBreak/>
        <w:drawing>
          <wp:anchor distT="0" distB="0" distL="114300" distR="114300" simplePos="0" relativeHeight="25174476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57" style="position:absolute;z-index:-251570688" from="6.6pt,4.05pt" to="332.95pt,4.05pt" o:userdrawn="t" strokeweight=".48pt"/>
        </w:pict>
      </w:r>
      <w:r w:rsidRPr="00E62C1C">
        <w:rPr>
          <w:color w:val="FFFFFF"/>
          <w:sz w:val="22"/>
        </w:rPr>
        <w:pict>
          <v:line id="_x0000_s1258" style="position:absolute;z-index:-251569664" from="332.2pt,4.05pt" to="472.5pt,4.05pt" o:userdrawn="t" strokecolor="#943634" strokeweight=".48pt"/>
        </w:pict>
      </w:r>
    </w:p>
    <w:p w:rsidR="003A5ACD" w:rsidRPr="005B67B2" w:rsidRDefault="003A5ACD" w:rsidP="005B67B2">
      <w:pPr>
        <w:rPr>
          <w:rFonts w:ascii="Arial" w:eastAsia="Times New Roman" w:hAnsi="Arial"/>
        </w:rPr>
      </w:pPr>
    </w:p>
    <w:p w:rsidR="003A5ACD" w:rsidRPr="005B67B2" w:rsidRDefault="003A5ACD" w:rsidP="005B67B2">
      <w:pPr>
        <w:ind w:left="540" w:firstLine="569"/>
        <w:jc w:val="both"/>
        <w:rPr>
          <w:rFonts w:ascii="Arial" w:eastAsia="Times New Roman" w:hAnsi="Arial"/>
          <w:sz w:val="24"/>
        </w:rPr>
      </w:pPr>
      <w:r w:rsidRPr="005B67B2">
        <w:rPr>
          <w:rFonts w:ascii="Arial" w:eastAsia="Times New Roman" w:hAnsi="Arial"/>
          <w:i/>
          <w:sz w:val="24"/>
        </w:rPr>
        <w:t xml:space="preserve">Cara yang paling mudah adalah pemberian pil KB. </w:t>
      </w:r>
      <w:r w:rsidRPr="005B67B2">
        <w:rPr>
          <w:rFonts w:ascii="Arial" w:eastAsia="Times New Roman" w:hAnsi="Arial"/>
          <w:sz w:val="24"/>
        </w:rPr>
        <w:t>Pemberian secara siklik</w:t>
      </w:r>
      <w:r w:rsidRPr="005B67B2">
        <w:rPr>
          <w:rFonts w:ascii="Arial" w:eastAsia="Times New Roman" w:hAnsi="Arial"/>
          <w:i/>
          <w:sz w:val="24"/>
        </w:rPr>
        <w:t xml:space="preserve"> </w:t>
      </w:r>
      <w:r w:rsidRPr="005B67B2">
        <w:rPr>
          <w:rFonts w:ascii="Arial" w:eastAsia="Times New Roman" w:hAnsi="Arial"/>
          <w:sz w:val="24"/>
        </w:rPr>
        <w:t>memberikan keuntungan karena pengobatan estrogen yang malar (terus-menerus) dapat memacu proliferasi jaringan dan perdarahan uterus yang atipik. Pemberian estrogen dan progesteron (atau pil KB) pada wanita pramenopause selain dapat mengurangi keluhan, juga dapat mengatur siklus haid dan mencegah kehamilan, sedangkan pemberian estrogen dan progesteron pada masa pascamenopause selain dapat mengurangi keluhan, juga merupakan pencegahan terhadap terjadinya osteroporosis dan infark miokard.</w:t>
      </w:r>
    </w:p>
    <w:p w:rsidR="003A5ACD" w:rsidRPr="005B67B2" w:rsidRDefault="003A5ACD" w:rsidP="005B67B2">
      <w:pPr>
        <w:rPr>
          <w:rFonts w:ascii="Arial" w:eastAsia="Times New Roman" w:hAnsi="Arial"/>
        </w:rPr>
      </w:pPr>
    </w:p>
    <w:p w:rsidR="003A5ACD" w:rsidRPr="005B67B2" w:rsidRDefault="003A5ACD" w:rsidP="005B67B2">
      <w:pPr>
        <w:ind w:left="540" w:firstLine="629"/>
        <w:jc w:val="both"/>
        <w:rPr>
          <w:rFonts w:ascii="Arial" w:eastAsia="Times New Roman" w:hAnsi="Arial"/>
          <w:sz w:val="24"/>
        </w:rPr>
      </w:pPr>
      <w:r w:rsidRPr="005B67B2">
        <w:rPr>
          <w:rFonts w:ascii="Arial" w:eastAsia="Times New Roman" w:hAnsi="Arial"/>
          <w:i/>
          <w:sz w:val="24"/>
        </w:rPr>
        <w:t xml:space="preserve">Pemberian secara topikal berupa krim atau pessarium </w:t>
      </w:r>
      <w:r w:rsidRPr="005B67B2">
        <w:rPr>
          <w:rFonts w:ascii="Arial" w:eastAsia="Times New Roman" w:hAnsi="Arial"/>
          <w:sz w:val="24"/>
        </w:rPr>
        <w:t>hanya dilakukan jika ada</w:t>
      </w:r>
      <w:r w:rsidRPr="005B67B2">
        <w:rPr>
          <w:rFonts w:ascii="Arial" w:eastAsia="Times New Roman" w:hAnsi="Arial"/>
          <w:i/>
          <w:sz w:val="24"/>
        </w:rPr>
        <w:t xml:space="preserve"> </w:t>
      </w:r>
      <w:r w:rsidRPr="005B67B2">
        <w:rPr>
          <w:rFonts w:ascii="Arial" w:eastAsia="Times New Roman" w:hAnsi="Arial"/>
          <w:sz w:val="24"/>
        </w:rPr>
        <w:t>perubahan pada vagina yang menyebabkan dispareunia atau bila tidak memungkinkan pemberian secara oral. Meskipun diberikan secara topikal, ternyata sejumlah kecil estrogen dapat diserap ke dalam darah, sehingga perlu juga ditambahkan progesteron. Perlu diketahui bahwa pemakaian ke dalam vagina dapat pula mengenai suami ketika melakukan sanggama. Penanaman susuk (implant atau pellet) subkutan tidak boleh dilakukan pada wanita yang masih memiliki uterus karena dapat terjadi perdarahan hebat dan sulit diatasi. Cara ini paling baik digunakan pada wanita yang telah diangkat rahimnya.</w:t>
      </w:r>
    </w:p>
    <w:p w:rsidR="003A5ACD" w:rsidRPr="005B67B2" w:rsidRDefault="003A5ACD" w:rsidP="005B67B2">
      <w:pPr>
        <w:rPr>
          <w:rFonts w:ascii="Arial" w:eastAsia="Times New Roman" w:hAnsi="Arial"/>
        </w:rPr>
      </w:pPr>
    </w:p>
    <w:p w:rsidR="003A5ACD" w:rsidRPr="005B67B2" w:rsidRDefault="003A5ACD" w:rsidP="005B67B2">
      <w:pPr>
        <w:ind w:left="540" w:firstLine="629"/>
        <w:jc w:val="both"/>
        <w:rPr>
          <w:rFonts w:ascii="Arial" w:eastAsia="Times New Roman" w:hAnsi="Arial"/>
          <w:sz w:val="24"/>
        </w:rPr>
      </w:pPr>
      <w:r w:rsidRPr="005B67B2">
        <w:rPr>
          <w:rFonts w:ascii="Arial" w:eastAsia="Times New Roman" w:hAnsi="Arial"/>
          <w:i/>
          <w:sz w:val="24"/>
        </w:rPr>
        <w:t xml:space="preserve">Pemberian transdermal (ditempelkan pada kulit) </w:t>
      </w:r>
      <w:r w:rsidRPr="005B67B2">
        <w:rPr>
          <w:rFonts w:ascii="Arial" w:eastAsia="Times New Roman" w:hAnsi="Arial"/>
          <w:sz w:val="24"/>
        </w:rPr>
        <w:t>merupakan cara terbaru dan sudah</w:t>
      </w:r>
      <w:r w:rsidRPr="005B67B2">
        <w:rPr>
          <w:rFonts w:ascii="Arial" w:eastAsia="Times New Roman" w:hAnsi="Arial"/>
          <w:i/>
          <w:sz w:val="24"/>
        </w:rPr>
        <w:t xml:space="preserve"> </w:t>
      </w:r>
      <w:r w:rsidRPr="005B67B2">
        <w:rPr>
          <w:rFonts w:ascii="Arial" w:eastAsia="Times New Roman" w:hAnsi="Arial"/>
          <w:sz w:val="24"/>
        </w:rPr>
        <w:t>banyak dipakai di beberapa negara maju. Keuntungan utama cara ini adalah bahwa estrogen langsung masuk ke sirkulasi darah tanpa harus melalui hati. Pemberian cara ini sangat baik untuk mencegah osteoporosis serta tidak meningkatkan kadar renin, aldosteron, maupun lipid.</w:t>
      </w:r>
    </w:p>
    <w:p w:rsidR="003A5ACD" w:rsidRPr="005B67B2" w:rsidRDefault="003A5ACD" w:rsidP="005B67B2">
      <w:pPr>
        <w:rPr>
          <w:rFonts w:ascii="Arial" w:eastAsia="Times New Roman" w:hAnsi="Arial"/>
        </w:rPr>
      </w:pPr>
    </w:p>
    <w:p w:rsidR="003A5ACD" w:rsidRPr="005B67B2" w:rsidRDefault="003A5ACD" w:rsidP="005B67B2">
      <w:pPr>
        <w:ind w:left="540"/>
        <w:rPr>
          <w:rFonts w:ascii="Arial" w:eastAsia="Times New Roman" w:hAnsi="Arial"/>
          <w:i/>
          <w:sz w:val="24"/>
        </w:rPr>
      </w:pPr>
      <w:r w:rsidRPr="005B67B2">
        <w:rPr>
          <w:rFonts w:ascii="Arial" w:eastAsia="Times New Roman" w:hAnsi="Arial"/>
          <w:i/>
          <w:sz w:val="24"/>
        </w:rPr>
        <w:t>Risiko pemberian estrogen</w:t>
      </w:r>
    </w:p>
    <w:p w:rsidR="003A5ACD" w:rsidRPr="005B67B2" w:rsidRDefault="003A5ACD" w:rsidP="005B67B2">
      <w:pPr>
        <w:rPr>
          <w:rFonts w:ascii="Arial" w:eastAsia="Times New Roman" w:hAnsi="Arial"/>
        </w:rPr>
      </w:pPr>
    </w:p>
    <w:p w:rsidR="003A5ACD" w:rsidRPr="005B67B2" w:rsidRDefault="003A5ACD" w:rsidP="005B67B2">
      <w:pPr>
        <w:ind w:left="540" w:firstLine="569"/>
        <w:jc w:val="both"/>
        <w:rPr>
          <w:rFonts w:ascii="Arial" w:eastAsia="Times New Roman" w:hAnsi="Arial"/>
          <w:sz w:val="24"/>
        </w:rPr>
      </w:pPr>
      <w:r w:rsidRPr="005B67B2">
        <w:rPr>
          <w:rFonts w:ascii="Arial" w:eastAsia="Times New Roman" w:hAnsi="Arial"/>
          <w:sz w:val="24"/>
        </w:rPr>
        <w:t>Telah lama diketahui bahwa pemberian estrogen pada wanita menopause merupakan cara yang tepat. Banyak ahli berpendapat bahwa estrogen dapat menimbulkan keganasan pada wanita. Pendapat ini akhirnya membuat banyak wanita takut dan ragu-ragu menggunakan estrogen. Padahal bila estrogen digunakan bersamaan dengan progesteron kemungkinan terjadinya keganasan adalah sangat kecil. Keganasan akan timbul bila memang wanita itu memiliki faktor risiko untuk terkena keganasan. Risiko tersebut dapat berupa obesitas, diabetes mellitus, siklus haid tak teratur, anovulasi, dan infertilitas, perokok, dan peminum alkohol.</w:t>
      </w:r>
    </w:p>
    <w:p w:rsidR="003A5ACD" w:rsidRPr="005B67B2" w:rsidRDefault="00811231" w:rsidP="005B67B2">
      <w:pPr>
        <w:rPr>
          <w:rFonts w:ascii="Arial" w:eastAsia="Times New Roman" w:hAnsi="Arial"/>
        </w:rPr>
      </w:pPr>
      <w:r w:rsidRPr="005B67B2">
        <w:rPr>
          <w:rFonts w:ascii="Arial" w:eastAsia="Times New Roman" w:hAnsi="Arial"/>
          <w:noProof/>
          <w:sz w:val="24"/>
        </w:rPr>
        <w:drawing>
          <wp:anchor distT="0" distB="0" distL="114300" distR="114300" simplePos="0" relativeHeight="251747840" behindDoc="1" locked="0" layoutInCell="1" allowOverlap="1">
            <wp:simplePos x="0" y="0"/>
            <wp:positionH relativeFrom="column">
              <wp:posOffset>93345</wp:posOffset>
            </wp:positionH>
            <wp:positionV relativeFrom="paragraph">
              <wp:posOffset>762000</wp:posOffset>
            </wp:positionV>
            <wp:extent cx="5908040" cy="267970"/>
            <wp:effectExtent l="1905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Pr="005B67B2" w:rsidRDefault="003A5ACD" w:rsidP="005B67B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53"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55</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5" w:name="page57"/>
      <w:bookmarkEnd w:id="55"/>
      <w:r>
        <w:rPr>
          <w:noProof/>
          <w:color w:val="FFFFFF"/>
          <w:sz w:val="22"/>
        </w:rPr>
        <w:lastRenderedPageBreak/>
        <w:drawing>
          <wp:anchor distT="0" distB="0" distL="114300" distR="114300" simplePos="0" relativeHeight="25174886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61" style="position:absolute;z-index:-251566592" from="6.6pt,4.05pt" to="332.95pt,4.05pt" o:userdrawn="t" strokeweight=".48pt"/>
        </w:pict>
      </w:r>
      <w:r w:rsidRPr="00E62C1C">
        <w:rPr>
          <w:color w:val="FFFFFF"/>
          <w:sz w:val="22"/>
        </w:rPr>
        <w:pict>
          <v:line id="_x0000_s1262" style="position:absolute;z-index:-251565568"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5B67B2" w:rsidRDefault="003A5ACD" w:rsidP="005B67B2">
      <w:pPr>
        <w:ind w:left="540" w:firstLine="569"/>
        <w:jc w:val="both"/>
        <w:rPr>
          <w:rFonts w:ascii="Arial" w:eastAsia="Times New Roman" w:hAnsi="Arial"/>
          <w:sz w:val="24"/>
        </w:rPr>
      </w:pPr>
      <w:r w:rsidRPr="005B67B2">
        <w:rPr>
          <w:rFonts w:ascii="Arial" w:eastAsia="Times New Roman" w:hAnsi="Arial"/>
          <w:sz w:val="24"/>
        </w:rPr>
        <w:t>Selama penggunaan estrogen, setiap wanita diharuskan kontrol secara teratur. Usaha ini merupakan jaminan yang terbaik bagi kesehatan wanita tersebut. Perdarahan yang tak teratur, jumlahnya banyak, defekasi dan miksi bercampur darah merupakan hal yang perlu dicurigakan terhadap keganasan. Hal-hal seperti ini tidak perlu menimbulkan kekhwatiran yang berlebih-lebihan, tetapi merupakan suatu alasan untuk mau berkonsultasi dengan dokter.</w:t>
      </w:r>
    </w:p>
    <w:p w:rsidR="003A5ACD" w:rsidRPr="005B67B2" w:rsidRDefault="003A5ACD" w:rsidP="005B67B2">
      <w:pPr>
        <w:rPr>
          <w:rFonts w:ascii="Arial" w:eastAsia="Times New Roman" w:hAnsi="Arial"/>
        </w:rPr>
      </w:pPr>
    </w:p>
    <w:p w:rsidR="003A5ACD" w:rsidRPr="00764F93" w:rsidRDefault="003A5ACD" w:rsidP="005B67B2">
      <w:pPr>
        <w:ind w:left="540" w:firstLine="569"/>
        <w:jc w:val="both"/>
        <w:rPr>
          <w:rFonts w:ascii="Arial Narrow" w:eastAsia="Times New Roman" w:hAnsi="Arial Narrow"/>
          <w:sz w:val="24"/>
        </w:rPr>
      </w:pPr>
      <w:r w:rsidRPr="005B67B2">
        <w:rPr>
          <w:rFonts w:ascii="Arial" w:eastAsia="Times New Roman" w:hAnsi="Arial"/>
          <w:sz w:val="24"/>
        </w:rPr>
        <w:t>Setiap wanita di atas usia 40 tahun diharuskan memeriksakan diri ke dokter paling sedikit 2 kali setiap tahun. Dengan pemeriksaan yang sederhana saja seperti uji Pap (Pap smear) dan perabaan payudara karena dapat mengetahui adanya kegasanaan pada stadium dini</w:t>
      </w:r>
      <w:r w:rsidRPr="00764F93">
        <w:rPr>
          <w:rFonts w:ascii="Arial Narrow" w:eastAsia="Times New Roman" w:hAnsi="Arial Narrow"/>
          <w:sz w:val="24"/>
        </w:rPr>
        <w:t>.</w:t>
      </w:r>
    </w:p>
    <w:p w:rsidR="003A5ACD" w:rsidRDefault="00E62C1C">
      <w:pPr>
        <w:spacing w:line="20" w:lineRule="exact"/>
        <w:rPr>
          <w:rFonts w:ascii="Times New Roman" w:eastAsia="Times New Roman" w:hAnsi="Times New Roman"/>
        </w:rPr>
      </w:pPr>
      <w:r w:rsidRPr="00E62C1C">
        <w:rPr>
          <w:rFonts w:ascii="Times New Roman" w:eastAsia="Times New Roman" w:hAnsi="Times New Roman"/>
          <w:sz w:val="24"/>
        </w:rPr>
        <w:pict>
          <v:line id="_x0000_s1263" style="position:absolute;z-index:-251564544" from="7.7pt,11.05pt" to="472.15pt,11.05pt" o:userdrawn="t" strokecolor="#c0504d" strokeweight=".96pt"/>
        </w:pict>
      </w:r>
    </w:p>
    <w:p w:rsidR="003A5ACD" w:rsidRDefault="003A5ACD">
      <w:pPr>
        <w:spacing w:line="177" w:lineRule="exact"/>
        <w:rPr>
          <w:rFonts w:ascii="Times New Roman" w:eastAsia="Times New Roman" w:hAnsi="Times New Roman"/>
        </w:rPr>
      </w:pPr>
    </w:p>
    <w:p w:rsidR="00764F93" w:rsidRDefault="00764F93">
      <w:pPr>
        <w:spacing w:line="0" w:lineRule="atLeast"/>
        <w:ind w:left="260"/>
        <w:rPr>
          <w:rFonts w:ascii="Arial Narrow" w:eastAsia="Bradley Hand ITC" w:hAnsi="Arial Narrow"/>
          <w:b/>
          <w:sz w:val="24"/>
        </w:rPr>
      </w:pPr>
    </w:p>
    <w:p w:rsidR="003A5ACD" w:rsidRPr="008A7BD2" w:rsidRDefault="003A5ACD">
      <w:pPr>
        <w:spacing w:line="0" w:lineRule="atLeast"/>
        <w:ind w:left="260"/>
        <w:rPr>
          <w:rFonts w:ascii="Arial" w:eastAsia="Bradley Hand ITC" w:hAnsi="Arial"/>
          <w:b/>
          <w:sz w:val="24"/>
        </w:rPr>
      </w:pPr>
      <w:r w:rsidRPr="008A7BD2">
        <w:rPr>
          <w:rFonts w:ascii="Arial" w:eastAsia="Bradley Hand ITC" w:hAnsi="Arial"/>
          <w:b/>
          <w:sz w:val="24"/>
        </w:rPr>
        <w:t>INSTRUKSI UNTUK DISKUSI KELOMPOK</w:t>
      </w:r>
    </w:p>
    <w:p w:rsidR="003A5ACD" w:rsidRPr="008A7BD2" w:rsidRDefault="003A5ACD">
      <w:pPr>
        <w:spacing w:line="1" w:lineRule="exact"/>
        <w:rPr>
          <w:rFonts w:ascii="Arial" w:eastAsia="Times New Roman" w:hAnsi="Arial"/>
        </w:rPr>
      </w:pPr>
    </w:p>
    <w:p w:rsidR="003A5ACD" w:rsidRPr="008A7BD2" w:rsidRDefault="003A5ACD" w:rsidP="000C02BE">
      <w:pPr>
        <w:numPr>
          <w:ilvl w:val="0"/>
          <w:numId w:val="107"/>
        </w:numPr>
        <w:tabs>
          <w:tab w:val="left" w:pos="980"/>
        </w:tabs>
        <w:spacing w:line="0" w:lineRule="atLeast"/>
        <w:ind w:left="980" w:hanging="358"/>
        <w:rPr>
          <w:rFonts w:ascii="Arial" w:eastAsia="Bradley Hand ITC" w:hAnsi="Arial"/>
          <w:b/>
          <w:sz w:val="24"/>
        </w:rPr>
      </w:pPr>
      <w:r w:rsidRPr="008A7BD2">
        <w:rPr>
          <w:rFonts w:ascii="Arial" w:eastAsia="Bradley Hand ITC" w:hAnsi="Arial"/>
          <w:b/>
          <w:sz w:val="24"/>
        </w:rPr>
        <w:t>Bentuk 1 kelompok, masing-masing kelompok terdiri dari 2-3 orang mahasiswa.</w:t>
      </w:r>
    </w:p>
    <w:p w:rsidR="003A5ACD" w:rsidRPr="008A7BD2" w:rsidRDefault="003A5ACD">
      <w:pPr>
        <w:spacing w:line="29" w:lineRule="exact"/>
        <w:rPr>
          <w:rFonts w:ascii="Arial" w:eastAsia="Bradley Hand ITC" w:hAnsi="Arial"/>
          <w:b/>
          <w:sz w:val="24"/>
        </w:rPr>
      </w:pPr>
    </w:p>
    <w:p w:rsidR="003A5ACD" w:rsidRPr="008A7BD2" w:rsidRDefault="003A5ACD" w:rsidP="000C02BE">
      <w:pPr>
        <w:numPr>
          <w:ilvl w:val="0"/>
          <w:numId w:val="107"/>
        </w:numPr>
        <w:tabs>
          <w:tab w:val="left" w:pos="980"/>
        </w:tabs>
        <w:spacing w:line="227" w:lineRule="auto"/>
        <w:ind w:left="980" w:right="20" w:hanging="358"/>
        <w:rPr>
          <w:rFonts w:ascii="Arial" w:eastAsia="Bradley Hand ITC" w:hAnsi="Arial"/>
          <w:b/>
          <w:sz w:val="24"/>
        </w:rPr>
      </w:pPr>
      <w:r w:rsidRPr="008A7BD2">
        <w:rPr>
          <w:rFonts w:ascii="Arial" w:eastAsia="Bradley Hand ITC" w:hAnsi="Arial"/>
          <w:b/>
          <w:sz w:val="24"/>
        </w:rPr>
        <w:t>Diskusikan dengan kelompok, Batasan Tugas dan Wewenang bidan berdasarkan UU, Permenkes,</w:t>
      </w:r>
      <w:r w:rsidR="00764F93" w:rsidRPr="008A7BD2">
        <w:rPr>
          <w:rFonts w:ascii="Arial" w:eastAsia="Bradley Hand ITC" w:hAnsi="Arial"/>
          <w:b/>
          <w:sz w:val="24"/>
        </w:rPr>
        <w:t xml:space="preserve"> dan UU Keperawatan serta UU Kebidanan  </w:t>
      </w:r>
      <w:r w:rsidRPr="008A7BD2">
        <w:rPr>
          <w:rFonts w:ascii="Arial" w:eastAsia="Bradley Hand ITC" w:hAnsi="Arial"/>
          <w:b/>
          <w:sz w:val="24"/>
        </w:rPr>
        <w:t>dalam penatalaksanaan wanita dengan :</w:t>
      </w:r>
    </w:p>
    <w:p w:rsidR="003A5ACD" w:rsidRPr="008A7BD2" w:rsidRDefault="003A5ACD">
      <w:pPr>
        <w:spacing w:line="2" w:lineRule="exact"/>
        <w:rPr>
          <w:rFonts w:ascii="Arial" w:eastAsia="Bradley Hand ITC" w:hAnsi="Arial"/>
          <w:b/>
          <w:sz w:val="24"/>
        </w:rPr>
      </w:pPr>
    </w:p>
    <w:p w:rsidR="003A5ACD" w:rsidRPr="008A7BD2" w:rsidRDefault="003A5ACD" w:rsidP="000C02BE">
      <w:pPr>
        <w:numPr>
          <w:ilvl w:val="1"/>
          <w:numId w:val="107"/>
        </w:numPr>
        <w:tabs>
          <w:tab w:val="left" w:pos="1400"/>
        </w:tabs>
        <w:spacing w:line="0" w:lineRule="atLeast"/>
        <w:ind w:left="1400" w:hanging="430"/>
        <w:rPr>
          <w:rFonts w:ascii="Arial" w:eastAsia="Bradley Hand ITC" w:hAnsi="Arial"/>
          <w:b/>
          <w:sz w:val="24"/>
        </w:rPr>
      </w:pPr>
      <w:r w:rsidRPr="008A7BD2">
        <w:rPr>
          <w:rFonts w:ascii="Arial" w:eastAsia="Bradley Hand ITC" w:hAnsi="Arial"/>
          <w:b/>
          <w:sz w:val="24"/>
        </w:rPr>
        <w:t>Infertilitas</w:t>
      </w:r>
    </w:p>
    <w:p w:rsidR="003A5ACD" w:rsidRPr="008A7BD2" w:rsidRDefault="003A5ACD">
      <w:pPr>
        <w:spacing w:line="1" w:lineRule="exact"/>
        <w:rPr>
          <w:rFonts w:ascii="Arial" w:eastAsia="Bradley Hand ITC" w:hAnsi="Arial"/>
          <w:b/>
          <w:sz w:val="24"/>
        </w:rPr>
      </w:pPr>
    </w:p>
    <w:p w:rsidR="003A5ACD" w:rsidRPr="008A7BD2" w:rsidRDefault="003A5ACD" w:rsidP="000C02BE">
      <w:pPr>
        <w:numPr>
          <w:ilvl w:val="1"/>
          <w:numId w:val="107"/>
        </w:numPr>
        <w:tabs>
          <w:tab w:val="left" w:pos="1400"/>
        </w:tabs>
        <w:spacing w:line="0" w:lineRule="atLeast"/>
        <w:ind w:left="1400" w:hanging="430"/>
        <w:rPr>
          <w:rFonts w:ascii="Arial" w:eastAsia="Bradley Hand ITC" w:hAnsi="Arial"/>
          <w:b/>
          <w:sz w:val="24"/>
        </w:rPr>
      </w:pPr>
      <w:r w:rsidRPr="008A7BD2">
        <w:rPr>
          <w:rFonts w:ascii="Arial" w:eastAsia="Bradley Hand ITC" w:hAnsi="Arial"/>
          <w:b/>
          <w:sz w:val="24"/>
        </w:rPr>
        <w:t>Seksual Trasmiled Deseases (STD)/ Infeksi menular Seksual (IMS)</w:t>
      </w:r>
    </w:p>
    <w:p w:rsidR="003A5ACD" w:rsidRPr="008A7BD2" w:rsidRDefault="003A5ACD" w:rsidP="000C02BE">
      <w:pPr>
        <w:numPr>
          <w:ilvl w:val="1"/>
          <w:numId w:val="107"/>
        </w:numPr>
        <w:tabs>
          <w:tab w:val="left" w:pos="1400"/>
        </w:tabs>
        <w:spacing w:line="238" w:lineRule="auto"/>
        <w:ind w:left="1400" w:hanging="430"/>
        <w:rPr>
          <w:rFonts w:ascii="Arial" w:eastAsia="Bradley Hand ITC" w:hAnsi="Arial"/>
          <w:b/>
          <w:sz w:val="24"/>
        </w:rPr>
      </w:pPr>
      <w:r w:rsidRPr="008A7BD2">
        <w:rPr>
          <w:rFonts w:ascii="Arial" w:eastAsia="Bradley Hand ITC" w:hAnsi="Arial"/>
          <w:b/>
          <w:sz w:val="24"/>
        </w:rPr>
        <w:t>Gangguan haid pre</w:t>
      </w:r>
    </w:p>
    <w:p w:rsidR="003A5ACD" w:rsidRPr="008A7BD2" w:rsidRDefault="003A5ACD">
      <w:pPr>
        <w:spacing w:line="1" w:lineRule="exact"/>
        <w:rPr>
          <w:rFonts w:ascii="Arial" w:eastAsia="Bradley Hand ITC" w:hAnsi="Arial"/>
          <w:b/>
          <w:sz w:val="24"/>
        </w:rPr>
      </w:pPr>
    </w:p>
    <w:p w:rsidR="003A5ACD" w:rsidRPr="008A7BD2" w:rsidRDefault="003A5ACD" w:rsidP="000C02BE">
      <w:pPr>
        <w:numPr>
          <w:ilvl w:val="1"/>
          <w:numId w:val="107"/>
        </w:numPr>
        <w:tabs>
          <w:tab w:val="left" w:pos="1400"/>
        </w:tabs>
        <w:spacing w:line="0" w:lineRule="atLeast"/>
        <w:ind w:left="1400" w:hanging="430"/>
        <w:rPr>
          <w:rFonts w:ascii="Arial" w:eastAsia="Bradley Hand ITC" w:hAnsi="Arial"/>
          <w:b/>
          <w:sz w:val="24"/>
        </w:rPr>
      </w:pPr>
      <w:r w:rsidRPr="008A7BD2">
        <w:rPr>
          <w:rFonts w:ascii="Arial" w:eastAsia="Bradley Hand ITC" w:hAnsi="Arial"/>
          <w:b/>
          <w:sz w:val="24"/>
        </w:rPr>
        <w:t>Gangguan Haid</w:t>
      </w:r>
    </w:p>
    <w:p w:rsidR="003A5ACD" w:rsidRPr="008A7BD2" w:rsidRDefault="003A5ACD" w:rsidP="000C02BE">
      <w:pPr>
        <w:numPr>
          <w:ilvl w:val="1"/>
          <w:numId w:val="107"/>
        </w:numPr>
        <w:tabs>
          <w:tab w:val="left" w:pos="1400"/>
        </w:tabs>
        <w:spacing w:line="0" w:lineRule="atLeast"/>
        <w:ind w:left="1400" w:hanging="430"/>
        <w:rPr>
          <w:rFonts w:ascii="Arial" w:eastAsia="Bradley Hand ITC" w:hAnsi="Arial"/>
          <w:b/>
          <w:sz w:val="24"/>
        </w:rPr>
      </w:pPr>
      <w:r w:rsidRPr="008A7BD2">
        <w:rPr>
          <w:rFonts w:ascii="Arial" w:eastAsia="Bradley Hand ITC" w:hAnsi="Arial"/>
          <w:b/>
          <w:sz w:val="24"/>
        </w:rPr>
        <w:t>Gangguan Menopause</w:t>
      </w:r>
    </w:p>
    <w:p w:rsidR="003A5ACD" w:rsidRPr="008A7BD2" w:rsidRDefault="003A5ACD" w:rsidP="000C02BE">
      <w:pPr>
        <w:numPr>
          <w:ilvl w:val="1"/>
          <w:numId w:val="107"/>
        </w:numPr>
        <w:tabs>
          <w:tab w:val="left" w:pos="1400"/>
        </w:tabs>
        <w:spacing w:line="238" w:lineRule="auto"/>
        <w:ind w:left="1400" w:hanging="430"/>
        <w:rPr>
          <w:rFonts w:ascii="Arial" w:eastAsia="Bradley Hand ITC" w:hAnsi="Arial"/>
          <w:b/>
          <w:sz w:val="24"/>
        </w:rPr>
      </w:pPr>
      <w:r w:rsidRPr="008A7BD2">
        <w:rPr>
          <w:rFonts w:ascii="Arial" w:eastAsia="Bradley Hand ITC" w:hAnsi="Arial"/>
          <w:b/>
          <w:sz w:val="24"/>
        </w:rPr>
        <w:t>Pelvic inflkamatry Deseases (PID)</w:t>
      </w:r>
    </w:p>
    <w:p w:rsidR="003A5ACD" w:rsidRPr="008A7BD2" w:rsidRDefault="003A5ACD">
      <w:pPr>
        <w:spacing w:line="1" w:lineRule="exact"/>
        <w:rPr>
          <w:rFonts w:ascii="Arial" w:eastAsia="Bradley Hand ITC" w:hAnsi="Arial"/>
          <w:b/>
          <w:sz w:val="24"/>
        </w:rPr>
      </w:pPr>
    </w:p>
    <w:p w:rsidR="003A5ACD" w:rsidRPr="008A7BD2" w:rsidRDefault="003A5ACD" w:rsidP="000C02BE">
      <w:pPr>
        <w:numPr>
          <w:ilvl w:val="1"/>
          <w:numId w:val="107"/>
        </w:numPr>
        <w:tabs>
          <w:tab w:val="left" w:pos="1400"/>
        </w:tabs>
        <w:spacing w:line="0" w:lineRule="atLeast"/>
        <w:ind w:left="1400" w:hanging="430"/>
        <w:rPr>
          <w:rFonts w:ascii="Arial" w:eastAsia="Bradley Hand ITC" w:hAnsi="Arial"/>
          <w:b/>
          <w:sz w:val="24"/>
        </w:rPr>
      </w:pPr>
      <w:r w:rsidRPr="008A7BD2">
        <w:rPr>
          <w:rFonts w:ascii="Arial" w:eastAsia="Bradley Hand ITC" w:hAnsi="Arial"/>
          <w:b/>
          <w:sz w:val="24"/>
        </w:rPr>
        <w:t>Unwanted pregnancy dan aborsi</w:t>
      </w:r>
    </w:p>
    <w:p w:rsidR="003A5ACD" w:rsidRPr="008A7BD2" w:rsidRDefault="003A5ACD" w:rsidP="000C02BE">
      <w:pPr>
        <w:numPr>
          <w:ilvl w:val="1"/>
          <w:numId w:val="107"/>
        </w:numPr>
        <w:tabs>
          <w:tab w:val="left" w:pos="1400"/>
        </w:tabs>
        <w:spacing w:line="0" w:lineRule="atLeast"/>
        <w:ind w:left="1400" w:hanging="430"/>
        <w:rPr>
          <w:rFonts w:ascii="Arial" w:eastAsia="Bradley Hand ITC" w:hAnsi="Arial"/>
          <w:b/>
          <w:sz w:val="24"/>
        </w:rPr>
      </w:pPr>
      <w:r w:rsidRPr="008A7BD2">
        <w:rPr>
          <w:rFonts w:ascii="Arial" w:eastAsia="Bradley Hand ITC" w:hAnsi="Arial"/>
          <w:b/>
          <w:sz w:val="24"/>
        </w:rPr>
        <w:t>Hormon Repkancement Therapy (HRT)</w:t>
      </w:r>
    </w:p>
    <w:p w:rsidR="003A5ACD" w:rsidRPr="00764F93" w:rsidRDefault="003A5ACD">
      <w:pPr>
        <w:spacing w:line="231" w:lineRule="exact"/>
        <w:rPr>
          <w:rFonts w:ascii="Arial Narrow" w:eastAsia="Times New Roman" w:hAnsi="Arial Narrow"/>
        </w:rPr>
      </w:pPr>
    </w:p>
    <w:p w:rsidR="003A5ACD" w:rsidRDefault="00811231">
      <w:pPr>
        <w:spacing w:line="20" w:lineRule="exact"/>
        <w:rPr>
          <w:rFonts w:ascii="Times New Roman" w:eastAsia="Times New Roman" w:hAnsi="Times New Roman"/>
        </w:rPr>
      </w:pPr>
      <w:r>
        <w:rPr>
          <w:rFonts w:ascii="Wingdings" w:eastAsia="Wingdings" w:hAnsi="Wingdings"/>
          <w:b/>
          <w:noProof/>
          <w:sz w:val="24"/>
        </w:rPr>
        <w:drawing>
          <wp:anchor distT="0" distB="0" distL="114300" distR="114300" simplePos="0" relativeHeight="251752960" behindDoc="1" locked="0" layoutInCell="1" allowOverlap="1">
            <wp:simplePos x="0" y="0"/>
            <wp:positionH relativeFrom="column">
              <wp:posOffset>93345</wp:posOffset>
            </wp:positionH>
            <wp:positionV relativeFrom="paragraph">
              <wp:posOffset>3414395</wp:posOffset>
            </wp:positionV>
            <wp:extent cx="5908040" cy="267970"/>
            <wp:effectExtent l="1905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r w:rsidR="00E62C1C" w:rsidRPr="00E62C1C">
        <w:rPr>
          <w:rFonts w:ascii="Wingdings" w:eastAsia="Wingdings" w:hAnsi="Wingdings"/>
          <w:b/>
          <w:sz w:val="24"/>
        </w:rPr>
        <w:pict>
          <v:line id="_x0000_s1265" style="position:absolute;z-index:-251562496;mso-position-horizontal-relative:text;mso-position-vertical-relative:text" from="6.95pt,36.25pt" to="472.15pt,36.25pt" o:userdrawn="t" strokecolor="#c0504d" strokeweight=".33864mm"/>
        </w:pict>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30"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56</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6" w:name="page58"/>
      <w:bookmarkEnd w:id="56"/>
      <w:r>
        <w:rPr>
          <w:noProof/>
          <w:color w:val="FFFFFF"/>
          <w:sz w:val="22"/>
        </w:rPr>
        <w:lastRenderedPageBreak/>
        <w:drawing>
          <wp:anchor distT="0" distB="0" distL="114300" distR="114300" simplePos="0" relativeHeight="25175500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764F93">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67" style="position:absolute;z-index:-251560448" from="6.6pt,4.05pt" to="332.95pt,4.05pt" o:userdrawn="t" strokeweight=".48pt"/>
        </w:pict>
      </w:r>
      <w:r w:rsidRPr="00E62C1C">
        <w:rPr>
          <w:color w:val="FFFFFF"/>
          <w:sz w:val="22"/>
        </w:rPr>
        <w:pict>
          <v:line id="_x0000_s1268" style="position:absolute;z-index:-251559424"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8A7BD2" w:rsidRDefault="003A5ACD">
      <w:pPr>
        <w:spacing w:line="0" w:lineRule="atLeast"/>
        <w:ind w:right="-259"/>
        <w:jc w:val="center"/>
        <w:rPr>
          <w:rFonts w:ascii="Arial" w:eastAsia="Times New Roman" w:hAnsi="Arial"/>
          <w:b/>
          <w:sz w:val="24"/>
          <w:szCs w:val="24"/>
        </w:rPr>
      </w:pPr>
      <w:r w:rsidRPr="008A7BD2">
        <w:rPr>
          <w:rFonts w:ascii="Arial" w:eastAsia="Times New Roman" w:hAnsi="Arial"/>
          <w:b/>
          <w:sz w:val="24"/>
          <w:szCs w:val="24"/>
        </w:rPr>
        <w:t>BAB V</w:t>
      </w:r>
    </w:p>
    <w:p w:rsidR="00B230B1" w:rsidRPr="008A7BD2" w:rsidRDefault="00B230B1">
      <w:pPr>
        <w:spacing w:line="0" w:lineRule="atLeast"/>
        <w:ind w:right="-259"/>
        <w:jc w:val="center"/>
        <w:rPr>
          <w:rFonts w:ascii="Arial" w:eastAsia="Times New Roman" w:hAnsi="Arial"/>
          <w:b/>
          <w:sz w:val="24"/>
          <w:szCs w:val="24"/>
        </w:rPr>
      </w:pPr>
      <w:r w:rsidRPr="008A7BD2">
        <w:rPr>
          <w:rFonts w:ascii="Arial" w:eastAsia="Times New Roman" w:hAnsi="Arial"/>
          <w:b/>
          <w:sz w:val="24"/>
          <w:szCs w:val="24"/>
        </w:rPr>
        <w:t xml:space="preserve">KONSEP DASAR </w:t>
      </w:r>
      <w:r w:rsidR="003A5ACD" w:rsidRPr="008A7BD2">
        <w:rPr>
          <w:rFonts w:ascii="Arial" w:eastAsia="Times New Roman" w:hAnsi="Arial"/>
          <w:b/>
          <w:sz w:val="24"/>
          <w:szCs w:val="24"/>
        </w:rPr>
        <w:t>K</w:t>
      </w:r>
      <w:r w:rsidRPr="008A7BD2">
        <w:rPr>
          <w:rFonts w:ascii="Arial" w:eastAsia="Times New Roman" w:hAnsi="Arial"/>
          <w:b/>
          <w:sz w:val="24"/>
          <w:szCs w:val="24"/>
        </w:rPr>
        <w:t xml:space="preserve">EPERAWATAN MATERNITAS </w:t>
      </w:r>
    </w:p>
    <w:p w:rsidR="003A5ACD" w:rsidRPr="008A7BD2" w:rsidRDefault="00B230B1">
      <w:pPr>
        <w:spacing w:line="0" w:lineRule="atLeast"/>
        <w:ind w:right="-259"/>
        <w:jc w:val="center"/>
        <w:rPr>
          <w:rFonts w:ascii="Arial" w:eastAsia="Times New Roman" w:hAnsi="Arial"/>
          <w:b/>
          <w:sz w:val="24"/>
          <w:szCs w:val="24"/>
        </w:rPr>
      </w:pPr>
      <w:r w:rsidRPr="008A7BD2">
        <w:rPr>
          <w:rFonts w:ascii="Arial" w:eastAsia="Times New Roman" w:hAnsi="Arial"/>
          <w:b/>
          <w:sz w:val="24"/>
          <w:szCs w:val="24"/>
        </w:rPr>
        <w:t>DALAM KO</w:t>
      </w:r>
      <w:r w:rsidR="003A23D0" w:rsidRPr="008A7BD2">
        <w:rPr>
          <w:rFonts w:ascii="Arial" w:eastAsia="Times New Roman" w:hAnsi="Arial"/>
          <w:b/>
          <w:sz w:val="24"/>
          <w:szCs w:val="24"/>
        </w:rPr>
        <w:t>NTEK FAMILY CENTRE MATERNITY CARE</w:t>
      </w:r>
    </w:p>
    <w:p w:rsidR="003A5ACD" w:rsidRPr="008A7BD2" w:rsidRDefault="00E62C1C">
      <w:pPr>
        <w:spacing w:line="20" w:lineRule="exact"/>
        <w:rPr>
          <w:rFonts w:ascii="Arial" w:eastAsia="Times New Roman" w:hAnsi="Arial"/>
        </w:rPr>
      </w:pPr>
      <w:r w:rsidRPr="008A7BD2">
        <w:rPr>
          <w:rFonts w:ascii="Arial" w:eastAsia="Times New Roman" w:hAnsi="Arial"/>
          <w:b/>
          <w:sz w:val="28"/>
        </w:rPr>
        <w:pict>
          <v:line id="_x0000_s1269" style="position:absolute;z-index:-251558400" from="7.7pt,16.75pt" to="472.15pt,16.75pt" o:userdrawn="t" strokecolor="#c0504d" strokeweight=".96pt"/>
        </w:pict>
      </w:r>
    </w:p>
    <w:p w:rsidR="003A5ACD" w:rsidRDefault="003A5ACD">
      <w:pPr>
        <w:spacing w:line="285" w:lineRule="exact"/>
        <w:rPr>
          <w:rFonts w:ascii="Times New Roman" w:eastAsia="Times New Roman" w:hAnsi="Times New Roman"/>
        </w:rPr>
      </w:pPr>
    </w:p>
    <w:p w:rsidR="003A5ACD" w:rsidRPr="008A7BD2" w:rsidRDefault="003A5ACD">
      <w:pPr>
        <w:spacing w:line="0" w:lineRule="atLeast"/>
        <w:ind w:left="260"/>
        <w:rPr>
          <w:rFonts w:ascii="Arial" w:eastAsia="Bradley Hand ITC" w:hAnsi="Arial"/>
          <w:b/>
          <w:sz w:val="28"/>
        </w:rPr>
      </w:pPr>
      <w:r w:rsidRPr="008A7BD2">
        <w:rPr>
          <w:rFonts w:ascii="Arial" w:eastAsia="Bradley Hand ITC" w:hAnsi="Arial"/>
          <w:b/>
          <w:sz w:val="28"/>
        </w:rPr>
        <w:t>Tujuan</w:t>
      </w:r>
    </w:p>
    <w:p w:rsidR="003A5ACD" w:rsidRPr="008A7BD2" w:rsidRDefault="003A5ACD">
      <w:pPr>
        <w:spacing w:line="7" w:lineRule="exact"/>
        <w:rPr>
          <w:rFonts w:ascii="Arial" w:eastAsia="Times New Roman" w:hAnsi="Arial"/>
        </w:rPr>
      </w:pPr>
    </w:p>
    <w:p w:rsidR="003A5ACD" w:rsidRPr="008A7BD2" w:rsidRDefault="003A5ACD">
      <w:pPr>
        <w:spacing w:line="0" w:lineRule="atLeast"/>
        <w:ind w:left="260"/>
        <w:rPr>
          <w:rFonts w:ascii="Arial" w:eastAsia="Bradley Hand ITC" w:hAnsi="Arial"/>
          <w:b/>
          <w:sz w:val="22"/>
        </w:rPr>
      </w:pPr>
      <w:r w:rsidRPr="008A7BD2">
        <w:rPr>
          <w:rFonts w:ascii="Arial" w:eastAsia="Bradley Hand ITC" w:hAnsi="Arial"/>
          <w:b/>
          <w:sz w:val="22"/>
        </w:rPr>
        <w:t xml:space="preserve">Memberikan asuhan </w:t>
      </w:r>
      <w:r w:rsidR="003978EB" w:rsidRPr="008A7BD2">
        <w:rPr>
          <w:rFonts w:ascii="Arial" w:eastAsia="Bradley Hand ITC" w:hAnsi="Arial"/>
          <w:b/>
          <w:sz w:val="22"/>
        </w:rPr>
        <w:t xml:space="preserve">keperawatan dalam konteks FCMC </w:t>
      </w:r>
    </w:p>
    <w:p w:rsidR="003A5ACD" w:rsidRPr="008A7BD2" w:rsidRDefault="003A5ACD">
      <w:pPr>
        <w:spacing w:line="267" w:lineRule="exact"/>
        <w:rPr>
          <w:rFonts w:ascii="Arial" w:eastAsia="Times New Roman" w:hAnsi="Arial"/>
        </w:rPr>
      </w:pPr>
    </w:p>
    <w:p w:rsidR="003A5ACD" w:rsidRPr="008A7BD2" w:rsidRDefault="003A5ACD">
      <w:pPr>
        <w:spacing w:line="0" w:lineRule="atLeast"/>
        <w:ind w:left="260"/>
        <w:rPr>
          <w:rFonts w:ascii="Arial" w:eastAsia="Bradley Hand ITC" w:hAnsi="Arial"/>
          <w:b/>
          <w:sz w:val="28"/>
        </w:rPr>
      </w:pPr>
      <w:r w:rsidRPr="008A7BD2">
        <w:rPr>
          <w:rFonts w:ascii="Arial" w:eastAsia="Bradley Hand ITC" w:hAnsi="Arial"/>
          <w:b/>
          <w:sz w:val="28"/>
        </w:rPr>
        <w:t>Objektif</w:t>
      </w:r>
    </w:p>
    <w:p w:rsidR="003A5ACD" w:rsidRPr="008A7BD2" w:rsidRDefault="003A5ACD">
      <w:pPr>
        <w:spacing w:line="8" w:lineRule="exact"/>
        <w:rPr>
          <w:rFonts w:ascii="Arial" w:eastAsia="Times New Roman" w:hAnsi="Arial"/>
        </w:rPr>
      </w:pPr>
    </w:p>
    <w:p w:rsidR="003A5ACD" w:rsidRPr="008A7BD2" w:rsidRDefault="003A5ACD">
      <w:pPr>
        <w:spacing w:line="0" w:lineRule="atLeast"/>
        <w:ind w:left="260"/>
        <w:rPr>
          <w:rFonts w:ascii="Arial" w:eastAsia="Bradley Hand ITC" w:hAnsi="Arial"/>
          <w:b/>
          <w:sz w:val="24"/>
        </w:rPr>
      </w:pPr>
      <w:r w:rsidRPr="008A7BD2">
        <w:rPr>
          <w:rFonts w:ascii="Arial" w:eastAsia="Bradley Hand ITC" w:hAnsi="Arial"/>
          <w:b/>
          <w:sz w:val="24"/>
        </w:rPr>
        <w:t>Menjelaskan upaya promotif dan preventif menurut leavel dan clark antara lain :</w:t>
      </w:r>
    </w:p>
    <w:p w:rsidR="003A5ACD" w:rsidRPr="008A7BD2" w:rsidRDefault="003A5ACD" w:rsidP="000C02BE">
      <w:pPr>
        <w:numPr>
          <w:ilvl w:val="0"/>
          <w:numId w:val="108"/>
        </w:numPr>
        <w:tabs>
          <w:tab w:val="left" w:pos="980"/>
        </w:tabs>
        <w:spacing w:line="238" w:lineRule="auto"/>
        <w:ind w:left="980" w:hanging="358"/>
        <w:rPr>
          <w:rFonts w:ascii="Arial" w:eastAsia="Bradley Hand ITC" w:hAnsi="Arial"/>
          <w:b/>
          <w:sz w:val="24"/>
        </w:rPr>
      </w:pPr>
      <w:r w:rsidRPr="008A7BD2">
        <w:rPr>
          <w:rFonts w:ascii="Arial" w:eastAsia="Bradley Hand ITC" w:hAnsi="Arial"/>
          <w:b/>
          <w:sz w:val="24"/>
        </w:rPr>
        <w:t>Health promotion</w:t>
      </w:r>
    </w:p>
    <w:p w:rsidR="003A5ACD" w:rsidRPr="008A7BD2" w:rsidRDefault="003A5ACD">
      <w:pPr>
        <w:spacing w:line="1" w:lineRule="exact"/>
        <w:rPr>
          <w:rFonts w:ascii="Arial" w:eastAsia="Bradley Hand ITC" w:hAnsi="Arial"/>
          <w:b/>
          <w:sz w:val="24"/>
        </w:rPr>
      </w:pPr>
    </w:p>
    <w:p w:rsidR="003A5ACD" w:rsidRPr="008A7BD2" w:rsidRDefault="003A5ACD" w:rsidP="000C02BE">
      <w:pPr>
        <w:numPr>
          <w:ilvl w:val="0"/>
          <w:numId w:val="108"/>
        </w:numPr>
        <w:tabs>
          <w:tab w:val="left" w:pos="980"/>
        </w:tabs>
        <w:spacing w:line="0" w:lineRule="atLeast"/>
        <w:ind w:left="980" w:hanging="358"/>
        <w:rPr>
          <w:rFonts w:ascii="Arial" w:eastAsia="Bradley Hand ITC" w:hAnsi="Arial"/>
          <w:b/>
          <w:sz w:val="24"/>
        </w:rPr>
      </w:pPr>
      <w:r w:rsidRPr="008A7BD2">
        <w:rPr>
          <w:rFonts w:ascii="Arial" w:eastAsia="Bradley Hand ITC" w:hAnsi="Arial"/>
          <w:b/>
          <w:sz w:val="24"/>
        </w:rPr>
        <w:t>Specific promotion</w:t>
      </w:r>
    </w:p>
    <w:p w:rsidR="003A5ACD" w:rsidRPr="008A7BD2" w:rsidRDefault="003A5ACD">
      <w:pPr>
        <w:spacing w:line="1" w:lineRule="exact"/>
        <w:rPr>
          <w:rFonts w:ascii="Arial" w:eastAsia="Bradley Hand ITC" w:hAnsi="Arial"/>
          <w:b/>
          <w:sz w:val="24"/>
        </w:rPr>
      </w:pPr>
    </w:p>
    <w:p w:rsidR="003A5ACD" w:rsidRPr="008A7BD2" w:rsidRDefault="003A5ACD" w:rsidP="000C02BE">
      <w:pPr>
        <w:numPr>
          <w:ilvl w:val="0"/>
          <w:numId w:val="108"/>
        </w:numPr>
        <w:tabs>
          <w:tab w:val="left" w:pos="980"/>
        </w:tabs>
        <w:spacing w:line="0" w:lineRule="atLeast"/>
        <w:ind w:left="980" w:hanging="358"/>
        <w:rPr>
          <w:rFonts w:ascii="Arial" w:eastAsia="Bradley Hand ITC" w:hAnsi="Arial"/>
          <w:b/>
          <w:sz w:val="24"/>
        </w:rPr>
      </w:pPr>
      <w:r w:rsidRPr="008A7BD2">
        <w:rPr>
          <w:rFonts w:ascii="Arial" w:eastAsia="Bradley Hand ITC" w:hAnsi="Arial"/>
          <w:b/>
          <w:sz w:val="24"/>
        </w:rPr>
        <w:t>Early diagnosis and promotif treatment</w:t>
      </w:r>
    </w:p>
    <w:p w:rsidR="003A5ACD" w:rsidRPr="008A7BD2" w:rsidRDefault="003A5ACD" w:rsidP="000C02BE">
      <w:pPr>
        <w:numPr>
          <w:ilvl w:val="0"/>
          <w:numId w:val="108"/>
        </w:numPr>
        <w:tabs>
          <w:tab w:val="left" w:pos="980"/>
        </w:tabs>
        <w:spacing w:line="238" w:lineRule="auto"/>
        <w:ind w:left="980" w:hanging="358"/>
        <w:rPr>
          <w:rFonts w:ascii="Arial" w:eastAsia="Bradley Hand ITC" w:hAnsi="Arial"/>
          <w:b/>
          <w:sz w:val="24"/>
        </w:rPr>
      </w:pPr>
      <w:r w:rsidRPr="008A7BD2">
        <w:rPr>
          <w:rFonts w:ascii="Arial" w:eastAsia="Bradley Hand ITC" w:hAnsi="Arial"/>
          <w:b/>
          <w:sz w:val="24"/>
        </w:rPr>
        <w:t>Disabilitation</w:t>
      </w:r>
    </w:p>
    <w:p w:rsidR="003A5ACD" w:rsidRPr="008A7BD2" w:rsidRDefault="003A5ACD">
      <w:pPr>
        <w:spacing w:line="1" w:lineRule="exact"/>
        <w:rPr>
          <w:rFonts w:ascii="Arial" w:eastAsia="Bradley Hand ITC" w:hAnsi="Arial"/>
          <w:b/>
          <w:sz w:val="24"/>
        </w:rPr>
      </w:pPr>
    </w:p>
    <w:p w:rsidR="003A5ACD" w:rsidRPr="008A7BD2" w:rsidRDefault="008A7BD2" w:rsidP="008A7BD2">
      <w:pPr>
        <w:tabs>
          <w:tab w:val="left" w:pos="980"/>
        </w:tabs>
        <w:spacing w:line="0" w:lineRule="atLeast"/>
        <w:ind w:left="260"/>
        <w:rPr>
          <w:rFonts w:ascii="Arial" w:eastAsia="Bradley Hand ITC" w:hAnsi="Arial"/>
          <w:b/>
          <w:sz w:val="24"/>
        </w:rPr>
      </w:pPr>
      <w:r>
        <w:rPr>
          <w:rFonts w:ascii="Arial" w:eastAsia="Bradley Hand ITC" w:hAnsi="Arial"/>
          <w:b/>
          <w:sz w:val="24"/>
        </w:rPr>
        <w:t xml:space="preserve">      5.  </w:t>
      </w:r>
      <w:r w:rsidR="003A5ACD" w:rsidRPr="008A7BD2">
        <w:rPr>
          <w:rFonts w:ascii="Arial" w:eastAsia="Bradley Hand ITC" w:hAnsi="Arial"/>
          <w:b/>
          <w:sz w:val="24"/>
        </w:rPr>
        <w:t>Rehabilitation</w:t>
      </w:r>
    </w:p>
    <w:p w:rsidR="003A5ACD" w:rsidRPr="008A7BD2" w:rsidRDefault="00E62C1C">
      <w:pPr>
        <w:spacing w:line="20" w:lineRule="exact"/>
        <w:rPr>
          <w:rFonts w:ascii="Arial" w:eastAsia="Times New Roman" w:hAnsi="Arial"/>
        </w:rPr>
      </w:pPr>
      <w:r w:rsidRPr="008A7BD2">
        <w:rPr>
          <w:rFonts w:ascii="Arial" w:eastAsia="Bradley Hand ITC" w:hAnsi="Arial"/>
          <w:b/>
          <w:sz w:val="24"/>
        </w:rPr>
        <w:pict>
          <v:line id="_x0000_s1270" style="position:absolute;z-index:-251557376" from="6.95pt,19.7pt" to="472.15pt,19.7pt" o:userdrawn="t" strokecolor="#c0504d" strokeweight=".33864mm"/>
        </w:pict>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Pr="008A7BD2" w:rsidRDefault="00B230B1" w:rsidP="008A7BD2">
      <w:pPr>
        <w:ind w:left="261"/>
        <w:jc w:val="both"/>
        <w:rPr>
          <w:rFonts w:ascii="Arial" w:eastAsia="Times New Roman" w:hAnsi="Arial"/>
          <w:sz w:val="24"/>
          <w:szCs w:val="24"/>
        </w:rPr>
      </w:pPr>
      <w:r w:rsidRPr="008A7BD2">
        <w:rPr>
          <w:rFonts w:ascii="Arial" w:eastAsia="Times New Roman" w:hAnsi="Arial"/>
          <w:sz w:val="24"/>
          <w:szCs w:val="24"/>
        </w:rPr>
        <w:t xml:space="preserve">PENGERTIAN </w:t>
      </w:r>
    </w:p>
    <w:p w:rsidR="003A5ACD" w:rsidRPr="008A7BD2" w:rsidRDefault="00B230B1" w:rsidP="008A7BD2">
      <w:pPr>
        <w:ind w:left="261"/>
        <w:jc w:val="both"/>
        <w:rPr>
          <w:rFonts w:ascii="Arial" w:hAnsi="Arial"/>
          <w:sz w:val="24"/>
          <w:szCs w:val="24"/>
        </w:rPr>
      </w:pPr>
      <w:r w:rsidRPr="008A7BD2">
        <w:rPr>
          <w:rFonts w:ascii="Arial" w:hAnsi="Arial"/>
          <w:sz w:val="24"/>
          <w:szCs w:val="24"/>
        </w:rPr>
        <w:t>Keperawatan maternitas merupakan salah satu bentuk pelayanan profesional keperawatan yang ditujukan kepada wanita pada masa usia subur (WUS) berkaitan dengan system reproduksi, kehamilan, melahirkan, nifas, antara dua kehamilan dan bayi baru lahir sampai umur 40 hari, beserta keluarganya, berfokus pada pemenuhan kebutuhan dasar dalam beradaptasi secara fisik dan psikososial untuk mencapai kesejahteraan keluarga dengan menggunakan pendekatan proses keperawatan</w:t>
      </w:r>
    </w:p>
    <w:p w:rsidR="00B230B1" w:rsidRPr="008A7BD2" w:rsidRDefault="00B230B1" w:rsidP="008A7BD2">
      <w:pPr>
        <w:ind w:left="261"/>
        <w:jc w:val="both"/>
        <w:rPr>
          <w:rFonts w:ascii="Arial" w:hAnsi="Arial"/>
          <w:sz w:val="24"/>
          <w:szCs w:val="24"/>
        </w:rPr>
      </w:pPr>
    </w:p>
    <w:p w:rsidR="00B230B1" w:rsidRPr="008A7BD2" w:rsidRDefault="00B230B1" w:rsidP="008A7BD2">
      <w:pPr>
        <w:ind w:left="261"/>
        <w:jc w:val="both"/>
        <w:rPr>
          <w:rFonts w:ascii="Arial" w:hAnsi="Arial"/>
          <w:sz w:val="24"/>
          <w:szCs w:val="24"/>
        </w:rPr>
      </w:pPr>
      <w:r w:rsidRPr="008A7BD2">
        <w:rPr>
          <w:rFonts w:ascii="Arial" w:hAnsi="Arial"/>
          <w:sz w:val="24"/>
          <w:szCs w:val="24"/>
        </w:rPr>
        <w:t>Setiap individu mempunyai hak untuk lahir sehat maka setiap individu berhak mendapatkan pelayanan kesehatan yang berkualitas. Keperawatan ibu menyakini bahwa peristiwa kelahiran merupakan proses fisik dan psikis yang normal serta membutuhkan adaptasi fisik dan psikososial dari idividu dan keluarga. Keluarga perlu didukung untuk memandang kehamilannya sebagai pengalaman yang positif dan menyenangkan. Upaya mempertahankan kesehatan ibu dan bayinya sangat membutuhkan partisipasi aktif dari keluarganya.</w:t>
      </w:r>
    </w:p>
    <w:p w:rsidR="00B230B1" w:rsidRPr="008A7BD2" w:rsidRDefault="00B230B1" w:rsidP="008A7BD2">
      <w:pPr>
        <w:ind w:left="261"/>
        <w:jc w:val="both"/>
        <w:rPr>
          <w:rFonts w:ascii="Arial" w:hAnsi="Arial"/>
          <w:sz w:val="24"/>
          <w:szCs w:val="24"/>
        </w:rPr>
      </w:pPr>
    </w:p>
    <w:p w:rsidR="00B230B1" w:rsidRPr="008A7BD2" w:rsidRDefault="00B230B1" w:rsidP="008A7BD2">
      <w:pPr>
        <w:ind w:left="261"/>
        <w:jc w:val="both"/>
        <w:rPr>
          <w:rFonts w:ascii="Arial" w:hAnsi="Arial"/>
          <w:sz w:val="24"/>
          <w:szCs w:val="24"/>
        </w:rPr>
      </w:pPr>
      <w:r w:rsidRPr="008A7BD2">
        <w:rPr>
          <w:rFonts w:ascii="Arial" w:hAnsi="Arial"/>
          <w:sz w:val="24"/>
          <w:szCs w:val="24"/>
        </w:rPr>
        <w:t>Pengalaman melahirkan anak merupakan tugas perkembangan keluarga, dapat mengakibatkan krisis situasi selama anggota keluarga tidak merupakan satu keluarga yang utuh. Proses kelahiran merupakan permulaan bentuk hubungan baru dalam keluarga yang sangat penting. Pelayanan keperawatan ibu akan mendorong interaksi positif dari orang tua, bayi dan angggota keluarga lainnya dengan menggunakan sumber-sumber dalam keluarga.. Sikap, nilai dan perilaku setiap individu dipengaruhi oleh budaya dan social ekonomi dari calon ibu sehingga ibu serta individu yang dilahirkan akan dipengaruhi oleh budaya dan social ekonomi dari calon ibu sehingga ibu serta individu yang dilahirkan akan dipengaruhi oleh budaya yang diwarisi.</w:t>
      </w:r>
    </w:p>
    <w:p w:rsidR="00B230B1" w:rsidRPr="00B230B1" w:rsidRDefault="00B230B1" w:rsidP="00B230B1">
      <w:pPr>
        <w:spacing w:line="360" w:lineRule="auto"/>
        <w:ind w:left="261"/>
        <w:rPr>
          <w:rFonts w:ascii="Arial Narrow" w:eastAsia="Times New Roman" w:hAnsi="Arial Narrow"/>
          <w:sz w:val="24"/>
          <w:szCs w:val="24"/>
        </w:rPr>
      </w:pPr>
    </w:p>
    <w:p w:rsidR="00B230B1" w:rsidRPr="00B230B1" w:rsidRDefault="00B230B1" w:rsidP="00B230B1">
      <w:pPr>
        <w:spacing w:line="0" w:lineRule="atLeast"/>
        <w:ind w:left="260"/>
        <w:rPr>
          <w:rFonts w:ascii="Times New Roman" w:eastAsia="Times New Roman" w:hAnsi="Times New Roman"/>
          <w:sz w:val="24"/>
        </w:rPr>
      </w:pP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60128" behindDoc="1" locked="0" layoutInCell="1" allowOverlap="1">
            <wp:simplePos x="0" y="0"/>
            <wp:positionH relativeFrom="column">
              <wp:posOffset>93345</wp:posOffset>
            </wp:positionH>
            <wp:positionV relativeFrom="paragraph">
              <wp:posOffset>-50800</wp:posOffset>
            </wp:positionV>
            <wp:extent cx="5908040" cy="267970"/>
            <wp:effectExtent l="1905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233" w:lineRule="auto"/>
        <w:ind w:left="8640"/>
        <w:rPr>
          <w:color w:val="FFFFFF"/>
          <w:sz w:val="22"/>
        </w:rPr>
      </w:pPr>
      <w:r>
        <w:rPr>
          <w:color w:val="FFFFFF"/>
          <w:sz w:val="22"/>
        </w:rPr>
        <w:t>57</w:t>
      </w:r>
    </w:p>
    <w:p w:rsidR="003A5ACD" w:rsidRDefault="003A5ACD">
      <w:pPr>
        <w:spacing w:line="233" w:lineRule="auto"/>
        <w:ind w:left="8640"/>
        <w:rPr>
          <w:color w:val="FFFFFF"/>
          <w:sz w:val="22"/>
        </w:rPr>
        <w:sectPr w:rsidR="003A5ACD">
          <w:pgSz w:w="11900" w:h="16838"/>
          <w:pgMar w:top="787" w:right="1126" w:bottom="503"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7" w:name="page59"/>
      <w:bookmarkEnd w:id="57"/>
      <w:r>
        <w:rPr>
          <w:noProof/>
          <w:color w:val="FFFFFF"/>
          <w:sz w:val="22"/>
        </w:rPr>
        <w:lastRenderedPageBreak/>
        <w:drawing>
          <wp:anchor distT="0" distB="0" distL="114300" distR="114300" simplePos="0" relativeHeight="251761152"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B230B1">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73" style="position:absolute;z-index:-251554304" from="6.6pt,4.05pt" to="332.95pt,4.05pt" o:userdrawn="t" strokeweight=".48pt"/>
        </w:pict>
      </w:r>
      <w:r w:rsidRPr="00E62C1C">
        <w:rPr>
          <w:color w:val="FFFFFF"/>
          <w:sz w:val="22"/>
        </w:rPr>
        <w:pict>
          <v:line id="_x0000_s1274" style="position:absolute;z-index:-251553280" from="332.2pt,4.05pt" to="472.5pt,4.05pt" o:userdrawn="t" strokecolor="#943634" strokeweight=".48pt"/>
        </w:pict>
      </w:r>
    </w:p>
    <w:p w:rsidR="003A5ACD" w:rsidRDefault="003A5ACD" w:rsidP="00B230B1">
      <w:pPr>
        <w:spacing w:line="354" w:lineRule="auto"/>
        <w:ind w:left="1700"/>
        <w:rPr>
          <w:rFonts w:ascii="Times New Roman" w:eastAsia="Times New Roman" w:hAnsi="Times New Roman"/>
        </w:rPr>
      </w:pPr>
    </w:p>
    <w:p w:rsidR="00B230B1" w:rsidRPr="008A7BD2" w:rsidRDefault="00B952AB" w:rsidP="008A7BD2">
      <w:pPr>
        <w:ind w:left="720"/>
        <w:jc w:val="both"/>
        <w:rPr>
          <w:rFonts w:ascii="Arial" w:hAnsi="Arial"/>
          <w:sz w:val="24"/>
          <w:szCs w:val="24"/>
        </w:rPr>
      </w:pPr>
      <w:r w:rsidRPr="008A7BD2">
        <w:rPr>
          <w:rFonts w:ascii="Arial" w:hAnsi="Arial"/>
          <w:sz w:val="24"/>
          <w:szCs w:val="24"/>
        </w:rPr>
        <w:t>Asuhan keperawatan yang diberikan bersifat holistik dengan selalu menghargai klien dan keluarganya serta menyadari bahwa klien dan keluarganya berhak menentukan perawatan yang sesuai untuk dirinya. Kegiatan yang dilakukan meliputi kegiatan advokasi dan mendidik WUS dan melakukan tindakan keperawatan dalam mengatasi masalah kehamilanpersalinan dan nifas, membantu dan mendeteksi penyimpangan-penyimpangan secara dini dari keadaan normal selama kehamilan sampai persalinan dan masa diantara dua kehamilan, memberikan konsultasi tentang perawatan kehamilan, pengaturan kehamilan, membantu dalam proses persalinan dan menolong persalinan normal, merawat wanita masa nifas dan bayi baru lahir sampai umur 40 hari menuju kemandirian, merujuk kepada tim kesehatan lain untuk kondisi</w:t>
      </w:r>
      <w:r w:rsidRPr="008A7BD2">
        <w:rPr>
          <w:rFonts w:ascii="Arial" w:hAnsi="Arial"/>
          <w:sz w:val="24"/>
          <w:szCs w:val="24"/>
        </w:rPr>
        <w:softHyphen/>
        <w:t>kondisi yang membutuhkan penanganan lebih lanjut.</w:t>
      </w:r>
    </w:p>
    <w:p w:rsidR="00B952AB" w:rsidRPr="008A7BD2" w:rsidRDefault="00B952AB" w:rsidP="008A7BD2">
      <w:pPr>
        <w:ind w:left="720"/>
        <w:jc w:val="both"/>
        <w:rPr>
          <w:rFonts w:ascii="Arial" w:hAnsi="Arial"/>
          <w:sz w:val="24"/>
          <w:szCs w:val="24"/>
        </w:rPr>
      </w:pPr>
    </w:p>
    <w:p w:rsidR="00B952AB" w:rsidRPr="008A7BD2" w:rsidRDefault="00B952AB" w:rsidP="008A7BD2">
      <w:pPr>
        <w:ind w:left="720"/>
        <w:jc w:val="both"/>
        <w:rPr>
          <w:rFonts w:ascii="Arial" w:eastAsia="Times New Roman" w:hAnsi="Arial"/>
          <w:sz w:val="24"/>
          <w:szCs w:val="24"/>
        </w:rPr>
      </w:pPr>
      <w:r w:rsidRPr="008A7BD2">
        <w:rPr>
          <w:rFonts w:ascii="Arial" w:hAnsi="Arial"/>
          <w:sz w:val="24"/>
          <w:szCs w:val="24"/>
        </w:rPr>
        <w:t>Perawat mengadakan interaksi dengan klien untuk mengkaji masalah kesehatan dan sumber-sumber yang ada pada klien, keluarga dan masyarakat; merencanakan dan melaksanakan tindakan untuk mengatasi masalah-maslah klien, keluarga dan masyarakat; serta memberikan dukungan pada potensi yang dimiliki klien dengan tindakan keperawatan yang tepat. Keberhasilan penerapan asuhan keperawatan memerlukan kerjasama tim yang terdiri dari pasien, keluarga, petugas kesehatan dan masyarakat.</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64224" behindDoc="1" locked="0" layoutInCell="1" allowOverlap="1">
            <wp:simplePos x="0" y="0"/>
            <wp:positionH relativeFrom="column">
              <wp:posOffset>93345</wp:posOffset>
            </wp:positionH>
            <wp:positionV relativeFrom="paragraph">
              <wp:posOffset>977900</wp:posOffset>
            </wp:positionV>
            <wp:extent cx="5908040" cy="267970"/>
            <wp:effectExtent l="1905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200" w:lineRule="exact"/>
        <w:rPr>
          <w:rFonts w:ascii="Times New Roman" w:eastAsia="Times New Roman" w:hAnsi="Times New Roman"/>
        </w:rPr>
      </w:pPr>
    </w:p>
    <w:p w:rsidR="003A5ACD" w:rsidRDefault="003A5ACD" w:rsidP="00B952AB">
      <w:pPr>
        <w:spacing w:line="200" w:lineRule="exact"/>
        <w:ind w:left="720"/>
        <w:rPr>
          <w:rFonts w:ascii="Arial Narrow" w:hAnsi="Arial Narrow"/>
          <w:b/>
          <w:color w:val="76923C" w:themeColor="accent3" w:themeShade="BF"/>
          <w:sz w:val="28"/>
          <w:szCs w:val="28"/>
        </w:rPr>
      </w:pPr>
    </w:p>
    <w:p w:rsidR="00B952AB" w:rsidRPr="00B952AB" w:rsidRDefault="00B952AB" w:rsidP="00B952AB">
      <w:pPr>
        <w:spacing w:line="200" w:lineRule="exact"/>
        <w:ind w:left="720"/>
        <w:rPr>
          <w:rFonts w:ascii="Arial Narrow" w:eastAsia="Times New Roman" w:hAnsi="Arial Narrow"/>
          <w:b/>
          <w:color w:val="76923C" w:themeColor="accent3" w:themeShade="BF"/>
          <w:sz w:val="28"/>
          <w:szCs w:val="28"/>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394"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58</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8" w:name="page60"/>
      <w:bookmarkEnd w:id="58"/>
      <w:r>
        <w:rPr>
          <w:noProof/>
          <w:color w:val="FFFFFF"/>
          <w:sz w:val="22"/>
        </w:rPr>
        <w:lastRenderedPageBreak/>
        <w:drawing>
          <wp:anchor distT="0" distB="0" distL="114300" distR="114300" simplePos="0" relativeHeight="25176524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B349E">
        <w:rPr>
          <w:color w:val="FFFFFF"/>
          <w:sz w:val="22"/>
        </w:rPr>
        <w:t>2019</w:t>
      </w:r>
    </w:p>
    <w:p w:rsidR="00EB349E" w:rsidRDefault="00E62C1C" w:rsidP="00EB349E">
      <w:pPr>
        <w:spacing w:line="20" w:lineRule="exact"/>
        <w:rPr>
          <w:rFonts w:ascii="Times New Roman" w:eastAsia="Times New Roman" w:hAnsi="Times New Roman"/>
        </w:rPr>
      </w:pPr>
      <w:r w:rsidRPr="00E62C1C">
        <w:rPr>
          <w:color w:val="FFFFFF"/>
          <w:sz w:val="22"/>
        </w:rPr>
        <w:pict>
          <v:line id="_x0000_s1277" style="position:absolute;z-index:-251550208" from="6.6pt,4.05pt" to="332.95pt,4.05pt" o:userdrawn="t" strokeweight=".48pt"/>
        </w:pict>
      </w:r>
      <w:r w:rsidRPr="00E62C1C">
        <w:rPr>
          <w:color w:val="FFFFFF"/>
          <w:sz w:val="22"/>
        </w:rPr>
        <w:pict>
          <v:line id="_x0000_s1278" style="position:absolute;z-index:-251549184" from="332.2pt,4.05pt" to="472.5pt,4.05pt" o:userdrawn="t" strokecolor="#943634" strokeweight=".48pt"/>
        </w:pict>
      </w: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Default="00EB349E" w:rsidP="00EB349E">
      <w:pPr>
        <w:spacing w:line="20" w:lineRule="exact"/>
        <w:rPr>
          <w:rFonts w:ascii="Times New Roman" w:eastAsia="Times New Roman" w:hAnsi="Times New Roman"/>
        </w:rPr>
      </w:pPr>
    </w:p>
    <w:p w:rsidR="00EB349E" w:rsidRPr="00EB349E" w:rsidRDefault="00EB349E" w:rsidP="00EB349E">
      <w:pPr>
        <w:spacing w:line="20" w:lineRule="exact"/>
        <w:rPr>
          <w:rFonts w:ascii="Times New Roman" w:eastAsia="Times New Roman" w:hAnsi="Times New Roman"/>
        </w:rPr>
      </w:pPr>
    </w:p>
    <w:p w:rsidR="00EB349E" w:rsidRPr="008A7BD2" w:rsidRDefault="00EB349E" w:rsidP="00EB349E">
      <w:pPr>
        <w:tabs>
          <w:tab w:val="left" w:pos="980"/>
        </w:tabs>
        <w:spacing w:line="0" w:lineRule="atLeast"/>
        <w:rPr>
          <w:rFonts w:ascii="Arial" w:eastAsia="Times New Roman" w:hAnsi="Arial"/>
          <w:b/>
          <w:color w:val="76923C" w:themeColor="accent3" w:themeShade="BF"/>
          <w:sz w:val="24"/>
        </w:rPr>
      </w:pPr>
      <w:r w:rsidRPr="008A7BD2">
        <w:rPr>
          <w:rFonts w:ascii="Arial" w:eastAsia="Times New Roman" w:hAnsi="Arial"/>
          <w:b/>
          <w:color w:val="76923C" w:themeColor="accent3" w:themeShade="BF"/>
          <w:sz w:val="24"/>
        </w:rPr>
        <w:t xml:space="preserve">   PARADIGMA KEPERAWATAN MATERNITAS </w:t>
      </w:r>
    </w:p>
    <w:p w:rsidR="00EB349E" w:rsidRPr="008A7BD2" w:rsidRDefault="00EB349E" w:rsidP="00EB349E">
      <w:pPr>
        <w:tabs>
          <w:tab w:val="left" w:pos="980"/>
        </w:tabs>
        <w:spacing w:line="360" w:lineRule="auto"/>
        <w:ind w:left="689"/>
        <w:jc w:val="both"/>
        <w:rPr>
          <w:rFonts w:ascii="Arial" w:hAnsi="Arial"/>
          <w:sz w:val="24"/>
          <w:szCs w:val="24"/>
        </w:rPr>
      </w:pPr>
    </w:p>
    <w:p w:rsidR="00EB349E" w:rsidRDefault="00EB349E" w:rsidP="008A7BD2">
      <w:pPr>
        <w:tabs>
          <w:tab w:val="left" w:pos="980"/>
        </w:tabs>
        <w:ind w:left="689"/>
        <w:jc w:val="both"/>
        <w:rPr>
          <w:rFonts w:ascii="Arial" w:hAnsi="Arial"/>
          <w:sz w:val="24"/>
          <w:szCs w:val="24"/>
        </w:rPr>
      </w:pPr>
      <w:r w:rsidRPr="008A7BD2">
        <w:rPr>
          <w:rFonts w:ascii="Arial" w:hAnsi="Arial"/>
          <w:sz w:val="24"/>
          <w:szCs w:val="24"/>
        </w:rPr>
        <w:t>Paradigma keperawatan pada keperawatan maternitas meliputi manusia, lingkungan, sehat dan keperawatan.</w:t>
      </w:r>
    </w:p>
    <w:p w:rsidR="008A7BD2" w:rsidRPr="008A7BD2" w:rsidRDefault="008A7BD2" w:rsidP="008A7BD2">
      <w:pPr>
        <w:tabs>
          <w:tab w:val="left" w:pos="980"/>
        </w:tabs>
        <w:ind w:left="689"/>
        <w:jc w:val="both"/>
        <w:rPr>
          <w:rFonts w:ascii="Arial" w:eastAsia="Times New Roman" w:hAnsi="Arial"/>
          <w:b/>
          <w:color w:val="76923C" w:themeColor="accent3" w:themeShade="BF"/>
          <w:sz w:val="24"/>
          <w:szCs w:val="24"/>
        </w:rPr>
      </w:pPr>
    </w:p>
    <w:p w:rsidR="00EB349E" w:rsidRPr="008A7BD2" w:rsidRDefault="00EB349E" w:rsidP="008A7BD2">
      <w:pPr>
        <w:tabs>
          <w:tab w:val="left" w:pos="980"/>
        </w:tabs>
        <w:ind w:left="689"/>
        <w:jc w:val="both"/>
        <w:rPr>
          <w:rStyle w:val="Emphasis"/>
          <w:rFonts w:ascii="Arial" w:hAnsi="Arial"/>
          <w:b/>
          <w:color w:val="FF6600"/>
          <w:sz w:val="24"/>
          <w:szCs w:val="24"/>
        </w:rPr>
      </w:pPr>
      <w:r w:rsidRPr="008A7BD2">
        <w:rPr>
          <w:rStyle w:val="Emphasis"/>
          <w:rFonts w:ascii="Arial" w:hAnsi="Arial"/>
          <w:b/>
          <w:color w:val="FF6600"/>
          <w:sz w:val="24"/>
          <w:szCs w:val="24"/>
        </w:rPr>
        <w:t>a. Manusia</w:t>
      </w:r>
    </w:p>
    <w:p w:rsidR="00EB349E" w:rsidRPr="008A7BD2" w:rsidRDefault="00EB349E" w:rsidP="008A7BD2">
      <w:pPr>
        <w:tabs>
          <w:tab w:val="left" w:pos="980"/>
        </w:tabs>
        <w:ind w:left="692"/>
        <w:jc w:val="both"/>
        <w:rPr>
          <w:rFonts w:ascii="Arial" w:hAnsi="Arial"/>
          <w:sz w:val="24"/>
          <w:szCs w:val="24"/>
        </w:rPr>
      </w:pPr>
      <w:r w:rsidRPr="008A7BD2">
        <w:rPr>
          <w:rFonts w:ascii="Arial" w:hAnsi="Arial"/>
          <w:sz w:val="24"/>
          <w:szCs w:val="24"/>
        </w:rPr>
        <w:t>Terdiri dari wanita usia subur wanita pada masa usia subur (WUS) berkaitan dengan system reproduksi, kehamilan, melahirkan, nifas, antara dua kehamilan dan bayi baru lahir sampai umur 40 hari, beserta keluarganya adalah anggota keluarga yang unik dan utuh, merupakan mahluk bio-psiko</w:t>
      </w:r>
      <w:r w:rsidRPr="008A7BD2">
        <w:rPr>
          <w:rFonts w:ascii="Arial" w:hAnsi="Arial"/>
          <w:sz w:val="24"/>
          <w:szCs w:val="24"/>
        </w:rPr>
        <w:softHyphen/>
        <w:t>sosial dan spiritual yang memiliki sifat berbeda secara individual dan dipengaruhi oleh usia dan tumbuh kembangnya. Salah satu tugas perkembangan wanita adalah pengalaman melahirkan danak yang dapat merupakan krisis situasi dalam keluarga tersebut apabila tidak mampu beradaptasi dengan baik.</w:t>
      </w:r>
    </w:p>
    <w:p w:rsidR="00EB349E" w:rsidRPr="008A7BD2" w:rsidRDefault="00EB349E" w:rsidP="008A7BD2">
      <w:pPr>
        <w:tabs>
          <w:tab w:val="left" w:pos="980"/>
        </w:tabs>
        <w:ind w:left="689"/>
        <w:jc w:val="both"/>
        <w:rPr>
          <w:rStyle w:val="Strong"/>
          <w:rFonts w:ascii="Arial" w:hAnsi="Arial"/>
          <w:i/>
          <w:iCs/>
          <w:color w:val="FF6666"/>
        </w:rPr>
      </w:pPr>
    </w:p>
    <w:p w:rsidR="00EB349E" w:rsidRPr="008A7BD2" w:rsidRDefault="00EB349E" w:rsidP="008A7BD2">
      <w:pPr>
        <w:tabs>
          <w:tab w:val="left" w:pos="980"/>
        </w:tabs>
        <w:ind w:left="689"/>
        <w:jc w:val="both"/>
        <w:rPr>
          <w:rFonts w:ascii="Arial" w:eastAsia="Times New Roman" w:hAnsi="Arial"/>
          <w:b/>
          <w:color w:val="76923C" w:themeColor="accent3" w:themeShade="BF"/>
          <w:sz w:val="24"/>
          <w:szCs w:val="24"/>
        </w:rPr>
      </w:pPr>
      <w:r w:rsidRPr="008A7BD2">
        <w:rPr>
          <w:rStyle w:val="Strong"/>
          <w:rFonts w:ascii="Arial" w:hAnsi="Arial"/>
          <w:i/>
          <w:iCs/>
          <w:color w:val="FF6666"/>
          <w:sz w:val="24"/>
          <w:szCs w:val="24"/>
        </w:rPr>
        <w:t>b. Lingkungan</w:t>
      </w:r>
    </w:p>
    <w:p w:rsidR="003A5ACD" w:rsidRPr="008A7BD2" w:rsidRDefault="00EB349E" w:rsidP="008A7BD2">
      <w:pPr>
        <w:ind w:left="692"/>
        <w:jc w:val="both"/>
        <w:rPr>
          <w:rFonts w:ascii="Arial" w:hAnsi="Arial"/>
          <w:sz w:val="24"/>
          <w:szCs w:val="24"/>
        </w:rPr>
      </w:pPr>
      <w:r w:rsidRPr="008A7BD2">
        <w:rPr>
          <w:rFonts w:ascii="Arial" w:hAnsi="Arial"/>
          <w:sz w:val="24"/>
          <w:szCs w:val="24"/>
        </w:rPr>
        <w:t>Sikap, nilai dan prerilaku seseorang sangat dipengaruhi oleh lingkungan budaya dan social disamping pengaruh fisik Proses kehamilan danpersalinan serta nifas akan melibatkan semua anggota keluarga dan masyarakat. Proses kelahiran merupakan permulaan suatu bentuk hubungan baru dalam keluarga yang sangat penting, sehingga pelayanan maternitas akan mendorong interaksi yang positif dari orang tua, bayi dan angota keluarga lainnya dengan menggunakan sumber-sumber dalam keluaga.</w:t>
      </w:r>
    </w:p>
    <w:p w:rsidR="00EB349E" w:rsidRPr="008A7BD2" w:rsidRDefault="00EB349E" w:rsidP="008A7BD2">
      <w:pPr>
        <w:ind w:left="692"/>
        <w:jc w:val="both"/>
        <w:rPr>
          <w:rFonts w:ascii="Arial" w:hAnsi="Arial"/>
          <w:sz w:val="24"/>
          <w:szCs w:val="24"/>
        </w:rPr>
      </w:pPr>
    </w:p>
    <w:p w:rsidR="003A5ACD" w:rsidRPr="008A7BD2" w:rsidRDefault="003A5ACD" w:rsidP="008A7BD2">
      <w:pPr>
        <w:rPr>
          <w:rFonts w:ascii="Arial" w:eastAsia="Times New Roman" w:hAnsi="Arial"/>
          <w:sz w:val="24"/>
        </w:rPr>
      </w:pPr>
    </w:p>
    <w:p w:rsidR="003A5ACD" w:rsidRPr="008A7BD2" w:rsidRDefault="00811231" w:rsidP="008A7BD2">
      <w:pPr>
        <w:rPr>
          <w:rFonts w:ascii="Arial" w:eastAsia="Times New Roman" w:hAnsi="Arial"/>
        </w:rPr>
      </w:pPr>
      <w:r w:rsidRPr="008A7BD2">
        <w:rPr>
          <w:rFonts w:ascii="Arial" w:eastAsia="Times New Roman" w:hAnsi="Arial"/>
          <w:noProof/>
          <w:sz w:val="24"/>
        </w:rPr>
        <w:drawing>
          <wp:anchor distT="0" distB="0" distL="114300" distR="114300" simplePos="0" relativeHeight="251768320" behindDoc="1" locked="0" layoutInCell="1" allowOverlap="1">
            <wp:simplePos x="0" y="0"/>
            <wp:positionH relativeFrom="column">
              <wp:posOffset>93345</wp:posOffset>
            </wp:positionH>
            <wp:positionV relativeFrom="paragraph">
              <wp:posOffset>701040</wp:posOffset>
            </wp:positionV>
            <wp:extent cx="5908040" cy="267970"/>
            <wp:effectExtent l="1905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8A7BD2" w:rsidRDefault="003A5ACD" w:rsidP="008A7BD2">
      <w:pPr>
        <w:rPr>
          <w:rFonts w:ascii="Arial" w:eastAsia="Times New Roman" w:hAnsi="Arial"/>
        </w:rPr>
      </w:pPr>
    </w:p>
    <w:p w:rsidR="003A5ACD" w:rsidRPr="008A7BD2" w:rsidRDefault="003A5ACD" w:rsidP="008A7BD2">
      <w:pPr>
        <w:rPr>
          <w:rFonts w:ascii="Arial" w:eastAsia="Times New Roman" w:hAnsi="Arial"/>
        </w:rPr>
      </w:pPr>
    </w:p>
    <w:p w:rsidR="003A5ACD" w:rsidRPr="008A7BD2" w:rsidRDefault="003A5ACD" w:rsidP="008A7BD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357"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59</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59" w:name="page61"/>
      <w:bookmarkEnd w:id="59"/>
      <w:r>
        <w:rPr>
          <w:noProof/>
          <w:color w:val="FFFFFF"/>
          <w:sz w:val="22"/>
        </w:rPr>
        <w:lastRenderedPageBreak/>
        <w:drawing>
          <wp:anchor distT="0" distB="0" distL="114300" distR="114300" simplePos="0" relativeHeight="25176934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EB349E">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81" style="position:absolute;z-index:-251546112" from="6.6pt,4.05pt" to="332.95pt,4.05pt" o:userdrawn="t" strokeweight=".48pt"/>
        </w:pict>
      </w:r>
      <w:r w:rsidRPr="00E62C1C">
        <w:rPr>
          <w:color w:val="FFFFFF"/>
          <w:sz w:val="22"/>
        </w:rPr>
        <w:pict>
          <v:line id="_x0000_s1282" style="position:absolute;z-index:-251545088" from="332.2pt,4.05pt" to="472.5pt,4.05pt" o:userdrawn="t" strokecolor="#943634" strokeweight=".48pt"/>
        </w:pict>
      </w:r>
    </w:p>
    <w:p w:rsidR="003A5ACD" w:rsidRDefault="003A5ACD">
      <w:pPr>
        <w:spacing w:line="328" w:lineRule="exact"/>
        <w:rPr>
          <w:rFonts w:ascii="Times New Roman" w:eastAsia="Times New Roman" w:hAnsi="Times New Roman"/>
        </w:rPr>
      </w:pPr>
    </w:p>
    <w:p w:rsidR="003A5ACD" w:rsidRPr="008A7BD2" w:rsidRDefault="00EB349E" w:rsidP="008A7BD2">
      <w:pPr>
        <w:ind w:left="260"/>
        <w:rPr>
          <w:rStyle w:val="Emphasis"/>
          <w:rFonts w:ascii="Arial" w:hAnsi="Arial"/>
          <w:b/>
          <w:bCs/>
          <w:color w:val="FF6666"/>
          <w:sz w:val="24"/>
          <w:szCs w:val="24"/>
        </w:rPr>
      </w:pPr>
      <w:r w:rsidRPr="008A7BD2">
        <w:rPr>
          <w:rStyle w:val="Emphasis"/>
          <w:rFonts w:ascii="Arial" w:hAnsi="Arial"/>
          <w:b/>
          <w:bCs/>
          <w:color w:val="FF6666"/>
          <w:sz w:val="24"/>
          <w:szCs w:val="24"/>
        </w:rPr>
        <w:t>c. Sehat</w:t>
      </w:r>
    </w:p>
    <w:p w:rsidR="00EB349E" w:rsidRPr="008A7BD2" w:rsidRDefault="00EB349E" w:rsidP="008A7BD2">
      <w:pPr>
        <w:ind w:left="260"/>
        <w:rPr>
          <w:rStyle w:val="Emphasis"/>
          <w:rFonts w:ascii="Arial" w:hAnsi="Arial"/>
          <w:b/>
          <w:bCs/>
          <w:color w:val="FF6666"/>
          <w:sz w:val="24"/>
          <w:szCs w:val="24"/>
        </w:rPr>
      </w:pPr>
    </w:p>
    <w:p w:rsidR="00EB349E" w:rsidRPr="008A7BD2" w:rsidRDefault="00EB349E" w:rsidP="008A7BD2">
      <w:pPr>
        <w:ind w:left="260"/>
        <w:jc w:val="both"/>
        <w:rPr>
          <w:rFonts w:ascii="Arial" w:eastAsia="Times New Roman" w:hAnsi="Arial"/>
          <w:sz w:val="24"/>
          <w:szCs w:val="24"/>
        </w:rPr>
      </w:pPr>
      <w:r w:rsidRPr="008A7BD2">
        <w:rPr>
          <w:rFonts w:ascii="Arial" w:hAnsi="Arial"/>
          <w:sz w:val="24"/>
          <w:szCs w:val="24"/>
        </w:rPr>
        <w:t>Sehat adalah suatu keadaan terpenuhinya kebutuhan dasar, bersifat dinamis dimana perubahan-perubahan fisik dan psikososial mempengaruhi kesehatan seseorang.setiap indivisu memeiliki hak untuk lahir sehat sehingga WUS dan ibu memiliki hak untuk mendapatkan pelayanan kesehatan yang berkualitas.</w:t>
      </w:r>
    </w:p>
    <w:p w:rsidR="003A5ACD" w:rsidRPr="008A7BD2" w:rsidRDefault="003A5ACD" w:rsidP="008A7BD2">
      <w:pPr>
        <w:rPr>
          <w:rFonts w:ascii="Arial" w:eastAsia="Times New Roman" w:hAnsi="Arial"/>
          <w:sz w:val="24"/>
          <w:szCs w:val="24"/>
        </w:rPr>
      </w:pPr>
    </w:p>
    <w:p w:rsidR="0032681B" w:rsidRPr="008A7BD2" w:rsidRDefault="0032681B" w:rsidP="008A7BD2">
      <w:pPr>
        <w:ind w:left="260"/>
        <w:rPr>
          <w:rFonts w:ascii="Arial" w:eastAsia="Times New Roman" w:hAnsi="Arial"/>
          <w:sz w:val="24"/>
          <w:szCs w:val="24"/>
        </w:rPr>
      </w:pPr>
      <w:r w:rsidRPr="008A7BD2">
        <w:rPr>
          <w:rStyle w:val="Emphasis"/>
          <w:rFonts w:ascii="Arial" w:hAnsi="Arial"/>
          <w:b/>
          <w:bCs/>
          <w:color w:val="FF6666"/>
          <w:sz w:val="24"/>
          <w:szCs w:val="24"/>
        </w:rPr>
        <w:t>d. Keperawatan Ibu</w:t>
      </w:r>
    </w:p>
    <w:p w:rsidR="003A5ACD" w:rsidRPr="008A7BD2" w:rsidRDefault="0032681B" w:rsidP="008A7BD2">
      <w:pPr>
        <w:tabs>
          <w:tab w:val="left" w:pos="800"/>
        </w:tabs>
        <w:ind w:left="260"/>
        <w:jc w:val="both"/>
        <w:rPr>
          <w:rFonts w:ascii="Arial" w:hAnsi="Arial"/>
          <w:sz w:val="24"/>
          <w:szCs w:val="24"/>
        </w:rPr>
      </w:pPr>
      <w:r w:rsidRPr="008A7BD2">
        <w:rPr>
          <w:rFonts w:ascii="Arial" w:hAnsi="Arial"/>
          <w:sz w:val="24"/>
          <w:szCs w:val="24"/>
        </w:rPr>
        <w:t>Keperawatan ibu merupakan pelayanan keperawatan professional yang ditujukan kepada wanita usia subur wanita pada masa usia subur (WUS) berkaitan dengan system reproduksi, kehamilan, melahirkan, nifas, antara dua kehamilan dan bayi baru lahir sampai umur 40 hari, beserta keluarganya yang berfokus pada pemenuhan kebutuhan dasar dalam melakukan adaptasi fisik dan psikososial dengan menggunakan pendekatan proses keperawatan. Keperawatan ibu memberikan asuhan keperawatan holistik dengan selalu menghargai klien dan keluarganya serta menyadari bahwa klien dan keluarganya berhak menentukan perawatan yang sesuai untuk dirinya</w:t>
      </w:r>
    </w:p>
    <w:p w:rsidR="001C6BE3" w:rsidRPr="008A7BD2" w:rsidRDefault="001C6BE3" w:rsidP="008A7BD2">
      <w:pPr>
        <w:tabs>
          <w:tab w:val="left" w:pos="800"/>
        </w:tabs>
        <w:ind w:left="260"/>
        <w:jc w:val="both"/>
        <w:rPr>
          <w:rFonts w:ascii="Arial" w:hAnsi="Arial"/>
          <w:sz w:val="24"/>
          <w:szCs w:val="24"/>
        </w:rPr>
      </w:pPr>
    </w:p>
    <w:p w:rsidR="00BA14EC" w:rsidRPr="008A7BD2" w:rsidRDefault="001C6BE3" w:rsidP="008A7BD2">
      <w:pPr>
        <w:jc w:val="both"/>
        <w:rPr>
          <w:rFonts w:ascii="Arial" w:hAnsi="Arial"/>
          <w:b/>
          <w:sz w:val="24"/>
          <w:szCs w:val="24"/>
        </w:rPr>
      </w:pPr>
      <w:r w:rsidRPr="008A7BD2">
        <w:rPr>
          <w:rFonts w:ascii="Arial" w:eastAsia="Times New Roman" w:hAnsi="Arial"/>
          <w:sz w:val="24"/>
          <w:szCs w:val="24"/>
        </w:rPr>
        <w:t xml:space="preserve">    </w:t>
      </w:r>
      <w:r w:rsidR="00E52579" w:rsidRPr="008A7BD2">
        <w:rPr>
          <w:rFonts w:ascii="Arial" w:eastAsia="Times New Roman" w:hAnsi="Arial"/>
          <w:sz w:val="24"/>
          <w:szCs w:val="24"/>
        </w:rPr>
        <w:t xml:space="preserve"> </w:t>
      </w:r>
      <w:r w:rsidRPr="008A7BD2">
        <w:rPr>
          <w:rFonts w:ascii="Arial" w:hAnsi="Arial"/>
          <w:b/>
          <w:sz w:val="24"/>
          <w:szCs w:val="24"/>
        </w:rPr>
        <w:t>Keperawatan Maternitas</w:t>
      </w:r>
      <w:r w:rsidR="00BA14EC" w:rsidRPr="008A7BD2">
        <w:rPr>
          <w:rFonts w:ascii="Arial" w:hAnsi="Arial"/>
          <w:b/>
          <w:sz w:val="24"/>
          <w:szCs w:val="24"/>
        </w:rPr>
        <w:t xml:space="preserve"> berfokus pada keluarga </w:t>
      </w:r>
    </w:p>
    <w:p w:rsidR="008A7BD2" w:rsidRDefault="00BA14EC" w:rsidP="008A7BD2">
      <w:pPr>
        <w:jc w:val="both"/>
        <w:rPr>
          <w:rFonts w:ascii="Arial" w:hAnsi="Arial"/>
          <w:sz w:val="24"/>
          <w:szCs w:val="24"/>
        </w:rPr>
      </w:pPr>
      <w:r w:rsidRPr="008A7BD2">
        <w:rPr>
          <w:rFonts w:ascii="Arial" w:hAnsi="Arial"/>
          <w:sz w:val="24"/>
          <w:szCs w:val="24"/>
        </w:rPr>
        <w:t xml:space="preserve">      Filosofi keperawatan </w:t>
      </w:r>
      <w:r w:rsidR="001C6BE3" w:rsidRPr="008A7BD2">
        <w:rPr>
          <w:rFonts w:ascii="Arial" w:hAnsi="Arial"/>
          <w:sz w:val="24"/>
          <w:szCs w:val="24"/>
        </w:rPr>
        <w:t xml:space="preserve"> </w:t>
      </w:r>
      <w:r w:rsidRPr="008A7BD2">
        <w:rPr>
          <w:rFonts w:ascii="Arial" w:hAnsi="Arial"/>
          <w:sz w:val="24"/>
          <w:szCs w:val="24"/>
        </w:rPr>
        <w:t>maternitas merupakan keyakinan atau pandangan yang miliki</w:t>
      </w:r>
      <w:r w:rsidR="008A7BD2">
        <w:rPr>
          <w:rFonts w:ascii="Arial" w:hAnsi="Arial"/>
          <w:sz w:val="24"/>
          <w:szCs w:val="24"/>
        </w:rPr>
        <w:t xml:space="preserve">   </w:t>
      </w:r>
    </w:p>
    <w:p w:rsidR="008A7BD2" w:rsidRDefault="008A7BD2" w:rsidP="008A7BD2">
      <w:pPr>
        <w:jc w:val="both"/>
        <w:rPr>
          <w:rFonts w:ascii="Arial" w:hAnsi="Arial"/>
          <w:sz w:val="24"/>
          <w:szCs w:val="24"/>
        </w:rPr>
      </w:pPr>
      <w:r>
        <w:rPr>
          <w:rFonts w:ascii="Arial" w:hAnsi="Arial"/>
          <w:sz w:val="24"/>
          <w:szCs w:val="24"/>
        </w:rPr>
        <w:t xml:space="preserve">      </w:t>
      </w:r>
      <w:r w:rsidR="00BA14EC" w:rsidRPr="008A7BD2">
        <w:rPr>
          <w:rFonts w:ascii="Arial" w:hAnsi="Arial"/>
          <w:sz w:val="24"/>
          <w:szCs w:val="24"/>
        </w:rPr>
        <w:t>oleh perawat</w:t>
      </w:r>
      <w:r>
        <w:rPr>
          <w:rFonts w:ascii="Arial" w:hAnsi="Arial"/>
          <w:sz w:val="24"/>
          <w:szCs w:val="24"/>
        </w:rPr>
        <w:t xml:space="preserve"> </w:t>
      </w:r>
      <w:r w:rsidR="00BA14EC" w:rsidRPr="008A7BD2">
        <w:rPr>
          <w:rFonts w:ascii="Arial" w:hAnsi="Arial"/>
          <w:sz w:val="24"/>
          <w:szCs w:val="24"/>
        </w:rPr>
        <w:t xml:space="preserve">maternitas dalam memberikan pelayanan asuhan keperawatan </w:t>
      </w:r>
    </w:p>
    <w:p w:rsidR="008A7BD2" w:rsidRDefault="008A7BD2" w:rsidP="008A7BD2">
      <w:pPr>
        <w:jc w:val="both"/>
        <w:rPr>
          <w:rFonts w:ascii="Arial" w:hAnsi="Arial"/>
          <w:sz w:val="24"/>
          <w:szCs w:val="24"/>
        </w:rPr>
      </w:pPr>
      <w:r>
        <w:rPr>
          <w:rFonts w:ascii="Arial" w:hAnsi="Arial"/>
          <w:sz w:val="24"/>
          <w:szCs w:val="24"/>
        </w:rPr>
        <w:t xml:space="preserve">      </w:t>
      </w:r>
      <w:r w:rsidR="00BA14EC" w:rsidRPr="008A7BD2">
        <w:rPr>
          <w:rFonts w:ascii="Arial" w:hAnsi="Arial"/>
          <w:sz w:val="24"/>
          <w:szCs w:val="24"/>
        </w:rPr>
        <w:t>sepanjang daur kehidupan dengan</w:t>
      </w:r>
      <w:r>
        <w:rPr>
          <w:rFonts w:ascii="Arial" w:hAnsi="Arial"/>
          <w:sz w:val="24"/>
          <w:szCs w:val="24"/>
        </w:rPr>
        <w:t xml:space="preserve"> </w:t>
      </w:r>
      <w:r w:rsidR="00BA14EC" w:rsidRPr="008A7BD2">
        <w:rPr>
          <w:rFonts w:ascii="Arial" w:hAnsi="Arial"/>
          <w:sz w:val="24"/>
          <w:szCs w:val="24"/>
        </w:rPr>
        <w:t xml:space="preserve">sejahtera dalam keluarga yang merupakan </w:t>
      </w:r>
    </w:p>
    <w:p w:rsidR="008A7BD2" w:rsidRDefault="008A7BD2" w:rsidP="008A7BD2">
      <w:pPr>
        <w:jc w:val="both"/>
        <w:rPr>
          <w:rFonts w:ascii="Arial" w:hAnsi="Arial"/>
          <w:sz w:val="24"/>
          <w:szCs w:val="24"/>
        </w:rPr>
      </w:pPr>
      <w:r>
        <w:rPr>
          <w:rFonts w:ascii="Arial" w:hAnsi="Arial"/>
          <w:sz w:val="24"/>
          <w:szCs w:val="24"/>
        </w:rPr>
        <w:t xml:space="preserve">      </w:t>
      </w:r>
      <w:r w:rsidR="00BA14EC" w:rsidRPr="008A7BD2">
        <w:rPr>
          <w:rFonts w:ascii="Arial" w:hAnsi="Arial"/>
          <w:sz w:val="24"/>
          <w:szCs w:val="24"/>
        </w:rPr>
        <w:t>unsur penting dalam keperawatan maternitas , menginga</w:t>
      </w:r>
      <w:r>
        <w:rPr>
          <w:rFonts w:ascii="Arial" w:hAnsi="Arial"/>
          <w:sz w:val="24"/>
          <w:szCs w:val="24"/>
        </w:rPr>
        <w:t xml:space="preserve">t </w:t>
      </w:r>
      <w:r w:rsidR="00BA14EC" w:rsidRPr="008A7BD2">
        <w:rPr>
          <w:rFonts w:ascii="Arial" w:hAnsi="Arial"/>
          <w:sz w:val="24"/>
          <w:szCs w:val="24"/>
        </w:rPr>
        <w:t xml:space="preserve"> ibu adalah orang </w:t>
      </w:r>
    </w:p>
    <w:p w:rsidR="00BA14EC" w:rsidRPr="008A7BD2" w:rsidRDefault="008A7BD2" w:rsidP="008A7BD2">
      <w:pPr>
        <w:jc w:val="both"/>
        <w:rPr>
          <w:rFonts w:ascii="Arial" w:hAnsi="Arial"/>
          <w:sz w:val="24"/>
          <w:szCs w:val="24"/>
        </w:rPr>
      </w:pPr>
      <w:r>
        <w:rPr>
          <w:rFonts w:ascii="Arial" w:hAnsi="Arial"/>
          <w:sz w:val="24"/>
          <w:szCs w:val="24"/>
        </w:rPr>
        <w:t xml:space="preserve">      </w:t>
      </w:r>
      <w:r w:rsidR="00BA14EC" w:rsidRPr="008A7BD2">
        <w:rPr>
          <w:rFonts w:ascii="Arial" w:hAnsi="Arial"/>
          <w:sz w:val="24"/>
          <w:szCs w:val="24"/>
        </w:rPr>
        <w:t xml:space="preserve">pertama yang memberikan perawatan anak dan keluarga, pentingnya keterlibatan </w:t>
      </w:r>
    </w:p>
    <w:p w:rsidR="008A7BD2" w:rsidRDefault="00BA14EC" w:rsidP="008A7BD2">
      <w:pPr>
        <w:jc w:val="both"/>
        <w:rPr>
          <w:rFonts w:ascii="Arial" w:hAnsi="Arial"/>
          <w:sz w:val="24"/>
          <w:szCs w:val="24"/>
        </w:rPr>
      </w:pPr>
      <w:r w:rsidRPr="008A7BD2">
        <w:rPr>
          <w:rFonts w:ascii="Arial" w:hAnsi="Arial"/>
          <w:sz w:val="24"/>
          <w:szCs w:val="24"/>
        </w:rPr>
        <w:t xml:space="preserve">      keluarga </w:t>
      </w:r>
      <w:r w:rsidR="00FD122C" w:rsidRPr="008A7BD2">
        <w:rPr>
          <w:rFonts w:ascii="Arial" w:hAnsi="Arial"/>
          <w:sz w:val="24"/>
          <w:szCs w:val="24"/>
        </w:rPr>
        <w:t xml:space="preserve">sebagai suport system ibu dalam melalui perubahan siklus kehidupan </w:t>
      </w:r>
    </w:p>
    <w:p w:rsidR="00FD122C" w:rsidRPr="008A7BD2" w:rsidRDefault="008A7BD2" w:rsidP="008A7BD2">
      <w:pPr>
        <w:jc w:val="both"/>
        <w:rPr>
          <w:rFonts w:ascii="Arial" w:hAnsi="Arial"/>
          <w:sz w:val="24"/>
          <w:szCs w:val="24"/>
        </w:rPr>
      </w:pPr>
      <w:r>
        <w:rPr>
          <w:rFonts w:ascii="Arial" w:hAnsi="Arial"/>
          <w:sz w:val="24"/>
          <w:szCs w:val="24"/>
        </w:rPr>
        <w:t xml:space="preserve">      </w:t>
      </w:r>
      <w:r w:rsidR="00FD122C" w:rsidRPr="008A7BD2">
        <w:rPr>
          <w:rFonts w:ascii="Arial" w:hAnsi="Arial"/>
          <w:sz w:val="24"/>
          <w:szCs w:val="24"/>
        </w:rPr>
        <w:t xml:space="preserve">dalam kondisi bahagia dan sejahtera. </w:t>
      </w:r>
    </w:p>
    <w:p w:rsidR="00E52579" w:rsidRPr="008A7BD2" w:rsidRDefault="001C6BE3" w:rsidP="008A7BD2">
      <w:pPr>
        <w:jc w:val="both"/>
        <w:rPr>
          <w:rFonts w:ascii="Arial" w:hAnsi="Arial"/>
          <w:b/>
          <w:sz w:val="24"/>
          <w:szCs w:val="24"/>
        </w:rPr>
      </w:pPr>
      <w:r w:rsidRPr="008A7BD2">
        <w:rPr>
          <w:rFonts w:ascii="Arial" w:hAnsi="Arial"/>
          <w:b/>
          <w:sz w:val="24"/>
          <w:szCs w:val="24"/>
        </w:rPr>
        <w:t xml:space="preserve">     </w:t>
      </w:r>
    </w:p>
    <w:p w:rsidR="00E52579" w:rsidRPr="008A7BD2" w:rsidRDefault="00E52579" w:rsidP="008A7BD2">
      <w:pPr>
        <w:jc w:val="both"/>
        <w:rPr>
          <w:rFonts w:ascii="Arial" w:eastAsia="Times New Roman" w:hAnsi="Arial"/>
          <w:sz w:val="24"/>
          <w:szCs w:val="24"/>
        </w:rPr>
      </w:pPr>
      <w:r w:rsidRPr="008A7BD2">
        <w:rPr>
          <w:rFonts w:ascii="Arial" w:hAnsi="Arial"/>
        </w:rPr>
        <w:t xml:space="preserve">. </w:t>
      </w:r>
    </w:p>
    <w:p w:rsidR="003A5ACD" w:rsidRPr="001C6BE3" w:rsidRDefault="00811231" w:rsidP="001C6BE3">
      <w:pPr>
        <w:spacing w:line="20" w:lineRule="exact"/>
        <w:jc w:val="both"/>
        <w:rPr>
          <w:rFonts w:ascii="Arial Narrow" w:eastAsia="Times New Roman" w:hAnsi="Arial Narrow"/>
          <w:sz w:val="24"/>
          <w:szCs w:val="24"/>
        </w:rPr>
      </w:pPr>
      <w:r w:rsidRPr="001C6BE3">
        <w:rPr>
          <w:rFonts w:ascii="Arial Narrow" w:eastAsia="Times New Roman" w:hAnsi="Arial Narrow"/>
          <w:noProof/>
          <w:sz w:val="24"/>
          <w:szCs w:val="24"/>
        </w:rPr>
        <w:drawing>
          <wp:anchor distT="0" distB="0" distL="114300" distR="114300" simplePos="0" relativeHeight="251772416" behindDoc="1" locked="0" layoutInCell="1" allowOverlap="1">
            <wp:simplePos x="0" y="0"/>
            <wp:positionH relativeFrom="column">
              <wp:posOffset>93345</wp:posOffset>
            </wp:positionH>
            <wp:positionV relativeFrom="paragraph">
              <wp:posOffset>219710</wp:posOffset>
            </wp:positionV>
            <wp:extent cx="5908040" cy="267970"/>
            <wp:effectExtent l="1905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1C6BE3" w:rsidRDefault="003A5ACD" w:rsidP="001C6BE3">
      <w:pPr>
        <w:spacing w:line="400" w:lineRule="exact"/>
        <w:jc w:val="both"/>
        <w:rPr>
          <w:rFonts w:ascii="Arial Narrow" w:eastAsia="Times New Roman" w:hAnsi="Arial Narrow"/>
          <w:sz w:val="24"/>
          <w:szCs w:val="24"/>
        </w:rPr>
      </w:pPr>
    </w:p>
    <w:p w:rsidR="003A5ACD" w:rsidRDefault="003A5ACD">
      <w:pPr>
        <w:spacing w:line="0" w:lineRule="atLeast"/>
        <w:ind w:left="8640"/>
        <w:rPr>
          <w:color w:val="FFFFFF"/>
          <w:sz w:val="22"/>
        </w:rPr>
      </w:pPr>
      <w:r>
        <w:rPr>
          <w:color w:val="FFFFFF"/>
          <w:sz w:val="22"/>
        </w:rPr>
        <w:t>60</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60" w:name="page62"/>
      <w:bookmarkEnd w:id="60"/>
      <w:r>
        <w:rPr>
          <w:noProof/>
          <w:color w:val="FFFFFF"/>
          <w:sz w:val="22"/>
        </w:rPr>
        <w:lastRenderedPageBreak/>
        <w:drawing>
          <wp:anchor distT="0" distB="0" distL="114300" distR="114300" simplePos="0" relativeHeight="25177344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B944F5">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85" style="position:absolute;z-index:-251542016" from="6.6pt,4.05pt" to="332.95pt,4.05pt" o:userdrawn="t" strokeweight=".48pt"/>
        </w:pict>
      </w:r>
      <w:r w:rsidRPr="00E62C1C">
        <w:rPr>
          <w:color w:val="FFFFFF"/>
          <w:sz w:val="22"/>
        </w:rPr>
        <w:pict>
          <v:line id="_x0000_s1286" style="position:absolute;z-index:-251540992"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8A7BD2" w:rsidRDefault="003A5ACD">
      <w:pPr>
        <w:spacing w:line="0" w:lineRule="atLeast"/>
        <w:ind w:right="-259"/>
        <w:jc w:val="center"/>
        <w:rPr>
          <w:rFonts w:ascii="Arial" w:eastAsia="Times New Roman" w:hAnsi="Arial"/>
          <w:b/>
          <w:sz w:val="24"/>
          <w:szCs w:val="24"/>
        </w:rPr>
      </w:pPr>
      <w:r w:rsidRPr="008A7BD2">
        <w:rPr>
          <w:rFonts w:ascii="Arial" w:eastAsia="Times New Roman" w:hAnsi="Arial"/>
          <w:b/>
          <w:sz w:val="24"/>
          <w:szCs w:val="24"/>
        </w:rPr>
        <w:t>BAB VI</w:t>
      </w:r>
    </w:p>
    <w:p w:rsidR="003A5ACD" w:rsidRPr="008A7BD2" w:rsidRDefault="003A5ACD">
      <w:pPr>
        <w:spacing w:line="0" w:lineRule="atLeast"/>
        <w:ind w:right="-259"/>
        <w:jc w:val="center"/>
        <w:rPr>
          <w:rFonts w:ascii="Arial" w:eastAsia="Times New Roman" w:hAnsi="Arial"/>
          <w:b/>
          <w:sz w:val="24"/>
          <w:szCs w:val="24"/>
        </w:rPr>
      </w:pPr>
      <w:r w:rsidRPr="008A7BD2">
        <w:rPr>
          <w:rFonts w:ascii="Arial" w:eastAsia="Times New Roman" w:hAnsi="Arial"/>
          <w:b/>
          <w:sz w:val="24"/>
          <w:szCs w:val="24"/>
        </w:rPr>
        <w:t xml:space="preserve">INDIKATOR STATUS KESEHATAN </w:t>
      </w:r>
      <w:r w:rsidR="006A562A" w:rsidRPr="008A7BD2">
        <w:rPr>
          <w:rFonts w:ascii="Arial" w:eastAsia="Times New Roman" w:hAnsi="Arial"/>
          <w:b/>
          <w:sz w:val="24"/>
          <w:szCs w:val="24"/>
        </w:rPr>
        <w:t>PEREMPUAN</w:t>
      </w:r>
    </w:p>
    <w:p w:rsidR="003A5ACD" w:rsidRPr="008A7BD2" w:rsidRDefault="00E62C1C">
      <w:pPr>
        <w:spacing w:line="20" w:lineRule="exact"/>
        <w:rPr>
          <w:rFonts w:ascii="Arial" w:eastAsia="Times New Roman" w:hAnsi="Arial"/>
          <w:sz w:val="24"/>
          <w:szCs w:val="24"/>
        </w:rPr>
      </w:pPr>
      <w:r w:rsidRPr="008A7BD2">
        <w:rPr>
          <w:rFonts w:ascii="Arial" w:eastAsia="Times New Roman" w:hAnsi="Arial"/>
          <w:b/>
          <w:sz w:val="24"/>
          <w:szCs w:val="24"/>
        </w:rPr>
        <w:pict>
          <v:line id="_x0000_s1287" style="position:absolute;z-index:-251539968" from="7.7pt,16.75pt" to="472.15pt,16.75pt" o:userdrawn="t" strokecolor="#c0504d" strokeweight=".96pt"/>
        </w:pict>
      </w:r>
    </w:p>
    <w:p w:rsidR="003A5ACD" w:rsidRDefault="003A5ACD">
      <w:pPr>
        <w:spacing w:line="285" w:lineRule="exact"/>
        <w:rPr>
          <w:rFonts w:ascii="Times New Roman" w:eastAsia="Times New Roman" w:hAnsi="Times New Roman"/>
        </w:rPr>
      </w:pPr>
    </w:p>
    <w:p w:rsidR="003A5ACD" w:rsidRPr="008A7BD2" w:rsidRDefault="003A5ACD" w:rsidP="008A7BD2">
      <w:pPr>
        <w:ind w:left="260"/>
        <w:rPr>
          <w:rFonts w:ascii="Arial" w:eastAsia="Bradley Hand ITC" w:hAnsi="Arial"/>
          <w:b/>
          <w:sz w:val="24"/>
          <w:szCs w:val="24"/>
        </w:rPr>
      </w:pPr>
      <w:r w:rsidRPr="008A7BD2">
        <w:rPr>
          <w:rFonts w:ascii="Arial" w:eastAsia="Bradley Hand ITC" w:hAnsi="Arial"/>
          <w:b/>
          <w:sz w:val="24"/>
          <w:szCs w:val="24"/>
        </w:rPr>
        <w:t>Tujuan</w:t>
      </w:r>
    </w:p>
    <w:p w:rsidR="003A5ACD" w:rsidRPr="008A7BD2" w:rsidRDefault="003A5ACD" w:rsidP="008A7BD2">
      <w:pPr>
        <w:ind w:left="260" w:right="20"/>
        <w:rPr>
          <w:rFonts w:ascii="Arial" w:eastAsia="Bradley Hand ITC" w:hAnsi="Arial"/>
          <w:sz w:val="24"/>
          <w:szCs w:val="24"/>
        </w:rPr>
      </w:pPr>
      <w:r w:rsidRPr="008A7BD2">
        <w:rPr>
          <w:rFonts w:ascii="Arial" w:eastAsia="Bradley Hand ITC" w:hAnsi="Arial"/>
          <w:b/>
          <w:sz w:val="24"/>
          <w:szCs w:val="24"/>
        </w:rPr>
        <w:t xml:space="preserve">Mahasiswa mampu </w:t>
      </w:r>
      <w:r w:rsidRPr="008A7BD2">
        <w:rPr>
          <w:rFonts w:ascii="Arial" w:eastAsia="Bradley Hand ITC" w:hAnsi="Arial"/>
          <w:sz w:val="24"/>
          <w:szCs w:val="24"/>
        </w:rPr>
        <w:t>Mengidentifikasi indikator status kesehatan wanita dan melakukan asuhan</w:t>
      </w:r>
      <w:r w:rsidRPr="008A7BD2">
        <w:rPr>
          <w:rFonts w:ascii="Arial" w:eastAsia="Bradley Hand ITC" w:hAnsi="Arial"/>
          <w:b/>
          <w:sz w:val="24"/>
          <w:szCs w:val="24"/>
        </w:rPr>
        <w:t xml:space="preserve"> </w:t>
      </w:r>
      <w:r w:rsidRPr="008A7BD2">
        <w:rPr>
          <w:rFonts w:ascii="Arial" w:eastAsia="Bradley Hand ITC" w:hAnsi="Arial"/>
          <w:sz w:val="24"/>
          <w:szCs w:val="24"/>
        </w:rPr>
        <w:t>kebidanan</w:t>
      </w:r>
    </w:p>
    <w:p w:rsidR="003A5ACD" w:rsidRPr="008A7BD2" w:rsidRDefault="003A5ACD" w:rsidP="008A7BD2">
      <w:pPr>
        <w:ind w:left="260"/>
        <w:rPr>
          <w:rFonts w:ascii="Arial" w:eastAsia="Bradley Hand ITC" w:hAnsi="Arial"/>
          <w:b/>
          <w:sz w:val="24"/>
          <w:szCs w:val="24"/>
        </w:rPr>
      </w:pPr>
      <w:r w:rsidRPr="008A7BD2">
        <w:rPr>
          <w:rFonts w:ascii="Arial" w:eastAsia="Bradley Hand ITC" w:hAnsi="Arial"/>
          <w:b/>
          <w:sz w:val="24"/>
          <w:szCs w:val="24"/>
        </w:rPr>
        <w:t>Objektif</w:t>
      </w:r>
    </w:p>
    <w:p w:rsidR="003A5ACD" w:rsidRPr="008A7BD2" w:rsidRDefault="003A5ACD" w:rsidP="008A7BD2">
      <w:pPr>
        <w:ind w:left="260"/>
        <w:rPr>
          <w:rFonts w:ascii="Arial" w:eastAsia="Bradley Hand ITC" w:hAnsi="Arial"/>
          <w:b/>
          <w:sz w:val="24"/>
          <w:szCs w:val="24"/>
        </w:rPr>
      </w:pPr>
      <w:r w:rsidRPr="008A7BD2">
        <w:rPr>
          <w:rFonts w:ascii="Arial" w:eastAsia="Bradley Hand ITC" w:hAnsi="Arial"/>
          <w:sz w:val="24"/>
          <w:szCs w:val="24"/>
        </w:rPr>
        <w:t xml:space="preserve">Mengidentifikasi indikator status kesehatan wanita </w:t>
      </w:r>
      <w:r w:rsidRPr="008A7BD2">
        <w:rPr>
          <w:rFonts w:ascii="Arial" w:eastAsia="Bradley Hand ITC" w:hAnsi="Arial"/>
          <w:b/>
          <w:sz w:val="24"/>
          <w:szCs w:val="24"/>
        </w:rPr>
        <w:t>antara lain :</w:t>
      </w:r>
    </w:p>
    <w:p w:rsidR="003A5ACD" w:rsidRPr="008A7BD2" w:rsidRDefault="003A5ACD" w:rsidP="008A7BD2">
      <w:pPr>
        <w:numPr>
          <w:ilvl w:val="0"/>
          <w:numId w:val="109"/>
        </w:numPr>
        <w:tabs>
          <w:tab w:val="left" w:pos="980"/>
        </w:tabs>
        <w:ind w:left="980" w:hanging="358"/>
        <w:rPr>
          <w:rFonts w:ascii="Arial" w:eastAsia="Bradley Hand ITC" w:hAnsi="Arial"/>
          <w:sz w:val="24"/>
          <w:szCs w:val="24"/>
        </w:rPr>
      </w:pPr>
      <w:r w:rsidRPr="008A7BD2">
        <w:rPr>
          <w:rFonts w:ascii="Arial" w:eastAsia="Bradley Hand ITC" w:hAnsi="Arial"/>
          <w:sz w:val="24"/>
          <w:szCs w:val="24"/>
        </w:rPr>
        <w:t>Pendidikan</w:t>
      </w:r>
    </w:p>
    <w:p w:rsidR="003A5ACD" w:rsidRPr="008A7BD2" w:rsidRDefault="003A5ACD" w:rsidP="008A7BD2">
      <w:pPr>
        <w:numPr>
          <w:ilvl w:val="0"/>
          <w:numId w:val="109"/>
        </w:numPr>
        <w:tabs>
          <w:tab w:val="left" w:pos="980"/>
        </w:tabs>
        <w:ind w:left="980" w:hanging="358"/>
        <w:rPr>
          <w:rFonts w:ascii="Arial" w:eastAsia="Bradley Hand ITC" w:hAnsi="Arial"/>
          <w:sz w:val="24"/>
          <w:szCs w:val="24"/>
        </w:rPr>
      </w:pPr>
      <w:r w:rsidRPr="008A7BD2">
        <w:rPr>
          <w:rFonts w:ascii="Arial" w:eastAsia="Bradley Hand ITC" w:hAnsi="Arial"/>
          <w:b/>
          <w:sz w:val="24"/>
          <w:szCs w:val="24"/>
        </w:rPr>
        <w:t>Penghasilan</w:t>
      </w:r>
    </w:p>
    <w:p w:rsidR="003A5ACD" w:rsidRPr="008A7BD2" w:rsidRDefault="003A5ACD" w:rsidP="008A7BD2">
      <w:pPr>
        <w:numPr>
          <w:ilvl w:val="0"/>
          <w:numId w:val="109"/>
        </w:numPr>
        <w:tabs>
          <w:tab w:val="left" w:pos="980"/>
        </w:tabs>
        <w:ind w:left="980" w:hanging="358"/>
        <w:rPr>
          <w:rFonts w:ascii="Arial" w:eastAsia="Bradley Hand ITC" w:hAnsi="Arial"/>
          <w:sz w:val="24"/>
          <w:szCs w:val="24"/>
        </w:rPr>
      </w:pPr>
      <w:r w:rsidRPr="008A7BD2">
        <w:rPr>
          <w:rFonts w:ascii="Arial" w:eastAsia="Bradley Hand ITC" w:hAnsi="Arial"/>
          <w:sz w:val="24"/>
          <w:szCs w:val="24"/>
        </w:rPr>
        <w:t>Usia harapan hidup</w:t>
      </w:r>
    </w:p>
    <w:p w:rsidR="003A5ACD" w:rsidRPr="008A7BD2" w:rsidRDefault="003A5ACD" w:rsidP="008A7BD2">
      <w:pPr>
        <w:numPr>
          <w:ilvl w:val="0"/>
          <w:numId w:val="109"/>
        </w:numPr>
        <w:tabs>
          <w:tab w:val="left" w:pos="980"/>
        </w:tabs>
        <w:ind w:left="980" w:hanging="358"/>
        <w:rPr>
          <w:rFonts w:ascii="Arial" w:eastAsia="Bradley Hand ITC" w:hAnsi="Arial"/>
          <w:sz w:val="24"/>
          <w:szCs w:val="24"/>
        </w:rPr>
      </w:pPr>
      <w:r w:rsidRPr="008A7BD2">
        <w:rPr>
          <w:rFonts w:ascii="Arial" w:eastAsia="Bradley Hand ITC" w:hAnsi="Arial"/>
          <w:sz w:val="24"/>
          <w:szCs w:val="24"/>
        </w:rPr>
        <w:t>Angka kematian ibu</w:t>
      </w:r>
    </w:p>
    <w:p w:rsidR="003A5ACD" w:rsidRPr="008A7BD2" w:rsidRDefault="003A5ACD" w:rsidP="008A7BD2">
      <w:pPr>
        <w:numPr>
          <w:ilvl w:val="0"/>
          <w:numId w:val="109"/>
        </w:numPr>
        <w:tabs>
          <w:tab w:val="left" w:pos="980"/>
        </w:tabs>
        <w:ind w:left="980" w:hanging="358"/>
        <w:rPr>
          <w:rFonts w:ascii="Arial" w:eastAsia="Bradley Hand ITC" w:hAnsi="Arial"/>
          <w:sz w:val="24"/>
          <w:szCs w:val="24"/>
        </w:rPr>
      </w:pPr>
      <w:r w:rsidRPr="008A7BD2">
        <w:rPr>
          <w:rFonts w:ascii="Arial" w:eastAsia="Bradley Hand ITC" w:hAnsi="Arial"/>
          <w:sz w:val="24"/>
          <w:szCs w:val="24"/>
        </w:rPr>
        <w:t>Tingkat kesuburan</w:t>
      </w:r>
    </w:p>
    <w:p w:rsidR="003A5ACD" w:rsidRDefault="003A5ACD">
      <w:pPr>
        <w:spacing w:line="264" w:lineRule="exact"/>
        <w:rPr>
          <w:rFonts w:ascii="Times New Roman" w:eastAsia="Times New Roman" w:hAnsi="Times New Roman"/>
        </w:rPr>
      </w:pPr>
    </w:p>
    <w:p w:rsidR="003A5ACD" w:rsidRDefault="00E62C1C" w:rsidP="008A7BD2">
      <w:pPr>
        <w:spacing w:line="20" w:lineRule="exact"/>
        <w:rPr>
          <w:rFonts w:ascii="Times New Roman" w:eastAsia="Times New Roman" w:hAnsi="Times New Roman"/>
        </w:rPr>
      </w:pPr>
      <w:r w:rsidRPr="00E62C1C">
        <w:rPr>
          <w:rFonts w:ascii="Bradley Hand ITC" w:eastAsia="Bradley Hand ITC" w:hAnsi="Bradley Hand ITC"/>
          <w:b/>
          <w:sz w:val="24"/>
        </w:rPr>
        <w:pict>
          <v:line id="_x0000_s1288" style="position:absolute;z-index:-251538944" from="6.95pt,22.8pt" to="472.15pt,22.8pt" o:userdrawn="t" strokecolor="#c0504d" strokeweight=".33864mm"/>
        </w:pict>
      </w:r>
    </w:p>
    <w:p w:rsidR="003A5ACD" w:rsidRDefault="003A5ACD">
      <w:pPr>
        <w:spacing w:line="200" w:lineRule="exact"/>
        <w:rPr>
          <w:rFonts w:ascii="Times New Roman" w:eastAsia="Times New Roman" w:hAnsi="Times New Roman"/>
        </w:rPr>
      </w:pPr>
    </w:p>
    <w:p w:rsidR="003A5ACD" w:rsidRDefault="003A5ACD">
      <w:pPr>
        <w:spacing w:line="259" w:lineRule="exact"/>
        <w:rPr>
          <w:rFonts w:ascii="Times New Roman" w:eastAsia="Times New Roman" w:hAnsi="Times New Roman"/>
        </w:rPr>
      </w:pPr>
    </w:p>
    <w:p w:rsidR="003A5ACD" w:rsidRPr="00B944F5" w:rsidRDefault="003A5ACD" w:rsidP="000C02BE">
      <w:pPr>
        <w:numPr>
          <w:ilvl w:val="0"/>
          <w:numId w:val="110"/>
        </w:numPr>
        <w:tabs>
          <w:tab w:val="left" w:pos="680"/>
        </w:tabs>
        <w:spacing w:line="0" w:lineRule="atLeast"/>
        <w:ind w:left="680" w:hanging="351"/>
        <w:jc w:val="both"/>
        <w:rPr>
          <w:rFonts w:ascii="Arial Narrow" w:eastAsia="Times New Roman" w:hAnsi="Arial Narrow"/>
          <w:b/>
          <w:sz w:val="24"/>
        </w:rPr>
      </w:pPr>
      <w:r w:rsidRPr="00B944F5">
        <w:rPr>
          <w:rFonts w:ascii="Arial Narrow" w:eastAsia="Times New Roman" w:hAnsi="Arial Narrow"/>
          <w:b/>
          <w:sz w:val="24"/>
        </w:rPr>
        <w:t>KESEHATAN IBU DI INDONESIA</w:t>
      </w:r>
    </w:p>
    <w:p w:rsidR="003A5ACD" w:rsidRPr="00B944F5" w:rsidRDefault="003A5ACD" w:rsidP="00B944F5">
      <w:pPr>
        <w:spacing w:line="132" w:lineRule="exact"/>
        <w:jc w:val="both"/>
        <w:rPr>
          <w:rFonts w:ascii="Arial Narrow" w:eastAsia="Times New Roman" w:hAnsi="Arial Narrow"/>
          <w:b/>
          <w:sz w:val="24"/>
        </w:rPr>
      </w:pPr>
    </w:p>
    <w:p w:rsidR="00B944F5" w:rsidRPr="008A7BD2" w:rsidRDefault="003A5ACD" w:rsidP="008A7BD2">
      <w:pPr>
        <w:ind w:left="329"/>
        <w:jc w:val="both"/>
        <w:rPr>
          <w:rFonts w:ascii="Arial" w:hAnsi="Arial"/>
          <w:sz w:val="24"/>
          <w:szCs w:val="24"/>
        </w:rPr>
      </w:pPr>
      <w:r w:rsidRPr="008A7BD2">
        <w:rPr>
          <w:rFonts w:ascii="Arial" w:eastAsia="Times New Roman" w:hAnsi="Arial"/>
          <w:sz w:val="24"/>
          <w:szCs w:val="24"/>
        </w:rPr>
        <w:t>Definisi Operasionalnya adalah Kematian Ibu Kematian yang terjadi pada ibu karena</w:t>
      </w:r>
      <w:r w:rsidR="00B944F5" w:rsidRPr="008A7BD2">
        <w:rPr>
          <w:rFonts w:ascii="Arial" w:eastAsia="Times New Roman" w:hAnsi="Arial"/>
          <w:sz w:val="24"/>
          <w:szCs w:val="24"/>
        </w:rPr>
        <w:t xml:space="preserve"> </w:t>
      </w:r>
      <w:r w:rsidRPr="008A7BD2">
        <w:rPr>
          <w:rFonts w:ascii="Arial" w:eastAsia="Times New Roman" w:hAnsi="Arial"/>
          <w:sz w:val="24"/>
          <w:szCs w:val="24"/>
        </w:rPr>
        <w:t xml:space="preserve">peristiwa kehamilan, persalinan, dan masa nifas. Sumber datanya dapat diperoleh dari Survey dan atau Catatan kematian Ibu hamil atau melahirkan pada bidan, dokter atau sarana kesehatan Kehamilan, persalinan dan nifas merupakan penyebab kematian, penyakit dan kecacatan pada perempuan usia reproduksi di Indonesia. </w:t>
      </w:r>
      <w:r w:rsidR="00B944F5" w:rsidRPr="008A7BD2">
        <w:rPr>
          <w:rFonts w:ascii="Arial" w:hAnsi="Arial"/>
          <w:sz w:val="24"/>
          <w:szCs w:val="24"/>
        </w:rPr>
        <w:t>Berdasarkan evaluasi Millennium Development Goals (MDGs) pada tahun 2015, kasus kematian ibu dan bayi baru lahir di Indonesia masih pada posisi 305 per 100.000 kelahiran. Padahal target yang dicanangkan Perserikatan Bangsa-Bangsa (PBB) adalah 102 per 100.000 kelahiran.</w:t>
      </w:r>
    </w:p>
    <w:p w:rsidR="00B944F5" w:rsidRPr="008A7BD2" w:rsidRDefault="00B944F5" w:rsidP="008A7BD2">
      <w:pPr>
        <w:ind w:left="329"/>
        <w:jc w:val="both"/>
        <w:rPr>
          <w:rFonts w:ascii="Arial" w:hAnsi="Arial"/>
          <w:sz w:val="24"/>
          <w:szCs w:val="24"/>
        </w:rPr>
      </w:pPr>
    </w:p>
    <w:p w:rsidR="00B944F5" w:rsidRPr="008A7BD2" w:rsidRDefault="00B944F5" w:rsidP="008A7BD2">
      <w:pPr>
        <w:ind w:left="329"/>
        <w:jc w:val="both"/>
        <w:rPr>
          <w:rStyle w:val="apple-style-span"/>
          <w:rFonts w:ascii="Arial" w:hAnsi="Arial"/>
          <w:sz w:val="24"/>
          <w:szCs w:val="24"/>
        </w:rPr>
      </w:pPr>
      <w:r w:rsidRPr="008A7BD2">
        <w:rPr>
          <w:rStyle w:val="apple-style-span"/>
          <w:rFonts w:ascii="Arial" w:hAnsi="Arial"/>
          <w:sz w:val="24"/>
          <w:szCs w:val="24"/>
          <w:lang w:val="en-US"/>
        </w:rPr>
        <w:t>Kematian maternal merupakan salah satu masalah kesehatan yang terus menjadi perhatian masyarakat dunia.</w:t>
      </w:r>
      <w:r w:rsidRPr="008A7BD2">
        <w:rPr>
          <w:rStyle w:val="apple-converted-space"/>
          <w:rFonts w:ascii="Arial" w:hAnsi="Arial"/>
          <w:sz w:val="24"/>
          <w:szCs w:val="24"/>
          <w:lang w:val="en-US"/>
        </w:rPr>
        <w:t> </w:t>
      </w:r>
      <w:r w:rsidRPr="008A7BD2">
        <w:rPr>
          <w:rStyle w:val="apple-style-span"/>
          <w:rFonts w:ascii="Arial" w:hAnsi="Arial"/>
          <w:sz w:val="24"/>
          <w:szCs w:val="24"/>
        </w:rPr>
        <w:t>Memasuki abad ke dua puluh satu, 189 negara menyerukan Millennium Declaration dan menyepakati Millennium Development Goals. Salah satu tujuan pembangunan Millennium Development Goals (MDG) 2015 adalah perbaikan kesehatan maternal. Kematian maternal dijadikan ukuran keberhasilan terhadap pencapaian tujuan tersebut. Akses dan kualitas pelayanan, memerangi kemiskinan, pendidikan dan pemberdayaan perempuan atau perimbangan gender menjadi persoalan penting untuk dikelola dan diwujudkan. MDG menempatkan kematian maternal sebagai prioritas utama yang harus ditanggulangi melalui upaya sistematik dan tindakan yang nyata untuk meminimalisasi risiko kematian, menjamin reproduksi sehat dan meningkatkan kualitas hidup ibu atau kaum perempuan (Adriaansz, 2005)</w:t>
      </w:r>
    </w:p>
    <w:p w:rsidR="003A5ACD" w:rsidRPr="00B944F5" w:rsidRDefault="00811231" w:rsidP="00B944F5">
      <w:pPr>
        <w:spacing w:line="20" w:lineRule="exact"/>
        <w:jc w:val="both"/>
        <w:rPr>
          <w:rFonts w:ascii="Arial Narrow" w:eastAsia="Times New Roman" w:hAnsi="Arial Narrow"/>
        </w:rPr>
      </w:pPr>
      <w:r w:rsidRPr="00B944F5">
        <w:rPr>
          <w:rFonts w:ascii="Arial Narrow" w:eastAsia="Times New Roman" w:hAnsi="Arial Narrow"/>
          <w:noProof/>
          <w:sz w:val="24"/>
        </w:rPr>
        <w:drawing>
          <wp:anchor distT="0" distB="0" distL="114300" distR="114300" simplePos="0" relativeHeight="251778560" behindDoc="1" locked="0" layoutInCell="1" allowOverlap="1">
            <wp:simplePos x="0" y="0"/>
            <wp:positionH relativeFrom="column">
              <wp:posOffset>93345</wp:posOffset>
            </wp:positionH>
            <wp:positionV relativeFrom="paragraph">
              <wp:posOffset>384175</wp:posOffset>
            </wp:positionV>
            <wp:extent cx="5908040" cy="267970"/>
            <wp:effectExtent l="1905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B944F5" w:rsidRDefault="003A5ACD" w:rsidP="00B944F5">
      <w:pPr>
        <w:spacing w:line="200" w:lineRule="exact"/>
        <w:jc w:val="both"/>
        <w:rPr>
          <w:rFonts w:ascii="Arial Narrow" w:eastAsia="Times New Roman" w:hAnsi="Arial Narrow"/>
        </w:rPr>
      </w:pPr>
    </w:p>
    <w:p w:rsidR="003A5ACD" w:rsidRPr="00B944F5" w:rsidRDefault="003A5ACD" w:rsidP="00B944F5">
      <w:pPr>
        <w:spacing w:line="200" w:lineRule="exact"/>
        <w:jc w:val="both"/>
        <w:rPr>
          <w:rFonts w:ascii="Arial Narrow" w:eastAsia="Times New Roman" w:hAnsi="Arial Narrow"/>
        </w:rPr>
      </w:pPr>
    </w:p>
    <w:p w:rsidR="003A5ACD" w:rsidRDefault="003A5ACD">
      <w:pPr>
        <w:spacing w:line="258"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61</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61" w:name="page63"/>
      <w:bookmarkEnd w:id="61"/>
      <w:r>
        <w:rPr>
          <w:noProof/>
          <w:color w:val="FFFFFF"/>
          <w:sz w:val="22"/>
        </w:rPr>
        <w:lastRenderedPageBreak/>
        <w:drawing>
          <wp:anchor distT="0" distB="0" distL="114300" distR="114300" simplePos="0" relativeHeight="25177958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B944F5">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91" style="position:absolute;z-index:-251535872" from="6.6pt,4.05pt" to="332.95pt,4.05pt" o:userdrawn="t" strokeweight=".48pt"/>
        </w:pict>
      </w:r>
      <w:r w:rsidRPr="00E62C1C">
        <w:rPr>
          <w:color w:val="FFFFFF"/>
          <w:sz w:val="22"/>
        </w:rPr>
        <w:pict>
          <v:line id="_x0000_s1292" style="position:absolute;z-index:-251534848"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8A7BD2" w:rsidRDefault="003A5ACD" w:rsidP="008A7BD2">
      <w:pPr>
        <w:ind w:left="260"/>
        <w:jc w:val="both"/>
        <w:rPr>
          <w:rFonts w:ascii="Arial" w:eastAsia="Times New Roman" w:hAnsi="Arial"/>
          <w:sz w:val="24"/>
        </w:rPr>
      </w:pPr>
      <w:r w:rsidRPr="008A7BD2">
        <w:rPr>
          <w:rFonts w:ascii="Arial" w:eastAsia="Times New Roman" w:hAnsi="Arial"/>
          <w:sz w:val="24"/>
        </w:rPr>
        <w:t>Angka kematian ibu adalah jumlah kematian ibu kerena kehamilan, persalinan, nifas dalam satu tahun dibagi dengan jumlah kelahiran hidup pada tahun yang sama dengan persen atau permil.</w:t>
      </w:r>
    </w:p>
    <w:p w:rsidR="003A5ACD" w:rsidRPr="008A7BD2" w:rsidRDefault="003A5ACD" w:rsidP="008A7BD2">
      <w:pPr>
        <w:rPr>
          <w:rFonts w:ascii="Arial" w:eastAsia="Times New Roman" w:hAnsi="Arial"/>
        </w:rPr>
      </w:pPr>
    </w:p>
    <w:p w:rsidR="003A5ACD" w:rsidRPr="008A7BD2" w:rsidRDefault="003A5ACD" w:rsidP="008A7BD2">
      <w:pPr>
        <w:rPr>
          <w:rFonts w:ascii="Arial" w:eastAsia="Times New Roman" w:hAnsi="Arial"/>
        </w:rPr>
      </w:pPr>
    </w:p>
    <w:p w:rsidR="003A5ACD" w:rsidRPr="008754F0" w:rsidRDefault="003A5ACD">
      <w:pPr>
        <w:spacing w:line="0" w:lineRule="atLeast"/>
        <w:ind w:left="260"/>
        <w:rPr>
          <w:rFonts w:ascii="Arial Narrow" w:eastAsia="Times New Roman" w:hAnsi="Arial Narrow"/>
          <w:sz w:val="36"/>
        </w:rPr>
      </w:pPr>
      <w:r w:rsidRPr="008754F0">
        <w:rPr>
          <w:rFonts w:ascii="Arial Narrow" w:eastAsia="Times New Roman" w:hAnsi="Arial Narrow"/>
          <w:sz w:val="36"/>
        </w:rPr>
        <w:t>Rumus:</w:t>
      </w:r>
    </w:p>
    <w:p w:rsidR="003A5ACD" w:rsidRDefault="00E62C1C">
      <w:pPr>
        <w:spacing w:line="20" w:lineRule="exact"/>
        <w:rPr>
          <w:rFonts w:ascii="Times New Roman" w:eastAsia="Times New Roman" w:hAnsi="Times New Roman"/>
        </w:rPr>
      </w:pPr>
      <w:r w:rsidRPr="00E62C1C">
        <w:rPr>
          <w:rFonts w:ascii="Times New Roman" w:eastAsia="Times New Roman" w:hAnsi="Times New Roman"/>
          <w:sz w:val="36"/>
        </w:rPr>
        <w:pict>
          <v:line id="_x0000_s1293" style="position:absolute;z-index:-251533824" from="55.7pt,11.4pt" to="367.5pt,11.4pt" o:userdrawn="t" strokecolor="#c0504d" strokeweight=".96pt"/>
        </w:pict>
      </w:r>
    </w:p>
    <w:p w:rsidR="003A5ACD" w:rsidRDefault="003A5ACD">
      <w:pPr>
        <w:spacing w:line="216" w:lineRule="exact"/>
        <w:rPr>
          <w:rFonts w:ascii="Times New Roman" w:eastAsia="Times New Roman" w:hAnsi="Times New Roman"/>
        </w:rPr>
      </w:pPr>
    </w:p>
    <w:p w:rsidR="00B356B6" w:rsidRDefault="003A5ACD" w:rsidP="00B356B6">
      <w:pPr>
        <w:spacing w:line="0" w:lineRule="atLeast"/>
        <w:ind w:left="1220"/>
        <w:rPr>
          <w:rFonts w:ascii="Arial Narrow" w:eastAsia="Times New Roman" w:hAnsi="Arial Narrow"/>
          <w:b/>
          <w:color w:val="943634"/>
          <w:sz w:val="24"/>
        </w:rPr>
      </w:pPr>
      <w:r w:rsidRPr="008754F0">
        <w:rPr>
          <w:rFonts w:ascii="Arial Narrow" w:eastAsia="Times New Roman" w:hAnsi="Arial Narrow"/>
          <w:b/>
          <w:color w:val="943634"/>
          <w:sz w:val="24"/>
        </w:rPr>
        <w:t>AKI= Jumlah kematian ibu karena</w:t>
      </w:r>
      <w:r w:rsidR="00B356B6">
        <w:rPr>
          <w:rFonts w:ascii="Arial Narrow" w:eastAsia="Times New Roman" w:hAnsi="Arial Narrow"/>
          <w:b/>
          <w:color w:val="943634"/>
          <w:sz w:val="24"/>
        </w:rPr>
        <w:t xml:space="preserve"> </w:t>
      </w:r>
    </w:p>
    <w:p w:rsidR="003A5ACD" w:rsidRPr="008754F0" w:rsidRDefault="00B356B6" w:rsidP="00B356B6">
      <w:pPr>
        <w:spacing w:line="0" w:lineRule="atLeast"/>
        <w:ind w:left="1220"/>
        <w:rPr>
          <w:rFonts w:ascii="Arial Narrow" w:eastAsia="Times New Roman" w:hAnsi="Arial Narrow"/>
          <w:b/>
          <w:color w:val="943634"/>
          <w:sz w:val="24"/>
        </w:rPr>
      </w:pPr>
      <w:r>
        <w:rPr>
          <w:rFonts w:ascii="Arial Narrow" w:eastAsia="Times New Roman" w:hAnsi="Arial Narrow"/>
          <w:b/>
          <w:color w:val="943634"/>
          <w:sz w:val="24"/>
        </w:rPr>
        <w:t xml:space="preserve">          </w:t>
      </w:r>
      <w:r w:rsidR="003A5ACD" w:rsidRPr="008754F0">
        <w:rPr>
          <w:rFonts w:ascii="Arial Narrow" w:eastAsia="Times New Roman" w:hAnsi="Arial Narrow"/>
          <w:b/>
          <w:color w:val="943634"/>
          <w:sz w:val="24"/>
          <w:u w:val="single"/>
        </w:rPr>
        <w:t>Kehamilan kelahiran dan nifas</w:t>
      </w:r>
      <w:r w:rsidR="003A5ACD" w:rsidRPr="008754F0">
        <w:rPr>
          <w:rFonts w:ascii="Arial Narrow" w:eastAsia="Times New Roman" w:hAnsi="Arial Narrow"/>
          <w:b/>
          <w:color w:val="943634"/>
          <w:sz w:val="24"/>
        </w:rPr>
        <w:t xml:space="preserve"> X 100% (1000)</w:t>
      </w:r>
    </w:p>
    <w:p w:rsidR="003A5ACD" w:rsidRPr="008754F0" w:rsidRDefault="003A5ACD">
      <w:pPr>
        <w:spacing w:line="137" w:lineRule="exact"/>
        <w:rPr>
          <w:rFonts w:ascii="Arial Narrow" w:eastAsia="Times New Roman" w:hAnsi="Arial Narrow"/>
        </w:rPr>
      </w:pPr>
    </w:p>
    <w:p w:rsidR="003A5ACD" w:rsidRPr="008754F0" w:rsidRDefault="003A5ACD">
      <w:pPr>
        <w:spacing w:line="0" w:lineRule="atLeast"/>
        <w:ind w:left="2000"/>
        <w:rPr>
          <w:rFonts w:ascii="Arial Narrow" w:eastAsia="Times New Roman" w:hAnsi="Arial Narrow"/>
          <w:b/>
          <w:color w:val="943634"/>
          <w:sz w:val="24"/>
        </w:rPr>
      </w:pPr>
      <w:r w:rsidRPr="008754F0">
        <w:rPr>
          <w:rFonts w:ascii="Arial Narrow" w:eastAsia="Times New Roman" w:hAnsi="Arial Narrow"/>
          <w:b/>
          <w:color w:val="943634"/>
          <w:sz w:val="24"/>
        </w:rPr>
        <w:t>Jumlah kelahiran hidup</w:t>
      </w:r>
    </w:p>
    <w:p w:rsidR="003A5ACD" w:rsidRPr="008754F0" w:rsidRDefault="00E62C1C">
      <w:pPr>
        <w:spacing w:line="20" w:lineRule="exact"/>
        <w:rPr>
          <w:rFonts w:ascii="Arial Narrow" w:eastAsia="Times New Roman" w:hAnsi="Arial Narrow"/>
        </w:rPr>
      </w:pPr>
      <w:r w:rsidRPr="00E62C1C">
        <w:rPr>
          <w:rFonts w:ascii="Arial Narrow" w:eastAsia="Times New Roman" w:hAnsi="Arial Narrow"/>
          <w:b/>
          <w:color w:val="943634"/>
          <w:sz w:val="24"/>
        </w:rPr>
        <w:pict>
          <v:line id="_x0000_s1294" style="position:absolute;z-index:-251532800" from="54.95pt,7.55pt" to="367.5pt,7.55pt" o:userdrawn="t" strokecolor="#c0504d" strokeweight=".33864mm"/>
        </w:pict>
      </w:r>
    </w:p>
    <w:p w:rsidR="00B944F5" w:rsidRPr="008754F0" w:rsidRDefault="00B944F5" w:rsidP="00B944F5">
      <w:pPr>
        <w:autoSpaceDE w:val="0"/>
        <w:autoSpaceDN w:val="0"/>
        <w:adjustRightInd w:val="0"/>
        <w:spacing w:line="360" w:lineRule="auto"/>
        <w:ind w:firstLine="567"/>
        <w:jc w:val="both"/>
        <w:rPr>
          <w:rFonts w:ascii="Arial Narrow" w:eastAsia="Times New Roman" w:hAnsi="Arial Narrow"/>
        </w:rPr>
      </w:pPr>
    </w:p>
    <w:p w:rsidR="00B944F5" w:rsidRDefault="00B944F5" w:rsidP="008A7BD2">
      <w:pPr>
        <w:autoSpaceDE w:val="0"/>
        <w:autoSpaceDN w:val="0"/>
        <w:adjustRightInd w:val="0"/>
        <w:ind w:left="261" w:firstLine="567"/>
        <w:jc w:val="both"/>
        <w:rPr>
          <w:rFonts w:ascii="Arial" w:eastAsia="Times New Roman" w:hAnsi="Arial"/>
          <w:sz w:val="24"/>
          <w:szCs w:val="24"/>
        </w:rPr>
      </w:pPr>
      <w:r w:rsidRPr="008A7BD2">
        <w:rPr>
          <w:rFonts w:ascii="Arial" w:eastAsia="Times New Roman" w:hAnsi="Arial"/>
          <w:sz w:val="24"/>
          <w:szCs w:val="24"/>
        </w:rPr>
        <w:t xml:space="preserve">Angka Kematian Ibu (AKI) merupakan salah satu indikator untuk melihat derajat </w:t>
      </w:r>
      <w:r w:rsidRPr="008A7BD2">
        <w:rPr>
          <w:rFonts w:ascii="Arial" w:eastAsia="Times New Roman" w:hAnsi="Arial"/>
          <w:sz w:val="24"/>
          <w:szCs w:val="24"/>
          <w:lang w:val="en-US"/>
        </w:rPr>
        <w:t>kesehatan</w:t>
      </w:r>
      <w:r w:rsidRPr="008A7BD2">
        <w:rPr>
          <w:rFonts w:ascii="Arial" w:eastAsia="Times New Roman" w:hAnsi="Arial"/>
          <w:sz w:val="24"/>
          <w:szCs w:val="24"/>
        </w:rPr>
        <w:t xml:space="preserve"> perempuan. Angka kematian ibu juga merupakan salah satu target yang telah ditentukan dalam tujuan ke 5 pembangunan millenium yaitu meningkatkan kesehatan ibu dimana target yang akan dicapai sampai tahun 2015 adalah mengurangi sampai ¾ risiko jumlah kematian ibu. Dari hasil survei yang dilakukan, AKI telah menunjukkan penurunan dari waktu ke waktu, namun demikian upaya untuk mewujudkan target tujuan pembangunan millenium masih membutuhkan komitmen dan usaha keras yang terus menerus (SDKI, 2007).</w:t>
      </w:r>
    </w:p>
    <w:p w:rsidR="008A7BD2" w:rsidRPr="008A7BD2" w:rsidRDefault="008A7BD2" w:rsidP="008A7BD2">
      <w:pPr>
        <w:autoSpaceDE w:val="0"/>
        <w:autoSpaceDN w:val="0"/>
        <w:adjustRightInd w:val="0"/>
        <w:ind w:left="261" w:firstLine="567"/>
        <w:jc w:val="both"/>
        <w:rPr>
          <w:rFonts w:ascii="Arial" w:eastAsia="Times New Roman" w:hAnsi="Arial"/>
          <w:sz w:val="24"/>
          <w:szCs w:val="24"/>
        </w:rPr>
      </w:pPr>
    </w:p>
    <w:p w:rsidR="003A5ACD" w:rsidRPr="008A7BD2" w:rsidRDefault="008754F0" w:rsidP="008A7BD2">
      <w:pPr>
        <w:autoSpaceDE w:val="0"/>
        <w:autoSpaceDN w:val="0"/>
        <w:adjustRightInd w:val="0"/>
        <w:ind w:left="260" w:firstLine="567"/>
        <w:jc w:val="both"/>
        <w:rPr>
          <w:rFonts w:ascii="Arial" w:eastAsia="Times New Roman" w:hAnsi="Arial"/>
          <w:b/>
          <w:sz w:val="24"/>
          <w:szCs w:val="24"/>
        </w:rPr>
      </w:pPr>
      <w:r w:rsidRPr="008A7BD2">
        <w:rPr>
          <w:rStyle w:val="apple-style-span"/>
          <w:rFonts w:ascii="Arial" w:hAnsi="Arial"/>
          <w:sz w:val="24"/>
          <w:szCs w:val="24"/>
        </w:rPr>
        <w:t xml:space="preserve">Di </w:t>
      </w:r>
      <w:r w:rsidRPr="008A7BD2">
        <w:rPr>
          <w:rFonts w:ascii="Arial" w:hAnsi="Arial"/>
          <w:sz w:val="24"/>
          <w:szCs w:val="24"/>
        </w:rPr>
        <w:t>Indonesia</w:t>
      </w:r>
      <w:r w:rsidRPr="008A7BD2">
        <w:rPr>
          <w:rStyle w:val="apple-style-span"/>
          <w:rFonts w:ascii="Arial" w:hAnsi="Arial"/>
          <w:sz w:val="24"/>
          <w:szCs w:val="24"/>
        </w:rPr>
        <w:t xml:space="preserve"> Angka Kematian Ibu merupakan salah satu indikator pembangunan kesehatan dasar yang masih memprihatinkan</w:t>
      </w:r>
      <w:r w:rsidRPr="008A7BD2">
        <w:rPr>
          <w:rFonts w:ascii="Arial" w:hAnsi="Arial"/>
          <w:sz w:val="24"/>
          <w:szCs w:val="24"/>
        </w:rPr>
        <w:t xml:space="preserve"> karena saat ini masih merupakan yang tertinggi dibandingkan AKI dengan negara-negara ASEAN lainnya. </w:t>
      </w:r>
      <w:r w:rsidRPr="008A7BD2">
        <w:rPr>
          <w:rStyle w:val="apple-style-span"/>
          <w:rFonts w:ascii="Arial" w:hAnsi="Arial"/>
          <w:sz w:val="24"/>
          <w:szCs w:val="24"/>
        </w:rPr>
        <w:t xml:space="preserve">Kematian perempuan usia subur disebabkan masalah terkait kehamilan, persalinan, dan nifas akibat perdarahan. Menurut Survei Demografi dan Kesehatan Indonesia (SDKI) tahun 2007, Angka Kematian Ibu 228 per 100.000 kelahiran hidup. Tahun 2008, 4.692 ibu meninggal pada masa kehamilan, persalinan, dan nifas (Kompas, 2010) </w:t>
      </w:r>
      <w:r w:rsidRPr="008A7BD2">
        <w:rPr>
          <w:rFonts w:ascii="Arial" w:hAnsi="Arial"/>
          <w:sz w:val="24"/>
          <w:szCs w:val="24"/>
        </w:rPr>
        <w:t xml:space="preserve">Rendahnya kesadaran masyarakat tentang kesehatan ibu hamil menjadi faktor penentu angka </w:t>
      </w:r>
      <w:r w:rsidRPr="008A7BD2">
        <w:rPr>
          <w:rStyle w:val="apple-style-span"/>
          <w:rFonts w:ascii="Arial" w:hAnsi="Arial"/>
          <w:sz w:val="24"/>
          <w:szCs w:val="24"/>
        </w:rPr>
        <w:t>kematian</w:t>
      </w:r>
      <w:r w:rsidRPr="008A7BD2">
        <w:rPr>
          <w:rFonts w:ascii="Arial" w:hAnsi="Arial"/>
          <w:sz w:val="24"/>
          <w:szCs w:val="24"/>
        </w:rPr>
        <w:t xml:space="preserve">, meskipun masih banyak faktor yang harus diperhatikan untuk </w:t>
      </w:r>
      <w:r w:rsidRPr="008A7BD2">
        <w:rPr>
          <w:rStyle w:val="apple-style-span"/>
          <w:rFonts w:ascii="Arial" w:hAnsi="Arial"/>
          <w:sz w:val="24"/>
          <w:szCs w:val="24"/>
        </w:rPr>
        <w:t>menangani</w:t>
      </w:r>
      <w:r w:rsidRPr="008A7BD2">
        <w:rPr>
          <w:rFonts w:ascii="Arial" w:hAnsi="Arial"/>
          <w:sz w:val="24"/>
          <w:szCs w:val="24"/>
        </w:rPr>
        <w:t xml:space="preserve"> </w:t>
      </w:r>
      <w:r w:rsidRPr="008A7BD2">
        <w:rPr>
          <w:rStyle w:val="apple-style-span"/>
          <w:rFonts w:ascii="Arial" w:hAnsi="Arial"/>
          <w:sz w:val="24"/>
          <w:szCs w:val="24"/>
        </w:rPr>
        <w:t>masalah</w:t>
      </w:r>
      <w:r w:rsidRPr="008A7BD2">
        <w:rPr>
          <w:rFonts w:ascii="Arial" w:hAnsi="Arial"/>
          <w:sz w:val="24"/>
          <w:szCs w:val="24"/>
        </w:rPr>
        <w:t xml:space="preserve"> ini. Persoalan kematian yang terjadi lantaran indikasi yang lazim muncul yaitu perdarahan (28%), eklampsia (24%), infeksi (11%), aborsi (5%), partus lama (5%), emboli obst (3%), komplikasi masa puerpureum (8%), dan lain-lain (11%). </w:t>
      </w:r>
      <w:r w:rsidRPr="008A7BD2">
        <w:rPr>
          <w:rStyle w:val="apple-style-span"/>
          <w:rFonts w:ascii="Arial" w:hAnsi="Arial"/>
          <w:sz w:val="24"/>
          <w:szCs w:val="24"/>
        </w:rPr>
        <w:t>Namun</w:t>
      </w:r>
      <w:r w:rsidRPr="008A7BD2">
        <w:rPr>
          <w:rFonts w:ascii="Arial" w:hAnsi="Arial"/>
          <w:sz w:val="24"/>
          <w:szCs w:val="24"/>
        </w:rPr>
        <w:t>, ternyata masih ada faktor lain yang juga cukup penting. Misalnya, pemberdayaan perempuan yang tak begitu baik, latar belakang pendidikan, sosial ekonomi keluarga, lingkungan masyarakat dan politik, kebijakan juga berpengaruh (Departemen Kesehatan, 2007).</w:t>
      </w:r>
    </w:p>
    <w:p w:rsidR="003A5ACD" w:rsidRPr="008A7BD2" w:rsidRDefault="00811231" w:rsidP="008A7BD2">
      <w:pPr>
        <w:rPr>
          <w:rFonts w:ascii="Arial" w:eastAsia="Times New Roman" w:hAnsi="Arial"/>
        </w:rPr>
      </w:pPr>
      <w:r w:rsidRPr="008A7BD2">
        <w:rPr>
          <w:rFonts w:ascii="Arial" w:eastAsia="Times New Roman" w:hAnsi="Arial"/>
          <w:noProof/>
          <w:sz w:val="24"/>
        </w:rPr>
        <w:drawing>
          <wp:anchor distT="0" distB="0" distL="114300" distR="114300" simplePos="0" relativeHeight="251784704" behindDoc="1" locked="0" layoutInCell="1" allowOverlap="1">
            <wp:simplePos x="0" y="0"/>
            <wp:positionH relativeFrom="column">
              <wp:posOffset>93345</wp:posOffset>
            </wp:positionH>
            <wp:positionV relativeFrom="paragraph">
              <wp:posOffset>1377315</wp:posOffset>
            </wp:positionV>
            <wp:extent cx="5908040" cy="267970"/>
            <wp:effectExtent l="1905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8A7BD2" w:rsidRDefault="003A5ACD" w:rsidP="008A7BD2">
      <w:pPr>
        <w:rPr>
          <w:rFonts w:ascii="Arial" w:eastAsia="Times New Roman" w:hAnsi="Arial"/>
        </w:rPr>
      </w:pPr>
    </w:p>
    <w:p w:rsidR="003A5ACD" w:rsidRPr="008A7BD2" w:rsidRDefault="003A5ACD" w:rsidP="008A7BD2">
      <w:pPr>
        <w:rPr>
          <w:rFonts w:ascii="Arial" w:eastAsia="Times New Roman" w:hAnsi="Arial"/>
        </w:rPr>
      </w:pPr>
    </w:p>
    <w:p w:rsidR="003A5ACD" w:rsidRPr="008A7BD2" w:rsidRDefault="003A5ACD" w:rsidP="008A7BD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23"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62</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62" w:name="page64"/>
      <w:bookmarkEnd w:id="62"/>
      <w:r>
        <w:rPr>
          <w:noProof/>
          <w:color w:val="FFFFFF"/>
          <w:sz w:val="22"/>
        </w:rPr>
        <w:lastRenderedPageBreak/>
        <w:drawing>
          <wp:anchor distT="0" distB="0" distL="114300" distR="114300" simplePos="0" relativeHeight="25178572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8754F0">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297" style="position:absolute;z-index:-251529728" from="6.6pt,4.05pt" to="332.95pt,4.05pt" o:userdrawn="t" strokeweight=".48pt"/>
        </w:pict>
      </w:r>
      <w:r w:rsidRPr="00E62C1C">
        <w:rPr>
          <w:color w:val="FFFFFF"/>
          <w:sz w:val="22"/>
        </w:rPr>
        <w:pict>
          <v:line id="_x0000_s1298" style="position:absolute;z-index:-251528704"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8A7BD2" w:rsidRDefault="003A5ACD" w:rsidP="008A7BD2">
      <w:pPr>
        <w:ind w:left="260"/>
        <w:rPr>
          <w:rFonts w:ascii="Arial" w:eastAsia="Times New Roman" w:hAnsi="Arial"/>
          <w:b/>
          <w:sz w:val="24"/>
        </w:rPr>
      </w:pPr>
      <w:r w:rsidRPr="008A7BD2">
        <w:rPr>
          <w:rFonts w:ascii="Arial" w:eastAsia="Times New Roman" w:hAnsi="Arial"/>
          <w:b/>
          <w:sz w:val="24"/>
        </w:rPr>
        <w:t>C.  KELUARGA BERENCANA</w:t>
      </w:r>
    </w:p>
    <w:p w:rsidR="003A5ACD" w:rsidRPr="008A7BD2" w:rsidRDefault="003A5ACD" w:rsidP="008A7BD2">
      <w:pPr>
        <w:rPr>
          <w:rFonts w:ascii="Arial" w:eastAsia="Times New Roman" w:hAnsi="Arial"/>
        </w:rPr>
      </w:pPr>
    </w:p>
    <w:p w:rsidR="003A5ACD" w:rsidRPr="008A7BD2" w:rsidRDefault="003A5ACD" w:rsidP="008A7BD2">
      <w:pPr>
        <w:ind w:left="260" w:firstLine="720"/>
        <w:jc w:val="both"/>
        <w:rPr>
          <w:rFonts w:ascii="Arial" w:eastAsia="Times New Roman" w:hAnsi="Arial"/>
          <w:sz w:val="24"/>
        </w:rPr>
      </w:pPr>
      <w:r w:rsidRPr="008A7BD2">
        <w:rPr>
          <w:rFonts w:ascii="Arial" w:eastAsia="Times New Roman" w:hAnsi="Arial"/>
          <w:sz w:val="24"/>
        </w:rPr>
        <w:t>Jumlah penduduk Indonesia menempati urutan ke 4 terbesar setelah China, India, USA. Faktor utama yang mempengaruhi laju pertumbuhan penduduk adalah tingkat kelahiran. Tingginya angka kelahiran mencerminkan kurangnya cakupan keluarga berencana dan tujuan dari keluarga berencana yang sepenuhnya belum tercapai.</w:t>
      </w:r>
    </w:p>
    <w:p w:rsidR="003A5ACD" w:rsidRPr="008A7BD2" w:rsidRDefault="003A5ACD" w:rsidP="008A7BD2">
      <w:pPr>
        <w:rPr>
          <w:rFonts w:ascii="Arial" w:eastAsia="Times New Roman" w:hAnsi="Arial"/>
        </w:rPr>
      </w:pPr>
    </w:p>
    <w:p w:rsidR="003A5ACD" w:rsidRPr="008754F0" w:rsidRDefault="003A5ACD" w:rsidP="008A7BD2">
      <w:pPr>
        <w:ind w:left="260" w:firstLine="720"/>
        <w:jc w:val="both"/>
        <w:rPr>
          <w:rFonts w:ascii="Arial Narrow" w:eastAsia="Times New Roman" w:hAnsi="Arial Narrow"/>
          <w:sz w:val="24"/>
        </w:rPr>
      </w:pPr>
      <w:r w:rsidRPr="008A7BD2">
        <w:rPr>
          <w:rFonts w:ascii="Arial" w:eastAsia="Times New Roman" w:hAnsi="Arial"/>
          <w:sz w:val="24"/>
        </w:rPr>
        <w:t>Ketersediaan dan akses terhadap informasi dan pelayanan KB, dapat mencegah kehamilan yang tidak diinginkan. Jika perempuan mempunyai akses terhadap kontrasepsi yang aman dan efektif, diperkirakan kematian ibu menurun hingga 50 % termasuk penurunan resiko kesehatan reproduksi yang terkait dengan kehamilan, persalinan dan aborsi tidak aman. Angka kesuburan umum adalah jumlah lahir hidup pertahun dibagi jumlah wanita usia subur pertengahan tahun dalam persen / permil.</w:t>
      </w:r>
    </w:p>
    <w:p w:rsidR="003A5ACD" w:rsidRDefault="003A5ACD">
      <w:pPr>
        <w:spacing w:line="3" w:lineRule="exact"/>
        <w:rPr>
          <w:rFonts w:ascii="Times New Roman" w:eastAsia="Times New Roman" w:hAnsi="Times New Roman"/>
        </w:rPr>
      </w:pPr>
    </w:p>
    <w:p w:rsidR="003A5ACD" w:rsidRPr="008A7BD2" w:rsidRDefault="003A5ACD">
      <w:pPr>
        <w:spacing w:line="0" w:lineRule="atLeast"/>
        <w:ind w:left="260"/>
        <w:rPr>
          <w:rFonts w:ascii="Arial" w:eastAsia="Times New Roman" w:hAnsi="Arial"/>
          <w:sz w:val="24"/>
          <w:szCs w:val="24"/>
        </w:rPr>
      </w:pPr>
      <w:r w:rsidRPr="008A7BD2">
        <w:rPr>
          <w:rFonts w:ascii="Arial" w:eastAsia="Times New Roman" w:hAnsi="Arial"/>
          <w:sz w:val="24"/>
          <w:szCs w:val="24"/>
        </w:rPr>
        <w:t>Rumus:</w:t>
      </w:r>
    </w:p>
    <w:p w:rsidR="003A5ACD" w:rsidRPr="008754F0" w:rsidRDefault="00E62C1C">
      <w:pPr>
        <w:spacing w:line="20" w:lineRule="exact"/>
        <w:rPr>
          <w:rFonts w:ascii="Arial Narrow" w:eastAsia="Times New Roman" w:hAnsi="Arial Narrow"/>
        </w:rPr>
      </w:pPr>
      <w:r w:rsidRPr="00E62C1C">
        <w:rPr>
          <w:rFonts w:ascii="Arial Narrow" w:eastAsia="Times New Roman" w:hAnsi="Arial Narrow"/>
          <w:sz w:val="36"/>
        </w:rPr>
        <w:pict>
          <v:line id="_x0000_s1299" style="position:absolute;z-index:-251527680" from="41.4pt,11.4pt" to="417.2pt,11.4pt" o:userdrawn="t" strokecolor="#c0504d" strokeweight=".33864mm"/>
        </w:pict>
      </w:r>
    </w:p>
    <w:p w:rsidR="003A5ACD" w:rsidRPr="008754F0" w:rsidRDefault="003A5ACD">
      <w:pPr>
        <w:spacing w:line="194" w:lineRule="exact"/>
        <w:rPr>
          <w:rFonts w:ascii="Arial Narrow" w:eastAsia="Times New Roman" w:hAnsi="Arial Narrow"/>
        </w:rPr>
      </w:pPr>
    </w:p>
    <w:tbl>
      <w:tblPr>
        <w:tblW w:w="0" w:type="auto"/>
        <w:tblInd w:w="820" w:type="dxa"/>
        <w:tblLayout w:type="fixed"/>
        <w:tblCellMar>
          <w:left w:w="0" w:type="dxa"/>
          <w:right w:w="0" w:type="dxa"/>
        </w:tblCellMar>
        <w:tblLook w:val="0000"/>
      </w:tblPr>
      <w:tblGrid>
        <w:gridCol w:w="840"/>
        <w:gridCol w:w="4560"/>
        <w:gridCol w:w="2120"/>
      </w:tblGrid>
      <w:tr w:rsidR="003A5ACD" w:rsidRPr="008754F0">
        <w:trPr>
          <w:trHeight w:val="276"/>
        </w:trPr>
        <w:tc>
          <w:tcPr>
            <w:tcW w:w="5400" w:type="dxa"/>
            <w:gridSpan w:val="2"/>
            <w:shd w:val="clear" w:color="auto" w:fill="auto"/>
            <w:vAlign w:val="bottom"/>
          </w:tcPr>
          <w:p w:rsidR="003A5ACD" w:rsidRPr="008754F0" w:rsidRDefault="003A5ACD">
            <w:pPr>
              <w:spacing w:line="0" w:lineRule="atLeast"/>
              <w:ind w:left="120"/>
              <w:rPr>
                <w:rFonts w:ascii="Arial Narrow" w:eastAsia="Times New Roman" w:hAnsi="Arial Narrow"/>
                <w:b/>
                <w:color w:val="943634"/>
                <w:sz w:val="24"/>
              </w:rPr>
            </w:pPr>
            <w:r w:rsidRPr="008754F0">
              <w:rPr>
                <w:rFonts w:ascii="Arial Narrow" w:eastAsia="Times New Roman" w:hAnsi="Arial Narrow"/>
                <w:b/>
                <w:color w:val="943634"/>
                <w:sz w:val="24"/>
              </w:rPr>
              <w:t>AKU= Jumlah lahir hidup per tahun</w:t>
            </w:r>
          </w:p>
        </w:tc>
        <w:tc>
          <w:tcPr>
            <w:tcW w:w="2120" w:type="dxa"/>
            <w:shd w:val="clear" w:color="auto" w:fill="auto"/>
            <w:vAlign w:val="bottom"/>
          </w:tcPr>
          <w:p w:rsidR="003A5ACD" w:rsidRPr="008754F0" w:rsidRDefault="003A5ACD">
            <w:pPr>
              <w:spacing w:line="0" w:lineRule="atLeast"/>
              <w:rPr>
                <w:rFonts w:ascii="Arial Narrow" w:eastAsia="Times New Roman" w:hAnsi="Arial Narrow"/>
                <w:b/>
                <w:color w:val="943634"/>
                <w:sz w:val="24"/>
              </w:rPr>
            </w:pPr>
            <w:r w:rsidRPr="008754F0">
              <w:rPr>
                <w:rFonts w:ascii="Arial Narrow" w:eastAsia="Times New Roman" w:hAnsi="Arial Narrow"/>
                <w:b/>
                <w:color w:val="943634"/>
                <w:sz w:val="24"/>
              </w:rPr>
              <w:t>X 100% (1000)</w:t>
            </w:r>
          </w:p>
        </w:tc>
      </w:tr>
      <w:tr w:rsidR="003A5ACD" w:rsidRPr="008754F0">
        <w:trPr>
          <w:trHeight w:val="24"/>
        </w:trPr>
        <w:tc>
          <w:tcPr>
            <w:tcW w:w="840" w:type="dxa"/>
            <w:shd w:val="clear" w:color="auto" w:fill="auto"/>
            <w:vAlign w:val="bottom"/>
          </w:tcPr>
          <w:p w:rsidR="003A5ACD" w:rsidRPr="008754F0" w:rsidRDefault="003A5ACD">
            <w:pPr>
              <w:spacing w:line="0" w:lineRule="atLeast"/>
              <w:rPr>
                <w:rFonts w:ascii="Arial Narrow" w:eastAsia="Times New Roman" w:hAnsi="Arial Narrow"/>
                <w:sz w:val="2"/>
              </w:rPr>
            </w:pPr>
          </w:p>
        </w:tc>
        <w:tc>
          <w:tcPr>
            <w:tcW w:w="4560" w:type="dxa"/>
            <w:shd w:val="clear" w:color="auto" w:fill="943634"/>
            <w:vAlign w:val="bottom"/>
          </w:tcPr>
          <w:p w:rsidR="003A5ACD" w:rsidRPr="008754F0" w:rsidRDefault="003A5ACD">
            <w:pPr>
              <w:spacing w:line="0" w:lineRule="atLeast"/>
              <w:rPr>
                <w:rFonts w:ascii="Arial Narrow" w:eastAsia="Times New Roman" w:hAnsi="Arial Narrow"/>
                <w:sz w:val="2"/>
              </w:rPr>
            </w:pPr>
          </w:p>
        </w:tc>
        <w:tc>
          <w:tcPr>
            <w:tcW w:w="2120" w:type="dxa"/>
            <w:shd w:val="clear" w:color="auto" w:fill="auto"/>
            <w:vAlign w:val="bottom"/>
          </w:tcPr>
          <w:p w:rsidR="003A5ACD" w:rsidRPr="008754F0" w:rsidRDefault="003A5ACD">
            <w:pPr>
              <w:spacing w:line="0" w:lineRule="atLeast"/>
              <w:rPr>
                <w:rFonts w:ascii="Arial Narrow" w:eastAsia="Times New Roman" w:hAnsi="Arial Narrow"/>
                <w:sz w:val="2"/>
              </w:rPr>
            </w:pPr>
          </w:p>
        </w:tc>
      </w:tr>
      <w:tr w:rsidR="003A5ACD" w:rsidRPr="008754F0">
        <w:trPr>
          <w:trHeight w:val="412"/>
        </w:trPr>
        <w:tc>
          <w:tcPr>
            <w:tcW w:w="5400" w:type="dxa"/>
            <w:gridSpan w:val="2"/>
            <w:shd w:val="clear" w:color="auto" w:fill="auto"/>
            <w:vAlign w:val="bottom"/>
          </w:tcPr>
          <w:p w:rsidR="003A5ACD" w:rsidRPr="008754F0" w:rsidRDefault="003A5ACD">
            <w:pPr>
              <w:spacing w:line="0" w:lineRule="atLeast"/>
              <w:ind w:left="720"/>
              <w:rPr>
                <w:rFonts w:ascii="Arial Narrow" w:eastAsia="Times New Roman" w:hAnsi="Arial Narrow"/>
                <w:b/>
                <w:color w:val="943634"/>
                <w:sz w:val="24"/>
              </w:rPr>
            </w:pPr>
            <w:r w:rsidRPr="008754F0">
              <w:rPr>
                <w:rFonts w:ascii="Arial Narrow" w:eastAsia="Times New Roman" w:hAnsi="Arial Narrow"/>
                <w:b/>
                <w:color w:val="943634"/>
                <w:sz w:val="24"/>
              </w:rPr>
              <w:t>Jumlah penduduk wanita Pertengahan tahun</w:t>
            </w:r>
          </w:p>
        </w:tc>
        <w:tc>
          <w:tcPr>
            <w:tcW w:w="2120" w:type="dxa"/>
            <w:shd w:val="clear" w:color="auto" w:fill="auto"/>
            <w:vAlign w:val="bottom"/>
          </w:tcPr>
          <w:p w:rsidR="003A5ACD" w:rsidRPr="008754F0" w:rsidRDefault="003A5ACD">
            <w:pPr>
              <w:spacing w:line="0" w:lineRule="atLeast"/>
              <w:rPr>
                <w:rFonts w:ascii="Arial Narrow" w:eastAsia="Times New Roman" w:hAnsi="Arial Narrow"/>
                <w:sz w:val="24"/>
              </w:rPr>
            </w:pPr>
          </w:p>
        </w:tc>
      </w:tr>
      <w:tr w:rsidR="003A5ACD" w:rsidRPr="008754F0">
        <w:trPr>
          <w:trHeight w:val="142"/>
        </w:trPr>
        <w:tc>
          <w:tcPr>
            <w:tcW w:w="840" w:type="dxa"/>
            <w:tcBorders>
              <w:bottom w:val="single" w:sz="8" w:space="0" w:color="C0504D"/>
            </w:tcBorders>
            <w:shd w:val="clear" w:color="auto" w:fill="auto"/>
            <w:vAlign w:val="bottom"/>
          </w:tcPr>
          <w:p w:rsidR="003A5ACD" w:rsidRPr="008754F0" w:rsidRDefault="003A5ACD">
            <w:pPr>
              <w:spacing w:line="0" w:lineRule="atLeast"/>
              <w:rPr>
                <w:rFonts w:ascii="Arial Narrow" w:eastAsia="Times New Roman" w:hAnsi="Arial Narrow"/>
                <w:sz w:val="12"/>
              </w:rPr>
            </w:pPr>
          </w:p>
        </w:tc>
        <w:tc>
          <w:tcPr>
            <w:tcW w:w="4560" w:type="dxa"/>
            <w:tcBorders>
              <w:bottom w:val="single" w:sz="8" w:space="0" w:color="C0504D"/>
            </w:tcBorders>
            <w:shd w:val="clear" w:color="auto" w:fill="auto"/>
            <w:vAlign w:val="bottom"/>
          </w:tcPr>
          <w:p w:rsidR="003A5ACD" w:rsidRPr="008754F0" w:rsidRDefault="003A5ACD">
            <w:pPr>
              <w:spacing w:line="0" w:lineRule="atLeast"/>
              <w:rPr>
                <w:rFonts w:ascii="Arial Narrow" w:eastAsia="Times New Roman" w:hAnsi="Arial Narrow"/>
                <w:sz w:val="12"/>
              </w:rPr>
            </w:pPr>
          </w:p>
        </w:tc>
        <w:tc>
          <w:tcPr>
            <w:tcW w:w="2120" w:type="dxa"/>
            <w:tcBorders>
              <w:bottom w:val="single" w:sz="8" w:space="0" w:color="C0504D"/>
            </w:tcBorders>
            <w:shd w:val="clear" w:color="auto" w:fill="auto"/>
            <w:vAlign w:val="bottom"/>
          </w:tcPr>
          <w:p w:rsidR="003A5ACD" w:rsidRPr="008754F0" w:rsidRDefault="003A5ACD">
            <w:pPr>
              <w:spacing w:line="0" w:lineRule="atLeast"/>
              <w:rPr>
                <w:rFonts w:ascii="Arial Narrow" w:eastAsia="Times New Roman" w:hAnsi="Arial Narrow"/>
                <w:sz w:val="12"/>
              </w:rPr>
            </w:pPr>
          </w:p>
        </w:tc>
      </w:tr>
    </w:tbl>
    <w:p w:rsidR="003A5ACD" w:rsidRDefault="003A5ACD">
      <w:pPr>
        <w:spacing w:line="200" w:lineRule="exact"/>
        <w:rPr>
          <w:rFonts w:ascii="Times New Roman" w:eastAsia="Times New Roman" w:hAnsi="Times New Roman"/>
        </w:rPr>
      </w:pPr>
    </w:p>
    <w:p w:rsidR="003A5ACD" w:rsidRPr="008A7BD2" w:rsidRDefault="003A5ACD" w:rsidP="008A7BD2">
      <w:pPr>
        <w:rPr>
          <w:rFonts w:ascii="Arial" w:eastAsia="Times New Roman" w:hAnsi="Arial"/>
        </w:rPr>
      </w:pPr>
    </w:p>
    <w:p w:rsidR="003A5ACD" w:rsidRPr="008A7BD2" w:rsidRDefault="003A5ACD" w:rsidP="008A7BD2">
      <w:pPr>
        <w:tabs>
          <w:tab w:val="left" w:pos="660"/>
        </w:tabs>
        <w:ind w:left="260"/>
        <w:rPr>
          <w:rFonts w:ascii="Arial" w:eastAsia="Times New Roman" w:hAnsi="Arial"/>
          <w:b/>
          <w:sz w:val="23"/>
        </w:rPr>
      </w:pPr>
      <w:r w:rsidRPr="008A7BD2">
        <w:rPr>
          <w:rFonts w:ascii="Arial" w:eastAsia="Times New Roman" w:hAnsi="Arial"/>
          <w:b/>
          <w:sz w:val="24"/>
        </w:rPr>
        <w:t>D.</w:t>
      </w:r>
      <w:r w:rsidRPr="008A7BD2">
        <w:rPr>
          <w:rFonts w:ascii="Arial" w:eastAsia="Times New Roman" w:hAnsi="Arial"/>
        </w:rPr>
        <w:tab/>
      </w:r>
      <w:r w:rsidR="008754F0" w:rsidRPr="008A7BD2">
        <w:rPr>
          <w:rFonts w:ascii="Arial" w:eastAsia="Times New Roman" w:hAnsi="Arial"/>
          <w:b/>
          <w:sz w:val="23"/>
        </w:rPr>
        <w:t>INDIKATOR PENDAPATAN KELUARGA</w:t>
      </w:r>
    </w:p>
    <w:p w:rsidR="003A5ACD" w:rsidRPr="008A7BD2" w:rsidRDefault="003A5ACD" w:rsidP="008A7BD2">
      <w:pPr>
        <w:rPr>
          <w:rFonts w:ascii="Arial" w:eastAsia="Times New Roman" w:hAnsi="Arial"/>
        </w:rPr>
      </w:pPr>
    </w:p>
    <w:p w:rsidR="003A5ACD" w:rsidRPr="008A7BD2" w:rsidRDefault="008754F0" w:rsidP="008A7BD2">
      <w:pPr>
        <w:ind w:left="260" w:firstLine="720"/>
        <w:jc w:val="both"/>
        <w:rPr>
          <w:rFonts w:ascii="Arial" w:eastAsia="Times New Roman" w:hAnsi="Arial"/>
          <w:sz w:val="24"/>
        </w:rPr>
      </w:pPr>
      <w:r w:rsidRPr="008A7BD2">
        <w:rPr>
          <w:rFonts w:ascii="Arial" w:eastAsia="Times New Roman" w:hAnsi="Arial"/>
          <w:sz w:val="24"/>
        </w:rPr>
        <w:t>Perempuan berp</w:t>
      </w:r>
      <w:r w:rsidR="003A5ACD" w:rsidRPr="008A7BD2">
        <w:rPr>
          <w:rFonts w:ascii="Arial" w:eastAsia="Times New Roman" w:hAnsi="Arial"/>
          <w:sz w:val="24"/>
        </w:rPr>
        <w:t>enghasilan meningkat, maka pola pemenuhan kebutuhan akan bergeser dari pemenuhan kebutuhan pokok saja, menjadi pemenuhan kebutuhan lain, khususnya peningkatan kesehatan perempuan. Penghasilan berkaitan dengan status sosial ekonomi , dimana sering kali status ekonomi menjadi penyebab terjadinya masalah kesehatan pada wanita. Misalnya banyak kejadian anemia defisiensi fe pada wanita usia subur yang sering kali disebabkan kurangnya asupan makanan yang bergizi seimbang. Anemia pada ibu hamil akan lebih memberikan dampak yang bisa mengancam keselamatan ibu.</w:t>
      </w:r>
    </w:p>
    <w:p w:rsidR="003A5ACD" w:rsidRPr="008A7BD2" w:rsidRDefault="003A5ACD" w:rsidP="008A7BD2">
      <w:pPr>
        <w:rPr>
          <w:rFonts w:ascii="Arial" w:eastAsia="Times New Roman" w:hAnsi="Arial"/>
        </w:rPr>
      </w:pPr>
    </w:p>
    <w:p w:rsidR="003A5ACD" w:rsidRPr="008A7BD2" w:rsidRDefault="003A5ACD" w:rsidP="008A7BD2">
      <w:pPr>
        <w:rPr>
          <w:rFonts w:ascii="Arial" w:eastAsia="Times New Roman" w:hAnsi="Arial"/>
        </w:rPr>
      </w:pPr>
    </w:p>
    <w:p w:rsidR="003A5ACD" w:rsidRPr="008A7BD2" w:rsidRDefault="003A5ACD" w:rsidP="008A7BD2">
      <w:pPr>
        <w:numPr>
          <w:ilvl w:val="0"/>
          <w:numId w:val="111"/>
        </w:numPr>
        <w:tabs>
          <w:tab w:val="left" w:pos="800"/>
        </w:tabs>
        <w:ind w:left="800" w:hanging="538"/>
        <w:rPr>
          <w:rFonts w:ascii="Arial" w:eastAsia="Times New Roman" w:hAnsi="Arial"/>
          <w:b/>
          <w:sz w:val="24"/>
        </w:rPr>
      </w:pPr>
      <w:r w:rsidRPr="008A7BD2">
        <w:rPr>
          <w:rFonts w:ascii="Arial" w:eastAsia="Times New Roman" w:hAnsi="Arial"/>
          <w:b/>
          <w:sz w:val="24"/>
        </w:rPr>
        <w:t>INDIKATOR PENDIDIKAN</w:t>
      </w:r>
    </w:p>
    <w:p w:rsidR="003A5ACD" w:rsidRPr="008A7BD2" w:rsidRDefault="003A5ACD" w:rsidP="008A7BD2">
      <w:pPr>
        <w:rPr>
          <w:rFonts w:ascii="Arial" w:eastAsia="Times New Roman" w:hAnsi="Arial"/>
        </w:rPr>
      </w:pPr>
    </w:p>
    <w:p w:rsidR="003A5ACD" w:rsidRPr="008A7BD2" w:rsidRDefault="003A5ACD" w:rsidP="008A7BD2">
      <w:pPr>
        <w:ind w:left="260" w:firstLine="720"/>
        <w:jc w:val="both"/>
        <w:rPr>
          <w:rFonts w:ascii="Arial" w:eastAsia="Times New Roman" w:hAnsi="Arial"/>
          <w:sz w:val="24"/>
        </w:rPr>
      </w:pPr>
      <w:r w:rsidRPr="008A7BD2">
        <w:rPr>
          <w:rFonts w:ascii="Arial" w:eastAsia="Times New Roman" w:hAnsi="Arial"/>
          <w:sz w:val="24"/>
        </w:rPr>
        <w:t>Pendidikan berpengaruh kepada sikap wanita terhadap kesehatan, rendahnya pendidikan membuat wanita kurang peduli terhadap kesehatan. Mereka tidak mengenal bahaya atau ancaman kesehatan yang mungkin terjadi terhadap diri mereka. Sehingga walaupun sarana yang baik tersedia mereka kurang dapat memanfaatkan secara optimal karena rendahnya pengetahuan yang mereka miliki. Kualitas sumber daya manusia sangat tergantung pada kualitas pendidikan, dengan demikian program pendidikan mempunyai andil besar terhadap kemajuan sosial ekonomi bangsa.</w:t>
      </w:r>
    </w:p>
    <w:p w:rsidR="003A5ACD" w:rsidRDefault="00811231">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89824" behindDoc="1" locked="0" layoutInCell="1" allowOverlap="1">
            <wp:simplePos x="0" y="0"/>
            <wp:positionH relativeFrom="column">
              <wp:posOffset>93345</wp:posOffset>
            </wp:positionH>
            <wp:positionV relativeFrom="paragraph">
              <wp:posOffset>60325</wp:posOffset>
            </wp:positionV>
            <wp:extent cx="5908040" cy="267970"/>
            <wp:effectExtent l="1905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148"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63</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63" w:name="page65"/>
      <w:bookmarkEnd w:id="63"/>
      <w:r>
        <w:rPr>
          <w:noProof/>
          <w:color w:val="FFFFFF"/>
          <w:sz w:val="22"/>
        </w:rPr>
        <w:lastRenderedPageBreak/>
        <w:drawing>
          <wp:anchor distT="0" distB="0" distL="114300" distR="114300" simplePos="0" relativeHeight="251790848"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8754F0">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302" style="position:absolute;z-index:-251524608" from="6.6pt,4.05pt" to="332.95pt,4.05pt" o:userdrawn="t" strokeweight=".48pt"/>
        </w:pict>
      </w:r>
      <w:r w:rsidRPr="00E62C1C">
        <w:rPr>
          <w:color w:val="FFFFFF"/>
          <w:sz w:val="22"/>
        </w:rPr>
        <w:pict>
          <v:line id="_x0000_s1303" style="position:absolute;z-index:-251523584" from="332.2pt,4.05pt" to="472.5pt,4.05pt" o:userdrawn="t" strokecolor="#943634" strokeweight=".48pt"/>
        </w:pict>
      </w:r>
    </w:p>
    <w:p w:rsidR="003A5ACD" w:rsidRDefault="003A5ACD">
      <w:pPr>
        <w:spacing w:line="340" w:lineRule="exact"/>
        <w:rPr>
          <w:rFonts w:ascii="Times New Roman" w:eastAsia="Times New Roman" w:hAnsi="Times New Roman"/>
        </w:rPr>
      </w:pPr>
    </w:p>
    <w:p w:rsidR="003A5ACD" w:rsidRPr="008A7BD2" w:rsidRDefault="003A5ACD" w:rsidP="008A7BD2">
      <w:pPr>
        <w:ind w:left="260" w:firstLine="720"/>
        <w:jc w:val="both"/>
        <w:rPr>
          <w:rFonts w:ascii="Arial" w:eastAsia="Times New Roman" w:hAnsi="Arial"/>
          <w:sz w:val="24"/>
        </w:rPr>
      </w:pPr>
      <w:r w:rsidRPr="008A7BD2">
        <w:rPr>
          <w:rFonts w:ascii="Arial" w:eastAsia="Times New Roman" w:hAnsi="Arial"/>
          <w:sz w:val="24"/>
        </w:rPr>
        <w:t>Kemiskinan mempengaruhi kesempatan untuk mendapatkan pendidikan. Kesempatan untuk sekolah tidak sama untuk semua tetapi tergantung dari kemampuan membiayai. Dalam situasi kesulitan biaya biasanya anak laki-laki lebih diutamakan karena laki-laki dianggap sebagai pencari nafkah utama dalam keluarga. Dalam hal ini bukan indikator kemiskinan saja yang berpengaruh tetapi juga jender berpengaruh pula terhadap pendidikan. Tingkat pendidikan ini mempengaruhi tingkat kesehatan. Orang yang berpendidikan biasanya mempunyai pengertian yang lebih besar terhadap masalah-masalah kesehatan dan pencegahannya. Minimal dengan mempunyai pendidikan yang memadai seseorang dapat mencari liang, merawat diri sendiri, dan ikut serta dalam mengambil keputusan dalam keluarga dan masyarakat.</w:t>
      </w:r>
    </w:p>
    <w:p w:rsidR="003A5ACD" w:rsidRPr="008A7BD2" w:rsidRDefault="003A5ACD" w:rsidP="008A7BD2">
      <w:pPr>
        <w:rPr>
          <w:rFonts w:ascii="Arial" w:eastAsia="Times New Roman" w:hAnsi="Arial"/>
        </w:rPr>
      </w:pPr>
    </w:p>
    <w:p w:rsidR="003A5ACD" w:rsidRPr="008A7BD2" w:rsidRDefault="003A5ACD" w:rsidP="008A7BD2">
      <w:pPr>
        <w:ind w:left="260" w:firstLine="720"/>
        <w:jc w:val="both"/>
        <w:rPr>
          <w:rFonts w:ascii="Arial" w:eastAsia="Times New Roman" w:hAnsi="Arial"/>
          <w:sz w:val="24"/>
        </w:rPr>
      </w:pPr>
      <w:r w:rsidRPr="008A7BD2">
        <w:rPr>
          <w:rFonts w:ascii="Arial" w:eastAsia="Times New Roman" w:hAnsi="Arial"/>
          <w:sz w:val="24"/>
        </w:rPr>
        <w:t>Kondisi ini menunjukkan bahwa taraf pendidikan perempuan belum setara dengan laki-laki, hal ini dikarenakan terbentuk kontruksi yang terbentuk dari masyarakat. Pendidikan yang tinggi dipandang perlu bagi kaum wanita untuk meningkatkan taraf hidup, membuat keputusan yang menyangkut masalah kesehatan sendiri. Seorang wanita yang lulus dari perguruan tinggi akan lebih mudah mendapatkan pekerjaan dan mampu berprilaku hidup sehat bila dibandingkan dengan seorang wanita yang memiliki pendidikan rendah. Meningkatnya pendidikan berdampak pada pengalaman dan wawasan yang semakin luas, pendidikan dapat meningkatkan status sosial dan kedudukan seorang perempuan didalam masyarakat sehingga perempuan dapat meningkatkan aktifitas sehari-hari maupun aktifitas sosialnya.</w:t>
      </w:r>
    </w:p>
    <w:p w:rsidR="003A5ACD" w:rsidRPr="008A7BD2" w:rsidRDefault="003A5ACD" w:rsidP="008A7BD2">
      <w:pPr>
        <w:rPr>
          <w:rFonts w:ascii="Arial" w:eastAsia="Times New Roman" w:hAnsi="Arial"/>
        </w:rPr>
      </w:pPr>
    </w:p>
    <w:p w:rsidR="003A5ACD" w:rsidRPr="008A7BD2" w:rsidRDefault="003A5ACD" w:rsidP="008A7BD2">
      <w:pPr>
        <w:ind w:left="260" w:firstLine="720"/>
        <w:jc w:val="both"/>
        <w:rPr>
          <w:rFonts w:ascii="Arial" w:eastAsia="Times New Roman" w:hAnsi="Arial"/>
          <w:sz w:val="24"/>
        </w:rPr>
      </w:pPr>
      <w:r w:rsidRPr="008A7BD2">
        <w:rPr>
          <w:rFonts w:ascii="Arial" w:eastAsia="Times New Roman" w:hAnsi="Arial"/>
          <w:sz w:val="24"/>
        </w:rPr>
        <w:t xml:space="preserve">Menurut profil klasifikasi perempuan diberbagai negara menunjukkan bahwa pendidikan, pekerjaan dan kesehatan perempuan Indonesia dinilai sangat buruk. </w:t>
      </w:r>
      <w:r w:rsidRPr="008A7BD2">
        <w:rPr>
          <w:rFonts w:ascii="Arial" w:eastAsia="Times New Roman" w:hAnsi="Arial"/>
          <w:sz w:val="22"/>
        </w:rPr>
        <w:t>Diluar sana</w:t>
      </w:r>
      <w:r w:rsidRPr="008A7BD2">
        <w:rPr>
          <w:rFonts w:ascii="Arial" w:eastAsia="Times New Roman" w:hAnsi="Arial"/>
          <w:sz w:val="24"/>
        </w:rPr>
        <w:t xml:space="preserve"> </w:t>
      </w:r>
      <w:r w:rsidRPr="008A7BD2">
        <w:rPr>
          <w:rFonts w:ascii="Arial" w:eastAsia="Times New Roman" w:hAnsi="Arial"/>
          <w:sz w:val="22"/>
        </w:rPr>
        <w:t xml:space="preserve">banyak wanita yang tidak mengenyam pendidikan secara layak. </w:t>
      </w:r>
      <w:r w:rsidRPr="008A7BD2">
        <w:rPr>
          <w:rFonts w:ascii="Arial" w:eastAsia="Times New Roman" w:hAnsi="Arial"/>
          <w:sz w:val="24"/>
        </w:rPr>
        <w:t>Hal ini juga mempengaruhi</w:t>
      </w:r>
      <w:r w:rsidRPr="008A7BD2">
        <w:rPr>
          <w:rFonts w:ascii="Arial" w:eastAsia="Times New Roman" w:hAnsi="Arial"/>
          <w:sz w:val="22"/>
        </w:rPr>
        <w:t xml:space="preserve"> </w:t>
      </w:r>
      <w:r w:rsidRPr="008A7BD2">
        <w:rPr>
          <w:rFonts w:ascii="Arial" w:eastAsia="Times New Roman" w:hAnsi="Arial"/>
          <w:sz w:val="24"/>
        </w:rPr>
        <w:t>rendahnya wawasan akan kesehatan. Kebanyakan wanita-wanita yang putus sekolah tidak peduli dengan kesehatan mereka karena tidak mengenal bahaya penyakit yang dapat mengancam kesehatan mereka.</w:t>
      </w:r>
    </w:p>
    <w:p w:rsidR="003A5ACD" w:rsidRPr="008A7BD2" w:rsidRDefault="003A5ACD" w:rsidP="008A7BD2">
      <w:pPr>
        <w:rPr>
          <w:rFonts w:ascii="Arial" w:eastAsia="Times New Roman" w:hAnsi="Arial"/>
        </w:rPr>
      </w:pPr>
    </w:p>
    <w:p w:rsidR="003A5ACD" w:rsidRPr="008A7BD2" w:rsidRDefault="003A5ACD" w:rsidP="008A7BD2">
      <w:pPr>
        <w:rPr>
          <w:rFonts w:ascii="Arial" w:eastAsia="Times New Roman" w:hAnsi="Arial"/>
        </w:rPr>
      </w:pPr>
    </w:p>
    <w:p w:rsidR="003A5ACD" w:rsidRPr="008A7BD2" w:rsidRDefault="003A5ACD" w:rsidP="008A7BD2">
      <w:pPr>
        <w:ind w:left="260"/>
        <w:rPr>
          <w:rFonts w:ascii="Arial" w:eastAsia="Times New Roman" w:hAnsi="Arial"/>
          <w:b/>
          <w:sz w:val="24"/>
        </w:rPr>
      </w:pPr>
      <w:r w:rsidRPr="008A7BD2">
        <w:rPr>
          <w:rFonts w:ascii="Arial" w:eastAsia="Times New Roman" w:hAnsi="Arial"/>
          <w:b/>
          <w:sz w:val="24"/>
        </w:rPr>
        <w:t>E. Beban Kerja</w:t>
      </w:r>
    </w:p>
    <w:p w:rsidR="003A5ACD" w:rsidRPr="008A7BD2" w:rsidRDefault="003A5ACD" w:rsidP="008A7BD2">
      <w:pPr>
        <w:rPr>
          <w:rFonts w:ascii="Arial" w:eastAsia="Times New Roman" w:hAnsi="Arial"/>
        </w:rPr>
      </w:pPr>
    </w:p>
    <w:p w:rsidR="003A5ACD" w:rsidRPr="008A7BD2" w:rsidRDefault="003A5ACD" w:rsidP="008A7BD2">
      <w:pPr>
        <w:ind w:left="260"/>
        <w:jc w:val="both"/>
        <w:rPr>
          <w:rFonts w:ascii="Arial" w:eastAsia="Times New Roman" w:hAnsi="Arial"/>
          <w:sz w:val="24"/>
        </w:rPr>
      </w:pPr>
      <w:r w:rsidRPr="008A7BD2">
        <w:rPr>
          <w:rFonts w:ascii="Arial" w:eastAsia="Times New Roman" w:hAnsi="Arial"/>
          <w:sz w:val="24"/>
        </w:rPr>
        <w:t>Wanita bekerja jauh lebih lama dari pada pria, berbagai penelitian yang telah dilakukan di seluruh dunia rata-rata wanita bekerja 3 jam lebih lama. Akibatnya wanita mempunyai sedikit waktu istirahat, lebih lanjut terjadinya kelelahan kronis, stress, dan sebagainya. Kesehatan wanita tidak hanya dipengaruhi oleh waktu.</w:t>
      </w:r>
    </w:p>
    <w:p w:rsidR="003A5ACD" w:rsidRPr="008A7BD2" w:rsidRDefault="00811231" w:rsidP="008A7BD2">
      <w:pPr>
        <w:rPr>
          <w:rFonts w:ascii="Arial" w:eastAsia="Times New Roman" w:hAnsi="Arial"/>
        </w:rPr>
      </w:pPr>
      <w:r w:rsidRPr="008A7BD2">
        <w:rPr>
          <w:rFonts w:ascii="Arial" w:eastAsia="Times New Roman" w:hAnsi="Arial"/>
          <w:noProof/>
          <w:sz w:val="24"/>
        </w:rPr>
        <w:drawing>
          <wp:anchor distT="0" distB="0" distL="114300" distR="114300" simplePos="0" relativeHeight="251793920" behindDoc="1" locked="0" layoutInCell="1" allowOverlap="1">
            <wp:simplePos x="0" y="0"/>
            <wp:positionH relativeFrom="column">
              <wp:posOffset>93345</wp:posOffset>
            </wp:positionH>
            <wp:positionV relativeFrom="paragraph">
              <wp:posOffset>481330</wp:posOffset>
            </wp:positionV>
            <wp:extent cx="5908040" cy="267970"/>
            <wp:effectExtent l="1905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8A7BD2" w:rsidRDefault="003A5ACD" w:rsidP="008A7BD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12"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64</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64" w:name="page66"/>
      <w:bookmarkEnd w:id="64"/>
      <w:r>
        <w:rPr>
          <w:noProof/>
          <w:color w:val="FFFFFF"/>
          <w:sz w:val="22"/>
        </w:rPr>
        <w:lastRenderedPageBreak/>
        <w:drawing>
          <wp:anchor distT="0" distB="0" distL="114300" distR="114300" simplePos="0" relativeHeight="251794944"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8754F0">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306" style="position:absolute;z-index:-251520512" from="6.6pt,4.05pt" to="332.95pt,4.05pt" o:userdrawn="t" strokeweight=".48pt"/>
        </w:pict>
      </w:r>
      <w:r w:rsidRPr="00E62C1C">
        <w:rPr>
          <w:color w:val="FFFFFF"/>
          <w:sz w:val="22"/>
        </w:rPr>
        <w:pict>
          <v:line id="_x0000_s1307" style="position:absolute;z-index:-251519488"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3F3BB2" w:rsidRDefault="003A5ACD" w:rsidP="003F3BB2">
      <w:pPr>
        <w:ind w:left="260"/>
        <w:rPr>
          <w:rFonts w:ascii="Arial" w:eastAsia="Times New Roman" w:hAnsi="Arial"/>
          <w:b/>
          <w:sz w:val="24"/>
        </w:rPr>
      </w:pPr>
      <w:r w:rsidRPr="003F3BB2">
        <w:rPr>
          <w:rFonts w:ascii="Arial" w:eastAsia="Times New Roman" w:hAnsi="Arial"/>
          <w:b/>
          <w:sz w:val="24"/>
        </w:rPr>
        <w:t>F. Gender</w:t>
      </w:r>
    </w:p>
    <w:p w:rsidR="003A5ACD" w:rsidRPr="003F3BB2" w:rsidRDefault="003A5ACD" w:rsidP="003F3BB2">
      <w:pPr>
        <w:rPr>
          <w:rFonts w:ascii="Arial" w:eastAsia="Times New Roman" w:hAnsi="Arial"/>
        </w:rPr>
      </w:pPr>
    </w:p>
    <w:p w:rsidR="003A5ACD" w:rsidRPr="003F3BB2" w:rsidRDefault="003A5ACD" w:rsidP="003F3BB2">
      <w:pPr>
        <w:ind w:left="260"/>
        <w:jc w:val="both"/>
        <w:rPr>
          <w:rFonts w:ascii="Arial" w:eastAsia="Times New Roman" w:hAnsi="Arial"/>
          <w:sz w:val="24"/>
        </w:rPr>
      </w:pPr>
      <w:r w:rsidRPr="003F3BB2">
        <w:rPr>
          <w:rFonts w:ascii="Arial" w:eastAsia="Times New Roman" w:hAnsi="Arial"/>
          <w:sz w:val="24"/>
        </w:rPr>
        <w:t>adalah peran masing-masing pria dan wanita berdasarkan jenis kelamin menurut budaya yang berbeda-beda. Jender sebagai suatu kontruksi sosial mempengaruhi tingkat kesehatan, dan karena peran jender berbeda dalam konteks cross cultural berarti tingkat kesehatan wanita juga berbeda-beda.</w:t>
      </w:r>
    </w:p>
    <w:p w:rsidR="003A5ACD" w:rsidRPr="003F3BB2" w:rsidRDefault="003A5ACD" w:rsidP="003F3BB2">
      <w:pPr>
        <w:rPr>
          <w:rFonts w:ascii="Arial" w:eastAsia="Times New Roman" w:hAnsi="Arial"/>
        </w:rPr>
      </w:pPr>
    </w:p>
    <w:p w:rsidR="003A5ACD" w:rsidRPr="003F3BB2" w:rsidRDefault="003A5ACD" w:rsidP="003F3BB2">
      <w:pPr>
        <w:rPr>
          <w:rFonts w:ascii="Arial" w:eastAsia="Times New Roman" w:hAnsi="Arial"/>
        </w:rPr>
      </w:pPr>
    </w:p>
    <w:p w:rsidR="003A5ACD" w:rsidRPr="003F3BB2" w:rsidRDefault="003A5ACD" w:rsidP="003F3BB2">
      <w:pPr>
        <w:ind w:left="260"/>
        <w:rPr>
          <w:rFonts w:ascii="Arial" w:eastAsia="Times New Roman" w:hAnsi="Arial"/>
          <w:b/>
          <w:sz w:val="24"/>
        </w:rPr>
      </w:pPr>
      <w:r w:rsidRPr="003F3BB2">
        <w:rPr>
          <w:rFonts w:ascii="Arial" w:eastAsia="Times New Roman" w:hAnsi="Arial"/>
          <w:b/>
          <w:sz w:val="24"/>
        </w:rPr>
        <w:t>G. Menikah muda</w:t>
      </w:r>
    </w:p>
    <w:p w:rsidR="003A5ACD" w:rsidRPr="003F3BB2" w:rsidRDefault="003A5ACD" w:rsidP="003F3BB2">
      <w:pPr>
        <w:rPr>
          <w:rFonts w:ascii="Arial" w:eastAsia="Times New Roman" w:hAnsi="Arial"/>
        </w:rPr>
      </w:pPr>
    </w:p>
    <w:p w:rsidR="003A5ACD" w:rsidRPr="003F3BB2" w:rsidRDefault="003A5ACD" w:rsidP="003F3BB2">
      <w:pPr>
        <w:ind w:left="260" w:right="20"/>
        <w:jc w:val="both"/>
        <w:rPr>
          <w:rFonts w:ascii="Arial" w:eastAsia="Times New Roman" w:hAnsi="Arial"/>
          <w:sz w:val="24"/>
        </w:rPr>
      </w:pPr>
      <w:r w:rsidRPr="003F3BB2">
        <w:rPr>
          <w:rFonts w:ascii="Arial" w:eastAsia="Times New Roman" w:hAnsi="Arial"/>
          <w:sz w:val="24"/>
        </w:rPr>
        <w:t>Di negara berkembang termasuk Indonesia kawin muda pada wanita masih banyak terjadi (biasanya di bawah usia 18 tahun). Hal ini banyak kebudayaan yang menganggap kalau belum menikah di usia tertentu dianggap tidak laku. Ada juga karena faktor kemiskinan, orang tua cepat-cepat mengawinkan anaknya agar lepas tanggung jawabnya dan diserahkan anak wanita tersebut kepada suaminya. Ini berarti wanita muda hamil mempunyai resiko tinggi pada saat persalinan. Di samping itu resiko tingkat kematian dua kali lebih besar dari wanita yang menikah di usia 20 tahunan. Dampak lain, mereka putus sekolah, pada akhirnya akan bergantung kepada suami baik dalam ekonomi dan pengambilan keputusan.</w:t>
      </w:r>
    </w:p>
    <w:p w:rsidR="003A5ACD" w:rsidRPr="003F3BB2" w:rsidRDefault="003A5ACD" w:rsidP="003F3BB2">
      <w:pPr>
        <w:rPr>
          <w:rFonts w:ascii="Arial" w:eastAsia="Times New Roman" w:hAnsi="Arial"/>
        </w:rPr>
      </w:pPr>
    </w:p>
    <w:p w:rsidR="003A5ACD" w:rsidRPr="003F3BB2" w:rsidRDefault="003A5ACD" w:rsidP="003F3BB2">
      <w:pPr>
        <w:rPr>
          <w:rFonts w:ascii="Arial" w:eastAsia="Times New Roman" w:hAnsi="Arial"/>
        </w:rPr>
      </w:pPr>
    </w:p>
    <w:p w:rsidR="003A5ACD" w:rsidRPr="003F3BB2" w:rsidRDefault="003A5ACD" w:rsidP="003F3BB2">
      <w:pPr>
        <w:ind w:left="260"/>
        <w:rPr>
          <w:rFonts w:ascii="Arial" w:eastAsia="Times New Roman" w:hAnsi="Arial"/>
          <w:b/>
          <w:sz w:val="24"/>
        </w:rPr>
      </w:pPr>
      <w:r w:rsidRPr="003F3BB2">
        <w:rPr>
          <w:rFonts w:ascii="Arial" w:eastAsia="Times New Roman" w:hAnsi="Arial"/>
          <w:b/>
          <w:sz w:val="24"/>
        </w:rPr>
        <w:t>H. Kekurangan Gizi dan kesehatan yang buruk</w:t>
      </w:r>
    </w:p>
    <w:p w:rsidR="003A5ACD" w:rsidRPr="003F3BB2" w:rsidRDefault="003A5ACD" w:rsidP="003F3BB2">
      <w:pPr>
        <w:rPr>
          <w:rFonts w:ascii="Arial" w:eastAsia="Times New Roman" w:hAnsi="Arial"/>
        </w:rPr>
      </w:pPr>
    </w:p>
    <w:p w:rsidR="003A5ACD" w:rsidRPr="003F3BB2" w:rsidRDefault="003A5ACD" w:rsidP="003F3BB2">
      <w:pPr>
        <w:ind w:left="260"/>
        <w:jc w:val="both"/>
        <w:rPr>
          <w:rFonts w:ascii="Arial" w:eastAsia="Times New Roman" w:hAnsi="Arial"/>
          <w:sz w:val="24"/>
        </w:rPr>
      </w:pPr>
      <w:r w:rsidRPr="003F3BB2">
        <w:rPr>
          <w:rFonts w:ascii="Arial" w:eastAsia="Times New Roman" w:hAnsi="Arial"/>
          <w:sz w:val="24"/>
        </w:rPr>
        <w:t>Menurut WHO di negara berkembang terrnasuk Indonesia diperkirakan 450 juta wanita tumbuh tidak sempurna karena kurang gizi pada masa kanak-kanak, akibat kemiskinan. Jika pun berkecukupan, budaya menentukan bahwa suami dan anak laki-laki mendapat porsi yang banyak dan terbaik dan terakhir sang ibu memakan sisa yang ada. Wanita sejak ia mengalami menstruasi akan membutuhkan gizi yang lebih banyak dari pria untuk mengganti darah yang keluar. Zat yang sangat dibutuhkan adalah zat besi yaitu 3 kali lebih besar dari kebutuhan pria. Di samping itu wanita juga membutuhkan zat yodium lebih banyak dari pria, kekurangan zat ini akan menyebabkan gondok yang membahayakan perkembangan janin baik fisik maupun mental. Wanita juga sangat rawan terhadap beberapa penyakit, termasuk penyakit menular seksual, karena pekerjaan mereka atau tubuh mereka yang berbeda dengan pria. Salah satu situasi yang rawan adalah, pekerjaan wanita yang selalu berhubungan dengan air, misalnya mencuci, memasak, dan sebagainya. Seperti diketahui air adalah media yang cukup berbahaya dalam penularan bakteri penyakit.</w:t>
      </w:r>
    </w:p>
    <w:p w:rsidR="003A5ACD" w:rsidRPr="003F3BB2" w:rsidRDefault="00811231" w:rsidP="003F3BB2">
      <w:pPr>
        <w:rPr>
          <w:rFonts w:ascii="Arial" w:eastAsia="Times New Roman" w:hAnsi="Arial"/>
        </w:rPr>
      </w:pPr>
      <w:r w:rsidRPr="003F3BB2">
        <w:rPr>
          <w:rFonts w:ascii="Arial" w:eastAsia="Times New Roman" w:hAnsi="Arial"/>
          <w:noProof/>
          <w:sz w:val="24"/>
        </w:rPr>
        <w:drawing>
          <wp:anchor distT="0" distB="0" distL="114300" distR="114300" simplePos="0" relativeHeight="251798016" behindDoc="1" locked="0" layoutInCell="1" allowOverlap="1">
            <wp:simplePos x="0" y="0"/>
            <wp:positionH relativeFrom="column">
              <wp:posOffset>93345</wp:posOffset>
            </wp:positionH>
            <wp:positionV relativeFrom="paragraph">
              <wp:posOffset>1006475</wp:posOffset>
            </wp:positionV>
            <wp:extent cx="5908040" cy="267970"/>
            <wp:effectExtent l="1905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3F3BB2" w:rsidRDefault="003A5ACD" w:rsidP="003F3BB2">
      <w:pPr>
        <w:rPr>
          <w:rFonts w:ascii="Arial" w:eastAsia="Times New Roman" w:hAnsi="Arial"/>
        </w:rPr>
      </w:pPr>
    </w:p>
    <w:p w:rsidR="003A5ACD" w:rsidRPr="003F3BB2" w:rsidRDefault="003A5ACD" w:rsidP="003F3BB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38" w:lineRule="exact"/>
        <w:rPr>
          <w:rFonts w:ascii="Times New Roman" w:eastAsia="Times New Roman" w:hAnsi="Times New Roman"/>
        </w:rPr>
      </w:pPr>
    </w:p>
    <w:p w:rsidR="003A5ACD" w:rsidRDefault="003A5ACD">
      <w:pPr>
        <w:spacing w:line="0" w:lineRule="atLeast"/>
        <w:ind w:left="8640"/>
        <w:rPr>
          <w:color w:val="FFFFFF"/>
          <w:sz w:val="22"/>
        </w:rPr>
      </w:pPr>
      <w:r>
        <w:rPr>
          <w:color w:val="FFFFFF"/>
          <w:sz w:val="22"/>
        </w:rPr>
        <w:t>65</w:t>
      </w:r>
    </w:p>
    <w:p w:rsidR="003A5ACD" w:rsidRDefault="003A5ACD">
      <w:pPr>
        <w:spacing w:line="0" w:lineRule="atLeast"/>
        <w:ind w:left="8640"/>
        <w:rPr>
          <w:color w:val="FFFFFF"/>
          <w:sz w:val="22"/>
        </w:rPr>
        <w:sectPr w:rsidR="003A5ACD">
          <w:pgSz w:w="11900" w:h="16838"/>
          <w:pgMar w:top="787" w:right="1126" w:bottom="502" w:left="1440" w:header="0" w:footer="0" w:gutter="0"/>
          <w:cols w:space="0" w:equalWidth="0">
            <w:col w:w="9340"/>
          </w:cols>
          <w:docGrid w:linePitch="360"/>
        </w:sectPr>
      </w:pPr>
    </w:p>
    <w:p w:rsidR="003A5ACD" w:rsidRDefault="00811231">
      <w:pPr>
        <w:tabs>
          <w:tab w:val="left" w:pos="6800"/>
        </w:tabs>
        <w:spacing w:line="0" w:lineRule="atLeast"/>
        <w:ind w:left="3440"/>
        <w:rPr>
          <w:color w:val="FFFFFF"/>
          <w:sz w:val="22"/>
        </w:rPr>
      </w:pPr>
      <w:bookmarkStart w:id="65" w:name="page67"/>
      <w:bookmarkEnd w:id="65"/>
      <w:r>
        <w:rPr>
          <w:noProof/>
          <w:color w:val="FFFFFF"/>
          <w:sz w:val="22"/>
        </w:rPr>
        <w:lastRenderedPageBreak/>
        <w:drawing>
          <wp:anchor distT="0" distB="0" distL="114300" distR="114300" simplePos="0" relativeHeight="251799040"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3A5ACD">
        <w:rPr>
          <w:rFonts w:ascii="Times New Roman" w:eastAsia="Times New Roman" w:hAnsi="Times New Roman"/>
        </w:rPr>
        <w:tab/>
      </w:r>
      <w:r w:rsidR="008754F0">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310" style="position:absolute;z-index:-251516416" from="6.6pt,4.05pt" to="332.95pt,4.05pt" o:userdrawn="t" strokeweight=".48pt"/>
        </w:pict>
      </w:r>
      <w:r w:rsidRPr="00E62C1C">
        <w:rPr>
          <w:color w:val="FFFFFF"/>
          <w:sz w:val="22"/>
        </w:rPr>
        <w:pict>
          <v:line id="_x0000_s1311" style="position:absolute;z-index:-251515392"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Pr="003F3BB2" w:rsidRDefault="003A5ACD" w:rsidP="003F3BB2">
      <w:pPr>
        <w:ind w:left="320"/>
        <w:rPr>
          <w:rFonts w:ascii="Arial" w:eastAsia="Times New Roman" w:hAnsi="Arial"/>
          <w:b/>
          <w:sz w:val="24"/>
        </w:rPr>
      </w:pPr>
      <w:r w:rsidRPr="003F3BB2">
        <w:rPr>
          <w:rFonts w:ascii="Arial" w:eastAsia="Times New Roman" w:hAnsi="Arial"/>
          <w:b/>
          <w:sz w:val="24"/>
        </w:rPr>
        <w:t>Faktor-Faktor Yang Mempengaruhi Indikator Status Kesehatan Wanita</w:t>
      </w:r>
    </w:p>
    <w:p w:rsidR="003A5ACD" w:rsidRPr="003F3BB2" w:rsidRDefault="003A5ACD" w:rsidP="003F3BB2">
      <w:pPr>
        <w:rPr>
          <w:rFonts w:ascii="Arial" w:eastAsia="Times New Roman" w:hAnsi="Arial"/>
        </w:rPr>
      </w:pPr>
    </w:p>
    <w:tbl>
      <w:tblPr>
        <w:tblW w:w="0" w:type="auto"/>
        <w:tblInd w:w="1260" w:type="dxa"/>
        <w:tblLayout w:type="fixed"/>
        <w:tblCellMar>
          <w:left w:w="0" w:type="dxa"/>
          <w:right w:w="0" w:type="dxa"/>
        </w:tblCellMar>
        <w:tblLook w:val="0000"/>
      </w:tblPr>
      <w:tblGrid>
        <w:gridCol w:w="20"/>
        <w:gridCol w:w="680"/>
        <w:gridCol w:w="2890"/>
        <w:gridCol w:w="3470"/>
      </w:tblGrid>
      <w:tr w:rsidR="003A5ACD" w:rsidRPr="003F3BB2">
        <w:trPr>
          <w:trHeight w:val="294"/>
        </w:trPr>
        <w:tc>
          <w:tcPr>
            <w:tcW w:w="20" w:type="dxa"/>
            <w:shd w:val="clear" w:color="auto" w:fill="auto"/>
            <w:vAlign w:val="bottom"/>
          </w:tcPr>
          <w:p w:rsidR="003A5ACD" w:rsidRPr="003F3BB2" w:rsidRDefault="003A5ACD" w:rsidP="003F3BB2">
            <w:pPr>
              <w:rPr>
                <w:rFonts w:ascii="Arial" w:eastAsia="Times New Roman" w:hAnsi="Arial"/>
                <w:sz w:val="24"/>
              </w:rPr>
            </w:pPr>
          </w:p>
        </w:tc>
        <w:tc>
          <w:tcPr>
            <w:tcW w:w="680" w:type="dxa"/>
            <w:tcBorders>
              <w:top w:val="single" w:sz="8" w:space="0" w:color="C0504D"/>
              <w:bottom w:val="single" w:sz="8" w:space="0" w:color="C0504D"/>
            </w:tcBorders>
            <w:shd w:val="clear" w:color="auto" w:fill="auto"/>
            <w:vAlign w:val="bottom"/>
          </w:tcPr>
          <w:p w:rsidR="003A5ACD" w:rsidRPr="003F3BB2" w:rsidRDefault="003A5ACD" w:rsidP="003F3BB2">
            <w:pPr>
              <w:ind w:left="100"/>
              <w:rPr>
                <w:rFonts w:ascii="Arial" w:eastAsia="Times New Roman" w:hAnsi="Arial"/>
                <w:b/>
                <w:color w:val="943634"/>
                <w:sz w:val="24"/>
              </w:rPr>
            </w:pPr>
            <w:r w:rsidRPr="003F3BB2">
              <w:rPr>
                <w:rFonts w:ascii="Arial" w:eastAsia="Times New Roman" w:hAnsi="Arial"/>
                <w:b/>
                <w:color w:val="943634"/>
                <w:sz w:val="24"/>
              </w:rPr>
              <w:t>No.</w:t>
            </w:r>
          </w:p>
        </w:tc>
        <w:tc>
          <w:tcPr>
            <w:tcW w:w="6360" w:type="dxa"/>
            <w:gridSpan w:val="2"/>
            <w:tcBorders>
              <w:top w:val="single" w:sz="8" w:space="0" w:color="C0504D"/>
              <w:bottom w:val="single" w:sz="8" w:space="0" w:color="C0504D"/>
            </w:tcBorders>
            <w:shd w:val="clear" w:color="auto" w:fill="auto"/>
            <w:vAlign w:val="bottom"/>
          </w:tcPr>
          <w:p w:rsidR="003A5ACD" w:rsidRPr="003F3BB2" w:rsidRDefault="003A5ACD" w:rsidP="003F3BB2">
            <w:pPr>
              <w:ind w:left="2620"/>
              <w:rPr>
                <w:rFonts w:ascii="Arial" w:eastAsia="Times New Roman" w:hAnsi="Arial"/>
                <w:b/>
                <w:color w:val="943634"/>
                <w:sz w:val="24"/>
              </w:rPr>
            </w:pPr>
            <w:r w:rsidRPr="003F3BB2">
              <w:rPr>
                <w:rFonts w:ascii="Arial" w:eastAsia="Times New Roman" w:hAnsi="Arial"/>
                <w:b/>
                <w:color w:val="943634"/>
                <w:sz w:val="24"/>
              </w:rPr>
              <w:t>Indikator</w:t>
            </w:r>
          </w:p>
        </w:tc>
      </w:tr>
      <w:tr w:rsidR="003A5ACD" w:rsidRPr="003F3BB2">
        <w:trPr>
          <w:trHeight w:val="271"/>
        </w:trPr>
        <w:tc>
          <w:tcPr>
            <w:tcW w:w="20" w:type="dxa"/>
            <w:shd w:val="clear" w:color="auto" w:fill="auto"/>
            <w:vAlign w:val="bottom"/>
          </w:tcPr>
          <w:p w:rsidR="003A5ACD" w:rsidRPr="003F3BB2" w:rsidRDefault="003A5ACD" w:rsidP="003F3BB2">
            <w:pPr>
              <w:rPr>
                <w:rFonts w:ascii="Arial" w:eastAsia="Times New Roman" w:hAnsi="Arial"/>
                <w:sz w:val="23"/>
              </w:rPr>
            </w:pPr>
          </w:p>
        </w:tc>
        <w:tc>
          <w:tcPr>
            <w:tcW w:w="680" w:type="dxa"/>
            <w:shd w:val="clear" w:color="auto" w:fill="EFD3D2"/>
            <w:vAlign w:val="bottom"/>
          </w:tcPr>
          <w:p w:rsidR="003A5ACD" w:rsidRPr="003F3BB2" w:rsidRDefault="003A5ACD" w:rsidP="003F3BB2">
            <w:pPr>
              <w:ind w:left="100"/>
              <w:rPr>
                <w:rFonts w:ascii="Arial" w:eastAsia="Times New Roman" w:hAnsi="Arial"/>
                <w:b/>
                <w:color w:val="943634"/>
                <w:sz w:val="24"/>
              </w:rPr>
            </w:pPr>
            <w:r w:rsidRPr="003F3BB2">
              <w:rPr>
                <w:rFonts w:ascii="Arial" w:eastAsia="Times New Roman" w:hAnsi="Arial"/>
                <w:b/>
                <w:color w:val="943634"/>
                <w:sz w:val="24"/>
              </w:rPr>
              <w:t>1.</w:t>
            </w:r>
          </w:p>
        </w:tc>
        <w:tc>
          <w:tcPr>
            <w:tcW w:w="2890" w:type="dxa"/>
            <w:shd w:val="clear" w:color="auto" w:fill="EFD3D2"/>
            <w:vAlign w:val="bottom"/>
          </w:tcPr>
          <w:p w:rsidR="003A5ACD" w:rsidRPr="003F3BB2" w:rsidRDefault="003A5ACD" w:rsidP="003F3BB2">
            <w:pPr>
              <w:rPr>
                <w:rFonts w:ascii="Arial" w:eastAsia="Times New Roman" w:hAnsi="Arial"/>
                <w:color w:val="943634"/>
                <w:sz w:val="24"/>
              </w:rPr>
            </w:pPr>
            <w:r w:rsidRPr="003F3BB2">
              <w:rPr>
                <w:rFonts w:ascii="Arial" w:eastAsia="Times New Roman" w:hAnsi="Arial"/>
                <w:color w:val="943634"/>
                <w:sz w:val="24"/>
              </w:rPr>
              <w:t>Sosial Ekonomi</w:t>
            </w:r>
          </w:p>
        </w:tc>
        <w:tc>
          <w:tcPr>
            <w:tcW w:w="3470" w:type="dxa"/>
            <w:shd w:val="clear" w:color="auto" w:fill="EFD3D2"/>
            <w:vAlign w:val="bottom"/>
          </w:tcPr>
          <w:p w:rsidR="003A5ACD" w:rsidRPr="003F3BB2" w:rsidRDefault="003A5ACD" w:rsidP="003F3BB2">
            <w:pPr>
              <w:ind w:left="70"/>
              <w:rPr>
                <w:rFonts w:ascii="Arial" w:eastAsia="Times New Roman" w:hAnsi="Arial"/>
                <w:color w:val="943634"/>
                <w:sz w:val="24"/>
              </w:rPr>
            </w:pPr>
            <w:r w:rsidRPr="003F3BB2">
              <w:rPr>
                <w:rFonts w:ascii="Arial" w:eastAsia="Times New Roman" w:hAnsi="Arial"/>
                <w:color w:val="943634"/>
                <w:sz w:val="24"/>
              </w:rPr>
              <w:t>Kemiskinan</w:t>
            </w:r>
          </w:p>
        </w:tc>
      </w:tr>
      <w:tr w:rsidR="003A5ACD" w:rsidRPr="003F3BB2">
        <w:trPr>
          <w:trHeight w:val="281"/>
        </w:trPr>
        <w:tc>
          <w:tcPr>
            <w:tcW w:w="20" w:type="dxa"/>
            <w:shd w:val="clear" w:color="auto" w:fill="auto"/>
            <w:vAlign w:val="bottom"/>
          </w:tcPr>
          <w:p w:rsidR="003A5ACD" w:rsidRPr="003F3BB2" w:rsidRDefault="003A5ACD" w:rsidP="003F3BB2">
            <w:pPr>
              <w:rPr>
                <w:rFonts w:ascii="Arial" w:eastAsia="Times New Roman" w:hAnsi="Arial"/>
                <w:sz w:val="24"/>
              </w:rPr>
            </w:pPr>
          </w:p>
        </w:tc>
        <w:tc>
          <w:tcPr>
            <w:tcW w:w="680" w:type="dxa"/>
            <w:shd w:val="clear" w:color="auto" w:fill="EFD3D2"/>
            <w:vAlign w:val="bottom"/>
          </w:tcPr>
          <w:p w:rsidR="003A5ACD" w:rsidRPr="003F3BB2" w:rsidRDefault="003A5ACD" w:rsidP="003F3BB2">
            <w:pPr>
              <w:rPr>
                <w:rFonts w:ascii="Arial" w:eastAsia="Times New Roman" w:hAnsi="Arial"/>
                <w:sz w:val="24"/>
              </w:rPr>
            </w:pPr>
          </w:p>
        </w:tc>
        <w:tc>
          <w:tcPr>
            <w:tcW w:w="2890" w:type="dxa"/>
            <w:shd w:val="clear" w:color="auto" w:fill="EFD3D2"/>
            <w:vAlign w:val="bottom"/>
          </w:tcPr>
          <w:p w:rsidR="003A5ACD" w:rsidRPr="003F3BB2" w:rsidRDefault="003A5ACD" w:rsidP="003F3BB2">
            <w:pPr>
              <w:rPr>
                <w:rFonts w:ascii="Arial" w:eastAsia="Times New Roman" w:hAnsi="Arial"/>
                <w:sz w:val="24"/>
              </w:rPr>
            </w:pPr>
          </w:p>
        </w:tc>
        <w:tc>
          <w:tcPr>
            <w:tcW w:w="3470" w:type="dxa"/>
            <w:shd w:val="clear" w:color="auto" w:fill="EFD3D2"/>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Status wanita yang rendah</w:t>
            </w:r>
          </w:p>
        </w:tc>
      </w:tr>
      <w:tr w:rsidR="003A5ACD" w:rsidRPr="003F3BB2">
        <w:trPr>
          <w:trHeight w:val="271"/>
        </w:trPr>
        <w:tc>
          <w:tcPr>
            <w:tcW w:w="20" w:type="dxa"/>
            <w:shd w:val="clear" w:color="auto" w:fill="auto"/>
            <w:vAlign w:val="bottom"/>
          </w:tcPr>
          <w:p w:rsidR="003A5ACD" w:rsidRPr="003F3BB2" w:rsidRDefault="003A5ACD" w:rsidP="003F3BB2">
            <w:pPr>
              <w:rPr>
                <w:rFonts w:ascii="Arial" w:eastAsia="Times New Roman" w:hAnsi="Arial"/>
                <w:sz w:val="23"/>
              </w:rPr>
            </w:pPr>
          </w:p>
        </w:tc>
        <w:tc>
          <w:tcPr>
            <w:tcW w:w="680" w:type="dxa"/>
            <w:shd w:val="clear" w:color="auto" w:fill="auto"/>
            <w:vAlign w:val="bottom"/>
          </w:tcPr>
          <w:p w:rsidR="003A5ACD" w:rsidRPr="003F3BB2" w:rsidRDefault="003A5ACD" w:rsidP="003F3BB2">
            <w:pPr>
              <w:ind w:left="100"/>
              <w:rPr>
                <w:rFonts w:ascii="Arial" w:eastAsia="Times New Roman" w:hAnsi="Arial"/>
                <w:b/>
                <w:color w:val="943634"/>
                <w:sz w:val="24"/>
              </w:rPr>
            </w:pPr>
            <w:r w:rsidRPr="003F3BB2">
              <w:rPr>
                <w:rFonts w:ascii="Arial" w:eastAsia="Times New Roman" w:hAnsi="Arial"/>
                <w:b/>
                <w:color w:val="943634"/>
                <w:sz w:val="24"/>
              </w:rPr>
              <w:t>2.</w:t>
            </w:r>
          </w:p>
        </w:tc>
        <w:tc>
          <w:tcPr>
            <w:tcW w:w="2890" w:type="dxa"/>
            <w:shd w:val="clear" w:color="auto" w:fill="auto"/>
            <w:vAlign w:val="bottom"/>
          </w:tcPr>
          <w:p w:rsidR="003A5ACD" w:rsidRPr="003F3BB2" w:rsidRDefault="003A5ACD" w:rsidP="003F3BB2">
            <w:pPr>
              <w:rPr>
                <w:rFonts w:ascii="Arial" w:eastAsia="Times New Roman" w:hAnsi="Arial"/>
                <w:color w:val="943634"/>
                <w:sz w:val="24"/>
              </w:rPr>
            </w:pPr>
            <w:r w:rsidRPr="003F3BB2">
              <w:rPr>
                <w:rFonts w:ascii="Arial" w:eastAsia="Times New Roman" w:hAnsi="Arial"/>
                <w:color w:val="943634"/>
                <w:sz w:val="24"/>
              </w:rPr>
              <w:t>Faktor Pelayanan Kesehatan</w:t>
            </w:r>
          </w:p>
        </w:tc>
        <w:tc>
          <w:tcPr>
            <w:tcW w:w="3470" w:type="dxa"/>
            <w:shd w:val="clear" w:color="auto" w:fill="auto"/>
            <w:vAlign w:val="bottom"/>
          </w:tcPr>
          <w:p w:rsidR="003A5ACD" w:rsidRPr="003F3BB2" w:rsidRDefault="003A5ACD" w:rsidP="003F3BB2">
            <w:pPr>
              <w:ind w:left="70"/>
              <w:rPr>
                <w:rFonts w:ascii="Arial" w:eastAsia="Times New Roman" w:hAnsi="Arial"/>
                <w:color w:val="943634"/>
                <w:sz w:val="24"/>
              </w:rPr>
            </w:pPr>
            <w:r w:rsidRPr="003F3BB2">
              <w:rPr>
                <w:rFonts w:ascii="Arial" w:eastAsia="Times New Roman" w:hAnsi="Arial"/>
                <w:color w:val="943634"/>
                <w:sz w:val="24"/>
              </w:rPr>
              <w:t>Faktor penolong</w:t>
            </w:r>
          </w:p>
        </w:tc>
      </w:tr>
      <w:tr w:rsidR="003A5ACD" w:rsidRPr="003F3BB2">
        <w:trPr>
          <w:trHeight w:val="271"/>
        </w:trPr>
        <w:tc>
          <w:tcPr>
            <w:tcW w:w="20" w:type="dxa"/>
            <w:shd w:val="clear" w:color="auto" w:fill="auto"/>
            <w:vAlign w:val="bottom"/>
          </w:tcPr>
          <w:p w:rsidR="003A5ACD" w:rsidRPr="003F3BB2" w:rsidRDefault="003A5ACD" w:rsidP="003F3BB2">
            <w:pPr>
              <w:rPr>
                <w:rFonts w:ascii="Arial" w:eastAsia="Times New Roman" w:hAnsi="Arial"/>
                <w:sz w:val="23"/>
              </w:rPr>
            </w:pPr>
          </w:p>
        </w:tc>
        <w:tc>
          <w:tcPr>
            <w:tcW w:w="680" w:type="dxa"/>
            <w:shd w:val="clear" w:color="auto" w:fill="auto"/>
            <w:vAlign w:val="bottom"/>
          </w:tcPr>
          <w:p w:rsidR="003A5ACD" w:rsidRPr="003F3BB2" w:rsidRDefault="003A5ACD" w:rsidP="003F3BB2">
            <w:pPr>
              <w:rPr>
                <w:rFonts w:ascii="Arial" w:eastAsia="Times New Roman" w:hAnsi="Arial"/>
                <w:sz w:val="23"/>
              </w:rPr>
            </w:pPr>
          </w:p>
        </w:tc>
        <w:tc>
          <w:tcPr>
            <w:tcW w:w="2890" w:type="dxa"/>
            <w:shd w:val="clear" w:color="auto" w:fill="auto"/>
            <w:vAlign w:val="bottom"/>
          </w:tcPr>
          <w:p w:rsidR="003A5ACD" w:rsidRPr="003F3BB2" w:rsidRDefault="003A5ACD" w:rsidP="003F3BB2">
            <w:pPr>
              <w:rPr>
                <w:rFonts w:ascii="Arial" w:eastAsia="Times New Roman" w:hAnsi="Arial"/>
                <w:sz w:val="23"/>
              </w:rPr>
            </w:pPr>
          </w:p>
        </w:tc>
        <w:tc>
          <w:tcPr>
            <w:tcW w:w="3470" w:type="dxa"/>
            <w:shd w:val="clear" w:color="auto" w:fill="auto"/>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Faktor sarana</w:t>
            </w:r>
          </w:p>
        </w:tc>
      </w:tr>
      <w:tr w:rsidR="003A5ACD" w:rsidRPr="003F3BB2">
        <w:trPr>
          <w:trHeight w:val="281"/>
        </w:trPr>
        <w:tc>
          <w:tcPr>
            <w:tcW w:w="20" w:type="dxa"/>
            <w:shd w:val="clear" w:color="auto" w:fill="auto"/>
            <w:vAlign w:val="bottom"/>
          </w:tcPr>
          <w:p w:rsidR="003A5ACD" w:rsidRPr="003F3BB2" w:rsidRDefault="003A5ACD" w:rsidP="003F3BB2">
            <w:pPr>
              <w:rPr>
                <w:rFonts w:ascii="Arial" w:eastAsia="Times New Roman" w:hAnsi="Arial"/>
                <w:sz w:val="24"/>
              </w:rPr>
            </w:pPr>
          </w:p>
        </w:tc>
        <w:tc>
          <w:tcPr>
            <w:tcW w:w="680" w:type="dxa"/>
            <w:shd w:val="clear" w:color="auto" w:fill="auto"/>
            <w:vAlign w:val="bottom"/>
          </w:tcPr>
          <w:p w:rsidR="003A5ACD" w:rsidRPr="003F3BB2" w:rsidRDefault="003A5ACD" w:rsidP="003F3BB2">
            <w:pPr>
              <w:rPr>
                <w:rFonts w:ascii="Arial" w:eastAsia="Times New Roman" w:hAnsi="Arial"/>
                <w:sz w:val="24"/>
              </w:rPr>
            </w:pPr>
          </w:p>
        </w:tc>
        <w:tc>
          <w:tcPr>
            <w:tcW w:w="2890" w:type="dxa"/>
            <w:shd w:val="clear" w:color="auto" w:fill="auto"/>
            <w:vAlign w:val="bottom"/>
          </w:tcPr>
          <w:p w:rsidR="003A5ACD" w:rsidRPr="003F3BB2" w:rsidRDefault="003A5ACD" w:rsidP="003F3BB2">
            <w:pPr>
              <w:rPr>
                <w:rFonts w:ascii="Arial" w:eastAsia="Times New Roman" w:hAnsi="Arial"/>
                <w:sz w:val="24"/>
              </w:rPr>
            </w:pPr>
          </w:p>
        </w:tc>
        <w:tc>
          <w:tcPr>
            <w:tcW w:w="3470" w:type="dxa"/>
            <w:shd w:val="clear" w:color="auto" w:fill="auto"/>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Faktor akses ke fasilitas kesehatan</w:t>
            </w:r>
          </w:p>
        </w:tc>
      </w:tr>
      <w:tr w:rsidR="003A5ACD" w:rsidRPr="003F3BB2">
        <w:trPr>
          <w:trHeight w:val="276"/>
        </w:trPr>
        <w:tc>
          <w:tcPr>
            <w:tcW w:w="20" w:type="dxa"/>
            <w:shd w:val="clear" w:color="auto" w:fill="auto"/>
            <w:vAlign w:val="bottom"/>
          </w:tcPr>
          <w:p w:rsidR="003A5ACD" w:rsidRPr="003F3BB2" w:rsidRDefault="003A5ACD" w:rsidP="003F3BB2">
            <w:pPr>
              <w:rPr>
                <w:rFonts w:ascii="Arial" w:eastAsia="Times New Roman" w:hAnsi="Arial"/>
                <w:sz w:val="23"/>
              </w:rPr>
            </w:pPr>
          </w:p>
        </w:tc>
        <w:tc>
          <w:tcPr>
            <w:tcW w:w="680" w:type="dxa"/>
            <w:shd w:val="clear" w:color="auto" w:fill="EFD3D2"/>
            <w:vAlign w:val="bottom"/>
          </w:tcPr>
          <w:p w:rsidR="003A5ACD" w:rsidRPr="003F3BB2" w:rsidRDefault="003A5ACD" w:rsidP="003F3BB2">
            <w:pPr>
              <w:ind w:left="100"/>
              <w:rPr>
                <w:rFonts w:ascii="Arial" w:eastAsia="Times New Roman" w:hAnsi="Arial"/>
                <w:b/>
                <w:color w:val="943634"/>
                <w:sz w:val="24"/>
              </w:rPr>
            </w:pPr>
            <w:r w:rsidRPr="003F3BB2">
              <w:rPr>
                <w:rFonts w:ascii="Arial" w:eastAsia="Times New Roman" w:hAnsi="Arial"/>
                <w:b/>
                <w:color w:val="943634"/>
                <w:sz w:val="24"/>
              </w:rPr>
              <w:t>3.</w:t>
            </w:r>
          </w:p>
        </w:tc>
        <w:tc>
          <w:tcPr>
            <w:tcW w:w="2890" w:type="dxa"/>
            <w:shd w:val="clear" w:color="auto" w:fill="EFD3D2"/>
            <w:vAlign w:val="bottom"/>
          </w:tcPr>
          <w:p w:rsidR="003A5ACD" w:rsidRPr="003F3BB2" w:rsidRDefault="003A5ACD" w:rsidP="003F3BB2">
            <w:pPr>
              <w:rPr>
                <w:rFonts w:ascii="Arial" w:eastAsia="Times New Roman" w:hAnsi="Arial"/>
                <w:color w:val="943634"/>
                <w:sz w:val="24"/>
              </w:rPr>
            </w:pPr>
            <w:r w:rsidRPr="003F3BB2">
              <w:rPr>
                <w:rFonts w:ascii="Arial" w:eastAsia="Times New Roman" w:hAnsi="Arial"/>
                <w:color w:val="943634"/>
                <w:sz w:val="24"/>
              </w:rPr>
              <w:t>Faktor Personality</w:t>
            </w:r>
          </w:p>
        </w:tc>
        <w:tc>
          <w:tcPr>
            <w:tcW w:w="3470" w:type="dxa"/>
            <w:shd w:val="clear" w:color="auto" w:fill="EFD3D2"/>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Perawatan antenatal</w:t>
            </w:r>
          </w:p>
        </w:tc>
      </w:tr>
      <w:tr w:rsidR="003A5ACD" w:rsidRPr="003F3BB2">
        <w:trPr>
          <w:trHeight w:val="271"/>
        </w:trPr>
        <w:tc>
          <w:tcPr>
            <w:tcW w:w="20" w:type="dxa"/>
            <w:shd w:val="clear" w:color="auto" w:fill="auto"/>
            <w:vAlign w:val="bottom"/>
          </w:tcPr>
          <w:p w:rsidR="003A5ACD" w:rsidRPr="003F3BB2" w:rsidRDefault="003A5ACD" w:rsidP="003F3BB2">
            <w:pPr>
              <w:rPr>
                <w:rFonts w:ascii="Arial" w:eastAsia="Times New Roman" w:hAnsi="Arial"/>
                <w:sz w:val="23"/>
              </w:rPr>
            </w:pPr>
          </w:p>
        </w:tc>
        <w:tc>
          <w:tcPr>
            <w:tcW w:w="680" w:type="dxa"/>
            <w:shd w:val="clear" w:color="auto" w:fill="EFD3D2"/>
            <w:vAlign w:val="bottom"/>
          </w:tcPr>
          <w:p w:rsidR="003A5ACD" w:rsidRPr="003F3BB2" w:rsidRDefault="003A5ACD" w:rsidP="003F3BB2">
            <w:pPr>
              <w:rPr>
                <w:rFonts w:ascii="Arial" w:eastAsia="Times New Roman" w:hAnsi="Arial"/>
                <w:sz w:val="23"/>
              </w:rPr>
            </w:pPr>
          </w:p>
        </w:tc>
        <w:tc>
          <w:tcPr>
            <w:tcW w:w="2890" w:type="dxa"/>
            <w:shd w:val="clear" w:color="auto" w:fill="EFD3D2"/>
            <w:vAlign w:val="bottom"/>
          </w:tcPr>
          <w:p w:rsidR="003A5ACD" w:rsidRPr="003F3BB2" w:rsidRDefault="003A5ACD" w:rsidP="003F3BB2">
            <w:pPr>
              <w:rPr>
                <w:rFonts w:ascii="Arial" w:eastAsia="Times New Roman" w:hAnsi="Arial"/>
                <w:sz w:val="23"/>
              </w:rPr>
            </w:pPr>
          </w:p>
        </w:tc>
        <w:tc>
          <w:tcPr>
            <w:tcW w:w="3470" w:type="dxa"/>
            <w:shd w:val="clear" w:color="auto" w:fill="EFD3D2"/>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Paritas</w:t>
            </w:r>
          </w:p>
        </w:tc>
      </w:tr>
      <w:tr w:rsidR="003A5ACD" w:rsidRPr="003F3BB2">
        <w:trPr>
          <w:trHeight w:val="276"/>
        </w:trPr>
        <w:tc>
          <w:tcPr>
            <w:tcW w:w="20" w:type="dxa"/>
            <w:shd w:val="clear" w:color="auto" w:fill="auto"/>
            <w:vAlign w:val="bottom"/>
          </w:tcPr>
          <w:p w:rsidR="003A5ACD" w:rsidRPr="003F3BB2" w:rsidRDefault="003A5ACD" w:rsidP="003F3BB2">
            <w:pPr>
              <w:rPr>
                <w:rFonts w:ascii="Arial" w:eastAsia="Times New Roman" w:hAnsi="Arial"/>
                <w:sz w:val="24"/>
              </w:rPr>
            </w:pPr>
          </w:p>
        </w:tc>
        <w:tc>
          <w:tcPr>
            <w:tcW w:w="680" w:type="dxa"/>
            <w:shd w:val="clear" w:color="auto" w:fill="EFD3D2"/>
            <w:vAlign w:val="bottom"/>
          </w:tcPr>
          <w:p w:rsidR="003A5ACD" w:rsidRPr="003F3BB2" w:rsidRDefault="003A5ACD" w:rsidP="003F3BB2">
            <w:pPr>
              <w:rPr>
                <w:rFonts w:ascii="Arial" w:eastAsia="Times New Roman" w:hAnsi="Arial"/>
                <w:sz w:val="24"/>
              </w:rPr>
            </w:pPr>
          </w:p>
        </w:tc>
        <w:tc>
          <w:tcPr>
            <w:tcW w:w="2890" w:type="dxa"/>
            <w:shd w:val="clear" w:color="auto" w:fill="EFD3D2"/>
            <w:vAlign w:val="bottom"/>
          </w:tcPr>
          <w:p w:rsidR="003A5ACD" w:rsidRPr="003F3BB2" w:rsidRDefault="003A5ACD" w:rsidP="003F3BB2">
            <w:pPr>
              <w:rPr>
                <w:rFonts w:ascii="Arial" w:eastAsia="Times New Roman" w:hAnsi="Arial"/>
                <w:sz w:val="24"/>
              </w:rPr>
            </w:pPr>
          </w:p>
        </w:tc>
        <w:tc>
          <w:tcPr>
            <w:tcW w:w="3470" w:type="dxa"/>
            <w:shd w:val="clear" w:color="auto" w:fill="EFD3D2"/>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Gizi kurang</w:t>
            </w:r>
          </w:p>
        </w:tc>
      </w:tr>
      <w:tr w:rsidR="003A5ACD" w:rsidRPr="003F3BB2">
        <w:trPr>
          <w:trHeight w:val="287"/>
        </w:trPr>
        <w:tc>
          <w:tcPr>
            <w:tcW w:w="20" w:type="dxa"/>
            <w:shd w:val="clear" w:color="auto" w:fill="auto"/>
            <w:vAlign w:val="bottom"/>
          </w:tcPr>
          <w:p w:rsidR="003A5ACD" w:rsidRPr="003F3BB2" w:rsidRDefault="003A5ACD" w:rsidP="003F3BB2">
            <w:pPr>
              <w:rPr>
                <w:rFonts w:ascii="Arial" w:eastAsia="Times New Roman" w:hAnsi="Arial"/>
                <w:sz w:val="24"/>
              </w:rPr>
            </w:pPr>
          </w:p>
        </w:tc>
        <w:tc>
          <w:tcPr>
            <w:tcW w:w="680" w:type="dxa"/>
            <w:shd w:val="clear" w:color="auto" w:fill="EFD3D2"/>
            <w:vAlign w:val="bottom"/>
          </w:tcPr>
          <w:p w:rsidR="003A5ACD" w:rsidRPr="003F3BB2" w:rsidRDefault="003A5ACD" w:rsidP="003F3BB2">
            <w:pPr>
              <w:rPr>
                <w:rFonts w:ascii="Arial" w:eastAsia="Times New Roman" w:hAnsi="Arial"/>
                <w:sz w:val="24"/>
              </w:rPr>
            </w:pPr>
          </w:p>
        </w:tc>
        <w:tc>
          <w:tcPr>
            <w:tcW w:w="2890" w:type="dxa"/>
            <w:shd w:val="clear" w:color="auto" w:fill="EFD3D2"/>
            <w:vAlign w:val="bottom"/>
          </w:tcPr>
          <w:p w:rsidR="003A5ACD" w:rsidRPr="003F3BB2" w:rsidRDefault="003A5ACD" w:rsidP="003F3BB2">
            <w:pPr>
              <w:rPr>
                <w:rFonts w:ascii="Arial" w:eastAsia="Times New Roman" w:hAnsi="Arial"/>
                <w:sz w:val="24"/>
              </w:rPr>
            </w:pPr>
          </w:p>
        </w:tc>
        <w:tc>
          <w:tcPr>
            <w:tcW w:w="3470" w:type="dxa"/>
            <w:shd w:val="clear" w:color="auto" w:fill="EFD3D2"/>
            <w:vAlign w:val="bottom"/>
          </w:tcPr>
          <w:p w:rsidR="003A5ACD" w:rsidRPr="003F3BB2" w:rsidRDefault="003A5ACD" w:rsidP="003F3BB2">
            <w:pPr>
              <w:ind w:left="90"/>
              <w:rPr>
                <w:rFonts w:ascii="Arial" w:eastAsia="Times New Roman" w:hAnsi="Arial"/>
                <w:color w:val="943634"/>
                <w:sz w:val="24"/>
              </w:rPr>
            </w:pPr>
            <w:r w:rsidRPr="003F3BB2">
              <w:rPr>
                <w:rFonts w:ascii="Arial" w:eastAsia="Times New Roman" w:hAnsi="Arial"/>
                <w:color w:val="943634"/>
                <w:sz w:val="24"/>
              </w:rPr>
              <w:t>Keselamatan kerja</w:t>
            </w:r>
          </w:p>
        </w:tc>
      </w:tr>
      <w:tr w:rsidR="003A5ACD" w:rsidRPr="003F3BB2">
        <w:trPr>
          <w:trHeight w:val="271"/>
        </w:trPr>
        <w:tc>
          <w:tcPr>
            <w:tcW w:w="20" w:type="dxa"/>
            <w:shd w:val="clear" w:color="auto" w:fill="auto"/>
            <w:vAlign w:val="bottom"/>
          </w:tcPr>
          <w:p w:rsidR="003A5ACD" w:rsidRPr="003F3BB2" w:rsidRDefault="003A5ACD" w:rsidP="003F3BB2">
            <w:pPr>
              <w:rPr>
                <w:rFonts w:ascii="Arial" w:eastAsia="Times New Roman" w:hAnsi="Arial"/>
                <w:sz w:val="23"/>
              </w:rPr>
            </w:pPr>
          </w:p>
        </w:tc>
        <w:tc>
          <w:tcPr>
            <w:tcW w:w="680" w:type="dxa"/>
            <w:shd w:val="clear" w:color="auto" w:fill="auto"/>
            <w:vAlign w:val="bottom"/>
          </w:tcPr>
          <w:p w:rsidR="003A5ACD" w:rsidRPr="003F3BB2" w:rsidRDefault="003A5ACD" w:rsidP="003F3BB2">
            <w:pPr>
              <w:ind w:left="100"/>
              <w:rPr>
                <w:rFonts w:ascii="Arial" w:eastAsia="Times New Roman" w:hAnsi="Arial"/>
                <w:b/>
                <w:color w:val="943634"/>
                <w:sz w:val="24"/>
              </w:rPr>
            </w:pPr>
            <w:r w:rsidRPr="003F3BB2">
              <w:rPr>
                <w:rFonts w:ascii="Arial" w:eastAsia="Times New Roman" w:hAnsi="Arial"/>
                <w:b/>
                <w:color w:val="943634"/>
                <w:sz w:val="24"/>
              </w:rPr>
              <w:t>4.</w:t>
            </w:r>
          </w:p>
        </w:tc>
        <w:tc>
          <w:tcPr>
            <w:tcW w:w="2890" w:type="dxa"/>
            <w:shd w:val="clear" w:color="auto" w:fill="auto"/>
            <w:vAlign w:val="bottom"/>
          </w:tcPr>
          <w:p w:rsidR="003A5ACD" w:rsidRPr="003F3BB2" w:rsidRDefault="003A5ACD" w:rsidP="003F3BB2">
            <w:pPr>
              <w:rPr>
                <w:rFonts w:ascii="Arial" w:eastAsia="Times New Roman" w:hAnsi="Arial"/>
                <w:color w:val="943634"/>
                <w:sz w:val="24"/>
              </w:rPr>
            </w:pPr>
            <w:r w:rsidRPr="003F3BB2">
              <w:rPr>
                <w:rFonts w:ascii="Arial" w:eastAsia="Times New Roman" w:hAnsi="Arial"/>
                <w:color w:val="943634"/>
                <w:sz w:val="24"/>
              </w:rPr>
              <w:t>Faktor Psikologi</w:t>
            </w:r>
          </w:p>
        </w:tc>
        <w:tc>
          <w:tcPr>
            <w:tcW w:w="3470" w:type="dxa"/>
            <w:shd w:val="clear" w:color="auto" w:fill="auto"/>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Konflik dan peran seksual</w:t>
            </w:r>
          </w:p>
        </w:tc>
      </w:tr>
      <w:tr w:rsidR="003A5ACD" w:rsidRPr="003F3BB2">
        <w:trPr>
          <w:trHeight w:val="283"/>
        </w:trPr>
        <w:tc>
          <w:tcPr>
            <w:tcW w:w="20" w:type="dxa"/>
            <w:tcBorders>
              <w:bottom w:val="single" w:sz="8" w:space="0" w:color="C0504D"/>
            </w:tcBorders>
            <w:shd w:val="clear" w:color="auto" w:fill="auto"/>
            <w:vAlign w:val="bottom"/>
          </w:tcPr>
          <w:p w:rsidR="003A5ACD" w:rsidRPr="003F3BB2" w:rsidRDefault="003A5ACD" w:rsidP="003F3BB2">
            <w:pPr>
              <w:rPr>
                <w:rFonts w:ascii="Arial" w:eastAsia="Times New Roman" w:hAnsi="Arial"/>
                <w:sz w:val="24"/>
              </w:rPr>
            </w:pPr>
          </w:p>
        </w:tc>
        <w:tc>
          <w:tcPr>
            <w:tcW w:w="680" w:type="dxa"/>
            <w:tcBorders>
              <w:bottom w:val="single" w:sz="8" w:space="0" w:color="C0504D"/>
            </w:tcBorders>
            <w:shd w:val="clear" w:color="auto" w:fill="auto"/>
            <w:vAlign w:val="bottom"/>
          </w:tcPr>
          <w:p w:rsidR="003A5ACD" w:rsidRPr="003F3BB2" w:rsidRDefault="003A5ACD" w:rsidP="003F3BB2">
            <w:pPr>
              <w:rPr>
                <w:rFonts w:ascii="Arial" w:eastAsia="Times New Roman" w:hAnsi="Arial"/>
                <w:sz w:val="24"/>
              </w:rPr>
            </w:pPr>
          </w:p>
        </w:tc>
        <w:tc>
          <w:tcPr>
            <w:tcW w:w="2890" w:type="dxa"/>
            <w:tcBorders>
              <w:bottom w:val="single" w:sz="8" w:space="0" w:color="C0504D"/>
            </w:tcBorders>
            <w:shd w:val="clear" w:color="auto" w:fill="auto"/>
            <w:vAlign w:val="bottom"/>
          </w:tcPr>
          <w:p w:rsidR="003A5ACD" w:rsidRPr="003F3BB2" w:rsidRDefault="003A5ACD" w:rsidP="003F3BB2">
            <w:pPr>
              <w:rPr>
                <w:rFonts w:ascii="Arial" w:eastAsia="Times New Roman" w:hAnsi="Arial"/>
                <w:sz w:val="24"/>
              </w:rPr>
            </w:pPr>
          </w:p>
        </w:tc>
        <w:tc>
          <w:tcPr>
            <w:tcW w:w="3470" w:type="dxa"/>
            <w:tcBorders>
              <w:bottom w:val="single" w:sz="8" w:space="0" w:color="C0504D"/>
            </w:tcBorders>
            <w:shd w:val="clear" w:color="auto" w:fill="auto"/>
            <w:vAlign w:val="bottom"/>
          </w:tcPr>
          <w:p w:rsidR="003A5ACD" w:rsidRPr="003F3BB2" w:rsidRDefault="003A5ACD" w:rsidP="003F3BB2">
            <w:pPr>
              <w:ind w:left="50"/>
              <w:rPr>
                <w:rFonts w:ascii="Arial" w:eastAsia="Times New Roman" w:hAnsi="Arial"/>
                <w:color w:val="943634"/>
                <w:sz w:val="24"/>
              </w:rPr>
            </w:pPr>
            <w:r w:rsidRPr="003F3BB2">
              <w:rPr>
                <w:rFonts w:ascii="Arial" w:eastAsia="Times New Roman" w:hAnsi="Arial"/>
                <w:color w:val="943634"/>
                <w:sz w:val="24"/>
              </w:rPr>
              <w:t>Riwayat penyalahgunaan seksual</w:t>
            </w:r>
          </w:p>
        </w:tc>
      </w:tr>
    </w:tbl>
    <w:p w:rsidR="003A5ACD" w:rsidRPr="003F3BB2" w:rsidRDefault="00811231" w:rsidP="003F3BB2">
      <w:pPr>
        <w:rPr>
          <w:rFonts w:ascii="Arial" w:eastAsia="Times New Roman" w:hAnsi="Arial"/>
        </w:rPr>
      </w:pPr>
      <w:r w:rsidRPr="003F3BB2">
        <w:rPr>
          <w:rFonts w:ascii="Arial" w:eastAsia="Times New Roman" w:hAnsi="Arial"/>
          <w:noProof/>
          <w:color w:val="943634"/>
          <w:sz w:val="24"/>
        </w:rPr>
        <w:drawing>
          <wp:anchor distT="0" distB="0" distL="114300" distR="114300" simplePos="0" relativeHeight="251802112" behindDoc="1" locked="0" layoutInCell="1" allowOverlap="1">
            <wp:simplePos x="0" y="0"/>
            <wp:positionH relativeFrom="column">
              <wp:posOffset>93345</wp:posOffset>
            </wp:positionH>
            <wp:positionV relativeFrom="paragraph">
              <wp:posOffset>6480810</wp:posOffset>
            </wp:positionV>
            <wp:extent cx="5908040" cy="267970"/>
            <wp:effectExtent l="1905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Pr="003F3BB2" w:rsidRDefault="003A5ACD" w:rsidP="003F3BB2">
      <w:pPr>
        <w:rPr>
          <w:rFonts w:ascii="Arial" w:eastAsia="Times New Roman" w:hAnsi="Arial"/>
        </w:rPr>
      </w:pPr>
    </w:p>
    <w:p w:rsidR="003A5ACD" w:rsidRPr="003F3BB2" w:rsidRDefault="003A5ACD" w:rsidP="003F3BB2">
      <w:pPr>
        <w:rPr>
          <w:rFonts w:ascii="Arial" w:eastAsia="Times New Roman" w:hAnsi="Arial"/>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72" w:lineRule="exact"/>
        <w:rPr>
          <w:rFonts w:ascii="Times New Roman" w:eastAsia="Times New Roman" w:hAnsi="Times New Roman"/>
        </w:rPr>
      </w:pPr>
    </w:p>
    <w:p w:rsidR="003A5ACD" w:rsidRDefault="00811231">
      <w:pPr>
        <w:tabs>
          <w:tab w:val="left" w:pos="6800"/>
        </w:tabs>
        <w:spacing w:line="0" w:lineRule="atLeast"/>
        <w:ind w:left="3440"/>
        <w:rPr>
          <w:color w:val="FFFFFF"/>
          <w:sz w:val="22"/>
        </w:rPr>
      </w:pPr>
      <w:bookmarkStart w:id="66" w:name="page68"/>
      <w:bookmarkEnd w:id="66"/>
      <w:r>
        <w:rPr>
          <w:noProof/>
          <w:color w:val="FFFFFF"/>
          <w:sz w:val="21"/>
        </w:rPr>
        <w:drawing>
          <wp:anchor distT="0" distB="0" distL="114300" distR="114300" simplePos="0" relativeHeight="251803136" behindDoc="1" locked="0" layoutInCell="1" allowOverlap="1">
            <wp:simplePos x="0" y="0"/>
            <wp:positionH relativeFrom="page">
              <wp:posOffset>5142865</wp:posOffset>
            </wp:positionH>
            <wp:positionV relativeFrom="page">
              <wp:posOffset>457200</wp:posOffset>
            </wp:positionV>
            <wp:extent cx="1772920" cy="277495"/>
            <wp:effectExtent l="1905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772920" cy="277495"/>
                    </a:xfrm>
                    <a:prstGeom prst="rect">
                      <a:avLst/>
                    </a:prstGeom>
                    <a:noFill/>
                  </pic:spPr>
                </pic:pic>
              </a:graphicData>
            </a:graphic>
          </wp:anchor>
        </w:drawing>
      </w:r>
      <w:r w:rsidR="008754F0">
        <w:rPr>
          <w:color w:val="FFFFFF"/>
          <w:sz w:val="22"/>
        </w:rPr>
        <w:t>2019</w:t>
      </w:r>
    </w:p>
    <w:p w:rsidR="003A5ACD" w:rsidRDefault="00E62C1C">
      <w:pPr>
        <w:spacing w:line="20" w:lineRule="exact"/>
        <w:rPr>
          <w:rFonts w:ascii="Times New Roman" w:eastAsia="Times New Roman" w:hAnsi="Times New Roman"/>
        </w:rPr>
      </w:pPr>
      <w:r w:rsidRPr="00E62C1C">
        <w:rPr>
          <w:color w:val="FFFFFF"/>
          <w:sz w:val="22"/>
        </w:rPr>
        <w:pict>
          <v:line id="_x0000_s1314" style="position:absolute;z-index:-251512320" from="6.6pt,4.05pt" to="332.95pt,4.05pt" o:userdrawn="t" strokeweight=".48pt"/>
        </w:pict>
      </w:r>
      <w:r w:rsidRPr="00E62C1C">
        <w:rPr>
          <w:color w:val="FFFFFF"/>
          <w:sz w:val="22"/>
        </w:rPr>
        <w:pict>
          <v:line id="_x0000_s1315" style="position:absolute;z-index:-251511296" from="332.2pt,4.05pt" to="472.5pt,4.05pt" o:userdrawn="t" strokecolor="#943634" strokeweight=".48pt"/>
        </w:pict>
      </w:r>
    </w:p>
    <w:p w:rsidR="003A5ACD" w:rsidRDefault="003A5ACD">
      <w:pPr>
        <w:spacing w:line="333" w:lineRule="exact"/>
        <w:rPr>
          <w:rFonts w:ascii="Times New Roman" w:eastAsia="Times New Roman" w:hAnsi="Times New Roman"/>
        </w:rPr>
      </w:pPr>
    </w:p>
    <w:p w:rsidR="003A5ACD" w:rsidRDefault="003A5ACD">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t>DAFTAR PUSTAKA</w:t>
      </w:r>
    </w:p>
    <w:p w:rsidR="003A5ACD" w:rsidRDefault="003A5ACD">
      <w:pPr>
        <w:spacing w:line="378" w:lineRule="exact"/>
        <w:rPr>
          <w:rFonts w:ascii="Times New Roman" w:eastAsia="Times New Roman" w:hAnsi="Times New Roman"/>
        </w:rPr>
      </w:pPr>
    </w:p>
    <w:p w:rsidR="003A5ACD" w:rsidRPr="003F3BB2" w:rsidRDefault="003A5ACD" w:rsidP="003F3BB2">
      <w:pPr>
        <w:tabs>
          <w:tab w:val="left" w:pos="1080"/>
        </w:tabs>
        <w:ind w:left="1100" w:hanging="851"/>
        <w:jc w:val="both"/>
        <w:rPr>
          <w:rFonts w:ascii="Arial" w:eastAsia="Times New Roman" w:hAnsi="Arial"/>
          <w:sz w:val="24"/>
          <w:szCs w:val="24"/>
        </w:rPr>
      </w:pPr>
      <w:r w:rsidRPr="003F3BB2">
        <w:rPr>
          <w:rFonts w:ascii="Arial" w:eastAsia="Times New Roman" w:hAnsi="Arial"/>
          <w:sz w:val="24"/>
          <w:szCs w:val="24"/>
        </w:rPr>
        <w:t>Anwar,</w:t>
      </w:r>
      <w:r w:rsidRPr="003F3BB2">
        <w:rPr>
          <w:rFonts w:ascii="Arial" w:eastAsia="Times New Roman" w:hAnsi="Arial"/>
          <w:sz w:val="24"/>
          <w:szCs w:val="24"/>
        </w:rPr>
        <w:tab/>
        <w:t>Ruswana</w:t>
      </w:r>
      <w:r w:rsidRPr="003F3BB2">
        <w:rPr>
          <w:rFonts w:ascii="Arial" w:eastAsia="Times New Roman" w:hAnsi="Arial"/>
          <w:b/>
          <w:sz w:val="24"/>
          <w:szCs w:val="24"/>
        </w:rPr>
        <w:t>.</w:t>
      </w:r>
      <w:r w:rsidRPr="003F3BB2">
        <w:rPr>
          <w:rFonts w:ascii="Arial" w:eastAsia="Times New Roman" w:hAnsi="Arial"/>
          <w:sz w:val="24"/>
          <w:szCs w:val="24"/>
        </w:rPr>
        <w:t xml:space="preserve"> Diagnostik klinik dan penilaian Infertilitas. Subbagian fertilitas dan endokrinologi reproduksi bagian obstetri dan ginekologi fakultas kedokteran unpad. 2005. Bandung</w:t>
      </w:r>
    </w:p>
    <w:p w:rsidR="003F3BB2" w:rsidRDefault="003F3BB2" w:rsidP="003F3BB2">
      <w:pPr>
        <w:ind w:left="249"/>
        <w:jc w:val="both"/>
        <w:rPr>
          <w:rFonts w:ascii="Arial" w:eastAsia="Times New Roman" w:hAnsi="Arial"/>
          <w:sz w:val="24"/>
          <w:szCs w:val="24"/>
          <w:lang w:val="sv-SE"/>
        </w:rPr>
      </w:pPr>
    </w:p>
    <w:p w:rsidR="00501D79" w:rsidRPr="003F3BB2" w:rsidRDefault="00501D79" w:rsidP="003F3BB2">
      <w:pPr>
        <w:ind w:left="249"/>
        <w:jc w:val="both"/>
        <w:rPr>
          <w:rFonts w:ascii="Arial" w:eastAsia="Times New Roman" w:hAnsi="Arial"/>
          <w:sz w:val="24"/>
          <w:szCs w:val="24"/>
          <w:lang w:val="sv-SE"/>
        </w:rPr>
      </w:pPr>
      <w:r w:rsidRPr="003F3BB2">
        <w:rPr>
          <w:rFonts w:ascii="Arial" w:eastAsia="Times New Roman" w:hAnsi="Arial"/>
          <w:sz w:val="24"/>
          <w:szCs w:val="24"/>
          <w:lang w:val="sv-SE"/>
        </w:rPr>
        <w:t xml:space="preserve">Asrori, Muhammad. </w:t>
      </w:r>
      <w:r w:rsidRPr="003F3BB2">
        <w:rPr>
          <w:rFonts w:ascii="Arial" w:eastAsia="Times New Roman" w:hAnsi="Arial"/>
          <w:i/>
          <w:iCs/>
          <w:sz w:val="24"/>
          <w:szCs w:val="24"/>
          <w:lang w:val="sv-SE"/>
        </w:rPr>
        <w:t>Psikologi Pembelajaran</w:t>
      </w:r>
      <w:r w:rsidRPr="003F3BB2">
        <w:rPr>
          <w:rFonts w:ascii="Arial" w:eastAsia="Times New Roman" w:hAnsi="Arial"/>
          <w:sz w:val="24"/>
          <w:szCs w:val="24"/>
          <w:lang w:val="sv-SE"/>
        </w:rPr>
        <w:t>. Bandung. C.V. Wacana Prima, 2009.</w:t>
      </w:r>
    </w:p>
    <w:p w:rsidR="00BE6BFB" w:rsidRDefault="00BE6BFB" w:rsidP="00501D79">
      <w:pPr>
        <w:ind w:left="249"/>
        <w:rPr>
          <w:rFonts w:ascii="Arial" w:eastAsia="Times New Roman" w:hAnsi="Arial"/>
          <w:color w:val="000000"/>
          <w:sz w:val="24"/>
          <w:szCs w:val="24"/>
        </w:rPr>
      </w:pPr>
    </w:p>
    <w:p w:rsidR="00501D79" w:rsidRPr="003F3BB2" w:rsidRDefault="00501D79" w:rsidP="00501D79">
      <w:pPr>
        <w:ind w:left="249"/>
        <w:rPr>
          <w:rFonts w:ascii="Arial" w:eastAsia="Times New Roman" w:hAnsi="Arial"/>
          <w:sz w:val="24"/>
          <w:szCs w:val="24"/>
        </w:rPr>
      </w:pPr>
      <w:r w:rsidRPr="003F3BB2">
        <w:rPr>
          <w:rFonts w:ascii="Arial" w:eastAsia="Times New Roman" w:hAnsi="Arial"/>
          <w:color w:val="000000"/>
          <w:sz w:val="24"/>
          <w:szCs w:val="24"/>
          <w:lang w:val="id-ID"/>
        </w:rPr>
        <w:t>BAPPENAS;2010</w:t>
      </w:r>
      <w:r w:rsidRPr="003F3BB2">
        <w:rPr>
          <w:rFonts w:ascii="Arial" w:eastAsia="Times New Roman" w:hAnsi="Arial"/>
          <w:color w:val="000000"/>
          <w:sz w:val="24"/>
          <w:szCs w:val="24"/>
          <w:u w:val="single"/>
          <w:lang w:val="id-ID"/>
        </w:rPr>
        <w:t xml:space="preserve">. </w:t>
      </w:r>
      <w:r w:rsidRPr="003F3BB2">
        <w:rPr>
          <w:rFonts w:ascii="Arial" w:eastAsia="Times New Roman" w:hAnsi="Arial"/>
          <w:i/>
          <w:iCs/>
          <w:color w:val="000000"/>
          <w:sz w:val="24"/>
          <w:szCs w:val="24"/>
          <w:u w:val="single"/>
          <w:lang w:val="id-ID"/>
        </w:rPr>
        <w:t xml:space="preserve">Laporan Pencapaian Tujuan Pembangunan Milenium di </w:t>
      </w:r>
      <w:r w:rsidRPr="003F3BB2">
        <w:rPr>
          <w:rFonts w:ascii="Arial" w:eastAsia="Times New Roman" w:hAnsi="Arial"/>
          <w:color w:val="000000"/>
          <w:sz w:val="24"/>
          <w:szCs w:val="24"/>
          <w:u w:val="single"/>
          <w:lang w:val="id-ID"/>
        </w:rPr>
        <w:t>    </w:t>
      </w:r>
      <w:r w:rsidRPr="003F3BB2">
        <w:rPr>
          <w:rFonts w:ascii="Arial" w:eastAsia="Times New Roman" w:hAnsi="Arial"/>
          <w:color w:val="000000"/>
          <w:sz w:val="24"/>
          <w:szCs w:val="24"/>
          <w:lang w:val="id-ID"/>
        </w:rPr>
        <w:t>        </w:t>
      </w:r>
      <w:r w:rsidRPr="003F3BB2">
        <w:rPr>
          <w:rFonts w:ascii="Arial" w:eastAsia="Times New Roman" w:hAnsi="Arial"/>
          <w:i/>
          <w:iCs/>
          <w:color w:val="000000"/>
          <w:sz w:val="24"/>
          <w:szCs w:val="24"/>
          <w:u w:val="single"/>
          <w:lang w:val="id-ID"/>
        </w:rPr>
        <w:t>Indonesia</w:t>
      </w:r>
      <w:r w:rsidRPr="003F3BB2">
        <w:rPr>
          <w:rFonts w:ascii="Arial" w:eastAsia="Times New Roman" w:hAnsi="Arial"/>
          <w:color w:val="000000"/>
          <w:sz w:val="24"/>
          <w:szCs w:val="24"/>
          <w:u w:val="single"/>
          <w:lang w:val="id-ID"/>
        </w:rPr>
        <w:t>.</w:t>
      </w:r>
      <w:r w:rsidRPr="003F3BB2">
        <w:rPr>
          <w:rFonts w:ascii="Arial" w:eastAsia="Times New Roman" w:hAnsi="Arial"/>
          <w:color w:val="000000"/>
          <w:sz w:val="24"/>
          <w:szCs w:val="24"/>
          <w:lang w:val="id-ID"/>
        </w:rPr>
        <w:t xml:space="preserve"> Jakarta:.</w:t>
      </w:r>
    </w:p>
    <w:p w:rsidR="00501D79" w:rsidRPr="003F3BB2" w:rsidRDefault="00501D79" w:rsidP="00BE6BFB">
      <w:pPr>
        <w:shd w:val="clear" w:color="auto" w:fill="FFFFFF"/>
        <w:ind w:left="249"/>
        <w:rPr>
          <w:rFonts w:ascii="Arial" w:eastAsia="Times New Roman" w:hAnsi="Arial"/>
          <w:sz w:val="24"/>
          <w:szCs w:val="24"/>
          <w:lang w:val="sv-SE"/>
        </w:rPr>
      </w:pPr>
      <w:r w:rsidRPr="003F3BB2">
        <w:rPr>
          <w:rFonts w:ascii="Arial" w:eastAsia="Times New Roman" w:hAnsi="Arial"/>
          <w:color w:val="000000"/>
          <w:sz w:val="24"/>
          <w:szCs w:val="24"/>
        </w:rPr>
        <w:br/>
      </w:r>
      <w:r w:rsidRPr="003F3BB2">
        <w:rPr>
          <w:rFonts w:ascii="Arial" w:eastAsia="Times New Roman" w:hAnsi="Arial"/>
          <w:sz w:val="24"/>
          <w:szCs w:val="24"/>
          <w:lang w:val="sv-SE"/>
        </w:rPr>
        <w:t xml:space="preserve">Bowo, Tri. 2008. </w:t>
      </w:r>
      <w:r w:rsidRPr="003F3BB2">
        <w:rPr>
          <w:rFonts w:ascii="Arial" w:eastAsia="Times New Roman" w:hAnsi="Arial"/>
          <w:i/>
          <w:iCs/>
          <w:sz w:val="24"/>
          <w:szCs w:val="24"/>
          <w:lang w:val="sv-SE"/>
        </w:rPr>
        <w:t>Isu gender dalam kesehatan reproduksi</w:t>
      </w:r>
      <w:r w:rsidRPr="003F3BB2">
        <w:rPr>
          <w:rFonts w:ascii="Arial" w:eastAsia="Times New Roman" w:hAnsi="Arial"/>
          <w:sz w:val="24"/>
          <w:szCs w:val="24"/>
          <w:lang w:val="sv-SE"/>
        </w:rPr>
        <w:t xml:space="preserve">. </w:t>
      </w:r>
      <w:hyperlink r:id="rId13" w:history="1">
        <w:r w:rsidRPr="003F3BB2">
          <w:rPr>
            <w:rFonts w:ascii="Arial" w:eastAsia="Times New Roman" w:hAnsi="Arial"/>
            <w:color w:val="0000FF"/>
            <w:sz w:val="24"/>
            <w:szCs w:val="24"/>
            <w:u w:val="single"/>
            <w:lang w:val="sv-SE"/>
          </w:rPr>
          <w:t>www.google.com</w:t>
        </w:r>
      </w:hyperlink>
      <w:r w:rsidRPr="003F3BB2">
        <w:rPr>
          <w:rFonts w:ascii="Arial" w:eastAsia="Times New Roman" w:hAnsi="Arial"/>
          <w:sz w:val="24"/>
          <w:szCs w:val="24"/>
          <w:lang w:val="sv-SE"/>
        </w:rPr>
        <w:t>. Visited 22 april 2013</w:t>
      </w:r>
    </w:p>
    <w:p w:rsidR="000C02BE" w:rsidRPr="003F3BB2" w:rsidRDefault="000C02BE" w:rsidP="000C02BE">
      <w:pPr>
        <w:ind w:left="249"/>
        <w:rPr>
          <w:rFonts w:ascii="Arial" w:eastAsia="Times New Roman" w:hAnsi="Arial"/>
          <w:sz w:val="24"/>
          <w:szCs w:val="24"/>
        </w:rPr>
      </w:pPr>
      <w:r w:rsidRPr="003F3BB2">
        <w:rPr>
          <w:rFonts w:ascii="Arial" w:eastAsia="Times New Roman" w:hAnsi="Arial"/>
          <w:color w:val="000000"/>
          <w:sz w:val="24"/>
          <w:szCs w:val="24"/>
          <w:lang w:val="id-ID"/>
        </w:rPr>
        <w:t>Depkes RI,Dirjen Yanmedik.2005.</w:t>
      </w:r>
      <w:r w:rsidRPr="003F3BB2">
        <w:rPr>
          <w:rFonts w:ascii="Arial" w:eastAsia="Times New Roman" w:hAnsi="Arial"/>
          <w:i/>
          <w:iCs/>
          <w:color w:val="000000"/>
          <w:sz w:val="24"/>
          <w:szCs w:val="24"/>
          <w:lang w:val="id-ID"/>
        </w:rPr>
        <w:t>Pemberdayaan Masyarakat Bidang KIA.</w:t>
      </w:r>
      <w:r w:rsidRPr="003F3BB2">
        <w:rPr>
          <w:rFonts w:ascii="Arial" w:eastAsia="Times New Roman" w:hAnsi="Arial"/>
          <w:color w:val="000000"/>
          <w:sz w:val="24"/>
          <w:szCs w:val="24"/>
          <w:lang w:val="id-ID"/>
        </w:rPr>
        <w:t>    Jakarta: EGC</w:t>
      </w:r>
    </w:p>
    <w:p w:rsidR="00501D79" w:rsidRPr="003F3BB2" w:rsidRDefault="000C02BE" w:rsidP="00B82481">
      <w:pPr>
        <w:shd w:val="clear" w:color="auto" w:fill="FFFFFF"/>
        <w:ind w:left="249"/>
        <w:rPr>
          <w:rFonts w:ascii="Arial" w:eastAsia="Times New Roman" w:hAnsi="Arial"/>
          <w:sz w:val="24"/>
          <w:szCs w:val="24"/>
        </w:rPr>
      </w:pPr>
      <w:r w:rsidRPr="003F3BB2">
        <w:rPr>
          <w:rFonts w:ascii="Arial" w:eastAsia="Times New Roman" w:hAnsi="Arial"/>
          <w:color w:val="000000"/>
          <w:sz w:val="24"/>
          <w:szCs w:val="24"/>
        </w:rPr>
        <w:br/>
      </w:r>
      <w:r w:rsidR="00501D79" w:rsidRPr="003F3BB2">
        <w:rPr>
          <w:rFonts w:ascii="Arial" w:eastAsia="Times New Roman" w:hAnsi="Arial"/>
          <w:sz w:val="24"/>
          <w:szCs w:val="24"/>
        </w:rPr>
        <w:t>Kementrian Kesehatan RI. Pedoman Nasional Penanganan Penyakit Menular Seksual. 2011. Jakarta</w:t>
      </w:r>
    </w:p>
    <w:p w:rsidR="00501D79" w:rsidRPr="003F3BB2" w:rsidRDefault="00501D79" w:rsidP="00501D79">
      <w:pPr>
        <w:spacing w:line="234" w:lineRule="auto"/>
        <w:ind w:left="1120" w:right="20" w:hanging="851"/>
        <w:jc w:val="both"/>
        <w:rPr>
          <w:rFonts w:ascii="Arial" w:eastAsia="Times New Roman" w:hAnsi="Arial"/>
          <w:sz w:val="24"/>
          <w:szCs w:val="24"/>
        </w:rPr>
      </w:pPr>
    </w:p>
    <w:p w:rsidR="00501D79" w:rsidRPr="003F3BB2" w:rsidRDefault="00501D79" w:rsidP="00501D79">
      <w:pPr>
        <w:spacing w:line="0" w:lineRule="atLeast"/>
        <w:ind w:left="260"/>
        <w:rPr>
          <w:rFonts w:ascii="Arial" w:eastAsia="Times New Roman" w:hAnsi="Arial"/>
          <w:sz w:val="24"/>
          <w:szCs w:val="24"/>
        </w:rPr>
      </w:pPr>
      <w:r w:rsidRPr="003F3BB2">
        <w:rPr>
          <w:rFonts w:ascii="Arial" w:eastAsia="Times New Roman" w:hAnsi="Arial"/>
          <w:sz w:val="24"/>
          <w:szCs w:val="24"/>
        </w:rPr>
        <w:t>Romauli, Suryati. 2012. Kesehatan Reproduksi. Nuhamedika. Yogyakarta</w:t>
      </w:r>
    </w:p>
    <w:p w:rsidR="00501D79" w:rsidRPr="003F3BB2" w:rsidRDefault="00501D79" w:rsidP="00501D79">
      <w:pPr>
        <w:spacing w:line="200" w:lineRule="exact"/>
        <w:rPr>
          <w:rFonts w:ascii="Arial" w:eastAsia="Times New Roman" w:hAnsi="Arial"/>
          <w:sz w:val="24"/>
          <w:szCs w:val="24"/>
        </w:rPr>
      </w:pPr>
    </w:p>
    <w:p w:rsidR="00501D79" w:rsidRPr="003F3BB2" w:rsidRDefault="00501D79" w:rsidP="00501D79">
      <w:pPr>
        <w:spacing w:line="360" w:lineRule="auto"/>
        <w:ind w:left="533" w:hanging="284"/>
        <w:jc w:val="both"/>
        <w:rPr>
          <w:rFonts w:ascii="Arial" w:eastAsia="Times New Roman" w:hAnsi="Arial"/>
          <w:sz w:val="24"/>
          <w:szCs w:val="24"/>
        </w:rPr>
      </w:pPr>
      <w:r w:rsidRPr="003F3BB2">
        <w:rPr>
          <w:rFonts w:ascii="Arial" w:eastAsia="Times New Roman" w:hAnsi="Arial"/>
          <w:sz w:val="24"/>
          <w:szCs w:val="24"/>
          <w:lang w:val="sv-SE"/>
        </w:rPr>
        <w:t xml:space="preserve">Surya, Adi. 2011. </w:t>
      </w:r>
      <w:r w:rsidRPr="003F3BB2">
        <w:rPr>
          <w:rFonts w:ascii="Arial" w:eastAsia="Times New Roman" w:hAnsi="Arial"/>
          <w:i/>
          <w:iCs/>
          <w:sz w:val="24"/>
          <w:szCs w:val="24"/>
          <w:lang w:val="sv-SE"/>
        </w:rPr>
        <w:t>Kesehatan reproduksi dalam prespektif gender.</w:t>
      </w:r>
      <w:r w:rsidRPr="003F3BB2">
        <w:rPr>
          <w:rFonts w:ascii="Arial" w:eastAsia="Times New Roman" w:hAnsi="Arial"/>
          <w:sz w:val="24"/>
          <w:szCs w:val="24"/>
          <w:lang w:val="sv-SE"/>
        </w:rPr>
        <w:t xml:space="preserve"> </w:t>
      </w:r>
      <w:hyperlink r:id="rId14" w:history="1">
        <w:r w:rsidRPr="003F3BB2">
          <w:rPr>
            <w:rFonts w:ascii="Arial" w:eastAsia="Times New Roman" w:hAnsi="Arial"/>
            <w:color w:val="0000FF"/>
            <w:sz w:val="24"/>
            <w:szCs w:val="24"/>
            <w:u w:val="single"/>
            <w:lang w:val="sv-SE"/>
          </w:rPr>
          <w:t>www.google.com</w:t>
        </w:r>
      </w:hyperlink>
      <w:r w:rsidRPr="003F3BB2">
        <w:rPr>
          <w:rFonts w:ascii="Arial" w:eastAsia="Times New Roman" w:hAnsi="Arial"/>
          <w:sz w:val="24"/>
          <w:szCs w:val="24"/>
          <w:lang w:val="sv-SE"/>
        </w:rPr>
        <w:t>. Visited 22 april 2013</w:t>
      </w:r>
    </w:p>
    <w:p w:rsidR="003A5ACD" w:rsidRPr="003F3BB2" w:rsidRDefault="003A5ACD" w:rsidP="000C02BE">
      <w:pPr>
        <w:spacing w:line="0" w:lineRule="atLeast"/>
        <w:ind w:left="260"/>
        <w:rPr>
          <w:rFonts w:ascii="Arial" w:eastAsia="Times New Roman" w:hAnsi="Arial"/>
          <w:sz w:val="24"/>
          <w:szCs w:val="24"/>
        </w:rPr>
      </w:pPr>
      <w:r w:rsidRPr="003F3BB2">
        <w:rPr>
          <w:rFonts w:ascii="Arial" w:eastAsia="Times New Roman" w:hAnsi="Arial"/>
          <w:sz w:val="24"/>
          <w:szCs w:val="24"/>
        </w:rPr>
        <w:t>Wahyudi,R, Modul Kesehatan Reproduksi Remaja. MCR-PKBI</w:t>
      </w:r>
      <w:r w:rsidR="00811231" w:rsidRPr="003F3BB2">
        <w:rPr>
          <w:rFonts w:ascii="Arial" w:eastAsia="Times New Roman" w:hAnsi="Arial"/>
          <w:noProof/>
          <w:sz w:val="24"/>
          <w:szCs w:val="24"/>
        </w:rPr>
        <w:drawing>
          <wp:anchor distT="0" distB="0" distL="114300" distR="114300" simplePos="0" relativeHeight="251806208" behindDoc="1" locked="0" layoutInCell="1" allowOverlap="1">
            <wp:simplePos x="0" y="0"/>
            <wp:positionH relativeFrom="column">
              <wp:posOffset>93345</wp:posOffset>
            </wp:positionH>
            <wp:positionV relativeFrom="paragraph">
              <wp:posOffset>6129020</wp:posOffset>
            </wp:positionV>
            <wp:extent cx="5908040" cy="267970"/>
            <wp:effectExtent l="1905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9"/>
                    <a:srcRect/>
                    <a:stretch>
                      <a:fillRect/>
                    </a:stretch>
                  </pic:blipFill>
                  <pic:spPr bwMode="auto">
                    <a:xfrm>
                      <a:off x="0" y="0"/>
                      <a:ext cx="5908040" cy="267970"/>
                    </a:xfrm>
                    <a:prstGeom prst="rect">
                      <a:avLst/>
                    </a:prstGeom>
                    <a:noFill/>
                  </pic:spPr>
                </pic:pic>
              </a:graphicData>
            </a:graphic>
          </wp:anchor>
        </w:drawing>
      </w: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3A5ACD" w:rsidRDefault="003A5ACD">
      <w:pPr>
        <w:spacing w:line="200" w:lineRule="exact"/>
        <w:rPr>
          <w:rFonts w:ascii="Times New Roman" w:eastAsia="Times New Roman" w:hAnsi="Times New Roman"/>
        </w:rPr>
      </w:pPr>
    </w:p>
    <w:p w:rsidR="000C02BE" w:rsidRDefault="000C02BE" w:rsidP="000C02BE">
      <w:pPr>
        <w:spacing w:line="0" w:lineRule="atLeast"/>
        <w:ind w:left="8640"/>
        <w:jc w:val="center"/>
        <w:rPr>
          <w:color w:val="FFFFFF"/>
          <w:sz w:val="22"/>
        </w:rPr>
      </w:pPr>
    </w:p>
    <w:sectPr w:rsidR="000C02BE" w:rsidSect="007874C6">
      <w:pgSz w:w="11900" w:h="16838"/>
      <w:pgMar w:top="787" w:right="1126" w:bottom="502" w:left="1440" w:header="0" w:footer="0" w:gutter="0"/>
      <w:cols w:space="0" w:equalWidth="0">
        <w:col w:w="93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F6D" w:rsidRDefault="00DF2F6D" w:rsidP="00073CF7">
      <w:r>
        <w:separator/>
      </w:r>
    </w:p>
  </w:endnote>
  <w:endnote w:type="continuationSeparator" w:id="1">
    <w:p w:rsidR="00DF2F6D" w:rsidRDefault="00DF2F6D" w:rsidP="00073CF7">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uice ITC">
    <w:panose1 w:val="04040403040A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F6D" w:rsidRDefault="00DF2F6D" w:rsidP="00073CF7">
      <w:r>
        <w:separator/>
      </w:r>
    </w:p>
  </w:footnote>
  <w:footnote w:type="continuationSeparator" w:id="1">
    <w:p w:rsidR="00DF2F6D" w:rsidRDefault="00DF2F6D" w:rsidP="00073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F305DEE"/>
    <w:lvl w:ilvl="0" w:tplc="46B64120">
      <w:start w:val="1"/>
      <w:numFmt w:val="decimal"/>
      <w:lvlText w:val="%1."/>
      <w:lvlJc w:val="left"/>
    </w:lvl>
    <w:lvl w:ilvl="1" w:tplc="DF1CD058">
      <w:start w:val="1"/>
      <w:numFmt w:val="bullet"/>
      <w:lvlText w:val=""/>
      <w:lvlJc w:val="left"/>
    </w:lvl>
    <w:lvl w:ilvl="2" w:tplc="758C1ECC">
      <w:start w:val="1"/>
      <w:numFmt w:val="bullet"/>
      <w:lvlText w:val=""/>
      <w:lvlJc w:val="left"/>
    </w:lvl>
    <w:lvl w:ilvl="3" w:tplc="0284DE74">
      <w:start w:val="1"/>
      <w:numFmt w:val="bullet"/>
      <w:lvlText w:val=""/>
      <w:lvlJc w:val="left"/>
    </w:lvl>
    <w:lvl w:ilvl="4" w:tplc="A0B4C304">
      <w:start w:val="1"/>
      <w:numFmt w:val="bullet"/>
      <w:lvlText w:val=""/>
      <w:lvlJc w:val="left"/>
    </w:lvl>
    <w:lvl w:ilvl="5" w:tplc="E706838A">
      <w:start w:val="1"/>
      <w:numFmt w:val="bullet"/>
      <w:lvlText w:val=""/>
      <w:lvlJc w:val="left"/>
    </w:lvl>
    <w:lvl w:ilvl="6" w:tplc="DD5EDE20">
      <w:start w:val="1"/>
      <w:numFmt w:val="bullet"/>
      <w:lvlText w:val=""/>
      <w:lvlJc w:val="left"/>
    </w:lvl>
    <w:lvl w:ilvl="7" w:tplc="2DB0468A">
      <w:start w:val="1"/>
      <w:numFmt w:val="bullet"/>
      <w:lvlText w:val=""/>
      <w:lvlJc w:val="left"/>
    </w:lvl>
    <w:lvl w:ilvl="8" w:tplc="78D4C0EC">
      <w:start w:val="1"/>
      <w:numFmt w:val="bullet"/>
      <w:lvlText w:val=""/>
      <w:lvlJc w:val="left"/>
    </w:lvl>
  </w:abstractNum>
  <w:abstractNum w:abstractNumId="1">
    <w:nsid w:val="00000002"/>
    <w:multiLevelType w:val="hybridMultilevel"/>
    <w:tmpl w:val="25A70BF6"/>
    <w:lvl w:ilvl="0" w:tplc="03508190">
      <w:start w:val="1"/>
      <w:numFmt w:val="upperLetter"/>
      <w:lvlText w:val="%1."/>
      <w:lvlJc w:val="left"/>
    </w:lvl>
    <w:lvl w:ilvl="1" w:tplc="F4A60E3A">
      <w:start w:val="1"/>
      <w:numFmt w:val="bullet"/>
      <w:lvlText w:val=""/>
      <w:lvlJc w:val="left"/>
    </w:lvl>
    <w:lvl w:ilvl="2" w:tplc="2042E008">
      <w:start w:val="1"/>
      <w:numFmt w:val="bullet"/>
      <w:lvlText w:val=""/>
      <w:lvlJc w:val="left"/>
    </w:lvl>
    <w:lvl w:ilvl="3" w:tplc="2DD00DE4">
      <w:start w:val="1"/>
      <w:numFmt w:val="bullet"/>
      <w:lvlText w:val=""/>
      <w:lvlJc w:val="left"/>
    </w:lvl>
    <w:lvl w:ilvl="4" w:tplc="6498A9EE">
      <w:start w:val="1"/>
      <w:numFmt w:val="bullet"/>
      <w:lvlText w:val=""/>
      <w:lvlJc w:val="left"/>
    </w:lvl>
    <w:lvl w:ilvl="5" w:tplc="9E56E8F8">
      <w:start w:val="1"/>
      <w:numFmt w:val="bullet"/>
      <w:lvlText w:val=""/>
      <w:lvlJc w:val="left"/>
    </w:lvl>
    <w:lvl w:ilvl="6" w:tplc="11D450C4">
      <w:start w:val="1"/>
      <w:numFmt w:val="bullet"/>
      <w:lvlText w:val=""/>
      <w:lvlJc w:val="left"/>
    </w:lvl>
    <w:lvl w:ilvl="7" w:tplc="E9A27FB4">
      <w:start w:val="1"/>
      <w:numFmt w:val="bullet"/>
      <w:lvlText w:val=""/>
      <w:lvlJc w:val="left"/>
    </w:lvl>
    <w:lvl w:ilvl="8" w:tplc="A4DE608C">
      <w:start w:val="1"/>
      <w:numFmt w:val="bullet"/>
      <w:lvlText w:val=""/>
      <w:lvlJc w:val="left"/>
    </w:lvl>
  </w:abstractNum>
  <w:abstractNum w:abstractNumId="2">
    <w:nsid w:val="0000000C"/>
    <w:multiLevelType w:val="hybridMultilevel"/>
    <w:tmpl w:val="098A3148"/>
    <w:lvl w:ilvl="0" w:tplc="F0745A88">
      <w:start w:val="1"/>
      <w:numFmt w:val="decimal"/>
      <w:lvlText w:val="%1."/>
      <w:lvlJc w:val="left"/>
    </w:lvl>
    <w:lvl w:ilvl="1" w:tplc="9B1C21E6">
      <w:start w:val="1"/>
      <w:numFmt w:val="lowerLetter"/>
      <w:lvlText w:val="%2."/>
      <w:lvlJc w:val="left"/>
    </w:lvl>
    <w:lvl w:ilvl="2" w:tplc="B978DB56">
      <w:start w:val="1"/>
      <w:numFmt w:val="bullet"/>
      <w:lvlText w:val=""/>
      <w:lvlJc w:val="left"/>
    </w:lvl>
    <w:lvl w:ilvl="3" w:tplc="0860B804">
      <w:start w:val="1"/>
      <w:numFmt w:val="bullet"/>
      <w:lvlText w:val=""/>
      <w:lvlJc w:val="left"/>
    </w:lvl>
    <w:lvl w:ilvl="4" w:tplc="EFB46A44">
      <w:start w:val="1"/>
      <w:numFmt w:val="bullet"/>
      <w:lvlText w:val=""/>
      <w:lvlJc w:val="left"/>
    </w:lvl>
    <w:lvl w:ilvl="5" w:tplc="4F584BC0">
      <w:start w:val="1"/>
      <w:numFmt w:val="bullet"/>
      <w:lvlText w:val=""/>
      <w:lvlJc w:val="left"/>
    </w:lvl>
    <w:lvl w:ilvl="6" w:tplc="8A30E368">
      <w:start w:val="1"/>
      <w:numFmt w:val="bullet"/>
      <w:lvlText w:val=""/>
      <w:lvlJc w:val="left"/>
    </w:lvl>
    <w:lvl w:ilvl="7" w:tplc="97F0645E">
      <w:start w:val="1"/>
      <w:numFmt w:val="bullet"/>
      <w:lvlText w:val=""/>
      <w:lvlJc w:val="left"/>
    </w:lvl>
    <w:lvl w:ilvl="8" w:tplc="0A2CB512">
      <w:start w:val="1"/>
      <w:numFmt w:val="bullet"/>
      <w:lvlText w:val=""/>
      <w:lvlJc w:val="left"/>
    </w:lvl>
  </w:abstractNum>
  <w:abstractNum w:abstractNumId="3">
    <w:nsid w:val="0000000D"/>
    <w:multiLevelType w:val="hybridMultilevel"/>
    <w:tmpl w:val="799D0246"/>
    <w:lvl w:ilvl="0" w:tplc="4C748002">
      <w:start w:val="1"/>
      <w:numFmt w:val="decimal"/>
      <w:lvlText w:val="%1."/>
      <w:lvlJc w:val="left"/>
    </w:lvl>
    <w:lvl w:ilvl="1" w:tplc="5C98A412">
      <w:start w:val="1"/>
      <w:numFmt w:val="bullet"/>
      <w:lvlText w:val=""/>
      <w:lvlJc w:val="left"/>
    </w:lvl>
    <w:lvl w:ilvl="2" w:tplc="F7C49BBC">
      <w:start w:val="1"/>
      <w:numFmt w:val="bullet"/>
      <w:lvlText w:val=""/>
      <w:lvlJc w:val="left"/>
    </w:lvl>
    <w:lvl w:ilvl="3" w:tplc="FC8E94B8">
      <w:start w:val="1"/>
      <w:numFmt w:val="bullet"/>
      <w:lvlText w:val=""/>
      <w:lvlJc w:val="left"/>
    </w:lvl>
    <w:lvl w:ilvl="4" w:tplc="D2C693F8">
      <w:start w:val="1"/>
      <w:numFmt w:val="bullet"/>
      <w:lvlText w:val=""/>
      <w:lvlJc w:val="left"/>
    </w:lvl>
    <w:lvl w:ilvl="5" w:tplc="2D1E2546">
      <w:start w:val="1"/>
      <w:numFmt w:val="bullet"/>
      <w:lvlText w:val=""/>
      <w:lvlJc w:val="left"/>
    </w:lvl>
    <w:lvl w:ilvl="6" w:tplc="4B3A431E">
      <w:start w:val="1"/>
      <w:numFmt w:val="bullet"/>
      <w:lvlText w:val=""/>
      <w:lvlJc w:val="left"/>
    </w:lvl>
    <w:lvl w:ilvl="7" w:tplc="3A8ED308">
      <w:start w:val="1"/>
      <w:numFmt w:val="bullet"/>
      <w:lvlText w:val=""/>
      <w:lvlJc w:val="left"/>
    </w:lvl>
    <w:lvl w:ilvl="8" w:tplc="679AD6A0">
      <w:start w:val="1"/>
      <w:numFmt w:val="bullet"/>
      <w:lvlText w:val=""/>
      <w:lvlJc w:val="left"/>
    </w:lvl>
  </w:abstractNum>
  <w:abstractNum w:abstractNumId="4">
    <w:nsid w:val="0000000E"/>
    <w:multiLevelType w:val="hybridMultilevel"/>
    <w:tmpl w:val="06B94764"/>
    <w:lvl w:ilvl="0" w:tplc="79124616">
      <w:start w:val="1"/>
      <w:numFmt w:val="upperLetter"/>
      <w:lvlText w:val="%1."/>
      <w:lvlJc w:val="left"/>
    </w:lvl>
    <w:lvl w:ilvl="1" w:tplc="42BEEFDE">
      <w:start w:val="1"/>
      <w:numFmt w:val="decimal"/>
      <w:lvlText w:val="%2."/>
      <w:lvlJc w:val="left"/>
    </w:lvl>
    <w:lvl w:ilvl="2" w:tplc="B4B29FB4">
      <w:start w:val="1"/>
      <w:numFmt w:val="bullet"/>
      <w:lvlText w:val=""/>
      <w:lvlJc w:val="left"/>
    </w:lvl>
    <w:lvl w:ilvl="3" w:tplc="6928904E">
      <w:start w:val="1"/>
      <w:numFmt w:val="bullet"/>
      <w:lvlText w:val=""/>
      <w:lvlJc w:val="left"/>
    </w:lvl>
    <w:lvl w:ilvl="4" w:tplc="9F2843BA">
      <w:start w:val="1"/>
      <w:numFmt w:val="bullet"/>
      <w:lvlText w:val=""/>
      <w:lvlJc w:val="left"/>
    </w:lvl>
    <w:lvl w:ilvl="5" w:tplc="95B2767E">
      <w:start w:val="1"/>
      <w:numFmt w:val="bullet"/>
      <w:lvlText w:val=""/>
      <w:lvlJc w:val="left"/>
    </w:lvl>
    <w:lvl w:ilvl="6" w:tplc="658AC400">
      <w:start w:val="1"/>
      <w:numFmt w:val="bullet"/>
      <w:lvlText w:val=""/>
      <w:lvlJc w:val="left"/>
    </w:lvl>
    <w:lvl w:ilvl="7" w:tplc="CCA8D294">
      <w:start w:val="1"/>
      <w:numFmt w:val="bullet"/>
      <w:lvlText w:val=""/>
      <w:lvlJc w:val="left"/>
    </w:lvl>
    <w:lvl w:ilvl="8" w:tplc="1B8C4FB6">
      <w:start w:val="1"/>
      <w:numFmt w:val="bullet"/>
      <w:lvlText w:val=""/>
      <w:lvlJc w:val="left"/>
    </w:lvl>
  </w:abstractNum>
  <w:abstractNum w:abstractNumId="5">
    <w:nsid w:val="0000000F"/>
    <w:multiLevelType w:val="hybridMultilevel"/>
    <w:tmpl w:val="42C296BC"/>
    <w:lvl w:ilvl="0" w:tplc="FECEC1DC">
      <w:start w:val="1"/>
      <w:numFmt w:val="lowerLetter"/>
      <w:lvlText w:val="%1."/>
      <w:lvlJc w:val="left"/>
    </w:lvl>
    <w:lvl w:ilvl="1" w:tplc="C1FC70C4">
      <w:start w:val="1"/>
      <w:numFmt w:val="bullet"/>
      <w:lvlText w:val=""/>
      <w:lvlJc w:val="left"/>
    </w:lvl>
    <w:lvl w:ilvl="2" w:tplc="86E22E1C">
      <w:start w:val="1"/>
      <w:numFmt w:val="bullet"/>
      <w:lvlText w:val=""/>
      <w:lvlJc w:val="left"/>
    </w:lvl>
    <w:lvl w:ilvl="3" w:tplc="65ACF542">
      <w:start w:val="1"/>
      <w:numFmt w:val="bullet"/>
      <w:lvlText w:val=""/>
      <w:lvlJc w:val="left"/>
    </w:lvl>
    <w:lvl w:ilvl="4" w:tplc="98125220">
      <w:start w:val="1"/>
      <w:numFmt w:val="bullet"/>
      <w:lvlText w:val=""/>
      <w:lvlJc w:val="left"/>
    </w:lvl>
    <w:lvl w:ilvl="5" w:tplc="F5FA4422">
      <w:start w:val="1"/>
      <w:numFmt w:val="bullet"/>
      <w:lvlText w:val=""/>
      <w:lvlJc w:val="left"/>
    </w:lvl>
    <w:lvl w:ilvl="6" w:tplc="23248542">
      <w:start w:val="1"/>
      <w:numFmt w:val="bullet"/>
      <w:lvlText w:val=""/>
      <w:lvlJc w:val="left"/>
    </w:lvl>
    <w:lvl w:ilvl="7" w:tplc="B0122F34">
      <w:start w:val="1"/>
      <w:numFmt w:val="bullet"/>
      <w:lvlText w:val=""/>
      <w:lvlJc w:val="left"/>
    </w:lvl>
    <w:lvl w:ilvl="8" w:tplc="6C4886F2">
      <w:start w:val="1"/>
      <w:numFmt w:val="bullet"/>
      <w:lvlText w:val=""/>
      <w:lvlJc w:val="left"/>
    </w:lvl>
  </w:abstractNum>
  <w:abstractNum w:abstractNumId="6">
    <w:nsid w:val="00000010"/>
    <w:multiLevelType w:val="hybridMultilevel"/>
    <w:tmpl w:val="168E121E"/>
    <w:lvl w:ilvl="0" w:tplc="196214E2">
      <w:start w:val="3"/>
      <w:numFmt w:val="decimal"/>
      <w:lvlText w:val="%1."/>
      <w:lvlJc w:val="left"/>
    </w:lvl>
    <w:lvl w:ilvl="1" w:tplc="8FC04938">
      <w:start w:val="1"/>
      <w:numFmt w:val="lowerLetter"/>
      <w:lvlText w:val="%2."/>
      <w:lvlJc w:val="left"/>
    </w:lvl>
    <w:lvl w:ilvl="2" w:tplc="460EE5F4">
      <w:start w:val="1"/>
      <w:numFmt w:val="decimal"/>
      <w:lvlText w:val="%3)"/>
      <w:lvlJc w:val="left"/>
    </w:lvl>
    <w:lvl w:ilvl="3" w:tplc="5D88BCE8">
      <w:start w:val="1"/>
      <w:numFmt w:val="lowerLetter"/>
      <w:lvlText w:val="%4)"/>
      <w:lvlJc w:val="left"/>
    </w:lvl>
    <w:lvl w:ilvl="4" w:tplc="831C3126">
      <w:start w:val="1"/>
      <w:numFmt w:val="bullet"/>
      <w:lvlText w:val=""/>
      <w:lvlJc w:val="left"/>
    </w:lvl>
    <w:lvl w:ilvl="5" w:tplc="EAEE3A48">
      <w:start w:val="1"/>
      <w:numFmt w:val="bullet"/>
      <w:lvlText w:val=""/>
      <w:lvlJc w:val="left"/>
    </w:lvl>
    <w:lvl w:ilvl="6" w:tplc="3926C43E">
      <w:start w:val="1"/>
      <w:numFmt w:val="bullet"/>
      <w:lvlText w:val=""/>
      <w:lvlJc w:val="left"/>
    </w:lvl>
    <w:lvl w:ilvl="7" w:tplc="25A48BEC">
      <w:start w:val="1"/>
      <w:numFmt w:val="bullet"/>
      <w:lvlText w:val=""/>
      <w:lvlJc w:val="left"/>
    </w:lvl>
    <w:lvl w:ilvl="8" w:tplc="6262E532">
      <w:start w:val="1"/>
      <w:numFmt w:val="bullet"/>
      <w:lvlText w:val=""/>
      <w:lvlJc w:val="left"/>
    </w:lvl>
  </w:abstractNum>
  <w:abstractNum w:abstractNumId="7">
    <w:nsid w:val="00000011"/>
    <w:multiLevelType w:val="hybridMultilevel"/>
    <w:tmpl w:val="1EBA5D22"/>
    <w:lvl w:ilvl="0" w:tplc="821E19B0">
      <w:start w:val="5"/>
      <w:numFmt w:val="decimal"/>
      <w:lvlText w:val="%1."/>
      <w:lvlJc w:val="left"/>
    </w:lvl>
    <w:lvl w:ilvl="1" w:tplc="D850F854">
      <w:start w:val="1"/>
      <w:numFmt w:val="lowerLetter"/>
      <w:lvlText w:val="%2."/>
      <w:lvlJc w:val="left"/>
    </w:lvl>
    <w:lvl w:ilvl="2" w:tplc="600E89C0">
      <w:start w:val="1"/>
      <w:numFmt w:val="decimal"/>
      <w:lvlText w:val="%3)"/>
      <w:lvlJc w:val="left"/>
    </w:lvl>
    <w:lvl w:ilvl="3" w:tplc="28687DBC">
      <w:start w:val="1"/>
      <w:numFmt w:val="bullet"/>
      <w:lvlText w:val=""/>
      <w:lvlJc w:val="left"/>
    </w:lvl>
    <w:lvl w:ilvl="4" w:tplc="29A2B544">
      <w:start w:val="1"/>
      <w:numFmt w:val="bullet"/>
      <w:lvlText w:val=""/>
      <w:lvlJc w:val="left"/>
    </w:lvl>
    <w:lvl w:ilvl="5" w:tplc="80A6EACC">
      <w:start w:val="1"/>
      <w:numFmt w:val="bullet"/>
      <w:lvlText w:val=""/>
      <w:lvlJc w:val="left"/>
    </w:lvl>
    <w:lvl w:ilvl="6" w:tplc="55E21D0E">
      <w:start w:val="1"/>
      <w:numFmt w:val="bullet"/>
      <w:lvlText w:val=""/>
      <w:lvlJc w:val="left"/>
    </w:lvl>
    <w:lvl w:ilvl="7" w:tplc="EB223E06">
      <w:start w:val="1"/>
      <w:numFmt w:val="bullet"/>
      <w:lvlText w:val=""/>
      <w:lvlJc w:val="left"/>
    </w:lvl>
    <w:lvl w:ilvl="8" w:tplc="C4929B92">
      <w:start w:val="1"/>
      <w:numFmt w:val="bullet"/>
      <w:lvlText w:val=""/>
      <w:lvlJc w:val="left"/>
    </w:lvl>
  </w:abstractNum>
  <w:abstractNum w:abstractNumId="8">
    <w:nsid w:val="00000012"/>
    <w:multiLevelType w:val="hybridMultilevel"/>
    <w:tmpl w:val="661E3F1E"/>
    <w:lvl w:ilvl="0" w:tplc="31E0EE22">
      <w:start w:val="3"/>
      <w:numFmt w:val="lowerLetter"/>
      <w:lvlText w:val="%1."/>
      <w:lvlJc w:val="left"/>
    </w:lvl>
    <w:lvl w:ilvl="1" w:tplc="1E6A2082">
      <w:start w:val="1"/>
      <w:numFmt w:val="bullet"/>
      <w:lvlText w:val=""/>
      <w:lvlJc w:val="left"/>
    </w:lvl>
    <w:lvl w:ilvl="2" w:tplc="78CC90A2">
      <w:start w:val="1"/>
      <w:numFmt w:val="bullet"/>
      <w:lvlText w:val=""/>
      <w:lvlJc w:val="left"/>
    </w:lvl>
    <w:lvl w:ilvl="3" w:tplc="39E6BE2E">
      <w:start w:val="1"/>
      <w:numFmt w:val="bullet"/>
      <w:lvlText w:val=""/>
      <w:lvlJc w:val="left"/>
    </w:lvl>
    <w:lvl w:ilvl="4" w:tplc="67B858F8">
      <w:start w:val="1"/>
      <w:numFmt w:val="bullet"/>
      <w:lvlText w:val=""/>
      <w:lvlJc w:val="left"/>
    </w:lvl>
    <w:lvl w:ilvl="5" w:tplc="93604FBC">
      <w:start w:val="1"/>
      <w:numFmt w:val="bullet"/>
      <w:lvlText w:val=""/>
      <w:lvlJc w:val="left"/>
    </w:lvl>
    <w:lvl w:ilvl="6" w:tplc="7786BCF4">
      <w:start w:val="1"/>
      <w:numFmt w:val="bullet"/>
      <w:lvlText w:val=""/>
      <w:lvlJc w:val="left"/>
    </w:lvl>
    <w:lvl w:ilvl="7" w:tplc="8578C04C">
      <w:start w:val="1"/>
      <w:numFmt w:val="bullet"/>
      <w:lvlText w:val=""/>
      <w:lvlJc w:val="left"/>
    </w:lvl>
    <w:lvl w:ilvl="8" w:tplc="C21AF89C">
      <w:start w:val="1"/>
      <w:numFmt w:val="bullet"/>
      <w:lvlText w:val=""/>
      <w:lvlJc w:val="left"/>
    </w:lvl>
  </w:abstractNum>
  <w:abstractNum w:abstractNumId="9">
    <w:nsid w:val="00000013"/>
    <w:multiLevelType w:val="hybridMultilevel"/>
    <w:tmpl w:val="5DC79EA8"/>
    <w:lvl w:ilvl="0" w:tplc="8EC492EE">
      <w:start w:val="5"/>
      <w:numFmt w:val="lowerLetter"/>
      <w:lvlText w:val="%1."/>
      <w:lvlJc w:val="left"/>
    </w:lvl>
    <w:lvl w:ilvl="1" w:tplc="49744D4A">
      <w:start w:val="1"/>
      <w:numFmt w:val="decimal"/>
      <w:lvlText w:val="%2)"/>
      <w:lvlJc w:val="left"/>
    </w:lvl>
    <w:lvl w:ilvl="2" w:tplc="903CAFBA">
      <w:start w:val="1"/>
      <w:numFmt w:val="bullet"/>
      <w:lvlText w:val=""/>
      <w:lvlJc w:val="left"/>
    </w:lvl>
    <w:lvl w:ilvl="3" w:tplc="ED208CF8">
      <w:start w:val="1"/>
      <w:numFmt w:val="bullet"/>
      <w:lvlText w:val=""/>
      <w:lvlJc w:val="left"/>
    </w:lvl>
    <w:lvl w:ilvl="4" w:tplc="757EECD8">
      <w:start w:val="1"/>
      <w:numFmt w:val="bullet"/>
      <w:lvlText w:val=""/>
      <w:lvlJc w:val="left"/>
    </w:lvl>
    <w:lvl w:ilvl="5" w:tplc="D8ACF558">
      <w:start w:val="1"/>
      <w:numFmt w:val="bullet"/>
      <w:lvlText w:val=""/>
      <w:lvlJc w:val="left"/>
    </w:lvl>
    <w:lvl w:ilvl="6" w:tplc="D2A25228">
      <w:start w:val="1"/>
      <w:numFmt w:val="bullet"/>
      <w:lvlText w:val=""/>
      <w:lvlJc w:val="left"/>
    </w:lvl>
    <w:lvl w:ilvl="7" w:tplc="5CDA707E">
      <w:start w:val="1"/>
      <w:numFmt w:val="bullet"/>
      <w:lvlText w:val=""/>
      <w:lvlJc w:val="left"/>
    </w:lvl>
    <w:lvl w:ilvl="8" w:tplc="FD008382">
      <w:start w:val="1"/>
      <w:numFmt w:val="bullet"/>
      <w:lvlText w:val=""/>
      <w:lvlJc w:val="left"/>
    </w:lvl>
  </w:abstractNum>
  <w:abstractNum w:abstractNumId="10">
    <w:nsid w:val="00000014"/>
    <w:multiLevelType w:val="hybridMultilevel"/>
    <w:tmpl w:val="540A471C"/>
    <w:lvl w:ilvl="0" w:tplc="796A514C">
      <w:start w:val="2"/>
      <w:numFmt w:val="decimal"/>
      <w:lvlText w:val="%1)"/>
      <w:lvlJc w:val="left"/>
    </w:lvl>
    <w:lvl w:ilvl="1" w:tplc="381E3B42">
      <w:start w:val="1"/>
      <w:numFmt w:val="bullet"/>
      <w:lvlText w:val=""/>
      <w:lvlJc w:val="left"/>
    </w:lvl>
    <w:lvl w:ilvl="2" w:tplc="B93EF1EC">
      <w:start w:val="1"/>
      <w:numFmt w:val="bullet"/>
      <w:lvlText w:val=""/>
      <w:lvlJc w:val="left"/>
    </w:lvl>
    <w:lvl w:ilvl="3" w:tplc="938AB89A">
      <w:start w:val="1"/>
      <w:numFmt w:val="bullet"/>
      <w:lvlText w:val=""/>
      <w:lvlJc w:val="left"/>
    </w:lvl>
    <w:lvl w:ilvl="4" w:tplc="62748EB8">
      <w:start w:val="1"/>
      <w:numFmt w:val="bullet"/>
      <w:lvlText w:val=""/>
      <w:lvlJc w:val="left"/>
    </w:lvl>
    <w:lvl w:ilvl="5" w:tplc="C2D4FC14">
      <w:start w:val="1"/>
      <w:numFmt w:val="bullet"/>
      <w:lvlText w:val=""/>
      <w:lvlJc w:val="left"/>
    </w:lvl>
    <w:lvl w:ilvl="6" w:tplc="2910A448">
      <w:start w:val="1"/>
      <w:numFmt w:val="bullet"/>
      <w:lvlText w:val=""/>
      <w:lvlJc w:val="left"/>
    </w:lvl>
    <w:lvl w:ilvl="7" w:tplc="E54A011A">
      <w:start w:val="1"/>
      <w:numFmt w:val="bullet"/>
      <w:lvlText w:val=""/>
      <w:lvlJc w:val="left"/>
    </w:lvl>
    <w:lvl w:ilvl="8" w:tplc="B338FABA">
      <w:start w:val="1"/>
      <w:numFmt w:val="bullet"/>
      <w:lvlText w:val=""/>
      <w:lvlJc w:val="left"/>
    </w:lvl>
  </w:abstractNum>
  <w:abstractNum w:abstractNumId="11">
    <w:nsid w:val="00000015"/>
    <w:multiLevelType w:val="hybridMultilevel"/>
    <w:tmpl w:val="7BD3EE7A"/>
    <w:lvl w:ilvl="0" w:tplc="E38610EE">
      <w:start w:val="3"/>
      <w:numFmt w:val="upperLetter"/>
      <w:lvlText w:val="%1."/>
      <w:lvlJc w:val="left"/>
    </w:lvl>
    <w:lvl w:ilvl="1" w:tplc="FFC0ED56">
      <w:start w:val="1"/>
      <w:numFmt w:val="decimal"/>
      <w:lvlText w:val="%2."/>
      <w:lvlJc w:val="left"/>
    </w:lvl>
    <w:lvl w:ilvl="2" w:tplc="C4C4307C">
      <w:start w:val="1"/>
      <w:numFmt w:val="bullet"/>
      <w:lvlText w:val=""/>
      <w:lvlJc w:val="left"/>
    </w:lvl>
    <w:lvl w:ilvl="3" w:tplc="96444BD4">
      <w:start w:val="1"/>
      <w:numFmt w:val="bullet"/>
      <w:lvlText w:val=""/>
      <w:lvlJc w:val="left"/>
    </w:lvl>
    <w:lvl w:ilvl="4" w:tplc="6AFA5A26">
      <w:start w:val="1"/>
      <w:numFmt w:val="bullet"/>
      <w:lvlText w:val=""/>
      <w:lvlJc w:val="left"/>
    </w:lvl>
    <w:lvl w:ilvl="5" w:tplc="CB0E60AA">
      <w:start w:val="1"/>
      <w:numFmt w:val="bullet"/>
      <w:lvlText w:val=""/>
      <w:lvlJc w:val="left"/>
    </w:lvl>
    <w:lvl w:ilvl="6" w:tplc="C168557C">
      <w:start w:val="1"/>
      <w:numFmt w:val="bullet"/>
      <w:lvlText w:val=""/>
      <w:lvlJc w:val="left"/>
    </w:lvl>
    <w:lvl w:ilvl="7" w:tplc="E82C7244">
      <w:start w:val="1"/>
      <w:numFmt w:val="bullet"/>
      <w:lvlText w:val=""/>
      <w:lvlJc w:val="left"/>
    </w:lvl>
    <w:lvl w:ilvl="8" w:tplc="37C4DF2E">
      <w:start w:val="1"/>
      <w:numFmt w:val="bullet"/>
      <w:lvlText w:val=""/>
      <w:lvlJc w:val="left"/>
    </w:lvl>
  </w:abstractNum>
  <w:abstractNum w:abstractNumId="12">
    <w:nsid w:val="00000016"/>
    <w:multiLevelType w:val="hybridMultilevel"/>
    <w:tmpl w:val="51D9C564"/>
    <w:lvl w:ilvl="0" w:tplc="E2D23952">
      <w:start w:val="1"/>
      <w:numFmt w:val="decimal"/>
      <w:lvlText w:val="%1."/>
      <w:lvlJc w:val="left"/>
    </w:lvl>
    <w:lvl w:ilvl="1" w:tplc="69C2D9DC">
      <w:start w:val="1"/>
      <w:numFmt w:val="lowerLetter"/>
      <w:lvlText w:val="%2."/>
      <w:lvlJc w:val="left"/>
    </w:lvl>
    <w:lvl w:ilvl="2" w:tplc="58B0C8C6">
      <w:start w:val="1"/>
      <w:numFmt w:val="bullet"/>
      <w:lvlText w:val=""/>
      <w:lvlJc w:val="left"/>
    </w:lvl>
    <w:lvl w:ilvl="3" w:tplc="EA2AF018">
      <w:start w:val="1"/>
      <w:numFmt w:val="bullet"/>
      <w:lvlText w:val=""/>
      <w:lvlJc w:val="left"/>
    </w:lvl>
    <w:lvl w:ilvl="4" w:tplc="6BB68266">
      <w:start w:val="1"/>
      <w:numFmt w:val="bullet"/>
      <w:lvlText w:val=""/>
      <w:lvlJc w:val="left"/>
    </w:lvl>
    <w:lvl w:ilvl="5" w:tplc="0A665474">
      <w:start w:val="1"/>
      <w:numFmt w:val="bullet"/>
      <w:lvlText w:val=""/>
      <w:lvlJc w:val="left"/>
    </w:lvl>
    <w:lvl w:ilvl="6" w:tplc="78F4B658">
      <w:start w:val="1"/>
      <w:numFmt w:val="bullet"/>
      <w:lvlText w:val=""/>
      <w:lvlJc w:val="left"/>
    </w:lvl>
    <w:lvl w:ilvl="7" w:tplc="EDFCA400">
      <w:start w:val="1"/>
      <w:numFmt w:val="bullet"/>
      <w:lvlText w:val=""/>
      <w:lvlJc w:val="left"/>
    </w:lvl>
    <w:lvl w:ilvl="8" w:tplc="0F1C21B0">
      <w:start w:val="1"/>
      <w:numFmt w:val="bullet"/>
      <w:lvlText w:val=""/>
      <w:lvlJc w:val="left"/>
    </w:lvl>
  </w:abstractNum>
  <w:abstractNum w:abstractNumId="13">
    <w:nsid w:val="00000017"/>
    <w:multiLevelType w:val="hybridMultilevel"/>
    <w:tmpl w:val="613EFDC4"/>
    <w:lvl w:ilvl="0" w:tplc="0A384A8C">
      <w:start w:val="1"/>
      <w:numFmt w:val="decimal"/>
      <w:lvlText w:val="%1)"/>
      <w:lvlJc w:val="left"/>
    </w:lvl>
    <w:lvl w:ilvl="1" w:tplc="4C221320">
      <w:start w:val="1"/>
      <w:numFmt w:val="bullet"/>
      <w:lvlText w:val=""/>
      <w:lvlJc w:val="left"/>
    </w:lvl>
    <w:lvl w:ilvl="2" w:tplc="17D80DF8">
      <w:start w:val="1"/>
      <w:numFmt w:val="bullet"/>
      <w:lvlText w:val=""/>
      <w:lvlJc w:val="left"/>
    </w:lvl>
    <w:lvl w:ilvl="3" w:tplc="622A7B24">
      <w:start w:val="1"/>
      <w:numFmt w:val="bullet"/>
      <w:lvlText w:val=""/>
      <w:lvlJc w:val="left"/>
    </w:lvl>
    <w:lvl w:ilvl="4" w:tplc="9022FB64">
      <w:start w:val="1"/>
      <w:numFmt w:val="bullet"/>
      <w:lvlText w:val=""/>
      <w:lvlJc w:val="left"/>
    </w:lvl>
    <w:lvl w:ilvl="5" w:tplc="F7CAA30A">
      <w:start w:val="1"/>
      <w:numFmt w:val="bullet"/>
      <w:lvlText w:val=""/>
      <w:lvlJc w:val="left"/>
    </w:lvl>
    <w:lvl w:ilvl="6" w:tplc="594E725A">
      <w:start w:val="1"/>
      <w:numFmt w:val="bullet"/>
      <w:lvlText w:val=""/>
      <w:lvlJc w:val="left"/>
    </w:lvl>
    <w:lvl w:ilvl="7" w:tplc="67409B74">
      <w:start w:val="1"/>
      <w:numFmt w:val="bullet"/>
      <w:lvlText w:val=""/>
      <w:lvlJc w:val="left"/>
    </w:lvl>
    <w:lvl w:ilvl="8" w:tplc="3F5289B2">
      <w:start w:val="1"/>
      <w:numFmt w:val="bullet"/>
      <w:lvlText w:val=""/>
      <w:lvlJc w:val="left"/>
    </w:lvl>
  </w:abstractNum>
  <w:abstractNum w:abstractNumId="14">
    <w:nsid w:val="00000018"/>
    <w:multiLevelType w:val="hybridMultilevel"/>
    <w:tmpl w:val="0BF72B14"/>
    <w:lvl w:ilvl="0" w:tplc="A4526808">
      <w:start w:val="1"/>
      <w:numFmt w:val="decimal"/>
      <w:lvlText w:val="%1"/>
      <w:lvlJc w:val="left"/>
    </w:lvl>
    <w:lvl w:ilvl="1" w:tplc="5858A1D6">
      <w:start w:val="1"/>
      <w:numFmt w:val="decimal"/>
      <w:lvlText w:val="%2)"/>
      <w:lvlJc w:val="left"/>
    </w:lvl>
    <w:lvl w:ilvl="2" w:tplc="0DE0AB8E">
      <w:start w:val="1"/>
      <w:numFmt w:val="bullet"/>
      <w:lvlText w:val=""/>
      <w:lvlJc w:val="left"/>
    </w:lvl>
    <w:lvl w:ilvl="3" w:tplc="EC6ED23C">
      <w:start w:val="1"/>
      <w:numFmt w:val="bullet"/>
      <w:lvlText w:val=""/>
      <w:lvlJc w:val="left"/>
    </w:lvl>
    <w:lvl w:ilvl="4" w:tplc="C10A0D76">
      <w:start w:val="1"/>
      <w:numFmt w:val="bullet"/>
      <w:lvlText w:val=""/>
      <w:lvlJc w:val="left"/>
    </w:lvl>
    <w:lvl w:ilvl="5" w:tplc="CB12144E">
      <w:start w:val="1"/>
      <w:numFmt w:val="bullet"/>
      <w:lvlText w:val=""/>
      <w:lvlJc w:val="left"/>
    </w:lvl>
    <w:lvl w:ilvl="6" w:tplc="3D6A9D0E">
      <w:start w:val="1"/>
      <w:numFmt w:val="bullet"/>
      <w:lvlText w:val=""/>
      <w:lvlJc w:val="left"/>
    </w:lvl>
    <w:lvl w:ilvl="7" w:tplc="AD92666C">
      <w:start w:val="1"/>
      <w:numFmt w:val="bullet"/>
      <w:lvlText w:val=""/>
      <w:lvlJc w:val="left"/>
    </w:lvl>
    <w:lvl w:ilvl="8" w:tplc="D700AB5E">
      <w:start w:val="1"/>
      <w:numFmt w:val="bullet"/>
      <w:lvlText w:val=""/>
      <w:lvlJc w:val="left"/>
    </w:lvl>
  </w:abstractNum>
  <w:abstractNum w:abstractNumId="15">
    <w:nsid w:val="00000019"/>
    <w:multiLevelType w:val="hybridMultilevel"/>
    <w:tmpl w:val="11447B72"/>
    <w:lvl w:ilvl="0" w:tplc="9572ACB2">
      <w:start w:val="4"/>
      <w:numFmt w:val="decimal"/>
      <w:lvlText w:val="%1."/>
      <w:lvlJc w:val="left"/>
    </w:lvl>
    <w:lvl w:ilvl="1" w:tplc="935E1CF6">
      <w:start w:val="1"/>
      <w:numFmt w:val="decimal"/>
      <w:lvlText w:val="%2"/>
      <w:lvlJc w:val="left"/>
    </w:lvl>
    <w:lvl w:ilvl="2" w:tplc="77BA82E4">
      <w:start w:val="1"/>
      <w:numFmt w:val="bullet"/>
      <w:lvlText w:val=""/>
      <w:lvlJc w:val="left"/>
    </w:lvl>
    <w:lvl w:ilvl="3" w:tplc="E50486AC">
      <w:start w:val="1"/>
      <w:numFmt w:val="bullet"/>
      <w:lvlText w:val=""/>
      <w:lvlJc w:val="left"/>
    </w:lvl>
    <w:lvl w:ilvl="4" w:tplc="FF842A72">
      <w:start w:val="1"/>
      <w:numFmt w:val="bullet"/>
      <w:lvlText w:val=""/>
      <w:lvlJc w:val="left"/>
    </w:lvl>
    <w:lvl w:ilvl="5" w:tplc="D878F26C">
      <w:start w:val="1"/>
      <w:numFmt w:val="bullet"/>
      <w:lvlText w:val=""/>
      <w:lvlJc w:val="left"/>
    </w:lvl>
    <w:lvl w:ilvl="6" w:tplc="B15A5F28">
      <w:start w:val="1"/>
      <w:numFmt w:val="bullet"/>
      <w:lvlText w:val=""/>
      <w:lvlJc w:val="left"/>
    </w:lvl>
    <w:lvl w:ilvl="7" w:tplc="0E60E1CE">
      <w:start w:val="1"/>
      <w:numFmt w:val="bullet"/>
      <w:lvlText w:val=""/>
      <w:lvlJc w:val="left"/>
    </w:lvl>
    <w:lvl w:ilvl="8" w:tplc="6144088A">
      <w:start w:val="1"/>
      <w:numFmt w:val="bullet"/>
      <w:lvlText w:val=""/>
      <w:lvlJc w:val="left"/>
    </w:lvl>
  </w:abstractNum>
  <w:abstractNum w:abstractNumId="16">
    <w:nsid w:val="0000001A"/>
    <w:multiLevelType w:val="hybridMultilevel"/>
    <w:tmpl w:val="42963E5A"/>
    <w:lvl w:ilvl="0" w:tplc="7C88D3D6">
      <w:start w:val="1"/>
      <w:numFmt w:val="decimal"/>
      <w:lvlText w:val="%1)"/>
      <w:lvlJc w:val="left"/>
    </w:lvl>
    <w:lvl w:ilvl="1" w:tplc="44480F14">
      <w:start w:val="1"/>
      <w:numFmt w:val="bullet"/>
      <w:lvlText w:val=""/>
      <w:lvlJc w:val="left"/>
    </w:lvl>
    <w:lvl w:ilvl="2" w:tplc="B87A942A">
      <w:start w:val="1"/>
      <w:numFmt w:val="bullet"/>
      <w:lvlText w:val=""/>
      <w:lvlJc w:val="left"/>
    </w:lvl>
    <w:lvl w:ilvl="3" w:tplc="997A6DE8">
      <w:start w:val="1"/>
      <w:numFmt w:val="bullet"/>
      <w:lvlText w:val=""/>
      <w:lvlJc w:val="left"/>
    </w:lvl>
    <w:lvl w:ilvl="4" w:tplc="FF9A5C54">
      <w:start w:val="1"/>
      <w:numFmt w:val="bullet"/>
      <w:lvlText w:val=""/>
      <w:lvlJc w:val="left"/>
    </w:lvl>
    <w:lvl w:ilvl="5" w:tplc="8520B794">
      <w:start w:val="1"/>
      <w:numFmt w:val="bullet"/>
      <w:lvlText w:val=""/>
      <w:lvlJc w:val="left"/>
    </w:lvl>
    <w:lvl w:ilvl="6" w:tplc="5F22F630">
      <w:start w:val="1"/>
      <w:numFmt w:val="bullet"/>
      <w:lvlText w:val=""/>
      <w:lvlJc w:val="left"/>
    </w:lvl>
    <w:lvl w:ilvl="7" w:tplc="1D687220">
      <w:start w:val="1"/>
      <w:numFmt w:val="bullet"/>
      <w:lvlText w:val=""/>
      <w:lvlJc w:val="left"/>
    </w:lvl>
    <w:lvl w:ilvl="8" w:tplc="C6B476EC">
      <w:start w:val="1"/>
      <w:numFmt w:val="bullet"/>
      <w:lvlText w:val=""/>
      <w:lvlJc w:val="left"/>
    </w:lvl>
  </w:abstractNum>
  <w:abstractNum w:abstractNumId="17">
    <w:nsid w:val="0000001B"/>
    <w:multiLevelType w:val="hybridMultilevel"/>
    <w:tmpl w:val="0A0382C4"/>
    <w:lvl w:ilvl="0" w:tplc="09B4B9BE">
      <w:start w:val="1"/>
      <w:numFmt w:val="decimal"/>
      <w:lvlText w:val="%1)"/>
      <w:lvlJc w:val="left"/>
    </w:lvl>
    <w:lvl w:ilvl="1" w:tplc="5BEE3814">
      <w:start w:val="1"/>
      <w:numFmt w:val="bullet"/>
      <w:lvlText w:val=""/>
      <w:lvlJc w:val="left"/>
    </w:lvl>
    <w:lvl w:ilvl="2" w:tplc="C478E6EE">
      <w:start w:val="1"/>
      <w:numFmt w:val="bullet"/>
      <w:lvlText w:val=""/>
      <w:lvlJc w:val="left"/>
    </w:lvl>
    <w:lvl w:ilvl="3" w:tplc="FF3672B2">
      <w:start w:val="1"/>
      <w:numFmt w:val="bullet"/>
      <w:lvlText w:val=""/>
      <w:lvlJc w:val="left"/>
    </w:lvl>
    <w:lvl w:ilvl="4" w:tplc="AD7881E2">
      <w:start w:val="1"/>
      <w:numFmt w:val="bullet"/>
      <w:lvlText w:val=""/>
      <w:lvlJc w:val="left"/>
    </w:lvl>
    <w:lvl w:ilvl="5" w:tplc="1C4A9E1E">
      <w:start w:val="1"/>
      <w:numFmt w:val="bullet"/>
      <w:lvlText w:val=""/>
      <w:lvlJc w:val="left"/>
    </w:lvl>
    <w:lvl w:ilvl="6" w:tplc="4DE2684C">
      <w:start w:val="1"/>
      <w:numFmt w:val="bullet"/>
      <w:lvlText w:val=""/>
      <w:lvlJc w:val="left"/>
    </w:lvl>
    <w:lvl w:ilvl="7" w:tplc="940AECD2">
      <w:start w:val="1"/>
      <w:numFmt w:val="bullet"/>
      <w:lvlText w:val=""/>
      <w:lvlJc w:val="left"/>
    </w:lvl>
    <w:lvl w:ilvl="8" w:tplc="D6B6A6B2">
      <w:start w:val="1"/>
      <w:numFmt w:val="bullet"/>
      <w:lvlText w:val=""/>
      <w:lvlJc w:val="left"/>
    </w:lvl>
  </w:abstractNum>
  <w:abstractNum w:abstractNumId="18">
    <w:nsid w:val="0000001C"/>
    <w:multiLevelType w:val="hybridMultilevel"/>
    <w:tmpl w:val="08F2B15E"/>
    <w:lvl w:ilvl="0" w:tplc="47367120">
      <w:start w:val="3"/>
      <w:numFmt w:val="lowerLetter"/>
      <w:lvlText w:val="%1."/>
      <w:lvlJc w:val="left"/>
    </w:lvl>
    <w:lvl w:ilvl="1" w:tplc="3B989B8A">
      <w:start w:val="1"/>
      <w:numFmt w:val="bullet"/>
      <w:lvlText w:val=""/>
      <w:lvlJc w:val="left"/>
    </w:lvl>
    <w:lvl w:ilvl="2" w:tplc="65D4E096">
      <w:start w:val="1"/>
      <w:numFmt w:val="bullet"/>
      <w:lvlText w:val=""/>
      <w:lvlJc w:val="left"/>
    </w:lvl>
    <w:lvl w:ilvl="3" w:tplc="67CEB8D0">
      <w:start w:val="1"/>
      <w:numFmt w:val="bullet"/>
      <w:lvlText w:val=""/>
      <w:lvlJc w:val="left"/>
    </w:lvl>
    <w:lvl w:ilvl="4" w:tplc="8A0EC262">
      <w:start w:val="1"/>
      <w:numFmt w:val="bullet"/>
      <w:lvlText w:val=""/>
      <w:lvlJc w:val="left"/>
    </w:lvl>
    <w:lvl w:ilvl="5" w:tplc="CC987114">
      <w:start w:val="1"/>
      <w:numFmt w:val="bullet"/>
      <w:lvlText w:val=""/>
      <w:lvlJc w:val="left"/>
    </w:lvl>
    <w:lvl w:ilvl="6" w:tplc="6FB4A7E4">
      <w:start w:val="1"/>
      <w:numFmt w:val="bullet"/>
      <w:lvlText w:val=""/>
      <w:lvlJc w:val="left"/>
    </w:lvl>
    <w:lvl w:ilvl="7" w:tplc="7AD6C260">
      <w:start w:val="1"/>
      <w:numFmt w:val="bullet"/>
      <w:lvlText w:val=""/>
      <w:lvlJc w:val="left"/>
    </w:lvl>
    <w:lvl w:ilvl="8" w:tplc="53EAC944">
      <w:start w:val="1"/>
      <w:numFmt w:val="bullet"/>
      <w:lvlText w:val=""/>
      <w:lvlJc w:val="left"/>
    </w:lvl>
  </w:abstractNum>
  <w:abstractNum w:abstractNumId="19">
    <w:nsid w:val="0000001D"/>
    <w:multiLevelType w:val="hybridMultilevel"/>
    <w:tmpl w:val="1A32234A"/>
    <w:lvl w:ilvl="0" w:tplc="5D783508">
      <w:start w:val="1"/>
      <w:numFmt w:val="decimal"/>
      <w:lvlText w:val="%1)"/>
      <w:lvlJc w:val="left"/>
    </w:lvl>
    <w:lvl w:ilvl="1" w:tplc="D6C60780">
      <w:start w:val="1"/>
      <w:numFmt w:val="bullet"/>
      <w:lvlText w:val=""/>
      <w:lvlJc w:val="left"/>
    </w:lvl>
    <w:lvl w:ilvl="2" w:tplc="25D843C8">
      <w:start w:val="1"/>
      <w:numFmt w:val="bullet"/>
      <w:lvlText w:val=""/>
      <w:lvlJc w:val="left"/>
    </w:lvl>
    <w:lvl w:ilvl="3" w:tplc="B5ECA5AA">
      <w:start w:val="1"/>
      <w:numFmt w:val="bullet"/>
      <w:lvlText w:val=""/>
      <w:lvlJc w:val="left"/>
    </w:lvl>
    <w:lvl w:ilvl="4" w:tplc="DCF424EE">
      <w:start w:val="1"/>
      <w:numFmt w:val="bullet"/>
      <w:lvlText w:val=""/>
      <w:lvlJc w:val="left"/>
    </w:lvl>
    <w:lvl w:ilvl="5" w:tplc="03006184">
      <w:start w:val="1"/>
      <w:numFmt w:val="bullet"/>
      <w:lvlText w:val=""/>
      <w:lvlJc w:val="left"/>
    </w:lvl>
    <w:lvl w:ilvl="6" w:tplc="6280643A">
      <w:start w:val="1"/>
      <w:numFmt w:val="bullet"/>
      <w:lvlText w:val=""/>
      <w:lvlJc w:val="left"/>
    </w:lvl>
    <w:lvl w:ilvl="7" w:tplc="6700CC9E">
      <w:start w:val="1"/>
      <w:numFmt w:val="bullet"/>
      <w:lvlText w:val=""/>
      <w:lvlJc w:val="left"/>
    </w:lvl>
    <w:lvl w:ilvl="8" w:tplc="68089CC8">
      <w:start w:val="1"/>
      <w:numFmt w:val="bullet"/>
      <w:lvlText w:val=""/>
      <w:lvlJc w:val="left"/>
    </w:lvl>
  </w:abstractNum>
  <w:abstractNum w:abstractNumId="20">
    <w:nsid w:val="0000001E"/>
    <w:multiLevelType w:val="hybridMultilevel"/>
    <w:tmpl w:val="3B0FD378"/>
    <w:lvl w:ilvl="0" w:tplc="64DCB7BC">
      <w:start w:val="1"/>
      <w:numFmt w:val="lowerLetter"/>
      <w:lvlText w:val="%1"/>
      <w:lvlJc w:val="left"/>
    </w:lvl>
    <w:lvl w:ilvl="1" w:tplc="224071DA">
      <w:start w:val="6"/>
      <w:numFmt w:val="decimal"/>
      <w:lvlText w:val="%2)"/>
      <w:lvlJc w:val="left"/>
    </w:lvl>
    <w:lvl w:ilvl="2" w:tplc="3A4260D6">
      <w:start w:val="1"/>
      <w:numFmt w:val="bullet"/>
      <w:lvlText w:val=""/>
      <w:lvlJc w:val="left"/>
    </w:lvl>
    <w:lvl w:ilvl="3" w:tplc="53D8E9B8">
      <w:start w:val="1"/>
      <w:numFmt w:val="bullet"/>
      <w:lvlText w:val=""/>
      <w:lvlJc w:val="left"/>
    </w:lvl>
    <w:lvl w:ilvl="4" w:tplc="E27ADE62">
      <w:start w:val="1"/>
      <w:numFmt w:val="bullet"/>
      <w:lvlText w:val=""/>
      <w:lvlJc w:val="left"/>
    </w:lvl>
    <w:lvl w:ilvl="5" w:tplc="05EC9100">
      <w:start w:val="1"/>
      <w:numFmt w:val="bullet"/>
      <w:lvlText w:val=""/>
      <w:lvlJc w:val="left"/>
    </w:lvl>
    <w:lvl w:ilvl="6" w:tplc="14E27A12">
      <w:start w:val="1"/>
      <w:numFmt w:val="bullet"/>
      <w:lvlText w:val=""/>
      <w:lvlJc w:val="left"/>
    </w:lvl>
    <w:lvl w:ilvl="7" w:tplc="62D04048">
      <w:start w:val="1"/>
      <w:numFmt w:val="bullet"/>
      <w:lvlText w:val=""/>
      <w:lvlJc w:val="left"/>
    </w:lvl>
    <w:lvl w:ilvl="8" w:tplc="66B8F9E8">
      <w:start w:val="1"/>
      <w:numFmt w:val="bullet"/>
      <w:lvlText w:val=""/>
      <w:lvlJc w:val="left"/>
    </w:lvl>
  </w:abstractNum>
  <w:abstractNum w:abstractNumId="21">
    <w:nsid w:val="0000001F"/>
    <w:multiLevelType w:val="hybridMultilevel"/>
    <w:tmpl w:val="68EB2F62"/>
    <w:lvl w:ilvl="0" w:tplc="0D108D1A">
      <w:start w:val="1"/>
      <w:numFmt w:val="lowerLetter"/>
      <w:lvlText w:val="%1"/>
      <w:lvlJc w:val="left"/>
    </w:lvl>
    <w:lvl w:ilvl="1" w:tplc="B59E09D4">
      <w:start w:val="1"/>
      <w:numFmt w:val="decimal"/>
      <w:lvlText w:val="%2)"/>
      <w:lvlJc w:val="left"/>
    </w:lvl>
    <w:lvl w:ilvl="2" w:tplc="77161A74">
      <w:start w:val="1"/>
      <w:numFmt w:val="bullet"/>
      <w:lvlText w:val=""/>
      <w:lvlJc w:val="left"/>
    </w:lvl>
    <w:lvl w:ilvl="3" w:tplc="599C3360">
      <w:start w:val="1"/>
      <w:numFmt w:val="bullet"/>
      <w:lvlText w:val=""/>
      <w:lvlJc w:val="left"/>
    </w:lvl>
    <w:lvl w:ilvl="4" w:tplc="6BFABE40">
      <w:start w:val="1"/>
      <w:numFmt w:val="bullet"/>
      <w:lvlText w:val=""/>
      <w:lvlJc w:val="left"/>
    </w:lvl>
    <w:lvl w:ilvl="5" w:tplc="29843494">
      <w:start w:val="1"/>
      <w:numFmt w:val="bullet"/>
      <w:lvlText w:val=""/>
      <w:lvlJc w:val="left"/>
    </w:lvl>
    <w:lvl w:ilvl="6" w:tplc="79DA0E18">
      <w:start w:val="1"/>
      <w:numFmt w:val="bullet"/>
      <w:lvlText w:val=""/>
      <w:lvlJc w:val="left"/>
    </w:lvl>
    <w:lvl w:ilvl="7" w:tplc="E9C6E288">
      <w:start w:val="1"/>
      <w:numFmt w:val="bullet"/>
      <w:lvlText w:val=""/>
      <w:lvlJc w:val="left"/>
    </w:lvl>
    <w:lvl w:ilvl="8" w:tplc="2FF892BC">
      <w:start w:val="1"/>
      <w:numFmt w:val="bullet"/>
      <w:lvlText w:val=""/>
      <w:lvlJc w:val="left"/>
    </w:lvl>
  </w:abstractNum>
  <w:abstractNum w:abstractNumId="22">
    <w:nsid w:val="00000020"/>
    <w:multiLevelType w:val="hybridMultilevel"/>
    <w:tmpl w:val="4962813A"/>
    <w:lvl w:ilvl="0" w:tplc="73E0BBCA">
      <w:start w:val="1"/>
      <w:numFmt w:val="lowerLetter"/>
      <w:lvlText w:val="%1."/>
      <w:lvlJc w:val="left"/>
    </w:lvl>
    <w:lvl w:ilvl="1" w:tplc="B004216E">
      <w:start w:val="1"/>
      <w:numFmt w:val="bullet"/>
      <w:lvlText w:val=""/>
      <w:lvlJc w:val="left"/>
    </w:lvl>
    <w:lvl w:ilvl="2" w:tplc="E30E0D10">
      <w:start w:val="1"/>
      <w:numFmt w:val="bullet"/>
      <w:lvlText w:val=""/>
      <w:lvlJc w:val="left"/>
    </w:lvl>
    <w:lvl w:ilvl="3" w:tplc="998AE004">
      <w:start w:val="1"/>
      <w:numFmt w:val="bullet"/>
      <w:lvlText w:val=""/>
      <w:lvlJc w:val="left"/>
    </w:lvl>
    <w:lvl w:ilvl="4" w:tplc="8860512C">
      <w:start w:val="1"/>
      <w:numFmt w:val="bullet"/>
      <w:lvlText w:val=""/>
      <w:lvlJc w:val="left"/>
    </w:lvl>
    <w:lvl w:ilvl="5" w:tplc="723033D6">
      <w:start w:val="1"/>
      <w:numFmt w:val="bullet"/>
      <w:lvlText w:val=""/>
      <w:lvlJc w:val="left"/>
    </w:lvl>
    <w:lvl w:ilvl="6" w:tplc="0EA415BC">
      <w:start w:val="1"/>
      <w:numFmt w:val="bullet"/>
      <w:lvlText w:val=""/>
      <w:lvlJc w:val="left"/>
    </w:lvl>
    <w:lvl w:ilvl="7" w:tplc="2D24084C">
      <w:start w:val="1"/>
      <w:numFmt w:val="bullet"/>
      <w:lvlText w:val=""/>
      <w:lvlJc w:val="left"/>
    </w:lvl>
    <w:lvl w:ilvl="8" w:tplc="AB508ADA">
      <w:start w:val="1"/>
      <w:numFmt w:val="bullet"/>
      <w:lvlText w:val=""/>
      <w:lvlJc w:val="left"/>
    </w:lvl>
  </w:abstractNum>
  <w:abstractNum w:abstractNumId="23">
    <w:nsid w:val="00000021"/>
    <w:multiLevelType w:val="hybridMultilevel"/>
    <w:tmpl w:val="60B6DF70"/>
    <w:lvl w:ilvl="0" w:tplc="8190D8FA">
      <w:start w:val="1"/>
      <w:numFmt w:val="decimal"/>
      <w:lvlText w:val="%1."/>
      <w:lvlJc w:val="left"/>
    </w:lvl>
    <w:lvl w:ilvl="1" w:tplc="99A6E6AE">
      <w:start w:val="1"/>
      <w:numFmt w:val="lowerLetter"/>
      <w:lvlText w:val="%2."/>
      <w:lvlJc w:val="left"/>
    </w:lvl>
    <w:lvl w:ilvl="2" w:tplc="3BBAE2D6">
      <w:start w:val="1"/>
      <w:numFmt w:val="bullet"/>
      <w:lvlText w:val=""/>
      <w:lvlJc w:val="left"/>
    </w:lvl>
    <w:lvl w:ilvl="3" w:tplc="A7109DEA">
      <w:start w:val="1"/>
      <w:numFmt w:val="bullet"/>
      <w:lvlText w:val=""/>
      <w:lvlJc w:val="left"/>
    </w:lvl>
    <w:lvl w:ilvl="4" w:tplc="C052ABA6">
      <w:start w:val="1"/>
      <w:numFmt w:val="bullet"/>
      <w:lvlText w:val=""/>
      <w:lvlJc w:val="left"/>
    </w:lvl>
    <w:lvl w:ilvl="5" w:tplc="9C6EC8D6">
      <w:start w:val="1"/>
      <w:numFmt w:val="bullet"/>
      <w:lvlText w:val=""/>
      <w:lvlJc w:val="left"/>
    </w:lvl>
    <w:lvl w:ilvl="6" w:tplc="33CA21A8">
      <w:start w:val="1"/>
      <w:numFmt w:val="bullet"/>
      <w:lvlText w:val=""/>
      <w:lvlJc w:val="left"/>
    </w:lvl>
    <w:lvl w:ilvl="7" w:tplc="B1163464">
      <w:start w:val="1"/>
      <w:numFmt w:val="bullet"/>
      <w:lvlText w:val=""/>
      <w:lvlJc w:val="left"/>
    </w:lvl>
    <w:lvl w:ilvl="8" w:tplc="389E68A4">
      <w:start w:val="1"/>
      <w:numFmt w:val="bullet"/>
      <w:lvlText w:val=""/>
      <w:lvlJc w:val="left"/>
    </w:lvl>
  </w:abstractNum>
  <w:abstractNum w:abstractNumId="24">
    <w:nsid w:val="00000022"/>
    <w:multiLevelType w:val="hybridMultilevel"/>
    <w:tmpl w:val="06A5EE64"/>
    <w:lvl w:ilvl="0" w:tplc="F0E6298E">
      <w:start w:val="1"/>
      <w:numFmt w:val="decimal"/>
      <w:lvlText w:val="%1."/>
      <w:lvlJc w:val="left"/>
    </w:lvl>
    <w:lvl w:ilvl="1" w:tplc="7188E67A">
      <w:start w:val="1"/>
      <w:numFmt w:val="bullet"/>
      <w:lvlText w:val=""/>
      <w:lvlJc w:val="left"/>
    </w:lvl>
    <w:lvl w:ilvl="2" w:tplc="6B5E8ECA">
      <w:start w:val="1"/>
      <w:numFmt w:val="bullet"/>
      <w:lvlText w:val=""/>
      <w:lvlJc w:val="left"/>
    </w:lvl>
    <w:lvl w:ilvl="3" w:tplc="3FBC6550">
      <w:start w:val="1"/>
      <w:numFmt w:val="bullet"/>
      <w:lvlText w:val=""/>
      <w:lvlJc w:val="left"/>
    </w:lvl>
    <w:lvl w:ilvl="4" w:tplc="4DD8DDB4">
      <w:start w:val="1"/>
      <w:numFmt w:val="bullet"/>
      <w:lvlText w:val=""/>
      <w:lvlJc w:val="left"/>
    </w:lvl>
    <w:lvl w:ilvl="5" w:tplc="E3A0EDB6">
      <w:start w:val="1"/>
      <w:numFmt w:val="bullet"/>
      <w:lvlText w:val=""/>
      <w:lvlJc w:val="left"/>
    </w:lvl>
    <w:lvl w:ilvl="6" w:tplc="FB209B6E">
      <w:start w:val="1"/>
      <w:numFmt w:val="bullet"/>
      <w:lvlText w:val=""/>
      <w:lvlJc w:val="left"/>
    </w:lvl>
    <w:lvl w:ilvl="7" w:tplc="40BA7EDC">
      <w:start w:val="1"/>
      <w:numFmt w:val="bullet"/>
      <w:lvlText w:val=""/>
      <w:lvlJc w:val="left"/>
    </w:lvl>
    <w:lvl w:ilvl="8" w:tplc="449C6F6A">
      <w:start w:val="1"/>
      <w:numFmt w:val="bullet"/>
      <w:lvlText w:val=""/>
      <w:lvlJc w:val="left"/>
    </w:lvl>
  </w:abstractNum>
  <w:abstractNum w:abstractNumId="25">
    <w:nsid w:val="00000023"/>
    <w:multiLevelType w:val="hybridMultilevel"/>
    <w:tmpl w:val="14330624"/>
    <w:lvl w:ilvl="0" w:tplc="F1E80D8C">
      <w:start w:val="1"/>
      <w:numFmt w:val="upperLetter"/>
      <w:lvlText w:val="%1."/>
      <w:lvlJc w:val="left"/>
    </w:lvl>
    <w:lvl w:ilvl="1" w:tplc="F640C082">
      <w:start w:val="1"/>
      <w:numFmt w:val="bullet"/>
      <w:lvlText w:val=""/>
      <w:lvlJc w:val="left"/>
    </w:lvl>
    <w:lvl w:ilvl="2" w:tplc="D28262DE">
      <w:start w:val="1"/>
      <w:numFmt w:val="bullet"/>
      <w:lvlText w:val=""/>
      <w:lvlJc w:val="left"/>
    </w:lvl>
    <w:lvl w:ilvl="3" w:tplc="6B46ECB4">
      <w:start w:val="1"/>
      <w:numFmt w:val="bullet"/>
      <w:lvlText w:val=""/>
      <w:lvlJc w:val="left"/>
    </w:lvl>
    <w:lvl w:ilvl="4" w:tplc="59AC7D6A">
      <w:start w:val="1"/>
      <w:numFmt w:val="bullet"/>
      <w:lvlText w:val=""/>
      <w:lvlJc w:val="left"/>
    </w:lvl>
    <w:lvl w:ilvl="5" w:tplc="C7D02F10">
      <w:start w:val="1"/>
      <w:numFmt w:val="bullet"/>
      <w:lvlText w:val=""/>
      <w:lvlJc w:val="left"/>
    </w:lvl>
    <w:lvl w:ilvl="6" w:tplc="FC6EB386">
      <w:start w:val="1"/>
      <w:numFmt w:val="bullet"/>
      <w:lvlText w:val=""/>
      <w:lvlJc w:val="left"/>
    </w:lvl>
    <w:lvl w:ilvl="7" w:tplc="C660059C">
      <w:start w:val="1"/>
      <w:numFmt w:val="bullet"/>
      <w:lvlText w:val=""/>
      <w:lvlJc w:val="left"/>
    </w:lvl>
    <w:lvl w:ilvl="8" w:tplc="8EE69FAE">
      <w:start w:val="1"/>
      <w:numFmt w:val="bullet"/>
      <w:lvlText w:val=""/>
      <w:lvlJc w:val="left"/>
    </w:lvl>
  </w:abstractNum>
  <w:abstractNum w:abstractNumId="26">
    <w:nsid w:val="00000024"/>
    <w:multiLevelType w:val="hybridMultilevel"/>
    <w:tmpl w:val="7FFFCA10"/>
    <w:lvl w:ilvl="0" w:tplc="FC20DB12">
      <w:start w:val="1"/>
      <w:numFmt w:val="lowerLetter"/>
      <w:lvlText w:val="%1."/>
      <w:lvlJc w:val="left"/>
    </w:lvl>
    <w:lvl w:ilvl="1" w:tplc="C4544FF8">
      <w:start w:val="2"/>
      <w:numFmt w:val="decimal"/>
      <w:lvlText w:val="%2."/>
      <w:lvlJc w:val="left"/>
    </w:lvl>
    <w:lvl w:ilvl="2" w:tplc="3656D518">
      <w:start w:val="1"/>
      <w:numFmt w:val="lowerLetter"/>
      <w:lvlText w:val="%3"/>
      <w:lvlJc w:val="left"/>
    </w:lvl>
    <w:lvl w:ilvl="3" w:tplc="A614FF0E">
      <w:start w:val="1"/>
      <w:numFmt w:val="decimal"/>
      <w:lvlText w:val="%4)"/>
      <w:lvlJc w:val="left"/>
    </w:lvl>
    <w:lvl w:ilvl="4" w:tplc="5704883A">
      <w:start w:val="1"/>
      <w:numFmt w:val="bullet"/>
      <w:lvlText w:val=""/>
      <w:lvlJc w:val="left"/>
    </w:lvl>
    <w:lvl w:ilvl="5" w:tplc="9252EB78">
      <w:start w:val="1"/>
      <w:numFmt w:val="bullet"/>
      <w:lvlText w:val=""/>
      <w:lvlJc w:val="left"/>
    </w:lvl>
    <w:lvl w:ilvl="6" w:tplc="0C70794C">
      <w:start w:val="1"/>
      <w:numFmt w:val="bullet"/>
      <w:lvlText w:val=""/>
      <w:lvlJc w:val="left"/>
    </w:lvl>
    <w:lvl w:ilvl="7" w:tplc="C92402E4">
      <w:start w:val="1"/>
      <w:numFmt w:val="bullet"/>
      <w:lvlText w:val=""/>
      <w:lvlJc w:val="left"/>
    </w:lvl>
    <w:lvl w:ilvl="8" w:tplc="31D0737E">
      <w:start w:val="1"/>
      <w:numFmt w:val="bullet"/>
      <w:lvlText w:val=""/>
      <w:lvlJc w:val="left"/>
    </w:lvl>
  </w:abstractNum>
  <w:abstractNum w:abstractNumId="27">
    <w:nsid w:val="00000025"/>
    <w:multiLevelType w:val="hybridMultilevel"/>
    <w:tmpl w:val="1A27709E"/>
    <w:lvl w:ilvl="0" w:tplc="B3CC3F5C">
      <w:start w:val="1"/>
      <w:numFmt w:val="decimal"/>
      <w:lvlText w:val="%1"/>
      <w:lvlJc w:val="left"/>
    </w:lvl>
    <w:lvl w:ilvl="1" w:tplc="35101404">
      <w:start w:val="1"/>
      <w:numFmt w:val="lowerLetter"/>
      <w:lvlText w:val="%2"/>
      <w:lvlJc w:val="left"/>
    </w:lvl>
    <w:lvl w:ilvl="2" w:tplc="5EF2E0FA">
      <w:start w:val="5"/>
      <w:numFmt w:val="decimal"/>
      <w:lvlText w:val="%3)"/>
      <w:lvlJc w:val="left"/>
    </w:lvl>
    <w:lvl w:ilvl="3" w:tplc="96C0C582">
      <w:start w:val="1"/>
      <w:numFmt w:val="lowerLetter"/>
      <w:lvlText w:val="%4"/>
      <w:lvlJc w:val="left"/>
    </w:lvl>
    <w:lvl w:ilvl="4" w:tplc="9AB0C834">
      <w:start w:val="1"/>
      <w:numFmt w:val="bullet"/>
      <w:lvlText w:val=""/>
      <w:lvlJc w:val="left"/>
    </w:lvl>
    <w:lvl w:ilvl="5" w:tplc="1EEE088E">
      <w:start w:val="1"/>
      <w:numFmt w:val="bullet"/>
      <w:lvlText w:val=""/>
      <w:lvlJc w:val="left"/>
    </w:lvl>
    <w:lvl w:ilvl="6" w:tplc="95DCB280">
      <w:start w:val="1"/>
      <w:numFmt w:val="bullet"/>
      <w:lvlText w:val=""/>
      <w:lvlJc w:val="left"/>
    </w:lvl>
    <w:lvl w:ilvl="7" w:tplc="4920E29E">
      <w:start w:val="1"/>
      <w:numFmt w:val="bullet"/>
      <w:lvlText w:val=""/>
      <w:lvlJc w:val="left"/>
    </w:lvl>
    <w:lvl w:ilvl="8" w:tplc="82F6A9CE">
      <w:start w:val="1"/>
      <w:numFmt w:val="bullet"/>
      <w:lvlText w:val=""/>
      <w:lvlJc w:val="left"/>
    </w:lvl>
  </w:abstractNum>
  <w:abstractNum w:abstractNumId="28">
    <w:nsid w:val="00000026"/>
    <w:multiLevelType w:val="hybridMultilevel"/>
    <w:tmpl w:val="71EA1108"/>
    <w:lvl w:ilvl="0" w:tplc="4808DAA4">
      <w:start w:val="1"/>
      <w:numFmt w:val="decimal"/>
      <w:lvlText w:val="%1"/>
      <w:lvlJc w:val="left"/>
    </w:lvl>
    <w:lvl w:ilvl="1" w:tplc="7382E498">
      <w:start w:val="2"/>
      <w:numFmt w:val="lowerLetter"/>
      <w:lvlText w:val="%2."/>
      <w:lvlJc w:val="left"/>
    </w:lvl>
    <w:lvl w:ilvl="2" w:tplc="436025FC">
      <w:start w:val="1"/>
      <w:numFmt w:val="decimal"/>
      <w:lvlText w:val="%3)"/>
      <w:lvlJc w:val="left"/>
    </w:lvl>
    <w:lvl w:ilvl="3" w:tplc="A1B6718C">
      <w:start w:val="1"/>
      <w:numFmt w:val="lowerLetter"/>
      <w:lvlText w:val="%4)"/>
      <w:lvlJc w:val="left"/>
    </w:lvl>
    <w:lvl w:ilvl="4" w:tplc="74E29F92">
      <w:start w:val="1"/>
      <w:numFmt w:val="bullet"/>
      <w:lvlText w:val=""/>
      <w:lvlJc w:val="left"/>
    </w:lvl>
    <w:lvl w:ilvl="5" w:tplc="205E3074">
      <w:start w:val="1"/>
      <w:numFmt w:val="bullet"/>
      <w:lvlText w:val=""/>
      <w:lvlJc w:val="left"/>
    </w:lvl>
    <w:lvl w:ilvl="6" w:tplc="1A0469BE">
      <w:start w:val="1"/>
      <w:numFmt w:val="bullet"/>
      <w:lvlText w:val=""/>
      <w:lvlJc w:val="left"/>
    </w:lvl>
    <w:lvl w:ilvl="7" w:tplc="1C94B362">
      <w:start w:val="1"/>
      <w:numFmt w:val="bullet"/>
      <w:lvlText w:val=""/>
      <w:lvlJc w:val="left"/>
    </w:lvl>
    <w:lvl w:ilvl="8" w:tplc="643E3848">
      <w:start w:val="1"/>
      <w:numFmt w:val="bullet"/>
      <w:lvlText w:val=""/>
      <w:lvlJc w:val="left"/>
    </w:lvl>
  </w:abstractNum>
  <w:abstractNum w:abstractNumId="29">
    <w:nsid w:val="00000027"/>
    <w:multiLevelType w:val="hybridMultilevel"/>
    <w:tmpl w:val="100F59DC"/>
    <w:lvl w:ilvl="0" w:tplc="B97E936E">
      <w:start w:val="3"/>
      <w:numFmt w:val="decimal"/>
      <w:lvlText w:val="%1."/>
      <w:lvlJc w:val="left"/>
    </w:lvl>
    <w:lvl w:ilvl="1" w:tplc="6FF0DBF2">
      <w:start w:val="1"/>
      <w:numFmt w:val="lowerLetter"/>
      <w:lvlText w:val="%2."/>
      <w:lvlJc w:val="left"/>
    </w:lvl>
    <w:lvl w:ilvl="2" w:tplc="5E0447EC">
      <w:start w:val="1"/>
      <w:numFmt w:val="decimal"/>
      <w:lvlText w:val="%3"/>
      <w:lvlJc w:val="left"/>
    </w:lvl>
    <w:lvl w:ilvl="3" w:tplc="764CE45E">
      <w:start w:val="1"/>
      <w:numFmt w:val="lowerLetter"/>
      <w:lvlText w:val="%4"/>
      <w:lvlJc w:val="left"/>
    </w:lvl>
    <w:lvl w:ilvl="4" w:tplc="76E81380">
      <w:start w:val="1"/>
      <w:numFmt w:val="bullet"/>
      <w:lvlText w:val=""/>
      <w:lvlJc w:val="left"/>
    </w:lvl>
    <w:lvl w:ilvl="5" w:tplc="6BA8A4B8">
      <w:start w:val="1"/>
      <w:numFmt w:val="bullet"/>
      <w:lvlText w:val=""/>
      <w:lvlJc w:val="left"/>
    </w:lvl>
    <w:lvl w:ilvl="6" w:tplc="BDB419CC">
      <w:start w:val="1"/>
      <w:numFmt w:val="bullet"/>
      <w:lvlText w:val=""/>
      <w:lvlJc w:val="left"/>
    </w:lvl>
    <w:lvl w:ilvl="7" w:tplc="2F0C4966">
      <w:start w:val="1"/>
      <w:numFmt w:val="bullet"/>
      <w:lvlText w:val=""/>
      <w:lvlJc w:val="left"/>
    </w:lvl>
    <w:lvl w:ilvl="8" w:tplc="3F1CA12C">
      <w:start w:val="1"/>
      <w:numFmt w:val="bullet"/>
      <w:lvlText w:val=""/>
      <w:lvlJc w:val="left"/>
    </w:lvl>
  </w:abstractNum>
  <w:abstractNum w:abstractNumId="30">
    <w:nsid w:val="00000028"/>
    <w:multiLevelType w:val="hybridMultilevel"/>
    <w:tmpl w:val="7FB7E0AA"/>
    <w:lvl w:ilvl="0" w:tplc="43E2BFAA">
      <w:start w:val="2"/>
      <w:numFmt w:val="lowerLetter"/>
      <w:lvlText w:val="%1."/>
      <w:lvlJc w:val="left"/>
    </w:lvl>
    <w:lvl w:ilvl="1" w:tplc="8AF6694E">
      <w:start w:val="1"/>
      <w:numFmt w:val="bullet"/>
      <w:lvlText w:val=""/>
      <w:lvlJc w:val="left"/>
    </w:lvl>
    <w:lvl w:ilvl="2" w:tplc="4C523C72">
      <w:start w:val="1"/>
      <w:numFmt w:val="bullet"/>
      <w:lvlText w:val=""/>
      <w:lvlJc w:val="left"/>
    </w:lvl>
    <w:lvl w:ilvl="3" w:tplc="3378F31C">
      <w:start w:val="1"/>
      <w:numFmt w:val="bullet"/>
      <w:lvlText w:val=""/>
      <w:lvlJc w:val="left"/>
    </w:lvl>
    <w:lvl w:ilvl="4" w:tplc="13F63A34">
      <w:start w:val="1"/>
      <w:numFmt w:val="bullet"/>
      <w:lvlText w:val=""/>
      <w:lvlJc w:val="left"/>
    </w:lvl>
    <w:lvl w:ilvl="5" w:tplc="5A108EAE">
      <w:start w:val="1"/>
      <w:numFmt w:val="bullet"/>
      <w:lvlText w:val=""/>
      <w:lvlJc w:val="left"/>
    </w:lvl>
    <w:lvl w:ilvl="6" w:tplc="24788386">
      <w:start w:val="1"/>
      <w:numFmt w:val="bullet"/>
      <w:lvlText w:val=""/>
      <w:lvlJc w:val="left"/>
    </w:lvl>
    <w:lvl w:ilvl="7" w:tplc="0EC6FDB0">
      <w:start w:val="1"/>
      <w:numFmt w:val="bullet"/>
      <w:lvlText w:val=""/>
      <w:lvlJc w:val="left"/>
    </w:lvl>
    <w:lvl w:ilvl="8" w:tplc="D3B2CA08">
      <w:start w:val="1"/>
      <w:numFmt w:val="bullet"/>
      <w:lvlText w:val=""/>
      <w:lvlJc w:val="left"/>
    </w:lvl>
  </w:abstractNum>
  <w:abstractNum w:abstractNumId="31">
    <w:nsid w:val="00000029"/>
    <w:multiLevelType w:val="hybridMultilevel"/>
    <w:tmpl w:val="06EB5BD4"/>
    <w:lvl w:ilvl="0" w:tplc="E27415F6">
      <w:start w:val="1"/>
      <w:numFmt w:val="lowerLetter"/>
      <w:lvlText w:val="%1."/>
      <w:lvlJc w:val="left"/>
    </w:lvl>
    <w:lvl w:ilvl="1" w:tplc="DCF8A06A">
      <w:start w:val="1"/>
      <w:numFmt w:val="bullet"/>
      <w:lvlText w:val=""/>
      <w:lvlJc w:val="left"/>
    </w:lvl>
    <w:lvl w:ilvl="2" w:tplc="6B204A04">
      <w:start w:val="1"/>
      <w:numFmt w:val="bullet"/>
      <w:lvlText w:val=""/>
      <w:lvlJc w:val="left"/>
    </w:lvl>
    <w:lvl w:ilvl="3" w:tplc="FB161842">
      <w:start w:val="1"/>
      <w:numFmt w:val="bullet"/>
      <w:lvlText w:val=""/>
      <w:lvlJc w:val="left"/>
    </w:lvl>
    <w:lvl w:ilvl="4" w:tplc="1CD0B6F8">
      <w:start w:val="1"/>
      <w:numFmt w:val="bullet"/>
      <w:lvlText w:val=""/>
      <w:lvlJc w:val="left"/>
    </w:lvl>
    <w:lvl w:ilvl="5" w:tplc="E2E0389A">
      <w:start w:val="1"/>
      <w:numFmt w:val="bullet"/>
      <w:lvlText w:val=""/>
      <w:lvlJc w:val="left"/>
    </w:lvl>
    <w:lvl w:ilvl="6" w:tplc="EEDAC752">
      <w:start w:val="1"/>
      <w:numFmt w:val="bullet"/>
      <w:lvlText w:val=""/>
      <w:lvlJc w:val="left"/>
    </w:lvl>
    <w:lvl w:ilvl="7" w:tplc="0AC80AA0">
      <w:start w:val="1"/>
      <w:numFmt w:val="bullet"/>
      <w:lvlText w:val=""/>
      <w:lvlJc w:val="left"/>
    </w:lvl>
    <w:lvl w:ilvl="8" w:tplc="01E61B64">
      <w:start w:val="1"/>
      <w:numFmt w:val="bullet"/>
      <w:lvlText w:val=""/>
      <w:lvlJc w:val="left"/>
    </w:lvl>
  </w:abstractNum>
  <w:abstractNum w:abstractNumId="32">
    <w:nsid w:val="0000002A"/>
    <w:multiLevelType w:val="hybridMultilevel"/>
    <w:tmpl w:val="6F6DD9AC"/>
    <w:lvl w:ilvl="0" w:tplc="C1F0A73E">
      <w:start w:val="4"/>
      <w:numFmt w:val="decimal"/>
      <w:lvlText w:val="%1."/>
      <w:lvlJc w:val="left"/>
    </w:lvl>
    <w:lvl w:ilvl="1" w:tplc="8090B87C">
      <w:start w:val="1"/>
      <w:numFmt w:val="lowerLetter"/>
      <w:lvlText w:val="%2."/>
      <w:lvlJc w:val="left"/>
    </w:lvl>
    <w:lvl w:ilvl="2" w:tplc="E58EF740">
      <w:start w:val="1"/>
      <w:numFmt w:val="bullet"/>
      <w:lvlText w:val=""/>
      <w:lvlJc w:val="left"/>
    </w:lvl>
    <w:lvl w:ilvl="3" w:tplc="FCFA8B08">
      <w:start w:val="1"/>
      <w:numFmt w:val="bullet"/>
      <w:lvlText w:val=""/>
      <w:lvlJc w:val="left"/>
    </w:lvl>
    <w:lvl w:ilvl="4" w:tplc="3D00AB14">
      <w:start w:val="1"/>
      <w:numFmt w:val="bullet"/>
      <w:lvlText w:val=""/>
      <w:lvlJc w:val="left"/>
    </w:lvl>
    <w:lvl w:ilvl="5" w:tplc="91C852CE">
      <w:start w:val="1"/>
      <w:numFmt w:val="bullet"/>
      <w:lvlText w:val=""/>
      <w:lvlJc w:val="left"/>
    </w:lvl>
    <w:lvl w:ilvl="6" w:tplc="0FB4AFDA">
      <w:start w:val="1"/>
      <w:numFmt w:val="bullet"/>
      <w:lvlText w:val=""/>
      <w:lvlJc w:val="left"/>
    </w:lvl>
    <w:lvl w:ilvl="7" w:tplc="CC7AFE50">
      <w:start w:val="1"/>
      <w:numFmt w:val="bullet"/>
      <w:lvlText w:val=""/>
      <w:lvlJc w:val="left"/>
    </w:lvl>
    <w:lvl w:ilvl="8" w:tplc="DD64FA8A">
      <w:start w:val="1"/>
      <w:numFmt w:val="bullet"/>
      <w:lvlText w:val=""/>
      <w:lvlJc w:val="left"/>
    </w:lvl>
  </w:abstractNum>
  <w:abstractNum w:abstractNumId="33">
    <w:nsid w:val="0000002B"/>
    <w:multiLevelType w:val="hybridMultilevel"/>
    <w:tmpl w:val="094211F2"/>
    <w:lvl w:ilvl="0" w:tplc="4230B5B0">
      <w:start w:val="1"/>
      <w:numFmt w:val="upperLetter"/>
      <w:lvlText w:val="%1"/>
      <w:lvlJc w:val="left"/>
    </w:lvl>
    <w:lvl w:ilvl="1" w:tplc="BF603AE6">
      <w:start w:val="1"/>
      <w:numFmt w:val="decimal"/>
      <w:lvlText w:val="%2"/>
      <w:lvlJc w:val="left"/>
    </w:lvl>
    <w:lvl w:ilvl="2" w:tplc="DEB6A84E">
      <w:start w:val="3"/>
      <w:numFmt w:val="lowerLetter"/>
      <w:lvlText w:val="%3."/>
      <w:lvlJc w:val="left"/>
    </w:lvl>
    <w:lvl w:ilvl="3" w:tplc="5914C092">
      <w:start w:val="1"/>
      <w:numFmt w:val="decimal"/>
      <w:lvlText w:val="%4"/>
      <w:lvlJc w:val="left"/>
    </w:lvl>
    <w:lvl w:ilvl="4" w:tplc="15162DBE">
      <w:start w:val="1"/>
      <w:numFmt w:val="bullet"/>
      <w:lvlText w:val=""/>
      <w:lvlJc w:val="left"/>
    </w:lvl>
    <w:lvl w:ilvl="5" w:tplc="517ED5DC">
      <w:start w:val="1"/>
      <w:numFmt w:val="bullet"/>
      <w:lvlText w:val=""/>
      <w:lvlJc w:val="left"/>
    </w:lvl>
    <w:lvl w:ilvl="6" w:tplc="12E652CC">
      <w:start w:val="1"/>
      <w:numFmt w:val="bullet"/>
      <w:lvlText w:val=""/>
      <w:lvlJc w:val="left"/>
    </w:lvl>
    <w:lvl w:ilvl="7" w:tplc="C808744E">
      <w:start w:val="1"/>
      <w:numFmt w:val="bullet"/>
      <w:lvlText w:val=""/>
      <w:lvlJc w:val="left"/>
    </w:lvl>
    <w:lvl w:ilvl="8" w:tplc="3A2E70F6">
      <w:start w:val="1"/>
      <w:numFmt w:val="bullet"/>
      <w:lvlText w:val=""/>
      <w:lvlJc w:val="left"/>
    </w:lvl>
  </w:abstractNum>
  <w:abstractNum w:abstractNumId="34">
    <w:nsid w:val="0000002C"/>
    <w:multiLevelType w:val="hybridMultilevel"/>
    <w:tmpl w:val="00885E1A"/>
    <w:lvl w:ilvl="0" w:tplc="3C7AA634">
      <w:start w:val="1"/>
      <w:numFmt w:val="upperLetter"/>
      <w:lvlText w:val="%1"/>
      <w:lvlJc w:val="left"/>
    </w:lvl>
    <w:lvl w:ilvl="1" w:tplc="BF6635DE">
      <w:start w:val="1"/>
      <w:numFmt w:val="decimal"/>
      <w:lvlText w:val="%2."/>
      <w:lvlJc w:val="left"/>
    </w:lvl>
    <w:lvl w:ilvl="2" w:tplc="F41090F0">
      <w:start w:val="1"/>
      <w:numFmt w:val="lowerLetter"/>
      <w:lvlText w:val="%3."/>
      <w:lvlJc w:val="left"/>
    </w:lvl>
    <w:lvl w:ilvl="3" w:tplc="D8A4C8BE">
      <w:start w:val="1"/>
      <w:numFmt w:val="decimal"/>
      <w:lvlText w:val="%4)"/>
      <w:lvlJc w:val="left"/>
    </w:lvl>
    <w:lvl w:ilvl="4" w:tplc="CB0E8ABA">
      <w:start w:val="1"/>
      <w:numFmt w:val="bullet"/>
      <w:lvlText w:val=""/>
      <w:lvlJc w:val="left"/>
    </w:lvl>
    <w:lvl w:ilvl="5" w:tplc="98D83C9E">
      <w:start w:val="1"/>
      <w:numFmt w:val="bullet"/>
      <w:lvlText w:val=""/>
      <w:lvlJc w:val="left"/>
    </w:lvl>
    <w:lvl w:ilvl="6" w:tplc="CF24452E">
      <w:start w:val="1"/>
      <w:numFmt w:val="bullet"/>
      <w:lvlText w:val=""/>
      <w:lvlJc w:val="left"/>
    </w:lvl>
    <w:lvl w:ilvl="7" w:tplc="5E0C61C6">
      <w:start w:val="1"/>
      <w:numFmt w:val="bullet"/>
      <w:lvlText w:val=""/>
      <w:lvlJc w:val="left"/>
    </w:lvl>
    <w:lvl w:ilvl="8" w:tplc="65E437B0">
      <w:start w:val="1"/>
      <w:numFmt w:val="bullet"/>
      <w:lvlText w:val=""/>
      <w:lvlJc w:val="left"/>
    </w:lvl>
  </w:abstractNum>
  <w:abstractNum w:abstractNumId="35">
    <w:nsid w:val="0000002D"/>
    <w:multiLevelType w:val="hybridMultilevel"/>
    <w:tmpl w:val="76272110"/>
    <w:lvl w:ilvl="0" w:tplc="B0F8A75E">
      <w:start w:val="1"/>
      <w:numFmt w:val="decimal"/>
      <w:lvlText w:val="%1"/>
      <w:lvlJc w:val="left"/>
    </w:lvl>
    <w:lvl w:ilvl="1" w:tplc="60F2B668">
      <w:start w:val="1"/>
      <w:numFmt w:val="lowerLetter"/>
      <w:lvlText w:val="%2"/>
      <w:lvlJc w:val="left"/>
    </w:lvl>
    <w:lvl w:ilvl="2" w:tplc="4D229E7C">
      <w:start w:val="2"/>
      <w:numFmt w:val="decimal"/>
      <w:lvlText w:val="%3)"/>
      <w:lvlJc w:val="left"/>
    </w:lvl>
    <w:lvl w:ilvl="3" w:tplc="865625FC">
      <w:start w:val="1"/>
      <w:numFmt w:val="bullet"/>
      <w:lvlText w:val=""/>
      <w:lvlJc w:val="left"/>
    </w:lvl>
    <w:lvl w:ilvl="4" w:tplc="8F8A202A">
      <w:start w:val="1"/>
      <w:numFmt w:val="bullet"/>
      <w:lvlText w:val=""/>
      <w:lvlJc w:val="left"/>
    </w:lvl>
    <w:lvl w:ilvl="5" w:tplc="60725D90">
      <w:start w:val="1"/>
      <w:numFmt w:val="bullet"/>
      <w:lvlText w:val=""/>
      <w:lvlJc w:val="left"/>
    </w:lvl>
    <w:lvl w:ilvl="6" w:tplc="D2B0205C">
      <w:start w:val="1"/>
      <w:numFmt w:val="bullet"/>
      <w:lvlText w:val=""/>
      <w:lvlJc w:val="left"/>
    </w:lvl>
    <w:lvl w:ilvl="7" w:tplc="DF2E78D2">
      <w:start w:val="1"/>
      <w:numFmt w:val="bullet"/>
      <w:lvlText w:val=""/>
      <w:lvlJc w:val="left"/>
    </w:lvl>
    <w:lvl w:ilvl="8" w:tplc="B23AD97A">
      <w:start w:val="1"/>
      <w:numFmt w:val="bullet"/>
      <w:lvlText w:val=""/>
      <w:lvlJc w:val="left"/>
    </w:lvl>
  </w:abstractNum>
  <w:abstractNum w:abstractNumId="36">
    <w:nsid w:val="0000002E"/>
    <w:multiLevelType w:val="hybridMultilevel"/>
    <w:tmpl w:val="4C04A8AE"/>
    <w:lvl w:ilvl="0" w:tplc="5540CD02">
      <w:start w:val="3"/>
      <w:numFmt w:val="decimal"/>
      <w:lvlText w:val="%1."/>
      <w:lvlJc w:val="left"/>
    </w:lvl>
    <w:lvl w:ilvl="1" w:tplc="768092F8">
      <w:start w:val="1"/>
      <w:numFmt w:val="lowerLetter"/>
      <w:lvlText w:val="%2."/>
      <w:lvlJc w:val="left"/>
    </w:lvl>
    <w:lvl w:ilvl="2" w:tplc="AB824984">
      <w:start w:val="1"/>
      <w:numFmt w:val="decimal"/>
      <w:lvlText w:val="%3)"/>
      <w:lvlJc w:val="left"/>
    </w:lvl>
    <w:lvl w:ilvl="3" w:tplc="CB3AE75E">
      <w:start w:val="1"/>
      <w:numFmt w:val="bullet"/>
      <w:lvlText w:val=""/>
      <w:lvlJc w:val="left"/>
    </w:lvl>
    <w:lvl w:ilvl="4" w:tplc="AC5A6BFC">
      <w:start w:val="1"/>
      <w:numFmt w:val="bullet"/>
      <w:lvlText w:val=""/>
      <w:lvlJc w:val="left"/>
    </w:lvl>
    <w:lvl w:ilvl="5" w:tplc="3238F2AA">
      <w:start w:val="1"/>
      <w:numFmt w:val="bullet"/>
      <w:lvlText w:val=""/>
      <w:lvlJc w:val="left"/>
    </w:lvl>
    <w:lvl w:ilvl="6" w:tplc="1958A1F0">
      <w:start w:val="1"/>
      <w:numFmt w:val="bullet"/>
      <w:lvlText w:val=""/>
      <w:lvlJc w:val="left"/>
    </w:lvl>
    <w:lvl w:ilvl="7" w:tplc="0FB2A2DA">
      <w:start w:val="1"/>
      <w:numFmt w:val="bullet"/>
      <w:lvlText w:val=""/>
      <w:lvlJc w:val="left"/>
    </w:lvl>
    <w:lvl w:ilvl="8" w:tplc="34DAFD7E">
      <w:start w:val="1"/>
      <w:numFmt w:val="bullet"/>
      <w:lvlText w:val=""/>
      <w:lvlJc w:val="left"/>
    </w:lvl>
  </w:abstractNum>
  <w:abstractNum w:abstractNumId="37">
    <w:nsid w:val="0000002F"/>
    <w:multiLevelType w:val="hybridMultilevel"/>
    <w:tmpl w:val="1716703A"/>
    <w:lvl w:ilvl="0" w:tplc="9B7ECCF0">
      <w:start w:val="4"/>
      <w:numFmt w:val="upperLetter"/>
      <w:lvlText w:val="%1."/>
      <w:lvlJc w:val="left"/>
    </w:lvl>
    <w:lvl w:ilvl="1" w:tplc="CD18BA80">
      <w:start w:val="1"/>
      <w:numFmt w:val="decimal"/>
      <w:lvlText w:val="%2."/>
      <w:lvlJc w:val="left"/>
    </w:lvl>
    <w:lvl w:ilvl="2" w:tplc="747E8094">
      <w:start w:val="1"/>
      <w:numFmt w:val="lowerLetter"/>
      <w:lvlText w:val="%3."/>
      <w:lvlJc w:val="left"/>
    </w:lvl>
    <w:lvl w:ilvl="3" w:tplc="30E048F2">
      <w:start w:val="1"/>
      <w:numFmt w:val="bullet"/>
      <w:lvlText w:val=""/>
      <w:lvlJc w:val="left"/>
    </w:lvl>
    <w:lvl w:ilvl="4" w:tplc="C53AC484">
      <w:start w:val="1"/>
      <w:numFmt w:val="bullet"/>
      <w:lvlText w:val=""/>
      <w:lvlJc w:val="left"/>
    </w:lvl>
    <w:lvl w:ilvl="5" w:tplc="7BAA9AC0">
      <w:start w:val="1"/>
      <w:numFmt w:val="bullet"/>
      <w:lvlText w:val=""/>
      <w:lvlJc w:val="left"/>
    </w:lvl>
    <w:lvl w:ilvl="6" w:tplc="2C32E848">
      <w:start w:val="1"/>
      <w:numFmt w:val="bullet"/>
      <w:lvlText w:val=""/>
      <w:lvlJc w:val="left"/>
    </w:lvl>
    <w:lvl w:ilvl="7" w:tplc="BE043B62">
      <w:start w:val="1"/>
      <w:numFmt w:val="bullet"/>
      <w:lvlText w:val=""/>
      <w:lvlJc w:val="left"/>
    </w:lvl>
    <w:lvl w:ilvl="8" w:tplc="8FC047F6">
      <w:start w:val="1"/>
      <w:numFmt w:val="bullet"/>
      <w:lvlText w:val=""/>
      <w:lvlJc w:val="left"/>
    </w:lvl>
  </w:abstractNum>
  <w:abstractNum w:abstractNumId="38">
    <w:nsid w:val="00000030"/>
    <w:multiLevelType w:val="hybridMultilevel"/>
    <w:tmpl w:val="14E17E32"/>
    <w:lvl w:ilvl="0" w:tplc="D416E650">
      <w:start w:val="1"/>
      <w:numFmt w:val="upperLetter"/>
      <w:lvlText w:val="%1"/>
      <w:lvlJc w:val="left"/>
    </w:lvl>
    <w:lvl w:ilvl="1" w:tplc="1A548B3A">
      <w:start w:val="1"/>
      <w:numFmt w:val="decimal"/>
      <w:lvlText w:val="%2"/>
      <w:lvlJc w:val="left"/>
    </w:lvl>
    <w:lvl w:ilvl="2" w:tplc="D7B26CEC">
      <w:start w:val="3"/>
      <w:numFmt w:val="lowerLetter"/>
      <w:lvlText w:val="%3."/>
      <w:lvlJc w:val="left"/>
    </w:lvl>
    <w:lvl w:ilvl="3" w:tplc="0D283C10">
      <w:start w:val="1"/>
      <w:numFmt w:val="bullet"/>
      <w:lvlText w:val=""/>
      <w:lvlJc w:val="left"/>
    </w:lvl>
    <w:lvl w:ilvl="4" w:tplc="7BF4D72A">
      <w:start w:val="1"/>
      <w:numFmt w:val="bullet"/>
      <w:lvlText w:val=""/>
      <w:lvlJc w:val="left"/>
    </w:lvl>
    <w:lvl w:ilvl="5" w:tplc="22185460">
      <w:start w:val="1"/>
      <w:numFmt w:val="bullet"/>
      <w:lvlText w:val=""/>
      <w:lvlJc w:val="left"/>
    </w:lvl>
    <w:lvl w:ilvl="6" w:tplc="805CB578">
      <w:start w:val="1"/>
      <w:numFmt w:val="bullet"/>
      <w:lvlText w:val=""/>
      <w:lvlJc w:val="left"/>
    </w:lvl>
    <w:lvl w:ilvl="7" w:tplc="5D2A819A">
      <w:start w:val="1"/>
      <w:numFmt w:val="bullet"/>
      <w:lvlText w:val=""/>
      <w:lvlJc w:val="left"/>
    </w:lvl>
    <w:lvl w:ilvl="8" w:tplc="57724744">
      <w:start w:val="1"/>
      <w:numFmt w:val="bullet"/>
      <w:lvlText w:val=""/>
      <w:lvlJc w:val="left"/>
    </w:lvl>
  </w:abstractNum>
  <w:abstractNum w:abstractNumId="39">
    <w:nsid w:val="00000031"/>
    <w:multiLevelType w:val="hybridMultilevel"/>
    <w:tmpl w:val="3222E7CC"/>
    <w:lvl w:ilvl="0" w:tplc="E17C10CA">
      <w:start w:val="5"/>
      <w:numFmt w:val="upperLetter"/>
      <w:lvlText w:val="%1."/>
      <w:lvlJc w:val="left"/>
    </w:lvl>
    <w:lvl w:ilvl="1" w:tplc="5EF0A156">
      <w:start w:val="1"/>
      <w:numFmt w:val="decimal"/>
      <w:lvlText w:val="%2."/>
      <w:lvlJc w:val="left"/>
    </w:lvl>
    <w:lvl w:ilvl="2" w:tplc="ECEE1710">
      <w:start w:val="1"/>
      <w:numFmt w:val="lowerLetter"/>
      <w:lvlText w:val="%3."/>
      <w:lvlJc w:val="left"/>
    </w:lvl>
    <w:lvl w:ilvl="3" w:tplc="15AE1F2E">
      <w:start w:val="1"/>
      <w:numFmt w:val="bullet"/>
      <w:lvlText w:val=""/>
      <w:lvlJc w:val="left"/>
    </w:lvl>
    <w:lvl w:ilvl="4" w:tplc="A6FEF6AA">
      <w:start w:val="1"/>
      <w:numFmt w:val="bullet"/>
      <w:lvlText w:val=""/>
      <w:lvlJc w:val="left"/>
    </w:lvl>
    <w:lvl w:ilvl="5" w:tplc="6E088B4C">
      <w:start w:val="1"/>
      <w:numFmt w:val="bullet"/>
      <w:lvlText w:val=""/>
      <w:lvlJc w:val="left"/>
    </w:lvl>
    <w:lvl w:ilvl="6" w:tplc="47DAC9D2">
      <w:start w:val="1"/>
      <w:numFmt w:val="bullet"/>
      <w:lvlText w:val=""/>
      <w:lvlJc w:val="left"/>
    </w:lvl>
    <w:lvl w:ilvl="7" w:tplc="202A64D6">
      <w:start w:val="1"/>
      <w:numFmt w:val="bullet"/>
      <w:lvlText w:val=""/>
      <w:lvlJc w:val="left"/>
    </w:lvl>
    <w:lvl w:ilvl="8" w:tplc="E3BA0570">
      <w:start w:val="1"/>
      <w:numFmt w:val="bullet"/>
      <w:lvlText w:val=""/>
      <w:lvlJc w:val="left"/>
    </w:lvl>
  </w:abstractNum>
  <w:abstractNum w:abstractNumId="40">
    <w:nsid w:val="00000032"/>
    <w:multiLevelType w:val="hybridMultilevel"/>
    <w:tmpl w:val="74DE0EE2"/>
    <w:lvl w:ilvl="0" w:tplc="8614416A">
      <w:start w:val="2"/>
      <w:numFmt w:val="decimal"/>
      <w:lvlText w:val="%1."/>
      <w:lvlJc w:val="left"/>
    </w:lvl>
    <w:lvl w:ilvl="1" w:tplc="0A6C0B0C">
      <w:start w:val="1"/>
      <w:numFmt w:val="bullet"/>
      <w:lvlText w:val=""/>
      <w:lvlJc w:val="left"/>
    </w:lvl>
    <w:lvl w:ilvl="2" w:tplc="0AFEF5D8">
      <w:start w:val="1"/>
      <w:numFmt w:val="bullet"/>
      <w:lvlText w:val=""/>
      <w:lvlJc w:val="left"/>
    </w:lvl>
    <w:lvl w:ilvl="3" w:tplc="FCCA5808">
      <w:start w:val="1"/>
      <w:numFmt w:val="bullet"/>
      <w:lvlText w:val=""/>
      <w:lvlJc w:val="left"/>
    </w:lvl>
    <w:lvl w:ilvl="4" w:tplc="839C6CE8">
      <w:start w:val="1"/>
      <w:numFmt w:val="bullet"/>
      <w:lvlText w:val=""/>
      <w:lvlJc w:val="left"/>
    </w:lvl>
    <w:lvl w:ilvl="5" w:tplc="96FE0178">
      <w:start w:val="1"/>
      <w:numFmt w:val="bullet"/>
      <w:lvlText w:val=""/>
      <w:lvlJc w:val="left"/>
    </w:lvl>
    <w:lvl w:ilvl="6" w:tplc="CE649054">
      <w:start w:val="1"/>
      <w:numFmt w:val="bullet"/>
      <w:lvlText w:val=""/>
      <w:lvlJc w:val="left"/>
    </w:lvl>
    <w:lvl w:ilvl="7" w:tplc="90E8956A">
      <w:start w:val="1"/>
      <w:numFmt w:val="bullet"/>
      <w:lvlText w:val=""/>
      <w:lvlJc w:val="left"/>
    </w:lvl>
    <w:lvl w:ilvl="8" w:tplc="8EBC4442">
      <w:start w:val="1"/>
      <w:numFmt w:val="bullet"/>
      <w:lvlText w:val=""/>
      <w:lvlJc w:val="left"/>
    </w:lvl>
  </w:abstractNum>
  <w:abstractNum w:abstractNumId="41">
    <w:nsid w:val="00000033"/>
    <w:multiLevelType w:val="hybridMultilevel"/>
    <w:tmpl w:val="68EBC550"/>
    <w:lvl w:ilvl="0" w:tplc="1264E21C">
      <w:start w:val="1"/>
      <w:numFmt w:val="decimal"/>
      <w:lvlText w:val="%1)"/>
      <w:lvlJc w:val="left"/>
    </w:lvl>
    <w:lvl w:ilvl="1" w:tplc="09A07C54">
      <w:start w:val="1"/>
      <w:numFmt w:val="bullet"/>
      <w:lvlText w:val=""/>
      <w:lvlJc w:val="left"/>
    </w:lvl>
    <w:lvl w:ilvl="2" w:tplc="356CFA5C">
      <w:start w:val="1"/>
      <w:numFmt w:val="bullet"/>
      <w:lvlText w:val=""/>
      <w:lvlJc w:val="left"/>
    </w:lvl>
    <w:lvl w:ilvl="3" w:tplc="57B89E96">
      <w:start w:val="1"/>
      <w:numFmt w:val="bullet"/>
      <w:lvlText w:val=""/>
      <w:lvlJc w:val="left"/>
    </w:lvl>
    <w:lvl w:ilvl="4" w:tplc="4FE8FA4C">
      <w:start w:val="1"/>
      <w:numFmt w:val="bullet"/>
      <w:lvlText w:val=""/>
      <w:lvlJc w:val="left"/>
    </w:lvl>
    <w:lvl w:ilvl="5" w:tplc="E6E8E1F2">
      <w:start w:val="1"/>
      <w:numFmt w:val="bullet"/>
      <w:lvlText w:val=""/>
      <w:lvlJc w:val="left"/>
    </w:lvl>
    <w:lvl w:ilvl="6" w:tplc="BD7CD62C">
      <w:start w:val="1"/>
      <w:numFmt w:val="bullet"/>
      <w:lvlText w:val=""/>
      <w:lvlJc w:val="left"/>
    </w:lvl>
    <w:lvl w:ilvl="7" w:tplc="050A9FF2">
      <w:start w:val="1"/>
      <w:numFmt w:val="bullet"/>
      <w:lvlText w:val=""/>
      <w:lvlJc w:val="left"/>
    </w:lvl>
    <w:lvl w:ilvl="8" w:tplc="A1A4BE88">
      <w:start w:val="1"/>
      <w:numFmt w:val="bullet"/>
      <w:lvlText w:val=""/>
      <w:lvlJc w:val="left"/>
    </w:lvl>
  </w:abstractNum>
  <w:abstractNum w:abstractNumId="42">
    <w:nsid w:val="00000034"/>
    <w:multiLevelType w:val="hybridMultilevel"/>
    <w:tmpl w:val="2DF6D648"/>
    <w:lvl w:ilvl="0" w:tplc="39E689EE">
      <w:start w:val="1"/>
      <w:numFmt w:val="decimal"/>
      <w:lvlText w:val="%1)"/>
      <w:lvlJc w:val="left"/>
    </w:lvl>
    <w:lvl w:ilvl="1" w:tplc="FEBE73F2">
      <w:start w:val="1"/>
      <w:numFmt w:val="bullet"/>
      <w:lvlText w:val=""/>
      <w:lvlJc w:val="left"/>
    </w:lvl>
    <w:lvl w:ilvl="2" w:tplc="A2B43FD4">
      <w:start w:val="1"/>
      <w:numFmt w:val="bullet"/>
      <w:lvlText w:val=""/>
      <w:lvlJc w:val="left"/>
    </w:lvl>
    <w:lvl w:ilvl="3" w:tplc="2E4A33D8">
      <w:start w:val="1"/>
      <w:numFmt w:val="bullet"/>
      <w:lvlText w:val=""/>
      <w:lvlJc w:val="left"/>
    </w:lvl>
    <w:lvl w:ilvl="4" w:tplc="49943B94">
      <w:start w:val="1"/>
      <w:numFmt w:val="bullet"/>
      <w:lvlText w:val=""/>
      <w:lvlJc w:val="left"/>
    </w:lvl>
    <w:lvl w:ilvl="5" w:tplc="EEEC7C78">
      <w:start w:val="1"/>
      <w:numFmt w:val="bullet"/>
      <w:lvlText w:val=""/>
      <w:lvlJc w:val="left"/>
    </w:lvl>
    <w:lvl w:ilvl="6" w:tplc="761221F6">
      <w:start w:val="1"/>
      <w:numFmt w:val="bullet"/>
      <w:lvlText w:val=""/>
      <w:lvlJc w:val="left"/>
    </w:lvl>
    <w:lvl w:ilvl="7" w:tplc="25AA7560">
      <w:start w:val="1"/>
      <w:numFmt w:val="bullet"/>
      <w:lvlText w:val=""/>
      <w:lvlJc w:val="left"/>
    </w:lvl>
    <w:lvl w:ilvl="8" w:tplc="807CB3D2">
      <w:start w:val="1"/>
      <w:numFmt w:val="bullet"/>
      <w:lvlText w:val=""/>
      <w:lvlJc w:val="left"/>
    </w:lvl>
  </w:abstractNum>
  <w:abstractNum w:abstractNumId="43">
    <w:nsid w:val="00000035"/>
    <w:multiLevelType w:val="hybridMultilevel"/>
    <w:tmpl w:val="46B7D446"/>
    <w:lvl w:ilvl="0" w:tplc="415834B4">
      <w:start w:val="9"/>
      <w:numFmt w:val="decimal"/>
      <w:lvlText w:val="%1)"/>
      <w:lvlJc w:val="left"/>
    </w:lvl>
    <w:lvl w:ilvl="1" w:tplc="61B83DEE">
      <w:start w:val="1"/>
      <w:numFmt w:val="bullet"/>
      <w:lvlText w:val=""/>
      <w:lvlJc w:val="left"/>
    </w:lvl>
    <w:lvl w:ilvl="2" w:tplc="66901E7A">
      <w:start w:val="1"/>
      <w:numFmt w:val="bullet"/>
      <w:lvlText w:val=""/>
      <w:lvlJc w:val="left"/>
    </w:lvl>
    <w:lvl w:ilvl="3" w:tplc="A0E872B2">
      <w:start w:val="1"/>
      <w:numFmt w:val="bullet"/>
      <w:lvlText w:val=""/>
      <w:lvlJc w:val="left"/>
    </w:lvl>
    <w:lvl w:ilvl="4" w:tplc="8408B0E4">
      <w:start w:val="1"/>
      <w:numFmt w:val="bullet"/>
      <w:lvlText w:val=""/>
      <w:lvlJc w:val="left"/>
    </w:lvl>
    <w:lvl w:ilvl="5" w:tplc="C6AE89F4">
      <w:start w:val="1"/>
      <w:numFmt w:val="bullet"/>
      <w:lvlText w:val=""/>
      <w:lvlJc w:val="left"/>
    </w:lvl>
    <w:lvl w:ilvl="6" w:tplc="C94AC6F4">
      <w:start w:val="1"/>
      <w:numFmt w:val="bullet"/>
      <w:lvlText w:val=""/>
      <w:lvlJc w:val="left"/>
    </w:lvl>
    <w:lvl w:ilvl="7" w:tplc="2EC0F638">
      <w:start w:val="1"/>
      <w:numFmt w:val="bullet"/>
      <w:lvlText w:val=""/>
      <w:lvlJc w:val="left"/>
    </w:lvl>
    <w:lvl w:ilvl="8" w:tplc="8E7E1B62">
      <w:start w:val="1"/>
      <w:numFmt w:val="bullet"/>
      <w:lvlText w:val=""/>
      <w:lvlJc w:val="left"/>
    </w:lvl>
  </w:abstractNum>
  <w:abstractNum w:abstractNumId="44">
    <w:nsid w:val="00000036"/>
    <w:multiLevelType w:val="hybridMultilevel"/>
    <w:tmpl w:val="4A2AC314"/>
    <w:lvl w:ilvl="0" w:tplc="AD8415F4">
      <w:start w:val="1"/>
      <w:numFmt w:val="decimal"/>
      <w:lvlText w:val="%1)"/>
      <w:lvlJc w:val="left"/>
    </w:lvl>
    <w:lvl w:ilvl="1" w:tplc="791A48DC">
      <w:start w:val="1"/>
      <w:numFmt w:val="bullet"/>
      <w:lvlText w:val=""/>
      <w:lvlJc w:val="left"/>
    </w:lvl>
    <w:lvl w:ilvl="2" w:tplc="6DC24980">
      <w:start w:val="1"/>
      <w:numFmt w:val="bullet"/>
      <w:lvlText w:val=""/>
      <w:lvlJc w:val="left"/>
    </w:lvl>
    <w:lvl w:ilvl="3" w:tplc="15D0238A">
      <w:start w:val="1"/>
      <w:numFmt w:val="bullet"/>
      <w:lvlText w:val=""/>
      <w:lvlJc w:val="left"/>
    </w:lvl>
    <w:lvl w:ilvl="4" w:tplc="EEE8E2DC">
      <w:start w:val="1"/>
      <w:numFmt w:val="bullet"/>
      <w:lvlText w:val=""/>
      <w:lvlJc w:val="left"/>
    </w:lvl>
    <w:lvl w:ilvl="5" w:tplc="94F2A75E">
      <w:start w:val="1"/>
      <w:numFmt w:val="bullet"/>
      <w:lvlText w:val=""/>
      <w:lvlJc w:val="left"/>
    </w:lvl>
    <w:lvl w:ilvl="6" w:tplc="4B1E4E78">
      <w:start w:val="1"/>
      <w:numFmt w:val="bullet"/>
      <w:lvlText w:val=""/>
      <w:lvlJc w:val="left"/>
    </w:lvl>
    <w:lvl w:ilvl="7" w:tplc="DF5EDE4E">
      <w:start w:val="1"/>
      <w:numFmt w:val="bullet"/>
      <w:lvlText w:val=""/>
      <w:lvlJc w:val="left"/>
    </w:lvl>
    <w:lvl w:ilvl="8" w:tplc="E4AE647E">
      <w:start w:val="1"/>
      <w:numFmt w:val="bullet"/>
      <w:lvlText w:val=""/>
      <w:lvlJc w:val="left"/>
    </w:lvl>
  </w:abstractNum>
  <w:abstractNum w:abstractNumId="45">
    <w:nsid w:val="00000037"/>
    <w:multiLevelType w:val="hybridMultilevel"/>
    <w:tmpl w:val="39EE015C"/>
    <w:lvl w:ilvl="0" w:tplc="8BD4EBD8">
      <w:start w:val="1"/>
      <w:numFmt w:val="lowerLetter"/>
      <w:lvlText w:val="%1."/>
      <w:lvlJc w:val="left"/>
    </w:lvl>
    <w:lvl w:ilvl="1" w:tplc="5C50DDE4">
      <w:start w:val="1"/>
      <w:numFmt w:val="bullet"/>
      <w:lvlText w:val=""/>
      <w:lvlJc w:val="left"/>
    </w:lvl>
    <w:lvl w:ilvl="2" w:tplc="32B25B00">
      <w:start w:val="1"/>
      <w:numFmt w:val="bullet"/>
      <w:lvlText w:val=""/>
      <w:lvlJc w:val="left"/>
    </w:lvl>
    <w:lvl w:ilvl="3" w:tplc="7B24AC60">
      <w:start w:val="1"/>
      <w:numFmt w:val="bullet"/>
      <w:lvlText w:val=""/>
      <w:lvlJc w:val="left"/>
    </w:lvl>
    <w:lvl w:ilvl="4" w:tplc="7A2EBD70">
      <w:start w:val="1"/>
      <w:numFmt w:val="bullet"/>
      <w:lvlText w:val=""/>
      <w:lvlJc w:val="left"/>
    </w:lvl>
    <w:lvl w:ilvl="5" w:tplc="24E4C3B4">
      <w:start w:val="1"/>
      <w:numFmt w:val="bullet"/>
      <w:lvlText w:val=""/>
      <w:lvlJc w:val="left"/>
    </w:lvl>
    <w:lvl w:ilvl="6" w:tplc="81726C7E">
      <w:start w:val="1"/>
      <w:numFmt w:val="bullet"/>
      <w:lvlText w:val=""/>
      <w:lvlJc w:val="left"/>
    </w:lvl>
    <w:lvl w:ilvl="7" w:tplc="B3544CD8">
      <w:start w:val="1"/>
      <w:numFmt w:val="bullet"/>
      <w:lvlText w:val=""/>
      <w:lvlJc w:val="left"/>
    </w:lvl>
    <w:lvl w:ilvl="8" w:tplc="944C9EEC">
      <w:start w:val="1"/>
      <w:numFmt w:val="bullet"/>
      <w:lvlText w:val=""/>
      <w:lvlJc w:val="left"/>
    </w:lvl>
  </w:abstractNum>
  <w:abstractNum w:abstractNumId="46">
    <w:nsid w:val="00000038"/>
    <w:multiLevelType w:val="hybridMultilevel"/>
    <w:tmpl w:val="57FC4FBA"/>
    <w:lvl w:ilvl="0" w:tplc="19E4C134">
      <w:start w:val="6"/>
      <w:numFmt w:val="upperLetter"/>
      <w:lvlText w:val="%1."/>
      <w:lvlJc w:val="left"/>
    </w:lvl>
    <w:lvl w:ilvl="1" w:tplc="7ABE2C34">
      <w:start w:val="1"/>
      <w:numFmt w:val="lowerLetter"/>
      <w:lvlText w:val="%2."/>
      <w:lvlJc w:val="left"/>
    </w:lvl>
    <w:lvl w:ilvl="2" w:tplc="105ABF54">
      <w:start w:val="1"/>
      <w:numFmt w:val="decimal"/>
      <w:lvlText w:val="%3)"/>
      <w:lvlJc w:val="left"/>
    </w:lvl>
    <w:lvl w:ilvl="3" w:tplc="AB1AA00E">
      <w:start w:val="1"/>
      <w:numFmt w:val="bullet"/>
      <w:lvlText w:val=""/>
      <w:lvlJc w:val="left"/>
    </w:lvl>
    <w:lvl w:ilvl="4" w:tplc="D876DA96">
      <w:start w:val="1"/>
      <w:numFmt w:val="bullet"/>
      <w:lvlText w:val=""/>
      <w:lvlJc w:val="left"/>
    </w:lvl>
    <w:lvl w:ilvl="5" w:tplc="25BAC5E6">
      <w:start w:val="1"/>
      <w:numFmt w:val="bullet"/>
      <w:lvlText w:val=""/>
      <w:lvlJc w:val="left"/>
    </w:lvl>
    <w:lvl w:ilvl="6" w:tplc="9BB61AF6">
      <w:start w:val="1"/>
      <w:numFmt w:val="bullet"/>
      <w:lvlText w:val=""/>
      <w:lvlJc w:val="left"/>
    </w:lvl>
    <w:lvl w:ilvl="7" w:tplc="8E3291C8">
      <w:start w:val="1"/>
      <w:numFmt w:val="bullet"/>
      <w:lvlText w:val=""/>
      <w:lvlJc w:val="left"/>
    </w:lvl>
    <w:lvl w:ilvl="8" w:tplc="4A66A358">
      <w:start w:val="1"/>
      <w:numFmt w:val="bullet"/>
      <w:lvlText w:val=""/>
      <w:lvlJc w:val="left"/>
    </w:lvl>
  </w:abstractNum>
  <w:abstractNum w:abstractNumId="47">
    <w:nsid w:val="00000039"/>
    <w:multiLevelType w:val="hybridMultilevel"/>
    <w:tmpl w:val="0CC1016E"/>
    <w:lvl w:ilvl="0" w:tplc="838AA5CC">
      <w:start w:val="1"/>
      <w:numFmt w:val="lowerLetter"/>
      <w:lvlText w:val="%1"/>
      <w:lvlJc w:val="left"/>
    </w:lvl>
    <w:lvl w:ilvl="1" w:tplc="1E7CF348">
      <w:start w:val="9"/>
      <w:numFmt w:val="decimal"/>
      <w:lvlText w:val="%2)"/>
      <w:lvlJc w:val="left"/>
    </w:lvl>
    <w:lvl w:ilvl="2" w:tplc="B46884D0">
      <w:start w:val="1"/>
      <w:numFmt w:val="bullet"/>
      <w:lvlText w:val=""/>
      <w:lvlJc w:val="left"/>
    </w:lvl>
    <w:lvl w:ilvl="3" w:tplc="9E56B3BC">
      <w:start w:val="1"/>
      <w:numFmt w:val="bullet"/>
      <w:lvlText w:val=""/>
      <w:lvlJc w:val="left"/>
    </w:lvl>
    <w:lvl w:ilvl="4" w:tplc="AAAADAF4">
      <w:start w:val="1"/>
      <w:numFmt w:val="bullet"/>
      <w:lvlText w:val=""/>
      <w:lvlJc w:val="left"/>
    </w:lvl>
    <w:lvl w:ilvl="5" w:tplc="77FEDA74">
      <w:start w:val="1"/>
      <w:numFmt w:val="bullet"/>
      <w:lvlText w:val=""/>
      <w:lvlJc w:val="left"/>
    </w:lvl>
    <w:lvl w:ilvl="6" w:tplc="4E686268">
      <w:start w:val="1"/>
      <w:numFmt w:val="bullet"/>
      <w:lvlText w:val=""/>
      <w:lvlJc w:val="left"/>
    </w:lvl>
    <w:lvl w:ilvl="7" w:tplc="BC1E5B56">
      <w:start w:val="1"/>
      <w:numFmt w:val="bullet"/>
      <w:lvlText w:val=""/>
      <w:lvlJc w:val="left"/>
    </w:lvl>
    <w:lvl w:ilvl="8" w:tplc="820C9588">
      <w:start w:val="1"/>
      <w:numFmt w:val="bullet"/>
      <w:lvlText w:val=""/>
      <w:lvlJc w:val="left"/>
    </w:lvl>
  </w:abstractNum>
  <w:abstractNum w:abstractNumId="48">
    <w:nsid w:val="0000003A"/>
    <w:multiLevelType w:val="hybridMultilevel"/>
    <w:tmpl w:val="43F18422"/>
    <w:lvl w:ilvl="0" w:tplc="3BCEB9B0">
      <w:start w:val="1"/>
      <w:numFmt w:val="lowerLetter"/>
      <w:lvlText w:val="%1"/>
      <w:lvlJc w:val="left"/>
    </w:lvl>
    <w:lvl w:ilvl="1" w:tplc="1B086EE6">
      <w:start w:val="1"/>
      <w:numFmt w:val="decimal"/>
      <w:lvlText w:val="%2)"/>
      <w:lvlJc w:val="left"/>
    </w:lvl>
    <w:lvl w:ilvl="2" w:tplc="0664642A">
      <w:start w:val="1"/>
      <w:numFmt w:val="bullet"/>
      <w:lvlText w:val=""/>
      <w:lvlJc w:val="left"/>
    </w:lvl>
    <w:lvl w:ilvl="3" w:tplc="FDA0AD60">
      <w:start w:val="1"/>
      <w:numFmt w:val="bullet"/>
      <w:lvlText w:val=""/>
      <w:lvlJc w:val="left"/>
    </w:lvl>
    <w:lvl w:ilvl="4" w:tplc="E25EE5AA">
      <w:start w:val="1"/>
      <w:numFmt w:val="bullet"/>
      <w:lvlText w:val=""/>
      <w:lvlJc w:val="left"/>
    </w:lvl>
    <w:lvl w:ilvl="5" w:tplc="338E344A">
      <w:start w:val="1"/>
      <w:numFmt w:val="bullet"/>
      <w:lvlText w:val=""/>
      <w:lvlJc w:val="left"/>
    </w:lvl>
    <w:lvl w:ilvl="6" w:tplc="74A2F574">
      <w:start w:val="1"/>
      <w:numFmt w:val="bullet"/>
      <w:lvlText w:val=""/>
      <w:lvlJc w:val="left"/>
    </w:lvl>
    <w:lvl w:ilvl="7" w:tplc="07FA8520">
      <w:start w:val="1"/>
      <w:numFmt w:val="bullet"/>
      <w:lvlText w:val=""/>
      <w:lvlJc w:val="left"/>
    </w:lvl>
    <w:lvl w:ilvl="8" w:tplc="C54A643A">
      <w:start w:val="1"/>
      <w:numFmt w:val="bullet"/>
      <w:lvlText w:val=""/>
      <w:lvlJc w:val="left"/>
    </w:lvl>
  </w:abstractNum>
  <w:abstractNum w:abstractNumId="49">
    <w:nsid w:val="0000003B"/>
    <w:multiLevelType w:val="hybridMultilevel"/>
    <w:tmpl w:val="60EF0118"/>
    <w:lvl w:ilvl="0" w:tplc="F1B42784">
      <w:start w:val="1"/>
      <w:numFmt w:val="decimal"/>
      <w:lvlText w:val="%1."/>
      <w:lvlJc w:val="left"/>
    </w:lvl>
    <w:lvl w:ilvl="1" w:tplc="7F4CE414">
      <w:start w:val="1"/>
      <w:numFmt w:val="lowerLetter"/>
      <w:lvlText w:val="%2."/>
      <w:lvlJc w:val="left"/>
    </w:lvl>
    <w:lvl w:ilvl="2" w:tplc="6692533A">
      <w:start w:val="1"/>
      <w:numFmt w:val="bullet"/>
      <w:lvlText w:val=""/>
      <w:lvlJc w:val="left"/>
    </w:lvl>
    <w:lvl w:ilvl="3" w:tplc="57389AF4">
      <w:start w:val="1"/>
      <w:numFmt w:val="bullet"/>
      <w:lvlText w:val=""/>
      <w:lvlJc w:val="left"/>
    </w:lvl>
    <w:lvl w:ilvl="4" w:tplc="FDA2FBFE">
      <w:start w:val="1"/>
      <w:numFmt w:val="bullet"/>
      <w:lvlText w:val=""/>
      <w:lvlJc w:val="left"/>
    </w:lvl>
    <w:lvl w:ilvl="5" w:tplc="FE604208">
      <w:start w:val="1"/>
      <w:numFmt w:val="bullet"/>
      <w:lvlText w:val=""/>
      <w:lvlJc w:val="left"/>
    </w:lvl>
    <w:lvl w:ilvl="6" w:tplc="7C66BCD0">
      <w:start w:val="1"/>
      <w:numFmt w:val="bullet"/>
      <w:lvlText w:val=""/>
      <w:lvlJc w:val="left"/>
    </w:lvl>
    <w:lvl w:ilvl="7" w:tplc="FB381B4C">
      <w:start w:val="1"/>
      <w:numFmt w:val="bullet"/>
      <w:lvlText w:val=""/>
      <w:lvlJc w:val="left"/>
    </w:lvl>
    <w:lvl w:ilvl="8" w:tplc="94224C9C">
      <w:start w:val="1"/>
      <w:numFmt w:val="bullet"/>
      <w:lvlText w:val=""/>
      <w:lvlJc w:val="left"/>
    </w:lvl>
  </w:abstractNum>
  <w:abstractNum w:abstractNumId="50">
    <w:nsid w:val="0000003C"/>
    <w:multiLevelType w:val="hybridMultilevel"/>
    <w:tmpl w:val="26F324BA"/>
    <w:lvl w:ilvl="0" w:tplc="A36C1008">
      <w:start w:val="1"/>
      <w:numFmt w:val="decimal"/>
      <w:lvlText w:val="%1."/>
      <w:lvlJc w:val="left"/>
    </w:lvl>
    <w:lvl w:ilvl="1" w:tplc="5F000552">
      <w:start w:val="1"/>
      <w:numFmt w:val="bullet"/>
      <w:lvlText w:val=""/>
      <w:lvlJc w:val="left"/>
    </w:lvl>
    <w:lvl w:ilvl="2" w:tplc="77DCC33A">
      <w:start w:val="1"/>
      <w:numFmt w:val="bullet"/>
      <w:lvlText w:val=""/>
      <w:lvlJc w:val="left"/>
    </w:lvl>
    <w:lvl w:ilvl="3" w:tplc="19C60E0E">
      <w:start w:val="1"/>
      <w:numFmt w:val="bullet"/>
      <w:lvlText w:val=""/>
      <w:lvlJc w:val="left"/>
    </w:lvl>
    <w:lvl w:ilvl="4" w:tplc="B5B8E38C">
      <w:start w:val="1"/>
      <w:numFmt w:val="bullet"/>
      <w:lvlText w:val=""/>
      <w:lvlJc w:val="left"/>
    </w:lvl>
    <w:lvl w:ilvl="5" w:tplc="F78C393A">
      <w:start w:val="1"/>
      <w:numFmt w:val="bullet"/>
      <w:lvlText w:val=""/>
      <w:lvlJc w:val="left"/>
    </w:lvl>
    <w:lvl w:ilvl="6" w:tplc="E208DEE6">
      <w:start w:val="1"/>
      <w:numFmt w:val="bullet"/>
      <w:lvlText w:val=""/>
      <w:lvlJc w:val="left"/>
    </w:lvl>
    <w:lvl w:ilvl="7" w:tplc="C28C117A">
      <w:start w:val="1"/>
      <w:numFmt w:val="bullet"/>
      <w:lvlText w:val=""/>
      <w:lvlJc w:val="left"/>
    </w:lvl>
    <w:lvl w:ilvl="8" w:tplc="FA646A24">
      <w:start w:val="1"/>
      <w:numFmt w:val="bullet"/>
      <w:lvlText w:val=""/>
      <w:lvlJc w:val="left"/>
    </w:lvl>
  </w:abstractNum>
  <w:abstractNum w:abstractNumId="51">
    <w:nsid w:val="0000003D"/>
    <w:multiLevelType w:val="hybridMultilevel"/>
    <w:tmpl w:val="7F01579A"/>
    <w:lvl w:ilvl="0" w:tplc="71B00140">
      <w:start w:val="1"/>
      <w:numFmt w:val="upperLetter"/>
      <w:lvlText w:val="%1."/>
      <w:lvlJc w:val="left"/>
    </w:lvl>
    <w:lvl w:ilvl="1" w:tplc="4A1A36C8">
      <w:start w:val="1"/>
      <w:numFmt w:val="bullet"/>
      <w:lvlText w:val=""/>
      <w:lvlJc w:val="left"/>
    </w:lvl>
    <w:lvl w:ilvl="2" w:tplc="FD1CB542">
      <w:start w:val="1"/>
      <w:numFmt w:val="bullet"/>
      <w:lvlText w:val=""/>
      <w:lvlJc w:val="left"/>
    </w:lvl>
    <w:lvl w:ilvl="3" w:tplc="271CD0CC">
      <w:start w:val="1"/>
      <w:numFmt w:val="bullet"/>
      <w:lvlText w:val=""/>
      <w:lvlJc w:val="left"/>
    </w:lvl>
    <w:lvl w:ilvl="4" w:tplc="BF30273A">
      <w:start w:val="1"/>
      <w:numFmt w:val="bullet"/>
      <w:lvlText w:val=""/>
      <w:lvlJc w:val="left"/>
    </w:lvl>
    <w:lvl w:ilvl="5" w:tplc="336E61D0">
      <w:start w:val="1"/>
      <w:numFmt w:val="bullet"/>
      <w:lvlText w:val=""/>
      <w:lvlJc w:val="left"/>
    </w:lvl>
    <w:lvl w:ilvl="6" w:tplc="F5A8D660">
      <w:start w:val="1"/>
      <w:numFmt w:val="bullet"/>
      <w:lvlText w:val=""/>
      <w:lvlJc w:val="left"/>
    </w:lvl>
    <w:lvl w:ilvl="7" w:tplc="E3BEA03A">
      <w:start w:val="1"/>
      <w:numFmt w:val="bullet"/>
      <w:lvlText w:val=""/>
      <w:lvlJc w:val="left"/>
    </w:lvl>
    <w:lvl w:ilvl="8" w:tplc="71400BEA">
      <w:start w:val="1"/>
      <w:numFmt w:val="bullet"/>
      <w:lvlText w:val=""/>
      <w:lvlJc w:val="left"/>
    </w:lvl>
  </w:abstractNum>
  <w:abstractNum w:abstractNumId="52">
    <w:nsid w:val="0000003E"/>
    <w:multiLevelType w:val="hybridMultilevel"/>
    <w:tmpl w:val="49DA307C"/>
    <w:lvl w:ilvl="0" w:tplc="F44ED4FE">
      <w:start w:val="2"/>
      <w:numFmt w:val="upperLetter"/>
      <w:lvlText w:val="%1."/>
      <w:lvlJc w:val="left"/>
    </w:lvl>
    <w:lvl w:ilvl="1" w:tplc="98709B36">
      <w:start w:val="1"/>
      <w:numFmt w:val="bullet"/>
      <w:lvlText w:val=""/>
      <w:lvlJc w:val="left"/>
    </w:lvl>
    <w:lvl w:ilvl="2" w:tplc="D3120830">
      <w:start w:val="1"/>
      <w:numFmt w:val="bullet"/>
      <w:lvlText w:val=""/>
      <w:lvlJc w:val="left"/>
    </w:lvl>
    <w:lvl w:ilvl="3" w:tplc="6E5ADD7E">
      <w:start w:val="1"/>
      <w:numFmt w:val="bullet"/>
      <w:lvlText w:val=""/>
      <w:lvlJc w:val="left"/>
    </w:lvl>
    <w:lvl w:ilvl="4" w:tplc="B566B312">
      <w:start w:val="1"/>
      <w:numFmt w:val="bullet"/>
      <w:lvlText w:val=""/>
      <w:lvlJc w:val="left"/>
    </w:lvl>
    <w:lvl w:ilvl="5" w:tplc="4E5CA760">
      <w:start w:val="1"/>
      <w:numFmt w:val="bullet"/>
      <w:lvlText w:val=""/>
      <w:lvlJc w:val="left"/>
    </w:lvl>
    <w:lvl w:ilvl="6" w:tplc="78167534">
      <w:start w:val="1"/>
      <w:numFmt w:val="bullet"/>
      <w:lvlText w:val=""/>
      <w:lvlJc w:val="left"/>
    </w:lvl>
    <w:lvl w:ilvl="7" w:tplc="BF525046">
      <w:start w:val="1"/>
      <w:numFmt w:val="bullet"/>
      <w:lvlText w:val=""/>
      <w:lvlJc w:val="left"/>
    </w:lvl>
    <w:lvl w:ilvl="8" w:tplc="E71E1EB8">
      <w:start w:val="1"/>
      <w:numFmt w:val="bullet"/>
      <w:lvlText w:val=""/>
      <w:lvlJc w:val="left"/>
    </w:lvl>
  </w:abstractNum>
  <w:abstractNum w:abstractNumId="53">
    <w:nsid w:val="0000003F"/>
    <w:multiLevelType w:val="hybridMultilevel"/>
    <w:tmpl w:val="7055A5F4"/>
    <w:lvl w:ilvl="0" w:tplc="FE20B204">
      <w:start w:val="3"/>
      <w:numFmt w:val="decimal"/>
      <w:lvlText w:val="%1."/>
      <w:lvlJc w:val="left"/>
    </w:lvl>
    <w:lvl w:ilvl="1" w:tplc="D7020E96">
      <w:start w:val="1"/>
      <w:numFmt w:val="bullet"/>
      <w:lvlText w:val=""/>
      <w:lvlJc w:val="left"/>
    </w:lvl>
    <w:lvl w:ilvl="2" w:tplc="FDD80060">
      <w:start w:val="1"/>
      <w:numFmt w:val="bullet"/>
      <w:lvlText w:val=""/>
      <w:lvlJc w:val="left"/>
    </w:lvl>
    <w:lvl w:ilvl="3" w:tplc="E06C4EC6">
      <w:start w:val="1"/>
      <w:numFmt w:val="bullet"/>
      <w:lvlText w:val=""/>
      <w:lvlJc w:val="left"/>
    </w:lvl>
    <w:lvl w:ilvl="4" w:tplc="9B4A03AC">
      <w:start w:val="1"/>
      <w:numFmt w:val="bullet"/>
      <w:lvlText w:val=""/>
      <w:lvlJc w:val="left"/>
    </w:lvl>
    <w:lvl w:ilvl="5" w:tplc="27847FB6">
      <w:start w:val="1"/>
      <w:numFmt w:val="bullet"/>
      <w:lvlText w:val=""/>
      <w:lvlJc w:val="left"/>
    </w:lvl>
    <w:lvl w:ilvl="6" w:tplc="F7644222">
      <w:start w:val="1"/>
      <w:numFmt w:val="bullet"/>
      <w:lvlText w:val=""/>
      <w:lvlJc w:val="left"/>
    </w:lvl>
    <w:lvl w:ilvl="7" w:tplc="951CBAF0">
      <w:start w:val="1"/>
      <w:numFmt w:val="bullet"/>
      <w:lvlText w:val=""/>
      <w:lvlJc w:val="left"/>
    </w:lvl>
    <w:lvl w:ilvl="8" w:tplc="34A05CCE">
      <w:start w:val="1"/>
      <w:numFmt w:val="bullet"/>
      <w:lvlText w:val=""/>
      <w:lvlJc w:val="left"/>
    </w:lvl>
  </w:abstractNum>
  <w:abstractNum w:abstractNumId="54">
    <w:nsid w:val="00000040"/>
    <w:multiLevelType w:val="hybridMultilevel"/>
    <w:tmpl w:val="5FB8370A"/>
    <w:lvl w:ilvl="0" w:tplc="24C2AFA0">
      <w:start w:val="1"/>
      <w:numFmt w:val="decimal"/>
      <w:lvlText w:val="%1"/>
      <w:lvlJc w:val="left"/>
    </w:lvl>
    <w:lvl w:ilvl="1" w:tplc="113CA626">
      <w:start w:val="1"/>
      <w:numFmt w:val="lowerLetter"/>
      <w:lvlText w:val="%2."/>
      <w:lvlJc w:val="left"/>
    </w:lvl>
    <w:lvl w:ilvl="2" w:tplc="A858B642">
      <w:start w:val="1"/>
      <w:numFmt w:val="decimal"/>
      <w:lvlText w:val="%3"/>
      <w:lvlJc w:val="left"/>
    </w:lvl>
    <w:lvl w:ilvl="3" w:tplc="7A045F86">
      <w:start w:val="1"/>
      <w:numFmt w:val="lowerLetter"/>
      <w:lvlText w:val="%4"/>
      <w:lvlJc w:val="left"/>
    </w:lvl>
    <w:lvl w:ilvl="4" w:tplc="0C90381C">
      <w:start w:val="1"/>
      <w:numFmt w:val="bullet"/>
      <w:lvlText w:val=""/>
      <w:lvlJc w:val="left"/>
    </w:lvl>
    <w:lvl w:ilvl="5" w:tplc="02BE71CE">
      <w:start w:val="1"/>
      <w:numFmt w:val="bullet"/>
      <w:lvlText w:val=""/>
      <w:lvlJc w:val="left"/>
    </w:lvl>
    <w:lvl w:ilvl="6" w:tplc="7A1C144E">
      <w:start w:val="1"/>
      <w:numFmt w:val="bullet"/>
      <w:lvlText w:val=""/>
      <w:lvlJc w:val="left"/>
    </w:lvl>
    <w:lvl w:ilvl="7" w:tplc="4164F3FA">
      <w:start w:val="1"/>
      <w:numFmt w:val="bullet"/>
      <w:lvlText w:val=""/>
      <w:lvlJc w:val="left"/>
    </w:lvl>
    <w:lvl w:ilvl="8" w:tplc="4F527426">
      <w:start w:val="1"/>
      <w:numFmt w:val="bullet"/>
      <w:lvlText w:val=""/>
      <w:lvlJc w:val="left"/>
    </w:lvl>
  </w:abstractNum>
  <w:abstractNum w:abstractNumId="55">
    <w:nsid w:val="00000041"/>
    <w:multiLevelType w:val="hybridMultilevel"/>
    <w:tmpl w:val="50801EE0"/>
    <w:lvl w:ilvl="0" w:tplc="8640CBDE">
      <w:start w:val="4"/>
      <w:numFmt w:val="decimal"/>
      <w:lvlText w:val="%1."/>
      <w:lvlJc w:val="left"/>
    </w:lvl>
    <w:lvl w:ilvl="1" w:tplc="B96024FA">
      <w:start w:val="1"/>
      <w:numFmt w:val="lowerLetter"/>
      <w:lvlText w:val="%2."/>
      <w:lvlJc w:val="left"/>
    </w:lvl>
    <w:lvl w:ilvl="2" w:tplc="0798B584">
      <w:start w:val="1"/>
      <w:numFmt w:val="decimal"/>
      <w:lvlText w:val="%3)"/>
      <w:lvlJc w:val="left"/>
    </w:lvl>
    <w:lvl w:ilvl="3" w:tplc="14C8B03C">
      <w:start w:val="1"/>
      <w:numFmt w:val="lowerLetter"/>
      <w:lvlText w:val="%4)"/>
      <w:lvlJc w:val="left"/>
    </w:lvl>
    <w:lvl w:ilvl="4" w:tplc="979A6A50">
      <w:start w:val="1"/>
      <w:numFmt w:val="bullet"/>
      <w:lvlText w:val=""/>
      <w:lvlJc w:val="left"/>
    </w:lvl>
    <w:lvl w:ilvl="5" w:tplc="D6D686CA">
      <w:start w:val="1"/>
      <w:numFmt w:val="bullet"/>
      <w:lvlText w:val=""/>
      <w:lvlJc w:val="left"/>
    </w:lvl>
    <w:lvl w:ilvl="6" w:tplc="66A66C18">
      <w:start w:val="1"/>
      <w:numFmt w:val="bullet"/>
      <w:lvlText w:val=""/>
      <w:lvlJc w:val="left"/>
    </w:lvl>
    <w:lvl w:ilvl="7" w:tplc="5262E12E">
      <w:start w:val="1"/>
      <w:numFmt w:val="bullet"/>
      <w:lvlText w:val=""/>
      <w:lvlJc w:val="left"/>
    </w:lvl>
    <w:lvl w:ilvl="8" w:tplc="1B888BCC">
      <w:start w:val="1"/>
      <w:numFmt w:val="bullet"/>
      <w:lvlText w:val=""/>
      <w:lvlJc w:val="left"/>
    </w:lvl>
  </w:abstractNum>
  <w:abstractNum w:abstractNumId="56">
    <w:nsid w:val="00000042"/>
    <w:multiLevelType w:val="hybridMultilevel"/>
    <w:tmpl w:val="0488AC1A"/>
    <w:lvl w:ilvl="0" w:tplc="BC00EA52">
      <w:start w:val="1"/>
      <w:numFmt w:val="lowerLetter"/>
      <w:lvlText w:val="%1"/>
      <w:lvlJc w:val="left"/>
    </w:lvl>
    <w:lvl w:ilvl="1" w:tplc="D28CDC74">
      <w:start w:val="1"/>
      <w:numFmt w:val="decimal"/>
      <w:lvlText w:val="%2"/>
      <w:lvlJc w:val="left"/>
    </w:lvl>
    <w:lvl w:ilvl="2" w:tplc="DA16FFBE">
      <w:start w:val="1"/>
      <w:numFmt w:val="decimal"/>
      <w:lvlText w:val="%3"/>
      <w:lvlJc w:val="left"/>
    </w:lvl>
    <w:lvl w:ilvl="3" w:tplc="B5DC401A">
      <w:start w:val="6"/>
      <w:numFmt w:val="lowerLetter"/>
      <w:lvlText w:val="%4)"/>
      <w:lvlJc w:val="left"/>
    </w:lvl>
    <w:lvl w:ilvl="4" w:tplc="93C6B9B0">
      <w:start w:val="1"/>
      <w:numFmt w:val="bullet"/>
      <w:lvlText w:val=""/>
      <w:lvlJc w:val="left"/>
    </w:lvl>
    <w:lvl w:ilvl="5" w:tplc="284434DC">
      <w:start w:val="1"/>
      <w:numFmt w:val="bullet"/>
      <w:lvlText w:val=""/>
      <w:lvlJc w:val="left"/>
    </w:lvl>
    <w:lvl w:ilvl="6" w:tplc="40CE7FEE">
      <w:start w:val="1"/>
      <w:numFmt w:val="bullet"/>
      <w:lvlText w:val=""/>
      <w:lvlJc w:val="left"/>
    </w:lvl>
    <w:lvl w:ilvl="7" w:tplc="511AAC52">
      <w:start w:val="1"/>
      <w:numFmt w:val="bullet"/>
      <w:lvlText w:val=""/>
      <w:lvlJc w:val="left"/>
    </w:lvl>
    <w:lvl w:ilvl="8" w:tplc="3006BAE2">
      <w:start w:val="1"/>
      <w:numFmt w:val="bullet"/>
      <w:lvlText w:val=""/>
      <w:lvlJc w:val="left"/>
    </w:lvl>
  </w:abstractNum>
  <w:abstractNum w:abstractNumId="57">
    <w:nsid w:val="00000043"/>
    <w:multiLevelType w:val="hybridMultilevel"/>
    <w:tmpl w:val="5FB8011C"/>
    <w:lvl w:ilvl="0" w:tplc="5882C7D0">
      <w:start w:val="1"/>
      <w:numFmt w:val="lowerLetter"/>
      <w:lvlText w:val="%1"/>
      <w:lvlJc w:val="left"/>
    </w:lvl>
    <w:lvl w:ilvl="1" w:tplc="30C6998C">
      <w:start w:val="1"/>
      <w:numFmt w:val="decimal"/>
      <w:lvlText w:val="%2"/>
      <w:lvlJc w:val="left"/>
    </w:lvl>
    <w:lvl w:ilvl="2" w:tplc="F99A371A">
      <w:start w:val="2"/>
      <w:numFmt w:val="decimal"/>
      <w:lvlText w:val="%3)"/>
      <w:lvlJc w:val="left"/>
    </w:lvl>
    <w:lvl w:ilvl="3" w:tplc="69A2EE9C">
      <w:start w:val="1"/>
      <w:numFmt w:val="lowerLetter"/>
      <w:lvlText w:val="%4"/>
      <w:lvlJc w:val="left"/>
    </w:lvl>
    <w:lvl w:ilvl="4" w:tplc="7A56A942">
      <w:start w:val="1"/>
      <w:numFmt w:val="bullet"/>
      <w:lvlText w:val=""/>
      <w:lvlJc w:val="left"/>
    </w:lvl>
    <w:lvl w:ilvl="5" w:tplc="D4623120">
      <w:start w:val="1"/>
      <w:numFmt w:val="bullet"/>
      <w:lvlText w:val=""/>
      <w:lvlJc w:val="left"/>
    </w:lvl>
    <w:lvl w:ilvl="6" w:tplc="E10071E0">
      <w:start w:val="1"/>
      <w:numFmt w:val="bullet"/>
      <w:lvlText w:val=""/>
      <w:lvlJc w:val="left"/>
    </w:lvl>
    <w:lvl w:ilvl="7" w:tplc="108AF086">
      <w:start w:val="1"/>
      <w:numFmt w:val="bullet"/>
      <w:lvlText w:val=""/>
      <w:lvlJc w:val="left"/>
    </w:lvl>
    <w:lvl w:ilvl="8" w:tplc="F208DD0A">
      <w:start w:val="1"/>
      <w:numFmt w:val="bullet"/>
      <w:lvlText w:val=""/>
      <w:lvlJc w:val="left"/>
    </w:lvl>
  </w:abstractNum>
  <w:abstractNum w:abstractNumId="58">
    <w:nsid w:val="00000044"/>
    <w:multiLevelType w:val="hybridMultilevel"/>
    <w:tmpl w:val="6AA78F7E"/>
    <w:lvl w:ilvl="0" w:tplc="FE1CFF6C">
      <w:start w:val="2"/>
      <w:numFmt w:val="lowerLetter"/>
      <w:lvlText w:val="%1."/>
      <w:lvlJc w:val="left"/>
    </w:lvl>
    <w:lvl w:ilvl="1" w:tplc="861C45DE">
      <w:start w:val="1"/>
      <w:numFmt w:val="decimal"/>
      <w:lvlText w:val="%2)"/>
      <w:lvlJc w:val="left"/>
    </w:lvl>
    <w:lvl w:ilvl="2" w:tplc="D7FEA534">
      <w:start w:val="1"/>
      <w:numFmt w:val="decimal"/>
      <w:lvlText w:val="%3"/>
      <w:lvlJc w:val="left"/>
    </w:lvl>
    <w:lvl w:ilvl="3" w:tplc="630C1E2C">
      <w:start w:val="1"/>
      <w:numFmt w:val="lowerLetter"/>
      <w:lvlText w:val="%4"/>
      <w:lvlJc w:val="left"/>
    </w:lvl>
    <w:lvl w:ilvl="4" w:tplc="F9CC9A9E">
      <w:start w:val="1"/>
      <w:numFmt w:val="bullet"/>
      <w:lvlText w:val=""/>
      <w:lvlJc w:val="left"/>
    </w:lvl>
    <w:lvl w:ilvl="5" w:tplc="31F872D4">
      <w:start w:val="1"/>
      <w:numFmt w:val="bullet"/>
      <w:lvlText w:val=""/>
      <w:lvlJc w:val="left"/>
    </w:lvl>
    <w:lvl w:ilvl="6" w:tplc="98322910">
      <w:start w:val="1"/>
      <w:numFmt w:val="bullet"/>
      <w:lvlText w:val=""/>
      <w:lvlJc w:val="left"/>
    </w:lvl>
    <w:lvl w:ilvl="7" w:tplc="C8DAE35A">
      <w:start w:val="1"/>
      <w:numFmt w:val="bullet"/>
      <w:lvlText w:val=""/>
      <w:lvlJc w:val="left"/>
    </w:lvl>
    <w:lvl w:ilvl="8" w:tplc="A63CC636">
      <w:start w:val="1"/>
      <w:numFmt w:val="bullet"/>
      <w:lvlText w:val=""/>
      <w:lvlJc w:val="left"/>
    </w:lvl>
  </w:abstractNum>
  <w:abstractNum w:abstractNumId="59">
    <w:nsid w:val="00000045"/>
    <w:multiLevelType w:val="hybridMultilevel"/>
    <w:tmpl w:val="7672BD22"/>
    <w:lvl w:ilvl="0" w:tplc="0B841B6E">
      <w:start w:val="1"/>
      <w:numFmt w:val="lowerLetter"/>
      <w:lvlText w:val="%1."/>
      <w:lvlJc w:val="left"/>
    </w:lvl>
    <w:lvl w:ilvl="1" w:tplc="A608F916">
      <w:start w:val="1"/>
      <w:numFmt w:val="bullet"/>
      <w:lvlText w:val=""/>
      <w:lvlJc w:val="left"/>
    </w:lvl>
    <w:lvl w:ilvl="2" w:tplc="4AD4177C">
      <w:start w:val="1"/>
      <w:numFmt w:val="bullet"/>
      <w:lvlText w:val=""/>
      <w:lvlJc w:val="left"/>
    </w:lvl>
    <w:lvl w:ilvl="3" w:tplc="3614EDB6">
      <w:start w:val="1"/>
      <w:numFmt w:val="bullet"/>
      <w:lvlText w:val=""/>
      <w:lvlJc w:val="left"/>
    </w:lvl>
    <w:lvl w:ilvl="4" w:tplc="FC12C0CE">
      <w:start w:val="1"/>
      <w:numFmt w:val="bullet"/>
      <w:lvlText w:val=""/>
      <w:lvlJc w:val="left"/>
    </w:lvl>
    <w:lvl w:ilvl="5" w:tplc="4B8CA6EE">
      <w:start w:val="1"/>
      <w:numFmt w:val="bullet"/>
      <w:lvlText w:val=""/>
      <w:lvlJc w:val="left"/>
    </w:lvl>
    <w:lvl w:ilvl="6" w:tplc="9378DB0A">
      <w:start w:val="1"/>
      <w:numFmt w:val="bullet"/>
      <w:lvlText w:val=""/>
      <w:lvlJc w:val="left"/>
    </w:lvl>
    <w:lvl w:ilvl="7" w:tplc="8AEAC986">
      <w:start w:val="1"/>
      <w:numFmt w:val="bullet"/>
      <w:lvlText w:val=""/>
      <w:lvlJc w:val="left"/>
    </w:lvl>
    <w:lvl w:ilvl="8" w:tplc="B5AE48A2">
      <w:start w:val="1"/>
      <w:numFmt w:val="bullet"/>
      <w:lvlText w:val=""/>
      <w:lvlJc w:val="left"/>
    </w:lvl>
  </w:abstractNum>
  <w:abstractNum w:abstractNumId="60">
    <w:nsid w:val="00000046"/>
    <w:multiLevelType w:val="hybridMultilevel"/>
    <w:tmpl w:val="6FC75AF8"/>
    <w:lvl w:ilvl="0" w:tplc="5C546E58">
      <w:start w:val="2"/>
      <w:numFmt w:val="lowerLetter"/>
      <w:lvlText w:val="%1."/>
      <w:lvlJc w:val="left"/>
    </w:lvl>
    <w:lvl w:ilvl="1" w:tplc="8D0A5F3A">
      <w:start w:val="1"/>
      <w:numFmt w:val="bullet"/>
      <w:lvlText w:val=""/>
      <w:lvlJc w:val="left"/>
    </w:lvl>
    <w:lvl w:ilvl="2" w:tplc="CD689D04">
      <w:start w:val="1"/>
      <w:numFmt w:val="bullet"/>
      <w:lvlText w:val=""/>
      <w:lvlJc w:val="left"/>
    </w:lvl>
    <w:lvl w:ilvl="3" w:tplc="4E84AAD2">
      <w:start w:val="1"/>
      <w:numFmt w:val="bullet"/>
      <w:lvlText w:val=""/>
      <w:lvlJc w:val="left"/>
    </w:lvl>
    <w:lvl w:ilvl="4" w:tplc="C55C10D2">
      <w:start w:val="1"/>
      <w:numFmt w:val="bullet"/>
      <w:lvlText w:val=""/>
      <w:lvlJc w:val="left"/>
    </w:lvl>
    <w:lvl w:ilvl="5" w:tplc="BBE27AD4">
      <w:start w:val="1"/>
      <w:numFmt w:val="bullet"/>
      <w:lvlText w:val=""/>
      <w:lvlJc w:val="left"/>
    </w:lvl>
    <w:lvl w:ilvl="6" w:tplc="B5A6332A">
      <w:start w:val="1"/>
      <w:numFmt w:val="bullet"/>
      <w:lvlText w:val=""/>
      <w:lvlJc w:val="left"/>
    </w:lvl>
    <w:lvl w:ilvl="7" w:tplc="1A1C0270">
      <w:start w:val="1"/>
      <w:numFmt w:val="bullet"/>
      <w:lvlText w:val=""/>
      <w:lvlJc w:val="left"/>
    </w:lvl>
    <w:lvl w:ilvl="8" w:tplc="DEFC025A">
      <w:start w:val="1"/>
      <w:numFmt w:val="bullet"/>
      <w:lvlText w:val=""/>
      <w:lvlJc w:val="left"/>
    </w:lvl>
  </w:abstractNum>
  <w:abstractNum w:abstractNumId="61">
    <w:nsid w:val="00000047"/>
    <w:multiLevelType w:val="hybridMultilevel"/>
    <w:tmpl w:val="6A5F7028"/>
    <w:lvl w:ilvl="0" w:tplc="6E7297AA">
      <w:start w:val="6"/>
      <w:numFmt w:val="decimal"/>
      <w:lvlText w:val="%1."/>
      <w:lvlJc w:val="left"/>
    </w:lvl>
    <w:lvl w:ilvl="1" w:tplc="C63EB98A">
      <w:start w:val="1"/>
      <w:numFmt w:val="lowerLetter"/>
      <w:lvlText w:val="%2."/>
      <w:lvlJc w:val="left"/>
    </w:lvl>
    <w:lvl w:ilvl="2" w:tplc="8D3CDAEC">
      <w:start w:val="1"/>
      <w:numFmt w:val="decimal"/>
      <w:lvlText w:val="%3)"/>
      <w:lvlJc w:val="left"/>
    </w:lvl>
    <w:lvl w:ilvl="3" w:tplc="20B08C7E">
      <w:start w:val="1"/>
      <w:numFmt w:val="bullet"/>
      <w:lvlText w:val=""/>
      <w:lvlJc w:val="left"/>
    </w:lvl>
    <w:lvl w:ilvl="4" w:tplc="629C6AE4">
      <w:start w:val="1"/>
      <w:numFmt w:val="bullet"/>
      <w:lvlText w:val=""/>
      <w:lvlJc w:val="left"/>
    </w:lvl>
    <w:lvl w:ilvl="5" w:tplc="3CE6D2A0">
      <w:start w:val="1"/>
      <w:numFmt w:val="bullet"/>
      <w:lvlText w:val=""/>
      <w:lvlJc w:val="left"/>
    </w:lvl>
    <w:lvl w:ilvl="6" w:tplc="C122D58C">
      <w:start w:val="1"/>
      <w:numFmt w:val="bullet"/>
      <w:lvlText w:val=""/>
      <w:lvlJc w:val="left"/>
    </w:lvl>
    <w:lvl w:ilvl="7" w:tplc="15BC20B6">
      <w:start w:val="1"/>
      <w:numFmt w:val="bullet"/>
      <w:lvlText w:val=""/>
      <w:lvlJc w:val="left"/>
    </w:lvl>
    <w:lvl w:ilvl="8" w:tplc="66483590">
      <w:start w:val="1"/>
      <w:numFmt w:val="bullet"/>
      <w:lvlText w:val=""/>
      <w:lvlJc w:val="left"/>
    </w:lvl>
  </w:abstractNum>
  <w:abstractNum w:abstractNumId="62">
    <w:nsid w:val="00000048"/>
    <w:multiLevelType w:val="hybridMultilevel"/>
    <w:tmpl w:val="7D5E18F8"/>
    <w:lvl w:ilvl="0" w:tplc="E6364B6A">
      <w:start w:val="1"/>
      <w:numFmt w:val="upperLetter"/>
      <w:lvlText w:val="%1"/>
      <w:lvlJc w:val="left"/>
    </w:lvl>
    <w:lvl w:ilvl="1" w:tplc="8A36A318">
      <w:start w:val="1"/>
      <w:numFmt w:val="decimal"/>
      <w:lvlText w:val="%2"/>
      <w:lvlJc w:val="left"/>
    </w:lvl>
    <w:lvl w:ilvl="2" w:tplc="73F036B0">
      <w:start w:val="10"/>
      <w:numFmt w:val="decimal"/>
      <w:lvlText w:val="%3)"/>
      <w:lvlJc w:val="left"/>
    </w:lvl>
    <w:lvl w:ilvl="3" w:tplc="448C1578">
      <w:start w:val="1"/>
      <w:numFmt w:val="bullet"/>
      <w:lvlText w:val=""/>
      <w:lvlJc w:val="left"/>
    </w:lvl>
    <w:lvl w:ilvl="4" w:tplc="E55E0C28">
      <w:start w:val="1"/>
      <w:numFmt w:val="bullet"/>
      <w:lvlText w:val=""/>
      <w:lvlJc w:val="left"/>
    </w:lvl>
    <w:lvl w:ilvl="5" w:tplc="CBA4FC1A">
      <w:start w:val="1"/>
      <w:numFmt w:val="bullet"/>
      <w:lvlText w:val=""/>
      <w:lvlJc w:val="left"/>
    </w:lvl>
    <w:lvl w:ilvl="6" w:tplc="204686B6">
      <w:start w:val="1"/>
      <w:numFmt w:val="bullet"/>
      <w:lvlText w:val=""/>
      <w:lvlJc w:val="left"/>
    </w:lvl>
    <w:lvl w:ilvl="7" w:tplc="96166EA2">
      <w:start w:val="1"/>
      <w:numFmt w:val="bullet"/>
      <w:lvlText w:val=""/>
      <w:lvlJc w:val="left"/>
    </w:lvl>
    <w:lvl w:ilvl="8" w:tplc="CDC47E7A">
      <w:start w:val="1"/>
      <w:numFmt w:val="bullet"/>
      <w:lvlText w:val=""/>
      <w:lvlJc w:val="left"/>
    </w:lvl>
  </w:abstractNum>
  <w:abstractNum w:abstractNumId="63">
    <w:nsid w:val="00000049"/>
    <w:multiLevelType w:val="hybridMultilevel"/>
    <w:tmpl w:val="5F3534A4"/>
    <w:lvl w:ilvl="0" w:tplc="51244244">
      <w:start w:val="3"/>
      <w:numFmt w:val="upperLetter"/>
      <w:lvlText w:val="%1."/>
      <w:lvlJc w:val="left"/>
    </w:lvl>
    <w:lvl w:ilvl="1" w:tplc="854AFF2A">
      <w:start w:val="1"/>
      <w:numFmt w:val="decimal"/>
      <w:lvlText w:val="%2."/>
      <w:lvlJc w:val="left"/>
    </w:lvl>
    <w:lvl w:ilvl="2" w:tplc="B66283FC">
      <w:start w:val="1"/>
      <w:numFmt w:val="decimal"/>
      <w:lvlText w:val="%3"/>
      <w:lvlJc w:val="left"/>
    </w:lvl>
    <w:lvl w:ilvl="3" w:tplc="CC0A195E">
      <w:start w:val="1"/>
      <w:numFmt w:val="bullet"/>
      <w:lvlText w:val=""/>
      <w:lvlJc w:val="left"/>
    </w:lvl>
    <w:lvl w:ilvl="4" w:tplc="69B00970">
      <w:start w:val="1"/>
      <w:numFmt w:val="bullet"/>
      <w:lvlText w:val=""/>
      <w:lvlJc w:val="left"/>
    </w:lvl>
    <w:lvl w:ilvl="5" w:tplc="7598D4F6">
      <w:start w:val="1"/>
      <w:numFmt w:val="bullet"/>
      <w:lvlText w:val=""/>
      <w:lvlJc w:val="left"/>
    </w:lvl>
    <w:lvl w:ilvl="6" w:tplc="6972CEEC">
      <w:start w:val="1"/>
      <w:numFmt w:val="bullet"/>
      <w:lvlText w:val=""/>
      <w:lvlJc w:val="left"/>
    </w:lvl>
    <w:lvl w:ilvl="7" w:tplc="B62EA96E">
      <w:start w:val="1"/>
      <w:numFmt w:val="bullet"/>
      <w:lvlText w:val=""/>
      <w:lvlJc w:val="left"/>
    </w:lvl>
    <w:lvl w:ilvl="8" w:tplc="52C2761C">
      <w:start w:val="1"/>
      <w:numFmt w:val="bullet"/>
      <w:lvlText w:val=""/>
      <w:lvlJc w:val="left"/>
    </w:lvl>
  </w:abstractNum>
  <w:abstractNum w:abstractNumId="64">
    <w:nsid w:val="0000004A"/>
    <w:multiLevelType w:val="hybridMultilevel"/>
    <w:tmpl w:val="73A1821A"/>
    <w:lvl w:ilvl="0" w:tplc="3494736C">
      <w:start w:val="2"/>
      <w:numFmt w:val="decimal"/>
      <w:lvlText w:val="%1."/>
      <w:lvlJc w:val="left"/>
    </w:lvl>
    <w:lvl w:ilvl="1" w:tplc="50869DE4">
      <w:start w:val="1"/>
      <w:numFmt w:val="bullet"/>
      <w:lvlText w:val=""/>
      <w:lvlJc w:val="left"/>
    </w:lvl>
    <w:lvl w:ilvl="2" w:tplc="D6B2F666">
      <w:start w:val="1"/>
      <w:numFmt w:val="bullet"/>
      <w:lvlText w:val=""/>
      <w:lvlJc w:val="left"/>
    </w:lvl>
    <w:lvl w:ilvl="3" w:tplc="3D683346">
      <w:start w:val="1"/>
      <w:numFmt w:val="bullet"/>
      <w:lvlText w:val=""/>
      <w:lvlJc w:val="left"/>
    </w:lvl>
    <w:lvl w:ilvl="4" w:tplc="5CD85088">
      <w:start w:val="1"/>
      <w:numFmt w:val="bullet"/>
      <w:lvlText w:val=""/>
      <w:lvlJc w:val="left"/>
    </w:lvl>
    <w:lvl w:ilvl="5" w:tplc="EA1001EA">
      <w:start w:val="1"/>
      <w:numFmt w:val="bullet"/>
      <w:lvlText w:val=""/>
      <w:lvlJc w:val="left"/>
    </w:lvl>
    <w:lvl w:ilvl="6" w:tplc="EF9A9D86">
      <w:start w:val="1"/>
      <w:numFmt w:val="bullet"/>
      <w:lvlText w:val=""/>
      <w:lvlJc w:val="left"/>
    </w:lvl>
    <w:lvl w:ilvl="7" w:tplc="C17ADA80">
      <w:start w:val="1"/>
      <w:numFmt w:val="bullet"/>
      <w:lvlText w:val=""/>
      <w:lvlJc w:val="left"/>
    </w:lvl>
    <w:lvl w:ilvl="8" w:tplc="E2D22EF6">
      <w:start w:val="1"/>
      <w:numFmt w:val="bullet"/>
      <w:lvlText w:val=""/>
      <w:lvlJc w:val="left"/>
    </w:lvl>
  </w:abstractNum>
  <w:abstractNum w:abstractNumId="65">
    <w:nsid w:val="0000004B"/>
    <w:multiLevelType w:val="hybridMultilevel"/>
    <w:tmpl w:val="7DE67712"/>
    <w:lvl w:ilvl="0" w:tplc="E66A32BA">
      <w:start w:val="1"/>
      <w:numFmt w:val="lowerLetter"/>
      <w:lvlText w:val="%1."/>
      <w:lvlJc w:val="left"/>
    </w:lvl>
    <w:lvl w:ilvl="1" w:tplc="68A03D84">
      <w:start w:val="1"/>
      <w:numFmt w:val="bullet"/>
      <w:lvlText w:val=""/>
      <w:lvlJc w:val="left"/>
    </w:lvl>
    <w:lvl w:ilvl="2" w:tplc="57E671D2">
      <w:start w:val="1"/>
      <w:numFmt w:val="bullet"/>
      <w:lvlText w:val=""/>
      <w:lvlJc w:val="left"/>
    </w:lvl>
    <w:lvl w:ilvl="3" w:tplc="F60012B0">
      <w:start w:val="1"/>
      <w:numFmt w:val="bullet"/>
      <w:lvlText w:val=""/>
      <w:lvlJc w:val="left"/>
    </w:lvl>
    <w:lvl w:ilvl="4" w:tplc="2796032C">
      <w:start w:val="1"/>
      <w:numFmt w:val="bullet"/>
      <w:lvlText w:val=""/>
      <w:lvlJc w:val="left"/>
    </w:lvl>
    <w:lvl w:ilvl="5" w:tplc="2AFA03E4">
      <w:start w:val="1"/>
      <w:numFmt w:val="bullet"/>
      <w:lvlText w:val=""/>
      <w:lvlJc w:val="left"/>
    </w:lvl>
    <w:lvl w:ilvl="6" w:tplc="A8CC1258">
      <w:start w:val="1"/>
      <w:numFmt w:val="bullet"/>
      <w:lvlText w:val=""/>
      <w:lvlJc w:val="left"/>
    </w:lvl>
    <w:lvl w:ilvl="7" w:tplc="09ECECA2">
      <w:start w:val="1"/>
      <w:numFmt w:val="bullet"/>
      <w:lvlText w:val=""/>
      <w:lvlJc w:val="left"/>
    </w:lvl>
    <w:lvl w:ilvl="8" w:tplc="B39C152E">
      <w:start w:val="1"/>
      <w:numFmt w:val="bullet"/>
      <w:lvlText w:val=""/>
      <w:lvlJc w:val="left"/>
    </w:lvl>
  </w:abstractNum>
  <w:abstractNum w:abstractNumId="66">
    <w:nsid w:val="0000004C"/>
    <w:multiLevelType w:val="hybridMultilevel"/>
    <w:tmpl w:val="555C55B4"/>
    <w:lvl w:ilvl="0" w:tplc="C2B634C6">
      <w:start w:val="1"/>
      <w:numFmt w:val="decimal"/>
      <w:lvlText w:val="%1."/>
      <w:lvlJc w:val="left"/>
    </w:lvl>
    <w:lvl w:ilvl="1" w:tplc="014E7BD0">
      <w:start w:val="1"/>
      <w:numFmt w:val="bullet"/>
      <w:lvlText w:val=""/>
      <w:lvlJc w:val="left"/>
    </w:lvl>
    <w:lvl w:ilvl="2" w:tplc="77B4A500">
      <w:start w:val="1"/>
      <w:numFmt w:val="bullet"/>
      <w:lvlText w:val=""/>
      <w:lvlJc w:val="left"/>
    </w:lvl>
    <w:lvl w:ilvl="3" w:tplc="78BE7AB4">
      <w:start w:val="1"/>
      <w:numFmt w:val="bullet"/>
      <w:lvlText w:val=""/>
      <w:lvlJc w:val="left"/>
    </w:lvl>
    <w:lvl w:ilvl="4" w:tplc="BEFAF2DE">
      <w:start w:val="1"/>
      <w:numFmt w:val="bullet"/>
      <w:lvlText w:val=""/>
      <w:lvlJc w:val="left"/>
    </w:lvl>
    <w:lvl w:ilvl="5" w:tplc="CBA2A77C">
      <w:start w:val="1"/>
      <w:numFmt w:val="bullet"/>
      <w:lvlText w:val=""/>
      <w:lvlJc w:val="left"/>
    </w:lvl>
    <w:lvl w:ilvl="6" w:tplc="C79AEFA4">
      <w:start w:val="1"/>
      <w:numFmt w:val="bullet"/>
      <w:lvlText w:val=""/>
      <w:lvlJc w:val="left"/>
    </w:lvl>
    <w:lvl w:ilvl="7" w:tplc="E74CD4B0">
      <w:start w:val="1"/>
      <w:numFmt w:val="bullet"/>
      <w:lvlText w:val=""/>
      <w:lvlJc w:val="left"/>
    </w:lvl>
    <w:lvl w:ilvl="8" w:tplc="F6AA5BC2">
      <w:start w:val="1"/>
      <w:numFmt w:val="bullet"/>
      <w:lvlText w:val=""/>
      <w:lvlJc w:val="left"/>
    </w:lvl>
  </w:abstractNum>
  <w:abstractNum w:abstractNumId="67">
    <w:nsid w:val="0000004D"/>
    <w:multiLevelType w:val="hybridMultilevel"/>
    <w:tmpl w:val="3FA62ACA"/>
    <w:lvl w:ilvl="0" w:tplc="032861E4">
      <w:start w:val="1"/>
      <w:numFmt w:val="decimal"/>
      <w:lvlText w:val="%1."/>
      <w:lvlJc w:val="left"/>
    </w:lvl>
    <w:lvl w:ilvl="1" w:tplc="FB7A3F02">
      <w:start w:val="1"/>
      <w:numFmt w:val="bullet"/>
      <w:lvlText w:val=""/>
      <w:lvlJc w:val="left"/>
    </w:lvl>
    <w:lvl w:ilvl="2" w:tplc="9ABE05D4">
      <w:start w:val="1"/>
      <w:numFmt w:val="bullet"/>
      <w:lvlText w:val=""/>
      <w:lvlJc w:val="left"/>
    </w:lvl>
    <w:lvl w:ilvl="3" w:tplc="0060BE00">
      <w:start w:val="1"/>
      <w:numFmt w:val="bullet"/>
      <w:lvlText w:val=""/>
      <w:lvlJc w:val="left"/>
    </w:lvl>
    <w:lvl w:ilvl="4" w:tplc="7D1AB462">
      <w:start w:val="1"/>
      <w:numFmt w:val="bullet"/>
      <w:lvlText w:val=""/>
      <w:lvlJc w:val="left"/>
    </w:lvl>
    <w:lvl w:ilvl="5" w:tplc="C99AB5F2">
      <w:start w:val="1"/>
      <w:numFmt w:val="bullet"/>
      <w:lvlText w:val=""/>
      <w:lvlJc w:val="left"/>
    </w:lvl>
    <w:lvl w:ilvl="6" w:tplc="89EE0F4C">
      <w:start w:val="1"/>
      <w:numFmt w:val="bullet"/>
      <w:lvlText w:val=""/>
      <w:lvlJc w:val="left"/>
    </w:lvl>
    <w:lvl w:ilvl="7" w:tplc="42D69A08">
      <w:start w:val="1"/>
      <w:numFmt w:val="bullet"/>
      <w:lvlText w:val=""/>
      <w:lvlJc w:val="left"/>
    </w:lvl>
    <w:lvl w:ilvl="8" w:tplc="C8F8667A">
      <w:start w:val="1"/>
      <w:numFmt w:val="bullet"/>
      <w:lvlText w:val=""/>
      <w:lvlJc w:val="left"/>
    </w:lvl>
  </w:abstractNum>
  <w:abstractNum w:abstractNumId="68">
    <w:nsid w:val="0000004E"/>
    <w:multiLevelType w:val="hybridMultilevel"/>
    <w:tmpl w:val="14FCE74E"/>
    <w:lvl w:ilvl="0" w:tplc="9A1CAA4E">
      <w:start w:val="1"/>
      <w:numFmt w:val="lowerLetter"/>
      <w:lvlText w:val="%1"/>
      <w:lvlJc w:val="left"/>
    </w:lvl>
    <w:lvl w:ilvl="1" w:tplc="0E34320A">
      <w:start w:val="5"/>
      <w:numFmt w:val="decimal"/>
      <w:lvlText w:val="%2."/>
      <w:lvlJc w:val="left"/>
    </w:lvl>
    <w:lvl w:ilvl="2" w:tplc="0172C21C">
      <w:start w:val="1"/>
      <w:numFmt w:val="decimal"/>
      <w:lvlText w:val="%3"/>
      <w:lvlJc w:val="left"/>
    </w:lvl>
    <w:lvl w:ilvl="3" w:tplc="4B2AE810">
      <w:start w:val="1"/>
      <w:numFmt w:val="bullet"/>
      <w:lvlText w:val=""/>
      <w:lvlJc w:val="left"/>
    </w:lvl>
    <w:lvl w:ilvl="4" w:tplc="47BECF30">
      <w:start w:val="1"/>
      <w:numFmt w:val="bullet"/>
      <w:lvlText w:val=""/>
      <w:lvlJc w:val="left"/>
    </w:lvl>
    <w:lvl w:ilvl="5" w:tplc="251881B6">
      <w:start w:val="1"/>
      <w:numFmt w:val="bullet"/>
      <w:lvlText w:val=""/>
      <w:lvlJc w:val="left"/>
    </w:lvl>
    <w:lvl w:ilvl="6" w:tplc="B778089C">
      <w:start w:val="1"/>
      <w:numFmt w:val="bullet"/>
      <w:lvlText w:val=""/>
      <w:lvlJc w:val="left"/>
    </w:lvl>
    <w:lvl w:ilvl="7" w:tplc="A61AAE10">
      <w:start w:val="1"/>
      <w:numFmt w:val="bullet"/>
      <w:lvlText w:val=""/>
      <w:lvlJc w:val="left"/>
    </w:lvl>
    <w:lvl w:ilvl="8" w:tplc="47C02574">
      <w:start w:val="1"/>
      <w:numFmt w:val="bullet"/>
      <w:lvlText w:val=""/>
      <w:lvlJc w:val="left"/>
    </w:lvl>
  </w:abstractNum>
  <w:abstractNum w:abstractNumId="69">
    <w:nsid w:val="0000004F"/>
    <w:multiLevelType w:val="hybridMultilevel"/>
    <w:tmpl w:val="6A3DD3E8"/>
    <w:lvl w:ilvl="0" w:tplc="9ABE123E">
      <w:start w:val="2"/>
      <w:numFmt w:val="lowerLetter"/>
      <w:lvlText w:val="%1."/>
      <w:lvlJc w:val="left"/>
    </w:lvl>
    <w:lvl w:ilvl="1" w:tplc="2C16B1CA">
      <w:start w:val="1"/>
      <w:numFmt w:val="decimal"/>
      <w:lvlText w:val="%2"/>
      <w:lvlJc w:val="left"/>
    </w:lvl>
    <w:lvl w:ilvl="2" w:tplc="1FB4BE6C">
      <w:start w:val="1"/>
      <w:numFmt w:val="decimal"/>
      <w:lvlText w:val="%3)"/>
      <w:lvlJc w:val="left"/>
    </w:lvl>
    <w:lvl w:ilvl="3" w:tplc="A6408212">
      <w:start w:val="1"/>
      <w:numFmt w:val="bullet"/>
      <w:lvlText w:val=""/>
      <w:lvlJc w:val="left"/>
    </w:lvl>
    <w:lvl w:ilvl="4" w:tplc="7E6C7146">
      <w:start w:val="1"/>
      <w:numFmt w:val="bullet"/>
      <w:lvlText w:val=""/>
      <w:lvlJc w:val="left"/>
    </w:lvl>
    <w:lvl w:ilvl="5" w:tplc="2D9633C0">
      <w:start w:val="1"/>
      <w:numFmt w:val="bullet"/>
      <w:lvlText w:val=""/>
      <w:lvlJc w:val="left"/>
    </w:lvl>
    <w:lvl w:ilvl="6" w:tplc="B27A8DBC">
      <w:start w:val="1"/>
      <w:numFmt w:val="bullet"/>
      <w:lvlText w:val=""/>
      <w:lvlJc w:val="left"/>
    </w:lvl>
    <w:lvl w:ilvl="7" w:tplc="11A40986">
      <w:start w:val="1"/>
      <w:numFmt w:val="bullet"/>
      <w:lvlText w:val=""/>
      <w:lvlJc w:val="left"/>
    </w:lvl>
    <w:lvl w:ilvl="8" w:tplc="D2E2E4A6">
      <w:start w:val="1"/>
      <w:numFmt w:val="bullet"/>
      <w:lvlText w:val=""/>
      <w:lvlJc w:val="left"/>
    </w:lvl>
  </w:abstractNum>
  <w:abstractNum w:abstractNumId="70">
    <w:nsid w:val="00000050"/>
    <w:multiLevelType w:val="hybridMultilevel"/>
    <w:tmpl w:val="71C91298"/>
    <w:lvl w:ilvl="0" w:tplc="C41AA26E">
      <w:start w:val="4"/>
      <w:numFmt w:val="decimal"/>
      <w:lvlText w:val="%1)"/>
      <w:lvlJc w:val="left"/>
    </w:lvl>
    <w:lvl w:ilvl="1" w:tplc="01185D5E">
      <w:start w:val="1"/>
      <w:numFmt w:val="bullet"/>
      <w:lvlText w:val=""/>
      <w:lvlJc w:val="left"/>
    </w:lvl>
    <w:lvl w:ilvl="2" w:tplc="38CC70D4">
      <w:start w:val="1"/>
      <w:numFmt w:val="bullet"/>
      <w:lvlText w:val=""/>
      <w:lvlJc w:val="left"/>
    </w:lvl>
    <w:lvl w:ilvl="3" w:tplc="E016506A">
      <w:start w:val="1"/>
      <w:numFmt w:val="bullet"/>
      <w:lvlText w:val=""/>
      <w:lvlJc w:val="left"/>
    </w:lvl>
    <w:lvl w:ilvl="4" w:tplc="67883F4E">
      <w:start w:val="1"/>
      <w:numFmt w:val="bullet"/>
      <w:lvlText w:val=""/>
      <w:lvlJc w:val="left"/>
    </w:lvl>
    <w:lvl w:ilvl="5" w:tplc="F5D8E59A">
      <w:start w:val="1"/>
      <w:numFmt w:val="bullet"/>
      <w:lvlText w:val=""/>
      <w:lvlJc w:val="left"/>
    </w:lvl>
    <w:lvl w:ilvl="6" w:tplc="EE806446">
      <w:start w:val="1"/>
      <w:numFmt w:val="bullet"/>
      <w:lvlText w:val=""/>
      <w:lvlJc w:val="left"/>
    </w:lvl>
    <w:lvl w:ilvl="7" w:tplc="41A2323E">
      <w:start w:val="1"/>
      <w:numFmt w:val="bullet"/>
      <w:lvlText w:val=""/>
      <w:lvlJc w:val="left"/>
    </w:lvl>
    <w:lvl w:ilvl="8" w:tplc="EB00153C">
      <w:start w:val="1"/>
      <w:numFmt w:val="bullet"/>
      <w:lvlText w:val=""/>
      <w:lvlJc w:val="left"/>
    </w:lvl>
  </w:abstractNum>
  <w:abstractNum w:abstractNumId="71">
    <w:nsid w:val="00000051"/>
    <w:multiLevelType w:val="hybridMultilevel"/>
    <w:tmpl w:val="09DAF632"/>
    <w:lvl w:ilvl="0" w:tplc="B7BEA33A">
      <w:start w:val="1"/>
      <w:numFmt w:val="lowerLetter"/>
      <w:lvlText w:val="%1."/>
      <w:lvlJc w:val="left"/>
    </w:lvl>
    <w:lvl w:ilvl="1" w:tplc="64AC9D2E">
      <w:start w:val="1"/>
      <w:numFmt w:val="decimal"/>
      <w:lvlText w:val="%2)"/>
      <w:lvlJc w:val="left"/>
    </w:lvl>
    <w:lvl w:ilvl="2" w:tplc="8452CCC8">
      <w:start w:val="1"/>
      <w:numFmt w:val="bullet"/>
      <w:lvlText w:val=" "/>
      <w:lvlJc w:val="left"/>
    </w:lvl>
    <w:lvl w:ilvl="3" w:tplc="8F4498DC">
      <w:start w:val="1"/>
      <w:numFmt w:val="bullet"/>
      <w:lvlText w:val=""/>
      <w:lvlJc w:val="left"/>
    </w:lvl>
    <w:lvl w:ilvl="4" w:tplc="C16CC92E">
      <w:start w:val="1"/>
      <w:numFmt w:val="bullet"/>
      <w:lvlText w:val=""/>
      <w:lvlJc w:val="left"/>
    </w:lvl>
    <w:lvl w:ilvl="5" w:tplc="9A8C7B48">
      <w:start w:val="1"/>
      <w:numFmt w:val="bullet"/>
      <w:lvlText w:val=""/>
      <w:lvlJc w:val="left"/>
    </w:lvl>
    <w:lvl w:ilvl="6" w:tplc="FB2A425C">
      <w:start w:val="1"/>
      <w:numFmt w:val="bullet"/>
      <w:lvlText w:val=""/>
      <w:lvlJc w:val="left"/>
    </w:lvl>
    <w:lvl w:ilvl="7" w:tplc="4AB09F52">
      <w:start w:val="1"/>
      <w:numFmt w:val="bullet"/>
      <w:lvlText w:val=""/>
      <w:lvlJc w:val="left"/>
    </w:lvl>
    <w:lvl w:ilvl="8" w:tplc="AB824988">
      <w:start w:val="1"/>
      <w:numFmt w:val="bullet"/>
      <w:lvlText w:val=""/>
      <w:lvlJc w:val="left"/>
    </w:lvl>
  </w:abstractNum>
  <w:abstractNum w:abstractNumId="72">
    <w:nsid w:val="00000052"/>
    <w:multiLevelType w:val="hybridMultilevel"/>
    <w:tmpl w:val="53299938"/>
    <w:lvl w:ilvl="0" w:tplc="40C433BA">
      <w:start w:val="2"/>
      <w:numFmt w:val="lowerLetter"/>
      <w:lvlText w:val="%1."/>
      <w:lvlJc w:val="left"/>
    </w:lvl>
    <w:lvl w:ilvl="1" w:tplc="EF3680BC">
      <w:start w:val="1"/>
      <w:numFmt w:val="bullet"/>
      <w:lvlText w:val=""/>
      <w:lvlJc w:val="left"/>
    </w:lvl>
    <w:lvl w:ilvl="2" w:tplc="4714260C">
      <w:start w:val="1"/>
      <w:numFmt w:val="bullet"/>
      <w:lvlText w:val=""/>
      <w:lvlJc w:val="left"/>
    </w:lvl>
    <w:lvl w:ilvl="3" w:tplc="EC589F82">
      <w:start w:val="1"/>
      <w:numFmt w:val="bullet"/>
      <w:lvlText w:val=""/>
      <w:lvlJc w:val="left"/>
    </w:lvl>
    <w:lvl w:ilvl="4" w:tplc="BE427F80">
      <w:start w:val="1"/>
      <w:numFmt w:val="bullet"/>
      <w:lvlText w:val=""/>
      <w:lvlJc w:val="left"/>
    </w:lvl>
    <w:lvl w:ilvl="5" w:tplc="F0E408CC">
      <w:start w:val="1"/>
      <w:numFmt w:val="bullet"/>
      <w:lvlText w:val=""/>
      <w:lvlJc w:val="left"/>
    </w:lvl>
    <w:lvl w:ilvl="6" w:tplc="D1008724">
      <w:start w:val="1"/>
      <w:numFmt w:val="bullet"/>
      <w:lvlText w:val=""/>
      <w:lvlJc w:val="left"/>
    </w:lvl>
    <w:lvl w:ilvl="7" w:tplc="E826C06A">
      <w:start w:val="1"/>
      <w:numFmt w:val="bullet"/>
      <w:lvlText w:val=""/>
      <w:lvlJc w:val="left"/>
    </w:lvl>
    <w:lvl w:ilvl="8" w:tplc="3CEC85E0">
      <w:start w:val="1"/>
      <w:numFmt w:val="bullet"/>
      <w:lvlText w:val=""/>
      <w:lvlJc w:val="left"/>
    </w:lvl>
  </w:abstractNum>
  <w:abstractNum w:abstractNumId="73">
    <w:nsid w:val="00000053"/>
    <w:multiLevelType w:val="hybridMultilevel"/>
    <w:tmpl w:val="1FBFE8E0"/>
    <w:lvl w:ilvl="0" w:tplc="EA08C236">
      <w:start w:val="1"/>
      <w:numFmt w:val="bullet"/>
      <w:lvlText w:val="♦"/>
      <w:lvlJc w:val="left"/>
    </w:lvl>
    <w:lvl w:ilvl="1" w:tplc="367C9DD8">
      <w:start w:val="1"/>
      <w:numFmt w:val="bullet"/>
      <w:lvlText w:val=""/>
      <w:lvlJc w:val="left"/>
    </w:lvl>
    <w:lvl w:ilvl="2" w:tplc="FEAC9FCC">
      <w:start w:val="1"/>
      <w:numFmt w:val="bullet"/>
      <w:lvlText w:val=""/>
      <w:lvlJc w:val="left"/>
    </w:lvl>
    <w:lvl w:ilvl="3" w:tplc="CDF609FC">
      <w:start w:val="1"/>
      <w:numFmt w:val="bullet"/>
      <w:lvlText w:val=""/>
      <w:lvlJc w:val="left"/>
    </w:lvl>
    <w:lvl w:ilvl="4" w:tplc="5C34CB84">
      <w:start w:val="1"/>
      <w:numFmt w:val="bullet"/>
      <w:lvlText w:val=""/>
      <w:lvlJc w:val="left"/>
    </w:lvl>
    <w:lvl w:ilvl="5" w:tplc="207ED922">
      <w:start w:val="1"/>
      <w:numFmt w:val="bullet"/>
      <w:lvlText w:val=""/>
      <w:lvlJc w:val="left"/>
    </w:lvl>
    <w:lvl w:ilvl="6" w:tplc="8E90C18E">
      <w:start w:val="1"/>
      <w:numFmt w:val="bullet"/>
      <w:lvlText w:val=""/>
      <w:lvlJc w:val="left"/>
    </w:lvl>
    <w:lvl w:ilvl="7" w:tplc="D6AE796C">
      <w:start w:val="1"/>
      <w:numFmt w:val="bullet"/>
      <w:lvlText w:val=""/>
      <w:lvlJc w:val="left"/>
    </w:lvl>
    <w:lvl w:ilvl="8" w:tplc="A7445E22">
      <w:start w:val="1"/>
      <w:numFmt w:val="bullet"/>
      <w:lvlText w:val=""/>
      <w:lvlJc w:val="left"/>
    </w:lvl>
  </w:abstractNum>
  <w:abstractNum w:abstractNumId="74">
    <w:nsid w:val="00000054"/>
    <w:multiLevelType w:val="hybridMultilevel"/>
    <w:tmpl w:val="5092CA78"/>
    <w:lvl w:ilvl="0" w:tplc="F90CE602">
      <w:start w:val="1"/>
      <w:numFmt w:val="bullet"/>
      <w:lvlText w:val="♦"/>
      <w:lvlJc w:val="left"/>
    </w:lvl>
    <w:lvl w:ilvl="1" w:tplc="7E062B08">
      <w:start w:val="1"/>
      <w:numFmt w:val="bullet"/>
      <w:lvlText w:val=""/>
      <w:lvlJc w:val="left"/>
    </w:lvl>
    <w:lvl w:ilvl="2" w:tplc="1A6C0F5A">
      <w:start w:val="1"/>
      <w:numFmt w:val="bullet"/>
      <w:lvlText w:val=""/>
      <w:lvlJc w:val="left"/>
    </w:lvl>
    <w:lvl w:ilvl="3" w:tplc="63B0B9D8">
      <w:start w:val="1"/>
      <w:numFmt w:val="bullet"/>
      <w:lvlText w:val=""/>
      <w:lvlJc w:val="left"/>
    </w:lvl>
    <w:lvl w:ilvl="4" w:tplc="47C4954C">
      <w:start w:val="1"/>
      <w:numFmt w:val="bullet"/>
      <w:lvlText w:val=""/>
      <w:lvlJc w:val="left"/>
    </w:lvl>
    <w:lvl w:ilvl="5" w:tplc="311C7096">
      <w:start w:val="1"/>
      <w:numFmt w:val="bullet"/>
      <w:lvlText w:val=""/>
      <w:lvlJc w:val="left"/>
    </w:lvl>
    <w:lvl w:ilvl="6" w:tplc="95E01AF0">
      <w:start w:val="1"/>
      <w:numFmt w:val="bullet"/>
      <w:lvlText w:val=""/>
      <w:lvlJc w:val="left"/>
    </w:lvl>
    <w:lvl w:ilvl="7" w:tplc="DDC6B18A">
      <w:start w:val="1"/>
      <w:numFmt w:val="bullet"/>
      <w:lvlText w:val=""/>
      <w:lvlJc w:val="left"/>
    </w:lvl>
    <w:lvl w:ilvl="8" w:tplc="A094DBDA">
      <w:start w:val="1"/>
      <w:numFmt w:val="bullet"/>
      <w:lvlText w:val=""/>
      <w:lvlJc w:val="left"/>
    </w:lvl>
  </w:abstractNum>
  <w:abstractNum w:abstractNumId="75">
    <w:nsid w:val="00000055"/>
    <w:multiLevelType w:val="hybridMultilevel"/>
    <w:tmpl w:val="1D545C4C"/>
    <w:lvl w:ilvl="0" w:tplc="C6CE7232">
      <w:start w:val="1"/>
      <w:numFmt w:val="bullet"/>
      <w:lvlText w:val="♦"/>
      <w:lvlJc w:val="left"/>
    </w:lvl>
    <w:lvl w:ilvl="1" w:tplc="67127638">
      <w:start w:val="1"/>
      <w:numFmt w:val="bullet"/>
      <w:lvlText w:val=""/>
      <w:lvlJc w:val="left"/>
    </w:lvl>
    <w:lvl w:ilvl="2" w:tplc="B4A23788">
      <w:start w:val="1"/>
      <w:numFmt w:val="bullet"/>
      <w:lvlText w:val=""/>
      <w:lvlJc w:val="left"/>
    </w:lvl>
    <w:lvl w:ilvl="3" w:tplc="D380822C">
      <w:start w:val="1"/>
      <w:numFmt w:val="bullet"/>
      <w:lvlText w:val=""/>
      <w:lvlJc w:val="left"/>
    </w:lvl>
    <w:lvl w:ilvl="4" w:tplc="72C0D1D2">
      <w:start w:val="1"/>
      <w:numFmt w:val="bullet"/>
      <w:lvlText w:val=""/>
      <w:lvlJc w:val="left"/>
    </w:lvl>
    <w:lvl w:ilvl="5" w:tplc="E1F62850">
      <w:start w:val="1"/>
      <w:numFmt w:val="bullet"/>
      <w:lvlText w:val=""/>
      <w:lvlJc w:val="left"/>
    </w:lvl>
    <w:lvl w:ilvl="6" w:tplc="CC1E3218">
      <w:start w:val="1"/>
      <w:numFmt w:val="bullet"/>
      <w:lvlText w:val=""/>
      <w:lvlJc w:val="left"/>
    </w:lvl>
    <w:lvl w:ilvl="7" w:tplc="46FA590C">
      <w:start w:val="1"/>
      <w:numFmt w:val="bullet"/>
      <w:lvlText w:val=""/>
      <w:lvlJc w:val="left"/>
    </w:lvl>
    <w:lvl w:ilvl="8" w:tplc="AC78F764">
      <w:start w:val="1"/>
      <w:numFmt w:val="bullet"/>
      <w:lvlText w:val=""/>
      <w:lvlJc w:val="left"/>
    </w:lvl>
  </w:abstractNum>
  <w:abstractNum w:abstractNumId="76">
    <w:nsid w:val="00000056"/>
    <w:multiLevelType w:val="hybridMultilevel"/>
    <w:tmpl w:val="59ADEA3C"/>
    <w:lvl w:ilvl="0" w:tplc="54ACAD1A">
      <w:start w:val="1"/>
      <w:numFmt w:val="bullet"/>
      <w:lvlText w:val="♦"/>
      <w:lvlJc w:val="left"/>
    </w:lvl>
    <w:lvl w:ilvl="1" w:tplc="40C2BC84">
      <w:start w:val="1"/>
      <w:numFmt w:val="bullet"/>
      <w:lvlText w:val=""/>
      <w:lvlJc w:val="left"/>
    </w:lvl>
    <w:lvl w:ilvl="2" w:tplc="BBFC2C64">
      <w:start w:val="1"/>
      <w:numFmt w:val="bullet"/>
      <w:lvlText w:val=""/>
      <w:lvlJc w:val="left"/>
    </w:lvl>
    <w:lvl w:ilvl="3" w:tplc="69D22D42">
      <w:start w:val="1"/>
      <w:numFmt w:val="bullet"/>
      <w:lvlText w:val=""/>
      <w:lvlJc w:val="left"/>
    </w:lvl>
    <w:lvl w:ilvl="4" w:tplc="82684A74">
      <w:start w:val="1"/>
      <w:numFmt w:val="bullet"/>
      <w:lvlText w:val=""/>
      <w:lvlJc w:val="left"/>
    </w:lvl>
    <w:lvl w:ilvl="5" w:tplc="CA360FD8">
      <w:start w:val="1"/>
      <w:numFmt w:val="bullet"/>
      <w:lvlText w:val=""/>
      <w:lvlJc w:val="left"/>
    </w:lvl>
    <w:lvl w:ilvl="6" w:tplc="1D9EA3C4">
      <w:start w:val="1"/>
      <w:numFmt w:val="bullet"/>
      <w:lvlText w:val=""/>
      <w:lvlJc w:val="left"/>
    </w:lvl>
    <w:lvl w:ilvl="7" w:tplc="3E4AEE6E">
      <w:start w:val="1"/>
      <w:numFmt w:val="bullet"/>
      <w:lvlText w:val=""/>
      <w:lvlJc w:val="left"/>
    </w:lvl>
    <w:lvl w:ilvl="8" w:tplc="8F88B996">
      <w:start w:val="1"/>
      <w:numFmt w:val="bullet"/>
      <w:lvlText w:val=""/>
      <w:lvlJc w:val="left"/>
    </w:lvl>
  </w:abstractNum>
  <w:abstractNum w:abstractNumId="77">
    <w:nsid w:val="00000057"/>
    <w:multiLevelType w:val="hybridMultilevel"/>
    <w:tmpl w:val="288F1A34"/>
    <w:lvl w:ilvl="0" w:tplc="60C03042">
      <w:start w:val="1"/>
      <w:numFmt w:val="bullet"/>
      <w:lvlText w:val="•"/>
      <w:lvlJc w:val="left"/>
    </w:lvl>
    <w:lvl w:ilvl="1" w:tplc="9F309C6C">
      <w:start w:val="1"/>
      <w:numFmt w:val="bullet"/>
      <w:lvlText w:val=""/>
      <w:lvlJc w:val="left"/>
    </w:lvl>
    <w:lvl w:ilvl="2" w:tplc="60DC46CE">
      <w:start w:val="1"/>
      <w:numFmt w:val="bullet"/>
      <w:lvlText w:val=""/>
      <w:lvlJc w:val="left"/>
    </w:lvl>
    <w:lvl w:ilvl="3" w:tplc="C0A04B9A">
      <w:start w:val="1"/>
      <w:numFmt w:val="bullet"/>
      <w:lvlText w:val=""/>
      <w:lvlJc w:val="left"/>
    </w:lvl>
    <w:lvl w:ilvl="4" w:tplc="E6E21618">
      <w:start w:val="1"/>
      <w:numFmt w:val="bullet"/>
      <w:lvlText w:val=""/>
      <w:lvlJc w:val="left"/>
    </w:lvl>
    <w:lvl w:ilvl="5" w:tplc="15C8FA82">
      <w:start w:val="1"/>
      <w:numFmt w:val="bullet"/>
      <w:lvlText w:val=""/>
      <w:lvlJc w:val="left"/>
    </w:lvl>
    <w:lvl w:ilvl="6" w:tplc="D63E9CB2">
      <w:start w:val="1"/>
      <w:numFmt w:val="bullet"/>
      <w:lvlText w:val=""/>
      <w:lvlJc w:val="left"/>
    </w:lvl>
    <w:lvl w:ilvl="7" w:tplc="C8F6229A">
      <w:start w:val="1"/>
      <w:numFmt w:val="bullet"/>
      <w:lvlText w:val=""/>
      <w:lvlJc w:val="left"/>
    </w:lvl>
    <w:lvl w:ilvl="8" w:tplc="D25A7628">
      <w:start w:val="1"/>
      <w:numFmt w:val="bullet"/>
      <w:lvlText w:val=""/>
      <w:lvlJc w:val="left"/>
    </w:lvl>
  </w:abstractNum>
  <w:abstractNum w:abstractNumId="78">
    <w:nsid w:val="00000058"/>
    <w:multiLevelType w:val="hybridMultilevel"/>
    <w:tmpl w:val="2A155DBC"/>
    <w:lvl w:ilvl="0" w:tplc="304E9E02">
      <w:start w:val="1"/>
      <w:numFmt w:val="bullet"/>
      <w:lvlText w:val="♦"/>
      <w:lvlJc w:val="left"/>
    </w:lvl>
    <w:lvl w:ilvl="1" w:tplc="28047BDC">
      <w:start w:val="1"/>
      <w:numFmt w:val="bullet"/>
      <w:lvlText w:val=""/>
      <w:lvlJc w:val="left"/>
    </w:lvl>
    <w:lvl w:ilvl="2" w:tplc="38C6718A">
      <w:start w:val="1"/>
      <w:numFmt w:val="bullet"/>
      <w:lvlText w:val=""/>
      <w:lvlJc w:val="left"/>
    </w:lvl>
    <w:lvl w:ilvl="3" w:tplc="530EB6AC">
      <w:start w:val="1"/>
      <w:numFmt w:val="bullet"/>
      <w:lvlText w:val=""/>
      <w:lvlJc w:val="left"/>
    </w:lvl>
    <w:lvl w:ilvl="4" w:tplc="52329AC4">
      <w:start w:val="1"/>
      <w:numFmt w:val="bullet"/>
      <w:lvlText w:val=""/>
      <w:lvlJc w:val="left"/>
    </w:lvl>
    <w:lvl w:ilvl="5" w:tplc="C7848B36">
      <w:start w:val="1"/>
      <w:numFmt w:val="bullet"/>
      <w:lvlText w:val=""/>
      <w:lvlJc w:val="left"/>
    </w:lvl>
    <w:lvl w:ilvl="6" w:tplc="39967D68">
      <w:start w:val="1"/>
      <w:numFmt w:val="bullet"/>
      <w:lvlText w:val=""/>
      <w:lvlJc w:val="left"/>
    </w:lvl>
    <w:lvl w:ilvl="7" w:tplc="9B187292">
      <w:start w:val="1"/>
      <w:numFmt w:val="bullet"/>
      <w:lvlText w:val=""/>
      <w:lvlJc w:val="left"/>
    </w:lvl>
    <w:lvl w:ilvl="8" w:tplc="E1C4AFAA">
      <w:start w:val="1"/>
      <w:numFmt w:val="bullet"/>
      <w:lvlText w:val=""/>
      <w:lvlJc w:val="left"/>
    </w:lvl>
  </w:abstractNum>
  <w:abstractNum w:abstractNumId="79">
    <w:nsid w:val="00000059"/>
    <w:multiLevelType w:val="hybridMultilevel"/>
    <w:tmpl w:val="1D9F6E5E"/>
    <w:lvl w:ilvl="0" w:tplc="A03EFBD0">
      <w:start w:val="1"/>
      <w:numFmt w:val="bullet"/>
      <w:lvlText w:val="•"/>
      <w:lvlJc w:val="left"/>
    </w:lvl>
    <w:lvl w:ilvl="1" w:tplc="F6B41D56">
      <w:start w:val="1"/>
      <w:numFmt w:val="bullet"/>
      <w:lvlText w:val=""/>
      <w:lvlJc w:val="left"/>
    </w:lvl>
    <w:lvl w:ilvl="2" w:tplc="D464A68C">
      <w:start w:val="1"/>
      <w:numFmt w:val="bullet"/>
      <w:lvlText w:val=""/>
      <w:lvlJc w:val="left"/>
    </w:lvl>
    <w:lvl w:ilvl="3" w:tplc="C14ADC0C">
      <w:start w:val="1"/>
      <w:numFmt w:val="bullet"/>
      <w:lvlText w:val=""/>
      <w:lvlJc w:val="left"/>
    </w:lvl>
    <w:lvl w:ilvl="4" w:tplc="68F29E22">
      <w:start w:val="1"/>
      <w:numFmt w:val="bullet"/>
      <w:lvlText w:val=""/>
      <w:lvlJc w:val="left"/>
    </w:lvl>
    <w:lvl w:ilvl="5" w:tplc="1ECE2208">
      <w:start w:val="1"/>
      <w:numFmt w:val="bullet"/>
      <w:lvlText w:val=""/>
      <w:lvlJc w:val="left"/>
    </w:lvl>
    <w:lvl w:ilvl="6" w:tplc="06D698DC">
      <w:start w:val="1"/>
      <w:numFmt w:val="bullet"/>
      <w:lvlText w:val=""/>
      <w:lvlJc w:val="left"/>
    </w:lvl>
    <w:lvl w:ilvl="7" w:tplc="94BA0BA2">
      <w:start w:val="1"/>
      <w:numFmt w:val="bullet"/>
      <w:lvlText w:val=""/>
      <w:lvlJc w:val="left"/>
    </w:lvl>
    <w:lvl w:ilvl="8" w:tplc="84B0F772">
      <w:start w:val="1"/>
      <w:numFmt w:val="bullet"/>
      <w:lvlText w:val=""/>
      <w:lvlJc w:val="left"/>
    </w:lvl>
  </w:abstractNum>
  <w:abstractNum w:abstractNumId="80">
    <w:nsid w:val="0000005A"/>
    <w:multiLevelType w:val="hybridMultilevel"/>
    <w:tmpl w:val="097E1B4E"/>
    <w:lvl w:ilvl="0" w:tplc="3FD8AC22">
      <w:start w:val="1"/>
      <w:numFmt w:val="bullet"/>
      <w:lvlText w:val="♦"/>
      <w:lvlJc w:val="left"/>
    </w:lvl>
    <w:lvl w:ilvl="1" w:tplc="3E5006A6">
      <w:start w:val="1"/>
      <w:numFmt w:val="bullet"/>
      <w:lvlText w:val=""/>
      <w:lvlJc w:val="left"/>
    </w:lvl>
    <w:lvl w:ilvl="2" w:tplc="698ED124">
      <w:start w:val="1"/>
      <w:numFmt w:val="bullet"/>
      <w:lvlText w:val=""/>
      <w:lvlJc w:val="left"/>
    </w:lvl>
    <w:lvl w:ilvl="3" w:tplc="EE98F06A">
      <w:start w:val="1"/>
      <w:numFmt w:val="bullet"/>
      <w:lvlText w:val=""/>
      <w:lvlJc w:val="left"/>
    </w:lvl>
    <w:lvl w:ilvl="4" w:tplc="937ED858">
      <w:start w:val="1"/>
      <w:numFmt w:val="bullet"/>
      <w:lvlText w:val=""/>
      <w:lvlJc w:val="left"/>
    </w:lvl>
    <w:lvl w:ilvl="5" w:tplc="25D48AD2">
      <w:start w:val="1"/>
      <w:numFmt w:val="bullet"/>
      <w:lvlText w:val=""/>
      <w:lvlJc w:val="left"/>
    </w:lvl>
    <w:lvl w:ilvl="6" w:tplc="0C4AB0F2">
      <w:start w:val="1"/>
      <w:numFmt w:val="bullet"/>
      <w:lvlText w:val=""/>
      <w:lvlJc w:val="left"/>
    </w:lvl>
    <w:lvl w:ilvl="7" w:tplc="AB6CD8E4">
      <w:start w:val="1"/>
      <w:numFmt w:val="bullet"/>
      <w:lvlText w:val=""/>
      <w:lvlJc w:val="left"/>
    </w:lvl>
    <w:lvl w:ilvl="8" w:tplc="29B45594">
      <w:start w:val="1"/>
      <w:numFmt w:val="bullet"/>
      <w:lvlText w:val=""/>
      <w:lvlJc w:val="left"/>
    </w:lvl>
  </w:abstractNum>
  <w:abstractNum w:abstractNumId="81">
    <w:nsid w:val="0000005B"/>
    <w:multiLevelType w:val="hybridMultilevel"/>
    <w:tmpl w:val="51088276"/>
    <w:lvl w:ilvl="0" w:tplc="F906DC98">
      <w:start w:val="1"/>
      <w:numFmt w:val="bullet"/>
      <w:lvlText w:val="•"/>
      <w:lvlJc w:val="left"/>
    </w:lvl>
    <w:lvl w:ilvl="1" w:tplc="69D8E9AC">
      <w:start w:val="1"/>
      <w:numFmt w:val="bullet"/>
      <w:lvlText w:val=""/>
      <w:lvlJc w:val="left"/>
    </w:lvl>
    <w:lvl w:ilvl="2" w:tplc="FC4448B4">
      <w:start w:val="1"/>
      <w:numFmt w:val="bullet"/>
      <w:lvlText w:val=""/>
      <w:lvlJc w:val="left"/>
    </w:lvl>
    <w:lvl w:ilvl="3" w:tplc="B1E40EAC">
      <w:start w:val="1"/>
      <w:numFmt w:val="bullet"/>
      <w:lvlText w:val=""/>
      <w:lvlJc w:val="left"/>
    </w:lvl>
    <w:lvl w:ilvl="4" w:tplc="34B45DEE">
      <w:start w:val="1"/>
      <w:numFmt w:val="bullet"/>
      <w:lvlText w:val=""/>
      <w:lvlJc w:val="left"/>
    </w:lvl>
    <w:lvl w:ilvl="5" w:tplc="E460FD4E">
      <w:start w:val="1"/>
      <w:numFmt w:val="bullet"/>
      <w:lvlText w:val=""/>
      <w:lvlJc w:val="left"/>
    </w:lvl>
    <w:lvl w:ilvl="6" w:tplc="21C84680">
      <w:start w:val="1"/>
      <w:numFmt w:val="bullet"/>
      <w:lvlText w:val=""/>
      <w:lvlJc w:val="left"/>
    </w:lvl>
    <w:lvl w:ilvl="7" w:tplc="FA8ECCE2">
      <w:start w:val="1"/>
      <w:numFmt w:val="bullet"/>
      <w:lvlText w:val=""/>
      <w:lvlJc w:val="left"/>
    </w:lvl>
    <w:lvl w:ilvl="8" w:tplc="B1301EEA">
      <w:start w:val="1"/>
      <w:numFmt w:val="bullet"/>
      <w:lvlText w:val=""/>
      <w:lvlJc w:val="left"/>
    </w:lvl>
  </w:abstractNum>
  <w:abstractNum w:abstractNumId="82">
    <w:nsid w:val="0000005C"/>
    <w:multiLevelType w:val="hybridMultilevel"/>
    <w:tmpl w:val="1CA0C5FA"/>
    <w:lvl w:ilvl="0" w:tplc="4F34ED8E">
      <w:start w:val="6"/>
      <w:numFmt w:val="lowerLetter"/>
      <w:lvlText w:val="%1."/>
      <w:lvlJc w:val="left"/>
    </w:lvl>
    <w:lvl w:ilvl="1" w:tplc="05B8B54C">
      <w:start w:val="1"/>
      <w:numFmt w:val="bullet"/>
      <w:lvlText w:val=""/>
      <w:lvlJc w:val="left"/>
    </w:lvl>
    <w:lvl w:ilvl="2" w:tplc="D9785760">
      <w:start w:val="1"/>
      <w:numFmt w:val="bullet"/>
      <w:lvlText w:val=""/>
      <w:lvlJc w:val="left"/>
    </w:lvl>
    <w:lvl w:ilvl="3" w:tplc="93000FEA">
      <w:start w:val="1"/>
      <w:numFmt w:val="bullet"/>
      <w:lvlText w:val=""/>
      <w:lvlJc w:val="left"/>
    </w:lvl>
    <w:lvl w:ilvl="4" w:tplc="CD3619A4">
      <w:start w:val="1"/>
      <w:numFmt w:val="bullet"/>
      <w:lvlText w:val=""/>
      <w:lvlJc w:val="left"/>
    </w:lvl>
    <w:lvl w:ilvl="5" w:tplc="26B655F8">
      <w:start w:val="1"/>
      <w:numFmt w:val="bullet"/>
      <w:lvlText w:val=""/>
      <w:lvlJc w:val="left"/>
    </w:lvl>
    <w:lvl w:ilvl="6" w:tplc="74B8479C">
      <w:start w:val="1"/>
      <w:numFmt w:val="bullet"/>
      <w:lvlText w:val=""/>
      <w:lvlJc w:val="left"/>
    </w:lvl>
    <w:lvl w:ilvl="7" w:tplc="7F3EFBC8">
      <w:start w:val="1"/>
      <w:numFmt w:val="bullet"/>
      <w:lvlText w:val=""/>
      <w:lvlJc w:val="left"/>
    </w:lvl>
    <w:lvl w:ilvl="8" w:tplc="DE46DD24">
      <w:start w:val="1"/>
      <w:numFmt w:val="bullet"/>
      <w:lvlText w:val=""/>
      <w:lvlJc w:val="left"/>
    </w:lvl>
  </w:abstractNum>
  <w:abstractNum w:abstractNumId="83">
    <w:nsid w:val="0000005D"/>
    <w:multiLevelType w:val="hybridMultilevel"/>
    <w:tmpl w:val="53584BCA"/>
    <w:lvl w:ilvl="0" w:tplc="515815A8">
      <w:start w:val="1"/>
      <w:numFmt w:val="bullet"/>
      <w:lvlText w:val="♦"/>
      <w:lvlJc w:val="left"/>
    </w:lvl>
    <w:lvl w:ilvl="1" w:tplc="22B6110C">
      <w:start w:val="1"/>
      <w:numFmt w:val="bullet"/>
      <w:lvlText w:val=""/>
      <w:lvlJc w:val="left"/>
    </w:lvl>
    <w:lvl w:ilvl="2" w:tplc="721C01BE">
      <w:start w:val="1"/>
      <w:numFmt w:val="bullet"/>
      <w:lvlText w:val=""/>
      <w:lvlJc w:val="left"/>
    </w:lvl>
    <w:lvl w:ilvl="3" w:tplc="554E0646">
      <w:start w:val="1"/>
      <w:numFmt w:val="bullet"/>
      <w:lvlText w:val=""/>
      <w:lvlJc w:val="left"/>
    </w:lvl>
    <w:lvl w:ilvl="4" w:tplc="023AC6E8">
      <w:start w:val="1"/>
      <w:numFmt w:val="bullet"/>
      <w:lvlText w:val=""/>
      <w:lvlJc w:val="left"/>
    </w:lvl>
    <w:lvl w:ilvl="5" w:tplc="41746B42">
      <w:start w:val="1"/>
      <w:numFmt w:val="bullet"/>
      <w:lvlText w:val=""/>
      <w:lvlJc w:val="left"/>
    </w:lvl>
    <w:lvl w:ilvl="6" w:tplc="2BF0E43A">
      <w:start w:val="1"/>
      <w:numFmt w:val="bullet"/>
      <w:lvlText w:val=""/>
      <w:lvlJc w:val="left"/>
    </w:lvl>
    <w:lvl w:ilvl="7" w:tplc="2256BD8E">
      <w:start w:val="1"/>
      <w:numFmt w:val="bullet"/>
      <w:lvlText w:val=""/>
      <w:lvlJc w:val="left"/>
    </w:lvl>
    <w:lvl w:ilvl="8" w:tplc="940CFA1A">
      <w:start w:val="1"/>
      <w:numFmt w:val="bullet"/>
      <w:lvlText w:val=""/>
      <w:lvlJc w:val="left"/>
    </w:lvl>
  </w:abstractNum>
  <w:abstractNum w:abstractNumId="84">
    <w:nsid w:val="0000005E"/>
    <w:multiLevelType w:val="hybridMultilevel"/>
    <w:tmpl w:val="415E286C"/>
    <w:lvl w:ilvl="0" w:tplc="76643CDE">
      <w:start w:val="1"/>
      <w:numFmt w:val="bullet"/>
      <w:lvlText w:val="♦"/>
      <w:lvlJc w:val="left"/>
    </w:lvl>
    <w:lvl w:ilvl="1" w:tplc="83D2A766">
      <w:start w:val="1"/>
      <w:numFmt w:val="bullet"/>
      <w:lvlText w:val=""/>
      <w:lvlJc w:val="left"/>
    </w:lvl>
    <w:lvl w:ilvl="2" w:tplc="97AE60C0">
      <w:start w:val="1"/>
      <w:numFmt w:val="bullet"/>
      <w:lvlText w:val=""/>
      <w:lvlJc w:val="left"/>
    </w:lvl>
    <w:lvl w:ilvl="3" w:tplc="FA86994A">
      <w:start w:val="1"/>
      <w:numFmt w:val="bullet"/>
      <w:lvlText w:val=""/>
      <w:lvlJc w:val="left"/>
    </w:lvl>
    <w:lvl w:ilvl="4" w:tplc="3C74BBBE">
      <w:start w:val="1"/>
      <w:numFmt w:val="bullet"/>
      <w:lvlText w:val=""/>
      <w:lvlJc w:val="left"/>
    </w:lvl>
    <w:lvl w:ilvl="5" w:tplc="E0C235D6">
      <w:start w:val="1"/>
      <w:numFmt w:val="bullet"/>
      <w:lvlText w:val=""/>
      <w:lvlJc w:val="left"/>
    </w:lvl>
    <w:lvl w:ilvl="6" w:tplc="A926898A">
      <w:start w:val="1"/>
      <w:numFmt w:val="bullet"/>
      <w:lvlText w:val=""/>
      <w:lvlJc w:val="left"/>
    </w:lvl>
    <w:lvl w:ilvl="7" w:tplc="E3664150">
      <w:start w:val="1"/>
      <w:numFmt w:val="bullet"/>
      <w:lvlText w:val=""/>
      <w:lvlJc w:val="left"/>
    </w:lvl>
    <w:lvl w:ilvl="8" w:tplc="27648000">
      <w:start w:val="1"/>
      <w:numFmt w:val="bullet"/>
      <w:lvlText w:val=""/>
      <w:lvlJc w:val="left"/>
    </w:lvl>
  </w:abstractNum>
  <w:abstractNum w:abstractNumId="85">
    <w:nsid w:val="0000005F"/>
    <w:multiLevelType w:val="hybridMultilevel"/>
    <w:tmpl w:val="7C58FD04"/>
    <w:lvl w:ilvl="0" w:tplc="54942FA8">
      <w:start w:val="1"/>
      <w:numFmt w:val="upperLetter"/>
      <w:lvlText w:val="%1"/>
      <w:lvlJc w:val="left"/>
    </w:lvl>
    <w:lvl w:ilvl="1" w:tplc="C6E621E8">
      <w:start w:val="7"/>
      <w:numFmt w:val="lowerLetter"/>
      <w:lvlText w:val="%2."/>
      <w:lvlJc w:val="left"/>
    </w:lvl>
    <w:lvl w:ilvl="2" w:tplc="1DFCD840">
      <w:start w:val="1"/>
      <w:numFmt w:val="decimal"/>
      <w:lvlText w:val="%3."/>
      <w:lvlJc w:val="left"/>
    </w:lvl>
    <w:lvl w:ilvl="3" w:tplc="BBD2DDFE">
      <w:start w:val="1"/>
      <w:numFmt w:val="lowerLetter"/>
      <w:lvlText w:val="%4."/>
      <w:lvlJc w:val="left"/>
    </w:lvl>
    <w:lvl w:ilvl="4" w:tplc="D5B62BE0">
      <w:start w:val="1"/>
      <w:numFmt w:val="bullet"/>
      <w:lvlText w:val="•"/>
      <w:lvlJc w:val="left"/>
    </w:lvl>
    <w:lvl w:ilvl="5" w:tplc="932A4B16">
      <w:start w:val="1"/>
      <w:numFmt w:val="bullet"/>
      <w:lvlText w:val=""/>
      <w:lvlJc w:val="left"/>
    </w:lvl>
    <w:lvl w:ilvl="6" w:tplc="1D0EEC9C">
      <w:start w:val="1"/>
      <w:numFmt w:val="bullet"/>
      <w:lvlText w:val=""/>
      <w:lvlJc w:val="left"/>
    </w:lvl>
    <w:lvl w:ilvl="7" w:tplc="D624E1CC">
      <w:start w:val="1"/>
      <w:numFmt w:val="bullet"/>
      <w:lvlText w:val=""/>
      <w:lvlJc w:val="left"/>
    </w:lvl>
    <w:lvl w:ilvl="8" w:tplc="CC72B692">
      <w:start w:val="1"/>
      <w:numFmt w:val="bullet"/>
      <w:lvlText w:val=""/>
      <w:lvlJc w:val="left"/>
    </w:lvl>
  </w:abstractNum>
  <w:abstractNum w:abstractNumId="86">
    <w:nsid w:val="00000060"/>
    <w:multiLevelType w:val="hybridMultilevel"/>
    <w:tmpl w:val="23D86AAC"/>
    <w:lvl w:ilvl="0" w:tplc="36165E62">
      <w:start w:val="3"/>
      <w:numFmt w:val="decimal"/>
      <w:lvlText w:val="%1."/>
      <w:lvlJc w:val="left"/>
    </w:lvl>
    <w:lvl w:ilvl="1" w:tplc="58981D66">
      <w:start w:val="1"/>
      <w:numFmt w:val="bullet"/>
      <w:lvlText w:val="•"/>
      <w:lvlJc w:val="left"/>
    </w:lvl>
    <w:lvl w:ilvl="2" w:tplc="5BCC2D8A">
      <w:start w:val="1"/>
      <w:numFmt w:val="bullet"/>
      <w:lvlText w:val=""/>
      <w:lvlJc w:val="left"/>
    </w:lvl>
    <w:lvl w:ilvl="3" w:tplc="66A8B8B0">
      <w:start w:val="1"/>
      <w:numFmt w:val="bullet"/>
      <w:lvlText w:val=""/>
      <w:lvlJc w:val="left"/>
    </w:lvl>
    <w:lvl w:ilvl="4" w:tplc="B32881F8">
      <w:start w:val="1"/>
      <w:numFmt w:val="bullet"/>
      <w:lvlText w:val=""/>
      <w:lvlJc w:val="left"/>
    </w:lvl>
    <w:lvl w:ilvl="5" w:tplc="8BD4B070">
      <w:start w:val="1"/>
      <w:numFmt w:val="bullet"/>
      <w:lvlText w:val=""/>
      <w:lvlJc w:val="left"/>
    </w:lvl>
    <w:lvl w:ilvl="6" w:tplc="31C26320">
      <w:start w:val="1"/>
      <w:numFmt w:val="bullet"/>
      <w:lvlText w:val=""/>
      <w:lvlJc w:val="left"/>
    </w:lvl>
    <w:lvl w:ilvl="7" w:tplc="4652452C">
      <w:start w:val="1"/>
      <w:numFmt w:val="bullet"/>
      <w:lvlText w:val=""/>
      <w:lvlJc w:val="left"/>
    </w:lvl>
    <w:lvl w:ilvl="8" w:tplc="3A4AAB0A">
      <w:start w:val="1"/>
      <w:numFmt w:val="bullet"/>
      <w:lvlText w:val=""/>
      <w:lvlJc w:val="left"/>
    </w:lvl>
  </w:abstractNum>
  <w:abstractNum w:abstractNumId="87">
    <w:nsid w:val="00000061"/>
    <w:multiLevelType w:val="hybridMultilevel"/>
    <w:tmpl w:val="45E6D486"/>
    <w:lvl w:ilvl="0" w:tplc="2E9ED00A">
      <w:start w:val="1"/>
      <w:numFmt w:val="lowerLetter"/>
      <w:lvlText w:val="%1."/>
      <w:lvlJc w:val="left"/>
    </w:lvl>
    <w:lvl w:ilvl="1" w:tplc="A1E2D3AE">
      <w:start w:val="1"/>
      <w:numFmt w:val="decimal"/>
      <w:lvlText w:val="%2)"/>
      <w:lvlJc w:val="left"/>
    </w:lvl>
    <w:lvl w:ilvl="2" w:tplc="46D23CD0">
      <w:start w:val="1"/>
      <w:numFmt w:val="bullet"/>
      <w:lvlText w:val="•"/>
      <w:lvlJc w:val="left"/>
    </w:lvl>
    <w:lvl w:ilvl="3" w:tplc="6BFAF1FC">
      <w:start w:val="1"/>
      <w:numFmt w:val="bullet"/>
      <w:lvlText w:val=""/>
      <w:lvlJc w:val="left"/>
    </w:lvl>
    <w:lvl w:ilvl="4" w:tplc="F24AAD02">
      <w:start w:val="1"/>
      <w:numFmt w:val="bullet"/>
      <w:lvlText w:val=""/>
      <w:lvlJc w:val="left"/>
    </w:lvl>
    <w:lvl w:ilvl="5" w:tplc="D436DB52">
      <w:start w:val="1"/>
      <w:numFmt w:val="bullet"/>
      <w:lvlText w:val=""/>
      <w:lvlJc w:val="left"/>
    </w:lvl>
    <w:lvl w:ilvl="6" w:tplc="8DE40748">
      <w:start w:val="1"/>
      <w:numFmt w:val="bullet"/>
      <w:lvlText w:val=""/>
      <w:lvlJc w:val="left"/>
    </w:lvl>
    <w:lvl w:ilvl="7" w:tplc="94B8D17C">
      <w:start w:val="1"/>
      <w:numFmt w:val="bullet"/>
      <w:lvlText w:val=""/>
      <w:lvlJc w:val="left"/>
    </w:lvl>
    <w:lvl w:ilvl="8" w:tplc="3F9A4C68">
      <w:start w:val="1"/>
      <w:numFmt w:val="bullet"/>
      <w:lvlText w:val=""/>
      <w:lvlJc w:val="left"/>
    </w:lvl>
  </w:abstractNum>
  <w:abstractNum w:abstractNumId="88">
    <w:nsid w:val="00000062"/>
    <w:multiLevelType w:val="hybridMultilevel"/>
    <w:tmpl w:val="5C10FE20"/>
    <w:lvl w:ilvl="0" w:tplc="576C5FF8">
      <w:start w:val="1"/>
      <w:numFmt w:val="upperLetter"/>
      <w:lvlText w:val="%1"/>
      <w:lvlJc w:val="left"/>
    </w:lvl>
    <w:lvl w:ilvl="1" w:tplc="10BA2D02">
      <w:start w:val="1"/>
      <w:numFmt w:val="decimal"/>
      <w:lvlText w:val="%2"/>
      <w:lvlJc w:val="left"/>
    </w:lvl>
    <w:lvl w:ilvl="2" w:tplc="17DA4B96">
      <w:start w:val="4"/>
      <w:numFmt w:val="lowerLetter"/>
      <w:lvlText w:val="%3."/>
      <w:lvlJc w:val="left"/>
    </w:lvl>
    <w:lvl w:ilvl="3" w:tplc="41D2842E">
      <w:start w:val="1"/>
      <w:numFmt w:val="bullet"/>
      <w:lvlText w:val=""/>
      <w:lvlJc w:val="left"/>
    </w:lvl>
    <w:lvl w:ilvl="4" w:tplc="3D94CA4C">
      <w:start w:val="1"/>
      <w:numFmt w:val="bullet"/>
      <w:lvlText w:val=""/>
      <w:lvlJc w:val="left"/>
    </w:lvl>
    <w:lvl w:ilvl="5" w:tplc="727683EC">
      <w:start w:val="1"/>
      <w:numFmt w:val="bullet"/>
      <w:lvlText w:val=""/>
      <w:lvlJc w:val="left"/>
    </w:lvl>
    <w:lvl w:ilvl="6" w:tplc="846C96CE">
      <w:start w:val="1"/>
      <w:numFmt w:val="bullet"/>
      <w:lvlText w:val=""/>
      <w:lvlJc w:val="left"/>
    </w:lvl>
    <w:lvl w:ilvl="7" w:tplc="D56C4B84">
      <w:start w:val="1"/>
      <w:numFmt w:val="bullet"/>
      <w:lvlText w:val=""/>
      <w:lvlJc w:val="left"/>
    </w:lvl>
    <w:lvl w:ilvl="8" w:tplc="7842EAC0">
      <w:start w:val="1"/>
      <w:numFmt w:val="bullet"/>
      <w:lvlText w:val=""/>
      <w:lvlJc w:val="left"/>
    </w:lvl>
  </w:abstractNum>
  <w:abstractNum w:abstractNumId="89">
    <w:nsid w:val="00000063"/>
    <w:multiLevelType w:val="hybridMultilevel"/>
    <w:tmpl w:val="0E7FFA2A"/>
    <w:lvl w:ilvl="0" w:tplc="6D305796">
      <w:start w:val="5"/>
      <w:numFmt w:val="upperLetter"/>
      <w:lvlText w:val="%1."/>
      <w:lvlJc w:val="left"/>
    </w:lvl>
    <w:lvl w:ilvl="1" w:tplc="769A9008">
      <w:start w:val="1"/>
      <w:numFmt w:val="decimal"/>
      <w:lvlText w:val="%2."/>
      <w:lvlJc w:val="left"/>
    </w:lvl>
    <w:lvl w:ilvl="2" w:tplc="0922AB70">
      <w:start w:val="1"/>
      <w:numFmt w:val="lowerLetter"/>
      <w:lvlText w:val="%3"/>
      <w:lvlJc w:val="left"/>
    </w:lvl>
    <w:lvl w:ilvl="3" w:tplc="8872E5FC">
      <w:start w:val="1"/>
      <w:numFmt w:val="bullet"/>
      <w:lvlText w:val=""/>
      <w:lvlJc w:val="left"/>
    </w:lvl>
    <w:lvl w:ilvl="4" w:tplc="7C4E335A">
      <w:start w:val="1"/>
      <w:numFmt w:val="bullet"/>
      <w:lvlText w:val=""/>
      <w:lvlJc w:val="left"/>
    </w:lvl>
    <w:lvl w:ilvl="5" w:tplc="6D967BAA">
      <w:start w:val="1"/>
      <w:numFmt w:val="bullet"/>
      <w:lvlText w:val=""/>
      <w:lvlJc w:val="left"/>
    </w:lvl>
    <w:lvl w:ilvl="6" w:tplc="AAB0B82A">
      <w:start w:val="1"/>
      <w:numFmt w:val="bullet"/>
      <w:lvlText w:val=""/>
      <w:lvlJc w:val="left"/>
    </w:lvl>
    <w:lvl w:ilvl="7" w:tplc="97DECD72">
      <w:start w:val="1"/>
      <w:numFmt w:val="bullet"/>
      <w:lvlText w:val=""/>
      <w:lvlJc w:val="left"/>
    </w:lvl>
    <w:lvl w:ilvl="8" w:tplc="063CA7B8">
      <w:start w:val="1"/>
      <w:numFmt w:val="bullet"/>
      <w:lvlText w:val=""/>
      <w:lvlJc w:val="left"/>
    </w:lvl>
  </w:abstractNum>
  <w:abstractNum w:abstractNumId="90">
    <w:nsid w:val="00000064"/>
    <w:multiLevelType w:val="hybridMultilevel"/>
    <w:tmpl w:val="3C5991AA"/>
    <w:lvl w:ilvl="0" w:tplc="02DC0DA0">
      <w:start w:val="2"/>
      <w:numFmt w:val="decimal"/>
      <w:lvlText w:val="%1."/>
      <w:lvlJc w:val="left"/>
    </w:lvl>
    <w:lvl w:ilvl="1" w:tplc="FC2CD488">
      <w:start w:val="1"/>
      <w:numFmt w:val="decimal"/>
      <w:lvlText w:val="%2."/>
      <w:lvlJc w:val="left"/>
    </w:lvl>
    <w:lvl w:ilvl="2" w:tplc="F1029DF0">
      <w:start w:val="1"/>
      <w:numFmt w:val="bullet"/>
      <w:lvlText w:val=""/>
      <w:lvlJc w:val="left"/>
    </w:lvl>
    <w:lvl w:ilvl="3" w:tplc="8C74E31C">
      <w:start w:val="1"/>
      <w:numFmt w:val="bullet"/>
      <w:lvlText w:val=""/>
      <w:lvlJc w:val="left"/>
    </w:lvl>
    <w:lvl w:ilvl="4" w:tplc="5B462A02">
      <w:start w:val="1"/>
      <w:numFmt w:val="bullet"/>
      <w:lvlText w:val=""/>
      <w:lvlJc w:val="left"/>
    </w:lvl>
    <w:lvl w:ilvl="5" w:tplc="EE12DB74">
      <w:start w:val="1"/>
      <w:numFmt w:val="bullet"/>
      <w:lvlText w:val=""/>
      <w:lvlJc w:val="left"/>
    </w:lvl>
    <w:lvl w:ilvl="6" w:tplc="A5E23FBE">
      <w:start w:val="1"/>
      <w:numFmt w:val="bullet"/>
      <w:lvlText w:val=""/>
      <w:lvlJc w:val="left"/>
    </w:lvl>
    <w:lvl w:ilvl="7" w:tplc="D818C5DA">
      <w:start w:val="1"/>
      <w:numFmt w:val="bullet"/>
      <w:lvlText w:val=""/>
      <w:lvlJc w:val="left"/>
    </w:lvl>
    <w:lvl w:ilvl="8" w:tplc="B4BC47A4">
      <w:start w:val="1"/>
      <w:numFmt w:val="bullet"/>
      <w:lvlText w:val=""/>
      <w:lvlJc w:val="left"/>
    </w:lvl>
  </w:abstractNum>
  <w:abstractNum w:abstractNumId="91">
    <w:nsid w:val="00000065"/>
    <w:multiLevelType w:val="hybridMultilevel"/>
    <w:tmpl w:val="4BD8591A"/>
    <w:lvl w:ilvl="0" w:tplc="4BD0D5F4">
      <w:start w:val="4"/>
      <w:numFmt w:val="decimal"/>
      <w:lvlText w:val="%1."/>
      <w:lvlJc w:val="left"/>
    </w:lvl>
    <w:lvl w:ilvl="1" w:tplc="8376E82C">
      <w:start w:val="1"/>
      <w:numFmt w:val="bullet"/>
      <w:lvlText w:val=""/>
      <w:lvlJc w:val="left"/>
    </w:lvl>
    <w:lvl w:ilvl="2" w:tplc="62561BDC">
      <w:start w:val="1"/>
      <w:numFmt w:val="bullet"/>
      <w:lvlText w:val=""/>
      <w:lvlJc w:val="left"/>
    </w:lvl>
    <w:lvl w:ilvl="3" w:tplc="30A6D9BA">
      <w:start w:val="1"/>
      <w:numFmt w:val="bullet"/>
      <w:lvlText w:val=""/>
      <w:lvlJc w:val="left"/>
    </w:lvl>
    <w:lvl w:ilvl="4" w:tplc="36584AB0">
      <w:start w:val="1"/>
      <w:numFmt w:val="bullet"/>
      <w:lvlText w:val=""/>
      <w:lvlJc w:val="left"/>
    </w:lvl>
    <w:lvl w:ilvl="5" w:tplc="976217DA">
      <w:start w:val="1"/>
      <w:numFmt w:val="bullet"/>
      <w:lvlText w:val=""/>
      <w:lvlJc w:val="left"/>
    </w:lvl>
    <w:lvl w:ilvl="6" w:tplc="8F764C22">
      <w:start w:val="1"/>
      <w:numFmt w:val="bullet"/>
      <w:lvlText w:val=""/>
      <w:lvlJc w:val="left"/>
    </w:lvl>
    <w:lvl w:ilvl="7" w:tplc="1CAA0E6A">
      <w:start w:val="1"/>
      <w:numFmt w:val="bullet"/>
      <w:lvlText w:val=""/>
      <w:lvlJc w:val="left"/>
    </w:lvl>
    <w:lvl w:ilvl="8" w:tplc="387C3468">
      <w:start w:val="1"/>
      <w:numFmt w:val="bullet"/>
      <w:lvlText w:val=""/>
      <w:lvlJc w:val="left"/>
    </w:lvl>
  </w:abstractNum>
  <w:abstractNum w:abstractNumId="92">
    <w:nsid w:val="00000066"/>
    <w:multiLevelType w:val="hybridMultilevel"/>
    <w:tmpl w:val="78DF6A54"/>
    <w:lvl w:ilvl="0" w:tplc="0686A0B8">
      <w:start w:val="1"/>
      <w:numFmt w:val="upperLetter"/>
      <w:lvlText w:val="%1"/>
      <w:lvlJc w:val="left"/>
    </w:lvl>
    <w:lvl w:ilvl="1" w:tplc="491E6324">
      <w:start w:val="1"/>
      <w:numFmt w:val="decimal"/>
      <w:lvlText w:val="%2"/>
      <w:lvlJc w:val="left"/>
    </w:lvl>
    <w:lvl w:ilvl="2" w:tplc="F3FA461E">
      <w:start w:val="7"/>
      <w:numFmt w:val="decimal"/>
      <w:lvlText w:val="%3."/>
      <w:lvlJc w:val="left"/>
    </w:lvl>
    <w:lvl w:ilvl="3" w:tplc="79A408E4">
      <w:start w:val="1"/>
      <w:numFmt w:val="bullet"/>
      <w:lvlText w:val=""/>
      <w:lvlJc w:val="left"/>
    </w:lvl>
    <w:lvl w:ilvl="4" w:tplc="7B34F34C">
      <w:start w:val="1"/>
      <w:numFmt w:val="bullet"/>
      <w:lvlText w:val=""/>
      <w:lvlJc w:val="left"/>
    </w:lvl>
    <w:lvl w:ilvl="5" w:tplc="32B6DB6C">
      <w:start w:val="1"/>
      <w:numFmt w:val="bullet"/>
      <w:lvlText w:val=""/>
      <w:lvlJc w:val="left"/>
    </w:lvl>
    <w:lvl w:ilvl="6" w:tplc="3708B730">
      <w:start w:val="1"/>
      <w:numFmt w:val="bullet"/>
      <w:lvlText w:val=""/>
      <w:lvlJc w:val="left"/>
    </w:lvl>
    <w:lvl w:ilvl="7" w:tplc="5914C5C0">
      <w:start w:val="1"/>
      <w:numFmt w:val="bullet"/>
      <w:lvlText w:val=""/>
      <w:lvlJc w:val="left"/>
    </w:lvl>
    <w:lvl w:ilvl="8" w:tplc="CFFA316C">
      <w:start w:val="1"/>
      <w:numFmt w:val="bullet"/>
      <w:lvlText w:val=""/>
      <w:lvlJc w:val="left"/>
    </w:lvl>
  </w:abstractNum>
  <w:abstractNum w:abstractNumId="93">
    <w:nsid w:val="00000067"/>
    <w:multiLevelType w:val="hybridMultilevel"/>
    <w:tmpl w:val="39B7AAA2"/>
    <w:lvl w:ilvl="0" w:tplc="4AA04C0E">
      <w:start w:val="6"/>
      <w:numFmt w:val="upperLetter"/>
      <w:lvlText w:val="%1."/>
      <w:lvlJc w:val="left"/>
    </w:lvl>
    <w:lvl w:ilvl="1" w:tplc="021091D2">
      <w:start w:val="1"/>
      <w:numFmt w:val="decimal"/>
      <w:lvlText w:val="%2."/>
      <w:lvlJc w:val="left"/>
    </w:lvl>
    <w:lvl w:ilvl="2" w:tplc="8F3EAE42">
      <w:start w:val="1"/>
      <w:numFmt w:val="decimal"/>
      <w:lvlText w:val="%3"/>
      <w:lvlJc w:val="left"/>
    </w:lvl>
    <w:lvl w:ilvl="3" w:tplc="8C1E0752">
      <w:start w:val="1"/>
      <w:numFmt w:val="bullet"/>
      <w:lvlText w:val=""/>
      <w:lvlJc w:val="left"/>
    </w:lvl>
    <w:lvl w:ilvl="4" w:tplc="3ED6109A">
      <w:start w:val="1"/>
      <w:numFmt w:val="bullet"/>
      <w:lvlText w:val=""/>
      <w:lvlJc w:val="left"/>
    </w:lvl>
    <w:lvl w:ilvl="5" w:tplc="51245DFC">
      <w:start w:val="1"/>
      <w:numFmt w:val="bullet"/>
      <w:lvlText w:val=""/>
      <w:lvlJc w:val="left"/>
    </w:lvl>
    <w:lvl w:ilvl="6" w:tplc="E63641D8">
      <w:start w:val="1"/>
      <w:numFmt w:val="bullet"/>
      <w:lvlText w:val=""/>
      <w:lvlJc w:val="left"/>
    </w:lvl>
    <w:lvl w:ilvl="7" w:tplc="719CE3F0">
      <w:start w:val="1"/>
      <w:numFmt w:val="bullet"/>
      <w:lvlText w:val=""/>
      <w:lvlJc w:val="left"/>
    </w:lvl>
    <w:lvl w:ilvl="8" w:tplc="FF40EA7A">
      <w:start w:val="1"/>
      <w:numFmt w:val="bullet"/>
      <w:lvlText w:val=""/>
      <w:lvlJc w:val="left"/>
    </w:lvl>
  </w:abstractNum>
  <w:abstractNum w:abstractNumId="94">
    <w:nsid w:val="00000068"/>
    <w:multiLevelType w:val="hybridMultilevel"/>
    <w:tmpl w:val="2B0D8DBE"/>
    <w:lvl w:ilvl="0" w:tplc="99D86FB0">
      <w:start w:val="2"/>
      <w:numFmt w:val="decimal"/>
      <w:lvlText w:val="%1."/>
      <w:lvlJc w:val="left"/>
    </w:lvl>
    <w:lvl w:ilvl="1" w:tplc="28F6B79C">
      <w:start w:val="1"/>
      <w:numFmt w:val="bullet"/>
      <w:lvlText w:val=""/>
      <w:lvlJc w:val="left"/>
    </w:lvl>
    <w:lvl w:ilvl="2" w:tplc="85B26B00">
      <w:start w:val="1"/>
      <w:numFmt w:val="bullet"/>
      <w:lvlText w:val=""/>
      <w:lvlJc w:val="left"/>
    </w:lvl>
    <w:lvl w:ilvl="3" w:tplc="35D802CA">
      <w:start w:val="1"/>
      <w:numFmt w:val="bullet"/>
      <w:lvlText w:val=""/>
      <w:lvlJc w:val="left"/>
    </w:lvl>
    <w:lvl w:ilvl="4" w:tplc="3B2EBD80">
      <w:start w:val="1"/>
      <w:numFmt w:val="bullet"/>
      <w:lvlText w:val=""/>
      <w:lvlJc w:val="left"/>
    </w:lvl>
    <w:lvl w:ilvl="5" w:tplc="60087874">
      <w:start w:val="1"/>
      <w:numFmt w:val="bullet"/>
      <w:lvlText w:val=""/>
      <w:lvlJc w:val="left"/>
    </w:lvl>
    <w:lvl w:ilvl="6" w:tplc="5714282E">
      <w:start w:val="1"/>
      <w:numFmt w:val="bullet"/>
      <w:lvlText w:val=""/>
      <w:lvlJc w:val="left"/>
    </w:lvl>
    <w:lvl w:ilvl="7" w:tplc="B34861C8">
      <w:start w:val="1"/>
      <w:numFmt w:val="bullet"/>
      <w:lvlText w:val=""/>
      <w:lvlJc w:val="left"/>
    </w:lvl>
    <w:lvl w:ilvl="8" w:tplc="8C9EF0AA">
      <w:start w:val="1"/>
      <w:numFmt w:val="bullet"/>
      <w:lvlText w:val=""/>
      <w:lvlJc w:val="left"/>
    </w:lvl>
  </w:abstractNum>
  <w:abstractNum w:abstractNumId="95">
    <w:nsid w:val="00000069"/>
    <w:multiLevelType w:val="hybridMultilevel"/>
    <w:tmpl w:val="6C80EC70"/>
    <w:lvl w:ilvl="0" w:tplc="AE72F760">
      <w:start w:val="3"/>
      <w:numFmt w:val="decimal"/>
      <w:lvlText w:val="%1."/>
      <w:lvlJc w:val="left"/>
    </w:lvl>
    <w:lvl w:ilvl="1" w:tplc="DC5E92B8">
      <w:start w:val="1"/>
      <w:numFmt w:val="bullet"/>
      <w:lvlText w:val=""/>
      <w:lvlJc w:val="left"/>
    </w:lvl>
    <w:lvl w:ilvl="2" w:tplc="0E8ECCF2">
      <w:start w:val="1"/>
      <w:numFmt w:val="bullet"/>
      <w:lvlText w:val=""/>
      <w:lvlJc w:val="left"/>
    </w:lvl>
    <w:lvl w:ilvl="3" w:tplc="E13A289A">
      <w:start w:val="1"/>
      <w:numFmt w:val="bullet"/>
      <w:lvlText w:val=""/>
      <w:lvlJc w:val="left"/>
    </w:lvl>
    <w:lvl w:ilvl="4" w:tplc="E3722266">
      <w:start w:val="1"/>
      <w:numFmt w:val="bullet"/>
      <w:lvlText w:val=""/>
      <w:lvlJc w:val="left"/>
    </w:lvl>
    <w:lvl w:ilvl="5" w:tplc="E5C2DE68">
      <w:start w:val="1"/>
      <w:numFmt w:val="bullet"/>
      <w:lvlText w:val=""/>
      <w:lvlJc w:val="left"/>
    </w:lvl>
    <w:lvl w:ilvl="6" w:tplc="D6B20294">
      <w:start w:val="1"/>
      <w:numFmt w:val="bullet"/>
      <w:lvlText w:val=""/>
      <w:lvlJc w:val="left"/>
    </w:lvl>
    <w:lvl w:ilvl="7" w:tplc="5134BA78">
      <w:start w:val="1"/>
      <w:numFmt w:val="bullet"/>
      <w:lvlText w:val=""/>
      <w:lvlJc w:val="left"/>
    </w:lvl>
    <w:lvl w:ilvl="8" w:tplc="06FE9AC8">
      <w:start w:val="1"/>
      <w:numFmt w:val="bullet"/>
      <w:lvlText w:val=""/>
      <w:lvlJc w:val="left"/>
    </w:lvl>
  </w:abstractNum>
  <w:abstractNum w:abstractNumId="96">
    <w:nsid w:val="0000006A"/>
    <w:multiLevelType w:val="hybridMultilevel"/>
    <w:tmpl w:val="379E21B4"/>
    <w:lvl w:ilvl="0" w:tplc="71CE7682">
      <w:start w:val="1"/>
      <w:numFmt w:val="decimal"/>
      <w:lvlText w:val="%1."/>
      <w:lvlJc w:val="left"/>
    </w:lvl>
    <w:lvl w:ilvl="1" w:tplc="D6D89DBA">
      <w:start w:val="1"/>
      <w:numFmt w:val="bullet"/>
      <w:lvlText w:val=""/>
      <w:lvlJc w:val="left"/>
    </w:lvl>
    <w:lvl w:ilvl="2" w:tplc="77BCF660">
      <w:start w:val="1"/>
      <w:numFmt w:val="bullet"/>
      <w:lvlText w:val=""/>
      <w:lvlJc w:val="left"/>
    </w:lvl>
    <w:lvl w:ilvl="3" w:tplc="7E589240">
      <w:start w:val="1"/>
      <w:numFmt w:val="bullet"/>
      <w:lvlText w:val=""/>
      <w:lvlJc w:val="left"/>
    </w:lvl>
    <w:lvl w:ilvl="4" w:tplc="36C22D74">
      <w:start w:val="1"/>
      <w:numFmt w:val="bullet"/>
      <w:lvlText w:val=""/>
      <w:lvlJc w:val="left"/>
    </w:lvl>
    <w:lvl w:ilvl="5" w:tplc="1A908594">
      <w:start w:val="1"/>
      <w:numFmt w:val="bullet"/>
      <w:lvlText w:val=""/>
      <w:lvlJc w:val="left"/>
    </w:lvl>
    <w:lvl w:ilvl="6" w:tplc="18CE003A">
      <w:start w:val="1"/>
      <w:numFmt w:val="bullet"/>
      <w:lvlText w:val=""/>
      <w:lvlJc w:val="left"/>
    </w:lvl>
    <w:lvl w:ilvl="7" w:tplc="0602EB1E">
      <w:start w:val="1"/>
      <w:numFmt w:val="bullet"/>
      <w:lvlText w:val=""/>
      <w:lvlJc w:val="left"/>
    </w:lvl>
    <w:lvl w:ilvl="8" w:tplc="812AC306">
      <w:start w:val="1"/>
      <w:numFmt w:val="bullet"/>
      <w:lvlText w:val=""/>
      <w:lvlJc w:val="left"/>
    </w:lvl>
  </w:abstractNum>
  <w:abstractNum w:abstractNumId="97">
    <w:nsid w:val="0000006B"/>
    <w:multiLevelType w:val="hybridMultilevel"/>
    <w:tmpl w:val="0069E372"/>
    <w:lvl w:ilvl="0" w:tplc="D30AC7CC">
      <w:start w:val="1"/>
      <w:numFmt w:val="decimal"/>
      <w:lvlText w:val="%1."/>
      <w:lvlJc w:val="left"/>
    </w:lvl>
    <w:lvl w:ilvl="1" w:tplc="84D216CA">
      <w:start w:val="1"/>
      <w:numFmt w:val="bullet"/>
      <w:lvlText w:val=""/>
      <w:lvlJc w:val="left"/>
    </w:lvl>
    <w:lvl w:ilvl="2" w:tplc="AED6CF0A">
      <w:start w:val="1"/>
      <w:numFmt w:val="bullet"/>
      <w:lvlText w:val=""/>
      <w:lvlJc w:val="left"/>
    </w:lvl>
    <w:lvl w:ilvl="3" w:tplc="291EDEAA">
      <w:start w:val="1"/>
      <w:numFmt w:val="bullet"/>
      <w:lvlText w:val=""/>
      <w:lvlJc w:val="left"/>
    </w:lvl>
    <w:lvl w:ilvl="4" w:tplc="DD50F286">
      <w:start w:val="1"/>
      <w:numFmt w:val="bullet"/>
      <w:lvlText w:val=""/>
      <w:lvlJc w:val="left"/>
    </w:lvl>
    <w:lvl w:ilvl="5" w:tplc="82EAA97E">
      <w:start w:val="1"/>
      <w:numFmt w:val="bullet"/>
      <w:lvlText w:val=""/>
      <w:lvlJc w:val="left"/>
    </w:lvl>
    <w:lvl w:ilvl="6" w:tplc="CB8A239C">
      <w:start w:val="1"/>
      <w:numFmt w:val="bullet"/>
      <w:lvlText w:val=""/>
      <w:lvlJc w:val="left"/>
    </w:lvl>
    <w:lvl w:ilvl="7" w:tplc="8B62AB6C">
      <w:start w:val="1"/>
      <w:numFmt w:val="bullet"/>
      <w:lvlText w:val=""/>
      <w:lvlJc w:val="left"/>
    </w:lvl>
    <w:lvl w:ilvl="8" w:tplc="B9DE3216">
      <w:start w:val="1"/>
      <w:numFmt w:val="bullet"/>
      <w:lvlText w:val=""/>
      <w:lvlJc w:val="left"/>
    </w:lvl>
  </w:abstractNum>
  <w:abstractNum w:abstractNumId="98">
    <w:nsid w:val="0000006C"/>
    <w:multiLevelType w:val="hybridMultilevel"/>
    <w:tmpl w:val="2C27173A"/>
    <w:lvl w:ilvl="0" w:tplc="FCA846E2">
      <w:start w:val="2"/>
      <w:numFmt w:val="decimal"/>
      <w:lvlText w:val="%1."/>
      <w:lvlJc w:val="left"/>
    </w:lvl>
    <w:lvl w:ilvl="1" w:tplc="A0B4A978">
      <w:start w:val="1"/>
      <w:numFmt w:val="bullet"/>
      <w:lvlText w:val=""/>
      <w:lvlJc w:val="left"/>
    </w:lvl>
    <w:lvl w:ilvl="2" w:tplc="D44CEF54">
      <w:start w:val="1"/>
      <w:numFmt w:val="bullet"/>
      <w:lvlText w:val=""/>
      <w:lvlJc w:val="left"/>
    </w:lvl>
    <w:lvl w:ilvl="3" w:tplc="16D0793E">
      <w:start w:val="1"/>
      <w:numFmt w:val="bullet"/>
      <w:lvlText w:val=""/>
      <w:lvlJc w:val="left"/>
    </w:lvl>
    <w:lvl w:ilvl="4" w:tplc="9E106538">
      <w:start w:val="1"/>
      <w:numFmt w:val="bullet"/>
      <w:lvlText w:val=""/>
      <w:lvlJc w:val="left"/>
    </w:lvl>
    <w:lvl w:ilvl="5" w:tplc="85245A88">
      <w:start w:val="1"/>
      <w:numFmt w:val="bullet"/>
      <w:lvlText w:val=""/>
      <w:lvlJc w:val="left"/>
    </w:lvl>
    <w:lvl w:ilvl="6" w:tplc="722A392E">
      <w:start w:val="1"/>
      <w:numFmt w:val="bullet"/>
      <w:lvlText w:val=""/>
      <w:lvlJc w:val="left"/>
    </w:lvl>
    <w:lvl w:ilvl="7" w:tplc="EF1456A0">
      <w:start w:val="1"/>
      <w:numFmt w:val="bullet"/>
      <w:lvlText w:val=""/>
      <w:lvlJc w:val="left"/>
    </w:lvl>
    <w:lvl w:ilvl="8" w:tplc="AB24293E">
      <w:start w:val="1"/>
      <w:numFmt w:val="bullet"/>
      <w:lvlText w:val=""/>
      <w:lvlJc w:val="left"/>
    </w:lvl>
  </w:abstractNum>
  <w:abstractNum w:abstractNumId="99">
    <w:nsid w:val="0000006D"/>
    <w:multiLevelType w:val="hybridMultilevel"/>
    <w:tmpl w:val="4C9B0904"/>
    <w:lvl w:ilvl="0" w:tplc="E9145DD2">
      <w:start w:val="1"/>
      <w:numFmt w:val="decimal"/>
      <w:lvlText w:val="%1."/>
      <w:lvlJc w:val="left"/>
    </w:lvl>
    <w:lvl w:ilvl="1" w:tplc="D5FA5BAA">
      <w:start w:val="1"/>
      <w:numFmt w:val="bullet"/>
      <w:lvlText w:val=""/>
      <w:lvlJc w:val="left"/>
    </w:lvl>
    <w:lvl w:ilvl="2" w:tplc="1DE2D48A">
      <w:start w:val="1"/>
      <w:numFmt w:val="bullet"/>
      <w:lvlText w:val=""/>
      <w:lvlJc w:val="left"/>
    </w:lvl>
    <w:lvl w:ilvl="3" w:tplc="61FA2554">
      <w:start w:val="1"/>
      <w:numFmt w:val="bullet"/>
      <w:lvlText w:val=""/>
      <w:lvlJc w:val="left"/>
    </w:lvl>
    <w:lvl w:ilvl="4" w:tplc="57D01DAA">
      <w:start w:val="1"/>
      <w:numFmt w:val="bullet"/>
      <w:lvlText w:val=""/>
      <w:lvlJc w:val="left"/>
    </w:lvl>
    <w:lvl w:ilvl="5" w:tplc="678495DC">
      <w:start w:val="1"/>
      <w:numFmt w:val="bullet"/>
      <w:lvlText w:val=""/>
      <w:lvlJc w:val="left"/>
    </w:lvl>
    <w:lvl w:ilvl="6" w:tplc="858E290E">
      <w:start w:val="1"/>
      <w:numFmt w:val="bullet"/>
      <w:lvlText w:val=""/>
      <w:lvlJc w:val="left"/>
    </w:lvl>
    <w:lvl w:ilvl="7" w:tplc="64B86E20">
      <w:start w:val="1"/>
      <w:numFmt w:val="bullet"/>
      <w:lvlText w:val=""/>
      <w:lvlJc w:val="left"/>
    </w:lvl>
    <w:lvl w:ilvl="8" w:tplc="503C7806">
      <w:start w:val="1"/>
      <w:numFmt w:val="bullet"/>
      <w:lvlText w:val=""/>
      <w:lvlJc w:val="left"/>
    </w:lvl>
  </w:abstractNum>
  <w:abstractNum w:abstractNumId="100">
    <w:nsid w:val="0000006E"/>
    <w:multiLevelType w:val="hybridMultilevel"/>
    <w:tmpl w:val="6AA7B75C"/>
    <w:lvl w:ilvl="0" w:tplc="7D04A364">
      <w:start w:val="1"/>
      <w:numFmt w:val="decimal"/>
      <w:lvlText w:val="%1."/>
      <w:lvlJc w:val="left"/>
    </w:lvl>
    <w:lvl w:ilvl="1" w:tplc="D6D41C26">
      <w:start w:val="1"/>
      <w:numFmt w:val="bullet"/>
      <w:lvlText w:val=""/>
      <w:lvlJc w:val="left"/>
    </w:lvl>
    <w:lvl w:ilvl="2" w:tplc="3C0044CA">
      <w:start w:val="1"/>
      <w:numFmt w:val="bullet"/>
      <w:lvlText w:val=""/>
      <w:lvlJc w:val="left"/>
    </w:lvl>
    <w:lvl w:ilvl="3" w:tplc="46DCCB46">
      <w:start w:val="1"/>
      <w:numFmt w:val="bullet"/>
      <w:lvlText w:val=""/>
      <w:lvlJc w:val="left"/>
    </w:lvl>
    <w:lvl w:ilvl="4" w:tplc="C89803D8">
      <w:start w:val="1"/>
      <w:numFmt w:val="bullet"/>
      <w:lvlText w:val=""/>
      <w:lvlJc w:val="left"/>
    </w:lvl>
    <w:lvl w:ilvl="5" w:tplc="CBF29478">
      <w:start w:val="1"/>
      <w:numFmt w:val="bullet"/>
      <w:lvlText w:val=""/>
      <w:lvlJc w:val="left"/>
    </w:lvl>
    <w:lvl w:ilvl="6" w:tplc="57F6F0E6">
      <w:start w:val="1"/>
      <w:numFmt w:val="bullet"/>
      <w:lvlText w:val=""/>
      <w:lvlJc w:val="left"/>
    </w:lvl>
    <w:lvl w:ilvl="7" w:tplc="37BE060A">
      <w:start w:val="1"/>
      <w:numFmt w:val="bullet"/>
      <w:lvlText w:val=""/>
      <w:lvlJc w:val="left"/>
    </w:lvl>
    <w:lvl w:ilvl="8" w:tplc="07A6EBD0">
      <w:start w:val="1"/>
      <w:numFmt w:val="bullet"/>
      <w:lvlText w:val=""/>
      <w:lvlJc w:val="left"/>
    </w:lvl>
  </w:abstractNum>
  <w:abstractNum w:abstractNumId="101">
    <w:nsid w:val="0000006F"/>
    <w:multiLevelType w:val="hybridMultilevel"/>
    <w:tmpl w:val="1DF029D2"/>
    <w:lvl w:ilvl="0" w:tplc="E5300B1C">
      <w:start w:val="1"/>
      <w:numFmt w:val="upperLetter"/>
      <w:lvlText w:val="%1"/>
      <w:lvlJc w:val="left"/>
    </w:lvl>
    <w:lvl w:ilvl="1" w:tplc="7C647194">
      <w:start w:val="1"/>
      <w:numFmt w:val="decimal"/>
      <w:lvlText w:val="%2"/>
      <w:lvlJc w:val="left"/>
    </w:lvl>
    <w:lvl w:ilvl="2" w:tplc="B1D4B636">
      <w:start w:val="1"/>
      <w:numFmt w:val="decimal"/>
      <w:lvlText w:val="%3."/>
      <w:lvlJc w:val="left"/>
    </w:lvl>
    <w:lvl w:ilvl="3" w:tplc="B74A2C9E">
      <w:start w:val="1"/>
      <w:numFmt w:val="bullet"/>
      <w:lvlText w:val=""/>
      <w:lvlJc w:val="left"/>
    </w:lvl>
    <w:lvl w:ilvl="4" w:tplc="2FC4FF7C">
      <w:start w:val="1"/>
      <w:numFmt w:val="bullet"/>
      <w:lvlText w:val=""/>
      <w:lvlJc w:val="left"/>
    </w:lvl>
    <w:lvl w:ilvl="5" w:tplc="F65E33B4">
      <w:start w:val="1"/>
      <w:numFmt w:val="bullet"/>
      <w:lvlText w:val=""/>
      <w:lvlJc w:val="left"/>
    </w:lvl>
    <w:lvl w:ilvl="6" w:tplc="F524FF4E">
      <w:start w:val="1"/>
      <w:numFmt w:val="bullet"/>
      <w:lvlText w:val=""/>
      <w:lvlJc w:val="left"/>
    </w:lvl>
    <w:lvl w:ilvl="7" w:tplc="F3080AD4">
      <w:start w:val="1"/>
      <w:numFmt w:val="bullet"/>
      <w:lvlText w:val=""/>
      <w:lvlJc w:val="left"/>
    </w:lvl>
    <w:lvl w:ilvl="8" w:tplc="C4CE978C">
      <w:start w:val="1"/>
      <w:numFmt w:val="bullet"/>
      <w:lvlText w:val=""/>
      <w:lvlJc w:val="left"/>
    </w:lvl>
  </w:abstractNum>
  <w:abstractNum w:abstractNumId="102">
    <w:nsid w:val="00000070"/>
    <w:multiLevelType w:val="hybridMultilevel"/>
    <w:tmpl w:val="5675FF36"/>
    <w:lvl w:ilvl="0" w:tplc="047A291A">
      <w:start w:val="1"/>
      <w:numFmt w:val="upperLetter"/>
      <w:lvlText w:val="%1"/>
      <w:lvlJc w:val="left"/>
    </w:lvl>
    <w:lvl w:ilvl="1" w:tplc="1EA27B7C">
      <w:start w:val="4"/>
      <w:numFmt w:val="decimal"/>
      <w:lvlText w:val="%2."/>
      <w:lvlJc w:val="left"/>
    </w:lvl>
    <w:lvl w:ilvl="2" w:tplc="CDFCC726">
      <w:start w:val="1"/>
      <w:numFmt w:val="decimal"/>
      <w:lvlText w:val="%3"/>
      <w:lvlJc w:val="left"/>
    </w:lvl>
    <w:lvl w:ilvl="3" w:tplc="B3E02294">
      <w:start w:val="1"/>
      <w:numFmt w:val="bullet"/>
      <w:lvlText w:val=""/>
      <w:lvlJc w:val="left"/>
    </w:lvl>
    <w:lvl w:ilvl="4" w:tplc="D9E240E4">
      <w:start w:val="1"/>
      <w:numFmt w:val="bullet"/>
      <w:lvlText w:val=""/>
      <w:lvlJc w:val="left"/>
    </w:lvl>
    <w:lvl w:ilvl="5" w:tplc="BB78A2B2">
      <w:start w:val="1"/>
      <w:numFmt w:val="bullet"/>
      <w:lvlText w:val=""/>
      <w:lvlJc w:val="left"/>
    </w:lvl>
    <w:lvl w:ilvl="6" w:tplc="1B4ECC60">
      <w:start w:val="1"/>
      <w:numFmt w:val="bullet"/>
      <w:lvlText w:val=""/>
      <w:lvlJc w:val="left"/>
    </w:lvl>
    <w:lvl w:ilvl="7" w:tplc="1AD01A9A">
      <w:start w:val="1"/>
      <w:numFmt w:val="bullet"/>
      <w:lvlText w:val=""/>
      <w:lvlJc w:val="left"/>
    </w:lvl>
    <w:lvl w:ilvl="8" w:tplc="027A7ADA">
      <w:start w:val="1"/>
      <w:numFmt w:val="bullet"/>
      <w:lvlText w:val=""/>
      <w:lvlJc w:val="left"/>
    </w:lvl>
  </w:abstractNum>
  <w:abstractNum w:abstractNumId="103">
    <w:nsid w:val="00000071"/>
    <w:multiLevelType w:val="hybridMultilevel"/>
    <w:tmpl w:val="3DD15094"/>
    <w:lvl w:ilvl="0" w:tplc="D700919A">
      <w:start w:val="7"/>
      <w:numFmt w:val="upperLetter"/>
      <w:lvlText w:val="%1."/>
      <w:lvlJc w:val="left"/>
    </w:lvl>
    <w:lvl w:ilvl="1" w:tplc="2F3C6FB2">
      <w:start w:val="1"/>
      <w:numFmt w:val="decimal"/>
      <w:lvlText w:val="%2"/>
      <w:lvlJc w:val="left"/>
    </w:lvl>
    <w:lvl w:ilvl="2" w:tplc="75F49FAE">
      <w:start w:val="1"/>
      <w:numFmt w:val="decimal"/>
      <w:lvlText w:val="%3"/>
      <w:lvlJc w:val="left"/>
    </w:lvl>
    <w:lvl w:ilvl="3" w:tplc="613EF900">
      <w:start w:val="1"/>
      <w:numFmt w:val="bullet"/>
      <w:lvlText w:val=""/>
      <w:lvlJc w:val="left"/>
    </w:lvl>
    <w:lvl w:ilvl="4" w:tplc="F670A7DE">
      <w:start w:val="1"/>
      <w:numFmt w:val="bullet"/>
      <w:lvlText w:val=""/>
      <w:lvlJc w:val="left"/>
    </w:lvl>
    <w:lvl w:ilvl="5" w:tplc="6AE65572">
      <w:start w:val="1"/>
      <w:numFmt w:val="bullet"/>
      <w:lvlText w:val=""/>
      <w:lvlJc w:val="left"/>
    </w:lvl>
    <w:lvl w:ilvl="6" w:tplc="646040BE">
      <w:start w:val="1"/>
      <w:numFmt w:val="bullet"/>
      <w:lvlText w:val=""/>
      <w:lvlJc w:val="left"/>
    </w:lvl>
    <w:lvl w:ilvl="7" w:tplc="0AE44EFC">
      <w:start w:val="1"/>
      <w:numFmt w:val="bullet"/>
      <w:lvlText w:val=""/>
      <w:lvlJc w:val="left"/>
    </w:lvl>
    <w:lvl w:ilvl="8" w:tplc="99A4BF40">
      <w:start w:val="1"/>
      <w:numFmt w:val="bullet"/>
      <w:lvlText w:val=""/>
      <w:lvlJc w:val="left"/>
    </w:lvl>
  </w:abstractNum>
  <w:abstractNum w:abstractNumId="104">
    <w:nsid w:val="00000072"/>
    <w:multiLevelType w:val="hybridMultilevel"/>
    <w:tmpl w:val="3DB012B2"/>
    <w:lvl w:ilvl="0" w:tplc="E6EEBF98">
      <w:start w:val="1"/>
      <w:numFmt w:val="lowerLetter"/>
      <w:lvlText w:val="%1."/>
      <w:lvlJc w:val="left"/>
    </w:lvl>
    <w:lvl w:ilvl="1" w:tplc="9A84524A">
      <w:start w:val="1"/>
      <w:numFmt w:val="bullet"/>
      <w:lvlText w:val=""/>
      <w:lvlJc w:val="left"/>
    </w:lvl>
    <w:lvl w:ilvl="2" w:tplc="60EEDFF4">
      <w:start w:val="1"/>
      <w:numFmt w:val="bullet"/>
      <w:lvlText w:val=""/>
      <w:lvlJc w:val="left"/>
    </w:lvl>
    <w:lvl w:ilvl="3" w:tplc="45541022">
      <w:start w:val="1"/>
      <w:numFmt w:val="bullet"/>
      <w:lvlText w:val=""/>
      <w:lvlJc w:val="left"/>
    </w:lvl>
    <w:lvl w:ilvl="4" w:tplc="67DAA682">
      <w:start w:val="1"/>
      <w:numFmt w:val="bullet"/>
      <w:lvlText w:val=""/>
      <w:lvlJc w:val="left"/>
    </w:lvl>
    <w:lvl w:ilvl="5" w:tplc="4AB2191C">
      <w:start w:val="1"/>
      <w:numFmt w:val="bullet"/>
      <w:lvlText w:val=""/>
      <w:lvlJc w:val="left"/>
    </w:lvl>
    <w:lvl w:ilvl="6" w:tplc="C35C31E0">
      <w:start w:val="1"/>
      <w:numFmt w:val="bullet"/>
      <w:lvlText w:val=""/>
      <w:lvlJc w:val="left"/>
    </w:lvl>
    <w:lvl w:ilvl="7" w:tplc="A9DE1E88">
      <w:start w:val="1"/>
      <w:numFmt w:val="bullet"/>
      <w:lvlText w:val=""/>
      <w:lvlJc w:val="left"/>
    </w:lvl>
    <w:lvl w:ilvl="8" w:tplc="BAE6BCF6">
      <w:start w:val="1"/>
      <w:numFmt w:val="bullet"/>
      <w:lvlText w:val=""/>
      <w:lvlJc w:val="left"/>
    </w:lvl>
  </w:abstractNum>
  <w:abstractNum w:abstractNumId="105">
    <w:nsid w:val="00000073"/>
    <w:multiLevelType w:val="hybridMultilevel"/>
    <w:tmpl w:val="2708C9AE"/>
    <w:lvl w:ilvl="0" w:tplc="8996B6A4">
      <w:start w:val="1"/>
      <w:numFmt w:val="lowerLetter"/>
      <w:lvlText w:val="%1."/>
      <w:lvlJc w:val="left"/>
    </w:lvl>
    <w:lvl w:ilvl="1" w:tplc="4F7A4F68">
      <w:start w:val="1"/>
      <w:numFmt w:val="bullet"/>
      <w:lvlText w:val=""/>
      <w:lvlJc w:val="left"/>
    </w:lvl>
    <w:lvl w:ilvl="2" w:tplc="B79C824A">
      <w:start w:val="1"/>
      <w:numFmt w:val="bullet"/>
      <w:lvlText w:val=""/>
      <w:lvlJc w:val="left"/>
    </w:lvl>
    <w:lvl w:ilvl="3" w:tplc="C0E20FB8">
      <w:start w:val="1"/>
      <w:numFmt w:val="bullet"/>
      <w:lvlText w:val=""/>
      <w:lvlJc w:val="left"/>
    </w:lvl>
    <w:lvl w:ilvl="4" w:tplc="7924BE80">
      <w:start w:val="1"/>
      <w:numFmt w:val="bullet"/>
      <w:lvlText w:val=""/>
      <w:lvlJc w:val="left"/>
    </w:lvl>
    <w:lvl w:ilvl="5" w:tplc="DBB67604">
      <w:start w:val="1"/>
      <w:numFmt w:val="bullet"/>
      <w:lvlText w:val=""/>
      <w:lvlJc w:val="left"/>
    </w:lvl>
    <w:lvl w:ilvl="6" w:tplc="DD827B16">
      <w:start w:val="1"/>
      <w:numFmt w:val="bullet"/>
      <w:lvlText w:val=""/>
      <w:lvlJc w:val="left"/>
    </w:lvl>
    <w:lvl w:ilvl="7" w:tplc="5BD46234">
      <w:start w:val="1"/>
      <w:numFmt w:val="bullet"/>
      <w:lvlText w:val=""/>
      <w:lvlJc w:val="left"/>
    </w:lvl>
    <w:lvl w:ilvl="8" w:tplc="E2DCBCEE">
      <w:start w:val="1"/>
      <w:numFmt w:val="bullet"/>
      <w:lvlText w:val=""/>
      <w:lvlJc w:val="left"/>
    </w:lvl>
  </w:abstractNum>
  <w:abstractNum w:abstractNumId="106">
    <w:nsid w:val="00000074"/>
    <w:multiLevelType w:val="hybridMultilevel"/>
    <w:tmpl w:val="5B25ACE2"/>
    <w:lvl w:ilvl="0" w:tplc="834425B2">
      <w:start w:val="1"/>
      <w:numFmt w:val="decimal"/>
      <w:lvlText w:val="%1."/>
      <w:lvlJc w:val="left"/>
    </w:lvl>
    <w:lvl w:ilvl="1" w:tplc="8DC06E7E">
      <w:start w:val="1"/>
      <w:numFmt w:val="lowerLetter"/>
      <w:lvlText w:val="%2."/>
      <w:lvlJc w:val="left"/>
    </w:lvl>
    <w:lvl w:ilvl="2" w:tplc="329E353A">
      <w:start w:val="1"/>
      <w:numFmt w:val="bullet"/>
      <w:lvlText w:val=""/>
      <w:lvlJc w:val="left"/>
    </w:lvl>
    <w:lvl w:ilvl="3" w:tplc="573621C0">
      <w:start w:val="1"/>
      <w:numFmt w:val="bullet"/>
      <w:lvlText w:val=""/>
      <w:lvlJc w:val="left"/>
    </w:lvl>
    <w:lvl w:ilvl="4" w:tplc="4E2A01C6">
      <w:start w:val="1"/>
      <w:numFmt w:val="bullet"/>
      <w:lvlText w:val=""/>
      <w:lvlJc w:val="left"/>
    </w:lvl>
    <w:lvl w:ilvl="5" w:tplc="687243AA">
      <w:start w:val="1"/>
      <w:numFmt w:val="bullet"/>
      <w:lvlText w:val=""/>
      <w:lvlJc w:val="left"/>
    </w:lvl>
    <w:lvl w:ilvl="6" w:tplc="2F6809F6">
      <w:start w:val="1"/>
      <w:numFmt w:val="bullet"/>
      <w:lvlText w:val=""/>
      <w:lvlJc w:val="left"/>
    </w:lvl>
    <w:lvl w:ilvl="7" w:tplc="6EC28472">
      <w:start w:val="1"/>
      <w:numFmt w:val="bullet"/>
      <w:lvlText w:val=""/>
      <w:lvlJc w:val="left"/>
    </w:lvl>
    <w:lvl w:ilvl="8" w:tplc="6CB27B6A">
      <w:start w:val="1"/>
      <w:numFmt w:val="bullet"/>
      <w:lvlText w:val=""/>
      <w:lvlJc w:val="left"/>
    </w:lvl>
  </w:abstractNum>
  <w:abstractNum w:abstractNumId="107">
    <w:nsid w:val="00000075"/>
    <w:multiLevelType w:val="hybridMultilevel"/>
    <w:tmpl w:val="78524370"/>
    <w:lvl w:ilvl="0" w:tplc="34FE7B38">
      <w:start w:val="1"/>
      <w:numFmt w:val="decimal"/>
      <w:lvlText w:val="%1."/>
      <w:lvlJc w:val="left"/>
      <w:rPr>
        <w:rFonts w:ascii="Arial Narrow" w:hAnsi="Arial Narrow" w:hint="default"/>
      </w:rPr>
    </w:lvl>
    <w:lvl w:ilvl="1" w:tplc="A76C8544">
      <w:start w:val="1"/>
      <w:numFmt w:val="bullet"/>
      <w:lvlText w:val=""/>
      <w:lvlJc w:val="left"/>
    </w:lvl>
    <w:lvl w:ilvl="2" w:tplc="F02A3776">
      <w:start w:val="1"/>
      <w:numFmt w:val="bullet"/>
      <w:lvlText w:val=""/>
      <w:lvlJc w:val="left"/>
    </w:lvl>
    <w:lvl w:ilvl="3" w:tplc="1ABABDE8">
      <w:start w:val="1"/>
      <w:numFmt w:val="bullet"/>
      <w:lvlText w:val=""/>
      <w:lvlJc w:val="left"/>
    </w:lvl>
    <w:lvl w:ilvl="4" w:tplc="FE0EFBE0">
      <w:start w:val="1"/>
      <w:numFmt w:val="bullet"/>
      <w:lvlText w:val=""/>
      <w:lvlJc w:val="left"/>
    </w:lvl>
    <w:lvl w:ilvl="5" w:tplc="4ECAF946">
      <w:start w:val="1"/>
      <w:numFmt w:val="bullet"/>
      <w:lvlText w:val=""/>
      <w:lvlJc w:val="left"/>
    </w:lvl>
    <w:lvl w:ilvl="6" w:tplc="A0BCEEEA">
      <w:start w:val="1"/>
      <w:numFmt w:val="bullet"/>
      <w:lvlText w:val=""/>
      <w:lvlJc w:val="left"/>
    </w:lvl>
    <w:lvl w:ilvl="7" w:tplc="3A683B6A">
      <w:start w:val="1"/>
      <w:numFmt w:val="bullet"/>
      <w:lvlText w:val=""/>
      <w:lvlJc w:val="left"/>
    </w:lvl>
    <w:lvl w:ilvl="8" w:tplc="DDA4641E">
      <w:start w:val="1"/>
      <w:numFmt w:val="bullet"/>
      <w:lvlText w:val=""/>
      <w:lvlJc w:val="left"/>
    </w:lvl>
  </w:abstractNum>
  <w:abstractNum w:abstractNumId="108">
    <w:nsid w:val="0000007F"/>
    <w:multiLevelType w:val="hybridMultilevel"/>
    <w:tmpl w:val="5046B5A8"/>
    <w:lvl w:ilvl="0" w:tplc="98F09C5A">
      <w:start w:val="1"/>
      <w:numFmt w:val="decimal"/>
      <w:lvlText w:val="%1."/>
      <w:lvlJc w:val="left"/>
    </w:lvl>
    <w:lvl w:ilvl="1" w:tplc="AB1CBD70">
      <w:start w:val="1"/>
      <w:numFmt w:val="bullet"/>
      <w:lvlText w:val=""/>
      <w:lvlJc w:val="left"/>
    </w:lvl>
    <w:lvl w:ilvl="2" w:tplc="243A3D60">
      <w:start w:val="1"/>
      <w:numFmt w:val="bullet"/>
      <w:lvlText w:val=""/>
      <w:lvlJc w:val="left"/>
    </w:lvl>
    <w:lvl w:ilvl="3" w:tplc="0C66264A">
      <w:start w:val="1"/>
      <w:numFmt w:val="bullet"/>
      <w:lvlText w:val=""/>
      <w:lvlJc w:val="left"/>
    </w:lvl>
    <w:lvl w:ilvl="4" w:tplc="352A0F3A">
      <w:start w:val="1"/>
      <w:numFmt w:val="bullet"/>
      <w:lvlText w:val=""/>
      <w:lvlJc w:val="left"/>
    </w:lvl>
    <w:lvl w:ilvl="5" w:tplc="5FCC9B40">
      <w:start w:val="1"/>
      <w:numFmt w:val="bullet"/>
      <w:lvlText w:val=""/>
      <w:lvlJc w:val="left"/>
    </w:lvl>
    <w:lvl w:ilvl="6" w:tplc="5D3AE65C">
      <w:start w:val="1"/>
      <w:numFmt w:val="bullet"/>
      <w:lvlText w:val=""/>
      <w:lvlJc w:val="left"/>
    </w:lvl>
    <w:lvl w:ilvl="7" w:tplc="EBC8E334">
      <w:start w:val="1"/>
      <w:numFmt w:val="bullet"/>
      <w:lvlText w:val=""/>
      <w:lvlJc w:val="left"/>
    </w:lvl>
    <w:lvl w:ilvl="8" w:tplc="02A81FAA">
      <w:start w:val="1"/>
      <w:numFmt w:val="bullet"/>
      <w:lvlText w:val=""/>
      <w:lvlJc w:val="left"/>
    </w:lvl>
  </w:abstractNum>
  <w:abstractNum w:abstractNumId="109">
    <w:nsid w:val="00000080"/>
    <w:multiLevelType w:val="hybridMultilevel"/>
    <w:tmpl w:val="5D888A08"/>
    <w:lvl w:ilvl="0" w:tplc="FB6E5634">
      <w:start w:val="1"/>
      <w:numFmt w:val="upperLetter"/>
      <w:lvlText w:val="%1."/>
      <w:lvlJc w:val="left"/>
    </w:lvl>
    <w:lvl w:ilvl="1" w:tplc="704EC108">
      <w:start w:val="1"/>
      <w:numFmt w:val="bullet"/>
      <w:lvlText w:val=""/>
      <w:lvlJc w:val="left"/>
    </w:lvl>
    <w:lvl w:ilvl="2" w:tplc="064AB2A6">
      <w:start w:val="1"/>
      <w:numFmt w:val="bullet"/>
      <w:lvlText w:val=""/>
      <w:lvlJc w:val="left"/>
    </w:lvl>
    <w:lvl w:ilvl="3" w:tplc="FB489E3E">
      <w:start w:val="1"/>
      <w:numFmt w:val="bullet"/>
      <w:lvlText w:val=""/>
      <w:lvlJc w:val="left"/>
    </w:lvl>
    <w:lvl w:ilvl="4" w:tplc="3B6CF816">
      <w:start w:val="1"/>
      <w:numFmt w:val="bullet"/>
      <w:lvlText w:val=""/>
      <w:lvlJc w:val="left"/>
    </w:lvl>
    <w:lvl w:ilvl="5" w:tplc="1540BFE0">
      <w:start w:val="1"/>
      <w:numFmt w:val="bullet"/>
      <w:lvlText w:val=""/>
      <w:lvlJc w:val="left"/>
    </w:lvl>
    <w:lvl w:ilvl="6" w:tplc="AC0CC656">
      <w:start w:val="1"/>
      <w:numFmt w:val="bullet"/>
      <w:lvlText w:val=""/>
      <w:lvlJc w:val="left"/>
    </w:lvl>
    <w:lvl w:ilvl="7" w:tplc="5330B4E0">
      <w:start w:val="1"/>
      <w:numFmt w:val="bullet"/>
      <w:lvlText w:val=""/>
      <w:lvlJc w:val="left"/>
    </w:lvl>
    <w:lvl w:ilvl="8" w:tplc="84B0BBAA">
      <w:start w:val="1"/>
      <w:numFmt w:val="bullet"/>
      <w:lvlText w:val=""/>
      <w:lvlJc w:val="left"/>
    </w:lvl>
  </w:abstractNum>
  <w:abstractNum w:abstractNumId="110">
    <w:nsid w:val="00000081"/>
    <w:multiLevelType w:val="hybridMultilevel"/>
    <w:tmpl w:val="2A082C70"/>
    <w:lvl w:ilvl="0" w:tplc="59CEC198">
      <w:start w:val="5"/>
      <w:numFmt w:val="upperLetter"/>
      <w:lvlText w:val="%1."/>
      <w:lvlJc w:val="left"/>
    </w:lvl>
    <w:lvl w:ilvl="1" w:tplc="65B2E074">
      <w:start w:val="1"/>
      <w:numFmt w:val="bullet"/>
      <w:lvlText w:val=""/>
      <w:lvlJc w:val="left"/>
    </w:lvl>
    <w:lvl w:ilvl="2" w:tplc="86EC6ABC">
      <w:start w:val="1"/>
      <w:numFmt w:val="bullet"/>
      <w:lvlText w:val=""/>
      <w:lvlJc w:val="left"/>
    </w:lvl>
    <w:lvl w:ilvl="3" w:tplc="2E803640">
      <w:start w:val="1"/>
      <w:numFmt w:val="bullet"/>
      <w:lvlText w:val=""/>
      <w:lvlJc w:val="left"/>
    </w:lvl>
    <w:lvl w:ilvl="4" w:tplc="95904104">
      <w:start w:val="1"/>
      <w:numFmt w:val="bullet"/>
      <w:lvlText w:val=""/>
      <w:lvlJc w:val="left"/>
    </w:lvl>
    <w:lvl w:ilvl="5" w:tplc="93A25742">
      <w:start w:val="1"/>
      <w:numFmt w:val="bullet"/>
      <w:lvlText w:val=""/>
      <w:lvlJc w:val="left"/>
    </w:lvl>
    <w:lvl w:ilvl="6" w:tplc="EBF4A55A">
      <w:start w:val="1"/>
      <w:numFmt w:val="bullet"/>
      <w:lvlText w:val=""/>
      <w:lvlJc w:val="left"/>
    </w:lvl>
    <w:lvl w:ilvl="7" w:tplc="01DC91E6">
      <w:start w:val="1"/>
      <w:numFmt w:val="bullet"/>
      <w:lvlText w:val=""/>
      <w:lvlJc w:val="left"/>
    </w:lvl>
    <w:lvl w:ilvl="8" w:tplc="A56A6426">
      <w:start w:val="1"/>
      <w:numFmt w:val="bullet"/>
      <w:lvlText w:val=""/>
      <w:lvlJc w:val="left"/>
    </w:lvl>
  </w:abstractNum>
  <w:abstractNum w:abstractNumId="111">
    <w:nsid w:val="12C7057A"/>
    <w:multiLevelType w:val="hybridMultilevel"/>
    <w:tmpl w:val="DE1A0B44"/>
    <w:lvl w:ilvl="0" w:tplc="0C09000B">
      <w:start w:val="1"/>
      <w:numFmt w:val="bullet"/>
      <w:lvlText w:val=""/>
      <w:lvlJc w:val="left"/>
      <w:pPr>
        <w:ind w:left="6000" w:hanging="360"/>
      </w:pPr>
      <w:rPr>
        <w:rFonts w:ascii="Wingdings" w:hAnsi="Wingdings" w:hint="default"/>
      </w:rPr>
    </w:lvl>
    <w:lvl w:ilvl="1" w:tplc="0C090003" w:tentative="1">
      <w:start w:val="1"/>
      <w:numFmt w:val="bullet"/>
      <w:lvlText w:val="o"/>
      <w:lvlJc w:val="left"/>
      <w:pPr>
        <w:ind w:left="6720" w:hanging="360"/>
      </w:pPr>
      <w:rPr>
        <w:rFonts w:ascii="Courier New" w:hAnsi="Courier New" w:cs="Courier New" w:hint="default"/>
      </w:rPr>
    </w:lvl>
    <w:lvl w:ilvl="2" w:tplc="0C090005" w:tentative="1">
      <w:start w:val="1"/>
      <w:numFmt w:val="bullet"/>
      <w:lvlText w:val=""/>
      <w:lvlJc w:val="left"/>
      <w:pPr>
        <w:ind w:left="7440" w:hanging="360"/>
      </w:pPr>
      <w:rPr>
        <w:rFonts w:ascii="Wingdings" w:hAnsi="Wingdings" w:hint="default"/>
      </w:rPr>
    </w:lvl>
    <w:lvl w:ilvl="3" w:tplc="0C090001" w:tentative="1">
      <w:start w:val="1"/>
      <w:numFmt w:val="bullet"/>
      <w:lvlText w:val=""/>
      <w:lvlJc w:val="left"/>
      <w:pPr>
        <w:ind w:left="8160" w:hanging="360"/>
      </w:pPr>
      <w:rPr>
        <w:rFonts w:ascii="Symbol" w:hAnsi="Symbol" w:hint="default"/>
      </w:rPr>
    </w:lvl>
    <w:lvl w:ilvl="4" w:tplc="0C090003" w:tentative="1">
      <w:start w:val="1"/>
      <w:numFmt w:val="bullet"/>
      <w:lvlText w:val="o"/>
      <w:lvlJc w:val="left"/>
      <w:pPr>
        <w:ind w:left="8880" w:hanging="360"/>
      </w:pPr>
      <w:rPr>
        <w:rFonts w:ascii="Courier New" w:hAnsi="Courier New" w:cs="Courier New" w:hint="default"/>
      </w:rPr>
    </w:lvl>
    <w:lvl w:ilvl="5" w:tplc="0C090005" w:tentative="1">
      <w:start w:val="1"/>
      <w:numFmt w:val="bullet"/>
      <w:lvlText w:val=""/>
      <w:lvlJc w:val="left"/>
      <w:pPr>
        <w:ind w:left="9600" w:hanging="360"/>
      </w:pPr>
      <w:rPr>
        <w:rFonts w:ascii="Wingdings" w:hAnsi="Wingdings" w:hint="default"/>
      </w:rPr>
    </w:lvl>
    <w:lvl w:ilvl="6" w:tplc="0C090001" w:tentative="1">
      <w:start w:val="1"/>
      <w:numFmt w:val="bullet"/>
      <w:lvlText w:val=""/>
      <w:lvlJc w:val="left"/>
      <w:pPr>
        <w:ind w:left="10320" w:hanging="360"/>
      </w:pPr>
      <w:rPr>
        <w:rFonts w:ascii="Symbol" w:hAnsi="Symbol" w:hint="default"/>
      </w:rPr>
    </w:lvl>
    <w:lvl w:ilvl="7" w:tplc="0C090003" w:tentative="1">
      <w:start w:val="1"/>
      <w:numFmt w:val="bullet"/>
      <w:lvlText w:val="o"/>
      <w:lvlJc w:val="left"/>
      <w:pPr>
        <w:ind w:left="11040" w:hanging="360"/>
      </w:pPr>
      <w:rPr>
        <w:rFonts w:ascii="Courier New" w:hAnsi="Courier New" w:cs="Courier New" w:hint="default"/>
      </w:rPr>
    </w:lvl>
    <w:lvl w:ilvl="8" w:tplc="0C090005" w:tentative="1">
      <w:start w:val="1"/>
      <w:numFmt w:val="bullet"/>
      <w:lvlText w:val=""/>
      <w:lvlJc w:val="left"/>
      <w:pPr>
        <w:ind w:left="11760" w:hanging="360"/>
      </w:pPr>
      <w:rPr>
        <w:rFonts w:ascii="Wingdings" w:hAnsi="Wingdings" w:hint="default"/>
      </w:rPr>
    </w:lvl>
  </w:abstractNum>
  <w:abstractNum w:abstractNumId="112">
    <w:nsid w:val="6A9B0BF6"/>
    <w:multiLevelType w:val="hybridMultilevel"/>
    <w:tmpl w:val="0DA039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391B29"/>
    <w:rsid w:val="00050C6B"/>
    <w:rsid w:val="00073CF7"/>
    <w:rsid w:val="000C02BE"/>
    <w:rsid w:val="001C6BE3"/>
    <w:rsid w:val="0032681B"/>
    <w:rsid w:val="00391B29"/>
    <w:rsid w:val="003978EB"/>
    <w:rsid w:val="003A23D0"/>
    <w:rsid w:val="003A5ACD"/>
    <w:rsid w:val="003F3BB2"/>
    <w:rsid w:val="004E7DED"/>
    <w:rsid w:val="00501D79"/>
    <w:rsid w:val="005354B2"/>
    <w:rsid w:val="0056273E"/>
    <w:rsid w:val="005B67B2"/>
    <w:rsid w:val="005D1DA0"/>
    <w:rsid w:val="00693F9C"/>
    <w:rsid w:val="006A562A"/>
    <w:rsid w:val="00743DFD"/>
    <w:rsid w:val="00764F93"/>
    <w:rsid w:val="007874C6"/>
    <w:rsid w:val="00811231"/>
    <w:rsid w:val="008754F0"/>
    <w:rsid w:val="008A7BD2"/>
    <w:rsid w:val="008E2434"/>
    <w:rsid w:val="00925A1B"/>
    <w:rsid w:val="0097245C"/>
    <w:rsid w:val="009A0147"/>
    <w:rsid w:val="009F7F1F"/>
    <w:rsid w:val="00A02C91"/>
    <w:rsid w:val="00A35AAF"/>
    <w:rsid w:val="00B230B1"/>
    <w:rsid w:val="00B356B6"/>
    <w:rsid w:val="00B57FCE"/>
    <w:rsid w:val="00B82481"/>
    <w:rsid w:val="00B944F5"/>
    <w:rsid w:val="00B952AB"/>
    <w:rsid w:val="00BA14EC"/>
    <w:rsid w:val="00BE6BFB"/>
    <w:rsid w:val="00C20D68"/>
    <w:rsid w:val="00C8781A"/>
    <w:rsid w:val="00CB7AA7"/>
    <w:rsid w:val="00D00BB0"/>
    <w:rsid w:val="00D37893"/>
    <w:rsid w:val="00D41E57"/>
    <w:rsid w:val="00DF2F6D"/>
    <w:rsid w:val="00E44DF5"/>
    <w:rsid w:val="00E52579"/>
    <w:rsid w:val="00E62C1C"/>
    <w:rsid w:val="00E969BB"/>
    <w:rsid w:val="00EB349E"/>
    <w:rsid w:val="00EB7093"/>
    <w:rsid w:val="00F7411A"/>
    <w:rsid w:val="00FD122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B349E"/>
    <w:rPr>
      <w:i/>
      <w:iCs/>
    </w:rPr>
  </w:style>
  <w:style w:type="character" w:styleId="Strong">
    <w:name w:val="Strong"/>
    <w:basedOn w:val="DefaultParagraphFont"/>
    <w:uiPriority w:val="22"/>
    <w:qFormat/>
    <w:rsid w:val="00EB349E"/>
    <w:rPr>
      <w:b/>
      <w:bCs/>
    </w:rPr>
  </w:style>
  <w:style w:type="character" w:styleId="Hyperlink">
    <w:name w:val="Hyperlink"/>
    <w:basedOn w:val="DefaultParagraphFont"/>
    <w:uiPriority w:val="99"/>
    <w:semiHidden/>
    <w:unhideWhenUsed/>
    <w:rsid w:val="00B944F5"/>
    <w:rPr>
      <w:color w:val="0000FF"/>
      <w:u w:val="single"/>
    </w:rPr>
  </w:style>
  <w:style w:type="character" w:customStyle="1" w:styleId="apple-style-span">
    <w:name w:val="apple-style-span"/>
    <w:basedOn w:val="DefaultParagraphFont"/>
    <w:rsid w:val="00B944F5"/>
  </w:style>
  <w:style w:type="character" w:customStyle="1" w:styleId="apple-converted-space">
    <w:name w:val="apple-converted-space"/>
    <w:basedOn w:val="DefaultParagraphFont"/>
    <w:rsid w:val="00B944F5"/>
  </w:style>
  <w:style w:type="paragraph" w:styleId="BalloonText">
    <w:name w:val="Balloon Text"/>
    <w:basedOn w:val="Normal"/>
    <w:link w:val="BalloonTextChar"/>
    <w:uiPriority w:val="99"/>
    <w:semiHidden/>
    <w:unhideWhenUsed/>
    <w:rsid w:val="0097245C"/>
    <w:rPr>
      <w:rFonts w:ascii="Tahoma" w:hAnsi="Tahoma" w:cs="Tahoma"/>
      <w:sz w:val="16"/>
      <w:szCs w:val="16"/>
    </w:rPr>
  </w:style>
  <w:style w:type="character" w:customStyle="1" w:styleId="BalloonTextChar">
    <w:name w:val="Balloon Text Char"/>
    <w:basedOn w:val="DefaultParagraphFont"/>
    <w:link w:val="BalloonText"/>
    <w:uiPriority w:val="99"/>
    <w:semiHidden/>
    <w:rsid w:val="0097245C"/>
    <w:rPr>
      <w:rFonts w:ascii="Tahoma" w:hAnsi="Tahoma" w:cs="Tahoma"/>
      <w:sz w:val="16"/>
      <w:szCs w:val="16"/>
    </w:rPr>
  </w:style>
  <w:style w:type="paragraph" w:styleId="ListParagraph">
    <w:name w:val="List Paragraph"/>
    <w:basedOn w:val="Normal"/>
    <w:uiPriority w:val="34"/>
    <w:qFormat/>
    <w:rsid w:val="0097245C"/>
    <w:pPr>
      <w:ind w:left="720"/>
      <w:contextualSpacing/>
    </w:pPr>
  </w:style>
  <w:style w:type="paragraph" w:styleId="Header">
    <w:name w:val="header"/>
    <w:basedOn w:val="Normal"/>
    <w:link w:val="HeaderChar"/>
    <w:uiPriority w:val="99"/>
    <w:semiHidden/>
    <w:unhideWhenUsed/>
    <w:rsid w:val="00073CF7"/>
    <w:pPr>
      <w:tabs>
        <w:tab w:val="center" w:pos="4513"/>
        <w:tab w:val="right" w:pos="9026"/>
      </w:tabs>
    </w:pPr>
  </w:style>
  <w:style w:type="character" w:customStyle="1" w:styleId="HeaderChar">
    <w:name w:val="Header Char"/>
    <w:basedOn w:val="DefaultParagraphFont"/>
    <w:link w:val="Header"/>
    <w:uiPriority w:val="99"/>
    <w:semiHidden/>
    <w:rsid w:val="00073CF7"/>
  </w:style>
  <w:style w:type="paragraph" w:styleId="Footer">
    <w:name w:val="footer"/>
    <w:basedOn w:val="Normal"/>
    <w:link w:val="FooterChar"/>
    <w:uiPriority w:val="99"/>
    <w:unhideWhenUsed/>
    <w:rsid w:val="00073CF7"/>
    <w:pPr>
      <w:tabs>
        <w:tab w:val="center" w:pos="4513"/>
        <w:tab w:val="right" w:pos="9026"/>
      </w:tabs>
    </w:pPr>
  </w:style>
  <w:style w:type="character" w:customStyle="1" w:styleId="FooterChar">
    <w:name w:val="Footer Char"/>
    <w:basedOn w:val="DefaultParagraphFont"/>
    <w:link w:val="Footer"/>
    <w:uiPriority w:val="99"/>
    <w:rsid w:val="00073CF7"/>
  </w:style>
</w:styles>
</file>

<file path=word/webSettings.xml><?xml version="1.0" encoding="utf-8"?>
<w:webSettings xmlns:r="http://schemas.openxmlformats.org/officeDocument/2006/relationships" xmlns:w="http://schemas.openxmlformats.org/wordprocessingml/2006/main">
  <w:divs>
    <w:div w:id="524950438">
      <w:bodyDiv w:val="1"/>
      <w:marLeft w:val="0"/>
      <w:marRight w:val="0"/>
      <w:marTop w:val="0"/>
      <w:marBottom w:val="0"/>
      <w:divBdr>
        <w:top w:val="none" w:sz="0" w:space="0" w:color="auto"/>
        <w:left w:val="none" w:sz="0" w:space="0" w:color="auto"/>
        <w:bottom w:val="none" w:sz="0" w:space="0" w:color="auto"/>
        <w:right w:val="none" w:sz="0" w:space="0" w:color="auto"/>
      </w:divBdr>
      <w:divsChild>
        <w:div w:id="1496066692">
          <w:marLeft w:val="426"/>
          <w:marRight w:val="0"/>
          <w:marTop w:val="0"/>
          <w:marBottom w:val="0"/>
          <w:divBdr>
            <w:top w:val="none" w:sz="0" w:space="0" w:color="auto"/>
            <w:left w:val="none" w:sz="0" w:space="0" w:color="auto"/>
            <w:bottom w:val="none" w:sz="0" w:space="0" w:color="auto"/>
            <w:right w:val="none" w:sz="0" w:space="0" w:color="auto"/>
          </w:divBdr>
        </w:div>
      </w:divsChild>
    </w:div>
    <w:div w:id="1229219709">
      <w:bodyDiv w:val="1"/>
      <w:marLeft w:val="0"/>
      <w:marRight w:val="0"/>
      <w:marTop w:val="0"/>
      <w:marBottom w:val="0"/>
      <w:divBdr>
        <w:top w:val="none" w:sz="0" w:space="0" w:color="auto"/>
        <w:left w:val="none" w:sz="0" w:space="0" w:color="auto"/>
        <w:bottom w:val="none" w:sz="0" w:space="0" w:color="auto"/>
        <w:right w:val="none" w:sz="0" w:space="0" w:color="auto"/>
      </w:divBdr>
    </w:div>
    <w:div w:id="1287662155">
      <w:bodyDiv w:val="1"/>
      <w:marLeft w:val="0"/>
      <w:marRight w:val="0"/>
      <w:marTop w:val="0"/>
      <w:marBottom w:val="0"/>
      <w:divBdr>
        <w:top w:val="none" w:sz="0" w:space="0" w:color="auto"/>
        <w:left w:val="none" w:sz="0" w:space="0" w:color="auto"/>
        <w:bottom w:val="none" w:sz="0" w:space="0" w:color="auto"/>
        <w:right w:val="none" w:sz="0" w:space="0" w:color="auto"/>
      </w:divBdr>
    </w:div>
    <w:div w:id="1600137543">
      <w:bodyDiv w:val="1"/>
      <w:marLeft w:val="0"/>
      <w:marRight w:val="0"/>
      <w:marTop w:val="0"/>
      <w:marBottom w:val="0"/>
      <w:divBdr>
        <w:top w:val="none" w:sz="0" w:space="0" w:color="auto"/>
        <w:left w:val="none" w:sz="0" w:space="0" w:color="auto"/>
        <w:bottom w:val="none" w:sz="0" w:space="0" w:color="auto"/>
        <w:right w:val="none" w:sz="0" w:space="0" w:color="auto"/>
      </w:divBdr>
      <w:divsChild>
        <w:div w:id="1372683674">
          <w:marLeft w:val="284"/>
          <w:marRight w:val="0"/>
          <w:marTop w:val="0"/>
          <w:marBottom w:val="0"/>
          <w:divBdr>
            <w:top w:val="none" w:sz="0" w:space="0" w:color="auto"/>
            <w:left w:val="none" w:sz="0" w:space="0" w:color="auto"/>
            <w:bottom w:val="none" w:sz="0" w:space="0" w:color="auto"/>
            <w:right w:val="none" w:sz="0" w:space="0" w:color="auto"/>
          </w:divBdr>
        </w:div>
        <w:div w:id="478959665">
          <w:marLeft w:val="284"/>
          <w:marRight w:val="0"/>
          <w:marTop w:val="0"/>
          <w:marBottom w:val="0"/>
          <w:divBdr>
            <w:top w:val="none" w:sz="0" w:space="0" w:color="auto"/>
            <w:left w:val="none" w:sz="0" w:space="0" w:color="auto"/>
            <w:bottom w:val="none" w:sz="0" w:space="0" w:color="auto"/>
            <w:right w:val="none" w:sz="0" w:space="0" w:color="auto"/>
          </w:divBdr>
        </w:div>
      </w:divsChild>
    </w:div>
    <w:div w:id="1807043342">
      <w:bodyDiv w:val="1"/>
      <w:marLeft w:val="0"/>
      <w:marRight w:val="0"/>
      <w:marTop w:val="0"/>
      <w:marBottom w:val="0"/>
      <w:divBdr>
        <w:top w:val="none" w:sz="0" w:space="0" w:color="auto"/>
        <w:left w:val="none" w:sz="0" w:space="0" w:color="auto"/>
        <w:bottom w:val="none" w:sz="0" w:space="0" w:color="auto"/>
        <w:right w:val="none" w:sz="0" w:space="0" w:color="auto"/>
      </w:divBdr>
      <w:divsChild>
        <w:div w:id="1602184222">
          <w:marLeft w:val="0"/>
          <w:marRight w:val="0"/>
          <w:marTop w:val="0"/>
          <w:marBottom w:val="0"/>
          <w:divBdr>
            <w:top w:val="none" w:sz="0" w:space="0" w:color="auto"/>
            <w:left w:val="none" w:sz="0" w:space="0" w:color="auto"/>
            <w:bottom w:val="none" w:sz="0" w:space="0" w:color="auto"/>
            <w:right w:val="none" w:sz="0" w:space="0" w:color="auto"/>
          </w:divBdr>
        </w:div>
      </w:divsChild>
    </w:div>
    <w:div w:id="19641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6B2A-4773-45B2-97F5-2A958A8E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17608</Words>
  <Characters>100366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user_2</cp:lastModifiedBy>
  <cp:revision>2</cp:revision>
  <dcterms:created xsi:type="dcterms:W3CDTF">2019-03-04T10:30:00Z</dcterms:created>
  <dcterms:modified xsi:type="dcterms:W3CDTF">2019-03-04T10:30:00Z</dcterms:modified>
</cp:coreProperties>
</file>