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8E" w:rsidRPr="009E5B8E" w:rsidRDefault="009E5B8E" w:rsidP="009E5B8E">
      <w:pPr>
        <w:spacing w:after="0" w:line="240" w:lineRule="auto"/>
        <w:jc w:val="center"/>
        <w:rPr>
          <w:rFonts w:ascii="Arial" w:hAnsi="Arial" w:cs="Arial"/>
          <w:b/>
          <w:sz w:val="28"/>
          <w:szCs w:val="28"/>
        </w:rPr>
      </w:pPr>
      <w:r w:rsidRPr="009E5B8E">
        <w:rPr>
          <w:rFonts w:ascii="Arial" w:hAnsi="Arial" w:cs="Arial"/>
          <w:b/>
          <w:sz w:val="28"/>
          <w:szCs w:val="28"/>
        </w:rPr>
        <w:t>KULIAH OL-</w:t>
      </w:r>
      <w:r w:rsidR="00EF6941">
        <w:rPr>
          <w:rFonts w:ascii="Arial" w:hAnsi="Arial" w:cs="Arial"/>
          <w:b/>
          <w:sz w:val="28"/>
          <w:szCs w:val="28"/>
        </w:rPr>
        <w:t>8</w:t>
      </w:r>
      <w:r w:rsidRPr="009E5B8E">
        <w:rPr>
          <w:rFonts w:ascii="Arial" w:hAnsi="Arial" w:cs="Arial"/>
          <w:b/>
          <w:sz w:val="28"/>
          <w:szCs w:val="28"/>
        </w:rPr>
        <w:t xml:space="preserve"> (TM-</w:t>
      </w:r>
      <w:r w:rsidR="00EF6941">
        <w:rPr>
          <w:rFonts w:ascii="Arial" w:hAnsi="Arial" w:cs="Arial"/>
          <w:b/>
          <w:sz w:val="28"/>
          <w:szCs w:val="28"/>
        </w:rPr>
        <w:t>10</w:t>
      </w:r>
      <w:r w:rsidRPr="009E5B8E">
        <w:rPr>
          <w:rFonts w:ascii="Arial" w:hAnsi="Arial" w:cs="Arial"/>
          <w:b/>
          <w:sz w:val="28"/>
          <w:szCs w:val="28"/>
        </w:rPr>
        <w:t>)</w:t>
      </w:r>
    </w:p>
    <w:p w:rsidR="009E5B8E" w:rsidRPr="009E5B8E" w:rsidRDefault="009E5B8E" w:rsidP="009E5B8E">
      <w:pPr>
        <w:spacing w:after="0" w:line="240" w:lineRule="auto"/>
        <w:jc w:val="center"/>
        <w:rPr>
          <w:rFonts w:ascii="Arial" w:hAnsi="Arial" w:cs="Arial"/>
          <w:b/>
          <w:sz w:val="28"/>
          <w:szCs w:val="28"/>
        </w:rPr>
      </w:pPr>
      <w:r w:rsidRPr="009E5B8E">
        <w:rPr>
          <w:rFonts w:ascii="Arial" w:hAnsi="Arial" w:cs="Arial"/>
          <w:b/>
          <w:sz w:val="28"/>
          <w:szCs w:val="28"/>
        </w:rPr>
        <w:t>PENGANTAR ILMU EKONOMI</w:t>
      </w:r>
    </w:p>
    <w:p w:rsidR="009E5B8E" w:rsidRPr="009E5B8E" w:rsidRDefault="009E5B8E" w:rsidP="009E5B8E">
      <w:pPr>
        <w:spacing w:after="0" w:line="240" w:lineRule="auto"/>
        <w:jc w:val="center"/>
        <w:rPr>
          <w:rFonts w:ascii="Arial" w:hAnsi="Arial" w:cs="Arial"/>
          <w:b/>
          <w:sz w:val="28"/>
          <w:szCs w:val="28"/>
        </w:rPr>
      </w:pPr>
    </w:p>
    <w:p w:rsidR="00EF6941" w:rsidRDefault="00EF6941" w:rsidP="00EF6941">
      <w:pPr>
        <w:spacing w:after="0" w:line="240" w:lineRule="auto"/>
        <w:jc w:val="center"/>
        <w:rPr>
          <w:rFonts w:ascii="Arial" w:hAnsi="Arial" w:cs="Arial"/>
          <w:b/>
          <w:sz w:val="28"/>
          <w:szCs w:val="28"/>
        </w:rPr>
      </w:pPr>
      <w:r>
        <w:rPr>
          <w:rFonts w:ascii="Arial" w:hAnsi="Arial" w:cs="Arial"/>
          <w:b/>
          <w:sz w:val="28"/>
          <w:szCs w:val="28"/>
        </w:rPr>
        <w:t>PERBANKAN DAN BANK SENTRAL</w:t>
      </w:r>
    </w:p>
    <w:p w:rsidR="00A834A9" w:rsidRDefault="00A834A9" w:rsidP="007C57B5">
      <w:pPr>
        <w:spacing w:after="0" w:line="240" w:lineRule="auto"/>
        <w:jc w:val="both"/>
        <w:rPr>
          <w:rFonts w:ascii="Arial" w:hAnsi="Arial" w:cs="Arial"/>
          <w:sz w:val="24"/>
          <w:szCs w:val="24"/>
        </w:rPr>
      </w:pPr>
    </w:p>
    <w:p w:rsidR="006F608C" w:rsidRPr="007C57B5" w:rsidRDefault="006F608C" w:rsidP="007C57B5">
      <w:pPr>
        <w:spacing w:after="0" w:line="240" w:lineRule="auto"/>
        <w:jc w:val="both"/>
        <w:rPr>
          <w:rFonts w:ascii="Arial" w:hAnsi="Arial" w:cs="Arial"/>
          <w:sz w:val="24"/>
          <w:szCs w:val="24"/>
        </w:rPr>
      </w:pPr>
    </w:p>
    <w:p w:rsidR="006F43BD" w:rsidRDefault="007C57B5" w:rsidP="007C57B5">
      <w:pPr>
        <w:spacing w:after="0" w:line="240" w:lineRule="auto"/>
        <w:jc w:val="both"/>
        <w:rPr>
          <w:rFonts w:ascii="Arial" w:hAnsi="Arial" w:cs="Arial"/>
          <w:sz w:val="24"/>
          <w:szCs w:val="24"/>
        </w:rPr>
      </w:pPr>
      <w:r w:rsidRPr="006F43BD">
        <w:rPr>
          <w:rFonts w:ascii="Arial" w:hAnsi="Arial" w:cs="Arial"/>
          <w:b/>
          <w:sz w:val="24"/>
          <w:szCs w:val="24"/>
        </w:rPr>
        <w:t>Perbankan (Banking)</w:t>
      </w:r>
      <w:r>
        <w:rPr>
          <w:rFonts w:ascii="Arial" w:hAnsi="Arial" w:cs="Arial"/>
          <w:sz w:val="24"/>
          <w:szCs w:val="24"/>
        </w:rPr>
        <w:t xml:space="preserve"> </w:t>
      </w:r>
    </w:p>
    <w:p w:rsidR="00AF1187" w:rsidRDefault="006F43BD" w:rsidP="007C57B5">
      <w:pPr>
        <w:spacing w:after="0" w:line="240" w:lineRule="auto"/>
        <w:jc w:val="both"/>
        <w:rPr>
          <w:rFonts w:ascii="Arial" w:hAnsi="Arial" w:cs="Arial"/>
          <w:sz w:val="24"/>
          <w:szCs w:val="24"/>
        </w:rPr>
      </w:pPr>
      <w:r>
        <w:rPr>
          <w:rFonts w:ascii="Arial" w:hAnsi="Arial" w:cs="Arial"/>
          <w:sz w:val="24"/>
          <w:szCs w:val="24"/>
        </w:rPr>
        <w:t>A</w:t>
      </w:r>
      <w:r w:rsidR="007C57B5">
        <w:rPr>
          <w:rFonts w:ascii="Arial" w:hAnsi="Arial" w:cs="Arial"/>
          <w:sz w:val="24"/>
          <w:szCs w:val="24"/>
        </w:rPr>
        <w:t xml:space="preserve">dalah lembaga penyelenggara jasa keuangan, yang terdiri dari: </w:t>
      </w:r>
      <w:r w:rsidR="00A40D62" w:rsidRPr="00673F2D">
        <w:rPr>
          <w:rFonts w:ascii="Arial" w:hAnsi="Arial" w:cs="Arial"/>
          <w:sz w:val="24"/>
          <w:szCs w:val="24"/>
        </w:rPr>
        <w:t xml:space="preserve">Lembaga Bank dan </w:t>
      </w:r>
      <w:r w:rsidR="006F608C">
        <w:rPr>
          <w:rFonts w:ascii="Arial" w:hAnsi="Arial" w:cs="Arial"/>
          <w:sz w:val="24"/>
          <w:szCs w:val="24"/>
        </w:rPr>
        <w:t xml:space="preserve">Lembaga </w:t>
      </w:r>
      <w:r w:rsidR="00A40D62" w:rsidRPr="00673F2D">
        <w:rPr>
          <w:rFonts w:ascii="Arial" w:hAnsi="Arial" w:cs="Arial"/>
          <w:sz w:val="24"/>
          <w:szCs w:val="24"/>
        </w:rPr>
        <w:t>Non Bank</w:t>
      </w:r>
    </w:p>
    <w:p w:rsidR="007C57B5" w:rsidRPr="00673F2D" w:rsidRDefault="007C57B5" w:rsidP="007C57B5">
      <w:pPr>
        <w:spacing w:after="0" w:line="240" w:lineRule="auto"/>
        <w:jc w:val="both"/>
        <w:rPr>
          <w:rFonts w:ascii="Arial" w:hAnsi="Arial" w:cs="Arial"/>
          <w:sz w:val="24"/>
          <w:szCs w:val="24"/>
        </w:rPr>
      </w:pPr>
    </w:p>
    <w:p w:rsidR="00AF1187" w:rsidRPr="00673F2D" w:rsidRDefault="007C57B5" w:rsidP="00A40D62">
      <w:pPr>
        <w:numPr>
          <w:ilvl w:val="1"/>
          <w:numId w:val="1"/>
        </w:numPr>
        <w:spacing w:after="0" w:line="240" w:lineRule="auto"/>
        <w:jc w:val="both"/>
        <w:rPr>
          <w:rFonts w:ascii="Arial" w:hAnsi="Arial" w:cs="Arial"/>
          <w:sz w:val="24"/>
          <w:szCs w:val="24"/>
        </w:rPr>
      </w:pPr>
      <w:r>
        <w:rPr>
          <w:rFonts w:ascii="Arial" w:hAnsi="Arial" w:cs="Arial"/>
          <w:sz w:val="24"/>
          <w:szCs w:val="24"/>
        </w:rPr>
        <w:t xml:space="preserve">Lembaga </w:t>
      </w:r>
      <w:r w:rsidR="00A40D62" w:rsidRPr="00673F2D">
        <w:rPr>
          <w:rFonts w:ascii="Arial" w:hAnsi="Arial" w:cs="Arial"/>
          <w:sz w:val="24"/>
          <w:szCs w:val="24"/>
        </w:rPr>
        <w:t>Bank</w:t>
      </w:r>
      <w:r>
        <w:rPr>
          <w:rFonts w:ascii="Arial" w:hAnsi="Arial" w:cs="Arial"/>
          <w:sz w:val="24"/>
          <w:szCs w:val="24"/>
        </w:rPr>
        <w:t>, terdiri dari:</w:t>
      </w:r>
    </w:p>
    <w:p w:rsidR="00AF1187" w:rsidRPr="00673F2D" w:rsidRDefault="00A40D62" w:rsidP="00A40D62">
      <w:pPr>
        <w:numPr>
          <w:ilvl w:val="2"/>
          <w:numId w:val="1"/>
        </w:numPr>
        <w:spacing w:after="0" w:line="240" w:lineRule="auto"/>
        <w:jc w:val="both"/>
        <w:rPr>
          <w:rFonts w:ascii="Arial" w:hAnsi="Arial" w:cs="Arial"/>
          <w:sz w:val="24"/>
          <w:szCs w:val="24"/>
        </w:rPr>
      </w:pPr>
      <w:r w:rsidRPr="00673F2D">
        <w:rPr>
          <w:rFonts w:ascii="Arial" w:hAnsi="Arial" w:cs="Arial"/>
          <w:sz w:val="24"/>
          <w:szCs w:val="24"/>
        </w:rPr>
        <w:t>Bank Sentral</w:t>
      </w:r>
    </w:p>
    <w:p w:rsidR="00AF1187" w:rsidRDefault="00A40D62" w:rsidP="00A40D62">
      <w:pPr>
        <w:numPr>
          <w:ilvl w:val="2"/>
          <w:numId w:val="1"/>
        </w:numPr>
        <w:spacing w:after="0" w:line="240" w:lineRule="auto"/>
        <w:jc w:val="both"/>
        <w:rPr>
          <w:rFonts w:ascii="Arial" w:hAnsi="Arial" w:cs="Arial"/>
          <w:sz w:val="24"/>
          <w:szCs w:val="24"/>
        </w:rPr>
      </w:pPr>
      <w:r w:rsidRPr="00673F2D">
        <w:rPr>
          <w:rFonts w:ascii="Arial" w:hAnsi="Arial" w:cs="Arial"/>
          <w:sz w:val="24"/>
          <w:szCs w:val="24"/>
        </w:rPr>
        <w:t>Bank Umum</w:t>
      </w:r>
    </w:p>
    <w:p w:rsidR="007C57B5" w:rsidRPr="00673F2D" w:rsidRDefault="007C57B5" w:rsidP="007C57B5">
      <w:pPr>
        <w:spacing w:after="0" w:line="240" w:lineRule="auto"/>
        <w:ind w:left="2160"/>
        <w:jc w:val="both"/>
        <w:rPr>
          <w:rFonts w:ascii="Arial" w:hAnsi="Arial" w:cs="Arial"/>
          <w:sz w:val="24"/>
          <w:szCs w:val="24"/>
        </w:rPr>
      </w:pPr>
    </w:p>
    <w:p w:rsidR="00AF1187" w:rsidRPr="00673F2D" w:rsidRDefault="00A40D62" w:rsidP="00A40D62">
      <w:pPr>
        <w:numPr>
          <w:ilvl w:val="1"/>
          <w:numId w:val="1"/>
        </w:numPr>
        <w:spacing w:after="0" w:line="240" w:lineRule="auto"/>
        <w:jc w:val="both"/>
        <w:rPr>
          <w:rFonts w:ascii="Arial" w:hAnsi="Arial" w:cs="Arial"/>
          <w:sz w:val="24"/>
          <w:szCs w:val="24"/>
        </w:rPr>
      </w:pPr>
      <w:r w:rsidRPr="00673F2D">
        <w:rPr>
          <w:rFonts w:ascii="Arial" w:hAnsi="Arial" w:cs="Arial"/>
          <w:sz w:val="24"/>
          <w:szCs w:val="24"/>
        </w:rPr>
        <w:t>Non Bank</w:t>
      </w:r>
      <w:r w:rsidR="007C57B5">
        <w:rPr>
          <w:rFonts w:ascii="Arial" w:hAnsi="Arial" w:cs="Arial"/>
          <w:sz w:val="24"/>
          <w:szCs w:val="24"/>
        </w:rPr>
        <w:t>, terdiri dari:</w:t>
      </w:r>
    </w:p>
    <w:p w:rsidR="00AF1187" w:rsidRDefault="00A40D62" w:rsidP="00A40D62">
      <w:pPr>
        <w:numPr>
          <w:ilvl w:val="2"/>
          <w:numId w:val="1"/>
        </w:numPr>
        <w:spacing w:after="0" w:line="240" w:lineRule="auto"/>
        <w:jc w:val="both"/>
        <w:rPr>
          <w:rFonts w:ascii="Arial" w:hAnsi="Arial" w:cs="Arial"/>
          <w:sz w:val="24"/>
          <w:szCs w:val="24"/>
        </w:rPr>
      </w:pPr>
      <w:r w:rsidRPr="00673F2D">
        <w:rPr>
          <w:rFonts w:ascii="Arial" w:hAnsi="Arial" w:cs="Arial"/>
          <w:sz w:val="24"/>
          <w:szCs w:val="24"/>
        </w:rPr>
        <w:t>Asuransi</w:t>
      </w:r>
    </w:p>
    <w:p w:rsidR="00E03B6D" w:rsidRDefault="00E03B6D" w:rsidP="00E03B6D">
      <w:pPr>
        <w:spacing w:after="0" w:line="240" w:lineRule="auto"/>
        <w:ind w:left="2160"/>
        <w:jc w:val="both"/>
        <w:rPr>
          <w:rFonts w:ascii="Arial" w:hAnsi="Arial" w:cs="Arial"/>
          <w:sz w:val="24"/>
          <w:szCs w:val="24"/>
        </w:rPr>
      </w:pPr>
      <w:r>
        <w:rPr>
          <w:rFonts w:ascii="Arial" w:hAnsi="Arial" w:cs="Arial"/>
          <w:sz w:val="24"/>
          <w:szCs w:val="24"/>
        </w:rPr>
        <w:t xml:space="preserve">Lembaga yang memberikan perlindungan finansial atau ganti rugi secara finansial untuk jiwa, propoerti, kesehatan, dan lain sebagainya, melalui penggantian dari kejadian-kejadian yang tidak dapat diduga yang dapat terjadi seperti kematian, kehilangan, kerusakan, atau sakit, dimana melibatkan pembayaran premi </w:t>
      </w:r>
      <w:r w:rsidR="007D43D5">
        <w:rPr>
          <w:rFonts w:ascii="Arial" w:hAnsi="Arial" w:cs="Arial"/>
          <w:sz w:val="24"/>
          <w:szCs w:val="24"/>
        </w:rPr>
        <w:t xml:space="preserve">dari tertanggung </w:t>
      </w:r>
      <w:r>
        <w:rPr>
          <w:rFonts w:ascii="Arial" w:hAnsi="Arial" w:cs="Arial"/>
          <w:sz w:val="24"/>
          <w:szCs w:val="24"/>
        </w:rPr>
        <w:t>secara teratur dalam jangka waktu tertentu sebagai ganti polis yang menjamin perlindungan tersebut</w:t>
      </w:r>
      <w:r w:rsidR="007D43D5">
        <w:rPr>
          <w:rFonts w:ascii="Arial" w:hAnsi="Arial" w:cs="Arial"/>
          <w:sz w:val="24"/>
          <w:szCs w:val="24"/>
        </w:rPr>
        <w:t>.</w:t>
      </w:r>
    </w:p>
    <w:p w:rsidR="007D43D5" w:rsidRPr="00673F2D" w:rsidRDefault="007D43D5" w:rsidP="00E03B6D">
      <w:pPr>
        <w:spacing w:after="0" w:line="240" w:lineRule="auto"/>
        <w:ind w:left="2160"/>
        <w:jc w:val="both"/>
        <w:rPr>
          <w:rFonts w:ascii="Arial" w:hAnsi="Arial" w:cs="Arial"/>
          <w:sz w:val="24"/>
          <w:szCs w:val="24"/>
        </w:rPr>
      </w:pPr>
    </w:p>
    <w:p w:rsidR="00AF1187" w:rsidRDefault="00A40D62" w:rsidP="00A40D62">
      <w:pPr>
        <w:numPr>
          <w:ilvl w:val="2"/>
          <w:numId w:val="1"/>
        </w:numPr>
        <w:spacing w:after="0" w:line="240" w:lineRule="auto"/>
        <w:jc w:val="both"/>
        <w:rPr>
          <w:rFonts w:ascii="Arial" w:hAnsi="Arial" w:cs="Arial"/>
          <w:sz w:val="24"/>
          <w:szCs w:val="24"/>
        </w:rPr>
      </w:pPr>
      <w:r w:rsidRPr="00673F2D">
        <w:rPr>
          <w:rFonts w:ascii="Arial" w:hAnsi="Arial" w:cs="Arial"/>
          <w:sz w:val="24"/>
          <w:szCs w:val="24"/>
        </w:rPr>
        <w:t>Anjak Piutang</w:t>
      </w:r>
    </w:p>
    <w:p w:rsidR="002F0677" w:rsidRDefault="007D43D5" w:rsidP="007D43D5">
      <w:pPr>
        <w:spacing w:after="0" w:line="240" w:lineRule="auto"/>
        <w:ind w:left="2160"/>
        <w:jc w:val="both"/>
        <w:rPr>
          <w:rFonts w:ascii="Arial" w:hAnsi="Arial" w:cs="Arial"/>
          <w:sz w:val="24"/>
          <w:szCs w:val="24"/>
        </w:rPr>
      </w:pPr>
      <w:proofErr w:type="gramStart"/>
      <w:r>
        <w:rPr>
          <w:rFonts w:ascii="Arial" w:hAnsi="Arial" w:cs="Arial"/>
          <w:sz w:val="24"/>
          <w:szCs w:val="24"/>
        </w:rPr>
        <w:t>Lembaga yang menangani suatu transaksi keuangan sewaktu suatu perusahaan menjual piutangnya (misalnya tagihan) dengan memberikan suatu diskon.</w:t>
      </w:r>
      <w:proofErr w:type="gramEnd"/>
      <w:r>
        <w:rPr>
          <w:rFonts w:ascii="Arial" w:hAnsi="Arial" w:cs="Arial"/>
          <w:sz w:val="24"/>
          <w:szCs w:val="24"/>
        </w:rPr>
        <w:t xml:space="preserve"> </w:t>
      </w:r>
      <w:proofErr w:type="gramStart"/>
      <w:r>
        <w:rPr>
          <w:rFonts w:ascii="Arial" w:hAnsi="Arial" w:cs="Arial"/>
          <w:sz w:val="24"/>
          <w:szCs w:val="24"/>
        </w:rPr>
        <w:t>Ada tiga perbedaan antara anjak piutang dan pinjaman bank.</w:t>
      </w:r>
      <w:proofErr w:type="gramEnd"/>
      <w:r>
        <w:rPr>
          <w:rFonts w:ascii="Arial" w:hAnsi="Arial" w:cs="Arial"/>
          <w:sz w:val="24"/>
          <w:szCs w:val="24"/>
        </w:rPr>
        <w:t xml:space="preserve"> </w:t>
      </w:r>
      <w:proofErr w:type="gramStart"/>
      <w:r>
        <w:rPr>
          <w:rFonts w:ascii="Arial" w:hAnsi="Arial" w:cs="Arial"/>
          <w:sz w:val="24"/>
          <w:szCs w:val="24"/>
        </w:rPr>
        <w:t>Pertama, anjak piutang adalah pada nilai piutang, bukan kelayakan kredit perusahaan.</w:t>
      </w:r>
      <w:proofErr w:type="gramEnd"/>
      <w:r w:rsidR="002F0677">
        <w:rPr>
          <w:rFonts w:ascii="Arial" w:hAnsi="Arial" w:cs="Arial"/>
          <w:sz w:val="24"/>
          <w:szCs w:val="24"/>
        </w:rPr>
        <w:t xml:space="preserve"> </w:t>
      </w:r>
      <w:proofErr w:type="gramStart"/>
      <w:r w:rsidR="002F0677">
        <w:rPr>
          <w:rFonts w:ascii="Arial" w:hAnsi="Arial" w:cs="Arial"/>
          <w:sz w:val="24"/>
          <w:szCs w:val="24"/>
        </w:rPr>
        <w:t>Kedua, anjak piutang bukanlah suatu pinjaman, melainkan pembelian suatu asset (piutang).</w:t>
      </w:r>
      <w:proofErr w:type="gramEnd"/>
      <w:r w:rsidR="002F0677">
        <w:rPr>
          <w:rFonts w:ascii="Arial" w:hAnsi="Arial" w:cs="Arial"/>
          <w:sz w:val="24"/>
          <w:szCs w:val="24"/>
        </w:rPr>
        <w:t xml:space="preserve"> </w:t>
      </w:r>
      <w:proofErr w:type="gramStart"/>
      <w:r w:rsidR="002F0677">
        <w:rPr>
          <w:rFonts w:ascii="Arial" w:hAnsi="Arial" w:cs="Arial"/>
          <w:sz w:val="24"/>
          <w:szCs w:val="24"/>
        </w:rPr>
        <w:t>Terakhir, pinjaman bank melibatkan dua pihak, sedangkan anjak piutang melibatkan tiga pihak (penjual, debitur, dan pihak yang membiayai).</w:t>
      </w:r>
      <w:proofErr w:type="gramEnd"/>
      <w:r w:rsidR="002F0677">
        <w:rPr>
          <w:rFonts w:ascii="Arial" w:hAnsi="Arial" w:cs="Arial"/>
          <w:sz w:val="24"/>
          <w:szCs w:val="24"/>
        </w:rPr>
        <w:t xml:space="preserve"> </w:t>
      </w:r>
      <w:proofErr w:type="gramStart"/>
      <w:r w:rsidR="002F0677">
        <w:rPr>
          <w:rFonts w:ascii="Arial" w:hAnsi="Arial" w:cs="Arial"/>
          <w:sz w:val="24"/>
          <w:szCs w:val="24"/>
        </w:rPr>
        <w:t>Penjual adalah pihak yang memiliki piutang (biasanya untuk layanan yang diberikan atau barang yang dijual) dari pihak kedua, debitur.</w:t>
      </w:r>
      <w:proofErr w:type="gramEnd"/>
      <w:r w:rsidR="002F0677">
        <w:rPr>
          <w:rFonts w:ascii="Arial" w:hAnsi="Arial" w:cs="Arial"/>
          <w:sz w:val="24"/>
          <w:szCs w:val="24"/>
        </w:rPr>
        <w:t xml:space="preserve"> </w:t>
      </w:r>
      <w:proofErr w:type="gramStart"/>
      <w:r w:rsidR="002F0677">
        <w:rPr>
          <w:rFonts w:ascii="Arial" w:hAnsi="Arial" w:cs="Arial"/>
          <w:sz w:val="24"/>
          <w:szCs w:val="24"/>
        </w:rPr>
        <w:t>Penjual selanjuitnya menjual satu atau lebih tagihannya dengan potongan atau diskon ke pihak ketiga, suatu lembaga keuangan khusus untuk mendapatkan uang dalam bentuk kas.</w:t>
      </w:r>
      <w:proofErr w:type="gramEnd"/>
      <w:r w:rsidR="002F0677">
        <w:rPr>
          <w:rFonts w:ascii="Arial" w:hAnsi="Arial" w:cs="Arial"/>
          <w:sz w:val="24"/>
          <w:szCs w:val="24"/>
        </w:rPr>
        <w:t xml:space="preserve"> Debitur </w:t>
      </w:r>
      <w:proofErr w:type="gramStart"/>
      <w:r w:rsidR="002F0677">
        <w:rPr>
          <w:rFonts w:ascii="Arial" w:hAnsi="Arial" w:cs="Arial"/>
          <w:sz w:val="24"/>
          <w:szCs w:val="24"/>
        </w:rPr>
        <w:t>akan</w:t>
      </w:r>
      <w:proofErr w:type="gramEnd"/>
      <w:r w:rsidR="002F0677">
        <w:rPr>
          <w:rFonts w:ascii="Arial" w:hAnsi="Arial" w:cs="Arial"/>
          <w:sz w:val="24"/>
          <w:szCs w:val="24"/>
        </w:rPr>
        <w:t xml:space="preserve"> membayar langsung ke perusahaan pembiayaan dengan jumlah penuh sesuai nilai tagihan.</w:t>
      </w:r>
    </w:p>
    <w:p w:rsidR="00084D5E" w:rsidRDefault="00084D5E" w:rsidP="007D43D5">
      <w:pPr>
        <w:spacing w:after="0" w:line="240" w:lineRule="auto"/>
        <w:ind w:left="2160"/>
        <w:jc w:val="both"/>
        <w:rPr>
          <w:rFonts w:ascii="Arial" w:hAnsi="Arial" w:cs="Arial"/>
          <w:sz w:val="24"/>
          <w:szCs w:val="24"/>
        </w:rPr>
      </w:pPr>
    </w:p>
    <w:p w:rsidR="002F0677" w:rsidRDefault="002F0677" w:rsidP="007D43D5">
      <w:pPr>
        <w:spacing w:after="0" w:line="240" w:lineRule="auto"/>
        <w:ind w:left="2160"/>
        <w:jc w:val="both"/>
        <w:rPr>
          <w:rFonts w:ascii="Arial" w:hAnsi="Arial" w:cs="Arial"/>
          <w:sz w:val="24"/>
          <w:szCs w:val="24"/>
        </w:rPr>
      </w:pPr>
      <w:r>
        <w:rPr>
          <w:rFonts w:ascii="Arial" w:hAnsi="Arial" w:cs="Arial"/>
          <w:sz w:val="24"/>
          <w:szCs w:val="24"/>
        </w:rPr>
        <w:t>Manfaat Anjak Piutang:</w:t>
      </w:r>
    </w:p>
    <w:p w:rsidR="002F0677" w:rsidRDefault="002F0677" w:rsidP="00A40D62">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Menurunkan biaya produksi</w:t>
      </w:r>
    </w:p>
    <w:p w:rsidR="002F0677" w:rsidRDefault="002F0677" w:rsidP="00A40D62">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Memberikan fasilitas pembayaran dimuka</w:t>
      </w:r>
    </w:p>
    <w:p w:rsidR="002F0677" w:rsidRDefault="002F0677" w:rsidP="00A40D62">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Meningkatkan daya saing perusahaan klien</w:t>
      </w:r>
    </w:p>
    <w:p w:rsidR="002F0677" w:rsidRDefault="002F0677" w:rsidP="00A40D62">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lastRenderedPageBreak/>
        <w:t>Meningkatkan kemampuan perusahaan klien memperoleh laba.</w:t>
      </w:r>
    </w:p>
    <w:p w:rsidR="002F0677" w:rsidRDefault="002F0677" w:rsidP="00A40D62">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Menghindari kerugian karena kredit macet</w:t>
      </w:r>
    </w:p>
    <w:p w:rsidR="007D43D5" w:rsidRDefault="002F0677" w:rsidP="00A40D62">
      <w:pPr>
        <w:pStyle w:val="ListParagraph"/>
        <w:numPr>
          <w:ilvl w:val="0"/>
          <w:numId w:val="20"/>
        </w:numPr>
        <w:spacing w:after="0" w:line="240" w:lineRule="auto"/>
        <w:jc w:val="both"/>
        <w:rPr>
          <w:rFonts w:ascii="Arial" w:hAnsi="Arial" w:cs="Arial"/>
          <w:sz w:val="24"/>
          <w:szCs w:val="24"/>
        </w:rPr>
      </w:pPr>
      <w:r>
        <w:rPr>
          <w:rFonts w:ascii="Arial" w:hAnsi="Arial" w:cs="Arial"/>
          <w:sz w:val="24"/>
          <w:szCs w:val="24"/>
        </w:rPr>
        <w:t>Mempercepat proses ekonomi</w:t>
      </w:r>
      <w:r w:rsidRPr="002F0677">
        <w:rPr>
          <w:rFonts w:ascii="Arial" w:hAnsi="Arial" w:cs="Arial"/>
          <w:sz w:val="24"/>
          <w:szCs w:val="24"/>
        </w:rPr>
        <w:t>.</w:t>
      </w:r>
    </w:p>
    <w:p w:rsidR="00084D5E" w:rsidRPr="002F0677" w:rsidRDefault="00084D5E" w:rsidP="00084D5E">
      <w:pPr>
        <w:pStyle w:val="ListParagraph"/>
        <w:spacing w:after="0" w:line="240" w:lineRule="auto"/>
        <w:ind w:left="2880"/>
        <w:jc w:val="both"/>
        <w:rPr>
          <w:rFonts w:ascii="Arial" w:hAnsi="Arial" w:cs="Arial"/>
          <w:sz w:val="24"/>
          <w:szCs w:val="24"/>
        </w:rPr>
      </w:pPr>
    </w:p>
    <w:p w:rsidR="00AF1187" w:rsidRDefault="00A40D62" w:rsidP="00A40D62">
      <w:pPr>
        <w:numPr>
          <w:ilvl w:val="2"/>
          <w:numId w:val="1"/>
        </w:numPr>
        <w:spacing w:after="0" w:line="240" w:lineRule="auto"/>
        <w:jc w:val="both"/>
        <w:rPr>
          <w:rFonts w:ascii="Arial" w:hAnsi="Arial" w:cs="Arial"/>
          <w:sz w:val="24"/>
          <w:szCs w:val="24"/>
        </w:rPr>
      </w:pPr>
      <w:r w:rsidRPr="00673F2D">
        <w:rPr>
          <w:rFonts w:ascii="Arial" w:hAnsi="Arial" w:cs="Arial"/>
          <w:sz w:val="24"/>
          <w:szCs w:val="24"/>
        </w:rPr>
        <w:t>Pegadaian</w:t>
      </w:r>
    </w:p>
    <w:p w:rsidR="00D6142D" w:rsidRDefault="00D6142D" w:rsidP="00D6142D">
      <w:pPr>
        <w:spacing w:after="0" w:line="240" w:lineRule="auto"/>
        <w:ind w:left="2160"/>
        <w:jc w:val="both"/>
        <w:rPr>
          <w:rFonts w:ascii="Arial" w:hAnsi="Arial" w:cs="Arial"/>
          <w:sz w:val="24"/>
          <w:szCs w:val="24"/>
        </w:rPr>
      </w:pPr>
      <w:r>
        <w:rPr>
          <w:rFonts w:ascii="Arial" w:hAnsi="Arial" w:cs="Arial"/>
          <w:sz w:val="24"/>
          <w:szCs w:val="24"/>
        </w:rPr>
        <w:t>Sebuah BUMN se</w:t>
      </w:r>
      <w:r w:rsidR="006F608C">
        <w:rPr>
          <w:rFonts w:ascii="Arial" w:hAnsi="Arial" w:cs="Arial"/>
          <w:sz w:val="24"/>
          <w:szCs w:val="24"/>
        </w:rPr>
        <w:t>k</w:t>
      </w:r>
      <w:r>
        <w:rPr>
          <w:rFonts w:ascii="Arial" w:hAnsi="Arial" w:cs="Arial"/>
          <w:sz w:val="24"/>
          <w:szCs w:val="24"/>
        </w:rPr>
        <w:t xml:space="preserve">tor keuangan Indonesia yang bergerak pada tiga lini bisnis perusahaan yaitu: pembiayaan, emas, dan aneka jasa. BUMN ini adqlah satu-satunya badan usaha di Indonesia yang secara resmi mempunyai izin untuk melaksanakan kegiatan lembaga keuangan berupa pembiayaan dalam bentuk penyaluran </w:t>
      </w:r>
      <w:proofErr w:type="gramStart"/>
      <w:r>
        <w:rPr>
          <w:rFonts w:ascii="Arial" w:hAnsi="Arial" w:cs="Arial"/>
          <w:sz w:val="24"/>
          <w:szCs w:val="24"/>
        </w:rPr>
        <w:t>dana</w:t>
      </w:r>
      <w:proofErr w:type="gramEnd"/>
      <w:r>
        <w:rPr>
          <w:rFonts w:ascii="Arial" w:hAnsi="Arial" w:cs="Arial"/>
          <w:sz w:val="24"/>
          <w:szCs w:val="24"/>
        </w:rPr>
        <w:t xml:space="preserve"> ke masyarakat atas dasar hukum gadai (KUH Perdata Pasal 1150). </w:t>
      </w:r>
      <w:proofErr w:type="gramStart"/>
      <w:r>
        <w:rPr>
          <w:rFonts w:ascii="Arial" w:hAnsi="Arial" w:cs="Arial"/>
          <w:sz w:val="24"/>
          <w:szCs w:val="24"/>
        </w:rPr>
        <w:t>Berdasarkan UU tersebut, gadai adalah hak yang diperoleh seorang yang mempunyai piutang atas s</w:t>
      </w:r>
      <w:r w:rsidR="006F608C">
        <w:rPr>
          <w:rFonts w:ascii="Arial" w:hAnsi="Arial" w:cs="Arial"/>
          <w:sz w:val="24"/>
          <w:szCs w:val="24"/>
        </w:rPr>
        <w:t>u</w:t>
      </w:r>
      <w:r>
        <w:rPr>
          <w:rFonts w:ascii="Arial" w:hAnsi="Arial" w:cs="Arial"/>
          <w:sz w:val="24"/>
          <w:szCs w:val="24"/>
        </w:rPr>
        <w:t>atu barang bergerak.</w:t>
      </w:r>
      <w:proofErr w:type="gramEnd"/>
      <w:r>
        <w:rPr>
          <w:rFonts w:ascii="Arial" w:hAnsi="Arial" w:cs="Arial"/>
          <w:sz w:val="24"/>
          <w:szCs w:val="24"/>
        </w:rPr>
        <w:t xml:space="preserve"> Barang bergerak tersebut diserahkan kepada orang yang berpiutang oleh seorang yang mempunyai utang atau oleh seorang lain atas </w:t>
      </w:r>
      <w:proofErr w:type="gramStart"/>
      <w:r>
        <w:rPr>
          <w:rFonts w:ascii="Arial" w:hAnsi="Arial" w:cs="Arial"/>
          <w:sz w:val="24"/>
          <w:szCs w:val="24"/>
        </w:rPr>
        <w:t>nama</w:t>
      </w:r>
      <w:proofErr w:type="gramEnd"/>
      <w:r>
        <w:rPr>
          <w:rFonts w:ascii="Arial" w:hAnsi="Arial" w:cs="Arial"/>
          <w:sz w:val="24"/>
          <w:szCs w:val="24"/>
        </w:rPr>
        <w:t xml:space="preserve"> orang yang mempunyai utang. </w:t>
      </w:r>
      <w:proofErr w:type="gramStart"/>
      <w:r>
        <w:rPr>
          <w:rFonts w:ascii="Arial" w:hAnsi="Arial" w:cs="Arial"/>
          <w:sz w:val="24"/>
          <w:szCs w:val="24"/>
        </w:rPr>
        <w:t>Seorang yang berutang tersebut memberikan kekuasaan kepada orang berpiutang untuk menggunakan barang bergerak yang telah diserahkan untuk melunasi utang apabila pihak yang berutang tidak dapat memenuhi kewajibannya pada saat jatuh tempo.</w:t>
      </w:r>
      <w:proofErr w:type="gramEnd"/>
    </w:p>
    <w:p w:rsidR="00D6142D" w:rsidRPr="00673F2D" w:rsidRDefault="00D6142D" w:rsidP="00D6142D">
      <w:pPr>
        <w:spacing w:after="0" w:line="240" w:lineRule="auto"/>
        <w:ind w:left="2160"/>
        <w:jc w:val="both"/>
        <w:rPr>
          <w:rFonts w:ascii="Arial" w:hAnsi="Arial" w:cs="Arial"/>
          <w:sz w:val="24"/>
          <w:szCs w:val="24"/>
        </w:rPr>
      </w:pPr>
    </w:p>
    <w:p w:rsidR="00AF1187" w:rsidRDefault="00A40D62" w:rsidP="00A40D62">
      <w:pPr>
        <w:numPr>
          <w:ilvl w:val="2"/>
          <w:numId w:val="1"/>
        </w:numPr>
        <w:spacing w:after="0" w:line="240" w:lineRule="auto"/>
        <w:jc w:val="both"/>
        <w:rPr>
          <w:rFonts w:ascii="Arial" w:hAnsi="Arial" w:cs="Arial"/>
          <w:sz w:val="24"/>
          <w:szCs w:val="24"/>
        </w:rPr>
      </w:pPr>
      <w:r w:rsidRPr="00673F2D">
        <w:rPr>
          <w:rFonts w:ascii="Arial" w:hAnsi="Arial" w:cs="Arial"/>
          <w:sz w:val="24"/>
          <w:szCs w:val="24"/>
        </w:rPr>
        <w:t xml:space="preserve">Modal </w:t>
      </w:r>
      <w:r w:rsidR="006F608C">
        <w:rPr>
          <w:rFonts w:ascii="Arial" w:hAnsi="Arial" w:cs="Arial"/>
          <w:sz w:val="24"/>
          <w:szCs w:val="24"/>
        </w:rPr>
        <w:t>V</w:t>
      </w:r>
      <w:r w:rsidRPr="00673F2D">
        <w:rPr>
          <w:rFonts w:ascii="Arial" w:hAnsi="Arial" w:cs="Arial"/>
          <w:sz w:val="24"/>
          <w:szCs w:val="24"/>
        </w:rPr>
        <w:t>entura</w:t>
      </w:r>
    </w:p>
    <w:p w:rsidR="00D56BD7" w:rsidRDefault="00D56BD7" w:rsidP="00D56BD7">
      <w:pPr>
        <w:spacing w:after="0" w:line="240" w:lineRule="auto"/>
        <w:ind w:left="2160"/>
        <w:jc w:val="both"/>
        <w:rPr>
          <w:rFonts w:ascii="Arial" w:hAnsi="Arial" w:cs="Arial"/>
          <w:sz w:val="24"/>
          <w:szCs w:val="24"/>
        </w:rPr>
      </w:pPr>
      <w:proofErr w:type="gramStart"/>
      <w:r>
        <w:rPr>
          <w:rFonts w:ascii="Arial" w:hAnsi="Arial" w:cs="Arial"/>
          <w:sz w:val="24"/>
          <w:szCs w:val="24"/>
        </w:rPr>
        <w:t>Suatu investasi dalam bentuk pembiayaan berupa penyertaan modal ke dalam suatu perusahaan swasta sebagai pasangan usaha untuk jangka waktu tertentu.</w:t>
      </w:r>
      <w:proofErr w:type="gramEnd"/>
      <w:r>
        <w:rPr>
          <w:rFonts w:ascii="Arial" w:hAnsi="Arial" w:cs="Arial"/>
          <w:sz w:val="24"/>
          <w:szCs w:val="24"/>
        </w:rPr>
        <w:t xml:space="preserve"> Investasi modal </w:t>
      </w:r>
      <w:proofErr w:type="gramStart"/>
      <w:r>
        <w:rPr>
          <w:rFonts w:ascii="Arial" w:hAnsi="Arial" w:cs="Arial"/>
          <w:sz w:val="24"/>
          <w:szCs w:val="24"/>
        </w:rPr>
        <w:t>ventura</w:t>
      </w:r>
      <w:proofErr w:type="gramEnd"/>
      <w:r>
        <w:rPr>
          <w:rFonts w:ascii="Arial" w:hAnsi="Arial" w:cs="Arial"/>
          <w:sz w:val="24"/>
          <w:szCs w:val="24"/>
        </w:rPr>
        <w:t xml:space="preserve"> ini biasanya memiliki suatu resiko yang tinggi namun memberikan imbal hasil yang tinggi pula. Dana </w:t>
      </w:r>
      <w:proofErr w:type="gramStart"/>
      <w:r>
        <w:rPr>
          <w:rFonts w:ascii="Arial" w:hAnsi="Arial" w:cs="Arial"/>
          <w:sz w:val="24"/>
          <w:szCs w:val="24"/>
        </w:rPr>
        <w:t>ventura</w:t>
      </w:r>
      <w:proofErr w:type="gramEnd"/>
      <w:r>
        <w:rPr>
          <w:rFonts w:ascii="Arial" w:hAnsi="Arial" w:cs="Arial"/>
          <w:sz w:val="24"/>
          <w:szCs w:val="24"/>
        </w:rPr>
        <w:t xml:space="preserve"> ini mengelola dana investasi dari pihak ketiga (investor) yang tujuan utamanya untuk melakukan investasi pada perusahaan yang memiliki resiko tinggi sehingga tidak memenuhi persyaratan standar sebagai perusahaan terbuka ataupun guna memperoleh</w:t>
      </w:r>
      <w:r w:rsidR="0092254F">
        <w:rPr>
          <w:rFonts w:ascii="Arial" w:hAnsi="Arial" w:cs="Arial"/>
          <w:sz w:val="24"/>
          <w:szCs w:val="24"/>
        </w:rPr>
        <w:t xml:space="preserve"> modal pinjaman dari perbankan. Kebanyakan </w:t>
      </w:r>
      <w:proofErr w:type="gramStart"/>
      <w:r w:rsidR="0092254F">
        <w:rPr>
          <w:rFonts w:ascii="Arial" w:hAnsi="Arial" w:cs="Arial"/>
          <w:sz w:val="24"/>
          <w:szCs w:val="24"/>
        </w:rPr>
        <w:t>dana</w:t>
      </w:r>
      <w:proofErr w:type="gramEnd"/>
      <w:r w:rsidR="0092254F">
        <w:rPr>
          <w:rFonts w:ascii="Arial" w:hAnsi="Arial" w:cs="Arial"/>
          <w:sz w:val="24"/>
          <w:szCs w:val="24"/>
        </w:rPr>
        <w:t xml:space="preserve"> ventura ini berasal dari sekelompok investor yang mapan keuangannya, bank investasi, dan institusi keuangan lainnya yang melakukan pengumpulan dana ataupun kemitraan untuk tujuan investasi tersebut. Sebagai bentuk kewirausahaan pemilik modal </w:t>
      </w:r>
      <w:proofErr w:type="gramStart"/>
      <w:r w:rsidR="0092254F">
        <w:rPr>
          <w:rFonts w:ascii="Arial" w:hAnsi="Arial" w:cs="Arial"/>
          <w:sz w:val="24"/>
          <w:szCs w:val="24"/>
        </w:rPr>
        <w:t>ventura</w:t>
      </w:r>
      <w:proofErr w:type="gramEnd"/>
      <w:r w:rsidR="0092254F">
        <w:rPr>
          <w:rFonts w:ascii="Arial" w:hAnsi="Arial" w:cs="Arial"/>
          <w:sz w:val="24"/>
          <w:szCs w:val="24"/>
        </w:rPr>
        <w:t xml:space="preserve"> biasanya meiliki hak suara sebagai penentu arah kebijakan perusahaan sesuai dengan jumlah saham yang dimilikinya.</w:t>
      </w:r>
    </w:p>
    <w:p w:rsidR="007C57B5" w:rsidRPr="00673F2D" w:rsidRDefault="007C57B5" w:rsidP="007C57B5">
      <w:pPr>
        <w:spacing w:after="0" w:line="240" w:lineRule="auto"/>
        <w:ind w:left="2160"/>
        <w:jc w:val="both"/>
        <w:rPr>
          <w:rFonts w:ascii="Arial" w:hAnsi="Arial" w:cs="Arial"/>
          <w:sz w:val="24"/>
          <w:szCs w:val="24"/>
        </w:rPr>
      </w:pPr>
    </w:p>
    <w:p w:rsidR="00AF1187" w:rsidRPr="00673F2D" w:rsidRDefault="00A40D62" w:rsidP="00A40D62">
      <w:pPr>
        <w:numPr>
          <w:ilvl w:val="0"/>
          <w:numId w:val="1"/>
        </w:numPr>
        <w:spacing w:after="0" w:line="240" w:lineRule="auto"/>
        <w:jc w:val="both"/>
        <w:rPr>
          <w:rFonts w:ascii="Arial" w:hAnsi="Arial" w:cs="Arial"/>
          <w:sz w:val="24"/>
          <w:szCs w:val="24"/>
        </w:rPr>
      </w:pPr>
      <w:r w:rsidRPr="00673F2D">
        <w:rPr>
          <w:rFonts w:ascii="Arial" w:hAnsi="Arial" w:cs="Arial"/>
          <w:sz w:val="24"/>
          <w:szCs w:val="24"/>
        </w:rPr>
        <w:t>Peranan Perbankan (</w:t>
      </w:r>
      <w:r w:rsidRPr="006F43BD">
        <w:rPr>
          <w:rFonts w:ascii="Arial" w:hAnsi="Arial" w:cs="Arial"/>
          <w:i/>
          <w:sz w:val="24"/>
          <w:szCs w:val="24"/>
        </w:rPr>
        <w:t>Banking’s roles</w:t>
      </w:r>
      <w:r w:rsidRPr="00673F2D">
        <w:rPr>
          <w:rFonts w:ascii="Arial" w:hAnsi="Arial" w:cs="Arial"/>
          <w:sz w:val="24"/>
          <w:szCs w:val="24"/>
        </w:rPr>
        <w:t>)</w:t>
      </w:r>
      <w:r w:rsidR="006F43BD">
        <w:rPr>
          <w:rFonts w:ascii="Arial" w:hAnsi="Arial" w:cs="Arial"/>
          <w:sz w:val="24"/>
          <w:szCs w:val="24"/>
        </w:rPr>
        <w:t>:</w:t>
      </w:r>
    </w:p>
    <w:p w:rsidR="00AF1187" w:rsidRDefault="00A40D62" w:rsidP="00A40D62">
      <w:pPr>
        <w:numPr>
          <w:ilvl w:val="1"/>
          <w:numId w:val="1"/>
        </w:numPr>
        <w:spacing w:after="0" w:line="240" w:lineRule="auto"/>
        <w:jc w:val="both"/>
        <w:rPr>
          <w:rFonts w:ascii="Arial" w:hAnsi="Arial" w:cs="Arial"/>
          <w:sz w:val="24"/>
          <w:szCs w:val="24"/>
        </w:rPr>
      </w:pPr>
      <w:r w:rsidRPr="00673F2D">
        <w:rPr>
          <w:rFonts w:ascii="Arial" w:hAnsi="Arial" w:cs="Arial"/>
          <w:i/>
          <w:iCs/>
          <w:sz w:val="24"/>
          <w:szCs w:val="24"/>
        </w:rPr>
        <w:t>Trust</w:t>
      </w:r>
      <w:r w:rsidR="006F608C">
        <w:rPr>
          <w:rFonts w:ascii="Arial" w:hAnsi="Arial" w:cs="Arial"/>
          <w:i/>
          <w:iCs/>
          <w:sz w:val="24"/>
          <w:szCs w:val="24"/>
        </w:rPr>
        <w:t xml:space="preserve"> I</w:t>
      </w:r>
      <w:r w:rsidRPr="00673F2D">
        <w:rPr>
          <w:rFonts w:ascii="Arial" w:hAnsi="Arial" w:cs="Arial"/>
          <w:i/>
          <w:iCs/>
          <w:sz w:val="24"/>
          <w:szCs w:val="24"/>
        </w:rPr>
        <w:t>nstitution</w:t>
      </w:r>
      <w:r w:rsidRPr="00673F2D">
        <w:rPr>
          <w:rFonts w:ascii="Arial" w:hAnsi="Arial" w:cs="Arial"/>
          <w:sz w:val="24"/>
          <w:szCs w:val="24"/>
        </w:rPr>
        <w:t xml:space="preserve"> (lembaga kepercayaan)</w:t>
      </w:r>
    </w:p>
    <w:p w:rsidR="007C57B5" w:rsidRDefault="007C57B5" w:rsidP="007C57B5">
      <w:pPr>
        <w:spacing w:after="0" w:line="240" w:lineRule="auto"/>
        <w:ind w:left="1440"/>
        <w:jc w:val="both"/>
        <w:rPr>
          <w:rFonts w:ascii="Arial" w:hAnsi="Arial" w:cs="Arial"/>
          <w:sz w:val="24"/>
          <w:szCs w:val="24"/>
        </w:rPr>
      </w:pPr>
      <w:r>
        <w:rPr>
          <w:rFonts w:ascii="Arial" w:hAnsi="Arial" w:cs="Arial"/>
          <w:sz w:val="24"/>
          <w:szCs w:val="24"/>
        </w:rPr>
        <w:t xml:space="preserve">Bank sebagai lembaga jasa keuangan mutlak harus dapat dipercaya baik sebagai penghimpun </w:t>
      </w:r>
      <w:proofErr w:type="gramStart"/>
      <w:r>
        <w:rPr>
          <w:rFonts w:ascii="Arial" w:hAnsi="Arial" w:cs="Arial"/>
          <w:sz w:val="24"/>
          <w:szCs w:val="24"/>
        </w:rPr>
        <w:t>dana</w:t>
      </w:r>
      <w:proofErr w:type="gramEnd"/>
      <w:r>
        <w:rPr>
          <w:rFonts w:ascii="Arial" w:hAnsi="Arial" w:cs="Arial"/>
          <w:sz w:val="24"/>
          <w:szCs w:val="24"/>
        </w:rPr>
        <w:t xml:space="preserve"> masyarakat maupun sebagai pelaksana jasa keuangan lainnya.</w:t>
      </w:r>
    </w:p>
    <w:p w:rsidR="00084D5E" w:rsidRPr="00673F2D" w:rsidRDefault="00084D5E" w:rsidP="007C57B5">
      <w:pPr>
        <w:spacing w:after="0" w:line="240" w:lineRule="auto"/>
        <w:ind w:left="1440"/>
        <w:jc w:val="both"/>
        <w:rPr>
          <w:rFonts w:ascii="Arial" w:hAnsi="Arial" w:cs="Arial"/>
          <w:sz w:val="24"/>
          <w:szCs w:val="24"/>
        </w:rPr>
      </w:pPr>
    </w:p>
    <w:p w:rsidR="00AF1187" w:rsidRDefault="00A40D62" w:rsidP="00A40D62">
      <w:pPr>
        <w:numPr>
          <w:ilvl w:val="1"/>
          <w:numId w:val="1"/>
        </w:numPr>
        <w:spacing w:after="0" w:line="240" w:lineRule="auto"/>
        <w:jc w:val="both"/>
        <w:rPr>
          <w:rFonts w:ascii="Arial" w:hAnsi="Arial" w:cs="Arial"/>
          <w:sz w:val="24"/>
          <w:szCs w:val="24"/>
        </w:rPr>
      </w:pPr>
      <w:r w:rsidRPr="00673F2D">
        <w:rPr>
          <w:rFonts w:ascii="Arial" w:hAnsi="Arial" w:cs="Arial"/>
          <w:i/>
          <w:iCs/>
          <w:sz w:val="24"/>
          <w:szCs w:val="24"/>
        </w:rPr>
        <w:lastRenderedPageBreak/>
        <w:t xml:space="preserve">Intermediary </w:t>
      </w:r>
      <w:r w:rsidR="006F608C">
        <w:rPr>
          <w:rFonts w:ascii="Arial" w:hAnsi="Arial" w:cs="Arial"/>
          <w:i/>
          <w:iCs/>
          <w:sz w:val="24"/>
          <w:szCs w:val="24"/>
        </w:rPr>
        <w:t>I</w:t>
      </w:r>
      <w:r w:rsidRPr="00673F2D">
        <w:rPr>
          <w:rFonts w:ascii="Arial" w:hAnsi="Arial" w:cs="Arial"/>
          <w:i/>
          <w:iCs/>
          <w:sz w:val="24"/>
          <w:szCs w:val="24"/>
        </w:rPr>
        <w:t>nstitution</w:t>
      </w:r>
      <w:r w:rsidRPr="00673F2D">
        <w:rPr>
          <w:rFonts w:ascii="Arial" w:hAnsi="Arial" w:cs="Arial"/>
          <w:sz w:val="24"/>
          <w:szCs w:val="24"/>
        </w:rPr>
        <w:t xml:space="preserve"> (lembaga penyalur dana)</w:t>
      </w:r>
    </w:p>
    <w:p w:rsidR="007C57B5" w:rsidRDefault="007C57B5" w:rsidP="007C57B5">
      <w:pPr>
        <w:spacing w:after="0" w:line="240" w:lineRule="auto"/>
        <w:ind w:left="1440"/>
        <w:jc w:val="both"/>
        <w:rPr>
          <w:rFonts w:ascii="Arial" w:hAnsi="Arial" w:cs="Arial"/>
          <w:sz w:val="24"/>
          <w:szCs w:val="24"/>
        </w:rPr>
      </w:pPr>
      <w:proofErr w:type="gramStart"/>
      <w:r>
        <w:rPr>
          <w:rFonts w:ascii="Arial" w:hAnsi="Arial" w:cs="Arial"/>
          <w:sz w:val="24"/>
          <w:szCs w:val="24"/>
        </w:rPr>
        <w:t>Bank sentral menyalurkan dananya ke Bank-bank umum, dan Bank-bank umum menyalurkan dananya pada masyarakat.</w:t>
      </w:r>
      <w:proofErr w:type="gramEnd"/>
    </w:p>
    <w:p w:rsidR="007C57B5" w:rsidRPr="007C57B5" w:rsidRDefault="007C57B5" w:rsidP="007C57B5">
      <w:pPr>
        <w:spacing w:after="0" w:line="240" w:lineRule="auto"/>
        <w:ind w:left="1440"/>
        <w:jc w:val="both"/>
        <w:rPr>
          <w:rFonts w:ascii="Arial" w:hAnsi="Arial" w:cs="Arial"/>
          <w:sz w:val="24"/>
          <w:szCs w:val="24"/>
        </w:rPr>
      </w:pPr>
    </w:p>
    <w:p w:rsidR="00AF1187" w:rsidRDefault="00A40D62" w:rsidP="00A40D62">
      <w:pPr>
        <w:numPr>
          <w:ilvl w:val="1"/>
          <w:numId w:val="1"/>
        </w:numPr>
        <w:spacing w:after="0" w:line="240" w:lineRule="auto"/>
        <w:jc w:val="both"/>
        <w:rPr>
          <w:rFonts w:ascii="Arial" w:hAnsi="Arial" w:cs="Arial"/>
          <w:sz w:val="24"/>
          <w:szCs w:val="24"/>
        </w:rPr>
      </w:pPr>
      <w:r w:rsidRPr="00673F2D">
        <w:rPr>
          <w:rFonts w:ascii="Arial" w:hAnsi="Arial" w:cs="Arial"/>
          <w:i/>
          <w:iCs/>
          <w:sz w:val="24"/>
          <w:szCs w:val="24"/>
        </w:rPr>
        <w:t xml:space="preserve">Money </w:t>
      </w:r>
      <w:r w:rsidR="00A97793">
        <w:rPr>
          <w:rFonts w:ascii="Arial" w:hAnsi="Arial" w:cs="Arial"/>
          <w:i/>
          <w:iCs/>
          <w:sz w:val="24"/>
          <w:szCs w:val="24"/>
        </w:rPr>
        <w:t>C</w:t>
      </w:r>
      <w:r w:rsidRPr="00673F2D">
        <w:rPr>
          <w:rFonts w:ascii="Arial" w:hAnsi="Arial" w:cs="Arial"/>
          <w:i/>
          <w:iCs/>
          <w:sz w:val="24"/>
          <w:szCs w:val="24"/>
        </w:rPr>
        <w:t xml:space="preserve">reation </w:t>
      </w:r>
      <w:r w:rsidR="00A97793">
        <w:rPr>
          <w:rFonts w:ascii="Arial" w:hAnsi="Arial" w:cs="Arial"/>
          <w:i/>
          <w:iCs/>
          <w:sz w:val="24"/>
          <w:szCs w:val="24"/>
        </w:rPr>
        <w:t>I</w:t>
      </w:r>
      <w:r w:rsidRPr="00673F2D">
        <w:rPr>
          <w:rFonts w:ascii="Arial" w:hAnsi="Arial" w:cs="Arial"/>
          <w:i/>
          <w:iCs/>
          <w:sz w:val="24"/>
          <w:szCs w:val="24"/>
        </w:rPr>
        <w:t>nstitution</w:t>
      </w:r>
      <w:r w:rsidRPr="00673F2D">
        <w:rPr>
          <w:rFonts w:ascii="Arial" w:hAnsi="Arial" w:cs="Arial"/>
          <w:sz w:val="24"/>
          <w:szCs w:val="24"/>
        </w:rPr>
        <w:t xml:space="preserve"> (lembaga pencipta uang)</w:t>
      </w:r>
    </w:p>
    <w:p w:rsidR="007C57B5" w:rsidRDefault="007C57B5" w:rsidP="007C57B5">
      <w:pPr>
        <w:spacing w:after="0" w:line="240" w:lineRule="auto"/>
        <w:ind w:left="1440"/>
        <w:jc w:val="both"/>
        <w:rPr>
          <w:rFonts w:ascii="Arial" w:hAnsi="Arial" w:cs="Arial"/>
          <w:sz w:val="24"/>
          <w:szCs w:val="24"/>
        </w:rPr>
      </w:pPr>
      <w:proofErr w:type="gramStart"/>
      <w:r>
        <w:rPr>
          <w:rFonts w:ascii="Arial" w:hAnsi="Arial" w:cs="Arial"/>
          <w:sz w:val="24"/>
          <w:szCs w:val="24"/>
        </w:rPr>
        <w:t>Bank sentral adalah lembaga pencipta uang karena berfungsi sebagai lembaga otoritas moneter.</w:t>
      </w:r>
      <w:proofErr w:type="gramEnd"/>
      <w:r>
        <w:rPr>
          <w:rFonts w:ascii="Arial" w:hAnsi="Arial" w:cs="Arial"/>
          <w:sz w:val="24"/>
          <w:szCs w:val="24"/>
        </w:rPr>
        <w:t xml:space="preserve"> </w:t>
      </w:r>
      <w:proofErr w:type="gramStart"/>
      <w:r>
        <w:rPr>
          <w:rFonts w:ascii="Arial" w:hAnsi="Arial" w:cs="Arial"/>
          <w:sz w:val="24"/>
          <w:szCs w:val="24"/>
        </w:rPr>
        <w:t>Bank umum adalah pencipta uang giral.</w:t>
      </w:r>
      <w:proofErr w:type="gramEnd"/>
    </w:p>
    <w:p w:rsidR="007C57B5" w:rsidRPr="007C57B5" w:rsidRDefault="007C57B5" w:rsidP="007C57B5">
      <w:pPr>
        <w:spacing w:after="0" w:line="240" w:lineRule="auto"/>
        <w:ind w:left="1440"/>
        <w:jc w:val="both"/>
        <w:rPr>
          <w:rFonts w:ascii="Arial" w:hAnsi="Arial" w:cs="Arial"/>
          <w:sz w:val="24"/>
          <w:szCs w:val="24"/>
        </w:rPr>
      </w:pPr>
    </w:p>
    <w:p w:rsidR="00AF1187" w:rsidRDefault="00A97793" w:rsidP="00A40D62">
      <w:pPr>
        <w:numPr>
          <w:ilvl w:val="1"/>
          <w:numId w:val="1"/>
        </w:numPr>
        <w:spacing w:after="0" w:line="240" w:lineRule="auto"/>
        <w:jc w:val="both"/>
        <w:rPr>
          <w:rFonts w:ascii="Arial" w:hAnsi="Arial" w:cs="Arial"/>
          <w:sz w:val="24"/>
          <w:szCs w:val="24"/>
        </w:rPr>
      </w:pPr>
      <w:r>
        <w:rPr>
          <w:rFonts w:ascii="Arial" w:hAnsi="Arial" w:cs="Arial"/>
          <w:i/>
          <w:iCs/>
          <w:sz w:val="24"/>
          <w:szCs w:val="24"/>
        </w:rPr>
        <w:t>Payment S</w:t>
      </w:r>
      <w:r w:rsidR="00A40D62" w:rsidRPr="00673F2D">
        <w:rPr>
          <w:rFonts w:ascii="Arial" w:hAnsi="Arial" w:cs="Arial"/>
          <w:i/>
          <w:iCs/>
          <w:sz w:val="24"/>
          <w:szCs w:val="24"/>
        </w:rPr>
        <w:t xml:space="preserve">ystem </w:t>
      </w:r>
      <w:r>
        <w:rPr>
          <w:rFonts w:ascii="Arial" w:hAnsi="Arial" w:cs="Arial"/>
          <w:i/>
          <w:iCs/>
          <w:sz w:val="24"/>
          <w:szCs w:val="24"/>
        </w:rPr>
        <w:t>I</w:t>
      </w:r>
      <w:r w:rsidR="00A40D62" w:rsidRPr="00673F2D">
        <w:rPr>
          <w:rFonts w:ascii="Arial" w:hAnsi="Arial" w:cs="Arial"/>
          <w:i/>
          <w:iCs/>
          <w:sz w:val="24"/>
          <w:szCs w:val="24"/>
        </w:rPr>
        <w:t>nstitution</w:t>
      </w:r>
      <w:r w:rsidR="00A40D62" w:rsidRPr="00673F2D">
        <w:rPr>
          <w:rFonts w:ascii="Arial" w:hAnsi="Arial" w:cs="Arial"/>
          <w:sz w:val="24"/>
          <w:szCs w:val="24"/>
        </w:rPr>
        <w:t xml:space="preserve"> (lembaga sistem pembayaran)</w:t>
      </w:r>
    </w:p>
    <w:p w:rsidR="007C57B5" w:rsidRDefault="007C57B5" w:rsidP="007C57B5">
      <w:pPr>
        <w:spacing w:after="0" w:line="240" w:lineRule="auto"/>
        <w:ind w:left="1440"/>
        <w:jc w:val="both"/>
        <w:rPr>
          <w:rFonts w:ascii="Arial" w:hAnsi="Arial" w:cs="Arial"/>
          <w:sz w:val="24"/>
          <w:szCs w:val="24"/>
        </w:rPr>
      </w:pPr>
      <w:proofErr w:type="gramStart"/>
      <w:r>
        <w:rPr>
          <w:rFonts w:ascii="Arial" w:hAnsi="Arial" w:cs="Arial"/>
          <w:sz w:val="24"/>
          <w:szCs w:val="24"/>
        </w:rPr>
        <w:t>Perbankan adalah lembaga yang berwenang untuk mengelola dan mengatur system pembayaran.</w:t>
      </w:r>
      <w:proofErr w:type="gramEnd"/>
    </w:p>
    <w:p w:rsidR="007C57B5" w:rsidRPr="007C57B5" w:rsidRDefault="007C57B5" w:rsidP="007C57B5">
      <w:pPr>
        <w:spacing w:after="0" w:line="240" w:lineRule="auto"/>
        <w:ind w:left="1440"/>
        <w:jc w:val="both"/>
        <w:rPr>
          <w:rFonts w:ascii="Arial" w:hAnsi="Arial" w:cs="Arial"/>
          <w:sz w:val="24"/>
          <w:szCs w:val="24"/>
        </w:rPr>
      </w:pPr>
    </w:p>
    <w:p w:rsidR="00AF1187" w:rsidRDefault="00A40D62" w:rsidP="00A40D62">
      <w:pPr>
        <w:numPr>
          <w:ilvl w:val="1"/>
          <w:numId w:val="1"/>
        </w:numPr>
        <w:spacing w:after="0" w:line="240" w:lineRule="auto"/>
        <w:jc w:val="both"/>
        <w:rPr>
          <w:rFonts w:ascii="Arial" w:hAnsi="Arial" w:cs="Arial"/>
          <w:sz w:val="24"/>
          <w:szCs w:val="24"/>
        </w:rPr>
      </w:pPr>
      <w:r w:rsidRPr="00673F2D">
        <w:rPr>
          <w:rFonts w:ascii="Arial" w:hAnsi="Arial" w:cs="Arial"/>
          <w:i/>
          <w:iCs/>
          <w:sz w:val="24"/>
          <w:szCs w:val="24"/>
        </w:rPr>
        <w:t xml:space="preserve">Trade </w:t>
      </w:r>
      <w:r w:rsidR="00A97793">
        <w:rPr>
          <w:rFonts w:ascii="Arial" w:hAnsi="Arial" w:cs="Arial"/>
          <w:i/>
          <w:iCs/>
          <w:sz w:val="24"/>
          <w:szCs w:val="24"/>
        </w:rPr>
        <w:t>F</w:t>
      </w:r>
      <w:r w:rsidRPr="00673F2D">
        <w:rPr>
          <w:rFonts w:ascii="Arial" w:hAnsi="Arial" w:cs="Arial"/>
          <w:i/>
          <w:iCs/>
          <w:sz w:val="24"/>
          <w:szCs w:val="24"/>
        </w:rPr>
        <w:t xml:space="preserve">acilitator </w:t>
      </w:r>
      <w:r w:rsidR="00A97793">
        <w:rPr>
          <w:rFonts w:ascii="Arial" w:hAnsi="Arial" w:cs="Arial"/>
          <w:i/>
          <w:iCs/>
          <w:sz w:val="24"/>
          <w:szCs w:val="24"/>
        </w:rPr>
        <w:t>I</w:t>
      </w:r>
      <w:r w:rsidRPr="00673F2D">
        <w:rPr>
          <w:rFonts w:ascii="Arial" w:hAnsi="Arial" w:cs="Arial"/>
          <w:i/>
          <w:iCs/>
          <w:sz w:val="24"/>
          <w:szCs w:val="24"/>
        </w:rPr>
        <w:t>nstitution</w:t>
      </w:r>
      <w:r w:rsidRPr="00673F2D">
        <w:rPr>
          <w:rFonts w:ascii="Arial" w:hAnsi="Arial" w:cs="Arial"/>
          <w:sz w:val="24"/>
          <w:szCs w:val="24"/>
        </w:rPr>
        <w:t xml:space="preserve"> (fasiltasi perdagangan)</w:t>
      </w:r>
    </w:p>
    <w:p w:rsidR="007C57B5" w:rsidRDefault="007C57B5" w:rsidP="007C57B5">
      <w:pPr>
        <w:spacing w:after="0" w:line="240" w:lineRule="auto"/>
        <w:ind w:left="1440"/>
        <w:jc w:val="both"/>
        <w:rPr>
          <w:rFonts w:ascii="Arial" w:hAnsi="Arial" w:cs="Arial"/>
          <w:sz w:val="24"/>
          <w:szCs w:val="24"/>
        </w:rPr>
      </w:pPr>
      <w:proofErr w:type="gramStart"/>
      <w:r>
        <w:rPr>
          <w:rFonts w:ascii="Arial" w:hAnsi="Arial" w:cs="Arial"/>
          <w:sz w:val="24"/>
          <w:szCs w:val="24"/>
        </w:rPr>
        <w:t>Perbankan juga berfungsi sebagai penyedia dan penjamin fasilitas perdagangan.</w:t>
      </w:r>
      <w:proofErr w:type="gramEnd"/>
      <w:r>
        <w:rPr>
          <w:rFonts w:ascii="Arial" w:hAnsi="Arial" w:cs="Arial"/>
          <w:sz w:val="24"/>
          <w:szCs w:val="24"/>
        </w:rPr>
        <w:t xml:space="preserve"> </w:t>
      </w:r>
      <w:proofErr w:type="gramStart"/>
      <w:r>
        <w:rPr>
          <w:rFonts w:ascii="Arial" w:hAnsi="Arial" w:cs="Arial"/>
          <w:sz w:val="24"/>
          <w:szCs w:val="24"/>
        </w:rPr>
        <w:t>Untuk perdagangan dalam negeri maupun dengan luar negeri.</w:t>
      </w:r>
      <w:proofErr w:type="gramEnd"/>
    </w:p>
    <w:p w:rsidR="007C57B5" w:rsidRPr="007C57B5" w:rsidRDefault="007C57B5" w:rsidP="007C57B5">
      <w:pPr>
        <w:spacing w:after="0" w:line="240" w:lineRule="auto"/>
        <w:ind w:left="1440"/>
        <w:jc w:val="both"/>
        <w:rPr>
          <w:rFonts w:ascii="Arial" w:hAnsi="Arial" w:cs="Arial"/>
          <w:sz w:val="24"/>
          <w:szCs w:val="24"/>
        </w:rPr>
      </w:pPr>
    </w:p>
    <w:p w:rsidR="00AF1187" w:rsidRDefault="00A40D62" w:rsidP="00A40D62">
      <w:pPr>
        <w:numPr>
          <w:ilvl w:val="1"/>
          <w:numId w:val="1"/>
        </w:numPr>
        <w:spacing w:after="0" w:line="240" w:lineRule="auto"/>
        <w:jc w:val="both"/>
        <w:rPr>
          <w:rFonts w:ascii="Arial" w:hAnsi="Arial" w:cs="Arial"/>
          <w:sz w:val="24"/>
          <w:szCs w:val="24"/>
        </w:rPr>
      </w:pPr>
      <w:r w:rsidRPr="00673F2D">
        <w:rPr>
          <w:rFonts w:ascii="Arial" w:hAnsi="Arial" w:cs="Arial"/>
          <w:i/>
          <w:iCs/>
          <w:sz w:val="24"/>
          <w:szCs w:val="24"/>
        </w:rPr>
        <w:t xml:space="preserve">Tax </w:t>
      </w:r>
      <w:r w:rsidR="00A97793">
        <w:rPr>
          <w:rFonts w:ascii="Arial" w:hAnsi="Arial" w:cs="Arial"/>
          <w:i/>
          <w:iCs/>
          <w:sz w:val="24"/>
          <w:szCs w:val="24"/>
        </w:rPr>
        <w:t>C</w:t>
      </w:r>
      <w:r w:rsidRPr="00673F2D">
        <w:rPr>
          <w:rFonts w:ascii="Arial" w:hAnsi="Arial" w:cs="Arial"/>
          <w:i/>
          <w:iCs/>
          <w:sz w:val="24"/>
          <w:szCs w:val="24"/>
        </w:rPr>
        <w:t xml:space="preserve">ollector </w:t>
      </w:r>
      <w:r w:rsidR="00A97793">
        <w:rPr>
          <w:rFonts w:ascii="Arial" w:hAnsi="Arial" w:cs="Arial"/>
          <w:i/>
          <w:iCs/>
          <w:sz w:val="24"/>
          <w:szCs w:val="24"/>
        </w:rPr>
        <w:t>I</w:t>
      </w:r>
      <w:r w:rsidRPr="00673F2D">
        <w:rPr>
          <w:rFonts w:ascii="Arial" w:hAnsi="Arial" w:cs="Arial"/>
          <w:i/>
          <w:iCs/>
          <w:sz w:val="24"/>
          <w:szCs w:val="24"/>
        </w:rPr>
        <w:t>nstitution</w:t>
      </w:r>
      <w:r w:rsidRPr="00673F2D">
        <w:rPr>
          <w:rFonts w:ascii="Arial" w:hAnsi="Arial" w:cs="Arial"/>
          <w:sz w:val="24"/>
          <w:szCs w:val="24"/>
        </w:rPr>
        <w:t xml:space="preserve"> (lembaga pengumpul pajak)</w:t>
      </w:r>
    </w:p>
    <w:p w:rsidR="007C57B5" w:rsidRDefault="007C57B5" w:rsidP="007C57B5">
      <w:pPr>
        <w:spacing w:after="0" w:line="240" w:lineRule="auto"/>
        <w:ind w:left="1440"/>
        <w:jc w:val="both"/>
        <w:rPr>
          <w:rFonts w:ascii="Arial" w:hAnsi="Arial" w:cs="Arial"/>
          <w:sz w:val="24"/>
          <w:szCs w:val="24"/>
        </w:rPr>
      </w:pPr>
      <w:proofErr w:type="gramStart"/>
      <w:r>
        <w:rPr>
          <w:rFonts w:ascii="Arial" w:hAnsi="Arial" w:cs="Arial"/>
          <w:sz w:val="24"/>
          <w:szCs w:val="24"/>
        </w:rPr>
        <w:t>Perbankan sebagai pihak pengelola jasa keuangan yang berperan secara langsung pada perekonomian Negara khususnya pos-pos penerimaan dalam negeri, maka berfungsi juga sebagai pihak pengumpul pajak.</w:t>
      </w:r>
      <w:proofErr w:type="gramEnd"/>
    </w:p>
    <w:p w:rsidR="007C57B5" w:rsidRPr="007C57B5" w:rsidRDefault="007C57B5" w:rsidP="007C57B5">
      <w:pPr>
        <w:spacing w:after="0" w:line="240" w:lineRule="auto"/>
        <w:ind w:left="1440"/>
        <w:jc w:val="both"/>
        <w:rPr>
          <w:rFonts w:ascii="Arial" w:hAnsi="Arial" w:cs="Arial"/>
          <w:sz w:val="24"/>
          <w:szCs w:val="24"/>
        </w:rPr>
      </w:pPr>
    </w:p>
    <w:p w:rsidR="009E5B8E" w:rsidRDefault="00A97793" w:rsidP="00A40D62">
      <w:pPr>
        <w:pStyle w:val="ListParagraph"/>
        <w:numPr>
          <w:ilvl w:val="1"/>
          <w:numId w:val="1"/>
        </w:numPr>
        <w:spacing w:after="0" w:line="240" w:lineRule="auto"/>
        <w:jc w:val="both"/>
        <w:rPr>
          <w:rFonts w:ascii="Arial" w:hAnsi="Arial" w:cs="Arial"/>
          <w:sz w:val="24"/>
          <w:szCs w:val="24"/>
        </w:rPr>
      </w:pPr>
      <w:r>
        <w:rPr>
          <w:rFonts w:ascii="Arial" w:hAnsi="Arial" w:cs="Arial"/>
          <w:i/>
          <w:iCs/>
          <w:sz w:val="24"/>
          <w:szCs w:val="24"/>
        </w:rPr>
        <w:t>Policy C</w:t>
      </w:r>
      <w:r w:rsidR="00673F2D" w:rsidRPr="00673F2D">
        <w:rPr>
          <w:rFonts w:ascii="Arial" w:hAnsi="Arial" w:cs="Arial"/>
          <w:i/>
          <w:iCs/>
          <w:sz w:val="24"/>
          <w:szCs w:val="24"/>
        </w:rPr>
        <w:t xml:space="preserve">hannel </w:t>
      </w:r>
      <w:r>
        <w:rPr>
          <w:rFonts w:ascii="Arial" w:hAnsi="Arial" w:cs="Arial"/>
          <w:i/>
          <w:iCs/>
          <w:sz w:val="24"/>
          <w:szCs w:val="24"/>
        </w:rPr>
        <w:t>I</w:t>
      </w:r>
      <w:r w:rsidR="00673F2D" w:rsidRPr="00673F2D">
        <w:rPr>
          <w:rFonts w:ascii="Arial" w:hAnsi="Arial" w:cs="Arial"/>
          <w:i/>
          <w:iCs/>
          <w:sz w:val="24"/>
          <w:szCs w:val="24"/>
        </w:rPr>
        <w:t>nstitution</w:t>
      </w:r>
      <w:r w:rsidR="00673F2D" w:rsidRPr="00673F2D">
        <w:rPr>
          <w:rFonts w:ascii="Arial" w:hAnsi="Arial" w:cs="Arial"/>
          <w:sz w:val="24"/>
          <w:szCs w:val="24"/>
        </w:rPr>
        <w:t xml:space="preserve"> (lembaga pelaksana kebijakan pemerintah)</w:t>
      </w:r>
    </w:p>
    <w:p w:rsidR="007C57B5" w:rsidRPr="007C57B5" w:rsidRDefault="007C57B5" w:rsidP="007C57B5">
      <w:pPr>
        <w:pStyle w:val="ListParagraph"/>
        <w:spacing w:after="0" w:line="240" w:lineRule="auto"/>
        <w:ind w:left="1440"/>
        <w:jc w:val="both"/>
        <w:rPr>
          <w:rFonts w:ascii="Arial" w:hAnsi="Arial" w:cs="Arial"/>
          <w:sz w:val="24"/>
          <w:szCs w:val="24"/>
        </w:rPr>
      </w:pPr>
      <w:proofErr w:type="gramStart"/>
      <w:r>
        <w:rPr>
          <w:rFonts w:ascii="Arial" w:hAnsi="Arial" w:cs="Arial"/>
          <w:sz w:val="24"/>
          <w:szCs w:val="24"/>
        </w:rPr>
        <w:t>Sebagai lembaga pelaksana jasa keuangan yang ber</w:t>
      </w:r>
      <w:r w:rsidR="00A97793">
        <w:rPr>
          <w:rFonts w:ascii="Arial" w:hAnsi="Arial" w:cs="Arial"/>
          <w:sz w:val="24"/>
          <w:szCs w:val="24"/>
        </w:rPr>
        <w:t>dampak</w:t>
      </w:r>
      <w:r>
        <w:rPr>
          <w:rFonts w:ascii="Arial" w:hAnsi="Arial" w:cs="Arial"/>
          <w:sz w:val="24"/>
          <w:szCs w:val="24"/>
        </w:rPr>
        <w:t xml:space="preserve"> terhadap perekonomian nasional, maka dalam rangka melaksanakan fungsinya tersebut, perbankan harus tunduk pada kebijakan pemerintah.</w:t>
      </w:r>
      <w:proofErr w:type="gramEnd"/>
      <w:r>
        <w:rPr>
          <w:rFonts w:ascii="Arial" w:hAnsi="Arial" w:cs="Arial"/>
          <w:sz w:val="24"/>
          <w:szCs w:val="24"/>
        </w:rPr>
        <w:t xml:space="preserve"> </w:t>
      </w:r>
      <w:proofErr w:type="gramStart"/>
      <w:r>
        <w:rPr>
          <w:rFonts w:ascii="Arial" w:hAnsi="Arial" w:cs="Arial"/>
          <w:sz w:val="24"/>
          <w:szCs w:val="24"/>
        </w:rPr>
        <w:t>Perbankan tidak dapat melepaskan tugasnya sebagai pelaksana kebijakan pemerintah.</w:t>
      </w:r>
      <w:proofErr w:type="gramEnd"/>
    </w:p>
    <w:p w:rsidR="00FC1138" w:rsidRDefault="00FC1138" w:rsidP="009E5B8E">
      <w:pPr>
        <w:spacing w:after="0" w:line="240" w:lineRule="auto"/>
        <w:jc w:val="both"/>
        <w:rPr>
          <w:rFonts w:ascii="Arial" w:hAnsi="Arial" w:cs="Arial"/>
          <w:b/>
          <w:sz w:val="24"/>
          <w:szCs w:val="24"/>
        </w:rPr>
      </w:pPr>
    </w:p>
    <w:p w:rsidR="00673F2D" w:rsidRDefault="00673F2D" w:rsidP="009E5B8E">
      <w:pPr>
        <w:spacing w:after="0" w:line="240" w:lineRule="auto"/>
        <w:jc w:val="both"/>
        <w:rPr>
          <w:rFonts w:ascii="Arial" w:hAnsi="Arial" w:cs="Arial"/>
          <w:sz w:val="24"/>
          <w:szCs w:val="24"/>
        </w:rPr>
      </w:pPr>
    </w:p>
    <w:p w:rsidR="00673F2D" w:rsidRPr="006F43BD" w:rsidRDefault="006F43BD" w:rsidP="009E5B8E">
      <w:pPr>
        <w:spacing w:after="0" w:line="240" w:lineRule="auto"/>
        <w:jc w:val="both"/>
        <w:rPr>
          <w:rFonts w:ascii="Arial" w:hAnsi="Arial" w:cs="Arial"/>
          <w:b/>
          <w:sz w:val="24"/>
          <w:szCs w:val="24"/>
        </w:rPr>
      </w:pPr>
      <w:r w:rsidRPr="006F43BD">
        <w:rPr>
          <w:rFonts w:ascii="Arial" w:hAnsi="Arial" w:cs="Arial"/>
          <w:b/>
          <w:sz w:val="24"/>
          <w:szCs w:val="24"/>
        </w:rPr>
        <w:t>Interest Rate (Suku Bunga)</w:t>
      </w:r>
    </w:p>
    <w:p w:rsidR="00AF1187" w:rsidRPr="00673F2D" w:rsidRDefault="00A40D62" w:rsidP="00A40D62">
      <w:pPr>
        <w:numPr>
          <w:ilvl w:val="0"/>
          <w:numId w:val="2"/>
        </w:numPr>
        <w:spacing w:after="0" w:line="240" w:lineRule="auto"/>
        <w:jc w:val="both"/>
        <w:rPr>
          <w:rFonts w:ascii="Arial" w:hAnsi="Arial" w:cs="Arial"/>
          <w:sz w:val="24"/>
          <w:szCs w:val="24"/>
        </w:rPr>
      </w:pPr>
      <w:r w:rsidRPr="00673F2D">
        <w:rPr>
          <w:rFonts w:ascii="Arial" w:hAnsi="Arial" w:cs="Arial"/>
          <w:sz w:val="24"/>
          <w:szCs w:val="24"/>
        </w:rPr>
        <w:t xml:space="preserve">Pengertian (definisi) : </w:t>
      </w:r>
    </w:p>
    <w:p w:rsidR="00AF1187" w:rsidRDefault="00A40D62" w:rsidP="00A40D62">
      <w:pPr>
        <w:numPr>
          <w:ilvl w:val="1"/>
          <w:numId w:val="2"/>
        </w:numPr>
        <w:spacing w:after="0" w:line="240" w:lineRule="auto"/>
        <w:jc w:val="both"/>
        <w:rPr>
          <w:rFonts w:ascii="Arial" w:hAnsi="Arial" w:cs="Arial"/>
          <w:sz w:val="24"/>
          <w:szCs w:val="24"/>
        </w:rPr>
      </w:pPr>
      <w:r w:rsidRPr="00673F2D">
        <w:rPr>
          <w:rFonts w:ascii="Arial" w:hAnsi="Arial" w:cs="Arial"/>
          <w:sz w:val="24"/>
          <w:szCs w:val="24"/>
        </w:rPr>
        <w:t>Harga dana yang dinyatakan dalam persentase yang dibayar oleh peminjam (</w:t>
      </w:r>
      <w:r w:rsidRPr="00F326C1">
        <w:rPr>
          <w:rFonts w:ascii="Arial" w:hAnsi="Arial" w:cs="Arial"/>
          <w:i/>
          <w:sz w:val="24"/>
          <w:szCs w:val="24"/>
        </w:rPr>
        <w:t>borrower</w:t>
      </w:r>
      <w:r w:rsidRPr="00673F2D">
        <w:rPr>
          <w:rFonts w:ascii="Arial" w:hAnsi="Arial" w:cs="Arial"/>
          <w:sz w:val="24"/>
          <w:szCs w:val="24"/>
        </w:rPr>
        <w:t>) kepada pihak yang meminjamkan (</w:t>
      </w:r>
      <w:r w:rsidRPr="00F326C1">
        <w:rPr>
          <w:rFonts w:ascii="Arial" w:hAnsi="Arial" w:cs="Arial"/>
          <w:i/>
          <w:sz w:val="24"/>
          <w:szCs w:val="24"/>
        </w:rPr>
        <w:t>lender</w:t>
      </w:r>
      <w:r w:rsidRPr="00673F2D">
        <w:rPr>
          <w:rFonts w:ascii="Arial" w:hAnsi="Arial" w:cs="Arial"/>
          <w:sz w:val="24"/>
          <w:szCs w:val="24"/>
        </w:rPr>
        <w:t xml:space="preserve">), atau suatu persentase </w:t>
      </w:r>
      <w:r w:rsidRPr="00F326C1">
        <w:rPr>
          <w:rFonts w:ascii="Arial" w:hAnsi="Arial" w:cs="Arial"/>
          <w:i/>
          <w:sz w:val="24"/>
          <w:szCs w:val="24"/>
        </w:rPr>
        <w:t>fee</w:t>
      </w:r>
      <w:r w:rsidRPr="00673F2D">
        <w:rPr>
          <w:rFonts w:ascii="Arial" w:hAnsi="Arial" w:cs="Arial"/>
          <w:sz w:val="24"/>
          <w:szCs w:val="24"/>
        </w:rPr>
        <w:t xml:space="preserve"> yang dibebankan oleh pihak yang </w:t>
      </w:r>
      <w:proofErr w:type="gramStart"/>
      <w:r w:rsidRPr="00673F2D">
        <w:rPr>
          <w:rFonts w:ascii="Arial" w:hAnsi="Arial" w:cs="Arial"/>
          <w:sz w:val="24"/>
          <w:szCs w:val="24"/>
        </w:rPr>
        <w:t>meminjamkan  (</w:t>
      </w:r>
      <w:proofErr w:type="gramEnd"/>
      <w:r w:rsidRPr="00673F2D">
        <w:rPr>
          <w:rFonts w:ascii="Arial" w:hAnsi="Arial" w:cs="Arial"/>
          <w:sz w:val="24"/>
          <w:szCs w:val="24"/>
        </w:rPr>
        <w:t>kreditur) kepada peminjam  atas dana yang dipinjamkan</w:t>
      </w:r>
      <w:r w:rsidR="006F43BD">
        <w:rPr>
          <w:rFonts w:ascii="Arial" w:hAnsi="Arial" w:cs="Arial"/>
          <w:sz w:val="24"/>
          <w:szCs w:val="24"/>
        </w:rPr>
        <w:t>.</w:t>
      </w:r>
    </w:p>
    <w:p w:rsidR="006F43BD" w:rsidRPr="00673F2D" w:rsidRDefault="006F43BD" w:rsidP="006F43BD">
      <w:pPr>
        <w:spacing w:after="0" w:line="240" w:lineRule="auto"/>
        <w:ind w:left="1440"/>
        <w:jc w:val="both"/>
        <w:rPr>
          <w:rFonts w:ascii="Arial" w:hAnsi="Arial" w:cs="Arial"/>
          <w:sz w:val="24"/>
          <w:szCs w:val="24"/>
        </w:rPr>
      </w:pPr>
    </w:p>
    <w:p w:rsidR="00AF1187" w:rsidRPr="00673F2D" w:rsidRDefault="00A40D62" w:rsidP="00A40D62">
      <w:pPr>
        <w:numPr>
          <w:ilvl w:val="0"/>
          <w:numId w:val="2"/>
        </w:numPr>
        <w:spacing w:after="0" w:line="240" w:lineRule="auto"/>
        <w:jc w:val="both"/>
        <w:rPr>
          <w:rFonts w:ascii="Arial" w:hAnsi="Arial" w:cs="Arial"/>
          <w:sz w:val="24"/>
          <w:szCs w:val="24"/>
        </w:rPr>
      </w:pPr>
      <w:r w:rsidRPr="00673F2D">
        <w:rPr>
          <w:rFonts w:ascii="Arial" w:hAnsi="Arial" w:cs="Arial"/>
          <w:sz w:val="24"/>
          <w:szCs w:val="24"/>
        </w:rPr>
        <w:t>Bentuk suku bunga :</w:t>
      </w:r>
    </w:p>
    <w:p w:rsidR="00AF1187" w:rsidRPr="00673F2D" w:rsidRDefault="00A40D62" w:rsidP="00A40D62">
      <w:pPr>
        <w:numPr>
          <w:ilvl w:val="1"/>
          <w:numId w:val="2"/>
        </w:numPr>
        <w:spacing w:after="0" w:line="240" w:lineRule="auto"/>
        <w:jc w:val="both"/>
        <w:rPr>
          <w:rFonts w:ascii="Arial" w:hAnsi="Arial" w:cs="Arial"/>
          <w:sz w:val="24"/>
          <w:szCs w:val="24"/>
        </w:rPr>
      </w:pPr>
      <w:r w:rsidRPr="00673F2D">
        <w:rPr>
          <w:rFonts w:ascii="Arial" w:hAnsi="Arial" w:cs="Arial"/>
          <w:i/>
          <w:iCs/>
          <w:sz w:val="24"/>
          <w:szCs w:val="24"/>
        </w:rPr>
        <w:t>Add on</w:t>
      </w:r>
      <w:r w:rsidRPr="00673F2D">
        <w:rPr>
          <w:rFonts w:ascii="Arial" w:hAnsi="Arial" w:cs="Arial"/>
          <w:sz w:val="24"/>
          <w:szCs w:val="24"/>
        </w:rPr>
        <w:t xml:space="preserve"> artinya suku bunga ditambahkan pada nilai nominal yang dibayarkan pada saat jatuh tempo</w:t>
      </w:r>
      <w:r w:rsidR="006F43BD">
        <w:rPr>
          <w:rFonts w:ascii="Arial" w:hAnsi="Arial" w:cs="Arial"/>
          <w:sz w:val="24"/>
          <w:szCs w:val="24"/>
        </w:rPr>
        <w:t>.</w:t>
      </w:r>
    </w:p>
    <w:p w:rsidR="00AF1187" w:rsidRDefault="00A40D62" w:rsidP="00A40D62">
      <w:pPr>
        <w:numPr>
          <w:ilvl w:val="1"/>
          <w:numId w:val="2"/>
        </w:numPr>
        <w:spacing w:after="0" w:line="240" w:lineRule="auto"/>
        <w:jc w:val="both"/>
        <w:rPr>
          <w:rFonts w:ascii="Arial" w:hAnsi="Arial" w:cs="Arial"/>
          <w:sz w:val="24"/>
          <w:szCs w:val="24"/>
        </w:rPr>
      </w:pPr>
      <w:r w:rsidRPr="00673F2D">
        <w:rPr>
          <w:rFonts w:ascii="Arial" w:hAnsi="Arial" w:cs="Arial"/>
          <w:i/>
          <w:iCs/>
          <w:sz w:val="24"/>
          <w:szCs w:val="24"/>
        </w:rPr>
        <w:t>Discount rate</w:t>
      </w:r>
      <w:r w:rsidRPr="00673F2D">
        <w:rPr>
          <w:rFonts w:ascii="Arial" w:hAnsi="Arial" w:cs="Arial"/>
          <w:sz w:val="24"/>
          <w:szCs w:val="24"/>
        </w:rPr>
        <w:t>: suku bunga d</w:t>
      </w:r>
      <w:r w:rsidR="00C71FE6">
        <w:rPr>
          <w:rFonts w:ascii="Arial" w:hAnsi="Arial" w:cs="Arial"/>
          <w:sz w:val="24"/>
          <w:szCs w:val="24"/>
        </w:rPr>
        <w:t xml:space="preserve">ikurangkan pada nilai nominal, </w:t>
      </w:r>
      <w:r w:rsidRPr="00673F2D">
        <w:rPr>
          <w:rFonts w:ascii="Arial" w:hAnsi="Arial" w:cs="Arial"/>
          <w:sz w:val="24"/>
          <w:szCs w:val="24"/>
        </w:rPr>
        <w:t>tetapi nilai yang diterima pada saat jatuh tempo adalah nilai nominal</w:t>
      </w:r>
      <w:r w:rsidR="006F43BD">
        <w:rPr>
          <w:rFonts w:ascii="Arial" w:hAnsi="Arial" w:cs="Arial"/>
          <w:sz w:val="24"/>
          <w:szCs w:val="24"/>
        </w:rPr>
        <w:t>.</w:t>
      </w:r>
    </w:p>
    <w:p w:rsidR="006F43BD" w:rsidRPr="00673F2D" w:rsidRDefault="006F43BD" w:rsidP="006F43BD">
      <w:pPr>
        <w:spacing w:after="0" w:line="240" w:lineRule="auto"/>
        <w:ind w:left="1440"/>
        <w:jc w:val="both"/>
        <w:rPr>
          <w:rFonts w:ascii="Arial" w:hAnsi="Arial" w:cs="Arial"/>
          <w:sz w:val="24"/>
          <w:szCs w:val="24"/>
        </w:rPr>
      </w:pPr>
    </w:p>
    <w:p w:rsidR="00AF1187" w:rsidRPr="00673F2D" w:rsidRDefault="00A40D62" w:rsidP="00A40D62">
      <w:pPr>
        <w:numPr>
          <w:ilvl w:val="0"/>
          <w:numId w:val="2"/>
        </w:numPr>
        <w:spacing w:after="0" w:line="240" w:lineRule="auto"/>
        <w:jc w:val="both"/>
        <w:rPr>
          <w:rFonts w:ascii="Arial" w:hAnsi="Arial" w:cs="Arial"/>
          <w:sz w:val="24"/>
          <w:szCs w:val="24"/>
        </w:rPr>
      </w:pPr>
      <w:r w:rsidRPr="00673F2D">
        <w:rPr>
          <w:rFonts w:ascii="Arial" w:hAnsi="Arial" w:cs="Arial"/>
          <w:sz w:val="24"/>
          <w:szCs w:val="24"/>
        </w:rPr>
        <w:t>Istilah-istilah :</w:t>
      </w:r>
    </w:p>
    <w:p w:rsidR="00AF1187" w:rsidRPr="00673F2D" w:rsidRDefault="00A40D62" w:rsidP="00A40D62">
      <w:pPr>
        <w:numPr>
          <w:ilvl w:val="1"/>
          <w:numId w:val="2"/>
        </w:numPr>
        <w:spacing w:after="0" w:line="240" w:lineRule="auto"/>
        <w:jc w:val="both"/>
        <w:rPr>
          <w:rFonts w:ascii="Arial" w:hAnsi="Arial" w:cs="Arial"/>
          <w:sz w:val="24"/>
          <w:szCs w:val="24"/>
        </w:rPr>
      </w:pPr>
      <w:r w:rsidRPr="00673F2D">
        <w:rPr>
          <w:rFonts w:ascii="Arial" w:hAnsi="Arial" w:cs="Arial"/>
          <w:sz w:val="24"/>
          <w:szCs w:val="24"/>
        </w:rPr>
        <w:t>Suku bunga riil : suku bunga nominal dikurangi dengan tingkat inflasi</w:t>
      </w:r>
    </w:p>
    <w:p w:rsidR="00673F2D" w:rsidRPr="00673F2D" w:rsidRDefault="009B0893" w:rsidP="00A40D62">
      <w:pPr>
        <w:pStyle w:val="ListParagraph"/>
        <w:numPr>
          <w:ilvl w:val="1"/>
          <w:numId w:val="2"/>
        </w:numPr>
        <w:spacing w:after="0" w:line="240" w:lineRule="auto"/>
        <w:jc w:val="both"/>
        <w:rPr>
          <w:rFonts w:ascii="Arial" w:hAnsi="Arial" w:cs="Arial"/>
          <w:sz w:val="24"/>
          <w:szCs w:val="24"/>
        </w:rPr>
      </w:pPr>
      <w:r>
        <w:rPr>
          <w:rFonts w:ascii="Arial" w:hAnsi="Arial" w:cs="Arial"/>
          <w:sz w:val="24"/>
          <w:szCs w:val="24"/>
        </w:rPr>
        <w:lastRenderedPageBreak/>
        <w:t>Biaya oportunity</w:t>
      </w:r>
      <w:r w:rsidR="00673F2D" w:rsidRPr="00673F2D">
        <w:rPr>
          <w:rFonts w:ascii="Arial" w:hAnsi="Arial" w:cs="Arial"/>
          <w:sz w:val="24"/>
          <w:szCs w:val="24"/>
        </w:rPr>
        <w:t>: biaya yang harus dikeluarkan jika harus mengorbankan sesuatu</w:t>
      </w:r>
    </w:p>
    <w:p w:rsidR="00673F2D" w:rsidRDefault="00673F2D" w:rsidP="009E5B8E">
      <w:pPr>
        <w:spacing w:after="0" w:line="240" w:lineRule="auto"/>
        <w:jc w:val="both"/>
        <w:rPr>
          <w:rFonts w:ascii="Arial" w:hAnsi="Arial" w:cs="Arial"/>
          <w:sz w:val="24"/>
          <w:szCs w:val="24"/>
        </w:rPr>
      </w:pPr>
    </w:p>
    <w:p w:rsidR="00AF1187" w:rsidRPr="00673F2D" w:rsidRDefault="00A40D62" w:rsidP="00A40D62">
      <w:pPr>
        <w:numPr>
          <w:ilvl w:val="0"/>
          <w:numId w:val="3"/>
        </w:numPr>
        <w:spacing w:after="0" w:line="240" w:lineRule="auto"/>
        <w:jc w:val="both"/>
        <w:rPr>
          <w:rFonts w:ascii="Arial" w:hAnsi="Arial" w:cs="Arial"/>
          <w:sz w:val="24"/>
          <w:szCs w:val="24"/>
        </w:rPr>
      </w:pPr>
      <w:r w:rsidRPr="00673F2D">
        <w:rPr>
          <w:rFonts w:ascii="Arial" w:hAnsi="Arial" w:cs="Arial"/>
          <w:sz w:val="24"/>
          <w:szCs w:val="24"/>
        </w:rPr>
        <w:t>Jenis-Jenis Suku Bunga :</w:t>
      </w:r>
    </w:p>
    <w:p w:rsidR="00AF1187" w:rsidRDefault="00A40D62" w:rsidP="00A40D62">
      <w:pPr>
        <w:numPr>
          <w:ilvl w:val="1"/>
          <w:numId w:val="3"/>
        </w:numPr>
        <w:spacing w:after="0" w:line="240" w:lineRule="auto"/>
        <w:jc w:val="both"/>
        <w:rPr>
          <w:rFonts w:ascii="Arial" w:hAnsi="Arial" w:cs="Arial"/>
          <w:sz w:val="24"/>
          <w:szCs w:val="24"/>
        </w:rPr>
      </w:pPr>
      <w:r w:rsidRPr="00673F2D">
        <w:rPr>
          <w:rFonts w:ascii="Arial" w:hAnsi="Arial" w:cs="Arial"/>
          <w:sz w:val="24"/>
          <w:szCs w:val="24"/>
        </w:rPr>
        <w:t>Suku Bunga Kebijakan (</w:t>
      </w:r>
      <w:r w:rsidRPr="00F326C1">
        <w:rPr>
          <w:rFonts w:ascii="Arial" w:hAnsi="Arial" w:cs="Arial"/>
          <w:i/>
          <w:sz w:val="24"/>
          <w:szCs w:val="24"/>
        </w:rPr>
        <w:t>policy interest rate</w:t>
      </w:r>
      <w:r w:rsidRPr="00673F2D">
        <w:rPr>
          <w:rFonts w:ascii="Arial" w:hAnsi="Arial" w:cs="Arial"/>
          <w:sz w:val="24"/>
          <w:szCs w:val="24"/>
        </w:rPr>
        <w:t>): suku bunga yang timbul dalam kaitannya dengan pelaksanaan kebijakan oleh otoritas moneter</w:t>
      </w:r>
      <w:r w:rsidR="006F43BD">
        <w:rPr>
          <w:rFonts w:ascii="Arial" w:hAnsi="Arial" w:cs="Arial"/>
          <w:sz w:val="24"/>
          <w:szCs w:val="24"/>
        </w:rPr>
        <w:t>.</w:t>
      </w:r>
    </w:p>
    <w:p w:rsidR="006F43BD" w:rsidRPr="00673F2D" w:rsidRDefault="006F43BD" w:rsidP="006F43BD">
      <w:pPr>
        <w:spacing w:after="0" w:line="240" w:lineRule="auto"/>
        <w:ind w:left="1440"/>
        <w:jc w:val="both"/>
        <w:rPr>
          <w:rFonts w:ascii="Arial" w:hAnsi="Arial" w:cs="Arial"/>
          <w:sz w:val="24"/>
          <w:szCs w:val="24"/>
        </w:rPr>
      </w:pPr>
    </w:p>
    <w:p w:rsidR="00AF1187" w:rsidRPr="00673F2D" w:rsidRDefault="00A40D62" w:rsidP="00A40D62">
      <w:pPr>
        <w:numPr>
          <w:ilvl w:val="1"/>
          <w:numId w:val="3"/>
        </w:numPr>
        <w:spacing w:after="0" w:line="240" w:lineRule="auto"/>
        <w:jc w:val="both"/>
        <w:rPr>
          <w:rFonts w:ascii="Arial" w:hAnsi="Arial" w:cs="Arial"/>
          <w:sz w:val="24"/>
          <w:szCs w:val="24"/>
        </w:rPr>
      </w:pPr>
      <w:r w:rsidRPr="00673F2D">
        <w:rPr>
          <w:rFonts w:ascii="Arial" w:hAnsi="Arial" w:cs="Arial"/>
          <w:sz w:val="24"/>
          <w:szCs w:val="24"/>
        </w:rPr>
        <w:t>Suku Bunga Perbankan:</w:t>
      </w:r>
    </w:p>
    <w:p w:rsidR="00AF1187" w:rsidRDefault="00A40D62" w:rsidP="00A40D62">
      <w:pPr>
        <w:numPr>
          <w:ilvl w:val="2"/>
          <w:numId w:val="3"/>
        </w:numPr>
        <w:spacing w:after="0" w:line="240" w:lineRule="auto"/>
        <w:jc w:val="both"/>
        <w:rPr>
          <w:rFonts w:ascii="Arial" w:hAnsi="Arial" w:cs="Arial"/>
          <w:sz w:val="24"/>
          <w:szCs w:val="24"/>
        </w:rPr>
      </w:pPr>
      <w:r w:rsidRPr="00673F2D">
        <w:rPr>
          <w:rFonts w:ascii="Arial" w:hAnsi="Arial" w:cs="Arial"/>
          <w:sz w:val="24"/>
          <w:szCs w:val="24"/>
        </w:rPr>
        <w:t>Suku bunga pasar uang antar bank (PUAB) yaitu suku bunga yang timbul akibat terjadinya transaksi pinjam meminjam antar bank untuk mengatasi likuiditas bank yang memiliki kewajiban kliring</w:t>
      </w:r>
    </w:p>
    <w:p w:rsidR="006F43BD" w:rsidRPr="00673F2D" w:rsidRDefault="006F43BD" w:rsidP="006F43BD">
      <w:pPr>
        <w:spacing w:after="0" w:line="240" w:lineRule="auto"/>
        <w:ind w:left="2160"/>
        <w:jc w:val="both"/>
        <w:rPr>
          <w:rFonts w:ascii="Arial" w:hAnsi="Arial" w:cs="Arial"/>
          <w:sz w:val="24"/>
          <w:szCs w:val="24"/>
        </w:rPr>
      </w:pPr>
    </w:p>
    <w:p w:rsidR="00AF1187" w:rsidRDefault="00A40D62" w:rsidP="00A40D62">
      <w:pPr>
        <w:numPr>
          <w:ilvl w:val="2"/>
          <w:numId w:val="3"/>
        </w:numPr>
        <w:spacing w:after="0" w:line="240" w:lineRule="auto"/>
        <w:jc w:val="both"/>
        <w:rPr>
          <w:rFonts w:ascii="Arial" w:hAnsi="Arial" w:cs="Arial"/>
          <w:sz w:val="24"/>
          <w:szCs w:val="24"/>
        </w:rPr>
      </w:pPr>
      <w:r w:rsidRPr="00673F2D">
        <w:rPr>
          <w:rFonts w:ascii="Arial" w:hAnsi="Arial" w:cs="Arial"/>
          <w:sz w:val="24"/>
          <w:szCs w:val="24"/>
        </w:rPr>
        <w:t>Suku bu</w:t>
      </w:r>
      <w:r w:rsidR="00F326C1">
        <w:rPr>
          <w:rFonts w:ascii="Arial" w:hAnsi="Arial" w:cs="Arial"/>
          <w:sz w:val="24"/>
          <w:szCs w:val="24"/>
        </w:rPr>
        <w:t>nga bank-bank yang terdiri dari</w:t>
      </w:r>
      <w:r w:rsidRPr="00673F2D">
        <w:rPr>
          <w:rFonts w:ascii="Arial" w:hAnsi="Arial" w:cs="Arial"/>
          <w:sz w:val="24"/>
          <w:szCs w:val="24"/>
        </w:rPr>
        <w:t>:</w:t>
      </w:r>
      <w:r w:rsidR="00F326C1">
        <w:rPr>
          <w:rFonts w:ascii="Arial" w:hAnsi="Arial" w:cs="Arial"/>
          <w:sz w:val="24"/>
          <w:szCs w:val="24"/>
        </w:rPr>
        <w:t xml:space="preserve"> </w:t>
      </w:r>
      <w:r w:rsidRPr="00673F2D">
        <w:rPr>
          <w:rFonts w:ascii="Arial" w:hAnsi="Arial" w:cs="Arial"/>
          <w:sz w:val="24"/>
          <w:szCs w:val="24"/>
        </w:rPr>
        <w:t>suku bunga deposito, suku bunga tabungan, suku bunga jasa giro</w:t>
      </w:r>
      <w:r w:rsidR="006F43BD">
        <w:rPr>
          <w:rFonts w:ascii="Arial" w:hAnsi="Arial" w:cs="Arial"/>
          <w:sz w:val="24"/>
          <w:szCs w:val="24"/>
        </w:rPr>
        <w:t>,</w:t>
      </w:r>
      <w:r w:rsidRPr="00673F2D">
        <w:rPr>
          <w:rFonts w:ascii="Arial" w:hAnsi="Arial" w:cs="Arial"/>
          <w:sz w:val="24"/>
          <w:szCs w:val="24"/>
        </w:rPr>
        <w:t xml:space="preserve"> d</w:t>
      </w:r>
      <w:r w:rsidR="006F43BD">
        <w:rPr>
          <w:rFonts w:ascii="Arial" w:hAnsi="Arial" w:cs="Arial"/>
          <w:sz w:val="24"/>
          <w:szCs w:val="24"/>
        </w:rPr>
        <w:t xml:space="preserve">an </w:t>
      </w:r>
      <w:r w:rsidRPr="00673F2D">
        <w:rPr>
          <w:rFonts w:ascii="Arial" w:hAnsi="Arial" w:cs="Arial"/>
          <w:sz w:val="24"/>
          <w:szCs w:val="24"/>
        </w:rPr>
        <w:t>l</w:t>
      </w:r>
      <w:r w:rsidR="006F43BD">
        <w:rPr>
          <w:rFonts w:ascii="Arial" w:hAnsi="Arial" w:cs="Arial"/>
          <w:sz w:val="24"/>
          <w:szCs w:val="24"/>
        </w:rPr>
        <w:t>ain-</w:t>
      </w:r>
      <w:r w:rsidRPr="00673F2D">
        <w:rPr>
          <w:rFonts w:ascii="Arial" w:hAnsi="Arial" w:cs="Arial"/>
          <w:sz w:val="24"/>
          <w:szCs w:val="24"/>
        </w:rPr>
        <w:t>l</w:t>
      </w:r>
      <w:r w:rsidR="006F43BD">
        <w:rPr>
          <w:rFonts w:ascii="Arial" w:hAnsi="Arial" w:cs="Arial"/>
          <w:sz w:val="24"/>
          <w:szCs w:val="24"/>
        </w:rPr>
        <w:t>ain.</w:t>
      </w:r>
    </w:p>
    <w:p w:rsidR="006F43BD" w:rsidRPr="00673F2D" w:rsidRDefault="006F43BD" w:rsidP="006F43BD">
      <w:pPr>
        <w:spacing w:after="0" w:line="240" w:lineRule="auto"/>
        <w:ind w:left="2160"/>
        <w:jc w:val="both"/>
        <w:rPr>
          <w:rFonts w:ascii="Arial" w:hAnsi="Arial" w:cs="Arial"/>
          <w:sz w:val="24"/>
          <w:szCs w:val="24"/>
        </w:rPr>
      </w:pPr>
    </w:p>
    <w:p w:rsidR="00AF1187" w:rsidRDefault="00A40D62" w:rsidP="00A40D62">
      <w:pPr>
        <w:numPr>
          <w:ilvl w:val="2"/>
          <w:numId w:val="3"/>
        </w:numPr>
        <w:spacing w:after="0" w:line="240" w:lineRule="auto"/>
        <w:jc w:val="both"/>
        <w:rPr>
          <w:rFonts w:ascii="Arial" w:hAnsi="Arial" w:cs="Arial"/>
          <w:sz w:val="24"/>
          <w:szCs w:val="24"/>
        </w:rPr>
      </w:pPr>
      <w:r w:rsidRPr="00673F2D">
        <w:rPr>
          <w:rFonts w:ascii="Arial" w:hAnsi="Arial" w:cs="Arial"/>
          <w:sz w:val="24"/>
          <w:szCs w:val="24"/>
        </w:rPr>
        <w:t>Suku bunga kredit seperti kredit modal kerja, kredit investasi</w:t>
      </w:r>
      <w:r w:rsidR="006F43BD">
        <w:rPr>
          <w:rFonts w:ascii="Arial" w:hAnsi="Arial" w:cs="Arial"/>
          <w:sz w:val="24"/>
          <w:szCs w:val="24"/>
        </w:rPr>
        <w:t>.</w:t>
      </w:r>
    </w:p>
    <w:p w:rsidR="006F43BD" w:rsidRPr="00673F2D" w:rsidRDefault="006F43BD" w:rsidP="006F43BD">
      <w:pPr>
        <w:spacing w:after="0" w:line="240" w:lineRule="auto"/>
        <w:ind w:left="2160"/>
        <w:jc w:val="both"/>
        <w:rPr>
          <w:rFonts w:ascii="Arial" w:hAnsi="Arial" w:cs="Arial"/>
          <w:sz w:val="24"/>
          <w:szCs w:val="24"/>
        </w:rPr>
      </w:pPr>
    </w:p>
    <w:p w:rsidR="00AF1187" w:rsidRDefault="00A40D62" w:rsidP="00A40D62">
      <w:pPr>
        <w:numPr>
          <w:ilvl w:val="1"/>
          <w:numId w:val="3"/>
        </w:numPr>
        <w:spacing w:after="0" w:line="240" w:lineRule="auto"/>
        <w:jc w:val="both"/>
        <w:rPr>
          <w:rFonts w:ascii="Arial" w:hAnsi="Arial" w:cs="Arial"/>
          <w:sz w:val="24"/>
          <w:szCs w:val="24"/>
        </w:rPr>
      </w:pPr>
      <w:r w:rsidRPr="00673F2D">
        <w:rPr>
          <w:rFonts w:ascii="Arial" w:hAnsi="Arial" w:cs="Arial"/>
          <w:sz w:val="24"/>
          <w:szCs w:val="24"/>
        </w:rPr>
        <w:t xml:space="preserve">Suku Bunga atas </w:t>
      </w:r>
      <w:proofErr w:type="gramStart"/>
      <w:r w:rsidRPr="00673F2D">
        <w:rPr>
          <w:rFonts w:ascii="Arial" w:hAnsi="Arial" w:cs="Arial"/>
          <w:sz w:val="24"/>
          <w:szCs w:val="24"/>
        </w:rPr>
        <w:t>surat</w:t>
      </w:r>
      <w:proofErr w:type="gramEnd"/>
      <w:r w:rsidRPr="00673F2D">
        <w:rPr>
          <w:rFonts w:ascii="Arial" w:hAnsi="Arial" w:cs="Arial"/>
          <w:sz w:val="24"/>
          <w:szCs w:val="24"/>
        </w:rPr>
        <w:t xml:space="preserve"> berharga (hutang): suku bunga yang timbul dari surat berharga seperti obligasi (</w:t>
      </w:r>
      <w:r w:rsidRPr="009B0893">
        <w:rPr>
          <w:rFonts w:ascii="Arial" w:hAnsi="Arial" w:cs="Arial"/>
          <w:i/>
          <w:sz w:val="24"/>
          <w:szCs w:val="24"/>
        </w:rPr>
        <w:t>coupon</w:t>
      </w:r>
      <w:r w:rsidRPr="00673F2D">
        <w:rPr>
          <w:rFonts w:ascii="Arial" w:hAnsi="Arial" w:cs="Arial"/>
          <w:sz w:val="24"/>
          <w:szCs w:val="24"/>
        </w:rPr>
        <w:t>), d</w:t>
      </w:r>
      <w:r w:rsidR="006F43BD">
        <w:rPr>
          <w:rFonts w:ascii="Arial" w:hAnsi="Arial" w:cs="Arial"/>
          <w:sz w:val="24"/>
          <w:szCs w:val="24"/>
        </w:rPr>
        <w:t xml:space="preserve">an </w:t>
      </w:r>
      <w:r w:rsidRPr="00673F2D">
        <w:rPr>
          <w:rFonts w:ascii="Arial" w:hAnsi="Arial" w:cs="Arial"/>
          <w:sz w:val="24"/>
          <w:szCs w:val="24"/>
        </w:rPr>
        <w:t>l</w:t>
      </w:r>
      <w:r w:rsidR="006F43BD">
        <w:rPr>
          <w:rFonts w:ascii="Arial" w:hAnsi="Arial" w:cs="Arial"/>
          <w:sz w:val="24"/>
          <w:szCs w:val="24"/>
        </w:rPr>
        <w:t>ain-</w:t>
      </w:r>
      <w:r w:rsidRPr="00673F2D">
        <w:rPr>
          <w:rFonts w:ascii="Arial" w:hAnsi="Arial" w:cs="Arial"/>
          <w:sz w:val="24"/>
          <w:szCs w:val="24"/>
        </w:rPr>
        <w:t>l</w:t>
      </w:r>
      <w:r w:rsidR="006F43BD">
        <w:rPr>
          <w:rFonts w:ascii="Arial" w:hAnsi="Arial" w:cs="Arial"/>
          <w:sz w:val="24"/>
          <w:szCs w:val="24"/>
        </w:rPr>
        <w:t>ain.</w:t>
      </w:r>
    </w:p>
    <w:p w:rsidR="006F43BD" w:rsidRPr="00673F2D" w:rsidRDefault="006F43BD" w:rsidP="006F43BD">
      <w:pPr>
        <w:spacing w:after="0" w:line="240" w:lineRule="auto"/>
        <w:ind w:left="1440"/>
        <w:jc w:val="both"/>
        <w:rPr>
          <w:rFonts w:ascii="Arial" w:hAnsi="Arial" w:cs="Arial"/>
          <w:sz w:val="24"/>
          <w:szCs w:val="24"/>
        </w:rPr>
      </w:pPr>
    </w:p>
    <w:p w:rsidR="00673F2D" w:rsidRDefault="00673F2D" w:rsidP="00A40D62">
      <w:pPr>
        <w:pStyle w:val="ListParagraph"/>
        <w:numPr>
          <w:ilvl w:val="1"/>
          <w:numId w:val="3"/>
        </w:numPr>
        <w:spacing w:after="0" w:line="240" w:lineRule="auto"/>
        <w:jc w:val="both"/>
        <w:rPr>
          <w:rFonts w:ascii="Arial" w:hAnsi="Arial" w:cs="Arial"/>
          <w:sz w:val="24"/>
          <w:szCs w:val="24"/>
        </w:rPr>
      </w:pPr>
      <w:r w:rsidRPr="00673F2D">
        <w:rPr>
          <w:rFonts w:ascii="Arial" w:hAnsi="Arial" w:cs="Arial"/>
          <w:sz w:val="24"/>
          <w:szCs w:val="24"/>
        </w:rPr>
        <w:t xml:space="preserve">Suku </w:t>
      </w:r>
      <w:r w:rsidR="006F43BD">
        <w:rPr>
          <w:rFonts w:ascii="Arial" w:hAnsi="Arial" w:cs="Arial"/>
          <w:sz w:val="24"/>
          <w:szCs w:val="24"/>
        </w:rPr>
        <w:t>Bunga standar (</w:t>
      </w:r>
      <w:r w:rsidR="006F43BD" w:rsidRPr="006F43BD">
        <w:rPr>
          <w:rFonts w:ascii="Arial" w:hAnsi="Arial" w:cs="Arial"/>
          <w:i/>
          <w:sz w:val="24"/>
          <w:szCs w:val="24"/>
        </w:rPr>
        <w:t>benchmark rates</w:t>
      </w:r>
      <w:r w:rsidR="006F43BD">
        <w:rPr>
          <w:rFonts w:ascii="Arial" w:hAnsi="Arial" w:cs="Arial"/>
          <w:sz w:val="24"/>
          <w:szCs w:val="24"/>
        </w:rPr>
        <w:t>)</w:t>
      </w:r>
      <w:r w:rsidRPr="00673F2D">
        <w:rPr>
          <w:rFonts w:ascii="Arial" w:hAnsi="Arial" w:cs="Arial"/>
          <w:sz w:val="24"/>
          <w:szCs w:val="24"/>
        </w:rPr>
        <w:t>: suku bunga dari instrumen keuangan yang mempunyai resiko terendah atau suku bunga terendah</w:t>
      </w:r>
      <w:r w:rsidR="006F43BD">
        <w:rPr>
          <w:rFonts w:ascii="Arial" w:hAnsi="Arial" w:cs="Arial"/>
          <w:sz w:val="24"/>
          <w:szCs w:val="24"/>
        </w:rPr>
        <w:t>.</w:t>
      </w:r>
    </w:p>
    <w:p w:rsidR="00673F2D" w:rsidRDefault="00673F2D" w:rsidP="00673F2D">
      <w:pPr>
        <w:spacing w:after="0" w:line="240" w:lineRule="auto"/>
        <w:jc w:val="both"/>
        <w:rPr>
          <w:rFonts w:ascii="Arial" w:hAnsi="Arial" w:cs="Arial"/>
          <w:sz w:val="24"/>
          <w:szCs w:val="24"/>
        </w:rPr>
      </w:pPr>
    </w:p>
    <w:p w:rsidR="00673F2D" w:rsidRDefault="00673F2D" w:rsidP="00673F2D">
      <w:pPr>
        <w:spacing w:after="0" w:line="240" w:lineRule="auto"/>
        <w:jc w:val="both"/>
        <w:rPr>
          <w:rFonts w:ascii="Arial" w:hAnsi="Arial" w:cs="Arial"/>
          <w:sz w:val="24"/>
          <w:szCs w:val="24"/>
        </w:rPr>
      </w:pPr>
    </w:p>
    <w:p w:rsidR="00673F2D" w:rsidRDefault="00673F2D" w:rsidP="00673F2D">
      <w:pPr>
        <w:spacing w:after="0" w:line="240" w:lineRule="auto"/>
        <w:jc w:val="both"/>
        <w:rPr>
          <w:rFonts w:ascii="Arial" w:hAnsi="Arial" w:cs="Arial"/>
          <w:b/>
          <w:bCs/>
          <w:sz w:val="24"/>
          <w:szCs w:val="24"/>
        </w:rPr>
      </w:pPr>
      <w:r w:rsidRPr="00673F2D">
        <w:rPr>
          <w:rFonts w:ascii="Arial" w:hAnsi="Arial" w:cs="Arial"/>
          <w:b/>
          <w:bCs/>
          <w:sz w:val="24"/>
          <w:szCs w:val="24"/>
        </w:rPr>
        <w:t xml:space="preserve">Bank </w:t>
      </w:r>
      <w:proofErr w:type="gramStart"/>
      <w:r w:rsidRPr="00673F2D">
        <w:rPr>
          <w:rFonts w:ascii="Arial" w:hAnsi="Arial" w:cs="Arial"/>
          <w:b/>
          <w:bCs/>
          <w:sz w:val="24"/>
          <w:szCs w:val="24"/>
        </w:rPr>
        <w:t>Sentral :</w:t>
      </w:r>
      <w:proofErr w:type="gramEnd"/>
    </w:p>
    <w:p w:rsidR="00673F2D" w:rsidRPr="006F43BD" w:rsidRDefault="006F43BD" w:rsidP="006F43BD">
      <w:pPr>
        <w:spacing w:after="0" w:line="240" w:lineRule="auto"/>
        <w:jc w:val="both"/>
        <w:rPr>
          <w:rFonts w:ascii="Arial" w:hAnsi="Arial" w:cs="Arial"/>
          <w:sz w:val="24"/>
          <w:szCs w:val="24"/>
        </w:rPr>
      </w:pPr>
      <w:r>
        <w:rPr>
          <w:rFonts w:ascii="Arial" w:hAnsi="Arial" w:cs="Arial"/>
          <w:sz w:val="24"/>
          <w:szCs w:val="24"/>
        </w:rPr>
        <w:t>Adalah l</w:t>
      </w:r>
      <w:r w:rsidR="00673F2D" w:rsidRPr="006F43BD">
        <w:rPr>
          <w:rFonts w:ascii="Arial" w:hAnsi="Arial" w:cs="Arial"/>
          <w:sz w:val="24"/>
          <w:szCs w:val="24"/>
        </w:rPr>
        <w:t xml:space="preserve">embaga keuangan Negara yang mempunyai wewenang </w:t>
      </w:r>
      <w:proofErr w:type="gramStart"/>
      <w:r w:rsidR="00673F2D" w:rsidRPr="006F43BD">
        <w:rPr>
          <w:rFonts w:ascii="Arial" w:hAnsi="Arial" w:cs="Arial"/>
          <w:sz w:val="24"/>
          <w:szCs w:val="24"/>
        </w:rPr>
        <w:t xml:space="preserve">untuk </w:t>
      </w:r>
      <w:r w:rsidR="00673F2D" w:rsidRPr="006F43BD">
        <w:rPr>
          <w:rFonts w:ascii="Arial" w:hAnsi="Arial" w:cs="Arial"/>
          <w:i/>
          <w:iCs/>
          <w:sz w:val="24"/>
          <w:szCs w:val="24"/>
        </w:rPr>
        <w:t>:</w:t>
      </w:r>
      <w:proofErr w:type="gramEnd"/>
    </w:p>
    <w:p w:rsidR="00AF1187" w:rsidRPr="00673F2D" w:rsidRDefault="00A40D62" w:rsidP="00A40D62">
      <w:pPr>
        <w:numPr>
          <w:ilvl w:val="1"/>
          <w:numId w:val="4"/>
        </w:numPr>
        <w:spacing w:after="0" w:line="240" w:lineRule="auto"/>
        <w:jc w:val="both"/>
        <w:rPr>
          <w:rFonts w:ascii="Arial" w:hAnsi="Arial" w:cs="Arial"/>
          <w:sz w:val="24"/>
          <w:szCs w:val="24"/>
        </w:rPr>
      </w:pPr>
      <w:r w:rsidRPr="00673F2D">
        <w:rPr>
          <w:rFonts w:ascii="Arial" w:hAnsi="Arial" w:cs="Arial"/>
          <w:sz w:val="24"/>
          <w:szCs w:val="24"/>
        </w:rPr>
        <w:t>Mengeluarkan alat pembayaran yang sah</w:t>
      </w:r>
    </w:p>
    <w:p w:rsidR="00AF1187" w:rsidRPr="00673F2D" w:rsidRDefault="00A40D62" w:rsidP="00A40D62">
      <w:pPr>
        <w:numPr>
          <w:ilvl w:val="1"/>
          <w:numId w:val="4"/>
        </w:numPr>
        <w:spacing w:after="0" w:line="240" w:lineRule="auto"/>
        <w:jc w:val="both"/>
        <w:rPr>
          <w:rFonts w:ascii="Arial" w:hAnsi="Arial" w:cs="Arial"/>
          <w:sz w:val="24"/>
          <w:szCs w:val="24"/>
        </w:rPr>
      </w:pPr>
      <w:r w:rsidRPr="00673F2D">
        <w:rPr>
          <w:rFonts w:ascii="Arial" w:hAnsi="Arial" w:cs="Arial"/>
          <w:sz w:val="24"/>
          <w:szCs w:val="24"/>
        </w:rPr>
        <w:t>Merumuskan dan melaksanakan kebijakan moneter</w:t>
      </w:r>
    </w:p>
    <w:p w:rsidR="00AF1187" w:rsidRPr="00673F2D" w:rsidRDefault="00A40D62" w:rsidP="00A40D62">
      <w:pPr>
        <w:numPr>
          <w:ilvl w:val="1"/>
          <w:numId w:val="4"/>
        </w:numPr>
        <w:spacing w:after="0" w:line="240" w:lineRule="auto"/>
        <w:jc w:val="both"/>
        <w:rPr>
          <w:rFonts w:ascii="Arial" w:hAnsi="Arial" w:cs="Arial"/>
          <w:sz w:val="24"/>
          <w:szCs w:val="24"/>
        </w:rPr>
      </w:pPr>
      <w:r w:rsidRPr="00673F2D">
        <w:rPr>
          <w:rFonts w:ascii="Arial" w:hAnsi="Arial" w:cs="Arial"/>
          <w:sz w:val="24"/>
          <w:szCs w:val="24"/>
        </w:rPr>
        <w:t>Mengontrol kelancaran sistem pembayaran</w:t>
      </w:r>
    </w:p>
    <w:p w:rsidR="00AF1187" w:rsidRPr="00673F2D" w:rsidRDefault="00A40D62" w:rsidP="00A40D62">
      <w:pPr>
        <w:numPr>
          <w:ilvl w:val="1"/>
          <w:numId w:val="4"/>
        </w:numPr>
        <w:spacing w:after="0" w:line="240" w:lineRule="auto"/>
        <w:jc w:val="both"/>
        <w:rPr>
          <w:rFonts w:ascii="Arial" w:hAnsi="Arial" w:cs="Arial"/>
          <w:sz w:val="24"/>
          <w:szCs w:val="24"/>
        </w:rPr>
      </w:pPr>
      <w:r w:rsidRPr="00673F2D">
        <w:rPr>
          <w:rFonts w:ascii="Arial" w:hAnsi="Arial" w:cs="Arial"/>
          <w:sz w:val="24"/>
          <w:szCs w:val="24"/>
        </w:rPr>
        <w:t>Mengawasi perbankan</w:t>
      </w:r>
    </w:p>
    <w:p w:rsidR="00AF1187" w:rsidRDefault="00A40D62" w:rsidP="00A40D62">
      <w:pPr>
        <w:numPr>
          <w:ilvl w:val="1"/>
          <w:numId w:val="4"/>
        </w:numPr>
        <w:spacing w:after="0" w:line="240" w:lineRule="auto"/>
        <w:jc w:val="both"/>
        <w:rPr>
          <w:rFonts w:ascii="Arial" w:hAnsi="Arial" w:cs="Arial"/>
          <w:sz w:val="24"/>
          <w:szCs w:val="24"/>
        </w:rPr>
      </w:pPr>
      <w:r w:rsidRPr="00673F2D">
        <w:rPr>
          <w:rFonts w:ascii="Arial" w:hAnsi="Arial" w:cs="Arial"/>
          <w:sz w:val="24"/>
          <w:szCs w:val="24"/>
        </w:rPr>
        <w:t>Menjalankan fungsi sebagai “</w:t>
      </w:r>
      <w:bookmarkStart w:id="0" w:name="_GoBack"/>
      <w:r w:rsidRPr="006F43BD">
        <w:rPr>
          <w:rFonts w:ascii="Arial" w:hAnsi="Arial" w:cs="Arial"/>
          <w:i/>
          <w:sz w:val="24"/>
          <w:szCs w:val="24"/>
        </w:rPr>
        <w:t>Lender of the Last Resort</w:t>
      </w:r>
      <w:bookmarkEnd w:id="0"/>
      <w:r w:rsidRPr="00673F2D">
        <w:rPr>
          <w:rFonts w:ascii="Arial" w:hAnsi="Arial" w:cs="Arial"/>
          <w:sz w:val="24"/>
          <w:szCs w:val="24"/>
        </w:rPr>
        <w:t>”.</w:t>
      </w:r>
    </w:p>
    <w:p w:rsidR="006F43BD" w:rsidRPr="00673F2D" w:rsidRDefault="006F43BD" w:rsidP="006F43BD">
      <w:pPr>
        <w:spacing w:after="0" w:line="240" w:lineRule="auto"/>
        <w:ind w:left="1440"/>
        <w:jc w:val="both"/>
        <w:rPr>
          <w:rFonts w:ascii="Arial" w:hAnsi="Arial" w:cs="Arial"/>
          <w:sz w:val="24"/>
          <w:szCs w:val="24"/>
        </w:rPr>
      </w:pPr>
    </w:p>
    <w:p w:rsidR="00AF1187" w:rsidRPr="00673F2D" w:rsidRDefault="00F326C1" w:rsidP="006F43BD">
      <w:pPr>
        <w:spacing w:after="0" w:line="240" w:lineRule="auto"/>
        <w:jc w:val="both"/>
        <w:rPr>
          <w:rFonts w:ascii="Arial" w:hAnsi="Arial" w:cs="Arial"/>
          <w:sz w:val="24"/>
          <w:szCs w:val="24"/>
        </w:rPr>
      </w:pPr>
      <w:r>
        <w:rPr>
          <w:rFonts w:ascii="Arial" w:hAnsi="Arial" w:cs="Arial"/>
          <w:sz w:val="24"/>
          <w:szCs w:val="24"/>
        </w:rPr>
        <w:t>Bank Sentral di Indonesia adalah</w:t>
      </w:r>
      <w:r w:rsidR="00A40D62" w:rsidRPr="00673F2D">
        <w:rPr>
          <w:rFonts w:ascii="Arial" w:hAnsi="Arial" w:cs="Arial"/>
          <w:sz w:val="24"/>
          <w:szCs w:val="24"/>
        </w:rPr>
        <w:t xml:space="preserve"> Bank Indonesia (BI)</w:t>
      </w:r>
    </w:p>
    <w:p w:rsidR="00AF1187" w:rsidRPr="00673F2D" w:rsidRDefault="00A40D62" w:rsidP="006F43BD">
      <w:pPr>
        <w:spacing w:after="0" w:line="240" w:lineRule="auto"/>
        <w:jc w:val="both"/>
        <w:rPr>
          <w:rFonts w:ascii="Arial" w:hAnsi="Arial" w:cs="Arial"/>
          <w:sz w:val="24"/>
          <w:szCs w:val="24"/>
        </w:rPr>
      </w:pPr>
      <w:r w:rsidRPr="00673F2D">
        <w:rPr>
          <w:rFonts w:ascii="Arial" w:hAnsi="Arial" w:cs="Arial"/>
          <w:sz w:val="24"/>
          <w:szCs w:val="24"/>
        </w:rPr>
        <w:t xml:space="preserve">Bank Sentral tidak </w:t>
      </w:r>
      <w:proofErr w:type="gramStart"/>
      <w:r w:rsidRPr="00673F2D">
        <w:rPr>
          <w:rFonts w:ascii="Arial" w:hAnsi="Arial" w:cs="Arial"/>
          <w:sz w:val="24"/>
          <w:szCs w:val="24"/>
        </w:rPr>
        <w:t>sama</w:t>
      </w:r>
      <w:proofErr w:type="gramEnd"/>
      <w:r w:rsidRPr="00673F2D">
        <w:rPr>
          <w:rFonts w:ascii="Arial" w:hAnsi="Arial" w:cs="Arial"/>
          <w:sz w:val="24"/>
          <w:szCs w:val="24"/>
        </w:rPr>
        <w:t xml:space="preserve"> dengan Bank Umum</w:t>
      </w:r>
    </w:p>
    <w:p w:rsidR="00673F2D" w:rsidRPr="006F43BD" w:rsidRDefault="00F326C1" w:rsidP="006F43BD">
      <w:pPr>
        <w:spacing w:after="0" w:line="240" w:lineRule="auto"/>
        <w:jc w:val="both"/>
        <w:rPr>
          <w:rFonts w:ascii="Arial" w:hAnsi="Arial" w:cs="Arial"/>
          <w:sz w:val="24"/>
          <w:szCs w:val="24"/>
        </w:rPr>
      </w:pPr>
      <w:proofErr w:type="gramStart"/>
      <w:r>
        <w:rPr>
          <w:rFonts w:ascii="Arial" w:hAnsi="Arial" w:cs="Arial"/>
          <w:sz w:val="24"/>
          <w:szCs w:val="24"/>
        </w:rPr>
        <w:t>Bank Umum bertujuan m</w:t>
      </w:r>
      <w:r w:rsidR="00673F2D" w:rsidRPr="006F43BD">
        <w:rPr>
          <w:rFonts w:ascii="Arial" w:hAnsi="Arial" w:cs="Arial"/>
          <w:sz w:val="24"/>
          <w:szCs w:val="24"/>
        </w:rPr>
        <w:t>enginvestasikan asetnya untuk memaksimalkan Profit.</w:t>
      </w:r>
      <w:proofErr w:type="gramEnd"/>
    </w:p>
    <w:p w:rsidR="00673F2D" w:rsidRDefault="00673F2D" w:rsidP="00673F2D">
      <w:pPr>
        <w:spacing w:after="0" w:line="240" w:lineRule="auto"/>
        <w:jc w:val="both"/>
        <w:rPr>
          <w:rFonts w:ascii="Arial" w:hAnsi="Arial" w:cs="Arial"/>
          <w:sz w:val="24"/>
          <w:szCs w:val="24"/>
        </w:rPr>
      </w:pPr>
    </w:p>
    <w:p w:rsidR="00A40D62" w:rsidRDefault="00A40D62" w:rsidP="00673F2D">
      <w:pPr>
        <w:spacing w:after="0" w:line="240" w:lineRule="auto"/>
        <w:jc w:val="both"/>
        <w:rPr>
          <w:rFonts w:ascii="Arial" w:hAnsi="Arial" w:cs="Arial"/>
          <w:sz w:val="24"/>
          <w:szCs w:val="24"/>
        </w:rPr>
      </w:pPr>
    </w:p>
    <w:p w:rsidR="00673F2D" w:rsidRDefault="00673F2D" w:rsidP="00673F2D">
      <w:pPr>
        <w:spacing w:after="0" w:line="240" w:lineRule="auto"/>
        <w:jc w:val="both"/>
        <w:rPr>
          <w:rFonts w:ascii="Arial" w:hAnsi="Arial" w:cs="Arial"/>
          <w:sz w:val="24"/>
          <w:szCs w:val="24"/>
        </w:rPr>
      </w:pPr>
      <w:r w:rsidRPr="006F43BD">
        <w:rPr>
          <w:rFonts w:ascii="Arial" w:hAnsi="Arial" w:cs="Arial"/>
          <w:b/>
          <w:sz w:val="24"/>
          <w:szCs w:val="24"/>
        </w:rPr>
        <w:t xml:space="preserve">Tujuan Bank </w:t>
      </w:r>
      <w:proofErr w:type="gramStart"/>
      <w:r w:rsidRPr="006F43BD">
        <w:rPr>
          <w:rFonts w:ascii="Arial" w:hAnsi="Arial" w:cs="Arial"/>
          <w:b/>
          <w:sz w:val="24"/>
          <w:szCs w:val="24"/>
        </w:rPr>
        <w:t>Indonesia</w:t>
      </w:r>
      <w:r w:rsidRPr="00673F2D">
        <w:rPr>
          <w:rFonts w:ascii="Arial" w:hAnsi="Arial" w:cs="Arial"/>
          <w:sz w:val="24"/>
          <w:szCs w:val="24"/>
        </w:rPr>
        <w:t xml:space="preserve"> :</w:t>
      </w:r>
      <w:proofErr w:type="gramEnd"/>
    </w:p>
    <w:p w:rsidR="00673F2D" w:rsidRPr="00673F2D" w:rsidRDefault="00673F2D" w:rsidP="00673F2D">
      <w:pPr>
        <w:spacing w:after="0" w:line="240" w:lineRule="auto"/>
        <w:jc w:val="both"/>
        <w:rPr>
          <w:rFonts w:ascii="Arial" w:hAnsi="Arial" w:cs="Arial"/>
          <w:sz w:val="24"/>
          <w:szCs w:val="24"/>
        </w:rPr>
      </w:pPr>
      <w:proofErr w:type="gramStart"/>
      <w:r w:rsidRPr="00673F2D">
        <w:rPr>
          <w:rFonts w:ascii="Arial" w:hAnsi="Arial" w:cs="Arial"/>
          <w:sz w:val="24"/>
          <w:szCs w:val="24"/>
        </w:rPr>
        <w:t>Menurut  UU</w:t>
      </w:r>
      <w:proofErr w:type="gramEnd"/>
      <w:r w:rsidRPr="00673F2D">
        <w:rPr>
          <w:rFonts w:ascii="Arial" w:hAnsi="Arial" w:cs="Arial"/>
          <w:sz w:val="24"/>
          <w:szCs w:val="24"/>
        </w:rPr>
        <w:t xml:space="preserve"> RI No. 23/1999 dan telah diubah dengan UU RI No. 6/ 2009:</w:t>
      </w:r>
    </w:p>
    <w:p w:rsidR="00AF1187" w:rsidRDefault="00A40D62" w:rsidP="00A40D62">
      <w:pPr>
        <w:numPr>
          <w:ilvl w:val="0"/>
          <w:numId w:val="5"/>
        </w:numPr>
        <w:spacing w:after="0" w:line="240" w:lineRule="auto"/>
        <w:jc w:val="both"/>
        <w:rPr>
          <w:rFonts w:ascii="Arial" w:hAnsi="Arial" w:cs="Arial"/>
          <w:sz w:val="24"/>
          <w:szCs w:val="24"/>
        </w:rPr>
      </w:pPr>
      <w:r w:rsidRPr="00673F2D">
        <w:rPr>
          <w:rFonts w:ascii="Arial" w:hAnsi="Arial" w:cs="Arial"/>
          <w:sz w:val="24"/>
          <w:szCs w:val="24"/>
        </w:rPr>
        <w:t xml:space="preserve"> Mencapai dan memelihara Kestabilan Rupiah.</w:t>
      </w:r>
    </w:p>
    <w:p w:rsidR="006F43BD" w:rsidRPr="00673F2D" w:rsidRDefault="006F43BD" w:rsidP="006F43BD">
      <w:pPr>
        <w:spacing w:after="0" w:line="240" w:lineRule="auto"/>
        <w:ind w:left="720"/>
        <w:jc w:val="both"/>
        <w:rPr>
          <w:rFonts w:ascii="Arial" w:hAnsi="Arial" w:cs="Arial"/>
          <w:sz w:val="24"/>
          <w:szCs w:val="24"/>
        </w:rPr>
      </w:pPr>
    </w:p>
    <w:p w:rsidR="00673F2D" w:rsidRPr="00673F2D" w:rsidRDefault="00673F2D" w:rsidP="00673F2D">
      <w:pPr>
        <w:spacing w:after="0" w:line="240" w:lineRule="auto"/>
        <w:jc w:val="both"/>
        <w:rPr>
          <w:rFonts w:ascii="Arial" w:hAnsi="Arial" w:cs="Arial"/>
          <w:sz w:val="24"/>
          <w:szCs w:val="24"/>
        </w:rPr>
      </w:pPr>
      <w:r w:rsidRPr="00673F2D">
        <w:rPr>
          <w:rFonts w:ascii="Arial" w:hAnsi="Arial" w:cs="Arial"/>
          <w:sz w:val="24"/>
          <w:szCs w:val="24"/>
        </w:rPr>
        <w:t xml:space="preserve">Kestabilan </w:t>
      </w:r>
      <w:proofErr w:type="gramStart"/>
      <w:r w:rsidRPr="00673F2D">
        <w:rPr>
          <w:rFonts w:ascii="Arial" w:hAnsi="Arial" w:cs="Arial"/>
          <w:sz w:val="24"/>
          <w:szCs w:val="24"/>
        </w:rPr>
        <w:t>Rupiah :</w:t>
      </w:r>
      <w:proofErr w:type="gramEnd"/>
    </w:p>
    <w:p w:rsidR="00AF1187" w:rsidRDefault="00A40D62" w:rsidP="00A40D62">
      <w:pPr>
        <w:numPr>
          <w:ilvl w:val="0"/>
          <w:numId w:val="6"/>
        </w:numPr>
        <w:spacing w:after="0" w:line="240" w:lineRule="auto"/>
        <w:jc w:val="both"/>
        <w:rPr>
          <w:rFonts w:ascii="Arial" w:hAnsi="Arial" w:cs="Arial"/>
          <w:sz w:val="24"/>
          <w:szCs w:val="24"/>
        </w:rPr>
      </w:pPr>
      <w:r w:rsidRPr="00673F2D">
        <w:rPr>
          <w:rFonts w:ascii="Arial" w:hAnsi="Arial" w:cs="Arial"/>
          <w:sz w:val="24"/>
          <w:szCs w:val="24"/>
        </w:rPr>
        <w:t>Kestabilan nilai Rupiah diukur berdasarkan perkembangan Inflasi.</w:t>
      </w:r>
    </w:p>
    <w:p w:rsidR="006F43BD" w:rsidRPr="00673F2D" w:rsidRDefault="006F43BD" w:rsidP="006F43BD">
      <w:pPr>
        <w:spacing w:after="0" w:line="240" w:lineRule="auto"/>
        <w:ind w:left="720"/>
        <w:jc w:val="both"/>
        <w:rPr>
          <w:rFonts w:ascii="Arial" w:hAnsi="Arial" w:cs="Arial"/>
          <w:sz w:val="24"/>
          <w:szCs w:val="24"/>
        </w:rPr>
      </w:pPr>
    </w:p>
    <w:p w:rsidR="00673F2D" w:rsidRDefault="00673F2D" w:rsidP="00A40D62">
      <w:pPr>
        <w:pStyle w:val="ListParagraph"/>
        <w:numPr>
          <w:ilvl w:val="0"/>
          <w:numId w:val="6"/>
        </w:numPr>
        <w:spacing w:after="0" w:line="240" w:lineRule="auto"/>
        <w:jc w:val="both"/>
        <w:rPr>
          <w:rFonts w:ascii="Arial" w:hAnsi="Arial" w:cs="Arial"/>
          <w:sz w:val="24"/>
          <w:szCs w:val="24"/>
        </w:rPr>
      </w:pPr>
      <w:r w:rsidRPr="00673F2D">
        <w:rPr>
          <w:rFonts w:ascii="Arial" w:hAnsi="Arial" w:cs="Arial"/>
          <w:sz w:val="24"/>
          <w:szCs w:val="24"/>
        </w:rPr>
        <w:t>Kestabilan nilai Rupiah diukur berdasarkan perkembangan nilai tukar Rupiah terhadap mata uang asing</w:t>
      </w:r>
    </w:p>
    <w:p w:rsidR="00673F2D" w:rsidRDefault="00673F2D" w:rsidP="00673F2D">
      <w:pPr>
        <w:spacing w:after="0" w:line="240" w:lineRule="auto"/>
        <w:jc w:val="both"/>
        <w:rPr>
          <w:rFonts w:ascii="Arial" w:hAnsi="Arial" w:cs="Arial"/>
          <w:sz w:val="24"/>
          <w:szCs w:val="24"/>
        </w:rPr>
      </w:pPr>
    </w:p>
    <w:p w:rsidR="00A40D62" w:rsidRDefault="00A40D62" w:rsidP="00673F2D">
      <w:pPr>
        <w:spacing w:after="0" w:line="240" w:lineRule="auto"/>
        <w:jc w:val="both"/>
        <w:rPr>
          <w:rFonts w:ascii="Arial" w:hAnsi="Arial" w:cs="Arial"/>
          <w:sz w:val="24"/>
          <w:szCs w:val="24"/>
        </w:rPr>
      </w:pPr>
    </w:p>
    <w:p w:rsidR="00673F2D" w:rsidRPr="006F43BD" w:rsidRDefault="00673F2D" w:rsidP="00673F2D">
      <w:pPr>
        <w:spacing w:after="0" w:line="240" w:lineRule="auto"/>
        <w:jc w:val="both"/>
        <w:rPr>
          <w:rFonts w:ascii="Arial" w:hAnsi="Arial" w:cs="Arial"/>
          <w:b/>
          <w:bCs/>
          <w:sz w:val="24"/>
          <w:szCs w:val="24"/>
        </w:rPr>
      </w:pPr>
      <w:r w:rsidRPr="006F43BD">
        <w:rPr>
          <w:rFonts w:ascii="Arial" w:hAnsi="Arial" w:cs="Arial"/>
          <w:b/>
          <w:bCs/>
          <w:sz w:val="24"/>
          <w:szCs w:val="24"/>
        </w:rPr>
        <w:t>Tugas dan Fungsi Bank Indonesia</w:t>
      </w:r>
    </w:p>
    <w:p w:rsidR="00673F2D" w:rsidRPr="00673F2D" w:rsidRDefault="006F43BD" w:rsidP="00673F2D">
      <w:pPr>
        <w:spacing w:after="0" w:line="240" w:lineRule="auto"/>
        <w:jc w:val="both"/>
        <w:rPr>
          <w:rFonts w:ascii="Arial" w:hAnsi="Arial" w:cs="Arial"/>
          <w:bCs/>
          <w:sz w:val="24"/>
          <w:szCs w:val="24"/>
        </w:rPr>
      </w:pPr>
      <w:r>
        <w:rPr>
          <w:rFonts w:ascii="Arial" w:hAnsi="Arial" w:cs="Arial"/>
          <w:bCs/>
          <w:sz w:val="24"/>
          <w:szCs w:val="24"/>
        </w:rPr>
        <w:t>Tugas dan fungsi utama Bank Indonesia sebagai bank sentral di Indonesia adalah:</w:t>
      </w:r>
    </w:p>
    <w:p w:rsidR="00AF1187" w:rsidRPr="00673F2D" w:rsidRDefault="00A40D62" w:rsidP="00A40D62">
      <w:pPr>
        <w:numPr>
          <w:ilvl w:val="0"/>
          <w:numId w:val="7"/>
        </w:numPr>
        <w:spacing w:after="0" w:line="240" w:lineRule="auto"/>
        <w:jc w:val="both"/>
        <w:rPr>
          <w:rFonts w:ascii="Arial" w:hAnsi="Arial" w:cs="Arial"/>
          <w:sz w:val="24"/>
          <w:szCs w:val="24"/>
        </w:rPr>
      </w:pPr>
      <w:r w:rsidRPr="00673F2D">
        <w:rPr>
          <w:rFonts w:ascii="Arial" w:hAnsi="Arial" w:cs="Arial"/>
          <w:bCs/>
          <w:sz w:val="24"/>
          <w:szCs w:val="24"/>
        </w:rPr>
        <w:t>Menetapka</w:t>
      </w:r>
      <w:r w:rsidR="00084D5E">
        <w:rPr>
          <w:rFonts w:ascii="Arial" w:hAnsi="Arial" w:cs="Arial"/>
          <w:bCs/>
          <w:sz w:val="24"/>
          <w:szCs w:val="24"/>
        </w:rPr>
        <w:t>n dan melaksanakan</w:t>
      </w:r>
      <w:r w:rsidRPr="00673F2D">
        <w:rPr>
          <w:rFonts w:ascii="Arial" w:hAnsi="Arial" w:cs="Arial"/>
          <w:bCs/>
          <w:sz w:val="24"/>
          <w:szCs w:val="24"/>
        </w:rPr>
        <w:t xml:space="preserve"> </w:t>
      </w:r>
      <w:r w:rsidR="00084D5E">
        <w:rPr>
          <w:rFonts w:ascii="Arial" w:hAnsi="Arial" w:cs="Arial"/>
          <w:bCs/>
          <w:sz w:val="24"/>
          <w:szCs w:val="24"/>
        </w:rPr>
        <w:t>k</w:t>
      </w:r>
      <w:r w:rsidRPr="00673F2D">
        <w:rPr>
          <w:rFonts w:ascii="Arial" w:hAnsi="Arial" w:cs="Arial"/>
          <w:bCs/>
          <w:sz w:val="24"/>
          <w:szCs w:val="24"/>
        </w:rPr>
        <w:t xml:space="preserve">ebijakan </w:t>
      </w:r>
      <w:r w:rsidR="00084D5E">
        <w:rPr>
          <w:rFonts w:ascii="Arial" w:hAnsi="Arial" w:cs="Arial"/>
          <w:bCs/>
          <w:sz w:val="24"/>
          <w:szCs w:val="24"/>
        </w:rPr>
        <w:t>m</w:t>
      </w:r>
      <w:r w:rsidRPr="00673F2D">
        <w:rPr>
          <w:rFonts w:ascii="Arial" w:hAnsi="Arial" w:cs="Arial"/>
          <w:bCs/>
          <w:sz w:val="24"/>
          <w:szCs w:val="24"/>
        </w:rPr>
        <w:t>oneter</w:t>
      </w:r>
    </w:p>
    <w:p w:rsidR="00AF1187" w:rsidRPr="00673F2D" w:rsidRDefault="00A40D62" w:rsidP="00A40D62">
      <w:pPr>
        <w:numPr>
          <w:ilvl w:val="0"/>
          <w:numId w:val="7"/>
        </w:numPr>
        <w:spacing w:after="0" w:line="240" w:lineRule="auto"/>
        <w:jc w:val="both"/>
        <w:rPr>
          <w:rFonts w:ascii="Arial" w:hAnsi="Arial" w:cs="Arial"/>
          <w:sz w:val="24"/>
          <w:szCs w:val="24"/>
        </w:rPr>
      </w:pPr>
      <w:r w:rsidRPr="00673F2D">
        <w:rPr>
          <w:rFonts w:ascii="Arial" w:hAnsi="Arial" w:cs="Arial"/>
          <w:bCs/>
          <w:sz w:val="24"/>
          <w:szCs w:val="24"/>
        </w:rPr>
        <w:t>M</w:t>
      </w:r>
      <w:r w:rsidR="00084D5E">
        <w:rPr>
          <w:rFonts w:ascii="Arial" w:hAnsi="Arial" w:cs="Arial"/>
          <w:bCs/>
          <w:sz w:val="24"/>
          <w:szCs w:val="24"/>
        </w:rPr>
        <w:t>engatur dan menjaga kelancaran s</w:t>
      </w:r>
      <w:r w:rsidRPr="00673F2D">
        <w:rPr>
          <w:rFonts w:ascii="Arial" w:hAnsi="Arial" w:cs="Arial"/>
          <w:bCs/>
          <w:sz w:val="24"/>
          <w:szCs w:val="24"/>
        </w:rPr>
        <w:t xml:space="preserve">istem </w:t>
      </w:r>
      <w:r w:rsidR="00084D5E">
        <w:rPr>
          <w:rFonts w:ascii="Arial" w:hAnsi="Arial" w:cs="Arial"/>
          <w:bCs/>
          <w:sz w:val="24"/>
          <w:szCs w:val="24"/>
        </w:rPr>
        <w:t>p</w:t>
      </w:r>
      <w:r w:rsidRPr="00673F2D">
        <w:rPr>
          <w:rFonts w:ascii="Arial" w:hAnsi="Arial" w:cs="Arial"/>
          <w:bCs/>
          <w:sz w:val="24"/>
          <w:szCs w:val="24"/>
        </w:rPr>
        <w:t>embayaran</w:t>
      </w:r>
    </w:p>
    <w:p w:rsidR="00673F2D" w:rsidRPr="00673F2D" w:rsidRDefault="00084D5E" w:rsidP="00A40D62">
      <w:pPr>
        <w:pStyle w:val="ListParagraph"/>
        <w:numPr>
          <w:ilvl w:val="0"/>
          <w:numId w:val="7"/>
        </w:numPr>
        <w:spacing w:after="0" w:line="240" w:lineRule="auto"/>
        <w:jc w:val="both"/>
        <w:rPr>
          <w:rFonts w:ascii="Arial" w:hAnsi="Arial" w:cs="Arial"/>
          <w:sz w:val="24"/>
          <w:szCs w:val="24"/>
        </w:rPr>
      </w:pPr>
      <w:r>
        <w:rPr>
          <w:rFonts w:ascii="Arial" w:hAnsi="Arial" w:cs="Arial"/>
          <w:bCs/>
          <w:sz w:val="24"/>
          <w:szCs w:val="24"/>
        </w:rPr>
        <w:t>Mengatur dan m</w:t>
      </w:r>
      <w:r w:rsidR="00673F2D" w:rsidRPr="00673F2D">
        <w:rPr>
          <w:rFonts w:ascii="Arial" w:hAnsi="Arial" w:cs="Arial"/>
          <w:bCs/>
          <w:sz w:val="24"/>
          <w:szCs w:val="24"/>
        </w:rPr>
        <w:t>engawasi Bank</w:t>
      </w:r>
    </w:p>
    <w:p w:rsidR="00673F2D" w:rsidRDefault="00673F2D" w:rsidP="00673F2D">
      <w:pPr>
        <w:spacing w:after="0" w:line="240" w:lineRule="auto"/>
        <w:jc w:val="both"/>
        <w:rPr>
          <w:rFonts w:ascii="Arial" w:hAnsi="Arial" w:cs="Arial"/>
          <w:sz w:val="24"/>
          <w:szCs w:val="24"/>
        </w:rPr>
      </w:pPr>
    </w:p>
    <w:p w:rsidR="00084D5E" w:rsidRDefault="00084D5E" w:rsidP="00673F2D">
      <w:pPr>
        <w:spacing w:after="0" w:line="240" w:lineRule="auto"/>
        <w:jc w:val="both"/>
        <w:rPr>
          <w:rFonts w:ascii="Arial" w:hAnsi="Arial" w:cs="Arial"/>
          <w:b/>
          <w:bCs/>
          <w:sz w:val="24"/>
          <w:szCs w:val="24"/>
        </w:rPr>
      </w:pPr>
    </w:p>
    <w:p w:rsidR="00673F2D" w:rsidRDefault="00084D5E" w:rsidP="00673F2D">
      <w:pPr>
        <w:spacing w:after="0" w:line="240" w:lineRule="auto"/>
        <w:jc w:val="both"/>
        <w:rPr>
          <w:rFonts w:ascii="Arial" w:hAnsi="Arial" w:cs="Arial"/>
          <w:b/>
          <w:bCs/>
          <w:sz w:val="24"/>
          <w:szCs w:val="24"/>
        </w:rPr>
      </w:pPr>
      <w:r>
        <w:rPr>
          <w:rFonts w:ascii="Arial" w:hAnsi="Arial" w:cs="Arial"/>
          <w:b/>
          <w:bCs/>
          <w:sz w:val="24"/>
          <w:szCs w:val="24"/>
        </w:rPr>
        <w:t>Tugas dan Fungsi 1</w:t>
      </w:r>
      <w:r w:rsidRPr="00084D5E">
        <w:rPr>
          <w:rFonts w:ascii="Arial" w:hAnsi="Arial" w:cs="Arial"/>
          <w:b/>
          <w:bCs/>
          <w:sz w:val="24"/>
          <w:szCs w:val="24"/>
        </w:rPr>
        <w:t xml:space="preserve">: Menetapkan dan Melaksanakan </w:t>
      </w:r>
      <w:r w:rsidR="00673F2D" w:rsidRPr="00084D5E">
        <w:rPr>
          <w:rFonts w:ascii="Arial" w:hAnsi="Arial" w:cs="Arial"/>
          <w:b/>
          <w:bCs/>
          <w:sz w:val="24"/>
          <w:szCs w:val="24"/>
        </w:rPr>
        <w:t>Kebijakan Moneter</w:t>
      </w:r>
    </w:p>
    <w:p w:rsidR="00A40D62" w:rsidRPr="00084D5E" w:rsidRDefault="00A40D62" w:rsidP="00673F2D">
      <w:pPr>
        <w:spacing w:after="0" w:line="240" w:lineRule="auto"/>
        <w:jc w:val="both"/>
        <w:rPr>
          <w:rFonts w:ascii="Arial" w:hAnsi="Arial" w:cs="Arial"/>
          <w:b/>
          <w:bCs/>
          <w:sz w:val="24"/>
          <w:szCs w:val="24"/>
        </w:rPr>
      </w:pPr>
    </w:p>
    <w:p w:rsidR="00AF1187" w:rsidRDefault="00A40D62" w:rsidP="00A40D62">
      <w:pPr>
        <w:numPr>
          <w:ilvl w:val="0"/>
          <w:numId w:val="8"/>
        </w:numPr>
        <w:spacing w:after="0" w:line="240" w:lineRule="auto"/>
        <w:jc w:val="both"/>
        <w:rPr>
          <w:rFonts w:ascii="Arial" w:hAnsi="Arial" w:cs="Arial"/>
          <w:sz w:val="24"/>
          <w:szCs w:val="24"/>
        </w:rPr>
      </w:pPr>
      <w:r w:rsidRPr="00673F2D">
        <w:rPr>
          <w:rFonts w:ascii="Arial" w:hAnsi="Arial" w:cs="Arial"/>
          <w:sz w:val="24"/>
          <w:szCs w:val="24"/>
        </w:rPr>
        <w:t>Menetapkan sasaran-sasaran moneter dg memperhatikan target laju inflasi yang ditetapkannya</w:t>
      </w:r>
      <w:r>
        <w:rPr>
          <w:rFonts w:ascii="Arial" w:hAnsi="Arial" w:cs="Arial"/>
          <w:sz w:val="24"/>
          <w:szCs w:val="24"/>
        </w:rPr>
        <w:t>.</w:t>
      </w:r>
    </w:p>
    <w:p w:rsidR="00A40D62" w:rsidRPr="00673F2D" w:rsidRDefault="00A40D62" w:rsidP="00A40D62">
      <w:pPr>
        <w:spacing w:after="0" w:line="240" w:lineRule="auto"/>
        <w:ind w:left="720"/>
        <w:jc w:val="both"/>
        <w:rPr>
          <w:rFonts w:ascii="Arial" w:hAnsi="Arial" w:cs="Arial"/>
          <w:sz w:val="24"/>
          <w:szCs w:val="24"/>
        </w:rPr>
      </w:pPr>
    </w:p>
    <w:p w:rsidR="00AF1187" w:rsidRDefault="00A40D62" w:rsidP="00A40D62">
      <w:pPr>
        <w:numPr>
          <w:ilvl w:val="0"/>
          <w:numId w:val="8"/>
        </w:numPr>
        <w:spacing w:after="0" w:line="240" w:lineRule="auto"/>
        <w:jc w:val="both"/>
        <w:rPr>
          <w:rFonts w:ascii="Arial" w:hAnsi="Arial" w:cs="Arial"/>
          <w:sz w:val="24"/>
          <w:szCs w:val="24"/>
        </w:rPr>
      </w:pPr>
      <w:r w:rsidRPr="00673F2D">
        <w:rPr>
          <w:rFonts w:ascii="Arial" w:hAnsi="Arial" w:cs="Arial"/>
          <w:sz w:val="24"/>
          <w:szCs w:val="24"/>
        </w:rPr>
        <w:t>Melakukan pengendalian moneter dan tidak terbatas pada operasi pasar terbuka pasar uang, penetapan suku bunga, penetapan cadangan wajib minimum, dan pengaturan kredit/ pembayaran.</w:t>
      </w:r>
    </w:p>
    <w:p w:rsidR="00A40D62" w:rsidRPr="00673F2D" w:rsidRDefault="00A40D62" w:rsidP="00A40D62">
      <w:pPr>
        <w:spacing w:after="0" w:line="240" w:lineRule="auto"/>
        <w:ind w:left="720"/>
        <w:jc w:val="both"/>
        <w:rPr>
          <w:rFonts w:ascii="Arial" w:hAnsi="Arial" w:cs="Arial"/>
          <w:sz w:val="24"/>
          <w:szCs w:val="24"/>
        </w:rPr>
      </w:pPr>
    </w:p>
    <w:p w:rsidR="00AF1187" w:rsidRDefault="00A40D62" w:rsidP="00A40D62">
      <w:pPr>
        <w:numPr>
          <w:ilvl w:val="0"/>
          <w:numId w:val="8"/>
        </w:numPr>
        <w:spacing w:after="0" w:line="240" w:lineRule="auto"/>
        <w:jc w:val="both"/>
        <w:rPr>
          <w:rFonts w:ascii="Arial" w:hAnsi="Arial" w:cs="Arial"/>
          <w:sz w:val="24"/>
          <w:szCs w:val="24"/>
        </w:rPr>
      </w:pPr>
      <w:r w:rsidRPr="00673F2D">
        <w:rPr>
          <w:rFonts w:ascii="Arial" w:hAnsi="Arial" w:cs="Arial"/>
          <w:sz w:val="24"/>
          <w:szCs w:val="24"/>
        </w:rPr>
        <w:t>Memberikan kredit atau pembiayaan berdasarkan prinsip syariah, paling lama 90 hari kepada Bank untuk mengatasi kesulitan pendanaan jangka pendeknya.</w:t>
      </w:r>
    </w:p>
    <w:p w:rsidR="00A40D62" w:rsidRPr="00673F2D" w:rsidRDefault="00A40D62" w:rsidP="00A40D62">
      <w:pPr>
        <w:spacing w:after="0" w:line="240" w:lineRule="auto"/>
        <w:ind w:left="720"/>
        <w:jc w:val="both"/>
        <w:rPr>
          <w:rFonts w:ascii="Arial" w:hAnsi="Arial" w:cs="Arial"/>
          <w:sz w:val="24"/>
          <w:szCs w:val="24"/>
        </w:rPr>
      </w:pPr>
    </w:p>
    <w:p w:rsidR="00AF1187" w:rsidRDefault="00A40D62" w:rsidP="00A40D62">
      <w:pPr>
        <w:numPr>
          <w:ilvl w:val="0"/>
          <w:numId w:val="8"/>
        </w:numPr>
        <w:spacing w:after="0" w:line="240" w:lineRule="auto"/>
        <w:jc w:val="both"/>
        <w:rPr>
          <w:rFonts w:ascii="Arial" w:hAnsi="Arial" w:cs="Arial"/>
          <w:sz w:val="24"/>
          <w:szCs w:val="24"/>
        </w:rPr>
      </w:pPr>
      <w:r w:rsidRPr="00673F2D">
        <w:rPr>
          <w:rFonts w:ascii="Arial" w:hAnsi="Arial" w:cs="Arial"/>
          <w:sz w:val="24"/>
          <w:szCs w:val="24"/>
        </w:rPr>
        <w:t>Melaksanakan kebijakan nilai tukar berdasarkan system nilai tukar</w:t>
      </w:r>
    </w:p>
    <w:p w:rsidR="00A40D62" w:rsidRPr="00673F2D" w:rsidRDefault="00A40D62" w:rsidP="00A40D62">
      <w:pPr>
        <w:spacing w:after="0" w:line="240" w:lineRule="auto"/>
        <w:ind w:left="720"/>
        <w:jc w:val="both"/>
        <w:rPr>
          <w:rFonts w:ascii="Arial" w:hAnsi="Arial" w:cs="Arial"/>
          <w:sz w:val="24"/>
          <w:szCs w:val="24"/>
        </w:rPr>
      </w:pPr>
    </w:p>
    <w:p w:rsidR="00AF1187" w:rsidRDefault="00A40D62" w:rsidP="00A40D62">
      <w:pPr>
        <w:numPr>
          <w:ilvl w:val="0"/>
          <w:numId w:val="8"/>
        </w:numPr>
        <w:spacing w:after="0" w:line="240" w:lineRule="auto"/>
        <w:jc w:val="both"/>
        <w:rPr>
          <w:rFonts w:ascii="Arial" w:hAnsi="Arial" w:cs="Arial"/>
          <w:sz w:val="24"/>
          <w:szCs w:val="24"/>
        </w:rPr>
      </w:pPr>
      <w:r w:rsidRPr="00673F2D">
        <w:rPr>
          <w:rFonts w:ascii="Arial" w:hAnsi="Arial" w:cs="Arial"/>
          <w:sz w:val="24"/>
          <w:szCs w:val="24"/>
        </w:rPr>
        <w:t>Mengelola cadangan devisa</w:t>
      </w:r>
      <w:r>
        <w:rPr>
          <w:rFonts w:ascii="Arial" w:hAnsi="Arial" w:cs="Arial"/>
          <w:sz w:val="24"/>
          <w:szCs w:val="24"/>
        </w:rPr>
        <w:t>.</w:t>
      </w:r>
    </w:p>
    <w:p w:rsidR="00A40D62" w:rsidRPr="00673F2D" w:rsidRDefault="00A40D62" w:rsidP="00A40D62">
      <w:pPr>
        <w:spacing w:after="0" w:line="240" w:lineRule="auto"/>
        <w:ind w:left="720"/>
        <w:jc w:val="both"/>
        <w:rPr>
          <w:rFonts w:ascii="Arial" w:hAnsi="Arial" w:cs="Arial"/>
          <w:sz w:val="24"/>
          <w:szCs w:val="24"/>
        </w:rPr>
      </w:pPr>
    </w:p>
    <w:p w:rsidR="00AF1187" w:rsidRPr="00673F2D" w:rsidRDefault="00A40D62" w:rsidP="00A40D62">
      <w:pPr>
        <w:numPr>
          <w:ilvl w:val="0"/>
          <w:numId w:val="8"/>
        </w:numPr>
        <w:spacing w:after="0" w:line="240" w:lineRule="auto"/>
        <w:jc w:val="both"/>
        <w:rPr>
          <w:rFonts w:ascii="Arial" w:hAnsi="Arial" w:cs="Arial"/>
          <w:sz w:val="24"/>
          <w:szCs w:val="24"/>
        </w:rPr>
      </w:pPr>
      <w:r w:rsidRPr="00673F2D">
        <w:rPr>
          <w:rFonts w:ascii="Arial" w:hAnsi="Arial" w:cs="Arial"/>
          <w:sz w:val="24"/>
          <w:szCs w:val="24"/>
        </w:rPr>
        <w:t>Melakukan survey bersifat Makro dan Mikro secara berkala atau sewaktu-waktu jika diperlukan</w:t>
      </w:r>
    </w:p>
    <w:p w:rsidR="00673F2D" w:rsidRDefault="00673F2D" w:rsidP="00673F2D">
      <w:pPr>
        <w:spacing w:after="0" w:line="240" w:lineRule="auto"/>
        <w:jc w:val="both"/>
        <w:rPr>
          <w:rFonts w:ascii="Arial" w:hAnsi="Arial" w:cs="Arial"/>
          <w:sz w:val="24"/>
          <w:szCs w:val="24"/>
        </w:rPr>
      </w:pPr>
    </w:p>
    <w:p w:rsidR="00673F2D" w:rsidRDefault="00673F2D" w:rsidP="00673F2D">
      <w:pPr>
        <w:spacing w:after="0" w:line="240" w:lineRule="auto"/>
        <w:jc w:val="both"/>
        <w:rPr>
          <w:rFonts w:ascii="Arial" w:hAnsi="Arial" w:cs="Arial"/>
          <w:sz w:val="24"/>
          <w:szCs w:val="24"/>
        </w:rPr>
      </w:pPr>
    </w:p>
    <w:p w:rsidR="00673F2D" w:rsidRDefault="00084D5E" w:rsidP="00673F2D">
      <w:pPr>
        <w:spacing w:after="0" w:line="240" w:lineRule="auto"/>
        <w:jc w:val="both"/>
        <w:rPr>
          <w:rFonts w:ascii="Arial" w:hAnsi="Arial" w:cs="Arial"/>
          <w:b/>
          <w:bCs/>
          <w:sz w:val="24"/>
          <w:szCs w:val="24"/>
        </w:rPr>
      </w:pPr>
      <w:r>
        <w:rPr>
          <w:rFonts w:ascii="Arial" w:hAnsi="Arial" w:cs="Arial"/>
          <w:b/>
          <w:bCs/>
          <w:sz w:val="24"/>
          <w:szCs w:val="24"/>
        </w:rPr>
        <w:t xml:space="preserve">Tugas dan Fungsi 2: </w:t>
      </w:r>
      <w:r w:rsidR="00673F2D" w:rsidRPr="00673F2D">
        <w:rPr>
          <w:rFonts w:ascii="Arial" w:hAnsi="Arial" w:cs="Arial"/>
          <w:b/>
          <w:bCs/>
          <w:sz w:val="24"/>
          <w:szCs w:val="24"/>
        </w:rPr>
        <w:t>Mengatur dan Menjaga Kelancaran Sistem Pembayaran</w:t>
      </w:r>
    </w:p>
    <w:p w:rsidR="00A40D62" w:rsidRDefault="00A40D62" w:rsidP="00673F2D">
      <w:pPr>
        <w:spacing w:after="0" w:line="240" w:lineRule="auto"/>
        <w:jc w:val="both"/>
        <w:rPr>
          <w:rFonts w:ascii="Arial" w:hAnsi="Arial" w:cs="Arial"/>
          <w:b/>
          <w:bCs/>
          <w:sz w:val="24"/>
          <w:szCs w:val="24"/>
        </w:rPr>
      </w:pPr>
    </w:p>
    <w:p w:rsidR="00AF1187" w:rsidRDefault="00A40D62" w:rsidP="00A40D62">
      <w:pPr>
        <w:numPr>
          <w:ilvl w:val="0"/>
          <w:numId w:val="9"/>
        </w:numPr>
        <w:spacing w:after="0" w:line="240" w:lineRule="auto"/>
        <w:jc w:val="both"/>
        <w:rPr>
          <w:rFonts w:ascii="Arial" w:hAnsi="Arial" w:cs="Arial"/>
          <w:sz w:val="24"/>
          <w:szCs w:val="24"/>
        </w:rPr>
      </w:pPr>
      <w:r w:rsidRPr="00B838C7">
        <w:rPr>
          <w:rFonts w:ascii="Arial" w:hAnsi="Arial" w:cs="Arial"/>
          <w:sz w:val="24"/>
          <w:szCs w:val="24"/>
        </w:rPr>
        <w:t>Pelaksanaan dan Pemberian persetujuan izin atas penyelenggaraan jasa system pembayaran</w:t>
      </w:r>
      <w:r>
        <w:rPr>
          <w:rFonts w:ascii="Arial" w:hAnsi="Arial" w:cs="Arial"/>
          <w:sz w:val="24"/>
          <w:szCs w:val="24"/>
        </w:rPr>
        <w:t>.</w:t>
      </w:r>
    </w:p>
    <w:p w:rsidR="00A40D62" w:rsidRPr="00B838C7" w:rsidRDefault="00A40D62" w:rsidP="00A40D62">
      <w:pPr>
        <w:spacing w:after="0" w:line="240" w:lineRule="auto"/>
        <w:ind w:left="720"/>
        <w:jc w:val="both"/>
        <w:rPr>
          <w:rFonts w:ascii="Arial" w:hAnsi="Arial" w:cs="Arial"/>
          <w:sz w:val="24"/>
          <w:szCs w:val="24"/>
        </w:rPr>
      </w:pPr>
    </w:p>
    <w:p w:rsidR="00AF1187" w:rsidRDefault="00A40D62" w:rsidP="00A40D62">
      <w:pPr>
        <w:numPr>
          <w:ilvl w:val="0"/>
          <w:numId w:val="9"/>
        </w:numPr>
        <w:spacing w:after="0" w:line="240" w:lineRule="auto"/>
        <w:jc w:val="both"/>
        <w:rPr>
          <w:rFonts w:ascii="Arial" w:hAnsi="Arial" w:cs="Arial"/>
          <w:sz w:val="24"/>
          <w:szCs w:val="24"/>
        </w:rPr>
      </w:pPr>
      <w:r w:rsidRPr="00B838C7">
        <w:rPr>
          <w:rFonts w:ascii="Arial" w:hAnsi="Arial" w:cs="Arial"/>
          <w:sz w:val="24"/>
          <w:szCs w:val="24"/>
        </w:rPr>
        <w:t>Mewajibkan penyelenggaraan jasa system pembayaran untuk menyampaikan laporan kegiatannya</w:t>
      </w:r>
      <w:r>
        <w:rPr>
          <w:rFonts w:ascii="Arial" w:hAnsi="Arial" w:cs="Arial"/>
          <w:sz w:val="24"/>
          <w:szCs w:val="24"/>
        </w:rPr>
        <w:t>.</w:t>
      </w:r>
    </w:p>
    <w:p w:rsidR="00A40D62" w:rsidRPr="00B838C7" w:rsidRDefault="00A40D62" w:rsidP="00A40D62">
      <w:pPr>
        <w:spacing w:after="0" w:line="240" w:lineRule="auto"/>
        <w:ind w:left="720"/>
        <w:jc w:val="both"/>
        <w:rPr>
          <w:rFonts w:ascii="Arial" w:hAnsi="Arial" w:cs="Arial"/>
          <w:sz w:val="24"/>
          <w:szCs w:val="24"/>
        </w:rPr>
      </w:pPr>
    </w:p>
    <w:p w:rsidR="00AF1187" w:rsidRDefault="00A40D62" w:rsidP="00A40D62">
      <w:pPr>
        <w:numPr>
          <w:ilvl w:val="0"/>
          <w:numId w:val="9"/>
        </w:numPr>
        <w:spacing w:after="0" w:line="240" w:lineRule="auto"/>
        <w:jc w:val="both"/>
        <w:rPr>
          <w:rFonts w:ascii="Arial" w:hAnsi="Arial" w:cs="Arial"/>
          <w:sz w:val="24"/>
          <w:szCs w:val="24"/>
        </w:rPr>
      </w:pPr>
      <w:r w:rsidRPr="00B838C7">
        <w:rPr>
          <w:rFonts w:ascii="Arial" w:hAnsi="Arial" w:cs="Arial"/>
          <w:sz w:val="24"/>
          <w:szCs w:val="24"/>
        </w:rPr>
        <w:t>Menetapkan penggunaan alat pembayaran</w:t>
      </w:r>
      <w:r>
        <w:rPr>
          <w:rFonts w:ascii="Arial" w:hAnsi="Arial" w:cs="Arial"/>
          <w:sz w:val="24"/>
          <w:szCs w:val="24"/>
        </w:rPr>
        <w:t>.</w:t>
      </w:r>
    </w:p>
    <w:p w:rsidR="00A40D62" w:rsidRPr="00B838C7" w:rsidRDefault="00A40D62" w:rsidP="00A40D62">
      <w:pPr>
        <w:spacing w:after="0" w:line="240" w:lineRule="auto"/>
        <w:ind w:left="720"/>
        <w:jc w:val="both"/>
        <w:rPr>
          <w:rFonts w:ascii="Arial" w:hAnsi="Arial" w:cs="Arial"/>
          <w:sz w:val="24"/>
          <w:szCs w:val="24"/>
        </w:rPr>
      </w:pPr>
    </w:p>
    <w:p w:rsidR="00AF1187" w:rsidRDefault="00A40D62" w:rsidP="00A40D62">
      <w:pPr>
        <w:numPr>
          <w:ilvl w:val="0"/>
          <w:numId w:val="9"/>
        </w:numPr>
        <w:spacing w:after="0" w:line="240" w:lineRule="auto"/>
        <w:jc w:val="both"/>
        <w:rPr>
          <w:rFonts w:ascii="Arial" w:hAnsi="Arial" w:cs="Arial"/>
          <w:sz w:val="24"/>
          <w:szCs w:val="24"/>
        </w:rPr>
      </w:pPr>
      <w:r w:rsidRPr="00B838C7">
        <w:rPr>
          <w:rFonts w:ascii="Arial" w:hAnsi="Arial" w:cs="Arial"/>
          <w:sz w:val="24"/>
          <w:szCs w:val="24"/>
        </w:rPr>
        <w:t>Mengatur sistem Kliring antar Bank, dalam bentuk rupiah ataupun Valas.</w:t>
      </w:r>
    </w:p>
    <w:p w:rsidR="00A40D62" w:rsidRPr="00B838C7" w:rsidRDefault="00A40D62" w:rsidP="00A40D62">
      <w:pPr>
        <w:spacing w:after="0" w:line="240" w:lineRule="auto"/>
        <w:ind w:left="720"/>
        <w:jc w:val="both"/>
        <w:rPr>
          <w:rFonts w:ascii="Arial" w:hAnsi="Arial" w:cs="Arial"/>
          <w:sz w:val="24"/>
          <w:szCs w:val="24"/>
        </w:rPr>
      </w:pPr>
    </w:p>
    <w:p w:rsidR="00AF1187" w:rsidRDefault="00A40D62" w:rsidP="00A40D62">
      <w:pPr>
        <w:numPr>
          <w:ilvl w:val="0"/>
          <w:numId w:val="9"/>
        </w:numPr>
        <w:spacing w:after="0" w:line="240" w:lineRule="auto"/>
        <w:jc w:val="both"/>
        <w:rPr>
          <w:rFonts w:ascii="Arial" w:hAnsi="Arial" w:cs="Arial"/>
          <w:sz w:val="24"/>
          <w:szCs w:val="24"/>
        </w:rPr>
      </w:pPr>
      <w:r w:rsidRPr="00B838C7">
        <w:rPr>
          <w:rFonts w:ascii="Arial" w:hAnsi="Arial" w:cs="Arial"/>
          <w:sz w:val="24"/>
          <w:szCs w:val="24"/>
        </w:rPr>
        <w:t>Menyelenggarakan penyelesaiaan akhir transaksi pembayaran antar-Bank.</w:t>
      </w:r>
    </w:p>
    <w:p w:rsidR="00A40D62" w:rsidRPr="00B838C7" w:rsidRDefault="00A40D62" w:rsidP="00A40D62">
      <w:pPr>
        <w:spacing w:after="0" w:line="240" w:lineRule="auto"/>
        <w:ind w:left="720"/>
        <w:jc w:val="both"/>
        <w:rPr>
          <w:rFonts w:ascii="Arial" w:hAnsi="Arial" w:cs="Arial"/>
          <w:sz w:val="24"/>
          <w:szCs w:val="24"/>
        </w:rPr>
      </w:pPr>
    </w:p>
    <w:p w:rsidR="00AF1187" w:rsidRDefault="00A40D62" w:rsidP="00A40D62">
      <w:pPr>
        <w:numPr>
          <w:ilvl w:val="0"/>
          <w:numId w:val="9"/>
        </w:numPr>
        <w:spacing w:after="0" w:line="240" w:lineRule="auto"/>
        <w:jc w:val="both"/>
        <w:rPr>
          <w:rFonts w:ascii="Arial" w:hAnsi="Arial" w:cs="Arial"/>
          <w:sz w:val="24"/>
          <w:szCs w:val="24"/>
        </w:rPr>
      </w:pPr>
      <w:r w:rsidRPr="00B838C7">
        <w:rPr>
          <w:rFonts w:ascii="Arial" w:hAnsi="Arial" w:cs="Arial"/>
          <w:sz w:val="24"/>
          <w:szCs w:val="24"/>
        </w:rPr>
        <w:t>Menetapkan macam, harga, ciri uang, Bahan, dan Tanggal mulai berlakunya uang yang dikeluarkan.</w:t>
      </w:r>
    </w:p>
    <w:p w:rsidR="00A40D62" w:rsidRPr="00B838C7" w:rsidRDefault="00A40D62" w:rsidP="00A40D62">
      <w:pPr>
        <w:spacing w:after="0" w:line="240" w:lineRule="auto"/>
        <w:ind w:left="720"/>
        <w:jc w:val="both"/>
        <w:rPr>
          <w:rFonts w:ascii="Arial" w:hAnsi="Arial" w:cs="Arial"/>
          <w:sz w:val="24"/>
          <w:szCs w:val="24"/>
        </w:rPr>
      </w:pPr>
    </w:p>
    <w:p w:rsidR="00B838C7" w:rsidRDefault="00B838C7" w:rsidP="00A40D62">
      <w:pPr>
        <w:pStyle w:val="ListParagraph"/>
        <w:numPr>
          <w:ilvl w:val="0"/>
          <w:numId w:val="9"/>
        </w:numPr>
        <w:spacing w:after="0" w:line="240" w:lineRule="auto"/>
        <w:jc w:val="both"/>
        <w:rPr>
          <w:rFonts w:ascii="Arial" w:hAnsi="Arial" w:cs="Arial"/>
          <w:sz w:val="24"/>
          <w:szCs w:val="24"/>
        </w:rPr>
      </w:pPr>
      <w:r w:rsidRPr="00B838C7">
        <w:rPr>
          <w:rFonts w:ascii="Arial" w:hAnsi="Arial" w:cs="Arial"/>
          <w:sz w:val="24"/>
          <w:szCs w:val="24"/>
        </w:rPr>
        <w:lastRenderedPageBreak/>
        <w:t xml:space="preserve">Mengeluarkan, mengedarkan atau mencabut, menarik, dan memusnahkan, serta mengganti uang dari peredaran dengan nilai yang </w:t>
      </w:r>
      <w:proofErr w:type="gramStart"/>
      <w:r w:rsidRPr="00B838C7">
        <w:rPr>
          <w:rFonts w:ascii="Arial" w:hAnsi="Arial" w:cs="Arial"/>
          <w:sz w:val="24"/>
          <w:szCs w:val="24"/>
        </w:rPr>
        <w:t>sama</w:t>
      </w:r>
      <w:proofErr w:type="gramEnd"/>
      <w:r w:rsidRPr="00B838C7">
        <w:rPr>
          <w:rFonts w:ascii="Arial" w:hAnsi="Arial" w:cs="Arial"/>
          <w:sz w:val="24"/>
          <w:szCs w:val="24"/>
        </w:rPr>
        <w:t>.</w:t>
      </w:r>
    </w:p>
    <w:p w:rsidR="00B838C7" w:rsidRDefault="00B838C7" w:rsidP="00B838C7">
      <w:pPr>
        <w:spacing w:after="0" w:line="240" w:lineRule="auto"/>
        <w:jc w:val="both"/>
        <w:rPr>
          <w:rFonts w:ascii="Arial" w:hAnsi="Arial" w:cs="Arial"/>
          <w:sz w:val="24"/>
          <w:szCs w:val="24"/>
        </w:rPr>
      </w:pPr>
    </w:p>
    <w:p w:rsidR="00B838C7" w:rsidRDefault="00B838C7" w:rsidP="00B838C7">
      <w:pPr>
        <w:spacing w:after="0" w:line="240" w:lineRule="auto"/>
        <w:jc w:val="both"/>
        <w:rPr>
          <w:rFonts w:ascii="Arial" w:hAnsi="Arial" w:cs="Arial"/>
          <w:sz w:val="24"/>
          <w:szCs w:val="24"/>
        </w:rPr>
      </w:pPr>
    </w:p>
    <w:p w:rsidR="00B838C7" w:rsidRDefault="00084D5E" w:rsidP="00B838C7">
      <w:pPr>
        <w:spacing w:after="0" w:line="240" w:lineRule="auto"/>
        <w:jc w:val="both"/>
        <w:rPr>
          <w:rFonts w:ascii="Arial" w:hAnsi="Arial" w:cs="Arial"/>
          <w:b/>
          <w:bCs/>
          <w:sz w:val="24"/>
          <w:szCs w:val="24"/>
        </w:rPr>
      </w:pPr>
      <w:r>
        <w:rPr>
          <w:rFonts w:ascii="Arial" w:hAnsi="Arial" w:cs="Arial"/>
          <w:b/>
          <w:bCs/>
          <w:sz w:val="24"/>
          <w:szCs w:val="24"/>
        </w:rPr>
        <w:t xml:space="preserve">Tugas dan Fungsi 3: </w:t>
      </w:r>
      <w:r w:rsidR="00B838C7" w:rsidRPr="00B838C7">
        <w:rPr>
          <w:rFonts w:ascii="Arial" w:hAnsi="Arial" w:cs="Arial"/>
          <w:b/>
          <w:bCs/>
          <w:sz w:val="24"/>
          <w:szCs w:val="24"/>
        </w:rPr>
        <w:t>Mengatur dan Mengawasi Bank</w:t>
      </w:r>
    </w:p>
    <w:p w:rsidR="00A40D62" w:rsidRDefault="00A40D62" w:rsidP="00B838C7">
      <w:pPr>
        <w:spacing w:after="0" w:line="240" w:lineRule="auto"/>
        <w:jc w:val="both"/>
        <w:rPr>
          <w:rFonts w:ascii="Arial" w:hAnsi="Arial" w:cs="Arial"/>
          <w:b/>
          <w:bCs/>
          <w:sz w:val="24"/>
          <w:szCs w:val="24"/>
        </w:rPr>
      </w:pPr>
    </w:p>
    <w:p w:rsidR="00AF1187" w:rsidRDefault="00A40D62" w:rsidP="00A40D62">
      <w:pPr>
        <w:numPr>
          <w:ilvl w:val="0"/>
          <w:numId w:val="10"/>
        </w:numPr>
        <w:spacing w:after="0" w:line="240" w:lineRule="auto"/>
        <w:jc w:val="both"/>
        <w:rPr>
          <w:rFonts w:ascii="Arial" w:hAnsi="Arial" w:cs="Arial"/>
          <w:bCs/>
          <w:sz w:val="24"/>
          <w:szCs w:val="24"/>
        </w:rPr>
      </w:pPr>
      <w:r w:rsidRPr="00B838C7">
        <w:rPr>
          <w:rFonts w:ascii="Arial" w:hAnsi="Arial" w:cs="Arial"/>
          <w:bCs/>
          <w:sz w:val="24"/>
          <w:szCs w:val="24"/>
        </w:rPr>
        <w:t>Menetapkan Ketentuan dan Regulasi Perbankan yang memuat prinsip kehati-hatian.</w:t>
      </w:r>
    </w:p>
    <w:p w:rsidR="00A40D62" w:rsidRPr="00B838C7" w:rsidRDefault="00A40D62" w:rsidP="00A40D62">
      <w:pPr>
        <w:spacing w:after="0" w:line="240" w:lineRule="auto"/>
        <w:ind w:left="720"/>
        <w:jc w:val="both"/>
        <w:rPr>
          <w:rFonts w:ascii="Arial" w:hAnsi="Arial" w:cs="Arial"/>
          <w:bCs/>
          <w:sz w:val="24"/>
          <w:szCs w:val="24"/>
        </w:rPr>
      </w:pPr>
    </w:p>
    <w:p w:rsidR="00AF1187" w:rsidRDefault="00A40D62" w:rsidP="00A40D62">
      <w:pPr>
        <w:numPr>
          <w:ilvl w:val="0"/>
          <w:numId w:val="10"/>
        </w:numPr>
        <w:spacing w:after="0" w:line="240" w:lineRule="auto"/>
        <w:jc w:val="both"/>
        <w:rPr>
          <w:rFonts w:ascii="Arial" w:hAnsi="Arial" w:cs="Arial"/>
          <w:bCs/>
          <w:sz w:val="24"/>
          <w:szCs w:val="24"/>
        </w:rPr>
      </w:pPr>
      <w:r w:rsidRPr="00B838C7">
        <w:rPr>
          <w:rFonts w:ascii="Arial" w:hAnsi="Arial" w:cs="Arial"/>
          <w:bCs/>
          <w:sz w:val="24"/>
          <w:szCs w:val="24"/>
        </w:rPr>
        <w:t>Memberikan dan mencabut izin usaha Bank</w:t>
      </w:r>
      <w:r>
        <w:rPr>
          <w:rFonts w:ascii="Arial" w:hAnsi="Arial" w:cs="Arial"/>
          <w:bCs/>
          <w:sz w:val="24"/>
          <w:szCs w:val="24"/>
        </w:rPr>
        <w:t>.</w:t>
      </w:r>
    </w:p>
    <w:p w:rsidR="00A40D62" w:rsidRPr="00B838C7" w:rsidRDefault="00A40D62" w:rsidP="00A40D62">
      <w:pPr>
        <w:spacing w:after="0" w:line="240" w:lineRule="auto"/>
        <w:ind w:left="720"/>
        <w:jc w:val="both"/>
        <w:rPr>
          <w:rFonts w:ascii="Arial" w:hAnsi="Arial" w:cs="Arial"/>
          <w:bCs/>
          <w:sz w:val="24"/>
          <w:szCs w:val="24"/>
        </w:rPr>
      </w:pPr>
    </w:p>
    <w:p w:rsidR="00AF1187" w:rsidRDefault="00A40D62" w:rsidP="00A40D62">
      <w:pPr>
        <w:numPr>
          <w:ilvl w:val="0"/>
          <w:numId w:val="10"/>
        </w:numPr>
        <w:spacing w:after="0" w:line="240" w:lineRule="auto"/>
        <w:jc w:val="both"/>
        <w:rPr>
          <w:rFonts w:ascii="Arial" w:hAnsi="Arial" w:cs="Arial"/>
          <w:bCs/>
          <w:sz w:val="24"/>
          <w:szCs w:val="24"/>
        </w:rPr>
      </w:pPr>
      <w:r w:rsidRPr="00B838C7">
        <w:rPr>
          <w:rFonts w:ascii="Arial" w:hAnsi="Arial" w:cs="Arial"/>
          <w:bCs/>
          <w:sz w:val="24"/>
          <w:szCs w:val="24"/>
        </w:rPr>
        <w:t xml:space="preserve">Memberikan izin pembukaan, penutupan, dan pemindahan </w:t>
      </w:r>
      <w:proofErr w:type="gramStart"/>
      <w:r w:rsidRPr="00B838C7">
        <w:rPr>
          <w:rFonts w:ascii="Arial" w:hAnsi="Arial" w:cs="Arial"/>
          <w:bCs/>
          <w:sz w:val="24"/>
          <w:szCs w:val="24"/>
        </w:rPr>
        <w:t>kantor</w:t>
      </w:r>
      <w:proofErr w:type="gramEnd"/>
      <w:r w:rsidRPr="00B838C7">
        <w:rPr>
          <w:rFonts w:ascii="Arial" w:hAnsi="Arial" w:cs="Arial"/>
          <w:bCs/>
          <w:sz w:val="24"/>
          <w:szCs w:val="24"/>
        </w:rPr>
        <w:t xml:space="preserve"> Bank</w:t>
      </w:r>
      <w:r>
        <w:rPr>
          <w:rFonts w:ascii="Arial" w:hAnsi="Arial" w:cs="Arial"/>
          <w:bCs/>
          <w:sz w:val="24"/>
          <w:szCs w:val="24"/>
        </w:rPr>
        <w:t>.</w:t>
      </w:r>
    </w:p>
    <w:p w:rsidR="00A40D62" w:rsidRPr="00B838C7" w:rsidRDefault="00A40D62" w:rsidP="00A40D62">
      <w:pPr>
        <w:spacing w:after="0" w:line="240" w:lineRule="auto"/>
        <w:ind w:left="720"/>
        <w:jc w:val="both"/>
        <w:rPr>
          <w:rFonts w:ascii="Arial" w:hAnsi="Arial" w:cs="Arial"/>
          <w:bCs/>
          <w:sz w:val="24"/>
          <w:szCs w:val="24"/>
        </w:rPr>
      </w:pPr>
    </w:p>
    <w:p w:rsidR="00AF1187" w:rsidRDefault="00A40D62" w:rsidP="00A40D62">
      <w:pPr>
        <w:numPr>
          <w:ilvl w:val="0"/>
          <w:numId w:val="10"/>
        </w:numPr>
        <w:spacing w:after="0" w:line="240" w:lineRule="auto"/>
        <w:jc w:val="both"/>
        <w:rPr>
          <w:rFonts w:ascii="Arial" w:hAnsi="Arial" w:cs="Arial"/>
          <w:bCs/>
          <w:sz w:val="24"/>
          <w:szCs w:val="24"/>
        </w:rPr>
      </w:pPr>
      <w:r w:rsidRPr="00B838C7">
        <w:rPr>
          <w:rFonts w:ascii="Arial" w:hAnsi="Arial" w:cs="Arial"/>
          <w:bCs/>
          <w:sz w:val="24"/>
          <w:szCs w:val="24"/>
        </w:rPr>
        <w:t>Memberikan izin atas kepemilikan dan kepengurusan Bank</w:t>
      </w:r>
      <w:r>
        <w:rPr>
          <w:rFonts w:ascii="Arial" w:hAnsi="Arial" w:cs="Arial"/>
          <w:bCs/>
          <w:sz w:val="24"/>
          <w:szCs w:val="24"/>
        </w:rPr>
        <w:t>.</w:t>
      </w:r>
    </w:p>
    <w:p w:rsidR="00A40D62" w:rsidRPr="00B838C7" w:rsidRDefault="00A40D62" w:rsidP="00A40D62">
      <w:pPr>
        <w:spacing w:after="0" w:line="240" w:lineRule="auto"/>
        <w:ind w:left="720"/>
        <w:jc w:val="both"/>
        <w:rPr>
          <w:rFonts w:ascii="Arial" w:hAnsi="Arial" w:cs="Arial"/>
          <w:bCs/>
          <w:sz w:val="24"/>
          <w:szCs w:val="24"/>
        </w:rPr>
      </w:pPr>
    </w:p>
    <w:p w:rsidR="00AF1187" w:rsidRDefault="00A40D62" w:rsidP="00A40D62">
      <w:pPr>
        <w:numPr>
          <w:ilvl w:val="0"/>
          <w:numId w:val="10"/>
        </w:numPr>
        <w:spacing w:after="0" w:line="240" w:lineRule="auto"/>
        <w:jc w:val="both"/>
        <w:rPr>
          <w:rFonts w:ascii="Arial" w:hAnsi="Arial" w:cs="Arial"/>
          <w:bCs/>
          <w:sz w:val="24"/>
          <w:szCs w:val="24"/>
        </w:rPr>
      </w:pPr>
      <w:r w:rsidRPr="00B838C7">
        <w:rPr>
          <w:rFonts w:ascii="Arial" w:hAnsi="Arial" w:cs="Arial"/>
          <w:bCs/>
          <w:sz w:val="24"/>
          <w:szCs w:val="24"/>
        </w:rPr>
        <w:t>Memberikan izin kepada Bank untuk menjalankan kegiatan tertentu</w:t>
      </w:r>
      <w:r>
        <w:rPr>
          <w:rFonts w:ascii="Arial" w:hAnsi="Arial" w:cs="Arial"/>
          <w:bCs/>
          <w:sz w:val="24"/>
          <w:szCs w:val="24"/>
        </w:rPr>
        <w:t>.</w:t>
      </w:r>
    </w:p>
    <w:p w:rsidR="00A40D62" w:rsidRPr="00B838C7" w:rsidRDefault="00A40D62" w:rsidP="00A40D62">
      <w:pPr>
        <w:spacing w:after="0" w:line="240" w:lineRule="auto"/>
        <w:ind w:left="720"/>
        <w:jc w:val="both"/>
        <w:rPr>
          <w:rFonts w:ascii="Arial" w:hAnsi="Arial" w:cs="Arial"/>
          <w:bCs/>
          <w:sz w:val="24"/>
          <w:szCs w:val="24"/>
        </w:rPr>
      </w:pPr>
    </w:p>
    <w:p w:rsidR="00B838C7" w:rsidRDefault="00B838C7" w:rsidP="00A40D62">
      <w:pPr>
        <w:pStyle w:val="ListParagraph"/>
        <w:numPr>
          <w:ilvl w:val="0"/>
          <w:numId w:val="10"/>
        </w:numPr>
        <w:spacing w:after="0" w:line="240" w:lineRule="auto"/>
        <w:jc w:val="both"/>
        <w:rPr>
          <w:rFonts w:ascii="Arial" w:hAnsi="Arial" w:cs="Arial"/>
          <w:bCs/>
          <w:sz w:val="24"/>
          <w:szCs w:val="24"/>
        </w:rPr>
      </w:pPr>
      <w:r w:rsidRPr="00B838C7">
        <w:rPr>
          <w:rFonts w:ascii="Arial" w:hAnsi="Arial" w:cs="Arial"/>
          <w:bCs/>
          <w:sz w:val="24"/>
          <w:szCs w:val="24"/>
        </w:rPr>
        <w:t xml:space="preserve">Mewajibkan Bank untuk menyampaikan laporan, keterangan, dan penjelasan sesuai dengan tata </w:t>
      </w:r>
      <w:proofErr w:type="gramStart"/>
      <w:r w:rsidRPr="00B838C7">
        <w:rPr>
          <w:rFonts w:ascii="Arial" w:hAnsi="Arial" w:cs="Arial"/>
          <w:bCs/>
          <w:sz w:val="24"/>
          <w:szCs w:val="24"/>
        </w:rPr>
        <w:t>cara</w:t>
      </w:r>
      <w:proofErr w:type="gramEnd"/>
      <w:r w:rsidRPr="00B838C7">
        <w:rPr>
          <w:rFonts w:ascii="Arial" w:hAnsi="Arial" w:cs="Arial"/>
          <w:bCs/>
          <w:sz w:val="24"/>
          <w:szCs w:val="24"/>
        </w:rPr>
        <w:t xml:space="preserve"> yang ditetapkan BI</w:t>
      </w:r>
      <w:r w:rsidR="00A40D62">
        <w:rPr>
          <w:rFonts w:ascii="Arial" w:hAnsi="Arial" w:cs="Arial"/>
          <w:bCs/>
          <w:sz w:val="24"/>
          <w:szCs w:val="24"/>
        </w:rPr>
        <w:t>.</w:t>
      </w:r>
    </w:p>
    <w:p w:rsidR="00A40D62" w:rsidRDefault="00A40D62" w:rsidP="00A40D62">
      <w:pPr>
        <w:pStyle w:val="ListParagraph"/>
        <w:spacing w:after="0" w:line="240" w:lineRule="auto"/>
        <w:jc w:val="both"/>
        <w:rPr>
          <w:rFonts w:ascii="Arial" w:hAnsi="Arial" w:cs="Arial"/>
          <w:bCs/>
          <w:sz w:val="24"/>
          <w:szCs w:val="24"/>
        </w:rPr>
      </w:pPr>
    </w:p>
    <w:p w:rsidR="00AF1187" w:rsidRDefault="00A40D62" w:rsidP="00A40D62">
      <w:pPr>
        <w:pStyle w:val="ListParagraph"/>
        <w:numPr>
          <w:ilvl w:val="0"/>
          <w:numId w:val="10"/>
        </w:numPr>
        <w:rPr>
          <w:rFonts w:ascii="Arial" w:hAnsi="Arial" w:cs="Arial"/>
          <w:bCs/>
          <w:sz w:val="24"/>
          <w:szCs w:val="24"/>
        </w:rPr>
      </w:pPr>
      <w:r w:rsidRPr="00B838C7">
        <w:rPr>
          <w:rFonts w:ascii="Arial" w:hAnsi="Arial" w:cs="Arial"/>
          <w:bCs/>
          <w:sz w:val="24"/>
          <w:szCs w:val="24"/>
        </w:rPr>
        <w:t>Melakukan pemeriksaan terhadap Bank secara berkala/ sewaktu-waktu.</w:t>
      </w:r>
    </w:p>
    <w:p w:rsidR="00A40D62" w:rsidRPr="00B838C7" w:rsidRDefault="00A40D62" w:rsidP="00A40D62">
      <w:pPr>
        <w:pStyle w:val="ListParagraph"/>
        <w:rPr>
          <w:rFonts w:ascii="Arial" w:hAnsi="Arial" w:cs="Arial"/>
          <w:bCs/>
          <w:sz w:val="24"/>
          <w:szCs w:val="24"/>
        </w:rPr>
      </w:pPr>
    </w:p>
    <w:p w:rsidR="00AF1187" w:rsidRDefault="00A40D62" w:rsidP="00A40D62">
      <w:pPr>
        <w:pStyle w:val="ListParagraph"/>
        <w:numPr>
          <w:ilvl w:val="0"/>
          <w:numId w:val="10"/>
        </w:numPr>
        <w:rPr>
          <w:rFonts w:ascii="Arial" w:hAnsi="Arial" w:cs="Arial"/>
          <w:bCs/>
          <w:sz w:val="24"/>
          <w:szCs w:val="24"/>
        </w:rPr>
      </w:pPr>
      <w:r w:rsidRPr="00B838C7">
        <w:rPr>
          <w:rFonts w:ascii="Arial" w:hAnsi="Arial" w:cs="Arial"/>
          <w:bCs/>
          <w:sz w:val="24"/>
          <w:szCs w:val="24"/>
        </w:rPr>
        <w:t>Memerintahkan Bank untuk menghentikan sementara sebagian atau seluruh kegiatan transaksi tertentu apabila menurut penilaian BI ada tindak-pidana terhadap transaksi tertentu.</w:t>
      </w:r>
    </w:p>
    <w:p w:rsidR="00A40D62" w:rsidRPr="00B838C7" w:rsidRDefault="00A40D62" w:rsidP="00A40D62">
      <w:pPr>
        <w:pStyle w:val="ListParagraph"/>
        <w:rPr>
          <w:rFonts w:ascii="Arial" w:hAnsi="Arial" w:cs="Arial"/>
          <w:bCs/>
          <w:sz w:val="24"/>
          <w:szCs w:val="24"/>
        </w:rPr>
      </w:pPr>
    </w:p>
    <w:p w:rsidR="00AF1187" w:rsidRDefault="00A40D62" w:rsidP="00A40D62">
      <w:pPr>
        <w:pStyle w:val="ListParagraph"/>
        <w:numPr>
          <w:ilvl w:val="0"/>
          <w:numId w:val="10"/>
        </w:numPr>
        <w:rPr>
          <w:rFonts w:ascii="Arial" w:hAnsi="Arial" w:cs="Arial"/>
          <w:bCs/>
          <w:sz w:val="24"/>
          <w:szCs w:val="24"/>
        </w:rPr>
      </w:pPr>
      <w:r w:rsidRPr="00B838C7">
        <w:rPr>
          <w:rFonts w:ascii="Arial" w:hAnsi="Arial" w:cs="Arial"/>
          <w:bCs/>
          <w:sz w:val="24"/>
          <w:szCs w:val="24"/>
        </w:rPr>
        <w:t>Mengatur dan mengembangkan Informasi antar Bank.</w:t>
      </w:r>
    </w:p>
    <w:p w:rsidR="00A40D62" w:rsidRPr="00B838C7" w:rsidRDefault="00A40D62" w:rsidP="00A40D62">
      <w:pPr>
        <w:pStyle w:val="ListParagraph"/>
        <w:rPr>
          <w:rFonts w:ascii="Arial" w:hAnsi="Arial" w:cs="Arial"/>
          <w:bCs/>
          <w:sz w:val="24"/>
          <w:szCs w:val="24"/>
        </w:rPr>
      </w:pPr>
    </w:p>
    <w:p w:rsidR="00B838C7" w:rsidRPr="00B838C7" w:rsidRDefault="00B838C7" w:rsidP="00A40D62">
      <w:pPr>
        <w:pStyle w:val="ListParagraph"/>
        <w:numPr>
          <w:ilvl w:val="0"/>
          <w:numId w:val="10"/>
        </w:numPr>
        <w:spacing w:after="0" w:line="240" w:lineRule="auto"/>
        <w:jc w:val="both"/>
        <w:rPr>
          <w:rFonts w:ascii="Arial" w:hAnsi="Arial" w:cs="Arial"/>
          <w:bCs/>
          <w:sz w:val="24"/>
          <w:szCs w:val="24"/>
        </w:rPr>
      </w:pPr>
      <w:r w:rsidRPr="00B838C7">
        <w:rPr>
          <w:rFonts w:ascii="Arial" w:hAnsi="Arial" w:cs="Arial"/>
          <w:bCs/>
          <w:sz w:val="24"/>
          <w:szCs w:val="24"/>
        </w:rPr>
        <w:t>Mengambil tindakan terhadap suatu Bank sesuai dengan UU Perbankan yang berlaku, apabila dinilai membahayakan kelangsungan usaha Bank yang bersangkutan atau Perekonomiaan Nasional.</w:t>
      </w:r>
    </w:p>
    <w:p w:rsidR="00B838C7" w:rsidRDefault="00B838C7" w:rsidP="00B838C7">
      <w:pPr>
        <w:spacing w:after="0" w:line="240" w:lineRule="auto"/>
        <w:jc w:val="both"/>
        <w:rPr>
          <w:rFonts w:ascii="Arial" w:hAnsi="Arial" w:cs="Arial"/>
          <w:sz w:val="24"/>
          <w:szCs w:val="24"/>
        </w:rPr>
      </w:pPr>
    </w:p>
    <w:p w:rsidR="00B838C7" w:rsidRDefault="00B838C7" w:rsidP="00B838C7">
      <w:pPr>
        <w:spacing w:after="0" w:line="240" w:lineRule="auto"/>
        <w:jc w:val="both"/>
        <w:rPr>
          <w:rFonts w:ascii="Arial" w:hAnsi="Arial" w:cs="Arial"/>
          <w:sz w:val="24"/>
          <w:szCs w:val="24"/>
        </w:rPr>
      </w:pPr>
    </w:p>
    <w:p w:rsidR="00B838C7" w:rsidRDefault="00B838C7" w:rsidP="00B838C7">
      <w:pPr>
        <w:spacing w:after="0" w:line="240" w:lineRule="auto"/>
        <w:jc w:val="both"/>
        <w:rPr>
          <w:rFonts w:ascii="Arial" w:hAnsi="Arial" w:cs="Arial"/>
          <w:b/>
          <w:bCs/>
          <w:sz w:val="24"/>
          <w:szCs w:val="24"/>
        </w:rPr>
      </w:pPr>
      <w:r w:rsidRPr="00B838C7">
        <w:rPr>
          <w:rFonts w:ascii="Arial" w:hAnsi="Arial" w:cs="Arial"/>
          <w:b/>
          <w:bCs/>
          <w:sz w:val="24"/>
          <w:szCs w:val="24"/>
        </w:rPr>
        <w:t>Peran Bank Indonesia</w:t>
      </w:r>
    </w:p>
    <w:p w:rsidR="00B838C7" w:rsidRPr="00B838C7" w:rsidRDefault="00B838C7" w:rsidP="00B838C7">
      <w:pPr>
        <w:spacing w:after="0" w:line="240" w:lineRule="auto"/>
        <w:jc w:val="both"/>
        <w:rPr>
          <w:rFonts w:ascii="Arial" w:hAnsi="Arial" w:cs="Arial"/>
          <w:bCs/>
          <w:sz w:val="24"/>
          <w:szCs w:val="24"/>
        </w:rPr>
      </w:pPr>
    </w:p>
    <w:p w:rsidR="00AF1187" w:rsidRPr="00B838C7" w:rsidRDefault="00A40D62" w:rsidP="00A40D62">
      <w:pPr>
        <w:numPr>
          <w:ilvl w:val="0"/>
          <w:numId w:val="11"/>
        </w:numPr>
        <w:spacing w:after="0" w:line="240" w:lineRule="auto"/>
        <w:jc w:val="both"/>
        <w:rPr>
          <w:rFonts w:ascii="Arial" w:hAnsi="Arial" w:cs="Arial"/>
          <w:bCs/>
          <w:sz w:val="24"/>
          <w:szCs w:val="24"/>
        </w:rPr>
      </w:pPr>
      <w:r w:rsidRPr="00B838C7">
        <w:rPr>
          <w:rFonts w:ascii="Arial" w:hAnsi="Arial" w:cs="Arial"/>
          <w:bCs/>
          <w:sz w:val="24"/>
          <w:szCs w:val="24"/>
        </w:rPr>
        <w:t>Bank Sirkulasi</w:t>
      </w:r>
    </w:p>
    <w:p w:rsidR="00B838C7" w:rsidRDefault="00B838C7" w:rsidP="00B838C7">
      <w:pPr>
        <w:spacing w:after="0" w:line="240" w:lineRule="auto"/>
        <w:ind w:left="720"/>
        <w:jc w:val="both"/>
        <w:rPr>
          <w:rFonts w:ascii="Arial" w:hAnsi="Arial" w:cs="Arial"/>
          <w:bCs/>
          <w:iCs/>
          <w:sz w:val="24"/>
          <w:szCs w:val="24"/>
        </w:rPr>
      </w:pPr>
      <w:r w:rsidRPr="00B838C7">
        <w:rPr>
          <w:rFonts w:ascii="Arial" w:hAnsi="Arial" w:cs="Arial"/>
          <w:bCs/>
          <w:sz w:val="24"/>
          <w:szCs w:val="24"/>
        </w:rPr>
        <w:t>Bank Indonesia sebagai Bank sirkulasi mempunyai hak tunggal untuk mengedarkan uang kertas dan uang logam seb</w:t>
      </w:r>
      <w:r w:rsidR="00ED4791">
        <w:rPr>
          <w:rFonts w:ascii="Arial" w:hAnsi="Arial" w:cs="Arial"/>
          <w:bCs/>
          <w:sz w:val="24"/>
          <w:szCs w:val="24"/>
        </w:rPr>
        <w:t>agai alat pembayaran yang sah (</w:t>
      </w:r>
      <w:r w:rsidRPr="00B838C7">
        <w:rPr>
          <w:rFonts w:ascii="Arial" w:hAnsi="Arial" w:cs="Arial"/>
          <w:bCs/>
          <w:sz w:val="24"/>
          <w:szCs w:val="24"/>
        </w:rPr>
        <w:t xml:space="preserve">Hak </w:t>
      </w:r>
      <w:proofErr w:type="gramStart"/>
      <w:r w:rsidRPr="00B838C7">
        <w:rPr>
          <w:rFonts w:ascii="Arial" w:hAnsi="Arial" w:cs="Arial"/>
          <w:bCs/>
          <w:sz w:val="24"/>
          <w:szCs w:val="24"/>
        </w:rPr>
        <w:t>Oktrooi</w:t>
      </w:r>
      <w:r w:rsidRPr="00B838C7">
        <w:rPr>
          <w:rFonts w:ascii="Arial" w:hAnsi="Arial" w:cs="Arial"/>
          <w:bCs/>
          <w:i/>
          <w:iCs/>
          <w:sz w:val="24"/>
          <w:szCs w:val="24"/>
        </w:rPr>
        <w:t xml:space="preserve"> )</w:t>
      </w:r>
      <w:proofErr w:type="gramEnd"/>
      <w:r w:rsidRPr="00B838C7">
        <w:rPr>
          <w:rFonts w:ascii="Arial" w:hAnsi="Arial" w:cs="Arial"/>
          <w:bCs/>
          <w:i/>
          <w:iCs/>
          <w:sz w:val="24"/>
          <w:szCs w:val="24"/>
        </w:rPr>
        <w:t>.</w:t>
      </w:r>
    </w:p>
    <w:p w:rsidR="00B838C7" w:rsidRPr="00B838C7" w:rsidRDefault="00B838C7" w:rsidP="00B838C7">
      <w:pPr>
        <w:spacing w:after="0" w:line="240" w:lineRule="auto"/>
        <w:ind w:left="720"/>
        <w:jc w:val="both"/>
        <w:rPr>
          <w:rFonts w:ascii="Arial" w:hAnsi="Arial" w:cs="Arial"/>
          <w:bCs/>
          <w:sz w:val="24"/>
          <w:szCs w:val="24"/>
        </w:rPr>
      </w:pPr>
    </w:p>
    <w:p w:rsidR="00AF1187" w:rsidRPr="00B838C7" w:rsidRDefault="00A40D62" w:rsidP="00A40D62">
      <w:pPr>
        <w:numPr>
          <w:ilvl w:val="0"/>
          <w:numId w:val="12"/>
        </w:numPr>
        <w:spacing w:after="0" w:line="240" w:lineRule="auto"/>
        <w:jc w:val="both"/>
        <w:rPr>
          <w:rFonts w:ascii="Arial" w:hAnsi="Arial" w:cs="Arial"/>
          <w:bCs/>
          <w:sz w:val="24"/>
          <w:szCs w:val="24"/>
        </w:rPr>
      </w:pPr>
      <w:r w:rsidRPr="00B838C7">
        <w:rPr>
          <w:rFonts w:ascii="Arial" w:hAnsi="Arial" w:cs="Arial"/>
          <w:bCs/>
          <w:sz w:val="24"/>
          <w:szCs w:val="24"/>
        </w:rPr>
        <w:t>Banker’s Bank</w:t>
      </w:r>
    </w:p>
    <w:p w:rsidR="00B838C7" w:rsidRPr="00B838C7" w:rsidRDefault="00B838C7" w:rsidP="00B838C7">
      <w:pPr>
        <w:spacing w:after="0" w:line="240" w:lineRule="auto"/>
        <w:ind w:left="720"/>
        <w:jc w:val="both"/>
        <w:rPr>
          <w:rFonts w:ascii="Arial" w:hAnsi="Arial" w:cs="Arial"/>
          <w:bCs/>
          <w:sz w:val="24"/>
          <w:szCs w:val="24"/>
        </w:rPr>
      </w:pPr>
      <w:r w:rsidRPr="00B838C7">
        <w:rPr>
          <w:rFonts w:ascii="Arial" w:hAnsi="Arial" w:cs="Arial"/>
          <w:bCs/>
          <w:sz w:val="24"/>
          <w:szCs w:val="24"/>
        </w:rPr>
        <w:t xml:space="preserve">Bank Indonesia berfungsi sebagai sumber </w:t>
      </w:r>
      <w:proofErr w:type="gramStart"/>
      <w:r w:rsidRPr="00B838C7">
        <w:rPr>
          <w:rFonts w:ascii="Arial" w:hAnsi="Arial" w:cs="Arial"/>
          <w:bCs/>
          <w:sz w:val="24"/>
          <w:szCs w:val="24"/>
        </w:rPr>
        <w:t>dana</w:t>
      </w:r>
      <w:proofErr w:type="gramEnd"/>
      <w:r w:rsidRPr="00B838C7">
        <w:rPr>
          <w:rFonts w:ascii="Arial" w:hAnsi="Arial" w:cs="Arial"/>
          <w:bCs/>
          <w:sz w:val="24"/>
          <w:szCs w:val="24"/>
        </w:rPr>
        <w:t xml:space="preserve"> bagi Bank-bank di Indonesia, untuk dapat meminta bantuan permodalan dalam rangka pemberian kredit pada Nasabah.</w:t>
      </w:r>
    </w:p>
    <w:p w:rsidR="00B838C7" w:rsidRDefault="00B838C7" w:rsidP="00B838C7">
      <w:pPr>
        <w:spacing w:after="0" w:line="240" w:lineRule="auto"/>
        <w:ind w:left="720"/>
        <w:jc w:val="both"/>
        <w:rPr>
          <w:rFonts w:ascii="Arial" w:hAnsi="Arial" w:cs="Arial"/>
          <w:bCs/>
          <w:sz w:val="24"/>
          <w:szCs w:val="24"/>
        </w:rPr>
      </w:pPr>
      <w:proofErr w:type="gramStart"/>
      <w:r w:rsidRPr="00B838C7">
        <w:rPr>
          <w:rFonts w:ascii="Arial" w:hAnsi="Arial" w:cs="Arial"/>
          <w:bCs/>
          <w:sz w:val="24"/>
          <w:szCs w:val="24"/>
        </w:rPr>
        <w:lastRenderedPageBreak/>
        <w:t>Bentuk permodalan dari Bank Indonesia dapat berupa Kredit Likuiditas Biasa, dan Kredit Likuiditas Gadai Ulang.</w:t>
      </w:r>
      <w:proofErr w:type="gramEnd"/>
    </w:p>
    <w:p w:rsidR="00B838C7" w:rsidRPr="00B838C7" w:rsidRDefault="00B838C7" w:rsidP="00B838C7">
      <w:pPr>
        <w:spacing w:after="0" w:line="240" w:lineRule="auto"/>
        <w:ind w:left="720"/>
        <w:jc w:val="both"/>
        <w:rPr>
          <w:rFonts w:ascii="Arial" w:hAnsi="Arial" w:cs="Arial"/>
          <w:bCs/>
          <w:sz w:val="24"/>
          <w:szCs w:val="24"/>
        </w:rPr>
      </w:pPr>
    </w:p>
    <w:p w:rsidR="00AF1187" w:rsidRPr="00ED4791" w:rsidRDefault="00A40D62" w:rsidP="00A40D62">
      <w:pPr>
        <w:numPr>
          <w:ilvl w:val="0"/>
          <w:numId w:val="13"/>
        </w:numPr>
        <w:spacing w:after="0" w:line="240" w:lineRule="auto"/>
        <w:jc w:val="both"/>
        <w:rPr>
          <w:rFonts w:ascii="Arial" w:hAnsi="Arial" w:cs="Arial"/>
          <w:bCs/>
          <w:i/>
          <w:sz w:val="24"/>
          <w:szCs w:val="24"/>
        </w:rPr>
      </w:pPr>
      <w:r w:rsidRPr="00ED4791">
        <w:rPr>
          <w:rFonts w:ascii="Arial" w:hAnsi="Arial" w:cs="Arial"/>
          <w:bCs/>
          <w:i/>
          <w:sz w:val="24"/>
          <w:szCs w:val="24"/>
        </w:rPr>
        <w:t>Lender of Last Resort</w:t>
      </w:r>
    </w:p>
    <w:p w:rsidR="00B838C7" w:rsidRPr="00B838C7" w:rsidRDefault="00B838C7" w:rsidP="00B838C7">
      <w:pPr>
        <w:spacing w:after="0" w:line="240" w:lineRule="auto"/>
        <w:ind w:left="720"/>
        <w:jc w:val="both"/>
        <w:rPr>
          <w:rFonts w:ascii="Arial" w:hAnsi="Arial" w:cs="Arial"/>
          <w:bCs/>
          <w:sz w:val="24"/>
          <w:szCs w:val="24"/>
        </w:rPr>
      </w:pPr>
      <w:r w:rsidRPr="00B838C7">
        <w:rPr>
          <w:rFonts w:ascii="Arial" w:hAnsi="Arial" w:cs="Arial"/>
          <w:bCs/>
          <w:sz w:val="24"/>
          <w:szCs w:val="24"/>
        </w:rPr>
        <w:t xml:space="preserve">Bank Indonesia sebagai Pemberi Pinjaman pada tingkat terakhir. </w:t>
      </w:r>
      <w:proofErr w:type="gramStart"/>
      <w:r w:rsidRPr="00B838C7">
        <w:rPr>
          <w:rFonts w:ascii="Arial" w:hAnsi="Arial" w:cs="Arial"/>
          <w:bCs/>
          <w:sz w:val="24"/>
          <w:szCs w:val="24"/>
        </w:rPr>
        <w:t>Bentuk pinjamannya adalah Kredit Likuiditas Darurat.</w:t>
      </w:r>
      <w:proofErr w:type="gramEnd"/>
      <w:r w:rsidRPr="00B838C7">
        <w:rPr>
          <w:rFonts w:ascii="Arial" w:hAnsi="Arial" w:cs="Arial"/>
          <w:bCs/>
          <w:sz w:val="24"/>
          <w:szCs w:val="24"/>
        </w:rPr>
        <w:t xml:space="preserve"> </w:t>
      </w:r>
      <w:proofErr w:type="gramStart"/>
      <w:r w:rsidRPr="00B838C7">
        <w:rPr>
          <w:rFonts w:ascii="Arial" w:hAnsi="Arial" w:cs="Arial"/>
          <w:bCs/>
          <w:sz w:val="24"/>
          <w:szCs w:val="24"/>
        </w:rPr>
        <w:t>Bantuan ini diberikan kepada Bank-bank yang mengalami kesulitan Likuiditas</w:t>
      </w:r>
      <w:r w:rsidRPr="00B838C7">
        <w:rPr>
          <w:rFonts w:ascii="Arial" w:hAnsi="Arial" w:cs="Arial"/>
          <w:bCs/>
          <w:i/>
          <w:iCs/>
          <w:sz w:val="24"/>
          <w:szCs w:val="24"/>
        </w:rPr>
        <w:t>.</w:t>
      </w:r>
      <w:proofErr w:type="gramEnd"/>
    </w:p>
    <w:p w:rsidR="00B838C7" w:rsidRDefault="00B838C7" w:rsidP="00B838C7">
      <w:pPr>
        <w:spacing w:after="0" w:line="240" w:lineRule="auto"/>
        <w:jc w:val="both"/>
        <w:rPr>
          <w:rFonts w:ascii="Arial" w:hAnsi="Arial" w:cs="Arial"/>
          <w:sz w:val="24"/>
          <w:szCs w:val="24"/>
        </w:rPr>
      </w:pPr>
    </w:p>
    <w:p w:rsidR="00B838C7" w:rsidRDefault="00B838C7" w:rsidP="00B838C7">
      <w:pPr>
        <w:spacing w:after="0" w:line="240" w:lineRule="auto"/>
        <w:jc w:val="both"/>
        <w:rPr>
          <w:rFonts w:ascii="Arial" w:hAnsi="Arial" w:cs="Arial"/>
          <w:sz w:val="24"/>
          <w:szCs w:val="24"/>
        </w:rPr>
      </w:pPr>
    </w:p>
    <w:p w:rsidR="00B838C7" w:rsidRDefault="00B838C7" w:rsidP="00B838C7">
      <w:pPr>
        <w:spacing w:after="0" w:line="240" w:lineRule="auto"/>
        <w:jc w:val="both"/>
        <w:rPr>
          <w:rFonts w:ascii="Arial" w:hAnsi="Arial" w:cs="Arial"/>
          <w:b/>
          <w:bCs/>
          <w:sz w:val="24"/>
          <w:szCs w:val="24"/>
        </w:rPr>
      </w:pPr>
      <w:r w:rsidRPr="00B838C7">
        <w:rPr>
          <w:rFonts w:ascii="Arial" w:hAnsi="Arial" w:cs="Arial"/>
          <w:b/>
          <w:bCs/>
          <w:sz w:val="24"/>
          <w:szCs w:val="24"/>
        </w:rPr>
        <w:t>Hubungan BI dengan Pemerintah dan Luar Negeri</w:t>
      </w:r>
    </w:p>
    <w:p w:rsidR="00B838C7" w:rsidRPr="00B838C7" w:rsidRDefault="00B838C7" w:rsidP="00B838C7">
      <w:pPr>
        <w:spacing w:after="0" w:line="240" w:lineRule="auto"/>
        <w:jc w:val="both"/>
        <w:rPr>
          <w:rFonts w:ascii="Arial" w:hAnsi="Arial" w:cs="Arial"/>
          <w:bCs/>
          <w:sz w:val="24"/>
          <w:szCs w:val="24"/>
        </w:rPr>
      </w:pPr>
    </w:p>
    <w:p w:rsidR="00B838C7" w:rsidRPr="00B838C7" w:rsidRDefault="00B838C7" w:rsidP="00A40D62">
      <w:pPr>
        <w:pStyle w:val="ListParagraph"/>
        <w:numPr>
          <w:ilvl w:val="0"/>
          <w:numId w:val="14"/>
        </w:numPr>
        <w:spacing w:after="0" w:line="240" w:lineRule="auto"/>
        <w:jc w:val="both"/>
        <w:rPr>
          <w:rFonts w:ascii="Arial" w:hAnsi="Arial" w:cs="Arial"/>
          <w:bCs/>
          <w:sz w:val="24"/>
          <w:szCs w:val="24"/>
        </w:rPr>
      </w:pPr>
      <w:r w:rsidRPr="00B838C7">
        <w:rPr>
          <w:rFonts w:ascii="Arial" w:hAnsi="Arial" w:cs="Arial"/>
          <w:bCs/>
          <w:sz w:val="24"/>
          <w:szCs w:val="24"/>
        </w:rPr>
        <w:t>Hubungan BI dengan Pemerintah (sesuai UU No.23/1999)</w:t>
      </w:r>
    </w:p>
    <w:p w:rsidR="00B838C7" w:rsidRDefault="00B838C7" w:rsidP="00B838C7">
      <w:pPr>
        <w:spacing w:after="0" w:line="240" w:lineRule="auto"/>
        <w:jc w:val="both"/>
        <w:rPr>
          <w:rFonts w:ascii="Arial" w:hAnsi="Arial" w:cs="Arial"/>
          <w:sz w:val="24"/>
          <w:szCs w:val="24"/>
        </w:rPr>
      </w:pPr>
    </w:p>
    <w:p w:rsidR="00AF1187" w:rsidRDefault="00A40D62" w:rsidP="00A40D62">
      <w:pPr>
        <w:numPr>
          <w:ilvl w:val="0"/>
          <w:numId w:val="15"/>
        </w:numPr>
        <w:spacing w:after="0" w:line="240" w:lineRule="auto"/>
        <w:jc w:val="both"/>
        <w:rPr>
          <w:rFonts w:ascii="Arial" w:hAnsi="Arial" w:cs="Arial"/>
          <w:sz w:val="24"/>
          <w:szCs w:val="24"/>
        </w:rPr>
      </w:pPr>
      <w:r w:rsidRPr="00B838C7">
        <w:rPr>
          <w:rFonts w:ascii="Arial" w:hAnsi="Arial" w:cs="Arial"/>
          <w:sz w:val="24"/>
          <w:szCs w:val="24"/>
        </w:rPr>
        <w:t>BI sebagai pemegang kas Pemerintah</w:t>
      </w:r>
      <w:r>
        <w:rPr>
          <w:rFonts w:ascii="Arial" w:hAnsi="Arial" w:cs="Arial"/>
          <w:sz w:val="24"/>
          <w:szCs w:val="24"/>
        </w:rPr>
        <w:t>.</w:t>
      </w:r>
    </w:p>
    <w:p w:rsidR="00A40D62" w:rsidRPr="00B838C7" w:rsidRDefault="00A40D62" w:rsidP="00A40D62">
      <w:pPr>
        <w:spacing w:after="0" w:line="240" w:lineRule="auto"/>
        <w:ind w:left="720"/>
        <w:jc w:val="both"/>
        <w:rPr>
          <w:rFonts w:ascii="Arial" w:hAnsi="Arial" w:cs="Arial"/>
          <w:sz w:val="24"/>
          <w:szCs w:val="24"/>
        </w:rPr>
      </w:pPr>
    </w:p>
    <w:p w:rsidR="00AF1187" w:rsidRDefault="00A40D62" w:rsidP="00A40D62">
      <w:pPr>
        <w:numPr>
          <w:ilvl w:val="0"/>
          <w:numId w:val="15"/>
        </w:numPr>
        <w:spacing w:after="0" w:line="240" w:lineRule="auto"/>
        <w:jc w:val="both"/>
        <w:rPr>
          <w:rFonts w:ascii="Arial" w:hAnsi="Arial" w:cs="Arial"/>
          <w:sz w:val="24"/>
          <w:szCs w:val="24"/>
        </w:rPr>
      </w:pPr>
      <w:r w:rsidRPr="00B838C7">
        <w:rPr>
          <w:rFonts w:ascii="Arial" w:hAnsi="Arial" w:cs="Arial"/>
          <w:sz w:val="24"/>
          <w:szCs w:val="24"/>
        </w:rPr>
        <w:t xml:space="preserve">Untuk dan atas </w:t>
      </w:r>
      <w:proofErr w:type="gramStart"/>
      <w:r w:rsidRPr="00B838C7">
        <w:rPr>
          <w:rFonts w:ascii="Arial" w:hAnsi="Arial" w:cs="Arial"/>
          <w:sz w:val="24"/>
          <w:szCs w:val="24"/>
        </w:rPr>
        <w:t>nama</w:t>
      </w:r>
      <w:proofErr w:type="gramEnd"/>
      <w:r w:rsidRPr="00B838C7">
        <w:rPr>
          <w:rFonts w:ascii="Arial" w:hAnsi="Arial" w:cs="Arial"/>
          <w:sz w:val="24"/>
          <w:szCs w:val="24"/>
        </w:rPr>
        <w:t xml:space="preserve"> Pemerintah, BI dapat menerima pinjaman luar negeri, menata-usahakan, serta menyelesaikan tagihan dan kewajiban keuangan Pemerintah terhadap Luar Negeri.</w:t>
      </w:r>
    </w:p>
    <w:p w:rsidR="00A40D62" w:rsidRPr="00B838C7" w:rsidRDefault="00A40D62" w:rsidP="00A40D62">
      <w:pPr>
        <w:spacing w:after="0" w:line="240" w:lineRule="auto"/>
        <w:ind w:left="720"/>
        <w:jc w:val="both"/>
        <w:rPr>
          <w:rFonts w:ascii="Arial" w:hAnsi="Arial" w:cs="Arial"/>
          <w:sz w:val="24"/>
          <w:szCs w:val="24"/>
        </w:rPr>
      </w:pPr>
    </w:p>
    <w:p w:rsidR="00B838C7" w:rsidRDefault="00B838C7" w:rsidP="00A40D62">
      <w:pPr>
        <w:pStyle w:val="ListParagraph"/>
        <w:numPr>
          <w:ilvl w:val="0"/>
          <w:numId w:val="15"/>
        </w:numPr>
        <w:spacing w:after="0" w:line="240" w:lineRule="auto"/>
        <w:jc w:val="both"/>
        <w:rPr>
          <w:rFonts w:ascii="Arial" w:hAnsi="Arial" w:cs="Arial"/>
          <w:sz w:val="24"/>
          <w:szCs w:val="24"/>
        </w:rPr>
      </w:pPr>
      <w:r w:rsidRPr="00B838C7">
        <w:rPr>
          <w:rFonts w:ascii="Arial" w:hAnsi="Arial" w:cs="Arial"/>
          <w:sz w:val="24"/>
          <w:szCs w:val="24"/>
        </w:rPr>
        <w:t>Pemerintah wajib meminta dan mengundang Pejabat BI dalam sidang kabinet yang membahas masalah ekonomi, perbankan, dan keuangan yang berkaitan dengan tugas dan wewenang BI</w:t>
      </w:r>
      <w:r w:rsidR="00A40D62">
        <w:rPr>
          <w:rFonts w:ascii="Arial" w:hAnsi="Arial" w:cs="Arial"/>
          <w:sz w:val="24"/>
          <w:szCs w:val="24"/>
        </w:rPr>
        <w:t>.</w:t>
      </w:r>
    </w:p>
    <w:p w:rsidR="00A40D62" w:rsidRDefault="00A40D62" w:rsidP="00A40D62">
      <w:pPr>
        <w:pStyle w:val="ListParagraph"/>
        <w:spacing w:after="0" w:line="240" w:lineRule="auto"/>
        <w:jc w:val="both"/>
        <w:rPr>
          <w:rFonts w:ascii="Arial" w:hAnsi="Arial" w:cs="Arial"/>
          <w:sz w:val="24"/>
          <w:szCs w:val="24"/>
        </w:rPr>
      </w:pPr>
    </w:p>
    <w:p w:rsidR="00AF1187" w:rsidRDefault="00A40D62" w:rsidP="00ED4791">
      <w:pPr>
        <w:pStyle w:val="ListParagraph"/>
        <w:numPr>
          <w:ilvl w:val="0"/>
          <w:numId w:val="15"/>
        </w:numPr>
        <w:jc w:val="both"/>
        <w:rPr>
          <w:rFonts w:ascii="Arial" w:hAnsi="Arial" w:cs="Arial"/>
          <w:sz w:val="24"/>
          <w:szCs w:val="24"/>
        </w:rPr>
      </w:pPr>
      <w:r w:rsidRPr="00B838C7">
        <w:rPr>
          <w:rFonts w:ascii="Arial" w:hAnsi="Arial" w:cs="Arial"/>
          <w:sz w:val="24"/>
          <w:szCs w:val="24"/>
        </w:rPr>
        <w:t>Memberikan Pendapat dan Pertimbangan terhadap RAPBN, dan hal lain berkaitan dengan Tugas dan Wewenang BI</w:t>
      </w:r>
      <w:r>
        <w:rPr>
          <w:rFonts w:ascii="Arial" w:hAnsi="Arial" w:cs="Arial"/>
          <w:sz w:val="24"/>
          <w:szCs w:val="24"/>
        </w:rPr>
        <w:t>.</w:t>
      </w:r>
    </w:p>
    <w:p w:rsidR="00A40D62" w:rsidRPr="00B838C7" w:rsidRDefault="00A40D62" w:rsidP="00A40D62">
      <w:pPr>
        <w:pStyle w:val="ListParagraph"/>
        <w:rPr>
          <w:rFonts w:ascii="Arial" w:hAnsi="Arial" w:cs="Arial"/>
          <w:sz w:val="24"/>
          <w:szCs w:val="24"/>
        </w:rPr>
      </w:pPr>
    </w:p>
    <w:p w:rsidR="00AF1187" w:rsidRDefault="00A40D62" w:rsidP="00A40D62">
      <w:pPr>
        <w:pStyle w:val="ListParagraph"/>
        <w:numPr>
          <w:ilvl w:val="0"/>
          <w:numId w:val="15"/>
        </w:numPr>
        <w:rPr>
          <w:rFonts w:ascii="Arial" w:hAnsi="Arial" w:cs="Arial"/>
          <w:sz w:val="24"/>
          <w:szCs w:val="24"/>
        </w:rPr>
      </w:pPr>
      <w:r w:rsidRPr="00B838C7">
        <w:rPr>
          <w:rFonts w:ascii="Arial" w:hAnsi="Arial" w:cs="Arial"/>
          <w:sz w:val="24"/>
          <w:szCs w:val="24"/>
        </w:rPr>
        <w:t>Pemerintah wajib berkonsultasi dengan BI dan DPR sebelum menerbitkan Surat-surat Hutang Pemerintah</w:t>
      </w:r>
      <w:r>
        <w:rPr>
          <w:rFonts w:ascii="Arial" w:hAnsi="Arial" w:cs="Arial"/>
          <w:sz w:val="24"/>
          <w:szCs w:val="24"/>
        </w:rPr>
        <w:t>.</w:t>
      </w:r>
    </w:p>
    <w:p w:rsidR="00A40D62" w:rsidRPr="00B838C7" w:rsidRDefault="00A40D62" w:rsidP="00A40D62">
      <w:pPr>
        <w:pStyle w:val="ListParagraph"/>
        <w:rPr>
          <w:rFonts w:ascii="Arial" w:hAnsi="Arial" w:cs="Arial"/>
          <w:sz w:val="24"/>
          <w:szCs w:val="24"/>
        </w:rPr>
      </w:pPr>
    </w:p>
    <w:p w:rsidR="00AF1187" w:rsidRDefault="00A40D62" w:rsidP="00A40D62">
      <w:pPr>
        <w:pStyle w:val="ListParagraph"/>
        <w:numPr>
          <w:ilvl w:val="0"/>
          <w:numId w:val="15"/>
        </w:numPr>
        <w:rPr>
          <w:rFonts w:ascii="Arial" w:hAnsi="Arial" w:cs="Arial"/>
          <w:sz w:val="24"/>
          <w:szCs w:val="24"/>
        </w:rPr>
      </w:pPr>
      <w:r w:rsidRPr="00B838C7">
        <w:rPr>
          <w:rFonts w:ascii="Arial" w:hAnsi="Arial" w:cs="Arial"/>
          <w:sz w:val="24"/>
          <w:szCs w:val="24"/>
        </w:rPr>
        <w:t>BI dapat membantu penerbitan Surat-surat Hutang Pemerintah</w:t>
      </w:r>
      <w:r>
        <w:rPr>
          <w:rFonts w:ascii="Arial" w:hAnsi="Arial" w:cs="Arial"/>
          <w:sz w:val="24"/>
          <w:szCs w:val="24"/>
        </w:rPr>
        <w:t>.</w:t>
      </w:r>
    </w:p>
    <w:p w:rsidR="00A40D62" w:rsidRPr="00B838C7" w:rsidRDefault="00A40D62" w:rsidP="00A40D62">
      <w:pPr>
        <w:pStyle w:val="ListParagraph"/>
        <w:rPr>
          <w:rFonts w:ascii="Arial" w:hAnsi="Arial" w:cs="Arial"/>
          <w:sz w:val="24"/>
          <w:szCs w:val="24"/>
        </w:rPr>
      </w:pPr>
    </w:p>
    <w:p w:rsidR="00B838C7" w:rsidRDefault="00B838C7" w:rsidP="00A40D62">
      <w:pPr>
        <w:pStyle w:val="ListParagraph"/>
        <w:numPr>
          <w:ilvl w:val="0"/>
          <w:numId w:val="15"/>
        </w:numPr>
        <w:spacing w:after="0" w:line="240" w:lineRule="auto"/>
        <w:jc w:val="both"/>
        <w:rPr>
          <w:rFonts w:ascii="Arial" w:hAnsi="Arial" w:cs="Arial"/>
          <w:sz w:val="24"/>
          <w:szCs w:val="24"/>
        </w:rPr>
      </w:pPr>
      <w:r w:rsidRPr="00B838C7">
        <w:rPr>
          <w:rFonts w:ascii="Arial" w:hAnsi="Arial" w:cs="Arial"/>
          <w:sz w:val="24"/>
          <w:szCs w:val="24"/>
        </w:rPr>
        <w:t>BI dilarang memberikan kredit pada pemerintah</w:t>
      </w:r>
      <w:r w:rsidR="00A40D62">
        <w:rPr>
          <w:rFonts w:ascii="Arial" w:hAnsi="Arial" w:cs="Arial"/>
          <w:sz w:val="24"/>
          <w:szCs w:val="24"/>
        </w:rPr>
        <w:t>.</w:t>
      </w:r>
    </w:p>
    <w:p w:rsidR="00B838C7" w:rsidRDefault="00B838C7" w:rsidP="00B838C7">
      <w:pPr>
        <w:spacing w:after="0" w:line="240" w:lineRule="auto"/>
        <w:jc w:val="both"/>
        <w:rPr>
          <w:rFonts w:ascii="Arial" w:hAnsi="Arial" w:cs="Arial"/>
          <w:sz w:val="24"/>
          <w:szCs w:val="24"/>
        </w:rPr>
      </w:pPr>
    </w:p>
    <w:p w:rsidR="00ED4791" w:rsidRPr="00B838C7" w:rsidRDefault="00ED4791" w:rsidP="00B838C7">
      <w:pPr>
        <w:spacing w:after="0" w:line="240" w:lineRule="auto"/>
        <w:jc w:val="both"/>
        <w:rPr>
          <w:rFonts w:ascii="Arial" w:hAnsi="Arial" w:cs="Arial"/>
          <w:sz w:val="24"/>
          <w:szCs w:val="24"/>
        </w:rPr>
      </w:pPr>
    </w:p>
    <w:p w:rsidR="00B838C7" w:rsidRPr="00B838C7" w:rsidRDefault="00B838C7" w:rsidP="00A40D62">
      <w:pPr>
        <w:pStyle w:val="ListParagraph"/>
        <w:numPr>
          <w:ilvl w:val="0"/>
          <w:numId w:val="14"/>
        </w:numPr>
        <w:spacing w:after="0" w:line="240" w:lineRule="auto"/>
        <w:jc w:val="both"/>
        <w:rPr>
          <w:rFonts w:ascii="Arial" w:hAnsi="Arial" w:cs="Arial"/>
          <w:sz w:val="24"/>
          <w:szCs w:val="24"/>
        </w:rPr>
      </w:pPr>
      <w:r w:rsidRPr="00B838C7">
        <w:rPr>
          <w:rFonts w:ascii="Arial" w:hAnsi="Arial" w:cs="Arial"/>
          <w:bCs/>
          <w:sz w:val="24"/>
          <w:szCs w:val="24"/>
        </w:rPr>
        <w:t>Hubungan BI dengan Pihak Internasional</w:t>
      </w:r>
    </w:p>
    <w:p w:rsidR="00B838C7" w:rsidRDefault="00B838C7" w:rsidP="00B838C7">
      <w:pPr>
        <w:pStyle w:val="ListParagraph"/>
        <w:spacing w:after="0" w:line="240" w:lineRule="auto"/>
        <w:ind w:left="360"/>
        <w:jc w:val="both"/>
        <w:rPr>
          <w:rFonts w:ascii="Arial" w:hAnsi="Arial" w:cs="Arial"/>
          <w:bCs/>
          <w:sz w:val="24"/>
          <w:szCs w:val="24"/>
        </w:rPr>
      </w:pPr>
    </w:p>
    <w:p w:rsidR="00AF1187" w:rsidRDefault="00A40D62" w:rsidP="00A40D62">
      <w:pPr>
        <w:pStyle w:val="ListParagraph"/>
        <w:numPr>
          <w:ilvl w:val="0"/>
          <w:numId w:val="16"/>
        </w:numPr>
        <w:rPr>
          <w:rFonts w:ascii="Arial" w:hAnsi="Arial" w:cs="Arial"/>
          <w:sz w:val="24"/>
          <w:szCs w:val="24"/>
        </w:rPr>
      </w:pPr>
      <w:r w:rsidRPr="00B838C7">
        <w:rPr>
          <w:rFonts w:ascii="Arial" w:hAnsi="Arial" w:cs="Arial"/>
          <w:sz w:val="24"/>
          <w:szCs w:val="24"/>
        </w:rPr>
        <w:t xml:space="preserve">BI dapat bekerja </w:t>
      </w:r>
      <w:proofErr w:type="gramStart"/>
      <w:r w:rsidRPr="00B838C7">
        <w:rPr>
          <w:rFonts w:ascii="Arial" w:hAnsi="Arial" w:cs="Arial"/>
          <w:sz w:val="24"/>
          <w:szCs w:val="24"/>
        </w:rPr>
        <w:t>sama</w:t>
      </w:r>
      <w:proofErr w:type="gramEnd"/>
      <w:r w:rsidRPr="00B838C7">
        <w:rPr>
          <w:rFonts w:ascii="Arial" w:hAnsi="Arial" w:cs="Arial"/>
          <w:sz w:val="24"/>
          <w:szCs w:val="24"/>
        </w:rPr>
        <w:t xml:space="preserve"> dengan Bank Sentral Negara lain atau Organisasi Lembaga International</w:t>
      </w:r>
      <w:r>
        <w:rPr>
          <w:rFonts w:ascii="Arial" w:hAnsi="Arial" w:cs="Arial"/>
          <w:sz w:val="24"/>
          <w:szCs w:val="24"/>
        </w:rPr>
        <w:t>.</w:t>
      </w:r>
    </w:p>
    <w:p w:rsidR="00A40D62" w:rsidRPr="00B838C7" w:rsidRDefault="00A40D62" w:rsidP="00A40D62">
      <w:pPr>
        <w:pStyle w:val="ListParagraph"/>
        <w:rPr>
          <w:rFonts w:ascii="Arial" w:hAnsi="Arial" w:cs="Arial"/>
          <w:sz w:val="24"/>
          <w:szCs w:val="24"/>
        </w:rPr>
      </w:pPr>
    </w:p>
    <w:p w:rsidR="00B838C7" w:rsidRDefault="00B838C7" w:rsidP="00A40D62">
      <w:pPr>
        <w:pStyle w:val="ListParagraph"/>
        <w:numPr>
          <w:ilvl w:val="0"/>
          <w:numId w:val="16"/>
        </w:numPr>
        <w:spacing w:after="0" w:line="240" w:lineRule="auto"/>
        <w:jc w:val="both"/>
        <w:rPr>
          <w:rFonts w:ascii="Arial" w:hAnsi="Arial" w:cs="Arial"/>
          <w:sz w:val="24"/>
          <w:szCs w:val="24"/>
        </w:rPr>
      </w:pPr>
      <w:r w:rsidRPr="00B838C7">
        <w:rPr>
          <w:rFonts w:ascii="Arial" w:hAnsi="Arial" w:cs="Arial"/>
          <w:sz w:val="24"/>
          <w:szCs w:val="24"/>
        </w:rPr>
        <w:t xml:space="preserve">Dalam hal dipersyaratkan bahwa anggota international atau Lembaga Multilateral adalah Negara, maka BI dapat bertindak untuk dan atas </w:t>
      </w:r>
      <w:proofErr w:type="gramStart"/>
      <w:r w:rsidRPr="00B838C7">
        <w:rPr>
          <w:rFonts w:ascii="Arial" w:hAnsi="Arial" w:cs="Arial"/>
          <w:sz w:val="24"/>
          <w:szCs w:val="24"/>
        </w:rPr>
        <w:t>nama</w:t>
      </w:r>
      <w:proofErr w:type="gramEnd"/>
      <w:r w:rsidRPr="00B838C7">
        <w:rPr>
          <w:rFonts w:ascii="Arial" w:hAnsi="Arial" w:cs="Arial"/>
          <w:sz w:val="24"/>
          <w:szCs w:val="24"/>
        </w:rPr>
        <w:t xml:space="preserve"> Negara Republik Indonesia sebagai anggota.</w:t>
      </w:r>
    </w:p>
    <w:p w:rsidR="00FF4CA0" w:rsidRDefault="00FF4CA0" w:rsidP="00FF4CA0">
      <w:pPr>
        <w:spacing w:after="0" w:line="240" w:lineRule="auto"/>
        <w:jc w:val="both"/>
        <w:rPr>
          <w:rFonts w:ascii="Arial" w:hAnsi="Arial" w:cs="Arial"/>
          <w:sz w:val="24"/>
          <w:szCs w:val="24"/>
        </w:rPr>
      </w:pPr>
    </w:p>
    <w:p w:rsidR="00A40D62" w:rsidRDefault="00A40D62" w:rsidP="00FF4CA0">
      <w:pPr>
        <w:spacing w:after="0" w:line="240" w:lineRule="auto"/>
        <w:jc w:val="both"/>
        <w:rPr>
          <w:rFonts w:ascii="Arial" w:hAnsi="Arial" w:cs="Arial"/>
          <w:sz w:val="24"/>
          <w:szCs w:val="24"/>
        </w:rPr>
      </w:pPr>
    </w:p>
    <w:p w:rsidR="00ED4791" w:rsidRDefault="00ED4791" w:rsidP="00FF4CA0">
      <w:pPr>
        <w:spacing w:after="0" w:line="240" w:lineRule="auto"/>
        <w:jc w:val="both"/>
        <w:rPr>
          <w:rFonts w:ascii="Arial" w:hAnsi="Arial" w:cs="Arial"/>
          <w:sz w:val="24"/>
          <w:szCs w:val="24"/>
        </w:rPr>
      </w:pPr>
    </w:p>
    <w:p w:rsidR="00FF4CA0" w:rsidRDefault="00FF4CA0" w:rsidP="00FF4CA0">
      <w:pPr>
        <w:spacing w:after="0" w:line="240" w:lineRule="auto"/>
        <w:jc w:val="both"/>
        <w:rPr>
          <w:rFonts w:ascii="Arial" w:hAnsi="Arial" w:cs="Arial"/>
          <w:b/>
          <w:bCs/>
          <w:sz w:val="24"/>
          <w:szCs w:val="24"/>
        </w:rPr>
      </w:pPr>
      <w:r w:rsidRPr="00FF4CA0">
        <w:rPr>
          <w:rFonts w:ascii="Arial" w:hAnsi="Arial" w:cs="Arial"/>
          <w:b/>
          <w:bCs/>
          <w:sz w:val="24"/>
          <w:szCs w:val="24"/>
        </w:rPr>
        <w:lastRenderedPageBreak/>
        <w:t>Pimpinan BI</w:t>
      </w:r>
    </w:p>
    <w:p w:rsidR="00FF4CA0" w:rsidRPr="00FF4CA0" w:rsidRDefault="00FF4CA0" w:rsidP="00FF4CA0">
      <w:pPr>
        <w:spacing w:after="0" w:line="240" w:lineRule="auto"/>
        <w:jc w:val="both"/>
        <w:rPr>
          <w:rFonts w:ascii="Arial" w:hAnsi="Arial" w:cs="Arial"/>
          <w:bCs/>
          <w:sz w:val="24"/>
          <w:szCs w:val="24"/>
        </w:rPr>
      </w:pPr>
    </w:p>
    <w:p w:rsidR="00FF4CA0" w:rsidRPr="00A40D62" w:rsidRDefault="00A40D62" w:rsidP="00FF4CA0">
      <w:pPr>
        <w:spacing w:after="0" w:line="240" w:lineRule="auto"/>
        <w:jc w:val="both"/>
        <w:rPr>
          <w:rFonts w:ascii="Arial" w:hAnsi="Arial" w:cs="Arial"/>
          <w:sz w:val="24"/>
          <w:szCs w:val="24"/>
        </w:rPr>
      </w:pPr>
      <w:r>
        <w:rPr>
          <w:rFonts w:ascii="Arial" w:hAnsi="Arial" w:cs="Arial"/>
          <w:bCs/>
          <w:sz w:val="24"/>
          <w:szCs w:val="24"/>
        </w:rPr>
        <w:t>A.  Dewan Gubernur,</w:t>
      </w:r>
      <w:r w:rsidR="00FF4CA0" w:rsidRPr="00FF4CA0">
        <w:rPr>
          <w:rFonts w:ascii="Arial" w:hAnsi="Arial" w:cs="Arial"/>
          <w:sz w:val="24"/>
          <w:szCs w:val="24"/>
        </w:rPr>
        <w:t xml:space="preserve"> </w:t>
      </w:r>
      <w:r w:rsidRPr="00A40D62">
        <w:rPr>
          <w:rFonts w:ascii="Arial" w:hAnsi="Arial" w:cs="Arial"/>
          <w:sz w:val="24"/>
          <w:szCs w:val="24"/>
        </w:rPr>
        <w:t>t</w:t>
      </w:r>
      <w:r w:rsidR="00FF4CA0" w:rsidRPr="00A40D62">
        <w:rPr>
          <w:rFonts w:ascii="Arial" w:hAnsi="Arial" w:cs="Arial"/>
          <w:iCs/>
          <w:sz w:val="24"/>
          <w:szCs w:val="24"/>
        </w:rPr>
        <w:t>erdiri atas:</w:t>
      </w:r>
    </w:p>
    <w:p w:rsidR="00AF1187" w:rsidRPr="00A40D62" w:rsidRDefault="00A40D62" w:rsidP="00A40D62">
      <w:pPr>
        <w:numPr>
          <w:ilvl w:val="0"/>
          <w:numId w:val="17"/>
        </w:numPr>
        <w:spacing w:after="0" w:line="240" w:lineRule="auto"/>
        <w:jc w:val="both"/>
        <w:rPr>
          <w:rFonts w:ascii="Arial" w:hAnsi="Arial" w:cs="Arial"/>
          <w:sz w:val="24"/>
          <w:szCs w:val="24"/>
        </w:rPr>
      </w:pPr>
      <w:r w:rsidRPr="00A40D62">
        <w:rPr>
          <w:rFonts w:ascii="Arial" w:hAnsi="Arial" w:cs="Arial"/>
          <w:iCs/>
          <w:sz w:val="24"/>
          <w:szCs w:val="24"/>
        </w:rPr>
        <w:t xml:space="preserve">1 orang </w:t>
      </w:r>
      <w:r w:rsidRPr="00A40D62">
        <w:rPr>
          <w:rFonts w:ascii="Arial" w:hAnsi="Arial" w:cs="Arial"/>
          <w:bCs/>
          <w:sz w:val="24"/>
          <w:szCs w:val="24"/>
        </w:rPr>
        <w:t>Gubernur</w:t>
      </w:r>
      <w:r w:rsidR="00ED4791">
        <w:rPr>
          <w:rFonts w:ascii="Arial" w:hAnsi="Arial" w:cs="Arial"/>
          <w:bCs/>
          <w:sz w:val="24"/>
          <w:szCs w:val="24"/>
        </w:rPr>
        <w:t>.</w:t>
      </w:r>
    </w:p>
    <w:p w:rsidR="00AF1187" w:rsidRPr="00A40D62" w:rsidRDefault="00A40D62" w:rsidP="00A40D62">
      <w:pPr>
        <w:numPr>
          <w:ilvl w:val="0"/>
          <w:numId w:val="17"/>
        </w:numPr>
        <w:spacing w:after="0" w:line="240" w:lineRule="auto"/>
        <w:jc w:val="both"/>
        <w:rPr>
          <w:rFonts w:ascii="Arial" w:hAnsi="Arial" w:cs="Arial"/>
          <w:sz w:val="24"/>
          <w:szCs w:val="24"/>
        </w:rPr>
      </w:pPr>
      <w:r w:rsidRPr="00A40D62">
        <w:rPr>
          <w:rFonts w:ascii="Arial" w:hAnsi="Arial" w:cs="Arial"/>
          <w:iCs/>
          <w:sz w:val="24"/>
          <w:szCs w:val="24"/>
        </w:rPr>
        <w:t xml:space="preserve">1 orang </w:t>
      </w:r>
      <w:r w:rsidRPr="00A40D62">
        <w:rPr>
          <w:rFonts w:ascii="Arial" w:hAnsi="Arial" w:cs="Arial"/>
          <w:bCs/>
          <w:sz w:val="24"/>
          <w:szCs w:val="24"/>
        </w:rPr>
        <w:t>Deputi Gubernur Senior</w:t>
      </w:r>
      <w:r w:rsidR="00ED4791">
        <w:rPr>
          <w:rFonts w:ascii="Arial" w:hAnsi="Arial" w:cs="Arial"/>
          <w:bCs/>
          <w:sz w:val="24"/>
          <w:szCs w:val="24"/>
        </w:rPr>
        <w:t>.</w:t>
      </w:r>
    </w:p>
    <w:p w:rsidR="00AF1187" w:rsidRPr="00A40D62" w:rsidRDefault="00A40D62" w:rsidP="00A40D62">
      <w:pPr>
        <w:numPr>
          <w:ilvl w:val="0"/>
          <w:numId w:val="17"/>
        </w:numPr>
        <w:spacing w:after="0" w:line="240" w:lineRule="auto"/>
        <w:jc w:val="both"/>
        <w:rPr>
          <w:rFonts w:ascii="Arial" w:hAnsi="Arial" w:cs="Arial"/>
          <w:sz w:val="24"/>
          <w:szCs w:val="24"/>
        </w:rPr>
      </w:pPr>
      <w:r w:rsidRPr="00A40D62">
        <w:rPr>
          <w:rFonts w:ascii="Arial" w:hAnsi="Arial" w:cs="Arial"/>
          <w:iCs/>
          <w:sz w:val="24"/>
          <w:szCs w:val="24"/>
        </w:rPr>
        <w:t xml:space="preserve">Min. 4 orang dan Max. </w:t>
      </w:r>
      <w:proofErr w:type="gramStart"/>
      <w:r w:rsidRPr="00A40D62">
        <w:rPr>
          <w:rFonts w:ascii="Arial" w:hAnsi="Arial" w:cs="Arial"/>
          <w:iCs/>
          <w:sz w:val="24"/>
          <w:szCs w:val="24"/>
        </w:rPr>
        <w:t xml:space="preserve">7 orang </w:t>
      </w:r>
      <w:r w:rsidRPr="00A40D62">
        <w:rPr>
          <w:rFonts w:ascii="Arial" w:hAnsi="Arial" w:cs="Arial"/>
          <w:bCs/>
          <w:sz w:val="24"/>
          <w:szCs w:val="24"/>
        </w:rPr>
        <w:t>Deputi Gubernur</w:t>
      </w:r>
      <w:r w:rsidR="00ED4791">
        <w:rPr>
          <w:rFonts w:ascii="Arial" w:hAnsi="Arial" w:cs="Arial"/>
          <w:bCs/>
          <w:sz w:val="24"/>
          <w:szCs w:val="24"/>
        </w:rPr>
        <w:t>.</w:t>
      </w:r>
      <w:proofErr w:type="gramEnd"/>
    </w:p>
    <w:p w:rsidR="00FF4CA0" w:rsidRPr="00FF4CA0" w:rsidRDefault="00FF4CA0" w:rsidP="00FF4CA0">
      <w:pPr>
        <w:spacing w:after="0" w:line="240" w:lineRule="auto"/>
        <w:ind w:left="720"/>
        <w:jc w:val="both"/>
        <w:rPr>
          <w:rFonts w:ascii="Arial" w:hAnsi="Arial" w:cs="Arial"/>
          <w:sz w:val="24"/>
          <w:szCs w:val="24"/>
        </w:rPr>
      </w:pPr>
    </w:p>
    <w:p w:rsidR="00FF4CA0" w:rsidRPr="00A40D62" w:rsidRDefault="00FF4CA0" w:rsidP="00FF4CA0">
      <w:pPr>
        <w:spacing w:after="0" w:line="240" w:lineRule="auto"/>
        <w:jc w:val="both"/>
        <w:rPr>
          <w:rFonts w:ascii="Arial" w:hAnsi="Arial" w:cs="Arial"/>
          <w:sz w:val="24"/>
          <w:szCs w:val="24"/>
        </w:rPr>
      </w:pPr>
      <w:r w:rsidRPr="00A40D62">
        <w:rPr>
          <w:rFonts w:ascii="Arial" w:hAnsi="Arial" w:cs="Arial"/>
          <w:bCs/>
          <w:sz w:val="24"/>
          <w:szCs w:val="24"/>
        </w:rPr>
        <w:t>B.  Syarat Menjadi Pejabat Anggota Dewan Gubernur</w:t>
      </w:r>
      <w:r w:rsidR="00A40D62">
        <w:rPr>
          <w:rFonts w:ascii="Arial" w:hAnsi="Arial" w:cs="Arial"/>
          <w:bCs/>
          <w:sz w:val="24"/>
          <w:szCs w:val="24"/>
        </w:rPr>
        <w:t>:</w:t>
      </w:r>
    </w:p>
    <w:p w:rsidR="00AF1187" w:rsidRPr="00FF4CA0" w:rsidRDefault="00A40D62" w:rsidP="00A40D62">
      <w:pPr>
        <w:numPr>
          <w:ilvl w:val="0"/>
          <w:numId w:val="18"/>
        </w:numPr>
        <w:spacing w:after="0" w:line="240" w:lineRule="auto"/>
        <w:jc w:val="both"/>
        <w:rPr>
          <w:rFonts w:ascii="Arial" w:hAnsi="Arial" w:cs="Arial"/>
          <w:sz w:val="24"/>
          <w:szCs w:val="24"/>
        </w:rPr>
      </w:pPr>
      <w:r w:rsidRPr="00A40D62">
        <w:rPr>
          <w:rFonts w:ascii="Arial" w:hAnsi="Arial" w:cs="Arial"/>
          <w:sz w:val="24"/>
          <w:szCs w:val="24"/>
        </w:rPr>
        <w:t>W</w:t>
      </w:r>
      <w:r w:rsidRPr="00FF4CA0">
        <w:rPr>
          <w:rFonts w:ascii="Arial" w:hAnsi="Arial" w:cs="Arial"/>
          <w:sz w:val="24"/>
          <w:szCs w:val="24"/>
        </w:rPr>
        <w:t>arga Negara Indonesia</w:t>
      </w:r>
      <w:r w:rsidR="00ED4791">
        <w:rPr>
          <w:rFonts w:ascii="Arial" w:hAnsi="Arial" w:cs="Arial"/>
          <w:sz w:val="24"/>
          <w:szCs w:val="24"/>
        </w:rPr>
        <w:t>.</w:t>
      </w:r>
    </w:p>
    <w:p w:rsidR="00AF1187" w:rsidRPr="00FF4CA0" w:rsidRDefault="00A40D62" w:rsidP="00A40D62">
      <w:pPr>
        <w:numPr>
          <w:ilvl w:val="0"/>
          <w:numId w:val="18"/>
        </w:numPr>
        <w:spacing w:after="0" w:line="240" w:lineRule="auto"/>
        <w:jc w:val="both"/>
        <w:rPr>
          <w:rFonts w:ascii="Arial" w:hAnsi="Arial" w:cs="Arial"/>
          <w:sz w:val="24"/>
          <w:szCs w:val="24"/>
        </w:rPr>
      </w:pPr>
      <w:r w:rsidRPr="00FF4CA0">
        <w:rPr>
          <w:rFonts w:ascii="Arial" w:hAnsi="Arial" w:cs="Arial"/>
          <w:sz w:val="24"/>
          <w:szCs w:val="24"/>
        </w:rPr>
        <w:t>Memiliki akhlak dan moral yang tinggi</w:t>
      </w:r>
      <w:r w:rsidR="00ED4791">
        <w:rPr>
          <w:rFonts w:ascii="Arial" w:hAnsi="Arial" w:cs="Arial"/>
          <w:sz w:val="24"/>
          <w:szCs w:val="24"/>
        </w:rPr>
        <w:t>.</w:t>
      </w:r>
    </w:p>
    <w:p w:rsidR="00FF4CA0" w:rsidRDefault="00FF4CA0" w:rsidP="00A40D62">
      <w:pPr>
        <w:pStyle w:val="ListParagraph"/>
        <w:numPr>
          <w:ilvl w:val="0"/>
          <w:numId w:val="18"/>
        </w:numPr>
        <w:spacing w:after="0" w:line="240" w:lineRule="auto"/>
        <w:jc w:val="both"/>
        <w:rPr>
          <w:rFonts w:ascii="Arial" w:hAnsi="Arial" w:cs="Arial"/>
          <w:sz w:val="24"/>
          <w:szCs w:val="24"/>
        </w:rPr>
      </w:pPr>
      <w:r w:rsidRPr="00FF4CA0">
        <w:rPr>
          <w:rFonts w:ascii="Arial" w:hAnsi="Arial" w:cs="Arial"/>
          <w:sz w:val="24"/>
          <w:szCs w:val="24"/>
        </w:rPr>
        <w:t>Memiliki keahlian dan pengalaman di bidang ekonomi, keuangan, perbankan, atau hukum.</w:t>
      </w:r>
    </w:p>
    <w:p w:rsidR="00FF4CA0" w:rsidRPr="00FF4CA0" w:rsidRDefault="00FF4CA0" w:rsidP="00FF4CA0">
      <w:pPr>
        <w:pStyle w:val="ListParagraph"/>
        <w:spacing w:after="0" w:line="240" w:lineRule="auto"/>
        <w:jc w:val="both"/>
        <w:rPr>
          <w:rFonts w:ascii="Arial" w:hAnsi="Arial" w:cs="Arial"/>
          <w:b/>
          <w:sz w:val="24"/>
          <w:szCs w:val="24"/>
        </w:rPr>
      </w:pPr>
    </w:p>
    <w:p w:rsidR="00FF4CA0" w:rsidRPr="00A40D62" w:rsidRDefault="00FF4CA0" w:rsidP="00A40D62">
      <w:pPr>
        <w:pStyle w:val="ListParagraph"/>
        <w:numPr>
          <w:ilvl w:val="0"/>
          <w:numId w:val="14"/>
        </w:numPr>
        <w:spacing w:after="0" w:line="240" w:lineRule="auto"/>
        <w:jc w:val="both"/>
        <w:rPr>
          <w:rFonts w:ascii="Arial" w:hAnsi="Arial" w:cs="Arial"/>
          <w:sz w:val="24"/>
          <w:szCs w:val="24"/>
        </w:rPr>
      </w:pPr>
      <w:r w:rsidRPr="00A40D62">
        <w:rPr>
          <w:rFonts w:ascii="Arial" w:hAnsi="Arial" w:cs="Arial"/>
          <w:bCs/>
          <w:sz w:val="24"/>
          <w:szCs w:val="24"/>
        </w:rPr>
        <w:t>Tata Cara Pengangkatan Pejabat Dewan Gubernur BI</w:t>
      </w:r>
      <w:r w:rsidR="00A40D62">
        <w:rPr>
          <w:rFonts w:ascii="Arial" w:hAnsi="Arial" w:cs="Arial"/>
          <w:bCs/>
          <w:sz w:val="24"/>
          <w:szCs w:val="24"/>
        </w:rPr>
        <w:t>:</w:t>
      </w:r>
    </w:p>
    <w:p w:rsidR="00AF1187" w:rsidRPr="00FF4CA0" w:rsidRDefault="00A40D62" w:rsidP="00A40D62">
      <w:pPr>
        <w:numPr>
          <w:ilvl w:val="1"/>
          <w:numId w:val="14"/>
        </w:numPr>
        <w:spacing w:after="0" w:line="240" w:lineRule="auto"/>
        <w:jc w:val="both"/>
        <w:rPr>
          <w:rFonts w:ascii="Arial" w:hAnsi="Arial" w:cs="Arial"/>
          <w:sz w:val="24"/>
          <w:szCs w:val="24"/>
        </w:rPr>
      </w:pPr>
      <w:r w:rsidRPr="00FF4CA0">
        <w:rPr>
          <w:rFonts w:ascii="Arial" w:hAnsi="Arial" w:cs="Arial"/>
          <w:sz w:val="24"/>
          <w:szCs w:val="24"/>
        </w:rPr>
        <w:t>Gubernur dan Deputi Gubernur Senior diusulkan namanya oleh Presiden dan diangkat dengan persetujuaan DPR-RI</w:t>
      </w:r>
      <w:r>
        <w:rPr>
          <w:rFonts w:ascii="Arial" w:hAnsi="Arial" w:cs="Arial"/>
          <w:sz w:val="24"/>
          <w:szCs w:val="24"/>
        </w:rPr>
        <w:t>.</w:t>
      </w:r>
    </w:p>
    <w:p w:rsidR="00AF1187" w:rsidRPr="00FF4CA0" w:rsidRDefault="00A40D62" w:rsidP="00A40D62">
      <w:pPr>
        <w:numPr>
          <w:ilvl w:val="1"/>
          <w:numId w:val="14"/>
        </w:numPr>
        <w:spacing w:after="0" w:line="240" w:lineRule="auto"/>
        <w:jc w:val="both"/>
        <w:rPr>
          <w:rFonts w:ascii="Arial" w:hAnsi="Arial" w:cs="Arial"/>
          <w:sz w:val="24"/>
          <w:szCs w:val="24"/>
        </w:rPr>
      </w:pPr>
      <w:r w:rsidRPr="00FF4CA0">
        <w:rPr>
          <w:rFonts w:ascii="Arial" w:hAnsi="Arial" w:cs="Arial"/>
          <w:sz w:val="24"/>
          <w:szCs w:val="24"/>
        </w:rPr>
        <w:t>Jika DPR-RI tidak setuju, Presiden dap</w:t>
      </w:r>
      <w:r>
        <w:rPr>
          <w:rFonts w:ascii="Arial" w:hAnsi="Arial" w:cs="Arial"/>
          <w:sz w:val="24"/>
          <w:szCs w:val="24"/>
        </w:rPr>
        <w:t>at mengusulkan untuk kali kedua.</w:t>
      </w:r>
    </w:p>
    <w:p w:rsidR="00AF1187" w:rsidRPr="00FF4CA0" w:rsidRDefault="00A40D62" w:rsidP="00A40D62">
      <w:pPr>
        <w:numPr>
          <w:ilvl w:val="1"/>
          <w:numId w:val="14"/>
        </w:numPr>
        <w:spacing w:after="0" w:line="240" w:lineRule="auto"/>
        <w:jc w:val="both"/>
        <w:rPr>
          <w:rFonts w:ascii="Arial" w:hAnsi="Arial" w:cs="Arial"/>
          <w:sz w:val="24"/>
          <w:szCs w:val="24"/>
        </w:rPr>
      </w:pPr>
      <w:r w:rsidRPr="00FF4CA0">
        <w:rPr>
          <w:rFonts w:ascii="Arial" w:hAnsi="Arial" w:cs="Arial"/>
          <w:sz w:val="24"/>
          <w:szCs w:val="24"/>
        </w:rPr>
        <w:t xml:space="preserve">Jika usulan kali kedua tidak disetujui juga, maka Presiden wajib mengangkat kembali Gubernur dan Deputi Gubernur Senior untuk jabatan yang </w:t>
      </w:r>
      <w:proofErr w:type="gramStart"/>
      <w:r w:rsidRPr="00FF4CA0">
        <w:rPr>
          <w:rFonts w:ascii="Arial" w:hAnsi="Arial" w:cs="Arial"/>
          <w:sz w:val="24"/>
          <w:szCs w:val="24"/>
        </w:rPr>
        <w:t>sama</w:t>
      </w:r>
      <w:proofErr w:type="gramEnd"/>
      <w:r>
        <w:rPr>
          <w:rFonts w:ascii="Arial" w:hAnsi="Arial" w:cs="Arial"/>
          <w:sz w:val="24"/>
          <w:szCs w:val="24"/>
        </w:rPr>
        <w:t>.</w:t>
      </w:r>
      <w:r w:rsidRPr="00FF4CA0">
        <w:rPr>
          <w:rFonts w:ascii="Arial" w:hAnsi="Arial" w:cs="Arial"/>
          <w:sz w:val="24"/>
          <w:szCs w:val="24"/>
        </w:rPr>
        <w:t xml:space="preserve"> </w:t>
      </w:r>
    </w:p>
    <w:p w:rsidR="00FF4CA0" w:rsidRPr="00FF4CA0" w:rsidRDefault="00FF4CA0" w:rsidP="00A40D62">
      <w:pPr>
        <w:pStyle w:val="ListParagraph"/>
        <w:numPr>
          <w:ilvl w:val="0"/>
          <w:numId w:val="19"/>
        </w:numPr>
        <w:spacing w:after="0" w:line="240" w:lineRule="auto"/>
        <w:jc w:val="both"/>
        <w:rPr>
          <w:rFonts w:ascii="Arial" w:hAnsi="Arial" w:cs="Arial"/>
          <w:sz w:val="24"/>
          <w:szCs w:val="24"/>
        </w:rPr>
      </w:pPr>
      <w:r w:rsidRPr="00FF4CA0">
        <w:rPr>
          <w:rFonts w:ascii="Arial" w:hAnsi="Arial" w:cs="Arial"/>
          <w:sz w:val="24"/>
          <w:szCs w:val="24"/>
        </w:rPr>
        <w:t>Untuk jabatan Deputi Gubernur, diusulkan oleh Gubernur dan diangkat oleh Presiden dengan Persetujuan DPR-RI</w:t>
      </w:r>
      <w:r w:rsidR="00A40D62">
        <w:rPr>
          <w:rFonts w:ascii="Arial" w:hAnsi="Arial" w:cs="Arial"/>
          <w:sz w:val="24"/>
          <w:szCs w:val="24"/>
        </w:rPr>
        <w:t>.</w:t>
      </w:r>
    </w:p>
    <w:sectPr w:rsidR="00FF4CA0" w:rsidRPr="00FF4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72C"/>
    <w:multiLevelType w:val="hybridMultilevel"/>
    <w:tmpl w:val="A1FE233E"/>
    <w:lvl w:ilvl="0" w:tplc="2BFE05A6">
      <w:start w:val="1"/>
      <w:numFmt w:val="decimal"/>
      <w:lvlText w:val="%1)"/>
      <w:lvlJc w:val="left"/>
      <w:pPr>
        <w:tabs>
          <w:tab w:val="num" w:pos="720"/>
        </w:tabs>
        <w:ind w:left="720" w:hanging="360"/>
      </w:pPr>
    </w:lvl>
    <w:lvl w:ilvl="1" w:tplc="356851A8" w:tentative="1">
      <w:start w:val="1"/>
      <w:numFmt w:val="decimal"/>
      <w:lvlText w:val="%2)"/>
      <w:lvlJc w:val="left"/>
      <w:pPr>
        <w:tabs>
          <w:tab w:val="num" w:pos="1440"/>
        </w:tabs>
        <w:ind w:left="1440" w:hanging="360"/>
      </w:pPr>
    </w:lvl>
    <w:lvl w:ilvl="2" w:tplc="1B32CC52" w:tentative="1">
      <w:start w:val="1"/>
      <w:numFmt w:val="decimal"/>
      <w:lvlText w:val="%3)"/>
      <w:lvlJc w:val="left"/>
      <w:pPr>
        <w:tabs>
          <w:tab w:val="num" w:pos="2160"/>
        </w:tabs>
        <w:ind w:left="2160" w:hanging="360"/>
      </w:pPr>
    </w:lvl>
    <w:lvl w:ilvl="3" w:tplc="FA5AF476" w:tentative="1">
      <w:start w:val="1"/>
      <w:numFmt w:val="decimal"/>
      <w:lvlText w:val="%4)"/>
      <w:lvlJc w:val="left"/>
      <w:pPr>
        <w:tabs>
          <w:tab w:val="num" w:pos="2880"/>
        </w:tabs>
        <w:ind w:left="2880" w:hanging="360"/>
      </w:pPr>
    </w:lvl>
    <w:lvl w:ilvl="4" w:tplc="F976EE22" w:tentative="1">
      <w:start w:val="1"/>
      <w:numFmt w:val="decimal"/>
      <w:lvlText w:val="%5)"/>
      <w:lvlJc w:val="left"/>
      <w:pPr>
        <w:tabs>
          <w:tab w:val="num" w:pos="3600"/>
        </w:tabs>
        <w:ind w:left="3600" w:hanging="360"/>
      </w:pPr>
    </w:lvl>
    <w:lvl w:ilvl="5" w:tplc="44D63360" w:tentative="1">
      <w:start w:val="1"/>
      <w:numFmt w:val="decimal"/>
      <w:lvlText w:val="%6)"/>
      <w:lvlJc w:val="left"/>
      <w:pPr>
        <w:tabs>
          <w:tab w:val="num" w:pos="4320"/>
        </w:tabs>
        <w:ind w:left="4320" w:hanging="360"/>
      </w:pPr>
    </w:lvl>
    <w:lvl w:ilvl="6" w:tplc="730C0C28" w:tentative="1">
      <w:start w:val="1"/>
      <w:numFmt w:val="decimal"/>
      <w:lvlText w:val="%7)"/>
      <w:lvlJc w:val="left"/>
      <w:pPr>
        <w:tabs>
          <w:tab w:val="num" w:pos="5040"/>
        </w:tabs>
        <w:ind w:left="5040" w:hanging="360"/>
      </w:pPr>
    </w:lvl>
    <w:lvl w:ilvl="7" w:tplc="C89247E2" w:tentative="1">
      <w:start w:val="1"/>
      <w:numFmt w:val="decimal"/>
      <w:lvlText w:val="%8)"/>
      <w:lvlJc w:val="left"/>
      <w:pPr>
        <w:tabs>
          <w:tab w:val="num" w:pos="5760"/>
        </w:tabs>
        <w:ind w:left="5760" w:hanging="360"/>
      </w:pPr>
    </w:lvl>
    <w:lvl w:ilvl="8" w:tplc="F516D1B0" w:tentative="1">
      <w:start w:val="1"/>
      <w:numFmt w:val="decimal"/>
      <w:lvlText w:val="%9)"/>
      <w:lvlJc w:val="left"/>
      <w:pPr>
        <w:tabs>
          <w:tab w:val="num" w:pos="6480"/>
        </w:tabs>
        <w:ind w:left="6480" w:hanging="360"/>
      </w:pPr>
    </w:lvl>
  </w:abstractNum>
  <w:abstractNum w:abstractNumId="1">
    <w:nsid w:val="08E02F10"/>
    <w:multiLevelType w:val="hybridMultilevel"/>
    <w:tmpl w:val="6B9A8AC4"/>
    <w:lvl w:ilvl="0" w:tplc="1E46E9DA">
      <w:start w:val="1"/>
      <w:numFmt w:val="bullet"/>
      <w:lvlText w:val=""/>
      <w:lvlJc w:val="left"/>
      <w:pPr>
        <w:tabs>
          <w:tab w:val="num" w:pos="720"/>
        </w:tabs>
        <w:ind w:left="720" w:hanging="360"/>
      </w:pPr>
      <w:rPr>
        <w:rFonts w:ascii="Wingdings 2" w:hAnsi="Wingdings 2" w:hint="default"/>
      </w:rPr>
    </w:lvl>
    <w:lvl w:ilvl="1" w:tplc="EAFEC62A" w:tentative="1">
      <w:start w:val="1"/>
      <w:numFmt w:val="bullet"/>
      <w:lvlText w:val=""/>
      <w:lvlJc w:val="left"/>
      <w:pPr>
        <w:tabs>
          <w:tab w:val="num" w:pos="1440"/>
        </w:tabs>
        <w:ind w:left="1440" w:hanging="360"/>
      </w:pPr>
      <w:rPr>
        <w:rFonts w:ascii="Wingdings 2" w:hAnsi="Wingdings 2" w:hint="default"/>
      </w:rPr>
    </w:lvl>
    <w:lvl w:ilvl="2" w:tplc="D36EAE52" w:tentative="1">
      <w:start w:val="1"/>
      <w:numFmt w:val="bullet"/>
      <w:lvlText w:val=""/>
      <w:lvlJc w:val="left"/>
      <w:pPr>
        <w:tabs>
          <w:tab w:val="num" w:pos="2160"/>
        </w:tabs>
        <w:ind w:left="2160" w:hanging="360"/>
      </w:pPr>
      <w:rPr>
        <w:rFonts w:ascii="Wingdings 2" w:hAnsi="Wingdings 2" w:hint="default"/>
      </w:rPr>
    </w:lvl>
    <w:lvl w:ilvl="3" w:tplc="FC888BFA" w:tentative="1">
      <w:start w:val="1"/>
      <w:numFmt w:val="bullet"/>
      <w:lvlText w:val=""/>
      <w:lvlJc w:val="left"/>
      <w:pPr>
        <w:tabs>
          <w:tab w:val="num" w:pos="2880"/>
        </w:tabs>
        <w:ind w:left="2880" w:hanging="360"/>
      </w:pPr>
      <w:rPr>
        <w:rFonts w:ascii="Wingdings 2" w:hAnsi="Wingdings 2" w:hint="default"/>
      </w:rPr>
    </w:lvl>
    <w:lvl w:ilvl="4" w:tplc="7D7A18D0" w:tentative="1">
      <w:start w:val="1"/>
      <w:numFmt w:val="bullet"/>
      <w:lvlText w:val=""/>
      <w:lvlJc w:val="left"/>
      <w:pPr>
        <w:tabs>
          <w:tab w:val="num" w:pos="3600"/>
        </w:tabs>
        <w:ind w:left="3600" w:hanging="360"/>
      </w:pPr>
      <w:rPr>
        <w:rFonts w:ascii="Wingdings 2" w:hAnsi="Wingdings 2" w:hint="default"/>
      </w:rPr>
    </w:lvl>
    <w:lvl w:ilvl="5" w:tplc="59D83A40" w:tentative="1">
      <w:start w:val="1"/>
      <w:numFmt w:val="bullet"/>
      <w:lvlText w:val=""/>
      <w:lvlJc w:val="left"/>
      <w:pPr>
        <w:tabs>
          <w:tab w:val="num" w:pos="4320"/>
        </w:tabs>
        <w:ind w:left="4320" w:hanging="360"/>
      </w:pPr>
      <w:rPr>
        <w:rFonts w:ascii="Wingdings 2" w:hAnsi="Wingdings 2" w:hint="default"/>
      </w:rPr>
    </w:lvl>
    <w:lvl w:ilvl="6" w:tplc="056EBEB6" w:tentative="1">
      <w:start w:val="1"/>
      <w:numFmt w:val="bullet"/>
      <w:lvlText w:val=""/>
      <w:lvlJc w:val="left"/>
      <w:pPr>
        <w:tabs>
          <w:tab w:val="num" w:pos="5040"/>
        </w:tabs>
        <w:ind w:left="5040" w:hanging="360"/>
      </w:pPr>
      <w:rPr>
        <w:rFonts w:ascii="Wingdings 2" w:hAnsi="Wingdings 2" w:hint="default"/>
      </w:rPr>
    </w:lvl>
    <w:lvl w:ilvl="7" w:tplc="E3A01FDA" w:tentative="1">
      <w:start w:val="1"/>
      <w:numFmt w:val="bullet"/>
      <w:lvlText w:val=""/>
      <w:lvlJc w:val="left"/>
      <w:pPr>
        <w:tabs>
          <w:tab w:val="num" w:pos="5760"/>
        </w:tabs>
        <w:ind w:left="5760" w:hanging="360"/>
      </w:pPr>
      <w:rPr>
        <w:rFonts w:ascii="Wingdings 2" w:hAnsi="Wingdings 2" w:hint="default"/>
      </w:rPr>
    </w:lvl>
    <w:lvl w:ilvl="8" w:tplc="4CEC6FA0" w:tentative="1">
      <w:start w:val="1"/>
      <w:numFmt w:val="bullet"/>
      <w:lvlText w:val=""/>
      <w:lvlJc w:val="left"/>
      <w:pPr>
        <w:tabs>
          <w:tab w:val="num" w:pos="6480"/>
        </w:tabs>
        <w:ind w:left="6480" w:hanging="360"/>
      </w:pPr>
      <w:rPr>
        <w:rFonts w:ascii="Wingdings 2" w:hAnsi="Wingdings 2" w:hint="default"/>
      </w:rPr>
    </w:lvl>
  </w:abstractNum>
  <w:abstractNum w:abstractNumId="2">
    <w:nsid w:val="1E16613B"/>
    <w:multiLevelType w:val="hybridMultilevel"/>
    <w:tmpl w:val="2C0C57D6"/>
    <w:lvl w:ilvl="0" w:tplc="1AE41FAC">
      <w:start w:val="1"/>
      <w:numFmt w:val="bullet"/>
      <w:lvlText w:val=""/>
      <w:lvlJc w:val="left"/>
      <w:pPr>
        <w:tabs>
          <w:tab w:val="num" w:pos="720"/>
        </w:tabs>
        <w:ind w:left="720" w:hanging="360"/>
      </w:pPr>
      <w:rPr>
        <w:rFonts w:ascii="Wingdings 2" w:hAnsi="Wingdings 2" w:hint="default"/>
      </w:rPr>
    </w:lvl>
    <w:lvl w:ilvl="1" w:tplc="543AB3C8" w:tentative="1">
      <w:start w:val="1"/>
      <w:numFmt w:val="bullet"/>
      <w:lvlText w:val=""/>
      <w:lvlJc w:val="left"/>
      <w:pPr>
        <w:tabs>
          <w:tab w:val="num" w:pos="1440"/>
        </w:tabs>
        <w:ind w:left="1440" w:hanging="360"/>
      </w:pPr>
      <w:rPr>
        <w:rFonts w:ascii="Wingdings 2" w:hAnsi="Wingdings 2" w:hint="default"/>
      </w:rPr>
    </w:lvl>
    <w:lvl w:ilvl="2" w:tplc="7132046A" w:tentative="1">
      <w:start w:val="1"/>
      <w:numFmt w:val="bullet"/>
      <w:lvlText w:val=""/>
      <w:lvlJc w:val="left"/>
      <w:pPr>
        <w:tabs>
          <w:tab w:val="num" w:pos="2160"/>
        </w:tabs>
        <w:ind w:left="2160" w:hanging="360"/>
      </w:pPr>
      <w:rPr>
        <w:rFonts w:ascii="Wingdings 2" w:hAnsi="Wingdings 2" w:hint="default"/>
      </w:rPr>
    </w:lvl>
    <w:lvl w:ilvl="3" w:tplc="A7D631CC" w:tentative="1">
      <w:start w:val="1"/>
      <w:numFmt w:val="bullet"/>
      <w:lvlText w:val=""/>
      <w:lvlJc w:val="left"/>
      <w:pPr>
        <w:tabs>
          <w:tab w:val="num" w:pos="2880"/>
        </w:tabs>
        <w:ind w:left="2880" w:hanging="360"/>
      </w:pPr>
      <w:rPr>
        <w:rFonts w:ascii="Wingdings 2" w:hAnsi="Wingdings 2" w:hint="default"/>
      </w:rPr>
    </w:lvl>
    <w:lvl w:ilvl="4" w:tplc="B9E060CA" w:tentative="1">
      <w:start w:val="1"/>
      <w:numFmt w:val="bullet"/>
      <w:lvlText w:val=""/>
      <w:lvlJc w:val="left"/>
      <w:pPr>
        <w:tabs>
          <w:tab w:val="num" w:pos="3600"/>
        </w:tabs>
        <w:ind w:left="3600" w:hanging="360"/>
      </w:pPr>
      <w:rPr>
        <w:rFonts w:ascii="Wingdings 2" w:hAnsi="Wingdings 2" w:hint="default"/>
      </w:rPr>
    </w:lvl>
    <w:lvl w:ilvl="5" w:tplc="A8FA254A" w:tentative="1">
      <w:start w:val="1"/>
      <w:numFmt w:val="bullet"/>
      <w:lvlText w:val=""/>
      <w:lvlJc w:val="left"/>
      <w:pPr>
        <w:tabs>
          <w:tab w:val="num" w:pos="4320"/>
        </w:tabs>
        <w:ind w:left="4320" w:hanging="360"/>
      </w:pPr>
      <w:rPr>
        <w:rFonts w:ascii="Wingdings 2" w:hAnsi="Wingdings 2" w:hint="default"/>
      </w:rPr>
    </w:lvl>
    <w:lvl w:ilvl="6" w:tplc="DF8C8012" w:tentative="1">
      <w:start w:val="1"/>
      <w:numFmt w:val="bullet"/>
      <w:lvlText w:val=""/>
      <w:lvlJc w:val="left"/>
      <w:pPr>
        <w:tabs>
          <w:tab w:val="num" w:pos="5040"/>
        </w:tabs>
        <w:ind w:left="5040" w:hanging="360"/>
      </w:pPr>
      <w:rPr>
        <w:rFonts w:ascii="Wingdings 2" w:hAnsi="Wingdings 2" w:hint="default"/>
      </w:rPr>
    </w:lvl>
    <w:lvl w:ilvl="7" w:tplc="CA6E91FE" w:tentative="1">
      <w:start w:val="1"/>
      <w:numFmt w:val="bullet"/>
      <w:lvlText w:val=""/>
      <w:lvlJc w:val="left"/>
      <w:pPr>
        <w:tabs>
          <w:tab w:val="num" w:pos="5760"/>
        </w:tabs>
        <w:ind w:left="5760" w:hanging="360"/>
      </w:pPr>
      <w:rPr>
        <w:rFonts w:ascii="Wingdings 2" w:hAnsi="Wingdings 2" w:hint="default"/>
      </w:rPr>
    </w:lvl>
    <w:lvl w:ilvl="8" w:tplc="662E8F5A" w:tentative="1">
      <w:start w:val="1"/>
      <w:numFmt w:val="bullet"/>
      <w:lvlText w:val=""/>
      <w:lvlJc w:val="left"/>
      <w:pPr>
        <w:tabs>
          <w:tab w:val="num" w:pos="6480"/>
        </w:tabs>
        <w:ind w:left="6480" w:hanging="360"/>
      </w:pPr>
      <w:rPr>
        <w:rFonts w:ascii="Wingdings 2" w:hAnsi="Wingdings 2" w:hint="default"/>
      </w:rPr>
    </w:lvl>
  </w:abstractNum>
  <w:abstractNum w:abstractNumId="3">
    <w:nsid w:val="2558516B"/>
    <w:multiLevelType w:val="hybridMultilevel"/>
    <w:tmpl w:val="95EABE5E"/>
    <w:lvl w:ilvl="0" w:tplc="90629F3E">
      <w:start w:val="1"/>
      <w:numFmt w:val="decimal"/>
      <w:lvlText w:val="%1."/>
      <w:lvlJc w:val="left"/>
      <w:pPr>
        <w:tabs>
          <w:tab w:val="num" w:pos="1080"/>
        </w:tabs>
        <w:ind w:left="1080" w:hanging="360"/>
      </w:pPr>
    </w:lvl>
    <w:lvl w:ilvl="1" w:tplc="AEDCCBF4" w:tentative="1">
      <w:start w:val="1"/>
      <w:numFmt w:val="decimal"/>
      <w:lvlText w:val="%2."/>
      <w:lvlJc w:val="left"/>
      <w:pPr>
        <w:tabs>
          <w:tab w:val="num" w:pos="1800"/>
        </w:tabs>
        <w:ind w:left="1800" w:hanging="360"/>
      </w:pPr>
    </w:lvl>
    <w:lvl w:ilvl="2" w:tplc="D376F184" w:tentative="1">
      <w:start w:val="1"/>
      <w:numFmt w:val="decimal"/>
      <w:lvlText w:val="%3."/>
      <w:lvlJc w:val="left"/>
      <w:pPr>
        <w:tabs>
          <w:tab w:val="num" w:pos="2520"/>
        </w:tabs>
        <w:ind w:left="2520" w:hanging="360"/>
      </w:pPr>
    </w:lvl>
    <w:lvl w:ilvl="3" w:tplc="07E07472" w:tentative="1">
      <w:start w:val="1"/>
      <w:numFmt w:val="decimal"/>
      <w:lvlText w:val="%4."/>
      <w:lvlJc w:val="left"/>
      <w:pPr>
        <w:tabs>
          <w:tab w:val="num" w:pos="3240"/>
        </w:tabs>
        <w:ind w:left="3240" w:hanging="360"/>
      </w:pPr>
    </w:lvl>
    <w:lvl w:ilvl="4" w:tplc="B2643ADA" w:tentative="1">
      <w:start w:val="1"/>
      <w:numFmt w:val="decimal"/>
      <w:lvlText w:val="%5."/>
      <w:lvlJc w:val="left"/>
      <w:pPr>
        <w:tabs>
          <w:tab w:val="num" w:pos="3960"/>
        </w:tabs>
        <w:ind w:left="3960" w:hanging="360"/>
      </w:pPr>
    </w:lvl>
    <w:lvl w:ilvl="5" w:tplc="0DAE0D0C" w:tentative="1">
      <w:start w:val="1"/>
      <w:numFmt w:val="decimal"/>
      <w:lvlText w:val="%6."/>
      <w:lvlJc w:val="left"/>
      <w:pPr>
        <w:tabs>
          <w:tab w:val="num" w:pos="4680"/>
        </w:tabs>
        <w:ind w:left="4680" w:hanging="360"/>
      </w:pPr>
    </w:lvl>
    <w:lvl w:ilvl="6" w:tplc="F99A5470" w:tentative="1">
      <w:start w:val="1"/>
      <w:numFmt w:val="decimal"/>
      <w:lvlText w:val="%7."/>
      <w:lvlJc w:val="left"/>
      <w:pPr>
        <w:tabs>
          <w:tab w:val="num" w:pos="5400"/>
        </w:tabs>
        <w:ind w:left="5400" w:hanging="360"/>
      </w:pPr>
    </w:lvl>
    <w:lvl w:ilvl="7" w:tplc="ADC86104" w:tentative="1">
      <w:start w:val="1"/>
      <w:numFmt w:val="decimal"/>
      <w:lvlText w:val="%8."/>
      <w:lvlJc w:val="left"/>
      <w:pPr>
        <w:tabs>
          <w:tab w:val="num" w:pos="6120"/>
        </w:tabs>
        <w:ind w:left="6120" w:hanging="360"/>
      </w:pPr>
    </w:lvl>
    <w:lvl w:ilvl="8" w:tplc="55A4D87E" w:tentative="1">
      <w:start w:val="1"/>
      <w:numFmt w:val="decimal"/>
      <w:lvlText w:val="%9."/>
      <w:lvlJc w:val="left"/>
      <w:pPr>
        <w:tabs>
          <w:tab w:val="num" w:pos="6840"/>
        </w:tabs>
        <w:ind w:left="6840" w:hanging="360"/>
      </w:pPr>
    </w:lvl>
  </w:abstractNum>
  <w:abstractNum w:abstractNumId="4">
    <w:nsid w:val="2693145F"/>
    <w:multiLevelType w:val="hybridMultilevel"/>
    <w:tmpl w:val="CD4A1C02"/>
    <w:lvl w:ilvl="0" w:tplc="EE1E7FD6">
      <w:start w:val="1"/>
      <w:numFmt w:val="bullet"/>
      <w:lvlText w:val=""/>
      <w:lvlJc w:val="left"/>
      <w:pPr>
        <w:tabs>
          <w:tab w:val="num" w:pos="720"/>
        </w:tabs>
        <w:ind w:left="720" w:hanging="360"/>
      </w:pPr>
      <w:rPr>
        <w:rFonts w:ascii="Wingdings 2" w:hAnsi="Wingdings 2" w:hint="default"/>
      </w:rPr>
    </w:lvl>
    <w:lvl w:ilvl="1" w:tplc="B37E89F2">
      <w:start w:val="1172"/>
      <w:numFmt w:val="bullet"/>
      <w:lvlText w:val="◦"/>
      <w:lvlJc w:val="left"/>
      <w:pPr>
        <w:tabs>
          <w:tab w:val="num" w:pos="1440"/>
        </w:tabs>
        <w:ind w:left="1440" w:hanging="360"/>
      </w:pPr>
      <w:rPr>
        <w:rFonts w:ascii="Verdana" w:hAnsi="Verdana" w:hint="default"/>
      </w:rPr>
    </w:lvl>
    <w:lvl w:ilvl="2" w:tplc="72B4D792" w:tentative="1">
      <w:start w:val="1"/>
      <w:numFmt w:val="bullet"/>
      <w:lvlText w:val=""/>
      <w:lvlJc w:val="left"/>
      <w:pPr>
        <w:tabs>
          <w:tab w:val="num" w:pos="2160"/>
        </w:tabs>
        <w:ind w:left="2160" w:hanging="360"/>
      </w:pPr>
      <w:rPr>
        <w:rFonts w:ascii="Wingdings 2" w:hAnsi="Wingdings 2" w:hint="default"/>
      </w:rPr>
    </w:lvl>
    <w:lvl w:ilvl="3" w:tplc="946EEA82" w:tentative="1">
      <w:start w:val="1"/>
      <w:numFmt w:val="bullet"/>
      <w:lvlText w:val=""/>
      <w:lvlJc w:val="left"/>
      <w:pPr>
        <w:tabs>
          <w:tab w:val="num" w:pos="2880"/>
        </w:tabs>
        <w:ind w:left="2880" w:hanging="360"/>
      </w:pPr>
      <w:rPr>
        <w:rFonts w:ascii="Wingdings 2" w:hAnsi="Wingdings 2" w:hint="default"/>
      </w:rPr>
    </w:lvl>
    <w:lvl w:ilvl="4" w:tplc="12F49D92" w:tentative="1">
      <w:start w:val="1"/>
      <w:numFmt w:val="bullet"/>
      <w:lvlText w:val=""/>
      <w:lvlJc w:val="left"/>
      <w:pPr>
        <w:tabs>
          <w:tab w:val="num" w:pos="3600"/>
        </w:tabs>
        <w:ind w:left="3600" w:hanging="360"/>
      </w:pPr>
      <w:rPr>
        <w:rFonts w:ascii="Wingdings 2" w:hAnsi="Wingdings 2" w:hint="default"/>
      </w:rPr>
    </w:lvl>
    <w:lvl w:ilvl="5" w:tplc="5F9E9FCC" w:tentative="1">
      <w:start w:val="1"/>
      <w:numFmt w:val="bullet"/>
      <w:lvlText w:val=""/>
      <w:lvlJc w:val="left"/>
      <w:pPr>
        <w:tabs>
          <w:tab w:val="num" w:pos="4320"/>
        </w:tabs>
        <w:ind w:left="4320" w:hanging="360"/>
      </w:pPr>
      <w:rPr>
        <w:rFonts w:ascii="Wingdings 2" w:hAnsi="Wingdings 2" w:hint="default"/>
      </w:rPr>
    </w:lvl>
    <w:lvl w:ilvl="6" w:tplc="EA185946" w:tentative="1">
      <w:start w:val="1"/>
      <w:numFmt w:val="bullet"/>
      <w:lvlText w:val=""/>
      <w:lvlJc w:val="left"/>
      <w:pPr>
        <w:tabs>
          <w:tab w:val="num" w:pos="5040"/>
        </w:tabs>
        <w:ind w:left="5040" w:hanging="360"/>
      </w:pPr>
      <w:rPr>
        <w:rFonts w:ascii="Wingdings 2" w:hAnsi="Wingdings 2" w:hint="default"/>
      </w:rPr>
    </w:lvl>
    <w:lvl w:ilvl="7" w:tplc="3EA0E902" w:tentative="1">
      <w:start w:val="1"/>
      <w:numFmt w:val="bullet"/>
      <w:lvlText w:val=""/>
      <w:lvlJc w:val="left"/>
      <w:pPr>
        <w:tabs>
          <w:tab w:val="num" w:pos="5760"/>
        </w:tabs>
        <w:ind w:left="5760" w:hanging="360"/>
      </w:pPr>
      <w:rPr>
        <w:rFonts w:ascii="Wingdings 2" w:hAnsi="Wingdings 2" w:hint="default"/>
      </w:rPr>
    </w:lvl>
    <w:lvl w:ilvl="8" w:tplc="A89E54AE" w:tentative="1">
      <w:start w:val="1"/>
      <w:numFmt w:val="bullet"/>
      <w:lvlText w:val=""/>
      <w:lvlJc w:val="left"/>
      <w:pPr>
        <w:tabs>
          <w:tab w:val="num" w:pos="6480"/>
        </w:tabs>
        <w:ind w:left="6480" w:hanging="360"/>
      </w:pPr>
      <w:rPr>
        <w:rFonts w:ascii="Wingdings 2" w:hAnsi="Wingdings 2" w:hint="default"/>
      </w:rPr>
    </w:lvl>
  </w:abstractNum>
  <w:abstractNum w:abstractNumId="5">
    <w:nsid w:val="29D91701"/>
    <w:multiLevelType w:val="hybridMultilevel"/>
    <w:tmpl w:val="47B434DE"/>
    <w:lvl w:ilvl="0" w:tplc="3064C0D4">
      <w:start w:val="1"/>
      <w:numFmt w:val="bullet"/>
      <w:lvlText w:val=""/>
      <w:lvlJc w:val="left"/>
      <w:pPr>
        <w:tabs>
          <w:tab w:val="num" w:pos="2880"/>
        </w:tabs>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ABA5AAA"/>
    <w:multiLevelType w:val="hybridMultilevel"/>
    <w:tmpl w:val="B9848AA6"/>
    <w:lvl w:ilvl="0" w:tplc="BAF6252C">
      <w:start w:val="1"/>
      <w:numFmt w:val="bullet"/>
      <w:lvlText w:val=""/>
      <w:lvlJc w:val="left"/>
      <w:pPr>
        <w:tabs>
          <w:tab w:val="num" w:pos="720"/>
        </w:tabs>
        <w:ind w:left="720" w:hanging="360"/>
      </w:pPr>
      <w:rPr>
        <w:rFonts w:ascii="Wingdings 2" w:hAnsi="Wingdings 2" w:hint="default"/>
      </w:rPr>
    </w:lvl>
    <w:lvl w:ilvl="1" w:tplc="8DB01044">
      <w:start w:val="562"/>
      <w:numFmt w:val="bullet"/>
      <w:lvlText w:val="◦"/>
      <w:lvlJc w:val="left"/>
      <w:pPr>
        <w:tabs>
          <w:tab w:val="num" w:pos="1440"/>
        </w:tabs>
        <w:ind w:left="1440" w:hanging="360"/>
      </w:pPr>
      <w:rPr>
        <w:rFonts w:ascii="Verdana" w:hAnsi="Verdana" w:hint="default"/>
      </w:rPr>
    </w:lvl>
    <w:lvl w:ilvl="2" w:tplc="42D2EC18">
      <w:start w:val="562"/>
      <w:numFmt w:val="bullet"/>
      <w:lvlText w:val=""/>
      <w:lvlJc w:val="left"/>
      <w:pPr>
        <w:tabs>
          <w:tab w:val="num" w:pos="2160"/>
        </w:tabs>
        <w:ind w:left="2160" w:hanging="360"/>
      </w:pPr>
      <w:rPr>
        <w:rFonts w:ascii="Wingdings 2" w:hAnsi="Wingdings 2" w:hint="default"/>
      </w:rPr>
    </w:lvl>
    <w:lvl w:ilvl="3" w:tplc="FE9402BC" w:tentative="1">
      <w:start w:val="1"/>
      <w:numFmt w:val="bullet"/>
      <w:lvlText w:val=""/>
      <w:lvlJc w:val="left"/>
      <w:pPr>
        <w:tabs>
          <w:tab w:val="num" w:pos="2880"/>
        </w:tabs>
        <w:ind w:left="2880" w:hanging="360"/>
      </w:pPr>
      <w:rPr>
        <w:rFonts w:ascii="Wingdings 2" w:hAnsi="Wingdings 2" w:hint="default"/>
      </w:rPr>
    </w:lvl>
    <w:lvl w:ilvl="4" w:tplc="32C07F1C" w:tentative="1">
      <w:start w:val="1"/>
      <w:numFmt w:val="bullet"/>
      <w:lvlText w:val=""/>
      <w:lvlJc w:val="left"/>
      <w:pPr>
        <w:tabs>
          <w:tab w:val="num" w:pos="3600"/>
        </w:tabs>
        <w:ind w:left="3600" w:hanging="360"/>
      </w:pPr>
      <w:rPr>
        <w:rFonts w:ascii="Wingdings 2" w:hAnsi="Wingdings 2" w:hint="default"/>
      </w:rPr>
    </w:lvl>
    <w:lvl w:ilvl="5" w:tplc="EDA44834" w:tentative="1">
      <w:start w:val="1"/>
      <w:numFmt w:val="bullet"/>
      <w:lvlText w:val=""/>
      <w:lvlJc w:val="left"/>
      <w:pPr>
        <w:tabs>
          <w:tab w:val="num" w:pos="4320"/>
        </w:tabs>
        <w:ind w:left="4320" w:hanging="360"/>
      </w:pPr>
      <w:rPr>
        <w:rFonts w:ascii="Wingdings 2" w:hAnsi="Wingdings 2" w:hint="default"/>
      </w:rPr>
    </w:lvl>
    <w:lvl w:ilvl="6" w:tplc="80083384" w:tentative="1">
      <w:start w:val="1"/>
      <w:numFmt w:val="bullet"/>
      <w:lvlText w:val=""/>
      <w:lvlJc w:val="left"/>
      <w:pPr>
        <w:tabs>
          <w:tab w:val="num" w:pos="5040"/>
        </w:tabs>
        <w:ind w:left="5040" w:hanging="360"/>
      </w:pPr>
      <w:rPr>
        <w:rFonts w:ascii="Wingdings 2" w:hAnsi="Wingdings 2" w:hint="default"/>
      </w:rPr>
    </w:lvl>
    <w:lvl w:ilvl="7" w:tplc="DB328EA6" w:tentative="1">
      <w:start w:val="1"/>
      <w:numFmt w:val="bullet"/>
      <w:lvlText w:val=""/>
      <w:lvlJc w:val="left"/>
      <w:pPr>
        <w:tabs>
          <w:tab w:val="num" w:pos="5760"/>
        </w:tabs>
        <w:ind w:left="5760" w:hanging="360"/>
      </w:pPr>
      <w:rPr>
        <w:rFonts w:ascii="Wingdings 2" w:hAnsi="Wingdings 2" w:hint="default"/>
      </w:rPr>
    </w:lvl>
    <w:lvl w:ilvl="8" w:tplc="136802D2" w:tentative="1">
      <w:start w:val="1"/>
      <w:numFmt w:val="bullet"/>
      <w:lvlText w:val=""/>
      <w:lvlJc w:val="left"/>
      <w:pPr>
        <w:tabs>
          <w:tab w:val="num" w:pos="6480"/>
        </w:tabs>
        <w:ind w:left="6480" w:hanging="360"/>
      </w:pPr>
      <w:rPr>
        <w:rFonts w:ascii="Wingdings 2" w:hAnsi="Wingdings 2" w:hint="default"/>
      </w:rPr>
    </w:lvl>
  </w:abstractNum>
  <w:abstractNum w:abstractNumId="7">
    <w:nsid w:val="2B5B7471"/>
    <w:multiLevelType w:val="hybridMultilevel"/>
    <w:tmpl w:val="6284BA6C"/>
    <w:lvl w:ilvl="0" w:tplc="A63E3440">
      <w:start w:val="1"/>
      <w:numFmt w:val="decimal"/>
      <w:lvlText w:val="%1."/>
      <w:lvlJc w:val="left"/>
      <w:pPr>
        <w:tabs>
          <w:tab w:val="num" w:pos="1080"/>
        </w:tabs>
        <w:ind w:left="1080" w:hanging="360"/>
      </w:pPr>
    </w:lvl>
    <w:lvl w:ilvl="1" w:tplc="0456A070" w:tentative="1">
      <w:start w:val="1"/>
      <w:numFmt w:val="decimal"/>
      <w:lvlText w:val="%2."/>
      <w:lvlJc w:val="left"/>
      <w:pPr>
        <w:tabs>
          <w:tab w:val="num" w:pos="1800"/>
        </w:tabs>
        <w:ind w:left="1800" w:hanging="360"/>
      </w:pPr>
    </w:lvl>
    <w:lvl w:ilvl="2" w:tplc="94A02484" w:tentative="1">
      <w:start w:val="1"/>
      <w:numFmt w:val="decimal"/>
      <w:lvlText w:val="%3."/>
      <w:lvlJc w:val="left"/>
      <w:pPr>
        <w:tabs>
          <w:tab w:val="num" w:pos="2520"/>
        </w:tabs>
        <w:ind w:left="2520" w:hanging="360"/>
      </w:pPr>
    </w:lvl>
    <w:lvl w:ilvl="3" w:tplc="62EA1DDA" w:tentative="1">
      <w:start w:val="1"/>
      <w:numFmt w:val="decimal"/>
      <w:lvlText w:val="%4."/>
      <w:lvlJc w:val="left"/>
      <w:pPr>
        <w:tabs>
          <w:tab w:val="num" w:pos="3240"/>
        </w:tabs>
        <w:ind w:left="3240" w:hanging="360"/>
      </w:pPr>
    </w:lvl>
    <w:lvl w:ilvl="4" w:tplc="9F9A5404" w:tentative="1">
      <w:start w:val="1"/>
      <w:numFmt w:val="decimal"/>
      <w:lvlText w:val="%5."/>
      <w:lvlJc w:val="left"/>
      <w:pPr>
        <w:tabs>
          <w:tab w:val="num" w:pos="3960"/>
        </w:tabs>
        <w:ind w:left="3960" w:hanging="360"/>
      </w:pPr>
    </w:lvl>
    <w:lvl w:ilvl="5" w:tplc="90F2236A" w:tentative="1">
      <w:start w:val="1"/>
      <w:numFmt w:val="decimal"/>
      <w:lvlText w:val="%6."/>
      <w:lvlJc w:val="left"/>
      <w:pPr>
        <w:tabs>
          <w:tab w:val="num" w:pos="4680"/>
        </w:tabs>
        <w:ind w:left="4680" w:hanging="360"/>
      </w:pPr>
    </w:lvl>
    <w:lvl w:ilvl="6" w:tplc="07A80DCA" w:tentative="1">
      <w:start w:val="1"/>
      <w:numFmt w:val="decimal"/>
      <w:lvlText w:val="%7."/>
      <w:lvlJc w:val="left"/>
      <w:pPr>
        <w:tabs>
          <w:tab w:val="num" w:pos="5400"/>
        </w:tabs>
        <w:ind w:left="5400" w:hanging="360"/>
      </w:pPr>
    </w:lvl>
    <w:lvl w:ilvl="7" w:tplc="5020424A" w:tentative="1">
      <w:start w:val="1"/>
      <w:numFmt w:val="decimal"/>
      <w:lvlText w:val="%8."/>
      <w:lvlJc w:val="left"/>
      <w:pPr>
        <w:tabs>
          <w:tab w:val="num" w:pos="6120"/>
        </w:tabs>
        <w:ind w:left="6120" w:hanging="360"/>
      </w:pPr>
    </w:lvl>
    <w:lvl w:ilvl="8" w:tplc="696CE490" w:tentative="1">
      <w:start w:val="1"/>
      <w:numFmt w:val="decimal"/>
      <w:lvlText w:val="%9."/>
      <w:lvlJc w:val="left"/>
      <w:pPr>
        <w:tabs>
          <w:tab w:val="num" w:pos="6840"/>
        </w:tabs>
        <w:ind w:left="6840" w:hanging="360"/>
      </w:pPr>
    </w:lvl>
  </w:abstractNum>
  <w:abstractNum w:abstractNumId="8">
    <w:nsid w:val="30422206"/>
    <w:multiLevelType w:val="hybridMultilevel"/>
    <w:tmpl w:val="325AFFE8"/>
    <w:lvl w:ilvl="0" w:tplc="E12E4810">
      <w:start w:val="1"/>
      <w:numFmt w:val="decimal"/>
      <w:lvlText w:val="%1."/>
      <w:lvlJc w:val="left"/>
      <w:pPr>
        <w:tabs>
          <w:tab w:val="num" w:pos="720"/>
        </w:tabs>
        <w:ind w:left="720" w:hanging="360"/>
      </w:pPr>
    </w:lvl>
    <w:lvl w:ilvl="1" w:tplc="1B8E895C" w:tentative="1">
      <w:start w:val="1"/>
      <w:numFmt w:val="decimal"/>
      <w:lvlText w:val="%2."/>
      <w:lvlJc w:val="left"/>
      <w:pPr>
        <w:tabs>
          <w:tab w:val="num" w:pos="1440"/>
        </w:tabs>
        <w:ind w:left="1440" w:hanging="360"/>
      </w:pPr>
    </w:lvl>
    <w:lvl w:ilvl="2" w:tplc="008EA878" w:tentative="1">
      <w:start w:val="1"/>
      <w:numFmt w:val="decimal"/>
      <w:lvlText w:val="%3."/>
      <w:lvlJc w:val="left"/>
      <w:pPr>
        <w:tabs>
          <w:tab w:val="num" w:pos="2160"/>
        </w:tabs>
        <w:ind w:left="2160" w:hanging="360"/>
      </w:pPr>
    </w:lvl>
    <w:lvl w:ilvl="3" w:tplc="B49EB49A" w:tentative="1">
      <w:start w:val="1"/>
      <w:numFmt w:val="decimal"/>
      <w:lvlText w:val="%4."/>
      <w:lvlJc w:val="left"/>
      <w:pPr>
        <w:tabs>
          <w:tab w:val="num" w:pos="2880"/>
        </w:tabs>
        <w:ind w:left="2880" w:hanging="360"/>
      </w:pPr>
    </w:lvl>
    <w:lvl w:ilvl="4" w:tplc="2CF6647C" w:tentative="1">
      <w:start w:val="1"/>
      <w:numFmt w:val="decimal"/>
      <w:lvlText w:val="%5."/>
      <w:lvlJc w:val="left"/>
      <w:pPr>
        <w:tabs>
          <w:tab w:val="num" w:pos="3600"/>
        </w:tabs>
        <w:ind w:left="3600" w:hanging="360"/>
      </w:pPr>
    </w:lvl>
    <w:lvl w:ilvl="5" w:tplc="64AE0826" w:tentative="1">
      <w:start w:val="1"/>
      <w:numFmt w:val="decimal"/>
      <w:lvlText w:val="%6."/>
      <w:lvlJc w:val="left"/>
      <w:pPr>
        <w:tabs>
          <w:tab w:val="num" w:pos="4320"/>
        </w:tabs>
        <w:ind w:left="4320" w:hanging="360"/>
      </w:pPr>
    </w:lvl>
    <w:lvl w:ilvl="6" w:tplc="FE04AC44" w:tentative="1">
      <w:start w:val="1"/>
      <w:numFmt w:val="decimal"/>
      <w:lvlText w:val="%7."/>
      <w:lvlJc w:val="left"/>
      <w:pPr>
        <w:tabs>
          <w:tab w:val="num" w:pos="5040"/>
        </w:tabs>
        <w:ind w:left="5040" w:hanging="360"/>
      </w:pPr>
    </w:lvl>
    <w:lvl w:ilvl="7" w:tplc="27B4A830" w:tentative="1">
      <w:start w:val="1"/>
      <w:numFmt w:val="decimal"/>
      <w:lvlText w:val="%8."/>
      <w:lvlJc w:val="left"/>
      <w:pPr>
        <w:tabs>
          <w:tab w:val="num" w:pos="5760"/>
        </w:tabs>
        <w:ind w:left="5760" w:hanging="360"/>
      </w:pPr>
    </w:lvl>
    <w:lvl w:ilvl="8" w:tplc="D4369A92" w:tentative="1">
      <w:start w:val="1"/>
      <w:numFmt w:val="decimal"/>
      <w:lvlText w:val="%9."/>
      <w:lvlJc w:val="left"/>
      <w:pPr>
        <w:tabs>
          <w:tab w:val="num" w:pos="6480"/>
        </w:tabs>
        <w:ind w:left="6480" w:hanging="360"/>
      </w:pPr>
    </w:lvl>
  </w:abstractNum>
  <w:abstractNum w:abstractNumId="9">
    <w:nsid w:val="467D687E"/>
    <w:multiLevelType w:val="hybridMultilevel"/>
    <w:tmpl w:val="A23C5D20"/>
    <w:lvl w:ilvl="0" w:tplc="7904F1E6">
      <w:start w:val="1"/>
      <w:numFmt w:val="bullet"/>
      <w:lvlText w:val=""/>
      <w:lvlJc w:val="left"/>
      <w:pPr>
        <w:tabs>
          <w:tab w:val="num" w:pos="720"/>
        </w:tabs>
        <w:ind w:left="720" w:hanging="360"/>
      </w:pPr>
      <w:rPr>
        <w:rFonts w:ascii="Wingdings 2" w:hAnsi="Wingdings 2" w:hint="default"/>
      </w:rPr>
    </w:lvl>
    <w:lvl w:ilvl="1" w:tplc="985ECD5A" w:tentative="1">
      <w:start w:val="1"/>
      <w:numFmt w:val="bullet"/>
      <w:lvlText w:val=""/>
      <w:lvlJc w:val="left"/>
      <w:pPr>
        <w:tabs>
          <w:tab w:val="num" w:pos="1440"/>
        </w:tabs>
        <w:ind w:left="1440" w:hanging="360"/>
      </w:pPr>
      <w:rPr>
        <w:rFonts w:ascii="Wingdings 2" w:hAnsi="Wingdings 2" w:hint="default"/>
      </w:rPr>
    </w:lvl>
    <w:lvl w:ilvl="2" w:tplc="71368D96" w:tentative="1">
      <w:start w:val="1"/>
      <w:numFmt w:val="bullet"/>
      <w:lvlText w:val=""/>
      <w:lvlJc w:val="left"/>
      <w:pPr>
        <w:tabs>
          <w:tab w:val="num" w:pos="2160"/>
        </w:tabs>
        <w:ind w:left="2160" w:hanging="360"/>
      </w:pPr>
      <w:rPr>
        <w:rFonts w:ascii="Wingdings 2" w:hAnsi="Wingdings 2" w:hint="default"/>
      </w:rPr>
    </w:lvl>
    <w:lvl w:ilvl="3" w:tplc="5316E540" w:tentative="1">
      <w:start w:val="1"/>
      <w:numFmt w:val="bullet"/>
      <w:lvlText w:val=""/>
      <w:lvlJc w:val="left"/>
      <w:pPr>
        <w:tabs>
          <w:tab w:val="num" w:pos="2880"/>
        </w:tabs>
        <w:ind w:left="2880" w:hanging="360"/>
      </w:pPr>
      <w:rPr>
        <w:rFonts w:ascii="Wingdings 2" w:hAnsi="Wingdings 2" w:hint="default"/>
      </w:rPr>
    </w:lvl>
    <w:lvl w:ilvl="4" w:tplc="5FC43F3C" w:tentative="1">
      <w:start w:val="1"/>
      <w:numFmt w:val="bullet"/>
      <w:lvlText w:val=""/>
      <w:lvlJc w:val="left"/>
      <w:pPr>
        <w:tabs>
          <w:tab w:val="num" w:pos="3600"/>
        </w:tabs>
        <w:ind w:left="3600" w:hanging="360"/>
      </w:pPr>
      <w:rPr>
        <w:rFonts w:ascii="Wingdings 2" w:hAnsi="Wingdings 2" w:hint="default"/>
      </w:rPr>
    </w:lvl>
    <w:lvl w:ilvl="5" w:tplc="71263DA0" w:tentative="1">
      <w:start w:val="1"/>
      <w:numFmt w:val="bullet"/>
      <w:lvlText w:val=""/>
      <w:lvlJc w:val="left"/>
      <w:pPr>
        <w:tabs>
          <w:tab w:val="num" w:pos="4320"/>
        </w:tabs>
        <w:ind w:left="4320" w:hanging="360"/>
      </w:pPr>
      <w:rPr>
        <w:rFonts w:ascii="Wingdings 2" w:hAnsi="Wingdings 2" w:hint="default"/>
      </w:rPr>
    </w:lvl>
    <w:lvl w:ilvl="6" w:tplc="9E9428DE" w:tentative="1">
      <w:start w:val="1"/>
      <w:numFmt w:val="bullet"/>
      <w:lvlText w:val=""/>
      <w:lvlJc w:val="left"/>
      <w:pPr>
        <w:tabs>
          <w:tab w:val="num" w:pos="5040"/>
        </w:tabs>
        <w:ind w:left="5040" w:hanging="360"/>
      </w:pPr>
      <w:rPr>
        <w:rFonts w:ascii="Wingdings 2" w:hAnsi="Wingdings 2" w:hint="default"/>
      </w:rPr>
    </w:lvl>
    <w:lvl w:ilvl="7" w:tplc="115A1410" w:tentative="1">
      <w:start w:val="1"/>
      <w:numFmt w:val="bullet"/>
      <w:lvlText w:val=""/>
      <w:lvlJc w:val="left"/>
      <w:pPr>
        <w:tabs>
          <w:tab w:val="num" w:pos="5760"/>
        </w:tabs>
        <w:ind w:left="5760" w:hanging="360"/>
      </w:pPr>
      <w:rPr>
        <w:rFonts w:ascii="Wingdings 2" w:hAnsi="Wingdings 2" w:hint="default"/>
      </w:rPr>
    </w:lvl>
    <w:lvl w:ilvl="8" w:tplc="13D66B26" w:tentative="1">
      <w:start w:val="1"/>
      <w:numFmt w:val="bullet"/>
      <w:lvlText w:val=""/>
      <w:lvlJc w:val="left"/>
      <w:pPr>
        <w:tabs>
          <w:tab w:val="num" w:pos="6480"/>
        </w:tabs>
        <w:ind w:left="6480" w:hanging="360"/>
      </w:pPr>
      <w:rPr>
        <w:rFonts w:ascii="Wingdings 2" w:hAnsi="Wingdings 2" w:hint="default"/>
      </w:rPr>
    </w:lvl>
  </w:abstractNum>
  <w:abstractNum w:abstractNumId="10">
    <w:nsid w:val="4BC33841"/>
    <w:multiLevelType w:val="hybridMultilevel"/>
    <w:tmpl w:val="CC22BC26"/>
    <w:lvl w:ilvl="0" w:tplc="9904CC86">
      <w:start w:val="1"/>
      <w:numFmt w:val="bullet"/>
      <w:lvlText w:val=""/>
      <w:lvlJc w:val="left"/>
      <w:pPr>
        <w:tabs>
          <w:tab w:val="num" w:pos="720"/>
        </w:tabs>
        <w:ind w:left="720" w:hanging="360"/>
      </w:pPr>
      <w:rPr>
        <w:rFonts w:ascii="Wingdings 2" w:hAnsi="Wingdings 2" w:hint="default"/>
      </w:rPr>
    </w:lvl>
    <w:lvl w:ilvl="1" w:tplc="A580AE4C" w:tentative="1">
      <w:start w:val="1"/>
      <w:numFmt w:val="bullet"/>
      <w:lvlText w:val=""/>
      <w:lvlJc w:val="left"/>
      <w:pPr>
        <w:tabs>
          <w:tab w:val="num" w:pos="1440"/>
        </w:tabs>
        <w:ind w:left="1440" w:hanging="360"/>
      </w:pPr>
      <w:rPr>
        <w:rFonts w:ascii="Wingdings 2" w:hAnsi="Wingdings 2" w:hint="default"/>
      </w:rPr>
    </w:lvl>
    <w:lvl w:ilvl="2" w:tplc="3F1CA21C" w:tentative="1">
      <w:start w:val="1"/>
      <w:numFmt w:val="bullet"/>
      <w:lvlText w:val=""/>
      <w:lvlJc w:val="left"/>
      <w:pPr>
        <w:tabs>
          <w:tab w:val="num" w:pos="2160"/>
        </w:tabs>
        <w:ind w:left="2160" w:hanging="360"/>
      </w:pPr>
      <w:rPr>
        <w:rFonts w:ascii="Wingdings 2" w:hAnsi="Wingdings 2" w:hint="default"/>
      </w:rPr>
    </w:lvl>
    <w:lvl w:ilvl="3" w:tplc="BA7E1AAE" w:tentative="1">
      <w:start w:val="1"/>
      <w:numFmt w:val="bullet"/>
      <w:lvlText w:val=""/>
      <w:lvlJc w:val="left"/>
      <w:pPr>
        <w:tabs>
          <w:tab w:val="num" w:pos="2880"/>
        </w:tabs>
        <w:ind w:left="2880" w:hanging="360"/>
      </w:pPr>
      <w:rPr>
        <w:rFonts w:ascii="Wingdings 2" w:hAnsi="Wingdings 2" w:hint="default"/>
      </w:rPr>
    </w:lvl>
    <w:lvl w:ilvl="4" w:tplc="0E7E6EB8" w:tentative="1">
      <w:start w:val="1"/>
      <w:numFmt w:val="bullet"/>
      <w:lvlText w:val=""/>
      <w:lvlJc w:val="left"/>
      <w:pPr>
        <w:tabs>
          <w:tab w:val="num" w:pos="3600"/>
        </w:tabs>
        <w:ind w:left="3600" w:hanging="360"/>
      </w:pPr>
      <w:rPr>
        <w:rFonts w:ascii="Wingdings 2" w:hAnsi="Wingdings 2" w:hint="default"/>
      </w:rPr>
    </w:lvl>
    <w:lvl w:ilvl="5" w:tplc="00B0D8FE" w:tentative="1">
      <w:start w:val="1"/>
      <w:numFmt w:val="bullet"/>
      <w:lvlText w:val=""/>
      <w:lvlJc w:val="left"/>
      <w:pPr>
        <w:tabs>
          <w:tab w:val="num" w:pos="4320"/>
        </w:tabs>
        <w:ind w:left="4320" w:hanging="360"/>
      </w:pPr>
      <w:rPr>
        <w:rFonts w:ascii="Wingdings 2" w:hAnsi="Wingdings 2" w:hint="default"/>
      </w:rPr>
    </w:lvl>
    <w:lvl w:ilvl="6" w:tplc="09A42C96" w:tentative="1">
      <w:start w:val="1"/>
      <w:numFmt w:val="bullet"/>
      <w:lvlText w:val=""/>
      <w:lvlJc w:val="left"/>
      <w:pPr>
        <w:tabs>
          <w:tab w:val="num" w:pos="5040"/>
        </w:tabs>
        <w:ind w:left="5040" w:hanging="360"/>
      </w:pPr>
      <w:rPr>
        <w:rFonts w:ascii="Wingdings 2" w:hAnsi="Wingdings 2" w:hint="default"/>
      </w:rPr>
    </w:lvl>
    <w:lvl w:ilvl="7" w:tplc="DD1AD0D4" w:tentative="1">
      <w:start w:val="1"/>
      <w:numFmt w:val="bullet"/>
      <w:lvlText w:val=""/>
      <w:lvlJc w:val="left"/>
      <w:pPr>
        <w:tabs>
          <w:tab w:val="num" w:pos="5760"/>
        </w:tabs>
        <w:ind w:left="5760" w:hanging="360"/>
      </w:pPr>
      <w:rPr>
        <w:rFonts w:ascii="Wingdings 2" w:hAnsi="Wingdings 2" w:hint="default"/>
      </w:rPr>
    </w:lvl>
    <w:lvl w:ilvl="8" w:tplc="DF4610AA" w:tentative="1">
      <w:start w:val="1"/>
      <w:numFmt w:val="bullet"/>
      <w:lvlText w:val=""/>
      <w:lvlJc w:val="left"/>
      <w:pPr>
        <w:tabs>
          <w:tab w:val="num" w:pos="6480"/>
        </w:tabs>
        <w:ind w:left="6480" w:hanging="360"/>
      </w:pPr>
      <w:rPr>
        <w:rFonts w:ascii="Wingdings 2" w:hAnsi="Wingdings 2" w:hint="default"/>
      </w:rPr>
    </w:lvl>
  </w:abstractNum>
  <w:abstractNum w:abstractNumId="11">
    <w:nsid w:val="4DA27990"/>
    <w:multiLevelType w:val="hybridMultilevel"/>
    <w:tmpl w:val="8B1630F8"/>
    <w:lvl w:ilvl="0" w:tplc="04090015">
      <w:start w:val="1"/>
      <w:numFmt w:val="upperLetter"/>
      <w:lvlText w:val="%1."/>
      <w:lvlJc w:val="left"/>
      <w:pPr>
        <w:tabs>
          <w:tab w:val="num" w:pos="360"/>
        </w:tabs>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C91D93"/>
    <w:multiLevelType w:val="hybridMultilevel"/>
    <w:tmpl w:val="B50C25FC"/>
    <w:lvl w:ilvl="0" w:tplc="3DD44FD8">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992AF9"/>
    <w:multiLevelType w:val="hybridMultilevel"/>
    <w:tmpl w:val="7BB693B6"/>
    <w:lvl w:ilvl="0" w:tplc="1102BAFA">
      <w:start w:val="1"/>
      <w:numFmt w:val="bullet"/>
      <w:lvlText w:val="•"/>
      <w:lvlJc w:val="left"/>
      <w:pPr>
        <w:tabs>
          <w:tab w:val="num" w:pos="720"/>
        </w:tabs>
        <w:ind w:left="720" w:hanging="360"/>
      </w:pPr>
      <w:rPr>
        <w:rFonts w:ascii="Arial" w:hAnsi="Arial" w:hint="default"/>
      </w:rPr>
    </w:lvl>
    <w:lvl w:ilvl="1" w:tplc="BFAE09FC" w:tentative="1">
      <w:start w:val="1"/>
      <w:numFmt w:val="bullet"/>
      <w:lvlText w:val="•"/>
      <w:lvlJc w:val="left"/>
      <w:pPr>
        <w:tabs>
          <w:tab w:val="num" w:pos="1440"/>
        </w:tabs>
        <w:ind w:left="1440" w:hanging="360"/>
      </w:pPr>
      <w:rPr>
        <w:rFonts w:ascii="Arial" w:hAnsi="Arial" w:hint="default"/>
      </w:rPr>
    </w:lvl>
    <w:lvl w:ilvl="2" w:tplc="6524B0E8" w:tentative="1">
      <w:start w:val="1"/>
      <w:numFmt w:val="bullet"/>
      <w:lvlText w:val="•"/>
      <w:lvlJc w:val="left"/>
      <w:pPr>
        <w:tabs>
          <w:tab w:val="num" w:pos="2160"/>
        </w:tabs>
        <w:ind w:left="2160" w:hanging="360"/>
      </w:pPr>
      <w:rPr>
        <w:rFonts w:ascii="Arial" w:hAnsi="Arial" w:hint="default"/>
      </w:rPr>
    </w:lvl>
    <w:lvl w:ilvl="3" w:tplc="49BC443E" w:tentative="1">
      <w:start w:val="1"/>
      <w:numFmt w:val="bullet"/>
      <w:lvlText w:val="•"/>
      <w:lvlJc w:val="left"/>
      <w:pPr>
        <w:tabs>
          <w:tab w:val="num" w:pos="2880"/>
        </w:tabs>
        <w:ind w:left="2880" w:hanging="360"/>
      </w:pPr>
      <w:rPr>
        <w:rFonts w:ascii="Arial" w:hAnsi="Arial" w:hint="default"/>
      </w:rPr>
    </w:lvl>
    <w:lvl w:ilvl="4" w:tplc="51801D28" w:tentative="1">
      <w:start w:val="1"/>
      <w:numFmt w:val="bullet"/>
      <w:lvlText w:val="•"/>
      <w:lvlJc w:val="left"/>
      <w:pPr>
        <w:tabs>
          <w:tab w:val="num" w:pos="3600"/>
        </w:tabs>
        <w:ind w:left="3600" w:hanging="360"/>
      </w:pPr>
      <w:rPr>
        <w:rFonts w:ascii="Arial" w:hAnsi="Arial" w:hint="default"/>
      </w:rPr>
    </w:lvl>
    <w:lvl w:ilvl="5" w:tplc="0B144914" w:tentative="1">
      <w:start w:val="1"/>
      <w:numFmt w:val="bullet"/>
      <w:lvlText w:val="•"/>
      <w:lvlJc w:val="left"/>
      <w:pPr>
        <w:tabs>
          <w:tab w:val="num" w:pos="4320"/>
        </w:tabs>
        <w:ind w:left="4320" w:hanging="360"/>
      </w:pPr>
      <w:rPr>
        <w:rFonts w:ascii="Arial" w:hAnsi="Arial" w:hint="default"/>
      </w:rPr>
    </w:lvl>
    <w:lvl w:ilvl="6" w:tplc="DF36BDAE" w:tentative="1">
      <w:start w:val="1"/>
      <w:numFmt w:val="bullet"/>
      <w:lvlText w:val="•"/>
      <w:lvlJc w:val="left"/>
      <w:pPr>
        <w:tabs>
          <w:tab w:val="num" w:pos="5040"/>
        </w:tabs>
        <w:ind w:left="5040" w:hanging="360"/>
      </w:pPr>
      <w:rPr>
        <w:rFonts w:ascii="Arial" w:hAnsi="Arial" w:hint="default"/>
      </w:rPr>
    </w:lvl>
    <w:lvl w:ilvl="7" w:tplc="51A6D106" w:tentative="1">
      <w:start w:val="1"/>
      <w:numFmt w:val="bullet"/>
      <w:lvlText w:val="•"/>
      <w:lvlJc w:val="left"/>
      <w:pPr>
        <w:tabs>
          <w:tab w:val="num" w:pos="5760"/>
        </w:tabs>
        <w:ind w:left="5760" w:hanging="360"/>
      </w:pPr>
      <w:rPr>
        <w:rFonts w:ascii="Arial" w:hAnsi="Arial" w:hint="default"/>
      </w:rPr>
    </w:lvl>
    <w:lvl w:ilvl="8" w:tplc="5984ACC4" w:tentative="1">
      <w:start w:val="1"/>
      <w:numFmt w:val="bullet"/>
      <w:lvlText w:val="•"/>
      <w:lvlJc w:val="left"/>
      <w:pPr>
        <w:tabs>
          <w:tab w:val="num" w:pos="6480"/>
        </w:tabs>
        <w:ind w:left="6480" w:hanging="360"/>
      </w:pPr>
      <w:rPr>
        <w:rFonts w:ascii="Arial" w:hAnsi="Arial" w:hint="default"/>
      </w:rPr>
    </w:lvl>
  </w:abstractNum>
  <w:abstractNum w:abstractNumId="14">
    <w:nsid w:val="6BB849F0"/>
    <w:multiLevelType w:val="hybridMultilevel"/>
    <w:tmpl w:val="9B7A3D48"/>
    <w:lvl w:ilvl="0" w:tplc="5602F402">
      <w:start w:val="1"/>
      <w:numFmt w:val="bullet"/>
      <w:lvlText w:val=""/>
      <w:lvlJc w:val="left"/>
      <w:pPr>
        <w:tabs>
          <w:tab w:val="num" w:pos="720"/>
        </w:tabs>
        <w:ind w:left="720" w:hanging="360"/>
      </w:pPr>
      <w:rPr>
        <w:rFonts w:ascii="Wingdings 2" w:hAnsi="Wingdings 2" w:hint="default"/>
      </w:rPr>
    </w:lvl>
    <w:lvl w:ilvl="1" w:tplc="ADB0E888">
      <w:start w:val="2102"/>
      <w:numFmt w:val="bullet"/>
      <w:lvlText w:val="◦"/>
      <w:lvlJc w:val="left"/>
      <w:pPr>
        <w:tabs>
          <w:tab w:val="num" w:pos="1440"/>
        </w:tabs>
        <w:ind w:left="1440" w:hanging="360"/>
      </w:pPr>
      <w:rPr>
        <w:rFonts w:ascii="Verdana" w:hAnsi="Verdana" w:hint="default"/>
      </w:rPr>
    </w:lvl>
    <w:lvl w:ilvl="2" w:tplc="48EE4506">
      <w:start w:val="2102"/>
      <w:numFmt w:val="bullet"/>
      <w:lvlText w:val=""/>
      <w:lvlJc w:val="left"/>
      <w:pPr>
        <w:tabs>
          <w:tab w:val="num" w:pos="2160"/>
        </w:tabs>
        <w:ind w:left="2160" w:hanging="360"/>
      </w:pPr>
      <w:rPr>
        <w:rFonts w:ascii="Wingdings 2" w:hAnsi="Wingdings 2" w:hint="default"/>
      </w:rPr>
    </w:lvl>
    <w:lvl w:ilvl="3" w:tplc="6A76A12E" w:tentative="1">
      <w:start w:val="1"/>
      <w:numFmt w:val="bullet"/>
      <w:lvlText w:val=""/>
      <w:lvlJc w:val="left"/>
      <w:pPr>
        <w:tabs>
          <w:tab w:val="num" w:pos="2880"/>
        </w:tabs>
        <w:ind w:left="2880" w:hanging="360"/>
      </w:pPr>
      <w:rPr>
        <w:rFonts w:ascii="Wingdings 2" w:hAnsi="Wingdings 2" w:hint="default"/>
      </w:rPr>
    </w:lvl>
    <w:lvl w:ilvl="4" w:tplc="CA5EEE42" w:tentative="1">
      <w:start w:val="1"/>
      <w:numFmt w:val="bullet"/>
      <w:lvlText w:val=""/>
      <w:lvlJc w:val="left"/>
      <w:pPr>
        <w:tabs>
          <w:tab w:val="num" w:pos="3600"/>
        </w:tabs>
        <w:ind w:left="3600" w:hanging="360"/>
      </w:pPr>
      <w:rPr>
        <w:rFonts w:ascii="Wingdings 2" w:hAnsi="Wingdings 2" w:hint="default"/>
      </w:rPr>
    </w:lvl>
    <w:lvl w:ilvl="5" w:tplc="0D4C634E" w:tentative="1">
      <w:start w:val="1"/>
      <w:numFmt w:val="bullet"/>
      <w:lvlText w:val=""/>
      <w:lvlJc w:val="left"/>
      <w:pPr>
        <w:tabs>
          <w:tab w:val="num" w:pos="4320"/>
        </w:tabs>
        <w:ind w:left="4320" w:hanging="360"/>
      </w:pPr>
      <w:rPr>
        <w:rFonts w:ascii="Wingdings 2" w:hAnsi="Wingdings 2" w:hint="default"/>
      </w:rPr>
    </w:lvl>
    <w:lvl w:ilvl="6" w:tplc="32C2A6B2" w:tentative="1">
      <w:start w:val="1"/>
      <w:numFmt w:val="bullet"/>
      <w:lvlText w:val=""/>
      <w:lvlJc w:val="left"/>
      <w:pPr>
        <w:tabs>
          <w:tab w:val="num" w:pos="5040"/>
        </w:tabs>
        <w:ind w:left="5040" w:hanging="360"/>
      </w:pPr>
      <w:rPr>
        <w:rFonts w:ascii="Wingdings 2" w:hAnsi="Wingdings 2" w:hint="default"/>
      </w:rPr>
    </w:lvl>
    <w:lvl w:ilvl="7" w:tplc="A194175C" w:tentative="1">
      <w:start w:val="1"/>
      <w:numFmt w:val="bullet"/>
      <w:lvlText w:val=""/>
      <w:lvlJc w:val="left"/>
      <w:pPr>
        <w:tabs>
          <w:tab w:val="num" w:pos="5760"/>
        </w:tabs>
        <w:ind w:left="5760" w:hanging="360"/>
      </w:pPr>
      <w:rPr>
        <w:rFonts w:ascii="Wingdings 2" w:hAnsi="Wingdings 2" w:hint="default"/>
      </w:rPr>
    </w:lvl>
    <w:lvl w:ilvl="8" w:tplc="786AE068" w:tentative="1">
      <w:start w:val="1"/>
      <w:numFmt w:val="bullet"/>
      <w:lvlText w:val=""/>
      <w:lvlJc w:val="left"/>
      <w:pPr>
        <w:tabs>
          <w:tab w:val="num" w:pos="6480"/>
        </w:tabs>
        <w:ind w:left="6480" w:hanging="360"/>
      </w:pPr>
      <w:rPr>
        <w:rFonts w:ascii="Wingdings 2" w:hAnsi="Wingdings 2" w:hint="default"/>
      </w:rPr>
    </w:lvl>
  </w:abstractNum>
  <w:abstractNum w:abstractNumId="15">
    <w:nsid w:val="6DC4514C"/>
    <w:multiLevelType w:val="hybridMultilevel"/>
    <w:tmpl w:val="85A69666"/>
    <w:lvl w:ilvl="0" w:tplc="48706E6C">
      <w:start w:val="1"/>
      <w:numFmt w:val="decimal"/>
      <w:lvlText w:val="%1)"/>
      <w:lvlJc w:val="left"/>
      <w:pPr>
        <w:tabs>
          <w:tab w:val="num" w:pos="720"/>
        </w:tabs>
        <w:ind w:left="720" w:hanging="360"/>
      </w:pPr>
      <w:rPr>
        <w:rFonts w:hint="default"/>
      </w:rPr>
    </w:lvl>
    <w:lvl w:ilvl="1" w:tplc="71A2F4B0" w:tentative="1">
      <w:start w:val="1"/>
      <w:numFmt w:val="bullet"/>
      <w:lvlText w:val=""/>
      <w:lvlJc w:val="left"/>
      <w:pPr>
        <w:tabs>
          <w:tab w:val="num" w:pos="1440"/>
        </w:tabs>
        <w:ind w:left="1440" w:hanging="360"/>
      </w:pPr>
      <w:rPr>
        <w:rFonts w:ascii="Wingdings 2" w:hAnsi="Wingdings 2" w:hint="default"/>
      </w:rPr>
    </w:lvl>
    <w:lvl w:ilvl="2" w:tplc="C5A4A198" w:tentative="1">
      <w:start w:val="1"/>
      <w:numFmt w:val="bullet"/>
      <w:lvlText w:val=""/>
      <w:lvlJc w:val="left"/>
      <w:pPr>
        <w:tabs>
          <w:tab w:val="num" w:pos="2160"/>
        </w:tabs>
        <w:ind w:left="2160" w:hanging="360"/>
      </w:pPr>
      <w:rPr>
        <w:rFonts w:ascii="Wingdings 2" w:hAnsi="Wingdings 2" w:hint="default"/>
      </w:rPr>
    </w:lvl>
    <w:lvl w:ilvl="3" w:tplc="BA361E54" w:tentative="1">
      <w:start w:val="1"/>
      <w:numFmt w:val="bullet"/>
      <w:lvlText w:val=""/>
      <w:lvlJc w:val="left"/>
      <w:pPr>
        <w:tabs>
          <w:tab w:val="num" w:pos="2880"/>
        </w:tabs>
        <w:ind w:left="2880" w:hanging="360"/>
      </w:pPr>
      <w:rPr>
        <w:rFonts w:ascii="Wingdings 2" w:hAnsi="Wingdings 2" w:hint="default"/>
      </w:rPr>
    </w:lvl>
    <w:lvl w:ilvl="4" w:tplc="BD54E854" w:tentative="1">
      <w:start w:val="1"/>
      <w:numFmt w:val="bullet"/>
      <w:lvlText w:val=""/>
      <w:lvlJc w:val="left"/>
      <w:pPr>
        <w:tabs>
          <w:tab w:val="num" w:pos="3600"/>
        </w:tabs>
        <w:ind w:left="3600" w:hanging="360"/>
      </w:pPr>
      <w:rPr>
        <w:rFonts w:ascii="Wingdings 2" w:hAnsi="Wingdings 2" w:hint="default"/>
      </w:rPr>
    </w:lvl>
    <w:lvl w:ilvl="5" w:tplc="8CE245FC" w:tentative="1">
      <w:start w:val="1"/>
      <w:numFmt w:val="bullet"/>
      <w:lvlText w:val=""/>
      <w:lvlJc w:val="left"/>
      <w:pPr>
        <w:tabs>
          <w:tab w:val="num" w:pos="4320"/>
        </w:tabs>
        <w:ind w:left="4320" w:hanging="360"/>
      </w:pPr>
      <w:rPr>
        <w:rFonts w:ascii="Wingdings 2" w:hAnsi="Wingdings 2" w:hint="default"/>
      </w:rPr>
    </w:lvl>
    <w:lvl w:ilvl="6" w:tplc="247C33C4" w:tentative="1">
      <w:start w:val="1"/>
      <w:numFmt w:val="bullet"/>
      <w:lvlText w:val=""/>
      <w:lvlJc w:val="left"/>
      <w:pPr>
        <w:tabs>
          <w:tab w:val="num" w:pos="5040"/>
        </w:tabs>
        <w:ind w:left="5040" w:hanging="360"/>
      </w:pPr>
      <w:rPr>
        <w:rFonts w:ascii="Wingdings 2" w:hAnsi="Wingdings 2" w:hint="default"/>
      </w:rPr>
    </w:lvl>
    <w:lvl w:ilvl="7" w:tplc="668C86E0" w:tentative="1">
      <w:start w:val="1"/>
      <w:numFmt w:val="bullet"/>
      <w:lvlText w:val=""/>
      <w:lvlJc w:val="left"/>
      <w:pPr>
        <w:tabs>
          <w:tab w:val="num" w:pos="5760"/>
        </w:tabs>
        <w:ind w:left="5760" w:hanging="360"/>
      </w:pPr>
      <w:rPr>
        <w:rFonts w:ascii="Wingdings 2" w:hAnsi="Wingdings 2" w:hint="default"/>
      </w:rPr>
    </w:lvl>
    <w:lvl w:ilvl="8" w:tplc="ADFAFD34" w:tentative="1">
      <w:start w:val="1"/>
      <w:numFmt w:val="bullet"/>
      <w:lvlText w:val=""/>
      <w:lvlJc w:val="left"/>
      <w:pPr>
        <w:tabs>
          <w:tab w:val="num" w:pos="6480"/>
        </w:tabs>
        <w:ind w:left="6480" w:hanging="360"/>
      </w:pPr>
      <w:rPr>
        <w:rFonts w:ascii="Wingdings 2" w:hAnsi="Wingdings 2" w:hint="default"/>
      </w:rPr>
    </w:lvl>
  </w:abstractNum>
  <w:abstractNum w:abstractNumId="16">
    <w:nsid w:val="71274683"/>
    <w:multiLevelType w:val="hybridMultilevel"/>
    <w:tmpl w:val="0B729646"/>
    <w:lvl w:ilvl="0" w:tplc="48706E6C">
      <w:start w:val="1"/>
      <w:numFmt w:val="decimal"/>
      <w:lvlText w:val="%1)"/>
      <w:lvlJc w:val="left"/>
      <w:pPr>
        <w:tabs>
          <w:tab w:val="num" w:pos="720"/>
        </w:tabs>
        <w:ind w:left="720" w:hanging="360"/>
      </w:pPr>
    </w:lvl>
    <w:lvl w:ilvl="1" w:tplc="8D06C5F8" w:tentative="1">
      <w:start w:val="1"/>
      <w:numFmt w:val="decimal"/>
      <w:lvlText w:val="%2)"/>
      <w:lvlJc w:val="left"/>
      <w:pPr>
        <w:tabs>
          <w:tab w:val="num" w:pos="1440"/>
        </w:tabs>
        <w:ind w:left="1440" w:hanging="360"/>
      </w:pPr>
    </w:lvl>
    <w:lvl w:ilvl="2" w:tplc="641607B8" w:tentative="1">
      <w:start w:val="1"/>
      <w:numFmt w:val="decimal"/>
      <w:lvlText w:val="%3)"/>
      <w:lvlJc w:val="left"/>
      <w:pPr>
        <w:tabs>
          <w:tab w:val="num" w:pos="2160"/>
        </w:tabs>
        <w:ind w:left="2160" w:hanging="360"/>
      </w:pPr>
    </w:lvl>
    <w:lvl w:ilvl="3" w:tplc="7B04E516" w:tentative="1">
      <w:start w:val="1"/>
      <w:numFmt w:val="decimal"/>
      <w:lvlText w:val="%4)"/>
      <w:lvlJc w:val="left"/>
      <w:pPr>
        <w:tabs>
          <w:tab w:val="num" w:pos="2880"/>
        </w:tabs>
        <w:ind w:left="2880" w:hanging="360"/>
      </w:pPr>
    </w:lvl>
    <w:lvl w:ilvl="4" w:tplc="414E9C76" w:tentative="1">
      <w:start w:val="1"/>
      <w:numFmt w:val="decimal"/>
      <w:lvlText w:val="%5)"/>
      <w:lvlJc w:val="left"/>
      <w:pPr>
        <w:tabs>
          <w:tab w:val="num" w:pos="3600"/>
        </w:tabs>
        <w:ind w:left="3600" w:hanging="360"/>
      </w:pPr>
    </w:lvl>
    <w:lvl w:ilvl="5" w:tplc="CB121652" w:tentative="1">
      <w:start w:val="1"/>
      <w:numFmt w:val="decimal"/>
      <w:lvlText w:val="%6)"/>
      <w:lvlJc w:val="left"/>
      <w:pPr>
        <w:tabs>
          <w:tab w:val="num" w:pos="4320"/>
        </w:tabs>
        <w:ind w:left="4320" w:hanging="360"/>
      </w:pPr>
    </w:lvl>
    <w:lvl w:ilvl="6" w:tplc="CC3463FE" w:tentative="1">
      <w:start w:val="1"/>
      <w:numFmt w:val="decimal"/>
      <w:lvlText w:val="%7)"/>
      <w:lvlJc w:val="left"/>
      <w:pPr>
        <w:tabs>
          <w:tab w:val="num" w:pos="5040"/>
        </w:tabs>
        <w:ind w:left="5040" w:hanging="360"/>
      </w:pPr>
    </w:lvl>
    <w:lvl w:ilvl="7" w:tplc="64C679A0" w:tentative="1">
      <w:start w:val="1"/>
      <w:numFmt w:val="decimal"/>
      <w:lvlText w:val="%8)"/>
      <w:lvlJc w:val="left"/>
      <w:pPr>
        <w:tabs>
          <w:tab w:val="num" w:pos="5760"/>
        </w:tabs>
        <w:ind w:left="5760" w:hanging="360"/>
      </w:pPr>
    </w:lvl>
    <w:lvl w:ilvl="8" w:tplc="4D566A7E" w:tentative="1">
      <w:start w:val="1"/>
      <w:numFmt w:val="decimal"/>
      <w:lvlText w:val="%9)"/>
      <w:lvlJc w:val="left"/>
      <w:pPr>
        <w:tabs>
          <w:tab w:val="num" w:pos="6480"/>
        </w:tabs>
        <w:ind w:left="6480" w:hanging="360"/>
      </w:pPr>
    </w:lvl>
  </w:abstractNum>
  <w:abstractNum w:abstractNumId="17">
    <w:nsid w:val="720F7384"/>
    <w:multiLevelType w:val="hybridMultilevel"/>
    <w:tmpl w:val="2DD6AF90"/>
    <w:lvl w:ilvl="0" w:tplc="3064C0D4">
      <w:start w:val="1"/>
      <w:numFmt w:val="bullet"/>
      <w:lvlText w:val=""/>
      <w:lvlJc w:val="left"/>
      <w:pPr>
        <w:tabs>
          <w:tab w:val="num" w:pos="720"/>
        </w:tabs>
        <w:ind w:left="720" w:hanging="360"/>
      </w:pPr>
      <w:rPr>
        <w:rFonts w:ascii="Wingdings 2" w:hAnsi="Wingdings 2" w:hint="default"/>
      </w:rPr>
    </w:lvl>
    <w:lvl w:ilvl="1" w:tplc="F6245442" w:tentative="1">
      <w:start w:val="1"/>
      <w:numFmt w:val="bullet"/>
      <w:lvlText w:val=""/>
      <w:lvlJc w:val="left"/>
      <w:pPr>
        <w:tabs>
          <w:tab w:val="num" w:pos="1440"/>
        </w:tabs>
        <w:ind w:left="1440" w:hanging="360"/>
      </w:pPr>
      <w:rPr>
        <w:rFonts w:ascii="Wingdings 2" w:hAnsi="Wingdings 2" w:hint="default"/>
      </w:rPr>
    </w:lvl>
    <w:lvl w:ilvl="2" w:tplc="EE305CB4" w:tentative="1">
      <w:start w:val="1"/>
      <w:numFmt w:val="bullet"/>
      <w:lvlText w:val=""/>
      <w:lvlJc w:val="left"/>
      <w:pPr>
        <w:tabs>
          <w:tab w:val="num" w:pos="2160"/>
        </w:tabs>
        <w:ind w:left="2160" w:hanging="360"/>
      </w:pPr>
      <w:rPr>
        <w:rFonts w:ascii="Wingdings 2" w:hAnsi="Wingdings 2" w:hint="default"/>
      </w:rPr>
    </w:lvl>
    <w:lvl w:ilvl="3" w:tplc="B9E2BE7E" w:tentative="1">
      <w:start w:val="1"/>
      <w:numFmt w:val="bullet"/>
      <w:lvlText w:val=""/>
      <w:lvlJc w:val="left"/>
      <w:pPr>
        <w:tabs>
          <w:tab w:val="num" w:pos="2880"/>
        </w:tabs>
        <w:ind w:left="2880" w:hanging="360"/>
      </w:pPr>
      <w:rPr>
        <w:rFonts w:ascii="Wingdings 2" w:hAnsi="Wingdings 2" w:hint="default"/>
      </w:rPr>
    </w:lvl>
    <w:lvl w:ilvl="4" w:tplc="85A21D70" w:tentative="1">
      <w:start w:val="1"/>
      <w:numFmt w:val="bullet"/>
      <w:lvlText w:val=""/>
      <w:lvlJc w:val="left"/>
      <w:pPr>
        <w:tabs>
          <w:tab w:val="num" w:pos="3600"/>
        </w:tabs>
        <w:ind w:left="3600" w:hanging="360"/>
      </w:pPr>
      <w:rPr>
        <w:rFonts w:ascii="Wingdings 2" w:hAnsi="Wingdings 2" w:hint="default"/>
      </w:rPr>
    </w:lvl>
    <w:lvl w:ilvl="5" w:tplc="91D64072" w:tentative="1">
      <w:start w:val="1"/>
      <w:numFmt w:val="bullet"/>
      <w:lvlText w:val=""/>
      <w:lvlJc w:val="left"/>
      <w:pPr>
        <w:tabs>
          <w:tab w:val="num" w:pos="4320"/>
        </w:tabs>
        <w:ind w:left="4320" w:hanging="360"/>
      </w:pPr>
      <w:rPr>
        <w:rFonts w:ascii="Wingdings 2" w:hAnsi="Wingdings 2" w:hint="default"/>
      </w:rPr>
    </w:lvl>
    <w:lvl w:ilvl="6" w:tplc="A12814EE" w:tentative="1">
      <w:start w:val="1"/>
      <w:numFmt w:val="bullet"/>
      <w:lvlText w:val=""/>
      <w:lvlJc w:val="left"/>
      <w:pPr>
        <w:tabs>
          <w:tab w:val="num" w:pos="5040"/>
        </w:tabs>
        <w:ind w:left="5040" w:hanging="360"/>
      </w:pPr>
      <w:rPr>
        <w:rFonts w:ascii="Wingdings 2" w:hAnsi="Wingdings 2" w:hint="default"/>
      </w:rPr>
    </w:lvl>
    <w:lvl w:ilvl="7" w:tplc="2DEE5674" w:tentative="1">
      <w:start w:val="1"/>
      <w:numFmt w:val="bullet"/>
      <w:lvlText w:val=""/>
      <w:lvlJc w:val="left"/>
      <w:pPr>
        <w:tabs>
          <w:tab w:val="num" w:pos="5760"/>
        </w:tabs>
        <w:ind w:left="5760" w:hanging="360"/>
      </w:pPr>
      <w:rPr>
        <w:rFonts w:ascii="Wingdings 2" w:hAnsi="Wingdings 2" w:hint="default"/>
      </w:rPr>
    </w:lvl>
    <w:lvl w:ilvl="8" w:tplc="228A548A" w:tentative="1">
      <w:start w:val="1"/>
      <w:numFmt w:val="bullet"/>
      <w:lvlText w:val=""/>
      <w:lvlJc w:val="left"/>
      <w:pPr>
        <w:tabs>
          <w:tab w:val="num" w:pos="6480"/>
        </w:tabs>
        <w:ind w:left="6480" w:hanging="360"/>
      </w:pPr>
      <w:rPr>
        <w:rFonts w:ascii="Wingdings 2" w:hAnsi="Wingdings 2" w:hint="default"/>
      </w:rPr>
    </w:lvl>
  </w:abstractNum>
  <w:abstractNum w:abstractNumId="18">
    <w:nsid w:val="77CE71F0"/>
    <w:multiLevelType w:val="hybridMultilevel"/>
    <w:tmpl w:val="787214F4"/>
    <w:lvl w:ilvl="0" w:tplc="73D66D48">
      <w:start w:val="1"/>
      <w:numFmt w:val="decimal"/>
      <w:lvlText w:val="%1)"/>
      <w:lvlJc w:val="left"/>
      <w:pPr>
        <w:tabs>
          <w:tab w:val="num" w:pos="720"/>
        </w:tabs>
        <w:ind w:left="720" w:hanging="360"/>
      </w:pPr>
    </w:lvl>
    <w:lvl w:ilvl="1" w:tplc="069C03CC" w:tentative="1">
      <w:start w:val="1"/>
      <w:numFmt w:val="decimal"/>
      <w:lvlText w:val="%2)"/>
      <w:lvlJc w:val="left"/>
      <w:pPr>
        <w:tabs>
          <w:tab w:val="num" w:pos="1440"/>
        </w:tabs>
        <w:ind w:left="1440" w:hanging="360"/>
      </w:pPr>
    </w:lvl>
    <w:lvl w:ilvl="2" w:tplc="0A74502C" w:tentative="1">
      <w:start w:val="1"/>
      <w:numFmt w:val="decimal"/>
      <w:lvlText w:val="%3)"/>
      <w:lvlJc w:val="left"/>
      <w:pPr>
        <w:tabs>
          <w:tab w:val="num" w:pos="2160"/>
        </w:tabs>
        <w:ind w:left="2160" w:hanging="360"/>
      </w:pPr>
    </w:lvl>
    <w:lvl w:ilvl="3" w:tplc="13CE472E" w:tentative="1">
      <w:start w:val="1"/>
      <w:numFmt w:val="decimal"/>
      <w:lvlText w:val="%4)"/>
      <w:lvlJc w:val="left"/>
      <w:pPr>
        <w:tabs>
          <w:tab w:val="num" w:pos="2880"/>
        </w:tabs>
        <w:ind w:left="2880" w:hanging="360"/>
      </w:pPr>
    </w:lvl>
    <w:lvl w:ilvl="4" w:tplc="33B8621E" w:tentative="1">
      <w:start w:val="1"/>
      <w:numFmt w:val="decimal"/>
      <w:lvlText w:val="%5)"/>
      <w:lvlJc w:val="left"/>
      <w:pPr>
        <w:tabs>
          <w:tab w:val="num" w:pos="3600"/>
        </w:tabs>
        <w:ind w:left="3600" w:hanging="360"/>
      </w:pPr>
    </w:lvl>
    <w:lvl w:ilvl="5" w:tplc="935E076E" w:tentative="1">
      <w:start w:val="1"/>
      <w:numFmt w:val="decimal"/>
      <w:lvlText w:val="%6)"/>
      <w:lvlJc w:val="left"/>
      <w:pPr>
        <w:tabs>
          <w:tab w:val="num" w:pos="4320"/>
        </w:tabs>
        <w:ind w:left="4320" w:hanging="360"/>
      </w:pPr>
    </w:lvl>
    <w:lvl w:ilvl="6" w:tplc="447A6E8E" w:tentative="1">
      <w:start w:val="1"/>
      <w:numFmt w:val="decimal"/>
      <w:lvlText w:val="%7)"/>
      <w:lvlJc w:val="left"/>
      <w:pPr>
        <w:tabs>
          <w:tab w:val="num" w:pos="5040"/>
        </w:tabs>
        <w:ind w:left="5040" w:hanging="360"/>
      </w:pPr>
    </w:lvl>
    <w:lvl w:ilvl="7" w:tplc="A6BE482E" w:tentative="1">
      <w:start w:val="1"/>
      <w:numFmt w:val="decimal"/>
      <w:lvlText w:val="%8)"/>
      <w:lvlJc w:val="left"/>
      <w:pPr>
        <w:tabs>
          <w:tab w:val="num" w:pos="5760"/>
        </w:tabs>
        <w:ind w:left="5760" w:hanging="360"/>
      </w:pPr>
    </w:lvl>
    <w:lvl w:ilvl="8" w:tplc="76367DC4" w:tentative="1">
      <w:start w:val="1"/>
      <w:numFmt w:val="decimal"/>
      <w:lvlText w:val="%9)"/>
      <w:lvlJc w:val="left"/>
      <w:pPr>
        <w:tabs>
          <w:tab w:val="num" w:pos="6480"/>
        </w:tabs>
        <w:ind w:left="6480" w:hanging="360"/>
      </w:pPr>
    </w:lvl>
  </w:abstractNum>
  <w:abstractNum w:abstractNumId="19">
    <w:nsid w:val="799B0C19"/>
    <w:multiLevelType w:val="hybridMultilevel"/>
    <w:tmpl w:val="F8E89D8A"/>
    <w:lvl w:ilvl="0" w:tplc="E6ACE708">
      <w:start w:val="1"/>
      <w:numFmt w:val="bullet"/>
      <w:lvlText w:val="•"/>
      <w:lvlJc w:val="left"/>
      <w:pPr>
        <w:tabs>
          <w:tab w:val="num" w:pos="720"/>
        </w:tabs>
        <w:ind w:left="720" w:hanging="360"/>
      </w:pPr>
      <w:rPr>
        <w:rFonts w:ascii="Arial" w:hAnsi="Arial" w:hint="default"/>
      </w:rPr>
    </w:lvl>
    <w:lvl w:ilvl="1" w:tplc="CDEEE31E">
      <w:start w:val="1"/>
      <w:numFmt w:val="bullet"/>
      <w:lvlText w:val="•"/>
      <w:lvlJc w:val="left"/>
      <w:pPr>
        <w:tabs>
          <w:tab w:val="num" w:pos="1440"/>
        </w:tabs>
        <w:ind w:left="1440" w:hanging="360"/>
      </w:pPr>
      <w:rPr>
        <w:rFonts w:ascii="Arial" w:hAnsi="Arial" w:hint="default"/>
      </w:rPr>
    </w:lvl>
    <w:lvl w:ilvl="2" w:tplc="83223640" w:tentative="1">
      <w:start w:val="1"/>
      <w:numFmt w:val="bullet"/>
      <w:lvlText w:val="•"/>
      <w:lvlJc w:val="left"/>
      <w:pPr>
        <w:tabs>
          <w:tab w:val="num" w:pos="2160"/>
        </w:tabs>
        <w:ind w:left="2160" w:hanging="360"/>
      </w:pPr>
      <w:rPr>
        <w:rFonts w:ascii="Arial" w:hAnsi="Arial" w:hint="default"/>
      </w:rPr>
    </w:lvl>
    <w:lvl w:ilvl="3" w:tplc="89A8833C" w:tentative="1">
      <w:start w:val="1"/>
      <w:numFmt w:val="bullet"/>
      <w:lvlText w:val="•"/>
      <w:lvlJc w:val="left"/>
      <w:pPr>
        <w:tabs>
          <w:tab w:val="num" w:pos="2880"/>
        </w:tabs>
        <w:ind w:left="2880" w:hanging="360"/>
      </w:pPr>
      <w:rPr>
        <w:rFonts w:ascii="Arial" w:hAnsi="Arial" w:hint="default"/>
      </w:rPr>
    </w:lvl>
    <w:lvl w:ilvl="4" w:tplc="F54AA0AA" w:tentative="1">
      <w:start w:val="1"/>
      <w:numFmt w:val="bullet"/>
      <w:lvlText w:val="•"/>
      <w:lvlJc w:val="left"/>
      <w:pPr>
        <w:tabs>
          <w:tab w:val="num" w:pos="3600"/>
        </w:tabs>
        <w:ind w:left="3600" w:hanging="360"/>
      </w:pPr>
      <w:rPr>
        <w:rFonts w:ascii="Arial" w:hAnsi="Arial" w:hint="default"/>
      </w:rPr>
    </w:lvl>
    <w:lvl w:ilvl="5" w:tplc="398401E8" w:tentative="1">
      <w:start w:val="1"/>
      <w:numFmt w:val="bullet"/>
      <w:lvlText w:val="•"/>
      <w:lvlJc w:val="left"/>
      <w:pPr>
        <w:tabs>
          <w:tab w:val="num" w:pos="4320"/>
        </w:tabs>
        <w:ind w:left="4320" w:hanging="360"/>
      </w:pPr>
      <w:rPr>
        <w:rFonts w:ascii="Arial" w:hAnsi="Arial" w:hint="default"/>
      </w:rPr>
    </w:lvl>
    <w:lvl w:ilvl="6" w:tplc="A26E0530" w:tentative="1">
      <w:start w:val="1"/>
      <w:numFmt w:val="bullet"/>
      <w:lvlText w:val="•"/>
      <w:lvlJc w:val="left"/>
      <w:pPr>
        <w:tabs>
          <w:tab w:val="num" w:pos="5040"/>
        </w:tabs>
        <w:ind w:left="5040" w:hanging="360"/>
      </w:pPr>
      <w:rPr>
        <w:rFonts w:ascii="Arial" w:hAnsi="Arial" w:hint="default"/>
      </w:rPr>
    </w:lvl>
    <w:lvl w:ilvl="7" w:tplc="49F6B032" w:tentative="1">
      <w:start w:val="1"/>
      <w:numFmt w:val="bullet"/>
      <w:lvlText w:val="•"/>
      <w:lvlJc w:val="left"/>
      <w:pPr>
        <w:tabs>
          <w:tab w:val="num" w:pos="5760"/>
        </w:tabs>
        <w:ind w:left="5760" w:hanging="360"/>
      </w:pPr>
      <w:rPr>
        <w:rFonts w:ascii="Arial" w:hAnsi="Arial" w:hint="default"/>
      </w:rPr>
    </w:lvl>
    <w:lvl w:ilvl="8" w:tplc="EFCAA72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14"/>
  </w:num>
  <w:num w:numId="4">
    <w:abstractNumId w:val="19"/>
  </w:num>
  <w:num w:numId="5">
    <w:abstractNumId w:val="13"/>
  </w:num>
  <w:num w:numId="6">
    <w:abstractNumId w:val="8"/>
  </w:num>
  <w:num w:numId="7">
    <w:abstractNumId w:val="2"/>
  </w:num>
  <w:num w:numId="8">
    <w:abstractNumId w:val="15"/>
  </w:num>
  <w:num w:numId="9">
    <w:abstractNumId w:val="16"/>
  </w:num>
  <w:num w:numId="10">
    <w:abstractNumId w:val="0"/>
  </w:num>
  <w:num w:numId="11">
    <w:abstractNumId w:val="10"/>
  </w:num>
  <w:num w:numId="12">
    <w:abstractNumId w:val="1"/>
  </w:num>
  <w:num w:numId="13">
    <w:abstractNumId w:val="9"/>
  </w:num>
  <w:num w:numId="14">
    <w:abstractNumId w:val="11"/>
  </w:num>
  <w:num w:numId="15">
    <w:abstractNumId w:val="17"/>
  </w:num>
  <w:num w:numId="16">
    <w:abstractNumId w:val="18"/>
  </w:num>
  <w:num w:numId="17">
    <w:abstractNumId w:val="3"/>
  </w:num>
  <w:num w:numId="18">
    <w:abstractNumId w:val="7"/>
  </w:num>
  <w:num w:numId="19">
    <w:abstractNumId w:val="12"/>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8E"/>
    <w:rsid w:val="00002B31"/>
    <w:rsid w:val="0002585C"/>
    <w:rsid w:val="0003314A"/>
    <w:rsid w:val="000404DB"/>
    <w:rsid w:val="00041B77"/>
    <w:rsid w:val="000463BB"/>
    <w:rsid w:val="0005069D"/>
    <w:rsid w:val="00052D1A"/>
    <w:rsid w:val="0005383A"/>
    <w:rsid w:val="00054F88"/>
    <w:rsid w:val="00067B3E"/>
    <w:rsid w:val="00081C9F"/>
    <w:rsid w:val="000834A1"/>
    <w:rsid w:val="000834FD"/>
    <w:rsid w:val="00084D5E"/>
    <w:rsid w:val="000854DA"/>
    <w:rsid w:val="000912CE"/>
    <w:rsid w:val="00093D2F"/>
    <w:rsid w:val="00094883"/>
    <w:rsid w:val="000A132A"/>
    <w:rsid w:val="000A1F90"/>
    <w:rsid w:val="000C0FA5"/>
    <w:rsid w:val="000C7EAE"/>
    <w:rsid w:val="000C7F9E"/>
    <w:rsid w:val="000D1A04"/>
    <w:rsid w:val="000D30D1"/>
    <w:rsid w:val="000F0DED"/>
    <w:rsid w:val="000F5513"/>
    <w:rsid w:val="00101152"/>
    <w:rsid w:val="001061DC"/>
    <w:rsid w:val="0011588E"/>
    <w:rsid w:val="00120395"/>
    <w:rsid w:val="00121F01"/>
    <w:rsid w:val="0012232A"/>
    <w:rsid w:val="00122EAA"/>
    <w:rsid w:val="00137B97"/>
    <w:rsid w:val="001400A1"/>
    <w:rsid w:val="00141A6B"/>
    <w:rsid w:val="00153BF8"/>
    <w:rsid w:val="00163074"/>
    <w:rsid w:val="00170462"/>
    <w:rsid w:val="001970E7"/>
    <w:rsid w:val="001A0245"/>
    <w:rsid w:val="001A2EB4"/>
    <w:rsid w:val="001A3F14"/>
    <w:rsid w:val="001B46D2"/>
    <w:rsid w:val="001B5589"/>
    <w:rsid w:val="001B7586"/>
    <w:rsid w:val="001C79FF"/>
    <w:rsid w:val="001D46F8"/>
    <w:rsid w:val="001D5852"/>
    <w:rsid w:val="001D70CD"/>
    <w:rsid w:val="001E0588"/>
    <w:rsid w:val="0020528A"/>
    <w:rsid w:val="002236B3"/>
    <w:rsid w:val="002258F4"/>
    <w:rsid w:val="002268AA"/>
    <w:rsid w:val="00232346"/>
    <w:rsid w:val="002376EF"/>
    <w:rsid w:val="00240382"/>
    <w:rsid w:val="00244EC9"/>
    <w:rsid w:val="00246FAB"/>
    <w:rsid w:val="002501D7"/>
    <w:rsid w:val="00252FAB"/>
    <w:rsid w:val="00257BCB"/>
    <w:rsid w:val="0027206B"/>
    <w:rsid w:val="00276896"/>
    <w:rsid w:val="00276A0F"/>
    <w:rsid w:val="002867A6"/>
    <w:rsid w:val="00294685"/>
    <w:rsid w:val="002A368C"/>
    <w:rsid w:val="002A55DA"/>
    <w:rsid w:val="002A5D3F"/>
    <w:rsid w:val="002A74B3"/>
    <w:rsid w:val="002B23BD"/>
    <w:rsid w:val="002B27F4"/>
    <w:rsid w:val="002B3A7E"/>
    <w:rsid w:val="002B4B6F"/>
    <w:rsid w:val="002B675B"/>
    <w:rsid w:val="002C2405"/>
    <w:rsid w:val="002C531F"/>
    <w:rsid w:val="002C6840"/>
    <w:rsid w:val="002E21FE"/>
    <w:rsid w:val="002E765B"/>
    <w:rsid w:val="002F0451"/>
    <w:rsid w:val="002F0677"/>
    <w:rsid w:val="002F1274"/>
    <w:rsid w:val="002F4315"/>
    <w:rsid w:val="002F53E1"/>
    <w:rsid w:val="00306F47"/>
    <w:rsid w:val="00310DCA"/>
    <w:rsid w:val="00316808"/>
    <w:rsid w:val="00330040"/>
    <w:rsid w:val="00341474"/>
    <w:rsid w:val="0034271E"/>
    <w:rsid w:val="00355AD5"/>
    <w:rsid w:val="0035770D"/>
    <w:rsid w:val="00360185"/>
    <w:rsid w:val="003660CD"/>
    <w:rsid w:val="00376BC7"/>
    <w:rsid w:val="0038369F"/>
    <w:rsid w:val="003900DF"/>
    <w:rsid w:val="0039262E"/>
    <w:rsid w:val="003A2803"/>
    <w:rsid w:val="003C02EF"/>
    <w:rsid w:val="003C4119"/>
    <w:rsid w:val="003C4320"/>
    <w:rsid w:val="003D2859"/>
    <w:rsid w:val="003D7029"/>
    <w:rsid w:val="003D79C0"/>
    <w:rsid w:val="003D7CD5"/>
    <w:rsid w:val="003F3FFC"/>
    <w:rsid w:val="003F5C59"/>
    <w:rsid w:val="00401F7F"/>
    <w:rsid w:val="00410548"/>
    <w:rsid w:val="00413A91"/>
    <w:rsid w:val="00417064"/>
    <w:rsid w:val="00421B4A"/>
    <w:rsid w:val="00427BF9"/>
    <w:rsid w:val="00427C4A"/>
    <w:rsid w:val="004334A9"/>
    <w:rsid w:val="00434EDA"/>
    <w:rsid w:val="00436814"/>
    <w:rsid w:val="00436BCF"/>
    <w:rsid w:val="00444A92"/>
    <w:rsid w:val="00456D9F"/>
    <w:rsid w:val="004635BA"/>
    <w:rsid w:val="00463FAB"/>
    <w:rsid w:val="00467315"/>
    <w:rsid w:val="0047380A"/>
    <w:rsid w:val="004774FE"/>
    <w:rsid w:val="00494B2D"/>
    <w:rsid w:val="00497238"/>
    <w:rsid w:val="004A437C"/>
    <w:rsid w:val="004A5E5F"/>
    <w:rsid w:val="004A76FC"/>
    <w:rsid w:val="004A7D9B"/>
    <w:rsid w:val="004B0B95"/>
    <w:rsid w:val="004B38B1"/>
    <w:rsid w:val="004C0226"/>
    <w:rsid w:val="004C0B91"/>
    <w:rsid w:val="004C0BA6"/>
    <w:rsid w:val="004C2AAA"/>
    <w:rsid w:val="004C5160"/>
    <w:rsid w:val="004C6FBD"/>
    <w:rsid w:val="004D4331"/>
    <w:rsid w:val="004E2DA7"/>
    <w:rsid w:val="004E415B"/>
    <w:rsid w:val="004E4859"/>
    <w:rsid w:val="004F5CA0"/>
    <w:rsid w:val="005038E7"/>
    <w:rsid w:val="00512541"/>
    <w:rsid w:val="005258B4"/>
    <w:rsid w:val="00527190"/>
    <w:rsid w:val="00543CA9"/>
    <w:rsid w:val="00551BF8"/>
    <w:rsid w:val="00552A7D"/>
    <w:rsid w:val="00556E41"/>
    <w:rsid w:val="00557A8A"/>
    <w:rsid w:val="005647B5"/>
    <w:rsid w:val="00570438"/>
    <w:rsid w:val="00574126"/>
    <w:rsid w:val="005741B4"/>
    <w:rsid w:val="00575667"/>
    <w:rsid w:val="005923A9"/>
    <w:rsid w:val="00596957"/>
    <w:rsid w:val="005B41E0"/>
    <w:rsid w:val="005B603F"/>
    <w:rsid w:val="005D4D00"/>
    <w:rsid w:val="005D7B61"/>
    <w:rsid w:val="005D7C67"/>
    <w:rsid w:val="005E7977"/>
    <w:rsid w:val="005F03B8"/>
    <w:rsid w:val="005F4997"/>
    <w:rsid w:val="00600458"/>
    <w:rsid w:val="00602B2E"/>
    <w:rsid w:val="00604401"/>
    <w:rsid w:val="00607EF1"/>
    <w:rsid w:val="0061036D"/>
    <w:rsid w:val="00611319"/>
    <w:rsid w:val="00611633"/>
    <w:rsid w:val="00613CF6"/>
    <w:rsid w:val="0061640D"/>
    <w:rsid w:val="006212A6"/>
    <w:rsid w:val="00622DED"/>
    <w:rsid w:val="00625594"/>
    <w:rsid w:val="00625CBF"/>
    <w:rsid w:val="006316DD"/>
    <w:rsid w:val="00660985"/>
    <w:rsid w:val="006621DB"/>
    <w:rsid w:val="00662D39"/>
    <w:rsid w:val="00666CF6"/>
    <w:rsid w:val="006706B4"/>
    <w:rsid w:val="00670D89"/>
    <w:rsid w:val="00673F2D"/>
    <w:rsid w:val="00682692"/>
    <w:rsid w:val="00683C85"/>
    <w:rsid w:val="00684745"/>
    <w:rsid w:val="00685841"/>
    <w:rsid w:val="00686617"/>
    <w:rsid w:val="00687023"/>
    <w:rsid w:val="00695B07"/>
    <w:rsid w:val="006A3B65"/>
    <w:rsid w:val="006A60A1"/>
    <w:rsid w:val="006B6A61"/>
    <w:rsid w:val="006D06E6"/>
    <w:rsid w:val="006D0F50"/>
    <w:rsid w:val="006D2628"/>
    <w:rsid w:val="006D33FE"/>
    <w:rsid w:val="006D5F96"/>
    <w:rsid w:val="006E0A94"/>
    <w:rsid w:val="006E0DFE"/>
    <w:rsid w:val="006E28D2"/>
    <w:rsid w:val="006F06A2"/>
    <w:rsid w:val="006F3EA9"/>
    <w:rsid w:val="006F43BD"/>
    <w:rsid w:val="006F608C"/>
    <w:rsid w:val="007001CE"/>
    <w:rsid w:val="0070124B"/>
    <w:rsid w:val="007033BD"/>
    <w:rsid w:val="00704AA7"/>
    <w:rsid w:val="007073C0"/>
    <w:rsid w:val="00712919"/>
    <w:rsid w:val="00714B57"/>
    <w:rsid w:val="00715D0C"/>
    <w:rsid w:val="007232D5"/>
    <w:rsid w:val="00723B38"/>
    <w:rsid w:val="00727BB5"/>
    <w:rsid w:val="00731873"/>
    <w:rsid w:val="00732636"/>
    <w:rsid w:val="0073701F"/>
    <w:rsid w:val="007371A4"/>
    <w:rsid w:val="00737E80"/>
    <w:rsid w:val="007503A0"/>
    <w:rsid w:val="00754DFB"/>
    <w:rsid w:val="0075797D"/>
    <w:rsid w:val="0076247D"/>
    <w:rsid w:val="00766B23"/>
    <w:rsid w:val="007766AC"/>
    <w:rsid w:val="00783046"/>
    <w:rsid w:val="00783BC3"/>
    <w:rsid w:val="007912A7"/>
    <w:rsid w:val="007916B2"/>
    <w:rsid w:val="007928D3"/>
    <w:rsid w:val="00795BF5"/>
    <w:rsid w:val="007A2B25"/>
    <w:rsid w:val="007A66E2"/>
    <w:rsid w:val="007B0F23"/>
    <w:rsid w:val="007C3E2C"/>
    <w:rsid w:val="007C57B5"/>
    <w:rsid w:val="007D43D5"/>
    <w:rsid w:val="007E1C6F"/>
    <w:rsid w:val="007E66DA"/>
    <w:rsid w:val="007F3D3C"/>
    <w:rsid w:val="007F4CD7"/>
    <w:rsid w:val="007F50F8"/>
    <w:rsid w:val="007F5307"/>
    <w:rsid w:val="008052C1"/>
    <w:rsid w:val="00816D74"/>
    <w:rsid w:val="00821F41"/>
    <w:rsid w:val="00823C2D"/>
    <w:rsid w:val="00836685"/>
    <w:rsid w:val="008408CB"/>
    <w:rsid w:val="008432AE"/>
    <w:rsid w:val="008434A5"/>
    <w:rsid w:val="008502A7"/>
    <w:rsid w:val="00851C6D"/>
    <w:rsid w:val="00855A65"/>
    <w:rsid w:val="00857B22"/>
    <w:rsid w:val="008807BB"/>
    <w:rsid w:val="008813AF"/>
    <w:rsid w:val="00892B16"/>
    <w:rsid w:val="00896CAF"/>
    <w:rsid w:val="00897B50"/>
    <w:rsid w:val="008A18C1"/>
    <w:rsid w:val="008A617D"/>
    <w:rsid w:val="008B1890"/>
    <w:rsid w:val="008B21BE"/>
    <w:rsid w:val="008B7B5D"/>
    <w:rsid w:val="008C2C7A"/>
    <w:rsid w:val="008D3DDD"/>
    <w:rsid w:val="008D4A73"/>
    <w:rsid w:val="008E11DB"/>
    <w:rsid w:val="008E446D"/>
    <w:rsid w:val="008F033A"/>
    <w:rsid w:val="008F2E76"/>
    <w:rsid w:val="008F579B"/>
    <w:rsid w:val="00903AC7"/>
    <w:rsid w:val="009048E3"/>
    <w:rsid w:val="00915A99"/>
    <w:rsid w:val="0092254F"/>
    <w:rsid w:val="0093461F"/>
    <w:rsid w:val="00945147"/>
    <w:rsid w:val="009458E9"/>
    <w:rsid w:val="009505A8"/>
    <w:rsid w:val="00950FFF"/>
    <w:rsid w:val="00960C7B"/>
    <w:rsid w:val="0097323F"/>
    <w:rsid w:val="00991720"/>
    <w:rsid w:val="009A2A5E"/>
    <w:rsid w:val="009B0893"/>
    <w:rsid w:val="009B0FB2"/>
    <w:rsid w:val="009B15F4"/>
    <w:rsid w:val="009B1A38"/>
    <w:rsid w:val="009B503C"/>
    <w:rsid w:val="009C0C24"/>
    <w:rsid w:val="009C2956"/>
    <w:rsid w:val="009C36B6"/>
    <w:rsid w:val="009C5DA0"/>
    <w:rsid w:val="009D1B9C"/>
    <w:rsid w:val="009D4C37"/>
    <w:rsid w:val="009E2EDF"/>
    <w:rsid w:val="009E31FF"/>
    <w:rsid w:val="009E5B8E"/>
    <w:rsid w:val="009E7387"/>
    <w:rsid w:val="009F6677"/>
    <w:rsid w:val="00A01A20"/>
    <w:rsid w:val="00A05E38"/>
    <w:rsid w:val="00A100FA"/>
    <w:rsid w:val="00A13C70"/>
    <w:rsid w:val="00A315A4"/>
    <w:rsid w:val="00A360F5"/>
    <w:rsid w:val="00A3797B"/>
    <w:rsid w:val="00A40D62"/>
    <w:rsid w:val="00A41D63"/>
    <w:rsid w:val="00A43B4A"/>
    <w:rsid w:val="00A43C2C"/>
    <w:rsid w:val="00A467DA"/>
    <w:rsid w:val="00A5206D"/>
    <w:rsid w:val="00A56BC2"/>
    <w:rsid w:val="00A62C96"/>
    <w:rsid w:val="00A72315"/>
    <w:rsid w:val="00A746BA"/>
    <w:rsid w:val="00A8136D"/>
    <w:rsid w:val="00A834A9"/>
    <w:rsid w:val="00A8682C"/>
    <w:rsid w:val="00A876E9"/>
    <w:rsid w:val="00A95A31"/>
    <w:rsid w:val="00A97793"/>
    <w:rsid w:val="00A979DE"/>
    <w:rsid w:val="00AA23FC"/>
    <w:rsid w:val="00AA2403"/>
    <w:rsid w:val="00AA6F1D"/>
    <w:rsid w:val="00AB38F7"/>
    <w:rsid w:val="00AB5901"/>
    <w:rsid w:val="00AB6120"/>
    <w:rsid w:val="00AC23CB"/>
    <w:rsid w:val="00AC68EF"/>
    <w:rsid w:val="00AD0F72"/>
    <w:rsid w:val="00AD2CB5"/>
    <w:rsid w:val="00AD5F7C"/>
    <w:rsid w:val="00AD6503"/>
    <w:rsid w:val="00AD69B2"/>
    <w:rsid w:val="00AD78B3"/>
    <w:rsid w:val="00AE1D0E"/>
    <w:rsid w:val="00AE2EDB"/>
    <w:rsid w:val="00AF02A9"/>
    <w:rsid w:val="00AF1187"/>
    <w:rsid w:val="00AF1203"/>
    <w:rsid w:val="00AF166D"/>
    <w:rsid w:val="00AF2572"/>
    <w:rsid w:val="00B021E3"/>
    <w:rsid w:val="00B03EBA"/>
    <w:rsid w:val="00B2162C"/>
    <w:rsid w:val="00B31942"/>
    <w:rsid w:val="00B3406A"/>
    <w:rsid w:val="00B3527E"/>
    <w:rsid w:val="00B36DF0"/>
    <w:rsid w:val="00B426A5"/>
    <w:rsid w:val="00B52B5D"/>
    <w:rsid w:val="00B54B11"/>
    <w:rsid w:val="00B55E07"/>
    <w:rsid w:val="00B56F12"/>
    <w:rsid w:val="00B617B4"/>
    <w:rsid w:val="00B739EF"/>
    <w:rsid w:val="00B77FC4"/>
    <w:rsid w:val="00B81A21"/>
    <w:rsid w:val="00B8258F"/>
    <w:rsid w:val="00B82873"/>
    <w:rsid w:val="00B83118"/>
    <w:rsid w:val="00B838C7"/>
    <w:rsid w:val="00B84CC7"/>
    <w:rsid w:val="00B964C5"/>
    <w:rsid w:val="00BA5462"/>
    <w:rsid w:val="00BB213C"/>
    <w:rsid w:val="00BB236E"/>
    <w:rsid w:val="00BD58D8"/>
    <w:rsid w:val="00BE6862"/>
    <w:rsid w:val="00BF3A1A"/>
    <w:rsid w:val="00BF3DC8"/>
    <w:rsid w:val="00BF7110"/>
    <w:rsid w:val="00C10487"/>
    <w:rsid w:val="00C12B57"/>
    <w:rsid w:val="00C20139"/>
    <w:rsid w:val="00C201A6"/>
    <w:rsid w:val="00C230C3"/>
    <w:rsid w:val="00C239D6"/>
    <w:rsid w:val="00C24C27"/>
    <w:rsid w:val="00C27D4F"/>
    <w:rsid w:val="00C27F51"/>
    <w:rsid w:val="00C31FBA"/>
    <w:rsid w:val="00C33439"/>
    <w:rsid w:val="00C34133"/>
    <w:rsid w:val="00C34974"/>
    <w:rsid w:val="00C405D4"/>
    <w:rsid w:val="00C42432"/>
    <w:rsid w:val="00C54FBF"/>
    <w:rsid w:val="00C667CD"/>
    <w:rsid w:val="00C66987"/>
    <w:rsid w:val="00C71FE6"/>
    <w:rsid w:val="00C81756"/>
    <w:rsid w:val="00CA611B"/>
    <w:rsid w:val="00CB1DB6"/>
    <w:rsid w:val="00CB34DD"/>
    <w:rsid w:val="00CB3C24"/>
    <w:rsid w:val="00CB745A"/>
    <w:rsid w:val="00CC47A1"/>
    <w:rsid w:val="00CD0091"/>
    <w:rsid w:val="00CD472E"/>
    <w:rsid w:val="00CE0BBC"/>
    <w:rsid w:val="00CE2BC9"/>
    <w:rsid w:val="00CE2F40"/>
    <w:rsid w:val="00D062D9"/>
    <w:rsid w:val="00D13008"/>
    <w:rsid w:val="00D159EE"/>
    <w:rsid w:val="00D15B71"/>
    <w:rsid w:val="00D16EA5"/>
    <w:rsid w:val="00D22FFE"/>
    <w:rsid w:val="00D23B92"/>
    <w:rsid w:val="00D25346"/>
    <w:rsid w:val="00D269C3"/>
    <w:rsid w:val="00D33401"/>
    <w:rsid w:val="00D33B54"/>
    <w:rsid w:val="00D361BC"/>
    <w:rsid w:val="00D3650E"/>
    <w:rsid w:val="00D3691F"/>
    <w:rsid w:val="00D42D21"/>
    <w:rsid w:val="00D47729"/>
    <w:rsid w:val="00D50EAA"/>
    <w:rsid w:val="00D51CDF"/>
    <w:rsid w:val="00D56BD7"/>
    <w:rsid w:val="00D6142D"/>
    <w:rsid w:val="00D61DB4"/>
    <w:rsid w:val="00D66528"/>
    <w:rsid w:val="00D665F3"/>
    <w:rsid w:val="00D74F9C"/>
    <w:rsid w:val="00D80AA8"/>
    <w:rsid w:val="00D845BA"/>
    <w:rsid w:val="00D863D0"/>
    <w:rsid w:val="00D8681A"/>
    <w:rsid w:val="00D87D9A"/>
    <w:rsid w:val="00D924C0"/>
    <w:rsid w:val="00D9452D"/>
    <w:rsid w:val="00DB0523"/>
    <w:rsid w:val="00DB68DD"/>
    <w:rsid w:val="00DB6917"/>
    <w:rsid w:val="00DD6492"/>
    <w:rsid w:val="00E03B6D"/>
    <w:rsid w:val="00E102E8"/>
    <w:rsid w:val="00E10AD3"/>
    <w:rsid w:val="00E17E42"/>
    <w:rsid w:val="00E27F53"/>
    <w:rsid w:val="00E32575"/>
    <w:rsid w:val="00E33880"/>
    <w:rsid w:val="00E46071"/>
    <w:rsid w:val="00E47112"/>
    <w:rsid w:val="00E55627"/>
    <w:rsid w:val="00E71FA6"/>
    <w:rsid w:val="00E72694"/>
    <w:rsid w:val="00E83014"/>
    <w:rsid w:val="00E87366"/>
    <w:rsid w:val="00EA2EC9"/>
    <w:rsid w:val="00ED4791"/>
    <w:rsid w:val="00ED7178"/>
    <w:rsid w:val="00EE7AD3"/>
    <w:rsid w:val="00EF1135"/>
    <w:rsid w:val="00EF2A21"/>
    <w:rsid w:val="00EF6941"/>
    <w:rsid w:val="00F10967"/>
    <w:rsid w:val="00F30C1F"/>
    <w:rsid w:val="00F326C1"/>
    <w:rsid w:val="00F3331B"/>
    <w:rsid w:val="00F33C2C"/>
    <w:rsid w:val="00F4555A"/>
    <w:rsid w:val="00F5575D"/>
    <w:rsid w:val="00F71AC8"/>
    <w:rsid w:val="00F71AE2"/>
    <w:rsid w:val="00F742A7"/>
    <w:rsid w:val="00F74E0C"/>
    <w:rsid w:val="00F76704"/>
    <w:rsid w:val="00F775C1"/>
    <w:rsid w:val="00F8068B"/>
    <w:rsid w:val="00F927ED"/>
    <w:rsid w:val="00FA759D"/>
    <w:rsid w:val="00FB2327"/>
    <w:rsid w:val="00FC1138"/>
    <w:rsid w:val="00FC677C"/>
    <w:rsid w:val="00FD2C74"/>
    <w:rsid w:val="00FD702C"/>
    <w:rsid w:val="00FE26C4"/>
    <w:rsid w:val="00FF4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8E"/>
    <w:pPr>
      <w:ind w:left="720"/>
      <w:contextualSpacing/>
    </w:pPr>
  </w:style>
  <w:style w:type="paragraph" w:styleId="BalloonText">
    <w:name w:val="Balloon Text"/>
    <w:basedOn w:val="Normal"/>
    <w:link w:val="BalloonTextChar"/>
    <w:uiPriority w:val="99"/>
    <w:semiHidden/>
    <w:unhideWhenUsed/>
    <w:rsid w:val="005D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61"/>
    <w:rPr>
      <w:rFonts w:ascii="Tahoma" w:hAnsi="Tahoma" w:cs="Tahoma"/>
      <w:sz w:val="16"/>
      <w:szCs w:val="16"/>
    </w:rPr>
  </w:style>
  <w:style w:type="paragraph" w:styleId="NormalWeb">
    <w:name w:val="Normal (Web)"/>
    <w:basedOn w:val="Normal"/>
    <w:uiPriority w:val="99"/>
    <w:unhideWhenUsed/>
    <w:rsid w:val="00855A6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A74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B8E"/>
    <w:pPr>
      <w:ind w:left="720"/>
      <w:contextualSpacing/>
    </w:pPr>
  </w:style>
  <w:style w:type="paragraph" w:styleId="BalloonText">
    <w:name w:val="Balloon Text"/>
    <w:basedOn w:val="Normal"/>
    <w:link w:val="BalloonTextChar"/>
    <w:uiPriority w:val="99"/>
    <w:semiHidden/>
    <w:unhideWhenUsed/>
    <w:rsid w:val="005D7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61"/>
    <w:rPr>
      <w:rFonts w:ascii="Tahoma" w:hAnsi="Tahoma" w:cs="Tahoma"/>
      <w:sz w:val="16"/>
      <w:szCs w:val="16"/>
    </w:rPr>
  </w:style>
  <w:style w:type="paragraph" w:styleId="NormalWeb">
    <w:name w:val="Normal (Web)"/>
    <w:basedOn w:val="Normal"/>
    <w:uiPriority w:val="99"/>
    <w:unhideWhenUsed/>
    <w:rsid w:val="00855A6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A74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672">
      <w:bodyDiv w:val="1"/>
      <w:marLeft w:val="0"/>
      <w:marRight w:val="0"/>
      <w:marTop w:val="0"/>
      <w:marBottom w:val="0"/>
      <w:divBdr>
        <w:top w:val="none" w:sz="0" w:space="0" w:color="auto"/>
        <w:left w:val="none" w:sz="0" w:space="0" w:color="auto"/>
        <w:bottom w:val="none" w:sz="0" w:space="0" w:color="auto"/>
        <w:right w:val="none" w:sz="0" w:space="0" w:color="auto"/>
      </w:divBdr>
      <w:divsChild>
        <w:div w:id="1925021318">
          <w:marLeft w:val="432"/>
          <w:marRight w:val="0"/>
          <w:marTop w:val="115"/>
          <w:marBottom w:val="0"/>
          <w:divBdr>
            <w:top w:val="none" w:sz="0" w:space="0" w:color="auto"/>
            <w:left w:val="none" w:sz="0" w:space="0" w:color="auto"/>
            <w:bottom w:val="none" w:sz="0" w:space="0" w:color="auto"/>
            <w:right w:val="none" w:sz="0" w:space="0" w:color="auto"/>
          </w:divBdr>
        </w:div>
      </w:divsChild>
    </w:div>
    <w:div w:id="16974912">
      <w:bodyDiv w:val="1"/>
      <w:marLeft w:val="0"/>
      <w:marRight w:val="0"/>
      <w:marTop w:val="0"/>
      <w:marBottom w:val="0"/>
      <w:divBdr>
        <w:top w:val="none" w:sz="0" w:space="0" w:color="auto"/>
        <w:left w:val="none" w:sz="0" w:space="0" w:color="auto"/>
        <w:bottom w:val="none" w:sz="0" w:space="0" w:color="auto"/>
        <w:right w:val="none" w:sz="0" w:space="0" w:color="auto"/>
      </w:divBdr>
      <w:divsChild>
        <w:div w:id="641933671">
          <w:marLeft w:val="1166"/>
          <w:marRight w:val="0"/>
          <w:marTop w:val="120"/>
          <w:marBottom w:val="0"/>
          <w:divBdr>
            <w:top w:val="none" w:sz="0" w:space="0" w:color="auto"/>
            <w:left w:val="none" w:sz="0" w:space="0" w:color="auto"/>
            <w:bottom w:val="none" w:sz="0" w:space="0" w:color="auto"/>
            <w:right w:val="none" w:sz="0" w:space="0" w:color="auto"/>
          </w:divBdr>
        </w:div>
      </w:divsChild>
    </w:div>
    <w:div w:id="31199144">
      <w:bodyDiv w:val="1"/>
      <w:marLeft w:val="0"/>
      <w:marRight w:val="0"/>
      <w:marTop w:val="0"/>
      <w:marBottom w:val="0"/>
      <w:divBdr>
        <w:top w:val="none" w:sz="0" w:space="0" w:color="auto"/>
        <w:left w:val="none" w:sz="0" w:space="0" w:color="auto"/>
        <w:bottom w:val="none" w:sz="0" w:space="0" w:color="auto"/>
        <w:right w:val="none" w:sz="0" w:space="0" w:color="auto"/>
      </w:divBdr>
      <w:divsChild>
        <w:div w:id="1968046965">
          <w:marLeft w:val="432"/>
          <w:marRight w:val="0"/>
          <w:marTop w:val="115"/>
          <w:marBottom w:val="0"/>
          <w:divBdr>
            <w:top w:val="none" w:sz="0" w:space="0" w:color="auto"/>
            <w:left w:val="none" w:sz="0" w:space="0" w:color="auto"/>
            <w:bottom w:val="none" w:sz="0" w:space="0" w:color="auto"/>
            <w:right w:val="none" w:sz="0" w:space="0" w:color="auto"/>
          </w:divBdr>
        </w:div>
        <w:div w:id="465009129">
          <w:marLeft w:val="432"/>
          <w:marRight w:val="0"/>
          <w:marTop w:val="115"/>
          <w:marBottom w:val="0"/>
          <w:divBdr>
            <w:top w:val="none" w:sz="0" w:space="0" w:color="auto"/>
            <w:left w:val="none" w:sz="0" w:space="0" w:color="auto"/>
            <w:bottom w:val="none" w:sz="0" w:space="0" w:color="auto"/>
            <w:right w:val="none" w:sz="0" w:space="0" w:color="auto"/>
          </w:divBdr>
        </w:div>
      </w:divsChild>
    </w:div>
    <w:div w:id="33845396">
      <w:bodyDiv w:val="1"/>
      <w:marLeft w:val="0"/>
      <w:marRight w:val="0"/>
      <w:marTop w:val="0"/>
      <w:marBottom w:val="0"/>
      <w:divBdr>
        <w:top w:val="none" w:sz="0" w:space="0" w:color="auto"/>
        <w:left w:val="none" w:sz="0" w:space="0" w:color="auto"/>
        <w:bottom w:val="none" w:sz="0" w:space="0" w:color="auto"/>
        <w:right w:val="none" w:sz="0" w:space="0" w:color="auto"/>
      </w:divBdr>
      <w:divsChild>
        <w:div w:id="1676807829">
          <w:marLeft w:val="547"/>
          <w:marRight w:val="0"/>
          <w:marTop w:val="154"/>
          <w:marBottom w:val="0"/>
          <w:divBdr>
            <w:top w:val="none" w:sz="0" w:space="0" w:color="auto"/>
            <w:left w:val="none" w:sz="0" w:space="0" w:color="auto"/>
            <w:bottom w:val="none" w:sz="0" w:space="0" w:color="auto"/>
            <w:right w:val="none" w:sz="0" w:space="0" w:color="auto"/>
          </w:divBdr>
        </w:div>
      </w:divsChild>
    </w:div>
    <w:div w:id="44106006">
      <w:bodyDiv w:val="1"/>
      <w:marLeft w:val="0"/>
      <w:marRight w:val="0"/>
      <w:marTop w:val="0"/>
      <w:marBottom w:val="0"/>
      <w:divBdr>
        <w:top w:val="none" w:sz="0" w:space="0" w:color="auto"/>
        <w:left w:val="none" w:sz="0" w:space="0" w:color="auto"/>
        <w:bottom w:val="none" w:sz="0" w:space="0" w:color="auto"/>
        <w:right w:val="none" w:sz="0" w:space="0" w:color="auto"/>
      </w:divBdr>
      <w:divsChild>
        <w:div w:id="1155754731">
          <w:marLeft w:val="432"/>
          <w:marRight w:val="0"/>
          <w:marTop w:val="115"/>
          <w:marBottom w:val="0"/>
          <w:divBdr>
            <w:top w:val="none" w:sz="0" w:space="0" w:color="auto"/>
            <w:left w:val="none" w:sz="0" w:space="0" w:color="auto"/>
            <w:bottom w:val="none" w:sz="0" w:space="0" w:color="auto"/>
            <w:right w:val="none" w:sz="0" w:space="0" w:color="auto"/>
          </w:divBdr>
        </w:div>
        <w:div w:id="2062708567">
          <w:marLeft w:val="432"/>
          <w:marRight w:val="0"/>
          <w:marTop w:val="115"/>
          <w:marBottom w:val="0"/>
          <w:divBdr>
            <w:top w:val="none" w:sz="0" w:space="0" w:color="auto"/>
            <w:left w:val="none" w:sz="0" w:space="0" w:color="auto"/>
            <w:bottom w:val="none" w:sz="0" w:space="0" w:color="auto"/>
            <w:right w:val="none" w:sz="0" w:space="0" w:color="auto"/>
          </w:divBdr>
        </w:div>
      </w:divsChild>
    </w:div>
    <w:div w:id="50155704">
      <w:bodyDiv w:val="1"/>
      <w:marLeft w:val="0"/>
      <w:marRight w:val="0"/>
      <w:marTop w:val="0"/>
      <w:marBottom w:val="0"/>
      <w:divBdr>
        <w:top w:val="none" w:sz="0" w:space="0" w:color="auto"/>
        <w:left w:val="none" w:sz="0" w:space="0" w:color="auto"/>
        <w:bottom w:val="none" w:sz="0" w:space="0" w:color="auto"/>
        <w:right w:val="none" w:sz="0" w:space="0" w:color="auto"/>
      </w:divBdr>
    </w:div>
    <w:div w:id="84035334">
      <w:bodyDiv w:val="1"/>
      <w:marLeft w:val="0"/>
      <w:marRight w:val="0"/>
      <w:marTop w:val="0"/>
      <w:marBottom w:val="0"/>
      <w:divBdr>
        <w:top w:val="none" w:sz="0" w:space="0" w:color="auto"/>
        <w:left w:val="none" w:sz="0" w:space="0" w:color="auto"/>
        <w:bottom w:val="none" w:sz="0" w:space="0" w:color="auto"/>
        <w:right w:val="none" w:sz="0" w:space="0" w:color="auto"/>
      </w:divBdr>
    </w:div>
    <w:div w:id="97533242">
      <w:bodyDiv w:val="1"/>
      <w:marLeft w:val="0"/>
      <w:marRight w:val="0"/>
      <w:marTop w:val="0"/>
      <w:marBottom w:val="0"/>
      <w:divBdr>
        <w:top w:val="none" w:sz="0" w:space="0" w:color="auto"/>
        <w:left w:val="none" w:sz="0" w:space="0" w:color="auto"/>
        <w:bottom w:val="none" w:sz="0" w:space="0" w:color="auto"/>
        <w:right w:val="none" w:sz="0" w:space="0" w:color="auto"/>
      </w:divBdr>
      <w:divsChild>
        <w:div w:id="2086294955">
          <w:marLeft w:val="547"/>
          <w:marRight w:val="0"/>
          <w:marTop w:val="154"/>
          <w:marBottom w:val="0"/>
          <w:divBdr>
            <w:top w:val="none" w:sz="0" w:space="0" w:color="auto"/>
            <w:left w:val="none" w:sz="0" w:space="0" w:color="auto"/>
            <w:bottom w:val="none" w:sz="0" w:space="0" w:color="auto"/>
            <w:right w:val="none" w:sz="0" w:space="0" w:color="auto"/>
          </w:divBdr>
        </w:div>
        <w:div w:id="1612517352">
          <w:marLeft w:val="547"/>
          <w:marRight w:val="0"/>
          <w:marTop w:val="154"/>
          <w:marBottom w:val="0"/>
          <w:divBdr>
            <w:top w:val="none" w:sz="0" w:space="0" w:color="auto"/>
            <w:left w:val="none" w:sz="0" w:space="0" w:color="auto"/>
            <w:bottom w:val="none" w:sz="0" w:space="0" w:color="auto"/>
            <w:right w:val="none" w:sz="0" w:space="0" w:color="auto"/>
          </w:divBdr>
        </w:div>
        <w:div w:id="669718029">
          <w:marLeft w:val="547"/>
          <w:marRight w:val="0"/>
          <w:marTop w:val="154"/>
          <w:marBottom w:val="0"/>
          <w:divBdr>
            <w:top w:val="none" w:sz="0" w:space="0" w:color="auto"/>
            <w:left w:val="none" w:sz="0" w:space="0" w:color="auto"/>
            <w:bottom w:val="none" w:sz="0" w:space="0" w:color="auto"/>
            <w:right w:val="none" w:sz="0" w:space="0" w:color="auto"/>
          </w:divBdr>
        </w:div>
      </w:divsChild>
    </w:div>
    <w:div w:id="197934978">
      <w:bodyDiv w:val="1"/>
      <w:marLeft w:val="0"/>
      <w:marRight w:val="0"/>
      <w:marTop w:val="0"/>
      <w:marBottom w:val="0"/>
      <w:divBdr>
        <w:top w:val="none" w:sz="0" w:space="0" w:color="auto"/>
        <w:left w:val="none" w:sz="0" w:space="0" w:color="auto"/>
        <w:bottom w:val="none" w:sz="0" w:space="0" w:color="auto"/>
        <w:right w:val="none" w:sz="0" w:space="0" w:color="auto"/>
      </w:divBdr>
      <w:divsChild>
        <w:div w:id="1609965464">
          <w:marLeft w:val="547"/>
          <w:marRight w:val="0"/>
          <w:marTop w:val="154"/>
          <w:marBottom w:val="0"/>
          <w:divBdr>
            <w:top w:val="none" w:sz="0" w:space="0" w:color="auto"/>
            <w:left w:val="none" w:sz="0" w:space="0" w:color="auto"/>
            <w:bottom w:val="none" w:sz="0" w:space="0" w:color="auto"/>
            <w:right w:val="none" w:sz="0" w:space="0" w:color="auto"/>
          </w:divBdr>
        </w:div>
        <w:div w:id="729570467">
          <w:marLeft w:val="547"/>
          <w:marRight w:val="0"/>
          <w:marTop w:val="154"/>
          <w:marBottom w:val="0"/>
          <w:divBdr>
            <w:top w:val="none" w:sz="0" w:space="0" w:color="auto"/>
            <w:left w:val="none" w:sz="0" w:space="0" w:color="auto"/>
            <w:bottom w:val="none" w:sz="0" w:space="0" w:color="auto"/>
            <w:right w:val="none" w:sz="0" w:space="0" w:color="auto"/>
          </w:divBdr>
        </w:div>
      </w:divsChild>
    </w:div>
    <w:div w:id="207689605">
      <w:bodyDiv w:val="1"/>
      <w:marLeft w:val="0"/>
      <w:marRight w:val="0"/>
      <w:marTop w:val="0"/>
      <w:marBottom w:val="0"/>
      <w:divBdr>
        <w:top w:val="none" w:sz="0" w:space="0" w:color="auto"/>
        <w:left w:val="none" w:sz="0" w:space="0" w:color="auto"/>
        <w:bottom w:val="none" w:sz="0" w:space="0" w:color="auto"/>
        <w:right w:val="none" w:sz="0" w:space="0" w:color="auto"/>
      </w:divBdr>
      <w:divsChild>
        <w:div w:id="54790469">
          <w:marLeft w:val="547"/>
          <w:marRight w:val="0"/>
          <w:marTop w:val="154"/>
          <w:marBottom w:val="0"/>
          <w:divBdr>
            <w:top w:val="none" w:sz="0" w:space="0" w:color="auto"/>
            <w:left w:val="none" w:sz="0" w:space="0" w:color="auto"/>
            <w:bottom w:val="none" w:sz="0" w:space="0" w:color="auto"/>
            <w:right w:val="none" w:sz="0" w:space="0" w:color="auto"/>
          </w:divBdr>
        </w:div>
        <w:div w:id="661739239">
          <w:marLeft w:val="547"/>
          <w:marRight w:val="0"/>
          <w:marTop w:val="154"/>
          <w:marBottom w:val="0"/>
          <w:divBdr>
            <w:top w:val="none" w:sz="0" w:space="0" w:color="auto"/>
            <w:left w:val="none" w:sz="0" w:space="0" w:color="auto"/>
            <w:bottom w:val="none" w:sz="0" w:space="0" w:color="auto"/>
            <w:right w:val="none" w:sz="0" w:space="0" w:color="auto"/>
          </w:divBdr>
        </w:div>
        <w:div w:id="1324777418">
          <w:marLeft w:val="547"/>
          <w:marRight w:val="0"/>
          <w:marTop w:val="154"/>
          <w:marBottom w:val="0"/>
          <w:divBdr>
            <w:top w:val="none" w:sz="0" w:space="0" w:color="auto"/>
            <w:left w:val="none" w:sz="0" w:space="0" w:color="auto"/>
            <w:bottom w:val="none" w:sz="0" w:space="0" w:color="auto"/>
            <w:right w:val="none" w:sz="0" w:space="0" w:color="auto"/>
          </w:divBdr>
        </w:div>
      </w:divsChild>
    </w:div>
    <w:div w:id="208036970">
      <w:bodyDiv w:val="1"/>
      <w:marLeft w:val="0"/>
      <w:marRight w:val="0"/>
      <w:marTop w:val="0"/>
      <w:marBottom w:val="0"/>
      <w:divBdr>
        <w:top w:val="none" w:sz="0" w:space="0" w:color="auto"/>
        <w:left w:val="none" w:sz="0" w:space="0" w:color="auto"/>
        <w:bottom w:val="none" w:sz="0" w:space="0" w:color="auto"/>
        <w:right w:val="none" w:sz="0" w:space="0" w:color="auto"/>
      </w:divBdr>
      <w:divsChild>
        <w:div w:id="1639139601">
          <w:marLeft w:val="1166"/>
          <w:marRight w:val="0"/>
          <w:marTop w:val="96"/>
          <w:marBottom w:val="0"/>
          <w:divBdr>
            <w:top w:val="none" w:sz="0" w:space="0" w:color="auto"/>
            <w:left w:val="none" w:sz="0" w:space="0" w:color="auto"/>
            <w:bottom w:val="none" w:sz="0" w:space="0" w:color="auto"/>
            <w:right w:val="none" w:sz="0" w:space="0" w:color="auto"/>
          </w:divBdr>
        </w:div>
        <w:div w:id="724259200">
          <w:marLeft w:val="1166"/>
          <w:marRight w:val="0"/>
          <w:marTop w:val="96"/>
          <w:marBottom w:val="0"/>
          <w:divBdr>
            <w:top w:val="none" w:sz="0" w:space="0" w:color="auto"/>
            <w:left w:val="none" w:sz="0" w:space="0" w:color="auto"/>
            <w:bottom w:val="none" w:sz="0" w:space="0" w:color="auto"/>
            <w:right w:val="none" w:sz="0" w:space="0" w:color="auto"/>
          </w:divBdr>
        </w:div>
        <w:div w:id="1292714029">
          <w:marLeft w:val="1166"/>
          <w:marRight w:val="0"/>
          <w:marTop w:val="96"/>
          <w:marBottom w:val="0"/>
          <w:divBdr>
            <w:top w:val="none" w:sz="0" w:space="0" w:color="auto"/>
            <w:left w:val="none" w:sz="0" w:space="0" w:color="auto"/>
            <w:bottom w:val="none" w:sz="0" w:space="0" w:color="auto"/>
            <w:right w:val="none" w:sz="0" w:space="0" w:color="auto"/>
          </w:divBdr>
        </w:div>
      </w:divsChild>
    </w:div>
    <w:div w:id="238682536">
      <w:bodyDiv w:val="1"/>
      <w:marLeft w:val="0"/>
      <w:marRight w:val="0"/>
      <w:marTop w:val="0"/>
      <w:marBottom w:val="0"/>
      <w:divBdr>
        <w:top w:val="none" w:sz="0" w:space="0" w:color="auto"/>
        <w:left w:val="none" w:sz="0" w:space="0" w:color="auto"/>
        <w:bottom w:val="none" w:sz="0" w:space="0" w:color="auto"/>
        <w:right w:val="none" w:sz="0" w:space="0" w:color="auto"/>
      </w:divBdr>
      <w:divsChild>
        <w:div w:id="756824892">
          <w:marLeft w:val="547"/>
          <w:marRight w:val="0"/>
          <w:marTop w:val="154"/>
          <w:marBottom w:val="0"/>
          <w:divBdr>
            <w:top w:val="none" w:sz="0" w:space="0" w:color="auto"/>
            <w:left w:val="none" w:sz="0" w:space="0" w:color="auto"/>
            <w:bottom w:val="none" w:sz="0" w:space="0" w:color="auto"/>
            <w:right w:val="none" w:sz="0" w:space="0" w:color="auto"/>
          </w:divBdr>
        </w:div>
      </w:divsChild>
    </w:div>
    <w:div w:id="240717780">
      <w:bodyDiv w:val="1"/>
      <w:marLeft w:val="0"/>
      <w:marRight w:val="0"/>
      <w:marTop w:val="0"/>
      <w:marBottom w:val="0"/>
      <w:divBdr>
        <w:top w:val="none" w:sz="0" w:space="0" w:color="auto"/>
        <w:left w:val="none" w:sz="0" w:space="0" w:color="auto"/>
        <w:bottom w:val="none" w:sz="0" w:space="0" w:color="auto"/>
        <w:right w:val="none" w:sz="0" w:space="0" w:color="auto"/>
      </w:divBdr>
    </w:div>
    <w:div w:id="318701828">
      <w:bodyDiv w:val="1"/>
      <w:marLeft w:val="0"/>
      <w:marRight w:val="0"/>
      <w:marTop w:val="0"/>
      <w:marBottom w:val="0"/>
      <w:divBdr>
        <w:top w:val="none" w:sz="0" w:space="0" w:color="auto"/>
        <w:left w:val="none" w:sz="0" w:space="0" w:color="auto"/>
        <w:bottom w:val="none" w:sz="0" w:space="0" w:color="auto"/>
        <w:right w:val="none" w:sz="0" w:space="0" w:color="auto"/>
      </w:divBdr>
    </w:div>
    <w:div w:id="327367772">
      <w:bodyDiv w:val="1"/>
      <w:marLeft w:val="0"/>
      <w:marRight w:val="0"/>
      <w:marTop w:val="0"/>
      <w:marBottom w:val="0"/>
      <w:divBdr>
        <w:top w:val="none" w:sz="0" w:space="0" w:color="auto"/>
        <w:left w:val="none" w:sz="0" w:space="0" w:color="auto"/>
        <w:bottom w:val="none" w:sz="0" w:space="0" w:color="auto"/>
        <w:right w:val="none" w:sz="0" w:space="0" w:color="auto"/>
      </w:divBdr>
      <w:divsChild>
        <w:div w:id="162165071">
          <w:marLeft w:val="576"/>
          <w:marRight w:val="0"/>
          <w:marTop w:val="120"/>
          <w:marBottom w:val="0"/>
          <w:divBdr>
            <w:top w:val="none" w:sz="0" w:space="0" w:color="auto"/>
            <w:left w:val="none" w:sz="0" w:space="0" w:color="auto"/>
            <w:bottom w:val="none" w:sz="0" w:space="0" w:color="auto"/>
            <w:right w:val="none" w:sz="0" w:space="0" w:color="auto"/>
          </w:divBdr>
        </w:div>
        <w:div w:id="1651716174">
          <w:marLeft w:val="576"/>
          <w:marRight w:val="0"/>
          <w:marTop w:val="120"/>
          <w:marBottom w:val="0"/>
          <w:divBdr>
            <w:top w:val="none" w:sz="0" w:space="0" w:color="auto"/>
            <w:left w:val="none" w:sz="0" w:space="0" w:color="auto"/>
            <w:bottom w:val="none" w:sz="0" w:space="0" w:color="auto"/>
            <w:right w:val="none" w:sz="0" w:space="0" w:color="auto"/>
          </w:divBdr>
        </w:div>
        <w:div w:id="1998259841">
          <w:marLeft w:val="576"/>
          <w:marRight w:val="0"/>
          <w:marTop w:val="120"/>
          <w:marBottom w:val="0"/>
          <w:divBdr>
            <w:top w:val="none" w:sz="0" w:space="0" w:color="auto"/>
            <w:left w:val="none" w:sz="0" w:space="0" w:color="auto"/>
            <w:bottom w:val="none" w:sz="0" w:space="0" w:color="auto"/>
            <w:right w:val="none" w:sz="0" w:space="0" w:color="auto"/>
          </w:divBdr>
        </w:div>
      </w:divsChild>
    </w:div>
    <w:div w:id="356009796">
      <w:bodyDiv w:val="1"/>
      <w:marLeft w:val="0"/>
      <w:marRight w:val="0"/>
      <w:marTop w:val="0"/>
      <w:marBottom w:val="0"/>
      <w:divBdr>
        <w:top w:val="none" w:sz="0" w:space="0" w:color="auto"/>
        <w:left w:val="none" w:sz="0" w:space="0" w:color="auto"/>
        <w:bottom w:val="none" w:sz="0" w:space="0" w:color="auto"/>
        <w:right w:val="none" w:sz="0" w:space="0" w:color="auto"/>
      </w:divBdr>
      <w:divsChild>
        <w:div w:id="1387754053">
          <w:marLeft w:val="432"/>
          <w:marRight w:val="0"/>
          <w:marTop w:val="115"/>
          <w:marBottom w:val="0"/>
          <w:divBdr>
            <w:top w:val="none" w:sz="0" w:space="0" w:color="auto"/>
            <w:left w:val="none" w:sz="0" w:space="0" w:color="auto"/>
            <w:bottom w:val="none" w:sz="0" w:space="0" w:color="auto"/>
            <w:right w:val="none" w:sz="0" w:space="0" w:color="auto"/>
          </w:divBdr>
        </w:div>
        <w:div w:id="119149823">
          <w:marLeft w:val="432"/>
          <w:marRight w:val="0"/>
          <w:marTop w:val="115"/>
          <w:marBottom w:val="0"/>
          <w:divBdr>
            <w:top w:val="none" w:sz="0" w:space="0" w:color="auto"/>
            <w:left w:val="none" w:sz="0" w:space="0" w:color="auto"/>
            <w:bottom w:val="none" w:sz="0" w:space="0" w:color="auto"/>
            <w:right w:val="none" w:sz="0" w:space="0" w:color="auto"/>
          </w:divBdr>
        </w:div>
      </w:divsChild>
    </w:div>
    <w:div w:id="374887860">
      <w:bodyDiv w:val="1"/>
      <w:marLeft w:val="0"/>
      <w:marRight w:val="0"/>
      <w:marTop w:val="0"/>
      <w:marBottom w:val="0"/>
      <w:divBdr>
        <w:top w:val="none" w:sz="0" w:space="0" w:color="auto"/>
        <w:left w:val="none" w:sz="0" w:space="0" w:color="auto"/>
        <w:bottom w:val="none" w:sz="0" w:space="0" w:color="auto"/>
        <w:right w:val="none" w:sz="0" w:space="0" w:color="auto"/>
      </w:divBdr>
      <w:divsChild>
        <w:div w:id="1167592239">
          <w:marLeft w:val="432"/>
          <w:marRight w:val="0"/>
          <w:marTop w:val="115"/>
          <w:marBottom w:val="0"/>
          <w:divBdr>
            <w:top w:val="none" w:sz="0" w:space="0" w:color="auto"/>
            <w:left w:val="none" w:sz="0" w:space="0" w:color="auto"/>
            <w:bottom w:val="none" w:sz="0" w:space="0" w:color="auto"/>
            <w:right w:val="none" w:sz="0" w:space="0" w:color="auto"/>
          </w:divBdr>
        </w:div>
        <w:div w:id="1716149935">
          <w:marLeft w:val="432"/>
          <w:marRight w:val="0"/>
          <w:marTop w:val="115"/>
          <w:marBottom w:val="0"/>
          <w:divBdr>
            <w:top w:val="none" w:sz="0" w:space="0" w:color="auto"/>
            <w:left w:val="none" w:sz="0" w:space="0" w:color="auto"/>
            <w:bottom w:val="none" w:sz="0" w:space="0" w:color="auto"/>
            <w:right w:val="none" w:sz="0" w:space="0" w:color="auto"/>
          </w:divBdr>
        </w:div>
      </w:divsChild>
    </w:div>
    <w:div w:id="384182024">
      <w:bodyDiv w:val="1"/>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547"/>
          <w:marRight w:val="0"/>
          <w:marTop w:val="154"/>
          <w:marBottom w:val="0"/>
          <w:divBdr>
            <w:top w:val="none" w:sz="0" w:space="0" w:color="auto"/>
            <w:left w:val="none" w:sz="0" w:space="0" w:color="auto"/>
            <w:bottom w:val="none" w:sz="0" w:space="0" w:color="auto"/>
            <w:right w:val="none" w:sz="0" w:space="0" w:color="auto"/>
          </w:divBdr>
        </w:div>
        <w:div w:id="800805216">
          <w:marLeft w:val="547"/>
          <w:marRight w:val="0"/>
          <w:marTop w:val="154"/>
          <w:marBottom w:val="0"/>
          <w:divBdr>
            <w:top w:val="none" w:sz="0" w:space="0" w:color="auto"/>
            <w:left w:val="none" w:sz="0" w:space="0" w:color="auto"/>
            <w:bottom w:val="none" w:sz="0" w:space="0" w:color="auto"/>
            <w:right w:val="none" w:sz="0" w:space="0" w:color="auto"/>
          </w:divBdr>
        </w:div>
        <w:div w:id="330061524">
          <w:marLeft w:val="1166"/>
          <w:marRight w:val="0"/>
          <w:marTop w:val="154"/>
          <w:marBottom w:val="0"/>
          <w:divBdr>
            <w:top w:val="none" w:sz="0" w:space="0" w:color="auto"/>
            <w:left w:val="none" w:sz="0" w:space="0" w:color="auto"/>
            <w:bottom w:val="none" w:sz="0" w:space="0" w:color="auto"/>
            <w:right w:val="none" w:sz="0" w:space="0" w:color="auto"/>
          </w:divBdr>
        </w:div>
        <w:div w:id="1045056479">
          <w:marLeft w:val="1166"/>
          <w:marRight w:val="0"/>
          <w:marTop w:val="154"/>
          <w:marBottom w:val="0"/>
          <w:divBdr>
            <w:top w:val="none" w:sz="0" w:space="0" w:color="auto"/>
            <w:left w:val="none" w:sz="0" w:space="0" w:color="auto"/>
            <w:bottom w:val="none" w:sz="0" w:space="0" w:color="auto"/>
            <w:right w:val="none" w:sz="0" w:space="0" w:color="auto"/>
          </w:divBdr>
        </w:div>
        <w:div w:id="965742957">
          <w:marLeft w:val="1166"/>
          <w:marRight w:val="0"/>
          <w:marTop w:val="154"/>
          <w:marBottom w:val="0"/>
          <w:divBdr>
            <w:top w:val="none" w:sz="0" w:space="0" w:color="auto"/>
            <w:left w:val="none" w:sz="0" w:space="0" w:color="auto"/>
            <w:bottom w:val="none" w:sz="0" w:space="0" w:color="auto"/>
            <w:right w:val="none" w:sz="0" w:space="0" w:color="auto"/>
          </w:divBdr>
        </w:div>
      </w:divsChild>
    </w:div>
    <w:div w:id="391736943">
      <w:bodyDiv w:val="1"/>
      <w:marLeft w:val="0"/>
      <w:marRight w:val="0"/>
      <w:marTop w:val="0"/>
      <w:marBottom w:val="0"/>
      <w:divBdr>
        <w:top w:val="none" w:sz="0" w:space="0" w:color="auto"/>
        <w:left w:val="none" w:sz="0" w:space="0" w:color="auto"/>
        <w:bottom w:val="none" w:sz="0" w:space="0" w:color="auto"/>
        <w:right w:val="none" w:sz="0" w:space="0" w:color="auto"/>
      </w:divBdr>
      <w:divsChild>
        <w:div w:id="39520754">
          <w:marLeft w:val="547"/>
          <w:marRight w:val="0"/>
          <w:marTop w:val="154"/>
          <w:marBottom w:val="0"/>
          <w:divBdr>
            <w:top w:val="none" w:sz="0" w:space="0" w:color="auto"/>
            <w:left w:val="none" w:sz="0" w:space="0" w:color="auto"/>
            <w:bottom w:val="none" w:sz="0" w:space="0" w:color="auto"/>
            <w:right w:val="none" w:sz="0" w:space="0" w:color="auto"/>
          </w:divBdr>
        </w:div>
        <w:div w:id="985207140">
          <w:marLeft w:val="547"/>
          <w:marRight w:val="0"/>
          <w:marTop w:val="154"/>
          <w:marBottom w:val="0"/>
          <w:divBdr>
            <w:top w:val="none" w:sz="0" w:space="0" w:color="auto"/>
            <w:left w:val="none" w:sz="0" w:space="0" w:color="auto"/>
            <w:bottom w:val="none" w:sz="0" w:space="0" w:color="auto"/>
            <w:right w:val="none" w:sz="0" w:space="0" w:color="auto"/>
          </w:divBdr>
        </w:div>
        <w:div w:id="535703396">
          <w:marLeft w:val="1166"/>
          <w:marRight w:val="0"/>
          <w:marTop w:val="154"/>
          <w:marBottom w:val="0"/>
          <w:divBdr>
            <w:top w:val="none" w:sz="0" w:space="0" w:color="auto"/>
            <w:left w:val="none" w:sz="0" w:space="0" w:color="auto"/>
            <w:bottom w:val="none" w:sz="0" w:space="0" w:color="auto"/>
            <w:right w:val="none" w:sz="0" w:space="0" w:color="auto"/>
          </w:divBdr>
        </w:div>
      </w:divsChild>
    </w:div>
    <w:div w:id="412898150">
      <w:bodyDiv w:val="1"/>
      <w:marLeft w:val="0"/>
      <w:marRight w:val="0"/>
      <w:marTop w:val="0"/>
      <w:marBottom w:val="0"/>
      <w:divBdr>
        <w:top w:val="none" w:sz="0" w:space="0" w:color="auto"/>
        <w:left w:val="none" w:sz="0" w:space="0" w:color="auto"/>
        <w:bottom w:val="none" w:sz="0" w:space="0" w:color="auto"/>
        <w:right w:val="none" w:sz="0" w:space="0" w:color="auto"/>
      </w:divBdr>
      <w:divsChild>
        <w:div w:id="585917708">
          <w:marLeft w:val="547"/>
          <w:marRight w:val="0"/>
          <w:marTop w:val="154"/>
          <w:marBottom w:val="0"/>
          <w:divBdr>
            <w:top w:val="none" w:sz="0" w:space="0" w:color="auto"/>
            <w:left w:val="none" w:sz="0" w:space="0" w:color="auto"/>
            <w:bottom w:val="none" w:sz="0" w:space="0" w:color="auto"/>
            <w:right w:val="none" w:sz="0" w:space="0" w:color="auto"/>
          </w:divBdr>
        </w:div>
      </w:divsChild>
    </w:div>
    <w:div w:id="424886498">
      <w:bodyDiv w:val="1"/>
      <w:marLeft w:val="0"/>
      <w:marRight w:val="0"/>
      <w:marTop w:val="0"/>
      <w:marBottom w:val="0"/>
      <w:divBdr>
        <w:top w:val="none" w:sz="0" w:space="0" w:color="auto"/>
        <w:left w:val="none" w:sz="0" w:space="0" w:color="auto"/>
        <w:bottom w:val="none" w:sz="0" w:space="0" w:color="auto"/>
        <w:right w:val="none" w:sz="0" w:space="0" w:color="auto"/>
      </w:divBdr>
      <w:divsChild>
        <w:div w:id="1505391808">
          <w:marLeft w:val="547"/>
          <w:marRight w:val="0"/>
          <w:marTop w:val="154"/>
          <w:marBottom w:val="0"/>
          <w:divBdr>
            <w:top w:val="none" w:sz="0" w:space="0" w:color="auto"/>
            <w:left w:val="none" w:sz="0" w:space="0" w:color="auto"/>
            <w:bottom w:val="none" w:sz="0" w:space="0" w:color="auto"/>
            <w:right w:val="none" w:sz="0" w:space="0" w:color="auto"/>
          </w:divBdr>
        </w:div>
        <w:div w:id="222259923">
          <w:marLeft w:val="1166"/>
          <w:marRight w:val="0"/>
          <w:marTop w:val="154"/>
          <w:marBottom w:val="0"/>
          <w:divBdr>
            <w:top w:val="none" w:sz="0" w:space="0" w:color="auto"/>
            <w:left w:val="none" w:sz="0" w:space="0" w:color="auto"/>
            <w:bottom w:val="none" w:sz="0" w:space="0" w:color="auto"/>
            <w:right w:val="none" w:sz="0" w:space="0" w:color="auto"/>
          </w:divBdr>
        </w:div>
        <w:div w:id="1846508968">
          <w:marLeft w:val="1166"/>
          <w:marRight w:val="0"/>
          <w:marTop w:val="154"/>
          <w:marBottom w:val="0"/>
          <w:divBdr>
            <w:top w:val="none" w:sz="0" w:space="0" w:color="auto"/>
            <w:left w:val="none" w:sz="0" w:space="0" w:color="auto"/>
            <w:bottom w:val="none" w:sz="0" w:space="0" w:color="auto"/>
            <w:right w:val="none" w:sz="0" w:space="0" w:color="auto"/>
          </w:divBdr>
        </w:div>
        <w:div w:id="1542791438">
          <w:marLeft w:val="1166"/>
          <w:marRight w:val="0"/>
          <w:marTop w:val="154"/>
          <w:marBottom w:val="0"/>
          <w:divBdr>
            <w:top w:val="none" w:sz="0" w:space="0" w:color="auto"/>
            <w:left w:val="none" w:sz="0" w:space="0" w:color="auto"/>
            <w:bottom w:val="none" w:sz="0" w:space="0" w:color="auto"/>
            <w:right w:val="none" w:sz="0" w:space="0" w:color="auto"/>
          </w:divBdr>
        </w:div>
      </w:divsChild>
    </w:div>
    <w:div w:id="430858498">
      <w:bodyDiv w:val="1"/>
      <w:marLeft w:val="0"/>
      <w:marRight w:val="0"/>
      <w:marTop w:val="0"/>
      <w:marBottom w:val="0"/>
      <w:divBdr>
        <w:top w:val="none" w:sz="0" w:space="0" w:color="auto"/>
        <w:left w:val="none" w:sz="0" w:space="0" w:color="auto"/>
        <w:bottom w:val="none" w:sz="0" w:space="0" w:color="auto"/>
        <w:right w:val="none" w:sz="0" w:space="0" w:color="auto"/>
      </w:divBdr>
      <w:divsChild>
        <w:div w:id="1030494065">
          <w:marLeft w:val="432"/>
          <w:marRight w:val="0"/>
          <w:marTop w:val="115"/>
          <w:marBottom w:val="0"/>
          <w:divBdr>
            <w:top w:val="none" w:sz="0" w:space="0" w:color="auto"/>
            <w:left w:val="none" w:sz="0" w:space="0" w:color="auto"/>
            <w:bottom w:val="none" w:sz="0" w:space="0" w:color="auto"/>
            <w:right w:val="none" w:sz="0" w:space="0" w:color="auto"/>
          </w:divBdr>
        </w:div>
        <w:div w:id="1431926176">
          <w:marLeft w:val="432"/>
          <w:marRight w:val="0"/>
          <w:marTop w:val="115"/>
          <w:marBottom w:val="0"/>
          <w:divBdr>
            <w:top w:val="none" w:sz="0" w:space="0" w:color="auto"/>
            <w:left w:val="none" w:sz="0" w:space="0" w:color="auto"/>
            <w:bottom w:val="none" w:sz="0" w:space="0" w:color="auto"/>
            <w:right w:val="none" w:sz="0" w:space="0" w:color="auto"/>
          </w:divBdr>
        </w:div>
      </w:divsChild>
    </w:div>
    <w:div w:id="486366871">
      <w:bodyDiv w:val="1"/>
      <w:marLeft w:val="0"/>
      <w:marRight w:val="0"/>
      <w:marTop w:val="0"/>
      <w:marBottom w:val="0"/>
      <w:divBdr>
        <w:top w:val="none" w:sz="0" w:space="0" w:color="auto"/>
        <w:left w:val="none" w:sz="0" w:space="0" w:color="auto"/>
        <w:bottom w:val="none" w:sz="0" w:space="0" w:color="auto"/>
        <w:right w:val="none" w:sz="0" w:space="0" w:color="auto"/>
      </w:divBdr>
      <w:divsChild>
        <w:div w:id="1878081237">
          <w:marLeft w:val="547"/>
          <w:marRight w:val="0"/>
          <w:marTop w:val="154"/>
          <w:marBottom w:val="0"/>
          <w:divBdr>
            <w:top w:val="none" w:sz="0" w:space="0" w:color="auto"/>
            <w:left w:val="none" w:sz="0" w:space="0" w:color="auto"/>
            <w:bottom w:val="none" w:sz="0" w:space="0" w:color="auto"/>
            <w:right w:val="none" w:sz="0" w:space="0" w:color="auto"/>
          </w:divBdr>
        </w:div>
      </w:divsChild>
    </w:div>
    <w:div w:id="490097604">
      <w:bodyDiv w:val="1"/>
      <w:marLeft w:val="0"/>
      <w:marRight w:val="0"/>
      <w:marTop w:val="0"/>
      <w:marBottom w:val="0"/>
      <w:divBdr>
        <w:top w:val="none" w:sz="0" w:space="0" w:color="auto"/>
        <w:left w:val="none" w:sz="0" w:space="0" w:color="auto"/>
        <w:bottom w:val="none" w:sz="0" w:space="0" w:color="auto"/>
        <w:right w:val="none" w:sz="0" w:space="0" w:color="auto"/>
      </w:divBdr>
      <w:divsChild>
        <w:div w:id="1503087721">
          <w:marLeft w:val="806"/>
          <w:marRight w:val="0"/>
          <w:marTop w:val="0"/>
          <w:marBottom w:val="0"/>
          <w:divBdr>
            <w:top w:val="none" w:sz="0" w:space="0" w:color="auto"/>
            <w:left w:val="none" w:sz="0" w:space="0" w:color="auto"/>
            <w:bottom w:val="none" w:sz="0" w:space="0" w:color="auto"/>
            <w:right w:val="none" w:sz="0" w:space="0" w:color="auto"/>
          </w:divBdr>
        </w:div>
        <w:div w:id="172769767">
          <w:marLeft w:val="806"/>
          <w:marRight w:val="0"/>
          <w:marTop w:val="0"/>
          <w:marBottom w:val="0"/>
          <w:divBdr>
            <w:top w:val="none" w:sz="0" w:space="0" w:color="auto"/>
            <w:left w:val="none" w:sz="0" w:space="0" w:color="auto"/>
            <w:bottom w:val="none" w:sz="0" w:space="0" w:color="auto"/>
            <w:right w:val="none" w:sz="0" w:space="0" w:color="auto"/>
          </w:divBdr>
        </w:div>
        <w:div w:id="1953127408">
          <w:marLeft w:val="806"/>
          <w:marRight w:val="0"/>
          <w:marTop w:val="0"/>
          <w:marBottom w:val="0"/>
          <w:divBdr>
            <w:top w:val="none" w:sz="0" w:space="0" w:color="auto"/>
            <w:left w:val="none" w:sz="0" w:space="0" w:color="auto"/>
            <w:bottom w:val="none" w:sz="0" w:space="0" w:color="auto"/>
            <w:right w:val="none" w:sz="0" w:space="0" w:color="auto"/>
          </w:divBdr>
        </w:div>
      </w:divsChild>
    </w:div>
    <w:div w:id="521288484">
      <w:bodyDiv w:val="1"/>
      <w:marLeft w:val="0"/>
      <w:marRight w:val="0"/>
      <w:marTop w:val="0"/>
      <w:marBottom w:val="0"/>
      <w:divBdr>
        <w:top w:val="none" w:sz="0" w:space="0" w:color="auto"/>
        <w:left w:val="none" w:sz="0" w:space="0" w:color="auto"/>
        <w:bottom w:val="none" w:sz="0" w:space="0" w:color="auto"/>
        <w:right w:val="none" w:sz="0" w:space="0" w:color="auto"/>
      </w:divBdr>
      <w:divsChild>
        <w:div w:id="2115704621">
          <w:marLeft w:val="0"/>
          <w:marRight w:val="0"/>
          <w:marTop w:val="86"/>
          <w:marBottom w:val="0"/>
          <w:divBdr>
            <w:top w:val="none" w:sz="0" w:space="0" w:color="auto"/>
            <w:left w:val="none" w:sz="0" w:space="0" w:color="auto"/>
            <w:bottom w:val="none" w:sz="0" w:space="0" w:color="auto"/>
            <w:right w:val="none" w:sz="0" w:space="0" w:color="auto"/>
          </w:divBdr>
        </w:div>
        <w:div w:id="1552960782">
          <w:marLeft w:val="0"/>
          <w:marRight w:val="0"/>
          <w:marTop w:val="86"/>
          <w:marBottom w:val="0"/>
          <w:divBdr>
            <w:top w:val="none" w:sz="0" w:space="0" w:color="auto"/>
            <w:left w:val="none" w:sz="0" w:space="0" w:color="auto"/>
            <w:bottom w:val="none" w:sz="0" w:space="0" w:color="auto"/>
            <w:right w:val="none" w:sz="0" w:space="0" w:color="auto"/>
          </w:divBdr>
        </w:div>
      </w:divsChild>
    </w:div>
    <w:div w:id="560559349">
      <w:bodyDiv w:val="1"/>
      <w:marLeft w:val="0"/>
      <w:marRight w:val="0"/>
      <w:marTop w:val="0"/>
      <w:marBottom w:val="0"/>
      <w:divBdr>
        <w:top w:val="none" w:sz="0" w:space="0" w:color="auto"/>
        <w:left w:val="none" w:sz="0" w:space="0" w:color="auto"/>
        <w:bottom w:val="none" w:sz="0" w:space="0" w:color="auto"/>
        <w:right w:val="none" w:sz="0" w:space="0" w:color="auto"/>
      </w:divBdr>
      <w:divsChild>
        <w:div w:id="397290713">
          <w:marLeft w:val="547"/>
          <w:marRight w:val="0"/>
          <w:marTop w:val="154"/>
          <w:marBottom w:val="0"/>
          <w:divBdr>
            <w:top w:val="none" w:sz="0" w:space="0" w:color="auto"/>
            <w:left w:val="none" w:sz="0" w:space="0" w:color="auto"/>
            <w:bottom w:val="none" w:sz="0" w:space="0" w:color="auto"/>
            <w:right w:val="none" w:sz="0" w:space="0" w:color="auto"/>
          </w:divBdr>
        </w:div>
        <w:div w:id="971517011">
          <w:marLeft w:val="547"/>
          <w:marRight w:val="0"/>
          <w:marTop w:val="154"/>
          <w:marBottom w:val="0"/>
          <w:divBdr>
            <w:top w:val="none" w:sz="0" w:space="0" w:color="auto"/>
            <w:left w:val="none" w:sz="0" w:space="0" w:color="auto"/>
            <w:bottom w:val="none" w:sz="0" w:space="0" w:color="auto"/>
            <w:right w:val="none" w:sz="0" w:space="0" w:color="auto"/>
          </w:divBdr>
        </w:div>
        <w:div w:id="2093231672">
          <w:marLeft w:val="547"/>
          <w:marRight w:val="0"/>
          <w:marTop w:val="154"/>
          <w:marBottom w:val="0"/>
          <w:divBdr>
            <w:top w:val="none" w:sz="0" w:space="0" w:color="auto"/>
            <w:left w:val="none" w:sz="0" w:space="0" w:color="auto"/>
            <w:bottom w:val="none" w:sz="0" w:space="0" w:color="auto"/>
            <w:right w:val="none" w:sz="0" w:space="0" w:color="auto"/>
          </w:divBdr>
        </w:div>
      </w:divsChild>
    </w:div>
    <w:div w:id="561410005">
      <w:bodyDiv w:val="1"/>
      <w:marLeft w:val="0"/>
      <w:marRight w:val="0"/>
      <w:marTop w:val="0"/>
      <w:marBottom w:val="0"/>
      <w:divBdr>
        <w:top w:val="none" w:sz="0" w:space="0" w:color="auto"/>
        <w:left w:val="none" w:sz="0" w:space="0" w:color="auto"/>
        <w:bottom w:val="none" w:sz="0" w:space="0" w:color="auto"/>
        <w:right w:val="none" w:sz="0" w:space="0" w:color="auto"/>
      </w:divBdr>
      <w:divsChild>
        <w:div w:id="1626498798">
          <w:marLeft w:val="547"/>
          <w:marRight w:val="0"/>
          <w:marTop w:val="67"/>
          <w:marBottom w:val="0"/>
          <w:divBdr>
            <w:top w:val="none" w:sz="0" w:space="0" w:color="auto"/>
            <w:left w:val="none" w:sz="0" w:space="0" w:color="auto"/>
            <w:bottom w:val="none" w:sz="0" w:space="0" w:color="auto"/>
            <w:right w:val="none" w:sz="0" w:space="0" w:color="auto"/>
          </w:divBdr>
        </w:div>
        <w:div w:id="1679425681">
          <w:marLeft w:val="547"/>
          <w:marRight w:val="0"/>
          <w:marTop w:val="67"/>
          <w:marBottom w:val="0"/>
          <w:divBdr>
            <w:top w:val="none" w:sz="0" w:space="0" w:color="auto"/>
            <w:left w:val="none" w:sz="0" w:space="0" w:color="auto"/>
            <w:bottom w:val="none" w:sz="0" w:space="0" w:color="auto"/>
            <w:right w:val="none" w:sz="0" w:space="0" w:color="auto"/>
          </w:divBdr>
        </w:div>
        <w:div w:id="174080865">
          <w:marLeft w:val="1166"/>
          <w:marRight w:val="0"/>
          <w:marTop w:val="67"/>
          <w:marBottom w:val="0"/>
          <w:divBdr>
            <w:top w:val="none" w:sz="0" w:space="0" w:color="auto"/>
            <w:left w:val="none" w:sz="0" w:space="0" w:color="auto"/>
            <w:bottom w:val="none" w:sz="0" w:space="0" w:color="auto"/>
            <w:right w:val="none" w:sz="0" w:space="0" w:color="auto"/>
          </w:divBdr>
        </w:div>
        <w:div w:id="846136342">
          <w:marLeft w:val="1800"/>
          <w:marRight w:val="0"/>
          <w:marTop w:val="67"/>
          <w:marBottom w:val="0"/>
          <w:divBdr>
            <w:top w:val="none" w:sz="0" w:space="0" w:color="auto"/>
            <w:left w:val="none" w:sz="0" w:space="0" w:color="auto"/>
            <w:bottom w:val="none" w:sz="0" w:space="0" w:color="auto"/>
            <w:right w:val="none" w:sz="0" w:space="0" w:color="auto"/>
          </w:divBdr>
        </w:div>
        <w:div w:id="1426877928">
          <w:marLeft w:val="2520"/>
          <w:marRight w:val="0"/>
          <w:marTop w:val="67"/>
          <w:marBottom w:val="0"/>
          <w:divBdr>
            <w:top w:val="none" w:sz="0" w:space="0" w:color="auto"/>
            <w:left w:val="none" w:sz="0" w:space="0" w:color="auto"/>
            <w:bottom w:val="none" w:sz="0" w:space="0" w:color="auto"/>
            <w:right w:val="none" w:sz="0" w:space="0" w:color="auto"/>
          </w:divBdr>
        </w:div>
        <w:div w:id="1853838001">
          <w:marLeft w:val="3240"/>
          <w:marRight w:val="0"/>
          <w:marTop w:val="67"/>
          <w:marBottom w:val="0"/>
          <w:divBdr>
            <w:top w:val="none" w:sz="0" w:space="0" w:color="auto"/>
            <w:left w:val="none" w:sz="0" w:space="0" w:color="auto"/>
            <w:bottom w:val="none" w:sz="0" w:space="0" w:color="auto"/>
            <w:right w:val="none" w:sz="0" w:space="0" w:color="auto"/>
          </w:divBdr>
        </w:div>
        <w:div w:id="655378795">
          <w:marLeft w:val="3240"/>
          <w:marRight w:val="0"/>
          <w:marTop w:val="67"/>
          <w:marBottom w:val="0"/>
          <w:divBdr>
            <w:top w:val="none" w:sz="0" w:space="0" w:color="auto"/>
            <w:left w:val="none" w:sz="0" w:space="0" w:color="auto"/>
            <w:bottom w:val="none" w:sz="0" w:space="0" w:color="auto"/>
            <w:right w:val="none" w:sz="0" w:space="0" w:color="auto"/>
          </w:divBdr>
        </w:div>
        <w:div w:id="1794402391">
          <w:marLeft w:val="2520"/>
          <w:marRight w:val="0"/>
          <w:marTop w:val="67"/>
          <w:marBottom w:val="0"/>
          <w:divBdr>
            <w:top w:val="none" w:sz="0" w:space="0" w:color="auto"/>
            <w:left w:val="none" w:sz="0" w:space="0" w:color="auto"/>
            <w:bottom w:val="none" w:sz="0" w:space="0" w:color="auto"/>
            <w:right w:val="none" w:sz="0" w:space="0" w:color="auto"/>
          </w:divBdr>
        </w:div>
        <w:div w:id="862397156">
          <w:marLeft w:val="3240"/>
          <w:marRight w:val="0"/>
          <w:marTop w:val="67"/>
          <w:marBottom w:val="0"/>
          <w:divBdr>
            <w:top w:val="none" w:sz="0" w:space="0" w:color="auto"/>
            <w:left w:val="none" w:sz="0" w:space="0" w:color="auto"/>
            <w:bottom w:val="none" w:sz="0" w:space="0" w:color="auto"/>
            <w:right w:val="none" w:sz="0" w:space="0" w:color="auto"/>
          </w:divBdr>
        </w:div>
        <w:div w:id="1251818245">
          <w:marLeft w:val="3240"/>
          <w:marRight w:val="0"/>
          <w:marTop w:val="67"/>
          <w:marBottom w:val="0"/>
          <w:divBdr>
            <w:top w:val="none" w:sz="0" w:space="0" w:color="auto"/>
            <w:left w:val="none" w:sz="0" w:space="0" w:color="auto"/>
            <w:bottom w:val="none" w:sz="0" w:space="0" w:color="auto"/>
            <w:right w:val="none" w:sz="0" w:space="0" w:color="auto"/>
          </w:divBdr>
        </w:div>
        <w:div w:id="1952277281">
          <w:marLeft w:val="1800"/>
          <w:marRight w:val="0"/>
          <w:marTop w:val="67"/>
          <w:marBottom w:val="0"/>
          <w:divBdr>
            <w:top w:val="none" w:sz="0" w:space="0" w:color="auto"/>
            <w:left w:val="none" w:sz="0" w:space="0" w:color="auto"/>
            <w:bottom w:val="none" w:sz="0" w:space="0" w:color="auto"/>
            <w:right w:val="none" w:sz="0" w:space="0" w:color="auto"/>
          </w:divBdr>
        </w:div>
        <w:div w:id="1058407051">
          <w:marLeft w:val="2520"/>
          <w:marRight w:val="0"/>
          <w:marTop w:val="67"/>
          <w:marBottom w:val="0"/>
          <w:divBdr>
            <w:top w:val="none" w:sz="0" w:space="0" w:color="auto"/>
            <w:left w:val="none" w:sz="0" w:space="0" w:color="auto"/>
            <w:bottom w:val="none" w:sz="0" w:space="0" w:color="auto"/>
            <w:right w:val="none" w:sz="0" w:space="0" w:color="auto"/>
          </w:divBdr>
        </w:div>
        <w:div w:id="746001836">
          <w:marLeft w:val="1166"/>
          <w:marRight w:val="0"/>
          <w:marTop w:val="67"/>
          <w:marBottom w:val="0"/>
          <w:divBdr>
            <w:top w:val="none" w:sz="0" w:space="0" w:color="auto"/>
            <w:left w:val="none" w:sz="0" w:space="0" w:color="auto"/>
            <w:bottom w:val="none" w:sz="0" w:space="0" w:color="auto"/>
            <w:right w:val="none" w:sz="0" w:space="0" w:color="auto"/>
          </w:divBdr>
        </w:div>
        <w:div w:id="1370647293">
          <w:marLeft w:val="1800"/>
          <w:marRight w:val="0"/>
          <w:marTop w:val="67"/>
          <w:marBottom w:val="0"/>
          <w:divBdr>
            <w:top w:val="none" w:sz="0" w:space="0" w:color="auto"/>
            <w:left w:val="none" w:sz="0" w:space="0" w:color="auto"/>
            <w:bottom w:val="none" w:sz="0" w:space="0" w:color="auto"/>
            <w:right w:val="none" w:sz="0" w:space="0" w:color="auto"/>
          </w:divBdr>
        </w:div>
      </w:divsChild>
    </w:div>
    <w:div w:id="592784373">
      <w:bodyDiv w:val="1"/>
      <w:marLeft w:val="0"/>
      <w:marRight w:val="0"/>
      <w:marTop w:val="0"/>
      <w:marBottom w:val="0"/>
      <w:divBdr>
        <w:top w:val="none" w:sz="0" w:space="0" w:color="auto"/>
        <w:left w:val="none" w:sz="0" w:space="0" w:color="auto"/>
        <w:bottom w:val="none" w:sz="0" w:space="0" w:color="auto"/>
        <w:right w:val="none" w:sz="0" w:space="0" w:color="auto"/>
      </w:divBdr>
      <w:divsChild>
        <w:div w:id="1031223223">
          <w:marLeft w:val="576"/>
          <w:marRight w:val="0"/>
          <w:marTop w:val="0"/>
          <w:marBottom w:val="0"/>
          <w:divBdr>
            <w:top w:val="none" w:sz="0" w:space="0" w:color="auto"/>
            <w:left w:val="none" w:sz="0" w:space="0" w:color="auto"/>
            <w:bottom w:val="none" w:sz="0" w:space="0" w:color="auto"/>
            <w:right w:val="none" w:sz="0" w:space="0" w:color="auto"/>
          </w:divBdr>
        </w:div>
        <w:div w:id="1574051398">
          <w:marLeft w:val="576"/>
          <w:marRight w:val="0"/>
          <w:marTop w:val="0"/>
          <w:marBottom w:val="0"/>
          <w:divBdr>
            <w:top w:val="none" w:sz="0" w:space="0" w:color="auto"/>
            <w:left w:val="none" w:sz="0" w:space="0" w:color="auto"/>
            <w:bottom w:val="none" w:sz="0" w:space="0" w:color="auto"/>
            <w:right w:val="none" w:sz="0" w:space="0" w:color="auto"/>
          </w:divBdr>
        </w:div>
        <w:div w:id="2036227549">
          <w:marLeft w:val="576"/>
          <w:marRight w:val="0"/>
          <w:marTop w:val="0"/>
          <w:marBottom w:val="0"/>
          <w:divBdr>
            <w:top w:val="none" w:sz="0" w:space="0" w:color="auto"/>
            <w:left w:val="none" w:sz="0" w:space="0" w:color="auto"/>
            <w:bottom w:val="none" w:sz="0" w:space="0" w:color="auto"/>
            <w:right w:val="none" w:sz="0" w:space="0" w:color="auto"/>
          </w:divBdr>
        </w:div>
        <w:div w:id="742869650">
          <w:marLeft w:val="576"/>
          <w:marRight w:val="0"/>
          <w:marTop w:val="0"/>
          <w:marBottom w:val="0"/>
          <w:divBdr>
            <w:top w:val="none" w:sz="0" w:space="0" w:color="auto"/>
            <w:left w:val="none" w:sz="0" w:space="0" w:color="auto"/>
            <w:bottom w:val="none" w:sz="0" w:space="0" w:color="auto"/>
            <w:right w:val="none" w:sz="0" w:space="0" w:color="auto"/>
          </w:divBdr>
        </w:div>
        <w:div w:id="1247543504">
          <w:marLeft w:val="576"/>
          <w:marRight w:val="0"/>
          <w:marTop w:val="0"/>
          <w:marBottom w:val="0"/>
          <w:divBdr>
            <w:top w:val="none" w:sz="0" w:space="0" w:color="auto"/>
            <w:left w:val="none" w:sz="0" w:space="0" w:color="auto"/>
            <w:bottom w:val="none" w:sz="0" w:space="0" w:color="auto"/>
            <w:right w:val="none" w:sz="0" w:space="0" w:color="auto"/>
          </w:divBdr>
        </w:div>
        <w:div w:id="1618174824">
          <w:marLeft w:val="576"/>
          <w:marRight w:val="0"/>
          <w:marTop w:val="0"/>
          <w:marBottom w:val="0"/>
          <w:divBdr>
            <w:top w:val="none" w:sz="0" w:space="0" w:color="auto"/>
            <w:left w:val="none" w:sz="0" w:space="0" w:color="auto"/>
            <w:bottom w:val="none" w:sz="0" w:space="0" w:color="auto"/>
            <w:right w:val="none" w:sz="0" w:space="0" w:color="auto"/>
          </w:divBdr>
        </w:div>
      </w:divsChild>
    </w:div>
    <w:div w:id="617031306">
      <w:bodyDiv w:val="1"/>
      <w:marLeft w:val="0"/>
      <w:marRight w:val="0"/>
      <w:marTop w:val="0"/>
      <w:marBottom w:val="0"/>
      <w:divBdr>
        <w:top w:val="none" w:sz="0" w:space="0" w:color="auto"/>
        <w:left w:val="none" w:sz="0" w:space="0" w:color="auto"/>
        <w:bottom w:val="none" w:sz="0" w:space="0" w:color="auto"/>
        <w:right w:val="none" w:sz="0" w:space="0" w:color="auto"/>
      </w:divBdr>
      <w:divsChild>
        <w:div w:id="2012025723">
          <w:marLeft w:val="547"/>
          <w:marRight w:val="0"/>
          <w:marTop w:val="86"/>
          <w:marBottom w:val="0"/>
          <w:divBdr>
            <w:top w:val="none" w:sz="0" w:space="0" w:color="auto"/>
            <w:left w:val="none" w:sz="0" w:space="0" w:color="auto"/>
            <w:bottom w:val="none" w:sz="0" w:space="0" w:color="auto"/>
            <w:right w:val="none" w:sz="0" w:space="0" w:color="auto"/>
          </w:divBdr>
        </w:div>
        <w:div w:id="934247922">
          <w:marLeft w:val="547"/>
          <w:marRight w:val="0"/>
          <w:marTop w:val="86"/>
          <w:marBottom w:val="0"/>
          <w:divBdr>
            <w:top w:val="none" w:sz="0" w:space="0" w:color="auto"/>
            <w:left w:val="none" w:sz="0" w:space="0" w:color="auto"/>
            <w:bottom w:val="none" w:sz="0" w:space="0" w:color="auto"/>
            <w:right w:val="none" w:sz="0" w:space="0" w:color="auto"/>
          </w:divBdr>
        </w:div>
        <w:div w:id="1433940519">
          <w:marLeft w:val="1800"/>
          <w:marRight w:val="0"/>
          <w:marTop w:val="86"/>
          <w:marBottom w:val="0"/>
          <w:divBdr>
            <w:top w:val="none" w:sz="0" w:space="0" w:color="auto"/>
            <w:left w:val="none" w:sz="0" w:space="0" w:color="auto"/>
            <w:bottom w:val="none" w:sz="0" w:space="0" w:color="auto"/>
            <w:right w:val="none" w:sz="0" w:space="0" w:color="auto"/>
          </w:divBdr>
        </w:div>
        <w:div w:id="722600132">
          <w:marLeft w:val="2520"/>
          <w:marRight w:val="0"/>
          <w:marTop w:val="86"/>
          <w:marBottom w:val="0"/>
          <w:divBdr>
            <w:top w:val="none" w:sz="0" w:space="0" w:color="auto"/>
            <w:left w:val="none" w:sz="0" w:space="0" w:color="auto"/>
            <w:bottom w:val="none" w:sz="0" w:space="0" w:color="auto"/>
            <w:right w:val="none" w:sz="0" w:space="0" w:color="auto"/>
          </w:divBdr>
        </w:div>
        <w:div w:id="360664132">
          <w:marLeft w:val="2520"/>
          <w:marRight w:val="0"/>
          <w:marTop w:val="86"/>
          <w:marBottom w:val="0"/>
          <w:divBdr>
            <w:top w:val="none" w:sz="0" w:space="0" w:color="auto"/>
            <w:left w:val="none" w:sz="0" w:space="0" w:color="auto"/>
            <w:bottom w:val="none" w:sz="0" w:space="0" w:color="auto"/>
            <w:right w:val="none" w:sz="0" w:space="0" w:color="auto"/>
          </w:divBdr>
        </w:div>
        <w:div w:id="573786084">
          <w:marLeft w:val="1800"/>
          <w:marRight w:val="0"/>
          <w:marTop w:val="86"/>
          <w:marBottom w:val="0"/>
          <w:divBdr>
            <w:top w:val="none" w:sz="0" w:space="0" w:color="auto"/>
            <w:left w:val="none" w:sz="0" w:space="0" w:color="auto"/>
            <w:bottom w:val="none" w:sz="0" w:space="0" w:color="auto"/>
            <w:right w:val="none" w:sz="0" w:space="0" w:color="auto"/>
          </w:divBdr>
        </w:div>
        <w:div w:id="1053113064">
          <w:marLeft w:val="2520"/>
          <w:marRight w:val="0"/>
          <w:marTop w:val="77"/>
          <w:marBottom w:val="0"/>
          <w:divBdr>
            <w:top w:val="none" w:sz="0" w:space="0" w:color="auto"/>
            <w:left w:val="none" w:sz="0" w:space="0" w:color="auto"/>
            <w:bottom w:val="none" w:sz="0" w:space="0" w:color="auto"/>
            <w:right w:val="none" w:sz="0" w:space="0" w:color="auto"/>
          </w:divBdr>
        </w:div>
        <w:div w:id="2041515198">
          <w:marLeft w:val="2520"/>
          <w:marRight w:val="0"/>
          <w:marTop w:val="77"/>
          <w:marBottom w:val="0"/>
          <w:divBdr>
            <w:top w:val="none" w:sz="0" w:space="0" w:color="auto"/>
            <w:left w:val="none" w:sz="0" w:space="0" w:color="auto"/>
            <w:bottom w:val="none" w:sz="0" w:space="0" w:color="auto"/>
            <w:right w:val="none" w:sz="0" w:space="0" w:color="auto"/>
          </w:divBdr>
        </w:div>
        <w:div w:id="119345271">
          <w:marLeft w:val="1800"/>
          <w:marRight w:val="0"/>
          <w:marTop w:val="86"/>
          <w:marBottom w:val="0"/>
          <w:divBdr>
            <w:top w:val="none" w:sz="0" w:space="0" w:color="auto"/>
            <w:left w:val="none" w:sz="0" w:space="0" w:color="auto"/>
            <w:bottom w:val="none" w:sz="0" w:space="0" w:color="auto"/>
            <w:right w:val="none" w:sz="0" w:space="0" w:color="auto"/>
          </w:divBdr>
        </w:div>
      </w:divsChild>
    </w:div>
    <w:div w:id="624117413">
      <w:bodyDiv w:val="1"/>
      <w:marLeft w:val="0"/>
      <w:marRight w:val="0"/>
      <w:marTop w:val="0"/>
      <w:marBottom w:val="0"/>
      <w:divBdr>
        <w:top w:val="none" w:sz="0" w:space="0" w:color="auto"/>
        <w:left w:val="none" w:sz="0" w:space="0" w:color="auto"/>
        <w:bottom w:val="none" w:sz="0" w:space="0" w:color="auto"/>
        <w:right w:val="none" w:sz="0" w:space="0" w:color="auto"/>
      </w:divBdr>
    </w:div>
    <w:div w:id="629439979">
      <w:bodyDiv w:val="1"/>
      <w:marLeft w:val="0"/>
      <w:marRight w:val="0"/>
      <w:marTop w:val="0"/>
      <w:marBottom w:val="0"/>
      <w:divBdr>
        <w:top w:val="none" w:sz="0" w:space="0" w:color="auto"/>
        <w:left w:val="none" w:sz="0" w:space="0" w:color="auto"/>
        <w:bottom w:val="none" w:sz="0" w:space="0" w:color="auto"/>
        <w:right w:val="none" w:sz="0" w:space="0" w:color="auto"/>
      </w:divBdr>
    </w:div>
    <w:div w:id="635260620">
      <w:bodyDiv w:val="1"/>
      <w:marLeft w:val="0"/>
      <w:marRight w:val="0"/>
      <w:marTop w:val="0"/>
      <w:marBottom w:val="0"/>
      <w:divBdr>
        <w:top w:val="none" w:sz="0" w:space="0" w:color="auto"/>
        <w:left w:val="none" w:sz="0" w:space="0" w:color="auto"/>
        <w:bottom w:val="none" w:sz="0" w:space="0" w:color="auto"/>
        <w:right w:val="none" w:sz="0" w:space="0" w:color="auto"/>
      </w:divBdr>
      <w:divsChild>
        <w:div w:id="2031374021">
          <w:marLeft w:val="576"/>
          <w:marRight w:val="0"/>
          <w:marTop w:val="0"/>
          <w:marBottom w:val="0"/>
          <w:divBdr>
            <w:top w:val="none" w:sz="0" w:space="0" w:color="auto"/>
            <w:left w:val="none" w:sz="0" w:space="0" w:color="auto"/>
            <w:bottom w:val="none" w:sz="0" w:space="0" w:color="auto"/>
            <w:right w:val="none" w:sz="0" w:space="0" w:color="auto"/>
          </w:divBdr>
        </w:div>
        <w:div w:id="1807620516">
          <w:marLeft w:val="576"/>
          <w:marRight w:val="0"/>
          <w:marTop w:val="0"/>
          <w:marBottom w:val="0"/>
          <w:divBdr>
            <w:top w:val="none" w:sz="0" w:space="0" w:color="auto"/>
            <w:left w:val="none" w:sz="0" w:space="0" w:color="auto"/>
            <w:bottom w:val="none" w:sz="0" w:space="0" w:color="auto"/>
            <w:right w:val="none" w:sz="0" w:space="0" w:color="auto"/>
          </w:divBdr>
        </w:div>
      </w:divsChild>
    </w:div>
    <w:div w:id="652149301">
      <w:bodyDiv w:val="1"/>
      <w:marLeft w:val="0"/>
      <w:marRight w:val="0"/>
      <w:marTop w:val="0"/>
      <w:marBottom w:val="0"/>
      <w:divBdr>
        <w:top w:val="none" w:sz="0" w:space="0" w:color="auto"/>
        <w:left w:val="none" w:sz="0" w:space="0" w:color="auto"/>
        <w:bottom w:val="none" w:sz="0" w:space="0" w:color="auto"/>
        <w:right w:val="none" w:sz="0" w:space="0" w:color="auto"/>
      </w:divBdr>
      <w:divsChild>
        <w:div w:id="833496747">
          <w:marLeft w:val="432"/>
          <w:marRight w:val="0"/>
          <w:marTop w:val="115"/>
          <w:marBottom w:val="0"/>
          <w:divBdr>
            <w:top w:val="none" w:sz="0" w:space="0" w:color="auto"/>
            <w:left w:val="none" w:sz="0" w:space="0" w:color="auto"/>
            <w:bottom w:val="none" w:sz="0" w:space="0" w:color="auto"/>
            <w:right w:val="none" w:sz="0" w:space="0" w:color="auto"/>
          </w:divBdr>
        </w:div>
        <w:div w:id="641543699">
          <w:marLeft w:val="432"/>
          <w:marRight w:val="0"/>
          <w:marTop w:val="115"/>
          <w:marBottom w:val="0"/>
          <w:divBdr>
            <w:top w:val="none" w:sz="0" w:space="0" w:color="auto"/>
            <w:left w:val="none" w:sz="0" w:space="0" w:color="auto"/>
            <w:bottom w:val="none" w:sz="0" w:space="0" w:color="auto"/>
            <w:right w:val="none" w:sz="0" w:space="0" w:color="auto"/>
          </w:divBdr>
        </w:div>
      </w:divsChild>
    </w:div>
    <w:div w:id="674183810">
      <w:bodyDiv w:val="1"/>
      <w:marLeft w:val="0"/>
      <w:marRight w:val="0"/>
      <w:marTop w:val="0"/>
      <w:marBottom w:val="0"/>
      <w:divBdr>
        <w:top w:val="none" w:sz="0" w:space="0" w:color="auto"/>
        <w:left w:val="none" w:sz="0" w:space="0" w:color="auto"/>
        <w:bottom w:val="none" w:sz="0" w:space="0" w:color="auto"/>
        <w:right w:val="none" w:sz="0" w:space="0" w:color="auto"/>
      </w:divBdr>
      <w:divsChild>
        <w:div w:id="303438018">
          <w:marLeft w:val="432"/>
          <w:marRight w:val="0"/>
          <w:marTop w:val="115"/>
          <w:marBottom w:val="0"/>
          <w:divBdr>
            <w:top w:val="none" w:sz="0" w:space="0" w:color="auto"/>
            <w:left w:val="none" w:sz="0" w:space="0" w:color="auto"/>
            <w:bottom w:val="none" w:sz="0" w:space="0" w:color="auto"/>
            <w:right w:val="none" w:sz="0" w:space="0" w:color="auto"/>
          </w:divBdr>
        </w:div>
        <w:div w:id="1396321064">
          <w:marLeft w:val="432"/>
          <w:marRight w:val="0"/>
          <w:marTop w:val="115"/>
          <w:marBottom w:val="0"/>
          <w:divBdr>
            <w:top w:val="none" w:sz="0" w:space="0" w:color="auto"/>
            <w:left w:val="none" w:sz="0" w:space="0" w:color="auto"/>
            <w:bottom w:val="none" w:sz="0" w:space="0" w:color="auto"/>
            <w:right w:val="none" w:sz="0" w:space="0" w:color="auto"/>
          </w:divBdr>
        </w:div>
      </w:divsChild>
    </w:div>
    <w:div w:id="713847477">
      <w:bodyDiv w:val="1"/>
      <w:marLeft w:val="0"/>
      <w:marRight w:val="0"/>
      <w:marTop w:val="0"/>
      <w:marBottom w:val="0"/>
      <w:divBdr>
        <w:top w:val="none" w:sz="0" w:space="0" w:color="auto"/>
        <w:left w:val="none" w:sz="0" w:space="0" w:color="auto"/>
        <w:bottom w:val="none" w:sz="0" w:space="0" w:color="auto"/>
        <w:right w:val="none" w:sz="0" w:space="0" w:color="auto"/>
      </w:divBdr>
      <w:divsChild>
        <w:div w:id="1710373875">
          <w:marLeft w:val="965"/>
          <w:marRight w:val="0"/>
          <w:marTop w:val="0"/>
          <w:marBottom w:val="0"/>
          <w:divBdr>
            <w:top w:val="none" w:sz="0" w:space="0" w:color="auto"/>
            <w:left w:val="none" w:sz="0" w:space="0" w:color="auto"/>
            <w:bottom w:val="none" w:sz="0" w:space="0" w:color="auto"/>
            <w:right w:val="none" w:sz="0" w:space="0" w:color="auto"/>
          </w:divBdr>
        </w:div>
        <w:div w:id="1126506861">
          <w:marLeft w:val="965"/>
          <w:marRight w:val="0"/>
          <w:marTop w:val="0"/>
          <w:marBottom w:val="0"/>
          <w:divBdr>
            <w:top w:val="none" w:sz="0" w:space="0" w:color="auto"/>
            <w:left w:val="none" w:sz="0" w:space="0" w:color="auto"/>
            <w:bottom w:val="none" w:sz="0" w:space="0" w:color="auto"/>
            <w:right w:val="none" w:sz="0" w:space="0" w:color="auto"/>
          </w:divBdr>
        </w:div>
        <w:div w:id="876161535">
          <w:marLeft w:val="965"/>
          <w:marRight w:val="0"/>
          <w:marTop w:val="0"/>
          <w:marBottom w:val="0"/>
          <w:divBdr>
            <w:top w:val="none" w:sz="0" w:space="0" w:color="auto"/>
            <w:left w:val="none" w:sz="0" w:space="0" w:color="auto"/>
            <w:bottom w:val="none" w:sz="0" w:space="0" w:color="auto"/>
            <w:right w:val="none" w:sz="0" w:space="0" w:color="auto"/>
          </w:divBdr>
        </w:div>
        <w:div w:id="1947272842">
          <w:marLeft w:val="965"/>
          <w:marRight w:val="0"/>
          <w:marTop w:val="0"/>
          <w:marBottom w:val="0"/>
          <w:divBdr>
            <w:top w:val="none" w:sz="0" w:space="0" w:color="auto"/>
            <w:left w:val="none" w:sz="0" w:space="0" w:color="auto"/>
            <w:bottom w:val="none" w:sz="0" w:space="0" w:color="auto"/>
            <w:right w:val="none" w:sz="0" w:space="0" w:color="auto"/>
          </w:divBdr>
        </w:div>
        <w:div w:id="1169831911">
          <w:marLeft w:val="965"/>
          <w:marRight w:val="0"/>
          <w:marTop w:val="0"/>
          <w:marBottom w:val="0"/>
          <w:divBdr>
            <w:top w:val="none" w:sz="0" w:space="0" w:color="auto"/>
            <w:left w:val="none" w:sz="0" w:space="0" w:color="auto"/>
            <w:bottom w:val="none" w:sz="0" w:space="0" w:color="auto"/>
            <w:right w:val="none" w:sz="0" w:space="0" w:color="auto"/>
          </w:divBdr>
        </w:div>
      </w:divsChild>
    </w:div>
    <w:div w:id="728117620">
      <w:bodyDiv w:val="1"/>
      <w:marLeft w:val="0"/>
      <w:marRight w:val="0"/>
      <w:marTop w:val="0"/>
      <w:marBottom w:val="0"/>
      <w:divBdr>
        <w:top w:val="none" w:sz="0" w:space="0" w:color="auto"/>
        <w:left w:val="none" w:sz="0" w:space="0" w:color="auto"/>
        <w:bottom w:val="none" w:sz="0" w:space="0" w:color="auto"/>
        <w:right w:val="none" w:sz="0" w:space="0" w:color="auto"/>
      </w:divBdr>
      <w:divsChild>
        <w:div w:id="603347581">
          <w:marLeft w:val="806"/>
          <w:marRight w:val="0"/>
          <w:marTop w:val="0"/>
          <w:marBottom w:val="0"/>
          <w:divBdr>
            <w:top w:val="none" w:sz="0" w:space="0" w:color="auto"/>
            <w:left w:val="none" w:sz="0" w:space="0" w:color="auto"/>
            <w:bottom w:val="none" w:sz="0" w:space="0" w:color="auto"/>
            <w:right w:val="none" w:sz="0" w:space="0" w:color="auto"/>
          </w:divBdr>
        </w:div>
        <w:div w:id="1936553489">
          <w:marLeft w:val="806"/>
          <w:marRight w:val="0"/>
          <w:marTop w:val="0"/>
          <w:marBottom w:val="0"/>
          <w:divBdr>
            <w:top w:val="none" w:sz="0" w:space="0" w:color="auto"/>
            <w:left w:val="none" w:sz="0" w:space="0" w:color="auto"/>
            <w:bottom w:val="none" w:sz="0" w:space="0" w:color="auto"/>
            <w:right w:val="none" w:sz="0" w:space="0" w:color="auto"/>
          </w:divBdr>
        </w:div>
        <w:div w:id="947355061">
          <w:marLeft w:val="806"/>
          <w:marRight w:val="0"/>
          <w:marTop w:val="0"/>
          <w:marBottom w:val="0"/>
          <w:divBdr>
            <w:top w:val="none" w:sz="0" w:space="0" w:color="auto"/>
            <w:left w:val="none" w:sz="0" w:space="0" w:color="auto"/>
            <w:bottom w:val="none" w:sz="0" w:space="0" w:color="auto"/>
            <w:right w:val="none" w:sz="0" w:space="0" w:color="auto"/>
          </w:divBdr>
        </w:div>
      </w:divsChild>
    </w:div>
    <w:div w:id="750469406">
      <w:bodyDiv w:val="1"/>
      <w:marLeft w:val="0"/>
      <w:marRight w:val="0"/>
      <w:marTop w:val="0"/>
      <w:marBottom w:val="0"/>
      <w:divBdr>
        <w:top w:val="none" w:sz="0" w:space="0" w:color="auto"/>
        <w:left w:val="none" w:sz="0" w:space="0" w:color="auto"/>
        <w:bottom w:val="none" w:sz="0" w:space="0" w:color="auto"/>
        <w:right w:val="none" w:sz="0" w:space="0" w:color="auto"/>
      </w:divBdr>
    </w:div>
    <w:div w:id="753085534">
      <w:bodyDiv w:val="1"/>
      <w:marLeft w:val="0"/>
      <w:marRight w:val="0"/>
      <w:marTop w:val="0"/>
      <w:marBottom w:val="0"/>
      <w:divBdr>
        <w:top w:val="none" w:sz="0" w:space="0" w:color="auto"/>
        <w:left w:val="none" w:sz="0" w:space="0" w:color="auto"/>
        <w:bottom w:val="none" w:sz="0" w:space="0" w:color="auto"/>
        <w:right w:val="none" w:sz="0" w:space="0" w:color="auto"/>
      </w:divBdr>
      <w:divsChild>
        <w:div w:id="1844588666">
          <w:marLeft w:val="547"/>
          <w:marRight w:val="0"/>
          <w:marTop w:val="154"/>
          <w:marBottom w:val="0"/>
          <w:divBdr>
            <w:top w:val="none" w:sz="0" w:space="0" w:color="auto"/>
            <w:left w:val="none" w:sz="0" w:space="0" w:color="auto"/>
            <w:bottom w:val="none" w:sz="0" w:space="0" w:color="auto"/>
            <w:right w:val="none" w:sz="0" w:space="0" w:color="auto"/>
          </w:divBdr>
        </w:div>
        <w:div w:id="766005941">
          <w:marLeft w:val="1166"/>
          <w:marRight w:val="0"/>
          <w:marTop w:val="154"/>
          <w:marBottom w:val="0"/>
          <w:divBdr>
            <w:top w:val="none" w:sz="0" w:space="0" w:color="auto"/>
            <w:left w:val="none" w:sz="0" w:space="0" w:color="auto"/>
            <w:bottom w:val="none" w:sz="0" w:space="0" w:color="auto"/>
            <w:right w:val="none" w:sz="0" w:space="0" w:color="auto"/>
          </w:divBdr>
        </w:div>
        <w:div w:id="273365745">
          <w:marLeft w:val="1166"/>
          <w:marRight w:val="0"/>
          <w:marTop w:val="154"/>
          <w:marBottom w:val="0"/>
          <w:divBdr>
            <w:top w:val="none" w:sz="0" w:space="0" w:color="auto"/>
            <w:left w:val="none" w:sz="0" w:space="0" w:color="auto"/>
            <w:bottom w:val="none" w:sz="0" w:space="0" w:color="auto"/>
            <w:right w:val="none" w:sz="0" w:space="0" w:color="auto"/>
          </w:divBdr>
        </w:div>
        <w:div w:id="738752471">
          <w:marLeft w:val="1166"/>
          <w:marRight w:val="0"/>
          <w:marTop w:val="154"/>
          <w:marBottom w:val="0"/>
          <w:divBdr>
            <w:top w:val="none" w:sz="0" w:space="0" w:color="auto"/>
            <w:left w:val="none" w:sz="0" w:space="0" w:color="auto"/>
            <w:bottom w:val="none" w:sz="0" w:space="0" w:color="auto"/>
            <w:right w:val="none" w:sz="0" w:space="0" w:color="auto"/>
          </w:divBdr>
        </w:div>
      </w:divsChild>
    </w:div>
    <w:div w:id="756941978">
      <w:bodyDiv w:val="1"/>
      <w:marLeft w:val="0"/>
      <w:marRight w:val="0"/>
      <w:marTop w:val="0"/>
      <w:marBottom w:val="0"/>
      <w:divBdr>
        <w:top w:val="none" w:sz="0" w:space="0" w:color="auto"/>
        <w:left w:val="none" w:sz="0" w:space="0" w:color="auto"/>
        <w:bottom w:val="none" w:sz="0" w:space="0" w:color="auto"/>
        <w:right w:val="none" w:sz="0" w:space="0" w:color="auto"/>
      </w:divBdr>
      <w:divsChild>
        <w:div w:id="1611936649">
          <w:marLeft w:val="0"/>
          <w:marRight w:val="0"/>
          <w:marTop w:val="77"/>
          <w:marBottom w:val="0"/>
          <w:divBdr>
            <w:top w:val="none" w:sz="0" w:space="0" w:color="auto"/>
            <w:left w:val="none" w:sz="0" w:space="0" w:color="auto"/>
            <w:bottom w:val="none" w:sz="0" w:space="0" w:color="auto"/>
            <w:right w:val="none" w:sz="0" w:space="0" w:color="auto"/>
          </w:divBdr>
        </w:div>
      </w:divsChild>
    </w:div>
    <w:div w:id="766392587">
      <w:bodyDiv w:val="1"/>
      <w:marLeft w:val="0"/>
      <w:marRight w:val="0"/>
      <w:marTop w:val="0"/>
      <w:marBottom w:val="0"/>
      <w:divBdr>
        <w:top w:val="none" w:sz="0" w:space="0" w:color="auto"/>
        <w:left w:val="none" w:sz="0" w:space="0" w:color="auto"/>
        <w:bottom w:val="none" w:sz="0" w:space="0" w:color="auto"/>
        <w:right w:val="none" w:sz="0" w:space="0" w:color="auto"/>
      </w:divBdr>
      <w:divsChild>
        <w:div w:id="833227805">
          <w:marLeft w:val="547"/>
          <w:marRight w:val="0"/>
          <w:marTop w:val="86"/>
          <w:marBottom w:val="0"/>
          <w:divBdr>
            <w:top w:val="none" w:sz="0" w:space="0" w:color="auto"/>
            <w:left w:val="none" w:sz="0" w:space="0" w:color="auto"/>
            <w:bottom w:val="none" w:sz="0" w:space="0" w:color="auto"/>
            <w:right w:val="none" w:sz="0" w:space="0" w:color="auto"/>
          </w:divBdr>
        </w:div>
        <w:div w:id="2050260394">
          <w:marLeft w:val="1166"/>
          <w:marRight w:val="0"/>
          <w:marTop w:val="77"/>
          <w:marBottom w:val="0"/>
          <w:divBdr>
            <w:top w:val="none" w:sz="0" w:space="0" w:color="auto"/>
            <w:left w:val="none" w:sz="0" w:space="0" w:color="auto"/>
            <w:bottom w:val="none" w:sz="0" w:space="0" w:color="auto"/>
            <w:right w:val="none" w:sz="0" w:space="0" w:color="auto"/>
          </w:divBdr>
        </w:div>
        <w:div w:id="610743470">
          <w:marLeft w:val="1166"/>
          <w:marRight w:val="0"/>
          <w:marTop w:val="77"/>
          <w:marBottom w:val="0"/>
          <w:divBdr>
            <w:top w:val="none" w:sz="0" w:space="0" w:color="auto"/>
            <w:left w:val="none" w:sz="0" w:space="0" w:color="auto"/>
            <w:bottom w:val="none" w:sz="0" w:space="0" w:color="auto"/>
            <w:right w:val="none" w:sz="0" w:space="0" w:color="auto"/>
          </w:divBdr>
        </w:div>
        <w:div w:id="1682658682">
          <w:marLeft w:val="1166"/>
          <w:marRight w:val="0"/>
          <w:marTop w:val="77"/>
          <w:marBottom w:val="0"/>
          <w:divBdr>
            <w:top w:val="none" w:sz="0" w:space="0" w:color="auto"/>
            <w:left w:val="none" w:sz="0" w:space="0" w:color="auto"/>
            <w:bottom w:val="none" w:sz="0" w:space="0" w:color="auto"/>
            <w:right w:val="none" w:sz="0" w:space="0" w:color="auto"/>
          </w:divBdr>
        </w:div>
        <w:div w:id="533495507">
          <w:marLeft w:val="547"/>
          <w:marRight w:val="0"/>
          <w:marTop w:val="86"/>
          <w:marBottom w:val="0"/>
          <w:divBdr>
            <w:top w:val="none" w:sz="0" w:space="0" w:color="auto"/>
            <w:left w:val="none" w:sz="0" w:space="0" w:color="auto"/>
            <w:bottom w:val="none" w:sz="0" w:space="0" w:color="auto"/>
            <w:right w:val="none" w:sz="0" w:space="0" w:color="auto"/>
          </w:divBdr>
        </w:div>
        <w:div w:id="396709056">
          <w:marLeft w:val="1166"/>
          <w:marRight w:val="0"/>
          <w:marTop w:val="77"/>
          <w:marBottom w:val="0"/>
          <w:divBdr>
            <w:top w:val="none" w:sz="0" w:space="0" w:color="auto"/>
            <w:left w:val="none" w:sz="0" w:space="0" w:color="auto"/>
            <w:bottom w:val="none" w:sz="0" w:space="0" w:color="auto"/>
            <w:right w:val="none" w:sz="0" w:space="0" w:color="auto"/>
          </w:divBdr>
        </w:div>
        <w:div w:id="1584100465">
          <w:marLeft w:val="1166"/>
          <w:marRight w:val="0"/>
          <w:marTop w:val="77"/>
          <w:marBottom w:val="0"/>
          <w:divBdr>
            <w:top w:val="none" w:sz="0" w:space="0" w:color="auto"/>
            <w:left w:val="none" w:sz="0" w:space="0" w:color="auto"/>
            <w:bottom w:val="none" w:sz="0" w:space="0" w:color="auto"/>
            <w:right w:val="none" w:sz="0" w:space="0" w:color="auto"/>
          </w:divBdr>
        </w:div>
      </w:divsChild>
    </w:div>
    <w:div w:id="778723362">
      <w:bodyDiv w:val="1"/>
      <w:marLeft w:val="0"/>
      <w:marRight w:val="0"/>
      <w:marTop w:val="0"/>
      <w:marBottom w:val="0"/>
      <w:divBdr>
        <w:top w:val="none" w:sz="0" w:space="0" w:color="auto"/>
        <w:left w:val="none" w:sz="0" w:space="0" w:color="auto"/>
        <w:bottom w:val="none" w:sz="0" w:space="0" w:color="auto"/>
        <w:right w:val="none" w:sz="0" w:space="0" w:color="auto"/>
      </w:divBdr>
      <w:divsChild>
        <w:div w:id="838159893">
          <w:marLeft w:val="547"/>
          <w:marRight w:val="0"/>
          <w:marTop w:val="154"/>
          <w:marBottom w:val="0"/>
          <w:divBdr>
            <w:top w:val="none" w:sz="0" w:space="0" w:color="auto"/>
            <w:left w:val="none" w:sz="0" w:space="0" w:color="auto"/>
            <w:bottom w:val="none" w:sz="0" w:space="0" w:color="auto"/>
            <w:right w:val="none" w:sz="0" w:space="0" w:color="auto"/>
          </w:divBdr>
        </w:div>
        <w:div w:id="2102871983">
          <w:marLeft w:val="547"/>
          <w:marRight w:val="0"/>
          <w:marTop w:val="154"/>
          <w:marBottom w:val="0"/>
          <w:divBdr>
            <w:top w:val="none" w:sz="0" w:space="0" w:color="auto"/>
            <w:left w:val="none" w:sz="0" w:space="0" w:color="auto"/>
            <w:bottom w:val="none" w:sz="0" w:space="0" w:color="auto"/>
            <w:right w:val="none" w:sz="0" w:space="0" w:color="auto"/>
          </w:divBdr>
        </w:div>
      </w:divsChild>
    </w:div>
    <w:div w:id="843663162">
      <w:bodyDiv w:val="1"/>
      <w:marLeft w:val="0"/>
      <w:marRight w:val="0"/>
      <w:marTop w:val="0"/>
      <w:marBottom w:val="0"/>
      <w:divBdr>
        <w:top w:val="none" w:sz="0" w:space="0" w:color="auto"/>
        <w:left w:val="none" w:sz="0" w:space="0" w:color="auto"/>
        <w:bottom w:val="none" w:sz="0" w:space="0" w:color="auto"/>
        <w:right w:val="none" w:sz="0" w:space="0" w:color="auto"/>
      </w:divBdr>
      <w:divsChild>
        <w:div w:id="1838955826">
          <w:marLeft w:val="576"/>
          <w:marRight w:val="0"/>
          <w:marTop w:val="0"/>
          <w:marBottom w:val="0"/>
          <w:divBdr>
            <w:top w:val="none" w:sz="0" w:space="0" w:color="auto"/>
            <w:left w:val="none" w:sz="0" w:space="0" w:color="auto"/>
            <w:bottom w:val="none" w:sz="0" w:space="0" w:color="auto"/>
            <w:right w:val="none" w:sz="0" w:space="0" w:color="auto"/>
          </w:divBdr>
        </w:div>
        <w:div w:id="1800952386">
          <w:marLeft w:val="1008"/>
          <w:marRight w:val="0"/>
          <w:marTop w:val="0"/>
          <w:marBottom w:val="0"/>
          <w:divBdr>
            <w:top w:val="none" w:sz="0" w:space="0" w:color="auto"/>
            <w:left w:val="none" w:sz="0" w:space="0" w:color="auto"/>
            <w:bottom w:val="none" w:sz="0" w:space="0" w:color="auto"/>
            <w:right w:val="none" w:sz="0" w:space="0" w:color="auto"/>
          </w:divBdr>
        </w:div>
        <w:div w:id="419838984">
          <w:marLeft w:val="1397"/>
          <w:marRight w:val="0"/>
          <w:marTop w:val="0"/>
          <w:marBottom w:val="0"/>
          <w:divBdr>
            <w:top w:val="none" w:sz="0" w:space="0" w:color="auto"/>
            <w:left w:val="none" w:sz="0" w:space="0" w:color="auto"/>
            <w:bottom w:val="none" w:sz="0" w:space="0" w:color="auto"/>
            <w:right w:val="none" w:sz="0" w:space="0" w:color="auto"/>
          </w:divBdr>
        </w:div>
        <w:div w:id="605623063">
          <w:marLeft w:val="1397"/>
          <w:marRight w:val="0"/>
          <w:marTop w:val="0"/>
          <w:marBottom w:val="0"/>
          <w:divBdr>
            <w:top w:val="none" w:sz="0" w:space="0" w:color="auto"/>
            <w:left w:val="none" w:sz="0" w:space="0" w:color="auto"/>
            <w:bottom w:val="none" w:sz="0" w:space="0" w:color="auto"/>
            <w:right w:val="none" w:sz="0" w:space="0" w:color="auto"/>
          </w:divBdr>
        </w:div>
        <w:div w:id="1565601692">
          <w:marLeft w:val="1008"/>
          <w:marRight w:val="0"/>
          <w:marTop w:val="0"/>
          <w:marBottom w:val="0"/>
          <w:divBdr>
            <w:top w:val="none" w:sz="0" w:space="0" w:color="auto"/>
            <w:left w:val="none" w:sz="0" w:space="0" w:color="auto"/>
            <w:bottom w:val="none" w:sz="0" w:space="0" w:color="auto"/>
            <w:right w:val="none" w:sz="0" w:space="0" w:color="auto"/>
          </w:divBdr>
        </w:div>
        <w:div w:id="1241870983">
          <w:marLeft w:val="1397"/>
          <w:marRight w:val="0"/>
          <w:marTop w:val="0"/>
          <w:marBottom w:val="0"/>
          <w:divBdr>
            <w:top w:val="none" w:sz="0" w:space="0" w:color="auto"/>
            <w:left w:val="none" w:sz="0" w:space="0" w:color="auto"/>
            <w:bottom w:val="none" w:sz="0" w:space="0" w:color="auto"/>
            <w:right w:val="none" w:sz="0" w:space="0" w:color="auto"/>
          </w:divBdr>
        </w:div>
        <w:div w:id="1028020573">
          <w:marLeft w:val="1397"/>
          <w:marRight w:val="0"/>
          <w:marTop w:val="0"/>
          <w:marBottom w:val="0"/>
          <w:divBdr>
            <w:top w:val="none" w:sz="0" w:space="0" w:color="auto"/>
            <w:left w:val="none" w:sz="0" w:space="0" w:color="auto"/>
            <w:bottom w:val="none" w:sz="0" w:space="0" w:color="auto"/>
            <w:right w:val="none" w:sz="0" w:space="0" w:color="auto"/>
          </w:divBdr>
        </w:div>
        <w:div w:id="831525762">
          <w:marLeft w:val="1397"/>
          <w:marRight w:val="0"/>
          <w:marTop w:val="0"/>
          <w:marBottom w:val="0"/>
          <w:divBdr>
            <w:top w:val="none" w:sz="0" w:space="0" w:color="auto"/>
            <w:left w:val="none" w:sz="0" w:space="0" w:color="auto"/>
            <w:bottom w:val="none" w:sz="0" w:space="0" w:color="auto"/>
            <w:right w:val="none" w:sz="0" w:space="0" w:color="auto"/>
          </w:divBdr>
        </w:div>
        <w:div w:id="1034378920">
          <w:marLeft w:val="1397"/>
          <w:marRight w:val="0"/>
          <w:marTop w:val="0"/>
          <w:marBottom w:val="0"/>
          <w:divBdr>
            <w:top w:val="none" w:sz="0" w:space="0" w:color="auto"/>
            <w:left w:val="none" w:sz="0" w:space="0" w:color="auto"/>
            <w:bottom w:val="none" w:sz="0" w:space="0" w:color="auto"/>
            <w:right w:val="none" w:sz="0" w:space="0" w:color="auto"/>
          </w:divBdr>
        </w:div>
        <w:div w:id="2130736255">
          <w:marLeft w:val="576"/>
          <w:marRight w:val="0"/>
          <w:marTop w:val="0"/>
          <w:marBottom w:val="0"/>
          <w:divBdr>
            <w:top w:val="none" w:sz="0" w:space="0" w:color="auto"/>
            <w:left w:val="none" w:sz="0" w:space="0" w:color="auto"/>
            <w:bottom w:val="none" w:sz="0" w:space="0" w:color="auto"/>
            <w:right w:val="none" w:sz="0" w:space="0" w:color="auto"/>
          </w:divBdr>
        </w:div>
        <w:div w:id="1636525380">
          <w:marLeft w:val="1008"/>
          <w:marRight w:val="0"/>
          <w:marTop w:val="0"/>
          <w:marBottom w:val="0"/>
          <w:divBdr>
            <w:top w:val="none" w:sz="0" w:space="0" w:color="auto"/>
            <w:left w:val="none" w:sz="0" w:space="0" w:color="auto"/>
            <w:bottom w:val="none" w:sz="0" w:space="0" w:color="auto"/>
            <w:right w:val="none" w:sz="0" w:space="0" w:color="auto"/>
          </w:divBdr>
        </w:div>
        <w:div w:id="1163084821">
          <w:marLeft w:val="1008"/>
          <w:marRight w:val="0"/>
          <w:marTop w:val="0"/>
          <w:marBottom w:val="0"/>
          <w:divBdr>
            <w:top w:val="none" w:sz="0" w:space="0" w:color="auto"/>
            <w:left w:val="none" w:sz="0" w:space="0" w:color="auto"/>
            <w:bottom w:val="none" w:sz="0" w:space="0" w:color="auto"/>
            <w:right w:val="none" w:sz="0" w:space="0" w:color="auto"/>
          </w:divBdr>
        </w:div>
        <w:div w:id="483393829">
          <w:marLeft w:val="1008"/>
          <w:marRight w:val="0"/>
          <w:marTop w:val="0"/>
          <w:marBottom w:val="0"/>
          <w:divBdr>
            <w:top w:val="none" w:sz="0" w:space="0" w:color="auto"/>
            <w:left w:val="none" w:sz="0" w:space="0" w:color="auto"/>
            <w:bottom w:val="none" w:sz="0" w:space="0" w:color="auto"/>
            <w:right w:val="none" w:sz="0" w:space="0" w:color="auto"/>
          </w:divBdr>
        </w:div>
        <w:div w:id="1540321321">
          <w:marLeft w:val="1008"/>
          <w:marRight w:val="0"/>
          <w:marTop w:val="0"/>
          <w:marBottom w:val="0"/>
          <w:divBdr>
            <w:top w:val="none" w:sz="0" w:space="0" w:color="auto"/>
            <w:left w:val="none" w:sz="0" w:space="0" w:color="auto"/>
            <w:bottom w:val="none" w:sz="0" w:space="0" w:color="auto"/>
            <w:right w:val="none" w:sz="0" w:space="0" w:color="auto"/>
          </w:divBdr>
        </w:div>
        <w:div w:id="1338732890">
          <w:marLeft w:val="1008"/>
          <w:marRight w:val="0"/>
          <w:marTop w:val="0"/>
          <w:marBottom w:val="0"/>
          <w:divBdr>
            <w:top w:val="none" w:sz="0" w:space="0" w:color="auto"/>
            <w:left w:val="none" w:sz="0" w:space="0" w:color="auto"/>
            <w:bottom w:val="none" w:sz="0" w:space="0" w:color="auto"/>
            <w:right w:val="none" w:sz="0" w:space="0" w:color="auto"/>
          </w:divBdr>
        </w:div>
        <w:div w:id="1954970477">
          <w:marLeft w:val="1008"/>
          <w:marRight w:val="0"/>
          <w:marTop w:val="0"/>
          <w:marBottom w:val="0"/>
          <w:divBdr>
            <w:top w:val="none" w:sz="0" w:space="0" w:color="auto"/>
            <w:left w:val="none" w:sz="0" w:space="0" w:color="auto"/>
            <w:bottom w:val="none" w:sz="0" w:space="0" w:color="auto"/>
            <w:right w:val="none" w:sz="0" w:space="0" w:color="auto"/>
          </w:divBdr>
        </w:div>
      </w:divsChild>
    </w:div>
    <w:div w:id="844242833">
      <w:bodyDiv w:val="1"/>
      <w:marLeft w:val="0"/>
      <w:marRight w:val="0"/>
      <w:marTop w:val="0"/>
      <w:marBottom w:val="0"/>
      <w:divBdr>
        <w:top w:val="none" w:sz="0" w:space="0" w:color="auto"/>
        <w:left w:val="none" w:sz="0" w:space="0" w:color="auto"/>
        <w:bottom w:val="none" w:sz="0" w:space="0" w:color="auto"/>
        <w:right w:val="none" w:sz="0" w:space="0" w:color="auto"/>
      </w:divBdr>
      <w:divsChild>
        <w:div w:id="846018553">
          <w:marLeft w:val="547"/>
          <w:marRight w:val="0"/>
          <w:marTop w:val="96"/>
          <w:marBottom w:val="0"/>
          <w:divBdr>
            <w:top w:val="none" w:sz="0" w:space="0" w:color="auto"/>
            <w:left w:val="none" w:sz="0" w:space="0" w:color="auto"/>
            <w:bottom w:val="none" w:sz="0" w:space="0" w:color="auto"/>
            <w:right w:val="none" w:sz="0" w:space="0" w:color="auto"/>
          </w:divBdr>
        </w:div>
        <w:div w:id="907416955">
          <w:marLeft w:val="1166"/>
          <w:marRight w:val="0"/>
          <w:marTop w:val="86"/>
          <w:marBottom w:val="0"/>
          <w:divBdr>
            <w:top w:val="none" w:sz="0" w:space="0" w:color="auto"/>
            <w:left w:val="none" w:sz="0" w:space="0" w:color="auto"/>
            <w:bottom w:val="none" w:sz="0" w:space="0" w:color="auto"/>
            <w:right w:val="none" w:sz="0" w:space="0" w:color="auto"/>
          </w:divBdr>
        </w:div>
        <w:div w:id="1515027205">
          <w:marLeft w:val="1800"/>
          <w:marRight w:val="0"/>
          <w:marTop w:val="86"/>
          <w:marBottom w:val="0"/>
          <w:divBdr>
            <w:top w:val="none" w:sz="0" w:space="0" w:color="auto"/>
            <w:left w:val="none" w:sz="0" w:space="0" w:color="auto"/>
            <w:bottom w:val="none" w:sz="0" w:space="0" w:color="auto"/>
            <w:right w:val="none" w:sz="0" w:space="0" w:color="auto"/>
          </w:divBdr>
        </w:div>
        <w:div w:id="1365598950">
          <w:marLeft w:val="1800"/>
          <w:marRight w:val="0"/>
          <w:marTop w:val="86"/>
          <w:marBottom w:val="0"/>
          <w:divBdr>
            <w:top w:val="none" w:sz="0" w:space="0" w:color="auto"/>
            <w:left w:val="none" w:sz="0" w:space="0" w:color="auto"/>
            <w:bottom w:val="none" w:sz="0" w:space="0" w:color="auto"/>
            <w:right w:val="none" w:sz="0" w:space="0" w:color="auto"/>
          </w:divBdr>
        </w:div>
        <w:div w:id="1930432194">
          <w:marLeft w:val="1800"/>
          <w:marRight w:val="0"/>
          <w:marTop w:val="86"/>
          <w:marBottom w:val="0"/>
          <w:divBdr>
            <w:top w:val="none" w:sz="0" w:space="0" w:color="auto"/>
            <w:left w:val="none" w:sz="0" w:space="0" w:color="auto"/>
            <w:bottom w:val="none" w:sz="0" w:space="0" w:color="auto"/>
            <w:right w:val="none" w:sz="0" w:space="0" w:color="auto"/>
          </w:divBdr>
        </w:div>
        <w:div w:id="1060909700">
          <w:marLeft w:val="1166"/>
          <w:marRight w:val="0"/>
          <w:marTop w:val="86"/>
          <w:marBottom w:val="0"/>
          <w:divBdr>
            <w:top w:val="none" w:sz="0" w:space="0" w:color="auto"/>
            <w:left w:val="none" w:sz="0" w:space="0" w:color="auto"/>
            <w:bottom w:val="none" w:sz="0" w:space="0" w:color="auto"/>
            <w:right w:val="none" w:sz="0" w:space="0" w:color="auto"/>
          </w:divBdr>
        </w:div>
        <w:div w:id="1893468870">
          <w:marLeft w:val="1800"/>
          <w:marRight w:val="0"/>
          <w:marTop w:val="86"/>
          <w:marBottom w:val="0"/>
          <w:divBdr>
            <w:top w:val="none" w:sz="0" w:space="0" w:color="auto"/>
            <w:left w:val="none" w:sz="0" w:space="0" w:color="auto"/>
            <w:bottom w:val="none" w:sz="0" w:space="0" w:color="auto"/>
            <w:right w:val="none" w:sz="0" w:space="0" w:color="auto"/>
          </w:divBdr>
        </w:div>
        <w:div w:id="574097580">
          <w:marLeft w:val="1800"/>
          <w:marRight w:val="0"/>
          <w:marTop w:val="86"/>
          <w:marBottom w:val="0"/>
          <w:divBdr>
            <w:top w:val="none" w:sz="0" w:space="0" w:color="auto"/>
            <w:left w:val="none" w:sz="0" w:space="0" w:color="auto"/>
            <w:bottom w:val="none" w:sz="0" w:space="0" w:color="auto"/>
            <w:right w:val="none" w:sz="0" w:space="0" w:color="auto"/>
          </w:divBdr>
        </w:div>
      </w:divsChild>
    </w:div>
    <w:div w:id="862011986">
      <w:bodyDiv w:val="1"/>
      <w:marLeft w:val="0"/>
      <w:marRight w:val="0"/>
      <w:marTop w:val="0"/>
      <w:marBottom w:val="0"/>
      <w:divBdr>
        <w:top w:val="none" w:sz="0" w:space="0" w:color="auto"/>
        <w:left w:val="none" w:sz="0" w:space="0" w:color="auto"/>
        <w:bottom w:val="none" w:sz="0" w:space="0" w:color="auto"/>
        <w:right w:val="none" w:sz="0" w:space="0" w:color="auto"/>
      </w:divBdr>
      <w:divsChild>
        <w:div w:id="932126820">
          <w:marLeft w:val="547"/>
          <w:marRight w:val="0"/>
          <w:marTop w:val="154"/>
          <w:marBottom w:val="0"/>
          <w:divBdr>
            <w:top w:val="none" w:sz="0" w:space="0" w:color="auto"/>
            <w:left w:val="none" w:sz="0" w:space="0" w:color="auto"/>
            <w:bottom w:val="none" w:sz="0" w:space="0" w:color="auto"/>
            <w:right w:val="none" w:sz="0" w:space="0" w:color="auto"/>
          </w:divBdr>
        </w:div>
        <w:div w:id="1619288139">
          <w:marLeft w:val="547"/>
          <w:marRight w:val="0"/>
          <w:marTop w:val="154"/>
          <w:marBottom w:val="0"/>
          <w:divBdr>
            <w:top w:val="none" w:sz="0" w:space="0" w:color="auto"/>
            <w:left w:val="none" w:sz="0" w:space="0" w:color="auto"/>
            <w:bottom w:val="none" w:sz="0" w:space="0" w:color="auto"/>
            <w:right w:val="none" w:sz="0" w:space="0" w:color="auto"/>
          </w:divBdr>
        </w:div>
        <w:div w:id="811337960">
          <w:marLeft w:val="547"/>
          <w:marRight w:val="0"/>
          <w:marTop w:val="154"/>
          <w:marBottom w:val="0"/>
          <w:divBdr>
            <w:top w:val="none" w:sz="0" w:space="0" w:color="auto"/>
            <w:left w:val="none" w:sz="0" w:space="0" w:color="auto"/>
            <w:bottom w:val="none" w:sz="0" w:space="0" w:color="auto"/>
            <w:right w:val="none" w:sz="0" w:space="0" w:color="auto"/>
          </w:divBdr>
        </w:div>
      </w:divsChild>
    </w:div>
    <w:div w:id="868955199">
      <w:bodyDiv w:val="1"/>
      <w:marLeft w:val="0"/>
      <w:marRight w:val="0"/>
      <w:marTop w:val="0"/>
      <w:marBottom w:val="0"/>
      <w:divBdr>
        <w:top w:val="none" w:sz="0" w:space="0" w:color="auto"/>
        <w:left w:val="none" w:sz="0" w:space="0" w:color="auto"/>
        <w:bottom w:val="none" w:sz="0" w:space="0" w:color="auto"/>
        <w:right w:val="none" w:sz="0" w:space="0" w:color="auto"/>
      </w:divBdr>
      <w:divsChild>
        <w:div w:id="516507748">
          <w:marLeft w:val="576"/>
          <w:marRight w:val="0"/>
          <w:marTop w:val="0"/>
          <w:marBottom w:val="0"/>
          <w:divBdr>
            <w:top w:val="none" w:sz="0" w:space="0" w:color="auto"/>
            <w:left w:val="none" w:sz="0" w:space="0" w:color="auto"/>
            <w:bottom w:val="none" w:sz="0" w:space="0" w:color="auto"/>
            <w:right w:val="none" w:sz="0" w:space="0" w:color="auto"/>
          </w:divBdr>
        </w:div>
        <w:div w:id="985014944">
          <w:marLeft w:val="1008"/>
          <w:marRight w:val="0"/>
          <w:marTop w:val="0"/>
          <w:marBottom w:val="0"/>
          <w:divBdr>
            <w:top w:val="none" w:sz="0" w:space="0" w:color="auto"/>
            <w:left w:val="none" w:sz="0" w:space="0" w:color="auto"/>
            <w:bottom w:val="none" w:sz="0" w:space="0" w:color="auto"/>
            <w:right w:val="none" w:sz="0" w:space="0" w:color="auto"/>
          </w:divBdr>
        </w:div>
        <w:div w:id="2101639906">
          <w:marLeft w:val="576"/>
          <w:marRight w:val="0"/>
          <w:marTop w:val="0"/>
          <w:marBottom w:val="0"/>
          <w:divBdr>
            <w:top w:val="none" w:sz="0" w:space="0" w:color="auto"/>
            <w:left w:val="none" w:sz="0" w:space="0" w:color="auto"/>
            <w:bottom w:val="none" w:sz="0" w:space="0" w:color="auto"/>
            <w:right w:val="none" w:sz="0" w:space="0" w:color="auto"/>
          </w:divBdr>
        </w:div>
        <w:div w:id="1829706667">
          <w:marLeft w:val="1008"/>
          <w:marRight w:val="0"/>
          <w:marTop w:val="0"/>
          <w:marBottom w:val="0"/>
          <w:divBdr>
            <w:top w:val="none" w:sz="0" w:space="0" w:color="auto"/>
            <w:left w:val="none" w:sz="0" w:space="0" w:color="auto"/>
            <w:bottom w:val="none" w:sz="0" w:space="0" w:color="auto"/>
            <w:right w:val="none" w:sz="0" w:space="0" w:color="auto"/>
          </w:divBdr>
        </w:div>
        <w:div w:id="627204814">
          <w:marLeft w:val="1008"/>
          <w:marRight w:val="0"/>
          <w:marTop w:val="0"/>
          <w:marBottom w:val="0"/>
          <w:divBdr>
            <w:top w:val="none" w:sz="0" w:space="0" w:color="auto"/>
            <w:left w:val="none" w:sz="0" w:space="0" w:color="auto"/>
            <w:bottom w:val="none" w:sz="0" w:space="0" w:color="auto"/>
            <w:right w:val="none" w:sz="0" w:space="0" w:color="auto"/>
          </w:divBdr>
        </w:div>
        <w:div w:id="724723324">
          <w:marLeft w:val="576"/>
          <w:marRight w:val="0"/>
          <w:marTop w:val="0"/>
          <w:marBottom w:val="0"/>
          <w:divBdr>
            <w:top w:val="none" w:sz="0" w:space="0" w:color="auto"/>
            <w:left w:val="none" w:sz="0" w:space="0" w:color="auto"/>
            <w:bottom w:val="none" w:sz="0" w:space="0" w:color="auto"/>
            <w:right w:val="none" w:sz="0" w:space="0" w:color="auto"/>
          </w:divBdr>
        </w:div>
        <w:div w:id="1262569738">
          <w:marLeft w:val="1008"/>
          <w:marRight w:val="0"/>
          <w:marTop w:val="0"/>
          <w:marBottom w:val="0"/>
          <w:divBdr>
            <w:top w:val="none" w:sz="0" w:space="0" w:color="auto"/>
            <w:left w:val="none" w:sz="0" w:space="0" w:color="auto"/>
            <w:bottom w:val="none" w:sz="0" w:space="0" w:color="auto"/>
            <w:right w:val="none" w:sz="0" w:space="0" w:color="auto"/>
          </w:divBdr>
        </w:div>
      </w:divsChild>
    </w:div>
    <w:div w:id="906458171">
      <w:bodyDiv w:val="1"/>
      <w:marLeft w:val="0"/>
      <w:marRight w:val="0"/>
      <w:marTop w:val="0"/>
      <w:marBottom w:val="0"/>
      <w:divBdr>
        <w:top w:val="none" w:sz="0" w:space="0" w:color="auto"/>
        <w:left w:val="none" w:sz="0" w:space="0" w:color="auto"/>
        <w:bottom w:val="none" w:sz="0" w:space="0" w:color="auto"/>
        <w:right w:val="none" w:sz="0" w:space="0" w:color="auto"/>
      </w:divBdr>
      <w:divsChild>
        <w:div w:id="2005431834">
          <w:marLeft w:val="576"/>
          <w:marRight w:val="0"/>
          <w:marTop w:val="120"/>
          <w:marBottom w:val="0"/>
          <w:divBdr>
            <w:top w:val="none" w:sz="0" w:space="0" w:color="auto"/>
            <w:left w:val="none" w:sz="0" w:space="0" w:color="auto"/>
            <w:bottom w:val="none" w:sz="0" w:space="0" w:color="auto"/>
            <w:right w:val="none" w:sz="0" w:space="0" w:color="auto"/>
          </w:divBdr>
        </w:div>
        <w:div w:id="1373770591">
          <w:marLeft w:val="576"/>
          <w:marRight w:val="0"/>
          <w:marTop w:val="120"/>
          <w:marBottom w:val="0"/>
          <w:divBdr>
            <w:top w:val="none" w:sz="0" w:space="0" w:color="auto"/>
            <w:left w:val="none" w:sz="0" w:space="0" w:color="auto"/>
            <w:bottom w:val="none" w:sz="0" w:space="0" w:color="auto"/>
            <w:right w:val="none" w:sz="0" w:space="0" w:color="auto"/>
          </w:divBdr>
        </w:div>
        <w:div w:id="435440096">
          <w:marLeft w:val="576"/>
          <w:marRight w:val="0"/>
          <w:marTop w:val="120"/>
          <w:marBottom w:val="0"/>
          <w:divBdr>
            <w:top w:val="none" w:sz="0" w:space="0" w:color="auto"/>
            <w:left w:val="none" w:sz="0" w:space="0" w:color="auto"/>
            <w:bottom w:val="none" w:sz="0" w:space="0" w:color="auto"/>
            <w:right w:val="none" w:sz="0" w:space="0" w:color="auto"/>
          </w:divBdr>
        </w:div>
      </w:divsChild>
    </w:div>
    <w:div w:id="907307446">
      <w:bodyDiv w:val="1"/>
      <w:marLeft w:val="0"/>
      <w:marRight w:val="0"/>
      <w:marTop w:val="0"/>
      <w:marBottom w:val="0"/>
      <w:divBdr>
        <w:top w:val="none" w:sz="0" w:space="0" w:color="auto"/>
        <w:left w:val="none" w:sz="0" w:space="0" w:color="auto"/>
        <w:bottom w:val="none" w:sz="0" w:space="0" w:color="auto"/>
        <w:right w:val="none" w:sz="0" w:space="0" w:color="auto"/>
      </w:divBdr>
      <w:divsChild>
        <w:div w:id="1072851308">
          <w:marLeft w:val="547"/>
          <w:marRight w:val="0"/>
          <w:marTop w:val="154"/>
          <w:marBottom w:val="0"/>
          <w:divBdr>
            <w:top w:val="none" w:sz="0" w:space="0" w:color="auto"/>
            <w:left w:val="none" w:sz="0" w:space="0" w:color="auto"/>
            <w:bottom w:val="none" w:sz="0" w:space="0" w:color="auto"/>
            <w:right w:val="none" w:sz="0" w:space="0" w:color="auto"/>
          </w:divBdr>
        </w:div>
        <w:div w:id="1172178793">
          <w:marLeft w:val="547"/>
          <w:marRight w:val="0"/>
          <w:marTop w:val="154"/>
          <w:marBottom w:val="0"/>
          <w:divBdr>
            <w:top w:val="none" w:sz="0" w:space="0" w:color="auto"/>
            <w:left w:val="none" w:sz="0" w:space="0" w:color="auto"/>
            <w:bottom w:val="none" w:sz="0" w:space="0" w:color="auto"/>
            <w:right w:val="none" w:sz="0" w:space="0" w:color="auto"/>
          </w:divBdr>
        </w:div>
        <w:div w:id="1224832940">
          <w:marLeft w:val="547"/>
          <w:marRight w:val="0"/>
          <w:marTop w:val="154"/>
          <w:marBottom w:val="0"/>
          <w:divBdr>
            <w:top w:val="none" w:sz="0" w:space="0" w:color="auto"/>
            <w:left w:val="none" w:sz="0" w:space="0" w:color="auto"/>
            <w:bottom w:val="none" w:sz="0" w:space="0" w:color="auto"/>
            <w:right w:val="none" w:sz="0" w:space="0" w:color="auto"/>
          </w:divBdr>
        </w:div>
      </w:divsChild>
    </w:div>
    <w:div w:id="939723486">
      <w:bodyDiv w:val="1"/>
      <w:marLeft w:val="0"/>
      <w:marRight w:val="0"/>
      <w:marTop w:val="0"/>
      <w:marBottom w:val="0"/>
      <w:divBdr>
        <w:top w:val="none" w:sz="0" w:space="0" w:color="auto"/>
        <w:left w:val="none" w:sz="0" w:space="0" w:color="auto"/>
        <w:bottom w:val="none" w:sz="0" w:space="0" w:color="auto"/>
        <w:right w:val="none" w:sz="0" w:space="0" w:color="auto"/>
      </w:divBdr>
      <w:divsChild>
        <w:div w:id="334646407">
          <w:marLeft w:val="1166"/>
          <w:marRight w:val="0"/>
          <w:marTop w:val="154"/>
          <w:marBottom w:val="0"/>
          <w:divBdr>
            <w:top w:val="none" w:sz="0" w:space="0" w:color="auto"/>
            <w:left w:val="none" w:sz="0" w:space="0" w:color="auto"/>
            <w:bottom w:val="none" w:sz="0" w:space="0" w:color="auto"/>
            <w:right w:val="none" w:sz="0" w:space="0" w:color="auto"/>
          </w:divBdr>
        </w:div>
        <w:div w:id="439379329">
          <w:marLeft w:val="1166"/>
          <w:marRight w:val="0"/>
          <w:marTop w:val="154"/>
          <w:marBottom w:val="0"/>
          <w:divBdr>
            <w:top w:val="none" w:sz="0" w:space="0" w:color="auto"/>
            <w:left w:val="none" w:sz="0" w:space="0" w:color="auto"/>
            <w:bottom w:val="none" w:sz="0" w:space="0" w:color="auto"/>
            <w:right w:val="none" w:sz="0" w:space="0" w:color="auto"/>
          </w:divBdr>
        </w:div>
      </w:divsChild>
    </w:div>
    <w:div w:id="941297621">
      <w:bodyDiv w:val="1"/>
      <w:marLeft w:val="0"/>
      <w:marRight w:val="0"/>
      <w:marTop w:val="0"/>
      <w:marBottom w:val="0"/>
      <w:divBdr>
        <w:top w:val="none" w:sz="0" w:space="0" w:color="auto"/>
        <w:left w:val="none" w:sz="0" w:space="0" w:color="auto"/>
        <w:bottom w:val="none" w:sz="0" w:space="0" w:color="auto"/>
        <w:right w:val="none" w:sz="0" w:space="0" w:color="auto"/>
      </w:divBdr>
      <w:divsChild>
        <w:div w:id="1964001175">
          <w:marLeft w:val="547"/>
          <w:marRight w:val="0"/>
          <w:marTop w:val="154"/>
          <w:marBottom w:val="0"/>
          <w:divBdr>
            <w:top w:val="none" w:sz="0" w:space="0" w:color="auto"/>
            <w:left w:val="none" w:sz="0" w:space="0" w:color="auto"/>
            <w:bottom w:val="none" w:sz="0" w:space="0" w:color="auto"/>
            <w:right w:val="none" w:sz="0" w:space="0" w:color="auto"/>
          </w:divBdr>
        </w:div>
        <w:div w:id="1406995486">
          <w:marLeft w:val="547"/>
          <w:marRight w:val="0"/>
          <w:marTop w:val="154"/>
          <w:marBottom w:val="0"/>
          <w:divBdr>
            <w:top w:val="none" w:sz="0" w:space="0" w:color="auto"/>
            <w:left w:val="none" w:sz="0" w:space="0" w:color="auto"/>
            <w:bottom w:val="none" w:sz="0" w:space="0" w:color="auto"/>
            <w:right w:val="none" w:sz="0" w:space="0" w:color="auto"/>
          </w:divBdr>
        </w:div>
        <w:div w:id="1028411763">
          <w:marLeft w:val="1166"/>
          <w:marRight w:val="0"/>
          <w:marTop w:val="154"/>
          <w:marBottom w:val="0"/>
          <w:divBdr>
            <w:top w:val="none" w:sz="0" w:space="0" w:color="auto"/>
            <w:left w:val="none" w:sz="0" w:space="0" w:color="auto"/>
            <w:bottom w:val="none" w:sz="0" w:space="0" w:color="auto"/>
            <w:right w:val="none" w:sz="0" w:space="0" w:color="auto"/>
          </w:divBdr>
        </w:div>
      </w:divsChild>
    </w:div>
    <w:div w:id="945891398">
      <w:bodyDiv w:val="1"/>
      <w:marLeft w:val="0"/>
      <w:marRight w:val="0"/>
      <w:marTop w:val="0"/>
      <w:marBottom w:val="0"/>
      <w:divBdr>
        <w:top w:val="none" w:sz="0" w:space="0" w:color="auto"/>
        <w:left w:val="none" w:sz="0" w:space="0" w:color="auto"/>
        <w:bottom w:val="none" w:sz="0" w:space="0" w:color="auto"/>
        <w:right w:val="none" w:sz="0" w:space="0" w:color="auto"/>
      </w:divBdr>
    </w:div>
    <w:div w:id="959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2726262">
          <w:marLeft w:val="547"/>
          <w:marRight w:val="0"/>
          <w:marTop w:val="154"/>
          <w:marBottom w:val="0"/>
          <w:divBdr>
            <w:top w:val="none" w:sz="0" w:space="0" w:color="auto"/>
            <w:left w:val="none" w:sz="0" w:space="0" w:color="auto"/>
            <w:bottom w:val="none" w:sz="0" w:space="0" w:color="auto"/>
            <w:right w:val="none" w:sz="0" w:space="0" w:color="auto"/>
          </w:divBdr>
        </w:div>
        <w:div w:id="965889779">
          <w:marLeft w:val="1166"/>
          <w:marRight w:val="0"/>
          <w:marTop w:val="154"/>
          <w:marBottom w:val="0"/>
          <w:divBdr>
            <w:top w:val="none" w:sz="0" w:space="0" w:color="auto"/>
            <w:left w:val="none" w:sz="0" w:space="0" w:color="auto"/>
            <w:bottom w:val="none" w:sz="0" w:space="0" w:color="auto"/>
            <w:right w:val="none" w:sz="0" w:space="0" w:color="auto"/>
          </w:divBdr>
        </w:div>
        <w:div w:id="1535383821">
          <w:marLeft w:val="1166"/>
          <w:marRight w:val="0"/>
          <w:marTop w:val="154"/>
          <w:marBottom w:val="0"/>
          <w:divBdr>
            <w:top w:val="none" w:sz="0" w:space="0" w:color="auto"/>
            <w:left w:val="none" w:sz="0" w:space="0" w:color="auto"/>
            <w:bottom w:val="none" w:sz="0" w:space="0" w:color="auto"/>
            <w:right w:val="none" w:sz="0" w:space="0" w:color="auto"/>
          </w:divBdr>
        </w:div>
        <w:div w:id="2125729067">
          <w:marLeft w:val="1166"/>
          <w:marRight w:val="0"/>
          <w:marTop w:val="154"/>
          <w:marBottom w:val="0"/>
          <w:divBdr>
            <w:top w:val="none" w:sz="0" w:space="0" w:color="auto"/>
            <w:left w:val="none" w:sz="0" w:space="0" w:color="auto"/>
            <w:bottom w:val="none" w:sz="0" w:space="0" w:color="auto"/>
            <w:right w:val="none" w:sz="0" w:space="0" w:color="auto"/>
          </w:divBdr>
        </w:div>
      </w:divsChild>
    </w:div>
    <w:div w:id="978846106">
      <w:bodyDiv w:val="1"/>
      <w:marLeft w:val="0"/>
      <w:marRight w:val="0"/>
      <w:marTop w:val="0"/>
      <w:marBottom w:val="0"/>
      <w:divBdr>
        <w:top w:val="none" w:sz="0" w:space="0" w:color="auto"/>
        <w:left w:val="none" w:sz="0" w:space="0" w:color="auto"/>
        <w:bottom w:val="none" w:sz="0" w:space="0" w:color="auto"/>
        <w:right w:val="none" w:sz="0" w:space="0" w:color="auto"/>
      </w:divBdr>
      <w:divsChild>
        <w:div w:id="766316446">
          <w:marLeft w:val="432"/>
          <w:marRight w:val="0"/>
          <w:marTop w:val="115"/>
          <w:marBottom w:val="0"/>
          <w:divBdr>
            <w:top w:val="none" w:sz="0" w:space="0" w:color="auto"/>
            <w:left w:val="none" w:sz="0" w:space="0" w:color="auto"/>
            <w:bottom w:val="none" w:sz="0" w:space="0" w:color="auto"/>
            <w:right w:val="none" w:sz="0" w:space="0" w:color="auto"/>
          </w:divBdr>
        </w:div>
        <w:div w:id="960574683">
          <w:marLeft w:val="432"/>
          <w:marRight w:val="0"/>
          <w:marTop w:val="115"/>
          <w:marBottom w:val="0"/>
          <w:divBdr>
            <w:top w:val="none" w:sz="0" w:space="0" w:color="auto"/>
            <w:left w:val="none" w:sz="0" w:space="0" w:color="auto"/>
            <w:bottom w:val="none" w:sz="0" w:space="0" w:color="auto"/>
            <w:right w:val="none" w:sz="0" w:space="0" w:color="auto"/>
          </w:divBdr>
        </w:div>
      </w:divsChild>
    </w:div>
    <w:div w:id="996375180">
      <w:bodyDiv w:val="1"/>
      <w:marLeft w:val="0"/>
      <w:marRight w:val="0"/>
      <w:marTop w:val="0"/>
      <w:marBottom w:val="0"/>
      <w:divBdr>
        <w:top w:val="none" w:sz="0" w:space="0" w:color="auto"/>
        <w:left w:val="none" w:sz="0" w:space="0" w:color="auto"/>
        <w:bottom w:val="none" w:sz="0" w:space="0" w:color="auto"/>
        <w:right w:val="none" w:sz="0" w:space="0" w:color="auto"/>
      </w:divBdr>
      <w:divsChild>
        <w:div w:id="531580053">
          <w:marLeft w:val="547"/>
          <w:marRight w:val="0"/>
          <w:marTop w:val="0"/>
          <w:marBottom w:val="0"/>
          <w:divBdr>
            <w:top w:val="none" w:sz="0" w:space="0" w:color="auto"/>
            <w:left w:val="none" w:sz="0" w:space="0" w:color="auto"/>
            <w:bottom w:val="none" w:sz="0" w:space="0" w:color="auto"/>
            <w:right w:val="none" w:sz="0" w:space="0" w:color="auto"/>
          </w:divBdr>
        </w:div>
        <w:div w:id="418525625">
          <w:marLeft w:val="547"/>
          <w:marRight w:val="0"/>
          <w:marTop w:val="0"/>
          <w:marBottom w:val="0"/>
          <w:divBdr>
            <w:top w:val="none" w:sz="0" w:space="0" w:color="auto"/>
            <w:left w:val="none" w:sz="0" w:space="0" w:color="auto"/>
            <w:bottom w:val="none" w:sz="0" w:space="0" w:color="auto"/>
            <w:right w:val="none" w:sz="0" w:space="0" w:color="auto"/>
          </w:divBdr>
        </w:div>
        <w:div w:id="54277936">
          <w:marLeft w:val="1166"/>
          <w:marRight w:val="0"/>
          <w:marTop w:val="0"/>
          <w:marBottom w:val="0"/>
          <w:divBdr>
            <w:top w:val="none" w:sz="0" w:space="0" w:color="auto"/>
            <w:left w:val="none" w:sz="0" w:space="0" w:color="auto"/>
            <w:bottom w:val="none" w:sz="0" w:space="0" w:color="auto"/>
            <w:right w:val="none" w:sz="0" w:space="0" w:color="auto"/>
          </w:divBdr>
        </w:div>
        <w:div w:id="61611088">
          <w:marLeft w:val="1166"/>
          <w:marRight w:val="0"/>
          <w:marTop w:val="0"/>
          <w:marBottom w:val="0"/>
          <w:divBdr>
            <w:top w:val="none" w:sz="0" w:space="0" w:color="auto"/>
            <w:left w:val="none" w:sz="0" w:space="0" w:color="auto"/>
            <w:bottom w:val="none" w:sz="0" w:space="0" w:color="auto"/>
            <w:right w:val="none" w:sz="0" w:space="0" w:color="auto"/>
          </w:divBdr>
        </w:div>
        <w:div w:id="36509842">
          <w:marLeft w:val="1166"/>
          <w:marRight w:val="0"/>
          <w:marTop w:val="0"/>
          <w:marBottom w:val="0"/>
          <w:divBdr>
            <w:top w:val="none" w:sz="0" w:space="0" w:color="auto"/>
            <w:left w:val="none" w:sz="0" w:space="0" w:color="auto"/>
            <w:bottom w:val="none" w:sz="0" w:space="0" w:color="auto"/>
            <w:right w:val="none" w:sz="0" w:space="0" w:color="auto"/>
          </w:divBdr>
        </w:div>
        <w:div w:id="119804792">
          <w:marLeft w:val="547"/>
          <w:marRight w:val="0"/>
          <w:marTop w:val="0"/>
          <w:marBottom w:val="0"/>
          <w:divBdr>
            <w:top w:val="none" w:sz="0" w:space="0" w:color="auto"/>
            <w:left w:val="none" w:sz="0" w:space="0" w:color="auto"/>
            <w:bottom w:val="none" w:sz="0" w:space="0" w:color="auto"/>
            <w:right w:val="none" w:sz="0" w:space="0" w:color="auto"/>
          </w:divBdr>
        </w:div>
        <w:div w:id="681468637">
          <w:marLeft w:val="1166"/>
          <w:marRight w:val="0"/>
          <w:marTop w:val="0"/>
          <w:marBottom w:val="0"/>
          <w:divBdr>
            <w:top w:val="none" w:sz="0" w:space="0" w:color="auto"/>
            <w:left w:val="none" w:sz="0" w:space="0" w:color="auto"/>
            <w:bottom w:val="none" w:sz="0" w:space="0" w:color="auto"/>
            <w:right w:val="none" w:sz="0" w:space="0" w:color="auto"/>
          </w:divBdr>
        </w:div>
        <w:div w:id="749620765">
          <w:marLeft w:val="1166"/>
          <w:marRight w:val="0"/>
          <w:marTop w:val="0"/>
          <w:marBottom w:val="0"/>
          <w:divBdr>
            <w:top w:val="none" w:sz="0" w:space="0" w:color="auto"/>
            <w:left w:val="none" w:sz="0" w:space="0" w:color="auto"/>
            <w:bottom w:val="none" w:sz="0" w:space="0" w:color="auto"/>
            <w:right w:val="none" w:sz="0" w:space="0" w:color="auto"/>
          </w:divBdr>
        </w:div>
      </w:divsChild>
    </w:div>
    <w:div w:id="1001471286">
      <w:bodyDiv w:val="1"/>
      <w:marLeft w:val="0"/>
      <w:marRight w:val="0"/>
      <w:marTop w:val="0"/>
      <w:marBottom w:val="0"/>
      <w:divBdr>
        <w:top w:val="none" w:sz="0" w:space="0" w:color="auto"/>
        <w:left w:val="none" w:sz="0" w:space="0" w:color="auto"/>
        <w:bottom w:val="none" w:sz="0" w:space="0" w:color="auto"/>
        <w:right w:val="none" w:sz="0" w:space="0" w:color="auto"/>
      </w:divBdr>
      <w:divsChild>
        <w:div w:id="534512054">
          <w:marLeft w:val="835"/>
          <w:marRight w:val="0"/>
          <w:marTop w:val="115"/>
          <w:marBottom w:val="0"/>
          <w:divBdr>
            <w:top w:val="none" w:sz="0" w:space="0" w:color="auto"/>
            <w:left w:val="none" w:sz="0" w:space="0" w:color="auto"/>
            <w:bottom w:val="none" w:sz="0" w:space="0" w:color="auto"/>
            <w:right w:val="none" w:sz="0" w:space="0" w:color="auto"/>
          </w:divBdr>
        </w:div>
        <w:div w:id="1748765111">
          <w:marLeft w:val="835"/>
          <w:marRight w:val="0"/>
          <w:marTop w:val="115"/>
          <w:marBottom w:val="0"/>
          <w:divBdr>
            <w:top w:val="none" w:sz="0" w:space="0" w:color="auto"/>
            <w:left w:val="none" w:sz="0" w:space="0" w:color="auto"/>
            <w:bottom w:val="none" w:sz="0" w:space="0" w:color="auto"/>
            <w:right w:val="none" w:sz="0" w:space="0" w:color="auto"/>
          </w:divBdr>
        </w:div>
        <w:div w:id="440685732">
          <w:marLeft w:val="835"/>
          <w:marRight w:val="0"/>
          <w:marTop w:val="115"/>
          <w:marBottom w:val="0"/>
          <w:divBdr>
            <w:top w:val="none" w:sz="0" w:space="0" w:color="auto"/>
            <w:left w:val="none" w:sz="0" w:space="0" w:color="auto"/>
            <w:bottom w:val="none" w:sz="0" w:space="0" w:color="auto"/>
            <w:right w:val="none" w:sz="0" w:space="0" w:color="auto"/>
          </w:divBdr>
        </w:div>
        <w:div w:id="1804342792">
          <w:marLeft w:val="835"/>
          <w:marRight w:val="0"/>
          <w:marTop w:val="115"/>
          <w:marBottom w:val="0"/>
          <w:divBdr>
            <w:top w:val="none" w:sz="0" w:space="0" w:color="auto"/>
            <w:left w:val="none" w:sz="0" w:space="0" w:color="auto"/>
            <w:bottom w:val="none" w:sz="0" w:space="0" w:color="auto"/>
            <w:right w:val="none" w:sz="0" w:space="0" w:color="auto"/>
          </w:divBdr>
        </w:div>
        <w:div w:id="1887914248">
          <w:marLeft w:val="835"/>
          <w:marRight w:val="0"/>
          <w:marTop w:val="115"/>
          <w:marBottom w:val="0"/>
          <w:divBdr>
            <w:top w:val="none" w:sz="0" w:space="0" w:color="auto"/>
            <w:left w:val="none" w:sz="0" w:space="0" w:color="auto"/>
            <w:bottom w:val="none" w:sz="0" w:space="0" w:color="auto"/>
            <w:right w:val="none" w:sz="0" w:space="0" w:color="auto"/>
          </w:divBdr>
        </w:div>
        <w:div w:id="462429261">
          <w:marLeft w:val="835"/>
          <w:marRight w:val="0"/>
          <w:marTop w:val="115"/>
          <w:marBottom w:val="0"/>
          <w:divBdr>
            <w:top w:val="none" w:sz="0" w:space="0" w:color="auto"/>
            <w:left w:val="none" w:sz="0" w:space="0" w:color="auto"/>
            <w:bottom w:val="none" w:sz="0" w:space="0" w:color="auto"/>
            <w:right w:val="none" w:sz="0" w:space="0" w:color="auto"/>
          </w:divBdr>
        </w:div>
      </w:divsChild>
    </w:div>
    <w:div w:id="1004623550">
      <w:bodyDiv w:val="1"/>
      <w:marLeft w:val="0"/>
      <w:marRight w:val="0"/>
      <w:marTop w:val="0"/>
      <w:marBottom w:val="0"/>
      <w:divBdr>
        <w:top w:val="none" w:sz="0" w:space="0" w:color="auto"/>
        <w:left w:val="none" w:sz="0" w:space="0" w:color="auto"/>
        <w:bottom w:val="none" w:sz="0" w:space="0" w:color="auto"/>
        <w:right w:val="none" w:sz="0" w:space="0" w:color="auto"/>
      </w:divBdr>
    </w:div>
    <w:div w:id="1007171979">
      <w:bodyDiv w:val="1"/>
      <w:marLeft w:val="0"/>
      <w:marRight w:val="0"/>
      <w:marTop w:val="0"/>
      <w:marBottom w:val="0"/>
      <w:divBdr>
        <w:top w:val="none" w:sz="0" w:space="0" w:color="auto"/>
        <w:left w:val="none" w:sz="0" w:space="0" w:color="auto"/>
        <w:bottom w:val="none" w:sz="0" w:space="0" w:color="auto"/>
        <w:right w:val="none" w:sz="0" w:space="0" w:color="auto"/>
      </w:divBdr>
      <w:divsChild>
        <w:div w:id="2000579185">
          <w:marLeft w:val="432"/>
          <w:marRight w:val="0"/>
          <w:marTop w:val="115"/>
          <w:marBottom w:val="0"/>
          <w:divBdr>
            <w:top w:val="none" w:sz="0" w:space="0" w:color="auto"/>
            <w:left w:val="none" w:sz="0" w:space="0" w:color="auto"/>
            <w:bottom w:val="none" w:sz="0" w:space="0" w:color="auto"/>
            <w:right w:val="none" w:sz="0" w:space="0" w:color="auto"/>
          </w:divBdr>
        </w:div>
        <w:div w:id="561252574">
          <w:marLeft w:val="432"/>
          <w:marRight w:val="0"/>
          <w:marTop w:val="115"/>
          <w:marBottom w:val="0"/>
          <w:divBdr>
            <w:top w:val="none" w:sz="0" w:space="0" w:color="auto"/>
            <w:left w:val="none" w:sz="0" w:space="0" w:color="auto"/>
            <w:bottom w:val="none" w:sz="0" w:space="0" w:color="auto"/>
            <w:right w:val="none" w:sz="0" w:space="0" w:color="auto"/>
          </w:divBdr>
        </w:div>
      </w:divsChild>
    </w:div>
    <w:div w:id="1011488197">
      <w:bodyDiv w:val="1"/>
      <w:marLeft w:val="0"/>
      <w:marRight w:val="0"/>
      <w:marTop w:val="0"/>
      <w:marBottom w:val="0"/>
      <w:divBdr>
        <w:top w:val="none" w:sz="0" w:space="0" w:color="auto"/>
        <w:left w:val="none" w:sz="0" w:space="0" w:color="auto"/>
        <w:bottom w:val="none" w:sz="0" w:space="0" w:color="auto"/>
        <w:right w:val="none" w:sz="0" w:space="0" w:color="auto"/>
      </w:divBdr>
      <w:divsChild>
        <w:div w:id="678656500">
          <w:marLeft w:val="547"/>
          <w:marRight w:val="0"/>
          <w:marTop w:val="134"/>
          <w:marBottom w:val="0"/>
          <w:divBdr>
            <w:top w:val="none" w:sz="0" w:space="0" w:color="auto"/>
            <w:left w:val="none" w:sz="0" w:space="0" w:color="auto"/>
            <w:bottom w:val="none" w:sz="0" w:space="0" w:color="auto"/>
            <w:right w:val="none" w:sz="0" w:space="0" w:color="auto"/>
          </w:divBdr>
        </w:div>
        <w:div w:id="1769811512">
          <w:marLeft w:val="547"/>
          <w:marRight w:val="0"/>
          <w:marTop w:val="134"/>
          <w:marBottom w:val="0"/>
          <w:divBdr>
            <w:top w:val="none" w:sz="0" w:space="0" w:color="auto"/>
            <w:left w:val="none" w:sz="0" w:space="0" w:color="auto"/>
            <w:bottom w:val="none" w:sz="0" w:space="0" w:color="auto"/>
            <w:right w:val="none" w:sz="0" w:space="0" w:color="auto"/>
          </w:divBdr>
        </w:div>
        <w:div w:id="1961952378">
          <w:marLeft w:val="547"/>
          <w:marRight w:val="0"/>
          <w:marTop w:val="134"/>
          <w:marBottom w:val="0"/>
          <w:divBdr>
            <w:top w:val="none" w:sz="0" w:space="0" w:color="auto"/>
            <w:left w:val="none" w:sz="0" w:space="0" w:color="auto"/>
            <w:bottom w:val="none" w:sz="0" w:space="0" w:color="auto"/>
            <w:right w:val="none" w:sz="0" w:space="0" w:color="auto"/>
          </w:divBdr>
        </w:div>
      </w:divsChild>
    </w:div>
    <w:div w:id="1025639806">
      <w:bodyDiv w:val="1"/>
      <w:marLeft w:val="0"/>
      <w:marRight w:val="0"/>
      <w:marTop w:val="0"/>
      <w:marBottom w:val="0"/>
      <w:divBdr>
        <w:top w:val="none" w:sz="0" w:space="0" w:color="auto"/>
        <w:left w:val="none" w:sz="0" w:space="0" w:color="auto"/>
        <w:bottom w:val="none" w:sz="0" w:space="0" w:color="auto"/>
        <w:right w:val="none" w:sz="0" w:space="0" w:color="auto"/>
      </w:divBdr>
    </w:div>
    <w:div w:id="1087196084">
      <w:bodyDiv w:val="1"/>
      <w:marLeft w:val="0"/>
      <w:marRight w:val="0"/>
      <w:marTop w:val="0"/>
      <w:marBottom w:val="0"/>
      <w:divBdr>
        <w:top w:val="none" w:sz="0" w:space="0" w:color="auto"/>
        <w:left w:val="none" w:sz="0" w:space="0" w:color="auto"/>
        <w:bottom w:val="none" w:sz="0" w:space="0" w:color="auto"/>
        <w:right w:val="none" w:sz="0" w:space="0" w:color="auto"/>
      </w:divBdr>
      <w:divsChild>
        <w:div w:id="28266767">
          <w:marLeft w:val="547"/>
          <w:marRight w:val="0"/>
          <w:marTop w:val="115"/>
          <w:marBottom w:val="0"/>
          <w:divBdr>
            <w:top w:val="none" w:sz="0" w:space="0" w:color="auto"/>
            <w:left w:val="none" w:sz="0" w:space="0" w:color="auto"/>
            <w:bottom w:val="none" w:sz="0" w:space="0" w:color="auto"/>
            <w:right w:val="none" w:sz="0" w:space="0" w:color="auto"/>
          </w:divBdr>
        </w:div>
        <w:div w:id="91626678">
          <w:marLeft w:val="547"/>
          <w:marRight w:val="0"/>
          <w:marTop w:val="115"/>
          <w:marBottom w:val="0"/>
          <w:divBdr>
            <w:top w:val="none" w:sz="0" w:space="0" w:color="auto"/>
            <w:left w:val="none" w:sz="0" w:space="0" w:color="auto"/>
            <w:bottom w:val="none" w:sz="0" w:space="0" w:color="auto"/>
            <w:right w:val="none" w:sz="0" w:space="0" w:color="auto"/>
          </w:divBdr>
        </w:div>
        <w:div w:id="367490032">
          <w:marLeft w:val="547"/>
          <w:marRight w:val="0"/>
          <w:marTop w:val="115"/>
          <w:marBottom w:val="0"/>
          <w:divBdr>
            <w:top w:val="none" w:sz="0" w:space="0" w:color="auto"/>
            <w:left w:val="none" w:sz="0" w:space="0" w:color="auto"/>
            <w:bottom w:val="none" w:sz="0" w:space="0" w:color="auto"/>
            <w:right w:val="none" w:sz="0" w:space="0" w:color="auto"/>
          </w:divBdr>
        </w:div>
        <w:div w:id="1019815794">
          <w:marLeft w:val="1166"/>
          <w:marRight w:val="0"/>
          <w:marTop w:val="96"/>
          <w:marBottom w:val="0"/>
          <w:divBdr>
            <w:top w:val="none" w:sz="0" w:space="0" w:color="auto"/>
            <w:left w:val="none" w:sz="0" w:space="0" w:color="auto"/>
            <w:bottom w:val="none" w:sz="0" w:space="0" w:color="auto"/>
            <w:right w:val="none" w:sz="0" w:space="0" w:color="auto"/>
          </w:divBdr>
        </w:div>
        <w:div w:id="1966227213">
          <w:marLeft w:val="1800"/>
          <w:marRight w:val="0"/>
          <w:marTop w:val="86"/>
          <w:marBottom w:val="0"/>
          <w:divBdr>
            <w:top w:val="none" w:sz="0" w:space="0" w:color="auto"/>
            <w:left w:val="none" w:sz="0" w:space="0" w:color="auto"/>
            <w:bottom w:val="none" w:sz="0" w:space="0" w:color="auto"/>
            <w:right w:val="none" w:sz="0" w:space="0" w:color="auto"/>
          </w:divBdr>
        </w:div>
        <w:div w:id="1014498460">
          <w:marLeft w:val="1800"/>
          <w:marRight w:val="0"/>
          <w:marTop w:val="86"/>
          <w:marBottom w:val="0"/>
          <w:divBdr>
            <w:top w:val="none" w:sz="0" w:space="0" w:color="auto"/>
            <w:left w:val="none" w:sz="0" w:space="0" w:color="auto"/>
            <w:bottom w:val="none" w:sz="0" w:space="0" w:color="auto"/>
            <w:right w:val="none" w:sz="0" w:space="0" w:color="auto"/>
          </w:divBdr>
        </w:div>
        <w:div w:id="1001733499">
          <w:marLeft w:val="1800"/>
          <w:marRight w:val="0"/>
          <w:marTop w:val="86"/>
          <w:marBottom w:val="0"/>
          <w:divBdr>
            <w:top w:val="none" w:sz="0" w:space="0" w:color="auto"/>
            <w:left w:val="none" w:sz="0" w:space="0" w:color="auto"/>
            <w:bottom w:val="none" w:sz="0" w:space="0" w:color="auto"/>
            <w:right w:val="none" w:sz="0" w:space="0" w:color="auto"/>
          </w:divBdr>
        </w:div>
        <w:div w:id="1480683349">
          <w:marLeft w:val="1800"/>
          <w:marRight w:val="0"/>
          <w:marTop w:val="86"/>
          <w:marBottom w:val="0"/>
          <w:divBdr>
            <w:top w:val="none" w:sz="0" w:space="0" w:color="auto"/>
            <w:left w:val="none" w:sz="0" w:space="0" w:color="auto"/>
            <w:bottom w:val="none" w:sz="0" w:space="0" w:color="auto"/>
            <w:right w:val="none" w:sz="0" w:space="0" w:color="auto"/>
          </w:divBdr>
        </w:div>
      </w:divsChild>
    </w:div>
    <w:div w:id="1106343088">
      <w:bodyDiv w:val="1"/>
      <w:marLeft w:val="0"/>
      <w:marRight w:val="0"/>
      <w:marTop w:val="0"/>
      <w:marBottom w:val="0"/>
      <w:divBdr>
        <w:top w:val="none" w:sz="0" w:space="0" w:color="auto"/>
        <w:left w:val="none" w:sz="0" w:space="0" w:color="auto"/>
        <w:bottom w:val="none" w:sz="0" w:space="0" w:color="auto"/>
        <w:right w:val="none" w:sz="0" w:space="0" w:color="auto"/>
      </w:divBdr>
      <w:divsChild>
        <w:div w:id="1494833023">
          <w:marLeft w:val="547"/>
          <w:marRight w:val="0"/>
          <w:marTop w:val="154"/>
          <w:marBottom w:val="0"/>
          <w:divBdr>
            <w:top w:val="none" w:sz="0" w:space="0" w:color="auto"/>
            <w:left w:val="none" w:sz="0" w:space="0" w:color="auto"/>
            <w:bottom w:val="none" w:sz="0" w:space="0" w:color="auto"/>
            <w:right w:val="none" w:sz="0" w:space="0" w:color="auto"/>
          </w:divBdr>
        </w:div>
        <w:div w:id="296683626">
          <w:marLeft w:val="547"/>
          <w:marRight w:val="0"/>
          <w:marTop w:val="154"/>
          <w:marBottom w:val="0"/>
          <w:divBdr>
            <w:top w:val="none" w:sz="0" w:space="0" w:color="auto"/>
            <w:left w:val="none" w:sz="0" w:space="0" w:color="auto"/>
            <w:bottom w:val="none" w:sz="0" w:space="0" w:color="auto"/>
            <w:right w:val="none" w:sz="0" w:space="0" w:color="auto"/>
          </w:divBdr>
        </w:div>
      </w:divsChild>
    </w:div>
    <w:div w:id="1128815923">
      <w:bodyDiv w:val="1"/>
      <w:marLeft w:val="0"/>
      <w:marRight w:val="0"/>
      <w:marTop w:val="0"/>
      <w:marBottom w:val="0"/>
      <w:divBdr>
        <w:top w:val="none" w:sz="0" w:space="0" w:color="auto"/>
        <w:left w:val="none" w:sz="0" w:space="0" w:color="auto"/>
        <w:bottom w:val="none" w:sz="0" w:space="0" w:color="auto"/>
        <w:right w:val="none" w:sz="0" w:space="0" w:color="auto"/>
      </w:divBdr>
      <w:divsChild>
        <w:div w:id="1462114363">
          <w:marLeft w:val="432"/>
          <w:marRight w:val="0"/>
          <w:marTop w:val="115"/>
          <w:marBottom w:val="0"/>
          <w:divBdr>
            <w:top w:val="none" w:sz="0" w:space="0" w:color="auto"/>
            <w:left w:val="none" w:sz="0" w:space="0" w:color="auto"/>
            <w:bottom w:val="none" w:sz="0" w:space="0" w:color="auto"/>
            <w:right w:val="none" w:sz="0" w:space="0" w:color="auto"/>
          </w:divBdr>
        </w:div>
        <w:div w:id="697315586">
          <w:marLeft w:val="432"/>
          <w:marRight w:val="0"/>
          <w:marTop w:val="115"/>
          <w:marBottom w:val="0"/>
          <w:divBdr>
            <w:top w:val="none" w:sz="0" w:space="0" w:color="auto"/>
            <w:left w:val="none" w:sz="0" w:space="0" w:color="auto"/>
            <w:bottom w:val="none" w:sz="0" w:space="0" w:color="auto"/>
            <w:right w:val="none" w:sz="0" w:space="0" w:color="auto"/>
          </w:divBdr>
        </w:div>
        <w:div w:id="1402213936">
          <w:marLeft w:val="432"/>
          <w:marRight w:val="0"/>
          <w:marTop w:val="115"/>
          <w:marBottom w:val="0"/>
          <w:divBdr>
            <w:top w:val="none" w:sz="0" w:space="0" w:color="auto"/>
            <w:left w:val="none" w:sz="0" w:space="0" w:color="auto"/>
            <w:bottom w:val="none" w:sz="0" w:space="0" w:color="auto"/>
            <w:right w:val="none" w:sz="0" w:space="0" w:color="auto"/>
          </w:divBdr>
        </w:div>
      </w:divsChild>
    </w:div>
    <w:div w:id="1132753581">
      <w:bodyDiv w:val="1"/>
      <w:marLeft w:val="0"/>
      <w:marRight w:val="0"/>
      <w:marTop w:val="0"/>
      <w:marBottom w:val="0"/>
      <w:divBdr>
        <w:top w:val="none" w:sz="0" w:space="0" w:color="auto"/>
        <w:left w:val="none" w:sz="0" w:space="0" w:color="auto"/>
        <w:bottom w:val="none" w:sz="0" w:space="0" w:color="auto"/>
        <w:right w:val="none" w:sz="0" w:space="0" w:color="auto"/>
      </w:divBdr>
    </w:div>
    <w:div w:id="1282300123">
      <w:bodyDiv w:val="1"/>
      <w:marLeft w:val="0"/>
      <w:marRight w:val="0"/>
      <w:marTop w:val="0"/>
      <w:marBottom w:val="0"/>
      <w:divBdr>
        <w:top w:val="none" w:sz="0" w:space="0" w:color="auto"/>
        <w:left w:val="none" w:sz="0" w:space="0" w:color="auto"/>
        <w:bottom w:val="none" w:sz="0" w:space="0" w:color="auto"/>
        <w:right w:val="none" w:sz="0" w:space="0" w:color="auto"/>
      </w:divBdr>
      <w:divsChild>
        <w:div w:id="804857164">
          <w:marLeft w:val="547"/>
          <w:marRight w:val="0"/>
          <w:marTop w:val="77"/>
          <w:marBottom w:val="0"/>
          <w:divBdr>
            <w:top w:val="none" w:sz="0" w:space="0" w:color="auto"/>
            <w:left w:val="none" w:sz="0" w:space="0" w:color="auto"/>
            <w:bottom w:val="none" w:sz="0" w:space="0" w:color="auto"/>
            <w:right w:val="none" w:sz="0" w:space="0" w:color="auto"/>
          </w:divBdr>
        </w:div>
        <w:div w:id="336856338">
          <w:marLeft w:val="1166"/>
          <w:marRight w:val="0"/>
          <w:marTop w:val="67"/>
          <w:marBottom w:val="0"/>
          <w:divBdr>
            <w:top w:val="none" w:sz="0" w:space="0" w:color="auto"/>
            <w:left w:val="none" w:sz="0" w:space="0" w:color="auto"/>
            <w:bottom w:val="none" w:sz="0" w:space="0" w:color="auto"/>
            <w:right w:val="none" w:sz="0" w:space="0" w:color="auto"/>
          </w:divBdr>
        </w:div>
        <w:div w:id="1148476238">
          <w:marLeft w:val="1800"/>
          <w:marRight w:val="0"/>
          <w:marTop w:val="58"/>
          <w:marBottom w:val="0"/>
          <w:divBdr>
            <w:top w:val="none" w:sz="0" w:space="0" w:color="auto"/>
            <w:left w:val="none" w:sz="0" w:space="0" w:color="auto"/>
            <w:bottom w:val="none" w:sz="0" w:space="0" w:color="auto"/>
            <w:right w:val="none" w:sz="0" w:space="0" w:color="auto"/>
          </w:divBdr>
        </w:div>
        <w:div w:id="1249920009">
          <w:marLeft w:val="1800"/>
          <w:marRight w:val="0"/>
          <w:marTop w:val="58"/>
          <w:marBottom w:val="0"/>
          <w:divBdr>
            <w:top w:val="none" w:sz="0" w:space="0" w:color="auto"/>
            <w:left w:val="none" w:sz="0" w:space="0" w:color="auto"/>
            <w:bottom w:val="none" w:sz="0" w:space="0" w:color="auto"/>
            <w:right w:val="none" w:sz="0" w:space="0" w:color="auto"/>
          </w:divBdr>
        </w:div>
        <w:div w:id="801383265">
          <w:marLeft w:val="1166"/>
          <w:marRight w:val="0"/>
          <w:marTop w:val="67"/>
          <w:marBottom w:val="0"/>
          <w:divBdr>
            <w:top w:val="none" w:sz="0" w:space="0" w:color="auto"/>
            <w:left w:val="none" w:sz="0" w:space="0" w:color="auto"/>
            <w:bottom w:val="none" w:sz="0" w:space="0" w:color="auto"/>
            <w:right w:val="none" w:sz="0" w:space="0" w:color="auto"/>
          </w:divBdr>
        </w:div>
        <w:div w:id="135343879">
          <w:marLeft w:val="1800"/>
          <w:marRight w:val="0"/>
          <w:marTop w:val="58"/>
          <w:marBottom w:val="0"/>
          <w:divBdr>
            <w:top w:val="none" w:sz="0" w:space="0" w:color="auto"/>
            <w:left w:val="none" w:sz="0" w:space="0" w:color="auto"/>
            <w:bottom w:val="none" w:sz="0" w:space="0" w:color="auto"/>
            <w:right w:val="none" w:sz="0" w:space="0" w:color="auto"/>
          </w:divBdr>
        </w:div>
        <w:div w:id="883370562">
          <w:marLeft w:val="1800"/>
          <w:marRight w:val="0"/>
          <w:marTop w:val="58"/>
          <w:marBottom w:val="0"/>
          <w:divBdr>
            <w:top w:val="none" w:sz="0" w:space="0" w:color="auto"/>
            <w:left w:val="none" w:sz="0" w:space="0" w:color="auto"/>
            <w:bottom w:val="none" w:sz="0" w:space="0" w:color="auto"/>
            <w:right w:val="none" w:sz="0" w:space="0" w:color="auto"/>
          </w:divBdr>
        </w:div>
        <w:div w:id="2094624995">
          <w:marLeft w:val="1800"/>
          <w:marRight w:val="0"/>
          <w:marTop w:val="58"/>
          <w:marBottom w:val="0"/>
          <w:divBdr>
            <w:top w:val="none" w:sz="0" w:space="0" w:color="auto"/>
            <w:left w:val="none" w:sz="0" w:space="0" w:color="auto"/>
            <w:bottom w:val="none" w:sz="0" w:space="0" w:color="auto"/>
            <w:right w:val="none" w:sz="0" w:space="0" w:color="auto"/>
          </w:divBdr>
        </w:div>
        <w:div w:id="1992631481">
          <w:marLeft w:val="1800"/>
          <w:marRight w:val="0"/>
          <w:marTop w:val="58"/>
          <w:marBottom w:val="0"/>
          <w:divBdr>
            <w:top w:val="none" w:sz="0" w:space="0" w:color="auto"/>
            <w:left w:val="none" w:sz="0" w:space="0" w:color="auto"/>
            <w:bottom w:val="none" w:sz="0" w:space="0" w:color="auto"/>
            <w:right w:val="none" w:sz="0" w:space="0" w:color="auto"/>
          </w:divBdr>
        </w:div>
        <w:div w:id="1985163481">
          <w:marLeft w:val="547"/>
          <w:marRight w:val="0"/>
          <w:marTop w:val="77"/>
          <w:marBottom w:val="0"/>
          <w:divBdr>
            <w:top w:val="none" w:sz="0" w:space="0" w:color="auto"/>
            <w:left w:val="none" w:sz="0" w:space="0" w:color="auto"/>
            <w:bottom w:val="none" w:sz="0" w:space="0" w:color="auto"/>
            <w:right w:val="none" w:sz="0" w:space="0" w:color="auto"/>
          </w:divBdr>
        </w:div>
        <w:div w:id="1767261402">
          <w:marLeft w:val="1166"/>
          <w:marRight w:val="0"/>
          <w:marTop w:val="67"/>
          <w:marBottom w:val="0"/>
          <w:divBdr>
            <w:top w:val="none" w:sz="0" w:space="0" w:color="auto"/>
            <w:left w:val="none" w:sz="0" w:space="0" w:color="auto"/>
            <w:bottom w:val="none" w:sz="0" w:space="0" w:color="auto"/>
            <w:right w:val="none" w:sz="0" w:space="0" w:color="auto"/>
          </w:divBdr>
        </w:div>
        <w:div w:id="1898852884">
          <w:marLeft w:val="1166"/>
          <w:marRight w:val="0"/>
          <w:marTop w:val="67"/>
          <w:marBottom w:val="0"/>
          <w:divBdr>
            <w:top w:val="none" w:sz="0" w:space="0" w:color="auto"/>
            <w:left w:val="none" w:sz="0" w:space="0" w:color="auto"/>
            <w:bottom w:val="none" w:sz="0" w:space="0" w:color="auto"/>
            <w:right w:val="none" w:sz="0" w:space="0" w:color="auto"/>
          </w:divBdr>
        </w:div>
        <w:div w:id="845248439">
          <w:marLeft w:val="1166"/>
          <w:marRight w:val="0"/>
          <w:marTop w:val="67"/>
          <w:marBottom w:val="0"/>
          <w:divBdr>
            <w:top w:val="none" w:sz="0" w:space="0" w:color="auto"/>
            <w:left w:val="none" w:sz="0" w:space="0" w:color="auto"/>
            <w:bottom w:val="none" w:sz="0" w:space="0" w:color="auto"/>
            <w:right w:val="none" w:sz="0" w:space="0" w:color="auto"/>
          </w:divBdr>
        </w:div>
        <w:div w:id="1117945674">
          <w:marLeft w:val="1166"/>
          <w:marRight w:val="0"/>
          <w:marTop w:val="67"/>
          <w:marBottom w:val="0"/>
          <w:divBdr>
            <w:top w:val="none" w:sz="0" w:space="0" w:color="auto"/>
            <w:left w:val="none" w:sz="0" w:space="0" w:color="auto"/>
            <w:bottom w:val="none" w:sz="0" w:space="0" w:color="auto"/>
            <w:right w:val="none" w:sz="0" w:space="0" w:color="auto"/>
          </w:divBdr>
        </w:div>
        <w:div w:id="205527050">
          <w:marLeft w:val="1166"/>
          <w:marRight w:val="0"/>
          <w:marTop w:val="67"/>
          <w:marBottom w:val="0"/>
          <w:divBdr>
            <w:top w:val="none" w:sz="0" w:space="0" w:color="auto"/>
            <w:left w:val="none" w:sz="0" w:space="0" w:color="auto"/>
            <w:bottom w:val="none" w:sz="0" w:space="0" w:color="auto"/>
            <w:right w:val="none" w:sz="0" w:space="0" w:color="auto"/>
          </w:divBdr>
        </w:div>
        <w:div w:id="1740443701">
          <w:marLeft w:val="1166"/>
          <w:marRight w:val="0"/>
          <w:marTop w:val="67"/>
          <w:marBottom w:val="0"/>
          <w:divBdr>
            <w:top w:val="none" w:sz="0" w:space="0" w:color="auto"/>
            <w:left w:val="none" w:sz="0" w:space="0" w:color="auto"/>
            <w:bottom w:val="none" w:sz="0" w:space="0" w:color="auto"/>
            <w:right w:val="none" w:sz="0" w:space="0" w:color="auto"/>
          </w:divBdr>
        </w:div>
      </w:divsChild>
    </w:div>
    <w:div w:id="1298872816">
      <w:bodyDiv w:val="1"/>
      <w:marLeft w:val="0"/>
      <w:marRight w:val="0"/>
      <w:marTop w:val="0"/>
      <w:marBottom w:val="0"/>
      <w:divBdr>
        <w:top w:val="none" w:sz="0" w:space="0" w:color="auto"/>
        <w:left w:val="none" w:sz="0" w:space="0" w:color="auto"/>
        <w:bottom w:val="none" w:sz="0" w:space="0" w:color="auto"/>
        <w:right w:val="none" w:sz="0" w:space="0" w:color="auto"/>
      </w:divBdr>
      <w:divsChild>
        <w:div w:id="918321398">
          <w:marLeft w:val="1166"/>
          <w:marRight w:val="0"/>
          <w:marTop w:val="77"/>
          <w:marBottom w:val="0"/>
          <w:divBdr>
            <w:top w:val="none" w:sz="0" w:space="0" w:color="auto"/>
            <w:left w:val="none" w:sz="0" w:space="0" w:color="auto"/>
            <w:bottom w:val="none" w:sz="0" w:space="0" w:color="auto"/>
            <w:right w:val="none" w:sz="0" w:space="0" w:color="auto"/>
          </w:divBdr>
        </w:div>
        <w:div w:id="1308241583">
          <w:marLeft w:val="1800"/>
          <w:marRight w:val="0"/>
          <w:marTop w:val="67"/>
          <w:marBottom w:val="0"/>
          <w:divBdr>
            <w:top w:val="none" w:sz="0" w:space="0" w:color="auto"/>
            <w:left w:val="none" w:sz="0" w:space="0" w:color="auto"/>
            <w:bottom w:val="none" w:sz="0" w:space="0" w:color="auto"/>
            <w:right w:val="none" w:sz="0" w:space="0" w:color="auto"/>
          </w:divBdr>
        </w:div>
        <w:div w:id="1224439816">
          <w:marLeft w:val="1800"/>
          <w:marRight w:val="0"/>
          <w:marTop w:val="67"/>
          <w:marBottom w:val="0"/>
          <w:divBdr>
            <w:top w:val="none" w:sz="0" w:space="0" w:color="auto"/>
            <w:left w:val="none" w:sz="0" w:space="0" w:color="auto"/>
            <w:bottom w:val="none" w:sz="0" w:space="0" w:color="auto"/>
            <w:right w:val="none" w:sz="0" w:space="0" w:color="auto"/>
          </w:divBdr>
        </w:div>
        <w:div w:id="1029836854">
          <w:marLeft w:val="1800"/>
          <w:marRight w:val="0"/>
          <w:marTop w:val="67"/>
          <w:marBottom w:val="0"/>
          <w:divBdr>
            <w:top w:val="none" w:sz="0" w:space="0" w:color="auto"/>
            <w:left w:val="none" w:sz="0" w:space="0" w:color="auto"/>
            <w:bottom w:val="none" w:sz="0" w:space="0" w:color="auto"/>
            <w:right w:val="none" w:sz="0" w:space="0" w:color="auto"/>
          </w:divBdr>
        </w:div>
        <w:div w:id="131676462">
          <w:marLeft w:val="1166"/>
          <w:marRight w:val="0"/>
          <w:marTop w:val="77"/>
          <w:marBottom w:val="0"/>
          <w:divBdr>
            <w:top w:val="none" w:sz="0" w:space="0" w:color="auto"/>
            <w:left w:val="none" w:sz="0" w:space="0" w:color="auto"/>
            <w:bottom w:val="none" w:sz="0" w:space="0" w:color="auto"/>
            <w:right w:val="none" w:sz="0" w:space="0" w:color="auto"/>
          </w:divBdr>
        </w:div>
        <w:div w:id="518010068">
          <w:marLeft w:val="1166"/>
          <w:marRight w:val="0"/>
          <w:marTop w:val="77"/>
          <w:marBottom w:val="0"/>
          <w:divBdr>
            <w:top w:val="none" w:sz="0" w:space="0" w:color="auto"/>
            <w:left w:val="none" w:sz="0" w:space="0" w:color="auto"/>
            <w:bottom w:val="none" w:sz="0" w:space="0" w:color="auto"/>
            <w:right w:val="none" w:sz="0" w:space="0" w:color="auto"/>
          </w:divBdr>
        </w:div>
        <w:div w:id="1012728727">
          <w:marLeft w:val="1800"/>
          <w:marRight w:val="0"/>
          <w:marTop w:val="67"/>
          <w:marBottom w:val="0"/>
          <w:divBdr>
            <w:top w:val="none" w:sz="0" w:space="0" w:color="auto"/>
            <w:left w:val="none" w:sz="0" w:space="0" w:color="auto"/>
            <w:bottom w:val="none" w:sz="0" w:space="0" w:color="auto"/>
            <w:right w:val="none" w:sz="0" w:space="0" w:color="auto"/>
          </w:divBdr>
        </w:div>
      </w:divsChild>
    </w:div>
    <w:div w:id="1306084889">
      <w:bodyDiv w:val="1"/>
      <w:marLeft w:val="0"/>
      <w:marRight w:val="0"/>
      <w:marTop w:val="0"/>
      <w:marBottom w:val="0"/>
      <w:divBdr>
        <w:top w:val="none" w:sz="0" w:space="0" w:color="auto"/>
        <w:left w:val="none" w:sz="0" w:space="0" w:color="auto"/>
        <w:bottom w:val="none" w:sz="0" w:space="0" w:color="auto"/>
        <w:right w:val="none" w:sz="0" w:space="0" w:color="auto"/>
      </w:divBdr>
    </w:div>
    <w:div w:id="1308824191">
      <w:bodyDiv w:val="1"/>
      <w:marLeft w:val="0"/>
      <w:marRight w:val="0"/>
      <w:marTop w:val="0"/>
      <w:marBottom w:val="0"/>
      <w:divBdr>
        <w:top w:val="none" w:sz="0" w:space="0" w:color="auto"/>
        <w:left w:val="none" w:sz="0" w:space="0" w:color="auto"/>
        <w:bottom w:val="none" w:sz="0" w:space="0" w:color="auto"/>
        <w:right w:val="none" w:sz="0" w:space="0" w:color="auto"/>
      </w:divBdr>
      <w:divsChild>
        <w:div w:id="655039501">
          <w:marLeft w:val="1166"/>
          <w:marRight w:val="0"/>
          <w:marTop w:val="86"/>
          <w:marBottom w:val="0"/>
          <w:divBdr>
            <w:top w:val="none" w:sz="0" w:space="0" w:color="auto"/>
            <w:left w:val="none" w:sz="0" w:space="0" w:color="auto"/>
            <w:bottom w:val="none" w:sz="0" w:space="0" w:color="auto"/>
            <w:right w:val="none" w:sz="0" w:space="0" w:color="auto"/>
          </w:divBdr>
        </w:div>
        <w:div w:id="1566142466">
          <w:marLeft w:val="1800"/>
          <w:marRight w:val="0"/>
          <w:marTop w:val="86"/>
          <w:marBottom w:val="0"/>
          <w:divBdr>
            <w:top w:val="none" w:sz="0" w:space="0" w:color="auto"/>
            <w:left w:val="none" w:sz="0" w:space="0" w:color="auto"/>
            <w:bottom w:val="none" w:sz="0" w:space="0" w:color="auto"/>
            <w:right w:val="none" w:sz="0" w:space="0" w:color="auto"/>
          </w:divBdr>
        </w:div>
        <w:div w:id="1984659007">
          <w:marLeft w:val="1166"/>
          <w:marRight w:val="0"/>
          <w:marTop w:val="86"/>
          <w:marBottom w:val="0"/>
          <w:divBdr>
            <w:top w:val="none" w:sz="0" w:space="0" w:color="auto"/>
            <w:left w:val="none" w:sz="0" w:space="0" w:color="auto"/>
            <w:bottom w:val="none" w:sz="0" w:space="0" w:color="auto"/>
            <w:right w:val="none" w:sz="0" w:space="0" w:color="auto"/>
          </w:divBdr>
        </w:div>
        <w:div w:id="1259170553">
          <w:marLeft w:val="1800"/>
          <w:marRight w:val="0"/>
          <w:marTop w:val="86"/>
          <w:marBottom w:val="0"/>
          <w:divBdr>
            <w:top w:val="none" w:sz="0" w:space="0" w:color="auto"/>
            <w:left w:val="none" w:sz="0" w:space="0" w:color="auto"/>
            <w:bottom w:val="none" w:sz="0" w:space="0" w:color="auto"/>
            <w:right w:val="none" w:sz="0" w:space="0" w:color="auto"/>
          </w:divBdr>
        </w:div>
        <w:div w:id="1292437453">
          <w:marLeft w:val="1800"/>
          <w:marRight w:val="0"/>
          <w:marTop w:val="86"/>
          <w:marBottom w:val="0"/>
          <w:divBdr>
            <w:top w:val="none" w:sz="0" w:space="0" w:color="auto"/>
            <w:left w:val="none" w:sz="0" w:space="0" w:color="auto"/>
            <w:bottom w:val="none" w:sz="0" w:space="0" w:color="auto"/>
            <w:right w:val="none" w:sz="0" w:space="0" w:color="auto"/>
          </w:divBdr>
        </w:div>
      </w:divsChild>
    </w:div>
    <w:div w:id="1316297851">
      <w:bodyDiv w:val="1"/>
      <w:marLeft w:val="0"/>
      <w:marRight w:val="0"/>
      <w:marTop w:val="0"/>
      <w:marBottom w:val="0"/>
      <w:divBdr>
        <w:top w:val="none" w:sz="0" w:space="0" w:color="auto"/>
        <w:left w:val="none" w:sz="0" w:space="0" w:color="auto"/>
        <w:bottom w:val="none" w:sz="0" w:space="0" w:color="auto"/>
        <w:right w:val="none" w:sz="0" w:space="0" w:color="auto"/>
      </w:divBdr>
      <w:divsChild>
        <w:div w:id="1908565205">
          <w:marLeft w:val="806"/>
          <w:marRight w:val="0"/>
          <w:marTop w:val="0"/>
          <w:marBottom w:val="0"/>
          <w:divBdr>
            <w:top w:val="none" w:sz="0" w:space="0" w:color="auto"/>
            <w:left w:val="none" w:sz="0" w:space="0" w:color="auto"/>
            <w:bottom w:val="none" w:sz="0" w:space="0" w:color="auto"/>
            <w:right w:val="none" w:sz="0" w:space="0" w:color="auto"/>
          </w:divBdr>
        </w:div>
        <w:div w:id="296301854">
          <w:marLeft w:val="806"/>
          <w:marRight w:val="0"/>
          <w:marTop w:val="0"/>
          <w:marBottom w:val="0"/>
          <w:divBdr>
            <w:top w:val="none" w:sz="0" w:space="0" w:color="auto"/>
            <w:left w:val="none" w:sz="0" w:space="0" w:color="auto"/>
            <w:bottom w:val="none" w:sz="0" w:space="0" w:color="auto"/>
            <w:right w:val="none" w:sz="0" w:space="0" w:color="auto"/>
          </w:divBdr>
        </w:div>
        <w:div w:id="2057312486">
          <w:marLeft w:val="806"/>
          <w:marRight w:val="0"/>
          <w:marTop w:val="0"/>
          <w:marBottom w:val="0"/>
          <w:divBdr>
            <w:top w:val="none" w:sz="0" w:space="0" w:color="auto"/>
            <w:left w:val="none" w:sz="0" w:space="0" w:color="auto"/>
            <w:bottom w:val="none" w:sz="0" w:space="0" w:color="auto"/>
            <w:right w:val="none" w:sz="0" w:space="0" w:color="auto"/>
          </w:divBdr>
        </w:div>
        <w:div w:id="43482759">
          <w:marLeft w:val="806"/>
          <w:marRight w:val="0"/>
          <w:marTop w:val="0"/>
          <w:marBottom w:val="0"/>
          <w:divBdr>
            <w:top w:val="none" w:sz="0" w:space="0" w:color="auto"/>
            <w:left w:val="none" w:sz="0" w:space="0" w:color="auto"/>
            <w:bottom w:val="none" w:sz="0" w:space="0" w:color="auto"/>
            <w:right w:val="none" w:sz="0" w:space="0" w:color="auto"/>
          </w:divBdr>
        </w:div>
        <w:div w:id="830870550">
          <w:marLeft w:val="806"/>
          <w:marRight w:val="0"/>
          <w:marTop w:val="0"/>
          <w:marBottom w:val="0"/>
          <w:divBdr>
            <w:top w:val="none" w:sz="0" w:space="0" w:color="auto"/>
            <w:left w:val="none" w:sz="0" w:space="0" w:color="auto"/>
            <w:bottom w:val="none" w:sz="0" w:space="0" w:color="auto"/>
            <w:right w:val="none" w:sz="0" w:space="0" w:color="auto"/>
          </w:divBdr>
        </w:div>
        <w:div w:id="1633291150">
          <w:marLeft w:val="806"/>
          <w:marRight w:val="0"/>
          <w:marTop w:val="0"/>
          <w:marBottom w:val="0"/>
          <w:divBdr>
            <w:top w:val="none" w:sz="0" w:space="0" w:color="auto"/>
            <w:left w:val="none" w:sz="0" w:space="0" w:color="auto"/>
            <w:bottom w:val="none" w:sz="0" w:space="0" w:color="auto"/>
            <w:right w:val="none" w:sz="0" w:space="0" w:color="auto"/>
          </w:divBdr>
        </w:div>
      </w:divsChild>
    </w:div>
    <w:div w:id="1335449571">
      <w:bodyDiv w:val="1"/>
      <w:marLeft w:val="0"/>
      <w:marRight w:val="0"/>
      <w:marTop w:val="0"/>
      <w:marBottom w:val="0"/>
      <w:divBdr>
        <w:top w:val="none" w:sz="0" w:space="0" w:color="auto"/>
        <w:left w:val="none" w:sz="0" w:space="0" w:color="auto"/>
        <w:bottom w:val="none" w:sz="0" w:space="0" w:color="auto"/>
        <w:right w:val="none" w:sz="0" w:space="0" w:color="auto"/>
      </w:divBdr>
      <w:divsChild>
        <w:div w:id="192233934">
          <w:marLeft w:val="576"/>
          <w:marRight w:val="0"/>
          <w:marTop w:val="120"/>
          <w:marBottom w:val="0"/>
          <w:divBdr>
            <w:top w:val="none" w:sz="0" w:space="0" w:color="auto"/>
            <w:left w:val="none" w:sz="0" w:space="0" w:color="auto"/>
            <w:bottom w:val="none" w:sz="0" w:space="0" w:color="auto"/>
            <w:right w:val="none" w:sz="0" w:space="0" w:color="auto"/>
          </w:divBdr>
        </w:div>
        <w:div w:id="1168205967">
          <w:marLeft w:val="576"/>
          <w:marRight w:val="0"/>
          <w:marTop w:val="120"/>
          <w:marBottom w:val="0"/>
          <w:divBdr>
            <w:top w:val="none" w:sz="0" w:space="0" w:color="auto"/>
            <w:left w:val="none" w:sz="0" w:space="0" w:color="auto"/>
            <w:bottom w:val="none" w:sz="0" w:space="0" w:color="auto"/>
            <w:right w:val="none" w:sz="0" w:space="0" w:color="auto"/>
          </w:divBdr>
        </w:div>
      </w:divsChild>
    </w:div>
    <w:div w:id="1347974923">
      <w:bodyDiv w:val="1"/>
      <w:marLeft w:val="0"/>
      <w:marRight w:val="0"/>
      <w:marTop w:val="0"/>
      <w:marBottom w:val="0"/>
      <w:divBdr>
        <w:top w:val="none" w:sz="0" w:space="0" w:color="auto"/>
        <w:left w:val="none" w:sz="0" w:space="0" w:color="auto"/>
        <w:bottom w:val="none" w:sz="0" w:space="0" w:color="auto"/>
        <w:right w:val="none" w:sz="0" w:space="0" w:color="auto"/>
      </w:divBdr>
      <w:divsChild>
        <w:div w:id="375545520">
          <w:marLeft w:val="547"/>
          <w:marRight w:val="0"/>
          <w:marTop w:val="134"/>
          <w:marBottom w:val="0"/>
          <w:divBdr>
            <w:top w:val="none" w:sz="0" w:space="0" w:color="auto"/>
            <w:left w:val="none" w:sz="0" w:space="0" w:color="auto"/>
            <w:bottom w:val="none" w:sz="0" w:space="0" w:color="auto"/>
            <w:right w:val="none" w:sz="0" w:space="0" w:color="auto"/>
          </w:divBdr>
        </w:div>
        <w:div w:id="1978948824">
          <w:marLeft w:val="547"/>
          <w:marRight w:val="0"/>
          <w:marTop w:val="134"/>
          <w:marBottom w:val="0"/>
          <w:divBdr>
            <w:top w:val="none" w:sz="0" w:space="0" w:color="auto"/>
            <w:left w:val="none" w:sz="0" w:space="0" w:color="auto"/>
            <w:bottom w:val="none" w:sz="0" w:space="0" w:color="auto"/>
            <w:right w:val="none" w:sz="0" w:space="0" w:color="auto"/>
          </w:divBdr>
        </w:div>
        <w:div w:id="890726129">
          <w:marLeft w:val="547"/>
          <w:marRight w:val="0"/>
          <w:marTop w:val="134"/>
          <w:marBottom w:val="0"/>
          <w:divBdr>
            <w:top w:val="none" w:sz="0" w:space="0" w:color="auto"/>
            <w:left w:val="none" w:sz="0" w:space="0" w:color="auto"/>
            <w:bottom w:val="none" w:sz="0" w:space="0" w:color="auto"/>
            <w:right w:val="none" w:sz="0" w:space="0" w:color="auto"/>
          </w:divBdr>
        </w:div>
        <w:div w:id="368191335">
          <w:marLeft w:val="547"/>
          <w:marRight w:val="0"/>
          <w:marTop w:val="134"/>
          <w:marBottom w:val="0"/>
          <w:divBdr>
            <w:top w:val="none" w:sz="0" w:space="0" w:color="auto"/>
            <w:left w:val="none" w:sz="0" w:space="0" w:color="auto"/>
            <w:bottom w:val="none" w:sz="0" w:space="0" w:color="auto"/>
            <w:right w:val="none" w:sz="0" w:space="0" w:color="auto"/>
          </w:divBdr>
        </w:div>
        <w:div w:id="2080443761">
          <w:marLeft w:val="547"/>
          <w:marRight w:val="0"/>
          <w:marTop w:val="134"/>
          <w:marBottom w:val="0"/>
          <w:divBdr>
            <w:top w:val="none" w:sz="0" w:space="0" w:color="auto"/>
            <w:left w:val="none" w:sz="0" w:space="0" w:color="auto"/>
            <w:bottom w:val="none" w:sz="0" w:space="0" w:color="auto"/>
            <w:right w:val="none" w:sz="0" w:space="0" w:color="auto"/>
          </w:divBdr>
        </w:div>
        <w:div w:id="923805347">
          <w:marLeft w:val="547"/>
          <w:marRight w:val="0"/>
          <w:marTop w:val="134"/>
          <w:marBottom w:val="0"/>
          <w:divBdr>
            <w:top w:val="none" w:sz="0" w:space="0" w:color="auto"/>
            <w:left w:val="none" w:sz="0" w:space="0" w:color="auto"/>
            <w:bottom w:val="none" w:sz="0" w:space="0" w:color="auto"/>
            <w:right w:val="none" w:sz="0" w:space="0" w:color="auto"/>
          </w:divBdr>
        </w:div>
      </w:divsChild>
    </w:div>
    <w:div w:id="1348100752">
      <w:bodyDiv w:val="1"/>
      <w:marLeft w:val="0"/>
      <w:marRight w:val="0"/>
      <w:marTop w:val="0"/>
      <w:marBottom w:val="0"/>
      <w:divBdr>
        <w:top w:val="none" w:sz="0" w:space="0" w:color="auto"/>
        <w:left w:val="none" w:sz="0" w:space="0" w:color="auto"/>
        <w:bottom w:val="none" w:sz="0" w:space="0" w:color="auto"/>
        <w:right w:val="none" w:sz="0" w:space="0" w:color="auto"/>
      </w:divBdr>
      <w:divsChild>
        <w:div w:id="1674801981">
          <w:marLeft w:val="547"/>
          <w:marRight w:val="0"/>
          <w:marTop w:val="77"/>
          <w:marBottom w:val="0"/>
          <w:divBdr>
            <w:top w:val="none" w:sz="0" w:space="0" w:color="auto"/>
            <w:left w:val="none" w:sz="0" w:space="0" w:color="auto"/>
            <w:bottom w:val="none" w:sz="0" w:space="0" w:color="auto"/>
            <w:right w:val="none" w:sz="0" w:space="0" w:color="auto"/>
          </w:divBdr>
        </w:div>
        <w:div w:id="1571771046">
          <w:marLeft w:val="547"/>
          <w:marRight w:val="0"/>
          <w:marTop w:val="77"/>
          <w:marBottom w:val="0"/>
          <w:divBdr>
            <w:top w:val="none" w:sz="0" w:space="0" w:color="auto"/>
            <w:left w:val="none" w:sz="0" w:space="0" w:color="auto"/>
            <w:bottom w:val="none" w:sz="0" w:space="0" w:color="auto"/>
            <w:right w:val="none" w:sz="0" w:space="0" w:color="auto"/>
          </w:divBdr>
        </w:div>
        <w:div w:id="1792361793">
          <w:marLeft w:val="547"/>
          <w:marRight w:val="0"/>
          <w:marTop w:val="77"/>
          <w:marBottom w:val="0"/>
          <w:divBdr>
            <w:top w:val="none" w:sz="0" w:space="0" w:color="auto"/>
            <w:left w:val="none" w:sz="0" w:space="0" w:color="auto"/>
            <w:bottom w:val="none" w:sz="0" w:space="0" w:color="auto"/>
            <w:right w:val="none" w:sz="0" w:space="0" w:color="auto"/>
          </w:divBdr>
        </w:div>
        <w:div w:id="270211916">
          <w:marLeft w:val="1166"/>
          <w:marRight w:val="0"/>
          <w:marTop w:val="67"/>
          <w:marBottom w:val="0"/>
          <w:divBdr>
            <w:top w:val="none" w:sz="0" w:space="0" w:color="auto"/>
            <w:left w:val="none" w:sz="0" w:space="0" w:color="auto"/>
            <w:bottom w:val="none" w:sz="0" w:space="0" w:color="auto"/>
            <w:right w:val="none" w:sz="0" w:space="0" w:color="auto"/>
          </w:divBdr>
        </w:div>
        <w:div w:id="1489205466">
          <w:marLeft w:val="1166"/>
          <w:marRight w:val="0"/>
          <w:marTop w:val="67"/>
          <w:marBottom w:val="0"/>
          <w:divBdr>
            <w:top w:val="none" w:sz="0" w:space="0" w:color="auto"/>
            <w:left w:val="none" w:sz="0" w:space="0" w:color="auto"/>
            <w:bottom w:val="none" w:sz="0" w:space="0" w:color="auto"/>
            <w:right w:val="none" w:sz="0" w:space="0" w:color="auto"/>
          </w:divBdr>
        </w:div>
        <w:div w:id="705176344">
          <w:marLeft w:val="1166"/>
          <w:marRight w:val="0"/>
          <w:marTop w:val="67"/>
          <w:marBottom w:val="0"/>
          <w:divBdr>
            <w:top w:val="none" w:sz="0" w:space="0" w:color="auto"/>
            <w:left w:val="none" w:sz="0" w:space="0" w:color="auto"/>
            <w:bottom w:val="none" w:sz="0" w:space="0" w:color="auto"/>
            <w:right w:val="none" w:sz="0" w:space="0" w:color="auto"/>
          </w:divBdr>
        </w:div>
        <w:div w:id="1738628249">
          <w:marLeft w:val="1166"/>
          <w:marRight w:val="0"/>
          <w:marTop w:val="67"/>
          <w:marBottom w:val="0"/>
          <w:divBdr>
            <w:top w:val="none" w:sz="0" w:space="0" w:color="auto"/>
            <w:left w:val="none" w:sz="0" w:space="0" w:color="auto"/>
            <w:bottom w:val="none" w:sz="0" w:space="0" w:color="auto"/>
            <w:right w:val="none" w:sz="0" w:space="0" w:color="auto"/>
          </w:divBdr>
        </w:div>
        <w:div w:id="53313517">
          <w:marLeft w:val="547"/>
          <w:marRight w:val="0"/>
          <w:marTop w:val="77"/>
          <w:marBottom w:val="0"/>
          <w:divBdr>
            <w:top w:val="none" w:sz="0" w:space="0" w:color="auto"/>
            <w:left w:val="none" w:sz="0" w:space="0" w:color="auto"/>
            <w:bottom w:val="none" w:sz="0" w:space="0" w:color="auto"/>
            <w:right w:val="none" w:sz="0" w:space="0" w:color="auto"/>
          </w:divBdr>
        </w:div>
        <w:div w:id="1450931747">
          <w:marLeft w:val="1166"/>
          <w:marRight w:val="0"/>
          <w:marTop w:val="67"/>
          <w:marBottom w:val="0"/>
          <w:divBdr>
            <w:top w:val="none" w:sz="0" w:space="0" w:color="auto"/>
            <w:left w:val="none" w:sz="0" w:space="0" w:color="auto"/>
            <w:bottom w:val="none" w:sz="0" w:space="0" w:color="auto"/>
            <w:right w:val="none" w:sz="0" w:space="0" w:color="auto"/>
          </w:divBdr>
        </w:div>
      </w:divsChild>
    </w:div>
    <w:div w:id="1385526290">
      <w:bodyDiv w:val="1"/>
      <w:marLeft w:val="0"/>
      <w:marRight w:val="0"/>
      <w:marTop w:val="0"/>
      <w:marBottom w:val="0"/>
      <w:divBdr>
        <w:top w:val="none" w:sz="0" w:space="0" w:color="auto"/>
        <w:left w:val="none" w:sz="0" w:space="0" w:color="auto"/>
        <w:bottom w:val="none" w:sz="0" w:space="0" w:color="auto"/>
        <w:right w:val="none" w:sz="0" w:space="0" w:color="auto"/>
      </w:divBdr>
      <w:divsChild>
        <w:div w:id="838038954">
          <w:marLeft w:val="0"/>
          <w:marRight w:val="0"/>
          <w:marTop w:val="96"/>
          <w:marBottom w:val="0"/>
          <w:divBdr>
            <w:top w:val="none" w:sz="0" w:space="0" w:color="auto"/>
            <w:left w:val="none" w:sz="0" w:space="0" w:color="auto"/>
            <w:bottom w:val="none" w:sz="0" w:space="0" w:color="auto"/>
            <w:right w:val="none" w:sz="0" w:space="0" w:color="auto"/>
          </w:divBdr>
        </w:div>
        <w:div w:id="568350074">
          <w:marLeft w:val="0"/>
          <w:marRight w:val="0"/>
          <w:marTop w:val="86"/>
          <w:marBottom w:val="0"/>
          <w:divBdr>
            <w:top w:val="none" w:sz="0" w:space="0" w:color="auto"/>
            <w:left w:val="none" w:sz="0" w:space="0" w:color="auto"/>
            <w:bottom w:val="none" w:sz="0" w:space="0" w:color="auto"/>
            <w:right w:val="none" w:sz="0" w:space="0" w:color="auto"/>
          </w:divBdr>
        </w:div>
        <w:div w:id="1833794016">
          <w:marLeft w:val="0"/>
          <w:marRight w:val="0"/>
          <w:marTop w:val="86"/>
          <w:marBottom w:val="0"/>
          <w:divBdr>
            <w:top w:val="none" w:sz="0" w:space="0" w:color="auto"/>
            <w:left w:val="none" w:sz="0" w:space="0" w:color="auto"/>
            <w:bottom w:val="none" w:sz="0" w:space="0" w:color="auto"/>
            <w:right w:val="none" w:sz="0" w:space="0" w:color="auto"/>
          </w:divBdr>
        </w:div>
      </w:divsChild>
    </w:div>
    <w:div w:id="1388382864">
      <w:bodyDiv w:val="1"/>
      <w:marLeft w:val="0"/>
      <w:marRight w:val="0"/>
      <w:marTop w:val="0"/>
      <w:marBottom w:val="0"/>
      <w:divBdr>
        <w:top w:val="none" w:sz="0" w:space="0" w:color="auto"/>
        <w:left w:val="none" w:sz="0" w:space="0" w:color="auto"/>
        <w:bottom w:val="none" w:sz="0" w:space="0" w:color="auto"/>
        <w:right w:val="none" w:sz="0" w:space="0" w:color="auto"/>
      </w:divBdr>
      <w:divsChild>
        <w:div w:id="1278292667">
          <w:marLeft w:val="547"/>
          <w:marRight w:val="0"/>
          <w:marTop w:val="154"/>
          <w:marBottom w:val="0"/>
          <w:divBdr>
            <w:top w:val="none" w:sz="0" w:space="0" w:color="auto"/>
            <w:left w:val="none" w:sz="0" w:space="0" w:color="auto"/>
            <w:bottom w:val="none" w:sz="0" w:space="0" w:color="auto"/>
            <w:right w:val="none" w:sz="0" w:space="0" w:color="auto"/>
          </w:divBdr>
        </w:div>
      </w:divsChild>
    </w:div>
    <w:div w:id="1408576025">
      <w:bodyDiv w:val="1"/>
      <w:marLeft w:val="0"/>
      <w:marRight w:val="0"/>
      <w:marTop w:val="0"/>
      <w:marBottom w:val="0"/>
      <w:divBdr>
        <w:top w:val="none" w:sz="0" w:space="0" w:color="auto"/>
        <w:left w:val="none" w:sz="0" w:space="0" w:color="auto"/>
        <w:bottom w:val="none" w:sz="0" w:space="0" w:color="auto"/>
        <w:right w:val="none" w:sz="0" w:space="0" w:color="auto"/>
      </w:divBdr>
      <w:divsChild>
        <w:div w:id="1320771202">
          <w:marLeft w:val="576"/>
          <w:marRight w:val="0"/>
          <w:marTop w:val="0"/>
          <w:marBottom w:val="0"/>
          <w:divBdr>
            <w:top w:val="none" w:sz="0" w:space="0" w:color="auto"/>
            <w:left w:val="none" w:sz="0" w:space="0" w:color="auto"/>
            <w:bottom w:val="none" w:sz="0" w:space="0" w:color="auto"/>
            <w:right w:val="none" w:sz="0" w:space="0" w:color="auto"/>
          </w:divBdr>
        </w:div>
        <w:div w:id="1400317">
          <w:marLeft w:val="1008"/>
          <w:marRight w:val="0"/>
          <w:marTop w:val="0"/>
          <w:marBottom w:val="0"/>
          <w:divBdr>
            <w:top w:val="none" w:sz="0" w:space="0" w:color="auto"/>
            <w:left w:val="none" w:sz="0" w:space="0" w:color="auto"/>
            <w:bottom w:val="none" w:sz="0" w:space="0" w:color="auto"/>
            <w:right w:val="none" w:sz="0" w:space="0" w:color="auto"/>
          </w:divBdr>
        </w:div>
        <w:div w:id="527452237">
          <w:marLeft w:val="1008"/>
          <w:marRight w:val="0"/>
          <w:marTop w:val="0"/>
          <w:marBottom w:val="0"/>
          <w:divBdr>
            <w:top w:val="none" w:sz="0" w:space="0" w:color="auto"/>
            <w:left w:val="none" w:sz="0" w:space="0" w:color="auto"/>
            <w:bottom w:val="none" w:sz="0" w:space="0" w:color="auto"/>
            <w:right w:val="none" w:sz="0" w:space="0" w:color="auto"/>
          </w:divBdr>
        </w:div>
        <w:div w:id="1492528221">
          <w:marLeft w:val="1397"/>
          <w:marRight w:val="0"/>
          <w:marTop w:val="0"/>
          <w:marBottom w:val="0"/>
          <w:divBdr>
            <w:top w:val="none" w:sz="0" w:space="0" w:color="auto"/>
            <w:left w:val="none" w:sz="0" w:space="0" w:color="auto"/>
            <w:bottom w:val="none" w:sz="0" w:space="0" w:color="auto"/>
            <w:right w:val="none" w:sz="0" w:space="0" w:color="auto"/>
          </w:divBdr>
        </w:div>
        <w:div w:id="1130976957">
          <w:marLeft w:val="1397"/>
          <w:marRight w:val="0"/>
          <w:marTop w:val="0"/>
          <w:marBottom w:val="0"/>
          <w:divBdr>
            <w:top w:val="none" w:sz="0" w:space="0" w:color="auto"/>
            <w:left w:val="none" w:sz="0" w:space="0" w:color="auto"/>
            <w:bottom w:val="none" w:sz="0" w:space="0" w:color="auto"/>
            <w:right w:val="none" w:sz="0" w:space="0" w:color="auto"/>
          </w:divBdr>
        </w:div>
        <w:div w:id="1112868123">
          <w:marLeft w:val="1397"/>
          <w:marRight w:val="0"/>
          <w:marTop w:val="0"/>
          <w:marBottom w:val="0"/>
          <w:divBdr>
            <w:top w:val="none" w:sz="0" w:space="0" w:color="auto"/>
            <w:left w:val="none" w:sz="0" w:space="0" w:color="auto"/>
            <w:bottom w:val="none" w:sz="0" w:space="0" w:color="auto"/>
            <w:right w:val="none" w:sz="0" w:space="0" w:color="auto"/>
          </w:divBdr>
        </w:div>
        <w:div w:id="357778943">
          <w:marLeft w:val="1008"/>
          <w:marRight w:val="0"/>
          <w:marTop w:val="0"/>
          <w:marBottom w:val="0"/>
          <w:divBdr>
            <w:top w:val="none" w:sz="0" w:space="0" w:color="auto"/>
            <w:left w:val="none" w:sz="0" w:space="0" w:color="auto"/>
            <w:bottom w:val="none" w:sz="0" w:space="0" w:color="auto"/>
            <w:right w:val="none" w:sz="0" w:space="0" w:color="auto"/>
          </w:divBdr>
        </w:div>
      </w:divsChild>
    </w:div>
    <w:div w:id="1450008126">
      <w:bodyDiv w:val="1"/>
      <w:marLeft w:val="0"/>
      <w:marRight w:val="0"/>
      <w:marTop w:val="0"/>
      <w:marBottom w:val="0"/>
      <w:divBdr>
        <w:top w:val="none" w:sz="0" w:space="0" w:color="auto"/>
        <w:left w:val="none" w:sz="0" w:space="0" w:color="auto"/>
        <w:bottom w:val="none" w:sz="0" w:space="0" w:color="auto"/>
        <w:right w:val="none" w:sz="0" w:space="0" w:color="auto"/>
      </w:divBdr>
      <w:divsChild>
        <w:div w:id="1016806726">
          <w:marLeft w:val="1397"/>
          <w:marRight w:val="0"/>
          <w:marTop w:val="0"/>
          <w:marBottom w:val="0"/>
          <w:divBdr>
            <w:top w:val="none" w:sz="0" w:space="0" w:color="auto"/>
            <w:left w:val="none" w:sz="0" w:space="0" w:color="auto"/>
            <w:bottom w:val="none" w:sz="0" w:space="0" w:color="auto"/>
            <w:right w:val="none" w:sz="0" w:space="0" w:color="auto"/>
          </w:divBdr>
        </w:div>
        <w:div w:id="116797601">
          <w:marLeft w:val="1397"/>
          <w:marRight w:val="0"/>
          <w:marTop w:val="0"/>
          <w:marBottom w:val="0"/>
          <w:divBdr>
            <w:top w:val="none" w:sz="0" w:space="0" w:color="auto"/>
            <w:left w:val="none" w:sz="0" w:space="0" w:color="auto"/>
            <w:bottom w:val="none" w:sz="0" w:space="0" w:color="auto"/>
            <w:right w:val="none" w:sz="0" w:space="0" w:color="auto"/>
          </w:divBdr>
        </w:div>
        <w:div w:id="782112056">
          <w:marLeft w:val="1397"/>
          <w:marRight w:val="0"/>
          <w:marTop w:val="0"/>
          <w:marBottom w:val="0"/>
          <w:divBdr>
            <w:top w:val="none" w:sz="0" w:space="0" w:color="auto"/>
            <w:left w:val="none" w:sz="0" w:space="0" w:color="auto"/>
            <w:bottom w:val="none" w:sz="0" w:space="0" w:color="auto"/>
            <w:right w:val="none" w:sz="0" w:space="0" w:color="auto"/>
          </w:divBdr>
        </w:div>
        <w:div w:id="719980973">
          <w:marLeft w:val="1397"/>
          <w:marRight w:val="0"/>
          <w:marTop w:val="0"/>
          <w:marBottom w:val="0"/>
          <w:divBdr>
            <w:top w:val="none" w:sz="0" w:space="0" w:color="auto"/>
            <w:left w:val="none" w:sz="0" w:space="0" w:color="auto"/>
            <w:bottom w:val="none" w:sz="0" w:space="0" w:color="auto"/>
            <w:right w:val="none" w:sz="0" w:space="0" w:color="auto"/>
          </w:divBdr>
        </w:div>
        <w:div w:id="38019650">
          <w:marLeft w:val="1397"/>
          <w:marRight w:val="0"/>
          <w:marTop w:val="0"/>
          <w:marBottom w:val="0"/>
          <w:divBdr>
            <w:top w:val="none" w:sz="0" w:space="0" w:color="auto"/>
            <w:left w:val="none" w:sz="0" w:space="0" w:color="auto"/>
            <w:bottom w:val="none" w:sz="0" w:space="0" w:color="auto"/>
            <w:right w:val="none" w:sz="0" w:space="0" w:color="auto"/>
          </w:divBdr>
        </w:div>
        <w:div w:id="189615555">
          <w:marLeft w:val="547"/>
          <w:marRight w:val="0"/>
          <w:marTop w:val="0"/>
          <w:marBottom w:val="0"/>
          <w:divBdr>
            <w:top w:val="none" w:sz="0" w:space="0" w:color="auto"/>
            <w:left w:val="none" w:sz="0" w:space="0" w:color="auto"/>
            <w:bottom w:val="none" w:sz="0" w:space="0" w:color="auto"/>
            <w:right w:val="none" w:sz="0" w:space="0" w:color="auto"/>
          </w:divBdr>
        </w:div>
        <w:div w:id="1084953774">
          <w:marLeft w:val="547"/>
          <w:marRight w:val="0"/>
          <w:marTop w:val="0"/>
          <w:marBottom w:val="0"/>
          <w:divBdr>
            <w:top w:val="none" w:sz="0" w:space="0" w:color="auto"/>
            <w:left w:val="none" w:sz="0" w:space="0" w:color="auto"/>
            <w:bottom w:val="none" w:sz="0" w:space="0" w:color="auto"/>
            <w:right w:val="none" w:sz="0" w:space="0" w:color="auto"/>
          </w:divBdr>
        </w:div>
      </w:divsChild>
    </w:div>
    <w:div w:id="1532915275">
      <w:bodyDiv w:val="1"/>
      <w:marLeft w:val="0"/>
      <w:marRight w:val="0"/>
      <w:marTop w:val="0"/>
      <w:marBottom w:val="0"/>
      <w:divBdr>
        <w:top w:val="none" w:sz="0" w:space="0" w:color="auto"/>
        <w:left w:val="none" w:sz="0" w:space="0" w:color="auto"/>
        <w:bottom w:val="none" w:sz="0" w:space="0" w:color="auto"/>
        <w:right w:val="none" w:sz="0" w:space="0" w:color="auto"/>
      </w:divBdr>
      <w:divsChild>
        <w:div w:id="1099983424">
          <w:marLeft w:val="763"/>
          <w:marRight w:val="0"/>
          <w:marTop w:val="120"/>
          <w:marBottom w:val="0"/>
          <w:divBdr>
            <w:top w:val="none" w:sz="0" w:space="0" w:color="auto"/>
            <w:left w:val="none" w:sz="0" w:space="0" w:color="auto"/>
            <w:bottom w:val="none" w:sz="0" w:space="0" w:color="auto"/>
            <w:right w:val="none" w:sz="0" w:space="0" w:color="auto"/>
          </w:divBdr>
        </w:div>
        <w:div w:id="434833604">
          <w:marLeft w:val="850"/>
          <w:marRight w:val="0"/>
          <w:marTop w:val="120"/>
          <w:marBottom w:val="0"/>
          <w:divBdr>
            <w:top w:val="none" w:sz="0" w:space="0" w:color="auto"/>
            <w:left w:val="none" w:sz="0" w:space="0" w:color="auto"/>
            <w:bottom w:val="none" w:sz="0" w:space="0" w:color="auto"/>
            <w:right w:val="none" w:sz="0" w:space="0" w:color="auto"/>
          </w:divBdr>
        </w:div>
      </w:divsChild>
    </w:div>
    <w:div w:id="1616401900">
      <w:bodyDiv w:val="1"/>
      <w:marLeft w:val="0"/>
      <w:marRight w:val="0"/>
      <w:marTop w:val="0"/>
      <w:marBottom w:val="0"/>
      <w:divBdr>
        <w:top w:val="none" w:sz="0" w:space="0" w:color="auto"/>
        <w:left w:val="none" w:sz="0" w:space="0" w:color="auto"/>
        <w:bottom w:val="none" w:sz="0" w:space="0" w:color="auto"/>
        <w:right w:val="none" w:sz="0" w:space="0" w:color="auto"/>
      </w:divBdr>
      <w:divsChild>
        <w:div w:id="776023079">
          <w:marLeft w:val="547"/>
          <w:marRight w:val="0"/>
          <w:marTop w:val="154"/>
          <w:marBottom w:val="0"/>
          <w:divBdr>
            <w:top w:val="none" w:sz="0" w:space="0" w:color="auto"/>
            <w:left w:val="none" w:sz="0" w:space="0" w:color="auto"/>
            <w:bottom w:val="none" w:sz="0" w:space="0" w:color="auto"/>
            <w:right w:val="none" w:sz="0" w:space="0" w:color="auto"/>
          </w:divBdr>
        </w:div>
      </w:divsChild>
    </w:div>
    <w:div w:id="1658457250">
      <w:bodyDiv w:val="1"/>
      <w:marLeft w:val="0"/>
      <w:marRight w:val="0"/>
      <w:marTop w:val="0"/>
      <w:marBottom w:val="0"/>
      <w:divBdr>
        <w:top w:val="none" w:sz="0" w:space="0" w:color="auto"/>
        <w:left w:val="none" w:sz="0" w:space="0" w:color="auto"/>
        <w:bottom w:val="none" w:sz="0" w:space="0" w:color="auto"/>
        <w:right w:val="none" w:sz="0" w:space="0" w:color="auto"/>
      </w:divBdr>
      <w:divsChild>
        <w:div w:id="766147996">
          <w:marLeft w:val="547"/>
          <w:marRight w:val="0"/>
          <w:marTop w:val="154"/>
          <w:marBottom w:val="0"/>
          <w:divBdr>
            <w:top w:val="none" w:sz="0" w:space="0" w:color="auto"/>
            <w:left w:val="none" w:sz="0" w:space="0" w:color="auto"/>
            <w:bottom w:val="none" w:sz="0" w:space="0" w:color="auto"/>
            <w:right w:val="none" w:sz="0" w:space="0" w:color="auto"/>
          </w:divBdr>
        </w:div>
        <w:div w:id="155583428">
          <w:marLeft w:val="547"/>
          <w:marRight w:val="0"/>
          <w:marTop w:val="154"/>
          <w:marBottom w:val="0"/>
          <w:divBdr>
            <w:top w:val="none" w:sz="0" w:space="0" w:color="auto"/>
            <w:left w:val="none" w:sz="0" w:space="0" w:color="auto"/>
            <w:bottom w:val="none" w:sz="0" w:space="0" w:color="auto"/>
            <w:right w:val="none" w:sz="0" w:space="0" w:color="auto"/>
          </w:divBdr>
        </w:div>
        <w:div w:id="1143541090">
          <w:marLeft w:val="547"/>
          <w:marRight w:val="0"/>
          <w:marTop w:val="154"/>
          <w:marBottom w:val="0"/>
          <w:divBdr>
            <w:top w:val="none" w:sz="0" w:space="0" w:color="auto"/>
            <w:left w:val="none" w:sz="0" w:space="0" w:color="auto"/>
            <w:bottom w:val="none" w:sz="0" w:space="0" w:color="auto"/>
            <w:right w:val="none" w:sz="0" w:space="0" w:color="auto"/>
          </w:divBdr>
        </w:div>
      </w:divsChild>
    </w:div>
    <w:div w:id="1705135440">
      <w:bodyDiv w:val="1"/>
      <w:marLeft w:val="0"/>
      <w:marRight w:val="0"/>
      <w:marTop w:val="0"/>
      <w:marBottom w:val="0"/>
      <w:divBdr>
        <w:top w:val="none" w:sz="0" w:space="0" w:color="auto"/>
        <w:left w:val="none" w:sz="0" w:space="0" w:color="auto"/>
        <w:bottom w:val="none" w:sz="0" w:space="0" w:color="auto"/>
        <w:right w:val="none" w:sz="0" w:space="0" w:color="auto"/>
      </w:divBdr>
      <w:divsChild>
        <w:div w:id="383215626">
          <w:marLeft w:val="547"/>
          <w:marRight w:val="0"/>
          <w:marTop w:val="154"/>
          <w:marBottom w:val="0"/>
          <w:divBdr>
            <w:top w:val="none" w:sz="0" w:space="0" w:color="auto"/>
            <w:left w:val="none" w:sz="0" w:space="0" w:color="auto"/>
            <w:bottom w:val="none" w:sz="0" w:space="0" w:color="auto"/>
            <w:right w:val="none" w:sz="0" w:space="0" w:color="auto"/>
          </w:divBdr>
        </w:div>
        <w:div w:id="1559392051">
          <w:marLeft w:val="547"/>
          <w:marRight w:val="0"/>
          <w:marTop w:val="154"/>
          <w:marBottom w:val="0"/>
          <w:divBdr>
            <w:top w:val="none" w:sz="0" w:space="0" w:color="auto"/>
            <w:left w:val="none" w:sz="0" w:space="0" w:color="auto"/>
            <w:bottom w:val="none" w:sz="0" w:space="0" w:color="auto"/>
            <w:right w:val="none" w:sz="0" w:space="0" w:color="auto"/>
          </w:divBdr>
        </w:div>
        <w:div w:id="161359450">
          <w:marLeft w:val="547"/>
          <w:marRight w:val="0"/>
          <w:marTop w:val="154"/>
          <w:marBottom w:val="0"/>
          <w:divBdr>
            <w:top w:val="none" w:sz="0" w:space="0" w:color="auto"/>
            <w:left w:val="none" w:sz="0" w:space="0" w:color="auto"/>
            <w:bottom w:val="none" w:sz="0" w:space="0" w:color="auto"/>
            <w:right w:val="none" w:sz="0" w:space="0" w:color="auto"/>
          </w:divBdr>
        </w:div>
      </w:divsChild>
    </w:div>
    <w:div w:id="1723015393">
      <w:bodyDiv w:val="1"/>
      <w:marLeft w:val="0"/>
      <w:marRight w:val="0"/>
      <w:marTop w:val="0"/>
      <w:marBottom w:val="0"/>
      <w:divBdr>
        <w:top w:val="none" w:sz="0" w:space="0" w:color="auto"/>
        <w:left w:val="none" w:sz="0" w:space="0" w:color="auto"/>
        <w:bottom w:val="none" w:sz="0" w:space="0" w:color="auto"/>
        <w:right w:val="none" w:sz="0" w:space="0" w:color="auto"/>
      </w:divBdr>
      <w:divsChild>
        <w:div w:id="999238237">
          <w:marLeft w:val="547"/>
          <w:marRight w:val="0"/>
          <w:marTop w:val="154"/>
          <w:marBottom w:val="0"/>
          <w:divBdr>
            <w:top w:val="none" w:sz="0" w:space="0" w:color="auto"/>
            <w:left w:val="none" w:sz="0" w:space="0" w:color="auto"/>
            <w:bottom w:val="none" w:sz="0" w:space="0" w:color="auto"/>
            <w:right w:val="none" w:sz="0" w:space="0" w:color="auto"/>
          </w:divBdr>
        </w:div>
        <w:div w:id="84347524">
          <w:marLeft w:val="1166"/>
          <w:marRight w:val="0"/>
          <w:marTop w:val="154"/>
          <w:marBottom w:val="0"/>
          <w:divBdr>
            <w:top w:val="none" w:sz="0" w:space="0" w:color="auto"/>
            <w:left w:val="none" w:sz="0" w:space="0" w:color="auto"/>
            <w:bottom w:val="none" w:sz="0" w:space="0" w:color="auto"/>
            <w:right w:val="none" w:sz="0" w:space="0" w:color="auto"/>
          </w:divBdr>
        </w:div>
        <w:div w:id="1347974855">
          <w:marLeft w:val="547"/>
          <w:marRight w:val="0"/>
          <w:marTop w:val="154"/>
          <w:marBottom w:val="0"/>
          <w:divBdr>
            <w:top w:val="none" w:sz="0" w:space="0" w:color="auto"/>
            <w:left w:val="none" w:sz="0" w:space="0" w:color="auto"/>
            <w:bottom w:val="none" w:sz="0" w:space="0" w:color="auto"/>
            <w:right w:val="none" w:sz="0" w:space="0" w:color="auto"/>
          </w:divBdr>
        </w:div>
      </w:divsChild>
    </w:div>
    <w:div w:id="1736969019">
      <w:bodyDiv w:val="1"/>
      <w:marLeft w:val="0"/>
      <w:marRight w:val="0"/>
      <w:marTop w:val="0"/>
      <w:marBottom w:val="0"/>
      <w:divBdr>
        <w:top w:val="none" w:sz="0" w:space="0" w:color="auto"/>
        <w:left w:val="none" w:sz="0" w:space="0" w:color="auto"/>
        <w:bottom w:val="none" w:sz="0" w:space="0" w:color="auto"/>
        <w:right w:val="none" w:sz="0" w:space="0" w:color="auto"/>
      </w:divBdr>
    </w:div>
    <w:div w:id="1749955965">
      <w:bodyDiv w:val="1"/>
      <w:marLeft w:val="0"/>
      <w:marRight w:val="0"/>
      <w:marTop w:val="0"/>
      <w:marBottom w:val="0"/>
      <w:divBdr>
        <w:top w:val="none" w:sz="0" w:space="0" w:color="auto"/>
        <w:left w:val="none" w:sz="0" w:space="0" w:color="auto"/>
        <w:bottom w:val="none" w:sz="0" w:space="0" w:color="auto"/>
        <w:right w:val="none" w:sz="0" w:space="0" w:color="auto"/>
      </w:divBdr>
      <w:divsChild>
        <w:div w:id="1387683409">
          <w:marLeft w:val="547"/>
          <w:marRight w:val="0"/>
          <w:marTop w:val="154"/>
          <w:marBottom w:val="0"/>
          <w:divBdr>
            <w:top w:val="none" w:sz="0" w:space="0" w:color="auto"/>
            <w:left w:val="none" w:sz="0" w:space="0" w:color="auto"/>
            <w:bottom w:val="none" w:sz="0" w:space="0" w:color="auto"/>
            <w:right w:val="none" w:sz="0" w:space="0" w:color="auto"/>
          </w:divBdr>
        </w:div>
        <w:div w:id="914894899">
          <w:marLeft w:val="547"/>
          <w:marRight w:val="0"/>
          <w:marTop w:val="154"/>
          <w:marBottom w:val="0"/>
          <w:divBdr>
            <w:top w:val="none" w:sz="0" w:space="0" w:color="auto"/>
            <w:left w:val="none" w:sz="0" w:space="0" w:color="auto"/>
            <w:bottom w:val="none" w:sz="0" w:space="0" w:color="auto"/>
            <w:right w:val="none" w:sz="0" w:space="0" w:color="auto"/>
          </w:divBdr>
        </w:div>
        <w:div w:id="2002999508">
          <w:marLeft w:val="547"/>
          <w:marRight w:val="0"/>
          <w:marTop w:val="154"/>
          <w:marBottom w:val="0"/>
          <w:divBdr>
            <w:top w:val="none" w:sz="0" w:space="0" w:color="auto"/>
            <w:left w:val="none" w:sz="0" w:space="0" w:color="auto"/>
            <w:bottom w:val="none" w:sz="0" w:space="0" w:color="auto"/>
            <w:right w:val="none" w:sz="0" w:space="0" w:color="auto"/>
          </w:divBdr>
        </w:div>
      </w:divsChild>
    </w:div>
    <w:div w:id="1758282687">
      <w:bodyDiv w:val="1"/>
      <w:marLeft w:val="0"/>
      <w:marRight w:val="0"/>
      <w:marTop w:val="0"/>
      <w:marBottom w:val="0"/>
      <w:divBdr>
        <w:top w:val="none" w:sz="0" w:space="0" w:color="auto"/>
        <w:left w:val="none" w:sz="0" w:space="0" w:color="auto"/>
        <w:bottom w:val="none" w:sz="0" w:space="0" w:color="auto"/>
        <w:right w:val="none" w:sz="0" w:space="0" w:color="auto"/>
      </w:divBdr>
    </w:div>
    <w:div w:id="1773933879">
      <w:bodyDiv w:val="1"/>
      <w:marLeft w:val="0"/>
      <w:marRight w:val="0"/>
      <w:marTop w:val="0"/>
      <w:marBottom w:val="0"/>
      <w:divBdr>
        <w:top w:val="none" w:sz="0" w:space="0" w:color="auto"/>
        <w:left w:val="none" w:sz="0" w:space="0" w:color="auto"/>
        <w:bottom w:val="none" w:sz="0" w:space="0" w:color="auto"/>
        <w:right w:val="none" w:sz="0" w:space="0" w:color="auto"/>
      </w:divBdr>
    </w:div>
    <w:div w:id="1782139731">
      <w:bodyDiv w:val="1"/>
      <w:marLeft w:val="0"/>
      <w:marRight w:val="0"/>
      <w:marTop w:val="0"/>
      <w:marBottom w:val="0"/>
      <w:divBdr>
        <w:top w:val="none" w:sz="0" w:space="0" w:color="auto"/>
        <w:left w:val="none" w:sz="0" w:space="0" w:color="auto"/>
        <w:bottom w:val="none" w:sz="0" w:space="0" w:color="auto"/>
        <w:right w:val="none" w:sz="0" w:space="0" w:color="auto"/>
      </w:divBdr>
      <w:divsChild>
        <w:div w:id="465971323">
          <w:marLeft w:val="1166"/>
          <w:marRight w:val="0"/>
          <w:marTop w:val="0"/>
          <w:marBottom w:val="0"/>
          <w:divBdr>
            <w:top w:val="none" w:sz="0" w:space="0" w:color="auto"/>
            <w:left w:val="none" w:sz="0" w:space="0" w:color="auto"/>
            <w:bottom w:val="none" w:sz="0" w:space="0" w:color="auto"/>
            <w:right w:val="none" w:sz="0" w:space="0" w:color="auto"/>
          </w:divBdr>
        </w:div>
        <w:div w:id="48191413">
          <w:marLeft w:val="1166"/>
          <w:marRight w:val="0"/>
          <w:marTop w:val="0"/>
          <w:marBottom w:val="0"/>
          <w:divBdr>
            <w:top w:val="none" w:sz="0" w:space="0" w:color="auto"/>
            <w:left w:val="none" w:sz="0" w:space="0" w:color="auto"/>
            <w:bottom w:val="none" w:sz="0" w:space="0" w:color="auto"/>
            <w:right w:val="none" w:sz="0" w:space="0" w:color="auto"/>
          </w:divBdr>
        </w:div>
        <w:div w:id="1027411517">
          <w:marLeft w:val="1166"/>
          <w:marRight w:val="0"/>
          <w:marTop w:val="0"/>
          <w:marBottom w:val="0"/>
          <w:divBdr>
            <w:top w:val="none" w:sz="0" w:space="0" w:color="auto"/>
            <w:left w:val="none" w:sz="0" w:space="0" w:color="auto"/>
            <w:bottom w:val="none" w:sz="0" w:space="0" w:color="auto"/>
            <w:right w:val="none" w:sz="0" w:space="0" w:color="auto"/>
          </w:divBdr>
        </w:div>
        <w:div w:id="1805386491">
          <w:marLeft w:val="1166"/>
          <w:marRight w:val="0"/>
          <w:marTop w:val="0"/>
          <w:marBottom w:val="0"/>
          <w:divBdr>
            <w:top w:val="none" w:sz="0" w:space="0" w:color="auto"/>
            <w:left w:val="none" w:sz="0" w:space="0" w:color="auto"/>
            <w:bottom w:val="none" w:sz="0" w:space="0" w:color="auto"/>
            <w:right w:val="none" w:sz="0" w:space="0" w:color="auto"/>
          </w:divBdr>
        </w:div>
        <w:div w:id="1179277051">
          <w:marLeft w:val="1166"/>
          <w:marRight w:val="0"/>
          <w:marTop w:val="0"/>
          <w:marBottom w:val="0"/>
          <w:divBdr>
            <w:top w:val="none" w:sz="0" w:space="0" w:color="auto"/>
            <w:left w:val="none" w:sz="0" w:space="0" w:color="auto"/>
            <w:bottom w:val="none" w:sz="0" w:space="0" w:color="auto"/>
            <w:right w:val="none" w:sz="0" w:space="0" w:color="auto"/>
          </w:divBdr>
        </w:div>
      </w:divsChild>
    </w:div>
    <w:div w:id="1783039025">
      <w:bodyDiv w:val="1"/>
      <w:marLeft w:val="0"/>
      <w:marRight w:val="0"/>
      <w:marTop w:val="0"/>
      <w:marBottom w:val="0"/>
      <w:divBdr>
        <w:top w:val="none" w:sz="0" w:space="0" w:color="auto"/>
        <w:left w:val="none" w:sz="0" w:space="0" w:color="auto"/>
        <w:bottom w:val="none" w:sz="0" w:space="0" w:color="auto"/>
        <w:right w:val="none" w:sz="0" w:space="0" w:color="auto"/>
      </w:divBdr>
      <w:divsChild>
        <w:div w:id="189730506">
          <w:marLeft w:val="0"/>
          <w:marRight w:val="0"/>
          <w:marTop w:val="86"/>
          <w:marBottom w:val="0"/>
          <w:divBdr>
            <w:top w:val="none" w:sz="0" w:space="0" w:color="auto"/>
            <w:left w:val="none" w:sz="0" w:space="0" w:color="auto"/>
            <w:bottom w:val="none" w:sz="0" w:space="0" w:color="auto"/>
            <w:right w:val="none" w:sz="0" w:space="0" w:color="auto"/>
          </w:divBdr>
        </w:div>
      </w:divsChild>
    </w:div>
    <w:div w:id="1796479954">
      <w:bodyDiv w:val="1"/>
      <w:marLeft w:val="0"/>
      <w:marRight w:val="0"/>
      <w:marTop w:val="0"/>
      <w:marBottom w:val="0"/>
      <w:divBdr>
        <w:top w:val="none" w:sz="0" w:space="0" w:color="auto"/>
        <w:left w:val="none" w:sz="0" w:space="0" w:color="auto"/>
        <w:bottom w:val="none" w:sz="0" w:space="0" w:color="auto"/>
        <w:right w:val="none" w:sz="0" w:space="0" w:color="auto"/>
      </w:divBdr>
      <w:divsChild>
        <w:div w:id="1792283176">
          <w:marLeft w:val="547"/>
          <w:marRight w:val="0"/>
          <w:marTop w:val="154"/>
          <w:marBottom w:val="0"/>
          <w:divBdr>
            <w:top w:val="none" w:sz="0" w:space="0" w:color="auto"/>
            <w:left w:val="none" w:sz="0" w:space="0" w:color="auto"/>
            <w:bottom w:val="none" w:sz="0" w:space="0" w:color="auto"/>
            <w:right w:val="none" w:sz="0" w:space="0" w:color="auto"/>
          </w:divBdr>
        </w:div>
        <w:div w:id="1233003390">
          <w:marLeft w:val="547"/>
          <w:marRight w:val="0"/>
          <w:marTop w:val="154"/>
          <w:marBottom w:val="0"/>
          <w:divBdr>
            <w:top w:val="none" w:sz="0" w:space="0" w:color="auto"/>
            <w:left w:val="none" w:sz="0" w:space="0" w:color="auto"/>
            <w:bottom w:val="none" w:sz="0" w:space="0" w:color="auto"/>
            <w:right w:val="none" w:sz="0" w:space="0" w:color="auto"/>
          </w:divBdr>
        </w:div>
        <w:div w:id="1065493466">
          <w:marLeft w:val="547"/>
          <w:marRight w:val="0"/>
          <w:marTop w:val="154"/>
          <w:marBottom w:val="0"/>
          <w:divBdr>
            <w:top w:val="none" w:sz="0" w:space="0" w:color="auto"/>
            <w:left w:val="none" w:sz="0" w:space="0" w:color="auto"/>
            <w:bottom w:val="none" w:sz="0" w:space="0" w:color="auto"/>
            <w:right w:val="none" w:sz="0" w:space="0" w:color="auto"/>
          </w:divBdr>
        </w:div>
        <w:div w:id="354045316">
          <w:marLeft w:val="1800"/>
          <w:marRight w:val="0"/>
          <w:marTop w:val="134"/>
          <w:marBottom w:val="0"/>
          <w:divBdr>
            <w:top w:val="none" w:sz="0" w:space="0" w:color="auto"/>
            <w:left w:val="none" w:sz="0" w:space="0" w:color="auto"/>
            <w:bottom w:val="none" w:sz="0" w:space="0" w:color="auto"/>
            <w:right w:val="none" w:sz="0" w:space="0" w:color="auto"/>
          </w:divBdr>
        </w:div>
        <w:div w:id="1295871994">
          <w:marLeft w:val="1800"/>
          <w:marRight w:val="0"/>
          <w:marTop w:val="134"/>
          <w:marBottom w:val="0"/>
          <w:divBdr>
            <w:top w:val="none" w:sz="0" w:space="0" w:color="auto"/>
            <w:left w:val="none" w:sz="0" w:space="0" w:color="auto"/>
            <w:bottom w:val="none" w:sz="0" w:space="0" w:color="auto"/>
            <w:right w:val="none" w:sz="0" w:space="0" w:color="auto"/>
          </w:divBdr>
        </w:div>
      </w:divsChild>
    </w:div>
    <w:div w:id="1835872178">
      <w:bodyDiv w:val="1"/>
      <w:marLeft w:val="0"/>
      <w:marRight w:val="0"/>
      <w:marTop w:val="0"/>
      <w:marBottom w:val="0"/>
      <w:divBdr>
        <w:top w:val="none" w:sz="0" w:space="0" w:color="auto"/>
        <w:left w:val="none" w:sz="0" w:space="0" w:color="auto"/>
        <w:bottom w:val="none" w:sz="0" w:space="0" w:color="auto"/>
        <w:right w:val="none" w:sz="0" w:space="0" w:color="auto"/>
      </w:divBdr>
      <w:divsChild>
        <w:div w:id="1890074633">
          <w:marLeft w:val="547"/>
          <w:marRight w:val="0"/>
          <w:marTop w:val="154"/>
          <w:marBottom w:val="0"/>
          <w:divBdr>
            <w:top w:val="none" w:sz="0" w:space="0" w:color="auto"/>
            <w:left w:val="none" w:sz="0" w:space="0" w:color="auto"/>
            <w:bottom w:val="none" w:sz="0" w:space="0" w:color="auto"/>
            <w:right w:val="none" w:sz="0" w:space="0" w:color="auto"/>
          </w:divBdr>
        </w:div>
        <w:div w:id="1841769038">
          <w:marLeft w:val="1166"/>
          <w:marRight w:val="0"/>
          <w:marTop w:val="154"/>
          <w:marBottom w:val="0"/>
          <w:divBdr>
            <w:top w:val="none" w:sz="0" w:space="0" w:color="auto"/>
            <w:left w:val="none" w:sz="0" w:space="0" w:color="auto"/>
            <w:bottom w:val="none" w:sz="0" w:space="0" w:color="auto"/>
            <w:right w:val="none" w:sz="0" w:space="0" w:color="auto"/>
          </w:divBdr>
        </w:div>
        <w:div w:id="1177698151">
          <w:marLeft w:val="1166"/>
          <w:marRight w:val="0"/>
          <w:marTop w:val="154"/>
          <w:marBottom w:val="0"/>
          <w:divBdr>
            <w:top w:val="none" w:sz="0" w:space="0" w:color="auto"/>
            <w:left w:val="none" w:sz="0" w:space="0" w:color="auto"/>
            <w:bottom w:val="none" w:sz="0" w:space="0" w:color="auto"/>
            <w:right w:val="none" w:sz="0" w:space="0" w:color="auto"/>
          </w:divBdr>
        </w:div>
      </w:divsChild>
    </w:div>
    <w:div w:id="1838763778">
      <w:bodyDiv w:val="1"/>
      <w:marLeft w:val="0"/>
      <w:marRight w:val="0"/>
      <w:marTop w:val="0"/>
      <w:marBottom w:val="0"/>
      <w:divBdr>
        <w:top w:val="none" w:sz="0" w:space="0" w:color="auto"/>
        <w:left w:val="none" w:sz="0" w:space="0" w:color="auto"/>
        <w:bottom w:val="none" w:sz="0" w:space="0" w:color="auto"/>
        <w:right w:val="none" w:sz="0" w:space="0" w:color="auto"/>
      </w:divBdr>
    </w:div>
    <w:div w:id="1857233926">
      <w:bodyDiv w:val="1"/>
      <w:marLeft w:val="0"/>
      <w:marRight w:val="0"/>
      <w:marTop w:val="0"/>
      <w:marBottom w:val="0"/>
      <w:divBdr>
        <w:top w:val="none" w:sz="0" w:space="0" w:color="auto"/>
        <w:left w:val="none" w:sz="0" w:space="0" w:color="auto"/>
        <w:bottom w:val="none" w:sz="0" w:space="0" w:color="auto"/>
        <w:right w:val="none" w:sz="0" w:space="0" w:color="auto"/>
      </w:divBdr>
    </w:div>
    <w:div w:id="1903712179">
      <w:bodyDiv w:val="1"/>
      <w:marLeft w:val="0"/>
      <w:marRight w:val="0"/>
      <w:marTop w:val="0"/>
      <w:marBottom w:val="0"/>
      <w:divBdr>
        <w:top w:val="none" w:sz="0" w:space="0" w:color="auto"/>
        <w:left w:val="none" w:sz="0" w:space="0" w:color="auto"/>
        <w:bottom w:val="none" w:sz="0" w:space="0" w:color="auto"/>
        <w:right w:val="none" w:sz="0" w:space="0" w:color="auto"/>
      </w:divBdr>
      <w:divsChild>
        <w:div w:id="1002850555">
          <w:marLeft w:val="547"/>
          <w:marRight w:val="0"/>
          <w:marTop w:val="86"/>
          <w:marBottom w:val="0"/>
          <w:divBdr>
            <w:top w:val="none" w:sz="0" w:space="0" w:color="auto"/>
            <w:left w:val="none" w:sz="0" w:space="0" w:color="auto"/>
            <w:bottom w:val="none" w:sz="0" w:space="0" w:color="auto"/>
            <w:right w:val="none" w:sz="0" w:space="0" w:color="auto"/>
          </w:divBdr>
        </w:div>
        <w:div w:id="375085240">
          <w:marLeft w:val="547"/>
          <w:marRight w:val="0"/>
          <w:marTop w:val="86"/>
          <w:marBottom w:val="0"/>
          <w:divBdr>
            <w:top w:val="none" w:sz="0" w:space="0" w:color="auto"/>
            <w:left w:val="none" w:sz="0" w:space="0" w:color="auto"/>
            <w:bottom w:val="none" w:sz="0" w:space="0" w:color="auto"/>
            <w:right w:val="none" w:sz="0" w:space="0" w:color="auto"/>
          </w:divBdr>
        </w:div>
        <w:div w:id="31005133">
          <w:marLeft w:val="1166"/>
          <w:marRight w:val="0"/>
          <w:marTop w:val="82"/>
          <w:marBottom w:val="0"/>
          <w:divBdr>
            <w:top w:val="none" w:sz="0" w:space="0" w:color="auto"/>
            <w:left w:val="none" w:sz="0" w:space="0" w:color="auto"/>
            <w:bottom w:val="none" w:sz="0" w:space="0" w:color="auto"/>
            <w:right w:val="none" w:sz="0" w:space="0" w:color="auto"/>
          </w:divBdr>
        </w:div>
        <w:div w:id="1465273465">
          <w:marLeft w:val="1800"/>
          <w:marRight w:val="0"/>
          <w:marTop w:val="72"/>
          <w:marBottom w:val="0"/>
          <w:divBdr>
            <w:top w:val="none" w:sz="0" w:space="0" w:color="auto"/>
            <w:left w:val="none" w:sz="0" w:space="0" w:color="auto"/>
            <w:bottom w:val="none" w:sz="0" w:space="0" w:color="auto"/>
            <w:right w:val="none" w:sz="0" w:space="0" w:color="auto"/>
          </w:divBdr>
        </w:div>
        <w:div w:id="617681935">
          <w:marLeft w:val="1800"/>
          <w:marRight w:val="0"/>
          <w:marTop w:val="72"/>
          <w:marBottom w:val="0"/>
          <w:divBdr>
            <w:top w:val="none" w:sz="0" w:space="0" w:color="auto"/>
            <w:left w:val="none" w:sz="0" w:space="0" w:color="auto"/>
            <w:bottom w:val="none" w:sz="0" w:space="0" w:color="auto"/>
            <w:right w:val="none" w:sz="0" w:space="0" w:color="auto"/>
          </w:divBdr>
        </w:div>
        <w:div w:id="1117288164">
          <w:marLeft w:val="1166"/>
          <w:marRight w:val="0"/>
          <w:marTop w:val="82"/>
          <w:marBottom w:val="0"/>
          <w:divBdr>
            <w:top w:val="none" w:sz="0" w:space="0" w:color="auto"/>
            <w:left w:val="none" w:sz="0" w:space="0" w:color="auto"/>
            <w:bottom w:val="none" w:sz="0" w:space="0" w:color="auto"/>
            <w:right w:val="none" w:sz="0" w:space="0" w:color="auto"/>
          </w:divBdr>
        </w:div>
        <w:div w:id="539052297">
          <w:marLeft w:val="1800"/>
          <w:marRight w:val="0"/>
          <w:marTop w:val="72"/>
          <w:marBottom w:val="0"/>
          <w:divBdr>
            <w:top w:val="none" w:sz="0" w:space="0" w:color="auto"/>
            <w:left w:val="none" w:sz="0" w:space="0" w:color="auto"/>
            <w:bottom w:val="none" w:sz="0" w:space="0" w:color="auto"/>
            <w:right w:val="none" w:sz="0" w:space="0" w:color="auto"/>
          </w:divBdr>
        </w:div>
        <w:div w:id="1282147277">
          <w:marLeft w:val="1800"/>
          <w:marRight w:val="0"/>
          <w:marTop w:val="72"/>
          <w:marBottom w:val="0"/>
          <w:divBdr>
            <w:top w:val="none" w:sz="0" w:space="0" w:color="auto"/>
            <w:left w:val="none" w:sz="0" w:space="0" w:color="auto"/>
            <w:bottom w:val="none" w:sz="0" w:space="0" w:color="auto"/>
            <w:right w:val="none" w:sz="0" w:space="0" w:color="auto"/>
          </w:divBdr>
        </w:div>
        <w:div w:id="1733775440">
          <w:marLeft w:val="1166"/>
          <w:marRight w:val="0"/>
          <w:marTop w:val="82"/>
          <w:marBottom w:val="0"/>
          <w:divBdr>
            <w:top w:val="none" w:sz="0" w:space="0" w:color="auto"/>
            <w:left w:val="none" w:sz="0" w:space="0" w:color="auto"/>
            <w:bottom w:val="none" w:sz="0" w:space="0" w:color="auto"/>
            <w:right w:val="none" w:sz="0" w:space="0" w:color="auto"/>
          </w:divBdr>
        </w:div>
        <w:div w:id="202136710">
          <w:marLeft w:val="1800"/>
          <w:marRight w:val="0"/>
          <w:marTop w:val="72"/>
          <w:marBottom w:val="0"/>
          <w:divBdr>
            <w:top w:val="none" w:sz="0" w:space="0" w:color="auto"/>
            <w:left w:val="none" w:sz="0" w:space="0" w:color="auto"/>
            <w:bottom w:val="none" w:sz="0" w:space="0" w:color="auto"/>
            <w:right w:val="none" w:sz="0" w:space="0" w:color="auto"/>
          </w:divBdr>
        </w:div>
        <w:div w:id="1692144905">
          <w:marLeft w:val="1800"/>
          <w:marRight w:val="0"/>
          <w:marTop w:val="72"/>
          <w:marBottom w:val="0"/>
          <w:divBdr>
            <w:top w:val="none" w:sz="0" w:space="0" w:color="auto"/>
            <w:left w:val="none" w:sz="0" w:space="0" w:color="auto"/>
            <w:bottom w:val="none" w:sz="0" w:space="0" w:color="auto"/>
            <w:right w:val="none" w:sz="0" w:space="0" w:color="auto"/>
          </w:divBdr>
        </w:div>
        <w:div w:id="577448716">
          <w:marLeft w:val="1800"/>
          <w:marRight w:val="0"/>
          <w:marTop w:val="72"/>
          <w:marBottom w:val="0"/>
          <w:divBdr>
            <w:top w:val="none" w:sz="0" w:space="0" w:color="auto"/>
            <w:left w:val="none" w:sz="0" w:space="0" w:color="auto"/>
            <w:bottom w:val="none" w:sz="0" w:space="0" w:color="auto"/>
            <w:right w:val="none" w:sz="0" w:space="0" w:color="auto"/>
          </w:divBdr>
        </w:div>
      </w:divsChild>
    </w:div>
    <w:div w:id="1909075859">
      <w:bodyDiv w:val="1"/>
      <w:marLeft w:val="0"/>
      <w:marRight w:val="0"/>
      <w:marTop w:val="0"/>
      <w:marBottom w:val="0"/>
      <w:divBdr>
        <w:top w:val="none" w:sz="0" w:space="0" w:color="auto"/>
        <w:left w:val="none" w:sz="0" w:space="0" w:color="auto"/>
        <w:bottom w:val="none" w:sz="0" w:space="0" w:color="auto"/>
        <w:right w:val="none" w:sz="0" w:space="0" w:color="auto"/>
      </w:divBdr>
    </w:div>
    <w:div w:id="1941403235">
      <w:bodyDiv w:val="1"/>
      <w:marLeft w:val="0"/>
      <w:marRight w:val="0"/>
      <w:marTop w:val="0"/>
      <w:marBottom w:val="0"/>
      <w:divBdr>
        <w:top w:val="none" w:sz="0" w:space="0" w:color="auto"/>
        <w:left w:val="none" w:sz="0" w:space="0" w:color="auto"/>
        <w:bottom w:val="none" w:sz="0" w:space="0" w:color="auto"/>
        <w:right w:val="none" w:sz="0" w:space="0" w:color="auto"/>
      </w:divBdr>
      <w:divsChild>
        <w:div w:id="1605914777">
          <w:marLeft w:val="547"/>
          <w:marRight w:val="0"/>
          <w:marTop w:val="115"/>
          <w:marBottom w:val="0"/>
          <w:divBdr>
            <w:top w:val="none" w:sz="0" w:space="0" w:color="auto"/>
            <w:left w:val="none" w:sz="0" w:space="0" w:color="auto"/>
            <w:bottom w:val="none" w:sz="0" w:space="0" w:color="auto"/>
            <w:right w:val="none" w:sz="0" w:space="0" w:color="auto"/>
          </w:divBdr>
        </w:div>
        <w:div w:id="2035381434">
          <w:marLeft w:val="547"/>
          <w:marRight w:val="0"/>
          <w:marTop w:val="115"/>
          <w:marBottom w:val="0"/>
          <w:divBdr>
            <w:top w:val="none" w:sz="0" w:space="0" w:color="auto"/>
            <w:left w:val="none" w:sz="0" w:space="0" w:color="auto"/>
            <w:bottom w:val="none" w:sz="0" w:space="0" w:color="auto"/>
            <w:right w:val="none" w:sz="0" w:space="0" w:color="auto"/>
          </w:divBdr>
        </w:div>
        <w:div w:id="1256787193">
          <w:marLeft w:val="547"/>
          <w:marRight w:val="0"/>
          <w:marTop w:val="115"/>
          <w:marBottom w:val="0"/>
          <w:divBdr>
            <w:top w:val="none" w:sz="0" w:space="0" w:color="auto"/>
            <w:left w:val="none" w:sz="0" w:space="0" w:color="auto"/>
            <w:bottom w:val="none" w:sz="0" w:space="0" w:color="auto"/>
            <w:right w:val="none" w:sz="0" w:space="0" w:color="auto"/>
          </w:divBdr>
        </w:div>
        <w:div w:id="1989095414">
          <w:marLeft w:val="547"/>
          <w:marRight w:val="0"/>
          <w:marTop w:val="115"/>
          <w:marBottom w:val="0"/>
          <w:divBdr>
            <w:top w:val="none" w:sz="0" w:space="0" w:color="auto"/>
            <w:left w:val="none" w:sz="0" w:space="0" w:color="auto"/>
            <w:bottom w:val="none" w:sz="0" w:space="0" w:color="auto"/>
            <w:right w:val="none" w:sz="0" w:space="0" w:color="auto"/>
          </w:divBdr>
        </w:div>
      </w:divsChild>
    </w:div>
    <w:div w:id="1984653260">
      <w:bodyDiv w:val="1"/>
      <w:marLeft w:val="0"/>
      <w:marRight w:val="0"/>
      <w:marTop w:val="0"/>
      <w:marBottom w:val="0"/>
      <w:divBdr>
        <w:top w:val="none" w:sz="0" w:space="0" w:color="auto"/>
        <w:left w:val="none" w:sz="0" w:space="0" w:color="auto"/>
        <w:bottom w:val="none" w:sz="0" w:space="0" w:color="auto"/>
        <w:right w:val="none" w:sz="0" w:space="0" w:color="auto"/>
      </w:divBdr>
    </w:div>
    <w:div w:id="2007318396">
      <w:bodyDiv w:val="1"/>
      <w:marLeft w:val="0"/>
      <w:marRight w:val="0"/>
      <w:marTop w:val="0"/>
      <w:marBottom w:val="0"/>
      <w:divBdr>
        <w:top w:val="none" w:sz="0" w:space="0" w:color="auto"/>
        <w:left w:val="none" w:sz="0" w:space="0" w:color="auto"/>
        <w:bottom w:val="none" w:sz="0" w:space="0" w:color="auto"/>
        <w:right w:val="none" w:sz="0" w:space="0" w:color="auto"/>
      </w:divBdr>
      <w:divsChild>
        <w:div w:id="1777365240">
          <w:marLeft w:val="547"/>
          <w:marRight w:val="0"/>
          <w:marTop w:val="154"/>
          <w:marBottom w:val="0"/>
          <w:divBdr>
            <w:top w:val="none" w:sz="0" w:space="0" w:color="auto"/>
            <w:left w:val="none" w:sz="0" w:space="0" w:color="auto"/>
            <w:bottom w:val="none" w:sz="0" w:space="0" w:color="auto"/>
            <w:right w:val="none" w:sz="0" w:space="0" w:color="auto"/>
          </w:divBdr>
        </w:div>
        <w:div w:id="1022785986">
          <w:marLeft w:val="547"/>
          <w:marRight w:val="0"/>
          <w:marTop w:val="154"/>
          <w:marBottom w:val="0"/>
          <w:divBdr>
            <w:top w:val="none" w:sz="0" w:space="0" w:color="auto"/>
            <w:left w:val="none" w:sz="0" w:space="0" w:color="auto"/>
            <w:bottom w:val="none" w:sz="0" w:space="0" w:color="auto"/>
            <w:right w:val="none" w:sz="0" w:space="0" w:color="auto"/>
          </w:divBdr>
        </w:div>
        <w:div w:id="1683360354">
          <w:marLeft w:val="1166"/>
          <w:marRight w:val="0"/>
          <w:marTop w:val="154"/>
          <w:marBottom w:val="0"/>
          <w:divBdr>
            <w:top w:val="none" w:sz="0" w:space="0" w:color="auto"/>
            <w:left w:val="none" w:sz="0" w:space="0" w:color="auto"/>
            <w:bottom w:val="none" w:sz="0" w:space="0" w:color="auto"/>
            <w:right w:val="none" w:sz="0" w:space="0" w:color="auto"/>
          </w:divBdr>
        </w:div>
        <w:div w:id="206917133">
          <w:marLeft w:val="1166"/>
          <w:marRight w:val="0"/>
          <w:marTop w:val="154"/>
          <w:marBottom w:val="0"/>
          <w:divBdr>
            <w:top w:val="none" w:sz="0" w:space="0" w:color="auto"/>
            <w:left w:val="none" w:sz="0" w:space="0" w:color="auto"/>
            <w:bottom w:val="none" w:sz="0" w:space="0" w:color="auto"/>
            <w:right w:val="none" w:sz="0" w:space="0" w:color="auto"/>
          </w:divBdr>
        </w:div>
      </w:divsChild>
    </w:div>
    <w:div w:id="2013950189">
      <w:bodyDiv w:val="1"/>
      <w:marLeft w:val="0"/>
      <w:marRight w:val="0"/>
      <w:marTop w:val="0"/>
      <w:marBottom w:val="0"/>
      <w:divBdr>
        <w:top w:val="none" w:sz="0" w:space="0" w:color="auto"/>
        <w:left w:val="none" w:sz="0" w:space="0" w:color="auto"/>
        <w:bottom w:val="none" w:sz="0" w:space="0" w:color="auto"/>
        <w:right w:val="none" w:sz="0" w:space="0" w:color="auto"/>
      </w:divBdr>
    </w:div>
    <w:div w:id="2035690377">
      <w:bodyDiv w:val="1"/>
      <w:marLeft w:val="0"/>
      <w:marRight w:val="0"/>
      <w:marTop w:val="0"/>
      <w:marBottom w:val="0"/>
      <w:divBdr>
        <w:top w:val="none" w:sz="0" w:space="0" w:color="auto"/>
        <w:left w:val="none" w:sz="0" w:space="0" w:color="auto"/>
        <w:bottom w:val="none" w:sz="0" w:space="0" w:color="auto"/>
        <w:right w:val="none" w:sz="0" w:space="0" w:color="auto"/>
      </w:divBdr>
    </w:div>
    <w:div w:id="2065059824">
      <w:bodyDiv w:val="1"/>
      <w:marLeft w:val="0"/>
      <w:marRight w:val="0"/>
      <w:marTop w:val="0"/>
      <w:marBottom w:val="0"/>
      <w:divBdr>
        <w:top w:val="none" w:sz="0" w:space="0" w:color="auto"/>
        <w:left w:val="none" w:sz="0" w:space="0" w:color="auto"/>
        <w:bottom w:val="none" w:sz="0" w:space="0" w:color="auto"/>
        <w:right w:val="none" w:sz="0" w:space="0" w:color="auto"/>
      </w:divBdr>
    </w:div>
    <w:div w:id="2077582330">
      <w:bodyDiv w:val="1"/>
      <w:marLeft w:val="0"/>
      <w:marRight w:val="0"/>
      <w:marTop w:val="0"/>
      <w:marBottom w:val="0"/>
      <w:divBdr>
        <w:top w:val="none" w:sz="0" w:space="0" w:color="auto"/>
        <w:left w:val="none" w:sz="0" w:space="0" w:color="auto"/>
        <w:bottom w:val="none" w:sz="0" w:space="0" w:color="auto"/>
        <w:right w:val="none" w:sz="0" w:space="0" w:color="auto"/>
      </w:divBdr>
      <w:divsChild>
        <w:div w:id="1831945227">
          <w:marLeft w:val="547"/>
          <w:marRight w:val="0"/>
          <w:marTop w:val="154"/>
          <w:marBottom w:val="0"/>
          <w:divBdr>
            <w:top w:val="none" w:sz="0" w:space="0" w:color="auto"/>
            <w:left w:val="none" w:sz="0" w:space="0" w:color="auto"/>
            <w:bottom w:val="none" w:sz="0" w:space="0" w:color="auto"/>
            <w:right w:val="none" w:sz="0" w:space="0" w:color="auto"/>
          </w:divBdr>
        </w:div>
        <w:div w:id="1592621575">
          <w:marLeft w:val="547"/>
          <w:marRight w:val="0"/>
          <w:marTop w:val="154"/>
          <w:marBottom w:val="0"/>
          <w:divBdr>
            <w:top w:val="none" w:sz="0" w:space="0" w:color="auto"/>
            <w:left w:val="none" w:sz="0" w:space="0" w:color="auto"/>
            <w:bottom w:val="none" w:sz="0" w:space="0" w:color="auto"/>
            <w:right w:val="none" w:sz="0" w:space="0" w:color="auto"/>
          </w:divBdr>
        </w:div>
      </w:divsChild>
    </w:div>
    <w:div w:id="2086872912">
      <w:bodyDiv w:val="1"/>
      <w:marLeft w:val="0"/>
      <w:marRight w:val="0"/>
      <w:marTop w:val="0"/>
      <w:marBottom w:val="0"/>
      <w:divBdr>
        <w:top w:val="none" w:sz="0" w:space="0" w:color="auto"/>
        <w:left w:val="none" w:sz="0" w:space="0" w:color="auto"/>
        <w:bottom w:val="none" w:sz="0" w:space="0" w:color="auto"/>
        <w:right w:val="none" w:sz="0" w:space="0" w:color="auto"/>
      </w:divBdr>
    </w:div>
    <w:div w:id="2123182326">
      <w:bodyDiv w:val="1"/>
      <w:marLeft w:val="0"/>
      <w:marRight w:val="0"/>
      <w:marTop w:val="0"/>
      <w:marBottom w:val="0"/>
      <w:divBdr>
        <w:top w:val="none" w:sz="0" w:space="0" w:color="auto"/>
        <w:left w:val="none" w:sz="0" w:space="0" w:color="auto"/>
        <w:bottom w:val="none" w:sz="0" w:space="0" w:color="auto"/>
        <w:right w:val="none" w:sz="0" w:space="0" w:color="auto"/>
      </w:divBdr>
      <w:divsChild>
        <w:div w:id="181274535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B9C7E-1E6F-417D-BC51-2A9BF274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6404</TotalTime>
  <Pages>1</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HP2560P</dc:creator>
  <cp:lastModifiedBy>HP2560P</cp:lastModifiedBy>
  <cp:revision>254</cp:revision>
  <dcterms:created xsi:type="dcterms:W3CDTF">2018-03-28T05:30:00Z</dcterms:created>
  <dcterms:modified xsi:type="dcterms:W3CDTF">2018-06-01T10:52:00Z</dcterms:modified>
</cp:coreProperties>
</file>