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E3" w:rsidRDefault="008806E3">
      <w:pPr>
        <w:jc w:val="center"/>
        <w:rPr>
          <w:rFonts w:ascii="Times New Roman" w:hAnsi="Times New Roman" w:cs="Times New Roman"/>
          <w:lang w:val="sv-SE"/>
        </w:rPr>
      </w:pPr>
      <w:bookmarkStart w:id="0" w:name="_GoBack"/>
      <w:bookmarkEnd w:id="0"/>
    </w:p>
    <w:p w:rsidR="008806E3" w:rsidRDefault="008806E3">
      <w:pPr>
        <w:jc w:val="center"/>
        <w:rPr>
          <w:rFonts w:ascii="Times New Roman" w:hAnsi="Times New Roman" w:cs="Times New Roman"/>
          <w:lang w:val="sv-SE"/>
        </w:rPr>
      </w:pPr>
    </w:p>
    <w:p w:rsidR="008806E3" w:rsidRDefault="008806E3">
      <w:pPr>
        <w:jc w:val="center"/>
        <w:rPr>
          <w:rFonts w:ascii="Times New Roman" w:hAnsi="Times New Roman" w:cs="Times New Roman"/>
        </w:rPr>
      </w:pPr>
    </w:p>
    <w:p w:rsidR="008806E3" w:rsidRDefault="008806E3">
      <w:pPr>
        <w:jc w:val="center"/>
        <w:rPr>
          <w:rFonts w:ascii="Times New Roman" w:hAnsi="Times New Roman" w:cs="Times New Roman"/>
        </w:rPr>
      </w:pPr>
    </w:p>
    <w:p w:rsidR="008806E3" w:rsidRDefault="008806E3">
      <w:pPr>
        <w:jc w:val="center"/>
        <w:rPr>
          <w:rFonts w:ascii="Times New Roman" w:hAnsi="Times New Roman" w:cs="Times New Roman"/>
        </w:rPr>
      </w:pPr>
    </w:p>
    <w:p w:rsidR="008806E3" w:rsidRDefault="008806E3">
      <w:pPr>
        <w:jc w:val="center"/>
        <w:rPr>
          <w:rFonts w:ascii="Times New Roman" w:hAnsi="Times New Roman" w:cs="Times New Roman"/>
        </w:rPr>
      </w:pPr>
    </w:p>
    <w:p w:rsidR="008806E3" w:rsidRDefault="008806E3">
      <w:pPr>
        <w:jc w:val="center"/>
        <w:rPr>
          <w:rFonts w:ascii="Times New Roman" w:hAnsi="Times New Roman" w:cs="Times New Roman"/>
        </w:rPr>
      </w:pPr>
    </w:p>
    <w:p w:rsidR="008806E3" w:rsidRDefault="008806E3">
      <w:pPr>
        <w:jc w:val="center"/>
        <w:rPr>
          <w:rFonts w:ascii="Times New Roman" w:hAnsi="Times New Roman" w:cs="Times New Roman"/>
        </w:rPr>
      </w:pPr>
    </w:p>
    <w:p w:rsidR="008806E3" w:rsidRDefault="008806E3">
      <w:pPr>
        <w:jc w:val="center"/>
        <w:rPr>
          <w:rFonts w:ascii="Times New Roman" w:hAnsi="Times New Roman" w:cs="Times New Roman"/>
        </w:rPr>
      </w:pPr>
    </w:p>
    <w:p w:rsidR="008806E3" w:rsidRDefault="008806E3">
      <w:pPr>
        <w:jc w:val="center"/>
        <w:rPr>
          <w:rFonts w:ascii="Times New Roman" w:hAnsi="Times New Roman" w:cs="Times New Roman"/>
        </w:rPr>
      </w:pPr>
    </w:p>
    <w:p w:rsidR="008806E3" w:rsidRDefault="008806E3">
      <w:pPr>
        <w:jc w:val="center"/>
        <w:rPr>
          <w:rFonts w:ascii="Times New Roman" w:hAnsi="Times New Roman" w:cs="Times New Roman"/>
        </w:rPr>
      </w:pPr>
    </w:p>
    <w:p w:rsidR="008806E3" w:rsidRDefault="008806E3">
      <w:pPr>
        <w:jc w:val="center"/>
        <w:rPr>
          <w:rFonts w:ascii="Times New Roman" w:hAnsi="Times New Roman" w:cs="Times New Roman"/>
        </w:rPr>
      </w:pPr>
    </w:p>
    <w:p w:rsidR="008806E3" w:rsidRDefault="00535BBA">
      <w:pPr>
        <w:jc w:val="center"/>
        <w:rPr>
          <w:rFonts w:ascii="Times New Roman" w:hAnsi="Times New Roman" w:cs="Times New Roman"/>
          <w:lang w:val="sv-SE"/>
        </w:rPr>
      </w:pPr>
      <w:r>
        <w:rPr>
          <w:rFonts w:ascii="Times New Roman" w:hAnsi="Times New Roman" w:cs="Times New Roman"/>
          <w:noProof/>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8806E3" w:rsidRDefault="008806E3">
      <w:pPr>
        <w:jc w:val="center"/>
        <w:rPr>
          <w:rFonts w:ascii="Times New Roman" w:hAnsi="Times New Roman" w:cs="Times New Roman"/>
          <w:lang w:val="sv-SE"/>
        </w:rPr>
      </w:pPr>
    </w:p>
    <w:p w:rsidR="008806E3" w:rsidRDefault="008806E3">
      <w:pPr>
        <w:jc w:val="center"/>
        <w:rPr>
          <w:rFonts w:ascii="Times New Roman" w:hAnsi="Times New Roman" w:cs="Times New Roman"/>
        </w:rPr>
      </w:pPr>
    </w:p>
    <w:p w:rsidR="008806E3" w:rsidRDefault="00535BBA">
      <w:pPr>
        <w:jc w:val="center"/>
        <w:rPr>
          <w:rFonts w:ascii="Times New Roman" w:hAnsi="Times New Roman" w:cs="Times New Roman"/>
          <w:sz w:val="40"/>
          <w:szCs w:val="40"/>
        </w:rPr>
      </w:pPr>
      <w:r>
        <w:rPr>
          <w:rFonts w:ascii="Times New Roman" w:hAnsi="Times New Roman" w:cs="Times New Roman"/>
          <w:sz w:val="40"/>
          <w:szCs w:val="40"/>
        </w:rPr>
        <w:t xml:space="preserve">ORGANISASI MANAJEMEN </w:t>
      </w:r>
    </w:p>
    <w:p w:rsidR="008806E3" w:rsidRDefault="00535BBA">
      <w:pPr>
        <w:jc w:val="center"/>
        <w:rPr>
          <w:rFonts w:ascii="Times New Roman" w:hAnsi="Times New Roman" w:cs="Times New Roman"/>
          <w:sz w:val="40"/>
          <w:szCs w:val="40"/>
          <w:lang w:val="es-ES"/>
        </w:rPr>
      </w:pPr>
      <w:r>
        <w:rPr>
          <w:rFonts w:ascii="Times New Roman" w:hAnsi="Times New Roman" w:cs="Times New Roman"/>
          <w:sz w:val="40"/>
          <w:szCs w:val="40"/>
        </w:rPr>
        <w:t>PERUSAHAAN INDUSTRI</w:t>
      </w:r>
    </w:p>
    <w:p w:rsidR="008806E3" w:rsidRDefault="00535BBA">
      <w:pPr>
        <w:jc w:val="center"/>
        <w:rPr>
          <w:rFonts w:ascii="Times New Roman" w:hAnsi="Times New Roman" w:cs="Times New Roman"/>
          <w:sz w:val="24"/>
          <w:szCs w:val="24"/>
          <w:lang w:val="fi-FI"/>
        </w:rPr>
      </w:pPr>
      <w:r>
        <w:rPr>
          <w:rFonts w:ascii="Times New Roman" w:hAnsi="Times New Roman" w:cs="Times New Roman"/>
          <w:sz w:val="24"/>
          <w:szCs w:val="24"/>
          <w:lang w:val="fi-FI"/>
        </w:rPr>
        <w:t>(TKT 208)</w:t>
      </w: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535BBA">
      <w:pPr>
        <w:jc w:val="center"/>
        <w:rPr>
          <w:rFonts w:ascii="Times New Roman" w:hAnsi="Times New Roman" w:cs="Times New Roman"/>
          <w:sz w:val="24"/>
          <w:szCs w:val="24"/>
          <w:lang w:val="id-ID"/>
        </w:rPr>
      </w:pPr>
      <w:r>
        <w:rPr>
          <w:rFonts w:ascii="Times New Roman" w:hAnsi="Times New Roman" w:cs="Times New Roman"/>
          <w:sz w:val="24"/>
          <w:szCs w:val="24"/>
          <w:lang w:val="fi-FI"/>
        </w:rPr>
        <w:t xml:space="preserve">MODUL </w:t>
      </w:r>
      <w:r>
        <w:rPr>
          <w:rFonts w:ascii="Times New Roman" w:hAnsi="Times New Roman" w:cs="Times New Roman"/>
          <w:sz w:val="24"/>
          <w:szCs w:val="24"/>
        </w:rPr>
        <w:t xml:space="preserve">PERTEMUAN </w:t>
      </w:r>
      <w:r>
        <w:rPr>
          <w:rFonts w:ascii="Times New Roman" w:hAnsi="Times New Roman" w:cs="Times New Roman"/>
          <w:sz w:val="24"/>
          <w:szCs w:val="24"/>
          <w:lang w:val="id-ID"/>
        </w:rPr>
        <w:t>9</w:t>
      </w:r>
    </w:p>
    <w:p w:rsidR="008806E3" w:rsidRDefault="00535BBA">
      <w:pPr>
        <w:jc w:val="center"/>
        <w:rPr>
          <w:rFonts w:ascii="Times New Roman" w:hAnsi="Times New Roman" w:cs="Times New Roman"/>
          <w:sz w:val="40"/>
          <w:szCs w:val="40"/>
          <w:lang w:val="id-ID"/>
        </w:rPr>
      </w:pPr>
      <w:r>
        <w:rPr>
          <w:rFonts w:ascii="Times New Roman" w:hAnsi="Times New Roman" w:cs="Times New Roman"/>
          <w:color w:val="2E74B5" w:themeColor="accent1" w:themeShade="BF"/>
          <w:sz w:val="40"/>
          <w:szCs w:val="40"/>
          <w:lang w:val="id-ID"/>
        </w:rPr>
        <w:t>KONFLIK DALAM ORGANISASI</w:t>
      </w: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8806E3">
      <w:pPr>
        <w:jc w:val="center"/>
        <w:rPr>
          <w:rFonts w:ascii="Times New Roman" w:hAnsi="Times New Roman" w:cs="Times New Roman"/>
          <w:lang w:val="fi-FI"/>
        </w:rPr>
      </w:pPr>
    </w:p>
    <w:p w:rsidR="008806E3" w:rsidRDefault="00535BBA">
      <w:pPr>
        <w:jc w:val="center"/>
        <w:rPr>
          <w:rFonts w:ascii="Times New Roman" w:hAnsi="Times New Roman" w:cs="Times New Roman"/>
          <w:sz w:val="24"/>
          <w:szCs w:val="24"/>
          <w:lang w:val="fi-FI"/>
        </w:rPr>
      </w:pPr>
      <w:r>
        <w:rPr>
          <w:rFonts w:ascii="Times New Roman" w:hAnsi="Times New Roman" w:cs="Times New Roman"/>
          <w:sz w:val="24"/>
          <w:szCs w:val="24"/>
          <w:lang w:val="fi-FI"/>
        </w:rPr>
        <w:t>DISUSUN OLEH</w:t>
      </w:r>
    </w:p>
    <w:p w:rsidR="008806E3" w:rsidRDefault="00535BBA">
      <w:pPr>
        <w:jc w:val="center"/>
        <w:rPr>
          <w:rFonts w:ascii="Times New Roman" w:eastAsia="SimSun" w:hAnsi="Times New Roman" w:cs="Times New Roman"/>
          <w:color w:val="212121"/>
          <w:sz w:val="24"/>
          <w:szCs w:val="24"/>
          <w:lang w:val="id-ID"/>
        </w:rPr>
      </w:pPr>
      <w:r>
        <w:rPr>
          <w:rFonts w:ascii="Times New Roman" w:hAnsi="Times New Roman" w:cs="Times New Roman"/>
          <w:sz w:val="24"/>
          <w:szCs w:val="24"/>
          <w:lang w:val="fi-FI"/>
        </w:rPr>
        <w:t>I</w:t>
      </w:r>
      <w:r>
        <w:rPr>
          <w:rFonts w:ascii="Times New Roman" w:hAnsi="Times New Roman" w:cs="Times New Roman"/>
          <w:sz w:val="24"/>
          <w:szCs w:val="24"/>
        </w:rPr>
        <w:t>r</w:t>
      </w:r>
      <w:r>
        <w:rPr>
          <w:rFonts w:ascii="Times New Roman" w:hAnsi="Times New Roman" w:cs="Times New Roman"/>
          <w:sz w:val="24"/>
          <w:szCs w:val="24"/>
          <w:lang w:val="fi-FI"/>
        </w:rPr>
        <w:t xml:space="preserve">. </w:t>
      </w:r>
      <w:r>
        <w:rPr>
          <w:rFonts w:ascii="Times New Roman" w:hAnsi="Times New Roman" w:cs="Times New Roman"/>
          <w:sz w:val="24"/>
          <w:szCs w:val="24"/>
          <w:lang w:val="id-ID"/>
        </w:rPr>
        <w:t>Dicky Gumilang, MSc.</w:t>
      </w:r>
    </w:p>
    <w:p w:rsidR="008806E3" w:rsidRDefault="008806E3">
      <w:pPr>
        <w:jc w:val="center"/>
        <w:rPr>
          <w:rFonts w:ascii="Times New Roman" w:eastAsia="SimSun" w:hAnsi="Times New Roman" w:cs="Times New Roman"/>
          <w:color w:val="212121"/>
          <w:sz w:val="24"/>
          <w:szCs w:val="24"/>
          <w:lang w:val="id-ID"/>
        </w:rPr>
      </w:pPr>
    </w:p>
    <w:p w:rsidR="008806E3" w:rsidRDefault="008806E3">
      <w:pPr>
        <w:jc w:val="both"/>
        <w:rPr>
          <w:rFonts w:ascii="Times New Roman" w:eastAsia="SimSun" w:hAnsi="Times New Roman" w:cs="Times New Roman"/>
          <w:color w:val="212121"/>
          <w:sz w:val="24"/>
          <w:szCs w:val="24"/>
          <w:lang w:val="id-ID"/>
        </w:rPr>
      </w:pPr>
    </w:p>
    <w:p w:rsidR="008806E3" w:rsidRDefault="008806E3">
      <w:pPr>
        <w:jc w:val="both"/>
        <w:rPr>
          <w:rFonts w:ascii="Times New Roman" w:eastAsia="SimSun" w:hAnsi="Times New Roman" w:cs="Times New Roman"/>
          <w:color w:val="212121"/>
          <w:sz w:val="24"/>
          <w:szCs w:val="24"/>
          <w:lang w:val="id-ID"/>
        </w:rPr>
      </w:pPr>
    </w:p>
    <w:p w:rsidR="008806E3" w:rsidRDefault="008806E3">
      <w:pPr>
        <w:jc w:val="both"/>
        <w:rPr>
          <w:rFonts w:ascii="Times New Roman" w:eastAsia="SimSun" w:hAnsi="Times New Roman" w:cs="Times New Roman"/>
          <w:color w:val="212121"/>
          <w:sz w:val="24"/>
          <w:szCs w:val="24"/>
          <w:lang w:val="id-ID"/>
        </w:rPr>
      </w:pPr>
    </w:p>
    <w:p w:rsidR="008806E3" w:rsidRDefault="008806E3">
      <w:pPr>
        <w:spacing w:line="240" w:lineRule="auto"/>
        <w:jc w:val="both"/>
        <w:rPr>
          <w:rFonts w:ascii="Times New Roman" w:eastAsia="SimSun" w:hAnsi="Times New Roman" w:cs="Times New Roman"/>
          <w:b/>
          <w:bCs/>
          <w:color w:val="212121"/>
          <w:sz w:val="24"/>
          <w:szCs w:val="24"/>
          <w:lang w:val="id-ID"/>
        </w:rPr>
      </w:pPr>
    </w:p>
    <w:p w:rsidR="008806E3" w:rsidRDefault="008806E3">
      <w:pPr>
        <w:spacing w:line="240" w:lineRule="auto"/>
        <w:jc w:val="both"/>
        <w:rPr>
          <w:rFonts w:ascii="Times New Roman" w:eastAsia="SimSun" w:hAnsi="Times New Roman" w:cs="Times New Roman"/>
          <w:b/>
          <w:bCs/>
          <w:color w:val="212121"/>
          <w:sz w:val="24"/>
          <w:szCs w:val="24"/>
          <w:lang w:val="id-ID"/>
        </w:rPr>
      </w:pPr>
    </w:p>
    <w:p w:rsidR="008806E3" w:rsidRDefault="00535BBA">
      <w:pPr>
        <w:spacing w:line="240" w:lineRule="auto"/>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KONFLIK DALAM ORGANISASI</w:t>
      </w:r>
    </w:p>
    <w:p w:rsidR="008806E3" w:rsidRDefault="008806E3">
      <w:pPr>
        <w:spacing w:line="240" w:lineRule="auto"/>
        <w:jc w:val="both"/>
        <w:rPr>
          <w:rFonts w:ascii="Times New Roman" w:eastAsia="SimSun" w:hAnsi="Times New Roman" w:cs="Times New Roman"/>
          <w:color w:val="212121"/>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Konflik tidak bisa dihindari di antara manusia. </w:t>
      </w:r>
      <w:r>
        <w:rPr>
          <w:rFonts w:ascii="Times New Roman" w:eastAsia="Times-Roman" w:hAnsi="Times New Roman" w:cs="Times New Roman"/>
          <w:color w:val="000000"/>
          <w:sz w:val="24"/>
          <w:szCs w:val="24"/>
        </w:rPr>
        <w:t>Ketika dua atau lebih entitas sosial (yaitu, individu, kelompok, organisasi, dan negara) saling berhubungan dalam mencapai tujuan mereka, hubungan mereka mungkin menjadi tidak cocok atau tidak konsisten. Hubungan antara entitas tersebut dapat menjadi tidak</w:t>
      </w:r>
      <w:r>
        <w:rPr>
          <w:rFonts w:ascii="Times New Roman" w:eastAsia="Times-Roman" w:hAnsi="Times New Roman" w:cs="Times New Roman"/>
          <w:color w:val="000000"/>
          <w:sz w:val="24"/>
          <w:szCs w:val="24"/>
        </w:rPr>
        <w:t xml:space="preserve"> konsisten ketika dua atau lebih dari mereka menginginkan sumber daya yang </w:t>
      </w:r>
      <w:proofErr w:type="gramStart"/>
      <w:r>
        <w:rPr>
          <w:rFonts w:ascii="Times New Roman" w:eastAsia="Times-Roman" w:hAnsi="Times New Roman" w:cs="Times New Roman"/>
          <w:color w:val="000000"/>
          <w:sz w:val="24"/>
          <w:szCs w:val="24"/>
        </w:rPr>
        <w:t>sama</w:t>
      </w:r>
      <w:proofErr w:type="gramEnd"/>
      <w:r>
        <w:rPr>
          <w:rFonts w:ascii="Times New Roman" w:eastAsia="Times-Roman" w:hAnsi="Times New Roman" w:cs="Times New Roman"/>
          <w:color w:val="000000"/>
          <w:sz w:val="24"/>
          <w:szCs w:val="24"/>
        </w:rPr>
        <w:t xml:space="preserve"> yang kurang pasokan; ketika mereka memiliki preferensi perilaku sebagian eksklusif tentang aksi bersama mereka; atau ketika mereka memiliki sikap, nilai, kepercayaan, dan keter</w:t>
      </w:r>
      <w:r>
        <w:rPr>
          <w:rFonts w:ascii="Times New Roman" w:eastAsia="Times-Roman" w:hAnsi="Times New Roman" w:cs="Times New Roman"/>
          <w:color w:val="000000"/>
          <w:sz w:val="24"/>
          <w:szCs w:val="24"/>
        </w:rPr>
        <w:t>ampilan yang berbeda. "Konflik adalah persepsi perbedaan kepentingan di antara orang-orang" (Thompson, 1998, hal. 4).</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b/>
          <w:bCs/>
          <w:color w:val="000000"/>
          <w:sz w:val="24"/>
          <w:szCs w:val="24"/>
          <w:lang w:val="id-ID"/>
        </w:rPr>
      </w:pPr>
      <w:r>
        <w:rPr>
          <w:rFonts w:ascii="Times New Roman" w:eastAsia="Times-Roman" w:hAnsi="Times New Roman" w:cs="Times New Roman"/>
          <w:b/>
          <w:bCs/>
          <w:color w:val="000000"/>
          <w:sz w:val="24"/>
          <w:szCs w:val="24"/>
          <w:lang w:val="id-ID"/>
        </w:rPr>
        <w:t>KONTRIBUSI DARI BERBAGAI DISIPLIN</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Sebagian besar kontribusi teori konflik sosial berasal dari filsafat dan sosiologi. Beberapa kontribusi</w:t>
      </w:r>
      <w:r>
        <w:rPr>
          <w:rFonts w:ascii="Times New Roman" w:eastAsia="Times-Roman" w:hAnsi="Times New Roman" w:cs="Times New Roman"/>
          <w:color w:val="000000"/>
          <w:sz w:val="24"/>
          <w:szCs w:val="24"/>
        </w:rPr>
        <w:t xml:space="preserve"> datang dari disiplin ilmu lain, seperti sains. Tinjauan singkat </w:t>
      </w:r>
      <w:r>
        <w:rPr>
          <w:rFonts w:ascii="Times New Roman" w:eastAsia="Times-Roman" w:hAnsi="Times New Roman" w:cs="Times New Roman"/>
          <w:color w:val="000000"/>
          <w:sz w:val="24"/>
          <w:szCs w:val="24"/>
        </w:rPr>
        <w:lastRenderedPageBreak/>
        <w:t xml:space="preserve">tentang posisi klasik utama dalam disiplin ilmu ini tentang konsep konflik </w:t>
      </w:r>
      <w:proofErr w:type="gramStart"/>
      <w:r>
        <w:rPr>
          <w:rFonts w:ascii="Times New Roman" w:eastAsia="Times-Roman" w:hAnsi="Times New Roman" w:cs="Times New Roman"/>
          <w:color w:val="000000"/>
          <w:sz w:val="24"/>
          <w:szCs w:val="24"/>
        </w:rPr>
        <w:t>akan</w:t>
      </w:r>
      <w:proofErr w:type="gramEnd"/>
      <w:r>
        <w:rPr>
          <w:rFonts w:ascii="Times New Roman" w:eastAsia="Times-Roman" w:hAnsi="Times New Roman" w:cs="Times New Roman"/>
          <w:color w:val="000000"/>
          <w:sz w:val="24"/>
          <w:szCs w:val="24"/>
        </w:rPr>
        <w:t xml:space="preserve"> sangat membantu pada saat ini.</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lang w:val="id-ID"/>
        </w:rPr>
        <w:t>Filosofi</w:t>
      </w:r>
      <w:r>
        <w:rPr>
          <w:rFonts w:ascii="Times New Roman" w:eastAsia="Times-Bold" w:hAnsi="Times New Roman" w:cs="Times New Roman"/>
          <w:b/>
          <w:color w:val="000000"/>
          <w:sz w:val="24"/>
          <w:szCs w:val="24"/>
        </w:rPr>
        <w:br/>
      </w:r>
      <w:r>
        <w:rPr>
          <w:rStyle w:val="fontstyle11"/>
          <w:rFonts w:ascii="Times New Roman" w:hAnsi="Times New Roman" w:cs="Times New Roman"/>
          <w:i w:val="0"/>
          <w:sz w:val="24"/>
          <w:szCs w:val="24"/>
        </w:rPr>
        <w:t xml:space="preserve">Plato </w:t>
      </w:r>
      <w:r>
        <w:rPr>
          <w:rStyle w:val="fontstyle11"/>
          <w:rFonts w:ascii="Times New Roman" w:hAnsi="Times New Roman" w:cs="Times New Roman"/>
          <w:i w:val="0"/>
          <w:sz w:val="24"/>
          <w:szCs w:val="24"/>
          <w:lang w:val="id-ID"/>
        </w:rPr>
        <w:t>dan</w:t>
      </w:r>
      <w:r>
        <w:rPr>
          <w:rStyle w:val="fontstyle11"/>
          <w:rFonts w:ascii="Times New Roman" w:hAnsi="Times New Roman" w:cs="Times New Roman"/>
          <w:i w:val="0"/>
          <w:sz w:val="24"/>
          <w:szCs w:val="24"/>
        </w:rPr>
        <w:t xml:space="preserve"> Aristotle</w:t>
      </w: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Meskipun di antara para filsuf klasik, baik Plato</w:t>
      </w:r>
      <w:r>
        <w:rPr>
          <w:rFonts w:ascii="Times New Roman" w:eastAsia="Times-Roman" w:hAnsi="Times New Roman" w:cs="Times New Roman"/>
          <w:color w:val="000000"/>
          <w:sz w:val="24"/>
          <w:szCs w:val="24"/>
        </w:rPr>
        <w:t xml:space="preserve"> (427-347 SM) maupun Aristoteles (384-322 SM) tidak menulis risalah terpisah tentang konflik sosial; keduanya membahas secara rinci perlunya ketertiban dalam masyarakat.</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Plato berpendapat bahwa ketegangan dalam masyarakat itu wajar, dan karena itu beberap</w:t>
      </w:r>
      <w:r>
        <w:rPr>
          <w:rFonts w:ascii="Times New Roman" w:eastAsia="Times-Roman" w:hAnsi="Times New Roman" w:cs="Times New Roman"/>
          <w:color w:val="000000"/>
          <w:sz w:val="24"/>
          <w:szCs w:val="24"/>
        </w:rPr>
        <w:t xml:space="preserve">a konflik tidak terhindarkan. “Namun, dia merasa bahwa jika keseimbangan yang tepat dari bagian-bagian itu dapat diperoleh, konflik sosial </w:t>
      </w:r>
      <w:proofErr w:type="gramStart"/>
      <w:r>
        <w:rPr>
          <w:rFonts w:ascii="Times New Roman" w:eastAsia="Times-Roman" w:hAnsi="Times New Roman" w:cs="Times New Roman"/>
          <w:color w:val="000000"/>
          <w:sz w:val="24"/>
          <w:szCs w:val="24"/>
        </w:rPr>
        <w:t>akan</w:t>
      </w:r>
      <w:proofErr w:type="gramEnd"/>
      <w:r>
        <w:rPr>
          <w:rFonts w:ascii="Times New Roman" w:eastAsia="Times-Roman" w:hAnsi="Times New Roman" w:cs="Times New Roman"/>
          <w:color w:val="000000"/>
          <w:sz w:val="24"/>
          <w:szCs w:val="24"/>
        </w:rPr>
        <w:t xml:space="preserve"> minimal. Setiap segmen masyarakat harus mengetahui bagian yang harus dimainkan dan dibimbing sedemikian rupa seh</w:t>
      </w:r>
      <w:r>
        <w:rPr>
          <w:rFonts w:ascii="Times New Roman" w:eastAsia="Times-Roman" w:hAnsi="Times New Roman" w:cs="Times New Roman"/>
          <w:color w:val="000000"/>
          <w:sz w:val="24"/>
          <w:szCs w:val="24"/>
        </w:rPr>
        <w:t xml:space="preserve">ingga semua segmen bekerja bersama secara </w:t>
      </w:r>
      <w:proofErr w:type="gramStart"/>
      <w:r>
        <w:rPr>
          <w:rFonts w:ascii="Times New Roman" w:eastAsia="Times-Roman" w:hAnsi="Times New Roman" w:cs="Times New Roman"/>
          <w:color w:val="000000"/>
          <w:sz w:val="24"/>
          <w:szCs w:val="24"/>
        </w:rPr>
        <w:t>harmonis ”</w:t>
      </w:r>
      <w:proofErr w:type="gramEnd"/>
      <w:r>
        <w:rPr>
          <w:rFonts w:ascii="Times New Roman" w:eastAsia="Times-Roman" w:hAnsi="Times New Roman" w:cs="Times New Roman"/>
          <w:color w:val="000000"/>
          <w:sz w:val="24"/>
          <w:szCs w:val="24"/>
        </w:rPr>
        <w:t>(Schellenberg, 1996, hal. 89). Plato menyarankan agar keseimbangan bagian-bagian itu hanya dapat diperoleh dengan kepemimpinan yang tepat.</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pStyle w:val="HTMLPreformatted"/>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Namun, Aristoteles percaya bahwa filsafat Plato menyerukan "peny</w:t>
      </w:r>
      <w:r>
        <w:rPr>
          <w:rFonts w:ascii="Times New Roman" w:hAnsi="Times New Roman" w:hint="default"/>
          <w:color w:val="212121"/>
          <w:shd w:val="clear" w:color="auto" w:fill="FFFFFF"/>
        </w:rPr>
        <w:t>atuan ekstrem" atau komunisme dan bahwa ini tidak praktis dan tidak mungkin. Ini bukan untuk mengatakan bahwa Aristoteles melihat banyak manfaat konflik sosial. Sebaliknya, meskipun dia tidak setuju dengan Plato tentang bentuk pemerintahan, dia berbagi sim</w:t>
      </w:r>
      <w:r>
        <w:rPr>
          <w:rFonts w:ascii="Times New Roman" w:hAnsi="Times New Roman" w:hint="default"/>
          <w:color w:val="212121"/>
          <w:shd w:val="clear" w:color="auto" w:fill="FFFFFF"/>
        </w:rPr>
        <w:t xml:space="preserve">pati Plato untuk kebutuhan ketertiban di negara bagian. Plato dan Aristoteles menekankan bahwa tidak adanya konflik adalah </w:t>
      </w:r>
      <w:r>
        <w:rPr>
          <w:rFonts w:ascii="Times New Roman" w:hAnsi="Times New Roman" w:hint="default"/>
          <w:i/>
          <w:iCs/>
          <w:color w:val="212121"/>
          <w:shd w:val="clear" w:color="auto" w:fill="FFFFFF"/>
        </w:rPr>
        <w:t>sine qua non</w:t>
      </w:r>
      <w:r>
        <w:rPr>
          <w:rFonts w:ascii="Times New Roman" w:hAnsi="Times New Roman" w:hint="default"/>
          <w:i/>
          <w:iCs/>
          <w:color w:val="212121"/>
          <w:shd w:val="clear" w:color="auto" w:fill="FFFFFF"/>
          <w:lang w:val="id-ID"/>
        </w:rPr>
        <w:t xml:space="preserve"> (</w:t>
      </w:r>
      <w:r>
        <w:rPr>
          <w:rFonts w:ascii="Times New Roman" w:hAnsi="Times New Roman" w:hint="default"/>
          <w:color w:val="212121"/>
          <w:shd w:val="clear" w:color="auto" w:fill="FFFFFF"/>
          <w:lang w:val="id-ID"/>
        </w:rPr>
        <w:t>syarat mutlak</w:t>
      </w:r>
      <w:r>
        <w:rPr>
          <w:rFonts w:ascii="Times New Roman" w:hAnsi="Times New Roman" w:hint="default"/>
          <w:i/>
          <w:iCs/>
          <w:color w:val="212121"/>
          <w:shd w:val="clear" w:color="auto" w:fill="FFFFFF"/>
          <w:lang w:val="id-ID"/>
        </w:rPr>
        <w:t>)</w:t>
      </w:r>
      <w:r>
        <w:rPr>
          <w:rFonts w:ascii="Times New Roman" w:hAnsi="Times New Roman" w:hint="default"/>
          <w:color w:val="212121"/>
          <w:shd w:val="clear" w:color="auto" w:fill="FFFFFF"/>
        </w:rPr>
        <w:t xml:space="preserve"> untuk pencapaian bentuk kehidupan yang adil di </w:t>
      </w:r>
      <w:proofErr w:type="gramStart"/>
      <w:r>
        <w:rPr>
          <w:rFonts w:ascii="Times New Roman" w:hAnsi="Times New Roman" w:hint="default"/>
          <w:color w:val="212121"/>
          <w:shd w:val="clear" w:color="auto" w:fill="FFFFFF"/>
        </w:rPr>
        <w:t>kota</w:t>
      </w:r>
      <w:proofErr w:type="gramEnd"/>
      <w:r>
        <w:rPr>
          <w:rFonts w:ascii="Times New Roman" w:hAnsi="Times New Roman" w:hint="default"/>
          <w:color w:val="212121"/>
          <w:shd w:val="clear" w:color="auto" w:fill="FFFFFF"/>
          <w:lang w:val="id-ID"/>
        </w:rPr>
        <w:t xml:space="preserve"> atau negara</w:t>
      </w:r>
      <w:r>
        <w:rPr>
          <w:rFonts w:ascii="Times New Roman" w:hAnsi="Times New Roman" w:hint="default"/>
          <w:color w:val="212121"/>
          <w:shd w:val="clear" w:color="auto" w:fill="FFFFFF"/>
        </w:rPr>
        <w:t>. Bagi mereka, “perselisihan adalah tanda</w:t>
      </w:r>
      <w:r>
        <w:rPr>
          <w:rFonts w:ascii="Times New Roman" w:hAnsi="Times New Roman" w:hint="default"/>
          <w:color w:val="212121"/>
          <w:shd w:val="clear" w:color="auto" w:fill="FFFFFF"/>
        </w:rPr>
        <w:t xml:space="preserve"> ketidaksempurnaan dan ketidakbahagiaan. Urutan menandai kehidupan yang baik dan gangguan sebaliknya. Konflik adalah ancaman bagi keberhasilan negara dan harus dijaga seminimal mungkin, dan dihilangkan sama sekali jika </w:t>
      </w:r>
      <w:proofErr w:type="gramStart"/>
      <w:r>
        <w:rPr>
          <w:rFonts w:ascii="Times New Roman" w:hAnsi="Times New Roman" w:hint="default"/>
          <w:color w:val="212121"/>
          <w:shd w:val="clear" w:color="auto" w:fill="FFFFFF"/>
        </w:rPr>
        <w:t>memungkinkan ”</w:t>
      </w:r>
      <w:proofErr w:type="gramEnd"/>
      <w:r>
        <w:rPr>
          <w:rFonts w:ascii="Times New Roman" w:hAnsi="Times New Roman" w:hint="default"/>
          <w:color w:val="212121"/>
          <w:shd w:val="clear" w:color="auto" w:fill="FFFFFF"/>
        </w:rPr>
        <w:t xml:space="preserve">(Sipka, 1969, hlm. 7). </w:t>
      </w:r>
      <w:r>
        <w:rPr>
          <w:rFonts w:ascii="Times New Roman" w:hAnsi="Times New Roman" w:hint="default"/>
          <w:color w:val="212121"/>
          <w:shd w:val="clear" w:color="auto" w:fill="FFFFFF"/>
        </w:rPr>
        <w:t>Kesimpulannya adalah bahwa kedua filsuf klasik menetapkan status patologis konflik sosial.</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spacing w:line="240" w:lineRule="auto"/>
        <w:jc w:val="both"/>
        <w:rPr>
          <w:rFonts w:ascii="Times New Roman" w:eastAsia="SimSun" w:hAnsi="Times New Roman" w:cs="Times New Roman"/>
          <w:sz w:val="24"/>
          <w:szCs w:val="24"/>
        </w:rPr>
      </w:pPr>
      <w:r>
        <w:rPr>
          <w:rFonts w:ascii="Times New Roman" w:eastAsia="Times-BoldItalic" w:hAnsi="Times New Roman" w:cs="Times New Roman"/>
          <w:b/>
          <w:color w:val="000000"/>
          <w:sz w:val="24"/>
          <w:szCs w:val="24"/>
        </w:rPr>
        <w:t xml:space="preserve">Thomas Hobbes </w:t>
      </w:r>
      <w:r>
        <w:rPr>
          <w:rFonts w:ascii="Times New Roman" w:eastAsia="Times-BoldItalic" w:hAnsi="Times New Roman" w:cs="Times New Roman"/>
          <w:b/>
          <w:color w:val="000000"/>
          <w:sz w:val="24"/>
          <w:szCs w:val="24"/>
          <w:lang w:val="id-ID"/>
        </w:rPr>
        <w:t>dan</w:t>
      </w:r>
      <w:r>
        <w:rPr>
          <w:rFonts w:ascii="Times New Roman" w:eastAsia="Times-BoldItalic" w:hAnsi="Times New Roman" w:cs="Times New Roman"/>
          <w:b/>
          <w:color w:val="000000"/>
          <w:sz w:val="24"/>
          <w:szCs w:val="24"/>
        </w:rPr>
        <w:t xml:space="preserve"> John Locke</w:t>
      </w:r>
      <w:r>
        <w:rPr>
          <w:rFonts w:ascii="Times New Roman" w:eastAsia="SimSun" w:hAnsi="Times New Roman" w:cs="Times New Roman"/>
          <w:sz w:val="24"/>
          <w:szCs w:val="24"/>
        </w:rPr>
        <w:t xml:space="preserve"> </w:t>
      </w:r>
    </w:p>
    <w:p w:rsidR="008806E3" w:rsidRDefault="00535BBA">
      <w:pPr>
        <w:pStyle w:val="HTMLPreformatted"/>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Teori kontrak sosial abad ketujuh belas dari Thomas Hobbes (1588–1679) dan John Locke (1632–1704) mengemukakan bahwa tujuan pemerintah</w:t>
      </w:r>
      <w:r>
        <w:rPr>
          <w:rFonts w:ascii="Times New Roman" w:hAnsi="Times New Roman" w:hint="default"/>
          <w:color w:val="212121"/>
          <w:shd w:val="clear" w:color="auto" w:fill="FFFFFF"/>
        </w:rPr>
        <w:t xml:space="preserve"> adalah untuk menciptakan keteraturan dalam hubungan sosial, yang tanpanya </w:t>
      </w:r>
      <w:proofErr w:type="gramStart"/>
      <w:r>
        <w:rPr>
          <w:rFonts w:ascii="Times New Roman" w:hAnsi="Times New Roman" w:hint="default"/>
          <w:color w:val="212121"/>
          <w:shd w:val="clear" w:color="auto" w:fill="FFFFFF"/>
        </w:rPr>
        <w:t>akan</w:t>
      </w:r>
      <w:proofErr w:type="gramEnd"/>
      <w:r>
        <w:rPr>
          <w:rFonts w:ascii="Times New Roman" w:hAnsi="Times New Roman" w:hint="default"/>
          <w:color w:val="212121"/>
          <w:shd w:val="clear" w:color="auto" w:fill="FFFFFF"/>
        </w:rPr>
        <w:t xml:space="preserve"> ada kekerasan konstan antara manusia. Hobbes menganggap “manusia sebagai egois, kesalahan, budak dosa, nafsu, dan ketakutan. Orang adalah musuh mereka sendiri, atau musuh orang</w:t>
      </w:r>
      <w:r>
        <w:rPr>
          <w:rFonts w:ascii="Times New Roman" w:hAnsi="Times New Roman" w:hint="default"/>
          <w:color w:val="212121"/>
          <w:shd w:val="clear" w:color="auto" w:fill="FFFFFF"/>
        </w:rPr>
        <w:t xml:space="preserve"> lain, atau </w:t>
      </w:r>
      <w:proofErr w:type="gramStart"/>
      <w:r>
        <w:rPr>
          <w:rFonts w:ascii="Times New Roman" w:hAnsi="Times New Roman" w:hint="default"/>
          <w:color w:val="212121"/>
          <w:shd w:val="clear" w:color="auto" w:fill="FFFFFF"/>
        </w:rPr>
        <w:t>keduanya ”</w:t>
      </w:r>
      <w:proofErr w:type="gramEnd"/>
      <w:r>
        <w:rPr>
          <w:rFonts w:ascii="Times New Roman" w:hAnsi="Times New Roman" w:hint="default"/>
          <w:color w:val="212121"/>
          <w:shd w:val="clear" w:color="auto" w:fill="FFFFFF"/>
        </w:rPr>
        <w:t xml:space="preserve">(Lourenco &amp; Glidewell, 1975, hlm. 489). Dia mengambil posisi bahwa Sovereign (yaitu, seorang raja yang diberikan kekuasaan absolut dan permanen untuk mengendalikan konflik sosial) harus mengendalikan manusia. </w:t>
      </w:r>
      <w:proofErr w:type="gramStart"/>
      <w:r>
        <w:rPr>
          <w:rFonts w:ascii="Times New Roman" w:hAnsi="Times New Roman" w:hint="default"/>
          <w:color w:val="212121"/>
          <w:shd w:val="clear" w:color="auto" w:fill="FFFFFF"/>
        </w:rPr>
        <w:t>Apa</w:t>
      </w:r>
      <w:proofErr w:type="gramEnd"/>
      <w:r>
        <w:rPr>
          <w:rFonts w:ascii="Times New Roman" w:hAnsi="Times New Roman" w:hint="default"/>
          <w:color w:val="212121"/>
          <w:shd w:val="clear" w:color="auto" w:fill="FFFFFF"/>
        </w:rPr>
        <w:t xml:space="preserve"> pun yang ditentukan S</w:t>
      </w:r>
      <w:r>
        <w:rPr>
          <w:rFonts w:ascii="Times New Roman" w:hAnsi="Times New Roman" w:hint="default"/>
          <w:color w:val="212121"/>
          <w:shd w:val="clear" w:color="auto" w:fill="FFFFFF"/>
        </w:rPr>
        <w:t xml:space="preserve">overeign menjadi hukum, dan semua warga negara harus mematuhinya. Karena mereka telah memberinya hak dan kekuatan untuk membuat mereka, mereka tidak dapat menolak hukum-hukumnya. Ini adalah satu-satunya </w:t>
      </w:r>
      <w:proofErr w:type="gramStart"/>
      <w:r>
        <w:rPr>
          <w:rFonts w:ascii="Times New Roman" w:hAnsi="Times New Roman" w:hint="default"/>
          <w:color w:val="212121"/>
          <w:shd w:val="clear" w:color="auto" w:fill="FFFFFF"/>
        </w:rPr>
        <w:t>cara</w:t>
      </w:r>
      <w:proofErr w:type="gramEnd"/>
      <w:r>
        <w:rPr>
          <w:rFonts w:ascii="Times New Roman" w:hAnsi="Times New Roman" w:hint="default"/>
          <w:color w:val="212121"/>
          <w:shd w:val="clear" w:color="auto" w:fill="FFFFFF"/>
        </w:rPr>
        <w:t xml:space="preserve"> untuk mengendalikan konflik sosial secara efekti</w:t>
      </w:r>
      <w:r>
        <w:rPr>
          <w:rFonts w:ascii="Times New Roman" w:hAnsi="Times New Roman" w:hint="default"/>
          <w:color w:val="212121"/>
          <w:shd w:val="clear" w:color="auto" w:fill="FFFFFF"/>
        </w:rPr>
        <w:t>f.</w:t>
      </w:r>
    </w:p>
    <w:p w:rsidR="008806E3" w:rsidRDefault="008806E3">
      <w:pPr>
        <w:spacing w:line="240" w:lineRule="auto"/>
        <w:jc w:val="both"/>
        <w:rPr>
          <w:rFonts w:ascii="Times New Roman" w:eastAsia="SimSun" w:hAnsi="Times New Roman" w:cs="Times New Roman"/>
          <w:sz w:val="24"/>
          <w:szCs w:val="24"/>
          <w:lang w:val="id-ID"/>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lastRenderedPageBreak/>
        <w:t>Dua sudut pandang yang saling bertentangan tentang hasil konflik disajikan. Diperlukan sintesis dari sudut pandang ini mengenai manfaat konflik. Pandangan yang realistis tentang konflik adalah konflik memiliki potensi produktif dan juga destruktif (Ass</w:t>
      </w:r>
      <w:r>
        <w:rPr>
          <w:rFonts w:ascii="Times New Roman" w:eastAsia="Times-Roman" w:hAnsi="Times New Roman" w:cs="Times New Roman"/>
          <w:color w:val="000000"/>
          <w:sz w:val="24"/>
          <w:szCs w:val="24"/>
        </w:rPr>
        <w:t>ael, 1969; Deutsch, 1969; Jehn, 1997a; de Dreu &amp; van de Vliert, 1997; Kelly &amp; Kelly, 1998; Pelled, Eisenhardt, &amp; Xin, 1999). Hasil konflik fungsional dan disfungsional dalam organisasi adalah sebagai berikut:</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Times-Bold" w:hAnsi="Times New Roman" w:cs="Times New Roman"/>
          <w:b/>
          <w:color w:val="000000"/>
          <w:sz w:val="24"/>
          <w:szCs w:val="24"/>
          <w:lang w:val="id-ID"/>
        </w:rPr>
        <w:t xml:space="preserve">Hasil Konflik </w:t>
      </w:r>
      <w:r>
        <w:rPr>
          <w:rFonts w:ascii="Times New Roman" w:eastAsia="Times-Bold" w:hAnsi="Times New Roman" w:cs="Times New Roman"/>
          <w:b/>
          <w:color w:val="000000"/>
          <w:sz w:val="24"/>
          <w:szCs w:val="24"/>
        </w:rPr>
        <w:t>Fun</w:t>
      </w:r>
      <w:r>
        <w:rPr>
          <w:rFonts w:ascii="Times New Roman" w:eastAsia="Times-Bold" w:hAnsi="Times New Roman" w:cs="Times New Roman"/>
          <w:b/>
          <w:color w:val="000000"/>
          <w:sz w:val="24"/>
          <w:szCs w:val="24"/>
          <w:lang w:val="id-ID"/>
        </w:rPr>
        <w:t>gsional</w:t>
      </w:r>
      <w:r>
        <w:rPr>
          <w:rFonts w:ascii="Times New Roman" w:eastAsia="Times-Bold" w:hAnsi="Times New Roman" w:cs="Times New Roman"/>
          <w:b/>
          <w:color w:val="000000"/>
          <w:sz w:val="24"/>
          <w:szCs w:val="24"/>
        </w:rPr>
        <w:br/>
      </w:r>
      <w:r>
        <w:rPr>
          <w:rFonts w:ascii="Times New Roman" w:eastAsia="Universal-NewswithCommPi" w:hAnsi="Times New Roman" w:cs="Times New Roman"/>
          <w:color w:val="000000"/>
          <w:sz w:val="24"/>
          <w:szCs w:val="24"/>
        </w:rPr>
        <w:t xml:space="preserve">• Konflik dapat </w:t>
      </w:r>
      <w:r>
        <w:rPr>
          <w:rFonts w:ascii="Times New Roman" w:eastAsia="Universal-NewswithCommPi" w:hAnsi="Times New Roman" w:cs="Times New Roman"/>
          <w:color w:val="000000"/>
          <w:sz w:val="24"/>
          <w:szCs w:val="24"/>
        </w:rPr>
        <w:t>merangsang inovasi, kreativitas, dan pertumbuhan.</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Pengambilan keputusan organisasi dapat ditingkatkan.</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Solusi alternatif untuk masalah dapat ditemukan.</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Konflik dapat mengarah pada solusi sinergis untuk masalah-masalah umum.</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Kinerja individu dan kel</w:t>
      </w:r>
      <w:r>
        <w:rPr>
          <w:rFonts w:ascii="Times New Roman" w:eastAsia="Universal-NewswithCommPi" w:hAnsi="Times New Roman" w:cs="Times New Roman"/>
          <w:color w:val="000000"/>
          <w:sz w:val="24"/>
          <w:szCs w:val="24"/>
        </w:rPr>
        <w:t>ompok dapat ditingkatkan.</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Individu dan kelompok mungkin terpaksa mencari pendekatan baru.</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•Individu dan kelompok mungkin diminta untuk mengartikulasikan dan mengklarifikasi posisi mereka.</w:t>
      </w:r>
    </w:p>
    <w:p w:rsidR="008806E3" w:rsidRDefault="008806E3">
      <w:pPr>
        <w:spacing w:line="240" w:lineRule="auto"/>
        <w:jc w:val="both"/>
        <w:rPr>
          <w:rFonts w:ascii="Times New Roman" w:eastAsia="Universal-NewswithCommPi" w:hAnsi="Times New Roman" w:cs="Times New Roman"/>
          <w:color w:val="000000"/>
          <w:sz w:val="24"/>
          <w:szCs w:val="24"/>
        </w:rPr>
      </w:pP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Times-Bold" w:hAnsi="Times New Roman" w:cs="Times New Roman"/>
          <w:b/>
          <w:color w:val="000000"/>
          <w:sz w:val="24"/>
          <w:szCs w:val="24"/>
          <w:lang w:val="id-ID"/>
        </w:rPr>
        <w:t xml:space="preserve">Hasil Konflik </w:t>
      </w:r>
      <w:r>
        <w:rPr>
          <w:rFonts w:ascii="Times New Roman" w:eastAsia="Times-Bold" w:hAnsi="Times New Roman" w:cs="Times New Roman"/>
          <w:b/>
          <w:color w:val="000000"/>
          <w:sz w:val="24"/>
          <w:szCs w:val="24"/>
        </w:rPr>
        <w:t>D</w:t>
      </w:r>
      <w:r>
        <w:rPr>
          <w:rFonts w:ascii="Times New Roman" w:eastAsia="Times-Bold" w:hAnsi="Times New Roman" w:cs="Times New Roman"/>
          <w:b/>
          <w:color w:val="000000"/>
          <w:sz w:val="24"/>
          <w:szCs w:val="24"/>
          <w:lang w:val="id-ID"/>
        </w:rPr>
        <w:t>i</w:t>
      </w:r>
      <w:r>
        <w:rPr>
          <w:rFonts w:ascii="Times New Roman" w:eastAsia="Times-Bold" w:hAnsi="Times New Roman" w:cs="Times New Roman"/>
          <w:b/>
          <w:color w:val="000000"/>
          <w:sz w:val="24"/>
          <w:szCs w:val="24"/>
        </w:rPr>
        <w:t>sfun</w:t>
      </w:r>
      <w:r>
        <w:rPr>
          <w:rFonts w:ascii="Times New Roman" w:eastAsia="Times-Bold" w:hAnsi="Times New Roman" w:cs="Times New Roman"/>
          <w:b/>
          <w:color w:val="000000"/>
          <w:sz w:val="24"/>
          <w:szCs w:val="24"/>
          <w:lang w:val="id-ID"/>
        </w:rPr>
        <w:t>gsional</w:t>
      </w:r>
      <w:r>
        <w:rPr>
          <w:rFonts w:ascii="Times New Roman" w:eastAsia="Times-Bold" w:hAnsi="Times New Roman" w:cs="Times New Roman"/>
          <w:b/>
          <w:color w:val="000000"/>
          <w:sz w:val="24"/>
          <w:szCs w:val="24"/>
        </w:rPr>
        <w:br/>
      </w:r>
      <w:r>
        <w:rPr>
          <w:rFonts w:ascii="Times New Roman" w:eastAsia="Universal-NewswithCommPi" w:hAnsi="Times New Roman" w:cs="Times New Roman"/>
          <w:color w:val="000000"/>
          <w:sz w:val="24"/>
          <w:szCs w:val="24"/>
        </w:rPr>
        <w:t>• Konflik dapat menyebabkan stres ker</w:t>
      </w:r>
      <w:r>
        <w:rPr>
          <w:rFonts w:ascii="Times New Roman" w:eastAsia="Universal-NewswithCommPi" w:hAnsi="Times New Roman" w:cs="Times New Roman"/>
          <w:color w:val="000000"/>
          <w:sz w:val="24"/>
          <w:szCs w:val="24"/>
        </w:rPr>
        <w:t>ja, kelelahan, dan ketidakpuasan.</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Komunikasi antara individu dan kelompok dapat dikurangi.</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Iklim ketidakpercayaan dan kecurigaan dapat dikembangkan.</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Hubungan mungkin rusak.</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Kinerja pekerjaan dapat dikurangi.</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Resistensi terhadap perubahan dapat me</w:t>
      </w:r>
      <w:r>
        <w:rPr>
          <w:rFonts w:ascii="Times New Roman" w:eastAsia="Universal-NewswithCommPi" w:hAnsi="Times New Roman" w:cs="Times New Roman"/>
          <w:color w:val="000000"/>
          <w:sz w:val="24"/>
          <w:szCs w:val="24"/>
        </w:rPr>
        <w:t>ningkat.</w:t>
      </w:r>
    </w:p>
    <w:p w:rsidR="008806E3" w:rsidRDefault="00535BBA">
      <w:pPr>
        <w:spacing w:line="240" w:lineRule="auto"/>
        <w:jc w:val="both"/>
        <w:rPr>
          <w:rFonts w:ascii="Times New Roman" w:eastAsia="Universal-NewswithCommPi" w:hAnsi="Times New Roman" w:cs="Times New Roman"/>
          <w:color w:val="000000"/>
          <w:sz w:val="24"/>
          <w:szCs w:val="24"/>
        </w:rPr>
      </w:pPr>
      <w:r>
        <w:rPr>
          <w:rFonts w:ascii="Times New Roman" w:eastAsia="Universal-NewswithCommPi" w:hAnsi="Times New Roman" w:cs="Times New Roman"/>
          <w:color w:val="000000"/>
          <w:sz w:val="24"/>
          <w:szCs w:val="24"/>
        </w:rPr>
        <w:t>• Komitmen dan loyalitas organisasi dapat dipengaruhi.</w:t>
      </w:r>
    </w:p>
    <w:p w:rsidR="008806E3" w:rsidRDefault="008806E3">
      <w:pPr>
        <w:spacing w:line="240" w:lineRule="auto"/>
        <w:jc w:val="both"/>
        <w:rPr>
          <w:rFonts w:ascii="Times New Roman" w:eastAsia="Universal-NewswithCommPi"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Diskusi sebelumnya menunjukkan bahwa konflik sosial memiliki konsekuensi positif dan negatif. Jika suatu sistem sosial mendapat manfaat dari konflik, efek negatif dari konflik harus dikurangi</w:t>
      </w:r>
      <w:r>
        <w:rPr>
          <w:rFonts w:ascii="Times New Roman" w:eastAsia="Times-Roman" w:hAnsi="Times New Roman" w:cs="Times New Roman"/>
          <w:color w:val="000000"/>
          <w:sz w:val="24"/>
          <w:szCs w:val="24"/>
        </w:rPr>
        <w:t xml:space="preserve"> dan efek positif harus ditingkatkan.</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pStyle w:val="HTMLPreformatted"/>
        <w:spacing w:after="0" w:line="240" w:lineRule="auto"/>
        <w:jc w:val="both"/>
        <w:rPr>
          <w:rFonts w:ascii="Times New Roman" w:hAnsi="Times New Roman" w:hint="default"/>
          <w:color w:val="212121"/>
          <w:shd w:val="clear" w:color="auto" w:fill="FFFFFF"/>
        </w:rPr>
      </w:pPr>
      <w:r>
        <w:rPr>
          <w:rFonts w:ascii="Times New Roman" w:eastAsia="Times-Bold" w:hAnsi="Times New Roman" w:hint="default"/>
          <w:b/>
          <w:color w:val="000000"/>
          <w:lang w:val="id-ID"/>
        </w:rPr>
        <w:t xml:space="preserve">KONFLIK </w:t>
      </w:r>
      <w:r>
        <w:rPr>
          <w:rFonts w:ascii="Times New Roman" w:eastAsia="Times-Bold" w:hAnsi="Times New Roman" w:hint="default"/>
          <w:b/>
          <w:color w:val="000000"/>
        </w:rPr>
        <w:t>ORGANI</w:t>
      </w:r>
      <w:r>
        <w:rPr>
          <w:rFonts w:ascii="Times New Roman" w:eastAsia="Times-Bold" w:hAnsi="Times New Roman" w:hint="default"/>
          <w:b/>
          <w:color w:val="000000"/>
          <w:lang w:val="id-ID"/>
        </w:rPr>
        <w:t>SASI</w:t>
      </w:r>
      <w:r>
        <w:rPr>
          <w:rFonts w:ascii="Times New Roman" w:eastAsia="Times-Bold" w:hAnsi="Times New Roman" w:hint="default"/>
          <w:b/>
          <w:color w:val="000000"/>
        </w:rPr>
        <w:br/>
      </w:r>
      <w:r>
        <w:rPr>
          <w:rFonts w:ascii="Times New Roman" w:hAnsi="Times New Roman" w:hint="default"/>
          <w:color w:val="212121"/>
          <w:shd w:val="clear" w:color="auto" w:fill="FFFFFF"/>
        </w:rPr>
        <w:t>Setelah menyadari bahwa konflik adalah konsep sosial yang penting, kita dapat melihat kasus khusus konflik organisasi. Konflik tentu saja merupakan salah satu fenomena organisasi utama. Pondy (1967)</w:t>
      </w:r>
      <w:r>
        <w:rPr>
          <w:rFonts w:ascii="Times New Roman" w:hAnsi="Times New Roman" w:hint="default"/>
          <w:color w:val="212121"/>
          <w:shd w:val="clear" w:color="auto" w:fill="FFFFFF"/>
        </w:rPr>
        <w:t xml:space="preserve"> mengamati bahwa teori organisasi “yang tidak mengakui konflik memberikan pedoman yang buruk dalam menangani masalah efisiensi, stabilitas, tata kelola, dan perubahan organisasi, karena konflik di dalam dan di antara organisasi terkait erat baik sebagai ge</w:t>
      </w:r>
      <w:r>
        <w:rPr>
          <w:rFonts w:ascii="Times New Roman" w:hAnsi="Times New Roman" w:hint="default"/>
          <w:color w:val="212121"/>
          <w:shd w:val="clear" w:color="auto" w:fill="FFFFFF"/>
        </w:rPr>
        <w:t xml:space="preserve">jala, sebab, atau akibat, untuk masing-masing masalah ini "(hal. 504). Telah diamati oleh Baron (1990) bahwa </w:t>
      </w:r>
      <w:r>
        <w:rPr>
          <w:rFonts w:ascii="Times New Roman" w:hAnsi="Times New Roman" w:hint="default"/>
          <w:color w:val="212121"/>
          <w:shd w:val="clear" w:color="auto" w:fill="FFFFFF"/>
        </w:rPr>
        <w:lastRenderedPageBreak/>
        <w:t>"konflik organisasi adalah topik penting bagi manajer dan ilmuwan yang tertarik untuk memahami sifat perilaku organisasi dan proses organisasi" (ha</w:t>
      </w:r>
      <w:r>
        <w:rPr>
          <w:rFonts w:ascii="Times New Roman" w:hAnsi="Times New Roman" w:hint="default"/>
          <w:color w:val="212121"/>
          <w:shd w:val="clear" w:color="auto" w:fill="FFFFFF"/>
        </w:rPr>
        <w:t>l. 198). Analisis isi silabus pada kursus perilaku organisasi untuk siswa master administrasi bisnis (MBA) oleh Rahim (1981) menunjukkan bahwa konflik adalah yang kelima paling sering disebutkan di antara 65 topik.</w:t>
      </w:r>
    </w:p>
    <w:p w:rsidR="008806E3" w:rsidRDefault="008806E3">
      <w:pPr>
        <w:pStyle w:val="HTMLPreformatted"/>
        <w:spacing w:after="0" w:line="240" w:lineRule="auto"/>
        <w:jc w:val="both"/>
        <w:rPr>
          <w:rFonts w:ascii="Times New Roman" w:hAnsi="Times New Roman" w:hint="default"/>
          <w:color w:val="212121"/>
          <w:shd w:val="clear" w:color="auto" w:fill="FFFFFF"/>
        </w:rPr>
      </w:pPr>
    </w:p>
    <w:p w:rsidR="008806E3" w:rsidRDefault="00535BBA">
      <w:pPr>
        <w:pStyle w:val="HTMLPreformatted"/>
        <w:spacing w:after="0" w:line="240" w:lineRule="auto"/>
        <w:jc w:val="both"/>
        <w:rPr>
          <w:rFonts w:ascii="Times New Roman" w:eastAsia="Times-Roman" w:hAnsi="Times New Roman" w:hint="default"/>
          <w:color w:val="000000"/>
          <w:shd w:val="clear" w:color="auto" w:fill="FFFFFF"/>
        </w:rPr>
      </w:pPr>
      <w:r>
        <w:rPr>
          <w:rFonts w:ascii="Times New Roman" w:eastAsia="Times-Bold" w:hAnsi="Times New Roman" w:hint="default"/>
          <w:b/>
          <w:color w:val="000000"/>
          <w:lang w:val="id-ID"/>
        </w:rPr>
        <w:t>Pandangan Klasik Konflik Organisasi</w:t>
      </w:r>
      <w:r>
        <w:rPr>
          <w:rFonts w:ascii="Times New Roman" w:eastAsia="Times-Bold" w:hAnsi="Times New Roman" w:hint="default"/>
          <w:b/>
          <w:color w:val="000000"/>
        </w:rPr>
        <w:br/>
      </w:r>
      <w:r>
        <w:rPr>
          <w:rFonts w:ascii="Times New Roman" w:eastAsia="Times-Roman" w:hAnsi="Times New Roman" w:hint="default"/>
          <w:color w:val="000000"/>
        </w:rPr>
        <w:t>Ahli</w:t>
      </w:r>
      <w:r>
        <w:rPr>
          <w:rFonts w:ascii="Times New Roman" w:eastAsia="Times-Roman" w:hAnsi="Times New Roman" w:hint="default"/>
          <w:color w:val="000000"/>
        </w:rPr>
        <w:t xml:space="preserve"> teori organisasi klasik (Fayol, 1916/1949; Gulick &amp; Urwick, 1937; Taylor, 1911; Weber, 1929/1947) tampaknya tidak menghargai dampak berbeda dari konflik yang dapat terjadi pada organisasi. Mereka secara implisit berasumsi bahwa konflik merugikan efisiensi</w:t>
      </w:r>
      <w:r>
        <w:rPr>
          <w:rFonts w:ascii="Times New Roman" w:eastAsia="Times-Roman" w:hAnsi="Times New Roman" w:hint="default"/>
          <w:color w:val="000000"/>
        </w:rPr>
        <w:t xml:space="preserve"> organisasi dan karenanya harus diminimalkan dalam organisasi. Mereka menentukan struktur organisasi — aturan dan prosedur, hierarki, saluran komando, dan sebagainya — sehingga anggota organisasi tidak </w:t>
      </w:r>
      <w:proofErr w:type="gramStart"/>
      <w:r>
        <w:rPr>
          <w:rFonts w:ascii="Times New Roman" w:eastAsia="Times-Roman" w:hAnsi="Times New Roman" w:hint="default"/>
          <w:color w:val="000000"/>
        </w:rPr>
        <w:t>akan</w:t>
      </w:r>
      <w:proofErr w:type="gramEnd"/>
      <w:r>
        <w:rPr>
          <w:rFonts w:ascii="Times New Roman" w:eastAsia="Times-Roman" w:hAnsi="Times New Roman" w:hint="default"/>
          <w:color w:val="000000"/>
        </w:rPr>
        <w:t xml:space="preserve"> terlibat dalam konflik. Pendekatan untuk mengelol</w:t>
      </w:r>
      <w:r>
        <w:rPr>
          <w:rFonts w:ascii="Times New Roman" w:eastAsia="Times-Roman" w:hAnsi="Times New Roman" w:hint="default"/>
          <w:color w:val="000000"/>
        </w:rPr>
        <w:t xml:space="preserve">a organisasi ini didasarkan pada asumsi bahwa harmoni, kerja </w:t>
      </w:r>
      <w:proofErr w:type="gramStart"/>
      <w:r>
        <w:rPr>
          <w:rFonts w:ascii="Times New Roman" w:eastAsia="Times-Roman" w:hAnsi="Times New Roman" w:hint="default"/>
          <w:color w:val="000000"/>
        </w:rPr>
        <w:t>sama</w:t>
      </w:r>
      <w:proofErr w:type="gramEnd"/>
      <w:r>
        <w:rPr>
          <w:rFonts w:ascii="Times New Roman" w:eastAsia="Times-Roman" w:hAnsi="Times New Roman" w:hint="default"/>
          <w:color w:val="000000"/>
        </w:rPr>
        <w:t>, dan tidak adanya konflik sesuai untuk mencapai efektivitas organisasi.</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rPr>
        <w:t>Frederick Taylor</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 xml:space="preserve">Frederick Taylor (1911) dan rekan-rekannya percaya bahwa berfungsinya sebuah organisasi </w:t>
      </w:r>
      <w:proofErr w:type="gramStart"/>
      <w:r>
        <w:rPr>
          <w:rFonts w:ascii="Times New Roman" w:eastAsia="Times-Roman" w:hAnsi="Times New Roman" w:cs="Times New Roman"/>
          <w:color w:val="000000"/>
          <w:sz w:val="24"/>
          <w:szCs w:val="24"/>
        </w:rPr>
        <w:t>akan</w:t>
      </w:r>
      <w:proofErr w:type="gramEnd"/>
      <w:r>
        <w:rPr>
          <w:rFonts w:ascii="Times New Roman" w:eastAsia="Times-Roman" w:hAnsi="Times New Roman" w:cs="Times New Roman"/>
          <w:color w:val="000000"/>
          <w:sz w:val="24"/>
          <w:szCs w:val="24"/>
        </w:rPr>
        <w:t xml:space="preserve"> meningk</w:t>
      </w:r>
      <w:r>
        <w:rPr>
          <w:rFonts w:ascii="Times New Roman" w:eastAsia="Times-Roman" w:hAnsi="Times New Roman" w:cs="Times New Roman"/>
          <w:color w:val="000000"/>
          <w:sz w:val="24"/>
          <w:szCs w:val="24"/>
        </w:rPr>
        <w:t xml:space="preserve">at jika prinsip-prinsip manajemen ilmiah diterapkan. </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Beberapa prinsip ini melibatkan yang berikut:</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1. Pengembangan </w:t>
      </w:r>
      <w:r>
        <w:rPr>
          <w:rFonts w:ascii="Times New Roman" w:eastAsia="Times-Roman" w:hAnsi="Times New Roman" w:cs="Times New Roman"/>
          <w:color w:val="000000"/>
          <w:sz w:val="24"/>
          <w:szCs w:val="24"/>
          <w:lang w:val="id-ID"/>
        </w:rPr>
        <w:t xml:space="preserve">secara ilmiah dalam </w:t>
      </w:r>
      <w:r>
        <w:rPr>
          <w:rFonts w:ascii="Times New Roman" w:eastAsia="Times-Roman" w:hAnsi="Times New Roman" w:cs="Times New Roman"/>
          <w:color w:val="000000"/>
          <w:sz w:val="24"/>
          <w:szCs w:val="24"/>
        </w:rPr>
        <w:t xml:space="preserve">penentuan </w:t>
      </w:r>
      <w:r>
        <w:rPr>
          <w:rFonts w:ascii="Times New Roman" w:eastAsia="Times-Roman" w:hAnsi="Times New Roman" w:cs="Times New Roman"/>
          <w:color w:val="000000"/>
          <w:sz w:val="24"/>
          <w:szCs w:val="24"/>
          <w:lang w:val="id-ID"/>
        </w:rPr>
        <w:t xml:space="preserve">hari </w:t>
      </w:r>
      <w:r>
        <w:rPr>
          <w:rFonts w:ascii="Times New Roman" w:eastAsia="Times-Roman" w:hAnsi="Times New Roman" w:cs="Times New Roman"/>
          <w:color w:val="000000"/>
          <w:sz w:val="24"/>
          <w:szCs w:val="24"/>
        </w:rPr>
        <w:t>kerja yang adil.</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2. Seleksi ilmiah dan pengembangan pekerja secara progresif.</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3. Menyesuaikan pekerja </w:t>
      </w:r>
      <w:r>
        <w:rPr>
          <w:rFonts w:ascii="Times New Roman" w:eastAsia="Times-Roman" w:hAnsi="Times New Roman" w:cs="Times New Roman"/>
          <w:color w:val="000000"/>
          <w:sz w:val="24"/>
          <w:szCs w:val="24"/>
        </w:rPr>
        <w:t>dengan tugasnya masing-masing.</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4. Kerja </w:t>
      </w:r>
      <w:proofErr w:type="gramStart"/>
      <w:r>
        <w:rPr>
          <w:rFonts w:ascii="Times New Roman" w:eastAsia="Times-Roman" w:hAnsi="Times New Roman" w:cs="Times New Roman"/>
          <w:color w:val="000000"/>
          <w:sz w:val="24"/>
          <w:szCs w:val="24"/>
        </w:rPr>
        <w:t>sama</w:t>
      </w:r>
      <w:proofErr w:type="gramEnd"/>
      <w:r>
        <w:rPr>
          <w:rFonts w:ascii="Times New Roman" w:eastAsia="Times-Roman" w:hAnsi="Times New Roman" w:cs="Times New Roman"/>
          <w:color w:val="000000"/>
          <w:sz w:val="24"/>
          <w:szCs w:val="24"/>
        </w:rPr>
        <w:t xml:space="preserve"> manajer dan pekerja yang konstan dan intim.</w:t>
      </w:r>
    </w:p>
    <w:p w:rsidR="008806E3" w:rsidRDefault="00535BBA">
      <w:pPr>
        <w:spacing w:line="240" w:lineRule="auto"/>
        <w:jc w:val="both"/>
        <w:rPr>
          <w:rFonts w:ascii="Times New Roman" w:eastAsia="Times-Roman" w:hAnsi="Times New Roman" w:cs="Times New Roman"/>
          <w:color w:val="000000"/>
          <w:sz w:val="24"/>
          <w:szCs w:val="24"/>
        </w:rPr>
      </w:pPr>
      <w:proofErr w:type="gramStart"/>
      <w:r>
        <w:rPr>
          <w:rFonts w:ascii="Times New Roman" w:eastAsia="Times-Roman" w:hAnsi="Times New Roman" w:cs="Times New Roman"/>
          <w:color w:val="000000"/>
          <w:sz w:val="24"/>
          <w:szCs w:val="24"/>
        </w:rPr>
        <w:t>5.Penyediaan</w:t>
      </w:r>
      <w:proofErr w:type="gramEnd"/>
      <w:r>
        <w:rPr>
          <w:rFonts w:ascii="Times New Roman" w:eastAsia="Times-Roman" w:hAnsi="Times New Roman" w:cs="Times New Roman"/>
          <w:color w:val="000000"/>
          <w:sz w:val="24"/>
          <w:szCs w:val="24"/>
        </w:rPr>
        <w:t xml:space="preserve"> sarana untuk mendorong setiap orang untuk memanfaatkan kapasitasnya sebaik mungkin.</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6. Pengembangan struktur organisasi untuk mengendalikan berbagai fase </w:t>
      </w:r>
      <w:r>
        <w:rPr>
          <w:rFonts w:ascii="Times New Roman" w:eastAsia="Times-Roman" w:hAnsi="Times New Roman" w:cs="Times New Roman"/>
          <w:color w:val="000000"/>
          <w:sz w:val="24"/>
          <w:szCs w:val="24"/>
        </w:rPr>
        <w:t>produksi.</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rPr>
        <w:t>Henry Fayol</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Ahli teori organisasi klasik lainnya adalah Henry Fayol, seorang eksekutif Prancis. Teori organisasi saat ini sangat berhutang budi kepada Fayol (1916/1949). Dalam beberapa hal karyanya lebih unggul dari Taylor. Fayol menganjurkan ba</w:t>
      </w:r>
      <w:r>
        <w:rPr>
          <w:rFonts w:ascii="Times New Roman" w:eastAsia="Times-Roman" w:hAnsi="Times New Roman" w:cs="Times New Roman"/>
          <w:color w:val="000000"/>
          <w:sz w:val="24"/>
          <w:szCs w:val="24"/>
        </w:rPr>
        <w:t>hwa fungsi manajerial, seperti perencanaan, pengorganisasian, komando, koordinasi, dan kontrol, berlaku untuk semua jenis usaha manusia yang terorganisir. Selain itu, beberapa prinsip organisasinya, seperti kesatuan komando, rentang kendali, pembagian kerj</w:t>
      </w:r>
      <w:r>
        <w:rPr>
          <w:rFonts w:ascii="Times New Roman" w:eastAsia="Times-Roman" w:hAnsi="Times New Roman" w:cs="Times New Roman"/>
          <w:color w:val="000000"/>
          <w:sz w:val="24"/>
          <w:szCs w:val="24"/>
        </w:rPr>
        <w:t>a, dan sebagainya, banyak digunakan saat ini. Meskipun pendekatan Fayol terhadap manajemen lebih luas dan lebih sistematis daripada pendekatan Taylor, keduanya, serta klasikis lainnya seperti Gulick dan Urwick (1937) dan Mooney dan Reiley (1939), melihat o</w:t>
      </w:r>
      <w:r>
        <w:rPr>
          <w:rFonts w:ascii="Times New Roman" w:eastAsia="Times-Roman" w:hAnsi="Times New Roman" w:cs="Times New Roman"/>
          <w:color w:val="000000"/>
          <w:sz w:val="24"/>
          <w:szCs w:val="24"/>
        </w:rPr>
        <w:t xml:space="preserve">rganisasi dari perspektif sistem tertutup. Mereka secara implisit berasumsi bahwa konflik merugikan efektivitas organisasi. Mereka menetapkan struktur organisasi mekanistik dengan garis wewenang yang jelas, struktur hierarkis, </w:t>
      </w:r>
      <w:r>
        <w:rPr>
          <w:rFonts w:ascii="Times New Roman" w:eastAsia="Times-Roman" w:hAnsi="Times New Roman" w:cs="Times New Roman"/>
          <w:color w:val="000000"/>
          <w:sz w:val="24"/>
          <w:szCs w:val="24"/>
        </w:rPr>
        <w:lastRenderedPageBreak/>
        <w:t>pembagian kerja, dan sebagain</w:t>
      </w:r>
      <w:r>
        <w:rPr>
          <w:rFonts w:ascii="Times New Roman" w:eastAsia="Times-Roman" w:hAnsi="Times New Roman" w:cs="Times New Roman"/>
          <w:color w:val="000000"/>
          <w:sz w:val="24"/>
          <w:szCs w:val="24"/>
        </w:rPr>
        <w:t xml:space="preserve">ya, yang </w:t>
      </w:r>
      <w:proofErr w:type="gramStart"/>
      <w:r>
        <w:rPr>
          <w:rFonts w:ascii="Times New Roman" w:eastAsia="Times-Roman" w:hAnsi="Times New Roman" w:cs="Times New Roman"/>
          <w:color w:val="000000"/>
          <w:sz w:val="24"/>
          <w:szCs w:val="24"/>
        </w:rPr>
        <w:t>akan</w:t>
      </w:r>
      <w:proofErr w:type="gramEnd"/>
      <w:r>
        <w:rPr>
          <w:rFonts w:ascii="Times New Roman" w:eastAsia="Times-Roman" w:hAnsi="Times New Roman" w:cs="Times New Roman"/>
          <w:color w:val="000000"/>
          <w:sz w:val="24"/>
          <w:szCs w:val="24"/>
        </w:rPr>
        <w:t xml:space="preserve"> mendorong kerukunan dan kerja sama dan menekan atau menghilangkan konflik di antara anggota.</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pStyle w:val="HTMLPreformatted"/>
        <w:spacing w:after="0" w:line="240" w:lineRule="auto"/>
        <w:jc w:val="both"/>
        <w:rPr>
          <w:rFonts w:ascii="Times New Roman" w:hAnsi="Times New Roman" w:hint="default"/>
          <w:color w:val="212121"/>
        </w:rPr>
      </w:pPr>
      <w:r>
        <w:rPr>
          <w:rFonts w:ascii="Times New Roman" w:eastAsia="Times-BoldItalic" w:hAnsi="Times New Roman" w:hint="default"/>
          <w:b/>
          <w:color w:val="000000"/>
        </w:rPr>
        <w:t>Max Weber</w:t>
      </w:r>
      <w:r>
        <w:rPr>
          <w:rFonts w:ascii="Times New Roman" w:eastAsia="Times-BoldItalic" w:hAnsi="Times New Roman" w:hint="default"/>
          <w:b/>
          <w:color w:val="000000"/>
        </w:rPr>
        <w:br/>
      </w:r>
      <w:r>
        <w:rPr>
          <w:rFonts w:ascii="Times New Roman" w:hAnsi="Times New Roman" w:hint="default"/>
          <w:color w:val="212121"/>
          <w:shd w:val="clear" w:color="auto" w:fill="FFFFFF"/>
        </w:rPr>
        <w:t xml:space="preserve">Max Weber (1929/1947), seorang sosiolog terkemuka Jerman, mengusulkan struktur organisasi yang </w:t>
      </w:r>
      <w:proofErr w:type="gramStart"/>
      <w:r>
        <w:rPr>
          <w:rFonts w:ascii="Times New Roman" w:hAnsi="Times New Roman" w:hint="default"/>
          <w:color w:val="212121"/>
          <w:shd w:val="clear" w:color="auto" w:fill="FFFFFF"/>
        </w:rPr>
        <w:t>ia</w:t>
      </w:r>
      <w:proofErr w:type="gramEnd"/>
      <w:r>
        <w:rPr>
          <w:rFonts w:ascii="Times New Roman" w:hAnsi="Times New Roman" w:hint="default"/>
          <w:color w:val="212121"/>
          <w:shd w:val="clear" w:color="auto" w:fill="FFFFFF"/>
        </w:rPr>
        <w:t xml:space="preserve"> sebut birokrasi dan percaya itu adalah b</w:t>
      </w:r>
      <w:r>
        <w:rPr>
          <w:rFonts w:ascii="Times New Roman" w:hAnsi="Times New Roman" w:hint="default"/>
          <w:color w:val="212121"/>
          <w:shd w:val="clear" w:color="auto" w:fill="FFFFFF"/>
        </w:rPr>
        <w:t>entuk organisasi yang paling efisien. Organisasi birokrasi harus mengikuti beberapa prinsip dasar:</w:t>
      </w:r>
    </w:p>
    <w:p w:rsidR="008806E3" w:rsidRDefault="00535BBA">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1. Hierarki otoritas yang terdefinisi dengan baik.</w:t>
      </w:r>
    </w:p>
    <w:p w:rsidR="008806E3" w:rsidRDefault="00535BBA">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2. Pembagian kerja berdasarkan spesialisasi fungsional.</w:t>
      </w:r>
    </w:p>
    <w:p w:rsidR="008806E3" w:rsidRDefault="00535BBA">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3. Sistem peraturan yang mencakup hak dan kewajiba</w:t>
      </w:r>
      <w:r>
        <w:rPr>
          <w:rFonts w:ascii="Times New Roman" w:eastAsia="Times-Roman" w:hAnsi="Times New Roman" w:cs="Times New Roman"/>
          <w:color w:val="000000"/>
          <w:sz w:val="24"/>
          <w:szCs w:val="24"/>
          <w:lang w:val="id-ID"/>
        </w:rPr>
        <w:t>n karyawan.</w:t>
      </w:r>
    </w:p>
    <w:p w:rsidR="008806E3" w:rsidRDefault="00535BBA">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4. Sistem prosedur untuk menangani situasi kerja.</w:t>
      </w:r>
    </w:p>
    <w:p w:rsidR="008806E3" w:rsidRDefault="00535BBA">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5. Impersonalitas dalam hubungan interpersonal.</w:t>
      </w:r>
    </w:p>
    <w:p w:rsidR="008806E3" w:rsidRDefault="00535BBA">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lang w:val="id-ID"/>
        </w:rPr>
        <w:t>6. Pemilihan karyawan dan promosi mereka berdasarkan kompetensi teknis.</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Weber tidak meninggalkan ruang untuk konflik atau penyimpangan dalam </w:t>
      </w:r>
      <w:r>
        <w:rPr>
          <w:rFonts w:ascii="Times New Roman" w:eastAsia="Times-Roman" w:hAnsi="Times New Roman" w:cs="Times New Roman"/>
          <w:color w:val="000000"/>
          <w:sz w:val="24"/>
          <w:szCs w:val="24"/>
        </w:rPr>
        <w:t>model birokrasinya. Meskipun dia menyadari beberapa disfungsi birokrasi, dia menyatakan bahwa struktur birokrasi sesuai untuk efektivitas organisasi.</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lang w:val="id-ID"/>
        </w:rPr>
        <w:t xml:space="preserve">Pandangan </w:t>
      </w:r>
      <w:r>
        <w:rPr>
          <w:rFonts w:ascii="Times New Roman" w:eastAsia="Times-Bold" w:hAnsi="Times New Roman" w:cs="Times New Roman"/>
          <w:b/>
          <w:color w:val="000000"/>
          <w:sz w:val="24"/>
          <w:szCs w:val="24"/>
        </w:rPr>
        <w:t xml:space="preserve">Modern </w:t>
      </w:r>
      <w:r>
        <w:rPr>
          <w:rFonts w:ascii="Times New Roman" w:eastAsia="Times-Bold" w:hAnsi="Times New Roman" w:cs="Times New Roman"/>
          <w:b/>
          <w:color w:val="000000"/>
          <w:sz w:val="24"/>
          <w:szCs w:val="24"/>
          <w:lang w:val="id-ID"/>
        </w:rPr>
        <w:t xml:space="preserve">Konflik </w:t>
      </w:r>
      <w:r>
        <w:rPr>
          <w:rFonts w:ascii="Times New Roman" w:eastAsia="Times-Bold" w:hAnsi="Times New Roman" w:cs="Times New Roman"/>
          <w:b/>
          <w:color w:val="000000"/>
          <w:sz w:val="24"/>
          <w:szCs w:val="24"/>
        </w:rPr>
        <w:t>Organi</w:t>
      </w:r>
      <w:r>
        <w:rPr>
          <w:rFonts w:ascii="Times New Roman" w:eastAsia="Times-Bold" w:hAnsi="Times New Roman" w:cs="Times New Roman"/>
          <w:b/>
          <w:color w:val="000000"/>
          <w:sz w:val="24"/>
          <w:szCs w:val="24"/>
          <w:lang w:val="id-ID"/>
        </w:rPr>
        <w:t>sasi</w:t>
      </w: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Whyte (1967) menyatakan fungsi konflik organisasi secara ringkas:</w:t>
      </w:r>
    </w:p>
    <w:p w:rsidR="008806E3" w:rsidRDefault="00535BBA">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color w:val="000000"/>
          <w:sz w:val="24"/>
          <w:szCs w:val="24"/>
        </w:rPr>
        <w:t>Ha</w:t>
      </w:r>
      <w:r>
        <w:rPr>
          <w:rFonts w:ascii="Times New Roman" w:eastAsia="Times-Roman" w:hAnsi="Times New Roman" w:cs="Times New Roman"/>
          <w:color w:val="000000"/>
          <w:sz w:val="24"/>
          <w:szCs w:val="24"/>
        </w:rPr>
        <w:t xml:space="preserve">rmoni adalah tujuan yang tidak diinginkan untuk berfungsinya suatu organisasi. Tujuannya seharusnya bukan untuk membangun organisasi yang harmonis, tetapi untuk membangun organisasi yang mampu mengenali masalah yang dihadapinya dan mengembangkan </w:t>
      </w:r>
      <w:proofErr w:type="gramStart"/>
      <w:r>
        <w:rPr>
          <w:rFonts w:ascii="Times New Roman" w:eastAsia="Times-Roman" w:hAnsi="Times New Roman" w:cs="Times New Roman"/>
          <w:color w:val="000000"/>
          <w:sz w:val="24"/>
          <w:szCs w:val="24"/>
        </w:rPr>
        <w:t>cara</w:t>
      </w:r>
      <w:proofErr w:type="gramEnd"/>
      <w:r>
        <w:rPr>
          <w:rFonts w:ascii="Times New Roman" w:eastAsia="Times-Roman" w:hAnsi="Times New Roman" w:cs="Times New Roman"/>
          <w:color w:val="000000"/>
          <w:sz w:val="24"/>
          <w:szCs w:val="24"/>
        </w:rPr>
        <w:t xml:space="preserve"> untuk</w:t>
      </w:r>
      <w:r>
        <w:rPr>
          <w:rFonts w:ascii="Times New Roman" w:eastAsia="Times-Roman" w:hAnsi="Times New Roman" w:cs="Times New Roman"/>
          <w:color w:val="000000"/>
          <w:sz w:val="24"/>
          <w:szCs w:val="24"/>
        </w:rPr>
        <w:t xml:space="preserve"> menyelesaikan masalah ini. Karena konflik adalah bagian tak terhindarkan dari kehidupan organisasi, penting bahwa prosedur penyelesaian konflik dibangun ke dalam desain organisasi. (hal. 25)</w:t>
      </w:r>
      <w:r>
        <w:rPr>
          <w:rFonts w:ascii="Times New Roman" w:eastAsia="Times-Roman" w:hAnsi="Times New Roman" w:cs="Times New Roman"/>
          <w:color w:val="000000"/>
          <w:sz w:val="24"/>
          <w:szCs w:val="24"/>
          <w:lang w:val="id-ID"/>
        </w:rPr>
        <w:t xml:space="preserve"> </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Robbins (1974) mengemukakan tiga filosofi konflik organisasi:</w:t>
      </w: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 xml:space="preserve">1. Filsafat konflik kaum klasik, atau tradisional, yang dibahas sebelumnya dalam </w:t>
      </w:r>
      <w:proofErr w:type="gramStart"/>
      <w:r>
        <w:rPr>
          <w:rFonts w:ascii="Times New Roman" w:hAnsi="Times New Roman" w:hint="default"/>
          <w:color w:val="212121"/>
          <w:shd w:val="clear" w:color="auto" w:fill="FFFFFF"/>
        </w:rPr>
        <w:t>bab</w:t>
      </w:r>
      <w:proofErr w:type="gramEnd"/>
      <w:r>
        <w:rPr>
          <w:rFonts w:ascii="Times New Roman" w:hAnsi="Times New Roman" w:hint="default"/>
          <w:color w:val="212121"/>
          <w:shd w:val="clear" w:color="auto" w:fill="FFFFFF"/>
        </w:rPr>
        <w:t xml:space="preserve"> ini, didasarkan pada asumsi bahwa konflik merusak organisasi dan, dengan demikian, harus dikurangi atau dihilangkan.</w:t>
      </w: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 xml:space="preserve">2. Tahap klasik diikuti oleh filosofi </w:t>
      </w:r>
      <w:r>
        <w:rPr>
          <w:rFonts w:ascii="Times New Roman" w:hAnsi="Times New Roman" w:hint="default"/>
          <w:color w:val="212121"/>
          <w:shd w:val="clear" w:color="auto" w:fill="FFFFFF"/>
          <w:lang w:val="id-ID"/>
        </w:rPr>
        <w:t>perilaku (b</w:t>
      </w:r>
      <w:r>
        <w:rPr>
          <w:rFonts w:ascii="Times New Roman" w:hAnsi="Times New Roman" w:hint="default"/>
          <w:color w:val="212121"/>
          <w:shd w:val="clear" w:color="auto" w:fill="FFFFFF"/>
        </w:rPr>
        <w:t>ehavioralis</w:t>
      </w:r>
      <w:r>
        <w:rPr>
          <w:rFonts w:ascii="Times New Roman" w:hAnsi="Times New Roman" w:hint="default"/>
          <w:color w:val="212121"/>
          <w:shd w:val="clear" w:color="auto" w:fill="FFFFFF"/>
          <w:lang w:val="id-ID"/>
        </w:rPr>
        <w:t>)</w:t>
      </w:r>
      <w:r>
        <w:rPr>
          <w:rFonts w:ascii="Times New Roman" w:hAnsi="Times New Roman" w:hint="default"/>
          <w:color w:val="212121"/>
          <w:shd w:val="clear" w:color="auto" w:fill="FFFFFF"/>
        </w:rPr>
        <w:t>, yang dapat digambarkan sebagai pengakuan bahwa konflik tidak dapat dihindari dalam organisasi. Behavioralis menerima kehadiran konflik dan bahkan kadang-kadang menganjurkan peningkatan konflik untuk meningkatkan efektivitas organisasi. Tetapi</w:t>
      </w:r>
      <w:r>
        <w:rPr>
          <w:rFonts w:ascii="Times New Roman" w:hAnsi="Times New Roman" w:hint="default"/>
          <w:color w:val="212121"/>
          <w:shd w:val="clear" w:color="auto" w:fill="FFFFFF"/>
        </w:rPr>
        <w:t xml:space="preserve"> mereka belum secara aktif menciptakan kondisi yang menghasilkan konflik dalam organisasi.</w:t>
      </w: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3. Filsafat konflik dari interaksionis adalah filsafat ketiga, yang berbeda secara signifikan dari dua sebelumnya. Ini ditandai dengan yang berikut:</w:t>
      </w: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 xml:space="preserve">A. Pengakuan </w:t>
      </w:r>
      <w:proofErr w:type="gramStart"/>
      <w:r>
        <w:rPr>
          <w:rFonts w:ascii="Times New Roman" w:hAnsi="Times New Roman" w:hint="default"/>
          <w:color w:val="212121"/>
          <w:shd w:val="clear" w:color="auto" w:fill="FFFFFF"/>
        </w:rPr>
        <w:t>aka</w:t>
      </w:r>
      <w:r>
        <w:rPr>
          <w:rFonts w:ascii="Times New Roman" w:hAnsi="Times New Roman" w:hint="default"/>
          <w:color w:val="212121"/>
          <w:shd w:val="clear" w:color="auto" w:fill="FFFFFF"/>
        </w:rPr>
        <w:t>n</w:t>
      </w:r>
      <w:proofErr w:type="gramEnd"/>
      <w:r>
        <w:rPr>
          <w:rFonts w:ascii="Times New Roman" w:hAnsi="Times New Roman" w:hint="default"/>
          <w:color w:val="212121"/>
          <w:shd w:val="clear" w:color="auto" w:fill="FFFFFF"/>
        </w:rPr>
        <w:t xml:space="preserve"> kebutuhan mutlak konflik;</w:t>
      </w: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B. Dorongan eksplisit dari oposisi;</w:t>
      </w: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lastRenderedPageBreak/>
        <w:t>C. Mendefinisikan manajemen konflik untuk memasukkan stimula</w:t>
      </w:r>
      <w:r>
        <w:rPr>
          <w:rFonts w:ascii="Times New Roman" w:hAnsi="Times New Roman" w:hint="default"/>
          <w:color w:val="212121"/>
          <w:shd w:val="clear" w:color="auto" w:fill="FFFFFF"/>
          <w:lang w:val="id-ID"/>
        </w:rPr>
        <w:t>n</w:t>
      </w:r>
      <w:r>
        <w:rPr>
          <w:rFonts w:ascii="Times New Roman" w:hAnsi="Times New Roman" w:hint="default"/>
          <w:color w:val="212121"/>
          <w:shd w:val="clear" w:color="auto" w:fill="FFFFFF"/>
        </w:rPr>
        <w:t xml:space="preserve"> serta metode penyelesaian;</w:t>
      </w:r>
    </w:p>
    <w:p w:rsidR="008806E3" w:rsidRDefault="00535BBA">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D. Mempertimbangkan pengelolaan konflik sebagai tanggung jawab utama semua administrator (Robbins, 1974</w:t>
      </w:r>
      <w:r>
        <w:rPr>
          <w:rFonts w:ascii="Times New Roman" w:hAnsi="Times New Roman" w:hint="default"/>
          <w:color w:val="212121"/>
          <w:shd w:val="clear" w:color="auto" w:fill="FFFFFF"/>
        </w:rPr>
        <w:t>, hlm. 13–14).</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DEFINI</w:t>
      </w:r>
      <w:r>
        <w:rPr>
          <w:rFonts w:ascii="Times New Roman" w:eastAsia="Times-Bold" w:hAnsi="Times New Roman" w:cs="Times New Roman"/>
          <w:b/>
          <w:color w:val="000000"/>
          <w:sz w:val="24"/>
          <w:szCs w:val="24"/>
          <w:lang w:val="id-ID"/>
        </w:rPr>
        <w:t>SI KONFLIK</w:t>
      </w: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Istilah "konflik"</w:t>
      </w:r>
      <w:r>
        <w:rPr>
          <w:rFonts w:ascii="Times New Roman" w:eastAsia="Times-Roman" w:hAnsi="Times New Roman" w:cs="Times New Roman"/>
          <w:color w:val="000000"/>
          <w:sz w:val="24"/>
          <w:szCs w:val="24"/>
        </w:rPr>
        <w:t xml:space="preserve"> tidak memiliki arti yang jelas. Banyak kebingungan telah diciptakan oleh para sarjana di berbagai disiplin ilmu yang tertarik mempelajari konflik. Tinjauan sistematis dari literatur konflik oleh Fink (1968), Tedeschi, Schlenker, dan Bonoma (1973), dan Tho</w:t>
      </w:r>
      <w:r>
        <w:rPr>
          <w:rFonts w:ascii="Times New Roman" w:eastAsia="Times-Roman" w:hAnsi="Times New Roman" w:cs="Times New Roman"/>
          <w:color w:val="000000"/>
          <w:sz w:val="24"/>
          <w:szCs w:val="24"/>
        </w:rPr>
        <w:t xml:space="preserve">mas (1976, 1992) menunjukkan simpati konseptual, tetapi sedikit dukungan </w:t>
      </w:r>
      <w:r>
        <w:rPr>
          <w:rFonts w:ascii="Times New Roman" w:eastAsia="Times-Roman" w:hAnsi="Times New Roman" w:cs="Times New Roman"/>
          <w:color w:val="000000"/>
          <w:sz w:val="24"/>
          <w:szCs w:val="24"/>
          <w:lang w:val="id-ID"/>
        </w:rPr>
        <w:t>secara konsesus</w:t>
      </w:r>
      <w:r>
        <w:rPr>
          <w:rFonts w:ascii="Times New Roman" w:eastAsia="Times-Roman" w:hAnsi="Times New Roman" w:cs="Times New Roman"/>
          <w:color w:val="000000"/>
          <w:sz w:val="24"/>
          <w:szCs w:val="24"/>
        </w:rPr>
        <w:t>, definisi konflik yang diterima secara umum. Fink (1968), dalam tinjauan klasiknya, telah menggambarkan perbedaan yang luar biasa dalam definisi konflik. Dia menemukan</w:t>
      </w:r>
      <w:r>
        <w:rPr>
          <w:rFonts w:ascii="Times New Roman" w:eastAsia="Times-Roman" w:hAnsi="Times New Roman" w:cs="Times New Roman"/>
          <w:color w:val="000000"/>
          <w:sz w:val="24"/>
          <w:szCs w:val="24"/>
        </w:rPr>
        <w:t xml:space="preserve"> berbagai definisi untuk kepentingan khusus dan berbagai definisi umum yang berupaya untuk mencakup semua.</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pStyle w:val="HTMLPreformatted"/>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Dalam bidang organisasi, March dan Simon (1958, hal. 112) menganggap konflik sebagai gangguan dalam mekanisme standar pengambilan keputusan, sehingg</w:t>
      </w:r>
      <w:r>
        <w:rPr>
          <w:rFonts w:ascii="Times New Roman" w:hAnsi="Times New Roman" w:hint="default"/>
          <w:color w:val="212121"/>
          <w:shd w:val="clear" w:color="auto" w:fill="FFFFFF"/>
        </w:rPr>
        <w:t>a individu atau kelompok mengalami kesulitan dalam memilih alternatif. Ini adalah konseptualisasi konflik yang sempit dan tidak terlalu berguna untuk tujuan penelitian. Secara umum, Pondy (1967) berpendapat bahwa konflik organisasi dapat dipahami sebagai p</w:t>
      </w:r>
      <w:r>
        <w:rPr>
          <w:rFonts w:ascii="Times New Roman" w:hAnsi="Times New Roman" w:hint="default"/>
          <w:color w:val="212121"/>
          <w:shd w:val="clear" w:color="auto" w:fill="FFFFFF"/>
        </w:rPr>
        <w:t xml:space="preserve">roses dinamis yang mendasari perilaku organisasi. Ini adalah definisi yang sangat luas yang mengecualikan sangat sedikit dari </w:t>
      </w:r>
      <w:proofErr w:type="gramStart"/>
      <w:r>
        <w:rPr>
          <w:rFonts w:ascii="Times New Roman" w:hAnsi="Times New Roman" w:hint="default"/>
          <w:color w:val="212121"/>
          <w:shd w:val="clear" w:color="auto" w:fill="FFFFFF"/>
        </w:rPr>
        <w:t>apa</w:t>
      </w:r>
      <w:proofErr w:type="gramEnd"/>
      <w:r>
        <w:rPr>
          <w:rFonts w:ascii="Times New Roman" w:hAnsi="Times New Roman" w:hint="default"/>
          <w:color w:val="212121"/>
          <w:shd w:val="clear" w:color="auto" w:fill="FFFFFF"/>
        </w:rPr>
        <w:t xml:space="preserve"> pun yang terjadi dalam suatu kelompok atau individu. Tedeschi et al. (1973) mengambil posisi tengah, mendefinisikan konflik se</w:t>
      </w:r>
      <w:r>
        <w:rPr>
          <w:rFonts w:ascii="Times New Roman" w:hAnsi="Times New Roman" w:hint="default"/>
          <w:color w:val="212121"/>
          <w:shd w:val="clear" w:color="auto" w:fill="FFFFFF"/>
        </w:rPr>
        <w:t>bagai "keadaan interaktif di mana perilaku atau tujuan dari satu aktor sampai taraf tertentu tidak sesuai dengan perilaku atau tujuan dari beberapa aktor atau aktor lain" (hal. 232). Dapat dipahami dari paparan mereka bahwa "aktor" mengacu pada entitas sos</w:t>
      </w:r>
      <w:r>
        <w:rPr>
          <w:rFonts w:ascii="Times New Roman" w:hAnsi="Times New Roman" w:hint="default"/>
          <w:color w:val="212121"/>
          <w:shd w:val="clear" w:color="auto" w:fill="FFFFFF"/>
        </w:rPr>
        <w:t xml:space="preserve">ial </w:t>
      </w:r>
      <w:proofErr w:type="gramStart"/>
      <w:r>
        <w:rPr>
          <w:rFonts w:ascii="Times New Roman" w:hAnsi="Times New Roman" w:hint="default"/>
          <w:color w:val="212121"/>
          <w:shd w:val="clear" w:color="auto" w:fill="FFFFFF"/>
        </w:rPr>
        <w:t>apa</w:t>
      </w:r>
      <w:proofErr w:type="gramEnd"/>
      <w:r>
        <w:rPr>
          <w:rFonts w:ascii="Times New Roman" w:hAnsi="Times New Roman" w:hint="default"/>
          <w:color w:val="212121"/>
          <w:shd w:val="clear" w:color="auto" w:fill="FFFFFF"/>
        </w:rPr>
        <w:t xml:space="preserve"> pun, dari individu ke badan perusahaan itu sendiri. Smith (1966) juga mengambil posisi yang </w:t>
      </w:r>
      <w:proofErr w:type="gramStart"/>
      <w:r>
        <w:rPr>
          <w:rFonts w:ascii="Times New Roman" w:hAnsi="Times New Roman" w:hint="default"/>
          <w:color w:val="212121"/>
          <w:shd w:val="clear" w:color="auto" w:fill="FFFFFF"/>
        </w:rPr>
        <w:t>sama</w:t>
      </w:r>
      <w:proofErr w:type="gramEnd"/>
      <w:r>
        <w:rPr>
          <w:rFonts w:ascii="Times New Roman" w:hAnsi="Times New Roman" w:hint="default"/>
          <w:color w:val="212121"/>
          <w:shd w:val="clear" w:color="auto" w:fill="FFFFFF"/>
        </w:rPr>
        <w:t xml:space="preserve"> dan mendefinisikan konflik sebagai "situasi di mana kondisi, praktik, atau tujuan untuk peserta yang berbeda secara inheren tidak kompatibel" (hal. 511</w:t>
      </w:r>
      <w:r>
        <w:rPr>
          <w:rFonts w:ascii="Times New Roman" w:hAnsi="Times New Roman" w:hint="default"/>
          <w:color w:val="212121"/>
          <w:shd w:val="clear" w:color="auto" w:fill="FFFFFF"/>
        </w:rPr>
        <w:t>). Definisi konflik yang lain adalah “tipe perilaku yang terjadi ketika dua atau lebih pihak berada dalam pertentangan atau dalam pertempuran sebagai akibat dari anggapan kekurangan relatif dari kegiatan atau berinteraksi dengan orang atau kelompok lain” (</w:t>
      </w:r>
      <w:r>
        <w:rPr>
          <w:rFonts w:ascii="Times New Roman" w:hAnsi="Times New Roman" w:hint="default"/>
          <w:color w:val="212121"/>
          <w:shd w:val="clear" w:color="auto" w:fill="FFFFFF"/>
        </w:rPr>
        <w:t>Litterer, 1966, hlm. 180).</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Baron (1990; lihat juga Mack &amp; Snyder, 1957), setelah meninjau sejumlah definisi konflik baru-baru ini, menyimpulkan bahwa walaupun definisi tidak identik, mereka tumpang tindih dengan memperhatikan unsur-unsur berikut:</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1. Konf</w:t>
      </w:r>
      <w:r>
        <w:rPr>
          <w:rFonts w:ascii="Times New Roman" w:hAnsi="Times New Roman" w:hint="default"/>
          <w:color w:val="212121"/>
          <w:shd w:val="clear" w:color="auto" w:fill="FFFFFF"/>
        </w:rPr>
        <w:t>lik mencakup kepentingan yang bertentangan antara individu atau kelompok dalam situasi zero-sum;</w:t>
      </w: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2. Kepentingan yang bertentangan seperti itu harus diakui agar konflik tetap ada;</w:t>
      </w: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 xml:space="preserve">3. Konflik melibatkan kepercayaan, di masing-masing pihak, bahwa pihak lain </w:t>
      </w:r>
      <w:proofErr w:type="gramStart"/>
      <w:r>
        <w:rPr>
          <w:rFonts w:ascii="Times New Roman" w:hAnsi="Times New Roman" w:hint="default"/>
          <w:color w:val="212121"/>
          <w:shd w:val="clear" w:color="auto" w:fill="FFFFFF"/>
        </w:rPr>
        <w:t>a</w:t>
      </w:r>
      <w:r>
        <w:rPr>
          <w:rFonts w:ascii="Times New Roman" w:hAnsi="Times New Roman" w:hint="default"/>
          <w:color w:val="212121"/>
          <w:shd w:val="clear" w:color="auto" w:fill="FFFFFF"/>
        </w:rPr>
        <w:t>kan</w:t>
      </w:r>
      <w:proofErr w:type="gramEnd"/>
      <w:r>
        <w:rPr>
          <w:rFonts w:ascii="Times New Roman" w:hAnsi="Times New Roman" w:hint="default"/>
          <w:color w:val="212121"/>
          <w:shd w:val="clear" w:color="auto" w:fill="FFFFFF"/>
        </w:rPr>
        <w:t xml:space="preserve"> menggagalkan (atau telah menggagalkan) kepentingannya;</w:t>
      </w:r>
    </w:p>
    <w:p w:rsidR="008806E3" w:rsidRDefault="00535BBA">
      <w:pPr>
        <w:pStyle w:val="HTMLPreformatted"/>
        <w:shd w:val="clear" w:color="auto" w:fill="FFFFFF"/>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t>4. Konflik adalah suatu proses; itu berkembang dari hubungan yang ada antara individu atau kelompok dan mencerminkan interaksi masa lalu mereka dan konteks di mana ini terjadi; dan</w:t>
      </w:r>
    </w:p>
    <w:p w:rsidR="008806E3" w:rsidRDefault="00535BBA">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lastRenderedPageBreak/>
        <w:t>5. Tindakan oleh</w:t>
      </w:r>
      <w:r>
        <w:rPr>
          <w:rFonts w:ascii="Times New Roman" w:hAnsi="Times New Roman" w:hint="default"/>
          <w:color w:val="212121"/>
          <w:shd w:val="clear" w:color="auto" w:fill="FFFFFF"/>
        </w:rPr>
        <w:t xml:space="preserve"> satu atau kedua belah pihak, pada kenyataannya, menghasilkan penghancuran tujuan orang lain (hlm. 199).</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Konflik didefinisikan sebagai proses interaktif yang dimanifestasikan dalam ketidakcocokan, ketidaksepakatan, atau ketidaksesuaian di dalam atau di an</w:t>
      </w:r>
      <w:r>
        <w:rPr>
          <w:rFonts w:ascii="Times New Roman" w:eastAsia="Times-Roman" w:hAnsi="Times New Roman" w:cs="Times New Roman"/>
          <w:color w:val="000000"/>
          <w:sz w:val="24"/>
          <w:szCs w:val="24"/>
        </w:rPr>
        <w:t>tara entitas sosial (yaitu, individu, kelompok, organisasi, dll.). Menyebut konflik sebagai keadaan interaktif tidak menghalangi kemungkinan konflik antar individu, karena diketahui bahwa seseorang sering berinteraksi dengan dirinya sendiri. Jelas, seseora</w:t>
      </w:r>
      <w:r>
        <w:rPr>
          <w:rFonts w:ascii="Times New Roman" w:eastAsia="Times-Roman" w:hAnsi="Times New Roman" w:cs="Times New Roman"/>
          <w:color w:val="000000"/>
          <w:sz w:val="24"/>
          <w:szCs w:val="24"/>
        </w:rPr>
        <w:t>ng juga berinteraksi dengan orang lain. Konflik terjadi ketika satu atau dua entitas sosial:</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1. Apakah diminta untuk terlibat dalam kegiatan yang tidak sesuai dengan kebutuhan atau minatnya;</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2. Memiliki preferensi perilaku, kepuasan yang tidak sesuai deng</w:t>
      </w:r>
      <w:r>
        <w:rPr>
          <w:rFonts w:ascii="Times New Roman" w:eastAsia="Times-Roman" w:hAnsi="Times New Roman" w:cs="Times New Roman"/>
          <w:color w:val="000000"/>
          <w:sz w:val="24"/>
          <w:szCs w:val="24"/>
        </w:rPr>
        <w:t>an penerapan preferensi orang lain;</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3. Ingin beberapa sumber daya yang saling diinginkan yang </w:t>
      </w:r>
      <w:r>
        <w:rPr>
          <w:rFonts w:ascii="Times New Roman" w:eastAsia="Times-Roman" w:hAnsi="Times New Roman" w:cs="Times New Roman"/>
          <w:color w:val="000000"/>
          <w:sz w:val="24"/>
          <w:szCs w:val="24"/>
          <w:lang w:val="id-ID"/>
        </w:rPr>
        <w:t>jumlahnya terbatas</w:t>
      </w:r>
      <w:r>
        <w:rPr>
          <w:rFonts w:ascii="Times New Roman" w:eastAsia="Times-Roman" w:hAnsi="Times New Roman" w:cs="Times New Roman"/>
          <w:color w:val="000000"/>
          <w:sz w:val="24"/>
          <w:szCs w:val="24"/>
        </w:rPr>
        <w:t>, sehingga keinginan semua orang mungkin tidak terpenuhi sepenuhnya;</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4. Memiliki sikap, nilai, keterampilan, dan tujuan yang menonjol dalam meng</w:t>
      </w:r>
      <w:r>
        <w:rPr>
          <w:rFonts w:ascii="Times New Roman" w:eastAsia="Times-Roman" w:hAnsi="Times New Roman" w:cs="Times New Roman"/>
          <w:color w:val="000000"/>
          <w:sz w:val="24"/>
          <w:szCs w:val="24"/>
        </w:rPr>
        <w:t>arahkan perilaku seseorang, tetapi yang dianggap eksklusif dari sikap, nilai, keterampilan, dan tujuan yang dipegang oleh yang lain;</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5. Memiliki preferensi perilaku sebagian eksklusif tentang tindakan bersama; dan</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6. Saling tergantung dalam kinerja fungsi </w:t>
      </w:r>
      <w:r>
        <w:rPr>
          <w:rFonts w:ascii="Times New Roman" w:eastAsia="Times-Roman" w:hAnsi="Times New Roman" w:cs="Times New Roman"/>
          <w:color w:val="000000"/>
          <w:sz w:val="24"/>
          <w:szCs w:val="24"/>
        </w:rPr>
        <w:t>atau kegiatan.</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8806E3">
      <w:pPr>
        <w:spacing w:line="240" w:lineRule="auto"/>
        <w:jc w:val="both"/>
        <w:rPr>
          <w:rFonts w:ascii="Times New Roman" w:eastAsia="Times-Bold" w:hAnsi="Times New Roman" w:cs="Times New Roman"/>
          <w:b/>
          <w:color w:val="000000"/>
          <w:sz w:val="24"/>
          <w:szCs w:val="24"/>
          <w:lang w:val="id-ID"/>
        </w:rPr>
      </w:pPr>
    </w:p>
    <w:p w:rsidR="008806E3" w:rsidRDefault="008806E3">
      <w:pPr>
        <w:spacing w:line="240" w:lineRule="auto"/>
        <w:jc w:val="both"/>
        <w:rPr>
          <w:rFonts w:ascii="Times New Roman" w:eastAsia="Times-Bold" w:hAnsi="Times New Roman" w:cs="Times New Roman"/>
          <w:b/>
          <w:color w:val="000000"/>
          <w:sz w:val="24"/>
          <w:szCs w:val="24"/>
          <w:lang w:val="id-ID"/>
        </w:rPr>
      </w:pPr>
    </w:p>
    <w:p w:rsidR="008806E3" w:rsidRDefault="00535BBA">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lang w:val="id-ID"/>
        </w:rPr>
        <w:t>PENGELOMPOKKAN KONFLIK</w:t>
      </w: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Literatur perilaku organisasi dan manajemen telah menyoroti berbagai jenis konflik. Konflik dapat diklasifikasikan berdasarkan sumbernya. Itu juga dapat diklasifikasikan berdasarkan tingkat organisasi (individu, </w:t>
      </w:r>
      <w:r>
        <w:rPr>
          <w:rFonts w:ascii="Times New Roman" w:eastAsia="Times-Roman" w:hAnsi="Times New Roman" w:cs="Times New Roman"/>
          <w:color w:val="000000"/>
          <w:sz w:val="24"/>
          <w:szCs w:val="24"/>
        </w:rPr>
        <w:t xml:space="preserve">kelompok, dll) di mana </w:t>
      </w:r>
      <w:proofErr w:type="gramStart"/>
      <w:r>
        <w:rPr>
          <w:rFonts w:ascii="Times New Roman" w:eastAsia="Times-Roman" w:hAnsi="Times New Roman" w:cs="Times New Roman"/>
          <w:color w:val="000000"/>
          <w:sz w:val="24"/>
          <w:szCs w:val="24"/>
        </w:rPr>
        <w:t>ia</w:t>
      </w:r>
      <w:proofErr w:type="gramEnd"/>
      <w:r>
        <w:rPr>
          <w:rFonts w:ascii="Times New Roman" w:eastAsia="Times-Roman" w:hAnsi="Times New Roman" w:cs="Times New Roman"/>
          <w:color w:val="000000"/>
          <w:sz w:val="24"/>
          <w:szCs w:val="24"/>
        </w:rPr>
        <w:t xml:space="preserve"> berasal.</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Sumber Konflik</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Klasifikasi konflik sering kali dibuat berdasarkan kondisi anteseden yang mengarah pada konflik. Konflik dapat berasal dari sejumlah sumber, seperti tugas, nilai, tujuan, dan sebagainya. Telah dianggap tep</w:t>
      </w:r>
      <w:r>
        <w:rPr>
          <w:rFonts w:ascii="Times New Roman" w:eastAsia="Times-Roman" w:hAnsi="Times New Roman" w:cs="Times New Roman"/>
          <w:color w:val="000000"/>
          <w:sz w:val="24"/>
          <w:szCs w:val="24"/>
        </w:rPr>
        <w:t>at untuk mengklasifikasikan konflik berdasarkan sumber-sumber ini untuk pemahaman yang tepat tentang sifat dan implikasinya. Berikut ini adalah deskripsi singkat dari klasifikasi ini.</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Afektif</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terjadi ketika dua entitas sosial yang berinteraksi</w:t>
      </w:r>
      <w:r>
        <w:rPr>
          <w:rFonts w:ascii="Times New Roman" w:eastAsia="Times-Roman" w:hAnsi="Times New Roman" w:cs="Times New Roman"/>
          <w:color w:val="000000"/>
          <w:sz w:val="24"/>
          <w:szCs w:val="24"/>
        </w:rPr>
        <w:t xml:space="preserve">, ketika mencoba untuk menyelesaikan masalah bersama, menjadi sadar bahwa perasaan dan emosi mereka mengenai beberapa atau semua masalah tidak sesuai (Guetzkow &amp; Gyr, 1954; lihat </w:t>
      </w:r>
      <w:r>
        <w:rPr>
          <w:rFonts w:ascii="Times New Roman" w:eastAsia="Times-Roman" w:hAnsi="Times New Roman" w:cs="Times New Roman"/>
          <w:color w:val="000000"/>
          <w:sz w:val="24"/>
          <w:szCs w:val="24"/>
        </w:rPr>
        <w:lastRenderedPageBreak/>
        <w:t>juga Amason, 1996). Kategori konflik ini telah diberi label konflik psikologi</w:t>
      </w:r>
      <w:r>
        <w:rPr>
          <w:rFonts w:ascii="Times New Roman" w:eastAsia="Times-Roman" w:hAnsi="Times New Roman" w:cs="Times New Roman"/>
          <w:color w:val="000000"/>
          <w:sz w:val="24"/>
          <w:szCs w:val="24"/>
        </w:rPr>
        <w:t xml:space="preserve">s (Ross &amp; Ross, 1989, hal. 139), konflik hubungan (Jehn, 1997a), </w:t>
      </w:r>
      <w:proofErr w:type="gramStart"/>
      <w:r>
        <w:rPr>
          <w:rFonts w:ascii="Times New Roman" w:eastAsia="Times-Roman" w:hAnsi="Times New Roman" w:cs="Times New Roman"/>
          <w:color w:val="000000"/>
          <w:sz w:val="24"/>
          <w:szCs w:val="24"/>
        </w:rPr>
        <w:t>konflik</w:t>
      </w:r>
      <w:proofErr w:type="gramEnd"/>
      <w:r>
        <w:rPr>
          <w:rFonts w:ascii="Times New Roman" w:eastAsia="Times-Roman" w:hAnsi="Times New Roman" w:cs="Times New Roman"/>
          <w:color w:val="000000"/>
          <w:sz w:val="24"/>
          <w:szCs w:val="24"/>
        </w:rPr>
        <w:t xml:space="preserve"> emosional (Pelled, Eisenhardt, &amp; Xin, 1999), dan konflik interpersonal (Eisenhardt, Kahwajy, &amp; Bourgeois, 1997). Pelled et al. mendefinisikannya sebagai "suatu kondisi di mana anggota</w:t>
      </w:r>
      <w:r>
        <w:rPr>
          <w:rFonts w:ascii="Times New Roman" w:eastAsia="Times-Roman" w:hAnsi="Times New Roman" w:cs="Times New Roman"/>
          <w:color w:val="000000"/>
          <w:sz w:val="24"/>
          <w:szCs w:val="24"/>
        </w:rPr>
        <w:t xml:space="preserve"> kelompok memiliki bentrokan antarpribadi yang ditandai oleh kemarahan, frustrasi, dan perasaan negatif lainnya" (hlm. 2).</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Substantif</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terjadi ketika dua atau lebih anggota organisasi tidak setuju pada tugas mereka atau masalah konten (Guetzkow</w:t>
      </w:r>
      <w:r>
        <w:rPr>
          <w:rFonts w:ascii="Times New Roman" w:eastAsia="Times-Roman" w:hAnsi="Times New Roman" w:cs="Times New Roman"/>
          <w:color w:val="000000"/>
          <w:sz w:val="24"/>
          <w:szCs w:val="24"/>
        </w:rPr>
        <w:t xml:space="preserve"> &amp; Gyr, 1954). Jenis konflik ini juga telah diberi label konflik tugas (Eisenhardt et al., 1997; Jehn, 1997a; Pelled et al., 1999), konflik kognitif (Amason, 1996; Cozier &amp; Rose, 1977; Holzworth, 1983), </w:t>
      </w:r>
      <w:proofErr w:type="gramStart"/>
      <w:r>
        <w:rPr>
          <w:rFonts w:ascii="Times New Roman" w:eastAsia="Times-Roman" w:hAnsi="Times New Roman" w:cs="Times New Roman"/>
          <w:color w:val="000000"/>
          <w:sz w:val="24"/>
          <w:szCs w:val="24"/>
        </w:rPr>
        <w:t>dan</w:t>
      </w:r>
      <w:proofErr w:type="gramEnd"/>
      <w:r>
        <w:rPr>
          <w:rFonts w:ascii="Times New Roman" w:eastAsia="Times-Roman" w:hAnsi="Times New Roman" w:cs="Times New Roman"/>
          <w:color w:val="000000"/>
          <w:sz w:val="24"/>
          <w:szCs w:val="24"/>
        </w:rPr>
        <w:t xml:space="preserve"> </w:t>
      </w:r>
      <w:r>
        <w:rPr>
          <w:rFonts w:ascii="Times New Roman" w:eastAsia="Times-Roman" w:hAnsi="Times New Roman" w:cs="Times New Roman"/>
          <w:color w:val="000000"/>
          <w:sz w:val="24"/>
          <w:szCs w:val="24"/>
          <w:lang w:val="id-ID"/>
        </w:rPr>
        <w:t xml:space="preserve">konflik </w:t>
      </w:r>
      <w:r>
        <w:rPr>
          <w:rFonts w:ascii="Times New Roman" w:eastAsia="Times-Roman" w:hAnsi="Times New Roman" w:cs="Times New Roman"/>
          <w:color w:val="000000"/>
          <w:sz w:val="24"/>
          <w:szCs w:val="24"/>
        </w:rPr>
        <w:t>masalah (Hammer &amp; Organ, 1978, hlm. 343).</w:t>
      </w:r>
      <w:r>
        <w:rPr>
          <w:rFonts w:ascii="Times New Roman" w:eastAsia="Times-Roman" w:hAnsi="Times New Roman" w:cs="Times New Roman"/>
          <w:color w:val="000000"/>
          <w:sz w:val="24"/>
          <w:szCs w:val="24"/>
        </w:rPr>
        <w:t xml:space="preserve"> Jehn (1997b) menandai jenis konflik ini sebagai "ketidaksepakatan di antara gagasan dan pendapat anggota kelompok tentang tugas yang dilakukan, seperti ketidaksepakatan mengenai posisi strategis organisasi saat ini atau menentukan data yang benar untuk di</w:t>
      </w:r>
      <w:r>
        <w:rPr>
          <w:rFonts w:ascii="Times New Roman" w:eastAsia="Times-Roman" w:hAnsi="Times New Roman" w:cs="Times New Roman"/>
          <w:color w:val="000000"/>
          <w:sz w:val="24"/>
          <w:szCs w:val="24"/>
        </w:rPr>
        <w:t>masukkan dalam laporan" (Jehn, 1997b, hlm. 288)</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i/>
          <w:iCs/>
          <w:color w:val="000000"/>
          <w:sz w:val="24"/>
          <w:szCs w:val="24"/>
        </w:rPr>
        <w:t>Conflict of Interest</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didefinisikan sebagai ketidakkonsistenan antara dua pihak dalam preferensi mereka untuk alokasi sumber daya yang langka. Jenis konflik ini terjadi "ketika masing-masing pihak, berbag</w:t>
      </w:r>
      <w:r>
        <w:rPr>
          <w:rFonts w:ascii="Times New Roman" w:eastAsia="Times-Roman" w:hAnsi="Times New Roman" w:cs="Times New Roman"/>
          <w:color w:val="000000"/>
          <w:sz w:val="24"/>
          <w:szCs w:val="24"/>
        </w:rPr>
        <w:t>i pemahaman yang sama tentang situasi, lebih memilih solusi yang berbeda dan agak tidak sesuai untuk masalah yang melibatkan distribusi sumber daya yang langka di antara mereka atau keputusan untuk berbagi pekerjaan penyelesaiannya" (Druckman &amp; Zechmeister</w:t>
      </w:r>
      <w:r>
        <w:rPr>
          <w:rFonts w:ascii="Times New Roman" w:eastAsia="Times-Roman" w:hAnsi="Times New Roman" w:cs="Times New Roman"/>
          <w:color w:val="000000"/>
          <w:sz w:val="24"/>
          <w:szCs w:val="24"/>
        </w:rPr>
        <w:t xml:space="preserve">, 1973, hlm. 450). Pendapat manajer </w:t>
      </w:r>
      <w:proofErr w:type="gramStart"/>
      <w:r>
        <w:rPr>
          <w:rFonts w:ascii="Times New Roman" w:eastAsia="Times-Roman" w:hAnsi="Times New Roman" w:cs="Times New Roman"/>
          <w:color w:val="000000"/>
          <w:sz w:val="24"/>
          <w:szCs w:val="24"/>
        </w:rPr>
        <w:t>A</w:t>
      </w:r>
      <w:proofErr w:type="gramEnd"/>
      <w:r>
        <w:rPr>
          <w:rFonts w:ascii="Times New Roman" w:eastAsia="Times-Roman" w:hAnsi="Times New Roman" w:cs="Times New Roman"/>
          <w:color w:val="000000"/>
          <w:sz w:val="24"/>
          <w:szCs w:val="24"/>
        </w:rPr>
        <w:t xml:space="preserve"> dan B untuk pekerjaan yang sama mencontohkan konflik kepentingan</w:t>
      </w:r>
      <w:r>
        <w:rPr>
          <w:rFonts w:ascii="Times New Roman" w:eastAsia="Times-Roman" w:hAnsi="Times New Roman" w:cs="Times New Roman"/>
          <w:color w:val="000000"/>
          <w:sz w:val="24"/>
          <w:szCs w:val="24"/>
          <w:lang w:val="id-ID"/>
        </w:rPr>
        <w:t>.</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Nilai</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 xml:space="preserve">Ini terjadi ketika dua entitas sosial berbeda dalam nilai-nilai atau ideologi mereka pada isu-isu tertentu (Druckman, Broome, &amp; Korper, </w:t>
      </w:r>
      <w:r>
        <w:rPr>
          <w:rFonts w:ascii="Times New Roman" w:eastAsia="Times-Roman" w:hAnsi="Times New Roman" w:cs="Times New Roman"/>
          <w:color w:val="000000"/>
          <w:sz w:val="24"/>
          <w:szCs w:val="24"/>
        </w:rPr>
        <w:t xml:space="preserve">1988). Ini juga disebut konflik ideologis. Ketidaksetujuan ideologis dari pengawas </w:t>
      </w:r>
      <w:proofErr w:type="gramStart"/>
      <w:r>
        <w:rPr>
          <w:rFonts w:ascii="Times New Roman" w:eastAsia="Times-Roman" w:hAnsi="Times New Roman" w:cs="Times New Roman"/>
          <w:color w:val="000000"/>
          <w:sz w:val="24"/>
          <w:szCs w:val="24"/>
        </w:rPr>
        <w:t>A</w:t>
      </w:r>
      <w:proofErr w:type="gramEnd"/>
      <w:r>
        <w:rPr>
          <w:rFonts w:ascii="Times New Roman" w:eastAsia="Times-Roman" w:hAnsi="Times New Roman" w:cs="Times New Roman"/>
          <w:color w:val="000000"/>
          <w:sz w:val="24"/>
          <w:szCs w:val="24"/>
        </w:rPr>
        <w:t xml:space="preserve"> dan B pada pertanyaan tentang "pe</w:t>
      </w:r>
      <w:r>
        <w:rPr>
          <w:rFonts w:ascii="Times New Roman" w:eastAsia="Times-Roman" w:hAnsi="Times New Roman" w:cs="Times New Roman"/>
          <w:color w:val="000000"/>
          <w:sz w:val="24"/>
          <w:szCs w:val="24"/>
          <w:lang w:val="id-ID"/>
        </w:rPr>
        <w:t>nentuan</w:t>
      </w:r>
      <w:r>
        <w:rPr>
          <w:rFonts w:ascii="Times New Roman" w:eastAsia="Times-Roman" w:hAnsi="Times New Roman" w:cs="Times New Roman"/>
          <w:color w:val="000000"/>
          <w:sz w:val="24"/>
          <w:szCs w:val="24"/>
        </w:rPr>
        <w:t xml:space="preserve"> kompensasi" adalah contoh konflik nilai. Konflik antara kelompok pro-kehidupan dan pro-pilihan sehubungan dengan aborsi adalah con</w:t>
      </w:r>
      <w:r>
        <w:rPr>
          <w:rFonts w:ascii="Times New Roman" w:eastAsia="Times-Roman" w:hAnsi="Times New Roman" w:cs="Times New Roman"/>
          <w:color w:val="000000"/>
          <w:sz w:val="24"/>
          <w:szCs w:val="24"/>
        </w:rPr>
        <w:t>toh lain dari konflik nilai.</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Tujuan</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terjadi ketika hasil yang diinginkan atau keadaan akhir dari dua entitas sosial tidak konsisten. Dalam kasus yang jarang terjadi "itu mungkin melibatkan preferensi yang berbeda atas semua hasil keputusan, me</w:t>
      </w:r>
      <w:r>
        <w:rPr>
          <w:rFonts w:ascii="Times New Roman" w:eastAsia="Times-Roman" w:hAnsi="Times New Roman" w:cs="Times New Roman"/>
          <w:color w:val="000000"/>
          <w:sz w:val="24"/>
          <w:szCs w:val="24"/>
        </w:rPr>
        <w:t xml:space="preserve">rupakan permainan zero-sum" (Cozier &amp; Rose, 1977, p. 378). Pemahaman manajer </w:t>
      </w:r>
      <w:proofErr w:type="gramStart"/>
      <w:r>
        <w:rPr>
          <w:rFonts w:ascii="Times New Roman" w:eastAsia="Times-Roman" w:hAnsi="Times New Roman" w:cs="Times New Roman"/>
          <w:color w:val="000000"/>
          <w:sz w:val="24"/>
          <w:szCs w:val="24"/>
        </w:rPr>
        <w:t>A</w:t>
      </w:r>
      <w:proofErr w:type="gramEnd"/>
      <w:r>
        <w:rPr>
          <w:rFonts w:ascii="Times New Roman" w:eastAsia="Times-Roman" w:hAnsi="Times New Roman" w:cs="Times New Roman"/>
          <w:color w:val="000000"/>
          <w:sz w:val="24"/>
          <w:szCs w:val="24"/>
        </w:rPr>
        <w:t xml:space="preserve"> dan B bahwa hanya satu dari program desain pekerjaan pilihan mereka dapat diimplementasikan untuk divisi mereka adalah contoh konflik tujuan.</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lastRenderedPageBreak/>
        <w:t xml:space="preserve">Konflik </w:t>
      </w:r>
      <w:r>
        <w:rPr>
          <w:rFonts w:ascii="Times New Roman" w:eastAsia="Times-BoldItalic" w:hAnsi="Times New Roman" w:cs="Times New Roman"/>
          <w:b/>
          <w:color w:val="000000"/>
          <w:sz w:val="24"/>
          <w:szCs w:val="24"/>
        </w:rPr>
        <w:t>Realisti</w:t>
      </w:r>
      <w:r>
        <w:rPr>
          <w:rFonts w:ascii="Times New Roman" w:eastAsia="Times-BoldItalic" w:hAnsi="Times New Roman" w:cs="Times New Roman"/>
          <w:b/>
          <w:color w:val="000000"/>
          <w:sz w:val="24"/>
          <w:szCs w:val="24"/>
          <w:lang w:val="id-ID"/>
        </w:rPr>
        <w:t xml:space="preserve">s </w:t>
      </w:r>
      <w:r>
        <w:rPr>
          <w:rFonts w:ascii="Times New Roman" w:eastAsia="Times-BoldItalic" w:hAnsi="Times New Roman" w:cs="Times New Roman"/>
          <w:b/>
          <w:color w:val="000000"/>
          <w:sz w:val="24"/>
          <w:szCs w:val="24"/>
        </w:rPr>
        <w:t xml:space="preserve">versus </w:t>
      </w: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N</w:t>
      </w:r>
      <w:r>
        <w:rPr>
          <w:rFonts w:ascii="Times New Roman" w:eastAsia="Times-BoldItalic" w:hAnsi="Times New Roman" w:cs="Times New Roman"/>
          <w:b/>
          <w:color w:val="000000"/>
          <w:sz w:val="24"/>
          <w:szCs w:val="24"/>
        </w:rPr>
        <w:t>on</w:t>
      </w:r>
      <w:r>
        <w:rPr>
          <w:rFonts w:ascii="Times New Roman" w:eastAsia="Times-BoldItalic" w:hAnsi="Times New Roman" w:cs="Times New Roman"/>
          <w:b/>
          <w:color w:val="000000"/>
          <w:sz w:val="24"/>
          <w:szCs w:val="24"/>
          <w:lang w:val="id-ID"/>
        </w:rPr>
        <w:t>-</w:t>
      </w:r>
      <w:r>
        <w:rPr>
          <w:rFonts w:ascii="Times New Roman" w:eastAsia="Times-BoldItalic" w:hAnsi="Times New Roman" w:cs="Times New Roman"/>
          <w:b/>
          <w:color w:val="000000"/>
          <w:sz w:val="24"/>
          <w:szCs w:val="24"/>
        </w:rPr>
        <w:t>realisti</w:t>
      </w:r>
      <w:r>
        <w:rPr>
          <w:rFonts w:ascii="Times New Roman" w:eastAsia="Times-BoldItalic" w:hAnsi="Times New Roman" w:cs="Times New Roman"/>
          <w:b/>
          <w:color w:val="000000"/>
          <w:sz w:val="24"/>
          <w:szCs w:val="24"/>
          <w:lang w:val="id-ID"/>
        </w:rPr>
        <w:t>s</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 xml:space="preserve">Yang pertama mengacu pada ketidakcocokan yang memiliki konten rasional (mis., Tugas, tujuan, nilai, dan sarana dan </w:t>
      </w:r>
      <w:r>
        <w:rPr>
          <w:rFonts w:ascii="Times New Roman" w:eastAsia="Times-Roman" w:hAnsi="Times New Roman" w:cs="Times New Roman"/>
          <w:color w:val="000000"/>
          <w:sz w:val="24"/>
          <w:szCs w:val="24"/>
          <w:lang w:val="id-ID"/>
        </w:rPr>
        <w:t>akhir</w:t>
      </w:r>
      <w:r>
        <w:rPr>
          <w:rFonts w:ascii="Times New Roman" w:eastAsia="Times-Roman" w:hAnsi="Times New Roman" w:cs="Times New Roman"/>
          <w:color w:val="000000"/>
          <w:sz w:val="24"/>
          <w:szCs w:val="24"/>
        </w:rPr>
        <w:t>). Konflik non-realistis terjadi sebagai akibat dari kebutuhan p</w:t>
      </w:r>
      <w:r>
        <w:rPr>
          <w:rFonts w:ascii="Times New Roman" w:eastAsia="Times-Roman" w:hAnsi="Times New Roman" w:cs="Times New Roman"/>
          <w:color w:val="000000"/>
          <w:sz w:val="24"/>
          <w:szCs w:val="24"/>
          <w:lang w:val="id-ID"/>
        </w:rPr>
        <w:t>ihak</w:t>
      </w:r>
      <w:r>
        <w:rPr>
          <w:rFonts w:ascii="Times New Roman" w:eastAsia="Times-Roman" w:hAnsi="Times New Roman" w:cs="Times New Roman"/>
          <w:color w:val="000000"/>
          <w:sz w:val="24"/>
          <w:szCs w:val="24"/>
        </w:rPr>
        <w:t xml:space="preserve"> untuk melepaskan ketegangan dan mengekspresikan permus</w:t>
      </w:r>
      <w:r>
        <w:rPr>
          <w:rFonts w:ascii="Times New Roman" w:eastAsia="Times-Roman" w:hAnsi="Times New Roman" w:cs="Times New Roman"/>
          <w:color w:val="000000"/>
          <w:sz w:val="24"/>
          <w:szCs w:val="24"/>
        </w:rPr>
        <w:t>uhan, ketidaktahuan, atau kesalahan. Sementara konflik realistis dikaitkan dengan "sebagian besar rasional atau berorientasi pada tujuan" perselisihan, konflik non-realistis "adalah tujuan itu sendiri tidak ada hubungannya dengan tujuan kelompok atau organ</w:t>
      </w:r>
      <w:r>
        <w:rPr>
          <w:rFonts w:ascii="Times New Roman" w:eastAsia="Times-Roman" w:hAnsi="Times New Roman" w:cs="Times New Roman"/>
          <w:color w:val="000000"/>
          <w:sz w:val="24"/>
          <w:szCs w:val="24"/>
        </w:rPr>
        <w:t>isasi" (Ross &amp; Ross, 1989, hal. 139).</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Institu</w:t>
      </w:r>
      <w:r>
        <w:rPr>
          <w:rFonts w:ascii="Times New Roman" w:eastAsia="Times-BoldItalic" w:hAnsi="Times New Roman" w:cs="Times New Roman"/>
          <w:b/>
          <w:color w:val="000000"/>
          <w:sz w:val="24"/>
          <w:szCs w:val="24"/>
          <w:lang w:val="id-ID"/>
        </w:rPr>
        <w:t>si</w:t>
      </w:r>
      <w:r>
        <w:rPr>
          <w:rFonts w:ascii="Times New Roman" w:eastAsia="Times-BoldItalic" w:hAnsi="Times New Roman" w:cs="Times New Roman"/>
          <w:b/>
          <w:color w:val="000000"/>
          <w:sz w:val="24"/>
          <w:szCs w:val="24"/>
        </w:rPr>
        <w:t xml:space="preserve"> versus </w:t>
      </w: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Non</w:t>
      </w:r>
      <w:r>
        <w:rPr>
          <w:rFonts w:ascii="Times New Roman" w:eastAsia="Times-BoldItalic" w:hAnsi="Times New Roman" w:cs="Times New Roman"/>
          <w:b/>
          <w:color w:val="000000"/>
          <w:sz w:val="24"/>
          <w:szCs w:val="24"/>
          <w:lang w:val="id-ID"/>
        </w:rPr>
        <w:t>-</w:t>
      </w:r>
      <w:r>
        <w:rPr>
          <w:rFonts w:ascii="Times New Roman" w:eastAsia="Times-BoldItalic" w:hAnsi="Times New Roman" w:cs="Times New Roman"/>
          <w:b/>
          <w:color w:val="000000"/>
          <w:sz w:val="24"/>
          <w:szCs w:val="24"/>
        </w:rPr>
        <w:t>insti</w:t>
      </w:r>
      <w:r>
        <w:rPr>
          <w:rFonts w:ascii="Times New Roman" w:eastAsia="Times-BoldItalic" w:hAnsi="Times New Roman" w:cs="Times New Roman"/>
          <w:b/>
          <w:color w:val="000000"/>
          <w:sz w:val="24"/>
          <w:szCs w:val="24"/>
          <w:lang w:val="id-ID"/>
        </w:rPr>
        <w:t>tusi</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Yang pertama ditandai dengan situasi di mana aktor mengikuti aturan eksplisit, dan menampilkan perilaku yang dapat diprediksi, dan hubungan mereka memiliki kesinambungan,</w:t>
      </w:r>
      <w:r>
        <w:rPr>
          <w:rFonts w:ascii="Times New Roman" w:eastAsia="Times-Roman" w:hAnsi="Times New Roman" w:cs="Times New Roman"/>
          <w:color w:val="000000"/>
          <w:sz w:val="24"/>
          <w:szCs w:val="24"/>
        </w:rPr>
        <w:t xml:space="preserve"> seperti dalam kasus konflik lini-staf atau negosiasi pekerja-manajemen. Kebanyakan konflik rasial tidak dilembagakan di mana ketiga kondisi ini tidak ada.</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Retribu</w:t>
      </w:r>
      <w:r>
        <w:rPr>
          <w:rFonts w:ascii="Times New Roman" w:eastAsia="Times-BoldItalic" w:hAnsi="Times New Roman" w:cs="Times New Roman"/>
          <w:b/>
          <w:color w:val="000000"/>
          <w:sz w:val="24"/>
          <w:szCs w:val="24"/>
          <w:lang w:val="id-ID"/>
        </w:rPr>
        <w:t>tif</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Konflik ini ditandai oleh situasi di mana entitas yang bertikai merasakan perlun</w:t>
      </w:r>
      <w:r>
        <w:rPr>
          <w:rFonts w:ascii="Times New Roman" w:eastAsia="Times-Roman" w:hAnsi="Times New Roman" w:cs="Times New Roman"/>
          <w:color w:val="000000"/>
          <w:sz w:val="24"/>
          <w:szCs w:val="24"/>
        </w:rPr>
        <w:t>ya konflik berlarut-larut untuk menghukum lawan. Dengan kata lain, masing-masing pihak menentukan keuntungannya, sebagian, dengan mengeluarkan biaya kepada pihak lain (Saaty, 1990, hal. 49). Contoh konflik retributif adalah Irlandia Utara dan konflik Pales</w:t>
      </w:r>
      <w:r>
        <w:rPr>
          <w:rFonts w:ascii="Times New Roman" w:eastAsia="Times-Roman" w:hAnsi="Times New Roman" w:cs="Times New Roman"/>
          <w:color w:val="000000"/>
          <w:sz w:val="24"/>
          <w:szCs w:val="24"/>
        </w:rPr>
        <w:t>tina-Israel dan Perang Dingin antara negara adidaya sebelumnya.</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Salah Atribut</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berkaitan dengan penetapan penyebab yang salah (perilaku, pihak, atau masalah) untuk konflik (Deutsch, 1977). Sebagai contoh, seorang karyawan dapat secara keliru me</w:t>
      </w:r>
      <w:r>
        <w:rPr>
          <w:rFonts w:ascii="Times New Roman" w:eastAsia="Times-Roman" w:hAnsi="Times New Roman" w:cs="Times New Roman"/>
          <w:color w:val="000000"/>
          <w:sz w:val="24"/>
          <w:szCs w:val="24"/>
        </w:rPr>
        <w:t>nghubungkan pemotongan kepada atasannya dengan anggaran departemen karyawan, yang mungkin dilakukan oleh manajer tingkat yang lebih tinggi karena protes dari atasan.</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1"/>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Konflik Salah Tempat (</w:t>
      </w:r>
      <w:r>
        <w:rPr>
          <w:rFonts w:ascii="Times New Roman" w:eastAsia="Times-BoldItalic" w:hAnsi="Times New Roman" w:cs="Times New Roman"/>
          <w:b/>
          <w:color w:val="000000"/>
          <w:sz w:val="24"/>
          <w:szCs w:val="24"/>
        </w:rPr>
        <w:t>Displaced</w:t>
      </w:r>
      <w:r>
        <w:rPr>
          <w:rFonts w:ascii="Times New Roman" w:eastAsia="Times-BoldItalic" w:hAnsi="Times New Roman" w:cs="Times New Roman"/>
          <w:b/>
          <w:color w:val="000000"/>
          <w:sz w:val="24"/>
          <w:szCs w:val="24"/>
          <w:lang w:val="id-ID"/>
        </w:rPr>
        <w:t>)</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Jenis konflik ini terjadi ketika pihak-pihak yang bertik</w:t>
      </w:r>
      <w:r>
        <w:rPr>
          <w:rFonts w:ascii="Times New Roman" w:eastAsia="Times-Roman" w:hAnsi="Times New Roman" w:cs="Times New Roman"/>
          <w:color w:val="000000"/>
          <w:sz w:val="24"/>
          <w:szCs w:val="24"/>
        </w:rPr>
        <w:t>ai baik mengarahkan frustrasi atau permusuhan mereka ke entitas sosial yang tidak terlibat dalam konflik atau berdebat tentang masalah sekunder, bukan utama, (Deutsch, 1977).</w:t>
      </w:r>
    </w:p>
    <w:p w:rsidR="008806E3" w:rsidRDefault="008806E3">
      <w:pPr>
        <w:spacing w:line="240" w:lineRule="auto"/>
        <w:jc w:val="both"/>
        <w:rPr>
          <w:rFonts w:ascii="Times New Roman" w:eastAsia="Times-Bold" w:hAnsi="Times New Roman" w:cs="Times New Roman"/>
          <w:b/>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Tingkat</w:t>
      </w:r>
      <w:r>
        <w:rPr>
          <w:rFonts w:ascii="Times New Roman" w:eastAsia="Times-Bold" w:hAnsi="Times New Roman" w:cs="Times New Roman"/>
          <w:b/>
          <w:color w:val="000000"/>
          <w:sz w:val="24"/>
          <w:szCs w:val="24"/>
        </w:rPr>
        <w:t xml:space="preserve"> </w:t>
      </w:r>
      <w:r>
        <w:rPr>
          <w:rFonts w:ascii="Times New Roman" w:eastAsia="Times-Bold" w:hAnsi="Times New Roman" w:cs="Times New Roman"/>
          <w:b/>
          <w:color w:val="000000"/>
          <w:sz w:val="24"/>
          <w:szCs w:val="24"/>
          <w:lang w:val="id-ID"/>
        </w:rPr>
        <w:t>Analisis</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 xml:space="preserve">Jenis konflik Organisasi ini dapat diklasifikasikan sebagai </w:t>
      </w:r>
      <w:r>
        <w:rPr>
          <w:rFonts w:ascii="Times New Roman" w:eastAsia="Times-Roman" w:hAnsi="Times New Roman" w:cs="Times New Roman"/>
          <w:color w:val="000000"/>
          <w:sz w:val="24"/>
          <w:szCs w:val="24"/>
        </w:rPr>
        <w:t>intraorganizasional (mis., Konflik dalam suatu organisasi) atau antar organisasi (yaitu, konflik antara dua atau lebih organisasi). Konflik intra-organisasi juga dapat diklasifikasikan berdasarkan tingkat (individu, kelompok, dll.) Di mana hal itu terjadi.</w:t>
      </w:r>
      <w:r>
        <w:rPr>
          <w:rFonts w:ascii="Times New Roman" w:eastAsia="Times-Roman" w:hAnsi="Times New Roman" w:cs="Times New Roman"/>
          <w:color w:val="000000"/>
          <w:sz w:val="24"/>
          <w:szCs w:val="24"/>
        </w:rPr>
        <w:t xml:space="preserve"> Atas dasar ini, konflik intra-organisasi dapat diklasifikasikan sebagai intrapersonal, antarpribadi, dan antar kelompok. Keempat jenis konflik ini dapat digambarkan sebagai berikut: konflik terjadi ketika pihak-pihak yang bertikai mengarahkan rasa frustra</w:t>
      </w:r>
      <w:r>
        <w:rPr>
          <w:rFonts w:ascii="Times New Roman" w:eastAsia="Times-Roman" w:hAnsi="Times New Roman" w:cs="Times New Roman"/>
          <w:color w:val="000000"/>
          <w:sz w:val="24"/>
          <w:szCs w:val="24"/>
        </w:rPr>
        <w:t xml:space="preserve">si atau permusuhan </w:t>
      </w:r>
      <w:r>
        <w:rPr>
          <w:rFonts w:ascii="Times New Roman" w:eastAsia="Times-Roman" w:hAnsi="Times New Roman" w:cs="Times New Roman"/>
          <w:color w:val="000000"/>
          <w:sz w:val="24"/>
          <w:szCs w:val="24"/>
        </w:rPr>
        <w:lastRenderedPageBreak/>
        <w:t>mereka kepada entitas sosial yang tidak terlibat dalam konflik atau memperdebatkan masalah sekunder, bukan utama (Deutsch, 1977).</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numPr>
          <w:ilvl w:val="0"/>
          <w:numId w:val="2"/>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Intrapersona</w:t>
      </w:r>
      <w:r>
        <w:rPr>
          <w:rFonts w:ascii="Times New Roman" w:eastAsia="Times-BoldItalic" w:hAnsi="Times New Roman" w:cs="Times New Roman"/>
          <w:b/>
          <w:color w:val="000000"/>
          <w:sz w:val="24"/>
          <w:szCs w:val="24"/>
          <w:lang w:val="id-ID"/>
        </w:rPr>
        <w:t>l</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Jenis konflik ini juga dikenal sebagai konflik intraindividual atau intrapsikis. Itu</w:t>
      </w:r>
      <w:r>
        <w:rPr>
          <w:rFonts w:ascii="Times New Roman" w:eastAsia="Times-Roman" w:hAnsi="Times New Roman" w:cs="Times New Roman"/>
          <w:color w:val="000000"/>
          <w:sz w:val="24"/>
          <w:szCs w:val="24"/>
        </w:rPr>
        <w:t xml:space="preserve"> terjadi ketika seorang anggota organisasi diminta untuk melakukan tugas dan peran tertentu yang tidak sesuai dengan keahlian, minat, tujuan, dan nilai-nilainya.</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2"/>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Interpersonal</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juga dikenal sebagai konflik diad</w:t>
      </w:r>
      <w:r>
        <w:rPr>
          <w:rFonts w:ascii="Times New Roman" w:eastAsia="Times-Roman" w:hAnsi="Times New Roman" w:cs="Times New Roman"/>
          <w:color w:val="000000"/>
          <w:sz w:val="24"/>
          <w:szCs w:val="24"/>
          <w:lang w:val="id-ID"/>
        </w:rPr>
        <w:t xml:space="preserve"> (dua pihak)</w:t>
      </w:r>
      <w:r>
        <w:rPr>
          <w:rFonts w:ascii="Times New Roman" w:eastAsia="Times-Roman" w:hAnsi="Times New Roman" w:cs="Times New Roman"/>
          <w:color w:val="000000"/>
          <w:sz w:val="24"/>
          <w:szCs w:val="24"/>
        </w:rPr>
        <w:t>. Ini merujuk pada kon</w:t>
      </w:r>
      <w:r>
        <w:rPr>
          <w:rFonts w:ascii="Times New Roman" w:eastAsia="Times-Roman" w:hAnsi="Times New Roman" w:cs="Times New Roman"/>
          <w:color w:val="000000"/>
          <w:sz w:val="24"/>
          <w:szCs w:val="24"/>
        </w:rPr>
        <w:t xml:space="preserve">flik antara dua atau lebih anggota organisasi dari tingkat atau unit hierarki yang </w:t>
      </w:r>
      <w:proofErr w:type="gramStart"/>
      <w:r>
        <w:rPr>
          <w:rFonts w:ascii="Times New Roman" w:eastAsia="Times-Roman" w:hAnsi="Times New Roman" w:cs="Times New Roman"/>
          <w:color w:val="000000"/>
          <w:sz w:val="24"/>
          <w:szCs w:val="24"/>
        </w:rPr>
        <w:t>sama</w:t>
      </w:r>
      <w:proofErr w:type="gramEnd"/>
      <w:r>
        <w:rPr>
          <w:rFonts w:ascii="Times New Roman" w:eastAsia="Times-Roman" w:hAnsi="Times New Roman" w:cs="Times New Roman"/>
          <w:color w:val="000000"/>
          <w:sz w:val="24"/>
          <w:szCs w:val="24"/>
        </w:rPr>
        <w:t xml:space="preserve"> atau berbeda. Studi tentang konflik atasan-bawahan berhubungan dengan jenis konflik ini.</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2"/>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 xml:space="preserve">Konflik </w:t>
      </w:r>
      <w:r>
        <w:rPr>
          <w:rFonts w:ascii="Times New Roman" w:eastAsia="Times-BoldItalic" w:hAnsi="Times New Roman" w:cs="Times New Roman"/>
          <w:b/>
          <w:color w:val="000000"/>
          <w:sz w:val="24"/>
          <w:szCs w:val="24"/>
        </w:rPr>
        <w:t>Intragroup</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Ini juga dikenal sebagai konflik antar departemen. Ini meru</w:t>
      </w:r>
      <w:r>
        <w:rPr>
          <w:rFonts w:ascii="Times New Roman" w:eastAsia="Times-Roman" w:hAnsi="Times New Roman" w:cs="Times New Roman"/>
          <w:color w:val="000000"/>
          <w:sz w:val="24"/>
          <w:szCs w:val="24"/>
        </w:rPr>
        <w:t>juk pada konflik di antara anggota suatu kelompok atau antara dua atau lebih subkelompok dalam suatu kelompok sehubungan dengan tujuan, tugas, prosedur, dan sebagainya. Konflik semacam itu juga dapat terjadi sebagai akibat ketidakcocokan atau ketidaksepaka</w:t>
      </w:r>
      <w:r>
        <w:rPr>
          <w:rFonts w:ascii="Times New Roman" w:eastAsia="Times-Roman" w:hAnsi="Times New Roman" w:cs="Times New Roman"/>
          <w:color w:val="000000"/>
          <w:sz w:val="24"/>
          <w:szCs w:val="24"/>
        </w:rPr>
        <w:t>tan antara beberapa atau semua anggota kelompok dan pemimpinnya.</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numPr>
          <w:ilvl w:val="0"/>
          <w:numId w:val="2"/>
        </w:num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rPr>
        <w:t>Intergroup Conflict</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 xml:space="preserve">Ini juga dikenal sebagai konflik antardepartemen. Ini merujuk pada konflik antara dua atau lebih unit atau kelompok dalam suatu organisasi. Konflik antara lini dan staf, </w:t>
      </w:r>
      <w:r>
        <w:rPr>
          <w:rFonts w:ascii="Times New Roman" w:eastAsia="Times-Roman" w:hAnsi="Times New Roman" w:cs="Times New Roman"/>
          <w:color w:val="000000"/>
          <w:sz w:val="24"/>
          <w:szCs w:val="24"/>
        </w:rPr>
        <w:t xml:space="preserve">produksi dan pemasaran, dan </w:t>
      </w:r>
      <w:proofErr w:type="gramStart"/>
      <w:r>
        <w:rPr>
          <w:rFonts w:ascii="Times New Roman" w:eastAsia="Times-Roman" w:hAnsi="Times New Roman" w:cs="Times New Roman"/>
          <w:color w:val="000000"/>
          <w:sz w:val="24"/>
          <w:szCs w:val="24"/>
        </w:rPr>
        <w:t>kantor</w:t>
      </w:r>
      <w:proofErr w:type="gramEnd"/>
      <w:r>
        <w:rPr>
          <w:rFonts w:ascii="Times New Roman" w:eastAsia="Times-Roman" w:hAnsi="Times New Roman" w:cs="Times New Roman"/>
          <w:color w:val="000000"/>
          <w:sz w:val="24"/>
          <w:szCs w:val="24"/>
        </w:rPr>
        <w:t xml:space="preserve"> pusat dan staf lapangan adalah contoh dari jenis konflik ini. Pada jenis khusus konflik antarkelompok adalah antara tenaga kerja dan manajemen.</w:t>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spacing w:line="240" w:lineRule="auto"/>
        <w:jc w:val="center"/>
        <w:rPr>
          <w:rFonts w:ascii="Times New Roman" w:eastAsia="Times-Roman" w:hAnsi="Times New Roman" w:cs="Times New Roman"/>
          <w:color w:val="000000"/>
          <w:sz w:val="24"/>
          <w:szCs w:val="24"/>
          <w:lang w:val="id-ID"/>
        </w:rPr>
      </w:pPr>
      <w:r>
        <w:rPr>
          <w:rFonts w:ascii="Times New Roman" w:eastAsia="Times-Roman" w:hAnsi="Times New Roman" w:cs="Times New Roman"/>
          <w:noProof/>
          <w:color w:val="000000"/>
          <w:sz w:val="24"/>
          <w:szCs w:val="24"/>
          <w:lang w:eastAsia="en-US"/>
        </w:rPr>
        <w:lastRenderedPageBreak/>
        <w:drawing>
          <wp:inline distT="0" distB="0" distL="114300" distR="114300">
            <wp:extent cx="4944110" cy="3315335"/>
            <wp:effectExtent l="0" t="0" r="8890" b="18415"/>
            <wp:docPr id="1" name="Gambar 1"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conflict1"/>
                    <pic:cNvPicPr>
                      <a:picLocks noChangeAspect="1"/>
                    </pic:cNvPicPr>
                  </pic:nvPicPr>
                  <pic:blipFill>
                    <a:blip r:embed="rId7"/>
                    <a:stretch>
                      <a:fillRect/>
                    </a:stretch>
                  </pic:blipFill>
                  <pic:spPr>
                    <a:xfrm>
                      <a:off x="0" y="0"/>
                      <a:ext cx="4944110" cy="3315335"/>
                    </a:xfrm>
                    <a:prstGeom prst="rect">
                      <a:avLst/>
                    </a:prstGeom>
                  </pic:spPr>
                </pic:pic>
              </a:graphicData>
            </a:graphic>
          </wp:inline>
        </w:drawing>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8806E3">
      <w:pPr>
        <w:spacing w:line="240" w:lineRule="auto"/>
        <w:jc w:val="both"/>
        <w:rPr>
          <w:rFonts w:ascii="Times New Roman" w:eastAsia="Times-Bold" w:hAnsi="Times New Roman" w:cs="Times New Roman"/>
          <w:b/>
          <w:color w:val="000000"/>
          <w:sz w:val="24"/>
          <w:szCs w:val="24"/>
        </w:rPr>
      </w:pPr>
    </w:p>
    <w:p w:rsidR="008806E3" w:rsidRDefault="00535BBA">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DEFINI</w:t>
      </w:r>
      <w:r>
        <w:rPr>
          <w:rFonts w:ascii="Times New Roman" w:eastAsia="Times-Bold" w:hAnsi="Times New Roman" w:cs="Times New Roman"/>
          <w:b/>
          <w:color w:val="000000"/>
          <w:sz w:val="24"/>
          <w:szCs w:val="24"/>
          <w:lang w:val="id-ID"/>
        </w:rPr>
        <w:t>SI MANAJEMEN KONFLIK</w:t>
      </w:r>
      <w:r>
        <w:rPr>
          <w:rFonts w:ascii="Times New Roman" w:eastAsia="SimSun" w:hAnsi="Times New Roman" w:cs="Times New Roman"/>
          <w:sz w:val="24"/>
          <w:szCs w:val="24"/>
        </w:rPr>
        <w:t xml:space="preserve"> </w:t>
      </w:r>
    </w:p>
    <w:p w:rsidR="008806E3" w:rsidRDefault="008806E3">
      <w:pPr>
        <w:spacing w:line="240" w:lineRule="auto"/>
        <w:jc w:val="both"/>
        <w:rPr>
          <w:rFonts w:ascii="Times New Roman" w:eastAsia="SimSun" w:hAnsi="Times New Roman" w:cs="Times New Roman"/>
          <w:sz w:val="24"/>
          <w:szCs w:val="24"/>
        </w:rPr>
      </w:pPr>
    </w:p>
    <w:p w:rsidR="008806E3" w:rsidRDefault="00535BBA">
      <w:pPr>
        <w:spacing w:line="240" w:lineRule="auto"/>
        <w:jc w:val="both"/>
        <w:rPr>
          <w:rFonts w:ascii="Times New Roman" w:eastAsia="Times-Roman" w:hAnsi="Times New Roman" w:cs="Times New Roman"/>
          <w:color w:val="000000"/>
          <w:sz w:val="24"/>
          <w:szCs w:val="24"/>
        </w:rPr>
      </w:pPr>
      <w:proofErr w:type="gramStart"/>
      <w:r>
        <w:rPr>
          <w:rFonts w:ascii="Times New Roman" w:eastAsia="Times-Roman" w:hAnsi="Times New Roman" w:cs="Times New Roman"/>
          <w:color w:val="000000"/>
          <w:sz w:val="24"/>
          <w:szCs w:val="24"/>
        </w:rPr>
        <w:t>Apa</w:t>
      </w:r>
      <w:proofErr w:type="gramEnd"/>
      <w:r>
        <w:rPr>
          <w:rFonts w:ascii="Times New Roman" w:eastAsia="Times-Roman" w:hAnsi="Times New Roman" w:cs="Times New Roman"/>
          <w:color w:val="000000"/>
          <w:sz w:val="24"/>
          <w:szCs w:val="24"/>
        </w:rPr>
        <w:t xml:space="preserve"> yang kita butuhkan untuk organisasi </w:t>
      </w:r>
      <w:r>
        <w:rPr>
          <w:rFonts w:ascii="Times New Roman" w:eastAsia="Times-Roman" w:hAnsi="Times New Roman" w:cs="Times New Roman"/>
          <w:color w:val="000000"/>
          <w:sz w:val="24"/>
          <w:szCs w:val="24"/>
        </w:rPr>
        <w:t>kontemporer adalah manajemen konflik, bukan penyelesaian konflik. Manajemen konflik tidak selalu menyiratkan penghindaran, pengurangan, atau pemutusan konflik. Ini melibatkan merancang strategi yang efektif untuk meminimalkan disfungsi konflik dan meningka</w:t>
      </w:r>
      <w:r>
        <w:rPr>
          <w:rFonts w:ascii="Times New Roman" w:eastAsia="Times-Roman" w:hAnsi="Times New Roman" w:cs="Times New Roman"/>
          <w:color w:val="000000"/>
          <w:sz w:val="24"/>
          <w:szCs w:val="24"/>
        </w:rPr>
        <w:t>tkan fungsi konstruktif konflik untuk meningkatkan pembelajaran dan efektivitas organisasi.</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Affective Conflict</w:t>
      </w: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Substantive Conflict</w:t>
      </w: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SimSun" w:hAnsi="Times New Roman" w:cs="Times New Roman"/>
          <w:sz w:val="24"/>
          <w:szCs w:val="24"/>
        </w:rPr>
      </w:pPr>
      <w:r>
        <w:rPr>
          <w:rFonts w:ascii="Times New Roman" w:eastAsia="Times-BoldItalic" w:hAnsi="Times New Roman" w:cs="Times New Roman"/>
          <w:b/>
          <w:color w:val="000000"/>
          <w:sz w:val="24"/>
          <w:szCs w:val="24"/>
        </w:rPr>
        <w:t>Inverted-U Function</w:t>
      </w:r>
      <w:r>
        <w:rPr>
          <w:rFonts w:ascii="Times New Roman" w:eastAsia="SimSun" w:hAnsi="Times New Roman" w:cs="Times New Roman"/>
          <w:sz w:val="24"/>
          <w:szCs w:val="24"/>
        </w:rPr>
        <w:t xml:space="preserve"> </w:t>
      </w:r>
    </w:p>
    <w:p w:rsidR="008806E3" w:rsidRDefault="00535BBA">
      <w:pPr>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noProof/>
          <w:sz w:val="24"/>
          <w:szCs w:val="24"/>
          <w:lang w:eastAsia="en-US"/>
        </w:rPr>
        <w:lastRenderedPageBreak/>
        <w:drawing>
          <wp:inline distT="0" distB="0" distL="114300" distR="114300">
            <wp:extent cx="3448685" cy="2620010"/>
            <wp:effectExtent l="0" t="0" r="18415" b="8890"/>
            <wp:docPr id="2" name="Gambar 2"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conflict1"/>
                    <pic:cNvPicPr>
                      <a:picLocks noChangeAspect="1"/>
                    </pic:cNvPicPr>
                  </pic:nvPicPr>
                  <pic:blipFill>
                    <a:blip r:embed="rId8"/>
                    <a:stretch>
                      <a:fillRect/>
                    </a:stretch>
                  </pic:blipFill>
                  <pic:spPr>
                    <a:xfrm>
                      <a:off x="0" y="0"/>
                      <a:ext cx="3448685" cy="2620010"/>
                    </a:xfrm>
                    <a:prstGeom prst="rect">
                      <a:avLst/>
                    </a:prstGeom>
                  </pic:spPr>
                </pic:pic>
              </a:graphicData>
            </a:graphic>
          </wp:inline>
        </w:drawing>
      </w:r>
    </w:p>
    <w:p w:rsidR="008806E3" w:rsidRDefault="008806E3">
      <w:pPr>
        <w:spacing w:line="240" w:lineRule="auto"/>
        <w:jc w:val="both"/>
        <w:rPr>
          <w:rFonts w:ascii="Times New Roman" w:eastAsia="SimSun" w:hAnsi="Times New Roman" w:cs="Times New Roman"/>
          <w:sz w:val="24"/>
          <w:szCs w:val="24"/>
          <w:lang w:val="id-ID"/>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Jenis Manajemen Konflik</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 xml:space="preserve">Studi tentang pengelolaan konflik organisasi telah mengambil dua arah. </w:t>
      </w:r>
      <w:r>
        <w:rPr>
          <w:rFonts w:ascii="Times New Roman" w:eastAsia="Times-Roman" w:hAnsi="Times New Roman" w:cs="Times New Roman"/>
          <w:color w:val="000000"/>
          <w:sz w:val="24"/>
          <w:szCs w:val="24"/>
        </w:rPr>
        <w:t>Beberapa peneliti telah mencoba untuk mengukur jumlah konflik di berbagai tingkat organisasi dan untuk mengeksplorasi sumber-sumber konflik tersebut. Tersirat dalam studi ini adalah bahwa jumlah konflik yang moderat dapat dipertahankan untuk meningkatkan e</w:t>
      </w:r>
      <w:r>
        <w:rPr>
          <w:rFonts w:ascii="Times New Roman" w:eastAsia="Times-Roman" w:hAnsi="Times New Roman" w:cs="Times New Roman"/>
          <w:color w:val="000000"/>
          <w:sz w:val="24"/>
          <w:szCs w:val="24"/>
        </w:rPr>
        <w:t xml:space="preserve">fektivitas organisasi dengan mengubah sumber konflik. Yang lain telah mencoba untuk menghubungkan berbagai </w:t>
      </w:r>
      <w:proofErr w:type="gramStart"/>
      <w:r>
        <w:rPr>
          <w:rFonts w:ascii="Times New Roman" w:eastAsia="Times-Roman" w:hAnsi="Times New Roman" w:cs="Times New Roman"/>
          <w:color w:val="000000"/>
          <w:sz w:val="24"/>
          <w:szCs w:val="24"/>
        </w:rPr>
        <w:t>gaya</w:t>
      </w:r>
      <w:proofErr w:type="gramEnd"/>
      <w:r>
        <w:rPr>
          <w:rFonts w:ascii="Times New Roman" w:eastAsia="Times-Roman" w:hAnsi="Times New Roman" w:cs="Times New Roman"/>
          <w:color w:val="000000"/>
          <w:sz w:val="24"/>
          <w:szCs w:val="24"/>
        </w:rPr>
        <w:t xml:space="preserve"> penanganan konflik interpersonal dari peserta organisasi dan efeknya pada kualitas solusi masalah atau pencapaian tujuan sistem sosial.</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Italic" w:hAnsi="Times New Roman" w:cs="Times New Roman"/>
          <w:b/>
          <w:color w:val="000000"/>
          <w:sz w:val="24"/>
          <w:szCs w:val="24"/>
          <w:lang w:val="id-ID"/>
        </w:rPr>
        <w:t>Memilih</w:t>
      </w:r>
      <w:r>
        <w:rPr>
          <w:rFonts w:ascii="Times New Roman" w:eastAsia="Times-BoldItalic" w:hAnsi="Times New Roman" w:cs="Times New Roman"/>
          <w:b/>
          <w:color w:val="000000"/>
          <w:sz w:val="24"/>
          <w:szCs w:val="24"/>
          <w:lang w:val="id-ID"/>
        </w:rPr>
        <w:t xml:space="preserve"> Jenis Manajemen Konflik sesuai situasi</w:t>
      </w:r>
      <w:r>
        <w:rPr>
          <w:rFonts w:ascii="Times New Roman" w:eastAsia="Times-BoldItalic" w:hAnsi="Times New Roman" w:cs="Times New Roman"/>
          <w:b/>
          <w:color w:val="000000"/>
          <w:sz w:val="24"/>
          <w:szCs w:val="24"/>
        </w:rPr>
        <w:br/>
      </w:r>
      <w:r>
        <w:rPr>
          <w:rFonts w:ascii="Times New Roman" w:eastAsia="Times-Roman" w:hAnsi="Times New Roman" w:cs="Times New Roman"/>
          <w:color w:val="000000"/>
          <w:sz w:val="24"/>
          <w:szCs w:val="24"/>
        </w:rPr>
        <w:t>Manajemen konflik yang fungsional atau efektif melibatkan gaya yang cocok dengan situasi. Pencocokan bisa efektif ketika kriteria untuk manajemen konflik, yang dibahas sebelumnya, dipenuhi. Situasi di mana masing-mas</w:t>
      </w:r>
      <w:r>
        <w:rPr>
          <w:rFonts w:ascii="Times New Roman" w:eastAsia="Times-Roman" w:hAnsi="Times New Roman" w:cs="Times New Roman"/>
          <w:color w:val="000000"/>
          <w:sz w:val="24"/>
          <w:szCs w:val="24"/>
        </w:rPr>
        <w:t xml:space="preserve">ing </w:t>
      </w:r>
      <w:proofErr w:type="gramStart"/>
      <w:r>
        <w:rPr>
          <w:rFonts w:ascii="Times New Roman" w:eastAsia="Times-Roman" w:hAnsi="Times New Roman" w:cs="Times New Roman"/>
          <w:color w:val="000000"/>
          <w:sz w:val="24"/>
          <w:szCs w:val="24"/>
        </w:rPr>
        <w:t>gaya</w:t>
      </w:r>
      <w:proofErr w:type="gramEnd"/>
      <w:r>
        <w:rPr>
          <w:rFonts w:ascii="Times New Roman" w:eastAsia="Times-Roman" w:hAnsi="Times New Roman" w:cs="Times New Roman"/>
          <w:color w:val="000000"/>
          <w:sz w:val="24"/>
          <w:szCs w:val="24"/>
        </w:rPr>
        <w:t xml:space="preserve"> sesuai atau tidak pantas dijelaskan pada Tabel 5.1</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center"/>
        <w:rPr>
          <w:rFonts w:ascii="Times New Roman" w:eastAsia="SimSun" w:hAnsi="Times New Roman" w:cs="Times New Roman"/>
          <w:sz w:val="24"/>
          <w:szCs w:val="24"/>
        </w:rPr>
      </w:pPr>
      <w:r>
        <w:rPr>
          <w:rFonts w:ascii="Times New Roman" w:eastAsia="SimSun" w:hAnsi="Times New Roman" w:cs="Times New Roman"/>
          <w:noProof/>
          <w:sz w:val="24"/>
          <w:szCs w:val="24"/>
          <w:lang w:eastAsia="en-US"/>
        </w:rPr>
        <w:lastRenderedPageBreak/>
        <w:drawing>
          <wp:inline distT="0" distB="0" distL="114300" distR="114300">
            <wp:extent cx="3689350" cy="5182235"/>
            <wp:effectExtent l="0" t="0" r="6350" b="18415"/>
            <wp:docPr id="3" name="Gambar 3"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conflict1"/>
                    <pic:cNvPicPr>
                      <a:picLocks noChangeAspect="1"/>
                    </pic:cNvPicPr>
                  </pic:nvPicPr>
                  <pic:blipFill>
                    <a:blip r:embed="rId9"/>
                    <a:stretch>
                      <a:fillRect/>
                    </a:stretch>
                  </pic:blipFill>
                  <pic:spPr>
                    <a:xfrm>
                      <a:off x="0" y="0"/>
                      <a:ext cx="3689350" cy="5182235"/>
                    </a:xfrm>
                    <a:prstGeom prst="rect">
                      <a:avLst/>
                    </a:prstGeom>
                  </pic:spPr>
                </pic:pic>
              </a:graphicData>
            </a:graphic>
          </wp:inline>
        </w:drawing>
      </w:r>
    </w:p>
    <w:p w:rsidR="008806E3" w:rsidRDefault="008806E3">
      <w:pPr>
        <w:spacing w:line="240" w:lineRule="auto"/>
        <w:jc w:val="both"/>
        <w:rPr>
          <w:rFonts w:ascii="Times New Roman" w:eastAsia="SimSun" w:hAnsi="Times New Roman" w:cs="Times New Roman"/>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Strategi Manajemen Konflik</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 xml:space="preserve">Literatur yang ada tentang manajemen konflik kurang pada strategi yang diperlukan untuk mengelola konflik di tingkat makro yang dapat memenuhi kriteria sebelumnya. </w:t>
      </w:r>
      <w:r>
        <w:rPr>
          <w:rFonts w:ascii="Times New Roman" w:eastAsia="Times-Roman" w:hAnsi="Times New Roman" w:cs="Times New Roman"/>
          <w:color w:val="000000"/>
          <w:sz w:val="24"/>
          <w:szCs w:val="24"/>
        </w:rPr>
        <w:t>Ada kebutuhan untuk merancang strategi manajemen konflik baru berdasarkan literatur kontemporer yang cenderung memenuhi tiga kriteria. Strategi-strategi ini adalah:</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br/>
        <w:t>1. Raih dan pertahankan konflik substantif dalam jumlah sedang untuk tugas-tugas non-rutin</w:t>
      </w:r>
      <w:r>
        <w:rPr>
          <w:rFonts w:ascii="Times New Roman" w:eastAsia="Times-Roman" w:hAnsi="Times New Roman" w:cs="Times New Roman"/>
          <w:color w:val="000000"/>
          <w:sz w:val="24"/>
          <w:szCs w:val="24"/>
        </w:rPr>
        <w:t>.</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2. Minimalkan konflik substantif untuk tugas rutin.</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3. Minimalkan konflik afektif untuk tugas rutin dan non-rutin.</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4. Memungkinkan anggota organisasi untuk memilih dan menggunakan </w:t>
      </w:r>
      <w:proofErr w:type="gramStart"/>
      <w:r>
        <w:rPr>
          <w:rFonts w:ascii="Times New Roman" w:eastAsia="Times-Roman" w:hAnsi="Times New Roman" w:cs="Times New Roman"/>
          <w:color w:val="000000"/>
          <w:sz w:val="24"/>
          <w:szCs w:val="24"/>
        </w:rPr>
        <w:t>gaya</w:t>
      </w:r>
      <w:proofErr w:type="gramEnd"/>
      <w:r>
        <w:rPr>
          <w:rFonts w:ascii="Times New Roman" w:eastAsia="Times-Roman" w:hAnsi="Times New Roman" w:cs="Times New Roman"/>
          <w:color w:val="000000"/>
          <w:sz w:val="24"/>
          <w:szCs w:val="24"/>
        </w:rPr>
        <w:t xml:space="preserve"> penanganan konflik interpersonal sehingga berbagai situasi konflik da</w:t>
      </w:r>
      <w:r>
        <w:rPr>
          <w:rFonts w:ascii="Times New Roman" w:eastAsia="Times-Roman" w:hAnsi="Times New Roman" w:cs="Times New Roman"/>
          <w:color w:val="000000"/>
          <w:sz w:val="24"/>
          <w:szCs w:val="24"/>
        </w:rPr>
        <w:t>pat ditangani dengan tepat.</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lang w:val="id-ID"/>
        </w:rPr>
      </w:pPr>
      <w:r>
        <w:rPr>
          <w:rFonts w:ascii="Times New Roman" w:eastAsia="Times-Bold" w:hAnsi="Times New Roman" w:cs="Times New Roman"/>
          <w:b/>
          <w:color w:val="000000"/>
          <w:sz w:val="24"/>
          <w:szCs w:val="24"/>
          <w:lang w:val="id-ID"/>
        </w:rPr>
        <w:lastRenderedPageBreak/>
        <w:t>PROSES MANAJEMEN K</w:t>
      </w:r>
      <w:r>
        <w:rPr>
          <w:rFonts w:ascii="Times New Roman" w:eastAsia="Times-Bold" w:hAnsi="Times New Roman" w:cs="Times New Roman"/>
          <w:b/>
          <w:color w:val="000000"/>
          <w:sz w:val="24"/>
          <w:szCs w:val="24"/>
        </w:rPr>
        <w:t>ONFLI</w:t>
      </w:r>
      <w:r>
        <w:rPr>
          <w:rFonts w:ascii="Times New Roman" w:eastAsia="Times-Bold" w:hAnsi="Times New Roman" w:cs="Times New Roman"/>
          <w:b/>
          <w:color w:val="000000"/>
          <w:sz w:val="24"/>
          <w:szCs w:val="24"/>
          <w:lang w:val="id-ID"/>
        </w:rPr>
        <w:t>K</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Manajemen konflik organisasi melibatkan diagnosis, dan intervensi dalam, konflik. Diagnosis memberikan dasar untuk intervensi. Proses ini ditunjukkan pada Gambar 5.2.</w:t>
      </w:r>
      <w:r>
        <w:rPr>
          <w:rFonts w:ascii="Times New Roman" w:eastAsia="Times-Roman" w:hAnsi="Times New Roman" w:cs="Times New Roman"/>
          <w:noProof/>
          <w:color w:val="000000"/>
          <w:sz w:val="24"/>
          <w:szCs w:val="24"/>
          <w:lang w:eastAsia="en-US"/>
        </w:rPr>
        <w:drawing>
          <wp:inline distT="0" distB="0" distL="114300" distR="114300">
            <wp:extent cx="5269865" cy="2842895"/>
            <wp:effectExtent l="0" t="0" r="6985" b="14605"/>
            <wp:docPr id="4" name="Gambar 4"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conflict1"/>
                    <pic:cNvPicPr>
                      <a:picLocks noChangeAspect="1"/>
                    </pic:cNvPicPr>
                  </pic:nvPicPr>
                  <pic:blipFill>
                    <a:blip r:embed="rId10"/>
                    <a:stretch>
                      <a:fillRect/>
                    </a:stretch>
                  </pic:blipFill>
                  <pic:spPr>
                    <a:xfrm>
                      <a:off x="0" y="0"/>
                      <a:ext cx="5269865" cy="2842895"/>
                    </a:xfrm>
                    <a:prstGeom prst="rect">
                      <a:avLst/>
                    </a:prstGeom>
                  </pic:spPr>
                </pic:pic>
              </a:graphicData>
            </a:graphic>
          </wp:inline>
        </w:drawing>
      </w: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535BBA">
      <w:pPr>
        <w:spacing w:line="240" w:lineRule="auto"/>
        <w:jc w:val="both"/>
        <w:rPr>
          <w:rFonts w:ascii="Times New Roman" w:eastAsia="SimSun" w:hAnsi="Times New Roman" w:cs="Times New Roman"/>
          <w:sz w:val="24"/>
          <w:szCs w:val="24"/>
        </w:rPr>
      </w:pPr>
      <w:r>
        <w:rPr>
          <w:rFonts w:ascii="Times New Roman" w:eastAsia="Raleigh" w:hAnsi="Times New Roman" w:cs="Times New Roman"/>
          <w:color w:val="000000"/>
          <w:sz w:val="24"/>
          <w:szCs w:val="24"/>
          <w:lang w:val="id-ID"/>
        </w:rPr>
        <w:t>Konflik Organisasi</w:t>
      </w: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Konflik </w:t>
      </w:r>
      <w:r>
        <w:rPr>
          <w:rFonts w:ascii="Times New Roman" w:eastAsia="Times-Roman" w:hAnsi="Times New Roman" w:cs="Times New Roman"/>
          <w:color w:val="000000"/>
          <w:sz w:val="24"/>
          <w:szCs w:val="24"/>
        </w:rPr>
        <w:t>organisasi digolongkan sebagai intrapersonal, antarpribadi, antar kelompok, dan antar kelompok berdasarkan level. Psikolog telah mempelajari konflik di tingkat intrapersonal secara luas. Mereka mendefinisikan konflik sebagai "situasi di mana seseorang term</w:t>
      </w:r>
      <w:r>
        <w:rPr>
          <w:rFonts w:ascii="Times New Roman" w:eastAsia="Times-Roman" w:hAnsi="Times New Roman" w:cs="Times New Roman"/>
          <w:color w:val="000000"/>
          <w:sz w:val="24"/>
          <w:szCs w:val="24"/>
        </w:rPr>
        <w:t>otivasi untuk terlibat dalam dua atau lebih kegiatan yang saling eksklusif" (Murray, 1968, p. 220; lihat juga Reichers, 1986; Bazerman, Tenbrunsel, &amp; Wade-Benzoni, 1998). Menurut sarjana komunikasi Roloff (1987), konflik ini “terjadi ketika ada ketidakcoco</w:t>
      </w:r>
      <w:r>
        <w:rPr>
          <w:rFonts w:ascii="Times New Roman" w:eastAsia="Times-Roman" w:hAnsi="Times New Roman" w:cs="Times New Roman"/>
          <w:color w:val="000000"/>
          <w:sz w:val="24"/>
          <w:szCs w:val="24"/>
        </w:rPr>
        <w:t>kan atau ketidakkonsistenan di antara elemen kognitif individu [yang] menyiratkan bahwa elemen kognitif baru berbeda dengan penjelasan atau harapan sebelumnya.</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lang w:val="id-ID"/>
        </w:rPr>
        <w:t xml:space="preserve">JENIS KONFLIK </w:t>
      </w:r>
      <w:r>
        <w:rPr>
          <w:rFonts w:ascii="Times New Roman" w:eastAsia="Times-Bold" w:hAnsi="Times New Roman" w:cs="Times New Roman"/>
          <w:b/>
          <w:color w:val="000000"/>
          <w:sz w:val="24"/>
          <w:szCs w:val="24"/>
        </w:rPr>
        <w:t>INTRAPERSONAL</w:t>
      </w: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Menurut Lewin (1948) ada tiga jenis konflik intrapersonal.</w:t>
      </w:r>
    </w:p>
    <w:p w:rsidR="008806E3" w:rsidRDefault="00535BBA">
      <w:pPr>
        <w:spacing w:line="240" w:lineRule="auto"/>
        <w:jc w:val="both"/>
        <w:rPr>
          <w:rFonts w:ascii="Times New Roman" w:eastAsia="SimSun" w:hAnsi="Times New Roman" w:cs="Times New Roman"/>
          <w:sz w:val="24"/>
          <w:szCs w:val="24"/>
          <w:lang w:val="id-ID"/>
        </w:rPr>
      </w:pPr>
      <w:r>
        <w:rPr>
          <w:rFonts w:ascii="Times New Roman" w:eastAsia="SimSun" w:hAnsi="Times New Roman" w:cs="Times New Roman"/>
          <w:sz w:val="24"/>
          <w:szCs w:val="24"/>
          <w:lang w:val="id-ID"/>
        </w:rPr>
        <w:t>Berikut</w:t>
      </w:r>
      <w:r>
        <w:rPr>
          <w:rFonts w:ascii="Times New Roman" w:eastAsia="SimSun" w:hAnsi="Times New Roman" w:cs="Times New Roman"/>
          <w:sz w:val="24"/>
          <w:szCs w:val="24"/>
          <w:lang w:val="id-ID"/>
        </w:rPr>
        <w:t xml:space="preserve"> ini adalah diskusi dari tiga jenis ini:</w:t>
      </w:r>
    </w:p>
    <w:p w:rsidR="008806E3" w:rsidRDefault="008806E3">
      <w:pPr>
        <w:spacing w:line="240" w:lineRule="auto"/>
        <w:jc w:val="both"/>
        <w:rPr>
          <w:rFonts w:ascii="Times New Roman" w:eastAsia="SimSun" w:hAnsi="Times New Roman" w:cs="Times New Roman"/>
          <w:sz w:val="24"/>
          <w:szCs w:val="24"/>
          <w:lang w:val="id-ID"/>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 xml:space="preserve">Konflik: </w:t>
      </w:r>
      <w:r>
        <w:rPr>
          <w:rFonts w:ascii="Times New Roman" w:eastAsia="Times-Bold" w:hAnsi="Times New Roman" w:cs="Times New Roman"/>
          <w:b/>
          <w:color w:val="000000"/>
          <w:sz w:val="24"/>
          <w:szCs w:val="24"/>
        </w:rPr>
        <w:t>Approach–Approach</w:t>
      </w:r>
      <w:r>
        <w:rPr>
          <w:rFonts w:ascii="Times New Roman" w:eastAsia="Times-Bold" w:hAnsi="Times New Roman" w:cs="Times New Roman"/>
          <w:b/>
          <w:color w:val="000000"/>
          <w:sz w:val="24"/>
          <w:szCs w:val="24"/>
          <w:lang w:val="id-ID"/>
        </w:rPr>
        <w:t xml:space="preserve"> (Pendekeatan-Pendekatan)</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 xml:space="preserve">Ini terjadi ketika seseorang harus memilih di antara dua alternatif yang menarik. Seorang manajer dihadapkan dengan konflik pendekatan-pendekatan jika </w:t>
      </w:r>
      <w:proofErr w:type="gramStart"/>
      <w:r>
        <w:rPr>
          <w:rFonts w:ascii="Times New Roman" w:eastAsia="Times-Roman" w:hAnsi="Times New Roman" w:cs="Times New Roman"/>
          <w:color w:val="000000"/>
          <w:sz w:val="24"/>
          <w:szCs w:val="24"/>
        </w:rPr>
        <w:t>ia</w:t>
      </w:r>
      <w:proofErr w:type="gramEnd"/>
      <w:r>
        <w:rPr>
          <w:rFonts w:ascii="Times New Roman" w:eastAsia="Times-Roman" w:hAnsi="Times New Roman" w:cs="Times New Roman"/>
          <w:color w:val="000000"/>
          <w:sz w:val="24"/>
          <w:szCs w:val="24"/>
        </w:rPr>
        <w:t xml:space="preserve"> harus me</w:t>
      </w:r>
      <w:r>
        <w:rPr>
          <w:rFonts w:ascii="Times New Roman" w:eastAsia="Times-Roman" w:hAnsi="Times New Roman" w:cs="Times New Roman"/>
          <w:color w:val="000000"/>
          <w:sz w:val="24"/>
          <w:szCs w:val="24"/>
        </w:rPr>
        <w:t>rekomendasikan salah satu dari dua bawahan untuk promosi yang sama-sama kompeten untuk posisi itu. Seorang pencari kerja yang memiliki dua tawaran pekerjaan menarik harus mengatasi konflik ini.</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lastRenderedPageBreak/>
        <w:t xml:space="preserve">Konflik: </w:t>
      </w:r>
      <w:r>
        <w:rPr>
          <w:rFonts w:ascii="Times New Roman" w:eastAsia="Times-Bold" w:hAnsi="Times New Roman" w:cs="Times New Roman"/>
          <w:b/>
          <w:color w:val="000000"/>
          <w:sz w:val="24"/>
          <w:szCs w:val="24"/>
        </w:rPr>
        <w:t>Approach–Avoidance</w:t>
      </w:r>
      <w:r>
        <w:rPr>
          <w:rFonts w:ascii="Times New Roman" w:eastAsia="Times-Bold" w:hAnsi="Times New Roman" w:cs="Times New Roman"/>
          <w:b/>
          <w:color w:val="000000"/>
          <w:sz w:val="24"/>
          <w:szCs w:val="24"/>
          <w:lang w:val="id-ID"/>
        </w:rPr>
        <w:t xml:space="preserve"> (Pendekatan-Penghindaran)</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Ini ter</w:t>
      </w:r>
      <w:r>
        <w:rPr>
          <w:rFonts w:ascii="Times New Roman" w:eastAsia="Times-Roman" w:hAnsi="Times New Roman" w:cs="Times New Roman"/>
          <w:color w:val="000000"/>
          <w:sz w:val="24"/>
          <w:szCs w:val="24"/>
        </w:rPr>
        <w:t>jadi ketika seseorang harus berhadapan dengan situasi yang memiliki aspek positif maupun negatif, yaitu, ketika seseorang merasakan tingkat ketertarikan yang sama dan rasa jijik terhadap tujuan atau tujuan yang bersaing. Seorang anggota fakultas mungkin be</w:t>
      </w:r>
      <w:r>
        <w:rPr>
          <w:rFonts w:ascii="Times New Roman" w:eastAsia="Times-Roman" w:hAnsi="Times New Roman" w:cs="Times New Roman"/>
          <w:color w:val="000000"/>
          <w:sz w:val="24"/>
          <w:szCs w:val="24"/>
        </w:rPr>
        <w:t>rada dalam jenis konflik ini jika dia ingin bergabung dengan sekolah top di mana prospek masa jabatan tidak pasti.</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t xml:space="preserve">Konflik: </w:t>
      </w:r>
      <w:r>
        <w:rPr>
          <w:rFonts w:ascii="Times New Roman" w:eastAsia="Times-Bold" w:hAnsi="Times New Roman" w:cs="Times New Roman"/>
          <w:b/>
          <w:color w:val="000000"/>
          <w:sz w:val="24"/>
          <w:szCs w:val="24"/>
        </w:rPr>
        <w:t xml:space="preserve">Avoidance–Avoidance </w:t>
      </w:r>
      <w:r>
        <w:rPr>
          <w:rFonts w:ascii="Times New Roman" w:eastAsia="Times-Bold" w:hAnsi="Times New Roman" w:cs="Times New Roman"/>
          <w:b/>
          <w:color w:val="000000"/>
          <w:sz w:val="24"/>
          <w:szCs w:val="24"/>
          <w:lang w:val="id-ID"/>
        </w:rPr>
        <w:t>(Penghindaran-Penghindaran)</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 xml:space="preserve">Konflik ini terjadi ketika masing-masing alternatif yang bersaing memiliki </w:t>
      </w:r>
      <w:r>
        <w:rPr>
          <w:rFonts w:ascii="Times New Roman" w:eastAsia="Times-Roman" w:hAnsi="Times New Roman" w:cs="Times New Roman"/>
          <w:color w:val="000000"/>
          <w:sz w:val="24"/>
          <w:szCs w:val="24"/>
        </w:rPr>
        <w:t xml:space="preserve">konsekuensi negatif, yaitu, mereka sama menjijikkan. Seorang manajer </w:t>
      </w:r>
      <w:proofErr w:type="gramStart"/>
      <w:r>
        <w:rPr>
          <w:rFonts w:ascii="Times New Roman" w:eastAsia="Times-Roman" w:hAnsi="Times New Roman" w:cs="Times New Roman"/>
          <w:color w:val="000000"/>
          <w:sz w:val="24"/>
          <w:szCs w:val="24"/>
        </w:rPr>
        <w:t>akan</w:t>
      </w:r>
      <w:proofErr w:type="gramEnd"/>
      <w:r>
        <w:rPr>
          <w:rFonts w:ascii="Times New Roman" w:eastAsia="Times-Roman" w:hAnsi="Times New Roman" w:cs="Times New Roman"/>
          <w:color w:val="000000"/>
          <w:sz w:val="24"/>
          <w:szCs w:val="24"/>
        </w:rPr>
        <w:t xml:space="preserve"> berada dalam jenis konflik ini jika ia harus memutuskan antara menerima pemotongan gaji atau berhenti dari pekerjaannya. Orang itu mungkin tertekan dalam upayanya untuk memutuskan ya</w:t>
      </w:r>
      <w:r>
        <w:rPr>
          <w:rFonts w:ascii="Times New Roman" w:eastAsia="Times-Roman" w:hAnsi="Times New Roman" w:cs="Times New Roman"/>
          <w:color w:val="000000"/>
          <w:sz w:val="24"/>
          <w:szCs w:val="24"/>
        </w:rPr>
        <w:t>ng lebih rendah dari dua kejahatan.</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SimSun" w:hAnsi="Times New Roman" w:cs="Times New Roman"/>
          <w:sz w:val="24"/>
          <w:szCs w:val="24"/>
        </w:rPr>
      </w:pPr>
      <w:r>
        <w:rPr>
          <w:rFonts w:ascii="Times New Roman" w:eastAsia="Raleigh" w:hAnsi="Times New Roman" w:cs="Times New Roman"/>
          <w:color w:val="000000"/>
          <w:sz w:val="24"/>
          <w:szCs w:val="24"/>
          <w:lang w:val="id-ID"/>
        </w:rPr>
        <w:t xml:space="preserve">Konflik </w:t>
      </w:r>
      <w:r>
        <w:rPr>
          <w:rFonts w:ascii="Times New Roman" w:eastAsia="Raleigh" w:hAnsi="Times New Roman" w:cs="Times New Roman"/>
          <w:color w:val="000000"/>
          <w:sz w:val="24"/>
          <w:szCs w:val="24"/>
        </w:rPr>
        <w:t>Interpersonal</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Konflik interpersonal mengacu pada manifestasi ketidakcocokan, ketidaksepakatan, atau perbedaan antara dua atau lebih individu yang berinteraksi. Ada beberapa </w:t>
      </w:r>
      <w:proofErr w:type="gramStart"/>
      <w:r>
        <w:rPr>
          <w:rFonts w:ascii="Times New Roman" w:eastAsia="Times-Roman" w:hAnsi="Times New Roman" w:cs="Times New Roman"/>
          <w:color w:val="000000"/>
          <w:sz w:val="24"/>
          <w:szCs w:val="24"/>
        </w:rPr>
        <w:t>gaya</w:t>
      </w:r>
      <w:proofErr w:type="gramEnd"/>
      <w:r>
        <w:rPr>
          <w:rFonts w:ascii="Times New Roman" w:eastAsia="Times-Roman" w:hAnsi="Times New Roman" w:cs="Times New Roman"/>
          <w:color w:val="000000"/>
          <w:sz w:val="24"/>
          <w:szCs w:val="24"/>
        </w:rPr>
        <w:t xml:space="preserve"> penanganan konflik interpersonal:</w:t>
      </w:r>
      <w:r>
        <w:rPr>
          <w:rFonts w:ascii="Times New Roman" w:eastAsia="Times-Roman" w:hAnsi="Times New Roman" w:cs="Times New Roman"/>
          <w:color w:val="000000"/>
          <w:sz w:val="24"/>
          <w:szCs w:val="24"/>
        </w:rPr>
        <w:t xml:space="preserve"> mengintegrasikan, mewajibkan, mendominasi, menghindari, dan kompromi. Bab ini membahas </w:t>
      </w:r>
      <w:proofErr w:type="gramStart"/>
      <w:r>
        <w:rPr>
          <w:rFonts w:ascii="Times New Roman" w:eastAsia="Times-Roman" w:hAnsi="Times New Roman" w:cs="Times New Roman"/>
          <w:color w:val="000000"/>
          <w:sz w:val="24"/>
          <w:szCs w:val="24"/>
        </w:rPr>
        <w:t>gaya</w:t>
      </w:r>
      <w:proofErr w:type="gramEnd"/>
      <w:r>
        <w:rPr>
          <w:rFonts w:ascii="Times New Roman" w:eastAsia="Times-Roman" w:hAnsi="Times New Roman" w:cs="Times New Roman"/>
          <w:color w:val="000000"/>
          <w:sz w:val="24"/>
          <w:szCs w:val="24"/>
        </w:rPr>
        <w:t xml:space="preserve"> penanganan konflik anggota organisasi dengan atasannya, bawahannya, dan rekan-rekannya. Itu tidak berurusan dengan jumlah konflik antara dua anggota organisasi. In</w:t>
      </w:r>
      <w:r>
        <w:rPr>
          <w:rFonts w:ascii="Times New Roman" w:eastAsia="Times-Roman" w:hAnsi="Times New Roman" w:cs="Times New Roman"/>
          <w:color w:val="000000"/>
          <w:sz w:val="24"/>
          <w:szCs w:val="24"/>
        </w:rPr>
        <w:t xml:space="preserve">i karena sebagian besar literatur tentang konflik interpersonal dalam organisasi berkaitan dengan </w:t>
      </w:r>
      <w:proofErr w:type="gramStart"/>
      <w:r>
        <w:rPr>
          <w:rFonts w:ascii="Times New Roman" w:eastAsia="Times-Roman" w:hAnsi="Times New Roman" w:cs="Times New Roman"/>
          <w:color w:val="000000"/>
          <w:sz w:val="24"/>
          <w:szCs w:val="24"/>
        </w:rPr>
        <w:t>gaya</w:t>
      </w:r>
      <w:proofErr w:type="gramEnd"/>
      <w:r>
        <w:rPr>
          <w:rFonts w:ascii="Times New Roman" w:eastAsia="Times-Roman" w:hAnsi="Times New Roman" w:cs="Times New Roman"/>
          <w:color w:val="000000"/>
          <w:sz w:val="24"/>
          <w:szCs w:val="24"/>
        </w:rPr>
        <w:t xml:space="preserve"> penanganan konflik interpersonal daripada jumlah konflik tersebut. Sejumlah studi tentang konflik interpersonal terutama berkaitan dengan konflik atasan-</w:t>
      </w:r>
      <w:r>
        <w:rPr>
          <w:rFonts w:ascii="Times New Roman" w:eastAsia="Times-Roman" w:hAnsi="Times New Roman" w:cs="Times New Roman"/>
          <w:color w:val="000000"/>
          <w:sz w:val="24"/>
          <w:szCs w:val="24"/>
        </w:rPr>
        <w:t>bawahan.</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SimSun" w:hAnsi="Times New Roman" w:cs="Times New Roman"/>
          <w:sz w:val="24"/>
          <w:szCs w:val="24"/>
        </w:rPr>
      </w:pPr>
      <w:r>
        <w:rPr>
          <w:rFonts w:ascii="Times New Roman" w:eastAsia="Times-Bold" w:hAnsi="Times New Roman" w:cs="Times New Roman"/>
          <w:b/>
          <w:color w:val="000000"/>
          <w:sz w:val="24"/>
          <w:szCs w:val="24"/>
        </w:rPr>
        <w:t xml:space="preserve">MODEL </w:t>
      </w:r>
      <w:r>
        <w:rPr>
          <w:rFonts w:ascii="Times New Roman" w:eastAsia="Times-Bold" w:hAnsi="Times New Roman" w:cs="Times New Roman"/>
          <w:b/>
          <w:color w:val="000000"/>
          <w:sz w:val="24"/>
          <w:szCs w:val="24"/>
          <w:lang w:val="id-ID"/>
        </w:rPr>
        <w:t>KONFLIK</w:t>
      </w: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SimSun" w:hAnsi="Times New Roman" w:cs="Times New Roman"/>
          <w:sz w:val="24"/>
          <w:szCs w:val="24"/>
        </w:rPr>
      </w:pPr>
      <w:r>
        <w:rPr>
          <w:rFonts w:ascii="Times New Roman" w:eastAsia="Times-Roman" w:hAnsi="Times New Roman" w:cs="Times New Roman"/>
          <w:color w:val="000000"/>
          <w:sz w:val="24"/>
          <w:szCs w:val="24"/>
        </w:rPr>
        <w:t>Selama bertahun-tahun sejumlah model telah dikembangkan untuk menggambarkan dinamika berbagai jenis konflik organisasi. Alih-alih mengembangkan model terpisah untuk setiap jenis konflik organisasi, model terintegrasi telah dikemban</w:t>
      </w:r>
      <w:r>
        <w:rPr>
          <w:rFonts w:ascii="Times New Roman" w:eastAsia="Times-Roman" w:hAnsi="Times New Roman" w:cs="Times New Roman"/>
          <w:color w:val="000000"/>
          <w:sz w:val="24"/>
          <w:szCs w:val="24"/>
        </w:rPr>
        <w:t>gkan yang dapat digunakan untuk menggambarkan dinamika konflik antarpribadi, antar kelompok, dan antar kelompok.</w:t>
      </w:r>
      <w:r>
        <w:rPr>
          <w:rFonts w:ascii="Times New Roman" w:eastAsia="SimSun" w:hAnsi="Times New Roman" w:cs="Times New Roman"/>
          <w:sz w:val="24"/>
          <w:szCs w:val="24"/>
        </w:rPr>
        <w:t xml:space="preserve"> </w:t>
      </w:r>
    </w:p>
    <w:p w:rsidR="008806E3" w:rsidRDefault="008806E3">
      <w:pPr>
        <w:spacing w:line="240" w:lineRule="auto"/>
        <w:jc w:val="both"/>
        <w:rPr>
          <w:rFonts w:ascii="Times New Roman" w:eastAsia="SimSun" w:hAnsi="Times New Roman" w:cs="Times New Roman"/>
          <w:sz w:val="24"/>
          <w:szCs w:val="24"/>
        </w:rPr>
      </w:pPr>
    </w:p>
    <w:p w:rsidR="008806E3" w:rsidRDefault="00535BBA">
      <w:pPr>
        <w:pStyle w:val="HTMLPreformatted"/>
        <w:spacing w:after="0" w:line="240" w:lineRule="auto"/>
        <w:jc w:val="both"/>
        <w:rPr>
          <w:rFonts w:ascii="Times New Roman" w:hAnsi="Times New Roman" w:hint="default"/>
          <w:color w:val="212121"/>
          <w:lang w:val="id-ID"/>
        </w:rPr>
      </w:pPr>
      <w:r>
        <w:rPr>
          <w:rFonts w:ascii="Times New Roman" w:hAnsi="Times New Roman" w:hint="default"/>
          <w:color w:val="212121"/>
          <w:shd w:val="clear" w:color="auto" w:fill="FFFFFF"/>
        </w:rPr>
        <w:t xml:space="preserve">Berbagai model menghadirkan konflik organisasi sebagai suatu proses. Goldman (1966) menyajikan siklus konflik berdasarkan pada (1) peristiwa </w:t>
      </w:r>
      <w:r>
        <w:rPr>
          <w:rFonts w:ascii="Times New Roman" w:hAnsi="Times New Roman" w:hint="default"/>
          <w:color w:val="212121"/>
          <w:shd w:val="clear" w:color="auto" w:fill="FFFFFF"/>
        </w:rPr>
        <w:t xml:space="preserve">awal, (2) peristiwa yang mempengaruhi, dan (3) peristiwa penutup. Pondy (1967) mempresentasikan model konflik organisasi yang mengidentifikasi </w:t>
      </w:r>
      <w:proofErr w:type="gramStart"/>
      <w:r>
        <w:rPr>
          <w:rFonts w:ascii="Times New Roman" w:hAnsi="Times New Roman" w:hint="default"/>
          <w:color w:val="212121"/>
          <w:shd w:val="clear" w:color="auto" w:fill="FFFFFF"/>
        </w:rPr>
        <w:t>lima</w:t>
      </w:r>
      <w:proofErr w:type="gramEnd"/>
      <w:r>
        <w:rPr>
          <w:rFonts w:ascii="Times New Roman" w:hAnsi="Times New Roman" w:hint="default"/>
          <w:color w:val="212121"/>
          <w:shd w:val="clear" w:color="auto" w:fill="FFFFFF"/>
        </w:rPr>
        <w:t xml:space="preserve"> tahap episode konflik: (1) konflik laten, (2) konflik yang dirasakan, (3) konflik yang dirasakan, (4) konfli</w:t>
      </w:r>
      <w:r>
        <w:rPr>
          <w:rFonts w:ascii="Times New Roman" w:hAnsi="Times New Roman" w:hint="default"/>
          <w:color w:val="212121"/>
          <w:shd w:val="clear" w:color="auto" w:fill="FFFFFF"/>
        </w:rPr>
        <w:t>k nyata, dan (5) konflik setelahnya. Walton dan Dutton (1969) menyajikan model konflik antardepartemen yang berfokus pada (1) penentu konflik, (2) atribut atau manifestasi konflik, dan (3) konsekuensi dari pola hubungan efektivitas organisasi. Model proses</w:t>
      </w:r>
      <w:r>
        <w:rPr>
          <w:rFonts w:ascii="Times New Roman" w:hAnsi="Times New Roman" w:hint="default"/>
          <w:color w:val="212121"/>
          <w:shd w:val="clear" w:color="auto" w:fill="FFFFFF"/>
        </w:rPr>
        <w:t xml:space="preserve"> episode konflik Thomas (1976) meliputi (1) frustrasi, (2) konseptualisasi, (3) perilaku, dan (4) hasil</w:t>
      </w:r>
      <w:r>
        <w:rPr>
          <w:rFonts w:ascii="Times New Roman" w:hAnsi="Times New Roman" w:hint="default"/>
          <w:color w:val="212121"/>
          <w:shd w:val="clear" w:color="auto" w:fill="FFFFFF"/>
          <w:lang w:val="id-ID"/>
        </w:rPr>
        <w:t>.</w:t>
      </w:r>
    </w:p>
    <w:p w:rsidR="008806E3" w:rsidRDefault="00535BBA">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lang w:val="id-ID"/>
        </w:rPr>
        <w:lastRenderedPageBreak/>
        <w:t xml:space="preserve">MANAJEMEN KONFLIK </w:t>
      </w:r>
      <w:r>
        <w:rPr>
          <w:rFonts w:ascii="Times New Roman" w:eastAsia="Times-Bold" w:hAnsi="Times New Roman" w:cs="Times New Roman"/>
          <w:b/>
          <w:color w:val="000000"/>
          <w:sz w:val="24"/>
          <w:szCs w:val="24"/>
        </w:rPr>
        <w:t>INTERPERSONAL</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Manajemen konflik interpersonal melibatkan perubahan dalam sikap, perilaku, dan struktur organisasi, sehingga anggota</w:t>
      </w:r>
      <w:r>
        <w:rPr>
          <w:rFonts w:ascii="Times New Roman" w:eastAsia="Times-Roman" w:hAnsi="Times New Roman" w:cs="Times New Roman"/>
          <w:color w:val="000000"/>
          <w:sz w:val="24"/>
          <w:szCs w:val="24"/>
        </w:rPr>
        <w:t xml:space="preserve"> organisasi dapat bekerja satu sama lain secara efektif untuk mencapai tujuan individu dan / atau bersama. Manajemen konflik interpersonal pada dasarnya melibatkan mengajar anggota organisasi </w:t>
      </w:r>
      <w:proofErr w:type="gramStart"/>
      <w:r>
        <w:rPr>
          <w:rFonts w:ascii="Times New Roman" w:eastAsia="Times-Roman" w:hAnsi="Times New Roman" w:cs="Times New Roman"/>
          <w:color w:val="000000"/>
          <w:sz w:val="24"/>
          <w:szCs w:val="24"/>
        </w:rPr>
        <w:t>gaya</w:t>
      </w:r>
      <w:proofErr w:type="gramEnd"/>
      <w:r>
        <w:rPr>
          <w:rFonts w:ascii="Times New Roman" w:eastAsia="Times-Roman" w:hAnsi="Times New Roman" w:cs="Times New Roman"/>
          <w:color w:val="000000"/>
          <w:sz w:val="24"/>
          <w:szCs w:val="24"/>
        </w:rPr>
        <w:t xml:space="preserve"> menangani konflik interpersonal untuk menangani berbagai si</w:t>
      </w:r>
      <w:r>
        <w:rPr>
          <w:rFonts w:ascii="Times New Roman" w:eastAsia="Times-Roman" w:hAnsi="Times New Roman" w:cs="Times New Roman"/>
          <w:color w:val="000000"/>
          <w:sz w:val="24"/>
          <w:szCs w:val="24"/>
        </w:rPr>
        <w:t>tuasi secara efektif dan mengatur mekanisme yang tepat sehingga masalah yang belum terselesaikan ditangani dengan benar. Manajemen konflik interpersonal, yang melibatkan diagnosis dan intervensi, dibahas sebagai berikut.</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SimSun" w:hAnsi="Times New Roman" w:cs="Times New Roman"/>
          <w:sz w:val="24"/>
          <w:szCs w:val="24"/>
        </w:rPr>
      </w:pPr>
      <w:r>
        <w:rPr>
          <w:rFonts w:ascii="Times New Roman" w:eastAsia="Raleigh" w:hAnsi="Times New Roman" w:cs="Times New Roman"/>
          <w:color w:val="000000"/>
          <w:sz w:val="24"/>
          <w:szCs w:val="24"/>
          <w:lang w:val="id-ID"/>
        </w:rPr>
        <w:t xml:space="preserve">Konflik </w:t>
      </w:r>
      <w:r>
        <w:rPr>
          <w:rFonts w:ascii="Times New Roman" w:eastAsia="Raleigh" w:hAnsi="Times New Roman" w:cs="Times New Roman"/>
          <w:color w:val="000000"/>
          <w:sz w:val="24"/>
          <w:szCs w:val="24"/>
        </w:rPr>
        <w:t>Intragroup</w:t>
      </w:r>
    </w:p>
    <w:p w:rsidR="008806E3" w:rsidRDefault="00535BBA">
      <w:pPr>
        <w:pStyle w:val="HTMLPreformatted"/>
        <w:spacing w:after="0" w:line="240" w:lineRule="auto"/>
        <w:jc w:val="both"/>
        <w:rPr>
          <w:rFonts w:ascii="Times New Roman" w:hAnsi="Times New Roman" w:hint="default"/>
          <w:color w:val="212121"/>
        </w:rPr>
      </w:pPr>
      <w:r>
        <w:rPr>
          <w:rFonts w:ascii="Times New Roman" w:hAnsi="Times New Roman" w:hint="default"/>
          <w:color w:val="212121"/>
          <w:shd w:val="clear" w:color="auto" w:fill="FFFFFF"/>
        </w:rPr>
        <w:t xml:space="preserve">Konflik dalam </w:t>
      </w:r>
      <w:r>
        <w:rPr>
          <w:rFonts w:ascii="Times New Roman" w:hAnsi="Times New Roman" w:hint="default"/>
          <w:color w:val="212121"/>
          <w:shd w:val="clear" w:color="auto" w:fill="FFFFFF"/>
        </w:rPr>
        <w:t>kelompok mengacu pada ketidakcocokan, ketidaksesuaian, atau ketidaksepakatan di antara anggota suatu kelompok atau subkelompoknya mengenai tujuan, fungsi, atau kegiatan kelompok. "Masalah intragroup ada setiap kali anggota kelompok merasakan perbedaan anta</w:t>
      </w:r>
      <w:r>
        <w:rPr>
          <w:rFonts w:ascii="Times New Roman" w:hAnsi="Times New Roman" w:hint="default"/>
          <w:color w:val="212121"/>
          <w:shd w:val="clear" w:color="auto" w:fill="FFFFFF"/>
        </w:rPr>
        <w:t xml:space="preserve">ra apa yang saat ini terjadi antara dia dan kelompoknya dan apa yang dia inginkan terjadi" (Jarboe &amp; Witteman 1996, hal. 316). Kecuali jika mayoritas anggota suatu kelompok atau subkelompoknya terlibat dalam konflik, </w:t>
      </w:r>
      <w:proofErr w:type="gramStart"/>
      <w:r>
        <w:rPr>
          <w:rFonts w:ascii="Times New Roman" w:hAnsi="Times New Roman" w:hint="default"/>
          <w:color w:val="212121"/>
          <w:shd w:val="clear" w:color="auto" w:fill="FFFFFF"/>
        </w:rPr>
        <w:t>ia</w:t>
      </w:r>
      <w:proofErr w:type="gramEnd"/>
      <w:r>
        <w:rPr>
          <w:rFonts w:ascii="Times New Roman" w:hAnsi="Times New Roman" w:hint="default"/>
          <w:color w:val="212121"/>
          <w:shd w:val="clear" w:color="auto" w:fill="FFFFFF"/>
        </w:rPr>
        <w:t xml:space="preserve"> tidak diklasifikasikan sebagai konfl</w:t>
      </w:r>
      <w:r>
        <w:rPr>
          <w:rFonts w:ascii="Times New Roman" w:hAnsi="Times New Roman" w:hint="default"/>
          <w:color w:val="212121"/>
          <w:shd w:val="clear" w:color="auto" w:fill="FFFFFF"/>
        </w:rPr>
        <w:t>ik antar kelompok.</w:t>
      </w:r>
    </w:p>
    <w:p w:rsidR="008806E3" w:rsidRDefault="008806E3">
      <w:pPr>
        <w:spacing w:line="240" w:lineRule="auto"/>
        <w:jc w:val="both"/>
        <w:rPr>
          <w:rFonts w:ascii="Times New Roman" w:eastAsia="SimSun" w:hAnsi="Times New Roman" w:cs="Times New Roman"/>
          <w:sz w:val="24"/>
          <w:szCs w:val="24"/>
          <w:lang w:val="id-ID"/>
        </w:rPr>
      </w:pPr>
    </w:p>
    <w:p w:rsidR="008806E3" w:rsidRDefault="00535BBA">
      <w:pPr>
        <w:pStyle w:val="HTMLPreformatted"/>
        <w:spacing w:after="0" w:line="240" w:lineRule="auto"/>
        <w:jc w:val="both"/>
        <w:rPr>
          <w:rFonts w:ascii="Times New Roman" w:hAnsi="Times New Roman" w:hint="default"/>
          <w:color w:val="212121"/>
        </w:rPr>
      </w:pPr>
      <w:r>
        <w:rPr>
          <w:rFonts w:ascii="Times New Roman" w:eastAsia="Times-Bold" w:hAnsi="Times New Roman" w:hint="default"/>
          <w:b/>
          <w:color w:val="000000"/>
          <w:lang w:val="id-ID"/>
        </w:rPr>
        <w:t xml:space="preserve">EFEK KONFLIK </w:t>
      </w:r>
      <w:r>
        <w:rPr>
          <w:rFonts w:ascii="Times New Roman" w:eastAsia="Times-Bold" w:hAnsi="Times New Roman" w:hint="default"/>
          <w:b/>
          <w:color w:val="000000"/>
        </w:rPr>
        <w:t>INTRAGROUP</w:t>
      </w:r>
      <w:r>
        <w:rPr>
          <w:rFonts w:ascii="Times New Roman" w:eastAsia="Times-Bold" w:hAnsi="Times New Roman" w:hint="default"/>
          <w:b/>
          <w:color w:val="000000"/>
        </w:rPr>
        <w:br/>
      </w:r>
      <w:r>
        <w:rPr>
          <w:rFonts w:ascii="Times New Roman" w:hAnsi="Times New Roman" w:hint="default"/>
          <w:color w:val="212121"/>
          <w:shd w:val="clear" w:color="auto" w:fill="FFFFFF"/>
        </w:rPr>
        <w:t>Beberapa penelitian sebelumnya melaporkan hubungan antara konflik antar kelompok dan hasil individu dan organisasi. Julian dan Perry (1967), dalam studi eksperimental mereka, menemukan bahwa kualitas dan kuantita</w:t>
      </w:r>
      <w:r>
        <w:rPr>
          <w:rFonts w:ascii="Times New Roman" w:hAnsi="Times New Roman" w:hint="default"/>
          <w:color w:val="212121"/>
          <w:shd w:val="clear" w:color="auto" w:fill="FFFFFF"/>
        </w:rPr>
        <w:t xml:space="preserve">s kinerja </w:t>
      </w:r>
      <w:proofErr w:type="gramStart"/>
      <w:r>
        <w:rPr>
          <w:rFonts w:ascii="Times New Roman" w:hAnsi="Times New Roman" w:hint="default"/>
          <w:color w:val="212121"/>
          <w:shd w:val="clear" w:color="auto" w:fill="FFFFFF"/>
        </w:rPr>
        <w:t>tim</w:t>
      </w:r>
      <w:proofErr w:type="gramEnd"/>
      <w:r>
        <w:rPr>
          <w:rFonts w:ascii="Times New Roman" w:hAnsi="Times New Roman" w:hint="default"/>
          <w:color w:val="212121"/>
          <w:shd w:val="clear" w:color="auto" w:fill="FFFFFF"/>
        </w:rPr>
        <w:t xml:space="preserve"> jauh lebih tinggi dalam kondisi kompetitif daripada kondisi kooperatif. Hoffman dan Maier (1961) menemukan bahwa kelompok-kelompok eksperimental dengan anggota yang heterogen dan konflik kepentingan dan pendapat yang berakibat menghasilkan so</w:t>
      </w:r>
      <w:r>
        <w:rPr>
          <w:rFonts w:ascii="Times New Roman" w:hAnsi="Times New Roman" w:hint="default"/>
          <w:color w:val="212121"/>
          <w:shd w:val="clear" w:color="auto" w:fill="FFFFFF"/>
        </w:rPr>
        <w:t>lusi yang lebih baik untuk set solusi standar. Torrance (1954) melaporkan bahwa awak pesawat yang merasakan jumlah konflik yang lebih besar lebih efektif daripada awak yang melaporkan lebih sedikit konflik. Pelz dan Andrews (1976) menemukan bahwa para ilmu</w:t>
      </w:r>
      <w:r>
        <w:rPr>
          <w:rFonts w:ascii="Times New Roman" w:hAnsi="Times New Roman" w:hint="default"/>
          <w:color w:val="212121"/>
          <w:shd w:val="clear" w:color="auto" w:fill="FFFFFF"/>
        </w:rPr>
        <w:t xml:space="preserve">wan yang terpapar pada diskusi dengan kolega yang berorientasi berbeda cenderung lebih produktif. Blau (1963) studi tentang dua lembaga pemerintah menyarankan hubungan negatif antara perilaku kompetitif dan kinerja dalam situasi </w:t>
      </w:r>
      <w:proofErr w:type="gramStart"/>
      <w:r>
        <w:rPr>
          <w:rFonts w:ascii="Times New Roman" w:hAnsi="Times New Roman" w:hint="default"/>
          <w:color w:val="212121"/>
          <w:shd w:val="clear" w:color="auto" w:fill="FFFFFF"/>
        </w:rPr>
        <w:t>norma</w:t>
      </w:r>
      <w:proofErr w:type="gramEnd"/>
      <w:r>
        <w:rPr>
          <w:rFonts w:ascii="Times New Roman" w:hAnsi="Times New Roman" w:hint="default"/>
          <w:color w:val="212121"/>
          <w:shd w:val="clear" w:color="auto" w:fill="FFFFFF"/>
        </w:rPr>
        <w:t xml:space="preserve"> kelompok kooperatif.</w:t>
      </w:r>
    </w:p>
    <w:p w:rsidR="008806E3" w:rsidRDefault="008806E3">
      <w:pPr>
        <w:spacing w:line="240" w:lineRule="auto"/>
        <w:jc w:val="both"/>
        <w:rPr>
          <w:rFonts w:ascii="Times New Roman" w:eastAsia="SimSun" w:hAnsi="Times New Roman" w:cs="Times New Roman"/>
          <w:sz w:val="24"/>
          <w:szCs w:val="24"/>
          <w:lang w:val="id-ID"/>
        </w:rPr>
      </w:pPr>
    </w:p>
    <w:p w:rsidR="008806E3" w:rsidRDefault="00535BBA">
      <w:pPr>
        <w:pStyle w:val="HTMLPreformatted"/>
        <w:spacing w:after="0" w:line="240" w:lineRule="auto"/>
        <w:jc w:val="both"/>
        <w:rPr>
          <w:rFonts w:ascii="Times New Roman" w:hAnsi="Times New Roman" w:hint="default"/>
          <w:color w:val="212121"/>
        </w:rPr>
      </w:pPr>
      <w:r>
        <w:rPr>
          <w:rFonts w:ascii="Times New Roman" w:eastAsia="Times-Bold" w:hAnsi="Times New Roman" w:hint="default"/>
          <w:b/>
          <w:color w:val="000000"/>
        </w:rPr>
        <w:t>MANA</w:t>
      </w:r>
      <w:r>
        <w:rPr>
          <w:rFonts w:ascii="Times New Roman" w:eastAsia="Times-Bold" w:hAnsi="Times New Roman" w:hint="default"/>
          <w:b/>
          <w:color w:val="000000"/>
          <w:lang w:val="id-ID"/>
        </w:rPr>
        <w:t xml:space="preserve">JEMEN KONFLIK </w:t>
      </w:r>
      <w:r>
        <w:rPr>
          <w:rFonts w:ascii="Times New Roman" w:eastAsia="Times-Bold" w:hAnsi="Times New Roman" w:hint="default"/>
          <w:b/>
          <w:color w:val="000000"/>
        </w:rPr>
        <w:t>INTRAGROUP</w:t>
      </w:r>
      <w:r>
        <w:rPr>
          <w:rFonts w:ascii="Times New Roman" w:eastAsia="Times-Bold" w:hAnsi="Times New Roman" w:hint="default"/>
          <w:b/>
          <w:color w:val="000000"/>
        </w:rPr>
        <w:br/>
      </w:r>
      <w:r>
        <w:rPr>
          <w:rFonts w:ascii="Times New Roman" w:hAnsi="Times New Roman" w:hint="default"/>
          <w:color w:val="212121"/>
          <w:shd w:val="clear" w:color="auto" w:fill="FFFFFF"/>
        </w:rPr>
        <w:t>Manajemen konflik antar kelompok melibatkan penyaluran energi, keahlian, dan sumber daya kelompok secara efektif ke arah perumusan dan / atau pencapaian tujuan kelompok. Secara khusus, ini melibatkan mengubah sumber-sumber kon</w:t>
      </w:r>
      <w:r>
        <w:rPr>
          <w:rFonts w:ascii="Times New Roman" w:hAnsi="Times New Roman" w:hint="default"/>
          <w:color w:val="212121"/>
          <w:shd w:val="clear" w:color="auto" w:fill="FFFFFF"/>
        </w:rPr>
        <w:t xml:space="preserve">flik di antara anggota suatu kelompok sehingga konflik afektif diminimalkan, sejumlah kecil konflik substantif dicapai dan dipertahankan, dan anggota kelompok dimungkinkan untuk mempelajari </w:t>
      </w:r>
      <w:proofErr w:type="gramStart"/>
      <w:r>
        <w:rPr>
          <w:rFonts w:ascii="Times New Roman" w:hAnsi="Times New Roman" w:hint="default"/>
          <w:color w:val="212121"/>
          <w:shd w:val="clear" w:color="auto" w:fill="FFFFFF"/>
        </w:rPr>
        <w:t>gaya</w:t>
      </w:r>
      <w:proofErr w:type="gramEnd"/>
      <w:r>
        <w:rPr>
          <w:rFonts w:ascii="Times New Roman" w:hAnsi="Times New Roman" w:hint="default"/>
          <w:color w:val="212121"/>
          <w:shd w:val="clear" w:color="auto" w:fill="FFFFFF"/>
        </w:rPr>
        <w:t xml:space="preserve"> penanganan konflik antar kelompok untuk menangani berbagai si</w:t>
      </w:r>
      <w:r>
        <w:rPr>
          <w:rFonts w:ascii="Times New Roman" w:hAnsi="Times New Roman" w:hint="default"/>
          <w:color w:val="212121"/>
          <w:shd w:val="clear" w:color="auto" w:fill="FFFFFF"/>
        </w:rPr>
        <w:t xml:space="preserve">tuasi. Karena </w:t>
      </w:r>
      <w:proofErr w:type="gramStart"/>
      <w:r>
        <w:rPr>
          <w:rFonts w:ascii="Times New Roman" w:hAnsi="Times New Roman" w:hint="default"/>
          <w:color w:val="212121"/>
          <w:shd w:val="clear" w:color="auto" w:fill="FFFFFF"/>
        </w:rPr>
        <w:t>gaya</w:t>
      </w:r>
      <w:proofErr w:type="gramEnd"/>
      <w:r>
        <w:rPr>
          <w:rFonts w:ascii="Times New Roman" w:hAnsi="Times New Roman" w:hint="default"/>
          <w:color w:val="212121"/>
          <w:shd w:val="clear" w:color="auto" w:fill="FFFFFF"/>
        </w:rPr>
        <w:t xml:space="preserve"> penanganan konflik dibahas secara rinci dalam bab sebelumnya, bab ini terutama membahas jumlah konflik antar kelompok. Diagnosis dan intervensi dalam konflik intragroup dibahas selanjutnya.</w:t>
      </w:r>
    </w:p>
    <w:p w:rsidR="008806E3" w:rsidRDefault="008806E3">
      <w:pPr>
        <w:spacing w:line="240" w:lineRule="auto"/>
        <w:jc w:val="both"/>
        <w:rPr>
          <w:rFonts w:ascii="Times New Roman" w:eastAsia="SimSun" w:hAnsi="Times New Roman" w:cs="Times New Roman"/>
          <w:sz w:val="24"/>
          <w:szCs w:val="24"/>
          <w:lang w:val="id-ID"/>
        </w:rPr>
      </w:pPr>
    </w:p>
    <w:p w:rsidR="008806E3" w:rsidRDefault="00535BBA">
      <w:pPr>
        <w:spacing w:line="240" w:lineRule="auto"/>
        <w:jc w:val="both"/>
        <w:rPr>
          <w:rFonts w:ascii="Times New Roman" w:eastAsia="SimSun" w:hAnsi="Times New Roman" w:cs="Times New Roman"/>
          <w:sz w:val="24"/>
          <w:szCs w:val="24"/>
        </w:rPr>
      </w:pPr>
      <w:r>
        <w:rPr>
          <w:rFonts w:ascii="Times New Roman" w:eastAsia="Raleigh" w:hAnsi="Times New Roman" w:cs="Times New Roman"/>
          <w:color w:val="000000"/>
          <w:sz w:val="24"/>
          <w:szCs w:val="24"/>
          <w:lang w:val="id-ID"/>
        </w:rPr>
        <w:t xml:space="preserve">Konflik </w:t>
      </w:r>
      <w:r>
        <w:rPr>
          <w:rFonts w:ascii="Times New Roman" w:eastAsia="Raleigh" w:hAnsi="Times New Roman" w:cs="Times New Roman"/>
          <w:color w:val="000000"/>
          <w:sz w:val="24"/>
          <w:szCs w:val="24"/>
        </w:rPr>
        <w:t>Intergroup</w:t>
      </w:r>
    </w:p>
    <w:p w:rsidR="008806E3" w:rsidRDefault="00535BBA">
      <w:pPr>
        <w:pStyle w:val="HTMLPreformatted"/>
        <w:spacing w:after="0" w:line="240" w:lineRule="auto"/>
        <w:jc w:val="both"/>
        <w:rPr>
          <w:rFonts w:ascii="Times New Roman" w:hAnsi="Times New Roman" w:hint="default"/>
          <w:color w:val="212121"/>
          <w:shd w:val="clear" w:color="auto" w:fill="FFFFFF"/>
        </w:rPr>
      </w:pPr>
      <w:r>
        <w:rPr>
          <w:rFonts w:ascii="Times New Roman" w:hAnsi="Times New Roman" w:hint="default"/>
          <w:color w:val="212121"/>
          <w:shd w:val="clear" w:color="auto" w:fill="FFFFFF"/>
        </w:rPr>
        <w:lastRenderedPageBreak/>
        <w:t xml:space="preserve">Konflik antarkelompok </w:t>
      </w:r>
      <w:r>
        <w:rPr>
          <w:rFonts w:ascii="Times New Roman" w:hAnsi="Times New Roman" w:hint="default"/>
          <w:color w:val="212121"/>
          <w:shd w:val="clear" w:color="auto" w:fill="FFFFFF"/>
        </w:rPr>
        <w:t>mengacu pada ketidakcocokan atau ketidaksepakatan kolektif antara dua atau lebih divisi, departemen, atau subsistem sehubungan dengan tugas, sumber daya, informasi, dan sebagainya. Roloff (1987) telah dengan tepat menunjukkan bahwa, “walaupun bentuk konfli</w:t>
      </w:r>
      <w:r>
        <w:rPr>
          <w:rFonts w:ascii="Times New Roman" w:hAnsi="Times New Roman" w:hint="default"/>
          <w:color w:val="212121"/>
          <w:shd w:val="clear" w:color="auto" w:fill="FFFFFF"/>
        </w:rPr>
        <w:t>k ini menyiratkan bahwa setiap anggota suatu kelompok bertentangan dengan anggota kelompok lainnya, seringkali perselisihan yang sebenarnya terjadi antara perwakilan (misalnya, kepala departemen, atau negosiator manajemen tenaga kerja)</w:t>
      </w:r>
      <w:proofErr w:type="gramStart"/>
      <w:r>
        <w:rPr>
          <w:rFonts w:ascii="Times New Roman" w:hAnsi="Times New Roman" w:hint="default"/>
          <w:color w:val="212121"/>
          <w:shd w:val="clear" w:color="auto" w:fill="FFFFFF"/>
        </w:rPr>
        <w:t>. )</w:t>
      </w:r>
      <w:proofErr w:type="gramEnd"/>
      <w:r>
        <w:rPr>
          <w:rFonts w:ascii="Times New Roman" w:hAnsi="Times New Roman" w:hint="default"/>
          <w:color w:val="212121"/>
          <w:shd w:val="clear" w:color="auto" w:fill="FFFFFF"/>
        </w:rPr>
        <w:t xml:space="preserve"> ”(Hlm. 501).</w:t>
      </w:r>
    </w:p>
    <w:p w:rsidR="008806E3" w:rsidRDefault="008806E3">
      <w:pPr>
        <w:pStyle w:val="HTMLPreformatted"/>
        <w:spacing w:after="0" w:line="240" w:lineRule="auto"/>
        <w:jc w:val="both"/>
        <w:rPr>
          <w:rFonts w:ascii="Times New Roman" w:hAnsi="Times New Roman" w:hint="default"/>
          <w:color w:val="212121"/>
          <w:shd w:val="clear" w:color="auto" w:fill="FFFFFF"/>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Roman" w:hAnsi="Times New Roman" w:cs="Times New Roman"/>
          <w:color w:val="000000"/>
          <w:sz w:val="24"/>
          <w:szCs w:val="24"/>
        </w:rPr>
        <w:t xml:space="preserve">Beberapa contoh klasik konflik antarkelompok organisasi adalah antara lini dan staf, manufaktur dan penjualan, produksi dan pemeliharaan, </w:t>
      </w:r>
      <w:proofErr w:type="gramStart"/>
      <w:r>
        <w:rPr>
          <w:rFonts w:ascii="Times New Roman" w:eastAsia="Times-Roman" w:hAnsi="Times New Roman" w:cs="Times New Roman"/>
          <w:color w:val="000000"/>
          <w:sz w:val="24"/>
          <w:szCs w:val="24"/>
        </w:rPr>
        <w:t>kantor</w:t>
      </w:r>
      <w:proofErr w:type="gramEnd"/>
      <w:r>
        <w:rPr>
          <w:rFonts w:ascii="Times New Roman" w:eastAsia="Times-Roman" w:hAnsi="Times New Roman" w:cs="Times New Roman"/>
          <w:color w:val="000000"/>
          <w:sz w:val="24"/>
          <w:szCs w:val="24"/>
        </w:rPr>
        <w:t xml:space="preserve"> pusat dan staf lapangan, serta tenaga kerja dan manajemen.</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rPr>
      </w:pPr>
      <w:r>
        <w:rPr>
          <w:rFonts w:ascii="Times New Roman" w:eastAsia="Times-Bold" w:hAnsi="Times New Roman" w:cs="Times New Roman"/>
          <w:b/>
          <w:color w:val="000000"/>
          <w:sz w:val="24"/>
          <w:szCs w:val="24"/>
        </w:rPr>
        <w:t>EFFECTS</w:t>
      </w:r>
      <w:r>
        <w:rPr>
          <w:rFonts w:ascii="Times New Roman" w:eastAsia="Times-Bold" w:hAnsi="Times New Roman" w:cs="Times New Roman"/>
          <w:b/>
          <w:color w:val="000000"/>
          <w:sz w:val="24"/>
          <w:szCs w:val="24"/>
          <w:lang w:val="id-ID"/>
        </w:rPr>
        <w:t xml:space="preserve"> KONFLIK </w:t>
      </w:r>
      <w:r>
        <w:rPr>
          <w:rFonts w:ascii="Times New Roman" w:eastAsia="Times-Bold" w:hAnsi="Times New Roman" w:cs="Times New Roman"/>
          <w:b/>
          <w:color w:val="000000"/>
          <w:sz w:val="24"/>
          <w:szCs w:val="24"/>
        </w:rPr>
        <w:t>INTERGROUP</w:t>
      </w:r>
      <w:r>
        <w:rPr>
          <w:rFonts w:ascii="Times New Roman" w:eastAsia="Times-Bold" w:hAnsi="Times New Roman" w:cs="Times New Roman"/>
          <w:b/>
          <w:color w:val="000000"/>
          <w:sz w:val="24"/>
          <w:szCs w:val="24"/>
        </w:rPr>
        <w:br/>
      </w:r>
      <w:r>
        <w:rPr>
          <w:rFonts w:ascii="Times New Roman" w:eastAsia="Times-Roman" w:hAnsi="Times New Roman" w:cs="Times New Roman"/>
          <w:color w:val="000000"/>
          <w:sz w:val="24"/>
          <w:szCs w:val="24"/>
        </w:rPr>
        <w:t>Beberapa efek dari konfl</w:t>
      </w:r>
      <w:r>
        <w:rPr>
          <w:rFonts w:ascii="Times New Roman" w:eastAsia="Times-Roman" w:hAnsi="Times New Roman" w:cs="Times New Roman"/>
          <w:color w:val="000000"/>
          <w:sz w:val="24"/>
          <w:szCs w:val="24"/>
        </w:rPr>
        <w:t xml:space="preserve">ik antarkelompok dibahas dalam dinamika konflik antarkelompok. Tinjauan literatur Walton dan Dutton (1969) mengemukakan bahwa konsekuensi dari konflik antarkelompok dapat bersifat fungsional dan disfungsional, tergantung pada atribut hubungan lateral yang </w:t>
      </w:r>
      <w:r>
        <w:rPr>
          <w:rFonts w:ascii="Times New Roman" w:eastAsia="Times-Roman" w:hAnsi="Times New Roman" w:cs="Times New Roman"/>
          <w:color w:val="000000"/>
          <w:sz w:val="24"/>
          <w:szCs w:val="24"/>
        </w:rPr>
        <w:t>konflik. Beberapa hubungan ini ditunjukkan pada Tabel 9.1.</w:t>
      </w:r>
    </w:p>
    <w:p w:rsidR="008806E3" w:rsidRDefault="008806E3">
      <w:pPr>
        <w:spacing w:line="240" w:lineRule="auto"/>
        <w:jc w:val="both"/>
        <w:rPr>
          <w:rFonts w:ascii="Times New Roman" w:eastAsia="Times-Roman" w:hAnsi="Times New Roman" w:cs="Times New Roman"/>
          <w:color w:val="000000"/>
          <w:sz w:val="24"/>
          <w:szCs w:val="24"/>
        </w:rPr>
      </w:pPr>
    </w:p>
    <w:p w:rsidR="008806E3" w:rsidRDefault="00535BBA">
      <w:pPr>
        <w:spacing w:line="240" w:lineRule="auto"/>
        <w:jc w:val="both"/>
        <w:rPr>
          <w:rFonts w:ascii="Times New Roman" w:eastAsia="Times-Roman" w:hAnsi="Times New Roman" w:cs="Times New Roman"/>
          <w:color w:val="000000"/>
          <w:sz w:val="24"/>
          <w:szCs w:val="24"/>
          <w:lang w:val="id-ID"/>
        </w:rPr>
      </w:pPr>
      <w:r>
        <w:rPr>
          <w:rFonts w:ascii="Times New Roman" w:eastAsia="Times-Roman" w:hAnsi="Times New Roman" w:cs="Times New Roman"/>
          <w:noProof/>
          <w:color w:val="000000"/>
          <w:sz w:val="24"/>
          <w:szCs w:val="24"/>
          <w:lang w:eastAsia="en-US"/>
        </w:rPr>
        <w:drawing>
          <wp:inline distT="0" distB="0" distL="114300" distR="114300">
            <wp:extent cx="5273040" cy="3823335"/>
            <wp:effectExtent l="0" t="0" r="3810" b="5715"/>
            <wp:docPr id="5" name="Gambar 5"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conflict1"/>
                    <pic:cNvPicPr>
                      <a:picLocks noChangeAspect="1"/>
                    </pic:cNvPicPr>
                  </pic:nvPicPr>
                  <pic:blipFill>
                    <a:blip r:embed="rId11"/>
                    <a:stretch>
                      <a:fillRect/>
                    </a:stretch>
                  </pic:blipFill>
                  <pic:spPr>
                    <a:xfrm>
                      <a:off x="0" y="0"/>
                      <a:ext cx="5273040" cy="3823335"/>
                    </a:xfrm>
                    <a:prstGeom prst="rect">
                      <a:avLst/>
                    </a:prstGeom>
                  </pic:spPr>
                </pic:pic>
              </a:graphicData>
            </a:graphic>
          </wp:inline>
        </w:drawing>
      </w:r>
    </w:p>
    <w:p w:rsidR="008806E3" w:rsidRDefault="008806E3">
      <w:pPr>
        <w:pStyle w:val="HTMLPreformatted"/>
        <w:spacing w:after="0" w:line="240" w:lineRule="auto"/>
        <w:jc w:val="both"/>
        <w:rPr>
          <w:rFonts w:ascii="Times New Roman" w:eastAsia="Times-Bold" w:hAnsi="Times New Roman" w:hint="default"/>
          <w:b/>
          <w:color w:val="000000"/>
        </w:rPr>
      </w:pPr>
    </w:p>
    <w:p w:rsidR="008806E3" w:rsidRDefault="00535BBA">
      <w:pPr>
        <w:pStyle w:val="HTMLPreformatted"/>
        <w:spacing w:after="0" w:line="240" w:lineRule="auto"/>
        <w:jc w:val="both"/>
        <w:rPr>
          <w:rFonts w:ascii="Times New Roman" w:hAnsi="Times New Roman" w:hint="default"/>
          <w:color w:val="212121"/>
          <w:shd w:val="clear" w:color="auto" w:fill="FFFFFF"/>
          <w:lang w:val="id-ID"/>
        </w:rPr>
      </w:pPr>
      <w:r>
        <w:rPr>
          <w:rFonts w:ascii="Times New Roman" w:eastAsia="Times-Bold" w:hAnsi="Times New Roman" w:hint="default"/>
          <w:b/>
          <w:color w:val="000000"/>
          <w:lang w:val="id-ID"/>
        </w:rPr>
        <w:t>MANAJEMEN KONFLIK</w:t>
      </w:r>
      <w:r>
        <w:rPr>
          <w:rFonts w:ascii="Times New Roman" w:eastAsia="Times-Bold" w:hAnsi="Times New Roman" w:hint="default"/>
          <w:b/>
          <w:color w:val="000000"/>
        </w:rPr>
        <w:t xml:space="preserve"> INTERGROUP</w:t>
      </w:r>
      <w:r>
        <w:rPr>
          <w:rFonts w:ascii="Times New Roman" w:eastAsia="Times-Bold" w:hAnsi="Times New Roman" w:hint="default"/>
          <w:b/>
          <w:color w:val="000000"/>
        </w:rPr>
        <w:br/>
      </w:r>
      <w:r>
        <w:rPr>
          <w:rFonts w:ascii="Times New Roman" w:hAnsi="Times New Roman" w:hint="default"/>
          <w:color w:val="212121"/>
          <w:shd w:val="clear" w:color="auto" w:fill="FFFFFF"/>
        </w:rPr>
        <w:t>Manajemen konflik antarkelompok melibatkan penyaluran energi, keahlian, dan sumber daya dari anggota kelompok yang saling bertentangan untuk solusi sinergis untuk m</w:t>
      </w:r>
      <w:r>
        <w:rPr>
          <w:rFonts w:ascii="Times New Roman" w:hAnsi="Times New Roman" w:hint="default"/>
          <w:color w:val="212121"/>
          <w:shd w:val="clear" w:color="auto" w:fill="FFFFFF"/>
        </w:rPr>
        <w:t xml:space="preserve">asalah umum mereka atau pencapaian tujuan organisasi secara keseluruhan. </w:t>
      </w:r>
      <w:r>
        <w:rPr>
          <w:rFonts w:ascii="Times New Roman" w:hAnsi="Times New Roman" w:hint="default"/>
          <w:color w:val="212121"/>
          <w:shd w:val="clear" w:color="auto" w:fill="FFFFFF"/>
        </w:rPr>
        <w:lastRenderedPageBreak/>
        <w:t>Diagnosis dan intervensi untuk mengelola konflik antarkelompok adalah sebagai berikut</w:t>
      </w:r>
      <w:r>
        <w:rPr>
          <w:rFonts w:ascii="Times New Roman" w:hAnsi="Times New Roman" w:hint="default"/>
          <w:color w:val="212121"/>
          <w:shd w:val="clear" w:color="auto" w:fill="FFFFFF"/>
          <w:lang w:val="id-ID"/>
        </w:rPr>
        <w:t>:</w:t>
      </w:r>
    </w:p>
    <w:p w:rsidR="008806E3" w:rsidRDefault="008806E3">
      <w:pPr>
        <w:pStyle w:val="HTMLPreformatted"/>
        <w:spacing w:after="0" w:line="240" w:lineRule="auto"/>
        <w:jc w:val="both"/>
        <w:rPr>
          <w:rFonts w:ascii="Times New Roman" w:eastAsia="Times-Bold" w:hAnsi="Times New Roman" w:hint="default"/>
          <w:b/>
          <w:color w:val="000000"/>
        </w:rPr>
      </w:pPr>
    </w:p>
    <w:p w:rsidR="008806E3" w:rsidRDefault="00535BBA">
      <w:pPr>
        <w:pStyle w:val="HTMLPreformatted"/>
        <w:spacing w:after="0" w:line="240" w:lineRule="auto"/>
        <w:jc w:val="both"/>
        <w:rPr>
          <w:rFonts w:ascii="Times New Roman" w:hAnsi="Times New Roman" w:hint="default"/>
          <w:color w:val="212121"/>
          <w:bdr w:val="none" w:sz="0" w:space="0" w:color="212121"/>
          <w:lang w:val="id-ID"/>
        </w:rPr>
      </w:pPr>
      <w:r>
        <w:rPr>
          <w:rFonts w:ascii="Times New Roman" w:eastAsia="Times-Bold" w:hAnsi="Times New Roman" w:hint="default"/>
          <w:b/>
          <w:color w:val="000000"/>
        </w:rPr>
        <w:t>Diagnosis</w:t>
      </w:r>
      <w:r>
        <w:rPr>
          <w:rFonts w:ascii="Times New Roman" w:eastAsia="Times-Bold" w:hAnsi="Times New Roman" w:hint="default"/>
          <w:b/>
          <w:color w:val="000000"/>
        </w:rPr>
        <w:br/>
      </w:r>
      <w:r>
        <w:rPr>
          <w:rFonts w:ascii="Times New Roman" w:hAnsi="Times New Roman" w:hint="default"/>
          <w:color w:val="212121"/>
          <w:bdr w:val="none" w:sz="0" w:space="0" w:color="212121"/>
        </w:rPr>
        <w:t>Diagnosis konflik antarkelompok dapat dilakukan melalui wawancara, observasi, catatan</w:t>
      </w:r>
      <w:r>
        <w:rPr>
          <w:rFonts w:ascii="Times New Roman" w:hAnsi="Times New Roman" w:hint="default"/>
          <w:color w:val="212121"/>
          <w:bdr w:val="none" w:sz="0" w:space="0" w:color="212121"/>
        </w:rPr>
        <w:t xml:space="preserve"> perusahaan, dan persepsi anggota organisasi. ROCI – I dapat digunakan untuk mengukur jumlah konflik antarkelompok dalam suatu organisasi. Jika diperlukan untuk mengukur jumlah konflik antara dua departemen tertentu, seperti produksi dan pemasaran, anggota</w:t>
      </w:r>
      <w:r>
        <w:rPr>
          <w:rFonts w:ascii="Times New Roman" w:hAnsi="Times New Roman" w:hint="default"/>
          <w:color w:val="212121"/>
          <w:bdr w:val="none" w:sz="0" w:space="0" w:color="212121"/>
        </w:rPr>
        <w:t xml:space="preserve"> produksi dapat diminta untuk menanggapi item konflik antarkelompok untuk menunjukkan berapa banyak konflik yang menurut mereka ada antara departemen mereka dan departemen pemasaran</w:t>
      </w:r>
      <w:r>
        <w:rPr>
          <w:rFonts w:ascii="Times New Roman" w:hAnsi="Times New Roman" w:hint="default"/>
          <w:color w:val="212121"/>
          <w:bdr w:val="none" w:sz="0" w:space="0" w:color="212121"/>
          <w:lang w:val="id-ID"/>
        </w:rPr>
        <w:t>.</w:t>
      </w:r>
    </w:p>
    <w:p w:rsidR="008806E3" w:rsidRDefault="008806E3">
      <w:pPr>
        <w:pStyle w:val="HTMLPreformatted"/>
        <w:spacing w:after="0" w:line="240" w:lineRule="auto"/>
        <w:jc w:val="both"/>
        <w:rPr>
          <w:rFonts w:ascii="Times New Roman" w:hAnsi="Times New Roman" w:hint="default"/>
          <w:color w:val="212121"/>
          <w:bdr w:val="none" w:sz="0" w:space="0" w:color="212121"/>
          <w:lang w:val="id-ID"/>
        </w:rPr>
      </w:pPr>
    </w:p>
    <w:p w:rsidR="008806E3" w:rsidRDefault="00535BBA">
      <w:pPr>
        <w:pStyle w:val="HTMLPreformatted"/>
        <w:spacing w:after="0" w:line="240" w:lineRule="auto"/>
        <w:jc w:val="both"/>
        <w:rPr>
          <w:rFonts w:ascii="Times New Roman" w:eastAsia="Times-BoldItalic" w:hAnsi="Times New Roman" w:hint="default"/>
          <w:b/>
          <w:iCs/>
          <w:color w:val="000000"/>
          <w:lang w:val="id-ID"/>
        </w:rPr>
      </w:pPr>
      <w:r>
        <w:rPr>
          <w:rFonts w:ascii="Times New Roman" w:eastAsia="Times-BoldItalic" w:hAnsi="Times New Roman" w:hint="default"/>
          <w:b/>
          <w:iCs/>
          <w:color w:val="000000"/>
          <w:lang w:val="id-ID"/>
        </w:rPr>
        <w:t>Pengukuran</w:t>
      </w:r>
    </w:p>
    <w:p w:rsidR="008806E3" w:rsidRDefault="00535BBA">
      <w:pPr>
        <w:pStyle w:val="HTMLPreformatted"/>
        <w:spacing w:after="0" w:line="240" w:lineRule="auto"/>
        <w:jc w:val="both"/>
        <w:rPr>
          <w:rFonts w:ascii="Times New Roman" w:hAnsi="Times New Roman" w:hint="default"/>
          <w:color w:val="212121"/>
          <w:bdr w:val="none" w:sz="0" w:space="0" w:color="212121"/>
        </w:rPr>
      </w:pPr>
      <w:r>
        <w:rPr>
          <w:rFonts w:ascii="Times New Roman" w:hAnsi="Times New Roman" w:hint="default"/>
          <w:color w:val="212121"/>
          <w:bdr w:val="none" w:sz="0" w:space="0" w:color="212121"/>
        </w:rPr>
        <w:t xml:space="preserve">Diagnosis komprehensif konflik antarkelompok harus mencakup </w:t>
      </w:r>
      <w:r>
        <w:rPr>
          <w:rFonts w:ascii="Times New Roman" w:hAnsi="Times New Roman" w:hint="default"/>
          <w:color w:val="212121"/>
          <w:bdr w:val="none" w:sz="0" w:space="0" w:color="212121"/>
        </w:rPr>
        <w:t>pengukuran berikut ini:</w:t>
      </w:r>
    </w:p>
    <w:p w:rsidR="008806E3" w:rsidRDefault="00535BBA">
      <w:pPr>
        <w:pStyle w:val="HTMLPreformatted"/>
        <w:pBdr>
          <w:top w:val="none" w:sz="0" w:space="0" w:color="212121"/>
          <w:left w:val="none" w:sz="0" w:space="0" w:color="212121"/>
          <w:bottom w:val="none" w:sz="0" w:space="0" w:color="212121"/>
          <w:right w:val="none" w:sz="0" w:space="0" w:color="212121"/>
        </w:pBdr>
        <w:spacing w:after="0" w:line="240" w:lineRule="auto"/>
        <w:rPr>
          <w:rFonts w:ascii="Times New Roman" w:hAnsi="Times New Roman" w:hint="default"/>
          <w:color w:val="212121"/>
          <w:bdr w:val="none" w:sz="0" w:space="0" w:color="212121"/>
        </w:rPr>
      </w:pPr>
      <w:r>
        <w:rPr>
          <w:rFonts w:ascii="Times New Roman" w:hAnsi="Times New Roman" w:hint="default"/>
          <w:color w:val="212121"/>
          <w:bdr w:val="none" w:sz="0" w:space="0" w:color="212121"/>
        </w:rPr>
        <w:t>1. Jumlah konflik yang ada antara dua kelompok tertentu.</w:t>
      </w:r>
    </w:p>
    <w:p w:rsidR="008806E3" w:rsidRDefault="00535BBA">
      <w:pPr>
        <w:pStyle w:val="HTMLPreformatted"/>
        <w:pBdr>
          <w:top w:val="none" w:sz="0" w:space="0" w:color="212121"/>
          <w:left w:val="none" w:sz="0" w:space="0" w:color="212121"/>
          <w:bottom w:val="none" w:sz="0" w:space="0" w:color="212121"/>
          <w:right w:val="none" w:sz="0" w:space="0" w:color="212121"/>
        </w:pBdr>
        <w:spacing w:after="0" w:line="240" w:lineRule="auto"/>
        <w:rPr>
          <w:rFonts w:ascii="Times New Roman" w:hAnsi="Times New Roman" w:hint="default"/>
          <w:color w:val="212121"/>
          <w:bdr w:val="none" w:sz="0" w:space="0" w:color="212121"/>
        </w:rPr>
      </w:pPr>
      <w:r>
        <w:rPr>
          <w:rFonts w:ascii="Times New Roman" w:hAnsi="Times New Roman" w:hint="default"/>
          <w:color w:val="212121"/>
          <w:bdr w:val="none" w:sz="0" w:space="0" w:color="212121"/>
        </w:rPr>
        <w:t xml:space="preserve">2. Gaya penanganan konflik anggota group dengan </w:t>
      </w:r>
      <w:r>
        <w:rPr>
          <w:rFonts w:ascii="Times New Roman" w:hAnsi="Times New Roman" w:hint="default"/>
          <w:color w:val="212121"/>
          <w:bdr w:val="none" w:sz="0" w:space="0" w:color="212121"/>
          <w:lang w:val="id-ID"/>
        </w:rPr>
        <w:t xml:space="preserve">bukan </w:t>
      </w:r>
      <w:r>
        <w:rPr>
          <w:rFonts w:ascii="Times New Roman" w:hAnsi="Times New Roman" w:hint="default"/>
          <w:color w:val="212121"/>
          <w:bdr w:val="none" w:sz="0" w:space="0" w:color="212121"/>
        </w:rPr>
        <w:t>anggota group.</w:t>
      </w:r>
    </w:p>
    <w:p w:rsidR="008806E3" w:rsidRDefault="00535BBA">
      <w:pPr>
        <w:pStyle w:val="HTMLPreformatted"/>
        <w:pBdr>
          <w:top w:val="none" w:sz="0" w:space="0" w:color="212121"/>
          <w:left w:val="none" w:sz="0" w:space="0" w:color="212121"/>
          <w:bottom w:val="none" w:sz="0" w:space="0" w:color="212121"/>
          <w:right w:val="none" w:sz="0" w:space="0" w:color="212121"/>
        </w:pBdr>
        <w:spacing w:after="0" w:line="240" w:lineRule="auto"/>
        <w:rPr>
          <w:rFonts w:ascii="Times New Roman" w:hAnsi="Times New Roman" w:hint="default"/>
          <w:color w:val="212121"/>
          <w:bdr w:val="none" w:sz="0" w:space="0" w:color="212121"/>
        </w:rPr>
      </w:pPr>
      <w:r>
        <w:rPr>
          <w:rFonts w:ascii="Times New Roman" w:hAnsi="Times New Roman" w:hint="default"/>
          <w:color w:val="212121"/>
          <w:bdr w:val="none" w:sz="0" w:space="0" w:color="212121"/>
        </w:rPr>
        <w:t xml:space="preserve">3. Sumber konflik antarkelompok dan </w:t>
      </w:r>
      <w:proofErr w:type="gramStart"/>
      <w:r>
        <w:rPr>
          <w:rFonts w:ascii="Times New Roman" w:hAnsi="Times New Roman" w:hint="default"/>
          <w:color w:val="212121"/>
          <w:bdr w:val="none" w:sz="0" w:space="0" w:color="212121"/>
        </w:rPr>
        <w:t>gaya</w:t>
      </w:r>
      <w:proofErr w:type="gramEnd"/>
      <w:r>
        <w:rPr>
          <w:rFonts w:ascii="Times New Roman" w:hAnsi="Times New Roman" w:hint="default"/>
          <w:color w:val="212121"/>
          <w:bdr w:val="none" w:sz="0" w:space="0" w:color="212121"/>
        </w:rPr>
        <w:t xml:space="preserve"> penanganan konflik tersebut.</w:t>
      </w:r>
    </w:p>
    <w:p w:rsidR="008806E3" w:rsidRDefault="00535BBA">
      <w:pPr>
        <w:pStyle w:val="HTMLPreformatted"/>
        <w:pBdr>
          <w:top w:val="none" w:sz="0" w:space="0" w:color="212121"/>
          <w:left w:val="none" w:sz="0" w:space="0" w:color="212121"/>
          <w:bottom w:val="none" w:sz="0" w:space="0" w:color="212121"/>
          <w:right w:val="none" w:sz="0" w:space="0" w:color="212121"/>
        </w:pBdr>
        <w:spacing w:after="0" w:line="240" w:lineRule="auto"/>
        <w:rPr>
          <w:rFonts w:ascii="Times New Roman" w:hAnsi="Times New Roman" w:hint="default"/>
          <w:color w:val="212121"/>
        </w:rPr>
      </w:pPr>
      <w:r>
        <w:rPr>
          <w:rFonts w:ascii="Times New Roman" w:hAnsi="Times New Roman" w:hint="default"/>
          <w:color w:val="212121"/>
          <w:bdr w:val="none" w:sz="0" w:space="0" w:color="212121"/>
        </w:rPr>
        <w:t>4. Pembelajaran organisasi dan efekt</w:t>
      </w:r>
      <w:r>
        <w:rPr>
          <w:rFonts w:ascii="Times New Roman" w:hAnsi="Times New Roman" w:hint="default"/>
          <w:color w:val="212121"/>
          <w:bdr w:val="none" w:sz="0" w:space="0" w:color="212121"/>
        </w:rPr>
        <w:t>ivitas hubungan antarkelompok.</w:t>
      </w:r>
    </w:p>
    <w:p w:rsidR="008806E3" w:rsidRDefault="008806E3">
      <w:pPr>
        <w:pStyle w:val="HTMLPreformatted"/>
        <w:spacing w:after="0" w:line="240" w:lineRule="auto"/>
        <w:jc w:val="both"/>
        <w:rPr>
          <w:rFonts w:ascii="Times New Roman" w:hAnsi="Times New Roman" w:hint="default"/>
          <w:color w:val="212121"/>
          <w:bdr w:val="none" w:sz="0" w:space="0" w:color="212121"/>
          <w:lang w:val="id-ID"/>
        </w:rPr>
      </w:pPr>
    </w:p>
    <w:p w:rsidR="008806E3" w:rsidRDefault="00535BBA">
      <w:pPr>
        <w:pStyle w:val="HTMLPreformatted"/>
        <w:spacing w:after="0" w:line="240" w:lineRule="auto"/>
        <w:jc w:val="both"/>
        <w:rPr>
          <w:rFonts w:ascii="Times New Roman" w:hAnsi="Times New Roman" w:hint="default"/>
          <w:color w:val="212121"/>
        </w:rPr>
      </w:pPr>
      <w:r>
        <w:rPr>
          <w:rFonts w:ascii="Times New Roman" w:hAnsi="Times New Roman" w:hint="default"/>
          <w:b/>
          <w:bCs/>
          <w:color w:val="212121"/>
        </w:rPr>
        <w:t>Analisis</w:t>
      </w:r>
      <w:r>
        <w:rPr>
          <w:rFonts w:ascii="Times New Roman" w:hAnsi="Times New Roman" w:hint="default"/>
          <w:color w:val="212121"/>
        </w:rPr>
        <w:t xml:space="preserve"> </w:t>
      </w:r>
    </w:p>
    <w:p w:rsidR="008806E3" w:rsidRDefault="00535BBA">
      <w:pPr>
        <w:pStyle w:val="HTMLPreformatted"/>
        <w:spacing w:after="0" w:line="240" w:lineRule="auto"/>
        <w:jc w:val="both"/>
        <w:rPr>
          <w:rFonts w:ascii="Times New Roman" w:hAnsi="Times New Roman" w:hint="default"/>
          <w:color w:val="212121"/>
        </w:rPr>
      </w:pPr>
      <w:r>
        <w:rPr>
          <w:rFonts w:ascii="Times New Roman" w:hAnsi="Times New Roman" w:hint="default"/>
          <w:color w:val="212121"/>
        </w:rPr>
        <w:t xml:space="preserve">Analisis data diagnostik sebelumnya menunjukkan: </w:t>
      </w:r>
    </w:p>
    <w:p w:rsidR="008806E3" w:rsidRDefault="00535BBA">
      <w:pPr>
        <w:pStyle w:val="HTMLPreformatted"/>
        <w:numPr>
          <w:ilvl w:val="0"/>
          <w:numId w:val="3"/>
        </w:numPr>
        <w:spacing w:after="0" w:line="240" w:lineRule="auto"/>
        <w:jc w:val="both"/>
        <w:rPr>
          <w:rFonts w:ascii="Times New Roman" w:hAnsi="Times New Roman" w:hint="default"/>
          <w:color w:val="212121"/>
        </w:rPr>
      </w:pPr>
      <w:r>
        <w:rPr>
          <w:rFonts w:ascii="Times New Roman" w:hAnsi="Times New Roman" w:hint="default"/>
          <w:color w:val="212121"/>
        </w:rPr>
        <w:t>Jumlah konflik antar</w:t>
      </w:r>
      <w:r>
        <w:rPr>
          <w:rFonts w:ascii="Times New Roman" w:hAnsi="Times New Roman" w:hint="default"/>
          <w:color w:val="212121"/>
          <w:lang w:val="id-ID"/>
        </w:rPr>
        <w:t xml:space="preserve"> </w:t>
      </w:r>
      <w:r>
        <w:rPr>
          <w:rFonts w:ascii="Times New Roman" w:hAnsi="Times New Roman" w:hint="default"/>
          <w:color w:val="212121"/>
        </w:rPr>
        <w:t xml:space="preserve">kelompok dan apakah menyimpang dari </w:t>
      </w:r>
      <w:proofErr w:type="gramStart"/>
      <w:r>
        <w:rPr>
          <w:rFonts w:ascii="Times New Roman" w:hAnsi="Times New Roman" w:hint="default"/>
          <w:color w:val="212121"/>
        </w:rPr>
        <w:t>norma</w:t>
      </w:r>
      <w:proofErr w:type="gramEnd"/>
      <w:r>
        <w:rPr>
          <w:rFonts w:ascii="Times New Roman" w:hAnsi="Times New Roman" w:hint="default"/>
          <w:color w:val="212121"/>
        </w:rPr>
        <w:t xml:space="preserve"> nasional secara signifikan. </w:t>
      </w:r>
    </w:p>
    <w:p w:rsidR="008806E3" w:rsidRDefault="00535BBA">
      <w:pPr>
        <w:pStyle w:val="HTMLPreformatted"/>
        <w:numPr>
          <w:ilvl w:val="0"/>
          <w:numId w:val="3"/>
        </w:numPr>
        <w:spacing w:after="0" w:line="240" w:lineRule="auto"/>
        <w:jc w:val="both"/>
        <w:rPr>
          <w:rFonts w:ascii="Times New Roman" w:hAnsi="Times New Roman" w:hint="default"/>
          <w:color w:val="212121"/>
        </w:rPr>
      </w:pPr>
      <w:r>
        <w:rPr>
          <w:rFonts w:ascii="Times New Roman" w:hAnsi="Times New Roman" w:hint="default"/>
          <w:color w:val="212121"/>
        </w:rPr>
        <w:t>Hubungan jumlah konflik antar</w:t>
      </w:r>
      <w:r>
        <w:rPr>
          <w:rFonts w:ascii="Times New Roman" w:hAnsi="Times New Roman" w:hint="default"/>
          <w:color w:val="212121"/>
          <w:lang w:val="id-ID"/>
        </w:rPr>
        <w:t xml:space="preserve"> </w:t>
      </w:r>
      <w:r>
        <w:rPr>
          <w:rFonts w:ascii="Times New Roman" w:hAnsi="Times New Roman" w:hint="default"/>
          <w:color w:val="212121"/>
        </w:rPr>
        <w:t xml:space="preserve">kelompok dan </w:t>
      </w:r>
      <w:proofErr w:type="gramStart"/>
      <w:r>
        <w:rPr>
          <w:rFonts w:ascii="Times New Roman" w:hAnsi="Times New Roman" w:hint="default"/>
          <w:color w:val="212121"/>
        </w:rPr>
        <w:t>gaya</w:t>
      </w:r>
      <w:proofErr w:type="gramEnd"/>
      <w:r>
        <w:rPr>
          <w:rFonts w:ascii="Times New Roman" w:hAnsi="Times New Roman" w:hint="default"/>
          <w:color w:val="212121"/>
        </w:rPr>
        <w:t xml:space="preserve"> penanganannya konflik dengan sumbernya. </w:t>
      </w:r>
    </w:p>
    <w:p w:rsidR="008806E3" w:rsidRDefault="00535BBA">
      <w:pPr>
        <w:pStyle w:val="HTMLPreformatted"/>
        <w:numPr>
          <w:ilvl w:val="0"/>
          <w:numId w:val="3"/>
        </w:numPr>
        <w:spacing w:after="0" w:line="240" w:lineRule="auto"/>
        <w:jc w:val="both"/>
        <w:rPr>
          <w:rFonts w:ascii="Times New Roman" w:hAnsi="Times New Roman" w:hint="default"/>
        </w:rPr>
      </w:pPr>
      <w:r>
        <w:rPr>
          <w:rFonts w:ascii="Times New Roman" w:hAnsi="Times New Roman" w:hint="default"/>
          <w:color w:val="212121"/>
        </w:rPr>
        <w:t xml:space="preserve">Hubungan konflik antarkelompok dan </w:t>
      </w:r>
      <w:proofErr w:type="gramStart"/>
      <w:r>
        <w:rPr>
          <w:rFonts w:ascii="Times New Roman" w:hAnsi="Times New Roman" w:hint="default"/>
          <w:color w:val="212121"/>
        </w:rPr>
        <w:t>gaya</w:t>
      </w:r>
      <w:proofErr w:type="gramEnd"/>
      <w:r>
        <w:rPr>
          <w:rFonts w:ascii="Times New Roman" w:hAnsi="Times New Roman" w:hint="default"/>
          <w:color w:val="212121"/>
        </w:rPr>
        <w:t xml:space="preserve"> penanganan konflik tersebut pembelajaran dan efektivitas hubungan antarkelompok.</w:t>
      </w:r>
      <w:r>
        <w:rPr>
          <w:rFonts w:ascii="Times New Roman" w:hAnsi="Times New Roman" w:hint="default"/>
        </w:rPr>
        <w:t xml:space="preserve"> </w:t>
      </w:r>
    </w:p>
    <w:p w:rsidR="008806E3" w:rsidRDefault="008806E3">
      <w:pPr>
        <w:pStyle w:val="HTMLPreformatted"/>
        <w:spacing w:after="0" w:line="240" w:lineRule="auto"/>
        <w:jc w:val="both"/>
        <w:rPr>
          <w:rFonts w:ascii="Times New Roman" w:hAnsi="Times New Roman" w:hint="default"/>
          <w:lang w:val="id-ID"/>
        </w:rPr>
      </w:pPr>
    </w:p>
    <w:p w:rsidR="008806E3" w:rsidRDefault="00535BBA">
      <w:pPr>
        <w:pStyle w:val="HTMLPreformatted"/>
        <w:spacing w:after="0" w:line="240" w:lineRule="auto"/>
        <w:jc w:val="both"/>
        <w:rPr>
          <w:rFonts w:ascii="Times New Roman" w:hAnsi="Times New Roman" w:hint="default"/>
          <w:lang w:val="id-ID"/>
        </w:rPr>
      </w:pPr>
      <w:r>
        <w:rPr>
          <w:rFonts w:ascii="Times New Roman" w:hAnsi="Times New Roman" w:hint="default"/>
          <w:noProof/>
          <w:lang w:eastAsia="en-US"/>
        </w:rPr>
        <w:lastRenderedPageBreak/>
        <w:drawing>
          <wp:inline distT="0" distB="0" distL="114300" distR="114300">
            <wp:extent cx="5096510" cy="3867785"/>
            <wp:effectExtent l="0" t="0" r="8890" b="18415"/>
            <wp:docPr id="7" name="Gambar 7"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conflict1"/>
                    <pic:cNvPicPr>
                      <a:picLocks noChangeAspect="1"/>
                    </pic:cNvPicPr>
                  </pic:nvPicPr>
                  <pic:blipFill>
                    <a:blip r:embed="rId12"/>
                    <a:stretch>
                      <a:fillRect/>
                    </a:stretch>
                  </pic:blipFill>
                  <pic:spPr>
                    <a:xfrm>
                      <a:off x="0" y="0"/>
                      <a:ext cx="5096510" cy="3867785"/>
                    </a:xfrm>
                    <a:prstGeom prst="rect">
                      <a:avLst/>
                    </a:prstGeom>
                  </pic:spPr>
                </pic:pic>
              </a:graphicData>
            </a:graphic>
          </wp:inline>
        </w:drawing>
      </w:r>
    </w:p>
    <w:p w:rsidR="008806E3" w:rsidRDefault="008806E3">
      <w:pPr>
        <w:pStyle w:val="HTMLPreformatted"/>
        <w:spacing w:after="0" w:line="240" w:lineRule="auto"/>
        <w:jc w:val="both"/>
        <w:rPr>
          <w:rFonts w:ascii="Times New Roman" w:hAnsi="Times New Roman" w:hint="default"/>
          <w:color w:val="212121"/>
          <w:bdr w:val="none" w:sz="0" w:space="0" w:color="212121"/>
          <w:lang w:val="id-ID"/>
        </w:rPr>
      </w:pPr>
    </w:p>
    <w:p w:rsidR="008806E3" w:rsidRDefault="00535BBA">
      <w:pPr>
        <w:pStyle w:val="HTMLPreformatted"/>
        <w:spacing w:after="0" w:line="240" w:lineRule="auto"/>
        <w:jc w:val="both"/>
        <w:rPr>
          <w:rFonts w:ascii="Times New Roman" w:hAnsi="Times New Roman" w:hint="default"/>
          <w:color w:val="212121"/>
          <w:bdr w:val="none" w:sz="0" w:space="0" w:color="212121"/>
          <w:lang w:val="id-ID"/>
        </w:rPr>
      </w:pPr>
      <w:r>
        <w:rPr>
          <w:rFonts w:ascii="Times New Roman" w:hAnsi="Times New Roman" w:hint="default"/>
          <w:noProof/>
          <w:color w:val="212121"/>
          <w:bdr w:val="none" w:sz="0" w:space="0" w:color="212121"/>
          <w:lang w:eastAsia="en-US"/>
        </w:rPr>
        <w:drawing>
          <wp:inline distT="0" distB="0" distL="114300" distR="114300">
            <wp:extent cx="4886960" cy="3543935"/>
            <wp:effectExtent l="0" t="0" r="8890" b="18415"/>
            <wp:docPr id="8" name="Gambar 8" descr="confli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ambar 8" descr="conflict1"/>
                    <pic:cNvPicPr>
                      <a:picLocks noChangeAspect="1"/>
                    </pic:cNvPicPr>
                  </pic:nvPicPr>
                  <pic:blipFill>
                    <a:blip r:embed="rId13"/>
                    <a:stretch>
                      <a:fillRect/>
                    </a:stretch>
                  </pic:blipFill>
                  <pic:spPr>
                    <a:xfrm>
                      <a:off x="0" y="0"/>
                      <a:ext cx="4886960" cy="3543935"/>
                    </a:xfrm>
                    <a:prstGeom prst="rect">
                      <a:avLst/>
                    </a:prstGeom>
                  </pic:spPr>
                </pic:pic>
              </a:graphicData>
            </a:graphic>
          </wp:inline>
        </w:drawing>
      </w:r>
    </w:p>
    <w:p w:rsidR="008806E3" w:rsidRDefault="00535BBA">
      <w:pPr>
        <w:pStyle w:val="HTMLPreformatted"/>
        <w:spacing w:after="0" w:line="240" w:lineRule="auto"/>
        <w:jc w:val="both"/>
        <w:rPr>
          <w:rFonts w:ascii="Times New Roman" w:hAnsi="Times New Roman" w:hint="default"/>
          <w:b/>
          <w:bCs/>
          <w:color w:val="212121"/>
          <w:shd w:val="clear" w:color="auto" w:fill="FFFFFF"/>
          <w:lang w:val="id-ID"/>
        </w:rPr>
      </w:pPr>
      <w:r>
        <w:rPr>
          <w:rFonts w:ascii="Times New Roman" w:hAnsi="Times New Roman" w:hint="default"/>
          <w:b/>
          <w:bCs/>
          <w:color w:val="212121"/>
          <w:shd w:val="clear" w:color="auto" w:fill="FFFFFF"/>
          <w:lang w:val="id-ID"/>
        </w:rPr>
        <w:t xml:space="preserve">DAFTAR USTAKA </w:t>
      </w:r>
    </w:p>
    <w:p w:rsidR="008806E3" w:rsidRDefault="00535BBA">
      <w:pPr>
        <w:ind w:left="284" w:hanging="284"/>
        <w:jc w:val="both"/>
        <w:rPr>
          <w:rFonts w:ascii="Times New Roman" w:eastAsia="SimSun" w:hAnsi="Times New Roman" w:cs="Times New Roman"/>
          <w:b/>
          <w:bCs/>
          <w:sz w:val="24"/>
          <w:szCs w:val="24"/>
          <w:lang w:val="id-ID"/>
        </w:rPr>
      </w:pPr>
      <w:r>
        <w:rPr>
          <w:rFonts w:ascii="Times New Roman" w:eastAsia="Times-Roman" w:hAnsi="Times New Roman" w:cs="Times New Roman"/>
          <w:color w:val="000000"/>
          <w:sz w:val="24"/>
          <w:szCs w:val="24"/>
        </w:rPr>
        <w:t xml:space="preserve">Rahim, M. A. (1979). </w:t>
      </w:r>
      <w:r>
        <w:rPr>
          <w:rFonts w:ascii="Times New Roman" w:eastAsia="Times-Roman" w:hAnsi="Times New Roman" w:cs="Times New Roman"/>
          <w:i/>
          <w:iCs/>
          <w:color w:val="000000"/>
          <w:sz w:val="24"/>
          <w:szCs w:val="24"/>
          <w:lang w:val="id-ID"/>
        </w:rPr>
        <w:t>Managing Conflict in Organization</w:t>
      </w:r>
      <w:r>
        <w:rPr>
          <w:rFonts w:ascii="Times New Roman" w:eastAsia="Times-Roman" w:hAnsi="Times New Roman" w:cs="Times New Roman"/>
          <w:color w:val="000000"/>
          <w:sz w:val="24"/>
          <w:szCs w:val="24"/>
          <w:lang w:val="id-ID"/>
        </w:rPr>
        <w:t xml:space="preserve">. Westport, CT: </w:t>
      </w:r>
      <w:r>
        <w:rPr>
          <w:rFonts w:ascii="Times New Roman" w:eastAsia="Times-Roman" w:hAnsi="Times New Roman" w:cs="Times New Roman"/>
          <w:color w:val="000000"/>
          <w:sz w:val="24"/>
          <w:szCs w:val="24"/>
        </w:rPr>
        <w:t>Quorum Books</w:t>
      </w:r>
      <w:r>
        <w:rPr>
          <w:rFonts w:ascii="Times New Roman" w:hAnsi="Times New Roman" w:cs="Times New Roman"/>
          <w:sz w:val="24"/>
          <w:szCs w:val="24"/>
          <w:lang w:val="id-ID"/>
        </w:rPr>
        <w:t>Inc.</w:t>
      </w:r>
    </w:p>
    <w:p w:rsidR="008806E3" w:rsidRDefault="008806E3">
      <w:pPr>
        <w:pStyle w:val="HTMLPreformatted"/>
        <w:spacing w:after="0" w:line="240" w:lineRule="auto"/>
        <w:jc w:val="both"/>
        <w:rPr>
          <w:rFonts w:cs="SimSun" w:hint="default"/>
          <w:lang w:val="id-ID"/>
        </w:rPr>
      </w:pPr>
    </w:p>
    <w:p w:rsidR="008806E3" w:rsidRDefault="008806E3">
      <w:pPr>
        <w:pStyle w:val="HTMLPreformatted"/>
        <w:spacing w:after="0" w:line="240" w:lineRule="auto"/>
        <w:jc w:val="both"/>
        <w:rPr>
          <w:rFonts w:ascii="Times New Roman" w:hAnsi="Times New Roman" w:hint="default"/>
          <w:color w:val="212121"/>
          <w:shd w:val="clear" w:color="auto" w:fill="FFFFFF"/>
          <w:lang w:val="id-ID"/>
        </w:rPr>
      </w:pPr>
    </w:p>
    <w:p w:rsidR="008806E3" w:rsidRDefault="008806E3">
      <w:pPr>
        <w:pStyle w:val="HTMLPreformatted"/>
        <w:spacing w:after="0" w:line="240" w:lineRule="auto"/>
        <w:jc w:val="both"/>
        <w:rPr>
          <w:rFonts w:ascii="Times New Roman" w:hAnsi="Times New Roman" w:hint="default"/>
          <w:color w:val="212121"/>
          <w:shd w:val="clear" w:color="auto" w:fill="FFFFFF"/>
        </w:rPr>
      </w:pPr>
    </w:p>
    <w:p w:rsidR="008806E3" w:rsidRDefault="008806E3">
      <w:pPr>
        <w:spacing w:line="240" w:lineRule="auto"/>
        <w:jc w:val="both"/>
        <w:rPr>
          <w:rFonts w:ascii="Times New Roman" w:eastAsia="Times-Roman" w:hAnsi="Times New Roman" w:cs="Times New Roman"/>
          <w:color w:val="000000"/>
          <w:sz w:val="24"/>
          <w:szCs w:val="24"/>
          <w:lang w:val="id-ID"/>
        </w:rPr>
      </w:pPr>
    </w:p>
    <w:p w:rsidR="008806E3" w:rsidRDefault="008806E3">
      <w:pPr>
        <w:spacing w:line="240" w:lineRule="auto"/>
        <w:jc w:val="both"/>
        <w:rPr>
          <w:rFonts w:ascii="Times New Roman" w:eastAsia="Times-Roman" w:hAnsi="Times New Roman" w:cs="Times New Roman"/>
          <w:color w:val="000000"/>
          <w:sz w:val="24"/>
          <w:szCs w:val="24"/>
          <w:lang w:val="id-ID"/>
        </w:rPr>
      </w:pPr>
    </w:p>
    <w:sectPr w:rsidR="008806E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Times-Roman">
    <w:altName w:val="Times New Roman"/>
    <w:charset w:val="00"/>
    <w:family w:val="auto"/>
    <w:pitch w:val="default"/>
  </w:font>
  <w:font w:name="Times-Bold">
    <w:altName w:val="Segoe Print"/>
    <w:charset w:val="00"/>
    <w:family w:val="auto"/>
    <w:pitch w:val="default"/>
  </w:font>
  <w:font w:name="Universal-NewswithCommPi">
    <w:altName w:val="Segoe Print"/>
    <w:charset w:val="00"/>
    <w:family w:val="auto"/>
    <w:pitch w:val="default"/>
  </w:font>
  <w:font w:name="Raleigh">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EE7709"/>
    <w:multiLevelType w:val="singleLevel"/>
    <w:tmpl w:val="86EE7709"/>
    <w:lvl w:ilvl="0">
      <w:start w:val="1"/>
      <w:numFmt w:val="decimal"/>
      <w:suff w:val="space"/>
      <w:lvlText w:val="%1."/>
      <w:lvlJc w:val="left"/>
    </w:lvl>
  </w:abstractNum>
  <w:abstractNum w:abstractNumId="1">
    <w:nsid w:val="35215844"/>
    <w:multiLevelType w:val="singleLevel"/>
    <w:tmpl w:val="35215844"/>
    <w:lvl w:ilvl="0">
      <w:start w:val="1"/>
      <w:numFmt w:val="decimal"/>
      <w:suff w:val="space"/>
      <w:lvlText w:val="%1."/>
      <w:lvlJc w:val="left"/>
    </w:lvl>
  </w:abstractNum>
  <w:abstractNum w:abstractNumId="2">
    <w:nsid w:val="4D8DEA84"/>
    <w:multiLevelType w:val="singleLevel"/>
    <w:tmpl w:val="4D8DEA84"/>
    <w:lvl w:ilvl="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2F38D1"/>
    <w:rsid w:val="00535BBA"/>
    <w:rsid w:val="008806E3"/>
    <w:rsid w:val="0202630B"/>
    <w:rsid w:val="020E5F94"/>
    <w:rsid w:val="03011EFE"/>
    <w:rsid w:val="035603DF"/>
    <w:rsid w:val="07A43729"/>
    <w:rsid w:val="07CA402F"/>
    <w:rsid w:val="08555233"/>
    <w:rsid w:val="0DBA55A5"/>
    <w:rsid w:val="0E4671F3"/>
    <w:rsid w:val="15AB0F50"/>
    <w:rsid w:val="166B17C4"/>
    <w:rsid w:val="1E62328D"/>
    <w:rsid w:val="20FD712B"/>
    <w:rsid w:val="21517450"/>
    <w:rsid w:val="21E430AA"/>
    <w:rsid w:val="21FF6C8A"/>
    <w:rsid w:val="221119EF"/>
    <w:rsid w:val="22CD3065"/>
    <w:rsid w:val="240061A2"/>
    <w:rsid w:val="2908367B"/>
    <w:rsid w:val="2C227F27"/>
    <w:rsid w:val="2C8C4C08"/>
    <w:rsid w:val="2E1B1FC4"/>
    <w:rsid w:val="31BE0AF5"/>
    <w:rsid w:val="390323E1"/>
    <w:rsid w:val="39053F43"/>
    <w:rsid w:val="3E930C8F"/>
    <w:rsid w:val="3FE544D8"/>
    <w:rsid w:val="4006352B"/>
    <w:rsid w:val="42AD2EE6"/>
    <w:rsid w:val="43DE1670"/>
    <w:rsid w:val="44FF1240"/>
    <w:rsid w:val="46C4741A"/>
    <w:rsid w:val="48BE53C4"/>
    <w:rsid w:val="4B983B5A"/>
    <w:rsid w:val="4BCD31F2"/>
    <w:rsid w:val="4E92323E"/>
    <w:rsid w:val="4E9501EF"/>
    <w:rsid w:val="4EEC5657"/>
    <w:rsid w:val="4FF978B1"/>
    <w:rsid w:val="50567375"/>
    <w:rsid w:val="532577FF"/>
    <w:rsid w:val="5553739E"/>
    <w:rsid w:val="56306225"/>
    <w:rsid w:val="5B2F1704"/>
    <w:rsid w:val="5D153ABE"/>
    <w:rsid w:val="62F93C62"/>
    <w:rsid w:val="651F43F7"/>
    <w:rsid w:val="65E46C03"/>
    <w:rsid w:val="6ADC0B5C"/>
    <w:rsid w:val="73090AD8"/>
    <w:rsid w:val="73AB26F2"/>
    <w:rsid w:val="742F38D1"/>
    <w:rsid w:val="747543A0"/>
    <w:rsid w:val="76215C2F"/>
    <w:rsid w:val="77620FC9"/>
    <w:rsid w:val="78E33AE6"/>
    <w:rsid w:val="7B755158"/>
    <w:rsid w:val="7D9B6540"/>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F783A2-0FB0-4893-B9F4-D628FA90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5233</Words>
  <Characters>29829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asus</cp:lastModifiedBy>
  <cp:revision>2</cp:revision>
  <dcterms:created xsi:type="dcterms:W3CDTF">2019-05-12T03:02:00Z</dcterms:created>
  <dcterms:modified xsi:type="dcterms:W3CDTF">2019-05-12T03:02:00Z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