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829" w:rsidRPr="00FD4E00" w:rsidRDefault="00EC1829" w:rsidP="00EC1829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CENTRAL PROCESSING UNIT (CPU)</w:t>
      </w:r>
    </w:p>
    <w:p w:rsidR="00C62FF1" w:rsidRPr="00FD4E00" w:rsidRDefault="002062AD" w:rsidP="00FD4E0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D4E00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tipe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Von N</w:t>
      </w:r>
      <w:r w:rsidR="00EC1829" w:rsidRPr="00FD4E00">
        <w:rPr>
          <w:rFonts w:ascii="Times New Roman" w:hAnsi="Times New Roman" w:cs="Times New Roman"/>
          <w:sz w:val="24"/>
          <w:szCs w:val="24"/>
        </w:rPr>
        <w:t xml:space="preserve">eumann </w:t>
      </w:r>
      <w:proofErr w:type="spellStart"/>
      <w:r w:rsidR="00EC1829" w:rsidRPr="00FD4E00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EC1829"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1829" w:rsidRPr="00FD4E00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="00EC1829"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1829" w:rsidRPr="00FD4E00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="00EC1829"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1829" w:rsidRPr="00FD4E0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EC1829"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1829" w:rsidRPr="00FD4E00"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 w:rsidR="00EC1829" w:rsidRPr="00FD4E00">
        <w:rPr>
          <w:rFonts w:ascii="Times New Roman" w:hAnsi="Times New Roman" w:cs="Times New Roman"/>
          <w:sz w:val="24"/>
          <w:szCs w:val="24"/>
        </w:rPr>
        <w:t xml:space="preserve"> digital </w:t>
      </w:r>
      <w:proofErr w:type="spellStart"/>
      <w:r w:rsidR="00EC1829" w:rsidRPr="00FD4E00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EC1829" w:rsidRPr="00FD4E00">
        <w:rPr>
          <w:rFonts w:ascii="Times New Roman" w:hAnsi="Times New Roman" w:cs="Times New Roman"/>
          <w:sz w:val="24"/>
          <w:szCs w:val="24"/>
        </w:rPr>
        <w:t xml:space="preserve"> (general-purpose) modern.</w:t>
      </w:r>
      <w:proofErr w:type="gramEnd"/>
      <w:r w:rsidR="00EC1829" w:rsidRPr="00FD4E00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EC1829" w:rsidRPr="00FD4E00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EC1829" w:rsidRPr="00FD4E00">
        <w:rPr>
          <w:rFonts w:ascii="Times New Roman" w:hAnsi="Times New Roman" w:cs="Times New Roman"/>
          <w:sz w:val="24"/>
          <w:szCs w:val="24"/>
        </w:rPr>
        <w:t xml:space="preserve"> fundamental </w:t>
      </w:r>
      <w:proofErr w:type="spellStart"/>
      <w:r w:rsidR="00EC1829" w:rsidRPr="00FD4E0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EC1829"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1829" w:rsidRPr="00FD4E0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EC1829" w:rsidRPr="00FD4E00">
        <w:rPr>
          <w:rFonts w:ascii="Times New Roman" w:hAnsi="Times New Roman" w:cs="Times New Roman"/>
          <w:sz w:val="24"/>
          <w:szCs w:val="24"/>
        </w:rPr>
        <w:t>:</w:t>
      </w:r>
    </w:p>
    <w:p w:rsidR="00EC1829" w:rsidRPr="00FD4E00" w:rsidRDefault="002062A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Von </w:t>
      </w:r>
      <w:proofErr w:type="gramStart"/>
      <w:r w:rsidRPr="00FD4E00">
        <w:rPr>
          <w:rFonts w:ascii="Times New Roman" w:hAnsi="Times New Roman" w:cs="Times New Roman"/>
          <w:sz w:val="24"/>
          <w:szCs w:val="24"/>
        </w:rPr>
        <w:t>Neumann :</w:t>
      </w:r>
      <w:proofErr w:type="gramEnd"/>
    </w:p>
    <w:p w:rsidR="002062AD" w:rsidRPr="00FD4E00" w:rsidRDefault="002062AD" w:rsidP="00FD4E00">
      <w:pPr>
        <w:jc w:val="center"/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53379" cy="2066925"/>
            <wp:effectExtent l="19050" t="0" r="912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66" cy="206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829" w:rsidRPr="00FD4E00" w:rsidRDefault="001E2707" w:rsidP="00FD4E00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4E00"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disimpan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memori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berhadapan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piranti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I/O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CPU.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D4E00">
        <w:rPr>
          <w:rFonts w:ascii="Times New Roman" w:hAnsi="Times New Roman" w:cs="Times New Roman"/>
          <w:sz w:val="24"/>
          <w:szCs w:val="24"/>
        </w:rPr>
        <w:t xml:space="preserve">CPU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menulis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memori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mengirimkan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alamat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word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memori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bus address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mengirimkan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bus data.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D4E00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dipertukarkan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CPU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Unit I/O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bus data.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disinkronisasikan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bus control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sinyal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kendali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dikirimkan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CPU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sinyal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acknowledgment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sinyal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interupsi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CPU.</w:t>
      </w:r>
    </w:p>
    <w:p w:rsidR="00FD4E00" w:rsidRDefault="00FD4E00" w:rsidP="00702948">
      <w:pPr>
        <w:rPr>
          <w:rFonts w:ascii="Times New Roman" w:hAnsi="Times New Roman" w:cs="Times New Roman"/>
          <w:sz w:val="24"/>
          <w:szCs w:val="24"/>
        </w:rPr>
      </w:pPr>
    </w:p>
    <w:p w:rsidR="00702948" w:rsidRPr="00FD4E00" w:rsidRDefault="00702948" w:rsidP="0070294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CPU</w:t>
      </w:r>
    </w:p>
    <w:p w:rsidR="00702948" w:rsidRPr="00FD4E00" w:rsidRDefault="00702948" w:rsidP="00702948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 xml:space="preserve">Diagram </w:t>
      </w:r>
      <w:proofErr w:type="spellStart"/>
      <w:proofErr w:type="gramStart"/>
      <w:r w:rsidRPr="00FD4E00">
        <w:rPr>
          <w:rFonts w:ascii="Times New Roman" w:hAnsi="Times New Roman" w:cs="Times New Roman"/>
          <w:sz w:val="24"/>
          <w:szCs w:val="24"/>
        </w:rPr>
        <w:t>blok</w:t>
      </w:r>
      <w:proofErr w:type="spellEnd"/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CPU. </w:t>
      </w:r>
      <w:proofErr w:type="spellStart"/>
      <w:proofErr w:type="gramStart"/>
      <w:r w:rsidRPr="00FD4E00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CPU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terbagi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02948" w:rsidRPr="00FD4E00" w:rsidRDefault="00702948" w:rsidP="0070294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D4E00">
        <w:rPr>
          <w:rFonts w:ascii="Times New Roman" w:hAnsi="Times New Roman" w:cs="Times New Roman"/>
          <w:sz w:val="24"/>
          <w:szCs w:val="24"/>
        </w:rPr>
        <w:t>1.Unit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kontrol</w:t>
      </w:r>
      <w:proofErr w:type="spellEnd"/>
    </w:p>
    <w:p w:rsidR="00702948" w:rsidRPr="00FD4E00" w:rsidRDefault="00702948" w:rsidP="0070294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D4E00">
        <w:rPr>
          <w:rFonts w:ascii="Times New Roman" w:hAnsi="Times New Roman" w:cs="Times New Roman"/>
          <w:sz w:val="24"/>
          <w:szCs w:val="24"/>
        </w:rPr>
        <w:t>yang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program. </w:t>
      </w:r>
      <w:proofErr w:type="spellStart"/>
      <w:proofErr w:type="gramStart"/>
      <w:r w:rsidRPr="00FD4E00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pasti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CPU.CPU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bertugas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mengontrol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sinkronisasi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fungsi-fungsi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operasinya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D4E00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intruksi-intruksi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memori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aritmatika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logika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kendali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D4E00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mengirim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ALU.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dibawa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kendali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memori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disimpan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saatnya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D4E00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output.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kendali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>:</w:t>
      </w:r>
    </w:p>
    <w:p w:rsidR="00702948" w:rsidRPr="00FD4E00" w:rsidRDefault="00702948" w:rsidP="00702948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mengendalikan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alat-alat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input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output.</w:t>
      </w:r>
    </w:p>
    <w:p w:rsidR="00702948" w:rsidRPr="00FD4E00" w:rsidRDefault="00702948" w:rsidP="00702948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lastRenderedPageBreak/>
        <w:t>•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instruksi-instruksi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memori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utama</w:t>
      </w:r>
      <w:proofErr w:type="spellEnd"/>
    </w:p>
    <w:p w:rsidR="00702948" w:rsidRPr="00FD4E00" w:rsidRDefault="00702948" w:rsidP="00702948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memori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diproses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>.</w:t>
      </w:r>
    </w:p>
    <w:p w:rsidR="00702948" w:rsidRPr="00FD4E00" w:rsidRDefault="00702948" w:rsidP="00702948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Mengirim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ALU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aritmatika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logika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mengawasi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ALU.</w:t>
      </w:r>
    </w:p>
    <w:p w:rsidR="005F7956" w:rsidRPr="00FD4E00" w:rsidRDefault="00702948" w:rsidP="00702948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proses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memori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>.</w:t>
      </w:r>
    </w:p>
    <w:p w:rsidR="002062AD" w:rsidRPr="00FD4E00" w:rsidRDefault="001971D1" w:rsidP="001971D1">
      <w:pPr>
        <w:jc w:val="center"/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1325" cy="2909341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0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48" w:rsidRPr="00FD4E00" w:rsidRDefault="00702948">
      <w:pPr>
        <w:rPr>
          <w:rFonts w:ascii="Times New Roman" w:hAnsi="Times New Roman" w:cs="Times New Roman"/>
          <w:sz w:val="24"/>
          <w:szCs w:val="24"/>
        </w:rPr>
      </w:pPr>
    </w:p>
    <w:p w:rsidR="004C3522" w:rsidRPr="00FD4E00" w:rsidRDefault="004C3522" w:rsidP="004C352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D4E00">
        <w:rPr>
          <w:rFonts w:ascii="Times New Roman" w:hAnsi="Times New Roman" w:cs="Times New Roman"/>
          <w:sz w:val="24"/>
          <w:szCs w:val="24"/>
        </w:rPr>
        <w:t>2.Register</w:t>
      </w:r>
      <w:proofErr w:type="gramEnd"/>
    </w:p>
    <w:p w:rsidR="00702948" w:rsidRPr="00FD4E00" w:rsidRDefault="004C3522" w:rsidP="00FD4E0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D4E0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penyimpanan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diproses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FD4E00">
        <w:rPr>
          <w:rFonts w:ascii="Times New Roman" w:hAnsi="Times New Roman" w:cs="Times New Roman"/>
          <w:sz w:val="24"/>
          <w:szCs w:val="24"/>
        </w:rPr>
        <w:t>Memori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olah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analogi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register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diibaratkan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ingatan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otak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manual,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otak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diibaratkan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CPU,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ingatan-ingatan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satuan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kendali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logika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>.</w:t>
      </w:r>
    </w:p>
    <w:p w:rsidR="004C3522" w:rsidRPr="00FD4E00" w:rsidRDefault="004C3522" w:rsidP="004C3522">
      <w:pPr>
        <w:rPr>
          <w:rFonts w:ascii="Times New Roman" w:hAnsi="Times New Roman" w:cs="Times New Roman"/>
          <w:sz w:val="24"/>
          <w:szCs w:val="24"/>
        </w:rPr>
      </w:pPr>
    </w:p>
    <w:p w:rsidR="004C3522" w:rsidRPr="00FD4E00" w:rsidRDefault="004C3522" w:rsidP="004C352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D4E00">
        <w:rPr>
          <w:rFonts w:ascii="Times New Roman" w:hAnsi="Times New Roman" w:cs="Times New Roman"/>
          <w:sz w:val="24"/>
          <w:szCs w:val="24"/>
        </w:rPr>
        <w:t>3.ALU</w:t>
      </w:r>
      <w:proofErr w:type="gramEnd"/>
    </w:p>
    <w:p w:rsidR="004C3522" w:rsidRPr="00FD4E00" w:rsidRDefault="004C3522" w:rsidP="00FD4E00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4E00">
        <w:rPr>
          <w:rFonts w:ascii="Times New Roman" w:hAnsi="Times New Roman" w:cs="Times New Roman"/>
          <w:sz w:val="24"/>
          <w:szCs w:val="24"/>
        </w:rPr>
        <w:t>unit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bertugas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aritmetika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logika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berdasar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. ALU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sebut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ALU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arithmetika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logika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D4E00">
        <w:rPr>
          <w:rFonts w:ascii="Times New Roman" w:hAnsi="Times New Roman" w:cs="Times New Roman"/>
          <w:sz w:val="24"/>
          <w:szCs w:val="24"/>
        </w:rPr>
        <w:t>boolean</w:t>
      </w:r>
      <w:proofErr w:type="spellEnd"/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spesifikasi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tersendiri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FD4E00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ALU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aritmatika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r w:rsidRPr="00FD4E00">
        <w:rPr>
          <w:rFonts w:ascii="Times New Roman" w:hAnsi="Times New Roman" w:cs="Times New Roman"/>
          <w:sz w:val="24"/>
          <w:szCs w:val="24"/>
        </w:rPr>
        <w:lastRenderedPageBreak/>
        <w:t>(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program.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D4E00">
        <w:rPr>
          <w:rFonts w:ascii="Times New Roman" w:hAnsi="Times New Roman" w:cs="Times New Roman"/>
          <w:sz w:val="24"/>
          <w:szCs w:val="24"/>
        </w:rPr>
        <w:t xml:space="preserve">ALU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aritmatika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penjumlahan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sirkuit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elektronik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adder.</w:t>
      </w:r>
      <w:proofErr w:type="gramEnd"/>
    </w:p>
    <w:p w:rsidR="004C3522" w:rsidRPr="00FD4E00" w:rsidRDefault="004C3522" w:rsidP="00FD4E0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D4E00">
        <w:rPr>
          <w:rFonts w:ascii="Times New Roman" w:hAnsi="Times New Roman" w:cs="Times New Roman"/>
          <w:sz w:val="24"/>
          <w:szCs w:val="24"/>
        </w:rPr>
        <w:t>lain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ALU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logika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program.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logika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operand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operator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logika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(=),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D4E00">
        <w:rPr>
          <w:rFonts w:ascii="Times New Roman" w:hAnsi="Times New Roman" w:cs="Times New Roman"/>
          <w:sz w:val="24"/>
          <w:szCs w:val="24"/>
        </w:rPr>
        <w:t>¹ )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(&lt;),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(£ ),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(&gt;),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(³ ).</w:t>
      </w:r>
    </w:p>
    <w:p w:rsidR="004C3522" w:rsidRPr="00FD4E00" w:rsidRDefault="004C3522" w:rsidP="004C3522">
      <w:pPr>
        <w:rPr>
          <w:rFonts w:ascii="Times New Roman" w:hAnsi="Times New Roman" w:cs="Times New Roman"/>
          <w:sz w:val="24"/>
          <w:szCs w:val="24"/>
        </w:rPr>
      </w:pPr>
    </w:p>
    <w:p w:rsidR="00570214" w:rsidRPr="00FD4E00" w:rsidRDefault="00570214" w:rsidP="00570214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4). CPU Interconnections</w:t>
      </w:r>
    </w:p>
    <w:p w:rsidR="004C3522" w:rsidRPr="00FD4E00" w:rsidRDefault="00570214" w:rsidP="00FD4E0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D4E0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koneksi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bus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menghubungkan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internal CPU,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ALU, unit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register-register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bus-bus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CPU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menghubungkan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memori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piranti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keluaran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>.</w:t>
      </w:r>
    </w:p>
    <w:p w:rsidR="00570214" w:rsidRPr="00FD4E00" w:rsidRDefault="00570214" w:rsidP="00570214">
      <w:pPr>
        <w:rPr>
          <w:rFonts w:ascii="Times New Roman" w:hAnsi="Times New Roman" w:cs="Times New Roman"/>
          <w:sz w:val="24"/>
          <w:szCs w:val="24"/>
        </w:rPr>
      </w:pPr>
    </w:p>
    <w:p w:rsidR="00570214" w:rsidRPr="00FD4E00" w:rsidRDefault="00570214" w:rsidP="00570214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 xml:space="preserve">Cara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CPU</w:t>
      </w:r>
    </w:p>
    <w:p w:rsidR="00570214" w:rsidRPr="00FD4E00" w:rsidRDefault="00570214" w:rsidP="00FD4E0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D4E00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processing-devices,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diletakkan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RAM (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Input-storage);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ditampung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Control Unit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Program-storage,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ditampung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Working-storage).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register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siap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pengerjaan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eksekusi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Control Unit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Program-storage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ditampungkan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Instruction Register,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alamat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memori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berisikan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ditampung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Program Counter. </w:t>
      </w:r>
      <w:proofErr w:type="spellStart"/>
      <w:proofErr w:type="gramStart"/>
      <w:r w:rsidRPr="00FD4E00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Control Unit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Working-storage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ditampung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General-purpose register (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Operand-register).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berdasar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pengerjaan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arithmatika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logika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ALU </w:t>
      </w:r>
      <w:proofErr w:type="spellStart"/>
      <w:proofErr w:type="gramStart"/>
      <w:r w:rsidRPr="00FD4E00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alih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berdasar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FD4E00">
        <w:rPr>
          <w:rFonts w:ascii="Times New Roman" w:hAnsi="Times New Roman" w:cs="Times New Roman"/>
          <w:sz w:val="24"/>
          <w:szCs w:val="24"/>
        </w:rPr>
        <w:t>Hasilnya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ditampung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Accumulator.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Control Unit </w:t>
      </w:r>
      <w:proofErr w:type="spellStart"/>
      <w:proofErr w:type="gramStart"/>
      <w:r w:rsidRPr="00FD4E00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Accumulator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ditampung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Working-storage.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pengerjaan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Control Unit </w:t>
      </w:r>
      <w:proofErr w:type="spellStart"/>
      <w:proofErr w:type="gramStart"/>
      <w:r w:rsidRPr="00FD4E00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menjemput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Working-storage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ditampung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Output-storage.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Output-storage,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D4E00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output-devices.</w:t>
      </w:r>
    </w:p>
    <w:p w:rsidR="00AF0117" w:rsidRPr="00FD4E00" w:rsidRDefault="00AF0117" w:rsidP="00570214">
      <w:pPr>
        <w:rPr>
          <w:rFonts w:ascii="Times New Roman" w:hAnsi="Times New Roman" w:cs="Times New Roman"/>
          <w:sz w:val="24"/>
          <w:szCs w:val="24"/>
        </w:rPr>
      </w:pPr>
    </w:p>
    <w:p w:rsidR="00AF0117" w:rsidRPr="00FD4E00" w:rsidRDefault="00AF0117" w:rsidP="00AF011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D4E00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CPU</w:t>
      </w:r>
    </w:p>
    <w:p w:rsidR="00AF0117" w:rsidRPr="00FD4E00" w:rsidRDefault="00AF0117" w:rsidP="00FD4E00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4E00">
        <w:rPr>
          <w:rFonts w:ascii="Times New Roman" w:hAnsi="Times New Roman" w:cs="Times New Roman"/>
          <w:sz w:val="24"/>
          <w:szCs w:val="24"/>
        </w:rPr>
        <w:t xml:space="preserve">CPU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kalkulator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CPU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pemrosesannya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D4E00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CPU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aritmatika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logika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memori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keras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papan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ketik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pemindai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tuas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tetikus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D4E00">
        <w:rPr>
          <w:rFonts w:ascii="Times New Roman" w:hAnsi="Times New Roman" w:cs="Times New Roman"/>
          <w:sz w:val="24"/>
          <w:szCs w:val="24"/>
        </w:rPr>
        <w:t xml:space="preserve">CPU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dikontrol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sekumpulan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D4E00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CPU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lastRenderedPageBreak/>
        <w:t>membacanya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penyimpan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cakram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keras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disket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cakram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padat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pita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perekam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Instruksi-instruksi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disimpan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memori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(RAM),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mana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D4E00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alamat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unik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alamat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memori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FD4E00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CPU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mengakses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data-data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RAM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alamat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dikehendaki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F0117" w:rsidRPr="00FD4E00" w:rsidRDefault="00AF0117" w:rsidP="00FD4E0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D4E00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dieksekusi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data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mengalir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RAM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unit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bus,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menghubungkan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CPU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RAM.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didekode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proses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pendekoder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sanggup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menerjemahkan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FD4E00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aritmatika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logika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(ALU)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kalkulasi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disimpan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ALU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memori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register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diolah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. ALU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operasi-operasi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penjumlahan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perkalian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pengurangan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register,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mengirimkan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pemrosesannya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memori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media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penyimpan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register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mengolah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pemrosesan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proses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CPU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penghitung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proofErr w:type="gramStart"/>
      <w:r w:rsidRPr="00FD4E00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memantau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sukses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dieksekusi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urutan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>.</w:t>
      </w:r>
    </w:p>
    <w:p w:rsidR="004C3522" w:rsidRPr="00FD4E00" w:rsidRDefault="004C3522" w:rsidP="004C3522">
      <w:pPr>
        <w:rPr>
          <w:rFonts w:ascii="Times New Roman" w:hAnsi="Times New Roman" w:cs="Times New Roman"/>
          <w:sz w:val="24"/>
          <w:szCs w:val="24"/>
        </w:rPr>
      </w:pPr>
    </w:p>
    <w:p w:rsidR="001971D1" w:rsidRPr="00FD4E00" w:rsidRDefault="00AF0117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Kumpulan Register</w:t>
      </w:r>
    </w:p>
    <w:p w:rsidR="00AF0117" w:rsidRPr="00FD4E00" w:rsidRDefault="00AF0117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 xml:space="preserve">Register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computer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koektif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disebur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D4E0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D4E0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D4E00">
        <w:rPr>
          <w:rFonts w:ascii="Times New Roman" w:hAnsi="Times New Roman" w:cs="Times New Roman"/>
          <w:sz w:val="24"/>
          <w:szCs w:val="24"/>
        </w:rPr>
        <w:t>kumpulan</w:t>
      </w:r>
      <w:proofErr w:type="spellEnd"/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register (register set).</w:t>
      </w:r>
    </w:p>
    <w:p w:rsidR="00AF0117" w:rsidRPr="00FD4E00" w:rsidRDefault="00AF0117">
      <w:pPr>
        <w:rPr>
          <w:rFonts w:ascii="Times New Roman" w:hAnsi="Times New Roman" w:cs="Times New Roman"/>
          <w:sz w:val="24"/>
          <w:szCs w:val="24"/>
        </w:rPr>
      </w:pPr>
    </w:p>
    <w:p w:rsidR="00AF0117" w:rsidRPr="00FD4E00" w:rsidRDefault="00AF0117" w:rsidP="00FD4E00">
      <w:pPr>
        <w:jc w:val="center"/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93239" cy="259465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397" cy="260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117" w:rsidRPr="00FD4E00" w:rsidRDefault="00AF0117">
      <w:pPr>
        <w:rPr>
          <w:rFonts w:ascii="Times New Roman" w:hAnsi="Times New Roman" w:cs="Times New Roman"/>
          <w:sz w:val="24"/>
          <w:szCs w:val="24"/>
        </w:rPr>
      </w:pPr>
    </w:p>
    <w:p w:rsidR="00301072" w:rsidRPr="00FD4E00" w:rsidRDefault="00301072">
      <w:pPr>
        <w:rPr>
          <w:rFonts w:ascii="Times New Roman" w:hAnsi="Times New Roman" w:cs="Times New Roman"/>
          <w:sz w:val="24"/>
          <w:szCs w:val="24"/>
        </w:rPr>
      </w:pPr>
    </w:p>
    <w:p w:rsidR="00301072" w:rsidRPr="00FD4E00" w:rsidRDefault="00301072">
      <w:pPr>
        <w:rPr>
          <w:rFonts w:ascii="Times New Roman" w:hAnsi="Times New Roman" w:cs="Times New Roman"/>
          <w:sz w:val="24"/>
          <w:szCs w:val="24"/>
        </w:rPr>
      </w:pPr>
    </w:p>
    <w:p w:rsidR="00AF0117" w:rsidRPr="00FD4E00" w:rsidRDefault="0030107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Arithmetic Logic Unit ALU</w:t>
      </w:r>
    </w:p>
    <w:p w:rsidR="00301072" w:rsidRPr="00FD4E00" w:rsidRDefault="00301072">
      <w:pPr>
        <w:rPr>
          <w:rFonts w:ascii="Times New Roman" w:hAnsi="Times New Roman" w:cs="Times New Roman"/>
          <w:sz w:val="24"/>
          <w:szCs w:val="24"/>
        </w:rPr>
      </w:pPr>
    </w:p>
    <w:p w:rsidR="00301072" w:rsidRPr="00FD4E00" w:rsidRDefault="00301072" w:rsidP="00FD4E00">
      <w:pPr>
        <w:jc w:val="center"/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37131" cy="26193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417" cy="262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72" w:rsidRPr="00FD4E00" w:rsidRDefault="00301072">
      <w:pPr>
        <w:rPr>
          <w:rFonts w:ascii="Times New Roman" w:hAnsi="Times New Roman" w:cs="Times New Roman"/>
          <w:sz w:val="24"/>
          <w:szCs w:val="24"/>
        </w:rPr>
      </w:pPr>
    </w:p>
    <w:p w:rsidR="00301072" w:rsidRPr="00FD4E00" w:rsidRDefault="00301072" w:rsidP="00FD4E00">
      <w:pPr>
        <w:jc w:val="center"/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3161" cy="33051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409" cy="330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72" w:rsidRPr="00FD4E00" w:rsidRDefault="00301072">
      <w:pPr>
        <w:rPr>
          <w:rFonts w:ascii="Times New Roman" w:hAnsi="Times New Roman" w:cs="Times New Roman"/>
          <w:sz w:val="24"/>
          <w:szCs w:val="24"/>
        </w:rPr>
      </w:pPr>
    </w:p>
    <w:p w:rsidR="00301072" w:rsidRPr="00FD4E00" w:rsidRDefault="00301072">
      <w:pPr>
        <w:rPr>
          <w:rFonts w:ascii="Times New Roman" w:hAnsi="Times New Roman" w:cs="Times New Roman"/>
          <w:sz w:val="24"/>
          <w:szCs w:val="24"/>
        </w:rPr>
      </w:pPr>
    </w:p>
    <w:p w:rsidR="00AF0117" w:rsidRPr="00FD4E00" w:rsidRDefault="00301072" w:rsidP="00FD4E00">
      <w:pPr>
        <w:jc w:val="center"/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78313" cy="302878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903" cy="303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72" w:rsidRPr="00FD4E00" w:rsidRDefault="00301072">
      <w:pPr>
        <w:rPr>
          <w:rFonts w:ascii="Times New Roman" w:hAnsi="Times New Roman" w:cs="Times New Roman"/>
          <w:sz w:val="24"/>
          <w:szCs w:val="24"/>
        </w:rPr>
      </w:pPr>
    </w:p>
    <w:p w:rsidR="00AF0117" w:rsidRPr="00FD4E00" w:rsidRDefault="00AF0117">
      <w:pPr>
        <w:rPr>
          <w:rFonts w:ascii="Times New Roman" w:hAnsi="Times New Roman" w:cs="Times New Roman"/>
          <w:sz w:val="24"/>
          <w:szCs w:val="24"/>
        </w:rPr>
      </w:pPr>
    </w:p>
    <w:p w:rsidR="00301072" w:rsidRPr="00FD4E00" w:rsidRDefault="00301072">
      <w:pPr>
        <w:rPr>
          <w:rFonts w:ascii="Times New Roman" w:hAnsi="Times New Roman" w:cs="Times New Roman"/>
          <w:sz w:val="24"/>
          <w:szCs w:val="24"/>
        </w:rPr>
      </w:pPr>
    </w:p>
    <w:p w:rsidR="00301072" w:rsidRDefault="00301072">
      <w:pPr>
        <w:rPr>
          <w:rFonts w:ascii="Times New Roman" w:hAnsi="Times New Roman" w:cs="Times New Roman"/>
          <w:sz w:val="24"/>
          <w:szCs w:val="24"/>
        </w:rPr>
      </w:pPr>
    </w:p>
    <w:p w:rsidR="00FD4E00" w:rsidRDefault="00FD4E00">
      <w:pPr>
        <w:rPr>
          <w:rFonts w:ascii="Times New Roman" w:hAnsi="Times New Roman" w:cs="Times New Roman"/>
          <w:sz w:val="24"/>
          <w:szCs w:val="24"/>
        </w:rPr>
      </w:pPr>
    </w:p>
    <w:p w:rsidR="00FD4E00" w:rsidRDefault="00FD4E00">
      <w:pPr>
        <w:rPr>
          <w:rFonts w:ascii="Times New Roman" w:hAnsi="Times New Roman" w:cs="Times New Roman"/>
          <w:sz w:val="24"/>
          <w:szCs w:val="24"/>
        </w:rPr>
      </w:pPr>
    </w:p>
    <w:p w:rsidR="00FD4E00" w:rsidRDefault="00FD4E00">
      <w:pPr>
        <w:rPr>
          <w:rFonts w:ascii="Times New Roman" w:hAnsi="Times New Roman" w:cs="Times New Roman"/>
          <w:sz w:val="24"/>
          <w:szCs w:val="24"/>
        </w:rPr>
      </w:pPr>
    </w:p>
    <w:p w:rsidR="00FD4E00" w:rsidRDefault="00FD4E00">
      <w:pPr>
        <w:rPr>
          <w:rFonts w:ascii="Times New Roman" w:hAnsi="Times New Roman" w:cs="Times New Roman"/>
          <w:sz w:val="24"/>
          <w:szCs w:val="24"/>
        </w:rPr>
      </w:pPr>
    </w:p>
    <w:p w:rsidR="00FD4E00" w:rsidRDefault="00FD4E00">
      <w:pPr>
        <w:rPr>
          <w:rFonts w:ascii="Times New Roman" w:hAnsi="Times New Roman" w:cs="Times New Roman"/>
          <w:sz w:val="24"/>
          <w:szCs w:val="24"/>
        </w:rPr>
      </w:pPr>
    </w:p>
    <w:p w:rsidR="00FD4E00" w:rsidRDefault="00FD4E00">
      <w:pPr>
        <w:rPr>
          <w:rFonts w:ascii="Times New Roman" w:hAnsi="Times New Roman" w:cs="Times New Roman"/>
          <w:sz w:val="24"/>
          <w:szCs w:val="24"/>
        </w:rPr>
      </w:pPr>
    </w:p>
    <w:p w:rsidR="00FD4E00" w:rsidRDefault="00FD4E00">
      <w:pPr>
        <w:rPr>
          <w:rFonts w:ascii="Times New Roman" w:hAnsi="Times New Roman" w:cs="Times New Roman"/>
          <w:sz w:val="24"/>
          <w:szCs w:val="24"/>
        </w:rPr>
      </w:pPr>
    </w:p>
    <w:p w:rsidR="00FD4E00" w:rsidRDefault="00FD4E00">
      <w:pPr>
        <w:rPr>
          <w:rFonts w:ascii="Times New Roman" w:hAnsi="Times New Roman" w:cs="Times New Roman"/>
          <w:sz w:val="24"/>
          <w:szCs w:val="24"/>
        </w:rPr>
      </w:pPr>
    </w:p>
    <w:p w:rsidR="00FD4E00" w:rsidRPr="00FD4E00" w:rsidRDefault="00FD4E00">
      <w:pPr>
        <w:rPr>
          <w:rFonts w:ascii="Times New Roman" w:hAnsi="Times New Roman" w:cs="Times New Roman"/>
          <w:sz w:val="24"/>
          <w:szCs w:val="24"/>
        </w:rPr>
      </w:pPr>
    </w:p>
    <w:p w:rsidR="001971D1" w:rsidRPr="00FD4E00" w:rsidRDefault="001971D1">
      <w:pPr>
        <w:rPr>
          <w:rFonts w:ascii="Times New Roman" w:hAnsi="Times New Roman" w:cs="Times New Roman"/>
          <w:sz w:val="24"/>
          <w:szCs w:val="24"/>
        </w:rPr>
      </w:pPr>
    </w:p>
    <w:p w:rsidR="00EC1829" w:rsidRPr="00FD4E00" w:rsidRDefault="00EC1829">
      <w:pPr>
        <w:rPr>
          <w:rFonts w:ascii="Times New Roman" w:hAnsi="Times New Roman" w:cs="Times New Roman"/>
          <w:b/>
          <w:sz w:val="24"/>
          <w:szCs w:val="24"/>
        </w:rPr>
      </w:pPr>
      <w:r w:rsidRPr="00FD4E00">
        <w:rPr>
          <w:rFonts w:ascii="Times New Roman" w:hAnsi="Times New Roman" w:cs="Times New Roman"/>
          <w:b/>
          <w:sz w:val="24"/>
          <w:szCs w:val="24"/>
        </w:rPr>
        <w:lastRenderedPageBreak/>
        <w:t>Processor Structure and Function</w:t>
      </w:r>
    </w:p>
    <w:p w:rsidR="00EC1829" w:rsidRPr="00FD4E00" w:rsidRDefault="00EC1829">
      <w:pPr>
        <w:rPr>
          <w:rFonts w:ascii="Times New Roman" w:hAnsi="Times New Roman" w:cs="Times New Roman"/>
          <w:sz w:val="24"/>
          <w:szCs w:val="24"/>
        </w:rPr>
      </w:pPr>
    </w:p>
    <w:p w:rsidR="00EC1829" w:rsidRPr="00FD4E00" w:rsidRDefault="00EC182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D4E00">
        <w:rPr>
          <w:rFonts w:ascii="Times New Roman" w:hAnsi="Times New Roman" w:cs="Times New Roman"/>
          <w:sz w:val="24"/>
          <w:szCs w:val="24"/>
        </w:rPr>
        <w:t>Processor Organization.</w:t>
      </w:r>
      <w:proofErr w:type="gramEnd"/>
    </w:p>
    <w:p w:rsidR="00EC1829" w:rsidRPr="00FD4E00" w:rsidRDefault="00EC1829">
      <w:pPr>
        <w:rPr>
          <w:rFonts w:ascii="Times New Roman" w:hAnsi="Times New Roman" w:cs="Times New Roman"/>
          <w:sz w:val="24"/>
          <w:szCs w:val="24"/>
        </w:rPr>
      </w:pPr>
    </w:p>
    <w:p w:rsidR="00EC1829" w:rsidRPr="00FD4E00" w:rsidRDefault="00EC1829">
      <w:pPr>
        <w:rPr>
          <w:rFonts w:ascii="Times New Roman" w:hAnsi="Times New Roman" w:cs="Times New Roman"/>
          <w:sz w:val="24"/>
          <w:szCs w:val="24"/>
        </w:rPr>
      </w:pPr>
    </w:p>
    <w:p w:rsidR="00EC1829" w:rsidRPr="00FD4E00" w:rsidRDefault="00EC1829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08135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829" w:rsidRPr="00FD4E00" w:rsidRDefault="00EC1829">
      <w:pPr>
        <w:rPr>
          <w:rFonts w:ascii="Times New Roman" w:hAnsi="Times New Roman" w:cs="Times New Roman"/>
          <w:sz w:val="24"/>
          <w:szCs w:val="24"/>
        </w:rPr>
      </w:pPr>
    </w:p>
    <w:p w:rsidR="00EC1829" w:rsidRPr="00FD4E00" w:rsidRDefault="00EC1829" w:rsidP="00EC1829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Requirements placed on the processor:</w:t>
      </w:r>
    </w:p>
    <w:p w:rsidR="00EC1829" w:rsidRPr="00FD4E00" w:rsidRDefault="00EC1829" w:rsidP="00EC1829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Fetch instruction: reads an instruction from memory;</w:t>
      </w:r>
    </w:p>
    <w:p w:rsidR="00EC1829" w:rsidRPr="00FD4E00" w:rsidRDefault="00EC1829" w:rsidP="00EC1829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Interpret instruction: determines what action to perform;</w:t>
      </w:r>
    </w:p>
    <w:p w:rsidR="00EC1829" w:rsidRPr="00FD4E00" w:rsidRDefault="00EC1829" w:rsidP="00EC1829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Fetch data: if necessary read data from memory or an I/O module.</w:t>
      </w:r>
    </w:p>
    <w:p w:rsidR="00EC1829" w:rsidRPr="00FD4E00" w:rsidRDefault="00EC1829" w:rsidP="00EC1829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Process data: If necessary perform arithmetic / logical operation on data.</w:t>
      </w:r>
    </w:p>
    <w:p w:rsidR="00EC1829" w:rsidRPr="00FD4E00" w:rsidRDefault="00EC1829" w:rsidP="00EC1829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Write data: If necessary write data to memory or an I/O module.</w:t>
      </w:r>
    </w:p>
    <w:p w:rsidR="00EC1829" w:rsidRPr="00FD4E00" w:rsidRDefault="00EC1829" w:rsidP="00EC1829">
      <w:pPr>
        <w:rPr>
          <w:rFonts w:ascii="Times New Roman" w:hAnsi="Times New Roman" w:cs="Times New Roman"/>
          <w:sz w:val="24"/>
          <w:szCs w:val="24"/>
        </w:rPr>
      </w:pPr>
    </w:p>
    <w:p w:rsidR="00EC1829" w:rsidRPr="00FD4E00" w:rsidRDefault="00EC1829" w:rsidP="00EC1829">
      <w:pPr>
        <w:rPr>
          <w:rFonts w:ascii="Times New Roman" w:hAnsi="Times New Roman" w:cs="Times New Roman"/>
          <w:sz w:val="24"/>
          <w:szCs w:val="24"/>
        </w:rPr>
      </w:pPr>
    </w:p>
    <w:p w:rsidR="00EC1829" w:rsidRPr="00FD4E00" w:rsidRDefault="00EC1829" w:rsidP="00EC1829">
      <w:pPr>
        <w:rPr>
          <w:rFonts w:ascii="Times New Roman" w:hAnsi="Times New Roman" w:cs="Times New Roman"/>
          <w:sz w:val="24"/>
          <w:szCs w:val="24"/>
        </w:rPr>
      </w:pPr>
    </w:p>
    <w:p w:rsidR="00EC1829" w:rsidRPr="00FD4E00" w:rsidRDefault="00EC1829" w:rsidP="00EC1829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lastRenderedPageBreak/>
        <w:t>To do these things the processor needs to:</w:t>
      </w:r>
    </w:p>
    <w:p w:rsidR="00EC1829" w:rsidRPr="00FD4E00" w:rsidRDefault="00EC1829" w:rsidP="00EC1829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store some data temporarily</w:t>
      </w:r>
    </w:p>
    <w:p w:rsidR="00EC1829" w:rsidRPr="00FD4E00" w:rsidRDefault="00EC1829" w:rsidP="00EC1829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remember the location of the next instruction;</w:t>
      </w:r>
    </w:p>
    <w:p w:rsidR="00EC1829" w:rsidRPr="00FD4E00" w:rsidRDefault="00EC1829" w:rsidP="00EC182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D4E00">
        <w:rPr>
          <w:rFonts w:ascii="Times New Roman" w:hAnsi="Times New Roman" w:cs="Times New Roman"/>
          <w:sz w:val="24"/>
          <w:szCs w:val="24"/>
        </w:rPr>
        <w:t>while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an instruction is being executed:</w:t>
      </w:r>
    </w:p>
    <w:p w:rsidR="00EC1829" w:rsidRPr="00FD4E00" w:rsidRDefault="00EC1829" w:rsidP="00EC1829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In other words, the processor needs a small internal memory.</w:t>
      </w:r>
    </w:p>
    <w:p w:rsidR="00EC1829" w:rsidRPr="00FD4E00" w:rsidRDefault="00EC1829" w:rsidP="00EC1829">
      <w:pPr>
        <w:rPr>
          <w:rFonts w:ascii="Times New Roman" w:hAnsi="Times New Roman" w:cs="Times New Roman"/>
          <w:sz w:val="24"/>
          <w:szCs w:val="24"/>
        </w:rPr>
      </w:pPr>
    </w:p>
    <w:p w:rsidR="004250AF" w:rsidRPr="00FD4E00" w:rsidRDefault="004250AF" w:rsidP="004250AF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To do these things the processor needs to:</w:t>
      </w:r>
    </w:p>
    <w:p w:rsidR="004250AF" w:rsidRPr="00FD4E00" w:rsidRDefault="004250AF" w:rsidP="004250AF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store some data temporarily</w:t>
      </w:r>
    </w:p>
    <w:p w:rsidR="004250AF" w:rsidRPr="00FD4E00" w:rsidRDefault="004250AF" w:rsidP="004250AF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remember the location of the next instruction;</w:t>
      </w:r>
    </w:p>
    <w:p w:rsidR="004250AF" w:rsidRPr="00FD4E00" w:rsidRDefault="004250AF" w:rsidP="004250A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D4E00">
        <w:rPr>
          <w:rFonts w:ascii="Times New Roman" w:hAnsi="Times New Roman" w:cs="Times New Roman"/>
          <w:sz w:val="24"/>
          <w:szCs w:val="24"/>
        </w:rPr>
        <w:t>while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an instruction is being executed:</w:t>
      </w:r>
    </w:p>
    <w:p w:rsidR="00EC1829" w:rsidRPr="00FD4E00" w:rsidRDefault="004250AF" w:rsidP="004250AF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In other words, the processor needs a small internal memory.</w:t>
      </w:r>
    </w:p>
    <w:p w:rsidR="004250AF" w:rsidRPr="00FD4E00" w:rsidRDefault="004250AF" w:rsidP="004250AF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Registers =)</w:t>
      </w:r>
    </w:p>
    <w:p w:rsidR="004250AF" w:rsidRDefault="004250AF" w:rsidP="004250AF">
      <w:pPr>
        <w:rPr>
          <w:rFonts w:ascii="Times New Roman" w:hAnsi="Times New Roman" w:cs="Times New Roman"/>
          <w:sz w:val="24"/>
          <w:szCs w:val="24"/>
        </w:rPr>
      </w:pPr>
    </w:p>
    <w:p w:rsidR="00FD4E00" w:rsidRDefault="00FD4E00" w:rsidP="004250AF">
      <w:pPr>
        <w:rPr>
          <w:rFonts w:ascii="Times New Roman" w:hAnsi="Times New Roman" w:cs="Times New Roman"/>
          <w:sz w:val="24"/>
          <w:szCs w:val="24"/>
        </w:rPr>
      </w:pPr>
    </w:p>
    <w:p w:rsidR="00FD4E00" w:rsidRDefault="00FD4E00" w:rsidP="004250AF">
      <w:pPr>
        <w:rPr>
          <w:rFonts w:ascii="Times New Roman" w:hAnsi="Times New Roman" w:cs="Times New Roman"/>
          <w:sz w:val="24"/>
          <w:szCs w:val="24"/>
        </w:rPr>
      </w:pPr>
    </w:p>
    <w:p w:rsidR="00FD4E00" w:rsidRDefault="00FD4E00" w:rsidP="004250AF">
      <w:pPr>
        <w:rPr>
          <w:rFonts w:ascii="Times New Roman" w:hAnsi="Times New Roman" w:cs="Times New Roman"/>
          <w:sz w:val="24"/>
          <w:szCs w:val="24"/>
        </w:rPr>
      </w:pPr>
    </w:p>
    <w:p w:rsidR="00FD4E00" w:rsidRDefault="00FD4E00" w:rsidP="004250AF">
      <w:pPr>
        <w:rPr>
          <w:rFonts w:ascii="Times New Roman" w:hAnsi="Times New Roman" w:cs="Times New Roman"/>
          <w:sz w:val="24"/>
          <w:szCs w:val="24"/>
        </w:rPr>
      </w:pPr>
    </w:p>
    <w:p w:rsidR="00FD4E00" w:rsidRDefault="00FD4E00" w:rsidP="004250AF">
      <w:pPr>
        <w:rPr>
          <w:rFonts w:ascii="Times New Roman" w:hAnsi="Times New Roman" w:cs="Times New Roman"/>
          <w:sz w:val="24"/>
          <w:szCs w:val="24"/>
        </w:rPr>
      </w:pPr>
    </w:p>
    <w:p w:rsidR="00FD4E00" w:rsidRDefault="00FD4E00" w:rsidP="004250AF">
      <w:pPr>
        <w:rPr>
          <w:rFonts w:ascii="Times New Roman" w:hAnsi="Times New Roman" w:cs="Times New Roman"/>
          <w:sz w:val="24"/>
          <w:szCs w:val="24"/>
        </w:rPr>
      </w:pPr>
    </w:p>
    <w:p w:rsidR="00FD4E00" w:rsidRDefault="00FD4E00" w:rsidP="004250AF">
      <w:pPr>
        <w:rPr>
          <w:rFonts w:ascii="Times New Roman" w:hAnsi="Times New Roman" w:cs="Times New Roman"/>
          <w:sz w:val="24"/>
          <w:szCs w:val="24"/>
        </w:rPr>
      </w:pPr>
    </w:p>
    <w:p w:rsidR="00FD4E00" w:rsidRDefault="00FD4E00" w:rsidP="004250AF">
      <w:pPr>
        <w:rPr>
          <w:rFonts w:ascii="Times New Roman" w:hAnsi="Times New Roman" w:cs="Times New Roman"/>
          <w:sz w:val="24"/>
          <w:szCs w:val="24"/>
        </w:rPr>
      </w:pPr>
    </w:p>
    <w:p w:rsidR="00FD4E00" w:rsidRDefault="00FD4E00" w:rsidP="004250AF">
      <w:pPr>
        <w:rPr>
          <w:rFonts w:ascii="Times New Roman" w:hAnsi="Times New Roman" w:cs="Times New Roman"/>
          <w:sz w:val="24"/>
          <w:szCs w:val="24"/>
        </w:rPr>
      </w:pPr>
    </w:p>
    <w:p w:rsidR="00FD4E00" w:rsidRDefault="00FD4E00" w:rsidP="004250AF">
      <w:pPr>
        <w:rPr>
          <w:rFonts w:ascii="Times New Roman" w:hAnsi="Times New Roman" w:cs="Times New Roman"/>
          <w:sz w:val="24"/>
          <w:szCs w:val="24"/>
        </w:rPr>
      </w:pPr>
    </w:p>
    <w:p w:rsidR="00FD4E00" w:rsidRDefault="00FD4E00" w:rsidP="004250AF">
      <w:pPr>
        <w:rPr>
          <w:rFonts w:ascii="Times New Roman" w:hAnsi="Times New Roman" w:cs="Times New Roman"/>
          <w:sz w:val="24"/>
          <w:szCs w:val="24"/>
        </w:rPr>
      </w:pPr>
    </w:p>
    <w:p w:rsidR="00FD4E00" w:rsidRPr="00FD4E00" w:rsidRDefault="00FD4E00" w:rsidP="004250AF">
      <w:pPr>
        <w:rPr>
          <w:rFonts w:ascii="Times New Roman" w:hAnsi="Times New Roman" w:cs="Times New Roman"/>
          <w:sz w:val="24"/>
          <w:szCs w:val="24"/>
        </w:rPr>
      </w:pPr>
    </w:p>
    <w:p w:rsidR="00E133D2" w:rsidRPr="00FD4E00" w:rsidRDefault="00E133D2" w:rsidP="004250AF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lastRenderedPageBreak/>
        <w:t>We also need other components:</w:t>
      </w:r>
    </w:p>
    <w:p w:rsidR="00E133D2" w:rsidRPr="00FD4E00" w:rsidRDefault="00E133D2" w:rsidP="004250AF">
      <w:pPr>
        <w:rPr>
          <w:rFonts w:ascii="Times New Roman" w:hAnsi="Times New Roman" w:cs="Times New Roman"/>
          <w:sz w:val="24"/>
          <w:szCs w:val="24"/>
        </w:rPr>
      </w:pPr>
    </w:p>
    <w:p w:rsidR="00E133D2" w:rsidRPr="00FD4E00" w:rsidRDefault="00E133D2" w:rsidP="00FD4E00">
      <w:pPr>
        <w:jc w:val="center"/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61825" cy="360840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19" cy="360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3D2" w:rsidRPr="00FD4E00" w:rsidRDefault="00E133D2" w:rsidP="004250AF">
      <w:pPr>
        <w:rPr>
          <w:rFonts w:ascii="Times New Roman" w:hAnsi="Times New Roman" w:cs="Times New Roman"/>
          <w:sz w:val="24"/>
          <w:szCs w:val="24"/>
        </w:rPr>
      </w:pP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Major components of the processor: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Arithmetic and Logic Unit (ALU):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Performs computation or processing of data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Control Unit: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Moves data and instructions in and out of the processor;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Also controls the operation of the ALU;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Registers: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Used as internal memory;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System Bus: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Acting as a pathway between processor, memory and I/O module(s);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lastRenderedPageBreak/>
        <w:t>A more detailed view:</w:t>
      </w:r>
    </w:p>
    <w:p w:rsidR="00E133D2" w:rsidRPr="00FD4E00" w:rsidRDefault="00E133D2" w:rsidP="00FD4E00">
      <w:pPr>
        <w:jc w:val="center"/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52950" cy="3974681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97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Besides the usual elements the previous figure also includes: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Internal CPU bus: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Needed to transfer data between the various registers and the ALU;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Logic control paths;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Needed to specify which operations to perform;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Register Organization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Registers in the processor perform two roles: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User-visible registers: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Used as internal memory by the assembly language programmer;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lastRenderedPageBreak/>
        <w:t>• Control and status registers: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Used to control the operation of the processor;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Used to check the status of the processor / ALU;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D4E00">
        <w:rPr>
          <w:rFonts w:ascii="Times New Roman" w:hAnsi="Times New Roman" w:cs="Times New Roman"/>
          <w:sz w:val="24"/>
          <w:szCs w:val="24"/>
        </w:rPr>
        <w:t>Lets</w:t>
      </w:r>
      <w:proofErr w:type="spellEnd"/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have a look at each one of these =)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User-visible Registers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May be referenced by the programmer, categorized into: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General purpose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Data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Address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Condition codes</w:t>
      </w:r>
    </w:p>
    <w:p w:rsidR="00E133D2" w:rsidRPr="00FD4E00" w:rsidRDefault="00E133D2" w:rsidP="00E133D2">
      <w:pPr>
        <w:rPr>
          <w:rFonts w:ascii="Times New Roman" w:hAnsi="Times New Roman" w:cs="Times New Roman"/>
          <w:sz w:val="24"/>
          <w:szCs w:val="24"/>
        </w:rPr>
      </w:pPr>
    </w:p>
    <w:p w:rsidR="00E133D2" w:rsidRPr="00FD4E00" w:rsidRDefault="00A95332" w:rsidP="00E133D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General-purpose registers</w:t>
      </w:r>
    </w:p>
    <w:p w:rsidR="00A95332" w:rsidRPr="00FD4E00" w:rsidRDefault="00A95332" w:rsidP="00A9533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Can be assigned to a variety of functions by the programmer:</w:t>
      </w:r>
    </w:p>
    <w:p w:rsidR="00A95332" w:rsidRPr="00FD4E00" w:rsidRDefault="00A95332" w:rsidP="00A9533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Memory reference &amp; backup;</w:t>
      </w:r>
    </w:p>
    <w:p w:rsidR="00A95332" w:rsidRPr="00FD4E00" w:rsidRDefault="00A95332" w:rsidP="00A9533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Register reference &amp; backup;</w:t>
      </w:r>
    </w:p>
    <w:p w:rsidR="00A95332" w:rsidRPr="00FD4E00" w:rsidRDefault="00A95332" w:rsidP="00A9533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Data reference &amp; backup;</w:t>
      </w:r>
    </w:p>
    <w:p w:rsidR="00A95332" w:rsidRPr="00FD4E00" w:rsidRDefault="00A95332" w:rsidP="00A9533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These are the ones you use in the laboratory =)</w:t>
      </w:r>
    </w:p>
    <w:p w:rsidR="00A95332" w:rsidRPr="00FD4E00" w:rsidRDefault="00A95332" w:rsidP="00A95332">
      <w:pPr>
        <w:rPr>
          <w:rFonts w:ascii="Times New Roman" w:hAnsi="Times New Roman" w:cs="Times New Roman"/>
          <w:sz w:val="24"/>
          <w:szCs w:val="24"/>
        </w:rPr>
      </w:pPr>
    </w:p>
    <w:p w:rsidR="00A95332" w:rsidRPr="00FD4E00" w:rsidRDefault="00A95332" w:rsidP="00A95332">
      <w:pPr>
        <w:rPr>
          <w:rFonts w:ascii="Times New Roman" w:hAnsi="Times New Roman" w:cs="Times New Roman"/>
          <w:sz w:val="24"/>
          <w:szCs w:val="24"/>
        </w:rPr>
      </w:pPr>
    </w:p>
    <w:p w:rsidR="00A95332" w:rsidRPr="00FD4E00" w:rsidRDefault="001557CE" w:rsidP="00A95332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Data registers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May be used only to hold data and cannot hold addresses: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Must be able to hold values of most data types;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Some machines allow two contiguous registers to be used: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For holding double-length values.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lastRenderedPageBreak/>
        <w:t>Address Registers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Used to hold addresses, e.g.: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Stack Pointer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Program Counter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Index Registers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D4E00">
        <w:rPr>
          <w:rFonts w:ascii="Times New Roman" w:hAnsi="Times New Roman" w:cs="Times New Roman"/>
          <w:sz w:val="24"/>
          <w:szCs w:val="24"/>
        </w:rPr>
        <w:t>Must be at least long enough to hold the largest address.</w:t>
      </w:r>
      <w:proofErr w:type="gramEnd"/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Condition Codes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Hold condition codes (a.k.a. flags):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Flags are bits set by processor as the result of operations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E.g.: an arithmetic operation may produce: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FD4E0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positive result;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FD4E0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negative result;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FD4E0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zero result;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FD4E00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overflow result.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Condition code bits are collected into one or more control registers: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In some machines: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Interruption results in all user-visible registers being saved;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These are then restored on return;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Allows each subroutine to use the user-visible registers independently;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On other machines: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FD4E00">
        <w:rPr>
          <w:rFonts w:ascii="Times New Roman" w:hAnsi="Times New Roman" w:cs="Times New Roman"/>
          <w:sz w:val="24"/>
          <w:szCs w:val="24"/>
        </w:rPr>
        <w:t>responsibility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of the programmer to: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save the contents of user- visible registers prior to a subroutine call;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lastRenderedPageBreak/>
        <w:t>Control and Status Registers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Employed to control the operation of the processor: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Mostly not visible to the user;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Program counter (PC): Contains instruction address to be fetched;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Instruction Register (IR): Contains last instruction fetched;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 xml:space="preserve">• Memory address </w:t>
      </w:r>
      <w:proofErr w:type="gramStart"/>
      <w:r w:rsidRPr="00FD4E00">
        <w:rPr>
          <w:rFonts w:ascii="Times New Roman" w:hAnsi="Times New Roman" w:cs="Times New Roman"/>
          <w:sz w:val="24"/>
          <w:szCs w:val="24"/>
        </w:rPr>
        <w:t>register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(MAR): Contains memory location address;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Memory buffer register (MBR): Contains: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FD4E0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word of data to be written to memory;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FD4E0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FD4E00">
        <w:rPr>
          <w:rFonts w:ascii="Times New Roman" w:hAnsi="Times New Roman" w:cs="Times New Roman"/>
          <w:sz w:val="24"/>
          <w:szCs w:val="24"/>
        </w:rPr>
        <w:t xml:space="preserve"> word of data read from memory.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In general terms: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Processor updates PC after each instruction fetch;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A branch or skip instruction will also modify the contents of the PC;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The fetched instruction is loaded into an IR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Data are exchanged with memory using the MAR and MBR, e.g.: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MAR connects directly to the address bus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MBR connects directly to the data bus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The four registers just mentioned are used for: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Data movement between processor and memory;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Within the processor, data must be presented to the ALU for processing: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ALU may have direct access to the MBR and user-visible registers;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Alternatively: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lastRenderedPageBreak/>
        <w:t>• There may be additional buffering registers within ALU;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These registers serve as input and output registers for the ALU;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These registers exchange data with the MBR and user-visible registers.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Many processors include a program status word (PSW) register: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Contains condition codes plus other status information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Common fields or flags include the following: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Sign: Sign bit of the result of the last arithmetic operation;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Zero: when the result is 0;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Carry: Set if an operation resulted in a carry/borrow bit;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Equal: Set if a logical compare result is equality.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Overflow: Used to indicate arithmetic overflow.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• Interrupt Enable/Disable: Used to enable or disable interrupts.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sz w:val="24"/>
          <w:szCs w:val="24"/>
        </w:rPr>
        <w:t>Instruction Cycle</w:t>
      </w: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  <w:r w:rsidRPr="00FD4E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77824" cy="2667000"/>
            <wp:effectExtent l="19050" t="0" r="3776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449" cy="26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311" w:rsidRPr="00FE6311" w:rsidRDefault="00FE6311" w:rsidP="00FE6311">
      <w:pPr>
        <w:rPr>
          <w:rFonts w:ascii="Times New Roman" w:hAnsi="Times New Roman" w:cs="Times New Roman"/>
          <w:sz w:val="24"/>
          <w:szCs w:val="24"/>
        </w:rPr>
      </w:pPr>
      <w:r w:rsidRPr="00FE6311">
        <w:rPr>
          <w:rFonts w:ascii="Times New Roman" w:hAnsi="Times New Roman" w:cs="Times New Roman"/>
          <w:sz w:val="24"/>
          <w:szCs w:val="24"/>
        </w:rPr>
        <w:lastRenderedPageBreak/>
        <w:t>Now that we know more about the inner workings of:</w:t>
      </w:r>
    </w:p>
    <w:p w:rsidR="00FE6311" w:rsidRPr="00FE6311" w:rsidRDefault="00FE6311" w:rsidP="00FE6311">
      <w:pPr>
        <w:rPr>
          <w:rFonts w:ascii="Times New Roman" w:hAnsi="Times New Roman" w:cs="Times New Roman"/>
          <w:sz w:val="24"/>
          <w:szCs w:val="24"/>
        </w:rPr>
      </w:pPr>
      <w:r w:rsidRPr="00FE6311">
        <w:rPr>
          <w:rFonts w:ascii="Times New Roman" w:hAnsi="Times New Roman" w:cs="Times New Roman"/>
          <w:sz w:val="24"/>
          <w:szCs w:val="24"/>
        </w:rPr>
        <w:t>• CPU;</w:t>
      </w:r>
    </w:p>
    <w:p w:rsidR="00FE6311" w:rsidRPr="00FE6311" w:rsidRDefault="00FE6311" w:rsidP="00FE6311">
      <w:pPr>
        <w:rPr>
          <w:rFonts w:ascii="Times New Roman" w:hAnsi="Times New Roman" w:cs="Times New Roman"/>
          <w:sz w:val="24"/>
          <w:szCs w:val="24"/>
        </w:rPr>
      </w:pPr>
      <w:r w:rsidRPr="00FE6311">
        <w:rPr>
          <w:rFonts w:ascii="Times New Roman" w:hAnsi="Times New Roman" w:cs="Times New Roman"/>
          <w:sz w:val="24"/>
          <w:szCs w:val="24"/>
        </w:rPr>
        <w:t>• Registers;</w:t>
      </w:r>
    </w:p>
    <w:p w:rsidR="001557CE" w:rsidRPr="00FD4E00" w:rsidRDefault="00FE6311" w:rsidP="00FE6311">
      <w:pPr>
        <w:rPr>
          <w:rFonts w:ascii="Times New Roman" w:hAnsi="Times New Roman" w:cs="Times New Roman"/>
          <w:sz w:val="24"/>
          <w:szCs w:val="24"/>
        </w:rPr>
      </w:pPr>
      <w:r w:rsidRPr="00FE6311">
        <w:rPr>
          <w:rFonts w:ascii="Times New Roman" w:hAnsi="Times New Roman" w:cs="Times New Roman"/>
          <w:sz w:val="24"/>
          <w:szCs w:val="24"/>
        </w:rPr>
        <w:t>• Bus</w:t>
      </w:r>
    </w:p>
    <w:p w:rsidR="001557CE" w:rsidRDefault="001557CE" w:rsidP="001557CE">
      <w:pPr>
        <w:rPr>
          <w:rFonts w:ascii="Times New Roman" w:hAnsi="Times New Roman" w:cs="Times New Roman"/>
          <w:sz w:val="24"/>
          <w:szCs w:val="24"/>
        </w:rPr>
      </w:pPr>
    </w:p>
    <w:p w:rsidR="00FE6311" w:rsidRDefault="00FE6311" w:rsidP="001557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flow of data during the instruction </w:t>
      </w:r>
      <w:r w:rsidRPr="00FE6311">
        <w:rPr>
          <w:rFonts w:ascii="Times New Roman" w:hAnsi="Times New Roman" w:cs="Times New Roman"/>
          <w:b/>
          <w:sz w:val="24"/>
          <w:szCs w:val="24"/>
        </w:rPr>
        <w:t>fetch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cycle</w:t>
      </w:r>
    </w:p>
    <w:p w:rsidR="00FE6311" w:rsidRDefault="00FE6311" w:rsidP="00FE63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09744" cy="413942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052" cy="413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311" w:rsidRPr="00FD4E00" w:rsidRDefault="00FE6311" w:rsidP="001557CE">
      <w:pPr>
        <w:rPr>
          <w:rFonts w:ascii="Times New Roman" w:hAnsi="Times New Roman" w:cs="Times New Roman"/>
          <w:sz w:val="24"/>
          <w:szCs w:val="24"/>
        </w:rPr>
      </w:pPr>
    </w:p>
    <w:p w:rsidR="001557CE" w:rsidRPr="00FD4E00" w:rsidRDefault="001557CE" w:rsidP="001557CE">
      <w:pPr>
        <w:rPr>
          <w:rFonts w:ascii="Times New Roman" w:hAnsi="Times New Roman" w:cs="Times New Roman"/>
          <w:sz w:val="24"/>
          <w:szCs w:val="24"/>
        </w:rPr>
      </w:pPr>
    </w:p>
    <w:p w:rsidR="00DB467B" w:rsidRPr="00DB467B" w:rsidRDefault="00DB467B" w:rsidP="00DB467B">
      <w:pPr>
        <w:rPr>
          <w:rFonts w:ascii="Times New Roman" w:hAnsi="Times New Roman" w:cs="Times New Roman"/>
          <w:sz w:val="24"/>
          <w:szCs w:val="24"/>
        </w:rPr>
      </w:pPr>
      <w:r w:rsidRPr="00DB467B">
        <w:rPr>
          <w:rFonts w:ascii="Times New Roman" w:hAnsi="Times New Roman" w:cs="Times New Roman"/>
          <w:sz w:val="24"/>
          <w:szCs w:val="24"/>
        </w:rPr>
        <w:t xml:space="preserve">The </w:t>
      </w:r>
      <w:proofErr w:type="gramStart"/>
      <w:r w:rsidRPr="00DB467B">
        <w:rPr>
          <w:rFonts w:ascii="Times New Roman" w:hAnsi="Times New Roman" w:cs="Times New Roman"/>
          <w:sz w:val="24"/>
          <w:szCs w:val="24"/>
        </w:rPr>
        <w:t>flow of data during the instruction fetch</w:t>
      </w:r>
      <w:proofErr w:type="gramEnd"/>
      <w:r w:rsidRPr="00DB467B">
        <w:rPr>
          <w:rFonts w:ascii="Times New Roman" w:hAnsi="Times New Roman" w:cs="Times New Roman"/>
          <w:sz w:val="24"/>
          <w:szCs w:val="24"/>
        </w:rPr>
        <w:t xml:space="preserve"> cycle:</w:t>
      </w:r>
    </w:p>
    <w:p w:rsidR="00DB467B" w:rsidRPr="00DB467B" w:rsidRDefault="00DB467B" w:rsidP="00DB467B">
      <w:pPr>
        <w:rPr>
          <w:rFonts w:ascii="Times New Roman" w:hAnsi="Times New Roman" w:cs="Times New Roman"/>
          <w:sz w:val="24"/>
          <w:szCs w:val="24"/>
        </w:rPr>
      </w:pPr>
      <w:r w:rsidRPr="00DB467B">
        <w:rPr>
          <w:rFonts w:ascii="Times New Roman" w:hAnsi="Times New Roman" w:cs="Times New Roman"/>
          <w:sz w:val="24"/>
          <w:szCs w:val="24"/>
        </w:rPr>
        <w:t>1 PC contains the address of the next instruction to be fetched;</w:t>
      </w:r>
    </w:p>
    <w:p w:rsidR="00DB467B" w:rsidRPr="00DB467B" w:rsidRDefault="00DB467B" w:rsidP="00DB467B">
      <w:pPr>
        <w:rPr>
          <w:rFonts w:ascii="Times New Roman" w:hAnsi="Times New Roman" w:cs="Times New Roman"/>
          <w:sz w:val="24"/>
          <w:szCs w:val="24"/>
        </w:rPr>
      </w:pPr>
      <w:r w:rsidRPr="00DB467B">
        <w:rPr>
          <w:rFonts w:ascii="Times New Roman" w:hAnsi="Times New Roman" w:cs="Times New Roman"/>
          <w:sz w:val="24"/>
          <w:szCs w:val="24"/>
        </w:rPr>
        <w:t>2 Address is moved to the MAR and placed on the address bus;</w:t>
      </w:r>
    </w:p>
    <w:p w:rsidR="00DB467B" w:rsidRPr="00DB467B" w:rsidRDefault="00DB467B" w:rsidP="00DB467B">
      <w:pPr>
        <w:rPr>
          <w:rFonts w:ascii="Times New Roman" w:hAnsi="Times New Roman" w:cs="Times New Roman"/>
          <w:sz w:val="24"/>
          <w:szCs w:val="24"/>
        </w:rPr>
      </w:pPr>
      <w:r w:rsidRPr="00DB467B">
        <w:rPr>
          <w:rFonts w:ascii="Times New Roman" w:hAnsi="Times New Roman" w:cs="Times New Roman"/>
          <w:sz w:val="24"/>
          <w:szCs w:val="24"/>
        </w:rPr>
        <w:t>3 Control unit requests a memory read;</w:t>
      </w:r>
    </w:p>
    <w:p w:rsidR="00DB467B" w:rsidRPr="00DB467B" w:rsidRDefault="00DB467B" w:rsidP="00DB467B">
      <w:pPr>
        <w:rPr>
          <w:rFonts w:ascii="Times New Roman" w:hAnsi="Times New Roman" w:cs="Times New Roman"/>
          <w:sz w:val="24"/>
          <w:szCs w:val="24"/>
        </w:rPr>
      </w:pPr>
      <w:r w:rsidRPr="00DB467B">
        <w:rPr>
          <w:rFonts w:ascii="Times New Roman" w:hAnsi="Times New Roman" w:cs="Times New Roman"/>
          <w:sz w:val="24"/>
          <w:szCs w:val="24"/>
        </w:rPr>
        <w:lastRenderedPageBreak/>
        <w:t>4 Result is:</w:t>
      </w:r>
    </w:p>
    <w:p w:rsidR="00DB467B" w:rsidRPr="00DB467B" w:rsidRDefault="00DB467B" w:rsidP="00DB467B">
      <w:pPr>
        <w:rPr>
          <w:rFonts w:ascii="Times New Roman" w:hAnsi="Times New Roman" w:cs="Times New Roman"/>
          <w:sz w:val="24"/>
          <w:szCs w:val="24"/>
        </w:rPr>
      </w:pPr>
      <w:r w:rsidRPr="00DB467B">
        <w:rPr>
          <w:rFonts w:ascii="Times New Roman" w:hAnsi="Times New Roman" w:cs="Times New Roman"/>
          <w:sz w:val="24"/>
          <w:szCs w:val="24"/>
        </w:rPr>
        <w:t>• placed on the data bus;</w:t>
      </w:r>
    </w:p>
    <w:p w:rsidR="00DB467B" w:rsidRPr="00DB467B" w:rsidRDefault="00DB467B" w:rsidP="00DB467B">
      <w:pPr>
        <w:rPr>
          <w:rFonts w:ascii="Times New Roman" w:hAnsi="Times New Roman" w:cs="Times New Roman"/>
          <w:sz w:val="24"/>
          <w:szCs w:val="24"/>
        </w:rPr>
      </w:pPr>
      <w:r w:rsidRPr="00DB467B">
        <w:rPr>
          <w:rFonts w:ascii="Times New Roman" w:hAnsi="Times New Roman" w:cs="Times New Roman"/>
          <w:sz w:val="24"/>
          <w:szCs w:val="24"/>
        </w:rPr>
        <w:t>• copied into the MBR;</w:t>
      </w:r>
    </w:p>
    <w:p w:rsidR="00DB467B" w:rsidRPr="00DB467B" w:rsidRDefault="00DB467B" w:rsidP="00DB467B">
      <w:pPr>
        <w:rPr>
          <w:rFonts w:ascii="Times New Roman" w:hAnsi="Times New Roman" w:cs="Times New Roman"/>
          <w:sz w:val="24"/>
          <w:szCs w:val="24"/>
        </w:rPr>
      </w:pPr>
      <w:r w:rsidRPr="00DB467B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DB467B">
        <w:rPr>
          <w:rFonts w:ascii="Times New Roman" w:hAnsi="Times New Roman" w:cs="Times New Roman"/>
          <w:sz w:val="24"/>
          <w:szCs w:val="24"/>
        </w:rPr>
        <w:t>then</w:t>
      </w:r>
      <w:proofErr w:type="gramEnd"/>
      <w:r w:rsidRPr="00DB467B">
        <w:rPr>
          <w:rFonts w:ascii="Times New Roman" w:hAnsi="Times New Roman" w:cs="Times New Roman"/>
          <w:sz w:val="24"/>
          <w:szCs w:val="24"/>
        </w:rPr>
        <w:t xml:space="preserve"> moved to the IR.</w:t>
      </w:r>
    </w:p>
    <w:p w:rsidR="001557CE" w:rsidRDefault="00DB467B" w:rsidP="00DB467B">
      <w:pPr>
        <w:rPr>
          <w:rFonts w:ascii="Times New Roman" w:hAnsi="Times New Roman" w:cs="Times New Roman"/>
          <w:sz w:val="24"/>
          <w:szCs w:val="24"/>
        </w:rPr>
      </w:pPr>
      <w:r w:rsidRPr="00DB467B">
        <w:rPr>
          <w:rFonts w:ascii="Times New Roman" w:hAnsi="Times New Roman" w:cs="Times New Roman"/>
          <w:sz w:val="24"/>
          <w:szCs w:val="24"/>
        </w:rPr>
        <w:t>5 Meanwhile, the PC is incremented by 1;</w:t>
      </w:r>
    </w:p>
    <w:p w:rsidR="00DB467B" w:rsidRDefault="00DB467B" w:rsidP="00DB467B">
      <w:pPr>
        <w:rPr>
          <w:rFonts w:ascii="Times New Roman" w:hAnsi="Times New Roman" w:cs="Times New Roman"/>
          <w:sz w:val="24"/>
          <w:szCs w:val="24"/>
        </w:rPr>
      </w:pPr>
    </w:p>
    <w:p w:rsidR="00DB467B" w:rsidRDefault="00DB467B" w:rsidP="00DB467B">
      <w:pPr>
        <w:rPr>
          <w:rFonts w:ascii="Times New Roman" w:hAnsi="Times New Roman" w:cs="Times New Roman"/>
          <w:sz w:val="24"/>
          <w:szCs w:val="24"/>
        </w:rPr>
      </w:pPr>
    </w:p>
    <w:p w:rsidR="00BD4054" w:rsidRPr="00BD4054" w:rsidRDefault="00BD4054" w:rsidP="00BD4054">
      <w:pPr>
        <w:rPr>
          <w:rFonts w:ascii="Times New Roman" w:hAnsi="Times New Roman" w:cs="Times New Roman"/>
          <w:sz w:val="24"/>
          <w:szCs w:val="24"/>
        </w:rPr>
      </w:pPr>
      <w:r w:rsidRPr="00BD4054">
        <w:rPr>
          <w:rFonts w:ascii="Times New Roman" w:hAnsi="Times New Roman" w:cs="Times New Roman"/>
          <w:sz w:val="24"/>
          <w:szCs w:val="24"/>
        </w:rPr>
        <w:t>Once the fetch cycle is over, control unit examines IR:</w:t>
      </w:r>
    </w:p>
    <w:p w:rsidR="00BD4054" w:rsidRPr="00BD4054" w:rsidRDefault="00BD4054" w:rsidP="00BD4054">
      <w:pPr>
        <w:rPr>
          <w:rFonts w:ascii="Times New Roman" w:hAnsi="Times New Roman" w:cs="Times New Roman"/>
          <w:sz w:val="24"/>
          <w:szCs w:val="24"/>
        </w:rPr>
      </w:pPr>
      <w:r w:rsidRPr="00BD4054">
        <w:rPr>
          <w:rFonts w:ascii="Times New Roman" w:hAnsi="Times New Roman" w:cs="Times New Roman"/>
          <w:sz w:val="24"/>
          <w:szCs w:val="24"/>
        </w:rPr>
        <w:t xml:space="preserve">1 to determine if it contains an operand </w:t>
      </w:r>
      <w:proofErr w:type="spellStart"/>
      <w:r w:rsidRPr="00BD4054">
        <w:rPr>
          <w:rFonts w:ascii="Times New Roman" w:hAnsi="Times New Roman" w:cs="Times New Roman"/>
          <w:sz w:val="24"/>
          <w:szCs w:val="24"/>
        </w:rPr>
        <w:t>specifier</w:t>
      </w:r>
      <w:proofErr w:type="spellEnd"/>
      <w:r w:rsidRPr="00BD4054">
        <w:rPr>
          <w:rFonts w:ascii="Times New Roman" w:hAnsi="Times New Roman" w:cs="Times New Roman"/>
          <w:sz w:val="24"/>
          <w:szCs w:val="24"/>
        </w:rPr>
        <w:t xml:space="preserve"> using indirect addressing;</w:t>
      </w:r>
    </w:p>
    <w:p w:rsidR="00DB467B" w:rsidRDefault="00BD4054" w:rsidP="00BD4054">
      <w:pPr>
        <w:rPr>
          <w:rFonts w:ascii="Times New Roman" w:hAnsi="Times New Roman" w:cs="Times New Roman"/>
          <w:sz w:val="24"/>
          <w:szCs w:val="24"/>
        </w:rPr>
      </w:pPr>
      <w:r w:rsidRPr="00BD4054">
        <w:rPr>
          <w:rFonts w:ascii="Times New Roman" w:hAnsi="Times New Roman" w:cs="Times New Roman"/>
          <w:sz w:val="24"/>
          <w:szCs w:val="24"/>
        </w:rPr>
        <w:t>2 If so, an indirect cycle is performed:</w:t>
      </w:r>
    </w:p>
    <w:p w:rsidR="00BD4054" w:rsidRDefault="00BD4054" w:rsidP="00BD4054">
      <w:pPr>
        <w:rPr>
          <w:rFonts w:ascii="Times New Roman" w:hAnsi="Times New Roman" w:cs="Times New Roman"/>
          <w:sz w:val="24"/>
          <w:szCs w:val="24"/>
        </w:rPr>
      </w:pPr>
    </w:p>
    <w:p w:rsidR="00BD4054" w:rsidRDefault="00BD4054" w:rsidP="00BD40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57575" cy="2419180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1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54" w:rsidRDefault="00BD4054" w:rsidP="00BD4054">
      <w:pPr>
        <w:rPr>
          <w:rFonts w:ascii="Times New Roman" w:hAnsi="Times New Roman" w:cs="Times New Roman"/>
          <w:sz w:val="24"/>
          <w:szCs w:val="24"/>
        </w:rPr>
      </w:pPr>
    </w:p>
    <w:p w:rsidR="00BD4054" w:rsidRPr="00BD4054" w:rsidRDefault="00BD4054" w:rsidP="00BD4054">
      <w:pPr>
        <w:rPr>
          <w:rFonts w:ascii="Times New Roman" w:hAnsi="Times New Roman" w:cs="Times New Roman"/>
          <w:sz w:val="24"/>
          <w:szCs w:val="24"/>
        </w:rPr>
      </w:pPr>
      <w:r w:rsidRPr="00BD4054">
        <w:rPr>
          <w:rFonts w:ascii="Times New Roman" w:hAnsi="Times New Roman" w:cs="Times New Roman"/>
          <w:sz w:val="24"/>
          <w:szCs w:val="24"/>
        </w:rPr>
        <w:t>The indirect addressing cycle:</w:t>
      </w:r>
    </w:p>
    <w:p w:rsidR="00BD4054" w:rsidRPr="00BD4054" w:rsidRDefault="00BD4054" w:rsidP="00BD4054">
      <w:pPr>
        <w:rPr>
          <w:rFonts w:ascii="Times New Roman" w:hAnsi="Times New Roman" w:cs="Times New Roman"/>
          <w:sz w:val="24"/>
          <w:szCs w:val="24"/>
        </w:rPr>
      </w:pPr>
      <w:r w:rsidRPr="00BD4054">
        <w:rPr>
          <w:rFonts w:ascii="Times New Roman" w:hAnsi="Times New Roman" w:cs="Times New Roman"/>
          <w:sz w:val="24"/>
          <w:szCs w:val="24"/>
        </w:rPr>
        <w:t>• Bits of the MBR containing the address are transferred to the MAR;</w:t>
      </w:r>
    </w:p>
    <w:p w:rsidR="00BD4054" w:rsidRPr="00BD4054" w:rsidRDefault="00BD4054" w:rsidP="00BD4054">
      <w:pPr>
        <w:rPr>
          <w:rFonts w:ascii="Times New Roman" w:hAnsi="Times New Roman" w:cs="Times New Roman"/>
          <w:sz w:val="24"/>
          <w:szCs w:val="24"/>
        </w:rPr>
      </w:pPr>
      <w:r w:rsidRPr="00BD4054">
        <w:rPr>
          <w:rFonts w:ascii="Times New Roman" w:hAnsi="Times New Roman" w:cs="Times New Roman"/>
          <w:sz w:val="24"/>
          <w:szCs w:val="24"/>
        </w:rPr>
        <w:t>• Control unit then requests a memory read:</w:t>
      </w:r>
    </w:p>
    <w:p w:rsidR="00BD4054" w:rsidRDefault="00BD4054" w:rsidP="00BD4054">
      <w:pPr>
        <w:rPr>
          <w:rFonts w:ascii="Times New Roman" w:hAnsi="Times New Roman" w:cs="Times New Roman"/>
          <w:sz w:val="24"/>
          <w:szCs w:val="24"/>
        </w:rPr>
      </w:pPr>
      <w:r w:rsidRPr="00BD4054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BD4054">
        <w:rPr>
          <w:rFonts w:ascii="Times New Roman" w:hAnsi="Times New Roman" w:cs="Times New Roman"/>
          <w:sz w:val="24"/>
          <w:szCs w:val="24"/>
        </w:rPr>
        <w:t>to</w:t>
      </w:r>
      <w:proofErr w:type="gramEnd"/>
      <w:r w:rsidRPr="00BD4054">
        <w:rPr>
          <w:rFonts w:ascii="Times New Roman" w:hAnsi="Times New Roman" w:cs="Times New Roman"/>
          <w:sz w:val="24"/>
          <w:szCs w:val="24"/>
        </w:rPr>
        <w:t xml:space="preserve"> get the desired address of the operand into the MBR.</w:t>
      </w:r>
    </w:p>
    <w:p w:rsidR="00BD4054" w:rsidRDefault="00BD4054" w:rsidP="00BD4054">
      <w:pPr>
        <w:rPr>
          <w:rFonts w:ascii="Times New Roman" w:hAnsi="Times New Roman" w:cs="Times New Roman"/>
          <w:sz w:val="24"/>
          <w:szCs w:val="24"/>
        </w:rPr>
      </w:pPr>
    </w:p>
    <w:p w:rsidR="00C0186C" w:rsidRPr="00C0186C" w:rsidRDefault="00C0186C" w:rsidP="00C0186C">
      <w:pPr>
        <w:rPr>
          <w:rFonts w:ascii="Times New Roman" w:hAnsi="Times New Roman" w:cs="Times New Roman"/>
          <w:sz w:val="24"/>
          <w:szCs w:val="24"/>
        </w:rPr>
      </w:pPr>
      <w:r w:rsidRPr="00C0186C">
        <w:rPr>
          <w:rFonts w:ascii="Times New Roman" w:hAnsi="Times New Roman" w:cs="Times New Roman"/>
          <w:sz w:val="24"/>
          <w:szCs w:val="24"/>
        </w:rPr>
        <w:lastRenderedPageBreak/>
        <w:t>The execute cycle takes many forms:</w:t>
      </w:r>
    </w:p>
    <w:p w:rsidR="00C0186C" w:rsidRPr="00C0186C" w:rsidRDefault="00C0186C" w:rsidP="00C0186C">
      <w:pPr>
        <w:rPr>
          <w:rFonts w:ascii="Times New Roman" w:hAnsi="Times New Roman" w:cs="Times New Roman"/>
          <w:sz w:val="24"/>
          <w:szCs w:val="24"/>
        </w:rPr>
      </w:pPr>
      <w:r w:rsidRPr="00C0186C">
        <w:rPr>
          <w:rFonts w:ascii="Times New Roman" w:hAnsi="Times New Roman" w:cs="Times New Roman"/>
          <w:sz w:val="24"/>
          <w:szCs w:val="24"/>
        </w:rPr>
        <w:t>• Depending on the operation to be performed...</w:t>
      </w:r>
    </w:p>
    <w:p w:rsidR="00C0186C" w:rsidRPr="00C0186C" w:rsidRDefault="00C0186C" w:rsidP="00C0186C">
      <w:pPr>
        <w:rPr>
          <w:rFonts w:ascii="Times New Roman" w:hAnsi="Times New Roman" w:cs="Times New Roman"/>
          <w:sz w:val="24"/>
          <w:szCs w:val="24"/>
        </w:rPr>
      </w:pPr>
      <w:r w:rsidRPr="00C0186C">
        <w:rPr>
          <w:rFonts w:ascii="Times New Roman" w:hAnsi="Times New Roman" w:cs="Times New Roman"/>
          <w:sz w:val="24"/>
          <w:szCs w:val="24"/>
        </w:rPr>
        <w:t>• May involve:</w:t>
      </w:r>
    </w:p>
    <w:p w:rsidR="00C0186C" w:rsidRPr="00C0186C" w:rsidRDefault="00C0186C" w:rsidP="00C0186C">
      <w:pPr>
        <w:rPr>
          <w:rFonts w:ascii="Times New Roman" w:hAnsi="Times New Roman" w:cs="Times New Roman"/>
          <w:sz w:val="24"/>
          <w:szCs w:val="24"/>
        </w:rPr>
      </w:pPr>
      <w:r w:rsidRPr="00C0186C">
        <w:rPr>
          <w:rFonts w:ascii="Times New Roman" w:hAnsi="Times New Roman" w:cs="Times New Roman"/>
          <w:sz w:val="24"/>
          <w:szCs w:val="24"/>
        </w:rPr>
        <w:t>• transferring data among registers</w:t>
      </w:r>
    </w:p>
    <w:p w:rsidR="00C0186C" w:rsidRPr="00C0186C" w:rsidRDefault="00C0186C" w:rsidP="00C0186C">
      <w:pPr>
        <w:rPr>
          <w:rFonts w:ascii="Times New Roman" w:hAnsi="Times New Roman" w:cs="Times New Roman"/>
          <w:sz w:val="24"/>
          <w:szCs w:val="24"/>
        </w:rPr>
      </w:pPr>
      <w:r w:rsidRPr="00C0186C">
        <w:rPr>
          <w:rFonts w:ascii="Times New Roman" w:hAnsi="Times New Roman" w:cs="Times New Roman"/>
          <w:sz w:val="24"/>
          <w:szCs w:val="24"/>
        </w:rPr>
        <w:t>• read or write from memory or I/O</w:t>
      </w:r>
    </w:p>
    <w:p w:rsidR="00DB467B" w:rsidRDefault="00C0186C" w:rsidP="00C0186C">
      <w:pPr>
        <w:rPr>
          <w:rFonts w:ascii="Times New Roman" w:hAnsi="Times New Roman" w:cs="Times New Roman"/>
          <w:sz w:val="24"/>
          <w:szCs w:val="24"/>
        </w:rPr>
      </w:pPr>
      <w:r w:rsidRPr="00C0186C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C0186C">
        <w:rPr>
          <w:rFonts w:ascii="Times New Roman" w:hAnsi="Times New Roman" w:cs="Times New Roman"/>
          <w:sz w:val="24"/>
          <w:szCs w:val="24"/>
        </w:rPr>
        <w:t>and/or</w:t>
      </w:r>
      <w:proofErr w:type="gramEnd"/>
      <w:r w:rsidRPr="00C0186C">
        <w:rPr>
          <w:rFonts w:ascii="Times New Roman" w:hAnsi="Times New Roman" w:cs="Times New Roman"/>
          <w:sz w:val="24"/>
          <w:szCs w:val="24"/>
        </w:rPr>
        <w:t xml:space="preserve"> the invocation of the ALU.</w:t>
      </w:r>
    </w:p>
    <w:p w:rsidR="00C0186C" w:rsidRDefault="00C0186C" w:rsidP="00C0186C">
      <w:pPr>
        <w:rPr>
          <w:rFonts w:ascii="Times New Roman" w:hAnsi="Times New Roman" w:cs="Times New Roman"/>
          <w:sz w:val="24"/>
          <w:szCs w:val="24"/>
        </w:rPr>
      </w:pPr>
    </w:p>
    <w:p w:rsidR="00C0186C" w:rsidRDefault="00C0186C" w:rsidP="00C0186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0186C">
        <w:rPr>
          <w:rFonts w:ascii="Times New Roman" w:hAnsi="Times New Roman" w:cs="Times New Roman"/>
          <w:sz w:val="24"/>
          <w:szCs w:val="24"/>
        </w:rPr>
        <w:t>Then comes the interrupt cycle:</w:t>
      </w:r>
      <w:proofErr w:type="gramEnd"/>
    </w:p>
    <w:p w:rsidR="00C0186C" w:rsidRDefault="00C0186C" w:rsidP="00C018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71925" cy="2778643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77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86C" w:rsidRPr="00FD4E00" w:rsidRDefault="00C0186C" w:rsidP="00C0186C">
      <w:pPr>
        <w:rPr>
          <w:rFonts w:ascii="Times New Roman" w:hAnsi="Times New Roman" w:cs="Times New Roman"/>
          <w:sz w:val="24"/>
          <w:szCs w:val="24"/>
        </w:rPr>
      </w:pPr>
    </w:p>
    <w:p w:rsidR="00C0186C" w:rsidRPr="00C0186C" w:rsidRDefault="00C0186C" w:rsidP="00C0186C">
      <w:pPr>
        <w:rPr>
          <w:rFonts w:ascii="Times New Roman" w:hAnsi="Times New Roman" w:cs="Times New Roman"/>
          <w:sz w:val="24"/>
          <w:szCs w:val="24"/>
        </w:rPr>
      </w:pPr>
      <w:r w:rsidRPr="00C0186C">
        <w:rPr>
          <w:rFonts w:ascii="Times New Roman" w:hAnsi="Times New Roman" w:cs="Times New Roman"/>
          <w:sz w:val="24"/>
          <w:szCs w:val="24"/>
        </w:rPr>
        <w:t>The interruption cycle:</w:t>
      </w:r>
    </w:p>
    <w:p w:rsidR="00C0186C" w:rsidRPr="00C0186C" w:rsidRDefault="00C0186C" w:rsidP="00C0186C">
      <w:pPr>
        <w:rPr>
          <w:rFonts w:ascii="Times New Roman" w:hAnsi="Times New Roman" w:cs="Times New Roman"/>
          <w:sz w:val="24"/>
          <w:szCs w:val="24"/>
        </w:rPr>
      </w:pPr>
      <w:r w:rsidRPr="00C0186C">
        <w:rPr>
          <w:rFonts w:ascii="Times New Roman" w:hAnsi="Times New Roman" w:cs="Times New Roman"/>
          <w:sz w:val="24"/>
          <w:szCs w:val="24"/>
        </w:rPr>
        <w:t>• Contents of the PC must be saved;</w:t>
      </w:r>
    </w:p>
    <w:p w:rsidR="00C0186C" w:rsidRPr="00C0186C" w:rsidRDefault="00C0186C" w:rsidP="00C0186C">
      <w:pPr>
        <w:rPr>
          <w:rFonts w:ascii="Times New Roman" w:hAnsi="Times New Roman" w:cs="Times New Roman"/>
          <w:sz w:val="24"/>
          <w:szCs w:val="24"/>
        </w:rPr>
      </w:pPr>
      <w:r w:rsidRPr="00C0186C">
        <w:rPr>
          <w:rFonts w:ascii="Times New Roman" w:hAnsi="Times New Roman" w:cs="Times New Roman"/>
          <w:sz w:val="24"/>
          <w:szCs w:val="24"/>
        </w:rPr>
        <w:t>• Thus the contents of the PC are</w:t>
      </w:r>
    </w:p>
    <w:p w:rsidR="00C0186C" w:rsidRPr="00C0186C" w:rsidRDefault="00C0186C" w:rsidP="00C0186C">
      <w:pPr>
        <w:rPr>
          <w:rFonts w:ascii="Times New Roman" w:hAnsi="Times New Roman" w:cs="Times New Roman"/>
          <w:sz w:val="24"/>
          <w:szCs w:val="24"/>
        </w:rPr>
      </w:pPr>
      <w:r w:rsidRPr="00C0186C">
        <w:rPr>
          <w:rFonts w:ascii="Times New Roman" w:hAnsi="Times New Roman" w:cs="Times New Roman"/>
          <w:sz w:val="24"/>
          <w:szCs w:val="24"/>
        </w:rPr>
        <w:t>• Transferred to the MBR to be written into memory.</w:t>
      </w:r>
    </w:p>
    <w:p w:rsidR="00C0186C" w:rsidRPr="00C0186C" w:rsidRDefault="00C0186C" w:rsidP="00C0186C">
      <w:pPr>
        <w:rPr>
          <w:rFonts w:ascii="Times New Roman" w:hAnsi="Times New Roman" w:cs="Times New Roman"/>
          <w:sz w:val="24"/>
          <w:szCs w:val="24"/>
        </w:rPr>
      </w:pPr>
      <w:r w:rsidRPr="00C0186C">
        <w:rPr>
          <w:rFonts w:ascii="Times New Roman" w:hAnsi="Times New Roman" w:cs="Times New Roman"/>
          <w:sz w:val="24"/>
          <w:szCs w:val="24"/>
        </w:rPr>
        <w:t>• Special memory location is loaded into the MAR:</w:t>
      </w:r>
    </w:p>
    <w:p w:rsidR="00C0186C" w:rsidRPr="00C0186C" w:rsidRDefault="00C0186C" w:rsidP="00C0186C">
      <w:pPr>
        <w:rPr>
          <w:rFonts w:ascii="Times New Roman" w:hAnsi="Times New Roman" w:cs="Times New Roman"/>
          <w:sz w:val="24"/>
          <w:szCs w:val="24"/>
        </w:rPr>
      </w:pPr>
      <w:r w:rsidRPr="00C0186C">
        <w:rPr>
          <w:rFonts w:ascii="Times New Roman" w:hAnsi="Times New Roman" w:cs="Times New Roman"/>
          <w:sz w:val="24"/>
          <w:szCs w:val="24"/>
        </w:rPr>
        <w:t>• E.g.: stack pointer (SP)</w:t>
      </w:r>
    </w:p>
    <w:p w:rsidR="00E133D2" w:rsidRPr="00FD4E00" w:rsidRDefault="00C0186C" w:rsidP="004250AF">
      <w:pPr>
        <w:rPr>
          <w:rFonts w:ascii="Times New Roman" w:hAnsi="Times New Roman" w:cs="Times New Roman"/>
          <w:sz w:val="24"/>
          <w:szCs w:val="24"/>
        </w:rPr>
      </w:pPr>
      <w:r w:rsidRPr="00C0186C">
        <w:rPr>
          <w:rFonts w:ascii="Times New Roman" w:hAnsi="Times New Roman" w:cs="Times New Roman"/>
          <w:sz w:val="24"/>
          <w:szCs w:val="24"/>
        </w:rPr>
        <w:t>• PC is loaded with the address of the interrupt routine.</w:t>
      </w:r>
    </w:p>
    <w:sectPr w:rsidR="00E133D2" w:rsidRPr="00FD4E00" w:rsidSect="00C62F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C1829"/>
    <w:rsid w:val="001557CE"/>
    <w:rsid w:val="001971D1"/>
    <w:rsid w:val="001E2707"/>
    <w:rsid w:val="002062AD"/>
    <w:rsid w:val="00301072"/>
    <w:rsid w:val="004250AF"/>
    <w:rsid w:val="004C3522"/>
    <w:rsid w:val="00570214"/>
    <w:rsid w:val="005F7956"/>
    <w:rsid w:val="00702948"/>
    <w:rsid w:val="00A93E19"/>
    <w:rsid w:val="00A95332"/>
    <w:rsid w:val="00AF0117"/>
    <w:rsid w:val="00BD4054"/>
    <w:rsid w:val="00C0186C"/>
    <w:rsid w:val="00C62FF1"/>
    <w:rsid w:val="00DB467B"/>
    <w:rsid w:val="00E133D2"/>
    <w:rsid w:val="00EC1829"/>
    <w:rsid w:val="00FD4E00"/>
    <w:rsid w:val="00FE4260"/>
    <w:rsid w:val="00FE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F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8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17</Pages>
  <Words>1986</Words>
  <Characters>11322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16</cp:revision>
  <dcterms:created xsi:type="dcterms:W3CDTF">2019-05-27T03:50:00Z</dcterms:created>
  <dcterms:modified xsi:type="dcterms:W3CDTF">2019-05-27T09:51:00Z</dcterms:modified>
</cp:coreProperties>
</file>