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106" w:rsidRDefault="002E5106">
      <w:pPr>
        <w:spacing w:line="240" w:lineRule="auto"/>
        <w:jc w:val="both"/>
        <w:rPr>
          <w:rFonts w:ascii="Times New Roman" w:hAnsi="Times New Roman" w:cs="Times New Roman"/>
          <w:sz w:val="24"/>
          <w:szCs w:val="24"/>
        </w:rPr>
      </w:pPr>
      <w:bookmarkStart w:id="0" w:name="_GoBack"/>
      <w:bookmarkEnd w:id="0"/>
    </w:p>
    <w:p w:rsidR="002E5106" w:rsidRDefault="002E5106">
      <w:pPr>
        <w:spacing w:line="240" w:lineRule="auto"/>
        <w:jc w:val="center"/>
        <w:rPr>
          <w:rFonts w:ascii="Times New Roman" w:hAnsi="Times New Roman" w:cs="Times New Roman"/>
          <w:b/>
          <w:bCs/>
          <w:sz w:val="24"/>
          <w:szCs w:val="24"/>
        </w:rPr>
      </w:pPr>
    </w:p>
    <w:p w:rsidR="002E5106" w:rsidRDefault="002E5106">
      <w:pPr>
        <w:spacing w:line="240" w:lineRule="auto"/>
        <w:jc w:val="center"/>
        <w:rPr>
          <w:rFonts w:ascii="Times New Roman" w:hAnsi="Times New Roman" w:cs="Times New Roman"/>
          <w:b/>
          <w:bCs/>
          <w:sz w:val="24"/>
          <w:szCs w:val="24"/>
        </w:rPr>
      </w:pPr>
    </w:p>
    <w:p w:rsidR="002E5106" w:rsidRDefault="00692914">
      <w:pPr>
        <w:spacing w:line="240" w:lineRule="auto"/>
        <w:jc w:val="center"/>
        <w:rPr>
          <w:rFonts w:ascii="Times New Roman" w:hAnsi="Times New Roman" w:cs="Times New Roman"/>
          <w:b/>
          <w:bCs/>
          <w:sz w:val="24"/>
          <w:szCs w:val="24"/>
          <w:lang w:val="sv-SE"/>
        </w:rPr>
      </w:pPr>
      <w:r>
        <w:rPr>
          <w:rFonts w:ascii="Times New Roman" w:hAnsi="Times New Roman" w:cs="Times New Roman"/>
          <w:b/>
          <w:bCs/>
          <w:noProof/>
          <w:sz w:val="24"/>
          <w:szCs w:val="24"/>
          <w:lang w:eastAsia="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UEU.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0"/>
                      <a:ext cx="1270000" cy="1104900"/>
                    </a:xfrm>
                    <a:prstGeom prst="rect">
                      <a:avLst/>
                    </a:prstGeom>
                    <a:noFill/>
                    <a:ln>
                      <a:noFill/>
                    </a:ln>
                  </pic:spPr>
                </pic:pic>
              </a:graphicData>
            </a:graphic>
          </wp:inline>
        </w:drawing>
      </w:r>
    </w:p>
    <w:p w:rsidR="002E5106" w:rsidRDefault="002E5106">
      <w:pPr>
        <w:spacing w:line="240" w:lineRule="auto"/>
        <w:jc w:val="center"/>
        <w:rPr>
          <w:rFonts w:ascii="Times New Roman" w:hAnsi="Times New Roman" w:cs="Times New Roman"/>
          <w:b/>
          <w:bCs/>
          <w:sz w:val="24"/>
          <w:szCs w:val="24"/>
          <w:lang w:val="sv-SE"/>
        </w:rPr>
      </w:pPr>
    </w:p>
    <w:p w:rsidR="002E5106" w:rsidRDefault="002E5106">
      <w:pPr>
        <w:spacing w:line="240" w:lineRule="auto"/>
        <w:jc w:val="center"/>
        <w:rPr>
          <w:rFonts w:ascii="Times New Roman" w:hAnsi="Times New Roman" w:cs="Times New Roman"/>
          <w:b/>
          <w:bCs/>
          <w:sz w:val="24"/>
          <w:szCs w:val="24"/>
        </w:rPr>
      </w:pPr>
    </w:p>
    <w:p w:rsidR="002E5106" w:rsidRDefault="00692914">
      <w:pPr>
        <w:spacing w:line="240" w:lineRule="auto"/>
        <w:jc w:val="center"/>
        <w:rPr>
          <w:rFonts w:ascii="Times New Roman" w:hAnsi="Times New Roman" w:cs="Times New Roman"/>
          <w:b/>
          <w:bCs/>
          <w:sz w:val="32"/>
          <w:szCs w:val="32"/>
          <w:lang w:val="es-ES"/>
        </w:rPr>
      </w:pPr>
      <w:r>
        <w:rPr>
          <w:rFonts w:ascii="Times New Roman" w:hAnsi="Times New Roman" w:cs="Times New Roman"/>
          <w:b/>
          <w:bCs/>
          <w:sz w:val="32"/>
          <w:szCs w:val="32"/>
        </w:rPr>
        <w:t>ORGANISASI MANAJEMEN</w:t>
      </w:r>
      <w:r>
        <w:rPr>
          <w:rFonts w:ascii="Times New Roman" w:hAnsi="Times New Roman" w:cs="Times New Roman"/>
          <w:b/>
          <w:bCs/>
          <w:sz w:val="32"/>
          <w:szCs w:val="32"/>
          <w:lang w:val="id-ID"/>
        </w:rPr>
        <w:t xml:space="preserve"> </w:t>
      </w:r>
      <w:r>
        <w:rPr>
          <w:rFonts w:ascii="Times New Roman" w:hAnsi="Times New Roman" w:cs="Times New Roman"/>
          <w:b/>
          <w:bCs/>
          <w:sz w:val="32"/>
          <w:szCs w:val="32"/>
        </w:rPr>
        <w:t>PERUSAHAAN INDUSTRI</w:t>
      </w:r>
    </w:p>
    <w:p w:rsidR="002E5106" w:rsidRDefault="00692914">
      <w:pPr>
        <w:spacing w:line="240" w:lineRule="auto"/>
        <w:jc w:val="center"/>
        <w:rPr>
          <w:rFonts w:ascii="Times New Roman" w:hAnsi="Times New Roman" w:cs="Times New Roman"/>
          <w:b/>
          <w:bCs/>
          <w:sz w:val="32"/>
          <w:szCs w:val="32"/>
          <w:lang w:val="fi-FI"/>
        </w:rPr>
      </w:pPr>
      <w:r>
        <w:rPr>
          <w:rFonts w:ascii="Times New Roman" w:hAnsi="Times New Roman" w:cs="Times New Roman"/>
          <w:b/>
          <w:bCs/>
          <w:sz w:val="32"/>
          <w:szCs w:val="32"/>
          <w:lang w:val="fi-FI"/>
        </w:rPr>
        <w:t>(TKT 208)</w:t>
      </w:r>
    </w:p>
    <w:p w:rsidR="002E5106" w:rsidRDefault="002E5106">
      <w:pPr>
        <w:spacing w:line="240" w:lineRule="auto"/>
        <w:jc w:val="center"/>
        <w:rPr>
          <w:rFonts w:ascii="Times New Roman" w:hAnsi="Times New Roman" w:cs="Times New Roman"/>
          <w:b/>
          <w:bCs/>
          <w:sz w:val="24"/>
          <w:szCs w:val="24"/>
          <w:lang w:val="fi-FI"/>
        </w:rPr>
      </w:pPr>
    </w:p>
    <w:p w:rsidR="002E5106" w:rsidRDefault="002E5106">
      <w:pPr>
        <w:spacing w:line="240" w:lineRule="auto"/>
        <w:jc w:val="center"/>
        <w:rPr>
          <w:rFonts w:ascii="Times New Roman" w:hAnsi="Times New Roman" w:cs="Times New Roman"/>
          <w:b/>
          <w:bCs/>
          <w:sz w:val="24"/>
          <w:szCs w:val="24"/>
          <w:lang w:val="fi-FI"/>
        </w:rPr>
      </w:pPr>
    </w:p>
    <w:p w:rsidR="002E5106" w:rsidRDefault="002E5106">
      <w:pPr>
        <w:spacing w:line="240" w:lineRule="auto"/>
        <w:jc w:val="center"/>
        <w:rPr>
          <w:rFonts w:ascii="Times New Roman" w:hAnsi="Times New Roman" w:cs="Times New Roman"/>
          <w:b/>
          <w:bCs/>
          <w:sz w:val="24"/>
          <w:szCs w:val="24"/>
          <w:lang w:val="fi-FI"/>
        </w:rPr>
      </w:pPr>
    </w:p>
    <w:p w:rsidR="002E5106" w:rsidRDefault="002E5106">
      <w:pPr>
        <w:spacing w:line="240" w:lineRule="auto"/>
        <w:jc w:val="center"/>
        <w:rPr>
          <w:rFonts w:ascii="Times New Roman" w:hAnsi="Times New Roman" w:cs="Times New Roman"/>
          <w:b/>
          <w:bCs/>
          <w:sz w:val="24"/>
          <w:szCs w:val="24"/>
          <w:lang w:val="fi-FI"/>
        </w:rPr>
      </w:pPr>
    </w:p>
    <w:p w:rsidR="002E5106" w:rsidRDefault="002E5106">
      <w:pPr>
        <w:spacing w:line="240" w:lineRule="auto"/>
        <w:jc w:val="center"/>
        <w:rPr>
          <w:rFonts w:ascii="Times New Roman" w:hAnsi="Times New Roman" w:cs="Times New Roman"/>
          <w:b/>
          <w:bCs/>
          <w:sz w:val="24"/>
          <w:szCs w:val="24"/>
          <w:lang w:val="fi-FI"/>
        </w:rPr>
      </w:pPr>
    </w:p>
    <w:p w:rsidR="002E5106" w:rsidRDefault="002E5106">
      <w:pPr>
        <w:spacing w:line="240" w:lineRule="auto"/>
        <w:jc w:val="center"/>
        <w:rPr>
          <w:rFonts w:ascii="Times New Roman" w:hAnsi="Times New Roman" w:cs="Times New Roman"/>
          <w:b/>
          <w:bCs/>
          <w:sz w:val="24"/>
          <w:szCs w:val="24"/>
          <w:lang w:val="fi-FI"/>
        </w:rPr>
      </w:pPr>
    </w:p>
    <w:p w:rsidR="002E5106" w:rsidRDefault="002E5106">
      <w:pPr>
        <w:spacing w:line="240" w:lineRule="auto"/>
        <w:jc w:val="center"/>
        <w:rPr>
          <w:rFonts w:ascii="Times New Roman" w:hAnsi="Times New Roman" w:cs="Times New Roman"/>
          <w:b/>
          <w:bCs/>
          <w:sz w:val="24"/>
          <w:szCs w:val="24"/>
          <w:lang w:val="fi-FI"/>
        </w:rPr>
      </w:pPr>
    </w:p>
    <w:p w:rsidR="002E5106" w:rsidRDefault="00692914">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fi-FI"/>
        </w:rPr>
        <w:t xml:space="preserve">MODUL </w:t>
      </w:r>
      <w:r>
        <w:rPr>
          <w:rFonts w:ascii="Times New Roman" w:hAnsi="Times New Roman" w:cs="Times New Roman"/>
          <w:b/>
          <w:bCs/>
          <w:sz w:val="24"/>
          <w:szCs w:val="24"/>
        </w:rPr>
        <w:t xml:space="preserve">PERTEMUAN </w:t>
      </w:r>
      <w:r>
        <w:rPr>
          <w:rFonts w:ascii="Times New Roman" w:hAnsi="Times New Roman" w:cs="Times New Roman"/>
          <w:b/>
          <w:bCs/>
          <w:sz w:val="24"/>
          <w:szCs w:val="24"/>
          <w:lang w:val="id-ID"/>
        </w:rPr>
        <w:t>10</w:t>
      </w:r>
    </w:p>
    <w:p w:rsidR="002E5106" w:rsidRDefault="00692914">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KESELAMATAN DAN KESEHATAN KERJA (K3)</w:t>
      </w:r>
    </w:p>
    <w:p w:rsidR="002E5106" w:rsidRDefault="002E5106">
      <w:pPr>
        <w:spacing w:line="240" w:lineRule="auto"/>
        <w:jc w:val="center"/>
        <w:rPr>
          <w:rFonts w:ascii="Times New Roman" w:hAnsi="Times New Roman" w:cs="Times New Roman"/>
          <w:b/>
          <w:bCs/>
          <w:sz w:val="24"/>
          <w:szCs w:val="24"/>
          <w:lang w:val="fi-FI"/>
        </w:rPr>
      </w:pPr>
    </w:p>
    <w:p w:rsidR="002E5106" w:rsidRDefault="002E5106">
      <w:pPr>
        <w:spacing w:line="240" w:lineRule="auto"/>
        <w:jc w:val="center"/>
        <w:rPr>
          <w:rFonts w:ascii="Times New Roman" w:hAnsi="Times New Roman" w:cs="Times New Roman"/>
          <w:b/>
          <w:bCs/>
          <w:sz w:val="24"/>
          <w:szCs w:val="24"/>
          <w:lang w:val="fi-FI"/>
        </w:rPr>
      </w:pPr>
    </w:p>
    <w:p w:rsidR="002E5106" w:rsidRDefault="002E5106">
      <w:pPr>
        <w:spacing w:line="240" w:lineRule="auto"/>
        <w:jc w:val="center"/>
        <w:rPr>
          <w:rFonts w:ascii="Times New Roman" w:hAnsi="Times New Roman" w:cs="Times New Roman"/>
          <w:b/>
          <w:bCs/>
          <w:sz w:val="24"/>
          <w:szCs w:val="24"/>
          <w:lang w:val="fi-FI"/>
        </w:rPr>
      </w:pPr>
    </w:p>
    <w:p w:rsidR="002E5106" w:rsidRDefault="002E5106">
      <w:pPr>
        <w:spacing w:line="240" w:lineRule="auto"/>
        <w:jc w:val="center"/>
        <w:rPr>
          <w:rFonts w:ascii="Times New Roman" w:hAnsi="Times New Roman" w:cs="Times New Roman"/>
          <w:b/>
          <w:bCs/>
          <w:sz w:val="24"/>
          <w:szCs w:val="24"/>
          <w:lang w:val="fi-FI"/>
        </w:rPr>
      </w:pPr>
    </w:p>
    <w:p w:rsidR="002E5106" w:rsidRDefault="002E5106">
      <w:pPr>
        <w:spacing w:line="240" w:lineRule="auto"/>
        <w:jc w:val="center"/>
        <w:rPr>
          <w:rFonts w:ascii="Times New Roman" w:hAnsi="Times New Roman" w:cs="Times New Roman"/>
          <w:b/>
          <w:bCs/>
          <w:sz w:val="24"/>
          <w:szCs w:val="24"/>
          <w:lang w:val="fi-FI"/>
        </w:rPr>
      </w:pPr>
    </w:p>
    <w:p w:rsidR="002E5106" w:rsidRDefault="002E5106">
      <w:pPr>
        <w:spacing w:line="240" w:lineRule="auto"/>
        <w:jc w:val="center"/>
        <w:rPr>
          <w:rFonts w:ascii="Times New Roman" w:hAnsi="Times New Roman" w:cs="Times New Roman"/>
          <w:b/>
          <w:bCs/>
          <w:sz w:val="24"/>
          <w:szCs w:val="24"/>
          <w:lang w:val="fi-FI"/>
        </w:rPr>
      </w:pPr>
    </w:p>
    <w:p w:rsidR="002E5106" w:rsidRDefault="002E5106">
      <w:pPr>
        <w:spacing w:line="240" w:lineRule="auto"/>
        <w:jc w:val="center"/>
        <w:rPr>
          <w:rFonts w:ascii="Times New Roman" w:hAnsi="Times New Roman" w:cs="Times New Roman"/>
          <w:b/>
          <w:bCs/>
          <w:sz w:val="24"/>
          <w:szCs w:val="24"/>
          <w:lang w:val="fi-FI"/>
        </w:rPr>
      </w:pPr>
    </w:p>
    <w:p w:rsidR="002E5106" w:rsidRDefault="002E5106">
      <w:pPr>
        <w:spacing w:line="240" w:lineRule="auto"/>
        <w:jc w:val="center"/>
        <w:rPr>
          <w:rFonts w:ascii="Times New Roman" w:hAnsi="Times New Roman" w:cs="Times New Roman"/>
          <w:b/>
          <w:bCs/>
          <w:sz w:val="24"/>
          <w:szCs w:val="24"/>
          <w:lang w:val="fi-FI"/>
        </w:rPr>
      </w:pPr>
    </w:p>
    <w:p w:rsidR="002E5106" w:rsidRDefault="002E5106">
      <w:pPr>
        <w:spacing w:line="240" w:lineRule="auto"/>
        <w:jc w:val="center"/>
        <w:rPr>
          <w:rFonts w:ascii="Times New Roman" w:hAnsi="Times New Roman" w:cs="Times New Roman"/>
          <w:b/>
          <w:bCs/>
          <w:sz w:val="24"/>
          <w:szCs w:val="24"/>
          <w:lang w:val="fi-FI"/>
        </w:rPr>
      </w:pPr>
    </w:p>
    <w:p w:rsidR="002E5106" w:rsidRDefault="002E5106">
      <w:pPr>
        <w:spacing w:line="240" w:lineRule="auto"/>
        <w:jc w:val="center"/>
        <w:rPr>
          <w:rFonts w:ascii="Times New Roman" w:hAnsi="Times New Roman" w:cs="Times New Roman"/>
          <w:b/>
          <w:bCs/>
          <w:sz w:val="24"/>
          <w:szCs w:val="24"/>
          <w:lang w:val="fi-FI"/>
        </w:rPr>
      </w:pPr>
    </w:p>
    <w:p w:rsidR="002E5106" w:rsidRDefault="002E5106">
      <w:pPr>
        <w:spacing w:line="240" w:lineRule="auto"/>
        <w:jc w:val="center"/>
        <w:rPr>
          <w:rFonts w:ascii="Times New Roman" w:hAnsi="Times New Roman" w:cs="Times New Roman"/>
          <w:b/>
          <w:bCs/>
          <w:sz w:val="24"/>
          <w:szCs w:val="24"/>
          <w:lang w:val="fi-FI"/>
        </w:rPr>
      </w:pPr>
    </w:p>
    <w:p w:rsidR="002E5106" w:rsidRDefault="002E5106">
      <w:pPr>
        <w:spacing w:line="240" w:lineRule="auto"/>
        <w:jc w:val="center"/>
        <w:rPr>
          <w:rFonts w:ascii="Times New Roman" w:hAnsi="Times New Roman" w:cs="Times New Roman"/>
          <w:b/>
          <w:bCs/>
          <w:sz w:val="24"/>
          <w:szCs w:val="24"/>
          <w:lang w:val="fi-FI"/>
        </w:rPr>
      </w:pPr>
    </w:p>
    <w:p w:rsidR="002E5106" w:rsidRDefault="002E5106">
      <w:pPr>
        <w:spacing w:line="240" w:lineRule="auto"/>
        <w:jc w:val="center"/>
        <w:rPr>
          <w:rFonts w:ascii="Times New Roman" w:hAnsi="Times New Roman" w:cs="Times New Roman"/>
          <w:b/>
          <w:bCs/>
          <w:sz w:val="24"/>
          <w:szCs w:val="24"/>
          <w:lang w:val="fi-FI"/>
        </w:rPr>
      </w:pPr>
    </w:p>
    <w:p w:rsidR="002E5106" w:rsidRDefault="002E5106">
      <w:pPr>
        <w:spacing w:line="240" w:lineRule="auto"/>
        <w:jc w:val="center"/>
        <w:rPr>
          <w:rFonts w:ascii="Times New Roman" w:hAnsi="Times New Roman" w:cs="Times New Roman"/>
          <w:b/>
          <w:bCs/>
          <w:sz w:val="24"/>
          <w:szCs w:val="24"/>
          <w:lang w:val="fi-FI"/>
        </w:rPr>
      </w:pPr>
    </w:p>
    <w:p w:rsidR="002E5106" w:rsidRDefault="002E5106">
      <w:pPr>
        <w:spacing w:line="240" w:lineRule="auto"/>
        <w:jc w:val="center"/>
        <w:rPr>
          <w:rFonts w:ascii="Times New Roman" w:hAnsi="Times New Roman" w:cs="Times New Roman"/>
          <w:b/>
          <w:bCs/>
          <w:sz w:val="24"/>
          <w:szCs w:val="24"/>
          <w:lang w:val="fi-FI"/>
        </w:rPr>
      </w:pPr>
    </w:p>
    <w:p w:rsidR="002E5106" w:rsidRDefault="002E5106">
      <w:pPr>
        <w:spacing w:line="240" w:lineRule="auto"/>
        <w:jc w:val="center"/>
        <w:rPr>
          <w:rFonts w:ascii="Times New Roman" w:hAnsi="Times New Roman" w:cs="Times New Roman"/>
          <w:b/>
          <w:bCs/>
          <w:sz w:val="24"/>
          <w:szCs w:val="24"/>
          <w:lang w:val="fi-FI"/>
        </w:rPr>
      </w:pPr>
    </w:p>
    <w:p w:rsidR="002E5106" w:rsidRDefault="002E5106">
      <w:pPr>
        <w:spacing w:line="240" w:lineRule="auto"/>
        <w:jc w:val="center"/>
        <w:rPr>
          <w:rFonts w:ascii="Times New Roman" w:hAnsi="Times New Roman" w:cs="Times New Roman"/>
          <w:b/>
          <w:bCs/>
          <w:sz w:val="24"/>
          <w:szCs w:val="24"/>
          <w:lang w:val="fi-FI"/>
        </w:rPr>
      </w:pPr>
    </w:p>
    <w:p w:rsidR="002E5106" w:rsidRDefault="002E5106">
      <w:pPr>
        <w:spacing w:line="240" w:lineRule="auto"/>
        <w:jc w:val="center"/>
        <w:rPr>
          <w:rFonts w:ascii="Times New Roman" w:hAnsi="Times New Roman" w:cs="Times New Roman"/>
          <w:b/>
          <w:bCs/>
          <w:sz w:val="24"/>
          <w:szCs w:val="24"/>
          <w:lang w:val="fi-FI"/>
        </w:rPr>
      </w:pPr>
    </w:p>
    <w:p w:rsidR="002E5106" w:rsidRDefault="002E5106">
      <w:pPr>
        <w:spacing w:line="240" w:lineRule="auto"/>
        <w:jc w:val="center"/>
        <w:rPr>
          <w:rFonts w:ascii="Times New Roman" w:hAnsi="Times New Roman" w:cs="Times New Roman"/>
          <w:b/>
          <w:bCs/>
          <w:sz w:val="24"/>
          <w:szCs w:val="24"/>
          <w:lang w:val="fi-FI"/>
        </w:rPr>
      </w:pPr>
    </w:p>
    <w:p w:rsidR="002E5106" w:rsidRDefault="002E5106">
      <w:pPr>
        <w:spacing w:line="240" w:lineRule="auto"/>
        <w:jc w:val="center"/>
        <w:rPr>
          <w:rFonts w:ascii="Times New Roman" w:hAnsi="Times New Roman" w:cs="Times New Roman"/>
          <w:b/>
          <w:bCs/>
          <w:sz w:val="24"/>
          <w:szCs w:val="24"/>
          <w:lang w:val="fi-FI"/>
        </w:rPr>
      </w:pPr>
    </w:p>
    <w:p w:rsidR="002E5106" w:rsidRDefault="00692914">
      <w:pPr>
        <w:spacing w:line="240" w:lineRule="auto"/>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DISUSUN OLEH</w:t>
      </w:r>
    </w:p>
    <w:p w:rsidR="002E5106" w:rsidRDefault="00692914">
      <w:pPr>
        <w:spacing w:line="240" w:lineRule="auto"/>
        <w:jc w:val="center"/>
        <w:rPr>
          <w:rFonts w:ascii="Times New Roman" w:eastAsia="SimSun" w:hAnsi="Times New Roman" w:cs="Times New Roman"/>
          <w:b/>
          <w:bCs/>
          <w:sz w:val="24"/>
          <w:szCs w:val="24"/>
          <w:lang w:val="id-ID"/>
        </w:rPr>
      </w:pPr>
      <w:r>
        <w:rPr>
          <w:rFonts w:ascii="Times New Roman" w:hAnsi="Times New Roman" w:cs="Times New Roman"/>
          <w:b/>
          <w:bCs/>
          <w:sz w:val="24"/>
          <w:szCs w:val="24"/>
          <w:lang w:val="fi-FI"/>
        </w:rPr>
        <w:t>I</w:t>
      </w:r>
      <w:r>
        <w:rPr>
          <w:rFonts w:ascii="Times New Roman" w:hAnsi="Times New Roman" w:cs="Times New Roman"/>
          <w:b/>
          <w:bCs/>
          <w:sz w:val="24"/>
          <w:szCs w:val="24"/>
        </w:rPr>
        <w:t>r</w:t>
      </w:r>
      <w:r>
        <w:rPr>
          <w:rFonts w:ascii="Times New Roman" w:hAnsi="Times New Roman" w:cs="Times New Roman"/>
          <w:b/>
          <w:bCs/>
          <w:sz w:val="24"/>
          <w:szCs w:val="24"/>
          <w:lang w:val="fi-FI"/>
        </w:rPr>
        <w:t xml:space="preserve">. </w:t>
      </w:r>
      <w:r>
        <w:rPr>
          <w:rFonts w:ascii="Times New Roman" w:hAnsi="Times New Roman" w:cs="Times New Roman"/>
          <w:b/>
          <w:bCs/>
          <w:sz w:val="24"/>
          <w:szCs w:val="24"/>
          <w:lang w:val="id-ID"/>
        </w:rPr>
        <w:t>Dicky Gumilang, MSc.</w:t>
      </w:r>
    </w:p>
    <w:p w:rsidR="002E5106" w:rsidRDefault="002E5106">
      <w:pPr>
        <w:spacing w:line="240" w:lineRule="auto"/>
        <w:jc w:val="center"/>
        <w:rPr>
          <w:rFonts w:ascii="Times New Roman" w:eastAsia="SimSun" w:hAnsi="Times New Roman" w:cs="Times New Roman"/>
          <w:b/>
          <w:bCs/>
          <w:sz w:val="24"/>
          <w:szCs w:val="24"/>
          <w:lang w:val="id-ID"/>
        </w:rPr>
      </w:pPr>
    </w:p>
    <w:p w:rsidR="002E5106" w:rsidRDefault="002E5106">
      <w:pPr>
        <w:spacing w:line="240" w:lineRule="auto"/>
        <w:jc w:val="both"/>
        <w:rPr>
          <w:rFonts w:ascii="Times New Roman" w:eastAsia="SimSun" w:hAnsi="Times New Roman" w:cs="Times New Roman"/>
          <w:sz w:val="24"/>
          <w:szCs w:val="24"/>
          <w:lang w:val="id-ID"/>
        </w:rPr>
      </w:pPr>
    </w:p>
    <w:p w:rsidR="002E5106" w:rsidRDefault="002E5106">
      <w:pPr>
        <w:spacing w:line="240" w:lineRule="auto"/>
        <w:jc w:val="both"/>
        <w:rPr>
          <w:rFonts w:ascii="Times New Roman" w:eastAsia="SimSun" w:hAnsi="Times New Roman" w:cs="Times New Roman"/>
          <w:sz w:val="24"/>
          <w:szCs w:val="24"/>
          <w:lang w:val="id-ID"/>
        </w:rPr>
      </w:pPr>
    </w:p>
    <w:p w:rsidR="002E5106" w:rsidRDefault="002E5106">
      <w:pPr>
        <w:spacing w:line="240" w:lineRule="auto"/>
        <w:jc w:val="both"/>
        <w:rPr>
          <w:rFonts w:ascii="Times New Roman" w:eastAsia="SimSun" w:hAnsi="Times New Roman" w:cs="Times New Roman"/>
          <w:sz w:val="24"/>
          <w:szCs w:val="24"/>
          <w:lang w:val="id-ID"/>
        </w:rPr>
      </w:pPr>
    </w:p>
    <w:p w:rsidR="002E5106" w:rsidRDefault="002E5106">
      <w:pPr>
        <w:spacing w:line="240" w:lineRule="auto"/>
        <w:jc w:val="both"/>
        <w:rPr>
          <w:rFonts w:ascii="Times New Roman" w:hAnsi="Times New Roman" w:cs="Times New Roman"/>
          <w:sz w:val="24"/>
          <w:szCs w:val="24"/>
          <w:lang w:val="id-ID"/>
        </w:rPr>
      </w:pPr>
    </w:p>
    <w:p w:rsidR="002E5106" w:rsidRDefault="00692914">
      <w:pPr>
        <w:spacing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KESELAMATAN DAN KESEHATAN KERJA (K3)</w:t>
      </w:r>
    </w:p>
    <w:p w:rsidR="002E5106" w:rsidRDefault="002E5106">
      <w:pPr>
        <w:spacing w:line="240" w:lineRule="auto"/>
        <w:jc w:val="both"/>
        <w:rPr>
          <w:rFonts w:ascii="Times New Roman" w:hAnsi="Times New Roman" w:cs="Times New Roman"/>
          <w:sz w:val="24"/>
          <w:szCs w:val="24"/>
          <w:lang w:val="id-ID"/>
        </w:rPr>
      </w:pPr>
    </w:p>
    <w:p w:rsidR="002E5106" w:rsidRDefault="00692914">
      <w:pPr>
        <w:numPr>
          <w:ilvl w:val="0"/>
          <w:numId w:val="1"/>
        </w:numPr>
        <w:spacing w:line="240" w:lineRule="auto"/>
        <w:jc w:val="both"/>
        <w:rPr>
          <w:rFonts w:ascii="Times New Roman" w:eastAsia="SimSun" w:hAnsi="Times New Roman" w:cs="Times New Roman"/>
          <w:b/>
          <w:bCs/>
          <w:sz w:val="24"/>
          <w:szCs w:val="24"/>
          <w:lang w:val="id-ID"/>
        </w:rPr>
      </w:pPr>
      <w:r>
        <w:rPr>
          <w:rFonts w:ascii="Times New Roman" w:eastAsia="SimSun" w:hAnsi="Times New Roman" w:cs="Times New Roman"/>
          <w:b/>
          <w:bCs/>
          <w:sz w:val="24"/>
          <w:szCs w:val="24"/>
          <w:lang w:val="id-ID"/>
        </w:rPr>
        <w:t>Bagaimana mengelola K3</w:t>
      </w:r>
    </w:p>
    <w:p w:rsidR="002E5106" w:rsidRDefault="00692914">
      <w:pPr>
        <w:spacing w:line="240" w:lineRule="auto"/>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 xml:space="preserve">Apa yang </w:t>
      </w:r>
      <w:r>
        <w:rPr>
          <w:rFonts w:ascii="Times New Roman" w:eastAsia="SimSun" w:hAnsi="Times New Roman" w:cs="Times New Roman"/>
          <w:sz w:val="24"/>
          <w:szCs w:val="24"/>
          <w:lang w:val="id-ID"/>
        </w:rPr>
        <w:t>harus perusahaan lakukan untuk mengelola kesehatan dan keselamatan secara efektif adalah:</w:t>
      </w:r>
    </w:p>
    <w:p w:rsidR="002E5106" w:rsidRDefault="00692914">
      <w:pPr>
        <w:numPr>
          <w:ilvl w:val="0"/>
          <w:numId w:val="2"/>
        </w:numPr>
        <w:spacing w:line="240" w:lineRule="auto"/>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Ketahui tentang risiko dalam pekerjaan perusahaan.</w:t>
      </w:r>
    </w:p>
    <w:p w:rsidR="002E5106" w:rsidRDefault="00692914">
      <w:pPr>
        <w:numPr>
          <w:ilvl w:val="0"/>
          <w:numId w:val="2"/>
        </w:numPr>
        <w:spacing w:line="240" w:lineRule="auto"/>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Mengontrol risiko yang membutuhkannya.</w:t>
      </w:r>
    </w:p>
    <w:p w:rsidR="002E5106" w:rsidRDefault="00692914">
      <w:pPr>
        <w:numPr>
          <w:ilvl w:val="0"/>
          <w:numId w:val="2"/>
        </w:numPr>
        <w:spacing w:line="240" w:lineRule="auto"/>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Pastikan risiko tetap terkontrol</w:t>
      </w:r>
    </w:p>
    <w:p w:rsidR="002E5106" w:rsidRDefault="002E5106">
      <w:pPr>
        <w:spacing w:line="240" w:lineRule="auto"/>
        <w:jc w:val="both"/>
        <w:rPr>
          <w:rFonts w:ascii="Times New Roman" w:eastAsia="SimSun" w:hAnsi="Times New Roman" w:cs="Times New Roman"/>
          <w:sz w:val="24"/>
          <w:szCs w:val="24"/>
          <w:lang w:val="id-ID"/>
        </w:rPr>
      </w:pPr>
    </w:p>
    <w:p w:rsidR="002E5106" w:rsidRDefault="00692914">
      <w:pPr>
        <w:spacing w:line="240" w:lineRule="auto"/>
        <w:jc w:val="both"/>
        <w:rPr>
          <w:rFonts w:ascii="Times New Roman" w:eastAsia="HelveticaNeue-Bold" w:hAnsi="Times New Roman" w:cs="Times New Roman"/>
          <w:i/>
          <w:iCs/>
          <w:sz w:val="24"/>
          <w:szCs w:val="24"/>
          <w:lang w:val="id-ID"/>
        </w:rPr>
      </w:pPr>
      <w:proofErr w:type="gramStart"/>
      <w:r>
        <w:rPr>
          <w:rFonts w:ascii="Times New Roman" w:eastAsia="HelveticaNeue-Bold" w:hAnsi="Times New Roman" w:cs="Times New Roman"/>
          <w:i/>
          <w:iCs/>
          <w:sz w:val="24"/>
          <w:szCs w:val="24"/>
        </w:rPr>
        <w:t xml:space="preserve">Ketahui tentang risiko dalam pekerjaan </w:t>
      </w:r>
      <w:r>
        <w:rPr>
          <w:rFonts w:ascii="Times New Roman" w:eastAsia="HelveticaNeue-Bold" w:hAnsi="Times New Roman" w:cs="Times New Roman"/>
          <w:i/>
          <w:iCs/>
          <w:sz w:val="24"/>
          <w:szCs w:val="24"/>
          <w:lang w:val="id-ID"/>
        </w:rPr>
        <w:t>perusahaan.</w:t>
      </w:r>
      <w:proofErr w:type="gramEnd"/>
    </w:p>
    <w:p w:rsidR="002E5106" w:rsidRDefault="00692914">
      <w:pPr>
        <w:spacing w:line="240" w:lineRule="auto"/>
        <w:jc w:val="both"/>
        <w:rPr>
          <w:rFonts w:ascii="Times New Roman" w:eastAsia="HelveticaNeue-Light" w:hAnsi="Times New Roman" w:cs="Times New Roman"/>
          <w:sz w:val="24"/>
          <w:szCs w:val="24"/>
        </w:rPr>
      </w:pPr>
      <w:proofErr w:type="gramStart"/>
      <w:r>
        <w:rPr>
          <w:rFonts w:ascii="Times New Roman" w:eastAsia="HelveticaNeue-Light" w:hAnsi="Times New Roman" w:cs="Times New Roman"/>
          <w:sz w:val="24"/>
          <w:szCs w:val="24"/>
        </w:rPr>
        <w:t>Risiko adalah bagian dari kehidupan sehari-hari, dan bahkan bisnis yang sangat mudah pun dapat memiliki berbagai 'bahaya'.</w:t>
      </w:r>
      <w:proofErr w:type="gramEnd"/>
      <w:r>
        <w:rPr>
          <w:rFonts w:ascii="Times New Roman" w:eastAsia="HelveticaNeue-Light" w:hAnsi="Times New Roman" w:cs="Times New Roman"/>
          <w:sz w:val="24"/>
          <w:szCs w:val="24"/>
        </w:rPr>
        <w:t xml:space="preserve"> </w:t>
      </w:r>
      <w:r>
        <w:rPr>
          <w:rFonts w:ascii="Times New Roman" w:eastAsia="HelveticaNeue-Light" w:hAnsi="Times New Roman" w:cs="Times New Roman"/>
          <w:sz w:val="24"/>
          <w:szCs w:val="24"/>
          <w:lang w:val="id-ID"/>
        </w:rPr>
        <w:t>Perusahaan</w:t>
      </w:r>
      <w:r>
        <w:rPr>
          <w:rFonts w:ascii="Times New Roman" w:eastAsia="HelveticaNeue-Light" w:hAnsi="Times New Roman" w:cs="Times New Roman"/>
          <w:sz w:val="24"/>
          <w:szCs w:val="24"/>
        </w:rPr>
        <w:t xml:space="preserve"> tidak diharapkan menghilangkan semua risiko. Yang harus </w:t>
      </w:r>
      <w:r>
        <w:rPr>
          <w:rFonts w:ascii="Times New Roman" w:eastAsia="HelveticaNeue-Light" w:hAnsi="Times New Roman" w:cs="Times New Roman"/>
          <w:sz w:val="24"/>
          <w:szCs w:val="24"/>
          <w:lang w:val="id-ID"/>
        </w:rPr>
        <w:t>perusahaan</w:t>
      </w:r>
      <w:r>
        <w:rPr>
          <w:rFonts w:ascii="Times New Roman" w:eastAsia="HelveticaNeue-Light" w:hAnsi="Times New Roman" w:cs="Times New Roman"/>
          <w:sz w:val="24"/>
          <w:szCs w:val="24"/>
        </w:rPr>
        <w:t xml:space="preserve"> lakukan adalah memastikan </w:t>
      </w:r>
      <w:r>
        <w:rPr>
          <w:rFonts w:ascii="Times New Roman" w:eastAsia="HelveticaNeue-Light" w:hAnsi="Times New Roman" w:cs="Times New Roman"/>
          <w:sz w:val="24"/>
          <w:szCs w:val="24"/>
          <w:lang w:val="id-ID"/>
        </w:rPr>
        <w:lastRenderedPageBreak/>
        <w:t>perusahaan</w:t>
      </w:r>
      <w:r>
        <w:rPr>
          <w:rFonts w:ascii="Times New Roman" w:eastAsia="HelveticaNeue-Light" w:hAnsi="Times New Roman" w:cs="Times New Roman"/>
          <w:sz w:val="24"/>
          <w:szCs w:val="24"/>
        </w:rPr>
        <w:t xml:space="preserve"> tahu tentang risiko utama yang memengaruhi </w:t>
      </w:r>
      <w:r>
        <w:rPr>
          <w:rFonts w:ascii="Times New Roman" w:eastAsia="HelveticaNeue-Light" w:hAnsi="Times New Roman" w:cs="Times New Roman"/>
          <w:sz w:val="24"/>
          <w:szCs w:val="24"/>
          <w:lang w:val="id-ID"/>
        </w:rPr>
        <w:t>perusahaan</w:t>
      </w:r>
      <w:r>
        <w:rPr>
          <w:rFonts w:ascii="Times New Roman" w:eastAsia="HelveticaNeue-Light" w:hAnsi="Times New Roman" w:cs="Times New Roman"/>
          <w:sz w:val="24"/>
          <w:szCs w:val="24"/>
        </w:rPr>
        <w:t xml:space="preserve">, dan </w:t>
      </w:r>
      <w:proofErr w:type="gramStart"/>
      <w:r>
        <w:rPr>
          <w:rFonts w:ascii="Times New Roman" w:eastAsia="HelveticaNeue-Light" w:hAnsi="Times New Roman" w:cs="Times New Roman"/>
          <w:sz w:val="24"/>
          <w:szCs w:val="24"/>
        </w:rPr>
        <w:t>apa</w:t>
      </w:r>
      <w:proofErr w:type="gramEnd"/>
      <w:r>
        <w:rPr>
          <w:rFonts w:ascii="Times New Roman" w:eastAsia="HelveticaNeue-Light" w:hAnsi="Times New Roman" w:cs="Times New Roman"/>
          <w:sz w:val="24"/>
          <w:szCs w:val="24"/>
        </w:rPr>
        <w:t xml:space="preserve"> yang perlu </w:t>
      </w:r>
      <w:r>
        <w:rPr>
          <w:rFonts w:ascii="Times New Roman" w:eastAsia="HelveticaNeue-Light" w:hAnsi="Times New Roman" w:cs="Times New Roman"/>
          <w:sz w:val="24"/>
          <w:szCs w:val="24"/>
          <w:lang w:val="id-ID"/>
        </w:rPr>
        <w:t>perusahaan</w:t>
      </w:r>
      <w:r>
        <w:rPr>
          <w:rFonts w:ascii="Times New Roman" w:eastAsia="HelveticaNeue-Light" w:hAnsi="Times New Roman" w:cs="Times New Roman"/>
          <w:sz w:val="24"/>
          <w:szCs w:val="24"/>
        </w:rPr>
        <w:t xml:space="preserve"> lakukan untuk mengelolanya secara bertanggung jawab.</w:t>
      </w:r>
    </w:p>
    <w:p w:rsidR="002E5106" w:rsidRDefault="002E5106">
      <w:pPr>
        <w:spacing w:line="240" w:lineRule="auto"/>
        <w:jc w:val="both"/>
        <w:rPr>
          <w:rFonts w:ascii="Times New Roman" w:eastAsia="HelveticaNeue-Light" w:hAnsi="Times New Roman" w:cs="Times New Roman"/>
          <w:sz w:val="24"/>
          <w:szCs w:val="24"/>
        </w:rPr>
      </w:pPr>
    </w:p>
    <w:p w:rsidR="002E5106" w:rsidRDefault="00692914">
      <w:pPr>
        <w:spacing w:line="240" w:lineRule="auto"/>
        <w:jc w:val="both"/>
        <w:rPr>
          <w:rFonts w:ascii="Times New Roman" w:eastAsia="HelveticaNeue-Light" w:hAnsi="Times New Roman" w:cs="Times New Roman"/>
          <w:sz w:val="24"/>
          <w:szCs w:val="24"/>
        </w:rPr>
      </w:pPr>
      <w:proofErr w:type="gramStart"/>
      <w:r>
        <w:rPr>
          <w:rFonts w:ascii="Times New Roman" w:eastAsia="HelveticaNeue-Light" w:hAnsi="Times New Roman" w:cs="Times New Roman"/>
          <w:sz w:val="24"/>
          <w:szCs w:val="24"/>
        </w:rPr>
        <w:t>Memikirkan hal ini disebut 'penilaian risiko'.</w:t>
      </w:r>
      <w:proofErr w:type="gramEnd"/>
      <w:r>
        <w:rPr>
          <w:rFonts w:ascii="Times New Roman" w:eastAsia="HelveticaNeue-Light" w:hAnsi="Times New Roman" w:cs="Times New Roman"/>
          <w:sz w:val="24"/>
          <w:szCs w:val="24"/>
        </w:rPr>
        <w:t xml:space="preserve"> </w:t>
      </w:r>
      <w:proofErr w:type="gramStart"/>
      <w:r>
        <w:rPr>
          <w:rFonts w:ascii="Times New Roman" w:eastAsia="HelveticaNeue-Light" w:hAnsi="Times New Roman" w:cs="Times New Roman"/>
          <w:sz w:val="24"/>
          <w:szCs w:val="24"/>
        </w:rPr>
        <w:t>Semua bisnis harus melakukan ini secara hukum.</w:t>
      </w:r>
      <w:proofErr w:type="gramEnd"/>
      <w:r>
        <w:rPr>
          <w:rFonts w:ascii="Times New Roman" w:eastAsia="HelveticaNeue-Light" w:hAnsi="Times New Roman" w:cs="Times New Roman"/>
          <w:sz w:val="24"/>
          <w:szCs w:val="24"/>
        </w:rPr>
        <w:t xml:space="preserve"> </w:t>
      </w:r>
      <w:proofErr w:type="gramStart"/>
      <w:r>
        <w:rPr>
          <w:rFonts w:ascii="Times New Roman" w:eastAsia="HelveticaNeue-Light" w:hAnsi="Times New Roman" w:cs="Times New Roman"/>
          <w:sz w:val="24"/>
          <w:szCs w:val="24"/>
        </w:rPr>
        <w:t>Ini juga praktis, kare</w:t>
      </w:r>
      <w:r>
        <w:rPr>
          <w:rFonts w:ascii="Times New Roman" w:eastAsia="HelveticaNeue-Light" w:hAnsi="Times New Roman" w:cs="Times New Roman"/>
          <w:sz w:val="24"/>
          <w:szCs w:val="24"/>
        </w:rPr>
        <w:t xml:space="preserve">na </w:t>
      </w:r>
      <w:r>
        <w:rPr>
          <w:rFonts w:ascii="Times New Roman" w:eastAsia="HelveticaNeue-Light" w:hAnsi="Times New Roman" w:cs="Times New Roman"/>
          <w:sz w:val="24"/>
          <w:szCs w:val="24"/>
          <w:lang w:val="id-ID"/>
        </w:rPr>
        <w:t>perusahaan</w:t>
      </w:r>
      <w:r>
        <w:rPr>
          <w:rFonts w:ascii="Times New Roman" w:eastAsia="HelveticaNeue-Light" w:hAnsi="Times New Roman" w:cs="Times New Roman"/>
          <w:sz w:val="24"/>
          <w:szCs w:val="24"/>
        </w:rPr>
        <w:t xml:space="preserve"> dapat memastikan </w:t>
      </w:r>
      <w:r>
        <w:rPr>
          <w:rFonts w:ascii="Times New Roman" w:eastAsia="HelveticaNeue-Light" w:hAnsi="Times New Roman" w:cs="Times New Roman"/>
          <w:sz w:val="24"/>
          <w:szCs w:val="24"/>
          <w:lang w:val="id-ID"/>
        </w:rPr>
        <w:t>perusahaan</w:t>
      </w:r>
      <w:r>
        <w:rPr>
          <w:rFonts w:ascii="Times New Roman" w:eastAsia="HelveticaNeue-Light" w:hAnsi="Times New Roman" w:cs="Times New Roman"/>
          <w:sz w:val="24"/>
          <w:szCs w:val="24"/>
        </w:rPr>
        <w:t xml:space="preserve"> melakukan hal-hal yang benar, menghindari membuang waktu untuk risiko sepele, dan jangan lewatkan hal-hal penting.</w:t>
      </w:r>
      <w:proofErr w:type="gramEnd"/>
    </w:p>
    <w:p w:rsidR="002E5106" w:rsidRDefault="002E5106">
      <w:pPr>
        <w:spacing w:line="240" w:lineRule="auto"/>
        <w:jc w:val="both"/>
        <w:rPr>
          <w:rFonts w:ascii="Times New Roman" w:eastAsia="HelveticaNeue-Light" w:hAnsi="Times New Roman" w:cs="Times New Roman"/>
          <w:sz w:val="24"/>
          <w:szCs w:val="24"/>
        </w:rPr>
      </w:pPr>
    </w:p>
    <w:p w:rsidR="002E5106" w:rsidRDefault="00692914">
      <w:pPr>
        <w:pStyle w:val="HTMLPreformatted"/>
        <w:shd w:val="clear" w:color="auto" w:fill="FFFFFF"/>
        <w:spacing w:after="0" w:line="240" w:lineRule="auto"/>
        <w:jc w:val="both"/>
        <w:rPr>
          <w:rFonts w:ascii="Times New Roman" w:hAnsi="Times New Roman" w:hint="default"/>
          <w:i/>
          <w:iCs/>
          <w:shd w:val="clear" w:color="auto" w:fill="FFFFFF"/>
        </w:rPr>
      </w:pPr>
      <w:r>
        <w:rPr>
          <w:rFonts w:ascii="Times New Roman" w:hAnsi="Times New Roman" w:hint="default"/>
          <w:i/>
          <w:iCs/>
          <w:shd w:val="clear" w:color="auto" w:fill="FFFFFF"/>
        </w:rPr>
        <w:t>Cara menilai risiko</w:t>
      </w:r>
    </w:p>
    <w:p w:rsidR="002E5106" w:rsidRDefault="00692914">
      <w:pPr>
        <w:pStyle w:val="HTMLPreformatted"/>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 xml:space="preserve">Carilah semua 'bahaya' dalam pekerjaan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mengingat </w:t>
      </w:r>
      <w:proofErr w:type="gramStart"/>
      <w:r>
        <w:rPr>
          <w:rFonts w:ascii="Times New Roman" w:hAnsi="Times New Roman" w:hint="default"/>
          <w:shd w:val="clear" w:color="auto" w:fill="FFFFFF"/>
        </w:rPr>
        <w:t>apa</w:t>
      </w:r>
      <w:proofErr w:type="gramEnd"/>
      <w:r>
        <w:rPr>
          <w:rFonts w:ascii="Times New Roman" w:hAnsi="Times New Roman" w:hint="default"/>
          <w:shd w:val="clear" w:color="auto" w:fill="FFFFFF"/>
        </w:rPr>
        <w:t xml:space="preserve"> yang secara </w:t>
      </w:r>
      <w:r>
        <w:rPr>
          <w:rFonts w:ascii="Times New Roman" w:hAnsi="Times New Roman" w:hint="default"/>
          <w:shd w:val="clear" w:color="auto" w:fill="FFFFFF"/>
        </w:rPr>
        <w:t>realistis dapat membahayakan orang. Untuk setiap bahaya ini, pikirkan:</w:t>
      </w:r>
    </w:p>
    <w:p w:rsidR="002E5106" w:rsidRDefault="0069291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Seberapa serius kerusakannya? Apakah jari terpotong atau cuti</w:t>
      </w:r>
      <w:r>
        <w:rPr>
          <w:rFonts w:ascii="Times New Roman" w:hAnsi="Times New Roman" w:hint="default"/>
          <w:shd w:val="clear" w:color="auto" w:fill="FFFFFF"/>
          <w:lang w:val="id-ID"/>
        </w:rPr>
        <w:t xml:space="preserve"> b</w:t>
      </w:r>
      <w:r>
        <w:rPr>
          <w:rFonts w:ascii="Times New Roman" w:hAnsi="Times New Roman" w:hint="default"/>
          <w:shd w:val="clear" w:color="auto" w:fill="FFFFFF"/>
        </w:rPr>
        <w:t>erbulan-bulan bekerja dengan cedera punggung?</w:t>
      </w:r>
    </w:p>
    <w:p w:rsidR="002E5106" w:rsidRDefault="0069291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Siapa yang dapat dirugikan, dan seberapa besar kemungkinannya?</w:t>
      </w:r>
    </w:p>
    <w:p w:rsidR="002E5106" w:rsidRDefault="00692914">
      <w:pPr>
        <w:pStyle w:val="HTMLPreformatted"/>
        <w:numPr>
          <w:ilvl w:val="0"/>
          <w:numId w:val="2"/>
        </w:numPr>
        <w:shd w:val="clear" w:color="auto" w:fill="FFFFFF"/>
        <w:spacing w:after="0" w:line="240" w:lineRule="auto"/>
        <w:jc w:val="both"/>
        <w:rPr>
          <w:rFonts w:ascii="Times New Roman" w:hAnsi="Times New Roman" w:hint="default"/>
        </w:rPr>
      </w:pPr>
      <w:r>
        <w:rPr>
          <w:rFonts w:ascii="Times New Roman" w:hAnsi="Times New Roman" w:hint="default"/>
          <w:shd w:val="clear" w:color="auto" w:fill="FFFFFF"/>
        </w:rPr>
        <w:t xml:space="preserve">Apakah </w:t>
      </w:r>
      <w:r>
        <w:rPr>
          <w:rFonts w:ascii="Times New Roman" w:hAnsi="Times New Roman" w:hint="default"/>
          <w:shd w:val="clear" w:color="auto" w:fill="FFFFFF"/>
          <w:lang w:val="id-ID"/>
        </w:rPr>
        <w:t>perusa</w:t>
      </w:r>
      <w:r>
        <w:rPr>
          <w:rFonts w:ascii="Times New Roman" w:hAnsi="Times New Roman" w:hint="default"/>
          <w:shd w:val="clear" w:color="auto" w:fill="FFFFFF"/>
          <w:lang w:val="id-ID"/>
        </w:rPr>
        <w:t>haan</w:t>
      </w:r>
      <w:r>
        <w:rPr>
          <w:rFonts w:ascii="Times New Roman" w:hAnsi="Times New Roman" w:hint="default"/>
          <w:shd w:val="clear" w:color="auto" w:fill="FFFFFF"/>
        </w:rPr>
        <w:t xml:space="preserve"> perlu berbuat lebih banyak untuk mengendalikan risiko?</w:t>
      </w:r>
    </w:p>
    <w:p w:rsidR="002E5106" w:rsidRDefault="002E5106">
      <w:pPr>
        <w:pStyle w:val="HTMLPreformatted"/>
        <w:shd w:val="clear" w:color="auto" w:fill="FFFFFF"/>
        <w:spacing w:after="0" w:line="240" w:lineRule="auto"/>
        <w:jc w:val="both"/>
        <w:rPr>
          <w:rFonts w:ascii="Times New Roman" w:hAnsi="Times New Roman" w:hint="default"/>
          <w:shd w:val="clear" w:color="auto" w:fill="FFFFFF"/>
        </w:rPr>
      </w:pPr>
    </w:p>
    <w:p w:rsidR="002E5106" w:rsidRDefault="00692914">
      <w:pPr>
        <w:pStyle w:val="HTMLPreformatted"/>
        <w:spacing w:after="0" w:line="240" w:lineRule="auto"/>
        <w:jc w:val="both"/>
        <w:rPr>
          <w:rFonts w:ascii="Times New Roman" w:hAnsi="Times New Roman" w:hint="default"/>
        </w:rPr>
      </w:pPr>
      <w:proofErr w:type="gramStart"/>
      <w:r>
        <w:rPr>
          <w:rFonts w:ascii="Times New Roman" w:hAnsi="Times New Roman" w:hint="default"/>
          <w:shd w:val="clear" w:color="auto" w:fill="FFFFFF"/>
        </w:rPr>
        <w:t>Tidak semua risiko mudah dikenali.</w:t>
      </w:r>
      <w:proofErr w:type="gramEnd"/>
      <w:r>
        <w:rPr>
          <w:rFonts w:ascii="Times New Roman" w:hAnsi="Times New Roman" w:hint="default"/>
          <w:shd w:val="clear" w:color="auto" w:fill="FFFFFF"/>
        </w:rPr>
        <w:t xml:space="preserve"> </w:t>
      </w:r>
      <w:proofErr w:type="gramStart"/>
      <w:r>
        <w:rPr>
          <w:rFonts w:ascii="Times New Roman" w:hAnsi="Times New Roman" w:hint="default"/>
          <w:shd w:val="clear" w:color="auto" w:fill="FFFFFF"/>
        </w:rPr>
        <w:t>Beberapa mungkin jelas dan sangat mungkin terjadi, seperti tergelincir di tempat di mana lantai sering basah.</w:t>
      </w:r>
      <w:proofErr w:type="gramEnd"/>
      <w:r>
        <w:rPr>
          <w:rFonts w:ascii="Times New Roman" w:hAnsi="Times New Roman" w:hint="default"/>
          <w:shd w:val="clear" w:color="auto" w:fill="FFFFFF"/>
        </w:rPr>
        <w:t xml:space="preserve"> Yang </w:t>
      </w:r>
      <w:proofErr w:type="gramStart"/>
      <w:r>
        <w:rPr>
          <w:rFonts w:ascii="Times New Roman" w:hAnsi="Times New Roman" w:hint="default"/>
          <w:shd w:val="clear" w:color="auto" w:fill="FFFFFF"/>
        </w:rPr>
        <w:t>lain</w:t>
      </w:r>
      <w:proofErr w:type="gramEnd"/>
      <w:r>
        <w:rPr>
          <w:rFonts w:ascii="Times New Roman" w:hAnsi="Times New Roman" w:hint="default"/>
          <w:shd w:val="clear" w:color="auto" w:fill="FFFFFF"/>
        </w:rPr>
        <w:t xml:space="preserve"> mungkin kurang jelas, tetapi bisa memili</w:t>
      </w:r>
      <w:r>
        <w:rPr>
          <w:rFonts w:ascii="Times New Roman" w:hAnsi="Times New Roman" w:hint="default"/>
          <w:shd w:val="clear" w:color="auto" w:fill="FFFFFF"/>
        </w:rPr>
        <w:t xml:space="preserve">ki konsekuensi serius sehingga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perlu memastikan risikonya terkendali, misalnya naik ke atap untuk membersihkan atau memperbaiki.</w:t>
      </w:r>
    </w:p>
    <w:p w:rsidR="002E5106" w:rsidRDefault="002E5106">
      <w:pPr>
        <w:spacing w:line="240" w:lineRule="auto"/>
        <w:jc w:val="both"/>
        <w:rPr>
          <w:rFonts w:ascii="Times New Roman" w:eastAsia="HelveticaNeue-Light" w:hAnsi="Times New Roman" w:cs="Times New Roman"/>
          <w:sz w:val="24"/>
          <w:szCs w:val="24"/>
          <w:lang w:val="id-ID"/>
        </w:rPr>
      </w:pPr>
    </w:p>
    <w:p w:rsidR="002E5106" w:rsidRDefault="00692914">
      <w:pPr>
        <w:spacing w:line="240" w:lineRule="auto"/>
        <w:jc w:val="both"/>
        <w:rPr>
          <w:rFonts w:ascii="Times New Roman" w:eastAsia="ZapfDingbatsITC" w:hAnsi="Times New Roman" w:cs="Times New Roman"/>
          <w:b/>
          <w:bCs/>
          <w:sz w:val="24"/>
          <w:szCs w:val="24"/>
        </w:rPr>
      </w:pPr>
      <w:r>
        <w:rPr>
          <w:rFonts w:ascii="Times New Roman" w:eastAsia="ZapfDingbatsITC" w:hAnsi="Times New Roman" w:cs="Times New Roman"/>
          <w:b/>
          <w:bCs/>
          <w:sz w:val="24"/>
          <w:szCs w:val="24"/>
        </w:rPr>
        <w:t>Bahaya</w:t>
      </w:r>
    </w:p>
    <w:p w:rsidR="002E5106" w:rsidRDefault="00692914">
      <w:pPr>
        <w:spacing w:line="240" w:lineRule="auto"/>
        <w:jc w:val="both"/>
        <w:rPr>
          <w:rFonts w:ascii="Times New Roman" w:eastAsia="ZapfDingbatsITC" w:hAnsi="Times New Roman" w:cs="Times New Roman"/>
          <w:sz w:val="24"/>
          <w:szCs w:val="24"/>
        </w:rPr>
      </w:pPr>
      <w:proofErr w:type="gramStart"/>
      <w:r>
        <w:rPr>
          <w:rFonts w:ascii="Times New Roman" w:eastAsia="ZapfDingbatsITC" w:hAnsi="Times New Roman" w:cs="Times New Roman"/>
          <w:sz w:val="24"/>
          <w:szCs w:val="24"/>
        </w:rPr>
        <w:t>∎</w:t>
      </w:r>
      <w:r>
        <w:rPr>
          <w:rFonts w:ascii="Times New Roman" w:eastAsia="ZapfDingbatsITC" w:hAnsi="Times New Roman" w:cs="Times New Roman"/>
          <w:sz w:val="24"/>
          <w:szCs w:val="24"/>
        </w:rPr>
        <w:t xml:space="preserve"> Bahaya adalah segala sesuatu yang dapat menyebabkan kerusakan (mis. bahan kimia, listrik, kendaraan,</w:t>
      </w:r>
      <w:r>
        <w:rPr>
          <w:rFonts w:ascii="Times New Roman" w:eastAsia="ZapfDingbatsITC" w:hAnsi="Times New Roman" w:cs="Times New Roman"/>
          <w:sz w:val="24"/>
          <w:szCs w:val="24"/>
          <w:lang w:val="id-ID"/>
        </w:rPr>
        <w:t xml:space="preserve"> </w:t>
      </w:r>
      <w:r>
        <w:rPr>
          <w:rFonts w:ascii="Times New Roman" w:eastAsia="ZapfDingbatsITC" w:hAnsi="Times New Roman" w:cs="Times New Roman"/>
          <w:sz w:val="24"/>
          <w:szCs w:val="24"/>
        </w:rPr>
        <w:t>bekerja dari tangga).</w:t>
      </w:r>
      <w:proofErr w:type="gramEnd"/>
    </w:p>
    <w:p w:rsidR="002E5106" w:rsidRDefault="00692914">
      <w:pPr>
        <w:spacing w:line="240" w:lineRule="auto"/>
        <w:jc w:val="both"/>
        <w:rPr>
          <w:rFonts w:ascii="Times New Roman" w:eastAsia="SimSun" w:hAnsi="Times New Roman" w:cs="Times New Roman"/>
          <w:sz w:val="24"/>
          <w:szCs w:val="24"/>
        </w:rPr>
      </w:pPr>
      <w:r>
        <w:rPr>
          <w:rFonts w:ascii="Times New Roman" w:eastAsia="ZapfDingbatsITC" w:hAnsi="Times New Roman" w:cs="Times New Roman"/>
          <w:sz w:val="24"/>
          <w:szCs w:val="24"/>
        </w:rPr>
        <w:t>∎</w:t>
      </w:r>
      <w:r>
        <w:rPr>
          <w:rFonts w:ascii="Times New Roman" w:eastAsia="ZapfDingbatsITC" w:hAnsi="Times New Roman" w:cs="Times New Roman"/>
          <w:sz w:val="24"/>
          <w:szCs w:val="24"/>
        </w:rPr>
        <w:t xml:space="preserve"> Risiko adalah peluang (besar atau kecil) kerusakan yang terjadi, serta seberapa serius kerusakan itu</w:t>
      </w:r>
      <w:proofErr w:type="gramStart"/>
      <w:r>
        <w:rPr>
          <w:rFonts w:ascii="Times New Roman" w:eastAsia="ZapfDingbatsITC" w:hAnsi="Times New Roman" w:cs="Times New Roman"/>
          <w:sz w:val="24"/>
          <w:szCs w:val="24"/>
        </w:rPr>
        <w:t>.</w:t>
      </w:r>
      <w:r>
        <w:rPr>
          <w:rStyle w:val="fontstyle41"/>
          <w:rFonts w:ascii="Times New Roman" w:hAnsi="Times New Roman" w:cs="Times New Roman"/>
          <w:color w:val="auto"/>
          <w:sz w:val="24"/>
          <w:szCs w:val="24"/>
        </w:rPr>
        <w:t>.</w:t>
      </w:r>
      <w:proofErr w:type="gramEnd"/>
      <w:r>
        <w:rPr>
          <w:rFonts w:ascii="Times New Roman" w:eastAsia="SimSun" w:hAnsi="Times New Roman" w:cs="Times New Roman"/>
          <w:sz w:val="24"/>
          <w:szCs w:val="24"/>
        </w:rPr>
        <w:t xml:space="preserve"> </w:t>
      </w:r>
    </w:p>
    <w:p w:rsidR="002E5106" w:rsidRDefault="002E5106">
      <w:pPr>
        <w:spacing w:line="240" w:lineRule="auto"/>
        <w:jc w:val="both"/>
        <w:rPr>
          <w:rFonts w:ascii="Times New Roman" w:eastAsia="SimSun" w:hAnsi="Times New Roman" w:cs="Times New Roman"/>
          <w:sz w:val="24"/>
          <w:szCs w:val="24"/>
        </w:rPr>
      </w:pPr>
    </w:p>
    <w:p w:rsidR="002E5106" w:rsidRDefault="00692914">
      <w:pPr>
        <w:spacing w:line="240" w:lineRule="auto"/>
        <w:jc w:val="both"/>
        <w:rPr>
          <w:rFonts w:ascii="Times New Roman" w:eastAsia="HelveticaNeue-Bold" w:hAnsi="Times New Roman" w:cs="Times New Roman"/>
          <w:i/>
          <w:iCs/>
          <w:sz w:val="24"/>
          <w:szCs w:val="24"/>
        </w:rPr>
      </w:pPr>
      <w:proofErr w:type="gramStart"/>
      <w:r>
        <w:rPr>
          <w:rFonts w:ascii="Times New Roman" w:eastAsia="HelveticaNeue-Bold" w:hAnsi="Times New Roman" w:cs="Times New Roman"/>
          <w:i/>
          <w:iCs/>
          <w:sz w:val="24"/>
          <w:szCs w:val="24"/>
        </w:rPr>
        <w:t>Siapa yang harus pertimbangkan?</w:t>
      </w:r>
      <w:proofErr w:type="gramEnd"/>
    </w:p>
    <w:p w:rsidR="002E5106" w:rsidRDefault="00692914">
      <w:pPr>
        <w:spacing w:line="240" w:lineRule="auto"/>
        <w:jc w:val="both"/>
        <w:rPr>
          <w:rFonts w:ascii="Times New Roman" w:eastAsia="HelveticaNeue-Bold" w:hAnsi="Times New Roman" w:cs="Times New Roman"/>
          <w:sz w:val="24"/>
          <w:szCs w:val="24"/>
        </w:rPr>
      </w:pPr>
      <w:r>
        <w:rPr>
          <w:rFonts w:ascii="Times New Roman" w:eastAsia="HelveticaNeue-Bold" w:hAnsi="Times New Roman" w:cs="Times New Roman"/>
          <w:sz w:val="24"/>
          <w:szCs w:val="24"/>
          <w:lang w:val="id-ID"/>
        </w:rPr>
        <w:t>perusahaan</w:t>
      </w:r>
      <w:r>
        <w:rPr>
          <w:rFonts w:ascii="Times New Roman" w:eastAsia="HelveticaNeue-Bold" w:hAnsi="Times New Roman" w:cs="Times New Roman"/>
          <w:sz w:val="24"/>
          <w:szCs w:val="24"/>
        </w:rPr>
        <w:t xml:space="preserve"> perlu mempertimbangkan orang-orang yang:</w:t>
      </w:r>
    </w:p>
    <w:p w:rsidR="002E5106" w:rsidRDefault="0069291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bekerja untuk</w:t>
      </w:r>
      <w:r>
        <w:rPr>
          <w:rFonts w:ascii="Times New Roman" w:hAnsi="Times New Roman" w:hint="default"/>
          <w:shd w:val="clear" w:color="auto" w:fill="FFFFFF"/>
          <w:lang w:val="id-ID"/>
        </w:rPr>
        <w:t xml:space="preserve"> perusahaan</w:t>
      </w:r>
      <w:r>
        <w:rPr>
          <w:rFonts w:ascii="Times New Roman" w:hAnsi="Times New Roman" w:hint="default"/>
          <w:shd w:val="clear" w:color="auto" w:fill="FFFFFF"/>
        </w:rPr>
        <w:t>,</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termasuk pekerja</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kasual, parttimer, trainee dan</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subkontraktor;</w:t>
      </w:r>
    </w:p>
    <w:p w:rsidR="002E5106" w:rsidRDefault="0069291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lang w:val="id-ID"/>
        </w:rPr>
        <w:t>meng</w:t>
      </w:r>
      <w:r>
        <w:rPr>
          <w:rFonts w:ascii="Times New Roman" w:hAnsi="Times New Roman" w:hint="default"/>
          <w:shd w:val="clear" w:color="auto" w:fill="FFFFFF"/>
        </w:rPr>
        <w:t xml:space="preserve">gunakan tempat kerja </w:t>
      </w:r>
      <w:r>
        <w:rPr>
          <w:rFonts w:ascii="Times New Roman" w:hAnsi="Times New Roman" w:hint="default"/>
          <w:shd w:val="clear" w:color="auto" w:fill="FFFFFF"/>
          <w:lang w:val="id-ID"/>
        </w:rPr>
        <w:t>perusahaan</w:t>
      </w:r>
      <w:r>
        <w:rPr>
          <w:rFonts w:ascii="Times New Roman" w:hAnsi="Times New Roman" w:hint="default"/>
          <w:shd w:val="clear" w:color="auto" w:fill="FFFFFF"/>
        </w:rPr>
        <w:t>;</w:t>
      </w:r>
    </w:p>
    <w:p w:rsidR="002E5106" w:rsidRDefault="0069291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 xml:space="preserve">diizinkan </w:t>
      </w:r>
      <w:r>
        <w:rPr>
          <w:rFonts w:ascii="Times New Roman" w:hAnsi="Times New Roman" w:hint="default"/>
          <w:shd w:val="clear" w:color="auto" w:fill="FFFFFF"/>
          <w:lang w:val="id-ID"/>
        </w:rPr>
        <w:t>meng</w:t>
      </w:r>
      <w:r>
        <w:rPr>
          <w:rFonts w:ascii="Times New Roman" w:hAnsi="Times New Roman" w:hint="default"/>
          <w:shd w:val="clear" w:color="auto" w:fill="FFFFFF"/>
        </w:rPr>
        <w:t>gunakan</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 xml:space="preserve">peralatan </w:t>
      </w:r>
      <w:r>
        <w:rPr>
          <w:rFonts w:ascii="Times New Roman" w:hAnsi="Times New Roman" w:hint="default"/>
          <w:shd w:val="clear" w:color="auto" w:fill="FFFFFF"/>
          <w:lang w:val="id-ID"/>
        </w:rPr>
        <w:t>perusahaan</w:t>
      </w:r>
      <w:r>
        <w:rPr>
          <w:rFonts w:ascii="Times New Roman" w:hAnsi="Times New Roman" w:hint="default"/>
          <w:shd w:val="clear" w:color="auto" w:fill="FFFFFF"/>
        </w:rPr>
        <w:t>;</w:t>
      </w:r>
    </w:p>
    <w:p w:rsidR="002E5106" w:rsidRDefault="0069291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 xml:space="preserve">mengunjungi tempat </w:t>
      </w:r>
      <w:r>
        <w:rPr>
          <w:rFonts w:ascii="Times New Roman" w:hAnsi="Times New Roman" w:hint="default"/>
          <w:shd w:val="clear" w:color="auto" w:fill="FFFFFF"/>
          <w:lang w:val="id-ID"/>
        </w:rPr>
        <w:t>perusahaan</w:t>
      </w:r>
      <w:r>
        <w:rPr>
          <w:rFonts w:ascii="Times New Roman" w:hAnsi="Times New Roman" w:hint="default"/>
          <w:shd w:val="clear" w:color="auto" w:fill="FFFFFF"/>
        </w:rPr>
        <w:t>;</w:t>
      </w:r>
    </w:p>
    <w:p w:rsidR="002E5106" w:rsidRDefault="0069291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proofErr w:type="gramStart"/>
      <w:r>
        <w:rPr>
          <w:rFonts w:ascii="Times New Roman" w:hAnsi="Times New Roman" w:hint="default"/>
          <w:shd w:val="clear" w:color="auto" w:fill="FFFFFF"/>
        </w:rPr>
        <w:t>dapat</w:t>
      </w:r>
      <w:proofErr w:type="gramEnd"/>
      <w:r>
        <w:rPr>
          <w:rFonts w:ascii="Times New Roman" w:hAnsi="Times New Roman" w:hint="default"/>
          <w:shd w:val="clear" w:color="auto" w:fill="FFFFFF"/>
        </w:rPr>
        <w:t xml:space="preserve"> dipengaruhi oleh</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 xml:space="preserve">pekerjaan </w:t>
      </w:r>
      <w:r>
        <w:rPr>
          <w:rFonts w:ascii="Times New Roman" w:hAnsi="Times New Roman" w:hint="default"/>
          <w:shd w:val="clear" w:color="auto" w:fill="FFFFFF"/>
          <w:lang w:val="id-ID"/>
        </w:rPr>
        <w:t>perusahaan</w:t>
      </w:r>
      <w:r>
        <w:rPr>
          <w:rFonts w:ascii="Times New Roman" w:hAnsi="Times New Roman" w:hint="default"/>
          <w:shd w:val="clear" w:color="auto" w:fill="FFFFFF"/>
        </w:rPr>
        <w:t>, mis. tetangga atau</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publik;</w:t>
      </w:r>
    </w:p>
    <w:p w:rsidR="002E5106" w:rsidRDefault="0069291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lang w:val="id-ID"/>
        </w:rPr>
        <w:t>meng</w:t>
      </w:r>
      <w:r>
        <w:rPr>
          <w:rFonts w:ascii="Times New Roman" w:hAnsi="Times New Roman" w:hint="default"/>
          <w:shd w:val="clear" w:color="auto" w:fill="FFFFFF"/>
        </w:rPr>
        <w:t xml:space="preserve">gunakan produk </w:t>
      </w:r>
      <w:r>
        <w:rPr>
          <w:rFonts w:ascii="Times New Roman" w:hAnsi="Times New Roman" w:hint="default"/>
          <w:shd w:val="clear" w:color="auto" w:fill="FFFFFF"/>
          <w:lang w:val="id-ID"/>
        </w:rPr>
        <w:t xml:space="preserve">yang perusahaan </w:t>
      </w:r>
      <w:r>
        <w:rPr>
          <w:rFonts w:ascii="Times New Roman" w:hAnsi="Times New Roman" w:hint="default"/>
          <w:shd w:val="clear" w:color="auto" w:fill="FFFFFF"/>
        </w:rPr>
        <w:t xml:space="preserve">buat, </w:t>
      </w:r>
      <w:r>
        <w:rPr>
          <w:rFonts w:ascii="Times New Roman" w:hAnsi="Times New Roman" w:hint="default"/>
          <w:shd w:val="clear" w:color="auto" w:fill="FFFFFF"/>
          <w:lang w:val="id-ID"/>
        </w:rPr>
        <w:t>p</w:t>
      </w:r>
      <w:r>
        <w:rPr>
          <w:rFonts w:ascii="Times New Roman" w:hAnsi="Times New Roman" w:hint="default"/>
          <w:shd w:val="clear" w:color="auto" w:fill="FFFFFF"/>
        </w:rPr>
        <w:t>asok atau</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impor; atau</w:t>
      </w:r>
    </w:p>
    <w:p w:rsidR="002E5106" w:rsidRDefault="00692914">
      <w:pPr>
        <w:pStyle w:val="HTMLPreformatted"/>
        <w:numPr>
          <w:ilvl w:val="0"/>
          <w:numId w:val="2"/>
        </w:numPr>
        <w:shd w:val="clear" w:color="auto" w:fill="FFFFFF"/>
        <w:spacing w:after="0" w:line="240" w:lineRule="auto"/>
        <w:jc w:val="both"/>
        <w:rPr>
          <w:rFonts w:ascii="Times New Roman" w:hAnsi="Times New Roman" w:hint="default"/>
        </w:rPr>
      </w:pPr>
      <w:r>
        <w:rPr>
          <w:rFonts w:ascii="Times New Roman" w:hAnsi="Times New Roman" w:hint="default"/>
          <w:shd w:val="clear" w:color="auto" w:fill="FFFFFF"/>
          <w:lang w:val="id-ID"/>
        </w:rPr>
        <w:t>meng</w:t>
      </w:r>
      <w:r>
        <w:rPr>
          <w:rFonts w:ascii="Times New Roman" w:hAnsi="Times New Roman" w:hint="default"/>
          <w:shd w:val="clear" w:color="auto" w:fill="FFFFFF"/>
        </w:rPr>
        <w:t xml:space="preserve">gunakan </w:t>
      </w:r>
      <w:r>
        <w:rPr>
          <w:rFonts w:ascii="Times New Roman" w:hAnsi="Times New Roman" w:hint="default"/>
          <w:shd w:val="clear" w:color="auto" w:fill="FFFFFF"/>
          <w:lang w:val="id-ID"/>
        </w:rPr>
        <w:t xml:space="preserve">jasa </w:t>
      </w:r>
      <w:r>
        <w:rPr>
          <w:rFonts w:ascii="Times New Roman" w:hAnsi="Times New Roman" w:hint="default"/>
          <w:shd w:val="clear" w:color="auto" w:fill="FFFFFF"/>
        </w:rPr>
        <w:t xml:space="preserve">profesional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misalnya jika </w:t>
      </w:r>
      <w:r>
        <w:rPr>
          <w:rFonts w:ascii="Times New Roman" w:hAnsi="Times New Roman" w:hint="default"/>
          <w:shd w:val="clear" w:color="auto" w:fill="FFFFFF"/>
          <w:lang w:val="id-ID"/>
        </w:rPr>
        <w:t xml:space="preserve">perusahaan </w:t>
      </w:r>
      <w:r>
        <w:rPr>
          <w:rFonts w:ascii="Times New Roman" w:hAnsi="Times New Roman" w:hint="default"/>
          <w:shd w:val="clear" w:color="auto" w:fill="FFFFFF"/>
        </w:rPr>
        <w:t xml:space="preserve">seorang </w:t>
      </w:r>
      <w:r>
        <w:rPr>
          <w:rFonts w:ascii="Times New Roman" w:hAnsi="Times New Roman" w:hint="default"/>
          <w:shd w:val="clear" w:color="auto" w:fill="FFFFFF"/>
          <w:lang w:val="id-ID"/>
        </w:rPr>
        <w:t>p</w:t>
      </w:r>
      <w:r>
        <w:rPr>
          <w:rFonts w:ascii="Times New Roman" w:hAnsi="Times New Roman" w:hint="default"/>
          <w:shd w:val="clear" w:color="auto" w:fill="FFFFFF"/>
        </w:rPr>
        <w:t>erancang</w:t>
      </w:r>
    </w:p>
    <w:p w:rsidR="002E5106" w:rsidRDefault="002E5106">
      <w:pPr>
        <w:pStyle w:val="HTMLPreformatted"/>
        <w:shd w:val="clear" w:color="auto" w:fill="FFFFFF"/>
        <w:spacing w:after="0" w:line="240" w:lineRule="auto"/>
        <w:jc w:val="both"/>
        <w:rPr>
          <w:rFonts w:ascii="Times New Roman" w:hAnsi="Times New Roman" w:hint="default"/>
          <w:shd w:val="clear" w:color="auto" w:fill="FFFFFF"/>
        </w:rPr>
      </w:pPr>
    </w:p>
    <w:p w:rsidR="002E5106" w:rsidRDefault="00692914">
      <w:pPr>
        <w:pStyle w:val="HTMLPreformatted"/>
        <w:shd w:val="clear" w:color="auto" w:fill="FFFFFF"/>
        <w:spacing w:after="0" w:line="240" w:lineRule="auto"/>
        <w:jc w:val="both"/>
        <w:rPr>
          <w:rFonts w:ascii="Times New Roman" w:hAnsi="Times New Roman" w:hint="default"/>
          <w:i/>
          <w:iCs/>
          <w:shd w:val="clear" w:color="auto" w:fill="FFFFFF"/>
        </w:rPr>
      </w:pPr>
      <w:r>
        <w:rPr>
          <w:rFonts w:ascii="Times New Roman" w:hAnsi="Times New Roman" w:hint="default"/>
          <w:i/>
          <w:iCs/>
          <w:shd w:val="clear" w:color="auto" w:fill="FFFFFF"/>
        </w:rPr>
        <w:t>Menyimpan catatan</w:t>
      </w:r>
    </w:p>
    <w:p w:rsidR="002E5106" w:rsidRDefault="00692914">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rPr>
        <w:lastRenderedPageBreak/>
        <w:t xml:space="preserve">Jika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mempekerjakan </w:t>
      </w:r>
      <w:proofErr w:type="gramStart"/>
      <w:r>
        <w:rPr>
          <w:rFonts w:ascii="Times New Roman" w:hAnsi="Times New Roman" w:hint="default"/>
          <w:shd w:val="clear" w:color="auto" w:fill="FFFFFF"/>
        </w:rPr>
        <w:t>lima</w:t>
      </w:r>
      <w:proofErr w:type="gramEnd"/>
      <w:r>
        <w:rPr>
          <w:rFonts w:ascii="Times New Roman" w:hAnsi="Times New Roman" w:hint="default"/>
          <w:shd w:val="clear" w:color="auto" w:fill="FFFFFF"/>
        </w:rPr>
        <w:t xml:space="preserve"> orang atau lebih,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harus menuliskan kesimpulan utama penilaian risiko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Bagi kebanyakan orang ini tidak perlu menjadi latihan besar - hanya mencatat poin utama tentang risiko yang signifikan dan </w:t>
      </w:r>
      <w:proofErr w:type="gramStart"/>
      <w:r>
        <w:rPr>
          <w:rFonts w:ascii="Times New Roman" w:hAnsi="Times New Roman" w:hint="default"/>
          <w:shd w:val="clear" w:color="auto" w:fill="FFFFFF"/>
        </w:rPr>
        <w:t>apa</w:t>
      </w:r>
      <w:proofErr w:type="gramEnd"/>
      <w:r>
        <w:rPr>
          <w:rFonts w:ascii="Times New Roman" w:hAnsi="Times New Roman" w:hint="default"/>
          <w:shd w:val="clear" w:color="auto" w:fill="FFFFFF"/>
        </w:rPr>
        <w:t xml:space="preserve"> yang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simpulkan, misalnya menggunakan poin singka</w:t>
      </w:r>
      <w:r>
        <w:rPr>
          <w:rFonts w:ascii="Times New Roman" w:hAnsi="Times New Roman" w:hint="default"/>
          <w:shd w:val="clear" w:color="auto" w:fill="FFFFFF"/>
          <w:lang w:val="id-ID"/>
        </w:rPr>
        <w:t>t.</w:t>
      </w:r>
    </w:p>
    <w:p w:rsidR="002E5106" w:rsidRDefault="002E5106">
      <w:pPr>
        <w:pStyle w:val="HTMLPreformatted"/>
        <w:shd w:val="clear" w:color="auto" w:fill="FFFFFF"/>
        <w:spacing w:after="0" w:line="240" w:lineRule="auto"/>
        <w:jc w:val="both"/>
        <w:rPr>
          <w:rFonts w:ascii="Times New Roman" w:hAnsi="Times New Roman" w:hint="default"/>
          <w:shd w:val="clear" w:color="auto" w:fill="FFFFFF"/>
          <w:lang w:val="id-ID"/>
        </w:rPr>
      </w:pPr>
    </w:p>
    <w:p w:rsidR="002E5106" w:rsidRDefault="00692914">
      <w:pPr>
        <w:pStyle w:val="HTMLPreformatted"/>
        <w:shd w:val="clear" w:color="auto" w:fill="FFFFFF"/>
        <w:spacing w:after="0" w:line="240" w:lineRule="auto"/>
        <w:jc w:val="both"/>
        <w:rPr>
          <w:rFonts w:ascii="Times New Roman" w:eastAsia="HelveticaNeue-Light" w:hAnsi="Times New Roman" w:hint="default"/>
          <w:i/>
          <w:iCs/>
        </w:rPr>
      </w:pPr>
      <w:r>
        <w:rPr>
          <w:rFonts w:ascii="Times New Roman" w:eastAsia="HelveticaNeue-Light" w:hAnsi="Times New Roman" w:hint="default"/>
          <w:i/>
          <w:iCs/>
          <w:lang w:val="id-ID"/>
        </w:rPr>
        <w:t>Pe</w:t>
      </w:r>
      <w:r>
        <w:rPr>
          <w:rFonts w:ascii="Times New Roman" w:eastAsia="HelveticaNeue-Light" w:hAnsi="Times New Roman" w:hint="default"/>
          <w:i/>
          <w:iCs/>
          <w:lang w:val="id-ID"/>
        </w:rPr>
        <w:t>rusahaan</w:t>
      </w:r>
      <w:r>
        <w:rPr>
          <w:rFonts w:ascii="Times New Roman" w:eastAsia="HelveticaNeue-Light" w:hAnsi="Times New Roman" w:hint="default"/>
          <w:i/>
          <w:iCs/>
        </w:rPr>
        <w:t xml:space="preserve"> harus menulis:</w:t>
      </w:r>
    </w:p>
    <w:p w:rsidR="002E5106" w:rsidRDefault="00692914">
      <w:pPr>
        <w:pStyle w:val="HTMLPreformatted"/>
        <w:numPr>
          <w:ilvl w:val="0"/>
          <w:numId w:val="2"/>
        </w:numPr>
        <w:shd w:val="clear" w:color="auto" w:fill="FFFFFF"/>
        <w:spacing w:after="0" w:line="240" w:lineRule="auto"/>
        <w:jc w:val="both"/>
        <w:rPr>
          <w:rFonts w:ascii="Times New Roman" w:eastAsia="HelveticaNeue-Light" w:hAnsi="Times New Roman" w:hint="default"/>
        </w:rPr>
      </w:pPr>
      <w:r>
        <w:rPr>
          <w:rFonts w:ascii="Times New Roman" w:eastAsia="HelveticaNeue-Light" w:hAnsi="Times New Roman" w:hint="default"/>
        </w:rPr>
        <w:t>bahaya yang signifikan, misalnya 'cedera punggung saat mengangkat paket produk';</w:t>
      </w:r>
    </w:p>
    <w:p w:rsidR="002E5106" w:rsidRDefault="00692914">
      <w:pPr>
        <w:pStyle w:val="HTMLPreformatted"/>
        <w:numPr>
          <w:ilvl w:val="0"/>
          <w:numId w:val="2"/>
        </w:numPr>
        <w:shd w:val="clear" w:color="auto" w:fill="FFFFFF"/>
        <w:spacing w:after="0" w:line="240" w:lineRule="auto"/>
        <w:jc w:val="both"/>
        <w:rPr>
          <w:rFonts w:ascii="Times New Roman" w:eastAsia="HelveticaNeue-Light" w:hAnsi="Times New Roman" w:hint="default"/>
        </w:rPr>
      </w:pPr>
      <w:r>
        <w:rPr>
          <w:rFonts w:ascii="Times New Roman" w:eastAsia="HelveticaNeue-Light" w:hAnsi="Times New Roman" w:hint="default"/>
        </w:rPr>
        <w:t>siapa yang berisiko, misalnya ‘semua pekerja di gudang’;</w:t>
      </w:r>
    </w:p>
    <w:p w:rsidR="002E5106" w:rsidRDefault="00692914">
      <w:pPr>
        <w:pStyle w:val="HTMLPreformatted"/>
        <w:numPr>
          <w:ilvl w:val="0"/>
          <w:numId w:val="2"/>
        </w:numPr>
        <w:shd w:val="clear" w:color="auto" w:fill="FFFFFF"/>
        <w:spacing w:after="0" w:line="240" w:lineRule="auto"/>
        <w:jc w:val="both"/>
        <w:rPr>
          <w:rFonts w:ascii="Times New Roman" w:hAnsi="Times New Roman" w:hint="default"/>
        </w:rPr>
      </w:pPr>
      <w:proofErr w:type="gramStart"/>
      <w:r>
        <w:rPr>
          <w:rFonts w:ascii="Times New Roman" w:eastAsia="HelveticaNeue-Light" w:hAnsi="Times New Roman" w:hint="default"/>
        </w:rPr>
        <w:t>apa</w:t>
      </w:r>
      <w:proofErr w:type="gramEnd"/>
      <w:r>
        <w:rPr>
          <w:rFonts w:ascii="Times New Roman" w:eastAsia="HelveticaNeue-Light" w:hAnsi="Times New Roman" w:hint="default"/>
        </w:rPr>
        <w:t xml:space="preserve"> lagi yang perlu </w:t>
      </w:r>
      <w:r>
        <w:rPr>
          <w:rFonts w:ascii="Times New Roman" w:eastAsia="HelveticaNeue-Light" w:hAnsi="Times New Roman" w:hint="default"/>
          <w:lang w:val="id-ID"/>
        </w:rPr>
        <w:t>perusahaan</w:t>
      </w:r>
      <w:r>
        <w:rPr>
          <w:rFonts w:ascii="Times New Roman" w:eastAsia="HelveticaNeue-Light" w:hAnsi="Times New Roman" w:hint="default"/>
        </w:rPr>
        <w:t xml:space="preserve"> lakukan dan mengapa, misalnya ‘mengeksplorasi pengiriman massal atau mengangkat mekanis untuk mengurangi risiko cedera punggung pada pekerja yang mengangkat bungkusan lebih berat '.</w:t>
      </w:r>
    </w:p>
    <w:p w:rsidR="002E5106" w:rsidRDefault="002E5106">
      <w:pPr>
        <w:pStyle w:val="HTMLPreformatted"/>
        <w:shd w:val="clear" w:color="auto" w:fill="FFFFFF"/>
        <w:spacing w:after="0" w:line="240" w:lineRule="auto"/>
        <w:jc w:val="both"/>
        <w:rPr>
          <w:rFonts w:ascii="Times New Roman" w:eastAsia="HelveticaNeue-Light" w:hAnsi="Times New Roman" w:hint="default"/>
        </w:rPr>
      </w:pPr>
    </w:p>
    <w:p w:rsidR="002E5106" w:rsidRDefault="00692914">
      <w:pPr>
        <w:spacing w:line="240" w:lineRule="auto"/>
        <w:jc w:val="both"/>
        <w:rPr>
          <w:rFonts w:ascii="Times New Roman" w:eastAsia="HelveticaNeue-Light" w:hAnsi="Times New Roman" w:cs="Times New Roman"/>
          <w:sz w:val="24"/>
          <w:szCs w:val="24"/>
        </w:rPr>
      </w:pPr>
      <w:r>
        <w:rPr>
          <w:rFonts w:ascii="Times New Roman" w:eastAsia="HelveticaNeue-Light" w:hAnsi="Times New Roman" w:cs="Times New Roman"/>
          <w:sz w:val="24"/>
          <w:szCs w:val="24"/>
        </w:rPr>
        <w:t>Ingat, bagaimanapun, bahwa ujian penilaian risiko yang baik bukanlah seb</w:t>
      </w:r>
      <w:r>
        <w:rPr>
          <w:rFonts w:ascii="Times New Roman" w:eastAsia="HelveticaNeue-Light" w:hAnsi="Times New Roman" w:cs="Times New Roman"/>
          <w:sz w:val="24"/>
          <w:szCs w:val="24"/>
        </w:rPr>
        <w:t xml:space="preserve">erapa baik dokumen </w:t>
      </w:r>
      <w:r>
        <w:rPr>
          <w:rFonts w:ascii="Times New Roman" w:eastAsia="HelveticaNeue-Light" w:hAnsi="Times New Roman" w:cs="Times New Roman"/>
          <w:sz w:val="24"/>
          <w:szCs w:val="24"/>
          <w:lang w:val="id-ID"/>
        </w:rPr>
        <w:t>perusahaan</w:t>
      </w:r>
      <w:r>
        <w:rPr>
          <w:rFonts w:ascii="Times New Roman" w:eastAsia="HelveticaNeue-Light" w:hAnsi="Times New Roman" w:cs="Times New Roman"/>
          <w:sz w:val="24"/>
          <w:szCs w:val="24"/>
        </w:rPr>
        <w:t xml:space="preserve">, itu adalah pemahaman praktis </w:t>
      </w:r>
      <w:r>
        <w:rPr>
          <w:rFonts w:ascii="Times New Roman" w:eastAsia="HelveticaNeue-Light" w:hAnsi="Times New Roman" w:cs="Times New Roman"/>
          <w:sz w:val="24"/>
          <w:szCs w:val="24"/>
          <w:lang w:val="id-ID"/>
        </w:rPr>
        <w:t>perusahaan</w:t>
      </w:r>
      <w:r>
        <w:rPr>
          <w:rFonts w:ascii="Times New Roman" w:eastAsia="HelveticaNeue-Light" w:hAnsi="Times New Roman" w:cs="Times New Roman"/>
          <w:sz w:val="24"/>
          <w:szCs w:val="24"/>
        </w:rPr>
        <w:t xml:space="preserve"> tentang risiko utama dalam pekerjaan </w:t>
      </w:r>
      <w:r>
        <w:rPr>
          <w:rFonts w:ascii="Times New Roman" w:eastAsia="HelveticaNeue-Light" w:hAnsi="Times New Roman" w:cs="Times New Roman"/>
          <w:sz w:val="24"/>
          <w:szCs w:val="24"/>
          <w:lang w:val="id-ID"/>
        </w:rPr>
        <w:t>perusahaan</w:t>
      </w:r>
      <w:r>
        <w:rPr>
          <w:rFonts w:ascii="Times New Roman" w:eastAsia="HelveticaNeue-Light" w:hAnsi="Times New Roman" w:cs="Times New Roman"/>
          <w:sz w:val="24"/>
          <w:szCs w:val="24"/>
        </w:rPr>
        <w:t xml:space="preserve"> dan </w:t>
      </w:r>
      <w:proofErr w:type="gramStart"/>
      <w:r>
        <w:rPr>
          <w:rFonts w:ascii="Times New Roman" w:eastAsia="HelveticaNeue-Light" w:hAnsi="Times New Roman" w:cs="Times New Roman"/>
          <w:sz w:val="24"/>
          <w:szCs w:val="24"/>
        </w:rPr>
        <w:t>apa</w:t>
      </w:r>
      <w:proofErr w:type="gramEnd"/>
      <w:r>
        <w:rPr>
          <w:rFonts w:ascii="Times New Roman" w:eastAsia="HelveticaNeue-Light" w:hAnsi="Times New Roman" w:cs="Times New Roman"/>
          <w:sz w:val="24"/>
          <w:szCs w:val="24"/>
        </w:rPr>
        <w:t xml:space="preserve"> yang perlu </w:t>
      </w:r>
      <w:r>
        <w:rPr>
          <w:rFonts w:ascii="Times New Roman" w:eastAsia="HelveticaNeue-Light" w:hAnsi="Times New Roman" w:cs="Times New Roman"/>
          <w:sz w:val="24"/>
          <w:szCs w:val="24"/>
          <w:lang w:val="id-ID"/>
        </w:rPr>
        <w:t>perusahaan</w:t>
      </w:r>
      <w:r>
        <w:rPr>
          <w:rFonts w:ascii="Times New Roman" w:eastAsia="HelveticaNeue-Light" w:hAnsi="Times New Roman" w:cs="Times New Roman"/>
          <w:sz w:val="24"/>
          <w:szCs w:val="24"/>
        </w:rPr>
        <w:t xml:space="preserve"> lakukan tentang mereka. Jika risiko sepele dan tidak dapat secara realistis menghasilkan kerugian yang sign</w:t>
      </w:r>
      <w:r>
        <w:rPr>
          <w:rFonts w:ascii="Times New Roman" w:eastAsia="HelveticaNeue-Light" w:hAnsi="Times New Roman" w:cs="Times New Roman"/>
          <w:sz w:val="24"/>
          <w:szCs w:val="24"/>
        </w:rPr>
        <w:t xml:space="preserve">ifikan, </w:t>
      </w:r>
      <w:r>
        <w:rPr>
          <w:rFonts w:ascii="Times New Roman" w:eastAsia="HelveticaNeue-Light" w:hAnsi="Times New Roman" w:cs="Times New Roman"/>
          <w:sz w:val="24"/>
          <w:szCs w:val="24"/>
          <w:lang w:val="id-ID"/>
        </w:rPr>
        <w:t>perusahaan</w:t>
      </w:r>
      <w:r>
        <w:rPr>
          <w:rFonts w:ascii="Times New Roman" w:eastAsia="HelveticaNeue-Light" w:hAnsi="Times New Roman" w:cs="Times New Roman"/>
          <w:sz w:val="24"/>
          <w:szCs w:val="24"/>
        </w:rPr>
        <w:t xml:space="preserve"> tidak perlu menuliskan </w:t>
      </w:r>
      <w:proofErr w:type="gramStart"/>
      <w:r>
        <w:rPr>
          <w:rFonts w:ascii="Times New Roman" w:eastAsia="HelveticaNeue-Light" w:hAnsi="Times New Roman" w:cs="Times New Roman"/>
          <w:sz w:val="24"/>
          <w:szCs w:val="24"/>
        </w:rPr>
        <w:t>apa</w:t>
      </w:r>
      <w:proofErr w:type="gramEnd"/>
      <w:r>
        <w:rPr>
          <w:rFonts w:ascii="Times New Roman" w:eastAsia="HelveticaNeue-Light" w:hAnsi="Times New Roman" w:cs="Times New Roman"/>
          <w:sz w:val="24"/>
          <w:szCs w:val="24"/>
        </w:rPr>
        <w:t xml:space="preserve"> pun.</w:t>
      </w:r>
    </w:p>
    <w:p w:rsidR="002E5106" w:rsidRDefault="002E5106">
      <w:pPr>
        <w:spacing w:line="240" w:lineRule="auto"/>
        <w:jc w:val="both"/>
        <w:rPr>
          <w:rFonts w:ascii="Times New Roman" w:eastAsia="HelveticaNeue-Light" w:hAnsi="Times New Roman" w:cs="Times New Roman"/>
          <w:sz w:val="24"/>
          <w:szCs w:val="24"/>
        </w:rPr>
      </w:pPr>
    </w:p>
    <w:p w:rsidR="002E5106" w:rsidRDefault="00692914">
      <w:pPr>
        <w:spacing w:line="240" w:lineRule="auto"/>
        <w:jc w:val="both"/>
        <w:rPr>
          <w:rFonts w:ascii="Times New Roman" w:eastAsia="SimSun" w:hAnsi="Times New Roman" w:cs="Times New Roman"/>
          <w:i/>
          <w:iCs/>
          <w:sz w:val="24"/>
          <w:szCs w:val="24"/>
          <w:shd w:val="clear" w:color="auto" w:fill="FFFFFF"/>
        </w:rPr>
      </w:pPr>
      <w:r>
        <w:rPr>
          <w:rFonts w:ascii="Times New Roman" w:eastAsia="SimSun" w:hAnsi="Times New Roman" w:cs="Times New Roman"/>
          <w:i/>
          <w:iCs/>
          <w:sz w:val="24"/>
          <w:szCs w:val="24"/>
          <w:shd w:val="clear" w:color="auto" w:fill="FFFFFF"/>
        </w:rPr>
        <w:t>Kontrol risiko</w:t>
      </w:r>
    </w:p>
    <w:p w:rsidR="002E5106" w:rsidRDefault="00692914">
      <w:pPr>
        <w:spacing w:line="240" w:lineRule="auto"/>
        <w:jc w:val="both"/>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 xml:space="preserve">Pilih prioritas tindakan </w:t>
      </w:r>
    </w:p>
    <w:p w:rsidR="002E5106" w:rsidRDefault="00692914">
      <w:pPr>
        <w:spacing w:line="240" w:lineRule="auto"/>
        <w:jc w:val="both"/>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 xml:space="preserve">Tujuan dari penilaian risiko adalah untuk mengidentifikasi </w:t>
      </w:r>
      <w:proofErr w:type="gramStart"/>
      <w:r>
        <w:rPr>
          <w:rFonts w:ascii="Times New Roman" w:eastAsia="SimSun" w:hAnsi="Times New Roman" w:cs="Times New Roman"/>
          <w:sz w:val="24"/>
          <w:szCs w:val="24"/>
          <w:shd w:val="clear" w:color="auto" w:fill="FFFFFF"/>
        </w:rPr>
        <w:t>apa</w:t>
      </w:r>
      <w:proofErr w:type="gramEnd"/>
      <w:r>
        <w:rPr>
          <w:rFonts w:ascii="Times New Roman" w:eastAsia="SimSun" w:hAnsi="Times New Roman" w:cs="Times New Roman"/>
          <w:sz w:val="24"/>
          <w:szCs w:val="24"/>
          <w:shd w:val="clear" w:color="auto" w:fill="FFFFFF"/>
        </w:rPr>
        <w:t xml:space="preserve"> lagi yang perlu </w:t>
      </w:r>
      <w:r>
        <w:rPr>
          <w:rFonts w:ascii="Times New Roman" w:eastAsia="SimSun" w:hAnsi="Times New Roman" w:cs="Times New Roman"/>
          <w:sz w:val="24"/>
          <w:szCs w:val="24"/>
          <w:shd w:val="clear" w:color="auto" w:fill="FFFFFF"/>
          <w:lang w:val="id-ID"/>
        </w:rPr>
        <w:t>perusahaan</w:t>
      </w:r>
      <w:r>
        <w:rPr>
          <w:rFonts w:ascii="Times New Roman" w:eastAsia="SimSun" w:hAnsi="Times New Roman" w:cs="Times New Roman"/>
          <w:sz w:val="24"/>
          <w:szCs w:val="24"/>
          <w:shd w:val="clear" w:color="auto" w:fill="FFFFFF"/>
        </w:rPr>
        <w:t xml:space="preserve"> lakukan. </w:t>
      </w:r>
      <w:proofErr w:type="gramStart"/>
      <w:r>
        <w:rPr>
          <w:rFonts w:ascii="Times New Roman" w:eastAsia="SimSun" w:hAnsi="Times New Roman" w:cs="Times New Roman"/>
          <w:sz w:val="24"/>
          <w:szCs w:val="24"/>
          <w:shd w:val="clear" w:color="auto" w:fill="FFFFFF"/>
        </w:rPr>
        <w:t xml:space="preserve">Jika, seperti banyak bisnis, </w:t>
      </w:r>
      <w:r>
        <w:rPr>
          <w:rFonts w:ascii="Times New Roman" w:eastAsia="SimSun" w:hAnsi="Times New Roman" w:cs="Times New Roman"/>
          <w:sz w:val="24"/>
          <w:szCs w:val="24"/>
          <w:shd w:val="clear" w:color="auto" w:fill="FFFFFF"/>
          <w:lang w:val="id-ID"/>
        </w:rPr>
        <w:t>perusahaan</w:t>
      </w:r>
      <w:r>
        <w:rPr>
          <w:rFonts w:ascii="Times New Roman" w:eastAsia="SimSun" w:hAnsi="Times New Roman" w:cs="Times New Roman"/>
          <w:sz w:val="24"/>
          <w:szCs w:val="24"/>
          <w:shd w:val="clear" w:color="auto" w:fill="FFFFFF"/>
        </w:rPr>
        <w:t xml:space="preserve"> menemukan bahwa ada cukup banyak perbaikan yang </w:t>
      </w:r>
      <w:r>
        <w:rPr>
          <w:rFonts w:ascii="Times New Roman" w:eastAsia="SimSun" w:hAnsi="Times New Roman" w:cs="Times New Roman"/>
          <w:sz w:val="24"/>
          <w:szCs w:val="24"/>
          <w:shd w:val="clear" w:color="auto" w:fill="FFFFFF"/>
          <w:lang w:val="id-ID"/>
        </w:rPr>
        <w:t>perusahaan</w:t>
      </w:r>
      <w:r>
        <w:rPr>
          <w:rFonts w:ascii="Times New Roman" w:eastAsia="SimSun" w:hAnsi="Times New Roman" w:cs="Times New Roman"/>
          <w:sz w:val="24"/>
          <w:szCs w:val="24"/>
          <w:shd w:val="clear" w:color="auto" w:fill="FFFFFF"/>
        </w:rPr>
        <w:t xml:space="preserve"> bisa </w:t>
      </w:r>
      <w:r>
        <w:rPr>
          <w:rFonts w:ascii="Times New Roman" w:eastAsia="SimSun" w:hAnsi="Times New Roman" w:cs="Times New Roman"/>
          <w:sz w:val="24"/>
          <w:szCs w:val="24"/>
          <w:shd w:val="clear" w:color="auto" w:fill="FFFFFF"/>
          <w:lang w:val="id-ID"/>
        </w:rPr>
        <w:t>lakukan</w:t>
      </w:r>
      <w:r>
        <w:rPr>
          <w:rFonts w:ascii="Times New Roman" w:eastAsia="SimSun" w:hAnsi="Times New Roman" w:cs="Times New Roman"/>
          <w:sz w:val="24"/>
          <w:szCs w:val="24"/>
          <w:shd w:val="clear" w:color="auto" w:fill="FFFFFF"/>
        </w:rPr>
        <w:t>, besar dan kecil, jangan mencoba melakukan semuanya sekaligus.</w:t>
      </w:r>
      <w:proofErr w:type="gramEnd"/>
      <w:r>
        <w:rPr>
          <w:rFonts w:ascii="Times New Roman" w:eastAsia="SimSun" w:hAnsi="Times New Roman" w:cs="Times New Roman"/>
          <w:sz w:val="24"/>
          <w:szCs w:val="24"/>
          <w:shd w:val="clear" w:color="auto" w:fill="FFFFFF"/>
        </w:rPr>
        <w:t xml:space="preserve"> </w:t>
      </w:r>
      <w:proofErr w:type="gramStart"/>
      <w:r>
        <w:rPr>
          <w:rFonts w:ascii="Times New Roman" w:eastAsia="SimSun" w:hAnsi="Times New Roman" w:cs="Times New Roman"/>
          <w:sz w:val="24"/>
          <w:szCs w:val="24"/>
          <w:shd w:val="clear" w:color="auto" w:fill="FFFFFF"/>
        </w:rPr>
        <w:t>Buat rencana tindakan untuk dengan hal terpenting terlebih dahulu.</w:t>
      </w:r>
      <w:proofErr w:type="gramEnd"/>
      <w:r>
        <w:rPr>
          <w:rFonts w:ascii="Times New Roman" w:eastAsia="SimSun" w:hAnsi="Times New Roman" w:cs="Times New Roman"/>
          <w:sz w:val="24"/>
          <w:szCs w:val="24"/>
          <w:shd w:val="clear" w:color="auto" w:fill="FFFFFF"/>
        </w:rPr>
        <w:t xml:space="preserve"> Rencana yang baik untuk menindaklanjuti temuan </w:t>
      </w:r>
      <w:r>
        <w:rPr>
          <w:rFonts w:ascii="Times New Roman" w:eastAsia="SimSun" w:hAnsi="Times New Roman" w:cs="Times New Roman"/>
          <w:sz w:val="24"/>
          <w:szCs w:val="24"/>
          <w:shd w:val="clear" w:color="auto" w:fill="FFFFFF"/>
          <w:lang w:val="id-ID"/>
        </w:rPr>
        <w:t>perusa</w:t>
      </w:r>
      <w:r>
        <w:rPr>
          <w:rFonts w:ascii="Times New Roman" w:eastAsia="SimSun" w:hAnsi="Times New Roman" w:cs="Times New Roman"/>
          <w:sz w:val="24"/>
          <w:szCs w:val="24"/>
          <w:shd w:val="clear" w:color="auto" w:fill="FFFFFF"/>
          <w:lang w:val="id-ID"/>
        </w:rPr>
        <w:t>haan</w:t>
      </w:r>
      <w:r>
        <w:rPr>
          <w:rFonts w:ascii="Times New Roman" w:eastAsia="SimSun" w:hAnsi="Times New Roman" w:cs="Times New Roman"/>
          <w:sz w:val="24"/>
          <w:szCs w:val="24"/>
          <w:shd w:val="clear" w:color="auto" w:fill="FFFFFF"/>
        </w:rPr>
        <w:t xml:space="preserve"> penilaian risiko seringkali mencakup campuran berbagai hal:</w:t>
      </w:r>
    </w:p>
    <w:p w:rsidR="002E5106" w:rsidRDefault="002E5106">
      <w:pPr>
        <w:spacing w:line="240" w:lineRule="auto"/>
        <w:jc w:val="both"/>
        <w:rPr>
          <w:rFonts w:ascii="Times New Roman" w:eastAsia="SimSun" w:hAnsi="Times New Roman" w:cs="Times New Roman"/>
          <w:sz w:val="24"/>
          <w:szCs w:val="24"/>
          <w:shd w:val="clear" w:color="auto" w:fill="FFFFFF"/>
        </w:rPr>
      </w:pPr>
    </w:p>
    <w:p w:rsidR="002E5106" w:rsidRDefault="00692914">
      <w:pPr>
        <w:pStyle w:val="HTMLPreformatted"/>
        <w:numPr>
          <w:ilvl w:val="0"/>
          <w:numId w:val="2"/>
        </w:numPr>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rPr>
        <w:t>beberapa perbaikan murah atau mudah yang dapat dilakukan dengan cepat, mungkin sebagai solusi sementara sampai kontrol yang lebih tersedia;</w:t>
      </w:r>
    </w:p>
    <w:p w:rsidR="002E5106" w:rsidRDefault="00692914">
      <w:pPr>
        <w:pStyle w:val="HTMLPreformatted"/>
        <w:numPr>
          <w:ilvl w:val="0"/>
          <w:numId w:val="2"/>
        </w:numPr>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rPr>
        <w:t>solusi jangka panjang untuk risiko yang paling mun</w:t>
      </w:r>
      <w:r>
        <w:rPr>
          <w:rFonts w:ascii="Times New Roman" w:hAnsi="Times New Roman" w:hint="default"/>
          <w:shd w:val="clear" w:color="auto" w:fill="FFFFFF"/>
        </w:rPr>
        <w:t xml:space="preserve">gkin menyebabkan </w:t>
      </w:r>
      <w:r>
        <w:rPr>
          <w:rFonts w:ascii="Times New Roman" w:hAnsi="Times New Roman" w:hint="default"/>
          <w:shd w:val="clear" w:color="auto" w:fill="FFFFFF"/>
          <w:lang w:val="id-ID"/>
        </w:rPr>
        <w:t>k</w:t>
      </w:r>
      <w:r>
        <w:rPr>
          <w:rFonts w:ascii="Times New Roman" w:hAnsi="Times New Roman" w:hint="default"/>
          <w:shd w:val="clear" w:color="auto" w:fill="FFFFFF"/>
        </w:rPr>
        <w:t xml:space="preserve">ecelakaan atau kesehatan yang buruk, misalnya terpeleset dan tersandung </w:t>
      </w:r>
      <w:r>
        <w:rPr>
          <w:rFonts w:ascii="Times New Roman" w:hAnsi="Times New Roman" w:hint="default"/>
          <w:shd w:val="clear" w:color="auto" w:fill="FFFFFF"/>
          <w:lang w:val="id-ID"/>
        </w:rPr>
        <w:t>a</w:t>
      </w:r>
      <w:r>
        <w:rPr>
          <w:rFonts w:ascii="Times New Roman" w:hAnsi="Times New Roman" w:hint="default"/>
          <w:shd w:val="clear" w:color="auto" w:fill="FFFFFF"/>
        </w:rPr>
        <w:t>tau terangkat;</w:t>
      </w:r>
      <w:r>
        <w:rPr>
          <w:rFonts w:ascii="Times New Roman" w:hAnsi="Times New Roman" w:hint="default"/>
          <w:shd w:val="clear" w:color="auto" w:fill="FFFFFF"/>
          <w:lang w:val="id-ID"/>
        </w:rPr>
        <w:t xml:space="preserve"> </w:t>
      </w:r>
    </w:p>
    <w:p w:rsidR="002E5106" w:rsidRDefault="0069291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solusi jangka panjang untuk risiko dengan konsekuensi potensial terburuk, misalnya jatuh dari ketinggian atau ledakan;</w:t>
      </w:r>
    </w:p>
    <w:p w:rsidR="002E5106" w:rsidRDefault="0069291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 xml:space="preserve">pengaturan untuk melatih </w:t>
      </w:r>
      <w:r>
        <w:rPr>
          <w:rFonts w:ascii="Times New Roman" w:hAnsi="Times New Roman" w:hint="default"/>
          <w:shd w:val="clear" w:color="auto" w:fill="FFFFFF"/>
        </w:rPr>
        <w:t>karyawan tentang risiko utama yang tidak dapat dihilangkan dan cara terbaik untuk menghindarinya;</w:t>
      </w:r>
    </w:p>
    <w:p w:rsidR="002E5106" w:rsidRDefault="00692914">
      <w:pPr>
        <w:pStyle w:val="HTMLPreformatted"/>
        <w:numPr>
          <w:ilvl w:val="0"/>
          <w:numId w:val="2"/>
        </w:numPr>
        <w:shd w:val="clear" w:color="auto" w:fill="FFFFFF"/>
        <w:spacing w:after="0" w:line="240" w:lineRule="auto"/>
        <w:jc w:val="both"/>
        <w:rPr>
          <w:rFonts w:ascii="Times New Roman" w:hAnsi="Times New Roman" w:hint="default"/>
        </w:rPr>
      </w:pPr>
      <w:r>
        <w:rPr>
          <w:rFonts w:ascii="Times New Roman" w:hAnsi="Times New Roman" w:hint="default"/>
          <w:shd w:val="clear" w:color="auto" w:fill="FFFFFF"/>
        </w:rPr>
        <w:t>tanggung jawab yang jelas - siapa yang akan memimpin apa, dan kapan;</w:t>
      </w:r>
    </w:p>
    <w:p w:rsidR="002E5106" w:rsidRDefault="00692914">
      <w:pPr>
        <w:pStyle w:val="HTMLPreformatted"/>
        <w:numPr>
          <w:ilvl w:val="0"/>
          <w:numId w:val="2"/>
        </w:numPr>
        <w:shd w:val="clear" w:color="auto" w:fill="FFFFFF"/>
        <w:spacing w:after="0" w:line="240" w:lineRule="auto"/>
        <w:jc w:val="both"/>
        <w:rPr>
          <w:rFonts w:ascii="Times New Roman" w:hAnsi="Times New Roman" w:hint="default"/>
        </w:rPr>
      </w:pPr>
      <w:proofErr w:type="gramStart"/>
      <w:r>
        <w:rPr>
          <w:rFonts w:ascii="Times New Roman" w:hAnsi="Times New Roman" w:hint="default"/>
          <w:shd w:val="clear" w:color="auto" w:fill="FFFFFF"/>
        </w:rPr>
        <w:t>tanggal</w:t>
      </w:r>
      <w:proofErr w:type="gramEnd"/>
      <w:r>
        <w:rPr>
          <w:rFonts w:ascii="Times New Roman" w:hAnsi="Times New Roman" w:hint="default"/>
          <w:shd w:val="clear" w:color="auto" w:fill="FFFFFF"/>
        </w:rPr>
        <w:t xml:space="preserve"> realistis untuk menyelesaikan perbaikan apa pun.</w:t>
      </w:r>
    </w:p>
    <w:p w:rsidR="002E5106" w:rsidRDefault="002E5106">
      <w:pPr>
        <w:pStyle w:val="HTMLPreformatted"/>
        <w:shd w:val="clear" w:color="auto" w:fill="FFFFFF"/>
        <w:spacing w:after="0" w:line="240" w:lineRule="auto"/>
        <w:jc w:val="both"/>
        <w:rPr>
          <w:rFonts w:ascii="Times New Roman" w:hAnsi="Times New Roman" w:hint="default"/>
          <w:shd w:val="clear" w:color="auto" w:fill="FFFFFF"/>
          <w:lang w:val="id-ID"/>
        </w:rPr>
      </w:pPr>
    </w:p>
    <w:p w:rsidR="002E5106" w:rsidRDefault="00692914">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240" w:lineRule="auto"/>
        <w:jc w:val="both"/>
        <w:rPr>
          <w:rFonts w:ascii="Times New Roman" w:hAnsi="Times New Roman" w:hint="default"/>
          <w:shd w:val="clear" w:color="auto" w:fill="FFFFFF"/>
        </w:rPr>
      </w:pPr>
      <w:r>
        <w:rPr>
          <w:rFonts w:ascii="Times New Roman" w:eastAsia="HelveticaNeue-Bold" w:hAnsi="Times New Roman" w:hint="default"/>
          <w:lang w:val="id-ID"/>
        </w:rPr>
        <w:t>Apa yang mesti dilakukan</w:t>
      </w:r>
      <w:r>
        <w:rPr>
          <w:rFonts w:ascii="Times New Roman" w:eastAsia="HelveticaNeue-Bold" w:hAnsi="Times New Roman" w:hint="default"/>
        </w:rPr>
        <w:t>?</w:t>
      </w:r>
    </w:p>
    <w:p w:rsidR="002E5106" w:rsidRDefault="0069291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 xml:space="preserve">Putuskan </w:t>
      </w:r>
      <w:proofErr w:type="gramStart"/>
      <w:r>
        <w:rPr>
          <w:rFonts w:ascii="Times New Roman" w:hAnsi="Times New Roman" w:hint="default"/>
          <w:shd w:val="clear" w:color="auto" w:fill="FFFFFF"/>
        </w:rPr>
        <w:t>apa</w:t>
      </w:r>
      <w:proofErr w:type="gramEnd"/>
      <w:r>
        <w:rPr>
          <w:rFonts w:ascii="Times New Roman" w:hAnsi="Times New Roman" w:hint="default"/>
          <w:shd w:val="clear" w:color="auto" w:fill="FFFFFF"/>
        </w:rPr>
        <w:t xml:space="preserve"> yang dapat menyebabkan kerugian bagi orang-orang sebagai akibat dari bisnis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dan tindakan pencegahan apa yang akan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ambil. Ini adalah penilaian risiko </w:t>
      </w:r>
      <w:r>
        <w:rPr>
          <w:rFonts w:ascii="Times New Roman" w:hAnsi="Times New Roman" w:hint="default"/>
          <w:shd w:val="clear" w:color="auto" w:fill="FFFFFF"/>
          <w:lang w:val="id-ID"/>
        </w:rPr>
        <w:t>perusahaan</w:t>
      </w:r>
      <w:r>
        <w:rPr>
          <w:rFonts w:ascii="Times New Roman" w:hAnsi="Times New Roman" w:hint="default"/>
          <w:shd w:val="clear" w:color="auto" w:fill="FFFFFF"/>
        </w:rPr>
        <w:t>.</w:t>
      </w:r>
    </w:p>
    <w:p w:rsidR="002E5106" w:rsidRDefault="0069291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 xml:space="preserve">Tentukan bagaimana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w:t>
      </w:r>
      <w:proofErr w:type="gramStart"/>
      <w:r>
        <w:rPr>
          <w:rFonts w:ascii="Times New Roman" w:hAnsi="Times New Roman" w:hint="default"/>
          <w:shd w:val="clear" w:color="auto" w:fill="FFFFFF"/>
        </w:rPr>
        <w:t>akan</w:t>
      </w:r>
      <w:proofErr w:type="gramEnd"/>
      <w:r>
        <w:rPr>
          <w:rFonts w:ascii="Times New Roman" w:hAnsi="Times New Roman" w:hint="default"/>
          <w:shd w:val="clear" w:color="auto" w:fill="FFFFFF"/>
        </w:rPr>
        <w:t xml:space="preserve"> mengelola kesehatan dan k</w:t>
      </w:r>
      <w:r>
        <w:rPr>
          <w:rFonts w:ascii="Times New Roman" w:hAnsi="Times New Roman" w:hint="default"/>
          <w:shd w:val="clear" w:color="auto" w:fill="FFFFFF"/>
        </w:rPr>
        <w:t xml:space="preserve">eselamatan dalam bisnis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Jika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punya </w:t>
      </w:r>
      <w:proofErr w:type="gramStart"/>
      <w:r>
        <w:rPr>
          <w:rFonts w:ascii="Times New Roman" w:hAnsi="Times New Roman" w:hint="default"/>
          <w:shd w:val="clear" w:color="auto" w:fill="FFFFFF"/>
        </w:rPr>
        <w:t>lima</w:t>
      </w:r>
      <w:proofErr w:type="gramEnd"/>
      <w:r>
        <w:rPr>
          <w:rFonts w:ascii="Times New Roman" w:hAnsi="Times New Roman" w:hint="default"/>
          <w:shd w:val="clear" w:color="auto" w:fill="FFFFFF"/>
          <w:lang w:val="id-ID"/>
        </w:rPr>
        <w:t xml:space="preserve"> </w:t>
      </w:r>
      <w:r>
        <w:rPr>
          <w:rFonts w:ascii="Times New Roman" w:hAnsi="Times New Roman" w:hint="default"/>
          <w:shd w:val="clear" w:color="auto" w:fill="FFFFFF"/>
        </w:rPr>
        <w:t xml:space="preserve">atau lebih banyak karyawan, </w:t>
      </w:r>
      <w:r>
        <w:rPr>
          <w:rFonts w:ascii="Times New Roman" w:hAnsi="Times New Roman" w:hint="default"/>
          <w:shd w:val="clear" w:color="auto" w:fill="FFFFFF"/>
          <w:lang w:val="id-ID"/>
        </w:rPr>
        <w:lastRenderedPageBreak/>
        <w:t>perusahaan</w:t>
      </w:r>
      <w:r>
        <w:rPr>
          <w:rFonts w:ascii="Times New Roman" w:hAnsi="Times New Roman" w:hint="default"/>
          <w:shd w:val="clear" w:color="auto" w:fill="FFFFFF"/>
        </w:rPr>
        <w:t xml:space="preserve"> harus menuliskan ini. Ini adalah kebijakan kesehatan dan keselamatan </w:t>
      </w:r>
      <w:r>
        <w:rPr>
          <w:rFonts w:ascii="Times New Roman" w:hAnsi="Times New Roman" w:hint="default"/>
          <w:shd w:val="clear" w:color="auto" w:fill="FFFFFF"/>
          <w:lang w:val="id-ID"/>
        </w:rPr>
        <w:t>perusahaan</w:t>
      </w:r>
      <w:r>
        <w:rPr>
          <w:rFonts w:ascii="Times New Roman" w:hAnsi="Times New Roman" w:hint="default"/>
          <w:shd w:val="clear" w:color="auto" w:fill="FFFFFF"/>
        </w:rPr>
        <w:t>.</w:t>
      </w:r>
    </w:p>
    <w:p w:rsidR="002E5106" w:rsidRDefault="0069291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Tampilkan sertifikat saat ini sebagaimana disyaratkan oleh (Wajib</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 xml:space="preserve">Asuransi) Undang-Undang, jika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w:t>
      </w:r>
      <w:r>
        <w:rPr>
          <w:rFonts w:ascii="Times New Roman" w:hAnsi="Times New Roman" w:hint="default"/>
          <w:shd w:val="clear" w:color="auto" w:fill="FFFFFF"/>
          <w:lang w:val="id-ID"/>
        </w:rPr>
        <w:t>m</w:t>
      </w:r>
      <w:r>
        <w:rPr>
          <w:rFonts w:ascii="Times New Roman" w:hAnsi="Times New Roman" w:hint="default"/>
          <w:shd w:val="clear" w:color="auto" w:fill="FFFFFF"/>
        </w:rPr>
        <w:t>empekerjakan siapa pun.</w:t>
      </w:r>
    </w:p>
    <w:p w:rsidR="002E5106" w:rsidRDefault="0069291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 xml:space="preserve">Berikan pelatihan kesehatan dan keselamatan gratis untuk karyawan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sehingga mereka tahu </w:t>
      </w:r>
      <w:proofErr w:type="gramStart"/>
      <w:r>
        <w:rPr>
          <w:rFonts w:ascii="Times New Roman" w:hAnsi="Times New Roman" w:hint="default"/>
          <w:shd w:val="clear" w:color="auto" w:fill="FFFFFF"/>
        </w:rPr>
        <w:t>apa</w:t>
      </w:r>
      <w:proofErr w:type="gramEnd"/>
      <w:r>
        <w:rPr>
          <w:rFonts w:ascii="Times New Roman" w:hAnsi="Times New Roman" w:hint="default"/>
          <w:shd w:val="clear" w:color="auto" w:fill="FFFFFF"/>
          <w:lang w:val="id-ID"/>
        </w:rPr>
        <w:t xml:space="preserve"> </w:t>
      </w:r>
      <w:r>
        <w:rPr>
          <w:rFonts w:ascii="Times New Roman" w:hAnsi="Times New Roman" w:hint="default"/>
          <w:shd w:val="clear" w:color="auto" w:fill="FFFFFF"/>
        </w:rPr>
        <w:t>bahaya yang mungkin mereka hadapi dan cara menghadapinya.</w:t>
      </w:r>
    </w:p>
    <w:p w:rsidR="002E5106" w:rsidRDefault="0069291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harus memiliki sara</w:t>
      </w:r>
      <w:r>
        <w:rPr>
          <w:rFonts w:ascii="Times New Roman" w:hAnsi="Times New Roman" w:hint="default"/>
          <w:shd w:val="clear" w:color="auto" w:fill="FFFFFF"/>
        </w:rPr>
        <w:t xml:space="preserve">n yang kompeten untuk membantu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memenuhi kesehatan dan keselamatan </w:t>
      </w:r>
      <w:r>
        <w:rPr>
          <w:rFonts w:ascii="Times New Roman" w:hAnsi="Times New Roman" w:hint="default"/>
          <w:shd w:val="clear" w:color="auto" w:fill="FFFFFF"/>
          <w:lang w:val="id-ID"/>
        </w:rPr>
        <w:t>perusahaan</w:t>
      </w:r>
    </w:p>
    <w:p w:rsidR="002E5106" w:rsidRDefault="0069291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proofErr w:type="gramStart"/>
      <w:r>
        <w:rPr>
          <w:rFonts w:ascii="Times New Roman" w:hAnsi="Times New Roman" w:hint="default"/>
          <w:shd w:val="clear" w:color="auto" w:fill="FFFFFF"/>
        </w:rPr>
        <w:t>tugas</w:t>
      </w:r>
      <w:proofErr w:type="gramEnd"/>
      <w:r>
        <w:rPr>
          <w:rFonts w:ascii="Times New Roman" w:hAnsi="Times New Roman" w:hint="default"/>
          <w:shd w:val="clear" w:color="auto" w:fill="FFFFFF"/>
        </w:rPr>
        <w:t xml:space="preserve"> </w:t>
      </w:r>
      <w:r>
        <w:rPr>
          <w:rFonts w:ascii="Times New Roman" w:hAnsi="Times New Roman" w:hint="default"/>
          <w:shd w:val="clear" w:color="auto" w:fill="FFFFFF"/>
          <w:lang w:val="id-ID"/>
        </w:rPr>
        <w:t>i</w:t>
      </w:r>
      <w:r>
        <w:rPr>
          <w:rFonts w:ascii="Times New Roman" w:hAnsi="Times New Roman" w:hint="default"/>
          <w:shd w:val="clear" w:color="auto" w:fill="FFFFFF"/>
        </w:rPr>
        <w:t xml:space="preserve">ni dapat melibatkan karyawan dari bisnis </w:t>
      </w:r>
      <w:r>
        <w:rPr>
          <w:rFonts w:ascii="Times New Roman" w:hAnsi="Times New Roman" w:hint="default"/>
          <w:shd w:val="clear" w:color="auto" w:fill="FFFFFF"/>
          <w:lang w:val="id-ID"/>
        </w:rPr>
        <w:t>perusahaan</w:t>
      </w:r>
      <w:r>
        <w:rPr>
          <w:rFonts w:ascii="Times New Roman" w:hAnsi="Times New Roman" w:hint="default"/>
          <w:shd w:val="clear" w:color="auto" w:fill="FFFFFF"/>
        </w:rPr>
        <w:t>, konsultan eksternal atau</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kombinasi keduanya.</w:t>
      </w:r>
    </w:p>
    <w:p w:rsidR="002E5106" w:rsidRDefault="0069291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Menyediakan toilet, fasilitas mencuci, dan air minum untuk semu</w:t>
      </w:r>
      <w:r>
        <w:rPr>
          <w:rFonts w:ascii="Times New Roman" w:hAnsi="Times New Roman" w:hint="default"/>
          <w:shd w:val="clear" w:color="auto" w:fill="FFFFFF"/>
        </w:rPr>
        <w:t xml:space="preserve">a karyawan </w:t>
      </w:r>
      <w:r>
        <w:rPr>
          <w:rFonts w:ascii="Times New Roman" w:hAnsi="Times New Roman" w:hint="default"/>
          <w:shd w:val="clear" w:color="auto" w:fill="FFFFFF"/>
          <w:lang w:val="id-ID"/>
        </w:rPr>
        <w:t>perusahaan</w:t>
      </w:r>
      <w:r>
        <w:rPr>
          <w:rFonts w:ascii="Times New Roman" w:hAnsi="Times New Roman" w:hint="default"/>
          <w:shd w:val="clear" w:color="auto" w:fill="FFFFFF"/>
        </w:rPr>
        <w:t>,</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termasuk mereka yang cacat.</w:t>
      </w:r>
    </w:p>
    <w:p w:rsidR="002E5106" w:rsidRDefault="0069291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Konsultasikan dengan perwakilan keselamatan serikat, perwakilan keselamatan karyawan atau</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karyawan pada masalah kesehatan dan keselamatan.</w:t>
      </w:r>
    </w:p>
    <w:p w:rsidR="002E5106" w:rsidRDefault="0069291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Perlihatkan poster UU Kesehatan dan Keselamatan untuk karyawan, at</w:t>
      </w:r>
      <w:r>
        <w:rPr>
          <w:rFonts w:ascii="Times New Roman" w:hAnsi="Times New Roman" w:hint="default"/>
          <w:shd w:val="clear" w:color="auto" w:fill="FFFFFF"/>
        </w:rPr>
        <w:t>au berikan selebaran</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 xml:space="preserve">dengan informasi yang </w:t>
      </w:r>
      <w:proofErr w:type="gramStart"/>
      <w:r>
        <w:rPr>
          <w:rFonts w:ascii="Times New Roman" w:hAnsi="Times New Roman" w:hint="default"/>
          <w:shd w:val="clear" w:color="auto" w:fill="FFFFFF"/>
        </w:rPr>
        <w:t>sama</w:t>
      </w:r>
      <w:proofErr w:type="gramEnd"/>
      <w:r>
        <w:rPr>
          <w:rFonts w:ascii="Times New Roman" w:hAnsi="Times New Roman" w:hint="default"/>
          <w:shd w:val="clear" w:color="auto" w:fill="FFFFFF"/>
        </w:rPr>
        <w:t>.</w:t>
      </w:r>
    </w:p>
    <w:p w:rsidR="002E5106" w:rsidRDefault="0069291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Beri tahu insiden terkait pekerjaan tertentu, kecelakaan, dan penyakit akibat kerja.</w:t>
      </w:r>
    </w:p>
    <w:p w:rsidR="002E5106" w:rsidRDefault="00692914">
      <w:pPr>
        <w:pStyle w:val="HTMLPreformatted"/>
        <w:numPr>
          <w:ilvl w:val="0"/>
          <w:numId w:val="2"/>
        </w:numPr>
        <w:shd w:val="clear" w:color="auto" w:fill="FFFFFF"/>
        <w:spacing w:after="0" w:line="240" w:lineRule="auto"/>
        <w:jc w:val="both"/>
        <w:rPr>
          <w:rFonts w:ascii="Times New Roman" w:hAnsi="Times New Roman" w:hint="default"/>
        </w:rPr>
      </w:pPr>
      <w:r>
        <w:rPr>
          <w:rFonts w:ascii="Times New Roman" w:hAnsi="Times New Roman" w:hint="default"/>
          <w:shd w:val="clear" w:color="auto" w:fill="FFFFFF"/>
        </w:rPr>
        <w:t xml:space="preserve">Jangan mempekerjakan anak-anak di bawah usia sekolah </w:t>
      </w:r>
    </w:p>
    <w:p w:rsidR="002E5106" w:rsidRDefault="00692914">
      <w:pPr>
        <w:pStyle w:val="HTMLPreformatted"/>
        <w:numPr>
          <w:ilvl w:val="0"/>
          <w:numId w:val="2"/>
        </w:numPr>
        <w:shd w:val="clear" w:color="auto" w:fill="FFFFFF"/>
        <w:spacing w:after="0" w:line="240" w:lineRule="auto"/>
        <w:jc w:val="both"/>
        <w:rPr>
          <w:rFonts w:ascii="Times New Roman" w:hAnsi="Times New Roman" w:hint="default"/>
        </w:rPr>
      </w:pPr>
      <w:r>
        <w:rPr>
          <w:rFonts w:ascii="Times New Roman" w:hAnsi="Times New Roman" w:hint="default"/>
          <w:shd w:val="clear" w:color="auto" w:fill="FFFFFF"/>
        </w:rPr>
        <w:t>Beri tahu kantor</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 xml:space="preserve">Departemen Kesehatan Lingkungan setempat jika </w:t>
      </w:r>
      <w:r>
        <w:rPr>
          <w:rFonts w:ascii="Times New Roman" w:hAnsi="Times New Roman" w:hint="default"/>
          <w:shd w:val="clear" w:color="auto" w:fill="FFFFFF"/>
          <w:lang w:val="id-ID"/>
        </w:rPr>
        <w:t>perus</w:t>
      </w:r>
      <w:r>
        <w:rPr>
          <w:rFonts w:ascii="Times New Roman" w:hAnsi="Times New Roman" w:hint="default"/>
          <w:shd w:val="clear" w:color="auto" w:fill="FFFFFF"/>
          <w:lang w:val="id-ID"/>
        </w:rPr>
        <w:t>ahaan</w:t>
      </w:r>
      <w:r>
        <w:rPr>
          <w:rFonts w:ascii="Times New Roman" w:hAnsi="Times New Roman" w:hint="default"/>
          <w:shd w:val="clear" w:color="auto" w:fill="FFFFFF"/>
        </w:rPr>
        <w:t xml:space="preserve"> memulai</w:t>
      </w:r>
      <w:r>
        <w:rPr>
          <w:rFonts w:ascii="Times New Roman" w:hAnsi="Times New Roman" w:hint="default"/>
          <w:shd w:val="clear" w:color="auto" w:fill="FFFFFF"/>
          <w:lang w:val="id-ID"/>
        </w:rPr>
        <w:t xml:space="preserve"> </w:t>
      </w:r>
      <w:r>
        <w:rPr>
          <w:rFonts w:ascii="Times New Roman" w:hAnsi="Times New Roman" w:hint="default"/>
          <w:shd w:val="clear" w:color="auto" w:fill="FFFFFF"/>
        </w:rPr>
        <w:t xml:space="preserve">bisnis komersial atau industri baru atau pindah </w:t>
      </w:r>
    </w:p>
    <w:p w:rsidR="002E5106" w:rsidRDefault="002E5106">
      <w:pPr>
        <w:pStyle w:val="HTMLPreformatted"/>
        <w:shd w:val="clear" w:color="auto" w:fill="FFFFFF"/>
        <w:spacing w:after="0" w:line="240" w:lineRule="auto"/>
        <w:jc w:val="both"/>
        <w:rPr>
          <w:rFonts w:ascii="Times New Roman" w:hAnsi="Times New Roman" w:hint="default"/>
          <w:shd w:val="clear" w:color="auto" w:fill="FFFFFF"/>
        </w:rPr>
      </w:pPr>
    </w:p>
    <w:p w:rsidR="002E5106" w:rsidRDefault="00692914">
      <w:pPr>
        <w:pStyle w:val="HTMLPreformatted"/>
        <w:shd w:val="clear" w:color="auto" w:fill="FFFFFF"/>
        <w:spacing w:after="0" w:line="240" w:lineRule="auto"/>
        <w:jc w:val="both"/>
        <w:rPr>
          <w:rFonts w:ascii="Times New Roman" w:eastAsia="HelveticaNeue-Light" w:hAnsi="Times New Roman" w:hint="default"/>
        </w:rPr>
      </w:pPr>
      <w:r>
        <w:rPr>
          <w:rFonts w:ascii="Times New Roman" w:eastAsia="HelveticaNeue-Bold" w:hAnsi="Times New Roman" w:hint="default"/>
          <w:i/>
          <w:iCs/>
          <w:lang w:val="id-ID"/>
        </w:rPr>
        <w:t>Memilih Solusi</w:t>
      </w:r>
      <w:r>
        <w:rPr>
          <w:rFonts w:ascii="Times New Roman" w:eastAsia="HelveticaNeue-Bold" w:hAnsi="Times New Roman" w:hint="default"/>
          <w:i/>
          <w:iCs/>
        </w:rPr>
        <w:br/>
      </w:r>
      <w:r>
        <w:rPr>
          <w:rFonts w:ascii="Times New Roman" w:eastAsia="HelveticaNeue-Light" w:hAnsi="Times New Roman" w:hint="default"/>
        </w:rPr>
        <w:t xml:space="preserve">Ada beberapa cara untuk mengendalikan risiko yang </w:t>
      </w:r>
      <w:r>
        <w:rPr>
          <w:rFonts w:ascii="Times New Roman" w:eastAsia="HelveticaNeue-Light" w:hAnsi="Times New Roman" w:hint="default"/>
          <w:lang w:val="id-ID"/>
        </w:rPr>
        <w:t>perusahaan</w:t>
      </w:r>
      <w:r>
        <w:rPr>
          <w:rFonts w:ascii="Times New Roman" w:eastAsia="HelveticaNeue-Light" w:hAnsi="Times New Roman" w:hint="default"/>
        </w:rPr>
        <w:t xml:space="preserve"> identifikasi sebagai prioritas tindakan. </w:t>
      </w:r>
      <w:proofErr w:type="gramStart"/>
      <w:r>
        <w:rPr>
          <w:rFonts w:ascii="Times New Roman" w:eastAsia="HelveticaNeue-Light" w:hAnsi="Times New Roman" w:hint="default"/>
        </w:rPr>
        <w:t>Jangan membuat kesalahan dengan memilih opsi yang tampak mudah dan murah tetapi mungkin tidak berfungsi dengan baik, misalnya memberikan instruksi kepada karyawan yang sulit diikuti.</w:t>
      </w:r>
      <w:proofErr w:type="gramEnd"/>
    </w:p>
    <w:p w:rsidR="002E5106" w:rsidRDefault="002E5106">
      <w:pPr>
        <w:pStyle w:val="HTMLPreformatted"/>
        <w:shd w:val="clear" w:color="auto" w:fill="FFFFFF"/>
        <w:spacing w:after="0" w:line="240" w:lineRule="auto"/>
        <w:jc w:val="both"/>
        <w:rPr>
          <w:rFonts w:ascii="Times New Roman" w:eastAsia="HelveticaNeue-Light" w:hAnsi="Times New Roman" w:hint="default"/>
        </w:rPr>
      </w:pPr>
    </w:p>
    <w:p w:rsidR="002E5106" w:rsidRDefault="00692914">
      <w:pPr>
        <w:pStyle w:val="HTMLPreformatted"/>
        <w:shd w:val="clear" w:color="auto" w:fill="FFFFFF"/>
        <w:spacing w:after="0" w:line="240" w:lineRule="auto"/>
        <w:jc w:val="both"/>
        <w:rPr>
          <w:rFonts w:ascii="Times New Roman" w:eastAsia="HelveticaNeue-Light" w:hAnsi="Times New Roman" w:hint="default"/>
        </w:rPr>
      </w:pPr>
      <w:proofErr w:type="gramStart"/>
      <w:r>
        <w:rPr>
          <w:rFonts w:ascii="Times New Roman" w:eastAsia="HelveticaNeue-Light" w:hAnsi="Times New Roman" w:hint="default"/>
        </w:rPr>
        <w:t xml:space="preserve">Jika </w:t>
      </w:r>
      <w:r>
        <w:rPr>
          <w:rFonts w:ascii="Times New Roman" w:eastAsia="HelveticaNeue-Light" w:hAnsi="Times New Roman" w:hint="default"/>
          <w:lang w:val="id-ID"/>
        </w:rPr>
        <w:t>perusahaan</w:t>
      </w:r>
      <w:r>
        <w:rPr>
          <w:rFonts w:ascii="Times New Roman" w:eastAsia="HelveticaNeue-Light" w:hAnsi="Times New Roman" w:hint="default"/>
        </w:rPr>
        <w:t xml:space="preserve"> berurusan deng</w:t>
      </w:r>
      <w:r>
        <w:rPr>
          <w:rFonts w:ascii="Times New Roman" w:eastAsia="HelveticaNeue-Light" w:hAnsi="Times New Roman" w:hint="default"/>
        </w:rPr>
        <w:t>an risiko yang relatif umum, seringkali paling mudah untuk mengidentifikasi solusi yang sesuai dari panduan yang diterbitkan HSE</w:t>
      </w:r>
      <w:r>
        <w:rPr>
          <w:rFonts w:ascii="Times New Roman" w:eastAsia="HelveticaNeue-Light" w:hAnsi="Times New Roman" w:hint="default"/>
          <w:lang w:val="id-ID"/>
        </w:rPr>
        <w:t xml:space="preserve"> (Health, Safety and Environment)</w:t>
      </w:r>
      <w:r>
        <w:rPr>
          <w:rFonts w:ascii="Times New Roman" w:eastAsia="HelveticaNeue-Light" w:hAnsi="Times New Roman" w:hint="default"/>
        </w:rPr>
        <w:t xml:space="preserve"> di media cetak dan di situs webnya dan mempraktikkannya.</w:t>
      </w:r>
      <w:proofErr w:type="gramEnd"/>
    </w:p>
    <w:p w:rsidR="002E5106" w:rsidRDefault="002E5106">
      <w:pPr>
        <w:pStyle w:val="HTMLPreformatted"/>
        <w:shd w:val="clear" w:color="auto" w:fill="FFFFFF"/>
        <w:spacing w:after="0" w:line="240" w:lineRule="auto"/>
        <w:jc w:val="both"/>
        <w:rPr>
          <w:rFonts w:ascii="Times New Roman" w:eastAsia="HelveticaNeue-Light" w:hAnsi="Times New Roman" w:hint="default"/>
          <w:lang w:val="id-ID"/>
        </w:rPr>
      </w:pPr>
    </w:p>
    <w:p w:rsidR="002E5106" w:rsidRDefault="00692914">
      <w:pPr>
        <w:pStyle w:val="HTMLPreformatted"/>
        <w:shd w:val="clear" w:color="auto" w:fill="FFFFFF"/>
        <w:spacing w:after="0" w:line="240" w:lineRule="auto"/>
        <w:jc w:val="both"/>
        <w:rPr>
          <w:rFonts w:ascii="Times New Roman" w:eastAsia="HelveticaNeue-Light" w:hAnsi="Times New Roman" w:hint="default"/>
        </w:rPr>
      </w:pPr>
      <w:r>
        <w:rPr>
          <w:rFonts w:ascii="Times New Roman" w:eastAsia="HelveticaNeue-Light" w:hAnsi="Times New Roman" w:hint="default"/>
        </w:rPr>
        <w:t xml:space="preserve">Solusi yang mungkin terlihat mahal sebenarnya dapat menghemat uang jika </w:t>
      </w:r>
      <w:r>
        <w:rPr>
          <w:rFonts w:ascii="Times New Roman" w:eastAsia="HelveticaNeue-Light" w:hAnsi="Times New Roman" w:hint="default"/>
          <w:lang w:val="id-ID"/>
        </w:rPr>
        <w:t>perusahaan</w:t>
      </w:r>
      <w:r>
        <w:rPr>
          <w:rFonts w:ascii="Times New Roman" w:eastAsia="HelveticaNeue-Light" w:hAnsi="Times New Roman" w:hint="default"/>
        </w:rPr>
        <w:t xml:space="preserve"> menggabungkannya dengan peningkatan bisnis </w:t>
      </w:r>
      <w:r>
        <w:rPr>
          <w:rFonts w:ascii="Times New Roman" w:eastAsia="HelveticaNeue-Light" w:hAnsi="Times New Roman" w:hint="default"/>
          <w:lang w:val="id-ID"/>
        </w:rPr>
        <w:t>perusahaan</w:t>
      </w:r>
      <w:r>
        <w:rPr>
          <w:rFonts w:ascii="Times New Roman" w:eastAsia="HelveticaNeue-Light" w:hAnsi="Times New Roman" w:hint="default"/>
        </w:rPr>
        <w:t xml:space="preserve">, misalnya memesan bahan curah di </w:t>
      </w:r>
      <w:proofErr w:type="gramStart"/>
      <w:r>
        <w:rPr>
          <w:rFonts w:ascii="Times New Roman" w:eastAsia="HelveticaNeue-Light" w:hAnsi="Times New Roman" w:hint="default"/>
        </w:rPr>
        <w:t>tas</w:t>
      </w:r>
      <w:proofErr w:type="gramEnd"/>
      <w:r>
        <w:rPr>
          <w:rFonts w:ascii="Times New Roman" w:eastAsia="HelveticaNeue-Light" w:hAnsi="Times New Roman" w:hint="default"/>
        </w:rPr>
        <w:t xml:space="preserve"> besar yang dapat diangkat secara mekanis daripada mengangkat banyak tas kecil seca</w:t>
      </w:r>
      <w:r>
        <w:rPr>
          <w:rFonts w:ascii="Times New Roman" w:eastAsia="HelveticaNeue-Light" w:hAnsi="Times New Roman" w:hint="default"/>
        </w:rPr>
        <w:t xml:space="preserve">ra manual, membebaskan karyawan </w:t>
      </w:r>
      <w:r>
        <w:rPr>
          <w:rFonts w:ascii="Times New Roman" w:eastAsia="HelveticaNeue-Light" w:hAnsi="Times New Roman" w:hint="default"/>
          <w:lang w:val="id-ID"/>
        </w:rPr>
        <w:t>perusahaan</w:t>
      </w:r>
      <w:r>
        <w:rPr>
          <w:rFonts w:ascii="Times New Roman" w:eastAsia="HelveticaNeue-Light" w:hAnsi="Times New Roman" w:hint="default"/>
        </w:rPr>
        <w:t xml:space="preserve"> untuk melakukan hal lain.</w:t>
      </w:r>
    </w:p>
    <w:p w:rsidR="002E5106" w:rsidRDefault="002E5106">
      <w:pPr>
        <w:pStyle w:val="HTMLPreformatted"/>
        <w:shd w:val="clear" w:color="auto" w:fill="FFFFFF"/>
        <w:spacing w:after="0" w:line="240" w:lineRule="auto"/>
        <w:jc w:val="both"/>
        <w:rPr>
          <w:rFonts w:ascii="Times New Roman" w:eastAsia="HelveticaNeue-Light" w:hAnsi="Times New Roman" w:hint="default"/>
        </w:rPr>
      </w:pPr>
    </w:p>
    <w:p w:rsidR="002E5106" w:rsidRDefault="00692914">
      <w:pPr>
        <w:pStyle w:val="HTMLPreformatted"/>
        <w:shd w:val="clear" w:color="auto" w:fill="FFFFFF"/>
        <w:spacing w:after="0" w:line="240" w:lineRule="auto"/>
        <w:jc w:val="both"/>
        <w:rPr>
          <w:rFonts w:ascii="Times New Roman" w:eastAsia="HelveticaNeue-Light" w:hAnsi="Times New Roman" w:hint="default"/>
          <w:lang w:val="id-ID"/>
        </w:rPr>
      </w:pPr>
      <w:r>
        <w:rPr>
          <w:rFonts w:ascii="Times New Roman" w:eastAsia="HelveticaNeue-Light" w:hAnsi="Times New Roman" w:hint="default"/>
          <w:lang w:val="id-ID"/>
        </w:rPr>
        <w:t>Dimulai dengan yang terbaik dan paling efektif, cara untuk menghadapi risiko adalah:</w:t>
      </w:r>
    </w:p>
    <w:p w:rsidR="002E5106" w:rsidRDefault="0069291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 xml:space="preserve">Singkirkan risiko </w:t>
      </w:r>
      <w:proofErr w:type="gramStart"/>
      <w:r>
        <w:rPr>
          <w:rFonts w:ascii="Times New Roman" w:hAnsi="Times New Roman" w:hint="default"/>
          <w:shd w:val="clear" w:color="auto" w:fill="FFFFFF"/>
        </w:rPr>
        <w:t>sama</w:t>
      </w:r>
      <w:proofErr w:type="gramEnd"/>
      <w:r>
        <w:rPr>
          <w:rFonts w:ascii="Times New Roman" w:hAnsi="Times New Roman" w:hint="default"/>
          <w:shd w:val="clear" w:color="auto" w:fill="FFFFFF"/>
        </w:rPr>
        <w:t xml:space="preserve"> sekali. Misalnya, hindari kebutuhan untuk bekerja di ketinggian dengan meminda</w:t>
      </w:r>
      <w:r>
        <w:rPr>
          <w:rFonts w:ascii="Times New Roman" w:hAnsi="Times New Roman" w:hint="default"/>
          <w:shd w:val="clear" w:color="auto" w:fill="FFFFFF"/>
        </w:rPr>
        <w:t xml:space="preserve">hkan barang-barang ke permukaan tanah, berhenti menggunakan bahan kimia yang sangat mudah terbakar jika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benar-benar tidak membutuhkannya, atau mengubah tata letak pekerjaan sehingga kendaraan seperti truk pengangkat tidak perlu melewati area di mana ada pejalan kaki.</w:t>
      </w:r>
      <w:r>
        <w:rPr>
          <w:rFonts w:ascii="Times New Roman" w:hAnsi="Times New Roman" w:hint="default"/>
          <w:shd w:val="clear" w:color="auto" w:fill="FFFFFF"/>
          <w:lang w:val="id-ID"/>
        </w:rPr>
        <w:t xml:space="preserve"> </w:t>
      </w:r>
    </w:p>
    <w:p w:rsidR="002E5106" w:rsidRDefault="00692914">
      <w:pPr>
        <w:pStyle w:val="HTMLPreformatted"/>
        <w:numPr>
          <w:ilvl w:val="0"/>
          <w:numId w:val="2"/>
        </w:numPr>
        <w:shd w:val="clear" w:color="auto" w:fill="FFFFFF"/>
        <w:spacing w:after="0" w:line="240" w:lineRule="auto"/>
        <w:jc w:val="both"/>
        <w:rPr>
          <w:rFonts w:ascii="Times New Roman" w:hAnsi="Times New Roman" w:hint="default"/>
          <w:shd w:val="clear" w:color="auto" w:fill="FFFFFF"/>
        </w:rPr>
      </w:pPr>
      <w:r>
        <w:rPr>
          <w:rFonts w:ascii="Times New Roman" w:hAnsi="Times New Roman" w:hint="default"/>
          <w:shd w:val="clear" w:color="auto" w:fill="FFFFFF"/>
        </w:rPr>
        <w:t>Bertukar untuk risiko yang lebih rendah. Misalnya mengurangi berat hal-hal yang perlu dian</w:t>
      </w:r>
      <w:r>
        <w:rPr>
          <w:rFonts w:ascii="Times New Roman" w:hAnsi="Times New Roman" w:hint="default"/>
          <w:shd w:val="clear" w:color="auto" w:fill="FFFFFF"/>
        </w:rPr>
        <w:t>gkat, atau menggunakan truk palet yang dioperasikan pejalan kaki alih-alih truk angkat.</w:t>
      </w:r>
      <w:r>
        <w:rPr>
          <w:rFonts w:ascii="Times New Roman" w:hAnsi="Times New Roman" w:hint="default"/>
          <w:shd w:val="clear" w:color="auto" w:fill="FFFFFF"/>
          <w:lang w:val="id-ID"/>
        </w:rPr>
        <w:t xml:space="preserve"> </w:t>
      </w:r>
    </w:p>
    <w:p w:rsidR="002E5106" w:rsidRDefault="00692914">
      <w:pPr>
        <w:pStyle w:val="HTMLPreformatted"/>
        <w:numPr>
          <w:ilvl w:val="0"/>
          <w:numId w:val="2"/>
        </w:numPr>
        <w:shd w:val="clear" w:color="auto" w:fill="FFFFFF"/>
        <w:spacing w:after="0" w:line="240" w:lineRule="auto"/>
        <w:jc w:val="both"/>
        <w:rPr>
          <w:rFonts w:ascii="Times New Roman" w:hAnsi="Times New Roman" w:hint="default"/>
        </w:rPr>
      </w:pPr>
      <w:r>
        <w:rPr>
          <w:rFonts w:ascii="Times New Roman" w:hAnsi="Times New Roman" w:hint="default"/>
          <w:shd w:val="clear" w:color="auto" w:fill="FFFFFF"/>
        </w:rPr>
        <w:lastRenderedPageBreak/>
        <w:t>Pisahkan risiko dari orang. Misalnya, letakkan penghalang antara pejalan kaki dan lalu lintas, letakkan penjaga di mesin berbahaya, atau gunakan pipa tetap untuk memom</w:t>
      </w:r>
      <w:r>
        <w:rPr>
          <w:rFonts w:ascii="Times New Roman" w:hAnsi="Times New Roman" w:hint="default"/>
          <w:shd w:val="clear" w:color="auto" w:fill="FFFFFF"/>
        </w:rPr>
        <w:t xml:space="preserve">pa cairan berbahaya </w:t>
      </w:r>
      <w:r>
        <w:rPr>
          <w:rFonts w:ascii="Times New Roman" w:hAnsi="Times New Roman" w:hint="default"/>
          <w:shd w:val="clear" w:color="auto" w:fill="FFFFFF"/>
          <w:lang w:val="id-ID"/>
        </w:rPr>
        <w:t xml:space="preserve">menggantikan </w:t>
      </w:r>
      <w:proofErr w:type="gramStart"/>
      <w:r>
        <w:rPr>
          <w:rFonts w:ascii="Times New Roman" w:hAnsi="Times New Roman" w:hint="default"/>
          <w:shd w:val="clear" w:color="auto" w:fill="FFFFFF"/>
        </w:rPr>
        <w:t>cara</w:t>
      </w:r>
      <w:proofErr w:type="gramEnd"/>
      <w:r>
        <w:rPr>
          <w:rFonts w:ascii="Times New Roman" w:hAnsi="Times New Roman" w:hint="default"/>
          <w:shd w:val="clear" w:color="auto" w:fill="FFFFFF"/>
        </w:rPr>
        <w:t xml:space="preserve"> manual.</w:t>
      </w:r>
      <w:r>
        <w:rPr>
          <w:rFonts w:ascii="Times New Roman" w:hAnsi="Times New Roman" w:hint="default"/>
          <w:shd w:val="clear" w:color="auto" w:fill="FFFFFF"/>
          <w:lang w:val="id-ID"/>
        </w:rPr>
        <w:t xml:space="preserve"> </w:t>
      </w:r>
    </w:p>
    <w:p w:rsidR="002E5106" w:rsidRDefault="00692914">
      <w:pPr>
        <w:pStyle w:val="HTMLPreformatted"/>
        <w:numPr>
          <w:ilvl w:val="0"/>
          <w:numId w:val="2"/>
        </w:numPr>
        <w:shd w:val="clear" w:color="auto" w:fill="FFFFFF"/>
        <w:spacing w:after="0" w:line="240" w:lineRule="auto"/>
        <w:jc w:val="both"/>
        <w:rPr>
          <w:rFonts w:ascii="Times New Roman" w:hAnsi="Times New Roman" w:hint="default"/>
        </w:rPr>
      </w:pPr>
      <w:r>
        <w:rPr>
          <w:rFonts w:ascii="Times New Roman" w:hAnsi="Times New Roman" w:hint="default"/>
          <w:shd w:val="clear" w:color="auto" w:fill="FFFFFF"/>
        </w:rPr>
        <w:t>Berikan orang aturan, prosedur, pelatihan atau peralatan perlindungan pribadi. Ini bergantung pada orang yang selalu berhati-hati dan tidak pernah melakukan kesalahan.</w:t>
      </w:r>
    </w:p>
    <w:p w:rsidR="002E5106" w:rsidRDefault="002E5106">
      <w:pPr>
        <w:pStyle w:val="HTMLPreformatted"/>
        <w:shd w:val="clear" w:color="auto" w:fill="FFFFFF"/>
        <w:spacing w:after="0" w:line="240" w:lineRule="auto"/>
        <w:jc w:val="both"/>
        <w:rPr>
          <w:rFonts w:ascii="Times New Roman" w:hAnsi="Times New Roman" w:hint="default"/>
          <w:shd w:val="clear" w:color="auto" w:fill="FFFFFF"/>
        </w:rPr>
      </w:pPr>
    </w:p>
    <w:p w:rsidR="002E5106" w:rsidRDefault="00692914">
      <w:pPr>
        <w:pStyle w:val="HTMLPreformatted"/>
        <w:spacing w:after="0" w:line="240" w:lineRule="auto"/>
        <w:jc w:val="both"/>
        <w:rPr>
          <w:rFonts w:ascii="Times New Roman" w:hAnsi="Times New Roman" w:hint="default"/>
        </w:rPr>
      </w:pPr>
      <w:r>
        <w:rPr>
          <w:rFonts w:ascii="Times New Roman" w:eastAsia="HelveticaNeue-Bold" w:hAnsi="Times New Roman" w:hint="default"/>
          <w:i/>
          <w:iCs/>
        </w:rPr>
        <w:t>Pastikan risiko tetap terkontrol</w:t>
      </w:r>
      <w:r>
        <w:rPr>
          <w:rFonts w:ascii="Times New Roman" w:eastAsia="HelveticaNeue-Bold" w:hAnsi="Times New Roman" w:hint="default"/>
          <w:i/>
          <w:iCs/>
        </w:rPr>
        <w:br/>
      </w:r>
      <w:r>
        <w:rPr>
          <w:rFonts w:ascii="Times New Roman" w:hAnsi="Times New Roman" w:hint="default"/>
          <w:shd w:val="clear" w:color="auto" w:fill="FFFFFF"/>
        </w:rPr>
        <w:t>Menempa</w:t>
      </w:r>
      <w:r>
        <w:rPr>
          <w:rFonts w:ascii="Times New Roman" w:hAnsi="Times New Roman" w:hint="default"/>
          <w:shd w:val="clear" w:color="auto" w:fill="FFFFFF"/>
        </w:rPr>
        <w:t xml:space="preserve">tkan kontrol risiko yang tepat pada tempatnya adalah penting, tetapi memastikan kontrol tetap </w:t>
      </w:r>
      <w:proofErr w:type="gramStart"/>
      <w:r>
        <w:rPr>
          <w:rFonts w:ascii="Times New Roman" w:hAnsi="Times New Roman" w:hint="default"/>
          <w:shd w:val="clear" w:color="auto" w:fill="FFFFFF"/>
        </w:rPr>
        <w:t>sama</w:t>
      </w:r>
      <w:proofErr w:type="gramEnd"/>
      <w:r>
        <w:rPr>
          <w:rFonts w:ascii="Times New Roman" w:hAnsi="Times New Roman" w:hint="default"/>
          <w:shd w:val="clear" w:color="auto" w:fill="FFFFFF"/>
        </w:rPr>
        <w:t xml:space="preserve"> pentingnya.</w:t>
      </w:r>
    </w:p>
    <w:p w:rsidR="002E5106" w:rsidRDefault="002E5106">
      <w:pPr>
        <w:pStyle w:val="HTMLPreformatted"/>
        <w:shd w:val="clear" w:color="auto" w:fill="FFFFFF"/>
        <w:spacing w:after="0" w:line="240" w:lineRule="auto"/>
        <w:jc w:val="both"/>
        <w:rPr>
          <w:rFonts w:ascii="Times New Roman" w:eastAsia="HelveticaNeue-Light" w:hAnsi="Times New Roman" w:hint="default"/>
        </w:rPr>
      </w:pP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rPr>
        <w:t xml:space="preserve">Pastikan setiap orang jelas siapa yang bertanggung jawab atas </w:t>
      </w:r>
      <w:proofErr w:type="gramStart"/>
      <w:r>
        <w:rPr>
          <w:rFonts w:ascii="Times New Roman" w:hAnsi="Times New Roman" w:hint="default"/>
          <w:shd w:val="clear" w:color="auto" w:fill="FFFFFF"/>
        </w:rPr>
        <w:t>apa</w:t>
      </w:r>
      <w:proofErr w:type="gramEnd"/>
      <w:r>
        <w:rPr>
          <w:rFonts w:ascii="Times New Roman" w:hAnsi="Times New Roman" w:hint="default"/>
          <w:shd w:val="clear" w:color="auto" w:fill="FFFFFF"/>
        </w:rPr>
        <w:t>. Semua pengusaha harus meringkas ini dalam kebijakan kesehatan dan keselamatan</w:t>
      </w:r>
      <w:r>
        <w:rPr>
          <w:rFonts w:ascii="Times New Roman" w:hAnsi="Times New Roman" w:hint="default"/>
          <w:shd w:val="clear" w:color="auto" w:fill="FFFFFF"/>
        </w:rPr>
        <w:t xml:space="preserve">. Jika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mempekerjakan </w:t>
      </w:r>
      <w:proofErr w:type="gramStart"/>
      <w:r>
        <w:rPr>
          <w:rFonts w:ascii="Times New Roman" w:hAnsi="Times New Roman" w:hint="default"/>
          <w:shd w:val="clear" w:color="auto" w:fill="FFFFFF"/>
        </w:rPr>
        <w:t>lima</w:t>
      </w:r>
      <w:proofErr w:type="gramEnd"/>
      <w:r>
        <w:rPr>
          <w:rFonts w:ascii="Times New Roman" w:hAnsi="Times New Roman" w:hint="default"/>
          <w:shd w:val="clear" w:color="auto" w:fill="FFFFFF"/>
        </w:rPr>
        <w:t xml:space="preserve"> orang atau lebih,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harus menuliskan kebijakan ini dan menunjukkannya kepada mereka. Karyawan juga memiliki tanggung jawab untuk bekerja </w:t>
      </w:r>
      <w:proofErr w:type="gramStart"/>
      <w:r>
        <w:rPr>
          <w:rFonts w:ascii="Times New Roman" w:hAnsi="Times New Roman" w:hint="default"/>
          <w:shd w:val="clear" w:color="auto" w:fill="FFFFFF"/>
        </w:rPr>
        <w:t>sama</w:t>
      </w:r>
      <w:proofErr w:type="gramEnd"/>
      <w:r>
        <w:rPr>
          <w:rFonts w:ascii="Times New Roman" w:hAnsi="Times New Roman" w:hint="default"/>
          <w:shd w:val="clear" w:color="auto" w:fill="FFFFFF"/>
        </w:rPr>
        <w:t xml:space="preserve"> dengan upaya atasan mereka untuk meningkatkan kesehatan dan keselama</w:t>
      </w:r>
      <w:r>
        <w:rPr>
          <w:rFonts w:ascii="Times New Roman" w:hAnsi="Times New Roman" w:hint="default"/>
          <w:shd w:val="clear" w:color="auto" w:fill="FFFFFF"/>
        </w:rPr>
        <w:t xml:space="preserve">tan dan saling memperhatikan.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rPr>
        <w:t xml:space="preserve">Lakukan pemeriksaan teratur, terencana terhadap tempat kerja untuk mencari risiko yang mungkin terlewatkan, atau orang yang tidak bekerja dengan aman. Ingatlah bahwa banyak hal berubah - peralatan usang, orang lupa pelatihan </w:t>
      </w:r>
      <w:r>
        <w:rPr>
          <w:rFonts w:ascii="Times New Roman" w:hAnsi="Times New Roman" w:hint="default"/>
          <w:shd w:val="clear" w:color="auto" w:fill="FFFFFF"/>
        </w:rPr>
        <w:t xml:space="preserve">mereka, dan tidak selalu mengikuti aturan, terutama ketika mereka berpikir mereka telah menemukan </w:t>
      </w:r>
      <w:proofErr w:type="gramStart"/>
      <w:r>
        <w:rPr>
          <w:rFonts w:ascii="Times New Roman" w:hAnsi="Times New Roman" w:hint="default"/>
          <w:shd w:val="clear" w:color="auto" w:fill="FFFFFF"/>
        </w:rPr>
        <w:t>cara</w:t>
      </w:r>
      <w:proofErr w:type="gramEnd"/>
      <w:r>
        <w:rPr>
          <w:rFonts w:ascii="Times New Roman" w:hAnsi="Times New Roman" w:hint="default"/>
          <w:shd w:val="clear" w:color="auto" w:fill="FFFFFF"/>
        </w:rPr>
        <w:t xml:space="preserve"> yang lebih cepat atau lebih baik untuk menyelesaikan pekerjaan.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rPr>
        <w:t xml:space="preserve">Jangan lupa perawatan. Dipandu oleh rekomendasi pabrikan saat mengerjakan jadwal perawatan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sendiri untuk barang-barang seperti kendaraan, truk angkat, pabrik ventilasi, tangga, peralatan listrik portabel, pakaian dan peralatan pelindung, dan pen</w:t>
      </w:r>
      <w:r>
        <w:rPr>
          <w:rFonts w:ascii="Times New Roman" w:hAnsi="Times New Roman" w:hint="default"/>
          <w:shd w:val="clear" w:color="auto" w:fill="FFFFFF"/>
        </w:rPr>
        <w:t xml:space="preserve">jaga mesin.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rPr>
        <w:t xml:space="preserve">Selidiki ketika ada masalah. Jika ada cedera atau nyaris celaka, jangan hanya menyalahkan seseorang atau mencari perbaikan cepat. Gunakan investigasi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untuk mempelajari lebih lanjut tentang seberapa baik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mengelola kesehata</w:t>
      </w:r>
      <w:r>
        <w:rPr>
          <w:rFonts w:ascii="Times New Roman" w:hAnsi="Times New Roman" w:hint="default"/>
          <w:shd w:val="clear" w:color="auto" w:fill="FFFFFF"/>
        </w:rPr>
        <w:t xml:space="preserve">n dan keselamatan.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rPr>
        <w:t xml:space="preserve">Tindak lanjut </w:t>
      </w:r>
      <w:r>
        <w:rPr>
          <w:rFonts w:ascii="Times New Roman" w:hAnsi="Times New Roman" w:hint="default"/>
          <w:shd w:val="clear" w:color="auto" w:fill="FFFFFF"/>
          <w:lang w:val="id-ID"/>
        </w:rPr>
        <w:t xml:space="preserve">karyawan </w:t>
      </w:r>
      <w:r>
        <w:rPr>
          <w:rFonts w:ascii="Times New Roman" w:hAnsi="Times New Roman" w:hint="default"/>
          <w:shd w:val="clear" w:color="auto" w:fill="FFFFFF"/>
        </w:rPr>
        <w:t xml:space="preserve">absen dari pekerjaan. Mungkin ada penyakit terkait pekerjaan yang tidak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ketahui, atau mungkin ada hal-hal yang dapat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lakukan untuk membantu orang kembali bekerja.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T</w:t>
      </w:r>
      <w:r>
        <w:rPr>
          <w:rFonts w:ascii="Times New Roman" w:hAnsi="Times New Roman" w:hint="default"/>
          <w:shd w:val="clear" w:color="auto" w:fill="FFFFFF"/>
        </w:rPr>
        <w:t xml:space="preserve">injau </w:t>
      </w:r>
      <w:r>
        <w:rPr>
          <w:rFonts w:ascii="Times New Roman" w:hAnsi="Times New Roman" w:hint="default"/>
          <w:shd w:val="clear" w:color="auto" w:fill="FFFFFF"/>
          <w:lang w:val="id-ID"/>
        </w:rPr>
        <w:t>kondisi</w:t>
      </w:r>
      <w:r>
        <w:rPr>
          <w:rFonts w:ascii="Times New Roman" w:hAnsi="Times New Roman" w:hint="default"/>
          <w:shd w:val="clear" w:color="auto" w:fill="FFFFFF"/>
        </w:rPr>
        <w:t xml:space="preserve">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s</w:t>
      </w:r>
      <w:r>
        <w:rPr>
          <w:rFonts w:ascii="Times New Roman" w:hAnsi="Times New Roman" w:hint="default"/>
          <w:shd w:val="clear" w:color="auto" w:fill="FFFFFF"/>
        </w:rPr>
        <w:t>etiap</w:t>
      </w:r>
      <w:r>
        <w:rPr>
          <w:rFonts w:ascii="Times New Roman" w:hAnsi="Times New Roman" w:hint="default"/>
          <w:shd w:val="clear" w:color="auto" w:fill="FFFFFF"/>
          <w:lang w:val="id-ID"/>
        </w:rPr>
        <w:t xml:space="preserve"> tahun</w:t>
      </w:r>
      <w:r>
        <w:rPr>
          <w:rFonts w:ascii="Times New Roman" w:hAnsi="Times New Roman" w:hint="default"/>
          <w:shd w:val="clear" w:color="auto" w:fill="FFFFFF"/>
        </w:rPr>
        <w:t xml:space="preserve"> atau dua tahun, untuk memastikan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masih membaik atau setidaknya tidak mundur. Lihatlah kebijakan kesehatan dan keselamatan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dan penilaian risiko lagi. Apakah ada perubahan? Apakah ada perbaikan yang masih perlu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la</w:t>
      </w:r>
      <w:r>
        <w:rPr>
          <w:rFonts w:ascii="Times New Roman" w:hAnsi="Times New Roman" w:hint="default"/>
          <w:shd w:val="clear" w:color="auto" w:fill="FFFFFF"/>
        </w:rPr>
        <w:t xml:space="preserve">kukan? Sudahkah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belajar sesuatu dari kecelakaan atau nyaris celaka? Pastikan penilaian risiko </w:t>
      </w:r>
      <w:r>
        <w:rPr>
          <w:rFonts w:ascii="Times New Roman" w:hAnsi="Times New Roman" w:hint="default"/>
          <w:shd w:val="clear" w:color="auto" w:fill="FFFFFF"/>
          <w:lang w:val="id-ID"/>
        </w:rPr>
        <w:t>perusahaan</w:t>
      </w:r>
      <w:r>
        <w:rPr>
          <w:rFonts w:ascii="Times New Roman" w:hAnsi="Times New Roman" w:hint="default"/>
          <w:shd w:val="clear" w:color="auto" w:fill="FFFFFF"/>
        </w:rPr>
        <w:t xml:space="preserve"> selalu terbarui.</w:t>
      </w:r>
    </w:p>
    <w:p w:rsidR="002E5106" w:rsidRDefault="002E5106">
      <w:pPr>
        <w:pStyle w:val="HTMLPreformatted"/>
        <w:shd w:val="clear" w:color="auto" w:fill="FFFFFF"/>
        <w:spacing w:after="0" w:line="240" w:lineRule="auto"/>
        <w:jc w:val="both"/>
        <w:rPr>
          <w:rFonts w:ascii="Times New Roman" w:hAnsi="Times New Roman" w:hint="default"/>
          <w:shd w:val="clear" w:color="auto" w:fill="FFFFFF"/>
        </w:rPr>
      </w:pPr>
    </w:p>
    <w:p w:rsidR="002E5106" w:rsidRDefault="00692914">
      <w:pPr>
        <w:pStyle w:val="HTMLPreformatted"/>
        <w:shd w:val="clear" w:color="auto" w:fill="FFFFFF"/>
        <w:spacing w:after="0" w:line="240" w:lineRule="auto"/>
        <w:jc w:val="both"/>
        <w:rPr>
          <w:rFonts w:ascii="Times New Roman" w:hAnsi="Times New Roman" w:hint="default"/>
          <w:b/>
          <w:bCs/>
        </w:rPr>
      </w:pPr>
      <w:r>
        <w:rPr>
          <w:rFonts w:ascii="Times New Roman" w:eastAsia="HelveticaNeue-MediumCond" w:hAnsi="Times New Roman" w:hint="default"/>
          <w:b/>
          <w:bCs/>
        </w:rPr>
        <w:t xml:space="preserve">2 </w:t>
      </w:r>
      <w:r>
        <w:rPr>
          <w:rFonts w:ascii="Times New Roman" w:eastAsia="HelveticaNeue-MediumCond" w:hAnsi="Times New Roman" w:hint="default"/>
          <w:b/>
          <w:bCs/>
          <w:lang w:val="id-ID"/>
        </w:rPr>
        <w:t>Tempat Kerja</w:t>
      </w:r>
      <w:r>
        <w:rPr>
          <w:rFonts w:ascii="Times New Roman" w:hAnsi="Times New Roman" w:hint="default"/>
          <w:b/>
          <w:bCs/>
        </w:rPr>
        <w:t xml:space="preserve"> </w:t>
      </w:r>
    </w:p>
    <w:p w:rsidR="002E5106" w:rsidRDefault="00692914">
      <w:pPr>
        <w:pStyle w:val="HTMLPreformatted"/>
        <w:shd w:val="clear" w:color="auto" w:fill="FFFFFF"/>
        <w:spacing w:after="0" w:line="240" w:lineRule="auto"/>
        <w:jc w:val="both"/>
        <w:rPr>
          <w:rFonts w:ascii="Times New Roman" w:eastAsia="HelveticaNeue-Bold" w:hAnsi="Times New Roman" w:hint="default"/>
          <w:i/>
          <w:iCs/>
          <w:lang w:val="id-ID"/>
        </w:rPr>
      </w:pPr>
      <w:r>
        <w:rPr>
          <w:rFonts w:ascii="Times New Roman" w:eastAsia="HelveticaNeue-Bold" w:hAnsi="Times New Roman" w:hint="default"/>
          <w:i/>
          <w:iCs/>
          <w:lang w:val="id-ID"/>
        </w:rPr>
        <w:t>Tempat kerja yang aman</w:t>
      </w:r>
    </w:p>
    <w:p w:rsidR="002E5106" w:rsidRDefault="00692914">
      <w:pPr>
        <w:pStyle w:val="HTMLPreformatted"/>
        <w:shd w:val="clear" w:color="auto" w:fill="FFFFFF"/>
        <w:spacing w:after="0" w:line="240" w:lineRule="auto"/>
        <w:jc w:val="both"/>
        <w:rPr>
          <w:rFonts w:ascii="Times New Roman" w:eastAsia="HelveticaNeue-Light" w:hAnsi="Times New Roman" w:hint="default"/>
        </w:rPr>
      </w:pPr>
      <w:r>
        <w:rPr>
          <w:rFonts w:ascii="Times New Roman" w:eastAsia="HelveticaNeue-Bold" w:hAnsi="Times New Roman" w:hint="default"/>
          <w:lang w:val="id-ID"/>
        </w:rPr>
        <w:t>Perusahaan harus</w:t>
      </w:r>
      <w:r>
        <w:rPr>
          <w:rFonts w:ascii="Times New Roman" w:eastAsia="HelveticaNeue-Light" w:hAnsi="Times New Roman" w:hint="default"/>
        </w:rPr>
        <w:t>:</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pastikan bangunan </w:t>
      </w:r>
      <w:r>
        <w:rPr>
          <w:rFonts w:ascii="Times New Roman" w:hAnsi="Times New Roman" w:hint="default"/>
          <w:lang w:val="id-ID"/>
        </w:rPr>
        <w:t>perusahaan</w:t>
      </w:r>
      <w:r>
        <w:rPr>
          <w:rFonts w:ascii="Times New Roman" w:hAnsi="Times New Roman" w:hint="default"/>
        </w:rPr>
        <w:t xml:space="preserve"> dalam keadaan baik;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memelihara tempat kerja dan peralatan apa pun sehingga aman dan bekerja secara efisien;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segera memperbaiki segala kerusakan berbahaya, atau mengambil langkah-langkah untuk melindungi siapa pun yang berisiko;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lastRenderedPageBreak/>
        <w:t>mengambil tindakan pencegahan untuk mencegah o</w:t>
      </w:r>
      <w:r>
        <w:rPr>
          <w:rFonts w:ascii="Times New Roman" w:hAnsi="Times New Roman" w:hint="default"/>
        </w:rPr>
        <w:t xml:space="preserve">rang atau material jatuh dari tepi terbuka, misalnya pagar atau pagar pengaman;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proofErr w:type="gramStart"/>
      <w:r>
        <w:rPr>
          <w:rFonts w:ascii="Times New Roman" w:hAnsi="Times New Roman" w:hint="default"/>
        </w:rPr>
        <w:t>pagar</w:t>
      </w:r>
      <w:proofErr w:type="gramEnd"/>
      <w:r>
        <w:rPr>
          <w:rFonts w:ascii="Times New Roman" w:hAnsi="Times New Roman" w:hint="default"/>
        </w:rPr>
        <w:t xml:space="preserve"> atau lubang penutup lantai, mis. lubang pemeriksaan kendaraan, saat tidak digunakan;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memiliki ruang yang cukup untuk pergerakan dan akses yang aman, misalnya ke mesin;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sediakan kaca yang aman, jika perlu (misalnya dilindungi, dikeraskan, atau tebal) dit</w:t>
      </w:r>
      <w:r>
        <w:rPr>
          <w:rFonts w:ascii="Times New Roman" w:hAnsi="Times New Roman" w:hint="default"/>
          <w:lang w:val="id-ID"/>
        </w:rPr>
        <w:t>perusahaan</w:t>
      </w:r>
      <w:r>
        <w:rPr>
          <w:rFonts w:ascii="Times New Roman" w:hAnsi="Times New Roman" w:hint="default"/>
        </w:rPr>
        <w:t xml:space="preserve">i untuk membuatnya mudah dilihat;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pastikan lantai, koridor, dan tangga dll bebas dari penghalang, misalnya kabel tambahan;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shd w:val="clear" w:color="auto" w:fill="FFFFFF"/>
        </w:rPr>
      </w:pPr>
      <w:r>
        <w:rPr>
          <w:rFonts w:ascii="Times New Roman" w:hAnsi="Times New Roman" w:hint="default"/>
        </w:rPr>
        <w:t>menyediakan drainase yang baik dala</w:t>
      </w:r>
      <w:r>
        <w:rPr>
          <w:rFonts w:ascii="Times New Roman" w:hAnsi="Times New Roman" w:hint="default"/>
        </w:rPr>
        <w:t>m pro</w:t>
      </w:r>
      <w:r>
        <w:rPr>
          <w:rFonts w:ascii="Times New Roman" w:hAnsi="Times New Roman" w:hint="default"/>
          <w:lang w:val="id-ID"/>
        </w:rPr>
        <w:t>ses pekerjaan</w:t>
      </w:r>
      <w:r>
        <w:rPr>
          <w:rFonts w:ascii="Times New Roman" w:hAnsi="Times New Roman" w:hint="default"/>
        </w:rPr>
        <w:t xml:space="preserve"> basah;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shd w:val="clear" w:color="auto" w:fill="FFFFFF"/>
        </w:rPr>
      </w:pPr>
      <w:r>
        <w:rPr>
          <w:rFonts w:ascii="Times New Roman" w:hAnsi="Times New Roman" w:hint="default"/>
        </w:rPr>
        <w:t xml:space="preserve">berikan perlindungan cuaca untuk tempat kerja di luar ruangan, jika praktis;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shd w:val="clear" w:color="auto" w:fill="FFFFFF"/>
        </w:rPr>
      </w:pPr>
      <w:r>
        <w:rPr>
          <w:rFonts w:ascii="Times New Roman" w:hAnsi="Times New Roman" w:hint="default"/>
        </w:rPr>
        <w:t>jaga agar rute luar tetap aman selama kondisi es, misalnya garam / pasir dan sapu bersih</w:t>
      </w:r>
    </w:p>
    <w:p w:rsidR="002E5106" w:rsidRDefault="002E5106">
      <w:pPr>
        <w:pStyle w:val="HTMLPreformatted"/>
        <w:shd w:val="clear" w:color="auto" w:fill="FFFFFF"/>
        <w:spacing w:after="0" w:line="240" w:lineRule="auto"/>
        <w:jc w:val="both"/>
        <w:rPr>
          <w:rFonts w:ascii="Times New Roman" w:hAnsi="Times New Roman" w:hint="default"/>
          <w:shd w:val="clear" w:color="auto" w:fill="FFFFFF"/>
        </w:rPr>
      </w:pPr>
    </w:p>
    <w:p w:rsidR="002E5106" w:rsidRDefault="00692914">
      <w:pPr>
        <w:pStyle w:val="HTMLPreformatted"/>
        <w:shd w:val="clear" w:color="auto" w:fill="FFFFFF"/>
        <w:spacing w:after="0" w:line="240" w:lineRule="auto"/>
        <w:jc w:val="both"/>
        <w:rPr>
          <w:rFonts w:ascii="Times New Roman" w:eastAsia="HelveticaNeue-Light" w:hAnsi="Times New Roman" w:hint="default"/>
        </w:rPr>
      </w:pPr>
      <w:r>
        <w:rPr>
          <w:rFonts w:ascii="Times New Roman" w:eastAsia="HelveticaNeue-Light" w:hAnsi="Times New Roman" w:hint="default"/>
          <w:lang w:val="id-ID"/>
        </w:rPr>
        <w:t>Perusahaan</w:t>
      </w:r>
      <w:r>
        <w:rPr>
          <w:rFonts w:ascii="Times New Roman" w:eastAsia="HelveticaNeue-Light" w:hAnsi="Times New Roman" w:hint="default"/>
        </w:rPr>
        <w:t xml:space="preserve"> harus menyediakan lingkungan yang aman dan sehat u</w:t>
      </w:r>
      <w:r>
        <w:rPr>
          <w:rFonts w:ascii="Times New Roman" w:eastAsia="HelveticaNeue-Light" w:hAnsi="Times New Roman" w:hint="default"/>
        </w:rPr>
        <w:t xml:space="preserve">ntuk semua karyawan </w:t>
      </w:r>
      <w:r>
        <w:rPr>
          <w:rFonts w:ascii="Times New Roman" w:eastAsia="HelveticaNeue-Light" w:hAnsi="Times New Roman" w:hint="default"/>
          <w:lang w:val="id-ID"/>
        </w:rPr>
        <w:t>perusahaan</w:t>
      </w:r>
      <w:r>
        <w:rPr>
          <w:rFonts w:ascii="Times New Roman" w:eastAsia="HelveticaNeue-Light" w:hAnsi="Times New Roman" w:hint="default"/>
        </w:rPr>
        <w:t xml:space="preserve">. </w:t>
      </w:r>
      <w:r>
        <w:rPr>
          <w:rFonts w:ascii="Times New Roman" w:eastAsia="HelveticaNeue-Light" w:hAnsi="Times New Roman" w:hint="default"/>
          <w:lang w:val="id-ID"/>
        </w:rPr>
        <w:t>Perusahaan</w:t>
      </w:r>
      <w:r>
        <w:rPr>
          <w:rFonts w:ascii="Times New Roman" w:eastAsia="HelveticaNeue-Light" w:hAnsi="Times New Roman" w:hint="default"/>
        </w:rPr>
        <w:t xml:space="preserve"> juga perlu memperhitungkan kebutuhan kesejahteraan mereka. </w:t>
      </w:r>
      <w:r>
        <w:rPr>
          <w:rFonts w:ascii="Times New Roman" w:eastAsia="HelveticaNeue-Light" w:hAnsi="Times New Roman" w:hint="default"/>
          <w:lang w:val="id-ID"/>
        </w:rPr>
        <w:t>Perusahaan</w:t>
      </w:r>
      <w:r>
        <w:rPr>
          <w:rFonts w:ascii="Times New Roman" w:eastAsia="HelveticaNeue-Light" w:hAnsi="Times New Roman" w:hint="default"/>
        </w:rPr>
        <w:t xml:space="preserve"> perlu mempertimbangkan, misalnya, pencahayaan, ventilasi, suhu, toilet dan fasilitas mencuci.</w:t>
      </w:r>
    </w:p>
    <w:p w:rsidR="002E5106" w:rsidRDefault="002E5106">
      <w:pPr>
        <w:pStyle w:val="HTMLPreformatted"/>
        <w:shd w:val="clear" w:color="auto" w:fill="FFFFFF"/>
        <w:spacing w:after="0" w:line="240" w:lineRule="auto"/>
        <w:jc w:val="both"/>
        <w:rPr>
          <w:rFonts w:ascii="Times New Roman" w:eastAsia="HelveticaNeue-Light" w:hAnsi="Times New Roman" w:hint="default"/>
        </w:rPr>
      </w:pPr>
    </w:p>
    <w:p w:rsidR="002E5106" w:rsidRDefault="00692914">
      <w:pPr>
        <w:pStyle w:val="HTMLPreformatted"/>
        <w:shd w:val="clear" w:color="auto" w:fill="FFFFFF"/>
        <w:spacing w:after="0" w:line="240" w:lineRule="auto"/>
        <w:jc w:val="both"/>
        <w:rPr>
          <w:rFonts w:ascii="Times New Roman" w:hAnsi="Times New Roman" w:hint="default"/>
        </w:rPr>
      </w:pPr>
      <w:r>
        <w:rPr>
          <w:rFonts w:ascii="Times New Roman" w:eastAsia="HelveticaNeue-Light" w:hAnsi="Times New Roman" w:hint="default"/>
          <w:lang w:val="id-ID"/>
        </w:rPr>
        <w:t>Yang harus diperhatikan</w:t>
      </w:r>
      <w:r>
        <w:rPr>
          <w:rFonts w:ascii="Times New Roman" w:eastAsia="HelveticaNeue-Light" w:hAnsi="Times New Roman" w:hint="default"/>
        </w:rPr>
        <w:t>:</w:t>
      </w:r>
      <w:r>
        <w:rPr>
          <w:rFonts w:ascii="Times New Roman" w:hAnsi="Times New Roman" w:hint="default"/>
        </w:rPr>
        <w:t xml:space="preserve">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eastAsia="ZapfDingbatsITC" w:hAnsi="Times New Roman" w:hint="default"/>
        </w:rPr>
      </w:pPr>
      <w:r>
        <w:rPr>
          <w:rFonts w:ascii="Times New Roman" w:eastAsia="ZapfDingbatsITC" w:hAnsi="Times New Roman" w:hint="default"/>
        </w:rPr>
        <w:t xml:space="preserve">tempat duduk mesin dan furnitur sehingga sudut yang tajam tidak menonjol;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eastAsia="ZapfDingbatsITC" w:hAnsi="Times New Roman" w:hint="default"/>
        </w:rPr>
      </w:pPr>
      <w:r>
        <w:rPr>
          <w:rFonts w:ascii="Times New Roman" w:eastAsia="ZapfDingbatsITC" w:hAnsi="Times New Roman" w:hint="default"/>
        </w:rPr>
        <w:t>menyediakan ruang untuk menyimpan alat dan bahan;</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eastAsia="ZapfDingbatsITC" w:hAnsi="Times New Roman" w:hint="default"/>
        </w:rPr>
      </w:pPr>
      <w:r>
        <w:rPr>
          <w:rFonts w:ascii="Times New Roman" w:eastAsia="ZapfDingbatsITC" w:hAnsi="Times New Roman" w:hint="default"/>
        </w:rPr>
        <w:t>men</w:t>
      </w:r>
      <w:r>
        <w:rPr>
          <w:rFonts w:ascii="Times New Roman" w:eastAsia="ZapfDingbatsITC" w:hAnsi="Times New Roman" w:hint="default"/>
          <w:lang w:val="id-ID"/>
        </w:rPr>
        <w:t>utup</w:t>
      </w:r>
      <w:r>
        <w:rPr>
          <w:rFonts w:ascii="Times New Roman" w:eastAsia="ZapfDingbatsITC" w:hAnsi="Times New Roman" w:hint="default"/>
        </w:rPr>
        <w:t xml:space="preserve"> tepi lubang seperti lubang kendaraan;</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proofErr w:type="gramStart"/>
      <w:r>
        <w:rPr>
          <w:rFonts w:ascii="Times New Roman" w:eastAsia="ZapfDingbatsITC" w:hAnsi="Times New Roman" w:hint="default"/>
        </w:rPr>
        <w:t>mencari</w:t>
      </w:r>
      <w:proofErr w:type="gramEnd"/>
      <w:r>
        <w:rPr>
          <w:rFonts w:ascii="Times New Roman" w:eastAsia="ZapfDingbatsITC" w:hAnsi="Times New Roman" w:hint="default"/>
        </w:rPr>
        <w:t xml:space="preserve"> tahu karyawan tentang desain tempat kerja.</w:t>
      </w:r>
    </w:p>
    <w:p w:rsidR="002E5106" w:rsidRDefault="002E5106">
      <w:pPr>
        <w:pStyle w:val="HTMLPreformatted"/>
        <w:shd w:val="clear" w:color="auto" w:fill="FFFFFF"/>
        <w:spacing w:after="0" w:line="240" w:lineRule="auto"/>
        <w:jc w:val="both"/>
        <w:rPr>
          <w:rFonts w:ascii="Times New Roman" w:eastAsia="HelveticaNeue-Bold" w:hAnsi="Times New Roman" w:hint="default"/>
        </w:rPr>
      </w:pPr>
    </w:p>
    <w:p w:rsidR="002E5106" w:rsidRDefault="00692914">
      <w:pPr>
        <w:pStyle w:val="HTMLPreformatted"/>
        <w:shd w:val="clear" w:color="auto" w:fill="FFFFFF"/>
        <w:spacing w:after="0" w:line="240" w:lineRule="auto"/>
        <w:jc w:val="both"/>
        <w:rPr>
          <w:rFonts w:ascii="Times New Roman" w:eastAsia="ZapfDingbatsITC" w:hAnsi="Times New Roman" w:hint="default"/>
        </w:rPr>
      </w:pPr>
      <w:r>
        <w:rPr>
          <w:rFonts w:ascii="Times New Roman" w:eastAsia="HelveticaNeue-Bold" w:hAnsi="Times New Roman" w:hint="default"/>
          <w:i/>
          <w:iCs/>
          <w:lang w:val="id-ID"/>
        </w:rPr>
        <w:t>Pencahayaan:</w:t>
      </w:r>
      <w:r>
        <w:rPr>
          <w:rFonts w:ascii="Times New Roman" w:eastAsia="HelveticaNeue-Bold" w:hAnsi="Times New Roman" w:hint="default"/>
          <w:i/>
          <w:iCs/>
        </w:rPr>
        <w:br/>
      </w:r>
      <w:r>
        <w:rPr>
          <w:rFonts w:ascii="Times New Roman" w:eastAsia="HelveticaNeue-Bold" w:hAnsi="Times New Roman" w:hint="default"/>
          <w:lang w:val="id-ID"/>
        </w:rPr>
        <w:t>Perusahaan harus men</w:t>
      </w:r>
      <w:r>
        <w:rPr>
          <w:rFonts w:ascii="Times New Roman" w:eastAsia="HelveticaNeue-Bold" w:hAnsi="Times New Roman" w:hint="default"/>
          <w:lang w:val="id-ID"/>
        </w:rPr>
        <w:t xml:space="preserve">yediakan </w:t>
      </w:r>
      <w:r>
        <w:rPr>
          <w:rFonts w:ascii="Times New Roman" w:eastAsia="ZapfDingbatsITC" w:hAnsi="Times New Roman" w:hint="default"/>
        </w:rPr>
        <w:t>cahaya yang baik - gunakan cahaya alami jika memungkinkan tetapi cobalah untuk menghindari cahaya yang menyilaukan;</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eastAsia="ZapfDingbatsITC" w:hAnsi="Times New Roman" w:hint="default"/>
        </w:rPr>
      </w:pPr>
      <w:r>
        <w:rPr>
          <w:rFonts w:ascii="Times New Roman" w:eastAsia="ZapfDingbatsITC" w:hAnsi="Times New Roman" w:hint="default"/>
        </w:rPr>
        <w:t>tingkat pencahayaan lokal yang baik di tempat kerja jika perlu;</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eastAsia="ZapfDingbatsITC" w:hAnsi="Times New Roman" w:hint="default"/>
        </w:rPr>
      </w:pPr>
      <w:proofErr w:type="gramStart"/>
      <w:r>
        <w:rPr>
          <w:rFonts w:ascii="Times New Roman" w:eastAsia="ZapfDingbatsITC" w:hAnsi="Times New Roman" w:hint="default"/>
        </w:rPr>
        <w:t>bentuk</w:t>
      </w:r>
      <w:proofErr w:type="gramEnd"/>
      <w:r>
        <w:rPr>
          <w:rFonts w:ascii="Times New Roman" w:eastAsia="ZapfDingbatsITC" w:hAnsi="Times New Roman" w:hint="default"/>
        </w:rPr>
        <w:t xml:space="preserve"> pencahayaan yang cocok. Beberapa tabung fluorescent berkedip</w:t>
      </w:r>
      <w:r>
        <w:rPr>
          <w:rFonts w:ascii="Times New Roman" w:eastAsia="ZapfDingbatsITC" w:hAnsi="Times New Roman" w:hint="default"/>
        </w:rPr>
        <w:t>-kedip dan dapat berbahaya dengan beberapa mesin yang berputar karena bagian yang berputar tampaknya telah berhenti;</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eastAsia="ZapfDingbatsITC" w:hAnsi="Times New Roman" w:hint="default"/>
        </w:rPr>
      </w:pPr>
      <w:r>
        <w:rPr>
          <w:rFonts w:ascii="Times New Roman" w:eastAsia="ZapfDingbatsITC" w:hAnsi="Times New Roman" w:hint="default"/>
        </w:rPr>
        <w:t>perlengkapan khusus untuk atmosfer yang mudah terbakar atau meledak, misalnya dari penyemprotan cat;</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eastAsia="ZapfDingbatsITC" w:hAnsi="Times New Roman" w:hint="default"/>
        </w:rPr>
      </w:pPr>
      <w:proofErr w:type="gramStart"/>
      <w:r>
        <w:rPr>
          <w:rFonts w:ascii="Times New Roman" w:eastAsia="ZapfDingbatsITC" w:hAnsi="Times New Roman" w:hint="default"/>
        </w:rPr>
        <w:t>tangga</w:t>
      </w:r>
      <w:proofErr w:type="gramEnd"/>
      <w:r>
        <w:rPr>
          <w:rFonts w:ascii="Times New Roman" w:eastAsia="ZapfDingbatsITC" w:hAnsi="Times New Roman" w:hint="default"/>
        </w:rPr>
        <w:t xml:space="preserve"> dan koridor yang cukup terang.</w:t>
      </w:r>
    </w:p>
    <w:p w:rsidR="002E5106" w:rsidRDefault="002E5106">
      <w:pPr>
        <w:pStyle w:val="HTMLPreformatted"/>
        <w:shd w:val="clear" w:color="auto" w:fill="FFFFFF"/>
        <w:spacing w:after="0" w:line="240" w:lineRule="auto"/>
        <w:jc w:val="both"/>
        <w:rPr>
          <w:rFonts w:ascii="Times New Roman" w:eastAsia="ZapfDingbatsITC" w:hAnsi="Times New Roman" w:hint="default"/>
        </w:rPr>
      </w:pPr>
    </w:p>
    <w:p w:rsidR="002E5106" w:rsidRDefault="00692914">
      <w:pPr>
        <w:pStyle w:val="HTMLPreformatted"/>
        <w:shd w:val="clear" w:color="auto" w:fill="FFFFFF"/>
        <w:spacing w:after="0" w:line="240" w:lineRule="auto"/>
        <w:jc w:val="both"/>
        <w:rPr>
          <w:rFonts w:ascii="Times New Roman" w:eastAsia="ZapfDingbatsITC" w:hAnsi="Times New Roman" w:hint="default"/>
        </w:rPr>
      </w:pPr>
      <w:r>
        <w:rPr>
          <w:rFonts w:ascii="Times New Roman" w:eastAsia="ZapfDingbatsITC" w:hAnsi="Times New Roman" w:hint="default"/>
          <w:lang w:val="id-ID"/>
        </w:rPr>
        <w:t xml:space="preserve">Misal </w:t>
      </w:r>
      <w:r>
        <w:rPr>
          <w:rFonts w:ascii="Times New Roman" w:eastAsia="ZapfDingbatsITC" w:hAnsi="Times New Roman" w:hint="default"/>
        </w:rPr>
        <w:t xml:space="preserve">memiliki dinding berwarna terang untuk meningkatkan kecerahan (tetapi warna yang lebih gelap untuk mengurangi </w:t>
      </w:r>
      <w:r>
        <w:rPr>
          <w:rFonts w:ascii="Times New Roman" w:eastAsia="ZapfDingbatsITC" w:hAnsi="Times New Roman" w:hint="default"/>
          <w:lang w:val="id-ID"/>
        </w:rPr>
        <w:t>api / cahaya</w:t>
      </w:r>
      <w:r>
        <w:rPr>
          <w:rFonts w:ascii="Times New Roman" w:eastAsia="ZapfDingbatsITC" w:hAnsi="Times New Roman" w:hint="default"/>
        </w:rPr>
        <w:t xml:space="preserve"> pengelasan).</w:t>
      </w:r>
    </w:p>
    <w:p w:rsidR="002E5106" w:rsidRDefault="002E5106">
      <w:pPr>
        <w:pStyle w:val="HTMLPreformatted"/>
        <w:shd w:val="clear" w:color="auto" w:fill="FFFFFF"/>
        <w:spacing w:after="0" w:line="240" w:lineRule="auto"/>
        <w:jc w:val="both"/>
        <w:rPr>
          <w:rFonts w:ascii="Times New Roman" w:eastAsia="ZapfDingbatsITC" w:hAnsi="Times New Roman" w:hint="default"/>
        </w:rPr>
      </w:pPr>
    </w:p>
    <w:p w:rsidR="002E5106" w:rsidRDefault="00692914">
      <w:pPr>
        <w:pStyle w:val="HTMLPreformatted"/>
        <w:shd w:val="clear" w:color="auto" w:fill="FFFFFF"/>
        <w:spacing w:after="0" w:line="240" w:lineRule="auto"/>
        <w:jc w:val="both"/>
        <w:rPr>
          <w:rFonts w:ascii="Times New Roman" w:hAnsi="Times New Roman" w:hint="default"/>
        </w:rPr>
      </w:pPr>
      <w:r>
        <w:rPr>
          <w:rFonts w:ascii="Times New Roman" w:eastAsia="HelveticaNeue-Bold" w:hAnsi="Times New Roman" w:hint="default"/>
          <w:i/>
          <w:iCs/>
          <w:lang w:val="id-ID"/>
        </w:rPr>
        <w:t>Untuk benda bergerak:</w:t>
      </w:r>
      <w:r>
        <w:rPr>
          <w:rFonts w:ascii="Times New Roman" w:eastAsia="HelveticaNeue-Light" w:hAnsi="Times New Roman" w:hint="default"/>
          <w:i/>
          <w:iCs/>
        </w:rPr>
        <w:br/>
      </w:r>
      <w:r>
        <w:rPr>
          <w:rFonts w:ascii="Times New Roman" w:hAnsi="Times New Roman" w:hint="default"/>
        </w:rPr>
        <w:t>∎</w:t>
      </w:r>
      <w:r>
        <w:rPr>
          <w:rFonts w:ascii="Times New Roman" w:hAnsi="Times New Roman" w:hint="default"/>
        </w:rPr>
        <w:t xml:space="preserve"> jalur aman untuk pejalan kaki dan kendaraan - </w:t>
      </w:r>
      <w:r>
        <w:rPr>
          <w:rFonts w:ascii="Times New Roman" w:hAnsi="Times New Roman" w:hint="default"/>
          <w:lang w:val="id-ID"/>
        </w:rPr>
        <w:t>perusahaan</w:t>
      </w:r>
      <w:r>
        <w:rPr>
          <w:rFonts w:ascii="Times New Roman" w:hAnsi="Times New Roman" w:hint="default"/>
        </w:rPr>
        <w:t xml:space="preserve"> mungkin perlu rute terpisah; </w:t>
      </w:r>
    </w:p>
    <w:p w:rsidR="002E5106" w:rsidRDefault="00692914">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w:t>
      </w:r>
      <w:r>
        <w:rPr>
          <w:rFonts w:ascii="Times New Roman" w:hAnsi="Times New Roman" w:hint="default"/>
        </w:rPr>
        <w:t xml:space="preserve"> </w:t>
      </w:r>
      <w:proofErr w:type="gramStart"/>
      <w:r>
        <w:rPr>
          <w:rFonts w:ascii="Times New Roman" w:hAnsi="Times New Roman" w:hint="default"/>
        </w:rPr>
        <w:t>tingkat</w:t>
      </w:r>
      <w:proofErr w:type="gramEnd"/>
      <w:r>
        <w:rPr>
          <w:rFonts w:ascii="Times New Roman" w:hAnsi="Times New Roman" w:hint="default"/>
        </w:rPr>
        <w:t xml:space="preserve">, permukaan rata tanpa lubang atau papan yang patah </w:t>
      </w:r>
    </w:p>
    <w:p w:rsidR="002E5106" w:rsidRDefault="00692914">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w:t>
      </w:r>
      <w:r>
        <w:rPr>
          <w:rFonts w:ascii="Times New Roman" w:hAnsi="Times New Roman" w:hint="default"/>
        </w:rPr>
        <w:t xml:space="preserve"> </w:t>
      </w:r>
      <w:proofErr w:type="gramStart"/>
      <w:r>
        <w:rPr>
          <w:rFonts w:ascii="Times New Roman" w:hAnsi="Times New Roman" w:hint="default"/>
        </w:rPr>
        <w:t>pegangan</w:t>
      </w:r>
      <w:proofErr w:type="gramEnd"/>
      <w:r>
        <w:rPr>
          <w:rFonts w:ascii="Times New Roman" w:hAnsi="Times New Roman" w:hint="default"/>
        </w:rPr>
        <w:t xml:space="preserve"> tangan di tangga; </w:t>
      </w:r>
    </w:p>
    <w:p w:rsidR="002E5106" w:rsidRDefault="00692914">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w:t>
      </w:r>
      <w:r>
        <w:rPr>
          <w:rFonts w:ascii="Times New Roman" w:hAnsi="Times New Roman" w:hint="default"/>
        </w:rPr>
        <w:t xml:space="preserve"> </w:t>
      </w:r>
      <w:proofErr w:type="gramStart"/>
      <w:r>
        <w:rPr>
          <w:rFonts w:ascii="Times New Roman" w:hAnsi="Times New Roman" w:hint="default"/>
        </w:rPr>
        <w:t>pintu</w:t>
      </w:r>
      <w:proofErr w:type="gramEnd"/>
      <w:r>
        <w:rPr>
          <w:rFonts w:ascii="Times New Roman" w:hAnsi="Times New Roman" w:hint="default"/>
        </w:rPr>
        <w:t xml:space="preserve"> yang aman, misalnya panel penglihatan pada pintu ayun, tepi sensitif pada pintu listrik; </w:t>
      </w:r>
    </w:p>
    <w:p w:rsidR="002E5106" w:rsidRDefault="00692914">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w:t>
      </w:r>
      <w:r>
        <w:rPr>
          <w:rFonts w:ascii="Times New Roman" w:hAnsi="Times New Roman" w:hint="default"/>
        </w:rPr>
        <w:t xml:space="preserve"> </w:t>
      </w:r>
      <w:proofErr w:type="gramStart"/>
      <w:r>
        <w:rPr>
          <w:rFonts w:ascii="Times New Roman" w:hAnsi="Times New Roman" w:hint="default"/>
        </w:rPr>
        <w:t>permukaan</w:t>
      </w:r>
      <w:proofErr w:type="gramEnd"/>
      <w:r>
        <w:rPr>
          <w:rFonts w:ascii="Times New Roman" w:hAnsi="Times New Roman" w:hint="default"/>
        </w:rPr>
        <w:t xml:space="preserve"> yang tidak licin; </w:t>
      </w:r>
    </w:p>
    <w:p w:rsidR="002E5106" w:rsidRDefault="00692914">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w:t>
      </w:r>
      <w:r>
        <w:rPr>
          <w:rFonts w:ascii="Times New Roman" w:hAnsi="Times New Roman" w:hint="default"/>
        </w:rPr>
        <w:t xml:space="preserve"> </w:t>
      </w:r>
      <w:proofErr w:type="gramStart"/>
      <w:r>
        <w:rPr>
          <w:rFonts w:ascii="Times New Roman" w:hAnsi="Times New Roman" w:hint="default"/>
        </w:rPr>
        <w:t>area</w:t>
      </w:r>
      <w:proofErr w:type="gramEnd"/>
      <w:r>
        <w:rPr>
          <w:rFonts w:ascii="Times New Roman" w:hAnsi="Times New Roman" w:hint="default"/>
        </w:rPr>
        <w:t xml:space="preserve"> luar yang cukup terang - ini</w:t>
      </w:r>
      <w:r>
        <w:rPr>
          <w:rFonts w:ascii="Times New Roman" w:hAnsi="Times New Roman" w:hint="default"/>
        </w:rPr>
        <w:t xml:space="preserve"> akan membantu keamanan</w:t>
      </w:r>
    </w:p>
    <w:p w:rsidR="002E5106" w:rsidRDefault="00692914">
      <w:pPr>
        <w:pStyle w:val="HTMLPreformatted"/>
        <w:shd w:val="clear" w:color="auto" w:fill="FFFFFF"/>
        <w:spacing w:after="0" w:line="240" w:lineRule="auto"/>
        <w:jc w:val="both"/>
        <w:rPr>
          <w:rFonts w:ascii="Times New Roman" w:eastAsia="ZapfDingbatsITC" w:hAnsi="Times New Roman" w:hint="default"/>
        </w:rPr>
      </w:pPr>
      <w:r>
        <w:rPr>
          <w:rFonts w:ascii="Times New Roman" w:eastAsia="ZapfDingbatsITC" w:hAnsi="Times New Roman" w:hint="default"/>
        </w:rPr>
        <w:t>Memikirkan tentang:</w:t>
      </w:r>
    </w:p>
    <w:p w:rsidR="002E5106" w:rsidRDefault="00692914">
      <w:pPr>
        <w:pStyle w:val="HTMLPreformatted"/>
        <w:shd w:val="clear" w:color="auto" w:fill="FFFFFF"/>
        <w:spacing w:after="0" w:line="240" w:lineRule="auto"/>
        <w:jc w:val="both"/>
        <w:rPr>
          <w:rFonts w:ascii="Times New Roman" w:eastAsia="ZapfDingbatsITC" w:hAnsi="Times New Roman" w:hint="default"/>
        </w:rPr>
      </w:pPr>
      <w:r>
        <w:rPr>
          <w:rFonts w:ascii="Times New Roman" w:eastAsia="ZapfDingbatsITC" w:hAnsi="Times New Roman" w:hint="default"/>
        </w:rPr>
        <w:lastRenderedPageBreak/>
        <w:t>Me</w:t>
      </w:r>
      <w:r>
        <w:rPr>
          <w:rFonts w:ascii="Times New Roman" w:eastAsia="ZapfDingbatsITC" w:hAnsi="Times New Roman" w:hint="default"/>
          <w:lang w:val="id-ID"/>
        </w:rPr>
        <w:t>mberi tanda</w:t>
      </w:r>
      <w:r>
        <w:rPr>
          <w:rFonts w:ascii="Times New Roman" w:eastAsia="ZapfDingbatsITC" w:hAnsi="Times New Roman" w:hint="default"/>
        </w:rPr>
        <w:t xml:space="preserve"> langkah-langkah, trotoar, dan rintangan tetap, misalnya dengan diagonal hitam dan kuning</w:t>
      </w:r>
      <w:r>
        <w:rPr>
          <w:rFonts w:ascii="Times New Roman" w:eastAsia="ZapfDingbatsITC" w:hAnsi="Times New Roman" w:hint="default"/>
          <w:lang w:val="id-ID"/>
        </w:rPr>
        <w:t xml:space="preserve"> </w:t>
      </w:r>
      <w:r>
        <w:rPr>
          <w:rFonts w:ascii="Times New Roman" w:eastAsia="ZapfDingbatsITC" w:hAnsi="Times New Roman" w:hint="default"/>
        </w:rPr>
        <w:t>garis-garis</w:t>
      </w:r>
    </w:p>
    <w:p w:rsidR="002E5106" w:rsidRDefault="002E5106">
      <w:pPr>
        <w:pStyle w:val="HTMLPreformatted"/>
        <w:shd w:val="clear" w:color="auto" w:fill="FFFFFF"/>
        <w:spacing w:after="0" w:line="240" w:lineRule="auto"/>
        <w:jc w:val="both"/>
        <w:rPr>
          <w:rFonts w:ascii="Times New Roman" w:eastAsia="ZapfDingbatsITC" w:hAnsi="Times New Roman" w:hint="default"/>
        </w:rPr>
      </w:pPr>
    </w:p>
    <w:p w:rsidR="002E5106" w:rsidRDefault="00692914">
      <w:pPr>
        <w:pStyle w:val="HTMLPreformatted"/>
        <w:shd w:val="clear" w:color="auto" w:fill="FFFFFF"/>
        <w:spacing w:after="0" w:line="240" w:lineRule="auto"/>
        <w:jc w:val="both"/>
        <w:rPr>
          <w:rFonts w:ascii="Times New Roman" w:eastAsia="HelveticaNeue-Bold" w:hAnsi="Times New Roman" w:hint="default"/>
          <w:i/>
          <w:iCs/>
          <w:lang w:val="id-ID"/>
        </w:rPr>
      </w:pPr>
      <w:r>
        <w:rPr>
          <w:rFonts w:ascii="Times New Roman" w:eastAsia="HelveticaNeue-Bold" w:hAnsi="Times New Roman" w:hint="default"/>
          <w:i/>
          <w:iCs/>
          <w:lang w:val="id-ID"/>
        </w:rPr>
        <w:t>Rancangan tempat klerja:</w:t>
      </w:r>
    </w:p>
    <w:p w:rsidR="002E5106" w:rsidRDefault="00692914">
      <w:pPr>
        <w:pStyle w:val="HTMLPreformatted"/>
        <w:shd w:val="clear" w:color="auto" w:fill="FFFFFF"/>
        <w:spacing w:after="0" w:line="240" w:lineRule="auto"/>
        <w:jc w:val="both"/>
        <w:rPr>
          <w:rFonts w:ascii="Times New Roman" w:hAnsi="Times New Roman" w:hint="default"/>
        </w:rPr>
      </w:pPr>
      <w:r>
        <w:rPr>
          <w:rFonts w:ascii="Times New Roman" w:eastAsia="HelveticaNeue-Light" w:hAnsi="Times New Roman" w:hint="default"/>
          <w:lang w:val="id-ID"/>
        </w:rPr>
        <w:t>Pastikan perusahaan:</w:t>
      </w:r>
      <w:r>
        <w:rPr>
          <w:rFonts w:ascii="Times New Roman" w:eastAsia="HelveticaNeue-Light" w:hAnsi="Times New Roman" w:hint="default"/>
        </w:rPr>
        <w:br/>
      </w:r>
      <w:r>
        <w:rPr>
          <w:rFonts w:ascii="Times New Roman" w:hAnsi="Times New Roman" w:hint="default"/>
        </w:rPr>
        <w:t>∎</w:t>
      </w:r>
      <w:r>
        <w:rPr>
          <w:rFonts w:ascii="Times New Roman" w:hAnsi="Times New Roman" w:hint="default"/>
        </w:rPr>
        <w:t xml:space="preserve"> menyediakan alat yang dirancang dengan baik untuk mengurangi cedera tangan atau lengan dari gerakan </w:t>
      </w:r>
      <w:r>
        <w:rPr>
          <w:rFonts w:ascii="Times New Roman" w:hAnsi="Times New Roman" w:hint="default"/>
          <w:lang w:val="id-ID"/>
        </w:rPr>
        <w:t>berulang</w:t>
      </w:r>
      <w:r>
        <w:rPr>
          <w:rFonts w:ascii="Times New Roman" w:hAnsi="Times New Roman" w:hint="default"/>
        </w:rPr>
        <w:t xml:space="preserve">; </w:t>
      </w:r>
    </w:p>
    <w:p w:rsidR="002E5106" w:rsidRDefault="00692914">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w:t>
      </w:r>
      <w:r>
        <w:rPr>
          <w:rFonts w:ascii="Times New Roman" w:hAnsi="Times New Roman" w:hint="default"/>
        </w:rPr>
        <w:t xml:space="preserve"> </w:t>
      </w:r>
      <w:proofErr w:type="gramStart"/>
      <w:r>
        <w:rPr>
          <w:rFonts w:ascii="Times New Roman" w:hAnsi="Times New Roman" w:hint="default"/>
        </w:rPr>
        <w:t>mengurangi</w:t>
      </w:r>
      <w:proofErr w:type="gramEnd"/>
      <w:r>
        <w:rPr>
          <w:rFonts w:ascii="Times New Roman" w:hAnsi="Times New Roman" w:hint="default"/>
        </w:rPr>
        <w:t xml:space="preserve"> paparan bahan berbahaya, kebisingan, panas atau dingin, misalnya dengan menggunakan ventilasi pembuangan lokal atau kontrol teknik</w:t>
      </w:r>
    </w:p>
    <w:p w:rsidR="002E5106" w:rsidRDefault="002E5106">
      <w:pPr>
        <w:pStyle w:val="HTMLPreformatted"/>
        <w:shd w:val="clear" w:color="auto" w:fill="FFFFFF"/>
        <w:spacing w:after="0" w:line="240" w:lineRule="auto"/>
        <w:jc w:val="both"/>
        <w:rPr>
          <w:rFonts w:ascii="Times New Roman" w:hAnsi="Times New Roman" w:hint="default"/>
        </w:rPr>
      </w:pPr>
    </w:p>
    <w:p w:rsidR="002E5106" w:rsidRDefault="002E5106">
      <w:pPr>
        <w:pStyle w:val="HTMLPreformatted"/>
        <w:shd w:val="clear" w:color="auto" w:fill="FFFFFF"/>
        <w:spacing w:after="0" w:line="240" w:lineRule="auto"/>
        <w:jc w:val="both"/>
        <w:rPr>
          <w:rFonts w:ascii="Times New Roman" w:hAnsi="Times New Roman" w:hint="default"/>
        </w:rPr>
      </w:pPr>
    </w:p>
    <w:p w:rsidR="002E5106" w:rsidRDefault="00692914">
      <w:pPr>
        <w:pStyle w:val="HTMLPreformatted"/>
        <w:shd w:val="clear" w:color="auto" w:fill="FFFFFF"/>
        <w:spacing w:after="0" w:line="240" w:lineRule="auto"/>
        <w:jc w:val="both"/>
        <w:rPr>
          <w:rFonts w:ascii="Times New Roman" w:eastAsia="HelveticaNeue-Bold" w:hAnsi="Times New Roman" w:hint="default"/>
          <w:lang w:val="id-ID"/>
        </w:rPr>
      </w:pPr>
      <w:r>
        <w:rPr>
          <w:rFonts w:ascii="Times New Roman" w:eastAsia="HelveticaNeue-Bold" w:hAnsi="Times New Roman" w:hint="default"/>
          <w:i/>
          <w:iCs/>
          <w:lang w:val="id-ID"/>
        </w:rPr>
        <w:t>Kebersihan</w:t>
      </w:r>
    </w:p>
    <w:p w:rsidR="002E5106" w:rsidRDefault="00692914">
      <w:pPr>
        <w:pStyle w:val="HTMLPreformatted"/>
        <w:shd w:val="clear" w:color="auto" w:fill="FFFFFF"/>
        <w:spacing w:after="0" w:line="240" w:lineRule="auto"/>
        <w:jc w:val="both"/>
        <w:rPr>
          <w:rFonts w:ascii="Times New Roman" w:hAnsi="Times New Roman" w:hint="default"/>
        </w:rPr>
      </w:pPr>
      <w:r>
        <w:rPr>
          <w:rFonts w:ascii="Times New Roman" w:eastAsia="HelveticaNeue-Bold" w:hAnsi="Times New Roman" w:hint="default"/>
          <w:lang w:val="id-ID"/>
        </w:rPr>
        <w:t>Perusahaan harus</w:t>
      </w:r>
      <w:r>
        <w:rPr>
          <w:rFonts w:ascii="Times New Roman" w:eastAsia="HelveticaNeue-Light" w:hAnsi="Times New Roman" w:hint="default"/>
        </w:rPr>
        <w:t>:</w:t>
      </w:r>
      <w:r>
        <w:rPr>
          <w:rFonts w:ascii="Times New Roman" w:eastAsia="HelveticaNeue-Light" w:hAnsi="Times New Roman" w:hint="default"/>
        </w:rPr>
        <w:br/>
      </w:r>
      <w:r>
        <w:rPr>
          <w:rFonts w:ascii="Times New Roman" w:hAnsi="Times New Roman" w:hint="default"/>
        </w:rPr>
        <w:t>∎</w:t>
      </w:r>
      <w:r>
        <w:rPr>
          <w:rFonts w:ascii="Times New Roman" w:hAnsi="Times New Roman" w:hint="default"/>
        </w:rPr>
        <w:t xml:space="preserve"> sediakan lantai dan tangga yang bersih, yang dikeringkan dan tidak licin </w:t>
      </w:r>
    </w:p>
    <w:p w:rsidR="002E5106" w:rsidRDefault="00692914">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w:t>
      </w:r>
      <w:r>
        <w:rPr>
          <w:rFonts w:ascii="Times New Roman" w:hAnsi="Times New Roman" w:hint="default"/>
        </w:rPr>
        <w:t xml:space="preserve"> </w:t>
      </w:r>
      <w:proofErr w:type="gramStart"/>
      <w:r>
        <w:rPr>
          <w:rFonts w:ascii="Times New Roman" w:hAnsi="Times New Roman" w:hint="default"/>
        </w:rPr>
        <w:t>menyediakan</w:t>
      </w:r>
      <w:proofErr w:type="gramEnd"/>
      <w:r>
        <w:rPr>
          <w:rFonts w:ascii="Times New Roman" w:hAnsi="Times New Roman" w:hint="default"/>
        </w:rPr>
        <w:t xml:space="preserve"> bangunan, perabot, dan perlengkapan yang bersih (mis. lampu); </w:t>
      </w:r>
    </w:p>
    <w:p w:rsidR="002E5106" w:rsidRDefault="00692914">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w:t>
      </w:r>
      <w:r>
        <w:rPr>
          <w:rFonts w:ascii="Times New Roman" w:hAnsi="Times New Roman" w:hint="default"/>
        </w:rPr>
        <w:t xml:space="preserve"> </w:t>
      </w:r>
      <w:proofErr w:type="gramStart"/>
      <w:r>
        <w:rPr>
          <w:rFonts w:ascii="Times New Roman" w:hAnsi="Times New Roman" w:hint="default"/>
        </w:rPr>
        <w:t>menyediakan</w:t>
      </w:r>
      <w:proofErr w:type="gramEnd"/>
      <w:r>
        <w:rPr>
          <w:rFonts w:ascii="Times New Roman" w:hAnsi="Times New Roman" w:hint="default"/>
        </w:rPr>
        <w:t xml:space="preserve"> wadah untuk bahan limbah; </w:t>
      </w:r>
    </w:p>
    <w:p w:rsidR="002E5106" w:rsidRDefault="00692914">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w:t>
      </w:r>
      <w:r>
        <w:rPr>
          <w:rFonts w:ascii="Times New Roman" w:hAnsi="Times New Roman" w:hint="default"/>
        </w:rPr>
        <w:t xml:space="preserve"> </w:t>
      </w:r>
      <w:proofErr w:type="gramStart"/>
      <w:r>
        <w:rPr>
          <w:rFonts w:ascii="Times New Roman" w:hAnsi="Times New Roman" w:hint="default"/>
        </w:rPr>
        <w:t>membuang</w:t>
      </w:r>
      <w:proofErr w:type="gramEnd"/>
      <w:r>
        <w:rPr>
          <w:rFonts w:ascii="Times New Roman" w:hAnsi="Times New Roman" w:hint="default"/>
        </w:rPr>
        <w:t xml:space="preserve"> kotoran, menolak dan memperdagangkan sampah secara teratur; </w:t>
      </w:r>
    </w:p>
    <w:p w:rsidR="002E5106" w:rsidRDefault="00692914">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w:t>
      </w:r>
      <w:r>
        <w:rPr>
          <w:rFonts w:ascii="Times New Roman" w:hAnsi="Times New Roman" w:hint="default"/>
        </w:rPr>
        <w:t xml:space="preserve"> </w:t>
      </w:r>
      <w:proofErr w:type="gramStart"/>
      <w:r>
        <w:rPr>
          <w:rFonts w:ascii="Times New Roman" w:hAnsi="Times New Roman" w:hint="default"/>
        </w:rPr>
        <w:t>segera</w:t>
      </w:r>
      <w:proofErr w:type="gramEnd"/>
      <w:r>
        <w:rPr>
          <w:rFonts w:ascii="Times New Roman" w:hAnsi="Times New Roman" w:hint="default"/>
        </w:rPr>
        <w:t xml:space="preserve"> bersihkan tumpahan; menghilangkan perangkap untuk kotoran atau kuman, misalnya dengan menyegel sendi di antara permukaan; </w:t>
      </w:r>
    </w:p>
    <w:p w:rsidR="002E5106" w:rsidRDefault="00692914">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rPr>
        <w:t>∎</w:t>
      </w:r>
      <w:r>
        <w:rPr>
          <w:rFonts w:ascii="Times New Roman" w:hAnsi="Times New Roman" w:hint="default"/>
        </w:rPr>
        <w:t xml:space="preserve"> </w:t>
      </w:r>
      <w:proofErr w:type="gramStart"/>
      <w:r>
        <w:rPr>
          <w:rFonts w:ascii="Times New Roman" w:hAnsi="Times New Roman" w:hint="default"/>
        </w:rPr>
        <w:t>jaga</w:t>
      </w:r>
      <w:proofErr w:type="gramEnd"/>
      <w:r>
        <w:rPr>
          <w:rFonts w:ascii="Times New Roman" w:hAnsi="Times New Roman" w:hint="default"/>
        </w:rPr>
        <w:t xml:space="preserve"> agar dinding atau langit-langit internal </w:t>
      </w:r>
      <w:r>
        <w:rPr>
          <w:rFonts w:ascii="Times New Roman" w:hAnsi="Times New Roman" w:hint="default"/>
        </w:rPr>
        <w:t>tetap bersih. Mereka mungkin perlu melukis untuk memudahkan</w:t>
      </w:r>
    </w:p>
    <w:p w:rsidR="002E5106" w:rsidRDefault="002E5106">
      <w:pPr>
        <w:pStyle w:val="HTMLPreformatted"/>
        <w:shd w:val="clear" w:color="auto" w:fill="FFFFFF"/>
        <w:spacing w:after="0" w:line="240" w:lineRule="auto"/>
        <w:jc w:val="both"/>
        <w:rPr>
          <w:rFonts w:ascii="Times New Roman" w:eastAsia="ZapfDingbatsITC" w:hAnsi="Times New Roman" w:hint="default"/>
        </w:rPr>
      </w:pPr>
    </w:p>
    <w:p w:rsidR="002E5106" w:rsidRDefault="00692914">
      <w:pPr>
        <w:pStyle w:val="HTMLPreformatted"/>
        <w:shd w:val="clear" w:color="auto" w:fill="FFFFFF"/>
        <w:spacing w:after="0" w:line="240" w:lineRule="auto"/>
        <w:jc w:val="both"/>
        <w:rPr>
          <w:rFonts w:ascii="Times New Roman" w:hAnsi="Times New Roman" w:hint="default"/>
          <w:i/>
          <w:iCs/>
        </w:rPr>
      </w:pPr>
      <w:r>
        <w:rPr>
          <w:rFonts w:ascii="Times New Roman" w:hAnsi="Times New Roman" w:hint="default"/>
          <w:i/>
          <w:iCs/>
        </w:rPr>
        <w:t xml:space="preserve">Kebersihan dan kesejahteraan </w:t>
      </w:r>
    </w:p>
    <w:p w:rsidR="002E5106" w:rsidRDefault="00692914">
      <w:pPr>
        <w:pStyle w:val="HTMLPreformatted"/>
        <w:shd w:val="clear" w:color="auto" w:fill="FFFFFF"/>
        <w:spacing w:after="0" w:line="240" w:lineRule="auto"/>
        <w:jc w:val="both"/>
        <w:rPr>
          <w:rFonts w:ascii="Times New Roman" w:hAnsi="Times New Roman" w:hint="default"/>
        </w:rPr>
      </w:pPr>
      <w:r>
        <w:rPr>
          <w:rFonts w:ascii="Times New Roman" w:hAnsi="Times New Roman" w:hint="default"/>
          <w:lang w:val="id-ID"/>
        </w:rPr>
        <w:t>Perusahaan</w:t>
      </w:r>
      <w:r>
        <w:rPr>
          <w:rFonts w:ascii="Times New Roman" w:hAnsi="Times New Roman" w:hint="default"/>
        </w:rPr>
        <w:t xml:space="preserve"> harus memberikan: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toilet bersih, berventilasi baik (terpisah untuk pria dan wanita kecuali setiap </w:t>
      </w:r>
      <w:r>
        <w:rPr>
          <w:rFonts w:ascii="Times New Roman" w:hAnsi="Times New Roman" w:hint="default"/>
          <w:lang w:val="id-ID"/>
        </w:rPr>
        <w:t>toilet</w:t>
      </w:r>
      <w:r>
        <w:rPr>
          <w:rFonts w:ascii="Times New Roman" w:hAnsi="Times New Roman" w:hint="default"/>
        </w:rPr>
        <w:t xml:space="preserve"> memiliki pintu yang bisa dikunci sendiri);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mencuci baskom dengan air mengalir panas dan dingin (atau hangat);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mandi untuk pekerjaan kotor atau darurat;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sabun dan handuk (atau pengering tangan);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pembersih kulit, dengan sikat kuku jika perlu;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krim penghalang dan krim pengondisi kulit jika perlu;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tindakan pencegahan kebersihan khusus jika perlu, misalnya ketika makanan ditangani atau disiapkan;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fasilitas pengeringan untuk pakaian basah;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fasilitas tertentu untuk pekerja yang bekerja jauh dari pangkalan, misalnya toilet kimia dalam beberapa keadaa</w:t>
      </w:r>
      <w:r>
        <w:rPr>
          <w:rFonts w:ascii="Times New Roman" w:hAnsi="Times New Roman" w:hint="default"/>
        </w:rPr>
        <w:t xml:space="preserve">n;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loker atau ruang gantung untuk pakaian;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mengganti fasilitas tempat pakaian khusus dipakai;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persediaan air minum bersih (di</w:t>
      </w:r>
      <w:r>
        <w:rPr>
          <w:rFonts w:ascii="Times New Roman" w:hAnsi="Times New Roman" w:hint="default"/>
          <w:lang w:val="id-ID"/>
        </w:rPr>
        <w:t>beri tanda</w:t>
      </w:r>
      <w:r>
        <w:rPr>
          <w:rFonts w:ascii="Times New Roman" w:hAnsi="Times New Roman" w:hint="default"/>
        </w:rPr>
        <w:t xml:space="preserve"> jika perlu untuk membedakannya dari persediaan tidak minum);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fasilitas istirahat, termasuk fasilitas untuk makan yan</w:t>
      </w:r>
      <w:r>
        <w:rPr>
          <w:rFonts w:ascii="Times New Roman" w:hAnsi="Times New Roman" w:hint="default"/>
        </w:rPr>
        <w:t xml:space="preserve">g seharusnya menjadi terkontaminasi;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proofErr w:type="gramStart"/>
      <w:r>
        <w:rPr>
          <w:rFonts w:ascii="Times New Roman" w:hAnsi="Times New Roman" w:hint="default"/>
        </w:rPr>
        <w:t>pengaturan</w:t>
      </w:r>
      <w:proofErr w:type="gramEnd"/>
      <w:r>
        <w:rPr>
          <w:rFonts w:ascii="Times New Roman" w:hAnsi="Times New Roman" w:hint="default"/>
        </w:rPr>
        <w:t xml:space="preserve"> untuk melindungi non-perokok dari ketidaknyamanan yang disebabkan oleh asap tembakau di tempat istirahat terpisah, mis. menyediakan tempat atau kamar terpisah untuk perokok dan non-merokok atau melarang mero</w:t>
      </w:r>
      <w:r>
        <w:rPr>
          <w:rFonts w:ascii="Times New Roman" w:hAnsi="Times New Roman" w:hint="default"/>
        </w:rPr>
        <w:t xml:space="preserve">kok di tempat istirahat dan kamar kecil;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eastAsia="ZapfDingbatsITC" w:hAnsi="Times New Roman" w:hint="default"/>
        </w:rPr>
      </w:pPr>
      <w:proofErr w:type="gramStart"/>
      <w:r>
        <w:rPr>
          <w:rFonts w:ascii="Times New Roman" w:hAnsi="Times New Roman" w:hint="default"/>
        </w:rPr>
        <w:t>fasilitas</w:t>
      </w:r>
      <w:proofErr w:type="gramEnd"/>
      <w:r>
        <w:rPr>
          <w:rFonts w:ascii="Times New Roman" w:hAnsi="Times New Roman" w:hint="default"/>
        </w:rPr>
        <w:t xml:space="preserve"> istirahat untuk wanita hamil dan ibu menyusui.</w:t>
      </w:r>
    </w:p>
    <w:p w:rsidR="002E5106" w:rsidRDefault="002E5106">
      <w:pPr>
        <w:pStyle w:val="HTMLPreformatted"/>
        <w:shd w:val="clear" w:color="auto" w:fill="FFFFFF"/>
        <w:spacing w:after="0" w:line="240" w:lineRule="auto"/>
        <w:jc w:val="both"/>
        <w:rPr>
          <w:rFonts w:ascii="Times New Roman" w:hAnsi="Times New Roman" w:hint="default"/>
        </w:rPr>
      </w:pPr>
    </w:p>
    <w:p w:rsidR="002E5106" w:rsidRDefault="002E5106">
      <w:pPr>
        <w:pStyle w:val="HTMLPreformatted"/>
        <w:shd w:val="clear" w:color="auto" w:fill="FFFFFF"/>
        <w:spacing w:after="0" w:line="240" w:lineRule="auto"/>
        <w:jc w:val="both"/>
        <w:rPr>
          <w:rFonts w:ascii="Times New Roman" w:hAnsi="Times New Roman" w:hint="default"/>
        </w:rPr>
      </w:pPr>
    </w:p>
    <w:p w:rsidR="002E5106" w:rsidRDefault="00692914">
      <w:pPr>
        <w:pStyle w:val="HTMLPreformatted"/>
        <w:shd w:val="clear" w:color="auto" w:fill="FFFFFF"/>
        <w:spacing w:after="0" w:line="240" w:lineRule="auto"/>
        <w:jc w:val="both"/>
        <w:rPr>
          <w:rFonts w:ascii="Times New Roman" w:hAnsi="Times New Roman" w:hint="default"/>
        </w:rPr>
      </w:pPr>
      <w:r>
        <w:rPr>
          <w:rFonts w:ascii="Times New Roman" w:eastAsia="HelveticaNeue-Bold" w:hAnsi="Times New Roman" w:hint="default"/>
          <w:lang w:val="id-ID"/>
        </w:rPr>
        <w:lastRenderedPageBreak/>
        <w:t>Lingkungan yang nyaman:</w:t>
      </w:r>
      <w:r>
        <w:rPr>
          <w:rFonts w:ascii="Times New Roman" w:eastAsia="HelveticaNeue-Bold" w:hAnsi="Times New Roman" w:hint="default"/>
        </w:rPr>
        <w:br/>
      </w:r>
      <w:r>
        <w:rPr>
          <w:rFonts w:ascii="Times New Roman" w:hAnsi="Times New Roman" w:hint="default"/>
        </w:rPr>
        <w:t xml:space="preserve">suhu kerja yang wajar di ruang kerja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pemanasan atau pendinginan lokal di mana suhu yang nyaman tidak dapat dipertahankan di seluru</w:t>
      </w:r>
      <w:r>
        <w:rPr>
          <w:rFonts w:ascii="Times New Roman" w:hAnsi="Times New Roman" w:hint="default"/>
        </w:rPr>
        <w:t xml:space="preserve">h ruang kerja (mis. proses panas dan dingin);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pakaian termal dan fasilitas istirahat jika perlu, misalnya untuk 'pekerjaan panas' atau dingin;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ventilasi yang baik - hindari angin;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hAnsi="Times New Roman" w:hint="default"/>
        </w:rPr>
        <w:t xml:space="preserve">sistem pemanas yang tidak mengeluarkan uap berbahaya atau ofensif ke </w:t>
      </w:r>
      <w:r>
        <w:rPr>
          <w:rFonts w:ascii="Times New Roman" w:hAnsi="Times New Roman" w:hint="default"/>
        </w:rPr>
        <w:t>tempat kerja; ruang yang cukup di ruang kerja</w:t>
      </w:r>
    </w:p>
    <w:p w:rsidR="002E5106" w:rsidRDefault="002E5106">
      <w:pPr>
        <w:pStyle w:val="HTMLPreformatted"/>
        <w:shd w:val="clear" w:color="auto" w:fill="FFFFFF"/>
        <w:spacing w:after="0" w:line="240" w:lineRule="auto"/>
        <w:jc w:val="both"/>
        <w:rPr>
          <w:rFonts w:ascii="Times New Roman" w:hAnsi="Times New Roman" w:hint="default"/>
        </w:rPr>
      </w:pPr>
    </w:p>
    <w:p w:rsidR="002E5106" w:rsidRDefault="00692914">
      <w:pPr>
        <w:pStyle w:val="HTMLPreformatted"/>
        <w:shd w:val="clear" w:color="auto" w:fill="FFFFFF"/>
        <w:spacing w:after="0" w:line="240" w:lineRule="auto"/>
        <w:jc w:val="both"/>
        <w:rPr>
          <w:rFonts w:ascii="Times New Roman" w:hAnsi="Times New Roman" w:hint="default"/>
          <w:b/>
          <w:bCs/>
          <w:lang w:val="id-ID"/>
        </w:rPr>
      </w:pPr>
      <w:r>
        <w:rPr>
          <w:rFonts w:ascii="Times New Roman" w:eastAsia="HelveticaNeue-MediumCond" w:hAnsi="Times New Roman" w:hint="default"/>
          <w:b/>
          <w:bCs/>
          <w:lang w:val="id-ID"/>
        </w:rPr>
        <w:t>3</w:t>
      </w:r>
      <w:r>
        <w:rPr>
          <w:rFonts w:ascii="Times New Roman" w:eastAsia="HelveticaNeue-MediumCond" w:hAnsi="Times New Roman" w:hint="default"/>
          <w:b/>
          <w:bCs/>
        </w:rPr>
        <w:t xml:space="preserve"> </w:t>
      </w:r>
      <w:r>
        <w:rPr>
          <w:rFonts w:ascii="Times New Roman" w:eastAsia="HelveticaNeue-MediumCond" w:hAnsi="Times New Roman" w:hint="default"/>
          <w:b/>
          <w:bCs/>
          <w:lang w:val="id-ID"/>
        </w:rPr>
        <w:t>Keamanan kebakaran</w:t>
      </w:r>
    </w:p>
    <w:p w:rsidR="002E5106" w:rsidRDefault="002E5106">
      <w:pPr>
        <w:pStyle w:val="HTMLPreformatted"/>
        <w:shd w:val="clear" w:color="auto" w:fill="FFFFFF"/>
        <w:spacing w:after="0" w:line="240" w:lineRule="auto"/>
        <w:jc w:val="both"/>
        <w:rPr>
          <w:rFonts w:ascii="Times New Roman" w:hAnsi="Times New Roman" w:hint="default"/>
        </w:rPr>
      </w:pPr>
    </w:p>
    <w:p w:rsidR="002E5106" w:rsidRDefault="00692914">
      <w:pPr>
        <w:pStyle w:val="HTMLPreformatted"/>
        <w:shd w:val="clear" w:color="auto" w:fill="FFFFFF"/>
        <w:spacing w:after="0" w:line="240" w:lineRule="auto"/>
        <w:jc w:val="both"/>
        <w:rPr>
          <w:rFonts w:ascii="Times New Roman" w:eastAsia="HelveticaNeue-Light" w:hAnsi="Times New Roman" w:hint="default"/>
        </w:rPr>
      </w:pPr>
      <w:r>
        <w:rPr>
          <w:rFonts w:ascii="Times New Roman" w:eastAsia="HelveticaNeue-Light" w:hAnsi="Times New Roman" w:hint="default"/>
          <w:lang w:val="id-ID"/>
        </w:rPr>
        <w:t>Perusahaan</w:t>
      </w:r>
      <w:r>
        <w:rPr>
          <w:rFonts w:ascii="Times New Roman" w:eastAsia="HelveticaNeue-Light" w:hAnsi="Times New Roman" w:hint="default"/>
        </w:rPr>
        <w:t xml:space="preserve"> harus melakukan penilaian risiko kebakaran dan berdasarkan undang-undang saat ini </w:t>
      </w:r>
      <w:r>
        <w:rPr>
          <w:rFonts w:ascii="Times New Roman" w:eastAsia="HelveticaNeue-Light" w:hAnsi="Times New Roman" w:hint="default"/>
          <w:lang w:val="id-ID"/>
        </w:rPr>
        <w:t>perusahaan</w:t>
      </w:r>
      <w:r>
        <w:rPr>
          <w:rFonts w:ascii="Times New Roman" w:eastAsia="HelveticaNeue-Light" w:hAnsi="Times New Roman" w:hint="default"/>
        </w:rPr>
        <w:t xml:space="preserve"> juga harus memutuskan apakah bisnis </w:t>
      </w:r>
      <w:r>
        <w:rPr>
          <w:rFonts w:ascii="Times New Roman" w:eastAsia="HelveticaNeue-Light" w:hAnsi="Times New Roman" w:hint="default"/>
          <w:lang w:val="id-ID"/>
        </w:rPr>
        <w:t>perusahaan</w:t>
      </w:r>
      <w:r>
        <w:rPr>
          <w:rFonts w:ascii="Times New Roman" w:eastAsia="HelveticaNeue-Light" w:hAnsi="Times New Roman" w:hint="default"/>
        </w:rPr>
        <w:t xml:space="preserve"> mengharuskan </w:t>
      </w:r>
      <w:r>
        <w:rPr>
          <w:rFonts w:ascii="Times New Roman" w:eastAsia="HelveticaNeue-Light" w:hAnsi="Times New Roman" w:hint="default"/>
          <w:lang w:val="id-ID"/>
        </w:rPr>
        <w:t>perusahaan</w:t>
      </w:r>
      <w:r>
        <w:rPr>
          <w:rFonts w:ascii="Times New Roman" w:eastAsia="HelveticaNeue-Light" w:hAnsi="Times New Roman" w:hint="default"/>
        </w:rPr>
        <w:t xml:space="preserve"> untuk mendapatkan sertifikat kebakaran. </w:t>
      </w:r>
      <w:proofErr w:type="gramStart"/>
      <w:r>
        <w:rPr>
          <w:rFonts w:ascii="Times New Roman" w:eastAsia="HelveticaNeue-Light" w:hAnsi="Times New Roman" w:hint="default"/>
        </w:rPr>
        <w:t>Untuk saran lebih lanjut, hubungi otoritas kebakaran dan penyelamatan setempat.</w:t>
      </w:r>
      <w:proofErr w:type="gramEnd"/>
      <w:r>
        <w:rPr>
          <w:rFonts w:ascii="Times New Roman" w:eastAsia="HelveticaNeue-Light" w:hAnsi="Times New Roman" w:hint="default"/>
        </w:rPr>
        <w:t xml:space="preserve"> </w:t>
      </w:r>
      <w:proofErr w:type="gramStart"/>
      <w:r>
        <w:rPr>
          <w:rFonts w:ascii="Times New Roman" w:eastAsia="HelveticaNeue-Light" w:hAnsi="Times New Roman" w:hint="default"/>
        </w:rPr>
        <w:t xml:space="preserve">Penilaian risiko kebakaran </w:t>
      </w:r>
      <w:r>
        <w:rPr>
          <w:rFonts w:ascii="Times New Roman" w:eastAsia="HelveticaNeue-Light" w:hAnsi="Times New Roman" w:hint="default"/>
          <w:lang w:val="id-ID"/>
        </w:rPr>
        <w:t>perusahaan</w:t>
      </w:r>
      <w:r>
        <w:rPr>
          <w:rFonts w:ascii="Times New Roman" w:eastAsia="HelveticaNeue-Light" w:hAnsi="Times New Roman" w:hint="default"/>
        </w:rPr>
        <w:t xml:space="preserve"> dapat dilakukan sebagai bagian dari penilaian risiko umum yang diharuskan oleh undang-undang kese</w:t>
      </w:r>
      <w:r>
        <w:rPr>
          <w:rFonts w:ascii="Times New Roman" w:eastAsia="HelveticaNeue-Light" w:hAnsi="Times New Roman" w:hint="default"/>
        </w:rPr>
        <w:t>hatan dan keselamatan.</w:t>
      </w:r>
      <w:proofErr w:type="gramEnd"/>
      <w:r>
        <w:rPr>
          <w:rFonts w:ascii="Times New Roman" w:eastAsia="HelveticaNeue-Light" w:hAnsi="Times New Roman" w:hint="default"/>
        </w:rPr>
        <w:t xml:space="preserve"> Ini </w:t>
      </w:r>
      <w:proofErr w:type="gramStart"/>
      <w:r>
        <w:rPr>
          <w:rFonts w:ascii="Times New Roman" w:eastAsia="HelveticaNeue-Light" w:hAnsi="Times New Roman" w:hint="default"/>
        </w:rPr>
        <w:t>akan</w:t>
      </w:r>
      <w:proofErr w:type="gramEnd"/>
      <w:r>
        <w:rPr>
          <w:rFonts w:ascii="Times New Roman" w:eastAsia="HelveticaNeue-Light" w:hAnsi="Times New Roman" w:hint="default"/>
        </w:rPr>
        <w:t xml:space="preserve"> memungkinkan </w:t>
      </w:r>
      <w:r>
        <w:rPr>
          <w:rFonts w:ascii="Times New Roman" w:eastAsia="HelveticaNeue-Light" w:hAnsi="Times New Roman" w:hint="default"/>
          <w:lang w:val="id-ID"/>
        </w:rPr>
        <w:t>perusahaan</w:t>
      </w:r>
      <w:r>
        <w:rPr>
          <w:rFonts w:ascii="Times New Roman" w:eastAsia="HelveticaNeue-Light" w:hAnsi="Times New Roman" w:hint="default"/>
        </w:rPr>
        <w:t xml:space="preserve"> untuk mengidentifikasi dan kemudian mengambil langkah-langkah untuk menghilangkan, mengurangi atau mengendalikan risiko untuk mencegah cedera akibat kebakaran</w:t>
      </w:r>
    </w:p>
    <w:p w:rsidR="002E5106" w:rsidRDefault="002E5106">
      <w:pPr>
        <w:pStyle w:val="HTMLPreformatted"/>
        <w:shd w:val="clear" w:color="auto" w:fill="FFFFFF"/>
        <w:spacing w:after="0" w:line="240" w:lineRule="auto"/>
        <w:jc w:val="both"/>
        <w:rPr>
          <w:rFonts w:ascii="Times New Roman" w:eastAsia="HelveticaNeue-Light" w:hAnsi="Times New Roman" w:hint="default"/>
        </w:rPr>
      </w:pPr>
    </w:p>
    <w:p w:rsidR="002E5106" w:rsidRDefault="00692914">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i/>
          <w:iCs/>
        </w:rPr>
      </w:pPr>
      <w:r>
        <w:rPr>
          <w:rFonts w:ascii="Times New Roman" w:hAnsi="Times New Roman" w:hint="default"/>
          <w:i/>
          <w:iCs/>
        </w:rPr>
        <w:t>Identifikasi bahaya kebakaran</w:t>
      </w:r>
    </w:p>
    <w:p w:rsidR="002E5106" w:rsidRDefault="002E5106">
      <w:pPr>
        <w:pStyle w:val="HTMLPreformatted"/>
        <w:shd w:val="clear" w:color="auto" w:fill="FFFFFF"/>
        <w:spacing w:after="0" w:line="240" w:lineRule="auto"/>
        <w:jc w:val="both"/>
        <w:rPr>
          <w:rFonts w:ascii="Times New Roman" w:hAnsi="Times New Roman" w:hint="default"/>
        </w:rPr>
      </w:pPr>
    </w:p>
    <w:p w:rsidR="002E5106" w:rsidRDefault="00692914">
      <w:pPr>
        <w:pStyle w:val="HTMLPreformatted"/>
        <w:shd w:val="clear" w:color="auto" w:fill="FFFFFF"/>
        <w:spacing w:after="0" w:line="240" w:lineRule="auto"/>
        <w:jc w:val="both"/>
        <w:rPr>
          <w:rFonts w:ascii="Times New Roman" w:hAnsi="Times New Roman" w:hint="default"/>
        </w:rPr>
      </w:pPr>
      <w:proofErr w:type="gramStart"/>
      <w:r>
        <w:rPr>
          <w:rFonts w:ascii="Times New Roman" w:hAnsi="Times New Roman" w:hint="default"/>
        </w:rPr>
        <w:t>Keselamat</w:t>
      </w:r>
      <w:r>
        <w:rPr>
          <w:rFonts w:ascii="Times New Roman" w:hAnsi="Times New Roman" w:hint="default"/>
        </w:rPr>
        <w:t>an kebakaran umum mencakup langkah-langkah yang perlu diambil untuk menghindari kebakaran di tempat kerja dan tindakan pencegahan yang diperlukan untuk melindungi orang-orang jika ada kebakaran.</w:t>
      </w:r>
      <w:proofErr w:type="gramEnd"/>
      <w:r>
        <w:rPr>
          <w:rFonts w:ascii="Times New Roman" w:hAnsi="Times New Roman" w:hint="default"/>
        </w:rPr>
        <w:t xml:space="preserve"> </w:t>
      </w:r>
    </w:p>
    <w:p w:rsidR="002E5106" w:rsidRDefault="002E5106">
      <w:pPr>
        <w:pStyle w:val="HTMLPreformatted"/>
        <w:shd w:val="clear" w:color="auto" w:fill="FFFFFF"/>
        <w:spacing w:after="0" w:line="240" w:lineRule="auto"/>
        <w:jc w:val="both"/>
        <w:rPr>
          <w:rFonts w:ascii="Times New Roman" w:hAnsi="Times New Roman" w:hint="default"/>
        </w:rPr>
      </w:pPr>
    </w:p>
    <w:p w:rsidR="002E5106" w:rsidRDefault="00692914">
      <w:pPr>
        <w:pStyle w:val="HTMLPreformatted"/>
        <w:shd w:val="clear" w:color="auto" w:fill="FFFFFF"/>
        <w:spacing w:after="0" w:line="240" w:lineRule="auto"/>
        <w:jc w:val="both"/>
        <w:rPr>
          <w:rFonts w:ascii="Times New Roman" w:eastAsia="HelveticaNeue-Light" w:hAnsi="Times New Roman" w:hint="default"/>
        </w:rPr>
      </w:pPr>
      <w:r>
        <w:rPr>
          <w:rFonts w:ascii="Times New Roman" w:hAnsi="Times New Roman" w:hint="default"/>
        </w:rPr>
        <w:t xml:space="preserve">Agar </w:t>
      </w:r>
      <w:proofErr w:type="gramStart"/>
      <w:r>
        <w:rPr>
          <w:rFonts w:ascii="Times New Roman" w:hAnsi="Times New Roman" w:hint="default"/>
        </w:rPr>
        <w:t>api</w:t>
      </w:r>
      <w:proofErr w:type="gramEnd"/>
      <w:r>
        <w:rPr>
          <w:rFonts w:ascii="Times New Roman" w:hAnsi="Times New Roman" w:hint="default"/>
        </w:rPr>
        <w:t xml:space="preserve"> dapat menyala, tiga hal diperlukan: sumber </w:t>
      </w:r>
      <w:r>
        <w:rPr>
          <w:rFonts w:ascii="Times New Roman" w:hAnsi="Times New Roman" w:hint="default"/>
        </w:rPr>
        <w:t xml:space="preserve">penyalaan (panas), sumber bahan bakar (sesuatu yang membakar) dan oksigen. Sumber penyalaan: misalnya pemanas, penerangan, nyala </w:t>
      </w:r>
      <w:proofErr w:type="gramStart"/>
      <w:r>
        <w:rPr>
          <w:rFonts w:ascii="Times New Roman" w:hAnsi="Times New Roman" w:hint="default"/>
        </w:rPr>
        <w:t>api</w:t>
      </w:r>
      <w:proofErr w:type="gramEnd"/>
      <w:r>
        <w:rPr>
          <w:rFonts w:ascii="Times New Roman" w:hAnsi="Times New Roman" w:hint="default"/>
        </w:rPr>
        <w:t>, peralatan listrik, proses panas (seperti pengelasan atau penggilingan), bahan perokok (rokok, korek api, dll.), Dan apa pu</w:t>
      </w:r>
      <w:r>
        <w:rPr>
          <w:rFonts w:ascii="Times New Roman" w:hAnsi="Times New Roman" w:hint="default"/>
        </w:rPr>
        <w:t>n yang bisa menjadi sangat panas atau menyebabkan percikan api. Sumber bahan bakar: misalnya cairan yang mudah terbakar (bensin, cat, pernis, dll), kayu, kertas, plastik, karet atau busa, liquefied petroleum gas (LPG), sampah, furnitur. Sumber oksigen: uda</w:t>
      </w:r>
      <w:r>
        <w:rPr>
          <w:rFonts w:ascii="Times New Roman" w:hAnsi="Times New Roman" w:hint="default"/>
        </w:rPr>
        <w:t>ra di sekitar kita dan juga beberapa bahan kimia (bahan pengoksidasi) dan pasokan oksigen dari silinder dll.</w:t>
      </w:r>
      <w:r>
        <w:rPr>
          <w:rFonts w:ascii="Times New Roman" w:eastAsia="HelveticaNeue-Light" w:hAnsi="Times New Roman" w:hint="default"/>
        </w:rPr>
        <w:t xml:space="preserve"> </w:t>
      </w:r>
    </w:p>
    <w:p w:rsidR="002E5106" w:rsidRDefault="002E5106">
      <w:pPr>
        <w:pStyle w:val="HTMLPreformatted"/>
        <w:shd w:val="clear" w:color="auto" w:fill="FFFFFF"/>
        <w:spacing w:after="0" w:line="240" w:lineRule="auto"/>
        <w:jc w:val="both"/>
        <w:rPr>
          <w:rFonts w:ascii="Times New Roman" w:eastAsia="HelveticaNeue-Light" w:hAnsi="Times New Roman" w:hint="default"/>
        </w:rPr>
      </w:pPr>
    </w:p>
    <w:p w:rsidR="002E5106" w:rsidRDefault="00692914">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i/>
          <w:iCs/>
        </w:rPr>
      </w:pPr>
      <w:r>
        <w:rPr>
          <w:rFonts w:ascii="Times New Roman" w:hAnsi="Times New Roman" w:hint="default"/>
          <w:i/>
          <w:iCs/>
        </w:rPr>
        <w:t>Identifikasi orang yang berisiko</w:t>
      </w:r>
    </w:p>
    <w:p w:rsidR="002E5106" w:rsidRDefault="00692914">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proofErr w:type="gramStart"/>
      <w:r>
        <w:rPr>
          <w:rFonts w:ascii="Times New Roman" w:hAnsi="Times New Roman" w:hint="default"/>
        </w:rPr>
        <w:t xml:space="preserve">Jika ada kebakaran, semua orang di dalam dan di sekitar lokasi beresiko, </w:t>
      </w:r>
      <w:r>
        <w:rPr>
          <w:rFonts w:ascii="Times New Roman" w:hAnsi="Times New Roman" w:hint="default"/>
          <w:lang w:val="id-ID"/>
        </w:rPr>
        <w:t>n</w:t>
      </w:r>
      <w:r>
        <w:rPr>
          <w:rFonts w:ascii="Times New Roman" w:hAnsi="Times New Roman" w:hint="default"/>
        </w:rPr>
        <w:t xml:space="preserve">amun, beberapa orang mungkin berisiko </w:t>
      </w:r>
      <w:r>
        <w:rPr>
          <w:rFonts w:ascii="Times New Roman" w:hAnsi="Times New Roman" w:hint="default"/>
        </w:rPr>
        <w:t>lebih besar.</w:t>
      </w:r>
      <w:proofErr w:type="gramEnd"/>
      <w:r>
        <w:rPr>
          <w:rFonts w:ascii="Times New Roman" w:hAnsi="Times New Roman" w:hint="default"/>
        </w:rPr>
        <w:t xml:space="preserve"> </w:t>
      </w:r>
      <w:proofErr w:type="gramStart"/>
      <w:r>
        <w:rPr>
          <w:rFonts w:ascii="Times New Roman" w:hAnsi="Times New Roman" w:hint="default"/>
        </w:rPr>
        <w:t>Ini termasuk staf malam atau pekerja mandiri; orang-orang yang tidak terbiasa dengan tempat itu, seperti pengunjung atau pelanggan; dan anak-anak, orang tua dan orang cacat.</w:t>
      </w:r>
      <w:proofErr w:type="gramEnd"/>
    </w:p>
    <w:p w:rsidR="002E5106" w:rsidRDefault="002E5106">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p>
    <w:p w:rsidR="002E5106" w:rsidRDefault="00692914">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r>
        <w:rPr>
          <w:rFonts w:ascii="Times New Roman" w:hAnsi="Times New Roman" w:hint="default"/>
        </w:rPr>
        <w:t>Mengevaluasi risiko dan mengambil langkah-langkah untuk mengurangi r</w:t>
      </w:r>
      <w:r>
        <w:rPr>
          <w:rFonts w:ascii="Times New Roman" w:hAnsi="Times New Roman" w:hint="default"/>
        </w:rPr>
        <w:t>isiko dan melindungi orang</w:t>
      </w:r>
    </w:p>
    <w:p w:rsidR="002E5106" w:rsidRDefault="00692914">
      <w:pPr>
        <w:pStyle w:val="HTMLPreformatted"/>
        <w:numPr>
          <w:ilvl w:val="0"/>
          <w:numId w:val="2"/>
        </w:numPr>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r>
        <w:rPr>
          <w:rFonts w:ascii="Times New Roman" w:hAnsi="Times New Roman" w:hint="default"/>
        </w:rPr>
        <w:t xml:space="preserve">Pikirkan tentang bagaimana </w:t>
      </w:r>
      <w:proofErr w:type="gramStart"/>
      <w:r>
        <w:rPr>
          <w:rFonts w:ascii="Times New Roman" w:hAnsi="Times New Roman" w:hint="default"/>
        </w:rPr>
        <w:t>api</w:t>
      </w:r>
      <w:proofErr w:type="gramEnd"/>
      <w:r>
        <w:rPr>
          <w:rFonts w:ascii="Times New Roman" w:hAnsi="Times New Roman" w:hint="default"/>
        </w:rPr>
        <w:t xml:space="preserve"> dapat dimulai.</w:t>
      </w:r>
    </w:p>
    <w:p w:rsidR="002E5106" w:rsidRDefault="00692914">
      <w:pPr>
        <w:pStyle w:val="HTMLPreformatted"/>
        <w:numPr>
          <w:ilvl w:val="0"/>
          <w:numId w:val="2"/>
        </w:numPr>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r>
        <w:rPr>
          <w:rFonts w:ascii="Times New Roman" w:hAnsi="Times New Roman" w:hint="default"/>
        </w:rPr>
        <w:t xml:space="preserve">Jauhkan sumber </w:t>
      </w:r>
      <w:proofErr w:type="gramStart"/>
      <w:r>
        <w:rPr>
          <w:rFonts w:ascii="Times New Roman" w:hAnsi="Times New Roman" w:hint="default"/>
        </w:rPr>
        <w:t>api</w:t>
      </w:r>
      <w:proofErr w:type="gramEnd"/>
      <w:r>
        <w:rPr>
          <w:rFonts w:ascii="Times New Roman" w:hAnsi="Times New Roman" w:hint="default"/>
        </w:rPr>
        <w:t xml:space="preserve"> dan sumber bahan bakar terpisah.</w:t>
      </w:r>
    </w:p>
    <w:p w:rsidR="002E5106" w:rsidRDefault="00692914">
      <w:pPr>
        <w:pStyle w:val="HTMLPreformatted"/>
        <w:numPr>
          <w:ilvl w:val="0"/>
          <w:numId w:val="2"/>
        </w:numPr>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r>
        <w:rPr>
          <w:rFonts w:ascii="Times New Roman" w:hAnsi="Times New Roman" w:hint="default"/>
        </w:rPr>
        <w:t xml:space="preserve">Hindari kebakaran yang tidak disengaja, mis. </w:t>
      </w:r>
      <w:proofErr w:type="gramStart"/>
      <w:r>
        <w:rPr>
          <w:rFonts w:ascii="Times New Roman" w:hAnsi="Times New Roman" w:hint="default"/>
        </w:rPr>
        <w:t>jangan</w:t>
      </w:r>
      <w:proofErr w:type="gramEnd"/>
      <w:r>
        <w:rPr>
          <w:rFonts w:ascii="Times New Roman" w:hAnsi="Times New Roman" w:hint="default"/>
        </w:rPr>
        <w:t xml:space="preserve"> meletakkan pemanas di tempat mereka bisa terguling.</w:t>
      </w:r>
    </w:p>
    <w:p w:rsidR="002E5106" w:rsidRDefault="00692914">
      <w:pPr>
        <w:pStyle w:val="HTMLPreformatted"/>
        <w:numPr>
          <w:ilvl w:val="0"/>
          <w:numId w:val="2"/>
        </w:numPr>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r>
        <w:rPr>
          <w:rFonts w:ascii="Times New Roman" w:hAnsi="Times New Roman" w:hint="default"/>
        </w:rPr>
        <w:lastRenderedPageBreak/>
        <w:t xml:space="preserve">Kebakaran dapat disebabkan </w:t>
      </w:r>
      <w:r>
        <w:rPr>
          <w:rFonts w:ascii="Times New Roman" w:hAnsi="Times New Roman" w:hint="default"/>
        </w:rPr>
        <w:t xml:space="preserve">dengan sengaja, jadi jangan tinggalkan sumber bahan bakar potensial, mis. </w:t>
      </w:r>
      <w:proofErr w:type="gramStart"/>
      <w:r>
        <w:rPr>
          <w:rFonts w:ascii="Times New Roman" w:hAnsi="Times New Roman" w:hint="default"/>
        </w:rPr>
        <w:t>periksa</w:t>
      </w:r>
      <w:proofErr w:type="gramEnd"/>
      <w:r>
        <w:rPr>
          <w:rFonts w:ascii="Times New Roman" w:hAnsi="Times New Roman" w:hint="default"/>
        </w:rPr>
        <w:t xml:space="preserve"> di luar bahwa sampah tidak ada di sekitar atau dibiarkan menumpuk.</w:t>
      </w:r>
    </w:p>
    <w:p w:rsidR="002E5106" w:rsidRDefault="002E5106">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p>
    <w:p w:rsidR="002E5106" w:rsidRDefault="00692914">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eastAsia="HelveticaNeue-MediumCond" w:hAnsi="Times New Roman" w:hint="default"/>
          <w:b/>
          <w:bCs/>
          <w:lang w:val="id-ID"/>
        </w:rPr>
      </w:pPr>
      <w:r>
        <w:rPr>
          <w:rFonts w:ascii="Times New Roman" w:eastAsia="HelveticaNeue-MediumCond" w:hAnsi="Times New Roman" w:hint="default"/>
          <w:b/>
          <w:bCs/>
          <w:lang w:val="id-ID"/>
        </w:rPr>
        <w:t>4 Bekerja di ketinggian</w:t>
      </w:r>
    </w:p>
    <w:p w:rsidR="002E5106" w:rsidRDefault="00692914">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eastAsia="HelveticaNeue-Bold" w:hAnsi="Times New Roman" w:hint="default"/>
          <w:lang w:val="id-ID"/>
        </w:rPr>
      </w:pPr>
      <w:r>
        <w:rPr>
          <w:rFonts w:ascii="Times New Roman" w:eastAsia="HelveticaNeue-Bold" w:hAnsi="Times New Roman" w:hint="default"/>
        </w:rPr>
        <w:t>Bahaya</w:t>
      </w:r>
      <w:r>
        <w:rPr>
          <w:rFonts w:ascii="Times New Roman" w:eastAsia="HelveticaNeue-Bold" w:hAnsi="Times New Roman" w:hint="default"/>
          <w:lang w:val="id-ID"/>
        </w:rPr>
        <w:t>:</w:t>
      </w:r>
    </w:p>
    <w:p w:rsidR="002E5106" w:rsidRDefault="00692914">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eastAsia="HelveticaNeue-Bold" w:hAnsi="Times New Roman" w:hint="default"/>
        </w:rPr>
      </w:pPr>
      <w:r>
        <w:rPr>
          <w:rFonts w:ascii="Times New Roman" w:eastAsia="HelveticaNeue-Bold" w:hAnsi="Times New Roman" w:hint="default"/>
          <w:lang w:val="id-ID"/>
        </w:rPr>
        <w:t>Jatuh</w:t>
      </w:r>
      <w:r>
        <w:rPr>
          <w:rFonts w:ascii="Times New Roman" w:eastAsia="HelveticaNeue-Bold" w:hAnsi="Times New Roman" w:hint="default"/>
        </w:rPr>
        <w:t xml:space="preserve"> dari ketinggian mengakibatkan sekitar 60 kematian di tempat kerja dan sekitar 4000 cedera besar setiap tahun. </w:t>
      </w:r>
      <w:proofErr w:type="gramStart"/>
      <w:r>
        <w:rPr>
          <w:rFonts w:ascii="Times New Roman" w:eastAsia="HelveticaNeue-Bold" w:hAnsi="Times New Roman" w:hint="default"/>
        </w:rPr>
        <w:t>Salah satu penyebab utamanya adalah jatuh dari tangga.</w:t>
      </w:r>
      <w:proofErr w:type="gramEnd"/>
    </w:p>
    <w:p w:rsidR="002E5106" w:rsidRDefault="002E5106">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eastAsia="HelveticaNeue-Bold" w:hAnsi="Times New Roman" w:hint="default"/>
        </w:rPr>
      </w:pPr>
    </w:p>
    <w:p w:rsidR="002E5106" w:rsidRDefault="00692914">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eastAsia="HelveticaNeue-Bold" w:hAnsi="Times New Roman" w:hint="default"/>
        </w:rPr>
      </w:pPr>
      <w:proofErr w:type="gramStart"/>
      <w:r>
        <w:rPr>
          <w:rFonts w:ascii="Times New Roman" w:eastAsia="HelveticaNeue-Bold" w:hAnsi="Times New Roman" w:hint="default"/>
        </w:rPr>
        <w:t>Apa</w:t>
      </w:r>
      <w:proofErr w:type="gramEnd"/>
      <w:r>
        <w:rPr>
          <w:rFonts w:ascii="Times New Roman" w:eastAsia="HelveticaNeue-Bold" w:hAnsi="Times New Roman" w:hint="default"/>
        </w:rPr>
        <w:t xml:space="preserve"> yang harus </w:t>
      </w:r>
      <w:r>
        <w:rPr>
          <w:rFonts w:ascii="Times New Roman" w:eastAsia="HelveticaNeue-Bold" w:hAnsi="Times New Roman" w:hint="default"/>
          <w:lang w:val="id-ID"/>
        </w:rPr>
        <w:t>di</w:t>
      </w:r>
      <w:r>
        <w:rPr>
          <w:rFonts w:ascii="Times New Roman" w:eastAsia="HelveticaNeue-Bold" w:hAnsi="Times New Roman" w:hint="default"/>
        </w:rPr>
        <w:t>lakukan?</w:t>
      </w:r>
    </w:p>
    <w:p w:rsidR="002E5106" w:rsidRDefault="00692914">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eastAsia="HelveticaNeue-Light" w:hAnsi="Times New Roman" w:hint="default"/>
        </w:rPr>
      </w:pPr>
      <w:r>
        <w:rPr>
          <w:rFonts w:ascii="Times New Roman" w:eastAsia="HelveticaNeue-Bold" w:hAnsi="Times New Roman" w:hint="default"/>
          <w:lang w:val="id-ID"/>
        </w:rPr>
        <w:t>perusahaan</w:t>
      </w:r>
      <w:r>
        <w:rPr>
          <w:rFonts w:ascii="Times New Roman" w:eastAsia="HelveticaNeue-Bold" w:hAnsi="Times New Roman" w:hint="default"/>
        </w:rPr>
        <w:t xml:space="preserve"> harus memastikan pekerjaan di ketinggian dilakukan d</w:t>
      </w:r>
      <w:r>
        <w:rPr>
          <w:rFonts w:ascii="Times New Roman" w:eastAsia="HelveticaNeue-Bold" w:hAnsi="Times New Roman" w:hint="default"/>
        </w:rPr>
        <w:t xml:space="preserve">engan aman. </w:t>
      </w:r>
      <w:proofErr w:type="gramStart"/>
      <w:r>
        <w:rPr>
          <w:rFonts w:ascii="Times New Roman" w:eastAsia="HelveticaNeue-Bold" w:hAnsi="Times New Roman" w:hint="default"/>
        </w:rPr>
        <w:t>Peraturan menetapkan hierarki tindakan pengendalian untuk diikuti saat merencanakan pekerjaan di ketinggian.</w:t>
      </w:r>
      <w:proofErr w:type="gramEnd"/>
      <w:r>
        <w:rPr>
          <w:rFonts w:ascii="Times New Roman" w:eastAsia="HelveticaNeue-Light" w:hAnsi="Times New Roman" w:hint="default"/>
        </w:rPr>
        <w:br/>
      </w:r>
    </w:p>
    <w:p w:rsidR="002E5106" w:rsidRDefault="00692914">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eastAsia="HelveticaNeue-Bold" w:hAnsi="Times New Roman" w:hint="default"/>
        </w:rPr>
      </w:pPr>
      <w:r>
        <w:rPr>
          <w:rFonts w:ascii="Times New Roman" w:eastAsia="HelveticaNeue-Bold" w:hAnsi="Times New Roman" w:hint="default"/>
        </w:rPr>
        <w:t>Hindari bekerja setinggi mungkin</w:t>
      </w:r>
    </w:p>
    <w:p w:rsidR="002E5106" w:rsidRDefault="00692914">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eastAsia="HelveticaNeue-Bold" w:hAnsi="Times New Roman" w:hint="default"/>
        </w:rPr>
      </w:pPr>
      <w:proofErr w:type="gramStart"/>
      <w:r>
        <w:rPr>
          <w:rFonts w:ascii="Times New Roman" w:eastAsia="HelveticaNeue-Bold" w:hAnsi="Times New Roman" w:hint="default"/>
        </w:rPr>
        <w:t>Lakukan sebanyak mungkin pekerjaan dari tanah atau sebagian dari tanah.</w:t>
      </w:r>
      <w:proofErr w:type="gramEnd"/>
      <w:r>
        <w:rPr>
          <w:rFonts w:ascii="Times New Roman" w:eastAsia="HelveticaNeue-Bold" w:hAnsi="Times New Roman" w:hint="default"/>
        </w:rPr>
        <w:t xml:space="preserve"> Misalnya, gunakan tiang yang </w:t>
      </w:r>
      <w:r>
        <w:rPr>
          <w:rFonts w:ascii="Times New Roman" w:eastAsia="HelveticaNeue-Bold" w:hAnsi="Times New Roman" w:hint="default"/>
        </w:rPr>
        <w:t>bergagang panjang saat membersihkan jendela atau menggunakan peralatan lain untuk menghindari memanjat; merakit struktur di tanah dan mengangkatnya ke posisi dengan peralatan pengangkat.</w:t>
      </w:r>
    </w:p>
    <w:p w:rsidR="002E5106" w:rsidRDefault="002E5106">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eastAsia="HelveticaNeue-Bold" w:hAnsi="Times New Roman" w:hint="default"/>
        </w:rPr>
      </w:pPr>
    </w:p>
    <w:p w:rsidR="002E5106" w:rsidRDefault="00692914">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r>
        <w:rPr>
          <w:rFonts w:ascii="Times New Roman" w:hAnsi="Times New Roman" w:hint="default"/>
        </w:rPr>
        <w:t xml:space="preserve">Di mana </w:t>
      </w:r>
      <w:r>
        <w:rPr>
          <w:rFonts w:ascii="Times New Roman" w:hAnsi="Times New Roman" w:hint="default"/>
          <w:lang w:val="id-ID"/>
        </w:rPr>
        <w:t>perusahaan</w:t>
      </w:r>
      <w:r>
        <w:rPr>
          <w:rFonts w:ascii="Times New Roman" w:hAnsi="Times New Roman" w:hint="default"/>
        </w:rPr>
        <w:t xml:space="preserve"> tidak dapat menghindari bekerja di ketinggian </w:t>
      </w:r>
    </w:p>
    <w:p w:rsidR="002E5106" w:rsidRDefault="00692914">
      <w:pPr>
        <w:pStyle w:val="HTMLPreformatted"/>
        <w:numPr>
          <w:ilvl w:val="0"/>
          <w:numId w:val="2"/>
        </w:numPr>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r>
        <w:rPr>
          <w:rFonts w:ascii="Times New Roman" w:hAnsi="Times New Roman" w:hint="default"/>
        </w:rPr>
        <w:t>Cegah jatuh. Gunakan metode pencegahan ‘kolektif’ yang mencakup pagar pengaman dan platform kerja (mis. Cradles, scaffolding, platform kerja peninggian seluler) sebelum metode pribadi (mis. Pengekangan kerja yang menghentikan pengguna masuk ke posisi di ma</w:t>
      </w:r>
      <w:r>
        <w:rPr>
          <w:rFonts w:ascii="Times New Roman" w:hAnsi="Times New Roman" w:hint="default"/>
        </w:rPr>
        <w:t xml:space="preserve">na mereka bisa jatuh). </w:t>
      </w:r>
    </w:p>
    <w:p w:rsidR="002E5106" w:rsidRDefault="00692914">
      <w:pPr>
        <w:pStyle w:val="HTMLPreformatted"/>
        <w:numPr>
          <w:ilvl w:val="0"/>
          <w:numId w:val="2"/>
        </w:numPr>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r>
        <w:rPr>
          <w:rFonts w:ascii="Times New Roman" w:hAnsi="Times New Roman" w:hint="default"/>
        </w:rPr>
        <w:t xml:space="preserve">Jika </w:t>
      </w:r>
      <w:r>
        <w:rPr>
          <w:rFonts w:ascii="Times New Roman" w:hAnsi="Times New Roman" w:hint="default"/>
          <w:lang w:val="id-ID"/>
        </w:rPr>
        <w:t>perusahaan</w:t>
      </w:r>
      <w:r>
        <w:rPr>
          <w:rFonts w:ascii="Times New Roman" w:hAnsi="Times New Roman" w:hint="default"/>
        </w:rPr>
        <w:t xml:space="preserve"> tidak dapat menghilangkan risiko jatuh, ambil langkah-langkah untuk meminimalkan jarak dan konsekuensi dari jatuh, mis. </w:t>
      </w:r>
      <w:proofErr w:type="gramStart"/>
      <w:r>
        <w:rPr>
          <w:rFonts w:ascii="Times New Roman" w:hAnsi="Times New Roman" w:hint="default"/>
        </w:rPr>
        <w:t>gunakan</w:t>
      </w:r>
      <w:proofErr w:type="gramEnd"/>
      <w:r>
        <w:rPr>
          <w:rFonts w:ascii="Times New Roman" w:hAnsi="Times New Roman" w:hint="default"/>
        </w:rPr>
        <w:t xml:space="preserve"> jaring atau kantung udara. Jika </w:t>
      </w:r>
      <w:r>
        <w:rPr>
          <w:rFonts w:ascii="Times New Roman" w:hAnsi="Times New Roman" w:hint="default"/>
          <w:lang w:val="id-ID"/>
        </w:rPr>
        <w:t>perusahaan</w:t>
      </w:r>
      <w:r>
        <w:rPr>
          <w:rFonts w:ascii="Times New Roman" w:hAnsi="Times New Roman" w:hint="default"/>
        </w:rPr>
        <w:t xml:space="preserve"> tidak dapat menggunakan metode kolektif, guna</w:t>
      </w:r>
      <w:r>
        <w:rPr>
          <w:rFonts w:ascii="Times New Roman" w:hAnsi="Times New Roman" w:hint="default"/>
        </w:rPr>
        <w:t xml:space="preserve">kan lanyard penahan jatuh, akses tali, dan teknik pemosisian kerja untuk melindungi dari jatuh. </w:t>
      </w:r>
    </w:p>
    <w:p w:rsidR="002E5106" w:rsidRDefault="00692914">
      <w:pPr>
        <w:pStyle w:val="HTMLPreformatted"/>
        <w:numPr>
          <w:ilvl w:val="0"/>
          <w:numId w:val="2"/>
        </w:numPr>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r>
        <w:rPr>
          <w:rFonts w:ascii="Times New Roman" w:hAnsi="Times New Roman" w:hint="default"/>
        </w:rPr>
        <w:t xml:space="preserve">Jika </w:t>
      </w:r>
      <w:r>
        <w:rPr>
          <w:rFonts w:ascii="Times New Roman" w:hAnsi="Times New Roman" w:hint="default"/>
          <w:lang w:val="id-ID"/>
        </w:rPr>
        <w:t>perusahaan</w:t>
      </w:r>
      <w:r>
        <w:rPr>
          <w:rFonts w:ascii="Times New Roman" w:hAnsi="Times New Roman" w:hint="default"/>
        </w:rPr>
        <w:t xml:space="preserve"> tidak dapat meminimalkan jarak dan konsekuensi dari jatuh, ambil langkah lain untuk memastikan sistem kerja yang aman dan untuk mencegah kemung</w:t>
      </w:r>
      <w:r>
        <w:rPr>
          <w:rFonts w:ascii="Times New Roman" w:hAnsi="Times New Roman" w:hint="default"/>
        </w:rPr>
        <w:t xml:space="preserve">kinan jatuh yang menyebabkan cedera, misalnya instruksi, informasi dan pelatihan dan memastikan peralatan akses yang </w:t>
      </w:r>
      <w:r>
        <w:rPr>
          <w:rFonts w:ascii="Times New Roman" w:hAnsi="Times New Roman" w:hint="default"/>
          <w:lang w:val="id-ID"/>
        </w:rPr>
        <w:t>perusahaan</w:t>
      </w:r>
      <w:r>
        <w:rPr>
          <w:rFonts w:ascii="Times New Roman" w:hAnsi="Times New Roman" w:hint="default"/>
        </w:rPr>
        <w:t xml:space="preserve"> gunakan (seperti tangga) atau menendang bangku) dirawat dengan baik dan cocok untuk </w:t>
      </w:r>
    </w:p>
    <w:p w:rsidR="002E5106" w:rsidRDefault="002E5106">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rPr>
      </w:pPr>
    </w:p>
    <w:p w:rsidR="002E5106" w:rsidRDefault="00692914">
      <w:pPr>
        <w:pStyle w:val="HTMLPreformatted"/>
        <w:shd w:val="clear" w:color="auto" w:fill="FFFFFF"/>
        <w:spacing w:after="0" w:line="240" w:lineRule="auto"/>
        <w:jc w:val="both"/>
        <w:rPr>
          <w:rFonts w:ascii="Times New Roman" w:eastAsia="HelveticaNeue-MediumCond" w:hAnsi="Times New Roman" w:hint="default"/>
          <w:b/>
          <w:bCs/>
          <w:lang w:val="id-ID"/>
        </w:rPr>
      </w:pPr>
      <w:r>
        <w:rPr>
          <w:rFonts w:ascii="Times New Roman" w:eastAsia="HelveticaNeue-MediumCond" w:hAnsi="Times New Roman" w:hint="default"/>
          <w:b/>
          <w:bCs/>
          <w:lang w:val="id-ID"/>
        </w:rPr>
        <w:t>5 Keamanan Permesinan</w:t>
      </w:r>
    </w:p>
    <w:p w:rsidR="002E5106" w:rsidRDefault="00692914">
      <w:pPr>
        <w:pStyle w:val="HTMLPreformatted"/>
        <w:shd w:val="clear" w:color="auto" w:fill="FFFFFF"/>
        <w:spacing w:after="0" w:line="240" w:lineRule="auto"/>
        <w:jc w:val="both"/>
        <w:rPr>
          <w:rFonts w:ascii="Times New Roman" w:hAnsi="Times New Roman" w:hint="default"/>
          <w:color w:val="212121"/>
          <w:lang w:val="id-ID"/>
        </w:rPr>
      </w:pPr>
      <w:proofErr w:type="gramStart"/>
      <w:r>
        <w:rPr>
          <w:rFonts w:ascii="Times New Roman" w:hAnsi="Times New Roman" w:hint="default"/>
          <w:color w:val="212121"/>
        </w:rPr>
        <w:t xml:space="preserve">Bahaya </w:t>
      </w:r>
      <w:r>
        <w:rPr>
          <w:rFonts w:ascii="Times New Roman" w:hAnsi="Times New Roman" w:hint="default"/>
          <w:color w:val="212121"/>
          <w:lang w:val="id-ID"/>
        </w:rPr>
        <w:t>:</w:t>
      </w:r>
      <w:proofErr w:type="gramEnd"/>
    </w:p>
    <w:p w:rsidR="002E5106" w:rsidRDefault="00692914">
      <w:pPr>
        <w:pStyle w:val="HTMLPreformatted"/>
        <w:shd w:val="clear" w:color="auto" w:fill="FFFFFF"/>
        <w:spacing w:after="0" w:line="240" w:lineRule="auto"/>
        <w:jc w:val="both"/>
        <w:rPr>
          <w:rFonts w:ascii="Times New Roman" w:hAnsi="Times New Roman" w:hint="default"/>
          <w:color w:val="212121"/>
        </w:rPr>
      </w:pPr>
      <w:proofErr w:type="gramStart"/>
      <w:r>
        <w:rPr>
          <w:rFonts w:ascii="Times New Roman" w:hAnsi="Times New Roman" w:hint="default"/>
          <w:color w:val="212121"/>
        </w:rPr>
        <w:t>Mesin yang bergerak dapat menyebabkan cedera dalam banyak hal.</w:t>
      </w:r>
      <w:proofErr w:type="gramEnd"/>
      <w:r>
        <w:rPr>
          <w:rFonts w:ascii="Times New Roman" w:hAnsi="Times New Roman" w:hint="default"/>
          <w:color w:val="212121"/>
        </w:rPr>
        <w:t xml:space="preserve"> </w:t>
      </w:r>
      <w:proofErr w:type="gramStart"/>
      <w:r>
        <w:rPr>
          <w:rFonts w:ascii="Times New Roman" w:hAnsi="Times New Roman" w:hint="default"/>
          <w:color w:val="212121"/>
        </w:rPr>
        <w:t>Rambut atau pakaian dapat menjadi terjerat dan menyeret seseorang ke bagian yang berputar, dan bagian-bagian tubuh dapat ditarik masuk atau terperangkap di antara rol, sabuk dan drive katrol.</w:t>
      </w:r>
      <w:proofErr w:type="gramEnd"/>
      <w:r>
        <w:rPr>
          <w:rFonts w:ascii="Times New Roman" w:hAnsi="Times New Roman" w:hint="default"/>
          <w:color w:val="212121"/>
        </w:rPr>
        <w:t xml:space="preserve"> </w:t>
      </w:r>
    </w:p>
    <w:p w:rsidR="002E5106" w:rsidRDefault="002E5106">
      <w:pPr>
        <w:pStyle w:val="HTMLPreformatted"/>
        <w:shd w:val="clear" w:color="auto" w:fill="FFFFFF"/>
        <w:spacing w:after="0" w:line="240" w:lineRule="auto"/>
        <w:jc w:val="both"/>
        <w:rPr>
          <w:rFonts w:ascii="Times New Roman" w:hAnsi="Times New Roman" w:hint="default"/>
          <w:color w:val="212121"/>
        </w:rPr>
      </w:pPr>
    </w:p>
    <w:p w:rsidR="002E5106" w:rsidRDefault="00692914">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Orang dapat </w:t>
      </w:r>
      <w:r>
        <w:rPr>
          <w:rFonts w:ascii="Times New Roman" w:hAnsi="Times New Roman" w:hint="default"/>
          <w:color w:val="212121"/>
          <w:lang w:val="id-ID"/>
        </w:rPr>
        <w:t>terluka</w:t>
      </w:r>
      <w:r>
        <w:rPr>
          <w:rFonts w:ascii="Times New Roman" w:hAnsi="Times New Roman" w:hint="default"/>
          <w:color w:val="212121"/>
        </w:rPr>
        <w:t xml:space="preserve">, baik antara bagian yang bergerak bersama atau menuju bagian yang tetap dari mesin, dinding atau benda lain, dan dua bagian yang bergerak melewati satu </w:t>
      </w:r>
      <w:proofErr w:type="gramStart"/>
      <w:r>
        <w:rPr>
          <w:rFonts w:ascii="Times New Roman" w:hAnsi="Times New Roman" w:hint="default"/>
          <w:color w:val="212121"/>
        </w:rPr>
        <w:t>sama</w:t>
      </w:r>
      <w:proofErr w:type="gramEnd"/>
      <w:r>
        <w:rPr>
          <w:rFonts w:ascii="Times New Roman" w:hAnsi="Times New Roman" w:hint="default"/>
          <w:color w:val="212121"/>
        </w:rPr>
        <w:t xml:space="preserve"> lain dapat menyebabkan geser. </w:t>
      </w:r>
      <w:proofErr w:type="gramStart"/>
      <w:r>
        <w:rPr>
          <w:rFonts w:ascii="Times New Roman" w:hAnsi="Times New Roman" w:hint="default"/>
          <w:color w:val="212121"/>
        </w:rPr>
        <w:t xml:space="preserve">Orang-orang dapat </w:t>
      </w:r>
      <w:r>
        <w:rPr>
          <w:rFonts w:ascii="Times New Roman" w:hAnsi="Times New Roman" w:hint="default"/>
          <w:color w:val="212121"/>
          <w:lang w:val="id-ID"/>
        </w:rPr>
        <w:t>ter</w:t>
      </w:r>
      <w:r>
        <w:rPr>
          <w:rFonts w:ascii="Times New Roman" w:hAnsi="Times New Roman" w:hint="default"/>
          <w:color w:val="212121"/>
        </w:rPr>
        <w:t xml:space="preserve">pukul dan </w:t>
      </w:r>
      <w:r>
        <w:rPr>
          <w:rFonts w:ascii="Times New Roman" w:hAnsi="Times New Roman" w:hint="default"/>
          <w:color w:val="212121"/>
          <w:lang w:val="id-ID"/>
        </w:rPr>
        <w:t>terluka</w:t>
      </w:r>
      <w:r>
        <w:rPr>
          <w:rFonts w:ascii="Times New Roman" w:hAnsi="Times New Roman" w:hint="default"/>
          <w:color w:val="212121"/>
        </w:rPr>
        <w:t xml:space="preserve"> dengan memindahkan bagian-bagian mesin atau material yang dikeluarkan.</w:t>
      </w:r>
      <w:proofErr w:type="gramEnd"/>
      <w:r>
        <w:rPr>
          <w:rFonts w:ascii="Times New Roman" w:hAnsi="Times New Roman" w:hint="default"/>
          <w:color w:val="212121"/>
        </w:rPr>
        <w:t xml:space="preserve"> </w:t>
      </w:r>
    </w:p>
    <w:p w:rsidR="002E5106" w:rsidRDefault="002E5106">
      <w:pPr>
        <w:pStyle w:val="HTMLPreformatted"/>
        <w:shd w:val="clear" w:color="auto" w:fill="FFFFFF"/>
        <w:spacing w:after="0" w:line="240" w:lineRule="auto"/>
        <w:jc w:val="both"/>
        <w:rPr>
          <w:rFonts w:ascii="Times New Roman" w:hAnsi="Times New Roman" w:hint="default"/>
          <w:color w:val="212121"/>
        </w:rPr>
      </w:pPr>
    </w:p>
    <w:p w:rsidR="002E5106" w:rsidRDefault="00692914">
      <w:pPr>
        <w:pStyle w:val="HTMLPreformatted"/>
        <w:shd w:val="clear" w:color="auto" w:fill="FFFFFF"/>
        <w:spacing w:after="0" w:line="240" w:lineRule="auto"/>
        <w:jc w:val="both"/>
        <w:rPr>
          <w:rFonts w:ascii="Times New Roman" w:hAnsi="Times New Roman" w:hint="default"/>
          <w:color w:val="212121"/>
        </w:rPr>
      </w:pPr>
      <w:proofErr w:type="gramStart"/>
      <w:r>
        <w:rPr>
          <w:rFonts w:ascii="Times New Roman" w:hAnsi="Times New Roman" w:hint="default"/>
          <w:color w:val="212121"/>
        </w:rPr>
        <w:lastRenderedPageBreak/>
        <w:t xml:space="preserve">Tepi yang tajam dapat menyebabkan luka dan memotong luka, bagian yang tajam dapat menyebabkan penusukan atau tusukan kulit, dan bagian permukaan yang kasar dapat menyebabkan gesekan </w:t>
      </w:r>
      <w:r>
        <w:rPr>
          <w:rFonts w:ascii="Times New Roman" w:hAnsi="Times New Roman" w:hint="default"/>
          <w:color w:val="212121"/>
        </w:rPr>
        <w:t>atau abrasi.</w:t>
      </w:r>
      <w:proofErr w:type="gramEnd"/>
      <w:r>
        <w:rPr>
          <w:rFonts w:ascii="Times New Roman" w:hAnsi="Times New Roman" w:hint="default"/>
          <w:color w:val="212121"/>
        </w:rPr>
        <w:t xml:space="preserve"> </w:t>
      </w:r>
    </w:p>
    <w:p w:rsidR="002E5106" w:rsidRDefault="002E5106">
      <w:pPr>
        <w:pStyle w:val="HTMLPreformatted"/>
        <w:shd w:val="clear" w:color="auto" w:fill="FFFFFF"/>
        <w:spacing w:after="0" w:line="240" w:lineRule="auto"/>
        <w:jc w:val="both"/>
        <w:rPr>
          <w:rFonts w:ascii="Times New Roman" w:hAnsi="Times New Roman" w:hint="default"/>
          <w:color w:val="212121"/>
        </w:rPr>
      </w:pPr>
    </w:p>
    <w:p w:rsidR="002E5106" w:rsidRDefault="00692914">
      <w:pPr>
        <w:pStyle w:val="HTMLPreformatted"/>
        <w:shd w:val="clear" w:color="auto" w:fill="FFFFFF"/>
        <w:spacing w:after="0" w:line="240" w:lineRule="auto"/>
        <w:jc w:val="both"/>
        <w:rPr>
          <w:rFonts w:ascii="Times New Roman" w:eastAsia="HelveticaNeue-Light" w:hAnsi="Times New Roman" w:hint="default"/>
          <w:color w:val="000000"/>
        </w:rPr>
      </w:pPr>
      <w:r>
        <w:rPr>
          <w:rFonts w:ascii="Times New Roman" w:hAnsi="Times New Roman" w:hint="default"/>
          <w:color w:val="212121"/>
        </w:rPr>
        <w:t>Bagian-bagian mesin, bahan dan emisi (seperti uap atau air) dapat menjadi cukup panas atau dingin untuk menyebabkan luka bakar atau luka bakar dan listrik dapat</w:t>
      </w:r>
    </w:p>
    <w:p w:rsidR="002E5106" w:rsidRDefault="002E5106">
      <w:pPr>
        <w:pStyle w:val="HTMLPreformatted"/>
        <w:shd w:val="clear" w:color="auto" w:fill="FFFFFF"/>
        <w:spacing w:after="0" w:line="240" w:lineRule="auto"/>
        <w:jc w:val="both"/>
        <w:rPr>
          <w:rFonts w:ascii="Times New Roman" w:hAnsi="Times New Roman" w:hint="default"/>
          <w:color w:val="212121"/>
        </w:rPr>
      </w:pPr>
    </w:p>
    <w:p w:rsidR="002E5106" w:rsidRDefault="00692914">
      <w:pPr>
        <w:pStyle w:val="HTMLPreformatted"/>
        <w:shd w:val="clear" w:color="auto" w:fill="FFFFFF"/>
        <w:spacing w:after="0" w:line="240" w:lineRule="auto"/>
        <w:jc w:val="both"/>
        <w:rPr>
          <w:rFonts w:ascii="Times New Roman" w:hAnsi="Times New Roman" w:hint="default"/>
          <w:i/>
          <w:iCs/>
          <w:color w:val="212121"/>
        </w:rPr>
      </w:pPr>
      <w:r>
        <w:rPr>
          <w:rFonts w:ascii="Times New Roman" w:hAnsi="Times New Roman" w:hint="default"/>
          <w:i/>
          <w:iCs/>
          <w:color w:val="212121"/>
        </w:rPr>
        <w:t xml:space="preserve">Nilai risikonya </w:t>
      </w:r>
    </w:p>
    <w:p w:rsidR="002E5106" w:rsidRDefault="00692914">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Sebelum memulai</w:t>
      </w:r>
      <w:r>
        <w:rPr>
          <w:rFonts w:ascii="Times New Roman" w:hAnsi="Times New Roman" w:hint="default"/>
          <w:color w:val="212121"/>
          <w:lang w:val="id-ID"/>
        </w:rPr>
        <w:t xml:space="preserve"> pekerjaan</w:t>
      </w:r>
      <w:r>
        <w:rPr>
          <w:rFonts w:ascii="Times New Roman" w:hAnsi="Times New Roman" w:hint="default"/>
          <w:color w:val="212121"/>
        </w:rPr>
        <w:t xml:space="preserve">: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color w:val="212121"/>
        </w:rPr>
      </w:pPr>
      <w:r>
        <w:rPr>
          <w:rFonts w:ascii="Times New Roman" w:hAnsi="Times New Roman" w:hint="default"/>
          <w:color w:val="212121"/>
        </w:rPr>
        <w:t>memeriksa, sebelum menggunakan mes</w:t>
      </w:r>
      <w:r>
        <w:rPr>
          <w:rFonts w:ascii="Times New Roman" w:hAnsi="Times New Roman" w:hint="default"/>
          <w:color w:val="212121"/>
        </w:rPr>
        <w:t xml:space="preserve">in apa pun, apakah sudah lengkap dan bebas dari cacat; melihat risiko residual yang diidentifikasi oleh pabrikan dalam informasi mereka / instruksi yang disediakan dengan mesin dan menanganinya;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color w:val="212121"/>
        </w:rPr>
      </w:pPr>
      <w:r>
        <w:rPr>
          <w:rFonts w:ascii="Times New Roman" w:hAnsi="Times New Roman" w:hint="default"/>
          <w:color w:val="212121"/>
        </w:rPr>
        <w:t xml:space="preserve">menerapkan prosedur untuk menggunakan dan merawat mesin;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color w:val="212121"/>
        </w:rPr>
      </w:pPr>
      <w:r>
        <w:rPr>
          <w:rFonts w:ascii="Times New Roman" w:hAnsi="Times New Roman" w:hint="default"/>
          <w:color w:val="212121"/>
        </w:rPr>
        <w:t>be</w:t>
      </w:r>
      <w:r>
        <w:rPr>
          <w:rFonts w:ascii="Times New Roman" w:hAnsi="Times New Roman" w:hint="default"/>
          <w:color w:val="212121"/>
        </w:rPr>
        <w:t xml:space="preserve">rhati-hatilah untuk memastikan setiap mesin statis stabil (biasanya diperbaiki); </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eastAsia="HelveticaNeue-Light" w:hAnsi="Times New Roman" w:hint="default"/>
        </w:rPr>
      </w:pPr>
      <w:r>
        <w:rPr>
          <w:rFonts w:ascii="Times New Roman" w:hAnsi="Times New Roman" w:hint="default"/>
          <w:color w:val="212121"/>
        </w:rPr>
        <w:t xml:space="preserve">memilih mesin yang tepat untuk pekerjaan itu dan jangan menempatkan mesin di mana pelanggan atau pengunjung dapat </w:t>
      </w:r>
      <w:r>
        <w:rPr>
          <w:rFonts w:ascii="Times New Roman" w:hAnsi="Times New Roman" w:hint="default"/>
          <w:color w:val="212121"/>
          <w:lang w:val="id-ID"/>
        </w:rPr>
        <w:t>berinteraksi</w:t>
      </w:r>
      <w:r>
        <w:rPr>
          <w:rFonts w:ascii="Times New Roman" w:hAnsi="Times New Roman" w:hint="default"/>
          <w:color w:val="212121"/>
        </w:rPr>
        <w:t>dan terekspos risiko</w:t>
      </w:r>
    </w:p>
    <w:p w:rsidR="002E5106" w:rsidRDefault="002E5106">
      <w:pPr>
        <w:pStyle w:val="HTMLPreformatted"/>
        <w:shd w:val="clear" w:color="auto" w:fill="FFFFFF"/>
        <w:spacing w:after="0" w:line="240" w:lineRule="auto"/>
        <w:jc w:val="both"/>
        <w:rPr>
          <w:rFonts w:ascii="Times New Roman" w:hAnsi="Times New Roman" w:hint="default"/>
          <w:color w:val="212121"/>
        </w:rPr>
      </w:pPr>
    </w:p>
    <w:p w:rsidR="002E5106" w:rsidRDefault="00692914">
      <w:pPr>
        <w:pStyle w:val="HTMLPreformatted"/>
        <w:shd w:val="clear" w:color="auto" w:fill="FFFFFF"/>
        <w:spacing w:after="0" w:line="240" w:lineRule="auto"/>
        <w:jc w:val="both"/>
        <w:rPr>
          <w:rFonts w:ascii="Times New Roman" w:eastAsia="HelveticaNeue-Light" w:hAnsi="Times New Roman" w:hint="default"/>
          <w:color w:val="000000"/>
        </w:rPr>
      </w:pPr>
      <w:r>
        <w:rPr>
          <w:rFonts w:ascii="Times New Roman" w:eastAsia="HelveticaNeue-Light" w:hAnsi="Times New Roman" w:hint="default"/>
          <w:color w:val="000000"/>
        </w:rPr>
        <w:t>Pastikan mesin aman:</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eastAsia="HelveticaNeue-Light" w:hAnsi="Times New Roman" w:hint="default"/>
          <w:color w:val="000000"/>
        </w:rPr>
      </w:pPr>
      <w:r>
        <w:rPr>
          <w:rFonts w:ascii="Times New Roman" w:eastAsia="HelveticaNeue-Light" w:hAnsi="Times New Roman" w:hint="default"/>
          <w:color w:val="000000"/>
        </w:rPr>
        <w:t>untuk</w:t>
      </w:r>
      <w:r>
        <w:rPr>
          <w:rFonts w:ascii="Times New Roman" w:eastAsia="HelveticaNeue-Light" w:hAnsi="Times New Roman" w:hint="default"/>
          <w:color w:val="000000"/>
        </w:rPr>
        <w:t xml:space="preserve"> pekerjaan apa pun yang harus dilakukan dalam pengaturan, pemeliharaan, perbaikan, kerusakan dan menghilangkan penyumbatan, serta penggunaan normal;</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eastAsia="HelveticaNeue-Light" w:hAnsi="Times New Roman" w:hint="default"/>
          <w:color w:val="000000"/>
        </w:rPr>
      </w:pPr>
      <w:r>
        <w:rPr>
          <w:rFonts w:ascii="Times New Roman" w:eastAsia="HelveticaNeue-Light" w:hAnsi="Times New Roman" w:hint="default"/>
          <w:color w:val="000000"/>
        </w:rPr>
        <w:t>untuk digunakan, tidak hanya oleh pekerja berpengalaman dan terlatih baik, tetapi juga oleh pemula baru, or</w:t>
      </w:r>
      <w:r>
        <w:rPr>
          <w:rFonts w:ascii="Times New Roman" w:eastAsia="HelveticaNeue-Light" w:hAnsi="Times New Roman" w:hint="default"/>
          <w:color w:val="000000"/>
        </w:rPr>
        <w:t>ang yang telah berganti pekerjaan atau mereka yang memiliki kesulitan tertentu;</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color w:val="212121"/>
        </w:rPr>
      </w:pPr>
      <w:proofErr w:type="gramStart"/>
      <w:r>
        <w:rPr>
          <w:rFonts w:ascii="Times New Roman" w:eastAsia="HelveticaNeue-Light" w:hAnsi="Times New Roman" w:hint="default"/>
          <w:color w:val="000000"/>
        </w:rPr>
        <w:t>digunakan</w:t>
      </w:r>
      <w:proofErr w:type="gramEnd"/>
      <w:r>
        <w:rPr>
          <w:rFonts w:ascii="Times New Roman" w:eastAsia="HelveticaNeue-Light" w:hAnsi="Times New Roman" w:hint="default"/>
          <w:color w:val="000000"/>
        </w:rPr>
        <w:t xml:space="preserve"> oleh pekerja yang mungkin bertindak bodoh atau ceroboh atau melakukan kesalahan.</w:t>
      </w:r>
    </w:p>
    <w:p w:rsidR="002E5106" w:rsidRDefault="00692914">
      <w:pPr>
        <w:pStyle w:val="HTMLPreformatted"/>
        <w:shd w:val="clear" w:color="auto" w:fill="FFFFFF"/>
        <w:spacing w:after="0" w:line="240" w:lineRule="auto"/>
        <w:jc w:val="both"/>
        <w:rPr>
          <w:rFonts w:ascii="Times New Roman" w:eastAsia="HelveticaNeue-Light" w:hAnsi="Times New Roman" w:hint="default"/>
          <w:color w:val="000000"/>
        </w:rPr>
      </w:pPr>
      <w:r>
        <w:rPr>
          <w:rFonts w:ascii="Times New Roman" w:eastAsia="HelveticaNeue-Light" w:hAnsi="Times New Roman" w:hint="default"/>
          <w:color w:val="000000"/>
        </w:rPr>
        <w:br/>
        <w:t xml:space="preserve">Pastikan </w:t>
      </w:r>
      <w:r>
        <w:rPr>
          <w:rFonts w:ascii="Times New Roman" w:eastAsia="HelveticaNeue-Light" w:hAnsi="Times New Roman" w:hint="default"/>
          <w:color w:val="000000"/>
          <w:lang w:val="id-ID"/>
        </w:rPr>
        <w:t>perusahaan</w:t>
      </w:r>
      <w:r>
        <w:rPr>
          <w:rFonts w:ascii="Times New Roman" w:eastAsia="HelveticaNeue-Light" w:hAnsi="Times New Roman" w:hint="default"/>
          <w:color w:val="000000"/>
        </w:rPr>
        <w:t xml:space="preserve"> menangani risiko dari:</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eastAsia="HelveticaNeue-Light" w:hAnsi="Times New Roman" w:hint="default"/>
          <w:color w:val="000000"/>
        </w:rPr>
      </w:pPr>
      <w:r>
        <w:rPr>
          <w:rFonts w:ascii="Times New Roman" w:eastAsia="HelveticaNeue-Light" w:hAnsi="Times New Roman" w:hint="default"/>
          <w:color w:val="000000"/>
        </w:rPr>
        <w:t xml:space="preserve">catu daya listrik, hidrolik, atau </w:t>
      </w:r>
      <w:r>
        <w:rPr>
          <w:rFonts w:ascii="Times New Roman" w:eastAsia="HelveticaNeue-Light" w:hAnsi="Times New Roman" w:hint="default"/>
          <w:color w:val="000000"/>
        </w:rPr>
        <w:t>pneumatik;</w:t>
      </w:r>
    </w:p>
    <w:p w:rsidR="002E5106" w:rsidRDefault="00692914">
      <w:pPr>
        <w:pStyle w:val="HTMLPreformatted"/>
        <w:numPr>
          <w:ilvl w:val="0"/>
          <w:numId w:val="2"/>
        </w:numPr>
        <w:shd w:val="clear" w:color="auto" w:fill="FFFFFF"/>
        <w:tabs>
          <w:tab w:val="clear" w:pos="420"/>
        </w:tabs>
        <w:spacing w:after="0" w:line="240" w:lineRule="auto"/>
        <w:jc w:val="both"/>
        <w:rPr>
          <w:rFonts w:ascii="Times New Roman" w:hAnsi="Times New Roman" w:hint="default"/>
        </w:rPr>
      </w:pPr>
      <w:r>
        <w:rPr>
          <w:rFonts w:ascii="Times New Roman" w:eastAsia="HelveticaNeue-Light" w:hAnsi="Times New Roman" w:hint="default"/>
          <w:color w:val="000000"/>
        </w:rPr>
        <w:t xml:space="preserve">perlindungan yang dirancang dengan buruk tidak nyaman digunakan atau mudah dikalahkan, yang dapat mendorong pekerja </w:t>
      </w:r>
      <w:r>
        <w:rPr>
          <w:rFonts w:ascii="Times New Roman" w:eastAsia="HelveticaNeue-Light" w:hAnsi="Times New Roman" w:hint="default"/>
          <w:color w:val="000000"/>
          <w:lang w:val="id-ID"/>
        </w:rPr>
        <w:t>perusahaan</w:t>
      </w:r>
      <w:r>
        <w:rPr>
          <w:rFonts w:ascii="Times New Roman" w:eastAsia="HelveticaNeue-Light" w:hAnsi="Times New Roman" w:hint="default"/>
          <w:color w:val="000000"/>
        </w:rPr>
        <w:t xml:space="preserve"> mengambil risiko cedera dan melanggar hukum</w:t>
      </w:r>
    </w:p>
    <w:p w:rsidR="002E5106" w:rsidRDefault="002E5106">
      <w:pPr>
        <w:pStyle w:val="HTMLPreformatted"/>
        <w:shd w:val="clear" w:color="auto" w:fill="FFFFFF"/>
        <w:spacing w:after="0" w:line="240" w:lineRule="auto"/>
        <w:jc w:val="both"/>
        <w:rPr>
          <w:rFonts w:ascii="Times New Roman" w:eastAsia="HelveticaNeue-Light" w:hAnsi="Times New Roman" w:hint="default"/>
          <w:color w:val="000000"/>
        </w:rPr>
      </w:pPr>
    </w:p>
    <w:p w:rsidR="002E5106" w:rsidRDefault="00692914">
      <w:pPr>
        <w:pStyle w:val="HTMLPreformatted"/>
        <w:shd w:val="clear" w:color="auto" w:fill="FFFFFF"/>
        <w:spacing w:after="0" w:line="240" w:lineRule="auto"/>
        <w:jc w:val="both"/>
        <w:rPr>
          <w:rFonts w:ascii="Times New Roman" w:hAnsi="Times New Roman" w:hint="default"/>
          <w:lang w:val="id-ID"/>
        </w:rPr>
      </w:pPr>
      <w:r>
        <w:rPr>
          <w:rFonts w:ascii="Times New Roman" w:eastAsia="HelveticaNeue-MediumCond" w:hAnsi="Times New Roman" w:hint="default"/>
          <w:b/>
          <w:bCs/>
          <w:lang w:val="id-ID"/>
        </w:rPr>
        <w:t>6 Perawatan pabrik dan mesin</w:t>
      </w:r>
    </w:p>
    <w:p w:rsidR="002E5106" w:rsidRDefault="00692914">
      <w:pPr>
        <w:pStyle w:val="HTMLPreformatted"/>
        <w:shd w:val="clear" w:color="auto" w:fill="FFFFFF"/>
        <w:spacing w:after="0" w:line="240" w:lineRule="auto"/>
        <w:jc w:val="both"/>
        <w:rPr>
          <w:rFonts w:ascii="Times New Roman" w:hAnsi="Times New Roman" w:hint="default"/>
          <w:color w:val="212121"/>
        </w:rPr>
      </w:pPr>
      <w:proofErr w:type="gramStart"/>
      <w:r>
        <w:rPr>
          <w:rFonts w:ascii="Times New Roman" w:hAnsi="Times New Roman" w:hint="default"/>
          <w:color w:val="212121"/>
        </w:rPr>
        <w:t xml:space="preserve">Pemeliharaan dilakukan untuk mencegah </w:t>
      </w:r>
      <w:r>
        <w:rPr>
          <w:rFonts w:ascii="Times New Roman" w:hAnsi="Times New Roman" w:hint="default"/>
          <w:color w:val="212121"/>
        </w:rPr>
        <w:t>timbulnya masalah dan memperbaiki kesalahan.</w:t>
      </w:r>
      <w:proofErr w:type="gramEnd"/>
      <w:r>
        <w:rPr>
          <w:rFonts w:ascii="Times New Roman" w:hAnsi="Times New Roman" w:hint="default"/>
          <w:color w:val="212121"/>
        </w:rPr>
        <w:t xml:space="preserve"> </w:t>
      </w:r>
      <w:proofErr w:type="gramStart"/>
      <w:r>
        <w:rPr>
          <w:rFonts w:ascii="Times New Roman" w:hAnsi="Times New Roman" w:hint="default"/>
          <w:color w:val="212121"/>
        </w:rPr>
        <w:t>Ini mungkin bagian dari program yang direncanakan atau mungkin harus dilakukan dalam waktu singkat setelah gangguan.</w:t>
      </w:r>
      <w:proofErr w:type="gramEnd"/>
      <w:r>
        <w:rPr>
          <w:rFonts w:ascii="Times New Roman" w:hAnsi="Times New Roman" w:hint="default"/>
          <w:color w:val="212121"/>
        </w:rPr>
        <w:t xml:space="preserve"> </w:t>
      </w:r>
      <w:proofErr w:type="gramStart"/>
      <w:r>
        <w:rPr>
          <w:rFonts w:ascii="Times New Roman" w:hAnsi="Times New Roman" w:hint="default"/>
          <w:color w:val="212121"/>
        </w:rPr>
        <w:t>Itu selalu melibatkan kegiatan non-rutin.</w:t>
      </w:r>
      <w:proofErr w:type="gramEnd"/>
    </w:p>
    <w:p w:rsidR="002E5106" w:rsidRDefault="002E5106">
      <w:pPr>
        <w:pStyle w:val="HTMLPreformatted"/>
        <w:shd w:val="clear" w:color="auto" w:fill="FFFFFF"/>
        <w:spacing w:after="0" w:line="240" w:lineRule="auto"/>
        <w:jc w:val="both"/>
        <w:rPr>
          <w:rFonts w:ascii="Times New Roman" w:hAnsi="Times New Roman" w:hint="default"/>
          <w:color w:val="212121"/>
        </w:rPr>
      </w:pPr>
    </w:p>
    <w:p w:rsidR="002E5106" w:rsidRDefault="00692914">
      <w:pPr>
        <w:pStyle w:val="HTMLPreformatted"/>
        <w:shd w:val="clear" w:color="auto" w:fill="FFFFFF"/>
        <w:spacing w:after="0" w:line="240" w:lineRule="auto"/>
        <w:jc w:val="both"/>
        <w:rPr>
          <w:rFonts w:ascii="Times New Roman" w:hAnsi="Times New Roman" w:hint="default"/>
          <w:color w:val="212121"/>
        </w:rPr>
      </w:pPr>
      <w:proofErr w:type="gramStart"/>
      <w:r>
        <w:rPr>
          <w:rFonts w:ascii="Times New Roman" w:hAnsi="Times New Roman" w:hint="default"/>
          <w:color w:val="212121"/>
        </w:rPr>
        <w:t>Bahaya dapat terjadi ketika mesin dinyalakan secara</w:t>
      </w:r>
      <w:r>
        <w:rPr>
          <w:rFonts w:ascii="Times New Roman" w:hAnsi="Times New Roman" w:hint="default"/>
          <w:color w:val="212121"/>
        </w:rPr>
        <w:t xml:space="preserve"> tidak sengaja atau terlalu dini; saat menggunakan perkakas tangan dan peralatan listrik; selama kontak dengan bahan yang biasanya tertutup di pabrik dan peralatan; dan ketika memasuki ruang terbatas di mana mungkin ada bahan beracun atau kekurangan udara.</w:t>
      </w:r>
      <w:proofErr w:type="gramEnd"/>
    </w:p>
    <w:p w:rsidR="002E5106" w:rsidRDefault="002E5106">
      <w:pPr>
        <w:pStyle w:val="HTMLPreformatted"/>
        <w:shd w:val="clear" w:color="auto" w:fill="FFFFFF"/>
        <w:spacing w:after="0" w:line="240" w:lineRule="auto"/>
        <w:jc w:val="both"/>
        <w:rPr>
          <w:rFonts w:ascii="Times New Roman" w:hAnsi="Times New Roman" w:hint="default"/>
          <w:color w:val="212121"/>
        </w:rPr>
      </w:pPr>
    </w:p>
    <w:p w:rsidR="002E5106" w:rsidRDefault="00692914">
      <w:pPr>
        <w:pStyle w:val="HTMLPreformatted"/>
        <w:shd w:val="clear" w:color="auto" w:fill="FFFFFF"/>
        <w:spacing w:after="0" w:line="240" w:lineRule="auto"/>
        <w:jc w:val="both"/>
        <w:rPr>
          <w:rFonts w:ascii="Times New Roman" w:eastAsia="HelveticaNeue-Light" w:hAnsi="Times New Roman" w:hint="default"/>
          <w:color w:val="000000"/>
        </w:rPr>
      </w:pPr>
      <w:r>
        <w:rPr>
          <w:rFonts w:ascii="Times New Roman" w:eastAsia="HelveticaNeue-Light" w:hAnsi="Times New Roman" w:hint="default"/>
          <w:color w:val="000000"/>
        </w:rPr>
        <w:t xml:space="preserve">Kurangnya komunikasi atau kebingungan dapat menyebabkan kecelakaan di mana pemeliharaan dilakukan selama pekerjaan produksi normal atau di mana kontraktor yang berbeda bekerja bersama pada saat yang </w:t>
      </w:r>
      <w:proofErr w:type="gramStart"/>
      <w:r>
        <w:rPr>
          <w:rFonts w:ascii="Times New Roman" w:eastAsia="HelveticaNeue-Light" w:hAnsi="Times New Roman" w:hint="default"/>
          <w:color w:val="000000"/>
        </w:rPr>
        <w:t>sama</w:t>
      </w:r>
      <w:proofErr w:type="gramEnd"/>
      <w:r>
        <w:rPr>
          <w:rFonts w:ascii="Times New Roman" w:eastAsia="HelveticaNeue-Light" w:hAnsi="Times New Roman" w:hint="default"/>
          <w:color w:val="000000"/>
        </w:rPr>
        <w:t xml:space="preserve"> di lokasi.</w:t>
      </w:r>
    </w:p>
    <w:p w:rsidR="002E5106" w:rsidRDefault="002E5106">
      <w:pPr>
        <w:pStyle w:val="HTMLPreformatted"/>
        <w:shd w:val="clear" w:color="auto" w:fill="FFFFFF"/>
        <w:spacing w:after="0" w:line="240" w:lineRule="auto"/>
        <w:jc w:val="both"/>
        <w:rPr>
          <w:rFonts w:ascii="Times New Roman" w:eastAsia="HelveticaNeue-Light" w:hAnsi="Times New Roman" w:hint="default"/>
          <w:color w:val="000000"/>
        </w:rPr>
      </w:pPr>
    </w:p>
    <w:p w:rsidR="002E5106" w:rsidRDefault="00692914">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lastRenderedPageBreak/>
        <w:t>PERATURAN PEMERINTAH REPUBLIK INDONESI</w:t>
      </w:r>
      <w:r>
        <w:rPr>
          <w:rFonts w:ascii="Times New Roman" w:hAnsi="Times New Roman" w:hint="default"/>
          <w:shd w:val="clear" w:color="auto" w:fill="FFFFFF"/>
          <w:lang w:val="id-ID"/>
        </w:rPr>
        <w:t>A NOMOR 50 TAH</w:t>
      </w:r>
      <w:r>
        <w:rPr>
          <w:rFonts w:ascii="Times New Roman" w:hAnsi="Times New Roman" w:hint="default"/>
          <w:shd w:val="clear" w:color="auto" w:fill="FFFFFF"/>
          <w:lang w:val="id-ID"/>
        </w:rPr>
        <w:t>U</w:t>
      </w:r>
      <w:r>
        <w:rPr>
          <w:rFonts w:ascii="Times New Roman" w:hAnsi="Times New Roman" w:hint="default"/>
          <w:shd w:val="clear" w:color="auto" w:fill="FFFFFF"/>
          <w:lang w:val="id-ID"/>
        </w:rPr>
        <w:t>N 2012 TENTANG PENERAPAN SISTEM MANAJEMEN KESELAMATAN DAN KESEHATAN KERIA</w:t>
      </w:r>
    </w:p>
    <w:p w:rsidR="002E5106" w:rsidRDefault="002E5106">
      <w:pPr>
        <w:pStyle w:val="HTMLPreformatted"/>
        <w:shd w:val="clear" w:color="auto" w:fill="FFFFFF"/>
        <w:spacing w:after="0" w:line="240" w:lineRule="auto"/>
        <w:jc w:val="both"/>
        <w:rPr>
          <w:rFonts w:ascii="Times New Roman" w:hAnsi="Times New Roman" w:hint="default"/>
          <w:shd w:val="clear" w:color="auto" w:fill="FFFFFF"/>
          <w:lang w:val="id-ID"/>
        </w:rPr>
      </w:pPr>
    </w:p>
    <w:p w:rsidR="002E5106" w:rsidRDefault="00692914">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Bab I: Ketentuan Umum</w:t>
      </w:r>
    </w:p>
    <w:p w:rsidR="002E5106" w:rsidRDefault="00692914">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Pasal 1:</w:t>
      </w:r>
    </w:p>
    <w:p w:rsidR="002E5106" w:rsidRDefault="002E5106">
      <w:pPr>
        <w:pStyle w:val="HTMLPreformatted"/>
        <w:shd w:val="clear" w:color="auto" w:fill="FFFFFF"/>
        <w:spacing w:after="0" w:line="240" w:lineRule="auto"/>
        <w:jc w:val="both"/>
        <w:rPr>
          <w:rFonts w:ascii="Times New Roman" w:hAnsi="Times New Roman" w:hint="default"/>
          <w:shd w:val="clear" w:color="auto" w:fill="FFFFFF"/>
          <w:lang w:val="id-ID"/>
        </w:rPr>
      </w:pPr>
    </w:p>
    <w:p w:rsidR="002E5106" w:rsidRDefault="00692914">
      <w:pPr>
        <w:pStyle w:val="HTMLPreformatted"/>
        <w:numPr>
          <w:ilvl w:val="0"/>
          <w:numId w:val="3"/>
        </w:numPr>
        <w:shd w:val="clear" w:color="auto" w:fill="FFFFFF"/>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 xml:space="preserve">Sistem Manajemen Keselamatan dan Kesehatan Kerja yang selanjutnya disingkat </w:t>
      </w:r>
      <w:r>
        <w:rPr>
          <w:rFonts w:ascii="Times New Roman" w:hAnsi="Times New Roman" w:hint="default"/>
          <w:shd w:val="clear" w:color="auto" w:fill="FFFFFF"/>
          <w:lang w:val="id-ID"/>
        </w:rPr>
        <w:t xml:space="preserve">SMK3 adalah bagian dari sistem manajemen prsh.secara </w:t>
      </w:r>
      <w:r>
        <w:rPr>
          <w:rFonts w:ascii="Times New Roman" w:hAnsi="Times New Roman" w:hint="default"/>
          <w:shd w:val="clear" w:color="auto" w:fill="FFFFFF"/>
          <w:lang w:val="id-ID"/>
        </w:rPr>
        <w:t>keseluruhan dalam pengendalian risiko yang berkaitan dengan kegiatan kerja guna terciptanya tempat kerja yang aman, efisien dan produktif</w:t>
      </w:r>
      <w:r>
        <w:rPr>
          <w:rFonts w:ascii="Times New Roman" w:hAnsi="Times New Roman" w:hint="default"/>
          <w:shd w:val="clear" w:color="auto" w:fill="FFFFFF"/>
          <w:lang w:val="id-ID"/>
        </w:rPr>
        <w:t>.</w:t>
      </w:r>
    </w:p>
    <w:p w:rsidR="002E5106" w:rsidRDefault="00692914">
      <w:pPr>
        <w:pStyle w:val="HTMLPreformatted"/>
        <w:numPr>
          <w:ilvl w:val="0"/>
          <w:numId w:val="3"/>
        </w:numPr>
        <w:shd w:val="clear" w:color="auto" w:fill="FFFFFF"/>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K3</w:t>
      </w:r>
      <w:r>
        <w:rPr>
          <w:rFonts w:ascii="Times New Roman" w:hAnsi="Times New Roman" w:hint="default"/>
          <w:shd w:val="clear" w:color="auto" w:fill="FFFFFF"/>
          <w:lang w:val="id-ID"/>
        </w:rPr>
        <w:t xml:space="preserve"> </w:t>
      </w:r>
      <w:r>
        <w:rPr>
          <w:rFonts w:ascii="Times New Roman" w:hAnsi="Times New Roman" w:hint="default"/>
          <w:shd w:val="clear" w:color="auto" w:fill="FFFFFF"/>
          <w:lang w:val="id-ID"/>
        </w:rPr>
        <w:t xml:space="preserve">adalah segala kegiatan untuk menjamin dan melindungi </w:t>
      </w:r>
      <w:r>
        <w:rPr>
          <w:rFonts w:ascii="Times New Roman" w:hAnsi="Times New Roman" w:hint="default"/>
          <w:shd w:val="clear" w:color="auto" w:fill="FFFFFF"/>
          <w:lang w:val="id-ID"/>
        </w:rPr>
        <w:t>K</w:t>
      </w:r>
      <w:r>
        <w:rPr>
          <w:rFonts w:ascii="Times New Roman" w:hAnsi="Times New Roman" w:hint="default"/>
          <w:shd w:val="clear" w:color="auto" w:fill="FFFFFF"/>
          <w:lang w:val="id-ID"/>
        </w:rPr>
        <w:t>3 tenaga kerja melalui upaya pencegahan kecelakaan kerja dan</w:t>
      </w:r>
      <w:r>
        <w:rPr>
          <w:rFonts w:ascii="Times New Roman" w:hAnsi="Times New Roman" w:hint="default"/>
          <w:shd w:val="clear" w:color="auto" w:fill="FFFFFF"/>
          <w:lang w:val="id-ID"/>
        </w:rPr>
        <w:t xml:space="preserve"> penyakit akibat kerja</w:t>
      </w:r>
    </w:p>
    <w:p w:rsidR="002E5106" w:rsidRDefault="00692914">
      <w:pPr>
        <w:pStyle w:val="HTMLPreformatted"/>
        <w:numPr>
          <w:ilvl w:val="0"/>
          <w:numId w:val="3"/>
        </w:numPr>
        <w:shd w:val="clear" w:color="auto" w:fill="FFFFFF"/>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Tenaga Kerja adalah setiap orang yang mampu melakukan pekerjaan guna menghasilkan barang dan/atau jasa baik untuk memenuhi kebutuhan sendiri maupun untuk masyarakat</w:t>
      </w:r>
    </w:p>
    <w:p w:rsidR="002E5106" w:rsidRDefault="00692914">
      <w:pPr>
        <w:pStyle w:val="HTMLPreformatted"/>
        <w:numPr>
          <w:ilvl w:val="0"/>
          <w:numId w:val="3"/>
        </w:numPr>
        <w:shd w:val="clear" w:color="auto" w:fill="FFFFFF"/>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Pekerja/Buruh adalah orang yang bekerja dengan menerima upah atau im</w:t>
      </w:r>
      <w:r>
        <w:rPr>
          <w:rFonts w:ascii="Times New Roman" w:hAnsi="Times New Roman" w:hint="default"/>
          <w:shd w:val="clear" w:color="auto" w:fill="FFFFFF"/>
          <w:lang w:val="id-ID"/>
        </w:rPr>
        <w:t>balan dalam bentuk lain</w:t>
      </w:r>
    </w:p>
    <w:p w:rsidR="002E5106" w:rsidRDefault="00692914">
      <w:pPr>
        <w:pStyle w:val="HTMLPreformatted"/>
        <w:numPr>
          <w:ilvl w:val="0"/>
          <w:numId w:val="3"/>
        </w:numPr>
        <w:shd w:val="clear" w:color="auto" w:fill="FFFFFF"/>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Perusahaan adalah:</w:t>
      </w:r>
    </w:p>
    <w:p w:rsidR="002E5106" w:rsidRDefault="00692914">
      <w:pPr>
        <w:pStyle w:val="HTMLPreformatted"/>
        <w:numPr>
          <w:ilvl w:val="0"/>
          <w:numId w:val="4"/>
        </w:numPr>
        <w:shd w:val="clear" w:color="auto" w:fill="FFFFFF"/>
        <w:spacing w:after="0" w:line="240" w:lineRule="auto"/>
        <w:ind w:left="126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Setiap bentuk usaha yang berbadan hukum atau tidak, milik orang perseorangan, milik persekutuan, atau milik badan hukum, baik milik swasta maupun Negara yang mempekerjakan pekerja/buruh dengan membayar upah atau i</w:t>
      </w:r>
      <w:r>
        <w:rPr>
          <w:rFonts w:ascii="Times New Roman" w:hAnsi="Times New Roman" w:hint="default"/>
          <w:shd w:val="clear" w:color="auto" w:fill="FFFFFF"/>
          <w:lang w:val="id-ID"/>
        </w:rPr>
        <w:t>mbalan dalam bentuk lain</w:t>
      </w:r>
    </w:p>
    <w:p w:rsidR="002E5106" w:rsidRDefault="00692914">
      <w:pPr>
        <w:pStyle w:val="HTMLPreformatted"/>
        <w:numPr>
          <w:ilvl w:val="0"/>
          <w:numId w:val="4"/>
        </w:numPr>
        <w:shd w:val="clear" w:color="auto" w:fill="FFFFFF"/>
        <w:spacing w:after="0" w:line="240" w:lineRule="auto"/>
        <w:ind w:left="126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Usaha-usaha sosial dan usaha-usaha lain yang mempunyai pengurus dan mempekerjakan orang lain dengan membayar upah atau imbalan dalam bentuk lain</w:t>
      </w:r>
    </w:p>
    <w:p w:rsidR="002E5106" w:rsidRDefault="00692914">
      <w:pPr>
        <w:pStyle w:val="HTMLPreformatted"/>
        <w:numPr>
          <w:ilvl w:val="0"/>
          <w:numId w:val="3"/>
        </w:numPr>
        <w:shd w:val="clear" w:color="auto" w:fill="FFFFFF"/>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Pengusaha adalah</w:t>
      </w:r>
      <w:r>
        <w:rPr>
          <w:rFonts w:ascii="Times New Roman" w:hAnsi="Times New Roman" w:hint="default"/>
          <w:shd w:val="clear" w:color="auto" w:fill="FFFFFF"/>
          <w:lang w:val="id-ID"/>
        </w:rPr>
        <w:t>:</w:t>
      </w:r>
    </w:p>
    <w:p w:rsidR="002E5106" w:rsidRDefault="00692914">
      <w:pPr>
        <w:pStyle w:val="HTMLPreformatted"/>
        <w:numPr>
          <w:ilvl w:val="1"/>
          <w:numId w:val="3"/>
        </w:numPr>
        <w:shd w:val="clear" w:color="auto" w:fill="FFFFFF"/>
        <w:tabs>
          <w:tab w:val="clear" w:pos="840"/>
          <w:tab w:val="left" w:pos="425"/>
        </w:tabs>
        <w:spacing w:after="0" w:line="240" w:lineRule="auto"/>
        <w:ind w:left="1265" w:hanging="42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 xml:space="preserve">Orang perseorangan, persekutuan, atau badan hukum yang menjalankan </w:t>
      </w:r>
      <w:r>
        <w:rPr>
          <w:rFonts w:ascii="Times New Roman" w:hAnsi="Times New Roman" w:hint="default"/>
          <w:shd w:val="clear" w:color="auto" w:fill="FFFFFF"/>
          <w:lang w:val="id-ID"/>
        </w:rPr>
        <w:t>suatu perusahaan milik sendiri</w:t>
      </w:r>
    </w:p>
    <w:p w:rsidR="002E5106" w:rsidRDefault="00692914">
      <w:pPr>
        <w:pStyle w:val="HTMLPreformatted"/>
        <w:numPr>
          <w:ilvl w:val="1"/>
          <w:numId w:val="3"/>
        </w:numPr>
        <w:shd w:val="clear" w:color="auto" w:fill="FFFFFF"/>
        <w:tabs>
          <w:tab w:val="clear" w:pos="840"/>
          <w:tab w:val="left" w:pos="425"/>
        </w:tabs>
        <w:spacing w:after="0" w:line="240" w:lineRule="auto"/>
        <w:ind w:left="1265" w:hanging="42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Orang perseorangan, persekutuan, atau badan hukum yang secara berdiri sendiri  menjalankan perusahaan bukan miliknya</w:t>
      </w:r>
    </w:p>
    <w:p w:rsidR="002E5106" w:rsidRDefault="00692914">
      <w:pPr>
        <w:pStyle w:val="HTMLPreformatted"/>
        <w:numPr>
          <w:ilvl w:val="1"/>
          <w:numId w:val="3"/>
        </w:numPr>
        <w:shd w:val="clear" w:color="auto" w:fill="FFFFFF"/>
        <w:tabs>
          <w:tab w:val="clear" w:pos="840"/>
          <w:tab w:val="left" w:pos="425"/>
        </w:tabs>
        <w:spacing w:after="0" w:line="240" w:lineRule="auto"/>
        <w:ind w:left="1265" w:hanging="42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Orang perseorangan, persekutuan, atau badan hukum yang berada di Indonesia mewakili perusahaan sebagaimana d</w:t>
      </w:r>
      <w:r>
        <w:rPr>
          <w:rFonts w:ascii="Times New Roman" w:hAnsi="Times New Roman" w:hint="default"/>
          <w:shd w:val="clear" w:color="auto" w:fill="FFFFFF"/>
          <w:lang w:val="id-ID"/>
        </w:rPr>
        <w:t>imaksud dalam huruf a dan huruf b yang berkedudukan di luar wilayah Indonesia</w:t>
      </w:r>
    </w:p>
    <w:p w:rsidR="002E5106" w:rsidRDefault="00692914">
      <w:pPr>
        <w:pStyle w:val="HTMLPreformatted"/>
        <w:numPr>
          <w:ilvl w:val="0"/>
          <w:numId w:val="3"/>
        </w:numPr>
        <w:shd w:val="clear" w:color="auto" w:fill="FFFFFF"/>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Audit SMK3 adalah pemeriksaan secara sistematis dan independen terhadap pemenuhan kriteria yang telah ditetapkan untuk mengukur suatu hasil kegiatan yang telah direncanakan dan d</w:t>
      </w:r>
      <w:r>
        <w:rPr>
          <w:rFonts w:ascii="Times New Roman" w:hAnsi="Times New Roman" w:hint="default"/>
          <w:shd w:val="clear" w:color="auto" w:fill="FFFFFF"/>
          <w:lang w:val="id-ID"/>
        </w:rPr>
        <w:t>ilaksanakan dalam penerapan SMK3 di perusahaan</w:t>
      </w:r>
    </w:p>
    <w:p w:rsidR="002E5106" w:rsidRDefault="002E5106">
      <w:pPr>
        <w:pStyle w:val="HTMLPreformatted"/>
        <w:shd w:val="clear" w:color="auto" w:fill="FFFFFF"/>
        <w:spacing w:after="0" w:line="240" w:lineRule="auto"/>
        <w:jc w:val="both"/>
        <w:rPr>
          <w:rFonts w:ascii="Times New Roman" w:hAnsi="Times New Roman" w:hint="default"/>
          <w:shd w:val="clear" w:color="auto" w:fill="FFFFFF"/>
          <w:lang w:val="id-ID"/>
        </w:rPr>
      </w:pPr>
    </w:p>
    <w:p w:rsidR="002E5106" w:rsidRDefault="00692914">
      <w:pPr>
        <w:pStyle w:val="HTMLPreformatted"/>
        <w:numPr>
          <w:ilvl w:val="0"/>
          <w:numId w:val="3"/>
        </w:numPr>
        <w:shd w:val="clear" w:color="auto" w:fill="FFFFFF"/>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Menteri adalah Menteri yang menyelenggarakan urusan pemerintahan di bidang ketenagakerjaan</w:t>
      </w:r>
    </w:p>
    <w:p w:rsidR="002E5106" w:rsidRDefault="002E5106">
      <w:pPr>
        <w:pStyle w:val="HTMLPreformatted"/>
        <w:shd w:val="clear" w:color="auto" w:fill="FFFFFF"/>
        <w:spacing w:after="0" w:line="240" w:lineRule="auto"/>
        <w:jc w:val="both"/>
        <w:rPr>
          <w:rFonts w:ascii="Times New Roman" w:hAnsi="Times New Roman" w:hint="default"/>
          <w:shd w:val="clear" w:color="auto" w:fill="FFFFFF"/>
        </w:rPr>
      </w:pPr>
    </w:p>
    <w:p w:rsidR="002E5106" w:rsidRDefault="00692914">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w:t>
      </w:r>
      <w:r>
        <w:rPr>
          <w:rFonts w:ascii="Times New Roman" w:hAnsi="Times New Roman" w:hint="default"/>
          <w:shd w:val="clear" w:color="auto" w:fill="FFFFFF"/>
          <w:lang w:val="id-ID"/>
        </w:rPr>
        <w:t>asal</w:t>
      </w:r>
      <w:r>
        <w:rPr>
          <w:rFonts w:ascii="Times New Roman" w:hAnsi="Times New Roman" w:hint="default"/>
          <w:shd w:val="clear" w:color="auto" w:fill="FFFFFF"/>
          <w:lang w:val="id-ID"/>
        </w:rPr>
        <w:t xml:space="preserve"> 2</w:t>
      </w:r>
      <w:r>
        <w:rPr>
          <w:rFonts w:ascii="Times New Roman" w:hAnsi="Times New Roman" w:hint="default"/>
          <w:shd w:val="clear" w:color="auto" w:fill="FFFFFF"/>
          <w:lang w:val="id-ID"/>
        </w:rPr>
        <w:t xml:space="preserve"> - </w:t>
      </w:r>
      <w:r>
        <w:rPr>
          <w:rFonts w:ascii="Times New Roman" w:hAnsi="Times New Roman" w:hint="default"/>
          <w:shd w:val="clear" w:color="auto" w:fill="FFFFFF"/>
          <w:lang w:val="id-ID"/>
        </w:rPr>
        <w:t>Penerapan SMK3 bertujuan untuk</w:t>
      </w:r>
      <w:r>
        <w:rPr>
          <w:rFonts w:ascii="Times New Roman" w:hAnsi="Times New Roman" w:hint="default"/>
          <w:shd w:val="clear" w:color="auto" w:fill="FFFFFF"/>
          <w:lang w:val="id-ID"/>
        </w:rPr>
        <w:t>:</w:t>
      </w:r>
    </w:p>
    <w:p w:rsidR="002E5106" w:rsidRDefault="00692914">
      <w:pPr>
        <w:pStyle w:val="HTMLPreformatted"/>
        <w:numPr>
          <w:ilvl w:val="0"/>
          <w:numId w:val="5"/>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Meningkatkan efektivitas perlindungan keselamatan dan kesehatan kerja yang</w:t>
      </w:r>
      <w:r>
        <w:rPr>
          <w:rFonts w:ascii="Times New Roman" w:hAnsi="Times New Roman" w:hint="default"/>
          <w:shd w:val="clear" w:color="auto" w:fill="FFFFFF"/>
          <w:lang w:val="id-ID"/>
        </w:rPr>
        <w:t xml:space="preserve"> terencana, terukur, terstruktur, dan terintegrasi </w:t>
      </w:r>
    </w:p>
    <w:p w:rsidR="002E5106" w:rsidRDefault="00692914">
      <w:pPr>
        <w:pStyle w:val="HTMLPreformatted"/>
        <w:numPr>
          <w:ilvl w:val="0"/>
          <w:numId w:val="5"/>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 xml:space="preserve">Mencegah dan mengurangi kecelakaan kerja dan penyakit akibat kerja dengan melibatkan unsur manajemen, pekerja/buruh, dan/atau seriktat pekerja/buruh, serta </w:t>
      </w:r>
    </w:p>
    <w:p w:rsidR="002E5106" w:rsidRDefault="00692914">
      <w:pPr>
        <w:pStyle w:val="HTMLPreformatted"/>
        <w:numPr>
          <w:ilvl w:val="0"/>
          <w:numId w:val="5"/>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Menciptakan tempat kerja yang aman, nyaman, dan</w:t>
      </w:r>
      <w:r>
        <w:rPr>
          <w:rFonts w:ascii="Times New Roman" w:hAnsi="Times New Roman" w:hint="default"/>
          <w:shd w:val="clear" w:color="auto" w:fill="FFFFFF"/>
          <w:lang w:val="id-ID"/>
        </w:rPr>
        <w:t xml:space="preserve"> efisien untuk mendorong produktivitas.</w:t>
      </w:r>
    </w:p>
    <w:p w:rsidR="002E5106" w:rsidRDefault="002E5106">
      <w:pPr>
        <w:pStyle w:val="HTMLPreformatted"/>
        <w:shd w:val="clear" w:color="auto" w:fill="FFFFFF"/>
        <w:spacing w:after="0" w:line="240" w:lineRule="auto"/>
        <w:jc w:val="both"/>
        <w:rPr>
          <w:rFonts w:ascii="Times New Roman" w:hAnsi="Times New Roman" w:hint="default"/>
          <w:shd w:val="clear" w:color="auto" w:fill="FFFFFF"/>
          <w:lang w:val="id-ID"/>
        </w:rPr>
      </w:pPr>
    </w:p>
    <w:p w:rsidR="002E5106" w:rsidRDefault="00692914">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Pasal 3</w:t>
      </w:r>
    </w:p>
    <w:p w:rsidR="002E5106" w:rsidRDefault="00692914">
      <w:pPr>
        <w:pStyle w:val="HTMLPreformatted"/>
        <w:numPr>
          <w:ilvl w:val="0"/>
          <w:numId w:val="6"/>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 xml:space="preserve">Penerapan SMK3 dilakukan berdasarkan kebijakan nasional tentang SMK3 </w:t>
      </w:r>
    </w:p>
    <w:p w:rsidR="002E5106" w:rsidRDefault="00692914">
      <w:pPr>
        <w:pStyle w:val="HTMLPreformatted"/>
        <w:numPr>
          <w:ilvl w:val="0"/>
          <w:numId w:val="6"/>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 xml:space="preserve">Kebijakan nasional tentang SMK3 sebagaimana dimaksud pada ayat 1 tertuang dalam Lampiran I, Lampiran II, dan Lampiran III sebagai bagian </w:t>
      </w:r>
      <w:r>
        <w:rPr>
          <w:rFonts w:ascii="Times New Roman" w:hAnsi="Times New Roman" w:hint="default"/>
          <w:shd w:val="clear" w:color="auto" w:fill="FFFFFF"/>
          <w:lang w:val="id-ID"/>
        </w:rPr>
        <w:t>yang tidak terpisahkan dari Peraturan Pemerintah ini.</w:t>
      </w:r>
    </w:p>
    <w:p w:rsidR="002E5106" w:rsidRDefault="002E5106">
      <w:pPr>
        <w:pStyle w:val="HTMLPreformatted"/>
        <w:shd w:val="clear" w:color="auto" w:fill="FFFFFF"/>
        <w:spacing w:after="0" w:line="240" w:lineRule="auto"/>
        <w:jc w:val="both"/>
        <w:rPr>
          <w:rFonts w:ascii="Times New Roman" w:hAnsi="Times New Roman" w:hint="default"/>
          <w:shd w:val="clear" w:color="auto" w:fill="FFFFFF"/>
          <w:lang w:val="id-ID"/>
        </w:rPr>
      </w:pPr>
    </w:p>
    <w:p w:rsidR="002E5106" w:rsidRDefault="00692914">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Pasal 4</w:t>
      </w:r>
    </w:p>
    <w:p w:rsidR="002E5106" w:rsidRDefault="00692914">
      <w:pPr>
        <w:pStyle w:val="HTMLPreformatted"/>
        <w:numPr>
          <w:ilvl w:val="0"/>
          <w:numId w:val="7"/>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 xml:space="preserve">Kebijakan nasional tentang SMK3 sebagaimana dimaksud dalam Pasal 3, sebagai pedoman perusahaan dalam menerapkan SMK3 </w:t>
      </w:r>
    </w:p>
    <w:p w:rsidR="002E5106" w:rsidRDefault="00692914">
      <w:pPr>
        <w:pStyle w:val="HTMLPreformatted"/>
        <w:numPr>
          <w:ilvl w:val="0"/>
          <w:numId w:val="7"/>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Instansi Pembina sektor usaha dapat mengembangkan pedoman penerapan SMK3 se</w:t>
      </w:r>
      <w:r>
        <w:rPr>
          <w:rFonts w:ascii="Times New Roman" w:hAnsi="Times New Roman" w:hint="default"/>
          <w:shd w:val="clear" w:color="auto" w:fill="FFFFFF"/>
          <w:lang w:val="id-ID"/>
        </w:rPr>
        <w:t>bagaimana dimaksud pada ayat 1 sesuai dengan kebutuhan berdasarkan ketentuan peraturan perundang-undangan</w:t>
      </w:r>
    </w:p>
    <w:p w:rsidR="002E5106" w:rsidRDefault="002E5106">
      <w:pPr>
        <w:pStyle w:val="HTMLPreformatted"/>
        <w:shd w:val="clear" w:color="auto" w:fill="FFFFFF"/>
        <w:spacing w:after="0" w:line="240" w:lineRule="auto"/>
        <w:jc w:val="both"/>
        <w:rPr>
          <w:rFonts w:ascii="Times New Roman" w:hAnsi="Times New Roman" w:hint="default"/>
          <w:shd w:val="clear" w:color="auto" w:fill="FFFFFF"/>
          <w:lang w:val="id-ID"/>
        </w:rPr>
      </w:pPr>
    </w:p>
    <w:p w:rsidR="002E5106" w:rsidRDefault="00692914">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Pasal 5</w:t>
      </w:r>
    </w:p>
    <w:p w:rsidR="002E5106" w:rsidRDefault="00692914">
      <w:pPr>
        <w:pStyle w:val="HTMLPreformatted"/>
        <w:numPr>
          <w:ilvl w:val="0"/>
          <w:numId w:val="8"/>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 xml:space="preserve">Setiap perusahaan wajib menerapkan SMK3 di perusahaannya </w:t>
      </w:r>
    </w:p>
    <w:p w:rsidR="002E5106" w:rsidRDefault="00692914">
      <w:pPr>
        <w:pStyle w:val="HTMLPreformatted"/>
        <w:numPr>
          <w:ilvl w:val="0"/>
          <w:numId w:val="8"/>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 xml:space="preserve">Kewajiban sebagaimana dimaksud ayat 1 berlaku bagi perusahaan: </w:t>
      </w:r>
    </w:p>
    <w:p w:rsidR="002E5106" w:rsidRDefault="00692914">
      <w:pPr>
        <w:pStyle w:val="HTMLPreformatted"/>
        <w:numPr>
          <w:ilvl w:val="1"/>
          <w:numId w:val="8"/>
        </w:numPr>
        <w:shd w:val="clear" w:color="auto" w:fill="FFFFFF"/>
        <w:tabs>
          <w:tab w:val="clear" w:pos="84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mempekerjakan peker</w:t>
      </w:r>
      <w:r>
        <w:rPr>
          <w:rFonts w:ascii="Times New Roman" w:hAnsi="Times New Roman" w:hint="default"/>
          <w:shd w:val="clear" w:color="auto" w:fill="FFFFFF"/>
          <w:lang w:val="id-ID"/>
        </w:rPr>
        <w:t xml:space="preserve">ja/buruh paling  sedikit 100 (seratus) orang; atau </w:t>
      </w:r>
    </w:p>
    <w:p w:rsidR="002E5106" w:rsidRDefault="00692914">
      <w:pPr>
        <w:pStyle w:val="HTMLPreformatted"/>
        <w:numPr>
          <w:ilvl w:val="1"/>
          <w:numId w:val="8"/>
        </w:numPr>
        <w:shd w:val="clear" w:color="auto" w:fill="FFFFFF"/>
        <w:tabs>
          <w:tab w:val="clear" w:pos="84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 xml:space="preserve">mempunyai tingkat potensi bahaya tinggi </w:t>
      </w:r>
    </w:p>
    <w:p w:rsidR="002E5106" w:rsidRDefault="00692914">
      <w:pPr>
        <w:pStyle w:val="HTMLPreformatted"/>
        <w:numPr>
          <w:ilvl w:val="0"/>
          <w:numId w:val="8"/>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 xml:space="preserve">Ketentuan mengenai tingkat potensi bahaya tinggi sebagaimana ayat2 huruf b sesuai ketentuan per.per-an </w:t>
      </w:r>
    </w:p>
    <w:p w:rsidR="002E5106" w:rsidRDefault="00692914">
      <w:pPr>
        <w:pStyle w:val="HTMLPreformatted"/>
        <w:numPr>
          <w:ilvl w:val="0"/>
          <w:numId w:val="8"/>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Pengusaha dalam menerapkan SMK3 wajib berpedoman pada Perat</w:t>
      </w:r>
      <w:r>
        <w:rPr>
          <w:rFonts w:ascii="Times New Roman" w:hAnsi="Times New Roman" w:hint="default"/>
          <w:shd w:val="clear" w:color="auto" w:fill="FFFFFF"/>
          <w:lang w:val="id-ID"/>
        </w:rPr>
        <w:t>uran Pemerintah ini dan ketentuan peraturan perundang-undangan serta dapat memperhatikan konvensi atau stperusahaanr internasional</w:t>
      </w:r>
    </w:p>
    <w:p w:rsidR="002E5106" w:rsidRDefault="002E5106">
      <w:pPr>
        <w:pStyle w:val="HTMLPreformatted"/>
        <w:shd w:val="clear" w:color="auto" w:fill="FFFFFF"/>
        <w:spacing w:after="0" w:line="240" w:lineRule="auto"/>
        <w:jc w:val="both"/>
        <w:rPr>
          <w:rFonts w:ascii="Times New Roman" w:hAnsi="Times New Roman" w:hint="default"/>
          <w:shd w:val="clear" w:color="auto" w:fill="FFFFFF"/>
          <w:lang w:val="id-ID"/>
        </w:rPr>
      </w:pPr>
    </w:p>
    <w:p w:rsidR="002E5106" w:rsidRDefault="00692914">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Pasal 6</w:t>
      </w:r>
    </w:p>
    <w:p w:rsidR="002E5106" w:rsidRDefault="00692914">
      <w:pPr>
        <w:pStyle w:val="HTMLPreformatted"/>
        <w:numPr>
          <w:ilvl w:val="0"/>
          <w:numId w:val="9"/>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SMK3 sebagaimana dimaksud dalam Pasal 3 ayat 1 meliputi :</w:t>
      </w:r>
    </w:p>
    <w:p w:rsidR="002E5106" w:rsidRDefault="00692914">
      <w:pPr>
        <w:pStyle w:val="HTMLPreformatted"/>
        <w:numPr>
          <w:ilvl w:val="1"/>
          <w:numId w:val="9"/>
        </w:numPr>
        <w:shd w:val="clear" w:color="auto" w:fill="FFFFFF"/>
        <w:tabs>
          <w:tab w:val="clear" w:pos="84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penetapan kebijakan K3</w:t>
      </w:r>
    </w:p>
    <w:p w:rsidR="002E5106" w:rsidRDefault="00692914">
      <w:pPr>
        <w:pStyle w:val="HTMLPreformatted"/>
        <w:numPr>
          <w:ilvl w:val="1"/>
          <w:numId w:val="9"/>
        </w:numPr>
        <w:shd w:val="clear" w:color="auto" w:fill="FFFFFF"/>
        <w:tabs>
          <w:tab w:val="clear" w:pos="84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perencanaan K3</w:t>
      </w:r>
    </w:p>
    <w:p w:rsidR="002E5106" w:rsidRDefault="00692914">
      <w:pPr>
        <w:pStyle w:val="HTMLPreformatted"/>
        <w:numPr>
          <w:ilvl w:val="1"/>
          <w:numId w:val="9"/>
        </w:numPr>
        <w:shd w:val="clear" w:color="auto" w:fill="FFFFFF"/>
        <w:tabs>
          <w:tab w:val="clear" w:pos="84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pelaksanaan K3</w:t>
      </w:r>
    </w:p>
    <w:p w:rsidR="002E5106" w:rsidRDefault="00692914">
      <w:pPr>
        <w:pStyle w:val="HTMLPreformatted"/>
        <w:numPr>
          <w:ilvl w:val="1"/>
          <w:numId w:val="9"/>
        </w:numPr>
        <w:shd w:val="clear" w:color="auto" w:fill="FFFFFF"/>
        <w:tabs>
          <w:tab w:val="clear" w:pos="84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pemantauan dan evaluasi kinerja K3 dan</w:t>
      </w:r>
    </w:p>
    <w:p w:rsidR="002E5106" w:rsidRDefault="00692914">
      <w:pPr>
        <w:pStyle w:val="HTMLPreformatted"/>
        <w:numPr>
          <w:ilvl w:val="1"/>
          <w:numId w:val="9"/>
        </w:numPr>
        <w:shd w:val="clear" w:color="auto" w:fill="FFFFFF"/>
        <w:tabs>
          <w:tab w:val="clear" w:pos="84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peninjauan dan peningkatan kinerja SMK3</w:t>
      </w:r>
    </w:p>
    <w:p w:rsidR="002E5106" w:rsidRDefault="002E5106">
      <w:pPr>
        <w:pStyle w:val="HTMLPreformatted"/>
        <w:shd w:val="clear" w:color="auto" w:fill="FFFFFF"/>
        <w:spacing w:after="0" w:line="240" w:lineRule="auto"/>
        <w:jc w:val="both"/>
        <w:rPr>
          <w:rFonts w:ascii="Times New Roman" w:hAnsi="Times New Roman" w:hint="default"/>
          <w:shd w:val="clear" w:color="auto" w:fill="FFFFFF"/>
          <w:lang w:val="id-ID"/>
        </w:rPr>
      </w:pPr>
    </w:p>
    <w:p w:rsidR="002E5106" w:rsidRDefault="00692914">
      <w:pPr>
        <w:pStyle w:val="HTMLPreformatted"/>
        <w:numPr>
          <w:ilvl w:val="0"/>
          <w:numId w:val="9"/>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Penerapan SMK3 sebagaimana pada ayat 1 tertuang dalam pedoman yang tercantum dalam Lampiran I sebagai bagian yang tidak terpisahkan dari Peraturan Pemerintah ini.</w:t>
      </w:r>
    </w:p>
    <w:p w:rsidR="002E5106" w:rsidRDefault="002E5106">
      <w:pPr>
        <w:pStyle w:val="HTMLPreformatted"/>
        <w:shd w:val="clear" w:color="auto" w:fill="FFFFFF"/>
        <w:spacing w:after="0" w:line="240" w:lineRule="auto"/>
        <w:jc w:val="both"/>
        <w:rPr>
          <w:rFonts w:ascii="Times New Roman" w:hAnsi="Times New Roman" w:hint="default"/>
          <w:shd w:val="clear" w:color="auto" w:fill="FFFFFF"/>
          <w:lang w:val="id-ID"/>
        </w:rPr>
      </w:pPr>
    </w:p>
    <w:p w:rsidR="002E5106" w:rsidRDefault="00692914">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Pasal 7</w:t>
      </w:r>
    </w:p>
    <w:p w:rsidR="002E5106" w:rsidRDefault="00692914">
      <w:pPr>
        <w:pStyle w:val="HTMLPreformatted"/>
        <w:numPr>
          <w:ilvl w:val="0"/>
          <w:numId w:val="10"/>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Pene</w:t>
      </w:r>
      <w:r>
        <w:rPr>
          <w:rFonts w:ascii="Times New Roman" w:hAnsi="Times New Roman" w:hint="default"/>
          <w:shd w:val="clear" w:color="auto" w:fill="FFFFFF"/>
          <w:lang w:val="id-ID"/>
        </w:rPr>
        <w:t>tapan kebijakan K3 sebagaimana dalam Pasal 6 ayat 1 huruf a dilaksanakan oleh pengusaha</w:t>
      </w:r>
    </w:p>
    <w:p w:rsidR="002E5106" w:rsidRDefault="00692914">
      <w:pPr>
        <w:pStyle w:val="HTMLPreformatted"/>
        <w:numPr>
          <w:ilvl w:val="0"/>
          <w:numId w:val="10"/>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Dalam menyusun kebijakan sebagaimana pada ayat 1, pengusaha paling sedikit harus:</w:t>
      </w:r>
    </w:p>
    <w:p w:rsidR="002E5106" w:rsidRDefault="00692914">
      <w:pPr>
        <w:pStyle w:val="HTMLPreformatted"/>
        <w:numPr>
          <w:ilvl w:val="1"/>
          <w:numId w:val="10"/>
        </w:numPr>
        <w:shd w:val="clear" w:color="auto" w:fill="FFFFFF"/>
        <w:tabs>
          <w:tab w:val="clear" w:pos="84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melakukan tinjauan awal kondisi K3 yang meliputi:</w:t>
      </w:r>
    </w:p>
    <w:p w:rsidR="002E5106" w:rsidRDefault="00692914">
      <w:pPr>
        <w:pStyle w:val="HTMLPreformatted"/>
        <w:numPr>
          <w:ilvl w:val="0"/>
          <w:numId w:val="11"/>
        </w:numPr>
        <w:shd w:val="clear" w:color="auto" w:fill="FFFFFF"/>
        <w:spacing w:after="0" w:line="240" w:lineRule="auto"/>
        <w:ind w:left="840"/>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 xml:space="preserve">identifikasi potensi bahaya, </w:t>
      </w:r>
      <w:r>
        <w:rPr>
          <w:rFonts w:ascii="Times New Roman" w:hAnsi="Times New Roman" w:hint="default"/>
          <w:shd w:val="clear" w:color="auto" w:fill="FFFFFF"/>
          <w:lang w:val="id-ID"/>
        </w:rPr>
        <w:t>penilaian dan pengendalian risiko</w:t>
      </w:r>
    </w:p>
    <w:p w:rsidR="002E5106" w:rsidRDefault="00692914">
      <w:pPr>
        <w:pStyle w:val="HTMLPreformatted"/>
        <w:numPr>
          <w:ilvl w:val="0"/>
          <w:numId w:val="11"/>
        </w:numPr>
        <w:shd w:val="clear" w:color="auto" w:fill="FFFFFF"/>
        <w:spacing w:after="0" w:line="240" w:lineRule="auto"/>
        <w:ind w:left="840"/>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perbandingan penerapan K3 dengan prsh. dan sektor lain yang lebih baik</w:t>
      </w:r>
    </w:p>
    <w:p w:rsidR="002E5106" w:rsidRDefault="00692914">
      <w:pPr>
        <w:pStyle w:val="HTMLPreformatted"/>
        <w:numPr>
          <w:ilvl w:val="0"/>
          <w:numId w:val="11"/>
        </w:numPr>
        <w:shd w:val="clear" w:color="auto" w:fill="FFFFFF"/>
        <w:spacing w:after="0" w:line="240" w:lineRule="auto"/>
        <w:ind w:left="840"/>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peninjauan sebab akibat kejadian yang membahayakan</w:t>
      </w:r>
    </w:p>
    <w:p w:rsidR="002E5106" w:rsidRDefault="00692914">
      <w:pPr>
        <w:pStyle w:val="HTMLPreformatted"/>
        <w:numPr>
          <w:ilvl w:val="0"/>
          <w:numId w:val="11"/>
        </w:numPr>
        <w:shd w:val="clear" w:color="auto" w:fill="FFFFFF"/>
        <w:spacing w:after="0" w:line="240" w:lineRule="auto"/>
        <w:ind w:left="840"/>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kompensasi dan gangguan serta hasil penilaian sebelumnya yang berkaitan dengan keselamatan, dan</w:t>
      </w:r>
    </w:p>
    <w:p w:rsidR="002E5106" w:rsidRDefault="00692914">
      <w:pPr>
        <w:pStyle w:val="HTMLPreformatted"/>
        <w:numPr>
          <w:ilvl w:val="0"/>
          <w:numId w:val="11"/>
        </w:numPr>
        <w:shd w:val="clear" w:color="auto" w:fill="FFFFFF"/>
        <w:spacing w:after="0" w:line="240" w:lineRule="auto"/>
        <w:ind w:left="840"/>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peni</w:t>
      </w:r>
      <w:r>
        <w:rPr>
          <w:rFonts w:ascii="Times New Roman" w:hAnsi="Times New Roman" w:hint="default"/>
          <w:shd w:val="clear" w:color="auto" w:fill="FFFFFF"/>
          <w:lang w:val="id-ID"/>
        </w:rPr>
        <w:t>laian,  efisiensi dan efektivitas sumber daya yang disediakan</w:t>
      </w:r>
    </w:p>
    <w:p w:rsidR="002E5106" w:rsidRDefault="00692914">
      <w:pPr>
        <w:pStyle w:val="HTMLPreformatted"/>
        <w:numPr>
          <w:ilvl w:val="1"/>
          <w:numId w:val="10"/>
        </w:numPr>
        <w:shd w:val="clear" w:color="auto" w:fill="FFFFFF"/>
        <w:tabs>
          <w:tab w:val="clear" w:pos="84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memperhatikan peningkatan kinerja manajemen K3 secara terus menerus</w:t>
      </w:r>
    </w:p>
    <w:p w:rsidR="002E5106" w:rsidRDefault="00692914">
      <w:pPr>
        <w:pStyle w:val="HTMLPreformatted"/>
        <w:numPr>
          <w:ilvl w:val="1"/>
          <w:numId w:val="10"/>
        </w:numPr>
        <w:shd w:val="clear" w:color="auto" w:fill="FFFFFF"/>
        <w:tabs>
          <w:tab w:val="clear" w:pos="840"/>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lastRenderedPageBreak/>
        <w:t>memperhatikan masukan dari pekerja/buruh dan/atau serikat pekerjanya</w:t>
      </w:r>
    </w:p>
    <w:p w:rsidR="002E5106" w:rsidRDefault="00692914">
      <w:pPr>
        <w:pStyle w:val="HTMLPreformatted"/>
        <w:numPr>
          <w:ilvl w:val="0"/>
          <w:numId w:val="10"/>
        </w:numPr>
        <w:shd w:val="clear" w:color="auto" w:fill="FFFFFF"/>
        <w:tabs>
          <w:tab w:val="clear" w:pos="425"/>
        </w:tabs>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Kebijakan K.3 sebagaimana pada ayat 1 paling sedikit memu</w:t>
      </w:r>
      <w:r>
        <w:rPr>
          <w:rFonts w:ascii="Times New Roman" w:hAnsi="Times New Roman" w:hint="default"/>
          <w:shd w:val="clear" w:color="auto" w:fill="FFFFFF"/>
          <w:lang w:val="id-ID"/>
        </w:rPr>
        <w:t xml:space="preserve">at : </w:t>
      </w:r>
    </w:p>
    <w:p w:rsidR="002E5106" w:rsidRDefault="00692914">
      <w:pPr>
        <w:pStyle w:val="HTMLPreformatted"/>
        <w:numPr>
          <w:ilvl w:val="0"/>
          <w:numId w:val="12"/>
        </w:numPr>
        <w:shd w:val="clear" w:color="auto" w:fill="FFFFFF"/>
        <w:tabs>
          <w:tab w:val="clear" w:pos="425"/>
          <w:tab w:val="left" w:pos="420"/>
        </w:tabs>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Visi</w:t>
      </w:r>
    </w:p>
    <w:p w:rsidR="002E5106" w:rsidRDefault="00692914">
      <w:pPr>
        <w:pStyle w:val="HTMLPreformatted"/>
        <w:numPr>
          <w:ilvl w:val="0"/>
          <w:numId w:val="12"/>
        </w:numPr>
        <w:shd w:val="clear" w:color="auto" w:fill="FFFFFF"/>
        <w:tabs>
          <w:tab w:val="clear" w:pos="425"/>
          <w:tab w:val="left" w:pos="420"/>
        </w:tabs>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tujuan perusahaan</w:t>
      </w:r>
    </w:p>
    <w:p w:rsidR="002E5106" w:rsidRDefault="00692914">
      <w:pPr>
        <w:pStyle w:val="HTMLPreformatted"/>
        <w:numPr>
          <w:ilvl w:val="0"/>
          <w:numId w:val="12"/>
        </w:numPr>
        <w:shd w:val="clear" w:color="auto" w:fill="FFFFFF"/>
        <w:tabs>
          <w:tab w:val="clear" w:pos="425"/>
          <w:tab w:val="left" w:pos="420"/>
        </w:tabs>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komitmen dan tekad melaksanakan kebijakan, dan</w:t>
      </w:r>
    </w:p>
    <w:p w:rsidR="002E5106" w:rsidRDefault="00692914">
      <w:pPr>
        <w:pStyle w:val="HTMLPreformatted"/>
        <w:numPr>
          <w:ilvl w:val="0"/>
          <w:numId w:val="12"/>
        </w:numPr>
        <w:shd w:val="clear" w:color="auto" w:fill="FFFFFF"/>
        <w:tabs>
          <w:tab w:val="clear" w:pos="425"/>
          <w:tab w:val="left" w:pos="420"/>
        </w:tabs>
        <w:spacing w:after="0" w:line="240" w:lineRule="auto"/>
        <w:ind w:left="845"/>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kerangka dan program kerja yang mencakup kegiatan perusahaan secara  menyeluruh yang bersifat umum dan/atau operasional</w:t>
      </w:r>
    </w:p>
    <w:p w:rsidR="002E5106" w:rsidRDefault="002E5106">
      <w:pPr>
        <w:pStyle w:val="HTMLPreformatted"/>
        <w:shd w:val="clear" w:color="auto" w:fill="FFFFFF"/>
        <w:spacing w:after="0" w:line="240" w:lineRule="auto"/>
        <w:jc w:val="both"/>
        <w:rPr>
          <w:rFonts w:ascii="Times New Roman" w:hAnsi="Times New Roman" w:hint="default"/>
          <w:shd w:val="clear" w:color="auto" w:fill="FFFFFF"/>
          <w:lang w:val="id-ID"/>
        </w:rPr>
      </w:pPr>
    </w:p>
    <w:p w:rsidR="002E5106" w:rsidRDefault="00692914">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Pasal 8</w:t>
      </w:r>
    </w:p>
    <w:p w:rsidR="002E5106" w:rsidRDefault="00692914">
      <w:pPr>
        <w:pStyle w:val="HTMLPreformatted"/>
        <w:shd w:val="clear" w:color="auto" w:fill="FFFFFF"/>
        <w:spacing w:after="0" w:line="240" w:lineRule="auto"/>
        <w:jc w:val="both"/>
        <w:rPr>
          <w:rFonts w:ascii="Times New Roman" w:hAnsi="Times New Roman" w:hint="default"/>
          <w:shd w:val="clear" w:color="auto" w:fill="FFFFFF"/>
          <w:lang w:val="id-ID"/>
        </w:rPr>
      </w:pPr>
      <w:r>
        <w:rPr>
          <w:rFonts w:ascii="Times New Roman" w:hAnsi="Times New Roman" w:hint="default"/>
          <w:shd w:val="clear" w:color="auto" w:fill="FFFFFF"/>
          <w:lang w:val="id-ID"/>
        </w:rPr>
        <w:t>Pengusaha harus menyebarluaskan kebijakan K3 yang t</w:t>
      </w:r>
      <w:r>
        <w:rPr>
          <w:rFonts w:ascii="Times New Roman" w:hAnsi="Times New Roman" w:hint="default"/>
          <w:shd w:val="clear" w:color="auto" w:fill="FFFFFF"/>
          <w:lang w:val="id-ID"/>
        </w:rPr>
        <w:t>elah ditetapkan kepada seluruh pekerja/buruh, orang lain yang berada di persh., dan pihak lain terkait.</w:t>
      </w:r>
    </w:p>
    <w:p w:rsidR="002E5106" w:rsidRDefault="002E5106">
      <w:pPr>
        <w:pStyle w:val="HTMLPreformatted"/>
        <w:shd w:val="clear" w:color="auto" w:fill="FFFFFF"/>
        <w:spacing w:after="0" w:line="240" w:lineRule="auto"/>
        <w:jc w:val="both"/>
        <w:rPr>
          <w:rFonts w:ascii="Times New Roman" w:hAnsi="Times New Roman" w:hint="default"/>
          <w:shd w:val="clear" w:color="auto" w:fill="FFFFFF"/>
          <w:lang w:val="id-ID"/>
        </w:rPr>
      </w:pPr>
    </w:p>
    <w:p w:rsidR="002E5106" w:rsidRDefault="00692914">
      <w:pPr>
        <w:tabs>
          <w:tab w:val="left" w:pos="420"/>
        </w:tabs>
        <w:jc w:val="both"/>
        <w:rPr>
          <w:rFonts w:ascii="Times New Roman" w:eastAsia="SimSun" w:hAnsi="Times New Roman" w:cs="Times New Roman"/>
          <w:b/>
          <w:bCs/>
          <w:sz w:val="24"/>
          <w:szCs w:val="24"/>
          <w:lang w:val="id-ID"/>
        </w:rPr>
      </w:pPr>
      <w:r>
        <w:rPr>
          <w:rFonts w:ascii="Times New Roman" w:eastAsia="SimSun" w:hAnsi="Times New Roman" w:cs="Times New Roman"/>
          <w:b/>
          <w:bCs/>
          <w:sz w:val="24"/>
          <w:szCs w:val="24"/>
          <w:lang w:val="id-ID"/>
        </w:rPr>
        <w:t>DAFTAR PUSTAKA</w:t>
      </w:r>
    </w:p>
    <w:p w:rsidR="002E5106" w:rsidRDefault="00692914">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lang w:val="id-ID"/>
        </w:rPr>
        <w:t xml:space="preserve">Health and Safety Executive, </w:t>
      </w:r>
      <w:r>
        <w:rPr>
          <w:rFonts w:ascii="Times New Roman" w:hAnsi="Times New Roman" w:hint="default"/>
          <w:i/>
          <w:iCs/>
          <w:lang w:val="id-ID"/>
        </w:rPr>
        <w:t>Essesntials of health and safety at work</w:t>
      </w:r>
      <w:r>
        <w:rPr>
          <w:rFonts w:ascii="Times New Roman" w:hAnsi="Times New Roman" w:hint="default"/>
          <w:lang w:val="id-ID"/>
        </w:rPr>
        <w:t>, Crown copyright, 4</w:t>
      </w:r>
      <w:r>
        <w:rPr>
          <w:rFonts w:ascii="Times New Roman" w:hAnsi="Times New Roman" w:hint="default"/>
          <w:vertAlign w:val="superscript"/>
          <w:lang w:val="id-ID"/>
        </w:rPr>
        <w:t>th</w:t>
      </w:r>
      <w:r>
        <w:rPr>
          <w:rFonts w:ascii="Times New Roman" w:hAnsi="Times New Roman" w:hint="default"/>
          <w:lang w:val="id-ID"/>
        </w:rPr>
        <w:t xml:space="preserve"> edition, 2006.</w:t>
      </w:r>
    </w:p>
    <w:p w:rsidR="002E5106" w:rsidRDefault="002E5106">
      <w:pPr>
        <w:pStyle w:val="HTMLPreformatted"/>
        <w:shd w:val="clear" w:color="auto" w:fill="FFFFFF"/>
        <w:spacing w:after="0" w:line="240" w:lineRule="auto"/>
        <w:jc w:val="both"/>
        <w:rPr>
          <w:rFonts w:ascii="Times New Roman" w:hAnsi="Times New Roman" w:hint="default"/>
          <w:shd w:val="clear" w:color="auto" w:fill="FFFFFF"/>
          <w:lang w:val="id-ID"/>
        </w:rPr>
      </w:pPr>
    </w:p>
    <w:sectPr w:rsidR="002E510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NRMTPro">
    <w:altName w:val="Segoe Print"/>
    <w:charset w:val="00"/>
    <w:family w:val="auto"/>
    <w:pitch w:val="default"/>
  </w:font>
  <w:font w:name="TimesNRMTStd-Italic">
    <w:altName w:val="Segoe Print"/>
    <w:charset w:val="00"/>
    <w:family w:val="auto"/>
    <w:pitch w:val="default"/>
  </w:font>
  <w:font w:name="Times-BoldItalic">
    <w:altName w:val="Segoe Print"/>
    <w:charset w:val="00"/>
    <w:family w:val="auto"/>
    <w:pitch w:val="default"/>
  </w:font>
  <w:font w:name="HelveticaNeue-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HelveticaNeue-Bold">
    <w:altName w:val="Segoe Print"/>
    <w:charset w:val="00"/>
    <w:family w:val="auto"/>
    <w:pitch w:val="default"/>
  </w:font>
  <w:font w:name="ZapfDingbatsITC">
    <w:altName w:val="Segoe Print"/>
    <w:charset w:val="00"/>
    <w:family w:val="auto"/>
    <w:pitch w:val="default"/>
  </w:font>
  <w:font w:name="HelveticaNeue-MediumCond">
    <w:altName w:val="Segoe Prin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69D23"/>
    <w:multiLevelType w:val="multilevel"/>
    <w:tmpl w:val="80C69D23"/>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nsid w:val="B04F5C3C"/>
    <w:multiLevelType w:val="multilevel"/>
    <w:tmpl w:val="B04F5C3C"/>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nsid w:val="D5928965"/>
    <w:multiLevelType w:val="multilevel"/>
    <w:tmpl w:val="D5928965"/>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nsid w:val="EA92A9F1"/>
    <w:multiLevelType w:val="multilevel"/>
    <w:tmpl w:val="EA92A9F1"/>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nsid w:val="02D1EDCC"/>
    <w:multiLevelType w:val="singleLevel"/>
    <w:tmpl w:val="02D1EDCC"/>
    <w:lvl w:ilvl="0">
      <w:start w:val="1"/>
      <w:numFmt w:val="decimal"/>
      <w:suff w:val="space"/>
      <w:lvlText w:val="%1."/>
      <w:lvlJc w:val="left"/>
    </w:lvl>
  </w:abstractNum>
  <w:abstractNum w:abstractNumId="5">
    <w:nsid w:val="0F8E149B"/>
    <w:multiLevelType w:val="multilevel"/>
    <w:tmpl w:val="0F8E149B"/>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6">
    <w:nsid w:val="1E5CCB88"/>
    <w:multiLevelType w:val="singleLevel"/>
    <w:tmpl w:val="1E5CCB88"/>
    <w:lvl w:ilvl="0">
      <w:start w:val="1"/>
      <w:numFmt w:val="bullet"/>
      <w:lvlText w:val=""/>
      <w:lvlJc w:val="left"/>
      <w:pPr>
        <w:tabs>
          <w:tab w:val="left" w:pos="420"/>
        </w:tabs>
        <w:ind w:left="420" w:hanging="420"/>
      </w:pPr>
      <w:rPr>
        <w:rFonts w:ascii="Wingdings" w:hAnsi="Wingdings" w:hint="default"/>
      </w:rPr>
    </w:lvl>
  </w:abstractNum>
  <w:abstractNum w:abstractNumId="7">
    <w:nsid w:val="30BAF1CA"/>
    <w:multiLevelType w:val="multilevel"/>
    <w:tmpl w:val="30BAF1CA"/>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8">
    <w:nsid w:val="4FCC5EE6"/>
    <w:multiLevelType w:val="singleLevel"/>
    <w:tmpl w:val="4FCC5EE6"/>
    <w:lvl w:ilvl="0">
      <w:start w:val="1"/>
      <w:numFmt w:val="bullet"/>
      <w:lvlText w:val=""/>
      <w:lvlJc w:val="left"/>
      <w:pPr>
        <w:tabs>
          <w:tab w:val="left" w:pos="420"/>
        </w:tabs>
        <w:ind w:left="420" w:hanging="420"/>
      </w:pPr>
      <w:rPr>
        <w:rFonts w:ascii="Wingdings" w:hAnsi="Wingdings" w:hint="default"/>
      </w:rPr>
    </w:lvl>
  </w:abstractNum>
  <w:abstractNum w:abstractNumId="9">
    <w:nsid w:val="563CC096"/>
    <w:multiLevelType w:val="multilevel"/>
    <w:tmpl w:val="563CC096"/>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0">
    <w:nsid w:val="6BF2ECF9"/>
    <w:multiLevelType w:val="singleLevel"/>
    <w:tmpl w:val="6BF2ECF9"/>
    <w:lvl w:ilvl="0">
      <w:start w:val="1"/>
      <w:numFmt w:val="lowerLetter"/>
      <w:lvlText w:val="%1)"/>
      <w:lvlJc w:val="left"/>
      <w:pPr>
        <w:tabs>
          <w:tab w:val="left" w:pos="425"/>
        </w:tabs>
        <w:ind w:left="425" w:hanging="425"/>
      </w:pPr>
      <w:rPr>
        <w:rFonts w:hint="default"/>
      </w:rPr>
    </w:lvl>
  </w:abstractNum>
  <w:abstractNum w:abstractNumId="11">
    <w:nsid w:val="7439B2E8"/>
    <w:multiLevelType w:val="singleLevel"/>
    <w:tmpl w:val="7439B2E8"/>
    <w:lvl w:ilvl="0">
      <w:start w:val="1"/>
      <w:numFmt w:val="lowerLetter"/>
      <w:lvlText w:val="%1)"/>
      <w:lvlJc w:val="left"/>
      <w:pPr>
        <w:tabs>
          <w:tab w:val="left" w:pos="425"/>
        </w:tabs>
        <w:ind w:left="425" w:hanging="425"/>
      </w:pPr>
      <w:rPr>
        <w:rFonts w:hint="default"/>
      </w:rPr>
    </w:lvl>
  </w:abstractNum>
  <w:num w:numId="1">
    <w:abstractNumId w:val="4"/>
  </w:num>
  <w:num w:numId="2">
    <w:abstractNumId w:val="6"/>
  </w:num>
  <w:num w:numId="3">
    <w:abstractNumId w:val="5"/>
  </w:num>
  <w:num w:numId="4">
    <w:abstractNumId w:val="10"/>
  </w:num>
  <w:num w:numId="5">
    <w:abstractNumId w:val="2"/>
  </w:num>
  <w:num w:numId="6">
    <w:abstractNumId w:val="7"/>
  </w:num>
  <w:num w:numId="7">
    <w:abstractNumId w:val="0"/>
  </w:num>
  <w:num w:numId="8">
    <w:abstractNumId w:val="3"/>
  </w:num>
  <w:num w:numId="9">
    <w:abstractNumId w:val="9"/>
  </w:num>
  <w:num w:numId="10">
    <w:abstractNumId w:val="1"/>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F38D1"/>
    <w:rsid w:val="002E5106"/>
    <w:rsid w:val="00692914"/>
    <w:rsid w:val="01620B1A"/>
    <w:rsid w:val="0202630B"/>
    <w:rsid w:val="020E5F94"/>
    <w:rsid w:val="03011EFE"/>
    <w:rsid w:val="035603DF"/>
    <w:rsid w:val="035C60C2"/>
    <w:rsid w:val="07A43729"/>
    <w:rsid w:val="07CA402F"/>
    <w:rsid w:val="097E4348"/>
    <w:rsid w:val="0CBB2F27"/>
    <w:rsid w:val="0D1E4AE5"/>
    <w:rsid w:val="0D724BAB"/>
    <w:rsid w:val="0DBA55A5"/>
    <w:rsid w:val="0E4671F3"/>
    <w:rsid w:val="108A0625"/>
    <w:rsid w:val="156F4AB5"/>
    <w:rsid w:val="15917F18"/>
    <w:rsid w:val="15AB0F50"/>
    <w:rsid w:val="166B17C4"/>
    <w:rsid w:val="16A11028"/>
    <w:rsid w:val="1E62328D"/>
    <w:rsid w:val="1E7F397F"/>
    <w:rsid w:val="20024B6E"/>
    <w:rsid w:val="20FD712B"/>
    <w:rsid w:val="21E430AA"/>
    <w:rsid w:val="21FF6C8A"/>
    <w:rsid w:val="221119EF"/>
    <w:rsid w:val="22CD3065"/>
    <w:rsid w:val="240061A2"/>
    <w:rsid w:val="2743241A"/>
    <w:rsid w:val="2908367B"/>
    <w:rsid w:val="2C227F27"/>
    <w:rsid w:val="2C8C4C08"/>
    <w:rsid w:val="2D017C3D"/>
    <w:rsid w:val="2E1B1FC4"/>
    <w:rsid w:val="2ED96597"/>
    <w:rsid w:val="31A61EF0"/>
    <w:rsid w:val="31BE0AF5"/>
    <w:rsid w:val="33F24630"/>
    <w:rsid w:val="369D1CBF"/>
    <w:rsid w:val="3CD90B2C"/>
    <w:rsid w:val="3E930C8F"/>
    <w:rsid w:val="3FE544D8"/>
    <w:rsid w:val="4006352B"/>
    <w:rsid w:val="408C0076"/>
    <w:rsid w:val="4137276F"/>
    <w:rsid w:val="42AD2EE6"/>
    <w:rsid w:val="43DE1670"/>
    <w:rsid w:val="46C44298"/>
    <w:rsid w:val="46C4741A"/>
    <w:rsid w:val="48E23D26"/>
    <w:rsid w:val="49C752AD"/>
    <w:rsid w:val="4BCD31F2"/>
    <w:rsid w:val="4D2C3C07"/>
    <w:rsid w:val="4E92323E"/>
    <w:rsid w:val="4E9501EF"/>
    <w:rsid w:val="4EEC5657"/>
    <w:rsid w:val="4F3B47FD"/>
    <w:rsid w:val="50567375"/>
    <w:rsid w:val="532577FF"/>
    <w:rsid w:val="5553739E"/>
    <w:rsid w:val="56306225"/>
    <w:rsid w:val="56D16B6B"/>
    <w:rsid w:val="5D153ABE"/>
    <w:rsid w:val="5FBF05D4"/>
    <w:rsid w:val="61431E3E"/>
    <w:rsid w:val="61B72671"/>
    <w:rsid w:val="62F93C62"/>
    <w:rsid w:val="65E46C03"/>
    <w:rsid w:val="65F177F5"/>
    <w:rsid w:val="66F93907"/>
    <w:rsid w:val="67536787"/>
    <w:rsid w:val="6865455A"/>
    <w:rsid w:val="73090AD8"/>
    <w:rsid w:val="73AB26F2"/>
    <w:rsid w:val="742F38D1"/>
    <w:rsid w:val="76770C62"/>
    <w:rsid w:val="77620FC9"/>
    <w:rsid w:val="78C7267F"/>
    <w:rsid w:val="78E33AE6"/>
    <w:rsid w:val="7EC23A9C"/>
    <w:rsid w:val="7F3E0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character" w:customStyle="1" w:styleId="fontstyle01">
    <w:name w:val="fontstyle01"/>
    <w:qFormat/>
    <w:rPr>
      <w:rFonts w:ascii="TimesNRMTPro" w:eastAsia="TimesNRMTPro" w:hAnsi="TimesNRMTPro" w:cs="TimesNRMTPro"/>
      <w:color w:val="242021"/>
      <w:sz w:val="20"/>
      <w:szCs w:val="20"/>
    </w:rPr>
  </w:style>
  <w:style w:type="character" w:customStyle="1" w:styleId="fontstyle21">
    <w:name w:val="fontstyle21"/>
    <w:qFormat/>
    <w:rPr>
      <w:rFonts w:ascii="TimesNRMTStd-Italic" w:eastAsia="TimesNRMTStd-Italic" w:hAnsi="TimesNRMTStd-Italic" w:cs="TimesNRMTStd-Italic"/>
      <w:i/>
      <w:color w:val="242021"/>
      <w:sz w:val="20"/>
      <w:szCs w:val="20"/>
    </w:rPr>
  </w:style>
  <w:style w:type="character" w:customStyle="1" w:styleId="fontstyle31">
    <w:name w:val="fontstyle31"/>
    <w:qFormat/>
    <w:rPr>
      <w:rFonts w:ascii="TimesNRMTStd-Italic" w:eastAsia="TimesNRMTStd-Italic" w:hAnsi="TimesNRMTStd-Italic" w:cs="TimesNRMTStd-Italic"/>
      <w:i/>
      <w:color w:val="242021"/>
      <w:sz w:val="20"/>
      <w:szCs w:val="20"/>
    </w:rPr>
  </w:style>
  <w:style w:type="character" w:customStyle="1" w:styleId="fontstyle11">
    <w:name w:val="fontstyle11"/>
    <w:qFormat/>
    <w:rPr>
      <w:rFonts w:ascii="Times-BoldItalic" w:eastAsia="Times-BoldItalic" w:hAnsi="Times-BoldItalic" w:cs="Times-BoldItalic"/>
      <w:b/>
      <w:i/>
      <w:color w:val="000000"/>
      <w:sz w:val="20"/>
      <w:szCs w:val="20"/>
    </w:rPr>
  </w:style>
  <w:style w:type="character" w:customStyle="1" w:styleId="fontstyle41">
    <w:name w:val="fontstyle41"/>
    <w:rPr>
      <w:rFonts w:ascii="HelveticaNeue-Light" w:eastAsia="HelveticaNeue-Light" w:hAnsi="HelveticaNeue-Light" w:cs="HelveticaNeue-Light"/>
      <w:color w:val="000000"/>
      <w:sz w:val="20"/>
      <w:szCs w:val="20"/>
    </w:rPr>
  </w:style>
  <w:style w:type="paragraph" w:styleId="BalloonText">
    <w:name w:val="Balloon Text"/>
    <w:basedOn w:val="Normal"/>
    <w:link w:val="BalloonTextChar"/>
    <w:rsid w:val="00692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914"/>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character" w:customStyle="1" w:styleId="fontstyle01">
    <w:name w:val="fontstyle01"/>
    <w:qFormat/>
    <w:rPr>
      <w:rFonts w:ascii="TimesNRMTPro" w:eastAsia="TimesNRMTPro" w:hAnsi="TimesNRMTPro" w:cs="TimesNRMTPro"/>
      <w:color w:val="242021"/>
      <w:sz w:val="20"/>
      <w:szCs w:val="20"/>
    </w:rPr>
  </w:style>
  <w:style w:type="character" w:customStyle="1" w:styleId="fontstyle21">
    <w:name w:val="fontstyle21"/>
    <w:qFormat/>
    <w:rPr>
      <w:rFonts w:ascii="TimesNRMTStd-Italic" w:eastAsia="TimesNRMTStd-Italic" w:hAnsi="TimesNRMTStd-Italic" w:cs="TimesNRMTStd-Italic"/>
      <w:i/>
      <w:color w:val="242021"/>
      <w:sz w:val="20"/>
      <w:szCs w:val="20"/>
    </w:rPr>
  </w:style>
  <w:style w:type="character" w:customStyle="1" w:styleId="fontstyle31">
    <w:name w:val="fontstyle31"/>
    <w:qFormat/>
    <w:rPr>
      <w:rFonts w:ascii="TimesNRMTStd-Italic" w:eastAsia="TimesNRMTStd-Italic" w:hAnsi="TimesNRMTStd-Italic" w:cs="TimesNRMTStd-Italic"/>
      <w:i/>
      <w:color w:val="242021"/>
      <w:sz w:val="20"/>
      <w:szCs w:val="20"/>
    </w:rPr>
  </w:style>
  <w:style w:type="character" w:customStyle="1" w:styleId="fontstyle11">
    <w:name w:val="fontstyle11"/>
    <w:qFormat/>
    <w:rPr>
      <w:rFonts w:ascii="Times-BoldItalic" w:eastAsia="Times-BoldItalic" w:hAnsi="Times-BoldItalic" w:cs="Times-BoldItalic"/>
      <w:b/>
      <w:i/>
      <w:color w:val="000000"/>
      <w:sz w:val="20"/>
      <w:szCs w:val="20"/>
    </w:rPr>
  </w:style>
  <w:style w:type="character" w:customStyle="1" w:styleId="fontstyle41">
    <w:name w:val="fontstyle41"/>
    <w:rPr>
      <w:rFonts w:ascii="HelveticaNeue-Light" w:eastAsia="HelveticaNeue-Light" w:hAnsi="HelveticaNeue-Light" w:cs="HelveticaNeue-Light"/>
      <w:color w:val="000000"/>
      <w:sz w:val="20"/>
      <w:szCs w:val="20"/>
    </w:rPr>
  </w:style>
  <w:style w:type="paragraph" w:styleId="BalloonText">
    <w:name w:val="Balloon Text"/>
    <w:basedOn w:val="Normal"/>
    <w:link w:val="BalloonTextChar"/>
    <w:rsid w:val="00692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914"/>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3860</Words>
  <Characters>24464</Characters>
  <Application>Microsoft Office Word</Application>
  <DocSecurity>4</DocSecurity>
  <Lines>203</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Dicky Gumilang</dc:creator>
  <cp:lastModifiedBy>BPISTI2008</cp:lastModifiedBy>
  <cp:revision>2</cp:revision>
  <dcterms:created xsi:type="dcterms:W3CDTF">2019-05-20T03:00:00Z</dcterms:created>
  <dcterms:modified xsi:type="dcterms:W3CDTF">2019-05-20T03:00:00Z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1057-10.2.0.7646</vt:lpwstr>
  </property>
</Properties>
</file>