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F507D" w14:textId="77777777" w:rsidR="00102D70" w:rsidRPr="00102D70" w:rsidRDefault="00102D70" w:rsidP="006673BB">
      <w:pPr>
        <w:jc w:val="both"/>
        <w:rPr>
          <w:rFonts w:ascii="Arial" w:hAnsi="Arial" w:cs="Arial"/>
          <w:sz w:val="22"/>
          <w:szCs w:val="22"/>
          <w:lang w:val="sv-SE"/>
        </w:rPr>
      </w:pPr>
      <w:bookmarkStart w:id="0" w:name="_GoBack"/>
      <w:bookmarkEnd w:id="0"/>
    </w:p>
    <w:p w14:paraId="66C43C1F" w14:textId="4D0A0027" w:rsidR="00102D70" w:rsidRDefault="004D0280" w:rsidP="004D0280">
      <w:pPr>
        <w:jc w:val="center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noProof/>
          <w:sz w:val="22"/>
          <w:szCs w:val="22"/>
          <w:lang w:val="id-ID" w:eastAsia="id-ID"/>
        </w:rPr>
        <w:drawing>
          <wp:inline distT="0" distB="0" distL="0" distR="0" wp14:anchorId="6D01FF6B" wp14:editId="00B0A110">
            <wp:extent cx="1270000" cy="1104900"/>
            <wp:effectExtent l="19050" t="0" r="6350" b="0"/>
            <wp:docPr id="72" name="Picture 7" descr="logo U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UEU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4B981" w14:textId="77777777" w:rsidR="004D0280" w:rsidRPr="004D0280" w:rsidRDefault="004D0280" w:rsidP="004D0280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11436D7F" w14:textId="0B261B57" w:rsidR="00102D70" w:rsidRPr="009C4103" w:rsidRDefault="00102D70" w:rsidP="006673BB">
      <w:pPr>
        <w:jc w:val="center"/>
        <w:rPr>
          <w:rFonts w:ascii="Arial" w:hAnsi="Arial" w:cs="Arial"/>
          <w:sz w:val="40"/>
          <w:szCs w:val="40"/>
        </w:rPr>
      </w:pPr>
      <w:r w:rsidRPr="008739E7">
        <w:rPr>
          <w:rFonts w:ascii="Arial" w:hAnsi="Arial" w:cs="Arial"/>
          <w:sz w:val="40"/>
          <w:szCs w:val="40"/>
        </w:rPr>
        <w:t xml:space="preserve">MODUL </w:t>
      </w:r>
      <w:r w:rsidR="00FD1BB6">
        <w:rPr>
          <w:rFonts w:ascii="Arial" w:hAnsi="Arial" w:cs="Arial"/>
          <w:sz w:val="40"/>
          <w:szCs w:val="40"/>
        </w:rPr>
        <w:t>6</w:t>
      </w:r>
    </w:p>
    <w:p w14:paraId="62CC5AC1" w14:textId="442EAF1C" w:rsidR="00102D70" w:rsidRPr="005E3E7D" w:rsidRDefault="00ED359A" w:rsidP="006673B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TERAPI LATIHAN FUNGSIONAL</w:t>
      </w:r>
    </w:p>
    <w:p w14:paraId="54C2921A" w14:textId="4123968F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  <w:r w:rsidRPr="00102D70">
        <w:rPr>
          <w:rFonts w:ascii="Arial" w:hAnsi="Arial" w:cs="Arial"/>
          <w:sz w:val="40"/>
          <w:szCs w:val="40"/>
          <w:lang w:val="fi-FI"/>
        </w:rPr>
        <w:t>(</w:t>
      </w:r>
      <w:r w:rsidR="005E3E7D" w:rsidRPr="005E3E7D">
        <w:rPr>
          <w:rFonts w:ascii="Arial" w:hAnsi="Arial" w:cs="Arial"/>
          <w:sz w:val="40"/>
          <w:szCs w:val="40"/>
          <w:lang w:val="fi-FI"/>
        </w:rPr>
        <w:t>F</w:t>
      </w:r>
      <w:r w:rsidR="00ED359A">
        <w:rPr>
          <w:rFonts w:ascii="Arial" w:hAnsi="Arial" w:cs="Arial"/>
          <w:sz w:val="40"/>
          <w:szCs w:val="40"/>
          <w:lang w:val="fi-FI"/>
        </w:rPr>
        <w:t>TF324</w:t>
      </w:r>
      <w:r w:rsidRPr="00102D70">
        <w:rPr>
          <w:rFonts w:ascii="Arial" w:hAnsi="Arial" w:cs="Arial"/>
          <w:sz w:val="40"/>
          <w:szCs w:val="40"/>
          <w:lang w:val="fi-FI"/>
        </w:rPr>
        <w:t>)</w:t>
      </w:r>
    </w:p>
    <w:p w14:paraId="476BD02D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0E1E3B4C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38D58A22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732104AD" w14:textId="0C822DF9" w:rsidR="00102D70" w:rsidRPr="00ED359A" w:rsidRDefault="00102D70" w:rsidP="006673B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  <w:lang w:val="fi-FI"/>
        </w:rPr>
        <w:t xml:space="preserve">Materi </w:t>
      </w:r>
      <w:r w:rsidR="00FD1BB6">
        <w:rPr>
          <w:rFonts w:ascii="Arial" w:hAnsi="Arial" w:cs="Arial"/>
          <w:sz w:val="40"/>
          <w:szCs w:val="40"/>
        </w:rPr>
        <w:t>6</w:t>
      </w:r>
    </w:p>
    <w:p w14:paraId="54BD683E" w14:textId="545449CF" w:rsidR="00102D70" w:rsidRPr="00ED359A" w:rsidRDefault="00FD1BB6" w:rsidP="006673BB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STRETCHING</w:t>
      </w:r>
    </w:p>
    <w:p w14:paraId="0154F50F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3349EE75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364DC636" w14:textId="77777777" w:rsid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60B9E470" w14:textId="77777777" w:rsidR="0053400B" w:rsidRDefault="0053400B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567D8489" w14:textId="77777777" w:rsidR="0053400B" w:rsidRPr="00102D70" w:rsidRDefault="0053400B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28527288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7E00A16C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  <w:r>
        <w:rPr>
          <w:rFonts w:ascii="Arial" w:hAnsi="Arial" w:cs="Arial"/>
          <w:sz w:val="40"/>
          <w:szCs w:val="40"/>
          <w:lang w:val="fi-FI"/>
        </w:rPr>
        <w:t>Disusun Oleh</w:t>
      </w:r>
    </w:p>
    <w:p w14:paraId="1FA90134" w14:textId="3EA2361B" w:rsidR="00ED359A" w:rsidRPr="009C4103" w:rsidRDefault="00914885" w:rsidP="009C4103">
      <w:pPr>
        <w:jc w:val="center"/>
        <w:rPr>
          <w:rFonts w:ascii="Arial" w:hAnsi="Arial" w:cs="Arial"/>
          <w:sz w:val="40"/>
          <w:szCs w:val="40"/>
          <w:lang w:val="fi-FI"/>
        </w:rPr>
      </w:pPr>
      <w:r>
        <w:rPr>
          <w:rFonts w:ascii="Arial" w:hAnsi="Arial" w:cs="Arial"/>
          <w:sz w:val="40"/>
          <w:szCs w:val="40"/>
          <w:lang w:val="fi-FI"/>
        </w:rPr>
        <w:t xml:space="preserve">Tim Dosen </w:t>
      </w:r>
      <w:r w:rsidR="00637DA6">
        <w:rPr>
          <w:rFonts w:ascii="Arial" w:hAnsi="Arial" w:cs="Arial"/>
          <w:sz w:val="40"/>
          <w:szCs w:val="40"/>
          <w:lang w:val="fi-FI"/>
        </w:rPr>
        <w:t>Terapi Latihan Fungsional</w:t>
      </w:r>
      <w:r>
        <w:rPr>
          <w:rFonts w:ascii="Arial" w:hAnsi="Arial" w:cs="Arial"/>
          <w:sz w:val="40"/>
          <w:szCs w:val="40"/>
          <w:lang w:val="fi-FI"/>
        </w:rPr>
        <w:t>:</w:t>
      </w:r>
    </w:p>
    <w:p w14:paraId="4C05936F" w14:textId="63EB6826" w:rsidR="006259A8" w:rsidRPr="009C4103" w:rsidRDefault="00FD1BB6" w:rsidP="009C4103">
      <w:pPr>
        <w:jc w:val="center"/>
        <w:rPr>
          <w:rFonts w:ascii="Arial" w:hAnsi="Arial" w:cs="Arial"/>
          <w:sz w:val="40"/>
          <w:szCs w:val="40"/>
          <w:lang w:val="fi-FI"/>
        </w:rPr>
      </w:pPr>
      <w:r>
        <w:rPr>
          <w:rFonts w:ascii="Arial" w:hAnsi="Arial" w:cs="Arial"/>
          <w:sz w:val="40"/>
          <w:szCs w:val="40"/>
          <w:lang w:val="fi-FI"/>
        </w:rPr>
        <w:t>Amriansyah Syetiawinanda, S.Ft, M.Or</w:t>
      </w:r>
    </w:p>
    <w:p w14:paraId="0CF5F214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fi-FI"/>
        </w:rPr>
      </w:pPr>
    </w:p>
    <w:p w14:paraId="12AC3B18" w14:textId="583E64B0" w:rsidR="00102D70" w:rsidRDefault="00102D70" w:rsidP="006673BB">
      <w:pPr>
        <w:rPr>
          <w:rFonts w:ascii="Arial" w:hAnsi="Arial" w:cs="Arial"/>
          <w:sz w:val="40"/>
          <w:szCs w:val="40"/>
          <w:lang w:val="fi-FI"/>
        </w:rPr>
      </w:pPr>
    </w:p>
    <w:p w14:paraId="6CA9975D" w14:textId="4120CC69" w:rsidR="009C4103" w:rsidRDefault="009C4103" w:rsidP="006673BB">
      <w:pPr>
        <w:rPr>
          <w:rFonts w:ascii="Arial" w:hAnsi="Arial" w:cs="Arial"/>
          <w:sz w:val="40"/>
          <w:szCs w:val="40"/>
          <w:lang w:val="fi-FI"/>
        </w:rPr>
      </w:pPr>
    </w:p>
    <w:p w14:paraId="224EBB47" w14:textId="77777777" w:rsidR="009C4103" w:rsidRPr="00102D70" w:rsidRDefault="009C4103" w:rsidP="006673BB">
      <w:pPr>
        <w:rPr>
          <w:rFonts w:ascii="Arial" w:hAnsi="Arial" w:cs="Arial"/>
          <w:sz w:val="40"/>
          <w:szCs w:val="40"/>
          <w:lang w:val="fi-FI"/>
        </w:rPr>
      </w:pPr>
    </w:p>
    <w:p w14:paraId="7463D3C5" w14:textId="77777777" w:rsidR="00102D70" w:rsidRPr="00102D70" w:rsidRDefault="00102D70" w:rsidP="006673BB">
      <w:pPr>
        <w:jc w:val="center"/>
        <w:rPr>
          <w:rFonts w:ascii="Arial" w:hAnsi="Arial" w:cs="Arial"/>
          <w:sz w:val="40"/>
          <w:szCs w:val="40"/>
          <w:lang w:val="es-ES"/>
        </w:rPr>
      </w:pPr>
      <w:r w:rsidRPr="00102D70">
        <w:rPr>
          <w:rFonts w:ascii="Arial" w:hAnsi="Arial" w:cs="Arial"/>
          <w:sz w:val="40"/>
          <w:szCs w:val="40"/>
          <w:lang w:val="es-ES"/>
        </w:rPr>
        <w:t>UNIVERSITAS ESA UNGGUL</w:t>
      </w:r>
    </w:p>
    <w:p w14:paraId="03195101" w14:textId="1FDC6F78" w:rsidR="00ED359A" w:rsidRDefault="006259A8" w:rsidP="006673BB">
      <w:pPr>
        <w:jc w:val="center"/>
        <w:rPr>
          <w:rFonts w:ascii="Arial" w:hAnsi="Arial" w:cs="Arial"/>
          <w:sz w:val="40"/>
          <w:szCs w:val="40"/>
          <w:lang w:val="es-ES"/>
        </w:rPr>
      </w:pPr>
      <w:r>
        <w:rPr>
          <w:rFonts w:ascii="Arial" w:hAnsi="Arial" w:cs="Arial"/>
          <w:sz w:val="40"/>
          <w:szCs w:val="40"/>
          <w:lang w:val="es-ES"/>
        </w:rPr>
        <w:t>2018</w:t>
      </w:r>
    </w:p>
    <w:p w14:paraId="66AD066A" w14:textId="16DBF6B6" w:rsidR="00637DA6" w:rsidRDefault="00637DA6" w:rsidP="006673BB">
      <w:pPr>
        <w:jc w:val="center"/>
        <w:rPr>
          <w:rFonts w:ascii="Arial" w:hAnsi="Arial" w:cs="Arial"/>
          <w:sz w:val="40"/>
          <w:szCs w:val="40"/>
          <w:lang w:val="es-ES"/>
        </w:rPr>
      </w:pPr>
    </w:p>
    <w:p w14:paraId="0F9474AB" w14:textId="77777777" w:rsidR="00637DA6" w:rsidRDefault="00637DA6" w:rsidP="006673BB">
      <w:pPr>
        <w:jc w:val="center"/>
        <w:rPr>
          <w:rFonts w:ascii="Arial" w:hAnsi="Arial" w:cs="Arial"/>
          <w:sz w:val="40"/>
          <w:szCs w:val="40"/>
          <w:lang w:val="es-ES"/>
        </w:rPr>
      </w:pPr>
    </w:p>
    <w:p w14:paraId="4FF20554" w14:textId="24B306D1" w:rsidR="00102D70" w:rsidRPr="00ED359A" w:rsidRDefault="00E23F1D" w:rsidP="006673BB">
      <w:pPr>
        <w:ind w:left="-900" w:right="-693"/>
        <w:jc w:val="center"/>
        <w:rPr>
          <w:rFonts w:ascii="Arial" w:hAnsi="Arial" w:cs="Arial"/>
          <w:sz w:val="40"/>
          <w:szCs w:val="40"/>
          <w:lang w:val="es-ES"/>
        </w:rPr>
      </w:pPr>
      <w:r w:rsidRPr="009B2F73">
        <w:rPr>
          <w:rFonts w:ascii="Arial" w:hAnsi="Arial" w:cs="Arial"/>
          <w:sz w:val="32"/>
          <w:szCs w:val="32"/>
          <w:lang w:val="es-ES"/>
        </w:rPr>
        <w:lastRenderedPageBreak/>
        <w:t>TOPIK / MATERI PEMBELAJARAN</w:t>
      </w:r>
    </w:p>
    <w:p w14:paraId="12C35404" w14:textId="77777777" w:rsidR="00102D70" w:rsidRPr="00102D70" w:rsidRDefault="00102D70" w:rsidP="006673BB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6A7AD187" w14:textId="77777777" w:rsidR="00E23F1D" w:rsidRDefault="00E23F1D" w:rsidP="00E61B3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CB5EE55" w14:textId="77777777" w:rsidR="00D00EED" w:rsidRDefault="008739E7" w:rsidP="00E61B3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0"/>
        <w:jc w:val="both"/>
        <w:rPr>
          <w:rFonts w:ascii="Arial" w:hAnsi="Arial" w:cs="Arial"/>
          <w:b/>
        </w:rPr>
      </w:pPr>
      <w:proofErr w:type="spellStart"/>
      <w:r w:rsidRPr="006673BB">
        <w:rPr>
          <w:rFonts w:ascii="Arial" w:hAnsi="Arial" w:cs="Arial"/>
          <w:b/>
        </w:rPr>
        <w:t>Pendahuluan</w:t>
      </w:r>
      <w:proofErr w:type="spellEnd"/>
    </w:p>
    <w:p w14:paraId="1FA9F519" w14:textId="2766BC6A" w:rsidR="006E6D68" w:rsidRDefault="004E7E42" w:rsidP="00E61B3A">
      <w:pPr>
        <w:spacing w:line="360" w:lineRule="auto"/>
        <w:ind w:left="540" w:firstLine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Mobilitas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flexsibilitas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lunak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konektif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kulit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sangat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mobilitas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adekuat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keterbatasan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adaptasi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pemendekan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jaringan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lunak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disekitar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sendi</w:t>
      </w:r>
      <w:proofErr w:type="spellEnd"/>
      <w:r w:rsidR="00F0018A">
        <w:rPr>
          <w:rFonts w:ascii="Arial" w:hAnsi="Arial" w:cs="Arial"/>
        </w:rPr>
        <w:t xml:space="preserve"> dan </w:t>
      </w:r>
      <w:proofErr w:type="spellStart"/>
      <w:r w:rsidR="00F0018A">
        <w:rPr>
          <w:rFonts w:ascii="Arial" w:hAnsi="Arial" w:cs="Arial"/>
        </w:rPr>
        <w:t>menyebabkan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berkuranganya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atau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bahkan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hilangnya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jarak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gerak</w:t>
      </w:r>
      <w:proofErr w:type="spellEnd"/>
      <w:r w:rsidR="00F0018A">
        <w:rPr>
          <w:rFonts w:ascii="Arial" w:hAnsi="Arial" w:cs="Arial"/>
        </w:rPr>
        <w:t xml:space="preserve"> </w:t>
      </w:r>
      <w:proofErr w:type="spellStart"/>
      <w:r w:rsidR="00F0018A">
        <w:rPr>
          <w:rFonts w:ascii="Arial" w:hAnsi="Arial" w:cs="Arial"/>
        </w:rPr>
        <w:t>sendi</w:t>
      </w:r>
      <w:proofErr w:type="spellEnd"/>
      <w:r w:rsidR="00F0018A">
        <w:rPr>
          <w:rFonts w:ascii="Arial" w:hAnsi="Arial" w:cs="Arial"/>
        </w:rPr>
        <w:t xml:space="preserve"> yang normal.</w:t>
      </w:r>
    </w:p>
    <w:p w14:paraId="2B5700EE" w14:textId="0D276E32" w:rsidR="00F0018A" w:rsidRDefault="00F0018A" w:rsidP="00E61B3A">
      <w:pPr>
        <w:spacing w:line="360" w:lineRule="auto"/>
        <w:ind w:left="540" w:firstLine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Penyebab-penyebab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lain </w:t>
      </w:r>
      <w:proofErr w:type="spellStart"/>
      <w:r>
        <w:rPr>
          <w:rFonts w:ascii="Arial" w:hAnsi="Arial" w:cs="Arial"/>
        </w:rPr>
        <w:t>immobilisasi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lama, </w:t>
      </w:r>
      <w:proofErr w:type="spellStart"/>
      <w:r>
        <w:rPr>
          <w:rFonts w:ascii="Arial" w:hAnsi="Arial" w:cs="Arial"/>
        </w:rPr>
        <w:t>keterbatasan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mobilitas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penyakit-penyakit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neuromuskula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patalogi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trauma dan </w:t>
      </w:r>
      <w:proofErr w:type="spellStart"/>
      <w:r>
        <w:rPr>
          <w:rFonts w:ascii="Arial" w:hAnsi="Arial" w:cs="Arial"/>
        </w:rPr>
        <w:t>kelainan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tulang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congenital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didapat</w:t>
      </w:r>
      <w:proofErr w:type="spellEnd"/>
      <w:r>
        <w:rPr>
          <w:rFonts w:ascii="Arial" w:hAnsi="Arial" w:cs="Arial"/>
        </w:rPr>
        <w:t xml:space="preserve">. </w:t>
      </w:r>
    </w:p>
    <w:p w14:paraId="3EF9547E" w14:textId="14BB3926" w:rsidR="002C0F7C" w:rsidRDefault="002C0F7C" w:rsidP="00E61B3A">
      <w:pPr>
        <w:spacing w:line="360" w:lineRule="auto"/>
        <w:ind w:left="540" w:firstLine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Kekuatan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lunak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memendek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yang lama </w:t>
      </w:r>
      <w:proofErr w:type="spellStart"/>
      <w:r>
        <w:rPr>
          <w:rFonts w:ascii="Arial" w:hAnsi="Arial" w:cs="Arial"/>
        </w:rPr>
        <w:t>diakibatkan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flexsibilitas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otot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menimbulkan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nyeri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Keterbatasan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kontraktur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adaptasi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pemendekan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lunak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ditangani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teknik</w:t>
      </w:r>
      <w:proofErr w:type="spellEnd"/>
      <w:r>
        <w:rPr>
          <w:rFonts w:ascii="Arial" w:hAnsi="Arial" w:cs="Arial"/>
        </w:rPr>
        <w:t xml:space="preserve"> stretching.</w:t>
      </w:r>
    </w:p>
    <w:p w14:paraId="2A9344DA" w14:textId="77777777" w:rsidR="001B3BB5" w:rsidRPr="0019125D" w:rsidRDefault="001B3BB5" w:rsidP="00E61B3A">
      <w:pPr>
        <w:spacing w:line="360" w:lineRule="auto"/>
        <w:ind w:left="540" w:firstLine="540"/>
        <w:jc w:val="both"/>
        <w:rPr>
          <w:rFonts w:ascii="Arial" w:hAnsi="Arial" w:cs="Arial"/>
          <w:b/>
        </w:rPr>
      </w:pPr>
    </w:p>
    <w:p w14:paraId="201D3A59" w14:textId="77777777" w:rsidR="002C0F7C" w:rsidRDefault="00102D70" w:rsidP="00E61B3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0"/>
        <w:jc w:val="both"/>
        <w:rPr>
          <w:rFonts w:ascii="Arial" w:hAnsi="Arial" w:cs="Arial"/>
          <w:b/>
        </w:rPr>
      </w:pPr>
      <w:proofErr w:type="spellStart"/>
      <w:r w:rsidRPr="006673BB">
        <w:rPr>
          <w:rFonts w:ascii="Arial" w:hAnsi="Arial" w:cs="Arial"/>
          <w:b/>
        </w:rPr>
        <w:t>Kompetensi</w:t>
      </w:r>
      <w:proofErr w:type="spellEnd"/>
      <w:r w:rsidRPr="006673BB">
        <w:rPr>
          <w:rFonts w:ascii="Arial" w:hAnsi="Arial" w:cs="Arial"/>
          <w:b/>
        </w:rPr>
        <w:t xml:space="preserve"> </w:t>
      </w:r>
      <w:proofErr w:type="spellStart"/>
      <w:r w:rsidRPr="006673BB">
        <w:rPr>
          <w:rFonts w:ascii="Arial" w:hAnsi="Arial" w:cs="Arial"/>
          <w:b/>
        </w:rPr>
        <w:t>Dasa</w:t>
      </w:r>
      <w:proofErr w:type="spellEnd"/>
    </w:p>
    <w:p w14:paraId="126F5DF5" w14:textId="5EBD9894" w:rsidR="00102D70" w:rsidRPr="001B3BB5" w:rsidRDefault="00C01836" w:rsidP="00E61B3A">
      <w:pPr>
        <w:spacing w:line="360" w:lineRule="auto"/>
        <w:ind w:left="540" w:firstLine="540"/>
        <w:jc w:val="both"/>
        <w:rPr>
          <w:rFonts w:ascii="Arial" w:hAnsi="Arial" w:cs="Arial"/>
          <w:b/>
        </w:rPr>
      </w:pPr>
      <w:proofErr w:type="spellStart"/>
      <w:r w:rsidRPr="002C0F7C">
        <w:rPr>
          <w:rFonts w:ascii="Arial" w:hAnsi="Arial" w:cs="Arial"/>
          <w:lang w:val="es-ES"/>
        </w:rPr>
        <w:t>Mengeta</w:t>
      </w:r>
      <w:r w:rsidR="002C0F7C">
        <w:rPr>
          <w:rFonts w:ascii="Arial" w:hAnsi="Arial" w:cs="Arial"/>
          <w:lang w:val="es-ES"/>
        </w:rPr>
        <w:t>hui</w:t>
      </w:r>
      <w:proofErr w:type="spellEnd"/>
      <w:r w:rsidR="002C0F7C">
        <w:rPr>
          <w:rFonts w:ascii="Arial" w:hAnsi="Arial" w:cs="Arial"/>
          <w:lang w:val="es-ES"/>
        </w:rPr>
        <w:t xml:space="preserve"> </w:t>
      </w:r>
      <w:proofErr w:type="spellStart"/>
      <w:r w:rsidR="002C0F7C">
        <w:rPr>
          <w:rFonts w:ascii="Arial" w:hAnsi="Arial" w:cs="Arial"/>
          <w:lang w:val="es-ES"/>
        </w:rPr>
        <w:t>tentang</w:t>
      </w:r>
      <w:proofErr w:type="spellEnd"/>
      <w:r w:rsidR="002C0F7C">
        <w:rPr>
          <w:rFonts w:ascii="Arial" w:hAnsi="Arial" w:cs="Arial"/>
          <w:lang w:val="es-ES"/>
        </w:rPr>
        <w:t xml:space="preserve"> </w:t>
      </w:r>
      <w:proofErr w:type="spellStart"/>
      <w:r w:rsidR="002C0F7C">
        <w:rPr>
          <w:rFonts w:ascii="Arial" w:hAnsi="Arial" w:cs="Arial"/>
          <w:lang w:val="es-ES"/>
        </w:rPr>
        <w:t>definisi</w:t>
      </w:r>
      <w:proofErr w:type="spellEnd"/>
      <w:r w:rsidR="002C0F7C">
        <w:rPr>
          <w:rFonts w:ascii="Arial" w:hAnsi="Arial" w:cs="Arial"/>
          <w:lang w:val="es-ES"/>
        </w:rPr>
        <w:t xml:space="preserve"> movilitas, </w:t>
      </w:r>
      <w:proofErr w:type="spellStart"/>
      <w:r w:rsidR="002C0F7C">
        <w:rPr>
          <w:rFonts w:ascii="Arial" w:hAnsi="Arial" w:cs="Arial"/>
          <w:lang w:val="es-ES"/>
        </w:rPr>
        <w:t>flexibilitas</w:t>
      </w:r>
      <w:proofErr w:type="spellEnd"/>
      <w:r w:rsidR="002C0F7C">
        <w:rPr>
          <w:rFonts w:ascii="Arial" w:hAnsi="Arial" w:cs="Arial"/>
          <w:lang w:val="es-ES"/>
        </w:rPr>
        <w:t xml:space="preserve">, </w:t>
      </w:r>
      <w:proofErr w:type="spellStart"/>
      <w:r w:rsidR="001B3BB5">
        <w:rPr>
          <w:rFonts w:ascii="Arial" w:hAnsi="Arial" w:cs="Arial"/>
          <w:lang w:val="es-ES"/>
        </w:rPr>
        <w:t>stretching</w:t>
      </w:r>
      <w:proofErr w:type="spellEnd"/>
      <w:r w:rsidR="001B3BB5">
        <w:rPr>
          <w:rFonts w:ascii="Arial" w:hAnsi="Arial" w:cs="Arial"/>
          <w:lang w:val="es-ES"/>
        </w:rPr>
        <w:t xml:space="preserve">, </w:t>
      </w:r>
      <w:proofErr w:type="spellStart"/>
      <w:r w:rsidR="001B3BB5">
        <w:rPr>
          <w:rFonts w:ascii="Arial" w:hAnsi="Arial" w:cs="Arial"/>
          <w:lang w:val="es-ES"/>
        </w:rPr>
        <w:t>komponen</w:t>
      </w:r>
      <w:proofErr w:type="spellEnd"/>
      <w:r w:rsidR="001B3BB5">
        <w:rPr>
          <w:rFonts w:ascii="Arial" w:hAnsi="Arial" w:cs="Arial"/>
          <w:lang w:val="es-ES"/>
        </w:rPr>
        <w:t xml:space="preserve"> </w:t>
      </w:r>
      <w:proofErr w:type="spellStart"/>
      <w:r w:rsidR="001B3BB5">
        <w:rPr>
          <w:rFonts w:ascii="Arial" w:hAnsi="Arial" w:cs="Arial"/>
          <w:lang w:val="es-ES"/>
        </w:rPr>
        <w:t>neurofisiologis</w:t>
      </w:r>
      <w:proofErr w:type="spellEnd"/>
      <w:r w:rsidR="001B3BB5">
        <w:rPr>
          <w:rFonts w:ascii="Arial" w:hAnsi="Arial" w:cs="Arial"/>
          <w:lang w:val="es-ES"/>
        </w:rPr>
        <w:t xml:space="preserve"> dan </w:t>
      </w:r>
      <w:proofErr w:type="spellStart"/>
      <w:r w:rsidR="001B3BB5">
        <w:rPr>
          <w:rFonts w:ascii="Arial" w:hAnsi="Arial" w:cs="Arial"/>
          <w:lang w:val="es-ES"/>
        </w:rPr>
        <w:t>menerpakan</w:t>
      </w:r>
      <w:proofErr w:type="spellEnd"/>
      <w:r w:rsidR="001B3BB5">
        <w:rPr>
          <w:rFonts w:ascii="Arial" w:hAnsi="Arial" w:cs="Arial"/>
          <w:lang w:val="es-ES"/>
        </w:rPr>
        <w:t xml:space="preserve"> </w:t>
      </w:r>
      <w:proofErr w:type="spellStart"/>
      <w:r w:rsidR="001B3BB5">
        <w:rPr>
          <w:rFonts w:ascii="Arial" w:hAnsi="Arial" w:cs="Arial"/>
          <w:lang w:val="es-ES"/>
        </w:rPr>
        <w:t>prosedur</w:t>
      </w:r>
      <w:proofErr w:type="spellEnd"/>
      <w:r w:rsidR="001B3BB5">
        <w:rPr>
          <w:rFonts w:ascii="Arial" w:hAnsi="Arial" w:cs="Arial"/>
          <w:lang w:val="es-ES"/>
        </w:rPr>
        <w:t xml:space="preserve"> </w:t>
      </w:r>
      <w:proofErr w:type="spellStart"/>
      <w:r w:rsidR="001B3BB5">
        <w:rPr>
          <w:rFonts w:ascii="Arial" w:hAnsi="Arial" w:cs="Arial"/>
          <w:lang w:val="es-ES"/>
        </w:rPr>
        <w:t>aktif</w:t>
      </w:r>
      <w:proofErr w:type="spellEnd"/>
      <w:r w:rsidR="001B3BB5">
        <w:rPr>
          <w:rFonts w:ascii="Arial" w:hAnsi="Arial" w:cs="Arial"/>
          <w:lang w:val="es-ES"/>
        </w:rPr>
        <w:t xml:space="preserve"> dan </w:t>
      </w:r>
      <w:proofErr w:type="spellStart"/>
      <w:r w:rsidR="001B3BB5">
        <w:rPr>
          <w:rFonts w:ascii="Arial" w:hAnsi="Arial" w:cs="Arial"/>
          <w:lang w:val="es-ES"/>
        </w:rPr>
        <w:t>pasif</w:t>
      </w:r>
      <w:proofErr w:type="spellEnd"/>
      <w:r w:rsidR="001B3BB5">
        <w:rPr>
          <w:rFonts w:ascii="Arial" w:hAnsi="Arial" w:cs="Arial"/>
          <w:lang w:val="es-ES"/>
        </w:rPr>
        <w:t xml:space="preserve"> </w:t>
      </w:r>
      <w:proofErr w:type="spellStart"/>
      <w:r w:rsidR="001B3BB5">
        <w:rPr>
          <w:rFonts w:ascii="Arial" w:hAnsi="Arial" w:cs="Arial"/>
          <w:lang w:val="es-ES"/>
        </w:rPr>
        <w:t>stretching</w:t>
      </w:r>
      <w:proofErr w:type="spellEnd"/>
      <w:r w:rsidR="001B3BB5">
        <w:rPr>
          <w:rFonts w:ascii="Arial" w:hAnsi="Arial" w:cs="Arial"/>
          <w:lang w:val="es-ES"/>
        </w:rPr>
        <w:t>.</w:t>
      </w:r>
    </w:p>
    <w:p w14:paraId="55744097" w14:textId="77777777" w:rsidR="00102D70" w:rsidRPr="00571FA9" w:rsidRDefault="00102D70" w:rsidP="00E61B3A">
      <w:pPr>
        <w:tabs>
          <w:tab w:val="num" w:pos="720"/>
        </w:tabs>
        <w:spacing w:line="360" w:lineRule="auto"/>
        <w:jc w:val="both"/>
        <w:rPr>
          <w:rFonts w:ascii="Arial" w:hAnsi="Arial" w:cs="Arial"/>
          <w:noProof/>
          <w:lang w:val="es-ES"/>
        </w:rPr>
      </w:pPr>
    </w:p>
    <w:p w14:paraId="67DED0B9" w14:textId="77777777" w:rsidR="00635E19" w:rsidRPr="00571FA9" w:rsidRDefault="00102D70" w:rsidP="00E61B3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0"/>
        <w:jc w:val="both"/>
        <w:rPr>
          <w:rFonts w:ascii="Arial" w:hAnsi="Arial" w:cs="Arial"/>
          <w:b/>
        </w:rPr>
      </w:pPr>
      <w:proofErr w:type="spellStart"/>
      <w:r w:rsidRPr="00571FA9">
        <w:rPr>
          <w:rFonts w:ascii="Arial" w:hAnsi="Arial" w:cs="Arial"/>
          <w:b/>
        </w:rPr>
        <w:t>Kemampuan</w:t>
      </w:r>
      <w:proofErr w:type="spellEnd"/>
      <w:r w:rsidRPr="00571FA9">
        <w:rPr>
          <w:rFonts w:ascii="Arial" w:hAnsi="Arial" w:cs="Arial"/>
          <w:b/>
        </w:rPr>
        <w:t xml:space="preserve"> </w:t>
      </w:r>
      <w:proofErr w:type="spellStart"/>
      <w:r w:rsidRPr="00571FA9">
        <w:rPr>
          <w:rFonts w:ascii="Arial" w:hAnsi="Arial" w:cs="Arial"/>
          <w:b/>
        </w:rPr>
        <w:t>Akhir</w:t>
      </w:r>
      <w:proofErr w:type="spellEnd"/>
      <w:r w:rsidRPr="00571FA9">
        <w:rPr>
          <w:rFonts w:ascii="Arial" w:hAnsi="Arial" w:cs="Arial"/>
          <w:b/>
        </w:rPr>
        <w:t xml:space="preserve"> yang </w:t>
      </w:r>
      <w:proofErr w:type="spellStart"/>
      <w:r w:rsidRPr="00571FA9">
        <w:rPr>
          <w:rFonts w:ascii="Arial" w:hAnsi="Arial" w:cs="Arial"/>
          <w:b/>
        </w:rPr>
        <w:t>Diharapkan</w:t>
      </w:r>
      <w:proofErr w:type="spellEnd"/>
    </w:p>
    <w:p w14:paraId="325855B4" w14:textId="7A65A8F3" w:rsidR="0034070D" w:rsidRDefault="001B3BB5" w:rsidP="00E61B3A">
      <w:pPr>
        <w:spacing w:line="360" w:lineRule="auto"/>
        <w:ind w:firstLine="540"/>
        <w:jc w:val="both"/>
        <w:rPr>
          <w:rFonts w:ascii="Arial" w:hAnsi="Arial" w:cs="Arial"/>
          <w:lang w:eastAsia="id-ID"/>
        </w:rPr>
      </w:pPr>
      <w:proofErr w:type="spellStart"/>
      <w:r>
        <w:rPr>
          <w:rFonts w:ascii="Arial" w:hAnsi="Arial" w:cs="Arial"/>
          <w:lang w:eastAsia="id-ID"/>
        </w:rPr>
        <w:t>Mahasiswa</w:t>
      </w:r>
      <w:proofErr w:type="spellEnd"/>
      <w:r>
        <w:rPr>
          <w:rFonts w:ascii="Arial" w:hAnsi="Arial" w:cs="Arial"/>
          <w:lang w:eastAsia="id-ID"/>
        </w:rPr>
        <w:t xml:space="preserve"> dan </w:t>
      </w:r>
      <w:proofErr w:type="spellStart"/>
      <w:r>
        <w:rPr>
          <w:rFonts w:ascii="Arial" w:hAnsi="Arial" w:cs="Arial"/>
          <w:lang w:eastAsia="id-ID"/>
        </w:rPr>
        <w:t>mahasiswi</w:t>
      </w:r>
      <w:proofErr w:type="spellEnd"/>
      <w:r>
        <w:rPr>
          <w:rFonts w:ascii="Arial" w:hAnsi="Arial" w:cs="Arial"/>
          <w:lang w:eastAsia="id-ID"/>
        </w:rPr>
        <w:t xml:space="preserve"> </w:t>
      </w:r>
      <w:proofErr w:type="spellStart"/>
      <w:proofErr w:type="gramStart"/>
      <w:r>
        <w:rPr>
          <w:rFonts w:ascii="Arial" w:hAnsi="Arial" w:cs="Arial"/>
          <w:lang w:eastAsia="id-ID"/>
        </w:rPr>
        <w:t>dapat</w:t>
      </w:r>
      <w:proofErr w:type="spellEnd"/>
      <w:r>
        <w:rPr>
          <w:rFonts w:ascii="Arial" w:hAnsi="Arial" w:cs="Arial"/>
          <w:lang w:eastAsia="id-ID"/>
        </w:rPr>
        <w:t xml:space="preserve"> </w:t>
      </w:r>
      <w:r w:rsidR="00635E19" w:rsidRPr="00571FA9">
        <w:rPr>
          <w:rFonts w:ascii="Arial" w:hAnsi="Arial" w:cs="Arial"/>
          <w:lang w:eastAsia="id-ID"/>
        </w:rPr>
        <w:t xml:space="preserve"> </w:t>
      </w:r>
      <w:proofErr w:type="spellStart"/>
      <w:r w:rsidR="00635E19" w:rsidRPr="00571FA9">
        <w:rPr>
          <w:rFonts w:ascii="Arial" w:hAnsi="Arial" w:cs="Arial"/>
          <w:lang w:eastAsia="id-ID"/>
        </w:rPr>
        <w:t>memahami</w:t>
      </w:r>
      <w:proofErr w:type="spellEnd"/>
      <w:proofErr w:type="gramEnd"/>
      <w:r w:rsidR="00635E19" w:rsidRPr="00571FA9">
        <w:rPr>
          <w:rFonts w:ascii="Arial" w:hAnsi="Arial" w:cs="Arial"/>
          <w:lang w:eastAsia="id-ID"/>
        </w:rPr>
        <w:t xml:space="preserve"> </w:t>
      </w:r>
      <w:proofErr w:type="spellStart"/>
      <w:r>
        <w:rPr>
          <w:rFonts w:ascii="Arial" w:hAnsi="Arial" w:cs="Arial"/>
          <w:lang w:eastAsia="id-ID"/>
        </w:rPr>
        <w:t>dalam</w:t>
      </w:r>
      <w:proofErr w:type="spellEnd"/>
      <w:r>
        <w:rPr>
          <w:rFonts w:ascii="Arial" w:hAnsi="Arial" w:cs="Arial"/>
          <w:lang w:eastAsia="id-ID"/>
        </w:rPr>
        <w:t xml:space="preserve"> </w:t>
      </w:r>
      <w:proofErr w:type="spellStart"/>
      <w:r>
        <w:rPr>
          <w:rFonts w:ascii="Arial" w:hAnsi="Arial" w:cs="Arial"/>
          <w:lang w:eastAsia="id-ID"/>
        </w:rPr>
        <w:t>hal</w:t>
      </w:r>
      <w:proofErr w:type="spellEnd"/>
      <w:r>
        <w:rPr>
          <w:rFonts w:ascii="Arial" w:hAnsi="Arial" w:cs="Arial"/>
          <w:lang w:eastAsia="id-ID"/>
        </w:rPr>
        <w:t xml:space="preserve"> :</w:t>
      </w:r>
    </w:p>
    <w:p w14:paraId="290F69DD" w14:textId="176C0706" w:rsidR="001B3BB5" w:rsidRPr="001B3BB5" w:rsidRDefault="001B3BB5" w:rsidP="00E61B3A">
      <w:pPr>
        <w:pStyle w:val="ListParagraph"/>
        <w:numPr>
          <w:ilvl w:val="1"/>
          <w:numId w:val="1"/>
        </w:numPr>
        <w:tabs>
          <w:tab w:val="clear" w:pos="1440"/>
          <w:tab w:val="left" w:pos="900"/>
        </w:tabs>
        <w:spacing w:after="0" w:line="360" w:lineRule="auto"/>
        <w:ind w:left="900"/>
        <w:jc w:val="both"/>
        <w:rPr>
          <w:rFonts w:ascii="Arial" w:hAnsi="Arial" w:cs="Arial"/>
          <w:sz w:val="24"/>
          <w:szCs w:val="24"/>
          <w:lang w:eastAsia="id-ID"/>
        </w:rPr>
      </w:pPr>
      <w:proofErr w:type="spellStart"/>
      <w:r w:rsidRPr="001B3BB5">
        <w:rPr>
          <w:rFonts w:ascii="Arial" w:hAnsi="Arial" w:cs="Arial"/>
          <w:sz w:val="24"/>
          <w:szCs w:val="24"/>
          <w:lang w:val="en-US" w:eastAsia="id-ID"/>
        </w:rPr>
        <w:t>Memahami</w:t>
      </w:r>
      <w:proofErr w:type="spellEnd"/>
      <w:r w:rsidRPr="001B3BB5">
        <w:rPr>
          <w:rFonts w:ascii="Arial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1B3BB5">
        <w:rPr>
          <w:rFonts w:ascii="Arial" w:hAnsi="Arial" w:cs="Arial"/>
          <w:sz w:val="24"/>
          <w:szCs w:val="24"/>
          <w:lang w:val="en-US" w:eastAsia="id-ID"/>
        </w:rPr>
        <w:t>faktor-faktor</w:t>
      </w:r>
      <w:proofErr w:type="spellEnd"/>
      <w:r w:rsidRPr="001B3BB5">
        <w:rPr>
          <w:rFonts w:ascii="Arial" w:hAnsi="Arial" w:cs="Arial"/>
          <w:sz w:val="24"/>
          <w:szCs w:val="24"/>
          <w:lang w:val="en-US" w:eastAsia="id-ID"/>
        </w:rPr>
        <w:t xml:space="preserve"> yang </w:t>
      </w:r>
      <w:proofErr w:type="spellStart"/>
      <w:r w:rsidRPr="001B3BB5">
        <w:rPr>
          <w:rFonts w:ascii="Arial" w:hAnsi="Arial" w:cs="Arial"/>
          <w:sz w:val="24"/>
          <w:szCs w:val="24"/>
          <w:lang w:val="en-US" w:eastAsia="id-ID"/>
        </w:rPr>
        <w:t>mempengaruhi</w:t>
      </w:r>
      <w:proofErr w:type="spellEnd"/>
      <w:r w:rsidRPr="001B3BB5">
        <w:rPr>
          <w:rFonts w:ascii="Arial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1B3BB5">
        <w:rPr>
          <w:rFonts w:ascii="Arial" w:hAnsi="Arial" w:cs="Arial"/>
          <w:sz w:val="24"/>
          <w:szCs w:val="24"/>
          <w:lang w:val="en-US" w:eastAsia="id-ID"/>
        </w:rPr>
        <w:t>penurunan</w:t>
      </w:r>
      <w:proofErr w:type="spellEnd"/>
      <w:r w:rsidRPr="001B3BB5">
        <w:rPr>
          <w:rFonts w:ascii="Arial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1B3BB5">
        <w:rPr>
          <w:rFonts w:ascii="Arial" w:hAnsi="Arial" w:cs="Arial"/>
          <w:sz w:val="24"/>
          <w:szCs w:val="24"/>
          <w:lang w:val="en-US" w:eastAsia="id-ID"/>
        </w:rPr>
        <w:t>mobilitas</w:t>
      </w:r>
      <w:proofErr w:type="spellEnd"/>
      <w:r w:rsidRPr="001B3BB5">
        <w:rPr>
          <w:rFonts w:ascii="Arial" w:hAnsi="Arial" w:cs="Arial"/>
          <w:sz w:val="24"/>
          <w:szCs w:val="24"/>
          <w:lang w:val="en-US" w:eastAsia="id-ID"/>
        </w:rPr>
        <w:t xml:space="preserve"> dan </w:t>
      </w:r>
      <w:proofErr w:type="spellStart"/>
      <w:r w:rsidRPr="001B3BB5">
        <w:rPr>
          <w:rFonts w:ascii="Arial" w:hAnsi="Arial" w:cs="Arial"/>
          <w:sz w:val="24"/>
          <w:szCs w:val="24"/>
          <w:lang w:val="en-US" w:eastAsia="id-ID"/>
        </w:rPr>
        <w:t>flexsibilitas</w:t>
      </w:r>
      <w:proofErr w:type="spellEnd"/>
      <w:r w:rsidRPr="001B3BB5">
        <w:rPr>
          <w:rFonts w:ascii="Arial" w:hAnsi="Arial" w:cs="Arial"/>
          <w:sz w:val="24"/>
          <w:szCs w:val="24"/>
          <w:lang w:val="en-US" w:eastAsia="id-ID"/>
        </w:rPr>
        <w:t xml:space="preserve"> </w:t>
      </w:r>
      <w:proofErr w:type="spellStart"/>
      <w:r w:rsidRPr="001B3BB5">
        <w:rPr>
          <w:rFonts w:ascii="Arial" w:hAnsi="Arial" w:cs="Arial"/>
          <w:sz w:val="24"/>
          <w:szCs w:val="24"/>
          <w:lang w:val="en-US" w:eastAsia="id-ID"/>
        </w:rPr>
        <w:t>sendi</w:t>
      </w:r>
      <w:proofErr w:type="spellEnd"/>
    </w:p>
    <w:p w14:paraId="148B7FDA" w14:textId="77777777" w:rsidR="006F0BBC" w:rsidRPr="006F0BBC" w:rsidRDefault="001B3BB5" w:rsidP="00E61B3A">
      <w:pPr>
        <w:pStyle w:val="ListParagraph"/>
        <w:numPr>
          <w:ilvl w:val="1"/>
          <w:numId w:val="1"/>
        </w:numPr>
        <w:tabs>
          <w:tab w:val="clear" w:pos="1440"/>
          <w:tab w:val="left" w:pos="900"/>
        </w:tabs>
        <w:spacing w:after="0" w:line="360" w:lineRule="auto"/>
        <w:ind w:left="900"/>
        <w:jc w:val="both"/>
        <w:rPr>
          <w:rFonts w:ascii="Arial" w:hAnsi="Arial" w:cs="Arial"/>
          <w:sz w:val="24"/>
          <w:szCs w:val="24"/>
          <w:lang w:eastAsia="id-ID"/>
        </w:rPr>
      </w:pPr>
      <w:proofErr w:type="spellStart"/>
      <w:r>
        <w:rPr>
          <w:rFonts w:ascii="Arial" w:hAnsi="Arial" w:cs="Arial"/>
          <w:sz w:val="24"/>
          <w:szCs w:val="24"/>
          <w:lang w:val="en-US" w:eastAsia="id-ID"/>
        </w:rPr>
        <w:t>Memahami</w:t>
      </w:r>
      <w:proofErr w:type="spellEnd"/>
      <w:r>
        <w:rPr>
          <w:rFonts w:ascii="Arial" w:hAnsi="Arial" w:cs="Arial"/>
          <w:sz w:val="24"/>
          <w:szCs w:val="24"/>
          <w:lang w:val="en-US"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 w:eastAsia="id-ID"/>
        </w:rPr>
        <w:t>pengertian</w:t>
      </w:r>
      <w:proofErr w:type="spellEnd"/>
      <w:r>
        <w:rPr>
          <w:rFonts w:ascii="Arial" w:hAnsi="Arial" w:cs="Arial"/>
          <w:sz w:val="24"/>
          <w:szCs w:val="24"/>
          <w:lang w:val="en-US" w:eastAsia="id-ID"/>
        </w:rPr>
        <w:t xml:space="preserve"> stretching</w:t>
      </w:r>
    </w:p>
    <w:p w14:paraId="0524F2A1" w14:textId="77777777" w:rsidR="006F0BBC" w:rsidRPr="006F0BBC" w:rsidRDefault="00ED0D36" w:rsidP="00E61B3A">
      <w:pPr>
        <w:pStyle w:val="ListParagraph"/>
        <w:numPr>
          <w:ilvl w:val="1"/>
          <w:numId w:val="1"/>
        </w:numPr>
        <w:tabs>
          <w:tab w:val="clear" w:pos="1440"/>
          <w:tab w:val="left" w:pos="900"/>
        </w:tabs>
        <w:spacing w:after="0" w:line="360" w:lineRule="auto"/>
        <w:ind w:left="900"/>
        <w:jc w:val="both"/>
        <w:rPr>
          <w:rFonts w:ascii="Arial" w:hAnsi="Arial" w:cs="Arial"/>
          <w:sz w:val="24"/>
          <w:szCs w:val="24"/>
          <w:lang w:eastAsia="id-ID"/>
        </w:rPr>
      </w:pPr>
      <w:r w:rsidRPr="006F0BBC">
        <w:rPr>
          <w:rFonts w:ascii="Arial" w:eastAsiaTheme="minorEastAsia" w:hAnsi="Arial" w:cs="Arial"/>
          <w:sz w:val="24"/>
          <w:szCs w:val="24"/>
          <w:lang w:eastAsia="id-ID"/>
        </w:rPr>
        <w:t>Memahami komponen neurofisiologis terkait dengan stretching</w:t>
      </w:r>
    </w:p>
    <w:p w14:paraId="4B9EE662" w14:textId="77777777" w:rsidR="006F0BBC" w:rsidRPr="006F0BBC" w:rsidRDefault="00ED0D36" w:rsidP="00E61B3A">
      <w:pPr>
        <w:pStyle w:val="ListParagraph"/>
        <w:numPr>
          <w:ilvl w:val="1"/>
          <w:numId w:val="1"/>
        </w:numPr>
        <w:tabs>
          <w:tab w:val="clear" w:pos="1440"/>
          <w:tab w:val="left" w:pos="900"/>
        </w:tabs>
        <w:spacing w:after="0" w:line="360" w:lineRule="auto"/>
        <w:ind w:left="900"/>
        <w:jc w:val="both"/>
        <w:rPr>
          <w:rFonts w:ascii="Arial" w:hAnsi="Arial" w:cs="Arial"/>
          <w:sz w:val="24"/>
          <w:szCs w:val="24"/>
          <w:lang w:eastAsia="id-ID"/>
        </w:rPr>
      </w:pPr>
      <w:r w:rsidRPr="006F0BBC">
        <w:rPr>
          <w:rFonts w:ascii="Arial" w:hAnsi="Arial" w:cs="Arial"/>
          <w:sz w:val="24"/>
          <w:szCs w:val="24"/>
          <w:lang w:eastAsia="id-ID"/>
        </w:rPr>
        <w:t>Memahami indikasi dan kontraindikasi stretching</w:t>
      </w:r>
    </w:p>
    <w:p w14:paraId="58EF5C35" w14:textId="77777777" w:rsidR="006F0BBC" w:rsidRPr="006F0BBC" w:rsidRDefault="00ED0D36" w:rsidP="00E61B3A">
      <w:pPr>
        <w:pStyle w:val="ListParagraph"/>
        <w:numPr>
          <w:ilvl w:val="1"/>
          <w:numId w:val="1"/>
        </w:numPr>
        <w:tabs>
          <w:tab w:val="clear" w:pos="1440"/>
          <w:tab w:val="left" w:pos="900"/>
        </w:tabs>
        <w:spacing w:after="0" w:line="360" w:lineRule="auto"/>
        <w:ind w:left="900"/>
        <w:jc w:val="both"/>
        <w:rPr>
          <w:rFonts w:ascii="Arial" w:hAnsi="Arial" w:cs="Arial"/>
          <w:sz w:val="24"/>
          <w:szCs w:val="24"/>
          <w:lang w:eastAsia="id-ID"/>
        </w:rPr>
      </w:pPr>
      <w:r w:rsidRPr="006F0BBC">
        <w:rPr>
          <w:rFonts w:ascii="Arial" w:hAnsi="Arial" w:cs="Arial"/>
          <w:sz w:val="24"/>
          <w:szCs w:val="24"/>
          <w:lang w:eastAsia="id-ID"/>
        </w:rPr>
        <w:t>Memahami hal-hal dan jenis-jenis stretching</w:t>
      </w:r>
    </w:p>
    <w:p w14:paraId="063FAE82" w14:textId="11AFDD93" w:rsidR="00102D70" w:rsidRPr="00E61B3A" w:rsidRDefault="00ED0D36" w:rsidP="00E61B3A">
      <w:pPr>
        <w:pStyle w:val="ListParagraph"/>
        <w:numPr>
          <w:ilvl w:val="1"/>
          <w:numId w:val="1"/>
        </w:numPr>
        <w:tabs>
          <w:tab w:val="clear" w:pos="1440"/>
          <w:tab w:val="left" w:pos="900"/>
        </w:tabs>
        <w:spacing w:after="0" w:line="360" w:lineRule="auto"/>
        <w:ind w:left="900"/>
        <w:jc w:val="both"/>
        <w:rPr>
          <w:rFonts w:ascii="Arial" w:hAnsi="Arial" w:cs="Arial"/>
          <w:sz w:val="24"/>
          <w:szCs w:val="24"/>
          <w:lang w:eastAsia="id-ID"/>
        </w:rPr>
      </w:pPr>
      <w:r w:rsidRPr="006F0BBC">
        <w:rPr>
          <w:rFonts w:ascii="Arial" w:hAnsi="Arial" w:cs="Arial"/>
          <w:sz w:val="24"/>
          <w:szCs w:val="24"/>
          <w:lang w:eastAsia="id-ID"/>
        </w:rPr>
        <w:t>Mampu menera</w:t>
      </w:r>
      <w:r w:rsidR="006F0BBC">
        <w:rPr>
          <w:rFonts w:ascii="Arial" w:hAnsi="Arial" w:cs="Arial"/>
          <w:sz w:val="24"/>
          <w:szCs w:val="24"/>
          <w:lang w:eastAsia="id-ID"/>
        </w:rPr>
        <w:t>pkan prosedur passive stretchin</w:t>
      </w:r>
      <w:r w:rsidR="006F0BBC">
        <w:rPr>
          <w:rFonts w:ascii="Arial" w:hAnsi="Arial" w:cs="Arial"/>
          <w:sz w:val="24"/>
          <w:szCs w:val="24"/>
          <w:lang w:val="en-US" w:eastAsia="id-ID"/>
        </w:rPr>
        <w:t>g</w:t>
      </w:r>
    </w:p>
    <w:p w14:paraId="6D46DC31" w14:textId="77777777" w:rsidR="00E61B3A" w:rsidRPr="006F0BBC" w:rsidRDefault="00E61B3A" w:rsidP="00E61B3A">
      <w:pPr>
        <w:pStyle w:val="ListParagraph"/>
        <w:tabs>
          <w:tab w:val="left" w:pos="900"/>
        </w:tabs>
        <w:spacing w:after="0" w:line="360" w:lineRule="auto"/>
        <w:ind w:left="900"/>
        <w:jc w:val="both"/>
        <w:rPr>
          <w:rFonts w:ascii="Arial" w:hAnsi="Arial" w:cs="Arial"/>
          <w:sz w:val="24"/>
          <w:szCs w:val="24"/>
          <w:lang w:eastAsia="id-ID"/>
        </w:rPr>
      </w:pPr>
    </w:p>
    <w:p w14:paraId="54165A49" w14:textId="35FC3ED2" w:rsidR="00075C26" w:rsidRPr="00571FA9" w:rsidRDefault="00E23F1D" w:rsidP="00E61B3A">
      <w:pPr>
        <w:numPr>
          <w:ilvl w:val="0"/>
          <w:numId w:val="1"/>
        </w:numPr>
        <w:tabs>
          <w:tab w:val="clear" w:pos="720"/>
          <w:tab w:val="num" w:pos="540"/>
        </w:tabs>
        <w:spacing w:line="360" w:lineRule="auto"/>
        <w:ind w:left="0" w:firstLine="0"/>
        <w:jc w:val="both"/>
        <w:rPr>
          <w:rFonts w:ascii="Arial" w:hAnsi="Arial" w:cs="Arial"/>
          <w:b/>
        </w:rPr>
      </w:pPr>
      <w:proofErr w:type="spellStart"/>
      <w:r w:rsidRPr="00571FA9">
        <w:rPr>
          <w:rFonts w:ascii="Arial" w:hAnsi="Arial" w:cs="Arial"/>
          <w:b/>
        </w:rPr>
        <w:lastRenderedPageBreak/>
        <w:t>Kegiatan</w:t>
      </w:r>
      <w:proofErr w:type="spellEnd"/>
      <w:r w:rsidRPr="00571FA9">
        <w:rPr>
          <w:rFonts w:ascii="Arial" w:hAnsi="Arial" w:cs="Arial"/>
          <w:b/>
        </w:rPr>
        <w:t xml:space="preserve"> </w:t>
      </w:r>
      <w:proofErr w:type="spellStart"/>
      <w:r w:rsidRPr="00571FA9">
        <w:rPr>
          <w:rFonts w:ascii="Arial" w:hAnsi="Arial" w:cs="Arial"/>
          <w:b/>
        </w:rPr>
        <w:t>Belajar</w:t>
      </w:r>
      <w:proofErr w:type="spellEnd"/>
      <w:r w:rsidRPr="00571FA9">
        <w:rPr>
          <w:rFonts w:ascii="Arial" w:hAnsi="Arial" w:cs="Arial"/>
          <w:b/>
        </w:rPr>
        <w:t xml:space="preserve"> </w:t>
      </w:r>
    </w:p>
    <w:p w14:paraId="22AF96AD" w14:textId="25847996" w:rsidR="002F6BF1" w:rsidRPr="00F711AB" w:rsidRDefault="006F0BBC" w:rsidP="00E61B3A">
      <w:pPr>
        <w:pStyle w:val="ListParagraph"/>
        <w:numPr>
          <w:ilvl w:val="1"/>
          <w:numId w:val="1"/>
        </w:numPr>
        <w:tabs>
          <w:tab w:val="clear" w:pos="1440"/>
          <w:tab w:val="num" w:pos="900"/>
        </w:tabs>
        <w:spacing w:after="0" w:line="360" w:lineRule="auto"/>
        <w:ind w:left="900"/>
        <w:jc w:val="both"/>
        <w:rPr>
          <w:rFonts w:ascii="Arial" w:hAnsi="Arial" w:cs="Arial"/>
          <w:b/>
          <w:sz w:val="24"/>
          <w:szCs w:val="24"/>
          <w:lang w:val="en-GB"/>
        </w:rPr>
      </w:pPr>
      <w:proofErr w:type="spellStart"/>
      <w:r w:rsidRPr="00F711AB">
        <w:rPr>
          <w:rFonts w:ascii="Arial" w:hAnsi="Arial" w:cs="Arial"/>
          <w:b/>
          <w:sz w:val="24"/>
          <w:szCs w:val="24"/>
          <w:lang w:val="en-GB"/>
        </w:rPr>
        <w:t>Pengertian</w:t>
      </w:r>
      <w:proofErr w:type="spellEnd"/>
      <w:r w:rsidRPr="00F711AB"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GB"/>
        </w:rPr>
        <w:t>Mobilitas</w:t>
      </w:r>
      <w:proofErr w:type="spellEnd"/>
      <w:r w:rsidRPr="00F711AB">
        <w:rPr>
          <w:rFonts w:ascii="Arial" w:hAnsi="Arial" w:cs="Arial"/>
          <w:b/>
          <w:sz w:val="24"/>
          <w:szCs w:val="24"/>
          <w:lang w:val="en-GB"/>
        </w:rPr>
        <w:t xml:space="preserve">,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GB"/>
        </w:rPr>
        <w:t>Flexsibilitas</w:t>
      </w:r>
      <w:proofErr w:type="spellEnd"/>
      <w:r w:rsidRPr="00F711AB">
        <w:rPr>
          <w:rFonts w:ascii="Arial" w:hAnsi="Arial" w:cs="Arial"/>
          <w:b/>
          <w:sz w:val="24"/>
          <w:szCs w:val="24"/>
          <w:lang w:val="en-GB"/>
        </w:rPr>
        <w:t xml:space="preserve"> dan Stretching</w:t>
      </w:r>
    </w:p>
    <w:p w14:paraId="7FF34509" w14:textId="3D9CB5D6" w:rsidR="006F0BBC" w:rsidRPr="00B856A4" w:rsidRDefault="006F0BBC" w:rsidP="00E61B3A">
      <w:pPr>
        <w:pStyle w:val="ListParagraph"/>
        <w:spacing w:after="0" w:line="360" w:lineRule="auto"/>
        <w:ind w:left="900" w:firstLine="54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Mobilitas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adalah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kemampuan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sendi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dapat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bergerak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tanpa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dibatasi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oleh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jaringan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sekitarnya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(ligament,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dan tendon). Hypomobility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mengacu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pada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mobilitas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menurun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atau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gerakan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terbatas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>.</w:t>
      </w:r>
    </w:p>
    <w:p w14:paraId="17629FE4" w14:textId="26B6FF7D" w:rsidR="006F0BBC" w:rsidRDefault="006F0BBC" w:rsidP="00E61B3A">
      <w:pPr>
        <w:pStyle w:val="ListParagraph"/>
        <w:spacing w:after="0" w:line="360" w:lineRule="auto"/>
        <w:ind w:left="900" w:firstLine="54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Flexibilitas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adalah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kemampuan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B856A4">
        <w:rPr>
          <w:rFonts w:ascii="Arial" w:hAnsi="Arial" w:cs="Arial"/>
          <w:sz w:val="24"/>
          <w:szCs w:val="24"/>
          <w:lang w:val="en-GB"/>
        </w:rPr>
        <w:t>musculotendinogen</w:t>
      </w:r>
      <w:proofErr w:type="spellEnd"/>
      <w:r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untuk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memanjang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pada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bagian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tubuh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dalam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suatu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gerakan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sendi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tanpa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adanya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keterbatasan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ROM dan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nyeri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.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Kontraktur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didefinisikan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sebagai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pemendekan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adatif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pada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/tendon dan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jaringan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lunak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lainnya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yang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mengakibatkan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signifikan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resistensi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terhadap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pergangan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aktif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atau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 w:rsidRPr="00B856A4">
        <w:rPr>
          <w:rFonts w:ascii="Arial" w:hAnsi="Arial" w:cs="Arial"/>
          <w:sz w:val="24"/>
          <w:szCs w:val="24"/>
          <w:lang w:val="en-GB"/>
        </w:rPr>
        <w:t>pasif</w:t>
      </w:r>
      <w:proofErr w:type="spellEnd"/>
      <w:r w:rsidR="00B856A4" w:rsidRPr="00B856A4">
        <w:rPr>
          <w:rFonts w:ascii="Arial" w:hAnsi="Arial" w:cs="Arial"/>
          <w:sz w:val="24"/>
          <w:szCs w:val="24"/>
          <w:lang w:val="en-GB"/>
        </w:rPr>
        <w:t xml:space="preserve"> </w:t>
      </w:r>
      <w:r w:rsidR="00B856A4">
        <w:rPr>
          <w:rFonts w:ascii="Arial" w:hAnsi="Arial" w:cs="Arial"/>
          <w:sz w:val="24"/>
          <w:szCs w:val="24"/>
          <w:lang w:val="en-GB"/>
        </w:rPr>
        <w:t xml:space="preserve">dan </w:t>
      </w:r>
      <w:proofErr w:type="spellStart"/>
      <w:r w:rsidR="00B856A4">
        <w:rPr>
          <w:rFonts w:ascii="Arial" w:hAnsi="Arial" w:cs="Arial"/>
          <w:sz w:val="24"/>
          <w:szCs w:val="24"/>
          <w:lang w:val="en-GB"/>
        </w:rPr>
        <w:t>keterbatasan</w:t>
      </w:r>
      <w:proofErr w:type="spellEnd"/>
      <w:r w:rsidR="00B856A4">
        <w:rPr>
          <w:rFonts w:ascii="Arial" w:hAnsi="Arial" w:cs="Arial"/>
          <w:sz w:val="24"/>
          <w:szCs w:val="24"/>
          <w:lang w:val="en-GB"/>
        </w:rPr>
        <w:t xml:space="preserve"> ROM yang </w:t>
      </w:r>
      <w:proofErr w:type="spellStart"/>
      <w:r w:rsidR="00B856A4">
        <w:rPr>
          <w:rFonts w:ascii="Arial" w:hAnsi="Arial" w:cs="Arial"/>
          <w:sz w:val="24"/>
          <w:szCs w:val="24"/>
          <w:lang w:val="en-GB"/>
        </w:rPr>
        <w:t>dapat</w:t>
      </w:r>
      <w:proofErr w:type="spellEnd"/>
      <w:r w:rsid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>
        <w:rPr>
          <w:rFonts w:ascii="Arial" w:hAnsi="Arial" w:cs="Arial"/>
          <w:sz w:val="24"/>
          <w:szCs w:val="24"/>
          <w:lang w:val="en-GB"/>
        </w:rPr>
        <w:t>menganggu</w:t>
      </w:r>
      <w:proofErr w:type="spellEnd"/>
      <w:r w:rsid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>
        <w:rPr>
          <w:rFonts w:ascii="Arial" w:hAnsi="Arial" w:cs="Arial"/>
          <w:sz w:val="24"/>
          <w:szCs w:val="24"/>
          <w:lang w:val="en-GB"/>
        </w:rPr>
        <w:t>kemampuan</w:t>
      </w:r>
      <w:proofErr w:type="spellEnd"/>
      <w:r w:rsidR="00B856A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B856A4">
        <w:rPr>
          <w:rFonts w:ascii="Arial" w:hAnsi="Arial" w:cs="Arial"/>
          <w:sz w:val="24"/>
          <w:szCs w:val="24"/>
          <w:lang w:val="en-GB"/>
        </w:rPr>
        <w:t>fungsional</w:t>
      </w:r>
      <w:proofErr w:type="spellEnd"/>
      <w:r w:rsidR="00B856A4">
        <w:rPr>
          <w:rFonts w:ascii="Arial" w:hAnsi="Arial" w:cs="Arial"/>
          <w:sz w:val="24"/>
          <w:szCs w:val="24"/>
          <w:lang w:val="en-GB"/>
        </w:rPr>
        <w:t>.</w:t>
      </w:r>
    </w:p>
    <w:p w14:paraId="3356DF08" w14:textId="6A9D6E57" w:rsidR="00B856A4" w:rsidRDefault="00B856A4" w:rsidP="00E61B3A">
      <w:pPr>
        <w:pStyle w:val="ListParagraph"/>
        <w:spacing w:after="0" w:line="360" w:lineRule="auto"/>
        <w:ind w:left="900" w:firstLine="540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Flexibility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dibagi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menjadi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dua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, dynamic flexibility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adalah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gerakan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sendi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secara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aktif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dilakukan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oleh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kontraksi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dan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sejumlah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tahanan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jaringan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pada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gerak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aktif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. Passive flexibility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gerakan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sendi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secara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pasif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pada ROM yang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memungkinkan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dan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berhubungan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dengan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exstensibilitas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dan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jaringan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lunak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disekitar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076CE">
        <w:rPr>
          <w:rFonts w:ascii="Arial" w:hAnsi="Arial" w:cs="Arial"/>
          <w:sz w:val="24"/>
          <w:szCs w:val="24"/>
          <w:lang w:val="en-GB"/>
        </w:rPr>
        <w:t>sendi</w:t>
      </w:r>
      <w:proofErr w:type="spellEnd"/>
      <w:r w:rsidR="005076CE">
        <w:rPr>
          <w:rFonts w:ascii="Arial" w:hAnsi="Arial" w:cs="Arial"/>
          <w:sz w:val="24"/>
          <w:szCs w:val="24"/>
          <w:lang w:val="en-GB"/>
        </w:rPr>
        <w:t>.</w:t>
      </w:r>
    </w:p>
    <w:p w14:paraId="132A5551" w14:textId="14F9ECF6" w:rsidR="005076CE" w:rsidRPr="005076CE" w:rsidRDefault="005076CE" w:rsidP="00E61B3A">
      <w:pPr>
        <w:pStyle w:val="ListParagraph"/>
        <w:spacing w:after="0" w:line="360" w:lineRule="auto"/>
        <w:ind w:left="900"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GB"/>
        </w:rPr>
        <w:t>Streching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suatu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manuver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terapeutik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didesain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memanjangkan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mengalami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patologi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pemendekan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lunak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bertujuan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5076CE">
        <w:rPr>
          <w:rFonts w:ascii="Arial" w:hAnsi="Arial" w:cs="Arial"/>
          <w:sz w:val="24"/>
          <w:szCs w:val="24"/>
          <w:lang w:val="en-US"/>
        </w:rPr>
        <w:t>menambah</w:t>
      </w:r>
      <w:proofErr w:type="spellEnd"/>
      <w:r w:rsidRPr="005076CE">
        <w:rPr>
          <w:rFonts w:ascii="Arial" w:hAnsi="Arial" w:cs="Arial"/>
          <w:sz w:val="24"/>
          <w:szCs w:val="24"/>
          <w:lang w:val="en-US"/>
        </w:rPr>
        <w:t xml:space="preserve"> ROM.</w:t>
      </w:r>
      <w:r w:rsidRPr="005076CE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Bentuk-bentuk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stretching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terdiri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aktif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dan passive stretching.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Aktif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stretching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ikut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serta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melakukan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stretching, passive stretching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rilexs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, external force,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dilakukan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manual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B545B">
        <w:rPr>
          <w:rFonts w:ascii="Arial" w:hAnsi="Arial" w:cs="Arial"/>
          <w:sz w:val="24"/>
          <w:szCs w:val="24"/>
          <w:lang w:val="en-US"/>
        </w:rPr>
        <w:t>mekanikal</w:t>
      </w:r>
      <w:proofErr w:type="spellEnd"/>
      <w:r w:rsidR="000B545B">
        <w:rPr>
          <w:rFonts w:ascii="Arial" w:hAnsi="Arial" w:cs="Arial"/>
          <w:sz w:val="24"/>
          <w:szCs w:val="24"/>
          <w:lang w:val="en-US"/>
        </w:rPr>
        <w:t>.</w:t>
      </w:r>
    </w:p>
    <w:p w14:paraId="0EF1BAF1" w14:textId="35774E42" w:rsidR="005076CE" w:rsidRPr="00F711AB" w:rsidRDefault="00257844" w:rsidP="00E61B3A">
      <w:pPr>
        <w:pStyle w:val="ListParagraph"/>
        <w:numPr>
          <w:ilvl w:val="1"/>
          <w:numId w:val="1"/>
        </w:numPr>
        <w:tabs>
          <w:tab w:val="clear" w:pos="1440"/>
          <w:tab w:val="num" w:pos="900"/>
        </w:tabs>
        <w:spacing w:after="0" w:line="360" w:lineRule="auto"/>
        <w:ind w:left="900"/>
        <w:jc w:val="both"/>
        <w:rPr>
          <w:rFonts w:ascii="Arial" w:hAnsi="Arial" w:cs="Arial"/>
          <w:b/>
          <w:sz w:val="24"/>
          <w:szCs w:val="24"/>
          <w:lang w:val="en-GB"/>
        </w:rPr>
      </w:pPr>
      <w:proofErr w:type="spellStart"/>
      <w:r w:rsidRPr="00F711AB">
        <w:rPr>
          <w:rFonts w:ascii="Arial" w:hAnsi="Arial" w:cs="Arial"/>
          <w:b/>
          <w:sz w:val="24"/>
          <w:szCs w:val="24"/>
          <w:lang w:val="en-GB"/>
        </w:rPr>
        <w:t>Konsep</w:t>
      </w:r>
      <w:proofErr w:type="spellEnd"/>
      <w:r w:rsidRPr="00F711AB">
        <w:rPr>
          <w:rFonts w:ascii="Arial" w:hAnsi="Arial" w:cs="Arial"/>
          <w:b/>
          <w:sz w:val="24"/>
          <w:szCs w:val="24"/>
          <w:lang w:val="en-GB"/>
        </w:rPr>
        <w:t xml:space="preserve"> Dasar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GB"/>
        </w:rPr>
        <w:t>Neurofisiologis</w:t>
      </w:r>
      <w:proofErr w:type="spellEnd"/>
      <w:r w:rsidRPr="00F711AB">
        <w:rPr>
          <w:rFonts w:ascii="Arial" w:hAnsi="Arial" w:cs="Arial"/>
          <w:b/>
          <w:sz w:val="24"/>
          <w:szCs w:val="24"/>
          <w:lang w:val="en-GB"/>
        </w:rPr>
        <w:t xml:space="preserve"> pada Stretching </w:t>
      </w:r>
    </w:p>
    <w:p w14:paraId="3D01FC10" w14:textId="4142F027" w:rsidR="00257844" w:rsidRDefault="00257844" w:rsidP="00E61B3A">
      <w:pPr>
        <w:pStyle w:val="ListParagraph"/>
        <w:spacing w:after="0" w:line="360" w:lineRule="auto"/>
        <w:ind w:left="900" w:firstLine="54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>
        <w:rPr>
          <w:rFonts w:ascii="Arial" w:hAnsi="Arial" w:cs="Arial"/>
          <w:sz w:val="24"/>
          <w:szCs w:val="24"/>
          <w:lang w:val="en-GB"/>
        </w:rPr>
        <w:t>Struktur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berperan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sangat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penting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saat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melakukan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stretching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yaitu</w:t>
      </w:r>
      <w:proofErr w:type="spellEnd"/>
      <w:r>
        <w:rPr>
          <w:rFonts w:ascii="Arial" w:hAnsi="Arial" w:cs="Arial"/>
          <w:sz w:val="24"/>
          <w:szCs w:val="24"/>
          <w:lang w:val="en-GB"/>
        </w:rPr>
        <w:t>:</w:t>
      </w:r>
    </w:p>
    <w:p w14:paraId="65B0E0A4" w14:textId="1832DE25" w:rsidR="00156DC2" w:rsidRPr="001E304B" w:rsidRDefault="00257844" w:rsidP="00E61B3A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after="0" w:line="360" w:lineRule="auto"/>
        <w:ind w:left="1260"/>
        <w:jc w:val="both"/>
        <w:rPr>
          <w:rFonts w:ascii="Arial" w:hAnsi="Arial" w:cs="Arial"/>
          <w:sz w:val="24"/>
          <w:szCs w:val="24"/>
          <w:lang w:val="en-US"/>
        </w:rPr>
      </w:pPr>
      <w:r w:rsidRPr="00257844">
        <w:rPr>
          <w:rFonts w:ascii="Arial" w:hAnsi="Arial" w:cs="Arial"/>
          <w:sz w:val="24"/>
          <w:szCs w:val="24"/>
          <w:lang w:val="en-GB"/>
        </w:rPr>
        <w:t xml:space="preserve">Muscle spindle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organ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sensoris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utama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terdiri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kecil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intrafusal yang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terletak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paralel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ekstrafusal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Berfungsi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memonitor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kecepatan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durasi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penguluran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terulur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maka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intrafusal dan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ekstrafusal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tersebut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257844">
        <w:rPr>
          <w:rFonts w:ascii="Arial" w:hAnsi="Arial" w:cs="Arial"/>
          <w:sz w:val="24"/>
          <w:szCs w:val="24"/>
          <w:lang w:val="en-US"/>
        </w:rPr>
        <w:t>terulur</w:t>
      </w:r>
      <w:proofErr w:type="spellEnd"/>
      <w:r w:rsidRPr="00257844">
        <w:rPr>
          <w:rFonts w:ascii="Arial" w:hAnsi="Arial" w:cs="Arial"/>
          <w:sz w:val="24"/>
          <w:szCs w:val="24"/>
          <w:lang w:val="en-US"/>
        </w:rPr>
        <w:t>.</w:t>
      </w:r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Apabila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terulur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sangat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cepat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sehingga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muscle spindle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berkontraksi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menghantarkan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rangsangan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afferent primer yang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menimbulkan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ekstrafusal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 w:rsidRPr="00156DC2">
        <w:rPr>
          <w:rFonts w:ascii="Arial" w:hAnsi="Arial" w:cs="Arial"/>
          <w:sz w:val="24"/>
          <w:szCs w:val="24"/>
          <w:lang w:val="en-US"/>
        </w:rPr>
        <w:t>melaju</w:t>
      </w:r>
      <w:proofErr w:type="spellEnd"/>
      <w:r w:rsidR="00156DC2" w:rsidRPr="00156DC2">
        <w:rPr>
          <w:rFonts w:ascii="Arial" w:hAnsi="Arial" w:cs="Arial"/>
          <w:sz w:val="24"/>
          <w:szCs w:val="24"/>
          <w:lang w:val="en-US"/>
        </w:rPr>
        <w:t xml:space="preserve"> da</w:t>
      </w:r>
      <w:r w:rsidR="00156DC2">
        <w:rPr>
          <w:rFonts w:ascii="Arial" w:hAnsi="Arial" w:cs="Arial"/>
          <w:sz w:val="24"/>
          <w:szCs w:val="24"/>
          <w:lang w:val="en-US"/>
        </w:rPr>
        <w:t xml:space="preserve">n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tegangan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meningkat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maka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timbul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56DC2">
        <w:rPr>
          <w:rFonts w:ascii="Arial" w:hAnsi="Arial" w:cs="Arial"/>
          <w:sz w:val="24"/>
          <w:szCs w:val="24"/>
          <w:lang w:val="en-US"/>
        </w:rPr>
        <w:t>monosimpatik</w:t>
      </w:r>
      <w:proofErr w:type="spellEnd"/>
      <w:r w:rsidR="00156DC2">
        <w:rPr>
          <w:rFonts w:ascii="Arial" w:hAnsi="Arial" w:cs="Arial"/>
          <w:sz w:val="24"/>
          <w:szCs w:val="24"/>
          <w:lang w:val="en-US"/>
        </w:rPr>
        <w:t xml:space="preserve"> reflex stretch.</w:t>
      </w:r>
    </w:p>
    <w:p w14:paraId="1D43DF51" w14:textId="70E94D03" w:rsidR="0062566D" w:rsidRDefault="0062566D" w:rsidP="00E61B3A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after="0" w:line="360" w:lineRule="auto"/>
        <w:ind w:left="1260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>Golgi tendon o</w:t>
      </w:r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rgan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adalah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suatu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mekanisme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proteksi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 yang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menginhibisi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kontraksi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 w:rsidR="00CE09AB" w:rsidRPr="00CE09AB">
        <w:rPr>
          <w:rFonts w:ascii="Arial" w:hAnsi="Arial" w:cs="Arial"/>
          <w:sz w:val="24"/>
          <w:szCs w:val="24"/>
          <w:lang w:val="en-GB"/>
        </w:rPr>
        <w:t>dimana</w:t>
      </w:r>
      <w:proofErr w:type="spellEnd"/>
      <w:r w:rsidR="00CE09AB" w:rsidRPr="00CE09AB">
        <w:rPr>
          <w:rFonts w:ascii="Arial" w:hAnsi="Arial" w:cs="Arial"/>
          <w:sz w:val="24"/>
          <w:szCs w:val="24"/>
          <w:lang w:val="en-GB"/>
        </w:rPr>
        <w:t xml:space="preserve"> : </w:t>
      </w:r>
    </w:p>
    <w:p w14:paraId="0DA51004" w14:textId="77777777" w:rsidR="0062566D" w:rsidRDefault="00CE09AB" w:rsidP="00891933">
      <w:pPr>
        <w:pStyle w:val="ListParagraph"/>
        <w:numPr>
          <w:ilvl w:val="0"/>
          <w:numId w:val="2"/>
        </w:numPr>
        <w:spacing w:after="0" w:line="360" w:lineRule="auto"/>
        <w:ind w:left="162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Memiliki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treshold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yang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sangat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lambat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pada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saat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berkontraksi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dan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mempunyai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treshold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yang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tinggi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pada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saat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dilakukan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penguluran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secara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pasif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>.</w:t>
      </w:r>
    </w:p>
    <w:p w14:paraId="72DA4620" w14:textId="68A73853" w:rsidR="00F405AB" w:rsidRDefault="00CE09AB" w:rsidP="00891933">
      <w:pPr>
        <w:pStyle w:val="ListParagraph"/>
        <w:numPr>
          <w:ilvl w:val="0"/>
          <w:numId w:val="2"/>
        </w:numPr>
        <w:spacing w:after="0" w:line="360" w:lineRule="auto"/>
        <w:ind w:left="162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Bila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penyebaran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tegangan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meluas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dalam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suatu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maka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golgi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tendon organ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melaju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dan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menimbulkan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rileksasi</w:t>
      </w:r>
      <w:proofErr w:type="spellEnd"/>
      <w:r w:rsidRPr="0062566D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2566D">
        <w:rPr>
          <w:rFonts w:ascii="Arial" w:hAnsi="Arial" w:cs="Arial"/>
          <w:sz w:val="24"/>
          <w:szCs w:val="24"/>
          <w:lang w:val="en-GB"/>
        </w:rPr>
        <w:t>otot</w:t>
      </w:r>
      <w:proofErr w:type="spellEnd"/>
      <w:r w:rsidR="00104900">
        <w:rPr>
          <w:rFonts w:ascii="Arial" w:hAnsi="Arial" w:cs="Arial"/>
          <w:sz w:val="24"/>
          <w:szCs w:val="24"/>
          <w:lang w:val="en-GB"/>
        </w:rPr>
        <w:t>.</w:t>
      </w:r>
    </w:p>
    <w:p w14:paraId="7228B52C" w14:textId="08611055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0EBC4B5F" w14:textId="55CE69F1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  <w:r w:rsidRPr="00585072">
        <w:rPr>
          <w:rFonts w:ascii="Arial" w:hAnsi="Arial" w:cs="Arial"/>
        </w:rPr>
        <w:drawing>
          <wp:anchor distT="0" distB="0" distL="114300" distR="114300" simplePos="0" relativeHeight="251660288" behindDoc="0" locked="0" layoutInCell="1" allowOverlap="1" wp14:anchorId="6AC336C3" wp14:editId="50D49AB9">
            <wp:simplePos x="0" y="0"/>
            <wp:positionH relativeFrom="margin">
              <wp:posOffset>1966595</wp:posOffset>
            </wp:positionH>
            <wp:positionV relativeFrom="margin">
              <wp:posOffset>2147358</wp:posOffset>
            </wp:positionV>
            <wp:extent cx="2465070" cy="2991485"/>
            <wp:effectExtent l="0" t="0" r="0" b="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A1141" w14:textId="65F4A32F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7525213B" w14:textId="2C78D3F7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32686434" w14:textId="69D8DE94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3FDFBCBE" w14:textId="05588ADC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30D3D87D" w14:textId="4A250096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089457C8" w14:textId="3DF84C9A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799F8B94" w14:textId="78BAB296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2D620E38" w14:textId="53192A77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077EFD96" w14:textId="589C52D0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0021DB05" w14:textId="2DDC000C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6BFA8CCC" w14:textId="05F85E6E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244B603A" w14:textId="7AB768BC" w:rsid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6939E211" w14:textId="24F6AF83" w:rsidR="00585072" w:rsidRDefault="00585072" w:rsidP="00585072">
      <w:pPr>
        <w:spacing w:line="360" w:lineRule="auto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Gambar 1. </w:t>
      </w:r>
      <w:proofErr w:type="spellStart"/>
      <w:r>
        <w:rPr>
          <w:rFonts w:ascii="Arial" w:hAnsi="Arial" w:cs="Arial"/>
          <w:lang w:val="en-GB"/>
        </w:rPr>
        <w:t>Struktur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Otot</w:t>
      </w:r>
      <w:proofErr w:type="spellEnd"/>
    </w:p>
    <w:p w14:paraId="0D478F4F" w14:textId="77777777" w:rsidR="00585072" w:rsidRPr="00585072" w:rsidRDefault="00585072" w:rsidP="00585072">
      <w:pPr>
        <w:spacing w:line="360" w:lineRule="auto"/>
        <w:jc w:val="both"/>
        <w:rPr>
          <w:rFonts w:ascii="Arial" w:hAnsi="Arial" w:cs="Arial"/>
          <w:lang w:val="en-GB"/>
        </w:rPr>
      </w:pPr>
    </w:p>
    <w:p w14:paraId="3AC134A8" w14:textId="29F64EEB" w:rsidR="00F405AB" w:rsidRPr="00F711AB" w:rsidRDefault="001E304B" w:rsidP="00E61B3A">
      <w:pPr>
        <w:pStyle w:val="ListParagraph"/>
        <w:numPr>
          <w:ilvl w:val="1"/>
          <w:numId w:val="1"/>
        </w:numPr>
        <w:tabs>
          <w:tab w:val="clear" w:pos="1440"/>
          <w:tab w:val="num" w:pos="900"/>
        </w:tabs>
        <w:spacing w:after="0" w:line="360" w:lineRule="auto"/>
        <w:ind w:left="90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Soft Tissue yang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mempengaruhi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Elogation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Jaringan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Lunak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</w:t>
      </w:r>
    </w:p>
    <w:p w14:paraId="661E0CAE" w14:textId="70931589" w:rsidR="001E304B" w:rsidRDefault="001819EC" w:rsidP="004C2DDC">
      <w:pPr>
        <w:tabs>
          <w:tab w:val="left" w:pos="1440"/>
        </w:tabs>
        <w:spacing w:line="360" w:lineRule="auto"/>
        <w:ind w:left="900" w:firstLine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Kemampuan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tubuh</w:t>
      </w:r>
      <w:proofErr w:type="spellEnd"/>
      <w:r w:rsidR="00813FE9">
        <w:rPr>
          <w:rFonts w:ascii="Arial" w:hAnsi="Arial" w:cs="Arial"/>
        </w:rPr>
        <w:t xml:space="preserve"> </w:t>
      </w:r>
      <w:proofErr w:type="spellStart"/>
      <w:r w:rsidR="00813FE9">
        <w:rPr>
          <w:rFonts w:ascii="Arial" w:hAnsi="Arial" w:cs="Arial"/>
        </w:rPr>
        <w:t>untuk</w:t>
      </w:r>
      <w:proofErr w:type="spellEnd"/>
      <w:r w:rsidR="00813FE9">
        <w:rPr>
          <w:rFonts w:ascii="Arial" w:hAnsi="Arial" w:cs="Arial"/>
        </w:rPr>
        <w:t xml:space="preserve"> </w:t>
      </w:r>
      <w:proofErr w:type="spellStart"/>
      <w:r w:rsidR="00813FE9">
        <w:rPr>
          <w:rFonts w:ascii="Arial" w:hAnsi="Arial" w:cs="Arial"/>
        </w:rPr>
        <w:t>bergerak</w:t>
      </w:r>
      <w:proofErr w:type="spellEnd"/>
      <w:r w:rsidR="00813FE9">
        <w:rPr>
          <w:rFonts w:ascii="Arial" w:hAnsi="Arial" w:cs="Arial"/>
        </w:rPr>
        <w:t xml:space="preserve"> </w:t>
      </w:r>
      <w:proofErr w:type="spellStart"/>
      <w:r w:rsidR="00813FE9">
        <w:rPr>
          <w:rFonts w:ascii="Arial" w:hAnsi="Arial" w:cs="Arial"/>
        </w:rPr>
        <w:t>bebas</w:t>
      </w:r>
      <w:proofErr w:type="spellEnd"/>
      <w:r w:rsidR="00813FE9">
        <w:rPr>
          <w:rFonts w:ascii="Arial" w:hAnsi="Arial" w:cs="Arial"/>
        </w:rPr>
        <w:t xml:space="preserve"> </w:t>
      </w:r>
      <w:proofErr w:type="spellStart"/>
      <w:r w:rsidR="00813FE9">
        <w:rPr>
          <w:rFonts w:ascii="Arial" w:hAnsi="Arial" w:cs="Arial"/>
        </w:rPr>
        <w:t>tanpa</w:t>
      </w:r>
      <w:proofErr w:type="spellEnd"/>
      <w:r w:rsidR="00813FE9">
        <w:rPr>
          <w:rFonts w:ascii="Arial" w:hAnsi="Arial" w:cs="Arial"/>
        </w:rPr>
        <w:t xml:space="preserve"> </w:t>
      </w:r>
      <w:proofErr w:type="spellStart"/>
      <w:r w:rsidR="00813FE9">
        <w:rPr>
          <w:rFonts w:ascii="Arial" w:hAnsi="Arial" w:cs="Arial"/>
        </w:rPr>
        <w:t>hambatan</w:t>
      </w:r>
      <w:proofErr w:type="spellEnd"/>
      <w:r w:rsidR="00813FE9">
        <w:rPr>
          <w:rFonts w:ascii="Arial" w:hAnsi="Arial" w:cs="Arial"/>
        </w:rPr>
        <w:t xml:space="preserve"> dan </w:t>
      </w:r>
      <w:proofErr w:type="spellStart"/>
      <w:r w:rsidR="00813FE9">
        <w:rPr>
          <w:rFonts w:ascii="Arial" w:hAnsi="Arial" w:cs="Arial"/>
        </w:rPr>
        <w:t>terkontrol</w:t>
      </w:r>
      <w:proofErr w:type="spellEnd"/>
      <w:r w:rsidR="004C2DDC">
        <w:rPr>
          <w:rFonts w:ascii="Arial" w:hAnsi="Arial" w:cs="Arial"/>
        </w:rPr>
        <w:t xml:space="preserve"> </w:t>
      </w:r>
      <w:proofErr w:type="spellStart"/>
      <w:r w:rsidR="004C2DDC">
        <w:rPr>
          <w:rFonts w:ascii="Arial" w:hAnsi="Arial" w:cs="Arial"/>
        </w:rPr>
        <w:t>selama</w:t>
      </w:r>
      <w:proofErr w:type="spellEnd"/>
      <w:r w:rsidR="004C2DDC">
        <w:rPr>
          <w:rFonts w:ascii="Arial" w:hAnsi="Arial" w:cs="Arial"/>
        </w:rPr>
        <w:t xml:space="preserve"> </w:t>
      </w:r>
      <w:proofErr w:type="spellStart"/>
      <w:r w:rsidR="004C2DDC">
        <w:rPr>
          <w:rFonts w:ascii="Arial" w:hAnsi="Arial" w:cs="Arial"/>
        </w:rPr>
        <w:t>aktifitas</w:t>
      </w:r>
      <w:proofErr w:type="spellEnd"/>
      <w:r w:rsidR="004C2DDC">
        <w:rPr>
          <w:rFonts w:ascii="Arial" w:hAnsi="Arial" w:cs="Arial"/>
        </w:rPr>
        <w:t xml:space="preserve"> </w:t>
      </w:r>
      <w:proofErr w:type="spellStart"/>
      <w:r w:rsidR="004C2DDC">
        <w:rPr>
          <w:rFonts w:ascii="Arial" w:hAnsi="Arial" w:cs="Arial"/>
        </w:rPr>
        <w:t>fungsional</w:t>
      </w:r>
      <w:proofErr w:type="spellEnd"/>
      <w:r w:rsidR="004C2DDC">
        <w:rPr>
          <w:rFonts w:ascii="Arial" w:hAnsi="Arial" w:cs="Arial"/>
        </w:rPr>
        <w:t xml:space="preserve">. </w:t>
      </w:r>
      <w:proofErr w:type="spellStart"/>
      <w:r w:rsidR="004C2DDC">
        <w:rPr>
          <w:rFonts w:ascii="Arial" w:hAnsi="Arial" w:cs="Arial"/>
        </w:rPr>
        <w:t>Seperti</w:t>
      </w:r>
      <w:proofErr w:type="spellEnd"/>
      <w:r w:rsidR="004C2DDC">
        <w:rPr>
          <w:rFonts w:ascii="Arial" w:hAnsi="Arial" w:cs="Arial"/>
        </w:rPr>
        <w:t xml:space="preserve"> yang </w:t>
      </w:r>
      <w:proofErr w:type="spellStart"/>
      <w:r w:rsidR="004C2DDC">
        <w:rPr>
          <w:rFonts w:ascii="Arial" w:hAnsi="Arial" w:cs="Arial"/>
        </w:rPr>
        <w:t>sudah</w:t>
      </w:r>
      <w:proofErr w:type="spellEnd"/>
      <w:r w:rsidR="004C2DDC">
        <w:rPr>
          <w:rFonts w:ascii="Arial" w:hAnsi="Arial" w:cs="Arial"/>
        </w:rPr>
        <w:t xml:space="preserve"> </w:t>
      </w:r>
      <w:proofErr w:type="spellStart"/>
      <w:r w:rsidR="004C2DDC">
        <w:rPr>
          <w:rFonts w:ascii="Arial" w:hAnsi="Arial" w:cs="Arial"/>
        </w:rPr>
        <w:t>dijelaskan</w:t>
      </w:r>
      <w:proofErr w:type="spellEnd"/>
      <w:r w:rsidR="004C2DDC">
        <w:rPr>
          <w:rFonts w:ascii="Arial" w:hAnsi="Arial" w:cs="Arial"/>
        </w:rPr>
        <w:t xml:space="preserve"> </w:t>
      </w:r>
      <w:proofErr w:type="spellStart"/>
      <w:r w:rsidR="00BB2ED2">
        <w:rPr>
          <w:rFonts w:ascii="Arial" w:hAnsi="Arial" w:cs="Arial"/>
        </w:rPr>
        <w:t>sebelumnya</w:t>
      </w:r>
      <w:proofErr w:type="spellEnd"/>
      <w:r w:rsidR="00BB2ED2">
        <w:rPr>
          <w:rFonts w:ascii="Arial" w:hAnsi="Arial" w:cs="Arial"/>
        </w:rPr>
        <w:t xml:space="preserve">, </w:t>
      </w:r>
      <w:proofErr w:type="spellStart"/>
      <w:r w:rsidR="00BB2ED2">
        <w:rPr>
          <w:rFonts w:ascii="Arial" w:hAnsi="Arial" w:cs="Arial"/>
        </w:rPr>
        <w:t>jaringan</w:t>
      </w:r>
      <w:proofErr w:type="spellEnd"/>
      <w:r w:rsidR="00BB2ED2">
        <w:rPr>
          <w:rFonts w:ascii="Arial" w:hAnsi="Arial" w:cs="Arial"/>
        </w:rPr>
        <w:t xml:space="preserve"> </w:t>
      </w:r>
      <w:proofErr w:type="spellStart"/>
      <w:r w:rsidR="00BB2ED2">
        <w:rPr>
          <w:rFonts w:ascii="Arial" w:hAnsi="Arial" w:cs="Arial"/>
        </w:rPr>
        <w:t>lunak</w:t>
      </w:r>
      <w:proofErr w:type="spellEnd"/>
      <w:r w:rsidR="00BB2ED2">
        <w:rPr>
          <w:rFonts w:ascii="Arial" w:hAnsi="Arial" w:cs="Arial"/>
        </w:rPr>
        <w:t xml:space="preserve"> </w:t>
      </w:r>
      <w:r w:rsidR="003F2665">
        <w:rPr>
          <w:rFonts w:ascii="Arial" w:hAnsi="Arial" w:cs="Arial"/>
        </w:rPr>
        <w:t xml:space="preserve">yang </w:t>
      </w:r>
      <w:proofErr w:type="spellStart"/>
      <w:r w:rsidR="003F2665">
        <w:rPr>
          <w:rFonts w:ascii="Arial" w:hAnsi="Arial" w:cs="Arial"/>
        </w:rPr>
        <w:t>dapat</w:t>
      </w:r>
      <w:proofErr w:type="spellEnd"/>
      <w:r w:rsidR="003F2665">
        <w:rPr>
          <w:rFonts w:ascii="Arial" w:hAnsi="Arial" w:cs="Arial"/>
        </w:rPr>
        <w:t xml:space="preserve"> </w:t>
      </w:r>
      <w:proofErr w:type="spellStart"/>
      <w:r w:rsidR="003F2665">
        <w:rPr>
          <w:rFonts w:ascii="Arial" w:hAnsi="Arial" w:cs="Arial"/>
        </w:rPr>
        <w:t>terbatas</w:t>
      </w:r>
      <w:proofErr w:type="spellEnd"/>
      <w:r w:rsidR="003F2665">
        <w:rPr>
          <w:rFonts w:ascii="Arial" w:hAnsi="Arial" w:cs="Arial"/>
        </w:rPr>
        <w:t xml:space="preserve"> dan </w:t>
      </w:r>
      <w:proofErr w:type="spellStart"/>
      <w:r w:rsidR="003F2665">
        <w:rPr>
          <w:rFonts w:ascii="Arial" w:hAnsi="Arial" w:cs="Arial"/>
        </w:rPr>
        <w:t>menganggu</w:t>
      </w:r>
      <w:proofErr w:type="spellEnd"/>
      <w:r w:rsidR="003F2665">
        <w:rPr>
          <w:rFonts w:ascii="Arial" w:hAnsi="Arial" w:cs="Arial"/>
        </w:rPr>
        <w:t xml:space="preserve"> </w:t>
      </w:r>
      <w:proofErr w:type="spellStart"/>
      <w:r w:rsidR="003F2665">
        <w:rPr>
          <w:rFonts w:ascii="Arial" w:hAnsi="Arial" w:cs="Arial"/>
        </w:rPr>
        <w:t>mobilitas</w:t>
      </w:r>
      <w:proofErr w:type="spellEnd"/>
      <w:r w:rsidR="003F2665">
        <w:rPr>
          <w:rFonts w:ascii="Arial" w:hAnsi="Arial" w:cs="Arial"/>
        </w:rPr>
        <w:t xml:space="preserve"> </w:t>
      </w:r>
      <w:proofErr w:type="spellStart"/>
      <w:r w:rsidR="003F2665">
        <w:rPr>
          <w:rFonts w:ascii="Arial" w:hAnsi="Arial" w:cs="Arial"/>
        </w:rPr>
        <w:t>dari</w:t>
      </w:r>
      <w:proofErr w:type="spellEnd"/>
      <w:r w:rsidR="003F2665">
        <w:rPr>
          <w:rFonts w:ascii="Arial" w:hAnsi="Arial" w:cs="Arial"/>
        </w:rPr>
        <w:t xml:space="preserve"> </w:t>
      </w:r>
      <w:proofErr w:type="spellStart"/>
      <w:r w:rsidR="003F2665">
        <w:rPr>
          <w:rFonts w:ascii="Arial" w:hAnsi="Arial" w:cs="Arial"/>
        </w:rPr>
        <w:t>otot</w:t>
      </w:r>
      <w:proofErr w:type="spellEnd"/>
      <w:r w:rsidR="003F2665">
        <w:rPr>
          <w:rFonts w:ascii="Arial" w:hAnsi="Arial" w:cs="Arial"/>
        </w:rPr>
        <w:t xml:space="preserve"> </w:t>
      </w:r>
      <w:proofErr w:type="spellStart"/>
      <w:r w:rsidR="003F2665">
        <w:rPr>
          <w:rFonts w:ascii="Arial" w:hAnsi="Arial" w:cs="Arial"/>
        </w:rPr>
        <w:t>dengan</w:t>
      </w:r>
      <w:proofErr w:type="spellEnd"/>
      <w:r w:rsidR="003F2665">
        <w:rPr>
          <w:rFonts w:ascii="Arial" w:hAnsi="Arial" w:cs="Arial"/>
        </w:rPr>
        <w:t xml:space="preserve"> </w:t>
      </w:r>
      <w:proofErr w:type="spellStart"/>
      <w:r w:rsidR="003F2665">
        <w:rPr>
          <w:rFonts w:ascii="Arial" w:hAnsi="Arial" w:cs="Arial"/>
        </w:rPr>
        <w:t>elemen</w:t>
      </w:r>
      <w:proofErr w:type="spellEnd"/>
      <w:r w:rsidR="003718FE">
        <w:rPr>
          <w:rFonts w:ascii="Arial" w:hAnsi="Arial" w:cs="Arial"/>
        </w:rPr>
        <w:t xml:space="preserve"> </w:t>
      </w:r>
      <w:proofErr w:type="spellStart"/>
      <w:r w:rsidR="003718FE">
        <w:rPr>
          <w:rFonts w:ascii="Arial" w:hAnsi="Arial" w:cs="Arial"/>
        </w:rPr>
        <w:t>kontraktil</w:t>
      </w:r>
      <w:proofErr w:type="spellEnd"/>
      <w:r w:rsidR="003718FE">
        <w:rPr>
          <w:rFonts w:ascii="Arial" w:hAnsi="Arial" w:cs="Arial"/>
        </w:rPr>
        <w:t xml:space="preserve"> dan </w:t>
      </w:r>
      <w:proofErr w:type="spellStart"/>
      <w:r w:rsidR="003718FE">
        <w:rPr>
          <w:rFonts w:ascii="Arial" w:hAnsi="Arial" w:cs="Arial"/>
        </w:rPr>
        <w:t>nonkontraktilnya</w:t>
      </w:r>
      <w:proofErr w:type="spellEnd"/>
      <w:r w:rsidR="003718FE">
        <w:rPr>
          <w:rFonts w:ascii="Arial" w:hAnsi="Arial" w:cs="Arial"/>
        </w:rPr>
        <w:t xml:space="preserve"> </w:t>
      </w:r>
      <w:proofErr w:type="spellStart"/>
      <w:r w:rsidR="003718FE">
        <w:rPr>
          <w:rFonts w:ascii="Arial" w:hAnsi="Arial" w:cs="Arial"/>
        </w:rPr>
        <w:t>serta</w:t>
      </w:r>
      <w:proofErr w:type="spellEnd"/>
      <w:r w:rsidR="003718FE">
        <w:rPr>
          <w:rFonts w:ascii="Arial" w:hAnsi="Arial" w:cs="Arial"/>
        </w:rPr>
        <w:t xml:space="preserve"> </w:t>
      </w:r>
      <w:proofErr w:type="spellStart"/>
      <w:r w:rsidR="003718FE">
        <w:rPr>
          <w:rFonts w:ascii="Arial" w:hAnsi="Arial" w:cs="Arial"/>
        </w:rPr>
        <w:t>berbagai</w:t>
      </w:r>
      <w:proofErr w:type="spellEnd"/>
      <w:r w:rsidR="003718FE">
        <w:rPr>
          <w:rFonts w:ascii="Arial" w:hAnsi="Arial" w:cs="Arial"/>
        </w:rPr>
        <w:t xml:space="preserve"> </w:t>
      </w:r>
      <w:proofErr w:type="spellStart"/>
      <w:r w:rsidR="003718FE">
        <w:rPr>
          <w:rFonts w:ascii="Arial" w:hAnsi="Arial" w:cs="Arial"/>
        </w:rPr>
        <w:t>jenis</w:t>
      </w:r>
      <w:proofErr w:type="spellEnd"/>
      <w:r w:rsidR="003718FE">
        <w:rPr>
          <w:rFonts w:ascii="Arial" w:hAnsi="Arial" w:cs="Arial"/>
        </w:rPr>
        <w:t xml:space="preserve"> </w:t>
      </w:r>
      <w:proofErr w:type="spellStart"/>
      <w:r w:rsidR="003718FE">
        <w:rPr>
          <w:rFonts w:ascii="Arial" w:hAnsi="Arial" w:cs="Arial"/>
        </w:rPr>
        <w:t>jaringan</w:t>
      </w:r>
      <w:proofErr w:type="spellEnd"/>
      <w:r w:rsidR="003718FE">
        <w:rPr>
          <w:rFonts w:ascii="Arial" w:hAnsi="Arial" w:cs="Arial"/>
        </w:rPr>
        <w:t xml:space="preserve"> ikat (tendon, </w:t>
      </w:r>
      <w:proofErr w:type="spellStart"/>
      <w:proofErr w:type="gramStart"/>
      <w:r w:rsidR="003718FE">
        <w:rPr>
          <w:rFonts w:ascii="Arial" w:hAnsi="Arial" w:cs="Arial"/>
        </w:rPr>
        <w:t>ligament,kapsul</w:t>
      </w:r>
      <w:proofErr w:type="spellEnd"/>
      <w:proofErr w:type="gramEnd"/>
      <w:r w:rsidR="003718FE">
        <w:rPr>
          <w:rFonts w:ascii="Arial" w:hAnsi="Arial" w:cs="Arial"/>
        </w:rPr>
        <w:t xml:space="preserve"> </w:t>
      </w:r>
      <w:proofErr w:type="spellStart"/>
      <w:r w:rsidR="003718FE">
        <w:rPr>
          <w:rFonts w:ascii="Arial" w:hAnsi="Arial" w:cs="Arial"/>
        </w:rPr>
        <w:t>sendi</w:t>
      </w:r>
      <w:proofErr w:type="spellEnd"/>
      <w:r w:rsidR="003718FE">
        <w:rPr>
          <w:rFonts w:ascii="Arial" w:hAnsi="Arial" w:cs="Arial"/>
        </w:rPr>
        <w:t xml:space="preserve">, </w:t>
      </w:r>
      <w:proofErr w:type="spellStart"/>
      <w:r w:rsidR="003718FE">
        <w:rPr>
          <w:rFonts w:ascii="Arial" w:hAnsi="Arial" w:cs="Arial"/>
        </w:rPr>
        <w:t>fasia</w:t>
      </w:r>
      <w:proofErr w:type="spellEnd"/>
      <w:r w:rsidR="003718FE">
        <w:rPr>
          <w:rFonts w:ascii="Arial" w:hAnsi="Arial" w:cs="Arial"/>
        </w:rPr>
        <w:t xml:space="preserve"> dan </w:t>
      </w:r>
      <w:proofErr w:type="spellStart"/>
      <w:r w:rsidR="003718FE">
        <w:rPr>
          <w:rFonts w:ascii="Arial" w:hAnsi="Arial" w:cs="Arial"/>
        </w:rPr>
        <w:t>kulit</w:t>
      </w:r>
      <w:proofErr w:type="spellEnd"/>
      <w:r w:rsidR="003718FE">
        <w:rPr>
          <w:rFonts w:ascii="Arial" w:hAnsi="Arial" w:cs="Arial"/>
        </w:rPr>
        <w:t>)</w:t>
      </w:r>
      <w:r w:rsidR="00AF0934">
        <w:rPr>
          <w:rFonts w:ascii="Arial" w:hAnsi="Arial" w:cs="Arial"/>
        </w:rPr>
        <w:t xml:space="preserve">. </w:t>
      </w:r>
      <w:proofErr w:type="spellStart"/>
      <w:r w:rsidR="00AF0934">
        <w:rPr>
          <w:rFonts w:ascii="Arial" w:hAnsi="Arial" w:cs="Arial"/>
        </w:rPr>
        <w:t>Sebagian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besar</w:t>
      </w:r>
      <w:proofErr w:type="spellEnd"/>
      <w:r w:rsidR="00AF0934">
        <w:rPr>
          <w:rFonts w:ascii="Arial" w:hAnsi="Arial" w:cs="Arial"/>
        </w:rPr>
        <w:t xml:space="preserve">, </w:t>
      </w:r>
      <w:proofErr w:type="spellStart"/>
      <w:r w:rsidR="00AF0934">
        <w:rPr>
          <w:rFonts w:ascii="Arial" w:hAnsi="Arial" w:cs="Arial"/>
        </w:rPr>
        <w:t>penurunan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ekstensibilitas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jaringan</w:t>
      </w:r>
      <w:proofErr w:type="spellEnd"/>
      <w:r w:rsidR="00AF0934">
        <w:rPr>
          <w:rFonts w:ascii="Arial" w:hAnsi="Arial" w:cs="Arial"/>
        </w:rPr>
        <w:t xml:space="preserve"> ikat, </w:t>
      </w:r>
      <w:proofErr w:type="spellStart"/>
      <w:r w:rsidR="00AF0934">
        <w:rPr>
          <w:rFonts w:ascii="Arial" w:hAnsi="Arial" w:cs="Arial"/>
        </w:rPr>
        <w:t>bukan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elemen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kontraktil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jaringan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otot</w:t>
      </w:r>
      <w:proofErr w:type="spellEnd"/>
      <w:r w:rsidR="00AF0934">
        <w:rPr>
          <w:rFonts w:ascii="Arial" w:hAnsi="Arial" w:cs="Arial"/>
        </w:rPr>
        <w:t xml:space="preserve">, </w:t>
      </w:r>
      <w:proofErr w:type="spellStart"/>
      <w:r w:rsidR="00AF0934">
        <w:rPr>
          <w:rFonts w:ascii="Arial" w:hAnsi="Arial" w:cs="Arial"/>
        </w:rPr>
        <w:t>adalah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penyebab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utama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keterbatasan</w:t>
      </w:r>
      <w:proofErr w:type="spellEnd"/>
      <w:r w:rsidR="00AF0934">
        <w:rPr>
          <w:rFonts w:ascii="Arial" w:hAnsi="Arial" w:cs="Arial"/>
        </w:rPr>
        <w:t xml:space="preserve"> ROM pada </w:t>
      </w:r>
      <w:proofErr w:type="spellStart"/>
      <w:r w:rsidR="00AF0934">
        <w:rPr>
          <w:rFonts w:ascii="Arial" w:hAnsi="Arial" w:cs="Arial"/>
        </w:rPr>
        <w:t>individu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sehat</w:t>
      </w:r>
      <w:proofErr w:type="spellEnd"/>
      <w:r w:rsidR="00AF0934">
        <w:rPr>
          <w:rFonts w:ascii="Arial" w:hAnsi="Arial" w:cs="Arial"/>
        </w:rPr>
        <w:t xml:space="preserve"> dan </w:t>
      </w:r>
      <w:proofErr w:type="spellStart"/>
      <w:r w:rsidR="00AF0934">
        <w:rPr>
          <w:rFonts w:ascii="Arial" w:hAnsi="Arial" w:cs="Arial"/>
        </w:rPr>
        <w:t>pasien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dengan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gangguan</w:t>
      </w:r>
      <w:proofErr w:type="spellEnd"/>
      <w:r w:rsidR="00AF0934">
        <w:rPr>
          <w:rFonts w:ascii="Arial" w:hAnsi="Arial" w:cs="Arial"/>
        </w:rPr>
        <w:t xml:space="preserve"> </w:t>
      </w:r>
      <w:proofErr w:type="spellStart"/>
      <w:r w:rsidR="00AF0934">
        <w:rPr>
          <w:rFonts w:ascii="Arial" w:hAnsi="Arial" w:cs="Arial"/>
        </w:rPr>
        <w:t>mo</w:t>
      </w:r>
      <w:r w:rsidR="003E688C">
        <w:rPr>
          <w:rFonts w:ascii="Arial" w:hAnsi="Arial" w:cs="Arial"/>
        </w:rPr>
        <w:t>bilitas</w:t>
      </w:r>
      <w:proofErr w:type="spellEnd"/>
      <w:r w:rsidR="003E688C">
        <w:rPr>
          <w:rFonts w:ascii="Arial" w:hAnsi="Arial" w:cs="Arial"/>
        </w:rPr>
        <w:t xml:space="preserve"> </w:t>
      </w:r>
      <w:proofErr w:type="spellStart"/>
      <w:r w:rsidR="000D3030">
        <w:rPr>
          <w:rFonts w:ascii="Arial" w:hAnsi="Arial" w:cs="Arial"/>
        </w:rPr>
        <w:t>akibat</w:t>
      </w:r>
      <w:proofErr w:type="spellEnd"/>
      <w:r w:rsidR="000D3030">
        <w:rPr>
          <w:rFonts w:ascii="Arial" w:hAnsi="Arial" w:cs="Arial"/>
        </w:rPr>
        <w:t xml:space="preserve"> </w:t>
      </w:r>
      <w:proofErr w:type="spellStart"/>
      <w:r w:rsidR="000D3030">
        <w:rPr>
          <w:rFonts w:ascii="Arial" w:hAnsi="Arial" w:cs="Arial"/>
        </w:rPr>
        <w:t>cedera</w:t>
      </w:r>
      <w:proofErr w:type="spellEnd"/>
      <w:r w:rsidR="000D3030">
        <w:rPr>
          <w:rFonts w:ascii="Arial" w:hAnsi="Arial" w:cs="Arial"/>
        </w:rPr>
        <w:t xml:space="preserve">, </w:t>
      </w:r>
      <w:proofErr w:type="spellStart"/>
      <w:r w:rsidR="000D3030">
        <w:rPr>
          <w:rFonts w:ascii="Arial" w:hAnsi="Arial" w:cs="Arial"/>
        </w:rPr>
        <w:t>penyakit</w:t>
      </w:r>
      <w:proofErr w:type="spellEnd"/>
      <w:r w:rsidR="000D3030">
        <w:rPr>
          <w:rFonts w:ascii="Arial" w:hAnsi="Arial" w:cs="Arial"/>
        </w:rPr>
        <w:t xml:space="preserve">, </w:t>
      </w:r>
      <w:proofErr w:type="spellStart"/>
      <w:r w:rsidR="000D3030">
        <w:rPr>
          <w:rFonts w:ascii="Arial" w:hAnsi="Arial" w:cs="Arial"/>
        </w:rPr>
        <w:t>atau</w:t>
      </w:r>
      <w:proofErr w:type="spellEnd"/>
      <w:r w:rsidR="000D3030">
        <w:rPr>
          <w:rFonts w:ascii="Arial" w:hAnsi="Arial" w:cs="Arial"/>
        </w:rPr>
        <w:t xml:space="preserve"> </w:t>
      </w:r>
      <w:proofErr w:type="spellStart"/>
      <w:r w:rsidR="000D3030">
        <w:rPr>
          <w:rFonts w:ascii="Arial" w:hAnsi="Arial" w:cs="Arial"/>
        </w:rPr>
        <w:t>pembedahan</w:t>
      </w:r>
      <w:proofErr w:type="spellEnd"/>
      <w:r w:rsidR="000D3030">
        <w:rPr>
          <w:rFonts w:ascii="Arial" w:hAnsi="Arial" w:cs="Arial"/>
        </w:rPr>
        <w:t>.</w:t>
      </w:r>
    </w:p>
    <w:p w14:paraId="3C53A94F" w14:textId="2ABA9884" w:rsidR="000D3030" w:rsidRDefault="000D3030" w:rsidP="004C2DDC">
      <w:pPr>
        <w:tabs>
          <w:tab w:val="left" w:pos="1440"/>
        </w:tabs>
        <w:spacing w:line="360" w:lineRule="auto"/>
        <w:ind w:left="900" w:firstLine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Karakteristik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lunak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kontrakti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nonkontraktil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serta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sifat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neurofisiologisnya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jaringan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kontraktil</w:t>
      </w:r>
      <w:proofErr w:type="spellEnd"/>
      <w:r w:rsidR="000C41E3">
        <w:rPr>
          <w:rFonts w:ascii="Arial" w:hAnsi="Arial" w:cs="Arial"/>
        </w:rPr>
        <w:t xml:space="preserve"> juga </w:t>
      </w:r>
      <w:proofErr w:type="spellStart"/>
      <w:r w:rsidR="000C41E3">
        <w:rPr>
          <w:rFonts w:ascii="Arial" w:hAnsi="Arial" w:cs="Arial"/>
        </w:rPr>
        <w:t>mempengaruhi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pemanjangan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otot</w:t>
      </w:r>
      <w:proofErr w:type="spellEnd"/>
      <w:r w:rsidR="000C41E3">
        <w:rPr>
          <w:rFonts w:ascii="Arial" w:hAnsi="Arial" w:cs="Arial"/>
        </w:rPr>
        <w:t xml:space="preserve">. </w:t>
      </w:r>
      <w:proofErr w:type="spellStart"/>
      <w:r w:rsidR="000C41E3">
        <w:rPr>
          <w:rFonts w:ascii="Arial" w:hAnsi="Arial" w:cs="Arial"/>
        </w:rPr>
        <w:t>Selain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sifat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ini</w:t>
      </w:r>
      <w:proofErr w:type="spellEnd"/>
      <w:r w:rsidR="000C41E3">
        <w:rPr>
          <w:rFonts w:ascii="Arial" w:hAnsi="Arial" w:cs="Arial"/>
        </w:rPr>
        <w:t xml:space="preserve">, </w:t>
      </w:r>
      <w:proofErr w:type="spellStart"/>
      <w:r w:rsidR="000C41E3">
        <w:rPr>
          <w:rFonts w:ascii="Arial" w:hAnsi="Arial" w:cs="Arial"/>
        </w:rPr>
        <w:t>ada</w:t>
      </w:r>
      <w:proofErr w:type="spellEnd"/>
      <w:r w:rsidR="000C41E3">
        <w:rPr>
          <w:rFonts w:ascii="Arial" w:hAnsi="Arial" w:cs="Arial"/>
        </w:rPr>
        <w:t xml:space="preserve"> juga </w:t>
      </w:r>
      <w:proofErr w:type="spellStart"/>
      <w:r w:rsidR="000C41E3">
        <w:rPr>
          <w:rFonts w:ascii="Arial" w:hAnsi="Arial" w:cs="Arial"/>
        </w:rPr>
        <w:t>dugaan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bahwa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peningkata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ekstensibilitas</w:t>
      </w:r>
      <w:proofErr w:type="spellEnd"/>
      <w:r w:rsidR="000C41E3">
        <w:rPr>
          <w:rFonts w:ascii="Arial" w:hAnsi="Arial" w:cs="Arial"/>
        </w:rPr>
        <w:t xml:space="preserve"> unit </w:t>
      </w:r>
      <w:proofErr w:type="spellStart"/>
      <w:r w:rsidR="000C41E3">
        <w:rPr>
          <w:rFonts w:ascii="Arial" w:hAnsi="Arial" w:cs="Arial"/>
        </w:rPr>
        <w:t>musculotendinosa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setelah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peregangan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disebabkan</w:t>
      </w:r>
      <w:proofErr w:type="spellEnd"/>
      <w:r w:rsidR="000C41E3">
        <w:rPr>
          <w:rFonts w:ascii="Arial" w:hAnsi="Arial" w:cs="Arial"/>
        </w:rPr>
        <w:t xml:space="preserve"> oleh </w:t>
      </w:r>
      <w:proofErr w:type="spellStart"/>
      <w:r w:rsidR="000C41E3">
        <w:rPr>
          <w:rFonts w:ascii="Arial" w:hAnsi="Arial" w:cs="Arial"/>
        </w:rPr>
        <w:t>modifikasi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sensasi</w:t>
      </w:r>
      <w:proofErr w:type="spellEnd"/>
      <w:r w:rsidR="000C41E3">
        <w:rPr>
          <w:rFonts w:ascii="Arial" w:hAnsi="Arial" w:cs="Arial"/>
        </w:rPr>
        <w:t xml:space="preserve"> </w:t>
      </w:r>
      <w:proofErr w:type="spellStart"/>
      <w:r w:rsidR="000C41E3">
        <w:rPr>
          <w:rFonts w:ascii="Arial" w:hAnsi="Arial" w:cs="Arial"/>
        </w:rPr>
        <w:t>peregangan</w:t>
      </w:r>
      <w:proofErr w:type="spellEnd"/>
      <w:r w:rsidR="000C41E3">
        <w:rPr>
          <w:rFonts w:ascii="Arial" w:hAnsi="Arial" w:cs="Arial"/>
        </w:rPr>
        <w:t xml:space="preserve">. </w:t>
      </w:r>
    </w:p>
    <w:p w14:paraId="5379DBD0" w14:textId="7ACAD205" w:rsidR="000C41E3" w:rsidRDefault="000C41E3" w:rsidP="004C2DDC">
      <w:pPr>
        <w:tabs>
          <w:tab w:val="left" w:pos="1440"/>
        </w:tabs>
        <w:spacing w:line="360" w:lineRule="auto"/>
        <w:ind w:left="900" w:firstLine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lunak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teregang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elastis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viskoelastis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plastis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kontraktil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nonkontraktil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elastis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plastis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nonkontraktil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kontraktil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viskoelastis</w:t>
      </w:r>
      <w:proofErr w:type="spellEnd"/>
      <w:r>
        <w:rPr>
          <w:rFonts w:ascii="Arial" w:hAnsi="Arial" w:cs="Arial"/>
        </w:rPr>
        <w:t>.</w:t>
      </w:r>
    </w:p>
    <w:p w14:paraId="51E7F09E" w14:textId="6BC6F293" w:rsidR="000C41E3" w:rsidRDefault="000C41E3" w:rsidP="004C2DDC">
      <w:pPr>
        <w:tabs>
          <w:tab w:val="left" w:pos="1440"/>
        </w:tabs>
        <w:spacing w:line="360" w:lineRule="auto"/>
        <w:ind w:left="900" w:firstLine="54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nonkontraktil</w:t>
      </w:r>
      <w:proofErr w:type="spellEnd"/>
      <w:r w:rsidR="009547FB">
        <w:rPr>
          <w:rFonts w:ascii="Arial" w:hAnsi="Arial" w:cs="Arial"/>
        </w:rPr>
        <w:t xml:space="preserve">, </w:t>
      </w:r>
      <w:proofErr w:type="spellStart"/>
      <w:r w:rsidR="009547FB">
        <w:rPr>
          <w:rFonts w:ascii="Arial" w:hAnsi="Arial" w:cs="Arial"/>
        </w:rPr>
        <w:t>otot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terdiri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dari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jaringan</w:t>
      </w:r>
      <w:proofErr w:type="spellEnd"/>
      <w:r w:rsidR="009547FB">
        <w:rPr>
          <w:rFonts w:ascii="Arial" w:hAnsi="Arial" w:cs="Arial"/>
        </w:rPr>
        <w:t xml:space="preserve"> ikat </w:t>
      </w:r>
      <w:proofErr w:type="spellStart"/>
      <w:r w:rsidR="009547FB">
        <w:rPr>
          <w:rFonts w:ascii="Arial" w:hAnsi="Arial" w:cs="Arial"/>
        </w:rPr>
        <w:t>kontraktil</w:t>
      </w:r>
      <w:proofErr w:type="spellEnd"/>
      <w:r w:rsidR="009547FB">
        <w:rPr>
          <w:rFonts w:ascii="Arial" w:hAnsi="Arial" w:cs="Arial"/>
        </w:rPr>
        <w:t xml:space="preserve"> dan </w:t>
      </w:r>
      <w:proofErr w:type="spellStart"/>
      <w:r w:rsidR="009547FB">
        <w:rPr>
          <w:rFonts w:ascii="Arial" w:hAnsi="Arial" w:cs="Arial"/>
        </w:rPr>
        <w:t>nonkontraktil</w:t>
      </w:r>
      <w:proofErr w:type="spellEnd"/>
      <w:r w:rsidR="009547FB">
        <w:rPr>
          <w:rFonts w:ascii="Arial" w:hAnsi="Arial" w:cs="Arial"/>
        </w:rPr>
        <w:t xml:space="preserve">. </w:t>
      </w:r>
      <w:proofErr w:type="spellStart"/>
      <w:r w:rsidR="009547FB">
        <w:rPr>
          <w:rFonts w:ascii="Arial" w:hAnsi="Arial" w:cs="Arial"/>
        </w:rPr>
        <w:t>Kontraktil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otot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memberikan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karakteristik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kontraktilitas</w:t>
      </w:r>
      <w:proofErr w:type="spellEnd"/>
      <w:r w:rsidR="009547FB">
        <w:rPr>
          <w:rFonts w:ascii="Arial" w:hAnsi="Arial" w:cs="Arial"/>
        </w:rPr>
        <w:t xml:space="preserve"> dan </w:t>
      </w:r>
      <w:proofErr w:type="spellStart"/>
      <w:r w:rsidR="009547FB">
        <w:rPr>
          <w:rFonts w:ascii="Arial" w:hAnsi="Arial" w:cs="Arial"/>
        </w:rPr>
        <w:t>iritabilitas</w:t>
      </w:r>
      <w:proofErr w:type="spellEnd"/>
      <w:r w:rsidR="009547FB">
        <w:rPr>
          <w:rFonts w:ascii="Arial" w:hAnsi="Arial" w:cs="Arial"/>
        </w:rPr>
        <w:t xml:space="preserve"> pada </w:t>
      </w:r>
      <w:proofErr w:type="spellStart"/>
      <w:r w:rsidR="009547FB">
        <w:rPr>
          <w:rFonts w:ascii="Arial" w:hAnsi="Arial" w:cs="Arial"/>
        </w:rPr>
        <w:t>otot</w:t>
      </w:r>
      <w:proofErr w:type="spellEnd"/>
      <w:r w:rsidR="009547FB">
        <w:rPr>
          <w:rFonts w:ascii="Arial" w:hAnsi="Arial" w:cs="Arial"/>
        </w:rPr>
        <w:t xml:space="preserve">. </w:t>
      </w:r>
      <w:proofErr w:type="spellStart"/>
      <w:r w:rsidR="009547FB">
        <w:rPr>
          <w:rFonts w:ascii="Arial" w:hAnsi="Arial" w:cs="Arial"/>
        </w:rPr>
        <w:t>Jaringan</w:t>
      </w:r>
      <w:proofErr w:type="spellEnd"/>
      <w:r w:rsidR="009547FB">
        <w:rPr>
          <w:rFonts w:ascii="Arial" w:hAnsi="Arial" w:cs="Arial"/>
        </w:rPr>
        <w:t xml:space="preserve"> ikat </w:t>
      </w:r>
      <w:proofErr w:type="spellStart"/>
      <w:r w:rsidR="009547FB">
        <w:rPr>
          <w:rFonts w:ascii="Arial" w:hAnsi="Arial" w:cs="Arial"/>
        </w:rPr>
        <w:t>nonkontraktil</w:t>
      </w:r>
      <w:proofErr w:type="spellEnd"/>
      <w:r w:rsidR="009547FB">
        <w:rPr>
          <w:rFonts w:ascii="Arial" w:hAnsi="Arial" w:cs="Arial"/>
        </w:rPr>
        <w:t xml:space="preserve"> di </w:t>
      </w:r>
      <w:proofErr w:type="spellStart"/>
      <w:r w:rsidR="009547FB">
        <w:rPr>
          <w:rFonts w:ascii="Arial" w:hAnsi="Arial" w:cs="Arial"/>
        </w:rPr>
        <w:t>dalam</w:t>
      </w:r>
      <w:proofErr w:type="spellEnd"/>
      <w:r w:rsidR="009547FB">
        <w:rPr>
          <w:rFonts w:ascii="Arial" w:hAnsi="Arial" w:cs="Arial"/>
        </w:rPr>
        <w:t xml:space="preserve"> dan </w:t>
      </w:r>
      <w:proofErr w:type="spellStart"/>
      <w:r w:rsidR="009547FB">
        <w:rPr>
          <w:rFonts w:ascii="Arial" w:hAnsi="Arial" w:cs="Arial"/>
        </w:rPr>
        <w:t>disekeliling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otot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memiliki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sifat</w:t>
      </w:r>
      <w:proofErr w:type="spellEnd"/>
      <w:r w:rsidR="009547FB">
        <w:rPr>
          <w:rFonts w:ascii="Arial" w:hAnsi="Arial" w:cs="Arial"/>
        </w:rPr>
        <w:t xml:space="preserve"> yang </w:t>
      </w:r>
      <w:proofErr w:type="spellStart"/>
      <w:r w:rsidR="009547FB">
        <w:rPr>
          <w:rFonts w:ascii="Arial" w:hAnsi="Arial" w:cs="Arial"/>
        </w:rPr>
        <w:t>sama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dengan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semua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jaringan</w:t>
      </w:r>
      <w:proofErr w:type="spellEnd"/>
      <w:r w:rsidR="009547FB">
        <w:rPr>
          <w:rFonts w:ascii="Arial" w:hAnsi="Arial" w:cs="Arial"/>
        </w:rPr>
        <w:t xml:space="preserve"> ikat, </w:t>
      </w:r>
      <w:proofErr w:type="spellStart"/>
      <w:r w:rsidR="009547FB">
        <w:rPr>
          <w:rFonts w:ascii="Arial" w:hAnsi="Arial" w:cs="Arial"/>
        </w:rPr>
        <w:t>mencangkup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kemampuan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untuk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menahan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gaya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deformitas</w:t>
      </w:r>
      <w:proofErr w:type="spellEnd"/>
      <w:r w:rsidR="009547FB">
        <w:rPr>
          <w:rFonts w:ascii="Arial" w:hAnsi="Arial" w:cs="Arial"/>
        </w:rPr>
        <w:t xml:space="preserve">. </w:t>
      </w:r>
      <w:proofErr w:type="spellStart"/>
      <w:r w:rsidR="009547FB">
        <w:rPr>
          <w:rFonts w:ascii="Arial" w:hAnsi="Arial" w:cs="Arial"/>
        </w:rPr>
        <w:t>Endomisium</w:t>
      </w:r>
      <w:proofErr w:type="spellEnd"/>
      <w:r w:rsidR="009547FB">
        <w:rPr>
          <w:rFonts w:ascii="Arial" w:hAnsi="Arial" w:cs="Arial"/>
        </w:rPr>
        <w:t xml:space="preserve"> yang </w:t>
      </w:r>
      <w:proofErr w:type="spellStart"/>
      <w:r w:rsidR="009547FB">
        <w:rPr>
          <w:rFonts w:ascii="Arial" w:hAnsi="Arial" w:cs="Arial"/>
        </w:rPr>
        <w:t>merupakan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lapisan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terdalam</w:t>
      </w:r>
      <w:proofErr w:type="spellEnd"/>
      <w:r w:rsidR="009547FB">
        <w:rPr>
          <w:rFonts w:ascii="Arial" w:hAnsi="Arial" w:cs="Arial"/>
        </w:rPr>
        <w:t xml:space="preserve"> yang </w:t>
      </w:r>
      <w:proofErr w:type="spellStart"/>
      <w:r w:rsidR="009547FB">
        <w:rPr>
          <w:rFonts w:ascii="Arial" w:hAnsi="Arial" w:cs="Arial"/>
        </w:rPr>
        <w:t>memisahkan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tiap-tiap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serabut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otot</w:t>
      </w:r>
      <w:proofErr w:type="spellEnd"/>
      <w:r w:rsidR="009547FB">
        <w:rPr>
          <w:rFonts w:ascii="Arial" w:hAnsi="Arial" w:cs="Arial"/>
        </w:rPr>
        <w:t xml:space="preserve"> dan myofibril; </w:t>
      </w:r>
      <w:proofErr w:type="spellStart"/>
      <w:r w:rsidR="009547FB">
        <w:rPr>
          <w:rFonts w:ascii="Arial" w:hAnsi="Arial" w:cs="Arial"/>
        </w:rPr>
        <w:t>perimisum</w:t>
      </w:r>
      <w:proofErr w:type="spellEnd"/>
      <w:r w:rsidR="009547FB">
        <w:rPr>
          <w:rFonts w:ascii="Arial" w:hAnsi="Arial" w:cs="Arial"/>
        </w:rPr>
        <w:t xml:space="preserve"> yang </w:t>
      </w:r>
      <w:proofErr w:type="spellStart"/>
      <w:r w:rsidR="009547FB">
        <w:rPr>
          <w:rFonts w:ascii="Arial" w:hAnsi="Arial" w:cs="Arial"/>
        </w:rPr>
        <w:t>membungkus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r w:rsidR="009547FB">
        <w:rPr>
          <w:rFonts w:ascii="Arial" w:hAnsi="Arial" w:cs="Arial"/>
        </w:rPr>
        <w:t>berkas</w:t>
      </w:r>
      <w:proofErr w:type="spellEnd"/>
      <w:r w:rsidR="009547FB">
        <w:rPr>
          <w:rFonts w:ascii="Arial" w:hAnsi="Arial" w:cs="Arial"/>
        </w:rPr>
        <w:t xml:space="preserve"> </w:t>
      </w:r>
      <w:proofErr w:type="spellStart"/>
      <w:proofErr w:type="gramStart"/>
      <w:r w:rsidR="009547FB">
        <w:rPr>
          <w:rFonts w:ascii="Arial" w:hAnsi="Arial" w:cs="Arial"/>
        </w:rPr>
        <w:t>serabyut;dan</w:t>
      </w:r>
      <w:proofErr w:type="spellEnd"/>
      <w:proofErr w:type="gramEnd"/>
      <w:r w:rsidR="009547FB">
        <w:rPr>
          <w:rFonts w:ascii="Arial" w:hAnsi="Arial" w:cs="Arial"/>
        </w:rPr>
        <w:t xml:space="preserve"> </w:t>
      </w:r>
      <w:proofErr w:type="spellStart"/>
      <w:r w:rsidR="008D3ABC">
        <w:rPr>
          <w:rFonts w:ascii="Arial" w:hAnsi="Arial" w:cs="Arial"/>
        </w:rPr>
        <w:t>epimi</w:t>
      </w:r>
      <w:r w:rsidR="009547FB">
        <w:rPr>
          <w:rFonts w:ascii="Arial" w:hAnsi="Arial" w:cs="Arial"/>
        </w:rPr>
        <w:t>sium</w:t>
      </w:r>
      <w:proofErr w:type="spellEnd"/>
      <w:r w:rsidR="009547FB">
        <w:rPr>
          <w:rFonts w:ascii="Arial" w:hAnsi="Arial" w:cs="Arial"/>
        </w:rPr>
        <w:t>, ya</w:t>
      </w:r>
      <w:r w:rsidR="008D3ABC">
        <w:rPr>
          <w:rFonts w:ascii="Arial" w:hAnsi="Arial" w:cs="Arial"/>
        </w:rPr>
        <w:t xml:space="preserve">ng </w:t>
      </w:r>
      <w:proofErr w:type="spellStart"/>
      <w:r w:rsidR="008D3ABC">
        <w:rPr>
          <w:rFonts w:ascii="Arial" w:hAnsi="Arial" w:cs="Arial"/>
        </w:rPr>
        <w:t>membungkus</w:t>
      </w:r>
      <w:proofErr w:type="spellEnd"/>
      <w:r w:rsidR="008D3ABC">
        <w:rPr>
          <w:rFonts w:ascii="Arial" w:hAnsi="Arial" w:cs="Arial"/>
        </w:rPr>
        <w:t xml:space="preserve"> </w:t>
      </w:r>
      <w:proofErr w:type="spellStart"/>
      <w:r w:rsidR="008D3ABC">
        <w:rPr>
          <w:rFonts w:ascii="Arial" w:hAnsi="Arial" w:cs="Arial"/>
        </w:rPr>
        <w:t>selubung</w:t>
      </w:r>
      <w:proofErr w:type="spellEnd"/>
      <w:r w:rsidR="008D3ABC">
        <w:rPr>
          <w:rFonts w:ascii="Arial" w:hAnsi="Arial" w:cs="Arial"/>
        </w:rPr>
        <w:t xml:space="preserve"> </w:t>
      </w:r>
      <w:proofErr w:type="spellStart"/>
      <w:r w:rsidR="008D3ABC">
        <w:rPr>
          <w:rFonts w:ascii="Arial" w:hAnsi="Arial" w:cs="Arial"/>
        </w:rPr>
        <w:t>fasial</w:t>
      </w:r>
      <w:proofErr w:type="spellEnd"/>
      <w:r w:rsidR="008D3ABC">
        <w:rPr>
          <w:rFonts w:ascii="Arial" w:hAnsi="Arial" w:cs="Arial"/>
        </w:rPr>
        <w:t xml:space="preserve"> </w:t>
      </w:r>
      <w:proofErr w:type="spellStart"/>
      <w:r w:rsidR="008D3ABC">
        <w:rPr>
          <w:rFonts w:ascii="Arial" w:hAnsi="Arial" w:cs="Arial"/>
        </w:rPr>
        <w:t>disekeliling</w:t>
      </w:r>
      <w:proofErr w:type="spellEnd"/>
      <w:r w:rsidR="008D3ABC">
        <w:rPr>
          <w:rFonts w:ascii="Arial" w:hAnsi="Arial" w:cs="Arial"/>
        </w:rPr>
        <w:t xml:space="preserve"> </w:t>
      </w:r>
      <w:proofErr w:type="spellStart"/>
      <w:r w:rsidR="008D3ABC">
        <w:rPr>
          <w:rFonts w:ascii="Arial" w:hAnsi="Arial" w:cs="Arial"/>
        </w:rPr>
        <w:t>seluruh</w:t>
      </w:r>
      <w:proofErr w:type="spellEnd"/>
      <w:r w:rsidR="008D3ABC">
        <w:rPr>
          <w:rFonts w:ascii="Arial" w:hAnsi="Arial" w:cs="Arial"/>
        </w:rPr>
        <w:t xml:space="preserve"> </w:t>
      </w:r>
      <w:proofErr w:type="spellStart"/>
      <w:r w:rsidR="008D3ABC">
        <w:rPr>
          <w:rFonts w:ascii="Arial" w:hAnsi="Arial" w:cs="Arial"/>
        </w:rPr>
        <w:t>otot</w:t>
      </w:r>
      <w:proofErr w:type="spellEnd"/>
      <w:r w:rsidR="008D3ABC">
        <w:rPr>
          <w:rFonts w:ascii="Arial" w:hAnsi="Arial" w:cs="Arial"/>
        </w:rPr>
        <w:t xml:space="preserve">. </w:t>
      </w:r>
    </w:p>
    <w:p w14:paraId="4A54E431" w14:textId="44E7B59A" w:rsidR="008D3ABC" w:rsidRPr="00B132F7" w:rsidRDefault="00B132F7" w:rsidP="00B132F7">
      <w:pPr>
        <w:pStyle w:val="ListParagraph"/>
        <w:numPr>
          <w:ilvl w:val="4"/>
          <w:numId w:val="1"/>
        </w:numPr>
        <w:tabs>
          <w:tab w:val="left" w:pos="1260"/>
        </w:tabs>
        <w:spacing w:line="360" w:lineRule="auto"/>
        <w:ind w:hanging="2700"/>
        <w:jc w:val="both"/>
        <w:rPr>
          <w:rFonts w:ascii="Arial" w:hAnsi="Arial" w:cs="Arial"/>
          <w:sz w:val="24"/>
          <w:szCs w:val="24"/>
        </w:rPr>
      </w:pPr>
      <w:proofErr w:type="spellStart"/>
      <w:r w:rsidRPr="00B132F7">
        <w:rPr>
          <w:rFonts w:ascii="Arial" w:hAnsi="Arial" w:cs="Arial"/>
          <w:sz w:val="24"/>
          <w:szCs w:val="24"/>
          <w:lang w:val="en-US"/>
        </w:rPr>
        <w:t>Elemen</w:t>
      </w:r>
      <w:proofErr w:type="spellEnd"/>
      <w:r w:rsidRPr="00B132F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132F7">
        <w:rPr>
          <w:rFonts w:ascii="Arial" w:hAnsi="Arial" w:cs="Arial"/>
          <w:sz w:val="24"/>
          <w:szCs w:val="24"/>
          <w:lang w:val="en-US"/>
        </w:rPr>
        <w:t>Kontraktil</w:t>
      </w:r>
      <w:proofErr w:type="spellEnd"/>
      <w:r w:rsidRPr="00B132F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132F7">
        <w:rPr>
          <w:rFonts w:ascii="Arial" w:hAnsi="Arial" w:cs="Arial"/>
          <w:sz w:val="24"/>
          <w:szCs w:val="24"/>
          <w:lang w:val="en-US"/>
        </w:rPr>
        <w:t>otot</w:t>
      </w:r>
      <w:proofErr w:type="spellEnd"/>
    </w:p>
    <w:p w14:paraId="173AC6C2" w14:textId="7A8D3865" w:rsidR="00B132F7" w:rsidRDefault="00B132F7" w:rsidP="00B132F7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Setiap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tersusun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banyak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ekstrafusal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intrafusal. Satu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terdiri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banyak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myofibril.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Tiap-tiap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myofibril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terdiri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struktur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lebih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kecil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disebut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5F10">
        <w:rPr>
          <w:rFonts w:ascii="Arial" w:hAnsi="Arial" w:cs="Arial"/>
          <w:sz w:val="24"/>
          <w:szCs w:val="24"/>
          <w:lang w:val="en-US"/>
        </w:rPr>
        <w:t>sa</w:t>
      </w:r>
      <w:r>
        <w:rPr>
          <w:rFonts w:ascii="Arial" w:hAnsi="Arial" w:cs="Arial"/>
          <w:sz w:val="24"/>
          <w:szCs w:val="24"/>
          <w:lang w:val="en-US"/>
        </w:rPr>
        <w:t>r</w:t>
      </w:r>
      <w:r w:rsidR="00E15F10">
        <w:rPr>
          <w:rFonts w:ascii="Arial" w:hAnsi="Arial" w:cs="Arial"/>
          <w:sz w:val="24"/>
          <w:szCs w:val="24"/>
          <w:lang w:val="en-US"/>
        </w:rPr>
        <w:t>komer</w:t>
      </w:r>
      <w:proofErr w:type="spellEnd"/>
      <w:r w:rsidR="00E15F10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E15F10">
        <w:rPr>
          <w:rFonts w:ascii="Arial" w:hAnsi="Arial" w:cs="Arial"/>
          <w:sz w:val="24"/>
          <w:szCs w:val="24"/>
          <w:lang w:val="en-US"/>
        </w:rPr>
        <w:t>Sa</w:t>
      </w:r>
      <w:r>
        <w:rPr>
          <w:rFonts w:ascii="Arial" w:hAnsi="Arial" w:cs="Arial"/>
          <w:sz w:val="24"/>
          <w:szCs w:val="24"/>
          <w:lang w:val="en-US"/>
        </w:rPr>
        <w:t>r</w:t>
      </w:r>
      <w:r w:rsidR="00E15F10">
        <w:rPr>
          <w:rFonts w:ascii="Arial" w:hAnsi="Arial" w:cs="Arial"/>
          <w:sz w:val="24"/>
          <w:szCs w:val="24"/>
          <w:lang w:val="en-US"/>
        </w:rPr>
        <w:t>k</w:t>
      </w:r>
      <w:r>
        <w:rPr>
          <w:rFonts w:ascii="Arial" w:hAnsi="Arial" w:cs="Arial"/>
          <w:sz w:val="24"/>
          <w:szCs w:val="24"/>
          <w:lang w:val="en-US"/>
        </w:rPr>
        <w:t>omer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unit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kontraktil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myofibril dan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tersusun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filament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myosin,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memiliki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kemampuan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berkontraksi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rileksasi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14:paraId="44F3C11C" w14:textId="12B2F935" w:rsidR="00B132F7" w:rsidRDefault="00B132F7" w:rsidP="00B132F7">
      <w:pPr>
        <w:pStyle w:val="ListParagraph"/>
        <w:numPr>
          <w:ilvl w:val="4"/>
          <w:numId w:val="1"/>
        </w:numPr>
        <w:tabs>
          <w:tab w:val="left" w:pos="1260"/>
        </w:tabs>
        <w:spacing w:line="360" w:lineRule="auto"/>
        <w:ind w:hanging="270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Respon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mekanis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unit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kontraktil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terhadap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imobilisasi</w:t>
      </w:r>
      <w:proofErr w:type="spellEnd"/>
    </w:p>
    <w:p w14:paraId="1BBF3DCF" w14:textId="2F64A9B2" w:rsidR="00B132F7" w:rsidRDefault="00540D11" w:rsidP="00540D11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Terdapat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beberapa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perubahan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terjadi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seiring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waktu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struktur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anatomis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fungsi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fisiologis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unit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kontraktil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sarkomer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) pada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bila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diregangkan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selama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latihan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bila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diimoblisasi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baik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posisi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memanjang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memendek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selama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periode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waktu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yang lama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kemudian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diremobilisasi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Struktur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nonkontraktil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di dan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sekitar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juga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mempengaruhi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respon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terhadap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="00BD04BA">
        <w:rPr>
          <w:rFonts w:ascii="Arial" w:hAnsi="Arial" w:cs="Arial"/>
          <w:sz w:val="24"/>
          <w:szCs w:val="24"/>
          <w:lang w:val="en-US"/>
        </w:rPr>
        <w:t>imobilisasi</w:t>
      </w:r>
      <w:proofErr w:type="spellEnd"/>
      <w:r w:rsidR="00BD04BA">
        <w:rPr>
          <w:rFonts w:ascii="Arial" w:hAnsi="Arial" w:cs="Arial"/>
          <w:sz w:val="24"/>
          <w:szCs w:val="24"/>
          <w:lang w:val="en-US"/>
        </w:rPr>
        <w:t>.</w:t>
      </w:r>
    </w:p>
    <w:p w14:paraId="43CEEA14" w14:textId="39DDA96B" w:rsidR="00BD04BA" w:rsidRDefault="00BD04BA" w:rsidP="00BD04BA">
      <w:pPr>
        <w:pStyle w:val="ListParagraph"/>
        <w:numPr>
          <w:ilvl w:val="4"/>
          <w:numId w:val="1"/>
        </w:numPr>
        <w:tabs>
          <w:tab w:val="left" w:pos="1260"/>
        </w:tabs>
        <w:spacing w:line="360" w:lineRule="auto"/>
        <w:ind w:hanging="270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Respon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terhadap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</w:p>
    <w:p w14:paraId="07B93DC0" w14:textId="768449D9" w:rsidR="00BD04BA" w:rsidRDefault="00BD04BA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diregangkan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dipanjangkan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gaya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regang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diteruskan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melalui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ikat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endomisum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perimysium)</w:t>
      </w:r>
      <w:r w:rsidR="000D740D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="000D740D">
        <w:rPr>
          <w:rFonts w:ascii="Arial" w:hAnsi="Arial" w:cs="Arial"/>
          <w:sz w:val="24"/>
          <w:szCs w:val="24"/>
          <w:lang w:val="en-US"/>
        </w:rPr>
        <w:t>disekitar</w:t>
      </w:r>
      <w:proofErr w:type="spellEnd"/>
      <w:r w:rsidR="000D740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0D740D"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 w:rsidR="000D740D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4C1212F3" w14:textId="22CA6F4B" w:rsidR="000D740D" w:rsidRDefault="000D740D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lastRenderedPageBreak/>
        <w:t>Selama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pergangan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pasif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terjadi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transduksi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gaya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longitudinal dan lateral.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pemanjangan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awal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terjadi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rangakian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komponen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elastis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ikat),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tegangan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meningkat</w:t>
      </w:r>
      <w:proofErr w:type="spellEnd"/>
      <w:r w:rsidR="002856A9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2856A9">
        <w:rPr>
          <w:rFonts w:ascii="Arial" w:hAnsi="Arial" w:cs="Arial"/>
          <w:sz w:val="24"/>
          <w:szCs w:val="24"/>
          <w:lang w:val="en-US"/>
        </w:rPr>
        <w:t>Gangguan</w:t>
      </w:r>
      <w:proofErr w:type="spellEnd"/>
      <w:r w:rsidR="002856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856A9">
        <w:rPr>
          <w:rFonts w:ascii="Arial" w:hAnsi="Arial" w:cs="Arial"/>
          <w:sz w:val="24"/>
          <w:szCs w:val="24"/>
          <w:lang w:val="en-US"/>
        </w:rPr>
        <w:t>mekanis</w:t>
      </w:r>
      <w:proofErr w:type="spellEnd"/>
      <w:r w:rsidR="002856A9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2856A9">
        <w:rPr>
          <w:rFonts w:ascii="Arial" w:hAnsi="Arial" w:cs="Arial"/>
          <w:sz w:val="24"/>
          <w:szCs w:val="24"/>
          <w:lang w:val="en-US"/>
        </w:rPr>
        <w:t>dipengaruhi</w:t>
      </w:r>
      <w:proofErr w:type="spellEnd"/>
      <w:r w:rsidR="002856A9">
        <w:rPr>
          <w:rFonts w:ascii="Arial" w:hAnsi="Arial" w:cs="Arial"/>
          <w:sz w:val="24"/>
          <w:szCs w:val="24"/>
          <w:lang w:val="en-US"/>
        </w:rPr>
        <w:t xml:space="preserve"> oleh </w:t>
      </w:r>
      <w:proofErr w:type="spellStart"/>
      <w:r w:rsidR="002856A9">
        <w:rPr>
          <w:rFonts w:ascii="Arial" w:hAnsi="Arial" w:cs="Arial"/>
          <w:sz w:val="24"/>
          <w:szCs w:val="24"/>
          <w:lang w:val="en-US"/>
        </w:rPr>
        <w:t>perubahan</w:t>
      </w:r>
      <w:proofErr w:type="spellEnd"/>
      <w:r w:rsidR="002856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2856A9">
        <w:rPr>
          <w:rFonts w:ascii="Arial" w:hAnsi="Arial" w:cs="Arial"/>
          <w:sz w:val="24"/>
          <w:szCs w:val="24"/>
          <w:lang w:val="en-US"/>
        </w:rPr>
        <w:t>saraf</w:t>
      </w:r>
      <w:proofErr w:type="spellEnd"/>
      <w:r w:rsidR="002856A9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="002856A9">
        <w:rPr>
          <w:rFonts w:ascii="Arial" w:hAnsi="Arial" w:cs="Arial"/>
          <w:sz w:val="24"/>
          <w:szCs w:val="24"/>
          <w:lang w:val="en-US"/>
        </w:rPr>
        <w:t>biomekanik</w:t>
      </w:r>
      <w:proofErr w:type="spellEnd"/>
      <w:r w:rsidR="002856A9">
        <w:rPr>
          <w:rFonts w:ascii="Arial" w:hAnsi="Arial" w:cs="Arial"/>
          <w:sz w:val="24"/>
          <w:szCs w:val="24"/>
          <w:lang w:val="en-US"/>
        </w:rPr>
        <w:t xml:space="preserve">) pada </w:t>
      </w:r>
      <w:r w:rsidR="002856A9" w:rsidRPr="002856A9">
        <w:rPr>
          <w:rFonts w:ascii="Arial" w:hAnsi="Arial" w:cs="Arial"/>
          <w:i/>
          <w:sz w:val="24"/>
          <w:szCs w:val="24"/>
          <w:lang w:val="en-US"/>
        </w:rPr>
        <w:t>cross bridge</w:t>
      </w:r>
      <w:r w:rsidR="002856A9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186FEE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jembatan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silang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) 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saat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 filament 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bergeser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menjauh</w:t>
      </w:r>
      <w:proofErr w:type="spellEnd"/>
      <w:r w:rsidR="00E15F10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E15F10">
        <w:rPr>
          <w:rFonts w:ascii="Arial" w:hAnsi="Arial" w:cs="Arial"/>
          <w:sz w:val="24"/>
          <w:szCs w:val="24"/>
          <w:lang w:val="en-US"/>
        </w:rPr>
        <w:t>pemanjangan</w:t>
      </w:r>
      <w:proofErr w:type="spellEnd"/>
      <w:r w:rsidR="00E15F1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15F10">
        <w:rPr>
          <w:rFonts w:ascii="Arial" w:hAnsi="Arial" w:cs="Arial"/>
          <w:sz w:val="24"/>
          <w:szCs w:val="24"/>
          <w:lang w:val="en-US"/>
        </w:rPr>
        <w:t>sa</w:t>
      </w:r>
      <w:r w:rsidR="00186FEE">
        <w:rPr>
          <w:rFonts w:ascii="Arial" w:hAnsi="Arial" w:cs="Arial"/>
          <w:sz w:val="24"/>
          <w:szCs w:val="24"/>
          <w:lang w:val="en-US"/>
        </w:rPr>
        <w:t>r</w:t>
      </w:r>
      <w:r w:rsidR="00E15F10">
        <w:rPr>
          <w:rFonts w:ascii="Arial" w:hAnsi="Arial" w:cs="Arial"/>
          <w:sz w:val="24"/>
          <w:szCs w:val="24"/>
          <w:lang w:val="en-US"/>
        </w:rPr>
        <w:t>k</w:t>
      </w:r>
      <w:r w:rsidR="00186FEE">
        <w:rPr>
          <w:rFonts w:ascii="Arial" w:hAnsi="Arial" w:cs="Arial"/>
          <w:sz w:val="24"/>
          <w:szCs w:val="24"/>
          <w:lang w:val="en-US"/>
        </w:rPr>
        <w:t>omer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mendadak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kadang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86FEE">
        <w:rPr>
          <w:rFonts w:ascii="Arial" w:hAnsi="Arial" w:cs="Arial"/>
          <w:sz w:val="24"/>
          <w:szCs w:val="24"/>
          <w:lang w:val="en-US"/>
        </w:rPr>
        <w:t>disebut</w:t>
      </w:r>
      <w:proofErr w:type="spellEnd"/>
      <w:r w:rsidR="00186FEE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86FEE" w:rsidRPr="00771E82">
        <w:rPr>
          <w:rFonts w:ascii="Arial" w:hAnsi="Arial" w:cs="Arial"/>
          <w:i/>
          <w:sz w:val="24"/>
          <w:szCs w:val="24"/>
          <w:lang w:val="en-US"/>
        </w:rPr>
        <w:t>sakromer</w:t>
      </w:r>
      <w:proofErr w:type="spellEnd"/>
      <w:r w:rsidR="00186FEE" w:rsidRPr="00771E82">
        <w:rPr>
          <w:rFonts w:ascii="Arial" w:hAnsi="Arial" w:cs="Arial"/>
          <w:i/>
          <w:sz w:val="24"/>
          <w:szCs w:val="24"/>
          <w:lang w:val="en-US"/>
        </w:rPr>
        <w:t xml:space="preserve"> give</w:t>
      </w:r>
      <w:r w:rsidR="00186FEE">
        <w:rPr>
          <w:rFonts w:ascii="Arial" w:hAnsi="Arial" w:cs="Arial"/>
          <w:sz w:val="24"/>
          <w:szCs w:val="24"/>
          <w:lang w:val="en-US"/>
        </w:rPr>
        <w:t>.</w:t>
      </w:r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gaya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regang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dilepaskan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tiap-tiap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sarkomer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kembali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kepanjang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istirahatnya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Seperti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telah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disebutkan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sebelumnya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kecenderungan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kembali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ke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panjang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 w:rsidR="00771E82">
        <w:rPr>
          <w:rFonts w:ascii="Arial" w:hAnsi="Arial" w:cs="Arial"/>
          <w:sz w:val="24"/>
          <w:szCs w:val="24"/>
          <w:lang w:val="en-US"/>
        </w:rPr>
        <w:t>istirahatnya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proofErr w:type="gram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disebut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771E82">
        <w:rPr>
          <w:rFonts w:ascii="Arial" w:hAnsi="Arial" w:cs="Arial"/>
          <w:sz w:val="24"/>
          <w:szCs w:val="24"/>
          <w:lang w:val="en-US"/>
        </w:rPr>
        <w:t>elastis</w:t>
      </w:r>
      <w:proofErr w:type="spellEnd"/>
      <w:r w:rsidR="00771E82">
        <w:rPr>
          <w:rFonts w:ascii="Arial" w:hAnsi="Arial" w:cs="Arial"/>
          <w:sz w:val="24"/>
          <w:szCs w:val="24"/>
          <w:lang w:val="en-US"/>
        </w:rPr>
        <w:t>.</w:t>
      </w:r>
    </w:p>
    <w:p w14:paraId="4B1C570E" w14:textId="316A6F9A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r w:rsidRPr="00501EA7">
        <w:rPr>
          <w:rFonts w:ascii="Arial" w:hAnsi="Arial" w:cs="Arial"/>
          <w:sz w:val="24"/>
          <w:szCs w:val="24"/>
          <w:lang w:val="en-US"/>
        </w:rPr>
        <w:drawing>
          <wp:anchor distT="0" distB="0" distL="114300" distR="114300" simplePos="0" relativeHeight="251698688" behindDoc="0" locked="0" layoutInCell="1" allowOverlap="1" wp14:anchorId="17BB9C2D" wp14:editId="59E84739">
            <wp:simplePos x="0" y="0"/>
            <wp:positionH relativeFrom="margin">
              <wp:posOffset>1550247</wp:posOffset>
            </wp:positionH>
            <wp:positionV relativeFrom="margin">
              <wp:posOffset>2498090</wp:posOffset>
            </wp:positionV>
            <wp:extent cx="3196590" cy="3348990"/>
            <wp:effectExtent l="0" t="0" r="3810" b="381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0305EA" w14:textId="3F656F45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2B601516" w14:textId="2015B0E1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7B2F70F1" w14:textId="660CB925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1127BA5A" w14:textId="3C24D67A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6C44E09B" w14:textId="296995CB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52A44D69" w14:textId="043A859F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5424DB62" w14:textId="25012867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3877BD2D" w14:textId="64A1454E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19ECB900" w14:textId="248CA1F5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422E02D4" w14:textId="401A332A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4829988A" w14:textId="7ECDCE81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38782C0A" w14:textId="753E5B2A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743C4ACC" w14:textId="480E6DB8" w:rsidR="00501EA7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6C93FE30" w14:textId="48C38529" w:rsidR="00501EA7" w:rsidRDefault="00381E55" w:rsidP="00381E55">
      <w:pPr>
        <w:pStyle w:val="ListParagraph"/>
        <w:tabs>
          <w:tab w:val="left" w:pos="1260"/>
        </w:tabs>
        <w:spacing w:line="360" w:lineRule="auto"/>
        <w:ind w:left="1260" w:firstLine="540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Gambar 2.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Anatomis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</w:p>
    <w:p w14:paraId="78363CB0" w14:textId="77777777" w:rsidR="00501EA7" w:rsidRPr="002856A9" w:rsidRDefault="00501EA7" w:rsidP="00BD04BA">
      <w:pPr>
        <w:pStyle w:val="ListParagraph"/>
        <w:tabs>
          <w:tab w:val="left" w:pos="1260"/>
        </w:tabs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210DF4C3" w14:textId="549318FA" w:rsidR="00F405AB" w:rsidRPr="00F711AB" w:rsidRDefault="00E61B3A" w:rsidP="00E61B3A">
      <w:pPr>
        <w:pStyle w:val="ListParagraph"/>
        <w:numPr>
          <w:ilvl w:val="1"/>
          <w:numId w:val="1"/>
        </w:numPr>
        <w:tabs>
          <w:tab w:val="clear" w:pos="1440"/>
          <w:tab w:val="num" w:pos="900"/>
        </w:tabs>
        <w:spacing w:after="0" w:line="360" w:lineRule="auto"/>
        <w:ind w:left="900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Indikasi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dan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Kontraindikasi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Stretching</w:t>
      </w:r>
    </w:p>
    <w:p w14:paraId="273618FD" w14:textId="004C41FD" w:rsidR="008D1E62" w:rsidRPr="00E61B3A" w:rsidRDefault="00684877" w:rsidP="00E61B3A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after="0"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61B3A">
        <w:rPr>
          <w:rFonts w:ascii="Arial" w:hAnsi="Arial" w:cs="Arial"/>
          <w:sz w:val="24"/>
          <w:szCs w:val="24"/>
        </w:rPr>
        <w:t>Indikasi</w:t>
      </w:r>
      <w:r w:rsidR="00E61B3A" w:rsidRPr="00E61B3A">
        <w:rPr>
          <w:rFonts w:ascii="Arial" w:hAnsi="Arial" w:cs="Arial"/>
          <w:sz w:val="24"/>
          <w:szCs w:val="24"/>
          <w:lang w:val="en-US"/>
        </w:rPr>
        <w:t xml:space="preserve"> Stretching </w:t>
      </w:r>
    </w:p>
    <w:p w14:paraId="0FC18554" w14:textId="77777777" w:rsidR="00E61B3A" w:rsidRPr="00E61B3A" w:rsidRDefault="00684877" w:rsidP="00891933">
      <w:pPr>
        <w:pStyle w:val="ListParagraph"/>
        <w:numPr>
          <w:ilvl w:val="0"/>
          <w:numId w:val="3"/>
        </w:numPr>
        <w:tabs>
          <w:tab w:val="clear" w:pos="720"/>
          <w:tab w:val="num" w:pos="1620"/>
        </w:tabs>
        <w:spacing w:after="0" w:line="360" w:lineRule="auto"/>
        <w:ind w:left="1620"/>
        <w:jc w:val="both"/>
        <w:rPr>
          <w:rFonts w:ascii="Arial" w:hAnsi="Arial" w:cs="Arial"/>
          <w:sz w:val="24"/>
          <w:szCs w:val="24"/>
        </w:rPr>
      </w:pPr>
      <w:r w:rsidRPr="00E61B3A">
        <w:rPr>
          <w:rFonts w:ascii="Arial" w:hAnsi="Arial" w:cs="Arial"/>
          <w:sz w:val="24"/>
          <w:szCs w:val="24"/>
        </w:rPr>
        <w:t>ROM terbatas karena jaringan lunak mengalami penurunan akibat adhesi, kontraktur, dan pembentukan jaringan parut menyebabkan keterbatasan fungsional.</w:t>
      </w:r>
    </w:p>
    <w:p w14:paraId="6394DD82" w14:textId="77777777" w:rsidR="00E61B3A" w:rsidRPr="00E61B3A" w:rsidRDefault="00684877" w:rsidP="00891933">
      <w:pPr>
        <w:pStyle w:val="ListParagraph"/>
        <w:numPr>
          <w:ilvl w:val="0"/>
          <w:numId w:val="3"/>
        </w:numPr>
        <w:tabs>
          <w:tab w:val="clear" w:pos="720"/>
          <w:tab w:val="num" w:pos="1620"/>
        </w:tabs>
        <w:spacing w:after="0" w:line="360" w:lineRule="auto"/>
        <w:ind w:left="1620"/>
        <w:jc w:val="both"/>
        <w:rPr>
          <w:rFonts w:ascii="Arial" w:hAnsi="Arial" w:cs="Arial"/>
          <w:sz w:val="24"/>
          <w:szCs w:val="24"/>
        </w:rPr>
      </w:pPr>
      <w:r w:rsidRPr="00E61B3A">
        <w:rPr>
          <w:rFonts w:ascii="Arial" w:hAnsi="Arial" w:cs="Arial"/>
          <w:sz w:val="24"/>
          <w:szCs w:val="24"/>
        </w:rPr>
        <w:t>Gerak terbatas dapat menyebabkan deformitas struktural yang sebaliknya dicegah.</w:t>
      </w:r>
    </w:p>
    <w:p w14:paraId="7638012F" w14:textId="6102A88E" w:rsidR="008D1E62" w:rsidRPr="00E61B3A" w:rsidRDefault="00684877" w:rsidP="00891933">
      <w:pPr>
        <w:pStyle w:val="ListParagraph"/>
        <w:numPr>
          <w:ilvl w:val="0"/>
          <w:numId w:val="3"/>
        </w:numPr>
        <w:tabs>
          <w:tab w:val="clear" w:pos="720"/>
          <w:tab w:val="num" w:pos="1620"/>
        </w:tabs>
        <w:spacing w:after="0" w:line="360" w:lineRule="auto"/>
        <w:ind w:left="1620"/>
        <w:jc w:val="both"/>
        <w:rPr>
          <w:rFonts w:ascii="Arial" w:hAnsi="Arial" w:cs="Arial"/>
          <w:sz w:val="24"/>
          <w:szCs w:val="24"/>
        </w:rPr>
      </w:pPr>
      <w:r w:rsidRPr="00E61B3A">
        <w:rPr>
          <w:rFonts w:ascii="Arial" w:hAnsi="Arial" w:cs="Arial"/>
          <w:sz w:val="24"/>
          <w:szCs w:val="24"/>
        </w:rPr>
        <w:t>Kelemahan otot dan pemendekan jaringan menyebabkan ROM terbatas.</w:t>
      </w:r>
    </w:p>
    <w:p w14:paraId="2F98FEDD" w14:textId="77777777" w:rsidR="00537081" w:rsidRPr="00BF6379" w:rsidRDefault="00E61B3A" w:rsidP="00891933">
      <w:pPr>
        <w:pStyle w:val="ListParagraph"/>
        <w:numPr>
          <w:ilvl w:val="0"/>
          <w:numId w:val="3"/>
        </w:numPr>
        <w:tabs>
          <w:tab w:val="clear" w:pos="720"/>
          <w:tab w:val="num" w:pos="1620"/>
        </w:tabs>
        <w:spacing w:after="0" w:line="360" w:lineRule="auto"/>
        <w:ind w:left="162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lastRenderedPageBreak/>
        <w:t>Komponen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pengkodisian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kebugaran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6379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BF6379">
        <w:rPr>
          <w:rFonts w:ascii="Arial" w:hAnsi="Arial" w:cs="Arial"/>
          <w:sz w:val="24"/>
          <w:szCs w:val="24"/>
          <w:lang w:val="en-US"/>
        </w:rPr>
        <w:t xml:space="preserve"> program </w:t>
      </w:r>
      <w:proofErr w:type="spellStart"/>
      <w:r w:rsidR="00BF6379">
        <w:rPr>
          <w:rFonts w:ascii="Arial" w:hAnsi="Arial" w:cs="Arial"/>
          <w:sz w:val="24"/>
          <w:szCs w:val="24"/>
          <w:lang w:val="en-US"/>
        </w:rPr>
        <w:t>olahraga</w:t>
      </w:r>
      <w:proofErr w:type="spellEnd"/>
      <w:r w:rsid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6379">
        <w:rPr>
          <w:rFonts w:ascii="Arial" w:hAnsi="Arial" w:cs="Arial"/>
          <w:sz w:val="24"/>
          <w:szCs w:val="24"/>
          <w:lang w:val="en-US"/>
        </w:rPr>
        <w:t>spesifik</w:t>
      </w:r>
      <w:proofErr w:type="spellEnd"/>
      <w:r w:rsidR="00BF6379">
        <w:rPr>
          <w:rFonts w:ascii="Arial" w:hAnsi="Arial" w:cs="Arial"/>
          <w:sz w:val="24"/>
          <w:szCs w:val="24"/>
          <w:lang w:val="en-US"/>
        </w:rPr>
        <w:t xml:space="preserve"> </w:t>
      </w:r>
      <w:r w:rsidR="00B20666" w:rsidRPr="00BF6379">
        <w:rPr>
          <w:rFonts w:ascii="Arial" w:hAnsi="Arial" w:cs="Arial"/>
          <w:sz w:val="24"/>
          <w:szCs w:val="24"/>
        </w:rPr>
        <w:t>yang dirancang untuk mencegah atau mengurangi risiko cedera muskuloskeletal.</w:t>
      </w:r>
    </w:p>
    <w:p w14:paraId="07121B83" w14:textId="0FA7CA5D" w:rsidR="00E61B3A" w:rsidRPr="00BF6379" w:rsidRDefault="00BF6379" w:rsidP="00891933">
      <w:pPr>
        <w:pStyle w:val="ListParagraph"/>
        <w:numPr>
          <w:ilvl w:val="0"/>
          <w:numId w:val="3"/>
        </w:numPr>
        <w:tabs>
          <w:tab w:val="clear" w:pos="720"/>
          <w:tab w:val="num" w:pos="1620"/>
        </w:tabs>
        <w:spacing w:after="0" w:line="360" w:lineRule="auto"/>
        <w:ind w:left="1620"/>
        <w:jc w:val="both"/>
        <w:rPr>
          <w:rFonts w:ascii="Arial" w:hAnsi="Arial" w:cs="Arial"/>
          <w:sz w:val="24"/>
          <w:szCs w:val="24"/>
        </w:rPr>
      </w:pP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Bisa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digunakan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sebelum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olahraga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berat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berpotensi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mengurangi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nyeri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setelah</w:t>
      </w:r>
      <w:proofErr w:type="spellEnd"/>
      <w:r w:rsidRPr="00BF637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F6379">
        <w:rPr>
          <w:rFonts w:ascii="Arial" w:hAnsi="Arial" w:cs="Arial"/>
          <w:sz w:val="24"/>
          <w:szCs w:val="24"/>
          <w:lang w:val="en-US"/>
        </w:rPr>
        <w:t>latihan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14:paraId="5AE1ECEC" w14:textId="4DB6A8E2" w:rsidR="00BF6379" w:rsidRDefault="00F711AB" w:rsidP="00F711AB">
      <w:pPr>
        <w:pStyle w:val="ListParagraph"/>
        <w:numPr>
          <w:ilvl w:val="1"/>
          <w:numId w:val="1"/>
        </w:numPr>
        <w:tabs>
          <w:tab w:val="clear" w:pos="1440"/>
          <w:tab w:val="num" w:pos="900"/>
        </w:tabs>
        <w:spacing w:after="0" w:line="360" w:lineRule="auto"/>
        <w:ind w:left="90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Hal yang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perlu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diperhatikan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dalam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F711AB">
        <w:rPr>
          <w:rFonts w:ascii="Arial" w:hAnsi="Arial" w:cs="Arial"/>
          <w:b/>
          <w:sz w:val="24"/>
          <w:szCs w:val="24"/>
          <w:lang w:val="en-US"/>
        </w:rPr>
        <w:t>melakukan</w:t>
      </w:r>
      <w:proofErr w:type="spellEnd"/>
      <w:r w:rsidRPr="00F711AB">
        <w:rPr>
          <w:rFonts w:ascii="Arial" w:hAnsi="Arial" w:cs="Arial"/>
          <w:b/>
          <w:sz w:val="24"/>
          <w:szCs w:val="24"/>
          <w:lang w:val="en-US"/>
        </w:rPr>
        <w:t xml:space="preserve"> stretching</w:t>
      </w:r>
    </w:p>
    <w:p w14:paraId="03EBF855" w14:textId="77777777" w:rsidR="00537081" w:rsidRPr="00E1369C" w:rsidRDefault="00B20666" w:rsidP="00E1369C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1369C">
        <w:rPr>
          <w:rFonts w:ascii="Arial" w:hAnsi="Arial" w:cs="Arial"/>
          <w:sz w:val="24"/>
          <w:szCs w:val="24"/>
        </w:rPr>
        <w:t>Aligment : Posisi lengan atau tubuh dalam posisi sejajar , kekuatan peregangan diarahkan ke bagian otot yang distretc.</w:t>
      </w:r>
    </w:p>
    <w:p w14:paraId="0EA28729" w14:textId="77777777" w:rsidR="00537081" w:rsidRPr="00E1369C" w:rsidRDefault="00B20666" w:rsidP="00E1369C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1369C">
        <w:rPr>
          <w:rFonts w:ascii="Arial" w:hAnsi="Arial" w:cs="Arial"/>
          <w:sz w:val="24"/>
          <w:szCs w:val="24"/>
        </w:rPr>
        <w:t>Stabilisasi: Fiksasi dibagian otot yang ingin distretc.</w:t>
      </w:r>
    </w:p>
    <w:p w14:paraId="0C27DECE" w14:textId="77777777" w:rsidR="00537081" w:rsidRPr="00E1369C" w:rsidRDefault="00B20666" w:rsidP="00E1369C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1369C">
        <w:rPr>
          <w:rFonts w:ascii="Arial" w:hAnsi="Arial" w:cs="Arial"/>
          <w:sz w:val="24"/>
          <w:szCs w:val="24"/>
        </w:rPr>
        <w:t>Intensitas stretch: Besaran kekuatan peregangan disesuaikan dengan kondisi pasien .</w:t>
      </w:r>
    </w:p>
    <w:p w14:paraId="709B2D12" w14:textId="77777777" w:rsidR="00537081" w:rsidRPr="00E1369C" w:rsidRDefault="00B20666" w:rsidP="00E1369C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1369C">
        <w:rPr>
          <w:rFonts w:ascii="Arial" w:hAnsi="Arial" w:cs="Arial"/>
          <w:sz w:val="24"/>
          <w:szCs w:val="24"/>
        </w:rPr>
        <w:t>Durasi peregangan: Waktu gaya peregangan adalah diterapkan selama siklus peregangan.</w:t>
      </w:r>
    </w:p>
    <w:p w14:paraId="0C1CFA23" w14:textId="77777777" w:rsidR="00537081" w:rsidRPr="00E1369C" w:rsidRDefault="00B20666" w:rsidP="00E1369C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1369C">
        <w:rPr>
          <w:rFonts w:ascii="Arial" w:hAnsi="Arial" w:cs="Arial"/>
          <w:sz w:val="24"/>
          <w:szCs w:val="24"/>
        </w:rPr>
        <w:t xml:space="preserve">Kecepatan peregangan: Kecepatan dari aplikasi awal peregangan </w:t>
      </w:r>
    </w:p>
    <w:p w14:paraId="4EB4C816" w14:textId="77777777" w:rsidR="00537081" w:rsidRPr="00E1369C" w:rsidRDefault="00B20666" w:rsidP="00E1369C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1369C">
        <w:rPr>
          <w:rFonts w:ascii="Arial" w:hAnsi="Arial" w:cs="Arial"/>
          <w:sz w:val="24"/>
          <w:szCs w:val="24"/>
        </w:rPr>
        <w:t>Frekuensi stretch: Jumlah peregangan untuk setiap hari atau per minggu.</w:t>
      </w:r>
    </w:p>
    <w:p w14:paraId="086CD6C0" w14:textId="519C1D4D" w:rsidR="00537081" w:rsidRPr="00E1369C" w:rsidRDefault="00B20666" w:rsidP="00E1369C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E1369C">
        <w:rPr>
          <w:rFonts w:ascii="Arial" w:hAnsi="Arial" w:cs="Arial"/>
          <w:sz w:val="24"/>
          <w:szCs w:val="24"/>
        </w:rPr>
        <w:t>Mode stretch: Form atau cara di mana pere</w:t>
      </w:r>
      <w:r w:rsidR="00E1369C" w:rsidRPr="00E1369C">
        <w:rPr>
          <w:rFonts w:ascii="Arial" w:hAnsi="Arial" w:cs="Arial"/>
          <w:sz w:val="24"/>
          <w:szCs w:val="24"/>
        </w:rPr>
        <w:t>gangan gaya diterapkan (statis,</w:t>
      </w:r>
      <w:r w:rsidR="00E1369C" w:rsidRPr="00E1369C">
        <w:rPr>
          <w:rFonts w:ascii="Arial" w:hAnsi="Arial" w:cs="Arial"/>
          <w:sz w:val="24"/>
          <w:szCs w:val="24"/>
          <w:lang w:val="en-US"/>
        </w:rPr>
        <w:t xml:space="preserve"> </w:t>
      </w:r>
      <w:r w:rsidRPr="00E1369C">
        <w:rPr>
          <w:rFonts w:ascii="Arial" w:hAnsi="Arial" w:cs="Arial"/>
          <w:sz w:val="24"/>
          <w:szCs w:val="24"/>
        </w:rPr>
        <w:t>balistik, siklik); tingkat pasien Partisipasi (pasif, dibantu, aktif); atau sumber kekuatan peregangan (manual, mekanik, mandiri).</w:t>
      </w:r>
    </w:p>
    <w:p w14:paraId="7379BBE4" w14:textId="7497B672" w:rsidR="00F711AB" w:rsidRDefault="00F34975" w:rsidP="00F34975">
      <w:pPr>
        <w:pStyle w:val="ListParagraph"/>
        <w:numPr>
          <w:ilvl w:val="1"/>
          <w:numId w:val="1"/>
        </w:numPr>
        <w:tabs>
          <w:tab w:val="clear" w:pos="1440"/>
          <w:tab w:val="num" w:pos="900"/>
        </w:tabs>
        <w:spacing w:after="0" w:line="360" w:lineRule="auto"/>
        <w:ind w:left="900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Jenis-jenis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stretching</w:t>
      </w:r>
    </w:p>
    <w:p w14:paraId="3E3BC853" w14:textId="01650F00" w:rsidR="00F34975" w:rsidRPr="002A1AFB" w:rsidRDefault="00B20666" w:rsidP="002A1AFB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F34975">
        <w:rPr>
          <w:rFonts w:ascii="Arial" w:hAnsi="Arial" w:cs="Arial"/>
          <w:sz w:val="24"/>
          <w:szCs w:val="24"/>
        </w:rPr>
        <w:t>Static</w:t>
      </w:r>
      <w:r w:rsidR="00984FF7">
        <w:rPr>
          <w:rFonts w:ascii="Arial" w:hAnsi="Arial" w:cs="Arial"/>
          <w:sz w:val="24"/>
          <w:szCs w:val="24"/>
          <w:lang w:val="en-US"/>
        </w:rPr>
        <w:t>/</w:t>
      </w:r>
      <w:r w:rsidR="00121522">
        <w:rPr>
          <w:rFonts w:ascii="Arial" w:hAnsi="Arial" w:cs="Arial"/>
          <w:sz w:val="24"/>
          <w:szCs w:val="24"/>
          <w:lang w:val="en-US"/>
        </w:rPr>
        <w:t>dynamic</w:t>
      </w:r>
      <w:r w:rsidRPr="00F34975">
        <w:rPr>
          <w:rFonts w:ascii="Arial" w:hAnsi="Arial" w:cs="Arial"/>
          <w:sz w:val="24"/>
          <w:szCs w:val="24"/>
        </w:rPr>
        <w:t xml:space="preserve"> stretching </w:t>
      </w:r>
    </w:p>
    <w:p w14:paraId="4AA241E5" w14:textId="0583DD93" w:rsidR="002A1AFB" w:rsidRPr="00121522" w:rsidRDefault="002A1AFB" w:rsidP="002A1AFB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gerakan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aktif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saat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tapi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tidak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dilakukan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sampai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posisi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akhir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Kebalikan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statis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yaitu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terdiri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dimana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posisi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tersebut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dilakukan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jumlah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waktu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tertentu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Bentuk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stretching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bermanfaat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olahraga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memanfaatkan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momentum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bentuk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statis-aktif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kekuatan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upaya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mendorong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ke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berbagai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gerak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diperpanjang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tidak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melebihi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statis-pasif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847B4">
        <w:rPr>
          <w:rFonts w:ascii="Arial" w:hAnsi="Arial" w:cs="Arial"/>
          <w:sz w:val="24"/>
          <w:szCs w:val="24"/>
          <w:lang w:val="en-US"/>
        </w:rPr>
        <w:t>seseorang</w:t>
      </w:r>
      <w:proofErr w:type="spellEnd"/>
      <w:r w:rsidR="004847B4">
        <w:rPr>
          <w:rFonts w:ascii="Arial" w:hAnsi="Arial" w:cs="Arial"/>
          <w:sz w:val="24"/>
          <w:szCs w:val="24"/>
          <w:lang w:val="en-US"/>
        </w:rPr>
        <w:t>.</w:t>
      </w:r>
    </w:p>
    <w:p w14:paraId="68DEC7FB" w14:textId="77777777" w:rsidR="00F34975" w:rsidRPr="004847B4" w:rsidRDefault="00B20666" w:rsidP="002A1AFB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F34975">
        <w:rPr>
          <w:rFonts w:ascii="Arial" w:hAnsi="Arial" w:cs="Arial"/>
          <w:sz w:val="24"/>
          <w:szCs w:val="24"/>
        </w:rPr>
        <w:t>Ballistic stretching</w:t>
      </w:r>
    </w:p>
    <w:p w14:paraId="2ED7F857" w14:textId="69F4D46A" w:rsidR="004847B4" w:rsidRPr="00F34975" w:rsidRDefault="004847B4" w:rsidP="004847B4">
      <w:pPr>
        <w:pStyle w:val="ListParagraph"/>
        <w:spacing w:line="360" w:lineRule="auto"/>
        <w:ind w:left="1350" w:firstLine="45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bentuk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stretching passive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dynamic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gerakan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memantul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hanya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digunakan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oleh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atlet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tahu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keterbatasan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mereka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diawasi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oleh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pelati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914A9">
        <w:rPr>
          <w:rFonts w:ascii="Arial" w:hAnsi="Arial" w:cs="Arial"/>
          <w:sz w:val="24"/>
          <w:szCs w:val="24"/>
          <w:lang w:val="en-US"/>
        </w:rPr>
        <w:t>fisioterapis</w:t>
      </w:r>
      <w:proofErr w:type="spellEnd"/>
      <w:r w:rsidR="001914A9">
        <w:rPr>
          <w:rFonts w:ascii="Arial" w:hAnsi="Arial" w:cs="Arial"/>
          <w:sz w:val="24"/>
          <w:szCs w:val="24"/>
          <w:lang w:val="en-US"/>
        </w:rPr>
        <w:t>.</w:t>
      </w:r>
    </w:p>
    <w:p w14:paraId="0B77E230" w14:textId="12C855B4" w:rsidR="00F34975" w:rsidRPr="0084734F" w:rsidRDefault="00B20666" w:rsidP="002A1AFB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F34975">
        <w:rPr>
          <w:rFonts w:ascii="Arial" w:hAnsi="Arial" w:cs="Arial"/>
          <w:sz w:val="24"/>
          <w:szCs w:val="24"/>
        </w:rPr>
        <w:t xml:space="preserve">Proprioceptive neuromuscular facilitation stretching procedures (PNF stretching) </w:t>
      </w:r>
    </w:p>
    <w:p w14:paraId="776109EA" w14:textId="6894BC07" w:rsidR="0084734F" w:rsidRPr="007D6565" w:rsidRDefault="005867C0" w:rsidP="005867C0">
      <w:pPr>
        <w:pStyle w:val="ListParagraph"/>
        <w:spacing w:line="360" w:lineRule="auto"/>
        <w:ind w:left="1350" w:firstLine="45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lastRenderedPageBreak/>
        <w:t>Adalah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aktif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menggabungkan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kontraksi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aktif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kedalam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maneuver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bertujuan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meningkatkan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kemungkinan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diulur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tetap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relaks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saat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diregangkan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Nantinya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inhibisi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menyebabkan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sz w:val="24"/>
          <w:szCs w:val="24"/>
          <w:lang w:val="en-US"/>
        </w:rPr>
        <w:t>penurunan</w:t>
      </w:r>
      <w:proofErr w:type="spellEnd"/>
      <w:r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tegangan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serabut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, dan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mengurangi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tahanan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terhadap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elongasi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oleh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elemen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kontraktil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diregangkan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. Ada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beberapa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jenis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37A9" w:rsidRPr="007D6565"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 w:rsidR="00BF37A9" w:rsidRPr="007D6565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BF37A9" w:rsidRPr="007D6565">
        <w:rPr>
          <w:rFonts w:ascii="Arial" w:hAnsi="Arial" w:cs="Arial"/>
          <w:sz w:val="24"/>
          <w:szCs w:val="24"/>
          <w:lang w:val="en-US"/>
        </w:rPr>
        <w:t>PNF ;</w:t>
      </w:r>
      <w:proofErr w:type="gramEnd"/>
    </w:p>
    <w:p w14:paraId="2DF76E58" w14:textId="79994FF0" w:rsidR="00BF37A9" w:rsidRPr="007D6565" w:rsidRDefault="007D6565" w:rsidP="00891933">
      <w:pPr>
        <w:pStyle w:val="ListParagraph"/>
        <w:numPr>
          <w:ilvl w:val="0"/>
          <w:numId w:val="8"/>
        </w:numPr>
        <w:spacing w:line="360" w:lineRule="auto"/>
        <w:ind w:left="1800" w:hanging="450"/>
        <w:jc w:val="both"/>
        <w:rPr>
          <w:rFonts w:ascii="Arial" w:hAnsi="Arial" w:cs="Arial"/>
          <w:sz w:val="24"/>
          <w:szCs w:val="24"/>
        </w:rPr>
      </w:pPr>
      <w:r w:rsidRPr="007D6565">
        <w:rPr>
          <w:rFonts w:ascii="Arial" w:hAnsi="Arial" w:cs="Arial"/>
          <w:i/>
          <w:sz w:val="24"/>
          <w:szCs w:val="24"/>
          <w:lang w:val="en-US"/>
        </w:rPr>
        <w:t xml:space="preserve">Hold-Relax (HR) </w:t>
      </w:r>
      <w:proofErr w:type="spellStart"/>
      <w:r w:rsidRPr="007D6565">
        <w:rPr>
          <w:rFonts w:ascii="Arial" w:hAnsi="Arial" w:cs="Arial"/>
          <w:i/>
          <w:sz w:val="24"/>
          <w:szCs w:val="24"/>
          <w:lang w:val="en-US"/>
        </w:rPr>
        <w:t>atau</w:t>
      </w:r>
      <w:proofErr w:type="spellEnd"/>
      <w:r w:rsidRPr="007D6565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7D6565">
        <w:rPr>
          <w:rFonts w:ascii="Arial" w:hAnsi="Arial" w:cs="Arial"/>
          <w:i/>
          <w:sz w:val="24"/>
          <w:szCs w:val="24"/>
          <w:lang w:val="en-US"/>
        </w:rPr>
        <w:t>Contrac</w:t>
      </w:r>
      <w:proofErr w:type="spellEnd"/>
      <w:r w:rsidRPr="007D6565">
        <w:rPr>
          <w:rFonts w:ascii="Arial" w:hAnsi="Arial" w:cs="Arial"/>
          <w:i/>
          <w:sz w:val="24"/>
          <w:szCs w:val="24"/>
          <w:lang w:val="en-US"/>
        </w:rPr>
        <w:t>-Relax</w:t>
      </w:r>
      <w:r w:rsidRPr="007D6565">
        <w:rPr>
          <w:rFonts w:ascii="Arial" w:hAnsi="Arial" w:cs="Arial"/>
          <w:sz w:val="24"/>
          <w:szCs w:val="24"/>
          <w:lang w:val="en-US"/>
        </w:rPr>
        <w:t xml:space="preserve"> (CR)</w:t>
      </w:r>
    </w:p>
    <w:p w14:paraId="48232A9F" w14:textId="3AFA830C" w:rsidR="007D6565" w:rsidRPr="007D6565" w:rsidRDefault="007D6565" w:rsidP="00891933">
      <w:pPr>
        <w:pStyle w:val="ListParagraph"/>
        <w:numPr>
          <w:ilvl w:val="0"/>
          <w:numId w:val="8"/>
        </w:numPr>
        <w:spacing w:line="360" w:lineRule="auto"/>
        <w:ind w:left="1800" w:hanging="450"/>
        <w:jc w:val="both"/>
        <w:rPr>
          <w:rFonts w:ascii="Arial" w:hAnsi="Arial" w:cs="Arial"/>
          <w:sz w:val="24"/>
          <w:szCs w:val="24"/>
        </w:rPr>
      </w:pPr>
      <w:r w:rsidRPr="007D6565">
        <w:rPr>
          <w:rFonts w:ascii="Arial" w:hAnsi="Arial" w:cs="Arial"/>
          <w:i/>
          <w:sz w:val="24"/>
          <w:szCs w:val="24"/>
          <w:lang w:val="en-US"/>
        </w:rPr>
        <w:t>Agonist contraction</w:t>
      </w:r>
      <w:r w:rsidRPr="007D6565">
        <w:rPr>
          <w:rFonts w:ascii="Arial" w:hAnsi="Arial" w:cs="Arial"/>
          <w:sz w:val="24"/>
          <w:szCs w:val="24"/>
          <w:lang w:val="en-US"/>
        </w:rPr>
        <w:t xml:space="preserve"> (AC)</w:t>
      </w:r>
    </w:p>
    <w:p w14:paraId="0A6F910F" w14:textId="6D3F2E94" w:rsidR="007D6565" w:rsidRPr="007D6565" w:rsidRDefault="007D6565" w:rsidP="00891933">
      <w:pPr>
        <w:pStyle w:val="ListParagraph"/>
        <w:numPr>
          <w:ilvl w:val="0"/>
          <w:numId w:val="8"/>
        </w:numPr>
        <w:spacing w:line="360" w:lineRule="auto"/>
        <w:ind w:left="1800" w:hanging="450"/>
        <w:jc w:val="both"/>
        <w:rPr>
          <w:rFonts w:ascii="Arial" w:hAnsi="Arial" w:cs="Arial"/>
          <w:sz w:val="24"/>
          <w:szCs w:val="24"/>
        </w:rPr>
      </w:pPr>
      <w:r w:rsidRPr="007D6565">
        <w:rPr>
          <w:rFonts w:ascii="Arial" w:hAnsi="Arial" w:cs="Arial"/>
          <w:i/>
          <w:sz w:val="24"/>
          <w:szCs w:val="24"/>
          <w:lang w:val="en-US"/>
        </w:rPr>
        <w:t xml:space="preserve">Hold-relax </w:t>
      </w:r>
      <w:proofErr w:type="spellStart"/>
      <w:r w:rsidRPr="007D6565">
        <w:rPr>
          <w:rFonts w:ascii="Arial" w:hAnsi="Arial" w:cs="Arial"/>
          <w:i/>
          <w:sz w:val="24"/>
          <w:szCs w:val="24"/>
          <w:lang w:val="en-US"/>
        </w:rPr>
        <w:t>dengan</w:t>
      </w:r>
      <w:proofErr w:type="spellEnd"/>
      <w:r w:rsidRPr="007D6565">
        <w:rPr>
          <w:rFonts w:ascii="Arial" w:hAnsi="Arial" w:cs="Arial"/>
          <w:i/>
          <w:sz w:val="24"/>
          <w:szCs w:val="24"/>
          <w:lang w:val="en-US"/>
        </w:rPr>
        <w:t xml:space="preserve"> agonist contraction</w:t>
      </w:r>
      <w:r w:rsidRPr="007D6565">
        <w:rPr>
          <w:rFonts w:ascii="Arial" w:hAnsi="Arial" w:cs="Arial"/>
          <w:sz w:val="24"/>
          <w:szCs w:val="24"/>
          <w:lang w:val="en-US"/>
        </w:rPr>
        <w:t xml:space="preserve"> (HR_HC)</w:t>
      </w:r>
    </w:p>
    <w:p w14:paraId="69BE3E6A" w14:textId="0E2BADA6" w:rsidR="00F34975" w:rsidRPr="00A45099" w:rsidRDefault="00B20666" w:rsidP="002A1AFB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F34975">
        <w:rPr>
          <w:rFonts w:ascii="Arial" w:hAnsi="Arial" w:cs="Arial"/>
          <w:sz w:val="24"/>
          <w:szCs w:val="24"/>
        </w:rPr>
        <w:t>Passive stretching</w:t>
      </w:r>
    </w:p>
    <w:p w14:paraId="55E1F5E7" w14:textId="078FD5B2" w:rsidR="00A45099" w:rsidRDefault="00A45099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suatu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tehnik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di mana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keadaan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rileks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tanpa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mengadakan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kontribusi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daerah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gerakan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yang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semua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gerakan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dilakukan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oleh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terapis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14:paraId="7D3B99EA" w14:textId="3405B501" w:rsidR="004D0280" w:rsidRDefault="00381E55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493740E5" wp14:editId="58612960">
            <wp:simplePos x="0" y="0"/>
            <wp:positionH relativeFrom="margin">
              <wp:posOffset>913130</wp:posOffset>
            </wp:positionH>
            <wp:positionV relativeFrom="margin">
              <wp:posOffset>3618018</wp:posOffset>
            </wp:positionV>
            <wp:extent cx="4192270" cy="2315845"/>
            <wp:effectExtent l="0" t="0" r="0" b="8255"/>
            <wp:wrapSquare wrapText="bothSides"/>
            <wp:docPr id="2" name="Picture 2" descr="Image result for passive stre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ssive stretch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4FEFA" w14:textId="4E7FA340" w:rsidR="00C202A6" w:rsidRDefault="00C202A6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66405A6A" w14:textId="564334F5" w:rsidR="00C202A6" w:rsidRDefault="00C202A6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2EFCDDDC" w14:textId="240490A6" w:rsidR="00C202A6" w:rsidRDefault="00C202A6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3CD84FE9" w14:textId="6B689D40" w:rsidR="00C202A6" w:rsidRDefault="00C202A6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7C501AFE" w14:textId="40406598" w:rsidR="00C202A6" w:rsidRDefault="00C202A6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31B2BBA4" w14:textId="64DB393A" w:rsidR="00C202A6" w:rsidRDefault="00C202A6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0483A3D5" w14:textId="3FCFE549" w:rsidR="00C202A6" w:rsidRDefault="00C202A6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</w:p>
    <w:p w14:paraId="59D3D88D" w14:textId="25E68A58" w:rsidR="00C202A6" w:rsidRDefault="00C202A6" w:rsidP="00585072">
      <w:pPr>
        <w:spacing w:line="360" w:lineRule="auto"/>
        <w:jc w:val="both"/>
        <w:rPr>
          <w:rFonts w:ascii="Arial" w:hAnsi="Arial" w:cs="Arial"/>
        </w:rPr>
      </w:pPr>
    </w:p>
    <w:p w14:paraId="379FA2D7" w14:textId="77777777" w:rsidR="00381E55" w:rsidRDefault="00381E55" w:rsidP="00381E55">
      <w:pPr>
        <w:spacing w:line="360" w:lineRule="auto"/>
        <w:rPr>
          <w:rFonts w:ascii="Arial" w:hAnsi="Arial" w:cs="Arial"/>
        </w:rPr>
      </w:pPr>
    </w:p>
    <w:p w14:paraId="5BC8D2D1" w14:textId="783B53AE" w:rsidR="00585072" w:rsidRPr="00585072" w:rsidRDefault="00585072" w:rsidP="00381E55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Gambar </w:t>
      </w:r>
      <w:r w:rsidR="00381E55">
        <w:rPr>
          <w:rFonts w:ascii="Arial" w:hAnsi="Arial" w:cs="Arial"/>
        </w:rPr>
        <w:t>3</w:t>
      </w:r>
      <w:r>
        <w:rPr>
          <w:rFonts w:ascii="Arial" w:hAnsi="Arial" w:cs="Arial"/>
        </w:rPr>
        <w:t>. Passive Stretching</w:t>
      </w:r>
    </w:p>
    <w:p w14:paraId="4B2DA375" w14:textId="361E08B2" w:rsidR="00537081" w:rsidRPr="00A45099" w:rsidRDefault="00B20666" w:rsidP="002A1AFB">
      <w:pPr>
        <w:pStyle w:val="ListParagraph"/>
        <w:numPr>
          <w:ilvl w:val="4"/>
          <w:numId w:val="1"/>
        </w:numPr>
        <w:tabs>
          <w:tab w:val="clear" w:pos="3600"/>
          <w:tab w:val="num" w:pos="1260"/>
        </w:tabs>
        <w:spacing w:line="360" w:lineRule="auto"/>
        <w:ind w:left="1260"/>
        <w:jc w:val="both"/>
        <w:rPr>
          <w:rFonts w:ascii="Arial" w:hAnsi="Arial" w:cs="Arial"/>
          <w:sz w:val="24"/>
          <w:szCs w:val="24"/>
        </w:rPr>
      </w:pPr>
      <w:r w:rsidRPr="00F34975">
        <w:rPr>
          <w:rFonts w:ascii="Arial" w:hAnsi="Arial" w:cs="Arial"/>
          <w:sz w:val="24"/>
          <w:szCs w:val="24"/>
        </w:rPr>
        <w:t xml:space="preserve">Active </w:t>
      </w:r>
      <w:r w:rsidR="00104900">
        <w:rPr>
          <w:rFonts w:ascii="Arial" w:hAnsi="Arial" w:cs="Arial"/>
          <w:sz w:val="24"/>
          <w:szCs w:val="24"/>
          <w:lang w:val="en-US"/>
        </w:rPr>
        <w:t xml:space="preserve">assisted </w:t>
      </w:r>
      <w:r w:rsidRPr="00F34975">
        <w:rPr>
          <w:rFonts w:ascii="Arial" w:hAnsi="Arial" w:cs="Arial"/>
          <w:sz w:val="24"/>
          <w:szCs w:val="24"/>
        </w:rPr>
        <w:t>stretching</w:t>
      </w:r>
    </w:p>
    <w:p w14:paraId="6BF6F7F0" w14:textId="00A6B857" w:rsidR="00A45099" w:rsidRDefault="00A45099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Adalah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tehnik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peregangan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dilakukan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sendiri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sampai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batas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kemampuannya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Fisioterapis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hanya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membantu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merasakan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kesulitan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melakukan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gerakan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="0010490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104900">
        <w:rPr>
          <w:rFonts w:ascii="Arial" w:hAnsi="Arial" w:cs="Arial"/>
          <w:sz w:val="24"/>
          <w:szCs w:val="24"/>
          <w:lang w:val="en-US"/>
        </w:rPr>
        <w:t>latihan</w:t>
      </w:r>
      <w:proofErr w:type="spellEnd"/>
      <w:r w:rsidR="00396047">
        <w:rPr>
          <w:rFonts w:ascii="Arial" w:hAnsi="Arial" w:cs="Arial"/>
          <w:sz w:val="24"/>
          <w:szCs w:val="24"/>
          <w:lang w:val="en-US"/>
        </w:rPr>
        <w:t>.</w:t>
      </w:r>
    </w:p>
    <w:p w14:paraId="2A64618A" w14:textId="0236E402" w:rsidR="00396047" w:rsidRPr="00501EA7" w:rsidRDefault="00501EA7" w:rsidP="00381E55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33A2C0A" wp14:editId="29B85C38">
            <wp:extent cx="3938308" cy="2239010"/>
            <wp:effectExtent l="0" t="0" r="5080" b="8890"/>
            <wp:docPr id="4" name="Picture 4" descr="Image result for active assisted stre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ctive assisted stretch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01" cy="22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CA2D" w14:textId="66631603" w:rsidR="00396047" w:rsidRPr="006B0F4C" w:rsidRDefault="006B0F4C" w:rsidP="006B0F4C">
      <w:pPr>
        <w:pStyle w:val="ListParagraph"/>
        <w:spacing w:line="360" w:lineRule="auto"/>
        <w:ind w:left="1260" w:firstLine="54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Gambar </w:t>
      </w:r>
      <w:r w:rsidR="00381E55">
        <w:rPr>
          <w:rFonts w:ascii="Arial" w:hAnsi="Arial" w:cs="Arial"/>
          <w:sz w:val="24"/>
          <w:szCs w:val="24"/>
          <w:lang w:val="en-US"/>
        </w:rPr>
        <w:t>4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Acrive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assisted stretching</w:t>
      </w:r>
    </w:p>
    <w:p w14:paraId="0953F9DC" w14:textId="77777777" w:rsidR="006B0F4C" w:rsidRPr="00F34975" w:rsidRDefault="006B0F4C" w:rsidP="00A45099">
      <w:pPr>
        <w:pStyle w:val="ListParagraph"/>
        <w:spacing w:line="360" w:lineRule="auto"/>
        <w:ind w:left="1260" w:firstLine="540"/>
        <w:jc w:val="both"/>
        <w:rPr>
          <w:rFonts w:ascii="Arial" w:hAnsi="Arial" w:cs="Arial"/>
          <w:sz w:val="24"/>
          <w:szCs w:val="24"/>
        </w:rPr>
      </w:pPr>
    </w:p>
    <w:p w14:paraId="7B3F314A" w14:textId="05902018" w:rsidR="00F34975" w:rsidRPr="00F711AB" w:rsidRDefault="00427204" w:rsidP="00427204">
      <w:pPr>
        <w:pStyle w:val="ListParagraph"/>
        <w:numPr>
          <w:ilvl w:val="1"/>
          <w:numId w:val="1"/>
        </w:numPr>
        <w:tabs>
          <w:tab w:val="clear" w:pos="1440"/>
          <w:tab w:val="num" w:pos="900"/>
        </w:tabs>
        <w:spacing w:after="0" w:line="360" w:lineRule="auto"/>
        <w:ind w:hanging="900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Prosedur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penerapan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stretching</w:t>
      </w:r>
    </w:p>
    <w:p w14:paraId="6518376F" w14:textId="255155AE" w:rsidR="00DA76C4" w:rsidRPr="00461455" w:rsidRDefault="00DA76C4" w:rsidP="00891933">
      <w:pPr>
        <w:pStyle w:val="ListParagraph"/>
        <w:numPr>
          <w:ilvl w:val="0"/>
          <w:numId w:val="4"/>
        </w:numPr>
        <w:tabs>
          <w:tab w:val="clear" w:pos="720"/>
          <w:tab w:val="num" w:pos="1260"/>
        </w:tabs>
        <w:spacing w:after="0" w:line="360" w:lineRule="auto"/>
        <w:ind w:left="126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461455">
        <w:rPr>
          <w:rFonts w:ascii="Arial" w:hAnsi="Arial" w:cs="Arial"/>
          <w:sz w:val="24"/>
          <w:szCs w:val="24"/>
          <w:lang w:val="en-US"/>
        </w:rPr>
        <w:t>Evaluasi</w:t>
      </w:r>
      <w:proofErr w:type="spellEnd"/>
      <w:r w:rsidRPr="00461455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461455">
        <w:rPr>
          <w:rFonts w:ascii="Arial" w:hAnsi="Arial" w:cs="Arial"/>
          <w:sz w:val="24"/>
          <w:szCs w:val="24"/>
          <w:lang w:val="en-US"/>
        </w:rPr>
        <w:t>Pasien</w:t>
      </w:r>
      <w:proofErr w:type="spellEnd"/>
    </w:p>
    <w:p w14:paraId="63EFF90F" w14:textId="6A779106" w:rsidR="00A476C7" w:rsidRPr="009B786D" w:rsidRDefault="006B0F4C" w:rsidP="00A476C7">
      <w:pPr>
        <w:pStyle w:val="ListParagraph"/>
        <w:numPr>
          <w:ilvl w:val="3"/>
          <w:numId w:val="1"/>
        </w:numPr>
        <w:tabs>
          <w:tab w:val="clear" w:pos="288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13A43E97" wp14:editId="09150C7D">
            <wp:simplePos x="0" y="0"/>
            <wp:positionH relativeFrom="margin">
              <wp:posOffset>0</wp:posOffset>
            </wp:positionH>
            <wp:positionV relativeFrom="margin">
              <wp:posOffset>16203295</wp:posOffset>
            </wp:positionV>
            <wp:extent cx="5732145" cy="2986405"/>
            <wp:effectExtent l="0" t="0" r="1905" b="4445"/>
            <wp:wrapSquare wrapText="bothSides"/>
            <wp:docPr id="3" name="Picture 3" descr="Image result for active assisted stre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ctive assisted stretch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Identifikasi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keterbatasan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fungsional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menyebabkan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keterbatasan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jarak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gerak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F7F53" w:rsidRPr="009B786D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="00BF7F53" w:rsidRPr="009B786D">
        <w:rPr>
          <w:rFonts w:ascii="Arial" w:hAnsi="Arial" w:cs="Arial"/>
          <w:sz w:val="24"/>
          <w:szCs w:val="24"/>
          <w:lang w:val="en-US"/>
        </w:rPr>
        <w:t>.</w:t>
      </w:r>
    </w:p>
    <w:p w14:paraId="3CFB270E" w14:textId="2C027086" w:rsidR="00A476C7" w:rsidRPr="009B786D" w:rsidRDefault="00BF7F53" w:rsidP="00A476C7">
      <w:pPr>
        <w:pStyle w:val="ListParagraph"/>
        <w:numPr>
          <w:ilvl w:val="3"/>
          <w:numId w:val="1"/>
        </w:numPr>
        <w:tabs>
          <w:tab w:val="clear" w:pos="288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Tentukan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jika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keterbatasan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karena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kontraktur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lunak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sebagai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penyebab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menurunnya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gerakan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menentukan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teknik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stretching yang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tepat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Evaluasi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joint play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bersangkutan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>.</w:t>
      </w:r>
    </w:p>
    <w:p w14:paraId="51DE1B5C" w14:textId="0A160ECB" w:rsidR="00532566" w:rsidRPr="009B786D" w:rsidRDefault="00BF7F53" w:rsidP="00A476C7">
      <w:pPr>
        <w:pStyle w:val="ListParagraph"/>
        <w:numPr>
          <w:ilvl w:val="3"/>
          <w:numId w:val="1"/>
        </w:numPr>
        <w:tabs>
          <w:tab w:val="clear" w:pos="288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Periksa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kekuatan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menentukan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force yang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9B786D">
        <w:rPr>
          <w:rFonts w:ascii="Arial" w:hAnsi="Arial" w:cs="Arial"/>
          <w:sz w:val="24"/>
          <w:szCs w:val="24"/>
          <w:lang w:val="en-US"/>
        </w:rPr>
        <w:t>diterapkan</w:t>
      </w:r>
      <w:proofErr w:type="spellEnd"/>
      <w:r w:rsidRPr="009B786D">
        <w:rPr>
          <w:rFonts w:ascii="Arial" w:hAnsi="Arial" w:cs="Arial"/>
          <w:sz w:val="24"/>
          <w:szCs w:val="24"/>
          <w:lang w:val="en-US"/>
        </w:rPr>
        <w:t>.</w:t>
      </w:r>
    </w:p>
    <w:p w14:paraId="5CF5C98B" w14:textId="58112255" w:rsidR="00532566" w:rsidRPr="00EE2ECC" w:rsidRDefault="00BF7F53" w:rsidP="00891933">
      <w:pPr>
        <w:pStyle w:val="ListParagraph"/>
        <w:numPr>
          <w:ilvl w:val="0"/>
          <w:numId w:val="4"/>
        </w:numPr>
        <w:tabs>
          <w:tab w:val="clear" w:pos="720"/>
          <w:tab w:val="num" w:pos="1260"/>
        </w:tabs>
        <w:spacing w:after="0" w:line="360" w:lineRule="auto"/>
        <w:ind w:left="126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Sebelum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Stretching</w:t>
      </w:r>
    </w:p>
    <w:p w14:paraId="66328C00" w14:textId="77777777" w:rsidR="00B25CC1" w:rsidRDefault="00BF7F53" w:rsidP="00891933">
      <w:pPr>
        <w:pStyle w:val="ListParagraph"/>
        <w:numPr>
          <w:ilvl w:val="0"/>
          <w:numId w:val="7"/>
        </w:numPr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Pertimbangkan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jenis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teknik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stertching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tepat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sesuai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kondisi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>.</w:t>
      </w:r>
    </w:p>
    <w:p w14:paraId="4443437D" w14:textId="77777777" w:rsidR="00B25CC1" w:rsidRDefault="00BF7F53" w:rsidP="00891933">
      <w:pPr>
        <w:pStyle w:val="ListParagraph"/>
        <w:numPr>
          <w:ilvl w:val="0"/>
          <w:numId w:val="7"/>
        </w:numPr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Jelaskan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tujuan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stretching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24ABD5DC" w14:textId="77777777" w:rsidR="00B25CC1" w:rsidRDefault="00BF7F53" w:rsidP="00891933">
      <w:pPr>
        <w:pStyle w:val="ListParagraph"/>
        <w:numPr>
          <w:ilvl w:val="0"/>
          <w:numId w:val="7"/>
        </w:numPr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Posisikan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senyaman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sestabil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mungkin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Arah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stretching yang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diberikan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berlawanan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arah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keterbatasan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2D4F6506" w14:textId="77777777" w:rsidR="00B25CC1" w:rsidRDefault="00BF7F53" w:rsidP="00891933">
      <w:pPr>
        <w:pStyle w:val="ListParagraph"/>
        <w:numPr>
          <w:ilvl w:val="0"/>
          <w:numId w:val="7"/>
        </w:numPr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Jelaskan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prosedur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68A3E57B" w14:textId="77777777" w:rsidR="00B25CC1" w:rsidRDefault="00BF7F53" w:rsidP="00891933">
      <w:pPr>
        <w:pStyle w:val="ListParagraph"/>
        <w:numPr>
          <w:ilvl w:val="0"/>
          <w:numId w:val="7"/>
        </w:numPr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r w:rsidRPr="00B25CC1">
        <w:rPr>
          <w:rFonts w:ascii="Arial" w:hAnsi="Arial" w:cs="Arial"/>
          <w:sz w:val="24"/>
          <w:szCs w:val="24"/>
          <w:lang w:val="en-US"/>
        </w:rPr>
        <w:t xml:space="preserve">Area yang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distretch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harus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bebas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dari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pakaian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bandage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splint.</w:t>
      </w:r>
    </w:p>
    <w:p w14:paraId="4DCD2B80" w14:textId="39E477D3" w:rsidR="00B25CC1" w:rsidRDefault="00BF7F53" w:rsidP="00891933">
      <w:pPr>
        <w:pStyle w:val="ListParagraph"/>
        <w:numPr>
          <w:ilvl w:val="0"/>
          <w:numId w:val="7"/>
        </w:numPr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Jelaskan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kepada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25CC1">
        <w:rPr>
          <w:rFonts w:ascii="Arial" w:hAnsi="Arial" w:cs="Arial"/>
          <w:sz w:val="24"/>
          <w:szCs w:val="24"/>
          <w:lang w:val="en-US"/>
        </w:rPr>
        <w:t>perlunya</w:t>
      </w:r>
      <w:proofErr w:type="spellEnd"/>
      <w:r w:rsid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25CC1">
        <w:rPr>
          <w:rFonts w:ascii="Arial" w:hAnsi="Arial" w:cs="Arial"/>
          <w:sz w:val="24"/>
          <w:szCs w:val="24"/>
          <w:lang w:val="en-US"/>
        </w:rPr>
        <w:t>serileks</w:t>
      </w:r>
      <w:proofErr w:type="spellEnd"/>
      <w:r w:rsid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25CC1">
        <w:rPr>
          <w:rFonts w:ascii="Arial" w:hAnsi="Arial" w:cs="Arial"/>
          <w:sz w:val="24"/>
          <w:szCs w:val="24"/>
          <w:lang w:val="en-US"/>
        </w:rPr>
        <w:t>mungkin</w:t>
      </w:r>
      <w:proofErr w:type="spellEnd"/>
      <w:r w:rsidR="00B25CC1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toleransi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terhadap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force yang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diberikan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3B30A029" w14:textId="06318242" w:rsidR="00532566" w:rsidRPr="00B25CC1" w:rsidRDefault="00BF7F53" w:rsidP="00891933">
      <w:pPr>
        <w:pStyle w:val="ListParagraph"/>
        <w:numPr>
          <w:ilvl w:val="0"/>
          <w:numId w:val="7"/>
        </w:numPr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lastRenderedPageBreak/>
        <w:t>Berikan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pemanasan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terhadap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akan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distretch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meningk</w:t>
      </w:r>
      <w:r w:rsidR="00B25CC1">
        <w:rPr>
          <w:rFonts w:ascii="Arial" w:hAnsi="Arial" w:cs="Arial"/>
          <w:sz w:val="24"/>
          <w:szCs w:val="24"/>
          <w:lang w:val="en-US"/>
        </w:rPr>
        <w:t>atkan</w:t>
      </w:r>
      <w:proofErr w:type="spellEnd"/>
      <w:r w:rsid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25CC1">
        <w:rPr>
          <w:rFonts w:ascii="Arial" w:hAnsi="Arial" w:cs="Arial"/>
          <w:sz w:val="24"/>
          <w:szCs w:val="24"/>
          <w:lang w:val="en-US"/>
        </w:rPr>
        <w:t>ekstensibilitas</w:t>
      </w:r>
      <w:proofErr w:type="spellEnd"/>
      <w:r w:rsid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B25CC1">
        <w:rPr>
          <w:rFonts w:ascii="Arial" w:hAnsi="Arial" w:cs="Arial"/>
          <w:sz w:val="24"/>
          <w:szCs w:val="24"/>
          <w:lang w:val="en-US"/>
        </w:rPr>
        <w:t>jaringan</w:t>
      </w:r>
      <w:proofErr w:type="spellEnd"/>
      <w:r w:rsid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serta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mencegah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terjadinya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injuri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0D5056DD" w14:textId="146E572C" w:rsidR="00BD3F82" w:rsidRPr="00EE2ECC" w:rsidRDefault="00BD3F82" w:rsidP="00891933">
      <w:pPr>
        <w:pStyle w:val="ListParagraph"/>
        <w:numPr>
          <w:ilvl w:val="0"/>
          <w:numId w:val="4"/>
        </w:numPr>
        <w:tabs>
          <w:tab w:val="clear" w:pos="720"/>
          <w:tab w:val="num" w:pos="1260"/>
        </w:tabs>
        <w:spacing w:after="0" w:line="360" w:lineRule="auto"/>
        <w:ind w:firstLine="18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stretching</w:t>
      </w:r>
    </w:p>
    <w:p w14:paraId="1A14D106" w14:textId="77777777" w:rsidR="00B25CC1" w:rsidRDefault="00BF7F53" w:rsidP="00891933">
      <w:pPr>
        <w:pStyle w:val="ListParagraph"/>
        <w:numPr>
          <w:ilvl w:val="0"/>
          <w:numId w:val="5"/>
        </w:numPr>
        <w:tabs>
          <w:tab w:val="clear" w:pos="720"/>
          <w:tab w:val="num" w:pos="1800"/>
        </w:tabs>
        <w:spacing w:after="0" w:line="360" w:lineRule="auto"/>
        <w:ind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Gerakkan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perlahan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sampai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batas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keterbatasan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>.</w:t>
      </w:r>
    </w:p>
    <w:p w14:paraId="1D288A39" w14:textId="77777777" w:rsidR="00B25CC1" w:rsidRDefault="00BF7F53" w:rsidP="00891933">
      <w:pPr>
        <w:pStyle w:val="ListParagraph"/>
        <w:numPr>
          <w:ilvl w:val="0"/>
          <w:numId w:val="5"/>
        </w:numPr>
        <w:tabs>
          <w:tab w:val="clear" w:pos="720"/>
          <w:tab w:val="num" w:pos="1800"/>
        </w:tabs>
        <w:spacing w:after="0" w:line="360" w:lineRule="auto"/>
        <w:ind w:firstLine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Pegang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bagian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proksimal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dan distal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ketika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ada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gerakan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62325B92" w14:textId="296E9446" w:rsidR="00B25CC1" w:rsidRDefault="00BF7F53" w:rsidP="00891933">
      <w:pPr>
        <w:pStyle w:val="ListParagraph"/>
        <w:numPr>
          <w:ilvl w:val="0"/>
          <w:numId w:val="5"/>
        </w:numPr>
        <w:tabs>
          <w:tab w:val="clear" w:pos="72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Stabilisasi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bagian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proksimal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gerakkan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pada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bagian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distal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12A4FC06" w14:textId="77777777" w:rsidR="00B25CC1" w:rsidRDefault="00BF7F53" w:rsidP="00891933">
      <w:pPr>
        <w:pStyle w:val="ListParagraph"/>
        <w:numPr>
          <w:ilvl w:val="0"/>
          <w:numId w:val="5"/>
        </w:numPr>
        <w:tabs>
          <w:tab w:val="clear" w:pos="72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mencegah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kompresi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selama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stretching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gunakan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traksi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derajat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I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menggerakkan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62DC26CB" w14:textId="77777777" w:rsidR="00B25CC1" w:rsidRDefault="00BF7F53" w:rsidP="00891933">
      <w:pPr>
        <w:pStyle w:val="ListParagraph"/>
        <w:numPr>
          <w:ilvl w:val="0"/>
          <w:numId w:val="5"/>
        </w:numPr>
        <w:tabs>
          <w:tab w:val="clear" w:pos="72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Terapkan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stretch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perlahan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dan general pada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bersangkutan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647674D9" w14:textId="5F11EADF" w:rsidR="00B25CC1" w:rsidRDefault="00BF7F53" w:rsidP="00891933">
      <w:pPr>
        <w:pStyle w:val="ListParagraph"/>
        <w:numPr>
          <w:ilvl w:val="0"/>
          <w:numId w:val="5"/>
        </w:numPr>
        <w:tabs>
          <w:tab w:val="clear" w:pos="72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Lakukan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sekitar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15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sampai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30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detik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atau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lebih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7175E155" w14:textId="2F6D849F" w:rsidR="00532566" w:rsidRPr="00B25CC1" w:rsidRDefault="00BF7F53" w:rsidP="00891933">
      <w:pPr>
        <w:pStyle w:val="ListParagraph"/>
        <w:numPr>
          <w:ilvl w:val="0"/>
          <w:numId w:val="5"/>
        </w:numPr>
        <w:tabs>
          <w:tab w:val="clear" w:pos="720"/>
          <w:tab w:val="num" w:pos="1800"/>
        </w:tabs>
        <w:spacing w:after="0" w:line="360" w:lineRule="auto"/>
        <w:ind w:left="1800" w:hanging="54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Lakukan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force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sesuai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dengan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toleransi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25CC1">
        <w:rPr>
          <w:rFonts w:ascii="Arial" w:hAnsi="Arial" w:cs="Arial"/>
          <w:sz w:val="24"/>
          <w:szCs w:val="24"/>
          <w:lang w:val="en-US"/>
        </w:rPr>
        <w:t>pasien</w:t>
      </w:r>
      <w:proofErr w:type="spellEnd"/>
      <w:r w:rsidRPr="00B25CC1">
        <w:rPr>
          <w:rFonts w:ascii="Arial" w:hAnsi="Arial" w:cs="Arial"/>
          <w:sz w:val="24"/>
          <w:szCs w:val="24"/>
          <w:lang w:val="en-US"/>
        </w:rPr>
        <w:t>.</w:t>
      </w:r>
    </w:p>
    <w:p w14:paraId="130E5531" w14:textId="3B0982E8" w:rsidR="006C3D58" w:rsidRPr="00EE2ECC" w:rsidRDefault="006C3D58" w:rsidP="00891933">
      <w:pPr>
        <w:pStyle w:val="ListParagraph"/>
        <w:numPr>
          <w:ilvl w:val="0"/>
          <w:numId w:val="4"/>
        </w:numPr>
        <w:tabs>
          <w:tab w:val="clear" w:pos="720"/>
          <w:tab w:val="left" w:pos="1260"/>
        </w:tabs>
        <w:spacing w:after="0" w:line="360" w:lineRule="auto"/>
        <w:ind w:left="1260"/>
        <w:jc w:val="both"/>
        <w:rPr>
          <w:rFonts w:ascii="Arial" w:hAnsi="Arial" w:cs="Arial"/>
          <w:sz w:val="24"/>
          <w:szCs w:val="24"/>
          <w:lang w:val="en-US"/>
        </w:rPr>
      </w:pPr>
      <w:r w:rsidRPr="00EE2ECC">
        <w:rPr>
          <w:rFonts w:ascii="Arial" w:hAnsi="Arial" w:cs="Arial"/>
          <w:sz w:val="24"/>
          <w:szCs w:val="24"/>
          <w:lang w:val="en-US"/>
        </w:rPr>
        <w:t>Setelah stretching</w:t>
      </w:r>
    </w:p>
    <w:p w14:paraId="71A46263" w14:textId="6933E12C" w:rsidR="00A17DEC" w:rsidRDefault="00BF7F53" w:rsidP="00891933">
      <w:pPr>
        <w:pStyle w:val="ListParagraph"/>
        <w:numPr>
          <w:ilvl w:val="0"/>
          <w:numId w:val="6"/>
        </w:numPr>
        <w:tabs>
          <w:tab w:val="clear" w:pos="720"/>
          <w:tab w:val="num" w:pos="1800"/>
        </w:tabs>
        <w:spacing w:after="0" w:line="360" w:lineRule="auto"/>
        <w:ind w:left="1890" w:hanging="630"/>
        <w:jc w:val="both"/>
        <w:rPr>
          <w:rFonts w:ascii="Arial" w:hAnsi="Arial" w:cs="Arial"/>
          <w:sz w:val="24"/>
          <w:szCs w:val="24"/>
          <w:lang w:val="en-US"/>
        </w:rPr>
      </w:pPr>
      <w:r w:rsidRPr="00EE2ECC">
        <w:rPr>
          <w:rFonts w:ascii="Arial" w:hAnsi="Arial" w:cs="Arial"/>
          <w:sz w:val="24"/>
          <w:szCs w:val="24"/>
          <w:lang w:val="en-US"/>
        </w:rPr>
        <w:t xml:space="preserve">Minta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p</w:t>
      </w:r>
      <w:r w:rsidR="00A17DEC">
        <w:rPr>
          <w:rFonts w:ascii="Arial" w:hAnsi="Arial" w:cs="Arial"/>
          <w:sz w:val="24"/>
          <w:szCs w:val="24"/>
          <w:lang w:val="en-US"/>
        </w:rPr>
        <w:t>asien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melakukan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latihan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secara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aktif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bersifat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fungsional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menjaga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jarak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gerak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sendi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yang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telah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EE2ECC">
        <w:rPr>
          <w:rFonts w:ascii="Arial" w:hAnsi="Arial" w:cs="Arial"/>
          <w:sz w:val="24"/>
          <w:szCs w:val="24"/>
          <w:lang w:val="en-US"/>
        </w:rPr>
        <w:t>ada</w:t>
      </w:r>
      <w:proofErr w:type="spellEnd"/>
      <w:r w:rsidRPr="00EE2ECC">
        <w:rPr>
          <w:rFonts w:ascii="Arial" w:hAnsi="Arial" w:cs="Arial"/>
          <w:sz w:val="24"/>
          <w:szCs w:val="24"/>
          <w:lang w:val="en-US"/>
        </w:rPr>
        <w:t>.</w:t>
      </w:r>
    </w:p>
    <w:p w14:paraId="6430ACDD" w14:textId="70BD7E01" w:rsidR="00532566" w:rsidRPr="00A17DEC" w:rsidRDefault="00BF7F53" w:rsidP="00891933">
      <w:pPr>
        <w:pStyle w:val="ListParagraph"/>
        <w:numPr>
          <w:ilvl w:val="0"/>
          <w:numId w:val="6"/>
        </w:numPr>
        <w:tabs>
          <w:tab w:val="clear" w:pos="720"/>
          <w:tab w:val="num" w:pos="1800"/>
        </w:tabs>
        <w:spacing w:after="0" w:line="360" w:lineRule="auto"/>
        <w:ind w:left="1890" w:hanging="63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A17DEC">
        <w:rPr>
          <w:rFonts w:ascii="Arial" w:hAnsi="Arial" w:cs="Arial"/>
          <w:sz w:val="24"/>
          <w:szCs w:val="24"/>
          <w:lang w:val="en-US"/>
        </w:rPr>
        <w:t>Ke</w:t>
      </w:r>
      <w:r w:rsidR="00A17DEC">
        <w:rPr>
          <w:rFonts w:ascii="Arial" w:hAnsi="Arial" w:cs="Arial"/>
          <w:sz w:val="24"/>
          <w:szCs w:val="24"/>
          <w:lang w:val="en-US"/>
        </w:rPr>
        <w:t>mbangkan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keseimbangan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A17DEC">
        <w:rPr>
          <w:rFonts w:ascii="Arial" w:hAnsi="Arial" w:cs="Arial"/>
          <w:sz w:val="24"/>
          <w:szCs w:val="24"/>
          <w:lang w:val="en-US"/>
        </w:rPr>
        <w:t>kekuatan</w:t>
      </w:r>
      <w:proofErr w:type="spellEnd"/>
      <w:r w:rsidR="00A17DEC">
        <w:rPr>
          <w:rFonts w:ascii="Arial" w:hAnsi="Arial" w:cs="Arial"/>
          <w:sz w:val="24"/>
          <w:szCs w:val="24"/>
          <w:lang w:val="en-US"/>
        </w:rPr>
        <w:t xml:space="preserve"> </w:t>
      </w:r>
      <w:r w:rsidRPr="00A17DEC">
        <w:rPr>
          <w:rFonts w:ascii="Arial" w:hAnsi="Arial" w:cs="Arial"/>
          <w:sz w:val="24"/>
          <w:szCs w:val="24"/>
          <w:lang w:val="en-US"/>
        </w:rPr>
        <w:t xml:space="preserve">pada </w:t>
      </w:r>
      <w:proofErr w:type="spellStart"/>
      <w:r w:rsidRPr="00A17DEC">
        <w:rPr>
          <w:rFonts w:ascii="Arial" w:hAnsi="Arial" w:cs="Arial"/>
          <w:sz w:val="24"/>
          <w:szCs w:val="24"/>
          <w:lang w:val="en-US"/>
        </w:rPr>
        <w:t>otot</w:t>
      </w:r>
      <w:proofErr w:type="spellEnd"/>
      <w:r w:rsidRP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17DEC">
        <w:rPr>
          <w:rFonts w:ascii="Arial" w:hAnsi="Arial" w:cs="Arial"/>
          <w:sz w:val="24"/>
          <w:szCs w:val="24"/>
          <w:lang w:val="en-US"/>
        </w:rPr>
        <w:t>antagonis</w:t>
      </w:r>
      <w:proofErr w:type="spellEnd"/>
      <w:r w:rsidRP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17DEC">
        <w:rPr>
          <w:rFonts w:ascii="Arial" w:hAnsi="Arial" w:cs="Arial"/>
          <w:sz w:val="24"/>
          <w:szCs w:val="24"/>
          <w:lang w:val="en-US"/>
        </w:rPr>
        <w:t>untuk</w:t>
      </w:r>
      <w:proofErr w:type="spellEnd"/>
      <w:r w:rsidRP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17DEC">
        <w:rPr>
          <w:rFonts w:ascii="Arial" w:hAnsi="Arial" w:cs="Arial"/>
          <w:sz w:val="24"/>
          <w:szCs w:val="24"/>
          <w:lang w:val="en-US"/>
        </w:rPr>
        <w:t>mengontrol</w:t>
      </w:r>
      <w:proofErr w:type="spellEnd"/>
      <w:r w:rsidRPr="00A17DEC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A17DEC">
        <w:rPr>
          <w:rFonts w:ascii="Arial" w:hAnsi="Arial" w:cs="Arial"/>
          <w:sz w:val="24"/>
          <w:szCs w:val="24"/>
          <w:lang w:val="en-US"/>
        </w:rPr>
        <w:t>stabilitas</w:t>
      </w:r>
      <w:proofErr w:type="spellEnd"/>
      <w:r w:rsidRPr="00A17DEC">
        <w:rPr>
          <w:rFonts w:ascii="Arial" w:hAnsi="Arial" w:cs="Arial"/>
          <w:sz w:val="24"/>
          <w:szCs w:val="24"/>
          <w:lang w:val="en-US"/>
        </w:rPr>
        <w:t xml:space="preserve"> dan </w:t>
      </w:r>
      <w:proofErr w:type="spellStart"/>
      <w:r w:rsidRPr="00A17DEC">
        <w:rPr>
          <w:rFonts w:ascii="Arial" w:hAnsi="Arial" w:cs="Arial"/>
          <w:sz w:val="24"/>
          <w:szCs w:val="24"/>
          <w:lang w:val="en-US"/>
        </w:rPr>
        <w:t>fleksibilitas</w:t>
      </w:r>
      <w:proofErr w:type="spellEnd"/>
      <w:r w:rsidRPr="00A17DEC">
        <w:rPr>
          <w:rFonts w:ascii="Arial" w:hAnsi="Arial" w:cs="Arial"/>
          <w:sz w:val="24"/>
          <w:szCs w:val="24"/>
          <w:lang w:val="en-US"/>
        </w:rPr>
        <w:t xml:space="preserve">. </w:t>
      </w:r>
      <w:r w:rsidRPr="00A17DEC">
        <w:rPr>
          <w:rFonts w:ascii="Arial" w:hAnsi="Arial" w:cs="Arial"/>
          <w:sz w:val="24"/>
          <w:szCs w:val="24"/>
          <w:lang w:val="en-US"/>
        </w:rPr>
        <w:tab/>
      </w:r>
    </w:p>
    <w:p w14:paraId="093A663A" w14:textId="77777777" w:rsidR="00BC53BC" w:rsidRDefault="00BC53BC" w:rsidP="00BC53BC">
      <w:pPr>
        <w:pStyle w:val="ListParagraph"/>
        <w:numPr>
          <w:ilvl w:val="1"/>
          <w:numId w:val="1"/>
        </w:numPr>
        <w:tabs>
          <w:tab w:val="clear" w:pos="1440"/>
          <w:tab w:val="num" w:pos="1080"/>
          <w:tab w:val="left" w:pos="4020"/>
        </w:tabs>
        <w:spacing w:after="0" w:line="360" w:lineRule="auto"/>
        <w:ind w:left="1080" w:hanging="540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BC53BC">
        <w:rPr>
          <w:rFonts w:ascii="Arial" w:hAnsi="Arial" w:cs="Arial"/>
          <w:b/>
          <w:sz w:val="24"/>
          <w:szCs w:val="24"/>
          <w:lang w:val="en-US"/>
        </w:rPr>
        <w:t>Sumber</w:t>
      </w:r>
      <w:proofErr w:type="spellEnd"/>
      <w:r w:rsidRPr="00BC53BC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C53BC">
        <w:rPr>
          <w:rFonts w:ascii="Arial" w:hAnsi="Arial" w:cs="Arial"/>
          <w:b/>
          <w:sz w:val="24"/>
          <w:szCs w:val="24"/>
          <w:lang w:val="en-US"/>
        </w:rPr>
        <w:t>Pustaka</w:t>
      </w:r>
      <w:proofErr w:type="spellEnd"/>
    </w:p>
    <w:p w14:paraId="2A8C17B7" w14:textId="77777777" w:rsidR="00220652" w:rsidRPr="00220652" w:rsidRDefault="00220652" w:rsidP="00220652">
      <w:pPr>
        <w:pStyle w:val="ListParagraph"/>
        <w:tabs>
          <w:tab w:val="left" w:pos="4020"/>
        </w:tabs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en-US"/>
        </w:rPr>
      </w:pPr>
      <w:r w:rsidRPr="00220652">
        <w:rPr>
          <w:rFonts w:ascii="Arial" w:hAnsi="Arial" w:cs="Arial"/>
          <w:sz w:val="24"/>
          <w:szCs w:val="24"/>
          <w:lang w:val="en-US"/>
        </w:rPr>
        <w:t>Basmajian, John V, Therapeutic Exercise (Third edition)</w:t>
      </w:r>
    </w:p>
    <w:p w14:paraId="55495175" w14:textId="77777777" w:rsidR="00220652" w:rsidRPr="00220652" w:rsidRDefault="00891933" w:rsidP="00220652">
      <w:pPr>
        <w:pStyle w:val="ListParagraph"/>
        <w:tabs>
          <w:tab w:val="left" w:pos="4020"/>
        </w:tabs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en-US"/>
        </w:rPr>
      </w:pPr>
      <w:r w:rsidRPr="00220652">
        <w:rPr>
          <w:rFonts w:ascii="Arial" w:hAnsi="Arial" w:cs="Arial"/>
          <w:sz w:val="24"/>
          <w:szCs w:val="24"/>
          <w:lang w:val="en-US"/>
        </w:rPr>
        <w:t>Hollis Margaret, Practical Exercise Therapy</w:t>
      </w:r>
    </w:p>
    <w:p w14:paraId="75E16CE4" w14:textId="77777777" w:rsidR="00220652" w:rsidRPr="00220652" w:rsidRDefault="00220652" w:rsidP="00220652">
      <w:pPr>
        <w:pStyle w:val="ListParagraph"/>
        <w:tabs>
          <w:tab w:val="left" w:pos="4020"/>
        </w:tabs>
        <w:spacing w:line="360" w:lineRule="auto"/>
        <w:ind w:left="1440" w:hanging="36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0652">
        <w:rPr>
          <w:rFonts w:ascii="Arial" w:hAnsi="Arial" w:cs="Arial"/>
          <w:sz w:val="24"/>
          <w:szCs w:val="24"/>
          <w:lang w:val="en-US"/>
        </w:rPr>
        <w:t>Kisner</w:t>
      </w:r>
      <w:proofErr w:type="spellEnd"/>
      <w:r w:rsidRPr="00220652">
        <w:rPr>
          <w:rFonts w:ascii="Arial" w:hAnsi="Arial" w:cs="Arial"/>
          <w:sz w:val="24"/>
          <w:szCs w:val="24"/>
          <w:lang w:val="en-US"/>
        </w:rPr>
        <w:t>, Carolyn &amp; Allen Colby, Lynn Therapeutic Exercise (Foundations &amp; Techniques) Six Edition</w:t>
      </w:r>
    </w:p>
    <w:p w14:paraId="7ED2B35B" w14:textId="78C6D33C" w:rsidR="005F5BD7" w:rsidRPr="00220652" w:rsidRDefault="00891933" w:rsidP="00220652">
      <w:pPr>
        <w:pStyle w:val="ListParagraph"/>
        <w:tabs>
          <w:tab w:val="left" w:pos="4020"/>
        </w:tabs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220652">
        <w:rPr>
          <w:rFonts w:ascii="Arial" w:hAnsi="Arial" w:cs="Arial"/>
          <w:sz w:val="24"/>
          <w:szCs w:val="24"/>
          <w:lang w:val="en-US"/>
        </w:rPr>
        <w:t>Licth</w:t>
      </w:r>
      <w:proofErr w:type="spellEnd"/>
      <w:r w:rsidRPr="00220652">
        <w:rPr>
          <w:rFonts w:ascii="Arial" w:hAnsi="Arial" w:cs="Arial"/>
          <w:sz w:val="24"/>
          <w:szCs w:val="24"/>
          <w:lang w:val="en-US"/>
        </w:rPr>
        <w:t xml:space="preserve">, Sidney, Therapeutic Exercise </w:t>
      </w:r>
    </w:p>
    <w:p w14:paraId="1B2ECCAB" w14:textId="79528CCD" w:rsidR="005C30EB" w:rsidRPr="00BC53BC" w:rsidRDefault="00C202A6" w:rsidP="00BC53BC">
      <w:pPr>
        <w:pStyle w:val="ListParagraph"/>
        <w:tabs>
          <w:tab w:val="left" w:pos="4020"/>
        </w:tabs>
        <w:spacing w:after="0" w:line="360" w:lineRule="auto"/>
        <w:ind w:left="1080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41CAFF31" wp14:editId="15BC7148">
            <wp:simplePos x="0" y="0"/>
            <wp:positionH relativeFrom="margin">
              <wp:posOffset>170180</wp:posOffset>
            </wp:positionH>
            <wp:positionV relativeFrom="margin">
              <wp:posOffset>14663843</wp:posOffset>
            </wp:positionV>
            <wp:extent cx="5389245" cy="3818255"/>
            <wp:effectExtent l="0" t="0" r="1905" b="0"/>
            <wp:wrapSquare wrapText="bothSides"/>
            <wp:docPr id="1" name="Picture 1" descr="Image result for passive stre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ssive stretch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C30EB" w:rsidRPr="00BC53BC" w:rsidSect="008030A4">
      <w:footerReference w:type="even" r:id="rId14"/>
      <w:footerReference w:type="default" r:id="rId15"/>
      <w:pgSz w:w="11907" w:h="16839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4D21D" w14:textId="77777777" w:rsidR="00891933" w:rsidRDefault="00891933">
      <w:r>
        <w:separator/>
      </w:r>
    </w:p>
  </w:endnote>
  <w:endnote w:type="continuationSeparator" w:id="0">
    <w:p w14:paraId="5E35531D" w14:textId="77777777" w:rsidR="00891933" w:rsidRDefault="00891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39CF5" w14:textId="77777777" w:rsidR="00426EFB" w:rsidRDefault="00426EFB" w:rsidP="004B21D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81940D0" w14:textId="77777777" w:rsidR="00426EFB" w:rsidRDefault="00426E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CB6AD" w14:textId="77777777" w:rsidR="00426EFB" w:rsidRDefault="00426EFB">
    <w:pPr>
      <w:pStyle w:val="Footer"/>
    </w:pPr>
    <w:r>
      <w:t xml:space="preserve">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 w:rsidR="00220652">
      <w:rPr>
        <w:noProof/>
      </w:rPr>
      <w:t>3</w:t>
    </w:r>
    <w:r>
      <w:rPr>
        <w:noProof/>
      </w:rPr>
      <w:fldChar w:fldCharType="end"/>
    </w:r>
    <w:r>
      <w:t xml:space="preserve"> / </w:t>
    </w:r>
    <w:r>
      <w:fldChar w:fldCharType="begin"/>
    </w:r>
    <w:r>
      <w:instrText xml:space="preserve"> NUMPAGES </w:instrText>
    </w:r>
    <w:r>
      <w:fldChar w:fldCharType="separate"/>
    </w:r>
    <w:r w:rsidR="00220652">
      <w:rPr>
        <w:noProof/>
      </w:rPr>
      <w:t>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96AAF" w14:textId="77777777" w:rsidR="00891933" w:rsidRDefault="00891933">
      <w:r>
        <w:separator/>
      </w:r>
    </w:p>
  </w:footnote>
  <w:footnote w:type="continuationSeparator" w:id="0">
    <w:p w14:paraId="4C108CD5" w14:textId="77777777" w:rsidR="00891933" w:rsidRDefault="008919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373C7"/>
    <w:multiLevelType w:val="hybridMultilevel"/>
    <w:tmpl w:val="D8ACDF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73B51"/>
    <w:multiLevelType w:val="hybridMultilevel"/>
    <w:tmpl w:val="81ECA79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2066CB"/>
    <w:multiLevelType w:val="hybridMultilevel"/>
    <w:tmpl w:val="7952A83E"/>
    <w:lvl w:ilvl="0" w:tplc="04090011">
      <w:start w:val="1"/>
      <w:numFmt w:val="decimal"/>
      <w:lvlText w:val="%1)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5CD0E5D"/>
    <w:multiLevelType w:val="hybridMultilevel"/>
    <w:tmpl w:val="07689FE4"/>
    <w:lvl w:ilvl="0" w:tplc="6450EF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7F1E48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A6078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7410267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A1029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AAE6B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36EDBB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E662C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1A63F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A03E0E"/>
    <w:multiLevelType w:val="hybridMultilevel"/>
    <w:tmpl w:val="7DC09ADE"/>
    <w:lvl w:ilvl="0" w:tplc="1344987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FE19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C652D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58FC499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C140323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DC70DC"/>
    <w:multiLevelType w:val="hybridMultilevel"/>
    <w:tmpl w:val="A83456E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2DEB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3C80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681D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8AD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AAF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C41F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4C86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6E84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AC11A5"/>
    <w:multiLevelType w:val="hybridMultilevel"/>
    <w:tmpl w:val="70C83A3C"/>
    <w:lvl w:ilvl="0" w:tplc="8E469A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1F045B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AFAB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D60946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376EE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6A31B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4662A3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2A6E0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685E7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C3322A"/>
    <w:multiLevelType w:val="hybridMultilevel"/>
    <w:tmpl w:val="76762160"/>
    <w:lvl w:ilvl="0" w:tplc="BC8618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1A04C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8EC69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3FAD8E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F7261E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380FD0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5FAA93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ED6C4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4CF35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5CA0"/>
    <w:rsid w:val="00000435"/>
    <w:rsid w:val="0000688A"/>
    <w:rsid w:val="00020489"/>
    <w:rsid w:val="000219ED"/>
    <w:rsid w:val="00021AA8"/>
    <w:rsid w:val="00030CDD"/>
    <w:rsid w:val="00032561"/>
    <w:rsid w:val="00032EA5"/>
    <w:rsid w:val="00041708"/>
    <w:rsid w:val="00047B8F"/>
    <w:rsid w:val="000523A6"/>
    <w:rsid w:val="000611F7"/>
    <w:rsid w:val="00065AD7"/>
    <w:rsid w:val="00070B99"/>
    <w:rsid w:val="00075C26"/>
    <w:rsid w:val="0007604E"/>
    <w:rsid w:val="00093590"/>
    <w:rsid w:val="00096E18"/>
    <w:rsid w:val="00097116"/>
    <w:rsid w:val="00097CC0"/>
    <w:rsid w:val="000A016D"/>
    <w:rsid w:val="000A051C"/>
    <w:rsid w:val="000A0598"/>
    <w:rsid w:val="000A1D00"/>
    <w:rsid w:val="000A583E"/>
    <w:rsid w:val="000B2508"/>
    <w:rsid w:val="000B49DD"/>
    <w:rsid w:val="000B545B"/>
    <w:rsid w:val="000C10ED"/>
    <w:rsid w:val="000C41E3"/>
    <w:rsid w:val="000C4EC3"/>
    <w:rsid w:val="000C5107"/>
    <w:rsid w:val="000C675C"/>
    <w:rsid w:val="000C7ED1"/>
    <w:rsid w:val="000D07D9"/>
    <w:rsid w:val="000D1D35"/>
    <w:rsid w:val="000D1D6C"/>
    <w:rsid w:val="000D27FF"/>
    <w:rsid w:val="000D3030"/>
    <w:rsid w:val="000D740D"/>
    <w:rsid w:val="000D7613"/>
    <w:rsid w:val="000D7D04"/>
    <w:rsid w:val="000E2F11"/>
    <w:rsid w:val="000E3201"/>
    <w:rsid w:val="000E5194"/>
    <w:rsid w:val="000E5FA4"/>
    <w:rsid w:val="000F2A48"/>
    <w:rsid w:val="000F4C42"/>
    <w:rsid w:val="000F5256"/>
    <w:rsid w:val="001011DE"/>
    <w:rsid w:val="00101FD9"/>
    <w:rsid w:val="00102D70"/>
    <w:rsid w:val="00104900"/>
    <w:rsid w:val="001152CF"/>
    <w:rsid w:val="00117772"/>
    <w:rsid w:val="00121522"/>
    <w:rsid w:val="00125247"/>
    <w:rsid w:val="001255E8"/>
    <w:rsid w:val="00134D87"/>
    <w:rsid w:val="0013759C"/>
    <w:rsid w:val="001433BD"/>
    <w:rsid w:val="001461E6"/>
    <w:rsid w:val="00154305"/>
    <w:rsid w:val="00156DC2"/>
    <w:rsid w:val="00156F25"/>
    <w:rsid w:val="0016549F"/>
    <w:rsid w:val="0016751C"/>
    <w:rsid w:val="0017247E"/>
    <w:rsid w:val="001767AE"/>
    <w:rsid w:val="001819EC"/>
    <w:rsid w:val="00186FEE"/>
    <w:rsid w:val="001911DF"/>
    <w:rsid w:val="0019125D"/>
    <w:rsid w:val="001914A9"/>
    <w:rsid w:val="001A0EEE"/>
    <w:rsid w:val="001A18D8"/>
    <w:rsid w:val="001A203C"/>
    <w:rsid w:val="001A47D6"/>
    <w:rsid w:val="001B3BB5"/>
    <w:rsid w:val="001B799C"/>
    <w:rsid w:val="001C7207"/>
    <w:rsid w:val="001D0046"/>
    <w:rsid w:val="001D1173"/>
    <w:rsid w:val="001D1D24"/>
    <w:rsid w:val="001D28BC"/>
    <w:rsid w:val="001D4556"/>
    <w:rsid w:val="001D5B96"/>
    <w:rsid w:val="001E304B"/>
    <w:rsid w:val="001E3D8C"/>
    <w:rsid w:val="001E5C61"/>
    <w:rsid w:val="002032F3"/>
    <w:rsid w:val="00204DB7"/>
    <w:rsid w:val="00206242"/>
    <w:rsid w:val="00206B89"/>
    <w:rsid w:val="00207B4A"/>
    <w:rsid w:val="0021002A"/>
    <w:rsid w:val="00210C74"/>
    <w:rsid w:val="002125E2"/>
    <w:rsid w:val="0021704C"/>
    <w:rsid w:val="00220652"/>
    <w:rsid w:val="00221A39"/>
    <w:rsid w:val="00222253"/>
    <w:rsid w:val="00235340"/>
    <w:rsid w:val="00246936"/>
    <w:rsid w:val="002469FE"/>
    <w:rsid w:val="0024714C"/>
    <w:rsid w:val="002508E7"/>
    <w:rsid w:val="002541A1"/>
    <w:rsid w:val="00257844"/>
    <w:rsid w:val="00273C7E"/>
    <w:rsid w:val="002856A9"/>
    <w:rsid w:val="002A1AFB"/>
    <w:rsid w:val="002A55B1"/>
    <w:rsid w:val="002A78B9"/>
    <w:rsid w:val="002B124D"/>
    <w:rsid w:val="002B1547"/>
    <w:rsid w:val="002B6D37"/>
    <w:rsid w:val="002C0F7C"/>
    <w:rsid w:val="002C2AA9"/>
    <w:rsid w:val="002C7947"/>
    <w:rsid w:val="002D1BB1"/>
    <w:rsid w:val="002E1E34"/>
    <w:rsid w:val="002E2BF9"/>
    <w:rsid w:val="002E3110"/>
    <w:rsid w:val="002F4BFF"/>
    <w:rsid w:val="002F5653"/>
    <w:rsid w:val="002F620E"/>
    <w:rsid w:val="002F6BF1"/>
    <w:rsid w:val="002F74E4"/>
    <w:rsid w:val="00300066"/>
    <w:rsid w:val="00303168"/>
    <w:rsid w:val="0031023E"/>
    <w:rsid w:val="003204A2"/>
    <w:rsid w:val="003311A5"/>
    <w:rsid w:val="00331290"/>
    <w:rsid w:val="0033430D"/>
    <w:rsid w:val="00337A64"/>
    <w:rsid w:val="00337D00"/>
    <w:rsid w:val="0034070D"/>
    <w:rsid w:val="003432FA"/>
    <w:rsid w:val="003451C4"/>
    <w:rsid w:val="00346A0F"/>
    <w:rsid w:val="003500D2"/>
    <w:rsid w:val="00352E2F"/>
    <w:rsid w:val="00355DEF"/>
    <w:rsid w:val="003608FB"/>
    <w:rsid w:val="00365477"/>
    <w:rsid w:val="00365C7C"/>
    <w:rsid w:val="00370F28"/>
    <w:rsid w:val="003718FE"/>
    <w:rsid w:val="0037691D"/>
    <w:rsid w:val="00377AFD"/>
    <w:rsid w:val="00381E55"/>
    <w:rsid w:val="003861C4"/>
    <w:rsid w:val="00396047"/>
    <w:rsid w:val="003A3A3B"/>
    <w:rsid w:val="003B777D"/>
    <w:rsid w:val="003D3B19"/>
    <w:rsid w:val="003D5BF4"/>
    <w:rsid w:val="003E340F"/>
    <w:rsid w:val="003E4300"/>
    <w:rsid w:val="003E6811"/>
    <w:rsid w:val="003E688C"/>
    <w:rsid w:val="003E7C7D"/>
    <w:rsid w:val="003F05C6"/>
    <w:rsid w:val="003F2665"/>
    <w:rsid w:val="003F29F3"/>
    <w:rsid w:val="003F507C"/>
    <w:rsid w:val="003F7623"/>
    <w:rsid w:val="00414A18"/>
    <w:rsid w:val="00416111"/>
    <w:rsid w:val="00421F19"/>
    <w:rsid w:val="00426EFB"/>
    <w:rsid w:val="00427204"/>
    <w:rsid w:val="00453C36"/>
    <w:rsid w:val="004557D7"/>
    <w:rsid w:val="0045768B"/>
    <w:rsid w:val="004601E5"/>
    <w:rsid w:val="00460B14"/>
    <w:rsid w:val="00461455"/>
    <w:rsid w:val="00476AF2"/>
    <w:rsid w:val="00483AA7"/>
    <w:rsid w:val="004847B4"/>
    <w:rsid w:val="0048722C"/>
    <w:rsid w:val="00490289"/>
    <w:rsid w:val="0049588F"/>
    <w:rsid w:val="004A3354"/>
    <w:rsid w:val="004A364A"/>
    <w:rsid w:val="004A5065"/>
    <w:rsid w:val="004A6777"/>
    <w:rsid w:val="004B11C3"/>
    <w:rsid w:val="004B1DC3"/>
    <w:rsid w:val="004B21D8"/>
    <w:rsid w:val="004C2DDC"/>
    <w:rsid w:val="004D0280"/>
    <w:rsid w:val="004D79E9"/>
    <w:rsid w:val="004E45E5"/>
    <w:rsid w:val="004E6BEA"/>
    <w:rsid w:val="004E7130"/>
    <w:rsid w:val="004E7E42"/>
    <w:rsid w:val="004F3DA9"/>
    <w:rsid w:val="004F473D"/>
    <w:rsid w:val="00501EA7"/>
    <w:rsid w:val="005076CE"/>
    <w:rsid w:val="00507E3C"/>
    <w:rsid w:val="00510920"/>
    <w:rsid w:val="00513712"/>
    <w:rsid w:val="0051466B"/>
    <w:rsid w:val="005216E1"/>
    <w:rsid w:val="00532566"/>
    <w:rsid w:val="0053400B"/>
    <w:rsid w:val="00534B2F"/>
    <w:rsid w:val="005358F7"/>
    <w:rsid w:val="00537081"/>
    <w:rsid w:val="00540D11"/>
    <w:rsid w:val="00541C94"/>
    <w:rsid w:val="00541D92"/>
    <w:rsid w:val="00542A59"/>
    <w:rsid w:val="00544F7D"/>
    <w:rsid w:val="00571FA9"/>
    <w:rsid w:val="00585072"/>
    <w:rsid w:val="005867C0"/>
    <w:rsid w:val="005903D6"/>
    <w:rsid w:val="00597405"/>
    <w:rsid w:val="005A2ECC"/>
    <w:rsid w:val="005A69E4"/>
    <w:rsid w:val="005A7B9F"/>
    <w:rsid w:val="005A7E6A"/>
    <w:rsid w:val="005B02DC"/>
    <w:rsid w:val="005B3EE2"/>
    <w:rsid w:val="005B4D1C"/>
    <w:rsid w:val="005B764B"/>
    <w:rsid w:val="005C19B6"/>
    <w:rsid w:val="005C30EB"/>
    <w:rsid w:val="005C42C1"/>
    <w:rsid w:val="005C5DCD"/>
    <w:rsid w:val="005D1FB5"/>
    <w:rsid w:val="005D4A9D"/>
    <w:rsid w:val="005D7DB3"/>
    <w:rsid w:val="005E30EB"/>
    <w:rsid w:val="005E3925"/>
    <w:rsid w:val="005E393D"/>
    <w:rsid w:val="005E3E7D"/>
    <w:rsid w:val="005F21F7"/>
    <w:rsid w:val="005F5BD7"/>
    <w:rsid w:val="006050F2"/>
    <w:rsid w:val="00606B90"/>
    <w:rsid w:val="006172CE"/>
    <w:rsid w:val="00621D9E"/>
    <w:rsid w:val="0062566D"/>
    <w:rsid w:val="006259A8"/>
    <w:rsid w:val="0062681D"/>
    <w:rsid w:val="00631367"/>
    <w:rsid w:val="00631708"/>
    <w:rsid w:val="00633CBF"/>
    <w:rsid w:val="00635E19"/>
    <w:rsid w:val="00637DA6"/>
    <w:rsid w:val="00653ACC"/>
    <w:rsid w:val="0065453E"/>
    <w:rsid w:val="00662104"/>
    <w:rsid w:val="00665DD2"/>
    <w:rsid w:val="006673BB"/>
    <w:rsid w:val="006753B6"/>
    <w:rsid w:val="00684218"/>
    <w:rsid w:val="00684877"/>
    <w:rsid w:val="00687359"/>
    <w:rsid w:val="006B0F4C"/>
    <w:rsid w:val="006B2B9D"/>
    <w:rsid w:val="006B48C1"/>
    <w:rsid w:val="006B6247"/>
    <w:rsid w:val="006C2D68"/>
    <w:rsid w:val="006C3D58"/>
    <w:rsid w:val="006C531D"/>
    <w:rsid w:val="006D5627"/>
    <w:rsid w:val="006D6B9D"/>
    <w:rsid w:val="006E692F"/>
    <w:rsid w:val="006E6D68"/>
    <w:rsid w:val="006F0BBC"/>
    <w:rsid w:val="006F16C1"/>
    <w:rsid w:val="006F57A0"/>
    <w:rsid w:val="00705589"/>
    <w:rsid w:val="00706FDB"/>
    <w:rsid w:val="00715D1A"/>
    <w:rsid w:val="00727647"/>
    <w:rsid w:val="0073290B"/>
    <w:rsid w:val="00736A32"/>
    <w:rsid w:val="007403B8"/>
    <w:rsid w:val="00742EE0"/>
    <w:rsid w:val="00753340"/>
    <w:rsid w:val="007534DA"/>
    <w:rsid w:val="00760EC6"/>
    <w:rsid w:val="007610D9"/>
    <w:rsid w:val="00761F28"/>
    <w:rsid w:val="00762335"/>
    <w:rsid w:val="0076680D"/>
    <w:rsid w:val="00766D53"/>
    <w:rsid w:val="00771E82"/>
    <w:rsid w:val="00775476"/>
    <w:rsid w:val="00777A69"/>
    <w:rsid w:val="00785660"/>
    <w:rsid w:val="007911B1"/>
    <w:rsid w:val="00792A0C"/>
    <w:rsid w:val="007B33AC"/>
    <w:rsid w:val="007C3911"/>
    <w:rsid w:val="007C4A53"/>
    <w:rsid w:val="007C5668"/>
    <w:rsid w:val="007C6F80"/>
    <w:rsid w:val="007D6565"/>
    <w:rsid w:val="007D796E"/>
    <w:rsid w:val="007E4CDB"/>
    <w:rsid w:val="007E651D"/>
    <w:rsid w:val="007F21C5"/>
    <w:rsid w:val="007F47C0"/>
    <w:rsid w:val="007F5672"/>
    <w:rsid w:val="00800919"/>
    <w:rsid w:val="008030A4"/>
    <w:rsid w:val="008068BD"/>
    <w:rsid w:val="00813FE9"/>
    <w:rsid w:val="00815537"/>
    <w:rsid w:val="00815B16"/>
    <w:rsid w:val="008324A7"/>
    <w:rsid w:val="0083250E"/>
    <w:rsid w:val="00832BD0"/>
    <w:rsid w:val="00833624"/>
    <w:rsid w:val="008360B9"/>
    <w:rsid w:val="00845B6F"/>
    <w:rsid w:val="00846CFE"/>
    <w:rsid w:val="008470EC"/>
    <w:rsid w:val="0084734F"/>
    <w:rsid w:val="008513E5"/>
    <w:rsid w:val="00856089"/>
    <w:rsid w:val="00861117"/>
    <w:rsid w:val="008617C7"/>
    <w:rsid w:val="008739E7"/>
    <w:rsid w:val="00885C8D"/>
    <w:rsid w:val="00891933"/>
    <w:rsid w:val="00893C5D"/>
    <w:rsid w:val="00894C55"/>
    <w:rsid w:val="00895AB8"/>
    <w:rsid w:val="008960CB"/>
    <w:rsid w:val="00896AD8"/>
    <w:rsid w:val="008A057C"/>
    <w:rsid w:val="008A71FC"/>
    <w:rsid w:val="008B2617"/>
    <w:rsid w:val="008B2FEB"/>
    <w:rsid w:val="008B30C2"/>
    <w:rsid w:val="008B6744"/>
    <w:rsid w:val="008C00E3"/>
    <w:rsid w:val="008C11B7"/>
    <w:rsid w:val="008C461A"/>
    <w:rsid w:val="008C488F"/>
    <w:rsid w:val="008C764D"/>
    <w:rsid w:val="008D1E62"/>
    <w:rsid w:val="008D3ABC"/>
    <w:rsid w:val="008E1E38"/>
    <w:rsid w:val="008E2850"/>
    <w:rsid w:val="008E40EA"/>
    <w:rsid w:val="008E4682"/>
    <w:rsid w:val="008F17CE"/>
    <w:rsid w:val="0090458C"/>
    <w:rsid w:val="00914885"/>
    <w:rsid w:val="009163E8"/>
    <w:rsid w:val="0091668C"/>
    <w:rsid w:val="00920B94"/>
    <w:rsid w:val="00920CDD"/>
    <w:rsid w:val="00921C11"/>
    <w:rsid w:val="00930EC2"/>
    <w:rsid w:val="00934038"/>
    <w:rsid w:val="00942232"/>
    <w:rsid w:val="00943412"/>
    <w:rsid w:val="00952956"/>
    <w:rsid w:val="009547FB"/>
    <w:rsid w:val="00956A5E"/>
    <w:rsid w:val="00957751"/>
    <w:rsid w:val="00970E62"/>
    <w:rsid w:val="00982E5D"/>
    <w:rsid w:val="00984FF7"/>
    <w:rsid w:val="009924F5"/>
    <w:rsid w:val="00994677"/>
    <w:rsid w:val="00996EAB"/>
    <w:rsid w:val="009A4C07"/>
    <w:rsid w:val="009A70D0"/>
    <w:rsid w:val="009B25CE"/>
    <w:rsid w:val="009B2F73"/>
    <w:rsid w:val="009B408E"/>
    <w:rsid w:val="009B6105"/>
    <w:rsid w:val="009B6FCD"/>
    <w:rsid w:val="009B786D"/>
    <w:rsid w:val="009C4103"/>
    <w:rsid w:val="009C6BDB"/>
    <w:rsid w:val="009D0034"/>
    <w:rsid w:val="009D0498"/>
    <w:rsid w:val="009D185A"/>
    <w:rsid w:val="009D769E"/>
    <w:rsid w:val="009E2155"/>
    <w:rsid w:val="009E37D3"/>
    <w:rsid w:val="009E69E5"/>
    <w:rsid w:val="009F42EF"/>
    <w:rsid w:val="009F7CCF"/>
    <w:rsid w:val="00A00997"/>
    <w:rsid w:val="00A07AEF"/>
    <w:rsid w:val="00A17DEC"/>
    <w:rsid w:val="00A21A4B"/>
    <w:rsid w:val="00A26316"/>
    <w:rsid w:val="00A30277"/>
    <w:rsid w:val="00A3097A"/>
    <w:rsid w:val="00A3481F"/>
    <w:rsid w:val="00A364D5"/>
    <w:rsid w:val="00A40B07"/>
    <w:rsid w:val="00A41610"/>
    <w:rsid w:val="00A41AB6"/>
    <w:rsid w:val="00A45099"/>
    <w:rsid w:val="00A476C7"/>
    <w:rsid w:val="00A50FAD"/>
    <w:rsid w:val="00A60441"/>
    <w:rsid w:val="00A607B8"/>
    <w:rsid w:val="00A63B2F"/>
    <w:rsid w:val="00A65A49"/>
    <w:rsid w:val="00A70FE5"/>
    <w:rsid w:val="00A7186D"/>
    <w:rsid w:val="00A76473"/>
    <w:rsid w:val="00A81B94"/>
    <w:rsid w:val="00A850E3"/>
    <w:rsid w:val="00A9260A"/>
    <w:rsid w:val="00AA2CA2"/>
    <w:rsid w:val="00AA5CA0"/>
    <w:rsid w:val="00AB106E"/>
    <w:rsid w:val="00AB2F08"/>
    <w:rsid w:val="00AB3998"/>
    <w:rsid w:val="00AC2E63"/>
    <w:rsid w:val="00AC386F"/>
    <w:rsid w:val="00AD1059"/>
    <w:rsid w:val="00AD2F54"/>
    <w:rsid w:val="00AD38DF"/>
    <w:rsid w:val="00AE35CF"/>
    <w:rsid w:val="00AF0934"/>
    <w:rsid w:val="00B02DD6"/>
    <w:rsid w:val="00B06956"/>
    <w:rsid w:val="00B07E25"/>
    <w:rsid w:val="00B132F7"/>
    <w:rsid w:val="00B17353"/>
    <w:rsid w:val="00B20666"/>
    <w:rsid w:val="00B255B9"/>
    <w:rsid w:val="00B25CC1"/>
    <w:rsid w:val="00B300F2"/>
    <w:rsid w:val="00B33F9B"/>
    <w:rsid w:val="00B473BF"/>
    <w:rsid w:val="00B50412"/>
    <w:rsid w:val="00B52F04"/>
    <w:rsid w:val="00B56069"/>
    <w:rsid w:val="00B61191"/>
    <w:rsid w:val="00B62FC1"/>
    <w:rsid w:val="00B71F43"/>
    <w:rsid w:val="00B7656B"/>
    <w:rsid w:val="00B81AB6"/>
    <w:rsid w:val="00B856A4"/>
    <w:rsid w:val="00B87792"/>
    <w:rsid w:val="00B943AB"/>
    <w:rsid w:val="00B95B83"/>
    <w:rsid w:val="00BA4AB2"/>
    <w:rsid w:val="00BA5996"/>
    <w:rsid w:val="00BB25FD"/>
    <w:rsid w:val="00BB2ED2"/>
    <w:rsid w:val="00BC0558"/>
    <w:rsid w:val="00BC523C"/>
    <w:rsid w:val="00BC53BC"/>
    <w:rsid w:val="00BC6AD6"/>
    <w:rsid w:val="00BD04BA"/>
    <w:rsid w:val="00BD3F82"/>
    <w:rsid w:val="00BD4CC7"/>
    <w:rsid w:val="00BE1A9B"/>
    <w:rsid w:val="00BE1AF5"/>
    <w:rsid w:val="00BE2AE4"/>
    <w:rsid w:val="00BF0F81"/>
    <w:rsid w:val="00BF2A08"/>
    <w:rsid w:val="00BF37A9"/>
    <w:rsid w:val="00BF5210"/>
    <w:rsid w:val="00BF5788"/>
    <w:rsid w:val="00BF57DB"/>
    <w:rsid w:val="00BF6379"/>
    <w:rsid w:val="00BF7236"/>
    <w:rsid w:val="00BF7F53"/>
    <w:rsid w:val="00C01836"/>
    <w:rsid w:val="00C04D59"/>
    <w:rsid w:val="00C10C1A"/>
    <w:rsid w:val="00C15959"/>
    <w:rsid w:val="00C202A6"/>
    <w:rsid w:val="00C2380F"/>
    <w:rsid w:val="00C23B30"/>
    <w:rsid w:val="00C36AE6"/>
    <w:rsid w:val="00C37A07"/>
    <w:rsid w:val="00C403AD"/>
    <w:rsid w:val="00C40A7D"/>
    <w:rsid w:val="00C45AA6"/>
    <w:rsid w:val="00C5177F"/>
    <w:rsid w:val="00C524E0"/>
    <w:rsid w:val="00C708BA"/>
    <w:rsid w:val="00C72B7D"/>
    <w:rsid w:val="00C7557B"/>
    <w:rsid w:val="00C81C52"/>
    <w:rsid w:val="00C83791"/>
    <w:rsid w:val="00C94611"/>
    <w:rsid w:val="00C94E58"/>
    <w:rsid w:val="00C972D9"/>
    <w:rsid w:val="00C97EF8"/>
    <w:rsid w:val="00CA3486"/>
    <w:rsid w:val="00CA3F6A"/>
    <w:rsid w:val="00CA6A17"/>
    <w:rsid w:val="00CA7951"/>
    <w:rsid w:val="00CB5614"/>
    <w:rsid w:val="00CC45A9"/>
    <w:rsid w:val="00CC6E3A"/>
    <w:rsid w:val="00CD22D4"/>
    <w:rsid w:val="00CD36F2"/>
    <w:rsid w:val="00CD6FB3"/>
    <w:rsid w:val="00CE09AB"/>
    <w:rsid w:val="00CE26B3"/>
    <w:rsid w:val="00CF0445"/>
    <w:rsid w:val="00CF2EB8"/>
    <w:rsid w:val="00D00EED"/>
    <w:rsid w:val="00D03C45"/>
    <w:rsid w:val="00D059BC"/>
    <w:rsid w:val="00D103ED"/>
    <w:rsid w:val="00D11CE7"/>
    <w:rsid w:val="00D12EE7"/>
    <w:rsid w:val="00D141C5"/>
    <w:rsid w:val="00D14CFA"/>
    <w:rsid w:val="00D20C25"/>
    <w:rsid w:val="00D21C1B"/>
    <w:rsid w:val="00D255C7"/>
    <w:rsid w:val="00D27F34"/>
    <w:rsid w:val="00D3368A"/>
    <w:rsid w:val="00D4299B"/>
    <w:rsid w:val="00D44716"/>
    <w:rsid w:val="00D47B4A"/>
    <w:rsid w:val="00D47F04"/>
    <w:rsid w:val="00D56710"/>
    <w:rsid w:val="00D643DD"/>
    <w:rsid w:val="00D729F9"/>
    <w:rsid w:val="00D74D9B"/>
    <w:rsid w:val="00D806CC"/>
    <w:rsid w:val="00D8208D"/>
    <w:rsid w:val="00D822BF"/>
    <w:rsid w:val="00D837EE"/>
    <w:rsid w:val="00D839D6"/>
    <w:rsid w:val="00D858A8"/>
    <w:rsid w:val="00D87FF0"/>
    <w:rsid w:val="00DA41BC"/>
    <w:rsid w:val="00DA76C4"/>
    <w:rsid w:val="00DA7F2B"/>
    <w:rsid w:val="00DB0AC5"/>
    <w:rsid w:val="00DB2C0C"/>
    <w:rsid w:val="00DF0B9E"/>
    <w:rsid w:val="00DF32AB"/>
    <w:rsid w:val="00DF380D"/>
    <w:rsid w:val="00E07F2B"/>
    <w:rsid w:val="00E12E09"/>
    <w:rsid w:val="00E1369C"/>
    <w:rsid w:val="00E14EA9"/>
    <w:rsid w:val="00E15F10"/>
    <w:rsid w:val="00E17A7B"/>
    <w:rsid w:val="00E22F99"/>
    <w:rsid w:val="00E23F1D"/>
    <w:rsid w:val="00E27578"/>
    <w:rsid w:val="00E27E49"/>
    <w:rsid w:val="00E3550B"/>
    <w:rsid w:val="00E44F84"/>
    <w:rsid w:val="00E53070"/>
    <w:rsid w:val="00E56E56"/>
    <w:rsid w:val="00E60F97"/>
    <w:rsid w:val="00E61B3A"/>
    <w:rsid w:val="00E67EF6"/>
    <w:rsid w:val="00E727CB"/>
    <w:rsid w:val="00E75CAF"/>
    <w:rsid w:val="00E92A62"/>
    <w:rsid w:val="00EA2F10"/>
    <w:rsid w:val="00EA3C0D"/>
    <w:rsid w:val="00EB2793"/>
    <w:rsid w:val="00EB3DD4"/>
    <w:rsid w:val="00EC2C2B"/>
    <w:rsid w:val="00ED0D36"/>
    <w:rsid w:val="00ED2E5B"/>
    <w:rsid w:val="00ED359A"/>
    <w:rsid w:val="00ED3755"/>
    <w:rsid w:val="00ED437F"/>
    <w:rsid w:val="00EE2ECC"/>
    <w:rsid w:val="00EF5637"/>
    <w:rsid w:val="00EF62FA"/>
    <w:rsid w:val="00EF73A9"/>
    <w:rsid w:val="00EF73D5"/>
    <w:rsid w:val="00F0018A"/>
    <w:rsid w:val="00F0444B"/>
    <w:rsid w:val="00F07A37"/>
    <w:rsid w:val="00F14490"/>
    <w:rsid w:val="00F22011"/>
    <w:rsid w:val="00F22AB7"/>
    <w:rsid w:val="00F25454"/>
    <w:rsid w:val="00F27B84"/>
    <w:rsid w:val="00F312BB"/>
    <w:rsid w:val="00F3284B"/>
    <w:rsid w:val="00F34975"/>
    <w:rsid w:val="00F37126"/>
    <w:rsid w:val="00F405AB"/>
    <w:rsid w:val="00F461EB"/>
    <w:rsid w:val="00F46AF0"/>
    <w:rsid w:val="00F53414"/>
    <w:rsid w:val="00F602F5"/>
    <w:rsid w:val="00F70C49"/>
    <w:rsid w:val="00F711AB"/>
    <w:rsid w:val="00F717EB"/>
    <w:rsid w:val="00F7291D"/>
    <w:rsid w:val="00F75A8D"/>
    <w:rsid w:val="00F75BC9"/>
    <w:rsid w:val="00F7698E"/>
    <w:rsid w:val="00F77E0E"/>
    <w:rsid w:val="00F87CD6"/>
    <w:rsid w:val="00F94CD3"/>
    <w:rsid w:val="00FB0258"/>
    <w:rsid w:val="00FB1752"/>
    <w:rsid w:val="00FC0F2E"/>
    <w:rsid w:val="00FD07DE"/>
    <w:rsid w:val="00FD1BB6"/>
    <w:rsid w:val="00FD2834"/>
    <w:rsid w:val="00FE1B35"/>
    <w:rsid w:val="00FE648D"/>
    <w:rsid w:val="00FF3908"/>
    <w:rsid w:val="00FF41D8"/>
    <w:rsid w:val="00FF5F00"/>
    <w:rsid w:val="00FF6F39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F3D4187"/>
  <w15:docId w15:val="{D8569012-C23F-49A6-B423-BDB317E36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/>
    <w:lsdException w:name="Table Web 3" w:semiHidden="1"/>
    <w:lsdException w:name="Balloon Text" w:semiHidden="1" w:uiPriority="99" w:unhideWhenUsed="1"/>
    <w:lsdException w:name="Table Grid" w:semiHidden="1"/>
    <w:lsdException w:name="Table Theme" w:semiHidden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EA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C00E3"/>
    <w:rPr>
      <w:color w:val="0000FF"/>
      <w:u w:val="single"/>
    </w:rPr>
  </w:style>
  <w:style w:type="paragraph" w:styleId="NormalWeb">
    <w:name w:val="Normal (Web)"/>
    <w:basedOn w:val="Normal"/>
    <w:uiPriority w:val="99"/>
    <w:rsid w:val="00BF7236"/>
    <w:pPr>
      <w:spacing w:before="100" w:beforeAutospacing="1" w:after="100" w:afterAutospacing="1"/>
    </w:pPr>
  </w:style>
  <w:style w:type="paragraph" w:styleId="FootnoteText">
    <w:name w:val="footnote text"/>
    <w:basedOn w:val="Normal"/>
    <w:rsid w:val="00BF7236"/>
    <w:pPr>
      <w:spacing w:before="100" w:beforeAutospacing="1" w:after="100" w:afterAutospacing="1"/>
    </w:pPr>
  </w:style>
  <w:style w:type="character" w:customStyle="1" w:styleId="a">
    <w:name w:val="a"/>
    <w:basedOn w:val="DefaultParagraphFont"/>
    <w:rsid w:val="00BF7236"/>
  </w:style>
  <w:style w:type="paragraph" w:styleId="Header">
    <w:name w:val="header"/>
    <w:basedOn w:val="Normal"/>
    <w:rsid w:val="00BF723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F7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4B21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B21D8"/>
  </w:style>
  <w:style w:type="paragraph" w:customStyle="1" w:styleId="ColorfulList-Accent11">
    <w:name w:val="Colorful List - Accent 11"/>
    <w:basedOn w:val="Normal"/>
    <w:uiPriority w:val="34"/>
    <w:qFormat/>
    <w:rsid w:val="001E3D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2E1E34"/>
    <w:rPr>
      <w:rFonts w:ascii="Calibri" w:eastAsia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rsid w:val="00365C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65C7C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0D1D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tlid-translation">
    <w:name w:val="tlid-translation"/>
    <w:basedOn w:val="DefaultParagraphFont"/>
    <w:rsid w:val="002B1547"/>
  </w:style>
  <w:style w:type="character" w:customStyle="1" w:styleId="UnresolvedMention1">
    <w:name w:val="Unresolved Mention1"/>
    <w:basedOn w:val="DefaultParagraphFont"/>
    <w:rsid w:val="005C30E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426EF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26E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26EF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6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6EFB"/>
    <w:rPr>
      <w:b/>
      <w:bCs/>
      <w:lang w:val="en-US" w:eastAsia="en-US"/>
    </w:rPr>
  </w:style>
  <w:style w:type="character" w:customStyle="1" w:styleId="ListParagraphChar">
    <w:name w:val="List Paragraph Char"/>
    <w:link w:val="ListParagraph"/>
    <w:uiPriority w:val="34"/>
    <w:locked/>
    <w:rsid w:val="003D5BF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37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40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87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62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9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2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50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17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31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271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68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50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61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084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482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96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93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75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52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64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94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2688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1489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992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6292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8686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4237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760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8172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906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2533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125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9828">
          <w:marLeft w:val="10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96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80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71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3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6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5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60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22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7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739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23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9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8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29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64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02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35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8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59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4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5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44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8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70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82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9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3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1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482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183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07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93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883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32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42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9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2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50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64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359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2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870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11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552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727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74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96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91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109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2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2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8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6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11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094">
          <w:marLeft w:val="133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5092">
          <w:marLeft w:val="133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241">
          <w:marLeft w:val="133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41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48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286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212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7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0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5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23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96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43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44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98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818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05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12C1E-ABA0-4F97-B9F5-7D3A6D5DD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10</Pages>
  <Words>1630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TANGGAPAN POKOK-POKOK IMPLEMENTASI PEMBELAJARAN BERBANTUAN ICT</vt:lpstr>
    </vt:vector>
  </TitlesOfParts>
  <Company>indonusa</Company>
  <LinksUpToDate>false</LinksUpToDate>
  <CharactersWithSpaces>12595</CharactersWithSpaces>
  <SharedDoc>false</SharedDoc>
  <HLinks>
    <vt:vector size="6" baseType="variant">
      <vt:variant>
        <vt:i4>3997800</vt:i4>
      </vt:variant>
      <vt:variant>
        <vt:i4>3</vt:i4>
      </vt:variant>
      <vt:variant>
        <vt:i4>0</vt:i4>
      </vt:variant>
      <vt:variant>
        <vt:i4>5</vt:i4>
      </vt:variant>
      <vt:variant>
        <vt:lpwstr>http://ejournal.umm.ac.id/index.php/sainmed/article/viewFile/5449/5246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TANGGAPAN POKOK-POKOK IMPLEMENTASI PEMBELAJARAN BERBANTUAN ICT</dc:title>
  <dc:creator>user</dc:creator>
  <cp:lastModifiedBy>lenovo</cp:lastModifiedBy>
  <cp:revision>57</cp:revision>
  <cp:lastPrinted>2009-08-29T01:47:00Z</cp:lastPrinted>
  <dcterms:created xsi:type="dcterms:W3CDTF">2019-04-13T16:54:00Z</dcterms:created>
  <dcterms:modified xsi:type="dcterms:W3CDTF">2019-04-15T06:41:00Z</dcterms:modified>
</cp:coreProperties>
</file>