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AE3ADA" w:rsidRPr="00AE3ADA">
        <w:rPr>
          <w:rFonts w:ascii="Arial" w:hAnsi="Arial" w:cs="Arial"/>
          <w:sz w:val="24"/>
          <w:szCs w:val="24"/>
        </w:rPr>
        <w:t xml:space="preserve"> - MCJ 301 - </w:t>
      </w:r>
      <w:r w:rsidRPr="00AE3ADA">
        <w:rPr>
          <w:rFonts w:ascii="Arial" w:hAnsi="Arial" w:cs="Arial"/>
          <w:sz w:val="24"/>
          <w:szCs w:val="24"/>
        </w:rPr>
        <w:t>PENULISAN ADVERTORIAL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ADA" w:rsidRPr="00AE3ADA" w:rsidRDefault="007D7A3B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PERTEMUAN 4</w:t>
      </w:r>
      <w:r w:rsidR="00380135" w:rsidRPr="00AE3ADA">
        <w:rPr>
          <w:rFonts w:ascii="Arial" w:hAnsi="Arial" w:cs="Arial"/>
          <w:sz w:val="24"/>
          <w:szCs w:val="24"/>
        </w:rPr>
        <w:t xml:space="preserve"> – </w:t>
      </w:r>
      <w:r w:rsidR="00380135"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0135" w:rsidRPr="00AE3ADA" w:rsidRDefault="00683263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STUDI KASUS ADVERTORIAL – </w:t>
      </w:r>
      <w:r w:rsidR="007D7A3B">
        <w:rPr>
          <w:rFonts w:ascii="Arial" w:hAnsi="Arial" w:cs="Arial"/>
          <w:b/>
          <w:sz w:val="28"/>
          <w:szCs w:val="24"/>
        </w:rPr>
        <w:t>MAKANAN</w:t>
      </w:r>
      <w:r>
        <w:rPr>
          <w:rFonts w:ascii="Arial" w:hAnsi="Arial" w:cs="Arial"/>
          <w:b/>
          <w:sz w:val="28"/>
          <w:szCs w:val="24"/>
        </w:rPr>
        <w:t xml:space="preserve"> DALAM KEMASAN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Dosen</w:t>
      </w:r>
      <w:proofErr w:type="spellEnd"/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H. Andri Budiwidodo, </w:t>
      </w:r>
      <w:proofErr w:type="spellStart"/>
      <w:r w:rsidRPr="00AE3ADA">
        <w:rPr>
          <w:rFonts w:ascii="Arial" w:hAnsi="Arial" w:cs="Arial"/>
          <w:sz w:val="24"/>
          <w:szCs w:val="24"/>
        </w:rPr>
        <w:t>S.Si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3ADA">
        <w:rPr>
          <w:rFonts w:ascii="Arial" w:hAnsi="Arial" w:cs="Arial"/>
          <w:sz w:val="24"/>
          <w:szCs w:val="24"/>
        </w:rPr>
        <w:t>M.I.Kom</w:t>
      </w:r>
      <w:proofErr w:type="spellEnd"/>
      <w:r w:rsidRPr="00AE3ADA">
        <w:rPr>
          <w:rFonts w:ascii="Arial" w:hAnsi="Arial" w:cs="Arial"/>
          <w:sz w:val="24"/>
          <w:szCs w:val="24"/>
        </w:rPr>
        <w:t>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Sumber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penulisan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modul</w:t>
      </w:r>
      <w:proofErr w:type="spellEnd"/>
      <w:r w:rsidRPr="00AE3ADA">
        <w:rPr>
          <w:rFonts w:ascii="Arial" w:hAnsi="Arial" w:cs="Arial"/>
          <w:sz w:val="24"/>
          <w:szCs w:val="24"/>
        </w:rPr>
        <w:t>:</w:t>
      </w:r>
    </w:p>
    <w:p w:rsidR="00F26ADE" w:rsidRPr="00F26ADE" w:rsidRDefault="005733F7" w:rsidP="00573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Bly., Robert W.  2005.  </w:t>
      </w:r>
      <w:r>
        <w:rPr>
          <w:rFonts w:ascii="Arial" w:hAnsi="Arial" w:cs="Arial"/>
          <w:i/>
          <w:sz w:val="24"/>
          <w:szCs w:val="24"/>
        </w:rPr>
        <w:t>The Copywriter’s Handbook.  A Step-by-Step Guide to Writing Copy that Sells</w:t>
      </w:r>
      <w:r>
        <w:rPr>
          <w:rFonts w:ascii="Arial" w:hAnsi="Arial" w:cs="Arial"/>
          <w:sz w:val="24"/>
          <w:szCs w:val="24"/>
        </w:rPr>
        <w:t>.  3</w:t>
      </w:r>
      <w:r w:rsidRPr="005733F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F26ADE">
        <w:rPr>
          <w:rFonts w:ascii="Arial" w:hAnsi="Arial" w:cs="Arial"/>
          <w:sz w:val="24"/>
          <w:szCs w:val="24"/>
        </w:rPr>
        <w:t xml:space="preserve">edition. </w:t>
      </w:r>
      <w:r>
        <w:rPr>
          <w:rFonts w:ascii="Arial" w:hAnsi="Arial" w:cs="Arial"/>
          <w:sz w:val="24"/>
          <w:szCs w:val="24"/>
        </w:rPr>
        <w:t xml:space="preserve">New York: An Owl Book Henry Holt and Company.  </w:t>
      </w:r>
      <w:proofErr w:type="spellStart"/>
      <w:r w:rsidR="00F26ADE">
        <w:rPr>
          <w:rFonts w:ascii="Arial" w:hAnsi="Arial" w:cs="Arial"/>
          <w:sz w:val="24"/>
          <w:szCs w:val="24"/>
        </w:rPr>
        <w:t>Halaman</w:t>
      </w:r>
      <w:proofErr w:type="spellEnd"/>
      <w:r w:rsidR="00F26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34</w:t>
      </w:r>
      <w:r w:rsidR="00F26AD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xx</w:t>
      </w:r>
      <w:r w:rsidR="00F26ADE">
        <w:rPr>
          <w:rFonts w:ascii="Arial" w:hAnsi="Arial" w:cs="Arial"/>
          <w:sz w:val="24"/>
          <w:szCs w:val="24"/>
        </w:rPr>
        <w:t>.</w:t>
      </w:r>
    </w:p>
    <w:p w:rsidR="00F26ADE" w:rsidRPr="00F26ADE" w:rsidRDefault="00F26ADE" w:rsidP="00F26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DD" w:rsidRDefault="00D320DD" w:rsidP="00D32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mempelajari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733F7">
        <w:rPr>
          <w:rFonts w:ascii="Arial" w:hAnsi="Arial" w:cs="Arial"/>
          <w:sz w:val="24"/>
          <w:szCs w:val="24"/>
        </w:rPr>
        <w:t>BODY COPY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pertemuan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sebelumnya</w:t>
      </w:r>
      <w:proofErr w:type="spellEnd"/>
      <w:r>
        <w:rPr>
          <w:rFonts w:ascii="Arial" w:hAnsi="Arial" w:cs="Arial"/>
          <w:sz w:val="24"/>
          <w:szCs w:val="24"/>
        </w:rPr>
        <w:t xml:space="preserve">, kali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733F7">
        <w:rPr>
          <w:rFonts w:ascii="Arial" w:hAnsi="Arial" w:cs="Arial"/>
          <w:sz w:val="24"/>
          <w:szCs w:val="24"/>
        </w:rPr>
        <w:t>WRITING TO COMMUNICATE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melanjutkan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3F7">
        <w:rPr>
          <w:rFonts w:ascii="Arial" w:hAnsi="Arial" w:cs="Arial"/>
          <w:sz w:val="24"/>
          <w:szCs w:val="24"/>
        </w:rPr>
        <w:t>makanan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320DD" w:rsidRPr="00D320DD" w:rsidRDefault="00D320DD" w:rsidP="00F26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33F7" w:rsidRDefault="005733F7" w:rsidP="005733F7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654F17">
        <w:rPr>
          <w:rFonts w:ascii="Arial" w:hAnsi="Arial" w:cs="Arial"/>
          <w:b/>
          <w:sz w:val="32"/>
          <w:szCs w:val="24"/>
        </w:rPr>
        <w:t>WRITING TO COMMUNICATE</w:t>
      </w:r>
    </w:p>
    <w:p w:rsidR="005733F7" w:rsidRDefault="005733F7" w:rsidP="005733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33F7">
        <w:rPr>
          <w:rFonts w:ascii="Arial" w:hAnsi="Arial" w:cs="Arial"/>
          <w:sz w:val="24"/>
          <w:szCs w:val="24"/>
        </w:rPr>
        <w:t>In an article published in the Harvard Business</w:t>
      </w:r>
      <w:r>
        <w:rPr>
          <w:rFonts w:ascii="Arial" w:hAnsi="Arial" w:cs="Arial"/>
          <w:sz w:val="24"/>
          <w:szCs w:val="24"/>
        </w:rPr>
        <w:t xml:space="preserve"> Review, Charles K. </w:t>
      </w:r>
      <w:proofErr w:type="spellStart"/>
      <w:r w:rsidRPr="005733F7">
        <w:rPr>
          <w:rFonts w:ascii="Arial" w:hAnsi="Arial" w:cs="Arial"/>
          <w:sz w:val="24"/>
          <w:szCs w:val="24"/>
        </w:rPr>
        <w:t>Ramond</w:t>
      </w:r>
      <w:proofErr w:type="spellEnd"/>
      <w:r w:rsidRPr="005733F7">
        <w:rPr>
          <w:rFonts w:ascii="Arial" w:hAnsi="Arial" w:cs="Arial"/>
          <w:sz w:val="24"/>
          <w:szCs w:val="24"/>
        </w:rPr>
        <w:t xml:space="preserve"> described experiments designed to measure advertising</w:t>
      </w:r>
      <w:r>
        <w:rPr>
          <w:rFonts w:ascii="Arial" w:hAnsi="Arial" w:cs="Arial"/>
          <w:sz w:val="24"/>
          <w:szCs w:val="24"/>
        </w:rPr>
        <w:t xml:space="preserve"> </w:t>
      </w:r>
      <w:r w:rsidRPr="005733F7">
        <w:rPr>
          <w:rFonts w:ascii="Arial" w:hAnsi="Arial" w:cs="Arial"/>
          <w:sz w:val="24"/>
          <w:szCs w:val="24"/>
        </w:rPr>
        <w:t>effectiveness. The experiments showed, not</w:t>
      </w:r>
      <w:r>
        <w:rPr>
          <w:rFonts w:ascii="Arial" w:hAnsi="Arial" w:cs="Arial"/>
          <w:sz w:val="24"/>
          <w:szCs w:val="24"/>
        </w:rPr>
        <w:t xml:space="preserve"> surprisingly, that advertising </w:t>
      </w:r>
      <w:r w:rsidRPr="005733F7">
        <w:rPr>
          <w:rFonts w:ascii="Arial" w:hAnsi="Arial" w:cs="Arial"/>
          <w:sz w:val="24"/>
          <w:szCs w:val="24"/>
        </w:rPr>
        <w:t>is most effective when it is easy to under</w:t>
      </w:r>
      <w:r>
        <w:rPr>
          <w:rFonts w:ascii="Arial" w:hAnsi="Arial" w:cs="Arial"/>
          <w:sz w:val="24"/>
          <w:szCs w:val="24"/>
        </w:rPr>
        <w:t xml:space="preserve">stand. In other words, you sell </w:t>
      </w:r>
      <w:r w:rsidRPr="005733F7">
        <w:rPr>
          <w:rFonts w:ascii="Arial" w:hAnsi="Arial" w:cs="Arial"/>
          <w:sz w:val="24"/>
          <w:szCs w:val="24"/>
        </w:rPr>
        <w:t>more merchandise when you w</w:t>
      </w:r>
      <w:r>
        <w:rPr>
          <w:rFonts w:ascii="Arial" w:hAnsi="Arial" w:cs="Arial"/>
          <w:sz w:val="24"/>
          <w:szCs w:val="24"/>
        </w:rPr>
        <w:t>rite clear copy.</w:t>
      </w:r>
    </w:p>
    <w:p w:rsidR="005733F7" w:rsidRDefault="005733F7" w:rsidP="005733F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33F7">
        <w:rPr>
          <w:rFonts w:ascii="Arial" w:hAnsi="Arial" w:cs="Arial"/>
          <w:sz w:val="24"/>
          <w:szCs w:val="24"/>
        </w:rPr>
        <w:t>In theory, it sounds easy. Advertising</w:t>
      </w:r>
      <w:r>
        <w:rPr>
          <w:rFonts w:ascii="Arial" w:hAnsi="Arial" w:cs="Arial"/>
          <w:sz w:val="24"/>
          <w:szCs w:val="24"/>
        </w:rPr>
        <w:t xml:space="preserve"> deals, for the most part, with </w:t>
      </w:r>
      <w:r w:rsidRPr="005733F7">
        <w:rPr>
          <w:rFonts w:ascii="Arial" w:hAnsi="Arial" w:cs="Arial"/>
          <w:sz w:val="24"/>
          <w:szCs w:val="24"/>
        </w:rPr>
        <w:t>simple subjects—clothing, soda, beer, soap,</w:t>
      </w:r>
      <w:r>
        <w:rPr>
          <w:rFonts w:ascii="Arial" w:hAnsi="Arial" w:cs="Arial"/>
          <w:sz w:val="24"/>
          <w:szCs w:val="24"/>
        </w:rPr>
        <w:t xml:space="preserve"> records. But in practice, many </w:t>
      </w:r>
      <w:r w:rsidRPr="005733F7">
        <w:rPr>
          <w:rFonts w:ascii="Arial" w:hAnsi="Arial" w:cs="Arial"/>
          <w:sz w:val="24"/>
          <w:szCs w:val="24"/>
        </w:rPr>
        <w:t>advertisements don’t communicate as effec</w:t>
      </w:r>
      <w:r>
        <w:rPr>
          <w:rFonts w:ascii="Arial" w:hAnsi="Arial" w:cs="Arial"/>
          <w:sz w:val="24"/>
          <w:szCs w:val="24"/>
        </w:rPr>
        <w:t>tively as they could.</w:t>
      </w:r>
    </w:p>
    <w:p w:rsidR="005733F7" w:rsidRDefault="005733F7" w:rsidP="00654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4F17" w:rsidRPr="00654F17" w:rsidRDefault="00654F17" w:rsidP="00654F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4F17">
        <w:rPr>
          <w:rFonts w:ascii="Arial" w:hAnsi="Arial" w:cs="Arial"/>
          <w:b/>
          <w:sz w:val="28"/>
          <w:szCs w:val="24"/>
        </w:rPr>
        <w:t>TIPS FOR WRITING CLEAR COPY</w:t>
      </w:r>
      <w:r>
        <w:rPr>
          <w:rFonts w:ascii="Arial" w:hAnsi="Arial" w:cs="Arial"/>
          <w:b/>
          <w:sz w:val="28"/>
          <w:szCs w:val="24"/>
        </w:rPr>
        <w:t xml:space="preserve"> FOR ADVERTORIAL</w:t>
      </w:r>
    </w:p>
    <w:p w:rsidR="00654F17" w:rsidRDefault="00654F17" w:rsidP="00654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4F17" w:rsidRPr="00654F17" w:rsidRDefault="00654F17" w:rsidP="00654F17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54F17">
        <w:rPr>
          <w:rFonts w:ascii="Arial" w:hAnsi="Arial" w:cs="Arial"/>
          <w:b/>
          <w:sz w:val="24"/>
          <w:szCs w:val="24"/>
        </w:rPr>
        <w:t>Put the Reader First.</w:t>
      </w:r>
    </w:p>
    <w:p w:rsidR="00654F17" w:rsidRDefault="00654F17" w:rsidP="00654F1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t>In his pamphlet, “Tips to Put P</w:t>
      </w:r>
      <w:r>
        <w:rPr>
          <w:rFonts w:ascii="Arial" w:hAnsi="Arial" w:cs="Arial"/>
          <w:sz w:val="24"/>
          <w:szCs w:val="24"/>
        </w:rPr>
        <w:t xml:space="preserve">ower in Your Business Writing,” </w:t>
      </w:r>
      <w:r w:rsidRPr="00654F17">
        <w:rPr>
          <w:rFonts w:ascii="Arial" w:hAnsi="Arial" w:cs="Arial"/>
          <w:sz w:val="24"/>
          <w:szCs w:val="24"/>
        </w:rPr>
        <w:t>consultant Chuck Custer advises executiv</w:t>
      </w:r>
      <w:r>
        <w:rPr>
          <w:rFonts w:ascii="Arial" w:hAnsi="Arial" w:cs="Arial"/>
          <w:sz w:val="24"/>
          <w:szCs w:val="24"/>
        </w:rPr>
        <w:t xml:space="preserve">es to think about their readers </w:t>
      </w:r>
      <w:r w:rsidRPr="00654F17">
        <w:rPr>
          <w:rFonts w:ascii="Arial" w:hAnsi="Arial" w:cs="Arial"/>
          <w:sz w:val="24"/>
          <w:szCs w:val="24"/>
        </w:rPr>
        <w:t>when they</w:t>
      </w:r>
      <w:r>
        <w:rPr>
          <w:rFonts w:ascii="Arial" w:hAnsi="Arial" w:cs="Arial"/>
          <w:sz w:val="24"/>
          <w:szCs w:val="24"/>
        </w:rPr>
        <w:t xml:space="preserve"> </w:t>
      </w:r>
      <w:r w:rsidRPr="00654F1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rite a business letter or memo.</w:t>
      </w:r>
    </w:p>
    <w:p w:rsidR="00654F17" w:rsidRDefault="00654F17" w:rsidP="00654F1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t>“Start writing to people,” says Cu</w:t>
      </w:r>
      <w:r>
        <w:rPr>
          <w:rFonts w:ascii="Arial" w:hAnsi="Arial" w:cs="Arial"/>
          <w:sz w:val="24"/>
          <w:szCs w:val="24"/>
        </w:rPr>
        <w:t xml:space="preserve">ster. “It’s okay that you don’t </w:t>
      </w:r>
      <w:r w:rsidRPr="00654F17">
        <w:rPr>
          <w:rFonts w:ascii="Arial" w:hAnsi="Arial" w:cs="Arial"/>
          <w:sz w:val="24"/>
          <w:szCs w:val="24"/>
        </w:rPr>
        <w:t xml:space="preserve">know your reader! Picture someone you </w:t>
      </w:r>
      <w:r>
        <w:rPr>
          <w:rFonts w:ascii="Arial" w:hAnsi="Arial" w:cs="Arial"/>
          <w:sz w:val="24"/>
          <w:szCs w:val="24"/>
        </w:rPr>
        <w:t xml:space="preserve">do know who’s like your reader. </w:t>
      </w:r>
      <w:r w:rsidRPr="00654F17">
        <w:rPr>
          <w:rFonts w:ascii="Arial" w:hAnsi="Arial" w:cs="Arial"/>
          <w:sz w:val="24"/>
          <w:szCs w:val="24"/>
        </w:rPr>
        <w:t>Then write</w:t>
      </w:r>
      <w:r>
        <w:rPr>
          <w:rFonts w:ascii="Arial" w:hAnsi="Arial" w:cs="Arial"/>
          <w:sz w:val="24"/>
          <w:szCs w:val="24"/>
        </w:rPr>
        <w:t xml:space="preserve"> </w:t>
      </w:r>
      <w:r w:rsidRPr="00654F17">
        <w:rPr>
          <w:rFonts w:ascii="Arial" w:hAnsi="Arial" w:cs="Arial"/>
          <w:sz w:val="24"/>
          <w:szCs w:val="24"/>
        </w:rPr>
        <w:t>to him.”</w:t>
      </w:r>
    </w:p>
    <w:p w:rsidR="00654F17" w:rsidRDefault="00654F17" w:rsidP="00654F1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lastRenderedPageBreak/>
        <w:t>Think of the reader. Ask yourself: Will the reader understand what I have written? Does he know the special t</w:t>
      </w:r>
      <w:r>
        <w:rPr>
          <w:rFonts w:ascii="Arial" w:hAnsi="Arial" w:cs="Arial"/>
          <w:sz w:val="24"/>
          <w:szCs w:val="24"/>
        </w:rPr>
        <w:t xml:space="preserve">erminology I have used? Does my </w:t>
      </w:r>
      <w:r w:rsidRPr="00654F17">
        <w:rPr>
          <w:rFonts w:ascii="Arial" w:hAnsi="Arial" w:cs="Arial"/>
          <w:sz w:val="24"/>
          <w:szCs w:val="24"/>
        </w:rPr>
        <w:t xml:space="preserve">copy tell her something important </w:t>
      </w:r>
      <w:r>
        <w:rPr>
          <w:rFonts w:ascii="Arial" w:hAnsi="Arial" w:cs="Arial"/>
          <w:sz w:val="24"/>
          <w:szCs w:val="24"/>
        </w:rPr>
        <w:t xml:space="preserve">or new or useful? If I were the </w:t>
      </w:r>
      <w:r w:rsidRPr="00654F17">
        <w:rPr>
          <w:rFonts w:ascii="Arial" w:hAnsi="Arial" w:cs="Arial"/>
          <w:sz w:val="24"/>
          <w:szCs w:val="24"/>
        </w:rPr>
        <w:t>reader, would this copy persuade me to buy the pr</w:t>
      </w:r>
      <w:r>
        <w:rPr>
          <w:rFonts w:ascii="Arial" w:hAnsi="Arial" w:cs="Arial"/>
          <w:sz w:val="24"/>
          <w:szCs w:val="24"/>
        </w:rPr>
        <w:t xml:space="preserve">oduct? </w:t>
      </w:r>
      <w:r w:rsidRPr="00654F17">
        <w:rPr>
          <w:rFonts w:ascii="Arial" w:hAnsi="Arial" w:cs="Arial"/>
          <w:sz w:val="24"/>
          <w:szCs w:val="24"/>
        </w:rPr>
        <w:t xml:space="preserve">One technique to help you write for the reader is to address the reader directly as “you” in the copy, just as I </w:t>
      </w:r>
      <w:r>
        <w:rPr>
          <w:rFonts w:ascii="Arial" w:hAnsi="Arial" w:cs="Arial"/>
          <w:sz w:val="24"/>
          <w:szCs w:val="24"/>
        </w:rPr>
        <w:t>am writing to you in this book.</w:t>
      </w:r>
    </w:p>
    <w:p w:rsidR="00654F17" w:rsidRPr="00654F17" w:rsidRDefault="00654F17" w:rsidP="00654F1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t xml:space="preserve">Copywriters call this the “you-orientation.” Flip through a magazine, and you’ll see that 90 percent of </w:t>
      </w:r>
      <w:r>
        <w:rPr>
          <w:rFonts w:ascii="Arial" w:hAnsi="Arial" w:cs="Arial"/>
          <w:sz w:val="24"/>
          <w:szCs w:val="24"/>
        </w:rPr>
        <w:t xml:space="preserve">the ads contain the word “you” in the body </w:t>
      </w:r>
      <w:r w:rsidRPr="00654F17">
        <w:rPr>
          <w:rFonts w:ascii="Arial" w:hAnsi="Arial" w:cs="Arial"/>
          <w:sz w:val="24"/>
          <w:szCs w:val="24"/>
        </w:rPr>
        <w:t>copy.</w:t>
      </w:r>
    </w:p>
    <w:p w:rsidR="00654F17" w:rsidRDefault="00654F17" w:rsidP="00654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4F17" w:rsidRPr="00654F17" w:rsidRDefault="00654F17" w:rsidP="00654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t>The column at left shows examples of cop</w:t>
      </w:r>
      <w:r>
        <w:rPr>
          <w:rFonts w:ascii="Arial" w:hAnsi="Arial" w:cs="Arial"/>
          <w:sz w:val="24"/>
          <w:szCs w:val="24"/>
        </w:rPr>
        <w:t xml:space="preserve">y written without regard to the </w:t>
      </w:r>
      <w:r w:rsidRPr="00654F17">
        <w:rPr>
          <w:rFonts w:ascii="Arial" w:hAnsi="Arial" w:cs="Arial"/>
          <w:sz w:val="24"/>
          <w:szCs w:val="24"/>
        </w:rPr>
        <w:t>reader’s interests. The column at right giv</w:t>
      </w:r>
      <w:r>
        <w:rPr>
          <w:rFonts w:ascii="Arial" w:hAnsi="Arial" w:cs="Arial"/>
          <w:sz w:val="24"/>
          <w:szCs w:val="24"/>
        </w:rPr>
        <w:t xml:space="preserve">es revisions that make the copy </w:t>
      </w:r>
      <w:r w:rsidRPr="00654F17">
        <w:rPr>
          <w:rFonts w:ascii="Arial" w:hAnsi="Arial" w:cs="Arial"/>
          <w:sz w:val="24"/>
          <w:szCs w:val="24"/>
        </w:rPr>
        <w:t>more you-oriented.</w:t>
      </w:r>
    </w:p>
    <w:p w:rsidR="00654F17" w:rsidRDefault="00654F17" w:rsidP="00654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654F17" w:rsidTr="00654F17">
        <w:tc>
          <w:tcPr>
            <w:tcW w:w="4077" w:type="dxa"/>
          </w:tcPr>
          <w:p w:rsidR="00654F17" w:rsidRDefault="00654F17" w:rsidP="00654F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54F17">
              <w:rPr>
                <w:rFonts w:ascii="Arial" w:hAnsi="Arial" w:cs="Arial"/>
                <w:i/>
                <w:sz w:val="24"/>
                <w:szCs w:val="24"/>
              </w:rPr>
              <w:t>Advertiser-Oriented Copy</w:t>
            </w:r>
          </w:p>
          <w:p w:rsidR="00654F17" w:rsidRDefault="00654F17" w:rsidP="00654F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F17">
              <w:rPr>
                <w:rFonts w:ascii="Arial" w:hAnsi="Arial" w:cs="Arial"/>
                <w:sz w:val="24"/>
                <w:szCs w:val="24"/>
              </w:rPr>
              <w:t xml:space="preserve">Bank </w:t>
            </w:r>
            <w:r>
              <w:rPr>
                <w:rFonts w:ascii="Arial" w:hAnsi="Arial" w:cs="Arial"/>
                <w:sz w:val="24"/>
                <w:szCs w:val="24"/>
              </w:rPr>
              <w:t xml:space="preserve">Plan is the state-of-the-art in user-friendly, sophisticated financial software for small-business accounts receivable, accounts payable, and general ledger </w:t>
            </w:r>
            <w:r w:rsidRPr="00654F17">
              <w:rPr>
                <w:rFonts w:ascii="Arial" w:hAnsi="Arial" w:cs="Arial"/>
                <w:sz w:val="24"/>
                <w:szCs w:val="24"/>
              </w:rPr>
              <w:t>applications.</w:t>
            </w:r>
          </w:p>
          <w:p w:rsid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objective of the daily cash </w:t>
            </w:r>
            <w:r w:rsidRPr="00654F1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ccumulation fund is to seek the maximum current income that is </w:t>
            </w:r>
            <w:r w:rsidRPr="00654F17">
              <w:rPr>
                <w:rFonts w:ascii="Arial" w:hAnsi="Arial" w:cs="Arial"/>
                <w:sz w:val="24"/>
                <w:szCs w:val="24"/>
              </w:rPr>
              <w:t>consi</w:t>
            </w:r>
            <w:r>
              <w:rPr>
                <w:rFonts w:ascii="Arial" w:hAnsi="Arial" w:cs="Arial"/>
                <w:sz w:val="24"/>
                <w:szCs w:val="24"/>
              </w:rPr>
              <w:t xml:space="preserve">stent with low capital risk and </w:t>
            </w:r>
            <w:r w:rsidRPr="00654F17">
              <w:rPr>
                <w:rFonts w:ascii="Arial" w:hAnsi="Arial" w:cs="Arial"/>
                <w:sz w:val="24"/>
                <w:szCs w:val="24"/>
              </w:rPr>
              <w:t>the maintenance of total liquidity.</w:t>
            </w:r>
          </w:p>
          <w:p w:rsid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F17" w:rsidRP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cancel an order, return the </w:t>
            </w:r>
            <w:r w:rsidRPr="00654F17">
              <w:rPr>
                <w:rFonts w:ascii="Arial" w:hAnsi="Arial" w:cs="Arial"/>
                <w:sz w:val="24"/>
                <w:szCs w:val="24"/>
              </w:rPr>
              <w:t>me</w:t>
            </w:r>
            <w:r>
              <w:rPr>
                <w:rFonts w:ascii="Arial" w:hAnsi="Arial" w:cs="Arial"/>
                <w:sz w:val="24"/>
                <w:szCs w:val="24"/>
              </w:rPr>
              <w:t xml:space="preserve">rchandise to us in its original </w:t>
            </w:r>
            <w:r w:rsidRPr="00654F1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ontainer. When we have received </w:t>
            </w:r>
            <w:r w:rsidRPr="00654F17">
              <w:rPr>
                <w:rFonts w:ascii="Arial" w:hAnsi="Arial" w:cs="Arial"/>
                <w:sz w:val="24"/>
                <w:szCs w:val="24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e book in salable condition, we will inform our Accounting Department that your invoice is </w:t>
            </w:r>
            <w:r w:rsidRPr="00654F17">
              <w:rPr>
                <w:rFonts w:ascii="Arial" w:hAnsi="Arial" w:cs="Arial"/>
                <w:sz w:val="24"/>
                <w:szCs w:val="24"/>
              </w:rPr>
              <w:t>cancelled.</w:t>
            </w:r>
          </w:p>
        </w:tc>
        <w:tc>
          <w:tcPr>
            <w:tcW w:w="4077" w:type="dxa"/>
          </w:tcPr>
          <w:p w:rsidR="00654F17" w:rsidRPr="00654F17" w:rsidRDefault="00654F17" w:rsidP="00654F1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54F17">
              <w:rPr>
                <w:rFonts w:ascii="Arial" w:hAnsi="Arial" w:cs="Arial"/>
                <w:i/>
                <w:sz w:val="24"/>
                <w:szCs w:val="24"/>
              </w:rPr>
              <w:t>You-Oriented Copy</w:t>
            </w:r>
          </w:p>
          <w:p w:rsid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F17" w:rsidRP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Bank Plan can help you balance your books. Manage your cash flow. </w:t>
            </w:r>
            <w:r w:rsidRPr="00654F17">
              <w:rPr>
                <w:rFonts w:ascii="Arial" w:hAnsi="Arial" w:cs="Arial"/>
                <w:sz w:val="24"/>
                <w:szCs w:val="24"/>
              </w:rPr>
              <w:t>And keep tra</w:t>
            </w:r>
            <w:r>
              <w:rPr>
                <w:rFonts w:ascii="Arial" w:hAnsi="Arial" w:cs="Arial"/>
                <w:sz w:val="24"/>
                <w:szCs w:val="24"/>
              </w:rPr>
              <w:t xml:space="preserve">ck of customers who haven’t paid their bills. Best of all, the program is easy to use—no </w:t>
            </w:r>
            <w:r w:rsidRPr="00654F17">
              <w:rPr>
                <w:rFonts w:ascii="Arial" w:hAnsi="Arial" w:cs="Arial"/>
                <w:sz w:val="24"/>
                <w:szCs w:val="24"/>
              </w:rPr>
              <w:t>special training is required.</w:t>
            </w:r>
          </w:p>
          <w:p w:rsid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F17" w:rsidRP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F17">
              <w:rPr>
                <w:rFonts w:ascii="Arial" w:hAnsi="Arial" w:cs="Arial"/>
                <w:sz w:val="24"/>
                <w:szCs w:val="24"/>
              </w:rPr>
              <w:t>The cash fund gives you the maximum return on your investment</w:t>
            </w:r>
          </w:p>
          <w:p w:rsidR="00654F17" w:rsidRP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F17">
              <w:rPr>
                <w:rFonts w:ascii="Arial" w:hAnsi="Arial" w:cs="Arial"/>
                <w:sz w:val="24"/>
                <w:szCs w:val="24"/>
              </w:rPr>
              <w:t>dollar with the lowest risk. And, you can take out as much money as</w:t>
            </w:r>
          </w:p>
          <w:p w:rsid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F17">
              <w:rPr>
                <w:rFonts w:ascii="Arial" w:hAnsi="Arial" w:cs="Arial"/>
                <w:sz w:val="24"/>
                <w:szCs w:val="24"/>
              </w:rPr>
              <w:t>you like—whenever you like.</w:t>
            </w:r>
          </w:p>
          <w:p w:rsid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4F17" w:rsidRP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F17">
              <w:rPr>
                <w:rFonts w:ascii="Arial" w:hAnsi="Arial" w:cs="Arial"/>
                <w:sz w:val="24"/>
                <w:szCs w:val="24"/>
              </w:rPr>
              <w:t>If you’re not satisfied with the book, simply return it to us and tear up</w:t>
            </w:r>
          </w:p>
          <w:p w:rsidR="00654F17" w:rsidRP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F17">
              <w:rPr>
                <w:rFonts w:ascii="Arial" w:hAnsi="Arial" w:cs="Arial"/>
                <w:sz w:val="24"/>
                <w:szCs w:val="24"/>
              </w:rPr>
              <w:t>your invoice. You won’t owe us a cent. What could be fairer than</w:t>
            </w:r>
          </w:p>
          <w:p w:rsidR="00654F17" w:rsidRPr="00654F17" w:rsidRDefault="00654F17" w:rsidP="0065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F17">
              <w:rPr>
                <w:rFonts w:ascii="Arial" w:hAnsi="Arial" w:cs="Arial"/>
                <w:sz w:val="24"/>
                <w:szCs w:val="24"/>
              </w:rPr>
              <w:t>that?</w:t>
            </w:r>
          </w:p>
          <w:p w:rsidR="00654F17" w:rsidRPr="00654F17" w:rsidRDefault="00654F17" w:rsidP="00654F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4F17" w:rsidRPr="00654F17" w:rsidRDefault="00654F17" w:rsidP="00654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4F17" w:rsidRPr="00654F17" w:rsidRDefault="00654F17" w:rsidP="00654F17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54F17">
        <w:rPr>
          <w:rFonts w:ascii="Arial" w:hAnsi="Arial" w:cs="Arial"/>
          <w:b/>
          <w:sz w:val="24"/>
          <w:szCs w:val="24"/>
        </w:rPr>
        <w:t>Carefully Organize Your Selling Points</w:t>
      </w:r>
    </w:p>
    <w:p w:rsidR="00654F17" w:rsidRDefault="00654F17" w:rsidP="00654F1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t>The Northwestern National Bank i</w:t>
      </w:r>
      <w:r>
        <w:rPr>
          <w:rFonts w:ascii="Arial" w:hAnsi="Arial" w:cs="Arial"/>
          <w:sz w:val="24"/>
          <w:szCs w:val="24"/>
        </w:rPr>
        <w:t xml:space="preserve">n Minneapolis wanted to know if </w:t>
      </w:r>
      <w:r w:rsidRPr="00654F17">
        <w:rPr>
          <w:rFonts w:ascii="Arial" w:hAnsi="Arial" w:cs="Arial"/>
          <w:sz w:val="24"/>
          <w:szCs w:val="24"/>
        </w:rPr>
        <w:t xml:space="preserve">people read booklets mailed by the </w:t>
      </w:r>
      <w:r>
        <w:rPr>
          <w:rFonts w:ascii="Arial" w:hAnsi="Arial" w:cs="Arial"/>
          <w:sz w:val="24"/>
          <w:szCs w:val="24"/>
        </w:rPr>
        <w:t xml:space="preserve">bank. So they included an extra </w:t>
      </w:r>
      <w:r w:rsidRPr="00654F17">
        <w:rPr>
          <w:rFonts w:ascii="Arial" w:hAnsi="Arial" w:cs="Arial"/>
          <w:sz w:val="24"/>
          <w:szCs w:val="24"/>
        </w:rPr>
        <w:t>paragraph in</w:t>
      </w:r>
      <w:r>
        <w:rPr>
          <w:rFonts w:ascii="Arial" w:hAnsi="Arial" w:cs="Arial"/>
          <w:sz w:val="24"/>
          <w:szCs w:val="24"/>
        </w:rPr>
        <w:t xml:space="preserve"> </w:t>
      </w:r>
      <w:r w:rsidRPr="00654F17">
        <w:rPr>
          <w:rFonts w:ascii="Arial" w:hAnsi="Arial" w:cs="Arial"/>
          <w:sz w:val="24"/>
          <w:szCs w:val="24"/>
        </w:rPr>
        <w:t xml:space="preserve">a booklet mailed to </w:t>
      </w:r>
      <w:r>
        <w:rPr>
          <w:rFonts w:ascii="Arial" w:hAnsi="Arial" w:cs="Arial"/>
          <w:sz w:val="24"/>
          <w:szCs w:val="24"/>
        </w:rPr>
        <w:t xml:space="preserve">a hundred customers. This extra </w:t>
      </w:r>
      <w:r w:rsidRPr="00654F17">
        <w:rPr>
          <w:rFonts w:ascii="Arial" w:hAnsi="Arial" w:cs="Arial"/>
          <w:sz w:val="24"/>
          <w:szCs w:val="24"/>
        </w:rPr>
        <w:t>paragraph, buried in 4,500 words of techni</w:t>
      </w:r>
      <w:r>
        <w:rPr>
          <w:rFonts w:ascii="Arial" w:hAnsi="Arial" w:cs="Arial"/>
          <w:sz w:val="24"/>
          <w:szCs w:val="24"/>
        </w:rPr>
        <w:t>cal information, offered a free ten-dollar bill to anyone who asked for it.</w:t>
      </w:r>
    </w:p>
    <w:p w:rsidR="00654F17" w:rsidRDefault="00654F17" w:rsidP="00654F1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t>So, how many bank customers requested the free money? None. Obviously, the organization of your material affects how people read it. If the</w:t>
      </w:r>
      <w:r>
        <w:rPr>
          <w:rFonts w:ascii="Arial" w:hAnsi="Arial" w:cs="Arial"/>
          <w:sz w:val="24"/>
          <w:szCs w:val="24"/>
        </w:rPr>
        <w:t xml:space="preserve"> </w:t>
      </w:r>
      <w:r w:rsidRPr="00654F17">
        <w:rPr>
          <w:rFonts w:ascii="Arial" w:hAnsi="Arial" w:cs="Arial"/>
          <w:sz w:val="24"/>
          <w:szCs w:val="24"/>
        </w:rPr>
        <w:t>bank had put “FREE $10!” on the broch</w:t>
      </w:r>
      <w:r>
        <w:rPr>
          <w:rFonts w:ascii="Arial" w:hAnsi="Arial" w:cs="Arial"/>
          <w:sz w:val="24"/>
          <w:szCs w:val="24"/>
        </w:rPr>
        <w:t xml:space="preserve">ure cover and on the outside of </w:t>
      </w:r>
      <w:r w:rsidRPr="00654F17">
        <w:rPr>
          <w:rFonts w:ascii="Arial" w:hAnsi="Arial" w:cs="Arial"/>
          <w:sz w:val="24"/>
          <w:szCs w:val="24"/>
        </w:rPr>
        <w:lastRenderedPageBreak/>
        <w:t>the mailing envelope, many customers wou</w:t>
      </w:r>
      <w:r>
        <w:rPr>
          <w:rFonts w:ascii="Arial" w:hAnsi="Arial" w:cs="Arial"/>
          <w:sz w:val="24"/>
          <w:szCs w:val="24"/>
        </w:rPr>
        <w:t xml:space="preserve">ld have responded to the offer. </w:t>
      </w:r>
      <w:r w:rsidRPr="00654F17">
        <w:rPr>
          <w:rFonts w:ascii="Arial" w:hAnsi="Arial" w:cs="Arial"/>
          <w:sz w:val="24"/>
          <w:szCs w:val="24"/>
        </w:rPr>
        <w:t>When you write your copy, you must carefully organize the poi</w:t>
      </w:r>
      <w:r>
        <w:rPr>
          <w:rFonts w:ascii="Arial" w:hAnsi="Arial" w:cs="Arial"/>
          <w:sz w:val="24"/>
          <w:szCs w:val="24"/>
        </w:rPr>
        <w:t xml:space="preserve">nts you </w:t>
      </w:r>
      <w:r w:rsidRPr="00654F17">
        <w:rPr>
          <w:rFonts w:ascii="Arial" w:hAnsi="Arial" w:cs="Arial"/>
          <w:sz w:val="24"/>
          <w:szCs w:val="24"/>
        </w:rPr>
        <w:t>want to make. In an ad, you might have o</w:t>
      </w:r>
      <w:r>
        <w:rPr>
          <w:rFonts w:ascii="Arial" w:hAnsi="Arial" w:cs="Arial"/>
          <w:sz w:val="24"/>
          <w:szCs w:val="24"/>
        </w:rPr>
        <w:t xml:space="preserve">ne primary sales message (“This </w:t>
      </w:r>
      <w:r w:rsidRPr="00654F17">
        <w:rPr>
          <w:rFonts w:ascii="Arial" w:hAnsi="Arial" w:cs="Arial"/>
          <w:sz w:val="24"/>
          <w:szCs w:val="24"/>
        </w:rPr>
        <w:t>car gets good mileage”) and sev</w:t>
      </w:r>
      <w:r>
        <w:rPr>
          <w:rFonts w:ascii="Arial" w:hAnsi="Arial" w:cs="Arial"/>
          <w:sz w:val="24"/>
          <w:szCs w:val="24"/>
        </w:rPr>
        <w:t xml:space="preserve">eral secondary messages (“roomy </w:t>
      </w:r>
      <w:r w:rsidRPr="00654F17">
        <w:rPr>
          <w:rFonts w:ascii="Arial" w:hAnsi="Arial" w:cs="Arial"/>
          <w:sz w:val="24"/>
          <w:szCs w:val="24"/>
        </w:rPr>
        <w:t>interior</w:t>
      </w:r>
      <w:r>
        <w:rPr>
          <w:rFonts w:ascii="Arial" w:hAnsi="Arial" w:cs="Arial"/>
          <w:sz w:val="24"/>
          <w:szCs w:val="24"/>
        </w:rPr>
        <w:t>,” “low price,” “$500 rebate”).</w:t>
      </w:r>
    </w:p>
    <w:p w:rsidR="00654F17" w:rsidRDefault="00654F17" w:rsidP="00654F1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t xml:space="preserve">The headline states the main selling proposition, and the first few paragraphs expand on it. Secondary points are </w:t>
      </w:r>
      <w:r>
        <w:rPr>
          <w:rFonts w:ascii="Arial" w:hAnsi="Arial" w:cs="Arial"/>
          <w:sz w:val="24"/>
          <w:szCs w:val="24"/>
        </w:rPr>
        <w:t xml:space="preserve">covered later in the body copy.  </w:t>
      </w:r>
      <w:r w:rsidRPr="00654F17">
        <w:rPr>
          <w:rFonts w:ascii="Arial" w:hAnsi="Arial" w:cs="Arial"/>
          <w:sz w:val="24"/>
          <w:szCs w:val="24"/>
        </w:rPr>
        <w:t>If this copy is lengthy, each secondary point may ge</w:t>
      </w:r>
      <w:r>
        <w:rPr>
          <w:rFonts w:ascii="Arial" w:hAnsi="Arial" w:cs="Arial"/>
          <w:sz w:val="24"/>
          <w:szCs w:val="24"/>
        </w:rPr>
        <w:t>t a separate heading or number.</w:t>
      </w:r>
    </w:p>
    <w:p w:rsidR="00640E5D" w:rsidRDefault="00654F17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4F17">
        <w:rPr>
          <w:rFonts w:ascii="Arial" w:hAnsi="Arial" w:cs="Arial"/>
          <w:sz w:val="24"/>
          <w:szCs w:val="24"/>
        </w:rPr>
        <w:t>The organization of your selling p</w:t>
      </w:r>
      <w:r>
        <w:rPr>
          <w:rFonts w:ascii="Arial" w:hAnsi="Arial" w:cs="Arial"/>
          <w:sz w:val="24"/>
          <w:szCs w:val="24"/>
        </w:rPr>
        <w:t xml:space="preserve">oints depends on their relative </w:t>
      </w:r>
      <w:r w:rsidRPr="00654F17">
        <w:rPr>
          <w:rFonts w:ascii="Arial" w:hAnsi="Arial" w:cs="Arial"/>
          <w:sz w:val="24"/>
          <w:szCs w:val="24"/>
        </w:rPr>
        <w:t>importance, the amount of information you g</w:t>
      </w:r>
      <w:r>
        <w:rPr>
          <w:rFonts w:ascii="Arial" w:hAnsi="Arial" w:cs="Arial"/>
          <w:sz w:val="24"/>
          <w:szCs w:val="24"/>
        </w:rPr>
        <w:t xml:space="preserve">ive the reader, and the type of copy </w:t>
      </w:r>
      <w:r w:rsidRPr="00654F17">
        <w:rPr>
          <w:rFonts w:ascii="Arial" w:hAnsi="Arial" w:cs="Arial"/>
          <w:sz w:val="24"/>
          <w:szCs w:val="24"/>
        </w:rPr>
        <w:t xml:space="preserve">you are writing (letter, </w:t>
      </w:r>
      <w:r>
        <w:rPr>
          <w:rFonts w:ascii="Arial" w:hAnsi="Arial" w:cs="Arial"/>
          <w:sz w:val="24"/>
          <w:szCs w:val="24"/>
        </w:rPr>
        <w:t xml:space="preserve">ad, commercial, or news story).  </w:t>
      </w:r>
      <w:r w:rsidR="00C46AEC">
        <w:rPr>
          <w:rFonts w:ascii="Arial" w:hAnsi="Arial" w:cs="Arial"/>
          <w:sz w:val="24"/>
          <w:szCs w:val="24"/>
        </w:rPr>
        <w:t xml:space="preserve">Terry C. </w:t>
      </w:r>
      <w:r w:rsidRPr="00654F17">
        <w:rPr>
          <w:rFonts w:ascii="Arial" w:hAnsi="Arial" w:cs="Arial"/>
          <w:sz w:val="24"/>
          <w:szCs w:val="24"/>
        </w:rPr>
        <w:t>Smith, a communications manager wi</w:t>
      </w:r>
      <w:r w:rsidR="00C46AEC">
        <w:rPr>
          <w:rFonts w:ascii="Arial" w:hAnsi="Arial" w:cs="Arial"/>
          <w:sz w:val="24"/>
          <w:szCs w:val="24"/>
        </w:rPr>
        <w:t xml:space="preserve">th Westinghouse, has a rule for </w:t>
      </w:r>
      <w:r w:rsidRPr="00654F17">
        <w:rPr>
          <w:rFonts w:ascii="Arial" w:hAnsi="Arial" w:cs="Arial"/>
          <w:sz w:val="24"/>
          <w:szCs w:val="24"/>
        </w:rPr>
        <w:t xml:space="preserve">organizing sales points in speeches </w:t>
      </w:r>
      <w:r w:rsidR="00C46AEC">
        <w:rPr>
          <w:rFonts w:ascii="Arial" w:hAnsi="Arial" w:cs="Arial"/>
          <w:sz w:val="24"/>
          <w:szCs w:val="24"/>
        </w:rPr>
        <w:t xml:space="preserve">and presentations. His rule is: </w:t>
      </w:r>
      <w:r w:rsidRPr="00654F17">
        <w:rPr>
          <w:rFonts w:ascii="Arial" w:hAnsi="Arial" w:cs="Arial"/>
          <w:sz w:val="24"/>
          <w:szCs w:val="24"/>
        </w:rPr>
        <w:t>“Tell them what you’re going to tell them. Tell</w:t>
      </w:r>
      <w:r w:rsidR="00C46AEC">
        <w:rPr>
          <w:rFonts w:ascii="Arial" w:hAnsi="Arial" w:cs="Arial"/>
          <w:sz w:val="24"/>
          <w:szCs w:val="24"/>
        </w:rPr>
        <w:t xml:space="preserve"> them. And then, tell them what </w:t>
      </w:r>
      <w:r w:rsidRPr="00654F17">
        <w:rPr>
          <w:rFonts w:ascii="Arial" w:hAnsi="Arial" w:cs="Arial"/>
          <w:sz w:val="24"/>
          <w:szCs w:val="24"/>
        </w:rPr>
        <w:t>you told them.” The speechwriter first gives an overview of the</w:t>
      </w:r>
      <w:r w:rsidR="00640E5D">
        <w:rPr>
          <w:rFonts w:ascii="Arial" w:hAnsi="Arial" w:cs="Arial"/>
          <w:sz w:val="24"/>
          <w:szCs w:val="24"/>
        </w:rPr>
        <w:t xml:space="preserve"> </w:t>
      </w:r>
      <w:r w:rsidR="00640E5D" w:rsidRPr="00640E5D">
        <w:rPr>
          <w:rFonts w:ascii="Arial" w:hAnsi="Arial" w:cs="Arial"/>
          <w:sz w:val="24"/>
          <w:szCs w:val="24"/>
        </w:rPr>
        <w:t>presentation, covers the important point</w:t>
      </w:r>
      <w:r w:rsidR="00640E5D">
        <w:rPr>
          <w:rFonts w:ascii="Arial" w:hAnsi="Arial" w:cs="Arial"/>
          <w:sz w:val="24"/>
          <w:szCs w:val="24"/>
        </w:rPr>
        <w:t xml:space="preserve">s in sequence, and then gives a </w:t>
      </w:r>
      <w:r w:rsidR="00640E5D" w:rsidRPr="00640E5D">
        <w:rPr>
          <w:rFonts w:ascii="Arial" w:hAnsi="Arial" w:cs="Arial"/>
          <w:sz w:val="24"/>
          <w:szCs w:val="24"/>
        </w:rPr>
        <w:t>brief summary of these points. Listeners, un</w:t>
      </w:r>
      <w:r w:rsidR="00640E5D">
        <w:rPr>
          <w:rFonts w:ascii="Arial" w:hAnsi="Arial" w:cs="Arial"/>
          <w:sz w:val="24"/>
          <w:szCs w:val="24"/>
        </w:rPr>
        <w:t xml:space="preserve">like readers, cannot refer to a </w:t>
      </w:r>
      <w:r w:rsidR="00640E5D" w:rsidRPr="00640E5D">
        <w:rPr>
          <w:rFonts w:ascii="Arial" w:hAnsi="Arial" w:cs="Arial"/>
          <w:sz w:val="24"/>
          <w:szCs w:val="24"/>
        </w:rPr>
        <w:t>printed page to remind them of what wa</w:t>
      </w:r>
      <w:r w:rsidR="00640E5D">
        <w:rPr>
          <w:rFonts w:ascii="Arial" w:hAnsi="Arial" w:cs="Arial"/>
          <w:sz w:val="24"/>
          <w:szCs w:val="24"/>
        </w:rPr>
        <w:t xml:space="preserve">s said, and these overviews and </w:t>
      </w:r>
      <w:r w:rsidR="00640E5D" w:rsidRPr="00640E5D">
        <w:rPr>
          <w:rFonts w:ascii="Arial" w:hAnsi="Arial" w:cs="Arial"/>
          <w:sz w:val="24"/>
          <w:szCs w:val="24"/>
        </w:rPr>
        <w:t>summaries help your audience learn and remember.</w:t>
      </w:r>
    </w:p>
    <w:p w:rsid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 xml:space="preserve">Burton </w:t>
      </w:r>
      <w:proofErr w:type="spellStart"/>
      <w:r w:rsidRPr="00640E5D">
        <w:rPr>
          <w:rFonts w:ascii="Arial" w:hAnsi="Arial" w:cs="Arial"/>
          <w:sz w:val="24"/>
          <w:szCs w:val="24"/>
        </w:rPr>
        <w:t>Pincus</w:t>
      </w:r>
      <w:proofErr w:type="spellEnd"/>
      <w:r w:rsidRPr="00640E5D">
        <w:rPr>
          <w:rFonts w:ascii="Arial" w:hAnsi="Arial" w:cs="Arial"/>
          <w:sz w:val="24"/>
          <w:szCs w:val="24"/>
        </w:rPr>
        <w:t>, a freelance cop</w:t>
      </w:r>
      <w:r>
        <w:rPr>
          <w:rFonts w:ascii="Arial" w:hAnsi="Arial" w:cs="Arial"/>
          <w:sz w:val="24"/>
          <w:szCs w:val="24"/>
        </w:rPr>
        <w:t xml:space="preserve">ywriter, has developed a unique </w:t>
      </w:r>
      <w:r w:rsidRPr="00640E5D">
        <w:rPr>
          <w:rFonts w:ascii="Arial" w:hAnsi="Arial" w:cs="Arial"/>
          <w:sz w:val="24"/>
          <w:szCs w:val="24"/>
        </w:rPr>
        <w:t xml:space="preserve">organizational pattern for the sales letters </w:t>
      </w:r>
      <w:r>
        <w:rPr>
          <w:rFonts w:ascii="Arial" w:hAnsi="Arial" w:cs="Arial"/>
          <w:sz w:val="24"/>
          <w:szCs w:val="24"/>
        </w:rPr>
        <w:t xml:space="preserve">he writes. </w:t>
      </w:r>
      <w:proofErr w:type="spellStart"/>
      <w:r>
        <w:rPr>
          <w:rFonts w:ascii="Arial" w:hAnsi="Arial" w:cs="Arial"/>
          <w:sz w:val="24"/>
          <w:szCs w:val="24"/>
        </w:rPr>
        <w:t>Pincus</w:t>
      </w:r>
      <w:proofErr w:type="spellEnd"/>
      <w:r>
        <w:rPr>
          <w:rFonts w:ascii="Arial" w:hAnsi="Arial" w:cs="Arial"/>
          <w:sz w:val="24"/>
          <w:szCs w:val="24"/>
        </w:rPr>
        <w:t xml:space="preserve"> begins with a </w:t>
      </w:r>
      <w:r w:rsidRPr="00640E5D">
        <w:rPr>
          <w:rFonts w:ascii="Arial" w:hAnsi="Arial" w:cs="Arial"/>
          <w:sz w:val="24"/>
          <w:szCs w:val="24"/>
        </w:rPr>
        <w:t>headline that conveys a promise, shows how the promise is fulfilled, and gives proof that the product is everything the copy says it is. Then he tells</w:t>
      </w:r>
      <w:r>
        <w:rPr>
          <w:rFonts w:ascii="Arial" w:hAnsi="Arial" w:cs="Arial"/>
          <w:sz w:val="24"/>
          <w:szCs w:val="24"/>
        </w:rPr>
        <w:t xml:space="preserve"> </w:t>
      </w:r>
      <w:r w:rsidRPr="00640E5D">
        <w:rPr>
          <w:rFonts w:ascii="Arial" w:hAnsi="Arial" w:cs="Arial"/>
          <w:sz w:val="24"/>
          <w:szCs w:val="24"/>
        </w:rPr>
        <w:t>the reader how to order the product and explains why the cost of the product is insignificant compared to its value.</w:t>
      </w:r>
    </w:p>
    <w:p w:rsidR="00640E5D" w:rsidRP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>Before you create an ad or mailer</w:t>
      </w:r>
      <w:r>
        <w:rPr>
          <w:rFonts w:ascii="Arial" w:hAnsi="Arial" w:cs="Arial"/>
          <w:sz w:val="24"/>
          <w:szCs w:val="24"/>
        </w:rPr>
        <w:t xml:space="preserve">, write down your sales points. </w:t>
      </w:r>
      <w:r w:rsidRPr="00640E5D">
        <w:rPr>
          <w:rFonts w:ascii="Arial" w:hAnsi="Arial" w:cs="Arial"/>
          <w:sz w:val="24"/>
          <w:szCs w:val="24"/>
        </w:rPr>
        <w:t>Organize them in a logical, persuasive, clear fashion. And prese</w:t>
      </w:r>
      <w:r>
        <w:rPr>
          <w:rFonts w:ascii="Arial" w:hAnsi="Arial" w:cs="Arial"/>
          <w:sz w:val="24"/>
          <w:szCs w:val="24"/>
        </w:rPr>
        <w:t xml:space="preserve">nt them in </w:t>
      </w:r>
      <w:r w:rsidRPr="00640E5D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</w:t>
      </w:r>
      <w:r w:rsidRPr="00640E5D">
        <w:rPr>
          <w:rFonts w:ascii="Arial" w:hAnsi="Arial" w:cs="Arial"/>
          <w:sz w:val="24"/>
          <w:szCs w:val="24"/>
        </w:rPr>
        <w:t>order when you write your copy.</w:t>
      </w:r>
    </w:p>
    <w:p w:rsidR="00640E5D" w:rsidRDefault="00640E5D" w:rsidP="00640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E5D" w:rsidRPr="00640E5D" w:rsidRDefault="00640E5D" w:rsidP="00640E5D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40E5D">
        <w:rPr>
          <w:rFonts w:ascii="Arial" w:hAnsi="Arial" w:cs="Arial"/>
          <w:b/>
          <w:sz w:val="24"/>
          <w:szCs w:val="24"/>
        </w:rPr>
        <w:t>Break the Writing into Short Sections</w:t>
      </w:r>
    </w:p>
    <w:p w:rsid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>If the content of your ad can be</w:t>
      </w:r>
      <w:r>
        <w:rPr>
          <w:rFonts w:ascii="Arial" w:hAnsi="Arial" w:cs="Arial"/>
          <w:sz w:val="24"/>
          <w:szCs w:val="24"/>
        </w:rPr>
        <w:t xml:space="preserve"> organized as a series of sales </w:t>
      </w:r>
      <w:r w:rsidRPr="00640E5D">
        <w:rPr>
          <w:rFonts w:ascii="Arial" w:hAnsi="Arial" w:cs="Arial"/>
          <w:sz w:val="24"/>
          <w:szCs w:val="24"/>
        </w:rPr>
        <w:t>points, you can cover each point in a separ</w:t>
      </w:r>
      <w:r>
        <w:rPr>
          <w:rFonts w:ascii="Arial" w:hAnsi="Arial" w:cs="Arial"/>
          <w:sz w:val="24"/>
          <w:szCs w:val="24"/>
        </w:rPr>
        <w:t xml:space="preserve">ate section of copy. This isn’t necessary </w:t>
      </w:r>
      <w:r w:rsidRPr="00640E5D">
        <w:rPr>
          <w:rFonts w:ascii="Arial" w:hAnsi="Arial" w:cs="Arial"/>
          <w:sz w:val="24"/>
          <w:szCs w:val="24"/>
        </w:rPr>
        <w:t>in short ads of 150 words or less</w:t>
      </w:r>
      <w:r>
        <w:rPr>
          <w:rFonts w:ascii="Arial" w:hAnsi="Arial" w:cs="Arial"/>
          <w:sz w:val="24"/>
          <w:szCs w:val="24"/>
        </w:rPr>
        <w:t xml:space="preserve">. But as length increases, copy </w:t>
      </w:r>
      <w:r w:rsidRPr="00640E5D">
        <w:rPr>
          <w:rFonts w:ascii="Arial" w:hAnsi="Arial" w:cs="Arial"/>
          <w:sz w:val="24"/>
          <w:szCs w:val="24"/>
        </w:rPr>
        <w:t>becomes more difficult to read. Break</w:t>
      </w:r>
      <w:r>
        <w:rPr>
          <w:rFonts w:ascii="Arial" w:hAnsi="Arial" w:cs="Arial"/>
          <w:sz w:val="24"/>
          <w:szCs w:val="24"/>
        </w:rPr>
        <w:t xml:space="preserve">ing the text into several short </w:t>
      </w:r>
      <w:r w:rsidRPr="00640E5D">
        <w:rPr>
          <w:rFonts w:ascii="Arial" w:hAnsi="Arial" w:cs="Arial"/>
          <w:sz w:val="24"/>
          <w:szCs w:val="24"/>
        </w:rPr>
        <w:t>sections makes</w:t>
      </w:r>
      <w:r>
        <w:rPr>
          <w:rFonts w:ascii="Arial" w:hAnsi="Arial" w:cs="Arial"/>
          <w:sz w:val="24"/>
          <w:szCs w:val="24"/>
        </w:rPr>
        <w:t xml:space="preserve"> it easier to read.</w:t>
      </w:r>
    </w:p>
    <w:p w:rsid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>What’s the best way to divide the te</w:t>
      </w:r>
      <w:r>
        <w:rPr>
          <w:rFonts w:ascii="Arial" w:hAnsi="Arial" w:cs="Arial"/>
          <w:sz w:val="24"/>
          <w:szCs w:val="24"/>
        </w:rPr>
        <w:t xml:space="preserve">xt into sections? If you have a </w:t>
      </w:r>
      <w:r w:rsidRPr="00640E5D">
        <w:rPr>
          <w:rFonts w:ascii="Arial" w:hAnsi="Arial" w:cs="Arial"/>
          <w:sz w:val="24"/>
          <w:szCs w:val="24"/>
        </w:rPr>
        <w:t>series of sections where one point follows log</w:t>
      </w:r>
      <w:r>
        <w:rPr>
          <w:rFonts w:ascii="Arial" w:hAnsi="Arial" w:cs="Arial"/>
          <w:sz w:val="24"/>
          <w:szCs w:val="24"/>
        </w:rPr>
        <w:t xml:space="preserve">ically from the previous point, </w:t>
      </w:r>
      <w:r w:rsidRPr="00640E5D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Pr="00640E5D">
        <w:rPr>
          <w:rFonts w:ascii="Arial" w:hAnsi="Arial" w:cs="Arial"/>
          <w:sz w:val="24"/>
          <w:szCs w:val="24"/>
        </w:rPr>
        <w:t>where the sales points are listed in order of importance, use numbers.</w:t>
      </w:r>
    </w:p>
    <w:p w:rsid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>If there is no particular order of</w:t>
      </w:r>
      <w:r>
        <w:rPr>
          <w:rFonts w:ascii="Arial" w:hAnsi="Arial" w:cs="Arial"/>
          <w:sz w:val="24"/>
          <w:szCs w:val="24"/>
        </w:rPr>
        <w:t xml:space="preserve"> importance or logical sequence </w:t>
      </w:r>
      <w:r w:rsidRPr="00640E5D">
        <w:rPr>
          <w:rFonts w:ascii="Arial" w:hAnsi="Arial" w:cs="Arial"/>
          <w:sz w:val="24"/>
          <w:szCs w:val="24"/>
        </w:rPr>
        <w:t>between the sales points, use graphic devi</w:t>
      </w:r>
      <w:r>
        <w:rPr>
          <w:rFonts w:ascii="Arial" w:hAnsi="Arial" w:cs="Arial"/>
          <w:sz w:val="24"/>
          <w:szCs w:val="24"/>
        </w:rPr>
        <w:t xml:space="preserve">ces such as bullets, asterisks, </w:t>
      </w:r>
      <w:r w:rsidRPr="00640E5D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Pr="00640E5D">
        <w:rPr>
          <w:rFonts w:ascii="Arial" w:hAnsi="Arial" w:cs="Arial"/>
          <w:sz w:val="24"/>
          <w:szCs w:val="24"/>
        </w:rPr>
        <w:t>dashes to set off each new section. If you have a lot of copy under each section,</w:t>
      </w:r>
      <w:r>
        <w:rPr>
          <w:rFonts w:ascii="Arial" w:hAnsi="Arial" w:cs="Arial"/>
          <w:sz w:val="24"/>
          <w:szCs w:val="24"/>
        </w:rPr>
        <w:t xml:space="preserve"> use subheads</w:t>
      </w:r>
      <w:r w:rsidRPr="00640E5D">
        <w:rPr>
          <w:rFonts w:ascii="Arial" w:hAnsi="Arial" w:cs="Arial"/>
          <w:sz w:val="24"/>
          <w:szCs w:val="24"/>
        </w:rPr>
        <w:t>.</w:t>
      </w:r>
    </w:p>
    <w:p w:rsid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 xml:space="preserve">Paragraphs should also be kept </w:t>
      </w:r>
      <w:r>
        <w:rPr>
          <w:rFonts w:ascii="Arial" w:hAnsi="Arial" w:cs="Arial"/>
          <w:sz w:val="24"/>
          <w:szCs w:val="24"/>
        </w:rPr>
        <w:t xml:space="preserve">short. Long, unbroken chunks of </w:t>
      </w:r>
      <w:r w:rsidRPr="00640E5D">
        <w:rPr>
          <w:rFonts w:ascii="Arial" w:hAnsi="Arial" w:cs="Arial"/>
          <w:sz w:val="24"/>
          <w:szCs w:val="24"/>
        </w:rPr>
        <w:t xml:space="preserve">type intimidate readers. A page filled with a </w:t>
      </w:r>
      <w:r>
        <w:rPr>
          <w:rFonts w:ascii="Arial" w:hAnsi="Arial" w:cs="Arial"/>
          <w:sz w:val="24"/>
          <w:szCs w:val="24"/>
        </w:rPr>
        <w:t xml:space="preserve">solid column of tiny type </w:t>
      </w:r>
      <w:proofErr w:type="spellStart"/>
      <w:r>
        <w:rPr>
          <w:rFonts w:ascii="Arial" w:hAnsi="Arial" w:cs="Arial"/>
          <w:sz w:val="24"/>
          <w:szCs w:val="24"/>
        </w:rPr>
        <w:t>says,</w:t>
      </w:r>
      <w:r w:rsidRPr="00640E5D">
        <w:rPr>
          <w:rFonts w:ascii="Arial" w:hAnsi="Arial" w:cs="Arial"/>
          <w:sz w:val="24"/>
          <w:szCs w:val="24"/>
        </w:rPr>
        <w:t>“This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40E5D">
        <w:rPr>
          <w:rFonts w:ascii="Arial" w:hAnsi="Arial" w:cs="Arial"/>
          <w:sz w:val="24"/>
          <w:szCs w:val="24"/>
        </w:rPr>
        <w:t>is going to be tough to read!”</w:t>
      </w:r>
    </w:p>
    <w:p w:rsidR="00640E5D" w:rsidRP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lastRenderedPageBreak/>
        <w:t>When you edit your copy, use subheads to separate major sections. Leave space between paragraphs. And break long paragraphs into short</w:t>
      </w:r>
      <w:r>
        <w:rPr>
          <w:rFonts w:ascii="Arial" w:hAnsi="Arial" w:cs="Arial"/>
          <w:sz w:val="24"/>
          <w:szCs w:val="24"/>
        </w:rPr>
        <w:t xml:space="preserve"> </w:t>
      </w:r>
      <w:r w:rsidRPr="00640E5D">
        <w:rPr>
          <w:rFonts w:ascii="Arial" w:hAnsi="Arial" w:cs="Arial"/>
          <w:sz w:val="24"/>
          <w:szCs w:val="24"/>
        </w:rPr>
        <w:t>paragraphs. A paragraph of five sentences can usually be broken into two or three shorter paragraph</w:t>
      </w:r>
      <w:r>
        <w:rPr>
          <w:rFonts w:ascii="Arial" w:hAnsi="Arial" w:cs="Arial"/>
          <w:sz w:val="24"/>
          <w:szCs w:val="24"/>
        </w:rPr>
        <w:t xml:space="preserve">s by finding places where a new </w:t>
      </w:r>
      <w:r w:rsidRPr="00640E5D">
        <w:rPr>
          <w:rFonts w:ascii="Arial" w:hAnsi="Arial" w:cs="Arial"/>
          <w:sz w:val="24"/>
          <w:szCs w:val="24"/>
        </w:rPr>
        <w:t>thought or</w:t>
      </w:r>
      <w:r>
        <w:rPr>
          <w:rFonts w:ascii="Arial" w:hAnsi="Arial" w:cs="Arial"/>
          <w:sz w:val="24"/>
          <w:szCs w:val="24"/>
        </w:rPr>
        <w:t xml:space="preserve"> </w:t>
      </w:r>
      <w:r w:rsidRPr="00640E5D">
        <w:rPr>
          <w:rFonts w:ascii="Arial" w:hAnsi="Arial" w:cs="Arial"/>
          <w:sz w:val="24"/>
          <w:szCs w:val="24"/>
        </w:rPr>
        <w:t>idea is introduced and beginning the new paragraph with that thought.</w:t>
      </w:r>
    </w:p>
    <w:p w:rsidR="00640E5D" w:rsidRDefault="00640E5D" w:rsidP="00640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E5D" w:rsidRPr="00640E5D" w:rsidRDefault="00640E5D" w:rsidP="00640E5D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40E5D">
        <w:rPr>
          <w:rFonts w:ascii="Arial" w:hAnsi="Arial" w:cs="Arial"/>
          <w:b/>
          <w:sz w:val="24"/>
          <w:szCs w:val="24"/>
        </w:rPr>
        <w:t>Use Short Sentences</w:t>
      </w:r>
    </w:p>
    <w:p w:rsidR="00640E5D" w:rsidRP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>Short sentences are easier t</w:t>
      </w:r>
      <w:r>
        <w:rPr>
          <w:rFonts w:ascii="Arial" w:hAnsi="Arial" w:cs="Arial"/>
          <w:sz w:val="24"/>
          <w:szCs w:val="24"/>
        </w:rPr>
        <w:t xml:space="preserve">o read than long sentences. All </w:t>
      </w:r>
      <w:r w:rsidRPr="00640E5D">
        <w:rPr>
          <w:rFonts w:ascii="Arial" w:hAnsi="Arial" w:cs="Arial"/>
          <w:sz w:val="24"/>
          <w:szCs w:val="24"/>
        </w:rPr>
        <w:t>professional writers—newspaper reporters</w:t>
      </w:r>
      <w:r>
        <w:rPr>
          <w:rFonts w:ascii="Arial" w:hAnsi="Arial" w:cs="Arial"/>
          <w:sz w:val="24"/>
          <w:szCs w:val="24"/>
        </w:rPr>
        <w:t>, publicists, magazine writers, copywriters—</w:t>
      </w:r>
      <w:r w:rsidRPr="00640E5D">
        <w:rPr>
          <w:rFonts w:ascii="Arial" w:hAnsi="Arial" w:cs="Arial"/>
          <w:sz w:val="24"/>
          <w:szCs w:val="24"/>
        </w:rPr>
        <w:t>are taught to write in crisp, short, snappy sentences.</w:t>
      </w:r>
    </w:p>
    <w:p w:rsidR="00640E5D" w:rsidRP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>Long sentences tire and puzzle</w:t>
      </w:r>
      <w:r>
        <w:rPr>
          <w:rFonts w:ascii="Arial" w:hAnsi="Arial" w:cs="Arial"/>
          <w:sz w:val="24"/>
          <w:szCs w:val="24"/>
        </w:rPr>
        <w:t xml:space="preserve"> your readers. By the time they </w:t>
      </w:r>
      <w:r w:rsidRPr="00640E5D">
        <w:rPr>
          <w:rFonts w:ascii="Arial" w:hAnsi="Arial" w:cs="Arial"/>
          <w:sz w:val="24"/>
          <w:szCs w:val="24"/>
        </w:rPr>
        <w:t>have gotten to the end of a lengthy sen</w:t>
      </w:r>
      <w:r>
        <w:rPr>
          <w:rFonts w:ascii="Arial" w:hAnsi="Arial" w:cs="Arial"/>
          <w:sz w:val="24"/>
          <w:szCs w:val="24"/>
        </w:rPr>
        <w:t xml:space="preserve">tence, they don’t remember what was at the </w:t>
      </w:r>
      <w:r w:rsidRPr="00640E5D">
        <w:rPr>
          <w:rFonts w:ascii="Arial" w:hAnsi="Arial" w:cs="Arial"/>
          <w:sz w:val="24"/>
          <w:szCs w:val="24"/>
        </w:rPr>
        <w:t>beginning.</w:t>
      </w:r>
    </w:p>
    <w:p w:rsidR="00640E5D" w:rsidRP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 xml:space="preserve">D. H. </w:t>
      </w:r>
      <w:proofErr w:type="spellStart"/>
      <w:r w:rsidRPr="00640E5D">
        <w:rPr>
          <w:rFonts w:ascii="Arial" w:hAnsi="Arial" w:cs="Arial"/>
          <w:sz w:val="24"/>
          <w:szCs w:val="24"/>
        </w:rPr>
        <w:t>Menzel</w:t>
      </w:r>
      <w:proofErr w:type="spellEnd"/>
      <w:r w:rsidRPr="00640E5D">
        <w:rPr>
          <w:rFonts w:ascii="Arial" w:hAnsi="Arial" w:cs="Arial"/>
          <w:sz w:val="24"/>
          <w:szCs w:val="24"/>
        </w:rPr>
        <w:t>, coauthor of Writing</w:t>
      </w:r>
      <w:r>
        <w:rPr>
          <w:rFonts w:ascii="Arial" w:hAnsi="Arial" w:cs="Arial"/>
          <w:sz w:val="24"/>
          <w:szCs w:val="24"/>
        </w:rPr>
        <w:t xml:space="preserve"> a Technical Paper, conducted a </w:t>
      </w:r>
      <w:r w:rsidRPr="00640E5D">
        <w:rPr>
          <w:rFonts w:ascii="Arial" w:hAnsi="Arial" w:cs="Arial"/>
          <w:sz w:val="24"/>
          <w:szCs w:val="24"/>
        </w:rPr>
        <w:t xml:space="preserve">survey to find the best length for sentences </w:t>
      </w:r>
      <w:r>
        <w:rPr>
          <w:rFonts w:ascii="Arial" w:hAnsi="Arial" w:cs="Arial"/>
          <w:sz w:val="24"/>
          <w:szCs w:val="24"/>
        </w:rPr>
        <w:t xml:space="preserve">in technical papers. He found that </w:t>
      </w:r>
      <w:r w:rsidRPr="00640E5D">
        <w:rPr>
          <w:rFonts w:ascii="Arial" w:hAnsi="Arial" w:cs="Arial"/>
          <w:sz w:val="24"/>
          <w:szCs w:val="24"/>
        </w:rPr>
        <w:t>sentences became difficult to understand beyond a length of about 34 words. And the consumer has far less patience with wordiness and run-on</w:t>
      </w:r>
      <w:r>
        <w:rPr>
          <w:rFonts w:ascii="Arial" w:hAnsi="Arial" w:cs="Arial"/>
          <w:sz w:val="24"/>
          <w:szCs w:val="24"/>
        </w:rPr>
        <w:t xml:space="preserve"> </w:t>
      </w:r>
      <w:r w:rsidRPr="00640E5D">
        <w:rPr>
          <w:rFonts w:ascii="Arial" w:hAnsi="Arial" w:cs="Arial"/>
          <w:sz w:val="24"/>
          <w:szCs w:val="24"/>
        </w:rPr>
        <w:t>sentences than does the scientist studying an important report.</w:t>
      </w:r>
    </w:p>
    <w:p w:rsidR="00640E5D" w:rsidRPr="00640E5D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 xml:space="preserve">Rudolf </w:t>
      </w:r>
      <w:proofErr w:type="spellStart"/>
      <w:r w:rsidRPr="00640E5D">
        <w:rPr>
          <w:rFonts w:ascii="Arial" w:hAnsi="Arial" w:cs="Arial"/>
          <w:sz w:val="24"/>
          <w:szCs w:val="24"/>
        </w:rPr>
        <w:t>Flesch</w:t>
      </w:r>
      <w:proofErr w:type="spellEnd"/>
      <w:r w:rsidRPr="00640E5D">
        <w:rPr>
          <w:rFonts w:ascii="Arial" w:hAnsi="Arial" w:cs="Arial"/>
          <w:sz w:val="24"/>
          <w:szCs w:val="24"/>
        </w:rPr>
        <w:t>, best known for his books Why Johnny Can’t Read and The Art of Plain Talk, says the b</w:t>
      </w:r>
      <w:r>
        <w:rPr>
          <w:rFonts w:ascii="Arial" w:hAnsi="Arial" w:cs="Arial"/>
          <w:sz w:val="24"/>
          <w:szCs w:val="24"/>
        </w:rPr>
        <w:t xml:space="preserve">est average sentence length for business </w:t>
      </w:r>
      <w:r w:rsidRPr="00640E5D">
        <w:rPr>
          <w:rFonts w:ascii="Arial" w:hAnsi="Arial" w:cs="Arial"/>
          <w:sz w:val="24"/>
          <w:szCs w:val="24"/>
        </w:rPr>
        <w:t>writing is 14 to 16 words. Twenty to 25 words is passable, he adds, but above 40 words, the writing becomes unreadable.</w:t>
      </w:r>
    </w:p>
    <w:p w:rsidR="00654F17" w:rsidRDefault="00640E5D" w:rsidP="00640E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40E5D">
        <w:rPr>
          <w:rFonts w:ascii="Arial" w:hAnsi="Arial" w:cs="Arial"/>
          <w:sz w:val="24"/>
          <w:szCs w:val="24"/>
        </w:rPr>
        <w:t xml:space="preserve">Because ad writers place a premium </w:t>
      </w:r>
      <w:r>
        <w:rPr>
          <w:rFonts w:ascii="Arial" w:hAnsi="Arial" w:cs="Arial"/>
          <w:sz w:val="24"/>
          <w:szCs w:val="24"/>
        </w:rPr>
        <w:t xml:space="preserve">on clarity, their sentences are </w:t>
      </w:r>
      <w:r w:rsidRPr="00640E5D">
        <w:rPr>
          <w:rFonts w:ascii="Arial" w:hAnsi="Arial" w:cs="Arial"/>
          <w:sz w:val="24"/>
          <w:szCs w:val="24"/>
        </w:rPr>
        <w:t xml:space="preserve">even shorter than </w:t>
      </w:r>
      <w:proofErr w:type="spellStart"/>
      <w:r w:rsidRPr="00640E5D">
        <w:rPr>
          <w:rFonts w:ascii="Arial" w:hAnsi="Arial" w:cs="Arial"/>
          <w:sz w:val="24"/>
          <w:szCs w:val="24"/>
        </w:rPr>
        <w:t>Flesch’s</w:t>
      </w:r>
      <w:proofErr w:type="spellEnd"/>
      <w:r w:rsidRPr="00640E5D">
        <w:rPr>
          <w:rFonts w:ascii="Arial" w:hAnsi="Arial" w:cs="Arial"/>
          <w:sz w:val="24"/>
          <w:szCs w:val="24"/>
        </w:rPr>
        <w:t xml:space="preserve"> recommended 1</w:t>
      </w:r>
      <w:r>
        <w:rPr>
          <w:rFonts w:ascii="Arial" w:hAnsi="Arial" w:cs="Arial"/>
          <w:sz w:val="24"/>
          <w:szCs w:val="24"/>
        </w:rPr>
        <w:t xml:space="preserve">4- to 16-word average. Here’s a </w:t>
      </w:r>
      <w:r w:rsidRPr="00640E5D">
        <w:rPr>
          <w:rFonts w:ascii="Arial" w:hAnsi="Arial" w:cs="Arial"/>
          <w:sz w:val="24"/>
          <w:szCs w:val="24"/>
        </w:rPr>
        <w:t>list showing the average sentence length of some ads and promotions:</w:t>
      </w:r>
    </w:p>
    <w:p w:rsidR="00A765C9" w:rsidRDefault="00A765C9" w:rsidP="00A76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A765C9" w:rsidTr="00A765C9">
        <w:tc>
          <w:tcPr>
            <w:tcW w:w="4077" w:type="dxa"/>
            <w:vAlign w:val="center"/>
          </w:tcPr>
          <w:p w:rsidR="00A765C9" w:rsidRPr="00A765C9" w:rsidRDefault="00A765C9" w:rsidP="00A76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5C9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4077" w:type="dxa"/>
            <w:vAlign w:val="center"/>
          </w:tcPr>
          <w:p w:rsidR="00A765C9" w:rsidRPr="00A765C9" w:rsidRDefault="00A765C9" w:rsidP="00A76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5C9">
              <w:rPr>
                <w:rFonts w:ascii="Arial" w:hAnsi="Arial" w:cs="Arial"/>
                <w:b/>
                <w:sz w:val="24"/>
                <w:szCs w:val="24"/>
              </w:rPr>
              <w:t>Average sentence length</w:t>
            </w:r>
          </w:p>
          <w:p w:rsidR="00A765C9" w:rsidRPr="00A765C9" w:rsidRDefault="00A765C9" w:rsidP="00A76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5C9">
              <w:rPr>
                <w:rFonts w:ascii="Arial" w:hAnsi="Arial" w:cs="Arial"/>
                <w:b/>
                <w:sz w:val="24"/>
                <w:szCs w:val="24"/>
              </w:rPr>
              <w:t>(number of words)</w:t>
            </w:r>
          </w:p>
        </w:tc>
      </w:tr>
      <w:tr w:rsidR="00A765C9" w:rsidTr="00A765C9">
        <w:tc>
          <w:tcPr>
            <w:tcW w:w="4077" w:type="dxa"/>
          </w:tcPr>
          <w:p w:rsidR="00A765C9" w:rsidRPr="00A765C9" w:rsidRDefault="00A765C9" w:rsidP="00A76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 xml:space="preserve">Velveeta cheese spread </w:t>
            </w:r>
          </w:p>
          <w:p w:rsidR="00A765C9" w:rsidRPr="00A765C9" w:rsidRDefault="00A765C9" w:rsidP="00A76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 xml:space="preserve">Lanier </w:t>
            </w:r>
            <w:proofErr w:type="spellStart"/>
            <w:r w:rsidRPr="00A765C9">
              <w:rPr>
                <w:rFonts w:ascii="Arial" w:hAnsi="Arial" w:cs="Arial"/>
                <w:sz w:val="24"/>
                <w:szCs w:val="24"/>
              </w:rPr>
              <w:t>dictaphone</w:t>
            </w:r>
            <w:proofErr w:type="spellEnd"/>
            <w:r w:rsidRPr="00A76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65C9" w:rsidRPr="00A765C9" w:rsidRDefault="00A765C9" w:rsidP="00A76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 xml:space="preserve">IBM PC software </w:t>
            </w:r>
          </w:p>
          <w:p w:rsidR="00A765C9" w:rsidRPr="00A765C9" w:rsidRDefault="00A765C9" w:rsidP="00A76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 xml:space="preserve">Porsche 944 </w:t>
            </w:r>
          </w:p>
          <w:p w:rsidR="00A765C9" w:rsidRPr="00A765C9" w:rsidRDefault="00A765C9" w:rsidP="00A76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 xml:space="preserve">3M/Audio-Visual Division </w:t>
            </w:r>
          </w:p>
          <w:p w:rsidR="00A765C9" w:rsidRPr="00A765C9" w:rsidRDefault="00A765C9" w:rsidP="00A76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 xml:space="preserve">IBM PC database communication </w:t>
            </w:r>
          </w:p>
          <w:p w:rsidR="00A765C9" w:rsidRDefault="00A765C9" w:rsidP="00A765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 xml:space="preserve">Jack Daniels </w:t>
            </w:r>
          </w:p>
        </w:tc>
        <w:tc>
          <w:tcPr>
            <w:tcW w:w="4077" w:type="dxa"/>
          </w:tcPr>
          <w:p w:rsidR="00A765C9" w:rsidRDefault="00A765C9" w:rsidP="00A765C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>6.7</w:t>
            </w:r>
          </w:p>
          <w:p w:rsidR="00A765C9" w:rsidRDefault="00A765C9" w:rsidP="00A765C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>8.3</w:t>
            </w:r>
          </w:p>
          <w:p w:rsidR="00A765C9" w:rsidRDefault="00A765C9" w:rsidP="00A765C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>10.6</w:t>
            </w:r>
          </w:p>
          <w:p w:rsidR="00A765C9" w:rsidRDefault="00A765C9" w:rsidP="00A765C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>10.6</w:t>
            </w:r>
          </w:p>
          <w:p w:rsidR="00A765C9" w:rsidRDefault="00A765C9" w:rsidP="00A765C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>13.6</w:t>
            </w:r>
          </w:p>
          <w:p w:rsidR="00A765C9" w:rsidRDefault="00A765C9" w:rsidP="00A765C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>14.5</w:t>
            </w:r>
          </w:p>
          <w:p w:rsidR="00A765C9" w:rsidRDefault="00A765C9" w:rsidP="00A765C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5C9">
              <w:rPr>
                <w:rFonts w:ascii="Arial" w:hAnsi="Arial" w:cs="Arial"/>
                <w:sz w:val="24"/>
                <w:szCs w:val="24"/>
              </w:rPr>
              <w:t>16.2</w:t>
            </w:r>
          </w:p>
        </w:tc>
      </w:tr>
    </w:tbl>
    <w:p w:rsidR="00A765C9" w:rsidRDefault="00A765C9" w:rsidP="00A76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5C9" w:rsidRDefault="00A765C9" w:rsidP="00A765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65C9">
        <w:rPr>
          <w:rFonts w:ascii="Arial" w:hAnsi="Arial" w:cs="Arial"/>
          <w:sz w:val="24"/>
          <w:szCs w:val="24"/>
        </w:rPr>
        <w:t xml:space="preserve">The average sentence length in </w:t>
      </w:r>
      <w:r>
        <w:rPr>
          <w:rFonts w:ascii="Arial" w:hAnsi="Arial" w:cs="Arial"/>
          <w:sz w:val="24"/>
          <w:szCs w:val="24"/>
        </w:rPr>
        <w:t xml:space="preserve">these and dozens of other ads that </w:t>
      </w:r>
      <w:r w:rsidRPr="00A765C9">
        <w:rPr>
          <w:rFonts w:ascii="Arial" w:hAnsi="Arial" w:cs="Arial"/>
          <w:sz w:val="24"/>
          <w:szCs w:val="24"/>
        </w:rPr>
        <w:t>measured ranges from 6 to 16 words.</w:t>
      </w:r>
      <w:r>
        <w:rPr>
          <w:rFonts w:ascii="Arial" w:hAnsi="Arial" w:cs="Arial"/>
          <w:sz w:val="24"/>
          <w:szCs w:val="24"/>
        </w:rPr>
        <w:t xml:space="preserve"> The average sentence length of </w:t>
      </w:r>
      <w:r w:rsidRPr="00A765C9">
        <w:rPr>
          <w:rFonts w:ascii="Arial" w:hAnsi="Arial" w:cs="Arial"/>
          <w:sz w:val="24"/>
          <w:szCs w:val="24"/>
        </w:rPr>
        <w:t>your copy</w:t>
      </w:r>
      <w:r>
        <w:rPr>
          <w:rFonts w:ascii="Arial" w:hAnsi="Arial" w:cs="Arial"/>
          <w:sz w:val="24"/>
          <w:szCs w:val="24"/>
        </w:rPr>
        <w:t xml:space="preserve"> should also fall in this range.</w:t>
      </w:r>
    </w:p>
    <w:p w:rsidR="00A765C9" w:rsidRDefault="00A765C9" w:rsidP="00A765C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765C9">
        <w:rPr>
          <w:rFonts w:ascii="Arial" w:hAnsi="Arial" w:cs="Arial"/>
          <w:sz w:val="24"/>
          <w:szCs w:val="24"/>
        </w:rPr>
        <w:t xml:space="preserve">Now, let’s take a look at how you can reduce sentence length. </w:t>
      </w:r>
      <w:r w:rsidRPr="00A765C9">
        <w:rPr>
          <w:rFonts w:ascii="Arial" w:hAnsi="Arial" w:cs="Arial"/>
          <w:b/>
          <w:sz w:val="24"/>
          <w:szCs w:val="24"/>
        </w:rPr>
        <w:t>First</w:t>
      </w:r>
      <w:r w:rsidRPr="00A765C9">
        <w:rPr>
          <w:rFonts w:ascii="Arial" w:hAnsi="Arial" w:cs="Arial"/>
          <w:sz w:val="24"/>
          <w:szCs w:val="24"/>
        </w:rPr>
        <w:t>, you should break large sentences into two or more separate sentences</w:t>
      </w:r>
      <w:r>
        <w:rPr>
          <w:rFonts w:ascii="Arial" w:hAnsi="Arial" w:cs="Arial"/>
          <w:sz w:val="24"/>
          <w:szCs w:val="24"/>
        </w:rPr>
        <w:t xml:space="preserve"> </w:t>
      </w:r>
      <w:r w:rsidRPr="00A765C9">
        <w:rPr>
          <w:rFonts w:ascii="Arial" w:hAnsi="Arial" w:cs="Arial"/>
          <w:sz w:val="24"/>
          <w:szCs w:val="24"/>
        </w:rPr>
        <w:t>whenever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A765C9" w:rsidTr="00A765C9">
        <w:tc>
          <w:tcPr>
            <w:tcW w:w="4077" w:type="dxa"/>
          </w:tcPr>
          <w:p w:rsidR="00CB5314" w:rsidRPr="00CB5314" w:rsidRDefault="00CB5314" w:rsidP="00CB53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314">
              <w:rPr>
                <w:rFonts w:ascii="Arial" w:hAnsi="Arial" w:cs="Arial"/>
                <w:sz w:val="24"/>
                <w:szCs w:val="24"/>
              </w:rPr>
              <w:lastRenderedPageBreak/>
              <w:t>Today every penny of pr</w:t>
            </w:r>
            <w:r>
              <w:rPr>
                <w:rFonts w:ascii="Arial" w:hAnsi="Arial" w:cs="Arial"/>
                <w:sz w:val="24"/>
                <w:szCs w:val="24"/>
              </w:rPr>
              <w:t xml:space="preserve">ofit counts and Gorman-Rupp wants your </w:t>
            </w:r>
            <w:r w:rsidRPr="00CB5314">
              <w:rPr>
                <w:rFonts w:ascii="Arial" w:hAnsi="Arial" w:cs="Arial"/>
                <w:sz w:val="24"/>
                <w:szCs w:val="24"/>
              </w:rPr>
              <w:t>pumps to work for all they’re worth.</w:t>
            </w:r>
          </w:p>
          <w:p w:rsidR="00CB5314" w:rsidRDefault="00CB5314" w:rsidP="00CB53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314" w:rsidRDefault="00CB5314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314">
              <w:rPr>
                <w:rFonts w:ascii="Arial" w:hAnsi="Arial" w:cs="Arial"/>
                <w:sz w:val="24"/>
                <w:szCs w:val="24"/>
              </w:rPr>
              <w:t>This</w:t>
            </w:r>
            <w:r>
              <w:rPr>
                <w:rFonts w:ascii="Arial" w:hAnsi="Arial" w:cs="Arial"/>
                <w:sz w:val="24"/>
                <w:szCs w:val="24"/>
              </w:rPr>
              <w:t xml:space="preserve"> article presents some findings </w:t>
            </w:r>
            <w:r w:rsidRPr="00CB5314">
              <w:rPr>
                <w:rFonts w:ascii="Arial" w:hAnsi="Arial" w:cs="Arial"/>
                <w:sz w:val="24"/>
                <w:szCs w:val="24"/>
              </w:rPr>
              <w:t>fro</w:t>
            </w:r>
            <w:r>
              <w:rPr>
                <w:rFonts w:ascii="Arial" w:hAnsi="Arial" w:cs="Arial"/>
                <w:sz w:val="24"/>
                <w:szCs w:val="24"/>
              </w:rPr>
              <w:t xml:space="preserve">m surveys conducted in Haiti in 1977. These surveys provide </w:t>
            </w:r>
            <w:r w:rsidRPr="00CB5314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etrospective data on the age at menarche of women between the </w:t>
            </w:r>
            <w:r w:rsidRPr="00CB5314">
              <w:rPr>
                <w:rFonts w:ascii="Arial" w:hAnsi="Arial" w:cs="Arial"/>
                <w:sz w:val="24"/>
                <w:szCs w:val="24"/>
              </w:rPr>
              <w:t>ages of 15 and 49 years.</w:t>
            </w:r>
          </w:p>
        </w:tc>
        <w:tc>
          <w:tcPr>
            <w:tcW w:w="4077" w:type="dxa"/>
          </w:tcPr>
          <w:p w:rsidR="00CB5314" w:rsidRPr="00CB5314" w:rsidRDefault="00CB5314" w:rsidP="00CB53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314">
              <w:rPr>
                <w:rFonts w:ascii="Arial" w:hAnsi="Arial" w:cs="Arial"/>
                <w:sz w:val="24"/>
                <w:szCs w:val="24"/>
              </w:rPr>
              <w:t>Toda</w:t>
            </w:r>
            <w:r>
              <w:rPr>
                <w:rFonts w:ascii="Arial" w:hAnsi="Arial" w:cs="Arial"/>
                <w:sz w:val="24"/>
                <w:szCs w:val="24"/>
              </w:rPr>
              <w:t xml:space="preserve">y every penny of profit counts.  And Gorman-Rupp wants your </w:t>
            </w:r>
            <w:r w:rsidRPr="00CB5314">
              <w:rPr>
                <w:rFonts w:ascii="Arial" w:hAnsi="Arial" w:cs="Arial"/>
                <w:sz w:val="24"/>
                <w:szCs w:val="24"/>
              </w:rPr>
              <w:t>pumps to work for all they’re worth.</w:t>
            </w:r>
          </w:p>
          <w:p w:rsidR="00CB5314" w:rsidRDefault="00CB5314" w:rsidP="00CB53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5314" w:rsidRDefault="00CB5314" w:rsidP="00CB53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314">
              <w:rPr>
                <w:rFonts w:ascii="Arial" w:hAnsi="Arial" w:cs="Arial"/>
                <w:sz w:val="24"/>
                <w:szCs w:val="24"/>
              </w:rPr>
              <w:t>This</w:t>
            </w:r>
            <w:r>
              <w:rPr>
                <w:rFonts w:ascii="Arial" w:hAnsi="Arial" w:cs="Arial"/>
                <w:sz w:val="24"/>
                <w:szCs w:val="24"/>
              </w:rPr>
              <w:t xml:space="preserve"> article presents some findings from surveys conducted in Haiti in </w:t>
            </w:r>
            <w:r w:rsidRPr="00CB5314">
              <w:rPr>
                <w:rFonts w:ascii="Arial" w:hAnsi="Arial" w:cs="Arial"/>
                <w:sz w:val="24"/>
                <w:szCs w:val="24"/>
              </w:rPr>
              <w:t xml:space="preserve">1977 </w:t>
            </w:r>
            <w:r>
              <w:rPr>
                <w:rFonts w:ascii="Arial" w:hAnsi="Arial" w:cs="Arial"/>
                <w:sz w:val="24"/>
                <w:szCs w:val="24"/>
              </w:rPr>
              <w:t xml:space="preserve">that provide retrospective data on the age at menarche of women between the ages of 15 and 49 </w:t>
            </w:r>
            <w:r w:rsidRPr="00CB5314">
              <w:rPr>
                <w:rFonts w:ascii="Arial" w:hAnsi="Arial" w:cs="Arial"/>
                <w:sz w:val="24"/>
                <w:szCs w:val="24"/>
              </w:rPr>
              <w:t>years.</w:t>
            </w:r>
          </w:p>
        </w:tc>
      </w:tr>
    </w:tbl>
    <w:p w:rsidR="00A765C9" w:rsidRDefault="00A765C9" w:rsidP="00A765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5314" w:rsidRDefault="0070230A" w:rsidP="0070230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230A">
        <w:rPr>
          <w:rFonts w:ascii="Arial" w:hAnsi="Arial" w:cs="Arial"/>
          <w:sz w:val="24"/>
          <w:szCs w:val="24"/>
        </w:rPr>
        <w:t>Another method of breaking a long</w:t>
      </w:r>
      <w:r>
        <w:rPr>
          <w:rFonts w:ascii="Arial" w:hAnsi="Arial" w:cs="Arial"/>
          <w:sz w:val="24"/>
          <w:szCs w:val="24"/>
        </w:rPr>
        <w:t xml:space="preserve"> sentence is to use punctuation </w:t>
      </w:r>
      <w:r w:rsidRPr="0070230A">
        <w:rPr>
          <w:rFonts w:ascii="Arial" w:hAnsi="Arial" w:cs="Arial"/>
          <w:sz w:val="24"/>
          <w:szCs w:val="24"/>
        </w:rPr>
        <w:t>to divide it into two parts.</w:t>
      </w:r>
    </w:p>
    <w:p w:rsidR="0070230A" w:rsidRDefault="0070230A" w:rsidP="00702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70230A" w:rsidTr="006A2462">
        <w:tc>
          <w:tcPr>
            <w:tcW w:w="4077" w:type="dxa"/>
          </w:tcPr>
          <w:p w:rsidR="0070230A" w:rsidRPr="0070230A" w:rsidRDefault="0070230A" w:rsidP="00702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purpose is to enable you to recognize and acknowledge the importance of people who handle people from the company </w:t>
            </w:r>
            <w:r w:rsidRPr="0070230A">
              <w:rPr>
                <w:rFonts w:ascii="Arial" w:hAnsi="Arial" w:cs="Arial"/>
                <w:sz w:val="24"/>
                <w:szCs w:val="24"/>
              </w:rPr>
              <w:t>president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30A">
              <w:rPr>
                <w:rFonts w:ascii="Arial" w:hAnsi="Arial" w:cs="Arial"/>
                <w:sz w:val="24"/>
                <w:szCs w:val="24"/>
              </w:rPr>
              <w:t>right down to the newest foreman.</w:t>
            </w:r>
          </w:p>
          <w:p w:rsidR="0070230A" w:rsidRDefault="0070230A" w:rsidP="00702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230A" w:rsidRDefault="0070230A" w:rsidP="00702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230A" w:rsidRPr="0070230A" w:rsidRDefault="0070230A" w:rsidP="00702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30A">
              <w:rPr>
                <w:rFonts w:ascii="Arial" w:hAnsi="Arial" w:cs="Arial"/>
                <w:sz w:val="24"/>
                <w:szCs w:val="24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e outcome is presentations that </w:t>
            </w:r>
            <w:r w:rsidRPr="0070230A">
              <w:rPr>
                <w:rFonts w:ascii="Arial" w:hAnsi="Arial" w:cs="Arial"/>
                <w:sz w:val="24"/>
                <w:szCs w:val="24"/>
              </w:rPr>
              <w:t>don’t do their job and ma</w:t>
            </w:r>
            <w:r>
              <w:rPr>
                <w:rFonts w:ascii="Arial" w:hAnsi="Arial" w:cs="Arial"/>
                <w:sz w:val="24"/>
                <w:szCs w:val="24"/>
              </w:rPr>
              <w:t xml:space="preserve">ke others </w:t>
            </w:r>
            <w:r w:rsidRPr="0070230A">
              <w:rPr>
                <w:rFonts w:ascii="Arial" w:hAnsi="Arial" w:cs="Arial"/>
                <w:sz w:val="24"/>
                <w:szCs w:val="24"/>
              </w:rPr>
              <w:t>wonder whether you’re doing yours.</w:t>
            </w:r>
          </w:p>
          <w:p w:rsidR="0070230A" w:rsidRDefault="0070230A" w:rsidP="00702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:rsidR="0070230A" w:rsidRDefault="0070230A" w:rsidP="00702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purpose is to enable you to recognize and acknowledge the importance of people who handle people—from the company </w:t>
            </w:r>
            <w:r w:rsidRPr="0070230A">
              <w:rPr>
                <w:rFonts w:ascii="Arial" w:hAnsi="Arial" w:cs="Arial"/>
                <w:sz w:val="24"/>
                <w:szCs w:val="24"/>
              </w:rPr>
              <w:t>pre</w:t>
            </w:r>
            <w:r>
              <w:rPr>
                <w:rFonts w:ascii="Arial" w:hAnsi="Arial" w:cs="Arial"/>
                <w:sz w:val="24"/>
                <w:szCs w:val="24"/>
              </w:rPr>
              <w:t xml:space="preserve">sident right down to the newest </w:t>
            </w:r>
            <w:r w:rsidRPr="0070230A">
              <w:rPr>
                <w:rFonts w:ascii="Arial" w:hAnsi="Arial" w:cs="Arial"/>
                <w:sz w:val="24"/>
                <w:szCs w:val="24"/>
              </w:rPr>
              <w:t>foreman.</w:t>
            </w:r>
          </w:p>
          <w:p w:rsidR="0070230A" w:rsidRDefault="0070230A" w:rsidP="006A24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230A" w:rsidRDefault="0070230A" w:rsidP="006A24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30A">
              <w:rPr>
                <w:rFonts w:ascii="Arial" w:hAnsi="Arial" w:cs="Arial"/>
                <w:sz w:val="24"/>
                <w:szCs w:val="24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e outcome is presentations that </w:t>
            </w:r>
            <w:r w:rsidRPr="0070230A"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z w:val="24"/>
                <w:szCs w:val="24"/>
              </w:rPr>
              <w:t xml:space="preserve">n’t do their job . . . and make </w:t>
            </w:r>
            <w:r w:rsidRPr="0070230A">
              <w:rPr>
                <w:rFonts w:ascii="Arial" w:hAnsi="Arial" w:cs="Arial"/>
                <w:sz w:val="24"/>
                <w:szCs w:val="24"/>
              </w:rPr>
              <w:t>oth</w:t>
            </w:r>
            <w:r>
              <w:rPr>
                <w:rFonts w:ascii="Arial" w:hAnsi="Arial" w:cs="Arial"/>
                <w:sz w:val="24"/>
                <w:szCs w:val="24"/>
              </w:rPr>
              <w:t xml:space="preserve">ers wonder whether you’re doing </w:t>
            </w:r>
            <w:r w:rsidRPr="0070230A">
              <w:rPr>
                <w:rFonts w:ascii="Arial" w:hAnsi="Arial" w:cs="Arial"/>
                <w:sz w:val="24"/>
                <w:szCs w:val="24"/>
              </w:rPr>
              <w:t>yours.</w:t>
            </w:r>
          </w:p>
        </w:tc>
      </w:tr>
    </w:tbl>
    <w:p w:rsidR="0070230A" w:rsidRDefault="0070230A" w:rsidP="007023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230A" w:rsidRDefault="003E10BA" w:rsidP="003E10B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E10BA">
        <w:rPr>
          <w:rFonts w:ascii="Arial" w:hAnsi="Arial" w:cs="Arial"/>
          <w:sz w:val="24"/>
          <w:szCs w:val="24"/>
        </w:rPr>
        <w:t>Copy becomes dull when all se</w:t>
      </w:r>
      <w:r>
        <w:rPr>
          <w:rFonts w:ascii="Arial" w:hAnsi="Arial" w:cs="Arial"/>
          <w:sz w:val="24"/>
          <w:szCs w:val="24"/>
        </w:rPr>
        <w:t xml:space="preserve">ntences are the same length. To </w:t>
      </w:r>
      <w:r w:rsidRPr="003E10BA">
        <w:rPr>
          <w:rFonts w:ascii="Arial" w:hAnsi="Arial" w:cs="Arial"/>
          <w:sz w:val="24"/>
          <w:szCs w:val="24"/>
        </w:rPr>
        <w:t>make your writing flow, vary sentence l</w:t>
      </w:r>
      <w:r>
        <w:rPr>
          <w:rFonts w:ascii="Arial" w:hAnsi="Arial" w:cs="Arial"/>
          <w:sz w:val="24"/>
          <w:szCs w:val="24"/>
        </w:rPr>
        <w:t xml:space="preserve">ength. By writing an occasional </w:t>
      </w:r>
      <w:r w:rsidRPr="003E10BA">
        <w:rPr>
          <w:rFonts w:ascii="Arial" w:hAnsi="Arial" w:cs="Arial"/>
          <w:sz w:val="24"/>
          <w:szCs w:val="24"/>
        </w:rPr>
        <w:t>short</w:t>
      </w:r>
      <w:r>
        <w:rPr>
          <w:rFonts w:ascii="Arial" w:hAnsi="Arial" w:cs="Arial"/>
          <w:sz w:val="24"/>
          <w:szCs w:val="24"/>
        </w:rPr>
        <w:t xml:space="preserve"> </w:t>
      </w:r>
      <w:r w:rsidRPr="003E10BA">
        <w:rPr>
          <w:rFonts w:ascii="Arial" w:hAnsi="Arial" w:cs="Arial"/>
          <w:sz w:val="24"/>
          <w:szCs w:val="24"/>
        </w:rPr>
        <w:t>sentence or sentence fragm</w:t>
      </w:r>
      <w:r>
        <w:rPr>
          <w:rFonts w:ascii="Arial" w:hAnsi="Arial" w:cs="Arial"/>
          <w:sz w:val="24"/>
          <w:szCs w:val="24"/>
        </w:rPr>
        <w:t xml:space="preserve">ent, you can reduce the average </w:t>
      </w:r>
      <w:r w:rsidRPr="003E10BA">
        <w:rPr>
          <w:rFonts w:ascii="Arial" w:hAnsi="Arial" w:cs="Arial"/>
          <w:sz w:val="24"/>
          <w:szCs w:val="24"/>
        </w:rPr>
        <w:t>sentence length of your copy to a</w:t>
      </w:r>
      <w:r>
        <w:rPr>
          <w:rFonts w:ascii="Arial" w:hAnsi="Arial" w:cs="Arial"/>
          <w:sz w:val="24"/>
          <w:szCs w:val="24"/>
        </w:rPr>
        <w:t xml:space="preserve">n acceptable length even if you frequently use lengthy </w:t>
      </w:r>
      <w:r w:rsidRPr="003E10BA">
        <w:rPr>
          <w:rFonts w:ascii="Arial" w:hAnsi="Arial" w:cs="Arial"/>
          <w:sz w:val="24"/>
          <w:szCs w:val="24"/>
        </w:rPr>
        <w:t>sentences.</w:t>
      </w:r>
    </w:p>
    <w:p w:rsidR="003E10BA" w:rsidRDefault="003E10BA" w:rsidP="003E1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3E10BA" w:rsidTr="006A2462">
        <w:tc>
          <w:tcPr>
            <w:tcW w:w="4077" w:type="dxa"/>
          </w:tcPr>
          <w:p w:rsidR="003E10BA" w:rsidRPr="003E10BA" w:rsidRDefault="003E10BA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 thirty thousand aerospace engineers are members now. To </w:t>
            </w:r>
            <w:r w:rsidRPr="003E10BA">
              <w:rPr>
                <w:rFonts w:ascii="Arial" w:hAnsi="Arial" w:cs="Arial"/>
                <w:sz w:val="24"/>
                <w:szCs w:val="24"/>
              </w:rPr>
              <w:t>join</w:t>
            </w:r>
            <w:r>
              <w:rPr>
                <w:rFonts w:ascii="Arial" w:hAnsi="Arial" w:cs="Arial"/>
                <w:sz w:val="24"/>
                <w:szCs w:val="24"/>
              </w:rPr>
              <w:t xml:space="preserve"> them, send your check for $146 with the coupon below and </w:t>
            </w:r>
            <w:r w:rsidRPr="003E10BA">
              <w:rPr>
                <w:rFonts w:ascii="Arial" w:hAnsi="Arial" w:cs="Arial"/>
                <w:sz w:val="24"/>
                <w:szCs w:val="24"/>
              </w:rPr>
              <w:t>become a member today.</w:t>
            </w:r>
          </w:p>
          <w:p w:rsidR="003E10BA" w:rsidRDefault="003E10BA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0BA" w:rsidRPr="003E10BA" w:rsidRDefault="003E10BA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Now, discover the Splint-Lock System, a simply beautiful, effective, and versatile chair-side </w:t>
            </w:r>
            <w:r w:rsidRPr="003E10BA">
              <w:rPr>
                <w:rFonts w:ascii="Arial" w:hAnsi="Arial" w:cs="Arial"/>
                <w:sz w:val="24"/>
                <w:szCs w:val="24"/>
              </w:rPr>
              <w:t>splinting technique that helps you</w:t>
            </w:r>
            <w:r>
              <w:rPr>
                <w:rFonts w:ascii="Arial" w:hAnsi="Arial" w:cs="Arial"/>
                <w:sz w:val="24"/>
                <w:szCs w:val="24"/>
              </w:rPr>
              <w:t xml:space="preserve"> stabilize teeth quickly, easily, and </w:t>
            </w:r>
            <w:r w:rsidRPr="003E10BA">
              <w:rPr>
                <w:rFonts w:ascii="Arial" w:hAnsi="Arial" w:cs="Arial"/>
                <w:sz w:val="24"/>
                <w:szCs w:val="24"/>
              </w:rPr>
              <w:t>economically.</w:t>
            </w:r>
          </w:p>
          <w:p w:rsidR="003E10BA" w:rsidRDefault="003E10BA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:rsidR="003E10BA" w:rsidRPr="003E10BA" w:rsidRDefault="003E10BA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0BA">
              <w:rPr>
                <w:rFonts w:ascii="Arial" w:hAnsi="Arial" w:cs="Arial"/>
                <w:sz w:val="24"/>
                <w:szCs w:val="24"/>
              </w:rPr>
              <w:t>Over thirty thousand aerospace engineers are members now. Join</w:t>
            </w:r>
          </w:p>
          <w:p w:rsidR="003E10BA" w:rsidRPr="003E10BA" w:rsidRDefault="003E10BA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0BA">
              <w:rPr>
                <w:rFonts w:ascii="Arial" w:hAnsi="Arial" w:cs="Arial"/>
                <w:sz w:val="24"/>
                <w:szCs w:val="24"/>
              </w:rPr>
              <w:t>them. Send your check for $146 with the coupon below and become</w:t>
            </w:r>
          </w:p>
          <w:p w:rsidR="003E10BA" w:rsidRDefault="003E10BA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0BA">
              <w:rPr>
                <w:rFonts w:ascii="Arial" w:hAnsi="Arial" w:cs="Arial"/>
                <w:sz w:val="24"/>
                <w:szCs w:val="24"/>
              </w:rPr>
              <w:t>a member today.</w:t>
            </w:r>
          </w:p>
          <w:p w:rsidR="003E10BA" w:rsidRDefault="003E10BA" w:rsidP="003E10BA">
            <w:pPr>
              <w:rPr>
                <w:rFonts w:ascii="Arial" w:hAnsi="Arial" w:cs="Arial"/>
                <w:sz w:val="24"/>
                <w:szCs w:val="24"/>
              </w:rPr>
            </w:pPr>
          </w:p>
          <w:p w:rsidR="003E10BA" w:rsidRPr="003E10BA" w:rsidRDefault="003E10BA" w:rsidP="003E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Now, discover the Splint-Lock </w:t>
            </w:r>
            <w:r w:rsidRPr="003E10B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ystem . . . a simply beautiful, </w:t>
            </w:r>
            <w:r w:rsidRPr="003E10BA">
              <w:rPr>
                <w:rFonts w:ascii="Arial" w:hAnsi="Arial" w:cs="Arial"/>
                <w:sz w:val="24"/>
                <w:szCs w:val="24"/>
              </w:rPr>
              <w:t>effe</w:t>
            </w:r>
            <w:r>
              <w:rPr>
                <w:rFonts w:ascii="Arial" w:hAnsi="Arial" w:cs="Arial"/>
                <w:sz w:val="24"/>
                <w:szCs w:val="24"/>
              </w:rPr>
              <w:t xml:space="preserve">ctive, and versatile chair-side </w:t>
            </w:r>
            <w:r w:rsidRPr="003E10BA">
              <w:rPr>
                <w:rFonts w:ascii="Arial" w:hAnsi="Arial" w:cs="Arial"/>
                <w:sz w:val="24"/>
                <w:szCs w:val="24"/>
              </w:rPr>
              <w:t>spl</w:t>
            </w:r>
            <w:r>
              <w:rPr>
                <w:rFonts w:ascii="Arial" w:hAnsi="Arial" w:cs="Arial"/>
                <w:sz w:val="24"/>
                <w:szCs w:val="24"/>
              </w:rPr>
              <w:t xml:space="preserve">inting technique that helps you </w:t>
            </w:r>
            <w:r w:rsidRPr="003E10BA">
              <w:rPr>
                <w:rFonts w:ascii="Arial" w:hAnsi="Arial" w:cs="Arial"/>
                <w:sz w:val="24"/>
                <w:szCs w:val="24"/>
              </w:rPr>
              <w:t>stabil</w:t>
            </w:r>
            <w:r>
              <w:rPr>
                <w:rFonts w:ascii="Arial" w:hAnsi="Arial" w:cs="Arial"/>
                <w:sz w:val="24"/>
                <w:szCs w:val="24"/>
              </w:rPr>
              <w:t xml:space="preserve">ize teeth. Quickly. Easily. And </w:t>
            </w:r>
            <w:r w:rsidRPr="003E10BA">
              <w:rPr>
                <w:rFonts w:ascii="Arial" w:hAnsi="Arial" w:cs="Arial"/>
                <w:sz w:val="24"/>
                <w:szCs w:val="24"/>
              </w:rPr>
              <w:t>economically.</w:t>
            </w:r>
          </w:p>
        </w:tc>
      </w:tr>
    </w:tbl>
    <w:p w:rsidR="003E10BA" w:rsidRDefault="003E10BA" w:rsidP="003E10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10BA" w:rsidRDefault="002F0F6F" w:rsidP="002F0F6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F0F6F">
        <w:rPr>
          <w:rFonts w:ascii="Arial" w:hAnsi="Arial" w:cs="Arial"/>
          <w:sz w:val="24"/>
          <w:szCs w:val="24"/>
        </w:rPr>
        <w:lastRenderedPageBreak/>
        <w:t>Train yourself to write in crisp,</w:t>
      </w:r>
      <w:r>
        <w:rPr>
          <w:rFonts w:ascii="Arial" w:hAnsi="Arial" w:cs="Arial"/>
          <w:sz w:val="24"/>
          <w:szCs w:val="24"/>
        </w:rPr>
        <w:t xml:space="preserve"> short sentences. When you have </w:t>
      </w:r>
      <w:r w:rsidRPr="002F0F6F">
        <w:rPr>
          <w:rFonts w:ascii="Arial" w:hAnsi="Arial" w:cs="Arial"/>
          <w:sz w:val="24"/>
          <w:szCs w:val="24"/>
        </w:rPr>
        <w:t>finished a thought, stop. Start the next se</w:t>
      </w:r>
      <w:r>
        <w:rPr>
          <w:rFonts w:ascii="Arial" w:hAnsi="Arial" w:cs="Arial"/>
          <w:sz w:val="24"/>
          <w:szCs w:val="24"/>
        </w:rPr>
        <w:t xml:space="preserve">ntence with a new thought. When </w:t>
      </w:r>
      <w:r w:rsidRPr="002F0F6F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sz w:val="24"/>
          <w:szCs w:val="24"/>
        </w:rPr>
        <w:t xml:space="preserve"> </w:t>
      </w:r>
      <w:r w:rsidRPr="002F0F6F">
        <w:rPr>
          <w:rFonts w:ascii="Arial" w:hAnsi="Arial" w:cs="Arial"/>
          <w:sz w:val="24"/>
          <w:szCs w:val="24"/>
        </w:rPr>
        <w:t>edit, your pencil should automatical</w:t>
      </w:r>
      <w:r>
        <w:rPr>
          <w:rFonts w:ascii="Arial" w:hAnsi="Arial" w:cs="Arial"/>
          <w:sz w:val="24"/>
          <w:szCs w:val="24"/>
        </w:rPr>
        <w:t xml:space="preserve">ly seek out places where a long </w:t>
      </w:r>
      <w:r w:rsidRPr="002F0F6F">
        <w:rPr>
          <w:rFonts w:ascii="Arial" w:hAnsi="Arial" w:cs="Arial"/>
          <w:sz w:val="24"/>
          <w:szCs w:val="24"/>
        </w:rPr>
        <w:t>string of words can be broken in two.</w:t>
      </w:r>
    </w:p>
    <w:p w:rsidR="002F0F6F" w:rsidRDefault="002F0F6F" w:rsidP="002F0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CAB" w:rsidRPr="00360CAB" w:rsidRDefault="00360CAB" w:rsidP="00360CAB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60CAB">
        <w:rPr>
          <w:rFonts w:ascii="Arial" w:hAnsi="Arial" w:cs="Arial"/>
          <w:b/>
          <w:sz w:val="24"/>
          <w:szCs w:val="24"/>
        </w:rPr>
        <w:t>Use Simple Words</w:t>
      </w:r>
    </w:p>
    <w:p w:rsidR="00360CAB" w:rsidRDefault="00360CAB" w:rsidP="00360CA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CAB">
        <w:rPr>
          <w:rFonts w:ascii="Arial" w:hAnsi="Arial" w:cs="Arial"/>
          <w:sz w:val="24"/>
          <w:szCs w:val="24"/>
        </w:rPr>
        <w:t>Simple words communicate m</w:t>
      </w:r>
      <w:r>
        <w:rPr>
          <w:rFonts w:ascii="Arial" w:hAnsi="Arial" w:cs="Arial"/>
          <w:sz w:val="24"/>
          <w:szCs w:val="24"/>
        </w:rPr>
        <w:t xml:space="preserve">ore effectively than big words. </w:t>
      </w:r>
      <w:r w:rsidRPr="00360CAB">
        <w:rPr>
          <w:rFonts w:ascii="Arial" w:hAnsi="Arial" w:cs="Arial"/>
          <w:sz w:val="24"/>
          <w:szCs w:val="24"/>
        </w:rPr>
        <w:t xml:space="preserve">People use big words to impress others, but </w:t>
      </w:r>
      <w:r>
        <w:rPr>
          <w:rFonts w:ascii="Arial" w:hAnsi="Arial" w:cs="Arial"/>
          <w:sz w:val="24"/>
          <w:szCs w:val="24"/>
        </w:rPr>
        <w:t xml:space="preserve">they rarely do. More often, big </w:t>
      </w:r>
      <w:r w:rsidRPr="00360CAB">
        <w:rPr>
          <w:rFonts w:ascii="Arial" w:hAnsi="Arial" w:cs="Arial"/>
          <w:sz w:val="24"/>
          <w:szCs w:val="24"/>
        </w:rPr>
        <w:t>words</w:t>
      </w:r>
      <w:r>
        <w:rPr>
          <w:rFonts w:ascii="Arial" w:hAnsi="Arial" w:cs="Arial"/>
          <w:sz w:val="24"/>
          <w:szCs w:val="24"/>
        </w:rPr>
        <w:t xml:space="preserve"> </w:t>
      </w:r>
      <w:r w:rsidRPr="00360CAB">
        <w:rPr>
          <w:rFonts w:ascii="Arial" w:hAnsi="Arial" w:cs="Arial"/>
          <w:sz w:val="24"/>
          <w:szCs w:val="24"/>
        </w:rPr>
        <w:t>annoy and distract the reader from wh</w:t>
      </w:r>
      <w:r>
        <w:rPr>
          <w:rFonts w:ascii="Arial" w:hAnsi="Arial" w:cs="Arial"/>
          <w:sz w:val="24"/>
          <w:szCs w:val="24"/>
        </w:rPr>
        <w:t>at the writer is trying to say.</w:t>
      </w:r>
    </w:p>
    <w:p w:rsidR="00360CAB" w:rsidRDefault="00360CAB" w:rsidP="00360CA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CAB">
        <w:rPr>
          <w:rFonts w:ascii="Arial" w:hAnsi="Arial" w:cs="Arial"/>
          <w:sz w:val="24"/>
          <w:szCs w:val="24"/>
        </w:rPr>
        <w:t>Yet big words persist, because using pompous la</w:t>
      </w:r>
      <w:r>
        <w:rPr>
          <w:rFonts w:ascii="Arial" w:hAnsi="Arial" w:cs="Arial"/>
          <w:sz w:val="24"/>
          <w:szCs w:val="24"/>
        </w:rPr>
        <w:t xml:space="preserve">nguage makes </w:t>
      </w:r>
      <w:r w:rsidRPr="00360CAB">
        <w:rPr>
          <w:rFonts w:ascii="Arial" w:hAnsi="Arial" w:cs="Arial"/>
          <w:sz w:val="24"/>
          <w:szCs w:val="24"/>
        </w:rPr>
        <w:t>the reader or speaker feel important. So</w:t>
      </w:r>
      <w:r>
        <w:rPr>
          <w:rFonts w:ascii="Arial" w:hAnsi="Arial" w:cs="Arial"/>
          <w:sz w:val="24"/>
          <w:szCs w:val="24"/>
        </w:rPr>
        <w:t>me recent examples of big words in action:</w:t>
      </w:r>
    </w:p>
    <w:p w:rsidR="00360CAB" w:rsidRDefault="00360CAB" w:rsidP="00360CA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CAB">
        <w:rPr>
          <w:rFonts w:ascii="Arial" w:hAnsi="Arial" w:cs="Arial"/>
          <w:sz w:val="24"/>
          <w:szCs w:val="24"/>
        </w:rPr>
        <w:t>In his sermon, a Unitarian ministe</w:t>
      </w:r>
      <w:r>
        <w:rPr>
          <w:rFonts w:ascii="Arial" w:hAnsi="Arial" w:cs="Arial"/>
          <w:sz w:val="24"/>
          <w:szCs w:val="24"/>
        </w:rPr>
        <w:t xml:space="preserve">r says: “If I were God, my goal </w:t>
      </w:r>
      <w:r w:rsidRPr="00360CAB">
        <w:rPr>
          <w:rFonts w:ascii="Arial" w:hAnsi="Arial" w:cs="Arial"/>
          <w:sz w:val="24"/>
          <w:szCs w:val="24"/>
        </w:rPr>
        <w:t>would be to maximize goo</w:t>
      </w:r>
      <w:r>
        <w:rPr>
          <w:rFonts w:ascii="Arial" w:hAnsi="Arial" w:cs="Arial"/>
          <w:sz w:val="24"/>
          <w:szCs w:val="24"/>
        </w:rPr>
        <w:t>dness, not to eternalize evil.”</w:t>
      </w:r>
    </w:p>
    <w:p w:rsidR="00360CAB" w:rsidRDefault="00360CAB" w:rsidP="00360CA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CAB">
        <w:rPr>
          <w:rFonts w:ascii="Arial" w:hAnsi="Arial" w:cs="Arial"/>
          <w:sz w:val="24"/>
          <w:szCs w:val="24"/>
        </w:rPr>
        <w:t>In a cartoon appearing in Defense News</w:t>
      </w:r>
      <w:r>
        <w:rPr>
          <w:rFonts w:ascii="Arial" w:hAnsi="Arial" w:cs="Arial"/>
          <w:sz w:val="24"/>
          <w:szCs w:val="24"/>
        </w:rPr>
        <w:t xml:space="preserve">, a publication of the </w:t>
      </w:r>
      <w:r w:rsidRPr="00360CAB">
        <w:rPr>
          <w:rFonts w:ascii="Arial" w:hAnsi="Arial" w:cs="Arial"/>
          <w:sz w:val="24"/>
          <w:szCs w:val="24"/>
        </w:rPr>
        <w:t xml:space="preserve">Westinghouse Defense Center, a manager </w:t>
      </w:r>
      <w:r>
        <w:rPr>
          <w:rFonts w:ascii="Arial" w:hAnsi="Arial" w:cs="Arial"/>
          <w:sz w:val="24"/>
          <w:szCs w:val="24"/>
        </w:rPr>
        <w:t xml:space="preserve">tells his staff: “I want you to focalize on </w:t>
      </w:r>
      <w:r w:rsidRPr="00360CAB">
        <w:rPr>
          <w:rFonts w:ascii="Arial" w:hAnsi="Arial" w:cs="Arial"/>
          <w:sz w:val="24"/>
          <w:szCs w:val="24"/>
        </w:rPr>
        <w:t xml:space="preserve">your </w:t>
      </w:r>
      <w:proofErr w:type="spellStart"/>
      <w:r w:rsidRPr="00360CAB">
        <w:rPr>
          <w:rFonts w:ascii="Arial" w:hAnsi="Arial" w:cs="Arial"/>
          <w:sz w:val="24"/>
          <w:szCs w:val="24"/>
        </w:rPr>
        <w:t>optionalizations</w:t>
      </w:r>
      <w:proofErr w:type="spellEnd"/>
      <w:r w:rsidRPr="00360CAB">
        <w:rPr>
          <w:rFonts w:ascii="Arial" w:hAnsi="Arial" w:cs="Arial"/>
          <w:sz w:val="24"/>
          <w:szCs w:val="24"/>
        </w:rPr>
        <w:t>, priorit</w:t>
      </w:r>
      <w:r>
        <w:rPr>
          <w:rFonts w:ascii="Arial" w:hAnsi="Arial" w:cs="Arial"/>
          <w:sz w:val="24"/>
          <w:szCs w:val="24"/>
        </w:rPr>
        <w:t xml:space="preserve">ize your </w:t>
      </w:r>
      <w:proofErr w:type="spellStart"/>
      <w:r>
        <w:rPr>
          <w:rFonts w:ascii="Arial" w:hAnsi="Arial" w:cs="Arial"/>
          <w:sz w:val="24"/>
          <w:szCs w:val="24"/>
        </w:rPr>
        <w:t>parametrics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budgetize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60CAB">
        <w:rPr>
          <w:rFonts w:ascii="Arial" w:hAnsi="Arial" w:cs="Arial"/>
          <w:sz w:val="24"/>
          <w:szCs w:val="24"/>
        </w:rPr>
        <w:t xml:space="preserve">your expendables, and then </w:t>
      </w:r>
      <w:proofErr w:type="spellStart"/>
      <w:r w:rsidRPr="00360CAB">
        <w:rPr>
          <w:rFonts w:ascii="Arial" w:hAnsi="Arial" w:cs="Arial"/>
          <w:sz w:val="24"/>
          <w:szCs w:val="24"/>
        </w:rPr>
        <w:t>schedualize</w:t>
      </w:r>
      <w:proofErr w:type="spellEnd"/>
      <w:r>
        <w:rPr>
          <w:rFonts w:ascii="Arial" w:hAnsi="Arial" w:cs="Arial"/>
          <w:sz w:val="24"/>
          <w:szCs w:val="24"/>
        </w:rPr>
        <w:t xml:space="preserve"> your throughput.” Fred Danzig, writing in </w:t>
      </w:r>
      <w:r w:rsidRPr="00360CAB">
        <w:rPr>
          <w:rFonts w:ascii="Arial" w:hAnsi="Arial" w:cs="Arial"/>
          <w:sz w:val="24"/>
          <w:szCs w:val="24"/>
        </w:rPr>
        <w:t xml:space="preserve">Advertising Age, asks why an </w:t>
      </w:r>
      <w:r>
        <w:rPr>
          <w:rFonts w:ascii="Arial" w:hAnsi="Arial" w:cs="Arial"/>
          <w:sz w:val="24"/>
          <w:szCs w:val="24"/>
        </w:rPr>
        <w:t xml:space="preserve">E. F. Hutton executive says the </w:t>
      </w:r>
      <w:r w:rsidRPr="00360CAB">
        <w:rPr>
          <w:rFonts w:ascii="Arial" w:hAnsi="Arial" w:cs="Arial"/>
          <w:sz w:val="24"/>
          <w:szCs w:val="24"/>
        </w:rPr>
        <w:t>market might “whipsaw back and forth” when</w:t>
      </w:r>
      <w:r>
        <w:rPr>
          <w:rFonts w:ascii="Arial" w:hAnsi="Arial" w:cs="Arial"/>
          <w:sz w:val="24"/>
          <w:szCs w:val="24"/>
        </w:rPr>
        <w:t xml:space="preserve"> he could have said it “will go up and down.”</w:t>
      </w:r>
    </w:p>
    <w:p w:rsidR="00360CAB" w:rsidRDefault="00360CAB" w:rsidP="00360CA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CAB">
        <w:rPr>
          <w:rFonts w:ascii="Arial" w:hAnsi="Arial" w:cs="Arial"/>
          <w:sz w:val="24"/>
          <w:szCs w:val="24"/>
        </w:rPr>
        <w:t>In advertising copy, you are try</w:t>
      </w:r>
      <w:r>
        <w:rPr>
          <w:rFonts w:ascii="Arial" w:hAnsi="Arial" w:cs="Arial"/>
          <w:sz w:val="24"/>
          <w:szCs w:val="24"/>
        </w:rPr>
        <w:t xml:space="preserve">ing to communicate with people, </w:t>
      </w:r>
      <w:r w:rsidRPr="00360CAB">
        <w:rPr>
          <w:rFonts w:ascii="Arial" w:hAnsi="Arial" w:cs="Arial"/>
          <w:sz w:val="24"/>
          <w:szCs w:val="24"/>
        </w:rPr>
        <w:t>not impress them or boost your own ego. Avoid pomp</w:t>
      </w:r>
      <w:r>
        <w:rPr>
          <w:rFonts w:ascii="Arial" w:hAnsi="Arial" w:cs="Arial"/>
          <w:sz w:val="24"/>
          <w:szCs w:val="24"/>
        </w:rPr>
        <w:t xml:space="preserve">ous words and fancy </w:t>
      </w:r>
      <w:r w:rsidRPr="00360CAB">
        <w:rPr>
          <w:rFonts w:ascii="Arial" w:hAnsi="Arial" w:cs="Arial"/>
          <w:sz w:val="24"/>
          <w:szCs w:val="24"/>
        </w:rPr>
        <w:t xml:space="preserve">phrases. Cecil </w:t>
      </w:r>
      <w:proofErr w:type="spellStart"/>
      <w:r w:rsidRPr="00360CAB">
        <w:rPr>
          <w:rFonts w:ascii="Arial" w:hAnsi="Arial" w:cs="Arial"/>
          <w:sz w:val="24"/>
          <w:szCs w:val="24"/>
        </w:rPr>
        <w:t>Hoge</w:t>
      </w:r>
      <w:proofErr w:type="spellEnd"/>
      <w:r w:rsidRPr="00360CAB">
        <w:rPr>
          <w:rFonts w:ascii="Arial" w:hAnsi="Arial" w:cs="Arial"/>
          <w:sz w:val="24"/>
          <w:szCs w:val="24"/>
        </w:rPr>
        <w:t>, the mail-order expe</w:t>
      </w:r>
      <w:r>
        <w:rPr>
          <w:rFonts w:ascii="Arial" w:hAnsi="Arial" w:cs="Arial"/>
          <w:sz w:val="24"/>
          <w:szCs w:val="24"/>
        </w:rPr>
        <w:t xml:space="preserve">rt, says the words in your copy </w:t>
      </w:r>
      <w:r w:rsidRPr="00360CAB">
        <w:rPr>
          <w:rFonts w:ascii="Arial" w:hAnsi="Arial" w:cs="Arial"/>
          <w:sz w:val="24"/>
          <w:szCs w:val="24"/>
        </w:rPr>
        <w:t>should be “like the windows in a storefron</w:t>
      </w:r>
      <w:r>
        <w:rPr>
          <w:rFonts w:ascii="Arial" w:hAnsi="Arial" w:cs="Arial"/>
          <w:sz w:val="24"/>
          <w:szCs w:val="24"/>
        </w:rPr>
        <w:t xml:space="preserve">t. The reader should be able to </w:t>
      </w:r>
      <w:r w:rsidRPr="00360CAB">
        <w:rPr>
          <w:rFonts w:ascii="Arial" w:hAnsi="Arial" w:cs="Arial"/>
          <w:sz w:val="24"/>
          <w:szCs w:val="24"/>
        </w:rPr>
        <w:t>see right thr</w:t>
      </w:r>
      <w:r>
        <w:rPr>
          <w:rFonts w:ascii="Arial" w:hAnsi="Arial" w:cs="Arial"/>
          <w:sz w:val="24"/>
          <w:szCs w:val="24"/>
        </w:rPr>
        <w:t>ough them and see the product.”</w:t>
      </w:r>
    </w:p>
    <w:p w:rsidR="002F0F6F" w:rsidRDefault="00360CAB" w:rsidP="00360CA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0CAB">
        <w:rPr>
          <w:rFonts w:ascii="Arial" w:hAnsi="Arial" w:cs="Arial"/>
          <w:sz w:val="24"/>
          <w:szCs w:val="24"/>
        </w:rPr>
        <w:t xml:space="preserve">The column at left lists some big words that </w:t>
      </w:r>
      <w:r>
        <w:rPr>
          <w:rFonts w:ascii="Arial" w:hAnsi="Arial" w:cs="Arial"/>
          <w:sz w:val="24"/>
          <w:szCs w:val="24"/>
        </w:rPr>
        <w:t xml:space="preserve">have appeared in </w:t>
      </w:r>
      <w:r w:rsidRPr="00360CAB">
        <w:rPr>
          <w:rFonts w:ascii="Arial" w:hAnsi="Arial" w:cs="Arial"/>
          <w:sz w:val="24"/>
          <w:szCs w:val="24"/>
        </w:rPr>
        <w:t>recent ads, brochures, and articles. The</w:t>
      </w:r>
      <w:r>
        <w:rPr>
          <w:rFonts w:ascii="Arial" w:hAnsi="Arial" w:cs="Arial"/>
          <w:sz w:val="24"/>
          <w:szCs w:val="24"/>
        </w:rPr>
        <w:t xml:space="preserve"> column at right offers simpler---and </w:t>
      </w:r>
      <w:r w:rsidRPr="00360CAB">
        <w:rPr>
          <w:rFonts w:ascii="Arial" w:hAnsi="Arial" w:cs="Arial"/>
          <w:sz w:val="24"/>
          <w:szCs w:val="24"/>
        </w:rPr>
        <w:t>preferable—substitutions.</w:t>
      </w:r>
    </w:p>
    <w:p w:rsidR="00360CAB" w:rsidRDefault="00360CAB" w:rsidP="00360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326538" w:rsidTr="00326538">
        <w:tc>
          <w:tcPr>
            <w:tcW w:w="4077" w:type="dxa"/>
            <w:vAlign w:val="center"/>
          </w:tcPr>
          <w:p w:rsidR="00326538" w:rsidRPr="00326538" w:rsidRDefault="00326538" w:rsidP="003265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538" w:rsidRPr="00326538" w:rsidRDefault="00326538" w:rsidP="003265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538">
              <w:rPr>
                <w:rFonts w:ascii="Arial" w:hAnsi="Arial" w:cs="Arial"/>
                <w:b/>
                <w:sz w:val="24"/>
                <w:szCs w:val="24"/>
              </w:rPr>
              <w:t>Big Word</w:t>
            </w:r>
          </w:p>
          <w:p w:rsidR="00326538" w:rsidRPr="00326538" w:rsidRDefault="00326538" w:rsidP="003265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7" w:type="dxa"/>
            <w:vAlign w:val="center"/>
          </w:tcPr>
          <w:p w:rsidR="00326538" w:rsidRPr="00326538" w:rsidRDefault="00326538" w:rsidP="003265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6538">
              <w:rPr>
                <w:rFonts w:ascii="Arial" w:hAnsi="Arial" w:cs="Arial"/>
                <w:b/>
                <w:sz w:val="24"/>
                <w:szCs w:val="24"/>
              </w:rPr>
              <w:t>Substitute Word or Phrase</w:t>
            </w:r>
          </w:p>
        </w:tc>
      </w:tr>
      <w:tr w:rsidR="00326538" w:rsidTr="00326538">
        <w:tc>
          <w:tcPr>
            <w:tcW w:w="4077" w:type="dxa"/>
          </w:tcPr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assist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automobile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container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database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diminutive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eliminate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employ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facilitate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facility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finalize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garment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indicate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obtain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lastRenderedPageBreak/>
              <w:t xml:space="preserve">operate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optimum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parameters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prioritize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procure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perspiration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purchase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substantiate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select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superior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utilize </w:t>
            </w:r>
          </w:p>
          <w:p w:rsidR="00326538" w:rsidRP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terminate </w:t>
            </w:r>
          </w:p>
          <w:p w:rsid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 xml:space="preserve">visage </w:t>
            </w:r>
          </w:p>
        </w:tc>
        <w:tc>
          <w:tcPr>
            <w:tcW w:w="4077" w:type="dxa"/>
          </w:tcPr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lastRenderedPageBreak/>
              <w:t>H</w:t>
            </w:r>
            <w:r w:rsidRPr="00326538">
              <w:rPr>
                <w:rFonts w:ascii="Arial" w:hAnsi="Arial" w:cs="Arial"/>
                <w:sz w:val="24"/>
                <w:szCs w:val="24"/>
              </w:rPr>
              <w:t>elp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C</w:t>
            </w:r>
            <w:r w:rsidRPr="00326538">
              <w:rPr>
                <w:rFonts w:ascii="Arial" w:hAnsi="Arial" w:cs="Arial"/>
                <w:sz w:val="24"/>
                <w:szCs w:val="24"/>
              </w:rPr>
              <w:t>ar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bottle, jar, package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information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small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get rid of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use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help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building, factory, warehouse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finish, complete, conclude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suit, shirt, dress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tell, say, show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get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lastRenderedPageBreak/>
              <w:t>run, use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best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factors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set priorities, rank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get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sweat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buy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prove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pick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best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use</w:t>
            </w:r>
          </w:p>
          <w:p w:rsidR="00326538" w:rsidRDefault="00326538" w:rsidP="00360C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end, finish</w:t>
            </w:r>
          </w:p>
          <w:p w:rsidR="00326538" w:rsidRDefault="00326538" w:rsidP="00326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6538">
              <w:rPr>
                <w:rFonts w:ascii="Arial" w:hAnsi="Arial" w:cs="Arial"/>
                <w:sz w:val="24"/>
                <w:szCs w:val="24"/>
              </w:rPr>
              <w:t>face</w:t>
            </w:r>
          </w:p>
        </w:tc>
      </w:tr>
    </w:tbl>
    <w:p w:rsidR="00326538" w:rsidRDefault="00326538" w:rsidP="00360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6538" w:rsidRDefault="00326538" w:rsidP="0032653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26538">
        <w:rPr>
          <w:rFonts w:ascii="Arial" w:hAnsi="Arial" w:cs="Arial"/>
          <w:sz w:val="24"/>
          <w:szCs w:val="24"/>
        </w:rPr>
        <w:t xml:space="preserve">Small words are better than big </w:t>
      </w:r>
      <w:r>
        <w:rPr>
          <w:rFonts w:ascii="Arial" w:hAnsi="Arial" w:cs="Arial"/>
          <w:sz w:val="24"/>
          <w:szCs w:val="24"/>
        </w:rPr>
        <w:t xml:space="preserve">words whether you’re writing to </w:t>
      </w:r>
      <w:r w:rsidRPr="00326538">
        <w:rPr>
          <w:rFonts w:ascii="Arial" w:hAnsi="Arial" w:cs="Arial"/>
          <w:sz w:val="24"/>
          <w:szCs w:val="24"/>
        </w:rPr>
        <w:t>farmers or physicists, fishermen or fina</w:t>
      </w:r>
      <w:r>
        <w:rPr>
          <w:rFonts w:ascii="Arial" w:hAnsi="Arial" w:cs="Arial"/>
          <w:sz w:val="24"/>
          <w:szCs w:val="24"/>
        </w:rPr>
        <w:t xml:space="preserve">nciers. “Even the best-educated </w:t>
      </w:r>
      <w:r w:rsidRPr="00326538">
        <w:rPr>
          <w:rFonts w:ascii="Arial" w:hAnsi="Arial" w:cs="Arial"/>
          <w:sz w:val="24"/>
          <w:szCs w:val="24"/>
        </w:rPr>
        <w:t>people</w:t>
      </w:r>
      <w:r>
        <w:rPr>
          <w:rFonts w:ascii="Arial" w:hAnsi="Arial" w:cs="Arial"/>
          <w:sz w:val="24"/>
          <w:szCs w:val="24"/>
        </w:rPr>
        <w:t xml:space="preserve"> </w:t>
      </w:r>
      <w:r w:rsidRPr="00326538">
        <w:rPr>
          <w:rFonts w:ascii="Arial" w:hAnsi="Arial" w:cs="Arial"/>
          <w:sz w:val="24"/>
          <w:szCs w:val="24"/>
        </w:rPr>
        <w:t>don’t resent simple words,” says J</w:t>
      </w:r>
      <w:r>
        <w:rPr>
          <w:rFonts w:ascii="Arial" w:hAnsi="Arial" w:cs="Arial"/>
          <w:sz w:val="24"/>
          <w:szCs w:val="24"/>
        </w:rPr>
        <w:t xml:space="preserve">ohn </w:t>
      </w:r>
      <w:proofErr w:type="spellStart"/>
      <w:r>
        <w:rPr>
          <w:rFonts w:ascii="Arial" w:hAnsi="Arial" w:cs="Arial"/>
          <w:sz w:val="24"/>
          <w:szCs w:val="24"/>
        </w:rPr>
        <w:t>Caples</w:t>
      </w:r>
      <w:proofErr w:type="spellEnd"/>
      <w:r>
        <w:rPr>
          <w:rFonts w:ascii="Arial" w:hAnsi="Arial" w:cs="Arial"/>
          <w:sz w:val="24"/>
          <w:szCs w:val="24"/>
        </w:rPr>
        <w:t xml:space="preserve">. “But [simple words] </w:t>
      </w:r>
      <w:r w:rsidRPr="00326538">
        <w:rPr>
          <w:rFonts w:ascii="Arial" w:hAnsi="Arial" w:cs="Arial"/>
          <w:sz w:val="24"/>
          <w:szCs w:val="24"/>
        </w:rPr>
        <w:t>are the only</w:t>
      </w:r>
      <w:r>
        <w:rPr>
          <w:rFonts w:ascii="Arial" w:hAnsi="Arial" w:cs="Arial"/>
          <w:sz w:val="24"/>
          <w:szCs w:val="24"/>
        </w:rPr>
        <w:t xml:space="preserve"> words many people understand.”</w:t>
      </w:r>
    </w:p>
    <w:p w:rsidR="00326538" w:rsidRDefault="00326538" w:rsidP="0032653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26538">
        <w:rPr>
          <w:rFonts w:ascii="Arial" w:hAnsi="Arial" w:cs="Arial"/>
          <w:sz w:val="24"/>
          <w:szCs w:val="24"/>
        </w:rPr>
        <w:t xml:space="preserve">And don’t think your copy will </w:t>
      </w:r>
      <w:r>
        <w:rPr>
          <w:rFonts w:ascii="Arial" w:hAnsi="Arial" w:cs="Arial"/>
          <w:sz w:val="24"/>
          <w:szCs w:val="24"/>
        </w:rPr>
        <w:t xml:space="preserve">be ignored because you write in </w:t>
      </w:r>
      <w:r w:rsidRPr="00326538">
        <w:rPr>
          <w:rFonts w:ascii="Arial" w:hAnsi="Arial" w:cs="Arial"/>
          <w:sz w:val="24"/>
          <w:szCs w:val="24"/>
        </w:rPr>
        <w:t>plain English. In Shakespeare’s most f</w:t>
      </w:r>
      <w:r>
        <w:rPr>
          <w:rFonts w:ascii="Arial" w:hAnsi="Arial" w:cs="Arial"/>
          <w:sz w:val="24"/>
          <w:szCs w:val="24"/>
        </w:rPr>
        <w:t xml:space="preserve">amous sentence—“To be or not to be?”— </w:t>
      </w:r>
      <w:r w:rsidRPr="00326538">
        <w:rPr>
          <w:rFonts w:ascii="Arial" w:hAnsi="Arial" w:cs="Arial"/>
          <w:sz w:val="24"/>
          <w:szCs w:val="24"/>
        </w:rPr>
        <w:t>the biggest word is three letters long.</w:t>
      </w:r>
    </w:p>
    <w:p w:rsidR="00614DAF" w:rsidRDefault="00614DAF" w:rsidP="00614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DAF" w:rsidRPr="00614DAF" w:rsidRDefault="00614DAF" w:rsidP="00614DAF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14DAF">
        <w:rPr>
          <w:rFonts w:ascii="Arial" w:hAnsi="Arial" w:cs="Arial"/>
          <w:b/>
          <w:sz w:val="24"/>
          <w:szCs w:val="24"/>
        </w:rPr>
        <w:t>Avoid Technical Jargon</w:t>
      </w:r>
    </w:p>
    <w:p w:rsidR="00614DAF" w:rsidRPr="00614DAF" w:rsidRDefault="00614DAF" w:rsidP="00614DA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Industrial copy isn’t the only writ</w:t>
      </w:r>
      <w:r>
        <w:rPr>
          <w:rFonts w:ascii="Arial" w:hAnsi="Arial" w:cs="Arial"/>
          <w:sz w:val="24"/>
          <w:szCs w:val="24"/>
        </w:rPr>
        <w:t xml:space="preserve">ing that uses technical jargon. </w:t>
      </w:r>
      <w:r w:rsidRPr="00614DAF">
        <w:rPr>
          <w:rFonts w:ascii="Arial" w:hAnsi="Arial" w:cs="Arial"/>
          <w:sz w:val="24"/>
          <w:szCs w:val="24"/>
        </w:rPr>
        <w:t>Here’s a sample from a Porsche ad that ran in Forbes:</w:t>
      </w:r>
    </w:p>
    <w:p w:rsidR="00614DAF" w:rsidRDefault="00614DAF" w:rsidP="00614DAF">
      <w:pPr>
        <w:spacing w:after="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 xml:space="preserve">The 944 has a new 2.5-liter, 4-cylinder, aluminum-silicon alloy Porsche engine—designed at </w:t>
      </w:r>
      <w:proofErr w:type="spellStart"/>
      <w:r w:rsidRPr="00614DAF">
        <w:rPr>
          <w:rFonts w:ascii="Arial" w:hAnsi="Arial" w:cs="Arial"/>
          <w:sz w:val="24"/>
          <w:szCs w:val="24"/>
        </w:rPr>
        <w:t>Weissach</w:t>
      </w:r>
      <w:proofErr w:type="spellEnd"/>
      <w:r w:rsidRPr="00614DAF">
        <w:rPr>
          <w:rFonts w:ascii="Arial" w:hAnsi="Arial" w:cs="Arial"/>
          <w:sz w:val="24"/>
          <w:szCs w:val="24"/>
        </w:rPr>
        <w:t xml:space="preserve">, and built at </w:t>
      </w:r>
      <w:proofErr w:type="spellStart"/>
      <w:r w:rsidRPr="00614DAF">
        <w:rPr>
          <w:rFonts w:ascii="Arial" w:hAnsi="Arial" w:cs="Arial"/>
          <w:sz w:val="24"/>
          <w:szCs w:val="24"/>
        </w:rPr>
        <w:t>Zuffenhausen.</w:t>
      </w:r>
      <w:proofErr w:type="spellEnd"/>
    </w:p>
    <w:p w:rsidR="00614DAF" w:rsidRDefault="00614DAF" w:rsidP="00614DAF">
      <w:pPr>
        <w:spacing w:after="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614DAF" w:rsidRDefault="00614DAF" w:rsidP="00614DAF">
      <w:pPr>
        <w:spacing w:after="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It achieves maximum torque of</w:t>
      </w:r>
      <w:r>
        <w:rPr>
          <w:rFonts w:ascii="Arial" w:hAnsi="Arial" w:cs="Arial"/>
          <w:sz w:val="24"/>
          <w:szCs w:val="24"/>
        </w:rPr>
        <w:t xml:space="preserve"> 137.2 </w:t>
      </w:r>
      <w:proofErr w:type="spellStart"/>
      <w:r>
        <w:rPr>
          <w:rFonts w:ascii="Arial" w:hAnsi="Arial" w:cs="Arial"/>
          <w:sz w:val="24"/>
          <w:szCs w:val="24"/>
        </w:rPr>
        <w:t>ft-lbs</w:t>
      </w:r>
      <w:proofErr w:type="spellEnd"/>
      <w:r>
        <w:rPr>
          <w:rFonts w:ascii="Arial" w:hAnsi="Arial" w:cs="Arial"/>
          <w:sz w:val="24"/>
          <w:szCs w:val="24"/>
        </w:rPr>
        <w:t xml:space="preserve"> as early as 3,000 </w:t>
      </w:r>
      <w:r w:rsidRPr="00614DAF">
        <w:rPr>
          <w:rFonts w:ascii="Arial" w:hAnsi="Arial" w:cs="Arial"/>
          <w:sz w:val="24"/>
          <w:szCs w:val="24"/>
        </w:rPr>
        <w:t>rpm, an</w:t>
      </w:r>
      <w:r>
        <w:rPr>
          <w:rFonts w:ascii="Arial" w:hAnsi="Arial" w:cs="Arial"/>
          <w:sz w:val="24"/>
          <w:szCs w:val="24"/>
        </w:rPr>
        <w:t xml:space="preserve">d produces 143 </w:t>
      </w:r>
      <w:proofErr w:type="spellStart"/>
      <w:r>
        <w:rPr>
          <w:rFonts w:ascii="Arial" w:hAnsi="Arial" w:cs="Arial"/>
          <w:sz w:val="24"/>
          <w:szCs w:val="24"/>
        </w:rPr>
        <w:t>hp</w:t>
      </w:r>
      <w:proofErr w:type="spellEnd"/>
      <w:r>
        <w:rPr>
          <w:rFonts w:ascii="Arial" w:hAnsi="Arial" w:cs="Arial"/>
          <w:sz w:val="24"/>
          <w:szCs w:val="24"/>
        </w:rPr>
        <w:t xml:space="preserve"> at 5,500 rpm.</w:t>
      </w:r>
    </w:p>
    <w:p w:rsidR="00614DAF" w:rsidRDefault="00614DAF" w:rsidP="00614DAF">
      <w:pPr>
        <w:spacing w:after="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614DAF" w:rsidRDefault="00614DAF" w:rsidP="00614DAF">
      <w:pPr>
        <w:spacing w:after="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The 944 also has the Porsche tran</w:t>
      </w:r>
      <w:r>
        <w:rPr>
          <w:rFonts w:ascii="Arial" w:hAnsi="Arial" w:cs="Arial"/>
          <w:sz w:val="24"/>
          <w:szCs w:val="24"/>
        </w:rPr>
        <w:t xml:space="preserve">saxle design, Porsche </w:t>
      </w:r>
      <w:r w:rsidRPr="00614DAF">
        <w:rPr>
          <w:rFonts w:ascii="Arial" w:hAnsi="Arial" w:cs="Arial"/>
          <w:sz w:val="24"/>
          <w:szCs w:val="24"/>
        </w:rPr>
        <w:t>aerodynamics, and Porsche handling.</w:t>
      </w:r>
    </w:p>
    <w:p w:rsidR="00614DAF" w:rsidRPr="00614DAF" w:rsidRDefault="00614DAF" w:rsidP="00614DAF">
      <w:pPr>
        <w:spacing w:after="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614DAF" w:rsidRDefault="00614DAF" w:rsidP="00614DA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Like many Forbes readers, I’m not a</w:t>
      </w:r>
      <w:r>
        <w:rPr>
          <w:rFonts w:ascii="Arial" w:hAnsi="Arial" w:cs="Arial"/>
          <w:sz w:val="24"/>
          <w:szCs w:val="24"/>
        </w:rPr>
        <w:t xml:space="preserve">n automotive engineer. I didn’t </w:t>
      </w:r>
      <w:r w:rsidRPr="00614DAF">
        <w:rPr>
          <w:rFonts w:ascii="Arial" w:hAnsi="Arial" w:cs="Arial"/>
          <w:sz w:val="24"/>
          <w:szCs w:val="24"/>
        </w:rPr>
        <w:t xml:space="preserve">know that torque is achieved in </w:t>
      </w:r>
      <w:proofErr w:type="spellStart"/>
      <w:r w:rsidRPr="00614DAF">
        <w:rPr>
          <w:rFonts w:ascii="Arial" w:hAnsi="Arial" w:cs="Arial"/>
          <w:sz w:val="24"/>
          <w:szCs w:val="24"/>
        </w:rPr>
        <w:t>ft-lbs</w:t>
      </w:r>
      <w:proofErr w:type="spellEnd"/>
      <w:r w:rsidRPr="00614DAF">
        <w:rPr>
          <w:rFonts w:ascii="Arial" w:hAnsi="Arial" w:cs="Arial"/>
          <w:sz w:val="24"/>
          <w:szCs w:val="24"/>
        </w:rPr>
        <w:t>, or tha</w:t>
      </w:r>
      <w:r>
        <w:rPr>
          <w:rFonts w:ascii="Arial" w:hAnsi="Arial" w:cs="Arial"/>
          <w:sz w:val="24"/>
          <w:szCs w:val="24"/>
        </w:rPr>
        <w:t xml:space="preserve">t 3,000 rpm is considered early </w:t>
      </w:r>
      <w:r w:rsidRPr="00614DAF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Pr="00614DAF">
        <w:rPr>
          <w:rFonts w:ascii="Arial" w:hAnsi="Arial" w:cs="Arial"/>
          <w:sz w:val="24"/>
          <w:szCs w:val="24"/>
        </w:rPr>
        <w:t xml:space="preserve">achieving it. I know </w:t>
      </w:r>
      <w:proofErr w:type="spellStart"/>
      <w:r w:rsidRPr="00614DAF">
        <w:rPr>
          <w:rFonts w:ascii="Arial" w:hAnsi="Arial" w:cs="Arial"/>
          <w:sz w:val="24"/>
          <w:szCs w:val="24"/>
        </w:rPr>
        <w:t>hp</w:t>
      </w:r>
      <w:proofErr w:type="spellEnd"/>
      <w:r w:rsidRPr="00614DAF">
        <w:rPr>
          <w:rFonts w:ascii="Arial" w:hAnsi="Arial" w:cs="Arial"/>
          <w:sz w:val="24"/>
          <w:szCs w:val="24"/>
        </w:rPr>
        <w:t xml:space="preserve"> is “horsepower” and rpm “revolutions per minute,” but I don’t know whether 143 </w:t>
      </w:r>
      <w:proofErr w:type="spellStart"/>
      <w:r w:rsidRPr="00614DAF">
        <w:rPr>
          <w:rFonts w:ascii="Arial" w:hAnsi="Arial" w:cs="Arial"/>
          <w:sz w:val="24"/>
          <w:szCs w:val="24"/>
        </w:rPr>
        <w:t>hp</w:t>
      </w:r>
      <w:proofErr w:type="spellEnd"/>
      <w:r w:rsidRPr="00614DAF">
        <w:rPr>
          <w:rFonts w:ascii="Arial" w:hAnsi="Arial" w:cs="Arial"/>
          <w:sz w:val="24"/>
          <w:szCs w:val="24"/>
        </w:rPr>
        <w:t xml:space="preserve"> at 5,500</w:t>
      </w:r>
      <w:r>
        <w:rPr>
          <w:rFonts w:ascii="Arial" w:hAnsi="Arial" w:cs="Arial"/>
          <w:sz w:val="24"/>
          <w:szCs w:val="24"/>
        </w:rPr>
        <w:t xml:space="preserve"> rpm is good, bad, or mediocre.</w:t>
      </w:r>
    </w:p>
    <w:p w:rsidR="00751B72" w:rsidRDefault="00614DAF" w:rsidP="00751B7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The point is: Don’t use jargon w</w:t>
      </w:r>
      <w:r>
        <w:rPr>
          <w:rFonts w:ascii="Arial" w:hAnsi="Arial" w:cs="Arial"/>
          <w:sz w:val="24"/>
          <w:szCs w:val="24"/>
        </w:rPr>
        <w:t xml:space="preserve">hen writing to an audience that </w:t>
      </w:r>
      <w:r w:rsidRPr="00614DAF">
        <w:rPr>
          <w:rFonts w:ascii="Arial" w:hAnsi="Arial" w:cs="Arial"/>
          <w:sz w:val="24"/>
          <w:szCs w:val="24"/>
        </w:rPr>
        <w:t>doesn’t speak your special language. Jar</w:t>
      </w:r>
      <w:r>
        <w:rPr>
          <w:rFonts w:ascii="Arial" w:hAnsi="Arial" w:cs="Arial"/>
          <w:sz w:val="24"/>
          <w:szCs w:val="24"/>
        </w:rPr>
        <w:t xml:space="preserve">gon is useful for communicating within a </w:t>
      </w:r>
      <w:r w:rsidRPr="00614DAF">
        <w:rPr>
          <w:rFonts w:ascii="Arial" w:hAnsi="Arial" w:cs="Arial"/>
          <w:sz w:val="24"/>
          <w:szCs w:val="24"/>
        </w:rPr>
        <w:t>small group of</w:t>
      </w:r>
      <w:r>
        <w:rPr>
          <w:rFonts w:ascii="Arial" w:hAnsi="Arial" w:cs="Arial"/>
          <w:sz w:val="24"/>
          <w:szCs w:val="24"/>
        </w:rPr>
        <w:t xml:space="preserve"> experts.  </w:t>
      </w:r>
      <w:r w:rsidRPr="00614DAF">
        <w:rPr>
          <w:rFonts w:ascii="Arial" w:hAnsi="Arial" w:cs="Arial"/>
          <w:sz w:val="24"/>
          <w:szCs w:val="24"/>
        </w:rPr>
        <w:t>But used</w:t>
      </w:r>
      <w:r>
        <w:rPr>
          <w:rFonts w:ascii="Arial" w:hAnsi="Arial" w:cs="Arial"/>
          <w:sz w:val="24"/>
          <w:szCs w:val="24"/>
        </w:rPr>
        <w:t xml:space="preserve"> in copy aimed at outsiders, it </w:t>
      </w:r>
      <w:r w:rsidRPr="00614DAF">
        <w:rPr>
          <w:rFonts w:ascii="Arial" w:hAnsi="Arial" w:cs="Arial"/>
          <w:sz w:val="24"/>
          <w:szCs w:val="24"/>
        </w:rPr>
        <w:t>confuses the reader an</w:t>
      </w:r>
      <w:r w:rsidR="00751B72">
        <w:rPr>
          <w:rFonts w:ascii="Arial" w:hAnsi="Arial" w:cs="Arial"/>
          <w:sz w:val="24"/>
          <w:szCs w:val="24"/>
        </w:rPr>
        <w:t>d obscures the selling message.</w:t>
      </w:r>
    </w:p>
    <w:p w:rsidR="00751B72" w:rsidRDefault="00614DAF" w:rsidP="00751B7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lastRenderedPageBreak/>
        <w:t>Computer people, for example, have created a new language: bits and bytes, RAMS and ROMs, CRTs an</w:t>
      </w:r>
      <w:r w:rsidR="00751B72">
        <w:rPr>
          <w:rFonts w:ascii="Arial" w:hAnsi="Arial" w:cs="Arial"/>
          <w:sz w:val="24"/>
          <w:szCs w:val="24"/>
        </w:rPr>
        <w:t>d CPUs. But not everybody knows the vocabulary.</w:t>
      </w:r>
    </w:p>
    <w:p w:rsidR="00751B72" w:rsidRDefault="00614DAF" w:rsidP="00751B7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A business executive may kno</w:t>
      </w:r>
      <w:r w:rsidR="00751B72">
        <w:rPr>
          <w:rFonts w:ascii="Arial" w:hAnsi="Arial" w:cs="Arial"/>
          <w:sz w:val="24"/>
          <w:szCs w:val="24"/>
        </w:rPr>
        <w:t xml:space="preserve">w the meaning of “software” and </w:t>
      </w:r>
      <w:r w:rsidRPr="00614DAF">
        <w:rPr>
          <w:rFonts w:ascii="Arial" w:hAnsi="Arial" w:cs="Arial"/>
          <w:sz w:val="24"/>
          <w:szCs w:val="24"/>
        </w:rPr>
        <w:t>“hardware,” but not understand terms like</w:t>
      </w:r>
      <w:r w:rsidR="00751B72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751B72">
        <w:rPr>
          <w:rFonts w:ascii="Arial" w:hAnsi="Arial" w:cs="Arial"/>
          <w:sz w:val="24"/>
          <w:szCs w:val="24"/>
        </w:rPr>
        <w:t>interprocess</w:t>
      </w:r>
      <w:proofErr w:type="spellEnd"/>
      <w:r w:rsidR="00751B72">
        <w:rPr>
          <w:rFonts w:ascii="Arial" w:hAnsi="Arial" w:cs="Arial"/>
          <w:sz w:val="24"/>
          <w:szCs w:val="24"/>
        </w:rPr>
        <w:t xml:space="preserve"> message buffer,” </w:t>
      </w:r>
      <w:r w:rsidRPr="00614DAF">
        <w:rPr>
          <w:rFonts w:ascii="Arial" w:hAnsi="Arial" w:cs="Arial"/>
          <w:sz w:val="24"/>
          <w:szCs w:val="24"/>
        </w:rPr>
        <w:t>“asynchronous software interrupt,” and “fou</w:t>
      </w:r>
      <w:r w:rsidR="00751B72">
        <w:rPr>
          <w:rFonts w:ascii="Arial" w:hAnsi="Arial" w:cs="Arial"/>
          <w:sz w:val="24"/>
          <w:szCs w:val="24"/>
        </w:rPr>
        <w:t xml:space="preserve">r-byte integer data type.” When </w:t>
      </w:r>
      <w:r w:rsidRPr="00614DAF">
        <w:rPr>
          <w:rFonts w:ascii="Arial" w:hAnsi="Arial" w:cs="Arial"/>
          <w:sz w:val="24"/>
          <w:szCs w:val="24"/>
        </w:rPr>
        <w:t xml:space="preserve">you use jargon, you enjoy an economy of words, but you </w:t>
      </w:r>
      <w:r w:rsidR="00751B72">
        <w:rPr>
          <w:rFonts w:ascii="Arial" w:hAnsi="Arial" w:cs="Arial"/>
          <w:sz w:val="24"/>
          <w:szCs w:val="24"/>
        </w:rPr>
        <w:t xml:space="preserve">risk turning off </w:t>
      </w:r>
      <w:r w:rsidRPr="00614DAF">
        <w:rPr>
          <w:rFonts w:ascii="Arial" w:hAnsi="Arial" w:cs="Arial"/>
          <w:sz w:val="24"/>
          <w:szCs w:val="24"/>
        </w:rPr>
        <w:t>readers who don’t under</w:t>
      </w:r>
      <w:r w:rsidR="00751B72">
        <w:rPr>
          <w:rFonts w:ascii="Arial" w:hAnsi="Arial" w:cs="Arial"/>
          <w:sz w:val="24"/>
          <w:szCs w:val="24"/>
        </w:rPr>
        <w:t>stand this technical shorthand.</w:t>
      </w:r>
    </w:p>
    <w:p w:rsidR="008B55A4" w:rsidRDefault="00614DAF" w:rsidP="008B55A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Computer experts aren’t the only</w:t>
      </w:r>
      <w:r w:rsidR="00751B72">
        <w:rPr>
          <w:rFonts w:ascii="Arial" w:hAnsi="Arial" w:cs="Arial"/>
          <w:sz w:val="24"/>
          <w:szCs w:val="24"/>
        </w:rPr>
        <w:t xml:space="preserve"> technicians who baffle us with </w:t>
      </w:r>
      <w:r w:rsidRPr="00614DAF">
        <w:rPr>
          <w:rFonts w:ascii="Arial" w:hAnsi="Arial" w:cs="Arial"/>
          <w:sz w:val="24"/>
          <w:szCs w:val="24"/>
        </w:rPr>
        <w:t xml:space="preserve">their lingo. Wall </w:t>
      </w:r>
      <w:proofErr w:type="spellStart"/>
      <w:r w:rsidRPr="00614DAF">
        <w:rPr>
          <w:rFonts w:ascii="Arial" w:hAnsi="Arial" w:cs="Arial"/>
          <w:sz w:val="24"/>
          <w:szCs w:val="24"/>
        </w:rPr>
        <w:t>Streeters</w:t>
      </w:r>
      <w:proofErr w:type="spellEnd"/>
      <w:r w:rsidRPr="00614DAF">
        <w:rPr>
          <w:rFonts w:ascii="Arial" w:hAnsi="Arial" w:cs="Arial"/>
          <w:sz w:val="24"/>
          <w:szCs w:val="24"/>
        </w:rPr>
        <w:t xml:space="preserve"> use an </w:t>
      </w:r>
      <w:r w:rsidR="00751B72">
        <w:rPr>
          <w:rFonts w:ascii="Arial" w:hAnsi="Arial" w:cs="Arial"/>
          <w:sz w:val="24"/>
          <w:szCs w:val="24"/>
        </w:rPr>
        <w:t xml:space="preserve">alien tongue when they speak of downside ticks, </w:t>
      </w:r>
      <w:r w:rsidRPr="00614DAF">
        <w:rPr>
          <w:rFonts w:ascii="Arial" w:hAnsi="Arial" w:cs="Arial"/>
          <w:sz w:val="24"/>
          <w:szCs w:val="24"/>
        </w:rPr>
        <w:t xml:space="preserve">standstills, sideways consolidation, </w:t>
      </w:r>
      <w:r w:rsidR="00751B72">
        <w:rPr>
          <w:rFonts w:ascii="Arial" w:hAnsi="Arial" w:cs="Arial"/>
          <w:sz w:val="24"/>
          <w:szCs w:val="24"/>
        </w:rPr>
        <w:t xml:space="preserve">and revenue </w:t>
      </w:r>
      <w:r w:rsidRPr="00614DAF">
        <w:rPr>
          <w:rFonts w:ascii="Arial" w:hAnsi="Arial" w:cs="Arial"/>
          <w:sz w:val="24"/>
          <w:szCs w:val="24"/>
        </w:rPr>
        <w:t>enhancements. Hospital administrators, too,</w:t>
      </w:r>
      <w:r w:rsidR="00751B72">
        <w:rPr>
          <w:rFonts w:ascii="Arial" w:hAnsi="Arial" w:cs="Arial"/>
          <w:sz w:val="24"/>
          <w:szCs w:val="24"/>
        </w:rPr>
        <w:t xml:space="preserve"> have a language all their own: cost outliers, </w:t>
      </w:r>
      <w:r w:rsidRPr="00614DAF">
        <w:rPr>
          <w:rFonts w:ascii="Arial" w:hAnsi="Arial" w:cs="Arial"/>
          <w:sz w:val="24"/>
          <w:szCs w:val="24"/>
        </w:rPr>
        <w:t>prospective payments, catc</w:t>
      </w:r>
      <w:r w:rsidR="00751B72">
        <w:rPr>
          <w:rFonts w:ascii="Arial" w:hAnsi="Arial" w:cs="Arial"/>
          <w:sz w:val="24"/>
          <w:szCs w:val="24"/>
        </w:rPr>
        <w:t xml:space="preserve">hment areas, diagnostic-related </w:t>
      </w:r>
      <w:r w:rsidR="008B55A4">
        <w:rPr>
          <w:rFonts w:ascii="Arial" w:hAnsi="Arial" w:cs="Arial"/>
          <w:sz w:val="24"/>
          <w:szCs w:val="24"/>
        </w:rPr>
        <w:t>groups, and ICD-9 codes.</w:t>
      </w:r>
    </w:p>
    <w:p w:rsidR="008B55A4" w:rsidRDefault="00614DAF" w:rsidP="008B55A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Because advertisers are sp</w:t>
      </w:r>
      <w:r w:rsidR="008B55A4">
        <w:rPr>
          <w:rFonts w:ascii="Arial" w:hAnsi="Arial" w:cs="Arial"/>
          <w:sz w:val="24"/>
          <w:szCs w:val="24"/>
        </w:rPr>
        <w:t xml:space="preserve">ecialists, it is they—not their </w:t>
      </w:r>
      <w:r w:rsidRPr="00614DAF">
        <w:rPr>
          <w:rFonts w:ascii="Arial" w:hAnsi="Arial" w:cs="Arial"/>
          <w:sz w:val="24"/>
          <w:szCs w:val="24"/>
        </w:rPr>
        <w:t>copywriters—who most often inflict j</w:t>
      </w:r>
      <w:r w:rsidR="008B55A4">
        <w:rPr>
          <w:rFonts w:ascii="Arial" w:hAnsi="Arial" w:cs="Arial"/>
          <w:sz w:val="24"/>
          <w:szCs w:val="24"/>
        </w:rPr>
        <w:t xml:space="preserve">argon on the readers. One of my clients rewrote </w:t>
      </w:r>
      <w:r w:rsidRPr="00614DAF">
        <w:rPr>
          <w:rFonts w:ascii="Arial" w:hAnsi="Arial" w:cs="Arial"/>
          <w:sz w:val="24"/>
          <w:szCs w:val="24"/>
        </w:rPr>
        <w:t>some brochure copy so that t</w:t>
      </w:r>
      <w:r w:rsidR="008B55A4">
        <w:rPr>
          <w:rFonts w:ascii="Arial" w:hAnsi="Arial" w:cs="Arial"/>
          <w:sz w:val="24"/>
          <w:szCs w:val="24"/>
        </w:rPr>
        <w:t xml:space="preserve">heir storage silo didn’t merely </w:t>
      </w:r>
      <w:r w:rsidRPr="00614DAF">
        <w:rPr>
          <w:rFonts w:ascii="Arial" w:hAnsi="Arial" w:cs="Arial"/>
          <w:sz w:val="24"/>
          <w:szCs w:val="24"/>
        </w:rPr>
        <w:t xml:space="preserve">dump grain; the grain </w:t>
      </w:r>
      <w:r w:rsidR="008B55A4">
        <w:rPr>
          <w:rFonts w:ascii="Arial" w:hAnsi="Arial" w:cs="Arial"/>
          <w:sz w:val="24"/>
          <w:szCs w:val="24"/>
        </w:rPr>
        <w:t>was “gravimetrically conveyed.”</w:t>
      </w:r>
    </w:p>
    <w:p w:rsidR="00614DAF" w:rsidRPr="00614DAF" w:rsidRDefault="00614DAF" w:rsidP="008B55A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4DAF">
        <w:rPr>
          <w:rFonts w:ascii="Arial" w:hAnsi="Arial" w:cs="Arial"/>
          <w:sz w:val="24"/>
          <w:szCs w:val="24"/>
        </w:rPr>
        <w:t>When is it okay to use technica</w:t>
      </w:r>
      <w:r w:rsidR="008B55A4">
        <w:rPr>
          <w:rFonts w:ascii="Arial" w:hAnsi="Arial" w:cs="Arial"/>
          <w:sz w:val="24"/>
          <w:szCs w:val="24"/>
        </w:rPr>
        <w:t xml:space="preserve">l terms, and when is it best to </w:t>
      </w:r>
      <w:r w:rsidRPr="00614DAF">
        <w:rPr>
          <w:rFonts w:ascii="Arial" w:hAnsi="Arial" w:cs="Arial"/>
          <w:sz w:val="24"/>
          <w:szCs w:val="24"/>
        </w:rPr>
        <w:t>explain the concept in plain English? I have two rules:</w:t>
      </w:r>
    </w:p>
    <w:p w:rsidR="008B55A4" w:rsidRDefault="008B55A4" w:rsidP="00614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DAF" w:rsidRPr="00614DAF" w:rsidRDefault="00614DAF" w:rsidP="00614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55A4">
        <w:rPr>
          <w:rFonts w:ascii="Arial" w:hAnsi="Arial" w:cs="Arial"/>
          <w:b/>
          <w:sz w:val="24"/>
          <w:szCs w:val="24"/>
        </w:rPr>
        <w:t>RULE #1</w:t>
      </w:r>
      <w:r w:rsidRPr="00614DAF">
        <w:rPr>
          <w:rFonts w:ascii="Arial" w:hAnsi="Arial" w:cs="Arial"/>
          <w:sz w:val="24"/>
          <w:szCs w:val="24"/>
        </w:rPr>
        <w:t>: Don’t use a technical term un</w:t>
      </w:r>
      <w:r w:rsidR="008B55A4">
        <w:rPr>
          <w:rFonts w:ascii="Arial" w:hAnsi="Arial" w:cs="Arial"/>
          <w:sz w:val="24"/>
          <w:szCs w:val="24"/>
        </w:rPr>
        <w:t xml:space="preserve">less 95 percent or more of your </w:t>
      </w:r>
      <w:r w:rsidRPr="00614DAF">
        <w:rPr>
          <w:rFonts w:ascii="Arial" w:hAnsi="Arial" w:cs="Arial"/>
          <w:sz w:val="24"/>
          <w:szCs w:val="24"/>
        </w:rPr>
        <w:t>readers will understand it. If your client insists you use jargon t</w:t>
      </w:r>
      <w:r w:rsidR="008B55A4">
        <w:rPr>
          <w:rFonts w:ascii="Arial" w:hAnsi="Arial" w:cs="Arial"/>
          <w:sz w:val="24"/>
          <w:szCs w:val="24"/>
        </w:rPr>
        <w:t xml:space="preserve">hat is </w:t>
      </w:r>
      <w:r w:rsidRPr="00614DAF">
        <w:rPr>
          <w:rFonts w:ascii="Arial" w:hAnsi="Arial" w:cs="Arial"/>
          <w:sz w:val="24"/>
          <w:szCs w:val="24"/>
        </w:rPr>
        <w:t>unfamiliar to your readers, be sure to explain these terms in your copy.</w:t>
      </w:r>
    </w:p>
    <w:p w:rsidR="008B55A4" w:rsidRDefault="008B55A4" w:rsidP="00614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DAF" w:rsidRDefault="00614DAF" w:rsidP="00614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55A4">
        <w:rPr>
          <w:rFonts w:ascii="Arial" w:hAnsi="Arial" w:cs="Arial"/>
          <w:b/>
          <w:sz w:val="24"/>
          <w:szCs w:val="24"/>
        </w:rPr>
        <w:t>RULE #2</w:t>
      </w:r>
      <w:r w:rsidRPr="00614DAF">
        <w:rPr>
          <w:rFonts w:ascii="Arial" w:hAnsi="Arial" w:cs="Arial"/>
          <w:sz w:val="24"/>
          <w:szCs w:val="24"/>
        </w:rPr>
        <w:t>: Don’t use a technical term u</w:t>
      </w:r>
      <w:r w:rsidR="008B55A4">
        <w:rPr>
          <w:rFonts w:ascii="Arial" w:hAnsi="Arial" w:cs="Arial"/>
          <w:sz w:val="24"/>
          <w:szCs w:val="24"/>
        </w:rPr>
        <w:t xml:space="preserve">nless it precisely communicates </w:t>
      </w:r>
      <w:r w:rsidRPr="00614DAF">
        <w:rPr>
          <w:rFonts w:ascii="Arial" w:hAnsi="Arial" w:cs="Arial"/>
          <w:sz w:val="24"/>
          <w:szCs w:val="24"/>
        </w:rPr>
        <w:t>your meaning. I would use softwa</w:t>
      </w:r>
      <w:r w:rsidR="008B55A4">
        <w:rPr>
          <w:rFonts w:ascii="Arial" w:hAnsi="Arial" w:cs="Arial"/>
          <w:sz w:val="24"/>
          <w:szCs w:val="24"/>
        </w:rPr>
        <w:t xml:space="preserve">re because there is no simpler, shorter </w:t>
      </w:r>
      <w:r w:rsidRPr="00614DAF">
        <w:rPr>
          <w:rFonts w:ascii="Arial" w:hAnsi="Arial" w:cs="Arial"/>
          <w:sz w:val="24"/>
          <w:szCs w:val="24"/>
        </w:rPr>
        <w:t>way to say it. But instead of using deplane, I would just say, “Get</w:t>
      </w:r>
      <w:r w:rsidR="008B55A4">
        <w:rPr>
          <w:rFonts w:ascii="Arial" w:hAnsi="Arial" w:cs="Arial"/>
          <w:sz w:val="24"/>
          <w:szCs w:val="24"/>
        </w:rPr>
        <w:t xml:space="preserve"> off the </w:t>
      </w:r>
      <w:r w:rsidRPr="00614DAF">
        <w:rPr>
          <w:rFonts w:ascii="Arial" w:hAnsi="Arial" w:cs="Arial"/>
          <w:sz w:val="24"/>
          <w:szCs w:val="24"/>
        </w:rPr>
        <w:t>plane.”</w:t>
      </w:r>
    </w:p>
    <w:p w:rsidR="008B55A4" w:rsidRDefault="008B55A4" w:rsidP="00614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93D" w:rsidRPr="0078193D" w:rsidRDefault="0078193D" w:rsidP="0078193D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8193D">
        <w:rPr>
          <w:rFonts w:ascii="Arial" w:hAnsi="Arial" w:cs="Arial"/>
          <w:b/>
          <w:sz w:val="24"/>
          <w:szCs w:val="24"/>
        </w:rPr>
        <w:t>Be Concise</w:t>
      </w:r>
    </w:p>
    <w:p w:rsidR="0078193D" w:rsidRDefault="0078193D" w:rsidP="007819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193D">
        <w:rPr>
          <w:rFonts w:ascii="Arial" w:hAnsi="Arial" w:cs="Arial"/>
          <w:sz w:val="24"/>
          <w:szCs w:val="24"/>
        </w:rPr>
        <w:t>Good copy is concise. Unnec</w:t>
      </w:r>
      <w:r>
        <w:rPr>
          <w:rFonts w:ascii="Arial" w:hAnsi="Arial" w:cs="Arial"/>
          <w:sz w:val="24"/>
          <w:szCs w:val="24"/>
        </w:rPr>
        <w:t xml:space="preserve">essary words waste the reader’s </w:t>
      </w:r>
      <w:r w:rsidRPr="0078193D">
        <w:rPr>
          <w:rFonts w:ascii="Arial" w:hAnsi="Arial" w:cs="Arial"/>
          <w:sz w:val="24"/>
          <w:szCs w:val="24"/>
        </w:rPr>
        <w:t>time, dilute the sales message, and tak</w:t>
      </w:r>
      <w:r>
        <w:rPr>
          <w:rFonts w:ascii="Arial" w:hAnsi="Arial" w:cs="Arial"/>
          <w:sz w:val="24"/>
          <w:szCs w:val="24"/>
        </w:rPr>
        <w:t xml:space="preserve">e up space that could be put to </w:t>
      </w:r>
      <w:r w:rsidRPr="0078193D">
        <w:rPr>
          <w:rFonts w:ascii="Arial" w:hAnsi="Arial" w:cs="Arial"/>
          <w:sz w:val="24"/>
          <w:szCs w:val="24"/>
        </w:rPr>
        <w:t>better use.</w:t>
      </w:r>
    </w:p>
    <w:p w:rsidR="0078193D" w:rsidRDefault="0078193D" w:rsidP="007819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193D">
        <w:rPr>
          <w:rFonts w:ascii="Arial" w:hAnsi="Arial" w:cs="Arial"/>
          <w:sz w:val="24"/>
          <w:szCs w:val="24"/>
        </w:rPr>
        <w:t>Rewriting is the key to produci</w:t>
      </w:r>
      <w:r>
        <w:rPr>
          <w:rFonts w:ascii="Arial" w:hAnsi="Arial" w:cs="Arial"/>
          <w:sz w:val="24"/>
          <w:szCs w:val="24"/>
        </w:rPr>
        <w:t xml:space="preserve">ng concise copy. When you write </w:t>
      </w:r>
      <w:r w:rsidRPr="0078193D">
        <w:rPr>
          <w:rFonts w:ascii="Arial" w:hAnsi="Arial" w:cs="Arial"/>
          <w:sz w:val="24"/>
          <w:szCs w:val="24"/>
        </w:rPr>
        <w:t xml:space="preserve">your first draft, the words just flow, and you </w:t>
      </w:r>
      <w:r>
        <w:rPr>
          <w:rFonts w:ascii="Arial" w:hAnsi="Arial" w:cs="Arial"/>
          <w:sz w:val="24"/>
          <w:szCs w:val="24"/>
        </w:rPr>
        <w:t xml:space="preserve">can’t help being chatty. In the editing </w:t>
      </w:r>
      <w:r w:rsidRPr="0078193D">
        <w:rPr>
          <w:rFonts w:ascii="Arial" w:hAnsi="Arial" w:cs="Arial"/>
          <w:sz w:val="24"/>
          <w:szCs w:val="24"/>
        </w:rPr>
        <w:t>stage, unnecessary words are dele</w:t>
      </w:r>
      <w:r>
        <w:rPr>
          <w:rFonts w:ascii="Arial" w:hAnsi="Arial" w:cs="Arial"/>
          <w:sz w:val="24"/>
          <w:szCs w:val="24"/>
        </w:rPr>
        <w:t>ted to make the writing sparkle with vigor and clarity.</w:t>
      </w:r>
    </w:p>
    <w:p w:rsidR="0078193D" w:rsidRDefault="0078193D" w:rsidP="007819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193D">
        <w:rPr>
          <w:rFonts w:ascii="Arial" w:hAnsi="Arial" w:cs="Arial"/>
          <w:sz w:val="24"/>
          <w:szCs w:val="24"/>
        </w:rPr>
        <w:t>One copywriter I know describes</w:t>
      </w:r>
      <w:r>
        <w:rPr>
          <w:rFonts w:ascii="Arial" w:hAnsi="Arial" w:cs="Arial"/>
          <w:sz w:val="24"/>
          <w:szCs w:val="24"/>
        </w:rPr>
        <w:t xml:space="preserve"> her copy as a “velvet slide”—a </w:t>
      </w:r>
      <w:r w:rsidRPr="0078193D">
        <w:rPr>
          <w:rFonts w:ascii="Arial" w:hAnsi="Arial" w:cs="Arial"/>
          <w:sz w:val="24"/>
          <w:szCs w:val="24"/>
        </w:rPr>
        <w:t>smooth path leading the prospect from initial</w:t>
      </w:r>
      <w:r>
        <w:rPr>
          <w:rFonts w:ascii="Arial" w:hAnsi="Arial" w:cs="Arial"/>
          <w:sz w:val="24"/>
          <w:szCs w:val="24"/>
        </w:rPr>
        <w:t xml:space="preserve"> interest to final sale. Excess words </w:t>
      </w:r>
      <w:r w:rsidRPr="0078193D">
        <w:rPr>
          <w:rFonts w:ascii="Arial" w:hAnsi="Arial" w:cs="Arial"/>
          <w:sz w:val="24"/>
          <w:szCs w:val="24"/>
        </w:rPr>
        <w:t xml:space="preserve">are bumps and </w:t>
      </w:r>
      <w:r>
        <w:rPr>
          <w:rFonts w:ascii="Arial" w:hAnsi="Arial" w:cs="Arial"/>
          <w:sz w:val="24"/>
          <w:szCs w:val="24"/>
        </w:rPr>
        <w:t>obstacles that block the slide.</w:t>
      </w:r>
    </w:p>
    <w:p w:rsidR="0078193D" w:rsidRDefault="0078193D" w:rsidP="007819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193D">
        <w:rPr>
          <w:rFonts w:ascii="Arial" w:hAnsi="Arial" w:cs="Arial"/>
          <w:sz w:val="24"/>
          <w:szCs w:val="24"/>
        </w:rPr>
        <w:t>For example, a writing consultant</w:t>
      </w:r>
      <w:r>
        <w:rPr>
          <w:rFonts w:ascii="Arial" w:hAnsi="Arial" w:cs="Arial"/>
          <w:sz w:val="24"/>
          <w:szCs w:val="24"/>
        </w:rPr>
        <w:t xml:space="preserve">’s brochure informs me that his </w:t>
      </w:r>
      <w:r w:rsidRPr="0078193D">
        <w:rPr>
          <w:rFonts w:ascii="Arial" w:hAnsi="Arial" w:cs="Arial"/>
          <w:sz w:val="24"/>
          <w:szCs w:val="24"/>
        </w:rPr>
        <w:t>clients receive “informed editorial considera</w:t>
      </w:r>
      <w:r>
        <w:rPr>
          <w:rFonts w:ascii="Arial" w:hAnsi="Arial" w:cs="Arial"/>
          <w:sz w:val="24"/>
          <w:szCs w:val="24"/>
        </w:rPr>
        <w:t xml:space="preserve">tion of their work.” As opposed to </w:t>
      </w:r>
      <w:r w:rsidRPr="0078193D">
        <w:rPr>
          <w:rFonts w:ascii="Arial" w:hAnsi="Arial" w:cs="Arial"/>
          <w:sz w:val="24"/>
          <w:szCs w:val="24"/>
        </w:rPr>
        <w:t>uninf</w:t>
      </w:r>
      <w:r>
        <w:rPr>
          <w:rFonts w:ascii="Arial" w:hAnsi="Arial" w:cs="Arial"/>
          <w:sz w:val="24"/>
          <w:szCs w:val="24"/>
        </w:rPr>
        <w:t>ormed? Delete informed.</w:t>
      </w:r>
    </w:p>
    <w:p w:rsidR="0078193D" w:rsidRDefault="0078193D" w:rsidP="007819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193D">
        <w:rPr>
          <w:rFonts w:ascii="Arial" w:hAnsi="Arial" w:cs="Arial"/>
          <w:sz w:val="24"/>
          <w:szCs w:val="24"/>
        </w:rPr>
        <w:t>Another such brochure refers to “</w:t>
      </w:r>
      <w:r>
        <w:rPr>
          <w:rFonts w:ascii="Arial" w:hAnsi="Arial" w:cs="Arial"/>
          <w:sz w:val="24"/>
          <w:szCs w:val="24"/>
        </w:rPr>
        <w:t xml:space="preserve">incomplete manuscripts still in </w:t>
      </w:r>
      <w:r w:rsidRPr="0078193D">
        <w:rPr>
          <w:rFonts w:ascii="Arial" w:hAnsi="Arial" w:cs="Arial"/>
          <w:sz w:val="24"/>
          <w:szCs w:val="24"/>
        </w:rPr>
        <w:t>progress.” Obviously, a manuscript still in progress is incomplete.</w:t>
      </w:r>
    </w:p>
    <w:p w:rsidR="0078193D" w:rsidRDefault="0078193D" w:rsidP="007819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193D">
        <w:rPr>
          <w:rFonts w:ascii="Arial" w:hAnsi="Arial" w:cs="Arial"/>
          <w:sz w:val="24"/>
          <w:szCs w:val="24"/>
        </w:rPr>
        <w:lastRenderedPageBreak/>
        <w:t xml:space="preserve">Make your writing concise. Avoid </w:t>
      </w:r>
      <w:r>
        <w:rPr>
          <w:rFonts w:ascii="Arial" w:hAnsi="Arial" w:cs="Arial"/>
          <w:sz w:val="24"/>
          <w:szCs w:val="24"/>
        </w:rPr>
        <w:t xml:space="preserve">redundancies, run-on sentences, </w:t>
      </w:r>
      <w:r w:rsidRPr="0078193D">
        <w:rPr>
          <w:rFonts w:ascii="Arial" w:hAnsi="Arial" w:cs="Arial"/>
          <w:sz w:val="24"/>
          <w:szCs w:val="24"/>
        </w:rPr>
        <w:t>wordy phrases, the passive voice, unneces</w:t>
      </w:r>
      <w:r>
        <w:rPr>
          <w:rFonts w:ascii="Arial" w:hAnsi="Arial" w:cs="Arial"/>
          <w:sz w:val="24"/>
          <w:szCs w:val="24"/>
        </w:rPr>
        <w:t xml:space="preserve">sary adjectives, and other poor </w:t>
      </w:r>
      <w:r w:rsidRPr="0078193D">
        <w:rPr>
          <w:rFonts w:ascii="Arial" w:hAnsi="Arial" w:cs="Arial"/>
          <w:sz w:val="24"/>
          <w:szCs w:val="24"/>
        </w:rPr>
        <w:t>stylistic habits that take up space but add lit</w:t>
      </w:r>
      <w:r>
        <w:rPr>
          <w:rFonts w:ascii="Arial" w:hAnsi="Arial" w:cs="Arial"/>
          <w:sz w:val="24"/>
          <w:szCs w:val="24"/>
        </w:rPr>
        <w:t xml:space="preserve">tle to meaning or clarity. Edit </w:t>
      </w:r>
      <w:r w:rsidRPr="0078193D">
        <w:rPr>
          <w:rFonts w:ascii="Arial" w:hAnsi="Arial" w:cs="Arial"/>
          <w:sz w:val="24"/>
          <w:szCs w:val="24"/>
        </w:rPr>
        <w:t>your writing to remove unnecessary</w:t>
      </w:r>
      <w:r>
        <w:rPr>
          <w:rFonts w:ascii="Arial" w:hAnsi="Arial" w:cs="Arial"/>
          <w:sz w:val="24"/>
          <w:szCs w:val="24"/>
        </w:rPr>
        <w:t xml:space="preserve"> words, phrases, sentences, and paragraphs.</w:t>
      </w:r>
    </w:p>
    <w:p w:rsidR="008B55A4" w:rsidRDefault="0078193D" w:rsidP="0078193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8193D">
        <w:rPr>
          <w:rFonts w:ascii="Arial" w:hAnsi="Arial" w:cs="Arial"/>
          <w:sz w:val="24"/>
          <w:szCs w:val="24"/>
        </w:rPr>
        <w:t>Here are some examples of wor</w:t>
      </w:r>
      <w:r>
        <w:rPr>
          <w:rFonts w:ascii="Arial" w:hAnsi="Arial" w:cs="Arial"/>
          <w:sz w:val="24"/>
          <w:szCs w:val="24"/>
        </w:rPr>
        <w:t xml:space="preserve">dy phrases and how to make them </w:t>
      </w:r>
      <w:r w:rsidRPr="0078193D">
        <w:rPr>
          <w:rFonts w:ascii="Arial" w:hAnsi="Arial" w:cs="Arial"/>
          <w:sz w:val="24"/>
          <w:szCs w:val="24"/>
        </w:rPr>
        <w:t>more concise.</w:t>
      </w:r>
    </w:p>
    <w:p w:rsidR="0078193D" w:rsidRDefault="0078193D" w:rsidP="00781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78193D" w:rsidTr="0078193D">
        <w:tc>
          <w:tcPr>
            <w:tcW w:w="4077" w:type="dxa"/>
          </w:tcPr>
          <w:p w:rsidR="0078193D" w:rsidRPr="00D86BD1" w:rsidRDefault="0078193D" w:rsidP="00D8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BD1">
              <w:rPr>
                <w:rFonts w:ascii="Arial" w:hAnsi="Arial" w:cs="Arial"/>
                <w:b/>
                <w:sz w:val="24"/>
                <w:szCs w:val="24"/>
              </w:rPr>
              <w:t>Wordy Phrase</w:t>
            </w:r>
          </w:p>
        </w:tc>
        <w:tc>
          <w:tcPr>
            <w:tcW w:w="4077" w:type="dxa"/>
          </w:tcPr>
          <w:p w:rsidR="0078193D" w:rsidRPr="00D86BD1" w:rsidRDefault="0078193D" w:rsidP="00D86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6BD1">
              <w:rPr>
                <w:rFonts w:ascii="Arial" w:hAnsi="Arial" w:cs="Arial"/>
                <w:b/>
                <w:sz w:val="24"/>
                <w:szCs w:val="24"/>
              </w:rPr>
              <w:t>Concise Substitute</w:t>
            </w:r>
          </w:p>
        </w:tc>
      </w:tr>
      <w:tr w:rsidR="0078193D" w:rsidTr="0078193D">
        <w:tc>
          <w:tcPr>
            <w:tcW w:w="4077" w:type="dxa"/>
          </w:tcPr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at first glance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the number 20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free gift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whether or not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a general principle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a specific example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he is a man who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they managed to use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from a low of 6 to a high of 16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a wide variety of different models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approximately 17 tons or so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expert specialists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simple and easy to use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can help you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can be considered to be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most unique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the one and only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comes to a complete stop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the entire issue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dull and boring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on an annual basis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in the form of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exhibits the ability to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as you may or may not know as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a substitute used in place of </w:t>
            </w:r>
          </w:p>
          <w:p w:rsidR="0078193D" w:rsidRP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 xml:space="preserve">features too numerous to mention </w:t>
            </w:r>
          </w:p>
          <w:p w:rsidR="0078193D" w:rsidRDefault="00E21324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John, Jack, Fred, Tom, etc.</w:t>
            </w:r>
          </w:p>
          <w:p w:rsidR="00E21324" w:rsidRPr="00E21324" w:rsidRDefault="00E21324" w:rsidP="00E21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 xml:space="preserve">feminine hygiene products for women </w:t>
            </w:r>
          </w:p>
          <w:p w:rsidR="00E21324" w:rsidRPr="00E21324" w:rsidRDefault="00E21324" w:rsidP="00E21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 xml:space="preserve">children’s toys </w:t>
            </w:r>
          </w:p>
          <w:p w:rsidR="00E21324" w:rsidRPr="00E21324" w:rsidRDefault="00E21324" w:rsidP="00E21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 xml:space="preserve">where you were born originally </w:t>
            </w:r>
          </w:p>
          <w:p w:rsidR="00E21324" w:rsidRPr="00E21324" w:rsidRDefault="00E21324" w:rsidP="00E21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 xml:space="preserve">your own home </w:t>
            </w:r>
          </w:p>
          <w:p w:rsidR="00E21324" w:rsidRPr="00E21324" w:rsidRDefault="00E21324" w:rsidP="00E21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 xml:space="preserve">a product that you can use </w:t>
            </w:r>
          </w:p>
          <w:p w:rsidR="00E21324" w:rsidRDefault="00E21324" w:rsidP="00E213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 xml:space="preserve">RAM memory* </w:t>
            </w:r>
          </w:p>
        </w:tc>
        <w:tc>
          <w:tcPr>
            <w:tcW w:w="4077" w:type="dxa"/>
          </w:tcPr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at first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gift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whether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a principle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an example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he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they used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from 6 to 16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a variety of models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approximately 17 tons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specialists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easy to use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helps you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is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unique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the only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stops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the issue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boring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yearly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as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can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78193D">
              <w:rPr>
                <w:rFonts w:ascii="Arial" w:hAnsi="Arial" w:cs="Arial"/>
                <w:sz w:val="24"/>
                <w:szCs w:val="24"/>
              </w:rPr>
              <w:t>you may know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a substitute for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many features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193D">
              <w:rPr>
                <w:rFonts w:ascii="Arial" w:hAnsi="Arial" w:cs="Arial"/>
                <w:sz w:val="24"/>
                <w:szCs w:val="24"/>
              </w:rPr>
              <w:t>John, Jack, Fred, and Tom</w:t>
            </w:r>
          </w:p>
          <w:p w:rsidR="0078193D" w:rsidRDefault="00E21324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feminine hygiene products</w:t>
            </w:r>
          </w:p>
          <w:p w:rsidR="0078193D" w:rsidRDefault="0078193D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193D" w:rsidRDefault="00E21324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toys</w:t>
            </w:r>
          </w:p>
          <w:p w:rsidR="0078193D" w:rsidRDefault="00E21324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where you were born</w:t>
            </w:r>
          </w:p>
          <w:p w:rsidR="0078193D" w:rsidRDefault="00E21324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your home</w:t>
            </w:r>
          </w:p>
          <w:p w:rsidR="0078193D" w:rsidRDefault="00E21324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a product you can use</w:t>
            </w:r>
          </w:p>
          <w:p w:rsidR="0078193D" w:rsidRDefault="00E21324" w:rsidP="007819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RAM</w:t>
            </w:r>
          </w:p>
        </w:tc>
      </w:tr>
    </w:tbl>
    <w:p w:rsidR="0078193D" w:rsidRDefault="0078193D" w:rsidP="00781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48D" w:rsidRDefault="00E664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21324" w:rsidRPr="00E6648D" w:rsidRDefault="00E21324" w:rsidP="00E6648D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6648D">
        <w:rPr>
          <w:rFonts w:ascii="Arial" w:hAnsi="Arial" w:cs="Arial"/>
          <w:b/>
          <w:sz w:val="24"/>
          <w:szCs w:val="24"/>
        </w:rPr>
        <w:lastRenderedPageBreak/>
        <w:t>Be Specific</w:t>
      </w:r>
    </w:p>
    <w:p w:rsidR="00530C54" w:rsidRDefault="00E21324" w:rsidP="00530C5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324">
        <w:rPr>
          <w:rFonts w:ascii="Arial" w:hAnsi="Arial" w:cs="Arial"/>
          <w:sz w:val="24"/>
          <w:szCs w:val="24"/>
        </w:rPr>
        <w:t>Advertising persuades us by giving</w:t>
      </w:r>
      <w:r w:rsidR="00E6648D">
        <w:rPr>
          <w:rFonts w:ascii="Arial" w:hAnsi="Arial" w:cs="Arial"/>
          <w:sz w:val="24"/>
          <w:szCs w:val="24"/>
        </w:rPr>
        <w:t xml:space="preserve"> specific information about the </w:t>
      </w:r>
      <w:r w:rsidRPr="00E21324">
        <w:rPr>
          <w:rFonts w:ascii="Arial" w:hAnsi="Arial" w:cs="Arial"/>
          <w:sz w:val="24"/>
          <w:szCs w:val="24"/>
        </w:rPr>
        <w:t>product being advertised. The more fact</w:t>
      </w:r>
      <w:r w:rsidR="00E6648D">
        <w:rPr>
          <w:rFonts w:ascii="Arial" w:hAnsi="Arial" w:cs="Arial"/>
          <w:sz w:val="24"/>
          <w:szCs w:val="24"/>
        </w:rPr>
        <w:t xml:space="preserve">s you include in your copy, the </w:t>
      </w:r>
      <w:r w:rsidRPr="00E21324">
        <w:rPr>
          <w:rFonts w:ascii="Arial" w:hAnsi="Arial" w:cs="Arial"/>
          <w:sz w:val="24"/>
          <w:szCs w:val="24"/>
        </w:rPr>
        <w:t>better.</w:t>
      </w:r>
      <w:r w:rsidR="00530C54">
        <w:rPr>
          <w:rFonts w:ascii="Arial" w:hAnsi="Arial" w:cs="Arial"/>
          <w:sz w:val="24"/>
          <w:szCs w:val="24"/>
        </w:rPr>
        <w:t xml:space="preserve">  </w:t>
      </w:r>
      <w:r w:rsidRPr="00E21324">
        <w:rPr>
          <w:rFonts w:ascii="Arial" w:hAnsi="Arial" w:cs="Arial"/>
          <w:sz w:val="24"/>
          <w:szCs w:val="24"/>
        </w:rPr>
        <w:t>Copywriters who don’t bother to d</w:t>
      </w:r>
      <w:r w:rsidR="00E6648D">
        <w:rPr>
          <w:rFonts w:ascii="Arial" w:hAnsi="Arial" w:cs="Arial"/>
          <w:sz w:val="24"/>
          <w:szCs w:val="24"/>
        </w:rPr>
        <w:t>ig for specifics produce vague,</w:t>
      </w:r>
      <w:r w:rsidR="00530C54">
        <w:rPr>
          <w:rFonts w:ascii="Arial" w:hAnsi="Arial" w:cs="Arial"/>
          <w:sz w:val="24"/>
          <w:szCs w:val="24"/>
        </w:rPr>
        <w:t xml:space="preserve"> </w:t>
      </w:r>
      <w:r w:rsidR="00E6648D">
        <w:rPr>
          <w:rFonts w:ascii="Arial" w:hAnsi="Arial" w:cs="Arial"/>
          <w:sz w:val="24"/>
          <w:szCs w:val="24"/>
        </w:rPr>
        <w:t>weak, meaningless copy.</w:t>
      </w:r>
    </w:p>
    <w:p w:rsidR="00932499" w:rsidRDefault="00E21324" w:rsidP="0093249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324">
        <w:rPr>
          <w:rFonts w:ascii="Arial" w:hAnsi="Arial" w:cs="Arial"/>
          <w:sz w:val="24"/>
          <w:szCs w:val="24"/>
        </w:rPr>
        <w:t>“If those who have studied the art of writing are in accord on any one point,” write Strunk and White in The Elements of Style, “it is this: the surest</w:t>
      </w:r>
      <w:r w:rsidR="00530C54">
        <w:rPr>
          <w:rFonts w:ascii="Arial" w:hAnsi="Arial" w:cs="Arial"/>
          <w:sz w:val="24"/>
          <w:szCs w:val="24"/>
        </w:rPr>
        <w:t xml:space="preserve"> </w:t>
      </w:r>
      <w:r w:rsidRPr="00E21324">
        <w:rPr>
          <w:rFonts w:ascii="Arial" w:hAnsi="Arial" w:cs="Arial"/>
          <w:sz w:val="24"/>
          <w:szCs w:val="24"/>
        </w:rPr>
        <w:t>way to arouse and hold the atte</w:t>
      </w:r>
      <w:r w:rsidR="00530C54">
        <w:rPr>
          <w:rFonts w:ascii="Arial" w:hAnsi="Arial" w:cs="Arial"/>
          <w:sz w:val="24"/>
          <w:szCs w:val="24"/>
        </w:rPr>
        <w:t xml:space="preserve">ntion of the reader is by being </w:t>
      </w:r>
      <w:r w:rsidRPr="00E21324">
        <w:rPr>
          <w:rFonts w:ascii="Arial" w:hAnsi="Arial" w:cs="Arial"/>
          <w:sz w:val="24"/>
          <w:szCs w:val="24"/>
        </w:rPr>
        <w:t>specific, definite, and concrete. The</w:t>
      </w:r>
      <w:r w:rsidR="00530C54">
        <w:rPr>
          <w:rFonts w:ascii="Arial" w:hAnsi="Arial" w:cs="Arial"/>
          <w:sz w:val="24"/>
          <w:szCs w:val="24"/>
        </w:rPr>
        <w:t xml:space="preserve"> greatest writers—Homer, Dante, Shakespeare</w:t>
      </w:r>
      <w:r w:rsidRPr="00E21324">
        <w:rPr>
          <w:rFonts w:ascii="Arial" w:hAnsi="Arial" w:cs="Arial"/>
          <w:sz w:val="24"/>
          <w:szCs w:val="24"/>
        </w:rPr>
        <w:t>—are effective largely becau</w:t>
      </w:r>
      <w:r w:rsidR="00530C54">
        <w:rPr>
          <w:rFonts w:ascii="Arial" w:hAnsi="Arial" w:cs="Arial"/>
          <w:sz w:val="24"/>
          <w:szCs w:val="24"/>
        </w:rPr>
        <w:t xml:space="preserve">se they deal in particulars and </w:t>
      </w:r>
      <w:r w:rsidRPr="00E21324">
        <w:rPr>
          <w:rFonts w:ascii="Arial" w:hAnsi="Arial" w:cs="Arial"/>
          <w:sz w:val="24"/>
          <w:szCs w:val="24"/>
        </w:rPr>
        <w:t>rep</w:t>
      </w:r>
      <w:r w:rsidR="00932499">
        <w:rPr>
          <w:rFonts w:ascii="Arial" w:hAnsi="Arial" w:cs="Arial"/>
          <w:sz w:val="24"/>
          <w:szCs w:val="24"/>
        </w:rPr>
        <w:t>ort the details that matter.”</w:t>
      </w:r>
    </w:p>
    <w:p w:rsidR="008E500B" w:rsidRDefault="00E21324" w:rsidP="008E50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324">
        <w:rPr>
          <w:rFonts w:ascii="Arial" w:hAnsi="Arial" w:cs="Arial"/>
          <w:sz w:val="24"/>
          <w:szCs w:val="24"/>
        </w:rPr>
        <w:t>When you sit down at the PC, your</w:t>
      </w:r>
      <w:r w:rsidR="00932499">
        <w:rPr>
          <w:rFonts w:ascii="Arial" w:hAnsi="Arial" w:cs="Arial"/>
          <w:sz w:val="24"/>
          <w:szCs w:val="24"/>
        </w:rPr>
        <w:t xml:space="preserve"> file of background information </w:t>
      </w:r>
      <w:r w:rsidRPr="00E21324">
        <w:rPr>
          <w:rFonts w:ascii="Arial" w:hAnsi="Arial" w:cs="Arial"/>
          <w:sz w:val="24"/>
          <w:szCs w:val="24"/>
        </w:rPr>
        <w:t xml:space="preserve">should have at least twice as much material </w:t>
      </w:r>
      <w:r w:rsidR="00932499">
        <w:rPr>
          <w:rFonts w:ascii="Arial" w:hAnsi="Arial" w:cs="Arial"/>
          <w:sz w:val="24"/>
          <w:szCs w:val="24"/>
        </w:rPr>
        <w:t xml:space="preserve">as you will end up using in the final </w:t>
      </w:r>
      <w:r w:rsidRPr="00E21324">
        <w:rPr>
          <w:rFonts w:ascii="Arial" w:hAnsi="Arial" w:cs="Arial"/>
          <w:sz w:val="24"/>
          <w:szCs w:val="24"/>
        </w:rPr>
        <w:t>version of your ad. When you have</w:t>
      </w:r>
      <w:r w:rsidR="00932499">
        <w:rPr>
          <w:rFonts w:ascii="Arial" w:hAnsi="Arial" w:cs="Arial"/>
          <w:sz w:val="24"/>
          <w:szCs w:val="24"/>
        </w:rPr>
        <w:t xml:space="preserve"> a warehouse of facts to choose </w:t>
      </w:r>
      <w:r w:rsidRPr="00E21324">
        <w:rPr>
          <w:rFonts w:ascii="Arial" w:hAnsi="Arial" w:cs="Arial"/>
          <w:sz w:val="24"/>
          <w:szCs w:val="24"/>
        </w:rPr>
        <w:t>from, writing copy is easy: You just sele</w:t>
      </w:r>
      <w:r w:rsidR="00932499">
        <w:rPr>
          <w:rFonts w:ascii="Arial" w:hAnsi="Arial" w:cs="Arial"/>
          <w:sz w:val="24"/>
          <w:szCs w:val="24"/>
        </w:rPr>
        <w:t xml:space="preserve">ct the most important facts and describe </w:t>
      </w:r>
      <w:r w:rsidRPr="00E21324">
        <w:rPr>
          <w:rFonts w:ascii="Arial" w:hAnsi="Arial" w:cs="Arial"/>
          <w:sz w:val="24"/>
          <w:szCs w:val="24"/>
        </w:rPr>
        <w:t xml:space="preserve">them in a </w:t>
      </w:r>
      <w:r w:rsidR="008E500B">
        <w:rPr>
          <w:rFonts w:ascii="Arial" w:hAnsi="Arial" w:cs="Arial"/>
          <w:sz w:val="24"/>
          <w:szCs w:val="24"/>
        </w:rPr>
        <w:t>clear, concise, direct fashion.</w:t>
      </w:r>
    </w:p>
    <w:p w:rsidR="008E500B" w:rsidRDefault="00E21324" w:rsidP="008E50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324">
        <w:rPr>
          <w:rFonts w:ascii="Arial" w:hAnsi="Arial" w:cs="Arial"/>
          <w:sz w:val="24"/>
          <w:szCs w:val="24"/>
        </w:rPr>
        <w:t>But when copywriters have little or nothing to say, they fall back on fancy phrases and puffed-up expressions to fill the empty space on the page.</w:t>
      </w:r>
      <w:r w:rsidR="008E500B">
        <w:rPr>
          <w:rFonts w:ascii="Arial" w:hAnsi="Arial" w:cs="Arial"/>
          <w:sz w:val="24"/>
          <w:szCs w:val="24"/>
        </w:rPr>
        <w:t xml:space="preserve">  </w:t>
      </w:r>
      <w:r w:rsidRPr="00E21324">
        <w:rPr>
          <w:rFonts w:ascii="Arial" w:hAnsi="Arial" w:cs="Arial"/>
          <w:sz w:val="24"/>
          <w:szCs w:val="24"/>
        </w:rPr>
        <w:t>The words sound nice, but say n</w:t>
      </w:r>
      <w:r w:rsidR="008E500B">
        <w:rPr>
          <w:rFonts w:ascii="Arial" w:hAnsi="Arial" w:cs="Arial"/>
          <w:sz w:val="24"/>
          <w:szCs w:val="24"/>
        </w:rPr>
        <w:t>othing. And the ad doesn’t sell because it doesn’t inform.</w:t>
      </w:r>
    </w:p>
    <w:p w:rsidR="00E21324" w:rsidRPr="00E21324" w:rsidRDefault="00E21324" w:rsidP="008E50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21324">
        <w:rPr>
          <w:rFonts w:ascii="Arial" w:hAnsi="Arial" w:cs="Arial"/>
          <w:sz w:val="24"/>
          <w:szCs w:val="24"/>
        </w:rPr>
        <w:t>Here are some examples of vague versus specific copy.</w:t>
      </w:r>
    </w:p>
    <w:p w:rsidR="008E500B" w:rsidRDefault="008E500B" w:rsidP="00E21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8E500B" w:rsidTr="008E500B">
        <w:tc>
          <w:tcPr>
            <w:tcW w:w="4077" w:type="dxa"/>
          </w:tcPr>
          <w:p w:rsidR="008E500B" w:rsidRPr="008E500B" w:rsidRDefault="008E500B" w:rsidP="008E5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500B">
              <w:rPr>
                <w:rFonts w:ascii="Arial" w:hAnsi="Arial" w:cs="Arial"/>
                <w:b/>
                <w:sz w:val="24"/>
                <w:szCs w:val="24"/>
              </w:rPr>
              <w:t>Vague Copy</w:t>
            </w:r>
          </w:p>
        </w:tc>
        <w:tc>
          <w:tcPr>
            <w:tcW w:w="4077" w:type="dxa"/>
          </w:tcPr>
          <w:p w:rsidR="008E500B" w:rsidRPr="008E500B" w:rsidRDefault="008E500B" w:rsidP="008E5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Specific Copy</w:t>
            </w:r>
          </w:p>
        </w:tc>
      </w:tr>
      <w:tr w:rsidR="008E500B" w:rsidTr="008E500B">
        <w:tc>
          <w:tcPr>
            <w:tcW w:w="4077" w:type="dxa"/>
          </w:tcPr>
          <w:p w:rsidR="008E500B" w:rsidRPr="00E21324" w:rsidRDefault="008E500B" w:rsidP="008E5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He is associated in various teaching capacities with several</w:t>
            </w:r>
          </w:p>
          <w:p w:rsidR="008E500B" w:rsidRDefault="008E500B" w:rsidP="008E5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local educational institutions.</w:t>
            </w:r>
          </w:p>
          <w:p w:rsidR="008E500B" w:rsidRDefault="008E500B" w:rsidP="008E5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500B" w:rsidRDefault="001416CA" w:rsidP="001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Adve</w:t>
            </w:r>
            <w:r>
              <w:rPr>
                <w:rFonts w:ascii="Arial" w:hAnsi="Arial" w:cs="Arial"/>
                <w:sz w:val="24"/>
                <w:szCs w:val="24"/>
              </w:rPr>
              <w:t xml:space="preserve">rse weather conditions will not result in structural </w:t>
            </w:r>
            <w:r w:rsidRPr="00E21324">
              <w:rPr>
                <w:rFonts w:ascii="Arial" w:hAnsi="Arial" w:cs="Arial"/>
                <w:sz w:val="24"/>
                <w:szCs w:val="24"/>
              </w:rPr>
              <w:t>degradation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416CA" w:rsidRDefault="001416CA" w:rsidP="001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16CA" w:rsidRPr="00E21324" w:rsidRDefault="001416CA" w:rsidP="001416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0201">
              <w:rPr>
                <w:rFonts w:ascii="Arial" w:hAnsi="Arial" w:cs="Arial"/>
                <w:i/>
                <w:sz w:val="24"/>
                <w:szCs w:val="24"/>
              </w:rPr>
              <w:t>Good Housekeeping</w:t>
            </w:r>
            <w:r>
              <w:rPr>
                <w:rFonts w:ascii="Arial" w:hAnsi="Arial" w:cs="Arial"/>
                <w:sz w:val="24"/>
                <w:szCs w:val="24"/>
              </w:rPr>
              <w:t xml:space="preserve"> is one of the </w:t>
            </w:r>
            <w:r w:rsidRPr="00E21324">
              <w:rPr>
                <w:rFonts w:ascii="Arial" w:hAnsi="Arial" w:cs="Arial"/>
                <w:sz w:val="24"/>
                <w:szCs w:val="24"/>
              </w:rPr>
              <w:t>best-read publications i</w:t>
            </w:r>
            <w:r>
              <w:rPr>
                <w:rFonts w:ascii="Arial" w:hAnsi="Arial" w:cs="Arial"/>
                <w:sz w:val="24"/>
                <w:szCs w:val="24"/>
              </w:rPr>
              <w:t>n America.</w:t>
            </w:r>
          </w:p>
          <w:p w:rsidR="008E500B" w:rsidRPr="008E500B" w:rsidRDefault="008E500B" w:rsidP="00E213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8E500B" w:rsidRPr="00E21324" w:rsidRDefault="008E500B" w:rsidP="008E5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He teaches copywriting at New York University and technical writing at</w:t>
            </w:r>
          </w:p>
          <w:p w:rsidR="001416CA" w:rsidRDefault="008E500B" w:rsidP="008E5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Brooklyn Polytech</w:t>
            </w:r>
          </w:p>
          <w:p w:rsidR="001416CA" w:rsidRDefault="001416CA" w:rsidP="008E50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201" w:rsidRDefault="001416CA" w:rsidP="004D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The roof won’t leak if it rains</w:t>
            </w:r>
          </w:p>
          <w:p w:rsidR="004D0201" w:rsidRDefault="004D0201" w:rsidP="004D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201" w:rsidRDefault="004D0201" w:rsidP="004D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201" w:rsidRPr="00E21324" w:rsidRDefault="004D0201" w:rsidP="004D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324">
              <w:rPr>
                <w:rFonts w:ascii="Arial" w:hAnsi="Arial" w:cs="Arial"/>
                <w:sz w:val="24"/>
                <w:szCs w:val="24"/>
              </w:rPr>
              <w:t>Each month, more than five million readers pick up the latest issue of</w:t>
            </w:r>
          </w:p>
          <w:p w:rsidR="008E500B" w:rsidRDefault="004D0201" w:rsidP="004D02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0201">
              <w:rPr>
                <w:rFonts w:ascii="Arial" w:hAnsi="Arial" w:cs="Arial"/>
                <w:i/>
                <w:sz w:val="24"/>
                <w:szCs w:val="24"/>
              </w:rPr>
              <w:t>Good Housekeeping</w:t>
            </w:r>
            <w:r w:rsidRPr="00E21324">
              <w:rPr>
                <w:rFonts w:ascii="Arial" w:hAnsi="Arial" w:cs="Arial"/>
                <w:sz w:val="24"/>
                <w:szCs w:val="24"/>
              </w:rPr>
              <w:t xml:space="preserve"> magazine.</w:t>
            </w:r>
          </w:p>
        </w:tc>
      </w:tr>
    </w:tbl>
    <w:p w:rsidR="008E500B" w:rsidRDefault="008E500B" w:rsidP="00E21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1324" w:rsidRPr="00E21324" w:rsidRDefault="00E21324" w:rsidP="00E21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324">
        <w:rPr>
          <w:rFonts w:ascii="Arial" w:hAnsi="Arial" w:cs="Arial"/>
          <w:sz w:val="24"/>
          <w:szCs w:val="24"/>
        </w:rPr>
        <w:t>.</w:t>
      </w:r>
    </w:p>
    <w:p w:rsidR="00E21324" w:rsidRPr="00E21324" w:rsidRDefault="00E21324" w:rsidP="00E213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324">
        <w:rPr>
          <w:rFonts w:ascii="Arial" w:hAnsi="Arial" w:cs="Arial"/>
          <w:sz w:val="24"/>
          <w:szCs w:val="24"/>
        </w:rPr>
        <w:t>..</w:t>
      </w:r>
    </w:p>
    <w:p w:rsidR="004D0201" w:rsidRDefault="004D02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D0201" w:rsidSect="00380135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DC" w:rsidRDefault="00C519DC" w:rsidP="00A13B51">
      <w:pPr>
        <w:spacing w:after="0" w:line="240" w:lineRule="auto"/>
      </w:pPr>
      <w:r>
        <w:separator/>
      </w:r>
    </w:p>
  </w:endnote>
  <w:endnote w:type="continuationSeparator" w:id="0">
    <w:p w:rsidR="00C519DC" w:rsidRDefault="00C519DC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8B53A9">
          <w:rPr>
            <w:rFonts w:ascii="Arial" w:hAnsi="Arial" w:cs="Arial"/>
            <w:noProof/>
            <w:sz w:val="24"/>
          </w:rPr>
          <w:t>1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DC" w:rsidRDefault="00C519DC" w:rsidP="00A13B51">
      <w:pPr>
        <w:spacing w:after="0" w:line="240" w:lineRule="auto"/>
      </w:pPr>
      <w:r>
        <w:separator/>
      </w:r>
    </w:p>
  </w:footnote>
  <w:footnote w:type="continuationSeparator" w:id="0">
    <w:p w:rsidR="00C519DC" w:rsidRDefault="00C519DC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94B7B"/>
    <w:multiLevelType w:val="hybridMultilevel"/>
    <w:tmpl w:val="F7A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A51AF"/>
    <w:multiLevelType w:val="hybridMultilevel"/>
    <w:tmpl w:val="CEFAC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110FEE"/>
    <w:rsid w:val="001416CA"/>
    <w:rsid w:val="00142FB5"/>
    <w:rsid w:val="001A7C16"/>
    <w:rsid w:val="001B5C3D"/>
    <w:rsid w:val="001C2086"/>
    <w:rsid w:val="002004DC"/>
    <w:rsid w:val="00212CBC"/>
    <w:rsid w:val="00263165"/>
    <w:rsid w:val="002F0F6F"/>
    <w:rsid w:val="00326538"/>
    <w:rsid w:val="0032668B"/>
    <w:rsid w:val="003579FE"/>
    <w:rsid w:val="00360CAB"/>
    <w:rsid w:val="00380135"/>
    <w:rsid w:val="003D0C59"/>
    <w:rsid w:val="003E10BA"/>
    <w:rsid w:val="00425B4F"/>
    <w:rsid w:val="004B797D"/>
    <w:rsid w:val="004D0201"/>
    <w:rsid w:val="004D12B0"/>
    <w:rsid w:val="005169D1"/>
    <w:rsid w:val="00530C54"/>
    <w:rsid w:val="00544F83"/>
    <w:rsid w:val="005733F7"/>
    <w:rsid w:val="0059163E"/>
    <w:rsid w:val="00614DAF"/>
    <w:rsid w:val="00640E5D"/>
    <w:rsid w:val="00654F17"/>
    <w:rsid w:val="006568BC"/>
    <w:rsid w:val="00683263"/>
    <w:rsid w:val="006B5EEA"/>
    <w:rsid w:val="006D5CCC"/>
    <w:rsid w:val="006E1365"/>
    <w:rsid w:val="006F3F7C"/>
    <w:rsid w:val="0070230A"/>
    <w:rsid w:val="00713BC0"/>
    <w:rsid w:val="007366F8"/>
    <w:rsid w:val="00751B72"/>
    <w:rsid w:val="00774F34"/>
    <w:rsid w:val="0078193D"/>
    <w:rsid w:val="007B0462"/>
    <w:rsid w:val="007B3672"/>
    <w:rsid w:val="007B40DD"/>
    <w:rsid w:val="007C6D19"/>
    <w:rsid w:val="007D7A3B"/>
    <w:rsid w:val="007F52E0"/>
    <w:rsid w:val="00810FF5"/>
    <w:rsid w:val="00823967"/>
    <w:rsid w:val="00855909"/>
    <w:rsid w:val="008B53A9"/>
    <w:rsid w:val="008B55A4"/>
    <w:rsid w:val="008E500B"/>
    <w:rsid w:val="00932499"/>
    <w:rsid w:val="009D3CF6"/>
    <w:rsid w:val="00A10811"/>
    <w:rsid w:val="00A13B51"/>
    <w:rsid w:val="00A2214A"/>
    <w:rsid w:val="00A6301E"/>
    <w:rsid w:val="00A765C9"/>
    <w:rsid w:val="00AB4E3F"/>
    <w:rsid w:val="00AC6613"/>
    <w:rsid w:val="00AE3ADA"/>
    <w:rsid w:val="00AF1102"/>
    <w:rsid w:val="00B81FA3"/>
    <w:rsid w:val="00C02F19"/>
    <w:rsid w:val="00C46AEC"/>
    <w:rsid w:val="00C519DC"/>
    <w:rsid w:val="00C52ACF"/>
    <w:rsid w:val="00C63F67"/>
    <w:rsid w:val="00CA7CA7"/>
    <w:rsid w:val="00CB5314"/>
    <w:rsid w:val="00D176C5"/>
    <w:rsid w:val="00D26E94"/>
    <w:rsid w:val="00D320DD"/>
    <w:rsid w:val="00D630B9"/>
    <w:rsid w:val="00D86BD1"/>
    <w:rsid w:val="00D96351"/>
    <w:rsid w:val="00DD0D97"/>
    <w:rsid w:val="00E21324"/>
    <w:rsid w:val="00E4527C"/>
    <w:rsid w:val="00E53DA8"/>
    <w:rsid w:val="00E6648D"/>
    <w:rsid w:val="00EA7055"/>
    <w:rsid w:val="00EE6635"/>
    <w:rsid w:val="00F01A36"/>
    <w:rsid w:val="00F26ADE"/>
    <w:rsid w:val="00F4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28</cp:revision>
  <dcterms:created xsi:type="dcterms:W3CDTF">2019-03-25T00:34:00Z</dcterms:created>
  <dcterms:modified xsi:type="dcterms:W3CDTF">2019-03-28T05:00:00Z</dcterms:modified>
</cp:coreProperties>
</file>