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2A" w:rsidRPr="00F81B5A" w:rsidRDefault="0000772A" w:rsidP="0019298E">
      <w:pPr>
        <w:spacing w:before="240"/>
        <w:ind w:firstLine="720"/>
        <w:jc w:val="center"/>
        <w:rPr>
          <w:rFonts w:asciiTheme="minorBidi" w:hAnsiTheme="minorBidi" w:cstheme="minorBidi"/>
          <w:b/>
          <w:szCs w:val="24"/>
        </w:rPr>
      </w:pPr>
      <w:r w:rsidRPr="00F81B5A">
        <w:rPr>
          <w:rFonts w:asciiTheme="minorBidi" w:hAnsiTheme="minorBidi" w:cstheme="minorBidi"/>
          <w:b/>
          <w:szCs w:val="24"/>
        </w:rPr>
        <w:t>STATISTIK PARAMETRIK DAN NON-PARAMETRIK</w:t>
      </w:r>
    </w:p>
    <w:p w:rsidR="00A81048" w:rsidRPr="00F81B5A" w:rsidRDefault="00A81048" w:rsidP="0019298E">
      <w:pPr>
        <w:spacing w:before="240"/>
        <w:jc w:val="both"/>
        <w:rPr>
          <w:rFonts w:asciiTheme="minorBidi" w:hAnsiTheme="minorBidi" w:cstheme="minorBidi"/>
          <w:szCs w:val="24"/>
        </w:rPr>
      </w:pPr>
    </w:p>
    <w:p w:rsidR="00A81048" w:rsidRPr="00F81B5A" w:rsidRDefault="00A81048" w:rsidP="0016603C">
      <w:pPr>
        <w:pStyle w:val="Heading1"/>
        <w:numPr>
          <w:ilvl w:val="0"/>
          <w:numId w:val="23"/>
        </w:numPr>
        <w:spacing w:after="200"/>
        <w:rPr>
          <w:rFonts w:asciiTheme="minorBidi" w:hAnsiTheme="minorBidi" w:cstheme="minorBidi"/>
          <w:szCs w:val="24"/>
        </w:rPr>
      </w:pPr>
      <w:r w:rsidRPr="00F81B5A">
        <w:rPr>
          <w:rFonts w:asciiTheme="minorBidi" w:hAnsiTheme="minorBidi" w:cstheme="minorBidi"/>
          <w:szCs w:val="24"/>
        </w:rPr>
        <w:t>PENDAHULUAN</w:t>
      </w:r>
    </w:p>
    <w:p w:rsidR="008265BB" w:rsidRPr="00F81B5A" w:rsidRDefault="008265BB"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Pada kenyataannnya sangatlah sulit untuk mendapatkan sampel yang memenuhi asumsi mempunyai distribusi tertentu. Kebanyakan sampel yang diperoleh hanyalah sebatas menedekati tertentu. Oleh karena itu, kemudaian dikembangkan suatu teknik inferensi yang tidak memerlukan uji asumsi-asumsi tertentu memgenai distribusi sampelnya,dan juga tidak memerlukan uji hipotesis yang berhubungan dengan parameter populasinya. Teknik ini dikenal dengan parametri bebas distribusi atau statistika </w:t>
      </w:r>
      <w:r w:rsidR="00A81048" w:rsidRPr="00F81B5A">
        <w:rPr>
          <w:rFonts w:asciiTheme="minorBidi" w:hAnsiTheme="minorBidi" w:cstheme="minorBidi"/>
          <w:szCs w:val="24"/>
        </w:rPr>
        <w:t>non-parametrik</w:t>
      </w:r>
      <w:r w:rsidRPr="00F81B5A">
        <w:rPr>
          <w:rFonts w:asciiTheme="minorBidi" w:hAnsiTheme="minorBidi" w:cstheme="minorBidi"/>
          <w:szCs w:val="24"/>
        </w:rPr>
        <w:t>.</w:t>
      </w:r>
    </w:p>
    <w:p w:rsidR="008265BB" w:rsidRPr="00F81B5A" w:rsidRDefault="008265BB"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Dalam dunia statistika banyak cara mengumpulkan data sebagai dasar dalam melakukan penelitian. Pengumpulan data ini dilakukan agar peneliti dapat memperoleh data-data yang dibutuhkan, mencari hubungan dari variabel-variabel yang diteliti, memprediksi masa depan dan sebagainya untuk kebutuhan penelitian. Untuk memprediksi hal tersebut, kita menggunakan metode Statistika </w:t>
      </w:r>
      <w:r w:rsidR="00A81048" w:rsidRPr="00F81B5A">
        <w:rPr>
          <w:rFonts w:asciiTheme="minorBidi" w:hAnsiTheme="minorBidi" w:cstheme="minorBidi"/>
          <w:szCs w:val="24"/>
        </w:rPr>
        <w:t>Non-parametrik</w:t>
      </w:r>
      <w:r w:rsidRPr="00F81B5A">
        <w:rPr>
          <w:rFonts w:asciiTheme="minorBidi" w:hAnsiTheme="minorBidi" w:cstheme="minorBidi"/>
          <w:szCs w:val="24"/>
        </w:rPr>
        <w:t xml:space="preserve"> dan Penelitian Survei.</w:t>
      </w:r>
    </w:p>
    <w:p w:rsidR="008265BB" w:rsidRPr="00F81B5A" w:rsidRDefault="008265BB"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Metode Statistika Non Parametrik pengambilan kesimpulan dapat ditarik tanpa memperhatikan bentuk distribusi populasi. Sedangkan Penelitian Survei, disgunakan untuk pengambilan data dari suatu populasi dengan menggunakan media kuesioner sebagai alat pengumpul data yang pokok. Statistika menggunakan metode penelitian survei dalam mengumpulkan data sebagai dasar penelitian dan menggunakan Statistika Non Parametrik untuk mengatasi pemecahan data yang memiliki ukuran sampel kecil dan asumsi-asumsi yang kurang dimiliki oleh peneliti.</w:t>
      </w:r>
    </w:p>
    <w:p w:rsidR="00A81048" w:rsidRPr="00F81B5A" w:rsidRDefault="008265BB"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Ini digunakan agar pendapat dari suatu populasi tersebut dapat diolah sebagai data statistik dan kita dapat memprediksi masa depan dan sebagainya seperti yang disebutkan di atas.</w:t>
      </w:r>
      <w:r w:rsidR="00224CC2" w:rsidRPr="00F81B5A">
        <w:rPr>
          <w:rFonts w:asciiTheme="minorBidi" w:hAnsiTheme="minorBidi" w:cstheme="minorBidi"/>
          <w:szCs w:val="24"/>
        </w:rPr>
        <w:t>Data kuantitatif dibagi menjadi dua, yaitu data diskrit atau nominal dan data kontinum. Data nominal adalah data yang hanya dapat digolong – golongkan secara terpisah, secara diskrit atau kategori. Data ini diperoleh dari hasil menghitung. Misalnya, dalam satu kelas setelah dihitung terdapat 50 mahasiswa, terdiri atas 30 pria dan 20 wanita. Dalam suatu kelompok terdapat 100 orang suku Jawa dan 500 orang suku Sunda.</w:t>
      </w:r>
    </w:p>
    <w:p w:rsidR="00224CC2" w:rsidRPr="00F81B5A" w:rsidRDefault="00A81048" w:rsidP="0019298E">
      <w:pPr>
        <w:spacing w:before="240"/>
        <w:jc w:val="both"/>
        <w:rPr>
          <w:rFonts w:asciiTheme="minorBidi" w:hAnsiTheme="minorBidi" w:cstheme="minorBidi"/>
          <w:szCs w:val="24"/>
        </w:rPr>
      </w:pPr>
      <w:r w:rsidRPr="00F81B5A">
        <w:rPr>
          <w:rFonts w:asciiTheme="minorBidi" w:hAnsiTheme="minorBidi" w:cstheme="minorBidi"/>
          <w:szCs w:val="24"/>
        </w:rPr>
        <w:t>Sedangkan data kontinu</w:t>
      </w:r>
      <w:r w:rsidR="00224CC2" w:rsidRPr="00F81B5A">
        <w:rPr>
          <w:rFonts w:asciiTheme="minorBidi" w:hAnsiTheme="minorBidi" w:cstheme="minorBidi"/>
          <w:szCs w:val="24"/>
        </w:rPr>
        <w:t xml:space="preserve"> adalah data yang bervariasi menurut tingkatan dan diperoleh dari hasil pengukuran. Data ini dibagi menjadi tiga, data ordinal, interval dan ratio. </w:t>
      </w:r>
    </w:p>
    <w:p w:rsidR="00224CC2" w:rsidRPr="00F81B5A" w:rsidRDefault="00224CC2" w:rsidP="0019298E">
      <w:pPr>
        <w:pStyle w:val="ListParagraph"/>
        <w:numPr>
          <w:ilvl w:val="0"/>
          <w:numId w:val="1"/>
        </w:numPr>
        <w:spacing w:before="240"/>
        <w:jc w:val="both"/>
        <w:rPr>
          <w:rFonts w:asciiTheme="minorBidi" w:hAnsiTheme="minorBidi" w:cstheme="minorBidi"/>
          <w:szCs w:val="24"/>
        </w:rPr>
      </w:pPr>
      <w:r w:rsidRPr="00F81B5A">
        <w:rPr>
          <w:rFonts w:asciiTheme="minorBidi" w:hAnsiTheme="minorBidi" w:cstheme="minorBidi"/>
          <w:szCs w:val="24"/>
        </w:rPr>
        <w:t>Data ordinal</w:t>
      </w:r>
    </w:p>
    <w:p w:rsidR="00224CC2" w:rsidRPr="00F81B5A" w:rsidRDefault="00B9188A" w:rsidP="0019298E">
      <w:pPr>
        <w:pStyle w:val="ListParagraph"/>
        <w:spacing w:before="240"/>
        <w:jc w:val="both"/>
        <w:rPr>
          <w:rFonts w:asciiTheme="minorBidi" w:hAnsiTheme="minorBidi" w:cstheme="minorBidi"/>
          <w:szCs w:val="24"/>
        </w:rPr>
      </w:pPr>
      <w:r w:rsidRPr="00F81B5A">
        <w:rPr>
          <w:rFonts w:asciiTheme="minorBidi" w:hAnsiTheme="minorBidi" w:cstheme="minorBidi"/>
          <w:szCs w:val="24"/>
        </w:rPr>
        <w:t>Adalah data yang dibentuk rangking atau peringkat. Misalnya juara I, II, III dan seterusnya. Data ini bila dinyatakan dalam skala, maka jarak satu data dengan data lainnya tidak sama.</w:t>
      </w:r>
    </w:p>
    <w:p w:rsidR="005974EC" w:rsidRPr="00F81B5A" w:rsidRDefault="007B5CD0" w:rsidP="0019298E">
      <w:pPr>
        <w:pStyle w:val="ListParagraph"/>
        <w:numPr>
          <w:ilvl w:val="0"/>
          <w:numId w:val="1"/>
        </w:numPr>
        <w:spacing w:before="240"/>
        <w:jc w:val="both"/>
        <w:rPr>
          <w:rFonts w:asciiTheme="minorBidi" w:hAnsiTheme="minorBidi" w:cstheme="minorBidi"/>
          <w:szCs w:val="24"/>
        </w:rPr>
      </w:pPr>
      <w:r w:rsidRPr="00F81B5A">
        <w:rPr>
          <w:rFonts w:asciiTheme="minorBidi" w:hAnsiTheme="minorBidi" w:cstheme="minorBidi"/>
          <w:szCs w:val="24"/>
        </w:rPr>
        <w:t>Data Interval</w:t>
      </w:r>
    </w:p>
    <w:p w:rsidR="007B5CD0" w:rsidRPr="00F81B5A" w:rsidRDefault="007B5CD0" w:rsidP="0019298E">
      <w:pPr>
        <w:pStyle w:val="ListParagraph"/>
        <w:spacing w:before="240"/>
        <w:jc w:val="both"/>
        <w:rPr>
          <w:rFonts w:asciiTheme="minorBidi" w:hAnsiTheme="minorBidi" w:cstheme="minorBidi"/>
          <w:szCs w:val="24"/>
        </w:rPr>
      </w:pPr>
      <w:r w:rsidRPr="00F81B5A">
        <w:rPr>
          <w:rFonts w:asciiTheme="minorBidi" w:hAnsiTheme="minorBidi" w:cstheme="minorBidi"/>
          <w:szCs w:val="24"/>
        </w:rPr>
        <w:t xml:space="preserve">Adalah data yang jaraknya sama tetapi tidak mempunyai nilai nol (0) mutlak. Misalnya, skala </w:t>
      </w:r>
      <w:r w:rsidR="00EF4DC9" w:rsidRPr="00F81B5A">
        <w:rPr>
          <w:rFonts w:asciiTheme="minorBidi" w:hAnsiTheme="minorBidi" w:cstheme="minorBidi"/>
          <w:szCs w:val="24"/>
        </w:rPr>
        <w:t>t</w:t>
      </w:r>
      <w:r w:rsidR="00E21C13" w:rsidRPr="00F81B5A">
        <w:rPr>
          <w:rFonts w:asciiTheme="minorBidi" w:hAnsiTheme="minorBidi" w:cstheme="minorBidi"/>
          <w:szCs w:val="24"/>
        </w:rPr>
        <w:t>ermometer,</w:t>
      </w:r>
      <w:r w:rsidR="00EF4DC9" w:rsidRPr="00F81B5A">
        <w:rPr>
          <w:rFonts w:asciiTheme="minorBidi" w:hAnsiTheme="minorBidi" w:cstheme="minorBidi"/>
          <w:szCs w:val="24"/>
        </w:rPr>
        <w:t xml:space="preserve"> </w:t>
      </w:r>
      <w:r w:rsidR="00E21C13" w:rsidRPr="00F81B5A">
        <w:rPr>
          <w:rFonts w:asciiTheme="minorBidi" w:hAnsiTheme="minorBidi" w:cstheme="minorBidi"/>
          <w:szCs w:val="24"/>
        </w:rPr>
        <w:t>terdapat nilai 0 atau 0°</w:t>
      </w:r>
      <w:r w:rsidR="00EF4DC9" w:rsidRPr="00F81B5A">
        <w:rPr>
          <w:rFonts w:asciiTheme="minorBidi" w:hAnsiTheme="minorBidi" w:cstheme="minorBidi"/>
          <w:szCs w:val="24"/>
        </w:rPr>
        <w:t xml:space="preserve"> C namun tetap ada nilainya.</w:t>
      </w:r>
    </w:p>
    <w:p w:rsidR="00EF4DC9" w:rsidRPr="00F81B5A" w:rsidRDefault="00EF4DC9" w:rsidP="0019298E">
      <w:pPr>
        <w:pStyle w:val="ListParagraph"/>
        <w:numPr>
          <w:ilvl w:val="0"/>
          <w:numId w:val="1"/>
        </w:numPr>
        <w:spacing w:before="240"/>
        <w:jc w:val="both"/>
        <w:rPr>
          <w:rFonts w:asciiTheme="minorBidi" w:hAnsiTheme="minorBidi" w:cstheme="minorBidi"/>
          <w:szCs w:val="24"/>
        </w:rPr>
      </w:pPr>
      <w:r w:rsidRPr="00F81B5A">
        <w:rPr>
          <w:rFonts w:asciiTheme="minorBidi" w:hAnsiTheme="minorBidi" w:cstheme="minorBidi"/>
          <w:szCs w:val="24"/>
        </w:rPr>
        <w:t>Data Ratio</w:t>
      </w:r>
    </w:p>
    <w:p w:rsidR="00EF4DC9" w:rsidRPr="00F81B5A" w:rsidRDefault="00EF4DC9" w:rsidP="0019298E">
      <w:pPr>
        <w:pStyle w:val="ListParagraph"/>
        <w:spacing w:before="240"/>
        <w:jc w:val="both"/>
        <w:rPr>
          <w:rFonts w:asciiTheme="minorBidi" w:hAnsiTheme="minorBidi" w:cstheme="minorBidi"/>
          <w:szCs w:val="24"/>
        </w:rPr>
      </w:pPr>
      <w:r w:rsidRPr="00F81B5A">
        <w:rPr>
          <w:rFonts w:asciiTheme="minorBidi" w:hAnsiTheme="minorBidi" w:cstheme="minorBidi"/>
          <w:szCs w:val="24"/>
        </w:rPr>
        <w:lastRenderedPageBreak/>
        <w:t xml:space="preserve">Adalah data yang jaraknya sama dan mempunyai nilai nol mutlak. Misalnya data tentang berat, panjang, dan volume. Berat 0 kg berarti tidak ada bobotnya, panjang 0 m berarti tidak ada panjangnya. </w:t>
      </w:r>
    </w:p>
    <w:p w:rsidR="00EF4DC9" w:rsidRPr="00F81B5A" w:rsidRDefault="00A81048" w:rsidP="0016603C">
      <w:pPr>
        <w:pStyle w:val="Heading1"/>
        <w:numPr>
          <w:ilvl w:val="0"/>
          <w:numId w:val="23"/>
        </w:numPr>
        <w:spacing w:after="200"/>
        <w:rPr>
          <w:rFonts w:asciiTheme="minorBidi" w:hAnsiTheme="minorBidi" w:cstheme="minorBidi"/>
          <w:szCs w:val="24"/>
        </w:rPr>
      </w:pPr>
      <w:r w:rsidRPr="00F81B5A">
        <w:rPr>
          <w:rFonts w:asciiTheme="minorBidi" w:hAnsiTheme="minorBidi" w:cstheme="minorBidi"/>
          <w:szCs w:val="24"/>
        </w:rPr>
        <w:t>BENTUK HIPOTESIS</w:t>
      </w:r>
    </w:p>
    <w:p w:rsidR="00A81048" w:rsidRPr="00F81B5A" w:rsidRDefault="00EF4DC9"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Hipotesis merupakan jawaban sementara terhadap rumusan masalah penelitian. Dikatan sementara karena jawaban yang diberikan didasarkan pada teori</w:t>
      </w:r>
      <w:r w:rsidR="00A65C1D" w:rsidRPr="00F81B5A">
        <w:rPr>
          <w:rFonts w:asciiTheme="minorBidi" w:hAnsiTheme="minorBidi" w:cstheme="minorBidi"/>
          <w:szCs w:val="24"/>
        </w:rPr>
        <w:t xml:space="preserve"> dan belum menggunakan fakta. Menurut tingkat penjelasan (</w:t>
      </w:r>
      <w:r w:rsidR="00A65C1D" w:rsidRPr="00F81B5A">
        <w:rPr>
          <w:rFonts w:asciiTheme="minorBidi" w:hAnsiTheme="minorBidi" w:cstheme="minorBidi"/>
          <w:i/>
          <w:szCs w:val="24"/>
        </w:rPr>
        <w:t>level of explanation</w:t>
      </w:r>
      <w:r w:rsidR="00A65C1D" w:rsidRPr="00F81B5A">
        <w:rPr>
          <w:rFonts w:asciiTheme="minorBidi" w:hAnsiTheme="minorBidi" w:cstheme="minorBidi"/>
          <w:szCs w:val="24"/>
        </w:rPr>
        <w:t>) variable yang diteliti, maka terdapat tiga bentuk hipotesis yang dirumuskan dan diuji, misalnya:</w:t>
      </w:r>
    </w:p>
    <w:p w:rsidR="00A65C1D" w:rsidRPr="00F81B5A" w:rsidRDefault="001C7584" w:rsidP="0019298E">
      <w:pPr>
        <w:numPr>
          <w:ilvl w:val="0"/>
          <w:numId w:val="4"/>
        </w:numPr>
        <w:spacing w:before="240"/>
        <w:jc w:val="both"/>
        <w:rPr>
          <w:rFonts w:asciiTheme="minorBidi" w:hAnsiTheme="minorBidi" w:cstheme="minorBidi"/>
          <w:szCs w:val="24"/>
        </w:rPr>
      </w:pPr>
      <w:r w:rsidRPr="00F81B5A">
        <w:rPr>
          <w:rFonts w:asciiTheme="minorBidi" w:hAnsiTheme="minorBidi" w:cstheme="minorBidi"/>
          <w:szCs w:val="24"/>
        </w:rPr>
        <w:t>Hipotesis Deskriptif</w:t>
      </w:r>
    </w:p>
    <w:p w:rsidR="001C7584" w:rsidRPr="00F81B5A" w:rsidRDefault="001C7584" w:rsidP="0019298E">
      <w:pPr>
        <w:spacing w:before="240"/>
        <w:ind w:left="720"/>
        <w:jc w:val="both"/>
        <w:rPr>
          <w:rFonts w:asciiTheme="minorBidi" w:hAnsiTheme="minorBidi" w:cstheme="minorBidi"/>
          <w:szCs w:val="24"/>
        </w:rPr>
      </w:pPr>
      <w:r w:rsidRPr="00F81B5A">
        <w:rPr>
          <w:rFonts w:asciiTheme="minorBidi" w:hAnsiTheme="minorBidi" w:cstheme="minorBidi"/>
          <w:szCs w:val="24"/>
        </w:rPr>
        <w:t>Adalah dugaan terhadap nilai satu variable dalam satu sampel walaupun didalamnya terdapat  beberapan kategori.</w:t>
      </w:r>
    </w:p>
    <w:p w:rsidR="001C7584" w:rsidRPr="00F81B5A" w:rsidRDefault="0019298E" w:rsidP="0019298E">
      <w:pPr>
        <w:spacing w:before="240"/>
        <w:ind w:left="720"/>
        <w:jc w:val="both"/>
        <w:rPr>
          <w:rFonts w:asciiTheme="minorBidi" w:hAnsiTheme="minorBidi" w:cstheme="minorBidi"/>
          <w:szCs w:val="24"/>
        </w:rPr>
      </w:pPr>
      <w:r w:rsidRPr="00F81B5A">
        <w:rPr>
          <w:rFonts w:asciiTheme="minorBidi" w:hAnsiTheme="minorBidi" w:cstheme="minorBidi"/>
          <w:szCs w:val="24"/>
        </w:rPr>
        <w:t>Contoh</w:t>
      </w:r>
      <w:r w:rsidR="001C7584" w:rsidRPr="00F81B5A">
        <w:rPr>
          <w:rFonts w:asciiTheme="minorBidi" w:hAnsiTheme="minorBidi" w:cstheme="minorBidi"/>
          <w:szCs w:val="24"/>
        </w:rPr>
        <w:t>:</w:t>
      </w:r>
    </w:p>
    <w:p w:rsidR="001C7584" w:rsidRPr="00F81B5A" w:rsidRDefault="001C7584" w:rsidP="0019298E">
      <w:pPr>
        <w:spacing w:before="240"/>
        <w:ind w:left="720"/>
        <w:jc w:val="both"/>
        <w:rPr>
          <w:rFonts w:asciiTheme="minorBidi" w:hAnsiTheme="minorBidi" w:cstheme="minorBidi"/>
          <w:szCs w:val="24"/>
        </w:rPr>
      </w:pPr>
      <w:r w:rsidRPr="00F81B5A">
        <w:rPr>
          <w:rFonts w:asciiTheme="minorBidi" w:hAnsiTheme="minorBidi" w:cstheme="minorBidi"/>
          <w:szCs w:val="24"/>
        </w:rPr>
        <w:t>Ho</w:t>
      </w:r>
      <w:r w:rsidRPr="00F81B5A">
        <w:rPr>
          <w:rFonts w:asciiTheme="minorBidi" w:hAnsiTheme="minorBidi" w:cstheme="minorBidi"/>
          <w:szCs w:val="24"/>
        </w:rPr>
        <w:tab/>
        <w:t>: kecenderungan masyarakat memilih warna mobil gelap</w:t>
      </w:r>
    </w:p>
    <w:p w:rsidR="001C7584" w:rsidRPr="00F81B5A" w:rsidRDefault="001C7584" w:rsidP="0019298E">
      <w:pPr>
        <w:spacing w:before="240"/>
        <w:ind w:left="720"/>
        <w:jc w:val="both"/>
        <w:rPr>
          <w:rFonts w:asciiTheme="minorBidi" w:hAnsiTheme="minorBidi" w:cstheme="minorBidi"/>
          <w:szCs w:val="24"/>
        </w:rPr>
      </w:pPr>
      <w:r w:rsidRPr="00F81B5A">
        <w:rPr>
          <w:rFonts w:asciiTheme="minorBidi" w:hAnsiTheme="minorBidi" w:cstheme="minorBidi"/>
          <w:szCs w:val="24"/>
        </w:rPr>
        <w:t>Ha</w:t>
      </w:r>
      <w:r w:rsidRPr="00F81B5A">
        <w:rPr>
          <w:rFonts w:asciiTheme="minorBidi" w:hAnsiTheme="minorBidi" w:cstheme="minorBidi"/>
          <w:szCs w:val="24"/>
        </w:rPr>
        <w:tab/>
        <w:t>: kecenderungan masyarakat memilih warna mobil bukan warna gelap</w:t>
      </w:r>
    </w:p>
    <w:p w:rsidR="00A81048" w:rsidRPr="00F81B5A" w:rsidRDefault="00A81048" w:rsidP="0019298E">
      <w:pPr>
        <w:spacing w:before="240"/>
        <w:ind w:left="720"/>
        <w:jc w:val="both"/>
        <w:rPr>
          <w:rFonts w:asciiTheme="minorBidi" w:hAnsiTheme="minorBidi" w:cstheme="minorBidi"/>
          <w:szCs w:val="24"/>
        </w:rPr>
      </w:pPr>
    </w:p>
    <w:p w:rsidR="001C7584" w:rsidRPr="00F81B5A" w:rsidRDefault="001C7584" w:rsidP="0019298E">
      <w:pPr>
        <w:numPr>
          <w:ilvl w:val="0"/>
          <w:numId w:val="4"/>
        </w:numPr>
        <w:spacing w:before="240"/>
        <w:jc w:val="both"/>
        <w:rPr>
          <w:rFonts w:asciiTheme="minorBidi" w:hAnsiTheme="minorBidi" w:cstheme="minorBidi"/>
          <w:szCs w:val="24"/>
        </w:rPr>
      </w:pPr>
      <w:r w:rsidRPr="00F81B5A">
        <w:rPr>
          <w:rFonts w:asciiTheme="minorBidi" w:hAnsiTheme="minorBidi" w:cstheme="minorBidi"/>
          <w:szCs w:val="24"/>
        </w:rPr>
        <w:t>Hipotesis Komparatif</w:t>
      </w:r>
    </w:p>
    <w:p w:rsidR="001E741C" w:rsidRPr="00F81B5A" w:rsidRDefault="001C7584" w:rsidP="0019298E">
      <w:pPr>
        <w:spacing w:before="240"/>
        <w:ind w:left="720"/>
        <w:jc w:val="both"/>
        <w:rPr>
          <w:rFonts w:asciiTheme="minorBidi" w:hAnsiTheme="minorBidi" w:cstheme="minorBidi"/>
          <w:szCs w:val="24"/>
        </w:rPr>
      </w:pPr>
      <w:r w:rsidRPr="00F81B5A">
        <w:rPr>
          <w:rFonts w:asciiTheme="minorBidi" w:hAnsiTheme="minorBidi" w:cstheme="minorBidi"/>
          <w:szCs w:val="24"/>
        </w:rPr>
        <w:t>Adalah dugaan terhadap perbandingan nilai dua</w:t>
      </w:r>
      <w:r w:rsidR="001E741C" w:rsidRPr="00F81B5A">
        <w:rPr>
          <w:rFonts w:asciiTheme="minorBidi" w:hAnsiTheme="minorBidi" w:cstheme="minorBidi"/>
          <w:szCs w:val="24"/>
        </w:rPr>
        <w:t xml:space="preserve"> sampel atau lebih. Perbandingan atau komparasi ini terbagi dalam dua, diantaranya:</w:t>
      </w:r>
    </w:p>
    <w:p w:rsidR="001E741C" w:rsidRPr="00F81B5A" w:rsidRDefault="001E741C" w:rsidP="0019298E">
      <w:pPr>
        <w:numPr>
          <w:ilvl w:val="0"/>
          <w:numId w:val="5"/>
        </w:numPr>
        <w:spacing w:before="240"/>
        <w:jc w:val="both"/>
        <w:rPr>
          <w:rFonts w:asciiTheme="minorBidi" w:hAnsiTheme="minorBidi" w:cstheme="minorBidi"/>
          <w:szCs w:val="24"/>
        </w:rPr>
      </w:pPr>
      <w:r w:rsidRPr="00F81B5A">
        <w:rPr>
          <w:rFonts w:asciiTheme="minorBidi" w:hAnsiTheme="minorBidi" w:cstheme="minorBidi"/>
          <w:szCs w:val="24"/>
        </w:rPr>
        <w:t>Komparasi berpasangan (related) dalam dua sampel dan lebih dari dua sampel (k sampel)</w:t>
      </w:r>
    </w:p>
    <w:p w:rsidR="001E741C" w:rsidRPr="00F81B5A" w:rsidRDefault="001E741C" w:rsidP="0019298E">
      <w:pPr>
        <w:spacing w:before="240"/>
        <w:ind w:left="1080"/>
        <w:jc w:val="both"/>
        <w:rPr>
          <w:rFonts w:asciiTheme="minorBidi" w:hAnsiTheme="minorBidi" w:cstheme="minorBidi"/>
          <w:szCs w:val="24"/>
        </w:rPr>
      </w:pPr>
      <w:r w:rsidRPr="00F81B5A">
        <w:rPr>
          <w:rFonts w:asciiTheme="minorBidi" w:hAnsiTheme="minorBidi" w:cstheme="minorBidi"/>
          <w:szCs w:val="24"/>
        </w:rPr>
        <w:t>Con</w:t>
      </w:r>
      <w:r w:rsidR="0019298E" w:rsidRPr="00F81B5A">
        <w:rPr>
          <w:rFonts w:asciiTheme="minorBidi" w:hAnsiTheme="minorBidi" w:cstheme="minorBidi"/>
          <w:szCs w:val="24"/>
        </w:rPr>
        <w:t>toh</w:t>
      </w:r>
      <w:r w:rsidRPr="00F81B5A">
        <w:rPr>
          <w:rFonts w:asciiTheme="minorBidi" w:hAnsiTheme="minorBidi" w:cstheme="minorBidi"/>
          <w:szCs w:val="24"/>
        </w:rPr>
        <w:t>:</w:t>
      </w:r>
    </w:p>
    <w:p w:rsidR="001E741C" w:rsidRPr="00F81B5A" w:rsidRDefault="001E741C" w:rsidP="0019298E">
      <w:pPr>
        <w:spacing w:before="240"/>
        <w:ind w:left="1080"/>
        <w:jc w:val="both"/>
        <w:rPr>
          <w:rFonts w:asciiTheme="minorBidi" w:hAnsiTheme="minorBidi" w:cstheme="minorBidi"/>
          <w:szCs w:val="24"/>
        </w:rPr>
      </w:pPr>
      <w:r w:rsidRPr="00F81B5A">
        <w:rPr>
          <w:rFonts w:asciiTheme="minorBidi" w:hAnsiTheme="minorBidi" w:cstheme="minorBidi"/>
          <w:szCs w:val="24"/>
        </w:rPr>
        <w:t>Sampel Berpasangan, komparatif dua sampel</w:t>
      </w:r>
    </w:p>
    <w:p w:rsidR="001E741C" w:rsidRPr="00F81B5A" w:rsidRDefault="001E741C" w:rsidP="0019298E">
      <w:pPr>
        <w:spacing w:before="240"/>
        <w:ind w:left="1080"/>
        <w:jc w:val="both"/>
        <w:rPr>
          <w:rFonts w:asciiTheme="minorBidi" w:hAnsiTheme="minorBidi" w:cstheme="minorBidi"/>
          <w:szCs w:val="24"/>
        </w:rPr>
      </w:pPr>
      <w:r w:rsidRPr="00F81B5A">
        <w:rPr>
          <w:rFonts w:asciiTheme="minorBidi" w:hAnsiTheme="minorBidi" w:cstheme="minorBidi"/>
          <w:szCs w:val="24"/>
        </w:rPr>
        <w:t>Ho</w:t>
      </w:r>
      <w:r w:rsidRPr="00F81B5A">
        <w:rPr>
          <w:rFonts w:asciiTheme="minorBidi" w:hAnsiTheme="minorBidi" w:cstheme="minorBidi"/>
          <w:szCs w:val="24"/>
        </w:rPr>
        <w:tab/>
        <w:t>: tidak terdapat perbedaan nilai penjualan sebelum dan sesudah ada iklan</w:t>
      </w:r>
    </w:p>
    <w:p w:rsidR="001E741C" w:rsidRPr="00F81B5A" w:rsidRDefault="001E741C" w:rsidP="0019298E">
      <w:pPr>
        <w:spacing w:before="240"/>
        <w:ind w:left="1080"/>
        <w:jc w:val="both"/>
        <w:rPr>
          <w:rFonts w:asciiTheme="minorBidi" w:hAnsiTheme="minorBidi" w:cstheme="minorBidi"/>
          <w:szCs w:val="24"/>
        </w:rPr>
      </w:pPr>
      <w:r w:rsidRPr="00F81B5A">
        <w:rPr>
          <w:rFonts w:asciiTheme="minorBidi" w:hAnsiTheme="minorBidi" w:cstheme="minorBidi"/>
          <w:szCs w:val="24"/>
        </w:rPr>
        <w:t>Ha</w:t>
      </w:r>
      <w:r w:rsidRPr="00F81B5A">
        <w:rPr>
          <w:rFonts w:asciiTheme="minorBidi" w:hAnsiTheme="minorBidi" w:cstheme="minorBidi"/>
          <w:szCs w:val="24"/>
        </w:rPr>
        <w:tab/>
        <w:t>: terdapat perbedaan nilai penjualan sebelum dan sesudah ada iklan</w:t>
      </w:r>
    </w:p>
    <w:p w:rsidR="001E741C" w:rsidRPr="00F81B5A" w:rsidRDefault="001E741C" w:rsidP="0019298E">
      <w:pPr>
        <w:numPr>
          <w:ilvl w:val="0"/>
          <w:numId w:val="5"/>
        </w:numPr>
        <w:spacing w:before="240"/>
        <w:jc w:val="both"/>
        <w:rPr>
          <w:rFonts w:asciiTheme="minorBidi" w:hAnsiTheme="minorBidi" w:cstheme="minorBidi"/>
          <w:szCs w:val="24"/>
        </w:rPr>
      </w:pPr>
      <w:r w:rsidRPr="00F81B5A">
        <w:rPr>
          <w:rFonts w:asciiTheme="minorBidi" w:hAnsiTheme="minorBidi" w:cstheme="minorBidi"/>
          <w:szCs w:val="24"/>
        </w:rPr>
        <w:t>Komparasi independen dalam dua sampel dan lebih dari dua sampel (k sampel).</w:t>
      </w:r>
    </w:p>
    <w:p w:rsidR="001E741C" w:rsidRPr="00F81B5A" w:rsidRDefault="0019298E" w:rsidP="0019298E">
      <w:pPr>
        <w:spacing w:before="240"/>
        <w:ind w:left="1080"/>
        <w:jc w:val="both"/>
        <w:rPr>
          <w:rFonts w:asciiTheme="minorBidi" w:hAnsiTheme="minorBidi" w:cstheme="minorBidi"/>
          <w:szCs w:val="24"/>
        </w:rPr>
      </w:pPr>
      <w:r w:rsidRPr="00F81B5A">
        <w:rPr>
          <w:rFonts w:asciiTheme="minorBidi" w:hAnsiTheme="minorBidi" w:cstheme="minorBidi"/>
          <w:szCs w:val="24"/>
        </w:rPr>
        <w:t>Contoh</w:t>
      </w:r>
      <w:r w:rsidR="001E741C" w:rsidRPr="00F81B5A">
        <w:rPr>
          <w:rFonts w:asciiTheme="minorBidi" w:hAnsiTheme="minorBidi" w:cstheme="minorBidi"/>
          <w:szCs w:val="24"/>
        </w:rPr>
        <w:t>;</w:t>
      </w:r>
    </w:p>
    <w:p w:rsidR="001E741C" w:rsidRPr="00F81B5A" w:rsidRDefault="001E741C" w:rsidP="0019298E">
      <w:pPr>
        <w:spacing w:before="240"/>
        <w:ind w:left="1080"/>
        <w:jc w:val="both"/>
        <w:rPr>
          <w:rFonts w:asciiTheme="minorBidi" w:hAnsiTheme="minorBidi" w:cstheme="minorBidi"/>
          <w:szCs w:val="24"/>
        </w:rPr>
      </w:pPr>
      <w:r w:rsidRPr="00F81B5A">
        <w:rPr>
          <w:rFonts w:asciiTheme="minorBidi" w:hAnsiTheme="minorBidi" w:cstheme="minorBidi"/>
          <w:szCs w:val="24"/>
        </w:rPr>
        <w:t>Sampel Independen, komparatif tiga sampel</w:t>
      </w:r>
    </w:p>
    <w:p w:rsidR="001E741C" w:rsidRPr="00F81B5A" w:rsidRDefault="001E741C" w:rsidP="0019298E">
      <w:pPr>
        <w:spacing w:before="240"/>
        <w:ind w:left="1080"/>
        <w:jc w:val="both"/>
        <w:rPr>
          <w:rFonts w:asciiTheme="minorBidi" w:hAnsiTheme="minorBidi" w:cstheme="minorBidi"/>
          <w:szCs w:val="24"/>
        </w:rPr>
      </w:pPr>
      <w:r w:rsidRPr="00F81B5A">
        <w:rPr>
          <w:rFonts w:asciiTheme="minorBidi" w:hAnsiTheme="minorBidi" w:cstheme="minorBidi"/>
          <w:szCs w:val="24"/>
        </w:rPr>
        <w:t>Ho</w:t>
      </w:r>
      <w:r w:rsidRPr="00F81B5A">
        <w:rPr>
          <w:rFonts w:asciiTheme="minorBidi" w:hAnsiTheme="minorBidi" w:cstheme="minorBidi"/>
          <w:szCs w:val="24"/>
        </w:rPr>
        <w:tab/>
        <w:t>: tidak terdapat perbedaan antara birokrat, akademisi dan pebisnis dalam memilih partai</w:t>
      </w:r>
    </w:p>
    <w:p w:rsidR="001E741C" w:rsidRPr="00F81B5A" w:rsidRDefault="001E741C" w:rsidP="0019298E">
      <w:pPr>
        <w:spacing w:before="240"/>
        <w:ind w:left="1080"/>
        <w:jc w:val="both"/>
        <w:rPr>
          <w:rFonts w:asciiTheme="minorBidi" w:hAnsiTheme="minorBidi" w:cstheme="minorBidi"/>
          <w:szCs w:val="24"/>
        </w:rPr>
      </w:pPr>
      <w:r w:rsidRPr="00F81B5A">
        <w:rPr>
          <w:rFonts w:asciiTheme="minorBidi" w:hAnsiTheme="minorBidi" w:cstheme="minorBidi"/>
          <w:szCs w:val="24"/>
        </w:rPr>
        <w:lastRenderedPageBreak/>
        <w:t>Ha</w:t>
      </w:r>
      <w:r w:rsidRPr="00F81B5A">
        <w:rPr>
          <w:rFonts w:asciiTheme="minorBidi" w:hAnsiTheme="minorBidi" w:cstheme="minorBidi"/>
          <w:szCs w:val="24"/>
        </w:rPr>
        <w:tab/>
        <w:t>: terdapat perbedaan antara birokrat, akademisi dan pebisnis dalam memilih partai</w:t>
      </w:r>
    </w:p>
    <w:p w:rsidR="00A81048" w:rsidRPr="00F81B5A" w:rsidRDefault="00A81048" w:rsidP="0019298E">
      <w:pPr>
        <w:spacing w:before="240"/>
        <w:ind w:left="1080"/>
        <w:jc w:val="both"/>
        <w:rPr>
          <w:rFonts w:asciiTheme="minorBidi" w:hAnsiTheme="minorBidi" w:cstheme="minorBidi"/>
          <w:szCs w:val="24"/>
        </w:rPr>
      </w:pPr>
    </w:p>
    <w:p w:rsidR="00640DC6" w:rsidRPr="00F81B5A" w:rsidRDefault="00640DC6" w:rsidP="0019298E">
      <w:pPr>
        <w:numPr>
          <w:ilvl w:val="0"/>
          <w:numId w:val="4"/>
        </w:numPr>
        <w:spacing w:before="240"/>
        <w:jc w:val="both"/>
        <w:rPr>
          <w:rFonts w:asciiTheme="minorBidi" w:hAnsiTheme="minorBidi" w:cstheme="minorBidi"/>
          <w:szCs w:val="24"/>
        </w:rPr>
      </w:pPr>
      <w:r w:rsidRPr="00F81B5A">
        <w:rPr>
          <w:rFonts w:asciiTheme="minorBidi" w:hAnsiTheme="minorBidi" w:cstheme="minorBidi"/>
          <w:szCs w:val="24"/>
        </w:rPr>
        <w:t>Hipotesis Asosiatif (hubuingan)</w:t>
      </w:r>
    </w:p>
    <w:p w:rsidR="00640DC6" w:rsidRPr="00F81B5A" w:rsidRDefault="00640DC6" w:rsidP="0019298E">
      <w:pPr>
        <w:spacing w:before="240"/>
        <w:ind w:left="720"/>
        <w:jc w:val="both"/>
        <w:rPr>
          <w:rFonts w:asciiTheme="minorBidi" w:hAnsiTheme="minorBidi" w:cstheme="minorBidi"/>
          <w:szCs w:val="24"/>
        </w:rPr>
      </w:pPr>
      <w:r w:rsidRPr="00F81B5A">
        <w:rPr>
          <w:rFonts w:asciiTheme="minorBidi" w:hAnsiTheme="minorBidi" w:cstheme="minorBidi"/>
          <w:szCs w:val="24"/>
        </w:rPr>
        <w:t>Adalah dugaan terhadap hubungan antara dua variable atau lebih.</w:t>
      </w:r>
    </w:p>
    <w:p w:rsidR="00640DC6" w:rsidRPr="00F81B5A" w:rsidRDefault="00640DC6" w:rsidP="0019298E">
      <w:pPr>
        <w:spacing w:before="240"/>
        <w:ind w:left="720"/>
        <w:jc w:val="both"/>
        <w:rPr>
          <w:rFonts w:asciiTheme="minorBidi" w:hAnsiTheme="minorBidi" w:cstheme="minorBidi"/>
          <w:szCs w:val="24"/>
        </w:rPr>
      </w:pPr>
      <w:r w:rsidRPr="00F81B5A">
        <w:rPr>
          <w:rFonts w:asciiTheme="minorBidi" w:hAnsiTheme="minorBidi" w:cstheme="minorBidi"/>
          <w:szCs w:val="24"/>
        </w:rPr>
        <w:t>Contoh :</w:t>
      </w:r>
    </w:p>
    <w:p w:rsidR="00640DC6" w:rsidRPr="00F81B5A" w:rsidRDefault="00640DC6" w:rsidP="0019298E">
      <w:pPr>
        <w:spacing w:before="240"/>
        <w:ind w:left="1530" w:hanging="810"/>
        <w:jc w:val="both"/>
        <w:rPr>
          <w:rFonts w:asciiTheme="minorBidi" w:hAnsiTheme="minorBidi" w:cstheme="minorBidi"/>
          <w:szCs w:val="24"/>
        </w:rPr>
      </w:pPr>
      <w:r w:rsidRPr="00F81B5A">
        <w:rPr>
          <w:rFonts w:asciiTheme="minorBidi" w:hAnsiTheme="minorBidi" w:cstheme="minorBidi"/>
          <w:szCs w:val="24"/>
        </w:rPr>
        <w:t>Ho</w:t>
      </w:r>
      <w:r w:rsidRPr="00F81B5A">
        <w:rPr>
          <w:rFonts w:asciiTheme="minorBidi" w:hAnsiTheme="minorBidi" w:cstheme="minorBidi"/>
          <w:szCs w:val="24"/>
        </w:rPr>
        <w:tab/>
        <w:t>: tidak terdapat hubungan antara jenis profesi dengan jenis olah raga yang disenangi</w:t>
      </w:r>
    </w:p>
    <w:p w:rsidR="0019298E" w:rsidRPr="00F81B5A" w:rsidRDefault="00640DC6" w:rsidP="0016603C">
      <w:pPr>
        <w:spacing w:before="240"/>
        <w:ind w:left="720"/>
        <w:jc w:val="both"/>
        <w:rPr>
          <w:rFonts w:asciiTheme="minorBidi" w:hAnsiTheme="minorBidi" w:cstheme="minorBidi"/>
          <w:szCs w:val="24"/>
        </w:rPr>
      </w:pPr>
      <w:r w:rsidRPr="00F81B5A">
        <w:rPr>
          <w:rFonts w:asciiTheme="minorBidi" w:hAnsiTheme="minorBidi" w:cstheme="minorBidi"/>
          <w:szCs w:val="24"/>
        </w:rPr>
        <w:t>Ha</w:t>
      </w:r>
      <w:r w:rsidRPr="00F81B5A">
        <w:rPr>
          <w:rFonts w:asciiTheme="minorBidi" w:hAnsiTheme="minorBidi" w:cstheme="minorBidi"/>
          <w:szCs w:val="24"/>
        </w:rPr>
        <w:tab/>
        <w:t>: terdapat hubungan antara jenis profesi dengan jenis olah raga yang disenangi</w:t>
      </w:r>
    </w:p>
    <w:p w:rsidR="00295DA4" w:rsidRPr="00F81B5A" w:rsidRDefault="009B5AD0" w:rsidP="0016603C">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Terdapat dua macam teknik statistic inferensial yang dapat digunakan untuk menguji hipotesis penelitian, yaitu Statistik Parametris dan Statistik Nonparametris. Keduanya bekerja dengan data sampel dan pengambilan sampel harus dilakukan secara acak atau </w:t>
      </w:r>
      <w:r w:rsidRPr="00F81B5A">
        <w:rPr>
          <w:rFonts w:asciiTheme="minorBidi" w:hAnsiTheme="minorBidi" w:cstheme="minorBidi"/>
          <w:i/>
          <w:szCs w:val="24"/>
        </w:rPr>
        <w:t>random</w:t>
      </w:r>
      <w:r w:rsidRPr="00F81B5A">
        <w:rPr>
          <w:rFonts w:asciiTheme="minorBidi" w:hAnsiTheme="minorBidi" w:cstheme="minorBidi"/>
          <w:szCs w:val="24"/>
        </w:rPr>
        <w:t>.</w:t>
      </w:r>
    </w:p>
    <w:p w:rsidR="00A81048" w:rsidRPr="00F81B5A" w:rsidRDefault="00A81048" w:rsidP="0019298E">
      <w:pPr>
        <w:spacing w:before="240"/>
        <w:jc w:val="both"/>
        <w:rPr>
          <w:rFonts w:asciiTheme="minorBidi" w:hAnsiTheme="minorBidi" w:cstheme="minorBidi"/>
          <w:szCs w:val="24"/>
        </w:rPr>
      </w:pPr>
    </w:p>
    <w:p w:rsidR="00A81048" w:rsidRPr="00F81B5A" w:rsidRDefault="00295DA4" w:rsidP="0016603C">
      <w:pPr>
        <w:pStyle w:val="Heading1"/>
        <w:numPr>
          <w:ilvl w:val="0"/>
          <w:numId w:val="25"/>
        </w:numPr>
        <w:spacing w:after="200"/>
        <w:rPr>
          <w:rFonts w:asciiTheme="minorBidi" w:hAnsiTheme="minorBidi" w:cstheme="minorBidi"/>
          <w:szCs w:val="24"/>
        </w:rPr>
      </w:pPr>
      <w:r w:rsidRPr="00F81B5A">
        <w:rPr>
          <w:rFonts w:asciiTheme="minorBidi" w:hAnsiTheme="minorBidi" w:cstheme="minorBidi"/>
          <w:szCs w:val="24"/>
        </w:rPr>
        <w:t>STATISTIK PARAMETRIK</w:t>
      </w:r>
    </w:p>
    <w:p w:rsidR="00A81048" w:rsidRPr="00F81B5A" w:rsidRDefault="003D27D0"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Statistik parametrik adalah alat tes yang dipakai untuk menganalisa data kuantitatif dengan berpegang pada asumsi bahwa data penelitiannya mempunyai distribusi normal sehingga akan diketahui parameternya (mean dan standar deviasi). Beberapa metode </w:t>
      </w:r>
      <w:r w:rsidR="00CF334B" w:rsidRPr="00F81B5A">
        <w:rPr>
          <w:rFonts w:asciiTheme="minorBidi" w:hAnsiTheme="minorBidi" w:cstheme="minorBidi"/>
          <w:szCs w:val="24"/>
        </w:rPr>
        <w:t>parametrik</w:t>
      </w:r>
      <w:r w:rsidR="00A81048" w:rsidRPr="00F81B5A">
        <w:rPr>
          <w:rFonts w:asciiTheme="minorBidi" w:hAnsiTheme="minorBidi" w:cstheme="minorBidi"/>
          <w:szCs w:val="24"/>
        </w:rPr>
        <w:t xml:space="preserve"> adalah sebagai berikut</w:t>
      </w:r>
      <w:r w:rsidRPr="00F81B5A">
        <w:rPr>
          <w:rFonts w:asciiTheme="minorBidi" w:hAnsiTheme="minorBidi" w:cstheme="minorBidi"/>
          <w:szCs w:val="24"/>
        </w:rPr>
        <w:t>:</w:t>
      </w:r>
    </w:p>
    <w:p w:rsidR="003D27D0" w:rsidRPr="00F81B5A" w:rsidRDefault="0016603C" w:rsidP="0016603C">
      <w:pPr>
        <w:pStyle w:val="Heading2"/>
        <w:numPr>
          <w:ilvl w:val="0"/>
          <w:numId w:val="26"/>
        </w:numPr>
        <w:spacing w:before="240" w:after="200"/>
        <w:rPr>
          <w:rFonts w:asciiTheme="minorBidi" w:hAnsiTheme="minorBidi" w:cstheme="minorBidi"/>
          <w:szCs w:val="24"/>
        </w:rPr>
      </w:pPr>
      <w:r w:rsidRPr="00F81B5A">
        <w:rPr>
          <w:rFonts w:asciiTheme="minorBidi" w:hAnsiTheme="minorBidi" w:cstheme="minorBidi"/>
          <w:szCs w:val="24"/>
        </w:rPr>
        <w:t xml:space="preserve"> </w:t>
      </w:r>
      <w:r w:rsidR="003D27D0" w:rsidRPr="00F81B5A">
        <w:rPr>
          <w:rFonts w:asciiTheme="minorBidi" w:hAnsiTheme="minorBidi" w:cstheme="minorBidi"/>
          <w:szCs w:val="24"/>
        </w:rPr>
        <w:t>Korelasi</w:t>
      </w:r>
    </w:p>
    <w:p w:rsidR="003D27D0" w:rsidRPr="00F81B5A" w:rsidRDefault="003D27D0" w:rsidP="0019298E">
      <w:pPr>
        <w:spacing w:before="240"/>
        <w:jc w:val="both"/>
        <w:rPr>
          <w:rFonts w:asciiTheme="minorBidi" w:hAnsiTheme="minorBidi" w:cstheme="minorBidi"/>
          <w:szCs w:val="24"/>
        </w:rPr>
      </w:pPr>
      <w:r w:rsidRPr="00F81B5A">
        <w:rPr>
          <w:rFonts w:asciiTheme="minorBidi" w:hAnsiTheme="minorBidi" w:cstheme="minorBidi"/>
          <w:szCs w:val="24"/>
        </w:rPr>
        <w:t>Korelasi digunakan untuk mengukur hubungan antara dua variable. Dalam analisa korelasi ini ada beberapa asumsi dasar yang harus terpenuhi sebelum data dianalisa, yaitu:</w:t>
      </w:r>
    </w:p>
    <w:p w:rsidR="003D27D0" w:rsidRPr="00F81B5A" w:rsidRDefault="003D27D0" w:rsidP="0019298E">
      <w:pPr>
        <w:numPr>
          <w:ilvl w:val="0"/>
          <w:numId w:val="7"/>
        </w:numPr>
        <w:spacing w:before="240"/>
        <w:jc w:val="both"/>
        <w:rPr>
          <w:rFonts w:asciiTheme="minorBidi" w:hAnsiTheme="minorBidi" w:cstheme="minorBidi"/>
          <w:szCs w:val="24"/>
        </w:rPr>
      </w:pPr>
      <w:r w:rsidRPr="00F81B5A">
        <w:rPr>
          <w:rFonts w:asciiTheme="minorBidi" w:hAnsiTheme="minorBidi" w:cstheme="minorBidi"/>
          <w:szCs w:val="24"/>
        </w:rPr>
        <w:t>Dua data yang akan dikorelasikan harus berasal dari sampel yang sama</w:t>
      </w:r>
    </w:p>
    <w:p w:rsidR="003D27D0" w:rsidRPr="00F81B5A" w:rsidRDefault="003D27D0" w:rsidP="0019298E">
      <w:pPr>
        <w:numPr>
          <w:ilvl w:val="0"/>
          <w:numId w:val="7"/>
        </w:numPr>
        <w:spacing w:before="240"/>
        <w:jc w:val="both"/>
        <w:rPr>
          <w:rFonts w:asciiTheme="minorBidi" w:hAnsiTheme="minorBidi" w:cstheme="minorBidi"/>
          <w:szCs w:val="24"/>
        </w:rPr>
      </w:pPr>
      <w:r w:rsidRPr="00F81B5A">
        <w:rPr>
          <w:rFonts w:asciiTheme="minorBidi" w:hAnsiTheme="minorBidi" w:cstheme="minorBidi"/>
          <w:szCs w:val="24"/>
        </w:rPr>
        <w:t>Datanya harus merupakan data interval/rasio (dan data ordinal yang diintervalkan)</w:t>
      </w:r>
    </w:p>
    <w:p w:rsidR="003D27D0" w:rsidRPr="00F81B5A" w:rsidRDefault="003D27D0" w:rsidP="0019298E">
      <w:pPr>
        <w:numPr>
          <w:ilvl w:val="0"/>
          <w:numId w:val="7"/>
        </w:numPr>
        <w:spacing w:before="240"/>
        <w:jc w:val="both"/>
        <w:rPr>
          <w:rFonts w:asciiTheme="minorBidi" w:hAnsiTheme="minorBidi" w:cstheme="minorBidi"/>
          <w:szCs w:val="24"/>
        </w:rPr>
      </w:pPr>
      <w:r w:rsidRPr="00F81B5A">
        <w:rPr>
          <w:rFonts w:asciiTheme="minorBidi" w:hAnsiTheme="minorBidi" w:cstheme="minorBidi"/>
          <w:szCs w:val="24"/>
        </w:rPr>
        <w:t>Datanya mempunyai distribusi normal</w:t>
      </w:r>
    </w:p>
    <w:p w:rsidR="00A81048" w:rsidRPr="00F81B5A" w:rsidRDefault="003D27D0" w:rsidP="0019298E">
      <w:pPr>
        <w:numPr>
          <w:ilvl w:val="0"/>
          <w:numId w:val="7"/>
        </w:numPr>
        <w:spacing w:before="240"/>
        <w:jc w:val="both"/>
        <w:rPr>
          <w:rFonts w:asciiTheme="minorBidi" w:hAnsiTheme="minorBidi" w:cstheme="minorBidi"/>
          <w:szCs w:val="24"/>
        </w:rPr>
      </w:pPr>
      <w:r w:rsidRPr="00F81B5A">
        <w:rPr>
          <w:rFonts w:asciiTheme="minorBidi" w:hAnsiTheme="minorBidi" w:cstheme="minorBidi"/>
          <w:szCs w:val="24"/>
        </w:rPr>
        <w:t>Hubungan kedua data harus linier.</w:t>
      </w:r>
    </w:p>
    <w:p w:rsidR="00A81048" w:rsidRPr="00F81B5A" w:rsidRDefault="003D27D0"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Ada tiga jenis analisa korelasi yang bisa digunakan dalam penelitian </w:t>
      </w:r>
      <w:r w:rsidR="0019298E" w:rsidRPr="00F81B5A">
        <w:rPr>
          <w:rFonts w:asciiTheme="minorBidi" w:hAnsiTheme="minorBidi" w:cstheme="minorBidi"/>
          <w:szCs w:val="24"/>
        </w:rPr>
        <w:t>ilmu – ilmu sosial, diantaranya</w:t>
      </w:r>
      <w:r w:rsidRPr="00F81B5A">
        <w:rPr>
          <w:rFonts w:asciiTheme="minorBidi" w:hAnsiTheme="minorBidi" w:cstheme="minorBidi"/>
          <w:szCs w:val="24"/>
        </w:rPr>
        <w:t xml:space="preserve">: </w:t>
      </w:r>
      <w:r w:rsidRPr="00F81B5A">
        <w:rPr>
          <w:rFonts w:asciiTheme="minorBidi" w:hAnsiTheme="minorBidi" w:cstheme="minorBidi"/>
          <w:i/>
          <w:szCs w:val="24"/>
        </w:rPr>
        <w:t xml:space="preserve">Pearson product-moment correlation coefficient, phi coefficient </w:t>
      </w:r>
      <w:r w:rsidRPr="00F81B5A">
        <w:rPr>
          <w:rFonts w:asciiTheme="minorBidi" w:hAnsiTheme="minorBidi" w:cstheme="minorBidi"/>
          <w:szCs w:val="24"/>
        </w:rPr>
        <w:t>dan</w:t>
      </w:r>
      <w:r w:rsidRPr="00F81B5A">
        <w:rPr>
          <w:rFonts w:asciiTheme="minorBidi" w:hAnsiTheme="minorBidi" w:cstheme="minorBidi"/>
          <w:i/>
          <w:szCs w:val="24"/>
        </w:rPr>
        <w:t xml:space="preserve"> point-biseral correlation</w:t>
      </w:r>
      <w:r w:rsidRPr="00F81B5A">
        <w:rPr>
          <w:rFonts w:asciiTheme="minorBidi" w:hAnsiTheme="minorBidi" w:cstheme="minorBidi"/>
          <w:szCs w:val="24"/>
        </w:rPr>
        <w:t xml:space="preserve">. Korelasi </w:t>
      </w:r>
      <w:r w:rsidRPr="00F81B5A">
        <w:rPr>
          <w:rFonts w:asciiTheme="minorBidi" w:hAnsiTheme="minorBidi" w:cstheme="minorBidi"/>
          <w:i/>
          <w:szCs w:val="24"/>
        </w:rPr>
        <w:t>pearson product-moment</w:t>
      </w:r>
      <w:r w:rsidRPr="00F81B5A">
        <w:rPr>
          <w:rFonts w:asciiTheme="minorBidi" w:hAnsiTheme="minorBidi" w:cstheme="minorBidi"/>
          <w:szCs w:val="24"/>
        </w:rPr>
        <w:t xml:space="preserve"> digunakan untuk mengukur hubungan antara dua </w:t>
      </w:r>
      <w:r w:rsidR="00224CC9" w:rsidRPr="00F81B5A">
        <w:rPr>
          <w:rFonts w:asciiTheme="minorBidi" w:hAnsiTheme="minorBidi" w:cstheme="minorBidi"/>
          <w:szCs w:val="24"/>
        </w:rPr>
        <w:t>variabel</w:t>
      </w:r>
      <w:r w:rsidRPr="00F81B5A">
        <w:rPr>
          <w:rFonts w:asciiTheme="minorBidi" w:hAnsiTheme="minorBidi" w:cstheme="minorBidi"/>
          <w:szCs w:val="24"/>
        </w:rPr>
        <w:t xml:space="preserve"> </w:t>
      </w:r>
      <w:r w:rsidRPr="00F81B5A">
        <w:rPr>
          <w:rFonts w:asciiTheme="minorBidi" w:hAnsiTheme="minorBidi" w:cstheme="minorBidi"/>
          <w:i/>
          <w:szCs w:val="24"/>
        </w:rPr>
        <w:t>continuous</w:t>
      </w:r>
      <w:r w:rsidRPr="00F81B5A">
        <w:rPr>
          <w:rFonts w:asciiTheme="minorBidi" w:hAnsiTheme="minorBidi" w:cstheme="minorBidi"/>
          <w:szCs w:val="24"/>
        </w:rPr>
        <w:t xml:space="preserve">. Bila variabelnya terdiri dari </w:t>
      </w:r>
      <w:r w:rsidR="00224CC9" w:rsidRPr="00F81B5A">
        <w:rPr>
          <w:rFonts w:asciiTheme="minorBidi" w:hAnsiTheme="minorBidi" w:cstheme="minorBidi"/>
          <w:szCs w:val="24"/>
        </w:rPr>
        <w:t xml:space="preserve">variable kategorial, korelasi yang digunakan adalah korelasi </w:t>
      </w:r>
      <w:r w:rsidR="00224CC9" w:rsidRPr="00F81B5A">
        <w:rPr>
          <w:rFonts w:asciiTheme="minorBidi" w:hAnsiTheme="minorBidi" w:cstheme="minorBidi"/>
          <w:i/>
          <w:szCs w:val="24"/>
        </w:rPr>
        <w:t>phi coefficient</w:t>
      </w:r>
      <w:r w:rsidR="00224CC9" w:rsidRPr="00F81B5A">
        <w:rPr>
          <w:rFonts w:asciiTheme="minorBidi" w:hAnsiTheme="minorBidi" w:cstheme="minorBidi"/>
          <w:szCs w:val="24"/>
        </w:rPr>
        <w:t xml:space="preserve">, sedangkan </w:t>
      </w:r>
      <w:r w:rsidR="00224CC9" w:rsidRPr="00F81B5A">
        <w:rPr>
          <w:rFonts w:asciiTheme="minorBidi" w:hAnsiTheme="minorBidi" w:cstheme="minorBidi"/>
          <w:i/>
          <w:szCs w:val="24"/>
        </w:rPr>
        <w:t>point-biseral</w:t>
      </w:r>
      <w:r w:rsidR="00224CC9" w:rsidRPr="00F81B5A">
        <w:rPr>
          <w:rFonts w:asciiTheme="minorBidi" w:hAnsiTheme="minorBidi" w:cstheme="minorBidi"/>
          <w:szCs w:val="24"/>
        </w:rPr>
        <w:t xml:space="preserve"> digunakan bila variabelnya terdiri dari variabel </w:t>
      </w:r>
      <w:r w:rsidR="00224CC9" w:rsidRPr="00F81B5A">
        <w:rPr>
          <w:rFonts w:asciiTheme="minorBidi" w:hAnsiTheme="minorBidi" w:cstheme="minorBidi"/>
          <w:i/>
          <w:szCs w:val="24"/>
        </w:rPr>
        <w:t>continuous</w:t>
      </w:r>
      <w:r w:rsidR="00224CC9" w:rsidRPr="00F81B5A">
        <w:rPr>
          <w:rFonts w:asciiTheme="minorBidi" w:hAnsiTheme="minorBidi" w:cstheme="minorBidi"/>
          <w:szCs w:val="24"/>
        </w:rPr>
        <w:t xml:space="preserve"> </w:t>
      </w:r>
      <w:r w:rsidR="00224CC9" w:rsidRPr="00F81B5A">
        <w:rPr>
          <w:rFonts w:asciiTheme="minorBidi" w:hAnsiTheme="minorBidi" w:cstheme="minorBidi"/>
          <w:szCs w:val="24"/>
        </w:rPr>
        <w:lastRenderedPageBreak/>
        <w:t xml:space="preserve">dan kategorial. Korelasi </w:t>
      </w:r>
      <w:r w:rsidR="00224CC9" w:rsidRPr="00F81B5A">
        <w:rPr>
          <w:rFonts w:asciiTheme="minorBidi" w:hAnsiTheme="minorBidi" w:cstheme="minorBidi"/>
          <w:i/>
          <w:szCs w:val="24"/>
        </w:rPr>
        <w:t>Pearson product-moment</w:t>
      </w:r>
      <w:r w:rsidR="00224CC9" w:rsidRPr="00F81B5A">
        <w:rPr>
          <w:rFonts w:asciiTheme="minorBidi" w:hAnsiTheme="minorBidi" w:cstheme="minorBidi"/>
          <w:szCs w:val="24"/>
        </w:rPr>
        <w:t xml:space="preserve"> juga dapat digunakan untuk mencari hubungan antara variabel interval/rasio dan vari</w:t>
      </w:r>
      <w:r w:rsidR="00A81048" w:rsidRPr="00F81B5A">
        <w:rPr>
          <w:rFonts w:asciiTheme="minorBidi" w:hAnsiTheme="minorBidi" w:cstheme="minorBidi"/>
          <w:szCs w:val="24"/>
        </w:rPr>
        <w:t>abel ordinal yang diintervalkan</w:t>
      </w:r>
      <w:r w:rsidR="0019298E" w:rsidRPr="00F81B5A">
        <w:rPr>
          <w:rFonts w:asciiTheme="minorBidi" w:hAnsiTheme="minorBidi" w:cstheme="minorBidi"/>
          <w:szCs w:val="24"/>
        </w:rPr>
        <w:t>.</w:t>
      </w:r>
    </w:p>
    <w:p w:rsidR="00224CC9" w:rsidRPr="00F81B5A" w:rsidRDefault="0016603C" w:rsidP="0016603C">
      <w:pPr>
        <w:pStyle w:val="Heading2"/>
        <w:numPr>
          <w:ilvl w:val="0"/>
          <w:numId w:val="26"/>
        </w:numPr>
        <w:spacing w:before="240" w:after="200"/>
        <w:rPr>
          <w:rFonts w:asciiTheme="minorBidi" w:hAnsiTheme="minorBidi" w:cstheme="minorBidi"/>
          <w:szCs w:val="24"/>
        </w:rPr>
      </w:pPr>
      <w:r w:rsidRPr="00F81B5A">
        <w:rPr>
          <w:rFonts w:asciiTheme="minorBidi" w:hAnsiTheme="minorBidi" w:cstheme="minorBidi"/>
          <w:szCs w:val="24"/>
        </w:rPr>
        <w:t xml:space="preserve"> </w:t>
      </w:r>
      <w:r w:rsidR="00224CC9" w:rsidRPr="00F81B5A">
        <w:rPr>
          <w:rFonts w:asciiTheme="minorBidi" w:hAnsiTheme="minorBidi" w:cstheme="minorBidi"/>
          <w:szCs w:val="24"/>
        </w:rPr>
        <w:t>T-Test</w:t>
      </w:r>
    </w:p>
    <w:p w:rsidR="00224CC9" w:rsidRPr="00F81B5A" w:rsidRDefault="00224CC9" w:rsidP="00C47F46">
      <w:pPr>
        <w:spacing w:before="240"/>
        <w:ind w:firstLine="360"/>
        <w:jc w:val="both"/>
        <w:rPr>
          <w:rFonts w:asciiTheme="minorBidi" w:hAnsiTheme="minorBidi" w:cstheme="minorBidi"/>
          <w:szCs w:val="24"/>
        </w:rPr>
      </w:pPr>
      <w:r w:rsidRPr="00F81B5A">
        <w:rPr>
          <w:rFonts w:asciiTheme="minorBidi" w:hAnsiTheme="minorBidi" w:cstheme="minorBidi"/>
          <w:szCs w:val="24"/>
        </w:rPr>
        <w:t xml:space="preserve">Adalah metode yang digunakan untuk menentukan apakah seperangkat nilai yang kita analisa berasal dari populasi yang sama atau tidak. Analisa ini lazim digunakan untuk membandingkan mean dari dua kelompok. Ada dua jenis T-Test, yaitu: </w:t>
      </w:r>
      <w:r w:rsidRPr="00F81B5A">
        <w:rPr>
          <w:rFonts w:asciiTheme="minorBidi" w:hAnsiTheme="minorBidi" w:cstheme="minorBidi"/>
          <w:i/>
          <w:szCs w:val="24"/>
        </w:rPr>
        <w:t>Independent groups T-Test</w:t>
      </w:r>
      <w:r w:rsidRPr="00F81B5A">
        <w:rPr>
          <w:rFonts w:asciiTheme="minorBidi" w:hAnsiTheme="minorBidi" w:cstheme="minorBidi"/>
          <w:szCs w:val="24"/>
        </w:rPr>
        <w:t xml:space="preserve"> dan </w:t>
      </w:r>
      <w:r w:rsidRPr="00F81B5A">
        <w:rPr>
          <w:rFonts w:asciiTheme="minorBidi" w:hAnsiTheme="minorBidi" w:cstheme="minorBidi"/>
          <w:i/>
          <w:szCs w:val="24"/>
        </w:rPr>
        <w:t>Repeated measures T-Test</w:t>
      </w:r>
      <w:r w:rsidRPr="00F81B5A">
        <w:rPr>
          <w:rFonts w:asciiTheme="minorBidi" w:hAnsiTheme="minorBidi" w:cstheme="minorBidi"/>
          <w:szCs w:val="24"/>
        </w:rPr>
        <w:t>. Asumsi dasar yang harus dipahami dalam analisa perbandingan T-Test adalah sebagai berikut:</w:t>
      </w:r>
    </w:p>
    <w:p w:rsidR="005343C3" w:rsidRPr="00F81B5A" w:rsidRDefault="005343C3" w:rsidP="0019298E">
      <w:pPr>
        <w:spacing w:before="240"/>
        <w:ind w:firstLine="720"/>
        <w:jc w:val="both"/>
        <w:rPr>
          <w:rFonts w:asciiTheme="minorBidi" w:hAnsiTheme="minorBidi" w:cstheme="minorBidi"/>
          <w:szCs w:val="24"/>
        </w:rPr>
      </w:pPr>
    </w:p>
    <w:p w:rsidR="00224CC9" w:rsidRPr="00F81B5A" w:rsidRDefault="00224CC9" w:rsidP="0019298E">
      <w:pPr>
        <w:numPr>
          <w:ilvl w:val="0"/>
          <w:numId w:val="8"/>
        </w:numPr>
        <w:spacing w:before="240"/>
        <w:jc w:val="both"/>
        <w:rPr>
          <w:rFonts w:asciiTheme="minorBidi" w:hAnsiTheme="minorBidi" w:cstheme="minorBidi"/>
          <w:szCs w:val="24"/>
        </w:rPr>
      </w:pPr>
      <w:r w:rsidRPr="00F81B5A">
        <w:rPr>
          <w:rFonts w:asciiTheme="minorBidi" w:hAnsiTheme="minorBidi" w:cstheme="minorBidi"/>
          <w:szCs w:val="24"/>
        </w:rPr>
        <w:t>Datanya harus data interval atau rasio.</w:t>
      </w:r>
    </w:p>
    <w:p w:rsidR="00224CC9" w:rsidRPr="00F81B5A" w:rsidRDefault="00224CC9" w:rsidP="0019298E">
      <w:pPr>
        <w:numPr>
          <w:ilvl w:val="0"/>
          <w:numId w:val="8"/>
        </w:numPr>
        <w:spacing w:before="240"/>
        <w:jc w:val="both"/>
        <w:rPr>
          <w:rFonts w:asciiTheme="minorBidi" w:hAnsiTheme="minorBidi" w:cstheme="minorBidi"/>
          <w:szCs w:val="24"/>
        </w:rPr>
      </w:pPr>
      <w:r w:rsidRPr="00F81B5A">
        <w:rPr>
          <w:rFonts w:asciiTheme="minorBidi" w:hAnsiTheme="minorBidi" w:cstheme="minorBidi"/>
          <w:szCs w:val="24"/>
        </w:rPr>
        <w:t>Data berasal dari sampel yang random dari suatu populasi (bila ingin mengeneralisasikan temuannya).</w:t>
      </w:r>
    </w:p>
    <w:p w:rsidR="00A81048" w:rsidRPr="00F81B5A" w:rsidRDefault="00224CC9" w:rsidP="00C47F46">
      <w:pPr>
        <w:numPr>
          <w:ilvl w:val="0"/>
          <w:numId w:val="8"/>
        </w:numPr>
        <w:spacing w:before="240"/>
        <w:jc w:val="both"/>
        <w:rPr>
          <w:rFonts w:asciiTheme="minorBidi" w:hAnsiTheme="minorBidi" w:cstheme="minorBidi"/>
          <w:szCs w:val="24"/>
        </w:rPr>
      </w:pPr>
      <w:r w:rsidRPr="00F81B5A">
        <w:rPr>
          <w:rFonts w:asciiTheme="minorBidi" w:hAnsiTheme="minorBidi" w:cstheme="minorBidi"/>
          <w:szCs w:val="24"/>
        </w:rPr>
        <w:t>Datanya mempunyai distribusi normal.</w:t>
      </w:r>
    </w:p>
    <w:p w:rsidR="00224CC9" w:rsidRPr="00F81B5A" w:rsidRDefault="00224CC9" w:rsidP="00C47F46">
      <w:pPr>
        <w:pStyle w:val="Heading3"/>
        <w:numPr>
          <w:ilvl w:val="0"/>
          <w:numId w:val="27"/>
        </w:numPr>
        <w:spacing w:before="240" w:after="200"/>
        <w:ind w:left="360"/>
        <w:rPr>
          <w:rFonts w:asciiTheme="minorBidi" w:hAnsiTheme="minorBidi" w:cstheme="minorBidi"/>
        </w:rPr>
      </w:pPr>
      <w:r w:rsidRPr="00F81B5A">
        <w:rPr>
          <w:rFonts w:asciiTheme="minorBidi" w:hAnsiTheme="minorBidi" w:cstheme="minorBidi"/>
        </w:rPr>
        <w:t>Independents groups T-Test</w:t>
      </w:r>
    </w:p>
    <w:p w:rsidR="00A81048" w:rsidRPr="00F81B5A" w:rsidRDefault="00CF334B" w:rsidP="00C47F46">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Jenis analisis ini digunakan untuk membandingkan mean dari dua kelompok yang berbeda dan keduanya diambil dalam situasi yang berbeda pula. T-Test ini sering disebut </w:t>
      </w:r>
      <w:r w:rsidR="00F81B5A" w:rsidRPr="00F81B5A">
        <w:rPr>
          <w:rFonts w:asciiTheme="minorBidi" w:hAnsiTheme="minorBidi" w:cstheme="minorBidi"/>
          <w:i/>
          <w:szCs w:val="24"/>
        </w:rPr>
        <w:t>between subject</w:t>
      </w:r>
      <w:r w:rsidRPr="00F81B5A">
        <w:rPr>
          <w:rFonts w:asciiTheme="minorBidi" w:hAnsiTheme="minorBidi" w:cstheme="minorBidi"/>
          <w:i/>
          <w:szCs w:val="24"/>
        </w:rPr>
        <w:t xml:space="preserve"> design</w:t>
      </w:r>
      <w:r w:rsidRPr="00F81B5A">
        <w:rPr>
          <w:rFonts w:asciiTheme="minorBidi" w:hAnsiTheme="minorBidi" w:cstheme="minorBidi"/>
          <w:szCs w:val="24"/>
        </w:rPr>
        <w:t xml:space="preserve"> oleh karena itu anggota dari kelompok satu tidak boleh menjadi</w:t>
      </w:r>
      <w:r w:rsidR="00A81048" w:rsidRPr="00F81B5A">
        <w:rPr>
          <w:rFonts w:asciiTheme="minorBidi" w:hAnsiTheme="minorBidi" w:cstheme="minorBidi"/>
          <w:szCs w:val="24"/>
        </w:rPr>
        <w:t xml:space="preserve"> anggota dari kelompok lainnya.</w:t>
      </w:r>
    </w:p>
    <w:p w:rsidR="009A45B1" w:rsidRPr="00F81B5A" w:rsidRDefault="009A45B1" w:rsidP="0019298E">
      <w:pPr>
        <w:spacing w:before="240"/>
        <w:ind w:left="1080"/>
        <w:jc w:val="both"/>
        <w:rPr>
          <w:rFonts w:asciiTheme="minorBidi" w:hAnsiTheme="minorBidi" w:cstheme="minorBidi"/>
          <w:szCs w:val="24"/>
        </w:rPr>
      </w:pPr>
      <w:r w:rsidRPr="00F81B5A">
        <w:rPr>
          <w:rFonts w:asciiTheme="minorBidi" w:hAnsiTheme="minorBidi" w:cstheme="minorBidi"/>
          <w:b/>
          <w:szCs w:val="24"/>
        </w:rPr>
        <w:t>Group Statistics</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669"/>
        <w:gridCol w:w="990"/>
        <w:gridCol w:w="1217"/>
        <w:gridCol w:w="1350"/>
      </w:tblGrid>
      <w:tr w:rsidR="009A45B1" w:rsidRPr="00F81B5A" w:rsidTr="00A81048">
        <w:tc>
          <w:tcPr>
            <w:tcW w:w="2628" w:type="dxa"/>
          </w:tcPr>
          <w:p w:rsidR="009A45B1" w:rsidRPr="00F81B5A" w:rsidRDefault="009A45B1" w:rsidP="0019298E">
            <w:pPr>
              <w:tabs>
                <w:tab w:val="left" w:pos="855"/>
                <w:tab w:val="center" w:pos="1206"/>
              </w:tabs>
              <w:spacing w:before="240"/>
              <w:jc w:val="both"/>
              <w:rPr>
                <w:rFonts w:asciiTheme="minorBidi" w:hAnsiTheme="minorBidi" w:cstheme="minorBidi"/>
                <w:szCs w:val="24"/>
              </w:rPr>
            </w:pPr>
            <w:r w:rsidRPr="00F81B5A">
              <w:rPr>
                <w:rFonts w:asciiTheme="minorBidi" w:hAnsiTheme="minorBidi" w:cstheme="minorBidi"/>
                <w:szCs w:val="24"/>
              </w:rPr>
              <w:tab/>
              <w:t xml:space="preserve">       </w:t>
            </w:r>
            <w:r w:rsidRPr="00F81B5A">
              <w:rPr>
                <w:rFonts w:asciiTheme="minorBidi" w:hAnsiTheme="minorBidi" w:cstheme="minorBidi"/>
                <w:szCs w:val="24"/>
              </w:rPr>
              <w:tab/>
              <w:t>SEX</w:t>
            </w:r>
          </w:p>
        </w:tc>
        <w:tc>
          <w:tcPr>
            <w:tcW w:w="669"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N</w:t>
            </w:r>
          </w:p>
        </w:tc>
        <w:tc>
          <w:tcPr>
            <w:tcW w:w="990"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Mean</w:t>
            </w:r>
          </w:p>
        </w:tc>
        <w:tc>
          <w:tcPr>
            <w:tcW w:w="1170"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Std. Deviation</w:t>
            </w:r>
          </w:p>
        </w:tc>
        <w:tc>
          <w:tcPr>
            <w:tcW w:w="1350"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Std. Error Mean</w:t>
            </w:r>
          </w:p>
        </w:tc>
      </w:tr>
      <w:tr w:rsidR="009A45B1" w:rsidRPr="00F81B5A" w:rsidTr="00A81048">
        <w:tc>
          <w:tcPr>
            <w:tcW w:w="2628"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motivation      1.00</w:t>
            </w:r>
          </w:p>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 xml:space="preserve">                        2.00</w:t>
            </w:r>
          </w:p>
        </w:tc>
        <w:tc>
          <w:tcPr>
            <w:tcW w:w="669"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50</w:t>
            </w:r>
          </w:p>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29</w:t>
            </w:r>
          </w:p>
        </w:tc>
        <w:tc>
          <w:tcPr>
            <w:tcW w:w="990"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2.6079</w:t>
            </w:r>
          </w:p>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2.6663</w:t>
            </w:r>
          </w:p>
        </w:tc>
        <w:tc>
          <w:tcPr>
            <w:tcW w:w="1170"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.2734</w:t>
            </w:r>
          </w:p>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.2379</w:t>
            </w:r>
          </w:p>
        </w:tc>
        <w:tc>
          <w:tcPr>
            <w:tcW w:w="1350" w:type="dxa"/>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3.9E-02</w:t>
            </w:r>
          </w:p>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4.4E-02</w:t>
            </w:r>
          </w:p>
        </w:tc>
      </w:tr>
    </w:tbl>
    <w:p w:rsidR="00DC1C5A" w:rsidRPr="00F81B5A" w:rsidRDefault="00DC1C5A" w:rsidP="006436B7">
      <w:pPr>
        <w:spacing w:before="240"/>
        <w:jc w:val="both"/>
        <w:rPr>
          <w:rFonts w:asciiTheme="minorBidi" w:hAnsiTheme="minorBidi" w:cstheme="minorBidi"/>
          <w:szCs w:val="24"/>
        </w:rPr>
      </w:pPr>
    </w:p>
    <w:p w:rsidR="009A45B1" w:rsidRPr="00F81B5A" w:rsidRDefault="009A45B1" w:rsidP="0019298E">
      <w:pPr>
        <w:spacing w:before="240"/>
        <w:ind w:left="1080"/>
        <w:jc w:val="both"/>
        <w:rPr>
          <w:rFonts w:asciiTheme="minorBidi" w:hAnsiTheme="minorBidi" w:cstheme="minorBidi"/>
          <w:szCs w:val="24"/>
        </w:rPr>
      </w:pPr>
      <w:r w:rsidRPr="00F81B5A">
        <w:rPr>
          <w:rFonts w:asciiTheme="minorBidi" w:hAnsiTheme="minorBidi" w:cstheme="minorBidi"/>
          <w:b/>
          <w:szCs w:val="24"/>
        </w:rPr>
        <w:t>Independent Samples Test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699"/>
        <w:gridCol w:w="592"/>
        <w:gridCol w:w="592"/>
        <w:gridCol w:w="806"/>
        <w:gridCol w:w="741"/>
        <w:gridCol w:w="1095"/>
        <w:gridCol w:w="1095"/>
        <w:gridCol w:w="741"/>
        <w:gridCol w:w="677"/>
      </w:tblGrid>
      <w:tr w:rsidR="009A45B1" w:rsidRPr="00F81B5A" w:rsidTr="00A81048">
        <w:tc>
          <w:tcPr>
            <w:tcW w:w="1114" w:type="pct"/>
            <w:vMerge w:val="restart"/>
          </w:tcPr>
          <w:p w:rsidR="009A45B1" w:rsidRPr="00F81B5A" w:rsidRDefault="009A45B1" w:rsidP="0019298E">
            <w:pPr>
              <w:spacing w:before="240"/>
              <w:jc w:val="both"/>
              <w:rPr>
                <w:rFonts w:asciiTheme="minorBidi" w:hAnsiTheme="minorBidi" w:cstheme="minorBidi"/>
                <w:szCs w:val="24"/>
              </w:rPr>
            </w:pPr>
          </w:p>
        </w:tc>
        <w:tc>
          <w:tcPr>
            <w:tcW w:w="752" w:type="pct"/>
            <w:gridSpan w:val="2"/>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Levene’s Test for quality of Variance</w:t>
            </w:r>
          </w:p>
        </w:tc>
        <w:tc>
          <w:tcPr>
            <w:tcW w:w="3134" w:type="pct"/>
            <w:gridSpan w:val="7"/>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t-test Equality of Means</w:t>
            </w:r>
          </w:p>
        </w:tc>
      </w:tr>
      <w:tr w:rsidR="009A45B1" w:rsidRPr="00F81B5A" w:rsidTr="00A81048">
        <w:tc>
          <w:tcPr>
            <w:tcW w:w="1114" w:type="pct"/>
            <w:vMerge/>
          </w:tcPr>
          <w:p w:rsidR="009A45B1" w:rsidRPr="00F81B5A" w:rsidRDefault="009A45B1" w:rsidP="0019298E">
            <w:pPr>
              <w:spacing w:before="240"/>
              <w:jc w:val="both"/>
              <w:rPr>
                <w:rFonts w:asciiTheme="minorBidi" w:hAnsiTheme="minorBidi" w:cstheme="minorBidi"/>
                <w:szCs w:val="24"/>
              </w:rPr>
            </w:pPr>
          </w:p>
        </w:tc>
        <w:tc>
          <w:tcPr>
            <w:tcW w:w="387" w:type="pct"/>
            <w:vMerge w:val="restart"/>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F</w:t>
            </w:r>
          </w:p>
        </w:tc>
        <w:tc>
          <w:tcPr>
            <w:tcW w:w="366" w:type="pct"/>
            <w:vMerge w:val="restart"/>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Sig.</w:t>
            </w:r>
          </w:p>
        </w:tc>
        <w:tc>
          <w:tcPr>
            <w:tcW w:w="330" w:type="pct"/>
            <w:vMerge w:val="restart"/>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f</w:t>
            </w:r>
          </w:p>
        </w:tc>
        <w:tc>
          <w:tcPr>
            <w:tcW w:w="427" w:type="pct"/>
            <w:vMerge w:val="restart"/>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df</w:t>
            </w:r>
          </w:p>
        </w:tc>
        <w:tc>
          <w:tcPr>
            <w:tcW w:w="424" w:type="pct"/>
            <w:vMerge w:val="restart"/>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Sig. (2-</w:t>
            </w:r>
            <w:r w:rsidRPr="00F81B5A">
              <w:rPr>
                <w:rFonts w:asciiTheme="minorBidi" w:hAnsiTheme="minorBidi" w:cstheme="minorBidi"/>
                <w:szCs w:val="24"/>
              </w:rPr>
              <w:lastRenderedPageBreak/>
              <w:t>tailed)</w:t>
            </w:r>
          </w:p>
        </w:tc>
        <w:tc>
          <w:tcPr>
            <w:tcW w:w="526" w:type="pct"/>
            <w:vMerge w:val="restart"/>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lastRenderedPageBreak/>
              <w:t>Mean Difference</w:t>
            </w:r>
          </w:p>
        </w:tc>
        <w:tc>
          <w:tcPr>
            <w:tcW w:w="552" w:type="pct"/>
            <w:vMerge w:val="restart"/>
            <w:vAlign w:val="bottom"/>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 xml:space="preserve">Std. Error </w:t>
            </w:r>
            <w:r w:rsidRPr="00F81B5A">
              <w:rPr>
                <w:rFonts w:asciiTheme="minorBidi" w:hAnsiTheme="minorBidi" w:cstheme="minorBidi"/>
                <w:szCs w:val="24"/>
              </w:rPr>
              <w:lastRenderedPageBreak/>
              <w:t>Difference</w:t>
            </w:r>
          </w:p>
        </w:tc>
        <w:tc>
          <w:tcPr>
            <w:tcW w:w="874" w:type="pct"/>
            <w:gridSpan w:val="2"/>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lastRenderedPageBreak/>
              <w:t>95% Confidenc</w:t>
            </w:r>
            <w:r w:rsidRPr="00F81B5A">
              <w:rPr>
                <w:rFonts w:asciiTheme="minorBidi" w:hAnsiTheme="minorBidi" w:cstheme="minorBidi"/>
                <w:szCs w:val="24"/>
              </w:rPr>
              <w:lastRenderedPageBreak/>
              <w:t>e interval of  Mean</w:t>
            </w:r>
          </w:p>
        </w:tc>
      </w:tr>
      <w:tr w:rsidR="009A45B1" w:rsidRPr="00F81B5A" w:rsidTr="00A81048">
        <w:tc>
          <w:tcPr>
            <w:tcW w:w="1114" w:type="pct"/>
            <w:vMerge/>
          </w:tcPr>
          <w:p w:rsidR="009A45B1" w:rsidRPr="00F81B5A" w:rsidRDefault="009A45B1" w:rsidP="0019298E">
            <w:pPr>
              <w:spacing w:before="240"/>
              <w:jc w:val="both"/>
              <w:rPr>
                <w:rFonts w:asciiTheme="minorBidi" w:hAnsiTheme="minorBidi" w:cstheme="minorBidi"/>
                <w:szCs w:val="24"/>
              </w:rPr>
            </w:pPr>
          </w:p>
        </w:tc>
        <w:tc>
          <w:tcPr>
            <w:tcW w:w="387" w:type="pct"/>
            <w:vMerge/>
          </w:tcPr>
          <w:p w:rsidR="009A45B1" w:rsidRPr="00F81B5A" w:rsidRDefault="009A45B1" w:rsidP="0019298E">
            <w:pPr>
              <w:spacing w:before="240"/>
              <w:jc w:val="both"/>
              <w:rPr>
                <w:rFonts w:asciiTheme="minorBidi" w:hAnsiTheme="minorBidi" w:cstheme="minorBidi"/>
                <w:szCs w:val="24"/>
              </w:rPr>
            </w:pPr>
          </w:p>
        </w:tc>
        <w:tc>
          <w:tcPr>
            <w:tcW w:w="366" w:type="pct"/>
            <w:vMerge/>
          </w:tcPr>
          <w:p w:rsidR="009A45B1" w:rsidRPr="00F81B5A" w:rsidRDefault="009A45B1" w:rsidP="0019298E">
            <w:pPr>
              <w:spacing w:before="240"/>
              <w:jc w:val="both"/>
              <w:rPr>
                <w:rFonts w:asciiTheme="minorBidi" w:hAnsiTheme="minorBidi" w:cstheme="minorBidi"/>
                <w:szCs w:val="24"/>
              </w:rPr>
            </w:pPr>
          </w:p>
        </w:tc>
        <w:tc>
          <w:tcPr>
            <w:tcW w:w="330" w:type="pct"/>
            <w:vMerge/>
          </w:tcPr>
          <w:p w:rsidR="009A45B1" w:rsidRPr="00F81B5A" w:rsidRDefault="009A45B1" w:rsidP="0019298E">
            <w:pPr>
              <w:spacing w:before="240"/>
              <w:jc w:val="both"/>
              <w:rPr>
                <w:rFonts w:asciiTheme="minorBidi" w:hAnsiTheme="minorBidi" w:cstheme="minorBidi"/>
                <w:szCs w:val="24"/>
              </w:rPr>
            </w:pPr>
          </w:p>
        </w:tc>
        <w:tc>
          <w:tcPr>
            <w:tcW w:w="427" w:type="pct"/>
            <w:vMerge/>
          </w:tcPr>
          <w:p w:rsidR="009A45B1" w:rsidRPr="00F81B5A" w:rsidRDefault="009A45B1" w:rsidP="0019298E">
            <w:pPr>
              <w:spacing w:before="240"/>
              <w:jc w:val="both"/>
              <w:rPr>
                <w:rFonts w:asciiTheme="minorBidi" w:hAnsiTheme="minorBidi" w:cstheme="minorBidi"/>
                <w:szCs w:val="24"/>
              </w:rPr>
            </w:pPr>
          </w:p>
        </w:tc>
        <w:tc>
          <w:tcPr>
            <w:tcW w:w="424" w:type="pct"/>
            <w:vMerge/>
          </w:tcPr>
          <w:p w:rsidR="009A45B1" w:rsidRPr="00F81B5A" w:rsidRDefault="009A45B1" w:rsidP="0019298E">
            <w:pPr>
              <w:spacing w:before="240"/>
              <w:jc w:val="both"/>
              <w:rPr>
                <w:rFonts w:asciiTheme="minorBidi" w:hAnsiTheme="minorBidi" w:cstheme="minorBidi"/>
                <w:szCs w:val="24"/>
              </w:rPr>
            </w:pPr>
          </w:p>
        </w:tc>
        <w:tc>
          <w:tcPr>
            <w:tcW w:w="526" w:type="pct"/>
            <w:vMerge/>
          </w:tcPr>
          <w:p w:rsidR="009A45B1" w:rsidRPr="00F81B5A" w:rsidRDefault="009A45B1" w:rsidP="0019298E">
            <w:pPr>
              <w:spacing w:before="240"/>
              <w:jc w:val="both"/>
              <w:rPr>
                <w:rFonts w:asciiTheme="minorBidi" w:hAnsiTheme="minorBidi" w:cstheme="minorBidi"/>
                <w:szCs w:val="24"/>
              </w:rPr>
            </w:pPr>
          </w:p>
        </w:tc>
        <w:tc>
          <w:tcPr>
            <w:tcW w:w="552" w:type="pct"/>
            <w:vMerge/>
          </w:tcPr>
          <w:p w:rsidR="009A45B1" w:rsidRPr="00F81B5A" w:rsidRDefault="009A45B1" w:rsidP="0019298E">
            <w:pPr>
              <w:spacing w:before="240"/>
              <w:jc w:val="both"/>
              <w:rPr>
                <w:rFonts w:asciiTheme="minorBidi" w:hAnsiTheme="minorBidi" w:cstheme="minorBidi"/>
                <w:szCs w:val="24"/>
              </w:rPr>
            </w:pPr>
          </w:p>
        </w:tc>
        <w:tc>
          <w:tcPr>
            <w:tcW w:w="414" w:type="pct"/>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Lower</w:t>
            </w:r>
          </w:p>
        </w:tc>
        <w:tc>
          <w:tcPr>
            <w:tcW w:w="460" w:type="pct"/>
          </w:tcPr>
          <w:p w:rsidR="009A45B1" w:rsidRPr="00F81B5A" w:rsidRDefault="009A45B1" w:rsidP="0019298E">
            <w:pPr>
              <w:spacing w:before="240"/>
              <w:jc w:val="both"/>
              <w:rPr>
                <w:rFonts w:asciiTheme="minorBidi" w:hAnsiTheme="minorBidi" w:cstheme="minorBidi"/>
                <w:szCs w:val="24"/>
              </w:rPr>
            </w:pPr>
            <w:r w:rsidRPr="00F81B5A">
              <w:rPr>
                <w:rFonts w:asciiTheme="minorBidi" w:hAnsiTheme="minorBidi" w:cstheme="minorBidi"/>
                <w:szCs w:val="24"/>
              </w:rPr>
              <w:t>Uper</w:t>
            </w:r>
          </w:p>
        </w:tc>
      </w:tr>
      <w:tr w:rsidR="009A45B1" w:rsidRPr="00F81B5A" w:rsidTr="00A81048">
        <w:tc>
          <w:tcPr>
            <w:tcW w:w="1114" w:type="pct"/>
          </w:tcPr>
          <w:p w:rsidR="00DB495F" w:rsidRPr="00F81B5A" w:rsidRDefault="009A45B1" w:rsidP="0019298E">
            <w:pPr>
              <w:spacing w:before="240"/>
              <w:ind w:left="1170" w:hanging="1170"/>
              <w:jc w:val="both"/>
              <w:rPr>
                <w:rFonts w:asciiTheme="minorBidi" w:hAnsiTheme="minorBidi" w:cstheme="minorBidi"/>
                <w:szCs w:val="24"/>
              </w:rPr>
            </w:pPr>
            <w:r w:rsidRPr="00F81B5A">
              <w:rPr>
                <w:rFonts w:asciiTheme="minorBidi" w:hAnsiTheme="minorBidi" w:cstheme="minorBidi"/>
                <w:szCs w:val="24"/>
              </w:rPr>
              <w:t>Motivation</w:t>
            </w:r>
            <w:r w:rsidR="00DB495F" w:rsidRPr="00F81B5A">
              <w:rPr>
                <w:rFonts w:asciiTheme="minorBidi" w:hAnsiTheme="minorBidi" w:cstheme="minorBidi"/>
                <w:szCs w:val="24"/>
              </w:rPr>
              <w:t xml:space="preserve"> </w:t>
            </w:r>
            <w:r w:rsidRPr="00F81B5A">
              <w:rPr>
                <w:rFonts w:asciiTheme="minorBidi" w:hAnsiTheme="minorBidi" w:cstheme="minorBidi"/>
                <w:szCs w:val="24"/>
              </w:rPr>
              <w:t>Equal variances assumed</w:t>
            </w:r>
          </w:p>
          <w:p w:rsidR="009A45B1" w:rsidRPr="00F81B5A" w:rsidRDefault="00DB495F" w:rsidP="0019298E">
            <w:pPr>
              <w:spacing w:before="240"/>
              <w:ind w:left="1142" w:hanging="1142"/>
              <w:jc w:val="both"/>
              <w:rPr>
                <w:rFonts w:asciiTheme="minorBidi" w:hAnsiTheme="minorBidi" w:cstheme="minorBidi"/>
                <w:szCs w:val="24"/>
              </w:rPr>
            </w:pPr>
            <w:r w:rsidRPr="00F81B5A">
              <w:rPr>
                <w:rFonts w:asciiTheme="minorBidi" w:hAnsiTheme="minorBidi" w:cstheme="minorBidi"/>
                <w:szCs w:val="24"/>
              </w:rPr>
              <w:t xml:space="preserve">                             Equal variances assumed</w:t>
            </w:r>
          </w:p>
        </w:tc>
        <w:tc>
          <w:tcPr>
            <w:tcW w:w="387" w:type="pct"/>
          </w:tcPr>
          <w:p w:rsidR="00DB495F" w:rsidRPr="00F81B5A" w:rsidRDefault="00DB495F" w:rsidP="0019298E">
            <w:pPr>
              <w:spacing w:before="240"/>
              <w:jc w:val="both"/>
              <w:rPr>
                <w:rFonts w:asciiTheme="minorBidi" w:hAnsiTheme="minorBidi" w:cstheme="minorBidi"/>
                <w:szCs w:val="24"/>
              </w:rPr>
            </w:pPr>
          </w:p>
          <w:p w:rsidR="009A45B1"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1.323</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tc>
        <w:tc>
          <w:tcPr>
            <w:tcW w:w="366" w:type="pct"/>
          </w:tcPr>
          <w:p w:rsidR="00DB495F" w:rsidRPr="00F81B5A" w:rsidRDefault="00DB495F" w:rsidP="0019298E">
            <w:pPr>
              <w:spacing w:before="240"/>
              <w:jc w:val="both"/>
              <w:rPr>
                <w:rFonts w:asciiTheme="minorBidi" w:hAnsiTheme="minorBidi" w:cstheme="minorBidi"/>
                <w:szCs w:val="24"/>
              </w:rPr>
            </w:pPr>
          </w:p>
          <w:p w:rsidR="009A45B1"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.254</w:t>
            </w:r>
          </w:p>
        </w:tc>
        <w:tc>
          <w:tcPr>
            <w:tcW w:w="330" w:type="pct"/>
          </w:tcPr>
          <w:p w:rsidR="009A45B1" w:rsidRPr="00F81B5A" w:rsidRDefault="009A45B1"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-.959</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-.995</w:t>
            </w:r>
          </w:p>
        </w:tc>
        <w:tc>
          <w:tcPr>
            <w:tcW w:w="427" w:type="pct"/>
          </w:tcPr>
          <w:p w:rsidR="00DB495F" w:rsidRPr="00F81B5A" w:rsidRDefault="00DB495F" w:rsidP="0019298E">
            <w:pPr>
              <w:spacing w:before="240"/>
              <w:jc w:val="both"/>
              <w:rPr>
                <w:rFonts w:asciiTheme="minorBidi" w:hAnsiTheme="minorBidi" w:cstheme="minorBidi"/>
                <w:szCs w:val="24"/>
              </w:rPr>
            </w:pPr>
          </w:p>
          <w:p w:rsidR="009A45B1"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77</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65.401</w:t>
            </w:r>
          </w:p>
        </w:tc>
        <w:tc>
          <w:tcPr>
            <w:tcW w:w="424" w:type="pct"/>
          </w:tcPr>
          <w:p w:rsidR="009A45B1" w:rsidRPr="00F81B5A" w:rsidRDefault="009A45B1"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.341</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.323</w:t>
            </w:r>
          </w:p>
        </w:tc>
        <w:tc>
          <w:tcPr>
            <w:tcW w:w="526" w:type="pct"/>
          </w:tcPr>
          <w:p w:rsidR="009A45B1" w:rsidRPr="00F81B5A" w:rsidRDefault="009A45B1"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-5.84E-02</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-5.84E-02</w:t>
            </w:r>
          </w:p>
          <w:p w:rsidR="00DB495F" w:rsidRPr="00F81B5A" w:rsidRDefault="00DB495F" w:rsidP="0019298E">
            <w:pPr>
              <w:spacing w:before="240"/>
              <w:jc w:val="both"/>
              <w:rPr>
                <w:rFonts w:asciiTheme="minorBidi" w:hAnsiTheme="minorBidi" w:cstheme="minorBidi"/>
                <w:szCs w:val="24"/>
              </w:rPr>
            </w:pPr>
          </w:p>
        </w:tc>
        <w:tc>
          <w:tcPr>
            <w:tcW w:w="552" w:type="pct"/>
          </w:tcPr>
          <w:p w:rsidR="009A45B1" w:rsidRPr="00F81B5A" w:rsidRDefault="009A45B1"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S.093E-02</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S.870E-02</w:t>
            </w:r>
          </w:p>
        </w:tc>
        <w:tc>
          <w:tcPr>
            <w:tcW w:w="414" w:type="pct"/>
          </w:tcPr>
          <w:p w:rsidR="009A45B1" w:rsidRPr="00F81B5A" w:rsidRDefault="009A45B1"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-.1797</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-.1756</w:t>
            </w:r>
          </w:p>
        </w:tc>
        <w:tc>
          <w:tcPr>
            <w:tcW w:w="460" w:type="pct"/>
          </w:tcPr>
          <w:p w:rsidR="00DB495F" w:rsidRPr="00F81B5A" w:rsidRDefault="00DB495F" w:rsidP="0019298E">
            <w:pPr>
              <w:spacing w:before="240"/>
              <w:jc w:val="both"/>
              <w:rPr>
                <w:rFonts w:asciiTheme="minorBidi" w:hAnsiTheme="minorBidi" w:cstheme="minorBidi"/>
                <w:szCs w:val="24"/>
              </w:rPr>
            </w:pPr>
          </w:p>
          <w:p w:rsidR="009A45B1"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6.3E-02</w:t>
            </w: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p>
          <w:p w:rsidR="00DB495F" w:rsidRPr="00F81B5A" w:rsidRDefault="00DB495F" w:rsidP="0019298E">
            <w:pPr>
              <w:spacing w:before="240"/>
              <w:jc w:val="both"/>
              <w:rPr>
                <w:rFonts w:asciiTheme="minorBidi" w:hAnsiTheme="minorBidi" w:cstheme="minorBidi"/>
                <w:szCs w:val="24"/>
              </w:rPr>
            </w:pPr>
            <w:r w:rsidRPr="00F81B5A">
              <w:rPr>
                <w:rFonts w:asciiTheme="minorBidi" w:hAnsiTheme="minorBidi" w:cstheme="minorBidi"/>
                <w:szCs w:val="24"/>
              </w:rPr>
              <w:t>5.9E-02</w:t>
            </w:r>
          </w:p>
        </w:tc>
      </w:tr>
    </w:tbl>
    <w:p w:rsidR="00A81048" w:rsidRPr="00F81B5A" w:rsidRDefault="00B02FCE" w:rsidP="00C47F46">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Contoh diatas adalah perbandingan motivasi antara pria dan wanita dalam belajar Bahasa Inggris. Dalam penelitian ini melibatkan 50 wanita dan 29 pria. Dengan melihat mean dan standar deviasi, belum dapat disimpulkan apakah terjadi perbedaan antara motivasi wanita dan pria. </w:t>
      </w:r>
      <w:r w:rsidR="00FB3911" w:rsidRPr="00F81B5A">
        <w:rPr>
          <w:rFonts w:asciiTheme="minorBidi" w:hAnsiTheme="minorBidi" w:cstheme="minorBidi"/>
          <w:szCs w:val="24"/>
        </w:rPr>
        <w:t xml:space="preserve">Untuk menentukannya harus digunakan nilai t atau t-value, tingkat kebebasan atau </w:t>
      </w:r>
      <w:r w:rsidR="00FB3911" w:rsidRPr="00F81B5A">
        <w:rPr>
          <w:rFonts w:asciiTheme="minorBidi" w:hAnsiTheme="minorBidi" w:cstheme="minorBidi"/>
          <w:i/>
          <w:szCs w:val="24"/>
        </w:rPr>
        <w:t>degree of freedom</w:t>
      </w:r>
      <w:r w:rsidR="00FB3911" w:rsidRPr="00F81B5A">
        <w:rPr>
          <w:rFonts w:asciiTheme="minorBidi" w:hAnsiTheme="minorBidi" w:cstheme="minorBidi"/>
          <w:szCs w:val="24"/>
        </w:rPr>
        <w:t xml:space="preserve"> (df) dan </w:t>
      </w:r>
      <w:r w:rsidR="00FB3911" w:rsidRPr="00F81B5A">
        <w:rPr>
          <w:rFonts w:asciiTheme="minorBidi" w:hAnsiTheme="minorBidi" w:cstheme="minorBidi"/>
          <w:i/>
          <w:szCs w:val="24"/>
        </w:rPr>
        <w:t>two tail significans for acuals variances</w:t>
      </w:r>
      <w:r w:rsidR="00FB3911" w:rsidRPr="00F81B5A">
        <w:rPr>
          <w:rFonts w:asciiTheme="minorBidi" w:hAnsiTheme="minorBidi" w:cstheme="minorBidi"/>
          <w:szCs w:val="24"/>
        </w:rPr>
        <w:t xml:space="preserve"> untuk menentukan apakah terjadi perbedaan motivasi antara wanita dan pria. </w:t>
      </w:r>
    </w:p>
    <w:p w:rsidR="00A81048" w:rsidRPr="00F81B5A" w:rsidRDefault="00FB3911" w:rsidP="00C47F46">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Nilai </w:t>
      </w:r>
      <w:r w:rsidRPr="00F81B5A">
        <w:rPr>
          <w:rFonts w:asciiTheme="minorBidi" w:hAnsiTheme="minorBidi" w:cstheme="minorBidi"/>
          <w:i/>
          <w:szCs w:val="24"/>
        </w:rPr>
        <w:t xml:space="preserve">t </w:t>
      </w:r>
      <w:r w:rsidRPr="00F81B5A">
        <w:rPr>
          <w:rFonts w:asciiTheme="minorBidi" w:hAnsiTheme="minorBidi" w:cstheme="minorBidi"/>
          <w:szCs w:val="24"/>
        </w:rPr>
        <w:t xml:space="preserve">nya adalah -.959 dan </w:t>
      </w:r>
      <w:r w:rsidRPr="00F81B5A">
        <w:rPr>
          <w:rFonts w:asciiTheme="minorBidi" w:hAnsiTheme="minorBidi" w:cstheme="minorBidi"/>
          <w:i/>
          <w:szCs w:val="24"/>
        </w:rPr>
        <w:t>two tail sigficance</w:t>
      </w:r>
      <w:r w:rsidRPr="00F81B5A">
        <w:rPr>
          <w:rFonts w:asciiTheme="minorBidi" w:hAnsiTheme="minorBidi" w:cstheme="minorBidi"/>
          <w:szCs w:val="24"/>
        </w:rPr>
        <w:t>nya menunjukan p &gt; 0.5 (p = 3.41). berdasarkan analisa tersebut p &gt; .05, sehingga hasilnya dapat disimpulkan bahwa tak ada perbedaan signifikan antara motivasi pria dan wanita dalam Belajar Bahasa Inggris. Jadi hipotesa nol (</w:t>
      </w:r>
      <w:r w:rsidRPr="00F81B5A">
        <w:rPr>
          <w:rFonts w:asciiTheme="minorBidi" w:hAnsiTheme="minorBidi" w:cstheme="minorBidi"/>
          <w:i/>
          <w:szCs w:val="24"/>
        </w:rPr>
        <w:t>H</w:t>
      </w:r>
      <w:r w:rsidRPr="00F81B5A">
        <w:rPr>
          <w:rFonts w:asciiTheme="minorBidi" w:hAnsiTheme="minorBidi" w:cstheme="minorBidi"/>
          <w:i/>
          <w:szCs w:val="24"/>
          <w:vertAlign w:val="superscript"/>
        </w:rPr>
        <w:t>0</w:t>
      </w:r>
      <w:r w:rsidRPr="00F81B5A">
        <w:rPr>
          <w:rFonts w:asciiTheme="minorBidi" w:hAnsiTheme="minorBidi" w:cstheme="minorBidi"/>
          <w:szCs w:val="24"/>
        </w:rPr>
        <w:t>) dapat diterima.</w:t>
      </w:r>
    </w:p>
    <w:p w:rsidR="005343C3" w:rsidRPr="00F81B5A" w:rsidRDefault="00CF334B" w:rsidP="00C47F46">
      <w:pPr>
        <w:pStyle w:val="Heading3"/>
        <w:numPr>
          <w:ilvl w:val="0"/>
          <w:numId w:val="27"/>
        </w:numPr>
        <w:spacing w:before="240" w:after="200"/>
        <w:ind w:left="450"/>
        <w:rPr>
          <w:rFonts w:asciiTheme="minorBidi" w:hAnsiTheme="minorBidi" w:cstheme="minorBidi"/>
        </w:rPr>
      </w:pPr>
      <w:r w:rsidRPr="00F81B5A">
        <w:rPr>
          <w:rFonts w:asciiTheme="minorBidi" w:hAnsiTheme="minorBidi" w:cstheme="minorBidi"/>
        </w:rPr>
        <w:t>Repeated measures T-Test</w:t>
      </w:r>
    </w:p>
    <w:p w:rsidR="00B115A3" w:rsidRPr="00F81B5A" w:rsidRDefault="00CF334B" w:rsidP="006436B7">
      <w:pPr>
        <w:spacing w:before="240"/>
        <w:ind w:firstLine="720"/>
        <w:jc w:val="both"/>
        <w:rPr>
          <w:rFonts w:asciiTheme="minorBidi" w:hAnsiTheme="minorBidi" w:cstheme="minorBidi"/>
          <w:szCs w:val="24"/>
        </w:rPr>
      </w:pPr>
      <w:r w:rsidRPr="00F81B5A">
        <w:rPr>
          <w:rFonts w:asciiTheme="minorBidi" w:hAnsiTheme="minorBidi" w:cstheme="minorBidi"/>
          <w:szCs w:val="24"/>
        </w:rPr>
        <w:t>Jenis analisa yang juga biasa disebut dengan paired T-Test atau dependent sample T-Test ini digunakan untuk membandingkan dua jenis data atau mean yang berasal dari sampel yang s</w:t>
      </w:r>
      <w:r w:rsidR="00FB3911" w:rsidRPr="00F81B5A">
        <w:rPr>
          <w:rFonts w:asciiTheme="minorBidi" w:hAnsiTheme="minorBidi" w:cstheme="minorBidi"/>
          <w:szCs w:val="24"/>
        </w:rPr>
        <w:t xml:space="preserve">ama. Berikut ini adalah contoh penggunaan </w:t>
      </w:r>
      <w:r w:rsidR="00FB3911" w:rsidRPr="00F81B5A">
        <w:rPr>
          <w:rFonts w:asciiTheme="minorBidi" w:hAnsiTheme="minorBidi" w:cstheme="minorBidi"/>
          <w:i/>
          <w:szCs w:val="24"/>
        </w:rPr>
        <w:t>repeated measures T-Test</w:t>
      </w:r>
      <w:r w:rsidR="00FB3911" w:rsidRPr="00F81B5A">
        <w:rPr>
          <w:rFonts w:asciiTheme="minorBidi" w:hAnsiTheme="minorBidi" w:cstheme="minorBidi"/>
          <w:szCs w:val="24"/>
        </w:rPr>
        <w:t xml:space="preserve"> untuk melihat apakah terjadi perbedaan antara belajar TOEFL yang menggunakan teknik mengajar ceramah dan teknik latihan soal TOEFL pada MKDU Bahasa Inggris pada salah satu jurusan di Perguruan Tinggi (Setiyadi, 2000).</w:t>
      </w:r>
    </w:p>
    <w:p w:rsidR="00FB3911" w:rsidRPr="00F81B5A" w:rsidRDefault="00FB3911" w:rsidP="0019298E">
      <w:pPr>
        <w:spacing w:before="240"/>
        <w:ind w:left="1080"/>
        <w:jc w:val="both"/>
        <w:rPr>
          <w:rFonts w:asciiTheme="minorBidi" w:hAnsiTheme="minorBidi" w:cstheme="minorBidi"/>
          <w:szCs w:val="24"/>
        </w:rPr>
      </w:pPr>
      <w:r w:rsidRPr="00F81B5A">
        <w:rPr>
          <w:rFonts w:asciiTheme="minorBidi" w:hAnsiTheme="minorBidi" w:cstheme="minorBidi"/>
          <w:b/>
          <w:szCs w:val="24"/>
        </w:rPr>
        <w:t>Paired Samples Statistics</w:t>
      </w: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1"/>
        <w:gridCol w:w="1084"/>
        <w:gridCol w:w="730"/>
        <w:gridCol w:w="1308"/>
        <w:gridCol w:w="1243"/>
      </w:tblGrid>
      <w:tr w:rsidR="00FB3911" w:rsidRPr="00F81B5A" w:rsidTr="00A81048">
        <w:tc>
          <w:tcPr>
            <w:tcW w:w="2681" w:type="dxa"/>
          </w:tcPr>
          <w:p w:rsidR="00FB3911" w:rsidRPr="00F81B5A" w:rsidRDefault="00FB3911" w:rsidP="00C47F46">
            <w:pPr>
              <w:spacing w:after="0"/>
              <w:jc w:val="both"/>
              <w:rPr>
                <w:rFonts w:asciiTheme="minorBidi" w:hAnsiTheme="minorBidi" w:cstheme="minorBidi"/>
                <w:szCs w:val="24"/>
              </w:rPr>
            </w:pPr>
          </w:p>
        </w:tc>
        <w:tc>
          <w:tcPr>
            <w:tcW w:w="1033" w:type="dxa"/>
          </w:tcPr>
          <w:p w:rsidR="00FB3911" w:rsidRPr="00F81B5A" w:rsidRDefault="00FB3911" w:rsidP="00C47F46">
            <w:pPr>
              <w:spacing w:after="0"/>
              <w:jc w:val="both"/>
              <w:rPr>
                <w:rFonts w:asciiTheme="minorBidi" w:hAnsiTheme="minorBidi" w:cstheme="minorBidi"/>
                <w:szCs w:val="24"/>
              </w:rPr>
            </w:pPr>
            <w:r w:rsidRPr="00F81B5A">
              <w:rPr>
                <w:rFonts w:asciiTheme="minorBidi" w:hAnsiTheme="minorBidi" w:cstheme="minorBidi"/>
                <w:szCs w:val="24"/>
              </w:rPr>
              <w:t>Mean</w:t>
            </w:r>
          </w:p>
        </w:tc>
        <w:tc>
          <w:tcPr>
            <w:tcW w:w="730" w:type="dxa"/>
          </w:tcPr>
          <w:p w:rsidR="00FB3911" w:rsidRPr="00F81B5A" w:rsidRDefault="00FB3911" w:rsidP="00C47F46">
            <w:pPr>
              <w:spacing w:after="0"/>
              <w:jc w:val="both"/>
              <w:rPr>
                <w:rFonts w:asciiTheme="minorBidi" w:hAnsiTheme="minorBidi" w:cstheme="minorBidi"/>
                <w:szCs w:val="24"/>
              </w:rPr>
            </w:pPr>
            <w:r w:rsidRPr="00F81B5A">
              <w:rPr>
                <w:rFonts w:asciiTheme="minorBidi" w:hAnsiTheme="minorBidi" w:cstheme="minorBidi"/>
                <w:szCs w:val="24"/>
              </w:rPr>
              <w:t>N</w:t>
            </w:r>
          </w:p>
        </w:tc>
        <w:tc>
          <w:tcPr>
            <w:tcW w:w="1308" w:type="dxa"/>
          </w:tcPr>
          <w:p w:rsidR="00FB3911" w:rsidRPr="00F81B5A" w:rsidRDefault="00FB3911" w:rsidP="00C47F46">
            <w:pPr>
              <w:spacing w:after="0"/>
              <w:jc w:val="both"/>
              <w:rPr>
                <w:rFonts w:asciiTheme="minorBidi" w:hAnsiTheme="minorBidi" w:cstheme="minorBidi"/>
                <w:szCs w:val="24"/>
              </w:rPr>
            </w:pPr>
            <w:r w:rsidRPr="00F81B5A">
              <w:rPr>
                <w:rFonts w:asciiTheme="minorBidi" w:hAnsiTheme="minorBidi" w:cstheme="minorBidi"/>
                <w:szCs w:val="24"/>
              </w:rPr>
              <w:t>Std. Deviation</w:t>
            </w:r>
          </w:p>
        </w:tc>
        <w:tc>
          <w:tcPr>
            <w:tcW w:w="1243" w:type="dxa"/>
          </w:tcPr>
          <w:p w:rsidR="00FB3911" w:rsidRPr="00F81B5A" w:rsidRDefault="00FB3911" w:rsidP="00C47F46">
            <w:pPr>
              <w:spacing w:after="0"/>
              <w:jc w:val="both"/>
              <w:rPr>
                <w:rFonts w:asciiTheme="minorBidi" w:hAnsiTheme="minorBidi" w:cstheme="minorBidi"/>
                <w:szCs w:val="24"/>
              </w:rPr>
            </w:pPr>
            <w:r w:rsidRPr="00F81B5A">
              <w:rPr>
                <w:rFonts w:asciiTheme="minorBidi" w:hAnsiTheme="minorBidi" w:cstheme="minorBidi"/>
                <w:szCs w:val="24"/>
              </w:rPr>
              <w:t>Std. Error Mean</w:t>
            </w:r>
          </w:p>
        </w:tc>
      </w:tr>
      <w:tr w:rsidR="00FB3911" w:rsidRPr="00F81B5A" w:rsidTr="00A81048">
        <w:tc>
          <w:tcPr>
            <w:tcW w:w="2681" w:type="dxa"/>
          </w:tcPr>
          <w:p w:rsidR="00FB3911" w:rsidRPr="00F81B5A" w:rsidRDefault="00FB3911" w:rsidP="00C47F46">
            <w:pPr>
              <w:spacing w:after="0"/>
              <w:ind w:left="1170" w:hanging="1170"/>
              <w:jc w:val="both"/>
              <w:rPr>
                <w:rFonts w:asciiTheme="minorBidi" w:hAnsiTheme="minorBidi" w:cstheme="minorBidi"/>
                <w:szCs w:val="24"/>
              </w:rPr>
            </w:pPr>
            <w:r w:rsidRPr="00F81B5A">
              <w:rPr>
                <w:rFonts w:asciiTheme="minorBidi" w:hAnsiTheme="minorBidi" w:cstheme="minorBidi"/>
                <w:szCs w:val="24"/>
              </w:rPr>
              <w:t>Pair 1      TOEFL trough lecturing</w:t>
            </w:r>
          </w:p>
          <w:p w:rsidR="00FB3911" w:rsidRPr="00F81B5A" w:rsidRDefault="00FB3911" w:rsidP="00C47F46">
            <w:pPr>
              <w:spacing w:after="0"/>
              <w:ind w:left="1170" w:hanging="1170"/>
              <w:jc w:val="both"/>
              <w:rPr>
                <w:rFonts w:asciiTheme="minorBidi" w:hAnsiTheme="minorBidi" w:cstheme="minorBidi"/>
                <w:szCs w:val="24"/>
              </w:rPr>
            </w:pPr>
            <w:r w:rsidRPr="00F81B5A">
              <w:rPr>
                <w:rFonts w:asciiTheme="minorBidi" w:hAnsiTheme="minorBidi" w:cstheme="minorBidi"/>
                <w:szCs w:val="24"/>
              </w:rPr>
              <w:lastRenderedPageBreak/>
              <w:t xml:space="preserve">                   TOEFL trough exercise</w:t>
            </w:r>
          </w:p>
        </w:tc>
        <w:tc>
          <w:tcPr>
            <w:tcW w:w="1033" w:type="dxa"/>
          </w:tcPr>
          <w:p w:rsidR="00FB3911"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lastRenderedPageBreak/>
              <w:t>356.503</w:t>
            </w:r>
          </w:p>
          <w:p w:rsidR="00992ADD" w:rsidRPr="00F81B5A" w:rsidRDefault="00992ADD" w:rsidP="00C47F46">
            <w:pPr>
              <w:spacing w:after="0"/>
              <w:jc w:val="both"/>
              <w:rPr>
                <w:rFonts w:asciiTheme="minorBidi" w:hAnsiTheme="minorBidi" w:cstheme="minorBidi"/>
                <w:szCs w:val="24"/>
              </w:rPr>
            </w:pPr>
          </w:p>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387.541</w:t>
            </w:r>
          </w:p>
          <w:p w:rsidR="00992ADD" w:rsidRPr="00F81B5A" w:rsidRDefault="00992ADD" w:rsidP="00C47F46">
            <w:pPr>
              <w:spacing w:after="0"/>
              <w:jc w:val="both"/>
              <w:rPr>
                <w:rFonts w:asciiTheme="minorBidi" w:hAnsiTheme="minorBidi" w:cstheme="minorBidi"/>
                <w:szCs w:val="24"/>
              </w:rPr>
            </w:pPr>
          </w:p>
        </w:tc>
        <w:tc>
          <w:tcPr>
            <w:tcW w:w="730" w:type="dxa"/>
          </w:tcPr>
          <w:p w:rsidR="00FB3911"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lastRenderedPageBreak/>
              <w:t>61</w:t>
            </w:r>
          </w:p>
          <w:p w:rsidR="00992ADD" w:rsidRPr="00F81B5A" w:rsidRDefault="00992ADD" w:rsidP="00C47F46">
            <w:pPr>
              <w:spacing w:after="0"/>
              <w:jc w:val="both"/>
              <w:rPr>
                <w:rFonts w:asciiTheme="minorBidi" w:hAnsiTheme="minorBidi" w:cstheme="minorBidi"/>
                <w:szCs w:val="24"/>
              </w:rPr>
            </w:pPr>
          </w:p>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61</w:t>
            </w:r>
          </w:p>
        </w:tc>
        <w:tc>
          <w:tcPr>
            <w:tcW w:w="1308" w:type="dxa"/>
          </w:tcPr>
          <w:p w:rsidR="00FB3911"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33.5185</w:t>
            </w:r>
          </w:p>
          <w:p w:rsidR="00992ADD" w:rsidRPr="00F81B5A" w:rsidRDefault="00992ADD" w:rsidP="00C47F46">
            <w:pPr>
              <w:spacing w:after="0"/>
              <w:jc w:val="both"/>
              <w:rPr>
                <w:rFonts w:asciiTheme="minorBidi" w:hAnsiTheme="minorBidi" w:cstheme="minorBidi"/>
                <w:szCs w:val="24"/>
              </w:rPr>
            </w:pPr>
          </w:p>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32.4260</w:t>
            </w:r>
          </w:p>
        </w:tc>
        <w:tc>
          <w:tcPr>
            <w:tcW w:w="1243" w:type="dxa"/>
          </w:tcPr>
          <w:p w:rsidR="00FB3911"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4.2916</w:t>
            </w:r>
          </w:p>
          <w:p w:rsidR="00992ADD" w:rsidRPr="00F81B5A" w:rsidRDefault="00992ADD" w:rsidP="00C47F46">
            <w:pPr>
              <w:spacing w:after="0"/>
              <w:jc w:val="both"/>
              <w:rPr>
                <w:rFonts w:asciiTheme="minorBidi" w:hAnsiTheme="minorBidi" w:cstheme="minorBidi"/>
                <w:szCs w:val="24"/>
              </w:rPr>
            </w:pPr>
          </w:p>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4.1517</w:t>
            </w:r>
          </w:p>
        </w:tc>
      </w:tr>
    </w:tbl>
    <w:p w:rsidR="00FB3911" w:rsidRPr="00F81B5A" w:rsidRDefault="00FB3911" w:rsidP="0019298E">
      <w:pPr>
        <w:spacing w:before="240"/>
        <w:ind w:left="1080"/>
        <w:jc w:val="both"/>
        <w:rPr>
          <w:rFonts w:asciiTheme="minorBidi" w:hAnsiTheme="minorBidi" w:cstheme="minorBidi"/>
          <w:szCs w:val="24"/>
        </w:rPr>
      </w:pPr>
    </w:p>
    <w:p w:rsidR="00992ADD" w:rsidRPr="00F81B5A" w:rsidRDefault="00992ADD" w:rsidP="0019298E">
      <w:pPr>
        <w:spacing w:before="240"/>
        <w:ind w:left="1080"/>
        <w:jc w:val="both"/>
        <w:rPr>
          <w:rFonts w:asciiTheme="minorBidi" w:hAnsiTheme="minorBidi" w:cstheme="minorBidi"/>
          <w:szCs w:val="24"/>
        </w:rPr>
      </w:pPr>
      <w:r w:rsidRPr="00F81B5A">
        <w:rPr>
          <w:rFonts w:asciiTheme="minorBidi" w:hAnsiTheme="minorBidi" w:cstheme="minorBidi"/>
          <w:b/>
          <w:szCs w:val="24"/>
        </w:rPr>
        <w:t>Paired Samples Correlations</w:t>
      </w:r>
    </w:p>
    <w:tbl>
      <w:tblPr>
        <w:tblW w:w="0" w:type="auto"/>
        <w:tblInd w:w="1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94"/>
        <w:gridCol w:w="1620"/>
        <w:gridCol w:w="1260"/>
      </w:tblGrid>
      <w:tr w:rsidR="00992ADD" w:rsidRPr="00F81B5A" w:rsidTr="00C47F46">
        <w:tc>
          <w:tcPr>
            <w:tcW w:w="2898" w:type="dxa"/>
          </w:tcPr>
          <w:p w:rsidR="00992ADD" w:rsidRPr="00F81B5A" w:rsidRDefault="00992ADD" w:rsidP="00C47F46">
            <w:pPr>
              <w:spacing w:after="0"/>
              <w:jc w:val="both"/>
              <w:rPr>
                <w:rFonts w:asciiTheme="minorBidi" w:hAnsiTheme="minorBidi" w:cstheme="minorBidi"/>
                <w:szCs w:val="24"/>
              </w:rPr>
            </w:pPr>
          </w:p>
        </w:tc>
        <w:tc>
          <w:tcPr>
            <w:tcW w:w="794" w:type="dxa"/>
          </w:tcPr>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N</w:t>
            </w:r>
          </w:p>
        </w:tc>
        <w:tc>
          <w:tcPr>
            <w:tcW w:w="1620" w:type="dxa"/>
          </w:tcPr>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Correlation</w:t>
            </w:r>
          </w:p>
        </w:tc>
        <w:tc>
          <w:tcPr>
            <w:tcW w:w="1260" w:type="dxa"/>
          </w:tcPr>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Sig.</w:t>
            </w:r>
          </w:p>
        </w:tc>
      </w:tr>
      <w:tr w:rsidR="00992ADD" w:rsidRPr="00F81B5A" w:rsidTr="00C47F46">
        <w:tc>
          <w:tcPr>
            <w:tcW w:w="2898" w:type="dxa"/>
          </w:tcPr>
          <w:p w:rsidR="00992ADD" w:rsidRPr="00F81B5A" w:rsidRDefault="00992ADD" w:rsidP="00C47F46">
            <w:pPr>
              <w:spacing w:after="0"/>
              <w:ind w:left="1170" w:hanging="1170"/>
              <w:jc w:val="both"/>
              <w:rPr>
                <w:rFonts w:asciiTheme="minorBidi" w:hAnsiTheme="minorBidi" w:cstheme="minorBidi"/>
                <w:szCs w:val="24"/>
              </w:rPr>
            </w:pPr>
            <w:r w:rsidRPr="00F81B5A">
              <w:rPr>
                <w:rFonts w:asciiTheme="minorBidi" w:hAnsiTheme="minorBidi" w:cstheme="minorBidi"/>
                <w:szCs w:val="24"/>
              </w:rPr>
              <w:t>Pair 1    TOEFL trough lecturing &amp; TOEFL trough exercise</w:t>
            </w:r>
          </w:p>
        </w:tc>
        <w:tc>
          <w:tcPr>
            <w:tcW w:w="794" w:type="dxa"/>
          </w:tcPr>
          <w:p w:rsidR="00992ADD" w:rsidRPr="00F81B5A" w:rsidRDefault="00992ADD" w:rsidP="00C47F46">
            <w:pPr>
              <w:spacing w:after="0"/>
              <w:jc w:val="both"/>
              <w:rPr>
                <w:rFonts w:asciiTheme="minorBidi" w:hAnsiTheme="minorBidi" w:cstheme="minorBidi"/>
                <w:szCs w:val="24"/>
              </w:rPr>
            </w:pPr>
          </w:p>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61</w:t>
            </w:r>
          </w:p>
        </w:tc>
        <w:tc>
          <w:tcPr>
            <w:tcW w:w="1620" w:type="dxa"/>
          </w:tcPr>
          <w:p w:rsidR="00992ADD" w:rsidRPr="00F81B5A" w:rsidRDefault="00992ADD" w:rsidP="00C47F46">
            <w:pPr>
              <w:spacing w:after="0"/>
              <w:jc w:val="both"/>
              <w:rPr>
                <w:rFonts w:asciiTheme="minorBidi" w:hAnsiTheme="minorBidi" w:cstheme="minorBidi"/>
                <w:szCs w:val="24"/>
              </w:rPr>
            </w:pPr>
          </w:p>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.515</w:t>
            </w:r>
          </w:p>
        </w:tc>
        <w:tc>
          <w:tcPr>
            <w:tcW w:w="1260" w:type="dxa"/>
          </w:tcPr>
          <w:p w:rsidR="00992ADD" w:rsidRPr="00F81B5A" w:rsidRDefault="00992ADD" w:rsidP="00C47F46">
            <w:pPr>
              <w:spacing w:after="0"/>
              <w:jc w:val="both"/>
              <w:rPr>
                <w:rFonts w:asciiTheme="minorBidi" w:hAnsiTheme="minorBidi" w:cstheme="minorBidi"/>
                <w:szCs w:val="24"/>
              </w:rPr>
            </w:pPr>
          </w:p>
          <w:p w:rsidR="00992ADD" w:rsidRPr="00F81B5A" w:rsidRDefault="00992ADD" w:rsidP="00C47F46">
            <w:pPr>
              <w:spacing w:after="0"/>
              <w:jc w:val="both"/>
              <w:rPr>
                <w:rFonts w:asciiTheme="minorBidi" w:hAnsiTheme="minorBidi" w:cstheme="minorBidi"/>
                <w:szCs w:val="24"/>
              </w:rPr>
            </w:pPr>
            <w:r w:rsidRPr="00F81B5A">
              <w:rPr>
                <w:rFonts w:asciiTheme="minorBidi" w:hAnsiTheme="minorBidi" w:cstheme="minorBidi"/>
                <w:szCs w:val="24"/>
              </w:rPr>
              <w:t>.000</w:t>
            </w:r>
          </w:p>
        </w:tc>
      </w:tr>
    </w:tbl>
    <w:p w:rsidR="00A81048" w:rsidRPr="00F81B5A" w:rsidRDefault="00992ADD" w:rsidP="00C47F46">
      <w:pPr>
        <w:spacing w:before="240"/>
        <w:jc w:val="both"/>
        <w:rPr>
          <w:rFonts w:asciiTheme="minorBidi" w:hAnsiTheme="minorBidi" w:cstheme="minorBidi"/>
          <w:szCs w:val="24"/>
        </w:rPr>
      </w:pPr>
      <w:r w:rsidRPr="00F81B5A">
        <w:rPr>
          <w:rFonts w:asciiTheme="minorBidi" w:hAnsiTheme="minorBidi" w:cstheme="minorBidi"/>
          <w:szCs w:val="24"/>
        </w:rPr>
        <w:t xml:space="preserve">Dengan melihat </w:t>
      </w:r>
      <w:r w:rsidRPr="00F81B5A">
        <w:rPr>
          <w:rFonts w:asciiTheme="minorBidi" w:hAnsiTheme="minorBidi" w:cstheme="minorBidi"/>
          <w:i/>
          <w:szCs w:val="24"/>
        </w:rPr>
        <w:t>t-value</w:t>
      </w:r>
      <w:r w:rsidRPr="00F81B5A">
        <w:rPr>
          <w:rFonts w:asciiTheme="minorBidi" w:hAnsiTheme="minorBidi" w:cstheme="minorBidi"/>
          <w:szCs w:val="24"/>
        </w:rPr>
        <w:t xml:space="preserve">, </w:t>
      </w:r>
      <w:r w:rsidRPr="00F81B5A">
        <w:rPr>
          <w:rFonts w:asciiTheme="minorBidi" w:hAnsiTheme="minorBidi" w:cstheme="minorBidi"/>
          <w:i/>
          <w:szCs w:val="24"/>
        </w:rPr>
        <w:t>df</w:t>
      </w:r>
      <w:r w:rsidRPr="00F81B5A">
        <w:rPr>
          <w:rFonts w:asciiTheme="minorBidi" w:hAnsiTheme="minorBidi" w:cstheme="minorBidi"/>
          <w:szCs w:val="24"/>
        </w:rPr>
        <w:t xml:space="preserve"> dan </w:t>
      </w:r>
      <w:r w:rsidR="00A81048" w:rsidRPr="00F81B5A">
        <w:rPr>
          <w:rFonts w:asciiTheme="minorBidi" w:hAnsiTheme="minorBidi" w:cstheme="minorBidi"/>
          <w:i/>
          <w:szCs w:val="24"/>
        </w:rPr>
        <w:t>two-tail</w:t>
      </w:r>
      <w:r w:rsidRPr="00F81B5A">
        <w:rPr>
          <w:rFonts w:asciiTheme="minorBidi" w:hAnsiTheme="minorBidi" w:cstheme="minorBidi"/>
          <w:i/>
          <w:szCs w:val="24"/>
        </w:rPr>
        <w:t xml:space="preserve"> significance</w:t>
      </w:r>
      <w:r w:rsidRPr="00F81B5A">
        <w:rPr>
          <w:rFonts w:asciiTheme="minorBidi" w:hAnsiTheme="minorBidi" w:cstheme="minorBidi"/>
          <w:szCs w:val="24"/>
        </w:rPr>
        <w:t xml:space="preserve"> dapat ditentukan apakah dua kelompok tersebut berasal dari populasi yang berbeda atau tidak. </w:t>
      </w:r>
    </w:p>
    <w:p w:rsidR="00CF334B" w:rsidRPr="00F81B5A" w:rsidRDefault="0016603C" w:rsidP="0016603C">
      <w:pPr>
        <w:pStyle w:val="Heading2"/>
        <w:numPr>
          <w:ilvl w:val="0"/>
          <w:numId w:val="26"/>
        </w:numPr>
        <w:spacing w:before="240" w:after="200"/>
        <w:rPr>
          <w:rFonts w:asciiTheme="minorBidi" w:hAnsiTheme="minorBidi" w:cstheme="minorBidi"/>
          <w:szCs w:val="24"/>
        </w:rPr>
      </w:pPr>
      <w:r w:rsidRPr="00F81B5A">
        <w:rPr>
          <w:rFonts w:asciiTheme="minorBidi" w:hAnsiTheme="minorBidi" w:cstheme="minorBidi"/>
          <w:szCs w:val="24"/>
        </w:rPr>
        <w:t xml:space="preserve"> </w:t>
      </w:r>
      <w:r w:rsidR="00CF334B" w:rsidRPr="00F81B5A">
        <w:rPr>
          <w:rFonts w:asciiTheme="minorBidi" w:hAnsiTheme="minorBidi" w:cstheme="minorBidi"/>
          <w:szCs w:val="24"/>
        </w:rPr>
        <w:t>Anova</w:t>
      </w:r>
    </w:p>
    <w:p w:rsidR="00432A90" w:rsidRPr="00F81B5A" w:rsidRDefault="00D61CA7"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Anova digunakan untuk membandingkan </w:t>
      </w:r>
      <w:r w:rsidRPr="00F81B5A">
        <w:rPr>
          <w:rFonts w:asciiTheme="minorBidi" w:hAnsiTheme="minorBidi" w:cstheme="minorBidi"/>
          <w:i/>
          <w:szCs w:val="24"/>
        </w:rPr>
        <w:t>mean</w:t>
      </w:r>
      <w:r w:rsidRPr="00F81B5A">
        <w:rPr>
          <w:rFonts w:asciiTheme="minorBidi" w:hAnsiTheme="minorBidi" w:cstheme="minorBidi"/>
          <w:szCs w:val="24"/>
        </w:rPr>
        <w:t xml:space="preserve"> dari tiga kelompok atau lebih secara bersamaan. Terdapat beberapa tipe Anova, diantaranya, </w:t>
      </w:r>
      <w:r w:rsidRPr="00F81B5A">
        <w:rPr>
          <w:rFonts w:asciiTheme="minorBidi" w:hAnsiTheme="minorBidi" w:cstheme="minorBidi"/>
          <w:i/>
          <w:szCs w:val="24"/>
        </w:rPr>
        <w:t>one way Anova, two way Anove, one way repeated measures Anova, two way repeated measures Anova</w:t>
      </w:r>
      <w:r w:rsidRPr="00F81B5A">
        <w:rPr>
          <w:rFonts w:asciiTheme="minorBidi" w:hAnsiTheme="minorBidi" w:cstheme="minorBidi"/>
          <w:szCs w:val="24"/>
        </w:rPr>
        <w:t>.</w:t>
      </w:r>
    </w:p>
    <w:p w:rsidR="00D61CA7" w:rsidRPr="00F81B5A" w:rsidRDefault="005343C3" w:rsidP="00C47F46">
      <w:pPr>
        <w:pStyle w:val="Heading3"/>
        <w:numPr>
          <w:ilvl w:val="0"/>
          <w:numId w:val="29"/>
        </w:numPr>
        <w:spacing w:before="240" w:after="200"/>
        <w:ind w:left="360"/>
        <w:rPr>
          <w:rFonts w:asciiTheme="minorBidi" w:hAnsiTheme="minorBidi" w:cstheme="minorBidi"/>
        </w:rPr>
      </w:pPr>
      <w:r w:rsidRPr="00F81B5A">
        <w:rPr>
          <w:rFonts w:asciiTheme="minorBidi" w:hAnsiTheme="minorBidi" w:cstheme="minorBidi"/>
        </w:rPr>
        <w:t>One-way</w:t>
      </w:r>
      <w:r w:rsidR="00D61CA7" w:rsidRPr="00F81B5A">
        <w:rPr>
          <w:rFonts w:asciiTheme="minorBidi" w:hAnsiTheme="minorBidi" w:cstheme="minorBidi"/>
        </w:rPr>
        <w:t xml:space="preserve"> Anova</w:t>
      </w:r>
    </w:p>
    <w:p w:rsidR="005343C3" w:rsidRPr="00F81B5A" w:rsidRDefault="00D61CA7"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Jenis analisis ini digunakan bila kita ingin membandingkan mean yang lebih dari dua kelompok berbeda. Misalnya kita ingin membandingkan proses belajar siswa SD kelas 2, kelas 3 dan kelas 4 dalam belajar baha Inggris dan membandingkan nilai dari ketiga kelompok siswa tersebut.</w:t>
      </w:r>
      <w:r w:rsidR="006036DE" w:rsidRPr="00F81B5A">
        <w:rPr>
          <w:rFonts w:asciiTheme="minorBidi" w:hAnsiTheme="minorBidi" w:cstheme="minorBidi"/>
          <w:szCs w:val="24"/>
        </w:rPr>
        <w:t xml:space="preserve"> Asumsi dasar yang harus terpenuhi dalam one way Anova, yaitu:</w:t>
      </w:r>
    </w:p>
    <w:p w:rsidR="006036DE" w:rsidRPr="00F81B5A" w:rsidRDefault="006036DE" w:rsidP="0019298E">
      <w:pPr>
        <w:numPr>
          <w:ilvl w:val="0"/>
          <w:numId w:val="9"/>
        </w:numPr>
        <w:spacing w:before="240"/>
        <w:jc w:val="both"/>
        <w:rPr>
          <w:rFonts w:asciiTheme="minorBidi" w:hAnsiTheme="minorBidi" w:cstheme="minorBidi"/>
          <w:szCs w:val="24"/>
        </w:rPr>
      </w:pPr>
      <w:r w:rsidRPr="00F81B5A">
        <w:rPr>
          <w:rFonts w:asciiTheme="minorBidi" w:hAnsiTheme="minorBidi" w:cstheme="minorBidi"/>
          <w:szCs w:val="24"/>
        </w:rPr>
        <w:t>Hanya ada satu variable terikat dan satu variable bebas yang mempunyai tiga level atau lebih.</w:t>
      </w:r>
    </w:p>
    <w:p w:rsidR="006036DE" w:rsidRPr="00F81B5A" w:rsidRDefault="006036DE" w:rsidP="0019298E">
      <w:pPr>
        <w:numPr>
          <w:ilvl w:val="0"/>
          <w:numId w:val="9"/>
        </w:numPr>
        <w:spacing w:before="240"/>
        <w:jc w:val="both"/>
        <w:rPr>
          <w:rFonts w:asciiTheme="minorBidi" w:hAnsiTheme="minorBidi" w:cstheme="minorBidi"/>
          <w:szCs w:val="24"/>
        </w:rPr>
      </w:pPr>
      <w:r w:rsidRPr="00F81B5A">
        <w:rPr>
          <w:rFonts w:asciiTheme="minorBidi" w:hAnsiTheme="minorBidi" w:cstheme="minorBidi"/>
          <w:szCs w:val="24"/>
        </w:rPr>
        <w:t>Variable terikatnya berupa nilai atau data ordinal yang continuous.</w:t>
      </w:r>
    </w:p>
    <w:p w:rsidR="006036DE" w:rsidRPr="00F81B5A" w:rsidRDefault="006036DE" w:rsidP="0019298E">
      <w:pPr>
        <w:numPr>
          <w:ilvl w:val="0"/>
          <w:numId w:val="9"/>
        </w:numPr>
        <w:spacing w:before="240"/>
        <w:jc w:val="both"/>
        <w:rPr>
          <w:rFonts w:asciiTheme="minorBidi" w:hAnsiTheme="minorBidi" w:cstheme="minorBidi"/>
          <w:szCs w:val="24"/>
        </w:rPr>
      </w:pPr>
      <w:r w:rsidRPr="00F81B5A">
        <w:rPr>
          <w:rFonts w:asciiTheme="minorBidi" w:hAnsiTheme="minorBidi" w:cstheme="minorBidi"/>
          <w:szCs w:val="24"/>
        </w:rPr>
        <w:t>Perbandingannya antar kelompok.</w:t>
      </w:r>
    </w:p>
    <w:p w:rsidR="006036DE" w:rsidRPr="00F81B5A" w:rsidRDefault="006036DE" w:rsidP="0019298E">
      <w:pPr>
        <w:numPr>
          <w:ilvl w:val="0"/>
          <w:numId w:val="9"/>
        </w:numPr>
        <w:spacing w:before="240"/>
        <w:jc w:val="both"/>
        <w:rPr>
          <w:rFonts w:asciiTheme="minorBidi" w:hAnsiTheme="minorBidi" w:cstheme="minorBidi"/>
          <w:szCs w:val="24"/>
        </w:rPr>
      </w:pPr>
      <w:r w:rsidRPr="00F81B5A">
        <w:rPr>
          <w:rFonts w:asciiTheme="minorBidi" w:hAnsiTheme="minorBidi" w:cstheme="minorBidi"/>
          <w:szCs w:val="24"/>
        </w:rPr>
        <w:t>Datanya mempunyai distribusi normal.</w:t>
      </w:r>
    </w:p>
    <w:p w:rsidR="005343C3" w:rsidRPr="00F81B5A" w:rsidRDefault="006036DE" w:rsidP="00846F15">
      <w:pPr>
        <w:numPr>
          <w:ilvl w:val="0"/>
          <w:numId w:val="9"/>
        </w:numPr>
        <w:spacing w:before="240"/>
        <w:jc w:val="both"/>
        <w:rPr>
          <w:rFonts w:asciiTheme="minorBidi" w:hAnsiTheme="minorBidi" w:cstheme="minorBidi"/>
          <w:szCs w:val="24"/>
        </w:rPr>
      </w:pPr>
      <w:r w:rsidRPr="00F81B5A">
        <w:rPr>
          <w:rFonts w:asciiTheme="minorBidi" w:hAnsiTheme="minorBidi" w:cstheme="minorBidi"/>
          <w:szCs w:val="24"/>
        </w:rPr>
        <w:t>Jumlah sampel tidak terlalu kecil (minimal 5 data untuk setiap sel)</w:t>
      </w:r>
    </w:p>
    <w:p w:rsidR="005343C3" w:rsidRPr="00F81B5A" w:rsidRDefault="006036DE"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Berikut adalah contoh analisa </w:t>
      </w:r>
      <w:r w:rsidR="005343C3" w:rsidRPr="00F81B5A">
        <w:rPr>
          <w:rFonts w:asciiTheme="minorBidi" w:hAnsiTheme="minorBidi" w:cstheme="minorBidi"/>
          <w:szCs w:val="24"/>
        </w:rPr>
        <w:t>one-way</w:t>
      </w:r>
      <w:r w:rsidRPr="00F81B5A">
        <w:rPr>
          <w:rFonts w:asciiTheme="minorBidi" w:hAnsiTheme="minorBidi" w:cstheme="minorBidi"/>
          <w:szCs w:val="24"/>
        </w:rPr>
        <w:t xml:space="preserve"> anova. Penelitian sederhana ini membandingkan hasil belajar </w:t>
      </w:r>
      <w:r w:rsidR="00D61CA7" w:rsidRPr="00F81B5A">
        <w:rPr>
          <w:rFonts w:asciiTheme="minorBidi" w:hAnsiTheme="minorBidi" w:cstheme="minorBidi"/>
          <w:szCs w:val="24"/>
        </w:rPr>
        <w:t xml:space="preserve"> </w:t>
      </w:r>
      <w:r w:rsidRPr="00F81B5A">
        <w:rPr>
          <w:rFonts w:asciiTheme="minorBidi" w:hAnsiTheme="minorBidi" w:cstheme="minorBidi"/>
          <w:szCs w:val="24"/>
        </w:rPr>
        <w:t>bahasa Inggris dari tiga kelas yang berbeda. Penelitian in imelibatkan siswa kelas 2 SD, kelas 3 SD, dan kelas 4 SD, untuk kelas 2 diberi simbol 1, kelas 3 simbol 2, kelas 4 simbol 3.</w:t>
      </w:r>
    </w:p>
    <w:p w:rsidR="001B5A07" w:rsidRPr="00F81B5A" w:rsidRDefault="001B5A07" w:rsidP="0019298E">
      <w:pPr>
        <w:spacing w:before="240"/>
        <w:jc w:val="both"/>
        <w:rPr>
          <w:rFonts w:asciiTheme="minorBidi" w:hAnsiTheme="minorBidi" w:cstheme="minorBidi"/>
          <w:b/>
          <w:szCs w:val="24"/>
        </w:rPr>
      </w:pPr>
      <w:r w:rsidRPr="00F81B5A">
        <w:rPr>
          <w:rFonts w:asciiTheme="minorBidi" w:hAnsiTheme="minorBidi" w:cstheme="minorBidi"/>
          <w:b/>
          <w:szCs w:val="24"/>
        </w:rPr>
        <w:t xml:space="preserve">Descriptives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475"/>
        <w:gridCol w:w="1057"/>
        <w:gridCol w:w="1186"/>
        <w:gridCol w:w="928"/>
        <w:gridCol w:w="1057"/>
        <w:gridCol w:w="1057"/>
        <w:gridCol w:w="1160"/>
        <w:gridCol w:w="1224"/>
      </w:tblGrid>
      <w:tr w:rsidR="006036DE" w:rsidRPr="00F81B5A" w:rsidTr="00A81048">
        <w:tc>
          <w:tcPr>
            <w:tcW w:w="941" w:type="pct"/>
            <w:vMerge w:val="restart"/>
          </w:tcPr>
          <w:p w:rsidR="006036DE" w:rsidRPr="00F81B5A" w:rsidRDefault="006036DE" w:rsidP="00C47F46">
            <w:pPr>
              <w:spacing w:after="0"/>
              <w:jc w:val="both"/>
              <w:rPr>
                <w:rFonts w:asciiTheme="minorBidi" w:hAnsiTheme="minorBidi" w:cstheme="minorBidi"/>
                <w:szCs w:val="24"/>
              </w:rPr>
            </w:pPr>
          </w:p>
        </w:tc>
        <w:tc>
          <w:tcPr>
            <w:tcW w:w="297" w:type="pct"/>
            <w:vMerge w:val="restart"/>
            <w:vAlign w:val="bottom"/>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N</w:t>
            </w:r>
          </w:p>
        </w:tc>
        <w:tc>
          <w:tcPr>
            <w:tcW w:w="498" w:type="pct"/>
            <w:vMerge w:val="restart"/>
            <w:vAlign w:val="bottom"/>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Mean</w:t>
            </w:r>
          </w:p>
        </w:tc>
        <w:tc>
          <w:tcPr>
            <w:tcW w:w="582" w:type="pct"/>
            <w:vMerge w:val="restart"/>
            <w:vAlign w:val="bottom"/>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Std.</w:t>
            </w:r>
          </w:p>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lastRenderedPageBreak/>
              <w:t>Deviation</w:t>
            </w:r>
          </w:p>
        </w:tc>
        <w:tc>
          <w:tcPr>
            <w:tcW w:w="486" w:type="pct"/>
            <w:vMerge w:val="restart"/>
            <w:vAlign w:val="bottom"/>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lastRenderedPageBreak/>
              <w:t>Std.</w:t>
            </w:r>
          </w:p>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Error</w:t>
            </w:r>
          </w:p>
        </w:tc>
        <w:tc>
          <w:tcPr>
            <w:tcW w:w="997" w:type="pct"/>
            <w:gridSpan w:val="2"/>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95% Confidence Interval for Mean</w:t>
            </w:r>
          </w:p>
        </w:tc>
        <w:tc>
          <w:tcPr>
            <w:tcW w:w="589" w:type="pct"/>
            <w:vMerge w:val="restart"/>
            <w:vAlign w:val="bottom"/>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Minimum</w:t>
            </w:r>
          </w:p>
        </w:tc>
        <w:tc>
          <w:tcPr>
            <w:tcW w:w="609" w:type="pct"/>
            <w:vMerge w:val="restart"/>
            <w:vAlign w:val="bottom"/>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Maximum</w:t>
            </w:r>
          </w:p>
        </w:tc>
      </w:tr>
      <w:tr w:rsidR="0082772E" w:rsidRPr="00F81B5A" w:rsidTr="00A81048">
        <w:tc>
          <w:tcPr>
            <w:tcW w:w="941" w:type="pct"/>
            <w:vMerge/>
          </w:tcPr>
          <w:p w:rsidR="006036DE" w:rsidRPr="00F81B5A" w:rsidRDefault="006036DE" w:rsidP="00C47F46">
            <w:pPr>
              <w:spacing w:after="0"/>
              <w:jc w:val="both"/>
              <w:rPr>
                <w:rFonts w:asciiTheme="minorBidi" w:hAnsiTheme="minorBidi" w:cstheme="minorBidi"/>
                <w:szCs w:val="24"/>
              </w:rPr>
            </w:pPr>
          </w:p>
        </w:tc>
        <w:tc>
          <w:tcPr>
            <w:tcW w:w="297" w:type="pct"/>
            <w:vMerge/>
          </w:tcPr>
          <w:p w:rsidR="006036DE" w:rsidRPr="00F81B5A" w:rsidRDefault="006036DE" w:rsidP="00C47F46">
            <w:pPr>
              <w:spacing w:after="0"/>
              <w:jc w:val="both"/>
              <w:rPr>
                <w:rFonts w:asciiTheme="minorBidi" w:hAnsiTheme="minorBidi" w:cstheme="minorBidi"/>
                <w:szCs w:val="24"/>
              </w:rPr>
            </w:pPr>
          </w:p>
        </w:tc>
        <w:tc>
          <w:tcPr>
            <w:tcW w:w="498" w:type="pct"/>
            <w:vMerge/>
          </w:tcPr>
          <w:p w:rsidR="006036DE" w:rsidRPr="00F81B5A" w:rsidRDefault="006036DE" w:rsidP="00C47F46">
            <w:pPr>
              <w:spacing w:after="0"/>
              <w:jc w:val="both"/>
              <w:rPr>
                <w:rFonts w:asciiTheme="minorBidi" w:hAnsiTheme="minorBidi" w:cstheme="minorBidi"/>
                <w:szCs w:val="24"/>
              </w:rPr>
            </w:pPr>
          </w:p>
        </w:tc>
        <w:tc>
          <w:tcPr>
            <w:tcW w:w="582" w:type="pct"/>
            <w:vMerge/>
          </w:tcPr>
          <w:p w:rsidR="006036DE" w:rsidRPr="00F81B5A" w:rsidRDefault="006036DE" w:rsidP="00C47F46">
            <w:pPr>
              <w:spacing w:after="0"/>
              <w:jc w:val="both"/>
              <w:rPr>
                <w:rFonts w:asciiTheme="minorBidi" w:hAnsiTheme="minorBidi" w:cstheme="minorBidi"/>
                <w:szCs w:val="24"/>
              </w:rPr>
            </w:pPr>
          </w:p>
        </w:tc>
        <w:tc>
          <w:tcPr>
            <w:tcW w:w="486" w:type="pct"/>
            <w:vMerge/>
          </w:tcPr>
          <w:p w:rsidR="006036DE" w:rsidRPr="00F81B5A" w:rsidRDefault="006036DE" w:rsidP="00C47F46">
            <w:pPr>
              <w:spacing w:after="0"/>
              <w:jc w:val="both"/>
              <w:rPr>
                <w:rFonts w:asciiTheme="minorBidi" w:hAnsiTheme="minorBidi" w:cstheme="minorBidi"/>
                <w:szCs w:val="24"/>
              </w:rPr>
            </w:pPr>
          </w:p>
        </w:tc>
        <w:tc>
          <w:tcPr>
            <w:tcW w:w="498" w:type="pct"/>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Lower Bound</w:t>
            </w:r>
          </w:p>
        </w:tc>
        <w:tc>
          <w:tcPr>
            <w:tcW w:w="498" w:type="pct"/>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Upper Bound</w:t>
            </w:r>
          </w:p>
        </w:tc>
        <w:tc>
          <w:tcPr>
            <w:tcW w:w="589" w:type="pct"/>
            <w:vMerge/>
          </w:tcPr>
          <w:p w:rsidR="006036DE" w:rsidRPr="00F81B5A" w:rsidRDefault="006036DE" w:rsidP="00C47F46">
            <w:pPr>
              <w:spacing w:after="0"/>
              <w:jc w:val="both"/>
              <w:rPr>
                <w:rFonts w:asciiTheme="minorBidi" w:hAnsiTheme="minorBidi" w:cstheme="minorBidi"/>
                <w:szCs w:val="24"/>
              </w:rPr>
            </w:pPr>
          </w:p>
        </w:tc>
        <w:tc>
          <w:tcPr>
            <w:tcW w:w="609" w:type="pct"/>
            <w:vMerge/>
          </w:tcPr>
          <w:p w:rsidR="006036DE" w:rsidRPr="00F81B5A" w:rsidRDefault="006036DE" w:rsidP="00C47F46">
            <w:pPr>
              <w:spacing w:after="0"/>
              <w:jc w:val="both"/>
              <w:rPr>
                <w:rFonts w:asciiTheme="minorBidi" w:hAnsiTheme="minorBidi" w:cstheme="minorBidi"/>
                <w:szCs w:val="24"/>
              </w:rPr>
            </w:pPr>
          </w:p>
        </w:tc>
      </w:tr>
      <w:tr w:rsidR="006036DE" w:rsidRPr="00F81B5A" w:rsidTr="00A81048">
        <w:tc>
          <w:tcPr>
            <w:tcW w:w="941" w:type="pct"/>
          </w:tcPr>
          <w:p w:rsidR="006036DE" w:rsidRPr="00F81B5A" w:rsidRDefault="006036DE" w:rsidP="00C47F46">
            <w:pPr>
              <w:spacing w:after="0"/>
              <w:jc w:val="both"/>
              <w:rPr>
                <w:rFonts w:asciiTheme="minorBidi" w:hAnsiTheme="minorBidi" w:cstheme="minorBidi"/>
                <w:szCs w:val="24"/>
              </w:rPr>
            </w:pPr>
            <w:r w:rsidRPr="00F81B5A">
              <w:rPr>
                <w:rFonts w:asciiTheme="minorBidi" w:hAnsiTheme="minorBidi" w:cstheme="minorBidi"/>
                <w:szCs w:val="24"/>
              </w:rPr>
              <w:t xml:space="preserve">Result </w:t>
            </w:r>
            <w:r w:rsidR="00057DD9" w:rsidRPr="00F81B5A">
              <w:rPr>
                <w:rFonts w:asciiTheme="minorBidi" w:hAnsiTheme="minorBidi" w:cstheme="minorBidi"/>
                <w:szCs w:val="24"/>
              </w:rPr>
              <w:t>class  1.00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 xml:space="preserve">                      2.00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 xml:space="preserve">                      3.00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 xml:space="preserve">                     Total</w:t>
            </w:r>
          </w:p>
        </w:tc>
        <w:tc>
          <w:tcPr>
            <w:tcW w:w="297"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33</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31</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33</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97</w:t>
            </w:r>
          </w:p>
        </w:tc>
        <w:tc>
          <w:tcPr>
            <w:tcW w:w="498"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42.8788</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67.4194</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76.3636</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62.1134</w:t>
            </w:r>
          </w:p>
        </w:tc>
        <w:tc>
          <w:tcPr>
            <w:tcW w:w="582"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15.2597</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17.0720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15.3232</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21.2847</w:t>
            </w:r>
          </w:p>
        </w:tc>
        <w:tc>
          <w:tcPr>
            <w:tcW w:w="486"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2.6564</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3.0662</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2.6674</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2.1611</w:t>
            </w:r>
          </w:p>
        </w:tc>
        <w:tc>
          <w:tcPr>
            <w:tcW w:w="498"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37.4679</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61.1573</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70.9303</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57.8236</w:t>
            </w:r>
          </w:p>
        </w:tc>
        <w:tc>
          <w:tcPr>
            <w:tcW w:w="498"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48.2897</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73.6814</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81.7970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66.4032</w:t>
            </w:r>
          </w:p>
        </w:tc>
        <w:tc>
          <w:tcPr>
            <w:tcW w:w="589"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15.00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45.00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40.00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15.00</w:t>
            </w:r>
          </w:p>
        </w:tc>
        <w:tc>
          <w:tcPr>
            <w:tcW w:w="609" w:type="pct"/>
            <w:vAlign w:val="center"/>
          </w:tcPr>
          <w:p w:rsidR="006036DE"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85.00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100.00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100.00</w:t>
            </w:r>
          </w:p>
          <w:p w:rsidR="00057DD9" w:rsidRPr="00F81B5A" w:rsidRDefault="00057DD9" w:rsidP="00C47F46">
            <w:pPr>
              <w:spacing w:after="0"/>
              <w:jc w:val="both"/>
              <w:rPr>
                <w:rFonts w:asciiTheme="minorBidi" w:hAnsiTheme="minorBidi" w:cstheme="minorBidi"/>
                <w:szCs w:val="24"/>
              </w:rPr>
            </w:pPr>
            <w:r w:rsidRPr="00F81B5A">
              <w:rPr>
                <w:rFonts w:asciiTheme="minorBidi" w:hAnsiTheme="minorBidi" w:cstheme="minorBidi"/>
                <w:szCs w:val="24"/>
              </w:rPr>
              <w:t>100.00</w:t>
            </w:r>
          </w:p>
        </w:tc>
      </w:tr>
    </w:tbl>
    <w:p w:rsidR="006036DE" w:rsidRPr="00F81B5A" w:rsidRDefault="006036DE" w:rsidP="0019298E">
      <w:pPr>
        <w:spacing w:before="240"/>
        <w:ind w:left="1080"/>
        <w:jc w:val="both"/>
        <w:rPr>
          <w:rFonts w:asciiTheme="minorBidi" w:hAnsiTheme="minorBidi" w:cstheme="minorBidi"/>
          <w:szCs w:val="24"/>
        </w:rPr>
      </w:pPr>
    </w:p>
    <w:p w:rsidR="00C47F46" w:rsidRPr="00F81B5A" w:rsidRDefault="001B5A07" w:rsidP="0019298E">
      <w:pPr>
        <w:spacing w:before="240"/>
        <w:jc w:val="both"/>
        <w:rPr>
          <w:rFonts w:asciiTheme="minorBidi" w:hAnsiTheme="minorBidi" w:cstheme="minorBidi"/>
          <w:b/>
          <w:szCs w:val="24"/>
        </w:rPr>
      </w:pPr>
      <w:r w:rsidRPr="00F81B5A">
        <w:rPr>
          <w:rFonts w:asciiTheme="minorBidi" w:hAnsiTheme="minorBidi" w:cstheme="minorBidi"/>
          <w:b/>
          <w:szCs w:val="24"/>
        </w:rPr>
        <w:t xml:space="preserve">         </w:t>
      </w:r>
    </w:p>
    <w:p w:rsidR="00C47F46" w:rsidRPr="00F81B5A" w:rsidRDefault="00C47F46" w:rsidP="0019298E">
      <w:pPr>
        <w:spacing w:before="240"/>
        <w:jc w:val="both"/>
        <w:rPr>
          <w:rFonts w:asciiTheme="minorBidi" w:hAnsiTheme="minorBidi" w:cstheme="minorBidi"/>
          <w:b/>
          <w:szCs w:val="24"/>
        </w:rPr>
      </w:pPr>
    </w:p>
    <w:p w:rsidR="00C47F46" w:rsidRPr="00F81B5A" w:rsidRDefault="00C47F46" w:rsidP="0019298E">
      <w:pPr>
        <w:spacing w:before="240"/>
        <w:jc w:val="both"/>
        <w:rPr>
          <w:rFonts w:asciiTheme="minorBidi" w:hAnsiTheme="minorBidi" w:cstheme="minorBidi"/>
          <w:b/>
          <w:szCs w:val="24"/>
        </w:rPr>
      </w:pPr>
    </w:p>
    <w:p w:rsidR="00057DD9" w:rsidRPr="00F81B5A" w:rsidRDefault="001B5A07" w:rsidP="0019298E">
      <w:pPr>
        <w:spacing w:before="240"/>
        <w:jc w:val="both"/>
        <w:rPr>
          <w:rFonts w:asciiTheme="minorBidi" w:hAnsiTheme="minorBidi" w:cstheme="minorBidi"/>
          <w:b/>
          <w:szCs w:val="24"/>
        </w:rPr>
      </w:pPr>
      <w:r w:rsidRPr="00F81B5A">
        <w:rPr>
          <w:rFonts w:asciiTheme="minorBidi" w:hAnsiTheme="minorBidi" w:cstheme="minorBidi"/>
          <w:b/>
          <w:szCs w:val="24"/>
        </w:rPr>
        <w:t>Anova</w:t>
      </w:r>
    </w:p>
    <w:tbl>
      <w:tblPr>
        <w:tblW w:w="0" w:type="auto"/>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7"/>
        <w:gridCol w:w="1120"/>
        <w:gridCol w:w="838"/>
        <w:gridCol w:w="1084"/>
        <w:gridCol w:w="1061"/>
        <w:gridCol w:w="945"/>
      </w:tblGrid>
      <w:tr w:rsidR="001B5A07" w:rsidRPr="00F81B5A" w:rsidTr="00790388">
        <w:tc>
          <w:tcPr>
            <w:tcW w:w="3168" w:type="dxa"/>
            <w:vAlign w:val="bottom"/>
          </w:tcPr>
          <w:p w:rsidR="001B5A07" w:rsidRPr="00F81B5A" w:rsidRDefault="001B5A07" w:rsidP="00C47F46">
            <w:pPr>
              <w:spacing w:after="0"/>
              <w:jc w:val="both"/>
              <w:rPr>
                <w:rFonts w:asciiTheme="minorBidi" w:hAnsiTheme="minorBidi" w:cstheme="minorBidi"/>
                <w:szCs w:val="24"/>
              </w:rPr>
            </w:pPr>
          </w:p>
        </w:tc>
        <w:tc>
          <w:tcPr>
            <w:tcW w:w="1122" w:type="dxa"/>
            <w:vAlign w:val="bottom"/>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Sum of Squares</w:t>
            </w:r>
          </w:p>
        </w:tc>
        <w:tc>
          <w:tcPr>
            <w:tcW w:w="900" w:type="dxa"/>
            <w:vAlign w:val="bottom"/>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df</w:t>
            </w:r>
          </w:p>
        </w:tc>
        <w:tc>
          <w:tcPr>
            <w:tcW w:w="1080" w:type="dxa"/>
            <w:vAlign w:val="bottom"/>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Mean Square</w:t>
            </w:r>
          </w:p>
        </w:tc>
        <w:tc>
          <w:tcPr>
            <w:tcW w:w="1080" w:type="dxa"/>
            <w:vAlign w:val="bottom"/>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F</w:t>
            </w:r>
          </w:p>
        </w:tc>
        <w:tc>
          <w:tcPr>
            <w:tcW w:w="990" w:type="dxa"/>
            <w:vAlign w:val="bottom"/>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Sig.</w:t>
            </w:r>
          </w:p>
        </w:tc>
      </w:tr>
      <w:tr w:rsidR="001B5A07" w:rsidRPr="00F81B5A" w:rsidTr="00790388">
        <w:tc>
          <w:tcPr>
            <w:tcW w:w="3168" w:type="dxa"/>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Achievement Between groups</w:t>
            </w:r>
          </w:p>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 xml:space="preserve">                          Within groups</w:t>
            </w:r>
          </w:p>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 xml:space="preserve">                           Total </w:t>
            </w:r>
          </w:p>
        </w:tc>
        <w:tc>
          <w:tcPr>
            <w:tcW w:w="1122" w:type="dxa"/>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19783.1</w:t>
            </w:r>
          </w:p>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23708.7</w:t>
            </w:r>
          </w:p>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43491.8</w:t>
            </w:r>
          </w:p>
        </w:tc>
        <w:tc>
          <w:tcPr>
            <w:tcW w:w="900" w:type="dxa"/>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2</w:t>
            </w:r>
          </w:p>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94</w:t>
            </w:r>
          </w:p>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96</w:t>
            </w:r>
          </w:p>
        </w:tc>
        <w:tc>
          <w:tcPr>
            <w:tcW w:w="1080" w:type="dxa"/>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9891.53</w:t>
            </w:r>
          </w:p>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252.220</w:t>
            </w:r>
          </w:p>
        </w:tc>
        <w:tc>
          <w:tcPr>
            <w:tcW w:w="1080" w:type="dxa"/>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39.218</w:t>
            </w:r>
          </w:p>
        </w:tc>
        <w:tc>
          <w:tcPr>
            <w:tcW w:w="990" w:type="dxa"/>
          </w:tcPr>
          <w:p w:rsidR="001B5A07" w:rsidRPr="00F81B5A" w:rsidRDefault="001B5A07" w:rsidP="00C47F46">
            <w:pPr>
              <w:spacing w:after="0"/>
              <w:jc w:val="both"/>
              <w:rPr>
                <w:rFonts w:asciiTheme="minorBidi" w:hAnsiTheme="minorBidi" w:cstheme="minorBidi"/>
                <w:szCs w:val="24"/>
              </w:rPr>
            </w:pPr>
            <w:r w:rsidRPr="00F81B5A">
              <w:rPr>
                <w:rFonts w:asciiTheme="minorBidi" w:hAnsiTheme="minorBidi" w:cstheme="minorBidi"/>
                <w:szCs w:val="24"/>
              </w:rPr>
              <w:t>.000</w:t>
            </w:r>
          </w:p>
        </w:tc>
      </w:tr>
    </w:tbl>
    <w:p w:rsidR="00B115A3" w:rsidRPr="00F81B5A" w:rsidRDefault="001B5A07" w:rsidP="00C47F46">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Hasil analisa varian diatas menunjukan bahwa f = 39.218 dengan p = .000 (p &lt; 0.001). jadi, </w:t>
      </w:r>
      <w:r w:rsidRPr="00F81B5A">
        <w:rPr>
          <w:rFonts w:asciiTheme="minorBidi" w:hAnsiTheme="minorBidi" w:cstheme="minorBidi"/>
          <w:i/>
          <w:szCs w:val="24"/>
        </w:rPr>
        <w:t>H°</w:t>
      </w:r>
      <w:r w:rsidRPr="00F81B5A">
        <w:rPr>
          <w:rFonts w:asciiTheme="minorBidi" w:hAnsiTheme="minorBidi" w:cstheme="minorBidi"/>
          <w:szCs w:val="24"/>
        </w:rPr>
        <w:t xml:space="preserve"> ditolak. Dari analisa diatas dapat disimpulkan bahwa kelas (umur anak) secara signifikan mempengaruhi hasil belajar.</w:t>
      </w:r>
    </w:p>
    <w:p w:rsidR="005343C3" w:rsidRPr="00F81B5A" w:rsidRDefault="002645AB" w:rsidP="00C47F46">
      <w:pPr>
        <w:pStyle w:val="Heading3"/>
        <w:numPr>
          <w:ilvl w:val="0"/>
          <w:numId w:val="29"/>
        </w:numPr>
        <w:spacing w:before="240" w:after="200"/>
        <w:ind w:left="360"/>
        <w:rPr>
          <w:rFonts w:asciiTheme="minorBidi" w:hAnsiTheme="minorBidi" w:cstheme="minorBidi"/>
        </w:rPr>
      </w:pPr>
      <w:r w:rsidRPr="00F81B5A">
        <w:rPr>
          <w:rFonts w:asciiTheme="minorBidi" w:hAnsiTheme="minorBidi" w:cstheme="minorBidi"/>
        </w:rPr>
        <w:t>Two Way Anova</w:t>
      </w:r>
    </w:p>
    <w:p w:rsidR="002645AB" w:rsidRPr="00F81B5A" w:rsidRDefault="002645AB"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Jenis analisis ini digunakan bila kita mempunyai dua variable bebas untuk dibandingkan dan masing – masing bariabel bebas tersebut mempunyai dua level atau lebih. Bila pada contoh </w:t>
      </w:r>
      <w:r w:rsidRPr="00F81B5A">
        <w:rPr>
          <w:rFonts w:asciiTheme="minorBidi" w:hAnsiTheme="minorBidi" w:cstheme="minorBidi"/>
          <w:i/>
          <w:szCs w:val="24"/>
        </w:rPr>
        <w:t>one way anova</w:t>
      </w:r>
      <w:r w:rsidRPr="00F81B5A">
        <w:rPr>
          <w:rFonts w:asciiTheme="minorBidi" w:hAnsiTheme="minorBidi" w:cstheme="minorBidi"/>
          <w:szCs w:val="24"/>
        </w:rPr>
        <w:t xml:space="preserve"> hanya membandingkan prestasi belajar Bahasa Inggris dari kelas yang berbeda, pada </w:t>
      </w:r>
      <w:r w:rsidRPr="00F81B5A">
        <w:rPr>
          <w:rFonts w:asciiTheme="minorBidi" w:hAnsiTheme="minorBidi" w:cstheme="minorBidi"/>
          <w:i/>
          <w:szCs w:val="24"/>
        </w:rPr>
        <w:t>two ways anova</w:t>
      </w:r>
      <w:r w:rsidRPr="00F81B5A">
        <w:rPr>
          <w:rFonts w:asciiTheme="minorBidi" w:hAnsiTheme="minorBidi" w:cstheme="minorBidi"/>
          <w:szCs w:val="24"/>
        </w:rPr>
        <w:t xml:space="preserve"> kita dapat memasukan variable bebas lain, misalnya, jenis kelamin.  </w:t>
      </w:r>
    </w:p>
    <w:p w:rsidR="002645AB" w:rsidRPr="00F81B5A" w:rsidRDefault="002645AB" w:rsidP="0019298E">
      <w:pPr>
        <w:spacing w:before="240"/>
        <w:ind w:left="1080"/>
        <w:jc w:val="both"/>
        <w:rPr>
          <w:rFonts w:asciiTheme="minorBidi" w:hAnsiTheme="minorBidi" w:cstheme="minorBidi"/>
          <w:b/>
          <w:szCs w:val="24"/>
        </w:rPr>
      </w:pPr>
      <w:r w:rsidRPr="00F81B5A">
        <w:rPr>
          <w:rFonts w:asciiTheme="minorBidi" w:hAnsiTheme="minorBidi" w:cstheme="minorBidi"/>
          <w:b/>
          <w:szCs w:val="24"/>
        </w:rPr>
        <w:t>ANOVA</w:t>
      </w:r>
      <w:r w:rsidRPr="00F81B5A">
        <w:rPr>
          <w:rFonts w:asciiTheme="minorBidi" w:hAnsiTheme="minorBidi" w:cstheme="minorBidi"/>
          <w:b/>
          <w:szCs w:val="24"/>
          <w:vertAlign w:val="superscript"/>
        </w:rPr>
        <w:t>A,b</w:t>
      </w:r>
    </w:p>
    <w:tbl>
      <w:tblPr>
        <w:tblW w:w="940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6"/>
        <w:gridCol w:w="1122"/>
        <w:gridCol w:w="724"/>
        <w:gridCol w:w="1084"/>
        <w:gridCol w:w="900"/>
        <w:gridCol w:w="810"/>
      </w:tblGrid>
      <w:tr w:rsidR="002645AB" w:rsidRPr="00F81B5A" w:rsidTr="00432A90">
        <w:tc>
          <w:tcPr>
            <w:tcW w:w="4770" w:type="dxa"/>
            <w:vMerge w:val="restart"/>
            <w:vAlign w:val="bottom"/>
          </w:tcPr>
          <w:p w:rsidR="002645AB" w:rsidRPr="00F81B5A" w:rsidRDefault="002645AB" w:rsidP="00846F15">
            <w:pPr>
              <w:spacing w:after="0"/>
              <w:jc w:val="both"/>
              <w:rPr>
                <w:rFonts w:asciiTheme="minorBidi" w:hAnsiTheme="minorBidi" w:cstheme="minorBidi"/>
                <w:szCs w:val="24"/>
              </w:rPr>
            </w:pPr>
          </w:p>
        </w:tc>
        <w:tc>
          <w:tcPr>
            <w:tcW w:w="4636" w:type="dxa"/>
            <w:gridSpan w:val="5"/>
            <w:vAlign w:val="bottom"/>
          </w:tcPr>
          <w:p w:rsidR="002645AB" w:rsidRPr="00F81B5A" w:rsidRDefault="002645AB" w:rsidP="00846F15">
            <w:pPr>
              <w:spacing w:after="0"/>
              <w:jc w:val="both"/>
              <w:rPr>
                <w:rFonts w:asciiTheme="minorBidi" w:hAnsiTheme="minorBidi" w:cstheme="minorBidi"/>
                <w:szCs w:val="24"/>
              </w:rPr>
            </w:pPr>
          </w:p>
        </w:tc>
      </w:tr>
      <w:tr w:rsidR="002645AB" w:rsidRPr="00F81B5A" w:rsidTr="00432A90">
        <w:tc>
          <w:tcPr>
            <w:tcW w:w="4770" w:type="dxa"/>
            <w:vMerge/>
            <w:vAlign w:val="bottom"/>
          </w:tcPr>
          <w:p w:rsidR="002645AB" w:rsidRPr="00F81B5A" w:rsidRDefault="002645AB" w:rsidP="00846F15">
            <w:pPr>
              <w:spacing w:after="0"/>
              <w:jc w:val="both"/>
              <w:rPr>
                <w:rFonts w:asciiTheme="minorBidi" w:hAnsiTheme="minorBidi" w:cstheme="minorBidi"/>
                <w:szCs w:val="24"/>
              </w:rPr>
            </w:pPr>
          </w:p>
        </w:tc>
        <w:tc>
          <w:tcPr>
            <w:tcW w:w="1122" w:type="dxa"/>
            <w:vAlign w:val="bottom"/>
          </w:tcPr>
          <w:p w:rsidR="002645AB" w:rsidRPr="00F81B5A" w:rsidRDefault="002645AB" w:rsidP="00846F15">
            <w:pPr>
              <w:spacing w:after="0"/>
              <w:jc w:val="both"/>
              <w:rPr>
                <w:rFonts w:asciiTheme="minorBidi" w:hAnsiTheme="minorBidi" w:cstheme="minorBidi"/>
                <w:szCs w:val="24"/>
              </w:rPr>
            </w:pPr>
            <w:r w:rsidRPr="00F81B5A">
              <w:rPr>
                <w:rFonts w:asciiTheme="minorBidi" w:hAnsiTheme="minorBidi" w:cstheme="minorBidi"/>
                <w:szCs w:val="24"/>
              </w:rPr>
              <w:t>Sum of Squares</w:t>
            </w:r>
          </w:p>
        </w:tc>
        <w:tc>
          <w:tcPr>
            <w:tcW w:w="724" w:type="dxa"/>
            <w:vAlign w:val="bottom"/>
          </w:tcPr>
          <w:p w:rsidR="002645AB" w:rsidRPr="00F81B5A" w:rsidRDefault="002645AB" w:rsidP="00846F15">
            <w:pPr>
              <w:spacing w:after="0"/>
              <w:jc w:val="both"/>
              <w:rPr>
                <w:rFonts w:asciiTheme="minorBidi" w:hAnsiTheme="minorBidi" w:cstheme="minorBidi"/>
                <w:szCs w:val="24"/>
              </w:rPr>
            </w:pPr>
            <w:r w:rsidRPr="00F81B5A">
              <w:rPr>
                <w:rFonts w:asciiTheme="minorBidi" w:hAnsiTheme="minorBidi" w:cstheme="minorBidi"/>
                <w:szCs w:val="24"/>
              </w:rPr>
              <w:t>df</w:t>
            </w:r>
          </w:p>
        </w:tc>
        <w:tc>
          <w:tcPr>
            <w:tcW w:w="1080" w:type="dxa"/>
            <w:vAlign w:val="bottom"/>
          </w:tcPr>
          <w:p w:rsidR="002645AB" w:rsidRPr="00F81B5A" w:rsidRDefault="002645AB" w:rsidP="00846F15">
            <w:pPr>
              <w:spacing w:after="0"/>
              <w:jc w:val="both"/>
              <w:rPr>
                <w:rFonts w:asciiTheme="minorBidi" w:hAnsiTheme="minorBidi" w:cstheme="minorBidi"/>
                <w:szCs w:val="24"/>
              </w:rPr>
            </w:pPr>
            <w:r w:rsidRPr="00F81B5A">
              <w:rPr>
                <w:rFonts w:asciiTheme="minorBidi" w:hAnsiTheme="minorBidi" w:cstheme="minorBidi"/>
                <w:szCs w:val="24"/>
              </w:rPr>
              <w:t>Mean Square</w:t>
            </w:r>
          </w:p>
        </w:tc>
        <w:tc>
          <w:tcPr>
            <w:tcW w:w="900" w:type="dxa"/>
            <w:vAlign w:val="bottom"/>
          </w:tcPr>
          <w:p w:rsidR="002645AB" w:rsidRPr="00F81B5A" w:rsidRDefault="002645AB" w:rsidP="00846F15">
            <w:pPr>
              <w:spacing w:after="0"/>
              <w:jc w:val="both"/>
              <w:rPr>
                <w:rFonts w:asciiTheme="minorBidi" w:hAnsiTheme="minorBidi" w:cstheme="minorBidi"/>
                <w:szCs w:val="24"/>
              </w:rPr>
            </w:pPr>
            <w:r w:rsidRPr="00F81B5A">
              <w:rPr>
                <w:rFonts w:asciiTheme="minorBidi" w:hAnsiTheme="minorBidi" w:cstheme="minorBidi"/>
                <w:szCs w:val="24"/>
              </w:rPr>
              <w:t>F</w:t>
            </w:r>
          </w:p>
        </w:tc>
        <w:tc>
          <w:tcPr>
            <w:tcW w:w="810" w:type="dxa"/>
            <w:vAlign w:val="bottom"/>
          </w:tcPr>
          <w:p w:rsidR="002645AB" w:rsidRPr="00F81B5A" w:rsidRDefault="002645AB" w:rsidP="00846F15">
            <w:pPr>
              <w:spacing w:after="0"/>
              <w:jc w:val="both"/>
              <w:rPr>
                <w:rFonts w:asciiTheme="minorBidi" w:hAnsiTheme="minorBidi" w:cstheme="minorBidi"/>
                <w:szCs w:val="24"/>
              </w:rPr>
            </w:pPr>
            <w:r w:rsidRPr="00F81B5A">
              <w:rPr>
                <w:rFonts w:asciiTheme="minorBidi" w:hAnsiTheme="minorBidi" w:cstheme="minorBidi"/>
                <w:szCs w:val="24"/>
              </w:rPr>
              <w:t>Sig.</w:t>
            </w:r>
          </w:p>
        </w:tc>
      </w:tr>
      <w:tr w:rsidR="002645AB" w:rsidRPr="00F81B5A" w:rsidTr="00432A90">
        <w:tc>
          <w:tcPr>
            <w:tcW w:w="4770" w:type="dxa"/>
          </w:tcPr>
          <w:p w:rsidR="002645AB" w:rsidRPr="00F81B5A" w:rsidRDefault="00432A90" w:rsidP="00846F15">
            <w:pPr>
              <w:spacing w:after="0"/>
              <w:jc w:val="both"/>
              <w:rPr>
                <w:rFonts w:asciiTheme="minorBidi" w:hAnsiTheme="minorBidi" w:cstheme="minorBidi"/>
                <w:szCs w:val="24"/>
              </w:rPr>
            </w:pPr>
            <w:r w:rsidRPr="00F81B5A">
              <w:rPr>
                <w:rFonts w:asciiTheme="minorBidi" w:hAnsiTheme="minorBidi" w:cstheme="minorBidi"/>
                <w:szCs w:val="24"/>
              </w:rPr>
              <w:t xml:space="preserve">Gainscores    </w:t>
            </w:r>
            <w:r w:rsidR="002645AB" w:rsidRPr="00F81B5A">
              <w:rPr>
                <w:rFonts w:asciiTheme="minorBidi" w:hAnsiTheme="minorBidi" w:cstheme="minorBidi"/>
                <w:szCs w:val="24"/>
              </w:rPr>
              <w:t xml:space="preserve">Main Effects    </w:t>
            </w:r>
            <w:r w:rsidR="008428FB" w:rsidRPr="00F81B5A">
              <w:rPr>
                <w:rFonts w:asciiTheme="minorBidi" w:hAnsiTheme="minorBidi" w:cstheme="minorBidi"/>
                <w:szCs w:val="24"/>
              </w:rPr>
              <w:t xml:space="preserve">    </w:t>
            </w:r>
            <w:r w:rsidR="002645AB" w:rsidRPr="00F81B5A">
              <w:rPr>
                <w:rFonts w:asciiTheme="minorBidi" w:hAnsiTheme="minorBidi" w:cstheme="minorBidi"/>
                <w:szCs w:val="24"/>
              </w:rPr>
              <w:t xml:space="preserve"> </w:t>
            </w:r>
            <w:r w:rsidR="008428FB" w:rsidRPr="00F81B5A">
              <w:rPr>
                <w:rFonts w:asciiTheme="minorBidi" w:hAnsiTheme="minorBidi" w:cstheme="minorBidi"/>
                <w:szCs w:val="24"/>
              </w:rPr>
              <w:t xml:space="preserve">    </w:t>
            </w:r>
            <w:r w:rsidR="002645AB" w:rsidRPr="00F81B5A">
              <w:rPr>
                <w:rFonts w:asciiTheme="minorBidi" w:hAnsiTheme="minorBidi" w:cstheme="minorBidi"/>
                <w:szCs w:val="24"/>
              </w:rPr>
              <w:t>(Combined)</w:t>
            </w:r>
          </w:p>
          <w:p w:rsidR="002645AB" w:rsidRPr="00F81B5A" w:rsidRDefault="002645A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 xml:space="preserve">                                                    </w:t>
            </w:r>
            <w:r w:rsidR="008428FB" w:rsidRPr="00F81B5A">
              <w:rPr>
                <w:rFonts w:asciiTheme="minorBidi" w:hAnsiTheme="minorBidi" w:cstheme="minorBidi"/>
                <w:szCs w:val="24"/>
              </w:rPr>
              <w:t xml:space="preserve">      </w:t>
            </w:r>
            <w:r w:rsidRPr="00F81B5A">
              <w:rPr>
                <w:rFonts w:asciiTheme="minorBidi" w:hAnsiTheme="minorBidi" w:cstheme="minorBidi"/>
                <w:szCs w:val="24"/>
              </w:rPr>
              <w:t>CLASS</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 xml:space="preserve">                                                          SEX</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 xml:space="preserve">                      2-Way interactions </w:t>
            </w:r>
            <w:r w:rsidR="00432A90" w:rsidRPr="00F81B5A">
              <w:rPr>
                <w:rFonts w:asciiTheme="minorBidi" w:hAnsiTheme="minorBidi" w:cstheme="minorBidi"/>
                <w:szCs w:val="24"/>
              </w:rPr>
              <w:t xml:space="preserve">     </w:t>
            </w:r>
            <w:r w:rsidRPr="00F81B5A">
              <w:rPr>
                <w:rFonts w:asciiTheme="minorBidi" w:hAnsiTheme="minorBidi" w:cstheme="minorBidi"/>
                <w:szCs w:val="24"/>
              </w:rPr>
              <w:t>CLASS *</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 xml:space="preserve">                                                          SEX</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 xml:space="preserve">                      Model</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 xml:space="preserve">                      Residual</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 xml:space="preserve">                      Total</w:t>
            </w:r>
          </w:p>
        </w:tc>
        <w:tc>
          <w:tcPr>
            <w:tcW w:w="1122" w:type="dxa"/>
          </w:tcPr>
          <w:p w:rsidR="002645A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1734.48</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1722.74</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10.168</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641.678</w:t>
            </w:r>
          </w:p>
          <w:p w:rsidR="008428FB" w:rsidRPr="00F81B5A" w:rsidRDefault="008428FB" w:rsidP="00846F15">
            <w:pPr>
              <w:spacing w:after="0"/>
              <w:jc w:val="both"/>
              <w:rPr>
                <w:rFonts w:asciiTheme="minorBidi" w:hAnsiTheme="minorBidi" w:cstheme="minorBidi"/>
                <w:szCs w:val="24"/>
              </w:rPr>
            </w:pP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2068.98</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9279.73</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11346.7</w:t>
            </w:r>
          </w:p>
        </w:tc>
        <w:tc>
          <w:tcPr>
            <w:tcW w:w="724" w:type="dxa"/>
          </w:tcPr>
          <w:p w:rsidR="002645A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3</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2</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1</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2</w:t>
            </w:r>
          </w:p>
          <w:p w:rsidR="008428FB" w:rsidRPr="00F81B5A" w:rsidRDefault="008428FB" w:rsidP="00846F15">
            <w:pPr>
              <w:spacing w:after="0"/>
              <w:jc w:val="both"/>
              <w:rPr>
                <w:rFonts w:asciiTheme="minorBidi" w:hAnsiTheme="minorBidi" w:cstheme="minorBidi"/>
                <w:szCs w:val="24"/>
              </w:rPr>
            </w:pP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5</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73</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78</w:t>
            </w:r>
          </w:p>
        </w:tc>
        <w:tc>
          <w:tcPr>
            <w:tcW w:w="1080" w:type="dxa"/>
          </w:tcPr>
          <w:p w:rsidR="002645A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578.159</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861.369</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10.168</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320.839</w:t>
            </w:r>
          </w:p>
          <w:p w:rsidR="008428FB" w:rsidRPr="00F81B5A" w:rsidRDefault="008428FB" w:rsidP="00846F15">
            <w:pPr>
              <w:spacing w:after="0"/>
              <w:jc w:val="both"/>
              <w:rPr>
                <w:rFonts w:asciiTheme="minorBidi" w:hAnsiTheme="minorBidi" w:cstheme="minorBidi"/>
                <w:szCs w:val="24"/>
              </w:rPr>
            </w:pP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413.795</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127.120</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145.496</w:t>
            </w:r>
          </w:p>
        </w:tc>
        <w:tc>
          <w:tcPr>
            <w:tcW w:w="900" w:type="dxa"/>
          </w:tcPr>
          <w:p w:rsidR="002645A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4.548</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6.776</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.080</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2.524</w:t>
            </w:r>
          </w:p>
          <w:p w:rsidR="008428FB" w:rsidRPr="00F81B5A" w:rsidRDefault="008428FB" w:rsidP="00846F15">
            <w:pPr>
              <w:spacing w:after="0"/>
              <w:jc w:val="both"/>
              <w:rPr>
                <w:rFonts w:asciiTheme="minorBidi" w:hAnsiTheme="minorBidi" w:cstheme="minorBidi"/>
                <w:szCs w:val="24"/>
              </w:rPr>
            </w:pP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3.255</w:t>
            </w:r>
          </w:p>
        </w:tc>
        <w:tc>
          <w:tcPr>
            <w:tcW w:w="810" w:type="dxa"/>
          </w:tcPr>
          <w:p w:rsidR="002645A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.006</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.002</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.778</w:t>
            </w: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.087</w:t>
            </w:r>
          </w:p>
          <w:p w:rsidR="008428FB" w:rsidRPr="00F81B5A" w:rsidRDefault="008428FB" w:rsidP="00846F15">
            <w:pPr>
              <w:spacing w:after="0"/>
              <w:jc w:val="both"/>
              <w:rPr>
                <w:rFonts w:asciiTheme="minorBidi" w:hAnsiTheme="minorBidi" w:cstheme="minorBidi"/>
                <w:szCs w:val="24"/>
              </w:rPr>
            </w:pPr>
          </w:p>
          <w:p w:rsidR="008428FB" w:rsidRPr="00F81B5A" w:rsidRDefault="008428FB" w:rsidP="00846F15">
            <w:pPr>
              <w:spacing w:after="0"/>
              <w:jc w:val="both"/>
              <w:rPr>
                <w:rFonts w:asciiTheme="minorBidi" w:hAnsiTheme="minorBidi" w:cstheme="minorBidi"/>
                <w:szCs w:val="24"/>
              </w:rPr>
            </w:pPr>
            <w:r w:rsidRPr="00F81B5A">
              <w:rPr>
                <w:rFonts w:asciiTheme="minorBidi" w:hAnsiTheme="minorBidi" w:cstheme="minorBidi"/>
                <w:szCs w:val="24"/>
              </w:rPr>
              <w:t>.010</w:t>
            </w:r>
          </w:p>
        </w:tc>
      </w:tr>
    </w:tbl>
    <w:p w:rsidR="002645AB" w:rsidRPr="00F81B5A" w:rsidRDefault="008428FB" w:rsidP="0019298E">
      <w:pPr>
        <w:numPr>
          <w:ilvl w:val="0"/>
          <w:numId w:val="10"/>
        </w:numPr>
        <w:spacing w:before="240"/>
        <w:jc w:val="both"/>
        <w:rPr>
          <w:rFonts w:asciiTheme="minorBidi" w:hAnsiTheme="minorBidi" w:cstheme="minorBidi"/>
          <w:szCs w:val="24"/>
        </w:rPr>
      </w:pPr>
      <w:r w:rsidRPr="00F81B5A">
        <w:rPr>
          <w:rFonts w:asciiTheme="minorBidi" w:hAnsiTheme="minorBidi" w:cstheme="minorBidi"/>
          <w:szCs w:val="24"/>
        </w:rPr>
        <w:lastRenderedPageBreak/>
        <w:t>Gainscores by CLASS, SEX</w:t>
      </w:r>
    </w:p>
    <w:p w:rsidR="00DC1C5A" w:rsidRPr="00F81B5A" w:rsidRDefault="008428FB" w:rsidP="00846F15">
      <w:pPr>
        <w:numPr>
          <w:ilvl w:val="0"/>
          <w:numId w:val="10"/>
        </w:numPr>
        <w:spacing w:before="240"/>
        <w:jc w:val="both"/>
        <w:rPr>
          <w:rFonts w:asciiTheme="minorBidi" w:hAnsiTheme="minorBidi" w:cstheme="minorBidi"/>
          <w:szCs w:val="24"/>
        </w:rPr>
      </w:pPr>
      <w:r w:rsidRPr="00F81B5A">
        <w:rPr>
          <w:rFonts w:asciiTheme="minorBidi" w:hAnsiTheme="minorBidi" w:cstheme="minorBidi"/>
          <w:szCs w:val="24"/>
        </w:rPr>
        <w:t>All effects entered simultaneously</w:t>
      </w:r>
    </w:p>
    <w:p w:rsidR="005343C3" w:rsidRPr="00F81B5A" w:rsidRDefault="008428FB" w:rsidP="00C47F46">
      <w:pPr>
        <w:spacing w:before="240"/>
        <w:ind w:firstLine="720"/>
        <w:jc w:val="both"/>
        <w:rPr>
          <w:rFonts w:asciiTheme="minorBidi" w:hAnsiTheme="minorBidi" w:cstheme="minorBidi"/>
          <w:szCs w:val="24"/>
        </w:rPr>
      </w:pPr>
      <w:r w:rsidRPr="00F81B5A">
        <w:rPr>
          <w:rFonts w:asciiTheme="minorBidi" w:hAnsiTheme="minorBidi" w:cstheme="minorBidi"/>
          <w:szCs w:val="24"/>
        </w:rPr>
        <w:t>Analisa ini menunjukan bahwa pengaruh kelas dan jenis kelamin terhadap hasil belajar secara bersama – sama terbukti signifikan(p = .006). Analisa tersebut juga menunjukan bahwa level kema</w:t>
      </w:r>
      <w:r w:rsidR="00295DA4" w:rsidRPr="00F81B5A">
        <w:rPr>
          <w:rFonts w:asciiTheme="minorBidi" w:hAnsiTheme="minorBidi" w:cstheme="minorBidi"/>
          <w:szCs w:val="24"/>
        </w:rPr>
        <w:t>mpuan atau kelas secara mandiri</w:t>
      </w:r>
      <w:r w:rsidRPr="00F81B5A">
        <w:rPr>
          <w:rFonts w:asciiTheme="minorBidi" w:hAnsiTheme="minorBidi" w:cstheme="minorBidi"/>
          <w:szCs w:val="24"/>
        </w:rPr>
        <w:t xml:space="preserve"> mempunyai </w:t>
      </w:r>
      <w:r w:rsidR="00295DA4" w:rsidRPr="00F81B5A">
        <w:rPr>
          <w:rFonts w:asciiTheme="minorBidi" w:hAnsiTheme="minorBidi" w:cstheme="minorBidi"/>
          <w:szCs w:val="24"/>
        </w:rPr>
        <w:t>p</w:t>
      </w:r>
      <w:r w:rsidRPr="00F81B5A">
        <w:rPr>
          <w:rFonts w:asciiTheme="minorBidi" w:hAnsiTheme="minorBidi" w:cstheme="minorBidi"/>
          <w:szCs w:val="24"/>
        </w:rPr>
        <w:t>engaruh yang signifikan terhadap hasil belajar</w:t>
      </w:r>
      <w:r w:rsidR="00295DA4" w:rsidRPr="00F81B5A">
        <w:rPr>
          <w:rFonts w:asciiTheme="minorBidi" w:hAnsiTheme="minorBidi" w:cstheme="minorBidi"/>
          <w:szCs w:val="24"/>
        </w:rPr>
        <w:t xml:space="preserve"> (p = .002), tetapi tidak pada jenis kelamin (p = .778).</w:t>
      </w:r>
    </w:p>
    <w:p w:rsidR="005343C3" w:rsidRPr="00F81B5A" w:rsidRDefault="005343C3" w:rsidP="00C47F46">
      <w:pPr>
        <w:pStyle w:val="Heading3"/>
        <w:numPr>
          <w:ilvl w:val="0"/>
          <w:numId w:val="29"/>
        </w:numPr>
        <w:spacing w:before="240" w:after="200"/>
        <w:ind w:left="360"/>
        <w:rPr>
          <w:rFonts w:asciiTheme="minorBidi" w:hAnsiTheme="minorBidi" w:cstheme="minorBidi"/>
        </w:rPr>
      </w:pPr>
      <w:r w:rsidRPr="00F81B5A">
        <w:rPr>
          <w:rFonts w:asciiTheme="minorBidi" w:hAnsiTheme="minorBidi" w:cstheme="minorBidi"/>
        </w:rPr>
        <w:t>One Way Repeated Measures Anova</w:t>
      </w:r>
    </w:p>
    <w:p w:rsidR="00295DA4" w:rsidRPr="00F81B5A" w:rsidRDefault="00295DA4"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Jenis analisis ini digunakan untuk membandingkan tiga perangkat data (atau  lebih)  dan ketiga data tersebut berasal dari sampel yang sama. Asumsi dasar yang harus terpenuhi dalam </w:t>
      </w:r>
      <w:r w:rsidRPr="00F81B5A">
        <w:rPr>
          <w:rFonts w:asciiTheme="minorBidi" w:hAnsiTheme="minorBidi" w:cstheme="minorBidi"/>
          <w:i/>
          <w:szCs w:val="24"/>
        </w:rPr>
        <w:t>one way repeated measures anova</w:t>
      </w:r>
      <w:r w:rsidRPr="00F81B5A">
        <w:rPr>
          <w:rFonts w:asciiTheme="minorBidi" w:hAnsiTheme="minorBidi" w:cstheme="minorBidi"/>
          <w:szCs w:val="24"/>
        </w:rPr>
        <w:t xml:space="preserve"> ini adalah sebagai berikut;</w:t>
      </w:r>
    </w:p>
    <w:p w:rsidR="00295DA4" w:rsidRPr="00F81B5A" w:rsidRDefault="00BA4BBC" w:rsidP="0019298E">
      <w:pPr>
        <w:numPr>
          <w:ilvl w:val="0"/>
          <w:numId w:val="11"/>
        </w:numPr>
        <w:spacing w:before="240"/>
        <w:jc w:val="both"/>
        <w:rPr>
          <w:rFonts w:asciiTheme="minorBidi" w:hAnsiTheme="minorBidi" w:cstheme="minorBidi"/>
          <w:szCs w:val="24"/>
        </w:rPr>
      </w:pPr>
      <w:r w:rsidRPr="00F81B5A">
        <w:rPr>
          <w:rFonts w:asciiTheme="minorBidi" w:hAnsiTheme="minorBidi" w:cstheme="minorBidi"/>
          <w:szCs w:val="24"/>
        </w:rPr>
        <w:t>Hanya ada satu variable terikat dan satu variable bebas yang mempunyai tiga level atau lebih</w:t>
      </w:r>
    </w:p>
    <w:p w:rsidR="00BA4BBC" w:rsidRPr="00F81B5A" w:rsidRDefault="00BA4BBC" w:rsidP="0019298E">
      <w:pPr>
        <w:numPr>
          <w:ilvl w:val="0"/>
          <w:numId w:val="11"/>
        </w:numPr>
        <w:spacing w:before="240"/>
        <w:jc w:val="both"/>
        <w:rPr>
          <w:rFonts w:asciiTheme="minorBidi" w:hAnsiTheme="minorBidi" w:cstheme="minorBidi"/>
          <w:szCs w:val="24"/>
        </w:rPr>
      </w:pPr>
      <w:r w:rsidRPr="00F81B5A">
        <w:rPr>
          <w:rFonts w:asciiTheme="minorBidi" w:hAnsiTheme="minorBidi" w:cstheme="minorBidi"/>
          <w:szCs w:val="24"/>
        </w:rPr>
        <w:t>Variable terikatnya berupa nilai atau data ordinal yang continuous.</w:t>
      </w:r>
    </w:p>
    <w:p w:rsidR="00BA4BBC" w:rsidRPr="00F81B5A" w:rsidRDefault="00BA4BBC" w:rsidP="0019298E">
      <w:pPr>
        <w:numPr>
          <w:ilvl w:val="0"/>
          <w:numId w:val="11"/>
        </w:numPr>
        <w:spacing w:before="240"/>
        <w:jc w:val="both"/>
        <w:rPr>
          <w:rFonts w:asciiTheme="minorBidi" w:hAnsiTheme="minorBidi" w:cstheme="minorBidi"/>
          <w:szCs w:val="24"/>
        </w:rPr>
      </w:pPr>
      <w:r w:rsidRPr="00F81B5A">
        <w:rPr>
          <w:rFonts w:asciiTheme="minorBidi" w:hAnsiTheme="minorBidi" w:cstheme="minorBidi"/>
          <w:szCs w:val="24"/>
        </w:rPr>
        <w:t>Perbandingannya antar kelompok (variable bebas).</w:t>
      </w:r>
    </w:p>
    <w:p w:rsidR="00BA4BBC" w:rsidRPr="00F81B5A" w:rsidRDefault="00BA4BBC" w:rsidP="0019298E">
      <w:pPr>
        <w:numPr>
          <w:ilvl w:val="0"/>
          <w:numId w:val="11"/>
        </w:numPr>
        <w:spacing w:before="240"/>
        <w:jc w:val="both"/>
        <w:rPr>
          <w:rFonts w:asciiTheme="minorBidi" w:hAnsiTheme="minorBidi" w:cstheme="minorBidi"/>
          <w:szCs w:val="24"/>
        </w:rPr>
      </w:pPr>
      <w:r w:rsidRPr="00F81B5A">
        <w:rPr>
          <w:rFonts w:asciiTheme="minorBidi" w:hAnsiTheme="minorBidi" w:cstheme="minorBidi"/>
          <w:szCs w:val="24"/>
        </w:rPr>
        <w:t>Datanya mempunyai distribusi normal.</w:t>
      </w:r>
    </w:p>
    <w:p w:rsidR="00DC1C5A" w:rsidRPr="00F81B5A" w:rsidRDefault="00BA4BBC" w:rsidP="00C47F46">
      <w:pPr>
        <w:numPr>
          <w:ilvl w:val="0"/>
          <w:numId w:val="11"/>
        </w:numPr>
        <w:spacing w:before="240"/>
        <w:jc w:val="both"/>
        <w:rPr>
          <w:rFonts w:asciiTheme="minorBidi" w:hAnsiTheme="minorBidi" w:cstheme="minorBidi"/>
          <w:szCs w:val="24"/>
        </w:rPr>
      </w:pPr>
      <w:r w:rsidRPr="00F81B5A">
        <w:rPr>
          <w:rFonts w:asciiTheme="minorBidi" w:hAnsiTheme="minorBidi" w:cstheme="minorBidi"/>
          <w:szCs w:val="24"/>
        </w:rPr>
        <w:t>Jumlah sampel tidak terlalu kecil (minimal 5 data untuk setiap sel)</w:t>
      </w:r>
    </w:p>
    <w:p w:rsidR="00BA4BBC" w:rsidRPr="00F81B5A" w:rsidRDefault="00BA4BBC" w:rsidP="00C47F46">
      <w:pPr>
        <w:pStyle w:val="Heading3"/>
        <w:numPr>
          <w:ilvl w:val="0"/>
          <w:numId w:val="29"/>
        </w:numPr>
        <w:spacing w:before="240" w:after="200"/>
        <w:ind w:left="360"/>
        <w:rPr>
          <w:rFonts w:asciiTheme="minorBidi" w:hAnsiTheme="minorBidi" w:cstheme="minorBidi"/>
        </w:rPr>
      </w:pPr>
      <w:r w:rsidRPr="00F81B5A">
        <w:rPr>
          <w:rFonts w:asciiTheme="minorBidi" w:hAnsiTheme="minorBidi" w:cstheme="minorBidi"/>
        </w:rPr>
        <w:t>Two Way Reapeated Measures Anova</w:t>
      </w:r>
    </w:p>
    <w:p w:rsidR="005343C3" w:rsidRPr="00F81B5A" w:rsidRDefault="00BA4BBC"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Jenis analisis ini digunakan untuk membandingkan efek dari dua variable bebas terhadap variable terikat dan masing – masing variable bebas mempunyai beberapa level. Asumsi jenis analisis ini mirip dengan asumsi dari </w:t>
      </w:r>
      <w:r w:rsidR="00C47F46" w:rsidRPr="00F81B5A">
        <w:rPr>
          <w:rFonts w:asciiTheme="minorBidi" w:hAnsiTheme="minorBidi" w:cstheme="minorBidi"/>
          <w:i/>
          <w:szCs w:val="24"/>
        </w:rPr>
        <w:t>one-way</w:t>
      </w:r>
      <w:r w:rsidRPr="00F81B5A">
        <w:rPr>
          <w:rFonts w:asciiTheme="minorBidi" w:hAnsiTheme="minorBidi" w:cstheme="minorBidi"/>
          <w:i/>
          <w:szCs w:val="24"/>
        </w:rPr>
        <w:t xml:space="preserve"> repeated measures anova</w:t>
      </w:r>
      <w:r w:rsidR="005343C3" w:rsidRPr="00F81B5A">
        <w:rPr>
          <w:rFonts w:asciiTheme="minorBidi" w:hAnsiTheme="minorBidi" w:cstheme="minorBidi"/>
          <w:szCs w:val="24"/>
        </w:rPr>
        <w:t>.</w:t>
      </w:r>
    </w:p>
    <w:p w:rsidR="00C47F46" w:rsidRPr="00F81B5A" w:rsidRDefault="00C47F46" w:rsidP="00C47F46">
      <w:pPr>
        <w:spacing w:before="240"/>
        <w:ind w:firstLine="720"/>
        <w:rPr>
          <w:rFonts w:asciiTheme="minorBidi" w:hAnsiTheme="minorBidi" w:cstheme="minorBidi"/>
          <w:szCs w:val="24"/>
        </w:rPr>
      </w:pPr>
      <w:r w:rsidRPr="00F81B5A">
        <w:rPr>
          <w:rFonts w:asciiTheme="minorBidi" w:hAnsiTheme="minorBidi" w:cstheme="minorBidi"/>
          <w:szCs w:val="24"/>
        </w:rPr>
        <w:t>Repeated Measures ANOVA digunakan bila akan dilakukan uji beda &gt; 2 kali pengukuran. Prinsipnya sama dengan paired t test (membandingkan rata-rata dua sampel yang saling berhubungan), hanya saja pengukuran lebih dari dua kali untuk teknik ini. Sementara perbedaannya dengan ANOVA adalah sampel pada uji ini adalah sampel yang berhubungan, sementara ANOVA mensyaratkan sampel indendepen.</w:t>
      </w:r>
    </w:p>
    <w:p w:rsidR="00C47F46" w:rsidRPr="00F81B5A" w:rsidRDefault="00C47F46" w:rsidP="00C47F46">
      <w:pPr>
        <w:spacing w:before="240"/>
        <w:rPr>
          <w:rFonts w:asciiTheme="minorBidi" w:hAnsiTheme="minorBidi" w:cstheme="minorBidi"/>
          <w:szCs w:val="24"/>
        </w:rPr>
      </w:pPr>
      <w:r w:rsidRPr="00F81B5A">
        <w:rPr>
          <w:rFonts w:asciiTheme="minorBidi" w:hAnsiTheme="minorBidi" w:cstheme="minorBidi"/>
          <w:szCs w:val="24"/>
        </w:rPr>
        <w:t>ASUMSI REPEATED MEASURE</w:t>
      </w:r>
    </w:p>
    <w:p w:rsidR="00C47F46" w:rsidRPr="00F81B5A" w:rsidRDefault="00C47F46" w:rsidP="00C47F46">
      <w:pPr>
        <w:pStyle w:val="ListParagraph"/>
        <w:numPr>
          <w:ilvl w:val="0"/>
          <w:numId w:val="30"/>
        </w:numPr>
        <w:spacing w:before="240"/>
        <w:rPr>
          <w:rFonts w:asciiTheme="minorBidi" w:hAnsiTheme="minorBidi" w:cstheme="minorBidi"/>
          <w:szCs w:val="24"/>
        </w:rPr>
      </w:pPr>
      <w:r w:rsidRPr="00F81B5A">
        <w:rPr>
          <w:rFonts w:asciiTheme="minorBidi" w:hAnsiTheme="minorBidi" w:cstheme="minorBidi"/>
          <w:szCs w:val="24"/>
        </w:rPr>
        <w:lastRenderedPageBreak/>
        <w:t>Pertama. Variable berskala interval atau ratio (continuous).</w:t>
      </w:r>
    </w:p>
    <w:p w:rsidR="00C47F46" w:rsidRPr="00F81B5A" w:rsidRDefault="00C47F46" w:rsidP="00C47F46">
      <w:pPr>
        <w:pStyle w:val="ListParagraph"/>
        <w:numPr>
          <w:ilvl w:val="0"/>
          <w:numId w:val="30"/>
        </w:numPr>
        <w:spacing w:before="240"/>
        <w:rPr>
          <w:rFonts w:asciiTheme="minorBidi" w:hAnsiTheme="minorBidi" w:cstheme="minorBidi"/>
          <w:szCs w:val="24"/>
        </w:rPr>
      </w:pPr>
      <w:r w:rsidRPr="00F81B5A">
        <w:rPr>
          <w:rFonts w:asciiTheme="minorBidi" w:hAnsiTheme="minorBidi" w:cstheme="minorBidi"/>
          <w:szCs w:val="24"/>
        </w:rPr>
        <w:t>Kedua. Dependent variable memiliki Normally distributed. Lihat uji normalitas di sini</w:t>
      </w:r>
    </w:p>
    <w:p w:rsidR="00C47F46" w:rsidRPr="00F81B5A" w:rsidRDefault="00C47F46" w:rsidP="00C47F46">
      <w:pPr>
        <w:pStyle w:val="ListParagraph"/>
        <w:numPr>
          <w:ilvl w:val="0"/>
          <w:numId w:val="30"/>
        </w:numPr>
        <w:spacing w:before="240"/>
        <w:rPr>
          <w:rFonts w:asciiTheme="minorBidi" w:hAnsiTheme="minorBidi" w:cstheme="minorBidi"/>
          <w:szCs w:val="24"/>
        </w:rPr>
      </w:pPr>
      <w:r w:rsidRPr="00F81B5A">
        <w:rPr>
          <w:rFonts w:asciiTheme="minorBidi" w:hAnsiTheme="minorBidi" w:cstheme="minorBidi"/>
          <w:szCs w:val="24"/>
        </w:rPr>
        <w:t>Ketiga. Asumsi Sphericity (mirip uji homokedastis)</w:t>
      </w:r>
    </w:p>
    <w:p w:rsidR="00C47F46" w:rsidRPr="00F81B5A" w:rsidRDefault="00C47F46" w:rsidP="00C47F46">
      <w:pPr>
        <w:pStyle w:val="ListParagraph"/>
        <w:numPr>
          <w:ilvl w:val="1"/>
          <w:numId w:val="30"/>
        </w:numPr>
        <w:spacing w:before="240"/>
        <w:jc w:val="both"/>
        <w:rPr>
          <w:rFonts w:asciiTheme="minorBidi" w:hAnsiTheme="minorBidi" w:cstheme="minorBidi"/>
          <w:szCs w:val="24"/>
        </w:rPr>
      </w:pPr>
      <w:r w:rsidRPr="00F81B5A">
        <w:rPr>
          <w:rFonts w:asciiTheme="minorBidi" w:hAnsiTheme="minorBidi" w:cstheme="minorBidi"/>
          <w:szCs w:val="24"/>
        </w:rPr>
        <w:t>Sphericity adalah kondisi dimana varians dari perbedaan antara semua grup terkait kombinasi (tingkat) adalah sama. Pelanggaran Sphericity adalah ketika varians dari perbedaan antara semua grup terkait kombinasi tidak sama.  Sphericity dapat disamakan dengan homogenitas varians di antara-subjek ANOVA.</w:t>
      </w:r>
    </w:p>
    <w:p w:rsidR="00C47F46" w:rsidRPr="00F81B5A" w:rsidRDefault="00C47F46" w:rsidP="00C47F46">
      <w:pPr>
        <w:spacing w:before="240"/>
        <w:ind w:firstLine="720"/>
        <w:rPr>
          <w:rFonts w:asciiTheme="minorBidi" w:hAnsiTheme="minorBidi" w:cstheme="minorBidi"/>
          <w:szCs w:val="24"/>
        </w:rPr>
      </w:pPr>
      <w:r w:rsidRPr="00F81B5A">
        <w:rPr>
          <w:rFonts w:asciiTheme="minorBidi" w:hAnsiTheme="minorBidi" w:cstheme="minorBidi"/>
          <w:szCs w:val="24"/>
        </w:rPr>
        <w:t>Keempat. Pengukuran dilakukan lebih dari 2 kali</w:t>
      </w:r>
      <w:r w:rsidRPr="00F81B5A">
        <w:rPr>
          <w:rFonts w:asciiTheme="minorBidi" w:hAnsiTheme="minorBidi" w:cstheme="minorBidi"/>
          <w:szCs w:val="24"/>
        </w:rPr>
        <w:t xml:space="preserve">. </w:t>
      </w:r>
      <w:r w:rsidRPr="00F81B5A">
        <w:rPr>
          <w:rFonts w:asciiTheme="minorBidi" w:hAnsiTheme="minorBidi" w:cstheme="minorBidi"/>
          <w:szCs w:val="24"/>
        </w:rPr>
        <w:t>Contoh sederhananya adalah menguji kinerja pegawai sebelum pelatihan, baru selesai pelatihan, dan 1 tahun setelah pelatihan</w:t>
      </w:r>
    </w:p>
    <w:p w:rsidR="00BA4BBC" w:rsidRPr="00F81B5A" w:rsidRDefault="0016603C" w:rsidP="0016603C">
      <w:pPr>
        <w:pStyle w:val="Heading2"/>
        <w:numPr>
          <w:ilvl w:val="0"/>
          <w:numId w:val="26"/>
        </w:numPr>
        <w:spacing w:before="240" w:after="200"/>
        <w:rPr>
          <w:rFonts w:asciiTheme="minorBidi" w:hAnsiTheme="minorBidi" w:cstheme="minorBidi"/>
          <w:szCs w:val="24"/>
        </w:rPr>
      </w:pPr>
      <w:r w:rsidRPr="00F81B5A">
        <w:rPr>
          <w:rFonts w:asciiTheme="minorBidi" w:hAnsiTheme="minorBidi" w:cstheme="minorBidi"/>
          <w:szCs w:val="24"/>
        </w:rPr>
        <w:t xml:space="preserve"> </w:t>
      </w:r>
      <w:r w:rsidR="00BA4BBC" w:rsidRPr="00F81B5A">
        <w:rPr>
          <w:rFonts w:asciiTheme="minorBidi" w:hAnsiTheme="minorBidi" w:cstheme="minorBidi"/>
          <w:szCs w:val="24"/>
        </w:rPr>
        <w:t>Regresi</w:t>
      </w:r>
    </w:p>
    <w:p w:rsidR="005343C3" w:rsidRPr="00F81B5A" w:rsidRDefault="00BA4BBC"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Regresi digunakan untuk memprediksi engaruh variable bebas terhadap variable terikat. Variable bebas yang digunakan untuk memprediksi dapat terdiri dari satu variable bebas atau lebih. Bila hanya satu variable bebas, analisa ini disebut regresi linear dan bila lebih dari satu variable disebut regresi ganda.</w:t>
      </w:r>
    </w:p>
    <w:p w:rsidR="00BA4BBC" w:rsidRPr="00F81B5A" w:rsidRDefault="00BA4BBC" w:rsidP="007F3C38">
      <w:pPr>
        <w:pStyle w:val="Heading3"/>
        <w:numPr>
          <w:ilvl w:val="0"/>
          <w:numId w:val="31"/>
        </w:numPr>
        <w:ind w:left="360"/>
        <w:rPr>
          <w:rFonts w:asciiTheme="minorBidi" w:hAnsiTheme="minorBidi" w:cstheme="minorBidi"/>
        </w:rPr>
      </w:pPr>
      <w:r w:rsidRPr="00F81B5A">
        <w:rPr>
          <w:rFonts w:asciiTheme="minorBidi" w:hAnsiTheme="minorBidi" w:cstheme="minorBidi"/>
        </w:rPr>
        <w:t>Regresi Linear</w:t>
      </w:r>
    </w:p>
    <w:p w:rsidR="00BA4BBC" w:rsidRPr="00F81B5A" w:rsidRDefault="00BA4BBC" w:rsidP="00C47F46">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Regresi linear tidak dapat dipisahkan dengan analisa korelasi. Coefficient (r) yang diperoleh berdasarkan analisa korelasi merupakan pijakan untuk mencari berapa besar nilai regresinya, yaitu besarnya </w:t>
      </w:r>
      <w:r w:rsidR="00A81048" w:rsidRPr="00F81B5A">
        <w:rPr>
          <w:rFonts w:asciiTheme="minorBidi" w:hAnsiTheme="minorBidi" w:cstheme="minorBidi"/>
          <w:szCs w:val="24"/>
        </w:rPr>
        <w:t>r square</w:t>
      </w:r>
      <w:r w:rsidRPr="00F81B5A">
        <w:rPr>
          <w:rFonts w:asciiTheme="minorBidi" w:hAnsiTheme="minorBidi" w:cstheme="minorBidi"/>
          <w:i/>
          <w:szCs w:val="24"/>
        </w:rPr>
        <w:t xml:space="preserve"> </w:t>
      </w:r>
      <w:r w:rsidRPr="00F81B5A">
        <w:rPr>
          <w:rFonts w:asciiTheme="minorBidi" w:hAnsiTheme="minorBidi" w:cstheme="minorBidi"/>
          <w:szCs w:val="24"/>
        </w:rPr>
        <w:t>(r</w:t>
      </w:r>
      <w:r w:rsidRPr="00F81B5A">
        <w:rPr>
          <w:rFonts w:asciiTheme="minorBidi" w:hAnsiTheme="minorBidi" w:cstheme="minorBidi"/>
          <w:szCs w:val="24"/>
          <w:vertAlign w:val="superscript"/>
        </w:rPr>
        <w:t>2</w:t>
      </w:r>
      <w:r w:rsidRPr="00F81B5A">
        <w:rPr>
          <w:rFonts w:asciiTheme="minorBidi" w:hAnsiTheme="minorBidi" w:cstheme="minorBidi"/>
          <w:szCs w:val="24"/>
        </w:rPr>
        <w:t xml:space="preserve">). Dengan menggunakan analisa korelasi dan regresi linear, </w:t>
      </w:r>
      <w:r w:rsidR="0082772E" w:rsidRPr="00F81B5A">
        <w:rPr>
          <w:rFonts w:asciiTheme="minorBidi" w:hAnsiTheme="minorBidi" w:cstheme="minorBidi"/>
          <w:szCs w:val="24"/>
        </w:rPr>
        <w:t>maka dapat dilakukan prediksi pengaruh suatu variable terhadap variable lainnya.</w:t>
      </w:r>
    </w:p>
    <w:p w:rsidR="0082772E" w:rsidRPr="00F81B5A" w:rsidRDefault="0082772E" w:rsidP="007F3C38">
      <w:pPr>
        <w:pStyle w:val="Heading3"/>
        <w:numPr>
          <w:ilvl w:val="0"/>
          <w:numId w:val="31"/>
        </w:numPr>
        <w:ind w:left="360"/>
        <w:rPr>
          <w:rFonts w:asciiTheme="minorBidi" w:hAnsiTheme="minorBidi" w:cstheme="minorBidi"/>
        </w:rPr>
      </w:pPr>
      <w:r w:rsidRPr="00F81B5A">
        <w:rPr>
          <w:rFonts w:asciiTheme="minorBidi" w:hAnsiTheme="minorBidi" w:cstheme="minorBidi"/>
        </w:rPr>
        <w:t>Regresi Ganda</w:t>
      </w:r>
    </w:p>
    <w:p w:rsidR="0082772E" w:rsidRPr="00F81B5A" w:rsidRDefault="0082772E" w:rsidP="007F3C38">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Regresi ganda dapat digunakan untuk memprediksi sejauh mana secara bersama – sama variable bebas member pengaruh terhadap variable terikat. Analisa ini sering disebut </w:t>
      </w:r>
      <w:r w:rsidRPr="00F81B5A">
        <w:rPr>
          <w:rFonts w:asciiTheme="minorBidi" w:hAnsiTheme="minorBidi" w:cstheme="minorBidi"/>
          <w:i/>
          <w:szCs w:val="24"/>
        </w:rPr>
        <w:t>simultaneous (standart) regression</w:t>
      </w:r>
      <w:r w:rsidRPr="00F81B5A">
        <w:rPr>
          <w:rFonts w:asciiTheme="minorBidi" w:hAnsiTheme="minorBidi" w:cstheme="minorBidi"/>
          <w:szCs w:val="24"/>
        </w:rPr>
        <w:t>.</w:t>
      </w:r>
    </w:p>
    <w:p w:rsidR="005343C3" w:rsidRPr="00F81B5A" w:rsidRDefault="0082772E" w:rsidP="0016603C">
      <w:pPr>
        <w:pStyle w:val="Heading1"/>
        <w:numPr>
          <w:ilvl w:val="0"/>
          <w:numId w:val="25"/>
        </w:numPr>
        <w:spacing w:after="200"/>
        <w:ind w:left="360"/>
        <w:rPr>
          <w:rFonts w:asciiTheme="minorBidi" w:hAnsiTheme="minorBidi" w:cstheme="minorBidi"/>
          <w:szCs w:val="24"/>
        </w:rPr>
      </w:pPr>
      <w:r w:rsidRPr="00F81B5A">
        <w:rPr>
          <w:rFonts w:asciiTheme="minorBidi" w:hAnsiTheme="minorBidi" w:cstheme="minorBidi"/>
          <w:szCs w:val="24"/>
        </w:rPr>
        <w:t>STATISTIK NON-PARAMETRIK</w:t>
      </w:r>
    </w:p>
    <w:p w:rsidR="005343C3" w:rsidRPr="00F81B5A" w:rsidRDefault="0082772E" w:rsidP="00846F15">
      <w:pPr>
        <w:spacing w:before="240"/>
        <w:ind w:firstLine="360"/>
        <w:jc w:val="both"/>
        <w:rPr>
          <w:rFonts w:asciiTheme="minorBidi" w:hAnsiTheme="minorBidi" w:cstheme="minorBidi"/>
          <w:szCs w:val="24"/>
        </w:rPr>
      </w:pPr>
      <w:r w:rsidRPr="00F81B5A">
        <w:rPr>
          <w:rFonts w:asciiTheme="minorBidi" w:hAnsiTheme="minorBidi" w:cstheme="minorBidi"/>
          <w:szCs w:val="24"/>
        </w:rPr>
        <w:t xml:space="preserve">Metode statistic non-parametrik merupakan alat tes statistic yang digunakan bila data penelitian tidak menggunakan parameter, seperti </w:t>
      </w:r>
      <w:r w:rsidRPr="00F81B5A">
        <w:rPr>
          <w:rFonts w:asciiTheme="minorBidi" w:hAnsiTheme="minorBidi" w:cstheme="minorBidi"/>
          <w:i/>
          <w:szCs w:val="24"/>
        </w:rPr>
        <w:t>mean</w:t>
      </w:r>
      <w:r w:rsidRPr="00F81B5A">
        <w:rPr>
          <w:rFonts w:asciiTheme="minorBidi" w:hAnsiTheme="minorBidi" w:cstheme="minorBidi"/>
          <w:szCs w:val="24"/>
        </w:rPr>
        <w:t xml:space="preserve"> dan standar deviasi. Data – data yang berupa skala dan tidak berupa skala interval/rasio dapat dianalisa dengan jenis metode ini. Namun, metode ini dapat juga digunakan untuk menganalisa data yang berskala interval/rasio bila tidak mempunyai distribusi normal. Berikut adalah beberapa tes non-parametrik:</w:t>
      </w:r>
    </w:p>
    <w:p w:rsidR="0082772E" w:rsidRPr="00F81B5A" w:rsidRDefault="0082772E" w:rsidP="0019298E">
      <w:pPr>
        <w:pStyle w:val="Heading2"/>
        <w:spacing w:before="240" w:after="200"/>
        <w:rPr>
          <w:rFonts w:asciiTheme="minorBidi" w:hAnsiTheme="minorBidi" w:cstheme="minorBidi"/>
          <w:szCs w:val="24"/>
        </w:rPr>
      </w:pPr>
      <w:r w:rsidRPr="00F81B5A">
        <w:rPr>
          <w:rFonts w:asciiTheme="minorBidi" w:hAnsiTheme="minorBidi" w:cstheme="minorBidi"/>
          <w:szCs w:val="24"/>
        </w:rPr>
        <w:t>Chi-square for good of fit</w:t>
      </w:r>
    </w:p>
    <w:p w:rsidR="005343C3" w:rsidRDefault="005C350D"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Jenis tes ini sering digunakan untuk menganalisa data kategorikal. Tes ini hampir sama dengan korelasi dalam analisa parametric namun data yang dimiliki berupa frekuensi.</w:t>
      </w:r>
    </w:p>
    <w:p w:rsidR="00F81B5A" w:rsidRPr="00F81B5A" w:rsidRDefault="00F81B5A" w:rsidP="00846F15">
      <w:pPr>
        <w:spacing w:before="240"/>
        <w:ind w:firstLine="720"/>
        <w:jc w:val="both"/>
        <w:rPr>
          <w:rFonts w:asciiTheme="minorBidi" w:hAnsiTheme="minorBidi" w:cstheme="minorBidi"/>
          <w:szCs w:val="24"/>
        </w:rPr>
      </w:pPr>
    </w:p>
    <w:p w:rsidR="005C350D" w:rsidRPr="00F81B5A" w:rsidRDefault="005C350D"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lastRenderedPageBreak/>
        <w:t>Attitude towards English teaching at elementary schools</w:t>
      </w: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1257"/>
        <w:gridCol w:w="1217"/>
        <w:gridCol w:w="1150"/>
      </w:tblGrid>
      <w:tr w:rsidR="005C350D" w:rsidRPr="00F81B5A" w:rsidTr="00F81B5A">
        <w:tc>
          <w:tcPr>
            <w:tcW w:w="2233" w:type="dxa"/>
          </w:tcPr>
          <w:p w:rsidR="005C350D" w:rsidRPr="00F81B5A" w:rsidRDefault="005C350D" w:rsidP="00846F15">
            <w:pPr>
              <w:spacing w:after="0"/>
              <w:jc w:val="both"/>
              <w:rPr>
                <w:rFonts w:asciiTheme="minorBidi" w:hAnsiTheme="minorBidi" w:cstheme="minorBidi"/>
                <w:szCs w:val="24"/>
              </w:rPr>
            </w:pPr>
          </w:p>
        </w:tc>
        <w:tc>
          <w:tcPr>
            <w:tcW w:w="1257" w:type="dxa"/>
          </w:tcPr>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Observed N</w:t>
            </w:r>
          </w:p>
        </w:tc>
        <w:tc>
          <w:tcPr>
            <w:tcW w:w="1217" w:type="dxa"/>
          </w:tcPr>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Expected N</w:t>
            </w:r>
          </w:p>
        </w:tc>
        <w:tc>
          <w:tcPr>
            <w:tcW w:w="1150" w:type="dxa"/>
          </w:tcPr>
          <w:p w:rsidR="005C350D" w:rsidRPr="00F81B5A" w:rsidRDefault="00F95938" w:rsidP="00846F15">
            <w:pPr>
              <w:spacing w:after="0"/>
              <w:jc w:val="both"/>
              <w:rPr>
                <w:rFonts w:asciiTheme="minorBidi" w:hAnsiTheme="minorBidi" w:cstheme="minorBidi"/>
                <w:szCs w:val="24"/>
              </w:rPr>
            </w:pPr>
            <w:r w:rsidRPr="00F81B5A">
              <w:rPr>
                <w:rFonts w:asciiTheme="minorBidi" w:hAnsiTheme="minorBidi" w:cstheme="minorBidi"/>
                <w:szCs w:val="24"/>
              </w:rPr>
              <w:t>R</w:t>
            </w:r>
            <w:r w:rsidR="005C350D" w:rsidRPr="00F81B5A">
              <w:rPr>
                <w:rFonts w:asciiTheme="minorBidi" w:hAnsiTheme="minorBidi" w:cstheme="minorBidi"/>
                <w:szCs w:val="24"/>
              </w:rPr>
              <w:t>esidual</w:t>
            </w:r>
          </w:p>
        </w:tc>
      </w:tr>
      <w:tr w:rsidR="005C350D" w:rsidRPr="00F81B5A" w:rsidTr="00F81B5A">
        <w:tc>
          <w:tcPr>
            <w:tcW w:w="2233" w:type="dxa"/>
          </w:tcPr>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In favour</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Against</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Undecided</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Total</w:t>
            </w:r>
          </w:p>
        </w:tc>
        <w:tc>
          <w:tcPr>
            <w:tcW w:w="1257" w:type="dxa"/>
          </w:tcPr>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9</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21</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33</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63</w:t>
            </w:r>
          </w:p>
        </w:tc>
        <w:tc>
          <w:tcPr>
            <w:tcW w:w="1217" w:type="dxa"/>
          </w:tcPr>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21.0</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21.0</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21.0</w:t>
            </w:r>
          </w:p>
        </w:tc>
        <w:tc>
          <w:tcPr>
            <w:tcW w:w="1150" w:type="dxa"/>
          </w:tcPr>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-12.0</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.0</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12.0</w:t>
            </w:r>
          </w:p>
        </w:tc>
      </w:tr>
    </w:tbl>
    <w:p w:rsidR="00F95938" w:rsidRPr="00F81B5A" w:rsidRDefault="005C350D"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t xml:space="preserve">          </w:t>
      </w:r>
    </w:p>
    <w:p w:rsidR="005C350D" w:rsidRPr="00F81B5A" w:rsidRDefault="005C350D"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t>Test Statistics</w:t>
      </w:r>
    </w:p>
    <w:tbl>
      <w:tblPr>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790"/>
      </w:tblGrid>
      <w:tr w:rsidR="005C350D" w:rsidRPr="00F81B5A" w:rsidTr="005343C3">
        <w:tc>
          <w:tcPr>
            <w:tcW w:w="1998" w:type="dxa"/>
          </w:tcPr>
          <w:p w:rsidR="005C350D" w:rsidRPr="00F81B5A" w:rsidRDefault="005C350D" w:rsidP="00846F15">
            <w:pPr>
              <w:spacing w:after="0"/>
              <w:jc w:val="both"/>
              <w:rPr>
                <w:rFonts w:asciiTheme="minorBidi" w:hAnsiTheme="minorBidi" w:cstheme="minorBidi"/>
                <w:szCs w:val="24"/>
              </w:rPr>
            </w:pPr>
          </w:p>
        </w:tc>
        <w:tc>
          <w:tcPr>
            <w:tcW w:w="2790" w:type="dxa"/>
          </w:tcPr>
          <w:p w:rsidR="005C350D" w:rsidRPr="00F81B5A" w:rsidRDefault="005C350D" w:rsidP="00846F15">
            <w:pPr>
              <w:spacing w:after="0"/>
              <w:ind w:left="42"/>
              <w:jc w:val="both"/>
              <w:rPr>
                <w:rFonts w:asciiTheme="minorBidi" w:hAnsiTheme="minorBidi" w:cstheme="minorBidi"/>
                <w:szCs w:val="24"/>
              </w:rPr>
            </w:pPr>
            <w:r w:rsidRPr="00F81B5A">
              <w:rPr>
                <w:rFonts w:asciiTheme="minorBidi" w:hAnsiTheme="minorBidi" w:cstheme="minorBidi"/>
                <w:szCs w:val="24"/>
              </w:rPr>
              <w:t>Attitude towards English teaching at elementary schools</w:t>
            </w:r>
          </w:p>
        </w:tc>
      </w:tr>
      <w:tr w:rsidR="005C350D" w:rsidRPr="00F81B5A" w:rsidTr="005343C3">
        <w:tc>
          <w:tcPr>
            <w:tcW w:w="1998" w:type="dxa"/>
          </w:tcPr>
          <w:p w:rsidR="005C350D" w:rsidRPr="00F81B5A" w:rsidRDefault="005C350D" w:rsidP="00846F15">
            <w:pPr>
              <w:spacing w:after="0"/>
              <w:jc w:val="both"/>
              <w:rPr>
                <w:rFonts w:asciiTheme="minorBidi" w:hAnsiTheme="minorBidi" w:cstheme="minorBidi"/>
                <w:szCs w:val="24"/>
                <w:vertAlign w:val="superscript"/>
              </w:rPr>
            </w:pPr>
            <w:r w:rsidRPr="00F81B5A">
              <w:rPr>
                <w:rFonts w:asciiTheme="minorBidi" w:hAnsiTheme="minorBidi" w:cstheme="minorBidi"/>
                <w:szCs w:val="24"/>
              </w:rPr>
              <w:t>Chi-Square</w:t>
            </w:r>
            <w:r w:rsidRPr="00F81B5A">
              <w:rPr>
                <w:rFonts w:asciiTheme="minorBidi" w:hAnsiTheme="minorBidi" w:cstheme="minorBidi"/>
                <w:szCs w:val="24"/>
                <w:vertAlign w:val="superscript"/>
              </w:rPr>
              <w:t>a</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df</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Asymp. Sig.</w:t>
            </w:r>
          </w:p>
        </w:tc>
        <w:tc>
          <w:tcPr>
            <w:tcW w:w="2790" w:type="dxa"/>
            <w:vAlign w:val="bottom"/>
          </w:tcPr>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13.714</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2</w:t>
            </w:r>
          </w:p>
          <w:p w:rsidR="005C350D" w:rsidRPr="00F81B5A" w:rsidRDefault="005C350D" w:rsidP="00846F15">
            <w:pPr>
              <w:spacing w:after="0"/>
              <w:jc w:val="both"/>
              <w:rPr>
                <w:rFonts w:asciiTheme="minorBidi" w:hAnsiTheme="minorBidi" w:cstheme="minorBidi"/>
                <w:szCs w:val="24"/>
              </w:rPr>
            </w:pPr>
            <w:r w:rsidRPr="00F81B5A">
              <w:rPr>
                <w:rFonts w:asciiTheme="minorBidi" w:hAnsiTheme="minorBidi" w:cstheme="minorBidi"/>
                <w:szCs w:val="24"/>
              </w:rPr>
              <w:t>.001</w:t>
            </w:r>
          </w:p>
        </w:tc>
      </w:tr>
    </w:tbl>
    <w:p w:rsidR="005343C3" w:rsidRPr="00F81B5A" w:rsidRDefault="005343C3" w:rsidP="0019298E">
      <w:pPr>
        <w:spacing w:before="240"/>
        <w:ind w:left="720" w:right="1800"/>
        <w:jc w:val="both"/>
        <w:rPr>
          <w:rFonts w:asciiTheme="minorBidi" w:hAnsiTheme="minorBidi" w:cstheme="minorBidi"/>
          <w:szCs w:val="24"/>
        </w:rPr>
      </w:pPr>
    </w:p>
    <w:p w:rsidR="005C350D" w:rsidRPr="00F81B5A" w:rsidRDefault="005C350D" w:rsidP="00846F15">
      <w:pPr>
        <w:numPr>
          <w:ilvl w:val="0"/>
          <w:numId w:val="14"/>
        </w:numPr>
        <w:spacing w:before="240"/>
        <w:ind w:left="720" w:right="1800" w:firstLine="0"/>
        <w:jc w:val="both"/>
        <w:rPr>
          <w:rFonts w:asciiTheme="minorBidi" w:hAnsiTheme="minorBidi" w:cstheme="minorBidi"/>
          <w:szCs w:val="24"/>
        </w:rPr>
      </w:pPr>
      <w:r w:rsidRPr="00F81B5A">
        <w:rPr>
          <w:rFonts w:asciiTheme="minorBidi" w:hAnsiTheme="minorBidi" w:cstheme="minorBidi"/>
          <w:szCs w:val="24"/>
        </w:rPr>
        <w:t>0 cells (.0%) have expected frequencies less than 5. The minimum expected cell requency is 21.0.</w:t>
      </w:r>
    </w:p>
    <w:p w:rsidR="005C350D" w:rsidRPr="00F81B5A" w:rsidRDefault="005C350D" w:rsidP="00846F15">
      <w:pPr>
        <w:spacing w:before="240"/>
        <w:ind w:left="720" w:firstLine="720"/>
        <w:jc w:val="both"/>
        <w:rPr>
          <w:rFonts w:asciiTheme="minorBidi" w:hAnsiTheme="minorBidi" w:cstheme="minorBidi"/>
          <w:szCs w:val="24"/>
        </w:rPr>
      </w:pPr>
      <w:r w:rsidRPr="00F81B5A">
        <w:rPr>
          <w:rFonts w:asciiTheme="minorBidi" w:hAnsiTheme="minorBidi" w:cstheme="minorBidi"/>
          <w:szCs w:val="24"/>
        </w:rPr>
        <w:t>Dengan metode analisa ini, peneliti dapat menguji hipotesa apakah ada perbedaan atau tidak antara distribusi data di lapangan (observed N) dengan distribusi yang diharapkan (expected N). Bila tidak ada perbedaan antara keduanya, hipotesa nol (</w:t>
      </w:r>
      <w:r w:rsidRPr="00F81B5A">
        <w:rPr>
          <w:rFonts w:asciiTheme="minorBidi" w:hAnsiTheme="minorBidi" w:cstheme="minorBidi"/>
          <w:i/>
          <w:szCs w:val="24"/>
        </w:rPr>
        <w:t>H</w:t>
      </w:r>
      <w:r w:rsidRPr="00F81B5A">
        <w:rPr>
          <w:rFonts w:asciiTheme="minorBidi" w:hAnsiTheme="minorBidi" w:cstheme="minorBidi"/>
          <w:i/>
          <w:szCs w:val="24"/>
          <w:vertAlign w:val="superscript"/>
        </w:rPr>
        <w:t>0</w:t>
      </w:r>
      <w:r w:rsidRPr="00F81B5A">
        <w:rPr>
          <w:rFonts w:asciiTheme="minorBidi" w:hAnsiTheme="minorBidi" w:cstheme="minorBidi"/>
          <w:szCs w:val="24"/>
        </w:rPr>
        <w:t>) dapat diterima dan hipotesa alternative (</w:t>
      </w:r>
      <w:r w:rsidRPr="00F81B5A">
        <w:rPr>
          <w:rFonts w:asciiTheme="minorBidi" w:hAnsiTheme="minorBidi" w:cstheme="minorBidi"/>
          <w:i/>
          <w:szCs w:val="24"/>
        </w:rPr>
        <w:t>H</w:t>
      </w:r>
      <w:r w:rsidRPr="00F81B5A">
        <w:rPr>
          <w:rFonts w:asciiTheme="minorBidi" w:hAnsiTheme="minorBidi" w:cstheme="minorBidi"/>
          <w:i/>
          <w:szCs w:val="24"/>
          <w:vertAlign w:val="superscript"/>
        </w:rPr>
        <w:t>1</w:t>
      </w:r>
      <w:r w:rsidRPr="00F81B5A">
        <w:rPr>
          <w:rFonts w:asciiTheme="minorBidi" w:hAnsiTheme="minorBidi" w:cstheme="minorBidi"/>
          <w:szCs w:val="24"/>
        </w:rPr>
        <w:t xml:space="preserve">) diterima bila ada perbedaan antara kedua distribusi data tersebut. </w:t>
      </w:r>
    </w:p>
    <w:p w:rsidR="0082772E" w:rsidRPr="00F81B5A" w:rsidRDefault="0082772E" w:rsidP="0019298E">
      <w:pPr>
        <w:pStyle w:val="Heading2"/>
        <w:spacing w:before="240" w:after="200"/>
        <w:rPr>
          <w:rFonts w:asciiTheme="minorBidi" w:hAnsiTheme="minorBidi" w:cstheme="minorBidi"/>
          <w:szCs w:val="24"/>
        </w:rPr>
      </w:pPr>
      <w:r w:rsidRPr="00F81B5A">
        <w:rPr>
          <w:rFonts w:asciiTheme="minorBidi" w:hAnsiTheme="minorBidi" w:cstheme="minorBidi"/>
          <w:szCs w:val="24"/>
        </w:rPr>
        <w:t>Chi-square for independence</w:t>
      </w:r>
    </w:p>
    <w:p w:rsidR="00DC1C5A" w:rsidRPr="00F81B5A" w:rsidRDefault="005C350D" w:rsidP="00846F15">
      <w:pPr>
        <w:spacing w:before="240"/>
        <w:ind w:firstLine="720"/>
        <w:jc w:val="both"/>
        <w:rPr>
          <w:rFonts w:asciiTheme="minorBidi" w:hAnsiTheme="minorBidi" w:cstheme="minorBidi"/>
          <w:i/>
          <w:szCs w:val="24"/>
        </w:rPr>
      </w:pPr>
      <w:r w:rsidRPr="00F81B5A">
        <w:rPr>
          <w:rFonts w:asciiTheme="minorBidi" w:hAnsiTheme="minorBidi" w:cstheme="minorBidi"/>
          <w:szCs w:val="24"/>
        </w:rPr>
        <w:t>Jenis tes ini digunakan untuk menganalisa dua variabel kategorial dan melihat hubungan dari kedua variable tersebut. Misalnya, seorang peniliti ingin menentukan apakah siswa di pedesaan berbeda dengan siswa perkotaan dalam hal metode mengajar</w:t>
      </w:r>
      <w:r w:rsidR="007B40D4" w:rsidRPr="00F81B5A">
        <w:rPr>
          <w:rFonts w:asciiTheme="minorBidi" w:hAnsiTheme="minorBidi" w:cstheme="minorBidi"/>
          <w:szCs w:val="24"/>
        </w:rPr>
        <w:t xml:space="preserve">. Terdapat 32 siswa pedesaan dan 24 siswa perkotaan tertarik pada metode </w:t>
      </w:r>
      <w:r w:rsidR="007B40D4" w:rsidRPr="00F81B5A">
        <w:rPr>
          <w:rFonts w:asciiTheme="minorBidi" w:hAnsiTheme="minorBidi" w:cstheme="minorBidi"/>
          <w:i/>
          <w:szCs w:val="24"/>
        </w:rPr>
        <w:t>Audio Lingual Method</w:t>
      </w:r>
      <w:r w:rsidR="007B40D4" w:rsidRPr="00F81B5A">
        <w:rPr>
          <w:rFonts w:asciiTheme="minorBidi" w:hAnsiTheme="minorBidi" w:cstheme="minorBidi"/>
          <w:szCs w:val="24"/>
        </w:rPr>
        <w:t xml:space="preserve">, sedangkan untuk metode </w:t>
      </w:r>
      <w:r w:rsidR="007B40D4" w:rsidRPr="00F81B5A">
        <w:rPr>
          <w:rFonts w:asciiTheme="minorBidi" w:hAnsiTheme="minorBidi" w:cstheme="minorBidi"/>
          <w:i/>
          <w:szCs w:val="24"/>
        </w:rPr>
        <w:t>Community Language Learning</w:t>
      </w:r>
      <w:r w:rsidR="007B40D4" w:rsidRPr="00F81B5A">
        <w:rPr>
          <w:rFonts w:asciiTheme="minorBidi" w:hAnsiTheme="minorBidi" w:cstheme="minorBidi"/>
          <w:szCs w:val="24"/>
        </w:rPr>
        <w:t xml:space="preserve"> terdapat 28 siswa kota dan 2 siswa pedesaan. Dalam analisa ini terdapat dua variable kategorial. Variable pertama adalah tempat tinggal siswa dengan dua level, desa dan perkotaan. Variable kedua adalah metode mengajar yang juga memeiliki dua level, </w:t>
      </w:r>
      <w:r w:rsidR="007B40D4" w:rsidRPr="00F81B5A">
        <w:rPr>
          <w:rFonts w:asciiTheme="minorBidi" w:hAnsiTheme="minorBidi" w:cstheme="minorBidi"/>
          <w:i/>
          <w:szCs w:val="24"/>
        </w:rPr>
        <w:t xml:space="preserve">Audio Lingual Method </w:t>
      </w:r>
      <w:r w:rsidR="007B40D4" w:rsidRPr="00F81B5A">
        <w:rPr>
          <w:rFonts w:asciiTheme="minorBidi" w:hAnsiTheme="minorBidi" w:cstheme="minorBidi"/>
          <w:szCs w:val="24"/>
        </w:rPr>
        <w:t xml:space="preserve">dan </w:t>
      </w:r>
      <w:r w:rsidR="007B40D4" w:rsidRPr="00F81B5A">
        <w:rPr>
          <w:rFonts w:asciiTheme="minorBidi" w:hAnsiTheme="minorBidi" w:cstheme="minorBidi"/>
          <w:i/>
          <w:szCs w:val="24"/>
        </w:rPr>
        <w:t>Community Language Learni</w:t>
      </w:r>
      <w:r w:rsidR="00DC1C5A" w:rsidRPr="00F81B5A">
        <w:rPr>
          <w:rFonts w:asciiTheme="minorBidi" w:hAnsiTheme="minorBidi" w:cstheme="minorBidi"/>
          <w:i/>
          <w:szCs w:val="24"/>
        </w:rPr>
        <w:t>n</w:t>
      </w:r>
      <w:r w:rsidR="007B40D4" w:rsidRPr="00F81B5A">
        <w:rPr>
          <w:rFonts w:asciiTheme="minorBidi" w:hAnsiTheme="minorBidi" w:cstheme="minorBidi"/>
          <w:i/>
          <w:szCs w:val="24"/>
        </w:rPr>
        <w:t>g.</w:t>
      </w:r>
    </w:p>
    <w:p w:rsidR="004A3CC4" w:rsidRPr="00F81B5A" w:rsidRDefault="004A3CC4" w:rsidP="0019298E">
      <w:pPr>
        <w:spacing w:before="240"/>
        <w:ind w:left="1530"/>
        <w:jc w:val="both"/>
        <w:rPr>
          <w:rFonts w:asciiTheme="minorBidi" w:hAnsiTheme="minorBidi" w:cstheme="minorBidi"/>
          <w:b/>
          <w:szCs w:val="24"/>
        </w:rPr>
      </w:pPr>
      <w:r w:rsidRPr="00F81B5A">
        <w:rPr>
          <w:rFonts w:asciiTheme="minorBidi" w:hAnsiTheme="minorBidi" w:cstheme="minorBidi"/>
          <w:b/>
          <w:szCs w:val="24"/>
        </w:rPr>
        <w:t>Chi-Square Test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61"/>
        <w:gridCol w:w="676"/>
        <w:gridCol w:w="1372"/>
        <w:gridCol w:w="1198"/>
        <w:gridCol w:w="1198"/>
      </w:tblGrid>
      <w:tr w:rsidR="004A3CC4" w:rsidRPr="00F81B5A" w:rsidTr="005343C3">
        <w:tc>
          <w:tcPr>
            <w:tcW w:w="1980" w:type="dxa"/>
          </w:tcPr>
          <w:p w:rsidR="007B40D4" w:rsidRPr="00F81B5A" w:rsidRDefault="007B40D4" w:rsidP="00846F15">
            <w:pPr>
              <w:spacing w:after="0"/>
              <w:jc w:val="both"/>
              <w:rPr>
                <w:rFonts w:asciiTheme="minorBidi" w:hAnsiTheme="minorBidi" w:cstheme="minorBidi"/>
                <w:szCs w:val="24"/>
              </w:rPr>
            </w:pPr>
          </w:p>
        </w:tc>
        <w:tc>
          <w:tcPr>
            <w:tcW w:w="961"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 xml:space="preserve">Value </w:t>
            </w:r>
          </w:p>
        </w:tc>
        <w:tc>
          <w:tcPr>
            <w:tcW w:w="676"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df</w:t>
            </w:r>
          </w:p>
        </w:tc>
        <w:tc>
          <w:tcPr>
            <w:tcW w:w="1372"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Asymp. Sig. (2-tailed)</w:t>
            </w:r>
          </w:p>
        </w:tc>
        <w:tc>
          <w:tcPr>
            <w:tcW w:w="1198"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Exact Sig. (2-tailed)</w:t>
            </w:r>
          </w:p>
        </w:tc>
        <w:tc>
          <w:tcPr>
            <w:tcW w:w="1198"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Exact Sig. (1-tailed)</w:t>
            </w:r>
          </w:p>
        </w:tc>
      </w:tr>
      <w:tr w:rsidR="004A3CC4" w:rsidRPr="00F81B5A" w:rsidTr="005343C3">
        <w:tc>
          <w:tcPr>
            <w:tcW w:w="1980"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Person Chi-Square</w:t>
            </w:r>
          </w:p>
          <w:p w:rsidR="007B40D4" w:rsidRPr="00F81B5A" w:rsidRDefault="007B40D4" w:rsidP="00846F15">
            <w:pPr>
              <w:spacing w:after="0"/>
              <w:jc w:val="both"/>
              <w:rPr>
                <w:rFonts w:asciiTheme="minorBidi" w:hAnsiTheme="minorBidi" w:cstheme="minorBidi"/>
                <w:szCs w:val="24"/>
                <w:vertAlign w:val="superscript"/>
              </w:rPr>
            </w:pPr>
            <w:r w:rsidRPr="00F81B5A">
              <w:rPr>
                <w:rFonts w:asciiTheme="minorBidi" w:hAnsiTheme="minorBidi" w:cstheme="minorBidi"/>
                <w:szCs w:val="24"/>
              </w:rPr>
              <w:t>Continuity Correction</w:t>
            </w:r>
            <w:r w:rsidRPr="00F81B5A">
              <w:rPr>
                <w:rFonts w:asciiTheme="minorBidi" w:hAnsiTheme="minorBidi" w:cstheme="minorBidi"/>
                <w:szCs w:val="24"/>
                <w:vertAlign w:val="superscript"/>
              </w:rPr>
              <w:t>a</w:t>
            </w:r>
          </w:p>
          <w:p w:rsidR="004A3CC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Likelihood</w:t>
            </w:r>
            <w:r w:rsidR="004A3CC4" w:rsidRPr="00F81B5A">
              <w:rPr>
                <w:rFonts w:asciiTheme="minorBidi" w:hAnsiTheme="minorBidi" w:cstheme="minorBidi"/>
                <w:szCs w:val="24"/>
              </w:rPr>
              <w:t xml:space="preserve"> Ratio</w:t>
            </w:r>
          </w:p>
          <w:p w:rsidR="004A3CC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Fisher’s Exact Test</w:t>
            </w: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Linear-By-Linear Association</w:t>
            </w: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N of Valid Cases</w:t>
            </w:r>
          </w:p>
        </w:tc>
        <w:tc>
          <w:tcPr>
            <w:tcW w:w="961"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8.650</w:t>
            </w:r>
            <w:r w:rsidRPr="00F81B5A">
              <w:rPr>
                <w:rFonts w:asciiTheme="minorBidi" w:hAnsiTheme="minorBidi" w:cstheme="minorBidi"/>
                <w:szCs w:val="24"/>
                <w:vertAlign w:val="superscript"/>
              </w:rPr>
              <w:t>b</w:t>
            </w: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7.308</w:t>
            </w:r>
          </w:p>
          <w:p w:rsidR="007B40D4" w:rsidRPr="00F81B5A" w:rsidRDefault="007B40D4" w:rsidP="00846F15">
            <w:pPr>
              <w:spacing w:after="0"/>
              <w:jc w:val="both"/>
              <w:rPr>
                <w:rFonts w:asciiTheme="minorBidi" w:hAnsiTheme="minorBidi" w:cstheme="minorBidi"/>
                <w:szCs w:val="24"/>
              </w:rPr>
            </w:pP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9.487</w:t>
            </w:r>
          </w:p>
          <w:p w:rsidR="007B40D4" w:rsidRPr="00F81B5A" w:rsidRDefault="007B40D4" w:rsidP="00846F15">
            <w:pPr>
              <w:spacing w:after="0"/>
              <w:jc w:val="both"/>
              <w:rPr>
                <w:rFonts w:asciiTheme="minorBidi" w:hAnsiTheme="minorBidi" w:cstheme="minorBidi"/>
                <w:szCs w:val="24"/>
              </w:rPr>
            </w:pP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8.552</w:t>
            </w:r>
          </w:p>
          <w:p w:rsidR="007B40D4" w:rsidRPr="00F81B5A" w:rsidRDefault="007B40D4" w:rsidP="00846F15">
            <w:pPr>
              <w:spacing w:after="0"/>
              <w:jc w:val="both"/>
              <w:rPr>
                <w:rFonts w:asciiTheme="minorBidi" w:hAnsiTheme="minorBidi" w:cstheme="minorBidi"/>
                <w:szCs w:val="24"/>
              </w:rPr>
            </w:pP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88</w:t>
            </w:r>
          </w:p>
        </w:tc>
        <w:tc>
          <w:tcPr>
            <w:tcW w:w="676"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1</w:t>
            </w: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1</w:t>
            </w:r>
          </w:p>
          <w:p w:rsidR="007B40D4" w:rsidRPr="00F81B5A" w:rsidRDefault="007B40D4" w:rsidP="00846F15">
            <w:pPr>
              <w:spacing w:after="0"/>
              <w:jc w:val="both"/>
              <w:rPr>
                <w:rFonts w:asciiTheme="minorBidi" w:hAnsiTheme="minorBidi" w:cstheme="minorBidi"/>
                <w:szCs w:val="24"/>
              </w:rPr>
            </w:pP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1</w:t>
            </w:r>
          </w:p>
          <w:p w:rsidR="007B40D4" w:rsidRPr="00F81B5A" w:rsidRDefault="007B40D4" w:rsidP="00846F15">
            <w:pPr>
              <w:spacing w:after="0"/>
              <w:jc w:val="both"/>
              <w:rPr>
                <w:rFonts w:asciiTheme="minorBidi" w:hAnsiTheme="minorBidi" w:cstheme="minorBidi"/>
                <w:szCs w:val="24"/>
              </w:rPr>
            </w:pP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1</w:t>
            </w:r>
          </w:p>
        </w:tc>
        <w:tc>
          <w:tcPr>
            <w:tcW w:w="1372" w:type="dxa"/>
          </w:tcPr>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.003</w:t>
            </w: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.007</w:t>
            </w:r>
          </w:p>
          <w:p w:rsidR="007B40D4" w:rsidRPr="00F81B5A" w:rsidRDefault="007B40D4" w:rsidP="00846F15">
            <w:pPr>
              <w:spacing w:after="0"/>
              <w:jc w:val="both"/>
              <w:rPr>
                <w:rFonts w:asciiTheme="minorBidi" w:hAnsiTheme="minorBidi" w:cstheme="minorBidi"/>
                <w:szCs w:val="24"/>
              </w:rPr>
            </w:pP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.002</w:t>
            </w:r>
          </w:p>
          <w:p w:rsidR="007B40D4" w:rsidRPr="00F81B5A" w:rsidRDefault="007B40D4" w:rsidP="00846F15">
            <w:pPr>
              <w:spacing w:after="0"/>
              <w:jc w:val="both"/>
              <w:rPr>
                <w:rFonts w:asciiTheme="minorBidi" w:hAnsiTheme="minorBidi" w:cstheme="minorBidi"/>
                <w:szCs w:val="24"/>
              </w:rPr>
            </w:pPr>
          </w:p>
          <w:p w:rsidR="007B40D4" w:rsidRPr="00F81B5A" w:rsidRDefault="007B40D4" w:rsidP="00846F15">
            <w:pPr>
              <w:spacing w:after="0"/>
              <w:jc w:val="both"/>
              <w:rPr>
                <w:rFonts w:asciiTheme="minorBidi" w:hAnsiTheme="minorBidi" w:cstheme="minorBidi"/>
                <w:szCs w:val="24"/>
              </w:rPr>
            </w:pPr>
            <w:r w:rsidRPr="00F81B5A">
              <w:rPr>
                <w:rFonts w:asciiTheme="minorBidi" w:hAnsiTheme="minorBidi" w:cstheme="minorBidi"/>
                <w:szCs w:val="24"/>
              </w:rPr>
              <w:t>,003</w:t>
            </w:r>
          </w:p>
        </w:tc>
        <w:tc>
          <w:tcPr>
            <w:tcW w:w="1198" w:type="dxa"/>
          </w:tcPr>
          <w:p w:rsidR="004A3CC4" w:rsidRPr="00F81B5A" w:rsidRDefault="004A3CC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.004</w:t>
            </w:r>
          </w:p>
        </w:tc>
        <w:tc>
          <w:tcPr>
            <w:tcW w:w="1198" w:type="dxa"/>
          </w:tcPr>
          <w:p w:rsidR="007B40D4" w:rsidRPr="00F81B5A" w:rsidRDefault="007B40D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p>
          <w:p w:rsidR="004A3CC4" w:rsidRPr="00F81B5A" w:rsidRDefault="004A3CC4"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.003</w:t>
            </w:r>
          </w:p>
        </w:tc>
      </w:tr>
    </w:tbl>
    <w:p w:rsidR="007B40D4" w:rsidRPr="00F81B5A" w:rsidRDefault="004A3CC4" w:rsidP="0019298E">
      <w:pPr>
        <w:numPr>
          <w:ilvl w:val="0"/>
          <w:numId w:val="15"/>
        </w:numPr>
        <w:spacing w:before="240"/>
        <w:ind w:left="810"/>
        <w:jc w:val="both"/>
        <w:rPr>
          <w:rFonts w:asciiTheme="minorBidi" w:hAnsiTheme="minorBidi" w:cstheme="minorBidi"/>
          <w:szCs w:val="24"/>
        </w:rPr>
      </w:pPr>
      <w:r w:rsidRPr="00F81B5A">
        <w:rPr>
          <w:rFonts w:asciiTheme="minorBidi" w:hAnsiTheme="minorBidi" w:cstheme="minorBidi"/>
          <w:szCs w:val="24"/>
        </w:rPr>
        <w:t>Computed only for a 2x2 table</w:t>
      </w:r>
    </w:p>
    <w:p w:rsidR="004A3CC4" w:rsidRPr="00F81B5A" w:rsidRDefault="004A3CC4" w:rsidP="00F81B5A">
      <w:pPr>
        <w:numPr>
          <w:ilvl w:val="0"/>
          <w:numId w:val="15"/>
        </w:numPr>
        <w:spacing w:before="240"/>
        <w:ind w:left="810"/>
        <w:jc w:val="both"/>
        <w:rPr>
          <w:rFonts w:asciiTheme="minorBidi" w:hAnsiTheme="minorBidi" w:cstheme="minorBidi"/>
          <w:szCs w:val="24"/>
        </w:rPr>
      </w:pPr>
      <w:r w:rsidRPr="00F81B5A">
        <w:rPr>
          <w:rFonts w:asciiTheme="minorBidi" w:hAnsiTheme="minorBidi" w:cstheme="minorBidi"/>
          <w:szCs w:val="24"/>
        </w:rPr>
        <w:t>0 cells (0.%) have expected count less than 5. The minimum expected count is 10.18</w:t>
      </w:r>
    </w:p>
    <w:p w:rsidR="005343C3" w:rsidRPr="00F81B5A" w:rsidRDefault="004A3CC4" w:rsidP="00F81B5A">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Dari analisa tersebut tampak bahwa Person Chi-Square mempunyai nilai 8.60 dengan nilai signifikansi .003. jadi p &lt; .05, berarti ada perbedaan signifikan antara siswa pedesaan dan perkotaan dalam hal kesukaan terhadap metode mengajar. Hasil analisa tersebut juga menunjukan bahwa siswa pedesaan </w:t>
      </w:r>
      <w:r w:rsidR="00C263C8" w:rsidRPr="00F81B5A">
        <w:rPr>
          <w:rFonts w:asciiTheme="minorBidi" w:hAnsiTheme="minorBidi" w:cstheme="minorBidi"/>
          <w:szCs w:val="24"/>
        </w:rPr>
        <w:t xml:space="preserve">lebih </w:t>
      </w:r>
      <w:r w:rsidRPr="00F81B5A">
        <w:rPr>
          <w:rFonts w:asciiTheme="minorBidi" w:hAnsiTheme="minorBidi" w:cstheme="minorBidi"/>
          <w:szCs w:val="24"/>
        </w:rPr>
        <w:t xml:space="preserve">menyukai </w:t>
      </w:r>
      <w:r w:rsidRPr="00F81B5A">
        <w:rPr>
          <w:rFonts w:asciiTheme="minorBidi" w:hAnsiTheme="minorBidi" w:cstheme="minorBidi"/>
          <w:i/>
          <w:szCs w:val="24"/>
        </w:rPr>
        <w:t>Audio Lingual Method</w:t>
      </w:r>
      <w:r w:rsidRPr="00F81B5A">
        <w:rPr>
          <w:rFonts w:asciiTheme="minorBidi" w:hAnsiTheme="minorBidi" w:cstheme="minorBidi"/>
          <w:szCs w:val="24"/>
        </w:rPr>
        <w:t xml:space="preserve"> (27.30%) dari pada </w:t>
      </w:r>
      <w:r w:rsidRPr="00F81B5A">
        <w:rPr>
          <w:rFonts w:asciiTheme="minorBidi" w:hAnsiTheme="minorBidi" w:cstheme="minorBidi"/>
          <w:i/>
          <w:szCs w:val="24"/>
        </w:rPr>
        <w:t>Community Language Learning</w:t>
      </w:r>
      <w:r w:rsidRPr="00F81B5A">
        <w:rPr>
          <w:rFonts w:asciiTheme="minorBidi" w:hAnsiTheme="minorBidi" w:cstheme="minorBidi"/>
          <w:szCs w:val="24"/>
        </w:rPr>
        <w:t xml:space="preserve"> (4.5%). Sedangkan siswa perkotaan tidak terlalu menunjukan perbedaan (36.4% dan 31.8%).</w:t>
      </w:r>
    </w:p>
    <w:p w:rsidR="0082772E" w:rsidRPr="00F81B5A" w:rsidRDefault="0082772E" w:rsidP="0019298E">
      <w:pPr>
        <w:pStyle w:val="Heading2"/>
        <w:spacing w:before="240" w:after="200"/>
        <w:rPr>
          <w:rFonts w:asciiTheme="minorBidi" w:hAnsiTheme="minorBidi" w:cstheme="minorBidi"/>
          <w:szCs w:val="24"/>
        </w:rPr>
      </w:pPr>
      <w:r w:rsidRPr="00F81B5A">
        <w:rPr>
          <w:rFonts w:asciiTheme="minorBidi" w:hAnsiTheme="minorBidi" w:cstheme="minorBidi"/>
          <w:szCs w:val="24"/>
        </w:rPr>
        <w:t>Mann-Whitney U test (Wilcoxon rank sum)</w:t>
      </w:r>
    </w:p>
    <w:p w:rsidR="005343C3" w:rsidRPr="00F81B5A" w:rsidRDefault="004A3CC4"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Tes ini berfungsi sama dengan independent group t-test dalam pendekatan statistic parametric. Jadi, ada dua kelompok data yang akan dibandingkan. Misalnya, terdapat data rekaan untuk membandingkan dua metode mengajar dan mencari apakah ada </w:t>
      </w:r>
      <w:r w:rsidR="00BF516A" w:rsidRPr="00F81B5A">
        <w:rPr>
          <w:rFonts w:asciiTheme="minorBidi" w:hAnsiTheme="minorBidi" w:cstheme="minorBidi"/>
          <w:szCs w:val="24"/>
        </w:rPr>
        <w:t>p</w:t>
      </w:r>
      <w:r w:rsidRPr="00F81B5A">
        <w:rPr>
          <w:rFonts w:asciiTheme="minorBidi" w:hAnsiTheme="minorBidi" w:cstheme="minorBidi"/>
          <w:szCs w:val="24"/>
        </w:rPr>
        <w:t xml:space="preserve">erbedaan yang signifikan </w:t>
      </w:r>
      <w:r w:rsidR="00BF516A" w:rsidRPr="00F81B5A">
        <w:rPr>
          <w:rFonts w:asciiTheme="minorBidi" w:hAnsiTheme="minorBidi" w:cstheme="minorBidi"/>
          <w:szCs w:val="24"/>
        </w:rPr>
        <w:t>dalam nilai dari tes kosa kata.</w:t>
      </w:r>
    </w:p>
    <w:p w:rsidR="00BF516A" w:rsidRPr="00F81B5A" w:rsidRDefault="00BF516A"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t xml:space="preserve">Ranks </w:t>
      </w: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8"/>
        <w:gridCol w:w="706"/>
        <w:gridCol w:w="1350"/>
        <w:gridCol w:w="1620"/>
      </w:tblGrid>
      <w:tr w:rsidR="00BF516A" w:rsidRPr="00F81B5A" w:rsidTr="0022789B">
        <w:tc>
          <w:tcPr>
            <w:tcW w:w="3618"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 xml:space="preserve">                        Teaching method</w:t>
            </w:r>
          </w:p>
        </w:tc>
        <w:tc>
          <w:tcPr>
            <w:tcW w:w="706"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N</w:t>
            </w:r>
          </w:p>
        </w:tc>
        <w:tc>
          <w:tcPr>
            <w:tcW w:w="1350"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Mean Rank</w:t>
            </w:r>
          </w:p>
        </w:tc>
        <w:tc>
          <w:tcPr>
            <w:tcW w:w="1620"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Sum of Ranks</w:t>
            </w:r>
          </w:p>
        </w:tc>
      </w:tr>
      <w:tr w:rsidR="00BF516A" w:rsidRPr="00F81B5A" w:rsidTr="0022789B">
        <w:tc>
          <w:tcPr>
            <w:tcW w:w="3618"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vocabulary      A</w:t>
            </w:r>
          </w:p>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achievement    B</w:t>
            </w:r>
          </w:p>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 xml:space="preserve">                        Total</w:t>
            </w:r>
          </w:p>
        </w:tc>
        <w:tc>
          <w:tcPr>
            <w:tcW w:w="706"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12</w:t>
            </w:r>
          </w:p>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12</w:t>
            </w:r>
          </w:p>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24</w:t>
            </w:r>
          </w:p>
        </w:tc>
        <w:tc>
          <w:tcPr>
            <w:tcW w:w="1350"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13.83</w:t>
            </w:r>
          </w:p>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11.17</w:t>
            </w:r>
          </w:p>
        </w:tc>
        <w:tc>
          <w:tcPr>
            <w:tcW w:w="1620" w:type="dxa"/>
          </w:tcPr>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166.00</w:t>
            </w:r>
          </w:p>
          <w:p w:rsidR="00BF516A" w:rsidRPr="00F81B5A" w:rsidRDefault="00BF516A" w:rsidP="00846F15">
            <w:pPr>
              <w:spacing w:after="0"/>
              <w:jc w:val="both"/>
              <w:rPr>
                <w:rFonts w:asciiTheme="minorBidi" w:hAnsiTheme="minorBidi" w:cstheme="minorBidi"/>
                <w:szCs w:val="24"/>
              </w:rPr>
            </w:pPr>
            <w:r w:rsidRPr="00F81B5A">
              <w:rPr>
                <w:rFonts w:asciiTheme="minorBidi" w:hAnsiTheme="minorBidi" w:cstheme="minorBidi"/>
                <w:szCs w:val="24"/>
              </w:rPr>
              <w:t>124.00</w:t>
            </w:r>
          </w:p>
        </w:tc>
      </w:tr>
    </w:tbl>
    <w:p w:rsidR="0022789B" w:rsidRPr="00F81B5A" w:rsidRDefault="00BF516A"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Untuk menerjemahkan hasil analisa dengan Mann-Whitney U test, kita harus melihat nilai z dan nilai p nya. Analisa ini menunjukan bahwa tidak ada perbedaan signifikan antara hasil belajar siswa dengan dua metode yang berbeda, karena p &gt; 0.5, yaitu p = .351.</w:t>
      </w:r>
    </w:p>
    <w:p w:rsidR="00BF516A" w:rsidRPr="00F81B5A" w:rsidRDefault="00931C1A"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t>Test Statistics</w:t>
      </w:r>
      <w:r w:rsidRPr="00F81B5A">
        <w:rPr>
          <w:rFonts w:asciiTheme="minorBidi" w:hAnsiTheme="minorBidi" w:cstheme="minorBidi"/>
          <w:b/>
          <w:szCs w:val="24"/>
          <w:vertAlign w:val="superscript"/>
        </w:rPr>
        <w:t>a</w:t>
      </w: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664"/>
      </w:tblGrid>
      <w:tr w:rsidR="00931C1A" w:rsidRPr="00F81B5A" w:rsidTr="0022789B">
        <w:tc>
          <w:tcPr>
            <w:tcW w:w="2988" w:type="dxa"/>
          </w:tcPr>
          <w:p w:rsidR="00931C1A" w:rsidRPr="00F81B5A" w:rsidRDefault="00931C1A" w:rsidP="00846F15">
            <w:pPr>
              <w:spacing w:after="0"/>
              <w:jc w:val="both"/>
              <w:rPr>
                <w:rFonts w:asciiTheme="minorBidi" w:hAnsiTheme="minorBidi" w:cstheme="minorBidi"/>
                <w:szCs w:val="24"/>
              </w:rPr>
            </w:pPr>
          </w:p>
        </w:tc>
        <w:tc>
          <w:tcPr>
            <w:tcW w:w="2664" w:type="dxa"/>
          </w:tcPr>
          <w:p w:rsidR="00931C1A" w:rsidRPr="00F81B5A" w:rsidRDefault="001208FF" w:rsidP="00846F15">
            <w:pPr>
              <w:tabs>
                <w:tab w:val="right" w:pos="4226"/>
              </w:tabs>
              <w:spacing w:after="0"/>
              <w:jc w:val="both"/>
              <w:rPr>
                <w:rFonts w:asciiTheme="minorBidi" w:hAnsiTheme="minorBidi" w:cstheme="minorBidi"/>
                <w:szCs w:val="24"/>
              </w:rPr>
            </w:pPr>
            <w:r w:rsidRPr="00F81B5A">
              <w:rPr>
                <w:rFonts w:asciiTheme="minorBidi" w:hAnsiTheme="minorBidi" w:cstheme="minorBidi"/>
                <w:szCs w:val="24"/>
              </w:rPr>
              <w:t xml:space="preserve">vocabulary </w:t>
            </w:r>
            <w:r w:rsidR="00931C1A" w:rsidRPr="00F81B5A">
              <w:rPr>
                <w:rFonts w:asciiTheme="minorBidi" w:hAnsiTheme="minorBidi" w:cstheme="minorBidi"/>
                <w:szCs w:val="24"/>
              </w:rPr>
              <w:t>achievement</w:t>
            </w:r>
            <w:r w:rsidRPr="00F81B5A">
              <w:rPr>
                <w:rFonts w:asciiTheme="minorBidi" w:hAnsiTheme="minorBidi" w:cstheme="minorBidi"/>
                <w:szCs w:val="24"/>
              </w:rPr>
              <w:tab/>
            </w:r>
          </w:p>
        </w:tc>
      </w:tr>
      <w:tr w:rsidR="00931C1A" w:rsidRPr="00F81B5A" w:rsidTr="0022789B">
        <w:tc>
          <w:tcPr>
            <w:tcW w:w="2988" w:type="dxa"/>
          </w:tcPr>
          <w:p w:rsidR="001208FF"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Mann-</w:t>
            </w:r>
            <w:r w:rsidR="001208FF" w:rsidRPr="00F81B5A">
              <w:rPr>
                <w:rFonts w:asciiTheme="minorBidi" w:hAnsiTheme="minorBidi" w:cstheme="minorBidi"/>
                <w:szCs w:val="24"/>
              </w:rPr>
              <w:t>Whitney</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U</w:t>
            </w:r>
          </w:p>
          <w:p w:rsidR="001208FF"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 xml:space="preserve">Wilcoxon </w:t>
            </w:r>
            <w:r w:rsidR="001208FF" w:rsidRPr="00F81B5A">
              <w:rPr>
                <w:rFonts w:asciiTheme="minorBidi" w:hAnsiTheme="minorBidi" w:cstheme="minorBidi"/>
                <w:szCs w:val="24"/>
              </w:rPr>
              <w:t>W</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Z</w:t>
            </w:r>
          </w:p>
        </w:tc>
        <w:tc>
          <w:tcPr>
            <w:tcW w:w="2664" w:type="dxa"/>
          </w:tcPr>
          <w:p w:rsidR="00931C1A"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56.000</w:t>
            </w:r>
          </w:p>
          <w:p w:rsidR="001208FF" w:rsidRPr="00F81B5A" w:rsidRDefault="001208FF" w:rsidP="00846F15">
            <w:pPr>
              <w:spacing w:after="0"/>
              <w:jc w:val="both"/>
              <w:rPr>
                <w:rFonts w:asciiTheme="minorBidi" w:hAnsiTheme="minorBidi" w:cstheme="minorBidi"/>
                <w:szCs w:val="24"/>
              </w:rPr>
            </w:pPr>
          </w:p>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134.000</w:t>
            </w:r>
          </w:p>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-938</w:t>
            </w:r>
          </w:p>
        </w:tc>
      </w:tr>
      <w:tr w:rsidR="00931C1A" w:rsidRPr="00F81B5A" w:rsidTr="0022789B">
        <w:tc>
          <w:tcPr>
            <w:tcW w:w="2988" w:type="dxa"/>
          </w:tcPr>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Asymp. Sig. (2-tailed)</w:t>
            </w:r>
          </w:p>
          <w:p w:rsidR="00931C1A"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Exact Sif. [2*(1-tailed Sig.)]</w:t>
            </w:r>
          </w:p>
        </w:tc>
        <w:tc>
          <w:tcPr>
            <w:tcW w:w="2664" w:type="dxa"/>
          </w:tcPr>
          <w:p w:rsidR="00931C1A"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.351</w:t>
            </w:r>
          </w:p>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.378</w:t>
            </w:r>
            <w:r w:rsidRPr="00F81B5A">
              <w:rPr>
                <w:rFonts w:asciiTheme="minorBidi" w:hAnsiTheme="minorBidi" w:cstheme="minorBidi"/>
                <w:szCs w:val="24"/>
                <w:vertAlign w:val="superscript"/>
              </w:rPr>
              <w:t>b</w:t>
            </w:r>
          </w:p>
        </w:tc>
      </w:tr>
    </w:tbl>
    <w:p w:rsidR="00BF516A" w:rsidRPr="00F81B5A" w:rsidRDefault="001208FF" w:rsidP="0019298E">
      <w:pPr>
        <w:numPr>
          <w:ilvl w:val="0"/>
          <w:numId w:val="17"/>
        </w:numPr>
        <w:spacing w:before="240"/>
        <w:ind w:left="1080"/>
        <w:jc w:val="both"/>
        <w:rPr>
          <w:rFonts w:asciiTheme="minorBidi" w:hAnsiTheme="minorBidi" w:cstheme="minorBidi"/>
          <w:szCs w:val="24"/>
        </w:rPr>
      </w:pPr>
      <w:r w:rsidRPr="00F81B5A">
        <w:rPr>
          <w:rFonts w:asciiTheme="minorBidi" w:hAnsiTheme="minorBidi" w:cstheme="minorBidi"/>
          <w:szCs w:val="24"/>
        </w:rPr>
        <w:lastRenderedPageBreak/>
        <w:t>Grouping variable teaching method</w:t>
      </w:r>
    </w:p>
    <w:p w:rsidR="001208FF" w:rsidRPr="00F81B5A" w:rsidRDefault="001208FF" w:rsidP="00846F15">
      <w:pPr>
        <w:numPr>
          <w:ilvl w:val="0"/>
          <w:numId w:val="17"/>
        </w:numPr>
        <w:spacing w:before="240"/>
        <w:ind w:left="1080"/>
        <w:jc w:val="both"/>
        <w:rPr>
          <w:rFonts w:asciiTheme="minorBidi" w:hAnsiTheme="minorBidi" w:cstheme="minorBidi"/>
          <w:szCs w:val="24"/>
        </w:rPr>
      </w:pPr>
      <w:r w:rsidRPr="00F81B5A">
        <w:rPr>
          <w:rFonts w:asciiTheme="minorBidi" w:hAnsiTheme="minorBidi" w:cstheme="minorBidi"/>
          <w:szCs w:val="24"/>
        </w:rPr>
        <w:t>Not corrected for ties</w:t>
      </w:r>
    </w:p>
    <w:p w:rsidR="0082772E" w:rsidRPr="00F81B5A" w:rsidRDefault="0082772E" w:rsidP="0019298E">
      <w:pPr>
        <w:pStyle w:val="Heading2"/>
        <w:spacing w:before="240" w:after="200"/>
        <w:rPr>
          <w:rFonts w:asciiTheme="minorBidi" w:hAnsiTheme="minorBidi" w:cstheme="minorBidi"/>
          <w:szCs w:val="24"/>
        </w:rPr>
      </w:pPr>
      <w:r w:rsidRPr="00F81B5A">
        <w:rPr>
          <w:rFonts w:asciiTheme="minorBidi" w:hAnsiTheme="minorBidi" w:cstheme="minorBidi"/>
          <w:szCs w:val="24"/>
        </w:rPr>
        <w:t>Wilcoxon signed-rank test</w:t>
      </w:r>
    </w:p>
    <w:p w:rsidR="00846F15" w:rsidRPr="00F81B5A" w:rsidRDefault="00BF516A" w:rsidP="007F3C38">
      <w:pPr>
        <w:spacing w:before="240"/>
        <w:ind w:firstLine="720"/>
        <w:jc w:val="both"/>
        <w:rPr>
          <w:rFonts w:asciiTheme="minorBidi" w:hAnsiTheme="minorBidi" w:cstheme="minorBidi"/>
          <w:szCs w:val="24"/>
        </w:rPr>
        <w:sectPr w:rsidR="00846F15" w:rsidRPr="00F81B5A" w:rsidSect="00A81048">
          <w:pgSz w:w="11909" w:h="16834" w:code="9"/>
          <w:pgMar w:top="1440" w:right="1440" w:bottom="1440" w:left="1440" w:header="720" w:footer="720" w:gutter="0"/>
          <w:cols w:space="720"/>
          <w:docGrid w:linePitch="360"/>
        </w:sectPr>
      </w:pPr>
      <w:r w:rsidRPr="00F81B5A">
        <w:rPr>
          <w:rFonts w:asciiTheme="minorBidi" w:hAnsiTheme="minorBidi" w:cstheme="minorBidi"/>
          <w:szCs w:val="24"/>
        </w:rPr>
        <w:t xml:space="preserve">Test yang sering disebut dengan </w:t>
      </w:r>
      <w:r w:rsidRPr="00F81B5A">
        <w:rPr>
          <w:rFonts w:asciiTheme="minorBidi" w:hAnsiTheme="minorBidi" w:cstheme="minorBidi"/>
          <w:i/>
          <w:szCs w:val="24"/>
        </w:rPr>
        <w:t xml:space="preserve">Wilcoxon T test </w:t>
      </w:r>
      <w:r w:rsidRPr="00F81B5A">
        <w:rPr>
          <w:rFonts w:asciiTheme="minorBidi" w:hAnsiTheme="minorBidi" w:cstheme="minorBidi"/>
          <w:szCs w:val="24"/>
        </w:rPr>
        <w:t xml:space="preserve">ini digunakan mirip dengan </w:t>
      </w:r>
      <w:r w:rsidRPr="00F81B5A">
        <w:rPr>
          <w:rFonts w:asciiTheme="minorBidi" w:hAnsiTheme="minorBidi" w:cstheme="minorBidi"/>
          <w:i/>
          <w:szCs w:val="24"/>
        </w:rPr>
        <w:t>repeated measures t-test</w:t>
      </w:r>
      <w:r w:rsidRPr="00F81B5A">
        <w:rPr>
          <w:rFonts w:asciiTheme="minorBidi" w:hAnsiTheme="minorBidi" w:cstheme="minorBidi"/>
          <w:szCs w:val="24"/>
        </w:rPr>
        <w:t xml:space="preserve">. Tes ini digunakan bila data penelitian berasal dari subjek yang sama dan tidak mempunyai distribusi normal. </w:t>
      </w:r>
      <w:r w:rsidR="00931C1A" w:rsidRPr="00F81B5A">
        <w:rPr>
          <w:rFonts w:asciiTheme="minorBidi" w:hAnsiTheme="minorBidi" w:cstheme="minorBidi"/>
          <w:szCs w:val="24"/>
        </w:rPr>
        <w:t>M</w:t>
      </w:r>
      <w:r w:rsidRPr="00F81B5A">
        <w:rPr>
          <w:rFonts w:asciiTheme="minorBidi" w:hAnsiTheme="minorBidi" w:cstheme="minorBidi"/>
          <w:szCs w:val="24"/>
        </w:rPr>
        <w:t>isalnya</w:t>
      </w:r>
      <w:r w:rsidR="00931C1A" w:rsidRPr="00F81B5A">
        <w:rPr>
          <w:rFonts w:asciiTheme="minorBidi" w:hAnsiTheme="minorBidi" w:cstheme="minorBidi"/>
          <w:szCs w:val="24"/>
        </w:rPr>
        <w:t xml:space="preserve">, membandingkan belajar kosa kata dengan </w:t>
      </w:r>
      <w:r w:rsidR="00931C1A" w:rsidRPr="00F81B5A">
        <w:rPr>
          <w:rFonts w:asciiTheme="minorBidi" w:hAnsiTheme="minorBidi" w:cstheme="minorBidi"/>
          <w:i/>
          <w:szCs w:val="24"/>
        </w:rPr>
        <w:t>free writing</w:t>
      </w:r>
      <w:r w:rsidR="00931C1A" w:rsidRPr="00F81B5A">
        <w:rPr>
          <w:rFonts w:asciiTheme="minorBidi" w:hAnsiTheme="minorBidi" w:cstheme="minorBidi"/>
          <w:szCs w:val="24"/>
        </w:rPr>
        <w:t xml:space="preserve"> dan dengan </w:t>
      </w:r>
      <w:r w:rsidR="00931C1A" w:rsidRPr="00F81B5A">
        <w:rPr>
          <w:rFonts w:asciiTheme="minorBidi" w:hAnsiTheme="minorBidi" w:cstheme="minorBidi"/>
          <w:i/>
          <w:szCs w:val="24"/>
        </w:rPr>
        <w:t>guided writing</w:t>
      </w:r>
      <w:r w:rsidR="007F3C38" w:rsidRPr="00F81B5A">
        <w:rPr>
          <w:rFonts w:asciiTheme="minorBidi" w:hAnsiTheme="minorBidi" w:cstheme="minorBidi"/>
          <w:szCs w:val="24"/>
        </w:rPr>
        <w:t>.</w:t>
      </w:r>
    </w:p>
    <w:p w:rsidR="00931C1A" w:rsidRPr="00F81B5A" w:rsidRDefault="00931C1A" w:rsidP="007F3C38">
      <w:pPr>
        <w:spacing w:before="240"/>
        <w:jc w:val="both"/>
        <w:rPr>
          <w:rFonts w:asciiTheme="minorBidi" w:hAnsiTheme="minorBidi" w:cstheme="minorBidi"/>
          <w:b/>
          <w:szCs w:val="24"/>
        </w:rPr>
      </w:pPr>
      <w:r w:rsidRPr="00F81B5A">
        <w:rPr>
          <w:rFonts w:asciiTheme="minorBidi" w:hAnsiTheme="minorBidi" w:cstheme="minorBidi"/>
          <w:b/>
          <w:szCs w:val="24"/>
        </w:rPr>
        <w:lastRenderedPageBreak/>
        <w:t>Ranks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713"/>
        <w:gridCol w:w="1440"/>
        <w:gridCol w:w="1530"/>
      </w:tblGrid>
      <w:tr w:rsidR="00931C1A" w:rsidRPr="00F81B5A" w:rsidTr="006369EF">
        <w:tc>
          <w:tcPr>
            <w:tcW w:w="4518" w:type="dxa"/>
          </w:tcPr>
          <w:p w:rsidR="00931C1A" w:rsidRPr="00F81B5A" w:rsidRDefault="00931C1A" w:rsidP="00846F15">
            <w:pPr>
              <w:spacing w:after="0"/>
              <w:jc w:val="both"/>
              <w:rPr>
                <w:rFonts w:asciiTheme="minorBidi" w:hAnsiTheme="minorBidi" w:cstheme="minorBidi"/>
                <w:szCs w:val="24"/>
              </w:rPr>
            </w:pPr>
          </w:p>
        </w:tc>
        <w:tc>
          <w:tcPr>
            <w:tcW w:w="713" w:type="dxa"/>
          </w:tcPr>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N</w:t>
            </w:r>
          </w:p>
        </w:tc>
        <w:tc>
          <w:tcPr>
            <w:tcW w:w="1440" w:type="dxa"/>
          </w:tcPr>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Mean Rank</w:t>
            </w:r>
          </w:p>
        </w:tc>
        <w:tc>
          <w:tcPr>
            <w:tcW w:w="1530" w:type="dxa"/>
          </w:tcPr>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Sum of Rank</w:t>
            </w:r>
          </w:p>
        </w:tc>
      </w:tr>
      <w:tr w:rsidR="00931C1A" w:rsidRPr="00F81B5A" w:rsidTr="006369EF">
        <w:tc>
          <w:tcPr>
            <w:tcW w:w="4518" w:type="dxa"/>
          </w:tcPr>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New words in free writing             Negative</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 xml:space="preserve">                                                        Ranks</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New words in guided writing        Positive</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 xml:space="preserve">                                                        Ranks</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 xml:space="preserve">                                                        Ties</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 xml:space="preserve">                                                        Total</w:t>
            </w:r>
          </w:p>
        </w:tc>
        <w:tc>
          <w:tcPr>
            <w:tcW w:w="713" w:type="dxa"/>
          </w:tcPr>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0</w:t>
            </w:r>
            <w:r w:rsidRPr="00F81B5A">
              <w:rPr>
                <w:rFonts w:asciiTheme="minorBidi" w:hAnsiTheme="minorBidi" w:cstheme="minorBidi"/>
                <w:szCs w:val="24"/>
                <w:vertAlign w:val="superscript"/>
              </w:rPr>
              <w:t>a</w:t>
            </w:r>
          </w:p>
          <w:p w:rsidR="00931C1A" w:rsidRPr="00F81B5A" w:rsidRDefault="00931C1A" w:rsidP="00846F15">
            <w:pPr>
              <w:spacing w:after="0"/>
              <w:jc w:val="both"/>
              <w:rPr>
                <w:rFonts w:asciiTheme="minorBidi" w:hAnsiTheme="minorBidi" w:cstheme="minorBidi"/>
                <w:szCs w:val="24"/>
              </w:rPr>
            </w:pPr>
          </w:p>
          <w:p w:rsidR="00931C1A" w:rsidRPr="00F81B5A" w:rsidRDefault="00931C1A" w:rsidP="00846F15">
            <w:pPr>
              <w:spacing w:after="0"/>
              <w:jc w:val="both"/>
              <w:rPr>
                <w:rFonts w:asciiTheme="minorBidi" w:hAnsiTheme="minorBidi" w:cstheme="minorBidi"/>
                <w:szCs w:val="24"/>
                <w:vertAlign w:val="superscript"/>
              </w:rPr>
            </w:pPr>
            <w:r w:rsidRPr="00F81B5A">
              <w:rPr>
                <w:rFonts w:asciiTheme="minorBidi" w:hAnsiTheme="minorBidi" w:cstheme="minorBidi"/>
                <w:szCs w:val="24"/>
              </w:rPr>
              <w:t>24</w:t>
            </w:r>
            <w:r w:rsidRPr="00F81B5A">
              <w:rPr>
                <w:rFonts w:asciiTheme="minorBidi" w:hAnsiTheme="minorBidi" w:cstheme="minorBidi"/>
                <w:szCs w:val="24"/>
                <w:vertAlign w:val="superscript"/>
              </w:rPr>
              <w:t>b</w:t>
            </w:r>
          </w:p>
          <w:p w:rsidR="00931C1A" w:rsidRPr="00F81B5A" w:rsidRDefault="00931C1A" w:rsidP="00846F15">
            <w:pPr>
              <w:spacing w:after="0"/>
              <w:jc w:val="both"/>
              <w:rPr>
                <w:rFonts w:asciiTheme="minorBidi" w:hAnsiTheme="minorBidi" w:cstheme="minorBidi"/>
                <w:szCs w:val="24"/>
                <w:vertAlign w:val="superscript"/>
              </w:rPr>
            </w:pPr>
          </w:p>
          <w:p w:rsidR="00931C1A" w:rsidRPr="00F81B5A" w:rsidRDefault="00931C1A" w:rsidP="00846F15">
            <w:pPr>
              <w:spacing w:after="0"/>
              <w:jc w:val="both"/>
              <w:rPr>
                <w:rFonts w:asciiTheme="minorBidi" w:hAnsiTheme="minorBidi" w:cstheme="minorBidi"/>
                <w:szCs w:val="24"/>
                <w:vertAlign w:val="superscript"/>
              </w:rPr>
            </w:pPr>
            <w:r w:rsidRPr="00F81B5A">
              <w:rPr>
                <w:rFonts w:asciiTheme="minorBidi" w:hAnsiTheme="minorBidi" w:cstheme="minorBidi"/>
                <w:szCs w:val="24"/>
              </w:rPr>
              <w:t>0</w:t>
            </w:r>
            <w:r w:rsidRPr="00F81B5A">
              <w:rPr>
                <w:rFonts w:asciiTheme="minorBidi" w:hAnsiTheme="minorBidi" w:cstheme="minorBidi"/>
                <w:szCs w:val="24"/>
                <w:vertAlign w:val="superscript"/>
              </w:rPr>
              <w:t>c</w:t>
            </w: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24</w:t>
            </w:r>
          </w:p>
        </w:tc>
        <w:tc>
          <w:tcPr>
            <w:tcW w:w="1440" w:type="dxa"/>
          </w:tcPr>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.00</w:t>
            </w:r>
          </w:p>
          <w:p w:rsidR="00931C1A" w:rsidRPr="00F81B5A" w:rsidRDefault="00931C1A" w:rsidP="00846F15">
            <w:pPr>
              <w:spacing w:after="0"/>
              <w:jc w:val="both"/>
              <w:rPr>
                <w:rFonts w:asciiTheme="minorBidi" w:hAnsiTheme="minorBidi" w:cstheme="minorBidi"/>
                <w:szCs w:val="24"/>
              </w:rPr>
            </w:pP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12,50</w:t>
            </w:r>
          </w:p>
        </w:tc>
        <w:tc>
          <w:tcPr>
            <w:tcW w:w="1530" w:type="dxa"/>
          </w:tcPr>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.00</w:t>
            </w:r>
          </w:p>
          <w:p w:rsidR="00931C1A" w:rsidRPr="00F81B5A" w:rsidRDefault="00931C1A" w:rsidP="00846F15">
            <w:pPr>
              <w:spacing w:after="0"/>
              <w:jc w:val="both"/>
              <w:rPr>
                <w:rFonts w:asciiTheme="minorBidi" w:hAnsiTheme="minorBidi" w:cstheme="minorBidi"/>
                <w:szCs w:val="24"/>
              </w:rPr>
            </w:pPr>
          </w:p>
          <w:p w:rsidR="00931C1A" w:rsidRPr="00F81B5A" w:rsidRDefault="00931C1A" w:rsidP="00846F15">
            <w:pPr>
              <w:spacing w:after="0"/>
              <w:jc w:val="both"/>
              <w:rPr>
                <w:rFonts w:asciiTheme="minorBidi" w:hAnsiTheme="minorBidi" w:cstheme="minorBidi"/>
                <w:szCs w:val="24"/>
              </w:rPr>
            </w:pPr>
            <w:r w:rsidRPr="00F81B5A">
              <w:rPr>
                <w:rFonts w:asciiTheme="minorBidi" w:hAnsiTheme="minorBidi" w:cstheme="minorBidi"/>
                <w:szCs w:val="24"/>
              </w:rPr>
              <w:t>300.00</w:t>
            </w:r>
          </w:p>
        </w:tc>
      </w:tr>
    </w:tbl>
    <w:p w:rsidR="00931C1A" w:rsidRPr="00F81B5A" w:rsidRDefault="00931C1A" w:rsidP="0019298E">
      <w:pPr>
        <w:numPr>
          <w:ilvl w:val="0"/>
          <w:numId w:val="16"/>
        </w:numPr>
        <w:spacing w:before="240"/>
        <w:jc w:val="both"/>
        <w:rPr>
          <w:rFonts w:asciiTheme="minorBidi" w:hAnsiTheme="minorBidi" w:cstheme="minorBidi"/>
          <w:szCs w:val="24"/>
        </w:rPr>
      </w:pPr>
      <w:r w:rsidRPr="00F81B5A">
        <w:rPr>
          <w:rFonts w:asciiTheme="minorBidi" w:hAnsiTheme="minorBidi" w:cstheme="minorBidi"/>
          <w:szCs w:val="24"/>
        </w:rPr>
        <w:t>new words in free writing &lt; new words in guided writing</w:t>
      </w:r>
    </w:p>
    <w:p w:rsidR="00931C1A" w:rsidRPr="00F81B5A" w:rsidRDefault="00931C1A" w:rsidP="0019298E">
      <w:pPr>
        <w:numPr>
          <w:ilvl w:val="0"/>
          <w:numId w:val="16"/>
        </w:numPr>
        <w:spacing w:before="240"/>
        <w:jc w:val="both"/>
        <w:rPr>
          <w:rFonts w:asciiTheme="minorBidi" w:hAnsiTheme="minorBidi" w:cstheme="minorBidi"/>
          <w:szCs w:val="24"/>
        </w:rPr>
      </w:pPr>
      <w:r w:rsidRPr="00F81B5A">
        <w:rPr>
          <w:rFonts w:asciiTheme="minorBidi" w:hAnsiTheme="minorBidi" w:cstheme="minorBidi"/>
          <w:szCs w:val="24"/>
        </w:rPr>
        <w:t>new words in free writing &gt; new words in guided writing</w:t>
      </w:r>
    </w:p>
    <w:p w:rsidR="00931C1A" w:rsidRPr="00F81B5A" w:rsidRDefault="00931C1A" w:rsidP="0019298E">
      <w:pPr>
        <w:numPr>
          <w:ilvl w:val="0"/>
          <w:numId w:val="16"/>
        </w:numPr>
        <w:spacing w:before="240"/>
        <w:jc w:val="both"/>
        <w:rPr>
          <w:rFonts w:asciiTheme="minorBidi" w:hAnsiTheme="minorBidi" w:cstheme="minorBidi"/>
          <w:szCs w:val="24"/>
        </w:rPr>
      </w:pPr>
      <w:r w:rsidRPr="00F81B5A">
        <w:rPr>
          <w:rFonts w:asciiTheme="minorBidi" w:hAnsiTheme="minorBidi" w:cstheme="minorBidi"/>
          <w:szCs w:val="24"/>
        </w:rPr>
        <w:t>new words in guided writing = new words in free writing</w:t>
      </w:r>
    </w:p>
    <w:p w:rsidR="00931C1A" w:rsidRPr="00F81B5A" w:rsidRDefault="00931C1A" w:rsidP="0019298E">
      <w:pPr>
        <w:spacing w:before="240"/>
        <w:jc w:val="both"/>
        <w:rPr>
          <w:rFonts w:asciiTheme="minorBidi" w:hAnsiTheme="minorBidi" w:cstheme="minorBidi"/>
          <w:szCs w:val="24"/>
        </w:rPr>
      </w:pPr>
    </w:p>
    <w:p w:rsidR="001208FF" w:rsidRPr="00F81B5A" w:rsidRDefault="001208FF" w:rsidP="0019298E">
      <w:pPr>
        <w:spacing w:before="240"/>
        <w:ind w:left="720"/>
        <w:jc w:val="both"/>
        <w:rPr>
          <w:rFonts w:asciiTheme="minorBidi" w:hAnsiTheme="minorBidi" w:cstheme="minorBidi"/>
          <w:b/>
          <w:szCs w:val="24"/>
          <w:vertAlign w:val="superscript"/>
        </w:rPr>
      </w:pPr>
      <w:r w:rsidRPr="00F81B5A">
        <w:rPr>
          <w:rFonts w:asciiTheme="minorBidi" w:hAnsiTheme="minorBidi" w:cstheme="minorBidi"/>
          <w:b/>
          <w:szCs w:val="24"/>
        </w:rPr>
        <w:t xml:space="preserve">Test Statistics </w:t>
      </w:r>
      <w:r w:rsidRPr="00F81B5A">
        <w:rPr>
          <w:rFonts w:asciiTheme="minorBidi" w:hAnsiTheme="minorBidi" w:cstheme="minorBidi"/>
          <w:b/>
          <w:szCs w:val="24"/>
          <w:vertAlign w:val="superscript"/>
        </w:rPr>
        <w:t>a</w:t>
      </w: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3240"/>
      </w:tblGrid>
      <w:tr w:rsidR="001208FF" w:rsidRPr="00F81B5A" w:rsidTr="0022789B">
        <w:tc>
          <w:tcPr>
            <w:tcW w:w="2538" w:type="dxa"/>
          </w:tcPr>
          <w:p w:rsidR="001208FF" w:rsidRPr="00F81B5A" w:rsidRDefault="001208FF" w:rsidP="00846F15">
            <w:pPr>
              <w:spacing w:after="0"/>
              <w:jc w:val="both"/>
              <w:rPr>
                <w:rFonts w:asciiTheme="minorBidi" w:hAnsiTheme="minorBidi" w:cstheme="minorBidi"/>
                <w:szCs w:val="24"/>
              </w:rPr>
            </w:pPr>
          </w:p>
        </w:tc>
        <w:tc>
          <w:tcPr>
            <w:tcW w:w="3240" w:type="dxa"/>
          </w:tcPr>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 xml:space="preserve">new words in free writing - new words in guided writing          </w:t>
            </w:r>
          </w:p>
        </w:tc>
      </w:tr>
      <w:tr w:rsidR="001208FF" w:rsidRPr="00F81B5A" w:rsidTr="0022789B">
        <w:tc>
          <w:tcPr>
            <w:tcW w:w="2538" w:type="dxa"/>
          </w:tcPr>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Z</w:t>
            </w:r>
          </w:p>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Asymp. Sig. (2-tailed)</w:t>
            </w:r>
          </w:p>
        </w:tc>
        <w:tc>
          <w:tcPr>
            <w:tcW w:w="3240" w:type="dxa"/>
          </w:tcPr>
          <w:p w:rsidR="001208FF" w:rsidRPr="00F81B5A" w:rsidRDefault="001208FF" w:rsidP="00846F15">
            <w:pPr>
              <w:spacing w:after="0"/>
              <w:jc w:val="both"/>
              <w:rPr>
                <w:rFonts w:asciiTheme="minorBidi" w:hAnsiTheme="minorBidi" w:cstheme="minorBidi"/>
                <w:szCs w:val="24"/>
                <w:vertAlign w:val="superscript"/>
              </w:rPr>
            </w:pPr>
            <w:r w:rsidRPr="00F81B5A">
              <w:rPr>
                <w:rFonts w:asciiTheme="minorBidi" w:hAnsiTheme="minorBidi" w:cstheme="minorBidi"/>
                <w:szCs w:val="24"/>
              </w:rPr>
              <w:t>-4.294</w:t>
            </w:r>
            <w:r w:rsidRPr="00F81B5A">
              <w:rPr>
                <w:rFonts w:asciiTheme="minorBidi" w:hAnsiTheme="minorBidi" w:cstheme="minorBidi"/>
                <w:szCs w:val="24"/>
                <w:vertAlign w:val="superscript"/>
              </w:rPr>
              <w:t>b</w:t>
            </w:r>
          </w:p>
          <w:p w:rsidR="001208FF" w:rsidRPr="00F81B5A" w:rsidRDefault="001208FF" w:rsidP="00846F15">
            <w:pPr>
              <w:spacing w:after="0"/>
              <w:jc w:val="both"/>
              <w:rPr>
                <w:rFonts w:asciiTheme="minorBidi" w:hAnsiTheme="minorBidi" w:cstheme="minorBidi"/>
                <w:szCs w:val="24"/>
              </w:rPr>
            </w:pPr>
            <w:r w:rsidRPr="00F81B5A">
              <w:rPr>
                <w:rFonts w:asciiTheme="minorBidi" w:hAnsiTheme="minorBidi" w:cstheme="minorBidi"/>
                <w:szCs w:val="24"/>
              </w:rPr>
              <w:t>.000</w:t>
            </w:r>
          </w:p>
        </w:tc>
      </w:tr>
    </w:tbl>
    <w:p w:rsidR="001208FF" w:rsidRPr="00F81B5A" w:rsidRDefault="001208FF" w:rsidP="0019298E">
      <w:pPr>
        <w:numPr>
          <w:ilvl w:val="0"/>
          <w:numId w:val="18"/>
        </w:numPr>
        <w:spacing w:before="240"/>
        <w:ind w:left="1080"/>
        <w:jc w:val="both"/>
        <w:rPr>
          <w:rFonts w:asciiTheme="minorBidi" w:hAnsiTheme="minorBidi" w:cstheme="minorBidi"/>
          <w:szCs w:val="24"/>
        </w:rPr>
      </w:pPr>
      <w:r w:rsidRPr="00F81B5A">
        <w:rPr>
          <w:rFonts w:asciiTheme="minorBidi" w:hAnsiTheme="minorBidi" w:cstheme="minorBidi"/>
          <w:szCs w:val="24"/>
        </w:rPr>
        <w:t>Wilcoxon Signed Ranks Test</w:t>
      </w:r>
    </w:p>
    <w:p w:rsidR="00F95938" w:rsidRPr="00F81B5A" w:rsidRDefault="001208FF" w:rsidP="00846F15">
      <w:pPr>
        <w:numPr>
          <w:ilvl w:val="0"/>
          <w:numId w:val="18"/>
        </w:numPr>
        <w:spacing w:before="240"/>
        <w:ind w:left="1080"/>
        <w:jc w:val="both"/>
        <w:rPr>
          <w:rFonts w:asciiTheme="minorBidi" w:hAnsiTheme="minorBidi" w:cstheme="minorBidi"/>
          <w:szCs w:val="24"/>
        </w:rPr>
      </w:pPr>
      <w:r w:rsidRPr="00F81B5A">
        <w:rPr>
          <w:rFonts w:asciiTheme="minorBidi" w:hAnsiTheme="minorBidi" w:cstheme="minorBidi"/>
          <w:szCs w:val="24"/>
        </w:rPr>
        <w:t>Based on negative ranks</w:t>
      </w:r>
    </w:p>
    <w:p w:rsidR="0022789B" w:rsidRPr="00F81B5A" w:rsidRDefault="001208FF"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U</w:t>
      </w:r>
      <w:r w:rsidR="00F95938" w:rsidRPr="00F81B5A">
        <w:rPr>
          <w:rFonts w:asciiTheme="minorBidi" w:hAnsiTheme="minorBidi" w:cstheme="minorBidi"/>
          <w:szCs w:val="24"/>
        </w:rPr>
        <w:t>ntu</w:t>
      </w:r>
      <w:r w:rsidRPr="00F81B5A">
        <w:rPr>
          <w:rFonts w:asciiTheme="minorBidi" w:hAnsiTheme="minorBidi" w:cstheme="minorBidi"/>
          <w:szCs w:val="24"/>
        </w:rPr>
        <w:t xml:space="preserve">k melihat perbandingan kedua metode tersebut, perlu dilihat nilai z dan nilai signifikasinya (p). Hasil analisa ini menunjukan bahwa hasil belajar dengan metode </w:t>
      </w:r>
      <w:r w:rsidRPr="00F81B5A">
        <w:rPr>
          <w:rFonts w:asciiTheme="minorBidi" w:hAnsiTheme="minorBidi" w:cstheme="minorBidi"/>
          <w:i/>
          <w:szCs w:val="24"/>
        </w:rPr>
        <w:t>free writing</w:t>
      </w:r>
      <w:r w:rsidRPr="00F81B5A">
        <w:rPr>
          <w:rFonts w:asciiTheme="minorBidi" w:hAnsiTheme="minorBidi" w:cstheme="minorBidi"/>
          <w:szCs w:val="24"/>
        </w:rPr>
        <w:t xml:space="preserve"> lebih tinggi dari hasil belajar dengan metode </w:t>
      </w:r>
      <w:r w:rsidRPr="00F81B5A">
        <w:rPr>
          <w:rFonts w:asciiTheme="minorBidi" w:hAnsiTheme="minorBidi" w:cstheme="minorBidi"/>
          <w:i/>
          <w:szCs w:val="24"/>
        </w:rPr>
        <w:t>guided writing</w:t>
      </w:r>
      <w:r w:rsidRPr="00F81B5A">
        <w:rPr>
          <w:rFonts w:asciiTheme="minorBidi" w:hAnsiTheme="minorBidi" w:cstheme="minorBidi"/>
          <w:szCs w:val="24"/>
        </w:rPr>
        <w:t xml:space="preserve"> dan terdapat perbedaan signifikan antara kedua </w:t>
      </w:r>
      <w:r w:rsidR="003C6737" w:rsidRPr="00F81B5A">
        <w:rPr>
          <w:rFonts w:asciiTheme="minorBidi" w:hAnsiTheme="minorBidi" w:cstheme="minorBidi"/>
          <w:szCs w:val="24"/>
        </w:rPr>
        <w:t>hasil tersebut karena nilai p &lt; .</w:t>
      </w:r>
      <w:r w:rsidRPr="00F81B5A">
        <w:rPr>
          <w:rFonts w:asciiTheme="minorBidi" w:hAnsiTheme="minorBidi" w:cstheme="minorBidi"/>
          <w:szCs w:val="24"/>
        </w:rPr>
        <w:t>50.</w:t>
      </w:r>
    </w:p>
    <w:p w:rsidR="0022789B" w:rsidRPr="00F81B5A" w:rsidRDefault="0082772E" w:rsidP="00846F15">
      <w:pPr>
        <w:pStyle w:val="Heading2"/>
        <w:spacing w:before="240" w:after="200"/>
        <w:rPr>
          <w:rFonts w:asciiTheme="minorBidi" w:hAnsiTheme="minorBidi" w:cstheme="minorBidi"/>
          <w:szCs w:val="24"/>
        </w:rPr>
      </w:pPr>
      <w:r w:rsidRPr="00F81B5A">
        <w:rPr>
          <w:rFonts w:asciiTheme="minorBidi" w:hAnsiTheme="minorBidi" w:cstheme="minorBidi"/>
          <w:szCs w:val="24"/>
        </w:rPr>
        <w:t>Kruskal-Wallis test</w:t>
      </w:r>
    </w:p>
    <w:p w:rsidR="0022789B" w:rsidRPr="00F81B5A" w:rsidRDefault="00C06D36"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Tes ini mirip dengan </w:t>
      </w:r>
      <w:r w:rsidR="0019298E" w:rsidRPr="00F81B5A">
        <w:rPr>
          <w:rFonts w:asciiTheme="minorBidi" w:hAnsiTheme="minorBidi" w:cstheme="minorBidi"/>
          <w:szCs w:val="24"/>
        </w:rPr>
        <w:t>one-way</w:t>
      </w:r>
      <w:r w:rsidRPr="00F81B5A">
        <w:rPr>
          <w:rFonts w:asciiTheme="minorBidi" w:hAnsiTheme="minorBidi" w:cstheme="minorBidi"/>
          <w:szCs w:val="24"/>
        </w:rPr>
        <w:t xml:space="preserve"> between groups anova dan dapat digunakan untuk membandingkan tiga kelompok atau lebih. Tes ini digunakan bila data yang kita miliki tidakk berupa data interval atau distribusi data atau data tersebut diyakini tidak mempunyai distribusi normal. Misalnya, dalam rekaan peniliti membandingkan hasil kelas belajar Bahasa Inggris dengan metode A, metode B dan metode C.  walaupun hasil belajar mereka merupakan variable skala interval, dalam contoh ini nilai – nilai tersebut tidak mempunyai distribusi normal.</w:t>
      </w:r>
    </w:p>
    <w:p w:rsidR="00C06D36" w:rsidRPr="00F81B5A" w:rsidRDefault="00C06D36"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t>Ranks</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720"/>
        <w:gridCol w:w="1350"/>
      </w:tblGrid>
      <w:tr w:rsidR="00C06D36" w:rsidRPr="00F81B5A" w:rsidTr="0022789B">
        <w:tc>
          <w:tcPr>
            <w:tcW w:w="4518"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 xml:space="preserve">                           teaching method</w:t>
            </w:r>
          </w:p>
        </w:tc>
        <w:tc>
          <w:tcPr>
            <w:tcW w:w="720"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N</w:t>
            </w:r>
          </w:p>
        </w:tc>
        <w:tc>
          <w:tcPr>
            <w:tcW w:w="1350"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Mean Rank</w:t>
            </w:r>
          </w:p>
        </w:tc>
      </w:tr>
      <w:tr w:rsidR="00C06D36" w:rsidRPr="00F81B5A" w:rsidTr="0022789B">
        <w:tc>
          <w:tcPr>
            <w:tcW w:w="4518"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TOEFL scores             A</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 xml:space="preserve">                                    B</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 xml:space="preserve">                                    C</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 xml:space="preserve">                                    Total</w:t>
            </w:r>
          </w:p>
        </w:tc>
        <w:tc>
          <w:tcPr>
            <w:tcW w:w="720"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26</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26</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26</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78</w:t>
            </w:r>
          </w:p>
        </w:tc>
        <w:tc>
          <w:tcPr>
            <w:tcW w:w="1350"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33.13</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lastRenderedPageBreak/>
              <w:t>40.44</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44.92</w:t>
            </w:r>
          </w:p>
        </w:tc>
      </w:tr>
    </w:tbl>
    <w:p w:rsidR="0022789B" w:rsidRPr="00F81B5A" w:rsidRDefault="0022789B" w:rsidP="0019298E">
      <w:pPr>
        <w:spacing w:before="240"/>
        <w:jc w:val="both"/>
        <w:rPr>
          <w:rFonts w:asciiTheme="minorBidi" w:hAnsiTheme="minorBidi" w:cstheme="minorBidi"/>
          <w:szCs w:val="24"/>
        </w:rPr>
      </w:pPr>
    </w:p>
    <w:p w:rsidR="00C20A65" w:rsidRPr="00F81B5A" w:rsidRDefault="00C06D36"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Dari hasil tes diatas perlu dilihat chi-square, df dan nilai signifikasi. Hasil analisa dalam contoh ini menunjukan bahwa tidak ada perbedaan yang signifikan antara hasil belajar dari ketiga kelompok tersebut, karena nilai p &gt; .50 (p = .166)</w:t>
      </w:r>
    </w:p>
    <w:p w:rsidR="00C06D36" w:rsidRPr="00F81B5A" w:rsidRDefault="00C06D36" w:rsidP="0019298E">
      <w:pPr>
        <w:spacing w:before="240"/>
        <w:ind w:left="720"/>
        <w:jc w:val="both"/>
        <w:rPr>
          <w:rFonts w:asciiTheme="minorBidi" w:hAnsiTheme="minorBidi" w:cstheme="minorBidi"/>
          <w:b/>
          <w:szCs w:val="24"/>
          <w:vertAlign w:val="superscript"/>
        </w:rPr>
      </w:pPr>
      <w:r w:rsidRPr="00F81B5A">
        <w:rPr>
          <w:rFonts w:asciiTheme="minorBidi" w:hAnsiTheme="minorBidi" w:cstheme="minorBidi"/>
          <w:b/>
          <w:szCs w:val="24"/>
        </w:rPr>
        <w:t>Test Statistics</w:t>
      </w:r>
      <w:r w:rsidRPr="00F81B5A">
        <w:rPr>
          <w:rFonts w:asciiTheme="minorBidi" w:hAnsiTheme="minorBidi" w:cstheme="minorBidi"/>
          <w:b/>
          <w:szCs w:val="24"/>
          <w:vertAlign w:val="superscript"/>
        </w:rPr>
        <w:t>a,b</w:t>
      </w: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350"/>
      </w:tblGrid>
      <w:tr w:rsidR="00C06D36" w:rsidRPr="00F81B5A" w:rsidTr="0022789B">
        <w:tc>
          <w:tcPr>
            <w:tcW w:w="1818" w:type="dxa"/>
          </w:tcPr>
          <w:p w:rsidR="00C06D36" w:rsidRPr="00F81B5A" w:rsidRDefault="00C06D36" w:rsidP="00846F15">
            <w:pPr>
              <w:spacing w:after="0"/>
              <w:jc w:val="both"/>
              <w:rPr>
                <w:rFonts w:asciiTheme="minorBidi" w:hAnsiTheme="minorBidi" w:cstheme="minorBidi"/>
                <w:szCs w:val="24"/>
              </w:rPr>
            </w:pPr>
          </w:p>
        </w:tc>
        <w:tc>
          <w:tcPr>
            <w:tcW w:w="1350"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 xml:space="preserve">TOEFL scores             </w:t>
            </w:r>
          </w:p>
        </w:tc>
      </w:tr>
      <w:tr w:rsidR="00C06D36" w:rsidRPr="00F81B5A" w:rsidTr="0022789B">
        <w:tc>
          <w:tcPr>
            <w:tcW w:w="1818"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Chi-Square</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df</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Asymp. Sig.</w:t>
            </w:r>
          </w:p>
        </w:tc>
        <w:tc>
          <w:tcPr>
            <w:tcW w:w="1350" w:type="dxa"/>
          </w:tcPr>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3.586</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2</w:t>
            </w:r>
          </w:p>
          <w:p w:rsidR="00C06D36" w:rsidRPr="00F81B5A" w:rsidRDefault="00C06D36" w:rsidP="00846F15">
            <w:pPr>
              <w:spacing w:after="0"/>
              <w:jc w:val="both"/>
              <w:rPr>
                <w:rFonts w:asciiTheme="minorBidi" w:hAnsiTheme="minorBidi" w:cstheme="minorBidi"/>
                <w:szCs w:val="24"/>
              </w:rPr>
            </w:pPr>
            <w:r w:rsidRPr="00F81B5A">
              <w:rPr>
                <w:rFonts w:asciiTheme="minorBidi" w:hAnsiTheme="minorBidi" w:cstheme="minorBidi"/>
                <w:szCs w:val="24"/>
              </w:rPr>
              <w:t>.166</w:t>
            </w:r>
          </w:p>
        </w:tc>
      </w:tr>
    </w:tbl>
    <w:p w:rsidR="00C06D36" w:rsidRPr="00F81B5A" w:rsidRDefault="00C20A65" w:rsidP="0019298E">
      <w:pPr>
        <w:numPr>
          <w:ilvl w:val="0"/>
          <w:numId w:val="19"/>
        </w:numPr>
        <w:spacing w:before="240"/>
        <w:ind w:left="1080"/>
        <w:jc w:val="both"/>
        <w:rPr>
          <w:rFonts w:asciiTheme="minorBidi" w:hAnsiTheme="minorBidi" w:cstheme="minorBidi"/>
          <w:szCs w:val="24"/>
        </w:rPr>
      </w:pPr>
      <w:r w:rsidRPr="00F81B5A">
        <w:rPr>
          <w:rFonts w:asciiTheme="minorBidi" w:hAnsiTheme="minorBidi" w:cstheme="minorBidi"/>
          <w:szCs w:val="24"/>
        </w:rPr>
        <w:t>Kruskal Wallis Test</w:t>
      </w:r>
    </w:p>
    <w:p w:rsidR="00DC1C5A" w:rsidRPr="00F81B5A" w:rsidRDefault="00C20A65" w:rsidP="00846F15">
      <w:pPr>
        <w:numPr>
          <w:ilvl w:val="0"/>
          <w:numId w:val="19"/>
        </w:numPr>
        <w:spacing w:before="240"/>
        <w:ind w:left="1080"/>
        <w:jc w:val="both"/>
        <w:rPr>
          <w:rFonts w:asciiTheme="minorBidi" w:hAnsiTheme="minorBidi" w:cstheme="minorBidi"/>
          <w:szCs w:val="24"/>
        </w:rPr>
      </w:pPr>
      <w:r w:rsidRPr="00F81B5A">
        <w:rPr>
          <w:rFonts w:asciiTheme="minorBidi" w:hAnsiTheme="minorBidi" w:cstheme="minorBidi"/>
          <w:szCs w:val="24"/>
        </w:rPr>
        <w:t>Grouping Variable: teaching</w:t>
      </w:r>
    </w:p>
    <w:p w:rsidR="00DC1C5A" w:rsidRPr="00F81B5A" w:rsidRDefault="0082772E" w:rsidP="0019298E">
      <w:pPr>
        <w:pStyle w:val="Heading2"/>
        <w:spacing w:before="240" w:after="200"/>
        <w:rPr>
          <w:rFonts w:asciiTheme="minorBidi" w:hAnsiTheme="minorBidi" w:cstheme="minorBidi"/>
          <w:szCs w:val="24"/>
        </w:rPr>
      </w:pPr>
      <w:r w:rsidRPr="00F81B5A">
        <w:rPr>
          <w:rFonts w:asciiTheme="minorBidi" w:hAnsiTheme="minorBidi" w:cstheme="minorBidi"/>
          <w:szCs w:val="24"/>
        </w:rPr>
        <w:t>Friedman test</w:t>
      </w:r>
    </w:p>
    <w:p w:rsidR="0022789B" w:rsidRPr="00F81B5A" w:rsidRDefault="00C20A65"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Tes ini merupakan pengganti repeated measures anova dalam pendekatan statistic parametric. Tes ini digunakan bila data tidak mempunyai distribusi normal atau data tersebut bukan merupakan data skala interval.</w:t>
      </w:r>
    </w:p>
    <w:p w:rsidR="00C20A65" w:rsidRPr="00F81B5A" w:rsidRDefault="00C20A65"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t>Ranks</w:t>
      </w: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440"/>
      </w:tblGrid>
      <w:tr w:rsidR="00C20A65" w:rsidRPr="00F81B5A" w:rsidTr="0022789B">
        <w:tc>
          <w:tcPr>
            <w:tcW w:w="1278" w:type="dxa"/>
          </w:tcPr>
          <w:p w:rsidR="00C20A65" w:rsidRPr="00F81B5A" w:rsidRDefault="00C20A65" w:rsidP="00846F15">
            <w:pPr>
              <w:spacing w:after="0"/>
              <w:jc w:val="both"/>
              <w:rPr>
                <w:rFonts w:asciiTheme="minorBidi" w:hAnsiTheme="minorBidi" w:cstheme="minorBidi"/>
                <w:szCs w:val="24"/>
              </w:rPr>
            </w:pPr>
          </w:p>
        </w:tc>
        <w:tc>
          <w:tcPr>
            <w:tcW w:w="1440" w:type="dxa"/>
          </w:tcPr>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Mean Rank</w:t>
            </w:r>
          </w:p>
        </w:tc>
      </w:tr>
      <w:tr w:rsidR="00C20A65" w:rsidRPr="00F81B5A" w:rsidTr="0022789B">
        <w:tc>
          <w:tcPr>
            <w:tcW w:w="1278" w:type="dxa"/>
          </w:tcPr>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Metode A</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Metode B</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Metode C</w:t>
            </w:r>
          </w:p>
        </w:tc>
        <w:tc>
          <w:tcPr>
            <w:tcW w:w="1440" w:type="dxa"/>
          </w:tcPr>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1.50</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2.88</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1.63</w:t>
            </w:r>
          </w:p>
        </w:tc>
      </w:tr>
    </w:tbl>
    <w:p w:rsidR="00F95938" w:rsidRPr="00F81B5A" w:rsidRDefault="00F95938" w:rsidP="0019298E">
      <w:pPr>
        <w:spacing w:before="240"/>
        <w:jc w:val="both"/>
        <w:rPr>
          <w:rFonts w:asciiTheme="minorBidi" w:hAnsiTheme="minorBidi" w:cstheme="minorBidi"/>
          <w:szCs w:val="24"/>
        </w:rPr>
      </w:pPr>
    </w:p>
    <w:p w:rsidR="00C20A65" w:rsidRPr="00F81B5A" w:rsidRDefault="00C20A65" w:rsidP="0019298E">
      <w:pPr>
        <w:spacing w:before="240"/>
        <w:ind w:left="720"/>
        <w:jc w:val="both"/>
        <w:rPr>
          <w:rFonts w:asciiTheme="minorBidi" w:hAnsiTheme="minorBidi" w:cstheme="minorBidi"/>
          <w:b/>
          <w:szCs w:val="24"/>
          <w:vertAlign w:val="superscript"/>
        </w:rPr>
      </w:pPr>
      <w:r w:rsidRPr="00F81B5A">
        <w:rPr>
          <w:rFonts w:asciiTheme="minorBidi" w:hAnsiTheme="minorBidi" w:cstheme="minorBidi"/>
          <w:b/>
          <w:szCs w:val="24"/>
        </w:rPr>
        <w:t>Test Statistics</w:t>
      </w:r>
      <w:r w:rsidRPr="00F81B5A">
        <w:rPr>
          <w:rFonts w:asciiTheme="minorBidi" w:hAnsiTheme="minorBidi" w:cstheme="minorBidi"/>
          <w:b/>
          <w:szCs w:val="24"/>
          <w:vertAlign w:val="superscript"/>
        </w:rPr>
        <w:t>a</w:t>
      </w:r>
    </w:p>
    <w:tbl>
      <w:tblPr>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530"/>
      </w:tblGrid>
      <w:tr w:rsidR="00C20A65" w:rsidRPr="00F81B5A" w:rsidTr="0022789B">
        <w:tc>
          <w:tcPr>
            <w:tcW w:w="1728" w:type="dxa"/>
          </w:tcPr>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N</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Chi-Square</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Df</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Asymp. Sig.</w:t>
            </w:r>
          </w:p>
        </w:tc>
        <w:tc>
          <w:tcPr>
            <w:tcW w:w="1530" w:type="dxa"/>
          </w:tcPr>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8</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9.250</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2</w:t>
            </w:r>
          </w:p>
          <w:p w:rsidR="00C20A65" w:rsidRPr="00F81B5A" w:rsidRDefault="00C20A65" w:rsidP="00846F15">
            <w:pPr>
              <w:spacing w:after="0"/>
              <w:jc w:val="both"/>
              <w:rPr>
                <w:rFonts w:asciiTheme="minorBidi" w:hAnsiTheme="minorBidi" w:cstheme="minorBidi"/>
                <w:szCs w:val="24"/>
              </w:rPr>
            </w:pPr>
            <w:r w:rsidRPr="00F81B5A">
              <w:rPr>
                <w:rFonts w:asciiTheme="minorBidi" w:hAnsiTheme="minorBidi" w:cstheme="minorBidi"/>
                <w:szCs w:val="24"/>
              </w:rPr>
              <w:t>.010</w:t>
            </w:r>
          </w:p>
        </w:tc>
      </w:tr>
    </w:tbl>
    <w:p w:rsidR="0022789B" w:rsidRPr="00F81B5A" w:rsidRDefault="00C20A65" w:rsidP="00846F15">
      <w:pPr>
        <w:numPr>
          <w:ilvl w:val="0"/>
          <w:numId w:val="20"/>
        </w:numPr>
        <w:spacing w:before="240"/>
        <w:ind w:left="1080"/>
        <w:jc w:val="both"/>
        <w:rPr>
          <w:rFonts w:asciiTheme="minorBidi" w:hAnsiTheme="minorBidi" w:cstheme="minorBidi"/>
          <w:szCs w:val="24"/>
        </w:rPr>
      </w:pPr>
      <w:r w:rsidRPr="00F81B5A">
        <w:rPr>
          <w:rFonts w:asciiTheme="minorBidi" w:hAnsiTheme="minorBidi" w:cstheme="minorBidi"/>
          <w:szCs w:val="24"/>
        </w:rPr>
        <w:t>Friedman Test</w:t>
      </w:r>
    </w:p>
    <w:p w:rsidR="00092E45" w:rsidRPr="00F81B5A" w:rsidRDefault="00C20A65" w:rsidP="00F81B5A">
      <w:pPr>
        <w:spacing w:before="240"/>
        <w:ind w:firstLine="720"/>
        <w:jc w:val="both"/>
        <w:rPr>
          <w:rFonts w:asciiTheme="minorBidi" w:hAnsiTheme="minorBidi" w:cstheme="minorBidi"/>
          <w:szCs w:val="24"/>
        </w:rPr>
      </w:pPr>
      <w:r w:rsidRPr="00F81B5A">
        <w:rPr>
          <w:rFonts w:asciiTheme="minorBidi" w:hAnsiTheme="minorBidi" w:cstheme="minorBidi"/>
          <w:szCs w:val="24"/>
        </w:rPr>
        <w:t>Contoh dalam analisa ini menggambarkan bagaimana persepsi sekelompok subjek yang diajar dengan metode A, B dan C. Hasil analisa tersebut menunjukan bahwa ada perbedaan persepsi yang signifikan (p &lt; 0.5) dan persepsi paling positif dimiliki siswa sewaktu belajar dengan metode C. perlu diketahui bahwa data terebut berasal dari subjek yang sama.</w:t>
      </w:r>
      <w:bookmarkStart w:id="0" w:name="_GoBack"/>
      <w:bookmarkEnd w:id="0"/>
    </w:p>
    <w:p w:rsidR="0082772E" w:rsidRPr="00F81B5A" w:rsidRDefault="0082772E" w:rsidP="0019298E">
      <w:pPr>
        <w:pStyle w:val="Heading2"/>
        <w:spacing w:before="240" w:after="200"/>
        <w:rPr>
          <w:rFonts w:asciiTheme="minorBidi" w:hAnsiTheme="minorBidi" w:cstheme="minorBidi"/>
          <w:szCs w:val="24"/>
        </w:rPr>
      </w:pPr>
      <w:r w:rsidRPr="00F81B5A">
        <w:rPr>
          <w:rFonts w:asciiTheme="minorBidi" w:hAnsiTheme="minorBidi" w:cstheme="minorBidi"/>
          <w:szCs w:val="24"/>
        </w:rPr>
        <w:lastRenderedPageBreak/>
        <w:t>Spearman rank order correlation</w:t>
      </w:r>
    </w:p>
    <w:p w:rsidR="0022789B" w:rsidRPr="00F81B5A" w:rsidRDefault="00C20A65" w:rsidP="00846F15">
      <w:pPr>
        <w:spacing w:before="240"/>
        <w:ind w:firstLine="720"/>
        <w:jc w:val="both"/>
        <w:rPr>
          <w:rFonts w:asciiTheme="minorBidi" w:hAnsiTheme="minorBidi" w:cstheme="minorBidi"/>
          <w:szCs w:val="24"/>
        </w:rPr>
      </w:pPr>
      <w:r w:rsidRPr="00F81B5A">
        <w:rPr>
          <w:rFonts w:asciiTheme="minorBidi" w:hAnsiTheme="minorBidi" w:cstheme="minorBidi"/>
          <w:szCs w:val="24"/>
        </w:rPr>
        <w:t>Analisa ini merupakan alternative dari tes parametric bivariate correlation (Person s correlations). Spearman s rank order correlation digunakan untuk mencari hubungan antara dua variable, namun ada persyaratan yanh tak pernah terpenuhi untuk menggunakan Person s correlation. Persyaratanitu antara ain karena dara yang ada tidak berupa nilai</w:t>
      </w:r>
      <w:r w:rsidR="007F5E6E" w:rsidRPr="00F81B5A">
        <w:rPr>
          <w:rFonts w:asciiTheme="minorBidi" w:hAnsiTheme="minorBidi" w:cstheme="minorBidi"/>
          <w:szCs w:val="24"/>
        </w:rPr>
        <w:t>, atau datanya tidak mempunyai distribusi normal.</w:t>
      </w:r>
    </w:p>
    <w:p w:rsidR="007F5E6E" w:rsidRPr="00F81B5A" w:rsidRDefault="007F5E6E" w:rsidP="0019298E">
      <w:pPr>
        <w:spacing w:before="240"/>
        <w:ind w:left="720"/>
        <w:jc w:val="both"/>
        <w:rPr>
          <w:rFonts w:asciiTheme="minorBidi" w:hAnsiTheme="minorBidi" w:cstheme="minorBidi"/>
          <w:b/>
          <w:szCs w:val="24"/>
        </w:rPr>
      </w:pPr>
      <w:r w:rsidRPr="00F81B5A">
        <w:rPr>
          <w:rFonts w:asciiTheme="minorBidi" w:hAnsiTheme="minorBidi" w:cstheme="minorBidi"/>
          <w:b/>
          <w:szCs w:val="24"/>
        </w:rPr>
        <w:t>Symmetric Measures</w:t>
      </w:r>
    </w:p>
    <w:tbl>
      <w:tblPr>
        <w:tblW w:w="86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943"/>
        <w:gridCol w:w="1127"/>
        <w:gridCol w:w="990"/>
        <w:gridCol w:w="1170"/>
      </w:tblGrid>
      <w:tr w:rsidR="007F5E6E" w:rsidRPr="00F81B5A" w:rsidTr="0022789B">
        <w:tc>
          <w:tcPr>
            <w:tcW w:w="4428" w:type="dxa"/>
          </w:tcPr>
          <w:p w:rsidR="007F5E6E" w:rsidRPr="00F81B5A" w:rsidRDefault="007F5E6E" w:rsidP="00846F15">
            <w:pPr>
              <w:spacing w:after="0"/>
              <w:jc w:val="both"/>
              <w:rPr>
                <w:rFonts w:asciiTheme="minorBidi" w:hAnsiTheme="minorBidi" w:cstheme="minorBidi"/>
                <w:szCs w:val="24"/>
              </w:rPr>
            </w:pPr>
          </w:p>
        </w:tc>
        <w:tc>
          <w:tcPr>
            <w:tcW w:w="943" w:type="dxa"/>
          </w:tcPr>
          <w:p w:rsidR="007F5E6E" w:rsidRPr="00F81B5A" w:rsidRDefault="007F5E6E" w:rsidP="00846F15">
            <w:pPr>
              <w:spacing w:after="0"/>
              <w:jc w:val="both"/>
              <w:rPr>
                <w:rFonts w:asciiTheme="minorBidi" w:hAnsiTheme="minorBidi" w:cstheme="minorBidi"/>
                <w:szCs w:val="24"/>
              </w:rPr>
            </w:pPr>
            <w:r w:rsidRPr="00F81B5A">
              <w:rPr>
                <w:rFonts w:asciiTheme="minorBidi" w:hAnsiTheme="minorBidi" w:cstheme="minorBidi"/>
                <w:szCs w:val="24"/>
              </w:rPr>
              <w:t>Value</w:t>
            </w:r>
          </w:p>
        </w:tc>
        <w:tc>
          <w:tcPr>
            <w:tcW w:w="1127" w:type="dxa"/>
          </w:tcPr>
          <w:p w:rsidR="007F5E6E" w:rsidRPr="00F81B5A" w:rsidRDefault="007F5E6E" w:rsidP="00846F15">
            <w:pPr>
              <w:spacing w:after="0"/>
              <w:jc w:val="both"/>
              <w:rPr>
                <w:rFonts w:asciiTheme="minorBidi" w:hAnsiTheme="minorBidi" w:cstheme="minorBidi"/>
                <w:szCs w:val="24"/>
              </w:rPr>
            </w:pPr>
            <w:r w:rsidRPr="00F81B5A">
              <w:rPr>
                <w:rFonts w:asciiTheme="minorBidi" w:hAnsiTheme="minorBidi" w:cstheme="minorBidi"/>
                <w:szCs w:val="24"/>
              </w:rPr>
              <w:t>Asymp. Std. Error</w:t>
            </w:r>
          </w:p>
        </w:tc>
        <w:tc>
          <w:tcPr>
            <w:tcW w:w="990" w:type="dxa"/>
          </w:tcPr>
          <w:p w:rsidR="007F5E6E" w:rsidRPr="00F81B5A" w:rsidRDefault="007F5E6E" w:rsidP="00846F15">
            <w:pPr>
              <w:spacing w:after="0"/>
              <w:jc w:val="both"/>
              <w:rPr>
                <w:rFonts w:asciiTheme="minorBidi" w:hAnsiTheme="minorBidi" w:cstheme="minorBidi"/>
                <w:szCs w:val="24"/>
              </w:rPr>
            </w:pPr>
            <w:r w:rsidRPr="00F81B5A">
              <w:rPr>
                <w:rFonts w:asciiTheme="minorBidi" w:hAnsiTheme="minorBidi" w:cstheme="minorBidi"/>
                <w:szCs w:val="24"/>
              </w:rPr>
              <w:t>Aprrox. T</w:t>
            </w:r>
          </w:p>
        </w:tc>
        <w:tc>
          <w:tcPr>
            <w:tcW w:w="1170" w:type="dxa"/>
          </w:tcPr>
          <w:p w:rsidR="007F5E6E" w:rsidRPr="00F81B5A" w:rsidRDefault="007F5E6E" w:rsidP="00846F15">
            <w:pPr>
              <w:spacing w:after="0"/>
              <w:jc w:val="both"/>
              <w:rPr>
                <w:rFonts w:asciiTheme="minorBidi" w:hAnsiTheme="minorBidi" w:cstheme="minorBidi"/>
                <w:szCs w:val="24"/>
              </w:rPr>
            </w:pPr>
            <w:r w:rsidRPr="00F81B5A">
              <w:rPr>
                <w:rFonts w:asciiTheme="minorBidi" w:hAnsiTheme="minorBidi" w:cstheme="minorBidi"/>
                <w:szCs w:val="24"/>
              </w:rPr>
              <w:t>Approx. Sig</w:t>
            </w:r>
          </w:p>
        </w:tc>
      </w:tr>
      <w:tr w:rsidR="007F5E6E" w:rsidRPr="00F81B5A" w:rsidTr="0022789B">
        <w:tc>
          <w:tcPr>
            <w:tcW w:w="4428" w:type="dxa"/>
          </w:tcPr>
          <w:p w:rsidR="007F5E6E" w:rsidRPr="00F81B5A" w:rsidRDefault="007F5E6E" w:rsidP="00846F15">
            <w:pPr>
              <w:spacing w:after="0"/>
              <w:jc w:val="both"/>
              <w:rPr>
                <w:rFonts w:asciiTheme="minorBidi" w:hAnsiTheme="minorBidi" w:cstheme="minorBidi"/>
                <w:szCs w:val="24"/>
              </w:rPr>
            </w:pPr>
            <w:r w:rsidRPr="00F81B5A">
              <w:rPr>
                <w:rFonts w:asciiTheme="minorBidi" w:hAnsiTheme="minorBidi" w:cstheme="minorBidi"/>
                <w:szCs w:val="24"/>
              </w:rPr>
              <w:t>Interval by interval     Person’s R</w:t>
            </w:r>
          </w:p>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Ordinal by ordinal      SpearmanCorrelation</w:t>
            </w:r>
          </w:p>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N of Valid Cases</w:t>
            </w:r>
          </w:p>
        </w:tc>
        <w:tc>
          <w:tcPr>
            <w:tcW w:w="943" w:type="dxa"/>
          </w:tcPr>
          <w:p w:rsidR="007F5E6E"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.124</w:t>
            </w:r>
          </w:p>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.114</w:t>
            </w:r>
          </w:p>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79</w:t>
            </w:r>
          </w:p>
        </w:tc>
        <w:tc>
          <w:tcPr>
            <w:tcW w:w="1127" w:type="dxa"/>
          </w:tcPr>
          <w:p w:rsidR="007F5E6E"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.110</w:t>
            </w:r>
          </w:p>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,114</w:t>
            </w:r>
          </w:p>
        </w:tc>
        <w:tc>
          <w:tcPr>
            <w:tcW w:w="990" w:type="dxa"/>
          </w:tcPr>
          <w:p w:rsidR="007F5E6E"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1.009</w:t>
            </w:r>
          </w:p>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1.011</w:t>
            </w:r>
          </w:p>
        </w:tc>
        <w:tc>
          <w:tcPr>
            <w:tcW w:w="1170" w:type="dxa"/>
          </w:tcPr>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.275</w:t>
            </w:r>
            <w:r w:rsidRPr="00F81B5A">
              <w:rPr>
                <w:rFonts w:asciiTheme="minorBidi" w:hAnsiTheme="minorBidi" w:cstheme="minorBidi"/>
                <w:szCs w:val="24"/>
                <w:vertAlign w:val="superscript"/>
              </w:rPr>
              <w:t>a</w:t>
            </w:r>
          </w:p>
          <w:p w:rsidR="0000772A" w:rsidRPr="00F81B5A" w:rsidRDefault="0000772A" w:rsidP="00846F15">
            <w:pPr>
              <w:spacing w:after="0"/>
              <w:jc w:val="both"/>
              <w:rPr>
                <w:rFonts w:asciiTheme="minorBidi" w:hAnsiTheme="minorBidi" w:cstheme="minorBidi"/>
                <w:szCs w:val="24"/>
              </w:rPr>
            </w:pPr>
            <w:r w:rsidRPr="00F81B5A">
              <w:rPr>
                <w:rFonts w:asciiTheme="minorBidi" w:hAnsiTheme="minorBidi" w:cstheme="minorBidi"/>
                <w:szCs w:val="24"/>
              </w:rPr>
              <w:t>.315</w:t>
            </w:r>
            <w:r w:rsidRPr="00F81B5A">
              <w:rPr>
                <w:rFonts w:asciiTheme="minorBidi" w:hAnsiTheme="minorBidi" w:cstheme="minorBidi"/>
                <w:szCs w:val="24"/>
                <w:vertAlign w:val="superscript"/>
              </w:rPr>
              <w:t>a</w:t>
            </w:r>
          </w:p>
        </w:tc>
      </w:tr>
    </w:tbl>
    <w:p w:rsidR="0000772A" w:rsidRPr="00F81B5A" w:rsidRDefault="0000772A" w:rsidP="00846F15">
      <w:pPr>
        <w:numPr>
          <w:ilvl w:val="0"/>
          <w:numId w:val="22"/>
        </w:numPr>
        <w:spacing w:before="240"/>
        <w:ind w:left="360"/>
        <w:jc w:val="both"/>
        <w:rPr>
          <w:rFonts w:asciiTheme="minorBidi" w:hAnsiTheme="minorBidi" w:cstheme="minorBidi"/>
          <w:szCs w:val="24"/>
        </w:rPr>
      </w:pPr>
      <w:r w:rsidRPr="00F81B5A">
        <w:rPr>
          <w:rFonts w:asciiTheme="minorBidi" w:hAnsiTheme="minorBidi" w:cstheme="minorBidi"/>
          <w:szCs w:val="24"/>
        </w:rPr>
        <w:t>Based on normal approximation</w:t>
      </w:r>
    </w:p>
    <w:p w:rsidR="0000772A" w:rsidRPr="00F81B5A" w:rsidRDefault="0000772A" w:rsidP="0019298E">
      <w:pPr>
        <w:spacing w:before="240"/>
        <w:ind w:firstLine="720"/>
        <w:jc w:val="both"/>
        <w:rPr>
          <w:rFonts w:asciiTheme="minorBidi" w:hAnsiTheme="minorBidi" w:cstheme="minorBidi"/>
          <w:szCs w:val="24"/>
        </w:rPr>
      </w:pPr>
      <w:r w:rsidRPr="00F81B5A">
        <w:rPr>
          <w:rFonts w:asciiTheme="minorBidi" w:hAnsiTheme="minorBidi" w:cstheme="minorBidi"/>
          <w:szCs w:val="24"/>
        </w:rPr>
        <w:t xml:space="preserve">Contoh diatas ini adalah analisa hubungan antara motivasi beajar dengan </w:t>
      </w:r>
      <w:r w:rsidRPr="00F81B5A">
        <w:rPr>
          <w:rFonts w:asciiTheme="minorBidi" w:hAnsiTheme="minorBidi" w:cstheme="minorBidi"/>
          <w:i/>
          <w:szCs w:val="24"/>
        </w:rPr>
        <w:t>surface level strategies</w:t>
      </w:r>
      <w:r w:rsidRPr="00F81B5A">
        <w:rPr>
          <w:rFonts w:asciiTheme="minorBidi" w:hAnsiTheme="minorBidi" w:cstheme="minorBidi"/>
          <w:szCs w:val="24"/>
        </w:rPr>
        <w:t xml:space="preserve">, yang disusun berdasarkan skala Likert. Jadi keduanya merupakan variable ordinal. Hasil analisa menunjukan bahwa hubungan antara kedua variable tersebut tidak signifikan, yaitu p &gt; .05. Jadi kita dapat menyimpulkan bahwa tinggi rendahnya motivasi belajar tidak selalu diikuti dengan semakin sering atau tidaknya dalam menggunakan </w:t>
      </w:r>
      <w:r w:rsidRPr="00F81B5A">
        <w:rPr>
          <w:rFonts w:asciiTheme="minorBidi" w:hAnsiTheme="minorBidi" w:cstheme="minorBidi"/>
          <w:i/>
          <w:szCs w:val="24"/>
        </w:rPr>
        <w:t>surface level strategies.</w:t>
      </w:r>
      <w:r w:rsidRPr="00F81B5A">
        <w:rPr>
          <w:rFonts w:asciiTheme="minorBidi" w:hAnsiTheme="minorBidi" w:cstheme="minorBidi"/>
          <w:szCs w:val="24"/>
        </w:rPr>
        <w:t xml:space="preserve"> </w:t>
      </w:r>
    </w:p>
    <w:sectPr w:rsidR="0000772A" w:rsidRPr="00F81B5A" w:rsidSect="00A81048">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76E"/>
    <w:multiLevelType w:val="hybridMultilevel"/>
    <w:tmpl w:val="26CE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3504A"/>
    <w:multiLevelType w:val="hybridMultilevel"/>
    <w:tmpl w:val="51FA46CC"/>
    <w:lvl w:ilvl="0" w:tplc="CC6CE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1760AE"/>
    <w:multiLevelType w:val="hybridMultilevel"/>
    <w:tmpl w:val="7994BE4C"/>
    <w:lvl w:ilvl="0" w:tplc="6C0EDB4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D2788"/>
    <w:multiLevelType w:val="hybridMultilevel"/>
    <w:tmpl w:val="A43C0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095F"/>
    <w:multiLevelType w:val="hybridMultilevel"/>
    <w:tmpl w:val="A16A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97795"/>
    <w:multiLevelType w:val="multilevel"/>
    <w:tmpl w:val="6C4AB1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BB23F22"/>
    <w:multiLevelType w:val="hybridMultilevel"/>
    <w:tmpl w:val="46F0C61A"/>
    <w:lvl w:ilvl="0" w:tplc="E5267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966C3"/>
    <w:multiLevelType w:val="hybridMultilevel"/>
    <w:tmpl w:val="6FF46732"/>
    <w:lvl w:ilvl="0" w:tplc="0D3863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0D3E26"/>
    <w:multiLevelType w:val="hybridMultilevel"/>
    <w:tmpl w:val="4FCEE64E"/>
    <w:lvl w:ilvl="0" w:tplc="0C28B7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5D2EB3"/>
    <w:multiLevelType w:val="hybridMultilevel"/>
    <w:tmpl w:val="FCB8ED06"/>
    <w:lvl w:ilvl="0" w:tplc="1E863E7E">
      <w:start w:val="1"/>
      <w:numFmt w:val="lowerLetter"/>
      <w:lvlText w:val="%1."/>
      <w:lvlJc w:val="left"/>
      <w:pPr>
        <w:ind w:left="2745" w:hanging="360"/>
      </w:pPr>
      <w:rPr>
        <w:rFonts w:hint="default"/>
      </w:r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10" w15:restartNumberingAfterBreak="0">
    <w:nsid w:val="2D9F5B1E"/>
    <w:multiLevelType w:val="hybridMultilevel"/>
    <w:tmpl w:val="02AA8A36"/>
    <w:lvl w:ilvl="0" w:tplc="62585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5E3FEC"/>
    <w:multiLevelType w:val="hybridMultilevel"/>
    <w:tmpl w:val="A476E572"/>
    <w:lvl w:ilvl="0" w:tplc="471ED5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DF728A"/>
    <w:multiLevelType w:val="hybridMultilevel"/>
    <w:tmpl w:val="92428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F172B"/>
    <w:multiLevelType w:val="hybridMultilevel"/>
    <w:tmpl w:val="E2E63B0C"/>
    <w:lvl w:ilvl="0" w:tplc="6C0EDB4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E2D55"/>
    <w:multiLevelType w:val="hybridMultilevel"/>
    <w:tmpl w:val="7CEC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84298F"/>
    <w:multiLevelType w:val="hybridMultilevel"/>
    <w:tmpl w:val="40487C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66EEB"/>
    <w:multiLevelType w:val="hybridMultilevel"/>
    <w:tmpl w:val="F084A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C7975"/>
    <w:multiLevelType w:val="hybridMultilevel"/>
    <w:tmpl w:val="7DFC8C66"/>
    <w:lvl w:ilvl="0" w:tplc="588413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C117241"/>
    <w:multiLevelType w:val="hybridMultilevel"/>
    <w:tmpl w:val="2F9A9A08"/>
    <w:lvl w:ilvl="0" w:tplc="2F346D6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5F344D"/>
    <w:multiLevelType w:val="hybridMultilevel"/>
    <w:tmpl w:val="926A7C44"/>
    <w:lvl w:ilvl="0" w:tplc="06229A4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50396D78"/>
    <w:multiLevelType w:val="hybridMultilevel"/>
    <w:tmpl w:val="7F1C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8A7403"/>
    <w:multiLevelType w:val="hybridMultilevel"/>
    <w:tmpl w:val="C1F0A51C"/>
    <w:lvl w:ilvl="0" w:tplc="DB60A664">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80EF9"/>
    <w:multiLevelType w:val="hybridMultilevel"/>
    <w:tmpl w:val="DA00C94C"/>
    <w:lvl w:ilvl="0" w:tplc="2862A66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5A4C57B1"/>
    <w:multiLevelType w:val="hybridMultilevel"/>
    <w:tmpl w:val="E362AB9A"/>
    <w:lvl w:ilvl="0" w:tplc="0E9A68B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5D4619E0"/>
    <w:multiLevelType w:val="hybridMultilevel"/>
    <w:tmpl w:val="774C2D84"/>
    <w:lvl w:ilvl="0" w:tplc="587267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F5247E"/>
    <w:multiLevelType w:val="hybridMultilevel"/>
    <w:tmpl w:val="EAAED450"/>
    <w:lvl w:ilvl="0" w:tplc="44EEBC72">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67F2E"/>
    <w:multiLevelType w:val="hybridMultilevel"/>
    <w:tmpl w:val="341A2D8A"/>
    <w:lvl w:ilvl="0" w:tplc="133E7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C363BC"/>
    <w:multiLevelType w:val="hybridMultilevel"/>
    <w:tmpl w:val="DF0A00F6"/>
    <w:lvl w:ilvl="0" w:tplc="0540CBA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7AAA2DDF"/>
    <w:multiLevelType w:val="hybridMultilevel"/>
    <w:tmpl w:val="BD5C00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03853"/>
    <w:multiLevelType w:val="hybridMultilevel"/>
    <w:tmpl w:val="00A0319E"/>
    <w:lvl w:ilvl="0" w:tplc="7DBCFD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7E6F36FD"/>
    <w:multiLevelType w:val="hybridMultilevel"/>
    <w:tmpl w:val="B74673D6"/>
    <w:lvl w:ilvl="0" w:tplc="A20C45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8"/>
  </w:num>
  <w:num w:numId="3">
    <w:abstractNumId w:val="16"/>
  </w:num>
  <w:num w:numId="4">
    <w:abstractNumId w:val="0"/>
  </w:num>
  <w:num w:numId="5">
    <w:abstractNumId w:val="8"/>
  </w:num>
  <w:num w:numId="6">
    <w:abstractNumId w:val="5"/>
  </w:num>
  <w:num w:numId="7">
    <w:abstractNumId w:val="24"/>
  </w:num>
  <w:num w:numId="8">
    <w:abstractNumId w:val="1"/>
  </w:num>
  <w:num w:numId="9">
    <w:abstractNumId w:val="7"/>
  </w:num>
  <w:num w:numId="10">
    <w:abstractNumId w:val="22"/>
  </w:num>
  <w:num w:numId="11">
    <w:abstractNumId w:val="11"/>
  </w:num>
  <w:num w:numId="12">
    <w:abstractNumId w:val="30"/>
  </w:num>
  <w:num w:numId="13">
    <w:abstractNumId w:val="20"/>
  </w:num>
  <w:num w:numId="14">
    <w:abstractNumId w:val="23"/>
  </w:num>
  <w:num w:numId="15">
    <w:abstractNumId w:val="29"/>
  </w:num>
  <w:num w:numId="16">
    <w:abstractNumId w:val="6"/>
  </w:num>
  <w:num w:numId="17">
    <w:abstractNumId w:val="17"/>
  </w:num>
  <w:num w:numId="18">
    <w:abstractNumId w:val="9"/>
  </w:num>
  <w:num w:numId="19">
    <w:abstractNumId w:val="27"/>
  </w:num>
  <w:num w:numId="20">
    <w:abstractNumId w:val="19"/>
  </w:num>
  <w:num w:numId="21">
    <w:abstractNumId w:val="26"/>
  </w:num>
  <w:num w:numId="22">
    <w:abstractNumId w:val="10"/>
  </w:num>
  <w:num w:numId="23">
    <w:abstractNumId w:val="12"/>
  </w:num>
  <w:num w:numId="24">
    <w:abstractNumId w:val="15"/>
  </w:num>
  <w:num w:numId="25">
    <w:abstractNumId w:val="4"/>
  </w:num>
  <w:num w:numId="26">
    <w:abstractNumId w:val="18"/>
  </w:num>
  <w:num w:numId="27">
    <w:abstractNumId w:val="13"/>
  </w:num>
  <w:num w:numId="28">
    <w:abstractNumId w:val="2"/>
  </w:num>
  <w:num w:numId="29">
    <w:abstractNumId w:val="25"/>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D0"/>
    <w:rsid w:val="00007687"/>
    <w:rsid w:val="0000772A"/>
    <w:rsid w:val="00014A60"/>
    <w:rsid w:val="00017EC7"/>
    <w:rsid w:val="000228D5"/>
    <w:rsid w:val="00023C36"/>
    <w:rsid w:val="00024B67"/>
    <w:rsid w:val="0002783E"/>
    <w:rsid w:val="0003235F"/>
    <w:rsid w:val="00040E5E"/>
    <w:rsid w:val="000517A3"/>
    <w:rsid w:val="00055B4C"/>
    <w:rsid w:val="00056B19"/>
    <w:rsid w:val="00056DCD"/>
    <w:rsid w:val="00057DD9"/>
    <w:rsid w:val="000633D4"/>
    <w:rsid w:val="00063D6E"/>
    <w:rsid w:val="00066B77"/>
    <w:rsid w:val="00072A01"/>
    <w:rsid w:val="00077905"/>
    <w:rsid w:val="00085FF7"/>
    <w:rsid w:val="000868EC"/>
    <w:rsid w:val="00092E45"/>
    <w:rsid w:val="00094DD0"/>
    <w:rsid w:val="00096C52"/>
    <w:rsid w:val="000B3A3E"/>
    <w:rsid w:val="000C05D5"/>
    <w:rsid w:val="000D2896"/>
    <w:rsid w:val="000D627F"/>
    <w:rsid w:val="000F40DC"/>
    <w:rsid w:val="000F4696"/>
    <w:rsid w:val="001007A6"/>
    <w:rsid w:val="00106CED"/>
    <w:rsid w:val="001105B8"/>
    <w:rsid w:val="00110C77"/>
    <w:rsid w:val="00111F66"/>
    <w:rsid w:val="001125B5"/>
    <w:rsid w:val="001208FF"/>
    <w:rsid w:val="0012106D"/>
    <w:rsid w:val="001257A3"/>
    <w:rsid w:val="001317C3"/>
    <w:rsid w:val="001345DF"/>
    <w:rsid w:val="0014690F"/>
    <w:rsid w:val="00147A73"/>
    <w:rsid w:val="00150568"/>
    <w:rsid w:val="00155A01"/>
    <w:rsid w:val="00155DD3"/>
    <w:rsid w:val="00156499"/>
    <w:rsid w:val="001566FB"/>
    <w:rsid w:val="00157DE3"/>
    <w:rsid w:val="00162080"/>
    <w:rsid w:val="00165B4F"/>
    <w:rsid w:val="0016603C"/>
    <w:rsid w:val="00166D29"/>
    <w:rsid w:val="00172646"/>
    <w:rsid w:val="001741F3"/>
    <w:rsid w:val="001779AE"/>
    <w:rsid w:val="001814AE"/>
    <w:rsid w:val="001831F6"/>
    <w:rsid w:val="00183F1C"/>
    <w:rsid w:val="00184505"/>
    <w:rsid w:val="0018476A"/>
    <w:rsid w:val="00185999"/>
    <w:rsid w:val="0019298E"/>
    <w:rsid w:val="001A1F13"/>
    <w:rsid w:val="001A5FE8"/>
    <w:rsid w:val="001B2088"/>
    <w:rsid w:val="001B2211"/>
    <w:rsid w:val="001B5A07"/>
    <w:rsid w:val="001B6F31"/>
    <w:rsid w:val="001C0E7E"/>
    <w:rsid w:val="001C1F92"/>
    <w:rsid w:val="001C425B"/>
    <w:rsid w:val="001C528B"/>
    <w:rsid w:val="001C7584"/>
    <w:rsid w:val="001D1CB2"/>
    <w:rsid w:val="001E741C"/>
    <w:rsid w:val="001F1A7D"/>
    <w:rsid w:val="001F2FF7"/>
    <w:rsid w:val="001F722E"/>
    <w:rsid w:val="002001DA"/>
    <w:rsid w:val="00200CB6"/>
    <w:rsid w:val="00203CED"/>
    <w:rsid w:val="0020522E"/>
    <w:rsid w:val="002105A6"/>
    <w:rsid w:val="00212904"/>
    <w:rsid w:val="002162AA"/>
    <w:rsid w:val="00216EE4"/>
    <w:rsid w:val="002206D9"/>
    <w:rsid w:val="00222294"/>
    <w:rsid w:val="002240EB"/>
    <w:rsid w:val="00224CC2"/>
    <w:rsid w:val="00224CC9"/>
    <w:rsid w:val="002260EE"/>
    <w:rsid w:val="00226269"/>
    <w:rsid w:val="0022789B"/>
    <w:rsid w:val="00235CBE"/>
    <w:rsid w:val="00241101"/>
    <w:rsid w:val="00241EB4"/>
    <w:rsid w:val="002451EE"/>
    <w:rsid w:val="002510B0"/>
    <w:rsid w:val="00251113"/>
    <w:rsid w:val="002645AB"/>
    <w:rsid w:val="002762B3"/>
    <w:rsid w:val="00295DA4"/>
    <w:rsid w:val="002A7F15"/>
    <w:rsid w:val="002B4A6C"/>
    <w:rsid w:val="002C0888"/>
    <w:rsid w:val="002C1093"/>
    <w:rsid w:val="002C2129"/>
    <w:rsid w:val="002D0C9B"/>
    <w:rsid w:val="002D36C5"/>
    <w:rsid w:val="002D43F9"/>
    <w:rsid w:val="002E40FC"/>
    <w:rsid w:val="002F21A7"/>
    <w:rsid w:val="002F2C54"/>
    <w:rsid w:val="002F30C0"/>
    <w:rsid w:val="00310196"/>
    <w:rsid w:val="003109D9"/>
    <w:rsid w:val="00312DA3"/>
    <w:rsid w:val="003156DD"/>
    <w:rsid w:val="00325870"/>
    <w:rsid w:val="00342C4A"/>
    <w:rsid w:val="003441B5"/>
    <w:rsid w:val="003447E1"/>
    <w:rsid w:val="00351389"/>
    <w:rsid w:val="00351917"/>
    <w:rsid w:val="0035262B"/>
    <w:rsid w:val="00361156"/>
    <w:rsid w:val="0037199D"/>
    <w:rsid w:val="00372C57"/>
    <w:rsid w:val="003748D8"/>
    <w:rsid w:val="00380194"/>
    <w:rsid w:val="0038057E"/>
    <w:rsid w:val="00391477"/>
    <w:rsid w:val="003A2352"/>
    <w:rsid w:val="003A26C5"/>
    <w:rsid w:val="003A7AAE"/>
    <w:rsid w:val="003B1AB7"/>
    <w:rsid w:val="003B3545"/>
    <w:rsid w:val="003B492E"/>
    <w:rsid w:val="003B62A1"/>
    <w:rsid w:val="003B78FD"/>
    <w:rsid w:val="003C105F"/>
    <w:rsid w:val="003C1719"/>
    <w:rsid w:val="003C63AB"/>
    <w:rsid w:val="003C6737"/>
    <w:rsid w:val="003D1EAE"/>
    <w:rsid w:val="003D27D0"/>
    <w:rsid w:val="003E3B30"/>
    <w:rsid w:val="003E592E"/>
    <w:rsid w:val="003F3ECD"/>
    <w:rsid w:val="003F6826"/>
    <w:rsid w:val="004019EE"/>
    <w:rsid w:val="0040225F"/>
    <w:rsid w:val="00405E9C"/>
    <w:rsid w:val="004136B8"/>
    <w:rsid w:val="004138C9"/>
    <w:rsid w:val="00413E41"/>
    <w:rsid w:val="00414F11"/>
    <w:rsid w:val="004178B7"/>
    <w:rsid w:val="0042444D"/>
    <w:rsid w:val="004279F1"/>
    <w:rsid w:val="004311C2"/>
    <w:rsid w:val="004321DC"/>
    <w:rsid w:val="00432A90"/>
    <w:rsid w:val="00432DD0"/>
    <w:rsid w:val="004400F2"/>
    <w:rsid w:val="00447E6A"/>
    <w:rsid w:val="00450ACE"/>
    <w:rsid w:val="004628A9"/>
    <w:rsid w:val="00464C58"/>
    <w:rsid w:val="00470983"/>
    <w:rsid w:val="00471187"/>
    <w:rsid w:val="0047685A"/>
    <w:rsid w:val="004768AB"/>
    <w:rsid w:val="00480491"/>
    <w:rsid w:val="00483AE6"/>
    <w:rsid w:val="00483B79"/>
    <w:rsid w:val="004A2FA1"/>
    <w:rsid w:val="004A3CC4"/>
    <w:rsid w:val="004A54CC"/>
    <w:rsid w:val="004A7D4D"/>
    <w:rsid w:val="004B474B"/>
    <w:rsid w:val="004B6005"/>
    <w:rsid w:val="004C2593"/>
    <w:rsid w:val="004C39CB"/>
    <w:rsid w:val="004C4973"/>
    <w:rsid w:val="004C71BB"/>
    <w:rsid w:val="004D2A85"/>
    <w:rsid w:val="004D3499"/>
    <w:rsid w:val="004D3C6B"/>
    <w:rsid w:val="004E0F47"/>
    <w:rsid w:val="004F30E9"/>
    <w:rsid w:val="005057DF"/>
    <w:rsid w:val="00513911"/>
    <w:rsid w:val="00517EC8"/>
    <w:rsid w:val="00524E60"/>
    <w:rsid w:val="00525F5C"/>
    <w:rsid w:val="005313F2"/>
    <w:rsid w:val="005343C3"/>
    <w:rsid w:val="005360AE"/>
    <w:rsid w:val="00542E31"/>
    <w:rsid w:val="00544BA5"/>
    <w:rsid w:val="005517DF"/>
    <w:rsid w:val="00555271"/>
    <w:rsid w:val="00557BB6"/>
    <w:rsid w:val="00557D45"/>
    <w:rsid w:val="00566E27"/>
    <w:rsid w:val="0057370E"/>
    <w:rsid w:val="00573B91"/>
    <w:rsid w:val="00580C02"/>
    <w:rsid w:val="0058166C"/>
    <w:rsid w:val="005934A6"/>
    <w:rsid w:val="0059472F"/>
    <w:rsid w:val="005974EC"/>
    <w:rsid w:val="005A7673"/>
    <w:rsid w:val="005B210B"/>
    <w:rsid w:val="005B668D"/>
    <w:rsid w:val="005C239F"/>
    <w:rsid w:val="005C350D"/>
    <w:rsid w:val="005C5C6B"/>
    <w:rsid w:val="005D7DC3"/>
    <w:rsid w:val="005E3FA1"/>
    <w:rsid w:val="005E5755"/>
    <w:rsid w:val="005F169E"/>
    <w:rsid w:val="005F692D"/>
    <w:rsid w:val="006036DE"/>
    <w:rsid w:val="00604DD7"/>
    <w:rsid w:val="0060666C"/>
    <w:rsid w:val="006077D1"/>
    <w:rsid w:val="0061514E"/>
    <w:rsid w:val="00616D01"/>
    <w:rsid w:val="00622FBB"/>
    <w:rsid w:val="00623D24"/>
    <w:rsid w:val="00625694"/>
    <w:rsid w:val="0063221B"/>
    <w:rsid w:val="006326FB"/>
    <w:rsid w:val="006335C7"/>
    <w:rsid w:val="006369EF"/>
    <w:rsid w:val="00640DC6"/>
    <w:rsid w:val="00642AA6"/>
    <w:rsid w:val="006436B7"/>
    <w:rsid w:val="0065371D"/>
    <w:rsid w:val="006601D5"/>
    <w:rsid w:val="00661A8A"/>
    <w:rsid w:val="0066551A"/>
    <w:rsid w:val="006900DD"/>
    <w:rsid w:val="00696F0A"/>
    <w:rsid w:val="00697A81"/>
    <w:rsid w:val="006B4CB9"/>
    <w:rsid w:val="006C459E"/>
    <w:rsid w:val="006C6A48"/>
    <w:rsid w:val="006D0430"/>
    <w:rsid w:val="006D149C"/>
    <w:rsid w:val="006D37F4"/>
    <w:rsid w:val="006D7377"/>
    <w:rsid w:val="006D76A8"/>
    <w:rsid w:val="006E05B3"/>
    <w:rsid w:val="006E0F84"/>
    <w:rsid w:val="006E1E57"/>
    <w:rsid w:val="006E1E9A"/>
    <w:rsid w:val="006E2FF1"/>
    <w:rsid w:val="006E47C5"/>
    <w:rsid w:val="006F7247"/>
    <w:rsid w:val="007013BE"/>
    <w:rsid w:val="00701B73"/>
    <w:rsid w:val="00704AB2"/>
    <w:rsid w:val="007124A9"/>
    <w:rsid w:val="007143E1"/>
    <w:rsid w:val="00725E5A"/>
    <w:rsid w:val="007364F8"/>
    <w:rsid w:val="00744073"/>
    <w:rsid w:val="0074706C"/>
    <w:rsid w:val="007571F3"/>
    <w:rsid w:val="00757FAF"/>
    <w:rsid w:val="00764B7E"/>
    <w:rsid w:val="007759D0"/>
    <w:rsid w:val="00776575"/>
    <w:rsid w:val="00786FF9"/>
    <w:rsid w:val="007875ED"/>
    <w:rsid w:val="00787FA1"/>
    <w:rsid w:val="00790388"/>
    <w:rsid w:val="007A2B73"/>
    <w:rsid w:val="007B0071"/>
    <w:rsid w:val="007B0559"/>
    <w:rsid w:val="007B40D4"/>
    <w:rsid w:val="007B5CD0"/>
    <w:rsid w:val="007B7FD8"/>
    <w:rsid w:val="007C6AC9"/>
    <w:rsid w:val="007D18ED"/>
    <w:rsid w:val="007D2294"/>
    <w:rsid w:val="007D69A9"/>
    <w:rsid w:val="007E0D39"/>
    <w:rsid w:val="007E1580"/>
    <w:rsid w:val="007F0E1E"/>
    <w:rsid w:val="007F252B"/>
    <w:rsid w:val="007F3C38"/>
    <w:rsid w:val="007F423E"/>
    <w:rsid w:val="007F5E6E"/>
    <w:rsid w:val="007F65E0"/>
    <w:rsid w:val="00801E57"/>
    <w:rsid w:val="0080270F"/>
    <w:rsid w:val="008070CD"/>
    <w:rsid w:val="00812B05"/>
    <w:rsid w:val="00812D48"/>
    <w:rsid w:val="008149D3"/>
    <w:rsid w:val="00817B8E"/>
    <w:rsid w:val="00820042"/>
    <w:rsid w:val="008265BB"/>
    <w:rsid w:val="0082772E"/>
    <w:rsid w:val="00832608"/>
    <w:rsid w:val="00834F7B"/>
    <w:rsid w:val="00835CBA"/>
    <w:rsid w:val="00837508"/>
    <w:rsid w:val="008428FB"/>
    <w:rsid w:val="00843083"/>
    <w:rsid w:val="00846F15"/>
    <w:rsid w:val="0085141B"/>
    <w:rsid w:val="00852304"/>
    <w:rsid w:val="00852B54"/>
    <w:rsid w:val="00853473"/>
    <w:rsid w:val="0085740D"/>
    <w:rsid w:val="00864C63"/>
    <w:rsid w:val="00871A86"/>
    <w:rsid w:val="00875F3B"/>
    <w:rsid w:val="00891F45"/>
    <w:rsid w:val="0089409C"/>
    <w:rsid w:val="008A09D1"/>
    <w:rsid w:val="008A7B1E"/>
    <w:rsid w:val="008B16D3"/>
    <w:rsid w:val="008B289A"/>
    <w:rsid w:val="008B3D7D"/>
    <w:rsid w:val="008B6FC1"/>
    <w:rsid w:val="008C0323"/>
    <w:rsid w:val="008C239A"/>
    <w:rsid w:val="008C3F28"/>
    <w:rsid w:val="008C6F35"/>
    <w:rsid w:val="008D041D"/>
    <w:rsid w:val="008D1D2B"/>
    <w:rsid w:val="008D2636"/>
    <w:rsid w:val="008D6573"/>
    <w:rsid w:val="008D75CA"/>
    <w:rsid w:val="008E108C"/>
    <w:rsid w:val="008F6DCE"/>
    <w:rsid w:val="00900F9B"/>
    <w:rsid w:val="00911063"/>
    <w:rsid w:val="009128D6"/>
    <w:rsid w:val="00912D80"/>
    <w:rsid w:val="00913E2B"/>
    <w:rsid w:val="00921B99"/>
    <w:rsid w:val="00922648"/>
    <w:rsid w:val="00927274"/>
    <w:rsid w:val="00931C1A"/>
    <w:rsid w:val="00933B5B"/>
    <w:rsid w:val="00934D66"/>
    <w:rsid w:val="00935A4A"/>
    <w:rsid w:val="009417F9"/>
    <w:rsid w:val="009429F1"/>
    <w:rsid w:val="00942ACA"/>
    <w:rsid w:val="00945B0B"/>
    <w:rsid w:val="00946FFC"/>
    <w:rsid w:val="00947AD3"/>
    <w:rsid w:val="00952796"/>
    <w:rsid w:val="00953819"/>
    <w:rsid w:val="009620F3"/>
    <w:rsid w:val="00965155"/>
    <w:rsid w:val="0097119B"/>
    <w:rsid w:val="00973AEB"/>
    <w:rsid w:val="00977FF0"/>
    <w:rsid w:val="00981520"/>
    <w:rsid w:val="009856D9"/>
    <w:rsid w:val="00987957"/>
    <w:rsid w:val="00992ADD"/>
    <w:rsid w:val="00994248"/>
    <w:rsid w:val="0099628E"/>
    <w:rsid w:val="00997182"/>
    <w:rsid w:val="009A45B1"/>
    <w:rsid w:val="009A79A6"/>
    <w:rsid w:val="009B05F8"/>
    <w:rsid w:val="009B2878"/>
    <w:rsid w:val="009B5AD0"/>
    <w:rsid w:val="009B6C63"/>
    <w:rsid w:val="009C1505"/>
    <w:rsid w:val="009C6841"/>
    <w:rsid w:val="009D37A0"/>
    <w:rsid w:val="009D7AF9"/>
    <w:rsid w:val="009E50E9"/>
    <w:rsid w:val="009F451F"/>
    <w:rsid w:val="00A017B2"/>
    <w:rsid w:val="00A105F5"/>
    <w:rsid w:val="00A12FD8"/>
    <w:rsid w:val="00A1300B"/>
    <w:rsid w:val="00A151AF"/>
    <w:rsid w:val="00A170D9"/>
    <w:rsid w:val="00A26BF3"/>
    <w:rsid w:val="00A32159"/>
    <w:rsid w:val="00A41903"/>
    <w:rsid w:val="00A46246"/>
    <w:rsid w:val="00A52200"/>
    <w:rsid w:val="00A52596"/>
    <w:rsid w:val="00A53856"/>
    <w:rsid w:val="00A65C1D"/>
    <w:rsid w:val="00A759A3"/>
    <w:rsid w:val="00A76F54"/>
    <w:rsid w:val="00A81048"/>
    <w:rsid w:val="00A826A4"/>
    <w:rsid w:val="00A85F0E"/>
    <w:rsid w:val="00A901FE"/>
    <w:rsid w:val="00AA12EA"/>
    <w:rsid w:val="00AB1DE2"/>
    <w:rsid w:val="00AC0BDD"/>
    <w:rsid w:val="00AC55F5"/>
    <w:rsid w:val="00AD0CFA"/>
    <w:rsid w:val="00AD0D83"/>
    <w:rsid w:val="00AD25EA"/>
    <w:rsid w:val="00AD6125"/>
    <w:rsid w:val="00AD63B8"/>
    <w:rsid w:val="00AD6D66"/>
    <w:rsid w:val="00AE015A"/>
    <w:rsid w:val="00AE1D51"/>
    <w:rsid w:val="00AE3F48"/>
    <w:rsid w:val="00AF023C"/>
    <w:rsid w:val="00AF6CF5"/>
    <w:rsid w:val="00AF71DB"/>
    <w:rsid w:val="00B02FCE"/>
    <w:rsid w:val="00B04659"/>
    <w:rsid w:val="00B047BE"/>
    <w:rsid w:val="00B075E3"/>
    <w:rsid w:val="00B07D37"/>
    <w:rsid w:val="00B115A3"/>
    <w:rsid w:val="00B12B46"/>
    <w:rsid w:val="00B14313"/>
    <w:rsid w:val="00B16892"/>
    <w:rsid w:val="00B21546"/>
    <w:rsid w:val="00B263B1"/>
    <w:rsid w:val="00B33989"/>
    <w:rsid w:val="00B379D8"/>
    <w:rsid w:val="00B404A7"/>
    <w:rsid w:val="00B434F4"/>
    <w:rsid w:val="00B475A9"/>
    <w:rsid w:val="00B4780B"/>
    <w:rsid w:val="00B523CA"/>
    <w:rsid w:val="00B55A76"/>
    <w:rsid w:val="00B57C4F"/>
    <w:rsid w:val="00B6262F"/>
    <w:rsid w:val="00B64CD8"/>
    <w:rsid w:val="00B65AF3"/>
    <w:rsid w:val="00B711B1"/>
    <w:rsid w:val="00B752C2"/>
    <w:rsid w:val="00B77BBF"/>
    <w:rsid w:val="00B822A4"/>
    <w:rsid w:val="00B84DE9"/>
    <w:rsid w:val="00B91220"/>
    <w:rsid w:val="00B9188A"/>
    <w:rsid w:val="00BA0902"/>
    <w:rsid w:val="00BA0D70"/>
    <w:rsid w:val="00BA4A47"/>
    <w:rsid w:val="00BA4BBC"/>
    <w:rsid w:val="00BA5858"/>
    <w:rsid w:val="00BB1D10"/>
    <w:rsid w:val="00BB5F17"/>
    <w:rsid w:val="00BB6645"/>
    <w:rsid w:val="00BB6A56"/>
    <w:rsid w:val="00BC0A70"/>
    <w:rsid w:val="00BC1980"/>
    <w:rsid w:val="00BC4E24"/>
    <w:rsid w:val="00BC5B94"/>
    <w:rsid w:val="00BC6B29"/>
    <w:rsid w:val="00BD226D"/>
    <w:rsid w:val="00BD2A86"/>
    <w:rsid w:val="00BD2F15"/>
    <w:rsid w:val="00BD2F5C"/>
    <w:rsid w:val="00BD3CEE"/>
    <w:rsid w:val="00BD5249"/>
    <w:rsid w:val="00BD5FB4"/>
    <w:rsid w:val="00BD6D7C"/>
    <w:rsid w:val="00BD7909"/>
    <w:rsid w:val="00BD7DE2"/>
    <w:rsid w:val="00BD7E39"/>
    <w:rsid w:val="00BE5B00"/>
    <w:rsid w:val="00BF516A"/>
    <w:rsid w:val="00BF7632"/>
    <w:rsid w:val="00C02EB6"/>
    <w:rsid w:val="00C0610F"/>
    <w:rsid w:val="00C06D36"/>
    <w:rsid w:val="00C06E88"/>
    <w:rsid w:val="00C20754"/>
    <w:rsid w:val="00C20A65"/>
    <w:rsid w:val="00C23E7E"/>
    <w:rsid w:val="00C263C8"/>
    <w:rsid w:val="00C3316F"/>
    <w:rsid w:val="00C331A4"/>
    <w:rsid w:val="00C41384"/>
    <w:rsid w:val="00C4386D"/>
    <w:rsid w:val="00C47F46"/>
    <w:rsid w:val="00C51FB3"/>
    <w:rsid w:val="00C56035"/>
    <w:rsid w:val="00C6366E"/>
    <w:rsid w:val="00C64B11"/>
    <w:rsid w:val="00C6553B"/>
    <w:rsid w:val="00C6590D"/>
    <w:rsid w:val="00C665D6"/>
    <w:rsid w:val="00C7071E"/>
    <w:rsid w:val="00C72E2A"/>
    <w:rsid w:val="00C7532D"/>
    <w:rsid w:val="00C759B4"/>
    <w:rsid w:val="00C843D8"/>
    <w:rsid w:val="00C92CBD"/>
    <w:rsid w:val="00C94742"/>
    <w:rsid w:val="00CB0FB7"/>
    <w:rsid w:val="00CB23DF"/>
    <w:rsid w:val="00CB5E73"/>
    <w:rsid w:val="00CC6E35"/>
    <w:rsid w:val="00CD00D1"/>
    <w:rsid w:val="00CD4316"/>
    <w:rsid w:val="00CD5440"/>
    <w:rsid w:val="00CD73C7"/>
    <w:rsid w:val="00CE11CA"/>
    <w:rsid w:val="00CE2806"/>
    <w:rsid w:val="00CE306B"/>
    <w:rsid w:val="00CF334B"/>
    <w:rsid w:val="00D02A7E"/>
    <w:rsid w:val="00D052B3"/>
    <w:rsid w:val="00D1103B"/>
    <w:rsid w:val="00D16D6B"/>
    <w:rsid w:val="00D21274"/>
    <w:rsid w:val="00D27515"/>
    <w:rsid w:val="00D32065"/>
    <w:rsid w:val="00D35F03"/>
    <w:rsid w:val="00D371BB"/>
    <w:rsid w:val="00D374C0"/>
    <w:rsid w:val="00D44341"/>
    <w:rsid w:val="00D46134"/>
    <w:rsid w:val="00D56686"/>
    <w:rsid w:val="00D57607"/>
    <w:rsid w:val="00D60E6C"/>
    <w:rsid w:val="00D60FD7"/>
    <w:rsid w:val="00D61543"/>
    <w:rsid w:val="00D61CA7"/>
    <w:rsid w:val="00D65646"/>
    <w:rsid w:val="00D679BD"/>
    <w:rsid w:val="00D7039F"/>
    <w:rsid w:val="00D70B45"/>
    <w:rsid w:val="00D71243"/>
    <w:rsid w:val="00D71DC2"/>
    <w:rsid w:val="00D7563C"/>
    <w:rsid w:val="00D81433"/>
    <w:rsid w:val="00D865E1"/>
    <w:rsid w:val="00D90943"/>
    <w:rsid w:val="00DA31F1"/>
    <w:rsid w:val="00DA3F39"/>
    <w:rsid w:val="00DB4779"/>
    <w:rsid w:val="00DB495F"/>
    <w:rsid w:val="00DC1C5A"/>
    <w:rsid w:val="00DC5CE3"/>
    <w:rsid w:val="00DC6482"/>
    <w:rsid w:val="00DD2871"/>
    <w:rsid w:val="00DE1CD3"/>
    <w:rsid w:val="00DE4DB1"/>
    <w:rsid w:val="00DF0BAF"/>
    <w:rsid w:val="00DF2EAB"/>
    <w:rsid w:val="00DF3189"/>
    <w:rsid w:val="00E012DF"/>
    <w:rsid w:val="00E01D6B"/>
    <w:rsid w:val="00E03738"/>
    <w:rsid w:val="00E05481"/>
    <w:rsid w:val="00E05AC4"/>
    <w:rsid w:val="00E155AC"/>
    <w:rsid w:val="00E17801"/>
    <w:rsid w:val="00E21C13"/>
    <w:rsid w:val="00E22920"/>
    <w:rsid w:val="00E23973"/>
    <w:rsid w:val="00E24B9F"/>
    <w:rsid w:val="00E25E1A"/>
    <w:rsid w:val="00E25F73"/>
    <w:rsid w:val="00E31A00"/>
    <w:rsid w:val="00E45103"/>
    <w:rsid w:val="00E45AB0"/>
    <w:rsid w:val="00E57A4F"/>
    <w:rsid w:val="00E63588"/>
    <w:rsid w:val="00E63625"/>
    <w:rsid w:val="00E6597F"/>
    <w:rsid w:val="00E71738"/>
    <w:rsid w:val="00E76BD7"/>
    <w:rsid w:val="00E76CAC"/>
    <w:rsid w:val="00E90B99"/>
    <w:rsid w:val="00E9129D"/>
    <w:rsid w:val="00E92842"/>
    <w:rsid w:val="00E951A8"/>
    <w:rsid w:val="00E97505"/>
    <w:rsid w:val="00EA1E60"/>
    <w:rsid w:val="00EA2F39"/>
    <w:rsid w:val="00EB0186"/>
    <w:rsid w:val="00EB36ED"/>
    <w:rsid w:val="00EB41C3"/>
    <w:rsid w:val="00EB6923"/>
    <w:rsid w:val="00EB7B42"/>
    <w:rsid w:val="00EC0E13"/>
    <w:rsid w:val="00EC13FE"/>
    <w:rsid w:val="00EC517E"/>
    <w:rsid w:val="00EC550B"/>
    <w:rsid w:val="00ED5D0E"/>
    <w:rsid w:val="00ED6690"/>
    <w:rsid w:val="00EE5C6E"/>
    <w:rsid w:val="00EE6B8D"/>
    <w:rsid w:val="00EF0A2D"/>
    <w:rsid w:val="00EF4DC9"/>
    <w:rsid w:val="00EF5137"/>
    <w:rsid w:val="00F00DF8"/>
    <w:rsid w:val="00F02844"/>
    <w:rsid w:val="00F0477A"/>
    <w:rsid w:val="00F04BD5"/>
    <w:rsid w:val="00F07890"/>
    <w:rsid w:val="00F07948"/>
    <w:rsid w:val="00F10159"/>
    <w:rsid w:val="00F154FE"/>
    <w:rsid w:val="00F171A3"/>
    <w:rsid w:val="00F176B8"/>
    <w:rsid w:val="00F21492"/>
    <w:rsid w:val="00F30030"/>
    <w:rsid w:val="00F3131C"/>
    <w:rsid w:val="00F31CF4"/>
    <w:rsid w:val="00F3449B"/>
    <w:rsid w:val="00F34620"/>
    <w:rsid w:val="00F3581F"/>
    <w:rsid w:val="00F50C8C"/>
    <w:rsid w:val="00F546C0"/>
    <w:rsid w:val="00F56857"/>
    <w:rsid w:val="00F6678F"/>
    <w:rsid w:val="00F70643"/>
    <w:rsid w:val="00F81B5A"/>
    <w:rsid w:val="00F839A6"/>
    <w:rsid w:val="00F857AF"/>
    <w:rsid w:val="00F85EE3"/>
    <w:rsid w:val="00F8696A"/>
    <w:rsid w:val="00F92599"/>
    <w:rsid w:val="00F9588F"/>
    <w:rsid w:val="00F95938"/>
    <w:rsid w:val="00F96113"/>
    <w:rsid w:val="00F97A9F"/>
    <w:rsid w:val="00FA0732"/>
    <w:rsid w:val="00FA35E4"/>
    <w:rsid w:val="00FB3911"/>
    <w:rsid w:val="00FB532F"/>
    <w:rsid w:val="00FE5E57"/>
    <w:rsid w:val="00FF043C"/>
    <w:rsid w:val="00FF100E"/>
    <w:rsid w:val="00FF2064"/>
    <w:rsid w:val="00FF46D4"/>
    <w:rsid w:val="00FF49D7"/>
    <w:rsid w:val="00FF56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CB5D"/>
  <w15:chartTrackingRefBased/>
  <w15:docId w15:val="{CD29A6DC-553E-4A42-B84B-F033B429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C3"/>
    <w:pPr>
      <w:spacing w:after="200"/>
    </w:pPr>
    <w:rPr>
      <w:rFonts w:ascii="Times New Roman" w:hAnsi="Times New Roman"/>
      <w:sz w:val="24"/>
      <w:szCs w:val="22"/>
    </w:rPr>
  </w:style>
  <w:style w:type="paragraph" w:styleId="Heading1">
    <w:name w:val="heading 1"/>
    <w:basedOn w:val="Normal"/>
    <w:next w:val="Normal"/>
    <w:link w:val="Heading1Char"/>
    <w:uiPriority w:val="9"/>
    <w:qFormat/>
    <w:rsid w:val="00A81048"/>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8104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343C3"/>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CC2"/>
    <w:pPr>
      <w:ind w:left="720"/>
      <w:contextualSpacing/>
    </w:pPr>
  </w:style>
  <w:style w:type="character" w:styleId="PlaceholderText">
    <w:name w:val="Placeholder Text"/>
    <w:basedOn w:val="DefaultParagraphFont"/>
    <w:uiPriority w:val="99"/>
    <w:semiHidden/>
    <w:rsid w:val="00E21C13"/>
    <w:rPr>
      <w:color w:val="808080"/>
    </w:rPr>
  </w:style>
  <w:style w:type="paragraph" w:styleId="BalloonText">
    <w:name w:val="Balloon Text"/>
    <w:basedOn w:val="Normal"/>
    <w:link w:val="BalloonTextChar"/>
    <w:uiPriority w:val="99"/>
    <w:semiHidden/>
    <w:unhideWhenUsed/>
    <w:rsid w:val="00E21C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C13"/>
    <w:rPr>
      <w:rFonts w:ascii="Tahoma" w:hAnsi="Tahoma" w:cs="Tahoma"/>
      <w:sz w:val="16"/>
      <w:szCs w:val="16"/>
    </w:rPr>
  </w:style>
  <w:style w:type="table" w:styleId="TableGrid">
    <w:name w:val="Table Grid"/>
    <w:basedOn w:val="TableNormal"/>
    <w:uiPriority w:val="59"/>
    <w:rsid w:val="006036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A8104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A8104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43C3"/>
    <w:rPr>
      <w:rFonts w:ascii="Times New Roman" w:eastAsiaTheme="majorEastAsia" w:hAnsi="Times New Roman"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8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entung</dc:creator>
  <cp:keywords/>
  <cp:lastModifiedBy>Gilang Pratama SE. SKom.  MM.</cp:lastModifiedBy>
  <cp:revision>8</cp:revision>
  <cp:lastPrinted>2013-01-29T00:54:00Z</cp:lastPrinted>
  <dcterms:created xsi:type="dcterms:W3CDTF">2018-09-08T05:36:00Z</dcterms:created>
  <dcterms:modified xsi:type="dcterms:W3CDTF">2018-09-08T06:37:00Z</dcterms:modified>
</cp:coreProperties>
</file>