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98" w:rsidRPr="005C31AB" w:rsidRDefault="005E7898"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5E7898" w:rsidRPr="005C31AB" w:rsidRDefault="005E7898" w:rsidP="005E7898">
      <w:pPr>
        <w:shd w:val="clear" w:color="auto" w:fill="FFFFFF"/>
        <w:spacing w:before="150" w:after="300" w:line="240" w:lineRule="auto"/>
        <w:jc w:val="center"/>
        <w:outlineLvl w:val="1"/>
        <w:rPr>
          <w:rFonts w:ascii="Times New Roman" w:eastAsia="Times New Roman" w:hAnsi="Times New Roman" w:cs="Times New Roman"/>
          <w:b/>
          <w:color w:val="111111"/>
          <w:spacing w:val="-10"/>
          <w:sz w:val="24"/>
          <w:szCs w:val="24"/>
        </w:rPr>
      </w:pPr>
      <w:r w:rsidRPr="005C31AB">
        <w:rPr>
          <w:rFonts w:ascii="Times New Roman" w:eastAsia="Times New Roman" w:hAnsi="Times New Roman" w:cs="Times New Roman"/>
          <w:b/>
          <w:color w:val="111111"/>
          <w:spacing w:val="-10"/>
          <w:sz w:val="24"/>
          <w:szCs w:val="24"/>
        </w:rPr>
        <w:t>Modul Perkuliahan Sesi 13</w:t>
      </w:r>
    </w:p>
    <w:p w:rsidR="005E7898" w:rsidRPr="005C31AB" w:rsidRDefault="005E7898" w:rsidP="005E7898">
      <w:pPr>
        <w:shd w:val="clear" w:color="auto" w:fill="FFFFFF"/>
        <w:spacing w:before="150" w:after="300" w:line="240" w:lineRule="auto"/>
        <w:jc w:val="center"/>
        <w:outlineLvl w:val="1"/>
        <w:rPr>
          <w:rFonts w:ascii="Times New Roman" w:eastAsia="Times New Roman" w:hAnsi="Times New Roman" w:cs="Times New Roman"/>
          <w:b/>
          <w:color w:val="111111"/>
          <w:spacing w:val="-10"/>
          <w:sz w:val="24"/>
          <w:szCs w:val="24"/>
        </w:rPr>
      </w:pPr>
      <w:r w:rsidRPr="005C31AB">
        <w:rPr>
          <w:rFonts w:ascii="Times New Roman" w:eastAsia="Times New Roman" w:hAnsi="Times New Roman" w:cs="Times New Roman"/>
          <w:b/>
          <w:color w:val="111111"/>
          <w:spacing w:val="-10"/>
          <w:sz w:val="24"/>
          <w:szCs w:val="24"/>
        </w:rPr>
        <w:t>Organisasi dan Arsitektur Komputer</w:t>
      </w:r>
    </w:p>
    <w:p w:rsidR="005E7898" w:rsidRPr="005C31AB" w:rsidRDefault="005E7898" w:rsidP="005E7898">
      <w:pPr>
        <w:shd w:val="clear" w:color="auto" w:fill="FFFFFF"/>
        <w:spacing w:before="150" w:after="300" w:line="240" w:lineRule="auto"/>
        <w:jc w:val="center"/>
        <w:outlineLvl w:val="1"/>
        <w:rPr>
          <w:rFonts w:ascii="Times New Roman" w:eastAsia="Times New Roman" w:hAnsi="Times New Roman" w:cs="Times New Roman"/>
          <w:b/>
          <w:color w:val="111111"/>
          <w:spacing w:val="-10"/>
          <w:sz w:val="24"/>
          <w:szCs w:val="24"/>
        </w:rPr>
      </w:pPr>
    </w:p>
    <w:p w:rsidR="005E7898" w:rsidRPr="005C31AB" w:rsidRDefault="005E7898" w:rsidP="005E7898">
      <w:pPr>
        <w:shd w:val="clear" w:color="auto" w:fill="FFFFFF"/>
        <w:spacing w:before="150" w:after="300" w:line="240" w:lineRule="auto"/>
        <w:jc w:val="center"/>
        <w:outlineLvl w:val="1"/>
        <w:rPr>
          <w:rFonts w:ascii="Times New Roman" w:eastAsia="Times New Roman" w:hAnsi="Times New Roman" w:cs="Times New Roman"/>
          <w:b/>
          <w:color w:val="111111"/>
          <w:spacing w:val="-10"/>
          <w:sz w:val="24"/>
          <w:szCs w:val="24"/>
        </w:rPr>
      </w:pPr>
      <w:r w:rsidRPr="005C31AB">
        <w:rPr>
          <w:rFonts w:ascii="Times New Roman" w:eastAsia="Times New Roman" w:hAnsi="Times New Roman" w:cs="Times New Roman"/>
          <w:b/>
          <w:color w:val="111111"/>
          <w:spacing w:val="-10"/>
          <w:sz w:val="24"/>
          <w:szCs w:val="24"/>
        </w:rPr>
        <w:t>Parallelism and Superscalar</w:t>
      </w:r>
    </w:p>
    <w:p w:rsidR="005E7898" w:rsidRPr="005C31AB" w:rsidRDefault="005E7898"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5E7898" w:rsidRPr="005C31AB" w:rsidRDefault="005E7898"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41437A" w:rsidRPr="005C31AB" w:rsidRDefault="0041437A"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 xml:space="preserve">Apa itu </w:t>
      </w:r>
      <w:proofErr w:type="gramStart"/>
      <w:r w:rsidRPr="005C31AB">
        <w:rPr>
          <w:rFonts w:ascii="Times New Roman" w:eastAsia="Times New Roman" w:hAnsi="Times New Roman" w:cs="Times New Roman"/>
          <w:color w:val="111111"/>
          <w:spacing w:val="-10"/>
          <w:sz w:val="24"/>
          <w:szCs w:val="24"/>
        </w:rPr>
        <w:t>Superscalar ?</w:t>
      </w:r>
      <w:proofErr w:type="gramEnd"/>
    </w:p>
    <w:p w:rsidR="0041437A" w:rsidRPr="005C31AB" w:rsidRDefault="0041437A" w:rsidP="0041437A">
      <w:pPr>
        <w:pStyle w:val="ListParagraph"/>
        <w:numPr>
          <w:ilvl w:val="0"/>
          <w:numId w:val="4"/>
        </w:num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Salah satu jenis dari arsitektur, dimana superscalar adalah sebuah uniprocessor</w:t>
      </w:r>
    </w:p>
    <w:p w:rsidR="0041437A" w:rsidRPr="005C31AB" w:rsidRDefault="0041437A" w:rsidP="0041437A">
      <w:pPr>
        <w:pStyle w:val="ListParagraph"/>
        <w:numPr>
          <w:ilvl w:val="0"/>
          <w:numId w:val="4"/>
        </w:num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Suatu rancangan untuk meningkatkan kecepatan CPU</w:t>
      </w:r>
    </w:p>
    <w:p w:rsidR="0041437A" w:rsidRPr="005C31AB" w:rsidRDefault="0041437A" w:rsidP="0041437A">
      <w:pPr>
        <w:pStyle w:val="ListParagraph"/>
        <w:numPr>
          <w:ilvl w:val="0"/>
          <w:numId w:val="4"/>
        </w:num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Mengeksekusi intruksi umum (arithmetic, load/store, conditional branch) secara independen dan secara bersamaan dalam tahap pipeline yang berbeda</w:t>
      </w:r>
    </w:p>
    <w:p w:rsidR="0041437A" w:rsidRPr="005C31AB" w:rsidRDefault="0041437A" w:rsidP="0041437A">
      <w:pPr>
        <w:pStyle w:val="ListParagraph"/>
        <w:numPr>
          <w:ilvl w:val="0"/>
          <w:numId w:val="4"/>
        </w:num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Mengeksekusi dua kali atau lebih operasi scalar dalam bentuk paralel</w:t>
      </w:r>
    </w:p>
    <w:p w:rsidR="0041437A" w:rsidRPr="005C31AB" w:rsidRDefault="0041437A" w:rsidP="0041437A">
      <w:pPr>
        <w:pStyle w:val="ListParagraph"/>
        <w:numPr>
          <w:ilvl w:val="0"/>
          <w:numId w:val="4"/>
        </w:num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Dapat diterapkan untuk RISC dan CISC</w:t>
      </w:r>
    </w:p>
    <w:p w:rsidR="0041437A" w:rsidRPr="005C31AB" w:rsidRDefault="0041437A" w:rsidP="0041437A">
      <w:pPr>
        <w:pStyle w:val="ListParagraph"/>
        <w:numPr>
          <w:ilvl w:val="0"/>
          <w:numId w:val="4"/>
        </w:num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Dalam praktek, biasanya RISC</w:t>
      </w:r>
    </w:p>
    <w:p w:rsidR="00E90E62" w:rsidRPr="005C31AB" w:rsidRDefault="00E90E62" w:rsidP="00E90E6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E90E62" w:rsidRPr="005C31AB" w:rsidRDefault="00E90E62" w:rsidP="00E90E6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E90E62" w:rsidRPr="005C31AB" w:rsidRDefault="00E90E62" w:rsidP="00E90E6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E90E62" w:rsidRPr="005C31AB" w:rsidRDefault="00E90E62" w:rsidP="00E90E6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E90E62" w:rsidRPr="005C31AB" w:rsidRDefault="00E90E62" w:rsidP="00E90E6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E90E62" w:rsidRPr="005C31AB" w:rsidRDefault="00E90E62" w:rsidP="00E90E6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41437A" w:rsidRPr="005C31AB" w:rsidRDefault="00E90E62" w:rsidP="00E90E62">
      <w:pPr>
        <w:shd w:val="clear" w:color="auto" w:fill="FFFFFF"/>
        <w:spacing w:before="150" w:after="300" w:line="240" w:lineRule="auto"/>
        <w:jc w:val="center"/>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noProof/>
          <w:color w:val="111111"/>
          <w:spacing w:val="-10"/>
          <w:sz w:val="24"/>
          <w:szCs w:val="24"/>
        </w:rPr>
        <w:lastRenderedPageBreak/>
        <w:drawing>
          <wp:inline distT="0" distB="0" distL="0" distR="0">
            <wp:extent cx="3267075" cy="1685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267075" cy="1685925"/>
                    </a:xfrm>
                    <a:prstGeom prst="rect">
                      <a:avLst/>
                    </a:prstGeom>
                    <a:noFill/>
                    <a:ln w="9525">
                      <a:noFill/>
                      <a:miter lim="800000"/>
                      <a:headEnd/>
                      <a:tailEnd/>
                    </a:ln>
                  </pic:spPr>
                </pic:pic>
              </a:graphicData>
            </a:graphic>
          </wp:inline>
        </w:drawing>
      </w:r>
    </w:p>
    <w:p w:rsidR="0041437A" w:rsidRPr="005C31AB" w:rsidRDefault="00E90E62" w:rsidP="00E90E62">
      <w:pPr>
        <w:shd w:val="clear" w:color="auto" w:fill="FFFFFF"/>
        <w:spacing w:before="150" w:after="300" w:line="240" w:lineRule="auto"/>
        <w:jc w:val="center"/>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noProof/>
          <w:color w:val="111111"/>
          <w:spacing w:val="-10"/>
          <w:sz w:val="24"/>
          <w:szCs w:val="24"/>
        </w:rPr>
        <w:drawing>
          <wp:inline distT="0" distB="0" distL="0" distR="0">
            <wp:extent cx="3695700" cy="16478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695700" cy="1647825"/>
                    </a:xfrm>
                    <a:prstGeom prst="rect">
                      <a:avLst/>
                    </a:prstGeom>
                    <a:noFill/>
                    <a:ln w="9525">
                      <a:noFill/>
                      <a:miter lim="800000"/>
                      <a:headEnd/>
                      <a:tailEnd/>
                    </a:ln>
                  </pic:spPr>
                </pic:pic>
              </a:graphicData>
            </a:graphic>
          </wp:inline>
        </w:drawing>
      </w:r>
    </w:p>
    <w:p w:rsidR="00E90E62" w:rsidRPr="005C31AB" w:rsidRDefault="00E90E62" w:rsidP="00E90E62">
      <w:pPr>
        <w:shd w:val="clear" w:color="auto" w:fill="FFFFFF"/>
        <w:spacing w:before="150" w:after="300" w:line="240" w:lineRule="auto"/>
        <w:jc w:val="center"/>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 xml:space="preserve">Gambar </w:t>
      </w:r>
      <w:proofErr w:type="gramStart"/>
      <w:r w:rsidRPr="005C31AB">
        <w:rPr>
          <w:rFonts w:ascii="Times New Roman" w:eastAsia="Times New Roman" w:hAnsi="Times New Roman" w:cs="Times New Roman"/>
          <w:color w:val="111111"/>
          <w:spacing w:val="-10"/>
          <w:sz w:val="24"/>
          <w:szCs w:val="24"/>
        </w:rPr>
        <w:t>1 :</w:t>
      </w:r>
      <w:proofErr w:type="gramEnd"/>
      <w:r w:rsidRPr="005C31AB">
        <w:rPr>
          <w:rFonts w:ascii="Times New Roman" w:eastAsia="Times New Roman" w:hAnsi="Times New Roman" w:cs="Times New Roman"/>
          <w:color w:val="111111"/>
          <w:spacing w:val="-10"/>
          <w:sz w:val="24"/>
          <w:szCs w:val="24"/>
        </w:rPr>
        <w:t xml:space="preserve"> Superscalar vs Scalar Organization</w:t>
      </w:r>
    </w:p>
    <w:p w:rsidR="00E90E62" w:rsidRPr="005C31AB" w:rsidRDefault="00ED1783" w:rsidP="00ED178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hAnsi="Times New Roman" w:cs="Times New Roman"/>
          <w:sz w:val="24"/>
          <w:szCs w:val="24"/>
        </w:rPr>
        <w:t>Perbedaannya dengan adanya beberapa unit fungsional memungkinkan prosesor untuk mengeksekusi aliran instruksi secara paralel, satu aliran untuk setiap pipeline, sehingga meningkatkan kecepatan kerja</w:t>
      </w:r>
    </w:p>
    <w:p w:rsidR="00ED1783" w:rsidRPr="005C31AB" w:rsidRDefault="00ED1783" w:rsidP="00ED1783">
      <w:pPr>
        <w:pStyle w:val="Default"/>
        <w:rPr>
          <w:rFonts w:ascii="Times New Roman" w:hAnsi="Times New Roman" w:cs="Times New Roman"/>
        </w:rPr>
      </w:pPr>
    </w:p>
    <w:p w:rsidR="00ED1783" w:rsidRPr="005C31AB" w:rsidRDefault="00ED1783" w:rsidP="00ED1783">
      <w:pPr>
        <w:pStyle w:val="Default"/>
        <w:rPr>
          <w:rFonts w:ascii="Times New Roman" w:hAnsi="Times New Roman" w:cs="Times New Roman"/>
          <w:color w:val="auto"/>
        </w:rPr>
      </w:pPr>
      <w:r w:rsidRPr="005C31AB">
        <w:rPr>
          <w:rFonts w:ascii="Times New Roman" w:hAnsi="Times New Roman" w:cs="Times New Roman"/>
          <w:color w:val="auto"/>
        </w:rPr>
        <w:t xml:space="preserve">Superscalar vs Superpipelined </w:t>
      </w:r>
    </w:p>
    <w:p w:rsidR="00ED1783" w:rsidRPr="005C31AB" w:rsidRDefault="00ED1783" w:rsidP="00ED1783">
      <w:pPr>
        <w:pStyle w:val="Default"/>
        <w:rPr>
          <w:rFonts w:ascii="Times New Roman" w:hAnsi="Times New Roman" w:cs="Times New Roman"/>
          <w:color w:val="auto"/>
        </w:rPr>
      </w:pPr>
    </w:p>
    <w:p w:rsidR="00ED1783" w:rsidRPr="005C31AB" w:rsidRDefault="00ED1783" w:rsidP="00ED1783">
      <w:pPr>
        <w:pStyle w:val="Default"/>
        <w:numPr>
          <w:ilvl w:val="0"/>
          <w:numId w:val="5"/>
        </w:numPr>
        <w:spacing w:after="181"/>
        <w:rPr>
          <w:rFonts w:ascii="Times New Roman" w:hAnsi="Times New Roman" w:cs="Times New Roman"/>
          <w:color w:val="auto"/>
        </w:rPr>
      </w:pPr>
      <w:r w:rsidRPr="005C31AB">
        <w:rPr>
          <w:rFonts w:ascii="Times New Roman" w:hAnsi="Times New Roman" w:cs="Times New Roman"/>
          <w:color w:val="auto"/>
        </w:rPr>
        <w:t xml:space="preserve">Superpipelined adalah pendekatan alternatif untuk mencapai kinerja yang lebih besar </w:t>
      </w:r>
    </w:p>
    <w:p w:rsidR="00ED1783" w:rsidRPr="005C31AB" w:rsidRDefault="00ED1783" w:rsidP="00ED1783">
      <w:pPr>
        <w:pStyle w:val="Default"/>
        <w:numPr>
          <w:ilvl w:val="0"/>
          <w:numId w:val="5"/>
        </w:numPr>
        <w:spacing w:after="181"/>
        <w:rPr>
          <w:rFonts w:ascii="Times New Roman" w:hAnsi="Times New Roman" w:cs="Times New Roman"/>
          <w:color w:val="auto"/>
        </w:rPr>
      </w:pPr>
      <w:r w:rsidRPr="005C31AB">
        <w:rPr>
          <w:rFonts w:ascii="Times New Roman" w:hAnsi="Times New Roman" w:cs="Times New Roman"/>
          <w:color w:val="auto"/>
        </w:rPr>
        <w:t xml:space="preserve">Perbedaannya, Superpipelining mengeksploitasi fakta bahwa banyak tahapan pipeline melakukan tugas-tugas yang membutuhkan </w:t>
      </w:r>
      <w:r w:rsidRPr="005C31AB">
        <w:rPr>
          <w:rFonts w:ascii="Times New Roman" w:hAnsi="Times New Roman" w:cs="Times New Roman"/>
          <w:b/>
          <w:bCs/>
          <w:color w:val="auto"/>
        </w:rPr>
        <w:t xml:space="preserve">waktu kurang dari setengah clock siklus. </w:t>
      </w:r>
    </w:p>
    <w:p w:rsidR="00ED1783" w:rsidRPr="005C31AB" w:rsidRDefault="00ED1783" w:rsidP="00ED1783">
      <w:pPr>
        <w:pStyle w:val="Default"/>
        <w:numPr>
          <w:ilvl w:val="0"/>
          <w:numId w:val="5"/>
        </w:numPr>
        <w:rPr>
          <w:rFonts w:ascii="Times New Roman" w:hAnsi="Times New Roman" w:cs="Times New Roman"/>
          <w:color w:val="auto"/>
        </w:rPr>
      </w:pPr>
      <w:r w:rsidRPr="005C31AB">
        <w:rPr>
          <w:rFonts w:ascii="Times New Roman" w:hAnsi="Times New Roman" w:cs="Times New Roman"/>
          <w:color w:val="auto"/>
        </w:rPr>
        <w:t xml:space="preserve">Sedangkan superskalar mengijinkan proses untuk </w:t>
      </w:r>
      <w:r w:rsidRPr="005C31AB">
        <w:rPr>
          <w:rFonts w:ascii="Times New Roman" w:hAnsi="Times New Roman" w:cs="Times New Roman"/>
          <w:b/>
          <w:bCs/>
          <w:color w:val="auto"/>
        </w:rPr>
        <w:t xml:space="preserve">bekerja secara bersamaan </w:t>
      </w:r>
      <w:r w:rsidRPr="005C31AB">
        <w:rPr>
          <w:rFonts w:ascii="Times New Roman" w:hAnsi="Times New Roman" w:cs="Times New Roman"/>
          <w:color w:val="auto"/>
        </w:rPr>
        <w:t xml:space="preserve">pada saat </w:t>
      </w:r>
      <w:r w:rsidRPr="005C31AB">
        <w:rPr>
          <w:rFonts w:ascii="Times New Roman" w:hAnsi="Times New Roman" w:cs="Times New Roman"/>
          <w:b/>
          <w:bCs/>
          <w:color w:val="auto"/>
        </w:rPr>
        <w:t xml:space="preserve">satu clock siklus </w:t>
      </w:r>
      <w:r w:rsidRPr="005C31AB">
        <w:rPr>
          <w:rFonts w:ascii="Times New Roman" w:hAnsi="Times New Roman" w:cs="Times New Roman"/>
          <w:color w:val="auto"/>
        </w:rPr>
        <w:t xml:space="preserve">yang sama </w:t>
      </w:r>
    </w:p>
    <w:p w:rsidR="00ED1783" w:rsidRPr="005C31AB" w:rsidRDefault="00ED1783"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B57BDE" w:rsidRPr="005C31AB" w:rsidRDefault="00B57BDE"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noProof/>
          <w:color w:val="111111"/>
          <w:spacing w:val="-10"/>
          <w:sz w:val="24"/>
          <w:szCs w:val="24"/>
        </w:rPr>
        <w:lastRenderedPageBreak/>
        <w:drawing>
          <wp:inline distT="0" distB="0" distL="0" distR="0">
            <wp:extent cx="5943600" cy="475934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943600" cy="4759349"/>
                    </a:xfrm>
                    <a:prstGeom prst="rect">
                      <a:avLst/>
                    </a:prstGeom>
                    <a:noFill/>
                    <a:ln w="9525">
                      <a:noFill/>
                      <a:miter lim="800000"/>
                      <a:headEnd/>
                      <a:tailEnd/>
                    </a:ln>
                  </pic:spPr>
                </pic:pic>
              </a:graphicData>
            </a:graphic>
          </wp:inline>
        </w:drawing>
      </w:r>
    </w:p>
    <w:p w:rsidR="00B57BDE" w:rsidRPr="005C31AB" w:rsidRDefault="00B57BDE"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5829F6" w:rsidRPr="005C31AB" w:rsidRDefault="005829F6" w:rsidP="005829F6">
      <w:pPr>
        <w:pStyle w:val="Default"/>
        <w:rPr>
          <w:rFonts w:ascii="Times New Roman" w:hAnsi="Times New Roman" w:cs="Times New Roman"/>
        </w:rPr>
      </w:pPr>
    </w:p>
    <w:p w:rsidR="005829F6" w:rsidRPr="005C31AB" w:rsidRDefault="005829F6" w:rsidP="005829F6">
      <w:pPr>
        <w:pStyle w:val="Default"/>
        <w:rPr>
          <w:rFonts w:ascii="Times New Roman" w:hAnsi="Times New Roman" w:cs="Times New Roman"/>
          <w:color w:val="auto"/>
        </w:rPr>
      </w:pPr>
      <w:r w:rsidRPr="005C31AB">
        <w:rPr>
          <w:rFonts w:ascii="Times New Roman" w:hAnsi="Times New Roman" w:cs="Times New Roman"/>
          <w:color w:val="auto"/>
        </w:rPr>
        <w:t xml:space="preserve">Keterbatasan </w:t>
      </w:r>
    </w:p>
    <w:p w:rsidR="005829F6" w:rsidRPr="005C31AB" w:rsidRDefault="005829F6" w:rsidP="005829F6">
      <w:pPr>
        <w:pStyle w:val="Default"/>
        <w:spacing w:after="181"/>
        <w:rPr>
          <w:rFonts w:ascii="Times New Roman" w:hAnsi="Times New Roman" w:cs="Times New Roman"/>
          <w:color w:val="auto"/>
        </w:rPr>
      </w:pPr>
    </w:p>
    <w:p w:rsidR="005829F6" w:rsidRPr="005C31AB" w:rsidRDefault="005829F6" w:rsidP="005829F6">
      <w:pPr>
        <w:pStyle w:val="Default"/>
        <w:spacing w:after="181"/>
        <w:rPr>
          <w:rFonts w:ascii="Times New Roman" w:hAnsi="Times New Roman" w:cs="Times New Roman"/>
          <w:color w:val="auto"/>
        </w:rPr>
      </w:pPr>
      <w:r w:rsidRPr="005C31AB">
        <w:rPr>
          <w:rFonts w:ascii="Times New Roman" w:hAnsi="Times New Roman" w:cs="Times New Roman"/>
          <w:color w:val="auto"/>
        </w:rPr>
        <w:t xml:space="preserve">Untuk meningkatkan instruksi level parallelism, perlu dilihat keterbatasan mendasarnya: </w:t>
      </w:r>
    </w:p>
    <w:p w:rsidR="005829F6" w:rsidRPr="005C31AB" w:rsidRDefault="005829F6" w:rsidP="005829F6">
      <w:pPr>
        <w:pStyle w:val="Default"/>
        <w:numPr>
          <w:ilvl w:val="0"/>
          <w:numId w:val="6"/>
        </w:numPr>
        <w:spacing w:after="181"/>
        <w:rPr>
          <w:rFonts w:ascii="Times New Roman" w:hAnsi="Times New Roman" w:cs="Times New Roman"/>
          <w:color w:val="auto"/>
        </w:rPr>
      </w:pPr>
      <w:r w:rsidRPr="005C31AB">
        <w:rPr>
          <w:rFonts w:ascii="Times New Roman" w:hAnsi="Times New Roman" w:cs="Times New Roman"/>
          <w:color w:val="auto"/>
        </w:rPr>
        <w:t xml:space="preserve">Kebenaran ketergantungan data (RAW) </w:t>
      </w:r>
    </w:p>
    <w:p w:rsidR="005829F6" w:rsidRPr="005C31AB" w:rsidRDefault="005829F6" w:rsidP="005829F6">
      <w:pPr>
        <w:pStyle w:val="Default"/>
        <w:numPr>
          <w:ilvl w:val="0"/>
          <w:numId w:val="6"/>
        </w:numPr>
        <w:spacing w:after="181"/>
        <w:rPr>
          <w:rFonts w:ascii="Times New Roman" w:hAnsi="Times New Roman" w:cs="Times New Roman"/>
          <w:color w:val="auto"/>
        </w:rPr>
      </w:pPr>
      <w:r w:rsidRPr="005C31AB">
        <w:rPr>
          <w:rFonts w:ascii="Times New Roman" w:hAnsi="Times New Roman" w:cs="Times New Roman"/>
          <w:color w:val="auto"/>
        </w:rPr>
        <w:t xml:space="preserve">Prosedural ketergantungan </w:t>
      </w:r>
    </w:p>
    <w:p w:rsidR="005829F6" w:rsidRPr="005C31AB" w:rsidRDefault="005829F6" w:rsidP="005829F6">
      <w:pPr>
        <w:pStyle w:val="Default"/>
        <w:numPr>
          <w:ilvl w:val="0"/>
          <w:numId w:val="6"/>
        </w:numPr>
        <w:spacing w:after="181"/>
        <w:rPr>
          <w:rFonts w:ascii="Times New Roman" w:hAnsi="Times New Roman" w:cs="Times New Roman"/>
          <w:color w:val="auto"/>
        </w:rPr>
      </w:pPr>
      <w:r w:rsidRPr="005C31AB">
        <w:rPr>
          <w:rFonts w:ascii="Times New Roman" w:hAnsi="Times New Roman" w:cs="Times New Roman"/>
          <w:color w:val="auto"/>
        </w:rPr>
        <w:t xml:space="preserve">Konflik sumber daya </w:t>
      </w:r>
    </w:p>
    <w:p w:rsidR="005829F6" w:rsidRPr="005C31AB" w:rsidRDefault="005829F6" w:rsidP="005829F6">
      <w:pPr>
        <w:pStyle w:val="Default"/>
        <w:numPr>
          <w:ilvl w:val="0"/>
          <w:numId w:val="6"/>
        </w:numPr>
        <w:spacing w:after="181"/>
        <w:rPr>
          <w:rFonts w:ascii="Times New Roman" w:hAnsi="Times New Roman" w:cs="Times New Roman"/>
          <w:color w:val="auto"/>
        </w:rPr>
      </w:pPr>
      <w:r w:rsidRPr="005C31AB">
        <w:rPr>
          <w:rFonts w:ascii="Times New Roman" w:hAnsi="Times New Roman" w:cs="Times New Roman"/>
          <w:color w:val="auto"/>
        </w:rPr>
        <w:t xml:space="preserve">(Output dependency) (WAW) </w:t>
      </w:r>
    </w:p>
    <w:p w:rsidR="005829F6" w:rsidRPr="005C31AB" w:rsidRDefault="005829F6" w:rsidP="005829F6">
      <w:pPr>
        <w:pStyle w:val="Default"/>
        <w:numPr>
          <w:ilvl w:val="0"/>
          <w:numId w:val="6"/>
        </w:numPr>
        <w:rPr>
          <w:rFonts w:ascii="Times New Roman" w:hAnsi="Times New Roman" w:cs="Times New Roman"/>
          <w:color w:val="auto"/>
        </w:rPr>
      </w:pPr>
      <w:r w:rsidRPr="005C31AB">
        <w:rPr>
          <w:rFonts w:ascii="Times New Roman" w:hAnsi="Times New Roman" w:cs="Times New Roman"/>
          <w:color w:val="auto"/>
        </w:rPr>
        <w:t xml:space="preserve">(Antidependency) (WAR) </w:t>
      </w:r>
    </w:p>
    <w:p w:rsidR="005829F6" w:rsidRPr="005C31AB" w:rsidRDefault="005829F6"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B57BDE" w:rsidRPr="005C31AB" w:rsidRDefault="00B57BDE"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CB68BA" w:rsidRPr="005C31AB" w:rsidRDefault="00CB68BA" w:rsidP="00CB68BA">
      <w:pPr>
        <w:pStyle w:val="Default"/>
        <w:rPr>
          <w:rFonts w:ascii="Times New Roman" w:hAnsi="Times New Roman" w:cs="Times New Roman"/>
        </w:rPr>
      </w:pPr>
    </w:p>
    <w:p w:rsidR="00CB68BA" w:rsidRPr="005C31AB" w:rsidRDefault="00CB68BA" w:rsidP="00CB68BA">
      <w:pPr>
        <w:pStyle w:val="Default"/>
        <w:rPr>
          <w:rFonts w:ascii="Times New Roman" w:hAnsi="Times New Roman" w:cs="Times New Roman"/>
          <w:color w:val="auto"/>
        </w:rPr>
      </w:pPr>
      <w:r w:rsidRPr="005C31AB">
        <w:rPr>
          <w:rFonts w:ascii="Times New Roman" w:hAnsi="Times New Roman" w:cs="Times New Roman"/>
          <w:color w:val="auto"/>
        </w:rPr>
        <w:t xml:space="preserve">Kebenaran ketergantungan data Read </w:t>
      </w:r>
      <w:proofErr w:type="gramStart"/>
      <w:r w:rsidRPr="005C31AB">
        <w:rPr>
          <w:rFonts w:ascii="Times New Roman" w:hAnsi="Times New Roman" w:cs="Times New Roman"/>
          <w:color w:val="auto"/>
        </w:rPr>
        <w:t>After</w:t>
      </w:r>
      <w:proofErr w:type="gramEnd"/>
      <w:r w:rsidRPr="005C31AB">
        <w:rPr>
          <w:rFonts w:ascii="Times New Roman" w:hAnsi="Times New Roman" w:cs="Times New Roman"/>
          <w:color w:val="auto"/>
        </w:rPr>
        <w:t xml:space="preserve"> Write </w:t>
      </w:r>
    </w:p>
    <w:p w:rsidR="00CB68BA" w:rsidRPr="005C31AB" w:rsidRDefault="00CB68BA" w:rsidP="00CB68BA">
      <w:pPr>
        <w:pStyle w:val="Default"/>
        <w:spacing w:after="181"/>
        <w:rPr>
          <w:rFonts w:ascii="Times New Roman" w:hAnsi="Times New Roman" w:cs="Times New Roman"/>
          <w:color w:val="auto"/>
        </w:rPr>
      </w:pPr>
    </w:p>
    <w:p w:rsidR="00CB68BA" w:rsidRPr="005C31AB" w:rsidRDefault="00CB68BA" w:rsidP="00CB68BA">
      <w:pPr>
        <w:pStyle w:val="Default"/>
        <w:spacing w:after="181"/>
        <w:rPr>
          <w:rFonts w:ascii="Times New Roman" w:hAnsi="Times New Roman" w:cs="Times New Roman"/>
          <w:color w:val="auto"/>
        </w:rPr>
      </w:pPr>
      <w:r w:rsidRPr="005C31AB">
        <w:rPr>
          <w:rFonts w:ascii="Times New Roman" w:hAnsi="Times New Roman" w:cs="Times New Roman"/>
          <w:color w:val="auto"/>
        </w:rPr>
        <w:t>•ADD r1, r2 (</w:t>
      </w:r>
      <w:proofErr w:type="gramStart"/>
      <w:r w:rsidRPr="005C31AB">
        <w:rPr>
          <w:rFonts w:ascii="Times New Roman" w:hAnsi="Times New Roman" w:cs="Times New Roman"/>
          <w:color w:val="auto"/>
        </w:rPr>
        <w:t>r1 :</w:t>
      </w:r>
      <w:proofErr w:type="gramEnd"/>
      <w:r w:rsidRPr="005C31AB">
        <w:rPr>
          <w:rFonts w:ascii="Times New Roman" w:hAnsi="Times New Roman" w:cs="Times New Roman"/>
          <w:color w:val="auto"/>
        </w:rPr>
        <w:t xml:space="preserve">= r1+r2;) </w:t>
      </w:r>
    </w:p>
    <w:p w:rsidR="00CB68BA" w:rsidRPr="005C31AB" w:rsidRDefault="00CB68BA" w:rsidP="00CB68BA">
      <w:pPr>
        <w:pStyle w:val="Default"/>
        <w:spacing w:after="181"/>
        <w:rPr>
          <w:rFonts w:ascii="Times New Roman" w:hAnsi="Times New Roman" w:cs="Times New Roman"/>
          <w:color w:val="auto"/>
        </w:rPr>
      </w:pPr>
      <w:r w:rsidRPr="005C31AB">
        <w:rPr>
          <w:rFonts w:ascii="Times New Roman" w:hAnsi="Times New Roman" w:cs="Times New Roman"/>
          <w:color w:val="auto"/>
        </w:rPr>
        <w:t>•MOVE r3</w:t>
      </w:r>
      <w:proofErr w:type="gramStart"/>
      <w:r w:rsidRPr="005C31AB">
        <w:rPr>
          <w:rFonts w:ascii="Times New Roman" w:hAnsi="Times New Roman" w:cs="Times New Roman"/>
          <w:color w:val="auto"/>
        </w:rPr>
        <w:t>,r1</w:t>
      </w:r>
      <w:proofErr w:type="gramEnd"/>
      <w:r w:rsidRPr="005C31AB">
        <w:rPr>
          <w:rFonts w:ascii="Times New Roman" w:hAnsi="Times New Roman" w:cs="Times New Roman"/>
          <w:color w:val="auto"/>
        </w:rPr>
        <w:t xml:space="preserve"> (r3 := r1;) </w:t>
      </w:r>
    </w:p>
    <w:p w:rsidR="00CB68BA" w:rsidRPr="005C31AB" w:rsidRDefault="00CB68BA" w:rsidP="00CB68BA">
      <w:pPr>
        <w:pStyle w:val="Default"/>
        <w:spacing w:after="181"/>
        <w:rPr>
          <w:rFonts w:ascii="Times New Roman" w:hAnsi="Times New Roman" w:cs="Times New Roman"/>
          <w:color w:val="auto"/>
        </w:rPr>
      </w:pPr>
      <w:r w:rsidRPr="005C31AB">
        <w:rPr>
          <w:rFonts w:ascii="Times New Roman" w:hAnsi="Times New Roman" w:cs="Times New Roman"/>
          <w:color w:val="auto"/>
        </w:rPr>
        <w:t xml:space="preserve">•Jika tidak ada ketergantungan, dua instruksi dapat diambil dan dieksekusi secara paralel </w:t>
      </w:r>
    </w:p>
    <w:p w:rsidR="00CB68BA" w:rsidRPr="005C31AB" w:rsidRDefault="00CB68BA" w:rsidP="00CB68BA">
      <w:pPr>
        <w:pStyle w:val="Default"/>
        <w:rPr>
          <w:rFonts w:ascii="Times New Roman" w:hAnsi="Times New Roman" w:cs="Times New Roman"/>
          <w:color w:val="auto"/>
        </w:rPr>
      </w:pPr>
      <w:r w:rsidRPr="005C31AB">
        <w:rPr>
          <w:rFonts w:ascii="Times New Roman" w:hAnsi="Times New Roman" w:cs="Times New Roman"/>
          <w:color w:val="auto"/>
        </w:rPr>
        <w:t xml:space="preserve">•Jika ada </w:t>
      </w:r>
      <w:r w:rsidRPr="005C31AB">
        <w:rPr>
          <w:rFonts w:ascii="Times New Roman" w:hAnsi="Times New Roman" w:cs="Times New Roman"/>
          <w:b/>
          <w:bCs/>
          <w:color w:val="auto"/>
        </w:rPr>
        <w:t>ketergantungan</w:t>
      </w:r>
      <w:r w:rsidRPr="005C31AB">
        <w:rPr>
          <w:rFonts w:ascii="Times New Roman" w:hAnsi="Times New Roman" w:cs="Times New Roman"/>
          <w:color w:val="auto"/>
        </w:rPr>
        <w:t xml:space="preserve">, semua instruksi (instruksi kedua) harus </w:t>
      </w:r>
      <w:r w:rsidRPr="005C31AB">
        <w:rPr>
          <w:rFonts w:ascii="Times New Roman" w:hAnsi="Times New Roman" w:cs="Times New Roman"/>
          <w:b/>
          <w:bCs/>
          <w:color w:val="auto"/>
        </w:rPr>
        <w:t xml:space="preserve">ditunda </w:t>
      </w:r>
      <w:r w:rsidRPr="005C31AB">
        <w:rPr>
          <w:rFonts w:ascii="Times New Roman" w:hAnsi="Times New Roman" w:cs="Times New Roman"/>
          <w:color w:val="auto"/>
        </w:rPr>
        <w:t xml:space="preserve">sampai semua nilai input telah diproduksi (instruksi pertama) </w:t>
      </w:r>
    </w:p>
    <w:p w:rsidR="00B57BDE" w:rsidRPr="005C31AB" w:rsidRDefault="00B57BDE"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5C31AB" w:rsidRDefault="005C31AB" w:rsidP="005C31AB">
      <w:pPr>
        <w:pStyle w:val="Default"/>
        <w:rPr>
          <w:rFonts w:ascii="Times New Roman" w:hAnsi="Times New Roman" w:cs="Times New Roman"/>
          <w:color w:val="auto"/>
        </w:rPr>
      </w:pPr>
      <w:r w:rsidRPr="005C31AB">
        <w:rPr>
          <w:rFonts w:ascii="Times New Roman" w:hAnsi="Times New Roman" w:cs="Times New Roman"/>
          <w:color w:val="auto"/>
        </w:rPr>
        <w:t xml:space="preserve">Prosedural ketergantungan </w:t>
      </w:r>
    </w:p>
    <w:p w:rsidR="005C31AB" w:rsidRPr="005C31AB" w:rsidRDefault="005C31AB" w:rsidP="005C31AB">
      <w:pPr>
        <w:pStyle w:val="Default"/>
        <w:rPr>
          <w:rFonts w:ascii="Times New Roman" w:hAnsi="Times New Roman" w:cs="Times New Roman"/>
          <w:color w:val="auto"/>
        </w:rPr>
      </w:pPr>
    </w:p>
    <w:p w:rsidR="005C31AB" w:rsidRPr="005C31AB" w:rsidRDefault="005C31AB" w:rsidP="005C31AB">
      <w:pPr>
        <w:pStyle w:val="Default"/>
        <w:spacing w:after="181"/>
        <w:rPr>
          <w:rFonts w:ascii="Times New Roman" w:hAnsi="Times New Roman" w:cs="Times New Roman"/>
          <w:color w:val="auto"/>
        </w:rPr>
      </w:pPr>
      <w:r w:rsidRPr="005C31AB">
        <w:rPr>
          <w:rFonts w:ascii="Times New Roman" w:hAnsi="Times New Roman" w:cs="Times New Roman"/>
          <w:color w:val="auto"/>
        </w:rPr>
        <w:t xml:space="preserve">•Memiliki ketergantungan prosedural pada cabang dan tidak dapat dilaksanakan sampai cabang dieksekusi </w:t>
      </w:r>
    </w:p>
    <w:p w:rsidR="005C31AB" w:rsidRPr="005C31AB" w:rsidRDefault="005C31AB" w:rsidP="005C31AB">
      <w:pPr>
        <w:pStyle w:val="Default"/>
        <w:rPr>
          <w:rFonts w:ascii="Times New Roman" w:hAnsi="Times New Roman" w:cs="Times New Roman"/>
          <w:color w:val="auto"/>
        </w:rPr>
      </w:pPr>
      <w:r w:rsidRPr="005C31AB">
        <w:rPr>
          <w:rFonts w:ascii="Times New Roman" w:hAnsi="Times New Roman" w:cs="Times New Roman"/>
          <w:color w:val="auto"/>
        </w:rPr>
        <w:t>•</w:t>
      </w:r>
      <w:r w:rsidRPr="005C31AB">
        <w:rPr>
          <w:rFonts w:ascii="Times New Roman" w:hAnsi="Times New Roman" w:cs="Times New Roman"/>
          <w:b/>
          <w:bCs/>
          <w:color w:val="auto"/>
        </w:rPr>
        <w:t>Konsekuensi</w:t>
      </w:r>
      <w:r w:rsidRPr="005C31AB">
        <w:rPr>
          <w:rFonts w:ascii="Times New Roman" w:hAnsi="Times New Roman" w:cs="Times New Roman"/>
          <w:color w:val="auto"/>
        </w:rPr>
        <w:t xml:space="preserve">: kehilangan kesempatan dalam jumlah yang lebih besar pada setiap delaynya </w:t>
      </w:r>
    </w:p>
    <w:p w:rsidR="00ED1783" w:rsidRPr="005C31AB" w:rsidRDefault="00ED1783"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5C31AB" w:rsidRPr="005C31AB" w:rsidRDefault="005C31AB" w:rsidP="005C31A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Konflik sumber daya</w:t>
      </w:r>
    </w:p>
    <w:p w:rsidR="005C31AB" w:rsidRPr="005C31AB" w:rsidRDefault="005C31AB" w:rsidP="005C31A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 xml:space="preserve">•Kompetisi dari dua atau lebih instruksi untuk memperoleh sumber daya yang </w:t>
      </w:r>
      <w:proofErr w:type="gramStart"/>
      <w:r w:rsidRPr="005C31AB">
        <w:rPr>
          <w:rFonts w:ascii="Times New Roman" w:eastAsia="Times New Roman" w:hAnsi="Times New Roman" w:cs="Times New Roman"/>
          <w:color w:val="111111"/>
          <w:spacing w:val="-10"/>
          <w:sz w:val="24"/>
          <w:szCs w:val="24"/>
        </w:rPr>
        <w:t>sama</w:t>
      </w:r>
      <w:proofErr w:type="gramEnd"/>
      <w:r w:rsidRPr="005C31AB">
        <w:rPr>
          <w:rFonts w:ascii="Times New Roman" w:eastAsia="Times New Roman" w:hAnsi="Times New Roman" w:cs="Times New Roman"/>
          <w:color w:val="111111"/>
          <w:spacing w:val="-10"/>
          <w:sz w:val="24"/>
          <w:szCs w:val="24"/>
        </w:rPr>
        <w:t xml:space="preserve"> pada saat yang bersamaan</w:t>
      </w:r>
    </w:p>
    <w:p w:rsidR="005C31AB" w:rsidRPr="005C31AB" w:rsidRDefault="005C31AB" w:rsidP="005C31A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•Contoh sumber daya: memori, cache, bus, register-file, port, dan unit-unit fungsional lainnya</w:t>
      </w:r>
    </w:p>
    <w:p w:rsidR="005C31AB" w:rsidRPr="005C31AB" w:rsidRDefault="005C31AB" w:rsidP="005C31A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•Contoh konflik:</w:t>
      </w:r>
    </w:p>
    <w:p w:rsidR="005C31AB" w:rsidRPr="005C31AB" w:rsidRDefault="005C31AB" w:rsidP="005C31A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–Instruksi: 2 instruksi aritmetik</w:t>
      </w:r>
    </w:p>
    <w:p w:rsidR="005C31AB" w:rsidRPr="005C31AB" w:rsidRDefault="005C31AB" w:rsidP="005C31A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•Diatasi dengan duplikasi sumber daya</w:t>
      </w:r>
    </w:p>
    <w:p w:rsidR="00ED1783" w:rsidRDefault="005C31AB" w:rsidP="005C31A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–Solusi: 2 unit aritmetik, dimana unit fungsionalnya dipipelinekan</w:t>
      </w:r>
    </w:p>
    <w:p w:rsidR="005C31AB" w:rsidRDefault="005C31AB" w:rsidP="005C31A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5C31AB" w:rsidRDefault="005C31AB" w:rsidP="005C31A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Pr>
          <w:rFonts w:ascii="Times New Roman" w:eastAsia="Times New Roman" w:hAnsi="Times New Roman" w:cs="Times New Roman"/>
          <w:noProof/>
          <w:color w:val="111111"/>
          <w:spacing w:val="-10"/>
          <w:sz w:val="24"/>
          <w:szCs w:val="24"/>
        </w:rPr>
        <w:lastRenderedPageBreak/>
        <w:drawing>
          <wp:inline distT="0" distB="0" distL="0" distR="0">
            <wp:extent cx="5943600" cy="4832011"/>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943600" cy="4832011"/>
                    </a:xfrm>
                    <a:prstGeom prst="rect">
                      <a:avLst/>
                    </a:prstGeom>
                    <a:noFill/>
                    <a:ln w="9525">
                      <a:noFill/>
                      <a:miter lim="800000"/>
                      <a:headEnd/>
                      <a:tailEnd/>
                    </a:ln>
                  </pic:spPr>
                </pic:pic>
              </a:graphicData>
            </a:graphic>
          </wp:inline>
        </w:drawing>
      </w:r>
    </w:p>
    <w:p w:rsidR="005C31AB" w:rsidRDefault="005C31AB" w:rsidP="005C31A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5C31AB" w:rsidRDefault="005C31AB" w:rsidP="005C31A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F476A8" w:rsidRP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476A8">
        <w:rPr>
          <w:rFonts w:ascii="Times New Roman" w:eastAsia="Times New Roman" w:hAnsi="Times New Roman" w:cs="Times New Roman"/>
          <w:color w:val="111111"/>
          <w:spacing w:val="-10"/>
          <w:sz w:val="24"/>
          <w:szCs w:val="24"/>
        </w:rPr>
        <w:t>Dessign Issues</w:t>
      </w:r>
    </w:p>
    <w:p w:rsidR="00F476A8" w:rsidRP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476A8">
        <w:rPr>
          <w:rFonts w:ascii="Times New Roman" w:eastAsia="Times New Roman" w:hAnsi="Times New Roman" w:cs="Times New Roman"/>
          <w:color w:val="111111"/>
          <w:spacing w:val="-10"/>
          <w:sz w:val="24"/>
          <w:szCs w:val="24"/>
        </w:rPr>
        <w:t>•1. Instruction- Level Parallelism and Machine Parallelism</w:t>
      </w:r>
    </w:p>
    <w:p w:rsidR="00F476A8" w:rsidRP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476A8">
        <w:rPr>
          <w:rFonts w:ascii="Times New Roman" w:eastAsia="Times New Roman" w:hAnsi="Times New Roman" w:cs="Times New Roman"/>
          <w:color w:val="111111"/>
          <w:spacing w:val="-10"/>
          <w:sz w:val="24"/>
          <w:szCs w:val="24"/>
        </w:rPr>
        <w:t>•Instruksi level parallelism</w:t>
      </w:r>
    </w:p>
    <w:p w:rsidR="00F476A8" w:rsidRP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476A8">
        <w:rPr>
          <w:rFonts w:ascii="Times New Roman" w:eastAsia="Times New Roman" w:hAnsi="Times New Roman" w:cs="Times New Roman"/>
          <w:color w:val="111111"/>
          <w:spacing w:val="-10"/>
          <w:sz w:val="24"/>
          <w:szCs w:val="24"/>
        </w:rPr>
        <w:t>–Terjadi jika Instruksi bersifat independen (tidak saling berhubungan)</w:t>
      </w:r>
    </w:p>
    <w:p w:rsidR="00F476A8" w:rsidRP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476A8">
        <w:rPr>
          <w:rFonts w:ascii="Times New Roman" w:eastAsia="Times New Roman" w:hAnsi="Times New Roman" w:cs="Times New Roman"/>
          <w:color w:val="111111"/>
          <w:spacing w:val="-10"/>
          <w:sz w:val="24"/>
          <w:szCs w:val="24"/>
        </w:rPr>
        <w:t>–Dieksekusi secara paralel dengan overlapping (tumpang tindih)</w:t>
      </w:r>
    </w:p>
    <w:p w:rsid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476A8">
        <w:rPr>
          <w:rFonts w:ascii="Times New Roman" w:eastAsia="Times New Roman" w:hAnsi="Times New Roman" w:cs="Times New Roman"/>
          <w:color w:val="111111"/>
          <w:spacing w:val="-10"/>
          <w:sz w:val="24"/>
          <w:szCs w:val="24"/>
        </w:rPr>
        <w:t>–Ditentukan oleh frekuensi ketergantungan data yang benar dan prosedural ketergantungan dalam kode</w:t>
      </w:r>
    </w:p>
    <w:p w:rsidR="00F476A8" w:rsidRDefault="00F476A8" w:rsidP="005C31A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5C31AB" w:rsidRDefault="005C31AB"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5C31AB" w:rsidRDefault="005C31AB"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F476A8" w:rsidRP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476A8">
        <w:rPr>
          <w:rFonts w:ascii="Times New Roman" w:eastAsia="Times New Roman" w:hAnsi="Times New Roman" w:cs="Times New Roman"/>
          <w:color w:val="111111"/>
          <w:spacing w:val="-10"/>
          <w:sz w:val="24"/>
          <w:szCs w:val="24"/>
        </w:rPr>
        <w:t>•Contoh:</w:t>
      </w:r>
    </w:p>
    <w:p w:rsidR="00F476A8" w:rsidRP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476A8">
        <w:rPr>
          <w:rFonts w:ascii="Times New Roman" w:eastAsia="Times New Roman" w:hAnsi="Times New Roman" w:cs="Times New Roman"/>
          <w:color w:val="111111"/>
          <w:spacing w:val="-10"/>
          <w:sz w:val="24"/>
          <w:szCs w:val="24"/>
        </w:rPr>
        <w:t xml:space="preserve">Kiri </w:t>
      </w:r>
      <w:r>
        <w:rPr>
          <w:rFonts w:ascii="Times New Roman" w:eastAsia="Times New Roman" w:hAnsi="Times New Roman" w:cs="Times New Roman"/>
          <w:color w:val="111111"/>
          <w:spacing w:val="-10"/>
          <w:sz w:val="24"/>
          <w:szCs w:val="24"/>
        </w:rPr>
        <w:tab/>
      </w:r>
      <w:r>
        <w:rPr>
          <w:rFonts w:ascii="Times New Roman" w:eastAsia="Times New Roman" w:hAnsi="Times New Roman" w:cs="Times New Roman"/>
          <w:color w:val="111111"/>
          <w:spacing w:val="-10"/>
          <w:sz w:val="24"/>
          <w:szCs w:val="24"/>
        </w:rPr>
        <w:tab/>
      </w:r>
      <w:r>
        <w:rPr>
          <w:rFonts w:ascii="Times New Roman" w:eastAsia="Times New Roman" w:hAnsi="Times New Roman" w:cs="Times New Roman"/>
          <w:color w:val="111111"/>
          <w:spacing w:val="-10"/>
          <w:sz w:val="24"/>
          <w:szCs w:val="24"/>
        </w:rPr>
        <w:tab/>
      </w:r>
      <w:r>
        <w:rPr>
          <w:rFonts w:ascii="Times New Roman" w:eastAsia="Times New Roman" w:hAnsi="Times New Roman" w:cs="Times New Roman"/>
          <w:color w:val="111111"/>
          <w:spacing w:val="-10"/>
          <w:sz w:val="24"/>
          <w:szCs w:val="24"/>
        </w:rPr>
        <w:tab/>
      </w:r>
      <w:r>
        <w:rPr>
          <w:rFonts w:ascii="Times New Roman" w:eastAsia="Times New Roman" w:hAnsi="Times New Roman" w:cs="Times New Roman"/>
          <w:color w:val="111111"/>
          <w:spacing w:val="-10"/>
          <w:sz w:val="24"/>
          <w:szCs w:val="24"/>
        </w:rPr>
        <w:tab/>
      </w:r>
      <w:r w:rsidRPr="00F476A8">
        <w:rPr>
          <w:rFonts w:ascii="Times New Roman" w:eastAsia="Times New Roman" w:hAnsi="Times New Roman" w:cs="Times New Roman"/>
          <w:color w:val="111111"/>
          <w:spacing w:val="-10"/>
          <w:sz w:val="24"/>
          <w:szCs w:val="24"/>
        </w:rPr>
        <w:t>|| Kanan</w:t>
      </w:r>
    </w:p>
    <w:p w:rsidR="00F476A8" w:rsidRP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Pr>
          <w:rFonts w:ascii="Times New Roman" w:eastAsia="Times New Roman" w:hAnsi="Times New Roman" w:cs="Times New Roman"/>
          <w:noProof/>
          <w:color w:val="111111"/>
          <w:spacing w:val="-10"/>
          <w:sz w:val="24"/>
          <w:szCs w:val="24"/>
        </w:rPr>
        <w:pict>
          <v:shapetype id="_x0000_t32" coordsize="21600,21600" o:spt="32" o:oned="t" path="m,l21600,21600e" filled="f">
            <v:path arrowok="t" fillok="f" o:connecttype="none"/>
            <o:lock v:ext="edit" shapetype="t"/>
          </v:shapetype>
          <v:shape id="_x0000_s1029" type="#_x0000_t32" style="position:absolute;margin-left:240pt;margin-top:7.8pt;width:10.5pt;height:0;flip:x;z-index:251661312" o:connectortype="straight">
            <v:stroke endarrow="block"/>
          </v:shape>
        </w:pict>
      </w:r>
      <w:r w:rsidRPr="00F476A8">
        <w:rPr>
          <w:rFonts w:ascii="Times New Roman" w:eastAsia="Times New Roman" w:hAnsi="Times New Roman" w:cs="Times New Roman"/>
          <w:color w:val="111111"/>
          <w:spacing w:val="-10"/>
          <w:sz w:val="24"/>
          <w:szCs w:val="24"/>
        </w:rPr>
        <w:t xml:space="preserve">•LOAD </w:t>
      </w:r>
      <w:r>
        <w:rPr>
          <w:rFonts w:ascii="Times New Roman" w:eastAsia="Times New Roman" w:hAnsi="Times New Roman" w:cs="Times New Roman"/>
          <w:color w:val="111111"/>
          <w:spacing w:val="-10"/>
          <w:sz w:val="24"/>
          <w:szCs w:val="24"/>
        </w:rPr>
        <w:t xml:space="preserve">  R1        </w:t>
      </w:r>
      <w:r w:rsidRPr="00F476A8">
        <w:rPr>
          <w:rFonts w:ascii="Times New Roman" w:eastAsia="Times New Roman" w:hAnsi="Times New Roman" w:cs="Times New Roman"/>
          <w:color w:val="111111"/>
          <w:spacing w:val="-10"/>
          <w:sz w:val="24"/>
          <w:szCs w:val="24"/>
        </w:rPr>
        <w:t xml:space="preserve">R2 </w:t>
      </w:r>
      <w:r>
        <w:rPr>
          <w:rFonts w:ascii="Times New Roman" w:eastAsia="Times New Roman" w:hAnsi="Times New Roman" w:cs="Times New Roman"/>
          <w:color w:val="111111"/>
          <w:spacing w:val="-10"/>
          <w:sz w:val="24"/>
          <w:szCs w:val="24"/>
        </w:rPr>
        <w:tab/>
      </w:r>
      <w:r>
        <w:rPr>
          <w:rFonts w:ascii="Times New Roman" w:eastAsia="Times New Roman" w:hAnsi="Times New Roman" w:cs="Times New Roman"/>
          <w:color w:val="111111"/>
          <w:spacing w:val="-10"/>
          <w:sz w:val="24"/>
          <w:szCs w:val="24"/>
        </w:rPr>
        <w:tab/>
      </w:r>
      <w:r>
        <w:rPr>
          <w:rFonts w:ascii="Times New Roman" w:eastAsia="Times New Roman" w:hAnsi="Times New Roman" w:cs="Times New Roman"/>
          <w:color w:val="111111"/>
          <w:spacing w:val="-10"/>
          <w:sz w:val="24"/>
          <w:szCs w:val="24"/>
        </w:rPr>
        <w:tab/>
      </w:r>
      <w:r w:rsidRPr="00F476A8">
        <w:rPr>
          <w:rFonts w:ascii="Times New Roman" w:eastAsia="Times New Roman" w:hAnsi="Times New Roman" w:cs="Times New Roman"/>
          <w:color w:val="111111"/>
          <w:spacing w:val="-10"/>
          <w:sz w:val="24"/>
          <w:szCs w:val="24"/>
        </w:rPr>
        <w:t>|| ADD</w:t>
      </w:r>
      <w:r>
        <w:rPr>
          <w:rFonts w:ascii="Times New Roman" w:eastAsia="Times New Roman" w:hAnsi="Times New Roman" w:cs="Times New Roman"/>
          <w:color w:val="111111"/>
          <w:spacing w:val="-10"/>
          <w:sz w:val="24"/>
          <w:szCs w:val="24"/>
        </w:rPr>
        <w:t xml:space="preserve">    </w:t>
      </w:r>
      <w:r w:rsidRPr="00F476A8">
        <w:rPr>
          <w:rFonts w:ascii="Times New Roman" w:eastAsia="Times New Roman" w:hAnsi="Times New Roman" w:cs="Times New Roman"/>
          <w:color w:val="111111"/>
          <w:spacing w:val="-10"/>
          <w:sz w:val="24"/>
          <w:szCs w:val="24"/>
        </w:rPr>
        <w:t xml:space="preserve"> R3</w:t>
      </w:r>
      <w:r>
        <w:rPr>
          <w:rFonts w:ascii="Times New Roman" w:eastAsia="Times New Roman" w:hAnsi="Times New Roman" w:cs="Times New Roman"/>
          <w:color w:val="111111"/>
          <w:spacing w:val="-10"/>
          <w:sz w:val="24"/>
          <w:szCs w:val="24"/>
        </w:rPr>
        <w:t xml:space="preserve">         </w:t>
      </w:r>
      <w:r w:rsidRPr="00F476A8">
        <w:rPr>
          <w:rFonts w:ascii="Times New Roman" w:eastAsia="Times New Roman" w:hAnsi="Times New Roman" w:cs="Times New Roman"/>
          <w:color w:val="111111"/>
          <w:spacing w:val="-10"/>
          <w:sz w:val="24"/>
          <w:szCs w:val="24"/>
        </w:rPr>
        <w:t>R3,”1”</w:t>
      </w:r>
    </w:p>
    <w:p w:rsidR="00F476A8" w:rsidRP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Pr>
          <w:rFonts w:ascii="Times New Roman" w:eastAsia="Times New Roman" w:hAnsi="Times New Roman" w:cs="Times New Roman"/>
          <w:noProof/>
          <w:color w:val="111111"/>
          <w:spacing w:val="-10"/>
          <w:sz w:val="24"/>
          <w:szCs w:val="24"/>
        </w:rPr>
        <w:pict>
          <v:shape id="_x0000_s1028" type="#_x0000_t32" style="position:absolute;margin-left:59.25pt;margin-top:-21pt;width:10.5pt;height:0;flip:x;z-index:251660288" o:connectortype="straight">
            <v:stroke endarrow="block"/>
          </v:shape>
        </w:pict>
      </w:r>
      <w:r>
        <w:rPr>
          <w:rFonts w:ascii="Times New Roman" w:eastAsia="Times New Roman" w:hAnsi="Times New Roman" w:cs="Times New Roman"/>
          <w:noProof/>
          <w:color w:val="111111"/>
          <w:spacing w:val="-10"/>
          <w:sz w:val="24"/>
          <w:szCs w:val="24"/>
        </w:rPr>
        <w:pict>
          <v:shape id="_x0000_s1027" type="#_x0000_t32" style="position:absolute;margin-left:59.25pt;margin-top:6pt;width:10.5pt;height:0;flip:x;z-index:251659264" o:connectortype="straight">
            <v:stroke endarrow="block"/>
          </v:shape>
        </w:pict>
      </w:r>
      <w:r w:rsidRPr="00F476A8">
        <w:rPr>
          <w:rFonts w:ascii="Times New Roman" w:eastAsia="Times New Roman" w:hAnsi="Times New Roman" w:cs="Times New Roman"/>
          <w:color w:val="111111"/>
          <w:spacing w:val="-10"/>
          <w:sz w:val="24"/>
          <w:szCs w:val="24"/>
        </w:rPr>
        <w:t>•ADD</w:t>
      </w:r>
      <w:r>
        <w:rPr>
          <w:rFonts w:ascii="Times New Roman" w:eastAsia="Times New Roman" w:hAnsi="Times New Roman" w:cs="Times New Roman"/>
          <w:color w:val="111111"/>
          <w:spacing w:val="-10"/>
          <w:sz w:val="24"/>
          <w:szCs w:val="24"/>
        </w:rPr>
        <w:t xml:space="preserve">     </w:t>
      </w:r>
      <w:r w:rsidRPr="00F476A8">
        <w:rPr>
          <w:rFonts w:ascii="Times New Roman" w:eastAsia="Times New Roman" w:hAnsi="Times New Roman" w:cs="Times New Roman"/>
          <w:color w:val="111111"/>
          <w:spacing w:val="-10"/>
          <w:sz w:val="24"/>
          <w:szCs w:val="24"/>
        </w:rPr>
        <w:t xml:space="preserve"> R3</w:t>
      </w:r>
      <w:r>
        <w:rPr>
          <w:rFonts w:ascii="Times New Roman" w:eastAsia="Times New Roman" w:hAnsi="Times New Roman" w:cs="Times New Roman"/>
          <w:color w:val="111111"/>
          <w:spacing w:val="-10"/>
          <w:sz w:val="24"/>
          <w:szCs w:val="24"/>
        </w:rPr>
        <w:t xml:space="preserve">       </w:t>
      </w:r>
      <w:r w:rsidRPr="00F476A8">
        <w:rPr>
          <w:rFonts w:ascii="Times New Roman" w:eastAsia="Times New Roman" w:hAnsi="Times New Roman" w:cs="Times New Roman"/>
          <w:color w:val="111111"/>
          <w:spacing w:val="-10"/>
          <w:sz w:val="24"/>
          <w:szCs w:val="24"/>
        </w:rPr>
        <w:t xml:space="preserve">R3,”1” </w:t>
      </w:r>
      <w:r>
        <w:rPr>
          <w:rFonts w:ascii="Times New Roman" w:eastAsia="Times New Roman" w:hAnsi="Times New Roman" w:cs="Times New Roman"/>
          <w:color w:val="111111"/>
          <w:spacing w:val="-10"/>
          <w:sz w:val="24"/>
          <w:szCs w:val="24"/>
        </w:rPr>
        <w:tab/>
      </w:r>
      <w:r>
        <w:rPr>
          <w:rFonts w:ascii="Times New Roman" w:eastAsia="Times New Roman" w:hAnsi="Times New Roman" w:cs="Times New Roman"/>
          <w:color w:val="111111"/>
          <w:spacing w:val="-10"/>
          <w:sz w:val="24"/>
          <w:szCs w:val="24"/>
        </w:rPr>
        <w:tab/>
      </w:r>
      <w:r>
        <w:rPr>
          <w:rFonts w:ascii="Times New Roman" w:eastAsia="Times New Roman" w:hAnsi="Times New Roman" w:cs="Times New Roman"/>
          <w:color w:val="111111"/>
          <w:spacing w:val="-10"/>
          <w:sz w:val="24"/>
          <w:szCs w:val="24"/>
        </w:rPr>
        <w:tab/>
      </w:r>
      <w:r w:rsidRPr="00F476A8">
        <w:rPr>
          <w:rFonts w:ascii="Times New Roman" w:eastAsia="Times New Roman" w:hAnsi="Times New Roman" w:cs="Times New Roman"/>
          <w:color w:val="111111"/>
          <w:spacing w:val="-10"/>
          <w:sz w:val="24"/>
          <w:szCs w:val="24"/>
        </w:rPr>
        <w:t xml:space="preserve">|| ADD </w:t>
      </w:r>
      <w:r>
        <w:rPr>
          <w:rFonts w:ascii="Times New Roman" w:eastAsia="Times New Roman" w:hAnsi="Times New Roman" w:cs="Times New Roman"/>
          <w:color w:val="111111"/>
          <w:spacing w:val="-10"/>
          <w:sz w:val="24"/>
          <w:szCs w:val="24"/>
        </w:rPr>
        <w:t xml:space="preserve">    </w:t>
      </w:r>
      <w:r w:rsidRPr="00F476A8">
        <w:rPr>
          <w:rFonts w:ascii="Times New Roman" w:eastAsia="Times New Roman" w:hAnsi="Times New Roman" w:cs="Times New Roman"/>
          <w:color w:val="111111"/>
          <w:spacing w:val="-10"/>
          <w:sz w:val="24"/>
          <w:szCs w:val="24"/>
        </w:rPr>
        <w:t>R4</w:t>
      </w:r>
      <w:r>
        <w:rPr>
          <w:rFonts w:ascii="Times New Roman" w:eastAsia="Times New Roman" w:hAnsi="Times New Roman" w:cs="Times New Roman"/>
          <w:color w:val="111111"/>
          <w:spacing w:val="-10"/>
          <w:sz w:val="24"/>
          <w:szCs w:val="24"/>
        </w:rPr>
        <w:t xml:space="preserve">         </w:t>
      </w:r>
      <w:r w:rsidRPr="00F476A8">
        <w:rPr>
          <w:rFonts w:ascii="Times New Roman" w:eastAsia="Times New Roman" w:hAnsi="Times New Roman" w:cs="Times New Roman"/>
          <w:color w:val="111111"/>
          <w:spacing w:val="-10"/>
          <w:sz w:val="24"/>
          <w:szCs w:val="24"/>
        </w:rPr>
        <w:t>R3, R2</w:t>
      </w:r>
    </w:p>
    <w:p w:rsidR="00F476A8" w:rsidRP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Pr>
          <w:rFonts w:ascii="Times New Roman" w:eastAsia="Times New Roman" w:hAnsi="Times New Roman" w:cs="Times New Roman"/>
          <w:noProof/>
          <w:color w:val="111111"/>
          <w:spacing w:val="-10"/>
          <w:sz w:val="24"/>
          <w:szCs w:val="24"/>
        </w:rPr>
        <w:pict>
          <v:shape id="_x0000_s1030" type="#_x0000_t32" style="position:absolute;margin-left:245.25pt;margin-top:7.2pt;width:10.5pt;height:0;flip:x;z-index:251662336" o:connectortype="straight">
            <v:stroke endarrow="block"/>
          </v:shape>
        </w:pict>
      </w:r>
      <w:r>
        <w:rPr>
          <w:rFonts w:ascii="Times New Roman" w:eastAsia="Times New Roman" w:hAnsi="Times New Roman" w:cs="Times New Roman"/>
          <w:noProof/>
          <w:color w:val="111111"/>
          <w:spacing w:val="-10"/>
          <w:sz w:val="24"/>
          <w:szCs w:val="24"/>
        </w:rPr>
        <w:pict>
          <v:shape id="_x0000_s1031" type="#_x0000_t32" style="position:absolute;margin-left:241.5pt;margin-top:-22.8pt;width:10.5pt;height:0;flip:x;z-index:251663360" o:connectortype="straight">
            <v:stroke endarrow="block"/>
          </v:shape>
        </w:pict>
      </w:r>
      <w:r w:rsidRPr="00F476A8">
        <w:rPr>
          <w:rFonts w:ascii="Times New Roman" w:eastAsia="Times New Roman" w:hAnsi="Times New Roman" w:cs="Times New Roman"/>
          <w:color w:val="111111"/>
          <w:spacing w:val="-10"/>
          <w:sz w:val="24"/>
          <w:szCs w:val="24"/>
        </w:rPr>
        <w:t xml:space="preserve">•ADD </w:t>
      </w:r>
      <w:r>
        <w:rPr>
          <w:rFonts w:ascii="Times New Roman" w:eastAsia="Times New Roman" w:hAnsi="Times New Roman" w:cs="Times New Roman"/>
          <w:color w:val="111111"/>
          <w:spacing w:val="-10"/>
          <w:sz w:val="24"/>
          <w:szCs w:val="24"/>
        </w:rPr>
        <w:t xml:space="preserve">     </w:t>
      </w:r>
      <w:r w:rsidRPr="00F476A8">
        <w:rPr>
          <w:rFonts w:ascii="Times New Roman" w:eastAsia="Times New Roman" w:hAnsi="Times New Roman" w:cs="Times New Roman"/>
          <w:color w:val="111111"/>
          <w:spacing w:val="-10"/>
          <w:sz w:val="24"/>
          <w:szCs w:val="24"/>
        </w:rPr>
        <w:t>R4</w:t>
      </w:r>
      <w:r>
        <w:rPr>
          <w:rFonts w:ascii="Times New Roman" w:eastAsia="Times New Roman" w:hAnsi="Times New Roman" w:cs="Times New Roman"/>
          <w:color w:val="111111"/>
          <w:spacing w:val="-10"/>
          <w:sz w:val="24"/>
          <w:szCs w:val="24"/>
        </w:rPr>
        <w:t xml:space="preserve">       </w:t>
      </w:r>
      <w:r w:rsidRPr="00F476A8">
        <w:rPr>
          <w:rFonts w:ascii="Times New Roman" w:eastAsia="Times New Roman" w:hAnsi="Times New Roman" w:cs="Times New Roman"/>
          <w:color w:val="111111"/>
          <w:spacing w:val="-10"/>
          <w:sz w:val="24"/>
          <w:szCs w:val="24"/>
        </w:rPr>
        <w:t xml:space="preserve">R2 </w:t>
      </w:r>
      <w:r>
        <w:rPr>
          <w:rFonts w:ascii="Times New Roman" w:eastAsia="Times New Roman" w:hAnsi="Times New Roman" w:cs="Times New Roman"/>
          <w:color w:val="111111"/>
          <w:spacing w:val="-10"/>
          <w:sz w:val="24"/>
          <w:szCs w:val="24"/>
        </w:rPr>
        <w:tab/>
      </w:r>
      <w:r>
        <w:rPr>
          <w:rFonts w:ascii="Times New Roman" w:eastAsia="Times New Roman" w:hAnsi="Times New Roman" w:cs="Times New Roman"/>
          <w:color w:val="111111"/>
          <w:spacing w:val="-10"/>
          <w:sz w:val="24"/>
          <w:szCs w:val="24"/>
        </w:rPr>
        <w:tab/>
      </w:r>
      <w:r>
        <w:rPr>
          <w:rFonts w:ascii="Times New Roman" w:eastAsia="Times New Roman" w:hAnsi="Times New Roman" w:cs="Times New Roman"/>
          <w:color w:val="111111"/>
          <w:spacing w:val="-10"/>
          <w:sz w:val="24"/>
          <w:szCs w:val="24"/>
        </w:rPr>
        <w:tab/>
      </w:r>
      <w:r w:rsidRPr="00F476A8">
        <w:rPr>
          <w:rFonts w:ascii="Times New Roman" w:eastAsia="Times New Roman" w:hAnsi="Times New Roman" w:cs="Times New Roman"/>
          <w:color w:val="111111"/>
          <w:spacing w:val="-10"/>
          <w:sz w:val="24"/>
          <w:szCs w:val="24"/>
        </w:rPr>
        <w:t>|| STORE [R4]</w:t>
      </w:r>
      <w:r>
        <w:rPr>
          <w:rFonts w:ascii="Times New Roman" w:eastAsia="Times New Roman" w:hAnsi="Times New Roman" w:cs="Times New Roman"/>
          <w:color w:val="111111"/>
          <w:spacing w:val="-10"/>
          <w:sz w:val="24"/>
          <w:szCs w:val="24"/>
        </w:rPr>
        <w:t xml:space="preserve">      </w:t>
      </w:r>
      <w:r w:rsidRPr="00F476A8">
        <w:rPr>
          <w:rFonts w:ascii="Times New Roman" w:eastAsia="Times New Roman" w:hAnsi="Times New Roman" w:cs="Times New Roman"/>
          <w:color w:val="111111"/>
          <w:spacing w:val="-10"/>
          <w:sz w:val="24"/>
          <w:szCs w:val="24"/>
        </w:rPr>
        <w:t>R0</w:t>
      </w:r>
    </w:p>
    <w:p w:rsid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476A8">
        <w:rPr>
          <w:rFonts w:ascii="Times New Roman" w:eastAsia="Times New Roman" w:hAnsi="Times New Roman" w:cs="Times New Roman"/>
          <w:color w:val="111111"/>
          <w:spacing w:val="-10"/>
          <w:sz w:val="24"/>
          <w:szCs w:val="24"/>
        </w:rPr>
        <w:t>•Instruksi sebelah kiri independen, sebelah kanan tidak</w:t>
      </w:r>
    </w:p>
    <w:p w:rsidR="00F476A8" w:rsidRDefault="00F476A8"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F476A8" w:rsidRP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476A8">
        <w:rPr>
          <w:rFonts w:ascii="Times New Roman" w:eastAsia="Times New Roman" w:hAnsi="Times New Roman" w:cs="Times New Roman"/>
          <w:color w:val="111111"/>
          <w:spacing w:val="-10"/>
          <w:sz w:val="24"/>
          <w:szCs w:val="24"/>
        </w:rPr>
        <w:t>•Machine parallelism</w:t>
      </w:r>
    </w:p>
    <w:p w:rsidR="00F476A8" w:rsidRP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476A8">
        <w:rPr>
          <w:rFonts w:ascii="Times New Roman" w:eastAsia="Times New Roman" w:hAnsi="Times New Roman" w:cs="Times New Roman"/>
          <w:color w:val="111111"/>
          <w:spacing w:val="-10"/>
          <w:sz w:val="24"/>
          <w:szCs w:val="24"/>
        </w:rPr>
        <w:t>–Kemampuan prosesor dalam memanfaatkan paralelisme tingkat instruksi</w:t>
      </w:r>
    </w:p>
    <w:p w:rsidR="00F476A8" w:rsidRDefault="00F476A8" w:rsidP="00F476A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476A8">
        <w:rPr>
          <w:rFonts w:ascii="Times New Roman" w:eastAsia="Times New Roman" w:hAnsi="Times New Roman" w:cs="Times New Roman"/>
          <w:color w:val="111111"/>
          <w:spacing w:val="-10"/>
          <w:sz w:val="24"/>
          <w:szCs w:val="24"/>
        </w:rPr>
        <w:t>–Ditentukan oleh jumlah pipeline yang paralel dan oleh kecepatan serta kecanggihan mekanisme yang menggunakan prosesor untuk menemukan instruksi-instruksi independen</w:t>
      </w:r>
    </w:p>
    <w:p w:rsidR="00F476A8" w:rsidRDefault="00F476A8"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0F3A50" w:rsidRPr="000F3A50" w:rsidRDefault="000F3A50"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0F3A50">
        <w:rPr>
          <w:rFonts w:ascii="Times New Roman" w:eastAsia="Times New Roman" w:hAnsi="Times New Roman" w:cs="Times New Roman"/>
          <w:color w:val="111111"/>
          <w:spacing w:val="-10"/>
          <w:sz w:val="24"/>
          <w:szCs w:val="24"/>
        </w:rPr>
        <w:t>•2. Instruksi isu kebijakan</w:t>
      </w:r>
    </w:p>
    <w:p w:rsidR="000F3A50" w:rsidRPr="000F3A50" w:rsidRDefault="000F3A50"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0F3A50">
        <w:rPr>
          <w:rFonts w:ascii="Times New Roman" w:eastAsia="Times New Roman" w:hAnsi="Times New Roman" w:cs="Times New Roman"/>
          <w:color w:val="111111"/>
          <w:spacing w:val="-10"/>
          <w:sz w:val="24"/>
          <w:szCs w:val="24"/>
        </w:rPr>
        <w:t>•3 hal penting:</w:t>
      </w:r>
    </w:p>
    <w:p w:rsidR="000F3A50" w:rsidRPr="000F3A50" w:rsidRDefault="000F3A50"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0F3A50">
        <w:rPr>
          <w:rFonts w:ascii="Times New Roman" w:eastAsia="Times New Roman" w:hAnsi="Times New Roman" w:cs="Times New Roman"/>
          <w:color w:val="111111"/>
          <w:spacing w:val="-10"/>
          <w:sz w:val="24"/>
          <w:szCs w:val="24"/>
        </w:rPr>
        <w:t>–Urutan dimana instruksi diambil</w:t>
      </w:r>
    </w:p>
    <w:p w:rsidR="000F3A50" w:rsidRPr="000F3A50" w:rsidRDefault="000F3A50"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0F3A50">
        <w:rPr>
          <w:rFonts w:ascii="Times New Roman" w:eastAsia="Times New Roman" w:hAnsi="Times New Roman" w:cs="Times New Roman"/>
          <w:color w:val="111111"/>
          <w:spacing w:val="-10"/>
          <w:sz w:val="24"/>
          <w:szCs w:val="24"/>
        </w:rPr>
        <w:t>–Urutan dimana instruksi dieksekusi</w:t>
      </w:r>
    </w:p>
    <w:p w:rsidR="000F3A50" w:rsidRPr="000F3A50" w:rsidRDefault="000F3A50"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0F3A50">
        <w:rPr>
          <w:rFonts w:ascii="Times New Roman" w:eastAsia="Times New Roman" w:hAnsi="Times New Roman" w:cs="Times New Roman"/>
          <w:color w:val="111111"/>
          <w:spacing w:val="-10"/>
          <w:sz w:val="24"/>
          <w:szCs w:val="24"/>
        </w:rPr>
        <w:t>–Urutan dimana instruksi memperbarui isi dari register dan memori lokasi</w:t>
      </w:r>
    </w:p>
    <w:p w:rsidR="000F3A50" w:rsidRPr="000F3A50" w:rsidRDefault="000F3A50"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0F3A50">
        <w:rPr>
          <w:rFonts w:ascii="Times New Roman" w:eastAsia="Times New Roman" w:hAnsi="Times New Roman" w:cs="Times New Roman"/>
          <w:color w:val="111111"/>
          <w:spacing w:val="-10"/>
          <w:sz w:val="24"/>
          <w:szCs w:val="24"/>
        </w:rPr>
        <w:t>•Secara umum kebijakan instruksi superscalar dapat digolongkan dalam 3 kategori berikut:</w:t>
      </w:r>
    </w:p>
    <w:p w:rsidR="000F3A50" w:rsidRPr="000F3A50" w:rsidRDefault="000F3A50"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0F3A50">
        <w:rPr>
          <w:rFonts w:ascii="Times New Roman" w:eastAsia="Times New Roman" w:hAnsi="Times New Roman" w:cs="Times New Roman"/>
          <w:color w:val="111111"/>
          <w:spacing w:val="-10"/>
          <w:sz w:val="24"/>
          <w:szCs w:val="24"/>
        </w:rPr>
        <w:t>– In-order issue with in-order completion</w:t>
      </w:r>
    </w:p>
    <w:p w:rsidR="000F3A50" w:rsidRPr="000F3A50" w:rsidRDefault="000F3A50"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0F3A50">
        <w:rPr>
          <w:rFonts w:ascii="Times New Roman" w:eastAsia="Times New Roman" w:hAnsi="Times New Roman" w:cs="Times New Roman"/>
          <w:color w:val="111111"/>
          <w:spacing w:val="-10"/>
          <w:sz w:val="24"/>
          <w:szCs w:val="24"/>
        </w:rPr>
        <w:t>– In-order issue with out-of-order completion</w:t>
      </w:r>
    </w:p>
    <w:p w:rsidR="00F476A8" w:rsidRDefault="000F3A50"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0F3A50">
        <w:rPr>
          <w:rFonts w:ascii="Times New Roman" w:eastAsia="Times New Roman" w:hAnsi="Times New Roman" w:cs="Times New Roman"/>
          <w:color w:val="111111"/>
          <w:spacing w:val="-10"/>
          <w:sz w:val="24"/>
          <w:szCs w:val="24"/>
        </w:rPr>
        <w:t>– Out-of-order issue with out-of-order completion</w:t>
      </w: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lastRenderedPageBreak/>
        <w:t>In-order issue with In-order completion</w:t>
      </w: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t xml:space="preserve">•Isu instruksi mengeluarkan instruksi dalam urutan yang pasti yang </w:t>
      </w:r>
      <w:proofErr w:type="gramStart"/>
      <w:r w:rsidRPr="00FB45F2">
        <w:rPr>
          <w:rFonts w:ascii="Times New Roman" w:eastAsia="Times New Roman" w:hAnsi="Times New Roman" w:cs="Times New Roman"/>
          <w:color w:val="111111"/>
          <w:spacing w:val="-10"/>
          <w:sz w:val="24"/>
          <w:szCs w:val="24"/>
        </w:rPr>
        <w:t>akan</w:t>
      </w:r>
      <w:proofErr w:type="gramEnd"/>
      <w:r w:rsidRPr="00FB45F2">
        <w:rPr>
          <w:rFonts w:ascii="Times New Roman" w:eastAsia="Times New Roman" w:hAnsi="Times New Roman" w:cs="Times New Roman"/>
          <w:color w:val="111111"/>
          <w:spacing w:val="-10"/>
          <w:sz w:val="24"/>
          <w:szCs w:val="24"/>
        </w:rPr>
        <w:t xml:space="preserve"> didapatkan dengan eksekusi sekuensial (in-order-issue) dan menulis hasilnya dalam urutan yang sama (in-order-completion)</w:t>
      </w: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t>•Tidak begitu efisien (sebagai dasar untuk membandingkan pendekatan yang lebih canggih)</w:t>
      </w:r>
    </w:p>
    <w:p w:rsidR="000F3A50"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t>•Mampu mengambil lebih dari satu instruksi pada satu waktu</w:t>
      </w: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FB45F2" w:rsidRPr="00FB45F2" w:rsidRDefault="00FB45F2" w:rsidP="00FB45F2">
      <w:pPr>
        <w:autoSpaceDE w:val="0"/>
        <w:autoSpaceDN w:val="0"/>
        <w:adjustRightInd w:val="0"/>
        <w:spacing w:after="0" w:line="240" w:lineRule="auto"/>
        <w:rPr>
          <w:rFonts w:ascii="Times New Roman" w:hAnsi="Times New Roman" w:cs="Times New Roman"/>
          <w:sz w:val="24"/>
          <w:szCs w:val="24"/>
        </w:rPr>
      </w:pPr>
      <w:r w:rsidRPr="00FB45F2">
        <w:rPr>
          <w:rFonts w:ascii="Times New Roman" w:hAnsi="Times New Roman" w:cs="Times New Roman"/>
          <w:sz w:val="24"/>
          <w:szCs w:val="24"/>
        </w:rPr>
        <w:t>In-Order Issue In-Order Completion (Diagram)</w:t>
      </w: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hAnsi="Times New Roman" w:cs="Times New Roman"/>
          <w:sz w:val="24"/>
          <w:szCs w:val="24"/>
        </w:rPr>
        <w:t xml:space="preserve">Contoh: I1 membutuhkan dua siklus untuk mengeksekusi I3 dan I4 bersaing untuk unit eksekusi yang </w:t>
      </w:r>
      <w:proofErr w:type="gramStart"/>
      <w:r w:rsidRPr="00FB45F2">
        <w:rPr>
          <w:rFonts w:ascii="Times New Roman" w:hAnsi="Times New Roman" w:cs="Times New Roman"/>
          <w:sz w:val="24"/>
          <w:szCs w:val="24"/>
        </w:rPr>
        <w:t>sama</w:t>
      </w:r>
      <w:proofErr w:type="gramEnd"/>
      <w:r w:rsidRPr="00FB45F2">
        <w:rPr>
          <w:rFonts w:ascii="Times New Roman" w:hAnsi="Times New Roman" w:cs="Times New Roman"/>
          <w:sz w:val="24"/>
          <w:szCs w:val="24"/>
        </w:rPr>
        <w:t xml:space="preserve"> I5 tergantung pada nilai yang dihasilkan oleh I4 I5 dan I6 bersaing untuk unit eksekusi yang sama</w:t>
      </w:r>
    </w:p>
    <w:p w:rsid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Pr>
          <w:rFonts w:ascii="Times New Roman" w:eastAsia="Times New Roman" w:hAnsi="Times New Roman" w:cs="Times New Roman"/>
          <w:noProof/>
          <w:color w:val="111111"/>
          <w:spacing w:val="-10"/>
          <w:sz w:val="24"/>
          <w:szCs w:val="24"/>
        </w:rPr>
        <w:drawing>
          <wp:inline distT="0" distB="0" distL="0" distR="0">
            <wp:extent cx="5153025" cy="204452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153025" cy="2044520"/>
                    </a:xfrm>
                    <a:prstGeom prst="rect">
                      <a:avLst/>
                    </a:prstGeom>
                    <a:noFill/>
                    <a:ln w="9525">
                      <a:noFill/>
                      <a:miter lim="800000"/>
                      <a:headEnd/>
                      <a:tailEnd/>
                    </a:ln>
                  </pic:spPr>
                </pic:pic>
              </a:graphicData>
            </a:graphic>
          </wp:inline>
        </w:drawing>
      </w:r>
    </w:p>
    <w:p w:rsid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t>In-Order Issue Out-of-Order Completion</w:t>
      </w: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t xml:space="preserve">•Prosesor </w:t>
      </w:r>
      <w:proofErr w:type="gramStart"/>
      <w:r w:rsidRPr="00FB45F2">
        <w:rPr>
          <w:rFonts w:ascii="Times New Roman" w:eastAsia="Times New Roman" w:hAnsi="Times New Roman" w:cs="Times New Roman"/>
          <w:color w:val="111111"/>
          <w:spacing w:val="-10"/>
          <w:sz w:val="24"/>
          <w:szCs w:val="24"/>
        </w:rPr>
        <w:t>akan</w:t>
      </w:r>
      <w:proofErr w:type="gramEnd"/>
      <w:r w:rsidRPr="00FB45F2">
        <w:rPr>
          <w:rFonts w:ascii="Times New Roman" w:eastAsia="Times New Roman" w:hAnsi="Times New Roman" w:cs="Times New Roman"/>
          <w:color w:val="111111"/>
          <w:spacing w:val="-10"/>
          <w:sz w:val="24"/>
          <w:szCs w:val="24"/>
        </w:rPr>
        <w:t xml:space="preserve"> mendekode instruksi hingga dijumpai ketergantungan atau konflik.</w:t>
      </w:r>
    </w:p>
    <w:p w:rsid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t xml:space="preserve">•Tidak </w:t>
      </w:r>
      <w:proofErr w:type="gramStart"/>
      <w:r w:rsidRPr="00FB45F2">
        <w:rPr>
          <w:rFonts w:ascii="Times New Roman" w:eastAsia="Times New Roman" w:hAnsi="Times New Roman" w:cs="Times New Roman"/>
          <w:color w:val="111111"/>
          <w:spacing w:val="-10"/>
          <w:sz w:val="24"/>
          <w:szCs w:val="24"/>
        </w:rPr>
        <w:t>akan</w:t>
      </w:r>
      <w:proofErr w:type="gramEnd"/>
      <w:r w:rsidRPr="00FB45F2">
        <w:rPr>
          <w:rFonts w:ascii="Times New Roman" w:eastAsia="Times New Roman" w:hAnsi="Times New Roman" w:cs="Times New Roman"/>
          <w:color w:val="111111"/>
          <w:spacing w:val="-10"/>
          <w:sz w:val="24"/>
          <w:szCs w:val="24"/>
        </w:rPr>
        <w:t xml:space="preserve"> ada instruksi lainnya yang akan didekode sampai konflik teratasi</w:t>
      </w:r>
    </w:p>
    <w:p w:rsid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t>•Contoh:</w:t>
      </w: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t>•Output dependency</w:t>
      </w: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t>–R3:= R3 + R5; (I1)</w:t>
      </w: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lastRenderedPageBreak/>
        <w:t>–R4:= R3 + 1; (I2)</w:t>
      </w: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t>–R3:= R5 + 1; (I3)</w:t>
      </w: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t>–Intruksi I2 tidak dapat dijalankan sebelum instruksi I1</w:t>
      </w:r>
      <w:r w:rsidRPr="00FB45F2">
        <w:rPr>
          <w:rFonts w:ascii="Times New Roman" w:eastAsia="Times New Roman" w:hAnsi="Times New Roman" w:cs="Times New Roman"/>
          <w:color w:val="111111"/>
          <w:spacing w:val="-10"/>
          <w:sz w:val="24"/>
          <w:szCs w:val="24"/>
        </w:rPr>
        <w:t>data dependency</w:t>
      </w:r>
    </w:p>
    <w:p w:rsidR="00FB45F2" w:rsidRP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45F2">
        <w:rPr>
          <w:rFonts w:ascii="Times New Roman" w:eastAsia="Times New Roman" w:hAnsi="Times New Roman" w:cs="Times New Roman"/>
          <w:color w:val="111111"/>
          <w:spacing w:val="-10"/>
          <w:sz w:val="24"/>
          <w:szCs w:val="24"/>
        </w:rPr>
        <w:t xml:space="preserve">–Jika eksekusi I3 selesai sebelum </w:t>
      </w:r>
      <w:proofErr w:type="gramStart"/>
      <w:r w:rsidRPr="00FB45F2">
        <w:rPr>
          <w:rFonts w:ascii="Times New Roman" w:eastAsia="Times New Roman" w:hAnsi="Times New Roman" w:cs="Times New Roman"/>
          <w:color w:val="111111"/>
          <w:spacing w:val="-10"/>
          <w:sz w:val="24"/>
          <w:szCs w:val="24"/>
        </w:rPr>
        <w:t>I1 ,</w:t>
      </w:r>
      <w:proofErr w:type="gramEnd"/>
      <w:r w:rsidRPr="00FB45F2">
        <w:rPr>
          <w:rFonts w:ascii="Times New Roman" w:eastAsia="Times New Roman" w:hAnsi="Times New Roman" w:cs="Times New Roman"/>
          <w:color w:val="111111"/>
          <w:spacing w:val="-10"/>
          <w:sz w:val="24"/>
          <w:szCs w:val="24"/>
        </w:rPr>
        <w:t xml:space="preserve"> maka nilai I1 akan salah akibatnya I3 harus menunggu hingga I1 menghasilkan output yang benar </w:t>
      </w:r>
      <w:r w:rsidRPr="00FB45F2">
        <w:rPr>
          <w:rFonts w:ascii="Times New Roman" w:eastAsia="Times New Roman" w:hAnsi="Times New Roman" w:cs="Times New Roman"/>
          <w:color w:val="111111"/>
          <w:spacing w:val="-10"/>
          <w:sz w:val="24"/>
          <w:szCs w:val="24"/>
        </w:rPr>
        <w:t>output dependency</w:t>
      </w:r>
    </w:p>
    <w:p w:rsidR="00FB45F2" w:rsidRDefault="00FB45F2" w:rsidP="00FB45F2">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0F3A50" w:rsidRDefault="0014206F"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14206F">
        <w:rPr>
          <w:rFonts w:ascii="Times New Roman" w:eastAsia="Times New Roman" w:hAnsi="Times New Roman" w:cs="Times New Roman"/>
          <w:color w:val="111111"/>
          <w:spacing w:val="-10"/>
          <w:sz w:val="24"/>
          <w:szCs w:val="24"/>
        </w:rPr>
        <w:t>In-Order Issue Out-of-Order Completion (Diagram)</w:t>
      </w:r>
    </w:p>
    <w:p w:rsidR="0014206F" w:rsidRDefault="0014206F"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Pr>
          <w:rFonts w:ascii="Times New Roman" w:eastAsia="Times New Roman" w:hAnsi="Times New Roman" w:cs="Times New Roman"/>
          <w:noProof/>
          <w:color w:val="111111"/>
          <w:spacing w:val="-10"/>
          <w:sz w:val="24"/>
          <w:szCs w:val="24"/>
        </w:rPr>
        <w:drawing>
          <wp:inline distT="0" distB="0" distL="0" distR="0">
            <wp:extent cx="4866638" cy="17240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4867836" cy="1724449"/>
                    </a:xfrm>
                    <a:prstGeom prst="rect">
                      <a:avLst/>
                    </a:prstGeom>
                    <a:noFill/>
                    <a:ln w="9525">
                      <a:noFill/>
                      <a:miter lim="800000"/>
                      <a:headEnd/>
                      <a:tailEnd/>
                    </a:ln>
                  </pic:spPr>
                </pic:pic>
              </a:graphicData>
            </a:graphic>
          </wp:inline>
        </w:drawing>
      </w:r>
    </w:p>
    <w:p w:rsidR="0014206F" w:rsidRDefault="0014206F"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14206F" w:rsidRPr="0014206F" w:rsidRDefault="0014206F" w:rsidP="0014206F">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14206F">
        <w:rPr>
          <w:rFonts w:ascii="Times New Roman" w:eastAsia="Times New Roman" w:hAnsi="Times New Roman" w:cs="Times New Roman"/>
          <w:color w:val="111111"/>
          <w:spacing w:val="-10"/>
          <w:sz w:val="24"/>
          <w:szCs w:val="24"/>
        </w:rPr>
        <w:t>Out-of-Order Issue Out-of-Order Completion</w:t>
      </w:r>
    </w:p>
    <w:p w:rsidR="0014206F" w:rsidRPr="0014206F" w:rsidRDefault="0014206F" w:rsidP="0014206F">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14206F">
        <w:rPr>
          <w:rFonts w:ascii="Times New Roman" w:eastAsia="Times New Roman" w:hAnsi="Times New Roman" w:cs="Times New Roman"/>
          <w:color w:val="111111"/>
          <w:spacing w:val="-10"/>
          <w:sz w:val="24"/>
          <w:szCs w:val="24"/>
        </w:rPr>
        <w:t>•Decouple tahapan-tahapan dekode dan eksekusi pipeline</w:t>
      </w:r>
    </w:p>
    <w:p w:rsidR="0014206F" w:rsidRPr="0014206F" w:rsidRDefault="0014206F" w:rsidP="0014206F">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14206F">
        <w:rPr>
          <w:rFonts w:ascii="Times New Roman" w:eastAsia="Times New Roman" w:hAnsi="Times New Roman" w:cs="Times New Roman"/>
          <w:color w:val="111111"/>
          <w:spacing w:val="-10"/>
          <w:sz w:val="24"/>
          <w:szCs w:val="24"/>
        </w:rPr>
        <w:t>•Setelah selesai pendekodean instruksi disimpan di jendela instruksi</w:t>
      </w:r>
    </w:p>
    <w:p w:rsidR="0014206F" w:rsidRPr="0014206F" w:rsidRDefault="0014206F" w:rsidP="0014206F">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14206F">
        <w:rPr>
          <w:rFonts w:ascii="Times New Roman" w:eastAsia="Times New Roman" w:hAnsi="Times New Roman" w:cs="Times New Roman"/>
          <w:color w:val="111111"/>
          <w:spacing w:val="-10"/>
          <w:sz w:val="24"/>
          <w:szCs w:val="24"/>
        </w:rPr>
        <w:t>•Ketika buffer belum penuh, prosesor dapat terus mengambil dan mendecode instruksi hingga buffer penuh</w:t>
      </w:r>
    </w:p>
    <w:p w:rsidR="0014206F" w:rsidRDefault="0014206F" w:rsidP="0014206F">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14206F">
        <w:rPr>
          <w:rFonts w:ascii="Times New Roman" w:eastAsia="Times New Roman" w:hAnsi="Times New Roman" w:cs="Times New Roman"/>
          <w:color w:val="111111"/>
          <w:spacing w:val="-10"/>
          <w:sz w:val="24"/>
          <w:szCs w:val="24"/>
        </w:rPr>
        <w:t>•Kemudian ketika unit fungsional tersedia maka instruksi dari jendela instruksi dikeluarkan untuk eksekusi</w:t>
      </w:r>
    </w:p>
    <w:p w:rsidR="000F3A50" w:rsidRDefault="000F3A50"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FB14E9" w:rsidRPr="00FB14E9" w:rsidRDefault="00FB14E9" w:rsidP="000F3A50">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14E9">
        <w:rPr>
          <w:rFonts w:ascii="Times New Roman" w:hAnsi="Times New Roman" w:cs="Times New Roman"/>
          <w:sz w:val="24"/>
          <w:szCs w:val="24"/>
        </w:rPr>
        <w:t>Out-of-Order Issue Out-of-Order Completion (Diagram)</w:t>
      </w:r>
    </w:p>
    <w:p w:rsidR="00F476A8" w:rsidRDefault="00F476A8"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F476A8" w:rsidRDefault="00F476A8"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FB14E9" w:rsidRDefault="00FB14E9"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FB14E9" w:rsidRDefault="00FB14E9"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Pr>
          <w:rFonts w:ascii="Times New Roman" w:eastAsia="Times New Roman" w:hAnsi="Times New Roman" w:cs="Times New Roman"/>
          <w:noProof/>
          <w:color w:val="111111"/>
          <w:spacing w:val="-10"/>
          <w:sz w:val="24"/>
          <w:szCs w:val="24"/>
        </w:rPr>
        <w:lastRenderedPageBreak/>
        <w:drawing>
          <wp:inline distT="0" distB="0" distL="0" distR="0">
            <wp:extent cx="5943600" cy="1539563"/>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943600" cy="1539563"/>
                    </a:xfrm>
                    <a:prstGeom prst="rect">
                      <a:avLst/>
                    </a:prstGeom>
                    <a:noFill/>
                    <a:ln w="9525">
                      <a:noFill/>
                      <a:miter lim="800000"/>
                      <a:headEnd/>
                      <a:tailEnd/>
                    </a:ln>
                  </pic:spPr>
                </pic:pic>
              </a:graphicData>
            </a:graphic>
          </wp:inline>
        </w:drawing>
      </w:r>
    </w:p>
    <w:p w:rsidR="00FB14E9" w:rsidRPr="00FB14E9" w:rsidRDefault="00FB14E9"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FB14E9" w:rsidRPr="00FB14E9" w:rsidRDefault="00FB14E9" w:rsidP="00FB14E9">
      <w:pPr>
        <w:autoSpaceDE w:val="0"/>
        <w:autoSpaceDN w:val="0"/>
        <w:adjustRightInd w:val="0"/>
        <w:spacing w:after="0" w:line="240" w:lineRule="auto"/>
        <w:rPr>
          <w:rFonts w:ascii="Times New Roman" w:hAnsi="Times New Roman" w:cs="Times New Roman"/>
          <w:sz w:val="24"/>
          <w:szCs w:val="24"/>
        </w:rPr>
      </w:pPr>
      <w:r w:rsidRPr="00FB14E9">
        <w:rPr>
          <w:rFonts w:ascii="Times New Roman" w:hAnsi="Times New Roman" w:cs="Times New Roman"/>
          <w:sz w:val="24"/>
          <w:szCs w:val="24"/>
        </w:rPr>
        <w:t>Antidependency</w:t>
      </w:r>
    </w:p>
    <w:p w:rsidR="00FB14E9" w:rsidRPr="00FB14E9" w:rsidRDefault="00FB14E9" w:rsidP="00FB14E9">
      <w:pPr>
        <w:autoSpaceDE w:val="0"/>
        <w:autoSpaceDN w:val="0"/>
        <w:adjustRightInd w:val="0"/>
        <w:spacing w:after="0" w:line="240" w:lineRule="auto"/>
        <w:rPr>
          <w:rFonts w:ascii="Times New Roman" w:hAnsi="Times New Roman" w:cs="Times New Roman"/>
          <w:sz w:val="24"/>
          <w:szCs w:val="24"/>
        </w:rPr>
      </w:pPr>
      <w:r w:rsidRPr="00FB14E9">
        <w:rPr>
          <w:rFonts w:ascii="Times New Roman" w:hAnsi="Times New Roman" w:cs="Times New Roman"/>
          <w:sz w:val="24"/>
          <w:szCs w:val="24"/>
        </w:rPr>
        <w:t>•Write-write dependency</w:t>
      </w:r>
    </w:p>
    <w:p w:rsidR="00FB14E9" w:rsidRPr="00FB14E9" w:rsidRDefault="00FB14E9" w:rsidP="00FB14E9">
      <w:pPr>
        <w:autoSpaceDE w:val="0"/>
        <w:autoSpaceDN w:val="0"/>
        <w:adjustRightInd w:val="0"/>
        <w:spacing w:after="0" w:line="240" w:lineRule="auto"/>
        <w:rPr>
          <w:rFonts w:ascii="Times New Roman" w:hAnsi="Times New Roman" w:cs="Times New Roman"/>
          <w:sz w:val="24"/>
          <w:szCs w:val="24"/>
        </w:rPr>
      </w:pPr>
      <w:r w:rsidRPr="00FB14E9">
        <w:rPr>
          <w:rFonts w:ascii="Times New Roman" w:hAnsi="Times New Roman" w:cs="Times New Roman"/>
          <w:sz w:val="24"/>
          <w:szCs w:val="24"/>
        </w:rPr>
        <w:t>–R3:=R3 + R5; (I1)</w:t>
      </w:r>
    </w:p>
    <w:p w:rsidR="00FB14E9" w:rsidRPr="00FB14E9" w:rsidRDefault="00FB14E9" w:rsidP="00FB14E9">
      <w:pPr>
        <w:autoSpaceDE w:val="0"/>
        <w:autoSpaceDN w:val="0"/>
        <w:adjustRightInd w:val="0"/>
        <w:spacing w:after="0" w:line="240" w:lineRule="auto"/>
        <w:rPr>
          <w:rFonts w:ascii="Times New Roman" w:hAnsi="Times New Roman" w:cs="Times New Roman"/>
          <w:sz w:val="24"/>
          <w:szCs w:val="24"/>
        </w:rPr>
      </w:pPr>
      <w:r w:rsidRPr="00FB14E9">
        <w:rPr>
          <w:rFonts w:ascii="Times New Roman" w:hAnsi="Times New Roman" w:cs="Times New Roman"/>
          <w:sz w:val="24"/>
          <w:szCs w:val="24"/>
        </w:rPr>
        <w:t>–R4:=R3 + 1; (I2)</w:t>
      </w:r>
    </w:p>
    <w:p w:rsidR="00FB14E9" w:rsidRPr="00FB14E9" w:rsidRDefault="00FB14E9" w:rsidP="00FB14E9">
      <w:pPr>
        <w:autoSpaceDE w:val="0"/>
        <w:autoSpaceDN w:val="0"/>
        <w:adjustRightInd w:val="0"/>
        <w:spacing w:after="0" w:line="240" w:lineRule="auto"/>
        <w:rPr>
          <w:rFonts w:ascii="Times New Roman" w:hAnsi="Times New Roman" w:cs="Times New Roman"/>
          <w:sz w:val="24"/>
          <w:szCs w:val="24"/>
        </w:rPr>
      </w:pPr>
      <w:r w:rsidRPr="00FB14E9">
        <w:rPr>
          <w:rFonts w:ascii="Times New Roman" w:hAnsi="Times New Roman" w:cs="Times New Roman"/>
          <w:sz w:val="24"/>
          <w:szCs w:val="24"/>
        </w:rPr>
        <w:t>–R3:=R5 + 1; (I3)</w:t>
      </w:r>
    </w:p>
    <w:p w:rsidR="00FB14E9" w:rsidRPr="00FB14E9" w:rsidRDefault="00FB14E9" w:rsidP="00FB14E9">
      <w:pPr>
        <w:autoSpaceDE w:val="0"/>
        <w:autoSpaceDN w:val="0"/>
        <w:adjustRightInd w:val="0"/>
        <w:spacing w:after="0" w:line="240" w:lineRule="auto"/>
        <w:rPr>
          <w:rFonts w:ascii="Times New Roman" w:hAnsi="Times New Roman" w:cs="Times New Roman"/>
          <w:sz w:val="24"/>
          <w:szCs w:val="24"/>
        </w:rPr>
      </w:pPr>
      <w:r w:rsidRPr="00FB14E9">
        <w:rPr>
          <w:rFonts w:ascii="Times New Roman" w:hAnsi="Times New Roman" w:cs="Times New Roman"/>
          <w:sz w:val="24"/>
          <w:szCs w:val="24"/>
        </w:rPr>
        <w:t>–R7:=R3 + R4; (I4)</w:t>
      </w:r>
    </w:p>
    <w:p w:rsidR="00FB14E9" w:rsidRPr="00FB14E9" w:rsidRDefault="00FB14E9" w:rsidP="00FB14E9">
      <w:pPr>
        <w:autoSpaceDE w:val="0"/>
        <w:autoSpaceDN w:val="0"/>
        <w:adjustRightInd w:val="0"/>
        <w:spacing w:after="0" w:line="240" w:lineRule="auto"/>
        <w:rPr>
          <w:rFonts w:ascii="Times New Roman" w:hAnsi="Times New Roman" w:cs="Times New Roman"/>
          <w:sz w:val="24"/>
          <w:szCs w:val="24"/>
        </w:rPr>
      </w:pPr>
      <w:r w:rsidRPr="00FB14E9">
        <w:rPr>
          <w:rFonts w:ascii="Times New Roman" w:hAnsi="Times New Roman" w:cs="Times New Roman"/>
          <w:sz w:val="24"/>
          <w:szCs w:val="24"/>
        </w:rPr>
        <w:t>–I3 tidak bisa dikerjakan sebelum eksekusi I2 dimulai, dan I2 membutuhkan nilai R3 dari I1dan I3 mengubah R3</w:t>
      </w:r>
    </w:p>
    <w:p w:rsidR="00FB14E9" w:rsidRPr="00FB14E9" w:rsidRDefault="00FB14E9" w:rsidP="00FB14E9">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FB14E9">
        <w:rPr>
          <w:rFonts w:ascii="Times New Roman" w:hAnsi="Times New Roman" w:cs="Times New Roman"/>
          <w:sz w:val="24"/>
          <w:szCs w:val="24"/>
        </w:rPr>
        <w:t>–</w:t>
      </w:r>
      <w:r w:rsidRPr="00FB14E9">
        <w:rPr>
          <w:rFonts w:ascii="Times New Roman" w:hAnsi="Times New Roman" w:cs="Times New Roman"/>
          <w:b/>
          <w:bCs/>
          <w:sz w:val="24"/>
          <w:szCs w:val="24"/>
        </w:rPr>
        <w:t>Antidependency kendalanya mirip dengan kendala dari dependensi data yang benar, namun dibalik</w:t>
      </w:r>
      <w:r w:rsidRPr="00FB14E9">
        <w:rPr>
          <w:rFonts w:ascii="Times New Roman" w:hAnsi="Times New Roman" w:cs="Times New Roman"/>
          <w:sz w:val="24"/>
          <w:szCs w:val="24"/>
        </w:rPr>
        <w:t>.</w:t>
      </w:r>
    </w:p>
    <w:p w:rsidR="003B786B" w:rsidRDefault="003B786B" w:rsidP="003B786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3B786B" w:rsidRPr="003B786B" w:rsidRDefault="003B786B" w:rsidP="003B786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3B786B">
        <w:rPr>
          <w:rFonts w:ascii="Times New Roman" w:eastAsia="Times New Roman" w:hAnsi="Times New Roman" w:cs="Times New Roman"/>
          <w:color w:val="111111"/>
          <w:spacing w:val="-10"/>
          <w:sz w:val="24"/>
          <w:szCs w:val="24"/>
        </w:rPr>
        <w:t>Register Renaming</w:t>
      </w:r>
    </w:p>
    <w:p w:rsidR="003B786B" w:rsidRPr="003B786B" w:rsidRDefault="003B786B" w:rsidP="003B786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3B786B">
        <w:rPr>
          <w:rFonts w:ascii="Times New Roman" w:eastAsia="Times New Roman" w:hAnsi="Times New Roman" w:cs="Times New Roman"/>
          <w:color w:val="111111"/>
          <w:spacing w:val="-10"/>
          <w:sz w:val="24"/>
          <w:szCs w:val="24"/>
        </w:rPr>
        <w:t>•Digunakan untuk mengeliminasi WAW dan WAR</w:t>
      </w:r>
    </w:p>
    <w:p w:rsidR="003B786B" w:rsidRPr="003B786B" w:rsidRDefault="003B786B" w:rsidP="003B786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3B786B">
        <w:rPr>
          <w:rFonts w:ascii="Times New Roman" w:eastAsia="Times New Roman" w:hAnsi="Times New Roman" w:cs="Times New Roman"/>
          <w:color w:val="111111"/>
          <w:spacing w:val="-10"/>
          <w:sz w:val="24"/>
          <w:szCs w:val="24"/>
        </w:rPr>
        <w:t xml:space="preserve">•WAW dan WAR muncul </w:t>
      </w:r>
      <w:proofErr w:type="gramStart"/>
      <w:r w:rsidRPr="003B786B">
        <w:rPr>
          <w:rFonts w:ascii="Times New Roman" w:eastAsia="Times New Roman" w:hAnsi="Times New Roman" w:cs="Times New Roman"/>
          <w:color w:val="111111"/>
          <w:spacing w:val="-10"/>
          <w:sz w:val="24"/>
          <w:szCs w:val="24"/>
        </w:rPr>
        <w:t>karen</w:t>
      </w:r>
      <w:proofErr w:type="gramEnd"/>
      <w:r w:rsidRPr="003B786B">
        <w:rPr>
          <w:rFonts w:ascii="Times New Roman" w:eastAsia="Times New Roman" w:hAnsi="Times New Roman" w:cs="Times New Roman"/>
          <w:color w:val="111111"/>
          <w:spacing w:val="-10"/>
          <w:sz w:val="24"/>
          <w:szCs w:val="24"/>
        </w:rPr>
        <w:t xml:space="preserve"> register tidak dapat lagi merefleksikan nilai-nilai dari aliran program</w:t>
      </w:r>
    </w:p>
    <w:p w:rsidR="00FB14E9" w:rsidRPr="005C31AB" w:rsidRDefault="003B786B" w:rsidP="003B786B">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3B786B">
        <w:rPr>
          <w:rFonts w:ascii="Times New Roman" w:eastAsia="Times New Roman" w:hAnsi="Times New Roman" w:cs="Times New Roman"/>
          <w:color w:val="111111"/>
          <w:spacing w:val="-10"/>
          <w:sz w:val="24"/>
          <w:szCs w:val="24"/>
        </w:rPr>
        <w:t xml:space="preserve">•Dengan adanya register renaming maka yang menentukan lokasi adalah </w:t>
      </w:r>
      <w:proofErr w:type="gramStart"/>
      <w:r w:rsidRPr="003B786B">
        <w:rPr>
          <w:rFonts w:ascii="Times New Roman" w:eastAsia="Times New Roman" w:hAnsi="Times New Roman" w:cs="Times New Roman"/>
          <w:color w:val="111111"/>
          <w:spacing w:val="-10"/>
          <w:sz w:val="24"/>
          <w:szCs w:val="24"/>
        </w:rPr>
        <w:t>nama</w:t>
      </w:r>
      <w:proofErr w:type="gramEnd"/>
      <w:r w:rsidRPr="003B786B">
        <w:rPr>
          <w:rFonts w:ascii="Times New Roman" w:eastAsia="Times New Roman" w:hAnsi="Times New Roman" w:cs="Times New Roman"/>
          <w:color w:val="111111"/>
          <w:spacing w:val="-10"/>
          <w:sz w:val="24"/>
          <w:szCs w:val="24"/>
        </w:rPr>
        <w:t>, jadi bisa memiliki banyak lokasi daripada nama</w:t>
      </w:r>
    </w:p>
    <w:p w:rsidR="003B786B" w:rsidRDefault="003B786B"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463943" w:rsidRPr="00463943" w:rsidRDefault="00463943"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463943">
        <w:rPr>
          <w:rFonts w:ascii="Times New Roman" w:eastAsia="Times New Roman" w:hAnsi="Times New Roman" w:cs="Times New Roman"/>
          <w:color w:val="111111"/>
          <w:spacing w:val="-10"/>
          <w:sz w:val="24"/>
          <w:szCs w:val="24"/>
        </w:rPr>
        <w:t>•Contoh:</w:t>
      </w:r>
    </w:p>
    <w:p w:rsidR="00463943" w:rsidRPr="00463943" w:rsidRDefault="00463943"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463943">
        <w:rPr>
          <w:rFonts w:ascii="Times New Roman" w:eastAsia="Times New Roman" w:hAnsi="Times New Roman" w:cs="Times New Roman"/>
          <w:color w:val="111111"/>
          <w:spacing w:val="-10"/>
          <w:sz w:val="24"/>
          <w:szCs w:val="24"/>
        </w:rPr>
        <w:t>•I1: R1</w:t>
      </w:r>
      <w:r w:rsidRPr="00463943">
        <w:rPr>
          <w:rFonts w:ascii="Times New Roman" w:eastAsia="Times New Roman" w:hAnsi="Times New Roman" w:cs="Times New Roman"/>
          <w:color w:val="111111"/>
          <w:spacing w:val="-10"/>
          <w:sz w:val="24"/>
          <w:szCs w:val="24"/>
        </w:rPr>
        <w:t>R2/R3 pembagian membutuhkan waktu yang lama untuk penyelesaiannya</w:t>
      </w:r>
    </w:p>
    <w:p w:rsidR="00463943" w:rsidRPr="00463943" w:rsidRDefault="00463943"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463943">
        <w:rPr>
          <w:rFonts w:ascii="Times New Roman" w:eastAsia="Times New Roman" w:hAnsi="Times New Roman" w:cs="Times New Roman"/>
          <w:color w:val="111111"/>
          <w:spacing w:val="-10"/>
          <w:sz w:val="24"/>
          <w:szCs w:val="24"/>
        </w:rPr>
        <w:t>•I2: R4</w:t>
      </w:r>
      <w:r w:rsidRPr="00463943">
        <w:rPr>
          <w:rFonts w:ascii="Times New Roman" w:eastAsia="Times New Roman" w:hAnsi="Times New Roman" w:cs="Times New Roman"/>
          <w:color w:val="111111"/>
          <w:spacing w:val="-10"/>
          <w:sz w:val="24"/>
          <w:szCs w:val="24"/>
        </w:rPr>
        <w:t>R1+R5 RAW dependency dengan I1</w:t>
      </w:r>
    </w:p>
    <w:p w:rsidR="00463943" w:rsidRPr="00463943" w:rsidRDefault="00463943"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463943">
        <w:rPr>
          <w:rFonts w:ascii="Times New Roman" w:eastAsia="Times New Roman" w:hAnsi="Times New Roman" w:cs="Times New Roman"/>
          <w:color w:val="111111"/>
          <w:spacing w:val="-10"/>
          <w:sz w:val="24"/>
          <w:szCs w:val="24"/>
        </w:rPr>
        <w:t>•I3: R5</w:t>
      </w:r>
      <w:r w:rsidRPr="00463943">
        <w:rPr>
          <w:rFonts w:ascii="Times New Roman" w:eastAsia="Times New Roman" w:hAnsi="Times New Roman" w:cs="Times New Roman"/>
          <w:color w:val="111111"/>
          <w:spacing w:val="-10"/>
          <w:sz w:val="24"/>
          <w:szCs w:val="24"/>
        </w:rPr>
        <w:t>R6+R7 WAR dependency dengan I2</w:t>
      </w:r>
    </w:p>
    <w:p w:rsidR="00463943" w:rsidRPr="00463943" w:rsidRDefault="00463943"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463943">
        <w:rPr>
          <w:rFonts w:ascii="Times New Roman" w:eastAsia="Times New Roman" w:hAnsi="Times New Roman" w:cs="Times New Roman"/>
          <w:color w:val="111111"/>
          <w:spacing w:val="-10"/>
          <w:sz w:val="24"/>
          <w:szCs w:val="24"/>
        </w:rPr>
        <w:t>•I4: R1</w:t>
      </w:r>
      <w:r w:rsidRPr="00463943">
        <w:rPr>
          <w:rFonts w:ascii="Times New Roman" w:eastAsia="Times New Roman" w:hAnsi="Times New Roman" w:cs="Times New Roman"/>
          <w:color w:val="111111"/>
          <w:spacing w:val="-10"/>
          <w:sz w:val="24"/>
          <w:szCs w:val="24"/>
        </w:rPr>
        <w:t>R8+R9 WAW dependency dengan I1</w:t>
      </w:r>
    </w:p>
    <w:p w:rsidR="00463943" w:rsidRPr="00463943" w:rsidRDefault="00463943"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463943">
        <w:rPr>
          <w:rFonts w:ascii="Times New Roman" w:eastAsia="Times New Roman" w:hAnsi="Times New Roman" w:cs="Times New Roman"/>
          <w:color w:val="111111"/>
          <w:spacing w:val="-10"/>
          <w:sz w:val="24"/>
          <w:szCs w:val="24"/>
        </w:rPr>
        <w:lastRenderedPageBreak/>
        <w:t>•Lalu direnaming</w:t>
      </w:r>
    </w:p>
    <w:p w:rsidR="00463943" w:rsidRPr="00463943" w:rsidRDefault="00463943"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463943">
        <w:rPr>
          <w:rFonts w:ascii="Times New Roman" w:eastAsia="Times New Roman" w:hAnsi="Times New Roman" w:cs="Times New Roman"/>
          <w:color w:val="111111"/>
          <w:spacing w:val="-10"/>
          <w:sz w:val="24"/>
          <w:szCs w:val="24"/>
        </w:rPr>
        <w:t>•I1: R32</w:t>
      </w:r>
      <w:r w:rsidRPr="00463943">
        <w:rPr>
          <w:rFonts w:ascii="Times New Roman" w:eastAsia="Times New Roman" w:hAnsi="Times New Roman" w:cs="Times New Roman"/>
          <w:color w:val="111111"/>
          <w:spacing w:val="-10"/>
          <w:sz w:val="24"/>
          <w:szCs w:val="24"/>
        </w:rPr>
        <w:t>R2/R3 pembagian membutuhkan waktu yang lama untuk penyelesaiannya</w:t>
      </w:r>
    </w:p>
    <w:p w:rsidR="00463943" w:rsidRPr="00463943" w:rsidRDefault="00463943"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463943">
        <w:rPr>
          <w:rFonts w:ascii="Times New Roman" w:eastAsia="Times New Roman" w:hAnsi="Times New Roman" w:cs="Times New Roman"/>
          <w:color w:val="111111"/>
          <w:spacing w:val="-10"/>
          <w:sz w:val="24"/>
          <w:szCs w:val="24"/>
        </w:rPr>
        <w:t>•I2: R33</w:t>
      </w:r>
      <w:r w:rsidRPr="00463943">
        <w:rPr>
          <w:rFonts w:ascii="Times New Roman" w:eastAsia="Times New Roman" w:hAnsi="Times New Roman" w:cs="Times New Roman"/>
          <w:color w:val="111111"/>
          <w:spacing w:val="-10"/>
          <w:sz w:val="24"/>
          <w:szCs w:val="24"/>
        </w:rPr>
        <w:t>R32+R5 masih RAW dependency dengan I1</w:t>
      </w:r>
    </w:p>
    <w:p w:rsidR="00463943" w:rsidRPr="00463943" w:rsidRDefault="00463943"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463943">
        <w:rPr>
          <w:rFonts w:ascii="Times New Roman" w:eastAsia="Times New Roman" w:hAnsi="Times New Roman" w:cs="Times New Roman"/>
          <w:color w:val="111111"/>
          <w:spacing w:val="-10"/>
          <w:sz w:val="24"/>
          <w:szCs w:val="24"/>
        </w:rPr>
        <w:t>•I3: R34</w:t>
      </w:r>
      <w:r w:rsidRPr="00463943">
        <w:rPr>
          <w:rFonts w:ascii="Times New Roman" w:eastAsia="Times New Roman" w:hAnsi="Times New Roman" w:cs="Times New Roman"/>
          <w:color w:val="111111"/>
          <w:spacing w:val="-10"/>
          <w:sz w:val="24"/>
          <w:szCs w:val="24"/>
        </w:rPr>
        <w:t>R6+R7 tidak lagi WAR dependency dengan I2</w:t>
      </w:r>
    </w:p>
    <w:p w:rsidR="003B786B" w:rsidRDefault="00463943"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463943">
        <w:rPr>
          <w:rFonts w:ascii="Times New Roman" w:eastAsia="Times New Roman" w:hAnsi="Times New Roman" w:cs="Times New Roman"/>
          <w:color w:val="111111"/>
          <w:spacing w:val="-10"/>
          <w:sz w:val="24"/>
          <w:szCs w:val="24"/>
        </w:rPr>
        <w:t>•I4: R35</w:t>
      </w:r>
      <w:r w:rsidRPr="00463943">
        <w:rPr>
          <w:rFonts w:ascii="Times New Roman" w:eastAsia="Times New Roman" w:hAnsi="Times New Roman" w:cs="Times New Roman"/>
          <w:color w:val="111111"/>
          <w:spacing w:val="-10"/>
          <w:sz w:val="24"/>
          <w:szCs w:val="24"/>
        </w:rPr>
        <w:t>R8+R9 renaming kedua dari R1</w:t>
      </w:r>
    </w:p>
    <w:p w:rsidR="00463943" w:rsidRDefault="001224C8"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Pr>
          <w:rFonts w:ascii="Times New Roman" w:eastAsia="Times New Roman" w:hAnsi="Times New Roman" w:cs="Times New Roman"/>
          <w:noProof/>
          <w:color w:val="111111"/>
          <w:spacing w:val="-10"/>
          <w:sz w:val="24"/>
          <w:szCs w:val="24"/>
        </w:rPr>
        <w:drawing>
          <wp:inline distT="0" distB="0" distL="0" distR="0">
            <wp:extent cx="4992043" cy="37909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4992043" cy="3790950"/>
                    </a:xfrm>
                    <a:prstGeom prst="rect">
                      <a:avLst/>
                    </a:prstGeom>
                    <a:noFill/>
                    <a:ln w="9525">
                      <a:noFill/>
                      <a:miter lim="800000"/>
                      <a:headEnd/>
                      <a:tailEnd/>
                    </a:ln>
                  </pic:spPr>
                </pic:pic>
              </a:graphicData>
            </a:graphic>
          </wp:inline>
        </w:drawing>
      </w:r>
    </w:p>
    <w:p w:rsidR="00463943" w:rsidRDefault="001224C8"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roofErr w:type="gramStart"/>
      <w:r>
        <w:rPr>
          <w:rFonts w:ascii="Times New Roman" w:eastAsia="Times New Roman" w:hAnsi="Times New Roman" w:cs="Times New Roman"/>
          <w:color w:val="111111"/>
          <w:spacing w:val="-10"/>
          <w:sz w:val="24"/>
          <w:szCs w:val="24"/>
        </w:rPr>
        <w:t>Gambar 2.</w:t>
      </w:r>
      <w:proofErr w:type="gramEnd"/>
      <w:r>
        <w:rPr>
          <w:rFonts w:ascii="Times New Roman" w:eastAsia="Times New Roman" w:hAnsi="Times New Roman" w:cs="Times New Roman"/>
          <w:color w:val="111111"/>
          <w:spacing w:val="-10"/>
          <w:sz w:val="24"/>
          <w:szCs w:val="24"/>
        </w:rPr>
        <w:t xml:space="preserve"> </w:t>
      </w:r>
      <w:proofErr w:type="gramStart"/>
      <w:r>
        <w:rPr>
          <w:rFonts w:ascii="Times New Roman" w:eastAsia="Times New Roman" w:hAnsi="Times New Roman" w:cs="Times New Roman"/>
          <w:color w:val="111111"/>
          <w:spacing w:val="-10"/>
          <w:sz w:val="24"/>
          <w:szCs w:val="24"/>
        </w:rPr>
        <w:t>Speedups of Various Machine Organizations without Procedurel Dependencies.</w:t>
      </w:r>
      <w:proofErr w:type="gramEnd"/>
    </w:p>
    <w:p w:rsidR="001224C8" w:rsidRDefault="001224C8"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1224C8" w:rsidRPr="001224C8" w:rsidRDefault="001224C8" w:rsidP="001224C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1224C8">
        <w:rPr>
          <w:rFonts w:ascii="Times New Roman" w:eastAsia="Times New Roman" w:hAnsi="Times New Roman" w:cs="Times New Roman"/>
          <w:color w:val="111111"/>
          <w:spacing w:val="-10"/>
          <w:sz w:val="24"/>
          <w:szCs w:val="24"/>
        </w:rPr>
        <w:t>Teknik dalam Superscalar</w:t>
      </w:r>
    </w:p>
    <w:p w:rsidR="001224C8" w:rsidRPr="001224C8" w:rsidRDefault="001224C8" w:rsidP="001224C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1224C8">
        <w:rPr>
          <w:rFonts w:ascii="Times New Roman" w:eastAsia="Times New Roman" w:hAnsi="Times New Roman" w:cs="Times New Roman"/>
          <w:color w:val="111111"/>
          <w:spacing w:val="-10"/>
          <w:sz w:val="24"/>
          <w:szCs w:val="24"/>
        </w:rPr>
        <w:t>•Branch Prediction</w:t>
      </w:r>
    </w:p>
    <w:p w:rsidR="001224C8" w:rsidRPr="001224C8" w:rsidRDefault="001224C8" w:rsidP="001224C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1224C8">
        <w:rPr>
          <w:rFonts w:ascii="Times New Roman" w:eastAsia="Times New Roman" w:hAnsi="Times New Roman" w:cs="Times New Roman"/>
          <w:color w:val="111111"/>
          <w:spacing w:val="-10"/>
          <w:sz w:val="24"/>
          <w:szCs w:val="24"/>
        </w:rPr>
        <w:t>•Program yang terdiri dari kelompok perintah bercabang sering digunakan dalam pemrograman.</w:t>
      </w:r>
    </w:p>
    <w:p w:rsidR="001224C8" w:rsidRPr="001224C8" w:rsidRDefault="001224C8" w:rsidP="001224C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1224C8">
        <w:rPr>
          <w:rFonts w:ascii="Times New Roman" w:eastAsia="Times New Roman" w:hAnsi="Times New Roman" w:cs="Times New Roman"/>
          <w:color w:val="111111"/>
          <w:spacing w:val="-10"/>
          <w:sz w:val="24"/>
          <w:szCs w:val="24"/>
        </w:rPr>
        <w:t>•Pada CPU yang mendukung perintah pencabangan, CPU membutuhkan cukup banyak clock cycle</w:t>
      </w:r>
    </w:p>
    <w:p w:rsidR="001224C8" w:rsidRDefault="001224C8" w:rsidP="001224C8">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1224C8">
        <w:rPr>
          <w:rFonts w:ascii="Times New Roman" w:eastAsia="Times New Roman" w:hAnsi="Times New Roman" w:cs="Times New Roman"/>
          <w:color w:val="111111"/>
          <w:spacing w:val="-10"/>
          <w:sz w:val="24"/>
          <w:szCs w:val="24"/>
        </w:rPr>
        <w:lastRenderedPageBreak/>
        <w:t>•Contoh: 80486 fetch keduanya pada instruksi rangkaian selanjutnya setelah cabang (branch</w:t>
      </w:r>
      <w:proofErr w:type="gramStart"/>
      <w:r w:rsidRPr="001224C8">
        <w:rPr>
          <w:rFonts w:ascii="Times New Roman" w:eastAsia="Times New Roman" w:hAnsi="Times New Roman" w:cs="Times New Roman"/>
          <w:color w:val="111111"/>
          <w:spacing w:val="-10"/>
          <w:sz w:val="24"/>
          <w:szCs w:val="24"/>
        </w:rPr>
        <w:t>) ,</w:t>
      </w:r>
      <w:proofErr w:type="gramEnd"/>
      <w:r w:rsidRPr="001224C8">
        <w:rPr>
          <w:rFonts w:ascii="Times New Roman" w:eastAsia="Times New Roman" w:hAnsi="Times New Roman" w:cs="Times New Roman"/>
          <w:color w:val="111111"/>
          <w:spacing w:val="-10"/>
          <w:sz w:val="24"/>
          <w:szCs w:val="24"/>
        </w:rPr>
        <w:t xml:space="preserve"> dan target instruksi cabang (branch). Memberikan 2 cycle delay jika cabang (branch) diambil</w:t>
      </w:r>
    </w:p>
    <w:p w:rsidR="00463943" w:rsidRDefault="00463943" w:rsidP="00463943">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F62DAD" w:rsidRDefault="00F62DAD" w:rsidP="00F62DAD">
      <w:pPr>
        <w:shd w:val="clear" w:color="auto" w:fill="FFFFFF"/>
        <w:spacing w:before="150" w:after="300" w:line="240" w:lineRule="auto"/>
        <w:jc w:val="center"/>
        <w:outlineLvl w:val="1"/>
        <w:rPr>
          <w:rFonts w:ascii="Times New Roman" w:eastAsia="Times New Roman" w:hAnsi="Times New Roman" w:cs="Times New Roman"/>
          <w:color w:val="111111"/>
          <w:spacing w:val="-10"/>
          <w:sz w:val="24"/>
          <w:szCs w:val="24"/>
        </w:rPr>
      </w:pPr>
      <w:r>
        <w:rPr>
          <w:rFonts w:ascii="Times New Roman" w:eastAsia="Times New Roman" w:hAnsi="Times New Roman" w:cs="Times New Roman"/>
          <w:noProof/>
          <w:color w:val="111111"/>
          <w:spacing w:val="-10"/>
          <w:sz w:val="24"/>
          <w:szCs w:val="24"/>
        </w:rPr>
        <w:drawing>
          <wp:inline distT="0" distB="0" distL="0" distR="0">
            <wp:extent cx="4886325" cy="2877122"/>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4891893" cy="2880400"/>
                    </a:xfrm>
                    <a:prstGeom prst="rect">
                      <a:avLst/>
                    </a:prstGeom>
                    <a:noFill/>
                    <a:ln w="9525">
                      <a:noFill/>
                      <a:miter lim="800000"/>
                      <a:headEnd/>
                      <a:tailEnd/>
                    </a:ln>
                  </pic:spPr>
                </pic:pic>
              </a:graphicData>
            </a:graphic>
          </wp:inline>
        </w:drawing>
      </w:r>
    </w:p>
    <w:p w:rsidR="00F62DAD" w:rsidRDefault="00F62DAD" w:rsidP="00F62DAD">
      <w:pPr>
        <w:shd w:val="clear" w:color="auto" w:fill="FFFFFF"/>
        <w:spacing w:before="150" w:after="300" w:line="240" w:lineRule="auto"/>
        <w:jc w:val="center"/>
        <w:outlineLvl w:val="1"/>
        <w:rPr>
          <w:rFonts w:ascii="Times New Roman" w:eastAsia="Times New Roman" w:hAnsi="Times New Roman" w:cs="Times New Roman"/>
          <w:color w:val="111111"/>
          <w:spacing w:val="-10"/>
          <w:sz w:val="24"/>
          <w:szCs w:val="24"/>
        </w:rPr>
      </w:pPr>
      <w:proofErr w:type="gramStart"/>
      <w:r>
        <w:rPr>
          <w:rFonts w:ascii="Times New Roman" w:eastAsia="Times New Roman" w:hAnsi="Times New Roman" w:cs="Times New Roman"/>
          <w:color w:val="111111"/>
          <w:spacing w:val="-10"/>
          <w:sz w:val="24"/>
          <w:szCs w:val="24"/>
        </w:rPr>
        <w:t>Gambar 3.</w:t>
      </w:r>
      <w:proofErr w:type="gramEnd"/>
      <w:r>
        <w:rPr>
          <w:rFonts w:ascii="Times New Roman" w:eastAsia="Times New Roman" w:hAnsi="Times New Roman" w:cs="Times New Roman"/>
          <w:color w:val="111111"/>
          <w:spacing w:val="-10"/>
          <w:sz w:val="24"/>
          <w:szCs w:val="24"/>
        </w:rPr>
        <w:t xml:space="preserve"> Superscalar Processing</w:t>
      </w:r>
    </w:p>
    <w:p w:rsidR="003B786B" w:rsidRDefault="003B786B"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3B786B" w:rsidRDefault="003B786B"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p>
    <w:p w:rsidR="00C12F4A" w:rsidRPr="005C31AB" w:rsidRDefault="00C12F4A" w:rsidP="00C12F4A">
      <w:pPr>
        <w:shd w:val="clear" w:color="auto" w:fill="FFFFFF"/>
        <w:spacing w:before="150" w:after="300" w:line="240" w:lineRule="auto"/>
        <w:outlineLvl w:val="1"/>
        <w:rPr>
          <w:rFonts w:ascii="Times New Roman" w:eastAsia="Times New Roman" w:hAnsi="Times New Roman" w:cs="Times New Roman"/>
          <w:color w:val="111111"/>
          <w:spacing w:val="-10"/>
          <w:sz w:val="24"/>
          <w:szCs w:val="24"/>
        </w:rPr>
      </w:pPr>
      <w:r w:rsidRPr="005C31AB">
        <w:rPr>
          <w:rFonts w:ascii="Times New Roman" w:eastAsia="Times New Roman" w:hAnsi="Times New Roman" w:cs="Times New Roman"/>
          <w:color w:val="111111"/>
          <w:spacing w:val="-10"/>
          <w:sz w:val="24"/>
          <w:szCs w:val="24"/>
        </w:rPr>
        <w:t>SUPERSCALAR</w:t>
      </w:r>
    </w:p>
    <w:p w:rsidR="00C12F4A" w:rsidRPr="005C31AB" w:rsidRDefault="00C12F4A" w:rsidP="00C12F4A">
      <w:pPr>
        <w:shd w:val="clear" w:color="auto" w:fill="FFFFFF"/>
        <w:spacing w:after="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b/>
          <w:bCs/>
          <w:color w:val="555555"/>
          <w:sz w:val="24"/>
          <w:szCs w:val="24"/>
        </w:rPr>
        <w:t>1. Pengertian</w:t>
      </w:r>
    </w:p>
    <w:p w:rsidR="00C12F4A" w:rsidRPr="005C31AB" w:rsidRDefault="00C12F4A" w:rsidP="00C12F4A">
      <w:pPr>
        <w:shd w:val="clear" w:color="auto" w:fill="FFFFFF"/>
        <w:spacing w:after="0" w:line="360" w:lineRule="atLeast"/>
        <w:rPr>
          <w:rFonts w:ascii="Times New Roman" w:eastAsia="Times New Roman" w:hAnsi="Times New Roman" w:cs="Times New Roman"/>
          <w:color w:val="555555"/>
          <w:sz w:val="24"/>
          <w:szCs w:val="24"/>
        </w:rPr>
      </w:pPr>
      <w:proofErr w:type="gramStart"/>
      <w:r w:rsidRPr="005C31AB">
        <w:rPr>
          <w:rFonts w:ascii="Times New Roman" w:eastAsia="Times New Roman" w:hAnsi="Times New Roman" w:cs="Times New Roman"/>
          <w:b/>
          <w:bCs/>
          <w:color w:val="555555"/>
          <w:sz w:val="24"/>
          <w:szCs w:val="24"/>
        </w:rPr>
        <w:t>Superscalar</w:t>
      </w:r>
      <w:r w:rsidRPr="005C31AB">
        <w:rPr>
          <w:rFonts w:ascii="Times New Roman" w:eastAsia="Times New Roman" w:hAnsi="Times New Roman" w:cs="Times New Roman"/>
          <w:color w:val="555555"/>
          <w:sz w:val="24"/>
          <w:szCs w:val="24"/>
        </w:rPr>
        <w:t> adalah sebuah unitprocessor yang dapat mengeksekusi dua atau lebih operasi scalar dal</w:t>
      </w:r>
      <w:r w:rsidR="0041437A" w:rsidRPr="005C31AB">
        <w:rPr>
          <w:rFonts w:ascii="Times New Roman" w:eastAsia="Times New Roman" w:hAnsi="Times New Roman" w:cs="Times New Roman"/>
          <w:color w:val="555555"/>
          <w:sz w:val="24"/>
          <w:szCs w:val="24"/>
        </w:rPr>
        <w:t>a</w:t>
      </w:r>
      <w:r w:rsidRPr="005C31AB">
        <w:rPr>
          <w:rFonts w:ascii="Times New Roman" w:eastAsia="Times New Roman" w:hAnsi="Times New Roman" w:cs="Times New Roman"/>
          <w:color w:val="555555"/>
          <w:sz w:val="24"/>
          <w:szCs w:val="24"/>
        </w:rPr>
        <w:t>m bentuk paralel.</w:t>
      </w:r>
      <w:proofErr w:type="gramEnd"/>
      <w:r w:rsidRPr="005C31AB">
        <w:rPr>
          <w:rFonts w:ascii="Times New Roman" w:eastAsia="Times New Roman" w:hAnsi="Times New Roman" w:cs="Times New Roman"/>
          <w:color w:val="555555"/>
          <w:sz w:val="24"/>
          <w:szCs w:val="24"/>
        </w:rPr>
        <w:t xml:space="preserve"> </w:t>
      </w:r>
      <w:proofErr w:type="gramStart"/>
      <w:r w:rsidRPr="005C31AB">
        <w:rPr>
          <w:rFonts w:ascii="Times New Roman" w:eastAsia="Times New Roman" w:hAnsi="Times New Roman" w:cs="Times New Roman"/>
          <w:color w:val="555555"/>
          <w:sz w:val="24"/>
          <w:szCs w:val="24"/>
        </w:rPr>
        <w:t>Superscalar merupakan salah satu rancangan untuk meningkatkan kecepatan CPU.</w:t>
      </w:r>
      <w:proofErr w:type="gramEnd"/>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proofErr w:type="gramStart"/>
      <w:r w:rsidRPr="005C31AB">
        <w:rPr>
          <w:rFonts w:ascii="Times New Roman" w:eastAsia="Times New Roman" w:hAnsi="Times New Roman" w:cs="Times New Roman"/>
          <w:color w:val="555555"/>
          <w:sz w:val="24"/>
          <w:szCs w:val="24"/>
        </w:rPr>
        <w:t>Kebanyakan dari komputer saat ini menggunakan mekanisme superscalar ini.</w:t>
      </w:r>
      <w:proofErr w:type="gramEnd"/>
      <w:r w:rsidRPr="005C31AB">
        <w:rPr>
          <w:rFonts w:ascii="Times New Roman" w:eastAsia="Times New Roman" w:hAnsi="Times New Roman" w:cs="Times New Roman"/>
          <w:color w:val="555555"/>
          <w:sz w:val="24"/>
          <w:szCs w:val="24"/>
        </w:rPr>
        <w:t xml:space="preserve"> </w:t>
      </w:r>
      <w:proofErr w:type="gramStart"/>
      <w:r w:rsidRPr="005C31AB">
        <w:rPr>
          <w:rFonts w:ascii="Times New Roman" w:eastAsia="Times New Roman" w:hAnsi="Times New Roman" w:cs="Times New Roman"/>
          <w:color w:val="555555"/>
          <w:sz w:val="24"/>
          <w:szCs w:val="24"/>
        </w:rPr>
        <w:t>Standar pipeline yang digunakan adalah untuk pengolahan bilangan matematika integer (bilangan bulat, bilangan yang tidak memiliki pecahan), kebanyakan CPU juga memiliki kemampuan untuk pengolahan untuk data floating point (bilangan berkoma).</w:t>
      </w:r>
      <w:proofErr w:type="gramEnd"/>
      <w:r w:rsidRPr="005C31AB">
        <w:rPr>
          <w:rFonts w:ascii="Times New Roman" w:eastAsia="Times New Roman" w:hAnsi="Times New Roman" w:cs="Times New Roman"/>
          <w:color w:val="555555"/>
          <w:sz w:val="24"/>
          <w:szCs w:val="24"/>
        </w:rPr>
        <w:t xml:space="preserve"> </w:t>
      </w:r>
      <w:proofErr w:type="gramStart"/>
      <w:r w:rsidRPr="005C31AB">
        <w:rPr>
          <w:rFonts w:ascii="Times New Roman" w:eastAsia="Times New Roman" w:hAnsi="Times New Roman" w:cs="Times New Roman"/>
          <w:color w:val="555555"/>
          <w:sz w:val="24"/>
          <w:szCs w:val="24"/>
        </w:rPr>
        <w:t>Pipeline yang mengolah integer dapat juga digunakan untuk mengolah data bertipe floating point ini, namun untuk aplikasi tertentu, terutama untuk aplikasi keperluan ilmiah CPU yang memiliki kemampuan pengolahan floating point dapat meningkatkan kecepatan prosesnya secara dramatis.</w:t>
      </w:r>
      <w:proofErr w:type="gramEnd"/>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proofErr w:type="gramStart"/>
      <w:r w:rsidRPr="005C31AB">
        <w:rPr>
          <w:rFonts w:ascii="Times New Roman" w:eastAsia="Times New Roman" w:hAnsi="Times New Roman" w:cs="Times New Roman"/>
          <w:color w:val="555555"/>
          <w:sz w:val="24"/>
          <w:szCs w:val="24"/>
        </w:rPr>
        <w:lastRenderedPageBreak/>
        <w:t>Peristiwa menarik yang bisa dilakukan dengan metoda superscalar ini adalah dalam hal memperkirakan pencabangan instruksi (brach prediction) serta perkiraan eksekusi perintah (speculative execution).</w:t>
      </w:r>
      <w:proofErr w:type="gramEnd"/>
      <w:r w:rsidRPr="005C31AB">
        <w:rPr>
          <w:rFonts w:ascii="Times New Roman" w:eastAsia="Times New Roman" w:hAnsi="Times New Roman" w:cs="Times New Roman"/>
          <w:color w:val="555555"/>
          <w:sz w:val="24"/>
          <w:szCs w:val="24"/>
        </w:rPr>
        <w:t xml:space="preserve"> </w:t>
      </w:r>
      <w:proofErr w:type="gramStart"/>
      <w:r w:rsidRPr="005C31AB">
        <w:rPr>
          <w:rFonts w:ascii="Times New Roman" w:eastAsia="Times New Roman" w:hAnsi="Times New Roman" w:cs="Times New Roman"/>
          <w:color w:val="555555"/>
          <w:sz w:val="24"/>
          <w:szCs w:val="24"/>
        </w:rPr>
        <w:t>Peristiwa ini sangat menguntungkan buat program yang membutuhkan pencabangan dari kelompok intruksi yang dijalankankannya.</w:t>
      </w:r>
      <w:proofErr w:type="gramEnd"/>
    </w:p>
    <w:p w:rsidR="00C12F4A" w:rsidRPr="005C31AB" w:rsidRDefault="00C12F4A" w:rsidP="00C12F4A">
      <w:pPr>
        <w:shd w:val="clear" w:color="auto" w:fill="FFFFFF"/>
        <w:spacing w:after="0" w:line="360" w:lineRule="atLeast"/>
        <w:rPr>
          <w:rFonts w:ascii="Times New Roman" w:eastAsia="Times New Roman" w:hAnsi="Times New Roman" w:cs="Times New Roman"/>
          <w:color w:val="555555"/>
          <w:sz w:val="24"/>
          <w:szCs w:val="24"/>
        </w:rPr>
      </w:pPr>
      <w:proofErr w:type="gramStart"/>
      <w:r w:rsidRPr="005C31AB">
        <w:rPr>
          <w:rFonts w:ascii="Times New Roman" w:eastAsia="Times New Roman" w:hAnsi="Times New Roman" w:cs="Times New Roman"/>
          <w:color w:val="555555"/>
          <w:sz w:val="24"/>
          <w:szCs w:val="24"/>
        </w:rPr>
        <w:t>Program yang terdiri dari kelompok perintah bercabang ini sering digunakan dalam pemrograman.</w:t>
      </w:r>
      <w:proofErr w:type="gramEnd"/>
      <w:r w:rsidRPr="005C31AB">
        <w:rPr>
          <w:rFonts w:ascii="Times New Roman" w:eastAsia="Times New Roman" w:hAnsi="Times New Roman" w:cs="Times New Roman"/>
          <w:color w:val="555555"/>
          <w:sz w:val="24"/>
          <w:szCs w:val="24"/>
        </w:rPr>
        <w:t xml:space="preserve"> Contohnya dalam menentukan aktifitas yang dilakukan oleh suatu sistem berdasarkan umur seseorang yang sedang diolahnya, katakanlah jika umur yang bersangkutan lebih dari 18 tahun, maka akan diberlakukan instruksi yang berhubungan dengan umur tersebut, anggaplah seseorang tersebut dianggap telah dewasa, sedangkan untuk kondisi lainnya dianggap belum dewasa. Tentu perlakuannya </w:t>
      </w:r>
      <w:proofErr w:type="gramStart"/>
      <w:r w:rsidRPr="005C31AB">
        <w:rPr>
          <w:rFonts w:ascii="Times New Roman" w:eastAsia="Times New Roman" w:hAnsi="Times New Roman" w:cs="Times New Roman"/>
          <w:color w:val="555555"/>
          <w:sz w:val="24"/>
          <w:szCs w:val="24"/>
        </w:rPr>
        <w:t>akan</w:t>
      </w:r>
      <w:proofErr w:type="gramEnd"/>
      <w:r w:rsidRPr="005C31AB">
        <w:rPr>
          <w:rFonts w:ascii="Times New Roman" w:eastAsia="Times New Roman" w:hAnsi="Times New Roman" w:cs="Times New Roman"/>
          <w:color w:val="555555"/>
          <w:sz w:val="24"/>
          <w:szCs w:val="24"/>
        </w:rPr>
        <w:t xml:space="preserve"> dibedakan sesuai dengan sistem yang sedang dijalankan.</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 xml:space="preserve">Lalu </w:t>
      </w:r>
      <w:proofErr w:type="gramStart"/>
      <w:r w:rsidRPr="005C31AB">
        <w:rPr>
          <w:rFonts w:ascii="Times New Roman" w:eastAsia="Times New Roman" w:hAnsi="Times New Roman" w:cs="Times New Roman"/>
          <w:color w:val="555555"/>
          <w:sz w:val="24"/>
          <w:szCs w:val="24"/>
        </w:rPr>
        <w:t>apa</w:t>
      </w:r>
      <w:proofErr w:type="gramEnd"/>
      <w:r w:rsidRPr="005C31AB">
        <w:rPr>
          <w:rFonts w:ascii="Times New Roman" w:eastAsia="Times New Roman" w:hAnsi="Times New Roman" w:cs="Times New Roman"/>
          <w:color w:val="555555"/>
          <w:sz w:val="24"/>
          <w:szCs w:val="24"/>
        </w:rPr>
        <w:t xml:space="preserve"> yang dilakukan oleh CPU untuk hal ini? Komputer </w:t>
      </w:r>
      <w:proofErr w:type="gramStart"/>
      <w:r w:rsidRPr="005C31AB">
        <w:rPr>
          <w:rFonts w:ascii="Times New Roman" w:eastAsia="Times New Roman" w:hAnsi="Times New Roman" w:cs="Times New Roman"/>
          <w:color w:val="555555"/>
          <w:sz w:val="24"/>
          <w:szCs w:val="24"/>
        </w:rPr>
        <w:t>akan</w:t>
      </w:r>
      <w:proofErr w:type="gramEnd"/>
      <w:r w:rsidRPr="005C31AB">
        <w:rPr>
          <w:rFonts w:ascii="Times New Roman" w:eastAsia="Times New Roman" w:hAnsi="Times New Roman" w:cs="Times New Roman"/>
          <w:color w:val="555555"/>
          <w:sz w:val="24"/>
          <w:szCs w:val="24"/>
        </w:rPr>
        <w:t xml:space="preserve"> membandingkan nilai umur data yang diperolehnya dengan 18 tahun sehingga komputer dapat menentukan langkah dan sikap yang harus diambilnya berdasarkan hasil perbandingan tersebut. Sikap yang diambil tentu </w:t>
      </w:r>
      <w:proofErr w:type="gramStart"/>
      <w:r w:rsidRPr="005C31AB">
        <w:rPr>
          <w:rFonts w:ascii="Times New Roman" w:eastAsia="Times New Roman" w:hAnsi="Times New Roman" w:cs="Times New Roman"/>
          <w:color w:val="555555"/>
          <w:sz w:val="24"/>
          <w:szCs w:val="24"/>
        </w:rPr>
        <w:t>akan</w:t>
      </w:r>
      <w:proofErr w:type="gramEnd"/>
      <w:r w:rsidRPr="005C31AB">
        <w:rPr>
          <w:rFonts w:ascii="Times New Roman" w:eastAsia="Times New Roman" w:hAnsi="Times New Roman" w:cs="Times New Roman"/>
          <w:color w:val="555555"/>
          <w:sz w:val="24"/>
          <w:szCs w:val="24"/>
        </w:rPr>
        <w:t xml:space="preserve"> diambil berdasarkan pencabangan yang ada.</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 xml:space="preserve">Pada CPU yang mendukung perintah pencabangan ini, CPU membutuhkan lumayan banyak clock cycle, mengingat CPU menempatkan semuanya pada pipeline dan menemukan perintah berikutnya yang </w:t>
      </w:r>
      <w:proofErr w:type="gramStart"/>
      <w:r w:rsidRPr="005C31AB">
        <w:rPr>
          <w:rFonts w:ascii="Times New Roman" w:eastAsia="Times New Roman" w:hAnsi="Times New Roman" w:cs="Times New Roman"/>
          <w:color w:val="555555"/>
          <w:sz w:val="24"/>
          <w:szCs w:val="24"/>
        </w:rPr>
        <w:t>akan</w:t>
      </w:r>
      <w:proofErr w:type="gramEnd"/>
      <w:r w:rsidRPr="005C31AB">
        <w:rPr>
          <w:rFonts w:ascii="Times New Roman" w:eastAsia="Times New Roman" w:hAnsi="Times New Roman" w:cs="Times New Roman"/>
          <w:color w:val="555555"/>
          <w:sz w:val="24"/>
          <w:szCs w:val="24"/>
        </w:rPr>
        <w:t xml:space="preserve"> dieksekusinya. Sirkuit untuk branch prediction melakukan pekerjaan ini bekerja </w:t>
      </w:r>
      <w:proofErr w:type="gramStart"/>
      <w:r w:rsidRPr="005C31AB">
        <w:rPr>
          <w:rFonts w:ascii="Times New Roman" w:eastAsia="Times New Roman" w:hAnsi="Times New Roman" w:cs="Times New Roman"/>
          <w:color w:val="555555"/>
          <w:sz w:val="24"/>
          <w:szCs w:val="24"/>
        </w:rPr>
        <w:t>sama</w:t>
      </w:r>
      <w:proofErr w:type="gramEnd"/>
      <w:r w:rsidRPr="005C31AB">
        <w:rPr>
          <w:rFonts w:ascii="Times New Roman" w:eastAsia="Times New Roman" w:hAnsi="Times New Roman" w:cs="Times New Roman"/>
          <w:color w:val="555555"/>
          <w:sz w:val="24"/>
          <w:szCs w:val="24"/>
        </w:rPr>
        <w:t xml:space="preserve"> dengan pipeline, yang dilakukan sebelum proses di ALU dilaksanakan, dan memperkirakan hasil dari pencabangan tersebut.</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Jika CPU berfikir bahwa branch akan menuju suatu cabang, biasanya berdasarkan pekerjaan sebelumnya, maka perintah berikutnya sudah dipersiapkan untuk dieksekusi berikut data-datanya, bahkan dengan adanya pipeline ini, bila tidak diperlukan suatu referensi dari instruksi terakhir, maka bisa dilaksanakan dengan segera, karena data dan instruksi yang dibutuhkan telah dipersiapkan sebelumnya.</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 xml:space="preserve">Dalam hal speculative execution, artinya CPU </w:t>
      </w:r>
      <w:proofErr w:type="gramStart"/>
      <w:r w:rsidRPr="005C31AB">
        <w:rPr>
          <w:rFonts w:ascii="Times New Roman" w:eastAsia="Times New Roman" w:hAnsi="Times New Roman" w:cs="Times New Roman"/>
          <w:color w:val="555555"/>
          <w:sz w:val="24"/>
          <w:szCs w:val="24"/>
        </w:rPr>
        <w:t>akan</w:t>
      </w:r>
      <w:proofErr w:type="gramEnd"/>
      <w:r w:rsidRPr="005C31AB">
        <w:rPr>
          <w:rFonts w:ascii="Times New Roman" w:eastAsia="Times New Roman" w:hAnsi="Times New Roman" w:cs="Times New Roman"/>
          <w:color w:val="555555"/>
          <w:sz w:val="24"/>
          <w:szCs w:val="24"/>
        </w:rPr>
        <w:t xml:space="preserve"> menggunakan melakukan perhitungan pada pipeline yang berbeda berdasarkan kemungkinan yang diperkirakan oleh komputer. Jika kemungkinan yang dilakukan oleh komputer tepat, maka hasilnya sudah bisa diambil langsung dan tinggal melanjutkan perintah berikutnya, sedangkan jika kemungkinan yang diperkirakan oleh komputer tidak tepat, maka </w:t>
      </w:r>
      <w:proofErr w:type="gramStart"/>
      <w:r w:rsidRPr="005C31AB">
        <w:rPr>
          <w:rFonts w:ascii="Times New Roman" w:eastAsia="Times New Roman" w:hAnsi="Times New Roman" w:cs="Times New Roman"/>
          <w:color w:val="555555"/>
          <w:sz w:val="24"/>
          <w:szCs w:val="24"/>
        </w:rPr>
        <w:t>akan</w:t>
      </w:r>
      <w:proofErr w:type="gramEnd"/>
      <w:r w:rsidRPr="005C31AB">
        <w:rPr>
          <w:rFonts w:ascii="Times New Roman" w:eastAsia="Times New Roman" w:hAnsi="Times New Roman" w:cs="Times New Roman"/>
          <w:color w:val="555555"/>
          <w:sz w:val="24"/>
          <w:szCs w:val="24"/>
        </w:rPr>
        <w:t xml:space="preserve"> dilaksanakan kemungkinan lain sesuai dengan logika instruksi tersebut.</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proofErr w:type="gramStart"/>
      <w:r w:rsidRPr="005C31AB">
        <w:rPr>
          <w:rFonts w:ascii="Times New Roman" w:eastAsia="Times New Roman" w:hAnsi="Times New Roman" w:cs="Times New Roman"/>
          <w:color w:val="555555"/>
          <w:sz w:val="24"/>
          <w:szCs w:val="24"/>
        </w:rPr>
        <w:lastRenderedPageBreak/>
        <w:t>Teknik yang digunakan untuk pipeline dan superscalar ini bisa melaksanakan branch prediction dan speculative execution tentunya membutuhkan ekstra transistor yang tidak sedikit untuk hal tersebut.</w:t>
      </w:r>
      <w:proofErr w:type="gramEnd"/>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proofErr w:type="gramStart"/>
      <w:r w:rsidRPr="005C31AB">
        <w:rPr>
          <w:rFonts w:ascii="Times New Roman" w:eastAsia="Times New Roman" w:hAnsi="Times New Roman" w:cs="Times New Roman"/>
          <w:color w:val="555555"/>
          <w:sz w:val="24"/>
          <w:szCs w:val="24"/>
        </w:rPr>
        <w:t>Sebagai perbandingan, komputer yang membangkitkan pemrosesan pada PC pertama yang dikeluarkan oleh IBM pada mesin 8088 memiliki sekitar 29.000 transistor.</w:t>
      </w:r>
      <w:proofErr w:type="gramEnd"/>
      <w:r w:rsidRPr="005C31AB">
        <w:rPr>
          <w:rFonts w:ascii="Times New Roman" w:eastAsia="Times New Roman" w:hAnsi="Times New Roman" w:cs="Times New Roman"/>
          <w:color w:val="555555"/>
          <w:sz w:val="24"/>
          <w:szCs w:val="24"/>
        </w:rPr>
        <w:t xml:space="preserve"> Sedangkan pada mesin Pentium III, dengan teknologi superscalar dan superpipeline, mendukung branch prediction, speculative execution serta berbagai kemampuan lainnya memiliki sekitar 7</w:t>
      </w:r>
      <w:proofErr w:type="gramStart"/>
      <w:r w:rsidRPr="005C31AB">
        <w:rPr>
          <w:rFonts w:ascii="Times New Roman" w:eastAsia="Times New Roman" w:hAnsi="Times New Roman" w:cs="Times New Roman"/>
          <w:color w:val="555555"/>
          <w:sz w:val="24"/>
          <w:szCs w:val="24"/>
        </w:rPr>
        <w:t>,5</w:t>
      </w:r>
      <w:proofErr w:type="gramEnd"/>
      <w:r w:rsidRPr="005C31AB">
        <w:rPr>
          <w:rFonts w:ascii="Times New Roman" w:eastAsia="Times New Roman" w:hAnsi="Times New Roman" w:cs="Times New Roman"/>
          <w:color w:val="555555"/>
          <w:sz w:val="24"/>
          <w:szCs w:val="24"/>
        </w:rPr>
        <w:t xml:space="preserve"> juta transistor. </w:t>
      </w:r>
      <w:proofErr w:type="gramStart"/>
      <w:r w:rsidRPr="005C31AB">
        <w:rPr>
          <w:rFonts w:ascii="Times New Roman" w:eastAsia="Times New Roman" w:hAnsi="Times New Roman" w:cs="Times New Roman"/>
          <w:color w:val="555555"/>
          <w:sz w:val="24"/>
          <w:szCs w:val="24"/>
        </w:rPr>
        <w:t>Beberapa CPU terkini lainnya seperti HP 8500 memiliki sekitar 140 juta transistor.</w:t>
      </w:r>
      <w:proofErr w:type="gramEnd"/>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proofErr w:type="gramStart"/>
      <w:r w:rsidRPr="005C31AB">
        <w:rPr>
          <w:rFonts w:ascii="Times New Roman" w:eastAsia="Times New Roman" w:hAnsi="Times New Roman" w:cs="Times New Roman"/>
          <w:color w:val="555555"/>
          <w:sz w:val="24"/>
          <w:szCs w:val="24"/>
        </w:rPr>
        <w:t>Superscalar ini mampu menjlankan Instruction Level Parallelism dengan satu prosesor.</w:t>
      </w:r>
      <w:proofErr w:type="gramEnd"/>
      <w:r w:rsidRPr="005C31AB">
        <w:rPr>
          <w:rFonts w:ascii="Times New Roman" w:eastAsia="Times New Roman" w:hAnsi="Times New Roman" w:cs="Times New Roman"/>
          <w:color w:val="555555"/>
          <w:sz w:val="24"/>
          <w:szCs w:val="24"/>
        </w:rPr>
        <w:t xml:space="preserve"> </w:t>
      </w:r>
      <w:proofErr w:type="gramStart"/>
      <w:r w:rsidRPr="005C31AB">
        <w:rPr>
          <w:rFonts w:ascii="Times New Roman" w:eastAsia="Times New Roman" w:hAnsi="Times New Roman" w:cs="Times New Roman"/>
          <w:color w:val="555555"/>
          <w:sz w:val="24"/>
          <w:szCs w:val="24"/>
        </w:rPr>
        <w:t>Superscalar dapat diaplikasikan di RISC dan CISC, tapi pada umumnya RISC.</w:t>
      </w:r>
      <w:proofErr w:type="gramEnd"/>
    </w:p>
    <w:p w:rsidR="00C12F4A" w:rsidRPr="005C31AB" w:rsidRDefault="00C12F4A" w:rsidP="00C12F4A">
      <w:pPr>
        <w:shd w:val="clear" w:color="auto" w:fill="FFFFFF"/>
        <w:spacing w:after="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b/>
          <w:bCs/>
          <w:color w:val="555555"/>
          <w:sz w:val="24"/>
          <w:szCs w:val="24"/>
        </w:rPr>
        <w:t>2. Alasan desain Superscalar</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 xml:space="preserve">Sebagian besar operasi menggunakan besaran/nilai skalar Operasi ini memungkinkan peningkatan kinerja sistem hingga level </w:t>
      </w:r>
      <w:proofErr w:type="gramStart"/>
      <w:r w:rsidRPr="005C31AB">
        <w:rPr>
          <w:rFonts w:ascii="Times New Roman" w:eastAsia="Times New Roman" w:hAnsi="Times New Roman" w:cs="Times New Roman"/>
          <w:color w:val="555555"/>
          <w:sz w:val="24"/>
          <w:szCs w:val="24"/>
        </w:rPr>
        <w:t>tertentu  Superscalar</w:t>
      </w:r>
      <w:proofErr w:type="gramEnd"/>
      <w:r w:rsidRPr="005C31AB">
        <w:rPr>
          <w:rFonts w:ascii="Times New Roman" w:eastAsia="Times New Roman" w:hAnsi="Times New Roman" w:cs="Times New Roman"/>
          <w:color w:val="555555"/>
          <w:sz w:val="24"/>
          <w:szCs w:val="24"/>
        </w:rPr>
        <w:t xml:space="preserve"> Implementation.</w:t>
      </w:r>
    </w:p>
    <w:p w:rsidR="00C12F4A" w:rsidRPr="005C31AB" w:rsidRDefault="00C12F4A" w:rsidP="00C12F4A">
      <w:pPr>
        <w:shd w:val="clear" w:color="auto" w:fill="FFFFFF"/>
        <w:spacing w:after="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 xml:space="preserve">Proses fetch dari beberapa instruksi secara bersamaan. Logika untuk menentukan ketergantungan sebenarnya yang meliputi nilai register Mekanisme untuk mengkomunikasikan nilai tersebut. </w:t>
      </w:r>
      <w:proofErr w:type="gramStart"/>
      <w:r w:rsidRPr="005C31AB">
        <w:rPr>
          <w:rFonts w:ascii="Times New Roman" w:eastAsia="Times New Roman" w:hAnsi="Times New Roman" w:cs="Times New Roman"/>
          <w:color w:val="555555"/>
          <w:sz w:val="24"/>
          <w:szCs w:val="24"/>
        </w:rPr>
        <w:t>Mekanisme untuk menginisialisasi instruksi paralel.</w:t>
      </w:r>
      <w:proofErr w:type="gramEnd"/>
      <w:r w:rsidRPr="005C31AB">
        <w:rPr>
          <w:rFonts w:ascii="Times New Roman" w:eastAsia="Times New Roman" w:hAnsi="Times New Roman" w:cs="Times New Roman"/>
          <w:color w:val="555555"/>
          <w:sz w:val="24"/>
          <w:szCs w:val="24"/>
        </w:rPr>
        <w:t xml:space="preserve"> </w:t>
      </w:r>
      <w:proofErr w:type="gramStart"/>
      <w:r w:rsidRPr="005C31AB">
        <w:rPr>
          <w:rFonts w:ascii="Times New Roman" w:eastAsia="Times New Roman" w:hAnsi="Times New Roman" w:cs="Times New Roman"/>
          <w:color w:val="555555"/>
          <w:sz w:val="24"/>
          <w:szCs w:val="24"/>
        </w:rPr>
        <w:t>Tersedianya sumber untuk eksekusi paralel dari beberapa instruksi.</w:t>
      </w:r>
      <w:proofErr w:type="gramEnd"/>
      <w:r w:rsidRPr="005C31AB">
        <w:rPr>
          <w:rFonts w:ascii="Times New Roman" w:eastAsia="Times New Roman" w:hAnsi="Times New Roman" w:cs="Times New Roman"/>
          <w:color w:val="555555"/>
          <w:sz w:val="24"/>
          <w:szCs w:val="24"/>
        </w:rPr>
        <w:t xml:space="preserve"> </w:t>
      </w:r>
      <w:proofErr w:type="gramStart"/>
      <w:r w:rsidRPr="005C31AB">
        <w:rPr>
          <w:rFonts w:ascii="Times New Roman" w:eastAsia="Times New Roman" w:hAnsi="Times New Roman" w:cs="Times New Roman"/>
          <w:color w:val="555555"/>
          <w:sz w:val="24"/>
          <w:szCs w:val="24"/>
        </w:rPr>
        <w:t>Mekanisme processing instruksi dengan urutan yg sesuai.</w:t>
      </w:r>
      <w:proofErr w:type="gramEnd"/>
    </w:p>
    <w:p w:rsidR="00C12F4A" w:rsidRPr="005C31AB" w:rsidRDefault="00C12F4A" w:rsidP="00C12F4A">
      <w:pPr>
        <w:shd w:val="clear" w:color="auto" w:fill="FFFFFF"/>
        <w:spacing w:after="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b/>
          <w:bCs/>
          <w:color w:val="555555"/>
          <w:sz w:val="24"/>
          <w:szCs w:val="24"/>
        </w:rPr>
        <w:t>3. Contoh Instruksi</w:t>
      </w:r>
    </w:p>
    <w:tbl>
      <w:tblPr>
        <w:tblW w:w="0" w:type="auto"/>
        <w:tblCellSpacing w:w="0" w:type="dxa"/>
        <w:tblBorders>
          <w:left w:val="single" w:sz="6" w:space="0" w:color="D9D9D9"/>
          <w:bottom w:val="single" w:sz="18" w:space="0" w:color="D9D9D9"/>
        </w:tblBorders>
        <w:tblCellMar>
          <w:left w:w="0" w:type="dxa"/>
          <w:right w:w="0" w:type="dxa"/>
        </w:tblCellMar>
        <w:tblLook w:val="04A0"/>
      </w:tblPr>
      <w:tblGrid>
        <w:gridCol w:w="2070"/>
      </w:tblGrid>
      <w:tr w:rsidR="00C12F4A" w:rsidRPr="005C31AB" w:rsidTr="00C12F4A">
        <w:trPr>
          <w:trHeight w:val="555"/>
          <w:tblCellSpacing w:w="0" w:type="dxa"/>
        </w:trPr>
        <w:tc>
          <w:tcPr>
            <w:tcW w:w="2070" w:type="dxa"/>
            <w:tcBorders>
              <w:top w:val="single" w:sz="6" w:space="0" w:color="D9D9D9"/>
              <w:right w:val="single" w:sz="6" w:space="0" w:color="D9D9D9"/>
            </w:tcBorders>
            <w:shd w:val="clear" w:color="auto" w:fill="FFFFFF"/>
            <w:tcMar>
              <w:top w:w="48" w:type="dxa"/>
              <w:left w:w="96" w:type="dxa"/>
              <w:bottom w:w="48" w:type="dxa"/>
              <w:right w:w="96" w:type="dxa"/>
            </w:tcMar>
            <w:vAlign w:val="center"/>
            <w:hideMark/>
          </w:tcPr>
          <w:tbl>
            <w:tblPr>
              <w:tblW w:w="5000" w:type="pct"/>
              <w:tblCellSpacing w:w="0" w:type="dxa"/>
              <w:tblBorders>
                <w:left w:val="single" w:sz="6" w:space="0" w:color="D9D9D9"/>
                <w:bottom w:val="single" w:sz="18" w:space="0" w:color="D9D9D9"/>
              </w:tblBorders>
              <w:tblCellMar>
                <w:left w:w="0" w:type="dxa"/>
                <w:right w:w="0" w:type="dxa"/>
              </w:tblCellMar>
              <w:tblLook w:val="04A0"/>
            </w:tblPr>
            <w:tblGrid>
              <w:gridCol w:w="1832"/>
            </w:tblGrid>
            <w:tr w:rsidR="00C12F4A" w:rsidRPr="005C31AB">
              <w:trPr>
                <w:tblCellSpacing w:w="0" w:type="dxa"/>
              </w:trPr>
              <w:tc>
                <w:tcPr>
                  <w:tcW w:w="0" w:type="auto"/>
                  <w:tcBorders>
                    <w:top w:val="single" w:sz="6" w:space="0" w:color="D9D9D9"/>
                    <w:right w:val="single" w:sz="6" w:space="0" w:color="D9D9D9"/>
                  </w:tcBorders>
                  <w:tcMar>
                    <w:top w:w="48" w:type="dxa"/>
                    <w:left w:w="96" w:type="dxa"/>
                    <w:bottom w:w="48" w:type="dxa"/>
                    <w:right w:w="96" w:type="dxa"/>
                  </w:tcMar>
                  <w:vAlign w:val="center"/>
                  <w:hideMark/>
                </w:tcPr>
                <w:p w:rsidR="00C12F4A" w:rsidRPr="005C31AB" w:rsidRDefault="00C12F4A" w:rsidP="00C12F4A">
                  <w:pPr>
                    <w:spacing w:after="0" w:line="360" w:lineRule="atLeast"/>
                    <w:divId w:val="291982655"/>
                    <w:rPr>
                      <w:rFonts w:ascii="Times New Roman" w:eastAsia="Times New Roman" w:hAnsi="Times New Roman" w:cs="Times New Roman"/>
                      <w:sz w:val="24"/>
                      <w:szCs w:val="24"/>
                    </w:rPr>
                  </w:pPr>
                  <w:r w:rsidRPr="005C31AB">
                    <w:rPr>
                      <w:rFonts w:ascii="Times New Roman" w:eastAsia="Times New Roman" w:hAnsi="Times New Roman" w:cs="Times New Roman"/>
                      <w:b/>
                      <w:bCs/>
                      <w:sz w:val="24"/>
                      <w:szCs w:val="24"/>
                    </w:rPr>
                    <w:t>Add R1, R2, R3</w:t>
                  </w:r>
                </w:p>
              </w:tc>
            </w:tr>
          </w:tbl>
          <w:p w:rsidR="00C12F4A" w:rsidRPr="005C31AB" w:rsidRDefault="00C12F4A" w:rsidP="00C12F4A">
            <w:pPr>
              <w:spacing w:after="0" w:line="240" w:lineRule="auto"/>
              <w:rPr>
                <w:rFonts w:ascii="Times New Roman" w:eastAsia="Times New Roman" w:hAnsi="Times New Roman" w:cs="Times New Roman"/>
                <w:sz w:val="24"/>
                <w:szCs w:val="24"/>
              </w:rPr>
            </w:pPr>
          </w:p>
        </w:tc>
      </w:tr>
    </w:tbl>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Misalkan, instruksi</w:t>
      </w:r>
    </w:p>
    <w:p w:rsidR="00C12F4A" w:rsidRPr="005C31AB" w:rsidRDefault="00C12F4A" w:rsidP="00C12F4A">
      <w:pPr>
        <w:shd w:val="clear" w:color="auto" w:fill="FFFFFF"/>
        <w:spacing w:after="0" w:line="360" w:lineRule="atLeast"/>
        <w:rPr>
          <w:rFonts w:ascii="Times New Roman" w:eastAsia="Times New Roman" w:hAnsi="Times New Roman" w:cs="Times New Roman"/>
          <w:color w:val="555555"/>
          <w:sz w:val="24"/>
          <w:szCs w:val="24"/>
        </w:rPr>
      </w:pPr>
      <w:proofErr w:type="gramStart"/>
      <w:r w:rsidRPr="005C31AB">
        <w:rPr>
          <w:rFonts w:ascii="Times New Roman" w:eastAsia="Times New Roman" w:hAnsi="Times New Roman" w:cs="Times New Roman"/>
          <w:color w:val="555555"/>
          <w:sz w:val="24"/>
          <w:szCs w:val="24"/>
        </w:rPr>
        <w:t>yang</w:t>
      </w:r>
      <w:proofErr w:type="gramEnd"/>
      <w:r w:rsidRPr="005C31AB">
        <w:rPr>
          <w:rFonts w:ascii="Times New Roman" w:eastAsia="Times New Roman" w:hAnsi="Times New Roman" w:cs="Times New Roman"/>
          <w:color w:val="555555"/>
          <w:sz w:val="24"/>
          <w:szCs w:val="24"/>
        </w:rPr>
        <w:t xml:space="preserve"> akan menambahkan isi register R1 dan R2 dan menempatkan jumlahnya dalam register R3. Isi dari register R1 dan R2 mula-mula </w:t>
      </w:r>
      <w:proofErr w:type="gramStart"/>
      <w:r w:rsidRPr="005C31AB">
        <w:rPr>
          <w:rFonts w:ascii="Times New Roman" w:eastAsia="Times New Roman" w:hAnsi="Times New Roman" w:cs="Times New Roman"/>
          <w:color w:val="555555"/>
          <w:sz w:val="24"/>
          <w:szCs w:val="24"/>
        </w:rPr>
        <w:t>akan</w:t>
      </w:r>
      <w:proofErr w:type="gramEnd"/>
      <w:r w:rsidRPr="005C31AB">
        <w:rPr>
          <w:rFonts w:ascii="Times New Roman" w:eastAsia="Times New Roman" w:hAnsi="Times New Roman" w:cs="Times New Roman"/>
          <w:color w:val="555555"/>
          <w:sz w:val="24"/>
          <w:szCs w:val="24"/>
        </w:rPr>
        <w:t xml:space="preserve"> ditransfer ke Unit aritmetika dan logika. Setelah operasi penambahan dilakukan, hasil penjumlahan tersebut </w:t>
      </w:r>
      <w:proofErr w:type="gramStart"/>
      <w:r w:rsidRPr="005C31AB">
        <w:rPr>
          <w:rFonts w:ascii="Times New Roman" w:eastAsia="Times New Roman" w:hAnsi="Times New Roman" w:cs="Times New Roman"/>
          <w:color w:val="555555"/>
          <w:sz w:val="24"/>
          <w:szCs w:val="24"/>
        </w:rPr>
        <w:t>akan</w:t>
      </w:r>
      <w:proofErr w:type="gramEnd"/>
      <w:r w:rsidRPr="005C31AB">
        <w:rPr>
          <w:rFonts w:ascii="Times New Roman" w:eastAsia="Times New Roman" w:hAnsi="Times New Roman" w:cs="Times New Roman"/>
          <w:color w:val="555555"/>
          <w:sz w:val="24"/>
          <w:szCs w:val="24"/>
        </w:rPr>
        <w:t xml:space="preserve"> ditransfer ke register R3. </w:t>
      </w:r>
      <w:proofErr w:type="gramStart"/>
      <w:r w:rsidRPr="005C31AB">
        <w:rPr>
          <w:rFonts w:ascii="Times New Roman" w:eastAsia="Times New Roman" w:hAnsi="Times New Roman" w:cs="Times New Roman"/>
          <w:color w:val="555555"/>
          <w:sz w:val="24"/>
          <w:szCs w:val="24"/>
        </w:rPr>
        <w:t>Prosesor dapat membaca instruksi selanjutnya dari memori, sementara operasi penambahan dilakukan.</w:t>
      </w:r>
      <w:proofErr w:type="gramEnd"/>
      <w:r w:rsidRPr="005C31AB">
        <w:rPr>
          <w:rFonts w:ascii="Times New Roman" w:eastAsia="Times New Roman" w:hAnsi="Times New Roman" w:cs="Times New Roman"/>
          <w:color w:val="555555"/>
          <w:sz w:val="24"/>
          <w:szCs w:val="24"/>
        </w:rPr>
        <w:t xml:space="preserve"> Kemudian jika instruksi tersebut juga menggunakan ALU, operand-nya dapat ditransfer ke input ALU pada waktu yang </w:t>
      </w:r>
      <w:proofErr w:type="gramStart"/>
      <w:r w:rsidRPr="005C31AB">
        <w:rPr>
          <w:rFonts w:ascii="Times New Roman" w:eastAsia="Times New Roman" w:hAnsi="Times New Roman" w:cs="Times New Roman"/>
          <w:color w:val="555555"/>
          <w:sz w:val="24"/>
          <w:szCs w:val="24"/>
        </w:rPr>
        <w:t>sama</w:t>
      </w:r>
      <w:proofErr w:type="gramEnd"/>
      <w:r w:rsidRPr="005C31AB">
        <w:rPr>
          <w:rFonts w:ascii="Times New Roman" w:eastAsia="Times New Roman" w:hAnsi="Times New Roman" w:cs="Times New Roman"/>
          <w:color w:val="555555"/>
          <w:sz w:val="24"/>
          <w:szCs w:val="24"/>
        </w:rPr>
        <w:t xml:space="preserve"> dengan hasil instruksi </w:t>
      </w:r>
      <w:r w:rsidRPr="005C31AB">
        <w:rPr>
          <w:rFonts w:ascii="Times New Roman" w:eastAsia="Times New Roman" w:hAnsi="Times New Roman" w:cs="Times New Roman"/>
          <w:b/>
          <w:bCs/>
          <w:color w:val="555555"/>
          <w:sz w:val="24"/>
          <w:szCs w:val="24"/>
        </w:rPr>
        <w:t>Add</w:t>
      </w:r>
      <w:r w:rsidRPr="005C31AB">
        <w:rPr>
          <w:rFonts w:ascii="Times New Roman" w:eastAsia="Times New Roman" w:hAnsi="Times New Roman" w:cs="Times New Roman"/>
          <w:color w:val="555555"/>
          <w:sz w:val="24"/>
          <w:szCs w:val="24"/>
        </w:rPr>
        <w:t> ditransfer ke register R3.</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proofErr w:type="gramStart"/>
      <w:r w:rsidRPr="005C31AB">
        <w:rPr>
          <w:rFonts w:ascii="Times New Roman" w:eastAsia="Times New Roman" w:hAnsi="Times New Roman" w:cs="Times New Roman"/>
          <w:color w:val="555555"/>
          <w:sz w:val="24"/>
          <w:szCs w:val="24"/>
        </w:rPr>
        <w:lastRenderedPageBreak/>
        <w:t>Pada kasus ideal, jika semua instruksi ditumpuk ke derajat yang maksimum yang mungkin dilakukan, maka eksekusi dilanjutnkan pada kecepatan penyelesaian satu instruksi dalam tiap siklus detak prosesor.</w:t>
      </w:r>
      <w:proofErr w:type="gramEnd"/>
      <w:r w:rsidRPr="005C31AB">
        <w:rPr>
          <w:rFonts w:ascii="Times New Roman" w:eastAsia="Times New Roman" w:hAnsi="Times New Roman" w:cs="Times New Roman"/>
          <w:color w:val="555555"/>
          <w:sz w:val="24"/>
          <w:szCs w:val="24"/>
        </w:rPr>
        <w:t xml:space="preserve"> </w:t>
      </w:r>
      <w:proofErr w:type="gramStart"/>
      <w:r w:rsidRPr="005C31AB">
        <w:rPr>
          <w:rFonts w:ascii="Times New Roman" w:eastAsia="Times New Roman" w:hAnsi="Times New Roman" w:cs="Times New Roman"/>
          <w:color w:val="555555"/>
          <w:sz w:val="24"/>
          <w:szCs w:val="24"/>
        </w:rPr>
        <w:t>Instruksi individual, mungkin masih memerlukan beberapa siklus detak agar selesai dilakukan.</w:t>
      </w:r>
      <w:proofErr w:type="gramEnd"/>
      <w:r w:rsidRPr="005C31AB">
        <w:rPr>
          <w:rFonts w:ascii="Times New Roman" w:eastAsia="Times New Roman" w:hAnsi="Times New Roman" w:cs="Times New Roman"/>
          <w:color w:val="555555"/>
          <w:sz w:val="24"/>
          <w:szCs w:val="24"/>
        </w:rPr>
        <w:t xml:space="preserve"> </w:t>
      </w:r>
      <w:proofErr w:type="gramStart"/>
      <w:r w:rsidRPr="005C31AB">
        <w:rPr>
          <w:rFonts w:ascii="Times New Roman" w:eastAsia="Times New Roman" w:hAnsi="Times New Roman" w:cs="Times New Roman"/>
          <w:color w:val="555555"/>
          <w:sz w:val="24"/>
          <w:szCs w:val="24"/>
        </w:rPr>
        <w:t>Tetapi untuk tujuan perhitungan, prosesor superskalar umumnya mampu melakukannya dalam tiap siklus.</w:t>
      </w:r>
      <w:proofErr w:type="gramEnd"/>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proofErr w:type="gramStart"/>
      <w:r w:rsidRPr="005C31AB">
        <w:rPr>
          <w:rFonts w:ascii="Times New Roman" w:eastAsia="Times New Roman" w:hAnsi="Times New Roman" w:cs="Times New Roman"/>
          <w:color w:val="555555"/>
          <w:sz w:val="24"/>
          <w:szCs w:val="24"/>
        </w:rPr>
        <w:t>Prosesor superskalar umumnya menggunakan beberapa unit fungsional, menciptakan jalur paralel di mana berbagai instruksi yang berbeda dapat dieksekusi secara paralel.</w:t>
      </w:r>
      <w:proofErr w:type="gramEnd"/>
      <w:r w:rsidRPr="005C31AB">
        <w:rPr>
          <w:rFonts w:ascii="Times New Roman" w:eastAsia="Times New Roman" w:hAnsi="Times New Roman" w:cs="Times New Roman"/>
          <w:color w:val="555555"/>
          <w:sz w:val="24"/>
          <w:szCs w:val="24"/>
        </w:rPr>
        <w:t xml:space="preserve"> </w:t>
      </w:r>
      <w:proofErr w:type="gramStart"/>
      <w:r w:rsidRPr="005C31AB">
        <w:rPr>
          <w:rFonts w:ascii="Times New Roman" w:eastAsia="Times New Roman" w:hAnsi="Times New Roman" w:cs="Times New Roman"/>
          <w:color w:val="555555"/>
          <w:sz w:val="24"/>
          <w:szCs w:val="24"/>
        </w:rPr>
        <w:t>Dengan pengaturan tersebut, maka dimungkinkan untuk memulai eksekusi beberapa instruksi secara paralel tiap siklus detak.</w:t>
      </w:r>
      <w:proofErr w:type="gramEnd"/>
      <w:r w:rsidRPr="005C31AB">
        <w:rPr>
          <w:rFonts w:ascii="Times New Roman" w:eastAsia="Times New Roman" w:hAnsi="Times New Roman" w:cs="Times New Roman"/>
          <w:color w:val="555555"/>
          <w:sz w:val="24"/>
          <w:szCs w:val="24"/>
        </w:rPr>
        <w:t xml:space="preserve"> Tentu saja, eksekusi paralel harus mempertahankan kebenaran logikan program, sehingga hasil yang diperoleh harus </w:t>
      </w:r>
      <w:proofErr w:type="gramStart"/>
      <w:r w:rsidRPr="005C31AB">
        <w:rPr>
          <w:rFonts w:ascii="Times New Roman" w:eastAsia="Times New Roman" w:hAnsi="Times New Roman" w:cs="Times New Roman"/>
          <w:color w:val="555555"/>
          <w:sz w:val="24"/>
          <w:szCs w:val="24"/>
        </w:rPr>
        <w:t>sama</w:t>
      </w:r>
      <w:proofErr w:type="gramEnd"/>
      <w:r w:rsidRPr="005C31AB">
        <w:rPr>
          <w:rFonts w:ascii="Times New Roman" w:eastAsia="Times New Roman" w:hAnsi="Times New Roman" w:cs="Times New Roman"/>
          <w:color w:val="555555"/>
          <w:sz w:val="24"/>
          <w:szCs w:val="24"/>
        </w:rPr>
        <w:t xml:space="preserve"> dengan hasil dari eksekusi secara serial.</w:t>
      </w:r>
    </w:p>
    <w:p w:rsidR="00C12F4A" w:rsidRPr="005C31AB" w:rsidRDefault="00C12F4A" w:rsidP="00C12F4A">
      <w:pPr>
        <w:shd w:val="clear" w:color="auto" w:fill="FFFFFF"/>
        <w:spacing w:after="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b/>
          <w:bCs/>
          <w:color w:val="555555"/>
          <w:sz w:val="24"/>
          <w:szCs w:val="24"/>
        </w:rPr>
        <w:t xml:space="preserve">4. Contoh CPU yang menerapkan arsitektur </w:t>
      </w:r>
      <w:proofErr w:type="gramStart"/>
      <w:r w:rsidRPr="005C31AB">
        <w:rPr>
          <w:rFonts w:ascii="Times New Roman" w:eastAsia="Times New Roman" w:hAnsi="Times New Roman" w:cs="Times New Roman"/>
          <w:b/>
          <w:bCs/>
          <w:color w:val="555555"/>
          <w:sz w:val="24"/>
          <w:szCs w:val="24"/>
        </w:rPr>
        <w:t>superscalar :</w:t>
      </w:r>
      <w:proofErr w:type="gramEnd"/>
    </w:p>
    <w:p w:rsidR="00C12F4A" w:rsidRPr="005C31AB" w:rsidRDefault="00C12F4A" w:rsidP="00C12F4A">
      <w:pPr>
        <w:numPr>
          <w:ilvl w:val="0"/>
          <w:numId w:val="1"/>
        </w:numPr>
        <w:shd w:val="clear" w:color="auto" w:fill="FFFFFF"/>
        <w:spacing w:after="0" w:line="270" w:lineRule="atLeast"/>
        <w:ind w:left="480"/>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486, Pentium, Pentium Pro, keluarga Intel Pentium, Intel Pentium Pro, Intel Pentium II, Intel Pentium III, Intel Itanium, Intel Xeon, Intel Pentium 4, Intel Pentium M, Intel Core dari Intel Corporation; keluarga AMD K5, AMD K6, AMD Athlon, AMD Athlon 64, dan AMD Opteron</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Superscalar Processor Design</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 Use PowerPC 604 as case study</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 Speculative Execution, Register Renaming, Branch Prediction</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More Superscalar Examples</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 MIPS R10000</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 DEC Alpha 21264</w:t>
      </w:r>
    </w:p>
    <w:p w:rsidR="00C12F4A" w:rsidRPr="005C31AB" w:rsidRDefault="00C12F4A" w:rsidP="00C12F4A">
      <w:pPr>
        <w:shd w:val="clear" w:color="auto" w:fill="FFFFFF"/>
        <w:spacing w:after="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b/>
          <w:bCs/>
          <w:color w:val="555555"/>
          <w:sz w:val="24"/>
          <w:szCs w:val="24"/>
        </w:rPr>
        <w:t>5. Implementasi Superscalar</w:t>
      </w:r>
    </w:p>
    <w:p w:rsidR="00C12F4A" w:rsidRPr="005C31AB" w:rsidRDefault="00C12F4A" w:rsidP="00C12F4A">
      <w:pPr>
        <w:numPr>
          <w:ilvl w:val="0"/>
          <w:numId w:val="2"/>
        </w:numPr>
        <w:shd w:val="clear" w:color="auto" w:fill="FFFFFF"/>
        <w:spacing w:after="0" w:line="270" w:lineRule="atLeast"/>
        <w:ind w:left="480"/>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Proses fetch dari beberapa instruksi secara bersamaan.</w:t>
      </w:r>
    </w:p>
    <w:p w:rsidR="00C12F4A" w:rsidRPr="005C31AB" w:rsidRDefault="00C12F4A" w:rsidP="00C12F4A">
      <w:pPr>
        <w:numPr>
          <w:ilvl w:val="0"/>
          <w:numId w:val="2"/>
        </w:numPr>
        <w:shd w:val="clear" w:color="auto" w:fill="FFFFFF"/>
        <w:spacing w:after="0" w:line="270" w:lineRule="atLeast"/>
        <w:ind w:left="480"/>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Logika untuk menentukan ketergantungan sebenarnya yang meliputi nilai register.</w:t>
      </w:r>
    </w:p>
    <w:p w:rsidR="00C12F4A" w:rsidRPr="005C31AB" w:rsidRDefault="00C12F4A" w:rsidP="00C12F4A">
      <w:pPr>
        <w:numPr>
          <w:ilvl w:val="0"/>
          <w:numId w:val="2"/>
        </w:numPr>
        <w:shd w:val="clear" w:color="auto" w:fill="FFFFFF"/>
        <w:spacing w:after="0" w:line="270" w:lineRule="atLeast"/>
        <w:ind w:left="480"/>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Mekanisme untuk mengkomunikasikan nilai tersebut.</w:t>
      </w:r>
    </w:p>
    <w:p w:rsidR="00C12F4A" w:rsidRPr="005C31AB" w:rsidRDefault="00C12F4A" w:rsidP="00C12F4A">
      <w:pPr>
        <w:numPr>
          <w:ilvl w:val="0"/>
          <w:numId w:val="2"/>
        </w:numPr>
        <w:shd w:val="clear" w:color="auto" w:fill="FFFFFF"/>
        <w:spacing w:after="0" w:line="270" w:lineRule="atLeast"/>
        <w:ind w:left="480"/>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Mekanisme untuk menginisialisasi instruksi paralel.</w:t>
      </w:r>
    </w:p>
    <w:p w:rsidR="00C12F4A" w:rsidRPr="005C31AB" w:rsidRDefault="00C12F4A" w:rsidP="00C12F4A">
      <w:pPr>
        <w:numPr>
          <w:ilvl w:val="0"/>
          <w:numId w:val="2"/>
        </w:numPr>
        <w:shd w:val="clear" w:color="auto" w:fill="FFFFFF"/>
        <w:spacing w:after="0" w:line="270" w:lineRule="atLeast"/>
        <w:ind w:left="480"/>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Tersedianya sumber untuk eksekusi paralel dari beberapa instruksi.</w:t>
      </w:r>
    </w:p>
    <w:p w:rsidR="00C12F4A" w:rsidRPr="005C31AB" w:rsidRDefault="00C12F4A" w:rsidP="00C12F4A">
      <w:pPr>
        <w:numPr>
          <w:ilvl w:val="0"/>
          <w:numId w:val="2"/>
        </w:numPr>
        <w:shd w:val="clear" w:color="auto" w:fill="FFFFFF"/>
        <w:spacing w:after="0" w:line="270" w:lineRule="atLeast"/>
        <w:ind w:left="480"/>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Mekanisme processing instruksi dengan urutan yg sesuai.</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 xml:space="preserve">Pada penjelasan diatas bias diterangkan bahwa untuk superscalar dapat digunakan untuk berbagai keperluan dan dapat diimplementasikan pada perangkat prosessor </w:t>
      </w:r>
      <w:proofErr w:type="gramStart"/>
      <w:r w:rsidRPr="005C31AB">
        <w:rPr>
          <w:rFonts w:ascii="Times New Roman" w:eastAsia="Times New Roman" w:hAnsi="Times New Roman" w:cs="Times New Roman"/>
          <w:color w:val="555555"/>
          <w:sz w:val="24"/>
          <w:szCs w:val="24"/>
        </w:rPr>
        <w:t>seperti :</w:t>
      </w:r>
      <w:proofErr w:type="gramEnd"/>
    </w:p>
    <w:p w:rsidR="00C12F4A" w:rsidRPr="005C31AB" w:rsidRDefault="00C12F4A" w:rsidP="00C12F4A">
      <w:pPr>
        <w:shd w:val="clear" w:color="auto" w:fill="FFFFFF"/>
        <w:spacing w:after="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b/>
          <w:bCs/>
          <w:color w:val="555555"/>
          <w:sz w:val="24"/>
          <w:szCs w:val="24"/>
        </w:rPr>
        <w:lastRenderedPageBreak/>
        <w:t>Pentium 4</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 xml:space="preserve">Pada Pentium, implementasi superscalar dapat dijabarkan sebagai </w:t>
      </w:r>
      <w:proofErr w:type="gramStart"/>
      <w:r w:rsidRPr="005C31AB">
        <w:rPr>
          <w:rFonts w:ascii="Times New Roman" w:eastAsia="Times New Roman" w:hAnsi="Times New Roman" w:cs="Times New Roman"/>
          <w:color w:val="555555"/>
          <w:sz w:val="24"/>
          <w:szCs w:val="24"/>
        </w:rPr>
        <w:t>berikut :</w:t>
      </w:r>
      <w:proofErr w:type="gramEnd"/>
    </w:p>
    <w:p w:rsidR="00C12F4A" w:rsidRPr="005C31AB" w:rsidRDefault="00C12F4A" w:rsidP="00C12F4A">
      <w:pPr>
        <w:numPr>
          <w:ilvl w:val="0"/>
          <w:numId w:val="3"/>
        </w:numPr>
        <w:shd w:val="clear" w:color="auto" w:fill="FFFFFF"/>
        <w:spacing w:after="0" w:line="270" w:lineRule="atLeast"/>
        <w:ind w:left="480"/>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80486 – CISC.</w:t>
      </w:r>
    </w:p>
    <w:p w:rsidR="00C12F4A" w:rsidRPr="005C31AB" w:rsidRDefault="00C12F4A" w:rsidP="00C12F4A">
      <w:pPr>
        <w:numPr>
          <w:ilvl w:val="0"/>
          <w:numId w:val="3"/>
        </w:numPr>
        <w:shd w:val="clear" w:color="auto" w:fill="FFFFFF"/>
        <w:spacing w:after="0" w:line="270" w:lineRule="atLeast"/>
        <w:ind w:left="480"/>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Pentium.</w:t>
      </w:r>
    </w:p>
    <w:p w:rsidR="00C12F4A" w:rsidRPr="005C31AB" w:rsidRDefault="00C12F4A" w:rsidP="00C12F4A">
      <w:pPr>
        <w:numPr>
          <w:ilvl w:val="0"/>
          <w:numId w:val="3"/>
        </w:numPr>
        <w:shd w:val="clear" w:color="auto" w:fill="FFFFFF"/>
        <w:spacing w:after="0" w:line="270" w:lineRule="atLeast"/>
        <w:ind w:left="480"/>
        <w:rPr>
          <w:rFonts w:ascii="Times New Roman" w:eastAsia="Times New Roman" w:hAnsi="Times New Roman" w:cs="Times New Roman"/>
          <w:color w:val="555555"/>
          <w:sz w:val="24"/>
          <w:szCs w:val="24"/>
        </w:rPr>
      </w:pPr>
      <w:proofErr w:type="gramStart"/>
      <w:r w:rsidRPr="005C31AB">
        <w:rPr>
          <w:rFonts w:ascii="Times New Roman" w:eastAsia="Times New Roman" w:hAnsi="Times New Roman" w:cs="Times New Roman"/>
          <w:color w:val="555555"/>
          <w:sz w:val="24"/>
          <w:szCs w:val="24"/>
        </w:rPr>
        <w:t>ada</w:t>
      </w:r>
      <w:proofErr w:type="gramEnd"/>
      <w:r w:rsidRPr="005C31AB">
        <w:rPr>
          <w:rFonts w:ascii="Times New Roman" w:eastAsia="Times New Roman" w:hAnsi="Times New Roman" w:cs="Times New Roman"/>
          <w:color w:val="555555"/>
          <w:sz w:val="24"/>
          <w:szCs w:val="24"/>
        </w:rPr>
        <w:t xml:space="preserve"> beberapa komponen superscalar.</w:t>
      </w:r>
    </w:p>
    <w:p w:rsidR="00C12F4A" w:rsidRPr="005C31AB" w:rsidRDefault="00C12F4A" w:rsidP="00C12F4A">
      <w:pPr>
        <w:numPr>
          <w:ilvl w:val="0"/>
          <w:numId w:val="3"/>
        </w:numPr>
        <w:shd w:val="clear" w:color="auto" w:fill="FFFFFF"/>
        <w:spacing w:after="0" w:line="270" w:lineRule="atLeast"/>
        <w:ind w:left="480"/>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2 unit eksekusi integer yang terpisah.</w:t>
      </w:r>
    </w:p>
    <w:p w:rsidR="00C12F4A" w:rsidRPr="005C31AB" w:rsidRDefault="00C12F4A" w:rsidP="00C12F4A">
      <w:pPr>
        <w:numPr>
          <w:ilvl w:val="0"/>
          <w:numId w:val="3"/>
        </w:numPr>
        <w:shd w:val="clear" w:color="auto" w:fill="FFFFFF"/>
        <w:spacing w:after="0" w:line="270" w:lineRule="atLeast"/>
        <w:ind w:left="480"/>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Pentium Pro – Full superscalar.</w:t>
      </w:r>
    </w:p>
    <w:p w:rsidR="00C12F4A" w:rsidRPr="005C31AB" w:rsidRDefault="00C12F4A" w:rsidP="00C12F4A">
      <w:pPr>
        <w:numPr>
          <w:ilvl w:val="0"/>
          <w:numId w:val="3"/>
        </w:numPr>
        <w:shd w:val="clear" w:color="auto" w:fill="FFFFFF"/>
        <w:spacing w:after="0" w:line="270" w:lineRule="atLeast"/>
        <w:ind w:left="480"/>
        <w:rPr>
          <w:rFonts w:ascii="Times New Roman" w:eastAsia="Times New Roman" w:hAnsi="Times New Roman" w:cs="Times New Roman"/>
          <w:color w:val="555555"/>
          <w:sz w:val="24"/>
          <w:szCs w:val="24"/>
        </w:rPr>
      </w:pPr>
      <w:r w:rsidRPr="005C31AB">
        <w:rPr>
          <w:rFonts w:ascii="Times New Roman" w:eastAsia="Times New Roman" w:hAnsi="Times New Roman" w:cs="Times New Roman"/>
          <w:color w:val="555555"/>
          <w:sz w:val="24"/>
          <w:szCs w:val="24"/>
        </w:rPr>
        <w:t>Memperhalus models subsequent &amp; Meningkatkan design superscalar.</w:t>
      </w:r>
    </w:p>
    <w:p w:rsidR="00C12F4A" w:rsidRPr="005C31AB" w:rsidRDefault="00C12F4A" w:rsidP="00C12F4A">
      <w:pPr>
        <w:shd w:val="clear" w:color="auto" w:fill="FFFFFF"/>
        <w:spacing w:after="0" w:line="360" w:lineRule="atLeast"/>
        <w:rPr>
          <w:rFonts w:ascii="Times New Roman" w:eastAsia="Times New Roman" w:hAnsi="Times New Roman" w:cs="Times New Roman"/>
          <w:color w:val="555555"/>
          <w:sz w:val="24"/>
          <w:szCs w:val="24"/>
        </w:rPr>
      </w:pPr>
      <w:r w:rsidRPr="005C31AB">
        <w:rPr>
          <w:rFonts w:ascii="Times New Roman" w:eastAsia="Times New Roman" w:hAnsi="Times New Roman" w:cs="Times New Roman"/>
          <w:b/>
          <w:bCs/>
          <w:color w:val="555555"/>
          <w:sz w:val="24"/>
          <w:szCs w:val="24"/>
        </w:rPr>
        <w:t>6. Permasalahan pada Superscalar</w:t>
      </w:r>
    </w:p>
    <w:p w:rsidR="00C12F4A" w:rsidRPr="005C31AB" w:rsidRDefault="00C12F4A" w:rsidP="00C12F4A">
      <w:pPr>
        <w:shd w:val="clear" w:color="auto" w:fill="FFFFFF"/>
        <w:spacing w:before="300" w:after="300" w:line="360" w:lineRule="atLeast"/>
        <w:rPr>
          <w:rFonts w:ascii="Times New Roman" w:eastAsia="Times New Roman" w:hAnsi="Times New Roman" w:cs="Times New Roman"/>
          <w:color w:val="555555"/>
          <w:sz w:val="24"/>
          <w:szCs w:val="24"/>
        </w:rPr>
      </w:pPr>
      <w:proofErr w:type="gramStart"/>
      <w:r w:rsidRPr="005C31AB">
        <w:rPr>
          <w:rFonts w:ascii="Times New Roman" w:eastAsia="Times New Roman" w:hAnsi="Times New Roman" w:cs="Times New Roman"/>
          <w:color w:val="555555"/>
          <w:sz w:val="24"/>
          <w:szCs w:val="24"/>
        </w:rPr>
        <w:t>Kemampuan dari computer superscalar dapat dilihat dari banyaknya instruksi yang dapat diproses secara parallel.</w:t>
      </w:r>
      <w:proofErr w:type="gramEnd"/>
      <w:r w:rsidRPr="005C31AB">
        <w:rPr>
          <w:rFonts w:ascii="Times New Roman" w:eastAsia="Times New Roman" w:hAnsi="Times New Roman" w:cs="Times New Roman"/>
          <w:color w:val="555555"/>
          <w:sz w:val="24"/>
          <w:szCs w:val="24"/>
        </w:rPr>
        <w:t xml:space="preserve"> Superscalar hingga derajat tertentu dapat terjadi jika computer mampu mengatasi permasalahan ketergantungan yang ada pada suatu instruksi, diantaranya </w:t>
      </w:r>
      <w:proofErr w:type="gramStart"/>
      <w:r w:rsidRPr="005C31AB">
        <w:rPr>
          <w:rFonts w:ascii="Times New Roman" w:eastAsia="Times New Roman" w:hAnsi="Times New Roman" w:cs="Times New Roman"/>
          <w:color w:val="555555"/>
          <w:sz w:val="24"/>
          <w:szCs w:val="24"/>
        </w:rPr>
        <w:t>adalah :</w:t>
      </w:r>
      <w:proofErr w:type="gramEnd"/>
      <w:r w:rsidRPr="005C31AB">
        <w:rPr>
          <w:rFonts w:ascii="Times New Roman" w:eastAsia="Times New Roman" w:hAnsi="Times New Roman" w:cs="Times New Roman"/>
          <w:color w:val="555555"/>
          <w:sz w:val="24"/>
          <w:szCs w:val="24"/>
        </w:rPr>
        <w:t xml:space="preserve"> ketergantungan data, ketergantungan procedural, ketergantungan sumber unit, ketergantungan output dan antiketergantungan. Dari </w:t>
      </w:r>
      <w:proofErr w:type="gramStart"/>
      <w:r w:rsidRPr="005C31AB">
        <w:rPr>
          <w:rFonts w:ascii="Times New Roman" w:eastAsia="Times New Roman" w:hAnsi="Times New Roman" w:cs="Times New Roman"/>
          <w:color w:val="555555"/>
          <w:sz w:val="24"/>
          <w:szCs w:val="24"/>
        </w:rPr>
        <w:t>lima</w:t>
      </w:r>
      <w:proofErr w:type="gramEnd"/>
      <w:r w:rsidRPr="005C31AB">
        <w:rPr>
          <w:rFonts w:ascii="Times New Roman" w:eastAsia="Times New Roman" w:hAnsi="Times New Roman" w:cs="Times New Roman"/>
          <w:color w:val="555555"/>
          <w:sz w:val="24"/>
          <w:szCs w:val="24"/>
        </w:rPr>
        <w:t xml:space="preserve"> ketergantungan tersebut, sampai sekarang belum ada computer yang mampu mengatasinya secara total. Bagaimanapun computer </w:t>
      </w:r>
      <w:proofErr w:type="gramStart"/>
      <w:r w:rsidRPr="005C31AB">
        <w:rPr>
          <w:rFonts w:ascii="Times New Roman" w:eastAsia="Times New Roman" w:hAnsi="Times New Roman" w:cs="Times New Roman"/>
          <w:color w:val="555555"/>
          <w:sz w:val="24"/>
          <w:szCs w:val="24"/>
        </w:rPr>
        <w:t>akan</w:t>
      </w:r>
      <w:proofErr w:type="gramEnd"/>
      <w:r w:rsidRPr="005C31AB">
        <w:rPr>
          <w:rFonts w:ascii="Times New Roman" w:eastAsia="Times New Roman" w:hAnsi="Times New Roman" w:cs="Times New Roman"/>
          <w:color w:val="555555"/>
          <w:sz w:val="24"/>
          <w:szCs w:val="24"/>
        </w:rPr>
        <w:t xml:space="preserve"> menemukan beberapa ketergantungan dalam menyelesaikan suatu program.</w:t>
      </w:r>
    </w:p>
    <w:p w:rsidR="00C12F4A" w:rsidRPr="005C31AB" w:rsidRDefault="00C12F4A" w:rsidP="00C12F4A">
      <w:pPr>
        <w:shd w:val="clear" w:color="auto" w:fill="FFFFFF"/>
        <w:spacing w:after="0" w:line="360" w:lineRule="atLeast"/>
        <w:rPr>
          <w:rFonts w:ascii="Times New Roman" w:eastAsia="Times New Roman" w:hAnsi="Times New Roman" w:cs="Times New Roman"/>
          <w:color w:val="555555"/>
          <w:sz w:val="24"/>
          <w:szCs w:val="24"/>
        </w:rPr>
      </w:pPr>
      <w:proofErr w:type="gramStart"/>
      <w:r w:rsidRPr="005C31AB">
        <w:rPr>
          <w:rFonts w:ascii="Times New Roman" w:eastAsia="Times New Roman" w:hAnsi="Times New Roman" w:cs="Times New Roman"/>
          <w:color w:val="555555"/>
          <w:sz w:val="24"/>
          <w:szCs w:val="24"/>
        </w:rPr>
        <w:t>Dari rancangan computer yang ada, hanya mampu meminimalisasikan beberapa ketergantungan saja, walaupun demikian ternyata dengan usaha ini mampu diciptakan computer dengan kinerja yang jauh lebih baik dari generasi-generasi sebelumnya.</w:t>
      </w:r>
      <w:proofErr w:type="gramEnd"/>
      <w:r w:rsidRPr="005C31AB">
        <w:rPr>
          <w:rFonts w:ascii="Times New Roman" w:eastAsia="Times New Roman" w:hAnsi="Times New Roman" w:cs="Times New Roman"/>
          <w:color w:val="555555"/>
          <w:sz w:val="24"/>
          <w:szCs w:val="24"/>
        </w:rPr>
        <w:t xml:space="preserve"> Adapun usaha yang dilakukan dalam peningkatan kinerja superscalar tersebut </w:t>
      </w:r>
      <w:proofErr w:type="gramStart"/>
      <w:r w:rsidRPr="005C31AB">
        <w:rPr>
          <w:rFonts w:ascii="Times New Roman" w:eastAsia="Times New Roman" w:hAnsi="Times New Roman" w:cs="Times New Roman"/>
          <w:color w:val="555555"/>
          <w:sz w:val="24"/>
          <w:szCs w:val="24"/>
        </w:rPr>
        <w:t>diantaranya :</w:t>
      </w:r>
      <w:proofErr w:type="gramEnd"/>
      <w:r w:rsidRPr="005C31AB">
        <w:rPr>
          <w:rFonts w:ascii="Times New Roman" w:eastAsia="Times New Roman" w:hAnsi="Times New Roman" w:cs="Times New Roman"/>
          <w:color w:val="555555"/>
          <w:sz w:val="24"/>
          <w:szCs w:val="24"/>
        </w:rPr>
        <w:t xml:space="preserve"> desain pipeline (</w:t>
      </w:r>
      <w:r w:rsidRPr="005C31AB">
        <w:rPr>
          <w:rFonts w:ascii="Times New Roman" w:eastAsia="Times New Roman" w:hAnsi="Times New Roman" w:cs="Times New Roman"/>
          <w:i/>
          <w:iCs/>
          <w:color w:val="555555"/>
          <w:sz w:val="24"/>
          <w:szCs w:val="24"/>
        </w:rPr>
        <w:t>out of</w:t>
      </w:r>
      <w:r w:rsidRPr="005C31AB">
        <w:rPr>
          <w:rFonts w:ascii="Times New Roman" w:eastAsia="Times New Roman" w:hAnsi="Times New Roman" w:cs="Times New Roman"/>
          <w:color w:val="555555"/>
          <w:sz w:val="24"/>
          <w:szCs w:val="24"/>
        </w:rPr>
        <w:t> </w:t>
      </w:r>
      <w:r w:rsidRPr="005C31AB">
        <w:rPr>
          <w:rFonts w:ascii="Times New Roman" w:eastAsia="Times New Roman" w:hAnsi="Times New Roman" w:cs="Times New Roman"/>
          <w:i/>
          <w:iCs/>
          <w:color w:val="555555"/>
          <w:sz w:val="24"/>
          <w:szCs w:val="24"/>
        </w:rPr>
        <w:t>order issue and out of order</w:t>
      </w:r>
      <w:r w:rsidRPr="005C31AB">
        <w:rPr>
          <w:rFonts w:ascii="Times New Roman" w:eastAsia="Times New Roman" w:hAnsi="Times New Roman" w:cs="Times New Roman"/>
          <w:color w:val="555555"/>
          <w:sz w:val="24"/>
          <w:szCs w:val="24"/>
        </w:rPr>
        <w:t> </w:t>
      </w:r>
      <w:r w:rsidRPr="005C31AB">
        <w:rPr>
          <w:rFonts w:ascii="Times New Roman" w:eastAsia="Times New Roman" w:hAnsi="Times New Roman" w:cs="Times New Roman"/>
          <w:i/>
          <w:iCs/>
          <w:color w:val="555555"/>
          <w:sz w:val="24"/>
          <w:szCs w:val="24"/>
        </w:rPr>
        <w:t>completion</w:t>
      </w:r>
      <w:r w:rsidRPr="005C31AB">
        <w:rPr>
          <w:rFonts w:ascii="Times New Roman" w:eastAsia="Times New Roman" w:hAnsi="Times New Roman" w:cs="Times New Roman"/>
          <w:color w:val="555555"/>
          <w:sz w:val="24"/>
          <w:szCs w:val="24"/>
        </w:rPr>
        <w:t xml:space="preserve">), memperbanyak tahapan pada pipeline, penduplikasian sumber unit (contoh : unit fungsional /ALU, memori, bus, cache, dll), desain micro operation (pada system CICS), desain unit prediksi percabangan, dan renaming allocation. </w:t>
      </w:r>
      <w:proofErr w:type="gramStart"/>
      <w:r w:rsidRPr="005C31AB">
        <w:rPr>
          <w:rFonts w:ascii="Times New Roman" w:eastAsia="Times New Roman" w:hAnsi="Times New Roman" w:cs="Times New Roman"/>
          <w:color w:val="555555"/>
          <w:sz w:val="24"/>
          <w:szCs w:val="24"/>
        </w:rPr>
        <w:t>Kebanyakan computer lebih menekankan pada upaya penduplikasian unit fungsional baik integer maupun floating point.</w:t>
      </w:r>
      <w:proofErr w:type="gramEnd"/>
      <w:r w:rsidRPr="005C31AB">
        <w:rPr>
          <w:rFonts w:ascii="Times New Roman" w:eastAsia="Times New Roman" w:hAnsi="Times New Roman" w:cs="Times New Roman"/>
          <w:color w:val="555555"/>
          <w:sz w:val="24"/>
          <w:szCs w:val="24"/>
        </w:rPr>
        <w:t xml:space="preserve"> Untuk itu pada pembahasan ini </w:t>
      </w:r>
      <w:proofErr w:type="gramStart"/>
      <w:r w:rsidRPr="005C31AB">
        <w:rPr>
          <w:rFonts w:ascii="Times New Roman" w:eastAsia="Times New Roman" w:hAnsi="Times New Roman" w:cs="Times New Roman"/>
          <w:color w:val="555555"/>
          <w:sz w:val="24"/>
          <w:szCs w:val="24"/>
        </w:rPr>
        <w:t>akan</w:t>
      </w:r>
      <w:proofErr w:type="gramEnd"/>
      <w:r w:rsidRPr="005C31AB">
        <w:rPr>
          <w:rFonts w:ascii="Times New Roman" w:eastAsia="Times New Roman" w:hAnsi="Times New Roman" w:cs="Times New Roman"/>
          <w:color w:val="555555"/>
          <w:sz w:val="24"/>
          <w:szCs w:val="24"/>
        </w:rPr>
        <w:t xml:space="preserve"> kita bahas salah satu upaya peningkatan kinerja prosesor superscalar secara khusus dalam hal reconfigurasi </w:t>
      </w:r>
      <w:r w:rsidRPr="005C31AB">
        <w:rPr>
          <w:rFonts w:ascii="Times New Roman" w:eastAsia="Times New Roman" w:hAnsi="Times New Roman" w:cs="Times New Roman"/>
          <w:i/>
          <w:iCs/>
          <w:color w:val="555555"/>
          <w:sz w:val="24"/>
          <w:szCs w:val="24"/>
        </w:rPr>
        <w:t>floating point unit</w:t>
      </w:r>
      <w:r w:rsidRPr="005C31AB">
        <w:rPr>
          <w:rFonts w:ascii="Times New Roman" w:eastAsia="Times New Roman" w:hAnsi="Times New Roman" w:cs="Times New Roman"/>
          <w:color w:val="555555"/>
          <w:sz w:val="24"/>
          <w:szCs w:val="24"/>
        </w:rPr>
        <w:t> (FPU).</w:t>
      </w:r>
    </w:p>
    <w:p w:rsidR="007C6BC0" w:rsidRPr="005C31AB" w:rsidRDefault="007C6BC0">
      <w:pPr>
        <w:rPr>
          <w:rFonts w:ascii="Times New Roman" w:hAnsi="Times New Roman" w:cs="Times New Roman"/>
          <w:sz w:val="24"/>
          <w:szCs w:val="24"/>
        </w:rPr>
      </w:pPr>
    </w:p>
    <w:sectPr w:rsidR="007C6BC0" w:rsidRPr="005C31AB" w:rsidSect="007C6B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860"/>
    <w:multiLevelType w:val="multilevel"/>
    <w:tmpl w:val="EE64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92811"/>
    <w:multiLevelType w:val="hybridMultilevel"/>
    <w:tmpl w:val="C09A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8D35CC"/>
    <w:multiLevelType w:val="multilevel"/>
    <w:tmpl w:val="091A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89504F"/>
    <w:multiLevelType w:val="hybridMultilevel"/>
    <w:tmpl w:val="4D2C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0940B9"/>
    <w:multiLevelType w:val="multilevel"/>
    <w:tmpl w:val="E5C8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1B0BF3"/>
    <w:multiLevelType w:val="hybridMultilevel"/>
    <w:tmpl w:val="57BA0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12F4A"/>
    <w:rsid w:val="000F3A50"/>
    <w:rsid w:val="001224C8"/>
    <w:rsid w:val="0014206F"/>
    <w:rsid w:val="003B786B"/>
    <w:rsid w:val="0041437A"/>
    <w:rsid w:val="00463943"/>
    <w:rsid w:val="005829F6"/>
    <w:rsid w:val="005C31AB"/>
    <w:rsid w:val="005E7898"/>
    <w:rsid w:val="0069095C"/>
    <w:rsid w:val="006B4617"/>
    <w:rsid w:val="007C6BC0"/>
    <w:rsid w:val="00B57BDE"/>
    <w:rsid w:val="00C12F4A"/>
    <w:rsid w:val="00CB68BA"/>
    <w:rsid w:val="00E90E62"/>
    <w:rsid w:val="00ED1783"/>
    <w:rsid w:val="00F476A8"/>
    <w:rsid w:val="00F62DAD"/>
    <w:rsid w:val="00FB14E9"/>
    <w:rsid w:val="00FB4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8"/>
        <o:r id="V:Rule5" type="connector" idref="#_x0000_s1029"/>
        <o:r id="V:Rule6" type="connector" idref="#_x0000_s1030"/>
        <o:r id="V:Rule7"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C0"/>
  </w:style>
  <w:style w:type="paragraph" w:styleId="Heading2">
    <w:name w:val="heading 2"/>
    <w:basedOn w:val="Normal"/>
    <w:link w:val="Heading2Char"/>
    <w:uiPriority w:val="9"/>
    <w:qFormat/>
    <w:rsid w:val="00C12F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2F4A"/>
    <w:rPr>
      <w:rFonts w:ascii="Times New Roman" w:eastAsia="Times New Roman" w:hAnsi="Times New Roman" w:cs="Times New Roman"/>
      <w:b/>
      <w:bCs/>
      <w:sz w:val="36"/>
      <w:szCs w:val="36"/>
    </w:rPr>
  </w:style>
  <w:style w:type="paragraph" w:styleId="NormalWeb">
    <w:name w:val="Normal (Web)"/>
    <w:basedOn w:val="Normal"/>
    <w:uiPriority w:val="99"/>
    <w:unhideWhenUsed/>
    <w:rsid w:val="00C12F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F4A"/>
    <w:rPr>
      <w:b/>
      <w:bCs/>
    </w:rPr>
  </w:style>
  <w:style w:type="character" w:styleId="Emphasis">
    <w:name w:val="Emphasis"/>
    <w:basedOn w:val="DefaultParagraphFont"/>
    <w:uiPriority w:val="20"/>
    <w:qFormat/>
    <w:rsid w:val="00C12F4A"/>
    <w:rPr>
      <w:i/>
      <w:iCs/>
    </w:rPr>
  </w:style>
  <w:style w:type="paragraph" w:styleId="ListParagraph">
    <w:name w:val="List Paragraph"/>
    <w:basedOn w:val="Normal"/>
    <w:uiPriority w:val="34"/>
    <w:qFormat/>
    <w:rsid w:val="0041437A"/>
    <w:pPr>
      <w:ind w:left="720"/>
      <w:contextualSpacing/>
    </w:pPr>
  </w:style>
  <w:style w:type="paragraph" w:styleId="BalloonText">
    <w:name w:val="Balloon Text"/>
    <w:basedOn w:val="Normal"/>
    <w:link w:val="BalloonTextChar"/>
    <w:uiPriority w:val="99"/>
    <w:semiHidden/>
    <w:unhideWhenUsed/>
    <w:rsid w:val="00E9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E62"/>
    <w:rPr>
      <w:rFonts w:ascii="Tahoma" w:hAnsi="Tahoma" w:cs="Tahoma"/>
      <w:sz w:val="16"/>
      <w:szCs w:val="16"/>
    </w:rPr>
  </w:style>
  <w:style w:type="paragraph" w:customStyle="1" w:styleId="Default">
    <w:name w:val="Default"/>
    <w:rsid w:val="00ED178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78866092">
      <w:bodyDiv w:val="1"/>
      <w:marLeft w:val="0"/>
      <w:marRight w:val="0"/>
      <w:marTop w:val="0"/>
      <w:marBottom w:val="0"/>
      <w:divBdr>
        <w:top w:val="none" w:sz="0" w:space="0" w:color="auto"/>
        <w:left w:val="none" w:sz="0" w:space="0" w:color="auto"/>
        <w:bottom w:val="none" w:sz="0" w:space="0" w:color="auto"/>
        <w:right w:val="none" w:sz="0" w:space="0" w:color="auto"/>
      </w:divBdr>
      <w:divsChild>
        <w:div w:id="619997849">
          <w:marLeft w:val="0"/>
          <w:marRight w:val="0"/>
          <w:marTop w:val="0"/>
          <w:marBottom w:val="0"/>
          <w:divBdr>
            <w:top w:val="none" w:sz="0" w:space="0" w:color="auto"/>
            <w:left w:val="none" w:sz="0" w:space="0" w:color="auto"/>
            <w:bottom w:val="none" w:sz="0" w:space="0" w:color="auto"/>
            <w:right w:val="none" w:sz="0" w:space="0" w:color="auto"/>
          </w:divBdr>
          <w:divsChild>
            <w:div w:id="669873805">
              <w:marLeft w:val="0"/>
              <w:marRight w:val="0"/>
              <w:marTop w:val="0"/>
              <w:marBottom w:val="0"/>
              <w:divBdr>
                <w:top w:val="none" w:sz="0" w:space="0" w:color="auto"/>
                <w:left w:val="none" w:sz="0" w:space="0" w:color="auto"/>
                <w:bottom w:val="none" w:sz="0" w:space="0" w:color="auto"/>
                <w:right w:val="none" w:sz="0" w:space="0" w:color="auto"/>
              </w:divBdr>
              <w:divsChild>
                <w:div w:id="291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15</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cp:lastModifiedBy>
  <cp:revision>18</cp:revision>
  <dcterms:created xsi:type="dcterms:W3CDTF">2018-07-05T14:45:00Z</dcterms:created>
  <dcterms:modified xsi:type="dcterms:W3CDTF">2019-06-23T15:59:00Z</dcterms:modified>
</cp:coreProperties>
</file>