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F87" w:rsidRPr="00D45806" w:rsidRDefault="00A31F87" w:rsidP="00A31F87">
      <w:pPr>
        <w:spacing w:after="0" w:line="240" w:lineRule="auto"/>
        <w:jc w:val="center"/>
        <w:rPr>
          <w:rFonts w:ascii="Arial" w:hAnsi="Arial" w:cs="Arial"/>
          <w:b/>
          <w:noProof/>
          <w:sz w:val="24"/>
          <w:szCs w:val="24"/>
          <w:lang w:val="es-ES"/>
        </w:rPr>
      </w:pPr>
      <w:r w:rsidRPr="00D45806">
        <w:rPr>
          <w:rFonts w:ascii="Arial" w:hAnsi="Arial" w:cs="Arial"/>
          <w:b/>
          <w:noProof/>
          <w:sz w:val="24"/>
          <w:szCs w:val="24"/>
          <w:lang w:val="es-ES"/>
        </w:rPr>
        <w:t>Logika Hukum (Pertemuan ke-2)</w:t>
      </w:r>
    </w:p>
    <w:p w:rsidR="00096EFA" w:rsidRPr="00D45806" w:rsidRDefault="00D1480D" w:rsidP="00A31F87">
      <w:pPr>
        <w:spacing w:after="0" w:line="240" w:lineRule="auto"/>
        <w:jc w:val="center"/>
        <w:rPr>
          <w:rFonts w:ascii="Arial" w:hAnsi="Arial" w:cs="Arial"/>
          <w:b/>
          <w:sz w:val="24"/>
          <w:szCs w:val="24"/>
        </w:rPr>
      </w:pPr>
      <w:r w:rsidRPr="00D45806">
        <w:rPr>
          <w:rFonts w:ascii="Arial" w:hAnsi="Arial" w:cs="Arial"/>
          <w:b/>
          <w:noProof/>
          <w:sz w:val="24"/>
          <w:szCs w:val="24"/>
          <w:lang w:val="es-ES"/>
        </w:rPr>
        <w:t xml:space="preserve"> </w:t>
      </w:r>
      <w:r w:rsidR="002B5689">
        <w:rPr>
          <w:rFonts w:ascii="Arial" w:hAnsi="Arial" w:cs="Arial"/>
          <w:b/>
          <w:noProof/>
          <w:sz w:val="24"/>
          <w:szCs w:val="24"/>
          <w:lang w:val="es-ES"/>
        </w:rPr>
        <w:t xml:space="preserve">Konsepsi Logika </w:t>
      </w:r>
      <w:r w:rsidRPr="00D45806">
        <w:rPr>
          <w:rFonts w:ascii="Arial" w:hAnsi="Arial" w:cs="Arial"/>
          <w:b/>
          <w:noProof/>
          <w:sz w:val="24"/>
          <w:szCs w:val="24"/>
          <w:lang w:val="es-ES"/>
        </w:rPr>
        <w:t xml:space="preserve">dan </w:t>
      </w:r>
      <w:r w:rsidR="00CB5D1B" w:rsidRPr="00D45806">
        <w:rPr>
          <w:rFonts w:ascii="Arial" w:hAnsi="Arial" w:cs="Arial"/>
          <w:b/>
          <w:noProof/>
          <w:sz w:val="24"/>
          <w:szCs w:val="24"/>
          <w:lang w:val="es-ES"/>
        </w:rPr>
        <w:t>L</w:t>
      </w:r>
      <w:r w:rsidRPr="00D45806">
        <w:rPr>
          <w:rFonts w:ascii="Arial" w:hAnsi="Arial" w:cs="Arial"/>
          <w:b/>
          <w:noProof/>
          <w:sz w:val="24"/>
          <w:szCs w:val="24"/>
          <w:lang w:val="es-ES"/>
        </w:rPr>
        <w:t xml:space="preserve">ogika  </w:t>
      </w:r>
      <w:r w:rsidR="00CB5D1B" w:rsidRPr="00D45806">
        <w:rPr>
          <w:rFonts w:ascii="Arial" w:hAnsi="Arial" w:cs="Arial"/>
          <w:b/>
          <w:noProof/>
          <w:sz w:val="24"/>
          <w:szCs w:val="24"/>
          <w:lang w:val="es-ES"/>
        </w:rPr>
        <w:t>H</w:t>
      </w:r>
      <w:r w:rsidRPr="00D45806">
        <w:rPr>
          <w:rFonts w:ascii="Arial" w:hAnsi="Arial" w:cs="Arial"/>
          <w:b/>
          <w:noProof/>
          <w:sz w:val="24"/>
          <w:szCs w:val="24"/>
          <w:lang w:val="es-ES"/>
        </w:rPr>
        <w:t>ukum.</w:t>
      </w:r>
    </w:p>
    <w:p w:rsidR="00CB5D1B" w:rsidRPr="00D45806" w:rsidRDefault="00CB5D1B" w:rsidP="00A31F87">
      <w:pPr>
        <w:spacing w:after="0"/>
        <w:ind w:firstLine="426"/>
        <w:jc w:val="both"/>
        <w:rPr>
          <w:rFonts w:ascii="Arial" w:hAnsi="Arial" w:cs="Arial"/>
          <w:b/>
          <w:sz w:val="24"/>
          <w:szCs w:val="24"/>
          <w:lang w:val="en-US"/>
        </w:rPr>
      </w:pPr>
    </w:p>
    <w:p w:rsidR="00A31F87" w:rsidRPr="002B5689" w:rsidRDefault="004455BB" w:rsidP="00A31F87">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 xml:space="preserve">Pengertian </w:t>
      </w:r>
      <w:r w:rsidR="0037381D" w:rsidRPr="002B5689">
        <w:rPr>
          <w:rFonts w:ascii="Arial" w:hAnsi="Arial" w:cs="Arial"/>
          <w:b/>
          <w:sz w:val="24"/>
          <w:szCs w:val="24"/>
          <w:lang w:val="en-US"/>
        </w:rPr>
        <w:t>logika</w:t>
      </w:r>
    </w:p>
    <w:p w:rsidR="000172EA" w:rsidRDefault="00A31F87" w:rsidP="00D45806">
      <w:pPr>
        <w:pStyle w:val="ListParagraph"/>
        <w:spacing w:after="0" w:line="240" w:lineRule="auto"/>
        <w:ind w:left="360" w:firstLine="491"/>
        <w:jc w:val="both"/>
        <w:rPr>
          <w:rFonts w:ascii="Arial" w:hAnsi="Arial" w:cs="Arial"/>
          <w:sz w:val="24"/>
          <w:szCs w:val="24"/>
          <w:lang w:val="en-US"/>
        </w:rPr>
      </w:pPr>
      <w:r w:rsidRPr="00D45806">
        <w:rPr>
          <w:rFonts w:ascii="Arial" w:hAnsi="Arial" w:cs="Arial"/>
          <w:sz w:val="24"/>
          <w:szCs w:val="24"/>
          <w:lang w:val="en-US"/>
        </w:rPr>
        <w:t xml:space="preserve">Istilah logika sudah sering kita dengar dalam kehidupan sehari-sehari. </w:t>
      </w:r>
      <w:r w:rsidR="002D776D">
        <w:rPr>
          <w:rFonts w:ascii="Arial" w:hAnsi="Arial" w:cs="Arial"/>
          <w:sz w:val="24"/>
          <w:szCs w:val="24"/>
          <w:lang w:val="en-US"/>
        </w:rPr>
        <w:t xml:space="preserve">Kalimat-kalimat seperti “ucapannya tidak logis,” “idenya sulit dicerna dengan logika” seperti </w:t>
      </w:r>
      <w:r w:rsidRPr="00D45806">
        <w:rPr>
          <w:rFonts w:ascii="Arial" w:hAnsi="Arial" w:cs="Arial"/>
          <w:sz w:val="24"/>
          <w:szCs w:val="24"/>
          <w:lang w:val="en-US"/>
        </w:rPr>
        <w:t xml:space="preserve">Ketika kita mengucapkan kata “logika” atau “logis”, maka istilah tersebut biasanya dimaknai sebagai sesuatu yang masuk akal. </w:t>
      </w:r>
    </w:p>
    <w:p w:rsidR="00063811" w:rsidRDefault="00063811" w:rsidP="000172EA">
      <w:pPr>
        <w:pStyle w:val="ListParagraph"/>
        <w:spacing w:after="0" w:line="240" w:lineRule="auto"/>
        <w:ind w:left="360" w:firstLine="491"/>
        <w:jc w:val="both"/>
        <w:rPr>
          <w:rFonts w:ascii="Arial" w:hAnsi="Arial" w:cs="Arial"/>
          <w:sz w:val="24"/>
          <w:szCs w:val="24"/>
          <w:lang w:val="en-US"/>
        </w:rPr>
      </w:pPr>
    </w:p>
    <w:p w:rsidR="000172EA" w:rsidRDefault="00CA4717" w:rsidP="000172EA">
      <w:pPr>
        <w:pStyle w:val="ListParagraph"/>
        <w:spacing w:after="0" w:line="240" w:lineRule="auto"/>
        <w:ind w:left="360" w:firstLine="491"/>
        <w:jc w:val="both"/>
        <w:rPr>
          <w:rFonts w:ascii="Arial" w:hAnsi="Arial" w:cs="Arial"/>
          <w:sz w:val="24"/>
          <w:szCs w:val="24"/>
          <w:lang w:val="en-US"/>
        </w:rPr>
      </w:pPr>
      <w:r w:rsidRPr="000172EA">
        <w:rPr>
          <w:rFonts w:ascii="Arial" w:hAnsi="Arial" w:cs="Arial"/>
          <w:sz w:val="24"/>
          <w:szCs w:val="24"/>
          <w:lang w:val="en-US"/>
        </w:rPr>
        <w:t xml:space="preserve">Secara etimologi (bahasa) logika berasal dari bahasa Yunani </w:t>
      </w:r>
      <w:r w:rsidR="000172EA">
        <w:rPr>
          <w:rFonts w:ascii="Arial" w:hAnsi="Arial" w:cs="Arial"/>
          <w:sz w:val="24"/>
          <w:szCs w:val="24"/>
          <w:lang w:val="en-US"/>
        </w:rPr>
        <w:t>yaitu “</w:t>
      </w:r>
      <w:r w:rsidRPr="000172EA">
        <w:rPr>
          <w:rFonts w:ascii="Arial" w:hAnsi="Arial" w:cs="Arial"/>
          <w:sz w:val="24"/>
          <w:szCs w:val="24"/>
          <w:lang w:val="en-US"/>
        </w:rPr>
        <w:t>logos</w:t>
      </w:r>
      <w:r w:rsidR="000172EA">
        <w:rPr>
          <w:rFonts w:ascii="Arial" w:hAnsi="Arial" w:cs="Arial"/>
          <w:sz w:val="24"/>
          <w:szCs w:val="24"/>
          <w:lang w:val="en-US"/>
        </w:rPr>
        <w:t>”</w:t>
      </w:r>
      <w:r w:rsidRPr="000172EA">
        <w:rPr>
          <w:rFonts w:ascii="Arial" w:hAnsi="Arial" w:cs="Arial"/>
          <w:sz w:val="24"/>
          <w:szCs w:val="24"/>
          <w:lang w:val="en-US"/>
        </w:rPr>
        <w:t xml:space="preserve"> yang berarti kata atau pikiran yang benar</w:t>
      </w:r>
      <w:r w:rsidR="000172EA">
        <w:rPr>
          <w:rFonts w:ascii="Arial" w:hAnsi="Arial" w:cs="Arial"/>
          <w:sz w:val="24"/>
          <w:szCs w:val="24"/>
          <w:lang w:val="en-US"/>
        </w:rPr>
        <w:t>. J</w:t>
      </w:r>
      <w:r w:rsidRPr="000172EA">
        <w:rPr>
          <w:rFonts w:ascii="Arial" w:hAnsi="Arial" w:cs="Arial"/>
          <w:sz w:val="24"/>
          <w:szCs w:val="24"/>
          <w:lang w:val="en-US"/>
        </w:rPr>
        <w:t xml:space="preserve">adi kalau ditinjau dari segi bahasa </w:t>
      </w:r>
      <w:r w:rsidR="000172EA" w:rsidRPr="000172EA">
        <w:rPr>
          <w:rFonts w:ascii="Arial" w:hAnsi="Arial" w:cs="Arial"/>
          <w:i/>
          <w:sz w:val="24"/>
          <w:szCs w:val="24"/>
          <w:lang w:val="en-US"/>
        </w:rPr>
        <w:t>an sich</w:t>
      </w:r>
      <w:r w:rsidR="000172EA">
        <w:rPr>
          <w:rFonts w:ascii="Arial" w:hAnsi="Arial" w:cs="Arial"/>
          <w:sz w:val="24"/>
          <w:szCs w:val="24"/>
          <w:lang w:val="en-US"/>
        </w:rPr>
        <w:t xml:space="preserve">, </w:t>
      </w:r>
      <w:r w:rsidRPr="000172EA">
        <w:rPr>
          <w:rFonts w:ascii="Arial" w:hAnsi="Arial" w:cs="Arial"/>
          <w:sz w:val="24"/>
          <w:szCs w:val="24"/>
          <w:lang w:val="en-US"/>
        </w:rPr>
        <w:t xml:space="preserve">ilmu logika adalah pengetahuan tentang berkata benar. </w:t>
      </w:r>
    </w:p>
    <w:p w:rsidR="00063811" w:rsidRDefault="00063811" w:rsidP="000172EA">
      <w:pPr>
        <w:pStyle w:val="ListParagraph"/>
        <w:spacing w:after="0" w:line="240" w:lineRule="auto"/>
        <w:ind w:left="360" w:firstLine="491"/>
        <w:jc w:val="both"/>
        <w:rPr>
          <w:rFonts w:ascii="Arial" w:hAnsi="Arial" w:cs="Arial"/>
          <w:sz w:val="24"/>
          <w:szCs w:val="24"/>
          <w:lang w:val="en-US"/>
        </w:rPr>
      </w:pPr>
    </w:p>
    <w:p w:rsidR="00217C8F" w:rsidRDefault="000172EA" w:rsidP="000172E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w:t>
      </w:r>
      <w:r w:rsidR="00CA4717" w:rsidRPr="000172EA">
        <w:rPr>
          <w:rFonts w:ascii="Arial" w:hAnsi="Arial" w:cs="Arial"/>
          <w:sz w:val="24"/>
          <w:szCs w:val="24"/>
          <w:lang w:val="en-US"/>
        </w:rPr>
        <w:t xml:space="preserve">bahasa arab ilmu logika ini dinamakan </w:t>
      </w:r>
      <w:r w:rsidR="00CA4717" w:rsidRPr="000172EA">
        <w:rPr>
          <w:rFonts w:ascii="Arial" w:hAnsi="Arial" w:cs="Arial"/>
          <w:i/>
          <w:sz w:val="24"/>
          <w:szCs w:val="24"/>
          <w:lang w:val="en-US"/>
        </w:rPr>
        <w:t>ilmu mantiq</w:t>
      </w:r>
      <w:r w:rsidR="00CA4717" w:rsidRPr="000172EA">
        <w:rPr>
          <w:rFonts w:ascii="Arial" w:hAnsi="Arial" w:cs="Arial"/>
          <w:sz w:val="24"/>
          <w:szCs w:val="24"/>
          <w:lang w:val="en-US"/>
        </w:rPr>
        <w:t xml:space="preserve"> yang berarti ilmu tentang bertutur kata yang benar. Sedangkan menurut terminologi (istilah) ilmu logika adalah pengetahuan yang </w:t>
      </w:r>
      <w:r>
        <w:rPr>
          <w:rFonts w:ascii="Arial" w:hAnsi="Arial" w:cs="Arial"/>
          <w:sz w:val="24"/>
          <w:szCs w:val="24"/>
          <w:lang w:val="en-US"/>
        </w:rPr>
        <w:t>s</w:t>
      </w:r>
      <w:r w:rsidR="00CA4717" w:rsidRPr="000172EA">
        <w:rPr>
          <w:rFonts w:ascii="Arial" w:hAnsi="Arial" w:cs="Arial"/>
          <w:sz w:val="24"/>
          <w:szCs w:val="24"/>
          <w:lang w:val="en-US"/>
        </w:rPr>
        <w:t xml:space="preserve">istematis </w:t>
      </w:r>
      <w:r w:rsidR="00BE6959">
        <w:rPr>
          <w:rFonts w:ascii="Arial" w:hAnsi="Arial" w:cs="Arial"/>
          <w:sz w:val="24"/>
          <w:szCs w:val="24"/>
          <w:lang w:val="en-US"/>
        </w:rPr>
        <w:t xml:space="preserve">serta </w:t>
      </w:r>
      <w:r w:rsidR="00CA4717" w:rsidRPr="000172EA">
        <w:rPr>
          <w:rFonts w:ascii="Arial" w:hAnsi="Arial" w:cs="Arial"/>
          <w:sz w:val="24"/>
          <w:szCs w:val="24"/>
          <w:lang w:val="en-US"/>
        </w:rPr>
        <w:t>mempelajari tentang aturan-aturan dan hukum-hukum berpikir yang dapat mengantarkan manusia pada kebenaran berpikir.</w:t>
      </w:r>
    </w:p>
    <w:p w:rsidR="00063811" w:rsidRDefault="00063811" w:rsidP="0037381D">
      <w:pPr>
        <w:pStyle w:val="ListParagraph"/>
        <w:spacing w:after="0" w:line="240" w:lineRule="auto"/>
        <w:ind w:left="360" w:firstLine="491"/>
        <w:jc w:val="both"/>
        <w:rPr>
          <w:rFonts w:ascii="Arial" w:hAnsi="Arial" w:cs="Arial"/>
          <w:sz w:val="24"/>
          <w:szCs w:val="24"/>
          <w:lang w:val="en-US"/>
        </w:rPr>
      </w:pPr>
    </w:p>
    <w:p w:rsidR="00BE6959" w:rsidRDefault="00BE6959" w:rsidP="0037381D">
      <w:pPr>
        <w:pStyle w:val="ListParagraph"/>
        <w:spacing w:after="0" w:line="240" w:lineRule="auto"/>
        <w:ind w:left="360" w:firstLine="491"/>
        <w:jc w:val="both"/>
        <w:rPr>
          <w:rFonts w:ascii="Arial" w:hAnsi="Arial" w:cs="Arial"/>
          <w:sz w:val="24"/>
          <w:szCs w:val="24"/>
          <w:lang w:val="en-US"/>
        </w:rPr>
      </w:pPr>
      <w:r w:rsidRPr="00D45806">
        <w:rPr>
          <w:rFonts w:ascii="Arial" w:hAnsi="Arial" w:cs="Arial"/>
          <w:sz w:val="24"/>
          <w:szCs w:val="24"/>
          <w:lang w:val="en-US"/>
        </w:rPr>
        <w:t xml:space="preserve">Menurut Kamus Besar Bahasa Indonesia, </w:t>
      </w:r>
      <w:r>
        <w:rPr>
          <w:rFonts w:ascii="Arial" w:hAnsi="Arial" w:cs="Arial"/>
          <w:sz w:val="24"/>
          <w:szCs w:val="24"/>
          <w:lang w:val="en-US"/>
        </w:rPr>
        <w:t xml:space="preserve">logika merupakan pengetahuan tentang kaidah berpikir. Logika juga dapat diartikan sebagai jalan pikiran yang masuk akal. </w:t>
      </w:r>
    </w:p>
    <w:p w:rsidR="00063811" w:rsidRDefault="00063811" w:rsidP="0037381D">
      <w:pPr>
        <w:pStyle w:val="ListParagraph"/>
        <w:spacing w:after="0" w:line="240" w:lineRule="auto"/>
        <w:ind w:left="360" w:firstLine="491"/>
        <w:jc w:val="both"/>
        <w:rPr>
          <w:rFonts w:ascii="Arial" w:hAnsi="Arial" w:cs="Arial"/>
          <w:sz w:val="24"/>
          <w:szCs w:val="24"/>
          <w:lang w:val="en-US"/>
        </w:rPr>
      </w:pPr>
    </w:p>
    <w:p w:rsidR="00E006CC" w:rsidRDefault="0050772E" w:rsidP="0037381D">
      <w:pPr>
        <w:pStyle w:val="ListParagraph"/>
        <w:spacing w:after="0" w:line="240" w:lineRule="auto"/>
        <w:ind w:left="360" w:firstLine="491"/>
        <w:jc w:val="both"/>
        <w:rPr>
          <w:rFonts w:ascii="Arial" w:hAnsi="Arial" w:cs="Arial"/>
          <w:sz w:val="24"/>
          <w:szCs w:val="24"/>
          <w:lang w:val="en-US"/>
        </w:rPr>
      </w:pPr>
      <w:r w:rsidRPr="0037381D">
        <w:rPr>
          <w:rFonts w:ascii="Arial" w:hAnsi="Arial" w:cs="Arial"/>
          <w:sz w:val="24"/>
          <w:szCs w:val="24"/>
          <w:lang w:val="en-US"/>
        </w:rPr>
        <w:t>Menurut Irving Marmer Copi,</w:t>
      </w:r>
      <w:r w:rsidR="0037381D">
        <w:rPr>
          <w:rFonts w:ascii="Arial" w:hAnsi="Arial" w:cs="Arial"/>
          <w:sz w:val="24"/>
          <w:szCs w:val="24"/>
          <w:lang w:val="en-US"/>
        </w:rPr>
        <w:t xml:space="preserve"> </w:t>
      </w:r>
      <w:r w:rsidRPr="0037381D">
        <w:rPr>
          <w:rFonts w:ascii="Arial" w:hAnsi="Arial" w:cs="Arial"/>
          <w:sz w:val="24"/>
          <w:szCs w:val="24"/>
          <w:lang w:val="en-US"/>
        </w:rPr>
        <w:t xml:space="preserve">pengarang buku </w:t>
      </w:r>
      <w:r w:rsidRPr="0037381D">
        <w:rPr>
          <w:rFonts w:ascii="Arial" w:hAnsi="Arial" w:cs="Arial"/>
          <w:i/>
          <w:sz w:val="24"/>
          <w:szCs w:val="24"/>
          <w:lang w:val="en-US"/>
        </w:rPr>
        <w:t>Introduction to Logic</w:t>
      </w:r>
      <w:r w:rsidRPr="0037381D">
        <w:rPr>
          <w:rFonts w:ascii="Arial" w:hAnsi="Arial" w:cs="Arial"/>
          <w:sz w:val="24"/>
          <w:szCs w:val="24"/>
          <w:lang w:val="en-US"/>
        </w:rPr>
        <w:t>, logika adalah ilmu yang mempelajari metode dan hukum-hukum yang digunakan untuk membedakan penalaran yang betul dari penalaran yang salah.</w:t>
      </w:r>
    </w:p>
    <w:p w:rsidR="00063811" w:rsidRDefault="00063811" w:rsidP="00C36710">
      <w:pPr>
        <w:pStyle w:val="ListParagraph"/>
        <w:spacing w:after="0" w:line="240" w:lineRule="auto"/>
        <w:ind w:left="360" w:firstLine="491"/>
        <w:jc w:val="both"/>
        <w:rPr>
          <w:rFonts w:ascii="Arial" w:hAnsi="Arial" w:cs="Arial"/>
          <w:sz w:val="24"/>
          <w:szCs w:val="24"/>
          <w:lang w:val="en-US"/>
        </w:rPr>
      </w:pPr>
    </w:p>
    <w:p w:rsidR="00E006CC" w:rsidRPr="00C36710" w:rsidRDefault="0050772E" w:rsidP="00C36710">
      <w:pPr>
        <w:pStyle w:val="ListParagraph"/>
        <w:spacing w:after="0" w:line="240" w:lineRule="auto"/>
        <w:ind w:left="360" w:firstLine="491"/>
        <w:jc w:val="both"/>
        <w:rPr>
          <w:rFonts w:ascii="Arial" w:hAnsi="Arial" w:cs="Arial"/>
          <w:sz w:val="24"/>
          <w:szCs w:val="24"/>
          <w:lang w:val="en-US"/>
        </w:rPr>
      </w:pPr>
      <w:r w:rsidRPr="00C36710">
        <w:rPr>
          <w:rFonts w:ascii="Arial" w:hAnsi="Arial" w:cs="Arial"/>
          <w:sz w:val="24"/>
          <w:szCs w:val="24"/>
          <w:lang w:val="en-US"/>
        </w:rPr>
        <w:t>Menurut The Liang Gie dalam bukunya “</w:t>
      </w:r>
      <w:r w:rsidRPr="004455BB">
        <w:rPr>
          <w:rFonts w:ascii="Arial" w:hAnsi="Arial" w:cs="Arial"/>
          <w:i/>
          <w:sz w:val="24"/>
          <w:szCs w:val="24"/>
          <w:lang w:val="en-US"/>
        </w:rPr>
        <w:t>Dictionary of Logic</w:t>
      </w:r>
      <w:r w:rsidRPr="00C36710">
        <w:rPr>
          <w:rFonts w:ascii="Arial" w:hAnsi="Arial" w:cs="Arial"/>
          <w:sz w:val="24"/>
          <w:szCs w:val="24"/>
          <w:lang w:val="en-US"/>
        </w:rPr>
        <w:t>” (Kamus Logika) menyebutkan</w:t>
      </w:r>
      <w:r w:rsidR="00C36710">
        <w:rPr>
          <w:rFonts w:ascii="Arial" w:hAnsi="Arial" w:cs="Arial"/>
          <w:sz w:val="24"/>
          <w:szCs w:val="24"/>
          <w:lang w:val="en-US"/>
        </w:rPr>
        <w:t xml:space="preserve"> bahwa l</w:t>
      </w:r>
      <w:r w:rsidRPr="00C36710">
        <w:rPr>
          <w:rFonts w:ascii="Arial" w:hAnsi="Arial" w:cs="Arial"/>
          <w:sz w:val="24"/>
          <w:szCs w:val="24"/>
          <w:lang w:val="en-US"/>
        </w:rPr>
        <w:t>ogika adalah bidang pengetahuan dalam lingkungan filsafat yang mempelajari secara teratur asas-asas dan aturan-aturan penalaran yang betul (</w:t>
      </w:r>
      <w:r w:rsidRPr="00C36710">
        <w:rPr>
          <w:rFonts w:ascii="Arial" w:hAnsi="Arial" w:cs="Arial"/>
          <w:i/>
          <w:sz w:val="24"/>
          <w:szCs w:val="24"/>
          <w:lang w:val="en-US"/>
        </w:rPr>
        <w:t>correct reasoning</w:t>
      </w:r>
      <w:r w:rsidRPr="00C36710">
        <w:rPr>
          <w:rFonts w:ascii="Arial" w:hAnsi="Arial" w:cs="Arial"/>
          <w:sz w:val="24"/>
          <w:szCs w:val="24"/>
          <w:lang w:val="en-US"/>
        </w:rPr>
        <w:t>).</w:t>
      </w:r>
    </w:p>
    <w:p w:rsidR="00063811" w:rsidRDefault="00063811" w:rsidP="00C36710">
      <w:pPr>
        <w:pStyle w:val="ListParagraph"/>
        <w:spacing w:after="0" w:line="240" w:lineRule="auto"/>
        <w:ind w:left="360" w:firstLine="491"/>
        <w:jc w:val="both"/>
        <w:rPr>
          <w:rFonts w:ascii="Arial" w:hAnsi="Arial" w:cs="Arial"/>
          <w:sz w:val="24"/>
          <w:szCs w:val="24"/>
          <w:lang w:val="en-US"/>
        </w:rPr>
      </w:pPr>
    </w:p>
    <w:p w:rsidR="0037381D" w:rsidRDefault="00C36710" w:rsidP="00C36710">
      <w:pPr>
        <w:pStyle w:val="ListParagraph"/>
        <w:spacing w:after="0" w:line="240" w:lineRule="auto"/>
        <w:ind w:left="360" w:firstLine="491"/>
        <w:jc w:val="both"/>
        <w:rPr>
          <w:rFonts w:ascii="Arial" w:hAnsi="Arial" w:cs="Arial"/>
          <w:sz w:val="24"/>
          <w:szCs w:val="24"/>
          <w:lang w:val="en-US"/>
        </w:rPr>
      </w:pPr>
      <w:r w:rsidRPr="00C36710">
        <w:rPr>
          <w:rFonts w:ascii="Arial" w:hAnsi="Arial" w:cs="Arial"/>
          <w:sz w:val="24"/>
          <w:szCs w:val="24"/>
          <w:lang w:val="en-US"/>
        </w:rPr>
        <w:t xml:space="preserve"> </w:t>
      </w:r>
      <w:r w:rsidR="0037381D">
        <w:rPr>
          <w:rFonts w:ascii="Arial" w:hAnsi="Arial" w:cs="Arial"/>
          <w:sz w:val="24"/>
          <w:szCs w:val="24"/>
          <w:lang w:val="en-US"/>
        </w:rPr>
        <w:t>Sedangkan menurut Prof. B Arief Sidharta, perkataan logika menunjuk pada suatu disiplin</w:t>
      </w:r>
      <w:r>
        <w:rPr>
          <w:rFonts w:ascii="Arial" w:hAnsi="Arial" w:cs="Arial"/>
          <w:sz w:val="24"/>
          <w:szCs w:val="24"/>
          <w:lang w:val="en-US"/>
        </w:rPr>
        <w:t xml:space="preserve"> ilmiah yaitu kegiatan intelektual yang dipelajari untuk memperoleh pengetahuan dan pemahaman dalam bidang tertentu secara sistematik, rasional, terargumentasi dan terorganisasi yang terikat atau tunduk pada aturan-aturan prosedur (metode) tertentu. Setiap disiplin mewujudkan satu ilmu atau satu cabang ilmu tertentu. Misalnya, Biologi adalah sebuah disiplin yang termasuk disiplin ilmu-ilmu alam. Mikrobiologi adalah suatu disiplin atau sub-disiplin yang termasuk disiplin Biologi. </w:t>
      </w:r>
    </w:p>
    <w:p w:rsidR="00C36710" w:rsidRPr="0037381D" w:rsidRDefault="00C36710" w:rsidP="0037381D">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lastRenderedPageBreak/>
        <w:t xml:space="preserve">Dari rangkaian pengertian diatas, secara sederhana dapat dikatakan bahwa logika merupakan aktivitas berpikir </w:t>
      </w:r>
      <w:r w:rsidR="004455BB">
        <w:rPr>
          <w:rFonts w:ascii="Arial" w:hAnsi="Arial" w:cs="Arial"/>
          <w:sz w:val="24"/>
          <w:szCs w:val="24"/>
          <w:lang w:val="en-US"/>
        </w:rPr>
        <w:t xml:space="preserve">sebagai bagian dari penalaran manusia. </w:t>
      </w:r>
    </w:p>
    <w:p w:rsidR="0037381D" w:rsidRDefault="0037381D" w:rsidP="0037381D">
      <w:pPr>
        <w:pStyle w:val="ListParagraph"/>
        <w:spacing w:after="0" w:line="240" w:lineRule="auto"/>
        <w:ind w:left="360" w:firstLine="491"/>
        <w:jc w:val="both"/>
        <w:rPr>
          <w:rFonts w:ascii="Arial" w:hAnsi="Arial" w:cs="Arial"/>
          <w:sz w:val="24"/>
          <w:szCs w:val="24"/>
          <w:lang w:val="en-US"/>
        </w:rPr>
      </w:pPr>
    </w:p>
    <w:p w:rsidR="000172EA" w:rsidRPr="002B5689" w:rsidRDefault="004455BB" w:rsidP="004455BB">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Asas-asas Pemikiran</w:t>
      </w:r>
    </w:p>
    <w:p w:rsidR="00063811" w:rsidRDefault="00063811"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Jika pada bagian sebelumnya disimpulkan bahwa logika merupakan aktivitas berpikir, maka hal pokok dalam aktivitas berpikir adalah asas berpikir. </w:t>
      </w:r>
    </w:p>
    <w:p w:rsidR="00063811" w:rsidRDefault="00063811"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Asas merupakan asal mula/sumber dari mana sesuatu muncul dan dimengerti. Menurut Mundiri dalam buku “Logika”, asas pemikiran adalah pengetahuan dimana pengetahuan lain muncul dan dimengerti.</w:t>
      </w:r>
      <w:r w:rsidR="0013017E">
        <w:rPr>
          <w:rFonts w:ascii="Arial" w:hAnsi="Arial" w:cs="Arial"/>
          <w:sz w:val="24"/>
          <w:szCs w:val="24"/>
          <w:lang w:val="en-US"/>
        </w:rPr>
        <w:t xml:space="preserve"> Sedangkan menurut Prof Arief Sidharta, asas pemikiran juga disebut sebagai hukum berpikir (</w:t>
      </w:r>
      <w:r w:rsidR="0013017E" w:rsidRPr="0013017E">
        <w:rPr>
          <w:rFonts w:ascii="Arial" w:hAnsi="Arial" w:cs="Arial"/>
          <w:i/>
          <w:sz w:val="24"/>
          <w:szCs w:val="24"/>
          <w:lang w:val="en-US"/>
        </w:rPr>
        <w:t>the laws of thought</w:t>
      </w:r>
      <w:r w:rsidR="0013017E">
        <w:rPr>
          <w:rFonts w:ascii="Arial" w:hAnsi="Arial" w:cs="Arial"/>
          <w:sz w:val="24"/>
          <w:szCs w:val="24"/>
          <w:lang w:val="en-US"/>
        </w:rPr>
        <w:t>)</w: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AA3262" w:rsidRDefault="00A40C8D" w:rsidP="004455BB">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mc:AlternateContent>
          <mc:Choice Requires="wpg">
            <w:drawing>
              <wp:anchor distT="0" distB="0" distL="114300" distR="114300" simplePos="0" relativeHeight="251670528" behindDoc="0" locked="0" layoutInCell="1" allowOverlap="1" wp14:anchorId="02B4BA0A" wp14:editId="6A51C555">
                <wp:simplePos x="0" y="0"/>
                <wp:positionH relativeFrom="column">
                  <wp:posOffset>189230</wp:posOffset>
                </wp:positionH>
                <wp:positionV relativeFrom="paragraph">
                  <wp:posOffset>76507</wp:posOffset>
                </wp:positionV>
                <wp:extent cx="5168265" cy="1351280"/>
                <wp:effectExtent l="0" t="0" r="13335" b="20320"/>
                <wp:wrapNone/>
                <wp:docPr id="9" name="Group 9"/>
                <wp:cNvGraphicFramePr/>
                <a:graphic xmlns:a="http://schemas.openxmlformats.org/drawingml/2006/main">
                  <a:graphicData uri="http://schemas.microsoft.com/office/word/2010/wordprocessingGroup">
                    <wpg:wgp>
                      <wpg:cNvGrpSpPr/>
                      <wpg:grpSpPr>
                        <a:xfrm>
                          <a:off x="0" y="0"/>
                          <a:ext cx="5168265" cy="1351280"/>
                          <a:chOff x="0" y="0"/>
                          <a:chExt cx="5168265" cy="1351722"/>
                        </a:xfrm>
                      </wpg:grpSpPr>
                      <wps:wsp>
                        <wps:cNvPr id="2" name="Rounded Rectangle 2"/>
                        <wps:cNvSpPr/>
                        <wps:spPr>
                          <a:xfrm>
                            <a:off x="1701580" y="0"/>
                            <a:ext cx="1765189" cy="54864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 xml:space="preserve">Asas Pemikiran </w:t>
                              </w:r>
                            </w:p>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(Sumber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3657600" y="803082"/>
                            <a:ext cx="1510665" cy="5486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820849" y="795131"/>
                            <a:ext cx="1510665" cy="5486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795131"/>
                            <a:ext cx="1510665" cy="548640"/>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a:off x="2592126" y="548640"/>
                            <a:ext cx="0" cy="246491"/>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755380" y="326003"/>
                            <a:ext cx="906145" cy="389255"/>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3530379" y="325979"/>
                            <a:ext cx="1009817" cy="444914"/>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left:0;text-align:left;margin-left:14.9pt;margin-top:6pt;width:406.95pt;height:106.4pt;z-index:251670528" coordsize="51682,13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hPzAQAAFkbAAAOAAAAZHJzL2Uyb0RvYy54bWzsWdtu4zYQfS/QfyD03ljUzbIRZxFkN2mB&#10;dDdItthnhqJsARLJknTs9Os7HF3sTewmmxZGETgPDsXLcHh4eMQZnX5YNzV5EMZWSs4CehIGREiu&#10;ikrOZ8EfXy9/yQNiHZMFq5UUs+BR2ODD2c8/na70VERqoepCGAJGpJ2u9CxYOKeno5HlC9Ewe6K0&#10;kNBYKtMwB49mPioMW4H1ph5FYZiNVsoU2igurIXaj21jcIb2y1Jw96UsrXCkngXgm8Nfg7/3/nd0&#10;dsqmc8P0ouKdG+wNXjSskjDpYOojc4wsTfXMVFNxo6wq3QlXzUiVZcUFrgFWQ8Mnq7kyaqlxLfPp&#10;aq4HmADaJzi92Sz//HBjSFXMgklAJGtgi3BWMvHQrPR8Cj2ujL7TN6armLdPfrXr0jT+P6yDrBHU&#10;xwFUsXaEQ2VKszzK0oBwaKNxSqO8g50vYG+ejeOLT/tGjqPIezXqJx55/wZ3VhooZDco2X+H0t2C&#10;aYHgW49Bh1LUo3SrlrIQBbkFijE5rwVB37wT0HuAy04tILcDKzoOaQpIkOeI0XGW0hz2wyOWJnmW&#10;IGDDstlUG+uuhGqIL8wCoIksvCNIQfZwbV0LU9/Pz29VXRWXVV3jgz9f4qI25IHByWCcC+kyHF4v&#10;m99V0dYnIfy1ZwSq/W5h96yvBpfwpHpLuC9bk8Dm9IvHknushZ+6lreiBMYBNSKccLCw7Qttmxas&#10;EG11undONOgtl7C4wXZnYNc6aUeirr8fKlAqhsHhPznWQjuMwJmVdMPgppLK7DJQu2Hmtj9AtgWN&#10;L7r1/RqPmZ3eq+IRSGdUq1lW88sKdvuaWXfDDIgUcAeE132Bn7JWq1mgulJAFsr8tave94dTAa0B&#10;WYHozQL755IZEZD6NwnnZUIT4Bpx+JCk4wgezHbL/XaLXDYXCthDQeI1x6Lv7+q+WBrVfAN9Pvez&#10;QhOTHOaeBdyZ/uHCtWIMCs/F+Tl2A2XUzF3LO829cQ+wJ/LX9TdmdEd5B/LyWfVnlE2fkL7t60dK&#10;db50qqzwRHiIW1w76EEvvModQDji/cIRez56J14lHHGWjuEAonDkYRzmqDtA4U41aUrDrNfbA6pH&#10;ihu1rR7wft6lHnlffVQPUf7n6oHvctSZDdmPIvJORCTZLyLJD4kIzaMwT+CKATeM8SSlMTLmKCLH&#10;KwheQVBEhvvs8Sbyrm4iEIq1gd7zECb9IRFp7yBH+djEQEf52MjHcKs9yse7ko+sl487Z1g1Xzhy&#10;boxakQslJaQglCHZlopcyC5v1OcC+tzNkDSK0klEI7D6XbJjcxUBlfF5kCjJkkkfP/d5pz6/0QWF&#10;tvNocKUNHp/Ehj5x4q/dtSQQNEcpJDnweuhYVX+SBXGPGrJgzC/KLwSilFr2kTrmcvzF2u5IZ7wi&#10;5bA7V/GKdMOhcxVu3WNd7stVtOfaI9QF0AeKpMcvEnD8MgFJWVf61z690OUvx2kadym5OIIYGyVs&#10;w8RJmNGkS2TG+SRK8XW5Py13pOP3+cWeUW9Inf2P6QgfONrr1F49zF+mo9ejjoRxGofxuA3NYhBH&#10;KMIZ27CQhuEkp3AIvComCYgihn5HGvqPPUMS9hWSejAa4mcK+H6D75LuW5P/QLT9jCq6+SJ29jcA&#10;AAD//wMAUEsDBBQABgAIAAAAIQA6iq1H3wAAAAkBAAAPAAAAZHJzL2Rvd25yZXYueG1sTI/BTsMw&#10;DIbvSLxDZCRuLG03oCtNp2kCThMSGxLazWu8tlqTVE3Wdm+POcHR/qzf35+vJtOKgXrfOKsgnkUg&#10;yJZON7ZS8LV/e0hB+IBWY+ssKbiSh1Vxe5Njpt1oP2nYhUpwiPUZKqhD6DIpfVmTQT9zHVlmJ9cb&#10;DDz2ldQ9jhxuWplE0ZM02Fj+UGNHm5rK8+5iFLyPOK7n8euwPZ8218P+8eN7G5NS93fT+gVEoCn8&#10;HcOvPqtDwU5Hd7Hai1ZBsmTzwPuEKzFPF/NnEEcGySIFWeTyf4PiBwAA//8DAFBLAQItABQABgAI&#10;AAAAIQC2gziS/gAAAOEBAAATAAAAAAAAAAAAAAAAAAAAAABbQ29udGVudF9UeXBlc10ueG1sUEsB&#10;Ai0AFAAGAAgAAAAhADj9If/WAAAAlAEAAAsAAAAAAAAAAAAAAAAALwEAAF9yZWxzLy5yZWxzUEsB&#10;Ai0AFAAGAAgAAAAhAIdtqE/MBAAAWRsAAA4AAAAAAAAAAAAAAAAALgIAAGRycy9lMm9Eb2MueG1s&#10;UEsBAi0AFAAGAAgAAAAhADqKrUffAAAACQEAAA8AAAAAAAAAAAAAAAAAJgcAAGRycy9kb3ducmV2&#10;LnhtbFBLBQYAAAAABAAEAPMAAAAyCAAAAAA=&#10;">
                <v:roundrect id="Rounded Rectangle 2" o:spid="_x0000_s1027" style="position:absolute;left:17015;width:17652;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jq8IA&#10;AADaAAAADwAAAGRycy9kb3ducmV2LnhtbESPQYvCMBSE7wv+h/AEb2uqyLJWoxRFkUUEqwePj+bZ&#10;VpuX0sTa/fcbQdjjMDPfMPNlZyrRUuNKywpGwwgEcWZ1ybmC82nz+Q3CeWSNlWVS8EsOlovexxxj&#10;bZ98pDb1uQgQdjEqKLyvYyldVpBBN7Q1cfCutjHog2xyqRt8Brip5DiKvqTBksNCgTWtCsru6cMo&#10;mLTbfd6uk4s+JFTdV+nk5zbdKTXod8kMhKfO/4ff7Z1WMIbXlXA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haOrwgAAANoAAAAPAAAAAAAAAAAAAAAAAJgCAABkcnMvZG93&#10;bnJldi54bWxQSwUGAAAAAAQABAD1AAAAhwMAAAAA&#10;" fillcolor="#fbd4b4 [1305]" strokecolor="#243f60 [1604]" strokeweight="2pt">
                  <v:textbox>
                    <w:txbxContent>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 xml:space="preserve">Asas Pemikiran </w:t>
                        </w:r>
                      </w:p>
                      <w:p w:rsidR="00A125A7" w:rsidRPr="00AA3262" w:rsidRDefault="00A125A7" w:rsidP="00AA3262">
                        <w:pPr>
                          <w:spacing w:after="0" w:line="240" w:lineRule="auto"/>
                          <w:jc w:val="center"/>
                          <w:rPr>
                            <w:rFonts w:ascii="Arial" w:hAnsi="Arial" w:cs="Arial"/>
                            <w:b/>
                            <w:color w:val="000000" w:themeColor="text1"/>
                            <w:sz w:val="20"/>
                            <w:szCs w:val="24"/>
                            <w:lang w:val="en-US"/>
                          </w:rPr>
                        </w:pPr>
                        <w:r w:rsidRPr="00AA3262">
                          <w:rPr>
                            <w:rFonts w:ascii="Arial" w:hAnsi="Arial" w:cs="Arial"/>
                            <w:b/>
                            <w:color w:val="000000" w:themeColor="text1"/>
                            <w:sz w:val="20"/>
                            <w:szCs w:val="24"/>
                            <w:lang w:val="en-US"/>
                          </w:rPr>
                          <w:t>(Sumber Pengetahuan)</w:t>
                        </w:r>
                      </w:p>
                    </w:txbxContent>
                  </v:textbox>
                </v:roundrect>
                <v:roundrect id="Rounded Rectangle 3" o:spid="_x0000_s1028" style="position:absolute;left:36576;top:8030;width:15106;height:54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aPGMUA&#10;AADaAAAADwAAAGRycy9kb3ducmV2LnhtbESPT2vCQBTE74V+h+UJvdWNFUpJswmmRRRP1kjx+Mi+&#10;/NHs25BdNe2n7xYEj8PM/IZJstF04kKDay0rmE0jEMSl1S3XCvbF8vkNhPPIGjvLpOCHHGTp40OC&#10;sbZX/qLLztciQNjFqKDxvo+ldGVDBt3U9sTBq+xg0Ac51FIPeA1w08mXKHqVBlsOCw329NFQedqd&#10;jYI6r4pVn+efv9tjMdPb9ebwfdgo9TQZF+8gPI3+Hr6111rBH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o8YxQAAANoAAAAPAAAAAAAAAAAAAAAAAJgCAABkcnMv&#10;ZG93bnJldi54bWxQSwUGAAAAAAQABAD1AAAAigMAAAAA&#10;" fillcolor="#daeef3 [664]" strokecolor="#243f60 [1604]" strokeweight="2pt">
                  <v:textbo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3</w:t>
                        </w:r>
                      </w:p>
                    </w:txbxContent>
                  </v:textbox>
                </v:roundrect>
                <v:roundrect id="Rounded Rectangle 4" o:spid="_x0000_s1029" style="position:absolute;left:18208;top:7951;width:15107;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8XbMUA&#10;AADaAAAADwAAAGRycy9kb3ducmV2LnhtbESPT2vCQBTE74V+h+UJvdWNRUpJswmmRRRP1kjx+Mi+&#10;/NHs25BdNe2n7xYEj8PM/IZJstF04kKDay0rmE0jEMSl1S3XCvbF8vkNhPPIGjvLpOCHHGTp40OC&#10;sbZX/qLLztciQNjFqKDxvo+ldGVDBt3U9sTBq+xg0Ac51FIPeA1w08mXKHqVBlsOCw329NFQedqd&#10;jYI6r4pVn+efv9tjMdPb9ebwfdgo9TQZF+8gPI3+Hr6111rBH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xdsxQAAANoAAAAPAAAAAAAAAAAAAAAAAJgCAABkcnMv&#10;ZG93bnJldi54bWxQSwUGAAAAAAQABAD1AAAAigMAAAAA&#10;" fillcolor="#daeef3 [664]" strokecolor="#243f60 [1604]" strokeweight="2pt">
                  <v:textbo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2</w:t>
                        </w:r>
                      </w:p>
                    </w:txbxContent>
                  </v:textbox>
                </v:roundrect>
                <v:roundrect id="Rounded Rectangle 5" o:spid="_x0000_s1030" style="position:absolute;top:7951;width:15106;height:54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Oy98UA&#10;AADaAAAADwAAAGRycy9kb3ducmV2LnhtbESPT2vCQBTE74V+h+UJvdWNBUtJswmmRRRP1kjx+Mi+&#10;/NHs25BdNe2n7xYEj8PM/IZJstF04kKDay0rmE0jEMSl1S3XCvbF8vkNhPPIGjvLpOCHHGTp40OC&#10;sbZX/qLLztciQNjFqKDxvo+ldGVDBt3U9sTBq+xg0Ac51FIPeA1w08mXKHqVBlsOCw329NFQedqd&#10;jYI6r4pVn+efv9tjMdPb9ebwfdgo9TQZF+8gPI3+Hr6111rBHP6vhBs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7L3xQAAANoAAAAPAAAAAAAAAAAAAAAAAJgCAABkcnMv&#10;ZG93bnJldi54bWxQSwUGAAAAAAQABAD1AAAAigMAAAAA&#10;" fillcolor="#daeef3 [664]" strokecolor="#243f60 [1604]" strokeweight="2pt">
                  <v:textbox>
                    <w:txbxContent>
                      <w:p w:rsidR="00A125A7" w:rsidRPr="004455BB" w:rsidRDefault="00A125A7" w:rsidP="004455BB">
                        <w:pPr>
                          <w:jc w:val="center"/>
                          <w:rPr>
                            <w:rFonts w:ascii="Arial" w:hAnsi="Arial" w:cs="Arial"/>
                            <w:color w:val="000000" w:themeColor="text1"/>
                            <w:sz w:val="24"/>
                            <w:szCs w:val="24"/>
                            <w:lang w:val="en-US"/>
                          </w:rPr>
                        </w:pPr>
                        <w:r w:rsidRPr="004455BB">
                          <w:rPr>
                            <w:rFonts w:ascii="Arial" w:hAnsi="Arial" w:cs="Arial"/>
                            <w:color w:val="000000" w:themeColor="text1"/>
                            <w:sz w:val="24"/>
                            <w:szCs w:val="24"/>
                            <w:lang w:val="en-US"/>
                          </w:rPr>
                          <w:t xml:space="preserve">Pengetahuan </w:t>
                        </w:r>
                        <w:r>
                          <w:rPr>
                            <w:rFonts w:ascii="Arial" w:hAnsi="Arial" w:cs="Arial"/>
                            <w:color w:val="000000" w:themeColor="text1"/>
                            <w:sz w:val="24"/>
                            <w:szCs w:val="24"/>
                            <w:lang w:val="en-US"/>
                          </w:rPr>
                          <w:t>Turunan 1</w:t>
                        </w:r>
                      </w:p>
                    </w:txbxContent>
                  </v:textbox>
                </v:roundrect>
                <v:shapetype id="_x0000_t32" coordsize="21600,21600" o:spt="32" o:oned="t" path="m,l21600,21600e" filled="f">
                  <v:path arrowok="t" fillok="f" o:connecttype="none"/>
                  <o:lock v:ext="edit" shapetype="t"/>
                </v:shapetype>
                <v:shape id="Straight Arrow Connector 6" o:spid="_x0000_s1031" type="#_x0000_t32" style="position:absolute;left:25921;top:5486;width:0;height:24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qtRcMAAADaAAAADwAAAGRycy9kb3ducmV2LnhtbESPQYvCMBSE7wv+h/AEL6LpCopUo4iw&#10;oAdd1iri7dE822LzUpqo1V+/EQSPw8x8w0znjSnFjWpXWFbw3Y9AEKdWF5wp2Cc/vTEI55E1lpZJ&#10;wYMczGetrynG2t75j247n4kAYRejgtz7KpbSpTkZdH1bEQfvbGuDPsg6k7rGe4CbUg6iaCQNFhwW&#10;cqxomVN62V2Ngs1zU5ima5NDerpsj9XvMOk+1kp12s1iAsJT4z/hd3ulFYzgdSXcADn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qrUXDAAAA2gAAAA8AAAAAAAAAAAAA&#10;AAAAoQIAAGRycy9kb3ducmV2LnhtbFBLBQYAAAAABAAEAPkAAACRAwAAAAA=&#10;" strokecolor="#4579b8 [3044]" strokeweight="2pt">
                  <v:stroke endarrow="open"/>
                </v:shape>
                <v:shape id="Straight Arrow Connector 7" o:spid="_x0000_s1032" type="#_x0000_t32" style="position:absolute;left:7553;top:3260;width:9062;height:38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z8IAAADaAAAADwAAAGRycy9kb3ducmV2LnhtbESPQWsCMRSE70L/Q3iCt5rVg7WrUWxB&#10;lLYH3er9uXndbLt5WZKo23/fCAWPw8x8w8yXnW3EhXyoHSsYDTMQxKXTNVcKDp/rxymIEJE1No5J&#10;wS8FWC4eenPMtbvyni5FrESCcMhRgYmxzaUMpSGLYeha4uR9OW8xJukrqT1eE9w2cpxlE2mx5rRg&#10;sKVXQ+VPcbYKdv6dxxVm+vuoT+bteRU2Hy+lUoN+t5qBiNTFe/i/vdUKnuB2Jd0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iz8IAAADaAAAADwAAAAAAAAAAAAAA&#10;AAChAgAAZHJzL2Rvd25yZXYueG1sUEsFBgAAAAAEAAQA+QAAAJADAAAAAA==&#10;" strokecolor="#4579b8 [3044]" strokeweight="2pt">
                  <v:stroke endarrow="open"/>
                </v:shape>
                <v:shape id="Straight Arrow Connector 8" o:spid="_x0000_s1033" type="#_x0000_t32" style="position:absolute;left:35303;top:3259;width:10098;height:4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mcrMMAAADaAAAADwAAAGRycy9kb3ducmV2LnhtbERPTWvCQBC9C/0PyxS8SN1YUErqJpSC&#10;0B6iaFpKb0N2moRkZ0N2m0R/vXsQPD7e9zadTCsG6l1tWcFqGYEgLqyuuVTwle+eXkA4j6yxtUwK&#10;zuQgTR5mW4y1HflIw8mXIoSwi1FB5X0XS+mKigy6pe2IA/dne4M+wL6UuscxhJtWPkfRRhqsOTRU&#10;2NF7RUVz+jcKsktWm2lh8+/it9n/dId1vjh/KjV/nN5eQXia/F18c39oBWFruBJugEy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5nKzDAAAA2gAAAA8AAAAAAAAAAAAA&#10;AAAAoQIAAGRycy9kb3ducmV2LnhtbFBLBQYAAAAABAAEAPkAAACRAwAAAAA=&#10;" strokecolor="#4579b8 [3044]" strokeweight="2pt">
                  <v:stroke endarrow="open"/>
                </v:shape>
              </v:group>
            </w:pict>
          </mc:Fallback>
        </mc:AlternateConten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 </w: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AA3262" w:rsidRDefault="00AA3262" w:rsidP="004455BB">
      <w:pPr>
        <w:pStyle w:val="ListParagraph"/>
        <w:spacing w:after="0" w:line="240" w:lineRule="auto"/>
        <w:ind w:left="360" w:firstLine="491"/>
        <w:jc w:val="both"/>
        <w:rPr>
          <w:rFonts w:ascii="Arial" w:hAnsi="Arial" w:cs="Arial"/>
          <w:sz w:val="24"/>
          <w:szCs w:val="24"/>
          <w:lang w:val="en-US"/>
        </w:rPr>
      </w:pPr>
    </w:p>
    <w:p w:rsidR="004455BB" w:rsidRDefault="00AA3262" w:rsidP="00AA3262">
      <w:pPr>
        <w:pStyle w:val="ListParagraph"/>
        <w:spacing w:after="0" w:line="240" w:lineRule="auto"/>
        <w:ind w:left="1985" w:hanging="1134"/>
        <w:jc w:val="both"/>
        <w:rPr>
          <w:rFonts w:ascii="Arial" w:hAnsi="Arial" w:cs="Arial"/>
          <w:sz w:val="24"/>
          <w:szCs w:val="24"/>
          <w:lang w:val="en-US"/>
        </w:rPr>
      </w:pPr>
      <w:r>
        <w:rPr>
          <w:rFonts w:ascii="Arial" w:hAnsi="Arial" w:cs="Arial"/>
          <w:sz w:val="24"/>
          <w:szCs w:val="24"/>
          <w:lang w:val="en-US"/>
        </w:rPr>
        <w:t xml:space="preserve">Gambar 1. Asas pemikiran merupakan sumber pengetahuan yang melahirkan cabang-cabang pemikiran lain. </w:t>
      </w:r>
    </w:p>
    <w:p w:rsidR="004455BB" w:rsidRDefault="004455BB" w:rsidP="004455BB">
      <w:pPr>
        <w:pStyle w:val="ListParagraph"/>
        <w:spacing w:after="0" w:line="240" w:lineRule="auto"/>
        <w:ind w:left="360" w:firstLine="491"/>
        <w:jc w:val="both"/>
        <w:rPr>
          <w:rFonts w:ascii="Arial" w:hAnsi="Arial" w:cs="Arial"/>
          <w:sz w:val="24"/>
          <w:szCs w:val="24"/>
          <w:lang w:val="en-US"/>
        </w:rPr>
      </w:pPr>
    </w:p>
    <w:p w:rsidR="004455BB" w:rsidRDefault="00AA3262" w:rsidP="004455BB">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Asas pemikiran merupakan dasar dari suatu pengetahuan dan ilmu. Asas pemikiran ini dapat </w:t>
      </w:r>
      <w:r w:rsidR="0013017E">
        <w:rPr>
          <w:rFonts w:ascii="Arial" w:hAnsi="Arial" w:cs="Arial"/>
          <w:sz w:val="24"/>
          <w:szCs w:val="24"/>
          <w:lang w:val="en-US"/>
        </w:rPr>
        <w:t>dikelompokkan sebagai berikut</w:t>
      </w:r>
      <w:r w:rsidR="008A5BEA">
        <w:rPr>
          <w:rFonts w:ascii="Arial" w:hAnsi="Arial" w:cs="Arial"/>
          <w:sz w:val="24"/>
          <w:szCs w:val="24"/>
          <w:lang w:val="en-US"/>
        </w:rPr>
        <w:t>:</w:t>
      </w:r>
    </w:p>
    <w:p w:rsidR="00CD534A" w:rsidRDefault="00CD534A" w:rsidP="004455BB">
      <w:pPr>
        <w:pStyle w:val="ListParagraph"/>
        <w:spacing w:after="0" w:line="240" w:lineRule="auto"/>
        <w:ind w:left="360" w:firstLine="491"/>
        <w:jc w:val="both"/>
        <w:rPr>
          <w:rFonts w:ascii="Arial" w:hAnsi="Arial" w:cs="Arial"/>
          <w:sz w:val="24"/>
          <w:szCs w:val="24"/>
          <w:lang w:val="en-US"/>
        </w:rPr>
      </w:pPr>
    </w:p>
    <w:p w:rsidR="008A5BEA" w:rsidRDefault="008A5BEA" w:rsidP="008A5BEA">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identitas (</w:t>
      </w:r>
      <w:r w:rsidRPr="00CD534A">
        <w:rPr>
          <w:rFonts w:ascii="Arial" w:hAnsi="Arial" w:cs="Arial"/>
          <w:i/>
          <w:sz w:val="24"/>
          <w:szCs w:val="24"/>
          <w:lang w:val="en-US"/>
        </w:rPr>
        <w:t>principium identitatis</w:t>
      </w:r>
      <w:r>
        <w:rPr>
          <w:rFonts w:ascii="Arial" w:hAnsi="Arial" w:cs="Arial"/>
          <w:sz w:val="24"/>
          <w:szCs w:val="24"/>
          <w:lang w:val="en-US"/>
        </w:rPr>
        <w:t>)</w:t>
      </w:r>
    </w:p>
    <w:p w:rsidR="008A5BEA" w:rsidRDefault="008A5BE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Asas identitas merupakan </w:t>
      </w:r>
      <w:r w:rsidR="004E2FC0">
        <w:rPr>
          <w:rFonts w:ascii="Arial" w:hAnsi="Arial" w:cs="Arial"/>
          <w:sz w:val="24"/>
          <w:szCs w:val="24"/>
          <w:lang w:val="en-US"/>
        </w:rPr>
        <w:t>dasar dari semua pemikiran</w:t>
      </w:r>
      <w:r w:rsidR="00A15C08">
        <w:rPr>
          <w:rFonts w:ascii="Arial" w:hAnsi="Arial" w:cs="Arial"/>
          <w:sz w:val="24"/>
          <w:szCs w:val="24"/>
          <w:lang w:val="en-US"/>
        </w:rPr>
        <w:t xml:space="preserve"> </w:t>
      </w:r>
      <w:r w:rsidR="004E2FC0">
        <w:rPr>
          <w:rFonts w:ascii="Arial" w:hAnsi="Arial" w:cs="Arial"/>
          <w:sz w:val="24"/>
          <w:szCs w:val="24"/>
          <w:lang w:val="en-US"/>
        </w:rPr>
        <w:t xml:space="preserve">dan bahkan menjadi dasar dari asas pemikiran yang lain. </w:t>
      </w:r>
      <w:r w:rsidR="00CD534A">
        <w:rPr>
          <w:rFonts w:ascii="Arial" w:hAnsi="Arial" w:cs="Arial"/>
          <w:sz w:val="24"/>
          <w:szCs w:val="24"/>
          <w:lang w:val="en-US"/>
        </w:rPr>
        <w:t>Kita tidak mungkin dapat berpikir tanpa menggunakan asas ini. Prinsip ini mengatakan bahwa sesuatu itu adalah dia sendiri bukan lainnya. Jika kita mengetahui bahwa sesuatu itu Z, maka ia adalah Z dan bukan A, B, atau C. Kita dapat memberikan perumusan terhadap asas ini yaitu “bila proposisi itu benar, maka benarlah ia</w:t>
      </w:r>
      <w:r w:rsidR="00161090">
        <w:rPr>
          <w:rFonts w:ascii="Arial" w:hAnsi="Arial" w:cs="Arial"/>
          <w:sz w:val="24"/>
          <w:szCs w:val="24"/>
          <w:lang w:val="en-US"/>
        </w:rPr>
        <w:t>.</w:t>
      </w:r>
      <w:r w:rsidR="00CD534A">
        <w:rPr>
          <w:rFonts w:ascii="Arial" w:hAnsi="Arial" w:cs="Arial"/>
          <w:sz w:val="24"/>
          <w:szCs w:val="24"/>
          <w:lang w:val="en-US"/>
        </w:rPr>
        <w:t>”</w:t>
      </w:r>
      <w:r w:rsidR="00161090">
        <w:rPr>
          <w:rFonts w:ascii="Arial" w:hAnsi="Arial" w:cs="Arial"/>
          <w:sz w:val="24"/>
          <w:szCs w:val="24"/>
          <w:lang w:val="en-US"/>
        </w:rPr>
        <w:t xml:space="preserve"> Proposisi adalah pernyataan dalam bentuk kalimat yang dapat dinilai benar dan salahnya.</w:t>
      </w:r>
    </w:p>
    <w:p w:rsidR="00CD534A" w:rsidRDefault="00CD534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r w:rsidR="004B006D">
        <w:rPr>
          <w:rFonts w:ascii="Arial" w:hAnsi="Arial" w:cs="Arial"/>
          <w:sz w:val="24"/>
          <w:szCs w:val="24"/>
          <w:lang w:val="en-US"/>
        </w:rPr>
        <w:t xml:space="preserve"> 1</w:t>
      </w:r>
      <w:r>
        <w:rPr>
          <w:rFonts w:ascii="Arial" w:hAnsi="Arial" w:cs="Arial"/>
          <w:sz w:val="24"/>
          <w:szCs w:val="24"/>
          <w:lang w:val="en-US"/>
        </w:rPr>
        <w:t xml:space="preserve">: </w:t>
      </w:r>
    </w:p>
    <w:p w:rsidR="00F738ED" w:rsidRDefault="00F738ED" w:rsidP="00CD534A">
      <w:pPr>
        <w:pStyle w:val="ListParagraph"/>
        <w:spacing w:after="0" w:line="240" w:lineRule="auto"/>
        <w:ind w:firstLine="491"/>
        <w:jc w:val="both"/>
        <w:rPr>
          <w:rFonts w:ascii="Arial" w:hAnsi="Arial" w:cs="Arial"/>
          <w:sz w:val="24"/>
          <w:szCs w:val="24"/>
          <w:lang w:val="en-US"/>
        </w:rPr>
      </w:pPr>
    </w:p>
    <w:p w:rsidR="004B006D" w:rsidRDefault="004B006D" w:rsidP="004B006D">
      <w:pPr>
        <w:pStyle w:val="ListParagraph"/>
        <w:spacing w:after="0" w:line="240" w:lineRule="auto"/>
        <w:ind w:left="2041" w:firstLine="6"/>
        <w:jc w:val="both"/>
        <w:rPr>
          <w:rFonts w:ascii="Arial" w:hAnsi="Arial" w:cs="Arial"/>
          <w:sz w:val="24"/>
          <w:szCs w:val="24"/>
          <w:lang w:val="en-US"/>
        </w:rPr>
      </w:pPr>
      <w:r w:rsidRPr="004B006D">
        <w:rPr>
          <w:rFonts w:ascii="Arial" w:hAnsi="Arial" w:cs="Arial"/>
          <w:noProof/>
          <w:sz w:val="24"/>
          <w:szCs w:val="24"/>
          <w:lang w:val="en-US"/>
        </w:rPr>
        <w:drawing>
          <wp:anchor distT="0" distB="0" distL="114300" distR="114300" simplePos="0" relativeHeight="251671552" behindDoc="0" locked="0" layoutInCell="1" allowOverlap="1" wp14:anchorId="7C061219" wp14:editId="0FF133DC">
            <wp:simplePos x="0" y="0"/>
            <wp:positionH relativeFrom="column">
              <wp:posOffset>450850</wp:posOffset>
            </wp:positionH>
            <wp:positionV relativeFrom="paragraph">
              <wp:posOffset>331525</wp:posOffset>
            </wp:positionV>
            <wp:extent cx="739140" cy="739140"/>
            <wp:effectExtent l="0" t="0" r="3810" b="3810"/>
            <wp:wrapNone/>
            <wp:docPr id="10" name="Picture 10" descr="Image result for kuc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ucing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en-US"/>
        </w:rPr>
        <w:t xml:space="preserve">Saya mengetahui bahwa gambar hewan yang ada disamping adalah seekor kucing. Mahasiswa kelas </w:t>
      </w:r>
      <w:r>
        <w:rPr>
          <w:rFonts w:ascii="Arial" w:hAnsi="Arial" w:cs="Arial"/>
          <w:sz w:val="24"/>
          <w:szCs w:val="24"/>
          <w:lang w:val="en-US"/>
        </w:rPr>
        <w:lastRenderedPageBreak/>
        <w:t>logika juga mengetahui bahwa hewan disamping adalah kucing. Pak Umar juga mengetahui bahwa gambar hewan  disamping adalah seekor kucing. Maka dapat dipastikan bahwa gambar hewan disamping adalah seekor kucing, bukan seekor burung, bukan manusia, dan bukan seekor anjing.</w:t>
      </w:r>
    </w:p>
    <w:p w:rsidR="004B006D" w:rsidRDefault="004B006D" w:rsidP="00CD534A">
      <w:pPr>
        <w:pStyle w:val="ListParagraph"/>
        <w:spacing w:after="0" w:line="240" w:lineRule="auto"/>
        <w:ind w:firstLine="491"/>
        <w:jc w:val="both"/>
        <w:rPr>
          <w:rFonts w:ascii="Arial" w:hAnsi="Arial" w:cs="Arial"/>
          <w:sz w:val="24"/>
          <w:szCs w:val="24"/>
          <w:lang w:val="en-US"/>
        </w:rPr>
      </w:pPr>
    </w:p>
    <w:p w:rsidR="004B006D" w:rsidRDefault="004B006D"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 2:</w:t>
      </w:r>
    </w:p>
    <w:p w:rsidR="004B006D" w:rsidRDefault="004B006D"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Fakultas yang mempunyai kurikulum terkait hukum secara lengkap, komprehensif, mendalam dan detail adalah </w:t>
      </w:r>
      <w:r w:rsidR="00A15C08">
        <w:rPr>
          <w:rFonts w:ascii="Arial" w:hAnsi="Arial" w:cs="Arial"/>
          <w:sz w:val="24"/>
          <w:szCs w:val="24"/>
          <w:lang w:val="en-US"/>
        </w:rPr>
        <w:t>Fakultas Hukum</w:t>
      </w:r>
      <w:r>
        <w:rPr>
          <w:rFonts w:ascii="Arial" w:hAnsi="Arial" w:cs="Arial"/>
          <w:sz w:val="24"/>
          <w:szCs w:val="24"/>
          <w:lang w:val="en-US"/>
        </w:rPr>
        <w:t xml:space="preserve">. Beberapa fakultas juga belajar hukum tetapi </w:t>
      </w:r>
      <w:r w:rsidR="00A15C08">
        <w:rPr>
          <w:rFonts w:ascii="Arial" w:hAnsi="Arial" w:cs="Arial"/>
          <w:sz w:val="24"/>
          <w:szCs w:val="24"/>
          <w:lang w:val="en-US"/>
        </w:rPr>
        <w:t>hanya sebagian kecil saja. Misalnya Fakultas Ekonomi mempelajari hukum ekonomi, Fakultas Teknik belajar tentang hukum perburuhan. Fakultas filsafat belajar tentang filsafat hukum. Jadi meskipun banyak fakultas yang mempelajari hukum, tetapi fakultas yang belajar hukum paling lengkap adalah Fakultas Hukum bukan Fakultas Ekonomi, Fakultas Teknik maupun Fakultas Filsafat.  Jadi identitas dari Fakultas Hukum adalah mempelajari Hukum secara lengkap dan komprehensif.</w:t>
      </w:r>
    </w:p>
    <w:p w:rsidR="008A5BEA" w:rsidRDefault="008A5BEA" w:rsidP="008A5BEA">
      <w:pPr>
        <w:pStyle w:val="ListParagraph"/>
        <w:spacing w:after="0" w:line="240" w:lineRule="auto"/>
        <w:jc w:val="both"/>
        <w:rPr>
          <w:rFonts w:ascii="Arial" w:hAnsi="Arial" w:cs="Arial"/>
          <w:sz w:val="24"/>
          <w:szCs w:val="24"/>
          <w:lang w:val="en-US"/>
        </w:rPr>
      </w:pPr>
    </w:p>
    <w:p w:rsidR="008A5BEA" w:rsidRPr="00CD534A" w:rsidRDefault="008A5BEA" w:rsidP="008A5BEA">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kontradiksi</w:t>
      </w:r>
      <w:r w:rsidR="00CD534A">
        <w:rPr>
          <w:rFonts w:ascii="Arial" w:hAnsi="Arial" w:cs="Arial"/>
          <w:sz w:val="24"/>
          <w:szCs w:val="24"/>
          <w:lang w:val="en-US"/>
        </w:rPr>
        <w:t xml:space="preserve"> (</w:t>
      </w:r>
      <w:r w:rsidR="00CD534A" w:rsidRPr="00CD534A">
        <w:rPr>
          <w:rFonts w:ascii="Arial" w:hAnsi="Arial" w:cs="Arial"/>
          <w:i/>
          <w:sz w:val="24"/>
          <w:szCs w:val="24"/>
          <w:lang w:val="en-US"/>
        </w:rPr>
        <w:t xml:space="preserve">principium </w:t>
      </w:r>
      <w:r w:rsidR="00CD534A">
        <w:rPr>
          <w:rFonts w:ascii="Arial" w:hAnsi="Arial" w:cs="Arial"/>
          <w:i/>
          <w:sz w:val="24"/>
          <w:szCs w:val="24"/>
          <w:lang w:val="en-US"/>
        </w:rPr>
        <w:t>contradictionaris)</w:t>
      </w:r>
    </w:p>
    <w:p w:rsidR="00CD534A" w:rsidRDefault="00CD534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Asas kontradiksi mengatakan bahwa pengingkaran sesuatu tidak mungkin sama dengan pegakuannya. Jika kita mengakui bahwa sesuatu bukan A, maka tidak mungkin pada saat yang sama ia adalah A, sebab realitas ini hanyalah satu sebagaimana disebut oleh asas identitas. Dua kenyataan yang kontradiktoris tidak mungkin bersama-sama secara simultan. Jika hendak kita rumuskan, asas ini akan berbunyi “tidak ada proposisi yang sekaligus benar dan salah. </w:t>
      </w:r>
    </w:p>
    <w:p w:rsidR="00063811" w:rsidRDefault="00063811" w:rsidP="00CD534A">
      <w:pPr>
        <w:pStyle w:val="ListParagraph"/>
        <w:spacing w:after="0" w:line="240" w:lineRule="auto"/>
        <w:ind w:firstLine="491"/>
        <w:jc w:val="both"/>
        <w:rPr>
          <w:rFonts w:ascii="Arial" w:hAnsi="Arial" w:cs="Arial"/>
          <w:sz w:val="24"/>
          <w:szCs w:val="24"/>
          <w:lang w:val="en-US"/>
        </w:rPr>
      </w:pPr>
    </w:p>
    <w:p w:rsidR="00552DDE" w:rsidRDefault="00CD534A"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r w:rsidR="004255A1">
        <w:rPr>
          <w:rFonts w:ascii="Arial" w:hAnsi="Arial" w:cs="Arial"/>
          <w:sz w:val="24"/>
          <w:szCs w:val="24"/>
          <w:lang w:val="en-US"/>
        </w:rPr>
        <w:t xml:space="preserve"> </w:t>
      </w:r>
      <w:r>
        <w:rPr>
          <w:rFonts w:ascii="Arial" w:hAnsi="Arial" w:cs="Arial"/>
          <w:sz w:val="24"/>
          <w:szCs w:val="24"/>
          <w:lang w:val="en-US"/>
        </w:rPr>
        <w:t>:</w:t>
      </w:r>
    </w:p>
    <w:p w:rsidR="00552DDE" w:rsidRDefault="00552DDE"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Ibu mempunyai uang Rp. 200.000,- yang disimpan di lemari. Uang ibu sekarang tinggal Rp. 100.000,-. Di rumah ada Adi dan Budi. Adi mengatakan bahwa dia tidak mengambil uang tersebut. </w:t>
      </w:r>
      <w:r w:rsidR="004255A1">
        <w:rPr>
          <w:rFonts w:ascii="Arial" w:hAnsi="Arial" w:cs="Arial"/>
          <w:sz w:val="24"/>
          <w:szCs w:val="24"/>
          <w:lang w:val="en-US"/>
        </w:rPr>
        <w:t xml:space="preserve">Berarti uang tersebut tidak ada pada Adi. Maka kemungkinan uang Rp. 100.000,- diambil Budi. Maka kemudian ditanyakan kepada Budi, apakah dia yang mengambil uang tersebut. Budi mengatakan bahwa dia memang mengambil uang Rp. 100.000,- untuk membeli pulsa. Dari contoh dapat dilihat bahwa karena Adi mengingkari mengambil uang, maka uang tersebut </w:t>
      </w:r>
      <w:r w:rsidR="004255A1" w:rsidRPr="004255A1">
        <w:rPr>
          <w:rFonts w:ascii="Arial" w:hAnsi="Arial" w:cs="Arial"/>
          <w:i/>
          <w:sz w:val="24"/>
          <w:szCs w:val="24"/>
          <w:lang w:val="en-US"/>
        </w:rPr>
        <w:t>tidak mungkin</w:t>
      </w:r>
      <w:r w:rsidR="004255A1">
        <w:rPr>
          <w:rFonts w:ascii="Arial" w:hAnsi="Arial" w:cs="Arial"/>
          <w:sz w:val="24"/>
          <w:szCs w:val="24"/>
          <w:lang w:val="en-US"/>
        </w:rPr>
        <w:t xml:space="preserve"> ada pada Adi. Pun sebaliknya, Budi mengakui dia mengambil uang, maka uang tersebut </w:t>
      </w:r>
      <w:r w:rsidR="004255A1" w:rsidRPr="004255A1">
        <w:rPr>
          <w:rFonts w:ascii="Arial" w:hAnsi="Arial" w:cs="Arial"/>
          <w:i/>
          <w:sz w:val="24"/>
          <w:szCs w:val="24"/>
          <w:lang w:val="en-US"/>
        </w:rPr>
        <w:t>pasti</w:t>
      </w:r>
      <w:r w:rsidR="004255A1">
        <w:rPr>
          <w:rFonts w:ascii="Arial" w:hAnsi="Arial" w:cs="Arial"/>
          <w:sz w:val="24"/>
          <w:szCs w:val="24"/>
          <w:lang w:val="en-US"/>
        </w:rPr>
        <w:t xml:space="preserve"> ada pada Budi. </w:t>
      </w:r>
    </w:p>
    <w:p w:rsidR="004255A1" w:rsidRDefault="004255A1" w:rsidP="00CD534A">
      <w:pPr>
        <w:pStyle w:val="ListParagraph"/>
        <w:spacing w:after="0" w:line="240" w:lineRule="auto"/>
        <w:ind w:firstLine="491"/>
        <w:jc w:val="both"/>
        <w:rPr>
          <w:rFonts w:ascii="Arial" w:hAnsi="Arial" w:cs="Arial"/>
          <w:sz w:val="24"/>
          <w:szCs w:val="24"/>
          <w:lang w:val="en-US"/>
        </w:rPr>
      </w:pPr>
    </w:p>
    <w:p w:rsidR="008A5BEA" w:rsidRDefault="008A5BEA" w:rsidP="008A5BEA">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penolakan kemungkinan ketiga</w:t>
      </w:r>
      <w:r w:rsidR="00A15C08">
        <w:rPr>
          <w:rFonts w:ascii="Arial" w:hAnsi="Arial" w:cs="Arial"/>
          <w:sz w:val="24"/>
          <w:szCs w:val="24"/>
          <w:lang w:val="en-US"/>
        </w:rPr>
        <w:t xml:space="preserve"> (</w:t>
      </w:r>
      <w:r w:rsidR="00A15C08" w:rsidRPr="00A15C08">
        <w:rPr>
          <w:rFonts w:ascii="Arial" w:hAnsi="Arial" w:cs="Arial"/>
          <w:i/>
          <w:sz w:val="24"/>
          <w:szCs w:val="24"/>
          <w:lang w:val="en-US"/>
        </w:rPr>
        <w:t>principium exclusi tertii</w:t>
      </w:r>
      <w:r w:rsidR="00A15C08">
        <w:rPr>
          <w:rFonts w:ascii="Arial" w:hAnsi="Arial" w:cs="Arial"/>
          <w:sz w:val="24"/>
          <w:szCs w:val="24"/>
          <w:lang w:val="en-US"/>
        </w:rPr>
        <w:t>)</w:t>
      </w:r>
    </w:p>
    <w:p w:rsidR="00A15C08" w:rsidRDefault="00A15C08" w:rsidP="00A15C08">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Asas ini mengatakan bahwa antara pengakuan dan pengingkaran kebenarannya terletak pada salah satunya. </w:t>
      </w:r>
      <w:r>
        <w:rPr>
          <w:rFonts w:ascii="Arial" w:hAnsi="Arial" w:cs="Arial"/>
          <w:sz w:val="24"/>
          <w:szCs w:val="24"/>
          <w:lang w:val="en-US"/>
        </w:rPr>
        <w:lastRenderedPageBreak/>
        <w:t>Pengakuan dan pengingkaran merupakan pertentangan mutlak, karena itu disamping tidak mungkin benar keduanya juga tidak mungkin salah keduanya</w:t>
      </w:r>
      <w:r w:rsidR="00552DDE">
        <w:rPr>
          <w:rFonts w:ascii="Arial" w:hAnsi="Arial" w:cs="Arial"/>
          <w:sz w:val="24"/>
          <w:szCs w:val="24"/>
          <w:lang w:val="en-US"/>
        </w:rPr>
        <w:t>. Jika kita rumuskan, asas ini akan berbunyi “suatu proposisi selalu dalam keadaan benar atau salah.”</w:t>
      </w:r>
    </w:p>
    <w:p w:rsidR="00063811" w:rsidRDefault="00063811" w:rsidP="00CD534A">
      <w:pPr>
        <w:pStyle w:val="ListParagraph"/>
        <w:spacing w:after="0" w:line="240" w:lineRule="auto"/>
        <w:ind w:firstLine="491"/>
        <w:jc w:val="both"/>
        <w:rPr>
          <w:rFonts w:ascii="Arial" w:hAnsi="Arial" w:cs="Arial"/>
          <w:sz w:val="24"/>
          <w:szCs w:val="24"/>
          <w:lang w:val="en-US"/>
        </w:rPr>
      </w:pPr>
    </w:p>
    <w:p w:rsidR="004455BB" w:rsidRDefault="004255A1"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p>
    <w:p w:rsidR="004255A1" w:rsidRDefault="004255A1"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Ibu mempunyai uang Rp. 200.000,- yang disimpan di lemari. Uang ibu sekarang tinggal Rp. 100.000,-. Di rumah ada Adi dan Budi. Adi mengingkari mengambil uang Rp. 100.000,- berarti Adi mengakui dirinya tidak mengambil uang. Dan sebaliknya jika Budi tidak mengingkari bahwa dirinyalah yang mengambil uang Rp. 100.000,-, maka Budi mengakui dirinya yang mengambil uang. </w:t>
      </w:r>
    </w:p>
    <w:p w:rsidR="0013017E" w:rsidRDefault="0013017E" w:rsidP="00CD534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Dalam asas ini, kebenaran yang satu bersumber dari kesalahan yang lain. </w:t>
      </w:r>
    </w:p>
    <w:p w:rsidR="0013017E" w:rsidRDefault="0013017E" w:rsidP="00CD534A">
      <w:pPr>
        <w:pStyle w:val="ListParagraph"/>
        <w:spacing w:after="0" w:line="240" w:lineRule="auto"/>
        <w:ind w:firstLine="491"/>
        <w:jc w:val="both"/>
        <w:rPr>
          <w:rFonts w:ascii="Arial" w:hAnsi="Arial" w:cs="Arial"/>
          <w:sz w:val="24"/>
          <w:szCs w:val="24"/>
          <w:lang w:val="en-US"/>
        </w:rPr>
      </w:pPr>
    </w:p>
    <w:p w:rsidR="0013017E" w:rsidRDefault="0013017E" w:rsidP="0013017E">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alasan yang cukup (</w:t>
      </w:r>
      <w:r w:rsidRPr="0013017E">
        <w:rPr>
          <w:rFonts w:ascii="Arial" w:hAnsi="Arial" w:cs="Arial"/>
          <w:i/>
          <w:sz w:val="24"/>
          <w:szCs w:val="24"/>
          <w:lang w:val="en-US"/>
        </w:rPr>
        <w:t>principle of sufficient reason</w:t>
      </w:r>
      <w:r>
        <w:rPr>
          <w:rFonts w:ascii="Arial" w:hAnsi="Arial" w:cs="Arial"/>
          <w:sz w:val="24"/>
          <w:szCs w:val="24"/>
          <w:lang w:val="en-US"/>
        </w:rPr>
        <w:t>)</w:t>
      </w:r>
    </w:p>
    <w:p w:rsidR="0013017E" w:rsidRDefault="0013017E"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Asas alasan yang cukup menyatakan bahwa tiap kejadian harus mempunyai alasan yang cukup.</w:t>
      </w:r>
    </w:p>
    <w:p w:rsidR="00063811" w:rsidRDefault="00063811" w:rsidP="0013017E">
      <w:pPr>
        <w:pStyle w:val="ListParagraph"/>
        <w:spacing w:after="0" w:line="240" w:lineRule="auto"/>
        <w:ind w:firstLine="491"/>
        <w:jc w:val="both"/>
        <w:rPr>
          <w:rFonts w:ascii="Arial" w:hAnsi="Arial" w:cs="Arial"/>
          <w:sz w:val="24"/>
          <w:szCs w:val="24"/>
          <w:lang w:val="en-US"/>
        </w:rPr>
      </w:pPr>
    </w:p>
    <w:p w:rsidR="0013017E" w:rsidRDefault="0013017E"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 :</w:t>
      </w:r>
    </w:p>
    <w:p w:rsidR="003656DE" w:rsidRDefault="00C17176"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Mery merupakan seorang karyawati lulusan SMA yang bekerja perusahaan produsen tas. Pada suatu hari, perusahaan digugat oleh sebuah perusahaan dari luar negeri karena mempunyai merek tas yang dianggap meniru merek perusahaan tersebut. Mery mendengar cerita dari teman-teman di kantor nya tentang proses persidangan sengketa merek yang masuk ranah Hak Atas Kekayaan Intelektual. Setelah dua tahun bekerja di perusahaan tersebut, perusahaan akan melakukan Pemutusan Hubungan Kerja  (PHK) dengan alasan efisiensi. Beberapa teman Mery menolak </w:t>
      </w:r>
      <w:r w:rsidR="003656DE">
        <w:rPr>
          <w:rFonts w:ascii="Arial" w:hAnsi="Arial" w:cs="Arial"/>
          <w:sz w:val="24"/>
          <w:szCs w:val="24"/>
          <w:lang w:val="en-US"/>
        </w:rPr>
        <w:t xml:space="preserve">PHK tersebut karena PHK dengan alasan efisiensi dianggap perbuatan melawan hukum. Hal ini didasarkan pada putusan Mahkamah Konstitusi Nomor </w:t>
      </w:r>
      <w:r w:rsidR="003656DE" w:rsidRPr="003656DE">
        <w:rPr>
          <w:rFonts w:ascii="Arial" w:hAnsi="Arial" w:cs="Arial"/>
          <w:sz w:val="24"/>
          <w:szCs w:val="24"/>
          <w:lang w:val="en-US"/>
        </w:rPr>
        <w:t>19/PUU-IX/2011 yang membatalkan bunyi Pasal 164 ayat (3) Undang-Undang Nomor 13 Tahun 2013 tentang Ketenagakerjaan</w:t>
      </w:r>
      <w:r w:rsidR="003656DE">
        <w:rPr>
          <w:rFonts w:ascii="Arial" w:hAnsi="Arial" w:cs="Arial"/>
          <w:sz w:val="24"/>
          <w:szCs w:val="24"/>
          <w:lang w:val="en-US"/>
        </w:rPr>
        <w:t xml:space="preserve">. Dua kejadian diatas menimbulkan pemikiran dalam diri Mery bahwa pengetahuan di bidang hukum sangat penting bagi dirinya serta dapat menunjang peningkatan karir. Akhirnya Mery dengan pertimbangan-pertimbangan tersebut memilih melanjutkan kuliah lagi di Fakultas Hukum. </w:t>
      </w:r>
    </w:p>
    <w:p w:rsidR="00063811" w:rsidRDefault="00063811" w:rsidP="0013017E">
      <w:pPr>
        <w:pStyle w:val="ListParagraph"/>
        <w:spacing w:after="0" w:line="240" w:lineRule="auto"/>
        <w:ind w:firstLine="491"/>
        <w:jc w:val="both"/>
        <w:rPr>
          <w:rFonts w:ascii="Arial" w:hAnsi="Arial" w:cs="Arial"/>
          <w:sz w:val="24"/>
          <w:szCs w:val="24"/>
          <w:lang w:val="en-US"/>
        </w:rPr>
      </w:pPr>
    </w:p>
    <w:p w:rsidR="0013017E" w:rsidRDefault="003656DE" w:rsidP="0013017E">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Asas ini menyatakan bahwa suatu keputusan dilakukan dengan pertimbangan-pertimbangan tertentu dan tidak muncul secara tiba-tiba.</w:t>
      </w:r>
    </w:p>
    <w:p w:rsidR="0013017E" w:rsidRDefault="0013017E" w:rsidP="0013017E">
      <w:pPr>
        <w:pStyle w:val="ListParagraph"/>
        <w:spacing w:after="0" w:line="240" w:lineRule="auto"/>
        <w:ind w:firstLine="491"/>
        <w:jc w:val="both"/>
        <w:rPr>
          <w:rFonts w:ascii="Arial" w:hAnsi="Arial" w:cs="Arial"/>
          <w:sz w:val="24"/>
          <w:szCs w:val="24"/>
          <w:lang w:val="en-US"/>
        </w:rPr>
      </w:pPr>
    </w:p>
    <w:p w:rsidR="0013017E" w:rsidRDefault="0013017E" w:rsidP="0013017E">
      <w:pPr>
        <w:pStyle w:val="ListParagraph"/>
        <w:numPr>
          <w:ilvl w:val="0"/>
          <w:numId w:val="7"/>
        </w:numPr>
        <w:spacing w:after="0" w:line="240" w:lineRule="auto"/>
        <w:ind w:left="720"/>
        <w:jc w:val="both"/>
        <w:rPr>
          <w:rFonts w:ascii="Arial" w:hAnsi="Arial" w:cs="Arial"/>
          <w:sz w:val="24"/>
          <w:szCs w:val="24"/>
          <w:lang w:val="en-US"/>
        </w:rPr>
      </w:pPr>
      <w:r>
        <w:rPr>
          <w:rFonts w:ascii="Arial" w:hAnsi="Arial" w:cs="Arial"/>
          <w:sz w:val="24"/>
          <w:szCs w:val="24"/>
          <w:lang w:val="en-US"/>
        </w:rPr>
        <w:t>Asas bahwa kesimpulan tidak boleh melampaui daya dukung dari prem</w:t>
      </w:r>
      <w:r w:rsidR="00007A47">
        <w:rPr>
          <w:rFonts w:ascii="Arial" w:hAnsi="Arial" w:cs="Arial"/>
          <w:sz w:val="24"/>
          <w:szCs w:val="24"/>
          <w:lang w:val="en-US"/>
        </w:rPr>
        <w:t>is-premisnya atau pembuktiannya (</w:t>
      </w:r>
      <w:r w:rsidR="00007A47" w:rsidRPr="00007A47">
        <w:rPr>
          <w:rFonts w:ascii="Arial" w:hAnsi="Arial" w:cs="Arial"/>
          <w:i/>
          <w:sz w:val="24"/>
          <w:szCs w:val="24"/>
          <w:lang w:val="en-US"/>
        </w:rPr>
        <w:t>do not go beyond the evidence</w:t>
      </w:r>
      <w:r w:rsidR="00007A47">
        <w:rPr>
          <w:rFonts w:ascii="Arial" w:hAnsi="Arial" w:cs="Arial"/>
          <w:sz w:val="24"/>
          <w:szCs w:val="24"/>
          <w:lang w:val="en-US"/>
        </w:rPr>
        <w:t>)</w:t>
      </w:r>
    </w:p>
    <w:p w:rsidR="00007A47" w:rsidRDefault="00007A47" w:rsidP="00007A47">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lastRenderedPageBreak/>
        <w:t>Contoh:</w:t>
      </w:r>
    </w:p>
    <w:p w:rsidR="0013017E" w:rsidRDefault="00007A47" w:rsidP="004822FA">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Dalam sebuah penelitian yang dilakukan sekelompok mahasiswa di Jogjakarta, ditemukan bahwa Gudeg Jogja merupakan makanan yang berasal dari nangka muda yang dimasak selama berjam-jam dengan menggunakan santan. Meskipun gudeg mempunyai beberapa varian seperti gudeg basah (kuah encer), gudeg kering (santan sangat kental) maupun gudeg solo (kuah bening/putih) tetapi bahan baku tetap satu yaitu nangka muda. Maka dapat disimpulkan bahwa gudeg merupakan makanan dari nangka muda, bukan dari sukun atau </w:t>
      </w:r>
      <w:r w:rsidR="00161090">
        <w:rPr>
          <w:rFonts w:ascii="Arial" w:hAnsi="Arial" w:cs="Arial"/>
          <w:sz w:val="24"/>
          <w:szCs w:val="24"/>
          <w:lang w:val="en-US"/>
        </w:rPr>
        <w:t xml:space="preserve">buah </w:t>
      </w:r>
      <w:r>
        <w:rPr>
          <w:rFonts w:ascii="Arial" w:hAnsi="Arial" w:cs="Arial"/>
          <w:sz w:val="24"/>
          <w:szCs w:val="24"/>
          <w:lang w:val="en-US"/>
        </w:rPr>
        <w:t xml:space="preserve">pepaya.   </w:t>
      </w:r>
    </w:p>
    <w:p w:rsidR="0013017E" w:rsidRPr="0013017E" w:rsidRDefault="0013017E" w:rsidP="0013017E">
      <w:pPr>
        <w:spacing w:after="0" w:line="240" w:lineRule="auto"/>
        <w:jc w:val="both"/>
        <w:rPr>
          <w:rFonts w:ascii="Arial" w:hAnsi="Arial" w:cs="Arial"/>
          <w:sz w:val="24"/>
          <w:szCs w:val="24"/>
          <w:lang w:val="en-US"/>
        </w:rPr>
      </w:pPr>
    </w:p>
    <w:p w:rsidR="004455BB" w:rsidRPr="002B5689" w:rsidRDefault="004822FA" w:rsidP="004455BB">
      <w:pPr>
        <w:pStyle w:val="ListParagraph"/>
        <w:numPr>
          <w:ilvl w:val="0"/>
          <w:numId w:val="2"/>
        </w:numPr>
        <w:spacing w:after="0"/>
        <w:ind w:left="360"/>
        <w:jc w:val="both"/>
        <w:rPr>
          <w:rFonts w:ascii="Arial" w:hAnsi="Arial" w:cs="Arial"/>
          <w:b/>
          <w:sz w:val="24"/>
          <w:szCs w:val="24"/>
          <w:lang w:val="en-US"/>
        </w:rPr>
      </w:pPr>
      <w:r w:rsidRPr="002B5689">
        <w:rPr>
          <w:rFonts w:ascii="Arial" w:hAnsi="Arial" w:cs="Arial"/>
          <w:b/>
          <w:sz w:val="24"/>
          <w:szCs w:val="24"/>
          <w:lang w:val="en-US"/>
        </w:rPr>
        <w:t xml:space="preserve">Klasifikasi </w:t>
      </w:r>
      <w:r w:rsidR="00064812" w:rsidRPr="002B5689">
        <w:rPr>
          <w:rFonts w:ascii="Arial" w:hAnsi="Arial" w:cs="Arial"/>
          <w:b/>
          <w:sz w:val="24"/>
          <w:szCs w:val="24"/>
          <w:lang w:val="en-US"/>
        </w:rPr>
        <w:t>Disiplin Ilmiah</w:t>
      </w:r>
    </w:p>
    <w:p w:rsidR="004822FA" w:rsidRDefault="004822F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Mengutip pernyataan Prof. Arief Sidharta dalam buku Pengantar Logika, keseluruhan disiplin ilmu dapat dibagi menjadi dua kelompok besar yaitu Disiplin Non-Empirik dan Disiplin Empirik.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4822FA" w:rsidRDefault="004822F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Disiplin Non-Empirik adalah kegiatan intelektual </w:t>
      </w:r>
      <w:r w:rsidR="00996F80">
        <w:rPr>
          <w:rFonts w:ascii="Arial" w:hAnsi="Arial" w:cs="Arial"/>
          <w:sz w:val="24"/>
          <w:szCs w:val="24"/>
          <w:lang w:val="en-US"/>
        </w:rPr>
        <w:t xml:space="preserve">yang </w:t>
      </w:r>
      <w:r>
        <w:rPr>
          <w:rFonts w:ascii="Arial" w:hAnsi="Arial" w:cs="Arial"/>
          <w:sz w:val="24"/>
          <w:szCs w:val="24"/>
          <w:lang w:val="en-US"/>
        </w:rPr>
        <w:t>secara rasional memperoleh pengetahuan yang tidak tergantung atau bersumber pada pengalaman. Jadi kebenaran dalam Disiplin Non-Empirik tidak memerlukan pembuktian (verifikasi) empirikal, melainkan cukup dengan pembuktian rasional (</w:t>
      </w:r>
      <w:r w:rsidRPr="004822FA">
        <w:rPr>
          <w:rFonts w:ascii="Arial" w:hAnsi="Arial" w:cs="Arial"/>
          <w:i/>
          <w:sz w:val="24"/>
          <w:szCs w:val="24"/>
          <w:lang w:val="en-US"/>
        </w:rPr>
        <w:t>rational proof</w:t>
      </w:r>
      <w:r>
        <w:rPr>
          <w:rFonts w:ascii="Arial" w:hAnsi="Arial" w:cs="Arial"/>
          <w:sz w:val="24"/>
          <w:szCs w:val="24"/>
          <w:lang w:val="en-US"/>
        </w:rPr>
        <w:t>) dan konsistensi rasional. Pengetahuan yang tidak bersumber pada pengalaman ini juga disebut sebagai pengetahuan “a priori.” Disiplin Non-Empirik meliputi Filsafat dan Matematika.</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40C8D" w:rsidRDefault="004822F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Disiplin Empirik adalah kegiatan intelektual </w:t>
      </w:r>
      <w:r w:rsidR="00996F80">
        <w:rPr>
          <w:rFonts w:ascii="Arial" w:hAnsi="Arial" w:cs="Arial"/>
          <w:sz w:val="24"/>
          <w:szCs w:val="24"/>
          <w:lang w:val="en-US"/>
        </w:rPr>
        <w:t xml:space="preserve">yang </w:t>
      </w:r>
      <w:r>
        <w:rPr>
          <w:rFonts w:ascii="Arial" w:hAnsi="Arial" w:cs="Arial"/>
          <w:sz w:val="24"/>
          <w:szCs w:val="24"/>
          <w:lang w:val="en-US"/>
        </w:rPr>
        <w:t xml:space="preserve">secara </w:t>
      </w:r>
      <w:r w:rsidR="00996F80">
        <w:rPr>
          <w:rFonts w:ascii="Arial" w:hAnsi="Arial" w:cs="Arial"/>
          <w:sz w:val="24"/>
          <w:szCs w:val="24"/>
          <w:lang w:val="en-US"/>
        </w:rPr>
        <w:t xml:space="preserve">rasional memperoleh pengetahuan faktual tentang kenyataan aktual berdasarkan pada empiri atau pengalaman. </w:t>
      </w:r>
      <w:r w:rsidR="002B5689">
        <w:rPr>
          <w:rFonts w:ascii="Arial" w:hAnsi="Arial" w:cs="Arial"/>
          <w:sz w:val="24"/>
          <w:szCs w:val="24"/>
          <w:lang w:val="en-US"/>
        </w:rPr>
        <w:t>Dengan demikian maka kebenaran-kebenarannya menuntut pembuktian secara empirikal disamping secara relatif memerlukan pembuktian secara rasional dan konsistensi.</w:t>
      </w:r>
      <w:r w:rsidR="002B5689" w:rsidRPr="002B5689">
        <w:rPr>
          <w:rFonts w:ascii="Arial" w:hAnsi="Arial" w:cs="Arial"/>
          <w:sz w:val="24"/>
          <w:szCs w:val="24"/>
          <w:lang w:val="en-US"/>
        </w:rPr>
        <w:t xml:space="preserve"> </w:t>
      </w:r>
      <w:r w:rsidR="002B5689">
        <w:rPr>
          <w:rFonts w:ascii="Arial" w:hAnsi="Arial" w:cs="Arial"/>
          <w:sz w:val="24"/>
          <w:szCs w:val="24"/>
          <w:lang w:val="en-US"/>
        </w:rPr>
        <w:t xml:space="preserve">Pengetahuan yang bersumber pada pengalaman ini juga disebut sebagai pengetahuan “a posteriori.”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40C8D" w:rsidRDefault="002B5689"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Disiplin </w:t>
      </w:r>
      <w:r w:rsidR="004C7F1F">
        <w:rPr>
          <w:rFonts w:ascii="Arial" w:hAnsi="Arial" w:cs="Arial"/>
          <w:sz w:val="24"/>
          <w:szCs w:val="24"/>
          <w:lang w:val="en-US"/>
        </w:rPr>
        <w:t xml:space="preserve">Empirik </w:t>
      </w:r>
      <w:r>
        <w:rPr>
          <w:rFonts w:ascii="Arial" w:hAnsi="Arial" w:cs="Arial"/>
          <w:sz w:val="24"/>
          <w:szCs w:val="24"/>
          <w:lang w:val="en-US"/>
        </w:rPr>
        <w:t>meliputi ilmu-ilmu alam</w:t>
      </w:r>
      <w:r w:rsidR="00A40C8D">
        <w:rPr>
          <w:rFonts w:ascii="Arial" w:hAnsi="Arial" w:cs="Arial"/>
          <w:sz w:val="24"/>
          <w:szCs w:val="24"/>
          <w:lang w:val="en-US"/>
        </w:rPr>
        <w:t xml:space="preserve"> dan ilmu manusia. Ilmu alam mempelajari alam semesta dengan segala isinya termasuk manusia sebagai objek, dan meliputi antara lain Fisika, Kimia, Biologi, Geografi, Geologi, dan sebagainya. Ilmu alam berusaha untuk mengenali dan merumuskan hubungan-hubungan yang </w:t>
      </w:r>
      <w:r w:rsidR="00A40C8D" w:rsidRPr="00A40C8D">
        <w:rPr>
          <w:rFonts w:ascii="Arial" w:hAnsi="Arial" w:cs="Arial"/>
          <w:i/>
          <w:sz w:val="24"/>
          <w:szCs w:val="24"/>
          <w:lang w:val="en-US"/>
        </w:rPr>
        <w:t>ajeg</w:t>
      </w:r>
      <w:r w:rsidR="00A40C8D">
        <w:rPr>
          <w:lang w:val="en-US"/>
        </w:rPr>
        <w:t xml:space="preserve"> </w:t>
      </w:r>
      <w:r w:rsidR="00A40C8D" w:rsidRPr="00A40C8D">
        <w:rPr>
          <w:rFonts w:ascii="Arial" w:hAnsi="Arial" w:cs="Arial"/>
          <w:sz w:val="24"/>
          <w:szCs w:val="24"/>
          <w:lang w:val="en-US"/>
        </w:rPr>
        <w:t>ant</w:t>
      </w:r>
      <w:r w:rsidR="00A40C8D">
        <w:rPr>
          <w:rFonts w:ascii="Arial" w:hAnsi="Arial" w:cs="Arial"/>
          <w:sz w:val="24"/>
          <w:szCs w:val="24"/>
          <w:lang w:val="en-US"/>
        </w:rPr>
        <w:t xml:space="preserve">ara dua atau lebih hal atau peristiwa dengan cara menemukan dan merumuskan hubungan sebab-akibat berdasarkan asas kausalitas deterministik yaitu keajegan-keajegan yang niscaya terjadi atau berlaku yang tidak bergantung pada kemauan manusia.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4C7F1F" w:rsidRDefault="00A40C8D"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w:t>
      </w:r>
    </w:p>
    <w:p w:rsidR="004822FA" w:rsidRDefault="004C7F1F"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w:t>
      </w:r>
      <w:r w:rsidR="00A40C8D">
        <w:rPr>
          <w:rFonts w:ascii="Arial" w:hAnsi="Arial" w:cs="Arial"/>
          <w:sz w:val="24"/>
          <w:szCs w:val="24"/>
          <w:lang w:val="en-US"/>
        </w:rPr>
        <w:t xml:space="preserve">alam ilmu fisika dikenal ada </w:t>
      </w:r>
      <w:r w:rsidRPr="004C7F1F">
        <w:rPr>
          <w:rFonts w:ascii="Arial" w:hAnsi="Arial" w:cs="Arial"/>
          <w:sz w:val="24"/>
          <w:szCs w:val="24"/>
          <w:lang w:val="en-US"/>
        </w:rPr>
        <w:t>Teori Gravitasi</w:t>
      </w:r>
      <w:r>
        <w:rPr>
          <w:rFonts w:ascii="Arial" w:hAnsi="Arial" w:cs="Arial"/>
          <w:sz w:val="24"/>
          <w:szCs w:val="24"/>
          <w:lang w:val="en-US"/>
        </w:rPr>
        <w:t xml:space="preserve"> </w:t>
      </w:r>
      <w:r w:rsidR="00A40C8D">
        <w:rPr>
          <w:rFonts w:ascii="Arial" w:hAnsi="Arial" w:cs="Arial"/>
          <w:sz w:val="24"/>
          <w:szCs w:val="24"/>
          <w:lang w:val="en-US"/>
        </w:rPr>
        <w:t xml:space="preserve">yang ditemukan oleh Isaac Newton. Newton mendapati bahwa buah apel yang jatuh dari </w:t>
      </w:r>
      <w:r w:rsidR="00A40C8D">
        <w:rPr>
          <w:rFonts w:ascii="Arial" w:hAnsi="Arial" w:cs="Arial"/>
          <w:sz w:val="24"/>
          <w:szCs w:val="24"/>
          <w:lang w:val="en-US"/>
        </w:rPr>
        <w:lastRenderedPageBreak/>
        <w:t xml:space="preserve">pohon.  Dari pengamatan newton, maka diketahui semua benda yang mempunyai berat akan jatuh ke bumi karena adanya daya tarik bumi (gaya gravitasi). Jatuhnya apel dari atas pohon </w:t>
      </w:r>
      <w:r>
        <w:rPr>
          <w:rFonts w:ascii="Arial" w:hAnsi="Arial" w:cs="Arial"/>
          <w:sz w:val="24"/>
          <w:szCs w:val="24"/>
          <w:lang w:val="en-US"/>
        </w:rPr>
        <w:t>serta benda-benda lain yang jatuh ke bumi terjadi akibat gaya gravitasi dan bukan bergantung pada kemauan manusia.</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4C7F1F" w:rsidRDefault="004C7F1F" w:rsidP="004822FA">
      <w:pPr>
        <w:pStyle w:val="ListParagraph"/>
        <w:spacing w:after="0" w:line="240" w:lineRule="auto"/>
        <w:ind w:left="360" w:firstLine="491"/>
        <w:jc w:val="both"/>
        <w:rPr>
          <w:rFonts w:ascii="Arial" w:hAnsi="Arial" w:cs="Arial"/>
          <w:sz w:val="24"/>
          <w:szCs w:val="24"/>
          <w:lang w:val="en-US"/>
        </w:rPr>
      </w:pPr>
      <w:r w:rsidRPr="004C7F1F">
        <w:rPr>
          <w:rFonts w:ascii="Arial" w:hAnsi="Arial" w:cs="Arial"/>
          <w:sz w:val="24"/>
          <w:szCs w:val="24"/>
          <w:lang w:val="en-US"/>
        </w:rPr>
        <w:t>Ilmu</w:t>
      </w:r>
      <w:r>
        <w:rPr>
          <w:rFonts w:ascii="Arial" w:hAnsi="Arial" w:cs="Arial"/>
          <w:sz w:val="24"/>
          <w:szCs w:val="24"/>
          <w:lang w:val="en-US"/>
        </w:rPr>
        <w:t xml:space="preserve">-ilmu Manusia mempelajari manusia sebagai subjek dan alam semesta beserta isinya dalam kaitan manusia sebagai subjek. </w:t>
      </w:r>
      <w:r w:rsidRPr="004C7F1F">
        <w:rPr>
          <w:rFonts w:ascii="Arial" w:hAnsi="Arial" w:cs="Arial"/>
          <w:i/>
          <w:sz w:val="24"/>
          <w:szCs w:val="24"/>
          <w:lang w:val="en-US"/>
        </w:rPr>
        <w:t>“Manusia sebagai subjek”</w:t>
      </w:r>
      <w:r>
        <w:rPr>
          <w:rFonts w:ascii="Arial" w:hAnsi="Arial" w:cs="Arial"/>
          <w:sz w:val="24"/>
          <w:szCs w:val="24"/>
          <w:lang w:val="en-US"/>
        </w:rPr>
        <w:t xml:space="preserve"> berarti manusia sebagai makhluk yang menentukan sikap dan memberikan reaksi sendiri terhadap segala sesuatu, baik benda-benda dan makhluk-makhluk lain (sperti sesama manusia) maupun peristiwa-peristiwa dan aksi terhadap dirinya. Ilmu-ilmu Manusia terdiri atas </w:t>
      </w:r>
      <w:r w:rsidR="00AF5622">
        <w:rPr>
          <w:rFonts w:ascii="Arial" w:hAnsi="Arial" w:cs="Arial"/>
          <w:sz w:val="24"/>
          <w:szCs w:val="24"/>
          <w:lang w:val="en-US"/>
        </w:rPr>
        <w:t>Ilmu</w:t>
      </w:r>
      <w:r>
        <w:rPr>
          <w:rFonts w:ascii="Arial" w:hAnsi="Arial" w:cs="Arial"/>
          <w:sz w:val="24"/>
          <w:szCs w:val="24"/>
          <w:lang w:val="en-US"/>
        </w:rPr>
        <w:t xml:space="preserve">-ilmu sejarah, </w:t>
      </w:r>
      <w:r w:rsidR="00AF5622">
        <w:rPr>
          <w:rFonts w:ascii="Arial" w:hAnsi="Arial" w:cs="Arial"/>
          <w:sz w:val="24"/>
          <w:szCs w:val="24"/>
          <w:lang w:val="en-US"/>
        </w:rPr>
        <w:t>Ilmu</w:t>
      </w:r>
      <w:r>
        <w:rPr>
          <w:rFonts w:ascii="Arial" w:hAnsi="Arial" w:cs="Arial"/>
          <w:sz w:val="24"/>
          <w:szCs w:val="24"/>
          <w:lang w:val="en-US"/>
        </w:rPr>
        <w:t xml:space="preserve">-ilmu sosial dan </w:t>
      </w:r>
      <w:r w:rsidR="00AF5622">
        <w:rPr>
          <w:rFonts w:ascii="Arial" w:hAnsi="Arial" w:cs="Arial"/>
          <w:sz w:val="24"/>
          <w:szCs w:val="24"/>
          <w:lang w:val="en-US"/>
        </w:rPr>
        <w:t>Ilmu</w:t>
      </w:r>
      <w:r>
        <w:rPr>
          <w:rFonts w:ascii="Arial" w:hAnsi="Arial" w:cs="Arial"/>
          <w:sz w:val="24"/>
          <w:szCs w:val="24"/>
          <w:lang w:val="en-US"/>
        </w:rPr>
        <w:t xml:space="preserve">-ilmu bahasa.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F5622" w:rsidRDefault="004C7F1F"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Ilmu Sejarah mempelajari hal-hal atau peristiwa-peristiwa unik yang tidak dapat diulang. Ilmu-ilmu sosial mempelajari segala sesuatu atau peristiwa-peristiwa kemanusiaan yang berulang atau dapat diulang. Ilmu-ilmu Sosial meliputi antara lain</w:t>
      </w:r>
      <w:r w:rsidR="00AF5622">
        <w:rPr>
          <w:rFonts w:ascii="Arial" w:hAnsi="Arial" w:cs="Arial"/>
          <w:sz w:val="24"/>
          <w:szCs w:val="24"/>
          <w:lang w:val="en-US"/>
        </w:rPr>
        <w:t xml:space="preserve"> Ilmu Politik, Ekonomi, Anthropologi, Sosiologi, Ilmu Komunikasi. Ilmu-ilmu Bahasa mempelajari sistem-sistem lambang sebagai sarana komunikasi dan ekspresi diri yang dikembangkan manusia lewat interaksi antar subjek yakni sebagai sarana untuk menyampaikan informasi, mengungkapkan perasaan, dan memberikan perintah</w:t>
      </w:r>
    </w:p>
    <w:p w:rsidR="004C7F1F" w:rsidRPr="004C7F1F" w:rsidRDefault="00AF562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      </w:t>
      </w:r>
    </w:p>
    <w:p w:rsidR="004822FA" w:rsidRDefault="00BB3D8A" w:rsidP="004822FA">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drawing>
          <wp:inline distT="0" distB="0" distL="0" distR="0" wp14:anchorId="58B4AA57">
            <wp:extent cx="3962400" cy="2548651"/>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9644" r="9434"/>
                    <a:stretch/>
                  </pic:blipFill>
                  <pic:spPr bwMode="auto">
                    <a:xfrm>
                      <a:off x="0" y="0"/>
                      <a:ext cx="3970804" cy="2554057"/>
                    </a:xfrm>
                    <a:prstGeom prst="rect">
                      <a:avLst/>
                    </a:prstGeom>
                    <a:noFill/>
                    <a:ln>
                      <a:noFill/>
                    </a:ln>
                    <a:extLst>
                      <a:ext uri="{53640926-AAD7-44D8-BBD7-CCE9431645EC}">
                        <a14:shadowObscured xmlns:a14="http://schemas.microsoft.com/office/drawing/2010/main"/>
                      </a:ext>
                    </a:extLst>
                  </pic:spPr>
                </pic:pic>
              </a:graphicData>
            </a:graphic>
          </wp:inline>
        </w:drawing>
      </w:r>
    </w:p>
    <w:p w:rsidR="00AF5622" w:rsidRDefault="00AF5622" w:rsidP="004822FA">
      <w:pPr>
        <w:pStyle w:val="ListParagraph"/>
        <w:spacing w:after="0" w:line="240" w:lineRule="auto"/>
        <w:ind w:left="360" w:firstLine="491"/>
        <w:jc w:val="both"/>
        <w:rPr>
          <w:rFonts w:ascii="Arial" w:hAnsi="Arial" w:cs="Arial"/>
          <w:sz w:val="24"/>
          <w:szCs w:val="24"/>
          <w:lang w:val="en-US"/>
        </w:rPr>
      </w:pPr>
    </w:p>
    <w:p w:rsidR="00AF5622" w:rsidRDefault="0006481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Gambar 3: Klasifikasi Disiplin Ilmiah Menurut Prof. Arief Sidharta</w:t>
      </w:r>
    </w:p>
    <w:p w:rsidR="00AF5622" w:rsidRDefault="00AF5622" w:rsidP="004822FA">
      <w:pPr>
        <w:pStyle w:val="ListParagraph"/>
        <w:spacing w:after="0" w:line="240" w:lineRule="auto"/>
        <w:ind w:left="360" w:firstLine="491"/>
        <w:jc w:val="both"/>
        <w:rPr>
          <w:rFonts w:ascii="Arial" w:hAnsi="Arial" w:cs="Arial"/>
          <w:sz w:val="24"/>
          <w:szCs w:val="24"/>
          <w:lang w:val="en-US"/>
        </w:rPr>
      </w:pPr>
    </w:p>
    <w:p w:rsidR="00EF1142" w:rsidRDefault="00EF114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Jika melihat gambar diatas, dimanakah posisi Ilmu Logika? Jika merujuk pada hierarki pembagian ilmu sebagaimana tersebut pada gambar 3, maka Ilmu Logika merupakan bagian dari Ilmu Filsafat. Filsafat adalah kegiatan intelektual yang secara kritis-radikal mencoba </w:t>
      </w:r>
      <w:r>
        <w:rPr>
          <w:rFonts w:ascii="Arial" w:hAnsi="Arial" w:cs="Arial"/>
          <w:sz w:val="24"/>
          <w:szCs w:val="24"/>
          <w:lang w:val="en-US"/>
        </w:rPr>
        <w:lastRenderedPageBreak/>
        <w:t xml:space="preserve">memahami hakekat sesuatu, atau sejauh yang dapat dijangkau oleh akal budi mencari sebab-sebab terdalam dari segala sesuatu dengan segala implikasinya tanpa menggantungkan diri pada otoritas manapun juga.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246A71" w:rsidRDefault="00246A71"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Filsafat dapat dibagi kedalam </w:t>
      </w:r>
      <w:r w:rsidR="00EB0FFC">
        <w:rPr>
          <w:rFonts w:ascii="Arial" w:hAnsi="Arial" w:cs="Arial"/>
          <w:sz w:val="24"/>
          <w:szCs w:val="24"/>
          <w:lang w:val="en-US"/>
        </w:rPr>
        <w:t xml:space="preserve">lima </w:t>
      </w:r>
      <w:r w:rsidR="006E7EB2">
        <w:rPr>
          <w:rFonts w:ascii="Arial" w:hAnsi="Arial" w:cs="Arial"/>
          <w:sz w:val="24"/>
          <w:szCs w:val="24"/>
          <w:lang w:val="en-US"/>
        </w:rPr>
        <w:t>cabang yaitu:</w:t>
      </w:r>
    </w:p>
    <w:p w:rsidR="006E7EB2" w:rsidRDefault="006E7EB2"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Metafisika atau </w:t>
      </w:r>
      <w:r w:rsidR="00EB0FFC">
        <w:rPr>
          <w:rFonts w:ascii="Arial" w:hAnsi="Arial" w:cs="Arial"/>
          <w:sz w:val="24"/>
          <w:szCs w:val="24"/>
          <w:lang w:val="en-US"/>
        </w:rPr>
        <w:t>O</w:t>
      </w:r>
      <w:r>
        <w:rPr>
          <w:rFonts w:ascii="Arial" w:hAnsi="Arial" w:cs="Arial"/>
          <w:sz w:val="24"/>
          <w:szCs w:val="24"/>
          <w:lang w:val="en-US"/>
        </w:rPr>
        <w:t>ntologi yang merenungkan hakikat hal ada;</w:t>
      </w:r>
    </w:p>
    <w:p w:rsidR="006E7EB2" w:rsidRDefault="006E7EB2"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Epistemologi yang merenungkan hakikat pengetahuan dan landasan pengetahuan manusia;</w:t>
      </w:r>
    </w:p>
    <w:p w:rsidR="00EB0FFC" w:rsidRDefault="00EB0FFC"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 xml:space="preserve">Logika yang merenungkan hakikat berfikir; </w:t>
      </w:r>
    </w:p>
    <w:p w:rsidR="00EB0FFC" w:rsidRDefault="00EB0FFC"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Etika yang merenungkan hakikat nilai; dan</w:t>
      </w:r>
    </w:p>
    <w:p w:rsidR="00EB0FFC" w:rsidRDefault="00EB0FFC" w:rsidP="006E7EB2">
      <w:pPr>
        <w:pStyle w:val="ListParagraph"/>
        <w:numPr>
          <w:ilvl w:val="0"/>
          <w:numId w:val="8"/>
        </w:numPr>
        <w:spacing w:after="0" w:line="240" w:lineRule="auto"/>
        <w:ind w:left="720"/>
        <w:jc w:val="both"/>
        <w:rPr>
          <w:rFonts w:ascii="Arial" w:hAnsi="Arial" w:cs="Arial"/>
          <w:sz w:val="24"/>
          <w:szCs w:val="24"/>
          <w:lang w:val="en-US"/>
        </w:rPr>
      </w:pPr>
      <w:r>
        <w:rPr>
          <w:rFonts w:ascii="Arial" w:hAnsi="Arial" w:cs="Arial"/>
          <w:sz w:val="24"/>
          <w:szCs w:val="24"/>
          <w:lang w:val="en-US"/>
        </w:rPr>
        <w:t>Estetika yang merenungkan hakikat nilai keindahan.</w:t>
      </w:r>
    </w:p>
    <w:p w:rsidR="00EB0FFC" w:rsidRDefault="00EB0FFC" w:rsidP="00EB0FFC">
      <w:pPr>
        <w:pStyle w:val="ListParagraph"/>
        <w:spacing w:after="0" w:line="240" w:lineRule="auto"/>
        <w:jc w:val="both"/>
        <w:rPr>
          <w:rFonts w:ascii="Arial" w:hAnsi="Arial" w:cs="Arial"/>
          <w:sz w:val="24"/>
          <w:szCs w:val="24"/>
          <w:lang w:val="en-US"/>
        </w:rPr>
      </w:pPr>
    </w:p>
    <w:p w:rsidR="006E7EB2" w:rsidRDefault="00EB0FFC" w:rsidP="00EB0FFC">
      <w:pPr>
        <w:pStyle w:val="ListParagraph"/>
        <w:spacing w:after="0" w:line="240" w:lineRule="auto"/>
        <w:ind w:left="426"/>
        <w:jc w:val="both"/>
        <w:rPr>
          <w:rFonts w:ascii="Arial" w:hAnsi="Arial" w:cs="Arial"/>
          <w:sz w:val="24"/>
          <w:szCs w:val="24"/>
          <w:lang w:val="en-US"/>
        </w:rPr>
      </w:pPr>
      <w:r>
        <w:rPr>
          <w:rFonts w:ascii="Arial" w:hAnsi="Arial" w:cs="Arial"/>
          <w:noProof/>
          <w:sz w:val="24"/>
          <w:szCs w:val="24"/>
          <w:lang w:val="en-US"/>
        </w:rPr>
        <w:drawing>
          <wp:inline distT="0" distB="0" distL="0" distR="0" wp14:anchorId="2BCF219C" wp14:editId="44493197">
            <wp:extent cx="4686300" cy="1562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562" b="17531"/>
                    <a:stretch/>
                  </pic:blipFill>
                  <pic:spPr bwMode="auto">
                    <a:xfrm>
                      <a:off x="0" y="0"/>
                      <a:ext cx="4694160" cy="156472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lang w:val="en-US"/>
        </w:rPr>
        <w:t xml:space="preserve">  </w:t>
      </w:r>
      <w:r w:rsidR="006E7EB2">
        <w:rPr>
          <w:rFonts w:ascii="Arial" w:hAnsi="Arial" w:cs="Arial"/>
          <w:sz w:val="24"/>
          <w:szCs w:val="24"/>
          <w:lang w:val="en-US"/>
        </w:rPr>
        <w:t xml:space="preserve"> </w:t>
      </w:r>
    </w:p>
    <w:p w:rsidR="00EB0FFC" w:rsidRDefault="00EB0FFC" w:rsidP="004822FA">
      <w:pPr>
        <w:pStyle w:val="ListParagraph"/>
        <w:spacing w:after="0" w:line="240" w:lineRule="auto"/>
        <w:ind w:left="360" w:firstLine="491"/>
        <w:jc w:val="both"/>
        <w:rPr>
          <w:rFonts w:ascii="Arial" w:hAnsi="Arial" w:cs="Arial"/>
          <w:sz w:val="24"/>
          <w:szCs w:val="24"/>
          <w:lang w:val="en-US"/>
        </w:rPr>
      </w:pPr>
    </w:p>
    <w:p w:rsidR="00EB0FFC" w:rsidRDefault="00EB0FFC" w:rsidP="004822FA">
      <w:pPr>
        <w:pStyle w:val="ListParagraph"/>
        <w:spacing w:after="0" w:line="240" w:lineRule="auto"/>
        <w:ind w:left="360" w:firstLine="491"/>
        <w:jc w:val="both"/>
        <w:rPr>
          <w:rFonts w:ascii="Arial" w:hAnsi="Arial" w:cs="Arial"/>
          <w:sz w:val="24"/>
          <w:szCs w:val="24"/>
          <w:lang w:val="en-US"/>
        </w:rPr>
      </w:pPr>
    </w:p>
    <w:p w:rsidR="00EB0FFC" w:rsidRDefault="00EB0FFC"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Gambar 4: Posisi Logika sebagai Bagian Dari Ilmu Filsafat</w:t>
      </w:r>
    </w:p>
    <w:p w:rsidR="00EB0FFC" w:rsidRDefault="00EB0FFC" w:rsidP="004822FA">
      <w:pPr>
        <w:pStyle w:val="ListParagraph"/>
        <w:spacing w:after="0" w:line="240" w:lineRule="auto"/>
        <w:ind w:left="360" w:firstLine="491"/>
        <w:jc w:val="both"/>
        <w:rPr>
          <w:rFonts w:ascii="Arial" w:hAnsi="Arial" w:cs="Arial"/>
          <w:sz w:val="24"/>
          <w:szCs w:val="24"/>
          <w:lang w:val="en-US"/>
        </w:rPr>
      </w:pPr>
    </w:p>
    <w:p w:rsidR="00BB3D8A" w:rsidRDefault="00064812"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Sedangkan menurut D.F Scheltens, aliran filsafat Positivisme membedakan pengetahuan manusia ke dalam dua kelompok, yaitu Ilmu-ilmu Positif dan Ilmu-ilmu Formal</w:t>
      </w:r>
      <w:r w:rsidR="0017067B">
        <w:rPr>
          <w:rFonts w:ascii="Arial" w:hAnsi="Arial" w:cs="Arial"/>
          <w:sz w:val="24"/>
          <w:szCs w:val="24"/>
          <w:lang w:val="en-US"/>
        </w:rPr>
        <w:t>.</w:t>
      </w:r>
      <w:r>
        <w:rPr>
          <w:rFonts w:ascii="Arial" w:hAnsi="Arial" w:cs="Arial"/>
          <w:sz w:val="24"/>
          <w:szCs w:val="24"/>
          <w:lang w:val="en-US"/>
        </w:rPr>
        <w:t xml:space="preserve"> </w:t>
      </w:r>
      <w:r w:rsidR="00BB3D8A">
        <w:rPr>
          <w:rFonts w:ascii="Arial" w:hAnsi="Arial" w:cs="Arial"/>
          <w:sz w:val="24"/>
          <w:szCs w:val="24"/>
          <w:lang w:val="en-US"/>
        </w:rPr>
        <w:t xml:space="preserve">Ilmu-ilmu Positif adalah ilmu-ilmu yang mempelajari fakta-fakta atau kenyataan empiris berdasarkan observasi untuk mengenali keajegan-keajegan di dalam fakta-fakta atau kenyataan itu. Ilmu-ilmu Positif yang menghasilkan keputusan tentang kenyataan dibagi menjadi dua yaitu Ilmu-ilmu Alam dan Ilmu-ilmu Manusia.   </w:t>
      </w:r>
    </w:p>
    <w:p w:rsidR="00063811" w:rsidRDefault="00063811" w:rsidP="004822FA">
      <w:pPr>
        <w:pStyle w:val="ListParagraph"/>
        <w:spacing w:after="0" w:line="240" w:lineRule="auto"/>
        <w:ind w:left="360" w:firstLine="491"/>
        <w:jc w:val="both"/>
        <w:rPr>
          <w:rFonts w:ascii="Arial" w:hAnsi="Arial" w:cs="Arial"/>
          <w:sz w:val="24"/>
          <w:szCs w:val="24"/>
          <w:lang w:val="en-US"/>
        </w:rPr>
      </w:pPr>
    </w:p>
    <w:p w:rsidR="00AF5622" w:rsidRDefault="00BB3D8A" w:rsidP="004822F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Sedangkan Ilmu-ilmu Formal adalah ilmu-ilmu yang mempelajari bentuk-bentuk dan pola-pola hubungan antar pernyataan, dan tidak menghasilkan keputusan-keputusan tentang kenyataan. Ilmu-ilmu formal terdiri atas Ilmu Logika dan Matematika.</w:t>
      </w:r>
    </w:p>
    <w:p w:rsidR="00BB3D8A" w:rsidRDefault="00BB3D8A" w:rsidP="004822FA">
      <w:pPr>
        <w:pStyle w:val="ListParagraph"/>
        <w:spacing w:after="0" w:line="240" w:lineRule="auto"/>
        <w:ind w:left="360" w:firstLine="491"/>
        <w:jc w:val="both"/>
        <w:rPr>
          <w:rFonts w:ascii="Arial" w:hAnsi="Arial" w:cs="Arial"/>
          <w:sz w:val="24"/>
          <w:szCs w:val="24"/>
          <w:lang w:val="en-US"/>
        </w:rPr>
      </w:pPr>
    </w:p>
    <w:p w:rsidR="00EF1142" w:rsidRDefault="00EF1142" w:rsidP="00EF1142">
      <w:pPr>
        <w:pStyle w:val="ListParagraph"/>
        <w:spacing w:after="0" w:line="240" w:lineRule="auto"/>
        <w:ind w:left="360" w:firstLine="207"/>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14:anchorId="6C4FD63A">
            <wp:extent cx="4610099" cy="1847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18800" b="17177"/>
                    <a:stretch/>
                  </pic:blipFill>
                  <pic:spPr bwMode="auto">
                    <a:xfrm>
                      <a:off x="0" y="0"/>
                      <a:ext cx="4623513" cy="1853227"/>
                    </a:xfrm>
                    <a:prstGeom prst="rect">
                      <a:avLst/>
                    </a:prstGeom>
                    <a:noFill/>
                    <a:ln>
                      <a:noFill/>
                    </a:ln>
                    <a:extLst>
                      <a:ext uri="{53640926-AAD7-44D8-BBD7-CCE9431645EC}">
                        <a14:shadowObscured xmlns:a14="http://schemas.microsoft.com/office/drawing/2010/main"/>
                      </a:ext>
                    </a:extLst>
                  </pic:spPr>
                </pic:pic>
              </a:graphicData>
            </a:graphic>
          </wp:inline>
        </w:drawing>
      </w:r>
    </w:p>
    <w:p w:rsidR="00EF1142" w:rsidRDefault="00EF1142" w:rsidP="004822FA">
      <w:pPr>
        <w:pStyle w:val="ListParagraph"/>
        <w:spacing w:after="0" w:line="240" w:lineRule="auto"/>
        <w:ind w:left="360" w:firstLine="491"/>
        <w:jc w:val="both"/>
        <w:rPr>
          <w:rFonts w:ascii="Arial" w:hAnsi="Arial" w:cs="Arial"/>
          <w:sz w:val="24"/>
          <w:szCs w:val="24"/>
          <w:lang w:val="en-US"/>
        </w:rPr>
      </w:pPr>
    </w:p>
    <w:p w:rsidR="00EF1142" w:rsidRDefault="00EF1142" w:rsidP="00EF1142">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Gambar </w:t>
      </w:r>
      <w:r w:rsidR="00EB0FFC">
        <w:rPr>
          <w:rFonts w:ascii="Arial" w:hAnsi="Arial" w:cs="Arial"/>
          <w:sz w:val="24"/>
          <w:szCs w:val="24"/>
          <w:lang w:val="en-US"/>
        </w:rPr>
        <w:t>5</w:t>
      </w:r>
      <w:r>
        <w:rPr>
          <w:rFonts w:ascii="Arial" w:hAnsi="Arial" w:cs="Arial"/>
          <w:sz w:val="24"/>
          <w:szCs w:val="24"/>
          <w:lang w:val="en-US"/>
        </w:rPr>
        <w:t>: Klasifikasi Disiplin Ilmiah Menurut D.F Scheltens</w:t>
      </w:r>
    </w:p>
    <w:p w:rsidR="00AF5622" w:rsidRDefault="00AF5622" w:rsidP="004822FA">
      <w:pPr>
        <w:pStyle w:val="ListParagraph"/>
        <w:spacing w:after="0" w:line="240" w:lineRule="auto"/>
        <w:ind w:left="360" w:firstLine="491"/>
        <w:jc w:val="both"/>
        <w:rPr>
          <w:rFonts w:ascii="Arial" w:hAnsi="Arial" w:cs="Arial"/>
          <w:sz w:val="24"/>
          <w:szCs w:val="24"/>
          <w:lang w:val="en-US"/>
        </w:rPr>
      </w:pPr>
    </w:p>
    <w:p w:rsidR="004822FA" w:rsidRDefault="00EF1142" w:rsidP="004455BB">
      <w:pPr>
        <w:pStyle w:val="ListParagraph"/>
        <w:numPr>
          <w:ilvl w:val="0"/>
          <w:numId w:val="2"/>
        </w:numPr>
        <w:spacing w:after="0"/>
        <w:ind w:left="360"/>
        <w:jc w:val="both"/>
        <w:rPr>
          <w:rFonts w:ascii="Arial" w:hAnsi="Arial" w:cs="Arial"/>
          <w:b/>
          <w:sz w:val="24"/>
          <w:szCs w:val="24"/>
          <w:lang w:val="en-US"/>
        </w:rPr>
      </w:pPr>
      <w:r w:rsidRPr="00EB0FFC">
        <w:rPr>
          <w:rFonts w:ascii="Arial" w:hAnsi="Arial" w:cs="Arial"/>
          <w:b/>
          <w:sz w:val="24"/>
          <w:szCs w:val="24"/>
          <w:lang w:val="en-US"/>
        </w:rPr>
        <w:t xml:space="preserve">Objek Material dan Objek Formal </w:t>
      </w:r>
    </w:p>
    <w:p w:rsidR="00EB0FFC" w:rsidRDefault="00EB0FFC" w:rsidP="00EB0FFC">
      <w:pPr>
        <w:pStyle w:val="ListParagraph"/>
        <w:spacing w:after="0" w:line="240" w:lineRule="auto"/>
        <w:ind w:left="360" w:firstLine="491"/>
        <w:jc w:val="both"/>
        <w:rPr>
          <w:rFonts w:ascii="Arial" w:hAnsi="Arial" w:cs="Arial"/>
          <w:sz w:val="24"/>
          <w:szCs w:val="24"/>
          <w:lang w:val="en-US"/>
        </w:rPr>
      </w:pPr>
      <w:r w:rsidRPr="00EB0FFC">
        <w:rPr>
          <w:rFonts w:ascii="Arial" w:hAnsi="Arial" w:cs="Arial"/>
          <w:sz w:val="24"/>
          <w:szCs w:val="24"/>
          <w:lang w:val="en-US"/>
        </w:rPr>
        <w:t>Semua disiplin ilmu mempunyai objek studi.</w:t>
      </w:r>
      <w:r>
        <w:rPr>
          <w:rFonts w:ascii="Arial" w:hAnsi="Arial" w:cs="Arial"/>
          <w:sz w:val="24"/>
          <w:szCs w:val="24"/>
          <w:lang w:val="en-US"/>
        </w:rPr>
        <w:t xml:space="preserve"> Objek studi dapat dibagi menjadi dua yaitu objek material dan objek formal. Objek material adalah segala </w:t>
      </w:r>
      <w:r w:rsidR="00DE3C89">
        <w:rPr>
          <w:rFonts w:ascii="Arial" w:hAnsi="Arial" w:cs="Arial"/>
          <w:sz w:val="24"/>
          <w:szCs w:val="24"/>
          <w:lang w:val="en-US"/>
        </w:rPr>
        <w:t>sesuatu yang dipelajari manusia secara sistematis. Objek material meliputi alam semesta beserta isinya termasuk manusia. Jadi pada dasarnya, objek material dari semua disiplin ilmu adalah sama. Yang membedakan antara suatu disiplin ilmu dengan disiplin ilmu yang lain adalah objek formalnya. Objek formal adalah objek material dipandang dari sudut tertentu</w:t>
      </w:r>
      <w:r w:rsidR="003E7A2F">
        <w:rPr>
          <w:rFonts w:ascii="Arial" w:hAnsi="Arial" w:cs="Arial"/>
          <w:sz w:val="24"/>
          <w:szCs w:val="24"/>
          <w:lang w:val="en-US"/>
        </w:rPr>
        <w:t xml:space="preserve"> yaitu berdasarkan suatu konteks pertanyaan inti serta menggunakan metode tertentu. Dapat dikatakan bahwa objek formal merupakan salah satu faset/aspek dari objek material yang dipelajari dari sudut pandang tertentu dengan cara tertentu.</w:t>
      </w:r>
    </w:p>
    <w:p w:rsidR="00063811" w:rsidRDefault="00063811" w:rsidP="00EB0FFC">
      <w:pPr>
        <w:pStyle w:val="ListParagraph"/>
        <w:spacing w:after="0" w:line="240" w:lineRule="auto"/>
        <w:ind w:left="360" w:firstLine="491"/>
        <w:jc w:val="both"/>
        <w:rPr>
          <w:rFonts w:ascii="Arial" w:hAnsi="Arial" w:cs="Arial"/>
          <w:sz w:val="24"/>
          <w:szCs w:val="24"/>
          <w:lang w:val="en-US"/>
        </w:rPr>
      </w:pPr>
    </w:p>
    <w:p w:rsidR="00063811" w:rsidRDefault="003E7A2F" w:rsidP="00EB0FFC">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Objek material dari Logika adalah </w:t>
      </w:r>
      <w:r w:rsidR="00FC15F5">
        <w:rPr>
          <w:rFonts w:ascii="Arial" w:hAnsi="Arial" w:cs="Arial"/>
          <w:sz w:val="24"/>
          <w:szCs w:val="24"/>
          <w:lang w:val="en-US"/>
        </w:rPr>
        <w:t xml:space="preserve">kegiatan berpikir. Yang dimaksud kegiatan berpikir adalah proses rohani atau akal budi yang berada dalam kerangka bertanya dan berusaha untuk memperoleh jawaban. Kerangka bertanya itu akan terjadi jika manusia merasa dihadapkan pada pertanyaan atau masalah. Jadi dalam kehidupan sehari-hari manusia tidak selalu melakukan kegiatan berpikir dari waktu ke waktu. Manusia akan berpikir dengan sungguh-sungguh jika dihadapkan pada keadaan/faktor-faktor yang memaksa dia berpikir. </w:t>
      </w:r>
    </w:p>
    <w:p w:rsidR="00063811" w:rsidRDefault="00063811" w:rsidP="00EB0FFC">
      <w:pPr>
        <w:pStyle w:val="ListParagraph"/>
        <w:spacing w:after="0" w:line="240" w:lineRule="auto"/>
        <w:ind w:left="360" w:firstLine="491"/>
        <w:jc w:val="both"/>
        <w:rPr>
          <w:rFonts w:ascii="Arial" w:hAnsi="Arial" w:cs="Arial"/>
          <w:sz w:val="24"/>
          <w:szCs w:val="24"/>
          <w:lang w:val="en-US"/>
        </w:rPr>
      </w:pPr>
    </w:p>
    <w:p w:rsidR="00FC15F5" w:rsidRDefault="00FC15F5" w:rsidP="00EB0FFC">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Faktor-faktor yang memaksa manusia berpikir antara lain:</w:t>
      </w:r>
    </w:p>
    <w:p w:rsidR="00FC15F5"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Jika pernyataan atau pendiriannya dibantah oleh orang lain;</w:t>
      </w:r>
    </w:p>
    <w:p w:rsidR="00063811" w:rsidRDefault="00063811" w:rsidP="00063811">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w:t>
      </w:r>
    </w:p>
    <w:p w:rsidR="00063811" w:rsidRDefault="00063811" w:rsidP="00063811">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Pak Agus mengatakan bahwa dia berhak atas tanah dan rumah yang berdiri diatasnya di Jalan Palapa No 10. Pak Agus berdalih bahwa tanah dan rumah tersebut merupakan warisan dari orang tuanya. Tetapi pernyataan Pak Agus dibantah </w:t>
      </w:r>
      <w:r w:rsidR="00715A6B">
        <w:rPr>
          <w:rFonts w:ascii="Arial" w:hAnsi="Arial" w:cs="Arial"/>
          <w:sz w:val="24"/>
          <w:szCs w:val="24"/>
          <w:lang w:val="en-US"/>
        </w:rPr>
        <w:t>oleh Pak Bambang yang menyatakan bahwa Pak Bambang telah membeli tanah itu dari Pak Rudi, kakak Pak Agus. Pak Bambang mempunyai bukti-</w:t>
      </w:r>
      <w:r w:rsidR="00715A6B">
        <w:rPr>
          <w:rFonts w:ascii="Arial" w:hAnsi="Arial" w:cs="Arial"/>
          <w:sz w:val="24"/>
          <w:szCs w:val="24"/>
          <w:lang w:val="en-US"/>
        </w:rPr>
        <w:lastRenderedPageBreak/>
        <w:t>bukti berupa Surat Perjanjian Jual Beli Tanah Dan Rumah dilengkapi dengan sertifikat-sertifikat.</w:t>
      </w:r>
      <w:r>
        <w:rPr>
          <w:rFonts w:ascii="Arial" w:hAnsi="Arial" w:cs="Arial"/>
          <w:sz w:val="24"/>
          <w:szCs w:val="24"/>
          <w:lang w:val="en-US"/>
        </w:rPr>
        <w:t xml:space="preserve"> </w:t>
      </w:r>
      <w:r w:rsidR="00715A6B">
        <w:rPr>
          <w:rFonts w:ascii="Arial" w:hAnsi="Arial" w:cs="Arial"/>
          <w:sz w:val="24"/>
          <w:szCs w:val="24"/>
          <w:lang w:val="en-US"/>
        </w:rPr>
        <w:t xml:space="preserve">Dalam keadaan seperti ini, Pak Agus akan berpikir dengan sungguh-sungguh untuk memecahkan masalah yang dihadapinya. </w:t>
      </w:r>
      <w:r>
        <w:rPr>
          <w:rFonts w:ascii="Arial" w:hAnsi="Arial" w:cs="Arial"/>
          <w:sz w:val="24"/>
          <w:szCs w:val="24"/>
          <w:lang w:val="en-US"/>
        </w:rPr>
        <w:t xml:space="preserve">  </w:t>
      </w:r>
    </w:p>
    <w:p w:rsidR="00715A6B" w:rsidRDefault="00715A6B" w:rsidP="00063811">
      <w:pPr>
        <w:pStyle w:val="ListParagraph"/>
        <w:spacing w:after="0" w:line="240" w:lineRule="auto"/>
        <w:ind w:firstLine="414"/>
        <w:jc w:val="both"/>
        <w:rPr>
          <w:rFonts w:ascii="Arial" w:hAnsi="Arial" w:cs="Arial"/>
          <w:sz w:val="24"/>
          <w:szCs w:val="24"/>
          <w:lang w:val="en-US"/>
        </w:rPr>
      </w:pPr>
    </w:p>
    <w:p w:rsidR="00265731"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Jika dalam lingkungannya terjadi perubahan secara mendadak, atau terjadi peristiwa yang tidak diharapkan;</w:t>
      </w:r>
    </w:p>
    <w:p w:rsidR="00715A6B" w:rsidRDefault="00715A6B" w:rsidP="00715A6B">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w:t>
      </w:r>
    </w:p>
    <w:p w:rsidR="00715A6B" w:rsidRDefault="00715A6B" w:rsidP="00715A6B">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Ibu Nia merupakan karyawan di sebuah perusahaan pakaian di Bandung. Selama ini, perusahaan tidak pernah membuka cabang. Ketika berganti direksi, maka pimpinan memutuskan membuka cabang di Surabaya dan Ibu Nia diminta menjadi</w:t>
      </w:r>
      <w:r w:rsidR="002F4793">
        <w:rPr>
          <w:rFonts w:ascii="Arial" w:hAnsi="Arial" w:cs="Arial"/>
          <w:sz w:val="24"/>
          <w:szCs w:val="24"/>
          <w:lang w:val="en-US"/>
        </w:rPr>
        <w:t xml:space="preserve"> salah satu manajer di Surabaya. Ibu Nia dihadapkan pada dilema dimana suami dan anak-anak beliau tinggal di Bandung, disisi lain beliau mau tidak mau harus mengikuti aturan perusahaan. Dalam keadaan seperti ini, Ibu Nia akan berpikir untuk menghitung “untung-rugi” jika beliau pindah ke Surabaya. </w:t>
      </w:r>
      <w:r>
        <w:rPr>
          <w:rFonts w:ascii="Arial" w:hAnsi="Arial" w:cs="Arial"/>
          <w:sz w:val="24"/>
          <w:szCs w:val="24"/>
          <w:lang w:val="en-US"/>
        </w:rPr>
        <w:t xml:space="preserve">  </w:t>
      </w:r>
    </w:p>
    <w:p w:rsidR="00063811" w:rsidRDefault="00063811" w:rsidP="00063811">
      <w:pPr>
        <w:pStyle w:val="ListParagraph"/>
        <w:spacing w:after="0" w:line="240" w:lineRule="auto"/>
        <w:jc w:val="both"/>
        <w:rPr>
          <w:rFonts w:ascii="Arial" w:hAnsi="Arial" w:cs="Arial"/>
          <w:sz w:val="24"/>
          <w:szCs w:val="24"/>
          <w:lang w:val="en-US"/>
        </w:rPr>
      </w:pPr>
    </w:p>
    <w:p w:rsidR="00265731"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Jika ia ditanya;</w:t>
      </w:r>
    </w:p>
    <w:p w:rsidR="002F4793" w:rsidRDefault="002F4793" w:rsidP="00063811">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w:t>
      </w:r>
      <w:r w:rsidR="00122D39">
        <w:rPr>
          <w:rFonts w:ascii="Arial" w:hAnsi="Arial" w:cs="Arial"/>
          <w:sz w:val="24"/>
          <w:szCs w:val="24"/>
          <w:lang w:val="en-US"/>
        </w:rPr>
        <w:t xml:space="preserve"> 1</w:t>
      </w:r>
      <w:r>
        <w:rPr>
          <w:rFonts w:ascii="Arial" w:hAnsi="Arial" w:cs="Arial"/>
          <w:sz w:val="24"/>
          <w:szCs w:val="24"/>
          <w:lang w:val="en-US"/>
        </w:rPr>
        <w:t>:</w:t>
      </w:r>
    </w:p>
    <w:p w:rsidR="002F4793" w:rsidRDefault="002F4793" w:rsidP="002F4793">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Sebagai seorang Sarjana Hukum, seseorang akan selalu ditanya pendapatnya tentang sesuatu dalam bidang hukum. Jika dia adalah ahli hukum, maka pernyataan yang keluar dari dirinya adalah pendapat hukum. Misalnya, ada sejumlah keluarga yang menempati Rumah Dinas Tentara Nasional Indonesia (TNI) meskipun anggota keluarga yang menjadi TNI sudah pensiun. Pada suatu ketika, seluruh keluarga diminta keluar </w:t>
      </w:r>
      <w:r w:rsidR="00122D39">
        <w:rPr>
          <w:rFonts w:ascii="Arial" w:hAnsi="Arial" w:cs="Arial"/>
          <w:sz w:val="24"/>
          <w:szCs w:val="24"/>
          <w:lang w:val="en-US"/>
        </w:rPr>
        <w:t>karena rumah tersebut akan ditempati keluarga TNI yang masih aktif. Permintaan ini menuai penolakan. Sebagai ahli hukum, Saudara ditanya, apa yang harus dilakukan kelurga tersebut? Tentu saja Saudara akan berpikir dan menjawab sesuai kompetensi Saudara.</w:t>
      </w:r>
    </w:p>
    <w:p w:rsidR="00122D39" w:rsidRDefault="00122D39" w:rsidP="00122D39">
      <w:pPr>
        <w:pStyle w:val="ListParagraph"/>
        <w:spacing w:after="0" w:line="240" w:lineRule="auto"/>
        <w:jc w:val="both"/>
        <w:rPr>
          <w:rFonts w:ascii="Arial" w:hAnsi="Arial" w:cs="Arial"/>
          <w:sz w:val="24"/>
          <w:szCs w:val="24"/>
          <w:lang w:val="en-US"/>
        </w:rPr>
      </w:pPr>
    </w:p>
    <w:p w:rsidR="00122D39" w:rsidRDefault="00122D39" w:rsidP="00122D39">
      <w:pPr>
        <w:pStyle w:val="ListParagraph"/>
        <w:spacing w:after="0" w:line="240" w:lineRule="auto"/>
        <w:jc w:val="both"/>
        <w:rPr>
          <w:rFonts w:ascii="Arial" w:hAnsi="Arial" w:cs="Arial"/>
          <w:sz w:val="24"/>
          <w:szCs w:val="24"/>
          <w:lang w:val="en-US"/>
        </w:rPr>
      </w:pPr>
      <w:r>
        <w:rPr>
          <w:rFonts w:ascii="Arial" w:hAnsi="Arial" w:cs="Arial"/>
          <w:sz w:val="24"/>
          <w:szCs w:val="24"/>
          <w:lang w:val="en-US"/>
        </w:rPr>
        <w:t>Contoh 2:</w:t>
      </w:r>
    </w:p>
    <w:p w:rsidR="00122D39" w:rsidRDefault="00122D39" w:rsidP="002F4793">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Hakim sebagai pejabat peradilan negara selalu dituntut untuk menjawab “pertanyaan” warga negara yang meminta keadilan. Perselisihan yang dibawa ke pengadilan harus dijawab hakim dengan putusan berdasarkan data dan fakta di persidangan. </w:t>
      </w:r>
    </w:p>
    <w:p w:rsidR="00063811" w:rsidRDefault="002F4793" w:rsidP="00063811">
      <w:pPr>
        <w:pStyle w:val="ListParagraph"/>
        <w:spacing w:after="0" w:line="240" w:lineRule="auto"/>
        <w:jc w:val="both"/>
        <w:rPr>
          <w:rFonts w:ascii="Arial" w:hAnsi="Arial" w:cs="Arial"/>
          <w:sz w:val="24"/>
          <w:szCs w:val="24"/>
          <w:lang w:val="en-US"/>
        </w:rPr>
      </w:pPr>
      <w:r>
        <w:rPr>
          <w:rFonts w:ascii="Arial" w:hAnsi="Arial" w:cs="Arial"/>
          <w:sz w:val="24"/>
          <w:szCs w:val="24"/>
          <w:lang w:val="en-US"/>
        </w:rPr>
        <w:t xml:space="preserve"> </w:t>
      </w:r>
    </w:p>
    <w:p w:rsidR="00265731" w:rsidRDefault="00265731" w:rsidP="00FC15F5">
      <w:pPr>
        <w:pStyle w:val="ListParagraph"/>
        <w:numPr>
          <w:ilvl w:val="0"/>
          <w:numId w:val="9"/>
        </w:numPr>
        <w:spacing w:after="0" w:line="240" w:lineRule="auto"/>
        <w:ind w:left="720"/>
        <w:jc w:val="both"/>
        <w:rPr>
          <w:rFonts w:ascii="Arial" w:hAnsi="Arial" w:cs="Arial"/>
          <w:sz w:val="24"/>
          <w:szCs w:val="24"/>
          <w:lang w:val="en-US"/>
        </w:rPr>
      </w:pPr>
      <w:r>
        <w:rPr>
          <w:rFonts w:ascii="Arial" w:hAnsi="Arial" w:cs="Arial"/>
          <w:sz w:val="24"/>
          <w:szCs w:val="24"/>
          <w:lang w:val="en-US"/>
        </w:rPr>
        <w:t>Dorongan rasa ingin tahu (</w:t>
      </w:r>
      <w:r w:rsidRPr="00265731">
        <w:rPr>
          <w:rFonts w:ascii="Arial" w:hAnsi="Arial" w:cs="Arial"/>
          <w:i/>
          <w:sz w:val="24"/>
          <w:szCs w:val="24"/>
          <w:lang w:val="en-US"/>
        </w:rPr>
        <w:t>curiosity</w:t>
      </w:r>
      <w:r>
        <w:rPr>
          <w:rFonts w:ascii="Arial" w:hAnsi="Arial" w:cs="Arial"/>
          <w:sz w:val="24"/>
          <w:szCs w:val="24"/>
          <w:lang w:val="en-US"/>
        </w:rPr>
        <w:t>)</w:t>
      </w:r>
    </w:p>
    <w:p w:rsidR="004916C9" w:rsidRPr="00EB0FFC" w:rsidRDefault="00FC15F5" w:rsidP="004916C9">
      <w:pPr>
        <w:pStyle w:val="ListParagraph"/>
        <w:spacing w:after="0" w:line="240" w:lineRule="auto"/>
        <w:ind w:firstLine="414"/>
        <w:jc w:val="both"/>
        <w:rPr>
          <w:rFonts w:ascii="Arial" w:hAnsi="Arial" w:cs="Arial"/>
          <w:sz w:val="24"/>
          <w:szCs w:val="24"/>
          <w:lang w:val="en-US"/>
        </w:rPr>
      </w:pPr>
      <w:r>
        <w:rPr>
          <w:rFonts w:ascii="Arial" w:hAnsi="Arial" w:cs="Arial"/>
          <w:sz w:val="24"/>
          <w:szCs w:val="24"/>
          <w:lang w:val="en-US"/>
        </w:rPr>
        <w:t xml:space="preserve"> </w:t>
      </w:r>
      <w:r w:rsidR="003C5C7A">
        <w:rPr>
          <w:rFonts w:ascii="Arial" w:hAnsi="Arial" w:cs="Arial"/>
          <w:sz w:val="24"/>
          <w:szCs w:val="24"/>
          <w:lang w:val="en-US"/>
        </w:rPr>
        <w:t xml:space="preserve">Rasa ingin tahu biasanya dimiliki oleh para peneliti yang ingin mengetahui jawaban atas suatu fenomena yang terjadi. </w:t>
      </w:r>
      <w:r w:rsidR="004916C9">
        <w:rPr>
          <w:rFonts w:ascii="Arial" w:hAnsi="Arial" w:cs="Arial"/>
          <w:sz w:val="24"/>
          <w:szCs w:val="24"/>
          <w:lang w:val="en-US"/>
        </w:rPr>
        <w:t xml:space="preserve">Misalnya saja anggota DPR terikat oleh Undang-Undang Nomor 2 Tahun 2018 tentang </w:t>
      </w:r>
      <w:r w:rsidR="004916C9" w:rsidRPr="004916C9">
        <w:rPr>
          <w:rFonts w:ascii="Arial" w:hAnsi="Arial" w:cs="Arial"/>
          <w:sz w:val="24"/>
          <w:szCs w:val="24"/>
          <w:lang w:val="en-US"/>
        </w:rPr>
        <w:t>Perubahan Kedua Atas Undang-Undang Nomor 17 Tahun 2014 Tentang Majelis</w:t>
      </w:r>
      <w:r w:rsidR="004916C9">
        <w:rPr>
          <w:rFonts w:ascii="Arial" w:hAnsi="Arial" w:cs="Arial"/>
          <w:sz w:val="24"/>
          <w:szCs w:val="24"/>
          <w:lang w:val="en-US"/>
        </w:rPr>
        <w:t xml:space="preserve"> </w:t>
      </w:r>
      <w:r w:rsidR="004916C9" w:rsidRPr="004916C9">
        <w:rPr>
          <w:rFonts w:ascii="Arial" w:hAnsi="Arial" w:cs="Arial"/>
          <w:sz w:val="24"/>
          <w:szCs w:val="24"/>
          <w:lang w:val="en-US"/>
        </w:rPr>
        <w:t>Permusyawaratan Rakyat, Dewan Perwakilan Rakyat, Dewan Perwakilan Daerah,</w:t>
      </w:r>
      <w:r w:rsidR="004916C9">
        <w:rPr>
          <w:rFonts w:ascii="Arial" w:hAnsi="Arial" w:cs="Arial"/>
          <w:sz w:val="24"/>
          <w:szCs w:val="24"/>
          <w:lang w:val="en-US"/>
        </w:rPr>
        <w:t xml:space="preserve"> </w:t>
      </w:r>
      <w:r w:rsidR="004916C9" w:rsidRPr="004916C9">
        <w:rPr>
          <w:rFonts w:ascii="Arial" w:hAnsi="Arial" w:cs="Arial"/>
          <w:sz w:val="24"/>
          <w:szCs w:val="24"/>
          <w:lang w:val="en-US"/>
        </w:rPr>
        <w:t>Dan Dewan Perwakilan Rakyat Daerah</w:t>
      </w:r>
      <w:r w:rsidR="009E2B92">
        <w:rPr>
          <w:rFonts w:ascii="Arial" w:hAnsi="Arial" w:cs="Arial"/>
          <w:sz w:val="24"/>
          <w:szCs w:val="24"/>
          <w:lang w:val="en-US"/>
        </w:rPr>
        <w:t xml:space="preserve"> (UU MD3)</w:t>
      </w:r>
      <w:r w:rsidR="004916C9">
        <w:rPr>
          <w:rFonts w:ascii="Arial" w:hAnsi="Arial" w:cs="Arial"/>
          <w:sz w:val="24"/>
          <w:szCs w:val="24"/>
          <w:lang w:val="en-US"/>
        </w:rPr>
        <w:t>.</w:t>
      </w:r>
      <w:r w:rsidR="009E2B92">
        <w:rPr>
          <w:rFonts w:ascii="Arial" w:hAnsi="Arial" w:cs="Arial"/>
          <w:sz w:val="24"/>
          <w:szCs w:val="24"/>
          <w:lang w:val="en-US"/>
        </w:rPr>
        <w:t xml:space="preserve"> Kemudian timbul </w:t>
      </w:r>
      <w:r w:rsidR="009E2B92">
        <w:rPr>
          <w:rFonts w:ascii="Arial" w:hAnsi="Arial" w:cs="Arial"/>
          <w:sz w:val="24"/>
          <w:szCs w:val="24"/>
          <w:lang w:val="en-US"/>
        </w:rPr>
        <w:lastRenderedPageBreak/>
        <w:t>pertanyaan, bagaimana jika ada anggota dewan yang melakukan penghinaan terhadap seseorang dan kemudian dilaporkan sebagai delik aduan. Apakah anggota DPR tersebut dianggap bersalah berdasarkan P</w:t>
      </w:r>
      <w:r w:rsidR="009E2B92" w:rsidRPr="009E2B92">
        <w:rPr>
          <w:rFonts w:ascii="Arial" w:hAnsi="Arial" w:cs="Arial"/>
          <w:sz w:val="24"/>
          <w:szCs w:val="24"/>
          <w:lang w:val="en-US"/>
        </w:rPr>
        <w:t xml:space="preserve">asal 310 ayat (1) </w:t>
      </w:r>
      <w:r w:rsidR="009E2B92">
        <w:rPr>
          <w:rFonts w:ascii="Arial" w:hAnsi="Arial" w:cs="Arial"/>
          <w:sz w:val="24"/>
          <w:szCs w:val="24"/>
          <w:lang w:val="en-US"/>
        </w:rPr>
        <w:t xml:space="preserve">KUHP </w:t>
      </w:r>
      <w:r w:rsidR="009E2B92" w:rsidRPr="009E2B92">
        <w:rPr>
          <w:rFonts w:ascii="Arial" w:hAnsi="Arial" w:cs="Arial"/>
          <w:sz w:val="24"/>
          <w:szCs w:val="24"/>
          <w:lang w:val="en-US"/>
        </w:rPr>
        <w:t xml:space="preserve">Tentang </w:t>
      </w:r>
      <w:r w:rsidR="009E2B92">
        <w:rPr>
          <w:rFonts w:ascii="Arial" w:hAnsi="Arial" w:cs="Arial"/>
          <w:sz w:val="24"/>
          <w:szCs w:val="24"/>
          <w:lang w:val="en-US"/>
        </w:rPr>
        <w:t xml:space="preserve">pencemaran nama baik atau didasarkan pada UU MD3? </w:t>
      </w:r>
    </w:p>
    <w:p w:rsidR="00EB0FFC" w:rsidRDefault="00EB0FFC" w:rsidP="00EB0FFC">
      <w:pPr>
        <w:pStyle w:val="ListParagraph"/>
        <w:spacing w:after="0"/>
        <w:ind w:left="360"/>
        <w:jc w:val="both"/>
        <w:rPr>
          <w:rFonts w:ascii="Arial" w:hAnsi="Arial" w:cs="Arial"/>
          <w:b/>
          <w:sz w:val="24"/>
          <w:szCs w:val="24"/>
          <w:lang w:val="en-US"/>
        </w:rPr>
      </w:pPr>
    </w:p>
    <w:p w:rsidR="00EB0FFC" w:rsidRDefault="00C64C2A" w:rsidP="00C64C2A">
      <w:pPr>
        <w:pStyle w:val="ListParagraph"/>
        <w:spacing w:after="0" w:line="240" w:lineRule="auto"/>
        <w:ind w:left="360" w:firstLine="491"/>
        <w:jc w:val="both"/>
        <w:rPr>
          <w:rFonts w:ascii="Arial" w:hAnsi="Arial" w:cs="Arial"/>
          <w:sz w:val="24"/>
          <w:szCs w:val="24"/>
          <w:lang w:val="en-US"/>
        </w:rPr>
      </w:pPr>
      <w:r w:rsidRPr="00C64C2A">
        <w:rPr>
          <w:rFonts w:ascii="Arial" w:hAnsi="Arial" w:cs="Arial"/>
          <w:sz w:val="24"/>
          <w:szCs w:val="24"/>
          <w:lang w:val="en-US"/>
        </w:rPr>
        <w:t xml:space="preserve">Objek </w:t>
      </w:r>
      <w:r w:rsidR="00403CC8" w:rsidRPr="00C64C2A">
        <w:rPr>
          <w:rFonts w:ascii="Arial" w:hAnsi="Arial" w:cs="Arial"/>
          <w:sz w:val="24"/>
          <w:szCs w:val="24"/>
          <w:lang w:val="en-US"/>
        </w:rPr>
        <w:t xml:space="preserve">formal </w:t>
      </w:r>
      <w:r w:rsidRPr="00C64C2A">
        <w:rPr>
          <w:rFonts w:ascii="Arial" w:hAnsi="Arial" w:cs="Arial"/>
          <w:sz w:val="24"/>
          <w:szCs w:val="24"/>
          <w:lang w:val="en-US"/>
        </w:rPr>
        <w:t xml:space="preserve">Logika </w:t>
      </w:r>
      <w:r>
        <w:rPr>
          <w:rFonts w:ascii="Arial" w:hAnsi="Arial" w:cs="Arial"/>
          <w:sz w:val="24"/>
          <w:szCs w:val="24"/>
          <w:lang w:val="en-US"/>
        </w:rPr>
        <w:t xml:space="preserve">adalah bentuk-bentuk atau pola-pola kegiatan berpikir manusia dan struktur kombinasi pernyatan-pernyataan secara formal. Bentuk atau pola berpikir dan struktur </w:t>
      </w:r>
      <w:r w:rsidR="00403CC8">
        <w:rPr>
          <w:rFonts w:ascii="Arial" w:hAnsi="Arial" w:cs="Arial"/>
          <w:sz w:val="24"/>
          <w:szCs w:val="24"/>
          <w:lang w:val="en-US"/>
        </w:rPr>
        <w:t xml:space="preserve">kombinasi pernyataan itu menunjukkan adanya aturan-aturan tertentu. Kegiatan berpikir yang lurus atau tepat adalah kegiatan berpikir yang berlangsung sesuai dengan aturan-aturan. Aturan-aturan itulah yang dipelajari dalam Logika. Jadi objek formal logika adalah bentuk atau pola berpikir berupa struktur formal kombinasi-kombinasi pernyataan. </w:t>
      </w:r>
    </w:p>
    <w:p w:rsidR="00403CC8" w:rsidRDefault="00403CC8" w:rsidP="00C64C2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Dengan demikian dapat dirumuskan bahwaLogika adalah bagian dari Filsafat yang mempelajari metode-metode, asas-asas, dan aturan-aturan yang harus dipenuhi untuk dapat berpikir secara tepat, lurus, benar dan jernih. </w:t>
      </w:r>
    </w:p>
    <w:p w:rsidR="00403CC8" w:rsidRDefault="00403CC8" w:rsidP="00C64C2A">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Berdasarkan definisi diatas, maka dapat dikatakan bahwa tujuan dari Logika adalah untuk</w:t>
      </w:r>
      <w:r w:rsidR="00E96137">
        <w:rPr>
          <w:rFonts w:ascii="Arial" w:hAnsi="Arial" w:cs="Arial"/>
          <w:sz w:val="24"/>
          <w:szCs w:val="24"/>
          <w:lang w:val="en-US"/>
        </w:rPr>
        <w:t>:</w:t>
      </w:r>
      <w:bookmarkStart w:id="0" w:name="_GoBack"/>
      <w:bookmarkEnd w:id="0"/>
    </w:p>
    <w:p w:rsidR="00403CC8" w:rsidRDefault="00403CC8" w:rsidP="00403CC8">
      <w:pPr>
        <w:pStyle w:val="ListParagraph"/>
        <w:numPr>
          <w:ilvl w:val="0"/>
          <w:numId w:val="10"/>
        </w:numPr>
        <w:spacing w:after="0" w:line="240" w:lineRule="auto"/>
        <w:ind w:left="720"/>
        <w:jc w:val="both"/>
        <w:rPr>
          <w:rFonts w:ascii="Arial" w:hAnsi="Arial" w:cs="Arial"/>
          <w:sz w:val="24"/>
          <w:szCs w:val="24"/>
          <w:lang w:val="en-US"/>
        </w:rPr>
      </w:pPr>
      <w:r>
        <w:rPr>
          <w:rFonts w:ascii="Arial" w:hAnsi="Arial" w:cs="Arial"/>
          <w:sz w:val="24"/>
          <w:szCs w:val="24"/>
          <w:lang w:val="en-US"/>
        </w:rPr>
        <w:t>Membedakan cara berpikir yang tepat dari yang kurang tepat</w:t>
      </w:r>
    </w:p>
    <w:p w:rsidR="00403CC8" w:rsidRDefault="00403CC8" w:rsidP="00403CC8">
      <w:pPr>
        <w:pStyle w:val="ListParagraph"/>
        <w:numPr>
          <w:ilvl w:val="0"/>
          <w:numId w:val="10"/>
        </w:numPr>
        <w:spacing w:after="0" w:line="240" w:lineRule="auto"/>
        <w:ind w:left="720"/>
        <w:jc w:val="both"/>
        <w:rPr>
          <w:rFonts w:ascii="Arial" w:hAnsi="Arial" w:cs="Arial"/>
          <w:sz w:val="24"/>
          <w:szCs w:val="24"/>
          <w:lang w:val="en-US"/>
        </w:rPr>
      </w:pPr>
      <w:r>
        <w:rPr>
          <w:rFonts w:ascii="Arial" w:hAnsi="Arial" w:cs="Arial"/>
          <w:sz w:val="24"/>
          <w:szCs w:val="24"/>
          <w:lang w:val="en-US"/>
        </w:rPr>
        <w:t>Memberikan metodedan teknik untuk menguji ketepatan cara berpikir</w:t>
      </w:r>
    </w:p>
    <w:p w:rsidR="00403CC8" w:rsidRDefault="00403CC8" w:rsidP="00403CC8">
      <w:pPr>
        <w:pStyle w:val="ListParagraph"/>
        <w:numPr>
          <w:ilvl w:val="0"/>
          <w:numId w:val="10"/>
        </w:numPr>
        <w:spacing w:after="0" w:line="240" w:lineRule="auto"/>
        <w:ind w:left="720"/>
        <w:jc w:val="both"/>
        <w:rPr>
          <w:rFonts w:ascii="Arial" w:hAnsi="Arial" w:cs="Arial"/>
          <w:sz w:val="24"/>
          <w:szCs w:val="24"/>
          <w:lang w:val="en-US"/>
        </w:rPr>
      </w:pPr>
      <w:r>
        <w:rPr>
          <w:rFonts w:ascii="Arial" w:hAnsi="Arial" w:cs="Arial"/>
          <w:sz w:val="24"/>
          <w:szCs w:val="24"/>
          <w:lang w:val="en-US"/>
        </w:rPr>
        <w:t>Merumuskan secara eksplisit asas-asas berpikir yang sehat dan jernih.</w:t>
      </w:r>
    </w:p>
    <w:p w:rsidR="00403CC8" w:rsidRPr="00C64C2A" w:rsidRDefault="00403CC8" w:rsidP="00403CC8">
      <w:pPr>
        <w:pStyle w:val="ListParagraph"/>
        <w:spacing w:after="0" w:line="240" w:lineRule="auto"/>
        <w:jc w:val="both"/>
        <w:rPr>
          <w:rFonts w:ascii="Arial" w:hAnsi="Arial" w:cs="Arial"/>
          <w:sz w:val="24"/>
          <w:szCs w:val="24"/>
          <w:lang w:val="en-US"/>
        </w:rPr>
      </w:pPr>
    </w:p>
    <w:p w:rsidR="00C64C2A" w:rsidRDefault="00D744D6" w:rsidP="004455BB">
      <w:pPr>
        <w:pStyle w:val="ListParagraph"/>
        <w:numPr>
          <w:ilvl w:val="0"/>
          <w:numId w:val="2"/>
        </w:numPr>
        <w:spacing w:after="0"/>
        <w:ind w:left="360"/>
        <w:jc w:val="both"/>
        <w:rPr>
          <w:rFonts w:ascii="Arial" w:hAnsi="Arial" w:cs="Arial"/>
          <w:b/>
          <w:sz w:val="24"/>
          <w:szCs w:val="24"/>
          <w:lang w:val="en-US"/>
        </w:rPr>
      </w:pPr>
      <w:r>
        <w:rPr>
          <w:rFonts w:ascii="Arial" w:hAnsi="Arial" w:cs="Arial"/>
          <w:b/>
          <w:sz w:val="24"/>
          <w:szCs w:val="24"/>
          <w:lang w:val="en-US"/>
        </w:rPr>
        <w:t>Logika Hukum</w:t>
      </w:r>
    </w:p>
    <w:p w:rsidR="003750AE" w:rsidRDefault="003750AE" w:rsidP="001A1131">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Logika hukum dapat dikatakan merupakan bagian dari logika yang menalar perihal hukum. </w:t>
      </w:r>
    </w:p>
    <w:p w:rsidR="003750AE" w:rsidRDefault="003750AE" w:rsidP="001A1131">
      <w:pPr>
        <w:pStyle w:val="ListParagraph"/>
        <w:spacing w:after="0" w:line="240" w:lineRule="auto"/>
        <w:ind w:left="360" w:firstLine="491"/>
        <w:jc w:val="both"/>
        <w:rPr>
          <w:rFonts w:ascii="Arial" w:hAnsi="Arial" w:cs="Arial"/>
          <w:sz w:val="24"/>
          <w:szCs w:val="24"/>
          <w:lang w:val="en-US"/>
        </w:rPr>
      </w:pPr>
    </w:p>
    <w:p w:rsidR="00A125A7" w:rsidRDefault="00A125A7" w:rsidP="001A1131">
      <w:pPr>
        <w:pStyle w:val="ListParagraph"/>
        <w:spacing w:after="0" w:line="240" w:lineRule="auto"/>
        <w:ind w:left="360" w:firstLine="491"/>
        <w:jc w:val="both"/>
        <w:rPr>
          <w:rFonts w:ascii="Arial" w:hAnsi="Arial" w:cs="Arial"/>
          <w:sz w:val="24"/>
          <w:szCs w:val="24"/>
          <w:lang w:val="en-US"/>
        </w:rPr>
      </w:pPr>
      <w:r w:rsidRPr="001A1131">
        <w:rPr>
          <w:rFonts w:ascii="Arial" w:hAnsi="Arial" w:cs="Arial"/>
          <w:sz w:val="24"/>
          <w:szCs w:val="24"/>
          <w:lang w:val="en-US"/>
        </w:rPr>
        <w:t>Logika Hukum (</w:t>
      </w:r>
      <w:r w:rsidRPr="001A1131">
        <w:rPr>
          <w:rFonts w:ascii="Arial" w:hAnsi="Arial" w:cs="Arial"/>
          <w:i/>
          <w:sz w:val="24"/>
          <w:szCs w:val="24"/>
          <w:lang w:val="en-US"/>
        </w:rPr>
        <w:t>Legal Reasoning</w:t>
      </w:r>
      <w:r w:rsidRPr="001A1131">
        <w:rPr>
          <w:rFonts w:ascii="Arial" w:hAnsi="Arial" w:cs="Arial"/>
          <w:sz w:val="24"/>
          <w:szCs w:val="24"/>
          <w:lang w:val="en-US"/>
        </w:rPr>
        <w:t xml:space="preserve">) adalah penalaran tentang hukum, yaitu pencarian “reason” tentang hukum atau pencarian dasar tentang bagaimana seorang hakim memutuskan perkara/kasus hukum, seorang pengacara mengargumentasikan hukum, dan bagaimana seorang ahli hukum menalar hukum. </w:t>
      </w:r>
    </w:p>
    <w:p w:rsidR="00B53F2A" w:rsidRDefault="00B53F2A" w:rsidP="00A125A7">
      <w:pPr>
        <w:pStyle w:val="ListParagraph"/>
        <w:spacing w:after="0" w:line="240" w:lineRule="auto"/>
        <w:ind w:left="360" w:firstLine="491"/>
        <w:jc w:val="both"/>
        <w:rPr>
          <w:rFonts w:ascii="Arial" w:hAnsi="Arial" w:cs="Arial"/>
          <w:sz w:val="24"/>
          <w:szCs w:val="24"/>
          <w:lang w:val="en-US"/>
        </w:rPr>
      </w:pPr>
    </w:p>
    <w:p w:rsidR="00A125A7" w:rsidRDefault="00A125A7" w:rsidP="00A125A7">
      <w:pPr>
        <w:pStyle w:val="ListParagraph"/>
        <w:spacing w:after="0" w:line="240" w:lineRule="auto"/>
        <w:ind w:left="360" w:firstLine="491"/>
        <w:jc w:val="both"/>
        <w:rPr>
          <w:rFonts w:ascii="Arial" w:hAnsi="Arial" w:cs="Arial"/>
          <w:sz w:val="24"/>
          <w:szCs w:val="24"/>
          <w:lang w:val="en-US"/>
        </w:rPr>
      </w:pPr>
      <w:r w:rsidRPr="001A1131">
        <w:rPr>
          <w:rFonts w:ascii="Arial" w:hAnsi="Arial" w:cs="Arial"/>
          <w:sz w:val="24"/>
          <w:szCs w:val="24"/>
          <w:lang w:val="en-US"/>
        </w:rPr>
        <w:t>Logika Hukum merupakan suatu kegiatan untuk mencari dasar hukum yang terdapat di dalam suatu peristiwa hukum, baik yang merupakan perbuatan hukum ataupun kasus pelanggaran hukum dan memasukkannya ke dalam peraturan hukum yang ada</w:t>
      </w:r>
      <w:r>
        <w:rPr>
          <w:rFonts w:ascii="Arial" w:hAnsi="Arial" w:cs="Arial"/>
          <w:sz w:val="24"/>
          <w:szCs w:val="24"/>
          <w:lang w:val="en-US"/>
        </w:rPr>
        <w:t>.</w:t>
      </w:r>
    </w:p>
    <w:p w:rsidR="00A125A7" w:rsidRDefault="00A125A7" w:rsidP="001A1131">
      <w:pPr>
        <w:pStyle w:val="ListParagraph"/>
        <w:spacing w:after="0" w:line="240" w:lineRule="auto"/>
        <w:ind w:left="360" w:firstLine="491"/>
        <w:jc w:val="both"/>
        <w:rPr>
          <w:rFonts w:ascii="Arial" w:hAnsi="Arial" w:cs="Arial"/>
          <w:sz w:val="24"/>
          <w:szCs w:val="24"/>
          <w:lang w:val="en-US"/>
        </w:rPr>
      </w:pPr>
    </w:p>
    <w:p w:rsidR="00C043E7" w:rsidRDefault="00C043E7" w:rsidP="001A1131">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Jika merujuk pada pengertian diatas maka logika hukum digunakan oleh semua Sarjana Hukum dalam membuat keputusan.</w:t>
      </w:r>
    </w:p>
    <w:p w:rsidR="00C043E7" w:rsidRDefault="00C043E7" w:rsidP="001A1131">
      <w:pPr>
        <w:pStyle w:val="ListParagraph"/>
        <w:spacing w:after="0" w:line="240" w:lineRule="auto"/>
        <w:ind w:left="360" w:firstLine="491"/>
        <w:jc w:val="both"/>
        <w:rPr>
          <w:rFonts w:ascii="Arial" w:hAnsi="Arial" w:cs="Arial"/>
          <w:sz w:val="24"/>
          <w:szCs w:val="24"/>
          <w:lang w:val="en-US"/>
        </w:rPr>
      </w:pPr>
    </w:p>
    <w:p w:rsidR="00C043E7" w:rsidRDefault="00C043E7" w:rsidP="001A1131">
      <w:pPr>
        <w:pStyle w:val="ListParagraph"/>
        <w:spacing w:after="0" w:line="240" w:lineRule="auto"/>
        <w:ind w:left="360" w:firstLine="491"/>
        <w:jc w:val="both"/>
        <w:rPr>
          <w:rFonts w:ascii="Arial" w:hAnsi="Arial" w:cs="Arial"/>
          <w:sz w:val="24"/>
          <w:szCs w:val="24"/>
          <w:lang w:val="en-US"/>
        </w:rPr>
      </w:pPr>
    </w:p>
    <w:p w:rsidR="00C043E7" w:rsidRDefault="00C043E7" w:rsidP="001A1131">
      <w:pPr>
        <w:pStyle w:val="ListParagraph"/>
        <w:spacing w:after="0" w:line="240" w:lineRule="auto"/>
        <w:ind w:left="360" w:firstLine="491"/>
        <w:jc w:val="both"/>
        <w:rPr>
          <w:rFonts w:ascii="Arial" w:hAnsi="Arial" w:cs="Arial"/>
          <w:sz w:val="24"/>
          <w:szCs w:val="24"/>
          <w:lang w:val="en-US"/>
        </w:rPr>
      </w:pPr>
      <w:r>
        <w:rPr>
          <w:rFonts w:ascii="Arial" w:hAnsi="Arial" w:cs="Arial"/>
          <w:noProof/>
          <w:sz w:val="24"/>
          <w:szCs w:val="24"/>
          <w:lang w:val="en-US"/>
        </w:rPr>
        <w:lastRenderedPageBreak/>
        <w:drawing>
          <wp:inline distT="0" distB="0" distL="0" distR="0" wp14:anchorId="0EFB2F77">
            <wp:extent cx="4200525" cy="2000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06766" cy="2003222"/>
                    </a:xfrm>
                    <a:prstGeom prst="rect">
                      <a:avLst/>
                    </a:prstGeom>
                    <a:noFill/>
                  </pic:spPr>
                </pic:pic>
              </a:graphicData>
            </a:graphic>
          </wp:inline>
        </w:drawing>
      </w:r>
    </w:p>
    <w:p w:rsidR="00C043E7" w:rsidRDefault="00C043E7" w:rsidP="00B53F2A">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Gambar 6: Pengertian Logika Hukum</w:t>
      </w:r>
    </w:p>
    <w:p w:rsidR="00C043E7" w:rsidRDefault="00C043E7" w:rsidP="001A1131">
      <w:pPr>
        <w:pStyle w:val="ListParagraph"/>
        <w:spacing w:after="0" w:line="240" w:lineRule="auto"/>
        <w:ind w:left="360" w:firstLine="491"/>
        <w:jc w:val="both"/>
        <w:rPr>
          <w:rFonts w:ascii="Arial" w:hAnsi="Arial" w:cs="Arial"/>
          <w:sz w:val="24"/>
          <w:szCs w:val="24"/>
          <w:lang w:val="en-US"/>
        </w:rPr>
      </w:pPr>
    </w:p>
    <w:p w:rsidR="00A125A7" w:rsidRDefault="00A125A7" w:rsidP="00C043E7">
      <w:pPr>
        <w:pStyle w:val="ListParagraph"/>
        <w:spacing w:after="0" w:line="240" w:lineRule="auto"/>
        <w:ind w:left="360" w:firstLine="491"/>
        <w:jc w:val="both"/>
        <w:rPr>
          <w:rFonts w:ascii="Arial" w:hAnsi="Arial" w:cs="Arial"/>
          <w:sz w:val="24"/>
          <w:szCs w:val="24"/>
          <w:lang w:val="en-US"/>
        </w:rPr>
      </w:pPr>
      <w:r w:rsidRPr="00C043E7">
        <w:rPr>
          <w:rFonts w:ascii="Arial" w:hAnsi="Arial" w:cs="Arial"/>
          <w:sz w:val="24"/>
          <w:szCs w:val="24"/>
          <w:lang w:val="en-US"/>
        </w:rPr>
        <w:t xml:space="preserve">Logika Hukum </w:t>
      </w:r>
      <w:r w:rsidR="00C043E7">
        <w:rPr>
          <w:rFonts w:ascii="Arial" w:hAnsi="Arial" w:cs="Arial"/>
          <w:sz w:val="24"/>
          <w:szCs w:val="24"/>
          <w:lang w:val="en-US"/>
        </w:rPr>
        <w:t xml:space="preserve">secara luas berhubungan dengan </w:t>
      </w:r>
      <w:r w:rsidRPr="00C043E7">
        <w:rPr>
          <w:rFonts w:ascii="Arial" w:hAnsi="Arial" w:cs="Arial"/>
          <w:sz w:val="24"/>
          <w:szCs w:val="24"/>
          <w:lang w:val="en-US"/>
        </w:rPr>
        <w:t>dengan aspek psikologis yang dialami hakim dalam membuat suatu penalaran dan putusan hukum.</w:t>
      </w:r>
    </w:p>
    <w:p w:rsidR="00A125A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w:t>
      </w:r>
    </w:p>
    <w:p w:rsidR="00A125A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Pak Amir dan Pak Budi merupakan dua bersaudara yang berselisih terkait warisan dan kemudian membawa perkara tersebut ke pengadilan. Dalam mengambil keputusan, hakim selalu mendasarkan pada fakta dan data dipersidangan. Meskipun begitu unsur subyektif hakim dalam membuat suatu penalaran akan berpengaruh terhadap putusan yang dihasilkan. </w:t>
      </w:r>
    </w:p>
    <w:p w:rsidR="00A125A7" w:rsidRPr="00C043E7" w:rsidRDefault="00A125A7" w:rsidP="00C043E7">
      <w:pPr>
        <w:pStyle w:val="ListParagraph"/>
        <w:spacing w:after="0" w:line="240" w:lineRule="auto"/>
        <w:ind w:left="360" w:firstLine="491"/>
        <w:jc w:val="both"/>
        <w:rPr>
          <w:rFonts w:ascii="Arial" w:hAnsi="Arial" w:cs="Arial"/>
          <w:sz w:val="24"/>
          <w:szCs w:val="24"/>
          <w:lang w:val="en-US"/>
        </w:rPr>
      </w:pPr>
    </w:p>
    <w:p w:rsidR="00C043E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Sedangkan logika hukum secara sempit </w:t>
      </w:r>
      <w:r w:rsidR="00C043E7" w:rsidRPr="00C043E7">
        <w:rPr>
          <w:rFonts w:ascii="Arial" w:hAnsi="Arial" w:cs="Arial"/>
          <w:sz w:val="24"/>
          <w:szCs w:val="24"/>
          <w:lang w:val="en-US"/>
        </w:rPr>
        <w:t>berhubungan dengan kajian logika terhadap suatu putusan hukum, yakni dengan melakukan penelaahan terhadap model argumentasi, ketepatan dan alasan pendukung putusan</w:t>
      </w:r>
      <w:r>
        <w:rPr>
          <w:rFonts w:ascii="Arial" w:hAnsi="Arial" w:cs="Arial"/>
          <w:sz w:val="24"/>
          <w:szCs w:val="24"/>
          <w:lang w:val="en-US"/>
        </w:rPr>
        <w:t>.</w:t>
      </w:r>
    </w:p>
    <w:p w:rsidR="00A125A7"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w:t>
      </w:r>
    </w:p>
    <w:p w:rsidR="00A125A7" w:rsidRPr="001A1131" w:rsidRDefault="00A125A7" w:rsidP="00C043E7">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kasus warisan antara Pak Amir dan Pak Budi diatas, hakim memenangkan Pak Amir sehingga gugatan Pak Amir dikabulkan. Putusan yang telah dibuat tersebut kemudian dianalisis apakah pertimbangan-pertimbangan hakim dalam putusan tersebut sudah tepat atau belum.   </w:t>
      </w:r>
    </w:p>
    <w:p w:rsidR="00A125A7" w:rsidRPr="00A125A7" w:rsidRDefault="00A125A7" w:rsidP="00B53F2A">
      <w:pPr>
        <w:pStyle w:val="ListParagraph"/>
        <w:spacing w:after="0" w:line="240" w:lineRule="auto"/>
        <w:ind w:left="360" w:firstLine="491"/>
        <w:jc w:val="both"/>
        <w:rPr>
          <w:rFonts w:ascii="Arial" w:hAnsi="Arial" w:cs="Arial"/>
          <w:sz w:val="24"/>
          <w:szCs w:val="24"/>
          <w:lang w:val="en-US"/>
        </w:rPr>
      </w:pPr>
      <w:r w:rsidRPr="00B53F2A">
        <w:rPr>
          <w:rFonts w:ascii="Arial" w:hAnsi="Arial" w:cs="Arial"/>
          <w:sz w:val="24"/>
          <w:szCs w:val="24"/>
          <w:lang w:val="en-US"/>
        </w:rPr>
        <w:t>Fungsi Logika Hukum</w:t>
      </w:r>
      <w:r w:rsidR="00B53F2A">
        <w:rPr>
          <w:rFonts w:ascii="Arial" w:hAnsi="Arial" w:cs="Arial"/>
          <w:sz w:val="24"/>
          <w:szCs w:val="24"/>
          <w:lang w:val="en-US"/>
        </w:rPr>
        <w:t xml:space="preserve"> dapat </w:t>
      </w:r>
      <w:r w:rsidRPr="00B53F2A">
        <w:rPr>
          <w:rFonts w:ascii="Arial" w:hAnsi="Arial" w:cs="Arial"/>
          <w:sz w:val="24"/>
          <w:szCs w:val="24"/>
          <w:lang w:val="en-US"/>
        </w:rPr>
        <w:t xml:space="preserve"> dibagi </w:t>
      </w:r>
      <w:r w:rsidR="00B53F2A">
        <w:rPr>
          <w:rFonts w:ascii="Arial" w:hAnsi="Arial" w:cs="Arial"/>
          <w:sz w:val="24"/>
          <w:szCs w:val="24"/>
          <w:lang w:val="en-US"/>
        </w:rPr>
        <w:t>menjadi dua yaitu</w:t>
      </w:r>
      <w:r w:rsidRPr="00B53F2A">
        <w:rPr>
          <w:rFonts w:ascii="Arial" w:hAnsi="Arial" w:cs="Arial"/>
          <w:sz w:val="24"/>
          <w:szCs w:val="24"/>
          <w:lang w:val="en-US"/>
        </w:rPr>
        <w:t>:</w:t>
      </w:r>
    </w:p>
    <w:p w:rsidR="00B53F2A" w:rsidRDefault="00A125A7" w:rsidP="00B53F2A">
      <w:pPr>
        <w:pStyle w:val="ListParagraph"/>
        <w:numPr>
          <w:ilvl w:val="0"/>
          <w:numId w:val="15"/>
        </w:numPr>
        <w:spacing w:after="0" w:line="240" w:lineRule="auto"/>
        <w:ind w:left="720"/>
        <w:jc w:val="both"/>
        <w:rPr>
          <w:rFonts w:ascii="Arial" w:hAnsi="Arial" w:cs="Arial"/>
          <w:sz w:val="24"/>
          <w:szCs w:val="24"/>
          <w:lang w:val="en-US"/>
        </w:rPr>
      </w:pPr>
      <w:r w:rsidRPr="00B53F2A">
        <w:rPr>
          <w:rFonts w:ascii="Arial" w:hAnsi="Arial" w:cs="Arial"/>
          <w:sz w:val="24"/>
          <w:szCs w:val="24"/>
          <w:lang w:val="en-US"/>
        </w:rPr>
        <w:t xml:space="preserve">Teoritis </w:t>
      </w:r>
    </w:p>
    <w:p w:rsidR="00A125A7" w:rsidRPr="00A125A7" w:rsidRDefault="00B53F2A" w:rsidP="00B53F2A">
      <w:pPr>
        <w:pStyle w:val="ListParagraph"/>
        <w:spacing w:after="0" w:line="240" w:lineRule="auto"/>
        <w:ind w:firstLine="556"/>
        <w:jc w:val="both"/>
        <w:rPr>
          <w:rFonts w:ascii="Arial" w:hAnsi="Arial" w:cs="Arial"/>
          <w:sz w:val="24"/>
          <w:szCs w:val="24"/>
          <w:lang w:val="en-US"/>
        </w:rPr>
      </w:pPr>
      <w:r>
        <w:rPr>
          <w:rFonts w:ascii="Arial" w:hAnsi="Arial" w:cs="Arial"/>
          <w:sz w:val="24"/>
          <w:szCs w:val="24"/>
          <w:lang w:val="en-US"/>
        </w:rPr>
        <w:t xml:space="preserve">Fungsi teoritis berarti logika hukum dapat digunakan sebagai </w:t>
      </w:r>
      <w:r w:rsidR="00A125A7" w:rsidRPr="00A125A7">
        <w:rPr>
          <w:rFonts w:ascii="Arial" w:hAnsi="Arial" w:cs="Arial"/>
          <w:sz w:val="24"/>
          <w:szCs w:val="24"/>
          <w:lang w:val="en-US"/>
        </w:rPr>
        <w:t xml:space="preserve">suatu metode </w:t>
      </w:r>
      <w:r>
        <w:rPr>
          <w:rFonts w:ascii="Arial" w:hAnsi="Arial" w:cs="Arial"/>
          <w:sz w:val="24"/>
          <w:szCs w:val="24"/>
          <w:lang w:val="en-US"/>
        </w:rPr>
        <w:t xml:space="preserve">untuk </w:t>
      </w:r>
      <w:r w:rsidR="00A125A7" w:rsidRPr="00A125A7">
        <w:rPr>
          <w:rFonts w:ascii="Arial" w:hAnsi="Arial" w:cs="Arial"/>
          <w:sz w:val="24"/>
          <w:szCs w:val="24"/>
          <w:lang w:val="en-US"/>
        </w:rPr>
        <w:t>meneliti</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kebenaran</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dari suatu</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penalaran</w:t>
      </w:r>
      <w:r w:rsidR="00A125A7" w:rsidRPr="00B53F2A">
        <w:rPr>
          <w:rFonts w:ascii="Arial" w:hAnsi="Arial" w:cs="Arial"/>
          <w:sz w:val="24"/>
          <w:szCs w:val="24"/>
          <w:lang w:val="en-US"/>
        </w:rPr>
        <w:t xml:space="preserve"> </w:t>
      </w:r>
      <w:r>
        <w:rPr>
          <w:rFonts w:ascii="Arial" w:hAnsi="Arial" w:cs="Arial"/>
          <w:sz w:val="24"/>
          <w:szCs w:val="24"/>
          <w:lang w:val="en-US"/>
        </w:rPr>
        <w:t xml:space="preserve">sebagai hasil dari suatu </w:t>
      </w:r>
      <w:r w:rsidR="00A125A7" w:rsidRPr="00A125A7">
        <w:rPr>
          <w:rFonts w:ascii="Arial" w:hAnsi="Arial" w:cs="Arial"/>
          <w:sz w:val="24"/>
          <w:szCs w:val="24"/>
          <w:lang w:val="en-US"/>
        </w:rPr>
        <w:t>pemikiran</w:t>
      </w:r>
      <w:r w:rsidR="00A125A7" w:rsidRPr="00B53F2A">
        <w:rPr>
          <w:rFonts w:ascii="Arial" w:hAnsi="Arial" w:cs="Arial"/>
          <w:sz w:val="24"/>
          <w:szCs w:val="24"/>
          <w:lang w:val="en-US"/>
        </w:rPr>
        <w:t>.</w:t>
      </w:r>
    </w:p>
    <w:p w:rsidR="00A125A7" w:rsidRPr="00A125A7" w:rsidRDefault="00A125A7" w:rsidP="00B53F2A">
      <w:pPr>
        <w:pStyle w:val="ListParagraph"/>
        <w:spacing w:after="0" w:line="240" w:lineRule="auto"/>
        <w:ind w:firstLine="556"/>
        <w:jc w:val="both"/>
        <w:rPr>
          <w:rFonts w:ascii="Arial" w:hAnsi="Arial" w:cs="Arial"/>
          <w:sz w:val="24"/>
          <w:szCs w:val="24"/>
          <w:lang w:val="en-US"/>
        </w:rPr>
      </w:pPr>
      <w:r w:rsidRPr="00A125A7">
        <w:rPr>
          <w:rFonts w:ascii="Arial" w:hAnsi="Arial" w:cs="Arial"/>
          <w:sz w:val="24"/>
          <w:szCs w:val="24"/>
          <w:lang w:val="en-US"/>
        </w:rPr>
        <w:t>Penala</w:t>
      </w:r>
      <w:r w:rsidRPr="00B53F2A">
        <w:rPr>
          <w:rFonts w:ascii="Arial" w:hAnsi="Arial" w:cs="Arial"/>
          <w:sz w:val="24"/>
          <w:szCs w:val="24"/>
          <w:lang w:val="en-US"/>
        </w:rPr>
        <w:t>ra</w:t>
      </w:r>
      <w:r w:rsidRPr="00A125A7">
        <w:rPr>
          <w:rFonts w:ascii="Arial" w:hAnsi="Arial" w:cs="Arial"/>
          <w:sz w:val="24"/>
          <w:szCs w:val="24"/>
          <w:lang w:val="en-US"/>
        </w:rPr>
        <w:t>n t</w:t>
      </w:r>
      <w:r w:rsidRPr="00B53F2A">
        <w:rPr>
          <w:rFonts w:ascii="Arial" w:hAnsi="Arial" w:cs="Arial"/>
          <w:sz w:val="24"/>
          <w:szCs w:val="24"/>
          <w:lang w:val="en-US"/>
        </w:rPr>
        <w:t>ersebut</w:t>
      </w:r>
      <w:r w:rsidRPr="00A125A7">
        <w:rPr>
          <w:rFonts w:ascii="Arial" w:hAnsi="Arial" w:cs="Arial"/>
          <w:sz w:val="24"/>
          <w:szCs w:val="24"/>
          <w:lang w:val="en-US"/>
        </w:rPr>
        <w:t xml:space="preserve"> bergerak dari suatu proses</w:t>
      </w:r>
      <w:r w:rsidRPr="00B53F2A">
        <w:rPr>
          <w:rFonts w:ascii="Arial" w:hAnsi="Arial" w:cs="Arial"/>
          <w:sz w:val="24"/>
          <w:szCs w:val="24"/>
          <w:lang w:val="en-US"/>
        </w:rPr>
        <w:t xml:space="preserve"> yan</w:t>
      </w:r>
      <w:r w:rsidRPr="00A125A7">
        <w:rPr>
          <w:rFonts w:ascii="Arial" w:hAnsi="Arial" w:cs="Arial"/>
          <w:sz w:val="24"/>
          <w:szCs w:val="24"/>
          <w:lang w:val="en-US"/>
        </w:rPr>
        <w:t>g</w:t>
      </w:r>
      <w:r w:rsidR="00B53F2A">
        <w:rPr>
          <w:rFonts w:ascii="Arial" w:hAnsi="Arial" w:cs="Arial"/>
          <w:sz w:val="24"/>
          <w:szCs w:val="24"/>
          <w:lang w:val="en-US"/>
        </w:rPr>
        <w:t xml:space="preserve"> </w:t>
      </w:r>
      <w:r w:rsidRPr="00A125A7">
        <w:rPr>
          <w:rFonts w:ascii="Arial" w:hAnsi="Arial" w:cs="Arial"/>
          <w:sz w:val="24"/>
          <w:szCs w:val="24"/>
          <w:lang w:val="en-US"/>
        </w:rPr>
        <w:t>dimulai dar</w:t>
      </w:r>
      <w:r w:rsidRPr="00B53F2A">
        <w:rPr>
          <w:rFonts w:ascii="Arial" w:hAnsi="Arial" w:cs="Arial"/>
          <w:sz w:val="24"/>
          <w:szCs w:val="24"/>
          <w:lang w:val="en-US"/>
        </w:rPr>
        <w:t>i</w:t>
      </w:r>
      <w:r w:rsidR="00B53F2A">
        <w:rPr>
          <w:rFonts w:ascii="Arial" w:hAnsi="Arial" w:cs="Arial"/>
          <w:sz w:val="24"/>
          <w:szCs w:val="24"/>
          <w:lang w:val="en-US"/>
        </w:rPr>
        <w:t xml:space="preserve"> p</w:t>
      </w:r>
      <w:r w:rsidRPr="00A125A7">
        <w:rPr>
          <w:rFonts w:ascii="Arial" w:hAnsi="Arial" w:cs="Arial"/>
          <w:sz w:val="24"/>
          <w:szCs w:val="24"/>
          <w:lang w:val="en-US"/>
        </w:rPr>
        <w:t>enciptaan konsep (</w:t>
      </w:r>
      <w:r w:rsidRPr="00B53F2A">
        <w:rPr>
          <w:rFonts w:ascii="Arial" w:hAnsi="Arial" w:cs="Arial"/>
          <w:i/>
          <w:sz w:val="24"/>
          <w:szCs w:val="24"/>
          <w:lang w:val="en-US"/>
        </w:rPr>
        <w:t>Conceptus</w:t>
      </w:r>
      <w:r w:rsidRPr="00A125A7">
        <w:rPr>
          <w:rFonts w:ascii="Arial" w:hAnsi="Arial" w:cs="Arial"/>
          <w:sz w:val="24"/>
          <w:szCs w:val="24"/>
          <w:lang w:val="en-US"/>
        </w:rPr>
        <w:t>), diikuti</w:t>
      </w:r>
      <w:r w:rsidRPr="00B53F2A">
        <w:rPr>
          <w:rFonts w:ascii="Arial" w:hAnsi="Arial" w:cs="Arial"/>
          <w:sz w:val="24"/>
          <w:szCs w:val="24"/>
          <w:lang w:val="en-US"/>
        </w:rPr>
        <w:t xml:space="preserve"> </w:t>
      </w:r>
      <w:r w:rsidR="00B53F2A">
        <w:rPr>
          <w:rFonts w:ascii="Arial" w:hAnsi="Arial" w:cs="Arial"/>
          <w:sz w:val="24"/>
          <w:szCs w:val="24"/>
          <w:lang w:val="en-US"/>
        </w:rPr>
        <w:t xml:space="preserve">oleh </w:t>
      </w:r>
      <w:r w:rsidRPr="00A125A7">
        <w:rPr>
          <w:rFonts w:ascii="Arial" w:hAnsi="Arial" w:cs="Arial"/>
          <w:sz w:val="24"/>
          <w:szCs w:val="24"/>
          <w:lang w:val="en-US"/>
        </w:rPr>
        <w:t>pembuatan</w:t>
      </w:r>
      <w:r w:rsidRPr="00B53F2A">
        <w:rPr>
          <w:rFonts w:ascii="Arial" w:hAnsi="Arial" w:cs="Arial"/>
          <w:sz w:val="24"/>
          <w:szCs w:val="24"/>
          <w:lang w:val="en-US"/>
        </w:rPr>
        <w:t xml:space="preserve"> </w:t>
      </w:r>
      <w:r w:rsidRPr="00A125A7">
        <w:rPr>
          <w:rFonts w:ascii="Arial" w:hAnsi="Arial" w:cs="Arial"/>
          <w:sz w:val="24"/>
          <w:szCs w:val="24"/>
          <w:lang w:val="en-US"/>
        </w:rPr>
        <w:t>pernyataa</w:t>
      </w:r>
      <w:r w:rsidRPr="00B53F2A">
        <w:rPr>
          <w:rFonts w:ascii="Arial" w:hAnsi="Arial" w:cs="Arial"/>
          <w:sz w:val="24"/>
          <w:szCs w:val="24"/>
          <w:lang w:val="en-US"/>
        </w:rPr>
        <w:t xml:space="preserve">n </w:t>
      </w:r>
      <w:r w:rsidRPr="00A125A7">
        <w:rPr>
          <w:rFonts w:ascii="Arial" w:hAnsi="Arial" w:cs="Arial"/>
          <w:sz w:val="24"/>
          <w:szCs w:val="24"/>
          <w:lang w:val="en-US"/>
        </w:rPr>
        <w:t>(</w:t>
      </w:r>
      <w:r w:rsidRPr="00B53F2A">
        <w:rPr>
          <w:rFonts w:ascii="Arial" w:hAnsi="Arial" w:cs="Arial"/>
          <w:sz w:val="24"/>
          <w:szCs w:val="24"/>
          <w:lang w:val="en-US"/>
        </w:rPr>
        <w:t>Propositi</w:t>
      </w:r>
      <w:r w:rsidRPr="00A125A7">
        <w:rPr>
          <w:rFonts w:ascii="Arial" w:hAnsi="Arial" w:cs="Arial"/>
          <w:sz w:val="24"/>
          <w:szCs w:val="24"/>
          <w:lang w:val="en-US"/>
        </w:rPr>
        <w:t>o)</w:t>
      </w:r>
      <w:r w:rsidRPr="00B53F2A">
        <w:rPr>
          <w:rFonts w:ascii="Arial" w:hAnsi="Arial" w:cs="Arial"/>
          <w:sz w:val="24"/>
          <w:szCs w:val="24"/>
          <w:lang w:val="en-US"/>
        </w:rPr>
        <w:t>,</w:t>
      </w:r>
      <w:r w:rsidRPr="00A125A7">
        <w:rPr>
          <w:rFonts w:ascii="Arial" w:hAnsi="Arial" w:cs="Arial"/>
          <w:sz w:val="24"/>
          <w:szCs w:val="24"/>
          <w:lang w:val="en-US"/>
        </w:rPr>
        <w:t xml:space="preserve"> kemudia</w:t>
      </w:r>
      <w:r w:rsidRPr="00B53F2A">
        <w:rPr>
          <w:rFonts w:ascii="Arial" w:hAnsi="Arial" w:cs="Arial"/>
          <w:sz w:val="24"/>
          <w:szCs w:val="24"/>
          <w:lang w:val="en-US"/>
        </w:rPr>
        <w:t>n</w:t>
      </w:r>
      <w:r w:rsidRPr="00A125A7">
        <w:rPr>
          <w:rFonts w:ascii="Arial" w:hAnsi="Arial" w:cs="Arial"/>
          <w:sz w:val="24"/>
          <w:szCs w:val="24"/>
          <w:lang w:val="en-US"/>
        </w:rPr>
        <w:t xml:space="preserve"> diikuti</w:t>
      </w:r>
      <w:r w:rsidRPr="00B53F2A">
        <w:rPr>
          <w:rFonts w:ascii="Arial" w:hAnsi="Arial" w:cs="Arial"/>
          <w:sz w:val="24"/>
          <w:szCs w:val="24"/>
          <w:lang w:val="en-US"/>
        </w:rPr>
        <w:t xml:space="preserve"> </w:t>
      </w:r>
      <w:r w:rsidRPr="00A125A7">
        <w:rPr>
          <w:rFonts w:ascii="Arial" w:hAnsi="Arial" w:cs="Arial"/>
          <w:sz w:val="24"/>
          <w:szCs w:val="24"/>
          <w:lang w:val="en-US"/>
        </w:rPr>
        <w:t>oleh penalaran</w:t>
      </w:r>
      <w:r w:rsidRPr="00B53F2A">
        <w:rPr>
          <w:rFonts w:ascii="Arial" w:hAnsi="Arial" w:cs="Arial"/>
          <w:sz w:val="24"/>
          <w:szCs w:val="24"/>
          <w:lang w:val="en-US"/>
        </w:rPr>
        <w:t xml:space="preserve"> (Reasonin</w:t>
      </w:r>
      <w:r w:rsidRPr="00A125A7">
        <w:rPr>
          <w:rFonts w:ascii="Arial" w:hAnsi="Arial" w:cs="Arial"/>
          <w:sz w:val="24"/>
          <w:szCs w:val="24"/>
          <w:lang w:val="en-US"/>
        </w:rPr>
        <w:t>g</w:t>
      </w:r>
      <w:r w:rsidRPr="00B53F2A">
        <w:rPr>
          <w:rFonts w:ascii="Arial" w:hAnsi="Arial" w:cs="Arial"/>
          <w:sz w:val="24"/>
          <w:szCs w:val="24"/>
          <w:lang w:val="en-US"/>
        </w:rPr>
        <w:t>).</w:t>
      </w:r>
    </w:p>
    <w:p w:rsidR="00B53F2A" w:rsidRDefault="00A125A7" w:rsidP="00B53F2A">
      <w:pPr>
        <w:pStyle w:val="ListParagraph"/>
        <w:numPr>
          <w:ilvl w:val="0"/>
          <w:numId w:val="15"/>
        </w:numPr>
        <w:spacing w:after="0" w:line="240" w:lineRule="auto"/>
        <w:ind w:left="720"/>
        <w:jc w:val="both"/>
        <w:rPr>
          <w:rFonts w:ascii="Arial" w:hAnsi="Arial" w:cs="Arial"/>
          <w:sz w:val="24"/>
          <w:szCs w:val="24"/>
          <w:lang w:val="en-US"/>
        </w:rPr>
      </w:pPr>
      <w:r w:rsidRPr="00B53F2A">
        <w:rPr>
          <w:rFonts w:ascii="Arial" w:hAnsi="Arial" w:cs="Arial"/>
          <w:sz w:val="24"/>
          <w:szCs w:val="24"/>
          <w:lang w:val="en-US"/>
        </w:rPr>
        <w:t xml:space="preserve">Praktisi </w:t>
      </w:r>
    </w:p>
    <w:p w:rsidR="00B53F2A" w:rsidRDefault="00B53F2A" w:rsidP="00B53F2A">
      <w:pPr>
        <w:pStyle w:val="ListParagraph"/>
        <w:spacing w:after="0" w:line="240" w:lineRule="auto"/>
        <w:ind w:firstLine="556"/>
        <w:jc w:val="both"/>
        <w:rPr>
          <w:rFonts w:ascii="Arial" w:hAnsi="Arial" w:cs="Arial"/>
          <w:sz w:val="24"/>
          <w:szCs w:val="24"/>
          <w:lang w:val="en-US"/>
        </w:rPr>
      </w:pPr>
      <w:r>
        <w:rPr>
          <w:rFonts w:ascii="Arial" w:hAnsi="Arial" w:cs="Arial"/>
          <w:sz w:val="24"/>
          <w:szCs w:val="24"/>
          <w:lang w:val="en-US"/>
        </w:rPr>
        <w:t xml:space="preserve">Fungsi Praktisi berarti logika hukum digunakan: </w:t>
      </w:r>
    </w:p>
    <w:p w:rsidR="00B53F2A"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lastRenderedPageBreak/>
        <w:t xml:space="preserve">Sebagai </w:t>
      </w:r>
      <w:r w:rsidR="00A125A7" w:rsidRPr="00B53F2A">
        <w:rPr>
          <w:rFonts w:ascii="Arial" w:hAnsi="Arial" w:cs="Arial"/>
          <w:sz w:val="24"/>
          <w:szCs w:val="24"/>
          <w:lang w:val="en-US"/>
        </w:rPr>
        <w:t>dasar</w:t>
      </w:r>
      <w:r w:rsidR="00A125A7" w:rsidRPr="00A125A7">
        <w:rPr>
          <w:rFonts w:ascii="Arial" w:hAnsi="Arial" w:cs="Arial"/>
          <w:sz w:val="24"/>
          <w:szCs w:val="24"/>
          <w:lang w:val="en-US"/>
        </w:rPr>
        <w:t xml:space="preserve"> pertimbangan </w:t>
      </w:r>
      <w:r>
        <w:rPr>
          <w:rFonts w:ascii="Arial" w:hAnsi="Arial" w:cs="Arial"/>
          <w:sz w:val="24"/>
          <w:szCs w:val="24"/>
          <w:lang w:val="en-US"/>
        </w:rPr>
        <w:t xml:space="preserve">untuk </w:t>
      </w:r>
      <w:r w:rsidR="00A125A7" w:rsidRPr="00A125A7">
        <w:rPr>
          <w:rFonts w:ascii="Arial" w:hAnsi="Arial" w:cs="Arial"/>
          <w:sz w:val="24"/>
          <w:szCs w:val="24"/>
          <w:lang w:val="en-US"/>
        </w:rPr>
        <w:t>memutuska</w:t>
      </w:r>
      <w:r w:rsidR="00A125A7" w:rsidRPr="00B53F2A">
        <w:rPr>
          <w:rFonts w:ascii="Arial" w:hAnsi="Arial" w:cs="Arial"/>
          <w:sz w:val="24"/>
          <w:szCs w:val="24"/>
          <w:lang w:val="en-US"/>
        </w:rPr>
        <w:t>n</w:t>
      </w:r>
      <w:r w:rsidR="00A125A7" w:rsidRPr="00A125A7">
        <w:rPr>
          <w:rFonts w:ascii="Arial" w:hAnsi="Arial" w:cs="Arial"/>
          <w:sz w:val="24"/>
          <w:szCs w:val="24"/>
          <w:lang w:val="en-US"/>
        </w:rPr>
        <w:t xml:space="preserve"> sua</w:t>
      </w:r>
      <w:r w:rsidR="00A125A7" w:rsidRPr="00B53F2A">
        <w:rPr>
          <w:rFonts w:ascii="Arial" w:hAnsi="Arial" w:cs="Arial"/>
          <w:sz w:val="24"/>
          <w:szCs w:val="24"/>
          <w:lang w:val="en-US"/>
        </w:rPr>
        <w:t>tu perkara bagi Hakim</w:t>
      </w:r>
    </w:p>
    <w:p w:rsidR="00A125A7" w:rsidRPr="00A125A7"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t xml:space="preserve">Untuk </w:t>
      </w:r>
      <w:r w:rsidR="00A125A7" w:rsidRPr="00A125A7">
        <w:rPr>
          <w:rFonts w:ascii="Arial" w:hAnsi="Arial" w:cs="Arial"/>
          <w:sz w:val="24"/>
          <w:szCs w:val="24"/>
          <w:lang w:val="en-US"/>
        </w:rPr>
        <w:t>mencari dasa</w:t>
      </w:r>
      <w:r w:rsidR="00A125A7" w:rsidRPr="00B53F2A">
        <w:rPr>
          <w:rFonts w:ascii="Arial" w:hAnsi="Arial" w:cs="Arial"/>
          <w:sz w:val="24"/>
          <w:szCs w:val="24"/>
          <w:lang w:val="en-US"/>
        </w:rPr>
        <w:t>r</w:t>
      </w:r>
      <w:r w:rsidR="00A125A7" w:rsidRPr="00A125A7">
        <w:rPr>
          <w:rFonts w:ascii="Arial" w:hAnsi="Arial" w:cs="Arial"/>
          <w:sz w:val="24"/>
          <w:szCs w:val="24"/>
          <w:lang w:val="en-US"/>
        </w:rPr>
        <w:t xml:space="preserve"> mengap</w:t>
      </w:r>
      <w:r w:rsidR="00A125A7" w:rsidRPr="00B53F2A">
        <w:rPr>
          <w:rFonts w:ascii="Arial" w:hAnsi="Arial" w:cs="Arial"/>
          <w:sz w:val="24"/>
          <w:szCs w:val="24"/>
          <w:lang w:val="en-US"/>
        </w:rPr>
        <w:t>a</w:t>
      </w:r>
      <w:r w:rsidR="00A125A7" w:rsidRPr="00A125A7">
        <w:rPr>
          <w:rFonts w:ascii="Arial" w:hAnsi="Arial" w:cs="Arial"/>
          <w:sz w:val="24"/>
          <w:szCs w:val="24"/>
          <w:lang w:val="en-US"/>
        </w:rPr>
        <w:t xml:space="preserve"> suatu</w:t>
      </w:r>
      <w:r w:rsidR="00A125A7" w:rsidRPr="00B53F2A">
        <w:rPr>
          <w:rFonts w:ascii="Arial" w:hAnsi="Arial" w:cs="Arial"/>
          <w:sz w:val="24"/>
          <w:szCs w:val="24"/>
          <w:lang w:val="en-US"/>
        </w:rPr>
        <w:t xml:space="preserve"> </w:t>
      </w:r>
      <w:r>
        <w:rPr>
          <w:rFonts w:ascii="Arial" w:hAnsi="Arial" w:cs="Arial"/>
          <w:sz w:val="24"/>
          <w:szCs w:val="24"/>
          <w:lang w:val="en-US"/>
        </w:rPr>
        <w:t xml:space="preserve">peraturan (Undang-Undang, Peraturan Pemerintah, Peraturan Presiden, Peraturan Daerah dll) </w:t>
      </w:r>
      <w:r w:rsidR="00A125A7" w:rsidRPr="00A125A7">
        <w:rPr>
          <w:rFonts w:ascii="Arial" w:hAnsi="Arial" w:cs="Arial"/>
          <w:sz w:val="24"/>
          <w:szCs w:val="24"/>
          <w:lang w:val="en-US"/>
        </w:rPr>
        <w:t xml:space="preserve">disusun </w:t>
      </w:r>
      <w:r>
        <w:rPr>
          <w:rFonts w:ascii="Arial" w:hAnsi="Arial" w:cs="Arial"/>
          <w:sz w:val="24"/>
          <w:szCs w:val="24"/>
          <w:lang w:val="en-US"/>
        </w:rPr>
        <w:t xml:space="preserve">dan </w:t>
      </w:r>
      <w:r w:rsidR="00A125A7" w:rsidRPr="00A125A7">
        <w:rPr>
          <w:rFonts w:ascii="Arial" w:hAnsi="Arial" w:cs="Arial"/>
          <w:sz w:val="24"/>
          <w:szCs w:val="24"/>
          <w:lang w:val="en-US"/>
        </w:rPr>
        <w:t xml:space="preserve">suatu peraturan </w:t>
      </w:r>
      <w:r>
        <w:rPr>
          <w:rFonts w:ascii="Arial" w:hAnsi="Arial" w:cs="Arial"/>
          <w:sz w:val="24"/>
          <w:szCs w:val="24"/>
          <w:lang w:val="en-US"/>
        </w:rPr>
        <w:t>ditetapkan</w:t>
      </w:r>
      <w:r w:rsidR="00A125A7" w:rsidRPr="00B53F2A">
        <w:rPr>
          <w:rFonts w:ascii="Arial" w:hAnsi="Arial" w:cs="Arial"/>
          <w:sz w:val="24"/>
          <w:szCs w:val="24"/>
          <w:lang w:val="en-US"/>
        </w:rPr>
        <w:t>.</w:t>
      </w:r>
      <w:r>
        <w:rPr>
          <w:rFonts w:ascii="Arial" w:hAnsi="Arial" w:cs="Arial"/>
          <w:sz w:val="24"/>
          <w:szCs w:val="24"/>
          <w:lang w:val="en-US"/>
        </w:rPr>
        <w:t xml:space="preserve"> Logika hukum dalam hal ini digunakan oleh penyusun peraturan perundangan (DPR, DPRD, Biro Hukum Kementerian dll)  </w:t>
      </w:r>
    </w:p>
    <w:p w:rsidR="00A125A7" w:rsidRPr="00A125A7"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t xml:space="preserve">Untuk </w:t>
      </w:r>
      <w:r w:rsidR="00A125A7" w:rsidRPr="00A125A7">
        <w:rPr>
          <w:rFonts w:ascii="Arial" w:hAnsi="Arial" w:cs="Arial"/>
          <w:sz w:val="24"/>
          <w:szCs w:val="24"/>
          <w:lang w:val="en-US"/>
        </w:rPr>
        <w:t xml:space="preserve">mencari pengertian </w:t>
      </w:r>
      <w:r>
        <w:rPr>
          <w:rFonts w:ascii="Arial" w:hAnsi="Arial" w:cs="Arial"/>
          <w:sz w:val="24"/>
          <w:szCs w:val="24"/>
          <w:lang w:val="en-US"/>
        </w:rPr>
        <w:t xml:space="preserve">yang </w:t>
      </w:r>
      <w:r w:rsidR="00A125A7" w:rsidRPr="00A125A7">
        <w:rPr>
          <w:rFonts w:ascii="Arial" w:hAnsi="Arial" w:cs="Arial"/>
          <w:sz w:val="24"/>
          <w:szCs w:val="24"/>
          <w:lang w:val="en-US"/>
        </w:rPr>
        <w:t xml:space="preserve">mendalam </w:t>
      </w:r>
      <w:r>
        <w:rPr>
          <w:rFonts w:ascii="Arial" w:hAnsi="Arial" w:cs="Arial"/>
          <w:sz w:val="24"/>
          <w:szCs w:val="24"/>
          <w:lang w:val="en-US"/>
        </w:rPr>
        <w:t xml:space="preserve">tentang </w:t>
      </w:r>
      <w:r w:rsidR="00A125A7" w:rsidRPr="00A125A7">
        <w:rPr>
          <w:rFonts w:ascii="Arial" w:hAnsi="Arial" w:cs="Arial"/>
          <w:sz w:val="24"/>
          <w:szCs w:val="24"/>
          <w:lang w:val="en-US"/>
        </w:rPr>
        <w:t>suatu peraturan</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 xml:space="preserve">agar </w:t>
      </w:r>
      <w:r>
        <w:rPr>
          <w:rFonts w:ascii="Arial" w:hAnsi="Arial" w:cs="Arial"/>
          <w:sz w:val="24"/>
          <w:szCs w:val="24"/>
          <w:lang w:val="en-US"/>
        </w:rPr>
        <w:t xml:space="preserve">tidak </w:t>
      </w:r>
      <w:r w:rsidR="00A125A7" w:rsidRPr="00A125A7">
        <w:rPr>
          <w:rFonts w:ascii="Arial" w:hAnsi="Arial" w:cs="Arial"/>
          <w:sz w:val="24"/>
          <w:szCs w:val="24"/>
          <w:lang w:val="en-US"/>
        </w:rPr>
        <w:t>hanya menjalankan</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tanpa</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mengerti</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maksud</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tujuannya</w:t>
      </w:r>
      <w:r w:rsidR="00A125A7" w:rsidRPr="00B53F2A">
        <w:rPr>
          <w:rFonts w:ascii="Arial" w:hAnsi="Arial" w:cs="Arial"/>
          <w:sz w:val="24"/>
          <w:szCs w:val="24"/>
          <w:lang w:val="en-US"/>
        </w:rPr>
        <w:t>.</w:t>
      </w:r>
    </w:p>
    <w:p w:rsidR="00A125A7" w:rsidRPr="00A125A7" w:rsidRDefault="00B53F2A" w:rsidP="00B53F2A">
      <w:pPr>
        <w:pStyle w:val="ListParagraph"/>
        <w:numPr>
          <w:ilvl w:val="0"/>
          <w:numId w:val="16"/>
        </w:numPr>
        <w:spacing w:after="0" w:line="240" w:lineRule="auto"/>
        <w:ind w:left="1211"/>
        <w:jc w:val="both"/>
        <w:rPr>
          <w:rFonts w:ascii="Arial" w:hAnsi="Arial" w:cs="Arial"/>
          <w:sz w:val="24"/>
          <w:szCs w:val="24"/>
          <w:lang w:val="en-US"/>
        </w:rPr>
      </w:pPr>
      <w:r>
        <w:rPr>
          <w:rFonts w:ascii="Arial" w:hAnsi="Arial" w:cs="Arial"/>
          <w:sz w:val="24"/>
          <w:szCs w:val="24"/>
          <w:lang w:val="en-US"/>
        </w:rPr>
        <w:t xml:space="preserve">Untuk </w:t>
      </w:r>
      <w:r w:rsidR="00A125A7" w:rsidRPr="00A125A7">
        <w:rPr>
          <w:rFonts w:ascii="Arial" w:hAnsi="Arial" w:cs="Arial"/>
          <w:sz w:val="24"/>
          <w:szCs w:val="24"/>
          <w:lang w:val="en-US"/>
        </w:rPr>
        <w:t>mencari dasar bagi suatu peristiwa</w:t>
      </w:r>
      <w:r w:rsidR="00A125A7" w:rsidRPr="00B53F2A">
        <w:rPr>
          <w:rFonts w:ascii="Arial" w:hAnsi="Arial" w:cs="Arial"/>
          <w:sz w:val="24"/>
          <w:szCs w:val="24"/>
          <w:lang w:val="en-US"/>
        </w:rPr>
        <w:t xml:space="preserve"> / </w:t>
      </w:r>
      <w:r w:rsidR="00A125A7" w:rsidRPr="00A125A7">
        <w:rPr>
          <w:rFonts w:ascii="Arial" w:hAnsi="Arial" w:cs="Arial"/>
          <w:sz w:val="24"/>
          <w:szCs w:val="24"/>
          <w:lang w:val="en-US"/>
        </w:rPr>
        <w:t>perbuatan hukum</w:t>
      </w:r>
      <w:r w:rsidR="00A125A7" w:rsidRPr="00B53F2A">
        <w:rPr>
          <w:rFonts w:ascii="Arial" w:hAnsi="Arial" w:cs="Arial"/>
          <w:sz w:val="24"/>
          <w:szCs w:val="24"/>
          <w:lang w:val="en-US"/>
        </w:rPr>
        <w:t xml:space="preserve"> </w:t>
      </w:r>
      <w:r>
        <w:rPr>
          <w:rFonts w:ascii="Arial" w:hAnsi="Arial" w:cs="Arial"/>
          <w:sz w:val="24"/>
          <w:szCs w:val="24"/>
          <w:lang w:val="en-US"/>
        </w:rPr>
        <w:t xml:space="preserve">dalam rangka </w:t>
      </w:r>
      <w:r w:rsidR="00A125A7" w:rsidRPr="00B53F2A">
        <w:rPr>
          <w:rFonts w:ascii="Arial" w:hAnsi="Arial" w:cs="Arial"/>
          <w:sz w:val="24"/>
          <w:szCs w:val="24"/>
          <w:lang w:val="en-US"/>
        </w:rPr>
        <w:t>mencegah</w:t>
      </w:r>
      <w:r w:rsidR="00A125A7" w:rsidRPr="00A125A7">
        <w:rPr>
          <w:rFonts w:ascii="Arial" w:hAnsi="Arial" w:cs="Arial"/>
          <w:sz w:val="24"/>
          <w:szCs w:val="24"/>
          <w:lang w:val="en-US"/>
        </w:rPr>
        <w:t xml:space="preserve"> terjadinya pelanggaran hukum</w:t>
      </w:r>
      <w:r w:rsidR="00A125A7" w:rsidRPr="00B53F2A">
        <w:rPr>
          <w:rFonts w:ascii="Arial" w:hAnsi="Arial" w:cs="Arial"/>
          <w:sz w:val="24"/>
          <w:szCs w:val="24"/>
          <w:lang w:val="en-US"/>
        </w:rPr>
        <w:t xml:space="preserve"> </w:t>
      </w:r>
      <w:r w:rsidR="00A125A7" w:rsidRPr="00A125A7">
        <w:rPr>
          <w:rFonts w:ascii="Arial" w:hAnsi="Arial" w:cs="Arial"/>
          <w:sz w:val="24"/>
          <w:szCs w:val="24"/>
          <w:lang w:val="en-US"/>
        </w:rPr>
        <w:t>di kemudian hari</w:t>
      </w:r>
      <w:r w:rsidR="00A125A7" w:rsidRPr="00B53F2A">
        <w:rPr>
          <w:rFonts w:ascii="Arial" w:hAnsi="Arial" w:cs="Arial"/>
          <w:sz w:val="24"/>
          <w:szCs w:val="24"/>
          <w:lang w:val="en-US"/>
        </w:rPr>
        <w:t>.</w:t>
      </w:r>
    </w:p>
    <w:p w:rsidR="00A125A7" w:rsidRDefault="00A125A7" w:rsidP="00B53F2A">
      <w:pPr>
        <w:pStyle w:val="ListParagraph"/>
        <w:numPr>
          <w:ilvl w:val="0"/>
          <w:numId w:val="16"/>
        </w:numPr>
        <w:spacing w:after="0" w:line="240" w:lineRule="auto"/>
        <w:ind w:left="1211"/>
        <w:jc w:val="both"/>
        <w:rPr>
          <w:rFonts w:ascii="Arial" w:hAnsi="Arial" w:cs="Arial"/>
          <w:sz w:val="24"/>
          <w:szCs w:val="24"/>
          <w:lang w:val="en-US"/>
        </w:rPr>
      </w:pPr>
      <w:r w:rsidRPr="00B53F2A">
        <w:rPr>
          <w:rFonts w:ascii="Arial" w:hAnsi="Arial" w:cs="Arial"/>
          <w:sz w:val="24"/>
          <w:szCs w:val="24"/>
          <w:lang w:val="en-US"/>
        </w:rPr>
        <w:t>M</w:t>
      </w:r>
      <w:r w:rsidRPr="00A125A7">
        <w:rPr>
          <w:rFonts w:ascii="Arial" w:hAnsi="Arial" w:cs="Arial"/>
          <w:sz w:val="24"/>
          <w:szCs w:val="24"/>
          <w:lang w:val="en-US"/>
        </w:rPr>
        <w:t>enjadi bahan argumentasi apabila terjadi sengketa mengenai peristiwa ataupun perbuatan hukum</w:t>
      </w:r>
    </w:p>
    <w:p w:rsidR="003750AE" w:rsidRDefault="003750AE" w:rsidP="003750AE">
      <w:pPr>
        <w:pStyle w:val="ListParagraph"/>
        <w:spacing w:after="0" w:line="240" w:lineRule="auto"/>
        <w:ind w:left="1211"/>
        <w:jc w:val="both"/>
        <w:rPr>
          <w:rFonts w:ascii="Arial" w:hAnsi="Arial" w:cs="Arial"/>
          <w:sz w:val="24"/>
          <w:szCs w:val="24"/>
          <w:lang w:val="en-US"/>
        </w:rPr>
      </w:pP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Logika hukum banyak digunakan oleh hakim dalam memutuskan perkara. Dalam praktek peradilan, Hakim membuat keputusan berdasarkan undang-undang (peraturan). Putusan hakim yang diambil di persidangan merupakan putusan atas peristiwa konkrit yang terjadi. Tidak mungkin hakim memutuskan suatu perkara tanpa ada peristiwa konkrit. </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Contoh 1: </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Hakim menetapkan keputusan tentang perkara penggusuran tanah. Objek dari perkara adalah tanah dan hal ini konkrit/nyata terjadi. Tidak mungkin Hakim memutuskan tanpa ada peristiwa konkrit yang dibawa dimuka pengadilan.</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2:</w:t>
      </w:r>
    </w:p>
    <w:p w:rsidR="003750AE" w:rsidRDefault="003750AE"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Hakim menetapkan keputusan tentang perkara jual beli rumah. Objek dari perkara adalah rumah dan hal ini konkrit/nyata terjadi. Tidak mungkin Hakim memutuskan tanpa ada peristiwa konkrit yang dibawa dimuka pengadilan</w:t>
      </w:r>
    </w:p>
    <w:p w:rsidR="003750AE" w:rsidRDefault="003750AE"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Menurut Prof Sudikno Mertokusumo dan Prof A. Pitlo dalam bukunya Bab-Bab Tentang Penemuan Hukum, dikatakan bahwa hukum berfungsi sebagai perlindungan kepentingan manusia. Agar kepentingan manusia terlindungi, hukum harus dilaksanakan. Pelaksanaan hukum dapat berlangsung secara normal dan damai. Tetapi kadang kala terjadi juga pelanggaran hukum. Dalam hal ini, hukum yang dilanggar harus ditegakkan. </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3750AE" w:rsidRDefault="00167010"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menegakkan hukum ada tiga unsur yang selalu harus diperhatikan yaitu kepastian hukum, kemanfaatan dan keadilan. Dalam menegakkan hukum ketiga unsur tersebut harus mendapat perhatian yang proporsional dan seimbang. Tetapi dalam praktek, tidak mudah </w:t>
      </w:r>
      <w:r>
        <w:rPr>
          <w:rFonts w:ascii="Arial" w:hAnsi="Arial" w:cs="Arial"/>
          <w:sz w:val="24"/>
          <w:szCs w:val="24"/>
          <w:lang w:val="en-US"/>
        </w:rPr>
        <w:lastRenderedPageBreak/>
        <w:t>mengusahakan kompromi secara proporsional seimbang ketiga unsur tersebut.</w:t>
      </w:r>
    </w:p>
    <w:p w:rsidR="00167010" w:rsidRDefault="00167010" w:rsidP="00167010">
      <w:pPr>
        <w:pStyle w:val="ListParagraph"/>
        <w:spacing w:after="0" w:line="240" w:lineRule="auto"/>
        <w:ind w:left="360" w:firstLine="491"/>
        <w:jc w:val="center"/>
        <w:rPr>
          <w:rFonts w:ascii="Arial" w:hAnsi="Arial" w:cs="Arial"/>
          <w:sz w:val="24"/>
          <w:szCs w:val="24"/>
          <w:lang w:val="en-US"/>
        </w:rPr>
      </w:pPr>
      <w:r>
        <w:rPr>
          <w:rFonts w:ascii="Arial" w:hAnsi="Arial" w:cs="Arial"/>
          <w:noProof/>
          <w:sz w:val="24"/>
          <w:szCs w:val="24"/>
          <w:lang w:val="en-US"/>
        </w:rPr>
        <w:drawing>
          <wp:inline distT="0" distB="0" distL="0" distR="0" wp14:anchorId="34C9766F">
            <wp:extent cx="3084494" cy="2057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4815" cy="2057614"/>
                    </a:xfrm>
                    <a:prstGeom prst="rect">
                      <a:avLst/>
                    </a:prstGeom>
                    <a:noFill/>
                  </pic:spPr>
                </pic:pic>
              </a:graphicData>
            </a:graphic>
          </wp:inline>
        </w:drawing>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4A264C">
      <w:pPr>
        <w:pStyle w:val="ListParagraph"/>
        <w:spacing w:after="0" w:line="240" w:lineRule="auto"/>
        <w:ind w:left="360" w:firstLine="491"/>
        <w:jc w:val="center"/>
        <w:rPr>
          <w:rFonts w:ascii="Arial" w:hAnsi="Arial" w:cs="Arial"/>
          <w:sz w:val="24"/>
          <w:szCs w:val="24"/>
          <w:lang w:val="en-US"/>
        </w:rPr>
      </w:pPr>
      <w:r>
        <w:rPr>
          <w:rFonts w:ascii="Arial" w:hAnsi="Arial" w:cs="Arial"/>
          <w:sz w:val="24"/>
          <w:szCs w:val="24"/>
          <w:lang w:val="en-US"/>
        </w:rPr>
        <w:t>Gambar 7: Tiga Unsur penegakan hukum</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Dalam hal terjadi pelanggaran undang-undang, hakim harus menegakkan undang-undang.</w:t>
      </w:r>
      <w:r w:rsidR="009D146B">
        <w:rPr>
          <w:rFonts w:ascii="Arial" w:hAnsi="Arial" w:cs="Arial"/>
          <w:sz w:val="24"/>
          <w:szCs w:val="24"/>
          <w:lang w:val="en-US"/>
        </w:rPr>
        <w:t xml:space="preserve"> Hakim tidak dapat dan tidak boleh menangguhkan atau menolak untuk menjatuhkan putusan dengan alasan karena hukumnya tidak jelas atau tidak lengkap. </w:t>
      </w:r>
    </w:p>
    <w:p w:rsidR="009D146B" w:rsidRDefault="009D146B" w:rsidP="003750AE">
      <w:pPr>
        <w:pStyle w:val="ListParagraph"/>
        <w:spacing w:after="0" w:line="240" w:lineRule="auto"/>
        <w:ind w:left="360" w:firstLine="491"/>
        <w:jc w:val="both"/>
        <w:rPr>
          <w:rFonts w:ascii="Arial" w:hAnsi="Arial" w:cs="Arial"/>
          <w:sz w:val="24"/>
          <w:szCs w:val="24"/>
          <w:lang w:val="en-US"/>
        </w:rPr>
      </w:pPr>
    </w:p>
    <w:p w:rsidR="009D146B" w:rsidRDefault="009D146B"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Oleh karena undang-undangnya tidak lengkap atau tidak jelas, maka Hakim harus mencari hukumnya. Hakim harus menemukan hukumnya. Dalam hal ini Hakim  harus melakukan penemuan hukum (</w:t>
      </w:r>
      <w:r w:rsidRPr="009D146B">
        <w:rPr>
          <w:rFonts w:ascii="Arial" w:hAnsi="Arial" w:cs="Arial"/>
          <w:i/>
          <w:sz w:val="24"/>
          <w:szCs w:val="24"/>
          <w:lang w:val="en-US"/>
        </w:rPr>
        <w:t>rechtsvinding</w:t>
      </w:r>
      <w:r>
        <w:rPr>
          <w:rFonts w:ascii="Arial" w:hAnsi="Arial" w:cs="Arial"/>
          <w:sz w:val="24"/>
          <w:szCs w:val="24"/>
          <w:lang w:val="en-US"/>
        </w:rPr>
        <w:t>)</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E80EC6"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Penemuan hukum dapat diartikan sebagai proses pembentukan hukum oleh Hakim atau petugas-petugas hukum lainnya yang diberi tugas melaksanakan hukum terhadap peristiwa-peristiwa hukum yang konkrit. Penemuan hukum merupakan proses konkretisasi dan individualisasi peraturan hukum yang bersifat umum dengan mengingat peristiwa konkrit.</w:t>
      </w:r>
    </w:p>
    <w:p w:rsidR="00E80EC6"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Contoh :</w:t>
      </w:r>
    </w:p>
    <w:p w:rsidR="00E80EC6"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Dalam Pasal 1365 Kitab Undang-Undang Hukum Perdata (KUH Perdata) dinyatakan </w:t>
      </w:r>
      <w:r w:rsidRPr="00E80EC6">
        <w:rPr>
          <w:rFonts w:ascii="Arial" w:hAnsi="Arial" w:cs="Arial"/>
          <w:sz w:val="24"/>
          <w:szCs w:val="24"/>
          <w:lang w:val="en-US"/>
        </w:rPr>
        <w:t>bahwa tiap perbuatan melawan hukum yang membawa kerugian kepada orang lain, mewajibkan orang karena salahnya menerbitkan kerugian itu, mengganti kerugian tersebu</w:t>
      </w:r>
      <w:r>
        <w:rPr>
          <w:rFonts w:ascii="Arial" w:hAnsi="Arial" w:cs="Arial"/>
          <w:sz w:val="24"/>
          <w:szCs w:val="24"/>
          <w:lang w:val="en-US"/>
        </w:rPr>
        <w:t xml:space="preserve">t. </w:t>
      </w:r>
    </w:p>
    <w:p w:rsidR="00857D11" w:rsidRDefault="00E80EC6"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Bunyi dari Pasal 1365 tersebut adalah jelas yaitu setiap orang yang merugikan orang lain, maka dia wajib mengganti kerugian orang tersebut. Tetapi dalam prakteknya, pelanggaran atas Pasal tersebut bisa saja berbeda penyelesaiannya. Misalnya saja si A menyewa ruko milik si B sampai dengan bulan Desember 2017 dengan harga sewa </w:t>
      </w:r>
      <w:r>
        <w:rPr>
          <w:rFonts w:ascii="Arial" w:hAnsi="Arial" w:cs="Arial"/>
          <w:sz w:val="24"/>
          <w:szCs w:val="24"/>
          <w:lang w:val="en-US"/>
        </w:rPr>
        <w:lastRenderedPageBreak/>
        <w:t>20 juta rupiah/bulan. Si B berencana menggunakan toko tersebut untuk berjualan. Tetapi sampai dengan bulan Maret 2018 ruko tersebut masih ditempati si A sehingga si B menggugat ke pengadilan. Berapa kerugian yang ditanggung si B? Apakah sebatas uang sewa yang tidak dibayar (Januari, Februari, Maret 2018) yaitu 60 juta rupiah atau juga kerugian lain yang dia tanggung karena tidak jadi berjualan?</w:t>
      </w:r>
    </w:p>
    <w:p w:rsidR="000035EF" w:rsidRDefault="000035EF" w:rsidP="003750AE">
      <w:pPr>
        <w:pStyle w:val="ListParagraph"/>
        <w:spacing w:after="0" w:line="240" w:lineRule="auto"/>
        <w:ind w:left="360" w:firstLine="491"/>
        <w:jc w:val="both"/>
        <w:rPr>
          <w:rFonts w:ascii="Arial" w:hAnsi="Arial" w:cs="Arial"/>
          <w:sz w:val="24"/>
          <w:szCs w:val="24"/>
          <w:lang w:val="en-US"/>
        </w:rPr>
      </w:pPr>
    </w:p>
    <w:p w:rsidR="00E80EC6" w:rsidRDefault="00857D11"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Tugas hakim adalah meneliti perkara tersebut dan kemudian memutuskan berdasarkan data dan fakta di lapangan.</w:t>
      </w:r>
      <w:r w:rsidR="00E80EC6">
        <w:rPr>
          <w:rFonts w:ascii="Arial" w:hAnsi="Arial" w:cs="Arial"/>
          <w:sz w:val="24"/>
          <w:szCs w:val="24"/>
          <w:lang w:val="en-US"/>
        </w:rPr>
        <w:t xml:space="preserve"> </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857D11" w:rsidRDefault="00857D11"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Salah satu metode penemuan hukum adalah interpretasi. Interpretasi atau penafsiran adalah metode penemuan hukum yang memberik penjelasan yang gamblang mengenai teks undang-undang (peraturan) agar ruang lingkup peraturan tersebut dapat ditetapkan secara kontekstual sesuai dengan peristiwa tertentu. </w:t>
      </w:r>
    </w:p>
    <w:p w:rsidR="000035EF" w:rsidRDefault="000035EF" w:rsidP="003750AE">
      <w:pPr>
        <w:pStyle w:val="ListParagraph"/>
        <w:spacing w:after="0" w:line="240" w:lineRule="auto"/>
        <w:ind w:left="360" w:firstLine="491"/>
        <w:jc w:val="both"/>
        <w:rPr>
          <w:rFonts w:ascii="Arial" w:hAnsi="Arial" w:cs="Arial"/>
          <w:sz w:val="24"/>
          <w:szCs w:val="24"/>
          <w:lang w:val="en-US"/>
        </w:rPr>
      </w:pPr>
    </w:p>
    <w:p w:rsidR="00167010" w:rsidRDefault="00857D11"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Berdasarkan kajian yang dilakukan oleh Prof. Sudikno Mertokusumo, maka diketahui bahwa dalam menemukan hukum untuk mengambil keputusan, hakim menggunakan beberapa metode interpretasi antara lain:</w:t>
      </w:r>
    </w:p>
    <w:p w:rsidR="004A264C" w:rsidRDefault="004A264C" w:rsidP="003750AE">
      <w:pPr>
        <w:pStyle w:val="ListParagraph"/>
        <w:spacing w:after="0" w:line="240" w:lineRule="auto"/>
        <w:ind w:left="360"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menurut bahasa</w:t>
      </w: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Interpretasi ini disebut interpretasi gramatikal. Metode ini merupakan cara paling sederhana untuk mengetahui makna ketentuan peraturan perundangan dengan menguraikan menurut bahasa, susunan kata atau bunyinya.</w:t>
      </w:r>
    </w:p>
    <w:p w:rsidR="000035EF" w:rsidRDefault="000035EF" w:rsidP="000035EF">
      <w:pPr>
        <w:pStyle w:val="ListParagraph"/>
        <w:spacing w:after="0" w:line="240" w:lineRule="auto"/>
        <w:ind w:firstLine="491"/>
        <w:jc w:val="both"/>
        <w:rPr>
          <w:rFonts w:ascii="Arial" w:hAnsi="Arial" w:cs="Arial"/>
          <w:sz w:val="24"/>
          <w:szCs w:val="24"/>
          <w:lang w:val="en-US"/>
        </w:rPr>
      </w:pP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Interpretasi ini selangkah lebih jauh dari sekedar “membaca peraturan.” </w:t>
      </w:r>
    </w:p>
    <w:p w:rsidR="000035EF" w:rsidRDefault="000035EF" w:rsidP="000035EF">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teleologis atau sosiologis</w:t>
      </w: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Merupakan interpretasi yang didasarkan pada tujuan kemasyarakatan. Disini peraturan perundangan disesuaikan dengan hubungan dan situasi sosial yang baru. </w:t>
      </w:r>
    </w:p>
    <w:p w:rsidR="000035EF" w:rsidRDefault="000035EF" w:rsidP="000035EF">
      <w:pPr>
        <w:pStyle w:val="ListParagraph"/>
        <w:spacing w:after="0" w:line="240" w:lineRule="auto"/>
        <w:ind w:firstLine="491"/>
        <w:jc w:val="both"/>
        <w:rPr>
          <w:rFonts w:ascii="Arial" w:hAnsi="Arial" w:cs="Arial"/>
          <w:sz w:val="24"/>
          <w:szCs w:val="24"/>
          <w:lang w:val="en-US"/>
        </w:rPr>
      </w:pP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Interpretasi ini dilakukan pada peraturan yang masih berlaku tetapi sudah usang dan tidak sesuai dengan peristiwa, hubungan, kepentingan dan kebutuhan sekarang ini. </w:t>
      </w:r>
    </w:p>
    <w:p w:rsidR="000035EF" w:rsidRDefault="000035EF" w:rsidP="000035EF">
      <w:pPr>
        <w:pStyle w:val="ListParagraph"/>
        <w:spacing w:after="0" w:line="240" w:lineRule="auto"/>
        <w:ind w:firstLine="491"/>
        <w:jc w:val="both"/>
        <w:rPr>
          <w:rFonts w:ascii="Arial" w:hAnsi="Arial" w:cs="Arial"/>
          <w:sz w:val="24"/>
          <w:szCs w:val="24"/>
          <w:lang w:val="en-US"/>
        </w:rPr>
      </w:pP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Dengan metode ini, peraturan yang lama dibuat aktual. Peraturan hukum yang lama disesuaikan dengan keadaan yang baru. </w:t>
      </w:r>
    </w:p>
    <w:p w:rsidR="000035EF" w:rsidRDefault="000035EF"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Metode ini dapat digunakan jika </w:t>
      </w:r>
      <w:r w:rsidR="00CE085C">
        <w:rPr>
          <w:rFonts w:ascii="Arial" w:hAnsi="Arial" w:cs="Arial"/>
          <w:sz w:val="24"/>
          <w:szCs w:val="24"/>
          <w:lang w:val="en-US"/>
        </w:rPr>
        <w:t xml:space="preserve">kata-kata dalam peraturan dapat ditafsirkan dengan berbagai cara. </w:t>
      </w:r>
    </w:p>
    <w:p w:rsidR="00CE085C" w:rsidRDefault="00CE085C" w:rsidP="000035EF">
      <w:pPr>
        <w:pStyle w:val="ListParagraph"/>
        <w:spacing w:after="0" w:line="240" w:lineRule="auto"/>
        <w:ind w:firstLine="491"/>
        <w:jc w:val="both"/>
        <w:rPr>
          <w:rFonts w:ascii="Arial" w:hAnsi="Arial" w:cs="Arial"/>
          <w:sz w:val="24"/>
          <w:szCs w:val="24"/>
          <w:lang w:val="en-US"/>
        </w:rPr>
      </w:pP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Contoh:</w:t>
      </w: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lastRenderedPageBreak/>
        <w:t>Pasal 362 KUH Pidana menyatakan bahwa b</w:t>
      </w:r>
      <w:r w:rsidRPr="00CE085C">
        <w:rPr>
          <w:rFonts w:ascii="Arial" w:hAnsi="Arial" w:cs="Arial"/>
          <w:sz w:val="24"/>
          <w:szCs w:val="24"/>
          <w:lang w:val="en-US"/>
        </w:rPr>
        <w:t>arangsiapa mengambil barang sesuatu, yang seluruhnya atau sebagian kepunyaan orang lain, dengan maksud untuk dimiliki secara melawan hukum, diancam karena pencurian, denga</w:t>
      </w:r>
      <w:r>
        <w:rPr>
          <w:rFonts w:ascii="Arial" w:hAnsi="Arial" w:cs="Arial"/>
          <w:sz w:val="24"/>
          <w:szCs w:val="24"/>
          <w:lang w:val="en-US"/>
        </w:rPr>
        <w:t xml:space="preserve">n </w:t>
      </w:r>
      <w:r w:rsidRPr="00CE085C">
        <w:rPr>
          <w:rFonts w:ascii="Arial" w:hAnsi="Arial" w:cs="Arial"/>
          <w:sz w:val="24"/>
          <w:szCs w:val="24"/>
          <w:lang w:val="en-US"/>
        </w:rPr>
        <w:t>hukuman penjara selama-lamanya lima tahun atau denda sebanyak-banyaknya Rp 900,-</w:t>
      </w:r>
      <w:r>
        <w:rPr>
          <w:rFonts w:ascii="Arial" w:hAnsi="Arial" w:cs="Arial"/>
          <w:sz w:val="24"/>
          <w:szCs w:val="24"/>
          <w:lang w:val="en-US"/>
        </w:rPr>
        <w:t>.</w:t>
      </w: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Catatan: penyesuaian jumlah denda dalam KUHP dapat dilihat pada Peraturan Mahkamah Agung Nomor 02 Tahun 2012</w:t>
      </w:r>
    </w:p>
    <w:p w:rsidR="00CE085C" w:rsidRDefault="00CE085C" w:rsidP="000035EF">
      <w:pPr>
        <w:pStyle w:val="ListParagraph"/>
        <w:spacing w:after="0" w:line="240" w:lineRule="auto"/>
        <w:ind w:firstLine="491"/>
        <w:jc w:val="both"/>
        <w:rPr>
          <w:rFonts w:ascii="Arial" w:hAnsi="Arial" w:cs="Arial"/>
          <w:sz w:val="24"/>
          <w:szCs w:val="24"/>
          <w:lang w:val="en-US"/>
        </w:rPr>
      </w:pPr>
    </w:p>
    <w:p w:rsidR="00CE085C" w:rsidRDefault="00CE085C" w:rsidP="000035EF">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Zaman dahulu, belum dibayangkan akan ada pencurian listrik. Apakah mengambil listrik juga dianggap sebagai pencurian benda? Dengan metode interpretasi sosiologis maka disimpulkan bahwa tenaga listrik bersifat mandiri dan mempunyai nilai tertentu sehingga untuk memperoleh listrik diperlukan biaya dan aliran tersebut dapat diberikan kepada orang lain dengan penggantian biaya. Artinya jika kita mengambil listrik, maka kita harus mengganti biaya senilai dengan yang kita ambil. </w:t>
      </w:r>
    </w:p>
    <w:p w:rsidR="00CE085C" w:rsidRDefault="00CE085C" w:rsidP="000035EF">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sistematis</w:t>
      </w:r>
      <w:r w:rsidR="00970928">
        <w:rPr>
          <w:rFonts w:ascii="Arial" w:hAnsi="Arial" w:cs="Arial"/>
          <w:sz w:val="24"/>
          <w:szCs w:val="24"/>
          <w:lang w:val="en-US"/>
        </w:rPr>
        <w:t xml:space="preserve"> (interpretasi logis)</w:t>
      </w:r>
    </w:p>
    <w:p w:rsidR="00CE085C" w:rsidRDefault="00970928" w:rsidP="00970928">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Merupakan metode menafsirkan peraturan dengan melihat peraturan-peraturan lain yang terkait. Hal ini didasarkan pada pengertian bahwa setiap peraturan merupakan bagian dari keseluruhan sistem perundang-undangan.</w:t>
      </w:r>
    </w:p>
    <w:p w:rsidR="00970928" w:rsidRDefault="00970928" w:rsidP="00970928">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historis</w:t>
      </w:r>
    </w:p>
    <w:p w:rsidR="0038670D" w:rsidRDefault="0038670D" w:rsidP="0038670D">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 xml:space="preserve">Merupakan metode menafsirkan peraturan dengan cara meneliti sejarah terjadinya peraturan tersebut. </w:t>
      </w:r>
    </w:p>
    <w:p w:rsidR="0038670D" w:rsidRDefault="0038670D" w:rsidP="0038670D">
      <w:pPr>
        <w:pStyle w:val="ListParagraph"/>
        <w:spacing w:after="0" w:line="240" w:lineRule="auto"/>
        <w:ind w:firstLine="491"/>
        <w:jc w:val="both"/>
        <w:rPr>
          <w:rFonts w:ascii="Arial" w:hAnsi="Arial" w:cs="Arial"/>
          <w:sz w:val="24"/>
          <w:szCs w:val="24"/>
          <w:lang w:val="en-US"/>
        </w:rPr>
      </w:pPr>
    </w:p>
    <w:p w:rsidR="00857D11" w:rsidRDefault="00857D11" w:rsidP="00857D11">
      <w:pPr>
        <w:pStyle w:val="ListParagraph"/>
        <w:numPr>
          <w:ilvl w:val="0"/>
          <w:numId w:val="17"/>
        </w:numPr>
        <w:spacing w:after="0" w:line="240" w:lineRule="auto"/>
        <w:ind w:left="720"/>
        <w:jc w:val="both"/>
        <w:rPr>
          <w:rFonts w:ascii="Arial" w:hAnsi="Arial" w:cs="Arial"/>
          <w:sz w:val="24"/>
          <w:szCs w:val="24"/>
          <w:lang w:val="en-US"/>
        </w:rPr>
      </w:pPr>
      <w:r>
        <w:rPr>
          <w:rFonts w:ascii="Arial" w:hAnsi="Arial" w:cs="Arial"/>
          <w:sz w:val="24"/>
          <w:szCs w:val="24"/>
          <w:lang w:val="en-US"/>
        </w:rPr>
        <w:t>Interpretasi komparatif</w:t>
      </w:r>
    </w:p>
    <w:p w:rsidR="0038670D" w:rsidRDefault="0038670D" w:rsidP="0038670D">
      <w:pPr>
        <w:pStyle w:val="ListParagraph"/>
        <w:spacing w:after="0" w:line="240" w:lineRule="auto"/>
        <w:ind w:firstLine="491"/>
        <w:jc w:val="both"/>
        <w:rPr>
          <w:rFonts w:ascii="Arial" w:hAnsi="Arial" w:cs="Arial"/>
          <w:sz w:val="24"/>
          <w:szCs w:val="24"/>
          <w:lang w:val="en-US"/>
        </w:rPr>
      </w:pPr>
      <w:r>
        <w:rPr>
          <w:rFonts w:ascii="Arial" w:hAnsi="Arial" w:cs="Arial"/>
          <w:sz w:val="24"/>
          <w:szCs w:val="24"/>
          <w:lang w:val="en-US"/>
        </w:rPr>
        <w:t>Merupakan metode menafsirkan peraturan dengan cara membandingkan peraturan dengan peraturan lain. Biasanya metode ini digunakan dalam konteks hukum yang timbul akibat perjanjian internasional.</w:t>
      </w:r>
    </w:p>
    <w:p w:rsidR="0038670D" w:rsidRDefault="0038670D" w:rsidP="0038670D">
      <w:pPr>
        <w:pStyle w:val="ListParagraph"/>
        <w:spacing w:after="0" w:line="240" w:lineRule="auto"/>
        <w:jc w:val="both"/>
        <w:rPr>
          <w:rFonts w:ascii="Arial" w:hAnsi="Arial" w:cs="Arial"/>
          <w:sz w:val="24"/>
          <w:szCs w:val="24"/>
          <w:lang w:val="en-US"/>
        </w:rPr>
      </w:pPr>
    </w:p>
    <w:p w:rsidR="00857D11" w:rsidRDefault="00857D11" w:rsidP="00857D11">
      <w:pPr>
        <w:pStyle w:val="ListParagraph"/>
        <w:spacing w:after="0" w:line="240" w:lineRule="auto"/>
        <w:jc w:val="both"/>
        <w:rPr>
          <w:rFonts w:ascii="Arial" w:hAnsi="Arial" w:cs="Arial"/>
          <w:sz w:val="24"/>
          <w:szCs w:val="24"/>
          <w:lang w:val="en-US"/>
        </w:rPr>
      </w:pPr>
    </w:p>
    <w:p w:rsidR="00857D11" w:rsidRDefault="00857D11"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Selain metode penafsiran, </w:t>
      </w:r>
      <w:r w:rsidR="000035EF">
        <w:rPr>
          <w:rFonts w:ascii="Arial" w:hAnsi="Arial" w:cs="Arial"/>
          <w:sz w:val="24"/>
          <w:szCs w:val="24"/>
          <w:lang w:val="en-US"/>
        </w:rPr>
        <w:t>hakim juga dapar menggunakan metode argumentasi. Metode argumentasi berguna untuk mengisi kekosongan atau ketidaklengkapan hukum. Dalam hal ini, tidak ada aturan yang secara khusus mengatur tentang perkara yang sedang diadili.</w:t>
      </w:r>
    </w:p>
    <w:p w:rsidR="000035EF" w:rsidRDefault="000035EF" w:rsidP="000035EF">
      <w:pPr>
        <w:pStyle w:val="ListParagraph"/>
        <w:spacing w:after="0" w:line="240" w:lineRule="auto"/>
        <w:ind w:left="360" w:firstLine="491"/>
        <w:jc w:val="both"/>
        <w:rPr>
          <w:rFonts w:ascii="Arial" w:hAnsi="Arial" w:cs="Arial"/>
          <w:sz w:val="24"/>
          <w:szCs w:val="24"/>
          <w:lang w:val="en-US"/>
        </w:rPr>
      </w:pPr>
    </w:p>
    <w:p w:rsidR="000035EF" w:rsidRDefault="000035EF" w:rsidP="000035EF">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Metode argumentasi dapat dilakukan melalui analogi (argumentum per analogiam) maupun argumentum a contrario.</w:t>
      </w:r>
    </w:p>
    <w:p w:rsidR="00DF4B55" w:rsidRDefault="00DF4B55" w:rsidP="003750AE">
      <w:pPr>
        <w:pStyle w:val="ListParagraph"/>
        <w:spacing w:after="0" w:line="240" w:lineRule="auto"/>
        <w:ind w:left="360" w:firstLine="491"/>
        <w:jc w:val="both"/>
        <w:rPr>
          <w:rFonts w:ascii="Arial" w:hAnsi="Arial" w:cs="Arial"/>
          <w:sz w:val="24"/>
          <w:szCs w:val="24"/>
          <w:lang w:val="en-US"/>
        </w:rPr>
      </w:pPr>
    </w:p>
    <w:p w:rsidR="00DF4B55" w:rsidRDefault="00DF4B55"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 xml:space="preserve">Argumentum per analogiam adalah melihat suatu peristiwa yang serupa, sejenis atau mirip dengan yang diatur dalam suatu peraturan </w:t>
      </w:r>
      <w:r>
        <w:rPr>
          <w:rFonts w:ascii="Arial" w:hAnsi="Arial" w:cs="Arial"/>
          <w:sz w:val="24"/>
          <w:szCs w:val="24"/>
          <w:lang w:val="en-US"/>
        </w:rPr>
        <w:lastRenderedPageBreak/>
        <w:t xml:space="preserve">perundangan, maka terhadap peristiwa tersebut dapat diperlakukan sama. </w:t>
      </w:r>
    </w:p>
    <w:p w:rsidR="00167010" w:rsidRDefault="00DF4B55" w:rsidP="003750AE">
      <w:pPr>
        <w:pStyle w:val="ListParagraph"/>
        <w:spacing w:after="0" w:line="240" w:lineRule="auto"/>
        <w:ind w:left="360" w:firstLine="491"/>
        <w:jc w:val="both"/>
        <w:rPr>
          <w:rFonts w:ascii="Arial" w:hAnsi="Arial" w:cs="Arial"/>
          <w:sz w:val="24"/>
          <w:szCs w:val="24"/>
          <w:lang w:val="en-US"/>
        </w:rPr>
      </w:pPr>
      <w:r>
        <w:rPr>
          <w:rFonts w:ascii="Arial" w:hAnsi="Arial" w:cs="Arial"/>
          <w:sz w:val="24"/>
          <w:szCs w:val="24"/>
          <w:lang w:val="en-US"/>
        </w:rPr>
        <w:t>Sedangkan argumentum a contrario digunakan jika ada peristiwa tidak secara khusus diatur dengan peraturan perundangan, tetapi kebalikan dari peristiwa itu diatur dalam suatu peraturan perundangan.</w:t>
      </w: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Pr="00574FD2" w:rsidRDefault="00E54C40" w:rsidP="00574FD2">
      <w:pPr>
        <w:spacing w:after="0" w:line="240" w:lineRule="auto"/>
        <w:jc w:val="both"/>
        <w:rPr>
          <w:rFonts w:ascii="Arial" w:hAnsi="Arial" w:cs="Arial"/>
          <w:b/>
          <w:sz w:val="24"/>
          <w:szCs w:val="24"/>
          <w:lang w:val="en-US"/>
        </w:rPr>
      </w:pPr>
      <w:r w:rsidRPr="00574FD2">
        <w:rPr>
          <w:rFonts w:ascii="Arial" w:hAnsi="Arial" w:cs="Arial"/>
          <w:b/>
          <w:sz w:val="24"/>
          <w:szCs w:val="24"/>
          <w:lang w:val="en-US"/>
        </w:rPr>
        <w:t>Daftar Referensi:</w:t>
      </w:r>
    </w:p>
    <w:p w:rsidR="00574FD2" w:rsidRDefault="00574FD2"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Sidharta, Arief (2018). Pengantar Logika. (Cet.6). Bandung. PT Refika Aditama </w:t>
      </w:r>
    </w:p>
    <w:p w:rsidR="00574FD2" w:rsidRDefault="00574FD2" w:rsidP="00574FD2">
      <w:pPr>
        <w:pStyle w:val="ListParagraph"/>
        <w:spacing w:after="0" w:line="240" w:lineRule="auto"/>
        <w:ind w:left="426" w:hanging="426"/>
        <w:jc w:val="both"/>
        <w:rPr>
          <w:rFonts w:ascii="Arial" w:hAnsi="Arial" w:cs="Arial"/>
          <w:sz w:val="24"/>
          <w:szCs w:val="24"/>
          <w:lang w:val="en-US"/>
        </w:rPr>
      </w:pPr>
    </w:p>
    <w:p w:rsidR="00E54C40" w:rsidRDefault="00E54C40"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Mundiri</w:t>
      </w:r>
      <w:r w:rsidR="00574FD2">
        <w:rPr>
          <w:rFonts w:ascii="Arial" w:hAnsi="Arial" w:cs="Arial"/>
          <w:sz w:val="24"/>
          <w:szCs w:val="24"/>
          <w:lang w:val="en-US"/>
        </w:rPr>
        <w:t xml:space="preserve">. (2018). </w:t>
      </w:r>
      <w:r w:rsidRPr="00E54C40">
        <w:rPr>
          <w:rFonts w:ascii="Arial" w:hAnsi="Arial" w:cs="Arial"/>
          <w:i/>
          <w:sz w:val="24"/>
          <w:szCs w:val="24"/>
          <w:lang w:val="en-US"/>
        </w:rPr>
        <w:t>Logika</w:t>
      </w:r>
      <w:r w:rsidR="00574FD2">
        <w:rPr>
          <w:rFonts w:ascii="Arial" w:hAnsi="Arial" w:cs="Arial"/>
          <w:i/>
          <w:sz w:val="24"/>
          <w:szCs w:val="24"/>
          <w:lang w:val="en-US"/>
        </w:rPr>
        <w:t>.</w:t>
      </w:r>
      <w:r>
        <w:rPr>
          <w:rFonts w:ascii="Arial" w:hAnsi="Arial" w:cs="Arial"/>
          <w:sz w:val="24"/>
          <w:szCs w:val="24"/>
          <w:lang w:val="en-US"/>
        </w:rPr>
        <w:t xml:space="preserve"> </w:t>
      </w:r>
      <w:r w:rsidR="00574FD2">
        <w:rPr>
          <w:rFonts w:ascii="Arial" w:hAnsi="Arial" w:cs="Arial"/>
          <w:sz w:val="24"/>
          <w:szCs w:val="24"/>
          <w:lang w:val="en-US"/>
        </w:rPr>
        <w:t>(Cet.20). Depok. PT RajaGrafindo Persada</w:t>
      </w:r>
      <w:r>
        <w:rPr>
          <w:rFonts w:ascii="Arial" w:hAnsi="Arial" w:cs="Arial"/>
          <w:sz w:val="24"/>
          <w:szCs w:val="24"/>
          <w:lang w:val="en-US"/>
        </w:rPr>
        <w:t xml:space="preserve"> </w:t>
      </w:r>
    </w:p>
    <w:p w:rsidR="00574FD2" w:rsidRDefault="00574FD2" w:rsidP="00574FD2">
      <w:pPr>
        <w:pStyle w:val="ListParagraph"/>
        <w:spacing w:after="0" w:line="240" w:lineRule="auto"/>
        <w:ind w:left="426" w:hanging="426"/>
        <w:jc w:val="both"/>
        <w:rPr>
          <w:rFonts w:ascii="Arial" w:hAnsi="Arial" w:cs="Arial"/>
          <w:sz w:val="24"/>
          <w:szCs w:val="24"/>
          <w:lang w:val="en-US"/>
        </w:rPr>
      </w:pPr>
    </w:p>
    <w:p w:rsidR="00167010" w:rsidRDefault="00574FD2" w:rsidP="00574FD2">
      <w:pPr>
        <w:pStyle w:val="ListParagraph"/>
        <w:spacing w:after="0" w:line="240" w:lineRule="auto"/>
        <w:ind w:left="426" w:hanging="426"/>
        <w:jc w:val="both"/>
        <w:rPr>
          <w:rFonts w:ascii="Arial" w:hAnsi="Arial" w:cs="Arial"/>
          <w:sz w:val="24"/>
          <w:szCs w:val="24"/>
          <w:lang w:val="en-US"/>
        </w:rPr>
      </w:pPr>
      <w:r>
        <w:rPr>
          <w:rFonts w:ascii="Arial" w:hAnsi="Arial" w:cs="Arial"/>
          <w:sz w:val="24"/>
          <w:szCs w:val="24"/>
          <w:lang w:val="en-US"/>
        </w:rPr>
        <w:t xml:space="preserve">Mertokusumo, Sudikno dan Pitlo (1993). Bab-Bab tentang Penemuan Hukum. (Cet.1).Bandung. PT Citra Aditya Bakti  </w:t>
      </w:r>
    </w:p>
    <w:p w:rsidR="00E54C40" w:rsidRDefault="00E54C40" w:rsidP="00E54C40">
      <w:pPr>
        <w:pStyle w:val="Default"/>
      </w:pPr>
    </w:p>
    <w:p w:rsidR="00167010" w:rsidRDefault="00B21F13" w:rsidP="00574FD2">
      <w:pPr>
        <w:pStyle w:val="ListParagraph"/>
        <w:spacing w:after="0" w:line="240" w:lineRule="auto"/>
        <w:ind w:left="426" w:hanging="426"/>
        <w:jc w:val="both"/>
        <w:rPr>
          <w:rFonts w:ascii="Arial" w:hAnsi="Arial" w:cs="Arial"/>
          <w:sz w:val="24"/>
          <w:szCs w:val="24"/>
          <w:lang w:val="en-US"/>
        </w:rPr>
      </w:pPr>
      <w:hyperlink r:id="rId15" w:history="1">
        <w:r w:rsidR="005651FC" w:rsidRPr="002F7737">
          <w:rPr>
            <w:rStyle w:val="Hyperlink"/>
            <w:rFonts w:ascii="Arial" w:hAnsi="Arial" w:cs="Arial"/>
            <w:sz w:val="24"/>
            <w:szCs w:val="24"/>
            <w:lang w:val="en-US"/>
          </w:rPr>
          <w:t>http://m.hukumonline.com/klinik/detail/lt4f0aa8449485b/kapan-dan-bagaimana-hakim-melakukan-penemuan-hukum</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Default="00B21F13" w:rsidP="00574FD2">
      <w:pPr>
        <w:pStyle w:val="ListParagraph"/>
        <w:spacing w:after="0" w:line="240" w:lineRule="auto"/>
        <w:ind w:left="426" w:hanging="426"/>
        <w:jc w:val="both"/>
        <w:rPr>
          <w:rFonts w:ascii="Arial" w:hAnsi="Arial" w:cs="Arial"/>
          <w:sz w:val="24"/>
          <w:szCs w:val="24"/>
          <w:lang w:val="en-US"/>
        </w:rPr>
      </w:pPr>
      <w:hyperlink r:id="rId16" w:history="1">
        <w:r w:rsidR="005651FC" w:rsidRPr="002F7737">
          <w:rPr>
            <w:rStyle w:val="Hyperlink"/>
            <w:rFonts w:ascii="Arial" w:hAnsi="Arial" w:cs="Arial"/>
            <w:sz w:val="24"/>
            <w:szCs w:val="24"/>
            <w:lang w:val="en-US"/>
          </w:rPr>
          <w:t>https://e-resources.perpusnas.go.id:2188/search/home.html?rs=IWLN1.0&amp;vr=3.0&amp;sp=PNRI-1000&amp;__lrTS=20180909022626488&amp;transitionType=Default&amp;contextData=(sc.Default)</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5651FC" w:rsidRDefault="00B21F13" w:rsidP="00574FD2">
      <w:pPr>
        <w:pStyle w:val="ListParagraph"/>
        <w:spacing w:after="0" w:line="240" w:lineRule="auto"/>
        <w:ind w:left="426" w:hanging="426"/>
        <w:jc w:val="both"/>
        <w:rPr>
          <w:rFonts w:ascii="Arial" w:hAnsi="Arial" w:cs="Arial"/>
          <w:sz w:val="24"/>
          <w:szCs w:val="24"/>
          <w:lang w:val="en-US"/>
        </w:rPr>
      </w:pPr>
      <w:hyperlink r:id="rId17" w:history="1">
        <w:r w:rsidR="005651FC" w:rsidRPr="002F7737">
          <w:rPr>
            <w:rStyle w:val="Hyperlink"/>
            <w:rFonts w:ascii="Arial" w:hAnsi="Arial" w:cs="Arial"/>
            <w:sz w:val="24"/>
            <w:szCs w:val="24"/>
            <w:lang w:val="en-US"/>
          </w:rPr>
          <w: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w:t>
        </w:r>
      </w:hyperlink>
    </w:p>
    <w:p w:rsidR="005651FC" w:rsidRDefault="005651FC" w:rsidP="003750AE">
      <w:pPr>
        <w:pStyle w:val="ListParagraph"/>
        <w:spacing w:after="0" w:line="240" w:lineRule="auto"/>
        <w:ind w:left="360" w:firstLine="491"/>
        <w:jc w:val="both"/>
        <w:rPr>
          <w:rFonts w:ascii="Arial" w:hAnsi="Arial" w:cs="Arial"/>
          <w:sz w:val="24"/>
          <w:szCs w:val="24"/>
          <w:lang w:val="en-US"/>
        </w:rPr>
      </w:pPr>
    </w:p>
    <w:p w:rsidR="00167010" w:rsidRDefault="00167010" w:rsidP="003750AE">
      <w:pPr>
        <w:pStyle w:val="ListParagraph"/>
        <w:spacing w:after="0" w:line="240" w:lineRule="auto"/>
        <w:ind w:left="360" w:firstLine="491"/>
        <w:jc w:val="both"/>
        <w:rPr>
          <w:rFonts w:ascii="Arial" w:hAnsi="Arial" w:cs="Arial"/>
          <w:sz w:val="24"/>
          <w:szCs w:val="24"/>
          <w:lang w:val="en-US"/>
        </w:rPr>
      </w:pPr>
    </w:p>
    <w:p w:rsidR="00167010" w:rsidRPr="001A1131" w:rsidRDefault="00167010" w:rsidP="003750AE">
      <w:pPr>
        <w:pStyle w:val="ListParagraph"/>
        <w:spacing w:after="0" w:line="240" w:lineRule="auto"/>
        <w:ind w:left="360" w:firstLine="491"/>
        <w:jc w:val="both"/>
        <w:rPr>
          <w:rFonts w:ascii="Arial" w:hAnsi="Arial" w:cs="Arial"/>
          <w:sz w:val="24"/>
          <w:szCs w:val="24"/>
          <w:lang w:val="en-US"/>
        </w:rPr>
      </w:pPr>
    </w:p>
    <w:sectPr w:rsidR="00167010" w:rsidRPr="001A1131" w:rsidSect="0048107F">
      <w:footerReference w:type="default" r:id="rId18"/>
      <w:pgSz w:w="11907" w:h="16840" w:code="9"/>
      <w:pgMar w:top="2268"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F13" w:rsidRDefault="00B21F13" w:rsidP="00C31E01">
      <w:pPr>
        <w:spacing w:after="0" w:line="240" w:lineRule="auto"/>
      </w:pPr>
      <w:r>
        <w:separator/>
      </w:r>
    </w:p>
  </w:endnote>
  <w:endnote w:type="continuationSeparator" w:id="0">
    <w:p w:rsidR="00B21F13" w:rsidRDefault="00B21F13" w:rsidP="00C3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661176"/>
      <w:docPartObj>
        <w:docPartGallery w:val="Page Numbers (Bottom of Page)"/>
        <w:docPartUnique/>
      </w:docPartObj>
    </w:sdtPr>
    <w:sdtEndPr>
      <w:rPr>
        <w:noProof/>
      </w:rPr>
    </w:sdtEndPr>
    <w:sdtContent>
      <w:p w:rsidR="00EC66BD" w:rsidRDefault="00EC66BD">
        <w:pPr>
          <w:pStyle w:val="Footer"/>
          <w:jc w:val="center"/>
        </w:pPr>
        <w:r>
          <w:fldChar w:fldCharType="begin"/>
        </w:r>
        <w:r>
          <w:instrText xml:space="preserve"> PAGE   \* MERGEFORMAT </w:instrText>
        </w:r>
        <w:r>
          <w:fldChar w:fldCharType="separate"/>
        </w:r>
        <w:r w:rsidR="00E96137">
          <w:rPr>
            <w:noProof/>
          </w:rPr>
          <w:t>10</w:t>
        </w:r>
        <w:r>
          <w:rPr>
            <w:noProof/>
          </w:rPr>
          <w:fldChar w:fldCharType="end"/>
        </w:r>
      </w:p>
    </w:sdtContent>
  </w:sdt>
  <w:p w:rsidR="00EC66BD" w:rsidRDefault="00EC66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F13" w:rsidRDefault="00B21F13" w:rsidP="00C31E01">
      <w:pPr>
        <w:spacing w:after="0" w:line="240" w:lineRule="auto"/>
      </w:pPr>
      <w:r>
        <w:separator/>
      </w:r>
    </w:p>
  </w:footnote>
  <w:footnote w:type="continuationSeparator" w:id="0">
    <w:p w:rsidR="00B21F13" w:rsidRDefault="00B21F13" w:rsidP="00C3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51B1"/>
    <w:multiLevelType w:val="hybridMultilevel"/>
    <w:tmpl w:val="548CE96A"/>
    <w:lvl w:ilvl="0" w:tplc="4EDA8500">
      <w:start w:val="6"/>
      <w:numFmt w:val="decimal"/>
      <w:lvlText w:val="%1."/>
      <w:lvlJc w:val="left"/>
      <w:pPr>
        <w:tabs>
          <w:tab w:val="num" w:pos="720"/>
        </w:tabs>
        <w:ind w:left="720" w:hanging="360"/>
      </w:pPr>
    </w:lvl>
    <w:lvl w:ilvl="1" w:tplc="FB02FF00" w:tentative="1">
      <w:start w:val="1"/>
      <w:numFmt w:val="decimal"/>
      <w:lvlText w:val="%2."/>
      <w:lvlJc w:val="left"/>
      <w:pPr>
        <w:tabs>
          <w:tab w:val="num" w:pos="1440"/>
        </w:tabs>
        <w:ind w:left="1440" w:hanging="360"/>
      </w:pPr>
    </w:lvl>
    <w:lvl w:ilvl="2" w:tplc="43600A1E" w:tentative="1">
      <w:start w:val="1"/>
      <w:numFmt w:val="decimal"/>
      <w:lvlText w:val="%3."/>
      <w:lvlJc w:val="left"/>
      <w:pPr>
        <w:tabs>
          <w:tab w:val="num" w:pos="2160"/>
        </w:tabs>
        <w:ind w:left="2160" w:hanging="360"/>
      </w:pPr>
    </w:lvl>
    <w:lvl w:ilvl="3" w:tplc="6ED6A8F4" w:tentative="1">
      <w:start w:val="1"/>
      <w:numFmt w:val="decimal"/>
      <w:lvlText w:val="%4."/>
      <w:lvlJc w:val="left"/>
      <w:pPr>
        <w:tabs>
          <w:tab w:val="num" w:pos="2880"/>
        </w:tabs>
        <w:ind w:left="2880" w:hanging="360"/>
      </w:pPr>
    </w:lvl>
    <w:lvl w:ilvl="4" w:tplc="33BE91CC" w:tentative="1">
      <w:start w:val="1"/>
      <w:numFmt w:val="decimal"/>
      <w:lvlText w:val="%5."/>
      <w:lvlJc w:val="left"/>
      <w:pPr>
        <w:tabs>
          <w:tab w:val="num" w:pos="3600"/>
        </w:tabs>
        <w:ind w:left="3600" w:hanging="360"/>
      </w:pPr>
    </w:lvl>
    <w:lvl w:ilvl="5" w:tplc="AF5E5072" w:tentative="1">
      <w:start w:val="1"/>
      <w:numFmt w:val="decimal"/>
      <w:lvlText w:val="%6."/>
      <w:lvlJc w:val="left"/>
      <w:pPr>
        <w:tabs>
          <w:tab w:val="num" w:pos="4320"/>
        </w:tabs>
        <w:ind w:left="4320" w:hanging="360"/>
      </w:pPr>
    </w:lvl>
    <w:lvl w:ilvl="6" w:tplc="78D866A2" w:tentative="1">
      <w:start w:val="1"/>
      <w:numFmt w:val="decimal"/>
      <w:lvlText w:val="%7."/>
      <w:lvlJc w:val="left"/>
      <w:pPr>
        <w:tabs>
          <w:tab w:val="num" w:pos="5040"/>
        </w:tabs>
        <w:ind w:left="5040" w:hanging="360"/>
      </w:pPr>
    </w:lvl>
    <w:lvl w:ilvl="7" w:tplc="EE500B66" w:tentative="1">
      <w:start w:val="1"/>
      <w:numFmt w:val="decimal"/>
      <w:lvlText w:val="%8."/>
      <w:lvlJc w:val="left"/>
      <w:pPr>
        <w:tabs>
          <w:tab w:val="num" w:pos="5760"/>
        </w:tabs>
        <w:ind w:left="5760" w:hanging="360"/>
      </w:pPr>
    </w:lvl>
    <w:lvl w:ilvl="8" w:tplc="96ACAC2E" w:tentative="1">
      <w:start w:val="1"/>
      <w:numFmt w:val="decimal"/>
      <w:lvlText w:val="%9."/>
      <w:lvlJc w:val="left"/>
      <w:pPr>
        <w:tabs>
          <w:tab w:val="num" w:pos="6480"/>
        </w:tabs>
        <w:ind w:left="6480" w:hanging="360"/>
      </w:pPr>
    </w:lvl>
  </w:abstractNum>
  <w:abstractNum w:abstractNumId="1">
    <w:nsid w:val="12242EED"/>
    <w:multiLevelType w:val="hybridMultilevel"/>
    <w:tmpl w:val="A30A66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EC036F"/>
    <w:multiLevelType w:val="hybridMultilevel"/>
    <w:tmpl w:val="B0761D2C"/>
    <w:lvl w:ilvl="0" w:tplc="30C096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nsid w:val="324A6DCC"/>
    <w:multiLevelType w:val="hybridMultilevel"/>
    <w:tmpl w:val="CB1A3CF0"/>
    <w:lvl w:ilvl="0" w:tplc="9C74BA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4AC797E"/>
    <w:multiLevelType w:val="hybridMultilevel"/>
    <w:tmpl w:val="B3D6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20078"/>
    <w:multiLevelType w:val="hybridMultilevel"/>
    <w:tmpl w:val="FA4CC822"/>
    <w:lvl w:ilvl="0" w:tplc="9646A97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nsid w:val="49C8331F"/>
    <w:multiLevelType w:val="hybridMultilevel"/>
    <w:tmpl w:val="D310CA8A"/>
    <w:lvl w:ilvl="0" w:tplc="86E4825A">
      <w:start w:val="1"/>
      <w:numFmt w:val="bullet"/>
      <w:lvlText w:val=""/>
      <w:lvlJc w:val="left"/>
      <w:pPr>
        <w:tabs>
          <w:tab w:val="num" w:pos="720"/>
        </w:tabs>
        <w:ind w:left="720" w:hanging="360"/>
      </w:pPr>
      <w:rPr>
        <w:rFonts w:ascii="Wingdings 2" w:hAnsi="Wingdings 2" w:hint="default"/>
      </w:rPr>
    </w:lvl>
    <w:lvl w:ilvl="1" w:tplc="5A6E9736" w:tentative="1">
      <w:start w:val="1"/>
      <w:numFmt w:val="bullet"/>
      <w:lvlText w:val=""/>
      <w:lvlJc w:val="left"/>
      <w:pPr>
        <w:tabs>
          <w:tab w:val="num" w:pos="1440"/>
        </w:tabs>
        <w:ind w:left="1440" w:hanging="360"/>
      </w:pPr>
      <w:rPr>
        <w:rFonts w:ascii="Wingdings 2" w:hAnsi="Wingdings 2" w:hint="default"/>
      </w:rPr>
    </w:lvl>
    <w:lvl w:ilvl="2" w:tplc="7ACC5796" w:tentative="1">
      <w:start w:val="1"/>
      <w:numFmt w:val="bullet"/>
      <w:lvlText w:val=""/>
      <w:lvlJc w:val="left"/>
      <w:pPr>
        <w:tabs>
          <w:tab w:val="num" w:pos="2160"/>
        </w:tabs>
        <w:ind w:left="2160" w:hanging="360"/>
      </w:pPr>
      <w:rPr>
        <w:rFonts w:ascii="Wingdings 2" w:hAnsi="Wingdings 2" w:hint="default"/>
      </w:rPr>
    </w:lvl>
    <w:lvl w:ilvl="3" w:tplc="A5C28962" w:tentative="1">
      <w:start w:val="1"/>
      <w:numFmt w:val="bullet"/>
      <w:lvlText w:val=""/>
      <w:lvlJc w:val="left"/>
      <w:pPr>
        <w:tabs>
          <w:tab w:val="num" w:pos="2880"/>
        </w:tabs>
        <w:ind w:left="2880" w:hanging="360"/>
      </w:pPr>
      <w:rPr>
        <w:rFonts w:ascii="Wingdings 2" w:hAnsi="Wingdings 2" w:hint="default"/>
      </w:rPr>
    </w:lvl>
    <w:lvl w:ilvl="4" w:tplc="FF8403D8" w:tentative="1">
      <w:start w:val="1"/>
      <w:numFmt w:val="bullet"/>
      <w:lvlText w:val=""/>
      <w:lvlJc w:val="left"/>
      <w:pPr>
        <w:tabs>
          <w:tab w:val="num" w:pos="3600"/>
        </w:tabs>
        <w:ind w:left="3600" w:hanging="360"/>
      </w:pPr>
      <w:rPr>
        <w:rFonts w:ascii="Wingdings 2" w:hAnsi="Wingdings 2" w:hint="default"/>
      </w:rPr>
    </w:lvl>
    <w:lvl w:ilvl="5" w:tplc="E3FA979E" w:tentative="1">
      <w:start w:val="1"/>
      <w:numFmt w:val="bullet"/>
      <w:lvlText w:val=""/>
      <w:lvlJc w:val="left"/>
      <w:pPr>
        <w:tabs>
          <w:tab w:val="num" w:pos="4320"/>
        </w:tabs>
        <w:ind w:left="4320" w:hanging="360"/>
      </w:pPr>
      <w:rPr>
        <w:rFonts w:ascii="Wingdings 2" w:hAnsi="Wingdings 2" w:hint="default"/>
      </w:rPr>
    </w:lvl>
    <w:lvl w:ilvl="6" w:tplc="FDB6BCBA" w:tentative="1">
      <w:start w:val="1"/>
      <w:numFmt w:val="bullet"/>
      <w:lvlText w:val=""/>
      <w:lvlJc w:val="left"/>
      <w:pPr>
        <w:tabs>
          <w:tab w:val="num" w:pos="5040"/>
        </w:tabs>
        <w:ind w:left="5040" w:hanging="360"/>
      </w:pPr>
      <w:rPr>
        <w:rFonts w:ascii="Wingdings 2" w:hAnsi="Wingdings 2" w:hint="default"/>
      </w:rPr>
    </w:lvl>
    <w:lvl w:ilvl="7" w:tplc="DDA6D840" w:tentative="1">
      <w:start w:val="1"/>
      <w:numFmt w:val="bullet"/>
      <w:lvlText w:val=""/>
      <w:lvlJc w:val="left"/>
      <w:pPr>
        <w:tabs>
          <w:tab w:val="num" w:pos="5760"/>
        </w:tabs>
        <w:ind w:left="5760" w:hanging="360"/>
      </w:pPr>
      <w:rPr>
        <w:rFonts w:ascii="Wingdings 2" w:hAnsi="Wingdings 2" w:hint="default"/>
      </w:rPr>
    </w:lvl>
    <w:lvl w:ilvl="8" w:tplc="D1541156" w:tentative="1">
      <w:start w:val="1"/>
      <w:numFmt w:val="bullet"/>
      <w:lvlText w:val=""/>
      <w:lvlJc w:val="left"/>
      <w:pPr>
        <w:tabs>
          <w:tab w:val="num" w:pos="6480"/>
        </w:tabs>
        <w:ind w:left="6480" w:hanging="360"/>
      </w:pPr>
      <w:rPr>
        <w:rFonts w:ascii="Wingdings 2" w:hAnsi="Wingdings 2" w:hint="default"/>
      </w:rPr>
    </w:lvl>
  </w:abstractNum>
  <w:abstractNum w:abstractNumId="7">
    <w:nsid w:val="5015796F"/>
    <w:multiLevelType w:val="hybridMultilevel"/>
    <w:tmpl w:val="DACA317A"/>
    <w:lvl w:ilvl="0" w:tplc="9DEE4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8934B1"/>
    <w:multiLevelType w:val="hybridMultilevel"/>
    <w:tmpl w:val="40B4C420"/>
    <w:lvl w:ilvl="0" w:tplc="8C5C2E82">
      <w:start w:val="1"/>
      <w:numFmt w:val="bullet"/>
      <w:lvlText w:val=""/>
      <w:lvlJc w:val="left"/>
      <w:pPr>
        <w:tabs>
          <w:tab w:val="num" w:pos="720"/>
        </w:tabs>
        <w:ind w:left="720" w:hanging="360"/>
      </w:pPr>
      <w:rPr>
        <w:rFonts w:ascii="Wingdings 2" w:hAnsi="Wingdings 2" w:hint="default"/>
      </w:rPr>
    </w:lvl>
    <w:lvl w:ilvl="1" w:tplc="889EA8D6" w:tentative="1">
      <w:start w:val="1"/>
      <w:numFmt w:val="bullet"/>
      <w:lvlText w:val=""/>
      <w:lvlJc w:val="left"/>
      <w:pPr>
        <w:tabs>
          <w:tab w:val="num" w:pos="1440"/>
        </w:tabs>
        <w:ind w:left="1440" w:hanging="360"/>
      </w:pPr>
      <w:rPr>
        <w:rFonts w:ascii="Wingdings 2" w:hAnsi="Wingdings 2" w:hint="default"/>
      </w:rPr>
    </w:lvl>
    <w:lvl w:ilvl="2" w:tplc="A02C3818" w:tentative="1">
      <w:start w:val="1"/>
      <w:numFmt w:val="bullet"/>
      <w:lvlText w:val=""/>
      <w:lvlJc w:val="left"/>
      <w:pPr>
        <w:tabs>
          <w:tab w:val="num" w:pos="2160"/>
        </w:tabs>
        <w:ind w:left="2160" w:hanging="360"/>
      </w:pPr>
      <w:rPr>
        <w:rFonts w:ascii="Wingdings 2" w:hAnsi="Wingdings 2" w:hint="default"/>
      </w:rPr>
    </w:lvl>
    <w:lvl w:ilvl="3" w:tplc="749E4B52" w:tentative="1">
      <w:start w:val="1"/>
      <w:numFmt w:val="bullet"/>
      <w:lvlText w:val=""/>
      <w:lvlJc w:val="left"/>
      <w:pPr>
        <w:tabs>
          <w:tab w:val="num" w:pos="2880"/>
        </w:tabs>
        <w:ind w:left="2880" w:hanging="360"/>
      </w:pPr>
      <w:rPr>
        <w:rFonts w:ascii="Wingdings 2" w:hAnsi="Wingdings 2" w:hint="default"/>
      </w:rPr>
    </w:lvl>
    <w:lvl w:ilvl="4" w:tplc="1542DC08" w:tentative="1">
      <w:start w:val="1"/>
      <w:numFmt w:val="bullet"/>
      <w:lvlText w:val=""/>
      <w:lvlJc w:val="left"/>
      <w:pPr>
        <w:tabs>
          <w:tab w:val="num" w:pos="3600"/>
        </w:tabs>
        <w:ind w:left="3600" w:hanging="360"/>
      </w:pPr>
      <w:rPr>
        <w:rFonts w:ascii="Wingdings 2" w:hAnsi="Wingdings 2" w:hint="default"/>
      </w:rPr>
    </w:lvl>
    <w:lvl w:ilvl="5" w:tplc="B4629DA2" w:tentative="1">
      <w:start w:val="1"/>
      <w:numFmt w:val="bullet"/>
      <w:lvlText w:val=""/>
      <w:lvlJc w:val="left"/>
      <w:pPr>
        <w:tabs>
          <w:tab w:val="num" w:pos="4320"/>
        </w:tabs>
        <w:ind w:left="4320" w:hanging="360"/>
      </w:pPr>
      <w:rPr>
        <w:rFonts w:ascii="Wingdings 2" w:hAnsi="Wingdings 2" w:hint="default"/>
      </w:rPr>
    </w:lvl>
    <w:lvl w:ilvl="6" w:tplc="C158EF2A" w:tentative="1">
      <w:start w:val="1"/>
      <w:numFmt w:val="bullet"/>
      <w:lvlText w:val=""/>
      <w:lvlJc w:val="left"/>
      <w:pPr>
        <w:tabs>
          <w:tab w:val="num" w:pos="5040"/>
        </w:tabs>
        <w:ind w:left="5040" w:hanging="360"/>
      </w:pPr>
      <w:rPr>
        <w:rFonts w:ascii="Wingdings 2" w:hAnsi="Wingdings 2" w:hint="default"/>
      </w:rPr>
    </w:lvl>
    <w:lvl w:ilvl="7" w:tplc="B74E9C2E" w:tentative="1">
      <w:start w:val="1"/>
      <w:numFmt w:val="bullet"/>
      <w:lvlText w:val=""/>
      <w:lvlJc w:val="left"/>
      <w:pPr>
        <w:tabs>
          <w:tab w:val="num" w:pos="5760"/>
        </w:tabs>
        <w:ind w:left="5760" w:hanging="360"/>
      </w:pPr>
      <w:rPr>
        <w:rFonts w:ascii="Wingdings 2" w:hAnsi="Wingdings 2" w:hint="default"/>
      </w:rPr>
    </w:lvl>
    <w:lvl w:ilvl="8" w:tplc="34F4C79C" w:tentative="1">
      <w:start w:val="1"/>
      <w:numFmt w:val="bullet"/>
      <w:lvlText w:val=""/>
      <w:lvlJc w:val="left"/>
      <w:pPr>
        <w:tabs>
          <w:tab w:val="num" w:pos="6480"/>
        </w:tabs>
        <w:ind w:left="6480" w:hanging="360"/>
      </w:pPr>
      <w:rPr>
        <w:rFonts w:ascii="Wingdings 2" w:hAnsi="Wingdings 2" w:hint="default"/>
      </w:rPr>
    </w:lvl>
  </w:abstractNum>
  <w:abstractNum w:abstractNumId="9">
    <w:nsid w:val="5DAD0F36"/>
    <w:multiLevelType w:val="hybridMultilevel"/>
    <w:tmpl w:val="8B9419C0"/>
    <w:lvl w:ilvl="0" w:tplc="2578C1E8">
      <w:start w:val="4"/>
      <w:numFmt w:val="decimal"/>
      <w:lvlText w:val="%1."/>
      <w:lvlJc w:val="left"/>
      <w:pPr>
        <w:tabs>
          <w:tab w:val="num" w:pos="720"/>
        </w:tabs>
        <w:ind w:left="720" w:hanging="360"/>
      </w:pPr>
    </w:lvl>
    <w:lvl w:ilvl="1" w:tplc="8B26A2EC" w:tentative="1">
      <w:start w:val="1"/>
      <w:numFmt w:val="decimal"/>
      <w:lvlText w:val="%2."/>
      <w:lvlJc w:val="left"/>
      <w:pPr>
        <w:tabs>
          <w:tab w:val="num" w:pos="1440"/>
        </w:tabs>
        <w:ind w:left="1440" w:hanging="360"/>
      </w:pPr>
    </w:lvl>
    <w:lvl w:ilvl="2" w:tplc="A49ED072" w:tentative="1">
      <w:start w:val="1"/>
      <w:numFmt w:val="decimal"/>
      <w:lvlText w:val="%3."/>
      <w:lvlJc w:val="left"/>
      <w:pPr>
        <w:tabs>
          <w:tab w:val="num" w:pos="2160"/>
        </w:tabs>
        <w:ind w:left="2160" w:hanging="360"/>
      </w:pPr>
    </w:lvl>
    <w:lvl w:ilvl="3" w:tplc="2314F980" w:tentative="1">
      <w:start w:val="1"/>
      <w:numFmt w:val="decimal"/>
      <w:lvlText w:val="%4."/>
      <w:lvlJc w:val="left"/>
      <w:pPr>
        <w:tabs>
          <w:tab w:val="num" w:pos="2880"/>
        </w:tabs>
        <w:ind w:left="2880" w:hanging="360"/>
      </w:pPr>
    </w:lvl>
    <w:lvl w:ilvl="4" w:tplc="6F36FEA0" w:tentative="1">
      <w:start w:val="1"/>
      <w:numFmt w:val="decimal"/>
      <w:lvlText w:val="%5."/>
      <w:lvlJc w:val="left"/>
      <w:pPr>
        <w:tabs>
          <w:tab w:val="num" w:pos="3600"/>
        </w:tabs>
        <w:ind w:left="3600" w:hanging="360"/>
      </w:pPr>
    </w:lvl>
    <w:lvl w:ilvl="5" w:tplc="D18A253C" w:tentative="1">
      <w:start w:val="1"/>
      <w:numFmt w:val="decimal"/>
      <w:lvlText w:val="%6."/>
      <w:lvlJc w:val="left"/>
      <w:pPr>
        <w:tabs>
          <w:tab w:val="num" w:pos="4320"/>
        </w:tabs>
        <w:ind w:left="4320" w:hanging="360"/>
      </w:pPr>
    </w:lvl>
    <w:lvl w:ilvl="6" w:tplc="EB1424C6" w:tentative="1">
      <w:start w:val="1"/>
      <w:numFmt w:val="decimal"/>
      <w:lvlText w:val="%7."/>
      <w:lvlJc w:val="left"/>
      <w:pPr>
        <w:tabs>
          <w:tab w:val="num" w:pos="5040"/>
        </w:tabs>
        <w:ind w:left="5040" w:hanging="360"/>
      </w:pPr>
    </w:lvl>
    <w:lvl w:ilvl="7" w:tplc="4C362D00" w:tentative="1">
      <w:start w:val="1"/>
      <w:numFmt w:val="decimal"/>
      <w:lvlText w:val="%8."/>
      <w:lvlJc w:val="left"/>
      <w:pPr>
        <w:tabs>
          <w:tab w:val="num" w:pos="5760"/>
        </w:tabs>
        <w:ind w:left="5760" w:hanging="360"/>
      </w:pPr>
    </w:lvl>
    <w:lvl w:ilvl="8" w:tplc="C0946550" w:tentative="1">
      <w:start w:val="1"/>
      <w:numFmt w:val="decimal"/>
      <w:lvlText w:val="%9."/>
      <w:lvlJc w:val="left"/>
      <w:pPr>
        <w:tabs>
          <w:tab w:val="num" w:pos="6480"/>
        </w:tabs>
        <w:ind w:left="6480" w:hanging="360"/>
      </w:pPr>
    </w:lvl>
  </w:abstractNum>
  <w:abstractNum w:abstractNumId="10">
    <w:nsid w:val="5DD90A98"/>
    <w:multiLevelType w:val="hybridMultilevel"/>
    <w:tmpl w:val="E9B432F6"/>
    <w:lvl w:ilvl="0" w:tplc="2D7EC8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nsid w:val="5E2D2592"/>
    <w:multiLevelType w:val="hybridMultilevel"/>
    <w:tmpl w:val="00F0589C"/>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2">
    <w:nsid w:val="6E481BB9"/>
    <w:multiLevelType w:val="hybridMultilevel"/>
    <w:tmpl w:val="8992377C"/>
    <w:lvl w:ilvl="0" w:tplc="19C87EC4">
      <w:start w:val="12"/>
      <w:numFmt w:val="decimal"/>
      <w:lvlText w:val="%1."/>
      <w:lvlJc w:val="left"/>
      <w:pPr>
        <w:tabs>
          <w:tab w:val="num" w:pos="720"/>
        </w:tabs>
        <w:ind w:left="720" w:hanging="360"/>
      </w:pPr>
    </w:lvl>
    <w:lvl w:ilvl="1" w:tplc="A8707E76" w:tentative="1">
      <w:start w:val="1"/>
      <w:numFmt w:val="decimal"/>
      <w:lvlText w:val="%2."/>
      <w:lvlJc w:val="left"/>
      <w:pPr>
        <w:tabs>
          <w:tab w:val="num" w:pos="1440"/>
        </w:tabs>
        <w:ind w:left="1440" w:hanging="360"/>
      </w:pPr>
    </w:lvl>
    <w:lvl w:ilvl="2" w:tplc="17D468BC" w:tentative="1">
      <w:start w:val="1"/>
      <w:numFmt w:val="decimal"/>
      <w:lvlText w:val="%3."/>
      <w:lvlJc w:val="left"/>
      <w:pPr>
        <w:tabs>
          <w:tab w:val="num" w:pos="2160"/>
        </w:tabs>
        <w:ind w:left="2160" w:hanging="360"/>
      </w:pPr>
    </w:lvl>
    <w:lvl w:ilvl="3" w:tplc="848ECAE4" w:tentative="1">
      <w:start w:val="1"/>
      <w:numFmt w:val="decimal"/>
      <w:lvlText w:val="%4."/>
      <w:lvlJc w:val="left"/>
      <w:pPr>
        <w:tabs>
          <w:tab w:val="num" w:pos="2880"/>
        </w:tabs>
        <w:ind w:left="2880" w:hanging="360"/>
      </w:pPr>
    </w:lvl>
    <w:lvl w:ilvl="4" w:tplc="2C0C0E78" w:tentative="1">
      <w:start w:val="1"/>
      <w:numFmt w:val="decimal"/>
      <w:lvlText w:val="%5."/>
      <w:lvlJc w:val="left"/>
      <w:pPr>
        <w:tabs>
          <w:tab w:val="num" w:pos="3600"/>
        </w:tabs>
        <w:ind w:left="3600" w:hanging="360"/>
      </w:pPr>
    </w:lvl>
    <w:lvl w:ilvl="5" w:tplc="6CF4692C" w:tentative="1">
      <w:start w:val="1"/>
      <w:numFmt w:val="decimal"/>
      <w:lvlText w:val="%6."/>
      <w:lvlJc w:val="left"/>
      <w:pPr>
        <w:tabs>
          <w:tab w:val="num" w:pos="4320"/>
        </w:tabs>
        <w:ind w:left="4320" w:hanging="360"/>
      </w:pPr>
    </w:lvl>
    <w:lvl w:ilvl="6" w:tplc="55D07B9C" w:tentative="1">
      <w:start w:val="1"/>
      <w:numFmt w:val="decimal"/>
      <w:lvlText w:val="%7."/>
      <w:lvlJc w:val="left"/>
      <w:pPr>
        <w:tabs>
          <w:tab w:val="num" w:pos="5040"/>
        </w:tabs>
        <w:ind w:left="5040" w:hanging="360"/>
      </w:pPr>
    </w:lvl>
    <w:lvl w:ilvl="7" w:tplc="8D0A3050" w:tentative="1">
      <w:start w:val="1"/>
      <w:numFmt w:val="decimal"/>
      <w:lvlText w:val="%8."/>
      <w:lvlJc w:val="left"/>
      <w:pPr>
        <w:tabs>
          <w:tab w:val="num" w:pos="5760"/>
        </w:tabs>
        <w:ind w:left="5760" w:hanging="360"/>
      </w:pPr>
    </w:lvl>
    <w:lvl w:ilvl="8" w:tplc="BEA6851C" w:tentative="1">
      <w:start w:val="1"/>
      <w:numFmt w:val="decimal"/>
      <w:lvlText w:val="%9."/>
      <w:lvlJc w:val="left"/>
      <w:pPr>
        <w:tabs>
          <w:tab w:val="num" w:pos="6480"/>
        </w:tabs>
        <w:ind w:left="6480" w:hanging="360"/>
      </w:pPr>
    </w:lvl>
  </w:abstractNum>
  <w:abstractNum w:abstractNumId="13">
    <w:nsid w:val="6E586252"/>
    <w:multiLevelType w:val="hybridMultilevel"/>
    <w:tmpl w:val="2264D5D8"/>
    <w:lvl w:ilvl="0" w:tplc="4C36073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715D4CE6"/>
    <w:multiLevelType w:val="hybridMultilevel"/>
    <w:tmpl w:val="E01084A8"/>
    <w:lvl w:ilvl="0" w:tplc="C9A4563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1FA4DE6"/>
    <w:multiLevelType w:val="hybridMultilevel"/>
    <w:tmpl w:val="701E95DC"/>
    <w:lvl w:ilvl="0" w:tplc="FABEF0E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362DA"/>
    <w:multiLevelType w:val="hybridMultilevel"/>
    <w:tmpl w:val="1B32A972"/>
    <w:lvl w:ilvl="0" w:tplc="1FA08A2E">
      <w:start w:val="1"/>
      <w:numFmt w:val="bullet"/>
      <w:lvlText w:val=""/>
      <w:lvlJc w:val="left"/>
      <w:pPr>
        <w:tabs>
          <w:tab w:val="num" w:pos="720"/>
        </w:tabs>
        <w:ind w:left="720" w:hanging="360"/>
      </w:pPr>
      <w:rPr>
        <w:rFonts w:ascii="Wingdings 2" w:hAnsi="Wingdings 2" w:hint="default"/>
      </w:rPr>
    </w:lvl>
    <w:lvl w:ilvl="1" w:tplc="9C04E4CC" w:tentative="1">
      <w:start w:val="1"/>
      <w:numFmt w:val="bullet"/>
      <w:lvlText w:val=""/>
      <w:lvlJc w:val="left"/>
      <w:pPr>
        <w:tabs>
          <w:tab w:val="num" w:pos="1440"/>
        </w:tabs>
        <w:ind w:left="1440" w:hanging="360"/>
      </w:pPr>
      <w:rPr>
        <w:rFonts w:ascii="Wingdings 2" w:hAnsi="Wingdings 2" w:hint="default"/>
      </w:rPr>
    </w:lvl>
    <w:lvl w:ilvl="2" w:tplc="FD5C423E">
      <w:start w:val="1"/>
      <w:numFmt w:val="decimal"/>
      <w:lvlText w:val="%3."/>
      <w:lvlJc w:val="left"/>
      <w:pPr>
        <w:tabs>
          <w:tab w:val="num" w:pos="2160"/>
        </w:tabs>
        <w:ind w:left="2160" w:hanging="360"/>
      </w:pPr>
    </w:lvl>
    <w:lvl w:ilvl="3" w:tplc="A81E30CE" w:tentative="1">
      <w:start w:val="1"/>
      <w:numFmt w:val="bullet"/>
      <w:lvlText w:val=""/>
      <w:lvlJc w:val="left"/>
      <w:pPr>
        <w:tabs>
          <w:tab w:val="num" w:pos="2880"/>
        </w:tabs>
        <w:ind w:left="2880" w:hanging="360"/>
      </w:pPr>
      <w:rPr>
        <w:rFonts w:ascii="Wingdings 2" w:hAnsi="Wingdings 2" w:hint="default"/>
      </w:rPr>
    </w:lvl>
    <w:lvl w:ilvl="4" w:tplc="9AF40A5E" w:tentative="1">
      <w:start w:val="1"/>
      <w:numFmt w:val="bullet"/>
      <w:lvlText w:val=""/>
      <w:lvlJc w:val="left"/>
      <w:pPr>
        <w:tabs>
          <w:tab w:val="num" w:pos="3600"/>
        </w:tabs>
        <w:ind w:left="3600" w:hanging="360"/>
      </w:pPr>
      <w:rPr>
        <w:rFonts w:ascii="Wingdings 2" w:hAnsi="Wingdings 2" w:hint="default"/>
      </w:rPr>
    </w:lvl>
    <w:lvl w:ilvl="5" w:tplc="0E9CEAF8" w:tentative="1">
      <w:start w:val="1"/>
      <w:numFmt w:val="bullet"/>
      <w:lvlText w:val=""/>
      <w:lvlJc w:val="left"/>
      <w:pPr>
        <w:tabs>
          <w:tab w:val="num" w:pos="4320"/>
        </w:tabs>
        <w:ind w:left="4320" w:hanging="360"/>
      </w:pPr>
      <w:rPr>
        <w:rFonts w:ascii="Wingdings 2" w:hAnsi="Wingdings 2" w:hint="default"/>
      </w:rPr>
    </w:lvl>
    <w:lvl w:ilvl="6" w:tplc="CCE884BE" w:tentative="1">
      <w:start w:val="1"/>
      <w:numFmt w:val="bullet"/>
      <w:lvlText w:val=""/>
      <w:lvlJc w:val="left"/>
      <w:pPr>
        <w:tabs>
          <w:tab w:val="num" w:pos="5040"/>
        </w:tabs>
        <w:ind w:left="5040" w:hanging="360"/>
      </w:pPr>
      <w:rPr>
        <w:rFonts w:ascii="Wingdings 2" w:hAnsi="Wingdings 2" w:hint="default"/>
      </w:rPr>
    </w:lvl>
    <w:lvl w:ilvl="7" w:tplc="DD7698A6" w:tentative="1">
      <w:start w:val="1"/>
      <w:numFmt w:val="bullet"/>
      <w:lvlText w:val=""/>
      <w:lvlJc w:val="left"/>
      <w:pPr>
        <w:tabs>
          <w:tab w:val="num" w:pos="5760"/>
        </w:tabs>
        <w:ind w:left="5760" w:hanging="360"/>
      </w:pPr>
      <w:rPr>
        <w:rFonts w:ascii="Wingdings 2" w:hAnsi="Wingdings 2" w:hint="default"/>
      </w:rPr>
    </w:lvl>
    <w:lvl w:ilvl="8" w:tplc="B48269BC" w:tentative="1">
      <w:start w:val="1"/>
      <w:numFmt w:val="bullet"/>
      <w:lvlText w:val=""/>
      <w:lvlJc w:val="left"/>
      <w:pPr>
        <w:tabs>
          <w:tab w:val="num" w:pos="6480"/>
        </w:tabs>
        <w:ind w:left="6480" w:hanging="360"/>
      </w:pPr>
      <w:rPr>
        <w:rFonts w:ascii="Wingdings 2" w:hAnsi="Wingdings 2" w:hint="default"/>
      </w:rPr>
    </w:lvl>
  </w:abstractNum>
  <w:num w:numId="1">
    <w:abstractNumId w:val="15"/>
  </w:num>
  <w:num w:numId="2">
    <w:abstractNumId w:val="4"/>
  </w:num>
  <w:num w:numId="3">
    <w:abstractNumId w:val="0"/>
  </w:num>
  <w:num w:numId="4">
    <w:abstractNumId w:val="13"/>
  </w:num>
  <w:num w:numId="5">
    <w:abstractNumId w:val="9"/>
  </w:num>
  <w:num w:numId="6">
    <w:abstractNumId w:val="12"/>
  </w:num>
  <w:num w:numId="7">
    <w:abstractNumId w:val="10"/>
  </w:num>
  <w:num w:numId="8">
    <w:abstractNumId w:val="3"/>
  </w:num>
  <w:num w:numId="9">
    <w:abstractNumId w:val="14"/>
  </w:num>
  <w:num w:numId="10">
    <w:abstractNumId w:val="5"/>
  </w:num>
  <w:num w:numId="11">
    <w:abstractNumId w:val="6"/>
  </w:num>
  <w:num w:numId="12">
    <w:abstractNumId w:val="16"/>
  </w:num>
  <w:num w:numId="13">
    <w:abstractNumId w:val="8"/>
  </w:num>
  <w:num w:numId="14">
    <w:abstractNumId w:val="1"/>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0D"/>
    <w:rsid w:val="000035EF"/>
    <w:rsid w:val="00003964"/>
    <w:rsid w:val="00003E0A"/>
    <w:rsid w:val="0000567D"/>
    <w:rsid w:val="0000699E"/>
    <w:rsid w:val="00007A47"/>
    <w:rsid w:val="00010ACE"/>
    <w:rsid w:val="000110D2"/>
    <w:rsid w:val="000117A5"/>
    <w:rsid w:val="00013F49"/>
    <w:rsid w:val="000152A6"/>
    <w:rsid w:val="00016641"/>
    <w:rsid w:val="000168D7"/>
    <w:rsid w:val="000168E0"/>
    <w:rsid w:val="000172EA"/>
    <w:rsid w:val="00017CFE"/>
    <w:rsid w:val="00020634"/>
    <w:rsid w:val="00025971"/>
    <w:rsid w:val="00031BC3"/>
    <w:rsid w:val="00032444"/>
    <w:rsid w:val="000349FF"/>
    <w:rsid w:val="0003663E"/>
    <w:rsid w:val="000408BE"/>
    <w:rsid w:val="0004109E"/>
    <w:rsid w:val="00041300"/>
    <w:rsid w:val="00041345"/>
    <w:rsid w:val="0004190D"/>
    <w:rsid w:val="00042CD3"/>
    <w:rsid w:val="000431FE"/>
    <w:rsid w:val="0004354E"/>
    <w:rsid w:val="00044901"/>
    <w:rsid w:val="00045406"/>
    <w:rsid w:val="00050CE8"/>
    <w:rsid w:val="00053180"/>
    <w:rsid w:val="00053B5D"/>
    <w:rsid w:val="000544DB"/>
    <w:rsid w:val="00056B72"/>
    <w:rsid w:val="000572C2"/>
    <w:rsid w:val="00060EAD"/>
    <w:rsid w:val="00061BCC"/>
    <w:rsid w:val="00062EAC"/>
    <w:rsid w:val="00063811"/>
    <w:rsid w:val="00064135"/>
    <w:rsid w:val="00064812"/>
    <w:rsid w:val="00064ED7"/>
    <w:rsid w:val="000650A4"/>
    <w:rsid w:val="00065288"/>
    <w:rsid w:val="00067BB5"/>
    <w:rsid w:val="0007067C"/>
    <w:rsid w:val="000715C7"/>
    <w:rsid w:val="00072087"/>
    <w:rsid w:val="00072FF9"/>
    <w:rsid w:val="00073E1B"/>
    <w:rsid w:val="000742BD"/>
    <w:rsid w:val="000812A6"/>
    <w:rsid w:val="00082E5C"/>
    <w:rsid w:val="0008428D"/>
    <w:rsid w:val="00084D8B"/>
    <w:rsid w:val="00086CD5"/>
    <w:rsid w:val="000905D8"/>
    <w:rsid w:val="00093B93"/>
    <w:rsid w:val="00096E07"/>
    <w:rsid w:val="00096EFA"/>
    <w:rsid w:val="000978BA"/>
    <w:rsid w:val="000A2E5D"/>
    <w:rsid w:val="000A44DA"/>
    <w:rsid w:val="000A4F49"/>
    <w:rsid w:val="000A720D"/>
    <w:rsid w:val="000A77CA"/>
    <w:rsid w:val="000B102B"/>
    <w:rsid w:val="000B3747"/>
    <w:rsid w:val="000B491D"/>
    <w:rsid w:val="000B57AA"/>
    <w:rsid w:val="000C0184"/>
    <w:rsid w:val="000C3332"/>
    <w:rsid w:val="000C38FA"/>
    <w:rsid w:val="000C3A8F"/>
    <w:rsid w:val="000D0AD6"/>
    <w:rsid w:val="000D1185"/>
    <w:rsid w:val="000D15C0"/>
    <w:rsid w:val="000D2390"/>
    <w:rsid w:val="000D463C"/>
    <w:rsid w:val="000D4939"/>
    <w:rsid w:val="000D61C5"/>
    <w:rsid w:val="000E3414"/>
    <w:rsid w:val="000E4D12"/>
    <w:rsid w:val="000F337A"/>
    <w:rsid w:val="000F3FC7"/>
    <w:rsid w:val="000F442C"/>
    <w:rsid w:val="000F4B2A"/>
    <w:rsid w:val="000F79BC"/>
    <w:rsid w:val="000F7FA8"/>
    <w:rsid w:val="00101F9C"/>
    <w:rsid w:val="0010216A"/>
    <w:rsid w:val="00105001"/>
    <w:rsid w:val="001056FD"/>
    <w:rsid w:val="001134CD"/>
    <w:rsid w:val="001141BA"/>
    <w:rsid w:val="001148A2"/>
    <w:rsid w:val="001159A6"/>
    <w:rsid w:val="00117B7A"/>
    <w:rsid w:val="0012213C"/>
    <w:rsid w:val="00122D39"/>
    <w:rsid w:val="001235F8"/>
    <w:rsid w:val="0012422D"/>
    <w:rsid w:val="00127315"/>
    <w:rsid w:val="0013017E"/>
    <w:rsid w:val="00130A6F"/>
    <w:rsid w:val="001313E1"/>
    <w:rsid w:val="001321A4"/>
    <w:rsid w:val="001325FD"/>
    <w:rsid w:val="0013429B"/>
    <w:rsid w:val="00134591"/>
    <w:rsid w:val="00136138"/>
    <w:rsid w:val="00136474"/>
    <w:rsid w:val="00143ECB"/>
    <w:rsid w:val="001441A9"/>
    <w:rsid w:val="00144BA1"/>
    <w:rsid w:val="001456C2"/>
    <w:rsid w:val="00145E3C"/>
    <w:rsid w:val="00150E26"/>
    <w:rsid w:val="00151DB6"/>
    <w:rsid w:val="0015329C"/>
    <w:rsid w:val="001543C7"/>
    <w:rsid w:val="001552B5"/>
    <w:rsid w:val="001553E1"/>
    <w:rsid w:val="00157107"/>
    <w:rsid w:val="00157B41"/>
    <w:rsid w:val="00161090"/>
    <w:rsid w:val="00161348"/>
    <w:rsid w:val="001627E7"/>
    <w:rsid w:val="00163DDE"/>
    <w:rsid w:val="0016533D"/>
    <w:rsid w:val="00167010"/>
    <w:rsid w:val="00167707"/>
    <w:rsid w:val="00170342"/>
    <w:rsid w:val="0017067B"/>
    <w:rsid w:val="001710A0"/>
    <w:rsid w:val="00172230"/>
    <w:rsid w:val="001725A6"/>
    <w:rsid w:val="00172D72"/>
    <w:rsid w:val="00174A39"/>
    <w:rsid w:val="00174BE4"/>
    <w:rsid w:val="00175871"/>
    <w:rsid w:val="0017632A"/>
    <w:rsid w:val="00176B0C"/>
    <w:rsid w:val="00176CCC"/>
    <w:rsid w:val="00177293"/>
    <w:rsid w:val="001775D1"/>
    <w:rsid w:val="0017762D"/>
    <w:rsid w:val="001804EC"/>
    <w:rsid w:val="00180E20"/>
    <w:rsid w:val="001817A5"/>
    <w:rsid w:val="00182502"/>
    <w:rsid w:val="001845E7"/>
    <w:rsid w:val="00184F21"/>
    <w:rsid w:val="00185655"/>
    <w:rsid w:val="00185B66"/>
    <w:rsid w:val="00186AB1"/>
    <w:rsid w:val="00190F86"/>
    <w:rsid w:val="00193774"/>
    <w:rsid w:val="001939B1"/>
    <w:rsid w:val="00193A47"/>
    <w:rsid w:val="00193E50"/>
    <w:rsid w:val="00194F22"/>
    <w:rsid w:val="001A011B"/>
    <w:rsid w:val="001A0711"/>
    <w:rsid w:val="001A1107"/>
    <w:rsid w:val="001A1131"/>
    <w:rsid w:val="001A1A05"/>
    <w:rsid w:val="001A4C25"/>
    <w:rsid w:val="001A53D3"/>
    <w:rsid w:val="001A5B7D"/>
    <w:rsid w:val="001A61A4"/>
    <w:rsid w:val="001A7C2A"/>
    <w:rsid w:val="001B1C28"/>
    <w:rsid w:val="001B3105"/>
    <w:rsid w:val="001B4315"/>
    <w:rsid w:val="001B4DD1"/>
    <w:rsid w:val="001B4EEF"/>
    <w:rsid w:val="001C1BE4"/>
    <w:rsid w:val="001C2670"/>
    <w:rsid w:val="001C47CC"/>
    <w:rsid w:val="001D02ED"/>
    <w:rsid w:val="001D032F"/>
    <w:rsid w:val="001D0645"/>
    <w:rsid w:val="001D0919"/>
    <w:rsid w:val="001D1EEA"/>
    <w:rsid w:val="001D2EE2"/>
    <w:rsid w:val="001D3851"/>
    <w:rsid w:val="001D54EA"/>
    <w:rsid w:val="001D563F"/>
    <w:rsid w:val="001D56DB"/>
    <w:rsid w:val="001D5E8A"/>
    <w:rsid w:val="001D61EB"/>
    <w:rsid w:val="001D7D00"/>
    <w:rsid w:val="001E1237"/>
    <w:rsid w:val="001E283B"/>
    <w:rsid w:val="001E4DB4"/>
    <w:rsid w:val="001E6EB8"/>
    <w:rsid w:val="001E7855"/>
    <w:rsid w:val="001F0703"/>
    <w:rsid w:val="001F1D40"/>
    <w:rsid w:val="001F1F3A"/>
    <w:rsid w:val="001F2471"/>
    <w:rsid w:val="001F4FE5"/>
    <w:rsid w:val="001F67D2"/>
    <w:rsid w:val="001F7BC8"/>
    <w:rsid w:val="00201F9E"/>
    <w:rsid w:val="00202465"/>
    <w:rsid w:val="0020284A"/>
    <w:rsid w:val="00202B14"/>
    <w:rsid w:val="00202DD8"/>
    <w:rsid w:val="00204433"/>
    <w:rsid w:val="002044D3"/>
    <w:rsid w:val="00205B11"/>
    <w:rsid w:val="00205C4A"/>
    <w:rsid w:val="002062AD"/>
    <w:rsid w:val="00210707"/>
    <w:rsid w:val="00210E68"/>
    <w:rsid w:val="00211756"/>
    <w:rsid w:val="00217C8F"/>
    <w:rsid w:val="00220F25"/>
    <w:rsid w:val="00221120"/>
    <w:rsid w:val="002225CD"/>
    <w:rsid w:val="0022332D"/>
    <w:rsid w:val="00225238"/>
    <w:rsid w:val="002265A4"/>
    <w:rsid w:val="00226A12"/>
    <w:rsid w:val="00230833"/>
    <w:rsid w:val="00231240"/>
    <w:rsid w:val="002328C4"/>
    <w:rsid w:val="00233C82"/>
    <w:rsid w:val="002344A4"/>
    <w:rsid w:val="00234F08"/>
    <w:rsid w:val="00240140"/>
    <w:rsid w:val="0024107F"/>
    <w:rsid w:val="0024289C"/>
    <w:rsid w:val="00243B74"/>
    <w:rsid w:val="0024406E"/>
    <w:rsid w:val="0024577C"/>
    <w:rsid w:val="00246078"/>
    <w:rsid w:val="00246A71"/>
    <w:rsid w:val="00253892"/>
    <w:rsid w:val="0025485A"/>
    <w:rsid w:val="002605C5"/>
    <w:rsid w:val="00265731"/>
    <w:rsid w:val="0026675F"/>
    <w:rsid w:val="0027298A"/>
    <w:rsid w:val="00276020"/>
    <w:rsid w:val="00276E9F"/>
    <w:rsid w:val="0027756E"/>
    <w:rsid w:val="00277F47"/>
    <w:rsid w:val="00281BFD"/>
    <w:rsid w:val="00281FA0"/>
    <w:rsid w:val="00282B6B"/>
    <w:rsid w:val="00282F31"/>
    <w:rsid w:val="00283BEA"/>
    <w:rsid w:val="00284533"/>
    <w:rsid w:val="00290B5D"/>
    <w:rsid w:val="0029135F"/>
    <w:rsid w:val="00292330"/>
    <w:rsid w:val="00292497"/>
    <w:rsid w:val="00293056"/>
    <w:rsid w:val="00295D44"/>
    <w:rsid w:val="00295D93"/>
    <w:rsid w:val="00296A6B"/>
    <w:rsid w:val="002A4565"/>
    <w:rsid w:val="002A533E"/>
    <w:rsid w:val="002A5706"/>
    <w:rsid w:val="002A5EF3"/>
    <w:rsid w:val="002A6688"/>
    <w:rsid w:val="002A6FC3"/>
    <w:rsid w:val="002A7299"/>
    <w:rsid w:val="002A7C72"/>
    <w:rsid w:val="002A7D77"/>
    <w:rsid w:val="002A7ED7"/>
    <w:rsid w:val="002B0504"/>
    <w:rsid w:val="002B0DD7"/>
    <w:rsid w:val="002B2CCC"/>
    <w:rsid w:val="002B46A5"/>
    <w:rsid w:val="002B5689"/>
    <w:rsid w:val="002B6315"/>
    <w:rsid w:val="002B6ADB"/>
    <w:rsid w:val="002B6DE1"/>
    <w:rsid w:val="002B7307"/>
    <w:rsid w:val="002B76F2"/>
    <w:rsid w:val="002B79FE"/>
    <w:rsid w:val="002C0492"/>
    <w:rsid w:val="002C145A"/>
    <w:rsid w:val="002C157B"/>
    <w:rsid w:val="002C2695"/>
    <w:rsid w:val="002C3125"/>
    <w:rsid w:val="002C3684"/>
    <w:rsid w:val="002C4E95"/>
    <w:rsid w:val="002C7A0B"/>
    <w:rsid w:val="002C7C65"/>
    <w:rsid w:val="002D09C6"/>
    <w:rsid w:val="002D0ACE"/>
    <w:rsid w:val="002D0B5A"/>
    <w:rsid w:val="002D147E"/>
    <w:rsid w:val="002D1A4F"/>
    <w:rsid w:val="002D3ECF"/>
    <w:rsid w:val="002D44B5"/>
    <w:rsid w:val="002D46C0"/>
    <w:rsid w:val="002D5D58"/>
    <w:rsid w:val="002D6557"/>
    <w:rsid w:val="002D776D"/>
    <w:rsid w:val="002D7B6E"/>
    <w:rsid w:val="002D7D7C"/>
    <w:rsid w:val="002E10BD"/>
    <w:rsid w:val="002E3617"/>
    <w:rsid w:val="002E449E"/>
    <w:rsid w:val="002E4B39"/>
    <w:rsid w:val="002F0828"/>
    <w:rsid w:val="002F0C42"/>
    <w:rsid w:val="002F1B26"/>
    <w:rsid w:val="002F27A1"/>
    <w:rsid w:val="002F4793"/>
    <w:rsid w:val="002F5195"/>
    <w:rsid w:val="002F5755"/>
    <w:rsid w:val="002F643F"/>
    <w:rsid w:val="002F6C03"/>
    <w:rsid w:val="002F724E"/>
    <w:rsid w:val="002F7E21"/>
    <w:rsid w:val="002F7F46"/>
    <w:rsid w:val="003005F8"/>
    <w:rsid w:val="003008C0"/>
    <w:rsid w:val="00302E8B"/>
    <w:rsid w:val="00304244"/>
    <w:rsid w:val="003044C3"/>
    <w:rsid w:val="0030538E"/>
    <w:rsid w:val="003120F5"/>
    <w:rsid w:val="00312D37"/>
    <w:rsid w:val="00312ED4"/>
    <w:rsid w:val="00316DDD"/>
    <w:rsid w:val="00317540"/>
    <w:rsid w:val="00317D28"/>
    <w:rsid w:val="00317FF4"/>
    <w:rsid w:val="0032261E"/>
    <w:rsid w:val="00322AD0"/>
    <w:rsid w:val="003233C1"/>
    <w:rsid w:val="0032482D"/>
    <w:rsid w:val="00325CC9"/>
    <w:rsid w:val="0032688D"/>
    <w:rsid w:val="003318D1"/>
    <w:rsid w:val="003320A4"/>
    <w:rsid w:val="00335923"/>
    <w:rsid w:val="00336FD4"/>
    <w:rsid w:val="003376F6"/>
    <w:rsid w:val="00340953"/>
    <w:rsid w:val="003439A7"/>
    <w:rsid w:val="00345C7F"/>
    <w:rsid w:val="00347240"/>
    <w:rsid w:val="00350FC1"/>
    <w:rsid w:val="00352318"/>
    <w:rsid w:val="00352F14"/>
    <w:rsid w:val="00353C57"/>
    <w:rsid w:val="003540E9"/>
    <w:rsid w:val="0035514E"/>
    <w:rsid w:val="00357207"/>
    <w:rsid w:val="00357C3A"/>
    <w:rsid w:val="003610D2"/>
    <w:rsid w:val="00362057"/>
    <w:rsid w:val="0036244E"/>
    <w:rsid w:val="00362E09"/>
    <w:rsid w:val="003656DE"/>
    <w:rsid w:val="00366161"/>
    <w:rsid w:val="00367333"/>
    <w:rsid w:val="00367516"/>
    <w:rsid w:val="00367873"/>
    <w:rsid w:val="0037381D"/>
    <w:rsid w:val="00374357"/>
    <w:rsid w:val="003750AE"/>
    <w:rsid w:val="00376E6E"/>
    <w:rsid w:val="00381969"/>
    <w:rsid w:val="00382F2E"/>
    <w:rsid w:val="0038670D"/>
    <w:rsid w:val="00386BFC"/>
    <w:rsid w:val="00387338"/>
    <w:rsid w:val="00391286"/>
    <w:rsid w:val="00391A27"/>
    <w:rsid w:val="00395F05"/>
    <w:rsid w:val="00396305"/>
    <w:rsid w:val="00396A7F"/>
    <w:rsid w:val="003971B0"/>
    <w:rsid w:val="003A0048"/>
    <w:rsid w:val="003A36D8"/>
    <w:rsid w:val="003A3B69"/>
    <w:rsid w:val="003A496A"/>
    <w:rsid w:val="003A7260"/>
    <w:rsid w:val="003A7428"/>
    <w:rsid w:val="003B0B74"/>
    <w:rsid w:val="003B1955"/>
    <w:rsid w:val="003B3A18"/>
    <w:rsid w:val="003B4753"/>
    <w:rsid w:val="003B4D4F"/>
    <w:rsid w:val="003B4D62"/>
    <w:rsid w:val="003B6CCE"/>
    <w:rsid w:val="003B7287"/>
    <w:rsid w:val="003B7CB5"/>
    <w:rsid w:val="003C075D"/>
    <w:rsid w:val="003C1697"/>
    <w:rsid w:val="003C3083"/>
    <w:rsid w:val="003C3648"/>
    <w:rsid w:val="003C3F41"/>
    <w:rsid w:val="003C558B"/>
    <w:rsid w:val="003C5C7A"/>
    <w:rsid w:val="003C60E7"/>
    <w:rsid w:val="003D0526"/>
    <w:rsid w:val="003D35C8"/>
    <w:rsid w:val="003D3D00"/>
    <w:rsid w:val="003E232D"/>
    <w:rsid w:val="003E2D75"/>
    <w:rsid w:val="003E2F1A"/>
    <w:rsid w:val="003E70B3"/>
    <w:rsid w:val="003E78C0"/>
    <w:rsid w:val="003E7A2F"/>
    <w:rsid w:val="003E7B64"/>
    <w:rsid w:val="003F0112"/>
    <w:rsid w:val="003F01C1"/>
    <w:rsid w:val="003F2EC0"/>
    <w:rsid w:val="003F483C"/>
    <w:rsid w:val="003F50A5"/>
    <w:rsid w:val="003F58AD"/>
    <w:rsid w:val="003F5A40"/>
    <w:rsid w:val="004003D6"/>
    <w:rsid w:val="00403CC8"/>
    <w:rsid w:val="00407F99"/>
    <w:rsid w:val="0041283D"/>
    <w:rsid w:val="00412C1A"/>
    <w:rsid w:val="004145F3"/>
    <w:rsid w:val="00414B23"/>
    <w:rsid w:val="00415E15"/>
    <w:rsid w:val="00421DFE"/>
    <w:rsid w:val="004255A1"/>
    <w:rsid w:val="00425795"/>
    <w:rsid w:val="004321A5"/>
    <w:rsid w:val="004327F9"/>
    <w:rsid w:val="00434822"/>
    <w:rsid w:val="00434EA1"/>
    <w:rsid w:val="0043734A"/>
    <w:rsid w:val="004373C9"/>
    <w:rsid w:val="00437EC1"/>
    <w:rsid w:val="004455BB"/>
    <w:rsid w:val="00446485"/>
    <w:rsid w:val="00447611"/>
    <w:rsid w:val="00452823"/>
    <w:rsid w:val="00453C88"/>
    <w:rsid w:val="0045463C"/>
    <w:rsid w:val="004550EB"/>
    <w:rsid w:val="00455233"/>
    <w:rsid w:val="0045715D"/>
    <w:rsid w:val="00460B9B"/>
    <w:rsid w:val="00461900"/>
    <w:rsid w:val="00461EC7"/>
    <w:rsid w:val="00462BE8"/>
    <w:rsid w:val="00465589"/>
    <w:rsid w:val="00465AB8"/>
    <w:rsid w:val="00465F4A"/>
    <w:rsid w:val="00466A01"/>
    <w:rsid w:val="00467B3E"/>
    <w:rsid w:val="00474569"/>
    <w:rsid w:val="0047612B"/>
    <w:rsid w:val="004761A1"/>
    <w:rsid w:val="004775AE"/>
    <w:rsid w:val="00477EAC"/>
    <w:rsid w:val="0048075B"/>
    <w:rsid w:val="0048107F"/>
    <w:rsid w:val="00481205"/>
    <w:rsid w:val="0048120D"/>
    <w:rsid w:val="004822FA"/>
    <w:rsid w:val="0048306B"/>
    <w:rsid w:val="004837D1"/>
    <w:rsid w:val="00483E54"/>
    <w:rsid w:val="00483EBA"/>
    <w:rsid w:val="0048416E"/>
    <w:rsid w:val="00485964"/>
    <w:rsid w:val="00486CFA"/>
    <w:rsid w:val="004916C9"/>
    <w:rsid w:val="0049243A"/>
    <w:rsid w:val="004976A4"/>
    <w:rsid w:val="004A0853"/>
    <w:rsid w:val="004A1E98"/>
    <w:rsid w:val="004A264C"/>
    <w:rsid w:val="004A3E76"/>
    <w:rsid w:val="004A4446"/>
    <w:rsid w:val="004A60B0"/>
    <w:rsid w:val="004A6DA9"/>
    <w:rsid w:val="004B006D"/>
    <w:rsid w:val="004B07CB"/>
    <w:rsid w:val="004B10C1"/>
    <w:rsid w:val="004B131C"/>
    <w:rsid w:val="004B4624"/>
    <w:rsid w:val="004B502D"/>
    <w:rsid w:val="004B5D95"/>
    <w:rsid w:val="004B5FE0"/>
    <w:rsid w:val="004B71AE"/>
    <w:rsid w:val="004C3356"/>
    <w:rsid w:val="004C3D8E"/>
    <w:rsid w:val="004C5F68"/>
    <w:rsid w:val="004C7F1F"/>
    <w:rsid w:val="004D072F"/>
    <w:rsid w:val="004D0ED1"/>
    <w:rsid w:val="004D161B"/>
    <w:rsid w:val="004D1DAD"/>
    <w:rsid w:val="004D289E"/>
    <w:rsid w:val="004D322C"/>
    <w:rsid w:val="004D3FF0"/>
    <w:rsid w:val="004D4586"/>
    <w:rsid w:val="004D4E04"/>
    <w:rsid w:val="004D5588"/>
    <w:rsid w:val="004D58B6"/>
    <w:rsid w:val="004E2FC0"/>
    <w:rsid w:val="004E3D7E"/>
    <w:rsid w:val="004E4609"/>
    <w:rsid w:val="004E5A83"/>
    <w:rsid w:val="004E7BBF"/>
    <w:rsid w:val="004E7ECD"/>
    <w:rsid w:val="004F2EB5"/>
    <w:rsid w:val="004F3666"/>
    <w:rsid w:val="004F4BCE"/>
    <w:rsid w:val="004F61C0"/>
    <w:rsid w:val="004F6873"/>
    <w:rsid w:val="00500237"/>
    <w:rsid w:val="00500A35"/>
    <w:rsid w:val="00501AB0"/>
    <w:rsid w:val="00501D92"/>
    <w:rsid w:val="00502683"/>
    <w:rsid w:val="00502E2B"/>
    <w:rsid w:val="00504A5F"/>
    <w:rsid w:val="00506A7F"/>
    <w:rsid w:val="0050772E"/>
    <w:rsid w:val="00507D24"/>
    <w:rsid w:val="00514676"/>
    <w:rsid w:val="00514976"/>
    <w:rsid w:val="00516073"/>
    <w:rsid w:val="00517B9B"/>
    <w:rsid w:val="005204F3"/>
    <w:rsid w:val="00521D14"/>
    <w:rsid w:val="00523755"/>
    <w:rsid w:val="005247FB"/>
    <w:rsid w:val="00526227"/>
    <w:rsid w:val="00530D40"/>
    <w:rsid w:val="00531CC6"/>
    <w:rsid w:val="00533A1C"/>
    <w:rsid w:val="00533F26"/>
    <w:rsid w:val="0053413E"/>
    <w:rsid w:val="00534B4A"/>
    <w:rsid w:val="00536081"/>
    <w:rsid w:val="00541938"/>
    <w:rsid w:val="00541B0E"/>
    <w:rsid w:val="005422CA"/>
    <w:rsid w:val="0054280A"/>
    <w:rsid w:val="00542C36"/>
    <w:rsid w:val="00543F94"/>
    <w:rsid w:val="00544E47"/>
    <w:rsid w:val="0054639B"/>
    <w:rsid w:val="00546D93"/>
    <w:rsid w:val="00551810"/>
    <w:rsid w:val="00552DDE"/>
    <w:rsid w:val="0055389F"/>
    <w:rsid w:val="00553A9F"/>
    <w:rsid w:val="00556CB9"/>
    <w:rsid w:val="00561DE5"/>
    <w:rsid w:val="00564D5B"/>
    <w:rsid w:val="005651FC"/>
    <w:rsid w:val="00565B09"/>
    <w:rsid w:val="00567BB0"/>
    <w:rsid w:val="00572D36"/>
    <w:rsid w:val="00573F68"/>
    <w:rsid w:val="00574FD2"/>
    <w:rsid w:val="00576C33"/>
    <w:rsid w:val="005811B9"/>
    <w:rsid w:val="00582231"/>
    <w:rsid w:val="005830B4"/>
    <w:rsid w:val="0058327C"/>
    <w:rsid w:val="00583EC4"/>
    <w:rsid w:val="005848C1"/>
    <w:rsid w:val="00584C2C"/>
    <w:rsid w:val="00584CC8"/>
    <w:rsid w:val="005868E2"/>
    <w:rsid w:val="00590BA0"/>
    <w:rsid w:val="005919CF"/>
    <w:rsid w:val="005920CA"/>
    <w:rsid w:val="0059444D"/>
    <w:rsid w:val="0059478D"/>
    <w:rsid w:val="00595ABE"/>
    <w:rsid w:val="005965A7"/>
    <w:rsid w:val="005A286A"/>
    <w:rsid w:val="005A2900"/>
    <w:rsid w:val="005A4A68"/>
    <w:rsid w:val="005A4BD6"/>
    <w:rsid w:val="005B1048"/>
    <w:rsid w:val="005B19C4"/>
    <w:rsid w:val="005B2A95"/>
    <w:rsid w:val="005B2BE3"/>
    <w:rsid w:val="005B32AF"/>
    <w:rsid w:val="005B4EE0"/>
    <w:rsid w:val="005B6015"/>
    <w:rsid w:val="005B688F"/>
    <w:rsid w:val="005B6E65"/>
    <w:rsid w:val="005C0036"/>
    <w:rsid w:val="005C164A"/>
    <w:rsid w:val="005C1891"/>
    <w:rsid w:val="005C383B"/>
    <w:rsid w:val="005C563B"/>
    <w:rsid w:val="005C7106"/>
    <w:rsid w:val="005C79D9"/>
    <w:rsid w:val="005D1F4C"/>
    <w:rsid w:val="005D2045"/>
    <w:rsid w:val="005D3588"/>
    <w:rsid w:val="005D56C7"/>
    <w:rsid w:val="005D5EED"/>
    <w:rsid w:val="005E216E"/>
    <w:rsid w:val="005E271A"/>
    <w:rsid w:val="005E6194"/>
    <w:rsid w:val="005E65C4"/>
    <w:rsid w:val="005E7CBD"/>
    <w:rsid w:val="005E7DE8"/>
    <w:rsid w:val="005F258C"/>
    <w:rsid w:val="005F6291"/>
    <w:rsid w:val="005F77A4"/>
    <w:rsid w:val="005F78CD"/>
    <w:rsid w:val="006016DE"/>
    <w:rsid w:val="00601AF2"/>
    <w:rsid w:val="0060204C"/>
    <w:rsid w:val="00604117"/>
    <w:rsid w:val="00604205"/>
    <w:rsid w:val="006043D5"/>
    <w:rsid w:val="006056CE"/>
    <w:rsid w:val="006060BC"/>
    <w:rsid w:val="00611E53"/>
    <w:rsid w:val="00612ED2"/>
    <w:rsid w:val="006145C0"/>
    <w:rsid w:val="00614EE4"/>
    <w:rsid w:val="00615F73"/>
    <w:rsid w:val="0061614A"/>
    <w:rsid w:val="006162A6"/>
    <w:rsid w:val="006165FC"/>
    <w:rsid w:val="00617191"/>
    <w:rsid w:val="0062087B"/>
    <w:rsid w:val="00622C36"/>
    <w:rsid w:val="0062394F"/>
    <w:rsid w:val="00624415"/>
    <w:rsid w:val="00625345"/>
    <w:rsid w:val="00627180"/>
    <w:rsid w:val="00627E42"/>
    <w:rsid w:val="00630001"/>
    <w:rsid w:val="006342DF"/>
    <w:rsid w:val="00635C73"/>
    <w:rsid w:val="006412DA"/>
    <w:rsid w:val="00641F49"/>
    <w:rsid w:val="0064380B"/>
    <w:rsid w:val="00643FB3"/>
    <w:rsid w:val="00644C3E"/>
    <w:rsid w:val="006468B4"/>
    <w:rsid w:val="006474FB"/>
    <w:rsid w:val="006475EA"/>
    <w:rsid w:val="0065134B"/>
    <w:rsid w:val="00651DB5"/>
    <w:rsid w:val="0065275E"/>
    <w:rsid w:val="006542E5"/>
    <w:rsid w:val="00655A23"/>
    <w:rsid w:val="00656DCA"/>
    <w:rsid w:val="0066186C"/>
    <w:rsid w:val="00661E1D"/>
    <w:rsid w:val="00662C1B"/>
    <w:rsid w:val="00664413"/>
    <w:rsid w:val="0066579C"/>
    <w:rsid w:val="006658B0"/>
    <w:rsid w:val="00671A39"/>
    <w:rsid w:val="00677A76"/>
    <w:rsid w:val="006815F5"/>
    <w:rsid w:val="0068234C"/>
    <w:rsid w:val="006825CC"/>
    <w:rsid w:val="006828D3"/>
    <w:rsid w:val="00682E85"/>
    <w:rsid w:val="00683161"/>
    <w:rsid w:val="006833FB"/>
    <w:rsid w:val="00684246"/>
    <w:rsid w:val="00684B45"/>
    <w:rsid w:val="0068636C"/>
    <w:rsid w:val="00686E22"/>
    <w:rsid w:val="006872FB"/>
    <w:rsid w:val="00687CA2"/>
    <w:rsid w:val="00690CCB"/>
    <w:rsid w:val="0069117A"/>
    <w:rsid w:val="006940AE"/>
    <w:rsid w:val="00694208"/>
    <w:rsid w:val="0069563C"/>
    <w:rsid w:val="0069634D"/>
    <w:rsid w:val="006963CC"/>
    <w:rsid w:val="006A0835"/>
    <w:rsid w:val="006A10A2"/>
    <w:rsid w:val="006A27D4"/>
    <w:rsid w:val="006A2ACB"/>
    <w:rsid w:val="006A3032"/>
    <w:rsid w:val="006A38C0"/>
    <w:rsid w:val="006A3F26"/>
    <w:rsid w:val="006A3F89"/>
    <w:rsid w:val="006A4258"/>
    <w:rsid w:val="006A7395"/>
    <w:rsid w:val="006A78E3"/>
    <w:rsid w:val="006B06F3"/>
    <w:rsid w:val="006B1DBC"/>
    <w:rsid w:val="006B3990"/>
    <w:rsid w:val="006B453F"/>
    <w:rsid w:val="006B54B4"/>
    <w:rsid w:val="006B7236"/>
    <w:rsid w:val="006C00E2"/>
    <w:rsid w:val="006C0E57"/>
    <w:rsid w:val="006C1FCA"/>
    <w:rsid w:val="006C3052"/>
    <w:rsid w:val="006C4A78"/>
    <w:rsid w:val="006C50E1"/>
    <w:rsid w:val="006C5B32"/>
    <w:rsid w:val="006C678D"/>
    <w:rsid w:val="006C696C"/>
    <w:rsid w:val="006C715B"/>
    <w:rsid w:val="006C7D0B"/>
    <w:rsid w:val="006D476C"/>
    <w:rsid w:val="006D4EA7"/>
    <w:rsid w:val="006D666E"/>
    <w:rsid w:val="006D6E46"/>
    <w:rsid w:val="006D7125"/>
    <w:rsid w:val="006E0577"/>
    <w:rsid w:val="006E1E70"/>
    <w:rsid w:val="006E34D8"/>
    <w:rsid w:val="006E3564"/>
    <w:rsid w:val="006E60F3"/>
    <w:rsid w:val="006E78A9"/>
    <w:rsid w:val="006E7EB2"/>
    <w:rsid w:val="006F0810"/>
    <w:rsid w:val="006F2CB7"/>
    <w:rsid w:val="006F3DAF"/>
    <w:rsid w:val="006F6191"/>
    <w:rsid w:val="006F6869"/>
    <w:rsid w:val="006F7741"/>
    <w:rsid w:val="006F774F"/>
    <w:rsid w:val="006F7FCD"/>
    <w:rsid w:val="0070242E"/>
    <w:rsid w:val="007070CB"/>
    <w:rsid w:val="00715A6B"/>
    <w:rsid w:val="00715A97"/>
    <w:rsid w:val="00716595"/>
    <w:rsid w:val="00716BDB"/>
    <w:rsid w:val="00717E15"/>
    <w:rsid w:val="00724775"/>
    <w:rsid w:val="00724BA3"/>
    <w:rsid w:val="00727B55"/>
    <w:rsid w:val="0073107A"/>
    <w:rsid w:val="00731D45"/>
    <w:rsid w:val="00731EF6"/>
    <w:rsid w:val="00731F6E"/>
    <w:rsid w:val="00736B95"/>
    <w:rsid w:val="00736FA6"/>
    <w:rsid w:val="0073751A"/>
    <w:rsid w:val="007408E7"/>
    <w:rsid w:val="00744443"/>
    <w:rsid w:val="007446C7"/>
    <w:rsid w:val="0074598A"/>
    <w:rsid w:val="0074671C"/>
    <w:rsid w:val="00747508"/>
    <w:rsid w:val="00747B03"/>
    <w:rsid w:val="007502C8"/>
    <w:rsid w:val="00753032"/>
    <w:rsid w:val="00753AFA"/>
    <w:rsid w:val="00755EAD"/>
    <w:rsid w:val="0075781A"/>
    <w:rsid w:val="007632BB"/>
    <w:rsid w:val="00763314"/>
    <w:rsid w:val="00765033"/>
    <w:rsid w:val="0076545D"/>
    <w:rsid w:val="00770731"/>
    <w:rsid w:val="007712A8"/>
    <w:rsid w:val="00771E39"/>
    <w:rsid w:val="00772E4C"/>
    <w:rsid w:val="00773BB4"/>
    <w:rsid w:val="00773D11"/>
    <w:rsid w:val="007754ED"/>
    <w:rsid w:val="00777270"/>
    <w:rsid w:val="00777C03"/>
    <w:rsid w:val="00781B14"/>
    <w:rsid w:val="00782F68"/>
    <w:rsid w:val="00783683"/>
    <w:rsid w:val="00784017"/>
    <w:rsid w:val="007854A7"/>
    <w:rsid w:val="00790D60"/>
    <w:rsid w:val="007949FF"/>
    <w:rsid w:val="00795D7C"/>
    <w:rsid w:val="00795E72"/>
    <w:rsid w:val="0079760D"/>
    <w:rsid w:val="007A1C8D"/>
    <w:rsid w:val="007A2956"/>
    <w:rsid w:val="007A4E6A"/>
    <w:rsid w:val="007A5ECA"/>
    <w:rsid w:val="007B3AAE"/>
    <w:rsid w:val="007B5503"/>
    <w:rsid w:val="007B617A"/>
    <w:rsid w:val="007B66B9"/>
    <w:rsid w:val="007B7678"/>
    <w:rsid w:val="007B7C9F"/>
    <w:rsid w:val="007B7FCA"/>
    <w:rsid w:val="007C39BA"/>
    <w:rsid w:val="007C4001"/>
    <w:rsid w:val="007C45DB"/>
    <w:rsid w:val="007D1735"/>
    <w:rsid w:val="007D5F84"/>
    <w:rsid w:val="007D6493"/>
    <w:rsid w:val="007D71DF"/>
    <w:rsid w:val="007E1178"/>
    <w:rsid w:val="007E19C1"/>
    <w:rsid w:val="007E1B60"/>
    <w:rsid w:val="007E2933"/>
    <w:rsid w:val="007E4519"/>
    <w:rsid w:val="007E5515"/>
    <w:rsid w:val="007F1CC3"/>
    <w:rsid w:val="007F2AB9"/>
    <w:rsid w:val="007F3F34"/>
    <w:rsid w:val="007F4784"/>
    <w:rsid w:val="007F6231"/>
    <w:rsid w:val="007F79FF"/>
    <w:rsid w:val="007F7DD8"/>
    <w:rsid w:val="007F7F44"/>
    <w:rsid w:val="00800673"/>
    <w:rsid w:val="00800A74"/>
    <w:rsid w:val="00804445"/>
    <w:rsid w:val="00804B91"/>
    <w:rsid w:val="00805E87"/>
    <w:rsid w:val="00810963"/>
    <w:rsid w:val="008119C6"/>
    <w:rsid w:val="00812738"/>
    <w:rsid w:val="008133EF"/>
    <w:rsid w:val="008168E7"/>
    <w:rsid w:val="00817646"/>
    <w:rsid w:val="00821748"/>
    <w:rsid w:val="00824087"/>
    <w:rsid w:val="00824607"/>
    <w:rsid w:val="008269F2"/>
    <w:rsid w:val="00826D7C"/>
    <w:rsid w:val="00827428"/>
    <w:rsid w:val="008304A1"/>
    <w:rsid w:val="00830E23"/>
    <w:rsid w:val="00831064"/>
    <w:rsid w:val="00831577"/>
    <w:rsid w:val="008362FA"/>
    <w:rsid w:val="008374BE"/>
    <w:rsid w:val="00840F26"/>
    <w:rsid w:val="00842021"/>
    <w:rsid w:val="00843C95"/>
    <w:rsid w:val="00844207"/>
    <w:rsid w:val="00844A5A"/>
    <w:rsid w:val="0084555C"/>
    <w:rsid w:val="008455A8"/>
    <w:rsid w:val="00847C0B"/>
    <w:rsid w:val="00847C58"/>
    <w:rsid w:val="008504BD"/>
    <w:rsid w:val="00850764"/>
    <w:rsid w:val="00852C11"/>
    <w:rsid w:val="00853ADC"/>
    <w:rsid w:val="00855693"/>
    <w:rsid w:val="00855A64"/>
    <w:rsid w:val="008568BF"/>
    <w:rsid w:val="00857D11"/>
    <w:rsid w:val="00860E5A"/>
    <w:rsid w:val="00866C0D"/>
    <w:rsid w:val="00870956"/>
    <w:rsid w:val="008728CB"/>
    <w:rsid w:val="0087371B"/>
    <w:rsid w:val="0087638E"/>
    <w:rsid w:val="008764E3"/>
    <w:rsid w:val="00876971"/>
    <w:rsid w:val="00880537"/>
    <w:rsid w:val="00880F29"/>
    <w:rsid w:val="00882520"/>
    <w:rsid w:val="008839C9"/>
    <w:rsid w:val="00883EDF"/>
    <w:rsid w:val="00884D64"/>
    <w:rsid w:val="00893BC9"/>
    <w:rsid w:val="00894455"/>
    <w:rsid w:val="0089568A"/>
    <w:rsid w:val="00896988"/>
    <w:rsid w:val="00896E7C"/>
    <w:rsid w:val="00897F8E"/>
    <w:rsid w:val="008A2781"/>
    <w:rsid w:val="008A2CB3"/>
    <w:rsid w:val="008A5806"/>
    <w:rsid w:val="008A5BEA"/>
    <w:rsid w:val="008A67B2"/>
    <w:rsid w:val="008B0602"/>
    <w:rsid w:val="008B07D5"/>
    <w:rsid w:val="008B0C77"/>
    <w:rsid w:val="008B182A"/>
    <w:rsid w:val="008B1C70"/>
    <w:rsid w:val="008B3726"/>
    <w:rsid w:val="008B7140"/>
    <w:rsid w:val="008C0229"/>
    <w:rsid w:val="008C25CC"/>
    <w:rsid w:val="008D13CD"/>
    <w:rsid w:val="008D3A2B"/>
    <w:rsid w:val="008D5BEA"/>
    <w:rsid w:val="008D6AEC"/>
    <w:rsid w:val="008D6D1A"/>
    <w:rsid w:val="008E1ED4"/>
    <w:rsid w:val="008E2768"/>
    <w:rsid w:val="008E3846"/>
    <w:rsid w:val="008E651E"/>
    <w:rsid w:val="008E73D7"/>
    <w:rsid w:val="008F2D90"/>
    <w:rsid w:val="008F2DFE"/>
    <w:rsid w:val="008F48A3"/>
    <w:rsid w:val="008F533D"/>
    <w:rsid w:val="008F6155"/>
    <w:rsid w:val="008F7746"/>
    <w:rsid w:val="008F7A76"/>
    <w:rsid w:val="0090066F"/>
    <w:rsid w:val="00902E4A"/>
    <w:rsid w:val="009048D3"/>
    <w:rsid w:val="00904A11"/>
    <w:rsid w:val="009055AC"/>
    <w:rsid w:val="00905933"/>
    <w:rsid w:val="00906E2E"/>
    <w:rsid w:val="00906EF9"/>
    <w:rsid w:val="00907A4B"/>
    <w:rsid w:val="0091297B"/>
    <w:rsid w:val="00913404"/>
    <w:rsid w:val="00914282"/>
    <w:rsid w:val="00915613"/>
    <w:rsid w:val="00917887"/>
    <w:rsid w:val="0092059A"/>
    <w:rsid w:val="00920EB3"/>
    <w:rsid w:val="009211A8"/>
    <w:rsid w:val="009257D1"/>
    <w:rsid w:val="00925915"/>
    <w:rsid w:val="00926991"/>
    <w:rsid w:val="009272B8"/>
    <w:rsid w:val="00927F12"/>
    <w:rsid w:val="0093055B"/>
    <w:rsid w:val="009312ED"/>
    <w:rsid w:val="00934AE2"/>
    <w:rsid w:val="00935D6A"/>
    <w:rsid w:val="00936148"/>
    <w:rsid w:val="009418ED"/>
    <w:rsid w:val="00941AD1"/>
    <w:rsid w:val="009444A9"/>
    <w:rsid w:val="00944B82"/>
    <w:rsid w:val="0094786A"/>
    <w:rsid w:val="0095074B"/>
    <w:rsid w:val="00952994"/>
    <w:rsid w:val="009565B8"/>
    <w:rsid w:val="0095758D"/>
    <w:rsid w:val="00960532"/>
    <w:rsid w:val="00960FA3"/>
    <w:rsid w:val="00961806"/>
    <w:rsid w:val="0096259E"/>
    <w:rsid w:val="0096381E"/>
    <w:rsid w:val="00964D6F"/>
    <w:rsid w:val="00964DD2"/>
    <w:rsid w:val="00965F8F"/>
    <w:rsid w:val="00966030"/>
    <w:rsid w:val="009667F4"/>
    <w:rsid w:val="00967F5A"/>
    <w:rsid w:val="00970928"/>
    <w:rsid w:val="00972834"/>
    <w:rsid w:val="009737C6"/>
    <w:rsid w:val="00973D50"/>
    <w:rsid w:val="009741E2"/>
    <w:rsid w:val="00974558"/>
    <w:rsid w:val="00974F99"/>
    <w:rsid w:val="00975035"/>
    <w:rsid w:val="009756F6"/>
    <w:rsid w:val="009757F9"/>
    <w:rsid w:val="009769BF"/>
    <w:rsid w:val="009771A4"/>
    <w:rsid w:val="009775B1"/>
    <w:rsid w:val="009822E9"/>
    <w:rsid w:val="00982738"/>
    <w:rsid w:val="00982BFB"/>
    <w:rsid w:val="00984859"/>
    <w:rsid w:val="0098544D"/>
    <w:rsid w:val="00985EA5"/>
    <w:rsid w:val="00986379"/>
    <w:rsid w:val="00986C29"/>
    <w:rsid w:val="00986DA2"/>
    <w:rsid w:val="00992ED2"/>
    <w:rsid w:val="009949D8"/>
    <w:rsid w:val="00995F17"/>
    <w:rsid w:val="00996F80"/>
    <w:rsid w:val="0099786C"/>
    <w:rsid w:val="00997882"/>
    <w:rsid w:val="009A0955"/>
    <w:rsid w:val="009A5BAC"/>
    <w:rsid w:val="009A608E"/>
    <w:rsid w:val="009A633B"/>
    <w:rsid w:val="009A6579"/>
    <w:rsid w:val="009A692F"/>
    <w:rsid w:val="009A7509"/>
    <w:rsid w:val="009A7E0D"/>
    <w:rsid w:val="009B27AB"/>
    <w:rsid w:val="009B2E09"/>
    <w:rsid w:val="009B3980"/>
    <w:rsid w:val="009B4F69"/>
    <w:rsid w:val="009B5EEE"/>
    <w:rsid w:val="009B6546"/>
    <w:rsid w:val="009B72CC"/>
    <w:rsid w:val="009C298C"/>
    <w:rsid w:val="009C2DEE"/>
    <w:rsid w:val="009C4AB7"/>
    <w:rsid w:val="009C5068"/>
    <w:rsid w:val="009C5C7C"/>
    <w:rsid w:val="009C6757"/>
    <w:rsid w:val="009C6CBB"/>
    <w:rsid w:val="009C74CC"/>
    <w:rsid w:val="009D126F"/>
    <w:rsid w:val="009D146B"/>
    <w:rsid w:val="009D6F08"/>
    <w:rsid w:val="009D7373"/>
    <w:rsid w:val="009E0BE2"/>
    <w:rsid w:val="009E0D93"/>
    <w:rsid w:val="009E2B92"/>
    <w:rsid w:val="009E6117"/>
    <w:rsid w:val="009E63B5"/>
    <w:rsid w:val="009E7019"/>
    <w:rsid w:val="009E73D2"/>
    <w:rsid w:val="009F1BF7"/>
    <w:rsid w:val="009F1C59"/>
    <w:rsid w:val="009F29D3"/>
    <w:rsid w:val="009F2EFF"/>
    <w:rsid w:val="009F419B"/>
    <w:rsid w:val="009F65F5"/>
    <w:rsid w:val="00A00755"/>
    <w:rsid w:val="00A019A1"/>
    <w:rsid w:val="00A0283A"/>
    <w:rsid w:val="00A0300A"/>
    <w:rsid w:val="00A03036"/>
    <w:rsid w:val="00A03480"/>
    <w:rsid w:val="00A06219"/>
    <w:rsid w:val="00A064FA"/>
    <w:rsid w:val="00A06A34"/>
    <w:rsid w:val="00A075A9"/>
    <w:rsid w:val="00A11730"/>
    <w:rsid w:val="00A11B79"/>
    <w:rsid w:val="00A1228D"/>
    <w:rsid w:val="00A125A7"/>
    <w:rsid w:val="00A13FA0"/>
    <w:rsid w:val="00A14385"/>
    <w:rsid w:val="00A15C08"/>
    <w:rsid w:val="00A1623A"/>
    <w:rsid w:val="00A17A4F"/>
    <w:rsid w:val="00A221E7"/>
    <w:rsid w:val="00A22A47"/>
    <w:rsid w:val="00A2338C"/>
    <w:rsid w:val="00A23F8C"/>
    <w:rsid w:val="00A24476"/>
    <w:rsid w:val="00A25128"/>
    <w:rsid w:val="00A26DC6"/>
    <w:rsid w:val="00A31F87"/>
    <w:rsid w:val="00A327C8"/>
    <w:rsid w:val="00A377A5"/>
    <w:rsid w:val="00A409A3"/>
    <w:rsid w:val="00A40C8D"/>
    <w:rsid w:val="00A40F80"/>
    <w:rsid w:val="00A411E3"/>
    <w:rsid w:val="00A43E9C"/>
    <w:rsid w:val="00A44209"/>
    <w:rsid w:val="00A4530E"/>
    <w:rsid w:val="00A46289"/>
    <w:rsid w:val="00A46A69"/>
    <w:rsid w:val="00A475CB"/>
    <w:rsid w:val="00A47B33"/>
    <w:rsid w:val="00A502D1"/>
    <w:rsid w:val="00A52BFC"/>
    <w:rsid w:val="00A53946"/>
    <w:rsid w:val="00A53AF1"/>
    <w:rsid w:val="00A579B2"/>
    <w:rsid w:val="00A60684"/>
    <w:rsid w:val="00A609A7"/>
    <w:rsid w:val="00A60A0B"/>
    <w:rsid w:val="00A60A94"/>
    <w:rsid w:val="00A618B8"/>
    <w:rsid w:val="00A64BA9"/>
    <w:rsid w:val="00A64E76"/>
    <w:rsid w:val="00A6606F"/>
    <w:rsid w:val="00A660DE"/>
    <w:rsid w:val="00A70946"/>
    <w:rsid w:val="00A73AE2"/>
    <w:rsid w:val="00A762AA"/>
    <w:rsid w:val="00A7677E"/>
    <w:rsid w:val="00A774C8"/>
    <w:rsid w:val="00A81576"/>
    <w:rsid w:val="00A81D7C"/>
    <w:rsid w:val="00A826C4"/>
    <w:rsid w:val="00A827A1"/>
    <w:rsid w:val="00A8305A"/>
    <w:rsid w:val="00A84331"/>
    <w:rsid w:val="00A856A1"/>
    <w:rsid w:val="00A863D5"/>
    <w:rsid w:val="00A86479"/>
    <w:rsid w:val="00A86CB1"/>
    <w:rsid w:val="00A90381"/>
    <w:rsid w:val="00A9356F"/>
    <w:rsid w:val="00A95033"/>
    <w:rsid w:val="00A950C1"/>
    <w:rsid w:val="00A95930"/>
    <w:rsid w:val="00A97AE1"/>
    <w:rsid w:val="00AA00E0"/>
    <w:rsid w:val="00AA0614"/>
    <w:rsid w:val="00AA249C"/>
    <w:rsid w:val="00AA3262"/>
    <w:rsid w:val="00AA4BF9"/>
    <w:rsid w:val="00AA4D93"/>
    <w:rsid w:val="00AA51D9"/>
    <w:rsid w:val="00AA5B76"/>
    <w:rsid w:val="00AA5B81"/>
    <w:rsid w:val="00AA666C"/>
    <w:rsid w:val="00AB0435"/>
    <w:rsid w:val="00AB0EDB"/>
    <w:rsid w:val="00AB3926"/>
    <w:rsid w:val="00AB3D2B"/>
    <w:rsid w:val="00AB5F89"/>
    <w:rsid w:val="00AC3705"/>
    <w:rsid w:val="00AC63EE"/>
    <w:rsid w:val="00AD1FD1"/>
    <w:rsid w:val="00AD4062"/>
    <w:rsid w:val="00AD42B4"/>
    <w:rsid w:val="00AD451C"/>
    <w:rsid w:val="00AD5554"/>
    <w:rsid w:val="00AD6A17"/>
    <w:rsid w:val="00AD787F"/>
    <w:rsid w:val="00AD7DE0"/>
    <w:rsid w:val="00AE0C65"/>
    <w:rsid w:val="00AE480D"/>
    <w:rsid w:val="00AE4A42"/>
    <w:rsid w:val="00AE6F28"/>
    <w:rsid w:val="00AE712E"/>
    <w:rsid w:val="00AF02E4"/>
    <w:rsid w:val="00AF3202"/>
    <w:rsid w:val="00AF41BF"/>
    <w:rsid w:val="00AF4A99"/>
    <w:rsid w:val="00AF5236"/>
    <w:rsid w:val="00AF5622"/>
    <w:rsid w:val="00AF5824"/>
    <w:rsid w:val="00AF6846"/>
    <w:rsid w:val="00AF6DA5"/>
    <w:rsid w:val="00AF7A8C"/>
    <w:rsid w:val="00B004DE"/>
    <w:rsid w:val="00B0072F"/>
    <w:rsid w:val="00B009F3"/>
    <w:rsid w:val="00B02E69"/>
    <w:rsid w:val="00B04CA1"/>
    <w:rsid w:val="00B1125E"/>
    <w:rsid w:val="00B12A8D"/>
    <w:rsid w:val="00B12C70"/>
    <w:rsid w:val="00B158E1"/>
    <w:rsid w:val="00B16C65"/>
    <w:rsid w:val="00B1728A"/>
    <w:rsid w:val="00B173D9"/>
    <w:rsid w:val="00B17B2F"/>
    <w:rsid w:val="00B206A5"/>
    <w:rsid w:val="00B20DD0"/>
    <w:rsid w:val="00B210CB"/>
    <w:rsid w:val="00B21F13"/>
    <w:rsid w:val="00B224C8"/>
    <w:rsid w:val="00B23BF1"/>
    <w:rsid w:val="00B253E1"/>
    <w:rsid w:val="00B2558D"/>
    <w:rsid w:val="00B256A4"/>
    <w:rsid w:val="00B26F08"/>
    <w:rsid w:val="00B27F7F"/>
    <w:rsid w:val="00B32050"/>
    <w:rsid w:val="00B32B8E"/>
    <w:rsid w:val="00B33483"/>
    <w:rsid w:val="00B334B4"/>
    <w:rsid w:val="00B41F97"/>
    <w:rsid w:val="00B42CE1"/>
    <w:rsid w:val="00B46AE8"/>
    <w:rsid w:val="00B511ED"/>
    <w:rsid w:val="00B5290A"/>
    <w:rsid w:val="00B53F2A"/>
    <w:rsid w:val="00B53FC3"/>
    <w:rsid w:val="00B552A5"/>
    <w:rsid w:val="00B572F1"/>
    <w:rsid w:val="00B6238C"/>
    <w:rsid w:val="00B6262E"/>
    <w:rsid w:val="00B630E4"/>
    <w:rsid w:val="00B6368D"/>
    <w:rsid w:val="00B637B6"/>
    <w:rsid w:val="00B65002"/>
    <w:rsid w:val="00B6604A"/>
    <w:rsid w:val="00B67E09"/>
    <w:rsid w:val="00B724F8"/>
    <w:rsid w:val="00B729FA"/>
    <w:rsid w:val="00B735F7"/>
    <w:rsid w:val="00B775B9"/>
    <w:rsid w:val="00B779BF"/>
    <w:rsid w:val="00B849F9"/>
    <w:rsid w:val="00B84B06"/>
    <w:rsid w:val="00B877C0"/>
    <w:rsid w:val="00B90C16"/>
    <w:rsid w:val="00B9167C"/>
    <w:rsid w:val="00B92864"/>
    <w:rsid w:val="00B9362A"/>
    <w:rsid w:val="00B94DFA"/>
    <w:rsid w:val="00B9572D"/>
    <w:rsid w:val="00B95DFF"/>
    <w:rsid w:val="00B96269"/>
    <w:rsid w:val="00BA08F1"/>
    <w:rsid w:val="00BA4B61"/>
    <w:rsid w:val="00BA64D7"/>
    <w:rsid w:val="00BA6BB5"/>
    <w:rsid w:val="00BA734A"/>
    <w:rsid w:val="00BA76C8"/>
    <w:rsid w:val="00BB019B"/>
    <w:rsid w:val="00BB11D1"/>
    <w:rsid w:val="00BB2009"/>
    <w:rsid w:val="00BB2E6D"/>
    <w:rsid w:val="00BB3239"/>
    <w:rsid w:val="00BB3D8A"/>
    <w:rsid w:val="00BB5213"/>
    <w:rsid w:val="00BB5B84"/>
    <w:rsid w:val="00BB5D21"/>
    <w:rsid w:val="00BB7A8E"/>
    <w:rsid w:val="00BC36F9"/>
    <w:rsid w:val="00BC42CC"/>
    <w:rsid w:val="00BC7242"/>
    <w:rsid w:val="00BD1CED"/>
    <w:rsid w:val="00BD26F4"/>
    <w:rsid w:val="00BD33B5"/>
    <w:rsid w:val="00BD4188"/>
    <w:rsid w:val="00BD47D2"/>
    <w:rsid w:val="00BD6440"/>
    <w:rsid w:val="00BD6DD6"/>
    <w:rsid w:val="00BD703C"/>
    <w:rsid w:val="00BD7219"/>
    <w:rsid w:val="00BD723F"/>
    <w:rsid w:val="00BE01EC"/>
    <w:rsid w:val="00BE064F"/>
    <w:rsid w:val="00BE1882"/>
    <w:rsid w:val="00BE25DE"/>
    <w:rsid w:val="00BE3AFF"/>
    <w:rsid w:val="00BE4829"/>
    <w:rsid w:val="00BE5358"/>
    <w:rsid w:val="00BE58E5"/>
    <w:rsid w:val="00BE6959"/>
    <w:rsid w:val="00BE7F9B"/>
    <w:rsid w:val="00BF12DB"/>
    <w:rsid w:val="00BF24CA"/>
    <w:rsid w:val="00BF25FF"/>
    <w:rsid w:val="00BF6678"/>
    <w:rsid w:val="00BF6882"/>
    <w:rsid w:val="00BF6DAA"/>
    <w:rsid w:val="00BF6E51"/>
    <w:rsid w:val="00C007D3"/>
    <w:rsid w:val="00C043E7"/>
    <w:rsid w:val="00C044E4"/>
    <w:rsid w:val="00C06F0D"/>
    <w:rsid w:val="00C1125C"/>
    <w:rsid w:val="00C118B9"/>
    <w:rsid w:val="00C125AD"/>
    <w:rsid w:val="00C14099"/>
    <w:rsid w:val="00C15F38"/>
    <w:rsid w:val="00C17176"/>
    <w:rsid w:val="00C204D4"/>
    <w:rsid w:val="00C27052"/>
    <w:rsid w:val="00C30AB1"/>
    <w:rsid w:val="00C31E01"/>
    <w:rsid w:val="00C334D0"/>
    <w:rsid w:val="00C35171"/>
    <w:rsid w:val="00C363FC"/>
    <w:rsid w:val="00C36710"/>
    <w:rsid w:val="00C37A70"/>
    <w:rsid w:val="00C4082F"/>
    <w:rsid w:val="00C40CE8"/>
    <w:rsid w:val="00C44A55"/>
    <w:rsid w:val="00C461C2"/>
    <w:rsid w:val="00C51DDB"/>
    <w:rsid w:val="00C5228B"/>
    <w:rsid w:val="00C52E78"/>
    <w:rsid w:val="00C5487C"/>
    <w:rsid w:val="00C55EB3"/>
    <w:rsid w:val="00C56128"/>
    <w:rsid w:val="00C5740A"/>
    <w:rsid w:val="00C61292"/>
    <w:rsid w:val="00C613F9"/>
    <w:rsid w:val="00C61814"/>
    <w:rsid w:val="00C61C36"/>
    <w:rsid w:val="00C61DBC"/>
    <w:rsid w:val="00C620C0"/>
    <w:rsid w:val="00C628A8"/>
    <w:rsid w:val="00C64C2A"/>
    <w:rsid w:val="00C64E04"/>
    <w:rsid w:val="00C65C4E"/>
    <w:rsid w:val="00C65F40"/>
    <w:rsid w:val="00C70627"/>
    <w:rsid w:val="00C70B90"/>
    <w:rsid w:val="00C7114B"/>
    <w:rsid w:val="00C73790"/>
    <w:rsid w:val="00C766E9"/>
    <w:rsid w:val="00C7736C"/>
    <w:rsid w:val="00C813F1"/>
    <w:rsid w:val="00C81AA0"/>
    <w:rsid w:val="00C82BD1"/>
    <w:rsid w:val="00C84016"/>
    <w:rsid w:val="00C85574"/>
    <w:rsid w:val="00C87881"/>
    <w:rsid w:val="00C90766"/>
    <w:rsid w:val="00C9145A"/>
    <w:rsid w:val="00C923BE"/>
    <w:rsid w:val="00C93240"/>
    <w:rsid w:val="00C9539C"/>
    <w:rsid w:val="00C96019"/>
    <w:rsid w:val="00C96366"/>
    <w:rsid w:val="00C9682A"/>
    <w:rsid w:val="00C977B6"/>
    <w:rsid w:val="00CA23EA"/>
    <w:rsid w:val="00CA3B1F"/>
    <w:rsid w:val="00CA4717"/>
    <w:rsid w:val="00CA5439"/>
    <w:rsid w:val="00CA5CED"/>
    <w:rsid w:val="00CA7C92"/>
    <w:rsid w:val="00CB0476"/>
    <w:rsid w:val="00CB3478"/>
    <w:rsid w:val="00CB4D8B"/>
    <w:rsid w:val="00CB5D1B"/>
    <w:rsid w:val="00CB711F"/>
    <w:rsid w:val="00CC0307"/>
    <w:rsid w:val="00CC1144"/>
    <w:rsid w:val="00CC30C4"/>
    <w:rsid w:val="00CC3B32"/>
    <w:rsid w:val="00CC46B3"/>
    <w:rsid w:val="00CC4D78"/>
    <w:rsid w:val="00CC5FF7"/>
    <w:rsid w:val="00CD1239"/>
    <w:rsid w:val="00CD2FF0"/>
    <w:rsid w:val="00CD3848"/>
    <w:rsid w:val="00CD4872"/>
    <w:rsid w:val="00CD534A"/>
    <w:rsid w:val="00CD57EA"/>
    <w:rsid w:val="00CD61C7"/>
    <w:rsid w:val="00CD61F3"/>
    <w:rsid w:val="00CE0801"/>
    <w:rsid w:val="00CE085C"/>
    <w:rsid w:val="00CE0D59"/>
    <w:rsid w:val="00CE1F49"/>
    <w:rsid w:val="00CE3592"/>
    <w:rsid w:val="00CE36FA"/>
    <w:rsid w:val="00CE5590"/>
    <w:rsid w:val="00CF228A"/>
    <w:rsid w:val="00CF341E"/>
    <w:rsid w:val="00CF4E3F"/>
    <w:rsid w:val="00CF5C26"/>
    <w:rsid w:val="00CF60D0"/>
    <w:rsid w:val="00CF6F95"/>
    <w:rsid w:val="00CF7FF2"/>
    <w:rsid w:val="00D00035"/>
    <w:rsid w:val="00D00637"/>
    <w:rsid w:val="00D00CDC"/>
    <w:rsid w:val="00D01B26"/>
    <w:rsid w:val="00D01FC6"/>
    <w:rsid w:val="00D025AA"/>
    <w:rsid w:val="00D025F4"/>
    <w:rsid w:val="00D02A28"/>
    <w:rsid w:val="00D04090"/>
    <w:rsid w:val="00D057CB"/>
    <w:rsid w:val="00D1480D"/>
    <w:rsid w:val="00D170EE"/>
    <w:rsid w:val="00D20EA9"/>
    <w:rsid w:val="00D254B7"/>
    <w:rsid w:val="00D25EBA"/>
    <w:rsid w:val="00D30DEB"/>
    <w:rsid w:val="00D32121"/>
    <w:rsid w:val="00D36E2D"/>
    <w:rsid w:val="00D41982"/>
    <w:rsid w:val="00D43065"/>
    <w:rsid w:val="00D4367B"/>
    <w:rsid w:val="00D43795"/>
    <w:rsid w:val="00D45806"/>
    <w:rsid w:val="00D47248"/>
    <w:rsid w:val="00D47FE8"/>
    <w:rsid w:val="00D50EFE"/>
    <w:rsid w:val="00D53A41"/>
    <w:rsid w:val="00D54741"/>
    <w:rsid w:val="00D55CBD"/>
    <w:rsid w:val="00D56388"/>
    <w:rsid w:val="00D60615"/>
    <w:rsid w:val="00D60BD8"/>
    <w:rsid w:val="00D60CE7"/>
    <w:rsid w:val="00D60CF3"/>
    <w:rsid w:val="00D63CC7"/>
    <w:rsid w:val="00D65CDC"/>
    <w:rsid w:val="00D661E5"/>
    <w:rsid w:val="00D663C4"/>
    <w:rsid w:val="00D67B29"/>
    <w:rsid w:val="00D703AA"/>
    <w:rsid w:val="00D705D4"/>
    <w:rsid w:val="00D71851"/>
    <w:rsid w:val="00D744D6"/>
    <w:rsid w:val="00D75F1E"/>
    <w:rsid w:val="00D7677F"/>
    <w:rsid w:val="00D76BB6"/>
    <w:rsid w:val="00D8161D"/>
    <w:rsid w:val="00D824CF"/>
    <w:rsid w:val="00D82769"/>
    <w:rsid w:val="00D83844"/>
    <w:rsid w:val="00D84891"/>
    <w:rsid w:val="00D84BCE"/>
    <w:rsid w:val="00D903E9"/>
    <w:rsid w:val="00D9046E"/>
    <w:rsid w:val="00D90525"/>
    <w:rsid w:val="00D9089F"/>
    <w:rsid w:val="00D91DAB"/>
    <w:rsid w:val="00D92B33"/>
    <w:rsid w:val="00D967D9"/>
    <w:rsid w:val="00DA1B36"/>
    <w:rsid w:val="00DA2230"/>
    <w:rsid w:val="00DA224C"/>
    <w:rsid w:val="00DA22BC"/>
    <w:rsid w:val="00DA33CF"/>
    <w:rsid w:val="00DA410A"/>
    <w:rsid w:val="00DA5336"/>
    <w:rsid w:val="00DB0D87"/>
    <w:rsid w:val="00DB0F02"/>
    <w:rsid w:val="00DB535B"/>
    <w:rsid w:val="00DB6DA7"/>
    <w:rsid w:val="00DC090E"/>
    <w:rsid w:val="00DC1014"/>
    <w:rsid w:val="00DC294B"/>
    <w:rsid w:val="00DC4132"/>
    <w:rsid w:val="00DC46CE"/>
    <w:rsid w:val="00DC6874"/>
    <w:rsid w:val="00DC6D45"/>
    <w:rsid w:val="00DC783A"/>
    <w:rsid w:val="00DC7A9E"/>
    <w:rsid w:val="00DD1B89"/>
    <w:rsid w:val="00DD21B0"/>
    <w:rsid w:val="00DD227D"/>
    <w:rsid w:val="00DD30BF"/>
    <w:rsid w:val="00DD3B50"/>
    <w:rsid w:val="00DD496F"/>
    <w:rsid w:val="00DE096C"/>
    <w:rsid w:val="00DE1C6C"/>
    <w:rsid w:val="00DE2311"/>
    <w:rsid w:val="00DE3C89"/>
    <w:rsid w:val="00DE6804"/>
    <w:rsid w:val="00DE6E8D"/>
    <w:rsid w:val="00DE710F"/>
    <w:rsid w:val="00DF07E7"/>
    <w:rsid w:val="00DF3C9C"/>
    <w:rsid w:val="00DF3E99"/>
    <w:rsid w:val="00DF40C1"/>
    <w:rsid w:val="00DF4B55"/>
    <w:rsid w:val="00DF4C6C"/>
    <w:rsid w:val="00DF62E1"/>
    <w:rsid w:val="00E006CC"/>
    <w:rsid w:val="00E021CD"/>
    <w:rsid w:val="00E0238C"/>
    <w:rsid w:val="00E032EB"/>
    <w:rsid w:val="00E03900"/>
    <w:rsid w:val="00E03985"/>
    <w:rsid w:val="00E03C1C"/>
    <w:rsid w:val="00E0758C"/>
    <w:rsid w:val="00E101E6"/>
    <w:rsid w:val="00E11330"/>
    <w:rsid w:val="00E127C9"/>
    <w:rsid w:val="00E12920"/>
    <w:rsid w:val="00E16352"/>
    <w:rsid w:val="00E2164D"/>
    <w:rsid w:val="00E22233"/>
    <w:rsid w:val="00E248D4"/>
    <w:rsid w:val="00E2628F"/>
    <w:rsid w:val="00E27C00"/>
    <w:rsid w:val="00E317C3"/>
    <w:rsid w:val="00E322E1"/>
    <w:rsid w:val="00E329DC"/>
    <w:rsid w:val="00E3321F"/>
    <w:rsid w:val="00E332E5"/>
    <w:rsid w:val="00E34D85"/>
    <w:rsid w:val="00E378E8"/>
    <w:rsid w:val="00E37FD7"/>
    <w:rsid w:val="00E41C4A"/>
    <w:rsid w:val="00E41EB9"/>
    <w:rsid w:val="00E43F2B"/>
    <w:rsid w:val="00E5166B"/>
    <w:rsid w:val="00E53B63"/>
    <w:rsid w:val="00E54C40"/>
    <w:rsid w:val="00E54E43"/>
    <w:rsid w:val="00E55753"/>
    <w:rsid w:val="00E56A9E"/>
    <w:rsid w:val="00E56B88"/>
    <w:rsid w:val="00E56C3E"/>
    <w:rsid w:val="00E6098C"/>
    <w:rsid w:val="00E6684B"/>
    <w:rsid w:val="00E67AD5"/>
    <w:rsid w:val="00E730C2"/>
    <w:rsid w:val="00E737E9"/>
    <w:rsid w:val="00E756CE"/>
    <w:rsid w:val="00E7658F"/>
    <w:rsid w:val="00E768FF"/>
    <w:rsid w:val="00E77EF0"/>
    <w:rsid w:val="00E80BB0"/>
    <w:rsid w:val="00E80EC6"/>
    <w:rsid w:val="00E84AFE"/>
    <w:rsid w:val="00E8637A"/>
    <w:rsid w:val="00E904D5"/>
    <w:rsid w:val="00E90CC2"/>
    <w:rsid w:val="00E92AF1"/>
    <w:rsid w:val="00E95F3E"/>
    <w:rsid w:val="00E96137"/>
    <w:rsid w:val="00E9686C"/>
    <w:rsid w:val="00E9779A"/>
    <w:rsid w:val="00EA0621"/>
    <w:rsid w:val="00EA0841"/>
    <w:rsid w:val="00EA0B8F"/>
    <w:rsid w:val="00EA11A2"/>
    <w:rsid w:val="00EA121F"/>
    <w:rsid w:val="00EA6407"/>
    <w:rsid w:val="00EB0BD1"/>
    <w:rsid w:val="00EB0FFC"/>
    <w:rsid w:val="00EB6FCD"/>
    <w:rsid w:val="00EC1EAB"/>
    <w:rsid w:val="00EC30CB"/>
    <w:rsid w:val="00EC57AC"/>
    <w:rsid w:val="00EC66BD"/>
    <w:rsid w:val="00EC6A02"/>
    <w:rsid w:val="00EC6D3C"/>
    <w:rsid w:val="00EC74BD"/>
    <w:rsid w:val="00ED0119"/>
    <w:rsid w:val="00ED2AEE"/>
    <w:rsid w:val="00ED3579"/>
    <w:rsid w:val="00ED3699"/>
    <w:rsid w:val="00ED42E2"/>
    <w:rsid w:val="00ED4F73"/>
    <w:rsid w:val="00ED60CC"/>
    <w:rsid w:val="00ED6C75"/>
    <w:rsid w:val="00EE0434"/>
    <w:rsid w:val="00EE26D7"/>
    <w:rsid w:val="00EE5591"/>
    <w:rsid w:val="00EE5AD8"/>
    <w:rsid w:val="00EE5D18"/>
    <w:rsid w:val="00EE7C54"/>
    <w:rsid w:val="00EE7FC0"/>
    <w:rsid w:val="00EF1142"/>
    <w:rsid w:val="00EF1262"/>
    <w:rsid w:val="00EF12AD"/>
    <w:rsid w:val="00EF40A7"/>
    <w:rsid w:val="00EF4A14"/>
    <w:rsid w:val="00EF519D"/>
    <w:rsid w:val="00EF711D"/>
    <w:rsid w:val="00EF7540"/>
    <w:rsid w:val="00F01C19"/>
    <w:rsid w:val="00F0506C"/>
    <w:rsid w:val="00F05198"/>
    <w:rsid w:val="00F06611"/>
    <w:rsid w:val="00F16001"/>
    <w:rsid w:val="00F21E40"/>
    <w:rsid w:val="00F23551"/>
    <w:rsid w:val="00F265CF"/>
    <w:rsid w:val="00F2687D"/>
    <w:rsid w:val="00F27481"/>
    <w:rsid w:val="00F30C51"/>
    <w:rsid w:val="00F322CA"/>
    <w:rsid w:val="00F327E0"/>
    <w:rsid w:val="00F32AC4"/>
    <w:rsid w:val="00F35399"/>
    <w:rsid w:val="00F4090F"/>
    <w:rsid w:val="00F40D3E"/>
    <w:rsid w:val="00F427CD"/>
    <w:rsid w:val="00F45ED3"/>
    <w:rsid w:val="00F46284"/>
    <w:rsid w:val="00F5021C"/>
    <w:rsid w:val="00F5169E"/>
    <w:rsid w:val="00F52935"/>
    <w:rsid w:val="00F52BC4"/>
    <w:rsid w:val="00F5498D"/>
    <w:rsid w:val="00F602BF"/>
    <w:rsid w:val="00F609C3"/>
    <w:rsid w:val="00F6192E"/>
    <w:rsid w:val="00F65B0D"/>
    <w:rsid w:val="00F66030"/>
    <w:rsid w:val="00F7027C"/>
    <w:rsid w:val="00F70E8C"/>
    <w:rsid w:val="00F73099"/>
    <w:rsid w:val="00F738ED"/>
    <w:rsid w:val="00F80293"/>
    <w:rsid w:val="00F809F1"/>
    <w:rsid w:val="00F82E1F"/>
    <w:rsid w:val="00F8347B"/>
    <w:rsid w:val="00F85DF5"/>
    <w:rsid w:val="00F86568"/>
    <w:rsid w:val="00F90486"/>
    <w:rsid w:val="00F9081E"/>
    <w:rsid w:val="00F91A44"/>
    <w:rsid w:val="00F946B8"/>
    <w:rsid w:val="00F9491C"/>
    <w:rsid w:val="00FA1522"/>
    <w:rsid w:val="00FA4A28"/>
    <w:rsid w:val="00FA4C19"/>
    <w:rsid w:val="00FA5C7C"/>
    <w:rsid w:val="00FB2559"/>
    <w:rsid w:val="00FB41DA"/>
    <w:rsid w:val="00FB54B1"/>
    <w:rsid w:val="00FB54C6"/>
    <w:rsid w:val="00FB655F"/>
    <w:rsid w:val="00FB658B"/>
    <w:rsid w:val="00FC0204"/>
    <w:rsid w:val="00FC15F5"/>
    <w:rsid w:val="00FC2E36"/>
    <w:rsid w:val="00FC49F5"/>
    <w:rsid w:val="00FC5CF6"/>
    <w:rsid w:val="00FC5D1F"/>
    <w:rsid w:val="00FC6B86"/>
    <w:rsid w:val="00FC7B55"/>
    <w:rsid w:val="00FD0791"/>
    <w:rsid w:val="00FD2A6B"/>
    <w:rsid w:val="00FD50DA"/>
    <w:rsid w:val="00FD7C8D"/>
    <w:rsid w:val="00FE0FAB"/>
    <w:rsid w:val="00FE2B09"/>
    <w:rsid w:val="00FE4AB2"/>
    <w:rsid w:val="00FE57CD"/>
    <w:rsid w:val="00FE5C76"/>
    <w:rsid w:val="00FF066E"/>
    <w:rsid w:val="00FF2BF9"/>
    <w:rsid w:val="00FF39FC"/>
    <w:rsid w:val="00FF3F5A"/>
    <w:rsid w:val="00FF43D5"/>
    <w:rsid w:val="00FF59DD"/>
    <w:rsid w:val="00FF63B2"/>
    <w:rsid w:val="00FF6A6A"/>
    <w:rsid w:val="00FF7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87"/>
    <w:pPr>
      <w:ind w:left="720"/>
      <w:contextualSpacing/>
    </w:pPr>
  </w:style>
  <w:style w:type="paragraph" w:styleId="FootnoteText">
    <w:name w:val="footnote text"/>
    <w:basedOn w:val="Normal"/>
    <w:link w:val="FootnoteTextChar"/>
    <w:uiPriority w:val="99"/>
    <w:semiHidden/>
    <w:unhideWhenUsed/>
    <w:rsid w:val="00C3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E01"/>
    <w:rPr>
      <w:sz w:val="20"/>
      <w:szCs w:val="20"/>
      <w:lang w:val="id-ID"/>
    </w:rPr>
  </w:style>
  <w:style w:type="character" w:styleId="FootnoteReference">
    <w:name w:val="footnote reference"/>
    <w:basedOn w:val="DefaultParagraphFont"/>
    <w:uiPriority w:val="99"/>
    <w:semiHidden/>
    <w:unhideWhenUsed/>
    <w:rsid w:val="00C31E01"/>
    <w:rPr>
      <w:vertAlign w:val="superscript"/>
    </w:rPr>
  </w:style>
  <w:style w:type="paragraph" w:styleId="BalloonText">
    <w:name w:val="Balloon Text"/>
    <w:basedOn w:val="Normal"/>
    <w:link w:val="BalloonTextChar"/>
    <w:uiPriority w:val="99"/>
    <w:semiHidden/>
    <w:unhideWhenUsed/>
    <w:rsid w:val="0037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1D"/>
    <w:rPr>
      <w:rFonts w:ascii="Tahoma" w:hAnsi="Tahoma" w:cs="Tahoma"/>
      <w:sz w:val="16"/>
      <w:szCs w:val="16"/>
      <w:lang w:val="id-ID"/>
    </w:rPr>
  </w:style>
  <w:style w:type="character" w:styleId="Hyperlink">
    <w:name w:val="Hyperlink"/>
    <w:basedOn w:val="DefaultParagraphFont"/>
    <w:uiPriority w:val="99"/>
    <w:unhideWhenUsed/>
    <w:rsid w:val="005651FC"/>
    <w:rPr>
      <w:color w:val="0000FF" w:themeColor="hyperlink"/>
      <w:u w:val="single"/>
    </w:rPr>
  </w:style>
  <w:style w:type="paragraph" w:customStyle="1" w:styleId="Default">
    <w:name w:val="Default"/>
    <w:rsid w:val="00E54C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D"/>
    <w:rPr>
      <w:lang w:val="id-ID"/>
    </w:rPr>
  </w:style>
  <w:style w:type="paragraph" w:styleId="Footer">
    <w:name w:val="footer"/>
    <w:basedOn w:val="Normal"/>
    <w:link w:val="FooterChar"/>
    <w:uiPriority w:val="99"/>
    <w:unhideWhenUsed/>
    <w:rsid w:val="00EC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D"/>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F87"/>
    <w:pPr>
      <w:ind w:left="720"/>
      <w:contextualSpacing/>
    </w:pPr>
  </w:style>
  <w:style w:type="paragraph" w:styleId="FootnoteText">
    <w:name w:val="footnote text"/>
    <w:basedOn w:val="Normal"/>
    <w:link w:val="FootnoteTextChar"/>
    <w:uiPriority w:val="99"/>
    <w:semiHidden/>
    <w:unhideWhenUsed/>
    <w:rsid w:val="00C31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E01"/>
    <w:rPr>
      <w:sz w:val="20"/>
      <w:szCs w:val="20"/>
      <w:lang w:val="id-ID"/>
    </w:rPr>
  </w:style>
  <w:style w:type="character" w:styleId="FootnoteReference">
    <w:name w:val="footnote reference"/>
    <w:basedOn w:val="DefaultParagraphFont"/>
    <w:uiPriority w:val="99"/>
    <w:semiHidden/>
    <w:unhideWhenUsed/>
    <w:rsid w:val="00C31E01"/>
    <w:rPr>
      <w:vertAlign w:val="superscript"/>
    </w:rPr>
  </w:style>
  <w:style w:type="paragraph" w:styleId="BalloonText">
    <w:name w:val="Balloon Text"/>
    <w:basedOn w:val="Normal"/>
    <w:link w:val="BalloonTextChar"/>
    <w:uiPriority w:val="99"/>
    <w:semiHidden/>
    <w:unhideWhenUsed/>
    <w:rsid w:val="003738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81D"/>
    <w:rPr>
      <w:rFonts w:ascii="Tahoma" w:hAnsi="Tahoma" w:cs="Tahoma"/>
      <w:sz w:val="16"/>
      <w:szCs w:val="16"/>
      <w:lang w:val="id-ID"/>
    </w:rPr>
  </w:style>
  <w:style w:type="character" w:styleId="Hyperlink">
    <w:name w:val="Hyperlink"/>
    <w:basedOn w:val="DefaultParagraphFont"/>
    <w:uiPriority w:val="99"/>
    <w:unhideWhenUsed/>
    <w:rsid w:val="005651FC"/>
    <w:rPr>
      <w:color w:val="0000FF" w:themeColor="hyperlink"/>
      <w:u w:val="single"/>
    </w:rPr>
  </w:style>
  <w:style w:type="paragraph" w:customStyle="1" w:styleId="Default">
    <w:name w:val="Default"/>
    <w:rsid w:val="00E54C4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C6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6BD"/>
    <w:rPr>
      <w:lang w:val="id-ID"/>
    </w:rPr>
  </w:style>
  <w:style w:type="paragraph" w:styleId="Footer">
    <w:name w:val="footer"/>
    <w:basedOn w:val="Normal"/>
    <w:link w:val="FooterChar"/>
    <w:uiPriority w:val="99"/>
    <w:unhideWhenUsed/>
    <w:rsid w:val="00EC6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6B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3912">
      <w:bodyDiv w:val="1"/>
      <w:marLeft w:val="0"/>
      <w:marRight w:val="0"/>
      <w:marTop w:val="0"/>
      <w:marBottom w:val="0"/>
      <w:divBdr>
        <w:top w:val="none" w:sz="0" w:space="0" w:color="auto"/>
        <w:left w:val="none" w:sz="0" w:space="0" w:color="auto"/>
        <w:bottom w:val="none" w:sz="0" w:space="0" w:color="auto"/>
        <w:right w:val="none" w:sz="0" w:space="0" w:color="auto"/>
      </w:divBdr>
      <w:divsChild>
        <w:div w:id="584648754">
          <w:marLeft w:val="662"/>
          <w:marRight w:val="0"/>
          <w:marTop w:val="96"/>
          <w:marBottom w:val="0"/>
          <w:divBdr>
            <w:top w:val="none" w:sz="0" w:space="0" w:color="auto"/>
            <w:left w:val="none" w:sz="0" w:space="0" w:color="auto"/>
            <w:bottom w:val="none" w:sz="0" w:space="0" w:color="auto"/>
            <w:right w:val="none" w:sz="0" w:space="0" w:color="auto"/>
          </w:divBdr>
        </w:div>
      </w:divsChild>
    </w:div>
    <w:div w:id="87435880">
      <w:bodyDiv w:val="1"/>
      <w:marLeft w:val="0"/>
      <w:marRight w:val="0"/>
      <w:marTop w:val="0"/>
      <w:marBottom w:val="0"/>
      <w:divBdr>
        <w:top w:val="none" w:sz="0" w:space="0" w:color="auto"/>
        <w:left w:val="none" w:sz="0" w:space="0" w:color="auto"/>
        <w:bottom w:val="none" w:sz="0" w:space="0" w:color="auto"/>
        <w:right w:val="none" w:sz="0" w:space="0" w:color="auto"/>
      </w:divBdr>
      <w:divsChild>
        <w:div w:id="1684167556">
          <w:marLeft w:val="0"/>
          <w:marRight w:val="0"/>
          <w:marTop w:val="0"/>
          <w:marBottom w:val="0"/>
          <w:divBdr>
            <w:top w:val="none" w:sz="0" w:space="0" w:color="auto"/>
            <w:left w:val="none" w:sz="0" w:space="0" w:color="auto"/>
            <w:bottom w:val="none" w:sz="0" w:space="0" w:color="auto"/>
            <w:right w:val="none" w:sz="0" w:space="0" w:color="auto"/>
          </w:divBdr>
        </w:div>
        <w:div w:id="139007290">
          <w:marLeft w:val="0"/>
          <w:marRight w:val="0"/>
          <w:marTop w:val="0"/>
          <w:marBottom w:val="0"/>
          <w:divBdr>
            <w:top w:val="none" w:sz="0" w:space="0" w:color="auto"/>
            <w:left w:val="none" w:sz="0" w:space="0" w:color="auto"/>
            <w:bottom w:val="none" w:sz="0" w:space="0" w:color="auto"/>
            <w:right w:val="none" w:sz="0" w:space="0" w:color="auto"/>
          </w:divBdr>
        </w:div>
        <w:div w:id="1603142715">
          <w:marLeft w:val="0"/>
          <w:marRight w:val="0"/>
          <w:marTop w:val="0"/>
          <w:marBottom w:val="0"/>
          <w:divBdr>
            <w:top w:val="none" w:sz="0" w:space="0" w:color="auto"/>
            <w:left w:val="none" w:sz="0" w:space="0" w:color="auto"/>
            <w:bottom w:val="none" w:sz="0" w:space="0" w:color="auto"/>
            <w:right w:val="none" w:sz="0" w:space="0" w:color="auto"/>
          </w:divBdr>
        </w:div>
        <w:div w:id="1714960568">
          <w:marLeft w:val="0"/>
          <w:marRight w:val="0"/>
          <w:marTop w:val="0"/>
          <w:marBottom w:val="0"/>
          <w:divBdr>
            <w:top w:val="none" w:sz="0" w:space="0" w:color="auto"/>
            <w:left w:val="none" w:sz="0" w:space="0" w:color="auto"/>
            <w:bottom w:val="none" w:sz="0" w:space="0" w:color="auto"/>
            <w:right w:val="none" w:sz="0" w:space="0" w:color="auto"/>
          </w:divBdr>
        </w:div>
        <w:div w:id="199514903">
          <w:marLeft w:val="0"/>
          <w:marRight w:val="0"/>
          <w:marTop w:val="0"/>
          <w:marBottom w:val="0"/>
          <w:divBdr>
            <w:top w:val="none" w:sz="0" w:space="0" w:color="auto"/>
            <w:left w:val="none" w:sz="0" w:space="0" w:color="auto"/>
            <w:bottom w:val="none" w:sz="0" w:space="0" w:color="auto"/>
            <w:right w:val="none" w:sz="0" w:space="0" w:color="auto"/>
          </w:divBdr>
        </w:div>
        <w:div w:id="531766320">
          <w:marLeft w:val="0"/>
          <w:marRight w:val="0"/>
          <w:marTop w:val="0"/>
          <w:marBottom w:val="0"/>
          <w:divBdr>
            <w:top w:val="none" w:sz="0" w:space="0" w:color="auto"/>
            <w:left w:val="none" w:sz="0" w:space="0" w:color="auto"/>
            <w:bottom w:val="none" w:sz="0" w:space="0" w:color="auto"/>
            <w:right w:val="none" w:sz="0" w:space="0" w:color="auto"/>
          </w:divBdr>
        </w:div>
        <w:div w:id="2126732092">
          <w:marLeft w:val="0"/>
          <w:marRight w:val="0"/>
          <w:marTop w:val="0"/>
          <w:marBottom w:val="0"/>
          <w:divBdr>
            <w:top w:val="none" w:sz="0" w:space="0" w:color="auto"/>
            <w:left w:val="none" w:sz="0" w:space="0" w:color="auto"/>
            <w:bottom w:val="none" w:sz="0" w:space="0" w:color="auto"/>
            <w:right w:val="none" w:sz="0" w:space="0" w:color="auto"/>
          </w:divBdr>
        </w:div>
        <w:div w:id="732579500">
          <w:marLeft w:val="0"/>
          <w:marRight w:val="0"/>
          <w:marTop w:val="0"/>
          <w:marBottom w:val="0"/>
          <w:divBdr>
            <w:top w:val="none" w:sz="0" w:space="0" w:color="auto"/>
            <w:left w:val="none" w:sz="0" w:space="0" w:color="auto"/>
            <w:bottom w:val="none" w:sz="0" w:space="0" w:color="auto"/>
            <w:right w:val="none" w:sz="0" w:space="0" w:color="auto"/>
          </w:divBdr>
        </w:div>
        <w:div w:id="1634678731">
          <w:marLeft w:val="0"/>
          <w:marRight w:val="0"/>
          <w:marTop w:val="0"/>
          <w:marBottom w:val="0"/>
          <w:divBdr>
            <w:top w:val="none" w:sz="0" w:space="0" w:color="auto"/>
            <w:left w:val="none" w:sz="0" w:space="0" w:color="auto"/>
            <w:bottom w:val="none" w:sz="0" w:space="0" w:color="auto"/>
            <w:right w:val="none" w:sz="0" w:space="0" w:color="auto"/>
          </w:divBdr>
        </w:div>
      </w:divsChild>
    </w:div>
    <w:div w:id="130444005">
      <w:bodyDiv w:val="1"/>
      <w:marLeft w:val="0"/>
      <w:marRight w:val="0"/>
      <w:marTop w:val="0"/>
      <w:marBottom w:val="0"/>
      <w:divBdr>
        <w:top w:val="none" w:sz="0" w:space="0" w:color="auto"/>
        <w:left w:val="none" w:sz="0" w:space="0" w:color="auto"/>
        <w:bottom w:val="none" w:sz="0" w:space="0" w:color="auto"/>
        <w:right w:val="none" w:sz="0" w:space="0" w:color="auto"/>
      </w:divBdr>
      <w:divsChild>
        <w:div w:id="1520118430">
          <w:marLeft w:val="662"/>
          <w:marRight w:val="0"/>
          <w:marTop w:val="86"/>
          <w:marBottom w:val="0"/>
          <w:divBdr>
            <w:top w:val="none" w:sz="0" w:space="0" w:color="auto"/>
            <w:left w:val="none" w:sz="0" w:space="0" w:color="auto"/>
            <w:bottom w:val="none" w:sz="0" w:space="0" w:color="auto"/>
            <w:right w:val="none" w:sz="0" w:space="0" w:color="auto"/>
          </w:divBdr>
        </w:div>
      </w:divsChild>
    </w:div>
    <w:div w:id="475143648">
      <w:bodyDiv w:val="1"/>
      <w:marLeft w:val="0"/>
      <w:marRight w:val="0"/>
      <w:marTop w:val="0"/>
      <w:marBottom w:val="0"/>
      <w:divBdr>
        <w:top w:val="none" w:sz="0" w:space="0" w:color="auto"/>
        <w:left w:val="none" w:sz="0" w:space="0" w:color="auto"/>
        <w:bottom w:val="none" w:sz="0" w:space="0" w:color="auto"/>
        <w:right w:val="none" w:sz="0" w:space="0" w:color="auto"/>
      </w:divBdr>
      <w:divsChild>
        <w:div w:id="70469791">
          <w:marLeft w:val="662"/>
          <w:marRight w:val="0"/>
          <w:marTop w:val="96"/>
          <w:marBottom w:val="0"/>
          <w:divBdr>
            <w:top w:val="none" w:sz="0" w:space="0" w:color="auto"/>
            <w:left w:val="none" w:sz="0" w:space="0" w:color="auto"/>
            <w:bottom w:val="none" w:sz="0" w:space="0" w:color="auto"/>
            <w:right w:val="none" w:sz="0" w:space="0" w:color="auto"/>
          </w:divBdr>
        </w:div>
        <w:div w:id="520047729">
          <w:marLeft w:val="1699"/>
          <w:marRight w:val="0"/>
          <w:marTop w:val="96"/>
          <w:marBottom w:val="0"/>
          <w:divBdr>
            <w:top w:val="none" w:sz="0" w:space="0" w:color="auto"/>
            <w:left w:val="none" w:sz="0" w:space="0" w:color="auto"/>
            <w:bottom w:val="none" w:sz="0" w:space="0" w:color="auto"/>
            <w:right w:val="none" w:sz="0" w:space="0" w:color="auto"/>
          </w:divBdr>
        </w:div>
      </w:divsChild>
    </w:div>
    <w:div w:id="1603757627">
      <w:bodyDiv w:val="1"/>
      <w:marLeft w:val="0"/>
      <w:marRight w:val="0"/>
      <w:marTop w:val="0"/>
      <w:marBottom w:val="0"/>
      <w:divBdr>
        <w:top w:val="none" w:sz="0" w:space="0" w:color="auto"/>
        <w:left w:val="none" w:sz="0" w:space="0" w:color="auto"/>
        <w:bottom w:val="none" w:sz="0" w:space="0" w:color="auto"/>
        <w:right w:val="none" w:sz="0" w:space="0" w:color="auto"/>
      </w:divBdr>
      <w:divsChild>
        <w:div w:id="1641426179">
          <w:marLeft w:val="547"/>
          <w:marRight w:val="0"/>
          <w:marTop w:val="86"/>
          <w:marBottom w:val="0"/>
          <w:divBdr>
            <w:top w:val="none" w:sz="0" w:space="0" w:color="auto"/>
            <w:left w:val="none" w:sz="0" w:space="0" w:color="auto"/>
            <w:bottom w:val="none" w:sz="0" w:space="0" w:color="auto"/>
            <w:right w:val="none" w:sz="0" w:space="0" w:color="auto"/>
          </w:divBdr>
        </w:div>
      </w:divsChild>
    </w:div>
    <w:div w:id="1626501988">
      <w:bodyDiv w:val="1"/>
      <w:marLeft w:val="0"/>
      <w:marRight w:val="0"/>
      <w:marTop w:val="0"/>
      <w:marBottom w:val="0"/>
      <w:divBdr>
        <w:top w:val="none" w:sz="0" w:space="0" w:color="auto"/>
        <w:left w:val="none" w:sz="0" w:space="0" w:color="auto"/>
        <w:bottom w:val="none" w:sz="0" w:space="0" w:color="auto"/>
        <w:right w:val="none" w:sz="0" w:space="0" w:color="auto"/>
      </w:divBdr>
      <w:divsChild>
        <w:div w:id="143468672">
          <w:marLeft w:val="0"/>
          <w:marRight w:val="0"/>
          <w:marTop w:val="0"/>
          <w:marBottom w:val="0"/>
          <w:divBdr>
            <w:top w:val="none" w:sz="0" w:space="0" w:color="auto"/>
            <w:left w:val="none" w:sz="0" w:space="0" w:color="auto"/>
            <w:bottom w:val="none" w:sz="0" w:space="0" w:color="auto"/>
            <w:right w:val="none" w:sz="0" w:space="0" w:color="auto"/>
          </w:divBdr>
        </w:div>
        <w:div w:id="1296789278">
          <w:marLeft w:val="0"/>
          <w:marRight w:val="0"/>
          <w:marTop w:val="0"/>
          <w:marBottom w:val="0"/>
          <w:divBdr>
            <w:top w:val="none" w:sz="0" w:space="0" w:color="auto"/>
            <w:left w:val="none" w:sz="0" w:space="0" w:color="auto"/>
            <w:bottom w:val="none" w:sz="0" w:space="0" w:color="auto"/>
            <w:right w:val="none" w:sz="0" w:space="0" w:color="auto"/>
          </w:divBdr>
        </w:div>
        <w:div w:id="150872285">
          <w:marLeft w:val="0"/>
          <w:marRight w:val="0"/>
          <w:marTop w:val="0"/>
          <w:marBottom w:val="0"/>
          <w:divBdr>
            <w:top w:val="none" w:sz="0" w:space="0" w:color="auto"/>
            <w:left w:val="none" w:sz="0" w:space="0" w:color="auto"/>
            <w:bottom w:val="none" w:sz="0" w:space="0" w:color="auto"/>
            <w:right w:val="none" w:sz="0" w:space="0" w:color="auto"/>
          </w:divBdr>
        </w:div>
        <w:div w:id="1471944571">
          <w:marLeft w:val="0"/>
          <w:marRight w:val="0"/>
          <w:marTop w:val="0"/>
          <w:marBottom w:val="0"/>
          <w:divBdr>
            <w:top w:val="none" w:sz="0" w:space="0" w:color="auto"/>
            <w:left w:val="none" w:sz="0" w:space="0" w:color="auto"/>
            <w:bottom w:val="none" w:sz="0" w:space="0" w:color="auto"/>
            <w:right w:val="none" w:sz="0" w:space="0" w:color="auto"/>
          </w:divBdr>
        </w:div>
        <w:div w:id="1371762688">
          <w:marLeft w:val="0"/>
          <w:marRight w:val="0"/>
          <w:marTop w:val="0"/>
          <w:marBottom w:val="0"/>
          <w:divBdr>
            <w:top w:val="none" w:sz="0" w:space="0" w:color="auto"/>
            <w:left w:val="none" w:sz="0" w:space="0" w:color="auto"/>
            <w:bottom w:val="none" w:sz="0" w:space="0" w:color="auto"/>
            <w:right w:val="none" w:sz="0" w:space="0" w:color="auto"/>
          </w:divBdr>
        </w:div>
        <w:div w:id="1276870341">
          <w:marLeft w:val="0"/>
          <w:marRight w:val="0"/>
          <w:marTop w:val="0"/>
          <w:marBottom w:val="0"/>
          <w:divBdr>
            <w:top w:val="none" w:sz="0" w:space="0" w:color="auto"/>
            <w:left w:val="none" w:sz="0" w:space="0" w:color="auto"/>
            <w:bottom w:val="none" w:sz="0" w:space="0" w:color="auto"/>
            <w:right w:val="none" w:sz="0" w:space="0" w:color="auto"/>
          </w:divBdr>
        </w:div>
        <w:div w:id="1736854012">
          <w:marLeft w:val="0"/>
          <w:marRight w:val="0"/>
          <w:marTop w:val="0"/>
          <w:marBottom w:val="0"/>
          <w:divBdr>
            <w:top w:val="none" w:sz="0" w:space="0" w:color="auto"/>
            <w:left w:val="none" w:sz="0" w:space="0" w:color="auto"/>
            <w:bottom w:val="none" w:sz="0" w:space="0" w:color="auto"/>
            <w:right w:val="none" w:sz="0" w:space="0" w:color="auto"/>
          </w:divBdr>
        </w:div>
      </w:divsChild>
    </w:div>
    <w:div w:id="1784618515">
      <w:bodyDiv w:val="1"/>
      <w:marLeft w:val="0"/>
      <w:marRight w:val="0"/>
      <w:marTop w:val="0"/>
      <w:marBottom w:val="0"/>
      <w:divBdr>
        <w:top w:val="none" w:sz="0" w:space="0" w:color="auto"/>
        <w:left w:val="none" w:sz="0" w:space="0" w:color="auto"/>
        <w:bottom w:val="none" w:sz="0" w:space="0" w:color="auto"/>
        <w:right w:val="none" w:sz="0" w:space="0" w:color="auto"/>
      </w:divBdr>
      <w:divsChild>
        <w:div w:id="655570900">
          <w:marLeft w:val="547"/>
          <w:marRight w:val="0"/>
          <w:marTop w:val="77"/>
          <w:marBottom w:val="0"/>
          <w:divBdr>
            <w:top w:val="none" w:sz="0" w:space="0" w:color="auto"/>
            <w:left w:val="none" w:sz="0" w:space="0" w:color="auto"/>
            <w:bottom w:val="none" w:sz="0" w:space="0" w:color="auto"/>
            <w:right w:val="none" w:sz="0" w:space="0" w:color="auto"/>
          </w:divBdr>
        </w:div>
      </w:divsChild>
    </w:div>
    <w:div w:id="1910581182">
      <w:bodyDiv w:val="1"/>
      <w:marLeft w:val="0"/>
      <w:marRight w:val="0"/>
      <w:marTop w:val="0"/>
      <w:marBottom w:val="0"/>
      <w:divBdr>
        <w:top w:val="none" w:sz="0" w:space="0" w:color="auto"/>
        <w:left w:val="none" w:sz="0" w:space="0" w:color="auto"/>
        <w:bottom w:val="none" w:sz="0" w:space="0" w:color="auto"/>
        <w:right w:val="none" w:sz="0" w:space="0" w:color="auto"/>
      </w:divBdr>
      <w:divsChild>
        <w:div w:id="1066804616">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e-resources.perpusnas.go.id:2188/Search/Results.html?query=legal%20reasoning%20theory&amp;jurisdiction=ALLFEDS&amp;saveJuris=False&amp;contentType=ALL&amp;querySubmissionGuid=i0ad7403700000165bc2a06407087e123&amp;startIndex=1&amp;searchId=i0ad7403700000165bc2a06407087e123&amp;kmSearchIdRequested=False&amp;simpleSearch=False&amp;isAdvancedSearchTemplatePage=False&amp;skipSpellCheck=False&amp;isTrDiscoverSearch=False&amp;ancillaryChargesAccepted=False&amp;proviewEligible=False&amp;transitionType=Search&amp;contextData=(sc.Search)" TargetMode="External"/><Relationship Id="rId2" Type="http://schemas.openxmlformats.org/officeDocument/2006/relationships/numbering" Target="numbering.xml"/><Relationship Id="rId16" Type="http://schemas.openxmlformats.org/officeDocument/2006/relationships/hyperlink" Target="https://e-resources.perpusnas.go.id:2188/search/home.html?rs=IWLN1.0&amp;vr=3.0&amp;sp=PNRI-1000&amp;__lrTS=20180909022626488&amp;transitionType=Default&amp;contextData=(sc.Defau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m.hukumonline.com/klinik/detail/lt4f0aa8449485b/kapan-dan-bagaimana-hakim-melakukan-penemuan-hukum"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EEDB-87E7-4ED6-8359-DE561608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16</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 - [2016]</dc:creator>
  <cp:lastModifiedBy>ahm - [2016]</cp:lastModifiedBy>
  <cp:revision>36</cp:revision>
  <dcterms:created xsi:type="dcterms:W3CDTF">2018-09-08T18:00:00Z</dcterms:created>
  <dcterms:modified xsi:type="dcterms:W3CDTF">2018-09-09T04:54:00Z</dcterms:modified>
</cp:coreProperties>
</file>