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00" w:rsidRPr="00323A41" w:rsidRDefault="00D06B00" w:rsidP="002B4469">
      <w:pPr>
        <w:jc w:val="center"/>
        <w:rPr>
          <w:rFonts w:ascii="Arial" w:hAnsi="Arial" w:cs="Arial"/>
          <w:lang w:val="en-US"/>
        </w:rPr>
      </w:pPr>
      <w:r w:rsidRPr="00323A41">
        <w:rPr>
          <w:rFonts w:ascii="Arial" w:hAnsi="Arial" w:cs="Arial"/>
          <w:noProof/>
          <w:lang w:eastAsia="en-GB"/>
        </w:rPr>
        <mc:AlternateContent>
          <mc:Choice Requires="wps">
            <w:drawing>
              <wp:anchor distT="0" distB="0" distL="114300" distR="114300" simplePos="0" relativeHeight="251659264" behindDoc="0" locked="0" layoutInCell="1" allowOverlap="1" wp14:anchorId="72AE3214" wp14:editId="1FC424C0">
                <wp:simplePos x="0" y="0"/>
                <wp:positionH relativeFrom="column">
                  <wp:posOffset>-7951</wp:posOffset>
                </wp:positionH>
                <wp:positionV relativeFrom="paragraph">
                  <wp:posOffset>-47708</wp:posOffset>
                </wp:positionV>
                <wp:extent cx="5486400" cy="8222285"/>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5486400" cy="8222285"/>
                        </a:xfrm>
                        <a:prstGeom prst="rect">
                          <a:avLst/>
                        </a:prstGeom>
                        <a:noFill/>
                        <a:ln>
                          <a:noFill/>
                        </a:ln>
                      </wps:spPr>
                      <wps:txbx>
                        <w:txbxContent>
                          <w:p w:rsidR="00D17A7B" w:rsidRDefault="00D17A7B"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17A7B" w:rsidRDefault="00D17A7B"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D17A7B" w:rsidRP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2</w:t>
                            </w: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2B06F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3</w:t>
                            </w:r>
                          </w:p>
                          <w:p w:rsidR="00D17A7B" w:rsidRDefault="0041239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Relevansi Pertanyaan Klinis</w:t>
                            </w: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D17A7B" w:rsidRP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D06B00" w:rsidRDefault="00D06B00"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23A41" w:rsidRDefault="00323A41"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23A41" w:rsidRDefault="00323A41"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Default="00D06B00"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Pr="00D06B00" w:rsidRDefault="00D06B00"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Default="00D06B0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Default="00D06B0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Default="00D06B0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Pr="00D06B00" w:rsidRDefault="00D06B0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E3214" id="_x0000_t202" coordsize="21600,21600" o:spt="202" path="m,l,21600r21600,l21600,xe">
                <v:stroke joinstyle="miter"/>
                <v:path gradientshapeok="t" o:connecttype="rect"/>
              </v:shapetype>
              <v:shape id="Text Box 7" o:spid="_x0000_s1026" type="#_x0000_t202" style="position:absolute;left:0;text-align:left;margin-left:-.65pt;margin-top:-3.75pt;width:6in;height:6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" filled="f" stroked="f">
                <v:textbox>
                  <w:txbxContent>
                    <w:p w:rsidR="00D17A7B" w:rsidRDefault="00D17A7B"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17A7B" w:rsidRDefault="00D17A7B"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D17A7B" w:rsidRP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2</w:t>
                      </w: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2B06F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3</w:t>
                      </w:r>
                    </w:p>
                    <w:p w:rsidR="00D17A7B" w:rsidRDefault="0041239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Relevansi Pertanyaan Klinis</w:t>
                      </w: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D17A7B" w:rsidRPr="00D17A7B" w:rsidRDefault="00D17A7B"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D06B00" w:rsidRDefault="00D06B00"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23A41" w:rsidRDefault="00323A41"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23A41" w:rsidRDefault="00323A41"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Default="00D06B00"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Pr="00D06B00" w:rsidRDefault="00D06B00"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Default="00D06B0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Default="00D06B0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Default="00D06B0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6B00" w:rsidRPr="00D06B00" w:rsidRDefault="00D06B0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1F6EB8" w:rsidRPr="00323A41" w:rsidRDefault="001F6EB8" w:rsidP="001F6EB8">
      <w:pPr>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Pr="00323A41" w:rsidRDefault="00323A41" w:rsidP="00323A41">
      <w:pPr>
        <w:pStyle w:val="ListParagraph"/>
        <w:spacing w:after="0" w:line="240" w:lineRule="auto"/>
        <w:rPr>
          <w:rFonts w:ascii="Arial" w:hAnsi="Arial" w:cs="Arial"/>
          <w:lang w:val="en-US"/>
        </w:rPr>
      </w:pPr>
    </w:p>
    <w:p w:rsidR="00286FF7" w:rsidRPr="004E5FD0" w:rsidRDefault="00286FF7" w:rsidP="00017029">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lastRenderedPageBreak/>
        <w:t>Pendahuluan</w:t>
      </w:r>
    </w:p>
    <w:p w:rsidR="00323A41" w:rsidRPr="004E5FD0" w:rsidRDefault="00CC2B3E" w:rsidP="00323A41">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 xml:space="preserve">Langkah pertama penerapan </w:t>
      </w:r>
      <w:r>
        <w:rPr>
          <w:rFonts w:ascii="Arial" w:hAnsi="Arial" w:cs="Arial"/>
          <w:i/>
          <w:sz w:val="24"/>
          <w:szCs w:val="24"/>
          <w:lang w:val="en-US"/>
        </w:rPr>
        <w:t>e</w:t>
      </w:r>
      <w:r w:rsidR="00323A41" w:rsidRPr="004E5FD0">
        <w:rPr>
          <w:rFonts w:ascii="Arial" w:hAnsi="Arial" w:cs="Arial"/>
          <w:i/>
          <w:sz w:val="24"/>
          <w:szCs w:val="24"/>
          <w:lang w:val="en-US"/>
        </w:rPr>
        <w:t>vidence-based practice</w:t>
      </w:r>
      <w:r>
        <w:rPr>
          <w:rFonts w:ascii="Arial" w:hAnsi="Arial" w:cs="Arial"/>
          <w:i/>
          <w:sz w:val="24"/>
          <w:szCs w:val="24"/>
          <w:lang w:val="en-US"/>
        </w:rPr>
        <w:t xml:space="preserve"> </w:t>
      </w:r>
      <w:r w:rsidRPr="00CC2B3E">
        <w:rPr>
          <w:rFonts w:ascii="Arial" w:hAnsi="Arial" w:cs="Arial"/>
          <w:sz w:val="24"/>
          <w:szCs w:val="24"/>
          <w:lang w:val="en-US"/>
        </w:rPr>
        <w:t>fisioterapi</w:t>
      </w:r>
      <w:r>
        <w:rPr>
          <w:rFonts w:ascii="Arial" w:hAnsi="Arial" w:cs="Arial"/>
          <w:i/>
          <w:sz w:val="24"/>
          <w:szCs w:val="24"/>
          <w:lang w:val="en-US"/>
        </w:rPr>
        <w:t xml:space="preserve"> </w:t>
      </w:r>
      <w:r w:rsidR="00323A41" w:rsidRPr="004E5FD0">
        <w:rPr>
          <w:rFonts w:ascii="Arial" w:hAnsi="Arial" w:cs="Arial"/>
          <w:sz w:val="24"/>
          <w:szCs w:val="24"/>
          <w:lang w:val="en-US"/>
        </w:rPr>
        <w:t>adalah</w:t>
      </w:r>
      <w:r>
        <w:rPr>
          <w:rFonts w:ascii="Arial" w:hAnsi="Arial" w:cs="Arial"/>
          <w:sz w:val="24"/>
          <w:szCs w:val="24"/>
          <w:lang w:val="en-US"/>
        </w:rPr>
        <w:t xml:space="preserve"> bagaimana seorang fisioterapis dapat mengkonversi informasi-informasi yang didapatkan ke dalam pertanyaan-pertanyaan klinis secara sistematis. Hal ini dapat dilakukan jika seorang fisioterapis mampu mengidentifikasi pertanyaan-pertanyaan tersebut</w:t>
      </w:r>
      <w:r w:rsidR="00323A41" w:rsidRPr="004E5FD0">
        <w:rPr>
          <w:rFonts w:ascii="Arial" w:hAnsi="Arial" w:cs="Arial"/>
          <w:sz w:val="24"/>
          <w:szCs w:val="24"/>
          <w:lang w:val="en-US"/>
        </w:rPr>
        <w:t xml:space="preserve"> </w:t>
      </w:r>
      <w:r>
        <w:rPr>
          <w:rFonts w:ascii="Arial" w:hAnsi="Arial" w:cs="Arial"/>
          <w:sz w:val="24"/>
          <w:szCs w:val="24"/>
          <w:lang w:val="en-US"/>
        </w:rPr>
        <w:t xml:space="preserve">dan menguraikan dalam </w:t>
      </w:r>
      <w:r w:rsidR="00323A41" w:rsidRPr="004E5FD0">
        <w:rPr>
          <w:rFonts w:ascii="Arial" w:hAnsi="Arial" w:cs="Arial"/>
          <w:sz w:val="24"/>
          <w:szCs w:val="24"/>
          <w:lang w:val="en-US"/>
        </w:rPr>
        <w:t>komponen</w:t>
      </w:r>
      <w:r>
        <w:rPr>
          <w:rFonts w:ascii="Arial" w:hAnsi="Arial" w:cs="Arial"/>
          <w:sz w:val="24"/>
          <w:szCs w:val="24"/>
          <w:lang w:val="en-US"/>
        </w:rPr>
        <w:t>-komponen sesuai model PICOT.</w:t>
      </w:r>
    </w:p>
    <w:p w:rsidR="00550F9F" w:rsidRPr="004E5FD0" w:rsidRDefault="00550F9F" w:rsidP="00550F9F">
      <w:pPr>
        <w:pStyle w:val="ListParagraph"/>
        <w:spacing w:after="0" w:line="240" w:lineRule="auto"/>
        <w:rPr>
          <w:rFonts w:ascii="Arial" w:hAnsi="Arial" w:cs="Arial"/>
          <w:sz w:val="24"/>
          <w:szCs w:val="24"/>
          <w:lang w:val="en-US"/>
        </w:rPr>
      </w:pPr>
    </w:p>
    <w:p w:rsidR="00550F9F" w:rsidRPr="004E5FD0" w:rsidRDefault="007A2F99" w:rsidP="00017029">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Ko</w:t>
      </w:r>
      <w:r w:rsidR="001E062D" w:rsidRPr="004E5FD0">
        <w:rPr>
          <w:rFonts w:ascii="Arial" w:hAnsi="Arial" w:cs="Arial"/>
          <w:sz w:val="24"/>
          <w:szCs w:val="24"/>
          <w:lang w:val="en-US"/>
        </w:rPr>
        <w:t xml:space="preserve">mpetensi </w:t>
      </w:r>
      <w:r w:rsidR="00550F9F" w:rsidRPr="004E5FD0">
        <w:rPr>
          <w:rFonts w:ascii="Arial" w:hAnsi="Arial" w:cs="Arial"/>
          <w:sz w:val="24"/>
          <w:szCs w:val="24"/>
          <w:lang w:val="en-US"/>
        </w:rPr>
        <w:t>D</w:t>
      </w:r>
      <w:r w:rsidR="001E062D" w:rsidRPr="004E5FD0">
        <w:rPr>
          <w:rFonts w:ascii="Arial" w:hAnsi="Arial" w:cs="Arial"/>
          <w:sz w:val="24"/>
          <w:szCs w:val="24"/>
          <w:lang w:val="en-US"/>
        </w:rPr>
        <w:t>asar</w:t>
      </w:r>
    </w:p>
    <w:p w:rsidR="00550F9F" w:rsidRPr="004E5FD0" w:rsidRDefault="00550F9F" w:rsidP="00323A41">
      <w:pPr>
        <w:spacing w:after="0" w:line="240" w:lineRule="auto"/>
        <w:ind w:left="360"/>
        <w:jc w:val="both"/>
        <w:rPr>
          <w:rFonts w:ascii="Arial" w:hAnsi="Arial" w:cs="Arial"/>
          <w:color w:val="000000" w:themeColor="text1"/>
          <w:sz w:val="24"/>
          <w:szCs w:val="24"/>
          <w:lang w:val="sv-SE"/>
        </w:rPr>
      </w:pPr>
      <w:r w:rsidRPr="004E5FD0">
        <w:rPr>
          <w:rFonts w:ascii="Arial" w:hAnsi="Arial" w:cs="Arial"/>
          <w:sz w:val="24"/>
          <w:szCs w:val="24"/>
          <w:lang w:val="en-US"/>
        </w:rPr>
        <w:t xml:space="preserve">Kompetensi dasar yang harus dimiliki oleh mahasiswa pada materi ini adalah pemahaman konsep </w:t>
      </w:r>
      <w:r w:rsidR="00CC2B3E">
        <w:rPr>
          <w:rFonts w:ascii="Arial" w:hAnsi="Arial" w:cs="Arial"/>
          <w:sz w:val="24"/>
          <w:szCs w:val="24"/>
          <w:lang w:val="en-US"/>
        </w:rPr>
        <w:t xml:space="preserve">langkah-langkah penerapan </w:t>
      </w:r>
      <w:r w:rsidRPr="004E5FD0">
        <w:rPr>
          <w:rFonts w:ascii="Arial" w:hAnsi="Arial" w:cs="Arial"/>
          <w:i/>
          <w:color w:val="000000" w:themeColor="text1"/>
          <w:sz w:val="24"/>
          <w:szCs w:val="24"/>
          <w:lang w:val="sv-SE"/>
        </w:rPr>
        <w:t>evidence-based practice</w:t>
      </w:r>
      <w:r w:rsidRPr="004E5FD0">
        <w:rPr>
          <w:rFonts w:ascii="Arial" w:hAnsi="Arial" w:cs="Arial"/>
          <w:color w:val="000000" w:themeColor="text1"/>
          <w:sz w:val="24"/>
          <w:szCs w:val="24"/>
          <w:lang w:val="sv-SE"/>
        </w:rPr>
        <w:t xml:space="preserve"> fisioterapi.</w:t>
      </w:r>
    </w:p>
    <w:p w:rsidR="00550F9F" w:rsidRPr="004E5FD0" w:rsidRDefault="00550F9F" w:rsidP="00550F9F">
      <w:pPr>
        <w:spacing w:after="0" w:line="240" w:lineRule="auto"/>
        <w:ind w:left="720"/>
        <w:rPr>
          <w:rFonts w:ascii="Arial" w:hAnsi="Arial" w:cs="Arial"/>
          <w:sz w:val="24"/>
          <w:szCs w:val="24"/>
          <w:lang w:val="en-US"/>
        </w:rPr>
      </w:pPr>
    </w:p>
    <w:p w:rsidR="001E062D" w:rsidRPr="004E5FD0" w:rsidRDefault="00550F9F" w:rsidP="00017029">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Kemampuan Akhir Yang Dih</w:t>
      </w:r>
      <w:r w:rsidR="001E062D" w:rsidRPr="004E5FD0">
        <w:rPr>
          <w:rFonts w:ascii="Arial" w:hAnsi="Arial" w:cs="Arial"/>
          <w:sz w:val="24"/>
          <w:szCs w:val="24"/>
          <w:lang w:val="en-US"/>
        </w:rPr>
        <w:t>arapkan</w:t>
      </w:r>
    </w:p>
    <w:p w:rsidR="00550F9F" w:rsidRPr="00CC2B3E" w:rsidRDefault="00550F9F" w:rsidP="00323A41">
      <w:pPr>
        <w:spacing w:after="0" w:line="240" w:lineRule="auto"/>
        <w:ind w:left="360"/>
        <w:jc w:val="both"/>
        <w:rPr>
          <w:rFonts w:ascii="Arial" w:hAnsi="Arial" w:cs="Arial"/>
          <w:color w:val="000000" w:themeColor="text1"/>
          <w:sz w:val="24"/>
          <w:szCs w:val="24"/>
          <w:lang w:val="sv-SE"/>
        </w:rPr>
      </w:pPr>
      <w:r w:rsidRPr="00CC2B3E">
        <w:rPr>
          <w:rFonts w:ascii="Arial" w:hAnsi="Arial" w:cs="Arial"/>
          <w:color w:val="000000" w:themeColor="text1"/>
          <w:sz w:val="24"/>
          <w:szCs w:val="24"/>
          <w:lang w:val="sv-SE"/>
        </w:rPr>
        <w:t xml:space="preserve">Setelah mempelajari materi ini, semua mahasiswa dan mahasiswi </w:t>
      </w:r>
      <w:r w:rsidR="00CC2B3E">
        <w:rPr>
          <w:rFonts w:ascii="Arial" w:hAnsi="Arial" w:cs="Arial"/>
          <w:color w:val="000000" w:themeColor="text1"/>
          <w:sz w:val="24"/>
          <w:szCs w:val="24"/>
          <w:lang w:val="sv-SE"/>
        </w:rPr>
        <w:t>diharapkan mampu</w:t>
      </w:r>
      <w:r w:rsidR="00CC2B3E" w:rsidRPr="00CC2B3E">
        <w:rPr>
          <w:rFonts w:ascii="Arial" w:hAnsi="Arial" w:cs="Arial"/>
          <w:color w:val="000000" w:themeColor="text1"/>
          <w:sz w:val="24"/>
          <w:szCs w:val="24"/>
          <w:lang w:val="sv-SE"/>
        </w:rPr>
        <w:t xml:space="preserve"> memahami dan mengidentifikasi pertanyaan-pertanyaan klinis terkait </w:t>
      </w:r>
      <w:r w:rsidR="00CC2B3E">
        <w:rPr>
          <w:rFonts w:ascii="Arial" w:hAnsi="Arial" w:cs="Arial"/>
          <w:color w:val="000000" w:themeColor="text1"/>
          <w:sz w:val="24"/>
          <w:szCs w:val="24"/>
          <w:lang w:val="sv-SE"/>
        </w:rPr>
        <w:t xml:space="preserve">komponen-komponen berupa </w:t>
      </w:r>
      <w:r w:rsidR="00CC2B3E" w:rsidRPr="00CC2B3E">
        <w:rPr>
          <w:rFonts w:ascii="Arial" w:hAnsi="Arial" w:cs="Arial"/>
          <w:color w:val="000000" w:themeColor="text1"/>
          <w:sz w:val="24"/>
          <w:szCs w:val="24"/>
          <w:lang w:val="sv-SE"/>
        </w:rPr>
        <w:t>efek intervensi, pengalaman klinis, prognosis, dan diagnosis</w:t>
      </w:r>
      <w:r w:rsidR="00CC2B3E">
        <w:rPr>
          <w:rFonts w:ascii="Arial" w:hAnsi="Arial" w:cs="Arial"/>
          <w:color w:val="000000" w:themeColor="text1"/>
          <w:sz w:val="24"/>
          <w:szCs w:val="24"/>
          <w:lang w:val="sv-SE"/>
        </w:rPr>
        <w:t xml:space="preserve"> pada pasien/klien</w:t>
      </w:r>
    </w:p>
    <w:p w:rsidR="00550F9F" w:rsidRPr="004E5FD0" w:rsidRDefault="00550F9F" w:rsidP="00550F9F">
      <w:pPr>
        <w:pStyle w:val="ListParagraph"/>
        <w:spacing w:after="0" w:line="240" w:lineRule="auto"/>
        <w:jc w:val="both"/>
        <w:rPr>
          <w:rFonts w:ascii="Arial" w:hAnsi="Arial" w:cs="Arial"/>
          <w:sz w:val="24"/>
          <w:szCs w:val="24"/>
          <w:lang w:val="en-US"/>
        </w:rPr>
      </w:pPr>
    </w:p>
    <w:p w:rsidR="001E062D" w:rsidRPr="004E5FD0" w:rsidRDefault="00550F9F" w:rsidP="00017029">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Uraia</w:t>
      </w:r>
      <w:r w:rsidR="001E062D" w:rsidRPr="004E5FD0">
        <w:rPr>
          <w:rFonts w:ascii="Arial" w:hAnsi="Arial" w:cs="Arial"/>
          <w:sz w:val="24"/>
          <w:szCs w:val="24"/>
          <w:lang w:val="en-US"/>
        </w:rPr>
        <w:t>n Materi</w:t>
      </w:r>
    </w:p>
    <w:p w:rsidR="008F28E0" w:rsidRDefault="008F28E0" w:rsidP="00097B1B">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 xml:space="preserve">Untuk mendapatkan optimalisasi </w:t>
      </w:r>
      <w:r w:rsidRPr="006E071E">
        <w:rPr>
          <w:rFonts w:ascii="Arial" w:hAnsi="Arial" w:cs="Arial"/>
          <w:i/>
          <w:sz w:val="24"/>
          <w:szCs w:val="24"/>
        </w:rPr>
        <w:t>outcomes</w:t>
      </w:r>
      <w:r>
        <w:rPr>
          <w:rFonts w:ascii="Arial" w:hAnsi="Arial" w:cs="Arial"/>
          <w:sz w:val="24"/>
          <w:szCs w:val="24"/>
        </w:rPr>
        <w:t xml:space="preserve"> pada pasien, beberapa komponen penting terkait manajemen pasien/klien perlu dipahami. Hal ini karena menyangkut beberapa aspek penting didalamnya. Elemen-elemen manajemen pasien/klien digambarkan pada gambar 1 berikut ini:</w:t>
      </w:r>
    </w:p>
    <w:p w:rsidR="008F28E0" w:rsidRDefault="008F28E0" w:rsidP="00097B1B">
      <w:pPr>
        <w:autoSpaceDE w:val="0"/>
        <w:autoSpaceDN w:val="0"/>
        <w:adjustRightInd w:val="0"/>
        <w:spacing w:after="0" w:line="240" w:lineRule="auto"/>
        <w:ind w:left="360" w:firstLine="720"/>
        <w:jc w:val="both"/>
        <w:rPr>
          <w:rFonts w:ascii="Arial" w:hAnsi="Arial" w:cs="Arial"/>
          <w:sz w:val="24"/>
          <w:szCs w:val="24"/>
        </w:rPr>
      </w:pPr>
    </w:p>
    <w:p w:rsidR="008F28E0" w:rsidRDefault="008F28E0" w:rsidP="00CC2B3E">
      <w:pPr>
        <w:autoSpaceDE w:val="0"/>
        <w:autoSpaceDN w:val="0"/>
        <w:adjustRightInd w:val="0"/>
        <w:spacing w:after="0" w:line="240" w:lineRule="auto"/>
        <w:ind w:left="360"/>
        <w:jc w:val="center"/>
        <w:rPr>
          <w:rFonts w:ascii="Arial" w:hAnsi="Arial" w:cs="Arial"/>
          <w:sz w:val="24"/>
          <w:szCs w:val="24"/>
        </w:rPr>
      </w:pPr>
      <w:r w:rsidRPr="008F28E0">
        <w:rPr>
          <w:rFonts w:ascii="Arial" w:hAnsi="Arial" w:cs="Arial"/>
          <w:noProof/>
          <w:sz w:val="24"/>
          <w:szCs w:val="24"/>
          <w:lang w:eastAsia="en-GB"/>
        </w:rPr>
        <w:drawing>
          <wp:inline distT="0" distB="0" distL="0" distR="0">
            <wp:extent cx="5422261" cy="3840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0968" cy="3867895"/>
                    </a:xfrm>
                    <a:prstGeom prst="rect">
                      <a:avLst/>
                    </a:prstGeom>
                    <a:noFill/>
                    <a:ln>
                      <a:noFill/>
                    </a:ln>
                  </pic:spPr>
                </pic:pic>
              </a:graphicData>
            </a:graphic>
          </wp:inline>
        </w:drawing>
      </w:r>
    </w:p>
    <w:p w:rsidR="008F28E0" w:rsidRDefault="008F28E0" w:rsidP="008F28E0">
      <w:pPr>
        <w:autoSpaceDE w:val="0"/>
        <w:autoSpaceDN w:val="0"/>
        <w:adjustRightInd w:val="0"/>
        <w:spacing w:after="0" w:line="240" w:lineRule="auto"/>
        <w:ind w:left="360"/>
        <w:jc w:val="center"/>
        <w:rPr>
          <w:rFonts w:ascii="Arial" w:hAnsi="Arial" w:cs="Arial"/>
          <w:sz w:val="24"/>
          <w:szCs w:val="24"/>
        </w:rPr>
      </w:pPr>
      <w:r>
        <w:rPr>
          <w:rFonts w:ascii="Arial" w:hAnsi="Arial" w:cs="Arial"/>
          <w:sz w:val="24"/>
          <w:szCs w:val="24"/>
        </w:rPr>
        <w:t>Gambar 1. Elemen-Elemen Manajemen Pasien/Klien</w:t>
      </w:r>
    </w:p>
    <w:p w:rsidR="008F28E0" w:rsidRDefault="008F28E0" w:rsidP="008F28E0">
      <w:pPr>
        <w:autoSpaceDE w:val="0"/>
        <w:autoSpaceDN w:val="0"/>
        <w:adjustRightInd w:val="0"/>
        <w:spacing w:after="0" w:line="240" w:lineRule="auto"/>
        <w:jc w:val="center"/>
        <w:rPr>
          <w:rFonts w:ascii="Arial" w:hAnsi="Arial" w:cs="Arial"/>
          <w:i/>
          <w:iCs/>
          <w:sz w:val="24"/>
          <w:szCs w:val="24"/>
        </w:rPr>
      </w:pPr>
      <w:r w:rsidRPr="008F28E0">
        <w:rPr>
          <w:rFonts w:ascii="Arial" w:hAnsi="Arial" w:cs="Arial"/>
          <w:sz w:val="24"/>
          <w:szCs w:val="24"/>
        </w:rPr>
        <w:t xml:space="preserve">(Alexandria VA, </w:t>
      </w:r>
      <w:r w:rsidRPr="008F28E0">
        <w:rPr>
          <w:rFonts w:ascii="Arial" w:hAnsi="Arial" w:cs="Arial"/>
          <w:i/>
          <w:iCs/>
          <w:sz w:val="24"/>
          <w:szCs w:val="24"/>
        </w:rPr>
        <w:t xml:space="preserve">American Physical Therapy Association: </w:t>
      </w:r>
    </w:p>
    <w:p w:rsidR="008F28E0" w:rsidRPr="008F28E0" w:rsidRDefault="008F28E0" w:rsidP="008F28E0">
      <w:pPr>
        <w:autoSpaceDE w:val="0"/>
        <w:autoSpaceDN w:val="0"/>
        <w:adjustRightInd w:val="0"/>
        <w:spacing w:after="0" w:line="240" w:lineRule="auto"/>
        <w:jc w:val="center"/>
        <w:rPr>
          <w:rFonts w:ascii="Arial" w:hAnsi="Arial" w:cs="Arial"/>
          <w:i/>
          <w:iCs/>
          <w:sz w:val="24"/>
          <w:szCs w:val="24"/>
        </w:rPr>
      </w:pPr>
      <w:r w:rsidRPr="008F28E0">
        <w:rPr>
          <w:rFonts w:ascii="Arial" w:hAnsi="Arial" w:cs="Arial"/>
          <w:i/>
          <w:iCs/>
          <w:sz w:val="24"/>
          <w:szCs w:val="24"/>
        </w:rPr>
        <w:t>Guide to</w:t>
      </w:r>
      <w:r>
        <w:rPr>
          <w:rFonts w:ascii="Arial" w:hAnsi="Arial" w:cs="Arial"/>
          <w:i/>
          <w:iCs/>
          <w:sz w:val="24"/>
          <w:szCs w:val="24"/>
        </w:rPr>
        <w:t xml:space="preserve"> P</w:t>
      </w:r>
      <w:r w:rsidRPr="008F28E0">
        <w:rPr>
          <w:rFonts w:ascii="Arial" w:hAnsi="Arial" w:cs="Arial"/>
          <w:i/>
          <w:iCs/>
          <w:sz w:val="24"/>
          <w:szCs w:val="24"/>
        </w:rPr>
        <w:t xml:space="preserve">ysical Therapist Practice, </w:t>
      </w:r>
      <w:r>
        <w:rPr>
          <w:rFonts w:ascii="Arial" w:hAnsi="Arial" w:cs="Arial"/>
          <w:i/>
          <w:iCs/>
          <w:sz w:val="24"/>
          <w:szCs w:val="24"/>
        </w:rPr>
        <w:t>2</w:t>
      </w:r>
      <w:r w:rsidRPr="008F28E0">
        <w:rPr>
          <w:rFonts w:ascii="Arial" w:hAnsi="Arial" w:cs="Arial"/>
          <w:i/>
          <w:iCs/>
          <w:sz w:val="24"/>
          <w:szCs w:val="24"/>
          <w:vertAlign w:val="superscript"/>
        </w:rPr>
        <w:t>nd</w:t>
      </w:r>
      <w:r>
        <w:rPr>
          <w:rFonts w:ascii="Arial" w:hAnsi="Arial" w:cs="Arial"/>
          <w:i/>
          <w:iCs/>
          <w:sz w:val="24"/>
          <w:szCs w:val="24"/>
        </w:rPr>
        <w:t xml:space="preserve"> </w:t>
      </w:r>
      <w:r w:rsidRPr="008F28E0">
        <w:rPr>
          <w:rFonts w:ascii="Arial" w:hAnsi="Arial" w:cs="Arial"/>
          <w:i/>
          <w:iCs/>
          <w:sz w:val="24"/>
          <w:szCs w:val="24"/>
        </w:rPr>
        <w:t>ed 2</w:t>
      </w:r>
      <w:r>
        <w:rPr>
          <w:rFonts w:ascii="Arial" w:hAnsi="Arial" w:cs="Arial"/>
          <w:i/>
          <w:iCs/>
          <w:sz w:val="24"/>
          <w:szCs w:val="24"/>
        </w:rPr>
        <w:t>001)</w:t>
      </w:r>
    </w:p>
    <w:p w:rsidR="00834B35" w:rsidRDefault="001A7B86" w:rsidP="00097B1B">
      <w:pPr>
        <w:autoSpaceDE w:val="0"/>
        <w:autoSpaceDN w:val="0"/>
        <w:adjustRightInd w:val="0"/>
        <w:spacing w:after="0" w:line="240" w:lineRule="auto"/>
        <w:ind w:left="360" w:firstLine="720"/>
        <w:jc w:val="both"/>
        <w:rPr>
          <w:rFonts w:ascii="Arial" w:hAnsi="Arial" w:cs="Arial"/>
          <w:sz w:val="24"/>
          <w:szCs w:val="24"/>
        </w:rPr>
      </w:pPr>
      <w:r w:rsidRPr="00097B1B">
        <w:rPr>
          <w:rFonts w:ascii="Arial" w:hAnsi="Arial" w:cs="Arial"/>
          <w:sz w:val="24"/>
          <w:szCs w:val="24"/>
        </w:rPr>
        <w:lastRenderedPageBreak/>
        <w:t xml:space="preserve">Sebelum membahas lebih lanjut tentang hal-hal terkait relevansi pertanyaan-pertanyaan klinis dapat dilihat pada skenario klinis berikut </w:t>
      </w:r>
      <w:r w:rsidR="003E4F65" w:rsidRPr="00097B1B">
        <w:rPr>
          <w:rFonts w:ascii="Arial" w:hAnsi="Arial" w:cs="Arial"/>
          <w:sz w:val="24"/>
          <w:szCs w:val="24"/>
        </w:rPr>
        <w:t>ini” Tuan</w:t>
      </w:r>
      <w:r w:rsidRPr="00097B1B">
        <w:rPr>
          <w:rFonts w:ascii="Arial" w:hAnsi="Arial" w:cs="Arial"/>
          <w:sz w:val="24"/>
          <w:szCs w:val="24"/>
        </w:rPr>
        <w:t xml:space="preserve"> X usia 45 tahun datang ke klinik dengan keluhan sakit pinggang dan nyeri sepanjang tungkai di sisi kanan sekitar 10 hari yang timbul akibat mengangkat benda berat dan merasakan keluhannya semakin bertambah. Ketika ditangani oleh dokter umum ia telah diresepkan obat analgesik, anti inflamasi dan istirahat. Tetapi dia merasakan hanya mengalami sedikit perbaikan</w:t>
      </w:r>
      <w:r w:rsidR="003E4F65" w:rsidRPr="00097B1B">
        <w:rPr>
          <w:rFonts w:ascii="Arial" w:hAnsi="Arial" w:cs="Arial"/>
          <w:sz w:val="24"/>
          <w:szCs w:val="24"/>
        </w:rPr>
        <w:t>”.</w:t>
      </w:r>
      <w:r w:rsidR="00097B1B" w:rsidRPr="00097B1B">
        <w:rPr>
          <w:rFonts w:ascii="Arial" w:hAnsi="Arial" w:cs="Arial"/>
          <w:sz w:val="24"/>
          <w:szCs w:val="24"/>
        </w:rPr>
        <w:t xml:space="preserve"> </w:t>
      </w:r>
    </w:p>
    <w:p w:rsidR="001A7B86" w:rsidRPr="00097B1B" w:rsidRDefault="00097B1B" w:rsidP="00097B1B">
      <w:pPr>
        <w:autoSpaceDE w:val="0"/>
        <w:autoSpaceDN w:val="0"/>
        <w:adjustRightInd w:val="0"/>
        <w:spacing w:after="0" w:line="240" w:lineRule="auto"/>
        <w:ind w:left="360" w:firstLine="720"/>
        <w:jc w:val="both"/>
        <w:rPr>
          <w:rFonts w:ascii="Arial" w:hAnsi="Arial" w:cs="Arial"/>
          <w:sz w:val="24"/>
          <w:szCs w:val="24"/>
        </w:rPr>
      </w:pPr>
      <w:r w:rsidRPr="00097B1B">
        <w:rPr>
          <w:rFonts w:ascii="Arial" w:hAnsi="Arial" w:cs="Arial"/>
          <w:sz w:val="24"/>
          <w:szCs w:val="24"/>
        </w:rPr>
        <w:t xml:space="preserve">Berdasarkan skenario tersebut diharapkan fisioterapis akan berpikir bagaimana menangani pasien. Hal ini karena tidak semua fisioterapis memahami pembuktian-pembuktian yang telah ada. Dengan demikian diharapkan pertanyaan-pertanyaan klinis tersebut menjadi pra-kondisi </w:t>
      </w:r>
      <w:r w:rsidRPr="00097B1B">
        <w:rPr>
          <w:rFonts w:ascii="Arial" w:hAnsi="Arial" w:cs="Arial"/>
          <w:i/>
          <w:sz w:val="24"/>
          <w:szCs w:val="24"/>
        </w:rPr>
        <w:t>evidence-based practice</w:t>
      </w:r>
      <w:r w:rsidRPr="00097B1B">
        <w:rPr>
          <w:rFonts w:ascii="Arial" w:hAnsi="Arial" w:cs="Arial"/>
          <w:sz w:val="24"/>
          <w:szCs w:val="24"/>
        </w:rPr>
        <w:t xml:space="preserve"> </w:t>
      </w:r>
      <w:r w:rsidR="00D029F2">
        <w:rPr>
          <w:rFonts w:ascii="Arial" w:hAnsi="Arial" w:cs="Arial"/>
          <w:sz w:val="24"/>
          <w:szCs w:val="24"/>
        </w:rPr>
        <w:t>fisioterapi</w:t>
      </w:r>
      <w:r w:rsidRPr="00097B1B">
        <w:rPr>
          <w:rFonts w:ascii="Arial" w:hAnsi="Arial" w:cs="Arial"/>
          <w:sz w:val="24"/>
          <w:szCs w:val="24"/>
        </w:rPr>
        <w:t>.</w:t>
      </w:r>
    </w:p>
    <w:p w:rsidR="00A73630" w:rsidRDefault="00A73630" w:rsidP="00A73630">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Beberapa pertanyaan-pertanyaan yang dapat disampaikan terkait-terkait skenario di atas antara lain:</w:t>
      </w:r>
    </w:p>
    <w:p w:rsidR="00A73630" w:rsidRPr="00A73630" w:rsidRDefault="00A73630" w:rsidP="00017029">
      <w:pPr>
        <w:pStyle w:val="ListParagraph"/>
        <w:numPr>
          <w:ilvl w:val="0"/>
          <w:numId w:val="1"/>
        </w:numPr>
        <w:autoSpaceDE w:val="0"/>
        <w:autoSpaceDN w:val="0"/>
        <w:adjustRightInd w:val="0"/>
        <w:spacing w:after="0" w:line="240" w:lineRule="auto"/>
        <w:ind w:left="720"/>
        <w:jc w:val="both"/>
        <w:rPr>
          <w:rFonts w:ascii="Arial" w:hAnsi="Arial" w:cs="Arial"/>
          <w:sz w:val="24"/>
          <w:szCs w:val="24"/>
        </w:rPr>
      </w:pPr>
      <w:r w:rsidRPr="00A73630">
        <w:rPr>
          <w:rFonts w:ascii="Arial" w:hAnsi="Arial" w:cs="Arial"/>
          <w:sz w:val="24"/>
          <w:szCs w:val="24"/>
        </w:rPr>
        <w:t>Apakah mengangkat benda berat sebagai penyebab?</w:t>
      </w:r>
    </w:p>
    <w:p w:rsidR="00A73630" w:rsidRPr="00A73630" w:rsidRDefault="00A73630" w:rsidP="00017029">
      <w:pPr>
        <w:numPr>
          <w:ilvl w:val="0"/>
          <w:numId w:val="1"/>
        </w:numPr>
        <w:autoSpaceDE w:val="0"/>
        <w:autoSpaceDN w:val="0"/>
        <w:adjustRightInd w:val="0"/>
        <w:spacing w:after="0" w:line="240" w:lineRule="auto"/>
        <w:ind w:left="720"/>
        <w:jc w:val="both"/>
        <w:rPr>
          <w:rFonts w:ascii="Arial" w:hAnsi="Arial" w:cs="Arial"/>
          <w:sz w:val="24"/>
          <w:szCs w:val="24"/>
        </w:rPr>
      </w:pPr>
      <w:r w:rsidRPr="00A73630">
        <w:rPr>
          <w:rFonts w:ascii="Arial" w:hAnsi="Arial" w:cs="Arial"/>
          <w:sz w:val="24"/>
          <w:szCs w:val="24"/>
        </w:rPr>
        <w:t>Dapatkah masalah tersebut dicegah?</w:t>
      </w:r>
    </w:p>
    <w:p w:rsidR="00A73630" w:rsidRPr="00A73630" w:rsidRDefault="00A73630" w:rsidP="00017029">
      <w:pPr>
        <w:numPr>
          <w:ilvl w:val="0"/>
          <w:numId w:val="1"/>
        </w:numPr>
        <w:autoSpaceDE w:val="0"/>
        <w:autoSpaceDN w:val="0"/>
        <w:adjustRightInd w:val="0"/>
        <w:spacing w:after="0" w:line="240" w:lineRule="auto"/>
        <w:ind w:left="720"/>
        <w:jc w:val="both"/>
        <w:rPr>
          <w:rFonts w:ascii="Arial" w:hAnsi="Arial" w:cs="Arial"/>
          <w:sz w:val="24"/>
          <w:szCs w:val="24"/>
        </w:rPr>
      </w:pPr>
      <w:r w:rsidRPr="00A73630">
        <w:rPr>
          <w:rFonts w:ascii="Arial" w:hAnsi="Arial" w:cs="Arial"/>
          <w:sz w:val="24"/>
          <w:szCs w:val="24"/>
        </w:rPr>
        <w:t>Dapatkah kita menentukan terdapat permasalahan pada akar saraf?</w:t>
      </w:r>
    </w:p>
    <w:p w:rsidR="00A73630" w:rsidRPr="00A73630" w:rsidRDefault="00A73630" w:rsidP="00017029">
      <w:pPr>
        <w:numPr>
          <w:ilvl w:val="0"/>
          <w:numId w:val="1"/>
        </w:numPr>
        <w:autoSpaceDE w:val="0"/>
        <w:autoSpaceDN w:val="0"/>
        <w:adjustRightInd w:val="0"/>
        <w:spacing w:after="0" w:line="240" w:lineRule="auto"/>
        <w:ind w:left="720"/>
        <w:jc w:val="both"/>
        <w:rPr>
          <w:rFonts w:ascii="Arial" w:hAnsi="Arial" w:cs="Arial"/>
          <w:sz w:val="24"/>
          <w:szCs w:val="24"/>
        </w:rPr>
      </w:pPr>
      <w:r w:rsidRPr="00A73630">
        <w:rPr>
          <w:rFonts w:ascii="Arial" w:hAnsi="Arial" w:cs="Arial"/>
          <w:sz w:val="24"/>
          <w:szCs w:val="24"/>
        </w:rPr>
        <w:t>Tes mana yang digunakan untuk mengetahui adanya kondisi yang lebih serius?</w:t>
      </w:r>
    </w:p>
    <w:p w:rsidR="00A73630" w:rsidRPr="00A73630" w:rsidRDefault="00A73630" w:rsidP="00017029">
      <w:pPr>
        <w:numPr>
          <w:ilvl w:val="0"/>
          <w:numId w:val="1"/>
        </w:numPr>
        <w:autoSpaceDE w:val="0"/>
        <w:autoSpaceDN w:val="0"/>
        <w:adjustRightInd w:val="0"/>
        <w:spacing w:after="0" w:line="240" w:lineRule="auto"/>
        <w:ind w:left="720"/>
        <w:jc w:val="both"/>
        <w:rPr>
          <w:rFonts w:ascii="Arial" w:hAnsi="Arial" w:cs="Arial"/>
          <w:sz w:val="24"/>
          <w:szCs w:val="24"/>
        </w:rPr>
      </w:pPr>
      <w:r w:rsidRPr="00A73630">
        <w:rPr>
          <w:rFonts w:ascii="Arial" w:hAnsi="Arial" w:cs="Arial"/>
          <w:sz w:val="24"/>
          <w:szCs w:val="24"/>
        </w:rPr>
        <w:t>Apa prinsip-prinsip penanganan terkait kondisi tersebut?</w:t>
      </w:r>
    </w:p>
    <w:p w:rsidR="00A73630" w:rsidRPr="00A73630" w:rsidRDefault="00A73630" w:rsidP="00017029">
      <w:pPr>
        <w:numPr>
          <w:ilvl w:val="0"/>
          <w:numId w:val="1"/>
        </w:numPr>
        <w:autoSpaceDE w:val="0"/>
        <w:autoSpaceDN w:val="0"/>
        <w:adjustRightInd w:val="0"/>
        <w:spacing w:after="0" w:line="240" w:lineRule="auto"/>
        <w:ind w:left="720"/>
        <w:jc w:val="both"/>
        <w:rPr>
          <w:rFonts w:ascii="Arial" w:hAnsi="Arial" w:cs="Arial"/>
          <w:sz w:val="24"/>
          <w:szCs w:val="24"/>
        </w:rPr>
      </w:pPr>
      <w:r w:rsidRPr="00A73630">
        <w:rPr>
          <w:rFonts w:ascii="Arial" w:hAnsi="Arial" w:cs="Arial"/>
          <w:sz w:val="24"/>
          <w:szCs w:val="24"/>
        </w:rPr>
        <w:t>Jika tujuannya untuk meningkatkan aspek fungsional, apakah disarankan untuk tetap aktif/istirahat total?</w:t>
      </w:r>
    </w:p>
    <w:p w:rsidR="00A73630" w:rsidRPr="00A73630" w:rsidRDefault="00A73630" w:rsidP="00017029">
      <w:pPr>
        <w:numPr>
          <w:ilvl w:val="0"/>
          <w:numId w:val="1"/>
        </w:numPr>
        <w:autoSpaceDE w:val="0"/>
        <w:autoSpaceDN w:val="0"/>
        <w:adjustRightInd w:val="0"/>
        <w:spacing w:after="0" w:line="240" w:lineRule="auto"/>
        <w:ind w:left="720"/>
        <w:jc w:val="both"/>
        <w:rPr>
          <w:rFonts w:ascii="Arial" w:hAnsi="Arial" w:cs="Arial"/>
          <w:sz w:val="24"/>
          <w:szCs w:val="24"/>
        </w:rPr>
      </w:pPr>
      <w:r w:rsidRPr="00A73630">
        <w:rPr>
          <w:rFonts w:ascii="Arial" w:hAnsi="Arial" w:cs="Arial"/>
          <w:sz w:val="24"/>
          <w:szCs w:val="24"/>
        </w:rPr>
        <w:t>Apakah ada kemungkinan masalah tersebut dapat ditangani dalam waktu 1 bulan?</w:t>
      </w:r>
    </w:p>
    <w:p w:rsidR="00A73630" w:rsidRDefault="00A73630" w:rsidP="00017029">
      <w:pPr>
        <w:numPr>
          <w:ilvl w:val="0"/>
          <w:numId w:val="1"/>
        </w:numPr>
        <w:autoSpaceDE w:val="0"/>
        <w:autoSpaceDN w:val="0"/>
        <w:adjustRightInd w:val="0"/>
        <w:spacing w:after="0" w:line="240" w:lineRule="auto"/>
        <w:ind w:left="720"/>
        <w:jc w:val="both"/>
        <w:rPr>
          <w:rFonts w:ascii="Arial" w:hAnsi="Arial" w:cs="Arial"/>
          <w:sz w:val="24"/>
          <w:szCs w:val="24"/>
        </w:rPr>
      </w:pPr>
      <w:r w:rsidRPr="00A73630">
        <w:rPr>
          <w:rFonts w:ascii="Arial" w:hAnsi="Arial" w:cs="Arial"/>
          <w:sz w:val="24"/>
          <w:szCs w:val="24"/>
        </w:rPr>
        <w:t>Apa yang dapat dilakukan untuk mengurangi nyerinya?</w:t>
      </w:r>
    </w:p>
    <w:p w:rsidR="00A73630" w:rsidRPr="00A73630" w:rsidRDefault="00A73630" w:rsidP="00017029">
      <w:pPr>
        <w:numPr>
          <w:ilvl w:val="0"/>
          <w:numId w:val="1"/>
        </w:numPr>
        <w:autoSpaceDE w:val="0"/>
        <w:autoSpaceDN w:val="0"/>
        <w:adjustRightInd w:val="0"/>
        <w:spacing w:after="0" w:line="240" w:lineRule="auto"/>
        <w:ind w:left="720"/>
        <w:jc w:val="both"/>
        <w:rPr>
          <w:rFonts w:ascii="Arial" w:hAnsi="Arial" w:cs="Arial"/>
          <w:sz w:val="24"/>
          <w:szCs w:val="24"/>
        </w:rPr>
      </w:pPr>
      <w:r w:rsidRPr="00A73630">
        <w:rPr>
          <w:rFonts w:ascii="Arial" w:hAnsi="Arial" w:cs="Arial"/>
          <w:sz w:val="24"/>
          <w:szCs w:val="24"/>
        </w:rPr>
        <w:t>Adakah hal yang dapat dilakukan untuk mempercepat proses pemulihan?</w:t>
      </w:r>
    </w:p>
    <w:p w:rsidR="00A73630" w:rsidRDefault="00A73630" w:rsidP="00A73630">
      <w:pPr>
        <w:autoSpaceDE w:val="0"/>
        <w:autoSpaceDN w:val="0"/>
        <w:adjustRightInd w:val="0"/>
        <w:spacing w:after="0" w:line="240" w:lineRule="auto"/>
        <w:ind w:left="360" w:firstLine="720"/>
        <w:jc w:val="both"/>
        <w:rPr>
          <w:rFonts w:ascii="Arial" w:hAnsi="Arial" w:cs="Arial"/>
          <w:sz w:val="24"/>
          <w:szCs w:val="24"/>
        </w:rPr>
      </w:pPr>
    </w:p>
    <w:p w:rsidR="00954C95" w:rsidRDefault="00954C95" w:rsidP="004865AF">
      <w:pPr>
        <w:spacing w:after="0" w:line="240" w:lineRule="auto"/>
        <w:ind w:left="360" w:firstLine="720"/>
        <w:jc w:val="both"/>
        <w:rPr>
          <w:rFonts w:ascii="Arial" w:hAnsi="Arial" w:cs="Arial"/>
          <w:sz w:val="24"/>
          <w:szCs w:val="24"/>
        </w:rPr>
      </w:pPr>
      <w:r>
        <w:rPr>
          <w:rFonts w:ascii="Arial" w:hAnsi="Arial" w:cs="Arial"/>
          <w:sz w:val="24"/>
          <w:szCs w:val="24"/>
        </w:rPr>
        <w:t>Sebelum mengajukan pertanyaan-pertanyaan seperti di atas ada beberapa pertimbangan yang perlu diperhatikan seperti yang digambarkan pada gambar 2 berikut ini:</w:t>
      </w:r>
    </w:p>
    <w:p w:rsidR="00954C95" w:rsidRDefault="00954C95" w:rsidP="004865AF">
      <w:pPr>
        <w:spacing w:after="0" w:line="240" w:lineRule="auto"/>
        <w:ind w:left="360" w:firstLine="720"/>
        <w:jc w:val="both"/>
        <w:rPr>
          <w:rFonts w:ascii="Arial" w:hAnsi="Arial" w:cs="Arial"/>
          <w:sz w:val="24"/>
          <w:szCs w:val="24"/>
        </w:rPr>
      </w:pPr>
    </w:p>
    <w:p w:rsidR="00954C95" w:rsidRDefault="00954C95" w:rsidP="00954C95">
      <w:pPr>
        <w:spacing w:after="0" w:line="240" w:lineRule="auto"/>
        <w:ind w:left="360"/>
        <w:jc w:val="center"/>
        <w:rPr>
          <w:rFonts w:ascii="Arial" w:hAnsi="Arial" w:cs="Arial"/>
          <w:sz w:val="24"/>
          <w:szCs w:val="24"/>
        </w:rPr>
      </w:pPr>
      <w:r w:rsidRPr="00954C95">
        <w:rPr>
          <w:rFonts w:ascii="Arial" w:hAnsi="Arial" w:cs="Arial"/>
          <w:noProof/>
          <w:sz w:val="24"/>
          <w:szCs w:val="24"/>
          <w:lang w:eastAsia="en-GB"/>
        </w:rPr>
        <w:drawing>
          <wp:inline distT="0" distB="0" distL="0" distR="0">
            <wp:extent cx="4236454" cy="2647315"/>
            <wp:effectExtent l="0" t="0" r="0" b="635"/>
            <wp:docPr id="8" name="Picture 8" descr="An external file that holds a picture, illustration, etc.&#10;Object name is nihms676124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nihms676124f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4543" cy="2664868"/>
                    </a:xfrm>
                    <a:prstGeom prst="rect">
                      <a:avLst/>
                    </a:prstGeom>
                    <a:noFill/>
                    <a:ln>
                      <a:noFill/>
                    </a:ln>
                  </pic:spPr>
                </pic:pic>
              </a:graphicData>
            </a:graphic>
          </wp:inline>
        </w:drawing>
      </w:r>
    </w:p>
    <w:p w:rsidR="00954C95" w:rsidRDefault="00954C95" w:rsidP="00954C95">
      <w:pPr>
        <w:spacing w:after="0" w:line="240" w:lineRule="auto"/>
        <w:ind w:left="360"/>
        <w:jc w:val="center"/>
        <w:rPr>
          <w:rFonts w:ascii="Arial" w:hAnsi="Arial" w:cs="Arial"/>
          <w:sz w:val="24"/>
          <w:szCs w:val="24"/>
        </w:rPr>
      </w:pPr>
    </w:p>
    <w:p w:rsidR="00954C95" w:rsidRDefault="00954C95" w:rsidP="00954C95">
      <w:pPr>
        <w:spacing w:after="0" w:line="240" w:lineRule="auto"/>
        <w:ind w:left="360"/>
        <w:jc w:val="center"/>
        <w:rPr>
          <w:rFonts w:ascii="Arial" w:hAnsi="Arial" w:cs="Arial"/>
          <w:sz w:val="24"/>
          <w:szCs w:val="24"/>
        </w:rPr>
      </w:pPr>
      <w:r>
        <w:rPr>
          <w:rFonts w:ascii="Arial" w:hAnsi="Arial" w:cs="Arial"/>
          <w:sz w:val="24"/>
          <w:szCs w:val="24"/>
        </w:rPr>
        <w:t>Gambar 2. Pertimbangan-Pertimbangan Terkait Pertanyaan Yang Akan Diajukan Pada Pertanyaan Klinis</w:t>
      </w:r>
    </w:p>
    <w:p w:rsidR="00DD5121" w:rsidRDefault="00DD5121" w:rsidP="004865AF">
      <w:pPr>
        <w:spacing w:after="0" w:line="240" w:lineRule="auto"/>
        <w:ind w:left="360" w:firstLine="720"/>
        <w:jc w:val="both"/>
        <w:rPr>
          <w:rFonts w:ascii="Arial" w:hAnsi="Arial" w:cs="Arial"/>
          <w:sz w:val="24"/>
          <w:szCs w:val="24"/>
        </w:rPr>
      </w:pPr>
    </w:p>
    <w:p w:rsidR="00BB1BAB" w:rsidRDefault="00D029F2" w:rsidP="004865AF">
      <w:pPr>
        <w:spacing w:after="0" w:line="240" w:lineRule="auto"/>
        <w:ind w:left="360" w:firstLine="720"/>
        <w:jc w:val="both"/>
        <w:rPr>
          <w:rFonts w:ascii="Arial" w:hAnsi="Arial" w:cs="Arial"/>
          <w:sz w:val="24"/>
          <w:szCs w:val="24"/>
        </w:rPr>
      </w:pPr>
      <w:r>
        <w:rPr>
          <w:rFonts w:ascii="Arial" w:hAnsi="Arial" w:cs="Arial"/>
          <w:sz w:val="24"/>
          <w:szCs w:val="24"/>
        </w:rPr>
        <w:lastRenderedPageBreak/>
        <w:t xml:space="preserve">Seperti yang telah diketahui secara umum bahwa awal dari </w:t>
      </w:r>
      <w:r w:rsidR="00BB1BAB">
        <w:rPr>
          <w:rFonts w:ascii="Arial" w:hAnsi="Arial" w:cs="Arial"/>
          <w:sz w:val="24"/>
          <w:szCs w:val="24"/>
        </w:rPr>
        <w:t xml:space="preserve">pengambilan keputusan klinis </w:t>
      </w:r>
      <w:r>
        <w:rPr>
          <w:rFonts w:ascii="Arial" w:hAnsi="Arial" w:cs="Arial"/>
          <w:sz w:val="24"/>
          <w:szCs w:val="24"/>
        </w:rPr>
        <w:t>bu</w:t>
      </w:r>
      <w:r w:rsidR="00121E1C">
        <w:rPr>
          <w:rFonts w:ascii="Arial" w:hAnsi="Arial" w:cs="Arial"/>
          <w:sz w:val="24"/>
          <w:szCs w:val="24"/>
        </w:rPr>
        <w:t xml:space="preserve">kan </w:t>
      </w:r>
      <w:r w:rsidR="00BB1BAB">
        <w:rPr>
          <w:rFonts w:ascii="Arial" w:hAnsi="Arial" w:cs="Arial"/>
          <w:sz w:val="24"/>
          <w:szCs w:val="24"/>
        </w:rPr>
        <w:t xml:space="preserve">dari </w:t>
      </w:r>
      <w:r w:rsidR="00121E1C">
        <w:rPr>
          <w:rFonts w:ascii="Arial" w:hAnsi="Arial" w:cs="Arial"/>
          <w:sz w:val="24"/>
          <w:szCs w:val="24"/>
        </w:rPr>
        <w:t>jawaban, tetapi</w:t>
      </w:r>
      <w:r w:rsidR="00BB1BAB">
        <w:rPr>
          <w:rFonts w:ascii="Arial" w:hAnsi="Arial" w:cs="Arial"/>
          <w:sz w:val="24"/>
          <w:szCs w:val="24"/>
        </w:rPr>
        <w:t xml:space="preserve"> dimulai dari</w:t>
      </w:r>
      <w:r w:rsidR="00DD5121">
        <w:rPr>
          <w:rFonts w:ascii="Arial" w:hAnsi="Arial" w:cs="Arial"/>
          <w:sz w:val="24"/>
          <w:szCs w:val="24"/>
        </w:rPr>
        <w:t xml:space="preserve"> </w:t>
      </w:r>
      <w:r w:rsidR="00BB1BAB">
        <w:rPr>
          <w:rFonts w:ascii="Arial" w:hAnsi="Arial" w:cs="Arial"/>
          <w:sz w:val="24"/>
          <w:szCs w:val="24"/>
        </w:rPr>
        <w:t>pertanyaan-</w:t>
      </w:r>
      <w:r w:rsidR="00121E1C">
        <w:rPr>
          <w:rFonts w:ascii="Arial" w:hAnsi="Arial" w:cs="Arial"/>
          <w:sz w:val="24"/>
          <w:szCs w:val="24"/>
        </w:rPr>
        <w:t xml:space="preserve">pertanyaan. </w:t>
      </w:r>
      <w:r w:rsidR="00BB1BAB">
        <w:rPr>
          <w:rFonts w:ascii="Arial" w:hAnsi="Arial" w:cs="Arial"/>
          <w:sz w:val="24"/>
          <w:szCs w:val="24"/>
        </w:rPr>
        <w:t xml:space="preserve">Pertanyaan tersebut secara spesifik mengarah kepada pertanyaan-pertanyaan klinis. Hal ini dapat digambarkan melalui contoh/skenario dari proses </w:t>
      </w:r>
      <w:r w:rsidR="00BB1BAB" w:rsidRPr="00BB1BAB">
        <w:rPr>
          <w:rFonts w:ascii="Arial" w:hAnsi="Arial" w:cs="Arial"/>
          <w:i/>
          <w:sz w:val="24"/>
          <w:szCs w:val="24"/>
        </w:rPr>
        <w:t>evidence-based practice</w:t>
      </w:r>
      <w:r w:rsidR="00BB1BAB">
        <w:rPr>
          <w:rFonts w:ascii="Arial" w:hAnsi="Arial" w:cs="Arial"/>
          <w:sz w:val="24"/>
          <w:szCs w:val="24"/>
        </w:rPr>
        <w:t xml:space="preserve"> pada gambar 3 berikut ini:</w:t>
      </w:r>
    </w:p>
    <w:p w:rsidR="00BB1BAB" w:rsidRDefault="00BB1BAB" w:rsidP="004865AF">
      <w:pPr>
        <w:spacing w:after="0" w:line="240" w:lineRule="auto"/>
        <w:ind w:left="360" w:firstLine="720"/>
        <w:jc w:val="both"/>
        <w:rPr>
          <w:rFonts w:ascii="Arial" w:hAnsi="Arial" w:cs="Arial"/>
          <w:sz w:val="24"/>
          <w:szCs w:val="24"/>
        </w:rPr>
      </w:pPr>
    </w:p>
    <w:p w:rsidR="00BB1BAB" w:rsidRDefault="00BB1BAB" w:rsidP="00BB1BAB">
      <w:pPr>
        <w:spacing w:after="0" w:line="240" w:lineRule="auto"/>
        <w:ind w:left="360"/>
        <w:jc w:val="center"/>
        <w:rPr>
          <w:rFonts w:ascii="Arial" w:hAnsi="Arial" w:cs="Arial"/>
          <w:sz w:val="24"/>
          <w:szCs w:val="24"/>
        </w:rPr>
      </w:pPr>
      <w:r w:rsidRPr="00BB1BAB">
        <w:rPr>
          <w:rFonts w:ascii="Arial" w:hAnsi="Arial" w:cs="Arial"/>
          <w:noProof/>
          <w:sz w:val="24"/>
          <w:szCs w:val="24"/>
          <w:lang w:eastAsia="en-GB"/>
        </w:rPr>
        <w:drawing>
          <wp:inline distT="0" distB="0" distL="0" distR="0">
            <wp:extent cx="3951798" cy="2456681"/>
            <wp:effectExtent l="0" t="0" r="0" b="1270"/>
            <wp:docPr id="9" name="Picture 9" descr="https://tidsskriftet.no/sites/default/files/styles/default_scaling_w1500/public/2013--T-13-0650-01-ENG-K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dsskriftet.no/sites/default/files/styles/default_scaling_w1500/public/2013--T-13-0650-01-ENG-Kr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5866" cy="2490293"/>
                    </a:xfrm>
                    <a:prstGeom prst="rect">
                      <a:avLst/>
                    </a:prstGeom>
                    <a:noFill/>
                    <a:ln>
                      <a:noFill/>
                    </a:ln>
                  </pic:spPr>
                </pic:pic>
              </a:graphicData>
            </a:graphic>
          </wp:inline>
        </w:drawing>
      </w:r>
    </w:p>
    <w:p w:rsidR="00BB1BAB" w:rsidRDefault="00BB1BAB" w:rsidP="00BB1BAB">
      <w:pPr>
        <w:spacing w:after="0" w:line="240" w:lineRule="auto"/>
        <w:ind w:left="360"/>
        <w:jc w:val="center"/>
        <w:rPr>
          <w:rFonts w:ascii="Arial" w:hAnsi="Arial" w:cs="Arial"/>
          <w:sz w:val="24"/>
          <w:szCs w:val="24"/>
        </w:rPr>
      </w:pPr>
    </w:p>
    <w:p w:rsidR="00BB1BAB" w:rsidRDefault="00BB1BAB" w:rsidP="00BB1BAB">
      <w:pPr>
        <w:spacing w:after="0" w:line="240" w:lineRule="auto"/>
        <w:ind w:left="360"/>
        <w:jc w:val="center"/>
        <w:rPr>
          <w:rFonts w:ascii="Arial" w:hAnsi="Arial" w:cs="Arial"/>
          <w:sz w:val="24"/>
          <w:szCs w:val="24"/>
        </w:rPr>
      </w:pPr>
      <w:r>
        <w:rPr>
          <w:rFonts w:ascii="Arial" w:hAnsi="Arial" w:cs="Arial"/>
          <w:sz w:val="24"/>
          <w:szCs w:val="24"/>
        </w:rPr>
        <w:t>Gambar 3: Siklus Aplikasi Evidence-Based P</w:t>
      </w:r>
      <w:r w:rsidRPr="00BB1BAB">
        <w:rPr>
          <w:rFonts w:ascii="Arial" w:hAnsi="Arial" w:cs="Arial"/>
          <w:sz w:val="24"/>
          <w:szCs w:val="24"/>
        </w:rPr>
        <w:t>ractice</w:t>
      </w:r>
    </w:p>
    <w:p w:rsidR="00BB1BAB" w:rsidRDefault="00BB1BAB" w:rsidP="004865AF">
      <w:pPr>
        <w:spacing w:after="0" w:line="240" w:lineRule="auto"/>
        <w:ind w:left="360" w:firstLine="720"/>
        <w:jc w:val="both"/>
        <w:rPr>
          <w:rFonts w:ascii="Arial" w:hAnsi="Arial" w:cs="Arial"/>
          <w:sz w:val="24"/>
          <w:szCs w:val="24"/>
        </w:rPr>
      </w:pPr>
    </w:p>
    <w:p w:rsidR="00121E1C" w:rsidRDefault="00121E1C" w:rsidP="004865AF">
      <w:pPr>
        <w:spacing w:after="0" w:line="240" w:lineRule="auto"/>
        <w:ind w:left="360" w:firstLine="720"/>
        <w:jc w:val="both"/>
        <w:rPr>
          <w:rFonts w:ascii="Arial" w:hAnsi="Arial" w:cs="Arial"/>
          <w:sz w:val="24"/>
          <w:szCs w:val="24"/>
        </w:rPr>
      </w:pPr>
      <w:r>
        <w:rPr>
          <w:rFonts w:ascii="Arial" w:hAnsi="Arial" w:cs="Arial"/>
          <w:sz w:val="24"/>
          <w:szCs w:val="24"/>
        </w:rPr>
        <w:t>Secara umum pertanyaan-pertanyaan klinis dikategorikan menjadi 2 yaitu:</w:t>
      </w:r>
    </w:p>
    <w:p w:rsidR="00121E1C" w:rsidRPr="00121E1C" w:rsidRDefault="00121E1C" w:rsidP="00194C8D">
      <w:pPr>
        <w:pStyle w:val="ListParagraph"/>
        <w:numPr>
          <w:ilvl w:val="0"/>
          <w:numId w:val="12"/>
        </w:numPr>
        <w:spacing w:after="0" w:line="240" w:lineRule="auto"/>
        <w:ind w:left="720"/>
        <w:jc w:val="both"/>
        <w:rPr>
          <w:rFonts w:ascii="Arial" w:hAnsi="Arial" w:cs="Arial"/>
          <w:i/>
          <w:sz w:val="24"/>
          <w:szCs w:val="24"/>
        </w:rPr>
      </w:pPr>
      <w:r w:rsidRPr="00121E1C">
        <w:rPr>
          <w:rFonts w:ascii="Arial" w:hAnsi="Arial" w:cs="Arial"/>
          <w:i/>
          <w:sz w:val="24"/>
          <w:szCs w:val="24"/>
        </w:rPr>
        <w:t>Background</w:t>
      </w:r>
    </w:p>
    <w:p w:rsidR="00121E1C" w:rsidRPr="00121E1C" w:rsidRDefault="00121E1C" w:rsidP="00194C8D">
      <w:pPr>
        <w:pStyle w:val="ListParagraph"/>
        <w:numPr>
          <w:ilvl w:val="0"/>
          <w:numId w:val="12"/>
        </w:numPr>
        <w:spacing w:after="0" w:line="240" w:lineRule="auto"/>
        <w:ind w:left="720"/>
        <w:jc w:val="both"/>
        <w:rPr>
          <w:rFonts w:ascii="Arial" w:hAnsi="Arial" w:cs="Arial"/>
          <w:i/>
          <w:sz w:val="24"/>
          <w:szCs w:val="24"/>
        </w:rPr>
      </w:pPr>
      <w:r w:rsidRPr="00121E1C">
        <w:rPr>
          <w:rFonts w:ascii="Arial" w:hAnsi="Arial" w:cs="Arial"/>
          <w:i/>
          <w:sz w:val="24"/>
          <w:szCs w:val="24"/>
        </w:rPr>
        <w:t>Foreground</w:t>
      </w:r>
    </w:p>
    <w:p w:rsidR="00A52F63" w:rsidRPr="00DD5121" w:rsidRDefault="00121E1C" w:rsidP="00DD5121">
      <w:pPr>
        <w:spacing w:after="0" w:line="240" w:lineRule="auto"/>
        <w:ind w:left="360" w:firstLine="720"/>
        <w:jc w:val="both"/>
        <w:rPr>
          <w:rFonts w:ascii="Arial" w:hAnsi="Arial" w:cs="Arial"/>
          <w:sz w:val="24"/>
          <w:szCs w:val="24"/>
        </w:rPr>
      </w:pPr>
      <w:r w:rsidRPr="00954C95">
        <w:rPr>
          <w:rFonts w:ascii="Arial" w:hAnsi="Arial" w:cs="Arial"/>
          <w:sz w:val="24"/>
          <w:szCs w:val="24"/>
        </w:rPr>
        <w:t>Dengan penentuan jenis pertanyaan akan me</w:t>
      </w:r>
      <w:r w:rsidR="004D3DB0" w:rsidRPr="00954C95">
        <w:rPr>
          <w:rFonts w:ascii="Arial" w:hAnsi="Arial" w:cs="Arial"/>
          <w:sz w:val="24"/>
          <w:szCs w:val="24"/>
        </w:rPr>
        <w:t>m</w:t>
      </w:r>
      <w:r w:rsidR="00194C8D" w:rsidRPr="00954C95">
        <w:rPr>
          <w:rFonts w:ascii="Arial" w:hAnsi="Arial" w:cs="Arial"/>
          <w:sz w:val="24"/>
          <w:szCs w:val="24"/>
        </w:rPr>
        <w:t xml:space="preserve">bantu dan mempermudah menyeleksi sumber terbaik untuk mendapatkan jawaban dari pertanyaan-pertanyaan tersebut. </w:t>
      </w:r>
      <w:r w:rsidR="00194C8D" w:rsidRPr="00954C95">
        <w:rPr>
          <w:rFonts w:ascii="Arial" w:hAnsi="Arial" w:cs="Arial"/>
          <w:i/>
          <w:sz w:val="24"/>
          <w:szCs w:val="24"/>
        </w:rPr>
        <w:t>Background questions</w:t>
      </w:r>
      <w:r w:rsidR="00194C8D" w:rsidRPr="00954C95">
        <w:rPr>
          <w:rFonts w:ascii="Arial" w:hAnsi="Arial" w:cs="Arial"/>
          <w:sz w:val="24"/>
          <w:szCs w:val="24"/>
        </w:rPr>
        <w:t xml:space="preserve"> berisikan hal-hal tentang penyakit, kondisi, proses, atau sesuatu tentang hal tersebut. Jenis pertanyaan umumnya berupa siapa, apa, dimana, kapan, bagaimana dan mengapa terkait sesuatu misalnya penyakit, tes, treatmen dan lain sebagainya. </w:t>
      </w:r>
      <w:r w:rsidR="00172C8F" w:rsidRPr="00954C95">
        <w:rPr>
          <w:rFonts w:ascii="Arial" w:hAnsi="Arial" w:cs="Arial"/>
          <w:sz w:val="24"/>
          <w:szCs w:val="24"/>
        </w:rPr>
        <w:t xml:space="preserve">Misalnya: apa manifestasi klinis menopasuse? Apa penyebab migraine? </w:t>
      </w:r>
      <w:r w:rsidR="00194C8D" w:rsidRPr="00954C95">
        <w:rPr>
          <w:rFonts w:ascii="Arial" w:hAnsi="Arial" w:cs="Arial"/>
          <w:sz w:val="24"/>
          <w:szCs w:val="24"/>
        </w:rPr>
        <w:t xml:space="preserve">Sementara </w:t>
      </w:r>
      <w:r w:rsidR="00194C8D" w:rsidRPr="00954C95">
        <w:rPr>
          <w:rFonts w:ascii="Arial" w:hAnsi="Arial" w:cs="Arial"/>
          <w:i/>
          <w:sz w:val="24"/>
          <w:szCs w:val="24"/>
        </w:rPr>
        <w:t>foreground questions</w:t>
      </w:r>
      <w:r w:rsidR="00194C8D" w:rsidRPr="00954C95">
        <w:rPr>
          <w:rFonts w:ascii="Arial" w:hAnsi="Arial" w:cs="Arial"/>
          <w:sz w:val="24"/>
          <w:szCs w:val="24"/>
        </w:rPr>
        <w:t xml:space="preserve"> berisikan </w:t>
      </w:r>
      <w:r w:rsidR="003079A4" w:rsidRPr="00954C95">
        <w:rPr>
          <w:rFonts w:ascii="Arial" w:hAnsi="Arial" w:cs="Arial"/>
          <w:sz w:val="24"/>
          <w:szCs w:val="24"/>
        </w:rPr>
        <w:t>hal-hal spesifik untuk menginformasikan tentang pengambilan keputusan klinis.</w:t>
      </w:r>
      <w:r w:rsidR="00645930" w:rsidRPr="00954C95">
        <w:rPr>
          <w:rFonts w:ascii="Arial" w:hAnsi="Arial" w:cs="Arial"/>
          <w:sz w:val="24"/>
          <w:szCs w:val="24"/>
        </w:rPr>
        <w:t xml:space="preserve"> Pertanyaan-pertanyaan </w:t>
      </w:r>
      <w:r w:rsidR="00172C8F" w:rsidRPr="00954C95">
        <w:rPr>
          <w:rFonts w:ascii="Arial" w:hAnsi="Arial" w:cs="Arial"/>
          <w:sz w:val="24"/>
          <w:szCs w:val="24"/>
        </w:rPr>
        <w:t>ini fok</w:t>
      </w:r>
      <w:r w:rsidR="00645930" w:rsidRPr="00954C95">
        <w:rPr>
          <w:rFonts w:ascii="Arial" w:hAnsi="Arial" w:cs="Arial"/>
          <w:sz w:val="24"/>
          <w:szCs w:val="24"/>
        </w:rPr>
        <w:t xml:space="preserve">us terhadap pasien secara spesifik atau populasi tertentu. </w:t>
      </w:r>
      <w:r w:rsidR="00645930" w:rsidRPr="00954C95">
        <w:rPr>
          <w:rFonts w:ascii="Arial" w:hAnsi="Arial" w:cs="Arial"/>
          <w:i/>
          <w:sz w:val="24"/>
          <w:szCs w:val="24"/>
        </w:rPr>
        <w:t xml:space="preserve">Foreground questions </w:t>
      </w:r>
      <w:r w:rsidR="00645930" w:rsidRPr="00954C95">
        <w:rPr>
          <w:rFonts w:ascii="Arial" w:hAnsi="Arial" w:cs="Arial"/>
          <w:sz w:val="24"/>
          <w:szCs w:val="24"/>
        </w:rPr>
        <w:t xml:space="preserve">cenderung lebih spesifik dan kompleks dibanding </w:t>
      </w:r>
      <w:r w:rsidR="00645930" w:rsidRPr="00954C95">
        <w:rPr>
          <w:rFonts w:ascii="Arial" w:hAnsi="Arial" w:cs="Arial"/>
          <w:i/>
          <w:sz w:val="24"/>
          <w:szCs w:val="24"/>
        </w:rPr>
        <w:t>background questions</w:t>
      </w:r>
      <w:r w:rsidR="00645930" w:rsidRPr="00954C95">
        <w:rPr>
          <w:rFonts w:ascii="Arial" w:hAnsi="Arial" w:cs="Arial"/>
          <w:sz w:val="24"/>
          <w:szCs w:val="24"/>
        </w:rPr>
        <w:t>. Misalnya menginvestigas</w:t>
      </w:r>
      <w:r w:rsidR="00172C8F" w:rsidRPr="00954C95">
        <w:rPr>
          <w:rFonts w:ascii="Arial" w:hAnsi="Arial" w:cs="Arial"/>
          <w:sz w:val="24"/>
          <w:szCs w:val="24"/>
        </w:rPr>
        <w:t>i</w:t>
      </w:r>
      <w:r w:rsidR="00645930" w:rsidRPr="00954C95">
        <w:rPr>
          <w:rFonts w:ascii="Arial" w:hAnsi="Arial" w:cs="Arial"/>
          <w:sz w:val="24"/>
          <w:szCs w:val="24"/>
        </w:rPr>
        <w:t xml:space="preserve"> perbandingan se</w:t>
      </w:r>
      <w:r w:rsidR="0072188E" w:rsidRPr="00954C95">
        <w:rPr>
          <w:rFonts w:ascii="Arial" w:hAnsi="Arial" w:cs="Arial"/>
          <w:sz w:val="24"/>
          <w:szCs w:val="24"/>
        </w:rPr>
        <w:t>perti perbandingan dua obat/tre</w:t>
      </w:r>
      <w:r w:rsidR="00645930" w:rsidRPr="00954C95">
        <w:rPr>
          <w:rFonts w:ascii="Arial" w:hAnsi="Arial" w:cs="Arial"/>
          <w:sz w:val="24"/>
          <w:szCs w:val="24"/>
        </w:rPr>
        <w:t>a</w:t>
      </w:r>
      <w:r w:rsidR="0072188E" w:rsidRPr="00954C95">
        <w:rPr>
          <w:rFonts w:ascii="Arial" w:hAnsi="Arial" w:cs="Arial"/>
          <w:sz w:val="24"/>
          <w:szCs w:val="24"/>
        </w:rPr>
        <w:t>t</w:t>
      </w:r>
      <w:r w:rsidR="00645930" w:rsidRPr="00954C95">
        <w:rPr>
          <w:rFonts w:ascii="Arial" w:hAnsi="Arial" w:cs="Arial"/>
          <w:sz w:val="24"/>
          <w:szCs w:val="24"/>
        </w:rPr>
        <w:t xml:space="preserve">men, tes diagnostik dan lain sebagainya. </w:t>
      </w:r>
      <w:r w:rsidR="00172C8F" w:rsidRPr="00954C95">
        <w:rPr>
          <w:rFonts w:ascii="Arial" w:hAnsi="Arial" w:cs="Arial"/>
          <w:sz w:val="24"/>
          <w:szCs w:val="24"/>
        </w:rPr>
        <w:t>Misalnya: apakah ada perbedaan antara hidroterapi dengan latihan konvensional terhadap peningkatan lingkup gerak sendi pada pasien osteoarthritis lutut?</w:t>
      </w:r>
      <w:r w:rsidR="00A52F63" w:rsidRPr="00954C95">
        <w:rPr>
          <w:rFonts w:ascii="Arial" w:hAnsi="Arial" w:cs="Arial"/>
          <w:sz w:val="24"/>
          <w:szCs w:val="24"/>
        </w:rPr>
        <w:t xml:space="preserve"> Apakah ada perbedaan antara mobilisasi metode Maitland dengan metode Mulligan terhadap mobilitas dan kemampuan fungsional pada pasien nyeri punggung bawah non-spesifik?</w:t>
      </w:r>
    </w:p>
    <w:p w:rsidR="00121E1C" w:rsidRDefault="00645930" w:rsidP="00645930">
      <w:pPr>
        <w:pStyle w:val="ListParagraph"/>
        <w:spacing w:after="0" w:line="240" w:lineRule="auto"/>
        <w:ind w:left="360" w:firstLine="720"/>
        <w:jc w:val="both"/>
        <w:rPr>
          <w:rFonts w:ascii="Arial" w:hAnsi="Arial" w:cs="Arial"/>
          <w:sz w:val="24"/>
          <w:szCs w:val="24"/>
        </w:rPr>
      </w:pPr>
      <w:r>
        <w:rPr>
          <w:rFonts w:ascii="Arial" w:hAnsi="Arial" w:cs="Arial"/>
          <w:i/>
          <w:sz w:val="24"/>
          <w:szCs w:val="24"/>
        </w:rPr>
        <w:t>F</w:t>
      </w:r>
      <w:r w:rsidRPr="00194C8D">
        <w:rPr>
          <w:rFonts w:ascii="Arial" w:hAnsi="Arial" w:cs="Arial"/>
          <w:i/>
          <w:sz w:val="24"/>
          <w:szCs w:val="24"/>
        </w:rPr>
        <w:t>oreground questions</w:t>
      </w:r>
      <w:r>
        <w:rPr>
          <w:rFonts w:ascii="Arial" w:hAnsi="Arial" w:cs="Arial"/>
          <w:i/>
          <w:sz w:val="24"/>
          <w:szCs w:val="24"/>
        </w:rPr>
        <w:t xml:space="preserve"> </w:t>
      </w:r>
      <w:r>
        <w:rPr>
          <w:rFonts w:ascii="Arial" w:hAnsi="Arial" w:cs="Arial"/>
          <w:sz w:val="24"/>
          <w:szCs w:val="24"/>
        </w:rPr>
        <w:t>kemudian dapat dibagi dalam 4 tipe utama yaitu:</w:t>
      </w:r>
    </w:p>
    <w:p w:rsidR="00645930" w:rsidRDefault="00645930" w:rsidP="00B064A1">
      <w:pPr>
        <w:pStyle w:val="ListParagraph"/>
        <w:numPr>
          <w:ilvl w:val="0"/>
          <w:numId w:val="13"/>
        </w:numPr>
        <w:spacing w:after="0" w:line="240" w:lineRule="auto"/>
        <w:ind w:left="720"/>
        <w:jc w:val="both"/>
        <w:rPr>
          <w:rFonts w:ascii="Arial" w:hAnsi="Arial" w:cs="Arial"/>
          <w:sz w:val="24"/>
          <w:szCs w:val="24"/>
        </w:rPr>
      </w:pPr>
      <w:r>
        <w:rPr>
          <w:rFonts w:ascii="Arial" w:hAnsi="Arial" w:cs="Arial"/>
          <w:sz w:val="24"/>
          <w:szCs w:val="24"/>
        </w:rPr>
        <w:t>Treatmen/terapi.</w:t>
      </w:r>
    </w:p>
    <w:p w:rsidR="00645930" w:rsidRDefault="00645930" w:rsidP="00B064A1">
      <w:pPr>
        <w:pStyle w:val="ListParagraph"/>
        <w:numPr>
          <w:ilvl w:val="0"/>
          <w:numId w:val="13"/>
        </w:numPr>
        <w:spacing w:after="0" w:line="240" w:lineRule="auto"/>
        <w:ind w:left="720"/>
        <w:jc w:val="both"/>
        <w:rPr>
          <w:rFonts w:ascii="Arial" w:hAnsi="Arial" w:cs="Arial"/>
          <w:sz w:val="24"/>
          <w:szCs w:val="24"/>
        </w:rPr>
      </w:pPr>
      <w:r>
        <w:rPr>
          <w:rFonts w:ascii="Arial" w:hAnsi="Arial" w:cs="Arial"/>
          <w:sz w:val="24"/>
          <w:szCs w:val="24"/>
        </w:rPr>
        <w:t>Diagnosis.</w:t>
      </w:r>
    </w:p>
    <w:p w:rsidR="00645930" w:rsidRDefault="00645930" w:rsidP="00B064A1">
      <w:pPr>
        <w:pStyle w:val="ListParagraph"/>
        <w:numPr>
          <w:ilvl w:val="0"/>
          <w:numId w:val="13"/>
        </w:numPr>
        <w:spacing w:after="0" w:line="240" w:lineRule="auto"/>
        <w:ind w:left="720"/>
        <w:jc w:val="both"/>
        <w:rPr>
          <w:rFonts w:ascii="Arial" w:hAnsi="Arial" w:cs="Arial"/>
          <w:sz w:val="24"/>
          <w:szCs w:val="24"/>
        </w:rPr>
      </w:pPr>
      <w:r>
        <w:rPr>
          <w:rFonts w:ascii="Arial" w:hAnsi="Arial" w:cs="Arial"/>
          <w:sz w:val="24"/>
          <w:szCs w:val="24"/>
        </w:rPr>
        <w:t>Prognosis.</w:t>
      </w:r>
    </w:p>
    <w:p w:rsidR="00645930" w:rsidRDefault="00645930" w:rsidP="00B064A1">
      <w:pPr>
        <w:pStyle w:val="ListParagraph"/>
        <w:numPr>
          <w:ilvl w:val="0"/>
          <w:numId w:val="13"/>
        </w:numPr>
        <w:spacing w:after="0" w:line="240" w:lineRule="auto"/>
        <w:ind w:left="720"/>
        <w:jc w:val="both"/>
        <w:rPr>
          <w:rFonts w:ascii="Arial" w:hAnsi="Arial" w:cs="Arial"/>
          <w:i/>
          <w:sz w:val="24"/>
          <w:szCs w:val="24"/>
        </w:rPr>
      </w:pPr>
      <w:r>
        <w:rPr>
          <w:rFonts w:ascii="Arial" w:hAnsi="Arial" w:cs="Arial"/>
          <w:sz w:val="24"/>
          <w:szCs w:val="24"/>
        </w:rPr>
        <w:t>Etiologi/</w:t>
      </w:r>
      <w:r w:rsidRPr="00645930">
        <w:rPr>
          <w:rFonts w:ascii="Arial" w:hAnsi="Arial" w:cs="Arial"/>
          <w:i/>
          <w:sz w:val="24"/>
          <w:szCs w:val="24"/>
        </w:rPr>
        <w:t>harm</w:t>
      </w:r>
      <w:r>
        <w:rPr>
          <w:rFonts w:ascii="Arial" w:hAnsi="Arial" w:cs="Arial"/>
          <w:i/>
          <w:sz w:val="24"/>
          <w:szCs w:val="24"/>
        </w:rPr>
        <w:t>.</w:t>
      </w:r>
    </w:p>
    <w:p w:rsidR="00695378" w:rsidRDefault="00695378" w:rsidP="00695378">
      <w:pPr>
        <w:spacing w:after="0" w:line="240" w:lineRule="auto"/>
        <w:jc w:val="both"/>
        <w:rPr>
          <w:rFonts w:ascii="Arial" w:hAnsi="Arial" w:cs="Arial"/>
          <w:i/>
          <w:sz w:val="24"/>
          <w:szCs w:val="24"/>
        </w:rPr>
      </w:pPr>
    </w:p>
    <w:p w:rsidR="00B064A1" w:rsidRDefault="00B064A1" w:rsidP="00695378">
      <w:pPr>
        <w:spacing w:after="0" w:line="240" w:lineRule="auto"/>
        <w:ind w:left="360" w:firstLine="720"/>
        <w:jc w:val="both"/>
        <w:rPr>
          <w:rFonts w:ascii="Arial" w:hAnsi="Arial" w:cs="Arial"/>
          <w:sz w:val="24"/>
          <w:szCs w:val="24"/>
        </w:rPr>
      </w:pPr>
      <w:r>
        <w:rPr>
          <w:rFonts w:ascii="Arial" w:hAnsi="Arial" w:cs="Arial"/>
          <w:sz w:val="24"/>
          <w:szCs w:val="24"/>
        </w:rPr>
        <w:lastRenderedPageBreak/>
        <w:t>Pertanyaan-pertanyaan klinis yang baik dan jelas dapat mengarahkan kepada manfaat pada hal-hal sebagai berikut:</w:t>
      </w:r>
    </w:p>
    <w:p w:rsidR="00B064A1" w:rsidRDefault="00B064A1" w:rsidP="00B064A1">
      <w:pPr>
        <w:pStyle w:val="ListParagraph"/>
        <w:numPr>
          <w:ilvl w:val="0"/>
          <w:numId w:val="14"/>
        </w:numPr>
        <w:spacing w:after="0" w:line="240" w:lineRule="auto"/>
        <w:ind w:left="720"/>
        <w:jc w:val="both"/>
        <w:rPr>
          <w:rFonts w:ascii="Arial" w:hAnsi="Arial" w:cs="Arial"/>
          <w:sz w:val="24"/>
          <w:szCs w:val="24"/>
        </w:rPr>
      </w:pPr>
      <w:r>
        <w:rPr>
          <w:rFonts w:ascii="Arial" w:hAnsi="Arial" w:cs="Arial"/>
          <w:sz w:val="24"/>
          <w:szCs w:val="24"/>
        </w:rPr>
        <w:t xml:space="preserve">Membantu fokus pada </w:t>
      </w:r>
      <w:r w:rsidRPr="00B064A1">
        <w:rPr>
          <w:rFonts w:ascii="Arial" w:hAnsi="Arial" w:cs="Arial"/>
          <w:i/>
          <w:sz w:val="24"/>
          <w:szCs w:val="24"/>
        </w:rPr>
        <w:t>evidence</w:t>
      </w:r>
      <w:r>
        <w:rPr>
          <w:rFonts w:ascii="Arial" w:hAnsi="Arial" w:cs="Arial"/>
          <w:sz w:val="24"/>
          <w:szCs w:val="24"/>
        </w:rPr>
        <w:t xml:space="preserve"> yang secara langsung relevan </w:t>
      </w:r>
      <w:r w:rsidR="00963E05">
        <w:rPr>
          <w:rFonts w:ascii="Arial" w:hAnsi="Arial" w:cs="Arial"/>
          <w:sz w:val="24"/>
          <w:szCs w:val="24"/>
        </w:rPr>
        <w:t xml:space="preserve">dan valid sesuai </w:t>
      </w:r>
      <w:r>
        <w:rPr>
          <w:rFonts w:ascii="Arial" w:hAnsi="Arial" w:cs="Arial"/>
          <w:sz w:val="24"/>
          <w:szCs w:val="24"/>
        </w:rPr>
        <w:t>dengan kebutuhan klinis pasien.</w:t>
      </w:r>
    </w:p>
    <w:p w:rsidR="00963E05" w:rsidRDefault="00963E05" w:rsidP="00B064A1">
      <w:pPr>
        <w:pStyle w:val="ListParagraph"/>
        <w:numPr>
          <w:ilvl w:val="0"/>
          <w:numId w:val="14"/>
        </w:numPr>
        <w:spacing w:after="0" w:line="240" w:lineRule="auto"/>
        <w:ind w:left="720"/>
        <w:jc w:val="both"/>
        <w:rPr>
          <w:rFonts w:ascii="Arial" w:hAnsi="Arial" w:cs="Arial"/>
          <w:sz w:val="24"/>
          <w:szCs w:val="24"/>
        </w:rPr>
      </w:pPr>
      <w:r>
        <w:rPr>
          <w:rFonts w:ascii="Arial" w:hAnsi="Arial" w:cs="Arial"/>
          <w:sz w:val="24"/>
          <w:szCs w:val="24"/>
        </w:rPr>
        <w:t>Membantu untuk mengatur daftar konsep utama untuk proses pencarian referensi yang diperlukan</w:t>
      </w:r>
    </w:p>
    <w:p w:rsidR="00B064A1" w:rsidRDefault="00B064A1" w:rsidP="00B064A1">
      <w:pPr>
        <w:pStyle w:val="ListParagraph"/>
        <w:numPr>
          <w:ilvl w:val="0"/>
          <w:numId w:val="14"/>
        </w:numPr>
        <w:spacing w:after="0" w:line="240" w:lineRule="auto"/>
        <w:ind w:left="720"/>
        <w:jc w:val="both"/>
        <w:rPr>
          <w:rFonts w:ascii="Arial" w:hAnsi="Arial" w:cs="Arial"/>
          <w:sz w:val="24"/>
          <w:szCs w:val="24"/>
        </w:rPr>
      </w:pPr>
      <w:r>
        <w:rPr>
          <w:rFonts w:ascii="Arial" w:hAnsi="Arial" w:cs="Arial"/>
          <w:sz w:val="24"/>
          <w:szCs w:val="24"/>
        </w:rPr>
        <w:t xml:space="preserve">Membantu fokus pada </w:t>
      </w:r>
      <w:r w:rsidRPr="00B064A1">
        <w:rPr>
          <w:rFonts w:ascii="Arial" w:hAnsi="Arial" w:cs="Arial"/>
          <w:i/>
          <w:sz w:val="24"/>
          <w:szCs w:val="24"/>
        </w:rPr>
        <w:t>evidence</w:t>
      </w:r>
      <w:r>
        <w:rPr>
          <w:rFonts w:ascii="Arial" w:hAnsi="Arial" w:cs="Arial"/>
          <w:sz w:val="24"/>
          <w:szCs w:val="24"/>
        </w:rPr>
        <w:t xml:space="preserve"> yang secara langsung mengarah kepada kebutuhan belajar klinisi.</w:t>
      </w:r>
    </w:p>
    <w:p w:rsidR="00B064A1" w:rsidRDefault="00B064A1" w:rsidP="00B064A1">
      <w:pPr>
        <w:pStyle w:val="ListParagraph"/>
        <w:numPr>
          <w:ilvl w:val="0"/>
          <w:numId w:val="14"/>
        </w:numPr>
        <w:spacing w:after="0" w:line="240" w:lineRule="auto"/>
        <w:ind w:left="720"/>
        <w:jc w:val="both"/>
        <w:rPr>
          <w:rFonts w:ascii="Arial" w:hAnsi="Arial" w:cs="Arial"/>
          <w:sz w:val="24"/>
          <w:szCs w:val="24"/>
        </w:rPr>
      </w:pPr>
      <w:r>
        <w:rPr>
          <w:rFonts w:ascii="Arial" w:hAnsi="Arial" w:cs="Arial"/>
          <w:sz w:val="24"/>
          <w:szCs w:val="24"/>
        </w:rPr>
        <w:t>Memb</w:t>
      </w:r>
      <w:r w:rsidR="000B4E1D">
        <w:rPr>
          <w:rFonts w:ascii="Arial" w:hAnsi="Arial" w:cs="Arial"/>
          <w:sz w:val="24"/>
          <w:szCs w:val="24"/>
        </w:rPr>
        <w:t>antu proses pencarian literatur</w:t>
      </w:r>
      <w:r>
        <w:rPr>
          <w:rFonts w:ascii="Arial" w:hAnsi="Arial" w:cs="Arial"/>
          <w:sz w:val="24"/>
          <w:szCs w:val="24"/>
        </w:rPr>
        <w:t>.</w:t>
      </w:r>
    </w:p>
    <w:p w:rsidR="00B064A1" w:rsidRDefault="00B064A1" w:rsidP="00B064A1">
      <w:pPr>
        <w:pStyle w:val="ListParagraph"/>
        <w:numPr>
          <w:ilvl w:val="0"/>
          <w:numId w:val="14"/>
        </w:numPr>
        <w:spacing w:after="0" w:line="240" w:lineRule="auto"/>
        <w:ind w:left="720"/>
        <w:jc w:val="both"/>
        <w:rPr>
          <w:rFonts w:ascii="Arial" w:hAnsi="Arial" w:cs="Arial"/>
          <w:sz w:val="24"/>
          <w:szCs w:val="24"/>
        </w:rPr>
      </w:pPr>
      <w:r>
        <w:rPr>
          <w:rFonts w:ascii="Arial" w:hAnsi="Arial" w:cs="Arial"/>
          <w:sz w:val="24"/>
          <w:szCs w:val="24"/>
        </w:rPr>
        <w:t>Membantu mendapatkan jawaban yang tepat</w:t>
      </w:r>
      <w:r w:rsidR="00963E05">
        <w:rPr>
          <w:rFonts w:ascii="Arial" w:hAnsi="Arial" w:cs="Arial"/>
          <w:sz w:val="24"/>
          <w:szCs w:val="24"/>
        </w:rPr>
        <w:t xml:space="preserve"> secara tepat</w:t>
      </w:r>
      <w:r>
        <w:rPr>
          <w:rFonts w:ascii="Arial" w:hAnsi="Arial" w:cs="Arial"/>
          <w:sz w:val="24"/>
          <w:szCs w:val="24"/>
        </w:rPr>
        <w:t>.</w:t>
      </w:r>
    </w:p>
    <w:p w:rsidR="00963E05" w:rsidRDefault="00B064A1" w:rsidP="00963E05">
      <w:pPr>
        <w:pStyle w:val="ListParagraph"/>
        <w:numPr>
          <w:ilvl w:val="0"/>
          <w:numId w:val="14"/>
        </w:numPr>
        <w:spacing w:after="0" w:line="240" w:lineRule="auto"/>
        <w:ind w:left="720"/>
        <w:jc w:val="both"/>
        <w:rPr>
          <w:rFonts w:ascii="Arial" w:hAnsi="Arial" w:cs="Arial"/>
          <w:sz w:val="24"/>
          <w:szCs w:val="24"/>
        </w:rPr>
      </w:pPr>
      <w:r>
        <w:rPr>
          <w:rFonts w:ascii="Arial" w:hAnsi="Arial" w:cs="Arial"/>
          <w:sz w:val="24"/>
          <w:szCs w:val="24"/>
        </w:rPr>
        <w:t>Membantu komunikasi yang lebih baik antar klinis.</w:t>
      </w:r>
    </w:p>
    <w:p w:rsidR="00B064A1" w:rsidRPr="00B064A1" w:rsidRDefault="00B064A1" w:rsidP="00B064A1">
      <w:pPr>
        <w:pStyle w:val="ListParagraph"/>
        <w:spacing w:after="0" w:line="240" w:lineRule="auto"/>
        <w:jc w:val="both"/>
        <w:rPr>
          <w:rFonts w:ascii="Arial" w:hAnsi="Arial" w:cs="Arial"/>
          <w:sz w:val="24"/>
          <w:szCs w:val="24"/>
        </w:rPr>
      </w:pPr>
    </w:p>
    <w:p w:rsidR="00695378" w:rsidRDefault="00695378" w:rsidP="00695378">
      <w:pPr>
        <w:spacing w:after="0" w:line="240" w:lineRule="auto"/>
        <w:ind w:left="360" w:firstLine="720"/>
        <w:jc w:val="both"/>
        <w:rPr>
          <w:rFonts w:ascii="Arial" w:hAnsi="Arial" w:cs="Arial"/>
          <w:sz w:val="24"/>
          <w:szCs w:val="24"/>
        </w:rPr>
      </w:pPr>
      <w:r>
        <w:rPr>
          <w:rFonts w:ascii="Arial" w:hAnsi="Arial" w:cs="Arial"/>
          <w:sz w:val="24"/>
          <w:szCs w:val="24"/>
        </w:rPr>
        <w:t xml:space="preserve">Terkait </w:t>
      </w:r>
      <w:r w:rsidRPr="00695378">
        <w:rPr>
          <w:rFonts w:ascii="Arial" w:hAnsi="Arial" w:cs="Arial"/>
          <w:i/>
          <w:sz w:val="24"/>
          <w:szCs w:val="24"/>
        </w:rPr>
        <w:t>evidence</w:t>
      </w:r>
      <w:r>
        <w:rPr>
          <w:rFonts w:ascii="Arial" w:hAnsi="Arial" w:cs="Arial"/>
          <w:sz w:val="24"/>
          <w:szCs w:val="24"/>
        </w:rPr>
        <w:t>, keterkaitan antara pertanyaan-pertanyaan klinis dengan level digambarkan sebagai berikut pada gambar 1:</w:t>
      </w:r>
    </w:p>
    <w:p w:rsidR="00695378" w:rsidRDefault="00695378" w:rsidP="00695378">
      <w:pPr>
        <w:spacing w:after="0" w:line="240" w:lineRule="auto"/>
        <w:ind w:left="360" w:firstLine="720"/>
        <w:jc w:val="both"/>
        <w:rPr>
          <w:rFonts w:ascii="Arial" w:hAnsi="Arial" w:cs="Arial"/>
          <w:sz w:val="24"/>
          <w:szCs w:val="24"/>
        </w:rPr>
      </w:pPr>
    </w:p>
    <w:p w:rsidR="00695378" w:rsidRDefault="00695378" w:rsidP="00695378">
      <w:pPr>
        <w:spacing w:after="0" w:line="240" w:lineRule="auto"/>
        <w:ind w:left="360"/>
        <w:jc w:val="center"/>
        <w:rPr>
          <w:rFonts w:ascii="Arial" w:hAnsi="Arial" w:cs="Arial"/>
          <w:sz w:val="24"/>
          <w:szCs w:val="24"/>
        </w:rPr>
      </w:pPr>
      <w:r w:rsidRPr="00695378">
        <w:rPr>
          <w:rFonts w:ascii="Arial" w:hAnsi="Arial" w:cs="Arial"/>
          <w:noProof/>
          <w:sz w:val="24"/>
          <w:szCs w:val="24"/>
          <w:lang w:eastAsia="en-GB"/>
        </w:rPr>
        <w:drawing>
          <wp:inline distT="0" distB="0" distL="0" distR="0">
            <wp:extent cx="4881880" cy="3252084"/>
            <wp:effectExtent l="0" t="0" r="0" b="5715"/>
            <wp:docPr id="5" name="Picture 5" descr="E:\Piramid level 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ramid level EB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61" cy="3261398"/>
                    </a:xfrm>
                    <a:prstGeom prst="rect">
                      <a:avLst/>
                    </a:prstGeom>
                    <a:noFill/>
                    <a:ln>
                      <a:noFill/>
                    </a:ln>
                  </pic:spPr>
                </pic:pic>
              </a:graphicData>
            </a:graphic>
          </wp:inline>
        </w:drawing>
      </w:r>
    </w:p>
    <w:p w:rsidR="00695378" w:rsidRDefault="00BB1BAB" w:rsidP="00695378">
      <w:pPr>
        <w:spacing w:after="0" w:line="240" w:lineRule="auto"/>
        <w:ind w:left="360"/>
        <w:jc w:val="center"/>
        <w:rPr>
          <w:rFonts w:ascii="Arial" w:hAnsi="Arial" w:cs="Arial"/>
          <w:sz w:val="24"/>
          <w:szCs w:val="24"/>
        </w:rPr>
      </w:pPr>
      <w:r>
        <w:rPr>
          <w:rFonts w:ascii="Arial" w:hAnsi="Arial" w:cs="Arial"/>
          <w:sz w:val="24"/>
          <w:szCs w:val="24"/>
        </w:rPr>
        <w:t>Gambar 4</w:t>
      </w:r>
      <w:r w:rsidR="00695378">
        <w:rPr>
          <w:rFonts w:ascii="Arial" w:hAnsi="Arial" w:cs="Arial"/>
          <w:sz w:val="24"/>
          <w:szCs w:val="24"/>
        </w:rPr>
        <w:t>. Kaitan Level Evidence-Based Practice dengan Jenis-Jenis Pertanyaan Klinis</w:t>
      </w:r>
    </w:p>
    <w:p w:rsidR="00695378" w:rsidRPr="00695378" w:rsidRDefault="00695378" w:rsidP="00695378">
      <w:pPr>
        <w:spacing w:after="0" w:line="240" w:lineRule="auto"/>
        <w:ind w:left="1080"/>
        <w:jc w:val="both"/>
        <w:rPr>
          <w:rFonts w:ascii="Arial" w:hAnsi="Arial" w:cs="Arial"/>
          <w:sz w:val="24"/>
          <w:szCs w:val="24"/>
        </w:rPr>
      </w:pPr>
    </w:p>
    <w:p w:rsidR="00375086" w:rsidRDefault="00375086" w:rsidP="004865AF">
      <w:pPr>
        <w:spacing w:after="0" w:line="240" w:lineRule="auto"/>
        <w:ind w:left="360" w:firstLine="720"/>
        <w:jc w:val="both"/>
        <w:rPr>
          <w:rFonts w:ascii="Arial" w:hAnsi="Arial" w:cs="Arial"/>
          <w:sz w:val="24"/>
          <w:szCs w:val="24"/>
        </w:rPr>
      </w:pPr>
      <w:r>
        <w:rPr>
          <w:rFonts w:ascii="Arial" w:hAnsi="Arial" w:cs="Arial"/>
          <w:sz w:val="24"/>
          <w:szCs w:val="24"/>
        </w:rPr>
        <w:t>Berdasarkan kualitas informasi, pemilihan jenis studi terkait pertanyaan-pertanyan klinis digambarkan sebagai berikut pada gambar 5:</w:t>
      </w:r>
    </w:p>
    <w:p w:rsidR="00375086" w:rsidRDefault="00375086" w:rsidP="004865AF">
      <w:pPr>
        <w:spacing w:after="0" w:line="240" w:lineRule="auto"/>
        <w:ind w:left="360" w:firstLine="720"/>
        <w:jc w:val="both"/>
        <w:rPr>
          <w:rFonts w:ascii="Arial" w:hAnsi="Arial" w:cs="Arial"/>
          <w:sz w:val="24"/>
          <w:szCs w:val="24"/>
        </w:rPr>
      </w:pPr>
    </w:p>
    <w:p w:rsidR="00375086" w:rsidRDefault="00375086" w:rsidP="00375086">
      <w:pPr>
        <w:spacing w:after="0" w:line="240" w:lineRule="auto"/>
        <w:ind w:left="360" w:firstLine="720"/>
        <w:jc w:val="center"/>
        <w:rPr>
          <w:rFonts w:ascii="Arial" w:hAnsi="Arial" w:cs="Arial"/>
          <w:sz w:val="24"/>
          <w:szCs w:val="24"/>
        </w:rPr>
      </w:pPr>
      <w:r>
        <w:rPr>
          <w:noProof/>
          <w:lang w:eastAsia="en-GB"/>
        </w:rPr>
        <w:lastRenderedPageBreak/>
        <w:drawing>
          <wp:inline distT="0" distB="0" distL="0" distR="0">
            <wp:extent cx="3546281" cy="2019300"/>
            <wp:effectExtent l="0" t="0" r="0" b="0"/>
            <wp:docPr id="10" name="Picture 10" descr="EBM Pyramid &amp; EBM Page Generator from Dartmouth College and Y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M Pyramid &amp; EBM Page Generator from Dartmouth College and Ya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8225" cy="2037489"/>
                    </a:xfrm>
                    <a:prstGeom prst="rect">
                      <a:avLst/>
                    </a:prstGeom>
                    <a:noFill/>
                    <a:ln>
                      <a:noFill/>
                    </a:ln>
                  </pic:spPr>
                </pic:pic>
              </a:graphicData>
            </a:graphic>
          </wp:inline>
        </w:drawing>
      </w:r>
    </w:p>
    <w:p w:rsidR="00375086" w:rsidRDefault="00375086" w:rsidP="00375086">
      <w:pPr>
        <w:spacing w:after="0" w:line="240" w:lineRule="auto"/>
        <w:ind w:left="360" w:firstLine="720"/>
        <w:jc w:val="center"/>
        <w:rPr>
          <w:rFonts w:ascii="Arial" w:hAnsi="Arial" w:cs="Arial"/>
          <w:sz w:val="24"/>
          <w:szCs w:val="24"/>
        </w:rPr>
      </w:pPr>
      <w:r>
        <w:rPr>
          <w:rFonts w:ascii="Arial" w:hAnsi="Arial" w:cs="Arial"/>
          <w:sz w:val="24"/>
          <w:szCs w:val="24"/>
        </w:rPr>
        <w:t xml:space="preserve">Gambar 5. Piramid Level </w:t>
      </w:r>
      <w:r w:rsidRPr="00375086">
        <w:rPr>
          <w:rFonts w:ascii="Arial" w:hAnsi="Arial" w:cs="Arial"/>
          <w:i/>
          <w:sz w:val="24"/>
          <w:szCs w:val="24"/>
        </w:rPr>
        <w:t>Evidence</w:t>
      </w:r>
    </w:p>
    <w:p w:rsidR="00375086" w:rsidRDefault="00375086" w:rsidP="00375086">
      <w:pPr>
        <w:spacing w:after="0" w:line="240" w:lineRule="auto"/>
        <w:ind w:left="360" w:firstLine="720"/>
        <w:jc w:val="center"/>
        <w:rPr>
          <w:rFonts w:ascii="Arial" w:hAnsi="Arial" w:cs="Arial"/>
          <w:sz w:val="24"/>
          <w:szCs w:val="24"/>
        </w:rPr>
      </w:pPr>
    </w:p>
    <w:p w:rsidR="00E03C2D" w:rsidRDefault="00E03C2D" w:rsidP="004865AF">
      <w:pPr>
        <w:spacing w:after="0" w:line="240" w:lineRule="auto"/>
        <w:ind w:left="360" w:firstLine="720"/>
        <w:jc w:val="both"/>
        <w:rPr>
          <w:rFonts w:ascii="Arial" w:hAnsi="Arial" w:cs="Arial"/>
          <w:sz w:val="24"/>
          <w:szCs w:val="24"/>
        </w:rPr>
      </w:pPr>
      <w:r>
        <w:rPr>
          <w:rFonts w:ascii="Arial" w:hAnsi="Arial" w:cs="Arial"/>
          <w:sz w:val="24"/>
          <w:szCs w:val="24"/>
        </w:rPr>
        <w:t>Untuk melihat hubungan antara jenis-jenis pertanyaan dan studi-studi terkait bagaimana menjawab pertanyaan-pertanyaan tersebut dapat dilihat pada tabel 1 berikut ini:</w:t>
      </w:r>
    </w:p>
    <w:p w:rsidR="00861642" w:rsidRDefault="00861642" w:rsidP="004865AF">
      <w:pPr>
        <w:spacing w:after="0" w:line="240" w:lineRule="auto"/>
        <w:ind w:left="360" w:firstLine="720"/>
        <w:jc w:val="both"/>
        <w:rPr>
          <w:rFonts w:ascii="Arial" w:hAnsi="Arial" w:cs="Arial"/>
          <w:sz w:val="24"/>
          <w:szCs w:val="24"/>
        </w:rPr>
      </w:pPr>
    </w:p>
    <w:p w:rsidR="001A5770" w:rsidRDefault="001A5770" w:rsidP="00861642">
      <w:pPr>
        <w:spacing w:after="0" w:line="240" w:lineRule="auto"/>
        <w:ind w:left="360"/>
        <w:jc w:val="center"/>
        <w:rPr>
          <w:rFonts w:ascii="Arial" w:hAnsi="Arial" w:cs="Arial"/>
          <w:sz w:val="24"/>
          <w:szCs w:val="24"/>
        </w:rPr>
      </w:pPr>
      <w:r>
        <w:rPr>
          <w:rFonts w:ascii="Arial" w:hAnsi="Arial" w:cs="Arial"/>
          <w:sz w:val="24"/>
          <w:szCs w:val="24"/>
        </w:rPr>
        <w:t xml:space="preserve">Tabel 1. Jenis Pertanyaan dan </w:t>
      </w:r>
      <w:r w:rsidR="00C96ED7" w:rsidRPr="00C96ED7">
        <w:rPr>
          <w:rFonts w:ascii="Arial" w:hAnsi="Arial" w:cs="Arial"/>
          <w:i/>
          <w:sz w:val="24"/>
          <w:szCs w:val="24"/>
        </w:rPr>
        <w:t>Evidence</w:t>
      </w:r>
      <w:r>
        <w:rPr>
          <w:rFonts w:ascii="Arial" w:hAnsi="Arial" w:cs="Arial"/>
          <w:sz w:val="24"/>
          <w:szCs w:val="24"/>
        </w:rPr>
        <w:t xml:space="preserve"> Terkait</w:t>
      </w:r>
    </w:p>
    <w:p w:rsidR="00E03C2D" w:rsidRDefault="00E03C2D" w:rsidP="004865AF">
      <w:pPr>
        <w:spacing w:after="0" w:line="240" w:lineRule="auto"/>
        <w:ind w:left="360" w:firstLine="720"/>
        <w:jc w:val="both"/>
        <w:rPr>
          <w:rFonts w:ascii="Arial" w:hAnsi="Arial" w:cs="Arial"/>
          <w:sz w:val="24"/>
          <w:szCs w:val="24"/>
        </w:rPr>
      </w:pPr>
    </w:p>
    <w:tbl>
      <w:tblPr>
        <w:tblStyle w:val="TableGrid"/>
        <w:tblW w:w="0" w:type="auto"/>
        <w:tblInd w:w="360" w:type="dxa"/>
        <w:tblLook w:val="04A0" w:firstRow="1" w:lastRow="0" w:firstColumn="1" w:lastColumn="0" w:noHBand="0" w:noVBand="1"/>
      </w:tblPr>
      <w:tblGrid>
        <w:gridCol w:w="2155"/>
        <w:gridCol w:w="4590"/>
        <w:gridCol w:w="1911"/>
      </w:tblGrid>
      <w:tr w:rsidR="00E03C2D" w:rsidTr="00696A1C">
        <w:tc>
          <w:tcPr>
            <w:tcW w:w="2155" w:type="dxa"/>
          </w:tcPr>
          <w:p w:rsidR="00E03C2D" w:rsidRPr="00C96ED7" w:rsidRDefault="00C96ED7" w:rsidP="00C96ED7">
            <w:pPr>
              <w:jc w:val="center"/>
              <w:rPr>
                <w:rFonts w:ascii="Arial" w:hAnsi="Arial" w:cs="Arial"/>
                <w:sz w:val="24"/>
                <w:szCs w:val="24"/>
              </w:rPr>
            </w:pPr>
            <w:r>
              <w:rPr>
                <w:rFonts w:ascii="Arial" w:hAnsi="Arial" w:cs="Arial"/>
                <w:sz w:val="24"/>
                <w:szCs w:val="24"/>
              </w:rPr>
              <w:t>Jenis Pertanyaan</w:t>
            </w:r>
          </w:p>
        </w:tc>
        <w:tc>
          <w:tcPr>
            <w:tcW w:w="4590" w:type="dxa"/>
          </w:tcPr>
          <w:p w:rsidR="00E03C2D" w:rsidRPr="00C96ED7" w:rsidRDefault="00C96ED7" w:rsidP="00C96ED7">
            <w:pPr>
              <w:jc w:val="center"/>
              <w:rPr>
                <w:rFonts w:ascii="Arial" w:hAnsi="Arial" w:cs="Arial"/>
                <w:sz w:val="24"/>
                <w:szCs w:val="24"/>
              </w:rPr>
            </w:pPr>
            <w:r>
              <w:rPr>
                <w:rFonts w:ascii="Arial" w:hAnsi="Arial" w:cs="Arial"/>
                <w:sz w:val="24"/>
                <w:szCs w:val="24"/>
              </w:rPr>
              <w:t>Penjelasan</w:t>
            </w:r>
          </w:p>
        </w:tc>
        <w:tc>
          <w:tcPr>
            <w:tcW w:w="1911" w:type="dxa"/>
          </w:tcPr>
          <w:p w:rsidR="00E03C2D" w:rsidRPr="00C96ED7" w:rsidRDefault="00C96ED7" w:rsidP="00C96ED7">
            <w:pPr>
              <w:jc w:val="center"/>
              <w:rPr>
                <w:rFonts w:ascii="Arial" w:hAnsi="Arial" w:cs="Arial"/>
                <w:sz w:val="24"/>
                <w:szCs w:val="24"/>
              </w:rPr>
            </w:pPr>
            <w:r>
              <w:rPr>
                <w:rFonts w:ascii="Arial" w:hAnsi="Arial" w:cs="Arial"/>
                <w:sz w:val="24"/>
                <w:szCs w:val="24"/>
              </w:rPr>
              <w:t xml:space="preserve">Jenis </w:t>
            </w:r>
            <w:r w:rsidRPr="00C96ED7">
              <w:rPr>
                <w:rFonts w:ascii="Arial" w:hAnsi="Arial" w:cs="Arial"/>
                <w:i/>
                <w:sz w:val="24"/>
                <w:szCs w:val="24"/>
              </w:rPr>
              <w:t>Evidence</w:t>
            </w:r>
          </w:p>
        </w:tc>
      </w:tr>
      <w:tr w:rsidR="00E03C2D" w:rsidTr="00696A1C">
        <w:tc>
          <w:tcPr>
            <w:tcW w:w="2155" w:type="dxa"/>
          </w:tcPr>
          <w:p w:rsidR="00E03C2D" w:rsidRPr="00C96ED7" w:rsidRDefault="00C96ED7" w:rsidP="00C96ED7">
            <w:pPr>
              <w:jc w:val="both"/>
              <w:rPr>
                <w:rFonts w:ascii="Arial" w:hAnsi="Arial" w:cs="Arial"/>
                <w:sz w:val="24"/>
                <w:szCs w:val="24"/>
              </w:rPr>
            </w:pPr>
            <w:r>
              <w:rPr>
                <w:rFonts w:ascii="Arial" w:hAnsi="Arial" w:cs="Arial"/>
                <w:sz w:val="24"/>
                <w:szCs w:val="24"/>
              </w:rPr>
              <w:t xml:space="preserve"> Treatmen</w:t>
            </w:r>
          </w:p>
        </w:tc>
        <w:tc>
          <w:tcPr>
            <w:tcW w:w="4590" w:type="dxa"/>
          </w:tcPr>
          <w:p w:rsidR="00E03C2D" w:rsidRPr="00C96ED7" w:rsidRDefault="00C96ED7" w:rsidP="00C96ED7">
            <w:pPr>
              <w:jc w:val="both"/>
              <w:rPr>
                <w:rFonts w:ascii="Arial" w:hAnsi="Arial" w:cs="Arial"/>
                <w:sz w:val="24"/>
                <w:szCs w:val="24"/>
              </w:rPr>
            </w:pPr>
            <w:r>
              <w:rPr>
                <w:rFonts w:ascii="Arial" w:hAnsi="Arial" w:cs="Arial"/>
                <w:sz w:val="24"/>
                <w:szCs w:val="24"/>
              </w:rPr>
              <w:t xml:space="preserve">Pertanyaan tentang efektifitas intervensi untuk peningkatan </w:t>
            </w:r>
            <w:r w:rsidR="001A5770" w:rsidRPr="00C96ED7">
              <w:rPr>
                <w:rFonts w:ascii="Arial" w:hAnsi="Arial" w:cs="Arial"/>
                <w:i/>
                <w:sz w:val="24"/>
                <w:szCs w:val="24"/>
              </w:rPr>
              <w:t>outcomes</w:t>
            </w:r>
            <w:r w:rsidR="001A5770" w:rsidRPr="00C96ED7">
              <w:rPr>
                <w:rFonts w:ascii="Arial" w:hAnsi="Arial" w:cs="Arial"/>
                <w:sz w:val="24"/>
                <w:szCs w:val="24"/>
              </w:rPr>
              <w:t xml:space="preserve"> </w:t>
            </w:r>
            <w:r>
              <w:rPr>
                <w:rFonts w:ascii="Arial" w:hAnsi="Arial" w:cs="Arial"/>
                <w:sz w:val="24"/>
                <w:szCs w:val="24"/>
              </w:rPr>
              <w:t>pada pasien</w:t>
            </w:r>
            <w:r w:rsidR="001A5770" w:rsidRPr="00C96ED7">
              <w:rPr>
                <w:rFonts w:ascii="Arial" w:hAnsi="Arial" w:cs="Arial"/>
                <w:sz w:val="24"/>
                <w:szCs w:val="24"/>
              </w:rPr>
              <w:t>i</w:t>
            </w:r>
            <w:r>
              <w:rPr>
                <w:rFonts w:ascii="Arial" w:hAnsi="Arial" w:cs="Arial"/>
                <w:sz w:val="24"/>
                <w:szCs w:val="24"/>
              </w:rPr>
              <w:t>. Treatmen dapat berupa pengobatan, prosedur pembedahan, latihan, konseling tentang perubahan pola hidup dan penanganan-penangana</w:t>
            </w:r>
            <w:r w:rsidR="001A5770" w:rsidRPr="00C96ED7">
              <w:rPr>
                <w:rFonts w:ascii="Arial" w:hAnsi="Arial" w:cs="Arial"/>
                <w:sz w:val="24"/>
                <w:szCs w:val="24"/>
              </w:rPr>
              <w:t>n</w:t>
            </w:r>
            <w:r>
              <w:rPr>
                <w:rFonts w:ascii="Arial" w:hAnsi="Arial" w:cs="Arial"/>
                <w:sz w:val="24"/>
                <w:szCs w:val="24"/>
              </w:rPr>
              <w:t xml:space="preserve"> spesifik dari masing-masing profesi</w:t>
            </w:r>
          </w:p>
        </w:tc>
        <w:tc>
          <w:tcPr>
            <w:tcW w:w="1911" w:type="dxa"/>
          </w:tcPr>
          <w:p w:rsidR="00E03C2D" w:rsidRPr="00C96ED7" w:rsidRDefault="001A5770" w:rsidP="00C96ED7">
            <w:pPr>
              <w:jc w:val="both"/>
              <w:rPr>
                <w:rFonts w:ascii="Arial" w:hAnsi="Arial" w:cs="Arial"/>
                <w:sz w:val="24"/>
                <w:szCs w:val="24"/>
              </w:rPr>
            </w:pPr>
            <w:r w:rsidRPr="00C96ED7">
              <w:rPr>
                <w:rFonts w:ascii="Arial" w:hAnsi="Arial" w:cs="Arial"/>
                <w:sz w:val="24"/>
                <w:szCs w:val="24"/>
              </w:rPr>
              <w:t>Randomised Controlled Trial (RCT)</w:t>
            </w:r>
          </w:p>
        </w:tc>
      </w:tr>
      <w:tr w:rsidR="00E03C2D" w:rsidTr="00696A1C">
        <w:tc>
          <w:tcPr>
            <w:tcW w:w="2155" w:type="dxa"/>
          </w:tcPr>
          <w:p w:rsidR="00E03C2D" w:rsidRPr="00C96ED7" w:rsidRDefault="00C96ED7" w:rsidP="00C96ED7">
            <w:pPr>
              <w:jc w:val="both"/>
              <w:rPr>
                <w:rFonts w:ascii="Arial" w:hAnsi="Arial" w:cs="Arial"/>
                <w:sz w:val="24"/>
                <w:szCs w:val="24"/>
              </w:rPr>
            </w:pPr>
            <w:r>
              <w:rPr>
                <w:rFonts w:ascii="Arial" w:hAnsi="Arial" w:cs="Arial"/>
                <w:sz w:val="24"/>
                <w:szCs w:val="24"/>
              </w:rPr>
              <w:t>Preventif</w:t>
            </w:r>
          </w:p>
        </w:tc>
        <w:tc>
          <w:tcPr>
            <w:tcW w:w="4590" w:type="dxa"/>
          </w:tcPr>
          <w:p w:rsidR="00E03C2D" w:rsidRPr="00C96ED7" w:rsidRDefault="00C96ED7" w:rsidP="00696A1C">
            <w:pPr>
              <w:jc w:val="both"/>
              <w:rPr>
                <w:rFonts w:ascii="Arial" w:hAnsi="Arial" w:cs="Arial"/>
                <w:sz w:val="24"/>
                <w:szCs w:val="24"/>
              </w:rPr>
            </w:pPr>
            <w:r>
              <w:rPr>
                <w:rFonts w:ascii="Arial" w:hAnsi="Arial" w:cs="Arial"/>
                <w:sz w:val="24"/>
                <w:szCs w:val="24"/>
              </w:rPr>
              <w:t xml:space="preserve">Pertanyaan tentang efektifitas suatu intervensi atau faktor-faktor pemapar untuk pencegahan morbiditas dan mortalitas. Hal ini sama dengan pertanyaan terkait </w:t>
            </w:r>
            <w:r w:rsidR="00696A1C">
              <w:rPr>
                <w:rFonts w:ascii="Arial" w:hAnsi="Arial" w:cs="Arial"/>
                <w:sz w:val="24"/>
                <w:szCs w:val="24"/>
              </w:rPr>
              <w:t>treatmen</w:t>
            </w:r>
            <w:r w:rsidR="001A5770" w:rsidRPr="00C96ED7">
              <w:rPr>
                <w:rFonts w:ascii="Arial" w:hAnsi="Arial" w:cs="Arial"/>
                <w:sz w:val="24"/>
                <w:szCs w:val="24"/>
              </w:rPr>
              <w:t xml:space="preserve">. </w:t>
            </w:r>
            <w:r w:rsidR="00696A1C">
              <w:rPr>
                <w:rFonts w:ascii="Arial" w:hAnsi="Arial" w:cs="Arial"/>
                <w:sz w:val="24"/>
                <w:szCs w:val="24"/>
              </w:rPr>
              <w:t>Pada pengukuran aspek preventif penting untuk mengevaluasi potensi kerugian dan manfaat</w:t>
            </w:r>
          </w:p>
        </w:tc>
        <w:tc>
          <w:tcPr>
            <w:tcW w:w="1911" w:type="dxa"/>
          </w:tcPr>
          <w:p w:rsidR="00E03C2D" w:rsidRPr="00C96ED7" w:rsidRDefault="00696A1C" w:rsidP="00C96ED7">
            <w:pPr>
              <w:jc w:val="both"/>
              <w:rPr>
                <w:rFonts w:ascii="Arial" w:hAnsi="Arial" w:cs="Arial"/>
                <w:sz w:val="24"/>
                <w:szCs w:val="24"/>
              </w:rPr>
            </w:pPr>
            <w:r>
              <w:rPr>
                <w:rFonts w:ascii="Arial" w:hAnsi="Arial" w:cs="Arial"/>
                <w:sz w:val="24"/>
                <w:szCs w:val="24"/>
              </w:rPr>
              <w:t>RCT,</w:t>
            </w:r>
            <w:r w:rsidR="00C96ED7" w:rsidRPr="00C96ED7">
              <w:rPr>
                <w:rFonts w:ascii="Arial" w:hAnsi="Arial" w:cs="Arial"/>
                <w:sz w:val="24"/>
                <w:szCs w:val="24"/>
              </w:rPr>
              <w:t xml:space="preserve"> Prospective Study</w:t>
            </w:r>
          </w:p>
        </w:tc>
      </w:tr>
      <w:tr w:rsidR="00E03C2D" w:rsidTr="00696A1C">
        <w:tc>
          <w:tcPr>
            <w:tcW w:w="2155" w:type="dxa"/>
          </w:tcPr>
          <w:p w:rsidR="00E03C2D" w:rsidRPr="00C96ED7" w:rsidRDefault="00C96ED7" w:rsidP="00C96ED7">
            <w:pPr>
              <w:jc w:val="both"/>
              <w:rPr>
                <w:rFonts w:ascii="Arial" w:hAnsi="Arial" w:cs="Arial"/>
                <w:sz w:val="24"/>
                <w:szCs w:val="24"/>
              </w:rPr>
            </w:pPr>
            <w:r w:rsidRPr="00C96ED7">
              <w:rPr>
                <w:rFonts w:ascii="Arial" w:hAnsi="Arial" w:cs="Arial"/>
                <w:sz w:val="24"/>
                <w:szCs w:val="24"/>
              </w:rPr>
              <w:t>Diagnosis</w:t>
            </w:r>
          </w:p>
        </w:tc>
        <w:tc>
          <w:tcPr>
            <w:tcW w:w="4590" w:type="dxa"/>
          </w:tcPr>
          <w:p w:rsidR="00E03C2D" w:rsidRPr="00C96ED7" w:rsidRDefault="00696A1C" w:rsidP="00696A1C">
            <w:pPr>
              <w:jc w:val="both"/>
              <w:rPr>
                <w:rFonts w:ascii="Arial" w:hAnsi="Arial" w:cs="Arial"/>
                <w:sz w:val="24"/>
                <w:szCs w:val="24"/>
              </w:rPr>
            </w:pPr>
            <w:r>
              <w:rPr>
                <w:rFonts w:ascii="Arial" w:hAnsi="Arial" w:cs="Arial"/>
                <w:sz w:val="24"/>
                <w:szCs w:val="24"/>
              </w:rPr>
              <w:t>Pertanyaan tentang kemampuan suatu tes atau prosedur untuk mendifferensiasikan antara mereka yang ada/tidak suatu kondisi/penyakit</w:t>
            </w:r>
          </w:p>
        </w:tc>
        <w:tc>
          <w:tcPr>
            <w:tcW w:w="1911" w:type="dxa"/>
          </w:tcPr>
          <w:p w:rsidR="00E03C2D" w:rsidRPr="00C96ED7" w:rsidRDefault="00696A1C" w:rsidP="00C96ED7">
            <w:pPr>
              <w:jc w:val="both"/>
              <w:rPr>
                <w:rFonts w:ascii="Arial" w:hAnsi="Arial" w:cs="Arial"/>
                <w:sz w:val="24"/>
                <w:szCs w:val="24"/>
              </w:rPr>
            </w:pPr>
            <w:r>
              <w:rPr>
                <w:rFonts w:ascii="Arial" w:hAnsi="Arial" w:cs="Arial"/>
                <w:sz w:val="24"/>
                <w:szCs w:val="24"/>
              </w:rPr>
              <w:t xml:space="preserve">RCT, </w:t>
            </w:r>
            <w:r w:rsidR="00C96ED7" w:rsidRPr="00C96ED7">
              <w:rPr>
                <w:rFonts w:ascii="Arial" w:hAnsi="Arial" w:cs="Arial"/>
                <w:sz w:val="24"/>
                <w:szCs w:val="24"/>
              </w:rPr>
              <w:t>Cohort Study</w:t>
            </w:r>
          </w:p>
        </w:tc>
      </w:tr>
      <w:tr w:rsidR="00E03C2D" w:rsidTr="00696A1C">
        <w:tc>
          <w:tcPr>
            <w:tcW w:w="2155" w:type="dxa"/>
          </w:tcPr>
          <w:p w:rsidR="00E03C2D" w:rsidRPr="00C96ED7" w:rsidRDefault="00C96ED7" w:rsidP="00696A1C">
            <w:pPr>
              <w:jc w:val="both"/>
              <w:rPr>
                <w:rFonts w:ascii="Arial" w:hAnsi="Arial" w:cs="Arial"/>
                <w:sz w:val="24"/>
                <w:szCs w:val="24"/>
              </w:rPr>
            </w:pPr>
            <w:r w:rsidRPr="00C96ED7">
              <w:rPr>
                <w:rFonts w:ascii="Arial" w:hAnsi="Arial" w:cs="Arial"/>
                <w:sz w:val="24"/>
                <w:szCs w:val="24"/>
              </w:rPr>
              <w:t xml:space="preserve">Prognosis </w:t>
            </w:r>
          </w:p>
        </w:tc>
        <w:tc>
          <w:tcPr>
            <w:tcW w:w="4590" w:type="dxa"/>
          </w:tcPr>
          <w:p w:rsidR="00E03C2D" w:rsidRPr="00C96ED7" w:rsidRDefault="00696A1C" w:rsidP="00696A1C">
            <w:pPr>
              <w:jc w:val="both"/>
              <w:rPr>
                <w:rFonts w:ascii="Arial" w:hAnsi="Arial" w:cs="Arial"/>
                <w:sz w:val="24"/>
                <w:szCs w:val="24"/>
              </w:rPr>
            </w:pPr>
            <w:r>
              <w:rPr>
                <w:rFonts w:ascii="Arial" w:hAnsi="Arial" w:cs="Arial"/>
                <w:sz w:val="24"/>
                <w:szCs w:val="24"/>
              </w:rPr>
              <w:t>Pertanyaan tentang kemungkinan pen</w:t>
            </w:r>
            <w:r w:rsidR="00FA512A">
              <w:rPr>
                <w:rFonts w:ascii="Arial" w:hAnsi="Arial" w:cs="Arial"/>
                <w:sz w:val="24"/>
                <w:szCs w:val="24"/>
              </w:rPr>
              <w:t>yebab penyakit atau hal-hal tert</w:t>
            </w:r>
            <w:r>
              <w:rPr>
                <w:rFonts w:ascii="Arial" w:hAnsi="Arial" w:cs="Arial"/>
                <w:sz w:val="24"/>
                <w:szCs w:val="24"/>
              </w:rPr>
              <w:t>e</w:t>
            </w:r>
            <w:r w:rsidR="00FA512A">
              <w:rPr>
                <w:rFonts w:ascii="Arial" w:hAnsi="Arial" w:cs="Arial"/>
                <w:sz w:val="24"/>
                <w:szCs w:val="24"/>
              </w:rPr>
              <w:t>n</w:t>
            </w:r>
            <w:bookmarkStart w:id="0" w:name="_GoBack"/>
            <w:bookmarkEnd w:id="0"/>
            <w:r>
              <w:rPr>
                <w:rFonts w:ascii="Arial" w:hAnsi="Arial" w:cs="Arial"/>
                <w:sz w:val="24"/>
                <w:szCs w:val="24"/>
              </w:rPr>
              <w:t>tu yang menyebabkan berkembangnya penyakit pada seseorang</w:t>
            </w:r>
          </w:p>
        </w:tc>
        <w:tc>
          <w:tcPr>
            <w:tcW w:w="1911" w:type="dxa"/>
          </w:tcPr>
          <w:p w:rsidR="00E03C2D" w:rsidRPr="00C96ED7" w:rsidRDefault="00C96ED7" w:rsidP="00C96ED7">
            <w:pPr>
              <w:jc w:val="both"/>
              <w:rPr>
                <w:rFonts w:ascii="Arial" w:hAnsi="Arial" w:cs="Arial"/>
                <w:sz w:val="24"/>
                <w:szCs w:val="24"/>
              </w:rPr>
            </w:pPr>
            <w:r w:rsidRPr="00C96ED7">
              <w:rPr>
                <w:rFonts w:ascii="Arial" w:hAnsi="Arial" w:cs="Arial"/>
                <w:sz w:val="24"/>
                <w:szCs w:val="24"/>
              </w:rPr>
              <w:t>Coho</w:t>
            </w:r>
            <w:r w:rsidR="00696A1C">
              <w:rPr>
                <w:rFonts w:ascii="Arial" w:hAnsi="Arial" w:cs="Arial"/>
                <w:sz w:val="24"/>
                <w:szCs w:val="24"/>
              </w:rPr>
              <w:t xml:space="preserve">rt Study, </w:t>
            </w:r>
            <w:r w:rsidRPr="00C96ED7">
              <w:rPr>
                <w:rFonts w:ascii="Arial" w:hAnsi="Arial" w:cs="Arial"/>
                <w:sz w:val="24"/>
                <w:szCs w:val="24"/>
              </w:rPr>
              <w:t>Case-Control Series</w:t>
            </w:r>
          </w:p>
        </w:tc>
      </w:tr>
      <w:tr w:rsidR="00E03C2D" w:rsidTr="00696A1C">
        <w:tc>
          <w:tcPr>
            <w:tcW w:w="2155" w:type="dxa"/>
          </w:tcPr>
          <w:p w:rsidR="00E03C2D" w:rsidRPr="00C96ED7" w:rsidRDefault="00696A1C" w:rsidP="00696A1C">
            <w:pPr>
              <w:jc w:val="both"/>
              <w:rPr>
                <w:rFonts w:ascii="Arial" w:hAnsi="Arial" w:cs="Arial"/>
                <w:sz w:val="24"/>
                <w:szCs w:val="24"/>
              </w:rPr>
            </w:pPr>
            <w:r>
              <w:rPr>
                <w:rFonts w:ascii="Arial" w:hAnsi="Arial" w:cs="Arial"/>
                <w:sz w:val="24"/>
                <w:szCs w:val="24"/>
              </w:rPr>
              <w:t xml:space="preserve">Etiologi </w:t>
            </w:r>
          </w:p>
        </w:tc>
        <w:tc>
          <w:tcPr>
            <w:tcW w:w="4590" w:type="dxa"/>
          </w:tcPr>
          <w:p w:rsidR="00E03C2D" w:rsidRPr="00C96ED7" w:rsidRDefault="00696A1C" w:rsidP="00696A1C">
            <w:pPr>
              <w:jc w:val="both"/>
              <w:rPr>
                <w:rFonts w:ascii="Arial" w:hAnsi="Arial" w:cs="Arial"/>
                <w:sz w:val="24"/>
                <w:szCs w:val="24"/>
              </w:rPr>
            </w:pPr>
            <w:r>
              <w:rPr>
                <w:rFonts w:ascii="Arial" w:hAnsi="Arial" w:cs="Arial"/>
                <w:sz w:val="24"/>
                <w:szCs w:val="24"/>
              </w:rPr>
              <w:t>Pertanyaan tentang efek merugikan suatu intervensi atau faktor-faktor pemapar terhadap pasien</w:t>
            </w:r>
          </w:p>
        </w:tc>
        <w:tc>
          <w:tcPr>
            <w:tcW w:w="1911" w:type="dxa"/>
          </w:tcPr>
          <w:p w:rsidR="00E03C2D" w:rsidRPr="00C96ED7" w:rsidRDefault="00C96ED7" w:rsidP="00C96ED7">
            <w:pPr>
              <w:jc w:val="both"/>
              <w:rPr>
                <w:rFonts w:ascii="Arial" w:hAnsi="Arial" w:cs="Arial"/>
                <w:sz w:val="24"/>
                <w:szCs w:val="24"/>
              </w:rPr>
            </w:pPr>
            <w:r w:rsidRPr="00C96ED7">
              <w:rPr>
                <w:rFonts w:ascii="Arial" w:hAnsi="Arial" w:cs="Arial"/>
                <w:sz w:val="24"/>
                <w:szCs w:val="24"/>
              </w:rPr>
              <w:t>Cohort Study</w:t>
            </w:r>
          </w:p>
        </w:tc>
      </w:tr>
      <w:tr w:rsidR="00E03C2D" w:rsidTr="00696A1C">
        <w:tc>
          <w:tcPr>
            <w:tcW w:w="2155" w:type="dxa"/>
          </w:tcPr>
          <w:p w:rsidR="00E03C2D" w:rsidRPr="00696A1C" w:rsidRDefault="00C96ED7" w:rsidP="00C96ED7">
            <w:pPr>
              <w:jc w:val="both"/>
              <w:rPr>
                <w:rFonts w:ascii="Arial" w:hAnsi="Arial" w:cs="Arial"/>
                <w:i/>
                <w:sz w:val="24"/>
                <w:szCs w:val="24"/>
              </w:rPr>
            </w:pPr>
            <w:r w:rsidRPr="00696A1C">
              <w:rPr>
                <w:rFonts w:ascii="Arial" w:hAnsi="Arial" w:cs="Arial"/>
                <w:i/>
                <w:sz w:val="24"/>
                <w:szCs w:val="24"/>
              </w:rPr>
              <w:t xml:space="preserve">Meaning   </w:t>
            </w:r>
          </w:p>
        </w:tc>
        <w:tc>
          <w:tcPr>
            <w:tcW w:w="4590" w:type="dxa"/>
          </w:tcPr>
          <w:p w:rsidR="00E03C2D" w:rsidRPr="00C96ED7" w:rsidRDefault="00696A1C" w:rsidP="00696A1C">
            <w:pPr>
              <w:jc w:val="both"/>
              <w:rPr>
                <w:rFonts w:ascii="Arial" w:hAnsi="Arial" w:cs="Arial"/>
                <w:sz w:val="24"/>
                <w:szCs w:val="24"/>
              </w:rPr>
            </w:pPr>
            <w:r>
              <w:rPr>
                <w:rFonts w:ascii="Arial" w:hAnsi="Arial" w:cs="Arial"/>
                <w:sz w:val="24"/>
                <w:szCs w:val="24"/>
              </w:rPr>
              <w:t>Pertanyaan tentang pengalaman dan konsen pasien</w:t>
            </w:r>
          </w:p>
        </w:tc>
        <w:tc>
          <w:tcPr>
            <w:tcW w:w="1911" w:type="dxa"/>
          </w:tcPr>
          <w:p w:rsidR="00E03C2D" w:rsidRPr="00C96ED7" w:rsidRDefault="00C96ED7" w:rsidP="00C96ED7">
            <w:pPr>
              <w:jc w:val="both"/>
              <w:rPr>
                <w:rFonts w:ascii="Arial" w:hAnsi="Arial" w:cs="Arial"/>
                <w:sz w:val="24"/>
                <w:szCs w:val="24"/>
              </w:rPr>
            </w:pPr>
            <w:r w:rsidRPr="00C96ED7">
              <w:rPr>
                <w:rFonts w:ascii="Arial" w:hAnsi="Arial" w:cs="Arial"/>
                <w:sz w:val="24"/>
                <w:szCs w:val="24"/>
              </w:rPr>
              <w:t>Qualitative Study</w:t>
            </w:r>
          </w:p>
        </w:tc>
      </w:tr>
    </w:tbl>
    <w:p w:rsidR="00E03C2D" w:rsidRDefault="00E03C2D" w:rsidP="004865AF">
      <w:pPr>
        <w:spacing w:after="0" w:line="240" w:lineRule="auto"/>
        <w:ind w:left="360" w:firstLine="720"/>
        <w:jc w:val="both"/>
        <w:rPr>
          <w:rFonts w:ascii="Arial" w:hAnsi="Arial" w:cs="Arial"/>
          <w:sz w:val="24"/>
          <w:szCs w:val="24"/>
        </w:rPr>
      </w:pPr>
    </w:p>
    <w:p w:rsidR="00E03C2D" w:rsidRDefault="00E03C2D" w:rsidP="004865AF">
      <w:pPr>
        <w:spacing w:after="0" w:line="240" w:lineRule="auto"/>
        <w:ind w:left="360" w:firstLine="720"/>
        <w:jc w:val="both"/>
        <w:rPr>
          <w:rFonts w:ascii="Arial" w:hAnsi="Arial" w:cs="Arial"/>
          <w:sz w:val="24"/>
          <w:szCs w:val="24"/>
        </w:rPr>
      </w:pPr>
    </w:p>
    <w:p w:rsidR="004865AF" w:rsidRDefault="00D029F2" w:rsidP="004865AF">
      <w:pPr>
        <w:spacing w:after="0" w:line="240" w:lineRule="auto"/>
        <w:ind w:left="360" w:firstLine="720"/>
        <w:jc w:val="both"/>
        <w:rPr>
          <w:rFonts w:ascii="Arial" w:hAnsi="Arial" w:cs="Arial"/>
          <w:i/>
          <w:sz w:val="24"/>
          <w:szCs w:val="24"/>
          <w:lang w:val="en-US"/>
        </w:rPr>
      </w:pPr>
      <w:r>
        <w:rPr>
          <w:rFonts w:ascii="Arial" w:hAnsi="Arial" w:cs="Arial"/>
          <w:sz w:val="24"/>
          <w:szCs w:val="24"/>
        </w:rPr>
        <w:t xml:space="preserve">Hal ini relevan dengan tahap pertama </w:t>
      </w:r>
      <w:r w:rsidRPr="00097B1B">
        <w:rPr>
          <w:rFonts w:ascii="Arial" w:hAnsi="Arial" w:cs="Arial"/>
          <w:i/>
          <w:sz w:val="24"/>
          <w:szCs w:val="24"/>
        </w:rPr>
        <w:t>evidence-based practice</w:t>
      </w:r>
      <w:r w:rsidRPr="00097B1B">
        <w:rPr>
          <w:rFonts w:ascii="Arial" w:hAnsi="Arial" w:cs="Arial"/>
          <w:sz w:val="24"/>
          <w:szCs w:val="24"/>
        </w:rPr>
        <w:t xml:space="preserve"> </w:t>
      </w:r>
      <w:r>
        <w:rPr>
          <w:rFonts w:ascii="Arial" w:hAnsi="Arial" w:cs="Arial"/>
          <w:sz w:val="24"/>
          <w:szCs w:val="24"/>
        </w:rPr>
        <w:t>fisioterapi yaitu memformulasikan pertanyaan-pertanyaan spesifik</w:t>
      </w:r>
      <w:r w:rsidR="004865AF">
        <w:rPr>
          <w:rFonts w:ascii="Arial" w:hAnsi="Arial" w:cs="Arial"/>
          <w:sz w:val="24"/>
          <w:szCs w:val="24"/>
        </w:rPr>
        <w:t xml:space="preserve"> yang berasal dari konversi informasi dengan menggunakan </w:t>
      </w:r>
      <w:r w:rsidR="004865AF" w:rsidRPr="007F5EF5">
        <w:rPr>
          <w:rFonts w:ascii="Arial" w:hAnsi="Arial" w:cs="Arial"/>
          <w:i/>
          <w:sz w:val="24"/>
          <w:szCs w:val="24"/>
        </w:rPr>
        <w:t xml:space="preserve">model patient, intervention, comparison, outcome dan time </w:t>
      </w:r>
      <w:r w:rsidR="004865AF" w:rsidRPr="007F5EF5">
        <w:rPr>
          <w:rFonts w:ascii="Arial" w:hAnsi="Arial" w:cs="Arial"/>
          <w:i/>
          <w:sz w:val="24"/>
          <w:szCs w:val="24"/>
          <w:lang w:val="en-US"/>
        </w:rPr>
        <w:t>PICO(T).</w:t>
      </w:r>
    </w:p>
    <w:p w:rsidR="009023AA" w:rsidRDefault="007F5EF5" w:rsidP="007F5EF5">
      <w:pPr>
        <w:spacing w:after="0" w:line="240" w:lineRule="auto"/>
        <w:ind w:left="360" w:firstLine="720"/>
        <w:jc w:val="both"/>
        <w:rPr>
          <w:rFonts w:ascii="Arial" w:hAnsi="Arial" w:cs="Arial"/>
          <w:sz w:val="24"/>
          <w:szCs w:val="24"/>
        </w:rPr>
      </w:pPr>
      <w:r>
        <w:rPr>
          <w:rFonts w:ascii="Arial" w:hAnsi="Arial" w:cs="Arial"/>
          <w:sz w:val="24"/>
          <w:szCs w:val="24"/>
          <w:lang w:val="en-US"/>
        </w:rPr>
        <w:t>Kebutuhan terhadap informasi dan kemudian mengkonstruksi ke dalam suatu proses yang terfokus</w:t>
      </w:r>
      <w:r w:rsidR="00065F1B">
        <w:rPr>
          <w:rFonts w:ascii="Arial" w:hAnsi="Arial" w:cs="Arial"/>
          <w:sz w:val="24"/>
          <w:szCs w:val="24"/>
          <w:lang w:val="en-US"/>
        </w:rPr>
        <w:t xml:space="preserve"> merupakan bagian penting</w:t>
      </w:r>
      <w:r>
        <w:rPr>
          <w:rFonts w:ascii="Arial" w:hAnsi="Arial" w:cs="Arial"/>
          <w:sz w:val="24"/>
          <w:szCs w:val="24"/>
          <w:lang w:val="en-US"/>
        </w:rPr>
        <w:t xml:space="preserve">, dan </w:t>
      </w:r>
      <w:r w:rsidR="00065F1B">
        <w:rPr>
          <w:rFonts w:ascii="Arial" w:hAnsi="Arial" w:cs="Arial"/>
          <w:sz w:val="24"/>
          <w:szCs w:val="24"/>
          <w:lang w:val="en-US"/>
        </w:rPr>
        <w:t xml:space="preserve">diharapkan </w:t>
      </w:r>
      <w:r>
        <w:rPr>
          <w:rFonts w:ascii="Arial" w:hAnsi="Arial" w:cs="Arial"/>
          <w:sz w:val="24"/>
          <w:szCs w:val="24"/>
          <w:lang w:val="en-US"/>
        </w:rPr>
        <w:t xml:space="preserve">dapat mencari jawaban dari pertanyaan-pertanyaan tersebut. </w:t>
      </w:r>
      <w:r w:rsidR="00065F1B">
        <w:rPr>
          <w:rFonts w:ascii="Arial" w:hAnsi="Arial" w:cs="Arial"/>
          <w:sz w:val="24"/>
          <w:szCs w:val="24"/>
          <w:lang w:val="en-US"/>
        </w:rPr>
        <w:t xml:space="preserve">Bagaimana mengidentifikasi terhadap kebutuhan-kebutuhan terhadap informasi tersebut? </w:t>
      </w:r>
      <w:r w:rsidR="00573641" w:rsidRPr="00573641">
        <w:rPr>
          <w:rFonts w:ascii="Arial" w:hAnsi="Arial" w:cs="Arial"/>
          <w:sz w:val="24"/>
          <w:szCs w:val="24"/>
        </w:rPr>
        <w:t>Pert</w:t>
      </w:r>
      <w:r w:rsidR="00573641">
        <w:rPr>
          <w:rFonts w:ascii="Arial" w:hAnsi="Arial" w:cs="Arial"/>
          <w:sz w:val="24"/>
          <w:szCs w:val="24"/>
        </w:rPr>
        <w:t xml:space="preserve">anyaan-pertanyaan terkait praktik klinis harus diformulasikan sehingga memungkinkan untuk mencari jawaban secara saintifik. Pertanyaan-pertanyaan tersebut mempunyai relevansi dengan masalah pasien sehingga dapat memberikan fokus untuk berpikir dan membantu memformulasikan strategi pencarian terkait proses untuk mengkritisi </w:t>
      </w:r>
      <w:r w:rsidR="00097B1B" w:rsidRPr="00573641">
        <w:rPr>
          <w:rFonts w:ascii="Arial" w:hAnsi="Arial" w:cs="Arial"/>
          <w:i/>
          <w:sz w:val="24"/>
          <w:szCs w:val="24"/>
        </w:rPr>
        <w:t>evidence</w:t>
      </w:r>
      <w:r w:rsidR="00097B1B" w:rsidRPr="00573641">
        <w:rPr>
          <w:rFonts w:ascii="Arial" w:hAnsi="Arial" w:cs="Arial"/>
          <w:sz w:val="24"/>
          <w:szCs w:val="24"/>
        </w:rPr>
        <w:t xml:space="preserve">. </w:t>
      </w:r>
    </w:p>
    <w:p w:rsidR="00097B1B" w:rsidRPr="004865AF" w:rsidRDefault="00573641" w:rsidP="007F5EF5">
      <w:pPr>
        <w:spacing w:after="0" w:line="240" w:lineRule="auto"/>
        <w:ind w:left="360" w:firstLine="720"/>
        <w:jc w:val="both"/>
        <w:rPr>
          <w:rFonts w:ascii="Arial" w:hAnsi="Arial" w:cs="Arial"/>
          <w:sz w:val="24"/>
          <w:szCs w:val="24"/>
          <w:lang w:val="en-US"/>
        </w:rPr>
      </w:pPr>
      <w:r>
        <w:rPr>
          <w:rFonts w:ascii="Arial" w:hAnsi="Arial" w:cs="Arial"/>
          <w:sz w:val="24"/>
          <w:szCs w:val="24"/>
        </w:rPr>
        <w:t>Umumnya, fisioterapis mempunyai banyak variasi pertanyaan selama penanganan pasien.</w:t>
      </w:r>
      <w:r w:rsidR="009023AA">
        <w:rPr>
          <w:rFonts w:ascii="Arial" w:hAnsi="Arial" w:cs="Arial"/>
          <w:sz w:val="24"/>
          <w:szCs w:val="24"/>
        </w:rPr>
        <w:t xml:space="preserve"> Namun juga dapat terjadi sebelum bertemu pasien itu sendiri.</w:t>
      </w:r>
      <w:r w:rsidR="00936D52">
        <w:rPr>
          <w:rFonts w:ascii="Arial" w:hAnsi="Arial" w:cs="Arial"/>
          <w:sz w:val="24"/>
          <w:szCs w:val="24"/>
        </w:rPr>
        <w:t xml:space="preserve"> Beberapa jawaban terkait bagaimana masalah pasien dapat mempengaruhi</w:t>
      </w:r>
      <w:r w:rsidR="004E31A9">
        <w:rPr>
          <w:rFonts w:ascii="Arial" w:hAnsi="Arial" w:cs="Arial"/>
          <w:sz w:val="24"/>
          <w:szCs w:val="24"/>
        </w:rPr>
        <w:t xml:space="preserve"> kehidupan sehari-harinya diperoleh dari pasien.</w:t>
      </w:r>
      <w:r w:rsidR="00097B1B">
        <w:rPr>
          <w:rFonts w:ascii="Arial" w:hAnsi="Arial" w:cs="Arial"/>
          <w:sz w:val="24"/>
          <w:szCs w:val="24"/>
        </w:rPr>
        <w:t xml:space="preserve"> </w:t>
      </w:r>
      <w:r w:rsidR="00A57222">
        <w:rPr>
          <w:rFonts w:ascii="Arial" w:hAnsi="Arial" w:cs="Arial"/>
          <w:sz w:val="24"/>
          <w:szCs w:val="24"/>
        </w:rPr>
        <w:t xml:space="preserve">Beberapa informasi yang dibutuhkan terkait dengan pengetahuan praktis dan berdasarkan informasi dari riset klinis berkualitas tinggi. Informasi-informasi tersebut mungkin sulit untuk ditemukan dan proses yang sulit terutama dalam situasi yang sibuk di praktik klinis. Semua pertanyaan-pertanyaan itu penting dan jawaban-jawaban diperoleh berbagai macam/jenis </w:t>
      </w:r>
      <w:r w:rsidR="00A57222" w:rsidRPr="00A57222">
        <w:rPr>
          <w:rFonts w:ascii="Arial" w:hAnsi="Arial" w:cs="Arial"/>
          <w:i/>
          <w:sz w:val="24"/>
          <w:szCs w:val="24"/>
        </w:rPr>
        <w:t>evidence.</w:t>
      </w:r>
      <w:r w:rsidR="00A57222">
        <w:rPr>
          <w:rFonts w:ascii="Arial" w:hAnsi="Arial" w:cs="Arial"/>
          <w:sz w:val="24"/>
          <w:szCs w:val="24"/>
        </w:rPr>
        <w:t xml:space="preserve"> Pertanyaan-pertanyaan klinis yang penting meliputi</w:t>
      </w:r>
      <w:r w:rsidR="00AF2B0C">
        <w:rPr>
          <w:rFonts w:ascii="Arial" w:hAnsi="Arial" w:cs="Arial"/>
          <w:sz w:val="24"/>
          <w:szCs w:val="24"/>
        </w:rPr>
        <w:t xml:space="preserve"> beberapa hal sebagai berikut</w:t>
      </w:r>
      <w:r w:rsidR="00A57222">
        <w:rPr>
          <w:rFonts w:ascii="Arial" w:hAnsi="Arial" w:cs="Arial"/>
          <w:sz w:val="24"/>
          <w:szCs w:val="24"/>
        </w:rPr>
        <w:t>:</w:t>
      </w:r>
    </w:p>
    <w:p w:rsidR="00097B1B" w:rsidRPr="00A57222" w:rsidRDefault="00064C6D" w:rsidP="00064C6D">
      <w:pPr>
        <w:pStyle w:val="ListParagraph"/>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Efek intervensi: bagaimana melakukan seleksi treatmen untuk menghasilkan hal yang lebih baik pada pasien.</w:t>
      </w:r>
    </w:p>
    <w:p w:rsidR="00097B1B" w:rsidRPr="00A57222" w:rsidRDefault="00064C6D" w:rsidP="00064C6D">
      <w:pPr>
        <w:pStyle w:val="ListParagraph"/>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Pengalaman pasien: terkait hal-hal yang terkait langsung dengan kondisi pasien.</w:t>
      </w:r>
    </w:p>
    <w:p w:rsidR="00097B1B" w:rsidRPr="00A57222" w:rsidRDefault="00064C6D" w:rsidP="00064C6D">
      <w:pPr>
        <w:pStyle w:val="ListParagraph"/>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Prognosis kondisi: bagaimana melakukan estimasi terkait faktor selain intervensi atau hal-hal terkait faktor prognosis</w:t>
      </w:r>
    </w:p>
    <w:p w:rsidR="00097B1B" w:rsidRPr="00A57222" w:rsidRDefault="00A57222" w:rsidP="00064C6D">
      <w:pPr>
        <w:pStyle w:val="ListParagraph"/>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Akurasi tes diagnostik</w:t>
      </w:r>
      <w:r w:rsidR="00064C6D">
        <w:rPr>
          <w:rFonts w:ascii="Arial" w:hAnsi="Arial" w:cs="Arial"/>
          <w:sz w:val="24"/>
          <w:szCs w:val="24"/>
        </w:rPr>
        <w:t xml:space="preserve">: bagaimana melakukan seleksi terkait tes diagnostik untuk mengkonfirmasi diagnosis dan mengeksklusi </w:t>
      </w:r>
      <w:r w:rsidR="00064C6D" w:rsidRPr="00806B70">
        <w:rPr>
          <w:rFonts w:ascii="Arial" w:hAnsi="Arial" w:cs="Arial"/>
          <w:i/>
          <w:sz w:val="24"/>
          <w:szCs w:val="24"/>
        </w:rPr>
        <w:t>differensial diagnosis</w:t>
      </w:r>
      <w:r w:rsidR="00064C6D">
        <w:rPr>
          <w:rFonts w:ascii="Arial" w:hAnsi="Arial" w:cs="Arial"/>
          <w:sz w:val="24"/>
          <w:szCs w:val="24"/>
        </w:rPr>
        <w:t xml:space="preserve"> berdasarkan tingkat presisi, akurasi, akseptabilitas, harga, tingkat keamanan dan lain-lain. </w:t>
      </w:r>
    </w:p>
    <w:p w:rsidR="00A57222" w:rsidRDefault="00A57222" w:rsidP="00E97161">
      <w:pPr>
        <w:autoSpaceDE w:val="0"/>
        <w:autoSpaceDN w:val="0"/>
        <w:adjustRightInd w:val="0"/>
        <w:spacing w:after="0" w:line="240" w:lineRule="auto"/>
        <w:jc w:val="both"/>
        <w:rPr>
          <w:rFonts w:ascii="Arial" w:hAnsi="Arial" w:cs="Arial"/>
          <w:sz w:val="24"/>
          <w:szCs w:val="24"/>
        </w:rPr>
      </w:pPr>
    </w:p>
    <w:p w:rsidR="00517E71" w:rsidRPr="00517E71" w:rsidRDefault="00A0789B" w:rsidP="00517E71">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Selain pertanyaan-pertanyaan di atas, beberapa jenis pertanyaan penting namun tidak dimasukkan dalam komponen</w:t>
      </w:r>
      <w:r w:rsidR="00517E71">
        <w:rPr>
          <w:rFonts w:ascii="Arial" w:hAnsi="Arial" w:cs="Arial"/>
          <w:sz w:val="24"/>
          <w:szCs w:val="24"/>
        </w:rPr>
        <w:t>-komponen yang mengacu pada PICO (T) antara lain:</w:t>
      </w:r>
    </w:p>
    <w:p w:rsidR="00517E71" w:rsidRPr="00517E71" w:rsidRDefault="007F0AEF" w:rsidP="00517E71">
      <w:pPr>
        <w:pStyle w:val="ListParagraph"/>
        <w:numPr>
          <w:ilvl w:val="0"/>
          <w:numId w:val="15"/>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Temuan klinis</w:t>
      </w:r>
      <w:r w:rsidR="00517E71" w:rsidRPr="00517E71">
        <w:rPr>
          <w:rFonts w:ascii="Arial" w:hAnsi="Arial" w:cs="Arial"/>
          <w:sz w:val="24"/>
          <w:szCs w:val="24"/>
        </w:rPr>
        <w:t xml:space="preserve">: </w:t>
      </w:r>
      <w:r>
        <w:rPr>
          <w:rFonts w:ascii="Arial" w:hAnsi="Arial" w:cs="Arial"/>
          <w:sz w:val="24"/>
          <w:szCs w:val="24"/>
        </w:rPr>
        <w:t>bagaimana secara tepat mendapatkan serta menginterpretasikan temuan dari riwayat dan pemeriksaan fisik pada pasien/klien</w:t>
      </w:r>
      <w:r w:rsidR="00517E71" w:rsidRPr="00517E71">
        <w:rPr>
          <w:rFonts w:ascii="Arial" w:hAnsi="Arial" w:cs="Arial"/>
          <w:sz w:val="24"/>
          <w:szCs w:val="24"/>
        </w:rPr>
        <w:t>.</w:t>
      </w:r>
    </w:p>
    <w:p w:rsidR="00517E71" w:rsidRPr="00517E71" w:rsidRDefault="007F0AEF" w:rsidP="00517E71">
      <w:pPr>
        <w:pStyle w:val="ListParagraph"/>
        <w:numPr>
          <w:ilvl w:val="0"/>
          <w:numId w:val="15"/>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Manifestasi klinis penyakit</w:t>
      </w:r>
      <w:r w:rsidR="00517E71" w:rsidRPr="00517E71">
        <w:rPr>
          <w:rFonts w:ascii="Arial" w:hAnsi="Arial" w:cs="Arial"/>
          <w:sz w:val="24"/>
          <w:szCs w:val="24"/>
        </w:rPr>
        <w:t xml:space="preserve">: </w:t>
      </w:r>
      <w:r>
        <w:rPr>
          <w:rFonts w:ascii="Arial" w:hAnsi="Arial" w:cs="Arial"/>
          <w:sz w:val="24"/>
          <w:szCs w:val="24"/>
        </w:rPr>
        <w:t>mengetahui seberapa sering dan kapan suatu penyebab penyakit menyebabkan manifestasi klinisnya dan bagaimana menggunakan pengetahuan tersebut untuk mengklasifikasikan penyakit pada pasien</w:t>
      </w:r>
      <w:r w:rsidR="00517E71" w:rsidRPr="00517E71">
        <w:rPr>
          <w:rFonts w:ascii="Arial" w:hAnsi="Arial" w:cs="Arial"/>
          <w:sz w:val="24"/>
          <w:szCs w:val="24"/>
        </w:rPr>
        <w:t>.</w:t>
      </w:r>
    </w:p>
    <w:p w:rsidR="00517E71" w:rsidRPr="00517E71" w:rsidRDefault="00517E71" w:rsidP="00517E71">
      <w:pPr>
        <w:pStyle w:val="ListParagraph"/>
        <w:numPr>
          <w:ilvl w:val="0"/>
          <w:numId w:val="15"/>
        </w:numPr>
        <w:autoSpaceDE w:val="0"/>
        <w:autoSpaceDN w:val="0"/>
        <w:adjustRightInd w:val="0"/>
        <w:spacing w:after="0" w:line="240" w:lineRule="auto"/>
        <w:ind w:left="720"/>
        <w:jc w:val="both"/>
        <w:rPr>
          <w:rFonts w:ascii="Arial" w:hAnsi="Arial" w:cs="Arial"/>
          <w:sz w:val="24"/>
          <w:szCs w:val="24"/>
        </w:rPr>
      </w:pPr>
      <w:r w:rsidRPr="007F0AEF">
        <w:rPr>
          <w:rFonts w:ascii="Arial" w:hAnsi="Arial" w:cs="Arial"/>
          <w:i/>
          <w:sz w:val="24"/>
          <w:szCs w:val="24"/>
        </w:rPr>
        <w:t>Differential diagnosis</w:t>
      </w:r>
      <w:r w:rsidRPr="00517E71">
        <w:rPr>
          <w:rFonts w:ascii="Arial" w:hAnsi="Arial" w:cs="Arial"/>
          <w:sz w:val="24"/>
          <w:szCs w:val="24"/>
        </w:rPr>
        <w:t xml:space="preserve">: </w:t>
      </w:r>
      <w:r w:rsidR="007F0AEF">
        <w:rPr>
          <w:rFonts w:ascii="Arial" w:hAnsi="Arial" w:cs="Arial"/>
          <w:sz w:val="24"/>
          <w:szCs w:val="24"/>
        </w:rPr>
        <w:t>ketika mempertimbangkan kemungkinan penyebab masalah klinis pasien, bagaimana menyeleksi bahwa hal tersebut bersifat seriud dan responsif terhadap treatmen</w:t>
      </w:r>
      <w:r w:rsidRPr="00517E71">
        <w:rPr>
          <w:rFonts w:ascii="Arial" w:hAnsi="Arial" w:cs="Arial"/>
          <w:sz w:val="24"/>
          <w:szCs w:val="24"/>
        </w:rPr>
        <w:t>.</w:t>
      </w:r>
    </w:p>
    <w:p w:rsidR="00517E71" w:rsidRPr="00517E71" w:rsidRDefault="007F0AEF" w:rsidP="00517E71">
      <w:pPr>
        <w:pStyle w:val="ListParagraph"/>
        <w:numPr>
          <w:ilvl w:val="0"/>
          <w:numId w:val="15"/>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lastRenderedPageBreak/>
        <w:t>Preventif</w:t>
      </w:r>
      <w:r w:rsidR="00517E71" w:rsidRPr="00517E71">
        <w:rPr>
          <w:rFonts w:ascii="Arial" w:hAnsi="Arial" w:cs="Arial"/>
          <w:sz w:val="24"/>
          <w:szCs w:val="24"/>
        </w:rPr>
        <w:t xml:space="preserve">: </w:t>
      </w:r>
      <w:r>
        <w:rPr>
          <w:rFonts w:ascii="Arial" w:hAnsi="Arial" w:cs="Arial"/>
          <w:sz w:val="24"/>
          <w:szCs w:val="24"/>
        </w:rPr>
        <w:t>bagaimana mengurangi kemungkinan penyakit melalui identifikasi dan modifikasi faktor resiko dan bagimana</w:t>
      </w:r>
      <w:r w:rsidR="00191CAD">
        <w:rPr>
          <w:rFonts w:ascii="Arial" w:hAnsi="Arial" w:cs="Arial"/>
          <w:sz w:val="24"/>
          <w:szCs w:val="24"/>
        </w:rPr>
        <w:t xml:space="preserve"> mendiagnois penyakit dengan melakukan pemeriksaan dini</w:t>
      </w:r>
      <w:r w:rsidR="00517E71" w:rsidRPr="00517E71">
        <w:rPr>
          <w:rFonts w:ascii="Arial" w:hAnsi="Arial" w:cs="Arial"/>
          <w:sz w:val="24"/>
          <w:szCs w:val="24"/>
        </w:rPr>
        <w:t>.</w:t>
      </w:r>
    </w:p>
    <w:p w:rsidR="00517E71" w:rsidRPr="00517E71" w:rsidRDefault="00191CAD" w:rsidP="00517E71">
      <w:pPr>
        <w:pStyle w:val="ListParagraph"/>
        <w:numPr>
          <w:ilvl w:val="0"/>
          <w:numId w:val="15"/>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Kualitatif</w:t>
      </w:r>
      <w:r w:rsidR="00517E71" w:rsidRPr="00517E71">
        <w:rPr>
          <w:rFonts w:ascii="Arial" w:hAnsi="Arial" w:cs="Arial"/>
          <w:sz w:val="24"/>
          <w:szCs w:val="24"/>
        </w:rPr>
        <w:t xml:space="preserve">: </w:t>
      </w:r>
      <w:r>
        <w:rPr>
          <w:rFonts w:ascii="Arial" w:hAnsi="Arial" w:cs="Arial"/>
          <w:sz w:val="24"/>
          <w:szCs w:val="24"/>
        </w:rPr>
        <w:t>bagaimana sikap empati terhadap situasi pasien, mengapresiasi arti pengalaman mereka dan memahami bagaimana hal tersebut dapat mempengaruhi proses penyembuhan</w:t>
      </w:r>
      <w:r w:rsidR="00517E71" w:rsidRPr="00517E71">
        <w:rPr>
          <w:rFonts w:ascii="Arial" w:hAnsi="Arial" w:cs="Arial"/>
          <w:sz w:val="24"/>
          <w:szCs w:val="24"/>
        </w:rPr>
        <w:t>.</w:t>
      </w:r>
    </w:p>
    <w:p w:rsidR="00517E71" w:rsidRDefault="00517E71" w:rsidP="00692C48">
      <w:pPr>
        <w:autoSpaceDE w:val="0"/>
        <w:autoSpaceDN w:val="0"/>
        <w:adjustRightInd w:val="0"/>
        <w:spacing w:after="0" w:line="240" w:lineRule="auto"/>
        <w:ind w:left="360" w:firstLine="720"/>
        <w:jc w:val="both"/>
        <w:rPr>
          <w:rFonts w:ascii="Arial" w:hAnsi="Arial" w:cs="Arial"/>
          <w:sz w:val="24"/>
          <w:szCs w:val="24"/>
        </w:rPr>
      </w:pPr>
    </w:p>
    <w:p w:rsidR="00E00ABA" w:rsidRDefault="0016600F" w:rsidP="00692C48">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Berdasarkan skenar</w:t>
      </w:r>
      <w:r w:rsidR="00E00ABA">
        <w:rPr>
          <w:rFonts w:ascii="Arial" w:hAnsi="Arial" w:cs="Arial"/>
          <w:sz w:val="24"/>
          <w:szCs w:val="24"/>
        </w:rPr>
        <w:t>io di atas, maka dapat diuraikan s</w:t>
      </w:r>
      <w:r w:rsidR="00E03C2D">
        <w:rPr>
          <w:rFonts w:ascii="Arial" w:hAnsi="Arial" w:cs="Arial"/>
          <w:sz w:val="24"/>
          <w:szCs w:val="24"/>
        </w:rPr>
        <w:t>eperti yang tedapat pada tabel 2</w:t>
      </w:r>
      <w:r w:rsidR="00E00ABA">
        <w:rPr>
          <w:rFonts w:ascii="Arial" w:hAnsi="Arial" w:cs="Arial"/>
          <w:sz w:val="24"/>
          <w:szCs w:val="24"/>
        </w:rPr>
        <w:t xml:space="preserve"> berikut ini:</w:t>
      </w:r>
    </w:p>
    <w:p w:rsidR="00E00ABA" w:rsidRDefault="00E00ABA" w:rsidP="00692C48">
      <w:pPr>
        <w:autoSpaceDE w:val="0"/>
        <w:autoSpaceDN w:val="0"/>
        <w:adjustRightInd w:val="0"/>
        <w:spacing w:after="0" w:line="240" w:lineRule="auto"/>
        <w:ind w:left="360" w:firstLine="720"/>
        <w:jc w:val="both"/>
        <w:rPr>
          <w:rFonts w:ascii="Arial" w:hAnsi="Arial" w:cs="Arial"/>
          <w:sz w:val="24"/>
          <w:szCs w:val="24"/>
        </w:rPr>
      </w:pPr>
    </w:p>
    <w:p w:rsidR="00E03C2D" w:rsidRDefault="00E03C2D" w:rsidP="00DD5121">
      <w:pPr>
        <w:autoSpaceDE w:val="0"/>
        <w:autoSpaceDN w:val="0"/>
        <w:adjustRightInd w:val="0"/>
        <w:spacing w:after="0" w:line="240" w:lineRule="auto"/>
        <w:ind w:left="2160" w:firstLine="720"/>
        <w:rPr>
          <w:rFonts w:ascii="Arial" w:hAnsi="Arial" w:cs="Arial"/>
          <w:sz w:val="24"/>
          <w:szCs w:val="24"/>
        </w:rPr>
      </w:pPr>
      <w:r>
        <w:rPr>
          <w:rFonts w:ascii="Arial" w:hAnsi="Arial" w:cs="Arial"/>
          <w:sz w:val="24"/>
          <w:szCs w:val="24"/>
        </w:rPr>
        <w:t>Tabel 2: Kategori Pertanyaan Klinis</w:t>
      </w:r>
    </w:p>
    <w:p w:rsidR="00E03C2D" w:rsidRDefault="00E03C2D" w:rsidP="00692C48">
      <w:pPr>
        <w:autoSpaceDE w:val="0"/>
        <w:autoSpaceDN w:val="0"/>
        <w:adjustRightInd w:val="0"/>
        <w:spacing w:after="0" w:line="240" w:lineRule="auto"/>
        <w:ind w:left="360" w:firstLine="720"/>
        <w:jc w:val="both"/>
        <w:rPr>
          <w:rFonts w:ascii="Arial" w:hAnsi="Arial" w:cs="Arial"/>
          <w:sz w:val="24"/>
          <w:szCs w:val="24"/>
        </w:rPr>
      </w:pPr>
    </w:p>
    <w:p w:rsidR="00E00ABA" w:rsidRDefault="00E00ABA" w:rsidP="00E00ABA">
      <w:pPr>
        <w:autoSpaceDE w:val="0"/>
        <w:autoSpaceDN w:val="0"/>
        <w:adjustRightInd w:val="0"/>
        <w:spacing w:after="0" w:line="240" w:lineRule="auto"/>
        <w:ind w:left="360" w:firstLine="720"/>
        <w:jc w:val="center"/>
        <w:rPr>
          <w:rFonts w:ascii="Arial" w:hAnsi="Arial" w:cs="Arial"/>
          <w:sz w:val="24"/>
          <w:szCs w:val="24"/>
        </w:rPr>
      </w:pPr>
      <w:r w:rsidRPr="00E00ABA">
        <w:rPr>
          <w:rFonts w:ascii="Arial" w:hAnsi="Arial" w:cs="Arial"/>
          <w:noProof/>
          <w:sz w:val="24"/>
          <w:szCs w:val="24"/>
          <w:lang w:eastAsia="en-GB"/>
        </w:rPr>
        <w:drawing>
          <wp:inline distT="0" distB="0" distL="0" distR="0">
            <wp:extent cx="4906010" cy="222631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6010" cy="2226310"/>
                    </a:xfrm>
                    <a:prstGeom prst="rect">
                      <a:avLst/>
                    </a:prstGeom>
                    <a:noFill/>
                    <a:ln>
                      <a:noFill/>
                    </a:ln>
                  </pic:spPr>
                </pic:pic>
              </a:graphicData>
            </a:graphic>
          </wp:inline>
        </w:drawing>
      </w:r>
    </w:p>
    <w:p w:rsidR="00E00ABA" w:rsidRDefault="00E00ABA" w:rsidP="00692C48">
      <w:pPr>
        <w:autoSpaceDE w:val="0"/>
        <w:autoSpaceDN w:val="0"/>
        <w:adjustRightInd w:val="0"/>
        <w:spacing w:after="0" w:line="240" w:lineRule="auto"/>
        <w:ind w:left="360" w:firstLine="720"/>
        <w:jc w:val="both"/>
        <w:rPr>
          <w:rFonts w:ascii="Arial" w:hAnsi="Arial" w:cs="Arial"/>
          <w:sz w:val="24"/>
          <w:szCs w:val="24"/>
        </w:rPr>
      </w:pPr>
    </w:p>
    <w:p w:rsidR="00E03C2D" w:rsidRDefault="00E03C2D" w:rsidP="00692C48">
      <w:pPr>
        <w:autoSpaceDE w:val="0"/>
        <w:autoSpaceDN w:val="0"/>
        <w:adjustRightInd w:val="0"/>
        <w:spacing w:after="0" w:line="240" w:lineRule="auto"/>
        <w:ind w:left="360" w:firstLine="720"/>
        <w:jc w:val="both"/>
        <w:rPr>
          <w:rFonts w:ascii="Arial" w:hAnsi="Arial" w:cs="Arial"/>
          <w:sz w:val="24"/>
          <w:szCs w:val="24"/>
        </w:rPr>
      </w:pPr>
    </w:p>
    <w:p w:rsidR="00692C48" w:rsidRDefault="00692C48" w:rsidP="00692C48">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 xml:space="preserve">Riset klinis yang dapat menjawab pertanyaan-pertanyaan tersebut penting dalam praktik klinis. Pertanyaan terkait efek intervensi mempunyai implikasi penting dalam praktik klinis fisioterapi. Mayoritas pemikiran dan konsep dalam </w:t>
      </w:r>
      <w:r w:rsidRPr="00097B1B">
        <w:rPr>
          <w:rFonts w:ascii="Arial" w:hAnsi="Arial" w:cs="Arial"/>
          <w:i/>
          <w:sz w:val="24"/>
          <w:szCs w:val="24"/>
        </w:rPr>
        <w:t>evidence-based practice</w:t>
      </w:r>
      <w:r w:rsidRPr="00097B1B">
        <w:rPr>
          <w:rFonts w:ascii="Arial" w:hAnsi="Arial" w:cs="Arial"/>
          <w:sz w:val="24"/>
          <w:szCs w:val="24"/>
        </w:rPr>
        <w:t xml:space="preserve"> </w:t>
      </w:r>
      <w:r>
        <w:rPr>
          <w:rFonts w:ascii="Arial" w:hAnsi="Arial" w:cs="Arial"/>
          <w:sz w:val="24"/>
          <w:szCs w:val="24"/>
        </w:rPr>
        <w:t xml:space="preserve">fisioterapi dikembangkan dari penelitian terkait hal tersebut. Setelah pertanyaan tersebut dilanjutkan dengan pertanyaan-pertanyaan terkait pengalaman pasien sebab dapat menjadi pelengkap dan mempunyai hubungan dekat dengan efek intervensi. Pertimbangan berikutnya adalah kaitan dengan penentuan prognosis serta penegakan diagnostik. </w:t>
      </w:r>
    </w:p>
    <w:p w:rsidR="00003517" w:rsidRDefault="00692C48" w:rsidP="00003517">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Dalam praktik klinis, pertanyaan-pertanyaan bersifat kompleks dan memerlukan sintesis dari berbagai macam penelitian</w:t>
      </w:r>
      <w:r w:rsidR="00E97161">
        <w:rPr>
          <w:rFonts w:ascii="Arial" w:hAnsi="Arial" w:cs="Arial"/>
          <w:sz w:val="24"/>
          <w:szCs w:val="24"/>
        </w:rPr>
        <w:t xml:space="preserve">. </w:t>
      </w:r>
      <w:r w:rsidR="00003517">
        <w:rPr>
          <w:rFonts w:ascii="Arial" w:hAnsi="Arial" w:cs="Arial"/>
          <w:sz w:val="24"/>
          <w:szCs w:val="24"/>
        </w:rPr>
        <w:t>Suatu pertanyaan klinis terkait intervensi spesifik apakah dapat diaplikasikan atau tidak membutuhkan informasi tentang efek intervensi. Di sisi lain juga akan memerlukan informasi terkait prognosis dan pengalaman pasien.</w:t>
      </w:r>
    </w:p>
    <w:p w:rsidR="000C645A" w:rsidRDefault="0075276A" w:rsidP="000C645A">
      <w:pPr>
        <w:autoSpaceDE w:val="0"/>
        <w:autoSpaceDN w:val="0"/>
        <w:adjustRightInd w:val="0"/>
        <w:spacing w:after="0" w:line="240" w:lineRule="auto"/>
        <w:ind w:left="360" w:firstLine="720"/>
        <w:jc w:val="both"/>
        <w:rPr>
          <w:rFonts w:ascii="Arial" w:hAnsi="Arial" w:cs="Arial"/>
          <w:color w:val="000000"/>
          <w:sz w:val="24"/>
          <w:szCs w:val="24"/>
        </w:rPr>
      </w:pPr>
      <w:r>
        <w:rPr>
          <w:rFonts w:ascii="Arial" w:hAnsi="Arial" w:cs="Arial"/>
          <w:sz w:val="24"/>
          <w:szCs w:val="24"/>
        </w:rPr>
        <w:t xml:space="preserve">Sebagai contoh, seorang pasien datang ke ruangan fisioterapi dengan keluhan </w:t>
      </w:r>
      <w:r w:rsidR="00AE4C6D">
        <w:rPr>
          <w:rFonts w:ascii="Arial" w:hAnsi="Arial" w:cs="Arial"/>
          <w:sz w:val="24"/>
          <w:szCs w:val="24"/>
        </w:rPr>
        <w:t xml:space="preserve">nyeri leher akut. Oleh dokter disampaikan bahwa mobilisasi dan manipulasi pada cervicalnya akan dapat mengurangi keluhan nyeri. Ketika akan ditangani, fisioterapis mempertimbangkan untuk menggunakan </w:t>
      </w:r>
      <w:r w:rsidR="00AE4C6D" w:rsidRPr="00AE4C6D">
        <w:rPr>
          <w:rFonts w:ascii="Arial" w:hAnsi="Arial" w:cs="Arial"/>
          <w:i/>
          <w:sz w:val="24"/>
          <w:szCs w:val="24"/>
        </w:rPr>
        <w:t>evidence</w:t>
      </w:r>
      <w:r w:rsidR="00AE4C6D">
        <w:rPr>
          <w:rFonts w:ascii="Arial" w:hAnsi="Arial" w:cs="Arial"/>
          <w:sz w:val="24"/>
          <w:szCs w:val="24"/>
        </w:rPr>
        <w:t xml:space="preserve"> terkait efektifitas mobilisasi dan manipulasi cervical yang menunjukkan efek modera</w:t>
      </w:r>
      <w:r w:rsidR="00A838BC">
        <w:rPr>
          <w:rFonts w:ascii="Arial" w:hAnsi="Arial" w:cs="Arial"/>
          <w:sz w:val="24"/>
          <w:szCs w:val="24"/>
        </w:rPr>
        <w:t>t terkait nyeri dan disabilitas</w:t>
      </w:r>
      <w:r w:rsidR="00E97161">
        <w:rPr>
          <w:rFonts w:ascii="Arial" w:hAnsi="Arial" w:cs="Arial"/>
          <w:color w:val="000000"/>
          <w:sz w:val="24"/>
          <w:szCs w:val="24"/>
        </w:rPr>
        <w:t xml:space="preserve">, </w:t>
      </w:r>
      <w:r w:rsidR="00AE4C6D">
        <w:rPr>
          <w:rFonts w:ascii="Arial" w:hAnsi="Arial" w:cs="Arial"/>
          <w:color w:val="000000"/>
          <w:sz w:val="24"/>
          <w:szCs w:val="24"/>
        </w:rPr>
        <w:t xml:space="preserve">sebagaimana halnya penelitian terkait </w:t>
      </w:r>
      <w:r w:rsidR="00221C3B" w:rsidRPr="00E97161">
        <w:rPr>
          <w:rFonts w:ascii="Arial" w:hAnsi="Arial" w:cs="Arial"/>
          <w:color w:val="000000"/>
          <w:sz w:val="24"/>
          <w:szCs w:val="24"/>
        </w:rPr>
        <w:t>prognosis</w:t>
      </w:r>
      <w:r w:rsidR="00AE4C6D">
        <w:rPr>
          <w:rFonts w:ascii="Arial" w:hAnsi="Arial" w:cs="Arial"/>
          <w:color w:val="000000"/>
          <w:sz w:val="24"/>
          <w:szCs w:val="24"/>
        </w:rPr>
        <w:t xml:space="preserve"> penyakitnya</w:t>
      </w:r>
      <w:r w:rsidR="00221C3B" w:rsidRPr="00E97161">
        <w:rPr>
          <w:rFonts w:ascii="Arial" w:hAnsi="Arial" w:cs="Arial"/>
          <w:color w:val="000000"/>
          <w:sz w:val="24"/>
          <w:szCs w:val="24"/>
        </w:rPr>
        <w:t xml:space="preserve">. </w:t>
      </w:r>
      <w:r w:rsidR="00D77891">
        <w:rPr>
          <w:rFonts w:ascii="Arial" w:hAnsi="Arial" w:cs="Arial"/>
          <w:color w:val="000000"/>
          <w:sz w:val="24"/>
          <w:szCs w:val="24"/>
        </w:rPr>
        <w:t>Fisioterapis mungkin tertarik terhadap evidence terkait ekspektasi pasien tentang intervensi manual terapi serta harapan yang dapat dicapai dengan fisioterapi</w:t>
      </w:r>
    </w:p>
    <w:p w:rsidR="000C645A" w:rsidRDefault="00D77891" w:rsidP="000C645A">
      <w:pPr>
        <w:autoSpaceDE w:val="0"/>
        <w:autoSpaceDN w:val="0"/>
        <w:adjustRightInd w:val="0"/>
        <w:spacing w:after="0" w:line="240" w:lineRule="auto"/>
        <w:ind w:left="360" w:firstLine="720"/>
        <w:jc w:val="both"/>
        <w:rPr>
          <w:rFonts w:ascii="Arial" w:hAnsi="Arial" w:cs="Arial"/>
          <w:color w:val="000000"/>
          <w:sz w:val="24"/>
          <w:szCs w:val="24"/>
        </w:rPr>
      </w:pPr>
      <w:r w:rsidRPr="000C645A">
        <w:rPr>
          <w:rFonts w:ascii="Arial" w:hAnsi="Arial" w:cs="Arial"/>
          <w:color w:val="000000"/>
          <w:sz w:val="24"/>
          <w:szCs w:val="24"/>
        </w:rPr>
        <w:lastRenderedPageBreak/>
        <w:t>Untuk pasien, isu tersebut sangat terkait. Namun demikian, jika fisioterapis berpikir jernih tentang isu dan menemukan penelitian yang relevan, maka pertanyaan global tersebut diurai dalam beberapa komponen pertanyaan terkait efek intervensi</w:t>
      </w:r>
      <w:r w:rsidR="001A665A" w:rsidRPr="000C645A">
        <w:rPr>
          <w:rFonts w:ascii="Arial" w:hAnsi="Arial" w:cs="Arial"/>
          <w:color w:val="000000"/>
          <w:sz w:val="24"/>
          <w:szCs w:val="24"/>
        </w:rPr>
        <w:t xml:space="preserve">, prognosis dan pengalaman. </w:t>
      </w:r>
      <w:r w:rsidR="00E72467" w:rsidRPr="000C645A">
        <w:rPr>
          <w:rFonts w:ascii="Arial" w:hAnsi="Arial" w:cs="Arial"/>
          <w:color w:val="000000"/>
          <w:sz w:val="24"/>
          <w:szCs w:val="24"/>
        </w:rPr>
        <w:t>Terkesan bahwa fisioterapis sering menanyakan tentang penyebab</w:t>
      </w:r>
      <w:r w:rsidR="000C645A" w:rsidRPr="000C645A">
        <w:rPr>
          <w:rFonts w:ascii="Arial" w:hAnsi="Arial" w:cs="Arial"/>
          <w:color w:val="000000"/>
          <w:sz w:val="24"/>
          <w:szCs w:val="24"/>
        </w:rPr>
        <w:t xml:space="preserve">, misalnya pada pertanyaan </w:t>
      </w:r>
      <w:r w:rsidR="000C645A">
        <w:rPr>
          <w:rFonts w:ascii="Arial" w:hAnsi="Arial" w:cs="Arial"/>
          <w:color w:val="000000"/>
          <w:sz w:val="24"/>
          <w:szCs w:val="24"/>
        </w:rPr>
        <w:t xml:space="preserve">tentang </w:t>
      </w:r>
      <w:r w:rsidR="000C645A">
        <w:rPr>
          <w:rFonts w:ascii="Arial" w:hAnsi="Arial" w:cs="Arial"/>
          <w:sz w:val="24"/>
          <w:szCs w:val="24"/>
        </w:rPr>
        <w:t>a</w:t>
      </w:r>
      <w:r w:rsidR="000C645A" w:rsidRPr="000C645A">
        <w:rPr>
          <w:rFonts w:ascii="Arial" w:hAnsi="Arial" w:cs="Arial"/>
          <w:sz w:val="24"/>
          <w:szCs w:val="24"/>
        </w:rPr>
        <w:t xml:space="preserve">pakah mengangkat benda berat sebagai </w:t>
      </w:r>
      <w:r w:rsidR="000C645A">
        <w:rPr>
          <w:rFonts w:ascii="Arial" w:hAnsi="Arial" w:cs="Arial"/>
          <w:sz w:val="24"/>
          <w:szCs w:val="24"/>
        </w:rPr>
        <w:t>faktor penyebab terjadinya masalah yang dikeluhkan oleh pasien seperti pada pertanyaan pertama di atas.</w:t>
      </w:r>
      <w:r w:rsidR="000C645A">
        <w:rPr>
          <w:rFonts w:ascii="Arial" w:hAnsi="Arial" w:cs="Arial"/>
          <w:color w:val="000000"/>
          <w:sz w:val="24"/>
          <w:szCs w:val="24"/>
        </w:rPr>
        <w:t xml:space="preserve"> </w:t>
      </w:r>
    </w:p>
    <w:p w:rsidR="00DD455C" w:rsidRDefault="000C645A" w:rsidP="00DD455C">
      <w:pPr>
        <w:autoSpaceDE w:val="0"/>
        <w:autoSpaceDN w:val="0"/>
        <w:adjustRightInd w:val="0"/>
        <w:spacing w:after="0" w:line="240" w:lineRule="auto"/>
        <w:ind w:left="360" w:firstLine="720"/>
        <w:jc w:val="both"/>
        <w:rPr>
          <w:rFonts w:ascii="Arial" w:hAnsi="Arial" w:cs="Arial"/>
          <w:color w:val="000000"/>
          <w:sz w:val="24"/>
          <w:szCs w:val="24"/>
        </w:rPr>
      </w:pPr>
      <w:r>
        <w:rPr>
          <w:rFonts w:ascii="Arial" w:hAnsi="Arial" w:cs="Arial"/>
          <w:color w:val="000000"/>
          <w:sz w:val="24"/>
          <w:szCs w:val="24"/>
        </w:rPr>
        <w:t>Secara teori, pertanyaan tersebut penting tetapi tidak serta merta relevan terhadap praktik klinis seorang fisioterapis. Sebagai contoh</w:t>
      </w:r>
      <w:r w:rsidR="00DD455C">
        <w:rPr>
          <w:rFonts w:ascii="Arial" w:hAnsi="Arial" w:cs="Arial"/>
          <w:color w:val="000000"/>
          <w:sz w:val="24"/>
          <w:szCs w:val="24"/>
        </w:rPr>
        <w:t xml:space="preserve">, terdapat </w:t>
      </w:r>
      <w:r w:rsidR="00DD455C" w:rsidRPr="00DD455C">
        <w:rPr>
          <w:rFonts w:ascii="Arial" w:hAnsi="Arial" w:cs="Arial"/>
          <w:i/>
          <w:color w:val="000000"/>
          <w:sz w:val="24"/>
          <w:szCs w:val="24"/>
        </w:rPr>
        <w:t>evidence</w:t>
      </w:r>
      <w:r w:rsidR="00DD455C">
        <w:rPr>
          <w:rFonts w:ascii="Arial" w:hAnsi="Arial" w:cs="Arial"/>
          <w:color w:val="000000"/>
          <w:sz w:val="24"/>
          <w:szCs w:val="24"/>
        </w:rPr>
        <w:t xml:space="preserve"> yang menyatakan bahwa berat badan berlebihan menjadi faktor yang memperberat gejala osteoarthritis lutut.</w:t>
      </w:r>
      <w:r w:rsidR="00DD455C">
        <w:rPr>
          <w:rFonts w:ascii="Arial" w:hAnsi="Arial" w:cs="Arial"/>
          <w:sz w:val="24"/>
          <w:szCs w:val="24"/>
        </w:rPr>
        <w:t xml:space="preserve"> Walaupun informasi tersebut bermanfaat bagi peneliti, tidak berarti bahwa intervensi diindikasikan untuk menurunkan berat badan. Hal ini karena penyebab mayoritas penyakit bersifat multifaktor, sehingga intervensi yang memodifikasi satu faktor penyebab mungkin hanya memberikan efek kecil. Sebagai tambahan, intervensi yang ditujukan untuk penurunan berat badan tidak akan memberikan efek jangka panjang. Secara umum, studi etiologi mengarahkan kepada intervensi, tidak mengkonfirmasi efektifitas</w:t>
      </w:r>
      <w:r w:rsidR="00DD455C">
        <w:rPr>
          <w:rFonts w:ascii="Arial" w:hAnsi="Arial" w:cs="Arial"/>
          <w:color w:val="000000"/>
          <w:sz w:val="24"/>
          <w:szCs w:val="24"/>
        </w:rPr>
        <w:t>.</w:t>
      </w:r>
    </w:p>
    <w:p w:rsidR="00DA3E14" w:rsidRDefault="00DD455C" w:rsidP="00DA3E14">
      <w:pPr>
        <w:autoSpaceDE w:val="0"/>
        <w:autoSpaceDN w:val="0"/>
        <w:adjustRightInd w:val="0"/>
        <w:spacing w:after="0" w:line="240" w:lineRule="auto"/>
        <w:ind w:left="360" w:firstLine="720"/>
        <w:jc w:val="both"/>
        <w:rPr>
          <w:rFonts w:ascii="Arial" w:hAnsi="Arial" w:cs="Arial"/>
          <w:sz w:val="24"/>
          <w:szCs w:val="24"/>
        </w:rPr>
      </w:pPr>
      <w:r>
        <w:rPr>
          <w:rFonts w:ascii="Arial" w:hAnsi="Arial" w:cs="Arial"/>
          <w:color w:val="000000"/>
          <w:sz w:val="24"/>
          <w:szCs w:val="24"/>
        </w:rPr>
        <w:t xml:space="preserve">Pertanyaan-pertanyaan terkait etiologi dapat dipertimbangkan sebagai pertanyaan-pertanyaan pra-klinis. Konsekuensinya, kita harus </w:t>
      </w:r>
      <w:r w:rsidR="00770F2A">
        <w:rPr>
          <w:rFonts w:ascii="Arial" w:hAnsi="Arial" w:cs="Arial"/>
          <w:color w:val="000000"/>
          <w:sz w:val="24"/>
          <w:szCs w:val="24"/>
        </w:rPr>
        <w:t xml:space="preserve">dapat </w:t>
      </w:r>
      <w:r>
        <w:rPr>
          <w:rFonts w:ascii="Arial" w:hAnsi="Arial" w:cs="Arial"/>
          <w:color w:val="000000"/>
          <w:sz w:val="24"/>
          <w:szCs w:val="24"/>
        </w:rPr>
        <w:t>mempertimbangkan pertanyaan-pertanyaan</w:t>
      </w:r>
      <w:r w:rsidR="00DA3E14">
        <w:rPr>
          <w:rFonts w:ascii="Arial" w:hAnsi="Arial" w:cs="Arial"/>
          <w:color w:val="000000"/>
          <w:sz w:val="24"/>
          <w:szCs w:val="24"/>
        </w:rPr>
        <w:t xml:space="preserve"> tersebut. Namun demikian, terdapat penelitian terkait penyebab yang memberikan manfaat klinis yaitu efek merugikan dari suatu intervensi. Fisioterapis jarang mempercayai bahwa treatmen mereka dapat menyebabkan hal yang merugikan, salah satunya dengan intervensi manipulasi cervical. Hal itu dapat menyebabkan terjadinya masalah lain sehingga </w:t>
      </w:r>
      <w:r w:rsidR="00DA3E14">
        <w:rPr>
          <w:rFonts w:ascii="Arial" w:hAnsi="Arial" w:cs="Arial"/>
          <w:sz w:val="24"/>
          <w:szCs w:val="24"/>
        </w:rPr>
        <w:t xml:space="preserve">studi-studi terkait efek manipulasi cervical estimasi yang bermanfaat terkait masalah yang mungkin terjadi. Penelitian terkait efek merugikan seperti pada contoh di atas sering disamakan dengan penelitian terkait penyebab secara tradisional. Secara umum evidence tentang efek yang merugikan sering berasal dari riset etiologi. </w:t>
      </w:r>
    </w:p>
    <w:p w:rsidR="007D56DB" w:rsidRDefault="007D56DB" w:rsidP="00E97161">
      <w:pPr>
        <w:autoSpaceDE w:val="0"/>
        <w:autoSpaceDN w:val="0"/>
        <w:adjustRightInd w:val="0"/>
        <w:spacing w:after="0" w:line="240" w:lineRule="auto"/>
        <w:jc w:val="both"/>
        <w:rPr>
          <w:rFonts w:ascii="Arial" w:hAnsi="Arial" w:cs="Arial"/>
          <w:color w:val="000000"/>
          <w:sz w:val="24"/>
          <w:szCs w:val="24"/>
        </w:rPr>
      </w:pPr>
    </w:p>
    <w:p w:rsidR="00221C3B" w:rsidRPr="00E97161" w:rsidRDefault="00DA3E14" w:rsidP="00DA3E14">
      <w:pPr>
        <w:autoSpaceDE w:val="0"/>
        <w:autoSpaceDN w:val="0"/>
        <w:adjustRightInd w:val="0"/>
        <w:spacing w:after="0" w:line="240" w:lineRule="auto"/>
        <w:ind w:firstLine="360"/>
        <w:jc w:val="both"/>
        <w:rPr>
          <w:rFonts w:ascii="Arial" w:hAnsi="Arial" w:cs="Arial"/>
          <w:color w:val="000000"/>
          <w:sz w:val="24"/>
          <w:szCs w:val="24"/>
        </w:rPr>
      </w:pPr>
      <w:r>
        <w:rPr>
          <w:rFonts w:ascii="Arial" w:hAnsi="Arial" w:cs="Arial"/>
          <w:color w:val="000000"/>
          <w:sz w:val="24"/>
          <w:szCs w:val="24"/>
        </w:rPr>
        <w:t>Efek intervensi</w:t>
      </w:r>
    </w:p>
    <w:p w:rsidR="00221C3B" w:rsidRPr="00E97161" w:rsidRDefault="00DA3E14" w:rsidP="00DA3E14">
      <w:pPr>
        <w:autoSpaceDE w:val="0"/>
        <w:autoSpaceDN w:val="0"/>
        <w:adjustRightInd w:val="0"/>
        <w:spacing w:after="0" w:line="240" w:lineRule="auto"/>
        <w:ind w:left="360" w:firstLine="720"/>
        <w:jc w:val="both"/>
        <w:rPr>
          <w:rFonts w:ascii="Arial" w:hAnsi="Arial" w:cs="Arial"/>
          <w:color w:val="000000"/>
          <w:sz w:val="24"/>
          <w:szCs w:val="24"/>
        </w:rPr>
      </w:pPr>
      <w:r>
        <w:rPr>
          <w:rFonts w:ascii="Arial" w:hAnsi="Arial" w:cs="Arial"/>
          <w:color w:val="000000"/>
          <w:sz w:val="24"/>
          <w:szCs w:val="24"/>
        </w:rPr>
        <w:t xml:space="preserve">Terkait studi efek intervensi, pertanyaan dapat dibagai dalam 5 bagian besar </w:t>
      </w:r>
      <w:r w:rsidR="00E15CA6">
        <w:rPr>
          <w:rFonts w:ascii="Arial" w:hAnsi="Arial" w:cs="Arial"/>
          <w:color w:val="000000"/>
          <w:sz w:val="24"/>
          <w:szCs w:val="24"/>
        </w:rPr>
        <w:t>yaitu</w:t>
      </w:r>
      <w:r w:rsidR="00221C3B" w:rsidRPr="00E97161">
        <w:rPr>
          <w:rFonts w:ascii="Arial" w:hAnsi="Arial" w:cs="Arial"/>
          <w:color w:val="000000"/>
          <w:sz w:val="24"/>
          <w:szCs w:val="24"/>
        </w:rPr>
        <w:t>:</w:t>
      </w:r>
    </w:p>
    <w:p w:rsidR="00221C3B" w:rsidRPr="00C75459" w:rsidRDefault="00E15CA6" w:rsidP="00017029">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F859DA">
        <w:rPr>
          <w:rFonts w:ascii="Arial" w:hAnsi="Arial" w:cs="Arial"/>
          <w:i/>
          <w:color w:val="000000"/>
          <w:sz w:val="24"/>
          <w:szCs w:val="24"/>
        </w:rPr>
        <w:t>Patient/</w:t>
      </w:r>
      <w:r w:rsidR="00221C3B" w:rsidRPr="00F859DA">
        <w:rPr>
          <w:rFonts w:ascii="Arial" w:hAnsi="Arial" w:cs="Arial"/>
          <w:i/>
          <w:color w:val="000000"/>
          <w:sz w:val="24"/>
          <w:szCs w:val="24"/>
        </w:rPr>
        <w:t>problem</w:t>
      </w:r>
      <w:r w:rsidR="00C75459" w:rsidRPr="00C75459">
        <w:rPr>
          <w:rFonts w:ascii="Arial" w:hAnsi="Arial" w:cs="Arial"/>
          <w:color w:val="000000"/>
          <w:sz w:val="24"/>
          <w:szCs w:val="24"/>
        </w:rPr>
        <w:t>:</w:t>
      </w:r>
      <w:r w:rsidR="00C75459">
        <w:rPr>
          <w:rFonts w:ascii="Arial" w:hAnsi="Arial" w:cs="Arial"/>
          <w:color w:val="000000"/>
          <w:sz w:val="24"/>
          <w:szCs w:val="24"/>
        </w:rPr>
        <w:t xml:space="preserve"> bagaimana kita menggambarkan similaritas pasien dana pa karakteristik paling penting pada pasien?</w:t>
      </w:r>
    </w:p>
    <w:p w:rsidR="00221C3B" w:rsidRPr="00F859DA" w:rsidRDefault="00E15CA6" w:rsidP="00017029">
      <w:pPr>
        <w:pStyle w:val="ListParagraph"/>
        <w:numPr>
          <w:ilvl w:val="0"/>
          <w:numId w:val="6"/>
        </w:numPr>
        <w:autoSpaceDE w:val="0"/>
        <w:autoSpaceDN w:val="0"/>
        <w:adjustRightInd w:val="0"/>
        <w:spacing w:after="0" w:line="240" w:lineRule="auto"/>
        <w:jc w:val="both"/>
        <w:rPr>
          <w:rFonts w:ascii="Arial" w:hAnsi="Arial" w:cs="Arial"/>
          <w:i/>
          <w:color w:val="000000"/>
          <w:sz w:val="24"/>
          <w:szCs w:val="24"/>
        </w:rPr>
      </w:pPr>
      <w:r w:rsidRPr="00F859DA">
        <w:rPr>
          <w:rFonts w:ascii="Arial" w:hAnsi="Arial" w:cs="Arial"/>
          <w:i/>
          <w:color w:val="000000"/>
          <w:sz w:val="24"/>
          <w:szCs w:val="24"/>
        </w:rPr>
        <w:t>Intervention/</w:t>
      </w:r>
      <w:r w:rsidR="00221C3B" w:rsidRPr="00F859DA">
        <w:rPr>
          <w:rFonts w:ascii="Arial" w:hAnsi="Arial" w:cs="Arial"/>
          <w:i/>
          <w:color w:val="000000"/>
          <w:sz w:val="24"/>
          <w:szCs w:val="24"/>
        </w:rPr>
        <w:t>management strategy</w:t>
      </w:r>
      <w:r w:rsidR="00C75459" w:rsidRPr="00C75459">
        <w:rPr>
          <w:rFonts w:ascii="Arial" w:hAnsi="Arial" w:cs="Arial"/>
          <w:color w:val="000000"/>
          <w:sz w:val="24"/>
          <w:szCs w:val="24"/>
        </w:rPr>
        <w:t>:</w:t>
      </w:r>
      <w:r w:rsidR="00C75459">
        <w:rPr>
          <w:rFonts w:ascii="Arial" w:hAnsi="Arial" w:cs="Arial"/>
          <w:color w:val="000000"/>
          <w:sz w:val="24"/>
          <w:szCs w:val="24"/>
        </w:rPr>
        <w:t xml:space="preserve"> apa intervensi utama yang dipertimbangkan dana pa yang dilakukan terhadap pasien?</w:t>
      </w:r>
    </w:p>
    <w:p w:rsidR="00221C3B" w:rsidRPr="00C75459" w:rsidRDefault="00221C3B" w:rsidP="00017029">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F859DA">
        <w:rPr>
          <w:rFonts w:ascii="Arial" w:hAnsi="Arial" w:cs="Arial"/>
          <w:i/>
          <w:color w:val="000000"/>
          <w:sz w:val="24"/>
          <w:szCs w:val="24"/>
        </w:rPr>
        <w:t>Comparative</w:t>
      </w:r>
      <w:r w:rsidR="00E15CA6" w:rsidRPr="00F859DA">
        <w:rPr>
          <w:rFonts w:ascii="Arial" w:hAnsi="Arial" w:cs="Arial"/>
          <w:i/>
          <w:color w:val="000000"/>
          <w:sz w:val="24"/>
          <w:szCs w:val="24"/>
        </w:rPr>
        <w:t>/</w:t>
      </w:r>
      <w:r w:rsidRPr="00F859DA">
        <w:rPr>
          <w:rFonts w:ascii="Arial" w:hAnsi="Arial" w:cs="Arial"/>
          <w:i/>
          <w:color w:val="000000"/>
          <w:sz w:val="24"/>
          <w:szCs w:val="24"/>
        </w:rPr>
        <w:t>intervention</w:t>
      </w:r>
      <w:r w:rsidR="00C75459" w:rsidRPr="00C75459">
        <w:rPr>
          <w:rFonts w:ascii="Arial" w:hAnsi="Arial" w:cs="Arial"/>
          <w:color w:val="000000"/>
          <w:sz w:val="24"/>
          <w:szCs w:val="24"/>
        </w:rPr>
        <w:t>:</w:t>
      </w:r>
      <w:r w:rsidR="00C75459">
        <w:rPr>
          <w:rFonts w:ascii="Arial" w:hAnsi="Arial" w:cs="Arial"/>
          <w:color w:val="000000"/>
          <w:sz w:val="24"/>
          <w:szCs w:val="24"/>
        </w:rPr>
        <w:t xml:space="preserve"> apa alternatif utama yang dipertimbangkan terkait perbandingan intervensi?</w:t>
      </w:r>
    </w:p>
    <w:p w:rsidR="00E15CA6" w:rsidRPr="00F859DA" w:rsidRDefault="00C75459" w:rsidP="00017029">
      <w:pPr>
        <w:pStyle w:val="ListParagraph"/>
        <w:numPr>
          <w:ilvl w:val="0"/>
          <w:numId w:val="6"/>
        </w:numPr>
        <w:autoSpaceDE w:val="0"/>
        <w:autoSpaceDN w:val="0"/>
        <w:adjustRightInd w:val="0"/>
        <w:spacing w:after="0" w:line="240" w:lineRule="auto"/>
        <w:jc w:val="both"/>
        <w:rPr>
          <w:rFonts w:ascii="Arial" w:hAnsi="Arial" w:cs="Arial"/>
          <w:i/>
          <w:color w:val="000000"/>
          <w:sz w:val="24"/>
          <w:szCs w:val="24"/>
        </w:rPr>
      </w:pPr>
      <w:r>
        <w:rPr>
          <w:rFonts w:ascii="Arial" w:hAnsi="Arial" w:cs="Arial"/>
          <w:i/>
          <w:color w:val="000000"/>
          <w:sz w:val="24"/>
          <w:szCs w:val="24"/>
        </w:rPr>
        <w:t>Outcome</w:t>
      </w:r>
      <w:r w:rsidRPr="00C75459">
        <w:rPr>
          <w:rFonts w:ascii="Arial" w:hAnsi="Arial" w:cs="Arial"/>
          <w:color w:val="000000"/>
          <w:sz w:val="24"/>
          <w:szCs w:val="24"/>
        </w:rPr>
        <w:t>:</w:t>
      </w:r>
      <w:r>
        <w:rPr>
          <w:rFonts w:ascii="Arial" w:hAnsi="Arial" w:cs="Arial"/>
          <w:color w:val="000000"/>
          <w:sz w:val="24"/>
          <w:szCs w:val="24"/>
        </w:rPr>
        <w:t xml:space="preserve"> apa yang akan diukur untuk mendapatkan informasi tentang efektifitas intervensi</w:t>
      </w:r>
    </w:p>
    <w:p w:rsidR="00E15CA6" w:rsidRPr="00F859DA" w:rsidRDefault="00C75459" w:rsidP="00017029">
      <w:pPr>
        <w:pStyle w:val="ListParagraph"/>
        <w:numPr>
          <w:ilvl w:val="0"/>
          <w:numId w:val="6"/>
        </w:numPr>
        <w:autoSpaceDE w:val="0"/>
        <w:autoSpaceDN w:val="0"/>
        <w:adjustRightInd w:val="0"/>
        <w:spacing w:after="0" w:line="240" w:lineRule="auto"/>
        <w:jc w:val="both"/>
        <w:rPr>
          <w:rFonts w:ascii="Arial" w:hAnsi="Arial" w:cs="Arial"/>
          <w:i/>
          <w:color w:val="000000"/>
          <w:sz w:val="24"/>
          <w:szCs w:val="24"/>
        </w:rPr>
      </w:pPr>
      <w:r>
        <w:rPr>
          <w:rFonts w:ascii="Arial" w:hAnsi="Arial" w:cs="Arial"/>
          <w:i/>
          <w:color w:val="000000"/>
          <w:sz w:val="24"/>
          <w:szCs w:val="24"/>
        </w:rPr>
        <w:t>Time</w:t>
      </w:r>
      <w:r>
        <w:rPr>
          <w:rFonts w:ascii="Arial" w:hAnsi="Arial" w:cs="Arial"/>
          <w:color w:val="000000"/>
          <w:sz w:val="24"/>
          <w:szCs w:val="24"/>
        </w:rPr>
        <w:t xml:space="preserve">: bagaimana mendesain waktu yang dapat mempengaruhi </w:t>
      </w:r>
      <w:r w:rsidRPr="00FF7C62">
        <w:rPr>
          <w:rFonts w:ascii="Arial" w:hAnsi="Arial" w:cs="Arial"/>
          <w:i/>
          <w:color w:val="000000"/>
          <w:sz w:val="24"/>
          <w:szCs w:val="24"/>
        </w:rPr>
        <w:t>outcome</w:t>
      </w:r>
      <w:r>
        <w:rPr>
          <w:rFonts w:ascii="Arial" w:hAnsi="Arial" w:cs="Arial"/>
          <w:color w:val="000000"/>
          <w:sz w:val="24"/>
          <w:szCs w:val="24"/>
        </w:rPr>
        <w:t xml:space="preserve"> pada kelompok yang dibandingkan?</w:t>
      </w:r>
    </w:p>
    <w:p w:rsidR="007D56DB" w:rsidRPr="00F859DA" w:rsidRDefault="007D56DB" w:rsidP="00E97161">
      <w:pPr>
        <w:autoSpaceDE w:val="0"/>
        <w:autoSpaceDN w:val="0"/>
        <w:adjustRightInd w:val="0"/>
        <w:spacing w:after="0" w:line="240" w:lineRule="auto"/>
        <w:jc w:val="both"/>
        <w:rPr>
          <w:rFonts w:ascii="Arial" w:hAnsi="Arial" w:cs="Arial"/>
          <w:i/>
          <w:color w:val="000000"/>
          <w:sz w:val="24"/>
          <w:szCs w:val="24"/>
        </w:rPr>
      </w:pPr>
    </w:p>
    <w:p w:rsidR="006E6543" w:rsidRDefault="00F859DA" w:rsidP="006E6543">
      <w:pPr>
        <w:autoSpaceDE w:val="0"/>
        <w:autoSpaceDN w:val="0"/>
        <w:adjustRightInd w:val="0"/>
        <w:spacing w:after="0" w:line="240" w:lineRule="auto"/>
        <w:ind w:left="360" w:firstLine="720"/>
        <w:jc w:val="both"/>
        <w:rPr>
          <w:rFonts w:ascii="Arial" w:hAnsi="Arial" w:cs="Arial"/>
          <w:color w:val="000000"/>
          <w:sz w:val="24"/>
          <w:szCs w:val="24"/>
        </w:rPr>
      </w:pPr>
      <w:r>
        <w:rPr>
          <w:rFonts w:ascii="Arial" w:hAnsi="Arial" w:cs="Arial"/>
          <w:color w:val="000000"/>
          <w:sz w:val="24"/>
          <w:szCs w:val="24"/>
        </w:rPr>
        <w:t xml:space="preserve">Secara umum pertanyaan-pertanyan yang disingkat dengan PICOT dapat diidentifikasi sebagai berikut. Bagian pertama </w:t>
      </w:r>
      <w:r w:rsidR="00221C3B" w:rsidRPr="00E97161">
        <w:rPr>
          <w:rFonts w:ascii="Arial" w:hAnsi="Arial" w:cs="Arial"/>
          <w:color w:val="000000"/>
          <w:sz w:val="24"/>
          <w:szCs w:val="24"/>
        </w:rPr>
        <w:t>(P</w:t>
      </w:r>
      <w:r w:rsidR="007D56DB">
        <w:rPr>
          <w:rFonts w:ascii="Arial" w:hAnsi="Arial" w:cs="Arial"/>
          <w:color w:val="000000"/>
          <w:sz w:val="24"/>
          <w:szCs w:val="24"/>
        </w:rPr>
        <w:t xml:space="preserve">) </w:t>
      </w:r>
      <w:r>
        <w:rPr>
          <w:rFonts w:ascii="Arial" w:hAnsi="Arial" w:cs="Arial"/>
          <w:color w:val="000000"/>
          <w:sz w:val="24"/>
          <w:szCs w:val="24"/>
        </w:rPr>
        <w:t xml:space="preserve">mengidentifikasikan </w:t>
      </w:r>
      <w:r w:rsidR="007D56DB" w:rsidRPr="00F859DA">
        <w:rPr>
          <w:rFonts w:ascii="Arial" w:hAnsi="Arial" w:cs="Arial"/>
          <w:i/>
          <w:color w:val="000000"/>
          <w:sz w:val="24"/>
          <w:szCs w:val="24"/>
        </w:rPr>
        <w:t>patient</w:t>
      </w:r>
      <w:r w:rsidRPr="00F859DA">
        <w:rPr>
          <w:rFonts w:ascii="Arial" w:hAnsi="Arial" w:cs="Arial"/>
          <w:i/>
          <w:color w:val="000000"/>
          <w:sz w:val="24"/>
          <w:szCs w:val="24"/>
        </w:rPr>
        <w:t>/</w:t>
      </w:r>
      <w:r w:rsidR="007D56DB" w:rsidRPr="00F859DA">
        <w:rPr>
          <w:rFonts w:ascii="Arial" w:hAnsi="Arial" w:cs="Arial"/>
          <w:i/>
          <w:color w:val="000000"/>
          <w:sz w:val="24"/>
          <w:szCs w:val="24"/>
        </w:rPr>
        <w:t xml:space="preserve"> </w:t>
      </w:r>
      <w:r w:rsidR="00221C3B" w:rsidRPr="00F859DA">
        <w:rPr>
          <w:rFonts w:ascii="Arial" w:hAnsi="Arial" w:cs="Arial"/>
          <w:i/>
          <w:color w:val="000000"/>
          <w:sz w:val="24"/>
          <w:szCs w:val="24"/>
        </w:rPr>
        <w:t>problem</w:t>
      </w:r>
      <w:r w:rsidR="00221C3B" w:rsidRPr="00F859DA">
        <w:rPr>
          <w:rFonts w:ascii="Arial" w:hAnsi="Arial" w:cs="Arial"/>
          <w:i/>
          <w:sz w:val="24"/>
          <w:szCs w:val="24"/>
        </w:rPr>
        <w:t>.</w:t>
      </w:r>
      <w:r w:rsidR="00221C3B" w:rsidRPr="00F859DA">
        <w:rPr>
          <w:rFonts w:ascii="Arial" w:hAnsi="Arial" w:cs="Arial"/>
          <w:sz w:val="24"/>
          <w:szCs w:val="24"/>
        </w:rPr>
        <w:t xml:space="preserve"> </w:t>
      </w:r>
      <w:r>
        <w:rPr>
          <w:rFonts w:ascii="Arial" w:hAnsi="Arial" w:cs="Arial"/>
          <w:sz w:val="24"/>
          <w:szCs w:val="24"/>
        </w:rPr>
        <w:t xml:space="preserve">Hal ini meliputi identifikasi karakteristik-karakteristik yang dapat mempengaruhi intervensi. Jika kita menspesifikasi </w:t>
      </w:r>
      <w:r w:rsidRPr="00F859DA">
        <w:rPr>
          <w:rFonts w:ascii="Arial" w:hAnsi="Arial" w:cs="Arial"/>
          <w:i/>
          <w:color w:val="000000"/>
          <w:sz w:val="24"/>
          <w:szCs w:val="24"/>
        </w:rPr>
        <w:t>patient/problem</w:t>
      </w:r>
      <w:r>
        <w:rPr>
          <w:rFonts w:ascii="Arial" w:hAnsi="Arial" w:cs="Arial"/>
          <w:color w:val="000000"/>
          <w:sz w:val="24"/>
          <w:szCs w:val="24"/>
        </w:rPr>
        <w:t xml:space="preserve"> secara detail, umumnya kita tidak akan mendapatkan jawaban, karena</w:t>
      </w:r>
      <w:r w:rsidR="007D56DB">
        <w:rPr>
          <w:rFonts w:ascii="Arial" w:hAnsi="Arial" w:cs="Arial"/>
          <w:color w:val="000000"/>
          <w:sz w:val="24"/>
          <w:szCs w:val="24"/>
        </w:rPr>
        <w:t xml:space="preserve"> </w:t>
      </w:r>
      <w:r w:rsidR="007D56DB" w:rsidRPr="00F859DA">
        <w:rPr>
          <w:rFonts w:ascii="Arial" w:hAnsi="Arial" w:cs="Arial"/>
          <w:i/>
          <w:color w:val="000000"/>
          <w:sz w:val="24"/>
          <w:szCs w:val="24"/>
        </w:rPr>
        <w:t>evidence</w:t>
      </w:r>
      <w:r w:rsidR="007D56DB">
        <w:rPr>
          <w:rFonts w:ascii="Arial" w:hAnsi="Arial" w:cs="Arial"/>
          <w:color w:val="000000"/>
          <w:sz w:val="24"/>
          <w:szCs w:val="24"/>
        </w:rPr>
        <w:t xml:space="preserve"> </w:t>
      </w:r>
      <w:r>
        <w:rPr>
          <w:rFonts w:ascii="Arial" w:hAnsi="Arial" w:cs="Arial"/>
          <w:color w:val="000000"/>
          <w:sz w:val="24"/>
          <w:szCs w:val="24"/>
        </w:rPr>
        <w:t>biasanya tidak kapabel untuk memberikan jawaban-jawaban yang spesifik</w:t>
      </w:r>
      <w:r w:rsidR="007D56DB">
        <w:rPr>
          <w:rFonts w:ascii="Arial" w:hAnsi="Arial" w:cs="Arial"/>
          <w:color w:val="000000"/>
          <w:sz w:val="24"/>
          <w:szCs w:val="24"/>
        </w:rPr>
        <w:t>.</w:t>
      </w:r>
      <w:r w:rsidR="006E6543">
        <w:rPr>
          <w:rFonts w:ascii="Arial" w:hAnsi="Arial" w:cs="Arial"/>
          <w:color w:val="000000"/>
          <w:sz w:val="24"/>
          <w:szCs w:val="24"/>
        </w:rPr>
        <w:t xml:space="preserve"> Sehingga kompromi </w:t>
      </w:r>
      <w:r w:rsidR="006E6543">
        <w:rPr>
          <w:rFonts w:ascii="Arial" w:hAnsi="Arial" w:cs="Arial"/>
          <w:color w:val="000000"/>
          <w:sz w:val="24"/>
          <w:szCs w:val="24"/>
        </w:rPr>
        <w:lastRenderedPageBreak/>
        <w:t>dapat tercapai jika terdapat hubungan untuk mendapatkan jawaban-jawaban yang relevan, tidak bersifat sangat detail.</w:t>
      </w:r>
    </w:p>
    <w:p w:rsidR="006E6543" w:rsidRDefault="006E6543" w:rsidP="006E6543">
      <w:pPr>
        <w:autoSpaceDE w:val="0"/>
        <w:autoSpaceDN w:val="0"/>
        <w:adjustRightInd w:val="0"/>
        <w:spacing w:after="0" w:line="240" w:lineRule="auto"/>
        <w:ind w:left="360" w:firstLine="720"/>
        <w:jc w:val="both"/>
        <w:rPr>
          <w:rFonts w:ascii="Arial" w:hAnsi="Arial" w:cs="Arial"/>
          <w:color w:val="000000"/>
          <w:sz w:val="24"/>
          <w:szCs w:val="24"/>
        </w:rPr>
      </w:pPr>
      <w:r>
        <w:rPr>
          <w:rFonts w:ascii="Arial" w:hAnsi="Arial" w:cs="Arial"/>
          <w:color w:val="000000"/>
          <w:sz w:val="24"/>
          <w:szCs w:val="24"/>
        </w:rPr>
        <w:t xml:space="preserve">Bagian kedua </w:t>
      </w:r>
      <w:r w:rsidR="00221C3B" w:rsidRPr="00E97161">
        <w:rPr>
          <w:rFonts w:ascii="Arial" w:hAnsi="Arial" w:cs="Arial"/>
          <w:color w:val="000000"/>
          <w:sz w:val="24"/>
          <w:szCs w:val="24"/>
        </w:rPr>
        <w:t xml:space="preserve">(I) </w:t>
      </w:r>
      <w:r>
        <w:rPr>
          <w:rFonts w:ascii="Arial" w:hAnsi="Arial" w:cs="Arial"/>
          <w:color w:val="000000"/>
          <w:sz w:val="24"/>
          <w:szCs w:val="24"/>
        </w:rPr>
        <w:t xml:space="preserve">dan ketiga </w:t>
      </w:r>
      <w:r w:rsidR="00221C3B" w:rsidRPr="00E97161">
        <w:rPr>
          <w:rFonts w:ascii="Arial" w:hAnsi="Arial" w:cs="Arial"/>
          <w:color w:val="000000"/>
          <w:sz w:val="24"/>
          <w:szCs w:val="24"/>
        </w:rPr>
        <w:t>(C</w:t>
      </w:r>
      <w:r w:rsidR="007D56DB">
        <w:rPr>
          <w:rFonts w:ascii="Arial" w:hAnsi="Arial" w:cs="Arial"/>
          <w:color w:val="000000"/>
          <w:sz w:val="24"/>
          <w:szCs w:val="24"/>
        </w:rPr>
        <w:t xml:space="preserve">) </w:t>
      </w:r>
      <w:r>
        <w:rPr>
          <w:rFonts w:ascii="Arial" w:hAnsi="Arial" w:cs="Arial"/>
          <w:color w:val="000000"/>
          <w:sz w:val="24"/>
          <w:szCs w:val="24"/>
        </w:rPr>
        <w:t>terkait dengan intervensi</w:t>
      </w:r>
      <w:r w:rsidR="00221C3B" w:rsidRPr="00E97161">
        <w:rPr>
          <w:rFonts w:ascii="Arial" w:hAnsi="Arial" w:cs="Arial"/>
          <w:color w:val="000000"/>
          <w:sz w:val="24"/>
          <w:szCs w:val="24"/>
        </w:rPr>
        <w:t>.</w:t>
      </w:r>
      <w:r>
        <w:rPr>
          <w:rFonts w:ascii="Arial" w:hAnsi="Arial" w:cs="Arial"/>
          <w:color w:val="000000"/>
          <w:sz w:val="24"/>
          <w:szCs w:val="24"/>
        </w:rPr>
        <w:t xml:space="preserve"> Pada bagian ini menggambarkan spesifikasi intervensi yang akan dibandingkan dengan intervensi lain. Kita mungkin akan membandingkan efek intervensi dengan tanpa intervensi, dengan </w:t>
      </w:r>
      <w:r w:rsidR="007D56DB" w:rsidRPr="006E6543">
        <w:rPr>
          <w:rFonts w:ascii="Arial" w:hAnsi="Arial" w:cs="Arial"/>
          <w:i/>
          <w:color w:val="000000"/>
          <w:sz w:val="24"/>
          <w:szCs w:val="24"/>
        </w:rPr>
        <w:t>sham intervention</w:t>
      </w:r>
      <w:r>
        <w:rPr>
          <w:rFonts w:ascii="Arial" w:hAnsi="Arial" w:cs="Arial"/>
          <w:i/>
          <w:color w:val="000000"/>
          <w:sz w:val="24"/>
          <w:szCs w:val="24"/>
        </w:rPr>
        <w:t>,</w:t>
      </w:r>
      <w:r w:rsidR="007D56DB">
        <w:rPr>
          <w:rFonts w:ascii="Arial" w:hAnsi="Arial" w:cs="Arial"/>
          <w:color w:val="000000"/>
          <w:sz w:val="24"/>
          <w:szCs w:val="24"/>
        </w:rPr>
        <w:t xml:space="preserve"> </w:t>
      </w:r>
      <w:r>
        <w:rPr>
          <w:rFonts w:ascii="Arial" w:hAnsi="Arial" w:cs="Arial"/>
          <w:color w:val="000000"/>
          <w:sz w:val="24"/>
          <w:szCs w:val="24"/>
        </w:rPr>
        <w:t>atau dengan intervensi lain.</w:t>
      </w:r>
    </w:p>
    <w:p w:rsidR="00E3697A" w:rsidRDefault="006E6543" w:rsidP="00E3697A">
      <w:pPr>
        <w:autoSpaceDE w:val="0"/>
        <w:autoSpaceDN w:val="0"/>
        <w:adjustRightInd w:val="0"/>
        <w:spacing w:after="0" w:line="240" w:lineRule="auto"/>
        <w:ind w:left="360" w:firstLine="720"/>
        <w:jc w:val="both"/>
        <w:rPr>
          <w:rFonts w:ascii="Arial" w:hAnsi="Arial" w:cs="Arial"/>
          <w:sz w:val="24"/>
          <w:szCs w:val="24"/>
        </w:rPr>
      </w:pPr>
      <w:r>
        <w:rPr>
          <w:rFonts w:ascii="Arial" w:hAnsi="Arial" w:cs="Arial"/>
          <w:color w:val="000000"/>
          <w:sz w:val="24"/>
          <w:szCs w:val="24"/>
        </w:rPr>
        <w:t>Bagian keempat</w:t>
      </w:r>
      <w:r w:rsidR="00221C3B" w:rsidRPr="00E97161">
        <w:rPr>
          <w:rFonts w:ascii="Arial" w:hAnsi="Arial" w:cs="Arial"/>
          <w:sz w:val="24"/>
          <w:szCs w:val="24"/>
        </w:rPr>
        <w:t xml:space="preserve"> (O) </w:t>
      </w:r>
      <w:r>
        <w:rPr>
          <w:rFonts w:ascii="Arial" w:hAnsi="Arial" w:cs="Arial"/>
          <w:sz w:val="24"/>
          <w:szCs w:val="24"/>
        </w:rPr>
        <w:t xml:space="preserve">menspesifikasi </w:t>
      </w:r>
      <w:r w:rsidR="00221C3B" w:rsidRPr="006E6543">
        <w:rPr>
          <w:rFonts w:ascii="Arial" w:hAnsi="Arial" w:cs="Arial"/>
          <w:i/>
          <w:sz w:val="24"/>
          <w:szCs w:val="24"/>
        </w:rPr>
        <w:t>outcomes</w:t>
      </w:r>
      <w:r w:rsidR="00221C3B" w:rsidRPr="00E97161">
        <w:rPr>
          <w:rFonts w:ascii="Arial" w:hAnsi="Arial" w:cs="Arial"/>
          <w:sz w:val="24"/>
          <w:szCs w:val="24"/>
        </w:rPr>
        <w:t xml:space="preserve"> </w:t>
      </w:r>
      <w:r>
        <w:rPr>
          <w:rFonts w:ascii="Arial" w:hAnsi="Arial" w:cs="Arial"/>
          <w:sz w:val="24"/>
          <w:szCs w:val="24"/>
        </w:rPr>
        <w:t>yang akan diukur untuk penilaian terkait intervensi yang diberikan</w:t>
      </w:r>
      <w:r w:rsidR="007D56DB">
        <w:rPr>
          <w:rFonts w:ascii="Arial" w:hAnsi="Arial" w:cs="Arial"/>
          <w:sz w:val="24"/>
          <w:szCs w:val="24"/>
        </w:rPr>
        <w:t xml:space="preserve">. </w:t>
      </w:r>
      <w:r>
        <w:rPr>
          <w:rFonts w:ascii="Arial" w:hAnsi="Arial" w:cs="Arial"/>
          <w:sz w:val="24"/>
          <w:szCs w:val="24"/>
        </w:rPr>
        <w:t xml:space="preserve">Dalam melakukan spesifikasi hal tersebut, akan dibutuhkan waktu yang lebih lama untuk mengidentifikasi </w:t>
      </w:r>
      <w:r w:rsidRPr="006E6543">
        <w:rPr>
          <w:rFonts w:ascii="Arial" w:hAnsi="Arial" w:cs="Arial"/>
          <w:i/>
          <w:sz w:val="24"/>
          <w:szCs w:val="24"/>
        </w:rPr>
        <w:t>outcomes</w:t>
      </w:r>
      <w:r>
        <w:rPr>
          <w:rFonts w:ascii="Arial" w:hAnsi="Arial" w:cs="Arial"/>
          <w:sz w:val="24"/>
          <w:szCs w:val="24"/>
        </w:rPr>
        <w:t xml:space="preserve"> secara presisi. Sebagai contoh, </w:t>
      </w:r>
      <w:r w:rsidR="00E3697A">
        <w:rPr>
          <w:rFonts w:ascii="Arial" w:hAnsi="Arial" w:cs="Arial"/>
          <w:sz w:val="24"/>
          <w:szCs w:val="24"/>
        </w:rPr>
        <w:t xml:space="preserve">penanganan pada pasien seorang pekerja mungkin akan membutuhkan apakah ketertarikan terhadap </w:t>
      </w:r>
      <w:r w:rsidR="00E3697A" w:rsidRPr="00E3697A">
        <w:rPr>
          <w:rFonts w:ascii="Arial" w:hAnsi="Arial" w:cs="Arial"/>
          <w:i/>
          <w:sz w:val="24"/>
          <w:szCs w:val="24"/>
        </w:rPr>
        <w:t>outcomes</w:t>
      </w:r>
      <w:r w:rsidR="00E3697A">
        <w:rPr>
          <w:rFonts w:ascii="Arial" w:hAnsi="Arial" w:cs="Arial"/>
          <w:sz w:val="24"/>
          <w:szCs w:val="24"/>
        </w:rPr>
        <w:t xml:space="preserve"> lebih mengarah kepada pengurangan nyeri, disabilitas, pengembalian ke pekerjaan atau beberapa outcomes lain yang relevan. Secara tradisional, terdapat sedikit fokus pada pengukuran </w:t>
      </w:r>
      <w:r w:rsidR="00221C3B" w:rsidRPr="00E3697A">
        <w:rPr>
          <w:rFonts w:ascii="Arial" w:hAnsi="Arial" w:cs="Arial"/>
          <w:i/>
          <w:sz w:val="24"/>
          <w:szCs w:val="24"/>
        </w:rPr>
        <w:t>outcomes</w:t>
      </w:r>
      <w:r w:rsidR="00221C3B" w:rsidRPr="00E97161">
        <w:rPr>
          <w:rFonts w:ascii="Arial" w:hAnsi="Arial" w:cs="Arial"/>
          <w:sz w:val="24"/>
          <w:szCs w:val="24"/>
        </w:rPr>
        <w:t xml:space="preserve"> </w:t>
      </w:r>
      <w:r w:rsidR="00E3697A">
        <w:rPr>
          <w:rFonts w:ascii="Arial" w:hAnsi="Arial" w:cs="Arial"/>
          <w:sz w:val="24"/>
          <w:szCs w:val="24"/>
        </w:rPr>
        <w:t xml:space="preserve">untuk mengevalusi </w:t>
      </w:r>
      <w:r w:rsidR="00221C3B" w:rsidRPr="00E97161">
        <w:rPr>
          <w:rFonts w:ascii="Arial" w:hAnsi="Arial" w:cs="Arial"/>
          <w:sz w:val="24"/>
          <w:szCs w:val="24"/>
        </w:rPr>
        <w:t>of</w:t>
      </w:r>
      <w:r w:rsidR="007D56DB">
        <w:rPr>
          <w:rFonts w:ascii="Arial" w:hAnsi="Arial" w:cs="Arial"/>
          <w:sz w:val="24"/>
          <w:szCs w:val="24"/>
        </w:rPr>
        <w:t xml:space="preserve"> </w:t>
      </w:r>
      <w:r w:rsidR="00E3697A">
        <w:rPr>
          <w:rFonts w:ascii="Arial" w:hAnsi="Arial" w:cs="Arial"/>
          <w:sz w:val="24"/>
          <w:szCs w:val="24"/>
        </w:rPr>
        <w:t>intervensi</w:t>
      </w:r>
      <w:r w:rsidR="00221C3B" w:rsidRPr="00E97161">
        <w:rPr>
          <w:rFonts w:ascii="Arial" w:hAnsi="Arial" w:cs="Arial"/>
          <w:sz w:val="24"/>
          <w:szCs w:val="24"/>
        </w:rPr>
        <w:t xml:space="preserve">. </w:t>
      </w:r>
      <w:r w:rsidR="00E3697A">
        <w:rPr>
          <w:rFonts w:ascii="Arial" w:hAnsi="Arial" w:cs="Arial"/>
          <w:sz w:val="24"/>
          <w:szCs w:val="24"/>
        </w:rPr>
        <w:t xml:space="preserve">Namun pada saat ini terdapat peningkatan kebutuhan bahwa pasien sebagai pemangku kepentingan </w:t>
      </w:r>
      <w:r w:rsidR="00E3697A" w:rsidRPr="00E3697A">
        <w:rPr>
          <w:rFonts w:ascii="Arial" w:hAnsi="Arial" w:cs="Arial"/>
          <w:i/>
          <w:sz w:val="24"/>
          <w:szCs w:val="24"/>
        </w:rPr>
        <w:t>(</w:t>
      </w:r>
      <w:r w:rsidR="007D56DB" w:rsidRPr="00E3697A">
        <w:rPr>
          <w:rFonts w:ascii="Arial" w:hAnsi="Arial" w:cs="Arial"/>
          <w:i/>
          <w:sz w:val="24"/>
          <w:szCs w:val="24"/>
        </w:rPr>
        <w:t>stakeholder</w:t>
      </w:r>
      <w:r w:rsidR="00E3697A" w:rsidRPr="00E3697A">
        <w:rPr>
          <w:rFonts w:ascii="Arial" w:hAnsi="Arial" w:cs="Arial"/>
          <w:i/>
          <w:sz w:val="24"/>
          <w:szCs w:val="24"/>
        </w:rPr>
        <w:t>)</w:t>
      </w:r>
      <w:r w:rsidR="00E3697A">
        <w:rPr>
          <w:rFonts w:ascii="Arial" w:hAnsi="Arial" w:cs="Arial"/>
          <w:sz w:val="24"/>
          <w:szCs w:val="24"/>
        </w:rPr>
        <w:t xml:space="preserve"> ketika datang, maka pilihan </w:t>
      </w:r>
      <w:r w:rsidR="00221C3B" w:rsidRPr="00E3697A">
        <w:rPr>
          <w:rFonts w:ascii="Arial" w:hAnsi="Arial" w:cs="Arial"/>
          <w:i/>
          <w:sz w:val="24"/>
          <w:szCs w:val="24"/>
        </w:rPr>
        <w:t>ou</w:t>
      </w:r>
      <w:r w:rsidR="007D56DB" w:rsidRPr="00E3697A">
        <w:rPr>
          <w:rFonts w:ascii="Arial" w:hAnsi="Arial" w:cs="Arial"/>
          <w:i/>
          <w:sz w:val="24"/>
          <w:szCs w:val="24"/>
        </w:rPr>
        <w:t>tcome</w:t>
      </w:r>
      <w:r w:rsidR="007D56DB">
        <w:rPr>
          <w:rFonts w:ascii="Arial" w:hAnsi="Arial" w:cs="Arial"/>
          <w:sz w:val="24"/>
          <w:szCs w:val="24"/>
        </w:rPr>
        <w:t xml:space="preserve"> </w:t>
      </w:r>
      <w:r w:rsidR="00E3697A">
        <w:rPr>
          <w:rFonts w:ascii="Arial" w:hAnsi="Arial" w:cs="Arial"/>
          <w:sz w:val="24"/>
          <w:szCs w:val="24"/>
        </w:rPr>
        <w:t xml:space="preserve">pengukuran dan meliputi </w:t>
      </w:r>
      <w:r w:rsidR="00221C3B" w:rsidRPr="00E3697A">
        <w:rPr>
          <w:rFonts w:ascii="Arial" w:hAnsi="Arial" w:cs="Arial"/>
          <w:i/>
          <w:sz w:val="24"/>
          <w:szCs w:val="24"/>
        </w:rPr>
        <w:t>se</w:t>
      </w:r>
      <w:r w:rsidR="007D56DB" w:rsidRPr="00E3697A">
        <w:rPr>
          <w:rFonts w:ascii="Arial" w:hAnsi="Arial" w:cs="Arial"/>
          <w:i/>
          <w:sz w:val="24"/>
          <w:szCs w:val="24"/>
        </w:rPr>
        <w:t>tting</w:t>
      </w:r>
      <w:r w:rsidR="007D56DB">
        <w:rPr>
          <w:rFonts w:ascii="Arial" w:hAnsi="Arial" w:cs="Arial"/>
          <w:sz w:val="24"/>
          <w:szCs w:val="24"/>
        </w:rPr>
        <w:t xml:space="preserve"> t</w:t>
      </w:r>
      <w:r w:rsidR="00E3697A">
        <w:rPr>
          <w:rFonts w:ascii="Arial" w:hAnsi="Arial" w:cs="Arial"/>
          <w:sz w:val="24"/>
          <w:szCs w:val="24"/>
        </w:rPr>
        <w:t>ujuan intervensi merupakan elemen penting dalam proses pengambilan keputusan secara klinis.</w:t>
      </w:r>
    </w:p>
    <w:p w:rsidR="006E071E" w:rsidRDefault="006E071E" w:rsidP="006E071E">
      <w:pPr>
        <w:autoSpaceDE w:val="0"/>
        <w:autoSpaceDN w:val="0"/>
        <w:adjustRightInd w:val="0"/>
        <w:spacing w:after="0" w:line="240" w:lineRule="auto"/>
        <w:ind w:left="360" w:firstLine="720"/>
        <w:jc w:val="both"/>
        <w:rPr>
          <w:rFonts w:ascii="Arial" w:hAnsi="Arial" w:cs="Arial"/>
          <w:iCs/>
          <w:sz w:val="24"/>
          <w:szCs w:val="24"/>
        </w:rPr>
      </w:pPr>
      <w:r w:rsidRPr="006E071E">
        <w:rPr>
          <w:rFonts w:ascii="Arial" w:hAnsi="Arial" w:cs="Arial"/>
          <w:sz w:val="24"/>
          <w:szCs w:val="24"/>
        </w:rPr>
        <w:t xml:space="preserve">Beberapa contoh </w:t>
      </w:r>
      <w:r w:rsidRPr="006E071E">
        <w:rPr>
          <w:rFonts w:ascii="Arial" w:hAnsi="Arial" w:cs="Arial"/>
          <w:i/>
          <w:sz w:val="24"/>
          <w:szCs w:val="24"/>
        </w:rPr>
        <w:t>outcomes</w:t>
      </w:r>
      <w:r w:rsidRPr="006E071E">
        <w:rPr>
          <w:rFonts w:ascii="Arial" w:hAnsi="Arial" w:cs="Arial"/>
          <w:sz w:val="24"/>
          <w:szCs w:val="24"/>
        </w:rPr>
        <w:t xml:space="preserve"> berdasarkan model pendekatan </w:t>
      </w:r>
      <w:r w:rsidRPr="006E071E">
        <w:rPr>
          <w:rFonts w:ascii="Arial" w:hAnsi="Arial" w:cs="Arial"/>
          <w:i/>
          <w:iCs/>
          <w:sz w:val="24"/>
          <w:szCs w:val="24"/>
        </w:rPr>
        <w:t>International Classification of Functioning, Disability and Health</w:t>
      </w:r>
      <w:r w:rsidR="00AF2B0C">
        <w:rPr>
          <w:rFonts w:ascii="Arial" w:hAnsi="Arial" w:cs="Arial"/>
          <w:i/>
          <w:iCs/>
          <w:sz w:val="24"/>
          <w:szCs w:val="24"/>
        </w:rPr>
        <w:t xml:space="preserve"> yang dikembangkan oleh World Health Organization</w:t>
      </w:r>
      <w:r w:rsidRPr="006E071E">
        <w:rPr>
          <w:rFonts w:ascii="Arial" w:hAnsi="Arial" w:cs="Arial"/>
          <w:i/>
          <w:iCs/>
          <w:sz w:val="24"/>
          <w:szCs w:val="24"/>
        </w:rPr>
        <w:t xml:space="preserve"> (</w:t>
      </w:r>
      <w:r w:rsidR="00AF2B0C">
        <w:rPr>
          <w:rFonts w:ascii="Arial" w:hAnsi="Arial" w:cs="Arial"/>
          <w:i/>
          <w:iCs/>
          <w:sz w:val="24"/>
          <w:szCs w:val="24"/>
        </w:rPr>
        <w:t>WHO-</w:t>
      </w:r>
      <w:r w:rsidRPr="006E071E">
        <w:rPr>
          <w:rFonts w:ascii="Arial" w:hAnsi="Arial" w:cs="Arial"/>
          <w:i/>
          <w:iCs/>
          <w:sz w:val="24"/>
          <w:szCs w:val="24"/>
        </w:rPr>
        <w:t>ICF)</w:t>
      </w:r>
      <w:r>
        <w:rPr>
          <w:rFonts w:ascii="Arial" w:hAnsi="Arial" w:cs="Arial"/>
          <w:i/>
          <w:iCs/>
          <w:sz w:val="24"/>
          <w:szCs w:val="24"/>
        </w:rPr>
        <w:t xml:space="preserve"> </w:t>
      </w:r>
      <w:r>
        <w:rPr>
          <w:rFonts w:ascii="Arial" w:hAnsi="Arial" w:cs="Arial"/>
          <w:iCs/>
          <w:sz w:val="24"/>
          <w:szCs w:val="24"/>
        </w:rPr>
        <w:t>diperlihatkan pada gambar 2 berikut ini:</w:t>
      </w:r>
    </w:p>
    <w:p w:rsidR="006E071E" w:rsidRDefault="006E071E" w:rsidP="006E071E">
      <w:pPr>
        <w:autoSpaceDE w:val="0"/>
        <w:autoSpaceDN w:val="0"/>
        <w:adjustRightInd w:val="0"/>
        <w:spacing w:after="0" w:line="240" w:lineRule="auto"/>
        <w:ind w:left="360" w:firstLine="720"/>
        <w:jc w:val="both"/>
        <w:rPr>
          <w:rFonts w:ascii="Arial" w:hAnsi="Arial" w:cs="Arial"/>
          <w:iCs/>
          <w:sz w:val="24"/>
          <w:szCs w:val="24"/>
        </w:rPr>
      </w:pPr>
    </w:p>
    <w:p w:rsidR="006E071E" w:rsidRPr="006E071E" w:rsidRDefault="006E071E" w:rsidP="00316769">
      <w:pPr>
        <w:autoSpaceDE w:val="0"/>
        <w:autoSpaceDN w:val="0"/>
        <w:adjustRightInd w:val="0"/>
        <w:spacing w:after="0" w:line="240" w:lineRule="auto"/>
        <w:ind w:left="360"/>
        <w:jc w:val="center"/>
        <w:rPr>
          <w:rFonts w:ascii="Arial" w:hAnsi="Arial" w:cs="Arial"/>
          <w:iCs/>
          <w:sz w:val="24"/>
          <w:szCs w:val="24"/>
        </w:rPr>
      </w:pPr>
      <w:r w:rsidRPr="006E071E">
        <w:rPr>
          <w:rFonts w:ascii="Arial" w:hAnsi="Arial" w:cs="Arial"/>
          <w:iCs/>
          <w:noProof/>
          <w:sz w:val="24"/>
          <w:szCs w:val="24"/>
          <w:lang w:eastAsia="en-GB"/>
        </w:rPr>
        <w:drawing>
          <wp:inline distT="0" distB="0" distL="0" distR="0">
            <wp:extent cx="3798542" cy="2019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4714" cy="2038863"/>
                    </a:xfrm>
                    <a:prstGeom prst="rect">
                      <a:avLst/>
                    </a:prstGeom>
                    <a:noFill/>
                    <a:ln>
                      <a:noFill/>
                    </a:ln>
                  </pic:spPr>
                </pic:pic>
              </a:graphicData>
            </a:graphic>
          </wp:inline>
        </w:drawing>
      </w:r>
    </w:p>
    <w:p w:rsidR="00861642" w:rsidRDefault="00861642" w:rsidP="000B1CCC">
      <w:pPr>
        <w:autoSpaceDE w:val="0"/>
        <w:autoSpaceDN w:val="0"/>
        <w:adjustRightInd w:val="0"/>
        <w:spacing w:after="0" w:line="240" w:lineRule="auto"/>
        <w:ind w:left="360" w:firstLine="720"/>
        <w:jc w:val="center"/>
        <w:rPr>
          <w:rFonts w:ascii="Arial" w:hAnsi="Arial" w:cs="Arial"/>
          <w:sz w:val="24"/>
          <w:szCs w:val="24"/>
        </w:rPr>
      </w:pPr>
    </w:p>
    <w:p w:rsidR="000B1CCC" w:rsidRDefault="00BB1BAB" w:rsidP="000B1CCC">
      <w:pPr>
        <w:autoSpaceDE w:val="0"/>
        <w:autoSpaceDN w:val="0"/>
        <w:adjustRightInd w:val="0"/>
        <w:spacing w:after="0" w:line="240" w:lineRule="auto"/>
        <w:ind w:left="360" w:firstLine="720"/>
        <w:jc w:val="center"/>
        <w:rPr>
          <w:rFonts w:ascii="Arial" w:hAnsi="Arial" w:cs="Arial"/>
          <w:sz w:val="24"/>
          <w:szCs w:val="24"/>
        </w:rPr>
      </w:pPr>
      <w:r>
        <w:rPr>
          <w:rFonts w:ascii="Arial" w:hAnsi="Arial" w:cs="Arial"/>
          <w:sz w:val="24"/>
          <w:szCs w:val="24"/>
        </w:rPr>
        <w:t>Gambar 5</w:t>
      </w:r>
      <w:r w:rsidR="000B1CCC">
        <w:rPr>
          <w:rFonts w:ascii="Arial" w:hAnsi="Arial" w:cs="Arial"/>
          <w:sz w:val="24"/>
          <w:szCs w:val="24"/>
        </w:rPr>
        <w:t xml:space="preserve">. Pengukuran Jenis Outcome Berdasarkan ICF </w:t>
      </w:r>
    </w:p>
    <w:p w:rsidR="006E071E" w:rsidRDefault="000B1CCC" w:rsidP="000B1CCC">
      <w:pPr>
        <w:autoSpaceDE w:val="0"/>
        <w:autoSpaceDN w:val="0"/>
        <w:adjustRightInd w:val="0"/>
        <w:spacing w:after="0" w:line="240" w:lineRule="auto"/>
        <w:ind w:left="360" w:firstLine="720"/>
        <w:jc w:val="center"/>
        <w:rPr>
          <w:rFonts w:ascii="Arial" w:hAnsi="Arial" w:cs="Arial"/>
          <w:sz w:val="24"/>
          <w:szCs w:val="24"/>
        </w:rPr>
      </w:pPr>
      <w:r>
        <w:rPr>
          <w:rFonts w:ascii="Arial" w:hAnsi="Arial" w:cs="Arial"/>
          <w:sz w:val="24"/>
          <w:szCs w:val="24"/>
        </w:rPr>
        <w:t>(WHO, 2001)</w:t>
      </w:r>
    </w:p>
    <w:p w:rsidR="00AF2B0C" w:rsidRDefault="00AF2B0C" w:rsidP="00E3697A">
      <w:pPr>
        <w:autoSpaceDE w:val="0"/>
        <w:autoSpaceDN w:val="0"/>
        <w:adjustRightInd w:val="0"/>
        <w:spacing w:after="0" w:line="240" w:lineRule="auto"/>
        <w:ind w:left="360" w:firstLine="720"/>
        <w:jc w:val="both"/>
        <w:rPr>
          <w:rFonts w:ascii="Arial" w:hAnsi="Arial" w:cs="Arial"/>
          <w:sz w:val="24"/>
          <w:szCs w:val="24"/>
        </w:rPr>
      </w:pPr>
    </w:p>
    <w:p w:rsidR="003F40D4" w:rsidRDefault="003F40D4" w:rsidP="00E3697A">
      <w:pPr>
        <w:autoSpaceDE w:val="0"/>
        <w:autoSpaceDN w:val="0"/>
        <w:adjustRightInd w:val="0"/>
        <w:spacing w:after="0" w:line="240" w:lineRule="auto"/>
        <w:ind w:left="360" w:firstLine="720"/>
        <w:jc w:val="both"/>
        <w:rPr>
          <w:rFonts w:ascii="Arial" w:hAnsi="Arial" w:cs="Arial"/>
          <w:sz w:val="24"/>
          <w:szCs w:val="24"/>
        </w:rPr>
      </w:pPr>
    </w:p>
    <w:p w:rsidR="00AF2B0C" w:rsidRDefault="00AF2B0C" w:rsidP="00E3697A">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Tentang bagian kelima terkait waktu (T) beberapa pendapat mengatakan hal in terkait dengan penjelasan apakah perbaikan suatu kondisi murni terjadi sebagai dampak langsung intervensi yang diberikan atau merupakan hal yang terjadi seiring dengan perubahan patofisiologi penyakit yang dapat dimaknai dengan perubahan waktu. Misalnya dari fase akut, sub akut dan kronis dengan pertimbangan waktu dan aktualitas penyakit tersebut.</w:t>
      </w:r>
    </w:p>
    <w:p w:rsidR="000B4E1D" w:rsidRDefault="000B4E1D" w:rsidP="00E3697A">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 xml:space="preserve">Selain fokus pada pertanyaan sesuai singkatan PICO atau PICOT </w:t>
      </w:r>
      <w:r w:rsidR="000D39BF">
        <w:rPr>
          <w:rFonts w:ascii="Arial" w:hAnsi="Arial" w:cs="Arial"/>
          <w:sz w:val="24"/>
          <w:szCs w:val="24"/>
        </w:rPr>
        <w:t xml:space="preserve">di atas, beberapa pendapat </w:t>
      </w:r>
      <w:r>
        <w:rPr>
          <w:rFonts w:ascii="Arial" w:hAnsi="Arial" w:cs="Arial"/>
          <w:sz w:val="24"/>
          <w:szCs w:val="24"/>
        </w:rPr>
        <w:t>membuat singkatan untuk dua huruf T terakhir yang merujuk pada tipe pertanyaan dan tipe studi.</w:t>
      </w:r>
      <w:r w:rsidR="000D39BF">
        <w:rPr>
          <w:rFonts w:ascii="Arial" w:hAnsi="Arial" w:cs="Arial"/>
          <w:sz w:val="24"/>
          <w:szCs w:val="24"/>
        </w:rPr>
        <w:t xml:space="preserve"> Pendapat lain membuat istilah PICOTS, dimana S terakhir merujuk pada </w:t>
      </w:r>
      <w:r w:rsidR="000D39BF" w:rsidRPr="000D39BF">
        <w:rPr>
          <w:rFonts w:ascii="Arial" w:hAnsi="Arial" w:cs="Arial"/>
          <w:i/>
          <w:sz w:val="24"/>
          <w:szCs w:val="24"/>
        </w:rPr>
        <w:t>setting</w:t>
      </w:r>
      <w:r w:rsidR="000D39BF">
        <w:rPr>
          <w:rFonts w:ascii="Arial" w:hAnsi="Arial" w:cs="Arial"/>
          <w:sz w:val="24"/>
          <w:szCs w:val="24"/>
        </w:rPr>
        <w:t xml:space="preserve"> atau disain studi.</w:t>
      </w:r>
    </w:p>
    <w:p w:rsidR="00B37CDB" w:rsidRDefault="00E3697A" w:rsidP="00B37CDB">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 xml:space="preserve">Kembali pada skenario pasien dengan nyeri punggung bawah akut, dan terdapat pertanyaan terkait efek intervensi. Kita dapat mempertimbangkan apakah </w:t>
      </w:r>
      <w:r>
        <w:rPr>
          <w:rFonts w:ascii="Arial" w:hAnsi="Arial" w:cs="Arial"/>
          <w:sz w:val="24"/>
          <w:szCs w:val="24"/>
        </w:rPr>
        <w:lastRenderedPageBreak/>
        <w:t xml:space="preserve">diberikan saran untuk istirahat </w:t>
      </w:r>
      <w:r w:rsidRPr="00717A3A">
        <w:rPr>
          <w:rFonts w:ascii="Arial" w:hAnsi="Arial" w:cs="Arial"/>
          <w:i/>
          <w:sz w:val="24"/>
          <w:szCs w:val="24"/>
        </w:rPr>
        <w:t>(bed rest)</w:t>
      </w:r>
      <w:r>
        <w:rPr>
          <w:rFonts w:ascii="Arial" w:hAnsi="Arial" w:cs="Arial"/>
          <w:sz w:val="24"/>
          <w:szCs w:val="24"/>
        </w:rPr>
        <w:t xml:space="preserve"> atau melakukan kegiatan sehari-hari seaktif mungkin.</w:t>
      </w:r>
      <w:r w:rsidR="00717A3A">
        <w:rPr>
          <w:rFonts w:ascii="Arial" w:hAnsi="Arial" w:cs="Arial"/>
          <w:sz w:val="24"/>
          <w:szCs w:val="24"/>
        </w:rPr>
        <w:t xml:space="preserve"> Secara eksplisit, pasien mengharapkan fisioterapis melakukan sesuatu untuk mengurangi nyerinya dan mengembalikan kembali fungsi fisiknya. Konsekuensinya, akan terdapat pertanyaan “apakah pasien dengan kondisi nyeri punggung bawah akut melakukan </w:t>
      </w:r>
      <w:r w:rsidR="007D56DB">
        <w:rPr>
          <w:rFonts w:ascii="Arial" w:hAnsi="Arial" w:cs="Arial"/>
          <w:sz w:val="24"/>
          <w:szCs w:val="24"/>
        </w:rPr>
        <w:t xml:space="preserve">bed rest </w:t>
      </w:r>
      <w:r w:rsidR="00717A3A">
        <w:rPr>
          <w:rFonts w:ascii="Arial" w:hAnsi="Arial" w:cs="Arial"/>
          <w:sz w:val="24"/>
          <w:szCs w:val="24"/>
        </w:rPr>
        <w:t>atau disarankan untuk secara aktif melakukan aktifitas sehingga akan menurunkan nyeri dan disabilitas?</w:t>
      </w:r>
    </w:p>
    <w:p w:rsidR="00B37CDB" w:rsidRDefault="00B37CDB" w:rsidP="00B37CDB">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 xml:space="preserve">Beberapa contoh </w:t>
      </w:r>
      <w:r w:rsidRPr="002C36A7">
        <w:rPr>
          <w:rFonts w:ascii="Arial" w:hAnsi="Arial" w:cs="Arial"/>
          <w:i/>
          <w:sz w:val="24"/>
          <w:szCs w:val="24"/>
        </w:rPr>
        <w:t>evidence</w:t>
      </w:r>
      <w:r>
        <w:rPr>
          <w:rFonts w:ascii="Arial" w:hAnsi="Arial" w:cs="Arial"/>
          <w:sz w:val="24"/>
          <w:szCs w:val="24"/>
        </w:rPr>
        <w:t xml:space="preserve"> terkait </w:t>
      </w:r>
      <w:r w:rsidR="002C36A7">
        <w:rPr>
          <w:rFonts w:ascii="Arial" w:hAnsi="Arial" w:cs="Arial"/>
          <w:sz w:val="24"/>
          <w:szCs w:val="24"/>
        </w:rPr>
        <w:t xml:space="preserve">pertanyaan yang mengarah kepada </w:t>
      </w:r>
      <w:r>
        <w:rPr>
          <w:rFonts w:ascii="Arial" w:hAnsi="Arial" w:cs="Arial"/>
          <w:sz w:val="24"/>
          <w:szCs w:val="24"/>
        </w:rPr>
        <w:t>efek intervensi meliputi:</w:t>
      </w:r>
    </w:p>
    <w:p w:rsidR="00B37CDB" w:rsidRDefault="00B37CDB" w:rsidP="00017029">
      <w:pPr>
        <w:pStyle w:val="ListParagraph"/>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w:t>
      </w:r>
      <w:r w:rsidRPr="00B37CDB">
        <w:rPr>
          <w:rFonts w:ascii="Arial" w:hAnsi="Arial" w:cs="Arial"/>
          <w:sz w:val="24"/>
          <w:szCs w:val="24"/>
        </w:rPr>
        <w:t>bservasi klinis</w:t>
      </w:r>
      <w:r w:rsidR="003F40D4">
        <w:rPr>
          <w:rFonts w:ascii="Arial" w:hAnsi="Arial" w:cs="Arial"/>
          <w:sz w:val="24"/>
          <w:szCs w:val="24"/>
        </w:rPr>
        <w:t>.</w:t>
      </w:r>
    </w:p>
    <w:p w:rsidR="00B37CDB" w:rsidRDefault="00B37CDB" w:rsidP="00017029">
      <w:pPr>
        <w:pStyle w:val="ListParagraph"/>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Pr="00B37CDB">
        <w:rPr>
          <w:rFonts w:ascii="Arial" w:hAnsi="Arial" w:cs="Arial"/>
          <w:sz w:val="24"/>
          <w:szCs w:val="24"/>
        </w:rPr>
        <w:t>eori terkait mekanisme efek</w:t>
      </w:r>
      <w:r w:rsidR="003F40D4">
        <w:rPr>
          <w:rFonts w:ascii="Arial" w:hAnsi="Arial" w:cs="Arial"/>
          <w:sz w:val="24"/>
          <w:szCs w:val="24"/>
        </w:rPr>
        <w:t>.</w:t>
      </w:r>
    </w:p>
    <w:p w:rsidR="00B37CDB" w:rsidRDefault="00B37CDB" w:rsidP="00017029">
      <w:pPr>
        <w:pStyle w:val="ListParagraph"/>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w:t>
      </w:r>
      <w:r w:rsidRPr="00B37CDB">
        <w:rPr>
          <w:rFonts w:ascii="Arial" w:hAnsi="Arial" w:cs="Arial"/>
          <w:sz w:val="24"/>
          <w:szCs w:val="24"/>
        </w:rPr>
        <w:t>iset klinis</w:t>
      </w:r>
      <w:r w:rsidR="003F40D4">
        <w:rPr>
          <w:rFonts w:ascii="Arial" w:hAnsi="Arial" w:cs="Arial"/>
          <w:sz w:val="24"/>
          <w:szCs w:val="24"/>
        </w:rPr>
        <w:t>.</w:t>
      </w:r>
    </w:p>
    <w:p w:rsidR="00B37CDB" w:rsidRDefault="00B37CDB" w:rsidP="00017029">
      <w:pPr>
        <w:pStyle w:val="ListParagraph"/>
        <w:numPr>
          <w:ilvl w:val="0"/>
          <w:numId w:val="7"/>
        </w:numPr>
        <w:autoSpaceDE w:val="0"/>
        <w:autoSpaceDN w:val="0"/>
        <w:adjustRightInd w:val="0"/>
        <w:spacing w:after="0" w:line="240" w:lineRule="auto"/>
        <w:jc w:val="both"/>
        <w:rPr>
          <w:rFonts w:ascii="Arial" w:hAnsi="Arial" w:cs="Arial"/>
          <w:sz w:val="24"/>
          <w:szCs w:val="24"/>
        </w:rPr>
      </w:pPr>
      <w:r w:rsidRPr="00B37CDB">
        <w:rPr>
          <w:rFonts w:ascii="Arial" w:hAnsi="Arial" w:cs="Arial"/>
          <w:sz w:val="24"/>
          <w:szCs w:val="24"/>
        </w:rPr>
        <w:t>case series &amp; controlled trials</w:t>
      </w:r>
      <w:r w:rsidR="003F40D4">
        <w:rPr>
          <w:rFonts w:ascii="Arial" w:hAnsi="Arial" w:cs="Arial"/>
          <w:sz w:val="24"/>
          <w:szCs w:val="24"/>
        </w:rPr>
        <w:t>.</w:t>
      </w:r>
    </w:p>
    <w:p w:rsidR="00B37CDB" w:rsidRDefault="00B37CDB" w:rsidP="00017029">
      <w:pPr>
        <w:pStyle w:val="ListParagraph"/>
        <w:numPr>
          <w:ilvl w:val="0"/>
          <w:numId w:val="7"/>
        </w:numPr>
        <w:autoSpaceDE w:val="0"/>
        <w:autoSpaceDN w:val="0"/>
        <w:adjustRightInd w:val="0"/>
        <w:spacing w:after="0" w:line="240" w:lineRule="auto"/>
        <w:jc w:val="both"/>
        <w:rPr>
          <w:rFonts w:ascii="Arial" w:hAnsi="Arial" w:cs="Arial"/>
          <w:sz w:val="24"/>
          <w:szCs w:val="24"/>
        </w:rPr>
      </w:pPr>
      <w:r w:rsidRPr="00B37CDB">
        <w:rPr>
          <w:rFonts w:ascii="Arial" w:hAnsi="Arial" w:cs="Arial"/>
          <w:sz w:val="24"/>
          <w:szCs w:val="24"/>
        </w:rPr>
        <w:t>randomized trials</w:t>
      </w:r>
      <w:r w:rsidR="003F40D4">
        <w:rPr>
          <w:rFonts w:ascii="Arial" w:hAnsi="Arial" w:cs="Arial"/>
          <w:sz w:val="24"/>
          <w:szCs w:val="24"/>
        </w:rPr>
        <w:t>.</w:t>
      </w:r>
    </w:p>
    <w:p w:rsidR="00B37CDB" w:rsidRDefault="00B37CDB" w:rsidP="00017029">
      <w:pPr>
        <w:pStyle w:val="ListParagraph"/>
        <w:numPr>
          <w:ilvl w:val="0"/>
          <w:numId w:val="7"/>
        </w:numPr>
        <w:autoSpaceDE w:val="0"/>
        <w:autoSpaceDN w:val="0"/>
        <w:adjustRightInd w:val="0"/>
        <w:spacing w:after="0" w:line="240" w:lineRule="auto"/>
        <w:jc w:val="both"/>
        <w:rPr>
          <w:rFonts w:ascii="Arial" w:hAnsi="Arial" w:cs="Arial"/>
          <w:sz w:val="24"/>
          <w:szCs w:val="24"/>
        </w:rPr>
      </w:pPr>
      <w:r w:rsidRPr="00B37CDB">
        <w:rPr>
          <w:rFonts w:ascii="Arial" w:hAnsi="Arial" w:cs="Arial"/>
          <w:sz w:val="24"/>
          <w:szCs w:val="24"/>
        </w:rPr>
        <w:t>N-of-1 randomized trials</w:t>
      </w:r>
      <w:r w:rsidR="003F40D4">
        <w:rPr>
          <w:rFonts w:ascii="Arial" w:hAnsi="Arial" w:cs="Arial"/>
          <w:sz w:val="24"/>
          <w:szCs w:val="24"/>
        </w:rPr>
        <w:t>.</w:t>
      </w:r>
    </w:p>
    <w:p w:rsidR="00B37CDB" w:rsidRDefault="00B37CDB" w:rsidP="00017029">
      <w:pPr>
        <w:pStyle w:val="ListParagraph"/>
        <w:numPr>
          <w:ilvl w:val="0"/>
          <w:numId w:val="7"/>
        </w:numPr>
        <w:autoSpaceDE w:val="0"/>
        <w:autoSpaceDN w:val="0"/>
        <w:adjustRightInd w:val="0"/>
        <w:spacing w:after="0" w:line="240" w:lineRule="auto"/>
        <w:jc w:val="both"/>
        <w:rPr>
          <w:rFonts w:ascii="Arial" w:hAnsi="Arial" w:cs="Arial"/>
          <w:sz w:val="24"/>
          <w:szCs w:val="24"/>
        </w:rPr>
      </w:pPr>
      <w:r w:rsidRPr="00B37CDB">
        <w:rPr>
          <w:rFonts w:ascii="Arial" w:hAnsi="Arial" w:cs="Arial"/>
          <w:sz w:val="24"/>
          <w:szCs w:val="24"/>
        </w:rPr>
        <w:t>systematic reviews/meta analysis</w:t>
      </w:r>
      <w:r w:rsidR="003F40D4">
        <w:rPr>
          <w:rFonts w:ascii="Arial" w:hAnsi="Arial" w:cs="Arial"/>
          <w:sz w:val="24"/>
          <w:szCs w:val="24"/>
        </w:rPr>
        <w:t>.</w:t>
      </w:r>
    </w:p>
    <w:p w:rsidR="00B37CDB" w:rsidRDefault="00B37CDB" w:rsidP="00B37CDB">
      <w:pPr>
        <w:pStyle w:val="ListParagraph"/>
        <w:autoSpaceDE w:val="0"/>
        <w:autoSpaceDN w:val="0"/>
        <w:adjustRightInd w:val="0"/>
        <w:spacing w:after="0" w:line="240" w:lineRule="auto"/>
        <w:jc w:val="both"/>
        <w:rPr>
          <w:rFonts w:ascii="Arial" w:hAnsi="Arial" w:cs="Arial"/>
          <w:sz w:val="24"/>
          <w:szCs w:val="24"/>
        </w:rPr>
      </w:pPr>
    </w:p>
    <w:p w:rsidR="008F7E7F" w:rsidRDefault="002C36A7" w:rsidP="002C36A7">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 xml:space="preserve">Pada observasi klinis, </w:t>
      </w:r>
      <w:r w:rsidR="00634848">
        <w:rPr>
          <w:rFonts w:ascii="Arial" w:hAnsi="Arial" w:cs="Arial"/>
          <w:sz w:val="24"/>
          <w:szCs w:val="24"/>
        </w:rPr>
        <w:t>fisioterapis sering me</w:t>
      </w:r>
      <w:r w:rsidRPr="002C36A7">
        <w:rPr>
          <w:rFonts w:ascii="Arial" w:hAnsi="Arial" w:cs="Arial"/>
          <w:sz w:val="24"/>
          <w:szCs w:val="24"/>
        </w:rPr>
        <w:t>lakukan</w:t>
      </w:r>
      <w:r w:rsidR="00634848">
        <w:rPr>
          <w:rFonts w:ascii="Arial" w:hAnsi="Arial" w:cs="Arial"/>
          <w:sz w:val="24"/>
          <w:szCs w:val="24"/>
        </w:rPr>
        <w:t xml:space="preserve"> </w:t>
      </w:r>
      <w:r w:rsidRPr="002C36A7">
        <w:rPr>
          <w:rFonts w:ascii="Arial" w:hAnsi="Arial" w:cs="Arial"/>
          <w:sz w:val="24"/>
          <w:szCs w:val="24"/>
        </w:rPr>
        <w:t xml:space="preserve">pengukuran </w:t>
      </w:r>
      <w:r w:rsidRPr="00634848">
        <w:rPr>
          <w:rFonts w:ascii="Arial" w:hAnsi="Arial" w:cs="Arial"/>
          <w:i/>
          <w:sz w:val="24"/>
          <w:szCs w:val="24"/>
        </w:rPr>
        <w:t>outcome</w:t>
      </w:r>
      <w:r w:rsidRPr="002C36A7">
        <w:rPr>
          <w:rFonts w:ascii="Arial" w:hAnsi="Arial" w:cs="Arial"/>
          <w:sz w:val="24"/>
          <w:szCs w:val="24"/>
        </w:rPr>
        <w:t xml:space="preserve"> menggunakan alat ukur y</w:t>
      </w:r>
      <w:r w:rsidR="00634848">
        <w:rPr>
          <w:rFonts w:ascii="Arial" w:hAnsi="Arial" w:cs="Arial"/>
          <w:sz w:val="24"/>
          <w:szCs w:val="24"/>
        </w:rPr>
        <w:t>an</w:t>
      </w:r>
      <w:r w:rsidRPr="002C36A7">
        <w:rPr>
          <w:rFonts w:ascii="Arial" w:hAnsi="Arial" w:cs="Arial"/>
          <w:sz w:val="24"/>
          <w:szCs w:val="24"/>
        </w:rPr>
        <w:t>g valid</w:t>
      </w:r>
      <w:r>
        <w:rPr>
          <w:rFonts w:ascii="Arial" w:hAnsi="Arial" w:cs="Arial"/>
          <w:sz w:val="24"/>
          <w:szCs w:val="24"/>
        </w:rPr>
        <w:t xml:space="preserve">. </w:t>
      </w:r>
      <w:r w:rsidR="00634848">
        <w:rPr>
          <w:rFonts w:ascii="Arial" w:hAnsi="Arial" w:cs="Arial"/>
          <w:sz w:val="24"/>
          <w:szCs w:val="24"/>
        </w:rPr>
        <w:t xml:space="preserve">Misalnya untuk mengukur lingkup gerak sendi digunakan goniometer, mengukur intensitas nyeri dengan menggunakan </w:t>
      </w:r>
      <w:r w:rsidR="00634848" w:rsidRPr="00634848">
        <w:rPr>
          <w:rFonts w:ascii="Arial" w:hAnsi="Arial" w:cs="Arial"/>
          <w:i/>
          <w:sz w:val="24"/>
          <w:szCs w:val="24"/>
        </w:rPr>
        <w:t>visual analogue scale (VAS), numeric rating scale (NRS), verbal descriptive scale (VDS), pressure algometer</w:t>
      </w:r>
      <w:r w:rsidR="00634848">
        <w:rPr>
          <w:rFonts w:ascii="Arial" w:hAnsi="Arial" w:cs="Arial"/>
          <w:sz w:val="24"/>
          <w:szCs w:val="24"/>
        </w:rPr>
        <w:t xml:space="preserve"> dan lain sebagainya. Validitas pengukuran merupakan salah satu komponen penting dasri aspek psikometri pengukuran. Hal ini mengarah kepada kesesuain suatu alat ukur dengan komponen yang akan diukur sampai pada presisi terbaik. </w:t>
      </w:r>
      <w:r w:rsidR="008F7E7F">
        <w:rPr>
          <w:rFonts w:ascii="Arial" w:hAnsi="Arial" w:cs="Arial"/>
          <w:sz w:val="24"/>
          <w:szCs w:val="24"/>
        </w:rPr>
        <w:t xml:space="preserve">Dengan presisi tersebut diharapkan dapat menghasilkan validitas data yang baik. </w:t>
      </w:r>
    </w:p>
    <w:p w:rsidR="008F7E7F" w:rsidRDefault="002C36A7" w:rsidP="002C36A7">
      <w:pPr>
        <w:autoSpaceDE w:val="0"/>
        <w:autoSpaceDN w:val="0"/>
        <w:adjustRightInd w:val="0"/>
        <w:spacing w:after="0" w:line="240" w:lineRule="auto"/>
        <w:ind w:left="360" w:firstLine="720"/>
        <w:jc w:val="both"/>
        <w:rPr>
          <w:rFonts w:ascii="Arial" w:hAnsi="Arial" w:cs="Arial"/>
          <w:sz w:val="24"/>
          <w:szCs w:val="24"/>
        </w:rPr>
      </w:pPr>
      <w:r w:rsidRPr="002C36A7">
        <w:rPr>
          <w:rFonts w:ascii="Arial" w:hAnsi="Arial" w:cs="Arial"/>
          <w:sz w:val="24"/>
          <w:szCs w:val="24"/>
        </w:rPr>
        <w:t>Secara sede</w:t>
      </w:r>
      <w:r>
        <w:rPr>
          <w:rFonts w:ascii="Arial" w:hAnsi="Arial" w:cs="Arial"/>
          <w:sz w:val="24"/>
          <w:szCs w:val="24"/>
        </w:rPr>
        <w:t xml:space="preserve">rhana </w:t>
      </w:r>
      <w:r w:rsidR="008F7E7F">
        <w:rPr>
          <w:rFonts w:ascii="Arial" w:hAnsi="Arial" w:cs="Arial"/>
          <w:sz w:val="24"/>
          <w:szCs w:val="24"/>
        </w:rPr>
        <w:t xml:space="preserve">pengukuran tersebut dilakukan untuk </w:t>
      </w:r>
      <w:r>
        <w:rPr>
          <w:rFonts w:ascii="Arial" w:hAnsi="Arial" w:cs="Arial"/>
          <w:sz w:val="24"/>
          <w:szCs w:val="24"/>
        </w:rPr>
        <w:t xml:space="preserve">melihat dampak </w:t>
      </w:r>
      <w:r w:rsidR="008F7E7F">
        <w:rPr>
          <w:rFonts w:ascii="Arial" w:hAnsi="Arial" w:cs="Arial"/>
          <w:sz w:val="24"/>
          <w:szCs w:val="24"/>
        </w:rPr>
        <w:t xml:space="preserve">dari </w:t>
      </w:r>
      <w:r>
        <w:rPr>
          <w:rFonts w:ascii="Arial" w:hAnsi="Arial" w:cs="Arial"/>
          <w:sz w:val="24"/>
          <w:szCs w:val="24"/>
        </w:rPr>
        <w:t>intervensi</w:t>
      </w:r>
      <w:r w:rsidR="008F7E7F">
        <w:rPr>
          <w:rFonts w:ascii="Arial" w:hAnsi="Arial" w:cs="Arial"/>
          <w:sz w:val="24"/>
          <w:szCs w:val="24"/>
        </w:rPr>
        <w:t xml:space="preserve"> yang diberikan yang dapat menjadi bahan evaluasi untuk peningkatan yang mengarah kepada optimalisasi hasil, selain menjadi salah indikator jika terdapat hasil intervensi yang tidak sesuai harapan</w:t>
      </w:r>
      <w:r>
        <w:rPr>
          <w:rFonts w:ascii="Arial" w:hAnsi="Arial" w:cs="Arial"/>
          <w:sz w:val="24"/>
          <w:szCs w:val="24"/>
        </w:rPr>
        <w:t xml:space="preserve">. </w:t>
      </w:r>
    </w:p>
    <w:p w:rsidR="00B37CDB" w:rsidRDefault="008F7E7F" w:rsidP="002C36A7">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Dalam beberapa hal, e</w:t>
      </w:r>
      <w:r w:rsidR="002C36A7" w:rsidRPr="002C36A7">
        <w:rPr>
          <w:rFonts w:ascii="Arial" w:hAnsi="Arial" w:cs="Arial"/>
          <w:sz w:val="24"/>
          <w:szCs w:val="24"/>
        </w:rPr>
        <w:t>fek intervensi sering dipeng</w:t>
      </w:r>
      <w:r w:rsidR="002C36A7">
        <w:rPr>
          <w:rFonts w:ascii="Arial" w:hAnsi="Arial" w:cs="Arial"/>
          <w:sz w:val="24"/>
          <w:szCs w:val="24"/>
        </w:rPr>
        <w:t>aruhi oleh ‘extraneous factors’</w:t>
      </w:r>
      <w:r>
        <w:rPr>
          <w:rFonts w:ascii="Arial" w:hAnsi="Arial" w:cs="Arial"/>
          <w:sz w:val="24"/>
          <w:szCs w:val="24"/>
        </w:rPr>
        <w:t xml:space="preserve">, sehingga tidak mewakili secara keseluruhan hasil/efek dari intervensi tersebut. Selain itu, dalam penilaian </w:t>
      </w:r>
      <w:r w:rsidRPr="008F7E7F">
        <w:rPr>
          <w:rFonts w:ascii="Arial" w:hAnsi="Arial" w:cs="Arial"/>
          <w:i/>
          <w:sz w:val="24"/>
          <w:szCs w:val="24"/>
        </w:rPr>
        <w:t>o</w:t>
      </w:r>
      <w:r w:rsidR="002C36A7" w:rsidRPr="008F7E7F">
        <w:rPr>
          <w:rFonts w:ascii="Arial" w:hAnsi="Arial" w:cs="Arial"/>
          <w:i/>
          <w:sz w:val="24"/>
          <w:szCs w:val="24"/>
        </w:rPr>
        <w:t>utcome</w:t>
      </w:r>
      <w:r w:rsidR="002C36A7" w:rsidRPr="002C36A7">
        <w:rPr>
          <w:rFonts w:ascii="Arial" w:hAnsi="Arial" w:cs="Arial"/>
          <w:sz w:val="24"/>
          <w:szCs w:val="24"/>
        </w:rPr>
        <w:t xml:space="preserve"> </w:t>
      </w:r>
      <w:r>
        <w:rPr>
          <w:rFonts w:ascii="Arial" w:hAnsi="Arial" w:cs="Arial"/>
          <w:sz w:val="24"/>
          <w:szCs w:val="24"/>
        </w:rPr>
        <w:t xml:space="preserve">memungkinkan terjadinya hal </w:t>
      </w:r>
      <w:r w:rsidR="002C36A7" w:rsidRPr="002C36A7">
        <w:rPr>
          <w:rFonts w:ascii="Arial" w:hAnsi="Arial" w:cs="Arial"/>
          <w:sz w:val="24"/>
          <w:szCs w:val="24"/>
        </w:rPr>
        <w:t xml:space="preserve">positif </w:t>
      </w:r>
      <w:r>
        <w:rPr>
          <w:rFonts w:ascii="Arial" w:hAnsi="Arial" w:cs="Arial"/>
          <w:sz w:val="24"/>
          <w:szCs w:val="24"/>
        </w:rPr>
        <w:t xml:space="preserve">yang </w:t>
      </w:r>
      <w:r w:rsidR="002C36A7" w:rsidRPr="002C36A7">
        <w:rPr>
          <w:rFonts w:ascii="Arial" w:hAnsi="Arial" w:cs="Arial"/>
          <w:sz w:val="24"/>
          <w:szCs w:val="24"/>
        </w:rPr>
        <w:t>dapat terjadi akibat proses natural</w:t>
      </w:r>
      <w:r>
        <w:rPr>
          <w:rFonts w:ascii="Arial" w:hAnsi="Arial" w:cs="Arial"/>
          <w:sz w:val="24"/>
          <w:szCs w:val="24"/>
        </w:rPr>
        <w:t>/fisiologis</w:t>
      </w:r>
      <w:r w:rsidR="002C36A7" w:rsidRPr="002C36A7">
        <w:rPr>
          <w:rFonts w:ascii="Arial" w:hAnsi="Arial" w:cs="Arial"/>
          <w:sz w:val="24"/>
          <w:szCs w:val="24"/>
        </w:rPr>
        <w:t xml:space="preserve"> tanpa intervensi</w:t>
      </w:r>
      <w:r>
        <w:rPr>
          <w:rFonts w:ascii="Arial" w:hAnsi="Arial" w:cs="Arial"/>
          <w:sz w:val="24"/>
          <w:szCs w:val="24"/>
        </w:rPr>
        <w:t>. Faktor ini sangat dipengaruhi oleh waktu dalam konteks perubahan patofisiologi penyakit-penyakit tertentu.</w:t>
      </w:r>
    </w:p>
    <w:p w:rsidR="008F7E7F" w:rsidRDefault="008F7E7F" w:rsidP="008F7E7F">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Kelemahan observasi klinis adalah kemungkinan bias yang tinggi. Hal ini dapat dipengaruhi oleh beberap faktor antara lain:</w:t>
      </w:r>
    </w:p>
    <w:p w:rsidR="008F7E7F" w:rsidRDefault="008F7E7F" w:rsidP="00017029">
      <w:pPr>
        <w:pStyle w:val="ListParagraph"/>
        <w:numPr>
          <w:ilvl w:val="0"/>
          <w:numId w:val="8"/>
        </w:numPr>
        <w:autoSpaceDE w:val="0"/>
        <w:autoSpaceDN w:val="0"/>
        <w:adjustRightInd w:val="0"/>
        <w:spacing w:after="0" w:line="240" w:lineRule="auto"/>
        <w:ind w:left="720"/>
        <w:jc w:val="both"/>
        <w:rPr>
          <w:rFonts w:ascii="Arial" w:hAnsi="Arial" w:cs="Arial"/>
          <w:sz w:val="24"/>
          <w:szCs w:val="24"/>
        </w:rPr>
      </w:pPr>
      <w:r w:rsidRPr="008F7E7F">
        <w:rPr>
          <w:rFonts w:ascii="Arial" w:hAnsi="Arial" w:cs="Arial"/>
          <w:sz w:val="24"/>
          <w:szCs w:val="24"/>
        </w:rPr>
        <w:t>Pemulihan secara natural</w:t>
      </w:r>
      <w:r>
        <w:rPr>
          <w:rFonts w:ascii="Arial" w:hAnsi="Arial" w:cs="Arial"/>
          <w:sz w:val="24"/>
          <w:szCs w:val="24"/>
        </w:rPr>
        <w:t xml:space="preserve"> khususnya terkait dengan perubahan patofisiologi penyakit</w:t>
      </w:r>
    </w:p>
    <w:p w:rsidR="008F7E7F" w:rsidRDefault="008F7E7F" w:rsidP="00017029">
      <w:pPr>
        <w:pStyle w:val="ListParagraph"/>
        <w:numPr>
          <w:ilvl w:val="0"/>
          <w:numId w:val="8"/>
        </w:numPr>
        <w:autoSpaceDE w:val="0"/>
        <w:autoSpaceDN w:val="0"/>
        <w:adjustRightInd w:val="0"/>
        <w:spacing w:after="0" w:line="240" w:lineRule="auto"/>
        <w:ind w:left="720"/>
        <w:jc w:val="both"/>
        <w:rPr>
          <w:rFonts w:ascii="Arial" w:hAnsi="Arial" w:cs="Arial"/>
          <w:sz w:val="24"/>
          <w:szCs w:val="24"/>
        </w:rPr>
      </w:pPr>
      <w:r w:rsidRPr="008F7E7F">
        <w:rPr>
          <w:rFonts w:ascii="Arial" w:hAnsi="Arial" w:cs="Arial"/>
          <w:i/>
          <w:sz w:val="24"/>
          <w:szCs w:val="24"/>
        </w:rPr>
        <w:t>Statistical regression</w:t>
      </w:r>
      <w:r>
        <w:rPr>
          <w:rFonts w:ascii="Arial" w:hAnsi="Arial" w:cs="Arial"/>
          <w:sz w:val="24"/>
          <w:szCs w:val="24"/>
        </w:rPr>
        <w:t xml:space="preserve"> yang </w:t>
      </w:r>
      <w:r w:rsidRPr="008F7E7F">
        <w:rPr>
          <w:rFonts w:ascii="Arial" w:hAnsi="Arial" w:cs="Arial"/>
          <w:sz w:val="24"/>
          <w:szCs w:val="24"/>
        </w:rPr>
        <w:t xml:space="preserve">dipengaruhi </w:t>
      </w:r>
      <w:r>
        <w:rPr>
          <w:rFonts w:ascii="Arial" w:hAnsi="Arial" w:cs="Arial"/>
          <w:sz w:val="24"/>
          <w:szCs w:val="24"/>
        </w:rPr>
        <w:t xml:space="preserve">oleh adanya </w:t>
      </w:r>
      <w:r w:rsidRPr="008F7E7F">
        <w:rPr>
          <w:rFonts w:ascii="Arial" w:hAnsi="Arial" w:cs="Arial"/>
          <w:sz w:val="24"/>
          <w:szCs w:val="24"/>
        </w:rPr>
        <w:t>fluktuasi penyakit secara random</w:t>
      </w:r>
    </w:p>
    <w:p w:rsidR="008A6553" w:rsidRDefault="008F7E7F" w:rsidP="00017029">
      <w:pPr>
        <w:pStyle w:val="ListParagraph"/>
        <w:numPr>
          <w:ilvl w:val="0"/>
          <w:numId w:val="8"/>
        </w:numPr>
        <w:autoSpaceDE w:val="0"/>
        <w:autoSpaceDN w:val="0"/>
        <w:adjustRightInd w:val="0"/>
        <w:spacing w:after="0" w:line="240" w:lineRule="auto"/>
        <w:ind w:left="720"/>
        <w:jc w:val="both"/>
        <w:rPr>
          <w:rFonts w:ascii="Arial" w:hAnsi="Arial" w:cs="Arial"/>
          <w:sz w:val="24"/>
          <w:szCs w:val="24"/>
        </w:rPr>
      </w:pPr>
      <w:r w:rsidRPr="008F7E7F">
        <w:rPr>
          <w:rFonts w:ascii="Arial" w:hAnsi="Arial" w:cs="Arial"/>
          <w:sz w:val="24"/>
          <w:szCs w:val="24"/>
        </w:rPr>
        <w:t>Kesungkanan pasien</w:t>
      </w:r>
      <w:r w:rsidR="00107E53">
        <w:rPr>
          <w:rFonts w:ascii="Arial" w:hAnsi="Arial" w:cs="Arial"/>
          <w:sz w:val="24"/>
          <w:szCs w:val="24"/>
        </w:rPr>
        <w:t xml:space="preserve"> khususnya terkait dengan apa yang dirasakan sehingga mengesankan hasil positif pada pasien tersebut.</w:t>
      </w:r>
    </w:p>
    <w:p w:rsidR="008A6553" w:rsidRDefault="008A6553" w:rsidP="00017029">
      <w:pPr>
        <w:pStyle w:val="ListParagraph"/>
        <w:numPr>
          <w:ilvl w:val="0"/>
          <w:numId w:val="8"/>
        </w:numPr>
        <w:autoSpaceDE w:val="0"/>
        <w:autoSpaceDN w:val="0"/>
        <w:adjustRightInd w:val="0"/>
        <w:spacing w:after="0" w:line="240" w:lineRule="auto"/>
        <w:ind w:left="720"/>
        <w:jc w:val="both"/>
        <w:rPr>
          <w:rFonts w:ascii="Arial" w:hAnsi="Arial" w:cs="Arial"/>
          <w:sz w:val="24"/>
          <w:szCs w:val="24"/>
        </w:rPr>
      </w:pPr>
      <w:r w:rsidRPr="008A6553">
        <w:rPr>
          <w:rFonts w:ascii="Arial" w:hAnsi="Arial" w:cs="Arial"/>
          <w:sz w:val="24"/>
          <w:szCs w:val="24"/>
        </w:rPr>
        <w:t xml:space="preserve">Efek </w:t>
      </w:r>
      <w:r w:rsidRPr="008A6553">
        <w:rPr>
          <w:rFonts w:ascii="Arial" w:hAnsi="Arial" w:cs="Arial"/>
          <w:i/>
          <w:sz w:val="24"/>
          <w:szCs w:val="24"/>
        </w:rPr>
        <w:t>placebo</w:t>
      </w:r>
      <w:r>
        <w:rPr>
          <w:rFonts w:ascii="Arial" w:hAnsi="Arial" w:cs="Arial"/>
          <w:sz w:val="24"/>
          <w:szCs w:val="24"/>
        </w:rPr>
        <w:t xml:space="preserve">, hal ini </w:t>
      </w:r>
      <w:r w:rsidRPr="008A6553">
        <w:rPr>
          <w:rFonts w:ascii="Arial" w:hAnsi="Arial" w:cs="Arial"/>
          <w:sz w:val="24"/>
          <w:szCs w:val="24"/>
        </w:rPr>
        <w:t xml:space="preserve">dipengaruhi </w:t>
      </w:r>
      <w:r>
        <w:rPr>
          <w:rFonts w:ascii="Arial" w:hAnsi="Arial" w:cs="Arial"/>
          <w:sz w:val="24"/>
          <w:szCs w:val="24"/>
        </w:rPr>
        <w:t xml:space="preserve">oleh </w:t>
      </w:r>
      <w:r w:rsidRPr="008A6553">
        <w:rPr>
          <w:rFonts w:ascii="Arial" w:hAnsi="Arial" w:cs="Arial"/>
          <w:sz w:val="24"/>
          <w:szCs w:val="24"/>
        </w:rPr>
        <w:t>intervensi rutin yang mungkin memberikan efek positif</w:t>
      </w:r>
      <w:r>
        <w:rPr>
          <w:rFonts w:ascii="Arial" w:hAnsi="Arial" w:cs="Arial"/>
          <w:sz w:val="24"/>
          <w:szCs w:val="24"/>
        </w:rPr>
        <w:t>.</w:t>
      </w:r>
    </w:p>
    <w:p w:rsidR="008A6553" w:rsidRPr="00AF5094" w:rsidRDefault="008A6553" w:rsidP="00017029">
      <w:pPr>
        <w:pStyle w:val="ListParagraph"/>
        <w:numPr>
          <w:ilvl w:val="0"/>
          <w:numId w:val="8"/>
        </w:numPr>
        <w:autoSpaceDE w:val="0"/>
        <w:autoSpaceDN w:val="0"/>
        <w:adjustRightInd w:val="0"/>
        <w:spacing w:after="0" w:line="240" w:lineRule="auto"/>
        <w:ind w:left="720"/>
        <w:jc w:val="both"/>
        <w:rPr>
          <w:rFonts w:ascii="Arial" w:hAnsi="Arial" w:cs="Arial"/>
          <w:i/>
          <w:sz w:val="24"/>
          <w:szCs w:val="24"/>
        </w:rPr>
      </w:pPr>
      <w:r w:rsidRPr="008A6553">
        <w:rPr>
          <w:rFonts w:ascii="Arial" w:hAnsi="Arial" w:cs="Arial"/>
          <w:i/>
          <w:sz w:val="24"/>
          <w:szCs w:val="24"/>
        </w:rPr>
        <w:t>Recall bias</w:t>
      </w:r>
      <w:r>
        <w:rPr>
          <w:rFonts w:ascii="Arial" w:hAnsi="Arial" w:cs="Arial"/>
          <w:i/>
          <w:sz w:val="24"/>
          <w:szCs w:val="24"/>
        </w:rPr>
        <w:t xml:space="preserve">, </w:t>
      </w:r>
      <w:r w:rsidRPr="008A6553">
        <w:rPr>
          <w:rFonts w:ascii="Arial" w:hAnsi="Arial" w:cs="Arial"/>
          <w:sz w:val="24"/>
          <w:szCs w:val="24"/>
        </w:rPr>
        <w:t xml:space="preserve">dipengaruhi </w:t>
      </w:r>
      <w:r>
        <w:rPr>
          <w:rFonts w:ascii="Arial" w:hAnsi="Arial" w:cs="Arial"/>
          <w:sz w:val="24"/>
          <w:szCs w:val="24"/>
        </w:rPr>
        <w:t xml:space="preserve">oleh faktor </w:t>
      </w:r>
      <w:r w:rsidRPr="008A6553">
        <w:rPr>
          <w:rFonts w:ascii="Arial" w:hAnsi="Arial" w:cs="Arial"/>
          <w:sz w:val="24"/>
          <w:szCs w:val="24"/>
        </w:rPr>
        <w:t>memori terkait hasil treatmen (positif/negatif)</w:t>
      </w:r>
    </w:p>
    <w:p w:rsidR="00AF5094" w:rsidRDefault="00AF5094" w:rsidP="00AF5094">
      <w:pPr>
        <w:pStyle w:val="ListParagraph"/>
        <w:autoSpaceDE w:val="0"/>
        <w:autoSpaceDN w:val="0"/>
        <w:adjustRightInd w:val="0"/>
        <w:spacing w:after="0" w:line="240" w:lineRule="auto"/>
        <w:jc w:val="both"/>
        <w:rPr>
          <w:rFonts w:ascii="Arial" w:hAnsi="Arial" w:cs="Arial"/>
          <w:i/>
          <w:sz w:val="24"/>
          <w:szCs w:val="24"/>
        </w:rPr>
      </w:pPr>
    </w:p>
    <w:p w:rsidR="00AF5094" w:rsidRDefault="00AF5094" w:rsidP="00AF5094">
      <w:pPr>
        <w:pStyle w:val="ListParagraph"/>
        <w:autoSpaceDE w:val="0"/>
        <w:autoSpaceDN w:val="0"/>
        <w:adjustRightInd w:val="0"/>
        <w:spacing w:after="0" w:line="240" w:lineRule="auto"/>
        <w:ind w:left="360" w:firstLine="720"/>
        <w:jc w:val="both"/>
        <w:rPr>
          <w:rFonts w:ascii="Arial" w:hAnsi="Arial" w:cs="Arial"/>
          <w:sz w:val="24"/>
          <w:szCs w:val="24"/>
        </w:rPr>
      </w:pPr>
      <w:r w:rsidRPr="00AF5094">
        <w:rPr>
          <w:rFonts w:ascii="Arial" w:hAnsi="Arial" w:cs="Arial"/>
          <w:i/>
          <w:sz w:val="24"/>
          <w:szCs w:val="24"/>
        </w:rPr>
        <w:t>Evidence</w:t>
      </w:r>
      <w:r>
        <w:rPr>
          <w:rFonts w:ascii="Arial" w:hAnsi="Arial" w:cs="Arial"/>
          <w:sz w:val="24"/>
          <w:szCs w:val="24"/>
        </w:rPr>
        <w:t xml:space="preserve"> lain adalah teori terkait mekanisme. Secara umum, t</w:t>
      </w:r>
      <w:r w:rsidRPr="00AF5094">
        <w:rPr>
          <w:rFonts w:ascii="Arial" w:hAnsi="Arial" w:cs="Arial"/>
          <w:sz w:val="24"/>
          <w:szCs w:val="24"/>
        </w:rPr>
        <w:t xml:space="preserve">eori mekanisme dapat mengarah kepada </w:t>
      </w:r>
      <w:r>
        <w:rPr>
          <w:rFonts w:ascii="Arial" w:hAnsi="Arial" w:cs="Arial"/>
          <w:sz w:val="24"/>
          <w:szCs w:val="24"/>
        </w:rPr>
        <w:t xml:space="preserve">suatu </w:t>
      </w:r>
      <w:r w:rsidRPr="00AF5094">
        <w:rPr>
          <w:rFonts w:ascii="Arial" w:hAnsi="Arial" w:cs="Arial"/>
          <w:sz w:val="24"/>
          <w:szCs w:val="24"/>
        </w:rPr>
        <w:t>hipotesis</w:t>
      </w:r>
      <w:r>
        <w:rPr>
          <w:rFonts w:ascii="Arial" w:hAnsi="Arial" w:cs="Arial"/>
          <w:sz w:val="24"/>
          <w:szCs w:val="24"/>
        </w:rPr>
        <w:t xml:space="preserve">. Namun demikian, </w:t>
      </w:r>
      <w:r w:rsidRPr="00AF5094">
        <w:rPr>
          <w:rFonts w:ascii="Arial" w:hAnsi="Arial" w:cs="Arial"/>
          <w:i/>
          <w:sz w:val="24"/>
          <w:szCs w:val="24"/>
        </w:rPr>
        <w:t>evidence</w:t>
      </w:r>
      <w:r w:rsidRPr="00AF5094">
        <w:rPr>
          <w:rFonts w:ascii="Arial" w:hAnsi="Arial" w:cs="Arial"/>
          <w:sz w:val="24"/>
          <w:szCs w:val="24"/>
        </w:rPr>
        <w:t xml:space="preserve"> </w:t>
      </w:r>
      <w:r>
        <w:rPr>
          <w:rFonts w:ascii="Arial" w:hAnsi="Arial" w:cs="Arial"/>
          <w:sz w:val="24"/>
          <w:szCs w:val="24"/>
        </w:rPr>
        <w:lastRenderedPageBreak/>
        <w:t xml:space="preserve">tersebut </w:t>
      </w:r>
      <w:r w:rsidRPr="00AF5094">
        <w:rPr>
          <w:rFonts w:ascii="Arial" w:hAnsi="Arial" w:cs="Arial"/>
          <w:sz w:val="24"/>
          <w:szCs w:val="24"/>
        </w:rPr>
        <w:t>lemah terkait efek intervensi</w:t>
      </w:r>
      <w:r>
        <w:rPr>
          <w:rFonts w:ascii="Arial" w:hAnsi="Arial" w:cs="Arial"/>
          <w:sz w:val="24"/>
          <w:szCs w:val="24"/>
        </w:rPr>
        <w:t>. Hal ini disebabkan karena t</w:t>
      </w:r>
      <w:r w:rsidRPr="00AF5094">
        <w:rPr>
          <w:rFonts w:ascii="Arial" w:hAnsi="Arial" w:cs="Arial"/>
          <w:sz w:val="24"/>
          <w:szCs w:val="24"/>
        </w:rPr>
        <w:t>eori mekanisme hanya bersifat hipotesis kerja</w:t>
      </w:r>
      <w:r>
        <w:rPr>
          <w:rFonts w:ascii="Arial" w:hAnsi="Arial" w:cs="Arial"/>
          <w:sz w:val="24"/>
          <w:szCs w:val="24"/>
        </w:rPr>
        <w:t xml:space="preserve"> dan t</w:t>
      </w:r>
      <w:r w:rsidRPr="00AF5094">
        <w:rPr>
          <w:rFonts w:ascii="Arial" w:hAnsi="Arial" w:cs="Arial"/>
          <w:sz w:val="24"/>
          <w:szCs w:val="24"/>
        </w:rPr>
        <w:t>idak merepresentasika</w:t>
      </w:r>
      <w:r>
        <w:rPr>
          <w:rFonts w:ascii="Arial" w:hAnsi="Arial" w:cs="Arial"/>
          <w:sz w:val="24"/>
          <w:szCs w:val="24"/>
        </w:rPr>
        <w:t>n kebenaran secara komprehensif, sehingga t</w:t>
      </w:r>
      <w:r w:rsidRPr="00AF5094">
        <w:rPr>
          <w:rFonts w:ascii="Arial" w:hAnsi="Arial" w:cs="Arial"/>
          <w:sz w:val="24"/>
          <w:szCs w:val="24"/>
        </w:rPr>
        <w:t xml:space="preserve">idak menggambarkan seberapa besar </w:t>
      </w:r>
      <w:r>
        <w:rPr>
          <w:rFonts w:ascii="Arial" w:hAnsi="Arial" w:cs="Arial"/>
          <w:sz w:val="24"/>
          <w:szCs w:val="24"/>
        </w:rPr>
        <w:t xml:space="preserve">dampak dari suatu </w:t>
      </w:r>
      <w:r w:rsidRPr="00AF5094">
        <w:rPr>
          <w:rFonts w:ascii="Arial" w:hAnsi="Arial" w:cs="Arial"/>
          <w:sz w:val="24"/>
          <w:szCs w:val="24"/>
        </w:rPr>
        <w:t>efek intervensi</w:t>
      </w:r>
      <w:r>
        <w:rPr>
          <w:rFonts w:ascii="Arial" w:hAnsi="Arial" w:cs="Arial"/>
          <w:sz w:val="24"/>
          <w:szCs w:val="24"/>
        </w:rPr>
        <w:t>.</w:t>
      </w:r>
    </w:p>
    <w:p w:rsidR="00017029" w:rsidRDefault="00017029" w:rsidP="00AF5094">
      <w:pPr>
        <w:pStyle w:val="ListParagraph"/>
        <w:autoSpaceDE w:val="0"/>
        <w:autoSpaceDN w:val="0"/>
        <w:adjustRightInd w:val="0"/>
        <w:spacing w:after="0" w:line="240" w:lineRule="auto"/>
        <w:ind w:left="360" w:firstLine="720"/>
        <w:jc w:val="both"/>
        <w:rPr>
          <w:rFonts w:ascii="Arial" w:hAnsi="Arial" w:cs="Arial"/>
          <w:sz w:val="24"/>
          <w:szCs w:val="24"/>
        </w:rPr>
      </w:pPr>
      <w:r w:rsidRPr="00017029">
        <w:rPr>
          <w:rFonts w:ascii="Arial" w:hAnsi="Arial" w:cs="Arial"/>
          <w:sz w:val="24"/>
          <w:szCs w:val="24"/>
        </w:rPr>
        <w:t xml:space="preserve">Untuk </w:t>
      </w:r>
      <w:r>
        <w:rPr>
          <w:rFonts w:ascii="Arial" w:hAnsi="Arial" w:cs="Arial"/>
          <w:sz w:val="24"/>
          <w:szCs w:val="24"/>
        </w:rPr>
        <w:t xml:space="preserve">meminimalisir kelemahan-kelemahan </w:t>
      </w:r>
      <w:r w:rsidRPr="00017029">
        <w:rPr>
          <w:rFonts w:ascii="Arial" w:hAnsi="Arial" w:cs="Arial"/>
          <w:i/>
          <w:sz w:val="24"/>
          <w:szCs w:val="24"/>
        </w:rPr>
        <w:t>evidence</w:t>
      </w:r>
      <w:r>
        <w:rPr>
          <w:rFonts w:ascii="Arial" w:hAnsi="Arial" w:cs="Arial"/>
          <w:sz w:val="24"/>
          <w:szCs w:val="24"/>
        </w:rPr>
        <w:t xml:space="preserve"> di atas maka dilakukan riset klinis. Dasar riset klinis tersebut meliputi beberapa pertimbangan yaitu:</w:t>
      </w:r>
    </w:p>
    <w:p w:rsidR="00017029" w:rsidRDefault="00017029" w:rsidP="00017029">
      <w:pPr>
        <w:pStyle w:val="ListParagraph"/>
        <w:numPr>
          <w:ilvl w:val="0"/>
          <w:numId w:val="9"/>
        </w:numPr>
        <w:autoSpaceDE w:val="0"/>
        <w:autoSpaceDN w:val="0"/>
        <w:adjustRightInd w:val="0"/>
        <w:spacing w:after="0" w:line="240" w:lineRule="auto"/>
        <w:ind w:left="720"/>
        <w:jc w:val="both"/>
        <w:rPr>
          <w:rFonts w:ascii="Arial" w:hAnsi="Arial" w:cs="Arial"/>
          <w:sz w:val="24"/>
          <w:szCs w:val="24"/>
        </w:rPr>
      </w:pPr>
      <w:r w:rsidRPr="00017029">
        <w:rPr>
          <w:rFonts w:ascii="Arial" w:hAnsi="Arial" w:cs="Arial"/>
          <w:sz w:val="24"/>
          <w:szCs w:val="24"/>
        </w:rPr>
        <w:t>Dapat menggambarkan seberapa besar efek intervensi</w:t>
      </w:r>
    </w:p>
    <w:p w:rsidR="00017029" w:rsidRDefault="00017029" w:rsidP="00017029">
      <w:pPr>
        <w:pStyle w:val="ListParagraph"/>
        <w:numPr>
          <w:ilvl w:val="0"/>
          <w:numId w:val="9"/>
        </w:numPr>
        <w:autoSpaceDE w:val="0"/>
        <w:autoSpaceDN w:val="0"/>
        <w:adjustRightInd w:val="0"/>
        <w:spacing w:after="0" w:line="240" w:lineRule="auto"/>
        <w:ind w:left="720"/>
        <w:jc w:val="both"/>
        <w:rPr>
          <w:rFonts w:ascii="Arial" w:hAnsi="Arial" w:cs="Arial"/>
          <w:sz w:val="24"/>
          <w:szCs w:val="24"/>
        </w:rPr>
      </w:pPr>
      <w:r w:rsidRPr="00017029">
        <w:rPr>
          <w:rFonts w:ascii="Arial" w:hAnsi="Arial" w:cs="Arial"/>
          <w:sz w:val="24"/>
          <w:szCs w:val="24"/>
        </w:rPr>
        <w:t>Bias minimal</w:t>
      </w:r>
    </w:p>
    <w:p w:rsidR="00017029" w:rsidRPr="00017029" w:rsidRDefault="00017029" w:rsidP="00017029">
      <w:pPr>
        <w:pStyle w:val="ListParagraph"/>
        <w:numPr>
          <w:ilvl w:val="0"/>
          <w:numId w:val="9"/>
        </w:numPr>
        <w:autoSpaceDE w:val="0"/>
        <w:autoSpaceDN w:val="0"/>
        <w:adjustRightInd w:val="0"/>
        <w:spacing w:after="0" w:line="240" w:lineRule="auto"/>
        <w:ind w:left="720"/>
        <w:jc w:val="both"/>
        <w:rPr>
          <w:rFonts w:ascii="Arial" w:hAnsi="Arial" w:cs="Arial"/>
          <w:sz w:val="24"/>
          <w:szCs w:val="24"/>
        </w:rPr>
      </w:pPr>
      <w:r w:rsidRPr="00017029">
        <w:rPr>
          <w:rFonts w:ascii="Arial" w:hAnsi="Arial" w:cs="Arial"/>
          <w:sz w:val="24"/>
          <w:szCs w:val="24"/>
        </w:rPr>
        <w:t>Mengikuti kaidah-kaidah penelitian secara komprehensif</w:t>
      </w:r>
    </w:p>
    <w:p w:rsidR="007D56DB" w:rsidRDefault="007D56DB" w:rsidP="00114FAD">
      <w:pPr>
        <w:autoSpaceDE w:val="0"/>
        <w:autoSpaceDN w:val="0"/>
        <w:adjustRightInd w:val="0"/>
        <w:spacing w:after="0" w:line="240" w:lineRule="auto"/>
        <w:ind w:left="720"/>
        <w:jc w:val="both"/>
        <w:rPr>
          <w:rFonts w:ascii="Arial" w:hAnsi="Arial" w:cs="Arial"/>
          <w:sz w:val="24"/>
          <w:szCs w:val="24"/>
        </w:rPr>
      </w:pPr>
    </w:p>
    <w:p w:rsidR="00114FAD" w:rsidRDefault="00114FAD" w:rsidP="00F56AF7">
      <w:pPr>
        <w:autoSpaceDE w:val="0"/>
        <w:autoSpaceDN w:val="0"/>
        <w:adjustRightInd w:val="0"/>
        <w:spacing w:after="0" w:line="240" w:lineRule="auto"/>
        <w:ind w:left="360" w:firstLine="720"/>
        <w:jc w:val="both"/>
        <w:rPr>
          <w:rFonts w:ascii="Arial" w:hAnsi="Arial" w:cs="Arial"/>
          <w:sz w:val="24"/>
          <w:szCs w:val="24"/>
        </w:rPr>
      </w:pPr>
      <w:r w:rsidRPr="00F56AF7">
        <w:rPr>
          <w:rFonts w:ascii="Arial" w:hAnsi="Arial" w:cs="Arial"/>
          <w:sz w:val="24"/>
          <w:szCs w:val="24"/>
        </w:rPr>
        <w:t>Secara umum, riset klinis adalah kegiatan terstruktur dengan menggunakan metodologi sains yang dapat diterima untuk memecahkan suatu masalah dan menghasilkan ilmu baru yang dapat diterima secara luas. Selain itu dapat berupa investigasi sistematis dan terkontrol secara empiris serta bersifat kritis terkait hubungan variasi fenomena.</w:t>
      </w:r>
      <w:r w:rsidR="00F56AF7" w:rsidRPr="00F56AF7">
        <w:rPr>
          <w:rFonts w:ascii="Arial" w:hAnsi="Arial" w:cs="Arial"/>
          <w:sz w:val="24"/>
          <w:szCs w:val="24"/>
        </w:rPr>
        <w:t xml:space="preserve"> Hal tersebut dapat terjadi </w:t>
      </w:r>
      <w:r w:rsidR="00F56AF7">
        <w:rPr>
          <w:rFonts w:ascii="Arial" w:hAnsi="Arial" w:cs="Arial"/>
          <w:sz w:val="24"/>
          <w:szCs w:val="24"/>
        </w:rPr>
        <w:t>karena proses d</w:t>
      </w:r>
      <w:r w:rsidR="00F56AF7" w:rsidRPr="00F56AF7">
        <w:rPr>
          <w:rFonts w:ascii="Arial" w:hAnsi="Arial" w:cs="Arial"/>
          <w:sz w:val="24"/>
          <w:szCs w:val="24"/>
        </w:rPr>
        <w:t>ilakukan dalam suatu kerangka penelitian</w:t>
      </w:r>
      <w:r w:rsidR="00F56AF7">
        <w:rPr>
          <w:rFonts w:ascii="Arial" w:hAnsi="Arial" w:cs="Arial"/>
          <w:sz w:val="24"/>
          <w:szCs w:val="24"/>
        </w:rPr>
        <w:t>, p</w:t>
      </w:r>
      <w:r w:rsidR="00F56AF7" w:rsidRPr="00F56AF7">
        <w:rPr>
          <w:rFonts w:ascii="Arial" w:hAnsi="Arial" w:cs="Arial"/>
          <w:sz w:val="24"/>
          <w:szCs w:val="24"/>
        </w:rPr>
        <w:t>rosedur/metoda/teknik</w:t>
      </w:r>
      <w:r w:rsidR="00F56AF7">
        <w:rPr>
          <w:rFonts w:ascii="Arial" w:hAnsi="Arial" w:cs="Arial"/>
          <w:sz w:val="24"/>
          <w:szCs w:val="24"/>
        </w:rPr>
        <w:t xml:space="preserve"> yang digunakan</w:t>
      </w:r>
      <w:r w:rsidR="00F56AF7" w:rsidRPr="00F56AF7">
        <w:rPr>
          <w:rFonts w:ascii="Arial" w:hAnsi="Arial" w:cs="Arial"/>
          <w:sz w:val="24"/>
          <w:szCs w:val="24"/>
        </w:rPr>
        <w:t xml:space="preserve">dapat diuji </w:t>
      </w:r>
      <w:r w:rsidR="00F56AF7">
        <w:rPr>
          <w:rFonts w:ascii="Arial" w:hAnsi="Arial" w:cs="Arial"/>
          <w:sz w:val="24"/>
          <w:szCs w:val="24"/>
        </w:rPr>
        <w:t xml:space="preserve">pada </w:t>
      </w:r>
      <w:r w:rsidR="00F56AF7" w:rsidRPr="00F56AF7">
        <w:rPr>
          <w:rFonts w:ascii="Arial" w:hAnsi="Arial" w:cs="Arial"/>
          <w:sz w:val="24"/>
          <w:szCs w:val="24"/>
        </w:rPr>
        <w:t xml:space="preserve">aspek </w:t>
      </w:r>
      <w:r w:rsidR="00F56AF7">
        <w:rPr>
          <w:rFonts w:ascii="Arial" w:hAnsi="Arial" w:cs="Arial"/>
          <w:sz w:val="24"/>
          <w:szCs w:val="24"/>
        </w:rPr>
        <w:t>psikometri pengukuran berupa validitas dan reliabilitas serta bersifat o</w:t>
      </w:r>
      <w:r w:rsidR="00F56AF7" w:rsidRPr="00F56AF7">
        <w:rPr>
          <w:rFonts w:ascii="Arial" w:hAnsi="Arial" w:cs="Arial"/>
          <w:sz w:val="24"/>
          <w:szCs w:val="24"/>
        </w:rPr>
        <w:t>bjektif</w:t>
      </w:r>
      <w:r w:rsidR="00F56AF7">
        <w:rPr>
          <w:rFonts w:ascii="Arial" w:hAnsi="Arial" w:cs="Arial"/>
          <w:sz w:val="24"/>
          <w:szCs w:val="24"/>
        </w:rPr>
        <w:t>.</w:t>
      </w:r>
    </w:p>
    <w:p w:rsidR="00AA094B" w:rsidRDefault="00AA094B" w:rsidP="00AA094B">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Beberapa metode yang dapat dilakukan terkait dengan efek intervensi misalnya:</w:t>
      </w:r>
    </w:p>
    <w:p w:rsidR="00204812" w:rsidRPr="00204812" w:rsidRDefault="00AA094B" w:rsidP="00204812">
      <w:pPr>
        <w:pStyle w:val="ListParagraph"/>
        <w:numPr>
          <w:ilvl w:val="0"/>
          <w:numId w:val="10"/>
        </w:numPr>
        <w:autoSpaceDE w:val="0"/>
        <w:autoSpaceDN w:val="0"/>
        <w:adjustRightInd w:val="0"/>
        <w:spacing w:after="0" w:line="240" w:lineRule="auto"/>
        <w:ind w:left="720"/>
        <w:jc w:val="both"/>
        <w:rPr>
          <w:rFonts w:ascii="Arial" w:hAnsi="Arial" w:cs="Arial"/>
          <w:sz w:val="24"/>
          <w:szCs w:val="24"/>
        </w:rPr>
      </w:pPr>
      <w:r w:rsidRPr="00AA094B">
        <w:rPr>
          <w:rFonts w:ascii="Arial" w:hAnsi="Arial" w:cs="Arial"/>
          <w:i/>
          <w:sz w:val="24"/>
          <w:szCs w:val="24"/>
        </w:rPr>
        <w:t>Case series:</w:t>
      </w:r>
      <w:r>
        <w:rPr>
          <w:rFonts w:ascii="Arial" w:hAnsi="Arial" w:cs="Arial"/>
          <w:sz w:val="24"/>
          <w:szCs w:val="24"/>
        </w:rPr>
        <w:t xml:space="preserve"> pada proses ini dilakukan langkah as</w:t>
      </w:r>
      <w:r w:rsidRPr="00AA094B">
        <w:rPr>
          <w:rFonts w:ascii="Arial" w:hAnsi="Arial" w:cs="Arial"/>
          <w:sz w:val="24"/>
          <w:szCs w:val="24"/>
        </w:rPr>
        <w:t>es</w:t>
      </w:r>
      <w:r>
        <w:rPr>
          <w:rFonts w:ascii="Arial" w:hAnsi="Arial" w:cs="Arial"/>
          <w:sz w:val="24"/>
          <w:szCs w:val="24"/>
        </w:rPr>
        <w:t xml:space="preserve">men subjek, lalu diberikan </w:t>
      </w:r>
      <w:r w:rsidRPr="00AA094B">
        <w:rPr>
          <w:rFonts w:ascii="Arial" w:hAnsi="Arial" w:cs="Arial"/>
          <w:sz w:val="24"/>
          <w:szCs w:val="24"/>
        </w:rPr>
        <w:t>intervensi</w:t>
      </w:r>
      <w:r>
        <w:rPr>
          <w:rFonts w:ascii="Arial" w:hAnsi="Arial" w:cs="Arial"/>
          <w:sz w:val="24"/>
          <w:szCs w:val="24"/>
        </w:rPr>
        <w:t xml:space="preserve">. Setelah intervensi kemudian dilakukan </w:t>
      </w:r>
      <w:r w:rsidRPr="00AA094B">
        <w:rPr>
          <w:rFonts w:ascii="Arial" w:hAnsi="Arial" w:cs="Arial"/>
          <w:sz w:val="24"/>
          <w:szCs w:val="24"/>
        </w:rPr>
        <w:t xml:space="preserve">evaluasi </w:t>
      </w:r>
      <w:r>
        <w:rPr>
          <w:rFonts w:ascii="Arial" w:hAnsi="Arial" w:cs="Arial"/>
          <w:sz w:val="24"/>
          <w:szCs w:val="24"/>
        </w:rPr>
        <w:t xml:space="preserve">terkait </w:t>
      </w:r>
      <w:r w:rsidRPr="00AA094B">
        <w:rPr>
          <w:rFonts w:ascii="Arial" w:hAnsi="Arial" w:cs="Arial"/>
          <w:sz w:val="24"/>
          <w:szCs w:val="24"/>
        </w:rPr>
        <w:t>peningkatan</w:t>
      </w:r>
      <w:r>
        <w:rPr>
          <w:rFonts w:ascii="Arial" w:hAnsi="Arial" w:cs="Arial"/>
          <w:sz w:val="24"/>
          <w:szCs w:val="24"/>
        </w:rPr>
        <w:t xml:space="preserve"> </w:t>
      </w:r>
      <w:r w:rsidRPr="00AA094B">
        <w:rPr>
          <w:rFonts w:ascii="Arial" w:hAnsi="Arial" w:cs="Arial"/>
          <w:i/>
          <w:sz w:val="24"/>
          <w:szCs w:val="24"/>
        </w:rPr>
        <w:t>outcomes.</w:t>
      </w:r>
    </w:p>
    <w:p w:rsidR="00182B04" w:rsidRDefault="00204812" w:rsidP="00182B04">
      <w:pPr>
        <w:pStyle w:val="ListParagraph"/>
        <w:numPr>
          <w:ilvl w:val="0"/>
          <w:numId w:val="10"/>
        </w:numPr>
        <w:autoSpaceDE w:val="0"/>
        <w:autoSpaceDN w:val="0"/>
        <w:adjustRightInd w:val="0"/>
        <w:spacing w:after="0" w:line="240" w:lineRule="auto"/>
        <w:ind w:left="720"/>
        <w:jc w:val="both"/>
        <w:rPr>
          <w:rFonts w:ascii="Arial" w:hAnsi="Arial" w:cs="Arial"/>
          <w:sz w:val="24"/>
          <w:szCs w:val="24"/>
        </w:rPr>
      </w:pPr>
      <w:r w:rsidRPr="00204812">
        <w:rPr>
          <w:rFonts w:ascii="Arial" w:hAnsi="Arial" w:cs="Arial"/>
          <w:sz w:val="24"/>
          <w:szCs w:val="24"/>
        </w:rPr>
        <w:t>Controlled trials:</w:t>
      </w:r>
      <w:r>
        <w:rPr>
          <w:rFonts w:ascii="Arial" w:hAnsi="Arial" w:cs="Arial"/>
          <w:sz w:val="24"/>
          <w:szCs w:val="24"/>
        </w:rPr>
        <w:t xml:space="preserve"> beberapa cara yang dapat dilakukan adalah membandingkan suatu intervensi dengan </w:t>
      </w:r>
      <w:r w:rsidRPr="00204812">
        <w:rPr>
          <w:rFonts w:ascii="Arial" w:hAnsi="Arial" w:cs="Arial"/>
          <w:sz w:val="24"/>
          <w:szCs w:val="24"/>
        </w:rPr>
        <w:t>tanpa intervensi</w:t>
      </w:r>
      <w:r>
        <w:rPr>
          <w:rFonts w:ascii="Arial" w:hAnsi="Arial" w:cs="Arial"/>
          <w:sz w:val="24"/>
          <w:szCs w:val="24"/>
        </w:rPr>
        <w:t xml:space="preserve"> (kontrol), membandingkan </w:t>
      </w:r>
      <w:r w:rsidRPr="00204812">
        <w:rPr>
          <w:rFonts w:ascii="Arial" w:hAnsi="Arial" w:cs="Arial"/>
          <w:sz w:val="24"/>
          <w:szCs w:val="24"/>
        </w:rPr>
        <w:t>intervensi</w:t>
      </w:r>
      <w:r>
        <w:rPr>
          <w:rFonts w:ascii="Arial" w:hAnsi="Arial" w:cs="Arial"/>
          <w:sz w:val="24"/>
          <w:szCs w:val="24"/>
        </w:rPr>
        <w:t xml:space="preserve"> s</w:t>
      </w:r>
      <w:r w:rsidRPr="00204812">
        <w:rPr>
          <w:rFonts w:ascii="Arial" w:hAnsi="Arial" w:cs="Arial"/>
          <w:sz w:val="24"/>
          <w:szCs w:val="24"/>
        </w:rPr>
        <w:t xml:space="preserve">tandar </w:t>
      </w:r>
      <w:r>
        <w:rPr>
          <w:rFonts w:ascii="Arial" w:hAnsi="Arial" w:cs="Arial"/>
          <w:sz w:val="24"/>
          <w:szCs w:val="24"/>
        </w:rPr>
        <w:t xml:space="preserve">(kontrol) dengan </w:t>
      </w:r>
      <w:r w:rsidRPr="00204812">
        <w:rPr>
          <w:rFonts w:ascii="Arial" w:hAnsi="Arial" w:cs="Arial"/>
          <w:sz w:val="24"/>
          <w:szCs w:val="24"/>
        </w:rPr>
        <w:t xml:space="preserve">intervensi standar </w:t>
      </w:r>
      <w:r>
        <w:rPr>
          <w:rFonts w:ascii="Arial" w:hAnsi="Arial" w:cs="Arial"/>
          <w:sz w:val="24"/>
          <w:szCs w:val="24"/>
        </w:rPr>
        <w:t xml:space="preserve">yang diganungkan dengan suatu </w:t>
      </w:r>
      <w:r w:rsidRPr="00204812">
        <w:rPr>
          <w:rFonts w:ascii="Arial" w:hAnsi="Arial" w:cs="Arial"/>
          <w:sz w:val="24"/>
          <w:szCs w:val="24"/>
        </w:rPr>
        <w:t>intervensi baru</w:t>
      </w:r>
      <w:r>
        <w:rPr>
          <w:rFonts w:ascii="Arial" w:hAnsi="Arial" w:cs="Arial"/>
          <w:sz w:val="24"/>
          <w:szCs w:val="24"/>
        </w:rPr>
        <w:t>. Cara lain adalah membandingkan i</w:t>
      </w:r>
      <w:r w:rsidRPr="00204812">
        <w:rPr>
          <w:rFonts w:ascii="Arial" w:hAnsi="Arial" w:cs="Arial"/>
          <w:sz w:val="24"/>
          <w:szCs w:val="24"/>
        </w:rPr>
        <w:t xml:space="preserve">ntervensi khusus </w:t>
      </w:r>
      <w:r>
        <w:rPr>
          <w:rFonts w:ascii="Arial" w:hAnsi="Arial" w:cs="Arial"/>
          <w:sz w:val="24"/>
          <w:szCs w:val="24"/>
        </w:rPr>
        <w:t xml:space="preserve">dengan </w:t>
      </w:r>
      <w:r w:rsidRPr="00204812">
        <w:rPr>
          <w:rFonts w:ascii="Arial" w:hAnsi="Arial" w:cs="Arial"/>
          <w:sz w:val="24"/>
          <w:szCs w:val="24"/>
        </w:rPr>
        <w:t>intervensi berbeda</w:t>
      </w:r>
      <w:r>
        <w:rPr>
          <w:rFonts w:ascii="Arial" w:hAnsi="Arial" w:cs="Arial"/>
          <w:sz w:val="24"/>
          <w:szCs w:val="24"/>
        </w:rPr>
        <w:t>. Salah satu faktor penting dalam disain ini adalah t</w:t>
      </w:r>
      <w:r w:rsidRPr="00204812">
        <w:rPr>
          <w:rFonts w:ascii="Arial" w:hAnsi="Arial" w:cs="Arial"/>
          <w:sz w:val="24"/>
          <w:szCs w:val="24"/>
        </w:rPr>
        <w:t>anpa proses randomisasi</w:t>
      </w:r>
      <w:r>
        <w:rPr>
          <w:rFonts w:ascii="Arial" w:hAnsi="Arial" w:cs="Arial"/>
          <w:sz w:val="24"/>
          <w:szCs w:val="24"/>
        </w:rPr>
        <w:t>.</w:t>
      </w:r>
    </w:p>
    <w:p w:rsidR="00B75317" w:rsidRDefault="00182B04" w:rsidP="005F6A52">
      <w:pPr>
        <w:pStyle w:val="ListParagraph"/>
        <w:numPr>
          <w:ilvl w:val="0"/>
          <w:numId w:val="10"/>
        </w:numPr>
        <w:autoSpaceDE w:val="0"/>
        <w:autoSpaceDN w:val="0"/>
        <w:adjustRightInd w:val="0"/>
        <w:spacing w:after="0" w:line="240" w:lineRule="auto"/>
        <w:ind w:left="720"/>
        <w:jc w:val="both"/>
        <w:rPr>
          <w:rFonts w:ascii="Arial" w:hAnsi="Arial" w:cs="Arial"/>
          <w:sz w:val="24"/>
          <w:szCs w:val="24"/>
        </w:rPr>
      </w:pPr>
      <w:r w:rsidRPr="005F6A52">
        <w:rPr>
          <w:rFonts w:ascii="Arial" w:hAnsi="Arial" w:cs="Arial"/>
          <w:i/>
          <w:sz w:val="24"/>
          <w:szCs w:val="24"/>
        </w:rPr>
        <w:t>Randomized controlled trial (RCT):</w:t>
      </w:r>
      <w:r>
        <w:rPr>
          <w:rFonts w:ascii="Arial" w:hAnsi="Arial" w:cs="Arial"/>
          <w:sz w:val="24"/>
          <w:szCs w:val="24"/>
        </w:rPr>
        <w:t xml:space="preserve"> </w:t>
      </w:r>
    </w:p>
    <w:p w:rsidR="00B75317" w:rsidRDefault="00182B04" w:rsidP="00B75317">
      <w:pPr>
        <w:pStyle w:val="ListParagraph"/>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dilakukan melalui p</w:t>
      </w:r>
      <w:r w:rsidRPr="00182B04">
        <w:rPr>
          <w:rFonts w:ascii="Arial" w:hAnsi="Arial" w:cs="Arial"/>
          <w:sz w:val="24"/>
          <w:szCs w:val="24"/>
        </w:rPr>
        <w:t xml:space="preserve">ersetujuan subjek </w:t>
      </w:r>
      <w:r>
        <w:rPr>
          <w:rFonts w:ascii="Arial" w:hAnsi="Arial" w:cs="Arial"/>
          <w:sz w:val="24"/>
          <w:szCs w:val="24"/>
        </w:rPr>
        <w:t xml:space="preserve">secara </w:t>
      </w:r>
      <w:r w:rsidRPr="005F6A52">
        <w:rPr>
          <w:rFonts w:ascii="Arial" w:hAnsi="Arial" w:cs="Arial"/>
          <w:i/>
          <w:sz w:val="24"/>
          <w:szCs w:val="24"/>
        </w:rPr>
        <w:t>random</w:t>
      </w:r>
      <w:r w:rsidRPr="00182B04">
        <w:rPr>
          <w:rFonts w:ascii="Arial" w:hAnsi="Arial" w:cs="Arial"/>
          <w:sz w:val="24"/>
          <w:szCs w:val="24"/>
        </w:rPr>
        <w:t xml:space="preserve"> </w:t>
      </w:r>
      <w:r>
        <w:rPr>
          <w:rFonts w:ascii="Arial" w:hAnsi="Arial" w:cs="Arial"/>
          <w:sz w:val="24"/>
          <w:szCs w:val="24"/>
        </w:rPr>
        <w:t xml:space="preserve">(acak) </w:t>
      </w:r>
      <w:r w:rsidRPr="00182B04">
        <w:rPr>
          <w:rFonts w:ascii="Arial" w:hAnsi="Arial" w:cs="Arial"/>
          <w:sz w:val="24"/>
          <w:szCs w:val="24"/>
        </w:rPr>
        <w:t xml:space="preserve">ke </w:t>
      </w:r>
      <w:r>
        <w:rPr>
          <w:rFonts w:ascii="Arial" w:hAnsi="Arial" w:cs="Arial"/>
          <w:sz w:val="24"/>
          <w:szCs w:val="24"/>
        </w:rPr>
        <w:t xml:space="preserve">dalam </w:t>
      </w:r>
      <w:r w:rsidR="005F6A52">
        <w:rPr>
          <w:rFonts w:ascii="Arial" w:hAnsi="Arial" w:cs="Arial"/>
          <w:sz w:val="24"/>
          <w:szCs w:val="24"/>
        </w:rPr>
        <w:t>kelompok</w:t>
      </w:r>
      <w:r>
        <w:rPr>
          <w:rFonts w:ascii="Arial" w:hAnsi="Arial" w:cs="Arial"/>
          <w:sz w:val="24"/>
          <w:szCs w:val="24"/>
        </w:rPr>
        <w:t xml:space="preserve"> intervensi atau </w:t>
      </w:r>
      <w:r w:rsidR="005F6A52">
        <w:rPr>
          <w:rFonts w:ascii="Arial" w:hAnsi="Arial" w:cs="Arial"/>
          <w:sz w:val="24"/>
          <w:szCs w:val="24"/>
        </w:rPr>
        <w:t xml:space="preserve">kelompok pembanding (kontrol). </w:t>
      </w:r>
    </w:p>
    <w:p w:rsidR="00B75317" w:rsidRDefault="00B75317" w:rsidP="00B75317">
      <w:pPr>
        <w:pStyle w:val="ListParagraph"/>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005F6A52">
        <w:rPr>
          <w:rFonts w:ascii="Arial" w:hAnsi="Arial" w:cs="Arial"/>
          <w:sz w:val="24"/>
          <w:szCs w:val="24"/>
        </w:rPr>
        <w:t xml:space="preserve">alam proses ini juga dikenal metode </w:t>
      </w:r>
      <w:r w:rsidR="005F6A52" w:rsidRPr="005F6A52">
        <w:rPr>
          <w:rFonts w:ascii="Arial" w:hAnsi="Arial" w:cs="Arial"/>
          <w:i/>
          <w:sz w:val="24"/>
          <w:szCs w:val="24"/>
        </w:rPr>
        <w:t>f</w:t>
      </w:r>
      <w:r w:rsidR="00182B04" w:rsidRPr="005F6A52">
        <w:rPr>
          <w:rFonts w:ascii="Arial" w:hAnsi="Arial" w:cs="Arial"/>
          <w:i/>
          <w:sz w:val="24"/>
          <w:szCs w:val="24"/>
        </w:rPr>
        <w:t>actorial trials</w:t>
      </w:r>
      <w:r w:rsidR="005F6A52">
        <w:rPr>
          <w:rFonts w:ascii="Arial" w:hAnsi="Arial" w:cs="Arial"/>
          <w:sz w:val="24"/>
          <w:szCs w:val="24"/>
        </w:rPr>
        <w:t xml:space="preserve"> dengan disain berupa </w:t>
      </w:r>
      <w:r w:rsidR="00182B04" w:rsidRPr="005F6A52">
        <w:rPr>
          <w:rFonts w:ascii="Arial" w:hAnsi="Arial" w:cs="Arial"/>
          <w:i/>
          <w:sz w:val="24"/>
          <w:szCs w:val="24"/>
        </w:rPr>
        <w:t>random</w:t>
      </w:r>
      <w:r w:rsidR="005F6A52">
        <w:rPr>
          <w:rFonts w:ascii="Arial" w:hAnsi="Arial" w:cs="Arial"/>
          <w:sz w:val="24"/>
          <w:szCs w:val="24"/>
        </w:rPr>
        <w:t xml:space="preserve"> -- intervensi/kontrol --</w:t>
      </w:r>
      <w:r w:rsidR="00182B04" w:rsidRPr="005F6A52">
        <w:rPr>
          <w:rFonts w:ascii="Arial" w:hAnsi="Arial" w:cs="Arial"/>
          <w:sz w:val="24"/>
          <w:szCs w:val="24"/>
        </w:rPr>
        <w:t xml:space="preserve"> </w:t>
      </w:r>
      <w:r w:rsidR="00182B04" w:rsidRPr="005F6A52">
        <w:rPr>
          <w:rFonts w:ascii="Arial" w:hAnsi="Arial" w:cs="Arial"/>
          <w:i/>
          <w:sz w:val="24"/>
          <w:szCs w:val="24"/>
        </w:rPr>
        <w:t>random</w:t>
      </w:r>
      <w:r w:rsidR="00182B04" w:rsidRPr="005F6A52">
        <w:rPr>
          <w:rFonts w:ascii="Arial" w:hAnsi="Arial" w:cs="Arial"/>
          <w:sz w:val="24"/>
          <w:szCs w:val="24"/>
        </w:rPr>
        <w:t xml:space="preserve"> -- intervensi/</w:t>
      </w:r>
      <w:r>
        <w:rPr>
          <w:rFonts w:ascii="Arial" w:hAnsi="Arial" w:cs="Arial"/>
          <w:sz w:val="24"/>
          <w:szCs w:val="24"/>
        </w:rPr>
        <w:t>k</w:t>
      </w:r>
      <w:r w:rsidR="005F6A52">
        <w:rPr>
          <w:rFonts w:ascii="Arial" w:hAnsi="Arial" w:cs="Arial"/>
          <w:sz w:val="24"/>
          <w:szCs w:val="24"/>
        </w:rPr>
        <w:t>ontrol.</w:t>
      </w:r>
    </w:p>
    <w:p w:rsidR="00B75317" w:rsidRDefault="00B75317" w:rsidP="00B75317">
      <w:pPr>
        <w:pStyle w:val="ListParagraph"/>
        <w:numPr>
          <w:ilvl w:val="0"/>
          <w:numId w:val="11"/>
        </w:numPr>
        <w:autoSpaceDE w:val="0"/>
        <w:autoSpaceDN w:val="0"/>
        <w:adjustRightInd w:val="0"/>
        <w:spacing w:after="0" w:line="240" w:lineRule="auto"/>
        <w:jc w:val="both"/>
        <w:rPr>
          <w:rFonts w:ascii="Arial" w:hAnsi="Arial" w:cs="Arial"/>
          <w:sz w:val="24"/>
          <w:szCs w:val="24"/>
        </w:rPr>
      </w:pPr>
      <w:r w:rsidRPr="00B75317">
        <w:rPr>
          <w:rFonts w:ascii="Arial" w:hAnsi="Arial" w:cs="Arial"/>
          <w:i/>
          <w:sz w:val="24"/>
          <w:szCs w:val="24"/>
        </w:rPr>
        <w:t>randomized crossover trials</w:t>
      </w:r>
      <w:r w:rsidRPr="00B75317">
        <w:rPr>
          <w:rFonts w:ascii="Arial" w:hAnsi="Arial" w:cs="Arial"/>
          <w:sz w:val="24"/>
          <w:szCs w:val="24"/>
        </w:rPr>
        <w:t>:</w:t>
      </w:r>
      <w:r>
        <w:rPr>
          <w:rFonts w:ascii="Arial" w:hAnsi="Arial" w:cs="Arial"/>
          <w:sz w:val="24"/>
          <w:szCs w:val="24"/>
        </w:rPr>
        <w:t xml:space="preserve"> mendistribusikan </w:t>
      </w:r>
      <w:r w:rsidRPr="00B75317">
        <w:rPr>
          <w:rFonts w:ascii="Arial" w:hAnsi="Arial" w:cs="Arial"/>
          <w:sz w:val="24"/>
          <w:szCs w:val="24"/>
        </w:rPr>
        <w:t>semua subjek b</w:t>
      </w:r>
      <w:r>
        <w:rPr>
          <w:rFonts w:ascii="Arial" w:hAnsi="Arial" w:cs="Arial"/>
          <w:sz w:val="24"/>
          <w:szCs w:val="24"/>
        </w:rPr>
        <w:t>erada pada kelompok intervensi/kontrol</w:t>
      </w:r>
    </w:p>
    <w:p w:rsidR="00B75317" w:rsidRDefault="00B75317" w:rsidP="00B75317">
      <w:pPr>
        <w:pStyle w:val="ListParagraph"/>
        <w:numPr>
          <w:ilvl w:val="0"/>
          <w:numId w:val="11"/>
        </w:numPr>
        <w:autoSpaceDE w:val="0"/>
        <w:autoSpaceDN w:val="0"/>
        <w:adjustRightInd w:val="0"/>
        <w:spacing w:after="0" w:line="240" w:lineRule="auto"/>
        <w:jc w:val="both"/>
        <w:rPr>
          <w:rFonts w:ascii="Arial" w:hAnsi="Arial" w:cs="Arial"/>
          <w:sz w:val="24"/>
          <w:szCs w:val="24"/>
        </w:rPr>
      </w:pPr>
      <w:r w:rsidRPr="00B75317">
        <w:rPr>
          <w:rFonts w:ascii="Arial" w:hAnsi="Arial" w:cs="Arial"/>
          <w:i/>
          <w:sz w:val="24"/>
          <w:szCs w:val="24"/>
        </w:rPr>
        <w:t>cluster randomized trials</w:t>
      </w:r>
      <w:r w:rsidRPr="00B75317">
        <w:rPr>
          <w:rFonts w:ascii="Arial" w:hAnsi="Arial" w:cs="Arial"/>
          <w:sz w:val="24"/>
          <w:szCs w:val="24"/>
        </w:rPr>
        <w:t>:</w:t>
      </w:r>
      <w:r>
        <w:rPr>
          <w:rFonts w:ascii="Arial" w:hAnsi="Arial" w:cs="Arial"/>
          <w:sz w:val="24"/>
          <w:szCs w:val="24"/>
        </w:rPr>
        <w:t xml:space="preserve"> </w:t>
      </w:r>
      <w:r w:rsidRPr="00B75317">
        <w:rPr>
          <w:rFonts w:ascii="Arial" w:hAnsi="Arial" w:cs="Arial"/>
          <w:sz w:val="24"/>
          <w:szCs w:val="24"/>
        </w:rPr>
        <w:t>grup kecil/kluster subjek dialokasikan secara random ke kelompok intervensi/</w:t>
      </w:r>
      <w:r w:rsidR="0070170C">
        <w:rPr>
          <w:rFonts w:ascii="Arial" w:hAnsi="Arial" w:cs="Arial"/>
          <w:sz w:val="24"/>
          <w:szCs w:val="24"/>
        </w:rPr>
        <w:t>control</w:t>
      </w:r>
    </w:p>
    <w:p w:rsidR="00AA094B" w:rsidRPr="0070170C" w:rsidRDefault="0070170C" w:rsidP="0070170C">
      <w:pPr>
        <w:pStyle w:val="ListParagraph"/>
        <w:numPr>
          <w:ilvl w:val="0"/>
          <w:numId w:val="10"/>
        </w:num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N of 1 randmozed trial: s</w:t>
      </w:r>
      <w:r w:rsidRPr="0070170C">
        <w:rPr>
          <w:rFonts w:ascii="Arial" w:hAnsi="Arial" w:cs="Arial"/>
          <w:sz w:val="24"/>
          <w:szCs w:val="24"/>
        </w:rPr>
        <w:t xml:space="preserve">ubjek (individu) ditempatkan secara </w:t>
      </w:r>
      <w:r w:rsidRPr="0070170C">
        <w:rPr>
          <w:rFonts w:ascii="Arial" w:hAnsi="Arial" w:cs="Arial"/>
          <w:i/>
          <w:sz w:val="24"/>
          <w:szCs w:val="24"/>
        </w:rPr>
        <w:t>random</w:t>
      </w:r>
      <w:r w:rsidRPr="0070170C">
        <w:rPr>
          <w:rFonts w:ascii="Arial" w:hAnsi="Arial" w:cs="Arial"/>
          <w:sz w:val="24"/>
          <w:szCs w:val="24"/>
        </w:rPr>
        <w:t xml:space="preserve"> pada kelompok intervensi/</w:t>
      </w:r>
      <w:r>
        <w:rPr>
          <w:rFonts w:ascii="Arial" w:hAnsi="Arial" w:cs="Arial"/>
          <w:sz w:val="24"/>
          <w:szCs w:val="24"/>
        </w:rPr>
        <w:t xml:space="preserve">control, kemudian dilakukan pengukuran secara </w:t>
      </w:r>
      <w:r w:rsidRPr="0070170C">
        <w:rPr>
          <w:rFonts w:ascii="Arial" w:hAnsi="Arial" w:cs="Arial"/>
          <w:sz w:val="24"/>
          <w:szCs w:val="24"/>
        </w:rPr>
        <w:t>berulang</w:t>
      </w:r>
      <w:r>
        <w:rPr>
          <w:rFonts w:ascii="Arial" w:hAnsi="Arial" w:cs="Arial"/>
          <w:sz w:val="24"/>
          <w:szCs w:val="24"/>
        </w:rPr>
        <w:t>. Hasil pengukuran kemudian dik</w:t>
      </w:r>
      <w:r w:rsidRPr="0070170C">
        <w:rPr>
          <w:rFonts w:ascii="Arial" w:hAnsi="Arial" w:cs="Arial"/>
          <w:sz w:val="24"/>
          <w:szCs w:val="24"/>
        </w:rPr>
        <w:t>omparasi</w:t>
      </w:r>
      <w:r>
        <w:rPr>
          <w:rFonts w:ascii="Arial" w:hAnsi="Arial" w:cs="Arial"/>
          <w:sz w:val="24"/>
          <w:szCs w:val="24"/>
        </w:rPr>
        <w:t>kan</w:t>
      </w:r>
      <w:r w:rsidRPr="0070170C">
        <w:rPr>
          <w:rFonts w:ascii="Arial" w:hAnsi="Arial" w:cs="Arial"/>
          <w:sz w:val="24"/>
          <w:szCs w:val="24"/>
        </w:rPr>
        <w:t xml:space="preserve"> </w:t>
      </w:r>
      <w:r>
        <w:rPr>
          <w:rFonts w:ascii="Arial" w:hAnsi="Arial" w:cs="Arial"/>
          <w:sz w:val="24"/>
          <w:szCs w:val="24"/>
        </w:rPr>
        <w:t xml:space="preserve">dan </w:t>
      </w:r>
      <w:r w:rsidRPr="0070170C">
        <w:rPr>
          <w:rFonts w:ascii="Arial" w:hAnsi="Arial" w:cs="Arial"/>
          <w:sz w:val="24"/>
          <w:szCs w:val="24"/>
        </w:rPr>
        <w:t xml:space="preserve">dibuat berdasarkan </w:t>
      </w:r>
      <w:r w:rsidRPr="0070170C">
        <w:rPr>
          <w:rFonts w:ascii="Arial" w:hAnsi="Arial" w:cs="Arial"/>
          <w:i/>
          <w:sz w:val="24"/>
          <w:szCs w:val="24"/>
        </w:rPr>
        <w:t>outcome</w:t>
      </w:r>
      <w:r w:rsidRPr="0070170C">
        <w:rPr>
          <w:rFonts w:ascii="Arial" w:hAnsi="Arial" w:cs="Arial"/>
          <w:sz w:val="24"/>
          <w:szCs w:val="24"/>
        </w:rPr>
        <w:t xml:space="preserve"> rata-rata pada setiap kelompok</w:t>
      </w:r>
      <w:r>
        <w:rPr>
          <w:rFonts w:ascii="Arial" w:hAnsi="Arial" w:cs="Arial"/>
          <w:sz w:val="24"/>
          <w:szCs w:val="24"/>
        </w:rPr>
        <w:t xml:space="preserve">. Kelemahan dari metode ini adalah </w:t>
      </w:r>
      <w:r w:rsidRPr="0070170C">
        <w:rPr>
          <w:rFonts w:ascii="Arial" w:hAnsi="Arial" w:cs="Arial"/>
          <w:sz w:val="24"/>
          <w:szCs w:val="24"/>
        </w:rPr>
        <w:t>hasil tidak dapat digeneralisir</w:t>
      </w:r>
    </w:p>
    <w:p w:rsidR="0070170C" w:rsidRDefault="003A5785" w:rsidP="003A5785">
      <w:pPr>
        <w:pStyle w:val="ListParagraph"/>
        <w:numPr>
          <w:ilvl w:val="0"/>
          <w:numId w:val="10"/>
        </w:numPr>
        <w:autoSpaceDE w:val="0"/>
        <w:autoSpaceDN w:val="0"/>
        <w:adjustRightInd w:val="0"/>
        <w:spacing w:after="0" w:line="240" w:lineRule="auto"/>
        <w:ind w:left="720"/>
        <w:jc w:val="both"/>
        <w:rPr>
          <w:rFonts w:ascii="Arial" w:hAnsi="Arial" w:cs="Arial"/>
          <w:sz w:val="24"/>
          <w:szCs w:val="24"/>
        </w:rPr>
      </w:pPr>
      <w:r w:rsidRPr="003A5785">
        <w:rPr>
          <w:rFonts w:ascii="Arial" w:hAnsi="Arial" w:cs="Arial"/>
          <w:i/>
          <w:sz w:val="24"/>
          <w:szCs w:val="24"/>
        </w:rPr>
        <w:t>Systematic review dan</w:t>
      </w:r>
      <w:r>
        <w:rPr>
          <w:rFonts w:ascii="Arial" w:hAnsi="Arial" w:cs="Arial"/>
          <w:i/>
          <w:sz w:val="24"/>
          <w:szCs w:val="24"/>
        </w:rPr>
        <w:t xml:space="preserve"> a</w:t>
      </w:r>
      <w:r w:rsidRPr="003A5785">
        <w:rPr>
          <w:rFonts w:ascii="Arial" w:hAnsi="Arial" w:cs="Arial"/>
          <w:i/>
          <w:sz w:val="24"/>
          <w:szCs w:val="24"/>
        </w:rPr>
        <w:t>tau meta-analysis</w:t>
      </w:r>
      <w:r>
        <w:rPr>
          <w:rFonts w:ascii="Arial" w:hAnsi="Arial" w:cs="Arial"/>
          <w:sz w:val="24"/>
          <w:szCs w:val="24"/>
        </w:rPr>
        <w:t>: Terkait hal ini terdapat i</w:t>
      </w:r>
      <w:r w:rsidRPr="003A5785">
        <w:rPr>
          <w:rFonts w:ascii="Arial" w:hAnsi="Arial" w:cs="Arial"/>
          <w:sz w:val="24"/>
          <w:szCs w:val="24"/>
        </w:rPr>
        <w:t xml:space="preserve">nkonsistensi </w:t>
      </w:r>
      <w:r>
        <w:rPr>
          <w:rFonts w:ascii="Arial" w:hAnsi="Arial" w:cs="Arial"/>
          <w:sz w:val="24"/>
          <w:szCs w:val="24"/>
        </w:rPr>
        <w:t>terminology antara keduanya. Namun demikian mampu m</w:t>
      </w:r>
      <w:r w:rsidRPr="003A5785">
        <w:rPr>
          <w:rFonts w:ascii="Arial" w:hAnsi="Arial" w:cs="Arial"/>
          <w:sz w:val="24"/>
          <w:szCs w:val="24"/>
        </w:rPr>
        <w:t xml:space="preserve">enyajikan riset </w:t>
      </w:r>
      <w:r>
        <w:rPr>
          <w:rFonts w:ascii="Arial" w:hAnsi="Arial" w:cs="Arial"/>
          <w:sz w:val="24"/>
          <w:szCs w:val="24"/>
        </w:rPr>
        <w:t>klinis ber</w:t>
      </w:r>
      <w:r w:rsidRPr="003A5785">
        <w:rPr>
          <w:rFonts w:ascii="Arial" w:hAnsi="Arial" w:cs="Arial"/>
          <w:sz w:val="24"/>
          <w:szCs w:val="24"/>
        </w:rPr>
        <w:t xml:space="preserve">kualitas tinggi secara komprehensif, transparan, </w:t>
      </w:r>
      <w:r>
        <w:rPr>
          <w:rFonts w:ascii="Arial" w:hAnsi="Arial" w:cs="Arial"/>
          <w:sz w:val="24"/>
          <w:szCs w:val="24"/>
        </w:rPr>
        <w:t xml:space="preserve">dan disertai </w:t>
      </w:r>
      <w:r w:rsidRPr="003A5785">
        <w:rPr>
          <w:rFonts w:ascii="Arial" w:hAnsi="Arial" w:cs="Arial"/>
          <w:sz w:val="24"/>
          <w:szCs w:val="24"/>
        </w:rPr>
        <w:t>bias minimal</w:t>
      </w:r>
      <w:r>
        <w:rPr>
          <w:rFonts w:ascii="Arial" w:hAnsi="Arial" w:cs="Arial"/>
          <w:sz w:val="24"/>
          <w:szCs w:val="24"/>
        </w:rPr>
        <w:t xml:space="preserve"> karena penyaringan kualitas informasi yang lebih baik.</w:t>
      </w:r>
    </w:p>
    <w:p w:rsidR="00F038E9" w:rsidRDefault="00F038E9" w:rsidP="00F038E9">
      <w:pPr>
        <w:pStyle w:val="ListParagraph"/>
        <w:autoSpaceDE w:val="0"/>
        <w:autoSpaceDN w:val="0"/>
        <w:adjustRightInd w:val="0"/>
        <w:spacing w:after="0" w:line="240" w:lineRule="auto"/>
        <w:jc w:val="both"/>
        <w:rPr>
          <w:rFonts w:ascii="Arial" w:hAnsi="Arial" w:cs="Arial"/>
          <w:sz w:val="24"/>
          <w:szCs w:val="24"/>
        </w:rPr>
      </w:pPr>
      <w:r w:rsidRPr="00F038E9">
        <w:rPr>
          <w:rFonts w:ascii="Arial" w:hAnsi="Arial" w:cs="Arial"/>
          <w:sz w:val="24"/>
          <w:szCs w:val="24"/>
        </w:rPr>
        <w:t>Ka</w:t>
      </w:r>
      <w:r>
        <w:rPr>
          <w:rFonts w:ascii="Arial" w:hAnsi="Arial" w:cs="Arial"/>
          <w:sz w:val="24"/>
          <w:szCs w:val="24"/>
        </w:rPr>
        <w:t xml:space="preserve">itan antara </w:t>
      </w:r>
      <w:r w:rsidRPr="00F038E9">
        <w:rPr>
          <w:rFonts w:ascii="Arial" w:hAnsi="Arial" w:cs="Arial"/>
          <w:i/>
          <w:sz w:val="24"/>
          <w:szCs w:val="24"/>
        </w:rPr>
        <w:t>systematic review</w:t>
      </w:r>
      <w:r>
        <w:rPr>
          <w:rFonts w:ascii="Arial" w:hAnsi="Arial" w:cs="Arial"/>
          <w:sz w:val="24"/>
          <w:szCs w:val="24"/>
        </w:rPr>
        <w:t xml:space="preserve"> dan</w:t>
      </w:r>
      <w:r w:rsidRPr="00F038E9">
        <w:rPr>
          <w:rFonts w:ascii="Arial" w:hAnsi="Arial" w:cs="Arial"/>
          <w:sz w:val="24"/>
          <w:szCs w:val="24"/>
        </w:rPr>
        <w:t xml:space="preserve"> </w:t>
      </w:r>
      <w:r w:rsidRPr="00F038E9">
        <w:rPr>
          <w:rFonts w:ascii="Arial" w:hAnsi="Arial" w:cs="Arial"/>
          <w:i/>
          <w:sz w:val="24"/>
          <w:szCs w:val="24"/>
        </w:rPr>
        <w:t>meta-analysis</w:t>
      </w:r>
      <w:r w:rsidRPr="00F038E9">
        <w:rPr>
          <w:rFonts w:ascii="Arial" w:hAnsi="Arial" w:cs="Arial"/>
          <w:sz w:val="24"/>
          <w:szCs w:val="24"/>
        </w:rPr>
        <w:t xml:space="preserve"> </w:t>
      </w:r>
      <w:r>
        <w:rPr>
          <w:rFonts w:ascii="Arial" w:hAnsi="Arial" w:cs="Arial"/>
          <w:sz w:val="24"/>
          <w:szCs w:val="24"/>
        </w:rPr>
        <w:t>dapat dilihat pada gambar 3 berikut ini:</w:t>
      </w:r>
    </w:p>
    <w:p w:rsidR="00F038E9" w:rsidRDefault="00F038E9" w:rsidP="00F038E9">
      <w:pPr>
        <w:pStyle w:val="ListParagraph"/>
        <w:autoSpaceDE w:val="0"/>
        <w:autoSpaceDN w:val="0"/>
        <w:adjustRightInd w:val="0"/>
        <w:spacing w:after="0" w:line="240" w:lineRule="auto"/>
        <w:jc w:val="center"/>
        <w:rPr>
          <w:rFonts w:ascii="Arial" w:hAnsi="Arial" w:cs="Arial"/>
          <w:sz w:val="24"/>
          <w:szCs w:val="24"/>
        </w:rPr>
      </w:pPr>
    </w:p>
    <w:p w:rsidR="00F038E9" w:rsidRDefault="00F038E9" w:rsidP="00F038E9">
      <w:pPr>
        <w:pStyle w:val="ListParagraph"/>
        <w:autoSpaceDE w:val="0"/>
        <w:autoSpaceDN w:val="0"/>
        <w:adjustRightInd w:val="0"/>
        <w:spacing w:after="0" w:line="240" w:lineRule="auto"/>
        <w:jc w:val="center"/>
        <w:rPr>
          <w:rFonts w:ascii="Arial" w:hAnsi="Arial" w:cs="Arial"/>
          <w:sz w:val="24"/>
          <w:szCs w:val="24"/>
        </w:rPr>
      </w:pPr>
      <w:r w:rsidRPr="00323A41">
        <w:rPr>
          <w:rFonts w:ascii="Arial" w:hAnsi="Arial" w:cs="Arial"/>
          <w:noProof/>
          <w:lang w:eastAsia="en-GB"/>
        </w:rPr>
        <w:drawing>
          <wp:inline distT="0" distB="0" distL="0" distR="0" wp14:anchorId="27A331E4" wp14:editId="3ABDB68B">
            <wp:extent cx="3743821" cy="24012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a:stretch>
                      <a:fillRect/>
                    </a:stretch>
                  </pic:blipFill>
                  <pic:spPr>
                    <a:xfrm>
                      <a:off x="0" y="0"/>
                      <a:ext cx="3784424" cy="2427337"/>
                    </a:xfrm>
                    <a:prstGeom prst="rect">
                      <a:avLst/>
                    </a:prstGeom>
                  </pic:spPr>
                </pic:pic>
              </a:graphicData>
            </a:graphic>
          </wp:inline>
        </w:drawing>
      </w:r>
    </w:p>
    <w:p w:rsidR="00460AEE" w:rsidRDefault="00BB1BAB" w:rsidP="00460AEE">
      <w:pPr>
        <w:pStyle w:val="ListParagraph"/>
        <w:autoSpaceDE w:val="0"/>
        <w:autoSpaceDN w:val="0"/>
        <w:adjustRightInd w:val="0"/>
        <w:spacing w:after="0" w:line="240" w:lineRule="auto"/>
        <w:jc w:val="center"/>
        <w:rPr>
          <w:rFonts w:ascii="Arial" w:hAnsi="Arial" w:cs="Arial"/>
          <w:i/>
          <w:sz w:val="24"/>
          <w:szCs w:val="24"/>
        </w:rPr>
      </w:pPr>
      <w:r>
        <w:rPr>
          <w:rFonts w:ascii="Arial" w:hAnsi="Arial" w:cs="Arial"/>
          <w:sz w:val="24"/>
          <w:szCs w:val="24"/>
        </w:rPr>
        <w:t>Gambar 6</w:t>
      </w:r>
      <w:r w:rsidR="00F038E9">
        <w:rPr>
          <w:rFonts w:ascii="Arial" w:hAnsi="Arial" w:cs="Arial"/>
          <w:sz w:val="24"/>
          <w:szCs w:val="24"/>
        </w:rPr>
        <w:t xml:space="preserve">: </w:t>
      </w:r>
      <w:r w:rsidR="00F038E9" w:rsidRPr="00F038E9">
        <w:rPr>
          <w:rFonts w:ascii="Arial" w:hAnsi="Arial" w:cs="Arial"/>
          <w:sz w:val="24"/>
          <w:szCs w:val="24"/>
        </w:rPr>
        <w:t>Ka</w:t>
      </w:r>
      <w:r w:rsidR="00F038E9">
        <w:rPr>
          <w:rFonts w:ascii="Arial" w:hAnsi="Arial" w:cs="Arial"/>
          <w:sz w:val="24"/>
          <w:szCs w:val="24"/>
        </w:rPr>
        <w:t xml:space="preserve">itan </w:t>
      </w:r>
      <w:r w:rsidR="00F038E9">
        <w:rPr>
          <w:rFonts w:ascii="Arial" w:hAnsi="Arial" w:cs="Arial"/>
          <w:i/>
          <w:sz w:val="24"/>
          <w:szCs w:val="24"/>
        </w:rPr>
        <w:t>Systematic R</w:t>
      </w:r>
      <w:r w:rsidR="00F038E9" w:rsidRPr="00F038E9">
        <w:rPr>
          <w:rFonts w:ascii="Arial" w:hAnsi="Arial" w:cs="Arial"/>
          <w:i/>
          <w:sz w:val="24"/>
          <w:szCs w:val="24"/>
        </w:rPr>
        <w:t>eview</w:t>
      </w:r>
      <w:r w:rsidR="00F038E9">
        <w:rPr>
          <w:rFonts w:ascii="Arial" w:hAnsi="Arial" w:cs="Arial"/>
          <w:sz w:val="24"/>
          <w:szCs w:val="24"/>
        </w:rPr>
        <w:t xml:space="preserve"> dan</w:t>
      </w:r>
      <w:r w:rsidR="00F038E9" w:rsidRPr="00F038E9">
        <w:rPr>
          <w:rFonts w:ascii="Arial" w:hAnsi="Arial" w:cs="Arial"/>
          <w:sz w:val="24"/>
          <w:szCs w:val="24"/>
        </w:rPr>
        <w:t xml:space="preserve"> </w:t>
      </w:r>
      <w:r w:rsidR="00F038E9">
        <w:rPr>
          <w:rFonts w:ascii="Arial" w:hAnsi="Arial" w:cs="Arial"/>
          <w:i/>
          <w:sz w:val="24"/>
          <w:szCs w:val="24"/>
        </w:rPr>
        <w:t>Meta-A</w:t>
      </w:r>
      <w:r w:rsidR="00F038E9" w:rsidRPr="00F038E9">
        <w:rPr>
          <w:rFonts w:ascii="Arial" w:hAnsi="Arial" w:cs="Arial"/>
          <w:i/>
          <w:sz w:val="24"/>
          <w:szCs w:val="24"/>
        </w:rPr>
        <w:t>nalysis</w:t>
      </w:r>
    </w:p>
    <w:p w:rsidR="00E03C2D" w:rsidRDefault="00E03C2D" w:rsidP="00460AEE">
      <w:pPr>
        <w:autoSpaceDE w:val="0"/>
        <w:autoSpaceDN w:val="0"/>
        <w:adjustRightInd w:val="0"/>
        <w:spacing w:after="0" w:line="240" w:lineRule="auto"/>
        <w:ind w:firstLine="360"/>
        <w:rPr>
          <w:rFonts w:ascii="Arial" w:hAnsi="Arial" w:cs="Arial"/>
          <w:sz w:val="24"/>
          <w:szCs w:val="24"/>
        </w:rPr>
      </w:pPr>
    </w:p>
    <w:p w:rsidR="00221C3B" w:rsidRPr="00460AEE" w:rsidRDefault="00717A3A" w:rsidP="00460AEE">
      <w:pPr>
        <w:autoSpaceDE w:val="0"/>
        <w:autoSpaceDN w:val="0"/>
        <w:adjustRightInd w:val="0"/>
        <w:spacing w:after="0" w:line="240" w:lineRule="auto"/>
        <w:ind w:firstLine="360"/>
        <w:rPr>
          <w:rFonts w:ascii="Arial" w:hAnsi="Arial" w:cs="Arial"/>
          <w:sz w:val="24"/>
          <w:szCs w:val="24"/>
        </w:rPr>
      </w:pPr>
      <w:r w:rsidRPr="00460AEE">
        <w:rPr>
          <w:rFonts w:ascii="Arial" w:hAnsi="Arial" w:cs="Arial"/>
          <w:sz w:val="24"/>
          <w:szCs w:val="24"/>
        </w:rPr>
        <w:t>Pengalaman</w:t>
      </w:r>
    </w:p>
    <w:p w:rsidR="00717A3A" w:rsidRDefault="00717A3A" w:rsidP="00717A3A">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Pertanyaan-pertanyaan terkait pengalaman dapat berhubungan dengan semua aspek praktik klinis</w:t>
      </w:r>
      <w:r w:rsidR="007D56DB">
        <w:rPr>
          <w:rFonts w:ascii="Arial" w:hAnsi="Arial" w:cs="Arial"/>
          <w:sz w:val="24"/>
          <w:szCs w:val="24"/>
        </w:rPr>
        <w:t xml:space="preserve">. </w:t>
      </w:r>
      <w:r w:rsidR="00246D18">
        <w:rPr>
          <w:rFonts w:ascii="Arial" w:hAnsi="Arial" w:cs="Arial"/>
          <w:sz w:val="24"/>
          <w:szCs w:val="24"/>
        </w:rPr>
        <w:t xml:space="preserve">Hal ini sangat ditunjang oleh keterbukaan informasi dari pasien terkait kondisi yang dialaminya. </w:t>
      </w:r>
      <w:r>
        <w:rPr>
          <w:rFonts w:ascii="Arial" w:hAnsi="Arial" w:cs="Arial"/>
          <w:sz w:val="24"/>
          <w:szCs w:val="24"/>
        </w:rPr>
        <w:t>Karena potensi pertanyaan-pertanyaan sangat luas, maka pertanyaan-pertanyaan tersebut harus bersifat terbuka</w:t>
      </w:r>
      <w:r w:rsidR="00221C3B" w:rsidRPr="00E97161">
        <w:rPr>
          <w:rFonts w:ascii="Arial" w:hAnsi="Arial" w:cs="Arial"/>
          <w:sz w:val="24"/>
          <w:szCs w:val="24"/>
        </w:rPr>
        <w:t xml:space="preserve">. </w:t>
      </w:r>
      <w:r>
        <w:rPr>
          <w:rFonts w:ascii="Arial" w:hAnsi="Arial" w:cs="Arial"/>
          <w:sz w:val="24"/>
          <w:szCs w:val="24"/>
        </w:rPr>
        <w:t>Ketika memformulasikan pertanyaan-pertanyaan kita akan merekomendasikan untuk menspesifikasi hal-hal terkait pasien, problem atau fenomena.</w:t>
      </w:r>
    </w:p>
    <w:p w:rsidR="00717A3A" w:rsidRDefault="00717A3A" w:rsidP="00717A3A">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Kembali pada skenariao kasus, kita mungkin tertarik terhadap</w:t>
      </w:r>
      <w:r w:rsidR="00770F2A">
        <w:rPr>
          <w:rFonts w:ascii="Arial" w:hAnsi="Arial" w:cs="Arial"/>
          <w:sz w:val="24"/>
          <w:szCs w:val="24"/>
        </w:rPr>
        <w:t xml:space="preserve"> bagaimana penerimaan pasien terhadap kondisi yang dialami. Pada skenario tersebut, dalam praktik klinis mungkin pasien akan mengekspresikan kondisinya apakah mungkin menjadi kronis atau mungkin mempunyai penyakit lain yang serius. Terkait dengan aspek tersebut, kita ingin mengetahui tentang konsen pasien terhadap kondisi yang dialaminya sehingga akan memunculkan pertanyaan “apakah konsen pasien terkait kondisi nyeri punggung bawah yang dialaminya? </w:t>
      </w:r>
    </w:p>
    <w:p w:rsidR="007D56DB" w:rsidRDefault="007D56DB" w:rsidP="00E97161">
      <w:pPr>
        <w:autoSpaceDE w:val="0"/>
        <w:autoSpaceDN w:val="0"/>
        <w:adjustRightInd w:val="0"/>
        <w:spacing w:after="0" w:line="240" w:lineRule="auto"/>
        <w:jc w:val="both"/>
        <w:rPr>
          <w:rFonts w:ascii="Arial" w:hAnsi="Arial" w:cs="Arial"/>
          <w:sz w:val="24"/>
          <w:szCs w:val="24"/>
        </w:rPr>
      </w:pPr>
    </w:p>
    <w:p w:rsidR="00221C3B" w:rsidRPr="00E97161" w:rsidRDefault="00221C3B" w:rsidP="00770F2A">
      <w:pPr>
        <w:autoSpaceDE w:val="0"/>
        <w:autoSpaceDN w:val="0"/>
        <w:adjustRightInd w:val="0"/>
        <w:spacing w:after="0" w:line="240" w:lineRule="auto"/>
        <w:ind w:firstLine="360"/>
        <w:jc w:val="both"/>
        <w:rPr>
          <w:rFonts w:ascii="Arial" w:hAnsi="Arial" w:cs="Arial"/>
          <w:sz w:val="24"/>
          <w:szCs w:val="24"/>
        </w:rPr>
      </w:pPr>
      <w:r w:rsidRPr="00E97161">
        <w:rPr>
          <w:rFonts w:ascii="Arial" w:hAnsi="Arial" w:cs="Arial"/>
          <w:sz w:val="24"/>
          <w:szCs w:val="24"/>
        </w:rPr>
        <w:t>Prognosis</w:t>
      </w:r>
    </w:p>
    <w:p w:rsidR="008B52A5" w:rsidRDefault="00770F2A" w:rsidP="00770F2A">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 xml:space="preserve">Ketika menanyakan sesuatu terkait prognosis, kita harus menspesifikasi pasien, problem atau </w:t>
      </w:r>
      <w:r w:rsidRPr="00770F2A">
        <w:rPr>
          <w:rFonts w:ascii="Arial" w:hAnsi="Arial" w:cs="Arial"/>
          <w:i/>
          <w:sz w:val="24"/>
          <w:szCs w:val="24"/>
        </w:rPr>
        <w:t>outcomes.</w:t>
      </w:r>
      <w:r>
        <w:rPr>
          <w:rFonts w:ascii="Arial" w:hAnsi="Arial" w:cs="Arial"/>
          <w:sz w:val="24"/>
          <w:szCs w:val="24"/>
        </w:rPr>
        <w:t xml:space="preserve"> Pertanyaan mungkin berupa jumlah dan probabilitas </w:t>
      </w:r>
      <w:r w:rsidR="006B7F8E" w:rsidRPr="00770F2A">
        <w:rPr>
          <w:rFonts w:ascii="Arial" w:hAnsi="Arial" w:cs="Arial"/>
          <w:i/>
          <w:sz w:val="24"/>
          <w:szCs w:val="24"/>
        </w:rPr>
        <w:t>outcome</w:t>
      </w:r>
      <w:r w:rsidRPr="00770F2A">
        <w:rPr>
          <w:rFonts w:ascii="Arial" w:hAnsi="Arial" w:cs="Arial"/>
          <w:i/>
          <w:sz w:val="24"/>
          <w:szCs w:val="24"/>
        </w:rPr>
        <w:t>s</w:t>
      </w:r>
      <w:r>
        <w:rPr>
          <w:rFonts w:ascii="Arial" w:hAnsi="Arial" w:cs="Arial"/>
          <w:sz w:val="24"/>
          <w:szCs w:val="24"/>
        </w:rPr>
        <w:t xml:space="preserve">. Hal ini juga sering terkait dengan spesifikasi </w:t>
      </w:r>
      <w:r w:rsidR="006B7F8E" w:rsidRPr="00770F2A">
        <w:rPr>
          <w:rFonts w:ascii="Arial" w:hAnsi="Arial" w:cs="Arial"/>
          <w:i/>
          <w:sz w:val="24"/>
          <w:szCs w:val="24"/>
        </w:rPr>
        <w:t>timeframe</w:t>
      </w:r>
      <w:r w:rsidR="00CF4C30">
        <w:rPr>
          <w:rFonts w:ascii="Arial" w:hAnsi="Arial" w:cs="Arial"/>
          <w:sz w:val="24"/>
          <w:szCs w:val="24"/>
        </w:rPr>
        <w:t xml:space="preserve"> dari </w:t>
      </w:r>
      <w:r w:rsidR="00CF4C30" w:rsidRPr="00CF4C30">
        <w:rPr>
          <w:rFonts w:ascii="Arial" w:hAnsi="Arial" w:cs="Arial"/>
          <w:i/>
          <w:sz w:val="24"/>
          <w:szCs w:val="24"/>
        </w:rPr>
        <w:t>outcome</w:t>
      </w:r>
      <w:r w:rsidR="00CF4C30">
        <w:rPr>
          <w:rFonts w:ascii="Arial" w:hAnsi="Arial" w:cs="Arial"/>
          <w:i/>
          <w:sz w:val="24"/>
          <w:szCs w:val="24"/>
        </w:rPr>
        <w:t xml:space="preserve"> </w:t>
      </w:r>
      <w:r w:rsidR="00CF4C30">
        <w:rPr>
          <w:rFonts w:ascii="Arial" w:hAnsi="Arial" w:cs="Arial"/>
          <w:sz w:val="24"/>
          <w:szCs w:val="24"/>
        </w:rPr>
        <w:t>tersebut</w:t>
      </w:r>
      <w:r w:rsidR="00221C3B" w:rsidRPr="00E97161">
        <w:rPr>
          <w:rFonts w:ascii="Arial" w:hAnsi="Arial" w:cs="Arial"/>
          <w:sz w:val="24"/>
          <w:szCs w:val="24"/>
        </w:rPr>
        <w:t xml:space="preserve">. </w:t>
      </w:r>
      <w:r w:rsidR="00CF4C30">
        <w:rPr>
          <w:rFonts w:ascii="Arial" w:hAnsi="Arial" w:cs="Arial"/>
          <w:sz w:val="24"/>
          <w:szCs w:val="24"/>
        </w:rPr>
        <w:t xml:space="preserve">Secara umum, </w:t>
      </w:r>
      <w:r w:rsidR="008B52A5">
        <w:rPr>
          <w:rFonts w:ascii="Arial" w:hAnsi="Arial" w:cs="Arial"/>
          <w:sz w:val="24"/>
          <w:szCs w:val="24"/>
        </w:rPr>
        <w:t>kita dapat menanyakan hal-hal terkait prognosis pada mereka yang tidak menerima intervensi (perubahan natural) dari suatu kondisi atau yang menerima intervensi sebagai dampak dari intervensi yang diberikan</w:t>
      </w:r>
      <w:r w:rsidR="006B7F8E">
        <w:rPr>
          <w:rFonts w:ascii="Arial" w:hAnsi="Arial" w:cs="Arial"/>
          <w:sz w:val="24"/>
          <w:szCs w:val="24"/>
        </w:rPr>
        <w:t xml:space="preserve">. </w:t>
      </w:r>
    </w:p>
    <w:p w:rsidR="008B52A5" w:rsidRDefault="008B52A5" w:rsidP="00770F2A">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Ketika mendiskusikan strategi penanganan dengan pasien, mereka akan menanyakan apakah kondisinya akan pulih dalam waktu enam bulan karena dia mempunyai rencana penting pada saat itu</w:t>
      </w:r>
      <w:r w:rsidR="006B7F8E">
        <w:rPr>
          <w:rFonts w:ascii="Arial" w:hAnsi="Arial" w:cs="Arial"/>
          <w:sz w:val="24"/>
          <w:szCs w:val="24"/>
        </w:rPr>
        <w:t xml:space="preserve">. </w:t>
      </w:r>
      <w:r w:rsidR="00221C3B" w:rsidRPr="00E97161">
        <w:rPr>
          <w:rFonts w:ascii="Arial" w:hAnsi="Arial" w:cs="Arial"/>
          <w:sz w:val="24"/>
          <w:szCs w:val="24"/>
        </w:rPr>
        <w:t>S</w:t>
      </w:r>
      <w:r>
        <w:rPr>
          <w:rFonts w:ascii="Arial" w:hAnsi="Arial" w:cs="Arial"/>
          <w:sz w:val="24"/>
          <w:szCs w:val="24"/>
        </w:rPr>
        <w:t>ehingga pertanyaan terkait prognosis adalah pertanyaan yang luas tentang prognosis pada populasi heter</w:t>
      </w:r>
      <w:r w:rsidR="00221C3B" w:rsidRPr="00E97161">
        <w:rPr>
          <w:rFonts w:ascii="Arial" w:hAnsi="Arial" w:cs="Arial"/>
          <w:sz w:val="24"/>
          <w:szCs w:val="24"/>
        </w:rPr>
        <w:t>o</w:t>
      </w:r>
      <w:r>
        <w:rPr>
          <w:rFonts w:ascii="Arial" w:hAnsi="Arial" w:cs="Arial"/>
          <w:sz w:val="24"/>
          <w:szCs w:val="24"/>
        </w:rPr>
        <w:t>gen yang mengalami kondisi nyeri punggung bawah akut. Pertanyaannya adalah “apakah terdapat kemungkinan bebas nyeri dalam waktu enam minggu pada penderita nyeri punggung bawah akut</w:t>
      </w:r>
      <w:r w:rsidR="00221C3B" w:rsidRPr="00E97161">
        <w:rPr>
          <w:rFonts w:ascii="Arial" w:hAnsi="Arial" w:cs="Arial"/>
          <w:sz w:val="24"/>
          <w:szCs w:val="24"/>
        </w:rPr>
        <w:t xml:space="preserve">?’ </w:t>
      </w:r>
    </w:p>
    <w:p w:rsidR="00221C3B" w:rsidRPr="00E97161" w:rsidRDefault="008B52A5" w:rsidP="00770F2A">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 xml:space="preserve">Ini penting dipahami bahwa pertanyaan-pertanyaan terkait prognosis adalah pertanyaan terkait apa yang akan terjadi di masa yang akan datang, bukan </w:t>
      </w:r>
      <w:r>
        <w:rPr>
          <w:rFonts w:ascii="Arial" w:hAnsi="Arial" w:cs="Arial"/>
          <w:sz w:val="24"/>
          <w:szCs w:val="24"/>
        </w:rPr>
        <w:lastRenderedPageBreak/>
        <w:t>pertanyaan tentang penyebab-penyebab apa</w:t>
      </w:r>
      <w:r w:rsidR="001729E7">
        <w:rPr>
          <w:rFonts w:ascii="Arial" w:hAnsi="Arial" w:cs="Arial"/>
          <w:sz w:val="24"/>
          <w:szCs w:val="24"/>
        </w:rPr>
        <w:t xml:space="preserve"> yang akan terjadi di masa yang akan datang</w:t>
      </w:r>
      <w:r w:rsidR="00221C3B" w:rsidRPr="00E97161">
        <w:rPr>
          <w:rFonts w:ascii="Arial" w:hAnsi="Arial" w:cs="Arial"/>
          <w:sz w:val="24"/>
          <w:szCs w:val="24"/>
        </w:rPr>
        <w:t xml:space="preserve">. </w:t>
      </w:r>
      <w:r w:rsidR="001729E7">
        <w:rPr>
          <w:rFonts w:ascii="Arial" w:hAnsi="Arial" w:cs="Arial"/>
          <w:sz w:val="24"/>
          <w:szCs w:val="24"/>
        </w:rPr>
        <w:t xml:space="preserve">Ketika menanyakan hal tersebut, kita ingin mengetahui bagaimana dengan </w:t>
      </w:r>
      <w:r w:rsidR="001729E7" w:rsidRPr="001729E7">
        <w:rPr>
          <w:rFonts w:ascii="Arial" w:hAnsi="Arial" w:cs="Arial"/>
          <w:i/>
          <w:sz w:val="24"/>
          <w:szCs w:val="24"/>
        </w:rPr>
        <w:t>outcome</w:t>
      </w:r>
      <w:r w:rsidR="001729E7">
        <w:rPr>
          <w:rFonts w:ascii="Arial" w:hAnsi="Arial" w:cs="Arial"/>
          <w:sz w:val="24"/>
          <w:szCs w:val="24"/>
        </w:rPr>
        <w:t xml:space="preserve"> di masa yang akan datang, bukan untuk mengetahui mengapa dengan yang akan datang</w:t>
      </w:r>
      <w:r w:rsidR="00221C3B" w:rsidRPr="00E97161">
        <w:rPr>
          <w:rFonts w:ascii="Arial" w:hAnsi="Arial" w:cs="Arial"/>
          <w:sz w:val="24"/>
          <w:szCs w:val="24"/>
        </w:rPr>
        <w:t>.</w:t>
      </w:r>
    </w:p>
    <w:p w:rsidR="006B7F8E" w:rsidRDefault="006B7F8E" w:rsidP="00E97161">
      <w:pPr>
        <w:autoSpaceDE w:val="0"/>
        <w:autoSpaceDN w:val="0"/>
        <w:adjustRightInd w:val="0"/>
        <w:spacing w:after="0" w:line="240" w:lineRule="auto"/>
        <w:jc w:val="both"/>
        <w:rPr>
          <w:rFonts w:ascii="Arial" w:hAnsi="Arial" w:cs="Arial"/>
          <w:sz w:val="24"/>
          <w:szCs w:val="24"/>
        </w:rPr>
      </w:pPr>
    </w:p>
    <w:p w:rsidR="00221C3B" w:rsidRPr="00E97161" w:rsidRDefault="00221C3B" w:rsidP="00770F2A">
      <w:pPr>
        <w:autoSpaceDE w:val="0"/>
        <w:autoSpaceDN w:val="0"/>
        <w:adjustRightInd w:val="0"/>
        <w:spacing w:after="0" w:line="240" w:lineRule="auto"/>
        <w:ind w:firstLine="360"/>
        <w:jc w:val="both"/>
        <w:rPr>
          <w:rFonts w:ascii="Arial" w:hAnsi="Arial" w:cs="Arial"/>
          <w:sz w:val="24"/>
          <w:szCs w:val="24"/>
        </w:rPr>
      </w:pPr>
      <w:r w:rsidRPr="00E97161">
        <w:rPr>
          <w:rFonts w:ascii="Arial" w:hAnsi="Arial" w:cs="Arial"/>
          <w:sz w:val="24"/>
          <w:szCs w:val="24"/>
        </w:rPr>
        <w:t>Diagnosis</w:t>
      </w:r>
    </w:p>
    <w:p w:rsidR="001729E7" w:rsidRDefault="001729E7" w:rsidP="001729E7">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Tes diagnosis terbaik sering menyebabkan kesalahan diagnosis atau klasifikasi yang tidak tepat pada pasien. Hal ini merupakan sesuatu yang tidak dapat dihindari dalam praktik klinis. Hal yang bermanfaat adalah mengetahui bagaimana probabilitas sehingga kita dapat mengetahui bagaimana kaitan hal tersebut dengan temuan tes dalam rangka penegakan diagnosis</w:t>
      </w:r>
      <w:r w:rsidR="00221C3B" w:rsidRPr="00E97161">
        <w:rPr>
          <w:rFonts w:ascii="Arial" w:hAnsi="Arial" w:cs="Arial"/>
          <w:sz w:val="24"/>
          <w:szCs w:val="24"/>
        </w:rPr>
        <w:t xml:space="preserve">. </w:t>
      </w:r>
    </w:p>
    <w:p w:rsidR="007F1542" w:rsidRDefault="001729E7" w:rsidP="007F1542">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Literatur penelitian dapat membantu kita untuk memperoleh estimasi yang tidak bias terkait tes diagnostik. Ketika menanyakan tentang akurasi tes diagnostik, penting untuk menspesifikasi pasien atau problem, tes diagnostik atau diagnosis yang akan dibuat</w:t>
      </w:r>
      <w:r w:rsidR="009E3BDC">
        <w:rPr>
          <w:rFonts w:ascii="Arial" w:hAnsi="Arial" w:cs="Arial"/>
          <w:sz w:val="24"/>
          <w:szCs w:val="24"/>
        </w:rPr>
        <w:t xml:space="preserve">. Pada skenario pasien yang telah disampaikan sebelumnya, dokter umum mengatakan kepada pasien bahwa dia tidak mengalami </w:t>
      </w:r>
      <w:r w:rsidR="00221C3B" w:rsidRPr="00E97161">
        <w:rPr>
          <w:rFonts w:ascii="Arial" w:hAnsi="Arial" w:cs="Arial"/>
          <w:sz w:val="24"/>
          <w:szCs w:val="24"/>
        </w:rPr>
        <w:t>sci</w:t>
      </w:r>
      <w:r w:rsidR="006B7F8E">
        <w:rPr>
          <w:rFonts w:ascii="Arial" w:hAnsi="Arial" w:cs="Arial"/>
          <w:sz w:val="24"/>
          <w:szCs w:val="24"/>
        </w:rPr>
        <w:t xml:space="preserve">atica. </w:t>
      </w:r>
      <w:r w:rsidR="009E3BDC">
        <w:rPr>
          <w:rFonts w:ascii="Arial" w:hAnsi="Arial" w:cs="Arial"/>
          <w:sz w:val="24"/>
          <w:szCs w:val="24"/>
        </w:rPr>
        <w:t>Interpretasi pertama kita adalah bahwa tidak ada defisit neurologi. Tetapi astelah pasien menggambarkan nyeri radikuler terkait dermatom L</w:t>
      </w:r>
      <w:r w:rsidR="009E3BDC" w:rsidRPr="008B5584">
        <w:rPr>
          <w:rFonts w:ascii="Arial" w:hAnsi="Arial" w:cs="Arial"/>
          <w:sz w:val="24"/>
          <w:szCs w:val="24"/>
          <w:vertAlign w:val="subscript"/>
        </w:rPr>
        <w:t>5</w:t>
      </w:r>
      <w:r w:rsidR="009E3BDC">
        <w:rPr>
          <w:rFonts w:ascii="Arial" w:hAnsi="Arial" w:cs="Arial"/>
          <w:sz w:val="24"/>
          <w:szCs w:val="24"/>
        </w:rPr>
        <w:t>, kita tidak yakin dengan apa yang telah disampaikan dokter tersebut kepada pasien. Hal ini terjadi karena tidak dilakukan pemeriksaan secara detail, sehingga kita berpikir untuk melakukan pemeriksaan klinis selanjutnya misalnya dengan tes Laseque untuk memastikan adanya kompresi pada akar saraf. Dengan dasar tersebut, maka pertanyaan yang diajukan adalah “pada penderita nyeri punggung bawah akut dewasa, bagaimana akurasi tes Laseque untuk memastikan adanya kompresi pada akar saraf.</w:t>
      </w:r>
    </w:p>
    <w:p w:rsidR="007F1542" w:rsidRDefault="007F1542" w:rsidP="007F1542">
      <w:pPr>
        <w:autoSpaceDE w:val="0"/>
        <w:autoSpaceDN w:val="0"/>
        <w:adjustRightInd w:val="0"/>
        <w:spacing w:after="0" w:line="240" w:lineRule="auto"/>
        <w:jc w:val="both"/>
        <w:rPr>
          <w:rFonts w:ascii="Arial" w:hAnsi="Arial" w:cs="Arial"/>
          <w:sz w:val="24"/>
          <w:szCs w:val="24"/>
        </w:rPr>
      </w:pPr>
    </w:p>
    <w:p w:rsidR="007F1542" w:rsidRDefault="007F1542" w:rsidP="007F15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Untuk membantu mengaplikasikan prinsip-prinsip dasar untuk membuat pertanyaan-pertanyaan klinis yang relevan dalam kaitan dengan pengaplikasian </w:t>
      </w:r>
      <w:r w:rsidRPr="007F1542">
        <w:rPr>
          <w:rFonts w:ascii="Arial" w:hAnsi="Arial" w:cs="Arial"/>
          <w:i/>
          <w:sz w:val="24"/>
          <w:szCs w:val="24"/>
        </w:rPr>
        <w:t>evidence-based practice</w:t>
      </w:r>
      <w:r>
        <w:rPr>
          <w:rFonts w:ascii="Arial" w:hAnsi="Arial" w:cs="Arial"/>
          <w:sz w:val="24"/>
          <w:szCs w:val="24"/>
        </w:rPr>
        <w:t>, beberapa solusi untuk mengatasi hambatan-hambatan yang mungkin timbul disimpulkan pada tabel 3 berikut ini:</w:t>
      </w:r>
    </w:p>
    <w:p w:rsidR="007F1542" w:rsidRDefault="007F1542" w:rsidP="007F1542">
      <w:pPr>
        <w:autoSpaceDE w:val="0"/>
        <w:autoSpaceDN w:val="0"/>
        <w:adjustRightInd w:val="0"/>
        <w:spacing w:after="0" w:line="240" w:lineRule="auto"/>
        <w:jc w:val="center"/>
        <w:rPr>
          <w:rFonts w:ascii="Arial" w:hAnsi="Arial" w:cs="Arial"/>
          <w:sz w:val="24"/>
          <w:szCs w:val="24"/>
        </w:rPr>
      </w:pPr>
    </w:p>
    <w:p w:rsidR="007F1542" w:rsidRPr="003B363B" w:rsidRDefault="007F1542" w:rsidP="007F1542">
      <w:pPr>
        <w:autoSpaceDE w:val="0"/>
        <w:autoSpaceDN w:val="0"/>
        <w:adjustRightInd w:val="0"/>
        <w:spacing w:after="0" w:line="240" w:lineRule="auto"/>
        <w:jc w:val="center"/>
        <w:rPr>
          <w:rFonts w:ascii="Arial" w:hAnsi="Arial" w:cs="Arial"/>
          <w:i/>
          <w:sz w:val="24"/>
          <w:szCs w:val="24"/>
        </w:rPr>
      </w:pPr>
      <w:r>
        <w:rPr>
          <w:rFonts w:ascii="Arial" w:hAnsi="Arial" w:cs="Arial"/>
          <w:sz w:val="24"/>
          <w:szCs w:val="24"/>
        </w:rPr>
        <w:t xml:space="preserve">Tabel 3. Hambatan dan Soluis Aplikasi </w:t>
      </w:r>
      <w:r w:rsidRPr="003B363B">
        <w:rPr>
          <w:rFonts w:ascii="Arial" w:hAnsi="Arial" w:cs="Arial"/>
          <w:i/>
          <w:sz w:val="24"/>
          <w:szCs w:val="24"/>
        </w:rPr>
        <w:t xml:space="preserve">Evidence-Based Practice </w:t>
      </w:r>
    </w:p>
    <w:p w:rsidR="007F1542" w:rsidRDefault="007F1542" w:rsidP="007F154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Terkait Pertanyaan-Pertanyaan Klinis</w:t>
      </w:r>
    </w:p>
    <w:tbl>
      <w:tblPr>
        <w:tblStyle w:val="TableGrid"/>
        <w:tblW w:w="0" w:type="auto"/>
        <w:tblLook w:val="04A0" w:firstRow="1" w:lastRow="0" w:firstColumn="1" w:lastColumn="0" w:noHBand="0" w:noVBand="1"/>
      </w:tblPr>
      <w:tblGrid>
        <w:gridCol w:w="4508"/>
        <w:gridCol w:w="4508"/>
      </w:tblGrid>
      <w:tr w:rsidR="007F1542" w:rsidTr="007F1542">
        <w:tc>
          <w:tcPr>
            <w:tcW w:w="4508" w:type="dxa"/>
          </w:tcPr>
          <w:p w:rsidR="007F1542" w:rsidRDefault="007F1542" w:rsidP="007F1542">
            <w:pPr>
              <w:autoSpaceDE w:val="0"/>
              <w:autoSpaceDN w:val="0"/>
              <w:adjustRightInd w:val="0"/>
              <w:jc w:val="center"/>
              <w:rPr>
                <w:rFonts w:ascii="Arial" w:hAnsi="Arial" w:cs="Arial"/>
                <w:sz w:val="24"/>
                <w:szCs w:val="24"/>
              </w:rPr>
            </w:pPr>
            <w:r>
              <w:rPr>
                <w:rFonts w:ascii="Arial" w:hAnsi="Arial" w:cs="Arial"/>
                <w:sz w:val="24"/>
                <w:szCs w:val="24"/>
              </w:rPr>
              <w:t>Hambatan</w:t>
            </w:r>
          </w:p>
        </w:tc>
        <w:tc>
          <w:tcPr>
            <w:tcW w:w="4508" w:type="dxa"/>
          </w:tcPr>
          <w:p w:rsidR="007F1542" w:rsidRDefault="007F1542" w:rsidP="007F1542">
            <w:pPr>
              <w:autoSpaceDE w:val="0"/>
              <w:autoSpaceDN w:val="0"/>
              <w:adjustRightInd w:val="0"/>
              <w:jc w:val="center"/>
              <w:rPr>
                <w:rFonts w:ascii="Arial" w:hAnsi="Arial" w:cs="Arial"/>
                <w:sz w:val="24"/>
                <w:szCs w:val="24"/>
              </w:rPr>
            </w:pPr>
            <w:r>
              <w:rPr>
                <w:rFonts w:ascii="Arial" w:hAnsi="Arial" w:cs="Arial"/>
                <w:sz w:val="24"/>
                <w:szCs w:val="24"/>
              </w:rPr>
              <w:t>Solusi</w:t>
            </w:r>
          </w:p>
        </w:tc>
      </w:tr>
      <w:tr w:rsidR="007F1542" w:rsidTr="007F1542">
        <w:tc>
          <w:tcPr>
            <w:tcW w:w="4508" w:type="dxa"/>
          </w:tcPr>
          <w:p w:rsidR="007F1542" w:rsidRDefault="007F1542" w:rsidP="007F1542">
            <w:pPr>
              <w:autoSpaceDE w:val="0"/>
              <w:autoSpaceDN w:val="0"/>
              <w:adjustRightInd w:val="0"/>
              <w:rPr>
                <w:rFonts w:ascii="Arial" w:hAnsi="Arial" w:cs="Arial"/>
                <w:sz w:val="24"/>
                <w:szCs w:val="24"/>
              </w:rPr>
            </w:pPr>
            <w:r>
              <w:rPr>
                <w:rFonts w:ascii="Arial" w:hAnsi="Arial" w:cs="Arial"/>
                <w:sz w:val="24"/>
                <w:szCs w:val="24"/>
              </w:rPr>
              <w:t>Penerimaan tidak kritis terhadap “rutinitas praktik”</w:t>
            </w:r>
          </w:p>
        </w:tc>
        <w:tc>
          <w:tcPr>
            <w:tcW w:w="4508" w:type="dxa"/>
          </w:tcPr>
          <w:p w:rsidR="007F1542" w:rsidRDefault="007F1542" w:rsidP="007F1542">
            <w:pPr>
              <w:autoSpaceDE w:val="0"/>
              <w:autoSpaceDN w:val="0"/>
              <w:adjustRightInd w:val="0"/>
              <w:rPr>
                <w:rFonts w:ascii="Arial" w:hAnsi="Arial" w:cs="Arial"/>
                <w:sz w:val="24"/>
                <w:szCs w:val="24"/>
              </w:rPr>
            </w:pPr>
            <w:r>
              <w:rPr>
                <w:rFonts w:ascii="Arial" w:hAnsi="Arial" w:cs="Arial"/>
                <w:sz w:val="24"/>
                <w:szCs w:val="24"/>
              </w:rPr>
              <w:t>Mempelajari dogma pertanyaan</w:t>
            </w:r>
          </w:p>
        </w:tc>
      </w:tr>
      <w:tr w:rsidR="007F1542" w:rsidTr="007F1542">
        <w:tc>
          <w:tcPr>
            <w:tcW w:w="4508" w:type="dxa"/>
          </w:tcPr>
          <w:p w:rsidR="007F1542" w:rsidRDefault="007F1542" w:rsidP="007F1542">
            <w:pPr>
              <w:autoSpaceDE w:val="0"/>
              <w:autoSpaceDN w:val="0"/>
              <w:adjustRightInd w:val="0"/>
              <w:rPr>
                <w:rFonts w:ascii="Arial" w:hAnsi="Arial" w:cs="Arial"/>
                <w:sz w:val="24"/>
                <w:szCs w:val="24"/>
              </w:rPr>
            </w:pPr>
            <w:r>
              <w:rPr>
                <w:rFonts w:ascii="Arial" w:hAnsi="Arial" w:cs="Arial"/>
                <w:sz w:val="24"/>
                <w:szCs w:val="24"/>
              </w:rPr>
              <w:t>Kegagalan untuk menerima dan menanyakan pertanyaan-pertanyaan klinis</w:t>
            </w:r>
          </w:p>
        </w:tc>
        <w:tc>
          <w:tcPr>
            <w:tcW w:w="4508" w:type="dxa"/>
          </w:tcPr>
          <w:p w:rsidR="007F1542" w:rsidRDefault="007F1542" w:rsidP="007F1542">
            <w:pPr>
              <w:autoSpaceDE w:val="0"/>
              <w:autoSpaceDN w:val="0"/>
              <w:adjustRightInd w:val="0"/>
              <w:rPr>
                <w:rFonts w:ascii="Arial" w:hAnsi="Arial" w:cs="Arial"/>
                <w:sz w:val="24"/>
                <w:szCs w:val="24"/>
              </w:rPr>
            </w:pPr>
            <w:r>
              <w:rPr>
                <w:rFonts w:ascii="Arial" w:hAnsi="Arial" w:cs="Arial"/>
                <w:sz w:val="24"/>
                <w:szCs w:val="24"/>
              </w:rPr>
              <w:t xml:space="preserve">Praktik </w:t>
            </w:r>
            <w:r w:rsidRPr="007F1542">
              <w:rPr>
                <w:rFonts w:ascii="Arial" w:hAnsi="Arial" w:cs="Arial"/>
                <w:sz w:val="24"/>
                <w:szCs w:val="24"/>
              </w:rPr>
              <w:t>untuk menerima dan menanyakan pertanyaan-pertanyaan klinis</w:t>
            </w:r>
          </w:p>
        </w:tc>
      </w:tr>
      <w:tr w:rsidR="007F1542" w:rsidTr="007F1542">
        <w:tc>
          <w:tcPr>
            <w:tcW w:w="4508" w:type="dxa"/>
          </w:tcPr>
          <w:p w:rsidR="007F1542" w:rsidRDefault="007F1542" w:rsidP="007F1542">
            <w:pPr>
              <w:autoSpaceDE w:val="0"/>
              <w:autoSpaceDN w:val="0"/>
              <w:adjustRightInd w:val="0"/>
              <w:rPr>
                <w:rFonts w:ascii="Arial" w:hAnsi="Arial" w:cs="Arial"/>
                <w:sz w:val="24"/>
                <w:szCs w:val="24"/>
              </w:rPr>
            </w:pPr>
            <w:r>
              <w:rPr>
                <w:rFonts w:ascii="Arial" w:hAnsi="Arial" w:cs="Arial"/>
                <w:sz w:val="24"/>
                <w:szCs w:val="24"/>
              </w:rPr>
              <w:t>Hambatan waktu</w:t>
            </w:r>
          </w:p>
        </w:tc>
        <w:tc>
          <w:tcPr>
            <w:tcW w:w="4508" w:type="dxa"/>
          </w:tcPr>
          <w:p w:rsidR="007F1542" w:rsidRDefault="007F1542" w:rsidP="007F1542">
            <w:pPr>
              <w:autoSpaceDE w:val="0"/>
              <w:autoSpaceDN w:val="0"/>
              <w:adjustRightInd w:val="0"/>
              <w:rPr>
                <w:rFonts w:ascii="Arial" w:hAnsi="Arial" w:cs="Arial"/>
                <w:sz w:val="24"/>
                <w:szCs w:val="24"/>
              </w:rPr>
            </w:pPr>
            <w:r>
              <w:rPr>
                <w:rFonts w:ascii="Arial" w:hAnsi="Arial" w:cs="Arial"/>
                <w:sz w:val="24"/>
                <w:szCs w:val="24"/>
              </w:rPr>
              <w:t>Memahami sumber yang tersedia untuk menemukan jawaban secara cepat dan efektif</w:t>
            </w:r>
          </w:p>
        </w:tc>
      </w:tr>
      <w:tr w:rsidR="007F1542" w:rsidTr="007F1542">
        <w:tc>
          <w:tcPr>
            <w:tcW w:w="4508" w:type="dxa"/>
          </w:tcPr>
          <w:p w:rsidR="007F1542" w:rsidRDefault="003B363B" w:rsidP="007F1542">
            <w:pPr>
              <w:autoSpaceDE w:val="0"/>
              <w:autoSpaceDN w:val="0"/>
              <w:adjustRightInd w:val="0"/>
              <w:rPr>
                <w:rFonts w:ascii="Arial" w:hAnsi="Arial" w:cs="Arial"/>
                <w:sz w:val="24"/>
                <w:szCs w:val="24"/>
              </w:rPr>
            </w:pPr>
            <w:r>
              <w:rPr>
                <w:rFonts w:ascii="Arial" w:hAnsi="Arial" w:cs="Arial"/>
                <w:sz w:val="24"/>
                <w:szCs w:val="24"/>
              </w:rPr>
              <w:t xml:space="preserve">Keterbatasan keterampilan aplikasi </w:t>
            </w:r>
            <w:r>
              <w:rPr>
                <w:rFonts w:ascii="Arial" w:hAnsi="Arial" w:cs="Arial"/>
                <w:i/>
                <w:sz w:val="24"/>
                <w:szCs w:val="24"/>
              </w:rPr>
              <w:t>evidence-based p</w:t>
            </w:r>
            <w:r w:rsidRPr="003B363B">
              <w:rPr>
                <w:rFonts w:ascii="Arial" w:hAnsi="Arial" w:cs="Arial"/>
                <w:i/>
                <w:sz w:val="24"/>
                <w:szCs w:val="24"/>
              </w:rPr>
              <w:t>ractice</w:t>
            </w:r>
          </w:p>
        </w:tc>
        <w:tc>
          <w:tcPr>
            <w:tcW w:w="4508" w:type="dxa"/>
          </w:tcPr>
          <w:p w:rsidR="007F1542" w:rsidRDefault="003B363B" w:rsidP="007F1542">
            <w:pPr>
              <w:autoSpaceDE w:val="0"/>
              <w:autoSpaceDN w:val="0"/>
              <w:adjustRightInd w:val="0"/>
              <w:rPr>
                <w:rFonts w:ascii="Arial" w:hAnsi="Arial" w:cs="Arial"/>
                <w:sz w:val="24"/>
                <w:szCs w:val="24"/>
              </w:rPr>
            </w:pPr>
            <w:r>
              <w:rPr>
                <w:rFonts w:ascii="Arial" w:hAnsi="Arial" w:cs="Arial"/>
                <w:sz w:val="24"/>
                <w:szCs w:val="24"/>
              </w:rPr>
              <w:t xml:space="preserve">Mempelajari </w:t>
            </w:r>
            <w:r w:rsidRPr="003B363B">
              <w:rPr>
                <w:rFonts w:ascii="Arial" w:hAnsi="Arial" w:cs="Arial"/>
                <w:sz w:val="24"/>
                <w:szCs w:val="24"/>
              </w:rPr>
              <w:t xml:space="preserve">keterampilan </w:t>
            </w:r>
            <w:r>
              <w:rPr>
                <w:rFonts w:ascii="Arial" w:hAnsi="Arial" w:cs="Arial"/>
                <w:sz w:val="24"/>
                <w:szCs w:val="24"/>
              </w:rPr>
              <w:t xml:space="preserve">aplikasi </w:t>
            </w:r>
            <w:r w:rsidRPr="003B363B">
              <w:rPr>
                <w:rFonts w:ascii="Arial" w:hAnsi="Arial" w:cs="Arial"/>
                <w:i/>
                <w:sz w:val="24"/>
                <w:szCs w:val="24"/>
              </w:rPr>
              <w:t>evidence-based practice</w:t>
            </w:r>
          </w:p>
        </w:tc>
      </w:tr>
      <w:tr w:rsidR="007F1542" w:rsidTr="007F1542">
        <w:tc>
          <w:tcPr>
            <w:tcW w:w="4508" w:type="dxa"/>
          </w:tcPr>
          <w:p w:rsidR="007F1542" w:rsidRDefault="003B363B" w:rsidP="007F1542">
            <w:pPr>
              <w:autoSpaceDE w:val="0"/>
              <w:autoSpaceDN w:val="0"/>
              <w:adjustRightInd w:val="0"/>
              <w:rPr>
                <w:rFonts w:ascii="Arial" w:hAnsi="Arial" w:cs="Arial"/>
                <w:sz w:val="24"/>
                <w:szCs w:val="24"/>
              </w:rPr>
            </w:pPr>
            <w:r>
              <w:rPr>
                <w:rFonts w:ascii="Arial" w:hAnsi="Arial" w:cs="Arial"/>
                <w:sz w:val="24"/>
                <w:szCs w:val="24"/>
              </w:rPr>
              <w:t xml:space="preserve">Keterbatasan akses sumber informasi </w:t>
            </w:r>
            <w:r w:rsidRPr="003B363B">
              <w:rPr>
                <w:rFonts w:ascii="Arial" w:hAnsi="Arial" w:cs="Arial"/>
                <w:i/>
                <w:sz w:val="24"/>
                <w:szCs w:val="24"/>
              </w:rPr>
              <w:t>database</w:t>
            </w:r>
          </w:p>
        </w:tc>
        <w:tc>
          <w:tcPr>
            <w:tcW w:w="4508" w:type="dxa"/>
          </w:tcPr>
          <w:p w:rsidR="007F1542" w:rsidRDefault="003B363B" w:rsidP="007F1542">
            <w:pPr>
              <w:autoSpaceDE w:val="0"/>
              <w:autoSpaceDN w:val="0"/>
              <w:adjustRightInd w:val="0"/>
              <w:rPr>
                <w:rFonts w:ascii="Arial" w:hAnsi="Arial" w:cs="Arial"/>
                <w:sz w:val="24"/>
                <w:szCs w:val="24"/>
              </w:rPr>
            </w:pPr>
            <w:r>
              <w:rPr>
                <w:rFonts w:ascii="Arial" w:hAnsi="Arial" w:cs="Arial"/>
                <w:sz w:val="24"/>
                <w:szCs w:val="24"/>
              </w:rPr>
              <w:t>Perbaikan kualitas jaringan internet</w:t>
            </w:r>
            <w:r w:rsidR="00015DF4">
              <w:rPr>
                <w:rFonts w:ascii="Arial" w:hAnsi="Arial" w:cs="Arial"/>
                <w:sz w:val="24"/>
                <w:szCs w:val="24"/>
              </w:rPr>
              <w:t xml:space="preserve"> dan akses informasi lain</w:t>
            </w:r>
          </w:p>
        </w:tc>
      </w:tr>
      <w:tr w:rsidR="007F1542" w:rsidTr="007F1542">
        <w:tc>
          <w:tcPr>
            <w:tcW w:w="4508" w:type="dxa"/>
          </w:tcPr>
          <w:p w:rsidR="007F1542" w:rsidRDefault="00015DF4" w:rsidP="007F1542">
            <w:pPr>
              <w:autoSpaceDE w:val="0"/>
              <w:autoSpaceDN w:val="0"/>
              <w:adjustRightInd w:val="0"/>
              <w:rPr>
                <w:rFonts w:ascii="Arial" w:hAnsi="Arial" w:cs="Arial"/>
                <w:sz w:val="24"/>
                <w:szCs w:val="24"/>
              </w:rPr>
            </w:pPr>
            <w:r>
              <w:rPr>
                <w:rFonts w:ascii="Arial" w:hAnsi="Arial" w:cs="Arial"/>
                <w:sz w:val="24"/>
                <w:szCs w:val="24"/>
              </w:rPr>
              <w:t>Aplikasi jawaban tepat pada “pasien salah”</w:t>
            </w:r>
          </w:p>
        </w:tc>
        <w:tc>
          <w:tcPr>
            <w:tcW w:w="4508" w:type="dxa"/>
          </w:tcPr>
          <w:p w:rsidR="007F1542" w:rsidRDefault="00015DF4" w:rsidP="00015DF4">
            <w:pPr>
              <w:autoSpaceDE w:val="0"/>
              <w:autoSpaceDN w:val="0"/>
              <w:adjustRightInd w:val="0"/>
              <w:rPr>
                <w:rFonts w:ascii="Arial" w:hAnsi="Arial" w:cs="Arial"/>
                <w:sz w:val="24"/>
                <w:szCs w:val="24"/>
              </w:rPr>
            </w:pPr>
            <w:r>
              <w:rPr>
                <w:rFonts w:ascii="Arial" w:hAnsi="Arial" w:cs="Arial"/>
                <w:sz w:val="24"/>
                <w:szCs w:val="24"/>
              </w:rPr>
              <w:t xml:space="preserve">Mempertimbangkan tahap terakhir </w:t>
            </w:r>
            <w:r>
              <w:rPr>
                <w:rFonts w:ascii="Arial" w:hAnsi="Arial" w:cs="Arial"/>
                <w:i/>
                <w:sz w:val="24"/>
                <w:szCs w:val="24"/>
              </w:rPr>
              <w:t>evidence-based p</w:t>
            </w:r>
            <w:r w:rsidRPr="003B363B">
              <w:rPr>
                <w:rFonts w:ascii="Arial" w:hAnsi="Arial" w:cs="Arial"/>
                <w:i/>
                <w:sz w:val="24"/>
                <w:szCs w:val="24"/>
              </w:rPr>
              <w:t>ractice</w:t>
            </w:r>
            <w:r w:rsidRPr="00015DF4">
              <w:rPr>
                <w:rFonts w:ascii="Arial" w:hAnsi="Arial" w:cs="Arial"/>
                <w:sz w:val="24"/>
                <w:szCs w:val="24"/>
              </w:rPr>
              <w:t xml:space="preserve"> </w:t>
            </w:r>
            <w:r>
              <w:rPr>
                <w:rFonts w:ascii="Arial" w:hAnsi="Arial" w:cs="Arial"/>
                <w:sz w:val="24"/>
                <w:szCs w:val="24"/>
              </w:rPr>
              <w:t>(preferensi pasien) terkait faktor</w:t>
            </w:r>
            <w:r w:rsidRPr="00015DF4">
              <w:rPr>
                <w:rFonts w:ascii="Arial" w:hAnsi="Arial" w:cs="Arial"/>
                <w:sz w:val="24"/>
                <w:szCs w:val="24"/>
              </w:rPr>
              <w:t xml:space="preserve"> individual </w:t>
            </w:r>
            <w:r>
              <w:rPr>
                <w:rFonts w:ascii="Arial" w:hAnsi="Arial" w:cs="Arial"/>
                <w:sz w:val="24"/>
                <w:szCs w:val="24"/>
              </w:rPr>
              <w:t>dan nilai-</w:t>
            </w:r>
            <w:r>
              <w:rPr>
                <w:rFonts w:ascii="Arial" w:hAnsi="Arial" w:cs="Arial"/>
                <w:sz w:val="24"/>
                <w:szCs w:val="24"/>
              </w:rPr>
              <w:lastRenderedPageBreak/>
              <w:t xml:space="preserve">nilai yang ada pada mereka dalam </w:t>
            </w:r>
            <w:r w:rsidRPr="00015DF4">
              <w:rPr>
                <w:rFonts w:ascii="Arial" w:hAnsi="Arial" w:cs="Arial"/>
                <w:i/>
                <w:sz w:val="24"/>
                <w:szCs w:val="24"/>
              </w:rPr>
              <w:t>setting</w:t>
            </w:r>
            <w:r>
              <w:rPr>
                <w:rFonts w:ascii="Arial" w:hAnsi="Arial" w:cs="Arial"/>
                <w:sz w:val="24"/>
                <w:szCs w:val="24"/>
              </w:rPr>
              <w:t xml:space="preserve"> praktik klinis</w:t>
            </w:r>
          </w:p>
        </w:tc>
      </w:tr>
      <w:tr w:rsidR="007F1542" w:rsidTr="007F1542">
        <w:tc>
          <w:tcPr>
            <w:tcW w:w="4508" w:type="dxa"/>
          </w:tcPr>
          <w:p w:rsidR="007F1542" w:rsidRDefault="00015DF4" w:rsidP="00015DF4">
            <w:pPr>
              <w:autoSpaceDE w:val="0"/>
              <w:autoSpaceDN w:val="0"/>
              <w:adjustRightInd w:val="0"/>
              <w:rPr>
                <w:rFonts w:ascii="Arial" w:hAnsi="Arial" w:cs="Arial"/>
                <w:sz w:val="24"/>
                <w:szCs w:val="24"/>
              </w:rPr>
            </w:pPr>
            <w:r>
              <w:rPr>
                <w:rFonts w:ascii="Arial" w:hAnsi="Arial" w:cs="Arial"/>
                <w:sz w:val="24"/>
                <w:szCs w:val="24"/>
              </w:rPr>
              <w:lastRenderedPageBreak/>
              <w:t xml:space="preserve">Keterbatasan pengetahuan dan dukungan kolega terkait pendekatan </w:t>
            </w:r>
            <w:r>
              <w:rPr>
                <w:rFonts w:ascii="Arial" w:hAnsi="Arial" w:cs="Arial"/>
                <w:i/>
                <w:sz w:val="24"/>
                <w:szCs w:val="24"/>
              </w:rPr>
              <w:t>evidence-based p</w:t>
            </w:r>
            <w:r w:rsidRPr="003B363B">
              <w:rPr>
                <w:rFonts w:ascii="Arial" w:hAnsi="Arial" w:cs="Arial"/>
                <w:i/>
                <w:sz w:val="24"/>
                <w:szCs w:val="24"/>
              </w:rPr>
              <w:t>ractice</w:t>
            </w:r>
          </w:p>
        </w:tc>
        <w:tc>
          <w:tcPr>
            <w:tcW w:w="4508" w:type="dxa"/>
          </w:tcPr>
          <w:p w:rsidR="007F1542" w:rsidRDefault="00015DF4" w:rsidP="00015DF4">
            <w:pPr>
              <w:autoSpaceDE w:val="0"/>
              <w:autoSpaceDN w:val="0"/>
              <w:adjustRightInd w:val="0"/>
              <w:rPr>
                <w:rFonts w:ascii="Arial" w:hAnsi="Arial" w:cs="Arial"/>
                <w:sz w:val="24"/>
                <w:szCs w:val="24"/>
              </w:rPr>
            </w:pPr>
            <w:r>
              <w:rPr>
                <w:rFonts w:ascii="Arial" w:hAnsi="Arial" w:cs="Arial"/>
                <w:sz w:val="24"/>
                <w:szCs w:val="24"/>
              </w:rPr>
              <w:t xml:space="preserve">Menjelaskan model pendekatan </w:t>
            </w:r>
            <w:r>
              <w:rPr>
                <w:rFonts w:ascii="Arial" w:hAnsi="Arial" w:cs="Arial"/>
                <w:i/>
                <w:sz w:val="24"/>
                <w:szCs w:val="24"/>
              </w:rPr>
              <w:t>evidence-based p</w:t>
            </w:r>
            <w:r w:rsidRPr="003B363B">
              <w:rPr>
                <w:rFonts w:ascii="Arial" w:hAnsi="Arial" w:cs="Arial"/>
                <w:i/>
                <w:sz w:val="24"/>
                <w:szCs w:val="24"/>
              </w:rPr>
              <w:t>ractice</w:t>
            </w:r>
            <w:r w:rsidRPr="00015DF4">
              <w:rPr>
                <w:rFonts w:ascii="Arial" w:hAnsi="Arial" w:cs="Arial"/>
                <w:sz w:val="24"/>
                <w:szCs w:val="24"/>
              </w:rPr>
              <w:t xml:space="preserve"> </w:t>
            </w:r>
            <w:r>
              <w:rPr>
                <w:rFonts w:ascii="Arial" w:hAnsi="Arial" w:cs="Arial"/>
                <w:sz w:val="24"/>
                <w:szCs w:val="24"/>
              </w:rPr>
              <w:t>dalam praktik klinis sehari-hari</w:t>
            </w:r>
          </w:p>
        </w:tc>
      </w:tr>
    </w:tbl>
    <w:p w:rsidR="00265813" w:rsidRPr="00DD5121" w:rsidRDefault="00265813" w:rsidP="00DD5121">
      <w:pPr>
        <w:jc w:val="both"/>
        <w:rPr>
          <w:rFonts w:ascii="Arial" w:hAnsi="Arial" w:cs="Arial"/>
          <w:sz w:val="24"/>
          <w:szCs w:val="24"/>
          <w:lang w:val="en-US"/>
        </w:rPr>
      </w:pPr>
    </w:p>
    <w:p w:rsidR="007A2F99" w:rsidRDefault="007A2F99" w:rsidP="00017029">
      <w:pPr>
        <w:pStyle w:val="ListParagraph"/>
        <w:numPr>
          <w:ilvl w:val="0"/>
          <w:numId w:val="2"/>
        </w:numPr>
        <w:ind w:left="360"/>
        <w:jc w:val="both"/>
        <w:rPr>
          <w:rFonts w:ascii="Arial" w:hAnsi="Arial" w:cs="Arial"/>
          <w:sz w:val="24"/>
          <w:szCs w:val="24"/>
          <w:lang w:val="en-US"/>
        </w:rPr>
      </w:pPr>
      <w:r w:rsidRPr="00DB5777">
        <w:rPr>
          <w:rFonts w:ascii="Arial" w:hAnsi="Arial" w:cs="Arial"/>
          <w:sz w:val="24"/>
          <w:szCs w:val="24"/>
          <w:lang w:val="en-US"/>
        </w:rPr>
        <w:t>Pertanyaan</w:t>
      </w:r>
    </w:p>
    <w:p w:rsidR="008D3D4C" w:rsidRDefault="00F867A1" w:rsidP="00017029">
      <w:pPr>
        <w:pStyle w:val="ListParagraph"/>
        <w:numPr>
          <w:ilvl w:val="0"/>
          <w:numId w:val="4"/>
        </w:numPr>
        <w:jc w:val="both"/>
        <w:rPr>
          <w:rFonts w:ascii="Arial" w:hAnsi="Arial" w:cs="Arial"/>
          <w:sz w:val="24"/>
          <w:szCs w:val="24"/>
          <w:lang w:val="en-US"/>
        </w:rPr>
      </w:pPr>
      <w:r>
        <w:rPr>
          <w:rFonts w:ascii="Arial" w:hAnsi="Arial" w:cs="Arial"/>
          <w:sz w:val="24"/>
          <w:szCs w:val="24"/>
          <w:lang w:val="en-US"/>
        </w:rPr>
        <w:t xml:space="preserve">Mengapa pemahaman terkait pertanyaan-pertanyaan klinis sangat penting dalam pengaplikasian </w:t>
      </w:r>
      <w:r w:rsidRPr="00F867A1">
        <w:rPr>
          <w:rFonts w:ascii="Arial" w:hAnsi="Arial" w:cs="Arial"/>
          <w:i/>
          <w:sz w:val="24"/>
          <w:szCs w:val="24"/>
          <w:lang w:val="en-US"/>
        </w:rPr>
        <w:t>evidence-based practice</w:t>
      </w:r>
      <w:r>
        <w:rPr>
          <w:rFonts w:ascii="Arial" w:hAnsi="Arial" w:cs="Arial"/>
          <w:sz w:val="24"/>
          <w:szCs w:val="24"/>
          <w:lang w:val="en-US"/>
        </w:rPr>
        <w:t>?</w:t>
      </w:r>
    </w:p>
    <w:p w:rsidR="008D3D4C" w:rsidRDefault="00F867A1" w:rsidP="00017029">
      <w:pPr>
        <w:pStyle w:val="ListParagraph"/>
        <w:numPr>
          <w:ilvl w:val="0"/>
          <w:numId w:val="4"/>
        </w:numPr>
        <w:jc w:val="both"/>
        <w:rPr>
          <w:rFonts w:ascii="Arial" w:hAnsi="Arial" w:cs="Arial"/>
          <w:sz w:val="24"/>
          <w:szCs w:val="24"/>
          <w:lang w:val="en-US"/>
        </w:rPr>
      </w:pPr>
      <w:r>
        <w:rPr>
          <w:rFonts w:ascii="Arial" w:hAnsi="Arial" w:cs="Arial"/>
          <w:sz w:val="24"/>
          <w:szCs w:val="24"/>
          <w:lang w:val="en-US"/>
        </w:rPr>
        <w:t>Jelaskan komponen PICOT</w:t>
      </w:r>
      <w:r w:rsidR="008D3D4C">
        <w:rPr>
          <w:rFonts w:ascii="Arial" w:hAnsi="Arial" w:cs="Arial"/>
          <w:sz w:val="24"/>
          <w:szCs w:val="24"/>
          <w:lang w:val="en-US"/>
        </w:rPr>
        <w:t>?</w:t>
      </w:r>
    </w:p>
    <w:p w:rsidR="00906B8B" w:rsidRPr="00906B8B" w:rsidRDefault="00C41F20" w:rsidP="00017029">
      <w:pPr>
        <w:pStyle w:val="ListParagraph"/>
        <w:numPr>
          <w:ilvl w:val="0"/>
          <w:numId w:val="4"/>
        </w:numPr>
        <w:rPr>
          <w:rFonts w:ascii="Arial" w:hAnsi="Arial" w:cs="Arial"/>
          <w:sz w:val="24"/>
          <w:szCs w:val="24"/>
          <w:lang w:val="en-US"/>
        </w:rPr>
      </w:pPr>
      <w:r>
        <w:rPr>
          <w:rFonts w:ascii="Arial" w:hAnsi="Arial" w:cs="Arial"/>
          <w:sz w:val="24"/>
          <w:szCs w:val="24"/>
          <w:lang w:val="en-US"/>
        </w:rPr>
        <w:t xml:space="preserve">Apa yang dimaksud dengan </w:t>
      </w:r>
      <w:r w:rsidRPr="00C41F20">
        <w:rPr>
          <w:rFonts w:ascii="Arial" w:hAnsi="Arial" w:cs="Arial"/>
          <w:i/>
          <w:sz w:val="24"/>
          <w:szCs w:val="24"/>
          <w:lang w:val="en-US"/>
        </w:rPr>
        <w:t>background</w:t>
      </w:r>
      <w:r>
        <w:rPr>
          <w:rFonts w:ascii="Arial" w:hAnsi="Arial" w:cs="Arial"/>
          <w:sz w:val="24"/>
          <w:szCs w:val="24"/>
          <w:lang w:val="en-US"/>
        </w:rPr>
        <w:t xml:space="preserve"> dan </w:t>
      </w:r>
      <w:r w:rsidRPr="00C41F20">
        <w:rPr>
          <w:rFonts w:ascii="Arial" w:hAnsi="Arial" w:cs="Arial"/>
          <w:i/>
          <w:sz w:val="24"/>
          <w:szCs w:val="24"/>
          <w:lang w:val="en-US"/>
        </w:rPr>
        <w:t>foreground questions</w:t>
      </w:r>
      <w:r w:rsidR="00906B8B" w:rsidRPr="00906B8B">
        <w:rPr>
          <w:rFonts w:ascii="Arial" w:hAnsi="Arial" w:cs="Arial"/>
          <w:sz w:val="24"/>
          <w:szCs w:val="24"/>
          <w:lang w:val="en-US"/>
        </w:rPr>
        <w:t>?</w:t>
      </w:r>
    </w:p>
    <w:p w:rsidR="008D3D4C" w:rsidRPr="00D125DA" w:rsidRDefault="00C41F20" w:rsidP="00017029">
      <w:pPr>
        <w:pStyle w:val="ListParagraph"/>
        <w:numPr>
          <w:ilvl w:val="0"/>
          <w:numId w:val="4"/>
        </w:numPr>
        <w:jc w:val="both"/>
        <w:rPr>
          <w:rFonts w:ascii="Arial" w:hAnsi="Arial" w:cs="Arial"/>
          <w:sz w:val="24"/>
          <w:szCs w:val="24"/>
          <w:lang w:val="en-US"/>
        </w:rPr>
      </w:pPr>
      <w:r>
        <w:rPr>
          <w:rFonts w:ascii="Arial" w:hAnsi="Arial" w:cs="Arial"/>
          <w:sz w:val="24"/>
          <w:szCs w:val="24"/>
          <w:lang w:val="en-US"/>
        </w:rPr>
        <w:t>Jelaskan keterkaitan jenis pertanyaan dengan jenis evidence yang digunakan, berikan contoh</w:t>
      </w:r>
      <w:r w:rsidR="00906B8B">
        <w:rPr>
          <w:rFonts w:ascii="Arial" w:eastAsiaTheme="majorEastAsia" w:hAnsi="Arial" w:cs="Arial"/>
          <w:sz w:val="24"/>
          <w:szCs w:val="24"/>
          <w:lang w:val="en-US"/>
        </w:rPr>
        <w:t>?</w:t>
      </w:r>
    </w:p>
    <w:p w:rsidR="00B62A1B" w:rsidRDefault="00D125DA" w:rsidP="00017029">
      <w:pPr>
        <w:pStyle w:val="ListParagraph"/>
        <w:numPr>
          <w:ilvl w:val="0"/>
          <w:numId w:val="4"/>
        </w:numPr>
        <w:jc w:val="both"/>
        <w:rPr>
          <w:rFonts w:ascii="Arial" w:hAnsi="Arial" w:cs="Arial"/>
          <w:sz w:val="24"/>
          <w:szCs w:val="24"/>
          <w:lang w:val="en-US"/>
        </w:rPr>
      </w:pPr>
      <w:r>
        <w:rPr>
          <w:rFonts w:ascii="Arial" w:hAnsi="Arial" w:cs="Arial"/>
          <w:sz w:val="24"/>
          <w:szCs w:val="24"/>
          <w:lang w:val="en-US"/>
        </w:rPr>
        <w:t xml:space="preserve">Jelaskan </w:t>
      </w:r>
      <w:r w:rsidR="006F5366">
        <w:rPr>
          <w:rFonts w:ascii="Arial" w:hAnsi="Arial" w:cs="Arial"/>
          <w:sz w:val="24"/>
          <w:szCs w:val="24"/>
          <w:lang w:val="en-US"/>
        </w:rPr>
        <w:t>hambatan dan solusi aplikasi</w:t>
      </w:r>
      <w:r>
        <w:rPr>
          <w:rFonts w:ascii="Arial" w:hAnsi="Arial" w:cs="Arial"/>
          <w:sz w:val="24"/>
          <w:szCs w:val="24"/>
          <w:lang w:val="en-US"/>
        </w:rPr>
        <w:t xml:space="preserve"> </w:t>
      </w:r>
      <w:r w:rsidRPr="0090784E">
        <w:rPr>
          <w:rFonts w:ascii="Arial" w:hAnsi="Arial" w:cs="Arial"/>
          <w:i/>
          <w:sz w:val="24"/>
          <w:szCs w:val="24"/>
          <w:lang w:val="en-US"/>
        </w:rPr>
        <w:t>evidence-based practice</w:t>
      </w:r>
      <w:r w:rsidRPr="00D125DA">
        <w:rPr>
          <w:rFonts w:ascii="Arial" w:hAnsi="Arial" w:cs="Arial"/>
          <w:sz w:val="24"/>
          <w:szCs w:val="24"/>
          <w:lang w:val="en-US"/>
        </w:rPr>
        <w:t xml:space="preserve"> fisioterapi</w:t>
      </w:r>
      <w:r w:rsidR="0090784E">
        <w:rPr>
          <w:rFonts w:ascii="Arial" w:hAnsi="Arial" w:cs="Arial"/>
          <w:sz w:val="24"/>
          <w:szCs w:val="24"/>
          <w:lang w:val="en-US"/>
        </w:rPr>
        <w:t xml:space="preserve"> </w:t>
      </w:r>
      <w:r w:rsidR="006F5366">
        <w:rPr>
          <w:rFonts w:ascii="Arial" w:hAnsi="Arial" w:cs="Arial"/>
          <w:sz w:val="24"/>
          <w:szCs w:val="24"/>
          <w:lang w:val="en-US"/>
        </w:rPr>
        <w:t>terkait pengembangan pertanyaan-pertanyaan klinis</w:t>
      </w:r>
      <w:r w:rsidR="0090784E">
        <w:rPr>
          <w:rFonts w:ascii="Arial" w:hAnsi="Arial" w:cs="Arial"/>
          <w:sz w:val="24"/>
          <w:szCs w:val="24"/>
          <w:lang w:val="en-US"/>
        </w:rPr>
        <w:t>?</w:t>
      </w:r>
    </w:p>
    <w:p w:rsidR="00A67299" w:rsidRPr="00A67EBE" w:rsidRDefault="00A67299" w:rsidP="00A67299">
      <w:pPr>
        <w:pStyle w:val="ListParagraph"/>
        <w:jc w:val="both"/>
        <w:rPr>
          <w:rFonts w:ascii="Arial" w:hAnsi="Arial" w:cs="Arial"/>
          <w:sz w:val="24"/>
          <w:szCs w:val="24"/>
          <w:lang w:val="en-US"/>
        </w:rPr>
      </w:pPr>
    </w:p>
    <w:p w:rsidR="004C00E4" w:rsidRPr="002C02BC" w:rsidRDefault="007A2F99" w:rsidP="00017029">
      <w:pPr>
        <w:pStyle w:val="ListParagraph"/>
        <w:numPr>
          <w:ilvl w:val="0"/>
          <w:numId w:val="2"/>
        </w:numPr>
        <w:ind w:left="360"/>
        <w:jc w:val="both"/>
        <w:rPr>
          <w:rFonts w:ascii="Arial" w:hAnsi="Arial" w:cs="Arial"/>
          <w:sz w:val="24"/>
          <w:szCs w:val="24"/>
          <w:lang w:val="en-US"/>
        </w:rPr>
      </w:pPr>
      <w:r w:rsidRPr="00DB5777">
        <w:rPr>
          <w:rFonts w:ascii="Arial" w:hAnsi="Arial" w:cs="Arial"/>
          <w:sz w:val="24"/>
          <w:szCs w:val="24"/>
          <w:lang w:val="en-US"/>
        </w:rPr>
        <w:t>Daftar Pustaka</w:t>
      </w:r>
    </w:p>
    <w:p w:rsidR="004C00E4" w:rsidRPr="00A67299" w:rsidRDefault="004C00E4" w:rsidP="00017029">
      <w:pPr>
        <w:pStyle w:val="ListParagraph"/>
        <w:numPr>
          <w:ilvl w:val="0"/>
          <w:numId w:val="3"/>
        </w:numPr>
        <w:spacing w:after="0" w:line="240" w:lineRule="auto"/>
        <w:ind w:left="720"/>
        <w:jc w:val="both"/>
        <w:rPr>
          <w:rFonts w:ascii="Arial" w:hAnsi="Arial" w:cs="Arial"/>
          <w:color w:val="000000" w:themeColor="text1"/>
          <w:sz w:val="24"/>
          <w:szCs w:val="24"/>
          <w:lang w:val="sv-SE"/>
        </w:rPr>
      </w:pPr>
      <w:r w:rsidRPr="00A67299">
        <w:rPr>
          <w:rFonts w:ascii="Arial" w:hAnsi="Arial" w:cs="Arial"/>
          <w:color w:val="000000" w:themeColor="text1"/>
          <w:sz w:val="24"/>
          <w:szCs w:val="24"/>
          <w:lang w:val="sv-SE"/>
        </w:rPr>
        <w:t>Rob Herbert, Gro Jamtvedt, Kare Birger Hagen, Judy Mead, Practical Evidence-Based Physiotherapy 2nd Ed, (Elsevier Churchill Liv</w:t>
      </w:r>
      <w:r w:rsidR="0041239A" w:rsidRPr="00A67299">
        <w:rPr>
          <w:rFonts w:ascii="Arial" w:hAnsi="Arial" w:cs="Arial"/>
          <w:color w:val="000000" w:themeColor="text1"/>
          <w:sz w:val="24"/>
          <w:szCs w:val="24"/>
          <w:lang w:val="sv-SE"/>
        </w:rPr>
        <w:t>ingstone, London, 2011), pp. 9-12</w:t>
      </w:r>
    </w:p>
    <w:p w:rsidR="00A67299" w:rsidRPr="00A67299" w:rsidRDefault="004C00E4" w:rsidP="00017029">
      <w:pPr>
        <w:pStyle w:val="ListParagraph"/>
        <w:numPr>
          <w:ilvl w:val="0"/>
          <w:numId w:val="3"/>
        </w:numPr>
        <w:spacing w:after="0" w:line="240" w:lineRule="auto"/>
        <w:ind w:left="720"/>
        <w:jc w:val="both"/>
        <w:rPr>
          <w:rFonts w:ascii="Arial" w:hAnsi="Arial" w:cs="Arial"/>
          <w:color w:val="000000" w:themeColor="text1"/>
          <w:sz w:val="24"/>
          <w:szCs w:val="24"/>
          <w:lang w:val="sv-SE"/>
        </w:rPr>
      </w:pPr>
      <w:r w:rsidRPr="00A67299">
        <w:rPr>
          <w:rFonts w:ascii="Arial" w:hAnsi="Arial" w:cs="Arial"/>
          <w:color w:val="000000" w:themeColor="text1"/>
          <w:sz w:val="24"/>
          <w:szCs w:val="24"/>
          <w:lang w:val="sv-SE"/>
        </w:rPr>
        <w:t xml:space="preserve">Linda Fetters, Julie Tilson, Evidence Based Physical Therapy, F.A Davis Company, Philadelphia, 2012), pp </w:t>
      </w:r>
      <w:r w:rsidR="0041239A" w:rsidRPr="00A67299">
        <w:rPr>
          <w:rFonts w:ascii="Arial" w:hAnsi="Arial" w:cs="Arial"/>
          <w:color w:val="000000" w:themeColor="text1"/>
          <w:sz w:val="24"/>
          <w:szCs w:val="24"/>
          <w:lang w:val="sv-SE"/>
        </w:rPr>
        <w:t>13-27</w:t>
      </w:r>
    </w:p>
    <w:p w:rsidR="00A67299" w:rsidRPr="00A67299" w:rsidRDefault="00A67299" w:rsidP="00017029">
      <w:pPr>
        <w:pStyle w:val="ListParagraph"/>
        <w:numPr>
          <w:ilvl w:val="0"/>
          <w:numId w:val="3"/>
        </w:numPr>
        <w:spacing w:after="0" w:line="240" w:lineRule="auto"/>
        <w:ind w:left="720"/>
        <w:jc w:val="both"/>
        <w:rPr>
          <w:rFonts w:ascii="Arial" w:hAnsi="Arial" w:cs="Arial"/>
          <w:color w:val="000000" w:themeColor="text1"/>
          <w:sz w:val="24"/>
          <w:szCs w:val="24"/>
          <w:lang w:val="sv-SE"/>
        </w:rPr>
      </w:pPr>
      <w:r w:rsidRPr="00A67299">
        <w:rPr>
          <w:rFonts w:ascii="Arial" w:hAnsi="Arial" w:cs="Arial"/>
          <w:sz w:val="24"/>
          <w:szCs w:val="24"/>
        </w:rPr>
        <w:t>Sackett, D.L., Straus, S.E., Richardson, W.S., et al., 2000. Evidence-based medicine: how to practice and teach EBM. Churchill Livingstone, Edinburgh</w:t>
      </w:r>
    </w:p>
    <w:p w:rsidR="00A67299" w:rsidRPr="00A67299" w:rsidRDefault="00A67299" w:rsidP="00017029">
      <w:pPr>
        <w:pStyle w:val="ListParagraph"/>
        <w:numPr>
          <w:ilvl w:val="0"/>
          <w:numId w:val="3"/>
        </w:numPr>
        <w:spacing w:after="0" w:line="240" w:lineRule="auto"/>
        <w:ind w:left="720"/>
        <w:jc w:val="both"/>
        <w:rPr>
          <w:rFonts w:ascii="Arial" w:hAnsi="Arial" w:cs="Arial"/>
          <w:color w:val="000000" w:themeColor="text1"/>
          <w:sz w:val="24"/>
          <w:szCs w:val="24"/>
          <w:lang w:val="sv-SE"/>
        </w:rPr>
      </w:pPr>
      <w:r w:rsidRPr="00A67299">
        <w:rPr>
          <w:rFonts w:ascii="Arial" w:hAnsi="Arial" w:cs="Arial"/>
          <w:sz w:val="24"/>
          <w:szCs w:val="24"/>
        </w:rPr>
        <w:t>Gross, A.R., Hoving, J.L., Haines, T.A., et al., 2004. Cervical overview group. Manipulation and mobilisation for mechanical neck disorders (Cochrane review). In: The Cochrane Library, Issue 2. Wiley, Chichester.</w:t>
      </w:r>
    </w:p>
    <w:p w:rsidR="00A67299" w:rsidRDefault="00A67299" w:rsidP="00017029">
      <w:pPr>
        <w:pStyle w:val="ListParagraph"/>
        <w:numPr>
          <w:ilvl w:val="0"/>
          <w:numId w:val="3"/>
        </w:numPr>
        <w:spacing w:after="0" w:line="240" w:lineRule="auto"/>
        <w:ind w:left="720"/>
        <w:jc w:val="both"/>
        <w:rPr>
          <w:rFonts w:ascii="Arial" w:hAnsi="Arial" w:cs="Arial"/>
          <w:color w:val="000000" w:themeColor="text1"/>
          <w:sz w:val="24"/>
          <w:szCs w:val="24"/>
          <w:lang w:val="sv-SE"/>
        </w:rPr>
      </w:pPr>
      <w:r w:rsidRPr="00A67299">
        <w:rPr>
          <w:rFonts w:ascii="Arial" w:hAnsi="Arial" w:cs="Arial"/>
          <w:color w:val="000000" w:themeColor="text1"/>
          <w:sz w:val="24"/>
          <w:szCs w:val="24"/>
          <w:lang w:val="sv-SE"/>
        </w:rPr>
        <w:t>Borghouts, J.A., Koes, B.W., Bouter, L.M., 1998. The clinical course and prognostic factors of non-specific neck pain: a systematic review. Pain 77 (1), 1–13.</w:t>
      </w:r>
    </w:p>
    <w:p w:rsidR="00121E1C" w:rsidRDefault="00121E1C" w:rsidP="00017029">
      <w:pPr>
        <w:pStyle w:val="ListParagraph"/>
        <w:numPr>
          <w:ilvl w:val="0"/>
          <w:numId w:val="3"/>
        </w:numPr>
        <w:spacing w:after="0" w:line="240" w:lineRule="auto"/>
        <w:ind w:left="720"/>
        <w:jc w:val="both"/>
        <w:rPr>
          <w:rFonts w:ascii="Arial" w:hAnsi="Arial" w:cs="Arial"/>
          <w:color w:val="000000" w:themeColor="text1"/>
          <w:sz w:val="24"/>
          <w:szCs w:val="24"/>
          <w:lang w:val="sv-SE"/>
        </w:rPr>
      </w:pPr>
      <w:r>
        <w:rPr>
          <w:rFonts w:ascii="Arial" w:hAnsi="Arial" w:cs="Arial"/>
          <w:color w:val="000000" w:themeColor="text1"/>
          <w:sz w:val="24"/>
          <w:szCs w:val="24"/>
          <w:lang w:val="sv-SE"/>
        </w:rPr>
        <w:t>guides.dml.georgetown.edu/ebm/ebmclinicalquestions</w:t>
      </w:r>
    </w:p>
    <w:p w:rsidR="00A45F4B" w:rsidRPr="00A67299" w:rsidRDefault="00A45F4B" w:rsidP="00F867A1">
      <w:pPr>
        <w:pStyle w:val="ListParagraph"/>
        <w:spacing w:after="0" w:line="240" w:lineRule="auto"/>
        <w:jc w:val="both"/>
        <w:rPr>
          <w:rFonts w:ascii="Arial" w:hAnsi="Arial" w:cs="Arial"/>
          <w:color w:val="000000" w:themeColor="text1"/>
          <w:sz w:val="24"/>
          <w:szCs w:val="24"/>
          <w:lang w:val="sv-SE"/>
        </w:rPr>
      </w:pPr>
    </w:p>
    <w:p w:rsidR="008965FE" w:rsidRPr="004C00E4" w:rsidRDefault="008965FE" w:rsidP="008965FE">
      <w:pPr>
        <w:pStyle w:val="ListParagraph"/>
        <w:spacing w:after="0" w:line="240" w:lineRule="auto"/>
        <w:jc w:val="both"/>
        <w:rPr>
          <w:rFonts w:ascii="Arial" w:hAnsi="Arial" w:cs="Arial"/>
          <w:color w:val="000000" w:themeColor="text1"/>
          <w:sz w:val="24"/>
          <w:szCs w:val="24"/>
          <w:lang w:val="sv-SE"/>
        </w:rPr>
      </w:pPr>
    </w:p>
    <w:p w:rsidR="004C00E4" w:rsidRPr="00DB5777" w:rsidRDefault="004C00E4" w:rsidP="004C00E4">
      <w:pPr>
        <w:pStyle w:val="ListParagraph"/>
        <w:ind w:left="1080"/>
        <w:jc w:val="both"/>
        <w:rPr>
          <w:rFonts w:ascii="Arial" w:hAnsi="Arial" w:cs="Arial"/>
          <w:sz w:val="24"/>
          <w:szCs w:val="24"/>
          <w:lang w:val="en-US"/>
        </w:rPr>
      </w:pPr>
    </w:p>
    <w:p w:rsidR="00221C3B" w:rsidRDefault="00221C3B" w:rsidP="00221C3B">
      <w:pPr>
        <w:autoSpaceDE w:val="0"/>
        <w:autoSpaceDN w:val="0"/>
        <w:adjustRightInd w:val="0"/>
        <w:spacing w:after="0" w:line="240" w:lineRule="auto"/>
        <w:rPr>
          <w:rFonts w:ascii="AdvPECFC3C" w:hAnsi="AdvPECFC3C" w:cs="AdvPECFC3C"/>
          <w:sz w:val="16"/>
          <w:szCs w:val="16"/>
        </w:rPr>
      </w:pPr>
    </w:p>
    <w:sectPr w:rsidR="00221C3B">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E0" w:rsidRDefault="007B56E0" w:rsidP="007B56E0">
      <w:pPr>
        <w:spacing w:after="0" w:line="240" w:lineRule="auto"/>
      </w:pPr>
      <w:r>
        <w:separator/>
      </w:r>
    </w:p>
  </w:endnote>
  <w:endnote w:type="continuationSeparator" w:id="0">
    <w:p w:rsidR="007B56E0" w:rsidRDefault="007B56E0" w:rsidP="007B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vPECFC3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168737"/>
      <w:docPartObj>
        <w:docPartGallery w:val="Page Numbers (Bottom of Page)"/>
        <w:docPartUnique/>
      </w:docPartObj>
    </w:sdtPr>
    <w:sdtEndPr>
      <w:rPr>
        <w:noProof/>
      </w:rPr>
    </w:sdtEndPr>
    <w:sdtContent>
      <w:p w:rsidR="007B56E0" w:rsidRDefault="007B56E0">
        <w:pPr>
          <w:pStyle w:val="Footer"/>
          <w:jc w:val="right"/>
        </w:pPr>
        <w:r>
          <w:fldChar w:fldCharType="begin"/>
        </w:r>
        <w:r>
          <w:instrText xml:space="preserve"> PAGE   \* MERGEFORMAT </w:instrText>
        </w:r>
        <w:r>
          <w:fldChar w:fldCharType="separate"/>
        </w:r>
        <w:r w:rsidR="00FA512A">
          <w:rPr>
            <w:noProof/>
          </w:rPr>
          <w:t>12</w:t>
        </w:r>
        <w:r>
          <w:rPr>
            <w:noProof/>
          </w:rPr>
          <w:fldChar w:fldCharType="end"/>
        </w:r>
      </w:p>
    </w:sdtContent>
  </w:sdt>
  <w:p w:rsidR="007B56E0" w:rsidRDefault="007B56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E0" w:rsidRDefault="007B56E0" w:rsidP="007B56E0">
      <w:pPr>
        <w:spacing w:after="0" w:line="240" w:lineRule="auto"/>
      </w:pPr>
      <w:r>
        <w:separator/>
      </w:r>
    </w:p>
  </w:footnote>
  <w:footnote w:type="continuationSeparator" w:id="0">
    <w:p w:rsidR="007B56E0" w:rsidRDefault="007B56E0" w:rsidP="007B5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B40EFA"/>
    <w:lvl w:ilvl="0" w:tplc="D5407C9C">
      <w:start w:val="1"/>
      <w:numFmt w:val="decimal"/>
      <w:lvlText w:val="%1."/>
      <w:lvlJc w:val="left"/>
      <w:pPr>
        <w:ind w:left="4500" w:hanging="360"/>
      </w:pPr>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051C0"/>
    <w:multiLevelType w:val="hybridMultilevel"/>
    <w:tmpl w:val="A560C38A"/>
    <w:lvl w:ilvl="0" w:tplc="9662D1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6E2DB0"/>
    <w:multiLevelType w:val="hybridMultilevel"/>
    <w:tmpl w:val="CEFC43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B141718"/>
    <w:multiLevelType w:val="hybridMultilevel"/>
    <w:tmpl w:val="75CA61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E751C9C"/>
    <w:multiLevelType w:val="hybridMultilevel"/>
    <w:tmpl w:val="7514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27350"/>
    <w:multiLevelType w:val="hybridMultilevel"/>
    <w:tmpl w:val="164817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1B77C05"/>
    <w:multiLevelType w:val="hybridMultilevel"/>
    <w:tmpl w:val="0A8AC7A8"/>
    <w:lvl w:ilvl="0" w:tplc="2E4A4A0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0B063EA"/>
    <w:multiLevelType w:val="hybridMultilevel"/>
    <w:tmpl w:val="12C090C2"/>
    <w:lvl w:ilvl="0" w:tplc="9DC633E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C67848"/>
    <w:multiLevelType w:val="hybridMultilevel"/>
    <w:tmpl w:val="EE34C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347658"/>
    <w:multiLevelType w:val="hybridMultilevel"/>
    <w:tmpl w:val="E57695E8"/>
    <w:lvl w:ilvl="0" w:tplc="88CEA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CE46BC5"/>
    <w:multiLevelType w:val="hybridMultilevel"/>
    <w:tmpl w:val="74C2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317E8F"/>
    <w:multiLevelType w:val="hybridMultilevel"/>
    <w:tmpl w:val="F7923DAA"/>
    <w:lvl w:ilvl="0" w:tplc="9C526D50">
      <w:start w:val="1"/>
      <w:numFmt w:val="decimal"/>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12" w15:restartNumberingAfterBreak="0">
    <w:nsid w:val="6EA7458B"/>
    <w:multiLevelType w:val="hybridMultilevel"/>
    <w:tmpl w:val="016E2D14"/>
    <w:lvl w:ilvl="0" w:tplc="BA2E1D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8940C19"/>
    <w:multiLevelType w:val="hybridMultilevel"/>
    <w:tmpl w:val="A7469DA0"/>
    <w:lvl w:ilvl="0" w:tplc="DD5EF196">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4" w15:restartNumberingAfterBreak="0">
    <w:nsid w:val="7F901438"/>
    <w:multiLevelType w:val="hybridMultilevel"/>
    <w:tmpl w:val="8500B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8"/>
  </w:num>
  <w:num w:numId="5">
    <w:abstractNumId w:val="10"/>
  </w:num>
  <w:num w:numId="6">
    <w:abstractNumId w:val="4"/>
  </w:num>
  <w:num w:numId="7">
    <w:abstractNumId w:val="14"/>
  </w:num>
  <w:num w:numId="8">
    <w:abstractNumId w:val="2"/>
  </w:num>
  <w:num w:numId="9">
    <w:abstractNumId w:val="5"/>
  </w:num>
  <w:num w:numId="10">
    <w:abstractNumId w:val="3"/>
  </w:num>
  <w:num w:numId="11">
    <w:abstractNumId w:val="9"/>
  </w:num>
  <w:num w:numId="12">
    <w:abstractNumId w:val="7"/>
  </w:num>
  <w:num w:numId="13">
    <w:abstractNumId w:val="12"/>
  </w:num>
  <w:num w:numId="14">
    <w:abstractNumId w:val="6"/>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69"/>
    <w:rsid w:val="00003517"/>
    <w:rsid w:val="00014A94"/>
    <w:rsid w:val="00015DF4"/>
    <w:rsid w:val="00017029"/>
    <w:rsid w:val="00040C8C"/>
    <w:rsid w:val="0005242C"/>
    <w:rsid w:val="00064C6D"/>
    <w:rsid w:val="00065F1B"/>
    <w:rsid w:val="00097B1B"/>
    <w:rsid w:val="000B1CCC"/>
    <w:rsid w:val="000B4E1D"/>
    <w:rsid w:val="000C645A"/>
    <w:rsid w:val="000C7155"/>
    <w:rsid w:val="000D39BF"/>
    <w:rsid w:val="000E16A0"/>
    <w:rsid w:val="00100BA9"/>
    <w:rsid w:val="00105DFF"/>
    <w:rsid w:val="00107948"/>
    <w:rsid w:val="00107E53"/>
    <w:rsid w:val="00114FAD"/>
    <w:rsid w:val="00121E1C"/>
    <w:rsid w:val="00140BEF"/>
    <w:rsid w:val="0015304B"/>
    <w:rsid w:val="0016600F"/>
    <w:rsid w:val="00172395"/>
    <w:rsid w:val="001729E7"/>
    <w:rsid w:val="00172C8F"/>
    <w:rsid w:val="00182B04"/>
    <w:rsid w:val="00191CAD"/>
    <w:rsid w:val="0019418B"/>
    <w:rsid w:val="00194C8D"/>
    <w:rsid w:val="001A5770"/>
    <w:rsid w:val="001A665A"/>
    <w:rsid w:val="001A7B86"/>
    <w:rsid w:val="001B0274"/>
    <w:rsid w:val="001C2F98"/>
    <w:rsid w:val="001E062D"/>
    <w:rsid w:val="001F388E"/>
    <w:rsid w:val="001F43A3"/>
    <w:rsid w:val="001F444E"/>
    <w:rsid w:val="001F6EB8"/>
    <w:rsid w:val="00204812"/>
    <w:rsid w:val="0020585E"/>
    <w:rsid w:val="00221C3B"/>
    <w:rsid w:val="00246D18"/>
    <w:rsid w:val="0025224E"/>
    <w:rsid w:val="00265813"/>
    <w:rsid w:val="00274410"/>
    <w:rsid w:val="00281999"/>
    <w:rsid w:val="00286FF7"/>
    <w:rsid w:val="00291A06"/>
    <w:rsid w:val="00291BB3"/>
    <w:rsid w:val="002A1935"/>
    <w:rsid w:val="002A6252"/>
    <w:rsid w:val="002B06F5"/>
    <w:rsid w:val="002B4469"/>
    <w:rsid w:val="002C02BC"/>
    <w:rsid w:val="002C36A7"/>
    <w:rsid w:val="002D4AB6"/>
    <w:rsid w:val="002F27D4"/>
    <w:rsid w:val="002F761A"/>
    <w:rsid w:val="0030043F"/>
    <w:rsid w:val="00300993"/>
    <w:rsid w:val="003079A4"/>
    <w:rsid w:val="00307F92"/>
    <w:rsid w:val="003124E4"/>
    <w:rsid w:val="00312E2D"/>
    <w:rsid w:val="00316769"/>
    <w:rsid w:val="00323A41"/>
    <w:rsid w:val="0033261E"/>
    <w:rsid w:val="00344AEC"/>
    <w:rsid w:val="00351C1B"/>
    <w:rsid w:val="00356B8C"/>
    <w:rsid w:val="00360AC0"/>
    <w:rsid w:val="003632C0"/>
    <w:rsid w:val="00363489"/>
    <w:rsid w:val="00375086"/>
    <w:rsid w:val="003868A0"/>
    <w:rsid w:val="00386C60"/>
    <w:rsid w:val="003A5785"/>
    <w:rsid w:val="003B31B6"/>
    <w:rsid w:val="003B363B"/>
    <w:rsid w:val="003B5E86"/>
    <w:rsid w:val="003B7D5B"/>
    <w:rsid w:val="003C61F3"/>
    <w:rsid w:val="003D793B"/>
    <w:rsid w:val="003E4F65"/>
    <w:rsid w:val="003F1B88"/>
    <w:rsid w:val="003F40D4"/>
    <w:rsid w:val="0041239A"/>
    <w:rsid w:val="004125E2"/>
    <w:rsid w:val="004513A5"/>
    <w:rsid w:val="00460AEE"/>
    <w:rsid w:val="00462EDF"/>
    <w:rsid w:val="0047111D"/>
    <w:rsid w:val="004865AF"/>
    <w:rsid w:val="00496731"/>
    <w:rsid w:val="004B08A7"/>
    <w:rsid w:val="004C00E4"/>
    <w:rsid w:val="004C7EBF"/>
    <w:rsid w:val="004D3DB0"/>
    <w:rsid w:val="004E31A9"/>
    <w:rsid w:val="004E5FD0"/>
    <w:rsid w:val="00517E71"/>
    <w:rsid w:val="00521831"/>
    <w:rsid w:val="0052657E"/>
    <w:rsid w:val="005349A6"/>
    <w:rsid w:val="0054621E"/>
    <w:rsid w:val="00550F9F"/>
    <w:rsid w:val="00560085"/>
    <w:rsid w:val="005619AC"/>
    <w:rsid w:val="00571530"/>
    <w:rsid w:val="00573641"/>
    <w:rsid w:val="00582108"/>
    <w:rsid w:val="005944B7"/>
    <w:rsid w:val="00595396"/>
    <w:rsid w:val="005C43DD"/>
    <w:rsid w:val="005E6A39"/>
    <w:rsid w:val="005E7608"/>
    <w:rsid w:val="005F0271"/>
    <w:rsid w:val="005F44C8"/>
    <w:rsid w:val="005F6A52"/>
    <w:rsid w:val="0061276A"/>
    <w:rsid w:val="006232C1"/>
    <w:rsid w:val="00634848"/>
    <w:rsid w:val="006359D9"/>
    <w:rsid w:val="00645930"/>
    <w:rsid w:val="006503C4"/>
    <w:rsid w:val="00682198"/>
    <w:rsid w:val="00686EB3"/>
    <w:rsid w:val="00692C48"/>
    <w:rsid w:val="00695378"/>
    <w:rsid w:val="00696A1C"/>
    <w:rsid w:val="006B7F8E"/>
    <w:rsid w:val="006C488F"/>
    <w:rsid w:val="006E071E"/>
    <w:rsid w:val="006E6543"/>
    <w:rsid w:val="006F421F"/>
    <w:rsid w:val="006F5366"/>
    <w:rsid w:val="0070170C"/>
    <w:rsid w:val="00714B72"/>
    <w:rsid w:val="00717A3A"/>
    <w:rsid w:val="0072188E"/>
    <w:rsid w:val="00722437"/>
    <w:rsid w:val="0075276A"/>
    <w:rsid w:val="007708EC"/>
    <w:rsid w:val="00770F2A"/>
    <w:rsid w:val="00790C91"/>
    <w:rsid w:val="007959C1"/>
    <w:rsid w:val="007A2F99"/>
    <w:rsid w:val="007B1C71"/>
    <w:rsid w:val="007B56E0"/>
    <w:rsid w:val="007C0068"/>
    <w:rsid w:val="007D411E"/>
    <w:rsid w:val="007D56DB"/>
    <w:rsid w:val="007F0AEF"/>
    <w:rsid w:val="007F1542"/>
    <w:rsid w:val="007F2C59"/>
    <w:rsid w:val="007F5EF5"/>
    <w:rsid w:val="00806B70"/>
    <w:rsid w:val="00812CFF"/>
    <w:rsid w:val="00815BCE"/>
    <w:rsid w:val="00830FBE"/>
    <w:rsid w:val="00834B35"/>
    <w:rsid w:val="00847F8D"/>
    <w:rsid w:val="00860AF5"/>
    <w:rsid w:val="00861642"/>
    <w:rsid w:val="008965FE"/>
    <w:rsid w:val="008A6553"/>
    <w:rsid w:val="008B0684"/>
    <w:rsid w:val="008B52A5"/>
    <w:rsid w:val="008B5584"/>
    <w:rsid w:val="008D3D4C"/>
    <w:rsid w:val="008E14FA"/>
    <w:rsid w:val="008F28E0"/>
    <w:rsid w:val="008F58E3"/>
    <w:rsid w:val="008F7E7F"/>
    <w:rsid w:val="009023AA"/>
    <w:rsid w:val="00906B8B"/>
    <w:rsid w:val="0090784E"/>
    <w:rsid w:val="00931382"/>
    <w:rsid w:val="00936D52"/>
    <w:rsid w:val="00944294"/>
    <w:rsid w:val="00952D47"/>
    <w:rsid w:val="00954C95"/>
    <w:rsid w:val="00960F29"/>
    <w:rsid w:val="00963E05"/>
    <w:rsid w:val="00964E7A"/>
    <w:rsid w:val="00975796"/>
    <w:rsid w:val="00982784"/>
    <w:rsid w:val="00994D13"/>
    <w:rsid w:val="009A6404"/>
    <w:rsid w:val="009C05B1"/>
    <w:rsid w:val="009C2436"/>
    <w:rsid w:val="009C3418"/>
    <w:rsid w:val="009C421D"/>
    <w:rsid w:val="009C4DAF"/>
    <w:rsid w:val="009D63B2"/>
    <w:rsid w:val="009E3BDC"/>
    <w:rsid w:val="00A0789B"/>
    <w:rsid w:val="00A23810"/>
    <w:rsid w:val="00A23DF0"/>
    <w:rsid w:val="00A45F4B"/>
    <w:rsid w:val="00A52F63"/>
    <w:rsid w:val="00A57222"/>
    <w:rsid w:val="00A67299"/>
    <w:rsid w:val="00A67EBE"/>
    <w:rsid w:val="00A73630"/>
    <w:rsid w:val="00A838BC"/>
    <w:rsid w:val="00A92A06"/>
    <w:rsid w:val="00AA094B"/>
    <w:rsid w:val="00AC4091"/>
    <w:rsid w:val="00AC70E7"/>
    <w:rsid w:val="00AE4C6D"/>
    <w:rsid w:val="00AF2B0C"/>
    <w:rsid w:val="00AF5094"/>
    <w:rsid w:val="00B026D4"/>
    <w:rsid w:val="00B064A1"/>
    <w:rsid w:val="00B33992"/>
    <w:rsid w:val="00B364FE"/>
    <w:rsid w:val="00B37CDB"/>
    <w:rsid w:val="00B4657F"/>
    <w:rsid w:val="00B5405A"/>
    <w:rsid w:val="00B62A1B"/>
    <w:rsid w:val="00B75317"/>
    <w:rsid w:val="00B8193B"/>
    <w:rsid w:val="00B84362"/>
    <w:rsid w:val="00BB1BAB"/>
    <w:rsid w:val="00BD2602"/>
    <w:rsid w:val="00BD63CC"/>
    <w:rsid w:val="00BE63ED"/>
    <w:rsid w:val="00BF1192"/>
    <w:rsid w:val="00C21603"/>
    <w:rsid w:val="00C35808"/>
    <w:rsid w:val="00C41F20"/>
    <w:rsid w:val="00C4612D"/>
    <w:rsid w:val="00C70B73"/>
    <w:rsid w:val="00C736D6"/>
    <w:rsid w:val="00C75459"/>
    <w:rsid w:val="00C90086"/>
    <w:rsid w:val="00C95C6A"/>
    <w:rsid w:val="00C96ED7"/>
    <w:rsid w:val="00CC2B3E"/>
    <w:rsid w:val="00CC5DF3"/>
    <w:rsid w:val="00CD3598"/>
    <w:rsid w:val="00CD61DD"/>
    <w:rsid w:val="00CD6B47"/>
    <w:rsid w:val="00CF4C30"/>
    <w:rsid w:val="00D029F2"/>
    <w:rsid w:val="00D06B00"/>
    <w:rsid w:val="00D11AD6"/>
    <w:rsid w:val="00D125DA"/>
    <w:rsid w:val="00D16432"/>
    <w:rsid w:val="00D17A7B"/>
    <w:rsid w:val="00D54068"/>
    <w:rsid w:val="00D77891"/>
    <w:rsid w:val="00D81CBD"/>
    <w:rsid w:val="00DA25F8"/>
    <w:rsid w:val="00DA3E14"/>
    <w:rsid w:val="00DB0EF7"/>
    <w:rsid w:val="00DB5777"/>
    <w:rsid w:val="00DB6F46"/>
    <w:rsid w:val="00DD455C"/>
    <w:rsid w:val="00DD4B3D"/>
    <w:rsid w:val="00DD5121"/>
    <w:rsid w:val="00DD5EE3"/>
    <w:rsid w:val="00E00ABA"/>
    <w:rsid w:val="00E03C2D"/>
    <w:rsid w:val="00E10AC6"/>
    <w:rsid w:val="00E15CA6"/>
    <w:rsid w:val="00E229AD"/>
    <w:rsid w:val="00E25A20"/>
    <w:rsid w:val="00E260EE"/>
    <w:rsid w:val="00E3697A"/>
    <w:rsid w:val="00E435FA"/>
    <w:rsid w:val="00E61531"/>
    <w:rsid w:val="00E72467"/>
    <w:rsid w:val="00E8162E"/>
    <w:rsid w:val="00E81754"/>
    <w:rsid w:val="00E910F1"/>
    <w:rsid w:val="00E97161"/>
    <w:rsid w:val="00E97CF4"/>
    <w:rsid w:val="00EC3CA2"/>
    <w:rsid w:val="00F038E9"/>
    <w:rsid w:val="00F138E5"/>
    <w:rsid w:val="00F423B0"/>
    <w:rsid w:val="00F5354F"/>
    <w:rsid w:val="00F56AF7"/>
    <w:rsid w:val="00F606B0"/>
    <w:rsid w:val="00F60A21"/>
    <w:rsid w:val="00F73DA5"/>
    <w:rsid w:val="00F82B72"/>
    <w:rsid w:val="00F859DA"/>
    <w:rsid w:val="00F867A1"/>
    <w:rsid w:val="00F9450C"/>
    <w:rsid w:val="00FA512A"/>
    <w:rsid w:val="00FD19EE"/>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D4CB"/>
  <w15:chartTrackingRefBased/>
  <w15:docId w15:val="{ADCAD023-2A25-47C7-AAB9-BA37894B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91"/>
    <w:pPr>
      <w:ind w:left="720"/>
      <w:contextualSpacing/>
    </w:pPr>
  </w:style>
  <w:style w:type="character" w:styleId="Hyperlink">
    <w:name w:val="Hyperlink"/>
    <w:basedOn w:val="DefaultParagraphFont"/>
    <w:uiPriority w:val="99"/>
    <w:unhideWhenUsed/>
    <w:rsid w:val="00B026D4"/>
    <w:rPr>
      <w:color w:val="0563C1" w:themeColor="hyperlink"/>
      <w:u w:val="single"/>
    </w:rPr>
  </w:style>
  <w:style w:type="paragraph" w:styleId="Header">
    <w:name w:val="header"/>
    <w:basedOn w:val="Normal"/>
    <w:link w:val="HeaderChar"/>
    <w:uiPriority w:val="99"/>
    <w:unhideWhenUsed/>
    <w:rsid w:val="007B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6E0"/>
  </w:style>
  <w:style w:type="paragraph" w:styleId="Footer">
    <w:name w:val="footer"/>
    <w:basedOn w:val="Normal"/>
    <w:link w:val="FooterChar"/>
    <w:uiPriority w:val="99"/>
    <w:unhideWhenUsed/>
    <w:rsid w:val="007B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6E0"/>
  </w:style>
  <w:style w:type="paragraph" w:styleId="NormalWeb">
    <w:name w:val="Normal (Web)"/>
    <w:basedOn w:val="Normal"/>
    <w:uiPriority w:val="99"/>
    <w:semiHidden/>
    <w:unhideWhenUsed/>
    <w:rsid w:val="00DB6F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2C02BC"/>
    <w:rPr>
      <w:i/>
      <w:iCs/>
    </w:rPr>
  </w:style>
  <w:style w:type="table" w:styleId="TableGrid">
    <w:name w:val="Table Grid"/>
    <w:basedOn w:val="TableNormal"/>
    <w:uiPriority w:val="39"/>
    <w:rsid w:val="00E0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6915">
      <w:bodyDiv w:val="1"/>
      <w:marLeft w:val="0"/>
      <w:marRight w:val="0"/>
      <w:marTop w:val="0"/>
      <w:marBottom w:val="0"/>
      <w:divBdr>
        <w:top w:val="none" w:sz="0" w:space="0" w:color="auto"/>
        <w:left w:val="none" w:sz="0" w:space="0" w:color="auto"/>
        <w:bottom w:val="none" w:sz="0" w:space="0" w:color="auto"/>
        <w:right w:val="none" w:sz="0" w:space="0" w:color="auto"/>
      </w:divBdr>
      <w:divsChild>
        <w:div w:id="1138689657">
          <w:marLeft w:val="547"/>
          <w:marRight w:val="0"/>
          <w:marTop w:val="154"/>
          <w:marBottom w:val="0"/>
          <w:divBdr>
            <w:top w:val="none" w:sz="0" w:space="0" w:color="auto"/>
            <w:left w:val="none" w:sz="0" w:space="0" w:color="auto"/>
            <w:bottom w:val="none" w:sz="0" w:space="0" w:color="auto"/>
            <w:right w:val="none" w:sz="0" w:space="0" w:color="auto"/>
          </w:divBdr>
        </w:div>
        <w:div w:id="37242539">
          <w:marLeft w:val="547"/>
          <w:marRight w:val="0"/>
          <w:marTop w:val="154"/>
          <w:marBottom w:val="0"/>
          <w:divBdr>
            <w:top w:val="none" w:sz="0" w:space="0" w:color="auto"/>
            <w:left w:val="none" w:sz="0" w:space="0" w:color="auto"/>
            <w:bottom w:val="none" w:sz="0" w:space="0" w:color="auto"/>
            <w:right w:val="none" w:sz="0" w:space="0" w:color="auto"/>
          </w:divBdr>
        </w:div>
        <w:div w:id="2082631398">
          <w:marLeft w:val="547"/>
          <w:marRight w:val="0"/>
          <w:marTop w:val="154"/>
          <w:marBottom w:val="0"/>
          <w:divBdr>
            <w:top w:val="none" w:sz="0" w:space="0" w:color="auto"/>
            <w:left w:val="none" w:sz="0" w:space="0" w:color="auto"/>
            <w:bottom w:val="none" w:sz="0" w:space="0" w:color="auto"/>
            <w:right w:val="none" w:sz="0" w:space="0" w:color="auto"/>
          </w:divBdr>
        </w:div>
      </w:divsChild>
    </w:div>
    <w:div w:id="74324993">
      <w:bodyDiv w:val="1"/>
      <w:marLeft w:val="0"/>
      <w:marRight w:val="0"/>
      <w:marTop w:val="0"/>
      <w:marBottom w:val="0"/>
      <w:divBdr>
        <w:top w:val="none" w:sz="0" w:space="0" w:color="auto"/>
        <w:left w:val="none" w:sz="0" w:space="0" w:color="auto"/>
        <w:bottom w:val="none" w:sz="0" w:space="0" w:color="auto"/>
        <w:right w:val="none" w:sz="0" w:space="0" w:color="auto"/>
      </w:divBdr>
      <w:divsChild>
        <w:div w:id="1306856130">
          <w:marLeft w:val="547"/>
          <w:marRight w:val="0"/>
          <w:marTop w:val="154"/>
          <w:marBottom w:val="0"/>
          <w:divBdr>
            <w:top w:val="none" w:sz="0" w:space="0" w:color="auto"/>
            <w:left w:val="none" w:sz="0" w:space="0" w:color="auto"/>
            <w:bottom w:val="none" w:sz="0" w:space="0" w:color="auto"/>
            <w:right w:val="none" w:sz="0" w:space="0" w:color="auto"/>
          </w:divBdr>
        </w:div>
        <w:div w:id="1857234856">
          <w:marLeft w:val="547"/>
          <w:marRight w:val="0"/>
          <w:marTop w:val="154"/>
          <w:marBottom w:val="0"/>
          <w:divBdr>
            <w:top w:val="none" w:sz="0" w:space="0" w:color="auto"/>
            <w:left w:val="none" w:sz="0" w:space="0" w:color="auto"/>
            <w:bottom w:val="none" w:sz="0" w:space="0" w:color="auto"/>
            <w:right w:val="none" w:sz="0" w:space="0" w:color="auto"/>
          </w:divBdr>
        </w:div>
        <w:div w:id="825971044">
          <w:marLeft w:val="547"/>
          <w:marRight w:val="0"/>
          <w:marTop w:val="154"/>
          <w:marBottom w:val="0"/>
          <w:divBdr>
            <w:top w:val="none" w:sz="0" w:space="0" w:color="auto"/>
            <w:left w:val="none" w:sz="0" w:space="0" w:color="auto"/>
            <w:bottom w:val="none" w:sz="0" w:space="0" w:color="auto"/>
            <w:right w:val="none" w:sz="0" w:space="0" w:color="auto"/>
          </w:divBdr>
        </w:div>
      </w:divsChild>
    </w:div>
    <w:div w:id="195237388">
      <w:bodyDiv w:val="1"/>
      <w:marLeft w:val="0"/>
      <w:marRight w:val="0"/>
      <w:marTop w:val="0"/>
      <w:marBottom w:val="0"/>
      <w:divBdr>
        <w:top w:val="none" w:sz="0" w:space="0" w:color="auto"/>
        <w:left w:val="none" w:sz="0" w:space="0" w:color="auto"/>
        <w:bottom w:val="none" w:sz="0" w:space="0" w:color="auto"/>
        <w:right w:val="none" w:sz="0" w:space="0" w:color="auto"/>
      </w:divBdr>
      <w:divsChild>
        <w:div w:id="1453599297">
          <w:marLeft w:val="547"/>
          <w:marRight w:val="0"/>
          <w:marTop w:val="154"/>
          <w:marBottom w:val="0"/>
          <w:divBdr>
            <w:top w:val="none" w:sz="0" w:space="0" w:color="auto"/>
            <w:left w:val="none" w:sz="0" w:space="0" w:color="auto"/>
            <w:bottom w:val="none" w:sz="0" w:space="0" w:color="auto"/>
            <w:right w:val="none" w:sz="0" w:space="0" w:color="auto"/>
          </w:divBdr>
        </w:div>
        <w:div w:id="826290069">
          <w:marLeft w:val="547"/>
          <w:marRight w:val="0"/>
          <w:marTop w:val="154"/>
          <w:marBottom w:val="0"/>
          <w:divBdr>
            <w:top w:val="none" w:sz="0" w:space="0" w:color="auto"/>
            <w:left w:val="none" w:sz="0" w:space="0" w:color="auto"/>
            <w:bottom w:val="none" w:sz="0" w:space="0" w:color="auto"/>
            <w:right w:val="none" w:sz="0" w:space="0" w:color="auto"/>
          </w:divBdr>
        </w:div>
      </w:divsChild>
    </w:div>
    <w:div w:id="353773089">
      <w:bodyDiv w:val="1"/>
      <w:marLeft w:val="0"/>
      <w:marRight w:val="0"/>
      <w:marTop w:val="0"/>
      <w:marBottom w:val="0"/>
      <w:divBdr>
        <w:top w:val="none" w:sz="0" w:space="0" w:color="auto"/>
        <w:left w:val="none" w:sz="0" w:space="0" w:color="auto"/>
        <w:bottom w:val="none" w:sz="0" w:space="0" w:color="auto"/>
        <w:right w:val="none" w:sz="0" w:space="0" w:color="auto"/>
      </w:divBdr>
      <w:divsChild>
        <w:div w:id="222637941">
          <w:marLeft w:val="547"/>
          <w:marRight w:val="0"/>
          <w:marTop w:val="154"/>
          <w:marBottom w:val="0"/>
          <w:divBdr>
            <w:top w:val="none" w:sz="0" w:space="0" w:color="auto"/>
            <w:left w:val="none" w:sz="0" w:space="0" w:color="auto"/>
            <w:bottom w:val="none" w:sz="0" w:space="0" w:color="auto"/>
            <w:right w:val="none" w:sz="0" w:space="0" w:color="auto"/>
          </w:divBdr>
        </w:div>
        <w:div w:id="617108272">
          <w:marLeft w:val="547"/>
          <w:marRight w:val="0"/>
          <w:marTop w:val="154"/>
          <w:marBottom w:val="0"/>
          <w:divBdr>
            <w:top w:val="none" w:sz="0" w:space="0" w:color="auto"/>
            <w:left w:val="none" w:sz="0" w:space="0" w:color="auto"/>
            <w:bottom w:val="none" w:sz="0" w:space="0" w:color="auto"/>
            <w:right w:val="none" w:sz="0" w:space="0" w:color="auto"/>
          </w:divBdr>
        </w:div>
        <w:div w:id="2142962685">
          <w:marLeft w:val="547"/>
          <w:marRight w:val="0"/>
          <w:marTop w:val="154"/>
          <w:marBottom w:val="0"/>
          <w:divBdr>
            <w:top w:val="none" w:sz="0" w:space="0" w:color="auto"/>
            <w:left w:val="none" w:sz="0" w:space="0" w:color="auto"/>
            <w:bottom w:val="none" w:sz="0" w:space="0" w:color="auto"/>
            <w:right w:val="none" w:sz="0" w:space="0" w:color="auto"/>
          </w:divBdr>
        </w:div>
      </w:divsChild>
    </w:div>
    <w:div w:id="357047929">
      <w:bodyDiv w:val="1"/>
      <w:marLeft w:val="0"/>
      <w:marRight w:val="0"/>
      <w:marTop w:val="0"/>
      <w:marBottom w:val="0"/>
      <w:divBdr>
        <w:top w:val="none" w:sz="0" w:space="0" w:color="auto"/>
        <w:left w:val="none" w:sz="0" w:space="0" w:color="auto"/>
        <w:bottom w:val="none" w:sz="0" w:space="0" w:color="auto"/>
        <w:right w:val="none" w:sz="0" w:space="0" w:color="auto"/>
      </w:divBdr>
      <w:divsChild>
        <w:div w:id="210926453">
          <w:marLeft w:val="547"/>
          <w:marRight w:val="0"/>
          <w:marTop w:val="154"/>
          <w:marBottom w:val="0"/>
          <w:divBdr>
            <w:top w:val="none" w:sz="0" w:space="0" w:color="auto"/>
            <w:left w:val="none" w:sz="0" w:space="0" w:color="auto"/>
            <w:bottom w:val="none" w:sz="0" w:space="0" w:color="auto"/>
            <w:right w:val="none" w:sz="0" w:space="0" w:color="auto"/>
          </w:divBdr>
        </w:div>
        <w:div w:id="1894538218">
          <w:marLeft w:val="547"/>
          <w:marRight w:val="0"/>
          <w:marTop w:val="154"/>
          <w:marBottom w:val="0"/>
          <w:divBdr>
            <w:top w:val="none" w:sz="0" w:space="0" w:color="auto"/>
            <w:left w:val="none" w:sz="0" w:space="0" w:color="auto"/>
            <w:bottom w:val="none" w:sz="0" w:space="0" w:color="auto"/>
            <w:right w:val="none" w:sz="0" w:space="0" w:color="auto"/>
          </w:divBdr>
        </w:div>
        <w:div w:id="20865434">
          <w:marLeft w:val="547"/>
          <w:marRight w:val="0"/>
          <w:marTop w:val="154"/>
          <w:marBottom w:val="0"/>
          <w:divBdr>
            <w:top w:val="none" w:sz="0" w:space="0" w:color="auto"/>
            <w:left w:val="none" w:sz="0" w:space="0" w:color="auto"/>
            <w:bottom w:val="none" w:sz="0" w:space="0" w:color="auto"/>
            <w:right w:val="none" w:sz="0" w:space="0" w:color="auto"/>
          </w:divBdr>
        </w:div>
        <w:div w:id="1398749089">
          <w:marLeft w:val="1166"/>
          <w:marRight w:val="0"/>
          <w:marTop w:val="134"/>
          <w:marBottom w:val="0"/>
          <w:divBdr>
            <w:top w:val="none" w:sz="0" w:space="0" w:color="auto"/>
            <w:left w:val="none" w:sz="0" w:space="0" w:color="auto"/>
            <w:bottom w:val="none" w:sz="0" w:space="0" w:color="auto"/>
            <w:right w:val="none" w:sz="0" w:space="0" w:color="auto"/>
          </w:divBdr>
        </w:div>
        <w:div w:id="1166436981">
          <w:marLeft w:val="1166"/>
          <w:marRight w:val="0"/>
          <w:marTop w:val="134"/>
          <w:marBottom w:val="0"/>
          <w:divBdr>
            <w:top w:val="none" w:sz="0" w:space="0" w:color="auto"/>
            <w:left w:val="none" w:sz="0" w:space="0" w:color="auto"/>
            <w:bottom w:val="none" w:sz="0" w:space="0" w:color="auto"/>
            <w:right w:val="none" w:sz="0" w:space="0" w:color="auto"/>
          </w:divBdr>
        </w:div>
        <w:div w:id="1556237760">
          <w:marLeft w:val="1166"/>
          <w:marRight w:val="0"/>
          <w:marTop w:val="134"/>
          <w:marBottom w:val="0"/>
          <w:divBdr>
            <w:top w:val="none" w:sz="0" w:space="0" w:color="auto"/>
            <w:left w:val="none" w:sz="0" w:space="0" w:color="auto"/>
            <w:bottom w:val="none" w:sz="0" w:space="0" w:color="auto"/>
            <w:right w:val="none" w:sz="0" w:space="0" w:color="auto"/>
          </w:divBdr>
        </w:div>
        <w:div w:id="1966696032">
          <w:marLeft w:val="1166"/>
          <w:marRight w:val="0"/>
          <w:marTop w:val="134"/>
          <w:marBottom w:val="0"/>
          <w:divBdr>
            <w:top w:val="none" w:sz="0" w:space="0" w:color="auto"/>
            <w:left w:val="none" w:sz="0" w:space="0" w:color="auto"/>
            <w:bottom w:val="none" w:sz="0" w:space="0" w:color="auto"/>
            <w:right w:val="none" w:sz="0" w:space="0" w:color="auto"/>
          </w:divBdr>
        </w:div>
      </w:divsChild>
    </w:div>
    <w:div w:id="499346310">
      <w:bodyDiv w:val="1"/>
      <w:marLeft w:val="0"/>
      <w:marRight w:val="0"/>
      <w:marTop w:val="0"/>
      <w:marBottom w:val="0"/>
      <w:divBdr>
        <w:top w:val="none" w:sz="0" w:space="0" w:color="auto"/>
        <w:left w:val="none" w:sz="0" w:space="0" w:color="auto"/>
        <w:bottom w:val="none" w:sz="0" w:space="0" w:color="auto"/>
        <w:right w:val="none" w:sz="0" w:space="0" w:color="auto"/>
      </w:divBdr>
      <w:divsChild>
        <w:div w:id="1019889289">
          <w:marLeft w:val="547"/>
          <w:marRight w:val="0"/>
          <w:marTop w:val="154"/>
          <w:marBottom w:val="0"/>
          <w:divBdr>
            <w:top w:val="none" w:sz="0" w:space="0" w:color="auto"/>
            <w:left w:val="none" w:sz="0" w:space="0" w:color="auto"/>
            <w:bottom w:val="none" w:sz="0" w:space="0" w:color="auto"/>
            <w:right w:val="none" w:sz="0" w:space="0" w:color="auto"/>
          </w:divBdr>
        </w:div>
        <w:div w:id="2080863652">
          <w:marLeft w:val="1166"/>
          <w:marRight w:val="0"/>
          <w:marTop w:val="134"/>
          <w:marBottom w:val="0"/>
          <w:divBdr>
            <w:top w:val="none" w:sz="0" w:space="0" w:color="auto"/>
            <w:left w:val="none" w:sz="0" w:space="0" w:color="auto"/>
            <w:bottom w:val="none" w:sz="0" w:space="0" w:color="auto"/>
            <w:right w:val="none" w:sz="0" w:space="0" w:color="auto"/>
          </w:divBdr>
        </w:div>
        <w:div w:id="985089269">
          <w:marLeft w:val="1800"/>
          <w:marRight w:val="0"/>
          <w:marTop w:val="115"/>
          <w:marBottom w:val="0"/>
          <w:divBdr>
            <w:top w:val="none" w:sz="0" w:space="0" w:color="auto"/>
            <w:left w:val="none" w:sz="0" w:space="0" w:color="auto"/>
            <w:bottom w:val="none" w:sz="0" w:space="0" w:color="auto"/>
            <w:right w:val="none" w:sz="0" w:space="0" w:color="auto"/>
          </w:divBdr>
        </w:div>
        <w:div w:id="1290934310">
          <w:marLeft w:val="1800"/>
          <w:marRight w:val="0"/>
          <w:marTop w:val="115"/>
          <w:marBottom w:val="0"/>
          <w:divBdr>
            <w:top w:val="none" w:sz="0" w:space="0" w:color="auto"/>
            <w:left w:val="none" w:sz="0" w:space="0" w:color="auto"/>
            <w:bottom w:val="none" w:sz="0" w:space="0" w:color="auto"/>
            <w:right w:val="none" w:sz="0" w:space="0" w:color="auto"/>
          </w:divBdr>
        </w:div>
        <w:div w:id="563029768">
          <w:marLeft w:val="1800"/>
          <w:marRight w:val="0"/>
          <w:marTop w:val="115"/>
          <w:marBottom w:val="0"/>
          <w:divBdr>
            <w:top w:val="none" w:sz="0" w:space="0" w:color="auto"/>
            <w:left w:val="none" w:sz="0" w:space="0" w:color="auto"/>
            <w:bottom w:val="none" w:sz="0" w:space="0" w:color="auto"/>
            <w:right w:val="none" w:sz="0" w:space="0" w:color="auto"/>
          </w:divBdr>
        </w:div>
        <w:div w:id="1011835580">
          <w:marLeft w:val="1800"/>
          <w:marRight w:val="0"/>
          <w:marTop w:val="115"/>
          <w:marBottom w:val="0"/>
          <w:divBdr>
            <w:top w:val="none" w:sz="0" w:space="0" w:color="auto"/>
            <w:left w:val="none" w:sz="0" w:space="0" w:color="auto"/>
            <w:bottom w:val="none" w:sz="0" w:space="0" w:color="auto"/>
            <w:right w:val="none" w:sz="0" w:space="0" w:color="auto"/>
          </w:divBdr>
        </w:div>
        <w:div w:id="1602646405">
          <w:marLeft w:val="1800"/>
          <w:marRight w:val="0"/>
          <w:marTop w:val="115"/>
          <w:marBottom w:val="0"/>
          <w:divBdr>
            <w:top w:val="none" w:sz="0" w:space="0" w:color="auto"/>
            <w:left w:val="none" w:sz="0" w:space="0" w:color="auto"/>
            <w:bottom w:val="none" w:sz="0" w:space="0" w:color="auto"/>
            <w:right w:val="none" w:sz="0" w:space="0" w:color="auto"/>
          </w:divBdr>
        </w:div>
      </w:divsChild>
    </w:div>
    <w:div w:id="500971249">
      <w:bodyDiv w:val="1"/>
      <w:marLeft w:val="0"/>
      <w:marRight w:val="0"/>
      <w:marTop w:val="0"/>
      <w:marBottom w:val="0"/>
      <w:divBdr>
        <w:top w:val="none" w:sz="0" w:space="0" w:color="auto"/>
        <w:left w:val="none" w:sz="0" w:space="0" w:color="auto"/>
        <w:bottom w:val="none" w:sz="0" w:space="0" w:color="auto"/>
        <w:right w:val="none" w:sz="0" w:space="0" w:color="auto"/>
      </w:divBdr>
      <w:divsChild>
        <w:div w:id="763459617">
          <w:marLeft w:val="547"/>
          <w:marRight w:val="0"/>
          <w:marTop w:val="115"/>
          <w:marBottom w:val="0"/>
          <w:divBdr>
            <w:top w:val="none" w:sz="0" w:space="0" w:color="auto"/>
            <w:left w:val="none" w:sz="0" w:space="0" w:color="auto"/>
            <w:bottom w:val="none" w:sz="0" w:space="0" w:color="auto"/>
            <w:right w:val="none" w:sz="0" w:space="0" w:color="auto"/>
          </w:divBdr>
        </w:div>
        <w:div w:id="524834744">
          <w:marLeft w:val="547"/>
          <w:marRight w:val="0"/>
          <w:marTop w:val="115"/>
          <w:marBottom w:val="0"/>
          <w:divBdr>
            <w:top w:val="none" w:sz="0" w:space="0" w:color="auto"/>
            <w:left w:val="none" w:sz="0" w:space="0" w:color="auto"/>
            <w:bottom w:val="none" w:sz="0" w:space="0" w:color="auto"/>
            <w:right w:val="none" w:sz="0" w:space="0" w:color="auto"/>
          </w:divBdr>
        </w:div>
        <w:div w:id="1696300016">
          <w:marLeft w:val="547"/>
          <w:marRight w:val="0"/>
          <w:marTop w:val="115"/>
          <w:marBottom w:val="0"/>
          <w:divBdr>
            <w:top w:val="none" w:sz="0" w:space="0" w:color="auto"/>
            <w:left w:val="none" w:sz="0" w:space="0" w:color="auto"/>
            <w:bottom w:val="none" w:sz="0" w:space="0" w:color="auto"/>
            <w:right w:val="none" w:sz="0" w:space="0" w:color="auto"/>
          </w:divBdr>
        </w:div>
        <w:div w:id="42753612">
          <w:marLeft w:val="547"/>
          <w:marRight w:val="0"/>
          <w:marTop w:val="115"/>
          <w:marBottom w:val="0"/>
          <w:divBdr>
            <w:top w:val="none" w:sz="0" w:space="0" w:color="auto"/>
            <w:left w:val="none" w:sz="0" w:space="0" w:color="auto"/>
            <w:bottom w:val="none" w:sz="0" w:space="0" w:color="auto"/>
            <w:right w:val="none" w:sz="0" w:space="0" w:color="auto"/>
          </w:divBdr>
        </w:div>
      </w:divsChild>
    </w:div>
    <w:div w:id="510263508">
      <w:bodyDiv w:val="1"/>
      <w:marLeft w:val="0"/>
      <w:marRight w:val="0"/>
      <w:marTop w:val="0"/>
      <w:marBottom w:val="0"/>
      <w:divBdr>
        <w:top w:val="none" w:sz="0" w:space="0" w:color="auto"/>
        <w:left w:val="none" w:sz="0" w:space="0" w:color="auto"/>
        <w:bottom w:val="none" w:sz="0" w:space="0" w:color="auto"/>
        <w:right w:val="none" w:sz="0" w:space="0" w:color="auto"/>
      </w:divBdr>
      <w:divsChild>
        <w:div w:id="776216505">
          <w:marLeft w:val="547"/>
          <w:marRight w:val="0"/>
          <w:marTop w:val="154"/>
          <w:marBottom w:val="0"/>
          <w:divBdr>
            <w:top w:val="none" w:sz="0" w:space="0" w:color="auto"/>
            <w:left w:val="none" w:sz="0" w:space="0" w:color="auto"/>
            <w:bottom w:val="none" w:sz="0" w:space="0" w:color="auto"/>
            <w:right w:val="none" w:sz="0" w:space="0" w:color="auto"/>
          </w:divBdr>
        </w:div>
        <w:div w:id="1645503676">
          <w:marLeft w:val="547"/>
          <w:marRight w:val="0"/>
          <w:marTop w:val="154"/>
          <w:marBottom w:val="0"/>
          <w:divBdr>
            <w:top w:val="none" w:sz="0" w:space="0" w:color="auto"/>
            <w:left w:val="none" w:sz="0" w:space="0" w:color="auto"/>
            <w:bottom w:val="none" w:sz="0" w:space="0" w:color="auto"/>
            <w:right w:val="none" w:sz="0" w:space="0" w:color="auto"/>
          </w:divBdr>
        </w:div>
      </w:divsChild>
    </w:div>
    <w:div w:id="53840091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69">
          <w:marLeft w:val="547"/>
          <w:marRight w:val="0"/>
          <w:marTop w:val="154"/>
          <w:marBottom w:val="0"/>
          <w:divBdr>
            <w:top w:val="none" w:sz="0" w:space="0" w:color="auto"/>
            <w:left w:val="none" w:sz="0" w:space="0" w:color="auto"/>
            <w:bottom w:val="none" w:sz="0" w:space="0" w:color="auto"/>
            <w:right w:val="none" w:sz="0" w:space="0" w:color="auto"/>
          </w:divBdr>
        </w:div>
        <w:div w:id="1362629374">
          <w:marLeft w:val="547"/>
          <w:marRight w:val="0"/>
          <w:marTop w:val="154"/>
          <w:marBottom w:val="0"/>
          <w:divBdr>
            <w:top w:val="none" w:sz="0" w:space="0" w:color="auto"/>
            <w:left w:val="none" w:sz="0" w:space="0" w:color="auto"/>
            <w:bottom w:val="none" w:sz="0" w:space="0" w:color="auto"/>
            <w:right w:val="none" w:sz="0" w:space="0" w:color="auto"/>
          </w:divBdr>
        </w:div>
        <w:div w:id="147481197">
          <w:marLeft w:val="547"/>
          <w:marRight w:val="0"/>
          <w:marTop w:val="154"/>
          <w:marBottom w:val="0"/>
          <w:divBdr>
            <w:top w:val="none" w:sz="0" w:space="0" w:color="auto"/>
            <w:left w:val="none" w:sz="0" w:space="0" w:color="auto"/>
            <w:bottom w:val="none" w:sz="0" w:space="0" w:color="auto"/>
            <w:right w:val="none" w:sz="0" w:space="0" w:color="auto"/>
          </w:divBdr>
        </w:div>
      </w:divsChild>
    </w:div>
    <w:div w:id="598022606">
      <w:bodyDiv w:val="1"/>
      <w:marLeft w:val="0"/>
      <w:marRight w:val="0"/>
      <w:marTop w:val="0"/>
      <w:marBottom w:val="0"/>
      <w:divBdr>
        <w:top w:val="none" w:sz="0" w:space="0" w:color="auto"/>
        <w:left w:val="none" w:sz="0" w:space="0" w:color="auto"/>
        <w:bottom w:val="none" w:sz="0" w:space="0" w:color="auto"/>
        <w:right w:val="none" w:sz="0" w:space="0" w:color="auto"/>
      </w:divBdr>
      <w:divsChild>
        <w:div w:id="1732191312">
          <w:marLeft w:val="547"/>
          <w:marRight w:val="0"/>
          <w:marTop w:val="154"/>
          <w:marBottom w:val="0"/>
          <w:divBdr>
            <w:top w:val="none" w:sz="0" w:space="0" w:color="auto"/>
            <w:left w:val="none" w:sz="0" w:space="0" w:color="auto"/>
            <w:bottom w:val="none" w:sz="0" w:space="0" w:color="auto"/>
            <w:right w:val="none" w:sz="0" w:space="0" w:color="auto"/>
          </w:divBdr>
        </w:div>
        <w:div w:id="2042894875">
          <w:marLeft w:val="547"/>
          <w:marRight w:val="0"/>
          <w:marTop w:val="154"/>
          <w:marBottom w:val="0"/>
          <w:divBdr>
            <w:top w:val="none" w:sz="0" w:space="0" w:color="auto"/>
            <w:left w:val="none" w:sz="0" w:space="0" w:color="auto"/>
            <w:bottom w:val="none" w:sz="0" w:space="0" w:color="auto"/>
            <w:right w:val="none" w:sz="0" w:space="0" w:color="auto"/>
          </w:divBdr>
        </w:div>
        <w:div w:id="568852501">
          <w:marLeft w:val="547"/>
          <w:marRight w:val="0"/>
          <w:marTop w:val="154"/>
          <w:marBottom w:val="0"/>
          <w:divBdr>
            <w:top w:val="none" w:sz="0" w:space="0" w:color="auto"/>
            <w:left w:val="none" w:sz="0" w:space="0" w:color="auto"/>
            <w:bottom w:val="none" w:sz="0" w:space="0" w:color="auto"/>
            <w:right w:val="none" w:sz="0" w:space="0" w:color="auto"/>
          </w:divBdr>
        </w:div>
      </w:divsChild>
    </w:div>
    <w:div w:id="815072350">
      <w:bodyDiv w:val="1"/>
      <w:marLeft w:val="0"/>
      <w:marRight w:val="0"/>
      <w:marTop w:val="0"/>
      <w:marBottom w:val="0"/>
      <w:divBdr>
        <w:top w:val="none" w:sz="0" w:space="0" w:color="auto"/>
        <w:left w:val="none" w:sz="0" w:space="0" w:color="auto"/>
        <w:bottom w:val="none" w:sz="0" w:space="0" w:color="auto"/>
        <w:right w:val="none" w:sz="0" w:space="0" w:color="auto"/>
      </w:divBdr>
      <w:divsChild>
        <w:div w:id="58285748">
          <w:marLeft w:val="547"/>
          <w:marRight w:val="0"/>
          <w:marTop w:val="154"/>
          <w:marBottom w:val="0"/>
          <w:divBdr>
            <w:top w:val="none" w:sz="0" w:space="0" w:color="auto"/>
            <w:left w:val="none" w:sz="0" w:space="0" w:color="auto"/>
            <w:bottom w:val="none" w:sz="0" w:space="0" w:color="auto"/>
            <w:right w:val="none" w:sz="0" w:space="0" w:color="auto"/>
          </w:divBdr>
        </w:div>
        <w:div w:id="247156708">
          <w:marLeft w:val="547"/>
          <w:marRight w:val="0"/>
          <w:marTop w:val="154"/>
          <w:marBottom w:val="0"/>
          <w:divBdr>
            <w:top w:val="none" w:sz="0" w:space="0" w:color="auto"/>
            <w:left w:val="none" w:sz="0" w:space="0" w:color="auto"/>
            <w:bottom w:val="none" w:sz="0" w:space="0" w:color="auto"/>
            <w:right w:val="none" w:sz="0" w:space="0" w:color="auto"/>
          </w:divBdr>
        </w:div>
        <w:div w:id="1990790502">
          <w:marLeft w:val="547"/>
          <w:marRight w:val="0"/>
          <w:marTop w:val="154"/>
          <w:marBottom w:val="0"/>
          <w:divBdr>
            <w:top w:val="none" w:sz="0" w:space="0" w:color="auto"/>
            <w:left w:val="none" w:sz="0" w:space="0" w:color="auto"/>
            <w:bottom w:val="none" w:sz="0" w:space="0" w:color="auto"/>
            <w:right w:val="none" w:sz="0" w:space="0" w:color="auto"/>
          </w:divBdr>
        </w:div>
        <w:div w:id="163402085">
          <w:marLeft w:val="547"/>
          <w:marRight w:val="0"/>
          <w:marTop w:val="154"/>
          <w:marBottom w:val="0"/>
          <w:divBdr>
            <w:top w:val="none" w:sz="0" w:space="0" w:color="auto"/>
            <w:left w:val="none" w:sz="0" w:space="0" w:color="auto"/>
            <w:bottom w:val="none" w:sz="0" w:space="0" w:color="auto"/>
            <w:right w:val="none" w:sz="0" w:space="0" w:color="auto"/>
          </w:divBdr>
        </w:div>
      </w:divsChild>
    </w:div>
    <w:div w:id="818813665">
      <w:bodyDiv w:val="1"/>
      <w:marLeft w:val="0"/>
      <w:marRight w:val="0"/>
      <w:marTop w:val="0"/>
      <w:marBottom w:val="0"/>
      <w:divBdr>
        <w:top w:val="none" w:sz="0" w:space="0" w:color="auto"/>
        <w:left w:val="none" w:sz="0" w:space="0" w:color="auto"/>
        <w:bottom w:val="none" w:sz="0" w:space="0" w:color="auto"/>
        <w:right w:val="none" w:sz="0" w:space="0" w:color="auto"/>
      </w:divBdr>
      <w:divsChild>
        <w:div w:id="495613512">
          <w:marLeft w:val="547"/>
          <w:marRight w:val="0"/>
          <w:marTop w:val="154"/>
          <w:marBottom w:val="0"/>
          <w:divBdr>
            <w:top w:val="none" w:sz="0" w:space="0" w:color="auto"/>
            <w:left w:val="none" w:sz="0" w:space="0" w:color="auto"/>
            <w:bottom w:val="none" w:sz="0" w:space="0" w:color="auto"/>
            <w:right w:val="none" w:sz="0" w:space="0" w:color="auto"/>
          </w:divBdr>
        </w:div>
        <w:div w:id="1786609217">
          <w:marLeft w:val="547"/>
          <w:marRight w:val="0"/>
          <w:marTop w:val="154"/>
          <w:marBottom w:val="0"/>
          <w:divBdr>
            <w:top w:val="none" w:sz="0" w:space="0" w:color="auto"/>
            <w:left w:val="none" w:sz="0" w:space="0" w:color="auto"/>
            <w:bottom w:val="none" w:sz="0" w:space="0" w:color="auto"/>
            <w:right w:val="none" w:sz="0" w:space="0" w:color="auto"/>
          </w:divBdr>
        </w:div>
        <w:div w:id="45230217">
          <w:marLeft w:val="547"/>
          <w:marRight w:val="0"/>
          <w:marTop w:val="154"/>
          <w:marBottom w:val="0"/>
          <w:divBdr>
            <w:top w:val="none" w:sz="0" w:space="0" w:color="auto"/>
            <w:left w:val="none" w:sz="0" w:space="0" w:color="auto"/>
            <w:bottom w:val="none" w:sz="0" w:space="0" w:color="auto"/>
            <w:right w:val="none" w:sz="0" w:space="0" w:color="auto"/>
          </w:divBdr>
        </w:div>
      </w:divsChild>
    </w:div>
    <w:div w:id="868176671">
      <w:bodyDiv w:val="1"/>
      <w:marLeft w:val="0"/>
      <w:marRight w:val="0"/>
      <w:marTop w:val="0"/>
      <w:marBottom w:val="0"/>
      <w:divBdr>
        <w:top w:val="none" w:sz="0" w:space="0" w:color="auto"/>
        <w:left w:val="none" w:sz="0" w:space="0" w:color="auto"/>
        <w:bottom w:val="none" w:sz="0" w:space="0" w:color="auto"/>
        <w:right w:val="none" w:sz="0" w:space="0" w:color="auto"/>
      </w:divBdr>
      <w:divsChild>
        <w:div w:id="1539468790">
          <w:marLeft w:val="547"/>
          <w:marRight w:val="0"/>
          <w:marTop w:val="154"/>
          <w:marBottom w:val="0"/>
          <w:divBdr>
            <w:top w:val="none" w:sz="0" w:space="0" w:color="auto"/>
            <w:left w:val="none" w:sz="0" w:space="0" w:color="auto"/>
            <w:bottom w:val="none" w:sz="0" w:space="0" w:color="auto"/>
            <w:right w:val="none" w:sz="0" w:space="0" w:color="auto"/>
          </w:divBdr>
        </w:div>
        <w:div w:id="370495621">
          <w:marLeft w:val="547"/>
          <w:marRight w:val="0"/>
          <w:marTop w:val="154"/>
          <w:marBottom w:val="0"/>
          <w:divBdr>
            <w:top w:val="none" w:sz="0" w:space="0" w:color="auto"/>
            <w:left w:val="none" w:sz="0" w:space="0" w:color="auto"/>
            <w:bottom w:val="none" w:sz="0" w:space="0" w:color="auto"/>
            <w:right w:val="none" w:sz="0" w:space="0" w:color="auto"/>
          </w:divBdr>
        </w:div>
        <w:div w:id="214388326">
          <w:marLeft w:val="547"/>
          <w:marRight w:val="0"/>
          <w:marTop w:val="154"/>
          <w:marBottom w:val="0"/>
          <w:divBdr>
            <w:top w:val="none" w:sz="0" w:space="0" w:color="auto"/>
            <w:left w:val="none" w:sz="0" w:space="0" w:color="auto"/>
            <w:bottom w:val="none" w:sz="0" w:space="0" w:color="auto"/>
            <w:right w:val="none" w:sz="0" w:space="0" w:color="auto"/>
          </w:divBdr>
        </w:div>
      </w:divsChild>
    </w:div>
    <w:div w:id="904489415">
      <w:bodyDiv w:val="1"/>
      <w:marLeft w:val="0"/>
      <w:marRight w:val="0"/>
      <w:marTop w:val="0"/>
      <w:marBottom w:val="0"/>
      <w:divBdr>
        <w:top w:val="none" w:sz="0" w:space="0" w:color="auto"/>
        <w:left w:val="none" w:sz="0" w:space="0" w:color="auto"/>
        <w:bottom w:val="none" w:sz="0" w:space="0" w:color="auto"/>
        <w:right w:val="none" w:sz="0" w:space="0" w:color="auto"/>
      </w:divBdr>
      <w:divsChild>
        <w:div w:id="1542015233">
          <w:marLeft w:val="547"/>
          <w:marRight w:val="0"/>
          <w:marTop w:val="154"/>
          <w:marBottom w:val="0"/>
          <w:divBdr>
            <w:top w:val="none" w:sz="0" w:space="0" w:color="auto"/>
            <w:left w:val="none" w:sz="0" w:space="0" w:color="auto"/>
            <w:bottom w:val="none" w:sz="0" w:space="0" w:color="auto"/>
            <w:right w:val="none" w:sz="0" w:space="0" w:color="auto"/>
          </w:divBdr>
        </w:div>
        <w:div w:id="1440638064">
          <w:marLeft w:val="547"/>
          <w:marRight w:val="0"/>
          <w:marTop w:val="154"/>
          <w:marBottom w:val="0"/>
          <w:divBdr>
            <w:top w:val="none" w:sz="0" w:space="0" w:color="auto"/>
            <w:left w:val="none" w:sz="0" w:space="0" w:color="auto"/>
            <w:bottom w:val="none" w:sz="0" w:space="0" w:color="auto"/>
            <w:right w:val="none" w:sz="0" w:space="0" w:color="auto"/>
          </w:divBdr>
        </w:div>
        <w:div w:id="1476067528">
          <w:marLeft w:val="1166"/>
          <w:marRight w:val="0"/>
          <w:marTop w:val="134"/>
          <w:marBottom w:val="0"/>
          <w:divBdr>
            <w:top w:val="none" w:sz="0" w:space="0" w:color="auto"/>
            <w:left w:val="none" w:sz="0" w:space="0" w:color="auto"/>
            <w:bottom w:val="none" w:sz="0" w:space="0" w:color="auto"/>
            <w:right w:val="none" w:sz="0" w:space="0" w:color="auto"/>
          </w:divBdr>
        </w:div>
        <w:div w:id="96415548">
          <w:marLeft w:val="1166"/>
          <w:marRight w:val="0"/>
          <w:marTop w:val="134"/>
          <w:marBottom w:val="0"/>
          <w:divBdr>
            <w:top w:val="none" w:sz="0" w:space="0" w:color="auto"/>
            <w:left w:val="none" w:sz="0" w:space="0" w:color="auto"/>
            <w:bottom w:val="none" w:sz="0" w:space="0" w:color="auto"/>
            <w:right w:val="none" w:sz="0" w:space="0" w:color="auto"/>
          </w:divBdr>
        </w:div>
        <w:div w:id="1784228528">
          <w:marLeft w:val="1166"/>
          <w:marRight w:val="0"/>
          <w:marTop w:val="134"/>
          <w:marBottom w:val="0"/>
          <w:divBdr>
            <w:top w:val="none" w:sz="0" w:space="0" w:color="auto"/>
            <w:left w:val="none" w:sz="0" w:space="0" w:color="auto"/>
            <w:bottom w:val="none" w:sz="0" w:space="0" w:color="auto"/>
            <w:right w:val="none" w:sz="0" w:space="0" w:color="auto"/>
          </w:divBdr>
        </w:div>
      </w:divsChild>
    </w:div>
    <w:div w:id="925698566">
      <w:bodyDiv w:val="1"/>
      <w:marLeft w:val="0"/>
      <w:marRight w:val="0"/>
      <w:marTop w:val="0"/>
      <w:marBottom w:val="0"/>
      <w:divBdr>
        <w:top w:val="none" w:sz="0" w:space="0" w:color="auto"/>
        <w:left w:val="none" w:sz="0" w:space="0" w:color="auto"/>
        <w:bottom w:val="none" w:sz="0" w:space="0" w:color="auto"/>
        <w:right w:val="none" w:sz="0" w:space="0" w:color="auto"/>
      </w:divBdr>
      <w:divsChild>
        <w:div w:id="263655044">
          <w:marLeft w:val="547"/>
          <w:marRight w:val="0"/>
          <w:marTop w:val="154"/>
          <w:marBottom w:val="0"/>
          <w:divBdr>
            <w:top w:val="none" w:sz="0" w:space="0" w:color="auto"/>
            <w:left w:val="none" w:sz="0" w:space="0" w:color="auto"/>
            <w:bottom w:val="none" w:sz="0" w:space="0" w:color="auto"/>
            <w:right w:val="none" w:sz="0" w:space="0" w:color="auto"/>
          </w:divBdr>
        </w:div>
        <w:div w:id="1114254727">
          <w:marLeft w:val="547"/>
          <w:marRight w:val="0"/>
          <w:marTop w:val="154"/>
          <w:marBottom w:val="0"/>
          <w:divBdr>
            <w:top w:val="none" w:sz="0" w:space="0" w:color="auto"/>
            <w:left w:val="none" w:sz="0" w:space="0" w:color="auto"/>
            <w:bottom w:val="none" w:sz="0" w:space="0" w:color="auto"/>
            <w:right w:val="none" w:sz="0" w:space="0" w:color="auto"/>
          </w:divBdr>
        </w:div>
      </w:divsChild>
    </w:div>
    <w:div w:id="1088842284">
      <w:bodyDiv w:val="1"/>
      <w:marLeft w:val="0"/>
      <w:marRight w:val="0"/>
      <w:marTop w:val="0"/>
      <w:marBottom w:val="0"/>
      <w:divBdr>
        <w:top w:val="none" w:sz="0" w:space="0" w:color="auto"/>
        <w:left w:val="none" w:sz="0" w:space="0" w:color="auto"/>
        <w:bottom w:val="none" w:sz="0" w:space="0" w:color="auto"/>
        <w:right w:val="none" w:sz="0" w:space="0" w:color="auto"/>
      </w:divBdr>
      <w:divsChild>
        <w:div w:id="325019355">
          <w:marLeft w:val="547"/>
          <w:marRight w:val="0"/>
          <w:marTop w:val="154"/>
          <w:marBottom w:val="0"/>
          <w:divBdr>
            <w:top w:val="none" w:sz="0" w:space="0" w:color="auto"/>
            <w:left w:val="none" w:sz="0" w:space="0" w:color="auto"/>
            <w:bottom w:val="none" w:sz="0" w:space="0" w:color="auto"/>
            <w:right w:val="none" w:sz="0" w:space="0" w:color="auto"/>
          </w:divBdr>
        </w:div>
        <w:div w:id="918444694">
          <w:marLeft w:val="547"/>
          <w:marRight w:val="0"/>
          <w:marTop w:val="154"/>
          <w:marBottom w:val="0"/>
          <w:divBdr>
            <w:top w:val="none" w:sz="0" w:space="0" w:color="auto"/>
            <w:left w:val="none" w:sz="0" w:space="0" w:color="auto"/>
            <w:bottom w:val="none" w:sz="0" w:space="0" w:color="auto"/>
            <w:right w:val="none" w:sz="0" w:space="0" w:color="auto"/>
          </w:divBdr>
        </w:div>
      </w:divsChild>
    </w:div>
    <w:div w:id="1093938022">
      <w:bodyDiv w:val="1"/>
      <w:marLeft w:val="0"/>
      <w:marRight w:val="0"/>
      <w:marTop w:val="0"/>
      <w:marBottom w:val="0"/>
      <w:divBdr>
        <w:top w:val="none" w:sz="0" w:space="0" w:color="auto"/>
        <w:left w:val="none" w:sz="0" w:space="0" w:color="auto"/>
        <w:bottom w:val="none" w:sz="0" w:space="0" w:color="auto"/>
        <w:right w:val="none" w:sz="0" w:space="0" w:color="auto"/>
      </w:divBdr>
    </w:div>
    <w:div w:id="1148739772">
      <w:bodyDiv w:val="1"/>
      <w:marLeft w:val="0"/>
      <w:marRight w:val="0"/>
      <w:marTop w:val="0"/>
      <w:marBottom w:val="0"/>
      <w:divBdr>
        <w:top w:val="none" w:sz="0" w:space="0" w:color="auto"/>
        <w:left w:val="none" w:sz="0" w:space="0" w:color="auto"/>
        <w:bottom w:val="none" w:sz="0" w:space="0" w:color="auto"/>
        <w:right w:val="none" w:sz="0" w:space="0" w:color="auto"/>
      </w:divBdr>
      <w:divsChild>
        <w:div w:id="180631720">
          <w:marLeft w:val="547"/>
          <w:marRight w:val="0"/>
          <w:marTop w:val="154"/>
          <w:marBottom w:val="0"/>
          <w:divBdr>
            <w:top w:val="none" w:sz="0" w:space="0" w:color="auto"/>
            <w:left w:val="none" w:sz="0" w:space="0" w:color="auto"/>
            <w:bottom w:val="none" w:sz="0" w:space="0" w:color="auto"/>
            <w:right w:val="none" w:sz="0" w:space="0" w:color="auto"/>
          </w:divBdr>
        </w:div>
        <w:div w:id="706296043">
          <w:marLeft w:val="1166"/>
          <w:marRight w:val="0"/>
          <w:marTop w:val="134"/>
          <w:marBottom w:val="0"/>
          <w:divBdr>
            <w:top w:val="none" w:sz="0" w:space="0" w:color="auto"/>
            <w:left w:val="none" w:sz="0" w:space="0" w:color="auto"/>
            <w:bottom w:val="none" w:sz="0" w:space="0" w:color="auto"/>
            <w:right w:val="none" w:sz="0" w:space="0" w:color="auto"/>
          </w:divBdr>
        </w:div>
        <w:div w:id="1075200119">
          <w:marLeft w:val="1166"/>
          <w:marRight w:val="0"/>
          <w:marTop w:val="134"/>
          <w:marBottom w:val="0"/>
          <w:divBdr>
            <w:top w:val="none" w:sz="0" w:space="0" w:color="auto"/>
            <w:left w:val="none" w:sz="0" w:space="0" w:color="auto"/>
            <w:bottom w:val="none" w:sz="0" w:space="0" w:color="auto"/>
            <w:right w:val="none" w:sz="0" w:space="0" w:color="auto"/>
          </w:divBdr>
        </w:div>
        <w:div w:id="161550190">
          <w:marLeft w:val="1166"/>
          <w:marRight w:val="0"/>
          <w:marTop w:val="134"/>
          <w:marBottom w:val="0"/>
          <w:divBdr>
            <w:top w:val="none" w:sz="0" w:space="0" w:color="auto"/>
            <w:left w:val="none" w:sz="0" w:space="0" w:color="auto"/>
            <w:bottom w:val="none" w:sz="0" w:space="0" w:color="auto"/>
            <w:right w:val="none" w:sz="0" w:space="0" w:color="auto"/>
          </w:divBdr>
        </w:div>
        <w:div w:id="908346908">
          <w:marLeft w:val="547"/>
          <w:marRight w:val="0"/>
          <w:marTop w:val="154"/>
          <w:marBottom w:val="0"/>
          <w:divBdr>
            <w:top w:val="none" w:sz="0" w:space="0" w:color="auto"/>
            <w:left w:val="none" w:sz="0" w:space="0" w:color="auto"/>
            <w:bottom w:val="none" w:sz="0" w:space="0" w:color="auto"/>
            <w:right w:val="none" w:sz="0" w:space="0" w:color="auto"/>
          </w:divBdr>
        </w:div>
        <w:div w:id="1669558698">
          <w:marLeft w:val="1166"/>
          <w:marRight w:val="0"/>
          <w:marTop w:val="134"/>
          <w:marBottom w:val="0"/>
          <w:divBdr>
            <w:top w:val="none" w:sz="0" w:space="0" w:color="auto"/>
            <w:left w:val="none" w:sz="0" w:space="0" w:color="auto"/>
            <w:bottom w:val="none" w:sz="0" w:space="0" w:color="auto"/>
            <w:right w:val="none" w:sz="0" w:space="0" w:color="auto"/>
          </w:divBdr>
        </w:div>
        <w:div w:id="1998264140">
          <w:marLeft w:val="1166"/>
          <w:marRight w:val="0"/>
          <w:marTop w:val="134"/>
          <w:marBottom w:val="0"/>
          <w:divBdr>
            <w:top w:val="none" w:sz="0" w:space="0" w:color="auto"/>
            <w:left w:val="none" w:sz="0" w:space="0" w:color="auto"/>
            <w:bottom w:val="none" w:sz="0" w:space="0" w:color="auto"/>
            <w:right w:val="none" w:sz="0" w:space="0" w:color="auto"/>
          </w:divBdr>
        </w:div>
      </w:divsChild>
    </w:div>
    <w:div w:id="1216087346">
      <w:bodyDiv w:val="1"/>
      <w:marLeft w:val="0"/>
      <w:marRight w:val="0"/>
      <w:marTop w:val="0"/>
      <w:marBottom w:val="0"/>
      <w:divBdr>
        <w:top w:val="none" w:sz="0" w:space="0" w:color="auto"/>
        <w:left w:val="none" w:sz="0" w:space="0" w:color="auto"/>
        <w:bottom w:val="none" w:sz="0" w:space="0" w:color="auto"/>
        <w:right w:val="none" w:sz="0" w:space="0" w:color="auto"/>
      </w:divBdr>
      <w:divsChild>
        <w:div w:id="378557163">
          <w:marLeft w:val="547"/>
          <w:marRight w:val="0"/>
          <w:marTop w:val="154"/>
          <w:marBottom w:val="0"/>
          <w:divBdr>
            <w:top w:val="none" w:sz="0" w:space="0" w:color="auto"/>
            <w:left w:val="none" w:sz="0" w:space="0" w:color="auto"/>
            <w:bottom w:val="none" w:sz="0" w:space="0" w:color="auto"/>
            <w:right w:val="none" w:sz="0" w:space="0" w:color="auto"/>
          </w:divBdr>
        </w:div>
        <w:div w:id="877812380">
          <w:marLeft w:val="547"/>
          <w:marRight w:val="0"/>
          <w:marTop w:val="154"/>
          <w:marBottom w:val="0"/>
          <w:divBdr>
            <w:top w:val="none" w:sz="0" w:space="0" w:color="auto"/>
            <w:left w:val="none" w:sz="0" w:space="0" w:color="auto"/>
            <w:bottom w:val="none" w:sz="0" w:space="0" w:color="auto"/>
            <w:right w:val="none" w:sz="0" w:space="0" w:color="auto"/>
          </w:divBdr>
        </w:div>
        <w:div w:id="1360012210">
          <w:marLeft w:val="547"/>
          <w:marRight w:val="0"/>
          <w:marTop w:val="154"/>
          <w:marBottom w:val="0"/>
          <w:divBdr>
            <w:top w:val="none" w:sz="0" w:space="0" w:color="auto"/>
            <w:left w:val="none" w:sz="0" w:space="0" w:color="auto"/>
            <w:bottom w:val="none" w:sz="0" w:space="0" w:color="auto"/>
            <w:right w:val="none" w:sz="0" w:space="0" w:color="auto"/>
          </w:divBdr>
        </w:div>
        <w:div w:id="626737719">
          <w:marLeft w:val="547"/>
          <w:marRight w:val="0"/>
          <w:marTop w:val="154"/>
          <w:marBottom w:val="0"/>
          <w:divBdr>
            <w:top w:val="none" w:sz="0" w:space="0" w:color="auto"/>
            <w:left w:val="none" w:sz="0" w:space="0" w:color="auto"/>
            <w:bottom w:val="none" w:sz="0" w:space="0" w:color="auto"/>
            <w:right w:val="none" w:sz="0" w:space="0" w:color="auto"/>
          </w:divBdr>
        </w:div>
        <w:div w:id="1708990765">
          <w:marLeft w:val="547"/>
          <w:marRight w:val="0"/>
          <w:marTop w:val="154"/>
          <w:marBottom w:val="0"/>
          <w:divBdr>
            <w:top w:val="none" w:sz="0" w:space="0" w:color="auto"/>
            <w:left w:val="none" w:sz="0" w:space="0" w:color="auto"/>
            <w:bottom w:val="none" w:sz="0" w:space="0" w:color="auto"/>
            <w:right w:val="none" w:sz="0" w:space="0" w:color="auto"/>
          </w:divBdr>
        </w:div>
        <w:div w:id="1811172161">
          <w:marLeft w:val="547"/>
          <w:marRight w:val="0"/>
          <w:marTop w:val="154"/>
          <w:marBottom w:val="0"/>
          <w:divBdr>
            <w:top w:val="none" w:sz="0" w:space="0" w:color="auto"/>
            <w:left w:val="none" w:sz="0" w:space="0" w:color="auto"/>
            <w:bottom w:val="none" w:sz="0" w:space="0" w:color="auto"/>
            <w:right w:val="none" w:sz="0" w:space="0" w:color="auto"/>
          </w:divBdr>
        </w:div>
        <w:div w:id="2017615263">
          <w:marLeft w:val="547"/>
          <w:marRight w:val="0"/>
          <w:marTop w:val="154"/>
          <w:marBottom w:val="0"/>
          <w:divBdr>
            <w:top w:val="none" w:sz="0" w:space="0" w:color="auto"/>
            <w:left w:val="none" w:sz="0" w:space="0" w:color="auto"/>
            <w:bottom w:val="none" w:sz="0" w:space="0" w:color="auto"/>
            <w:right w:val="none" w:sz="0" w:space="0" w:color="auto"/>
          </w:divBdr>
        </w:div>
      </w:divsChild>
    </w:div>
    <w:div w:id="1334919409">
      <w:bodyDiv w:val="1"/>
      <w:marLeft w:val="0"/>
      <w:marRight w:val="0"/>
      <w:marTop w:val="0"/>
      <w:marBottom w:val="0"/>
      <w:divBdr>
        <w:top w:val="none" w:sz="0" w:space="0" w:color="auto"/>
        <w:left w:val="none" w:sz="0" w:space="0" w:color="auto"/>
        <w:bottom w:val="none" w:sz="0" w:space="0" w:color="auto"/>
        <w:right w:val="none" w:sz="0" w:space="0" w:color="auto"/>
      </w:divBdr>
      <w:divsChild>
        <w:div w:id="646782954">
          <w:marLeft w:val="547"/>
          <w:marRight w:val="0"/>
          <w:marTop w:val="154"/>
          <w:marBottom w:val="0"/>
          <w:divBdr>
            <w:top w:val="none" w:sz="0" w:space="0" w:color="auto"/>
            <w:left w:val="none" w:sz="0" w:space="0" w:color="auto"/>
            <w:bottom w:val="none" w:sz="0" w:space="0" w:color="auto"/>
            <w:right w:val="none" w:sz="0" w:space="0" w:color="auto"/>
          </w:divBdr>
        </w:div>
        <w:div w:id="479882136">
          <w:marLeft w:val="547"/>
          <w:marRight w:val="0"/>
          <w:marTop w:val="154"/>
          <w:marBottom w:val="0"/>
          <w:divBdr>
            <w:top w:val="none" w:sz="0" w:space="0" w:color="auto"/>
            <w:left w:val="none" w:sz="0" w:space="0" w:color="auto"/>
            <w:bottom w:val="none" w:sz="0" w:space="0" w:color="auto"/>
            <w:right w:val="none" w:sz="0" w:space="0" w:color="auto"/>
          </w:divBdr>
        </w:div>
      </w:divsChild>
    </w:div>
    <w:div w:id="1370689213">
      <w:bodyDiv w:val="1"/>
      <w:marLeft w:val="0"/>
      <w:marRight w:val="0"/>
      <w:marTop w:val="0"/>
      <w:marBottom w:val="0"/>
      <w:divBdr>
        <w:top w:val="none" w:sz="0" w:space="0" w:color="auto"/>
        <w:left w:val="none" w:sz="0" w:space="0" w:color="auto"/>
        <w:bottom w:val="none" w:sz="0" w:space="0" w:color="auto"/>
        <w:right w:val="none" w:sz="0" w:space="0" w:color="auto"/>
      </w:divBdr>
      <w:divsChild>
        <w:div w:id="267129694">
          <w:marLeft w:val="547"/>
          <w:marRight w:val="0"/>
          <w:marTop w:val="154"/>
          <w:marBottom w:val="0"/>
          <w:divBdr>
            <w:top w:val="none" w:sz="0" w:space="0" w:color="auto"/>
            <w:left w:val="none" w:sz="0" w:space="0" w:color="auto"/>
            <w:bottom w:val="none" w:sz="0" w:space="0" w:color="auto"/>
            <w:right w:val="none" w:sz="0" w:space="0" w:color="auto"/>
          </w:divBdr>
        </w:div>
        <w:div w:id="1893425474">
          <w:marLeft w:val="547"/>
          <w:marRight w:val="0"/>
          <w:marTop w:val="154"/>
          <w:marBottom w:val="0"/>
          <w:divBdr>
            <w:top w:val="none" w:sz="0" w:space="0" w:color="auto"/>
            <w:left w:val="none" w:sz="0" w:space="0" w:color="auto"/>
            <w:bottom w:val="none" w:sz="0" w:space="0" w:color="auto"/>
            <w:right w:val="none" w:sz="0" w:space="0" w:color="auto"/>
          </w:divBdr>
        </w:div>
        <w:div w:id="960454848">
          <w:marLeft w:val="547"/>
          <w:marRight w:val="0"/>
          <w:marTop w:val="154"/>
          <w:marBottom w:val="0"/>
          <w:divBdr>
            <w:top w:val="none" w:sz="0" w:space="0" w:color="auto"/>
            <w:left w:val="none" w:sz="0" w:space="0" w:color="auto"/>
            <w:bottom w:val="none" w:sz="0" w:space="0" w:color="auto"/>
            <w:right w:val="none" w:sz="0" w:space="0" w:color="auto"/>
          </w:divBdr>
        </w:div>
      </w:divsChild>
    </w:div>
    <w:div w:id="1407337103">
      <w:bodyDiv w:val="1"/>
      <w:marLeft w:val="0"/>
      <w:marRight w:val="0"/>
      <w:marTop w:val="0"/>
      <w:marBottom w:val="0"/>
      <w:divBdr>
        <w:top w:val="none" w:sz="0" w:space="0" w:color="auto"/>
        <w:left w:val="none" w:sz="0" w:space="0" w:color="auto"/>
        <w:bottom w:val="none" w:sz="0" w:space="0" w:color="auto"/>
        <w:right w:val="none" w:sz="0" w:space="0" w:color="auto"/>
      </w:divBdr>
      <w:divsChild>
        <w:div w:id="1796168968">
          <w:marLeft w:val="547"/>
          <w:marRight w:val="0"/>
          <w:marTop w:val="154"/>
          <w:marBottom w:val="0"/>
          <w:divBdr>
            <w:top w:val="none" w:sz="0" w:space="0" w:color="auto"/>
            <w:left w:val="none" w:sz="0" w:space="0" w:color="auto"/>
            <w:bottom w:val="none" w:sz="0" w:space="0" w:color="auto"/>
            <w:right w:val="none" w:sz="0" w:space="0" w:color="auto"/>
          </w:divBdr>
        </w:div>
        <w:div w:id="707073145">
          <w:marLeft w:val="547"/>
          <w:marRight w:val="0"/>
          <w:marTop w:val="154"/>
          <w:marBottom w:val="0"/>
          <w:divBdr>
            <w:top w:val="none" w:sz="0" w:space="0" w:color="auto"/>
            <w:left w:val="none" w:sz="0" w:space="0" w:color="auto"/>
            <w:bottom w:val="none" w:sz="0" w:space="0" w:color="auto"/>
            <w:right w:val="none" w:sz="0" w:space="0" w:color="auto"/>
          </w:divBdr>
        </w:div>
        <w:div w:id="1947493001">
          <w:marLeft w:val="547"/>
          <w:marRight w:val="0"/>
          <w:marTop w:val="154"/>
          <w:marBottom w:val="0"/>
          <w:divBdr>
            <w:top w:val="none" w:sz="0" w:space="0" w:color="auto"/>
            <w:left w:val="none" w:sz="0" w:space="0" w:color="auto"/>
            <w:bottom w:val="none" w:sz="0" w:space="0" w:color="auto"/>
            <w:right w:val="none" w:sz="0" w:space="0" w:color="auto"/>
          </w:divBdr>
        </w:div>
      </w:divsChild>
    </w:div>
    <w:div w:id="1628000160">
      <w:bodyDiv w:val="1"/>
      <w:marLeft w:val="0"/>
      <w:marRight w:val="0"/>
      <w:marTop w:val="0"/>
      <w:marBottom w:val="0"/>
      <w:divBdr>
        <w:top w:val="none" w:sz="0" w:space="0" w:color="auto"/>
        <w:left w:val="none" w:sz="0" w:space="0" w:color="auto"/>
        <w:bottom w:val="none" w:sz="0" w:space="0" w:color="auto"/>
        <w:right w:val="none" w:sz="0" w:space="0" w:color="auto"/>
      </w:divBdr>
      <w:divsChild>
        <w:div w:id="1142700390">
          <w:marLeft w:val="547"/>
          <w:marRight w:val="0"/>
          <w:marTop w:val="154"/>
          <w:marBottom w:val="0"/>
          <w:divBdr>
            <w:top w:val="none" w:sz="0" w:space="0" w:color="auto"/>
            <w:left w:val="none" w:sz="0" w:space="0" w:color="auto"/>
            <w:bottom w:val="none" w:sz="0" w:space="0" w:color="auto"/>
            <w:right w:val="none" w:sz="0" w:space="0" w:color="auto"/>
          </w:divBdr>
        </w:div>
        <w:div w:id="1884519045">
          <w:marLeft w:val="547"/>
          <w:marRight w:val="0"/>
          <w:marTop w:val="154"/>
          <w:marBottom w:val="0"/>
          <w:divBdr>
            <w:top w:val="none" w:sz="0" w:space="0" w:color="auto"/>
            <w:left w:val="none" w:sz="0" w:space="0" w:color="auto"/>
            <w:bottom w:val="none" w:sz="0" w:space="0" w:color="auto"/>
            <w:right w:val="none" w:sz="0" w:space="0" w:color="auto"/>
          </w:divBdr>
        </w:div>
        <w:div w:id="1470895928">
          <w:marLeft w:val="547"/>
          <w:marRight w:val="0"/>
          <w:marTop w:val="154"/>
          <w:marBottom w:val="0"/>
          <w:divBdr>
            <w:top w:val="none" w:sz="0" w:space="0" w:color="auto"/>
            <w:left w:val="none" w:sz="0" w:space="0" w:color="auto"/>
            <w:bottom w:val="none" w:sz="0" w:space="0" w:color="auto"/>
            <w:right w:val="none" w:sz="0" w:space="0" w:color="auto"/>
          </w:divBdr>
        </w:div>
      </w:divsChild>
    </w:div>
    <w:div w:id="1638759957">
      <w:bodyDiv w:val="1"/>
      <w:marLeft w:val="0"/>
      <w:marRight w:val="0"/>
      <w:marTop w:val="0"/>
      <w:marBottom w:val="0"/>
      <w:divBdr>
        <w:top w:val="none" w:sz="0" w:space="0" w:color="auto"/>
        <w:left w:val="none" w:sz="0" w:space="0" w:color="auto"/>
        <w:bottom w:val="none" w:sz="0" w:space="0" w:color="auto"/>
        <w:right w:val="none" w:sz="0" w:space="0" w:color="auto"/>
      </w:divBdr>
      <w:divsChild>
        <w:div w:id="408037693">
          <w:marLeft w:val="547"/>
          <w:marRight w:val="0"/>
          <w:marTop w:val="154"/>
          <w:marBottom w:val="0"/>
          <w:divBdr>
            <w:top w:val="none" w:sz="0" w:space="0" w:color="auto"/>
            <w:left w:val="none" w:sz="0" w:space="0" w:color="auto"/>
            <w:bottom w:val="none" w:sz="0" w:space="0" w:color="auto"/>
            <w:right w:val="none" w:sz="0" w:space="0" w:color="auto"/>
          </w:divBdr>
        </w:div>
        <w:div w:id="1164661234">
          <w:marLeft w:val="547"/>
          <w:marRight w:val="0"/>
          <w:marTop w:val="154"/>
          <w:marBottom w:val="0"/>
          <w:divBdr>
            <w:top w:val="none" w:sz="0" w:space="0" w:color="auto"/>
            <w:left w:val="none" w:sz="0" w:space="0" w:color="auto"/>
            <w:bottom w:val="none" w:sz="0" w:space="0" w:color="auto"/>
            <w:right w:val="none" w:sz="0" w:space="0" w:color="auto"/>
          </w:divBdr>
        </w:div>
      </w:divsChild>
    </w:div>
    <w:div w:id="1767849060">
      <w:bodyDiv w:val="1"/>
      <w:marLeft w:val="0"/>
      <w:marRight w:val="0"/>
      <w:marTop w:val="0"/>
      <w:marBottom w:val="0"/>
      <w:divBdr>
        <w:top w:val="none" w:sz="0" w:space="0" w:color="auto"/>
        <w:left w:val="none" w:sz="0" w:space="0" w:color="auto"/>
        <w:bottom w:val="none" w:sz="0" w:space="0" w:color="auto"/>
        <w:right w:val="none" w:sz="0" w:space="0" w:color="auto"/>
      </w:divBdr>
    </w:div>
    <w:div w:id="1822960215">
      <w:bodyDiv w:val="1"/>
      <w:marLeft w:val="0"/>
      <w:marRight w:val="0"/>
      <w:marTop w:val="0"/>
      <w:marBottom w:val="0"/>
      <w:divBdr>
        <w:top w:val="none" w:sz="0" w:space="0" w:color="auto"/>
        <w:left w:val="none" w:sz="0" w:space="0" w:color="auto"/>
        <w:bottom w:val="none" w:sz="0" w:space="0" w:color="auto"/>
        <w:right w:val="none" w:sz="0" w:space="0" w:color="auto"/>
      </w:divBdr>
      <w:divsChild>
        <w:div w:id="1203977383">
          <w:marLeft w:val="547"/>
          <w:marRight w:val="0"/>
          <w:marTop w:val="154"/>
          <w:marBottom w:val="0"/>
          <w:divBdr>
            <w:top w:val="none" w:sz="0" w:space="0" w:color="auto"/>
            <w:left w:val="none" w:sz="0" w:space="0" w:color="auto"/>
            <w:bottom w:val="none" w:sz="0" w:space="0" w:color="auto"/>
            <w:right w:val="none" w:sz="0" w:space="0" w:color="auto"/>
          </w:divBdr>
        </w:div>
        <w:div w:id="822964595">
          <w:marLeft w:val="547"/>
          <w:marRight w:val="0"/>
          <w:marTop w:val="154"/>
          <w:marBottom w:val="0"/>
          <w:divBdr>
            <w:top w:val="none" w:sz="0" w:space="0" w:color="auto"/>
            <w:left w:val="none" w:sz="0" w:space="0" w:color="auto"/>
            <w:bottom w:val="none" w:sz="0" w:space="0" w:color="auto"/>
            <w:right w:val="none" w:sz="0" w:space="0" w:color="auto"/>
          </w:divBdr>
        </w:div>
        <w:div w:id="2060208616">
          <w:marLeft w:val="547"/>
          <w:marRight w:val="0"/>
          <w:marTop w:val="154"/>
          <w:marBottom w:val="0"/>
          <w:divBdr>
            <w:top w:val="none" w:sz="0" w:space="0" w:color="auto"/>
            <w:left w:val="none" w:sz="0" w:space="0" w:color="auto"/>
            <w:bottom w:val="none" w:sz="0" w:space="0" w:color="auto"/>
            <w:right w:val="none" w:sz="0" w:space="0" w:color="auto"/>
          </w:divBdr>
        </w:div>
        <w:div w:id="86002916">
          <w:marLeft w:val="547"/>
          <w:marRight w:val="0"/>
          <w:marTop w:val="154"/>
          <w:marBottom w:val="0"/>
          <w:divBdr>
            <w:top w:val="none" w:sz="0" w:space="0" w:color="auto"/>
            <w:left w:val="none" w:sz="0" w:space="0" w:color="auto"/>
            <w:bottom w:val="none" w:sz="0" w:space="0" w:color="auto"/>
            <w:right w:val="none" w:sz="0" w:space="0" w:color="auto"/>
          </w:divBdr>
        </w:div>
      </w:divsChild>
    </w:div>
    <w:div w:id="1982733772">
      <w:bodyDiv w:val="1"/>
      <w:marLeft w:val="0"/>
      <w:marRight w:val="0"/>
      <w:marTop w:val="0"/>
      <w:marBottom w:val="0"/>
      <w:divBdr>
        <w:top w:val="none" w:sz="0" w:space="0" w:color="auto"/>
        <w:left w:val="none" w:sz="0" w:space="0" w:color="auto"/>
        <w:bottom w:val="none" w:sz="0" w:space="0" w:color="auto"/>
        <w:right w:val="none" w:sz="0" w:space="0" w:color="auto"/>
      </w:divBdr>
      <w:divsChild>
        <w:div w:id="1835560382">
          <w:marLeft w:val="547"/>
          <w:marRight w:val="0"/>
          <w:marTop w:val="154"/>
          <w:marBottom w:val="0"/>
          <w:divBdr>
            <w:top w:val="none" w:sz="0" w:space="0" w:color="auto"/>
            <w:left w:val="none" w:sz="0" w:space="0" w:color="auto"/>
            <w:bottom w:val="none" w:sz="0" w:space="0" w:color="auto"/>
            <w:right w:val="none" w:sz="0" w:space="0" w:color="auto"/>
          </w:divBdr>
        </w:div>
        <w:div w:id="1223104019">
          <w:marLeft w:val="547"/>
          <w:marRight w:val="0"/>
          <w:marTop w:val="154"/>
          <w:marBottom w:val="0"/>
          <w:divBdr>
            <w:top w:val="none" w:sz="0" w:space="0" w:color="auto"/>
            <w:left w:val="none" w:sz="0" w:space="0" w:color="auto"/>
            <w:bottom w:val="none" w:sz="0" w:space="0" w:color="auto"/>
            <w:right w:val="none" w:sz="0" w:space="0" w:color="auto"/>
          </w:divBdr>
        </w:div>
        <w:div w:id="135531144">
          <w:marLeft w:val="547"/>
          <w:marRight w:val="0"/>
          <w:marTop w:val="154"/>
          <w:marBottom w:val="0"/>
          <w:divBdr>
            <w:top w:val="none" w:sz="0" w:space="0" w:color="auto"/>
            <w:left w:val="none" w:sz="0" w:space="0" w:color="auto"/>
            <w:bottom w:val="none" w:sz="0" w:space="0" w:color="auto"/>
            <w:right w:val="none" w:sz="0" w:space="0" w:color="auto"/>
          </w:divBdr>
        </w:div>
        <w:div w:id="1474830336">
          <w:marLeft w:val="547"/>
          <w:marRight w:val="0"/>
          <w:marTop w:val="154"/>
          <w:marBottom w:val="0"/>
          <w:divBdr>
            <w:top w:val="none" w:sz="0" w:space="0" w:color="auto"/>
            <w:left w:val="none" w:sz="0" w:space="0" w:color="auto"/>
            <w:bottom w:val="none" w:sz="0" w:space="0" w:color="auto"/>
            <w:right w:val="none" w:sz="0" w:space="0" w:color="auto"/>
          </w:divBdr>
        </w:div>
        <w:div w:id="611328952">
          <w:marLeft w:val="547"/>
          <w:marRight w:val="0"/>
          <w:marTop w:val="154"/>
          <w:marBottom w:val="0"/>
          <w:divBdr>
            <w:top w:val="none" w:sz="0" w:space="0" w:color="auto"/>
            <w:left w:val="none" w:sz="0" w:space="0" w:color="auto"/>
            <w:bottom w:val="none" w:sz="0" w:space="0" w:color="auto"/>
            <w:right w:val="none" w:sz="0" w:space="0" w:color="auto"/>
          </w:divBdr>
        </w:div>
        <w:div w:id="907153091">
          <w:marLeft w:val="547"/>
          <w:marRight w:val="0"/>
          <w:marTop w:val="154"/>
          <w:marBottom w:val="0"/>
          <w:divBdr>
            <w:top w:val="none" w:sz="0" w:space="0" w:color="auto"/>
            <w:left w:val="none" w:sz="0" w:space="0" w:color="auto"/>
            <w:bottom w:val="none" w:sz="0" w:space="0" w:color="auto"/>
            <w:right w:val="none" w:sz="0" w:space="0" w:color="auto"/>
          </w:divBdr>
        </w:div>
        <w:div w:id="1769082844">
          <w:marLeft w:val="547"/>
          <w:marRight w:val="0"/>
          <w:marTop w:val="154"/>
          <w:marBottom w:val="0"/>
          <w:divBdr>
            <w:top w:val="none" w:sz="0" w:space="0" w:color="auto"/>
            <w:left w:val="none" w:sz="0" w:space="0" w:color="auto"/>
            <w:bottom w:val="none" w:sz="0" w:space="0" w:color="auto"/>
            <w:right w:val="none" w:sz="0" w:space="0" w:color="auto"/>
          </w:divBdr>
        </w:div>
      </w:divsChild>
    </w:div>
    <w:div w:id="2020306279">
      <w:bodyDiv w:val="1"/>
      <w:marLeft w:val="0"/>
      <w:marRight w:val="0"/>
      <w:marTop w:val="0"/>
      <w:marBottom w:val="0"/>
      <w:divBdr>
        <w:top w:val="none" w:sz="0" w:space="0" w:color="auto"/>
        <w:left w:val="none" w:sz="0" w:space="0" w:color="auto"/>
        <w:bottom w:val="none" w:sz="0" w:space="0" w:color="auto"/>
        <w:right w:val="none" w:sz="0" w:space="0" w:color="auto"/>
      </w:divBdr>
      <w:divsChild>
        <w:div w:id="633752267">
          <w:marLeft w:val="547"/>
          <w:marRight w:val="0"/>
          <w:marTop w:val="154"/>
          <w:marBottom w:val="0"/>
          <w:divBdr>
            <w:top w:val="none" w:sz="0" w:space="0" w:color="auto"/>
            <w:left w:val="none" w:sz="0" w:space="0" w:color="auto"/>
            <w:bottom w:val="none" w:sz="0" w:space="0" w:color="auto"/>
            <w:right w:val="none" w:sz="0" w:space="0" w:color="auto"/>
          </w:divBdr>
        </w:div>
        <w:div w:id="1533226362">
          <w:marLeft w:val="547"/>
          <w:marRight w:val="0"/>
          <w:marTop w:val="154"/>
          <w:marBottom w:val="0"/>
          <w:divBdr>
            <w:top w:val="none" w:sz="0" w:space="0" w:color="auto"/>
            <w:left w:val="none" w:sz="0" w:space="0" w:color="auto"/>
            <w:bottom w:val="none" w:sz="0" w:space="0" w:color="auto"/>
            <w:right w:val="none" w:sz="0" w:space="0" w:color="auto"/>
          </w:divBdr>
        </w:div>
        <w:div w:id="348146970">
          <w:marLeft w:val="547"/>
          <w:marRight w:val="0"/>
          <w:marTop w:val="154"/>
          <w:marBottom w:val="0"/>
          <w:divBdr>
            <w:top w:val="none" w:sz="0" w:space="0" w:color="auto"/>
            <w:left w:val="none" w:sz="0" w:space="0" w:color="auto"/>
            <w:bottom w:val="none" w:sz="0" w:space="0" w:color="auto"/>
            <w:right w:val="none" w:sz="0" w:space="0" w:color="auto"/>
          </w:divBdr>
        </w:div>
        <w:div w:id="228465008">
          <w:marLeft w:val="547"/>
          <w:marRight w:val="0"/>
          <w:marTop w:val="154"/>
          <w:marBottom w:val="0"/>
          <w:divBdr>
            <w:top w:val="none" w:sz="0" w:space="0" w:color="auto"/>
            <w:left w:val="none" w:sz="0" w:space="0" w:color="auto"/>
            <w:bottom w:val="none" w:sz="0" w:space="0" w:color="auto"/>
            <w:right w:val="none" w:sz="0" w:space="0" w:color="auto"/>
          </w:divBdr>
        </w:div>
      </w:divsChild>
    </w:div>
    <w:div w:id="2029600409">
      <w:bodyDiv w:val="1"/>
      <w:marLeft w:val="0"/>
      <w:marRight w:val="0"/>
      <w:marTop w:val="0"/>
      <w:marBottom w:val="0"/>
      <w:divBdr>
        <w:top w:val="none" w:sz="0" w:space="0" w:color="auto"/>
        <w:left w:val="none" w:sz="0" w:space="0" w:color="auto"/>
        <w:bottom w:val="none" w:sz="0" w:space="0" w:color="auto"/>
        <w:right w:val="none" w:sz="0" w:space="0" w:color="auto"/>
      </w:divBdr>
      <w:divsChild>
        <w:div w:id="30031399">
          <w:marLeft w:val="547"/>
          <w:marRight w:val="0"/>
          <w:marTop w:val="154"/>
          <w:marBottom w:val="0"/>
          <w:divBdr>
            <w:top w:val="none" w:sz="0" w:space="0" w:color="auto"/>
            <w:left w:val="none" w:sz="0" w:space="0" w:color="auto"/>
            <w:bottom w:val="none" w:sz="0" w:space="0" w:color="auto"/>
            <w:right w:val="none" w:sz="0" w:space="0" w:color="auto"/>
          </w:divBdr>
        </w:div>
        <w:div w:id="732317972">
          <w:marLeft w:val="547"/>
          <w:marRight w:val="0"/>
          <w:marTop w:val="154"/>
          <w:marBottom w:val="0"/>
          <w:divBdr>
            <w:top w:val="none" w:sz="0" w:space="0" w:color="auto"/>
            <w:left w:val="none" w:sz="0" w:space="0" w:color="auto"/>
            <w:bottom w:val="none" w:sz="0" w:space="0" w:color="auto"/>
            <w:right w:val="none" w:sz="0" w:space="0" w:color="auto"/>
          </w:divBdr>
        </w:div>
        <w:div w:id="1490950195">
          <w:marLeft w:val="547"/>
          <w:marRight w:val="0"/>
          <w:marTop w:val="154"/>
          <w:marBottom w:val="0"/>
          <w:divBdr>
            <w:top w:val="none" w:sz="0" w:space="0" w:color="auto"/>
            <w:left w:val="none" w:sz="0" w:space="0" w:color="auto"/>
            <w:bottom w:val="none" w:sz="0" w:space="0" w:color="auto"/>
            <w:right w:val="none" w:sz="0" w:space="0" w:color="auto"/>
          </w:divBdr>
        </w:div>
      </w:divsChild>
    </w:div>
    <w:div w:id="2033534258">
      <w:bodyDiv w:val="1"/>
      <w:marLeft w:val="0"/>
      <w:marRight w:val="0"/>
      <w:marTop w:val="0"/>
      <w:marBottom w:val="0"/>
      <w:divBdr>
        <w:top w:val="none" w:sz="0" w:space="0" w:color="auto"/>
        <w:left w:val="none" w:sz="0" w:space="0" w:color="auto"/>
        <w:bottom w:val="none" w:sz="0" w:space="0" w:color="auto"/>
        <w:right w:val="none" w:sz="0" w:space="0" w:color="auto"/>
      </w:divBdr>
      <w:divsChild>
        <w:div w:id="1523201273">
          <w:marLeft w:val="547"/>
          <w:marRight w:val="0"/>
          <w:marTop w:val="154"/>
          <w:marBottom w:val="0"/>
          <w:divBdr>
            <w:top w:val="none" w:sz="0" w:space="0" w:color="auto"/>
            <w:left w:val="none" w:sz="0" w:space="0" w:color="auto"/>
            <w:bottom w:val="none" w:sz="0" w:space="0" w:color="auto"/>
            <w:right w:val="none" w:sz="0" w:space="0" w:color="auto"/>
          </w:divBdr>
        </w:div>
        <w:div w:id="1735929409">
          <w:marLeft w:val="547"/>
          <w:marRight w:val="0"/>
          <w:marTop w:val="154"/>
          <w:marBottom w:val="0"/>
          <w:divBdr>
            <w:top w:val="none" w:sz="0" w:space="0" w:color="auto"/>
            <w:left w:val="none" w:sz="0" w:space="0" w:color="auto"/>
            <w:bottom w:val="none" w:sz="0" w:space="0" w:color="auto"/>
            <w:right w:val="none" w:sz="0" w:space="0" w:color="auto"/>
          </w:divBdr>
        </w:div>
        <w:div w:id="597912383">
          <w:marLeft w:val="547"/>
          <w:marRight w:val="0"/>
          <w:marTop w:val="154"/>
          <w:marBottom w:val="0"/>
          <w:divBdr>
            <w:top w:val="none" w:sz="0" w:space="0" w:color="auto"/>
            <w:left w:val="none" w:sz="0" w:space="0" w:color="auto"/>
            <w:bottom w:val="none" w:sz="0" w:space="0" w:color="auto"/>
            <w:right w:val="none" w:sz="0" w:space="0" w:color="auto"/>
          </w:divBdr>
        </w:div>
        <w:div w:id="1912809454">
          <w:marLeft w:val="547"/>
          <w:marRight w:val="0"/>
          <w:marTop w:val="154"/>
          <w:marBottom w:val="0"/>
          <w:divBdr>
            <w:top w:val="none" w:sz="0" w:space="0" w:color="auto"/>
            <w:left w:val="none" w:sz="0" w:space="0" w:color="auto"/>
            <w:bottom w:val="none" w:sz="0" w:space="0" w:color="auto"/>
            <w:right w:val="none" w:sz="0" w:space="0" w:color="auto"/>
          </w:divBdr>
        </w:div>
      </w:divsChild>
    </w:div>
    <w:div w:id="2128233471">
      <w:bodyDiv w:val="1"/>
      <w:marLeft w:val="0"/>
      <w:marRight w:val="0"/>
      <w:marTop w:val="0"/>
      <w:marBottom w:val="0"/>
      <w:divBdr>
        <w:top w:val="none" w:sz="0" w:space="0" w:color="auto"/>
        <w:left w:val="none" w:sz="0" w:space="0" w:color="auto"/>
        <w:bottom w:val="none" w:sz="0" w:space="0" w:color="auto"/>
        <w:right w:val="none" w:sz="0" w:space="0" w:color="auto"/>
      </w:divBdr>
      <w:divsChild>
        <w:div w:id="1416829316">
          <w:marLeft w:val="547"/>
          <w:marRight w:val="0"/>
          <w:marTop w:val="154"/>
          <w:marBottom w:val="0"/>
          <w:divBdr>
            <w:top w:val="none" w:sz="0" w:space="0" w:color="auto"/>
            <w:left w:val="none" w:sz="0" w:space="0" w:color="auto"/>
            <w:bottom w:val="none" w:sz="0" w:space="0" w:color="auto"/>
            <w:right w:val="none" w:sz="0" w:space="0" w:color="auto"/>
          </w:divBdr>
        </w:div>
        <w:div w:id="726222776">
          <w:marLeft w:val="1166"/>
          <w:marRight w:val="0"/>
          <w:marTop w:val="134"/>
          <w:marBottom w:val="0"/>
          <w:divBdr>
            <w:top w:val="none" w:sz="0" w:space="0" w:color="auto"/>
            <w:left w:val="none" w:sz="0" w:space="0" w:color="auto"/>
            <w:bottom w:val="none" w:sz="0" w:space="0" w:color="auto"/>
            <w:right w:val="none" w:sz="0" w:space="0" w:color="auto"/>
          </w:divBdr>
        </w:div>
        <w:div w:id="1320693170">
          <w:marLeft w:val="1800"/>
          <w:marRight w:val="0"/>
          <w:marTop w:val="115"/>
          <w:marBottom w:val="0"/>
          <w:divBdr>
            <w:top w:val="none" w:sz="0" w:space="0" w:color="auto"/>
            <w:left w:val="none" w:sz="0" w:space="0" w:color="auto"/>
            <w:bottom w:val="none" w:sz="0" w:space="0" w:color="auto"/>
            <w:right w:val="none" w:sz="0" w:space="0" w:color="auto"/>
          </w:divBdr>
        </w:div>
        <w:div w:id="1757289232">
          <w:marLeft w:val="1800"/>
          <w:marRight w:val="0"/>
          <w:marTop w:val="115"/>
          <w:marBottom w:val="0"/>
          <w:divBdr>
            <w:top w:val="none" w:sz="0" w:space="0" w:color="auto"/>
            <w:left w:val="none" w:sz="0" w:space="0" w:color="auto"/>
            <w:bottom w:val="none" w:sz="0" w:space="0" w:color="auto"/>
            <w:right w:val="none" w:sz="0" w:space="0" w:color="auto"/>
          </w:divBdr>
        </w:div>
        <w:div w:id="1937398508">
          <w:marLeft w:val="1800"/>
          <w:marRight w:val="0"/>
          <w:marTop w:val="115"/>
          <w:marBottom w:val="0"/>
          <w:divBdr>
            <w:top w:val="none" w:sz="0" w:space="0" w:color="auto"/>
            <w:left w:val="none" w:sz="0" w:space="0" w:color="auto"/>
            <w:bottom w:val="none" w:sz="0" w:space="0" w:color="auto"/>
            <w:right w:val="none" w:sz="0" w:space="0" w:color="auto"/>
          </w:divBdr>
        </w:div>
        <w:div w:id="375736116">
          <w:marLeft w:val="1800"/>
          <w:marRight w:val="0"/>
          <w:marTop w:val="115"/>
          <w:marBottom w:val="0"/>
          <w:divBdr>
            <w:top w:val="none" w:sz="0" w:space="0" w:color="auto"/>
            <w:left w:val="none" w:sz="0" w:space="0" w:color="auto"/>
            <w:bottom w:val="none" w:sz="0" w:space="0" w:color="auto"/>
            <w:right w:val="none" w:sz="0" w:space="0" w:color="auto"/>
          </w:divBdr>
        </w:div>
        <w:div w:id="1070663727">
          <w:marLeft w:val="1800"/>
          <w:marRight w:val="0"/>
          <w:marTop w:val="115"/>
          <w:marBottom w:val="0"/>
          <w:divBdr>
            <w:top w:val="none" w:sz="0" w:space="0" w:color="auto"/>
            <w:left w:val="none" w:sz="0" w:space="0" w:color="auto"/>
            <w:bottom w:val="none" w:sz="0" w:space="0" w:color="auto"/>
            <w:right w:val="none" w:sz="0" w:space="0" w:color="auto"/>
          </w:divBdr>
        </w:div>
      </w:divsChild>
    </w:div>
    <w:div w:id="2134403095">
      <w:bodyDiv w:val="1"/>
      <w:marLeft w:val="0"/>
      <w:marRight w:val="0"/>
      <w:marTop w:val="0"/>
      <w:marBottom w:val="0"/>
      <w:divBdr>
        <w:top w:val="none" w:sz="0" w:space="0" w:color="auto"/>
        <w:left w:val="none" w:sz="0" w:space="0" w:color="auto"/>
        <w:bottom w:val="none" w:sz="0" w:space="0" w:color="auto"/>
        <w:right w:val="none" w:sz="0" w:space="0" w:color="auto"/>
      </w:divBdr>
      <w:divsChild>
        <w:div w:id="1505127105">
          <w:marLeft w:val="547"/>
          <w:marRight w:val="0"/>
          <w:marTop w:val="154"/>
          <w:marBottom w:val="0"/>
          <w:divBdr>
            <w:top w:val="none" w:sz="0" w:space="0" w:color="auto"/>
            <w:left w:val="none" w:sz="0" w:space="0" w:color="auto"/>
            <w:bottom w:val="none" w:sz="0" w:space="0" w:color="auto"/>
            <w:right w:val="none" w:sz="0" w:space="0" w:color="auto"/>
          </w:divBdr>
        </w:div>
        <w:div w:id="2098135743">
          <w:marLeft w:val="547"/>
          <w:marRight w:val="0"/>
          <w:marTop w:val="154"/>
          <w:marBottom w:val="0"/>
          <w:divBdr>
            <w:top w:val="none" w:sz="0" w:space="0" w:color="auto"/>
            <w:left w:val="none" w:sz="0" w:space="0" w:color="auto"/>
            <w:bottom w:val="none" w:sz="0" w:space="0" w:color="auto"/>
            <w:right w:val="none" w:sz="0" w:space="0" w:color="auto"/>
          </w:divBdr>
        </w:div>
        <w:div w:id="6494850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Wahyuddin .</dc:creator>
  <cp:keywords/>
  <dc:description/>
  <cp:lastModifiedBy>Wahyuddin .</cp:lastModifiedBy>
  <cp:revision>4</cp:revision>
  <dcterms:created xsi:type="dcterms:W3CDTF">2018-09-22T05:06:00Z</dcterms:created>
  <dcterms:modified xsi:type="dcterms:W3CDTF">2018-09-22T07:07:00Z</dcterms:modified>
</cp:coreProperties>
</file>