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FE2" w:rsidRDefault="003B3FE2" w:rsidP="003B3FE2"/>
    <w:p w:rsidR="003B3FE2" w:rsidRPr="00102D70" w:rsidRDefault="003B3FE2" w:rsidP="003B3FE2">
      <w:pPr>
        <w:jc w:val="center"/>
        <w:rPr>
          <w:rFonts w:ascii="Arial" w:hAnsi="Arial" w:cs="Arial"/>
          <w:sz w:val="22"/>
          <w:szCs w:val="22"/>
          <w:lang w:val="sv-SE"/>
        </w:rPr>
      </w:pPr>
    </w:p>
    <w:p w:rsidR="003B3FE2" w:rsidRPr="00102D70" w:rsidRDefault="003B3FE2" w:rsidP="003B3FE2">
      <w:pPr>
        <w:jc w:val="center"/>
        <w:rPr>
          <w:rFonts w:ascii="Arial" w:hAnsi="Arial" w:cs="Arial"/>
          <w:sz w:val="22"/>
          <w:szCs w:val="22"/>
          <w:lang w:val="sv-SE"/>
        </w:rPr>
      </w:pPr>
      <w:r>
        <w:rPr>
          <w:rFonts w:ascii="Arial" w:hAnsi="Arial" w:cs="Arial"/>
          <w:noProof/>
          <w:sz w:val="22"/>
          <w:szCs w:val="22"/>
          <w:lang w:val="id-ID" w:eastAsia="id-ID"/>
        </w:rPr>
        <w:drawing>
          <wp:inline distT="0" distB="0" distL="0" distR="0">
            <wp:extent cx="1270000" cy="1104900"/>
            <wp:effectExtent l="0" t="0" r="6350" b="0"/>
            <wp:docPr id="7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3B3FE2" w:rsidRPr="00102D70" w:rsidRDefault="003B3FE2" w:rsidP="003B3FE2">
      <w:pPr>
        <w:jc w:val="center"/>
        <w:rPr>
          <w:rFonts w:ascii="Arial" w:hAnsi="Arial" w:cs="Arial"/>
          <w:sz w:val="40"/>
          <w:szCs w:val="40"/>
          <w:lang w:val="sv-SE"/>
        </w:rPr>
      </w:pPr>
    </w:p>
    <w:p w:rsidR="003B3FE2" w:rsidRPr="008739E7" w:rsidRDefault="003B3FE2" w:rsidP="003B3FE2">
      <w:pPr>
        <w:jc w:val="center"/>
        <w:rPr>
          <w:rFonts w:ascii="Arial" w:hAnsi="Arial" w:cs="Arial"/>
          <w:sz w:val="40"/>
          <w:szCs w:val="40"/>
        </w:rPr>
      </w:pPr>
      <w:r w:rsidRPr="008739E7">
        <w:rPr>
          <w:rFonts w:ascii="Arial" w:hAnsi="Arial" w:cs="Arial"/>
          <w:sz w:val="40"/>
          <w:szCs w:val="40"/>
        </w:rPr>
        <w:t xml:space="preserve">MODUL </w:t>
      </w:r>
      <w:r w:rsidR="00CC7C98">
        <w:rPr>
          <w:rFonts w:ascii="Arial" w:hAnsi="Arial" w:cs="Arial"/>
          <w:sz w:val="40"/>
          <w:szCs w:val="40"/>
        </w:rPr>
        <w:t>6</w:t>
      </w:r>
    </w:p>
    <w:p w:rsidR="003B3FE2" w:rsidRPr="00496CDF" w:rsidRDefault="003B3FE2" w:rsidP="003B3FE2">
      <w:pPr>
        <w:jc w:val="center"/>
        <w:rPr>
          <w:rFonts w:ascii="Arial" w:hAnsi="Arial" w:cs="Arial"/>
          <w:sz w:val="40"/>
          <w:szCs w:val="40"/>
        </w:rPr>
      </w:pPr>
      <w:r w:rsidRPr="00496CDF">
        <w:rPr>
          <w:rFonts w:ascii="Arial" w:hAnsi="Arial" w:cs="Arial"/>
          <w:sz w:val="40"/>
          <w:szCs w:val="40"/>
        </w:rPr>
        <w:t>AGAMA BUDDHA</w:t>
      </w:r>
    </w:p>
    <w:p w:rsidR="003B3FE2" w:rsidRPr="00102D70" w:rsidRDefault="003B3FE2" w:rsidP="003B3FE2">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3B3FE2" w:rsidRPr="00102D70" w:rsidRDefault="003B3FE2" w:rsidP="003B3FE2">
      <w:pPr>
        <w:jc w:val="center"/>
        <w:rPr>
          <w:rFonts w:ascii="Arial" w:hAnsi="Arial" w:cs="Arial"/>
          <w:sz w:val="40"/>
          <w:szCs w:val="40"/>
          <w:lang w:val="fi-FI"/>
        </w:rPr>
      </w:pPr>
    </w:p>
    <w:p w:rsidR="003B3FE2" w:rsidRPr="00102D70" w:rsidRDefault="003B3FE2" w:rsidP="003B3FE2">
      <w:pPr>
        <w:jc w:val="center"/>
        <w:rPr>
          <w:rFonts w:ascii="Arial" w:hAnsi="Arial" w:cs="Arial"/>
          <w:sz w:val="40"/>
          <w:szCs w:val="40"/>
          <w:lang w:val="fi-FI"/>
        </w:rPr>
      </w:pPr>
    </w:p>
    <w:p w:rsidR="003B3FE2" w:rsidRPr="00102D70" w:rsidRDefault="003B3FE2" w:rsidP="003B3FE2">
      <w:pPr>
        <w:jc w:val="center"/>
        <w:rPr>
          <w:rFonts w:ascii="Arial" w:hAnsi="Arial" w:cs="Arial"/>
          <w:sz w:val="40"/>
          <w:szCs w:val="40"/>
          <w:lang w:val="fi-FI"/>
        </w:rPr>
      </w:pPr>
    </w:p>
    <w:p w:rsidR="003B3FE2" w:rsidRDefault="003B3FE2" w:rsidP="003B3FE2">
      <w:pPr>
        <w:jc w:val="center"/>
        <w:rPr>
          <w:rFonts w:ascii="Arial" w:hAnsi="Arial" w:cs="Arial"/>
          <w:sz w:val="40"/>
          <w:szCs w:val="40"/>
          <w:lang w:val="fi-FI"/>
        </w:rPr>
      </w:pPr>
      <w:r>
        <w:rPr>
          <w:rFonts w:ascii="Arial" w:hAnsi="Arial" w:cs="Arial"/>
          <w:sz w:val="40"/>
          <w:szCs w:val="40"/>
          <w:lang w:val="fi-FI"/>
        </w:rPr>
        <w:t xml:space="preserve">Materi </w:t>
      </w:r>
      <w:r w:rsidR="00CC7C98">
        <w:rPr>
          <w:rFonts w:ascii="Arial" w:hAnsi="Arial" w:cs="Arial"/>
          <w:sz w:val="40"/>
          <w:szCs w:val="40"/>
          <w:lang w:val="fi-FI"/>
        </w:rPr>
        <w:t>6</w:t>
      </w:r>
    </w:p>
    <w:p w:rsidR="003B3FE2" w:rsidRPr="00496CDF" w:rsidRDefault="00113F7E" w:rsidP="003B3FE2">
      <w:pPr>
        <w:jc w:val="center"/>
        <w:rPr>
          <w:rFonts w:ascii="Arial" w:hAnsi="Arial" w:cs="Arial"/>
          <w:sz w:val="40"/>
          <w:szCs w:val="40"/>
          <w:lang w:val="fi-FI"/>
        </w:rPr>
      </w:pPr>
      <w:r>
        <w:rPr>
          <w:rFonts w:ascii="Arial" w:hAnsi="Arial" w:cs="Arial"/>
          <w:sz w:val="40"/>
          <w:szCs w:val="40"/>
          <w:lang w:val="id-ID"/>
        </w:rPr>
        <w:t>Hukum Karma dan Punarbhava</w:t>
      </w:r>
    </w:p>
    <w:p w:rsidR="003B3FE2" w:rsidRPr="00102D70" w:rsidRDefault="003B3FE2" w:rsidP="003B3FE2">
      <w:pPr>
        <w:jc w:val="center"/>
        <w:rPr>
          <w:rFonts w:ascii="Arial" w:hAnsi="Arial" w:cs="Arial"/>
          <w:sz w:val="40"/>
          <w:szCs w:val="40"/>
          <w:lang w:val="fi-FI"/>
        </w:rPr>
      </w:pPr>
    </w:p>
    <w:p w:rsidR="003B3FE2" w:rsidRPr="00102D70" w:rsidRDefault="003B3FE2" w:rsidP="003B3FE2">
      <w:pPr>
        <w:jc w:val="center"/>
        <w:rPr>
          <w:rFonts w:ascii="Arial" w:hAnsi="Arial" w:cs="Arial"/>
          <w:sz w:val="40"/>
          <w:szCs w:val="40"/>
          <w:lang w:val="fi-FI"/>
        </w:rPr>
      </w:pPr>
    </w:p>
    <w:p w:rsidR="003B3FE2" w:rsidRDefault="003B3FE2" w:rsidP="003B3FE2">
      <w:pPr>
        <w:jc w:val="center"/>
        <w:rPr>
          <w:rFonts w:ascii="Arial" w:hAnsi="Arial" w:cs="Arial"/>
          <w:sz w:val="40"/>
          <w:szCs w:val="40"/>
          <w:lang w:val="fi-FI"/>
        </w:rPr>
      </w:pPr>
    </w:p>
    <w:p w:rsidR="003B3FE2" w:rsidRDefault="003B3FE2" w:rsidP="003B3FE2">
      <w:pPr>
        <w:jc w:val="center"/>
        <w:rPr>
          <w:rFonts w:ascii="Arial" w:hAnsi="Arial" w:cs="Arial"/>
          <w:sz w:val="40"/>
          <w:szCs w:val="40"/>
          <w:lang w:val="fi-FI"/>
        </w:rPr>
      </w:pPr>
    </w:p>
    <w:p w:rsidR="003B3FE2" w:rsidRPr="00102D70" w:rsidRDefault="003B3FE2" w:rsidP="003B3FE2">
      <w:pPr>
        <w:jc w:val="center"/>
        <w:rPr>
          <w:rFonts w:ascii="Arial" w:hAnsi="Arial" w:cs="Arial"/>
          <w:sz w:val="40"/>
          <w:szCs w:val="40"/>
          <w:lang w:val="fi-FI"/>
        </w:rPr>
      </w:pPr>
    </w:p>
    <w:p w:rsidR="003B3FE2" w:rsidRPr="00102D70" w:rsidRDefault="003B3FE2" w:rsidP="003B3FE2">
      <w:pPr>
        <w:jc w:val="center"/>
        <w:rPr>
          <w:rFonts w:ascii="Arial" w:hAnsi="Arial" w:cs="Arial"/>
          <w:sz w:val="40"/>
          <w:szCs w:val="40"/>
          <w:lang w:val="fi-FI"/>
        </w:rPr>
      </w:pPr>
    </w:p>
    <w:p w:rsidR="003B3FE2" w:rsidRPr="00102D70" w:rsidRDefault="003B3FE2" w:rsidP="003B3FE2">
      <w:pPr>
        <w:jc w:val="center"/>
        <w:rPr>
          <w:rFonts w:ascii="Arial" w:hAnsi="Arial" w:cs="Arial"/>
          <w:sz w:val="40"/>
          <w:szCs w:val="40"/>
          <w:lang w:val="fi-FI"/>
        </w:rPr>
      </w:pPr>
      <w:r>
        <w:rPr>
          <w:rFonts w:ascii="Arial" w:hAnsi="Arial" w:cs="Arial"/>
          <w:sz w:val="40"/>
          <w:szCs w:val="40"/>
          <w:lang w:val="fi-FI"/>
        </w:rPr>
        <w:t>Disusun Oleh</w:t>
      </w:r>
    </w:p>
    <w:p w:rsidR="003B3FE2" w:rsidRPr="00496CDF" w:rsidRDefault="003B3FE2" w:rsidP="003B3FE2">
      <w:pPr>
        <w:jc w:val="center"/>
        <w:rPr>
          <w:rFonts w:ascii="Arial" w:hAnsi="Arial" w:cs="Arial"/>
          <w:sz w:val="40"/>
          <w:szCs w:val="40"/>
          <w:lang w:val="fi-FI"/>
        </w:rPr>
      </w:pPr>
      <w:r w:rsidRPr="00496CDF">
        <w:rPr>
          <w:rFonts w:ascii="Arial" w:hAnsi="Arial" w:cs="Arial"/>
          <w:sz w:val="40"/>
          <w:szCs w:val="40"/>
          <w:lang w:val="fi-FI"/>
        </w:rPr>
        <w:t>Nurwito</w:t>
      </w:r>
    </w:p>
    <w:p w:rsidR="003B3FE2" w:rsidRPr="00102D70" w:rsidRDefault="003B3FE2" w:rsidP="003B3FE2">
      <w:pPr>
        <w:jc w:val="center"/>
        <w:rPr>
          <w:rFonts w:ascii="Arial" w:hAnsi="Arial" w:cs="Arial"/>
          <w:sz w:val="40"/>
          <w:szCs w:val="40"/>
          <w:lang w:val="fi-FI"/>
        </w:rPr>
      </w:pPr>
    </w:p>
    <w:p w:rsidR="003B3FE2" w:rsidRPr="00102D70" w:rsidRDefault="003B3FE2" w:rsidP="003B3FE2">
      <w:pPr>
        <w:jc w:val="center"/>
        <w:rPr>
          <w:rFonts w:ascii="Arial" w:hAnsi="Arial" w:cs="Arial"/>
          <w:sz w:val="40"/>
          <w:szCs w:val="40"/>
          <w:lang w:val="fi-FI"/>
        </w:rPr>
      </w:pPr>
    </w:p>
    <w:p w:rsidR="003B3FE2" w:rsidRPr="00102D70" w:rsidRDefault="003B3FE2" w:rsidP="003B3FE2">
      <w:pPr>
        <w:jc w:val="center"/>
        <w:rPr>
          <w:rFonts w:ascii="Arial" w:hAnsi="Arial" w:cs="Arial"/>
          <w:sz w:val="40"/>
          <w:szCs w:val="40"/>
          <w:lang w:val="fi-FI"/>
        </w:rPr>
      </w:pPr>
    </w:p>
    <w:p w:rsidR="003B3FE2" w:rsidRPr="00102D70" w:rsidRDefault="003B3FE2" w:rsidP="003B3FE2">
      <w:pPr>
        <w:jc w:val="center"/>
        <w:rPr>
          <w:rFonts w:ascii="Arial" w:hAnsi="Arial" w:cs="Arial"/>
          <w:sz w:val="40"/>
          <w:szCs w:val="40"/>
          <w:lang w:val="fi-FI"/>
        </w:rPr>
      </w:pPr>
    </w:p>
    <w:p w:rsidR="003B3FE2" w:rsidRPr="00102D70" w:rsidRDefault="003B3FE2" w:rsidP="003B3FE2">
      <w:pPr>
        <w:jc w:val="center"/>
        <w:rPr>
          <w:rFonts w:ascii="Arial" w:hAnsi="Arial" w:cs="Arial"/>
          <w:sz w:val="40"/>
          <w:szCs w:val="40"/>
          <w:lang w:val="es-ES"/>
        </w:rPr>
      </w:pPr>
      <w:r w:rsidRPr="00102D70">
        <w:rPr>
          <w:rFonts w:ascii="Arial" w:hAnsi="Arial" w:cs="Arial"/>
          <w:sz w:val="40"/>
          <w:szCs w:val="40"/>
          <w:lang w:val="es-ES"/>
        </w:rPr>
        <w:t>UNIVERSITAS ESA UNGGUL</w:t>
      </w:r>
    </w:p>
    <w:p w:rsidR="003B3FE2" w:rsidRPr="00496CDF" w:rsidRDefault="003B3FE2" w:rsidP="003B3FE2">
      <w:pPr>
        <w:jc w:val="center"/>
        <w:rPr>
          <w:rFonts w:ascii="Arial" w:hAnsi="Arial" w:cs="Arial"/>
          <w:sz w:val="40"/>
          <w:szCs w:val="40"/>
          <w:lang w:val="es-ES"/>
        </w:rPr>
      </w:pPr>
      <w:r w:rsidRPr="00496CDF">
        <w:rPr>
          <w:rFonts w:ascii="Arial" w:hAnsi="Arial" w:cs="Arial"/>
          <w:sz w:val="40"/>
          <w:szCs w:val="40"/>
          <w:lang w:val="es-ES"/>
        </w:rPr>
        <w:t>2018</w:t>
      </w:r>
    </w:p>
    <w:p w:rsidR="003B3FE2" w:rsidRDefault="003B3FE2" w:rsidP="003B3FE2"/>
    <w:p w:rsidR="00CC7C98" w:rsidRPr="00514ABC" w:rsidRDefault="00CC7C98" w:rsidP="00CC7C98">
      <w:pPr>
        <w:jc w:val="center"/>
        <w:rPr>
          <w:rFonts w:ascii="Arial" w:hAnsi="Arial" w:cs="Arial"/>
          <w:sz w:val="32"/>
          <w:szCs w:val="32"/>
        </w:rPr>
      </w:pPr>
      <w:r w:rsidRPr="00514ABC">
        <w:rPr>
          <w:rFonts w:ascii="Arial" w:hAnsi="Arial" w:cs="Arial"/>
          <w:sz w:val="32"/>
          <w:szCs w:val="32"/>
        </w:rPr>
        <w:t>HUKUM KARMA DAN PUNARBHAVA</w:t>
      </w:r>
    </w:p>
    <w:p w:rsidR="003B3FE2" w:rsidRDefault="003B3FE2" w:rsidP="003B3FE2"/>
    <w:p w:rsidR="003B3FE2" w:rsidRDefault="003B3FE2" w:rsidP="003B3FE2">
      <w:pPr>
        <w:rPr>
          <w:b/>
        </w:rPr>
      </w:pPr>
    </w:p>
    <w:p w:rsidR="003B3FE2" w:rsidRPr="00C3106B" w:rsidRDefault="003B3FE2" w:rsidP="003B3FE2">
      <w:pPr>
        <w:rPr>
          <w:rFonts w:ascii="Arial" w:hAnsi="Arial" w:cs="Arial"/>
          <w:b/>
        </w:rPr>
      </w:pPr>
      <w:r>
        <w:rPr>
          <w:b/>
        </w:rPr>
        <w:t xml:space="preserve">A. </w:t>
      </w:r>
      <w:r w:rsidRPr="00C3106B">
        <w:rPr>
          <w:rFonts w:ascii="Arial" w:hAnsi="Arial" w:cs="Arial"/>
          <w:b/>
        </w:rPr>
        <w:t>Pendahuluan</w:t>
      </w:r>
    </w:p>
    <w:p w:rsidR="003B3FE2" w:rsidRDefault="003B3FE2" w:rsidP="003B3FE2">
      <w:pPr>
        <w:ind w:left="720"/>
        <w:jc w:val="both"/>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sidR="00CC7C98">
        <w:rPr>
          <w:rFonts w:ascii="Arial" w:hAnsi="Arial" w:cs="Arial"/>
          <w:color w:val="000000"/>
          <w:lang w:val="nb-NO"/>
        </w:rPr>
        <w:t>Hukum Karma dan Punarbhava</w:t>
      </w:r>
      <w:r>
        <w:rPr>
          <w:rFonts w:ascii="Arial" w:hAnsi="Arial" w:cs="Arial"/>
          <w:color w:val="000000"/>
          <w:lang w:val="nb-NO"/>
        </w:rPr>
        <w:t xml:space="preserve"> menu</w:t>
      </w:r>
      <w:r w:rsidRPr="00072DA0">
        <w:rPr>
          <w:rFonts w:ascii="Arial" w:hAnsi="Arial" w:cs="Arial"/>
          <w:bCs/>
          <w:color w:val="000000"/>
          <w:lang w:val="nb-NO"/>
        </w:rPr>
        <w:t>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sidR="00CC7C98">
        <w:rPr>
          <w:rFonts w:ascii="Arial" w:hAnsi="Arial" w:cs="Arial"/>
          <w:color w:val="000000"/>
          <w:lang w:val="nb-NO"/>
        </w:rPr>
        <w:t>6</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 xml:space="preserve">pengertian </w:t>
      </w:r>
      <w:r w:rsidR="00CC7C98">
        <w:rPr>
          <w:rFonts w:ascii="Arial" w:hAnsi="Arial" w:cs="Arial"/>
        </w:rPr>
        <w:t>karma dan punarbhava</w:t>
      </w:r>
      <w:r>
        <w:rPr>
          <w:rFonts w:ascii="Arial" w:hAnsi="Arial" w:cs="Arial"/>
        </w:rPr>
        <w:t xml:space="preserve">, macam-macam </w:t>
      </w:r>
      <w:r w:rsidR="00CC7C98">
        <w:rPr>
          <w:rFonts w:ascii="Arial" w:hAnsi="Arial" w:cs="Arial"/>
        </w:rPr>
        <w:t xml:space="preserve">karma-punarbhava dan </w:t>
      </w:r>
      <w:r>
        <w:rPr>
          <w:rFonts w:ascii="Arial" w:hAnsi="Arial" w:cs="Arial"/>
        </w:rPr>
        <w:t xml:space="preserve">pembagiannya, </w:t>
      </w:r>
      <w:r w:rsidR="00CC7C98">
        <w:rPr>
          <w:rFonts w:ascii="Arial" w:hAnsi="Arial" w:cs="Arial"/>
        </w:rPr>
        <w:t>….</w:t>
      </w:r>
    </w:p>
    <w:p w:rsidR="003B3FE2" w:rsidRDefault="003B3FE2" w:rsidP="003B3FE2">
      <w:pPr>
        <w:spacing w:line="360" w:lineRule="auto"/>
        <w:jc w:val="both"/>
        <w:rPr>
          <w:rFonts w:ascii="Arial" w:hAnsi="Arial" w:cs="Arial"/>
          <w:color w:val="000000"/>
          <w:lang w:val="sv-SE"/>
        </w:rPr>
      </w:pPr>
    </w:p>
    <w:p w:rsidR="003B3FE2" w:rsidRPr="00072DA0" w:rsidRDefault="003B3FE2" w:rsidP="003B3FE2">
      <w:pPr>
        <w:ind w:left="720"/>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w:t>
      </w:r>
      <w:r>
        <w:rPr>
          <w:rFonts w:ascii="Arial" w:hAnsi="Arial" w:cs="Arial"/>
          <w:color w:val="000000"/>
          <w:lang w:val="fi-FI"/>
        </w:rPr>
        <w:t xml:space="preserve"> dan memanfaatkan berbagai sumber yang relevan</w:t>
      </w:r>
      <w:r w:rsidRPr="00072DA0">
        <w:rPr>
          <w:rFonts w:ascii="Arial" w:hAnsi="Arial" w:cs="Arial"/>
          <w:color w:val="000000"/>
          <w:lang w:val="fi-FI"/>
        </w:rPr>
        <w:t xml:space="preserve">.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3B3FE2" w:rsidRDefault="003B3FE2" w:rsidP="003B3FE2"/>
    <w:p w:rsidR="003B3FE2" w:rsidRDefault="003B3FE2" w:rsidP="003B3FE2">
      <w:pPr>
        <w:rPr>
          <w:rFonts w:ascii="Arial" w:hAnsi="Arial" w:cs="Arial"/>
          <w:b/>
        </w:rPr>
      </w:pPr>
      <w:r>
        <w:rPr>
          <w:b/>
        </w:rPr>
        <w:t xml:space="preserve">B. </w:t>
      </w:r>
      <w:r>
        <w:rPr>
          <w:rFonts w:ascii="Arial" w:hAnsi="Arial" w:cs="Arial"/>
          <w:b/>
        </w:rPr>
        <w:t>Kompetensi Dasar</w:t>
      </w:r>
    </w:p>
    <w:p w:rsidR="003B3FE2" w:rsidRDefault="003B3FE2" w:rsidP="003B3FE2">
      <w:pPr>
        <w:rPr>
          <w:rFonts w:ascii="Arial" w:hAnsi="Arial" w:cs="Arial"/>
          <w:b/>
        </w:rPr>
      </w:pPr>
    </w:p>
    <w:p w:rsidR="003B3FE2" w:rsidRPr="00BB420E" w:rsidRDefault="003B3FE2" w:rsidP="003B3FE2">
      <w:pPr>
        <w:ind w:left="720"/>
        <w:rPr>
          <w:rFonts w:ascii="Arial" w:hAnsi="Arial" w:cs="Arial"/>
        </w:rPr>
      </w:pPr>
      <w:r>
        <w:rPr>
          <w:rFonts w:ascii="Arial" w:hAnsi="Arial" w:cs="Arial"/>
        </w:rPr>
        <w:t>M</w:t>
      </w:r>
      <w:r w:rsidRPr="00D161FA">
        <w:rPr>
          <w:rFonts w:ascii="Arial" w:hAnsi="Arial" w:cs="Arial"/>
        </w:rPr>
        <w:t>ahasiswa dapat me</w:t>
      </w:r>
      <w:r>
        <w:rPr>
          <w:rFonts w:ascii="Arial" w:hAnsi="Arial" w:cs="Arial"/>
        </w:rPr>
        <w:t>ngidentifikasi alam-alam kehidupan ditinjua dari agama Buddha</w:t>
      </w:r>
    </w:p>
    <w:p w:rsidR="003B3FE2" w:rsidRDefault="003B3FE2" w:rsidP="003B3FE2">
      <w:pPr>
        <w:rPr>
          <w:rFonts w:ascii="Arial" w:hAnsi="Arial" w:cs="Arial"/>
          <w:b/>
        </w:rPr>
      </w:pPr>
    </w:p>
    <w:p w:rsidR="003B3FE2" w:rsidRDefault="003B3FE2" w:rsidP="003B3FE2">
      <w:pPr>
        <w:rPr>
          <w:rFonts w:ascii="Arial" w:hAnsi="Arial" w:cs="Arial"/>
          <w:b/>
        </w:rPr>
      </w:pPr>
    </w:p>
    <w:p w:rsidR="003B3FE2" w:rsidRDefault="003B3FE2" w:rsidP="003B3FE2">
      <w:pPr>
        <w:rPr>
          <w:rFonts w:ascii="Arial" w:hAnsi="Arial" w:cs="Arial"/>
          <w:b/>
        </w:rPr>
      </w:pPr>
      <w:r>
        <w:rPr>
          <w:b/>
        </w:rPr>
        <w:t xml:space="preserve">C. </w:t>
      </w:r>
      <w:r>
        <w:rPr>
          <w:rFonts w:ascii="Arial" w:hAnsi="Arial" w:cs="Arial"/>
          <w:b/>
        </w:rPr>
        <w:t>Kemampuan Akhir yang Diharapkan</w:t>
      </w:r>
    </w:p>
    <w:p w:rsidR="003B3FE2" w:rsidRDefault="003B3FE2" w:rsidP="00616654">
      <w:pPr>
        <w:jc w:val="both"/>
        <w:rPr>
          <w:rFonts w:ascii="Arial" w:hAnsi="Arial" w:cs="Arial"/>
          <w:sz w:val="32"/>
          <w:szCs w:val="32"/>
        </w:rPr>
      </w:pPr>
    </w:p>
    <w:p w:rsidR="00616654" w:rsidRDefault="00CA3DB5" w:rsidP="00616654">
      <w:pPr>
        <w:jc w:val="both"/>
        <w:rPr>
          <w:sz w:val="36"/>
          <w:szCs w:val="36"/>
        </w:rPr>
      </w:pPr>
      <w:r>
        <w:rPr>
          <w:sz w:val="36"/>
          <w:szCs w:val="36"/>
        </w:rPr>
      </w:r>
      <w:r>
        <w:rPr>
          <w:sz w:val="36"/>
          <w:szCs w:val="36"/>
        </w:rPr>
        <w:pict>
          <v:group id="_x0000_s1026" editas="canvas" style="width:477pt;height:177.75pt;mso-position-horizontal-relative:char;mso-position-vertical-relative:line" coordorigin="1797,3648" coordsize="9540,35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97;top:3648;width:9540;height:3555" o:preferrelative="f">
              <v:fill o:detectmouseclick="t"/>
              <v:path o:extrusionok="t" o:connecttype="none"/>
              <o:lock v:ext="edit" text="t"/>
            </v:shape>
            <v:rect id="_x0000_s1028" style="position:absolute;left:1977;top:3828;width:8820;height:3180">
              <v:textbox>
                <w:txbxContent>
                  <w:p w:rsidR="00616654" w:rsidRDefault="00616654" w:rsidP="00616654"/>
                  <w:p w:rsidR="00616654" w:rsidRPr="00514ABC" w:rsidRDefault="00616654" w:rsidP="00616654">
                    <w:pPr>
                      <w:numPr>
                        <w:ilvl w:val="0"/>
                        <w:numId w:val="15"/>
                      </w:numPr>
                      <w:jc w:val="both"/>
                      <w:rPr>
                        <w:rFonts w:ascii="Arial" w:hAnsi="Arial" w:cs="Arial"/>
                      </w:rPr>
                    </w:pPr>
                    <w:r w:rsidRPr="00514ABC">
                      <w:rPr>
                        <w:rFonts w:ascii="Arial" w:hAnsi="Arial" w:cs="Arial"/>
                      </w:rPr>
                      <w:t>Mendeskripsikan Hukum karma dan Tumimbal Lahir</w:t>
                    </w:r>
                  </w:p>
                  <w:p w:rsidR="00616654" w:rsidRPr="00514ABC" w:rsidRDefault="00616654" w:rsidP="00616654">
                    <w:pPr>
                      <w:numPr>
                        <w:ilvl w:val="0"/>
                        <w:numId w:val="15"/>
                      </w:numPr>
                      <w:jc w:val="both"/>
                      <w:rPr>
                        <w:rFonts w:ascii="Arial" w:hAnsi="Arial" w:cs="Arial"/>
                      </w:rPr>
                    </w:pPr>
                    <w:r w:rsidRPr="00514ABC">
                      <w:rPr>
                        <w:rFonts w:ascii="Arial" w:hAnsi="Arial" w:cs="Arial"/>
                      </w:rPr>
                      <w:t>Menghubungkan Hukum Karma dan Tumimbal Lahir</w:t>
                    </w:r>
                  </w:p>
                  <w:p w:rsidR="00616654" w:rsidRPr="00514ABC" w:rsidRDefault="00616654" w:rsidP="00CA3DB5">
                    <w:pPr>
                      <w:numPr>
                        <w:ilvl w:val="0"/>
                        <w:numId w:val="15"/>
                      </w:numPr>
                      <w:jc w:val="both"/>
                      <w:rPr>
                        <w:rFonts w:ascii="Arial" w:hAnsi="Arial" w:cs="Arial"/>
                      </w:rPr>
                    </w:pPr>
                    <w:r w:rsidRPr="00514ABC">
                      <w:rPr>
                        <w:rFonts w:ascii="Arial" w:hAnsi="Arial" w:cs="Arial"/>
                      </w:rPr>
                      <w:t>Menjelaskan prinsip Hukum Karma</w:t>
                    </w:r>
                    <w:r w:rsidR="00CA3DB5">
                      <w:rPr>
                        <w:rFonts w:ascii="Arial" w:hAnsi="Arial" w:cs="Arial"/>
                        <w:lang w:val="id-ID"/>
                      </w:rPr>
                      <w:t>, pembagian karma, dan manfaat mempelajari Hukum Karma</w:t>
                    </w:r>
                  </w:p>
                  <w:p w:rsidR="00616654" w:rsidRPr="00514ABC" w:rsidRDefault="00616654" w:rsidP="00616654">
                    <w:pPr>
                      <w:numPr>
                        <w:ilvl w:val="0"/>
                        <w:numId w:val="15"/>
                      </w:numPr>
                      <w:jc w:val="both"/>
                      <w:rPr>
                        <w:rFonts w:ascii="Arial" w:hAnsi="Arial" w:cs="Arial"/>
                      </w:rPr>
                    </w:pPr>
                    <w:r w:rsidRPr="00514ABC">
                      <w:rPr>
                        <w:rFonts w:ascii="Arial" w:hAnsi="Arial" w:cs="Arial"/>
                      </w:rPr>
                      <w:t>Menghubungkan antara sebab dan akibat</w:t>
                    </w:r>
                  </w:p>
                  <w:p w:rsidR="00616654" w:rsidRPr="00514ABC" w:rsidRDefault="00616654" w:rsidP="00616654">
                    <w:pPr>
                      <w:numPr>
                        <w:ilvl w:val="0"/>
                        <w:numId w:val="15"/>
                      </w:numPr>
                      <w:jc w:val="both"/>
                      <w:rPr>
                        <w:rFonts w:ascii="Arial" w:hAnsi="Arial" w:cs="Arial"/>
                      </w:rPr>
                    </w:pPr>
                    <w:r w:rsidRPr="00514ABC">
                      <w:rPr>
                        <w:rFonts w:ascii="Arial" w:hAnsi="Arial" w:cs="Arial"/>
                      </w:rPr>
                      <w:t xml:space="preserve">Menganalisi proses </w:t>
                    </w:r>
                    <w:r w:rsidR="00CA3DB5">
                      <w:rPr>
                        <w:rFonts w:ascii="Arial" w:hAnsi="Arial" w:cs="Arial"/>
                      </w:rPr>
                      <w:t>ke</w:t>
                    </w:r>
                    <w:r w:rsidR="00CA3DB5">
                      <w:rPr>
                        <w:rFonts w:ascii="Arial" w:hAnsi="Arial" w:cs="Arial"/>
                        <w:lang w:val="id-ID"/>
                      </w:rPr>
                      <w:t>lahiran kembali</w:t>
                    </w:r>
                  </w:p>
                  <w:p w:rsidR="00616654" w:rsidRPr="00514ABC" w:rsidRDefault="00616654" w:rsidP="00616654">
                    <w:pPr>
                      <w:numPr>
                        <w:ilvl w:val="0"/>
                        <w:numId w:val="15"/>
                      </w:numPr>
                      <w:jc w:val="both"/>
                      <w:rPr>
                        <w:rFonts w:ascii="Arial" w:hAnsi="Arial" w:cs="Arial"/>
                      </w:rPr>
                    </w:pPr>
                    <w:r w:rsidRPr="00514ABC">
                      <w:rPr>
                        <w:rFonts w:ascii="Arial" w:hAnsi="Arial" w:cs="Arial"/>
                      </w:rPr>
                      <w:t xml:space="preserve">Menunjukkan alasan adanya Hukum </w:t>
                    </w:r>
                    <w:r w:rsidR="00CA3DB5">
                      <w:rPr>
                        <w:rFonts w:ascii="Arial" w:hAnsi="Arial" w:cs="Arial"/>
                        <w:lang w:val="id-ID"/>
                      </w:rPr>
                      <w:t>Kelahiran Kembali</w:t>
                    </w:r>
                  </w:p>
                  <w:p w:rsidR="00616654" w:rsidRDefault="00616654" w:rsidP="00616654"/>
                  <w:p w:rsidR="00616654" w:rsidRDefault="00616654" w:rsidP="00616654"/>
                  <w:p w:rsidR="00616654" w:rsidRDefault="00616654" w:rsidP="00616654">
                    <w:pPr>
                      <w:ind w:left="720"/>
                      <w:jc w:val="both"/>
                    </w:pPr>
                  </w:p>
                </w:txbxContent>
              </v:textbox>
            </v:rect>
            <w10:wrap type="none"/>
            <w10:anchorlock/>
          </v:group>
        </w:pict>
      </w:r>
    </w:p>
    <w:p w:rsidR="00616654" w:rsidRDefault="00616654" w:rsidP="00616654">
      <w:pPr>
        <w:spacing w:line="360" w:lineRule="auto"/>
      </w:pPr>
      <w:bookmarkStart w:id="0" w:name="_GoBack"/>
      <w:bookmarkEnd w:id="0"/>
    </w:p>
    <w:p w:rsidR="00616654" w:rsidRPr="00514ABC" w:rsidRDefault="00616654" w:rsidP="00514ABC">
      <w:pPr>
        <w:rPr>
          <w:rFonts w:ascii="Arial" w:hAnsi="Arial" w:cs="Arial"/>
          <w:b/>
        </w:rPr>
      </w:pPr>
      <w:r w:rsidRPr="00514ABC">
        <w:rPr>
          <w:rFonts w:ascii="Arial" w:hAnsi="Arial" w:cs="Arial"/>
          <w:b/>
        </w:rPr>
        <w:t>A. HUKUM KARMA</w:t>
      </w:r>
    </w:p>
    <w:p w:rsidR="00616654" w:rsidRPr="00514ABC" w:rsidRDefault="00616654" w:rsidP="00514ABC">
      <w:pPr>
        <w:pStyle w:val="Heading1"/>
        <w:spacing w:before="0" w:after="0"/>
        <w:ind w:left="360"/>
        <w:rPr>
          <w:sz w:val="24"/>
          <w:szCs w:val="24"/>
          <w:lang w:val="id-ID"/>
        </w:rPr>
      </w:pPr>
      <w:r w:rsidRPr="00514ABC">
        <w:rPr>
          <w:sz w:val="24"/>
          <w:szCs w:val="24"/>
          <w:lang w:val="id-ID"/>
        </w:rPr>
        <w:t>1. Pengertian Karma</w:t>
      </w:r>
    </w:p>
    <w:p w:rsidR="00514ABC" w:rsidRDefault="00514ABC" w:rsidP="00514ABC">
      <w:pPr>
        <w:pStyle w:val="BodyText"/>
        <w:spacing w:after="0"/>
        <w:ind w:left="720"/>
        <w:jc w:val="both"/>
        <w:rPr>
          <w:rFonts w:ascii="Arial" w:hAnsi="Arial" w:cs="Arial"/>
          <w:i/>
          <w:iCs/>
        </w:rPr>
      </w:pPr>
    </w:p>
    <w:p w:rsidR="00616654" w:rsidRDefault="00616654" w:rsidP="00514ABC">
      <w:pPr>
        <w:pStyle w:val="BodyText"/>
        <w:spacing w:after="0"/>
        <w:ind w:left="720"/>
        <w:jc w:val="both"/>
        <w:rPr>
          <w:rFonts w:ascii="Arial" w:hAnsi="Arial" w:cs="Arial"/>
          <w:i/>
          <w:iCs/>
        </w:rPr>
      </w:pPr>
      <w:r w:rsidRPr="00514ABC">
        <w:rPr>
          <w:rFonts w:ascii="Arial" w:hAnsi="Arial" w:cs="Arial"/>
          <w:i/>
          <w:iCs/>
          <w:lang w:val="id-ID"/>
        </w:rPr>
        <w:t>Kamma</w:t>
      </w:r>
      <w:r w:rsidRPr="00514ABC">
        <w:rPr>
          <w:rFonts w:ascii="Arial" w:hAnsi="Arial" w:cs="Arial"/>
          <w:lang w:val="id-ID"/>
        </w:rPr>
        <w:t xml:space="preserve"> (Pali) atau Karma (Sansekerta) berarti perbuatan baik ataupun buruk yang muncul melalui pikiran, kata-kata atau tindakan jasmani yang disertai dengan adanya kehendak atau niat </w:t>
      </w:r>
      <w:r w:rsidRPr="00514ABC">
        <w:rPr>
          <w:rFonts w:ascii="Arial" w:hAnsi="Arial" w:cs="Arial"/>
          <w:i/>
          <w:iCs/>
          <w:lang w:val="id-ID"/>
        </w:rPr>
        <w:t xml:space="preserve">(cetana). </w:t>
      </w:r>
      <w:r w:rsidRPr="00514ABC">
        <w:rPr>
          <w:rFonts w:ascii="Arial" w:hAnsi="Arial" w:cs="Arial"/>
        </w:rPr>
        <w:t xml:space="preserve">Berkenaan dengan hal ini Buddha </w:t>
      </w:r>
      <w:r w:rsidRPr="00514ABC">
        <w:rPr>
          <w:rFonts w:ascii="Arial" w:hAnsi="Arial" w:cs="Arial"/>
        </w:rPr>
        <w:lastRenderedPageBreak/>
        <w:t xml:space="preserve">menyatakan di dalam Kitab suci </w:t>
      </w:r>
      <w:r w:rsidRPr="00514ABC">
        <w:rPr>
          <w:rFonts w:ascii="Arial" w:hAnsi="Arial" w:cs="Arial"/>
          <w:i/>
          <w:iCs/>
        </w:rPr>
        <w:t>Anguttara Nikaya III.415</w:t>
      </w:r>
      <w:r w:rsidRPr="00514ABC">
        <w:rPr>
          <w:rFonts w:ascii="Arial" w:hAnsi="Arial" w:cs="Arial"/>
        </w:rPr>
        <w:t xml:space="preserve"> yaitu: </w:t>
      </w:r>
      <w:proofErr w:type="gramStart"/>
      <w:r w:rsidRPr="00514ABC">
        <w:rPr>
          <w:rFonts w:ascii="Arial" w:hAnsi="Arial" w:cs="Arial"/>
        </w:rPr>
        <w:t xml:space="preserve">“ </w:t>
      </w:r>
      <w:r w:rsidRPr="00514ABC">
        <w:rPr>
          <w:rFonts w:ascii="Arial" w:hAnsi="Arial" w:cs="Arial"/>
          <w:i/>
          <w:iCs/>
        </w:rPr>
        <w:t>O</w:t>
      </w:r>
      <w:proofErr w:type="gramEnd"/>
      <w:r w:rsidRPr="00514ABC">
        <w:rPr>
          <w:rFonts w:ascii="Arial" w:hAnsi="Arial" w:cs="Arial"/>
          <w:i/>
          <w:iCs/>
        </w:rPr>
        <w:t>... para Bhikkhu kehendak untuk berbuat (cetana) itulah yang Aku namakan kamma. Setelah timbul kehendak seseorang berbuat dengan pikiran, ucapan, atau jasmani”.</w:t>
      </w:r>
    </w:p>
    <w:p w:rsidR="00514ABC" w:rsidRPr="00514ABC" w:rsidRDefault="00514ABC" w:rsidP="00514ABC">
      <w:pPr>
        <w:pStyle w:val="BodyText"/>
        <w:spacing w:after="0"/>
        <w:ind w:left="720"/>
        <w:jc w:val="both"/>
        <w:rPr>
          <w:rFonts w:ascii="Arial" w:hAnsi="Arial" w:cs="Arial"/>
          <w:i/>
          <w:iCs/>
          <w:lang w:val="id-ID"/>
        </w:rPr>
      </w:pPr>
    </w:p>
    <w:p w:rsidR="00616654" w:rsidRPr="00514ABC" w:rsidRDefault="00616654" w:rsidP="00514ABC">
      <w:pPr>
        <w:pStyle w:val="Heading1"/>
        <w:spacing w:before="0" w:after="0"/>
        <w:ind w:left="360"/>
        <w:jc w:val="both"/>
        <w:rPr>
          <w:sz w:val="24"/>
          <w:szCs w:val="24"/>
          <w:lang w:val="id-ID"/>
        </w:rPr>
      </w:pPr>
      <w:r w:rsidRPr="00514ABC">
        <w:rPr>
          <w:sz w:val="24"/>
          <w:szCs w:val="24"/>
          <w:lang w:val="id-ID"/>
        </w:rPr>
        <w:t>2. Prinsip Hukum Karma</w:t>
      </w:r>
    </w:p>
    <w:p w:rsidR="00616654" w:rsidRPr="00514ABC" w:rsidRDefault="00616654" w:rsidP="00514ABC">
      <w:pPr>
        <w:ind w:left="360"/>
        <w:rPr>
          <w:rFonts w:ascii="Arial" w:hAnsi="Arial" w:cs="Arial"/>
          <w:lang w:val="id-ID"/>
        </w:rPr>
      </w:pPr>
    </w:p>
    <w:p w:rsidR="00903B11" w:rsidRDefault="00903B11" w:rsidP="00903B11">
      <w:pPr>
        <w:ind w:left="720"/>
        <w:jc w:val="both"/>
        <w:rPr>
          <w:rFonts w:ascii="Arial" w:hAnsi="Arial" w:cs="Arial"/>
          <w:lang w:val="id-ID"/>
        </w:rPr>
      </w:pPr>
      <w:r>
        <w:rPr>
          <w:rFonts w:ascii="Arial" w:hAnsi="Arial" w:cs="Arial"/>
          <w:lang w:val="id-ID"/>
        </w:rPr>
        <w:t>Semua makhluk hidup memiliki kesamaan, yaitu menjadi subjek dari kotoran batin/</w:t>
      </w:r>
      <w:r w:rsidRPr="00113F7E">
        <w:rPr>
          <w:rFonts w:ascii="Arial" w:hAnsi="Arial" w:cs="Arial"/>
          <w:i/>
          <w:lang w:val="id-ID"/>
        </w:rPr>
        <w:t>kilessa</w:t>
      </w:r>
      <w:r>
        <w:rPr>
          <w:rFonts w:ascii="Arial" w:hAnsi="Arial" w:cs="Arial"/>
          <w:i/>
          <w:lang w:val="id-ID"/>
        </w:rPr>
        <w:t>.</w:t>
      </w:r>
      <w:r>
        <w:rPr>
          <w:rFonts w:ascii="Arial" w:hAnsi="Arial" w:cs="Arial"/>
          <w:lang w:val="id-ID"/>
        </w:rPr>
        <w:t xml:space="preserve"> Namun terdapat banyak perbedaan di antara makhluk  hidup itu sendiri. Sebagai contoh, beberapa di antara kita kaya, sementara yang lainnya miskin, beberapa kuat dan sehat sementara yang lainnya lemah dan berpenyakitan, dan sebagainya. Ada banyak perbendaan di antara sesama manusia, apalagi perbedaan antara manusia dengan binatang. Perbedaan ini adalah akibat dari karma.</w:t>
      </w:r>
    </w:p>
    <w:p w:rsidR="00903B11" w:rsidRDefault="00903B11" w:rsidP="00903B11">
      <w:pPr>
        <w:ind w:left="720"/>
        <w:jc w:val="both"/>
        <w:rPr>
          <w:rFonts w:ascii="Arial" w:hAnsi="Arial" w:cs="Arial"/>
          <w:lang w:val="id-ID"/>
        </w:rPr>
      </w:pPr>
    </w:p>
    <w:p w:rsidR="00903B11" w:rsidRDefault="00903B11" w:rsidP="00903B11">
      <w:pPr>
        <w:ind w:left="720"/>
        <w:jc w:val="both"/>
        <w:rPr>
          <w:rFonts w:ascii="Arial" w:hAnsi="Arial" w:cs="Arial"/>
          <w:lang w:val="id-ID"/>
        </w:rPr>
      </w:pPr>
      <w:r>
        <w:rPr>
          <w:rFonts w:ascii="Arial" w:hAnsi="Arial" w:cs="Arial"/>
          <w:lang w:val="id-ID"/>
        </w:rPr>
        <w:t>Karma menjelaskan mengapa beberapa makhluk hidup bisa beruntung sementara yang lainnya kurang beruntung, mengapa beberapa makhluk berbahagia sementara yang lainnya tidak berbahagia. Buddha sangat jelas mengatakan bahwa karmala</w:t>
      </w:r>
      <w:r w:rsidR="00D879F5">
        <w:rPr>
          <w:rFonts w:ascii="Arial" w:hAnsi="Arial" w:cs="Arial"/>
          <w:lang w:val="id-ID"/>
        </w:rPr>
        <w:t>h yang menyebabkan perbedaan antara makhluk hidup. Secara prinsip terkait dengan hukum Karma dapat diuraikan di bawah ini.</w:t>
      </w:r>
    </w:p>
    <w:p w:rsidR="00903B11" w:rsidRDefault="00903B11" w:rsidP="00514ABC">
      <w:pPr>
        <w:pStyle w:val="BodyText"/>
        <w:spacing w:after="0"/>
        <w:ind w:left="720"/>
        <w:jc w:val="both"/>
        <w:rPr>
          <w:rFonts w:ascii="Arial" w:hAnsi="Arial" w:cs="Arial"/>
          <w:lang w:val="id-ID"/>
        </w:rPr>
      </w:pPr>
    </w:p>
    <w:p w:rsidR="00616654" w:rsidRPr="00514ABC" w:rsidRDefault="00616654" w:rsidP="00514ABC">
      <w:pPr>
        <w:pStyle w:val="BodyText"/>
        <w:spacing w:after="0"/>
        <w:ind w:left="720"/>
        <w:jc w:val="both"/>
        <w:rPr>
          <w:rFonts w:ascii="Arial" w:hAnsi="Arial" w:cs="Arial"/>
        </w:rPr>
      </w:pPr>
      <w:r w:rsidRPr="00514ABC">
        <w:rPr>
          <w:rFonts w:ascii="Arial" w:hAnsi="Arial" w:cs="Arial"/>
        </w:rPr>
        <w:t xml:space="preserve">Sesuai dengan benih yang ditabur, begitulah buah yang </w:t>
      </w:r>
      <w:proofErr w:type="gramStart"/>
      <w:r w:rsidRPr="00514ABC">
        <w:rPr>
          <w:rFonts w:ascii="Arial" w:hAnsi="Arial" w:cs="Arial"/>
        </w:rPr>
        <w:t>akan</w:t>
      </w:r>
      <w:proofErr w:type="gramEnd"/>
      <w:r w:rsidRPr="00514ABC">
        <w:rPr>
          <w:rFonts w:ascii="Arial" w:hAnsi="Arial" w:cs="Arial"/>
        </w:rPr>
        <w:t xml:space="preserve"> dipetiknya. Pembuat kebajikan </w:t>
      </w:r>
      <w:proofErr w:type="gramStart"/>
      <w:r w:rsidRPr="00514ABC">
        <w:rPr>
          <w:rFonts w:ascii="Arial" w:hAnsi="Arial" w:cs="Arial"/>
        </w:rPr>
        <w:t>akan</w:t>
      </w:r>
      <w:proofErr w:type="gramEnd"/>
      <w:r w:rsidRPr="00514ABC">
        <w:rPr>
          <w:rFonts w:ascii="Arial" w:hAnsi="Arial" w:cs="Arial"/>
        </w:rPr>
        <w:t xml:space="preserve"> mendapatkan kebajikan. Pembuat kejahatan </w:t>
      </w:r>
      <w:proofErr w:type="gramStart"/>
      <w:r w:rsidRPr="00514ABC">
        <w:rPr>
          <w:rFonts w:ascii="Arial" w:hAnsi="Arial" w:cs="Arial"/>
        </w:rPr>
        <w:t>akan  menerima</w:t>
      </w:r>
      <w:proofErr w:type="gramEnd"/>
      <w:r w:rsidRPr="00514ABC">
        <w:rPr>
          <w:rFonts w:ascii="Arial" w:hAnsi="Arial" w:cs="Arial"/>
        </w:rPr>
        <w:t xml:space="preserve">  kejahatan  pula.</w:t>
      </w:r>
    </w:p>
    <w:p w:rsidR="00616654" w:rsidRDefault="00616654" w:rsidP="00514ABC">
      <w:pPr>
        <w:pStyle w:val="BodyText2"/>
        <w:spacing w:after="0" w:line="240" w:lineRule="auto"/>
        <w:ind w:left="720"/>
        <w:jc w:val="both"/>
        <w:rPr>
          <w:rFonts w:ascii="Arial" w:hAnsi="Arial" w:cs="Arial"/>
          <w:lang w:val="id-ID"/>
        </w:rPr>
      </w:pPr>
      <w:r w:rsidRPr="00514ABC">
        <w:rPr>
          <w:rFonts w:ascii="Arial" w:hAnsi="Arial" w:cs="Arial"/>
          <w:lang w:val="id-ID"/>
        </w:rPr>
        <w:t xml:space="preserve">Taburkanlah biji–biji benih, dan engkau pulalah yang akan memetik buah–buah daripadanya.  </w:t>
      </w:r>
      <w:r w:rsidRPr="00514ABC">
        <w:rPr>
          <w:rFonts w:ascii="Arial" w:hAnsi="Arial" w:cs="Arial"/>
          <w:i/>
          <w:iCs/>
          <w:lang w:val="id-ID"/>
        </w:rPr>
        <w:t>(Samyutta Nikaya I:227)</w:t>
      </w:r>
      <w:r w:rsidRPr="00514ABC">
        <w:rPr>
          <w:rFonts w:ascii="Arial" w:hAnsi="Arial" w:cs="Arial"/>
          <w:lang w:val="id-ID"/>
        </w:rPr>
        <w:t>.</w:t>
      </w:r>
    </w:p>
    <w:p w:rsidR="00113F7E" w:rsidRPr="00514ABC" w:rsidRDefault="00113F7E" w:rsidP="00514ABC">
      <w:pPr>
        <w:pStyle w:val="BodyText2"/>
        <w:spacing w:after="0" w:line="240" w:lineRule="auto"/>
        <w:ind w:left="720"/>
        <w:jc w:val="both"/>
        <w:rPr>
          <w:rFonts w:ascii="Arial" w:hAnsi="Arial" w:cs="Arial"/>
          <w:lang w:val="id-ID"/>
        </w:rPr>
      </w:pPr>
    </w:p>
    <w:p w:rsidR="00616654" w:rsidRPr="00514ABC" w:rsidRDefault="00616654" w:rsidP="00514ABC">
      <w:pPr>
        <w:pStyle w:val="Heading3"/>
        <w:spacing w:before="0" w:after="0"/>
        <w:ind w:left="340" w:firstLine="380"/>
        <w:jc w:val="both"/>
        <w:rPr>
          <w:sz w:val="24"/>
          <w:szCs w:val="24"/>
        </w:rPr>
      </w:pPr>
      <w:r w:rsidRPr="00514ABC">
        <w:rPr>
          <w:sz w:val="24"/>
          <w:szCs w:val="24"/>
        </w:rPr>
        <w:t>Prinsip Pertama:</w:t>
      </w:r>
    </w:p>
    <w:p w:rsidR="00616654" w:rsidRDefault="00616654" w:rsidP="00514ABC">
      <w:pPr>
        <w:ind w:left="340" w:firstLine="380"/>
        <w:jc w:val="both"/>
        <w:rPr>
          <w:rFonts w:ascii="Arial" w:hAnsi="Arial" w:cs="Arial"/>
          <w:lang w:val="id-ID"/>
        </w:rPr>
      </w:pPr>
      <w:r w:rsidRPr="00514ABC">
        <w:rPr>
          <w:rFonts w:ascii="Arial" w:hAnsi="Arial" w:cs="Arial"/>
          <w:lang w:val="id-ID"/>
        </w:rPr>
        <w:t xml:space="preserve">Sesuai dengan benih yang ditabur, begitulah buah yang akan </w:t>
      </w:r>
      <w:r w:rsidR="00DF1885">
        <w:rPr>
          <w:rFonts w:ascii="Arial" w:hAnsi="Arial" w:cs="Arial"/>
          <w:lang w:val="id-ID"/>
        </w:rPr>
        <w:t>dipetiknya</w:t>
      </w:r>
      <w:r w:rsidR="00DF1885">
        <w:rPr>
          <w:rFonts w:ascii="Arial" w:hAnsi="Arial" w:cs="Arial"/>
        </w:rPr>
        <w:t>.</w:t>
      </w:r>
    </w:p>
    <w:p w:rsidR="00113F7E" w:rsidRPr="00113F7E" w:rsidRDefault="00113F7E" w:rsidP="00514ABC">
      <w:pPr>
        <w:ind w:left="340" w:firstLine="380"/>
        <w:jc w:val="both"/>
        <w:rPr>
          <w:rFonts w:ascii="Arial" w:hAnsi="Arial" w:cs="Arial"/>
          <w:lang w:val="id-ID"/>
        </w:rPr>
      </w:pPr>
    </w:p>
    <w:p w:rsidR="00616654" w:rsidRPr="00514ABC" w:rsidRDefault="00CA3DB5" w:rsidP="00514ABC">
      <w:pPr>
        <w:pStyle w:val="Heading3"/>
        <w:spacing w:before="0" w:after="0"/>
        <w:ind w:left="340"/>
        <w:jc w:val="both"/>
        <w:rPr>
          <w:sz w:val="24"/>
          <w:szCs w:val="24"/>
          <w:lang w:val="id-ID"/>
        </w:rPr>
      </w:pPr>
      <w:r>
        <w:rPr>
          <w:noProof/>
          <w:lang w:val="id-ID"/>
        </w:rPr>
        <w:pict>
          <v:shapetype id="_x0000_t202" coordsize="21600,21600" o:spt="202" path="m,l,21600r21600,l21600,xe">
            <v:stroke joinstyle="miter"/>
            <v:path gradientshapeok="t" o:connecttype="rect"/>
          </v:shapetype>
          <v:shape id="_x0000_s1029" type="#_x0000_t202" style="position:absolute;left:0;text-align:left;margin-left:99pt;margin-top:-.25pt;width:90pt;height:23.7pt;z-index:251660288">
            <v:textbox style="mso-next-textbox:#_x0000_s1029">
              <w:txbxContent>
                <w:p w:rsidR="00616654" w:rsidRDefault="00616654" w:rsidP="00616654">
                  <w:pPr>
                    <w:jc w:val="center"/>
                  </w:pPr>
                  <w:r>
                    <w:t>Sebab = Akibat</w:t>
                  </w:r>
                </w:p>
              </w:txbxContent>
            </v:textbox>
          </v:shape>
        </w:pict>
      </w:r>
    </w:p>
    <w:p w:rsidR="00514ABC" w:rsidRDefault="00514ABC" w:rsidP="00514ABC">
      <w:pPr>
        <w:pStyle w:val="Heading3"/>
        <w:spacing w:before="0" w:after="0"/>
        <w:ind w:left="340" w:firstLine="380"/>
        <w:jc w:val="both"/>
        <w:rPr>
          <w:sz w:val="24"/>
          <w:szCs w:val="24"/>
        </w:rPr>
      </w:pPr>
    </w:p>
    <w:p w:rsidR="00514ABC" w:rsidRDefault="00514ABC" w:rsidP="00514ABC">
      <w:pPr>
        <w:pStyle w:val="Heading3"/>
        <w:spacing w:before="0" w:after="0"/>
        <w:ind w:left="340" w:firstLine="380"/>
        <w:jc w:val="both"/>
        <w:rPr>
          <w:sz w:val="24"/>
          <w:szCs w:val="24"/>
        </w:rPr>
      </w:pPr>
    </w:p>
    <w:p w:rsidR="00616654" w:rsidRPr="00514ABC" w:rsidRDefault="00616654" w:rsidP="00514ABC">
      <w:pPr>
        <w:pStyle w:val="Heading3"/>
        <w:spacing w:before="0" w:after="0"/>
        <w:ind w:left="340" w:firstLine="380"/>
        <w:jc w:val="both"/>
        <w:rPr>
          <w:sz w:val="24"/>
          <w:szCs w:val="24"/>
        </w:rPr>
      </w:pPr>
      <w:r w:rsidRPr="00514ABC">
        <w:rPr>
          <w:sz w:val="24"/>
          <w:szCs w:val="24"/>
        </w:rPr>
        <w:t>Prinsip Kedua:</w:t>
      </w:r>
    </w:p>
    <w:p w:rsidR="00616654" w:rsidRPr="00514ABC" w:rsidRDefault="00616654" w:rsidP="00514ABC">
      <w:pPr>
        <w:ind w:left="720"/>
        <w:jc w:val="both"/>
        <w:rPr>
          <w:rFonts w:ascii="Arial" w:hAnsi="Arial" w:cs="Arial"/>
          <w:lang w:val="id-ID"/>
        </w:rPr>
      </w:pPr>
      <w:r w:rsidRPr="00514ABC">
        <w:rPr>
          <w:rFonts w:ascii="Arial" w:hAnsi="Arial" w:cs="Arial"/>
          <w:lang w:val="id-ID"/>
        </w:rPr>
        <w:t>Pembuat kebajikan akan menerima kebajikan dan pembuat kejahatan akan menerima kejahatan pula.</w:t>
      </w:r>
    </w:p>
    <w:p w:rsidR="00616654" w:rsidRPr="00514ABC" w:rsidRDefault="00616654" w:rsidP="00514ABC">
      <w:pPr>
        <w:ind w:left="340"/>
        <w:jc w:val="both"/>
        <w:rPr>
          <w:rFonts w:ascii="Arial" w:hAnsi="Arial" w:cs="Arial"/>
          <w:lang w:val="id-ID"/>
        </w:rPr>
      </w:pPr>
    </w:p>
    <w:p w:rsidR="00616654" w:rsidRPr="00514ABC" w:rsidRDefault="00CA3DB5" w:rsidP="00514ABC">
      <w:pPr>
        <w:ind w:left="340"/>
        <w:jc w:val="both"/>
        <w:rPr>
          <w:rFonts w:ascii="Arial" w:hAnsi="Arial" w:cs="Arial"/>
          <w:lang w:val="id-ID"/>
        </w:rPr>
      </w:pPr>
      <w:r>
        <w:rPr>
          <w:rFonts w:ascii="Arial" w:hAnsi="Arial" w:cs="Arial"/>
          <w:noProof/>
        </w:rPr>
        <w:pict>
          <v:group id="_x0000_s1030" style="position:absolute;left:0;text-align:left;margin-left:90pt;margin-top:2.7pt;width:108pt;height:36pt;z-index:251661312" coordorigin="3501,11244" coordsize="2160,720">
            <v:shape id="_x0000_s1031" type="#_x0000_t202" style="position:absolute;left:3501;top:11244;width:2160;height:720">
              <v:textbox style="mso-next-textbox:#_x0000_s1031">
                <w:txbxContent>
                  <w:p w:rsidR="00616654" w:rsidRDefault="00616654" w:rsidP="00616654">
                    <w:r>
                      <w:t>Baik            Baik</w:t>
                    </w:r>
                  </w:p>
                  <w:p w:rsidR="00616654" w:rsidRDefault="00616654" w:rsidP="00616654">
                    <w:r>
                      <w:t xml:space="preserve">Jahat  </w:t>
                    </w:r>
                    <w:r w:rsidR="00CA3DB5">
                      <w:pict>
                        <v:shape id="_x0000_i1026" type="#_x0000_t75" style="width:20.25pt;height:9pt">
                          <v:imagedata r:id="rId7" o:title=""/>
                        </v:shape>
                      </w:pict>
                    </w:r>
                    <w:r>
                      <w:t xml:space="preserve">    Jahat</w:t>
                    </w:r>
                  </w:p>
                </w:txbxContent>
              </v:textbox>
            </v:shape>
            <v:line id="_x0000_s1032" style="position:absolute" from="4293,11478" to="4653,11478">
              <v:stroke endarrow="block"/>
            </v:line>
          </v:group>
        </w:pict>
      </w:r>
    </w:p>
    <w:p w:rsidR="00616654" w:rsidRDefault="00616654" w:rsidP="00514ABC">
      <w:pPr>
        <w:ind w:left="340"/>
        <w:jc w:val="both"/>
        <w:rPr>
          <w:rFonts w:ascii="Arial" w:hAnsi="Arial" w:cs="Arial"/>
          <w:lang w:val="id-ID"/>
        </w:rPr>
      </w:pPr>
    </w:p>
    <w:p w:rsidR="00113F7E" w:rsidRPr="00514ABC" w:rsidRDefault="00113F7E" w:rsidP="00514ABC">
      <w:pPr>
        <w:ind w:left="340"/>
        <w:jc w:val="both"/>
        <w:rPr>
          <w:rFonts w:ascii="Arial" w:hAnsi="Arial" w:cs="Arial"/>
          <w:lang w:val="id-ID"/>
        </w:rPr>
      </w:pPr>
    </w:p>
    <w:p w:rsidR="00514ABC" w:rsidRDefault="00514ABC" w:rsidP="00514ABC">
      <w:pPr>
        <w:pStyle w:val="Heading3"/>
        <w:spacing w:before="0" w:after="0"/>
        <w:ind w:left="340" w:firstLine="380"/>
        <w:jc w:val="both"/>
        <w:rPr>
          <w:sz w:val="24"/>
          <w:szCs w:val="24"/>
        </w:rPr>
      </w:pPr>
    </w:p>
    <w:p w:rsidR="00616654" w:rsidRPr="00514ABC" w:rsidRDefault="00616654" w:rsidP="00514ABC">
      <w:pPr>
        <w:pStyle w:val="Heading3"/>
        <w:spacing w:before="0" w:after="0"/>
        <w:ind w:left="340" w:firstLine="380"/>
        <w:jc w:val="both"/>
        <w:rPr>
          <w:sz w:val="24"/>
          <w:szCs w:val="24"/>
          <w:lang w:val="id-ID"/>
        </w:rPr>
      </w:pPr>
      <w:r w:rsidRPr="00514ABC">
        <w:rPr>
          <w:sz w:val="24"/>
          <w:szCs w:val="24"/>
          <w:lang w:val="id-ID"/>
        </w:rPr>
        <w:t>Prinsip Ketiga:</w:t>
      </w:r>
    </w:p>
    <w:p w:rsidR="00616654" w:rsidRPr="00514ABC" w:rsidRDefault="00616654" w:rsidP="00514ABC">
      <w:pPr>
        <w:ind w:left="720"/>
        <w:jc w:val="both"/>
        <w:rPr>
          <w:rFonts w:ascii="Arial" w:hAnsi="Arial" w:cs="Arial"/>
          <w:lang w:val="id-ID"/>
        </w:rPr>
      </w:pPr>
      <w:r w:rsidRPr="00514ABC">
        <w:rPr>
          <w:rFonts w:ascii="Arial" w:hAnsi="Arial" w:cs="Arial"/>
          <w:lang w:val="id-ID"/>
        </w:rPr>
        <w:t>Taburkanlah biji-biji benih dan engkau pulalah yang akan memetik buah-buah daripadanya.</w:t>
      </w:r>
    </w:p>
    <w:p w:rsidR="00616654" w:rsidRPr="00514ABC" w:rsidRDefault="00616654" w:rsidP="00514ABC">
      <w:pPr>
        <w:ind w:left="340"/>
        <w:jc w:val="both"/>
        <w:rPr>
          <w:rFonts w:ascii="Arial" w:hAnsi="Arial" w:cs="Arial"/>
          <w:lang w:val="id-ID"/>
        </w:rPr>
      </w:pPr>
    </w:p>
    <w:p w:rsidR="00616654" w:rsidRPr="00514ABC" w:rsidRDefault="00CA3DB5" w:rsidP="00514ABC">
      <w:pPr>
        <w:ind w:left="340"/>
        <w:jc w:val="both"/>
        <w:rPr>
          <w:rFonts w:ascii="Arial" w:hAnsi="Arial" w:cs="Arial"/>
          <w:lang w:val="id-ID"/>
        </w:rPr>
      </w:pPr>
      <w:r>
        <w:rPr>
          <w:rFonts w:ascii="Arial" w:hAnsi="Arial" w:cs="Arial"/>
          <w:noProof/>
          <w:lang w:val="id-ID"/>
        </w:rPr>
        <w:pict>
          <v:shape id="_x0000_s1033" type="#_x0000_t202" style="position:absolute;left:0;text-align:left;margin-left:90pt;margin-top:.25pt;width:117pt;height:23.15pt;z-index:251662336">
            <v:textbox style="mso-next-textbox:#_x0000_s1033">
              <w:txbxContent>
                <w:p w:rsidR="00616654" w:rsidRDefault="00616654" w:rsidP="00616654">
                  <w:r>
                    <w:t>Pembuat = Penerima</w:t>
                  </w:r>
                </w:p>
              </w:txbxContent>
            </v:textbox>
          </v:shape>
        </w:pict>
      </w:r>
    </w:p>
    <w:p w:rsidR="00616654" w:rsidRPr="00514ABC" w:rsidRDefault="00616654" w:rsidP="00514ABC">
      <w:pPr>
        <w:ind w:left="340"/>
        <w:jc w:val="both"/>
        <w:rPr>
          <w:rFonts w:ascii="Arial" w:hAnsi="Arial" w:cs="Arial"/>
          <w:lang w:val="id-ID"/>
        </w:rPr>
      </w:pPr>
    </w:p>
    <w:p w:rsidR="00044979" w:rsidRDefault="00003CC2" w:rsidP="00044979">
      <w:pPr>
        <w:ind w:left="720"/>
        <w:jc w:val="both"/>
        <w:rPr>
          <w:rFonts w:ascii="Arial" w:hAnsi="Arial" w:cs="Arial"/>
          <w:lang w:val="id-ID"/>
        </w:rPr>
      </w:pPr>
      <w:r>
        <w:rPr>
          <w:rFonts w:ascii="Arial" w:hAnsi="Arial" w:cs="Arial"/>
          <w:lang w:val="id-ID"/>
        </w:rPr>
        <w:t xml:space="preserve">Jenis karma ada yang baik (kusala kamma) dan ada yang tidak baik (akusala kamma). Suatu perbuatan dikatakan karma jika perbuatan tersebut didasari oleh niat/kehendak.  </w:t>
      </w:r>
      <w:r w:rsidR="00044979">
        <w:rPr>
          <w:rFonts w:ascii="Arial" w:hAnsi="Arial" w:cs="Arial"/>
          <w:lang w:val="id-ID"/>
        </w:rPr>
        <w:t>batin/</w:t>
      </w:r>
      <w:r w:rsidR="00044979" w:rsidRPr="00113F7E">
        <w:rPr>
          <w:rFonts w:ascii="Arial" w:hAnsi="Arial" w:cs="Arial"/>
          <w:i/>
          <w:lang w:val="id-ID"/>
        </w:rPr>
        <w:t>kilessa</w:t>
      </w:r>
      <w:r w:rsidR="00044979">
        <w:rPr>
          <w:rFonts w:ascii="Arial" w:hAnsi="Arial" w:cs="Arial"/>
          <w:i/>
          <w:lang w:val="id-ID"/>
        </w:rPr>
        <w:t>.</w:t>
      </w:r>
      <w:r w:rsidR="00044979">
        <w:rPr>
          <w:rFonts w:ascii="Arial" w:hAnsi="Arial" w:cs="Arial"/>
          <w:lang w:val="id-ID"/>
        </w:rPr>
        <w:t xml:space="preserve"> </w:t>
      </w:r>
      <w:r>
        <w:rPr>
          <w:rFonts w:ascii="Arial" w:hAnsi="Arial" w:cs="Arial"/>
          <w:lang w:val="id-ID"/>
        </w:rPr>
        <w:t xml:space="preserve">Karma baik bersumber pada </w:t>
      </w:r>
      <w:r w:rsidRPr="00003CC2">
        <w:rPr>
          <w:rFonts w:ascii="Arial" w:hAnsi="Arial" w:cs="Arial"/>
          <w:i/>
          <w:lang w:val="id-ID"/>
        </w:rPr>
        <w:t>alobha</w:t>
      </w:r>
      <w:r>
        <w:rPr>
          <w:rFonts w:ascii="Arial" w:hAnsi="Arial" w:cs="Arial"/>
          <w:lang w:val="id-ID"/>
        </w:rPr>
        <w:t xml:space="preserve">/tidak serakah, </w:t>
      </w:r>
      <w:r w:rsidRPr="00003CC2">
        <w:rPr>
          <w:rFonts w:ascii="Arial" w:hAnsi="Arial" w:cs="Arial"/>
          <w:i/>
          <w:lang w:val="id-ID"/>
        </w:rPr>
        <w:t>adosa</w:t>
      </w:r>
      <w:r>
        <w:rPr>
          <w:rFonts w:ascii="Arial" w:hAnsi="Arial" w:cs="Arial"/>
          <w:lang w:val="id-ID"/>
        </w:rPr>
        <w:t xml:space="preserve">/tidak benci, dan </w:t>
      </w:r>
      <w:r w:rsidRPr="00003CC2">
        <w:rPr>
          <w:rFonts w:ascii="Arial" w:hAnsi="Arial" w:cs="Arial"/>
          <w:i/>
          <w:lang w:val="id-ID"/>
        </w:rPr>
        <w:t>amoha</w:t>
      </w:r>
      <w:r>
        <w:rPr>
          <w:rFonts w:ascii="Arial" w:hAnsi="Arial" w:cs="Arial"/>
          <w:lang w:val="id-ID"/>
        </w:rPr>
        <w:t xml:space="preserve">/tidak bodoh, sedangkan karma buruk bersumber pada </w:t>
      </w:r>
      <w:r w:rsidRPr="00003CC2">
        <w:rPr>
          <w:rFonts w:ascii="Arial" w:hAnsi="Arial" w:cs="Arial"/>
          <w:i/>
          <w:lang w:val="id-ID"/>
        </w:rPr>
        <w:t>lobha</w:t>
      </w:r>
      <w:r>
        <w:rPr>
          <w:rFonts w:ascii="Arial" w:hAnsi="Arial" w:cs="Arial"/>
          <w:lang w:val="id-ID"/>
        </w:rPr>
        <w:t xml:space="preserve">/serakah, </w:t>
      </w:r>
      <w:r w:rsidRPr="00003CC2">
        <w:rPr>
          <w:rFonts w:ascii="Arial" w:hAnsi="Arial" w:cs="Arial"/>
          <w:i/>
          <w:lang w:val="id-ID"/>
        </w:rPr>
        <w:t>dosa</w:t>
      </w:r>
      <w:r>
        <w:rPr>
          <w:rFonts w:ascii="Arial" w:hAnsi="Arial" w:cs="Arial"/>
          <w:lang w:val="id-ID"/>
        </w:rPr>
        <w:t xml:space="preserve">/benci, dan </w:t>
      </w:r>
      <w:r w:rsidRPr="00003CC2">
        <w:rPr>
          <w:rFonts w:ascii="Arial" w:hAnsi="Arial" w:cs="Arial"/>
          <w:i/>
          <w:lang w:val="id-ID"/>
        </w:rPr>
        <w:t>moha</w:t>
      </w:r>
      <w:r>
        <w:rPr>
          <w:rFonts w:ascii="Arial" w:hAnsi="Arial" w:cs="Arial"/>
          <w:lang w:val="id-ID"/>
        </w:rPr>
        <w:t xml:space="preserve">/bodoh. Lebih </w:t>
      </w:r>
      <w:r w:rsidR="00957F95">
        <w:rPr>
          <w:rFonts w:ascii="Arial" w:hAnsi="Arial" w:cs="Arial"/>
          <w:lang w:val="id-ID"/>
        </w:rPr>
        <w:t xml:space="preserve">jelasnya tentang karma dapat kita lihat pada skema di bawah ini. </w:t>
      </w:r>
    </w:p>
    <w:p w:rsidR="00044979" w:rsidRDefault="00044979" w:rsidP="00514ABC">
      <w:pPr>
        <w:rPr>
          <w:rFonts w:ascii="Arial" w:hAnsi="Arial" w:cs="Arial"/>
          <w:lang w:val="id-ID"/>
        </w:rPr>
      </w:pPr>
    </w:p>
    <w:p w:rsidR="00044979" w:rsidRPr="00514ABC" w:rsidRDefault="00044979" w:rsidP="00514ABC">
      <w:pPr>
        <w:rPr>
          <w:rFonts w:ascii="Arial" w:hAnsi="Arial" w:cs="Arial"/>
          <w:lang w:val="id-ID"/>
        </w:rPr>
      </w:pPr>
    </w:p>
    <w:p w:rsidR="00616654" w:rsidRPr="00514ABC" w:rsidRDefault="00CA3DB5" w:rsidP="00514ABC">
      <w:pPr>
        <w:rPr>
          <w:rFonts w:ascii="Arial" w:hAnsi="Arial" w:cs="Arial"/>
          <w:lang w:val="id-ID"/>
        </w:rPr>
      </w:pPr>
      <w:r>
        <w:rPr>
          <w:rFonts w:ascii="Arial" w:hAnsi="Arial" w:cs="Arial"/>
          <w:noProof/>
        </w:rPr>
        <w:pict>
          <v:group id="_x0000_s1034" style="position:absolute;margin-left:18pt;margin-top:7pt;width:435.25pt;height:255.9pt;z-index:251663360" coordorigin="2061,8640" coordsize="8705,5118">
            <v:shape id="_x0000_s1035" type="#_x0000_t202" style="position:absolute;left:3796;top:8640;width:6905;height:1158">
              <v:shadow on="t" offset="6pt,6pt"/>
              <v:textbox style="mso-next-textbox:#_x0000_s1035">
                <w:txbxContent>
                  <w:p w:rsidR="00616654" w:rsidRDefault="00616654" w:rsidP="00616654">
                    <w:pPr>
                      <w:pStyle w:val="BodyTextIndent"/>
                      <w:ind w:firstLine="0"/>
                      <w:rPr>
                        <w:b/>
                        <w:bCs/>
                        <w:i/>
                        <w:iCs/>
                      </w:rPr>
                    </w:pPr>
                    <w:r>
                      <w:rPr>
                        <w:b/>
                        <w:bCs/>
                      </w:rPr>
                      <w:t xml:space="preserve">Karma artinya segala perbuatan baik atau buruk yang timbul melalui pikiran, ucapan dan perbuatan jasmani yang disertai dengan niat/kehendak </w:t>
                    </w:r>
                    <w:r>
                      <w:rPr>
                        <w:b/>
                        <w:bCs/>
                        <w:i/>
                        <w:iCs/>
                      </w:rPr>
                      <w:t>(cetana)</w:t>
                    </w:r>
                  </w:p>
                </w:txbxContent>
              </v:textbox>
            </v:shape>
            <v:shape id="_x0000_s1036" type="#_x0000_t202" style="position:absolute;left:3941;top:10277;width:2299;height:795">
              <v:shadow on="t" offset="6pt,6pt"/>
              <v:textbox style="mso-next-textbox:#_x0000_s1036">
                <w:txbxContent>
                  <w:p w:rsidR="00616654" w:rsidRDefault="00616654" w:rsidP="00616654">
                    <w:pPr>
                      <w:rPr>
                        <w:rFonts w:ascii="Arial" w:hAnsi="Arial" w:cs="Arial"/>
                        <w:b/>
                        <w:bCs/>
                        <w:i/>
                        <w:iCs/>
                        <w:sz w:val="22"/>
                      </w:rPr>
                    </w:pPr>
                    <w:r>
                      <w:rPr>
                        <w:rFonts w:ascii="Arial" w:hAnsi="Arial" w:cs="Arial"/>
                        <w:b/>
                        <w:bCs/>
                        <w:i/>
                        <w:iCs/>
                        <w:sz w:val="22"/>
                      </w:rPr>
                      <w:t>AKUSALA KAMMA</w:t>
                    </w:r>
                  </w:p>
                  <w:p w:rsidR="00616654" w:rsidRDefault="00616654" w:rsidP="00616654">
                    <w:pPr>
                      <w:rPr>
                        <w:rFonts w:ascii="Arial" w:hAnsi="Arial" w:cs="Arial"/>
                        <w:sz w:val="22"/>
                      </w:rPr>
                    </w:pPr>
                    <w:r>
                      <w:rPr>
                        <w:rFonts w:ascii="Arial" w:hAnsi="Arial" w:cs="Arial"/>
                        <w:sz w:val="22"/>
                      </w:rPr>
                      <w:t>(Perbuatan Jahat)</w:t>
                    </w:r>
                  </w:p>
                </w:txbxContent>
              </v:textbox>
            </v:shape>
            <v:shape id="_x0000_s1037" type="#_x0000_t202" style="position:absolute;left:3966;top:11340;width:2299;height:794">
              <v:shadow on="t" offset="6pt,6pt"/>
              <v:textbox style="mso-next-textbox:#_x0000_s1037">
                <w:txbxContent>
                  <w:p w:rsidR="00616654" w:rsidRDefault="00616654" w:rsidP="00616654">
                    <w:pPr>
                      <w:rPr>
                        <w:rFonts w:ascii="Arial" w:hAnsi="Arial" w:cs="Arial"/>
                        <w:b/>
                        <w:bCs/>
                        <w:i/>
                        <w:iCs/>
                        <w:sz w:val="22"/>
                      </w:rPr>
                    </w:pPr>
                    <w:r>
                      <w:rPr>
                        <w:rFonts w:ascii="Arial" w:hAnsi="Arial" w:cs="Arial"/>
                        <w:b/>
                        <w:bCs/>
                        <w:i/>
                        <w:iCs/>
                        <w:sz w:val="22"/>
                      </w:rPr>
                      <w:t>AKUSALA KAMMA</w:t>
                    </w:r>
                  </w:p>
                  <w:p w:rsidR="00616654" w:rsidRDefault="00616654" w:rsidP="00616654">
                    <w:pPr>
                      <w:rPr>
                        <w:rFonts w:ascii="Arial" w:hAnsi="Arial" w:cs="Arial"/>
                        <w:sz w:val="22"/>
                      </w:rPr>
                    </w:pPr>
                    <w:r>
                      <w:rPr>
                        <w:rFonts w:ascii="Arial" w:hAnsi="Arial" w:cs="Arial"/>
                        <w:sz w:val="22"/>
                      </w:rPr>
                      <w:t>(Perbuatan Baik)</w:t>
                    </w:r>
                  </w:p>
                </w:txbxContent>
              </v:textbox>
            </v:shape>
            <v:shape id="_x0000_s1038" type="#_x0000_t202" style="position:absolute;left:3861;top:12600;width:6905;height:1158">
              <v:shadow on="t" offset="6pt,6pt"/>
              <v:textbox style="mso-next-textbox:#_x0000_s1038">
                <w:txbxContent>
                  <w:p w:rsidR="00616654" w:rsidRDefault="00E42957" w:rsidP="00616654">
                    <w:pPr>
                      <w:pStyle w:val="BodyTextIndent"/>
                      <w:rPr>
                        <w:b/>
                        <w:bCs/>
                      </w:rPr>
                    </w:pPr>
                    <w:r>
                      <w:rPr>
                        <w:b/>
                        <w:bCs/>
                      </w:rPr>
                      <w:t>S</w:t>
                    </w:r>
                    <w:r w:rsidR="00616654">
                      <w:rPr>
                        <w:b/>
                        <w:bCs/>
                      </w:rPr>
                      <w:t>yarat perbuatan disebut Karma:</w:t>
                    </w:r>
                  </w:p>
                  <w:p w:rsidR="00616654" w:rsidRDefault="00616654" w:rsidP="00616654">
                    <w:pPr>
                      <w:pStyle w:val="BodyTextIndent"/>
                      <w:numPr>
                        <w:ilvl w:val="0"/>
                        <w:numId w:val="1"/>
                      </w:numPr>
                      <w:spacing w:line="240" w:lineRule="auto"/>
                      <w:jc w:val="left"/>
                      <w:rPr>
                        <w:b/>
                        <w:bCs/>
                        <w:i/>
                        <w:iCs/>
                      </w:rPr>
                    </w:pPr>
                    <w:r>
                      <w:rPr>
                        <w:b/>
                        <w:bCs/>
                      </w:rPr>
                      <w:t xml:space="preserve">Disertai dengan niat/kehendak </w:t>
                    </w:r>
                    <w:r>
                      <w:rPr>
                        <w:b/>
                        <w:bCs/>
                        <w:i/>
                        <w:iCs/>
                      </w:rPr>
                      <w:t>(cetana)</w:t>
                    </w:r>
                  </w:p>
                  <w:p w:rsidR="00616654" w:rsidRDefault="00616654" w:rsidP="00616654">
                    <w:pPr>
                      <w:pStyle w:val="BodyTextIndent"/>
                      <w:numPr>
                        <w:ilvl w:val="0"/>
                        <w:numId w:val="1"/>
                      </w:numPr>
                      <w:spacing w:line="240" w:lineRule="auto"/>
                      <w:jc w:val="left"/>
                      <w:rPr>
                        <w:b/>
                        <w:bCs/>
                      </w:rPr>
                    </w:pPr>
                    <w:r>
                      <w:rPr>
                        <w:b/>
                        <w:bCs/>
                      </w:rPr>
                      <w:t>Perbuatan tersebut dilakukan dalam keadaan sadar</w:t>
                    </w:r>
                  </w:p>
                </w:txbxContent>
              </v:textbox>
            </v:shape>
            <v:shape id="_x0000_s1039" type="#_x0000_t202" style="position:absolute;left:6780;top:10493;width:3933;height:397">
              <v:shadow on="t" offset="6pt,6pt"/>
              <v:textbox style="mso-next-textbox:#_x0000_s1039">
                <w:txbxContent>
                  <w:p w:rsidR="00616654" w:rsidRDefault="00616654" w:rsidP="00616654">
                    <w:pPr>
                      <w:rPr>
                        <w:sz w:val="22"/>
                      </w:rPr>
                    </w:pPr>
                    <w:proofErr w:type="gramStart"/>
                    <w:r>
                      <w:rPr>
                        <w:rFonts w:ascii="Arial" w:hAnsi="Arial" w:cs="Arial"/>
                        <w:sz w:val="22"/>
                      </w:rPr>
                      <w:t xml:space="preserve">Sumbernya </w:t>
                    </w:r>
                    <w:r>
                      <w:rPr>
                        <w:rFonts w:ascii="Arial" w:hAnsi="Arial" w:cs="Arial"/>
                        <w:i/>
                        <w:iCs/>
                        <w:sz w:val="22"/>
                      </w:rPr>
                      <w:t>:</w:t>
                    </w:r>
                    <w:proofErr w:type="gramEnd"/>
                    <w:r>
                      <w:rPr>
                        <w:rFonts w:ascii="Arial" w:hAnsi="Arial" w:cs="Arial"/>
                        <w:i/>
                        <w:iCs/>
                        <w:sz w:val="22"/>
                      </w:rPr>
                      <w:t xml:space="preserve"> lobha, dosa, moha,</w:t>
                    </w:r>
                    <w:r>
                      <w:rPr>
                        <w:sz w:val="22"/>
                      </w:rPr>
                      <w:t xml:space="preserve"> AAkhnvjkhvjkhvjkdhadfsdAAAmohaAmoha</w:t>
                    </w:r>
                  </w:p>
                </w:txbxContent>
              </v:textbox>
            </v:shape>
            <v:shape id="_x0000_s1040" type="#_x0000_t202" style="position:absolute;left:6780;top:11766;width:3933;height:398">
              <v:shadow on="t" offset="6pt,6pt"/>
              <v:textbox style="mso-next-textbox:#_x0000_s1040">
                <w:txbxContent>
                  <w:p w:rsidR="00616654" w:rsidRDefault="00616654" w:rsidP="00616654">
                    <w:r>
                      <w:rPr>
                        <w:rFonts w:ascii="Arial" w:hAnsi="Arial" w:cs="Arial"/>
                        <w:sz w:val="22"/>
                      </w:rPr>
                      <w:t>Sumbernya</w:t>
                    </w:r>
                    <w:r>
                      <w:rPr>
                        <w:rFonts w:ascii="Arial" w:hAnsi="Arial" w:cs="Arial"/>
                        <w:i/>
                        <w:iCs/>
                        <w:sz w:val="22"/>
                      </w:rPr>
                      <w:t>: alobha, adosa, amoha,</w:t>
                    </w:r>
                    <w:r>
                      <w:rPr>
                        <w:sz w:val="22"/>
                      </w:rPr>
                      <w:t xml:space="preserve"> </w:t>
                    </w:r>
                    <w:r>
                      <w:t>AAkhnvjkhvjkhvjkdhadfsdAAAmohaAmoha</w:t>
                    </w:r>
                  </w:p>
                </w:txbxContent>
              </v:textbox>
            </v:shape>
            <v:shape id="_x0000_s1041" type="#_x0000_t202" style="position:absolute;left:2061;top:10353;width:893;height:1884">
              <v:shadow on="t" offset="6pt,6pt"/>
              <v:textbox style="mso-next-textbox:#_x0000_s1041">
                <w:txbxContent>
                  <w:p w:rsidR="00616654" w:rsidRDefault="00616654" w:rsidP="00616654">
                    <w:pPr>
                      <w:rPr>
                        <w:rFonts w:ascii="Arial" w:hAnsi="Arial" w:cs="Arial"/>
                        <w:sz w:val="22"/>
                      </w:rPr>
                    </w:pPr>
                  </w:p>
                </w:txbxContent>
              </v:textbox>
            </v:shape>
            <v:line id="_x0000_s1042" style="position:absolute;rotation:-131952fd;flip:y" from="2956,10624" to="3977,11430">
              <v:stroke endarrow="block"/>
            </v:line>
            <v:line id="_x0000_s1043" style="position:absolute" from="3049,11381" to="3951,11700">
              <v:stroke endarrow="block"/>
            </v:line>
            <v:line id="_x0000_s1044" style="position:absolute" from="6241,10695" to="6777,10696">
              <v:stroke endarrow="block"/>
            </v:line>
            <v:line id="_x0000_s1045" style="position:absolute" from="6241,11980" to="6769,11981">
              <v:stroke endarrow="block"/>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1738;top:11024;width:1541;height:538;rotation:5926816fd" adj="10536" fillcolor="navy">
              <v:shadow color="#868686"/>
              <v:textpath style="font-family:&quot;Arial Black&quot;;font-size:14pt;v-rotate-letters:t;v-text-kern:t" trim="t" fitpath="t" string="KARMA"/>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7" type="#_x0000_t34" style="position:absolute;left:2420;top:9154;width:1430;height:1199;flip:y" o:connectortype="elbow" adj="-161,-53345,-28543">
              <v:stroke endarrow="block"/>
            </v:shape>
            <v:shape id="_x0000_s1048" type="#_x0000_t34" style="position:absolute;left:2420;top:12237;width:1441;height:903" o:connectortype="elbow" adj="-161,-53345,-28543">
              <v:stroke endarrow="block"/>
            </v:shape>
          </v:group>
        </w:pict>
      </w:r>
    </w:p>
    <w:p w:rsidR="00616654" w:rsidRPr="00514ABC" w:rsidRDefault="00616654" w:rsidP="00514ABC">
      <w:pPr>
        <w:tabs>
          <w:tab w:val="left" w:pos="1740"/>
        </w:tabs>
        <w:rPr>
          <w:rFonts w:ascii="Arial" w:hAnsi="Arial" w:cs="Arial"/>
          <w:lang w:val="id-ID"/>
        </w:rPr>
      </w:pPr>
      <w:r w:rsidRPr="00514ABC">
        <w:rPr>
          <w:rFonts w:ascii="Arial" w:hAnsi="Arial" w:cs="Arial"/>
          <w:lang w:val="id-ID"/>
        </w:rPr>
        <w:tab/>
      </w:r>
    </w:p>
    <w:p w:rsidR="00616654" w:rsidRPr="00514ABC" w:rsidRDefault="00616654" w:rsidP="00514ABC">
      <w:pPr>
        <w:rPr>
          <w:rFonts w:ascii="Arial" w:hAnsi="Arial" w:cs="Arial"/>
          <w:lang w:val="id-ID"/>
        </w:rPr>
      </w:pPr>
    </w:p>
    <w:p w:rsidR="00616654" w:rsidRPr="00514ABC" w:rsidRDefault="00616654" w:rsidP="00514ABC">
      <w:pPr>
        <w:rPr>
          <w:rFonts w:ascii="Arial" w:hAnsi="Arial" w:cs="Arial"/>
          <w:lang w:val="id-ID"/>
        </w:rPr>
      </w:pPr>
    </w:p>
    <w:p w:rsidR="00616654" w:rsidRPr="00514ABC" w:rsidRDefault="00616654" w:rsidP="00514ABC">
      <w:pPr>
        <w:rPr>
          <w:rFonts w:ascii="Arial" w:hAnsi="Arial" w:cs="Arial"/>
          <w:lang w:val="id-ID"/>
        </w:rPr>
      </w:pPr>
    </w:p>
    <w:p w:rsidR="00616654" w:rsidRPr="00514ABC" w:rsidRDefault="00616654" w:rsidP="00514ABC">
      <w:pPr>
        <w:tabs>
          <w:tab w:val="left" w:pos="405"/>
        </w:tabs>
        <w:rPr>
          <w:rFonts w:ascii="Arial" w:hAnsi="Arial" w:cs="Arial"/>
          <w:lang w:val="id-ID"/>
        </w:rPr>
      </w:pPr>
      <w:r w:rsidRPr="00514ABC">
        <w:rPr>
          <w:rFonts w:ascii="Arial" w:hAnsi="Arial" w:cs="Arial"/>
          <w:lang w:val="id-ID"/>
        </w:rPr>
        <w:tab/>
      </w:r>
    </w:p>
    <w:p w:rsidR="00616654" w:rsidRPr="00514ABC" w:rsidRDefault="00616654" w:rsidP="00514ABC">
      <w:pPr>
        <w:rPr>
          <w:rFonts w:ascii="Arial" w:hAnsi="Arial" w:cs="Arial"/>
          <w:lang w:val="id-ID"/>
        </w:rPr>
      </w:pPr>
    </w:p>
    <w:p w:rsidR="00616654" w:rsidRPr="00514ABC" w:rsidRDefault="00616654" w:rsidP="00514ABC">
      <w:pPr>
        <w:pStyle w:val="Footer"/>
        <w:tabs>
          <w:tab w:val="clear" w:pos="4320"/>
          <w:tab w:val="clear" w:pos="8640"/>
        </w:tabs>
        <w:rPr>
          <w:rFonts w:ascii="Arial" w:hAnsi="Arial" w:cs="Arial"/>
          <w:lang w:val="id-ID"/>
        </w:rPr>
      </w:pPr>
    </w:p>
    <w:p w:rsidR="00616654" w:rsidRPr="00514ABC" w:rsidRDefault="00616654" w:rsidP="00514ABC">
      <w:pPr>
        <w:rPr>
          <w:rFonts w:ascii="Arial" w:hAnsi="Arial" w:cs="Arial"/>
          <w:lang w:val="id-ID"/>
        </w:rPr>
      </w:pPr>
    </w:p>
    <w:p w:rsidR="00616654" w:rsidRPr="00514ABC" w:rsidRDefault="00616654" w:rsidP="00514ABC">
      <w:pPr>
        <w:pStyle w:val="Footer"/>
        <w:tabs>
          <w:tab w:val="clear" w:pos="4320"/>
          <w:tab w:val="clear" w:pos="8640"/>
        </w:tabs>
        <w:rPr>
          <w:rFonts w:ascii="Arial" w:hAnsi="Arial" w:cs="Arial"/>
          <w:lang w:val="id-ID"/>
        </w:rPr>
      </w:pPr>
    </w:p>
    <w:p w:rsidR="00616654" w:rsidRPr="00514ABC" w:rsidRDefault="00616654" w:rsidP="00514ABC">
      <w:pPr>
        <w:rPr>
          <w:rFonts w:ascii="Arial" w:hAnsi="Arial" w:cs="Arial"/>
          <w:lang w:val="id-ID"/>
        </w:rPr>
      </w:pPr>
    </w:p>
    <w:p w:rsidR="00616654" w:rsidRPr="00514ABC" w:rsidRDefault="00616654" w:rsidP="00514ABC">
      <w:pPr>
        <w:rPr>
          <w:rFonts w:ascii="Arial" w:hAnsi="Arial" w:cs="Arial"/>
          <w:lang w:val="id-ID"/>
        </w:rPr>
      </w:pPr>
    </w:p>
    <w:p w:rsidR="00616654" w:rsidRPr="00514ABC" w:rsidRDefault="00616654" w:rsidP="00514ABC">
      <w:pPr>
        <w:rPr>
          <w:rFonts w:ascii="Arial" w:hAnsi="Arial" w:cs="Arial"/>
          <w:lang w:val="id-ID"/>
        </w:rPr>
      </w:pPr>
    </w:p>
    <w:p w:rsidR="00616654" w:rsidRPr="00514ABC" w:rsidRDefault="00616654" w:rsidP="00514ABC">
      <w:pPr>
        <w:rPr>
          <w:rFonts w:ascii="Arial" w:hAnsi="Arial" w:cs="Arial"/>
          <w:lang w:val="id-ID"/>
        </w:rPr>
      </w:pPr>
    </w:p>
    <w:p w:rsidR="00616654" w:rsidRPr="00514ABC" w:rsidRDefault="00616654" w:rsidP="00514ABC">
      <w:pPr>
        <w:pStyle w:val="Footer"/>
        <w:tabs>
          <w:tab w:val="clear" w:pos="4320"/>
          <w:tab w:val="clear" w:pos="8640"/>
        </w:tabs>
        <w:rPr>
          <w:rFonts w:ascii="Arial" w:hAnsi="Arial" w:cs="Arial"/>
          <w:lang w:val="id-ID"/>
        </w:rPr>
      </w:pPr>
    </w:p>
    <w:p w:rsidR="00616654" w:rsidRPr="00514ABC" w:rsidRDefault="00616654" w:rsidP="00514ABC">
      <w:pPr>
        <w:rPr>
          <w:rFonts w:ascii="Arial" w:hAnsi="Arial" w:cs="Arial"/>
          <w:lang w:val="id-ID"/>
        </w:rPr>
      </w:pPr>
    </w:p>
    <w:p w:rsidR="00616654" w:rsidRPr="00514ABC" w:rsidRDefault="00616654" w:rsidP="00514ABC">
      <w:pPr>
        <w:rPr>
          <w:rFonts w:ascii="Arial" w:hAnsi="Arial" w:cs="Arial"/>
          <w:lang w:val="id-ID"/>
        </w:rPr>
      </w:pPr>
    </w:p>
    <w:p w:rsidR="00616654" w:rsidRPr="00514ABC" w:rsidRDefault="00616654" w:rsidP="00514ABC">
      <w:pPr>
        <w:rPr>
          <w:rFonts w:ascii="Arial" w:hAnsi="Arial" w:cs="Arial"/>
          <w:lang w:val="id-ID"/>
        </w:rPr>
      </w:pPr>
    </w:p>
    <w:p w:rsidR="00616654" w:rsidRPr="00514ABC" w:rsidRDefault="00616654" w:rsidP="00514ABC">
      <w:pPr>
        <w:rPr>
          <w:rFonts w:ascii="Arial" w:hAnsi="Arial" w:cs="Arial"/>
          <w:lang w:val="id-ID"/>
        </w:rPr>
      </w:pPr>
    </w:p>
    <w:p w:rsidR="00616654" w:rsidRPr="00514ABC" w:rsidRDefault="00616654" w:rsidP="00514ABC">
      <w:pPr>
        <w:ind w:firstLine="720"/>
        <w:rPr>
          <w:rFonts w:ascii="Arial" w:hAnsi="Arial" w:cs="Arial"/>
          <w:b/>
          <w:bCs/>
          <w:lang w:val="id-ID"/>
        </w:rPr>
      </w:pPr>
    </w:p>
    <w:p w:rsidR="00616654" w:rsidRPr="00514ABC" w:rsidRDefault="00616654" w:rsidP="00514ABC">
      <w:pPr>
        <w:ind w:firstLine="720"/>
        <w:rPr>
          <w:rFonts w:ascii="Arial" w:hAnsi="Arial" w:cs="Arial"/>
          <w:b/>
          <w:bCs/>
          <w:lang w:val="id-ID"/>
        </w:rPr>
      </w:pPr>
      <w:r w:rsidRPr="00514ABC">
        <w:rPr>
          <w:rFonts w:ascii="Arial" w:hAnsi="Arial" w:cs="Arial"/>
          <w:b/>
          <w:bCs/>
          <w:lang w:val="id-ID"/>
        </w:rPr>
        <w:t>Keterangan:</w:t>
      </w:r>
    </w:p>
    <w:p w:rsidR="00616654" w:rsidRPr="00514ABC" w:rsidRDefault="00616654" w:rsidP="00514ABC">
      <w:pPr>
        <w:ind w:firstLine="720"/>
        <w:rPr>
          <w:rFonts w:ascii="Arial" w:hAnsi="Arial" w:cs="Arial"/>
          <w:lang w:val="id-ID"/>
        </w:rPr>
      </w:pPr>
      <w:r w:rsidRPr="00514ABC">
        <w:rPr>
          <w:rFonts w:ascii="Arial" w:hAnsi="Arial" w:cs="Arial"/>
          <w:lang w:val="id-ID"/>
        </w:rPr>
        <w:t>1. Terdapat tiga saluran karma yaitu:</w:t>
      </w:r>
    </w:p>
    <w:p w:rsidR="00616654" w:rsidRPr="00514ABC" w:rsidRDefault="00616654" w:rsidP="00514ABC">
      <w:pPr>
        <w:ind w:left="720" w:firstLine="720"/>
        <w:rPr>
          <w:rFonts w:ascii="Arial" w:hAnsi="Arial" w:cs="Arial"/>
          <w:lang w:val="id-ID"/>
        </w:rPr>
      </w:pPr>
      <w:r w:rsidRPr="00514ABC">
        <w:rPr>
          <w:rFonts w:ascii="Arial" w:hAnsi="Arial" w:cs="Arial"/>
          <w:lang w:val="id-ID"/>
        </w:rPr>
        <w:t>a.  Karma yang dilakukan melalui pikiran (</w:t>
      </w:r>
      <w:r w:rsidRPr="00514ABC">
        <w:rPr>
          <w:rFonts w:ascii="Arial" w:hAnsi="Arial" w:cs="Arial"/>
          <w:i/>
          <w:iCs/>
          <w:lang w:val="id-ID"/>
        </w:rPr>
        <w:t>mano kamma</w:t>
      </w:r>
      <w:r w:rsidRPr="00514ABC">
        <w:rPr>
          <w:rFonts w:ascii="Arial" w:hAnsi="Arial" w:cs="Arial"/>
          <w:lang w:val="id-ID"/>
        </w:rPr>
        <w:t>)</w:t>
      </w:r>
    </w:p>
    <w:p w:rsidR="00616654" w:rsidRPr="00514ABC" w:rsidRDefault="00616654" w:rsidP="00514ABC">
      <w:pPr>
        <w:ind w:left="720" w:firstLine="720"/>
        <w:rPr>
          <w:rFonts w:ascii="Arial" w:hAnsi="Arial" w:cs="Arial"/>
          <w:lang w:val="id-ID"/>
        </w:rPr>
      </w:pPr>
      <w:r w:rsidRPr="00514ABC">
        <w:rPr>
          <w:rFonts w:ascii="Arial" w:hAnsi="Arial" w:cs="Arial"/>
          <w:lang w:val="id-ID"/>
        </w:rPr>
        <w:t xml:space="preserve">b.  Karma yang dilakukan melalui ucapan/kata-kata </w:t>
      </w:r>
      <w:r w:rsidRPr="00514ABC">
        <w:rPr>
          <w:rFonts w:ascii="Arial" w:hAnsi="Arial" w:cs="Arial"/>
          <w:i/>
          <w:iCs/>
          <w:lang w:val="id-ID"/>
        </w:rPr>
        <w:t>(vaci kamma</w:t>
      </w:r>
      <w:r w:rsidRPr="00514ABC">
        <w:rPr>
          <w:rFonts w:ascii="Arial" w:hAnsi="Arial" w:cs="Arial"/>
          <w:lang w:val="id-ID"/>
        </w:rPr>
        <w:t>)</w:t>
      </w:r>
    </w:p>
    <w:p w:rsidR="00616654" w:rsidRPr="00514ABC" w:rsidRDefault="00616654" w:rsidP="00514ABC">
      <w:pPr>
        <w:ind w:left="720" w:firstLine="720"/>
        <w:rPr>
          <w:rFonts w:ascii="Arial" w:hAnsi="Arial" w:cs="Arial"/>
          <w:lang w:val="id-ID"/>
        </w:rPr>
      </w:pPr>
      <w:r w:rsidRPr="00514ABC">
        <w:rPr>
          <w:rFonts w:ascii="Arial" w:hAnsi="Arial" w:cs="Arial"/>
          <w:lang w:val="id-ID"/>
        </w:rPr>
        <w:t xml:space="preserve">c.  Karma yang dilakukan melalui jasmani </w:t>
      </w:r>
      <w:r w:rsidRPr="00514ABC">
        <w:rPr>
          <w:rFonts w:ascii="Arial" w:hAnsi="Arial" w:cs="Arial"/>
          <w:i/>
          <w:iCs/>
          <w:lang w:val="id-ID"/>
        </w:rPr>
        <w:t>(kaya kamma</w:t>
      </w:r>
      <w:r w:rsidRPr="00514ABC">
        <w:rPr>
          <w:rFonts w:ascii="Arial" w:hAnsi="Arial" w:cs="Arial"/>
          <w:lang w:val="id-ID"/>
        </w:rPr>
        <w:t>)</w:t>
      </w:r>
      <w:r w:rsidRPr="00514ABC">
        <w:rPr>
          <w:rFonts w:ascii="Arial" w:hAnsi="Arial" w:cs="Arial"/>
          <w:lang w:val="id-ID"/>
        </w:rPr>
        <w:tab/>
      </w:r>
    </w:p>
    <w:p w:rsidR="00616654" w:rsidRPr="00514ABC" w:rsidRDefault="00616654" w:rsidP="00514ABC">
      <w:pPr>
        <w:ind w:left="720"/>
        <w:rPr>
          <w:rFonts w:ascii="Arial" w:hAnsi="Arial" w:cs="Arial"/>
          <w:lang w:val="id-ID"/>
        </w:rPr>
      </w:pPr>
    </w:p>
    <w:p w:rsidR="00616654" w:rsidRPr="00514ABC" w:rsidRDefault="00616654" w:rsidP="00514ABC">
      <w:pPr>
        <w:ind w:firstLine="720"/>
        <w:rPr>
          <w:rFonts w:ascii="Arial" w:hAnsi="Arial" w:cs="Arial"/>
          <w:lang w:val="id-ID"/>
        </w:rPr>
      </w:pPr>
      <w:r w:rsidRPr="00514ABC">
        <w:rPr>
          <w:rFonts w:ascii="Arial" w:hAnsi="Arial" w:cs="Arial"/>
          <w:lang w:val="id-ID"/>
        </w:rPr>
        <w:t>2. Sumber atau akar kejahatan:</w:t>
      </w:r>
    </w:p>
    <w:p w:rsidR="00616654" w:rsidRPr="00514ABC" w:rsidRDefault="00616654" w:rsidP="00514ABC">
      <w:pPr>
        <w:ind w:firstLine="340"/>
        <w:rPr>
          <w:rFonts w:ascii="Arial" w:hAnsi="Arial" w:cs="Arial"/>
          <w:lang w:val="id-ID"/>
        </w:rPr>
      </w:pPr>
      <w:r w:rsidRPr="00514ABC">
        <w:rPr>
          <w:rFonts w:ascii="Arial" w:hAnsi="Arial" w:cs="Arial"/>
          <w:lang w:val="id-ID"/>
        </w:rPr>
        <w:t xml:space="preserve">     </w:t>
      </w:r>
      <w:r w:rsidRPr="00514ABC">
        <w:rPr>
          <w:rFonts w:ascii="Arial" w:hAnsi="Arial" w:cs="Arial"/>
          <w:lang w:val="id-ID"/>
        </w:rPr>
        <w:tab/>
      </w:r>
      <w:r w:rsidRPr="00514ABC">
        <w:rPr>
          <w:rFonts w:ascii="Arial" w:hAnsi="Arial" w:cs="Arial"/>
          <w:lang w:val="id-ID"/>
        </w:rPr>
        <w:tab/>
        <w:t xml:space="preserve">a. </w:t>
      </w:r>
      <w:r w:rsidRPr="00514ABC">
        <w:rPr>
          <w:rFonts w:ascii="Arial" w:hAnsi="Arial" w:cs="Arial"/>
          <w:i/>
          <w:iCs/>
          <w:lang w:val="id-ID"/>
        </w:rPr>
        <w:t>Lobha</w:t>
      </w:r>
      <w:r w:rsidRPr="00514ABC">
        <w:rPr>
          <w:rFonts w:ascii="Arial" w:hAnsi="Arial" w:cs="Arial"/>
          <w:lang w:val="id-ID"/>
        </w:rPr>
        <w:tab/>
      </w:r>
      <w:r w:rsidRPr="00514ABC">
        <w:rPr>
          <w:rFonts w:ascii="Arial" w:hAnsi="Arial" w:cs="Arial"/>
          <w:lang w:val="id-ID"/>
        </w:rPr>
        <w:tab/>
        <w:t xml:space="preserve"> </w:t>
      </w:r>
    </w:p>
    <w:p w:rsidR="00616654" w:rsidRPr="00514ABC" w:rsidRDefault="00616654" w:rsidP="00514ABC">
      <w:pPr>
        <w:ind w:left="1440" w:firstLine="720"/>
        <w:rPr>
          <w:rFonts w:ascii="Arial" w:hAnsi="Arial" w:cs="Arial"/>
          <w:lang w:val="id-ID"/>
        </w:rPr>
      </w:pPr>
      <w:r w:rsidRPr="00514ABC">
        <w:rPr>
          <w:rFonts w:ascii="Arial" w:hAnsi="Arial" w:cs="Arial"/>
          <w:lang w:val="id-ID"/>
        </w:rPr>
        <w:t>- Arti: keserakahan</w:t>
      </w:r>
    </w:p>
    <w:p w:rsidR="00616654" w:rsidRPr="00514ABC" w:rsidRDefault="00616654" w:rsidP="00514ABC">
      <w:pPr>
        <w:ind w:left="1440" w:firstLine="720"/>
        <w:rPr>
          <w:rFonts w:ascii="Arial" w:hAnsi="Arial" w:cs="Arial"/>
          <w:lang w:val="id-ID"/>
        </w:rPr>
      </w:pPr>
      <w:r w:rsidRPr="00514ABC">
        <w:rPr>
          <w:rFonts w:ascii="Arial" w:hAnsi="Arial" w:cs="Arial"/>
          <w:lang w:val="id-ID"/>
        </w:rPr>
        <w:t>- Definisi: melekat pada objek-objek yang menyenangkan</w:t>
      </w:r>
    </w:p>
    <w:p w:rsidR="00616654" w:rsidRPr="00514ABC" w:rsidRDefault="00616654" w:rsidP="00514ABC">
      <w:pPr>
        <w:ind w:left="1440" w:firstLine="720"/>
        <w:rPr>
          <w:rFonts w:ascii="Arial" w:hAnsi="Arial" w:cs="Arial"/>
          <w:lang w:val="id-ID"/>
        </w:rPr>
      </w:pPr>
      <w:r w:rsidRPr="00514ABC">
        <w:rPr>
          <w:rFonts w:ascii="Arial" w:hAnsi="Arial" w:cs="Arial"/>
          <w:lang w:val="id-ID"/>
        </w:rPr>
        <w:t>- Cenderung melebih-lebihkan</w:t>
      </w:r>
    </w:p>
    <w:p w:rsidR="00616654" w:rsidRPr="00514ABC" w:rsidRDefault="00616654" w:rsidP="00514ABC">
      <w:pPr>
        <w:ind w:left="1440" w:firstLine="720"/>
        <w:rPr>
          <w:rFonts w:ascii="Arial" w:hAnsi="Arial" w:cs="Arial"/>
          <w:lang w:val="id-ID"/>
        </w:rPr>
      </w:pPr>
    </w:p>
    <w:p w:rsidR="00616654" w:rsidRPr="00514ABC" w:rsidRDefault="00616654" w:rsidP="00514ABC">
      <w:pPr>
        <w:rPr>
          <w:rFonts w:ascii="Arial" w:hAnsi="Arial" w:cs="Arial"/>
          <w:lang w:val="id-ID"/>
        </w:rPr>
      </w:pPr>
      <w:r w:rsidRPr="00514ABC">
        <w:rPr>
          <w:rFonts w:ascii="Arial" w:hAnsi="Arial" w:cs="Arial"/>
          <w:lang w:val="id-ID"/>
        </w:rPr>
        <w:tab/>
      </w:r>
      <w:r w:rsidRPr="00514ABC">
        <w:rPr>
          <w:rFonts w:ascii="Arial" w:hAnsi="Arial" w:cs="Arial"/>
          <w:lang w:val="id-ID"/>
        </w:rPr>
        <w:tab/>
        <w:t xml:space="preserve">b. </w:t>
      </w:r>
      <w:r w:rsidRPr="00514ABC">
        <w:rPr>
          <w:rFonts w:ascii="Arial" w:hAnsi="Arial" w:cs="Arial"/>
          <w:i/>
          <w:iCs/>
          <w:lang w:val="id-ID"/>
        </w:rPr>
        <w:t>Dosa</w:t>
      </w:r>
      <w:r w:rsidRPr="00514ABC">
        <w:rPr>
          <w:rFonts w:ascii="Arial" w:hAnsi="Arial" w:cs="Arial"/>
          <w:lang w:val="id-ID"/>
        </w:rPr>
        <w:tab/>
      </w:r>
      <w:r w:rsidRPr="00514ABC">
        <w:rPr>
          <w:rFonts w:ascii="Arial" w:hAnsi="Arial" w:cs="Arial"/>
          <w:lang w:val="id-ID"/>
        </w:rPr>
        <w:tab/>
      </w:r>
    </w:p>
    <w:p w:rsidR="00616654" w:rsidRPr="00514ABC" w:rsidRDefault="00616654" w:rsidP="00514ABC">
      <w:pPr>
        <w:ind w:left="1440" w:firstLine="720"/>
        <w:rPr>
          <w:rFonts w:ascii="Arial" w:hAnsi="Arial" w:cs="Arial"/>
          <w:lang w:val="id-ID"/>
        </w:rPr>
      </w:pPr>
      <w:r w:rsidRPr="00514ABC">
        <w:rPr>
          <w:rFonts w:ascii="Arial" w:hAnsi="Arial" w:cs="Arial"/>
          <w:lang w:val="id-ID"/>
        </w:rPr>
        <w:t>- Arti: kebencian</w:t>
      </w:r>
    </w:p>
    <w:p w:rsidR="00616654" w:rsidRPr="00514ABC" w:rsidRDefault="00616654" w:rsidP="00514ABC">
      <w:pPr>
        <w:ind w:left="1440" w:firstLine="720"/>
        <w:rPr>
          <w:rFonts w:ascii="Arial" w:hAnsi="Arial" w:cs="Arial"/>
          <w:lang w:val="id-ID"/>
        </w:rPr>
      </w:pPr>
      <w:r w:rsidRPr="00514ABC">
        <w:rPr>
          <w:rFonts w:ascii="Arial" w:hAnsi="Arial" w:cs="Arial"/>
          <w:lang w:val="id-ID"/>
        </w:rPr>
        <w:t>- Definisi: menolak pada objek-objek yang tidak menyenangkan</w:t>
      </w:r>
    </w:p>
    <w:p w:rsidR="00616654" w:rsidRPr="00514ABC" w:rsidRDefault="00616654" w:rsidP="00514ABC">
      <w:pPr>
        <w:ind w:left="1440" w:firstLine="720"/>
        <w:rPr>
          <w:rFonts w:ascii="Arial" w:hAnsi="Arial" w:cs="Arial"/>
          <w:lang w:val="id-ID"/>
        </w:rPr>
      </w:pPr>
      <w:r w:rsidRPr="00514ABC">
        <w:rPr>
          <w:rFonts w:ascii="Arial" w:hAnsi="Arial" w:cs="Arial"/>
          <w:lang w:val="id-ID"/>
        </w:rPr>
        <w:t>- Cenderung menjelek-jelekan</w:t>
      </w:r>
    </w:p>
    <w:p w:rsidR="00616654" w:rsidRPr="00514ABC" w:rsidRDefault="00616654" w:rsidP="00514ABC">
      <w:pPr>
        <w:ind w:left="1440" w:firstLine="720"/>
        <w:rPr>
          <w:rFonts w:ascii="Arial" w:hAnsi="Arial" w:cs="Arial"/>
          <w:lang w:val="id-ID"/>
        </w:rPr>
      </w:pPr>
      <w:r w:rsidRPr="00514ABC">
        <w:rPr>
          <w:rFonts w:ascii="Arial" w:hAnsi="Arial" w:cs="Arial"/>
          <w:lang w:val="id-ID"/>
        </w:rPr>
        <w:t xml:space="preserve"> </w:t>
      </w:r>
    </w:p>
    <w:p w:rsidR="00616654" w:rsidRPr="00514ABC" w:rsidRDefault="00616654" w:rsidP="00514ABC">
      <w:pPr>
        <w:rPr>
          <w:rFonts w:ascii="Arial" w:hAnsi="Arial" w:cs="Arial"/>
          <w:lang w:val="id-ID"/>
        </w:rPr>
      </w:pPr>
      <w:r w:rsidRPr="00514ABC">
        <w:rPr>
          <w:rFonts w:ascii="Arial" w:hAnsi="Arial" w:cs="Arial"/>
          <w:lang w:val="id-ID"/>
        </w:rPr>
        <w:lastRenderedPageBreak/>
        <w:tab/>
      </w:r>
      <w:r w:rsidRPr="00514ABC">
        <w:rPr>
          <w:rFonts w:ascii="Arial" w:hAnsi="Arial" w:cs="Arial"/>
          <w:lang w:val="id-ID"/>
        </w:rPr>
        <w:tab/>
        <w:t xml:space="preserve">c. </w:t>
      </w:r>
      <w:r w:rsidRPr="00514ABC">
        <w:rPr>
          <w:rFonts w:ascii="Arial" w:hAnsi="Arial" w:cs="Arial"/>
          <w:i/>
          <w:iCs/>
          <w:lang w:val="id-ID"/>
        </w:rPr>
        <w:t>Moha</w:t>
      </w:r>
      <w:r w:rsidRPr="00514ABC">
        <w:rPr>
          <w:rFonts w:ascii="Arial" w:hAnsi="Arial" w:cs="Arial"/>
          <w:lang w:val="id-ID"/>
        </w:rPr>
        <w:tab/>
      </w:r>
      <w:r w:rsidRPr="00514ABC">
        <w:rPr>
          <w:rFonts w:ascii="Arial" w:hAnsi="Arial" w:cs="Arial"/>
          <w:lang w:val="id-ID"/>
        </w:rPr>
        <w:tab/>
      </w:r>
    </w:p>
    <w:p w:rsidR="00616654" w:rsidRPr="00514ABC" w:rsidRDefault="00616654" w:rsidP="00514ABC">
      <w:pPr>
        <w:ind w:left="1440" w:firstLine="720"/>
        <w:rPr>
          <w:rFonts w:ascii="Arial" w:hAnsi="Arial" w:cs="Arial"/>
          <w:lang w:val="id-ID"/>
        </w:rPr>
      </w:pPr>
      <w:r w:rsidRPr="00514ABC">
        <w:rPr>
          <w:rFonts w:ascii="Arial" w:hAnsi="Arial" w:cs="Arial"/>
          <w:lang w:val="id-ID"/>
        </w:rPr>
        <w:t>- Arti: Kegelapan/kebodohan batin</w:t>
      </w:r>
    </w:p>
    <w:p w:rsidR="00616654" w:rsidRPr="00514ABC" w:rsidRDefault="00616654" w:rsidP="00514ABC">
      <w:pPr>
        <w:ind w:left="1440" w:firstLine="720"/>
        <w:rPr>
          <w:rFonts w:ascii="Arial" w:hAnsi="Arial" w:cs="Arial"/>
          <w:lang w:val="id-ID"/>
        </w:rPr>
      </w:pPr>
      <w:r w:rsidRPr="00514ABC">
        <w:rPr>
          <w:rFonts w:ascii="Arial" w:hAnsi="Arial" w:cs="Arial"/>
          <w:lang w:val="id-ID"/>
        </w:rPr>
        <w:t>- Definisi: tidak tahu yang ‘benar’ dan ‘tidak benar’</w:t>
      </w:r>
    </w:p>
    <w:p w:rsidR="00616654" w:rsidRPr="00514ABC" w:rsidRDefault="00616654" w:rsidP="00514ABC">
      <w:pPr>
        <w:ind w:left="1440" w:firstLine="720"/>
        <w:rPr>
          <w:rFonts w:ascii="Arial" w:hAnsi="Arial" w:cs="Arial"/>
          <w:lang w:val="id-ID"/>
        </w:rPr>
      </w:pPr>
      <w:r w:rsidRPr="00514ABC">
        <w:rPr>
          <w:rFonts w:ascii="Arial" w:hAnsi="Arial" w:cs="Arial"/>
          <w:lang w:val="id-ID"/>
        </w:rPr>
        <w:t>- Cenderung ikut-ikutan</w:t>
      </w:r>
    </w:p>
    <w:p w:rsidR="00616654" w:rsidRPr="00514ABC" w:rsidRDefault="00616654" w:rsidP="00514ABC">
      <w:pPr>
        <w:rPr>
          <w:rFonts w:ascii="Arial" w:hAnsi="Arial" w:cs="Arial"/>
          <w:lang w:val="id-ID"/>
        </w:rPr>
      </w:pPr>
    </w:p>
    <w:p w:rsidR="00616654" w:rsidRPr="00514ABC" w:rsidRDefault="00616654" w:rsidP="00514ABC">
      <w:pPr>
        <w:ind w:firstLine="720"/>
        <w:rPr>
          <w:rFonts w:ascii="Arial" w:hAnsi="Arial" w:cs="Arial"/>
          <w:lang w:val="id-ID"/>
        </w:rPr>
      </w:pPr>
      <w:r w:rsidRPr="00514ABC">
        <w:rPr>
          <w:rFonts w:ascii="Arial" w:hAnsi="Arial" w:cs="Arial"/>
          <w:lang w:val="id-ID"/>
        </w:rPr>
        <w:t>3. Sumber atau akar kebajikan:</w:t>
      </w:r>
    </w:p>
    <w:p w:rsidR="00616654" w:rsidRPr="00514ABC" w:rsidRDefault="00616654" w:rsidP="00514ABC">
      <w:pPr>
        <w:ind w:firstLine="340"/>
        <w:rPr>
          <w:rFonts w:ascii="Arial" w:hAnsi="Arial" w:cs="Arial"/>
          <w:lang w:val="id-ID"/>
        </w:rPr>
      </w:pPr>
      <w:r w:rsidRPr="00514ABC">
        <w:rPr>
          <w:rFonts w:ascii="Arial" w:hAnsi="Arial" w:cs="Arial"/>
          <w:lang w:val="id-ID"/>
        </w:rPr>
        <w:t xml:space="preserve"> </w:t>
      </w:r>
      <w:r w:rsidRPr="00514ABC">
        <w:rPr>
          <w:rFonts w:ascii="Arial" w:hAnsi="Arial" w:cs="Arial"/>
          <w:lang w:val="id-ID"/>
        </w:rPr>
        <w:tab/>
        <w:t xml:space="preserve">     </w:t>
      </w:r>
      <w:r w:rsidRPr="00514ABC">
        <w:rPr>
          <w:rFonts w:ascii="Arial" w:hAnsi="Arial" w:cs="Arial"/>
          <w:lang w:val="id-ID"/>
        </w:rPr>
        <w:tab/>
        <w:t xml:space="preserve">a. </w:t>
      </w:r>
      <w:r w:rsidRPr="00514ABC">
        <w:rPr>
          <w:rFonts w:ascii="Arial" w:hAnsi="Arial" w:cs="Arial"/>
          <w:i/>
          <w:iCs/>
          <w:lang w:val="id-ID"/>
        </w:rPr>
        <w:t>Alobha</w:t>
      </w:r>
      <w:r w:rsidRPr="00514ABC">
        <w:rPr>
          <w:rFonts w:ascii="Arial" w:hAnsi="Arial" w:cs="Arial"/>
          <w:lang w:val="id-ID"/>
        </w:rPr>
        <w:tab/>
      </w:r>
      <w:r w:rsidRPr="00514ABC">
        <w:rPr>
          <w:rFonts w:ascii="Arial" w:hAnsi="Arial" w:cs="Arial"/>
          <w:lang w:val="id-ID"/>
        </w:rPr>
        <w:tab/>
        <w:t>: tidak serakah (belas kasih)</w:t>
      </w:r>
    </w:p>
    <w:p w:rsidR="00616654" w:rsidRPr="00514ABC" w:rsidRDefault="00616654" w:rsidP="00514ABC">
      <w:pPr>
        <w:rPr>
          <w:rFonts w:ascii="Arial" w:hAnsi="Arial" w:cs="Arial"/>
          <w:lang w:val="id-ID"/>
        </w:rPr>
      </w:pPr>
      <w:r w:rsidRPr="00514ABC">
        <w:rPr>
          <w:rFonts w:ascii="Arial" w:hAnsi="Arial" w:cs="Arial"/>
          <w:lang w:val="id-ID"/>
        </w:rPr>
        <w:tab/>
      </w:r>
      <w:r w:rsidRPr="00514ABC">
        <w:rPr>
          <w:rFonts w:ascii="Arial" w:hAnsi="Arial" w:cs="Arial"/>
          <w:lang w:val="id-ID"/>
        </w:rPr>
        <w:tab/>
        <w:t xml:space="preserve">b. </w:t>
      </w:r>
      <w:r w:rsidRPr="00514ABC">
        <w:rPr>
          <w:rFonts w:ascii="Arial" w:hAnsi="Arial" w:cs="Arial"/>
          <w:i/>
          <w:iCs/>
          <w:lang w:val="id-ID"/>
        </w:rPr>
        <w:t>Adosa</w:t>
      </w:r>
      <w:r w:rsidRPr="00514ABC">
        <w:rPr>
          <w:rFonts w:ascii="Arial" w:hAnsi="Arial" w:cs="Arial"/>
          <w:i/>
          <w:iCs/>
          <w:lang w:val="id-ID"/>
        </w:rPr>
        <w:tab/>
      </w:r>
      <w:r w:rsidRPr="00514ABC">
        <w:rPr>
          <w:rFonts w:ascii="Arial" w:hAnsi="Arial" w:cs="Arial"/>
          <w:lang w:val="id-ID"/>
        </w:rPr>
        <w:tab/>
        <w:t>: tidak membenci (cinta kasih)</w:t>
      </w:r>
    </w:p>
    <w:p w:rsidR="00616654" w:rsidRPr="00514ABC" w:rsidRDefault="00616654" w:rsidP="00514ABC">
      <w:pPr>
        <w:rPr>
          <w:rFonts w:ascii="Arial" w:hAnsi="Arial" w:cs="Arial"/>
          <w:lang w:val="id-ID"/>
        </w:rPr>
      </w:pPr>
      <w:r w:rsidRPr="00514ABC">
        <w:rPr>
          <w:rFonts w:ascii="Arial" w:hAnsi="Arial" w:cs="Arial"/>
          <w:lang w:val="id-ID"/>
        </w:rPr>
        <w:tab/>
      </w:r>
      <w:r w:rsidRPr="00514ABC">
        <w:rPr>
          <w:rFonts w:ascii="Arial" w:hAnsi="Arial" w:cs="Arial"/>
          <w:lang w:val="id-ID"/>
        </w:rPr>
        <w:tab/>
        <w:t xml:space="preserve">c. </w:t>
      </w:r>
      <w:r w:rsidRPr="00514ABC">
        <w:rPr>
          <w:rFonts w:ascii="Arial" w:hAnsi="Arial" w:cs="Arial"/>
          <w:i/>
          <w:iCs/>
          <w:lang w:val="id-ID"/>
        </w:rPr>
        <w:t>Amoha</w:t>
      </w:r>
      <w:r w:rsidRPr="00514ABC">
        <w:rPr>
          <w:rFonts w:ascii="Arial" w:hAnsi="Arial" w:cs="Arial"/>
          <w:lang w:val="id-ID"/>
        </w:rPr>
        <w:tab/>
      </w:r>
      <w:r w:rsidRPr="00514ABC">
        <w:rPr>
          <w:rFonts w:ascii="Arial" w:hAnsi="Arial" w:cs="Arial"/>
          <w:lang w:val="id-ID"/>
        </w:rPr>
        <w:tab/>
        <w:t>: ketidakbodohan (kebijaksanaan)</w:t>
      </w:r>
    </w:p>
    <w:p w:rsidR="00616654" w:rsidRPr="00514ABC" w:rsidRDefault="00616654" w:rsidP="00514ABC">
      <w:pPr>
        <w:rPr>
          <w:rFonts w:ascii="Arial" w:hAnsi="Arial" w:cs="Arial"/>
          <w:lang w:val="id-ID"/>
        </w:rPr>
      </w:pPr>
    </w:p>
    <w:p w:rsidR="00616654" w:rsidRPr="00514ABC" w:rsidRDefault="00616654" w:rsidP="00514ABC">
      <w:pPr>
        <w:jc w:val="both"/>
        <w:rPr>
          <w:rFonts w:ascii="Arial" w:hAnsi="Arial" w:cs="Arial"/>
          <w:b/>
          <w:bCs/>
          <w:lang w:val="id-ID"/>
        </w:rPr>
      </w:pPr>
    </w:p>
    <w:p w:rsidR="00E42957" w:rsidRDefault="00E42957" w:rsidP="00E42957">
      <w:pPr>
        <w:ind w:left="720"/>
        <w:jc w:val="both"/>
        <w:rPr>
          <w:rFonts w:ascii="Arial" w:hAnsi="Arial" w:cs="Arial"/>
          <w:b/>
          <w:bCs/>
          <w:lang w:val="id-ID"/>
        </w:rPr>
      </w:pPr>
    </w:p>
    <w:p w:rsidR="00616654" w:rsidRPr="008507BC" w:rsidRDefault="00E42957" w:rsidP="00E42957">
      <w:pPr>
        <w:ind w:left="720"/>
        <w:jc w:val="both"/>
        <w:rPr>
          <w:rFonts w:ascii="Arial" w:hAnsi="Arial" w:cs="Arial"/>
          <w:bCs/>
          <w:lang w:val="id-ID"/>
        </w:rPr>
      </w:pPr>
      <w:r>
        <w:rPr>
          <w:rFonts w:ascii="Arial" w:hAnsi="Arial" w:cs="Arial"/>
          <w:lang w:val="id-ID"/>
        </w:rPr>
        <w:t>Secara  umum karma buruk yang harus dihindari dan karma baik yang harus dilaksanakan/dikembangkan dapat dihubungkan dengan sesuatu yang disebut tiga pintu tindakan, yaitu tubuh/jasmani</w:t>
      </w:r>
      <w:r w:rsidR="008507BC">
        <w:rPr>
          <w:rFonts w:ascii="Arial" w:hAnsi="Arial" w:cs="Arial"/>
          <w:lang w:val="id-ID"/>
        </w:rPr>
        <w:t xml:space="preserve"> </w:t>
      </w:r>
      <w:r w:rsidR="008507BC" w:rsidRPr="008507BC">
        <w:rPr>
          <w:rFonts w:ascii="Arial" w:hAnsi="Arial" w:cs="Arial"/>
          <w:i/>
          <w:lang w:val="id-ID"/>
        </w:rPr>
        <w:t>(kaya kamma)</w:t>
      </w:r>
      <w:r>
        <w:rPr>
          <w:rFonts w:ascii="Arial" w:hAnsi="Arial" w:cs="Arial"/>
          <w:lang w:val="id-ID"/>
        </w:rPr>
        <w:t>, ucapan</w:t>
      </w:r>
      <w:r w:rsidR="008507BC">
        <w:rPr>
          <w:rFonts w:ascii="Arial" w:hAnsi="Arial" w:cs="Arial"/>
          <w:lang w:val="id-ID"/>
        </w:rPr>
        <w:t xml:space="preserve"> </w:t>
      </w:r>
      <w:r w:rsidR="008507BC" w:rsidRPr="008507BC">
        <w:rPr>
          <w:rFonts w:ascii="Arial" w:hAnsi="Arial" w:cs="Arial"/>
          <w:i/>
          <w:lang w:val="id-ID"/>
        </w:rPr>
        <w:t>(vaci kamma)</w:t>
      </w:r>
      <w:r>
        <w:rPr>
          <w:rFonts w:ascii="Arial" w:hAnsi="Arial" w:cs="Arial"/>
          <w:lang w:val="id-ID"/>
        </w:rPr>
        <w:t>, dan pikiran</w:t>
      </w:r>
      <w:r w:rsidR="008507BC">
        <w:rPr>
          <w:rFonts w:ascii="Arial" w:hAnsi="Arial" w:cs="Arial"/>
          <w:lang w:val="id-ID"/>
        </w:rPr>
        <w:t xml:space="preserve"> </w:t>
      </w:r>
      <w:r w:rsidR="008507BC" w:rsidRPr="008507BC">
        <w:rPr>
          <w:rFonts w:ascii="Arial" w:hAnsi="Arial" w:cs="Arial"/>
          <w:i/>
          <w:lang w:val="id-ID"/>
        </w:rPr>
        <w:t>(mano kamma)</w:t>
      </w:r>
      <w:r>
        <w:rPr>
          <w:rFonts w:ascii="Arial" w:hAnsi="Arial" w:cs="Arial"/>
          <w:lang w:val="id-ID"/>
        </w:rPr>
        <w:t>. Ada tiga karma buruk</w:t>
      </w:r>
      <w:r w:rsidR="00BE3DFE">
        <w:rPr>
          <w:rFonts w:ascii="Arial" w:hAnsi="Arial" w:cs="Arial"/>
          <w:lang w:val="id-ID"/>
        </w:rPr>
        <w:t xml:space="preserve"> dan baik</w:t>
      </w:r>
      <w:r>
        <w:rPr>
          <w:rFonts w:ascii="Arial" w:hAnsi="Arial" w:cs="Arial"/>
          <w:lang w:val="id-ID"/>
        </w:rPr>
        <w:t xml:space="preserve"> yang dilakukan oleh jasmani, empat yang dilakukan oleh ucapan,</w:t>
      </w:r>
      <w:r w:rsidR="00BE3DFE">
        <w:rPr>
          <w:rFonts w:ascii="Arial" w:hAnsi="Arial" w:cs="Arial"/>
          <w:lang w:val="id-ID"/>
        </w:rPr>
        <w:t xml:space="preserve"> dan tiga oleh pikiran. </w:t>
      </w:r>
      <w:r w:rsidR="008507BC">
        <w:rPr>
          <w:rFonts w:ascii="Arial" w:hAnsi="Arial" w:cs="Arial"/>
          <w:lang w:val="id-ID"/>
        </w:rPr>
        <w:t>Jadi semuanya ada sepuluh p</w:t>
      </w:r>
      <w:r w:rsidR="00616654" w:rsidRPr="008507BC">
        <w:rPr>
          <w:rFonts w:ascii="Arial" w:hAnsi="Arial" w:cs="Arial"/>
          <w:bCs/>
          <w:lang w:val="id-ID"/>
        </w:rPr>
        <w:t xml:space="preserve">erbuatan </w:t>
      </w:r>
      <w:r w:rsidR="008507BC">
        <w:rPr>
          <w:rFonts w:ascii="Arial" w:hAnsi="Arial" w:cs="Arial"/>
          <w:bCs/>
          <w:lang w:val="id-ID"/>
        </w:rPr>
        <w:t xml:space="preserve">buruk </w:t>
      </w:r>
      <w:r w:rsidR="00616654" w:rsidRPr="008507BC">
        <w:rPr>
          <w:rFonts w:ascii="Arial" w:hAnsi="Arial" w:cs="Arial"/>
          <w:bCs/>
          <w:i/>
          <w:lang w:val="id-ID"/>
        </w:rPr>
        <w:t>(</w:t>
      </w:r>
      <w:r w:rsidR="008507BC">
        <w:rPr>
          <w:rFonts w:ascii="Arial" w:hAnsi="Arial" w:cs="Arial"/>
          <w:bCs/>
          <w:i/>
          <w:lang w:val="id-ID"/>
        </w:rPr>
        <w:t>d</w:t>
      </w:r>
      <w:r w:rsidR="00616654" w:rsidRPr="008507BC">
        <w:rPr>
          <w:rFonts w:ascii="Arial" w:hAnsi="Arial" w:cs="Arial"/>
          <w:bCs/>
          <w:i/>
          <w:lang w:val="id-ID"/>
        </w:rPr>
        <w:t xml:space="preserve">asa </w:t>
      </w:r>
      <w:r w:rsidR="008507BC">
        <w:rPr>
          <w:rFonts w:ascii="Arial" w:hAnsi="Arial" w:cs="Arial"/>
          <w:bCs/>
          <w:i/>
          <w:lang w:val="id-ID"/>
        </w:rPr>
        <w:t>a</w:t>
      </w:r>
      <w:r w:rsidR="00616654" w:rsidRPr="008507BC">
        <w:rPr>
          <w:rFonts w:ascii="Arial" w:hAnsi="Arial" w:cs="Arial"/>
          <w:bCs/>
          <w:i/>
          <w:lang w:val="id-ID"/>
        </w:rPr>
        <w:t xml:space="preserve">kusala </w:t>
      </w:r>
      <w:r w:rsidR="008507BC">
        <w:rPr>
          <w:rFonts w:ascii="Arial" w:hAnsi="Arial" w:cs="Arial"/>
          <w:bCs/>
          <w:i/>
          <w:lang w:val="id-ID"/>
        </w:rPr>
        <w:t>k</w:t>
      </w:r>
      <w:r w:rsidR="00616654" w:rsidRPr="008507BC">
        <w:rPr>
          <w:rFonts w:ascii="Arial" w:hAnsi="Arial" w:cs="Arial"/>
          <w:bCs/>
          <w:i/>
          <w:lang w:val="id-ID"/>
        </w:rPr>
        <w:t>ammapatha</w:t>
      </w:r>
      <w:r w:rsidR="008507BC">
        <w:rPr>
          <w:rFonts w:ascii="Arial" w:hAnsi="Arial" w:cs="Arial"/>
          <w:bCs/>
          <w:lang w:val="id-ID"/>
        </w:rPr>
        <w:t xml:space="preserve">) dan sepuluh perbuatan baik </w:t>
      </w:r>
      <w:r w:rsidR="008507BC" w:rsidRPr="008507BC">
        <w:rPr>
          <w:rFonts w:ascii="Arial" w:hAnsi="Arial" w:cs="Arial"/>
          <w:bCs/>
          <w:i/>
          <w:lang w:val="id-ID"/>
        </w:rPr>
        <w:t>(</w:t>
      </w:r>
      <w:r w:rsidR="008507BC">
        <w:rPr>
          <w:rFonts w:ascii="Arial" w:hAnsi="Arial" w:cs="Arial"/>
          <w:bCs/>
          <w:i/>
          <w:lang w:val="id-ID"/>
        </w:rPr>
        <w:t>d</w:t>
      </w:r>
      <w:r w:rsidR="00616654" w:rsidRPr="008507BC">
        <w:rPr>
          <w:rFonts w:ascii="Arial" w:hAnsi="Arial" w:cs="Arial"/>
          <w:bCs/>
          <w:i/>
          <w:lang w:val="id-ID"/>
        </w:rPr>
        <w:t xml:space="preserve">asa </w:t>
      </w:r>
      <w:r w:rsidR="008507BC">
        <w:rPr>
          <w:rFonts w:ascii="Arial" w:hAnsi="Arial" w:cs="Arial"/>
          <w:bCs/>
          <w:i/>
          <w:lang w:val="id-ID"/>
        </w:rPr>
        <w:t>k</w:t>
      </w:r>
      <w:r w:rsidR="00616654" w:rsidRPr="008507BC">
        <w:rPr>
          <w:rFonts w:ascii="Arial" w:hAnsi="Arial" w:cs="Arial"/>
          <w:bCs/>
          <w:i/>
          <w:lang w:val="id-ID"/>
        </w:rPr>
        <w:t xml:space="preserve">usala </w:t>
      </w:r>
      <w:r w:rsidR="008507BC">
        <w:rPr>
          <w:rFonts w:ascii="Arial" w:hAnsi="Arial" w:cs="Arial"/>
          <w:bCs/>
          <w:i/>
          <w:lang w:val="id-ID"/>
        </w:rPr>
        <w:t>k</w:t>
      </w:r>
      <w:r w:rsidR="00616654" w:rsidRPr="008507BC">
        <w:rPr>
          <w:rFonts w:ascii="Arial" w:hAnsi="Arial" w:cs="Arial"/>
          <w:bCs/>
          <w:i/>
          <w:lang w:val="id-ID"/>
        </w:rPr>
        <w:t>ammapatha)</w:t>
      </w:r>
      <w:r w:rsidR="008507BC">
        <w:rPr>
          <w:rFonts w:ascii="Arial" w:hAnsi="Arial" w:cs="Arial"/>
          <w:bCs/>
          <w:i/>
          <w:lang w:val="id-ID"/>
        </w:rPr>
        <w:t>.</w:t>
      </w:r>
    </w:p>
    <w:p w:rsidR="00616654" w:rsidRPr="00514ABC" w:rsidRDefault="00616654" w:rsidP="00514ABC">
      <w:pPr>
        <w:rPr>
          <w:rFonts w:ascii="Arial" w:hAnsi="Arial" w:cs="Arial"/>
          <w:lang w:val="id-ID"/>
        </w:rPr>
      </w:pPr>
    </w:p>
    <w:p w:rsidR="00616654" w:rsidRPr="00514ABC" w:rsidRDefault="00616654" w:rsidP="00514ABC">
      <w:pPr>
        <w:jc w:val="both"/>
        <w:rPr>
          <w:rFonts w:ascii="Arial" w:hAnsi="Arial" w:cs="Arial"/>
          <w:b/>
          <w:bCs/>
          <w:lang w:val="id-ID"/>
        </w:rPr>
      </w:pPr>
    </w:p>
    <w:p w:rsidR="00616654" w:rsidRPr="00514ABC" w:rsidRDefault="00CA3DB5" w:rsidP="00514ABC">
      <w:pPr>
        <w:numPr>
          <w:ilvl w:val="0"/>
          <w:numId w:val="5"/>
        </w:numPr>
        <w:jc w:val="both"/>
        <w:rPr>
          <w:rFonts w:ascii="Arial" w:hAnsi="Arial" w:cs="Arial"/>
          <w:lang w:val="id-ID"/>
        </w:rPr>
      </w:pPr>
      <w:r>
        <w:rPr>
          <w:rFonts w:ascii="Arial" w:hAnsi="Arial" w:cs="Arial"/>
          <w:b/>
          <w:bCs/>
          <w:noProof/>
        </w:rPr>
        <w:pict>
          <v:group id="_x0000_s1058" style="position:absolute;left:0;text-align:left;margin-left:9pt;margin-top:4.2pt;width:270pt;height:252.05pt;z-index:251665408" coordorigin="1881,6381" coordsize="5400,5041">
            <v:line id="_x0000_s1059" style="position:absolute" from="2421,7544" to="2421,10064"/>
            <v:shape id="_x0000_s1060" type="#_x0000_t202" style="position:absolute;left:2781;top:7184;width:2160;height:720">
              <v:shadow on="t" offset="6pt,6pt"/>
              <v:textbox style="mso-next-textbox:#_x0000_s1060">
                <w:txbxContent>
                  <w:p w:rsidR="00616654" w:rsidRDefault="00616654" w:rsidP="00616654">
                    <w:pPr>
                      <w:rPr>
                        <w:rFonts w:ascii="Arial" w:hAnsi="Arial" w:cs="Arial"/>
                        <w:sz w:val="20"/>
                      </w:rPr>
                    </w:pPr>
                    <w:r>
                      <w:rPr>
                        <w:rFonts w:ascii="Arial" w:hAnsi="Arial" w:cs="Arial"/>
                        <w:sz w:val="20"/>
                      </w:rPr>
                      <w:t>AKUSALA KAMMA</w:t>
                    </w:r>
                  </w:p>
                  <w:p w:rsidR="00616654" w:rsidRDefault="00616654" w:rsidP="00616654">
                    <w:r>
                      <w:rPr>
                        <w:rFonts w:ascii="Arial" w:hAnsi="Arial" w:cs="Arial"/>
                        <w:sz w:val="22"/>
                      </w:rPr>
                      <w:t>(Perbuatan Jahat)</w:t>
                    </w:r>
                  </w:p>
                </w:txbxContent>
              </v:textbox>
            </v:shape>
            <v:shape id="_x0000_s1061" type="#_x0000_t202" style="position:absolute;left:2781;top:9704;width:2340;height:797">
              <v:shadow on="t" offset="6pt,6pt"/>
              <v:textbox style="mso-next-textbox:#_x0000_s1061">
                <w:txbxContent>
                  <w:p w:rsidR="00616654" w:rsidRDefault="00616654" w:rsidP="00616654">
                    <w:pPr>
                      <w:rPr>
                        <w:rFonts w:ascii="Arial" w:hAnsi="Arial" w:cs="Arial"/>
                        <w:sz w:val="22"/>
                      </w:rPr>
                    </w:pPr>
                    <w:r>
                      <w:rPr>
                        <w:rFonts w:ascii="Arial" w:hAnsi="Arial" w:cs="Arial"/>
                        <w:sz w:val="22"/>
                      </w:rPr>
                      <w:t>KUSALA KAMMA (Perbuatan Baik)</w:t>
                    </w:r>
                  </w:p>
                </w:txbxContent>
              </v:textbox>
            </v:shape>
            <v:shape id="_x0000_s1062" type="#_x0000_t202" style="position:absolute;left:1881;top:8361;width:1185;height:834">
              <v:shadow on="t" offset="6pt,6pt"/>
              <v:textbox style="mso-next-textbox:#_x0000_s1062">
                <w:txbxContent>
                  <w:p w:rsidR="00616654" w:rsidRDefault="00616654" w:rsidP="00616654">
                    <w:pPr>
                      <w:spacing w:after="120"/>
                      <w:jc w:val="center"/>
                      <w:rPr>
                        <w:rFonts w:ascii="Arial" w:hAnsi="Arial" w:cs="Arial"/>
                        <w:b/>
                        <w:bCs/>
                        <w:sz w:val="22"/>
                      </w:rPr>
                    </w:pPr>
                    <w:r>
                      <w:rPr>
                        <w:rFonts w:ascii="Arial" w:hAnsi="Arial" w:cs="Arial"/>
                        <w:b/>
                        <w:bCs/>
                        <w:sz w:val="22"/>
                      </w:rPr>
                      <w:t>KAMMA</w:t>
                    </w:r>
                  </w:p>
                  <w:p w:rsidR="00616654" w:rsidRDefault="00616654" w:rsidP="00616654">
                    <w:pPr>
                      <w:spacing w:after="120"/>
                      <w:jc w:val="center"/>
                      <w:rPr>
                        <w:rFonts w:ascii="Arial" w:hAnsi="Arial" w:cs="Arial"/>
                        <w:sz w:val="22"/>
                      </w:rPr>
                    </w:pPr>
                    <w:r>
                      <w:rPr>
                        <w:rFonts w:ascii="Arial" w:hAnsi="Arial" w:cs="Arial"/>
                        <w:b/>
                        <w:bCs/>
                        <w:sz w:val="22"/>
                      </w:rPr>
                      <w:t>KARMA</w:t>
                    </w:r>
                  </w:p>
                </w:txbxContent>
              </v:textbox>
            </v:shape>
            <v:line id="_x0000_s1063" style="position:absolute" from="2421,7544" to="2781,7544">
              <v:stroke endarrow="block"/>
            </v:line>
            <v:line id="_x0000_s1064" style="position:absolute;flip:y" from="2421,10064" to="2781,10064">
              <v:stroke endarrow="block"/>
            </v:line>
            <v:shape id="_x0000_s1065" type="#_x0000_t202" style="position:absolute;left:5481;top:6381;width:1800;height:540">
              <v:shadow on="t" offset="6pt,6pt"/>
              <v:textbox style="mso-next-textbox:#_x0000_s1065">
                <w:txbxContent>
                  <w:p w:rsidR="00616654" w:rsidRDefault="00616654" w:rsidP="00616654">
                    <w:pPr>
                      <w:rPr>
                        <w:rFonts w:ascii="Arial" w:hAnsi="Arial" w:cs="Arial"/>
                        <w:sz w:val="22"/>
                      </w:rPr>
                    </w:pPr>
                    <w:r>
                      <w:rPr>
                        <w:rFonts w:ascii="Arial" w:hAnsi="Arial" w:cs="Arial"/>
                        <w:sz w:val="22"/>
                      </w:rPr>
                      <w:t>Kaya Kamma</w:t>
                    </w:r>
                  </w:p>
                </w:txbxContent>
              </v:textbox>
            </v:shape>
            <v:shape id="_x0000_s1066" type="#_x0000_t202" style="position:absolute;left:5481;top:7281;width:1800;height:540">
              <v:shadow on="t" offset="6pt,6pt"/>
              <v:textbox style="mso-next-textbox:#_x0000_s1066">
                <w:txbxContent>
                  <w:p w:rsidR="00616654" w:rsidRDefault="00616654" w:rsidP="00616654">
                    <w:pPr>
                      <w:rPr>
                        <w:rFonts w:ascii="Arial" w:hAnsi="Arial" w:cs="Arial"/>
                        <w:sz w:val="22"/>
                      </w:rPr>
                    </w:pPr>
                    <w:r>
                      <w:rPr>
                        <w:rFonts w:ascii="Arial" w:hAnsi="Arial" w:cs="Arial"/>
                        <w:sz w:val="22"/>
                      </w:rPr>
                      <w:t>Vaci Kamma</w:t>
                    </w:r>
                  </w:p>
                </w:txbxContent>
              </v:textbox>
            </v:shape>
            <v:shape id="_x0000_s1067" type="#_x0000_t202" style="position:absolute;left:5481;top:8181;width:1798;height:574">
              <v:shadow on="t" offset="6pt,6pt"/>
              <v:textbox style="mso-next-textbox:#_x0000_s1067">
                <w:txbxContent>
                  <w:p w:rsidR="00616654" w:rsidRDefault="00616654" w:rsidP="00616654">
                    <w:pPr>
                      <w:rPr>
                        <w:rFonts w:ascii="Arial" w:hAnsi="Arial" w:cs="Arial"/>
                        <w:sz w:val="22"/>
                      </w:rPr>
                    </w:pPr>
                    <w:r>
                      <w:rPr>
                        <w:rFonts w:ascii="Arial" w:hAnsi="Arial" w:cs="Arial"/>
                        <w:sz w:val="22"/>
                      </w:rPr>
                      <w:t>Mano Kamma</w:t>
                    </w:r>
                  </w:p>
                </w:txbxContent>
              </v:textbox>
            </v:shape>
            <v:shape id="_x0000_s1068" type="#_x0000_t202" style="position:absolute;left:5481;top:9081;width:1800;height:540">
              <v:shadow on="t" offset="6pt,6pt"/>
              <v:textbox style="mso-next-textbox:#_x0000_s1068">
                <w:txbxContent>
                  <w:p w:rsidR="00616654" w:rsidRDefault="00616654" w:rsidP="00616654">
                    <w:pPr>
                      <w:rPr>
                        <w:rFonts w:ascii="Arial" w:hAnsi="Arial" w:cs="Arial"/>
                        <w:sz w:val="22"/>
                      </w:rPr>
                    </w:pPr>
                    <w:r>
                      <w:rPr>
                        <w:rFonts w:ascii="Arial" w:hAnsi="Arial" w:cs="Arial"/>
                        <w:sz w:val="22"/>
                      </w:rPr>
                      <w:t>Kaya Kamma</w:t>
                    </w:r>
                  </w:p>
                </w:txbxContent>
              </v:textbox>
            </v:shape>
            <v:shape id="_x0000_s1069" type="#_x0000_t202" style="position:absolute;left:5481;top:9981;width:1800;height:540">
              <v:shadow on="t" offset="6pt,6pt"/>
              <v:textbox style="mso-next-textbox:#_x0000_s1069">
                <w:txbxContent>
                  <w:p w:rsidR="00616654" w:rsidRDefault="00616654" w:rsidP="00616654">
                    <w:pPr>
                      <w:rPr>
                        <w:rFonts w:ascii="Arial" w:hAnsi="Arial" w:cs="Arial"/>
                        <w:sz w:val="22"/>
                      </w:rPr>
                    </w:pPr>
                    <w:r>
                      <w:rPr>
                        <w:rFonts w:ascii="Arial" w:hAnsi="Arial" w:cs="Arial"/>
                        <w:sz w:val="22"/>
                      </w:rPr>
                      <w:t>Vaci Kamma</w:t>
                    </w:r>
                  </w:p>
                </w:txbxContent>
              </v:textbox>
            </v:shape>
            <v:shape id="_x0000_s1070" type="#_x0000_t202" style="position:absolute;left:5481;top:10882;width:1800;height:540">
              <v:shadow on="t" offset="6pt,6pt"/>
              <v:textbox style="mso-next-textbox:#_x0000_s1070">
                <w:txbxContent>
                  <w:p w:rsidR="00616654" w:rsidRDefault="00616654" w:rsidP="00616654">
                    <w:pPr>
                      <w:rPr>
                        <w:rFonts w:ascii="Arial" w:hAnsi="Arial" w:cs="Arial"/>
                        <w:sz w:val="22"/>
                      </w:rPr>
                    </w:pPr>
                    <w:r>
                      <w:rPr>
                        <w:rFonts w:ascii="Arial" w:hAnsi="Arial" w:cs="Arial"/>
                        <w:sz w:val="22"/>
                      </w:rPr>
                      <w:t>Mano Kamma</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1" type="#_x0000_t87" style="position:absolute;left:4941;top:6561;width:540;height:1980" adj="0,9993">
              <v:stroke startarrow="block" endarrow="block"/>
            </v:shape>
            <v:shape id="_x0000_s1072" type="#_x0000_t87" style="position:absolute;left:5121;top:9344;width:360;height:1852" adj="512,10612">
              <v:stroke startarrow="block" endarrow="block"/>
            </v:shape>
            <v:line id="_x0000_s1073" style="position:absolute;flip:y" from="5121,7469" to="5481,7469">
              <v:stroke endarrow="block"/>
            </v:line>
            <v:line id="_x0000_s1074" style="position:absolute" from="5301,10274" to="5481,10274">
              <v:stroke endarrow="block"/>
            </v:line>
          </v:group>
        </w:pict>
      </w:r>
      <w:r w:rsidR="00616654" w:rsidRPr="00514ABC">
        <w:rPr>
          <w:rFonts w:ascii="Arial" w:hAnsi="Arial" w:cs="Arial"/>
          <w:lang w:val="id-ID"/>
        </w:rPr>
        <w:t>Membunuh</w:t>
      </w:r>
    </w:p>
    <w:p w:rsidR="00616654" w:rsidRPr="00514ABC" w:rsidRDefault="00616654" w:rsidP="00514ABC">
      <w:pPr>
        <w:numPr>
          <w:ilvl w:val="0"/>
          <w:numId w:val="5"/>
        </w:numPr>
        <w:jc w:val="both"/>
        <w:rPr>
          <w:rFonts w:ascii="Arial" w:hAnsi="Arial" w:cs="Arial"/>
          <w:lang w:val="id-ID"/>
        </w:rPr>
      </w:pPr>
      <w:r w:rsidRPr="00514ABC">
        <w:rPr>
          <w:rFonts w:ascii="Arial" w:hAnsi="Arial" w:cs="Arial"/>
          <w:lang w:val="id-ID"/>
        </w:rPr>
        <w:t>Mencuri</w:t>
      </w:r>
    </w:p>
    <w:p w:rsidR="00616654" w:rsidRPr="00514ABC" w:rsidRDefault="00616654" w:rsidP="00514ABC">
      <w:pPr>
        <w:numPr>
          <w:ilvl w:val="0"/>
          <w:numId w:val="5"/>
        </w:numPr>
        <w:jc w:val="both"/>
        <w:rPr>
          <w:rFonts w:ascii="Arial" w:hAnsi="Arial" w:cs="Arial"/>
          <w:lang w:val="id-ID"/>
        </w:rPr>
      </w:pPr>
      <w:r w:rsidRPr="00514ABC">
        <w:rPr>
          <w:rFonts w:ascii="Arial" w:hAnsi="Arial" w:cs="Arial"/>
          <w:lang w:val="id-ID"/>
        </w:rPr>
        <w:t>Berzina</w:t>
      </w:r>
    </w:p>
    <w:p w:rsidR="00616654" w:rsidRPr="00514ABC" w:rsidRDefault="00616654" w:rsidP="00514ABC">
      <w:pPr>
        <w:numPr>
          <w:ilvl w:val="0"/>
          <w:numId w:val="5"/>
        </w:numPr>
        <w:jc w:val="both"/>
        <w:rPr>
          <w:rFonts w:ascii="Arial" w:hAnsi="Arial" w:cs="Arial"/>
          <w:lang w:val="id-ID"/>
        </w:rPr>
      </w:pPr>
      <w:r w:rsidRPr="00514ABC">
        <w:rPr>
          <w:rFonts w:ascii="Arial" w:hAnsi="Arial" w:cs="Arial"/>
          <w:lang w:val="id-ID"/>
        </w:rPr>
        <w:t>Berdusta</w:t>
      </w:r>
    </w:p>
    <w:p w:rsidR="00616654" w:rsidRPr="00514ABC" w:rsidRDefault="00616654" w:rsidP="00514ABC">
      <w:pPr>
        <w:numPr>
          <w:ilvl w:val="0"/>
          <w:numId w:val="5"/>
        </w:numPr>
        <w:jc w:val="both"/>
        <w:rPr>
          <w:rFonts w:ascii="Arial" w:hAnsi="Arial" w:cs="Arial"/>
          <w:lang w:val="id-ID"/>
        </w:rPr>
      </w:pPr>
      <w:r w:rsidRPr="00514ABC">
        <w:rPr>
          <w:rFonts w:ascii="Arial" w:hAnsi="Arial" w:cs="Arial"/>
          <w:lang w:val="id-ID"/>
        </w:rPr>
        <w:t>Memfitnah</w:t>
      </w:r>
    </w:p>
    <w:p w:rsidR="00616654" w:rsidRPr="00514ABC" w:rsidRDefault="00616654" w:rsidP="00514ABC">
      <w:pPr>
        <w:numPr>
          <w:ilvl w:val="0"/>
          <w:numId w:val="5"/>
        </w:numPr>
        <w:jc w:val="both"/>
        <w:rPr>
          <w:rFonts w:ascii="Arial" w:hAnsi="Arial" w:cs="Arial"/>
          <w:lang w:val="id-ID"/>
        </w:rPr>
      </w:pPr>
      <w:r w:rsidRPr="00514ABC">
        <w:rPr>
          <w:rFonts w:ascii="Arial" w:hAnsi="Arial" w:cs="Arial"/>
          <w:lang w:val="id-ID"/>
        </w:rPr>
        <w:t>Berkata kasar</w:t>
      </w:r>
    </w:p>
    <w:p w:rsidR="00616654" w:rsidRPr="00514ABC" w:rsidRDefault="00616654" w:rsidP="00514ABC">
      <w:pPr>
        <w:numPr>
          <w:ilvl w:val="0"/>
          <w:numId w:val="5"/>
        </w:numPr>
        <w:jc w:val="both"/>
        <w:rPr>
          <w:rFonts w:ascii="Arial" w:hAnsi="Arial" w:cs="Arial"/>
          <w:lang w:val="id-ID"/>
        </w:rPr>
      </w:pPr>
      <w:r w:rsidRPr="00514ABC">
        <w:rPr>
          <w:rFonts w:ascii="Arial" w:hAnsi="Arial" w:cs="Arial"/>
          <w:lang w:val="id-ID"/>
        </w:rPr>
        <w:t>Omong kosong</w:t>
      </w:r>
    </w:p>
    <w:p w:rsidR="00616654" w:rsidRPr="00514ABC" w:rsidRDefault="00616654" w:rsidP="00514ABC">
      <w:pPr>
        <w:numPr>
          <w:ilvl w:val="0"/>
          <w:numId w:val="5"/>
        </w:numPr>
        <w:jc w:val="both"/>
        <w:rPr>
          <w:rFonts w:ascii="Arial" w:hAnsi="Arial" w:cs="Arial"/>
          <w:lang w:val="id-ID"/>
        </w:rPr>
      </w:pPr>
      <w:r w:rsidRPr="00514ABC">
        <w:rPr>
          <w:rFonts w:ascii="Arial" w:hAnsi="Arial" w:cs="Arial"/>
          <w:lang w:val="id-ID"/>
        </w:rPr>
        <w:t>Keserakahan</w:t>
      </w:r>
    </w:p>
    <w:p w:rsidR="00616654" w:rsidRPr="00514ABC" w:rsidRDefault="00616654" w:rsidP="00514ABC">
      <w:pPr>
        <w:numPr>
          <w:ilvl w:val="0"/>
          <w:numId w:val="5"/>
        </w:numPr>
        <w:jc w:val="both"/>
        <w:rPr>
          <w:rFonts w:ascii="Arial" w:hAnsi="Arial" w:cs="Arial"/>
          <w:lang w:val="id-ID"/>
        </w:rPr>
      </w:pPr>
      <w:r w:rsidRPr="00514ABC">
        <w:rPr>
          <w:rFonts w:ascii="Arial" w:hAnsi="Arial" w:cs="Arial"/>
          <w:lang w:val="id-ID"/>
        </w:rPr>
        <w:t>Kemauan jahat/Kebencian</w:t>
      </w:r>
    </w:p>
    <w:p w:rsidR="00616654" w:rsidRPr="00514ABC" w:rsidRDefault="00CA3DB5" w:rsidP="00514ABC">
      <w:pPr>
        <w:numPr>
          <w:ilvl w:val="0"/>
          <w:numId w:val="5"/>
        </w:numPr>
        <w:jc w:val="both"/>
        <w:rPr>
          <w:rFonts w:ascii="Arial" w:hAnsi="Arial" w:cs="Arial"/>
          <w:lang w:val="id-ID"/>
        </w:rPr>
      </w:pPr>
      <w:r>
        <w:rPr>
          <w:rFonts w:ascii="Arial" w:hAnsi="Arial" w:cs="Arial"/>
          <w:noProof/>
        </w:rPr>
        <w:pict>
          <v:line id="_x0000_s1077" style="position:absolute;left:0;text-align:left;flip:y;z-index:251668480" from="18pt,2.5pt" to="63pt,11.5pt" stroked="f" strokecolor="fuchsia"/>
        </w:pict>
      </w:r>
      <w:r>
        <w:rPr>
          <w:rFonts w:ascii="Arial" w:hAnsi="Arial" w:cs="Arial"/>
          <w:noProof/>
        </w:rPr>
        <w:pict>
          <v:line id="_x0000_s1076" style="position:absolute;left:0;text-align:left;z-index:251667456" from="18pt,11.5pt" to="63pt,11.5pt" stroked="f" strokecolor="fuchsia"/>
        </w:pict>
      </w:r>
      <w:r>
        <w:rPr>
          <w:rFonts w:ascii="Arial" w:hAnsi="Arial" w:cs="Arial"/>
          <w:noProof/>
        </w:rPr>
        <w:pict>
          <v:line id="_x0000_s1075" style="position:absolute;left:0;text-align:left;z-index:251666432" from="18pt,2.5pt" to="54pt,2.5pt" stroked="f" strokecolor="fuchsia"/>
        </w:pict>
      </w:r>
      <w:r w:rsidR="00616654" w:rsidRPr="00514ABC">
        <w:rPr>
          <w:rFonts w:ascii="Arial" w:hAnsi="Arial" w:cs="Arial"/>
          <w:lang w:val="id-ID"/>
        </w:rPr>
        <w:t>Pandangan salah</w:t>
      </w:r>
    </w:p>
    <w:p w:rsidR="00616654" w:rsidRPr="00514ABC" w:rsidRDefault="00616654" w:rsidP="00514ABC">
      <w:pPr>
        <w:ind w:left="5895"/>
        <w:jc w:val="both"/>
        <w:rPr>
          <w:rFonts w:ascii="Arial" w:hAnsi="Arial" w:cs="Arial"/>
          <w:lang w:val="id-ID"/>
        </w:rPr>
      </w:pPr>
    </w:p>
    <w:p w:rsidR="00616654" w:rsidRPr="00514ABC" w:rsidRDefault="00616654" w:rsidP="00514ABC">
      <w:pPr>
        <w:numPr>
          <w:ilvl w:val="0"/>
          <w:numId w:val="6"/>
        </w:numPr>
        <w:jc w:val="both"/>
        <w:rPr>
          <w:rFonts w:ascii="Arial" w:hAnsi="Arial" w:cs="Arial"/>
          <w:lang w:val="id-ID"/>
        </w:rPr>
      </w:pPr>
      <w:r w:rsidRPr="00514ABC">
        <w:rPr>
          <w:rFonts w:ascii="Arial" w:hAnsi="Arial" w:cs="Arial"/>
          <w:lang w:val="id-ID"/>
        </w:rPr>
        <w:t>Menghindari membunuh</w:t>
      </w:r>
    </w:p>
    <w:p w:rsidR="00616654" w:rsidRPr="00514ABC" w:rsidRDefault="00616654" w:rsidP="00514ABC">
      <w:pPr>
        <w:numPr>
          <w:ilvl w:val="0"/>
          <w:numId w:val="6"/>
        </w:numPr>
        <w:jc w:val="both"/>
        <w:rPr>
          <w:rFonts w:ascii="Arial" w:hAnsi="Arial" w:cs="Arial"/>
          <w:lang w:val="id-ID"/>
        </w:rPr>
      </w:pPr>
      <w:r w:rsidRPr="00514ABC">
        <w:rPr>
          <w:rFonts w:ascii="Arial" w:hAnsi="Arial" w:cs="Arial"/>
          <w:lang w:val="id-ID"/>
        </w:rPr>
        <w:t>Menghindari mencuri</w:t>
      </w:r>
    </w:p>
    <w:p w:rsidR="00616654" w:rsidRPr="00514ABC" w:rsidRDefault="00616654" w:rsidP="00514ABC">
      <w:pPr>
        <w:numPr>
          <w:ilvl w:val="0"/>
          <w:numId w:val="6"/>
        </w:numPr>
        <w:jc w:val="both"/>
        <w:rPr>
          <w:rFonts w:ascii="Arial" w:hAnsi="Arial" w:cs="Arial"/>
          <w:lang w:val="id-ID"/>
        </w:rPr>
      </w:pPr>
      <w:r w:rsidRPr="00514ABC">
        <w:rPr>
          <w:rFonts w:ascii="Arial" w:hAnsi="Arial" w:cs="Arial"/>
          <w:lang w:val="id-ID"/>
        </w:rPr>
        <w:t>Menghindari berzina</w:t>
      </w:r>
    </w:p>
    <w:p w:rsidR="00616654" w:rsidRPr="00514ABC" w:rsidRDefault="00616654" w:rsidP="00514ABC">
      <w:pPr>
        <w:numPr>
          <w:ilvl w:val="0"/>
          <w:numId w:val="6"/>
        </w:numPr>
        <w:jc w:val="both"/>
        <w:rPr>
          <w:rFonts w:ascii="Arial" w:hAnsi="Arial" w:cs="Arial"/>
          <w:lang w:val="id-ID"/>
        </w:rPr>
      </w:pPr>
      <w:r w:rsidRPr="00514ABC">
        <w:rPr>
          <w:rFonts w:ascii="Arial" w:hAnsi="Arial" w:cs="Arial"/>
          <w:lang w:val="id-ID"/>
        </w:rPr>
        <w:t>Menghindari berdusta</w:t>
      </w:r>
    </w:p>
    <w:p w:rsidR="00616654" w:rsidRPr="00514ABC" w:rsidRDefault="00616654" w:rsidP="00514ABC">
      <w:pPr>
        <w:numPr>
          <w:ilvl w:val="0"/>
          <w:numId w:val="6"/>
        </w:numPr>
        <w:jc w:val="both"/>
        <w:rPr>
          <w:rFonts w:ascii="Arial" w:hAnsi="Arial" w:cs="Arial"/>
          <w:lang w:val="id-ID"/>
        </w:rPr>
      </w:pPr>
      <w:r w:rsidRPr="00514ABC">
        <w:rPr>
          <w:rFonts w:ascii="Arial" w:hAnsi="Arial" w:cs="Arial"/>
          <w:lang w:val="id-ID"/>
        </w:rPr>
        <w:t>Menghindari bicara fitnah</w:t>
      </w:r>
    </w:p>
    <w:p w:rsidR="00616654" w:rsidRPr="00514ABC" w:rsidRDefault="00616654" w:rsidP="00514ABC">
      <w:pPr>
        <w:numPr>
          <w:ilvl w:val="0"/>
          <w:numId w:val="6"/>
        </w:numPr>
        <w:jc w:val="both"/>
        <w:rPr>
          <w:rFonts w:ascii="Arial" w:hAnsi="Arial" w:cs="Arial"/>
          <w:lang w:val="id-ID"/>
        </w:rPr>
      </w:pPr>
      <w:r w:rsidRPr="00514ABC">
        <w:rPr>
          <w:rFonts w:ascii="Arial" w:hAnsi="Arial" w:cs="Arial"/>
          <w:lang w:val="id-ID"/>
        </w:rPr>
        <w:t>Menghindari berkata kasar</w:t>
      </w:r>
    </w:p>
    <w:p w:rsidR="00616654" w:rsidRPr="00514ABC" w:rsidRDefault="00616654" w:rsidP="00514ABC">
      <w:pPr>
        <w:numPr>
          <w:ilvl w:val="0"/>
          <w:numId w:val="6"/>
        </w:numPr>
        <w:jc w:val="both"/>
        <w:rPr>
          <w:rFonts w:ascii="Arial" w:hAnsi="Arial" w:cs="Arial"/>
          <w:lang w:val="id-ID"/>
        </w:rPr>
      </w:pPr>
      <w:r w:rsidRPr="00514ABC">
        <w:rPr>
          <w:rFonts w:ascii="Arial" w:hAnsi="Arial" w:cs="Arial"/>
          <w:lang w:val="id-ID"/>
        </w:rPr>
        <w:t>Menghindari omong kosong</w:t>
      </w:r>
    </w:p>
    <w:p w:rsidR="00616654" w:rsidRPr="00514ABC" w:rsidRDefault="00616654" w:rsidP="00514ABC">
      <w:pPr>
        <w:numPr>
          <w:ilvl w:val="0"/>
          <w:numId w:val="6"/>
        </w:numPr>
        <w:jc w:val="both"/>
        <w:rPr>
          <w:rFonts w:ascii="Arial" w:hAnsi="Arial" w:cs="Arial"/>
          <w:lang w:val="id-ID"/>
        </w:rPr>
      </w:pPr>
      <w:r w:rsidRPr="00514ABC">
        <w:rPr>
          <w:rFonts w:ascii="Arial" w:hAnsi="Arial" w:cs="Arial"/>
          <w:lang w:val="id-ID"/>
        </w:rPr>
        <w:t>Menghindari keserakahan</w:t>
      </w:r>
    </w:p>
    <w:p w:rsidR="00616654" w:rsidRPr="00514ABC" w:rsidRDefault="00616654" w:rsidP="00514ABC">
      <w:pPr>
        <w:numPr>
          <w:ilvl w:val="0"/>
          <w:numId w:val="6"/>
        </w:numPr>
        <w:jc w:val="both"/>
        <w:rPr>
          <w:rFonts w:ascii="Arial" w:hAnsi="Arial" w:cs="Arial"/>
          <w:lang w:val="id-ID"/>
        </w:rPr>
      </w:pPr>
      <w:r w:rsidRPr="00514ABC">
        <w:rPr>
          <w:rFonts w:ascii="Arial" w:hAnsi="Arial" w:cs="Arial"/>
          <w:lang w:val="id-ID"/>
        </w:rPr>
        <w:t>Menghindari kemauan jahat</w:t>
      </w:r>
    </w:p>
    <w:p w:rsidR="00616654" w:rsidRPr="00514ABC" w:rsidRDefault="00616654" w:rsidP="00514ABC">
      <w:pPr>
        <w:numPr>
          <w:ilvl w:val="0"/>
          <w:numId w:val="6"/>
        </w:numPr>
        <w:jc w:val="both"/>
        <w:rPr>
          <w:rFonts w:ascii="Arial" w:hAnsi="Arial" w:cs="Arial"/>
          <w:lang w:val="id-ID"/>
        </w:rPr>
      </w:pPr>
      <w:r w:rsidRPr="00514ABC">
        <w:rPr>
          <w:rFonts w:ascii="Arial" w:hAnsi="Arial" w:cs="Arial"/>
          <w:lang w:val="id-ID"/>
        </w:rPr>
        <w:t>Menghindari pandangan salah</w:t>
      </w:r>
    </w:p>
    <w:p w:rsidR="00616654" w:rsidRPr="00514ABC" w:rsidRDefault="00616654" w:rsidP="00514ABC">
      <w:pPr>
        <w:jc w:val="both"/>
        <w:rPr>
          <w:rFonts w:ascii="Arial" w:hAnsi="Arial" w:cs="Arial"/>
          <w:b/>
          <w:bCs/>
          <w:lang w:val="id-ID"/>
        </w:rPr>
      </w:pPr>
    </w:p>
    <w:p w:rsidR="00616654" w:rsidRDefault="00616654" w:rsidP="00514ABC">
      <w:pPr>
        <w:rPr>
          <w:rFonts w:ascii="Arial" w:hAnsi="Arial" w:cs="Arial"/>
          <w:lang w:val="id-ID"/>
        </w:rPr>
      </w:pPr>
    </w:p>
    <w:p w:rsidR="00003CC2" w:rsidRPr="00514ABC" w:rsidRDefault="00003CC2" w:rsidP="00003CC2">
      <w:pPr>
        <w:pStyle w:val="Heading1"/>
        <w:spacing w:before="0" w:after="0"/>
        <w:ind w:left="360"/>
        <w:rPr>
          <w:sz w:val="24"/>
          <w:szCs w:val="24"/>
          <w:lang w:val="id-ID"/>
        </w:rPr>
      </w:pPr>
      <w:r w:rsidRPr="00514ABC">
        <w:rPr>
          <w:sz w:val="24"/>
          <w:szCs w:val="24"/>
          <w:lang w:val="id-ID"/>
        </w:rPr>
        <w:lastRenderedPageBreak/>
        <w:t>3. Pembagian Karma</w:t>
      </w:r>
    </w:p>
    <w:p w:rsidR="00003CC2" w:rsidRPr="00514ABC" w:rsidRDefault="00003CC2" w:rsidP="00003CC2">
      <w:pPr>
        <w:rPr>
          <w:rFonts w:ascii="Arial" w:hAnsi="Arial" w:cs="Arial"/>
          <w:lang w:val="id-ID"/>
        </w:rPr>
      </w:pPr>
    </w:p>
    <w:p w:rsidR="00003CC2" w:rsidRPr="00514ABC" w:rsidRDefault="00CA3DB5" w:rsidP="00003CC2">
      <w:pPr>
        <w:rPr>
          <w:rFonts w:ascii="Arial" w:hAnsi="Arial" w:cs="Arial"/>
          <w:b/>
          <w:bCs/>
          <w:lang w:val="id-ID"/>
        </w:rPr>
      </w:pPr>
      <w:r>
        <w:rPr>
          <w:rFonts w:ascii="Arial" w:hAnsi="Arial" w:cs="Arial"/>
          <w:noProof/>
        </w:rPr>
        <w:pict>
          <v:group id="_x0000_s1081" style="position:absolute;margin-left:9pt;margin-top:8.95pt;width:441pt;height:385.8pt;z-index:251670528" coordorigin="1881,4860" coordsize="8820,7716">
            <v:line id="_x0000_s1082" style="position:absolute" from="2421,6120" to="2421,11520"/>
            <v:shape id="_x0000_s1083" type="#_x0000_t202" style="position:absolute;left:3861;top:4860;width:6840;height:2340">
              <v:shadow on="t" offset="-6pt,6pt"/>
              <v:textbox style="mso-next-textbox:#_x0000_s1083">
                <w:txbxContent>
                  <w:p w:rsidR="00003CC2" w:rsidRDefault="00003CC2" w:rsidP="00003CC2">
                    <w:pPr>
                      <w:rPr>
                        <w:rFonts w:ascii="Arial" w:hAnsi="Arial" w:cs="Arial"/>
                        <w:sz w:val="22"/>
                      </w:rPr>
                    </w:pPr>
                    <w:r>
                      <w:rPr>
                        <w:rFonts w:ascii="Arial" w:hAnsi="Arial" w:cs="Arial"/>
                        <w:sz w:val="20"/>
                      </w:rPr>
                      <w:t>1.</w:t>
                    </w:r>
                    <w:r>
                      <w:rPr>
                        <w:rFonts w:ascii="Arial" w:hAnsi="Arial" w:cs="Arial"/>
                        <w:sz w:val="22"/>
                      </w:rPr>
                      <w:tab/>
                      <w:t>Menurut jangka waktu dalam memberikan hasil</w:t>
                    </w:r>
                  </w:p>
                  <w:p w:rsidR="00003CC2" w:rsidRDefault="00003CC2" w:rsidP="00003CC2">
                    <w:pPr>
                      <w:numPr>
                        <w:ilvl w:val="0"/>
                        <w:numId w:val="2"/>
                      </w:numPr>
                      <w:rPr>
                        <w:rFonts w:ascii="Arial" w:hAnsi="Arial" w:cs="Arial"/>
                        <w:sz w:val="22"/>
                      </w:rPr>
                    </w:pPr>
                    <w:r>
                      <w:rPr>
                        <w:rFonts w:ascii="Arial" w:hAnsi="Arial" w:cs="Arial"/>
                        <w:sz w:val="22"/>
                      </w:rPr>
                      <w:t>Karma yang berakibat pada kehidupan sekarang ini (d</w:t>
                    </w:r>
                    <w:r>
                      <w:rPr>
                        <w:rFonts w:ascii="Arial" w:hAnsi="Arial" w:cs="Arial"/>
                        <w:i/>
                        <w:iCs/>
                        <w:sz w:val="22"/>
                      </w:rPr>
                      <w:t>itthadhamma vedaniya kamma);</w:t>
                    </w:r>
                  </w:p>
                  <w:p w:rsidR="00003CC2" w:rsidRDefault="00003CC2" w:rsidP="00003CC2">
                    <w:pPr>
                      <w:numPr>
                        <w:ilvl w:val="0"/>
                        <w:numId w:val="2"/>
                      </w:numPr>
                      <w:rPr>
                        <w:rFonts w:ascii="Arial" w:hAnsi="Arial" w:cs="Arial"/>
                        <w:sz w:val="22"/>
                      </w:rPr>
                    </w:pPr>
                    <w:r>
                      <w:rPr>
                        <w:rFonts w:ascii="Arial" w:hAnsi="Arial" w:cs="Arial"/>
                        <w:sz w:val="22"/>
                      </w:rPr>
                      <w:t>Karma yang berakibat pada kehidupan yang akan datang (u</w:t>
                    </w:r>
                    <w:r>
                      <w:rPr>
                        <w:rFonts w:ascii="Arial" w:hAnsi="Arial" w:cs="Arial"/>
                        <w:i/>
                        <w:iCs/>
                        <w:sz w:val="22"/>
                      </w:rPr>
                      <w:t>pajjavedaniya kamma</w:t>
                    </w:r>
                    <w:r>
                      <w:rPr>
                        <w:rFonts w:ascii="Arial" w:hAnsi="Arial" w:cs="Arial"/>
                        <w:sz w:val="22"/>
                      </w:rPr>
                      <w:t xml:space="preserve"> );</w:t>
                    </w:r>
                  </w:p>
                  <w:p w:rsidR="00003CC2" w:rsidRDefault="00003CC2" w:rsidP="00003CC2">
                    <w:pPr>
                      <w:numPr>
                        <w:ilvl w:val="0"/>
                        <w:numId w:val="2"/>
                      </w:numPr>
                      <w:rPr>
                        <w:rFonts w:ascii="Arial" w:hAnsi="Arial" w:cs="Arial"/>
                        <w:sz w:val="22"/>
                      </w:rPr>
                    </w:pPr>
                    <w:r>
                      <w:rPr>
                        <w:rFonts w:ascii="Arial" w:hAnsi="Arial" w:cs="Arial"/>
                        <w:sz w:val="22"/>
                      </w:rPr>
                      <w:t>Karma yang berakibat pada kehidupan yang akan datang dan berikutnya (a</w:t>
                    </w:r>
                    <w:r>
                      <w:rPr>
                        <w:rFonts w:ascii="Arial" w:hAnsi="Arial" w:cs="Arial"/>
                        <w:i/>
                        <w:iCs/>
                        <w:sz w:val="22"/>
                      </w:rPr>
                      <w:t>paraparavedaniya kamma</w:t>
                    </w:r>
                    <w:r>
                      <w:rPr>
                        <w:rFonts w:ascii="Arial" w:hAnsi="Arial" w:cs="Arial"/>
                        <w:sz w:val="22"/>
                      </w:rPr>
                      <w:t xml:space="preserve"> )</w:t>
                    </w:r>
                  </w:p>
                  <w:p w:rsidR="00003CC2" w:rsidRDefault="00003CC2" w:rsidP="00003CC2">
                    <w:pPr>
                      <w:numPr>
                        <w:ilvl w:val="0"/>
                        <w:numId w:val="2"/>
                      </w:numPr>
                      <w:rPr>
                        <w:rFonts w:ascii="Arial" w:hAnsi="Arial" w:cs="Arial"/>
                        <w:sz w:val="20"/>
                      </w:rPr>
                    </w:pPr>
                    <w:r>
                      <w:rPr>
                        <w:rFonts w:ascii="Arial" w:hAnsi="Arial" w:cs="Arial"/>
                        <w:sz w:val="22"/>
                      </w:rPr>
                      <w:t>Karma yang tidak memberikan hasil/akibat (a</w:t>
                    </w:r>
                    <w:r>
                      <w:rPr>
                        <w:rFonts w:ascii="Arial" w:hAnsi="Arial" w:cs="Arial"/>
                        <w:i/>
                        <w:iCs/>
                        <w:sz w:val="22"/>
                      </w:rPr>
                      <w:t>hosi kamma</w:t>
                    </w:r>
                    <w:r>
                      <w:rPr>
                        <w:rFonts w:ascii="Arial" w:hAnsi="Arial" w:cs="Arial"/>
                        <w:sz w:val="22"/>
                      </w:rPr>
                      <w:t xml:space="preserve"> )</w:t>
                    </w:r>
                  </w:p>
                </w:txbxContent>
              </v:textbox>
            </v:shape>
            <v:shape id="_x0000_s1084" type="#_x0000_t202" style="position:absolute;left:3861;top:7524;width:6840;height:2196">
              <v:shadow on="t" offset="-6pt,6pt"/>
              <v:textbox style="mso-next-textbox:#_x0000_s1084">
                <w:txbxContent>
                  <w:p w:rsidR="00003CC2" w:rsidRDefault="00003CC2" w:rsidP="00003CC2">
                    <w:pPr>
                      <w:jc w:val="both"/>
                      <w:rPr>
                        <w:rFonts w:ascii="Arial" w:hAnsi="Arial" w:cs="Arial"/>
                        <w:sz w:val="22"/>
                      </w:rPr>
                    </w:pPr>
                    <w:r>
                      <w:rPr>
                        <w:rFonts w:ascii="Arial" w:hAnsi="Arial" w:cs="Arial"/>
                        <w:sz w:val="22"/>
                      </w:rPr>
                      <w:t>2</w:t>
                    </w:r>
                    <w:r>
                      <w:rPr>
                        <w:rFonts w:ascii="Arial" w:hAnsi="Arial" w:cs="Arial"/>
                        <w:sz w:val="22"/>
                      </w:rPr>
                      <w:tab/>
                      <w:t>Menurut sifat kerja / fungsi</w:t>
                    </w:r>
                  </w:p>
                  <w:p w:rsidR="00003CC2" w:rsidRDefault="00003CC2" w:rsidP="00003CC2">
                    <w:pPr>
                      <w:numPr>
                        <w:ilvl w:val="0"/>
                        <w:numId w:val="3"/>
                      </w:numPr>
                      <w:rPr>
                        <w:rFonts w:ascii="Arial" w:hAnsi="Arial" w:cs="Arial"/>
                        <w:sz w:val="22"/>
                      </w:rPr>
                    </w:pPr>
                    <w:r>
                      <w:rPr>
                        <w:rFonts w:ascii="Arial" w:hAnsi="Arial" w:cs="Arial"/>
                        <w:sz w:val="22"/>
                      </w:rPr>
                      <w:t>Karma penghasil/syarat terlahirnya makhluk-makhluk (j</w:t>
                    </w:r>
                    <w:r>
                      <w:rPr>
                        <w:rFonts w:ascii="Arial" w:hAnsi="Arial" w:cs="Arial"/>
                        <w:i/>
                        <w:iCs/>
                        <w:sz w:val="22"/>
                      </w:rPr>
                      <w:t>anaka kamma</w:t>
                    </w:r>
                    <w:r>
                      <w:rPr>
                        <w:rFonts w:ascii="Arial" w:hAnsi="Arial" w:cs="Arial"/>
                        <w:sz w:val="22"/>
                      </w:rPr>
                      <w:t>)</w:t>
                    </w:r>
                  </w:p>
                  <w:p w:rsidR="00003CC2" w:rsidRDefault="00003CC2" w:rsidP="00003CC2">
                    <w:pPr>
                      <w:numPr>
                        <w:ilvl w:val="0"/>
                        <w:numId w:val="3"/>
                      </w:numPr>
                      <w:rPr>
                        <w:rFonts w:ascii="Arial" w:hAnsi="Arial" w:cs="Arial"/>
                        <w:sz w:val="22"/>
                      </w:rPr>
                    </w:pPr>
                    <w:r>
                      <w:rPr>
                        <w:rFonts w:ascii="Arial" w:hAnsi="Arial" w:cs="Arial"/>
                        <w:sz w:val="22"/>
                      </w:rPr>
                      <w:t>Karma pendorong/pembantu (u</w:t>
                    </w:r>
                    <w:r>
                      <w:rPr>
                        <w:rFonts w:ascii="Arial" w:hAnsi="Arial" w:cs="Arial"/>
                        <w:i/>
                        <w:iCs/>
                        <w:sz w:val="22"/>
                      </w:rPr>
                      <w:t>pattambaka kamma</w:t>
                    </w:r>
                    <w:r>
                      <w:rPr>
                        <w:rFonts w:ascii="Arial" w:hAnsi="Arial" w:cs="Arial"/>
                        <w:sz w:val="22"/>
                      </w:rPr>
                      <w:t>)</w:t>
                    </w:r>
                  </w:p>
                  <w:p w:rsidR="00003CC2" w:rsidRDefault="00003CC2" w:rsidP="00003CC2">
                    <w:pPr>
                      <w:numPr>
                        <w:ilvl w:val="0"/>
                        <w:numId w:val="3"/>
                      </w:numPr>
                      <w:rPr>
                        <w:rFonts w:ascii="Arial" w:hAnsi="Arial" w:cs="Arial"/>
                        <w:sz w:val="22"/>
                      </w:rPr>
                    </w:pPr>
                    <w:r>
                      <w:rPr>
                        <w:rFonts w:ascii="Arial" w:hAnsi="Arial" w:cs="Arial"/>
                        <w:sz w:val="22"/>
                      </w:rPr>
                      <w:t xml:space="preserve">Karma penekan </w:t>
                    </w:r>
                    <w:r>
                      <w:rPr>
                        <w:rFonts w:ascii="Arial" w:hAnsi="Arial" w:cs="Arial"/>
                        <w:i/>
                        <w:iCs/>
                        <w:sz w:val="22"/>
                      </w:rPr>
                      <w:t>(upapilaka kamma)</w:t>
                    </w:r>
                  </w:p>
                  <w:p w:rsidR="00003CC2" w:rsidRDefault="00003CC2" w:rsidP="00003CC2">
                    <w:pPr>
                      <w:numPr>
                        <w:ilvl w:val="0"/>
                        <w:numId w:val="3"/>
                      </w:numPr>
                      <w:rPr>
                        <w:rFonts w:ascii="Arial" w:hAnsi="Arial" w:cs="Arial"/>
                        <w:sz w:val="22"/>
                      </w:rPr>
                    </w:pPr>
                    <w:r>
                      <w:rPr>
                        <w:rFonts w:ascii="Arial" w:hAnsi="Arial" w:cs="Arial"/>
                        <w:sz w:val="22"/>
                      </w:rPr>
                      <w:t xml:space="preserve">Karma pemotong </w:t>
                    </w:r>
                    <w:r>
                      <w:rPr>
                        <w:rFonts w:ascii="Arial" w:hAnsi="Arial" w:cs="Arial"/>
                        <w:i/>
                        <w:iCs/>
                        <w:sz w:val="22"/>
                      </w:rPr>
                      <w:t>(upaghataka kamma)</w:t>
                    </w:r>
                  </w:p>
                </w:txbxContent>
              </v:textbox>
            </v:shape>
            <v:shape id="_x0000_s1085" type="#_x0000_t202" style="position:absolute;left:3861;top:10260;width:6840;height:2316">
              <v:shadow on="t" offset="-6pt,6pt"/>
              <v:textbox style="mso-next-textbox:#_x0000_s1085">
                <w:txbxContent>
                  <w:p w:rsidR="00003CC2" w:rsidRDefault="00003CC2" w:rsidP="00003CC2">
                    <w:pPr>
                      <w:rPr>
                        <w:rFonts w:ascii="Arial" w:hAnsi="Arial" w:cs="Arial"/>
                        <w:sz w:val="22"/>
                      </w:rPr>
                    </w:pPr>
                    <w:r>
                      <w:rPr>
                        <w:rFonts w:ascii="Arial" w:hAnsi="Arial" w:cs="Arial"/>
                        <w:sz w:val="22"/>
                      </w:rPr>
                      <w:t>3.</w:t>
                    </w:r>
                    <w:r>
                      <w:rPr>
                        <w:rFonts w:ascii="Arial" w:hAnsi="Arial" w:cs="Arial"/>
                        <w:sz w:val="22"/>
                      </w:rPr>
                      <w:tab/>
                      <w:t>Menurut sifat hasil / kekuatan yang dihasilkan</w:t>
                    </w:r>
                  </w:p>
                  <w:p w:rsidR="00003CC2" w:rsidRDefault="00003CC2" w:rsidP="00003CC2">
                    <w:pPr>
                      <w:numPr>
                        <w:ilvl w:val="0"/>
                        <w:numId w:val="4"/>
                      </w:numPr>
                      <w:rPr>
                        <w:rFonts w:ascii="Arial" w:hAnsi="Arial" w:cs="Arial"/>
                        <w:sz w:val="22"/>
                      </w:rPr>
                    </w:pPr>
                    <w:r>
                      <w:rPr>
                        <w:rFonts w:ascii="Arial" w:hAnsi="Arial" w:cs="Arial"/>
                        <w:sz w:val="22"/>
                      </w:rPr>
                      <w:t>Karma yang berat akibatnya (g</w:t>
                    </w:r>
                    <w:r>
                      <w:rPr>
                        <w:rFonts w:ascii="Arial" w:hAnsi="Arial" w:cs="Arial"/>
                        <w:i/>
                        <w:iCs/>
                        <w:sz w:val="22"/>
                      </w:rPr>
                      <w:t>aruka kamma</w:t>
                    </w:r>
                    <w:r>
                      <w:rPr>
                        <w:rFonts w:ascii="Arial" w:hAnsi="Arial" w:cs="Arial"/>
                        <w:sz w:val="22"/>
                      </w:rPr>
                      <w:t>)</w:t>
                    </w:r>
                  </w:p>
                  <w:p w:rsidR="00003CC2" w:rsidRDefault="00003CC2" w:rsidP="00003CC2">
                    <w:pPr>
                      <w:numPr>
                        <w:ilvl w:val="0"/>
                        <w:numId w:val="4"/>
                      </w:numPr>
                      <w:rPr>
                        <w:rFonts w:ascii="Arial" w:hAnsi="Arial" w:cs="Arial"/>
                        <w:sz w:val="22"/>
                      </w:rPr>
                    </w:pPr>
                    <w:r>
                      <w:rPr>
                        <w:rFonts w:ascii="Arial" w:hAnsi="Arial" w:cs="Arial"/>
                        <w:sz w:val="22"/>
                      </w:rPr>
                      <w:t xml:space="preserve">Karma sesaat sebelum ajal/meninggal </w:t>
                    </w:r>
                    <w:r>
                      <w:rPr>
                        <w:rFonts w:ascii="Arial" w:hAnsi="Arial" w:cs="Arial"/>
                        <w:i/>
                        <w:iCs/>
                        <w:sz w:val="22"/>
                      </w:rPr>
                      <w:t>(Asanna Kamma)</w:t>
                    </w:r>
                  </w:p>
                  <w:p w:rsidR="00003CC2" w:rsidRDefault="00003CC2" w:rsidP="00003CC2">
                    <w:pPr>
                      <w:numPr>
                        <w:ilvl w:val="0"/>
                        <w:numId w:val="4"/>
                      </w:numPr>
                      <w:rPr>
                        <w:rFonts w:ascii="Arial" w:hAnsi="Arial" w:cs="Arial"/>
                        <w:sz w:val="22"/>
                      </w:rPr>
                    </w:pPr>
                    <w:r>
                      <w:rPr>
                        <w:rFonts w:ascii="Arial" w:hAnsi="Arial" w:cs="Arial"/>
                        <w:sz w:val="22"/>
                      </w:rPr>
                      <w:t xml:space="preserve">Karma kebiasaan dan sebagai watak baru </w:t>
                    </w:r>
                    <w:r>
                      <w:rPr>
                        <w:rFonts w:ascii="Arial" w:hAnsi="Arial" w:cs="Arial"/>
                        <w:i/>
                        <w:iCs/>
                        <w:sz w:val="22"/>
                      </w:rPr>
                      <w:t>(acina kamma)</w:t>
                    </w:r>
                  </w:p>
                  <w:p w:rsidR="00003CC2" w:rsidRDefault="00003CC2" w:rsidP="00003CC2">
                    <w:pPr>
                      <w:numPr>
                        <w:ilvl w:val="0"/>
                        <w:numId w:val="4"/>
                      </w:numPr>
                      <w:rPr>
                        <w:rFonts w:ascii="Arial" w:hAnsi="Arial" w:cs="Arial"/>
                        <w:sz w:val="22"/>
                      </w:rPr>
                    </w:pPr>
                    <w:r>
                      <w:rPr>
                        <w:rFonts w:ascii="Arial" w:hAnsi="Arial" w:cs="Arial"/>
                        <w:sz w:val="22"/>
                      </w:rPr>
                      <w:t xml:space="preserve">karma yang ringan yang tidak begitu berat dirasakan akibatnya dari perbuatan lampau </w:t>
                    </w:r>
                    <w:r>
                      <w:rPr>
                        <w:rFonts w:ascii="Arial" w:hAnsi="Arial" w:cs="Arial"/>
                        <w:i/>
                        <w:iCs/>
                        <w:sz w:val="22"/>
                      </w:rPr>
                      <w:t xml:space="preserve">(katatta kamma </w:t>
                    </w:r>
                    <w:r>
                      <w:rPr>
                        <w:rFonts w:ascii="Arial" w:hAnsi="Arial" w:cs="Arial"/>
                        <w:sz w:val="22"/>
                      </w:rPr>
                      <w:t>)</w:t>
                    </w:r>
                  </w:p>
                  <w:p w:rsidR="00003CC2" w:rsidRDefault="00003CC2" w:rsidP="00003CC2">
                    <w:pPr>
                      <w:rPr>
                        <w:rFonts w:ascii="Arial" w:hAnsi="Arial" w:cs="Arial"/>
                        <w:sz w:val="22"/>
                      </w:rPr>
                    </w:pPr>
                  </w:p>
                </w:txbxContent>
              </v:textbox>
            </v:shape>
            <v:line id="_x0000_s1086" style="position:absolute" from="2421,11520" to="3861,11520">
              <v:stroke endarrow="block"/>
            </v:line>
            <v:line id="_x0000_s1087" style="position:absolute" from="2421,6144" to="3861,6145">
              <v:stroke endarrow="block"/>
            </v:line>
            <v:line id="_x0000_s1088" style="position:absolute" from="2781,8399" to="3861,8400">
              <v:stroke endarrow="block"/>
            </v:line>
            <v:shape id="_x0000_s1089" type="#_x0000_t202" style="position:absolute;left:1881;top:7359;width:900;height:2032">
              <v:shadow on="t" offset="-6pt,6pt"/>
              <v:textbox>
                <w:txbxContent>
                  <w:p w:rsidR="00003CC2" w:rsidRDefault="00003CC2" w:rsidP="00003CC2">
                    <w:pPr>
                      <w:rPr>
                        <w:sz w:val="32"/>
                      </w:rPr>
                    </w:pPr>
                    <w:r>
                      <w:rPr>
                        <w:noProof/>
                        <w:sz w:val="32"/>
                        <w:lang w:val="id-ID" w:eastAsia="id-ID"/>
                      </w:rPr>
                      <w:drawing>
                        <wp:inline distT="0" distB="0" distL="0" distR="0" wp14:anchorId="6A51666C" wp14:editId="4FD33F4F">
                          <wp:extent cx="3810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1085850"/>
                                  </a:xfrm>
                                  <a:prstGeom prst="rect">
                                    <a:avLst/>
                                  </a:prstGeom>
                                  <a:noFill/>
                                  <a:ln>
                                    <a:noFill/>
                                  </a:ln>
                                </pic:spPr>
                              </pic:pic>
                            </a:graphicData>
                          </a:graphic>
                        </wp:inline>
                      </w:drawing>
                    </w:r>
                  </w:p>
                </w:txbxContent>
              </v:textbox>
            </v:shape>
          </v:group>
        </w:pict>
      </w: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both"/>
        <w:rPr>
          <w:rFonts w:ascii="Arial" w:hAnsi="Arial" w:cs="Arial"/>
          <w:b/>
          <w:bCs/>
          <w:lang w:val="id-ID"/>
        </w:rPr>
      </w:pPr>
    </w:p>
    <w:p w:rsidR="00003CC2" w:rsidRPr="00514ABC" w:rsidRDefault="00003CC2" w:rsidP="00003CC2">
      <w:pPr>
        <w:jc w:val="right"/>
        <w:rPr>
          <w:rFonts w:ascii="Arial" w:hAnsi="Arial" w:cs="Arial"/>
          <w:b/>
          <w:bCs/>
          <w:lang w:val="id-ID"/>
        </w:rPr>
      </w:pPr>
    </w:p>
    <w:p w:rsidR="00003CC2" w:rsidRPr="00514ABC" w:rsidRDefault="00003CC2" w:rsidP="00003CC2">
      <w:pPr>
        <w:rPr>
          <w:rFonts w:ascii="Arial" w:hAnsi="Arial" w:cs="Arial"/>
          <w:b/>
          <w:bCs/>
          <w:lang w:val="id-ID"/>
        </w:rPr>
      </w:pPr>
    </w:p>
    <w:p w:rsidR="00003CC2" w:rsidRPr="00514ABC" w:rsidRDefault="00003CC2" w:rsidP="00003CC2">
      <w:pPr>
        <w:rPr>
          <w:rFonts w:ascii="Arial" w:hAnsi="Arial" w:cs="Arial"/>
          <w:b/>
          <w:bCs/>
          <w:lang w:val="id-ID"/>
        </w:rPr>
      </w:pPr>
      <w:r w:rsidRPr="00514ABC">
        <w:rPr>
          <w:rFonts w:ascii="Arial" w:hAnsi="Arial" w:cs="Arial"/>
          <w:b/>
          <w:bCs/>
          <w:lang w:val="id-ID"/>
        </w:rPr>
        <w:t xml:space="preserve">           </w:t>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r w:rsidRPr="00514ABC">
        <w:rPr>
          <w:rFonts w:ascii="Arial" w:hAnsi="Arial" w:cs="Arial"/>
          <w:b/>
          <w:bCs/>
          <w:lang w:val="id-ID"/>
        </w:rPr>
        <w:tab/>
      </w:r>
    </w:p>
    <w:p w:rsidR="00003CC2" w:rsidRPr="00514ABC" w:rsidRDefault="00003CC2" w:rsidP="00003CC2">
      <w:pPr>
        <w:rPr>
          <w:rFonts w:ascii="Arial" w:hAnsi="Arial" w:cs="Arial"/>
          <w:b/>
          <w:bCs/>
          <w:lang w:val="id-ID"/>
        </w:rPr>
      </w:pPr>
    </w:p>
    <w:p w:rsidR="00003CC2" w:rsidRPr="00514ABC" w:rsidRDefault="00003CC2" w:rsidP="00003CC2">
      <w:pPr>
        <w:rPr>
          <w:rFonts w:ascii="Arial" w:hAnsi="Arial" w:cs="Arial"/>
          <w:b/>
          <w:bCs/>
          <w:lang w:val="id-ID"/>
        </w:rPr>
      </w:pPr>
    </w:p>
    <w:p w:rsidR="00003CC2" w:rsidRPr="00514ABC" w:rsidRDefault="00003CC2" w:rsidP="00003CC2">
      <w:pPr>
        <w:rPr>
          <w:rFonts w:ascii="Arial" w:hAnsi="Arial" w:cs="Arial"/>
          <w:b/>
          <w:bCs/>
          <w:lang w:val="id-ID"/>
        </w:rPr>
      </w:pPr>
    </w:p>
    <w:p w:rsidR="00003CC2" w:rsidRPr="00514ABC" w:rsidRDefault="00003CC2" w:rsidP="00003CC2">
      <w:pPr>
        <w:rPr>
          <w:rFonts w:ascii="Arial" w:hAnsi="Arial" w:cs="Arial"/>
          <w:b/>
          <w:bCs/>
          <w:lang w:val="id-ID"/>
        </w:rPr>
      </w:pPr>
    </w:p>
    <w:p w:rsidR="00003CC2" w:rsidRPr="00514ABC" w:rsidRDefault="00003CC2" w:rsidP="00003CC2">
      <w:pPr>
        <w:ind w:left="5440" w:firstLine="340"/>
        <w:jc w:val="both"/>
        <w:rPr>
          <w:rFonts w:ascii="Arial" w:hAnsi="Arial" w:cs="Arial"/>
          <w:i/>
          <w:iCs/>
          <w:lang w:val="id-ID"/>
        </w:rPr>
      </w:pPr>
      <w:r w:rsidRPr="00514ABC">
        <w:rPr>
          <w:rFonts w:ascii="Arial" w:hAnsi="Arial" w:cs="Arial"/>
          <w:i/>
          <w:iCs/>
          <w:lang w:val="id-ID"/>
        </w:rPr>
        <w:t>(Visuddhi Magga, Buddhaghosa)</w:t>
      </w:r>
    </w:p>
    <w:p w:rsidR="00003CC2" w:rsidRDefault="00003CC2" w:rsidP="00003CC2">
      <w:pPr>
        <w:rPr>
          <w:rFonts w:ascii="Arial" w:hAnsi="Arial" w:cs="Arial"/>
          <w:lang w:val="id-ID"/>
        </w:rPr>
      </w:pPr>
    </w:p>
    <w:p w:rsidR="00003CC2" w:rsidRDefault="00003CC2" w:rsidP="00003CC2">
      <w:pPr>
        <w:rPr>
          <w:rFonts w:ascii="Arial" w:hAnsi="Arial" w:cs="Arial"/>
          <w:lang w:val="id-ID"/>
        </w:rPr>
      </w:pPr>
    </w:p>
    <w:p w:rsidR="00616654" w:rsidRPr="00514ABC" w:rsidRDefault="00616654" w:rsidP="00514ABC">
      <w:pPr>
        <w:pStyle w:val="BodyText"/>
        <w:spacing w:after="0"/>
        <w:rPr>
          <w:rFonts w:ascii="Arial" w:hAnsi="Arial" w:cs="Arial"/>
          <w:b/>
        </w:rPr>
      </w:pPr>
      <w:r w:rsidRPr="00514ABC">
        <w:rPr>
          <w:rFonts w:ascii="Arial" w:hAnsi="Arial" w:cs="Arial"/>
          <w:b/>
        </w:rPr>
        <w:t>5. Sebab-Akibat (Karmaphala)</w:t>
      </w:r>
    </w:p>
    <w:p w:rsidR="00514ABC" w:rsidRDefault="00514ABC" w:rsidP="00514ABC">
      <w:pPr>
        <w:pStyle w:val="BodyText"/>
        <w:spacing w:after="0"/>
        <w:ind w:left="680"/>
        <w:jc w:val="both"/>
        <w:rPr>
          <w:rFonts w:ascii="Arial" w:hAnsi="Arial" w:cs="Arial"/>
          <w:i/>
          <w:iCs/>
        </w:rPr>
      </w:pPr>
    </w:p>
    <w:p w:rsidR="00616654" w:rsidRPr="00514ABC" w:rsidRDefault="00616654" w:rsidP="00514ABC">
      <w:pPr>
        <w:pStyle w:val="BodyText"/>
        <w:spacing w:after="0"/>
        <w:ind w:left="680"/>
        <w:jc w:val="both"/>
        <w:rPr>
          <w:rFonts w:ascii="Arial" w:hAnsi="Arial" w:cs="Arial"/>
        </w:rPr>
      </w:pPr>
      <w:proofErr w:type="gramStart"/>
      <w:r w:rsidRPr="00514ABC">
        <w:rPr>
          <w:rFonts w:ascii="Arial" w:hAnsi="Arial" w:cs="Arial"/>
          <w:i/>
          <w:iCs/>
        </w:rPr>
        <w:t>Karmaphala/Kammavipaka</w:t>
      </w:r>
      <w:r w:rsidRPr="00514ABC">
        <w:rPr>
          <w:rFonts w:ascii="Arial" w:hAnsi="Arial" w:cs="Arial"/>
        </w:rPr>
        <w:t xml:space="preserve"> secara sederhana diartikan sebagai hasil, buah atau akibat dari perbuatan.</w:t>
      </w:r>
      <w:proofErr w:type="gramEnd"/>
      <w:r w:rsidRPr="00514ABC">
        <w:rPr>
          <w:rFonts w:ascii="Arial" w:hAnsi="Arial" w:cs="Arial"/>
        </w:rPr>
        <w:t xml:space="preserve"> Hukum Karma sebagai hukum sebab akibat berarti bahwa semua pebuatan yang dilandasi dengan niat </w:t>
      </w:r>
      <w:proofErr w:type="gramStart"/>
      <w:r w:rsidRPr="00514ABC">
        <w:rPr>
          <w:rFonts w:ascii="Arial" w:hAnsi="Arial" w:cs="Arial"/>
        </w:rPr>
        <w:t>pasti  menimbulkan</w:t>
      </w:r>
      <w:proofErr w:type="gramEnd"/>
      <w:r w:rsidRPr="00514ABC">
        <w:rPr>
          <w:rFonts w:ascii="Arial" w:hAnsi="Arial" w:cs="Arial"/>
        </w:rPr>
        <w:t xml:space="preserve"> hasil atau akibat sesuai dengan jenis perbuatan yang kita lakukan, baik besar maupun kecil. Buddha bersabda di dalam Dhammapada 121 dan 122 bahwa:</w:t>
      </w:r>
    </w:p>
    <w:p w:rsidR="00616654" w:rsidRPr="00514ABC" w:rsidRDefault="00616654" w:rsidP="00514ABC">
      <w:pPr>
        <w:pStyle w:val="BodyText"/>
        <w:spacing w:after="0"/>
        <w:ind w:left="1400"/>
        <w:jc w:val="both"/>
        <w:rPr>
          <w:rFonts w:ascii="Arial" w:hAnsi="Arial" w:cs="Arial"/>
          <w:i/>
          <w:iCs/>
        </w:rPr>
      </w:pPr>
      <w:r w:rsidRPr="00514ABC">
        <w:rPr>
          <w:rFonts w:ascii="Arial" w:hAnsi="Arial" w:cs="Arial"/>
        </w:rPr>
        <w:t>“</w:t>
      </w:r>
      <w:r w:rsidRPr="00514ABC">
        <w:rPr>
          <w:rFonts w:ascii="Arial" w:hAnsi="Arial" w:cs="Arial"/>
          <w:i/>
          <w:iCs/>
        </w:rPr>
        <w:t xml:space="preserve">Jangan meremehkan kejahatan walaupun kecil, dengan berkata: "Perbuatan jahat tidak akan membawa akibat". Bagaikan sebuah tempayan </w:t>
      </w:r>
      <w:proofErr w:type="gramStart"/>
      <w:r w:rsidRPr="00514ABC">
        <w:rPr>
          <w:rFonts w:ascii="Arial" w:hAnsi="Arial" w:cs="Arial"/>
          <w:i/>
          <w:iCs/>
        </w:rPr>
        <w:t>akan</w:t>
      </w:r>
      <w:proofErr w:type="gramEnd"/>
      <w:r w:rsidRPr="00514ABC">
        <w:rPr>
          <w:rFonts w:ascii="Arial" w:hAnsi="Arial" w:cs="Arial"/>
          <w:i/>
          <w:iCs/>
        </w:rPr>
        <w:t xml:space="preserve"> terisi penuh oleh air yang jatuh setetes demi setetes, demikian pula orang bodoh sedikit demi sedikit memenuhi dirinya dengan </w:t>
      </w:r>
      <w:r w:rsidRPr="00514ABC">
        <w:rPr>
          <w:rFonts w:ascii="Arial" w:hAnsi="Arial" w:cs="Arial"/>
          <w:i/>
          <w:iCs/>
        </w:rPr>
        <w:lastRenderedPageBreak/>
        <w:t xml:space="preserve">kejahatan. Sebaliknya jangan pula meremehkan kebajikan walaupun kecil, dengan berkata: "Perbuatan bajik tidak akan membawa akibat". Bagaikan sebuah tempayan </w:t>
      </w:r>
      <w:proofErr w:type="gramStart"/>
      <w:r w:rsidRPr="00514ABC">
        <w:rPr>
          <w:rFonts w:ascii="Arial" w:hAnsi="Arial" w:cs="Arial"/>
          <w:i/>
          <w:iCs/>
        </w:rPr>
        <w:t>akan</w:t>
      </w:r>
      <w:proofErr w:type="gramEnd"/>
      <w:r w:rsidRPr="00514ABC">
        <w:rPr>
          <w:rFonts w:ascii="Arial" w:hAnsi="Arial" w:cs="Arial"/>
          <w:i/>
          <w:iCs/>
        </w:rPr>
        <w:t xml:space="preserve"> terisi penuh oleh air yang dijatuhkan setetes demi setetes, demikian pula orang bijaksana sedikit demi sedikit memenuhi dirinya dengan kebajikan.</w:t>
      </w:r>
    </w:p>
    <w:p w:rsidR="00616654" w:rsidRPr="00514ABC" w:rsidRDefault="00616654" w:rsidP="00514ABC">
      <w:pPr>
        <w:pStyle w:val="BodyText"/>
        <w:spacing w:after="0"/>
        <w:ind w:firstLine="680"/>
        <w:jc w:val="both"/>
        <w:rPr>
          <w:rFonts w:ascii="Arial" w:hAnsi="Arial" w:cs="Arial"/>
        </w:rPr>
      </w:pPr>
    </w:p>
    <w:p w:rsidR="00616654" w:rsidRPr="00514ABC" w:rsidRDefault="00616654" w:rsidP="00514ABC">
      <w:pPr>
        <w:pStyle w:val="BodyText"/>
        <w:spacing w:after="0"/>
        <w:ind w:firstLine="680"/>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300"/>
      </w:tblGrid>
      <w:tr w:rsidR="00616654" w:rsidRPr="00514ABC" w:rsidTr="00EA7007">
        <w:tc>
          <w:tcPr>
            <w:tcW w:w="3060" w:type="dxa"/>
            <w:vAlign w:val="center"/>
          </w:tcPr>
          <w:p w:rsidR="00616654" w:rsidRPr="00514ABC" w:rsidRDefault="00616654" w:rsidP="00514ABC">
            <w:pPr>
              <w:pStyle w:val="BodyText"/>
              <w:spacing w:after="0"/>
              <w:jc w:val="center"/>
              <w:rPr>
                <w:rFonts w:ascii="Arial" w:hAnsi="Arial" w:cs="Arial"/>
              </w:rPr>
            </w:pPr>
            <w:r w:rsidRPr="00514ABC">
              <w:rPr>
                <w:rFonts w:ascii="Arial" w:hAnsi="Arial" w:cs="Arial"/>
              </w:rPr>
              <w:t>SEBAB</w:t>
            </w:r>
          </w:p>
        </w:tc>
        <w:tc>
          <w:tcPr>
            <w:tcW w:w="6300" w:type="dxa"/>
            <w:vAlign w:val="center"/>
          </w:tcPr>
          <w:p w:rsidR="00616654" w:rsidRPr="00514ABC" w:rsidRDefault="00616654" w:rsidP="00514ABC">
            <w:pPr>
              <w:pStyle w:val="BodyText"/>
              <w:spacing w:after="0"/>
              <w:jc w:val="center"/>
              <w:rPr>
                <w:rFonts w:ascii="Arial" w:hAnsi="Arial" w:cs="Arial"/>
              </w:rPr>
            </w:pPr>
            <w:r w:rsidRPr="00514ABC">
              <w:rPr>
                <w:rFonts w:ascii="Arial" w:hAnsi="Arial" w:cs="Arial"/>
              </w:rPr>
              <w:t>AKIBAT</w:t>
            </w:r>
          </w:p>
        </w:tc>
      </w:tr>
      <w:tr w:rsidR="00616654" w:rsidRPr="00514ABC" w:rsidTr="00EA7007">
        <w:tc>
          <w:tcPr>
            <w:tcW w:w="3060" w:type="dxa"/>
          </w:tcPr>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t>Membunuh</w:t>
            </w:r>
          </w:p>
          <w:p w:rsidR="00616654" w:rsidRPr="00514ABC" w:rsidRDefault="00616654" w:rsidP="00514ABC">
            <w:pPr>
              <w:pStyle w:val="BodyText"/>
              <w:spacing w:after="0"/>
              <w:jc w:val="both"/>
              <w:rPr>
                <w:rFonts w:ascii="Arial" w:hAnsi="Arial" w:cs="Arial"/>
              </w:rPr>
            </w:pP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Mencuri</w:t>
            </w:r>
          </w:p>
          <w:p w:rsidR="00616654" w:rsidRDefault="00616654" w:rsidP="00514ABC">
            <w:pPr>
              <w:pStyle w:val="BodyText"/>
              <w:spacing w:after="0"/>
              <w:jc w:val="both"/>
              <w:rPr>
                <w:rFonts w:ascii="Arial" w:hAnsi="Arial" w:cs="Arial"/>
              </w:rPr>
            </w:pPr>
          </w:p>
          <w:p w:rsidR="00514ABC" w:rsidRDefault="00514ABC" w:rsidP="00514ABC">
            <w:pPr>
              <w:pStyle w:val="BodyText"/>
              <w:spacing w:after="0"/>
              <w:jc w:val="both"/>
              <w:rPr>
                <w:rFonts w:ascii="Arial" w:hAnsi="Arial" w:cs="Arial"/>
              </w:rPr>
            </w:pPr>
          </w:p>
          <w:p w:rsidR="00514ABC" w:rsidRDefault="00514ABC" w:rsidP="00514ABC">
            <w:pPr>
              <w:pStyle w:val="BodyText"/>
              <w:spacing w:after="0"/>
              <w:jc w:val="both"/>
              <w:rPr>
                <w:rFonts w:ascii="Arial" w:hAnsi="Arial" w:cs="Arial"/>
              </w:rPr>
            </w:pPr>
          </w:p>
          <w:p w:rsidR="00514ABC" w:rsidRPr="00514ABC" w:rsidRDefault="00514ABC" w:rsidP="00514ABC">
            <w:pPr>
              <w:pStyle w:val="BodyText"/>
              <w:spacing w:after="0"/>
              <w:jc w:val="both"/>
              <w:rPr>
                <w:rFonts w:ascii="Arial" w:hAnsi="Arial" w:cs="Arial"/>
              </w:rPr>
            </w:pPr>
          </w:p>
          <w:p w:rsidR="00616654" w:rsidRPr="00514ABC" w:rsidRDefault="00616654" w:rsidP="00514ABC">
            <w:pPr>
              <w:pStyle w:val="BodyText"/>
              <w:spacing w:after="0"/>
              <w:ind w:left="72"/>
              <w:jc w:val="both"/>
              <w:rPr>
                <w:rFonts w:ascii="Arial" w:hAnsi="Arial" w:cs="Arial"/>
              </w:rPr>
            </w:pP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Berzina</w:t>
            </w:r>
          </w:p>
          <w:p w:rsidR="00616654" w:rsidRDefault="00616654" w:rsidP="00514ABC">
            <w:pPr>
              <w:pStyle w:val="BodyText"/>
              <w:spacing w:after="0"/>
              <w:jc w:val="both"/>
              <w:rPr>
                <w:rFonts w:ascii="Arial" w:hAnsi="Arial" w:cs="Arial"/>
              </w:rPr>
            </w:pPr>
          </w:p>
          <w:p w:rsidR="00514ABC" w:rsidRDefault="00514ABC" w:rsidP="00514ABC">
            <w:pPr>
              <w:pStyle w:val="BodyText"/>
              <w:spacing w:after="0"/>
              <w:jc w:val="both"/>
              <w:rPr>
                <w:rFonts w:ascii="Arial" w:hAnsi="Arial" w:cs="Arial"/>
              </w:rPr>
            </w:pPr>
          </w:p>
          <w:p w:rsidR="00514ABC" w:rsidRPr="00514ABC" w:rsidRDefault="00514ABC" w:rsidP="00514ABC">
            <w:pPr>
              <w:pStyle w:val="BodyText"/>
              <w:spacing w:after="0"/>
              <w:jc w:val="both"/>
              <w:rPr>
                <w:rFonts w:ascii="Arial" w:hAnsi="Arial" w:cs="Arial"/>
              </w:rPr>
            </w:pPr>
          </w:p>
          <w:p w:rsidR="00616654" w:rsidRPr="00514ABC" w:rsidRDefault="00616654" w:rsidP="00514ABC">
            <w:pPr>
              <w:pStyle w:val="BodyText"/>
              <w:spacing w:after="0"/>
              <w:jc w:val="both"/>
              <w:rPr>
                <w:rFonts w:ascii="Arial" w:hAnsi="Arial" w:cs="Arial"/>
                <w:lang w:val="id-ID"/>
              </w:rPr>
            </w:pPr>
          </w:p>
          <w:p w:rsidR="00616654" w:rsidRPr="00514ABC" w:rsidRDefault="00616654" w:rsidP="00514ABC">
            <w:pPr>
              <w:pStyle w:val="BodyText"/>
              <w:spacing w:after="0"/>
              <w:jc w:val="both"/>
              <w:rPr>
                <w:rFonts w:ascii="Arial" w:hAnsi="Arial" w:cs="Arial"/>
              </w:rPr>
            </w:pP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Berdusta</w:t>
            </w:r>
          </w:p>
          <w:p w:rsidR="00616654" w:rsidRPr="00514ABC" w:rsidRDefault="00616654" w:rsidP="00514ABC">
            <w:pPr>
              <w:pStyle w:val="BodyText"/>
              <w:spacing w:after="0"/>
              <w:jc w:val="both"/>
              <w:rPr>
                <w:rFonts w:ascii="Arial" w:hAnsi="Arial" w:cs="Arial"/>
                <w:lang w:val="id-ID"/>
              </w:rPr>
            </w:pPr>
          </w:p>
          <w:p w:rsidR="00616654" w:rsidRDefault="00616654" w:rsidP="00514ABC">
            <w:pPr>
              <w:pStyle w:val="BodyText"/>
              <w:spacing w:after="0"/>
              <w:jc w:val="both"/>
              <w:rPr>
                <w:rFonts w:ascii="Arial" w:hAnsi="Arial" w:cs="Arial"/>
              </w:rPr>
            </w:pPr>
          </w:p>
          <w:p w:rsidR="00514ABC" w:rsidRPr="00514ABC" w:rsidRDefault="00514ABC" w:rsidP="00514ABC">
            <w:pPr>
              <w:pStyle w:val="BodyText"/>
              <w:spacing w:after="0"/>
              <w:jc w:val="both"/>
              <w:rPr>
                <w:rFonts w:ascii="Arial" w:hAnsi="Arial" w:cs="Arial"/>
              </w:rPr>
            </w:pP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Memfitnah</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t>Menyiksa makhluk lain</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Berkata kasar</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Omong kosong</w:t>
            </w:r>
          </w:p>
          <w:p w:rsidR="00616654"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Keserakahan</w:t>
            </w:r>
          </w:p>
          <w:p w:rsidR="00514ABC" w:rsidRPr="00514ABC" w:rsidRDefault="00514ABC" w:rsidP="00514ABC">
            <w:pPr>
              <w:pStyle w:val="BodyText"/>
              <w:spacing w:after="0"/>
              <w:ind w:left="432"/>
              <w:jc w:val="both"/>
              <w:rPr>
                <w:rFonts w:ascii="Arial" w:hAnsi="Arial" w:cs="Arial"/>
              </w:rPr>
            </w:pP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Kemauan jahat/Kebencian</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Kebodohan batin</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Minuman keras</w:t>
            </w:r>
          </w:p>
          <w:p w:rsidR="00616654"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Tidak benci/dendam/  -marah-marah</w:t>
            </w:r>
          </w:p>
          <w:p w:rsidR="00514ABC" w:rsidRPr="00514ABC" w:rsidRDefault="00514ABC" w:rsidP="00514ABC">
            <w:pPr>
              <w:pStyle w:val="BodyText"/>
              <w:spacing w:after="0"/>
              <w:ind w:left="432"/>
              <w:jc w:val="both"/>
              <w:rPr>
                <w:rFonts w:ascii="Arial" w:hAnsi="Arial" w:cs="Arial"/>
              </w:rPr>
            </w:pP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Mendengarkan Dharma</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Menghormat yang patut dihormat</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lang w:val="id-ID"/>
              </w:rPr>
              <w:t>Tidak berzina (susila)</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t>Tidak berdusta</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lastRenderedPageBreak/>
              <w:t>Tidak memfitnah</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t>Simpati</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t>Tidak serakah/ murah hati</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t>suka menyiksa</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t>Simpati</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t>Membuat kebutaan</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t>Berbakti</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t>Malas belajar</w:t>
            </w:r>
          </w:p>
          <w:p w:rsidR="00616654" w:rsidRPr="00514ABC" w:rsidRDefault="00616654" w:rsidP="00514ABC">
            <w:pPr>
              <w:pStyle w:val="BodyText"/>
              <w:numPr>
                <w:ilvl w:val="1"/>
                <w:numId w:val="8"/>
              </w:numPr>
              <w:tabs>
                <w:tab w:val="clear" w:pos="1800"/>
              </w:tabs>
              <w:spacing w:after="0"/>
              <w:ind w:left="432"/>
              <w:jc w:val="both"/>
              <w:rPr>
                <w:rFonts w:ascii="Arial" w:hAnsi="Arial" w:cs="Arial"/>
              </w:rPr>
            </w:pPr>
            <w:r w:rsidRPr="00514ABC">
              <w:rPr>
                <w:rFonts w:ascii="Arial" w:hAnsi="Arial" w:cs="Arial"/>
              </w:rPr>
              <w:t>...</w:t>
            </w:r>
          </w:p>
          <w:p w:rsidR="00616654" w:rsidRPr="00514ABC" w:rsidRDefault="00616654" w:rsidP="00514ABC">
            <w:pPr>
              <w:pStyle w:val="BodyText"/>
              <w:spacing w:after="0"/>
              <w:ind w:left="1080"/>
              <w:jc w:val="both"/>
              <w:rPr>
                <w:rFonts w:ascii="Arial" w:hAnsi="Arial" w:cs="Arial"/>
              </w:rPr>
            </w:pPr>
          </w:p>
        </w:tc>
        <w:tc>
          <w:tcPr>
            <w:tcW w:w="6300" w:type="dxa"/>
          </w:tcPr>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lastRenderedPageBreak/>
              <w:t>pendek umur; senantiasa berpisak dengan sesuatu yang dicintai; hidup dalam ketakutan; terlahir di neraka</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Miskin, tidak berhasil memperoleh apa yang diinginkan, menderita kebangkrutan/kerugian dalam berdagang, sering ditipu atau diperdayai, mengalami kahancuran karena bencana/malapetaka</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Banyak musuh, terlahir sebagai banci, mempunyai kelainan jiwa, diperkosa orang lain, sering mendapat aib/malu, gagal dalam bercinta, sukar mendapat jodoh, tidak berbahagia dalam hidup berumah tangga, terpisahkan dari orang yang dicintai</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Bicaranya tidak jelas, giginya jelek dan tidak rata/rapi, mulutnya berbau busuk, sorot matanya tidak wajar, perkataannya tidak dipercaya, sering dihina</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Kehilangan sahabat/teman</w:t>
            </w:r>
          </w:p>
          <w:p w:rsidR="00616654"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Mempunyai tubuh yang mudah berpenyakitan</w:t>
            </w:r>
          </w:p>
          <w:p w:rsidR="00514ABC" w:rsidRPr="00514ABC" w:rsidRDefault="00514ABC" w:rsidP="00514ABC">
            <w:pPr>
              <w:pStyle w:val="BodyText"/>
              <w:spacing w:after="0"/>
              <w:ind w:left="540"/>
              <w:jc w:val="both"/>
              <w:rPr>
                <w:rFonts w:ascii="Arial" w:hAnsi="Arial" w:cs="Arial"/>
              </w:rPr>
            </w:pP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Sering difitnah</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Tidak dipercaya oleh orang lain</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Tidak dapat mencapai apa yang sangat diharapkan; terlahir di alam setan</w:t>
            </w:r>
          </w:p>
          <w:p w:rsidR="00616654"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Memiliki wajah yang buruk; terlahir di alam neraka</w:t>
            </w:r>
          </w:p>
          <w:p w:rsidR="00514ABC" w:rsidRPr="00514ABC" w:rsidRDefault="00514ABC" w:rsidP="00514ABC">
            <w:pPr>
              <w:pStyle w:val="BodyText"/>
              <w:spacing w:after="0"/>
              <w:ind w:left="540"/>
              <w:jc w:val="both"/>
              <w:rPr>
                <w:rFonts w:ascii="Arial" w:hAnsi="Arial" w:cs="Arial"/>
              </w:rPr>
            </w:pP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Terlahir sebagai binatang</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Menderita gangguan jiwa, kecerdasan menurun/bodoh</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memiliki wajah yang tampan atau cantik</w:t>
            </w:r>
          </w:p>
          <w:p w:rsidR="00616654" w:rsidRPr="00514ABC" w:rsidRDefault="00616654" w:rsidP="00514ABC">
            <w:pPr>
              <w:pStyle w:val="BodyText"/>
              <w:spacing w:after="0"/>
              <w:ind w:left="105"/>
              <w:jc w:val="both"/>
              <w:rPr>
                <w:rFonts w:ascii="Arial" w:hAnsi="Arial" w:cs="Arial"/>
              </w:rPr>
            </w:pPr>
            <w:r w:rsidRPr="00514ABC">
              <w:rPr>
                <w:rFonts w:ascii="Arial" w:hAnsi="Arial" w:cs="Arial"/>
              </w:rPr>
              <w:t>.</w:t>
            </w:r>
          </w:p>
          <w:p w:rsidR="00616654"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Memiliki kebijaksanaan yang tinggi</w:t>
            </w:r>
          </w:p>
          <w:p w:rsidR="00514ABC" w:rsidRPr="00514ABC" w:rsidRDefault="00514ABC" w:rsidP="00514ABC">
            <w:pPr>
              <w:pStyle w:val="BodyText"/>
              <w:spacing w:after="0"/>
              <w:ind w:left="540"/>
              <w:jc w:val="both"/>
              <w:rPr>
                <w:rFonts w:ascii="Arial" w:hAnsi="Arial" w:cs="Arial"/>
              </w:rPr>
            </w:pP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Mempunyai umur yang panjang</w:t>
            </w:r>
          </w:p>
          <w:p w:rsidR="00616654" w:rsidRPr="00514ABC" w:rsidRDefault="00616654" w:rsidP="00514ABC">
            <w:pPr>
              <w:pStyle w:val="BodyText"/>
              <w:spacing w:after="0"/>
              <w:ind w:left="105"/>
              <w:jc w:val="both"/>
              <w:rPr>
                <w:rFonts w:ascii="Arial" w:hAnsi="Arial" w:cs="Arial"/>
              </w:rPr>
            </w:pP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Terlahir dalam keluarga yang bahagia</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Dipercaya oleh orang lain</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lastRenderedPageBreak/>
              <w:t>Tidak kehilangan sahabat</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Terlahir dalam lingkungan yang menggembirakan</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Memiliki harta yang berlimpah</w:t>
            </w:r>
          </w:p>
          <w:p w:rsidR="00616654" w:rsidRPr="00514ABC" w:rsidRDefault="00616654" w:rsidP="00514ABC">
            <w:pPr>
              <w:pStyle w:val="BodyText"/>
              <w:spacing w:after="0"/>
              <w:ind w:left="105"/>
              <w:jc w:val="both"/>
              <w:rPr>
                <w:rFonts w:ascii="Arial" w:hAnsi="Arial" w:cs="Arial"/>
              </w:rPr>
            </w:pP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Terlahir dalam keadaan cacat</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Terlahir dalam keluarga luhur</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Terlahir dalam keadaan tidak dapat melihat</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dihargai oleh masyarakat</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Bodoh</w:t>
            </w:r>
          </w:p>
          <w:p w:rsidR="00616654" w:rsidRPr="00514ABC" w:rsidRDefault="00616654" w:rsidP="00514ABC">
            <w:pPr>
              <w:pStyle w:val="BodyText"/>
              <w:numPr>
                <w:ilvl w:val="0"/>
                <w:numId w:val="9"/>
              </w:numPr>
              <w:tabs>
                <w:tab w:val="clear" w:pos="795"/>
              </w:tabs>
              <w:spacing w:after="0"/>
              <w:ind w:left="540"/>
              <w:jc w:val="both"/>
              <w:rPr>
                <w:rFonts w:ascii="Arial" w:hAnsi="Arial" w:cs="Arial"/>
              </w:rPr>
            </w:pPr>
            <w:r w:rsidRPr="00514ABC">
              <w:rPr>
                <w:rFonts w:ascii="Arial" w:hAnsi="Arial" w:cs="Arial"/>
              </w:rPr>
              <w:t>...</w:t>
            </w:r>
          </w:p>
          <w:p w:rsidR="00616654" w:rsidRPr="00514ABC" w:rsidRDefault="00616654" w:rsidP="00514ABC">
            <w:pPr>
              <w:pStyle w:val="BodyText"/>
              <w:spacing w:after="0"/>
              <w:ind w:left="360"/>
              <w:jc w:val="both"/>
              <w:rPr>
                <w:rFonts w:ascii="Arial" w:hAnsi="Arial" w:cs="Arial"/>
              </w:rPr>
            </w:pPr>
          </w:p>
        </w:tc>
      </w:tr>
    </w:tbl>
    <w:p w:rsidR="00616654" w:rsidRPr="00514ABC" w:rsidRDefault="00616654" w:rsidP="00514ABC">
      <w:pPr>
        <w:pStyle w:val="BodyText"/>
        <w:spacing w:after="0"/>
        <w:jc w:val="both"/>
        <w:rPr>
          <w:rFonts w:ascii="Arial" w:hAnsi="Arial" w:cs="Arial"/>
        </w:rPr>
      </w:pPr>
    </w:p>
    <w:p w:rsidR="00616654" w:rsidRPr="00514ABC" w:rsidRDefault="00616654" w:rsidP="00514ABC">
      <w:pPr>
        <w:jc w:val="both"/>
        <w:rPr>
          <w:rFonts w:ascii="Arial" w:hAnsi="Arial" w:cs="Arial"/>
          <w:b/>
          <w:lang w:val="id-ID"/>
        </w:rPr>
      </w:pPr>
      <w:r w:rsidRPr="00514ABC">
        <w:rPr>
          <w:rFonts w:ascii="Arial" w:hAnsi="Arial" w:cs="Arial"/>
          <w:b/>
          <w:lang w:val="id-ID"/>
        </w:rPr>
        <w:t>6. Manfaat Mempelajari Hukum Karma</w:t>
      </w:r>
    </w:p>
    <w:p w:rsidR="00616654" w:rsidRPr="00514ABC" w:rsidRDefault="00616654" w:rsidP="00514ABC">
      <w:pPr>
        <w:jc w:val="both"/>
        <w:rPr>
          <w:rFonts w:ascii="Arial" w:hAnsi="Arial" w:cs="Arial"/>
          <w:lang w:val="id-ID"/>
        </w:rPr>
      </w:pPr>
    </w:p>
    <w:p w:rsidR="00616654" w:rsidRPr="00514ABC" w:rsidRDefault="00616654" w:rsidP="00514ABC">
      <w:pPr>
        <w:numPr>
          <w:ilvl w:val="0"/>
          <w:numId w:val="10"/>
        </w:numPr>
        <w:ind w:left="1077"/>
        <w:jc w:val="both"/>
        <w:rPr>
          <w:rFonts w:ascii="Arial" w:hAnsi="Arial" w:cs="Arial"/>
          <w:lang w:val="id-ID"/>
        </w:rPr>
      </w:pPr>
      <w:r w:rsidRPr="00514ABC">
        <w:rPr>
          <w:rFonts w:ascii="Arial" w:hAnsi="Arial" w:cs="Arial"/>
          <w:lang w:val="id-ID"/>
        </w:rPr>
        <w:t>Kesabaran</w:t>
      </w:r>
    </w:p>
    <w:p w:rsidR="00616654" w:rsidRPr="00514ABC" w:rsidRDefault="00616654" w:rsidP="00514ABC">
      <w:pPr>
        <w:ind w:left="1077"/>
        <w:jc w:val="both"/>
        <w:rPr>
          <w:rFonts w:ascii="Arial" w:hAnsi="Arial" w:cs="Arial"/>
          <w:lang w:val="id-ID"/>
        </w:rPr>
      </w:pPr>
      <w:r w:rsidRPr="00514ABC">
        <w:rPr>
          <w:rFonts w:ascii="Arial" w:hAnsi="Arial" w:cs="Arial"/>
          <w:lang w:val="id-ID"/>
        </w:rPr>
        <w:t>Kita mengerti bahwa hukum Karma adalah pelindung kita bila kita bisa hidup selaras dengan hukum tersebut. Jadi, tidak ada sesuatu yang dapat menimpa, merugikan, atau mencelakakan kita bila kita hidup selaras dengan hukum itu. Hukum Karma akan memberikan berkah dan kebahagiaan pada waktu yang tepat. Di dalam kebagahiaan, kita berterima kasih atas kenikmatan hasil kita sendiri dan ketika kita menderita, kita mengerti dan mengetahui bahwa kita sedang ‘menebus utang’. Kita dapat belajar sabar, tidak lekas marah, dan kita tahu bahwa tidak ada gunanya untuk berlaku kurang sabar, terburu nafsu, ataupun gelisah. Kita belajar untuk bersikap bijaksana dan senantiasa menambah perbuatan baik. Kesabaran membawa pada ketenangan, kebahagiaan, dan keamanan/kedamaian.</w:t>
      </w:r>
    </w:p>
    <w:p w:rsidR="00616654" w:rsidRPr="00514ABC" w:rsidRDefault="00616654" w:rsidP="00514ABC">
      <w:pPr>
        <w:ind w:left="1077"/>
        <w:jc w:val="both"/>
        <w:rPr>
          <w:rFonts w:ascii="Arial" w:hAnsi="Arial" w:cs="Arial"/>
          <w:lang w:val="id-ID"/>
        </w:rPr>
      </w:pPr>
    </w:p>
    <w:p w:rsidR="00616654" w:rsidRPr="00514ABC" w:rsidRDefault="00616654" w:rsidP="00514ABC">
      <w:pPr>
        <w:numPr>
          <w:ilvl w:val="0"/>
          <w:numId w:val="10"/>
        </w:numPr>
        <w:ind w:left="1077"/>
        <w:jc w:val="both"/>
        <w:rPr>
          <w:rFonts w:ascii="Arial" w:hAnsi="Arial" w:cs="Arial"/>
          <w:lang w:val="id-ID"/>
        </w:rPr>
      </w:pPr>
      <w:r w:rsidRPr="00514ABC">
        <w:rPr>
          <w:rFonts w:ascii="Arial" w:hAnsi="Arial" w:cs="Arial"/>
          <w:lang w:val="id-ID"/>
        </w:rPr>
        <w:t>Keyakinan</w:t>
      </w:r>
    </w:p>
    <w:p w:rsidR="00616654" w:rsidRPr="00514ABC" w:rsidRDefault="00616654" w:rsidP="00514ABC">
      <w:pPr>
        <w:ind w:left="1077"/>
        <w:jc w:val="both"/>
        <w:rPr>
          <w:rFonts w:ascii="Arial" w:hAnsi="Arial" w:cs="Arial"/>
          <w:lang w:val="id-ID"/>
        </w:rPr>
      </w:pPr>
      <w:r w:rsidRPr="00514ABC">
        <w:rPr>
          <w:rFonts w:ascii="Arial" w:hAnsi="Arial" w:cs="Arial"/>
          <w:lang w:val="id-ID"/>
        </w:rPr>
        <w:t>Hukum Karma adalah adil, bagus, dan benar, tidak meragukan bagi orang yang bijaksana dan yang mengerti. Keraguan dan kegelisahan adalah tanda adanya kurang pengertian dan keyakinan terhadap kebenaran hukum ini. Kita pasti akan aman terlindung di bawah sayap-sayap hukum ini dan tidak ada sesuatu pun di alam semesta ini yang perlu kita takuti kecuali perbuatan kita sendiri yang tidak baik. Hukum Karma membuat orang berdiri di atas kaki nya sendiri dan meneguhkan keyakinannya akan kemampuan diri sendiri. Keyakinan ini berakibat menguatkan, memperdalam ketenangan dan kebahagiaan kita; membuat kita tenteram dan berani ke mana pun kita pergi karena kita tahu bahwa hukum Karma adalah pelindung kita.</w:t>
      </w:r>
    </w:p>
    <w:p w:rsidR="00616654" w:rsidRPr="00514ABC" w:rsidRDefault="00616654" w:rsidP="00514ABC">
      <w:pPr>
        <w:ind w:left="1077"/>
        <w:jc w:val="both"/>
        <w:rPr>
          <w:rFonts w:ascii="Arial" w:hAnsi="Arial" w:cs="Arial"/>
          <w:lang w:val="id-ID"/>
        </w:rPr>
      </w:pPr>
    </w:p>
    <w:p w:rsidR="00616654" w:rsidRPr="00514ABC" w:rsidRDefault="00616654" w:rsidP="00514ABC">
      <w:pPr>
        <w:numPr>
          <w:ilvl w:val="0"/>
          <w:numId w:val="10"/>
        </w:numPr>
        <w:ind w:left="1077"/>
        <w:jc w:val="both"/>
        <w:rPr>
          <w:rFonts w:ascii="Arial" w:hAnsi="Arial" w:cs="Arial"/>
          <w:lang w:val="id-ID"/>
        </w:rPr>
      </w:pPr>
      <w:r w:rsidRPr="00514ABC">
        <w:rPr>
          <w:rFonts w:ascii="Arial" w:hAnsi="Arial" w:cs="Arial"/>
          <w:lang w:val="id-ID"/>
        </w:rPr>
        <w:t>Kepercayaan pada diri sendiri</w:t>
      </w:r>
    </w:p>
    <w:p w:rsidR="00616654" w:rsidRPr="00514ABC" w:rsidRDefault="00616654" w:rsidP="00514ABC">
      <w:pPr>
        <w:ind w:left="1077"/>
        <w:jc w:val="both"/>
        <w:rPr>
          <w:rFonts w:ascii="Arial" w:hAnsi="Arial" w:cs="Arial"/>
          <w:lang w:val="id-ID"/>
        </w:rPr>
      </w:pPr>
      <w:r w:rsidRPr="00514ABC">
        <w:rPr>
          <w:rFonts w:ascii="Arial" w:hAnsi="Arial" w:cs="Arial"/>
          <w:lang w:val="id-ID"/>
        </w:rPr>
        <w:t xml:space="preserve">Jika pada waktu –waktu lampau telah mengondisikan/membuat diri kita menjadi seperti yang sekarang ini (bersama-sama dengan lampau juga) akan menentukan pula keadaan kita pada waktu yang akan datang. Pengertian tentang hal ini, dan bahwa kebahagiaan dalam waktu yang akan datang adalah tidak terbatas, akan mempertebal kepercayaan pada diri kita sendiri sehingga tidak lagi akan menggantungkan nasib kita pada pertolongan dari </w:t>
      </w:r>
      <w:r w:rsidRPr="00514ABC">
        <w:rPr>
          <w:rFonts w:ascii="Arial" w:hAnsi="Arial" w:cs="Arial"/>
          <w:lang w:val="id-ID"/>
        </w:rPr>
        <w:lastRenderedPageBreak/>
        <w:t>luar yang pada hakikatnya memang bukan pertolongan. Jadi, kesucian maupun kekotoran batin sebenarnya terletak pada kemampuan kita sendiri. Buddha bersabda: “Tiada seorang pun dapat membersihkan/menyucikan orang lain”.</w:t>
      </w:r>
    </w:p>
    <w:p w:rsidR="00616654" w:rsidRPr="00514ABC" w:rsidRDefault="00616654" w:rsidP="00514ABC">
      <w:pPr>
        <w:ind w:left="1077"/>
        <w:jc w:val="both"/>
        <w:rPr>
          <w:rFonts w:ascii="Arial" w:hAnsi="Arial" w:cs="Arial"/>
          <w:lang w:val="id-ID"/>
        </w:rPr>
      </w:pPr>
    </w:p>
    <w:p w:rsidR="00616654" w:rsidRPr="00514ABC" w:rsidRDefault="00616654" w:rsidP="00514ABC">
      <w:pPr>
        <w:numPr>
          <w:ilvl w:val="0"/>
          <w:numId w:val="10"/>
        </w:numPr>
        <w:ind w:left="1077"/>
        <w:jc w:val="both"/>
        <w:rPr>
          <w:rFonts w:ascii="Arial" w:hAnsi="Arial" w:cs="Arial"/>
          <w:lang w:val="id-ID"/>
        </w:rPr>
      </w:pPr>
      <w:r w:rsidRPr="00514ABC">
        <w:rPr>
          <w:rFonts w:ascii="Arial" w:hAnsi="Arial" w:cs="Arial"/>
          <w:lang w:val="id-ID"/>
        </w:rPr>
        <w:t>Pengendalian diri</w:t>
      </w:r>
    </w:p>
    <w:p w:rsidR="00616654" w:rsidRPr="00514ABC" w:rsidRDefault="00616654" w:rsidP="00514ABC">
      <w:pPr>
        <w:ind w:left="1077"/>
        <w:jc w:val="both"/>
        <w:rPr>
          <w:rFonts w:ascii="Arial" w:hAnsi="Arial" w:cs="Arial"/>
          <w:lang w:val="id-ID"/>
        </w:rPr>
      </w:pPr>
      <w:r w:rsidRPr="00514ABC">
        <w:rPr>
          <w:rFonts w:ascii="Arial" w:hAnsi="Arial" w:cs="Arial"/>
          <w:lang w:val="id-ID"/>
        </w:rPr>
        <w:t>Pengertian bahwa perbuatan jahat akan kembali menimpa kita sebagai malapetaka menyebabkan kita menjadi sangat berhati-hati sekali dalam melakukan perbuatan-perbuatan, baik melalui jasmani, ucapan, dan pikiran supaya kita tidak berbuat sesuatu yang merugikan diri sendiri dan pihak lain. Keyakinan terhadap hukum Karma akan membuat kita mampu mengendalikan diri terutama dalam niat untuk tidak berbuat jahat, baik demi kepentingan diri kita maupun makhluk-makhluk lain.</w:t>
      </w:r>
    </w:p>
    <w:p w:rsidR="00616654" w:rsidRPr="00514ABC" w:rsidRDefault="00616654" w:rsidP="00514ABC">
      <w:pPr>
        <w:ind w:left="1077"/>
        <w:jc w:val="both"/>
        <w:rPr>
          <w:rFonts w:ascii="Arial" w:hAnsi="Arial" w:cs="Arial"/>
          <w:lang w:val="id-ID"/>
        </w:rPr>
      </w:pPr>
    </w:p>
    <w:p w:rsidR="00616654" w:rsidRPr="00514ABC" w:rsidRDefault="00616654" w:rsidP="00514ABC">
      <w:pPr>
        <w:numPr>
          <w:ilvl w:val="0"/>
          <w:numId w:val="10"/>
        </w:numPr>
        <w:ind w:left="1077"/>
        <w:jc w:val="both"/>
        <w:rPr>
          <w:rFonts w:ascii="Arial" w:hAnsi="Arial" w:cs="Arial"/>
          <w:lang w:val="id-ID"/>
        </w:rPr>
      </w:pPr>
      <w:r w:rsidRPr="00514ABC">
        <w:rPr>
          <w:rFonts w:ascii="Arial" w:hAnsi="Arial" w:cs="Arial"/>
          <w:lang w:val="id-ID"/>
        </w:rPr>
        <w:t>Kemampuan</w:t>
      </w:r>
    </w:p>
    <w:p w:rsidR="00616654" w:rsidRPr="00514ABC" w:rsidRDefault="00616654" w:rsidP="00514ABC">
      <w:pPr>
        <w:ind w:left="1077"/>
        <w:jc w:val="both"/>
        <w:rPr>
          <w:rFonts w:ascii="Arial" w:hAnsi="Arial" w:cs="Arial"/>
          <w:lang w:val="id-ID"/>
        </w:rPr>
      </w:pPr>
      <w:r w:rsidRPr="00514ABC">
        <w:rPr>
          <w:rFonts w:ascii="Arial" w:hAnsi="Arial" w:cs="Arial"/>
          <w:lang w:val="id-ID"/>
        </w:rPr>
        <w:t>Kalau kehidupan kita sehari-hari sudah diselaraskan dengan hukum Karma, maka kita akan memperoleh kemampuan untuk tidak hanya menentukan asib kita sendiri di kemudian hari, tetapi juga untuk menolong makhluk-makhluk lain dengan lebih bermanfaat. Pelaksanaan karma yang berkembang baik sekali akan menghilangkan rintangan-rintangan dan kejahatan-kejahatan untuk kemudian menghancurkan belenggu-belenggu yang manghalang-halangi kita untuk dapat menyelami Kebenaran Mutlak, Nibbana/Nirwana.</w:t>
      </w:r>
    </w:p>
    <w:p w:rsidR="00616654" w:rsidRPr="00514ABC" w:rsidRDefault="00616654" w:rsidP="00514ABC">
      <w:pPr>
        <w:ind w:left="1077"/>
        <w:jc w:val="both"/>
        <w:rPr>
          <w:rFonts w:ascii="Arial" w:hAnsi="Arial" w:cs="Arial"/>
          <w:lang w:val="id-ID"/>
        </w:rPr>
      </w:pPr>
    </w:p>
    <w:p w:rsidR="00616654" w:rsidRPr="00514ABC" w:rsidRDefault="00616654" w:rsidP="00514ABC">
      <w:pPr>
        <w:rPr>
          <w:rFonts w:ascii="Arial" w:hAnsi="Arial" w:cs="Arial"/>
          <w:b/>
          <w:bCs/>
          <w:lang w:val="id-ID"/>
        </w:rPr>
      </w:pPr>
      <w:r w:rsidRPr="00514ABC">
        <w:rPr>
          <w:rFonts w:ascii="Arial" w:hAnsi="Arial" w:cs="Arial"/>
          <w:b/>
          <w:bCs/>
          <w:lang w:val="id-ID"/>
        </w:rPr>
        <w:t xml:space="preserve">B. PUNARBHAVA </w:t>
      </w:r>
    </w:p>
    <w:p w:rsidR="00585F7A" w:rsidRDefault="00585F7A" w:rsidP="00585F7A">
      <w:pPr>
        <w:pStyle w:val="BodyTextIndent2"/>
        <w:spacing w:after="0" w:line="240" w:lineRule="auto"/>
        <w:ind w:left="680"/>
        <w:jc w:val="both"/>
        <w:rPr>
          <w:rFonts w:ascii="Arial" w:hAnsi="Arial" w:cs="Arial"/>
        </w:rPr>
      </w:pPr>
    </w:p>
    <w:p w:rsidR="00616654" w:rsidRPr="00514ABC" w:rsidRDefault="00616654" w:rsidP="00585F7A">
      <w:pPr>
        <w:pStyle w:val="BodyTextIndent2"/>
        <w:spacing w:after="0" w:line="240" w:lineRule="auto"/>
        <w:ind w:left="680"/>
        <w:jc w:val="both"/>
        <w:rPr>
          <w:rFonts w:ascii="Arial" w:hAnsi="Arial" w:cs="Arial"/>
          <w:lang w:val="id-ID"/>
        </w:rPr>
      </w:pPr>
      <w:r w:rsidRPr="00514ABC">
        <w:rPr>
          <w:rFonts w:ascii="Arial" w:hAnsi="Arial" w:cs="Arial"/>
          <w:lang w:val="id-ID"/>
        </w:rPr>
        <w:t xml:space="preserve">Hukum </w:t>
      </w:r>
      <w:r w:rsidRPr="00514ABC">
        <w:rPr>
          <w:rFonts w:ascii="Arial" w:hAnsi="Arial" w:cs="Arial"/>
          <w:i/>
          <w:iCs/>
          <w:lang w:val="id-ID"/>
        </w:rPr>
        <w:t>Punabhava</w:t>
      </w:r>
      <w:r w:rsidRPr="00514ABC">
        <w:rPr>
          <w:rFonts w:ascii="Arial" w:hAnsi="Arial" w:cs="Arial"/>
          <w:lang w:val="id-ID"/>
        </w:rPr>
        <w:t xml:space="preserve"> (Pali) atau </w:t>
      </w:r>
      <w:r w:rsidRPr="00514ABC">
        <w:rPr>
          <w:rFonts w:ascii="Arial" w:hAnsi="Arial" w:cs="Arial"/>
          <w:i/>
          <w:iCs/>
          <w:lang w:val="id-ID"/>
        </w:rPr>
        <w:t>Punarbhava</w:t>
      </w:r>
      <w:r w:rsidRPr="00514ABC">
        <w:rPr>
          <w:rFonts w:ascii="Arial" w:hAnsi="Arial" w:cs="Arial"/>
          <w:lang w:val="id-ID"/>
        </w:rPr>
        <w:t xml:space="preserve"> (Sansekerta) adalah hukum Kebenaran yang membahas proses kelahiran kembali/tumimbal lahir dari makhluk-makhluk sesuai dengan perbuatan selama masa hidupnya.</w:t>
      </w:r>
    </w:p>
    <w:p w:rsidR="00585F7A" w:rsidRDefault="00585F7A" w:rsidP="00585F7A">
      <w:pPr>
        <w:pStyle w:val="BodyTextIndent2"/>
        <w:spacing w:after="0" w:line="240" w:lineRule="auto"/>
        <w:ind w:left="680"/>
        <w:jc w:val="both"/>
        <w:rPr>
          <w:rFonts w:ascii="Arial" w:hAnsi="Arial" w:cs="Arial"/>
        </w:rPr>
      </w:pPr>
    </w:p>
    <w:p w:rsidR="00616654" w:rsidRPr="00514ABC" w:rsidRDefault="00616654" w:rsidP="00585F7A">
      <w:pPr>
        <w:pStyle w:val="BodyTextIndent2"/>
        <w:spacing w:after="0" w:line="240" w:lineRule="auto"/>
        <w:ind w:left="680"/>
        <w:jc w:val="both"/>
        <w:rPr>
          <w:rFonts w:ascii="Arial" w:hAnsi="Arial" w:cs="Arial"/>
          <w:lang w:val="id-ID"/>
        </w:rPr>
      </w:pPr>
      <w:r w:rsidRPr="00514ABC">
        <w:rPr>
          <w:rFonts w:ascii="Arial" w:hAnsi="Arial" w:cs="Arial"/>
          <w:lang w:val="id-ID"/>
        </w:rPr>
        <w:t xml:space="preserve">Dalam istilah sehari-hari di dalam masyarakat  kita sering mendengar kata reinkarnasi. Istilah tersebut sangat populer bahkan kadang-kadang disama artikan dengan istilah </w:t>
      </w:r>
      <w:r w:rsidRPr="00514ABC">
        <w:rPr>
          <w:rFonts w:ascii="Arial" w:hAnsi="Arial" w:cs="Arial"/>
          <w:i/>
          <w:iCs/>
          <w:lang w:val="id-ID"/>
        </w:rPr>
        <w:t>punarbhava</w:t>
      </w:r>
      <w:r w:rsidRPr="00514ABC">
        <w:rPr>
          <w:rFonts w:ascii="Arial" w:hAnsi="Arial" w:cs="Arial"/>
          <w:lang w:val="id-ID"/>
        </w:rPr>
        <w:t xml:space="preserve"> dalam agama Buddha, padahal bila dianalisa lebih mendalam kedua istilah tersebut memiliki makna yang sangat berbeda. Perbedaan mendasar dari  istilah tersebut yakni pada paham tentang jiwa atau roh yang kekal atau </w:t>
      </w:r>
      <w:r w:rsidRPr="00514ABC">
        <w:rPr>
          <w:rFonts w:ascii="Arial" w:hAnsi="Arial" w:cs="Arial"/>
          <w:i/>
          <w:iCs/>
          <w:lang w:val="id-ID"/>
        </w:rPr>
        <w:t>‘atta’</w:t>
      </w:r>
      <w:r w:rsidRPr="00514ABC">
        <w:rPr>
          <w:rFonts w:ascii="Arial" w:hAnsi="Arial" w:cs="Arial"/>
          <w:lang w:val="id-ID"/>
        </w:rPr>
        <w:t xml:space="preserve"> dalam konsep agama Buddha.</w:t>
      </w:r>
    </w:p>
    <w:p w:rsidR="00585F7A" w:rsidRDefault="00585F7A" w:rsidP="00585F7A">
      <w:pPr>
        <w:ind w:left="680"/>
        <w:jc w:val="both"/>
        <w:rPr>
          <w:rFonts w:ascii="Arial" w:hAnsi="Arial" w:cs="Arial"/>
        </w:rPr>
      </w:pPr>
    </w:p>
    <w:p w:rsidR="00616654" w:rsidRPr="00514ABC" w:rsidRDefault="00616654" w:rsidP="00585F7A">
      <w:pPr>
        <w:ind w:left="680"/>
        <w:jc w:val="both"/>
        <w:rPr>
          <w:rFonts w:ascii="Arial" w:hAnsi="Arial" w:cs="Arial"/>
          <w:lang w:val="id-ID"/>
        </w:rPr>
      </w:pPr>
      <w:r w:rsidRPr="00514ABC">
        <w:rPr>
          <w:rFonts w:ascii="Arial" w:hAnsi="Arial" w:cs="Arial"/>
          <w:lang w:val="id-ID"/>
        </w:rPr>
        <w:t xml:space="preserve">Dalam paham reinkarnasi ada jiwa atau roh yang kekal yang selalu berpindah-pindah dari tubuh yang satu ke tubuh yang lain dari satu kelahiran ke kelahiran berikutnya, sedangkan pada paham </w:t>
      </w:r>
      <w:r w:rsidRPr="00514ABC">
        <w:rPr>
          <w:rFonts w:ascii="Arial" w:hAnsi="Arial" w:cs="Arial"/>
          <w:i/>
          <w:iCs/>
          <w:lang w:val="id-ID"/>
        </w:rPr>
        <w:t>punarbhava</w:t>
      </w:r>
      <w:r w:rsidRPr="00514ABC">
        <w:rPr>
          <w:rFonts w:ascii="Arial" w:hAnsi="Arial" w:cs="Arial"/>
          <w:lang w:val="id-ID"/>
        </w:rPr>
        <w:t xml:space="preserve"> tidak ada roh atau jiwa yang lahir, yang berpindah dari satu kelahiran ke kelahiran berikutnya. Dalam paham </w:t>
      </w:r>
      <w:r w:rsidRPr="00514ABC">
        <w:rPr>
          <w:rFonts w:ascii="Arial" w:hAnsi="Arial" w:cs="Arial"/>
          <w:i/>
          <w:iCs/>
          <w:lang w:val="id-ID"/>
        </w:rPr>
        <w:t>punarbhava</w:t>
      </w:r>
      <w:r w:rsidRPr="00514ABC">
        <w:rPr>
          <w:rFonts w:ascii="Arial" w:hAnsi="Arial" w:cs="Arial"/>
          <w:lang w:val="id-ID"/>
        </w:rPr>
        <w:t xml:space="preserve"> bahwa kelahiran merupakan rangkaian suatu proses kesadaran yang selalu berubah-ubah sesuai dengan energi atau kekuatan karmanya masing-masing.</w:t>
      </w:r>
    </w:p>
    <w:p w:rsidR="00585F7A" w:rsidRDefault="00585F7A" w:rsidP="00585F7A">
      <w:pPr>
        <w:ind w:left="680"/>
        <w:jc w:val="both"/>
        <w:rPr>
          <w:rFonts w:ascii="Arial" w:hAnsi="Arial" w:cs="Arial"/>
        </w:rPr>
      </w:pPr>
    </w:p>
    <w:p w:rsidR="00616654" w:rsidRPr="00514ABC" w:rsidRDefault="00616654" w:rsidP="00585F7A">
      <w:pPr>
        <w:ind w:left="680"/>
        <w:jc w:val="both"/>
        <w:rPr>
          <w:rFonts w:ascii="Arial" w:hAnsi="Arial" w:cs="Arial"/>
          <w:lang w:val="id-ID"/>
        </w:rPr>
      </w:pPr>
      <w:r w:rsidRPr="00514ABC">
        <w:rPr>
          <w:rFonts w:ascii="Arial" w:hAnsi="Arial" w:cs="Arial"/>
          <w:lang w:val="id-ID"/>
        </w:rPr>
        <w:t xml:space="preserve">Ketika seseorang meninggal dunia, kesadaran, dengan seluruh kecenderungan, kemampuan, dan karakteristiknya yang telah berkembang dan terkondisi dalam </w:t>
      </w:r>
      <w:r w:rsidRPr="00514ABC">
        <w:rPr>
          <w:rFonts w:ascii="Arial" w:hAnsi="Arial" w:cs="Arial"/>
          <w:lang w:val="id-ID"/>
        </w:rPr>
        <w:lastRenderedPageBreak/>
        <w:t>kehidupan ini, bertumimbal lahir, tumbuh, dan berkembang sebagai suatu pribadi yang terkondisi oleh karakter mental bawaan dan oleh lingkungan fisik yang baru. Pribadi “baru”  tersebut akan diubah oleh upaya penyadaran dan berbagai faktor kondisional seperti pendidikan, pengaruh keluarga dan masyarakat, dan untuk sekian kalinya akan “mati” dan “bergabung” dengan telur terbuahi yang baru. Demikian seterusnya. Proses lahir, mati, dan lahir kembali ini akan terus berkesinambungan sampai kondisi-kondisi penyebabnya (nafsu dan kegelapan batin) padam/berhenti.</w:t>
      </w:r>
    </w:p>
    <w:p w:rsidR="00585F7A" w:rsidRDefault="00585F7A" w:rsidP="00585F7A">
      <w:pPr>
        <w:ind w:left="680"/>
        <w:jc w:val="both"/>
        <w:rPr>
          <w:rFonts w:ascii="Arial" w:hAnsi="Arial" w:cs="Arial"/>
        </w:rPr>
      </w:pPr>
    </w:p>
    <w:p w:rsidR="00616654" w:rsidRPr="00514ABC" w:rsidRDefault="00616654" w:rsidP="00585F7A">
      <w:pPr>
        <w:ind w:left="680"/>
        <w:jc w:val="both"/>
        <w:rPr>
          <w:rFonts w:ascii="Arial" w:hAnsi="Arial" w:cs="Arial"/>
          <w:lang w:val="id-ID"/>
        </w:rPr>
      </w:pPr>
      <w:r w:rsidRPr="00514ABC">
        <w:rPr>
          <w:rFonts w:ascii="Arial" w:hAnsi="Arial" w:cs="Arial"/>
          <w:lang w:val="id-ID"/>
        </w:rPr>
        <w:t>Kesadaran dapat diumpamakan seperti sebuah gelombang radio. Gelombang radio, yang berisi kata-kata/pidato atau musik, merupakan energi dengan frekuensi yang berbeda-beda, yang dipancarkan, menjalar melalui ruang, lalu tertarik, dan tertangkap oleh mesin radio (penerima) yang selanjutnya diwujudkan kembali dalam bentuk kata-kata/pidato atau musik. Demikian pula halnya dengan kesadaran, setelah kematian fisik, energi mental menjalar melalui ruang, lalu tertarik, dan tertangkap oleh sel telur yang terbuahi. Bersama tumbuhnya embrio, kesadaran terpusat di otak, dan akhirnya “menyiarkan” dirinya sebagai suatu pribadi/makhluk baru.</w:t>
      </w:r>
    </w:p>
    <w:p w:rsidR="00616654" w:rsidRPr="00514ABC" w:rsidRDefault="00616654" w:rsidP="00514ABC">
      <w:pPr>
        <w:jc w:val="both"/>
        <w:rPr>
          <w:rFonts w:ascii="Arial" w:hAnsi="Arial" w:cs="Arial"/>
          <w:lang w:val="id-ID"/>
        </w:rPr>
      </w:pPr>
    </w:p>
    <w:p w:rsidR="00616654" w:rsidRPr="00514ABC" w:rsidRDefault="00616654" w:rsidP="00514ABC">
      <w:pPr>
        <w:ind w:left="360"/>
        <w:jc w:val="both"/>
        <w:rPr>
          <w:rFonts w:ascii="Arial" w:hAnsi="Arial" w:cs="Arial"/>
          <w:b/>
          <w:bCs/>
          <w:lang w:val="id-ID"/>
        </w:rPr>
      </w:pPr>
      <w:r w:rsidRPr="00514ABC">
        <w:rPr>
          <w:rFonts w:ascii="Arial" w:hAnsi="Arial" w:cs="Arial"/>
          <w:b/>
          <w:bCs/>
          <w:lang w:val="id-ID"/>
        </w:rPr>
        <w:t>1. Kematian</w:t>
      </w:r>
    </w:p>
    <w:p w:rsidR="00314234" w:rsidRDefault="00314234" w:rsidP="00314234">
      <w:pPr>
        <w:ind w:left="680"/>
        <w:jc w:val="both"/>
        <w:rPr>
          <w:rFonts w:ascii="Arial" w:hAnsi="Arial" w:cs="Arial"/>
        </w:rPr>
      </w:pPr>
    </w:p>
    <w:p w:rsidR="00616654" w:rsidRPr="00514ABC" w:rsidRDefault="00616654" w:rsidP="00314234">
      <w:pPr>
        <w:ind w:left="680"/>
        <w:jc w:val="both"/>
        <w:rPr>
          <w:rFonts w:ascii="Arial" w:hAnsi="Arial" w:cs="Arial"/>
          <w:lang w:val="id-ID"/>
        </w:rPr>
      </w:pPr>
      <w:r w:rsidRPr="00514ABC">
        <w:rPr>
          <w:rFonts w:ascii="Arial" w:hAnsi="Arial" w:cs="Arial"/>
          <w:lang w:val="id-ID"/>
        </w:rPr>
        <w:t xml:space="preserve">Seseorang yang akan meninggal dunia, kesadaran-ajal </w:t>
      </w:r>
      <w:r w:rsidRPr="00514ABC">
        <w:rPr>
          <w:rFonts w:ascii="Arial" w:hAnsi="Arial" w:cs="Arial"/>
          <w:i/>
          <w:lang w:val="id-ID"/>
        </w:rPr>
        <w:t>(cuti-ciita)</w:t>
      </w:r>
      <w:r w:rsidRPr="00514ABC">
        <w:rPr>
          <w:rFonts w:ascii="Arial" w:hAnsi="Arial" w:cs="Arial"/>
          <w:lang w:val="id-ID"/>
        </w:rPr>
        <w:t xml:space="preserve"> mendekati kepadaman dan didorong oleh kekuatan-kekuatan karma, kemudian kesadaran-ajal padam dan langsung menimbulkan kesadaran-penerus </w:t>
      </w:r>
      <w:r w:rsidRPr="00514ABC">
        <w:rPr>
          <w:rFonts w:ascii="Arial" w:hAnsi="Arial" w:cs="Arial"/>
          <w:i/>
          <w:lang w:val="id-ID"/>
        </w:rPr>
        <w:t>(patisandhi-vinnana)</w:t>
      </w:r>
      <w:r w:rsidRPr="00514ABC">
        <w:rPr>
          <w:rFonts w:ascii="Arial" w:hAnsi="Arial" w:cs="Arial"/>
          <w:lang w:val="id-ID"/>
        </w:rPr>
        <w:t xml:space="preserve"> untuk timbul pada salah satu dari 31 alam kehidupan sesuai dengan karmanya. </w:t>
      </w:r>
    </w:p>
    <w:p w:rsidR="00616654" w:rsidRPr="00514ABC" w:rsidRDefault="00616654" w:rsidP="00514ABC">
      <w:pPr>
        <w:ind w:left="680"/>
        <w:jc w:val="both"/>
        <w:rPr>
          <w:rFonts w:ascii="Arial" w:hAnsi="Arial" w:cs="Arial"/>
          <w:lang w:val="id-ID"/>
        </w:rPr>
      </w:pPr>
      <w:r w:rsidRPr="00514ABC">
        <w:rPr>
          <w:rFonts w:ascii="Arial" w:hAnsi="Arial" w:cs="Arial"/>
          <w:lang w:val="id-ID"/>
        </w:rPr>
        <w:t xml:space="preserve">Selanjutnya sebab kematian yang dialami makhluk hidup dapat terjadi karena salah satu dari 4 hal yaitu: </w:t>
      </w:r>
    </w:p>
    <w:p w:rsidR="00616654" w:rsidRPr="00514ABC" w:rsidRDefault="00616654" w:rsidP="00514ABC">
      <w:pPr>
        <w:numPr>
          <w:ilvl w:val="1"/>
          <w:numId w:val="7"/>
        </w:numPr>
        <w:tabs>
          <w:tab w:val="clear" w:pos="1440"/>
          <w:tab w:val="num" w:pos="1040"/>
        </w:tabs>
        <w:ind w:left="1040"/>
        <w:jc w:val="both"/>
        <w:rPr>
          <w:rFonts w:ascii="Arial" w:hAnsi="Arial" w:cs="Arial"/>
          <w:lang w:val="id-ID"/>
        </w:rPr>
      </w:pPr>
      <w:r w:rsidRPr="00514ABC">
        <w:rPr>
          <w:rFonts w:ascii="Arial" w:hAnsi="Arial" w:cs="Arial"/>
          <w:i/>
          <w:iCs/>
          <w:lang w:val="id-ID"/>
        </w:rPr>
        <w:t>Kammakkhaya</w:t>
      </w:r>
      <w:r w:rsidRPr="00514ABC">
        <w:rPr>
          <w:rFonts w:ascii="Arial" w:hAnsi="Arial" w:cs="Arial"/>
          <w:lang w:val="id-ID"/>
        </w:rPr>
        <w:t xml:space="preserve"> atau habisnya kekuatan karma yang mendorong (</w:t>
      </w:r>
      <w:r w:rsidRPr="00514ABC">
        <w:rPr>
          <w:rFonts w:ascii="Arial" w:hAnsi="Arial" w:cs="Arial"/>
          <w:i/>
          <w:iCs/>
          <w:lang w:val="id-ID"/>
        </w:rPr>
        <w:t>janaka kamma</w:t>
      </w:r>
      <w:r w:rsidRPr="00514ABC">
        <w:rPr>
          <w:rFonts w:ascii="Arial" w:hAnsi="Arial" w:cs="Arial"/>
          <w:lang w:val="id-ID"/>
        </w:rPr>
        <w:t xml:space="preserve">). Jika potensi dari karma yang mendorong </w:t>
      </w:r>
      <w:r w:rsidRPr="00514ABC">
        <w:rPr>
          <w:rFonts w:ascii="Arial" w:hAnsi="Arial" w:cs="Arial"/>
          <w:i/>
          <w:iCs/>
          <w:lang w:val="id-ID"/>
        </w:rPr>
        <w:t xml:space="preserve">(janaka kamma) </w:t>
      </w:r>
      <w:r w:rsidRPr="00514ABC">
        <w:rPr>
          <w:rFonts w:ascii="Arial" w:hAnsi="Arial" w:cs="Arial"/>
          <w:lang w:val="id-ID"/>
        </w:rPr>
        <w:t xml:space="preserve"> mengatur tentang kelahiran telah habis, maka aktifitas organis jasmani yang memiliki daya hidup </w:t>
      </w:r>
      <w:r w:rsidRPr="00514ABC">
        <w:rPr>
          <w:rFonts w:ascii="Arial" w:hAnsi="Arial" w:cs="Arial"/>
          <w:i/>
          <w:iCs/>
          <w:lang w:val="id-ID"/>
        </w:rPr>
        <w:t>(jivitindriya)</w:t>
      </w:r>
      <w:r w:rsidRPr="00514ABC">
        <w:rPr>
          <w:rFonts w:ascii="Arial" w:hAnsi="Arial" w:cs="Arial"/>
          <w:lang w:val="id-ID"/>
        </w:rPr>
        <w:t xml:space="preserve"> mati, walupun batas usia kehidupan di alam tertentu itu belum habis. Contoh makhluk-makhluk yang lahir di alam rendah.</w:t>
      </w:r>
    </w:p>
    <w:p w:rsidR="00616654" w:rsidRPr="00514ABC" w:rsidRDefault="00616654" w:rsidP="00514ABC">
      <w:pPr>
        <w:numPr>
          <w:ilvl w:val="1"/>
          <w:numId w:val="7"/>
        </w:numPr>
        <w:tabs>
          <w:tab w:val="clear" w:pos="1440"/>
          <w:tab w:val="num" w:pos="1040"/>
        </w:tabs>
        <w:ind w:left="1040"/>
        <w:jc w:val="both"/>
        <w:rPr>
          <w:rFonts w:ascii="Arial" w:hAnsi="Arial" w:cs="Arial"/>
          <w:lang w:val="id-ID"/>
        </w:rPr>
      </w:pPr>
      <w:r w:rsidRPr="00514ABC">
        <w:rPr>
          <w:rFonts w:ascii="Arial" w:hAnsi="Arial" w:cs="Arial"/>
          <w:lang w:val="id-ID"/>
        </w:rPr>
        <w:t xml:space="preserve"> </w:t>
      </w:r>
      <w:r w:rsidRPr="00514ABC">
        <w:rPr>
          <w:rFonts w:ascii="Arial" w:hAnsi="Arial" w:cs="Arial"/>
          <w:i/>
          <w:iCs/>
          <w:lang w:val="id-ID"/>
        </w:rPr>
        <w:t>Ayukkhaya</w:t>
      </w:r>
      <w:r w:rsidRPr="00514ABC">
        <w:rPr>
          <w:rFonts w:ascii="Arial" w:hAnsi="Arial" w:cs="Arial"/>
          <w:lang w:val="id-ID"/>
        </w:rPr>
        <w:t xml:space="preserve"> atau habisnya masa kehidupan makhluk hal ini sesuai dengan rata-rata batas usia kehidupan makhluk masing-masing alam (lihat tabel alam kehidupan).</w:t>
      </w:r>
    </w:p>
    <w:p w:rsidR="00616654" w:rsidRPr="00514ABC" w:rsidRDefault="00616654" w:rsidP="00514ABC">
      <w:pPr>
        <w:numPr>
          <w:ilvl w:val="1"/>
          <w:numId w:val="7"/>
        </w:numPr>
        <w:tabs>
          <w:tab w:val="clear" w:pos="1440"/>
          <w:tab w:val="num" w:pos="1040"/>
        </w:tabs>
        <w:ind w:left="1040"/>
        <w:jc w:val="both"/>
        <w:rPr>
          <w:rFonts w:ascii="Arial" w:hAnsi="Arial" w:cs="Arial"/>
          <w:lang w:val="id-ID"/>
        </w:rPr>
      </w:pPr>
      <w:r w:rsidRPr="00514ABC">
        <w:rPr>
          <w:rFonts w:ascii="Arial" w:hAnsi="Arial" w:cs="Arial"/>
          <w:i/>
          <w:iCs/>
          <w:lang w:val="id-ID"/>
        </w:rPr>
        <w:t>Ubhayakkhaya</w:t>
      </w:r>
      <w:r w:rsidRPr="00514ABC">
        <w:rPr>
          <w:rFonts w:ascii="Arial" w:hAnsi="Arial" w:cs="Arial"/>
          <w:lang w:val="id-ID"/>
        </w:rPr>
        <w:t xml:space="preserve"> atau habisnya kekuatan karma yang mendorong </w:t>
      </w:r>
      <w:r w:rsidRPr="00514ABC">
        <w:rPr>
          <w:rFonts w:ascii="Arial" w:hAnsi="Arial" w:cs="Arial"/>
          <w:i/>
          <w:iCs/>
          <w:lang w:val="id-ID"/>
        </w:rPr>
        <w:t>(janaka kamma)</w:t>
      </w:r>
      <w:r w:rsidRPr="00514ABC">
        <w:rPr>
          <w:rFonts w:ascii="Arial" w:hAnsi="Arial" w:cs="Arial"/>
          <w:lang w:val="id-ID"/>
        </w:rPr>
        <w:t xml:space="preserve"> dan batas usia kehidupan dari makhluk  terjadi bersamaan.</w:t>
      </w:r>
    </w:p>
    <w:p w:rsidR="00616654" w:rsidRPr="00514ABC" w:rsidRDefault="00616654" w:rsidP="00514ABC">
      <w:pPr>
        <w:numPr>
          <w:ilvl w:val="1"/>
          <w:numId w:val="7"/>
        </w:numPr>
        <w:tabs>
          <w:tab w:val="clear" w:pos="1440"/>
          <w:tab w:val="num" w:pos="1040"/>
        </w:tabs>
        <w:ind w:left="1040"/>
        <w:jc w:val="both"/>
        <w:rPr>
          <w:rFonts w:ascii="Arial" w:hAnsi="Arial" w:cs="Arial"/>
          <w:lang w:val="id-ID"/>
        </w:rPr>
      </w:pPr>
      <w:r w:rsidRPr="00514ABC">
        <w:rPr>
          <w:rFonts w:ascii="Arial" w:hAnsi="Arial" w:cs="Arial"/>
          <w:i/>
          <w:iCs/>
          <w:lang w:val="id-ID"/>
        </w:rPr>
        <w:t>Upacchedaka</w:t>
      </w:r>
      <w:r w:rsidRPr="00514ABC">
        <w:rPr>
          <w:rFonts w:ascii="Arial" w:hAnsi="Arial" w:cs="Arial"/>
          <w:lang w:val="id-ID"/>
        </w:rPr>
        <w:t xml:space="preserve"> </w:t>
      </w:r>
      <w:r w:rsidRPr="00514ABC">
        <w:rPr>
          <w:rFonts w:ascii="Arial" w:hAnsi="Arial" w:cs="Arial"/>
          <w:i/>
          <w:iCs/>
          <w:lang w:val="id-ID"/>
        </w:rPr>
        <w:t>kamma</w:t>
      </w:r>
      <w:r w:rsidRPr="00514ABC">
        <w:rPr>
          <w:rFonts w:ascii="Arial" w:hAnsi="Arial" w:cs="Arial"/>
          <w:lang w:val="id-ID"/>
        </w:rPr>
        <w:t xml:space="preserve"> adalah kematian seseorang terjadi karena melakukan perbuatan yang buruk sekali walaupun karma yang mendorong </w:t>
      </w:r>
      <w:r w:rsidRPr="00514ABC">
        <w:rPr>
          <w:rFonts w:ascii="Arial" w:hAnsi="Arial" w:cs="Arial"/>
          <w:i/>
          <w:iCs/>
          <w:lang w:val="id-ID"/>
        </w:rPr>
        <w:t xml:space="preserve">(janaka kamma) </w:t>
      </w:r>
      <w:r w:rsidRPr="00514ABC">
        <w:rPr>
          <w:rFonts w:ascii="Arial" w:hAnsi="Arial" w:cs="Arial"/>
          <w:lang w:val="id-ID"/>
        </w:rPr>
        <w:t xml:space="preserve"> dalam usia kehidupan di alam itu belum habis.</w:t>
      </w:r>
    </w:p>
    <w:p w:rsidR="00616654" w:rsidRPr="00514ABC" w:rsidRDefault="00616654" w:rsidP="00514ABC">
      <w:pPr>
        <w:ind w:firstLine="670"/>
        <w:jc w:val="both"/>
        <w:rPr>
          <w:rFonts w:ascii="Arial" w:hAnsi="Arial" w:cs="Arial"/>
          <w:lang w:val="id-ID"/>
        </w:rPr>
      </w:pPr>
    </w:p>
    <w:p w:rsidR="00314234" w:rsidRDefault="00314234" w:rsidP="00314234">
      <w:pPr>
        <w:ind w:left="670"/>
        <w:jc w:val="both"/>
        <w:rPr>
          <w:rFonts w:ascii="Arial" w:hAnsi="Arial" w:cs="Arial"/>
        </w:rPr>
      </w:pPr>
    </w:p>
    <w:p w:rsidR="00616654" w:rsidRPr="00514ABC" w:rsidRDefault="00616654" w:rsidP="00314234">
      <w:pPr>
        <w:ind w:left="670"/>
        <w:jc w:val="both"/>
        <w:rPr>
          <w:rFonts w:ascii="Arial" w:hAnsi="Arial" w:cs="Arial"/>
          <w:lang w:val="id-ID"/>
        </w:rPr>
      </w:pPr>
      <w:r w:rsidRPr="00514ABC">
        <w:rPr>
          <w:rFonts w:ascii="Arial" w:hAnsi="Arial" w:cs="Arial"/>
          <w:lang w:val="id-ID"/>
        </w:rPr>
        <w:t>Dalam konsep Buddhis bahwa kelahiran adalah merupakan satu proses dari mata rantai yang tidak berdiri sendiri atau satu hal yang terpisah. Kelahiran anak manusia dapat terjadi karena 3 (tiga) hal yaitu:</w:t>
      </w:r>
    </w:p>
    <w:p w:rsidR="00582F2C" w:rsidRDefault="00616654" w:rsidP="00514ABC">
      <w:pPr>
        <w:ind w:left="670"/>
        <w:jc w:val="both"/>
        <w:rPr>
          <w:rFonts w:ascii="Arial" w:hAnsi="Arial" w:cs="Arial"/>
        </w:rPr>
      </w:pPr>
      <w:r w:rsidRPr="00514ABC">
        <w:rPr>
          <w:rFonts w:ascii="Arial" w:hAnsi="Arial" w:cs="Arial"/>
          <w:lang w:val="id-ID"/>
        </w:rPr>
        <w:t>1. Adanya proses pembuahan yakni proses bertemunya sel spermatozoid</w:t>
      </w:r>
    </w:p>
    <w:p w:rsidR="00616654" w:rsidRPr="00514ABC" w:rsidRDefault="00582F2C" w:rsidP="00514ABC">
      <w:pPr>
        <w:ind w:left="720"/>
        <w:jc w:val="both"/>
        <w:rPr>
          <w:rFonts w:ascii="Arial" w:hAnsi="Arial" w:cs="Arial"/>
          <w:lang w:val="id-ID"/>
        </w:rPr>
      </w:pPr>
      <w:r>
        <w:rPr>
          <w:rFonts w:ascii="Arial" w:hAnsi="Arial" w:cs="Arial"/>
        </w:rPr>
        <w:lastRenderedPageBreak/>
        <w:t xml:space="preserve">  </w:t>
      </w:r>
      <w:r w:rsidR="00616654" w:rsidRPr="00514ABC">
        <w:rPr>
          <w:rFonts w:ascii="Arial" w:hAnsi="Arial" w:cs="Arial"/>
          <w:lang w:val="id-ID"/>
        </w:rPr>
        <w:t xml:space="preserve"> dengan sel telur  di</w:t>
      </w:r>
      <w:r>
        <w:rPr>
          <w:rFonts w:ascii="Arial" w:hAnsi="Arial" w:cs="Arial"/>
        </w:rPr>
        <w:t xml:space="preserve"> </w:t>
      </w:r>
      <w:r w:rsidR="00616654" w:rsidRPr="00514ABC">
        <w:rPr>
          <w:rFonts w:ascii="Arial" w:hAnsi="Arial" w:cs="Arial"/>
          <w:lang w:val="id-ID"/>
        </w:rPr>
        <w:t>dalam rahim ibu;</w:t>
      </w:r>
    </w:p>
    <w:p w:rsidR="00616654" w:rsidRPr="00514ABC" w:rsidRDefault="00616654" w:rsidP="00514ABC">
      <w:pPr>
        <w:ind w:firstLine="720"/>
        <w:jc w:val="both"/>
        <w:rPr>
          <w:rFonts w:ascii="Arial" w:hAnsi="Arial" w:cs="Arial"/>
          <w:lang w:val="id-ID"/>
        </w:rPr>
      </w:pPr>
      <w:r w:rsidRPr="00514ABC">
        <w:rPr>
          <w:rFonts w:ascii="Arial" w:hAnsi="Arial" w:cs="Arial"/>
          <w:lang w:val="id-ID"/>
        </w:rPr>
        <w:t>2. Ibu dalam keadaan masa subur;</w:t>
      </w:r>
    </w:p>
    <w:p w:rsidR="00616654" w:rsidRPr="00514ABC" w:rsidRDefault="00616654" w:rsidP="00514ABC">
      <w:pPr>
        <w:ind w:firstLine="720"/>
        <w:jc w:val="both"/>
        <w:rPr>
          <w:rFonts w:ascii="Arial" w:hAnsi="Arial" w:cs="Arial"/>
          <w:lang w:val="id-ID"/>
        </w:rPr>
      </w:pPr>
      <w:r w:rsidRPr="00514ABC">
        <w:rPr>
          <w:rFonts w:ascii="Arial" w:hAnsi="Arial" w:cs="Arial"/>
          <w:lang w:val="id-ID"/>
        </w:rPr>
        <w:t xml:space="preserve">3. Adanya </w:t>
      </w:r>
      <w:r w:rsidRPr="00514ABC">
        <w:rPr>
          <w:rFonts w:ascii="Arial" w:hAnsi="Arial" w:cs="Arial"/>
          <w:i/>
          <w:iCs/>
          <w:lang w:val="id-ID"/>
        </w:rPr>
        <w:t>patisandhi viññana/gandhaba</w:t>
      </w:r>
      <w:r w:rsidRPr="00514ABC">
        <w:rPr>
          <w:rFonts w:ascii="Arial" w:hAnsi="Arial" w:cs="Arial"/>
          <w:lang w:val="id-ID"/>
        </w:rPr>
        <w:t xml:space="preserve"> yang memasuki rahim ibu.</w:t>
      </w:r>
    </w:p>
    <w:p w:rsidR="00616654" w:rsidRPr="00514ABC" w:rsidRDefault="00616654" w:rsidP="00514ABC">
      <w:pPr>
        <w:jc w:val="both"/>
        <w:rPr>
          <w:rFonts w:ascii="Arial" w:hAnsi="Arial" w:cs="Arial"/>
          <w:b/>
          <w:bCs/>
          <w:color w:val="FF0000"/>
          <w:lang w:val="id-ID"/>
        </w:rPr>
      </w:pPr>
    </w:p>
    <w:p w:rsidR="00616654" w:rsidRPr="00514ABC" w:rsidRDefault="00616654" w:rsidP="00514ABC">
      <w:pPr>
        <w:ind w:left="360"/>
        <w:jc w:val="both"/>
        <w:rPr>
          <w:rFonts w:ascii="Arial" w:hAnsi="Arial" w:cs="Arial"/>
          <w:b/>
          <w:bCs/>
          <w:lang w:val="id-ID"/>
        </w:rPr>
      </w:pPr>
      <w:r w:rsidRPr="00514ABC">
        <w:rPr>
          <w:rFonts w:ascii="Arial" w:hAnsi="Arial" w:cs="Arial"/>
          <w:b/>
          <w:bCs/>
          <w:lang w:val="id-ID"/>
        </w:rPr>
        <w:t>2. Macam Kelahiran</w:t>
      </w:r>
    </w:p>
    <w:p w:rsidR="00314234" w:rsidRDefault="00314234" w:rsidP="00314234">
      <w:pPr>
        <w:ind w:left="680"/>
        <w:jc w:val="both"/>
        <w:rPr>
          <w:rFonts w:ascii="Arial" w:hAnsi="Arial" w:cs="Arial"/>
        </w:rPr>
      </w:pPr>
    </w:p>
    <w:p w:rsidR="00616654" w:rsidRPr="00514ABC" w:rsidRDefault="00616654" w:rsidP="00314234">
      <w:pPr>
        <w:ind w:left="680"/>
        <w:jc w:val="both"/>
        <w:rPr>
          <w:rFonts w:ascii="Arial" w:hAnsi="Arial" w:cs="Arial"/>
          <w:lang w:val="id-ID"/>
        </w:rPr>
      </w:pPr>
      <w:r w:rsidRPr="00514ABC">
        <w:rPr>
          <w:rFonts w:ascii="Arial" w:hAnsi="Arial" w:cs="Arial"/>
          <w:lang w:val="id-ID"/>
        </w:rPr>
        <w:t xml:space="preserve">Dalam rangkaian </w:t>
      </w:r>
      <w:r w:rsidRPr="00514ABC">
        <w:rPr>
          <w:rFonts w:ascii="Arial" w:hAnsi="Arial" w:cs="Arial"/>
          <w:i/>
          <w:iCs/>
          <w:lang w:val="id-ID"/>
        </w:rPr>
        <w:t>Paticcasamuppada</w:t>
      </w:r>
      <w:r w:rsidRPr="00514ABC">
        <w:rPr>
          <w:rFonts w:ascii="Arial" w:hAnsi="Arial" w:cs="Arial"/>
          <w:lang w:val="id-ID"/>
        </w:rPr>
        <w:t xml:space="preserve"> bahwa kelahiran terjadi diakibatkan karena adanya proses penjadian (</w:t>
      </w:r>
      <w:r w:rsidRPr="00514ABC">
        <w:rPr>
          <w:rFonts w:ascii="Arial" w:hAnsi="Arial" w:cs="Arial"/>
          <w:i/>
          <w:iCs/>
          <w:lang w:val="id-ID"/>
        </w:rPr>
        <w:t>bhava paccaya jati</w:t>
      </w:r>
      <w:r w:rsidRPr="00514ABC">
        <w:rPr>
          <w:rFonts w:ascii="Arial" w:hAnsi="Arial" w:cs="Arial"/>
          <w:lang w:val="id-ID"/>
        </w:rPr>
        <w:t>). Ada 4 (empat) cara makhluk menjalani kelahiran    yaitu :</w:t>
      </w:r>
    </w:p>
    <w:p w:rsidR="00582F2C" w:rsidRPr="00582F2C" w:rsidRDefault="00616654" w:rsidP="00582F2C">
      <w:pPr>
        <w:pStyle w:val="ListParagraph"/>
        <w:numPr>
          <w:ilvl w:val="1"/>
          <w:numId w:val="9"/>
        </w:numPr>
        <w:tabs>
          <w:tab w:val="clear" w:pos="1440"/>
        </w:tabs>
        <w:ind w:left="1080" w:hanging="450"/>
        <w:jc w:val="both"/>
        <w:rPr>
          <w:rFonts w:ascii="Arial" w:hAnsi="Arial" w:cs="Arial"/>
        </w:rPr>
      </w:pPr>
      <w:r w:rsidRPr="00582F2C">
        <w:rPr>
          <w:rFonts w:ascii="Arial" w:hAnsi="Arial" w:cs="Arial"/>
          <w:lang w:val="id-ID"/>
        </w:rPr>
        <w:t xml:space="preserve">melalui kandungan </w:t>
      </w:r>
      <w:r w:rsidRPr="00582F2C">
        <w:rPr>
          <w:rFonts w:ascii="Arial" w:hAnsi="Arial" w:cs="Arial"/>
          <w:i/>
          <w:iCs/>
          <w:lang w:val="id-ID"/>
        </w:rPr>
        <w:t>(Jalabuja yoni</w:t>
      </w:r>
      <w:r w:rsidRPr="00582F2C">
        <w:rPr>
          <w:rFonts w:ascii="Arial" w:hAnsi="Arial" w:cs="Arial"/>
          <w:lang w:val="id-ID"/>
        </w:rPr>
        <w:t xml:space="preserve">), seperti manusia,  kuda, kerbau, dan </w:t>
      </w:r>
    </w:p>
    <w:p w:rsidR="00616654" w:rsidRDefault="00582F2C" w:rsidP="00582F2C">
      <w:pPr>
        <w:pStyle w:val="ListParagraph"/>
        <w:ind w:left="1080" w:hanging="450"/>
        <w:jc w:val="both"/>
        <w:rPr>
          <w:rFonts w:ascii="Arial" w:hAnsi="Arial" w:cs="Arial"/>
        </w:rPr>
      </w:pPr>
      <w:r>
        <w:rPr>
          <w:rFonts w:ascii="Arial" w:hAnsi="Arial" w:cs="Arial"/>
        </w:rPr>
        <w:t xml:space="preserve">       </w:t>
      </w:r>
      <w:r w:rsidR="00616654" w:rsidRPr="00582F2C">
        <w:rPr>
          <w:rFonts w:ascii="Arial" w:hAnsi="Arial" w:cs="Arial"/>
          <w:lang w:val="id-ID"/>
        </w:rPr>
        <w:t>ain-lain;</w:t>
      </w:r>
    </w:p>
    <w:p w:rsidR="00616654" w:rsidRPr="00514ABC" w:rsidRDefault="00616654" w:rsidP="00514ABC">
      <w:pPr>
        <w:ind w:left="680"/>
        <w:jc w:val="both"/>
        <w:rPr>
          <w:rFonts w:ascii="Arial" w:hAnsi="Arial" w:cs="Arial"/>
          <w:i/>
          <w:iCs/>
          <w:lang w:val="id-ID"/>
        </w:rPr>
      </w:pPr>
      <w:r w:rsidRPr="00514ABC">
        <w:rPr>
          <w:rFonts w:ascii="Arial" w:hAnsi="Arial" w:cs="Arial"/>
          <w:lang w:val="id-ID"/>
        </w:rPr>
        <w:t xml:space="preserve">2.  </w:t>
      </w:r>
      <w:r w:rsidR="00582F2C">
        <w:rPr>
          <w:rFonts w:ascii="Arial" w:hAnsi="Arial" w:cs="Arial"/>
        </w:rPr>
        <w:t xml:space="preserve"> </w:t>
      </w:r>
      <w:r w:rsidRPr="00514ABC">
        <w:rPr>
          <w:rFonts w:ascii="Arial" w:hAnsi="Arial" w:cs="Arial"/>
          <w:lang w:val="id-ID"/>
        </w:rPr>
        <w:t xml:space="preserve">melalui telur </w:t>
      </w:r>
      <w:r w:rsidRPr="00514ABC">
        <w:rPr>
          <w:rFonts w:ascii="Arial" w:hAnsi="Arial" w:cs="Arial"/>
          <w:i/>
          <w:iCs/>
          <w:lang w:val="id-ID"/>
        </w:rPr>
        <w:t>(Andaja yoni),</w:t>
      </w:r>
      <w:r w:rsidRPr="00514ABC">
        <w:rPr>
          <w:rFonts w:ascii="Arial" w:hAnsi="Arial" w:cs="Arial"/>
          <w:iCs/>
          <w:lang w:val="id-ID"/>
        </w:rPr>
        <w:t xml:space="preserve"> burung, ayam, bebek, dan lain-lain;</w:t>
      </w:r>
    </w:p>
    <w:p w:rsidR="00616654" w:rsidRPr="00514ABC" w:rsidRDefault="00616654" w:rsidP="00514ABC">
      <w:pPr>
        <w:ind w:left="680"/>
        <w:jc w:val="both"/>
        <w:rPr>
          <w:rFonts w:ascii="Arial" w:hAnsi="Arial" w:cs="Arial"/>
          <w:lang w:val="id-ID"/>
        </w:rPr>
      </w:pPr>
      <w:r w:rsidRPr="00514ABC">
        <w:rPr>
          <w:rFonts w:ascii="Arial" w:hAnsi="Arial" w:cs="Arial"/>
          <w:lang w:val="id-ID"/>
        </w:rPr>
        <w:t xml:space="preserve">3.  </w:t>
      </w:r>
      <w:r w:rsidR="00582F2C">
        <w:rPr>
          <w:rFonts w:ascii="Arial" w:hAnsi="Arial" w:cs="Arial"/>
        </w:rPr>
        <w:t xml:space="preserve"> </w:t>
      </w:r>
      <w:r w:rsidRPr="00514ABC">
        <w:rPr>
          <w:rFonts w:ascii="Arial" w:hAnsi="Arial" w:cs="Arial"/>
          <w:lang w:val="id-ID"/>
        </w:rPr>
        <w:t xml:space="preserve">melalui kelembaban </w:t>
      </w:r>
      <w:r w:rsidRPr="00514ABC">
        <w:rPr>
          <w:rFonts w:ascii="Arial" w:hAnsi="Arial" w:cs="Arial"/>
          <w:i/>
          <w:iCs/>
          <w:lang w:val="id-ID"/>
        </w:rPr>
        <w:t>(Sansedaja yoni</w:t>
      </w:r>
      <w:r w:rsidRPr="00514ABC">
        <w:rPr>
          <w:rFonts w:ascii="Arial" w:hAnsi="Arial" w:cs="Arial"/>
          <w:lang w:val="id-ID"/>
        </w:rPr>
        <w:t>), nyamuk, dan lain-lain;</w:t>
      </w:r>
    </w:p>
    <w:p w:rsidR="00582F2C" w:rsidRDefault="00616654" w:rsidP="00514ABC">
      <w:pPr>
        <w:ind w:left="680"/>
        <w:jc w:val="both"/>
        <w:rPr>
          <w:rFonts w:ascii="Arial" w:hAnsi="Arial" w:cs="Arial"/>
          <w:iCs/>
        </w:rPr>
      </w:pPr>
      <w:r w:rsidRPr="00514ABC">
        <w:rPr>
          <w:rFonts w:ascii="Arial" w:hAnsi="Arial" w:cs="Arial"/>
          <w:lang w:val="id-ID"/>
        </w:rPr>
        <w:t xml:space="preserve">4. </w:t>
      </w:r>
      <w:r w:rsidR="00582F2C">
        <w:rPr>
          <w:rFonts w:ascii="Arial" w:hAnsi="Arial" w:cs="Arial"/>
        </w:rPr>
        <w:t xml:space="preserve">  </w:t>
      </w:r>
      <w:r w:rsidRPr="00514ABC">
        <w:rPr>
          <w:rFonts w:ascii="Arial" w:hAnsi="Arial" w:cs="Arial"/>
          <w:lang w:val="id-ID"/>
        </w:rPr>
        <w:t xml:space="preserve">lahir secara spontan </w:t>
      </w:r>
      <w:r w:rsidRPr="00514ABC">
        <w:rPr>
          <w:rFonts w:ascii="Arial" w:hAnsi="Arial" w:cs="Arial"/>
          <w:i/>
          <w:iCs/>
          <w:lang w:val="id-ID"/>
        </w:rPr>
        <w:t>(Opapatika yoni),</w:t>
      </w:r>
      <w:r w:rsidRPr="00514ABC">
        <w:rPr>
          <w:rFonts w:ascii="Arial" w:hAnsi="Arial" w:cs="Arial"/>
          <w:iCs/>
          <w:lang w:val="id-ID"/>
        </w:rPr>
        <w:t xml:space="preserve"> langsung membesar, seperti para</w:t>
      </w:r>
    </w:p>
    <w:p w:rsidR="00616654" w:rsidRPr="00514ABC" w:rsidRDefault="00582F2C" w:rsidP="00514ABC">
      <w:pPr>
        <w:ind w:left="680"/>
        <w:jc w:val="both"/>
        <w:rPr>
          <w:rFonts w:ascii="Arial" w:hAnsi="Arial" w:cs="Arial"/>
          <w:i/>
          <w:iCs/>
          <w:lang w:val="id-ID"/>
        </w:rPr>
      </w:pPr>
      <w:r>
        <w:rPr>
          <w:rFonts w:ascii="Arial" w:hAnsi="Arial" w:cs="Arial"/>
          <w:iCs/>
        </w:rPr>
        <w:t xml:space="preserve">     </w:t>
      </w:r>
      <w:r w:rsidR="00616654" w:rsidRPr="00514ABC">
        <w:rPr>
          <w:rFonts w:ascii="Arial" w:hAnsi="Arial" w:cs="Arial"/>
          <w:iCs/>
          <w:lang w:val="id-ID"/>
        </w:rPr>
        <w:t>dewa, brahma</w:t>
      </w:r>
      <w:r w:rsidR="00314234">
        <w:rPr>
          <w:rFonts w:ascii="Arial" w:hAnsi="Arial" w:cs="Arial"/>
          <w:iCs/>
        </w:rPr>
        <w:t xml:space="preserve"> </w:t>
      </w:r>
      <w:r w:rsidR="00616654" w:rsidRPr="00514ABC">
        <w:rPr>
          <w:rFonts w:ascii="Arial" w:hAnsi="Arial" w:cs="Arial"/>
          <w:iCs/>
          <w:lang w:val="id-ID"/>
        </w:rPr>
        <w:t>makhluk neraka, dan lain-lain.</w:t>
      </w:r>
      <w:r w:rsidR="00616654" w:rsidRPr="00514ABC">
        <w:rPr>
          <w:rFonts w:ascii="Arial" w:hAnsi="Arial" w:cs="Arial"/>
          <w:i/>
          <w:iCs/>
          <w:lang w:val="id-ID"/>
        </w:rPr>
        <w:t xml:space="preserve">  </w:t>
      </w:r>
    </w:p>
    <w:p w:rsidR="00314234" w:rsidRDefault="00314234" w:rsidP="00314234">
      <w:pPr>
        <w:ind w:left="680"/>
        <w:jc w:val="both"/>
        <w:rPr>
          <w:rFonts w:ascii="Arial" w:hAnsi="Arial" w:cs="Arial"/>
          <w:bCs/>
        </w:rPr>
      </w:pPr>
    </w:p>
    <w:p w:rsidR="00616654" w:rsidRPr="00514ABC" w:rsidRDefault="00616654" w:rsidP="00314234">
      <w:pPr>
        <w:ind w:left="680"/>
        <w:jc w:val="both"/>
        <w:rPr>
          <w:rFonts w:ascii="Arial" w:hAnsi="Arial" w:cs="Arial"/>
          <w:bCs/>
          <w:lang w:val="id-ID"/>
        </w:rPr>
      </w:pPr>
      <w:r w:rsidRPr="00514ABC">
        <w:rPr>
          <w:rFonts w:ascii="Arial" w:hAnsi="Arial" w:cs="Arial"/>
          <w:bCs/>
          <w:lang w:val="id-ID"/>
        </w:rPr>
        <w:t>Di samping itu, terdapat pula 4 macam tumimbal lahir secara penerusan di 31 alam kehidupan, yaitu:</w:t>
      </w:r>
    </w:p>
    <w:p w:rsidR="00616654" w:rsidRPr="00514ABC" w:rsidRDefault="00616654" w:rsidP="00514ABC">
      <w:pPr>
        <w:numPr>
          <w:ilvl w:val="0"/>
          <w:numId w:val="11"/>
        </w:numPr>
        <w:jc w:val="both"/>
        <w:rPr>
          <w:rFonts w:ascii="Arial" w:hAnsi="Arial" w:cs="Arial"/>
          <w:bCs/>
          <w:lang w:val="id-ID"/>
        </w:rPr>
      </w:pPr>
      <w:r w:rsidRPr="00514ABC">
        <w:rPr>
          <w:rFonts w:ascii="Arial" w:hAnsi="Arial" w:cs="Arial"/>
          <w:bCs/>
          <w:lang w:val="id-ID"/>
        </w:rPr>
        <w:t xml:space="preserve">Tumimbal lahir di alam menyedihkan </w:t>
      </w:r>
      <w:r w:rsidRPr="00514ABC">
        <w:rPr>
          <w:rFonts w:ascii="Arial" w:hAnsi="Arial" w:cs="Arial"/>
          <w:bCs/>
          <w:i/>
          <w:lang w:val="id-ID"/>
        </w:rPr>
        <w:t>(Apaya-Patisandhi);</w:t>
      </w:r>
    </w:p>
    <w:p w:rsidR="00616654" w:rsidRPr="00514ABC" w:rsidRDefault="00616654" w:rsidP="00514ABC">
      <w:pPr>
        <w:numPr>
          <w:ilvl w:val="0"/>
          <w:numId w:val="11"/>
        </w:numPr>
        <w:jc w:val="both"/>
        <w:rPr>
          <w:rFonts w:ascii="Arial" w:hAnsi="Arial" w:cs="Arial"/>
          <w:bCs/>
          <w:lang w:val="id-ID"/>
        </w:rPr>
      </w:pPr>
      <w:r w:rsidRPr="00514ABC">
        <w:rPr>
          <w:rFonts w:ascii="Arial" w:hAnsi="Arial" w:cs="Arial"/>
          <w:bCs/>
          <w:lang w:val="id-ID"/>
        </w:rPr>
        <w:t xml:space="preserve">Tumimbal lahir dialam nafsu menyenangkan </w:t>
      </w:r>
      <w:r w:rsidRPr="00514ABC">
        <w:rPr>
          <w:rFonts w:ascii="Arial" w:hAnsi="Arial" w:cs="Arial"/>
          <w:bCs/>
          <w:i/>
          <w:lang w:val="id-ID"/>
        </w:rPr>
        <w:t>(Kamasugati-Patisandhi);</w:t>
      </w:r>
    </w:p>
    <w:p w:rsidR="00616654" w:rsidRPr="00514ABC" w:rsidRDefault="00616654" w:rsidP="00514ABC">
      <w:pPr>
        <w:numPr>
          <w:ilvl w:val="0"/>
          <w:numId w:val="11"/>
        </w:numPr>
        <w:jc w:val="both"/>
        <w:rPr>
          <w:rFonts w:ascii="Arial" w:hAnsi="Arial" w:cs="Arial"/>
          <w:bCs/>
          <w:lang w:val="id-ID"/>
        </w:rPr>
      </w:pPr>
      <w:r w:rsidRPr="00514ABC">
        <w:rPr>
          <w:rFonts w:ascii="Arial" w:hAnsi="Arial" w:cs="Arial"/>
          <w:bCs/>
          <w:lang w:val="id-ID"/>
        </w:rPr>
        <w:t xml:space="preserve">Tumimbal lahir di alam Rupa Brahma </w:t>
      </w:r>
      <w:r w:rsidRPr="00514ABC">
        <w:rPr>
          <w:rFonts w:ascii="Arial" w:hAnsi="Arial" w:cs="Arial"/>
          <w:bCs/>
          <w:i/>
          <w:lang w:val="id-ID"/>
        </w:rPr>
        <w:t>(Rupavacara-Patisandhi);</w:t>
      </w:r>
    </w:p>
    <w:p w:rsidR="00616654" w:rsidRPr="00514ABC" w:rsidRDefault="00616654" w:rsidP="00514ABC">
      <w:pPr>
        <w:numPr>
          <w:ilvl w:val="0"/>
          <w:numId w:val="11"/>
        </w:numPr>
        <w:jc w:val="both"/>
        <w:rPr>
          <w:rFonts w:ascii="Arial" w:hAnsi="Arial" w:cs="Arial"/>
          <w:bCs/>
          <w:lang w:val="id-ID"/>
        </w:rPr>
      </w:pPr>
      <w:r w:rsidRPr="00514ABC">
        <w:rPr>
          <w:rFonts w:ascii="Arial" w:hAnsi="Arial" w:cs="Arial"/>
          <w:bCs/>
          <w:lang w:val="id-ID"/>
        </w:rPr>
        <w:t xml:space="preserve">Tumimbal lahir di alam Arupa Brahma </w:t>
      </w:r>
      <w:r w:rsidRPr="00514ABC">
        <w:rPr>
          <w:rFonts w:ascii="Arial" w:hAnsi="Arial" w:cs="Arial"/>
          <w:bCs/>
          <w:i/>
          <w:lang w:val="id-ID"/>
        </w:rPr>
        <w:t>(Arupajhana-Patisandhi)</w:t>
      </w:r>
    </w:p>
    <w:p w:rsidR="00616654" w:rsidRPr="00514ABC" w:rsidRDefault="00616654" w:rsidP="00514ABC">
      <w:pPr>
        <w:ind w:left="720"/>
        <w:jc w:val="both"/>
        <w:rPr>
          <w:rFonts w:ascii="Arial" w:hAnsi="Arial" w:cs="Arial"/>
          <w:bCs/>
          <w:lang w:val="id-ID"/>
        </w:rPr>
      </w:pPr>
    </w:p>
    <w:p w:rsidR="00616654" w:rsidRPr="00514ABC" w:rsidRDefault="00616654" w:rsidP="00514ABC">
      <w:pPr>
        <w:ind w:left="360"/>
        <w:rPr>
          <w:rFonts w:ascii="Arial" w:hAnsi="Arial" w:cs="Arial"/>
          <w:b/>
          <w:lang w:val="id-ID"/>
        </w:rPr>
      </w:pPr>
      <w:r w:rsidRPr="00514ABC">
        <w:rPr>
          <w:rFonts w:ascii="Arial" w:hAnsi="Arial" w:cs="Arial"/>
          <w:b/>
          <w:lang w:val="id-ID"/>
        </w:rPr>
        <w:t>3. Alasan Percaya adanya Kelahiran Kembali (Tumimbal Lahir)</w:t>
      </w:r>
    </w:p>
    <w:p w:rsidR="00314234" w:rsidRDefault="00314234" w:rsidP="00314234">
      <w:pPr>
        <w:ind w:left="720"/>
        <w:jc w:val="both"/>
        <w:rPr>
          <w:rFonts w:ascii="Arial" w:hAnsi="Arial" w:cs="Arial"/>
        </w:rPr>
      </w:pPr>
    </w:p>
    <w:p w:rsidR="00616654" w:rsidRPr="00514ABC" w:rsidRDefault="00616654" w:rsidP="00314234">
      <w:pPr>
        <w:ind w:left="720"/>
        <w:jc w:val="both"/>
        <w:rPr>
          <w:rFonts w:ascii="Arial" w:hAnsi="Arial" w:cs="Arial"/>
        </w:rPr>
      </w:pPr>
      <w:r w:rsidRPr="00514ABC">
        <w:rPr>
          <w:rFonts w:ascii="Arial" w:hAnsi="Arial" w:cs="Arial"/>
          <w:lang w:val="id-ID"/>
        </w:rPr>
        <w:t>Di Inggris ada seorang gadis berusia lima tahun mampu mengingat siapa “ayah dan ibunya” sebelum ini, dan dia bercerita denga</w:t>
      </w:r>
      <w:r w:rsidRPr="00514ABC">
        <w:rPr>
          <w:rFonts w:ascii="Arial" w:hAnsi="Arial" w:cs="Arial"/>
        </w:rPr>
        <w:t xml:space="preserve">n jelas tentang peristiwa-peristiwa dalam kehidupan “seseorang lain.” Gadis tersebut bercerita bahwa dia pernah hidup di suatu desa terpencil yang tampaknya ada di Spanyol, dia menyebutkan </w:t>
      </w:r>
      <w:proofErr w:type="gramStart"/>
      <w:r w:rsidRPr="00514ABC">
        <w:rPr>
          <w:rFonts w:ascii="Arial" w:hAnsi="Arial" w:cs="Arial"/>
        </w:rPr>
        <w:t>nama</w:t>
      </w:r>
      <w:proofErr w:type="gramEnd"/>
      <w:r w:rsidRPr="00514ABC">
        <w:rPr>
          <w:rFonts w:ascii="Arial" w:hAnsi="Arial" w:cs="Arial"/>
        </w:rPr>
        <w:t xml:space="preserve"> desa, nama jalan, nama tetangganya, dan kehidupan sehari-harinya di sana secara terperinci. Dengan sedih dia bercerita bahwa dirinya telah ditabrak mobil, dan </w:t>
      </w:r>
      <w:proofErr w:type="gramStart"/>
      <w:r w:rsidRPr="00514ABC">
        <w:rPr>
          <w:rFonts w:ascii="Arial" w:hAnsi="Arial" w:cs="Arial"/>
        </w:rPr>
        <w:t>tewas</w:t>
      </w:r>
      <w:proofErr w:type="gramEnd"/>
      <w:r w:rsidRPr="00514ABC">
        <w:rPr>
          <w:rFonts w:ascii="Arial" w:hAnsi="Arial" w:cs="Arial"/>
        </w:rPr>
        <w:t xml:space="preserve"> setelah melalui masa kritis selama dua hari. </w:t>
      </w:r>
      <w:proofErr w:type="gramStart"/>
      <w:r w:rsidRPr="00514ABC">
        <w:rPr>
          <w:rFonts w:ascii="Arial" w:hAnsi="Arial" w:cs="Arial"/>
        </w:rPr>
        <w:t>Ketika data-data ini diperiksa, ternyata omongannya terbukti secara akurat.</w:t>
      </w:r>
      <w:proofErr w:type="gramEnd"/>
      <w:r w:rsidRPr="00514ABC">
        <w:rPr>
          <w:rFonts w:ascii="Arial" w:hAnsi="Arial" w:cs="Arial"/>
        </w:rPr>
        <w:t xml:space="preserve"> Ada suatu desa di Spanyol, dengan </w:t>
      </w:r>
      <w:proofErr w:type="gramStart"/>
      <w:r w:rsidRPr="00514ABC">
        <w:rPr>
          <w:rFonts w:ascii="Arial" w:hAnsi="Arial" w:cs="Arial"/>
        </w:rPr>
        <w:t>nama</w:t>
      </w:r>
      <w:proofErr w:type="gramEnd"/>
      <w:r w:rsidRPr="00514ABC">
        <w:rPr>
          <w:rFonts w:ascii="Arial" w:hAnsi="Arial" w:cs="Arial"/>
        </w:rPr>
        <w:t xml:space="preserve"> yang telah disebutkan oleh gadis itu. </w:t>
      </w:r>
      <w:proofErr w:type="gramStart"/>
      <w:r w:rsidRPr="00514ABC">
        <w:rPr>
          <w:rFonts w:ascii="Arial" w:hAnsi="Arial" w:cs="Arial"/>
        </w:rPr>
        <w:t>Di suatu jalan (telah disebutkan namanya), ada sebuah rumah dengan ciri-ciri seperti yang digambarkannya.</w:t>
      </w:r>
      <w:proofErr w:type="gramEnd"/>
      <w:r w:rsidRPr="00514ABC">
        <w:rPr>
          <w:rFonts w:ascii="Arial" w:hAnsi="Arial" w:cs="Arial"/>
        </w:rPr>
        <w:t xml:space="preserve"> Lbih lanjut, memang benar wanita penghuni rumah itu, 23 tahun, telah </w:t>
      </w:r>
      <w:proofErr w:type="gramStart"/>
      <w:r w:rsidRPr="00514ABC">
        <w:rPr>
          <w:rFonts w:ascii="Arial" w:hAnsi="Arial" w:cs="Arial"/>
        </w:rPr>
        <w:t>tewas</w:t>
      </w:r>
      <w:proofErr w:type="gramEnd"/>
      <w:r w:rsidRPr="00514ABC">
        <w:rPr>
          <w:rFonts w:ascii="Arial" w:hAnsi="Arial" w:cs="Arial"/>
        </w:rPr>
        <w:t xml:space="preserve"> dalam kecelakaan tertabrak mobil, lima tahun yang lalu.... Bagaimana mungkin seorang bocah berusia </w:t>
      </w:r>
      <w:proofErr w:type="gramStart"/>
      <w:r w:rsidRPr="00514ABC">
        <w:rPr>
          <w:rFonts w:ascii="Arial" w:hAnsi="Arial" w:cs="Arial"/>
        </w:rPr>
        <w:t>lima</w:t>
      </w:r>
      <w:proofErr w:type="gramEnd"/>
      <w:r w:rsidRPr="00514ABC">
        <w:rPr>
          <w:rFonts w:ascii="Arial" w:hAnsi="Arial" w:cs="Arial"/>
        </w:rPr>
        <w:t xml:space="preserve"> tahun yang hidup di Inggris, dan belum pernah menginjakkan kaki di Spanyol, mampu mengetahui seluruh perincian itu.</w:t>
      </w:r>
    </w:p>
    <w:p w:rsidR="00314234" w:rsidRDefault="00314234" w:rsidP="00314234">
      <w:pPr>
        <w:ind w:left="720"/>
        <w:jc w:val="both"/>
        <w:rPr>
          <w:rFonts w:ascii="Arial" w:hAnsi="Arial" w:cs="Arial"/>
        </w:rPr>
      </w:pPr>
    </w:p>
    <w:p w:rsidR="00616654" w:rsidRPr="00514ABC" w:rsidRDefault="00616654" w:rsidP="00314234">
      <w:pPr>
        <w:ind w:left="720"/>
        <w:jc w:val="both"/>
        <w:rPr>
          <w:rFonts w:ascii="Arial" w:hAnsi="Arial" w:cs="Arial"/>
        </w:rPr>
      </w:pPr>
      <w:proofErr w:type="gramStart"/>
      <w:r w:rsidRPr="00514ABC">
        <w:rPr>
          <w:rFonts w:ascii="Arial" w:hAnsi="Arial" w:cs="Arial"/>
        </w:rPr>
        <w:t>Pada tahun 1936, suatu kasus yang amat menarik diselidiki secara seksama dan dilaporkan oleh para ahli di India.</w:t>
      </w:r>
      <w:proofErr w:type="gramEnd"/>
      <w:r w:rsidRPr="00514ABC">
        <w:rPr>
          <w:rFonts w:ascii="Arial" w:hAnsi="Arial" w:cs="Arial"/>
        </w:rPr>
        <w:t xml:space="preserve"> Seorang gadis (Shanti Devi dari Delhi) secara akurat sanggup menggambarkan kehidupan sebelumnya (di Muttra, 500 mil dari Delhi) yang berakhir sekitar setahun sebelum “kelahiran keduanya”. Dia menyebutkan </w:t>
      </w:r>
      <w:proofErr w:type="gramStart"/>
      <w:r w:rsidRPr="00514ABC">
        <w:rPr>
          <w:rFonts w:ascii="Arial" w:hAnsi="Arial" w:cs="Arial"/>
        </w:rPr>
        <w:t>nama</w:t>
      </w:r>
      <w:proofErr w:type="gramEnd"/>
      <w:r w:rsidRPr="00514ABC">
        <w:rPr>
          <w:rFonts w:ascii="Arial" w:hAnsi="Arial" w:cs="Arial"/>
        </w:rPr>
        <w:t xml:space="preserve"> suami dan anaknya, serta merincikan rumah dan riwayat </w:t>
      </w:r>
      <w:r w:rsidRPr="00514ABC">
        <w:rPr>
          <w:rFonts w:ascii="Arial" w:hAnsi="Arial" w:cs="Arial"/>
        </w:rPr>
        <w:lastRenderedPageBreak/>
        <w:t xml:space="preserve">hidupnya. </w:t>
      </w:r>
      <w:proofErr w:type="gramStart"/>
      <w:r w:rsidRPr="00514ABC">
        <w:rPr>
          <w:rFonts w:ascii="Arial" w:hAnsi="Arial" w:cs="Arial"/>
        </w:rPr>
        <w:t>Ketika panitia penyelidik membawa Devi kepada sanak saudara lampaunya, ternyata semua yang dikatakannya terbukti benar.</w:t>
      </w:r>
      <w:proofErr w:type="gramEnd"/>
      <w:r w:rsidRPr="00514ABC">
        <w:rPr>
          <w:rFonts w:ascii="Arial" w:hAnsi="Arial" w:cs="Arial"/>
        </w:rPr>
        <w:t xml:space="preserve"> </w:t>
      </w:r>
      <w:proofErr w:type="gramStart"/>
      <w:r w:rsidRPr="00514ABC">
        <w:rPr>
          <w:rFonts w:ascii="Arial" w:hAnsi="Arial" w:cs="Arial"/>
        </w:rPr>
        <w:t>Bagi masyarakat India, kelahiran kembali dipandang sebagai hal lumrah.</w:t>
      </w:r>
      <w:proofErr w:type="gramEnd"/>
      <w:r w:rsidRPr="00514ABC">
        <w:rPr>
          <w:rFonts w:ascii="Arial" w:hAnsi="Arial" w:cs="Arial"/>
        </w:rPr>
        <w:t xml:space="preserve"> </w:t>
      </w:r>
      <w:proofErr w:type="gramStart"/>
      <w:r w:rsidRPr="00514ABC">
        <w:rPr>
          <w:rFonts w:ascii="Arial" w:hAnsi="Arial" w:cs="Arial"/>
        </w:rPr>
        <w:t>Hal yang menakjubkan mereka dalam kasus ini adalah begitu banyaknya fakta yang dapat diingat oleh gadis tersebut.</w:t>
      </w:r>
      <w:proofErr w:type="gramEnd"/>
      <w:r w:rsidRPr="00514ABC">
        <w:rPr>
          <w:rFonts w:ascii="Arial" w:hAnsi="Arial" w:cs="Arial"/>
        </w:rPr>
        <w:t xml:space="preserve"> </w:t>
      </w:r>
      <w:proofErr w:type="gramStart"/>
      <w:r w:rsidRPr="00514ABC">
        <w:rPr>
          <w:rFonts w:ascii="Arial" w:hAnsi="Arial" w:cs="Arial"/>
        </w:rPr>
        <w:t>Kasus-kasus semacam ini dapat dianggap sebagai bukti tambahan terhadap teori ketidakmusnahan daya ingat.</w:t>
      </w:r>
      <w:proofErr w:type="gramEnd"/>
    </w:p>
    <w:p w:rsidR="00616654" w:rsidRPr="00514ABC" w:rsidRDefault="00616654" w:rsidP="00514ABC">
      <w:pPr>
        <w:rPr>
          <w:rFonts w:ascii="Arial" w:hAnsi="Arial" w:cs="Arial"/>
          <w:b/>
        </w:rPr>
      </w:pPr>
    </w:p>
    <w:p w:rsidR="00616654" w:rsidRPr="00514ABC" w:rsidRDefault="00616654" w:rsidP="00314234">
      <w:pPr>
        <w:ind w:left="720"/>
        <w:jc w:val="both"/>
        <w:rPr>
          <w:rFonts w:ascii="Arial" w:hAnsi="Arial" w:cs="Arial"/>
        </w:rPr>
      </w:pPr>
      <w:r w:rsidRPr="00514ABC">
        <w:rPr>
          <w:rFonts w:ascii="Arial" w:hAnsi="Arial" w:cs="Arial"/>
        </w:rPr>
        <w:t>Selain itu,</w:t>
      </w:r>
      <w:r w:rsidRPr="00514ABC">
        <w:rPr>
          <w:rFonts w:ascii="Arial" w:hAnsi="Arial" w:cs="Arial"/>
          <w:b/>
        </w:rPr>
        <w:t xml:space="preserve"> </w:t>
      </w:r>
      <w:r w:rsidRPr="00514ABC">
        <w:rPr>
          <w:rFonts w:ascii="Arial" w:hAnsi="Arial" w:cs="Arial"/>
        </w:rPr>
        <w:t>anak-anak yang luar biasa kepandaiannya yang selalu menimbulkan daya tarik yang amat besar dalam sejarah manusia, juga dapat dijadikan bukti adanya fakta adanya hukumtumimbal lahir, antara lain:</w:t>
      </w:r>
      <w:r w:rsidRPr="00514ABC">
        <w:rPr>
          <w:rFonts w:ascii="Arial" w:hAnsi="Arial" w:cs="Arial"/>
        </w:rPr>
        <w:tab/>
      </w:r>
    </w:p>
    <w:p w:rsidR="00616654" w:rsidRPr="00514ABC" w:rsidRDefault="00616654" w:rsidP="00514ABC">
      <w:pPr>
        <w:numPr>
          <w:ilvl w:val="0"/>
          <w:numId w:val="14"/>
        </w:numPr>
        <w:jc w:val="both"/>
        <w:rPr>
          <w:rFonts w:ascii="Arial" w:hAnsi="Arial" w:cs="Arial"/>
        </w:rPr>
      </w:pPr>
      <w:r w:rsidRPr="00514ABC">
        <w:rPr>
          <w:rFonts w:ascii="Arial" w:hAnsi="Arial" w:cs="Arial"/>
        </w:rPr>
        <w:t xml:space="preserve">Jean-Louis Gardiac, “anak ajaib” dari Ghateau de Gardiac, Perancis, yang lahir pada tahun 1719 dapat menghafalkan abjad ketika ia baru berusia tiga bulan, dan kemajuan mentalnya cepat dan meyakinkan. Pada </w:t>
      </w:r>
      <w:proofErr w:type="gramStart"/>
      <w:r w:rsidRPr="00514ABC">
        <w:rPr>
          <w:rFonts w:ascii="Arial" w:hAnsi="Arial" w:cs="Arial"/>
        </w:rPr>
        <w:t>usia</w:t>
      </w:r>
      <w:proofErr w:type="gramEnd"/>
      <w:r w:rsidRPr="00514ABC">
        <w:rPr>
          <w:rFonts w:ascii="Arial" w:hAnsi="Arial" w:cs="Arial"/>
        </w:rPr>
        <w:t xml:space="preserve"> tiga tahun ia dapat membaca huruf Latin dengan mudah dan pada usia empat tahun ia dapat menerjemahkannya ke dalam bahasa Perancis dan Inggris dengan lancer. Pada saat ia mencapai usia enam tahun ketika sebagian besar anak-anak mulai mengerti apa itu sekolah, Gardiac </w:t>
      </w:r>
      <w:proofErr w:type="gramStart"/>
      <w:r w:rsidRPr="00514ABC">
        <w:rPr>
          <w:rFonts w:ascii="Arial" w:hAnsi="Arial" w:cs="Arial"/>
        </w:rPr>
        <w:t>dapat  membaca</w:t>
      </w:r>
      <w:proofErr w:type="gramEnd"/>
      <w:r w:rsidRPr="00514ABC">
        <w:rPr>
          <w:rFonts w:ascii="Arial" w:hAnsi="Arial" w:cs="Arial"/>
        </w:rPr>
        <w:t xml:space="preserve"> bahasa Yunani dan Yahudi, dan telah menguasai ilmu matematika, sejarah, geografi dan ilmu lambang. Seperti layaknya anak jenius lainnya, hidupnya singkat tapi menakjubkan, </w:t>
      </w:r>
      <w:proofErr w:type="gramStart"/>
      <w:r w:rsidRPr="00514ABC">
        <w:rPr>
          <w:rFonts w:ascii="Arial" w:hAnsi="Arial" w:cs="Arial"/>
        </w:rPr>
        <w:t>ia</w:t>
      </w:r>
      <w:proofErr w:type="gramEnd"/>
      <w:r w:rsidRPr="00514ABC">
        <w:rPr>
          <w:rFonts w:ascii="Arial" w:hAnsi="Arial" w:cs="Arial"/>
        </w:rPr>
        <w:t xml:space="preserve"> meninggal dunia di Paris ketika baru berusia tujuh tahun.</w:t>
      </w:r>
    </w:p>
    <w:p w:rsidR="00616654" w:rsidRPr="00514ABC" w:rsidRDefault="00616654" w:rsidP="00514ABC">
      <w:pPr>
        <w:ind w:left="1080"/>
        <w:jc w:val="both"/>
        <w:rPr>
          <w:rFonts w:ascii="Arial" w:hAnsi="Arial" w:cs="Arial"/>
        </w:rPr>
      </w:pPr>
    </w:p>
    <w:p w:rsidR="00616654" w:rsidRPr="00514ABC" w:rsidRDefault="00616654" w:rsidP="00514ABC">
      <w:pPr>
        <w:numPr>
          <w:ilvl w:val="0"/>
          <w:numId w:val="14"/>
        </w:numPr>
        <w:jc w:val="both"/>
        <w:rPr>
          <w:rFonts w:ascii="Arial" w:hAnsi="Arial" w:cs="Arial"/>
        </w:rPr>
      </w:pPr>
      <w:r w:rsidRPr="00514ABC">
        <w:rPr>
          <w:rFonts w:ascii="Arial" w:hAnsi="Arial" w:cs="Arial"/>
        </w:rPr>
        <w:t xml:space="preserve">Anak-anak luar biasa yang lain, seperti Mozart dapat mengubah musik pada </w:t>
      </w:r>
      <w:proofErr w:type="gramStart"/>
      <w:r w:rsidRPr="00514ABC">
        <w:rPr>
          <w:rFonts w:ascii="Arial" w:hAnsi="Arial" w:cs="Arial"/>
        </w:rPr>
        <w:t>usia</w:t>
      </w:r>
      <w:proofErr w:type="gramEnd"/>
      <w:r w:rsidRPr="00514ABC">
        <w:rPr>
          <w:rFonts w:ascii="Arial" w:hAnsi="Arial" w:cs="Arial"/>
        </w:rPr>
        <w:t xml:space="preserve"> lima tahun. Wolfgang Amadeus Mozart (1756-1791) lahir di Salizburg, Austria, pada </w:t>
      </w:r>
      <w:proofErr w:type="gramStart"/>
      <w:r w:rsidRPr="00514ABC">
        <w:rPr>
          <w:rFonts w:ascii="Arial" w:hAnsi="Arial" w:cs="Arial"/>
        </w:rPr>
        <w:t>usia</w:t>
      </w:r>
      <w:proofErr w:type="gramEnd"/>
      <w:r w:rsidRPr="00514ABC">
        <w:rPr>
          <w:rFonts w:ascii="Arial" w:hAnsi="Arial" w:cs="Arial"/>
        </w:rPr>
        <w:t xml:space="preserve"> tiga tahun sudah dapat membunyikan melodi dari piano dan tidak lama kemudian ia merupakan pemain biola kecil yang cakap. Pada </w:t>
      </w:r>
      <w:proofErr w:type="gramStart"/>
      <w:r w:rsidRPr="00514ABC">
        <w:rPr>
          <w:rFonts w:ascii="Arial" w:hAnsi="Arial" w:cs="Arial"/>
        </w:rPr>
        <w:t>usia</w:t>
      </w:r>
      <w:proofErr w:type="gramEnd"/>
      <w:r w:rsidRPr="00514ABC">
        <w:rPr>
          <w:rFonts w:ascii="Arial" w:hAnsi="Arial" w:cs="Arial"/>
        </w:rPr>
        <w:t xml:space="preserve"> empat tahun ia telah menulis sonatanya yang pertama. Pada </w:t>
      </w:r>
      <w:proofErr w:type="gramStart"/>
      <w:r w:rsidRPr="00514ABC">
        <w:rPr>
          <w:rFonts w:ascii="Arial" w:hAnsi="Arial" w:cs="Arial"/>
        </w:rPr>
        <w:t>usia</w:t>
      </w:r>
      <w:proofErr w:type="gramEnd"/>
      <w:r w:rsidRPr="00514ABC">
        <w:rPr>
          <w:rFonts w:ascii="Arial" w:hAnsi="Arial" w:cs="Arial"/>
        </w:rPr>
        <w:t xml:space="preserve"> tujuh tahun opera lengkapnya yang pertama selesai.</w:t>
      </w:r>
    </w:p>
    <w:p w:rsidR="00616654" w:rsidRPr="00514ABC" w:rsidRDefault="00616654" w:rsidP="00514ABC">
      <w:pPr>
        <w:ind w:left="1080"/>
        <w:jc w:val="both"/>
        <w:rPr>
          <w:rFonts w:ascii="Arial" w:hAnsi="Arial" w:cs="Arial"/>
        </w:rPr>
      </w:pPr>
    </w:p>
    <w:p w:rsidR="00616654" w:rsidRPr="00514ABC" w:rsidRDefault="00616654" w:rsidP="00514ABC">
      <w:pPr>
        <w:numPr>
          <w:ilvl w:val="0"/>
          <w:numId w:val="14"/>
        </w:numPr>
        <w:jc w:val="both"/>
        <w:rPr>
          <w:rFonts w:ascii="Arial" w:hAnsi="Arial" w:cs="Arial"/>
        </w:rPr>
      </w:pPr>
      <w:r w:rsidRPr="00514ABC">
        <w:rPr>
          <w:rFonts w:ascii="Arial" w:hAnsi="Arial" w:cs="Arial"/>
        </w:rPr>
        <w:t xml:space="preserve">Kemudian ada orang Polandia yang luar biasa pandainya Joseph Hofman, yang memainkan piano pada </w:t>
      </w:r>
      <w:proofErr w:type="gramStart"/>
      <w:r w:rsidRPr="00514ABC">
        <w:rPr>
          <w:rFonts w:ascii="Arial" w:hAnsi="Arial" w:cs="Arial"/>
        </w:rPr>
        <w:t>usia</w:t>
      </w:r>
      <w:proofErr w:type="gramEnd"/>
      <w:r w:rsidRPr="00514ABC">
        <w:rPr>
          <w:rFonts w:ascii="Arial" w:hAnsi="Arial" w:cs="Arial"/>
        </w:rPr>
        <w:t xml:space="preserve"> satu setengah tahun, memainkan nomor-nomor kalsik bahkan ketika ia belum manjangkau bagian atas piano.</w:t>
      </w:r>
    </w:p>
    <w:p w:rsidR="00616654" w:rsidRPr="00514ABC" w:rsidRDefault="00616654" w:rsidP="00514ABC">
      <w:pPr>
        <w:jc w:val="both"/>
        <w:rPr>
          <w:rFonts w:ascii="Arial" w:hAnsi="Arial" w:cs="Arial"/>
        </w:rPr>
      </w:pPr>
    </w:p>
    <w:p w:rsidR="00616654" w:rsidRPr="00514ABC" w:rsidRDefault="00616654" w:rsidP="00514ABC">
      <w:pPr>
        <w:numPr>
          <w:ilvl w:val="0"/>
          <w:numId w:val="14"/>
        </w:numPr>
        <w:jc w:val="both"/>
        <w:rPr>
          <w:rFonts w:ascii="Arial" w:hAnsi="Arial" w:cs="Arial"/>
        </w:rPr>
      </w:pPr>
      <w:r w:rsidRPr="00514ABC">
        <w:rPr>
          <w:rFonts w:ascii="Arial" w:hAnsi="Arial" w:cs="Arial"/>
        </w:rPr>
        <w:t>Bagaimana kita menjelaskan orang seperti Sir William Hamilton? Ia dapat berbicara dalam bahasa Yahudi ketika berusia tiga tahun, pada usia 13 tahun ia dapat berbicara dalam 13 bahasa, di antaranya bahasa Iran, Arab, dan Hindustan.</w:t>
      </w:r>
    </w:p>
    <w:p w:rsidR="00616654" w:rsidRPr="00514ABC" w:rsidRDefault="00616654" w:rsidP="00514ABC">
      <w:pPr>
        <w:jc w:val="both"/>
        <w:rPr>
          <w:rFonts w:ascii="Arial" w:hAnsi="Arial" w:cs="Arial"/>
        </w:rPr>
      </w:pPr>
    </w:p>
    <w:p w:rsidR="00616654" w:rsidRPr="00514ABC" w:rsidRDefault="00616654" w:rsidP="00514ABC">
      <w:pPr>
        <w:numPr>
          <w:ilvl w:val="0"/>
          <w:numId w:val="14"/>
        </w:numPr>
        <w:jc w:val="both"/>
        <w:rPr>
          <w:rFonts w:ascii="Arial" w:hAnsi="Arial" w:cs="Arial"/>
        </w:rPr>
      </w:pPr>
      <w:r w:rsidRPr="00514ABC">
        <w:rPr>
          <w:rFonts w:ascii="Arial" w:hAnsi="Arial" w:cs="Arial"/>
        </w:rPr>
        <w:t>William James Sidis, anak yang menakjubkan dai USA, dapat membaca dan menulis pada usia dua tahun, berbicara dalam bahasa Prancis, Rusia, Inggris, Jerman dengan beberapa bahasa Latin dan Yunani pada usia delapan tahun</w:t>
      </w:r>
    </w:p>
    <w:p w:rsidR="00616654" w:rsidRPr="00514ABC" w:rsidRDefault="00616654" w:rsidP="00514ABC">
      <w:pPr>
        <w:jc w:val="both"/>
        <w:rPr>
          <w:rFonts w:ascii="Arial" w:hAnsi="Arial" w:cs="Arial"/>
        </w:rPr>
      </w:pPr>
    </w:p>
    <w:p w:rsidR="00616654" w:rsidRPr="00514ABC" w:rsidRDefault="00616654" w:rsidP="00514ABC">
      <w:pPr>
        <w:numPr>
          <w:ilvl w:val="0"/>
          <w:numId w:val="14"/>
        </w:numPr>
        <w:jc w:val="both"/>
        <w:rPr>
          <w:rFonts w:ascii="Arial" w:hAnsi="Arial" w:cs="Arial"/>
        </w:rPr>
      </w:pPr>
      <w:r w:rsidRPr="00514ABC">
        <w:rPr>
          <w:rFonts w:ascii="Arial" w:hAnsi="Arial" w:cs="Arial"/>
        </w:rPr>
        <w:t xml:space="preserve">Pytagoras dikatakan dengan jelas dapat mengingat perlindungan di pura Yunani yang dialaminya pada saat kelahirannya pada masa perang Troy. </w:t>
      </w:r>
    </w:p>
    <w:p w:rsidR="00616654" w:rsidRPr="00514ABC" w:rsidRDefault="00616654" w:rsidP="00514ABC">
      <w:pPr>
        <w:jc w:val="both"/>
        <w:rPr>
          <w:rFonts w:ascii="Arial" w:hAnsi="Arial" w:cs="Arial"/>
        </w:rPr>
      </w:pPr>
    </w:p>
    <w:p w:rsidR="00616654" w:rsidRPr="00514ABC" w:rsidRDefault="00616654" w:rsidP="00514ABC">
      <w:pPr>
        <w:numPr>
          <w:ilvl w:val="0"/>
          <w:numId w:val="14"/>
        </w:numPr>
        <w:jc w:val="both"/>
        <w:rPr>
          <w:rFonts w:ascii="Arial" w:hAnsi="Arial" w:cs="Arial"/>
        </w:rPr>
      </w:pPr>
      <w:r w:rsidRPr="00514ABC">
        <w:rPr>
          <w:rFonts w:ascii="Arial" w:hAnsi="Arial" w:cs="Arial"/>
        </w:rPr>
        <w:t xml:space="preserve">Heineken dapat berbicara selama beberapa jam sesaat setelah kelahirannya, menceritakan bagian Alkitab pada waktu berusia satu tahun, menjawab beberapa pertanyaan tentang geografi pada </w:t>
      </w:r>
      <w:proofErr w:type="gramStart"/>
      <w:r w:rsidRPr="00514ABC">
        <w:rPr>
          <w:rFonts w:ascii="Arial" w:hAnsi="Arial" w:cs="Arial"/>
        </w:rPr>
        <w:t>usia</w:t>
      </w:r>
      <w:proofErr w:type="gramEnd"/>
      <w:r w:rsidRPr="00514ABC">
        <w:rPr>
          <w:rFonts w:ascii="Arial" w:hAnsi="Arial" w:cs="Arial"/>
        </w:rPr>
        <w:t xml:space="preserve"> dua tahun, bicara bahasa Prancis dan Latin pada usia tiga tahun, dan menjadi murid filosofi pada usia empat tahun.</w:t>
      </w:r>
    </w:p>
    <w:p w:rsidR="00616654" w:rsidRPr="00514ABC" w:rsidRDefault="00616654" w:rsidP="00514ABC">
      <w:pPr>
        <w:numPr>
          <w:ilvl w:val="0"/>
          <w:numId w:val="14"/>
        </w:numPr>
        <w:jc w:val="both"/>
        <w:rPr>
          <w:rFonts w:ascii="Arial" w:hAnsi="Arial" w:cs="Arial"/>
        </w:rPr>
      </w:pPr>
      <w:r w:rsidRPr="00514ABC">
        <w:rPr>
          <w:rFonts w:ascii="Arial" w:hAnsi="Arial" w:cs="Arial"/>
        </w:rPr>
        <w:t>John Stuart Mill dapat membaca bahasa Yunani pada usia tiga tahun</w:t>
      </w:r>
    </w:p>
    <w:p w:rsidR="00616654" w:rsidRPr="00514ABC" w:rsidRDefault="00616654" w:rsidP="00514ABC">
      <w:pPr>
        <w:numPr>
          <w:ilvl w:val="0"/>
          <w:numId w:val="14"/>
        </w:numPr>
        <w:jc w:val="both"/>
        <w:rPr>
          <w:rFonts w:ascii="Arial" w:hAnsi="Arial" w:cs="Arial"/>
        </w:rPr>
      </w:pPr>
      <w:r w:rsidRPr="00514ABC">
        <w:rPr>
          <w:rFonts w:ascii="Arial" w:hAnsi="Arial" w:cs="Arial"/>
        </w:rPr>
        <w:t>Macaulay dapat menulis sejarah dunia pada usia enam tahun</w:t>
      </w:r>
    </w:p>
    <w:p w:rsidR="00616654" w:rsidRPr="00514ABC" w:rsidRDefault="00616654" w:rsidP="00514ABC">
      <w:pPr>
        <w:numPr>
          <w:ilvl w:val="0"/>
          <w:numId w:val="14"/>
        </w:numPr>
        <w:jc w:val="both"/>
        <w:rPr>
          <w:rFonts w:ascii="Arial" w:hAnsi="Arial" w:cs="Arial"/>
        </w:rPr>
      </w:pPr>
      <w:r w:rsidRPr="00514ABC">
        <w:rPr>
          <w:rFonts w:ascii="Arial" w:hAnsi="Arial" w:cs="Arial"/>
        </w:rPr>
        <w:t xml:space="preserve">Charles Bennet dari Manchester dapat berbicara dalam beberapa bahasa pada </w:t>
      </w:r>
      <w:proofErr w:type="gramStart"/>
      <w:r w:rsidRPr="00514ABC">
        <w:rPr>
          <w:rFonts w:ascii="Arial" w:hAnsi="Arial" w:cs="Arial"/>
        </w:rPr>
        <w:t>usia</w:t>
      </w:r>
      <w:proofErr w:type="gramEnd"/>
      <w:r w:rsidRPr="00514ABC">
        <w:rPr>
          <w:rFonts w:ascii="Arial" w:hAnsi="Arial" w:cs="Arial"/>
        </w:rPr>
        <w:t xml:space="preserve"> tiga tahun.</w:t>
      </w:r>
    </w:p>
    <w:p w:rsidR="00616654" w:rsidRPr="00514ABC" w:rsidRDefault="00616654" w:rsidP="00514ABC">
      <w:pPr>
        <w:numPr>
          <w:ilvl w:val="0"/>
          <w:numId w:val="14"/>
        </w:numPr>
        <w:jc w:val="both"/>
        <w:rPr>
          <w:rFonts w:ascii="Arial" w:hAnsi="Arial" w:cs="Arial"/>
        </w:rPr>
      </w:pPr>
      <w:r w:rsidRPr="00514ABC">
        <w:rPr>
          <w:rFonts w:ascii="Arial" w:hAnsi="Arial" w:cs="Arial"/>
        </w:rPr>
        <w:t>Dan lain-lain</w:t>
      </w:r>
    </w:p>
    <w:p w:rsidR="00616654" w:rsidRPr="00514ABC" w:rsidRDefault="00616654" w:rsidP="00514ABC">
      <w:pPr>
        <w:ind w:left="1080"/>
        <w:jc w:val="both"/>
        <w:rPr>
          <w:rFonts w:ascii="Arial" w:hAnsi="Arial" w:cs="Arial"/>
        </w:rPr>
      </w:pPr>
    </w:p>
    <w:p w:rsidR="00616654" w:rsidRPr="00514ABC" w:rsidRDefault="00616654" w:rsidP="00314234">
      <w:pPr>
        <w:ind w:left="720"/>
        <w:jc w:val="both"/>
        <w:rPr>
          <w:rFonts w:ascii="Arial" w:hAnsi="Arial" w:cs="Arial"/>
        </w:rPr>
      </w:pPr>
      <w:proofErr w:type="gramStart"/>
      <w:r w:rsidRPr="00514ABC">
        <w:rPr>
          <w:rFonts w:ascii="Arial" w:hAnsi="Arial" w:cs="Arial"/>
        </w:rPr>
        <w:t>Ini semua merupakan kejadian-kejadian yang tidak dapat dipahami oleh orang awam.</w:t>
      </w:r>
      <w:proofErr w:type="gramEnd"/>
      <w:r w:rsidRPr="00514ABC">
        <w:rPr>
          <w:rFonts w:ascii="Arial" w:hAnsi="Arial" w:cs="Arial"/>
        </w:rPr>
        <w:t xml:space="preserve"> </w:t>
      </w:r>
      <w:proofErr w:type="gramStart"/>
      <w:r w:rsidRPr="00514ABC">
        <w:rPr>
          <w:rFonts w:ascii="Arial" w:hAnsi="Arial" w:cs="Arial"/>
        </w:rPr>
        <w:t>Kita dapat membantah, bahwa anak yang luar biasa kepandaiannya ini semata-mata mewarisi kejeniusan mereka.</w:t>
      </w:r>
      <w:proofErr w:type="gramEnd"/>
      <w:r w:rsidRPr="00514ABC">
        <w:rPr>
          <w:rFonts w:ascii="Arial" w:hAnsi="Arial" w:cs="Arial"/>
        </w:rPr>
        <w:t xml:space="preserve"> </w:t>
      </w:r>
      <w:proofErr w:type="gramStart"/>
      <w:r w:rsidRPr="00514ABC">
        <w:rPr>
          <w:rFonts w:ascii="Arial" w:hAnsi="Arial" w:cs="Arial"/>
        </w:rPr>
        <w:t>Tetapi anehnya adalah sebagian besar dari mereka tidak memiliki orang tua ataupun sanak keluarga yang memiliki bakat dalam bidang yang mereka kuasai.</w:t>
      </w:r>
      <w:proofErr w:type="gramEnd"/>
      <w:r w:rsidRPr="00514ABC">
        <w:rPr>
          <w:rFonts w:ascii="Arial" w:hAnsi="Arial" w:cs="Arial"/>
        </w:rPr>
        <w:t xml:space="preserve"> </w:t>
      </w:r>
      <w:proofErr w:type="gramStart"/>
      <w:r w:rsidRPr="00514ABC">
        <w:rPr>
          <w:rFonts w:ascii="Arial" w:hAnsi="Arial" w:cs="Arial"/>
        </w:rPr>
        <w:t>Apakah jawaban yang masuk akal selain dari ingatan pengalaman-pengalaman yang lampau?</w:t>
      </w:r>
      <w:proofErr w:type="gramEnd"/>
    </w:p>
    <w:p w:rsidR="00616654" w:rsidRPr="00514ABC" w:rsidRDefault="00616654" w:rsidP="00514ABC">
      <w:pPr>
        <w:ind w:left="360"/>
        <w:jc w:val="both"/>
        <w:rPr>
          <w:rFonts w:ascii="Arial" w:hAnsi="Arial" w:cs="Arial"/>
          <w:b/>
          <w:lang w:val="id-ID"/>
        </w:rPr>
      </w:pPr>
    </w:p>
    <w:p w:rsidR="00616654" w:rsidRPr="00514ABC" w:rsidRDefault="00616654" w:rsidP="00514ABC">
      <w:pPr>
        <w:ind w:left="360"/>
        <w:jc w:val="both"/>
        <w:rPr>
          <w:rFonts w:ascii="Arial" w:hAnsi="Arial" w:cs="Arial"/>
          <w:b/>
          <w:lang w:val="id-ID"/>
        </w:rPr>
      </w:pPr>
    </w:p>
    <w:p w:rsidR="00616654" w:rsidRPr="00514ABC" w:rsidRDefault="00616654" w:rsidP="00514ABC">
      <w:pPr>
        <w:ind w:left="360"/>
        <w:jc w:val="both"/>
        <w:rPr>
          <w:rFonts w:ascii="Arial" w:hAnsi="Arial" w:cs="Arial"/>
          <w:b/>
          <w:lang w:val="id-ID"/>
        </w:rPr>
      </w:pPr>
      <w:r w:rsidRPr="00514ABC">
        <w:rPr>
          <w:rFonts w:ascii="Arial" w:hAnsi="Arial" w:cs="Arial"/>
          <w:b/>
          <w:lang w:val="id-ID"/>
        </w:rPr>
        <w:t>4. Apa Yang Dilahirkan Kembali</w:t>
      </w:r>
    </w:p>
    <w:p w:rsidR="00616654" w:rsidRPr="00514ABC" w:rsidRDefault="00616654" w:rsidP="00514ABC">
      <w:pPr>
        <w:ind w:left="360"/>
        <w:jc w:val="both"/>
        <w:rPr>
          <w:rFonts w:ascii="Arial" w:hAnsi="Arial" w:cs="Arial"/>
          <w:b/>
          <w:lang w:val="id-ID"/>
        </w:rPr>
      </w:pPr>
    </w:p>
    <w:p w:rsidR="00616654" w:rsidRPr="00514ABC" w:rsidRDefault="00616654" w:rsidP="00314234">
      <w:pPr>
        <w:ind w:left="720"/>
        <w:jc w:val="both"/>
        <w:rPr>
          <w:rFonts w:ascii="Arial" w:hAnsi="Arial" w:cs="Arial"/>
          <w:lang w:val="id-ID"/>
        </w:rPr>
      </w:pPr>
      <w:r w:rsidRPr="00514ABC">
        <w:rPr>
          <w:rFonts w:ascii="Arial" w:hAnsi="Arial" w:cs="Arial"/>
          <w:lang w:val="id-ID"/>
        </w:rPr>
        <w:t>Kita memberikan sebutan-sebutan, seperti kelahiran, kematian, proses pikiran dan seterusnya, sampai pada aliran kesadaran. Hanya ada momen-momen pikiran, momen pikiran terakhir disebut kematian, dan momen pikiran pertama kita sebut kelahiran; jadi kelahiran dan kematian terjadi dalam aliran kesadaran, yang hanya merupakan rangkaian-rangkaian momen-momen pikiran yang terus berlanjut. Di sini tidak ada yang yang tak berubah, satuan hidup yang abadi dalam personalitas manusia.</w:t>
      </w:r>
    </w:p>
    <w:p w:rsidR="00314234" w:rsidRDefault="00314234" w:rsidP="00314234">
      <w:pPr>
        <w:ind w:left="720"/>
        <w:jc w:val="both"/>
        <w:rPr>
          <w:rFonts w:ascii="Arial" w:hAnsi="Arial" w:cs="Arial"/>
        </w:rPr>
      </w:pPr>
    </w:p>
    <w:p w:rsidR="00616654" w:rsidRPr="00514ABC" w:rsidRDefault="00616654" w:rsidP="00314234">
      <w:pPr>
        <w:ind w:left="720"/>
        <w:jc w:val="both"/>
        <w:rPr>
          <w:rFonts w:ascii="Arial" w:hAnsi="Arial" w:cs="Arial"/>
          <w:lang w:val="id-ID"/>
        </w:rPr>
      </w:pPr>
      <w:r w:rsidRPr="00514ABC">
        <w:rPr>
          <w:rFonts w:ascii="Arial" w:hAnsi="Arial" w:cs="Arial"/>
          <w:lang w:val="id-ID"/>
        </w:rPr>
        <w:t xml:space="preserve">Selama manusia terkait pada kehidupan karena kebodohan, nafsu keinginan dan kemelekatannya, baginya kematian bukanlah akhir. Ia akan melanjutkan hidupnya dengan terus berputar dalam roda kehidupan. Ini merupakan permainan tanpa akhir dari aksi dan reaksi mengikuti gerakan tanpa henti akibat karma yang diliputi kebodohan, serta digerakkan oleh nafsu keinginan atau kehausan. Karena karma yang dilakukan oleh diri sendiri, kita memiliki kekuatan untuk memustuskan rantai yang tak berujung ini. Dengan memusnahkan tenaga penggeraknya, nafsu keinginan, kehausan untuk dilahirkan, keinginan untuk hidup ini, maka lingkaran kehidupan </w:t>
      </w:r>
      <w:r w:rsidRPr="00514ABC">
        <w:rPr>
          <w:rFonts w:ascii="Arial" w:hAnsi="Arial" w:cs="Arial"/>
          <w:i/>
          <w:lang w:val="id-ID"/>
        </w:rPr>
        <w:t>(samsara)</w:t>
      </w:r>
      <w:r w:rsidRPr="00514ABC">
        <w:rPr>
          <w:rFonts w:ascii="Arial" w:hAnsi="Arial" w:cs="Arial"/>
          <w:lang w:val="id-ID"/>
        </w:rPr>
        <w:t xml:space="preserve"> akan berhenti. Keinginan untuk dan hidup kembali dapat dimusnahkan, diakhiri melalui </w:t>
      </w:r>
      <w:r w:rsidRPr="00514ABC">
        <w:rPr>
          <w:rFonts w:ascii="Arial" w:hAnsi="Arial" w:cs="Arial"/>
          <w:i/>
          <w:lang w:val="id-ID"/>
        </w:rPr>
        <w:t>vipassana</w:t>
      </w:r>
      <w:r w:rsidRPr="00514ABC">
        <w:rPr>
          <w:rFonts w:ascii="Arial" w:hAnsi="Arial" w:cs="Arial"/>
          <w:lang w:val="id-ID"/>
        </w:rPr>
        <w:t xml:space="preserve"> atau meditasi untuk mengembangkan pandangan terang didahului dengan ketenangan atau </w:t>
      </w:r>
      <w:r w:rsidRPr="00514ABC">
        <w:rPr>
          <w:rFonts w:ascii="Arial" w:hAnsi="Arial" w:cs="Arial"/>
          <w:i/>
          <w:lang w:val="id-ID"/>
        </w:rPr>
        <w:t>samadhi</w:t>
      </w:r>
      <w:r w:rsidRPr="00514ABC">
        <w:rPr>
          <w:rFonts w:ascii="Arial" w:hAnsi="Arial" w:cs="Arial"/>
          <w:lang w:val="id-ID"/>
        </w:rPr>
        <w:t>. Melalui meditasi seseorang melihat akhir dari kelahiran yang berulang-ulang atau kelahiran kembali dan itu itu adalah realitas, atau Nirwana, tujuan akhir agama Buddha.</w:t>
      </w:r>
    </w:p>
    <w:p w:rsidR="00314234" w:rsidRDefault="00314234" w:rsidP="00314234">
      <w:pPr>
        <w:ind w:left="720"/>
        <w:jc w:val="both"/>
        <w:rPr>
          <w:rFonts w:ascii="Arial" w:hAnsi="Arial" w:cs="Arial"/>
        </w:rPr>
      </w:pPr>
    </w:p>
    <w:p w:rsidR="00616654" w:rsidRPr="00514ABC" w:rsidRDefault="00616654" w:rsidP="00314234">
      <w:pPr>
        <w:ind w:left="720"/>
        <w:jc w:val="both"/>
        <w:rPr>
          <w:rFonts w:ascii="Arial" w:hAnsi="Arial" w:cs="Arial"/>
          <w:lang w:val="id-ID"/>
        </w:rPr>
      </w:pPr>
      <w:r w:rsidRPr="00514ABC">
        <w:rPr>
          <w:rFonts w:ascii="Arial" w:hAnsi="Arial" w:cs="Arial"/>
          <w:lang w:val="id-ID"/>
        </w:rPr>
        <w:lastRenderedPageBreak/>
        <w:t>Orang dengan ingin tahu mungkin bertanya: Jika tidak ada perpindahan jiwa atau diri atau satuan hidup yang kekal menuju reinkarnasi, apa yang dilahirkan kembali itu? Pertanyaan ini menganggap bahwa dalam diri kita terdapat sesuatu yang mampu melayang atau berpindah dari diri kita pada saat kematian. Lebih jauh lagi dianggap bahwa sesuatu ini tetap dan tidak berubah, karena sesuatu itu harus bertahan melalui kehidupan jika berlanjut pada kehidupan yang berikutnya.</w:t>
      </w:r>
    </w:p>
    <w:p w:rsidR="00314234" w:rsidRDefault="00314234" w:rsidP="00314234">
      <w:pPr>
        <w:ind w:left="720"/>
        <w:jc w:val="both"/>
        <w:rPr>
          <w:rFonts w:ascii="Arial" w:hAnsi="Arial" w:cs="Arial"/>
        </w:rPr>
      </w:pPr>
    </w:p>
    <w:p w:rsidR="00616654" w:rsidRPr="00514ABC" w:rsidRDefault="00616654" w:rsidP="00314234">
      <w:pPr>
        <w:ind w:left="720"/>
        <w:jc w:val="both"/>
        <w:rPr>
          <w:rFonts w:ascii="Arial" w:hAnsi="Arial" w:cs="Arial"/>
          <w:lang w:val="id-ID"/>
        </w:rPr>
      </w:pPr>
      <w:r w:rsidRPr="00514ABC">
        <w:rPr>
          <w:rFonts w:ascii="Arial" w:hAnsi="Arial" w:cs="Arial"/>
          <w:lang w:val="id-ID"/>
        </w:rPr>
        <w:t>Seperti yang dijelaskan sebelumnya, manusia terdiri atas batin dan jasmani yang berubah terus menerus. Batin dan badan jasmani ini setiap saat mengalami perubahan, tidak menyisihkan tempat sedikit pun bagi sesuatu untuk tetap dan tidak berubah.dilihat dari hukum perubahan yang tak dapat ditawar. Semuanya dalam keadaan berubah tanpa henti. Oleh karena itu sesuatu yang tak berubah dan tetap tetap dalam susunan tubuh manusia, adalah tidak mungkin. Dalam aliran yang berkesinambungan tidak ada identitas absolut maupun suatu yang lain yang absolut.</w:t>
      </w:r>
    </w:p>
    <w:p w:rsidR="00314234" w:rsidRDefault="00314234" w:rsidP="00314234">
      <w:pPr>
        <w:ind w:left="720"/>
        <w:jc w:val="both"/>
        <w:rPr>
          <w:rFonts w:ascii="Arial" w:hAnsi="Arial" w:cs="Arial"/>
        </w:rPr>
      </w:pPr>
    </w:p>
    <w:p w:rsidR="00616654" w:rsidRPr="00514ABC" w:rsidRDefault="00616654" w:rsidP="00314234">
      <w:pPr>
        <w:ind w:left="720"/>
        <w:jc w:val="both"/>
        <w:rPr>
          <w:rFonts w:ascii="Arial" w:hAnsi="Arial" w:cs="Arial"/>
          <w:lang w:val="id-ID"/>
        </w:rPr>
      </w:pPr>
      <w:r w:rsidRPr="00514ABC">
        <w:rPr>
          <w:rFonts w:ascii="Arial" w:hAnsi="Arial" w:cs="Arial"/>
          <w:lang w:val="id-ID"/>
        </w:rPr>
        <w:t>Apa yang kita sebut kehidupan adalah berfungsinya lima agregat, yaitu bentuk jasmani, persaan, pencerapan, bentuk-bentuk pikiran dan kesadaran. Ini merupakan personalitas total, dengan kata lain berfungsinya batin dan jasmani yang hanya terdiri atas energi atau kekuatan. Keduanya tidak pernah sama pada dua saat yang berurutan. Manusia dewasa bukanlah anak-anak di masa lalu, bukan pula orang yang betul-betul berbeda; di sini hanya ada hubungan atau kelanjutan. Hari ini adalah besok yang kaubicarakan kemarin. Anak kecil yang berkata “aku” hidup menjadi dewasa dan terus berkata “aku” hidup dengan kepercayaan yang sama, tetapi ia tidak membicarakan hal yang sama ketika ia berkata “aku”. Segalanya yang dinyatakan itu telah berubah, tidak diragukan lagi tak terasa, dan secara batiniah berkembang banyak, kurang lebih dibanding yang lainnya, dan “aku” yang dikatakan oleh manusia yang beumur 40 tahun sama sekali bukan “aku” yang dikatakan oleh anak kecil, katakanlah, yang beusia 12 tahun.</w:t>
      </w:r>
    </w:p>
    <w:p w:rsidR="00314234" w:rsidRDefault="00314234" w:rsidP="00314234">
      <w:pPr>
        <w:ind w:left="720"/>
        <w:jc w:val="both"/>
        <w:rPr>
          <w:rFonts w:ascii="Arial" w:hAnsi="Arial" w:cs="Arial"/>
        </w:rPr>
      </w:pPr>
    </w:p>
    <w:p w:rsidR="00616654" w:rsidRPr="00514ABC" w:rsidRDefault="00616654" w:rsidP="00314234">
      <w:pPr>
        <w:ind w:left="720"/>
        <w:jc w:val="both"/>
        <w:rPr>
          <w:rFonts w:ascii="Arial" w:hAnsi="Arial" w:cs="Arial"/>
          <w:lang w:val="id-ID"/>
        </w:rPr>
      </w:pPr>
      <w:r w:rsidRPr="00514ABC">
        <w:rPr>
          <w:rFonts w:ascii="Arial" w:hAnsi="Arial" w:cs="Arial"/>
          <w:lang w:val="id-ID"/>
        </w:rPr>
        <w:t>Kami telah memberikan jawaban singkat pada pertanyaan: Jika tak ada yang berpindah dari satu kehidupan pada kehidupan selanjutnya, apakah orang yang dilahirkan kembali sama dengan orang yang telah meninggal? Apakah ia sama dengan orang yang yang telah meninggal itu ataukah ia orang yang lain?</w:t>
      </w:r>
    </w:p>
    <w:p w:rsidR="00314234" w:rsidRDefault="00314234" w:rsidP="00314234">
      <w:pPr>
        <w:ind w:left="720"/>
        <w:jc w:val="both"/>
        <w:rPr>
          <w:rFonts w:ascii="Arial" w:hAnsi="Arial" w:cs="Arial"/>
        </w:rPr>
      </w:pPr>
    </w:p>
    <w:p w:rsidR="00616654" w:rsidRPr="00514ABC" w:rsidRDefault="00616654" w:rsidP="00314234">
      <w:pPr>
        <w:ind w:left="720"/>
        <w:jc w:val="both"/>
        <w:rPr>
          <w:rFonts w:ascii="Arial" w:hAnsi="Arial" w:cs="Arial"/>
          <w:lang w:val="id-ID"/>
        </w:rPr>
      </w:pPr>
      <w:r w:rsidRPr="00514ABC">
        <w:rPr>
          <w:rFonts w:ascii="Arial" w:hAnsi="Arial" w:cs="Arial"/>
          <w:lang w:val="id-ID"/>
        </w:rPr>
        <w:t>Adalah tidak tepat bila mengatakan bahwa tidak ada identitas apa pun antara kedua orang itu. Pada saat yang sama, dengan semata-mata menyatakan terdapat identitas dapat menyebabkan beberapa kesalahpahaman. “Tidak sama, juga tidak berbeda.” Seseorang mungkin bertanya: Jika setiap kematian diikuti dengan kelahiran, jumlah penduduk dunia seharusnya tetap, tetapi mengapa jumlah penduduk dunia bertambah dari tahun ke tahun?</w:t>
      </w:r>
    </w:p>
    <w:p w:rsidR="00314234" w:rsidRDefault="00314234" w:rsidP="00314234">
      <w:pPr>
        <w:ind w:left="720"/>
        <w:jc w:val="both"/>
        <w:rPr>
          <w:rFonts w:ascii="Arial" w:hAnsi="Arial" w:cs="Arial"/>
        </w:rPr>
      </w:pPr>
    </w:p>
    <w:p w:rsidR="00616654" w:rsidRPr="00514ABC" w:rsidRDefault="00616654" w:rsidP="00314234">
      <w:pPr>
        <w:ind w:left="720"/>
        <w:jc w:val="both"/>
        <w:rPr>
          <w:rFonts w:ascii="Arial" w:hAnsi="Arial" w:cs="Arial"/>
          <w:lang w:val="id-ID"/>
        </w:rPr>
      </w:pPr>
      <w:r w:rsidRPr="00514ABC">
        <w:rPr>
          <w:rFonts w:ascii="Arial" w:hAnsi="Arial" w:cs="Arial"/>
          <w:lang w:val="id-ID"/>
        </w:rPr>
        <w:t xml:space="preserve">Kelahiran kembali dapat terjadi tidak hanya di dunia ini yang jumlah penduduknya dapat dihitung, tetapi juga dalam sistem dunia lain yang diungkapkan oleh kitab suci agama Buddha. Satu kemayian tidak perlu diartikan </w:t>
      </w:r>
      <w:r w:rsidRPr="00514ABC">
        <w:rPr>
          <w:rFonts w:ascii="Arial" w:hAnsi="Arial" w:cs="Arial"/>
          <w:lang w:val="id-ID"/>
        </w:rPr>
        <w:lastRenderedPageBreak/>
        <w:t>kelahiran yang selanjutnya pasti terjadi di alam manusia. Seorang manusia yang meninggal dunia dapat dilahirkan kembali di alam bukan manusia, di alam kehidupan yang baik ataupun alam kehidupan yang buruk, tergantung pada karma atau perbuatannya yang baik dan jahat.</w:t>
      </w:r>
    </w:p>
    <w:p w:rsidR="00314234" w:rsidRDefault="00314234" w:rsidP="00314234">
      <w:pPr>
        <w:ind w:left="720"/>
        <w:jc w:val="both"/>
        <w:rPr>
          <w:rFonts w:ascii="Arial" w:hAnsi="Arial" w:cs="Arial"/>
        </w:rPr>
      </w:pPr>
    </w:p>
    <w:p w:rsidR="00616654" w:rsidRPr="00514ABC" w:rsidRDefault="00616654" w:rsidP="00314234">
      <w:pPr>
        <w:ind w:left="720"/>
        <w:jc w:val="both"/>
        <w:rPr>
          <w:rFonts w:ascii="Arial" w:hAnsi="Arial" w:cs="Arial"/>
          <w:lang w:val="id-ID"/>
        </w:rPr>
      </w:pPr>
      <w:r w:rsidRPr="00514ABC">
        <w:rPr>
          <w:rFonts w:ascii="Arial" w:hAnsi="Arial" w:cs="Arial"/>
          <w:lang w:val="id-ID"/>
        </w:rPr>
        <w:t>Jika makhluk hidup pernah dilahirkan kembali sebelumnya, mengapa mereka tidak ingat akan kehidupan mereka yang lampau? Seperti yang telah disinggung sebelumnya, hal ini bukanlah tidak mungkin, tetapi kejadian orang yang mengingat kehidupannya yang lampau sangatlah jarang. Terdapat lebih dari satu jawaban untuk pertanyaan ini. Ingatan kita tidak sempurna; sangat terbatas. Kita bahkan tidak ingat akan kelahiran kita dalam kehidupan ini, walau kita masih dalam kehidupan yang sama. Kita mengingat kembali dan ingatan kita hanya sampai pada suatu titik. Kejadian menyakitkan dari kematian, tenggang waktu dari pembuahan sampai pada poses kelahiran dapat melenyapkan ataupun memusnahkan semua bekas dari pengalaman yang lampau.</w:t>
      </w:r>
    </w:p>
    <w:p w:rsidR="00616654" w:rsidRPr="00514ABC" w:rsidRDefault="00616654" w:rsidP="00514ABC">
      <w:pPr>
        <w:jc w:val="both"/>
        <w:rPr>
          <w:rFonts w:ascii="Arial" w:hAnsi="Arial" w:cs="Arial"/>
          <w:lang w:val="id-ID"/>
        </w:rPr>
      </w:pPr>
    </w:p>
    <w:p w:rsidR="00616654" w:rsidRPr="00514ABC" w:rsidRDefault="00616654" w:rsidP="00514ABC">
      <w:pPr>
        <w:ind w:left="180"/>
        <w:jc w:val="both"/>
        <w:rPr>
          <w:rFonts w:ascii="Arial" w:hAnsi="Arial" w:cs="Arial"/>
        </w:rPr>
      </w:pPr>
      <w:r w:rsidRPr="00514ABC">
        <w:rPr>
          <w:rFonts w:ascii="Arial" w:hAnsi="Arial" w:cs="Arial"/>
          <w:b/>
          <w:lang w:val="id-ID"/>
        </w:rPr>
        <w:t>5. Kesimpulan</w:t>
      </w:r>
      <w:r w:rsidRPr="00514ABC">
        <w:rPr>
          <w:rFonts w:ascii="Arial" w:hAnsi="Arial" w:cs="Arial"/>
        </w:rPr>
        <w:t xml:space="preserve"> </w:t>
      </w:r>
    </w:p>
    <w:p w:rsidR="00314234" w:rsidRDefault="00314234" w:rsidP="00314234">
      <w:pPr>
        <w:ind w:left="720"/>
        <w:jc w:val="both"/>
        <w:rPr>
          <w:rFonts w:ascii="Arial" w:hAnsi="Arial" w:cs="Arial"/>
        </w:rPr>
      </w:pPr>
    </w:p>
    <w:p w:rsidR="00616654" w:rsidRPr="00514ABC" w:rsidRDefault="00616654" w:rsidP="00314234">
      <w:pPr>
        <w:ind w:left="720"/>
        <w:jc w:val="both"/>
        <w:rPr>
          <w:rFonts w:ascii="Arial" w:hAnsi="Arial" w:cs="Arial"/>
        </w:rPr>
      </w:pPr>
      <w:r w:rsidRPr="00514ABC">
        <w:rPr>
          <w:rFonts w:ascii="Arial" w:hAnsi="Arial" w:cs="Arial"/>
        </w:rPr>
        <w:t>Akhirnya dapatlah disimpulkan bahwa ajaran tentang Hukum Karma dan Kelahiran Kembali (Tumimbal Lahir) adalah ajaran yang menerangkan:</w:t>
      </w:r>
    </w:p>
    <w:p w:rsidR="00616654" w:rsidRPr="00514ABC" w:rsidRDefault="00616654" w:rsidP="00514ABC">
      <w:pPr>
        <w:numPr>
          <w:ilvl w:val="0"/>
          <w:numId w:val="13"/>
        </w:numPr>
        <w:jc w:val="both"/>
        <w:rPr>
          <w:rFonts w:ascii="Arial" w:hAnsi="Arial" w:cs="Arial"/>
        </w:rPr>
      </w:pPr>
      <w:r w:rsidRPr="00514ABC">
        <w:rPr>
          <w:rFonts w:ascii="Arial" w:hAnsi="Arial" w:cs="Arial"/>
        </w:rPr>
        <w:t>Masalah penderitaan, yang menjadi tanggung jawab kita sendiri;</w:t>
      </w:r>
    </w:p>
    <w:p w:rsidR="00616654" w:rsidRPr="00514ABC" w:rsidRDefault="00616654" w:rsidP="00514ABC">
      <w:pPr>
        <w:numPr>
          <w:ilvl w:val="0"/>
          <w:numId w:val="13"/>
        </w:numPr>
        <w:jc w:val="both"/>
        <w:rPr>
          <w:rFonts w:ascii="Arial" w:hAnsi="Arial" w:cs="Arial"/>
        </w:rPr>
      </w:pPr>
      <w:r w:rsidRPr="00514ABC">
        <w:rPr>
          <w:rFonts w:ascii="Arial" w:hAnsi="Arial" w:cs="Arial"/>
        </w:rPr>
        <w:t>Ketidaksamaan umat manusia;</w:t>
      </w:r>
    </w:p>
    <w:p w:rsidR="00616654" w:rsidRPr="00514ABC" w:rsidRDefault="00616654" w:rsidP="00514ABC">
      <w:pPr>
        <w:numPr>
          <w:ilvl w:val="0"/>
          <w:numId w:val="13"/>
        </w:numPr>
        <w:jc w:val="both"/>
        <w:rPr>
          <w:rFonts w:ascii="Arial" w:hAnsi="Arial" w:cs="Arial"/>
        </w:rPr>
      </w:pPr>
      <w:r w:rsidRPr="00514ABC">
        <w:rPr>
          <w:rFonts w:ascii="Arial" w:hAnsi="Arial" w:cs="Arial"/>
        </w:rPr>
        <w:t>Kehadiran para jenius dan bayi ajaib;</w:t>
      </w:r>
    </w:p>
    <w:p w:rsidR="00616654" w:rsidRPr="00514ABC" w:rsidRDefault="00616654" w:rsidP="00514ABC">
      <w:pPr>
        <w:numPr>
          <w:ilvl w:val="0"/>
          <w:numId w:val="13"/>
        </w:numPr>
        <w:jc w:val="both"/>
        <w:rPr>
          <w:rFonts w:ascii="Arial" w:hAnsi="Arial" w:cs="Arial"/>
        </w:rPr>
      </w:pPr>
      <w:r w:rsidRPr="00514ABC">
        <w:rPr>
          <w:rFonts w:ascii="Arial" w:hAnsi="Arial" w:cs="Arial"/>
        </w:rPr>
        <w:t>Mengapa kembar identik yang secara fisik sangat mirip tetapi menunjukkan karakteristik, mental, moral, emosi dan intektual yang sangat berbeda;</w:t>
      </w:r>
    </w:p>
    <w:p w:rsidR="00616654" w:rsidRPr="00514ABC" w:rsidRDefault="00616654" w:rsidP="00514ABC">
      <w:pPr>
        <w:numPr>
          <w:ilvl w:val="0"/>
          <w:numId w:val="13"/>
        </w:numPr>
        <w:jc w:val="both"/>
        <w:rPr>
          <w:rFonts w:ascii="Arial" w:hAnsi="Arial" w:cs="Arial"/>
        </w:rPr>
      </w:pPr>
      <w:r w:rsidRPr="00514ABC">
        <w:rPr>
          <w:rFonts w:ascii="Arial" w:hAnsi="Arial" w:cs="Arial"/>
        </w:rPr>
        <w:t>Perbedaan anak-anak dari satu keluarga, walaupun hukum herediatas (keturunan) dapat menerangkan tentang kesamaan;</w:t>
      </w:r>
    </w:p>
    <w:p w:rsidR="00616654" w:rsidRPr="00514ABC" w:rsidRDefault="00616654" w:rsidP="00514ABC">
      <w:pPr>
        <w:numPr>
          <w:ilvl w:val="0"/>
          <w:numId w:val="13"/>
        </w:numPr>
        <w:jc w:val="both"/>
        <w:rPr>
          <w:rFonts w:ascii="Arial" w:hAnsi="Arial" w:cs="Arial"/>
        </w:rPr>
      </w:pPr>
      <w:r w:rsidRPr="00514ABC">
        <w:rPr>
          <w:rFonts w:ascii="Arial" w:hAnsi="Arial" w:cs="Arial"/>
        </w:rPr>
        <w:t>Kemampuan luar biasa dari orang-orang tertentu, yang dimilikinya sejak kelahirannya;</w:t>
      </w:r>
    </w:p>
    <w:p w:rsidR="00616654" w:rsidRPr="00514ABC" w:rsidRDefault="00616654" w:rsidP="00514ABC">
      <w:pPr>
        <w:numPr>
          <w:ilvl w:val="0"/>
          <w:numId w:val="13"/>
        </w:numPr>
        <w:jc w:val="both"/>
        <w:rPr>
          <w:rFonts w:ascii="Arial" w:hAnsi="Arial" w:cs="Arial"/>
        </w:rPr>
      </w:pPr>
      <w:r w:rsidRPr="00514ABC">
        <w:rPr>
          <w:rFonts w:ascii="Arial" w:hAnsi="Arial" w:cs="Arial"/>
        </w:rPr>
        <w:t>Perbedaan moral dan intelektual antara orang tua dan anak-anaknya;</w:t>
      </w:r>
    </w:p>
    <w:p w:rsidR="00616654" w:rsidRPr="00514ABC" w:rsidRDefault="00616654" w:rsidP="00514ABC">
      <w:pPr>
        <w:numPr>
          <w:ilvl w:val="0"/>
          <w:numId w:val="13"/>
        </w:numPr>
        <w:jc w:val="both"/>
        <w:rPr>
          <w:rFonts w:ascii="Arial" w:hAnsi="Arial" w:cs="Arial"/>
        </w:rPr>
      </w:pPr>
      <w:r w:rsidRPr="00514ABC">
        <w:rPr>
          <w:rFonts w:ascii="Arial" w:hAnsi="Arial" w:cs="Arial"/>
        </w:rPr>
        <w:t>Mengapa bayi secara spontan mengembangkan sifat-sifat seperti serakah, marah dan irihati;</w:t>
      </w:r>
    </w:p>
    <w:p w:rsidR="00616654" w:rsidRPr="00514ABC" w:rsidRDefault="00616654" w:rsidP="00514ABC">
      <w:pPr>
        <w:numPr>
          <w:ilvl w:val="0"/>
          <w:numId w:val="13"/>
        </w:numPr>
        <w:jc w:val="both"/>
        <w:rPr>
          <w:rFonts w:ascii="Arial" w:hAnsi="Arial" w:cs="Arial"/>
        </w:rPr>
      </w:pPr>
      <w:r w:rsidRPr="00514ABC">
        <w:rPr>
          <w:rFonts w:ascii="Arial" w:hAnsi="Arial" w:cs="Arial"/>
        </w:rPr>
        <w:t>Adanya perasaan suka dan tidak suka secara naluriah pada pandangan pertama;</w:t>
      </w:r>
    </w:p>
    <w:p w:rsidR="00616654" w:rsidRPr="00514ABC" w:rsidRDefault="00616654" w:rsidP="00514ABC">
      <w:pPr>
        <w:numPr>
          <w:ilvl w:val="0"/>
          <w:numId w:val="13"/>
        </w:numPr>
        <w:jc w:val="both"/>
        <w:rPr>
          <w:rFonts w:ascii="Arial" w:hAnsi="Arial" w:cs="Arial"/>
        </w:rPr>
      </w:pPr>
      <w:r w:rsidRPr="00514ABC">
        <w:rPr>
          <w:rFonts w:ascii="Arial" w:hAnsi="Arial" w:cs="Arial"/>
        </w:rPr>
        <w:t>Bagaimana dalam diri kita ditemukan “tumpukan kotoran kejahatan dan simpanan harta kebaikan.</w:t>
      </w:r>
      <w:proofErr w:type="gramStart"/>
      <w:r w:rsidRPr="00514ABC">
        <w:rPr>
          <w:rFonts w:ascii="Arial" w:hAnsi="Arial" w:cs="Arial"/>
        </w:rPr>
        <w:t>”;</w:t>
      </w:r>
      <w:proofErr w:type="gramEnd"/>
    </w:p>
    <w:p w:rsidR="00616654" w:rsidRPr="00514ABC" w:rsidRDefault="00616654" w:rsidP="00514ABC">
      <w:pPr>
        <w:numPr>
          <w:ilvl w:val="0"/>
          <w:numId w:val="13"/>
        </w:numPr>
        <w:jc w:val="both"/>
        <w:rPr>
          <w:rFonts w:ascii="Arial" w:hAnsi="Arial" w:cs="Arial"/>
        </w:rPr>
      </w:pPr>
      <w:r w:rsidRPr="00514ABC">
        <w:rPr>
          <w:rFonts w:ascii="Arial" w:hAnsi="Arial" w:cs="Arial"/>
        </w:rPr>
        <w:t>Luapan tidak terkendali dari nafsu keinginan pada orang-orang beradab yang berkebudayaan tinggi dan kemungkinan terjadinya perubahan mendadak dari penjahat menjadi orang suci;</w:t>
      </w:r>
    </w:p>
    <w:p w:rsidR="00616654" w:rsidRPr="00514ABC" w:rsidRDefault="00616654" w:rsidP="00514ABC">
      <w:pPr>
        <w:numPr>
          <w:ilvl w:val="0"/>
          <w:numId w:val="13"/>
        </w:numPr>
        <w:jc w:val="both"/>
        <w:rPr>
          <w:rFonts w:ascii="Arial" w:hAnsi="Arial" w:cs="Arial"/>
        </w:rPr>
      </w:pPr>
      <w:r w:rsidRPr="00514ABC">
        <w:rPr>
          <w:rFonts w:ascii="Arial" w:hAnsi="Arial" w:cs="Arial"/>
        </w:rPr>
        <w:t>Bagaimana orang candela dilahirkan dari orang tua yang saleh dan anak yang saleh dilahirkan dalam keluarga orang candela;</w:t>
      </w:r>
    </w:p>
    <w:p w:rsidR="00616654" w:rsidRPr="00514ABC" w:rsidRDefault="00616654" w:rsidP="00514ABC">
      <w:pPr>
        <w:numPr>
          <w:ilvl w:val="0"/>
          <w:numId w:val="13"/>
        </w:numPr>
        <w:jc w:val="both"/>
        <w:rPr>
          <w:rFonts w:ascii="Arial" w:hAnsi="Arial" w:cs="Arial"/>
        </w:rPr>
      </w:pPr>
      <w:r w:rsidRPr="00514ABC">
        <w:rPr>
          <w:rFonts w:ascii="Arial" w:hAnsi="Arial" w:cs="Arial"/>
        </w:rPr>
        <w:t>Bahwa dalam satu sisi, keadaan kita sesuai dengan hasil perbuatan kita, kita akan mendapat hasil pekerjaan kita; tetapi dalam kesempatan lain, kita tidak seluruhnya seperti apa yang telah kita lakukan dan kita tidak sepenuhnya mendapat apa yang kita kerjakan;</w:t>
      </w:r>
    </w:p>
    <w:p w:rsidR="00616654" w:rsidRPr="00514ABC" w:rsidRDefault="00616654" w:rsidP="00514ABC">
      <w:pPr>
        <w:numPr>
          <w:ilvl w:val="0"/>
          <w:numId w:val="13"/>
        </w:numPr>
        <w:jc w:val="both"/>
        <w:rPr>
          <w:rFonts w:ascii="Arial" w:hAnsi="Arial" w:cs="Arial"/>
        </w:rPr>
      </w:pPr>
      <w:r w:rsidRPr="00514ABC">
        <w:rPr>
          <w:rFonts w:ascii="Arial" w:hAnsi="Arial" w:cs="Arial"/>
        </w:rPr>
        <w:lastRenderedPageBreak/>
        <w:t>Sebab-sebab kematian sebelum waktunya dan perubahan keberuntungan yang tidak diharapkan;</w:t>
      </w:r>
    </w:p>
    <w:p w:rsidR="00616654" w:rsidRPr="00514ABC" w:rsidRDefault="00616654" w:rsidP="00514ABC">
      <w:pPr>
        <w:numPr>
          <w:ilvl w:val="0"/>
          <w:numId w:val="13"/>
        </w:numPr>
        <w:jc w:val="both"/>
        <w:rPr>
          <w:rFonts w:ascii="Arial" w:hAnsi="Arial" w:cs="Arial"/>
        </w:rPr>
      </w:pPr>
      <w:r w:rsidRPr="00514ABC">
        <w:rPr>
          <w:rFonts w:ascii="Arial" w:hAnsi="Arial" w:cs="Arial"/>
        </w:rPr>
        <w:t>Di atas semuanya, mereka menjelaskan munculnya yang Maha Mengetahui, Guru Spritual yang sempurna seperti Sang Buddha, yang memiliki fisik, mental dan sifat khas intektual yang tidak tertandingi.</w:t>
      </w:r>
    </w:p>
    <w:p w:rsidR="00616654" w:rsidRDefault="00616654" w:rsidP="00616654">
      <w:pPr>
        <w:spacing w:line="360" w:lineRule="auto"/>
        <w:jc w:val="both"/>
      </w:pPr>
    </w:p>
    <w:p w:rsidR="00616654" w:rsidRDefault="00616654" w:rsidP="00616654">
      <w:pPr>
        <w:jc w:val="both"/>
        <w:rPr>
          <w:sz w:val="36"/>
          <w:szCs w:val="36"/>
          <w:lang w:val="id-ID"/>
        </w:rPr>
      </w:pPr>
    </w:p>
    <w:p w:rsidR="00402D3F" w:rsidRPr="007439DA" w:rsidRDefault="00402D3F" w:rsidP="00402D3F">
      <w:pPr>
        <w:ind w:firstLine="360"/>
        <w:rPr>
          <w:rFonts w:ascii="Arial" w:hAnsi="Arial" w:cs="Arial"/>
          <w:b/>
        </w:rPr>
      </w:pPr>
      <w:r>
        <w:rPr>
          <w:rFonts w:ascii="Arial" w:hAnsi="Arial" w:cs="Arial"/>
          <w:b/>
          <w:lang w:val="id-ID"/>
        </w:rPr>
        <w:t>Rangkuman</w:t>
      </w:r>
    </w:p>
    <w:p w:rsidR="00402D3F" w:rsidRDefault="00402D3F" w:rsidP="00402D3F">
      <w:pPr>
        <w:ind w:left="720"/>
        <w:jc w:val="both"/>
        <w:rPr>
          <w:rFonts w:ascii="Arial" w:hAnsi="Arial" w:cs="Arial"/>
          <w:lang w:val="id-ID"/>
        </w:rPr>
      </w:pPr>
    </w:p>
    <w:p w:rsidR="000533C6" w:rsidRPr="00402D3F" w:rsidRDefault="00402D3F" w:rsidP="00402D3F">
      <w:pPr>
        <w:ind w:left="720"/>
        <w:jc w:val="both"/>
        <w:rPr>
          <w:rFonts w:ascii="Arial" w:hAnsi="Arial" w:cs="Arial"/>
          <w:lang w:val="id-ID"/>
        </w:rPr>
      </w:pPr>
      <w:r w:rsidRPr="00402D3F">
        <w:rPr>
          <w:rFonts w:ascii="Arial" w:hAnsi="Arial" w:cs="Arial"/>
          <w:lang w:val="id-ID"/>
        </w:rPr>
        <w:t>Karma dan punarbhava</w:t>
      </w:r>
      <w:r>
        <w:rPr>
          <w:rFonts w:ascii="Arial" w:hAnsi="Arial" w:cs="Arial"/>
          <w:lang w:val="id-ID"/>
        </w:rPr>
        <w:t xml:space="preserve"> berhubungan erat. Karma artinya perbuatan yang merupakan sebab, dan punarbhava artinya kelahiran kembali yang merupakan konsekuensi logis dari karma/sebab yang dilakukan. Karma baik akan menghasilakn kelahiran kembali dengan hasil yang menyenangkan/membahagiakan. Karma buruk akan mengakibatkan kelahiran kembali dengan kondisi yang tidak membahagiakan/menderita.</w:t>
      </w:r>
    </w:p>
    <w:p w:rsidR="00B356C0" w:rsidRDefault="00B356C0" w:rsidP="000533C6">
      <w:pPr>
        <w:rPr>
          <w:rFonts w:ascii="Arial" w:hAnsi="Arial" w:cs="Arial"/>
          <w:b/>
          <w:lang w:val="id-ID"/>
        </w:rPr>
      </w:pPr>
    </w:p>
    <w:p w:rsidR="00B356C0" w:rsidRDefault="00B356C0" w:rsidP="000533C6">
      <w:pPr>
        <w:rPr>
          <w:rFonts w:ascii="Arial" w:hAnsi="Arial" w:cs="Arial"/>
          <w:b/>
          <w:lang w:val="id-ID"/>
        </w:rPr>
      </w:pPr>
    </w:p>
    <w:p w:rsidR="000533C6" w:rsidRPr="007439DA" w:rsidRDefault="000533C6" w:rsidP="00402D3F">
      <w:pPr>
        <w:ind w:firstLine="360"/>
        <w:rPr>
          <w:rFonts w:ascii="Arial" w:hAnsi="Arial" w:cs="Arial"/>
          <w:b/>
        </w:rPr>
      </w:pPr>
      <w:r>
        <w:rPr>
          <w:rFonts w:ascii="Arial" w:hAnsi="Arial" w:cs="Arial"/>
          <w:b/>
        </w:rPr>
        <w:t>Latihan</w:t>
      </w:r>
    </w:p>
    <w:p w:rsidR="00F2150D" w:rsidRPr="00807B7F" w:rsidRDefault="00F2150D" w:rsidP="00F2150D">
      <w:pPr>
        <w:numPr>
          <w:ilvl w:val="0"/>
          <w:numId w:val="12"/>
        </w:numPr>
        <w:jc w:val="both"/>
        <w:rPr>
          <w:rFonts w:ascii="Arial" w:hAnsi="Arial" w:cs="Arial"/>
        </w:rPr>
      </w:pPr>
      <w:r w:rsidRPr="00807B7F">
        <w:rPr>
          <w:rFonts w:ascii="Arial" w:hAnsi="Arial" w:cs="Arial"/>
        </w:rPr>
        <w:t>Jelaskan yang dimaksud dengan Hukum Karma dan Kelahiran Kembali (Tumimbal Lahir)!</w:t>
      </w:r>
    </w:p>
    <w:p w:rsidR="00F2150D" w:rsidRPr="00807B7F" w:rsidRDefault="00F2150D" w:rsidP="00F2150D">
      <w:pPr>
        <w:numPr>
          <w:ilvl w:val="0"/>
          <w:numId w:val="12"/>
        </w:numPr>
        <w:jc w:val="both"/>
        <w:rPr>
          <w:rFonts w:ascii="Arial" w:hAnsi="Arial" w:cs="Arial"/>
        </w:rPr>
      </w:pPr>
      <w:r w:rsidRPr="00807B7F">
        <w:rPr>
          <w:rFonts w:ascii="Arial" w:hAnsi="Arial" w:cs="Arial"/>
        </w:rPr>
        <w:t xml:space="preserve">Jelaskan prinsip Hukum Karma dan </w:t>
      </w:r>
      <w:proofErr w:type="gramStart"/>
      <w:r w:rsidRPr="00807B7F">
        <w:rPr>
          <w:rFonts w:ascii="Arial" w:hAnsi="Arial" w:cs="Arial"/>
        </w:rPr>
        <w:t>apa</w:t>
      </w:r>
      <w:proofErr w:type="gramEnd"/>
      <w:r w:rsidRPr="00807B7F">
        <w:rPr>
          <w:rFonts w:ascii="Arial" w:hAnsi="Arial" w:cs="Arial"/>
        </w:rPr>
        <w:t xml:space="preserve"> manfaatnya jika kita mempelajari hukum tersebut!!</w:t>
      </w:r>
    </w:p>
    <w:p w:rsidR="00F2150D" w:rsidRPr="00807B7F" w:rsidRDefault="00F2150D" w:rsidP="00F2150D">
      <w:pPr>
        <w:numPr>
          <w:ilvl w:val="0"/>
          <w:numId w:val="12"/>
        </w:numPr>
        <w:jc w:val="both"/>
        <w:rPr>
          <w:rFonts w:ascii="Arial" w:hAnsi="Arial" w:cs="Arial"/>
        </w:rPr>
      </w:pPr>
      <w:r w:rsidRPr="00807B7F">
        <w:rPr>
          <w:rFonts w:ascii="Arial" w:hAnsi="Arial" w:cs="Arial"/>
        </w:rPr>
        <w:t>Uraikan pembagian karma ditinjau dari agama Buddha!</w:t>
      </w:r>
    </w:p>
    <w:p w:rsidR="00F2150D" w:rsidRPr="00807B7F" w:rsidRDefault="00F2150D" w:rsidP="00F2150D">
      <w:pPr>
        <w:numPr>
          <w:ilvl w:val="0"/>
          <w:numId w:val="12"/>
        </w:numPr>
        <w:jc w:val="both"/>
        <w:rPr>
          <w:rFonts w:ascii="Arial" w:hAnsi="Arial" w:cs="Arial"/>
        </w:rPr>
      </w:pPr>
      <w:r w:rsidRPr="00807B7F">
        <w:rPr>
          <w:rFonts w:ascii="Arial" w:hAnsi="Arial" w:cs="Arial"/>
        </w:rPr>
        <w:t>Jelaskan perbuatan jahat dan baik yang dilakukan oleh pikiran, ucapan, dan badan-jasmani!</w:t>
      </w:r>
    </w:p>
    <w:p w:rsidR="00F2150D" w:rsidRPr="00807B7F" w:rsidRDefault="00F2150D" w:rsidP="00F2150D">
      <w:pPr>
        <w:numPr>
          <w:ilvl w:val="0"/>
          <w:numId w:val="12"/>
        </w:numPr>
        <w:jc w:val="both"/>
        <w:rPr>
          <w:rFonts w:ascii="Arial" w:hAnsi="Arial" w:cs="Arial"/>
        </w:rPr>
      </w:pPr>
      <w:r w:rsidRPr="00807B7F">
        <w:rPr>
          <w:rFonts w:ascii="Arial" w:hAnsi="Arial" w:cs="Arial"/>
        </w:rPr>
        <w:t xml:space="preserve">Mengapa Anda meyakini adanya Hukum Tumimbal Lahir dan </w:t>
      </w:r>
      <w:proofErr w:type="gramStart"/>
      <w:r w:rsidRPr="00807B7F">
        <w:rPr>
          <w:rFonts w:ascii="Arial" w:hAnsi="Arial" w:cs="Arial"/>
        </w:rPr>
        <w:t>apa</w:t>
      </w:r>
      <w:proofErr w:type="gramEnd"/>
      <w:r w:rsidRPr="00807B7F">
        <w:rPr>
          <w:rFonts w:ascii="Arial" w:hAnsi="Arial" w:cs="Arial"/>
        </w:rPr>
        <w:t xml:space="preserve"> sesungguhnya yang dilahirkan kembali!</w:t>
      </w:r>
    </w:p>
    <w:p w:rsidR="000533C6" w:rsidRDefault="000533C6" w:rsidP="000533C6">
      <w:pPr>
        <w:spacing w:line="360" w:lineRule="auto"/>
        <w:rPr>
          <w:b/>
        </w:rPr>
      </w:pPr>
    </w:p>
    <w:p w:rsidR="000533C6" w:rsidRPr="007439DA" w:rsidRDefault="000533C6" w:rsidP="002F0E02">
      <w:pPr>
        <w:ind w:firstLine="360"/>
        <w:rPr>
          <w:rFonts w:ascii="Arial" w:hAnsi="Arial" w:cs="Arial"/>
          <w:b/>
        </w:rPr>
      </w:pPr>
      <w:r>
        <w:rPr>
          <w:rFonts w:ascii="Arial" w:hAnsi="Arial" w:cs="Arial"/>
          <w:b/>
        </w:rPr>
        <w:t>Tes Formatif</w:t>
      </w:r>
    </w:p>
    <w:p w:rsidR="002F0E02" w:rsidRPr="008133E9" w:rsidRDefault="002F0E02" w:rsidP="002F0E02">
      <w:pPr>
        <w:ind w:firstLine="360"/>
        <w:rPr>
          <w:rFonts w:ascii="Arial" w:hAnsi="Arial" w:cs="Arial"/>
          <w:u w:val="single"/>
        </w:rPr>
      </w:pPr>
      <w:r w:rsidRPr="008133E9">
        <w:rPr>
          <w:rFonts w:ascii="Arial" w:hAnsi="Arial" w:cs="Arial"/>
          <w:u w:val="single"/>
        </w:rPr>
        <w:t xml:space="preserve">Pilihlah salah satu dari </w:t>
      </w:r>
      <w:proofErr w:type="gramStart"/>
      <w:r w:rsidRPr="008133E9">
        <w:rPr>
          <w:rFonts w:ascii="Arial" w:hAnsi="Arial" w:cs="Arial"/>
          <w:u w:val="single"/>
        </w:rPr>
        <w:t>lima</w:t>
      </w:r>
      <w:proofErr w:type="gramEnd"/>
      <w:r w:rsidRPr="008133E9">
        <w:rPr>
          <w:rFonts w:ascii="Arial" w:hAnsi="Arial" w:cs="Arial"/>
          <w:u w:val="single"/>
        </w:rPr>
        <w:t xml:space="preserve"> jawaban di bawah ini yang paling tepat!</w:t>
      </w:r>
    </w:p>
    <w:p w:rsidR="002F0E02" w:rsidRPr="00DB6E55" w:rsidRDefault="002F0E02" w:rsidP="002F0E02">
      <w:pPr>
        <w:ind w:left="720"/>
        <w:rPr>
          <w:rFonts w:ascii="Arial" w:hAnsi="Arial" w:cs="Arial"/>
          <w:lang w:val="fi-FI"/>
        </w:rPr>
      </w:pPr>
    </w:p>
    <w:p w:rsidR="002F0E02" w:rsidRPr="00DB6E55" w:rsidRDefault="002F0E02" w:rsidP="002F0E02">
      <w:pPr>
        <w:numPr>
          <w:ilvl w:val="0"/>
          <w:numId w:val="18"/>
        </w:numPr>
        <w:rPr>
          <w:rFonts w:ascii="Arial" w:hAnsi="Arial" w:cs="Arial"/>
          <w:lang w:val="fi-FI"/>
        </w:rPr>
      </w:pPr>
      <w:r w:rsidRPr="00DB6E55">
        <w:rPr>
          <w:rFonts w:ascii="Arial" w:hAnsi="Arial" w:cs="Arial"/>
        </w:rPr>
        <w:t>Di antara beberapa perbuatan, maka perbuatan melalui pikiran adalah perbuatan yang terpenting atau paling berperanan karena….</w:t>
      </w:r>
    </w:p>
    <w:p w:rsidR="002F0E02" w:rsidRPr="00DB6E55" w:rsidRDefault="002F0E02" w:rsidP="002F0E02">
      <w:pPr>
        <w:ind w:left="720"/>
        <w:jc w:val="both"/>
        <w:rPr>
          <w:rFonts w:ascii="Arial" w:hAnsi="Arial" w:cs="Arial"/>
        </w:rPr>
      </w:pPr>
      <w:r w:rsidRPr="00DB6E55">
        <w:rPr>
          <w:rFonts w:ascii="Arial" w:hAnsi="Arial" w:cs="Arial"/>
        </w:rPr>
        <w:t>A. pikiran yang menentukan kebahagiaan setiap makhluk</w:t>
      </w:r>
    </w:p>
    <w:p w:rsidR="002F0E02" w:rsidRPr="00DB6E55" w:rsidRDefault="002F0E02" w:rsidP="002F0E02">
      <w:pPr>
        <w:ind w:left="720"/>
        <w:jc w:val="both"/>
        <w:rPr>
          <w:rFonts w:ascii="Arial" w:hAnsi="Arial" w:cs="Arial"/>
        </w:rPr>
      </w:pPr>
      <w:r w:rsidRPr="00DB6E55">
        <w:rPr>
          <w:rFonts w:ascii="Arial" w:hAnsi="Arial" w:cs="Arial"/>
        </w:rPr>
        <w:t>B. pikiran yang menentukan penderitaan setiap makhluk</w:t>
      </w:r>
    </w:p>
    <w:p w:rsidR="002F0E02" w:rsidRPr="00DB6E55" w:rsidRDefault="002F0E02" w:rsidP="002F0E02">
      <w:pPr>
        <w:ind w:left="720"/>
        <w:jc w:val="both"/>
        <w:rPr>
          <w:rFonts w:ascii="Arial" w:hAnsi="Arial" w:cs="Arial"/>
        </w:rPr>
      </w:pPr>
      <w:r w:rsidRPr="00DB6E55">
        <w:rPr>
          <w:rFonts w:ascii="Arial" w:hAnsi="Arial" w:cs="Arial"/>
        </w:rPr>
        <w:t>C. pikiran yang memulai setiap bentuk perbuatan</w:t>
      </w:r>
    </w:p>
    <w:p w:rsidR="002F0E02" w:rsidRPr="00DB6E55" w:rsidRDefault="002F0E02" w:rsidP="002F0E02">
      <w:pPr>
        <w:ind w:left="720"/>
        <w:jc w:val="both"/>
        <w:rPr>
          <w:rFonts w:ascii="Arial" w:hAnsi="Arial" w:cs="Arial"/>
        </w:rPr>
      </w:pPr>
      <w:r w:rsidRPr="00DB6E55">
        <w:rPr>
          <w:rFonts w:ascii="Arial" w:hAnsi="Arial" w:cs="Arial"/>
        </w:rPr>
        <w:t>D. pikiran yang mengakhiri setiap bentuk perbuatan</w:t>
      </w:r>
    </w:p>
    <w:p w:rsidR="002F0E02" w:rsidRPr="00DB6E55" w:rsidRDefault="002F0E02" w:rsidP="002F0E02">
      <w:pPr>
        <w:ind w:left="360" w:firstLine="360"/>
        <w:rPr>
          <w:rFonts w:ascii="Arial" w:hAnsi="Arial" w:cs="Arial"/>
        </w:rPr>
      </w:pPr>
      <w:r w:rsidRPr="00DB6E55">
        <w:rPr>
          <w:rFonts w:ascii="Arial" w:hAnsi="Arial" w:cs="Arial"/>
        </w:rPr>
        <w:t>E. pikiran yang menyebabkan kelahiran setiap makhluk</w:t>
      </w:r>
    </w:p>
    <w:p w:rsidR="002F0E02" w:rsidRPr="00DB6E55" w:rsidRDefault="002F0E02" w:rsidP="002F0E02">
      <w:pPr>
        <w:ind w:left="720"/>
        <w:jc w:val="both"/>
        <w:rPr>
          <w:rFonts w:ascii="Arial" w:hAnsi="Arial" w:cs="Arial"/>
          <w:lang w:val="sv-SE"/>
        </w:rPr>
      </w:pPr>
    </w:p>
    <w:p w:rsidR="002F0E02" w:rsidRPr="00DB6E55" w:rsidRDefault="002F0E02" w:rsidP="002F0E02">
      <w:pPr>
        <w:pStyle w:val="ListParagraph"/>
        <w:numPr>
          <w:ilvl w:val="0"/>
          <w:numId w:val="18"/>
        </w:numPr>
        <w:jc w:val="both"/>
        <w:rPr>
          <w:rFonts w:ascii="Arial" w:hAnsi="Arial" w:cs="Arial"/>
          <w:lang w:val="sv-SE"/>
        </w:rPr>
      </w:pPr>
      <w:r w:rsidRPr="00DB6E55">
        <w:rPr>
          <w:rFonts w:ascii="Arial" w:hAnsi="Arial" w:cs="Arial"/>
          <w:lang w:val="sv-SE"/>
        </w:rPr>
        <w:t>Dalam Samyutta Nikaya I,227 Buddha bersabda, ”Sesuai dengan benih yang ditabur begitulah buah yang akan dipetiknya; pembuat kabaikan akan menerima kebaikan, pembuat kejahatan akan menerima kejahatan; taburkanlah biji benih olehmu dan engkau pula yang memetik buahnya”. Sabda Buddha tersebut menjelaskan prinsip hukum....</w:t>
      </w:r>
    </w:p>
    <w:p w:rsidR="002F0E02" w:rsidRPr="00DB6E55" w:rsidRDefault="002F0E02" w:rsidP="002F0E02">
      <w:pPr>
        <w:ind w:left="720"/>
        <w:jc w:val="both"/>
        <w:rPr>
          <w:rFonts w:ascii="Arial" w:hAnsi="Arial" w:cs="Arial"/>
          <w:lang w:val="fi-FI"/>
        </w:rPr>
      </w:pPr>
      <w:r w:rsidRPr="00DB6E55">
        <w:rPr>
          <w:rFonts w:ascii="Arial" w:hAnsi="Arial" w:cs="Arial"/>
          <w:lang w:val="fi-FI"/>
        </w:rPr>
        <w:t>A. Kelahiran Kembali</w:t>
      </w:r>
    </w:p>
    <w:p w:rsidR="002F0E02" w:rsidRPr="00DB6E55" w:rsidRDefault="002F0E02" w:rsidP="002F0E02">
      <w:pPr>
        <w:ind w:left="720"/>
        <w:jc w:val="both"/>
        <w:rPr>
          <w:rFonts w:ascii="Arial" w:hAnsi="Arial" w:cs="Arial"/>
          <w:lang w:val="sv-SE"/>
        </w:rPr>
      </w:pPr>
      <w:r w:rsidRPr="00DB6E55">
        <w:rPr>
          <w:rFonts w:ascii="Arial" w:hAnsi="Arial" w:cs="Arial"/>
          <w:lang w:val="sv-SE"/>
        </w:rPr>
        <w:lastRenderedPageBreak/>
        <w:t>B. Perbuatan</w:t>
      </w:r>
    </w:p>
    <w:p w:rsidR="002F0E02" w:rsidRPr="00DB6E55" w:rsidRDefault="002F0E02" w:rsidP="002F0E02">
      <w:pPr>
        <w:ind w:left="720"/>
        <w:jc w:val="both"/>
        <w:rPr>
          <w:rFonts w:ascii="Arial" w:hAnsi="Arial" w:cs="Arial"/>
          <w:lang w:val="sv-SE"/>
        </w:rPr>
      </w:pPr>
      <w:r w:rsidRPr="00DB6E55">
        <w:rPr>
          <w:rFonts w:ascii="Arial" w:hAnsi="Arial" w:cs="Arial"/>
          <w:lang w:val="sv-SE"/>
        </w:rPr>
        <w:t>C. Sebab-Akibat Saling Bergantungan</w:t>
      </w:r>
    </w:p>
    <w:p w:rsidR="002F0E02" w:rsidRPr="00DB6E55" w:rsidRDefault="002F0E02" w:rsidP="002F0E02">
      <w:pPr>
        <w:ind w:left="720"/>
        <w:jc w:val="both"/>
        <w:rPr>
          <w:rFonts w:ascii="Arial" w:hAnsi="Arial" w:cs="Arial"/>
          <w:lang w:val="sv-SE"/>
        </w:rPr>
      </w:pPr>
      <w:r w:rsidRPr="00DB6E55">
        <w:rPr>
          <w:rFonts w:ascii="Arial" w:hAnsi="Arial" w:cs="Arial"/>
          <w:lang w:val="sv-SE"/>
        </w:rPr>
        <w:t>D. Kebenaran Mulia</w:t>
      </w:r>
    </w:p>
    <w:p w:rsidR="002F0E02" w:rsidRPr="00DB6E55" w:rsidRDefault="002F0E02" w:rsidP="002F0E02">
      <w:pPr>
        <w:ind w:left="720"/>
        <w:jc w:val="both"/>
        <w:rPr>
          <w:rFonts w:ascii="Arial" w:hAnsi="Arial" w:cs="Arial"/>
          <w:lang w:val="sv-SE"/>
        </w:rPr>
      </w:pPr>
      <w:r w:rsidRPr="00DB6E55">
        <w:rPr>
          <w:rFonts w:ascii="Arial" w:hAnsi="Arial" w:cs="Arial"/>
          <w:lang w:val="sv-SE"/>
        </w:rPr>
        <w:t>E. Tiga Corak Universal</w:t>
      </w:r>
    </w:p>
    <w:p w:rsidR="002F0E02" w:rsidRPr="00DB6E55" w:rsidRDefault="002F0E02" w:rsidP="002F0E02">
      <w:pPr>
        <w:ind w:left="709"/>
        <w:jc w:val="both"/>
        <w:rPr>
          <w:lang w:val="sv-SE"/>
        </w:rPr>
      </w:pPr>
    </w:p>
    <w:p w:rsidR="002F0E02" w:rsidRPr="00DB6E55" w:rsidRDefault="002F0E02" w:rsidP="002F0E02">
      <w:pPr>
        <w:numPr>
          <w:ilvl w:val="0"/>
          <w:numId w:val="18"/>
        </w:numPr>
        <w:jc w:val="both"/>
        <w:rPr>
          <w:rFonts w:ascii="Arial" w:hAnsi="Arial" w:cs="Arial"/>
          <w:lang w:val="fi-FI"/>
        </w:rPr>
      </w:pPr>
      <w:r w:rsidRPr="00DB6E55">
        <w:rPr>
          <w:rFonts w:ascii="Arial" w:hAnsi="Arial" w:cs="Arial"/>
          <w:lang w:val="fi-FI"/>
        </w:rPr>
        <w:t>Perbuatan dapat dilakukan melalui pikiran, ucapan, dan jasmani adalah penggolongan karma menurut…..</w:t>
      </w:r>
    </w:p>
    <w:p w:rsidR="002F0E02" w:rsidRPr="00DB6E55" w:rsidRDefault="002F0E02" w:rsidP="002F0E02">
      <w:pPr>
        <w:ind w:left="720"/>
        <w:jc w:val="both"/>
        <w:rPr>
          <w:rFonts w:ascii="Arial" w:hAnsi="Arial" w:cs="Arial"/>
          <w:lang w:val="es-ES"/>
        </w:rPr>
      </w:pPr>
      <w:r w:rsidRPr="00DB6E55">
        <w:rPr>
          <w:rFonts w:ascii="Arial" w:hAnsi="Arial" w:cs="Arial"/>
          <w:lang w:val="es-ES"/>
        </w:rPr>
        <w:t>A. salurannya</w:t>
      </w:r>
    </w:p>
    <w:p w:rsidR="002F0E02" w:rsidRPr="00DB6E55" w:rsidRDefault="002F0E02" w:rsidP="002F0E02">
      <w:pPr>
        <w:ind w:left="720"/>
        <w:jc w:val="both"/>
        <w:rPr>
          <w:rFonts w:ascii="Arial" w:hAnsi="Arial" w:cs="Arial"/>
          <w:lang w:val="es-ES"/>
        </w:rPr>
      </w:pPr>
      <w:r w:rsidRPr="00DB6E55">
        <w:rPr>
          <w:rFonts w:ascii="Arial" w:hAnsi="Arial" w:cs="Arial"/>
          <w:lang w:val="es-ES"/>
        </w:rPr>
        <w:t>B. kekuatannya</w:t>
      </w:r>
    </w:p>
    <w:p w:rsidR="002F0E02" w:rsidRPr="00DB6E55" w:rsidRDefault="002F0E02" w:rsidP="002F0E02">
      <w:pPr>
        <w:ind w:left="720"/>
        <w:jc w:val="both"/>
        <w:rPr>
          <w:rFonts w:ascii="Arial" w:hAnsi="Arial" w:cs="Arial"/>
          <w:lang w:val="es-ES"/>
        </w:rPr>
      </w:pPr>
      <w:r w:rsidRPr="00DB6E55">
        <w:rPr>
          <w:rFonts w:ascii="Arial" w:hAnsi="Arial" w:cs="Arial"/>
          <w:lang w:val="es-ES"/>
        </w:rPr>
        <w:t>C. waktunya</w:t>
      </w:r>
    </w:p>
    <w:p w:rsidR="002F0E02" w:rsidRPr="00DB6E55" w:rsidRDefault="002F0E02" w:rsidP="002F0E02">
      <w:pPr>
        <w:ind w:left="720"/>
        <w:jc w:val="both"/>
        <w:rPr>
          <w:rFonts w:ascii="Arial" w:hAnsi="Arial" w:cs="Arial"/>
          <w:lang w:val="es-ES"/>
        </w:rPr>
      </w:pPr>
      <w:r w:rsidRPr="00DB6E55">
        <w:rPr>
          <w:rFonts w:ascii="Arial" w:hAnsi="Arial" w:cs="Arial"/>
          <w:lang w:val="es-ES"/>
        </w:rPr>
        <w:t>D. fungsinya</w:t>
      </w:r>
    </w:p>
    <w:p w:rsidR="002F0E02" w:rsidRPr="00DB6E55" w:rsidRDefault="002F0E02" w:rsidP="002F0E02">
      <w:pPr>
        <w:ind w:left="720"/>
        <w:jc w:val="both"/>
        <w:rPr>
          <w:rFonts w:ascii="Arial" w:hAnsi="Arial" w:cs="Arial"/>
          <w:lang w:val="es-ES"/>
        </w:rPr>
      </w:pPr>
      <w:r w:rsidRPr="00DB6E55">
        <w:rPr>
          <w:rFonts w:ascii="Arial" w:hAnsi="Arial" w:cs="Arial"/>
          <w:lang w:val="es-ES"/>
        </w:rPr>
        <w:t>E. efeknya</w:t>
      </w:r>
    </w:p>
    <w:p w:rsidR="002F0E02" w:rsidRPr="00DB6E55" w:rsidRDefault="002F0E02" w:rsidP="002F0E02">
      <w:pPr>
        <w:ind w:left="720"/>
        <w:jc w:val="both"/>
        <w:rPr>
          <w:rFonts w:ascii="Arial" w:hAnsi="Arial" w:cs="Arial"/>
          <w:lang w:val="fi-FI"/>
        </w:rPr>
      </w:pPr>
    </w:p>
    <w:p w:rsidR="002F0E02" w:rsidRPr="00DB6E55" w:rsidRDefault="002F0E02" w:rsidP="002F0E02">
      <w:pPr>
        <w:numPr>
          <w:ilvl w:val="0"/>
          <w:numId w:val="18"/>
        </w:numPr>
        <w:jc w:val="both"/>
        <w:rPr>
          <w:rFonts w:ascii="Arial" w:hAnsi="Arial" w:cs="Arial"/>
          <w:lang w:val="fi-FI"/>
        </w:rPr>
      </w:pPr>
      <w:r w:rsidRPr="00DB6E55">
        <w:rPr>
          <w:rFonts w:ascii="Arial" w:hAnsi="Arial" w:cs="Arial"/>
          <w:lang w:val="fi-FI"/>
        </w:rPr>
        <w:t>Seseorang yang terlahir dengan wajah cantik, sehat, dan kaya raya karena pada kehidupan sebelumnya ia sering berbuat baik berupa....</w:t>
      </w:r>
    </w:p>
    <w:p w:rsidR="002F0E02" w:rsidRPr="00DB6E55" w:rsidRDefault="002F0E02" w:rsidP="002F0E02">
      <w:pPr>
        <w:ind w:left="720"/>
        <w:jc w:val="both"/>
        <w:rPr>
          <w:rFonts w:ascii="Arial" w:hAnsi="Arial" w:cs="Arial"/>
          <w:lang w:val="fi-FI"/>
        </w:rPr>
      </w:pPr>
      <w:r w:rsidRPr="00DB6E55">
        <w:rPr>
          <w:rFonts w:ascii="Arial" w:hAnsi="Arial" w:cs="Arial"/>
          <w:lang w:val="fi-FI"/>
        </w:rPr>
        <w:t>A. kesabaran, kerendahan hati, dan bermoral</w:t>
      </w:r>
    </w:p>
    <w:p w:rsidR="002F0E02" w:rsidRPr="00DB6E55" w:rsidRDefault="002F0E02" w:rsidP="002F0E02">
      <w:pPr>
        <w:ind w:left="720"/>
        <w:jc w:val="both"/>
        <w:rPr>
          <w:rFonts w:ascii="Arial" w:hAnsi="Arial" w:cs="Arial"/>
          <w:lang w:val="fi-FI"/>
        </w:rPr>
      </w:pPr>
      <w:r w:rsidRPr="00DB6E55">
        <w:rPr>
          <w:rFonts w:ascii="Arial" w:hAnsi="Arial" w:cs="Arial"/>
          <w:lang w:val="fi-FI"/>
        </w:rPr>
        <w:t>B. tidak pemarah, tidak sombong, dan merawat orang sakit</w:t>
      </w:r>
    </w:p>
    <w:p w:rsidR="002F0E02" w:rsidRPr="00DB6E55" w:rsidRDefault="002F0E02" w:rsidP="002F0E02">
      <w:pPr>
        <w:ind w:left="720"/>
        <w:jc w:val="both"/>
        <w:rPr>
          <w:rFonts w:ascii="Arial" w:hAnsi="Arial" w:cs="Arial"/>
          <w:lang w:val="fi-FI"/>
        </w:rPr>
      </w:pPr>
      <w:r w:rsidRPr="00DB6E55">
        <w:rPr>
          <w:rFonts w:ascii="Arial" w:hAnsi="Arial" w:cs="Arial"/>
          <w:lang w:val="fi-FI"/>
        </w:rPr>
        <w:t>C. semangat, sering ke dokter, dan tidak pelit</w:t>
      </w:r>
    </w:p>
    <w:p w:rsidR="002F0E02" w:rsidRPr="00DB6E55" w:rsidRDefault="002F0E02" w:rsidP="002F0E02">
      <w:pPr>
        <w:ind w:left="720"/>
        <w:jc w:val="both"/>
        <w:rPr>
          <w:rFonts w:ascii="Arial" w:hAnsi="Arial" w:cs="Arial"/>
          <w:lang w:val="fi-FI"/>
        </w:rPr>
      </w:pPr>
      <w:r w:rsidRPr="00DB6E55">
        <w:rPr>
          <w:rFonts w:ascii="Arial" w:hAnsi="Arial" w:cs="Arial"/>
          <w:lang w:val="fi-FI"/>
        </w:rPr>
        <w:t>D. bijaksana, tidak suka mabuk-mabukan, dan murah hati</w:t>
      </w:r>
    </w:p>
    <w:p w:rsidR="002F0E02" w:rsidRPr="00DB6E55" w:rsidRDefault="002F0E02" w:rsidP="002F0E02">
      <w:pPr>
        <w:ind w:left="720"/>
        <w:jc w:val="both"/>
        <w:rPr>
          <w:rFonts w:ascii="Arial" w:hAnsi="Arial" w:cs="Arial"/>
          <w:lang w:val="fi-FI"/>
        </w:rPr>
      </w:pPr>
      <w:r w:rsidRPr="00DB6E55">
        <w:rPr>
          <w:rFonts w:ascii="Arial" w:hAnsi="Arial" w:cs="Arial"/>
          <w:lang w:val="fi-FI"/>
        </w:rPr>
        <w:t>E.  tidak suka marah, menyanyangi makhluk hidup, dan suka berdana</w:t>
      </w:r>
    </w:p>
    <w:p w:rsidR="002F0E02" w:rsidRPr="00DB6E55" w:rsidRDefault="002F0E02" w:rsidP="002F0E02">
      <w:pPr>
        <w:ind w:left="720"/>
        <w:jc w:val="both"/>
        <w:rPr>
          <w:rFonts w:ascii="Arial" w:hAnsi="Arial" w:cs="Arial"/>
          <w:lang w:val="es-ES"/>
        </w:rPr>
      </w:pPr>
    </w:p>
    <w:p w:rsidR="002F0E02" w:rsidRPr="00DB6E55" w:rsidRDefault="002F0E02" w:rsidP="002F0E02">
      <w:pPr>
        <w:numPr>
          <w:ilvl w:val="0"/>
          <w:numId w:val="18"/>
        </w:numPr>
        <w:jc w:val="both"/>
        <w:rPr>
          <w:rFonts w:ascii="Arial" w:hAnsi="Arial" w:cs="Arial"/>
          <w:lang w:val="es-ES"/>
        </w:rPr>
      </w:pPr>
      <w:r w:rsidRPr="00DB6E55">
        <w:rPr>
          <w:rFonts w:ascii="Arial" w:hAnsi="Arial" w:cs="Arial"/>
          <w:lang w:val="es-ES"/>
        </w:rPr>
        <w:t>Menurut ajaran Buddha terdapat lima perbuatan jahat yang besar akibatnya yang menyebabkan seseorang terlahir di Neraka Avici, yaitu antara lain....</w:t>
      </w:r>
    </w:p>
    <w:p w:rsidR="002F0E02" w:rsidRPr="00DB6E55" w:rsidRDefault="002F0E02" w:rsidP="002F0E02">
      <w:pPr>
        <w:ind w:left="720"/>
        <w:jc w:val="both"/>
        <w:rPr>
          <w:rFonts w:ascii="Arial" w:hAnsi="Arial" w:cs="Arial"/>
          <w:lang w:val="es-ES"/>
        </w:rPr>
      </w:pPr>
      <w:r w:rsidRPr="00DB6E55">
        <w:rPr>
          <w:rFonts w:ascii="Arial" w:hAnsi="Arial" w:cs="Arial"/>
          <w:lang w:val="es-ES"/>
        </w:rPr>
        <w:t xml:space="preserve">A. membunuh orang tua kandung dan memecah belah sangha </w:t>
      </w:r>
    </w:p>
    <w:p w:rsidR="002F0E02" w:rsidRPr="00DB6E55" w:rsidRDefault="002F0E02" w:rsidP="002F0E02">
      <w:pPr>
        <w:ind w:left="720"/>
        <w:jc w:val="both"/>
        <w:rPr>
          <w:rFonts w:ascii="Arial" w:hAnsi="Arial" w:cs="Arial"/>
          <w:lang w:val="es-ES"/>
        </w:rPr>
      </w:pPr>
      <w:r w:rsidRPr="00DB6E55">
        <w:rPr>
          <w:rFonts w:ascii="Arial" w:hAnsi="Arial" w:cs="Arial"/>
          <w:lang w:val="es-ES"/>
        </w:rPr>
        <w:t>B. sering memfitnah dan berbuat asusila</w:t>
      </w:r>
    </w:p>
    <w:p w:rsidR="002F0E02" w:rsidRPr="00DB6E55" w:rsidRDefault="002F0E02" w:rsidP="002F0E02">
      <w:pPr>
        <w:ind w:left="720"/>
        <w:jc w:val="both"/>
        <w:rPr>
          <w:rFonts w:ascii="Arial" w:hAnsi="Arial" w:cs="Arial"/>
          <w:lang w:val="es-ES"/>
        </w:rPr>
      </w:pPr>
      <w:r w:rsidRPr="00DB6E55">
        <w:rPr>
          <w:rFonts w:ascii="Arial" w:hAnsi="Arial" w:cs="Arial"/>
          <w:lang w:val="es-ES"/>
        </w:rPr>
        <w:t>C. melukai Buddha dan suka menipu orang lain</w:t>
      </w:r>
    </w:p>
    <w:p w:rsidR="002F0E02" w:rsidRPr="00DB6E55" w:rsidRDefault="002F0E02" w:rsidP="002F0E02">
      <w:pPr>
        <w:ind w:left="720"/>
        <w:jc w:val="both"/>
        <w:rPr>
          <w:rFonts w:ascii="Arial" w:hAnsi="Arial" w:cs="Arial"/>
          <w:lang w:val="es-ES"/>
        </w:rPr>
      </w:pPr>
      <w:r w:rsidRPr="00DB6E55">
        <w:rPr>
          <w:rFonts w:ascii="Arial" w:hAnsi="Arial" w:cs="Arial"/>
          <w:lang w:val="es-ES"/>
        </w:rPr>
        <w:t>D. suka menyiksa dan membunuh makhluk hidup</w:t>
      </w:r>
    </w:p>
    <w:p w:rsidR="002F0E02" w:rsidRPr="00DB6E55" w:rsidRDefault="002F0E02" w:rsidP="002F0E02">
      <w:pPr>
        <w:ind w:left="720"/>
        <w:jc w:val="both"/>
        <w:rPr>
          <w:rFonts w:ascii="Arial" w:hAnsi="Arial" w:cs="Arial"/>
          <w:lang w:val="sv-SE"/>
        </w:rPr>
      </w:pPr>
      <w:r w:rsidRPr="00DB6E55">
        <w:rPr>
          <w:rFonts w:ascii="Arial" w:hAnsi="Arial" w:cs="Arial"/>
          <w:lang w:val="sv-SE"/>
        </w:rPr>
        <w:t>E.  membunuh orang suci dan mengambil barang orang lain</w:t>
      </w:r>
    </w:p>
    <w:p w:rsidR="000533C6" w:rsidRDefault="000533C6" w:rsidP="000533C6">
      <w:pPr>
        <w:spacing w:line="360" w:lineRule="auto"/>
        <w:rPr>
          <w:sz w:val="22"/>
          <w:szCs w:val="22"/>
          <w:lang w:val="id-ID"/>
        </w:rPr>
      </w:pPr>
    </w:p>
    <w:p w:rsidR="002F0E02" w:rsidRPr="007439DA" w:rsidRDefault="002F0E02" w:rsidP="002F0E02">
      <w:pPr>
        <w:ind w:firstLine="360"/>
        <w:rPr>
          <w:rFonts w:ascii="Arial" w:hAnsi="Arial" w:cs="Arial"/>
          <w:b/>
        </w:rPr>
      </w:pPr>
      <w:r>
        <w:rPr>
          <w:rFonts w:ascii="Arial" w:hAnsi="Arial" w:cs="Arial"/>
          <w:b/>
          <w:lang w:val="id-ID"/>
        </w:rPr>
        <w:t>Umpan Balik dan Tindak Lanjut</w:t>
      </w:r>
    </w:p>
    <w:p w:rsidR="000533C6" w:rsidRDefault="000533C6" w:rsidP="002F0E02">
      <w:pPr>
        <w:ind w:left="360"/>
        <w:rPr>
          <w:rFonts w:ascii="Arial" w:hAnsi="Arial" w:cs="Arial"/>
        </w:rPr>
      </w:pPr>
      <w:proofErr w:type="gramStart"/>
      <w:r w:rsidRPr="00D05765">
        <w:rPr>
          <w:rFonts w:ascii="Arial" w:hAnsi="Arial" w:cs="Arial"/>
        </w:rPr>
        <w:t>Cocokkan</w:t>
      </w:r>
      <w:r>
        <w:rPr>
          <w:rFonts w:ascii="Arial" w:hAnsi="Arial" w:cs="Arial"/>
        </w:rPr>
        <w:t xml:space="preserve"> jawaban di atas dengan kunci jawaban tes formatif ini.</w:t>
      </w:r>
      <w:proofErr w:type="gramEnd"/>
      <w:r>
        <w:rPr>
          <w:rFonts w:ascii="Arial" w:hAnsi="Arial" w:cs="Arial"/>
        </w:rPr>
        <w:t xml:space="preserve"> Ukurlah tingkat penguasaan materi dengan rumus sebagai berikut:</w:t>
      </w:r>
    </w:p>
    <w:p w:rsidR="000533C6" w:rsidRDefault="000533C6" w:rsidP="000533C6">
      <w:pPr>
        <w:ind w:firstLine="720"/>
        <w:rPr>
          <w:rFonts w:ascii="Arial" w:hAnsi="Arial" w:cs="Arial"/>
          <w:lang w:val="id-ID"/>
        </w:rPr>
      </w:pPr>
    </w:p>
    <w:p w:rsidR="000533C6" w:rsidRDefault="000533C6" w:rsidP="000533C6">
      <w:pPr>
        <w:ind w:firstLine="720"/>
        <w:rPr>
          <w:rFonts w:ascii="Arial" w:hAnsi="Arial" w:cs="Arial"/>
        </w:rPr>
      </w:pPr>
      <w:r>
        <w:rPr>
          <w:rFonts w:ascii="Arial" w:hAnsi="Arial" w:cs="Arial"/>
        </w:rPr>
        <w:t xml:space="preserve">Tingkat penguasaan (jumlah jawaban </w:t>
      </w:r>
      <w:proofErr w:type="gramStart"/>
      <w:r>
        <w:rPr>
          <w:rFonts w:ascii="Arial" w:hAnsi="Arial" w:cs="Arial"/>
        </w:rPr>
        <w:t>benar :</w:t>
      </w:r>
      <w:proofErr w:type="gramEnd"/>
      <w:r>
        <w:rPr>
          <w:rFonts w:ascii="Arial" w:hAnsi="Arial" w:cs="Arial"/>
        </w:rPr>
        <w:t xml:space="preserve"> jumlah soal x 100%.</w:t>
      </w:r>
    </w:p>
    <w:p w:rsidR="000533C6" w:rsidRDefault="000533C6" w:rsidP="000533C6">
      <w:pPr>
        <w:rPr>
          <w:rFonts w:ascii="Arial" w:hAnsi="Arial" w:cs="Arial"/>
        </w:rPr>
      </w:pPr>
    </w:p>
    <w:p w:rsidR="000533C6" w:rsidRDefault="000533C6" w:rsidP="000533C6">
      <w:pPr>
        <w:ind w:firstLine="720"/>
        <w:rPr>
          <w:rFonts w:ascii="Arial" w:hAnsi="Arial" w:cs="Arial"/>
        </w:rPr>
      </w:pPr>
      <w:r>
        <w:rPr>
          <w:rFonts w:ascii="Arial" w:hAnsi="Arial" w:cs="Arial"/>
        </w:rPr>
        <w:t>Arti tingkat penguasaan yang diperoleh adalah”</w:t>
      </w:r>
    </w:p>
    <w:p w:rsidR="000533C6" w:rsidRDefault="000533C6" w:rsidP="000533C6">
      <w:pPr>
        <w:ind w:firstLine="720"/>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0533C6" w:rsidRDefault="000533C6" w:rsidP="000533C6">
      <w:pPr>
        <w:ind w:firstLine="720"/>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0533C6" w:rsidRDefault="000533C6" w:rsidP="000533C6">
      <w:pPr>
        <w:ind w:firstLine="720"/>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0533C6" w:rsidRDefault="000533C6" w:rsidP="000533C6">
      <w:pPr>
        <w:ind w:firstLine="720"/>
        <w:rPr>
          <w:rFonts w:ascii="Arial" w:hAnsi="Arial" w:cs="Arial"/>
        </w:rPr>
      </w:pPr>
      <w:r>
        <w:rPr>
          <w:rFonts w:ascii="Arial" w:hAnsi="Arial" w:cs="Arial"/>
        </w:rPr>
        <w:t>Kurang</w:t>
      </w:r>
      <w:r>
        <w:rPr>
          <w:rFonts w:ascii="Arial" w:hAnsi="Arial" w:cs="Arial"/>
        </w:rPr>
        <w:tab/>
        <w:t>=</w:t>
      </w:r>
      <w:r>
        <w:rPr>
          <w:rFonts w:ascii="Arial" w:hAnsi="Arial" w:cs="Arial"/>
        </w:rPr>
        <w:tab/>
        <w:t>0-69%</w:t>
      </w:r>
    </w:p>
    <w:p w:rsidR="000533C6" w:rsidRDefault="000533C6" w:rsidP="000533C6">
      <w:pPr>
        <w:rPr>
          <w:rFonts w:ascii="Arial" w:hAnsi="Arial" w:cs="Arial"/>
        </w:rPr>
      </w:pPr>
    </w:p>
    <w:p w:rsidR="000533C6" w:rsidRDefault="000533C6" w:rsidP="000533C6">
      <w:pPr>
        <w:jc w:val="both"/>
        <w:rPr>
          <w:rFonts w:ascii="Arial" w:hAnsi="Arial" w:cs="Arial"/>
        </w:rPr>
      </w:pPr>
      <w:r>
        <w:rPr>
          <w:rFonts w:ascii="Arial" w:hAnsi="Arial" w:cs="Arial"/>
        </w:rPr>
        <w:t>Bila tingkat penguasaan mencapai 80% ke atas, silakan melanjutkan ke kegiatan berikutnya.Namun bila tingkat penguasaan masih di bawah 80% harus mengulangi kegiatan belajar pada bagian yang belum dikuasai.</w:t>
      </w:r>
    </w:p>
    <w:p w:rsidR="000533C6" w:rsidRDefault="000533C6" w:rsidP="000533C6">
      <w:pPr>
        <w:spacing w:line="360" w:lineRule="auto"/>
        <w:rPr>
          <w:b/>
          <w:lang w:val="id-ID"/>
        </w:rPr>
      </w:pPr>
    </w:p>
    <w:p w:rsidR="000533C6" w:rsidRPr="00FC0476" w:rsidRDefault="000533C6" w:rsidP="000533C6">
      <w:pPr>
        <w:spacing w:line="360" w:lineRule="auto"/>
        <w:rPr>
          <w:rFonts w:ascii="Arial" w:hAnsi="Arial" w:cs="Arial"/>
          <w:b/>
        </w:rPr>
      </w:pPr>
      <w:r>
        <w:rPr>
          <w:rFonts w:ascii="Arial" w:hAnsi="Arial" w:cs="Arial"/>
          <w:b/>
        </w:rPr>
        <w:t>Daftar Pustaka</w:t>
      </w:r>
    </w:p>
    <w:p w:rsidR="000533C6" w:rsidRPr="002E5711" w:rsidRDefault="000533C6" w:rsidP="000533C6">
      <w:pPr>
        <w:numPr>
          <w:ilvl w:val="1"/>
          <w:numId w:val="17"/>
        </w:numPr>
        <w:tabs>
          <w:tab w:val="clear" w:pos="1440"/>
        </w:tabs>
        <w:ind w:left="425" w:hanging="357"/>
        <w:jc w:val="both"/>
        <w:rPr>
          <w:rFonts w:ascii="Arial" w:hAnsi="Arial" w:cs="Arial"/>
        </w:rPr>
      </w:pPr>
      <w:r w:rsidRPr="002E5711">
        <w:rPr>
          <w:rFonts w:ascii="Arial" w:hAnsi="Arial" w:cs="Arial"/>
          <w:lang w:val="fi-FI"/>
        </w:rPr>
        <w:lastRenderedPageBreak/>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0533C6" w:rsidRPr="002E5711" w:rsidRDefault="000533C6" w:rsidP="000533C6">
      <w:pPr>
        <w:numPr>
          <w:ilvl w:val="1"/>
          <w:numId w:val="17"/>
        </w:numPr>
        <w:tabs>
          <w:tab w:val="clear" w:pos="1440"/>
        </w:tabs>
        <w:ind w:left="425"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Jakarta: Yayasan Dharma Pembangunan</w:t>
      </w:r>
    </w:p>
    <w:p w:rsidR="005118D2" w:rsidRPr="00E03966" w:rsidRDefault="005118D2" w:rsidP="005118D2">
      <w:pPr>
        <w:numPr>
          <w:ilvl w:val="1"/>
          <w:numId w:val="17"/>
        </w:numPr>
        <w:tabs>
          <w:tab w:val="clear" w:pos="1440"/>
        </w:tabs>
        <w:ind w:left="425" w:hanging="357"/>
        <w:jc w:val="both"/>
        <w:rPr>
          <w:rFonts w:ascii="Arial" w:hAnsi="Arial" w:cs="Arial"/>
        </w:rPr>
      </w:pPr>
      <w:r w:rsidRPr="00E03966">
        <w:rPr>
          <w:rFonts w:ascii="Arial" w:hAnsi="Arial" w:cs="Arial"/>
          <w:lang w:val="id-ID"/>
        </w:rPr>
        <w:t xml:space="preserve">Peter Della Santina. 2004. </w:t>
      </w:r>
      <w:r w:rsidRPr="00E03966">
        <w:rPr>
          <w:rFonts w:ascii="Arial" w:hAnsi="Arial" w:cs="Arial"/>
          <w:i/>
          <w:lang w:val="id-ID"/>
        </w:rPr>
        <w:t>Fundamental of Buddhism</w:t>
      </w:r>
      <w:r w:rsidRPr="00E03966">
        <w:rPr>
          <w:rFonts w:ascii="Arial" w:hAnsi="Arial" w:cs="Arial"/>
          <w:lang w:val="id-ID"/>
        </w:rPr>
        <w:t>. Yogyakarta: Dharma Prabha Publication</w:t>
      </w:r>
    </w:p>
    <w:p w:rsidR="000533C6" w:rsidRPr="002E5711" w:rsidRDefault="000533C6" w:rsidP="000533C6">
      <w:pPr>
        <w:numPr>
          <w:ilvl w:val="1"/>
          <w:numId w:val="17"/>
        </w:numPr>
        <w:tabs>
          <w:tab w:val="clear" w:pos="1440"/>
        </w:tabs>
        <w:ind w:left="425" w:hanging="357"/>
        <w:jc w:val="both"/>
        <w:rPr>
          <w:rFonts w:ascii="Arial" w:hAnsi="Arial" w:cs="Arial"/>
        </w:rPr>
      </w:pPr>
      <w:r w:rsidRPr="002E5711">
        <w:rPr>
          <w:rFonts w:ascii="Arial" w:hAnsi="Arial" w:cs="Arial"/>
          <w:lang w:val="fi-FI"/>
        </w:rPr>
        <w:t xml:space="preserve">Sri Dhammananda. 2002. </w:t>
      </w:r>
      <w:r w:rsidRPr="002E5711">
        <w:rPr>
          <w:rFonts w:ascii="Arial" w:hAnsi="Arial" w:cs="Arial"/>
          <w:i/>
          <w:lang w:val="fi-FI"/>
        </w:rPr>
        <w:t>Keyakinan U</w:t>
      </w:r>
      <w:r w:rsidRPr="002E5711">
        <w:rPr>
          <w:rFonts w:ascii="Arial" w:hAnsi="Arial" w:cs="Arial"/>
          <w:i/>
          <w:lang w:val="sv-SE"/>
        </w:rPr>
        <w:t>mat Buddha.</w:t>
      </w:r>
      <w:r w:rsidRPr="002E5711">
        <w:rPr>
          <w:rFonts w:ascii="Arial" w:hAnsi="Arial" w:cs="Arial"/>
          <w:lang w:val="sv-SE"/>
        </w:rPr>
        <w:t xml:space="preserve"> Pu</w:t>
      </w:r>
      <w:r w:rsidRPr="002E5711">
        <w:rPr>
          <w:rFonts w:ascii="Arial" w:hAnsi="Arial" w:cs="Arial"/>
        </w:rPr>
        <w:t>staka Karaniya.</w:t>
      </w:r>
    </w:p>
    <w:p w:rsidR="000533C6" w:rsidRPr="002E5711" w:rsidRDefault="000533C6" w:rsidP="000533C6">
      <w:pPr>
        <w:numPr>
          <w:ilvl w:val="1"/>
          <w:numId w:val="17"/>
        </w:numPr>
        <w:tabs>
          <w:tab w:val="clear" w:pos="1440"/>
        </w:tabs>
        <w:ind w:left="425" w:hanging="357"/>
        <w:jc w:val="both"/>
        <w:rPr>
          <w:rFonts w:ascii="Arial" w:hAnsi="Arial" w:cs="Arial"/>
          <w:lang w:val="sv-SE"/>
        </w:rPr>
      </w:pPr>
      <w:r w:rsidRPr="002E5711">
        <w:rPr>
          <w:rFonts w:ascii="Arial" w:hAnsi="Arial" w:cs="Arial"/>
        </w:rPr>
        <w:t xml:space="preserve">-------, dkk. 2006. </w:t>
      </w:r>
      <w:r w:rsidRPr="002E5711">
        <w:rPr>
          <w:rFonts w:ascii="Arial" w:hAnsi="Arial" w:cs="Arial"/>
          <w:i/>
          <w:lang w:val="sv-SE"/>
        </w:rPr>
        <w:t>Acuan Pembelajaran Mata Kuliah Pendidikan Agama Buddha di Perguruan Tinggi Umum</w:t>
      </w:r>
      <w:r w:rsidRPr="002E5711">
        <w:rPr>
          <w:rFonts w:ascii="Arial" w:hAnsi="Arial" w:cs="Arial"/>
          <w:lang w:val="sv-SE"/>
        </w:rPr>
        <w:t>. Jakarta: Departemen Pendidikan Nasional Direktorat Jenderal Pendidikan Tinggi</w:t>
      </w:r>
    </w:p>
    <w:p w:rsidR="000533C6" w:rsidRDefault="000533C6" w:rsidP="000533C6"/>
    <w:p w:rsidR="008223C9" w:rsidRDefault="008223C9"/>
    <w:p w:rsidR="00616654" w:rsidRDefault="00616654"/>
    <w:sectPr w:rsidR="00616654" w:rsidSect="0082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514"/>
    <w:multiLevelType w:val="hybridMultilevel"/>
    <w:tmpl w:val="2BD60B90"/>
    <w:lvl w:ilvl="0" w:tplc="0409000F">
      <w:start w:val="1"/>
      <w:numFmt w:val="decimal"/>
      <w:lvlText w:val="%1."/>
      <w:lvlJc w:val="left"/>
      <w:pPr>
        <w:tabs>
          <w:tab w:val="num" w:pos="720"/>
        </w:tabs>
        <w:ind w:left="720" w:hanging="360"/>
      </w:pPr>
      <w:rPr>
        <w:rFonts w:hint="default"/>
      </w:rPr>
    </w:lvl>
    <w:lvl w:ilvl="1" w:tplc="0F8E1B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12850"/>
    <w:multiLevelType w:val="hybridMultilevel"/>
    <w:tmpl w:val="DB0AD0F2"/>
    <w:lvl w:ilvl="0" w:tplc="EA80C9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363BAE"/>
    <w:multiLevelType w:val="hybridMultilevel"/>
    <w:tmpl w:val="59603A6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64563A"/>
    <w:multiLevelType w:val="hybridMultilevel"/>
    <w:tmpl w:val="C5AAC660"/>
    <w:lvl w:ilvl="0" w:tplc="CF6CE9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2E14BA"/>
    <w:multiLevelType w:val="hybridMultilevel"/>
    <w:tmpl w:val="B24CB12E"/>
    <w:lvl w:ilvl="0" w:tplc="463E39B2">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
    <w:nsid w:val="22C6482C"/>
    <w:multiLevelType w:val="hybridMultilevel"/>
    <w:tmpl w:val="B2248374"/>
    <w:lvl w:ilvl="0" w:tplc="C8A87652">
      <w:start w:val="1"/>
      <w:numFmt w:val="decimal"/>
      <w:lvlText w:val="%1."/>
      <w:lvlJc w:val="left"/>
      <w:pPr>
        <w:tabs>
          <w:tab w:val="num" w:pos="6255"/>
        </w:tabs>
        <w:ind w:left="6255" w:hanging="360"/>
      </w:pPr>
      <w:rPr>
        <w:rFonts w:hint="default"/>
      </w:rPr>
    </w:lvl>
    <w:lvl w:ilvl="1" w:tplc="04090019" w:tentative="1">
      <w:start w:val="1"/>
      <w:numFmt w:val="lowerLetter"/>
      <w:lvlText w:val="%2."/>
      <w:lvlJc w:val="left"/>
      <w:pPr>
        <w:tabs>
          <w:tab w:val="num" w:pos="6975"/>
        </w:tabs>
        <w:ind w:left="6975" w:hanging="360"/>
      </w:pPr>
    </w:lvl>
    <w:lvl w:ilvl="2" w:tplc="0409001B" w:tentative="1">
      <w:start w:val="1"/>
      <w:numFmt w:val="lowerRoman"/>
      <w:lvlText w:val="%3."/>
      <w:lvlJc w:val="right"/>
      <w:pPr>
        <w:tabs>
          <w:tab w:val="num" w:pos="7695"/>
        </w:tabs>
        <w:ind w:left="7695" w:hanging="180"/>
      </w:pPr>
    </w:lvl>
    <w:lvl w:ilvl="3" w:tplc="0409000F" w:tentative="1">
      <w:start w:val="1"/>
      <w:numFmt w:val="decimal"/>
      <w:lvlText w:val="%4."/>
      <w:lvlJc w:val="left"/>
      <w:pPr>
        <w:tabs>
          <w:tab w:val="num" w:pos="8415"/>
        </w:tabs>
        <w:ind w:left="8415" w:hanging="360"/>
      </w:pPr>
    </w:lvl>
    <w:lvl w:ilvl="4" w:tplc="04090019" w:tentative="1">
      <w:start w:val="1"/>
      <w:numFmt w:val="lowerLetter"/>
      <w:lvlText w:val="%5."/>
      <w:lvlJc w:val="left"/>
      <w:pPr>
        <w:tabs>
          <w:tab w:val="num" w:pos="9135"/>
        </w:tabs>
        <w:ind w:left="9135" w:hanging="360"/>
      </w:pPr>
    </w:lvl>
    <w:lvl w:ilvl="5" w:tplc="0409001B" w:tentative="1">
      <w:start w:val="1"/>
      <w:numFmt w:val="lowerRoman"/>
      <w:lvlText w:val="%6."/>
      <w:lvlJc w:val="right"/>
      <w:pPr>
        <w:tabs>
          <w:tab w:val="num" w:pos="9855"/>
        </w:tabs>
        <w:ind w:left="9855" w:hanging="180"/>
      </w:pPr>
    </w:lvl>
    <w:lvl w:ilvl="6" w:tplc="0409000F" w:tentative="1">
      <w:start w:val="1"/>
      <w:numFmt w:val="decimal"/>
      <w:lvlText w:val="%7."/>
      <w:lvlJc w:val="left"/>
      <w:pPr>
        <w:tabs>
          <w:tab w:val="num" w:pos="10575"/>
        </w:tabs>
        <w:ind w:left="10575" w:hanging="360"/>
      </w:pPr>
    </w:lvl>
    <w:lvl w:ilvl="7" w:tplc="04090019" w:tentative="1">
      <w:start w:val="1"/>
      <w:numFmt w:val="lowerLetter"/>
      <w:lvlText w:val="%8."/>
      <w:lvlJc w:val="left"/>
      <w:pPr>
        <w:tabs>
          <w:tab w:val="num" w:pos="11295"/>
        </w:tabs>
        <w:ind w:left="11295" w:hanging="360"/>
      </w:pPr>
    </w:lvl>
    <w:lvl w:ilvl="8" w:tplc="0409001B" w:tentative="1">
      <w:start w:val="1"/>
      <w:numFmt w:val="lowerRoman"/>
      <w:lvlText w:val="%9."/>
      <w:lvlJc w:val="right"/>
      <w:pPr>
        <w:tabs>
          <w:tab w:val="num" w:pos="12015"/>
        </w:tabs>
        <w:ind w:left="12015" w:hanging="180"/>
      </w:pPr>
    </w:lvl>
  </w:abstractNum>
  <w:abstractNum w:abstractNumId="6">
    <w:nsid w:val="2A34558F"/>
    <w:multiLevelType w:val="hybridMultilevel"/>
    <w:tmpl w:val="7518B718"/>
    <w:lvl w:ilvl="0" w:tplc="FF32DE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2B2F0F"/>
    <w:multiLevelType w:val="hybridMultilevel"/>
    <w:tmpl w:val="08D4F3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94964DA"/>
    <w:multiLevelType w:val="hybridMultilevel"/>
    <w:tmpl w:val="0CDA6B6A"/>
    <w:lvl w:ilvl="0" w:tplc="975887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D71542C"/>
    <w:multiLevelType w:val="hybridMultilevel"/>
    <w:tmpl w:val="D84EB478"/>
    <w:lvl w:ilvl="0" w:tplc="739CC2F8">
      <w:start w:val="1"/>
      <w:numFmt w:val="decimal"/>
      <w:lvlText w:val="%1."/>
      <w:lvlJc w:val="left"/>
      <w:pPr>
        <w:tabs>
          <w:tab w:val="num" w:pos="1080"/>
        </w:tabs>
        <w:ind w:left="1080" w:hanging="360"/>
      </w:pPr>
      <w:rPr>
        <w:rFonts w:hint="default"/>
      </w:rPr>
    </w:lvl>
    <w:lvl w:ilvl="1" w:tplc="10D898BC">
      <w:start w:val="1"/>
      <w:numFmt w:val="decimal"/>
      <w:lvlText w:val="%2."/>
      <w:lvlJc w:val="left"/>
      <w:pPr>
        <w:tabs>
          <w:tab w:val="num" w:pos="1800"/>
        </w:tabs>
        <w:ind w:left="1800" w:hanging="360"/>
      </w:pPr>
      <w:rPr>
        <w:rFonts w:hint="default"/>
        <w:i w:val="0"/>
      </w:rPr>
    </w:lvl>
    <w:lvl w:ilvl="2" w:tplc="0B62F28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0D8524B"/>
    <w:multiLevelType w:val="hybridMultilevel"/>
    <w:tmpl w:val="9E048A52"/>
    <w:lvl w:ilvl="0" w:tplc="7CFEA28A">
      <w:start w:val="1"/>
      <w:numFmt w:val="decimal"/>
      <w:lvlText w:val="%1."/>
      <w:lvlJc w:val="left"/>
      <w:pPr>
        <w:tabs>
          <w:tab w:val="num" w:pos="1080"/>
        </w:tabs>
        <w:ind w:left="1080" w:hanging="360"/>
      </w:pPr>
      <w:rPr>
        <w:rFonts w:hint="default"/>
      </w:rPr>
    </w:lvl>
    <w:lvl w:ilvl="1" w:tplc="E12A8C3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4581399"/>
    <w:multiLevelType w:val="hybridMultilevel"/>
    <w:tmpl w:val="47A4E882"/>
    <w:lvl w:ilvl="0" w:tplc="C70456B8">
      <w:start w:val="1"/>
      <w:numFmt w:val="decimal"/>
      <w:lvlText w:val="%1."/>
      <w:lvlJc w:val="left"/>
      <w:pPr>
        <w:tabs>
          <w:tab w:val="num" w:pos="795"/>
        </w:tabs>
        <w:ind w:left="795" w:hanging="435"/>
      </w:pPr>
      <w:rPr>
        <w:rFonts w:hint="default"/>
      </w:rPr>
    </w:lvl>
    <w:lvl w:ilvl="1" w:tplc="3130544E">
      <w:start w:val="1"/>
      <w:numFmt w:val="decimal"/>
      <w:lvlText w:val="%2."/>
      <w:lvlJc w:val="left"/>
      <w:pPr>
        <w:tabs>
          <w:tab w:val="num" w:pos="1440"/>
        </w:tabs>
        <w:ind w:left="1440" w:hanging="360"/>
      </w:pPr>
      <w:rPr>
        <w:rFonts w:hint="default"/>
        <w:i w:val="0"/>
      </w:rPr>
    </w:lvl>
    <w:lvl w:ilvl="2" w:tplc="125A7C82">
      <w:start w:val="1"/>
      <w:numFmt w:val="lowerLetter"/>
      <w:lvlText w:val="%3."/>
      <w:lvlJc w:val="left"/>
      <w:pPr>
        <w:tabs>
          <w:tab w:val="num" w:pos="2340"/>
        </w:tabs>
        <w:ind w:left="2340" w:hanging="360"/>
      </w:pPr>
      <w:rPr>
        <w:rFonts w:hint="default"/>
      </w:rPr>
    </w:lvl>
    <w:lvl w:ilvl="3" w:tplc="6EA8A932">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BF32A7"/>
    <w:multiLevelType w:val="hybridMultilevel"/>
    <w:tmpl w:val="3CCCEE72"/>
    <w:lvl w:ilvl="0" w:tplc="C1F8BD00">
      <w:start w:val="1"/>
      <w:numFmt w:val="decimal"/>
      <w:lvlText w:val="%1."/>
      <w:lvlJc w:val="left"/>
      <w:pPr>
        <w:tabs>
          <w:tab w:val="num" w:pos="6255"/>
        </w:tabs>
        <w:ind w:left="6255" w:hanging="360"/>
      </w:pPr>
      <w:rPr>
        <w:rFonts w:hint="default"/>
      </w:rPr>
    </w:lvl>
    <w:lvl w:ilvl="1" w:tplc="04090019" w:tentative="1">
      <w:start w:val="1"/>
      <w:numFmt w:val="lowerLetter"/>
      <w:lvlText w:val="%2."/>
      <w:lvlJc w:val="left"/>
      <w:pPr>
        <w:tabs>
          <w:tab w:val="num" w:pos="6975"/>
        </w:tabs>
        <w:ind w:left="6975" w:hanging="360"/>
      </w:pPr>
    </w:lvl>
    <w:lvl w:ilvl="2" w:tplc="0409001B" w:tentative="1">
      <w:start w:val="1"/>
      <w:numFmt w:val="lowerRoman"/>
      <w:lvlText w:val="%3."/>
      <w:lvlJc w:val="right"/>
      <w:pPr>
        <w:tabs>
          <w:tab w:val="num" w:pos="7695"/>
        </w:tabs>
        <w:ind w:left="7695" w:hanging="180"/>
      </w:pPr>
    </w:lvl>
    <w:lvl w:ilvl="3" w:tplc="0409000F" w:tentative="1">
      <w:start w:val="1"/>
      <w:numFmt w:val="decimal"/>
      <w:lvlText w:val="%4."/>
      <w:lvlJc w:val="left"/>
      <w:pPr>
        <w:tabs>
          <w:tab w:val="num" w:pos="8415"/>
        </w:tabs>
        <w:ind w:left="8415" w:hanging="360"/>
      </w:pPr>
    </w:lvl>
    <w:lvl w:ilvl="4" w:tplc="04090019" w:tentative="1">
      <w:start w:val="1"/>
      <w:numFmt w:val="lowerLetter"/>
      <w:lvlText w:val="%5."/>
      <w:lvlJc w:val="left"/>
      <w:pPr>
        <w:tabs>
          <w:tab w:val="num" w:pos="9135"/>
        </w:tabs>
        <w:ind w:left="9135" w:hanging="360"/>
      </w:pPr>
    </w:lvl>
    <w:lvl w:ilvl="5" w:tplc="0409001B" w:tentative="1">
      <w:start w:val="1"/>
      <w:numFmt w:val="lowerRoman"/>
      <w:lvlText w:val="%6."/>
      <w:lvlJc w:val="right"/>
      <w:pPr>
        <w:tabs>
          <w:tab w:val="num" w:pos="9855"/>
        </w:tabs>
        <w:ind w:left="9855" w:hanging="180"/>
      </w:pPr>
    </w:lvl>
    <w:lvl w:ilvl="6" w:tplc="0409000F" w:tentative="1">
      <w:start w:val="1"/>
      <w:numFmt w:val="decimal"/>
      <w:lvlText w:val="%7."/>
      <w:lvlJc w:val="left"/>
      <w:pPr>
        <w:tabs>
          <w:tab w:val="num" w:pos="10575"/>
        </w:tabs>
        <w:ind w:left="10575" w:hanging="360"/>
      </w:pPr>
    </w:lvl>
    <w:lvl w:ilvl="7" w:tplc="04090019" w:tentative="1">
      <w:start w:val="1"/>
      <w:numFmt w:val="lowerLetter"/>
      <w:lvlText w:val="%8."/>
      <w:lvlJc w:val="left"/>
      <w:pPr>
        <w:tabs>
          <w:tab w:val="num" w:pos="11295"/>
        </w:tabs>
        <w:ind w:left="11295" w:hanging="360"/>
      </w:pPr>
    </w:lvl>
    <w:lvl w:ilvl="8" w:tplc="0409001B" w:tentative="1">
      <w:start w:val="1"/>
      <w:numFmt w:val="lowerRoman"/>
      <w:lvlText w:val="%9."/>
      <w:lvlJc w:val="right"/>
      <w:pPr>
        <w:tabs>
          <w:tab w:val="num" w:pos="12015"/>
        </w:tabs>
        <w:ind w:left="12015" w:hanging="180"/>
      </w:pPr>
    </w:lvl>
  </w:abstractNum>
  <w:abstractNum w:abstractNumId="14">
    <w:nsid w:val="622611AF"/>
    <w:multiLevelType w:val="hybridMultilevel"/>
    <w:tmpl w:val="D298AA66"/>
    <w:lvl w:ilvl="0" w:tplc="A18031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E92509"/>
    <w:multiLevelType w:val="hybridMultilevel"/>
    <w:tmpl w:val="4318583C"/>
    <w:lvl w:ilvl="0" w:tplc="994C7984">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6">
    <w:nsid w:val="66A04293"/>
    <w:multiLevelType w:val="hybridMultilevel"/>
    <w:tmpl w:val="6786E6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890715B"/>
    <w:multiLevelType w:val="hybridMultilevel"/>
    <w:tmpl w:val="7E98F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4"/>
  </w:num>
  <w:num w:numId="4">
    <w:abstractNumId w:val="15"/>
  </w:num>
  <w:num w:numId="5">
    <w:abstractNumId w:val="13"/>
  </w:num>
  <w:num w:numId="6">
    <w:abstractNumId w:val="5"/>
  </w:num>
  <w:num w:numId="7">
    <w:abstractNumId w:val="2"/>
  </w:num>
  <w:num w:numId="8">
    <w:abstractNumId w:val="10"/>
  </w:num>
  <w:num w:numId="9">
    <w:abstractNumId w:val="12"/>
  </w:num>
  <w:num w:numId="10">
    <w:abstractNumId w:val="3"/>
  </w:num>
  <w:num w:numId="11">
    <w:abstractNumId w:val="9"/>
  </w:num>
  <w:num w:numId="12">
    <w:abstractNumId w:val="17"/>
  </w:num>
  <w:num w:numId="13">
    <w:abstractNumId w:val="16"/>
  </w:num>
  <w:num w:numId="14">
    <w:abstractNumId w:val="8"/>
  </w:num>
  <w:num w:numId="15">
    <w:abstractNumId w:val="1"/>
  </w:num>
  <w:num w:numId="16">
    <w:abstractNumId w:val="1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616654"/>
    <w:rsid w:val="00003CC2"/>
    <w:rsid w:val="00044979"/>
    <w:rsid w:val="000533C6"/>
    <w:rsid w:val="000B7607"/>
    <w:rsid w:val="00113F7E"/>
    <w:rsid w:val="0024760D"/>
    <w:rsid w:val="002F0E02"/>
    <w:rsid w:val="00314234"/>
    <w:rsid w:val="003B3FE2"/>
    <w:rsid w:val="00402D3F"/>
    <w:rsid w:val="00443F15"/>
    <w:rsid w:val="004E7F01"/>
    <w:rsid w:val="005118D2"/>
    <w:rsid w:val="00514ABC"/>
    <w:rsid w:val="005412B6"/>
    <w:rsid w:val="00582F2C"/>
    <w:rsid w:val="00585F7A"/>
    <w:rsid w:val="005E2ACF"/>
    <w:rsid w:val="00616654"/>
    <w:rsid w:val="006C4928"/>
    <w:rsid w:val="006F1BCB"/>
    <w:rsid w:val="00807B7F"/>
    <w:rsid w:val="00814ED9"/>
    <w:rsid w:val="008223C9"/>
    <w:rsid w:val="008507BC"/>
    <w:rsid w:val="00903B11"/>
    <w:rsid w:val="00957F95"/>
    <w:rsid w:val="00AA3049"/>
    <w:rsid w:val="00B356C0"/>
    <w:rsid w:val="00B7127F"/>
    <w:rsid w:val="00BE3DFE"/>
    <w:rsid w:val="00CA3DB5"/>
    <w:rsid w:val="00CC7C98"/>
    <w:rsid w:val="00D879F5"/>
    <w:rsid w:val="00DF1885"/>
    <w:rsid w:val="00E42957"/>
    <w:rsid w:val="00F2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_x0000_s1047"/>
        <o:r id="V:Rule2"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1665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6166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654"/>
    <w:rPr>
      <w:rFonts w:ascii="Arial" w:eastAsia="Times New Roman" w:hAnsi="Arial" w:cs="Arial"/>
      <w:b/>
      <w:bCs/>
      <w:kern w:val="32"/>
      <w:sz w:val="32"/>
      <w:szCs w:val="32"/>
    </w:rPr>
  </w:style>
  <w:style w:type="character" w:customStyle="1" w:styleId="Heading3Char">
    <w:name w:val="Heading 3 Char"/>
    <w:basedOn w:val="DefaultParagraphFont"/>
    <w:link w:val="Heading3"/>
    <w:rsid w:val="00616654"/>
    <w:rPr>
      <w:rFonts w:ascii="Arial" w:eastAsia="Times New Roman" w:hAnsi="Arial" w:cs="Arial"/>
      <w:b/>
      <w:bCs/>
      <w:sz w:val="26"/>
      <w:szCs w:val="26"/>
    </w:rPr>
  </w:style>
  <w:style w:type="paragraph" w:styleId="BodyTextIndent">
    <w:name w:val="Body Text Indent"/>
    <w:basedOn w:val="Normal"/>
    <w:link w:val="BodyTextIndentChar"/>
    <w:rsid w:val="00616654"/>
    <w:pPr>
      <w:spacing w:line="360" w:lineRule="auto"/>
      <w:ind w:firstLine="340"/>
      <w:jc w:val="both"/>
    </w:pPr>
    <w:rPr>
      <w:rFonts w:ascii="Arial" w:hAnsi="Arial" w:cs="Arial"/>
      <w:sz w:val="22"/>
      <w:lang w:val="id-ID"/>
    </w:rPr>
  </w:style>
  <w:style w:type="character" w:customStyle="1" w:styleId="BodyTextIndentChar">
    <w:name w:val="Body Text Indent Char"/>
    <w:basedOn w:val="DefaultParagraphFont"/>
    <w:link w:val="BodyTextIndent"/>
    <w:rsid w:val="00616654"/>
    <w:rPr>
      <w:rFonts w:ascii="Arial" w:eastAsia="Times New Roman" w:hAnsi="Arial" w:cs="Arial"/>
      <w:szCs w:val="24"/>
      <w:lang w:val="id-ID"/>
    </w:rPr>
  </w:style>
  <w:style w:type="paragraph" w:styleId="Footer">
    <w:name w:val="footer"/>
    <w:basedOn w:val="Normal"/>
    <w:link w:val="FooterChar"/>
    <w:rsid w:val="00616654"/>
    <w:pPr>
      <w:tabs>
        <w:tab w:val="center" w:pos="4320"/>
        <w:tab w:val="right" w:pos="8640"/>
      </w:tabs>
    </w:pPr>
  </w:style>
  <w:style w:type="character" w:customStyle="1" w:styleId="FooterChar">
    <w:name w:val="Footer Char"/>
    <w:basedOn w:val="DefaultParagraphFont"/>
    <w:link w:val="Footer"/>
    <w:rsid w:val="00616654"/>
    <w:rPr>
      <w:rFonts w:ascii="Times New Roman" w:eastAsia="Times New Roman" w:hAnsi="Times New Roman" w:cs="Times New Roman"/>
      <w:sz w:val="24"/>
      <w:szCs w:val="24"/>
    </w:rPr>
  </w:style>
  <w:style w:type="paragraph" w:styleId="BodyText">
    <w:name w:val="Body Text"/>
    <w:basedOn w:val="Normal"/>
    <w:link w:val="BodyTextChar"/>
    <w:rsid w:val="00616654"/>
    <w:pPr>
      <w:spacing w:after="120"/>
    </w:pPr>
  </w:style>
  <w:style w:type="character" w:customStyle="1" w:styleId="BodyTextChar">
    <w:name w:val="Body Text Char"/>
    <w:basedOn w:val="DefaultParagraphFont"/>
    <w:link w:val="BodyText"/>
    <w:rsid w:val="00616654"/>
    <w:rPr>
      <w:rFonts w:ascii="Times New Roman" w:eastAsia="Times New Roman" w:hAnsi="Times New Roman" w:cs="Times New Roman"/>
      <w:sz w:val="24"/>
      <w:szCs w:val="24"/>
    </w:rPr>
  </w:style>
  <w:style w:type="paragraph" w:styleId="BodyText2">
    <w:name w:val="Body Text 2"/>
    <w:basedOn w:val="Normal"/>
    <w:link w:val="BodyText2Char"/>
    <w:rsid w:val="00616654"/>
    <w:pPr>
      <w:spacing w:after="120" w:line="480" w:lineRule="auto"/>
    </w:pPr>
  </w:style>
  <w:style w:type="character" w:customStyle="1" w:styleId="BodyText2Char">
    <w:name w:val="Body Text 2 Char"/>
    <w:basedOn w:val="DefaultParagraphFont"/>
    <w:link w:val="BodyText2"/>
    <w:rsid w:val="00616654"/>
    <w:rPr>
      <w:rFonts w:ascii="Times New Roman" w:eastAsia="Times New Roman" w:hAnsi="Times New Roman" w:cs="Times New Roman"/>
      <w:sz w:val="24"/>
      <w:szCs w:val="24"/>
    </w:rPr>
  </w:style>
  <w:style w:type="paragraph" w:styleId="BodyTextIndent2">
    <w:name w:val="Body Text Indent 2"/>
    <w:basedOn w:val="Normal"/>
    <w:link w:val="BodyTextIndent2Char"/>
    <w:rsid w:val="00616654"/>
    <w:pPr>
      <w:spacing w:after="120" w:line="480" w:lineRule="auto"/>
      <w:ind w:left="360"/>
    </w:pPr>
  </w:style>
  <w:style w:type="character" w:customStyle="1" w:styleId="BodyTextIndent2Char">
    <w:name w:val="Body Text Indent 2 Char"/>
    <w:basedOn w:val="DefaultParagraphFont"/>
    <w:link w:val="BodyTextIndent2"/>
    <w:rsid w:val="00616654"/>
    <w:rPr>
      <w:rFonts w:ascii="Times New Roman" w:eastAsia="Times New Roman" w:hAnsi="Times New Roman" w:cs="Times New Roman"/>
      <w:sz w:val="24"/>
      <w:szCs w:val="24"/>
    </w:rPr>
  </w:style>
  <w:style w:type="paragraph" w:styleId="ListParagraph">
    <w:name w:val="List Paragraph"/>
    <w:basedOn w:val="Normal"/>
    <w:uiPriority w:val="34"/>
    <w:qFormat/>
    <w:rsid w:val="00582F2C"/>
    <w:pPr>
      <w:ind w:left="720"/>
      <w:contextualSpacing/>
    </w:pPr>
  </w:style>
  <w:style w:type="paragraph" w:styleId="BalloonText">
    <w:name w:val="Balloon Text"/>
    <w:basedOn w:val="Normal"/>
    <w:link w:val="BalloonTextChar"/>
    <w:uiPriority w:val="99"/>
    <w:semiHidden/>
    <w:unhideWhenUsed/>
    <w:rsid w:val="003B3FE2"/>
    <w:rPr>
      <w:rFonts w:ascii="Tahoma" w:hAnsi="Tahoma" w:cs="Tahoma"/>
      <w:sz w:val="16"/>
      <w:szCs w:val="16"/>
    </w:rPr>
  </w:style>
  <w:style w:type="character" w:customStyle="1" w:styleId="BalloonTextChar">
    <w:name w:val="Balloon Text Char"/>
    <w:basedOn w:val="DefaultParagraphFont"/>
    <w:link w:val="BalloonText"/>
    <w:uiPriority w:val="99"/>
    <w:semiHidden/>
    <w:rsid w:val="003B3F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18</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puji hartati</cp:lastModifiedBy>
  <cp:revision>19</cp:revision>
  <dcterms:created xsi:type="dcterms:W3CDTF">2018-09-06T00:48:00Z</dcterms:created>
  <dcterms:modified xsi:type="dcterms:W3CDTF">2018-10-02T16:03:00Z</dcterms:modified>
</cp:coreProperties>
</file>