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4EA2" w:rsidRPr="00436B32" w:rsidRDefault="00E04EA2" w:rsidP="00E04EA2">
      <w:pPr>
        <w:jc w:val="center"/>
        <w:rPr>
          <w:rFonts w:ascii="Arial" w:hAnsi="Arial" w:cs="Arial"/>
          <w:lang w:val="sv-SE"/>
        </w:rPr>
      </w:pPr>
      <w:bookmarkStart w:id="0" w:name="_GoBack"/>
      <w:bookmarkEnd w:id="0"/>
    </w:p>
    <w:p w:rsidR="00E04EA2" w:rsidRPr="00436B32" w:rsidRDefault="00E04EA2" w:rsidP="00E04EA2">
      <w:pPr>
        <w:jc w:val="center"/>
        <w:rPr>
          <w:rFonts w:ascii="Arial" w:hAnsi="Arial" w:cs="Arial"/>
          <w:lang w:val="sv-SE"/>
        </w:rPr>
      </w:pPr>
      <w:r>
        <w:rPr>
          <w:rFonts w:ascii="Arial" w:hAnsi="Arial" w:cs="Arial"/>
          <w:noProof/>
          <w:lang w:val="en-US"/>
        </w:rPr>
        <w:drawing>
          <wp:inline distT="0" distB="0" distL="0" distR="0">
            <wp:extent cx="1270000" cy="1104900"/>
            <wp:effectExtent l="0" t="0" r="6350" b="0"/>
            <wp:docPr id="6" name="Picture 6" descr="logo U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UEU.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00" cy="1104900"/>
                    </a:xfrm>
                    <a:prstGeom prst="rect">
                      <a:avLst/>
                    </a:prstGeom>
                    <a:noFill/>
                    <a:ln>
                      <a:noFill/>
                    </a:ln>
                  </pic:spPr>
                </pic:pic>
              </a:graphicData>
            </a:graphic>
          </wp:inline>
        </w:drawing>
      </w:r>
    </w:p>
    <w:p w:rsidR="00E04EA2" w:rsidRPr="00436B32" w:rsidRDefault="00E04EA2" w:rsidP="00E04EA2">
      <w:pPr>
        <w:jc w:val="center"/>
        <w:rPr>
          <w:rFonts w:ascii="Arial" w:hAnsi="Arial" w:cs="Arial"/>
          <w:lang w:val="sv-SE"/>
        </w:rPr>
      </w:pPr>
    </w:p>
    <w:p w:rsidR="00E04EA2" w:rsidRDefault="00E04EA2" w:rsidP="00E04EA2">
      <w:pPr>
        <w:jc w:val="center"/>
        <w:rPr>
          <w:rFonts w:ascii="Arial" w:hAnsi="Arial" w:cs="Arial"/>
        </w:rPr>
      </w:pPr>
    </w:p>
    <w:p w:rsidR="00E04EA2" w:rsidRPr="00D70D56" w:rsidRDefault="00E04EA2" w:rsidP="00E04EA2">
      <w:pPr>
        <w:jc w:val="center"/>
        <w:rPr>
          <w:rFonts w:ascii="Berlin Sans FB Demi" w:hAnsi="Berlin Sans FB Demi" w:cstheme="minorHAnsi"/>
          <w:sz w:val="40"/>
          <w:szCs w:val="40"/>
          <w:lang w:val="es-ES"/>
        </w:rPr>
      </w:pPr>
      <w:r w:rsidRPr="00D70D56">
        <w:rPr>
          <w:rFonts w:ascii="Berlin Sans FB Demi" w:hAnsi="Berlin Sans FB Demi" w:cstheme="minorHAnsi"/>
          <w:sz w:val="40"/>
          <w:szCs w:val="40"/>
          <w:lang w:val="es-ES"/>
        </w:rPr>
        <w:t>DASAR PER</w:t>
      </w:r>
      <w:r w:rsidR="00285BB0">
        <w:rPr>
          <w:rFonts w:ascii="Berlin Sans FB Demi" w:hAnsi="Berlin Sans FB Demi" w:cstheme="minorHAnsi"/>
          <w:sz w:val="40"/>
          <w:szCs w:val="40"/>
          <w:lang w:val="es-ES"/>
        </w:rPr>
        <w:t>ENCANAAN</w:t>
      </w:r>
    </w:p>
    <w:p w:rsidR="00E04EA2" w:rsidRPr="00D70D56" w:rsidRDefault="00E04EA2" w:rsidP="00E04EA2">
      <w:pPr>
        <w:jc w:val="center"/>
        <w:rPr>
          <w:rFonts w:ascii="Berlin Sans FB Demi" w:hAnsi="Berlin Sans FB Demi" w:cstheme="minorHAnsi"/>
          <w:sz w:val="40"/>
          <w:szCs w:val="40"/>
          <w:lang w:val="es-ES"/>
        </w:rPr>
      </w:pPr>
      <w:r w:rsidRPr="00D70D56">
        <w:rPr>
          <w:rFonts w:ascii="Berlin Sans FB Demi" w:hAnsi="Berlin Sans FB Demi" w:cstheme="minorHAnsi"/>
          <w:sz w:val="40"/>
          <w:szCs w:val="40"/>
          <w:lang w:val="es-ES"/>
        </w:rPr>
        <w:t>DAN REKAYASA TEKNIK</w:t>
      </w:r>
    </w:p>
    <w:p w:rsidR="00E04EA2" w:rsidRPr="00D70D56" w:rsidRDefault="00E04EA2" w:rsidP="00E04EA2">
      <w:pPr>
        <w:jc w:val="center"/>
        <w:rPr>
          <w:rFonts w:ascii="Berlin Sans FB Demi" w:hAnsi="Berlin Sans FB Demi" w:cs="Arial"/>
          <w:lang w:val="fi-FI"/>
        </w:rPr>
      </w:pPr>
      <w:r w:rsidRPr="00D70D56">
        <w:rPr>
          <w:rFonts w:ascii="Berlin Sans FB Demi" w:hAnsi="Berlin Sans FB Demi" w:cs="Arial"/>
          <w:lang w:val="fi-FI"/>
        </w:rPr>
        <w:t>(TKT 100)</w:t>
      </w:r>
    </w:p>
    <w:p w:rsidR="00E04EA2" w:rsidRPr="00D70D56" w:rsidRDefault="00E04EA2" w:rsidP="00E04EA2">
      <w:pPr>
        <w:jc w:val="center"/>
        <w:rPr>
          <w:rFonts w:ascii="Berlin Sans FB Demi" w:hAnsi="Berlin Sans FB Demi" w:cs="Arial"/>
          <w:lang w:val="fi-FI"/>
        </w:rPr>
      </w:pPr>
    </w:p>
    <w:p w:rsidR="00E04EA2" w:rsidRPr="00D70D56" w:rsidRDefault="00E04EA2" w:rsidP="00E04EA2">
      <w:pPr>
        <w:jc w:val="center"/>
        <w:rPr>
          <w:rFonts w:ascii="Berlin Sans FB Demi" w:hAnsi="Berlin Sans FB Demi" w:cs="Arial"/>
          <w:lang w:val="fi-FI"/>
        </w:rPr>
      </w:pPr>
    </w:p>
    <w:p w:rsidR="00E04EA2" w:rsidRPr="00D70D56" w:rsidRDefault="00E04EA2" w:rsidP="00E04EA2">
      <w:pPr>
        <w:jc w:val="center"/>
        <w:rPr>
          <w:rFonts w:ascii="Berlin Sans FB Demi" w:hAnsi="Berlin Sans FB Demi" w:cs="Arial"/>
          <w:lang w:val="fi-FI"/>
        </w:rPr>
      </w:pPr>
    </w:p>
    <w:p w:rsidR="00E04EA2" w:rsidRPr="00D70D56" w:rsidRDefault="00D70D56" w:rsidP="00E04EA2">
      <w:pPr>
        <w:jc w:val="center"/>
        <w:rPr>
          <w:rFonts w:ascii="Berlin Sans FB Demi" w:hAnsi="Berlin Sans FB Demi" w:cs="Arial"/>
          <w:lang w:val="fi-FI"/>
        </w:rPr>
      </w:pPr>
      <w:r w:rsidRPr="00D70D56">
        <w:rPr>
          <w:rFonts w:ascii="Berlin Sans FB Demi" w:hAnsi="Berlin Sans FB Demi" w:cs="Arial"/>
          <w:lang w:val="fi-FI"/>
        </w:rPr>
        <w:t>MODUL 2</w:t>
      </w:r>
    </w:p>
    <w:p w:rsidR="00E04EA2" w:rsidRPr="00431532" w:rsidRDefault="000D2891" w:rsidP="00E04EA2">
      <w:pPr>
        <w:jc w:val="center"/>
        <w:rPr>
          <w:rFonts w:ascii="Berlin Sans FB Demi" w:hAnsi="Berlin Sans FB Demi" w:cs="Arial"/>
          <w:i/>
          <w:color w:val="2E74B5" w:themeColor="accent1" w:themeShade="BF"/>
          <w:sz w:val="36"/>
          <w:szCs w:val="36"/>
          <w:lang w:val="fi-FI"/>
        </w:rPr>
      </w:pPr>
      <w:r>
        <w:rPr>
          <w:rFonts w:ascii="Berlin Sans FB Demi" w:hAnsi="Berlin Sans FB Demi" w:cs="Arial"/>
          <w:i/>
          <w:color w:val="2E74B5" w:themeColor="accent1" w:themeShade="BF"/>
          <w:sz w:val="36"/>
          <w:szCs w:val="36"/>
          <w:lang w:val="fi-FI"/>
        </w:rPr>
        <w:t>PERANCANGAN DALAM BIDANG REKAYASA</w:t>
      </w:r>
    </w:p>
    <w:p w:rsidR="00E04EA2" w:rsidRPr="00D70D56" w:rsidRDefault="00E04EA2" w:rsidP="00E04EA2">
      <w:pPr>
        <w:jc w:val="center"/>
        <w:rPr>
          <w:rFonts w:ascii="Berlin Sans FB Demi" w:hAnsi="Berlin Sans FB Demi" w:cs="Arial"/>
          <w:lang w:val="fi-FI"/>
        </w:rPr>
      </w:pPr>
    </w:p>
    <w:p w:rsidR="00E04EA2" w:rsidRPr="00D70D56" w:rsidRDefault="00E04EA2" w:rsidP="00E04EA2">
      <w:pPr>
        <w:jc w:val="center"/>
        <w:rPr>
          <w:rFonts w:ascii="Berlin Sans FB Demi" w:hAnsi="Berlin Sans FB Demi" w:cs="Arial"/>
          <w:lang w:val="fi-FI"/>
        </w:rPr>
      </w:pPr>
    </w:p>
    <w:p w:rsidR="00E04EA2" w:rsidRPr="00D70D56" w:rsidRDefault="00E04EA2" w:rsidP="00E04EA2">
      <w:pPr>
        <w:jc w:val="center"/>
        <w:rPr>
          <w:rFonts w:ascii="Berlin Sans FB Demi" w:hAnsi="Berlin Sans FB Demi" w:cs="Arial"/>
          <w:lang w:val="fi-FI"/>
        </w:rPr>
      </w:pPr>
    </w:p>
    <w:p w:rsidR="00E04EA2" w:rsidRPr="00D70D56" w:rsidRDefault="00E04EA2" w:rsidP="00E04EA2">
      <w:pPr>
        <w:jc w:val="center"/>
        <w:rPr>
          <w:rFonts w:ascii="Berlin Sans FB Demi" w:hAnsi="Berlin Sans FB Demi" w:cs="Arial"/>
          <w:lang w:val="fi-FI"/>
        </w:rPr>
      </w:pPr>
    </w:p>
    <w:p w:rsidR="00E04EA2" w:rsidRPr="00D70D56" w:rsidRDefault="00E04EA2" w:rsidP="00E04EA2">
      <w:pPr>
        <w:jc w:val="center"/>
        <w:rPr>
          <w:rFonts w:ascii="Berlin Sans FB Demi" w:hAnsi="Berlin Sans FB Demi" w:cs="Arial"/>
          <w:lang w:val="fi-FI"/>
        </w:rPr>
      </w:pPr>
      <w:r w:rsidRPr="00D70D56">
        <w:rPr>
          <w:rFonts w:ascii="Berlin Sans FB Demi" w:hAnsi="Berlin Sans FB Demi" w:cs="Arial"/>
          <w:lang w:val="fi-FI"/>
        </w:rPr>
        <w:t>DISUSUN OLEH</w:t>
      </w:r>
    </w:p>
    <w:p w:rsidR="00E04EA2" w:rsidRPr="00D70D56" w:rsidRDefault="00E04EA2" w:rsidP="00E04EA2">
      <w:pPr>
        <w:jc w:val="center"/>
        <w:rPr>
          <w:rFonts w:ascii="Berlin Sans FB Demi" w:hAnsi="Berlin Sans FB Demi" w:cs="Arial"/>
          <w:lang w:val="fi-FI"/>
        </w:rPr>
      </w:pPr>
      <w:r w:rsidRPr="00D70D56">
        <w:rPr>
          <w:rFonts w:ascii="Berlin Sans FB Demi" w:hAnsi="Berlin Sans FB Demi" w:cs="Arial"/>
          <w:lang w:val="fi-FI"/>
        </w:rPr>
        <w:t xml:space="preserve">DR. IR. </w:t>
      </w:r>
      <w:r w:rsidR="000D2891">
        <w:rPr>
          <w:rFonts w:ascii="Berlin Sans FB Demi" w:hAnsi="Berlin Sans FB Demi" w:cs="Arial"/>
          <w:lang w:val="fi-FI"/>
        </w:rPr>
        <w:t>NOFIERNI,MM</w:t>
      </w:r>
    </w:p>
    <w:p w:rsidR="00E04EA2" w:rsidRPr="00D70D56" w:rsidRDefault="00E04EA2" w:rsidP="00E04EA2">
      <w:pPr>
        <w:jc w:val="center"/>
        <w:rPr>
          <w:rFonts w:ascii="Berlin Sans FB Demi" w:hAnsi="Berlin Sans FB Demi" w:cs="Arial"/>
          <w:lang w:val="fi-FI"/>
        </w:rPr>
      </w:pPr>
    </w:p>
    <w:p w:rsidR="00E04EA2" w:rsidRPr="00D70D56" w:rsidRDefault="00E04EA2" w:rsidP="00E04EA2">
      <w:pPr>
        <w:jc w:val="center"/>
        <w:rPr>
          <w:rFonts w:ascii="Berlin Sans FB Demi" w:hAnsi="Berlin Sans FB Demi" w:cs="Arial"/>
          <w:lang w:val="fi-FI"/>
        </w:rPr>
      </w:pPr>
    </w:p>
    <w:p w:rsidR="00E04EA2" w:rsidRPr="00D70D56" w:rsidRDefault="00E04EA2" w:rsidP="00E04EA2">
      <w:pPr>
        <w:jc w:val="center"/>
        <w:rPr>
          <w:rFonts w:ascii="Berlin Sans FB Demi" w:hAnsi="Berlin Sans FB Demi" w:cs="Arial"/>
          <w:lang w:val="fi-FI"/>
        </w:rPr>
      </w:pPr>
    </w:p>
    <w:p w:rsidR="00F251B5" w:rsidRPr="00D70D56" w:rsidRDefault="00F251B5" w:rsidP="00E04EA2">
      <w:pPr>
        <w:jc w:val="center"/>
        <w:rPr>
          <w:rFonts w:ascii="Berlin Sans FB Demi" w:hAnsi="Berlin Sans FB Demi" w:cs="Arial"/>
          <w:sz w:val="32"/>
          <w:szCs w:val="32"/>
          <w:lang w:val="es-ES"/>
        </w:rPr>
      </w:pPr>
      <w:r w:rsidRPr="00D70D56">
        <w:rPr>
          <w:rFonts w:ascii="Berlin Sans FB Demi" w:hAnsi="Berlin Sans FB Demi" w:cs="Arial"/>
          <w:sz w:val="32"/>
          <w:szCs w:val="32"/>
          <w:lang w:val="es-ES"/>
        </w:rPr>
        <w:t>TEKNIK INDUSTRI</w:t>
      </w:r>
    </w:p>
    <w:p w:rsidR="00E04EA2" w:rsidRPr="00D70D56" w:rsidRDefault="00E04EA2" w:rsidP="00E04EA2">
      <w:pPr>
        <w:jc w:val="center"/>
        <w:rPr>
          <w:rFonts w:ascii="Berlin Sans FB Demi" w:hAnsi="Berlin Sans FB Demi" w:cs="Arial"/>
          <w:sz w:val="32"/>
          <w:szCs w:val="32"/>
          <w:lang w:val="es-ES"/>
        </w:rPr>
      </w:pPr>
      <w:r w:rsidRPr="00D70D56">
        <w:rPr>
          <w:rFonts w:ascii="Berlin Sans FB Demi" w:hAnsi="Berlin Sans FB Demi" w:cs="Arial"/>
          <w:sz w:val="32"/>
          <w:szCs w:val="32"/>
          <w:lang w:val="es-ES"/>
        </w:rPr>
        <w:t>UNIVERSITAS ESA UNGGUL</w:t>
      </w:r>
    </w:p>
    <w:p w:rsidR="00E04EA2" w:rsidRPr="00D70D56" w:rsidRDefault="00E04EA2" w:rsidP="00E04EA2">
      <w:pPr>
        <w:jc w:val="center"/>
        <w:rPr>
          <w:rFonts w:ascii="Berlin Sans FB Demi" w:hAnsi="Berlin Sans FB Demi" w:cs="Arial"/>
          <w:sz w:val="32"/>
          <w:szCs w:val="32"/>
          <w:lang w:val="es-ES"/>
        </w:rPr>
      </w:pPr>
      <w:r w:rsidRPr="00D70D56">
        <w:rPr>
          <w:rFonts w:ascii="Berlin Sans FB Demi" w:hAnsi="Berlin Sans FB Demi" w:cs="Arial"/>
          <w:sz w:val="32"/>
          <w:szCs w:val="32"/>
          <w:lang w:val="es-ES"/>
        </w:rPr>
        <w:t>JAKARTA</w:t>
      </w:r>
    </w:p>
    <w:p w:rsidR="00E04EA2" w:rsidRPr="00D70D56" w:rsidRDefault="00E04EA2" w:rsidP="00E04EA2">
      <w:pPr>
        <w:jc w:val="center"/>
        <w:rPr>
          <w:rFonts w:ascii="Times New Roman" w:hAnsi="Times New Roman" w:cs="Times New Roman"/>
          <w:sz w:val="32"/>
          <w:szCs w:val="32"/>
          <w:lang w:val="en-US"/>
        </w:rPr>
      </w:pPr>
      <w:r w:rsidRPr="00D70D56">
        <w:rPr>
          <w:rFonts w:ascii="Berlin Sans FB Demi" w:hAnsi="Berlin Sans FB Demi" w:cs="Arial"/>
          <w:sz w:val="32"/>
          <w:szCs w:val="32"/>
          <w:lang w:val="es-ES"/>
        </w:rPr>
        <w:t>2018</w:t>
      </w:r>
      <w:r w:rsidRPr="00D70D56">
        <w:rPr>
          <w:rFonts w:ascii="Arial" w:hAnsi="Arial" w:cs="Arial"/>
          <w:sz w:val="32"/>
          <w:szCs w:val="32"/>
          <w:lang w:val="es-ES"/>
        </w:rPr>
        <w:br w:type="page"/>
      </w:r>
    </w:p>
    <w:p w:rsidR="00285BB0" w:rsidRPr="00E46F2C" w:rsidRDefault="00285BB0" w:rsidP="00E46F2C">
      <w:pPr>
        <w:tabs>
          <w:tab w:val="left" w:pos="8320"/>
        </w:tabs>
        <w:rPr>
          <w:rFonts w:ascii="Times New Roman" w:hAnsi="Times New Roman" w:cs="Times New Roman"/>
          <w:b/>
          <w:sz w:val="24"/>
          <w:szCs w:val="24"/>
        </w:rPr>
      </w:pPr>
      <w:r w:rsidRPr="00285BB0">
        <w:rPr>
          <w:rFonts w:ascii="Times New Roman" w:hAnsi="Times New Roman" w:cs="Times New Roman"/>
          <w:b/>
          <w:sz w:val="24"/>
          <w:szCs w:val="24"/>
          <w:lang w:val="en-US"/>
        </w:rPr>
        <w:lastRenderedPageBreak/>
        <w:t>Pengantar</w:t>
      </w:r>
      <w:r w:rsidR="00E46F2C">
        <w:rPr>
          <w:rFonts w:ascii="Times New Roman" w:hAnsi="Times New Roman" w:cs="Times New Roman"/>
          <w:b/>
          <w:sz w:val="24"/>
          <w:szCs w:val="24"/>
          <w:lang w:val="en-US"/>
        </w:rPr>
        <w:tab/>
      </w:r>
    </w:p>
    <w:p w:rsidR="00E46F2C" w:rsidRPr="00E46F2C" w:rsidRDefault="00E46F2C" w:rsidP="00E46F2C">
      <w:pPr>
        <w:jc w:val="both"/>
        <w:rPr>
          <w:rFonts w:ascii="Times New Roman" w:hAnsi="Times New Roman" w:cs="Times New Roman"/>
          <w:sz w:val="24"/>
          <w:szCs w:val="24"/>
        </w:rPr>
      </w:pPr>
      <w:r w:rsidRPr="00E46F2C">
        <w:rPr>
          <w:rFonts w:ascii="Times New Roman" w:hAnsi="Times New Roman" w:cs="Times New Roman"/>
          <w:sz w:val="24"/>
          <w:szCs w:val="24"/>
        </w:rPr>
        <w:t>Modul kedu</w:t>
      </w:r>
      <w:r>
        <w:rPr>
          <w:rFonts w:ascii="Times New Roman" w:hAnsi="Times New Roman" w:cs="Times New Roman"/>
          <w:sz w:val="24"/>
          <w:szCs w:val="24"/>
        </w:rPr>
        <w:t>a untuk on line 2 dari matakuliah dasar perencananaan dan rekayasa teknik akan membahas perancangan dalam bidang rekayasa (engineering). Sebagi seorang yang berprofesi sebagai engineer, dituntut kemampuan untuk melakukan perancangan dalam memecahkan masalah atau menjawab kebutuhan guna meningkatkan kehidupan manusia.</w:t>
      </w:r>
    </w:p>
    <w:p w:rsidR="001A4395" w:rsidRDefault="00D4048A" w:rsidP="00285BB0">
      <w:pPr>
        <w:jc w:val="both"/>
        <w:rPr>
          <w:rFonts w:ascii="Times New Roman" w:hAnsi="Times New Roman" w:cs="Times New Roman"/>
          <w:sz w:val="24"/>
          <w:szCs w:val="24"/>
          <w:lang w:val="en-US"/>
        </w:rPr>
      </w:pPr>
      <w:r w:rsidRPr="00CF79D4">
        <w:rPr>
          <w:rFonts w:ascii="Times New Roman" w:hAnsi="Times New Roman" w:cs="Times New Roman"/>
          <w:sz w:val="24"/>
          <w:szCs w:val="24"/>
          <w:lang w:val="en-US"/>
        </w:rPr>
        <w:t>Manusia s</w:t>
      </w:r>
      <w:r>
        <w:rPr>
          <w:rFonts w:ascii="Times New Roman" w:hAnsi="Times New Roman" w:cs="Times New Roman"/>
          <w:sz w:val="24"/>
          <w:szCs w:val="24"/>
          <w:lang w:val="en-US"/>
        </w:rPr>
        <w:t>ebagai makhluk yang berpikir (homo sapiens) selalu berusaha untuk meningkatkan kualitas kehidupannya menjadi lebih baik. Upaya untuk merealisaiskan kehidupan yang lebih nyaman, sehat, mudah dan aman diupayakan melalui pemanfaatan berbagai pengetahuan dan sains.Salah satu bidang yang menerapkan pengetahuan dan sain</w:t>
      </w:r>
      <w:r w:rsidR="00542D71">
        <w:rPr>
          <w:rFonts w:ascii="Times New Roman" w:hAnsi="Times New Roman" w:cs="Times New Roman"/>
          <w:sz w:val="24"/>
          <w:szCs w:val="24"/>
          <w:lang w:val="en-US"/>
        </w:rPr>
        <w:t>s</w:t>
      </w:r>
      <w:r>
        <w:rPr>
          <w:rFonts w:ascii="Times New Roman" w:hAnsi="Times New Roman" w:cs="Times New Roman"/>
          <w:sz w:val="24"/>
          <w:szCs w:val="24"/>
          <w:lang w:val="en-US"/>
        </w:rPr>
        <w:t xml:space="preserve"> adalah bidang keteknikan </w:t>
      </w:r>
      <w:r w:rsidR="00542D71">
        <w:rPr>
          <w:rFonts w:ascii="Times New Roman" w:hAnsi="Times New Roman" w:cs="Times New Roman"/>
          <w:sz w:val="24"/>
          <w:szCs w:val="24"/>
          <w:lang w:val="en-US"/>
        </w:rPr>
        <w:t xml:space="preserve">(engineering) </w:t>
      </w:r>
      <w:r>
        <w:rPr>
          <w:rFonts w:ascii="Times New Roman" w:hAnsi="Times New Roman" w:cs="Times New Roman"/>
          <w:sz w:val="24"/>
          <w:szCs w:val="24"/>
          <w:lang w:val="en-US"/>
        </w:rPr>
        <w:t>yang secara umum m</w:t>
      </w:r>
      <w:r w:rsidRPr="00CF79D4">
        <w:rPr>
          <w:rFonts w:ascii="Times New Roman" w:hAnsi="Times New Roman" w:cs="Times New Roman"/>
          <w:sz w:val="24"/>
          <w:szCs w:val="24"/>
          <w:lang w:val="en-US"/>
        </w:rPr>
        <w:t>ela</w:t>
      </w:r>
      <w:r>
        <w:rPr>
          <w:rFonts w:ascii="Times New Roman" w:hAnsi="Times New Roman" w:cs="Times New Roman"/>
          <w:sz w:val="24"/>
          <w:szCs w:val="24"/>
          <w:lang w:val="en-US"/>
        </w:rPr>
        <w:t>kukan p</w:t>
      </w:r>
      <w:r w:rsidRPr="00CF79D4">
        <w:rPr>
          <w:rFonts w:ascii="Times New Roman" w:hAnsi="Times New Roman" w:cs="Times New Roman"/>
          <w:sz w:val="24"/>
          <w:szCs w:val="24"/>
          <w:lang w:val="en-US"/>
        </w:rPr>
        <w:t>erancang</w:t>
      </w:r>
      <w:r>
        <w:rPr>
          <w:rFonts w:ascii="Times New Roman" w:hAnsi="Times New Roman" w:cs="Times New Roman"/>
          <w:sz w:val="24"/>
          <w:szCs w:val="24"/>
          <w:lang w:val="en-US"/>
        </w:rPr>
        <w:t>an</w:t>
      </w:r>
      <w:r w:rsidR="00542D71">
        <w:rPr>
          <w:rFonts w:ascii="Times New Roman" w:hAnsi="Times New Roman" w:cs="Times New Roman"/>
          <w:sz w:val="24"/>
          <w:szCs w:val="24"/>
          <w:lang w:val="en-US"/>
        </w:rPr>
        <w:t xml:space="preserve">berbagai peralatan, mesin, bangunan, sistem </w:t>
      </w:r>
      <w:r w:rsidRPr="00CF79D4">
        <w:rPr>
          <w:rFonts w:ascii="Times New Roman" w:hAnsi="Times New Roman" w:cs="Times New Roman"/>
          <w:sz w:val="24"/>
          <w:szCs w:val="24"/>
          <w:lang w:val="en-US"/>
        </w:rPr>
        <w:t>untuk mempermudah dalam mencapai tujuan yang mereka inginkan.</w:t>
      </w:r>
      <w:r w:rsidR="001A4395" w:rsidRPr="001A4395">
        <w:rPr>
          <w:rFonts w:ascii="Times New Roman" w:hAnsi="Times New Roman" w:cs="Times New Roman"/>
          <w:sz w:val="24"/>
          <w:szCs w:val="24"/>
          <w:lang w:val="en-US"/>
        </w:rPr>
        <w:t>Kegiatan perancangan dalam bidang teknik yang dilakukan oleh para ahli teknik (</w:t>
      </w:r>
      <w:r w:rsidR="00542D71">
        <w:rPr>
          <w:rFonts w:ascii="Times New Roman" w:hAnsi="Times New Roman" w:cs="Times New Roman"/>
          <w:sz w:val="24"/>
          <w:szCs w:val="24"/>
          <w:lang w:val="en-US"/>
        </w:rPr>
        <w:t>engineer/</w:t>
      </w:r>
      <w:r w:rsidR="001A4395" w:rsidRPr="001A4395">
        <w:rPr>
          <w:rFonts w:ascii="Times New Roman" w:hAnsi="Times New Roman" w:cs="Times New Roman"/>
          <w:sz w:val="24"/>
          <w:szCs w:val="24"/>
          <w:lang w:val="en-US"/>
        </w:rPr>
        <w:t>insinyur) selama ini telah mampu meningkatkan kesejahteraan dan kualitas hidup manusia baik dalam bentuk peningkatan kesehatan fisik masyarakat, kemakmuran dalam hal materi dan memudahkan manusia untuk melakukan aktivitasnya</w:t>
      </w:r>
      <w:r w:rsidR="00285BB0">
        <w:rPr>
          <w:rFonts w:ascii="Times New Roman" w:hAnsi="Times New Roman" w:cs="Times New Roman"/>
          <w:sz w:val="24"/>
          <w:szCs w:val="24"/>
          <w:lang w:val="en-US"/>
        </w:rPr>
        <w:t>.</w:t>
      </w:r>
    </w:p>
    <w:p w:rsidR="00542D71" w:rsidRDefault="00542D71" w:rsidP="00285BB0">
      <w:pPr>
        <w:jc w:val="both"/>
        <w:rPr>
          <w:rFonts w:ascii="Times New Roman" w:hAnsi="Times New Roman" w:cs="Times New Roman"/>
          <w:b/>
          <w:bCs/>
          <w:sz w:val="24"/>
          <w:szCs w:val="24"/>
          <w:lang w:val="en-US"/>
        </w:rPr>
      </w:pPr>
    </w:p>
    <w:p w:rsidR="00542D71" w:rsidRDefault="00542D71" w:rsidP="00285BB0">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Engineering</w:t>
      </w:r>
    </w:p>
    <w:p w:rsidR="00FD7E22" w:rsidRPr="00542D71" w:rsidRDefault="00542D71" w:rsidP="00542D71">
      <w:pPr>
        <w:jc w:val="both"/>
        <w:rPr>
          <w:rFonts w:ascii="Times New Roman" w:hAnsi="Times New Roman" w:cs="Times New Roman"/>
          <w:bCs/>
          <w:sz w:val="24"/>
          <w:szCs w:val="24"/>
          <w:lang w:val="en-US"/>
        </w:rPr>
      </w:pPr>
      <w:r>
        <w:rPr>
          <w:rFonts w:ascii="Times New Roman" w:hAnsi="Times New Roman" w:cs="Times New Roman"/>
          <w:bCs/>
          <w:sz w:val="24"/>
          <w:szCs w:val="24"/>
          <w:lang w:val="en-US"/>
        </w:rPr>
        <w:t>Bidang rekayasa (engineering) memiliki</w:t>
      </w:r>
      <w:r w:rsidR="000963B7">
        <w:rPr>
          <w:rFonts w:ascii="Times New Roman" w:hAnsi="Times New Roman" w:cs="Times New Roman"/>
          <w:bCs/>
          <w:sz w:val="24"/>
          <w:szCs w:val="24"/>
          <w:lang w:val="en-US"/>
        </w:rPr>
        <w:t xml:space="preserve"> standar, kaidah dan</w:t>
      </w:r>
      <w:r>
        <w:rPr>
          <w:rFonts w:ascii="Times New Roman" w:hAnsi="Times New Roman" w:cs="Times New Roman"/>
          <w:bCs/>
          <w:sz w:val="24"/>
          <w:szCs w:val="24"/>
          <w:lang w:val="en-US"/>
        </w:rPr>
        <w:t xml:space="preserve"> metode dalam melakukan fungsinya. Secara formal kegiatan perancangan dalam bidang engineering dalam pendidikan formal di P</w:t>
      </w:r>
      <w:r w:rsidR="0076394C">
        <w:rPr>
          <w:rFonts w:ascii="Times New Roman" w:hAnsi="Times New Roman" w:cs="Times New Roman"/>
          <w:bCs/>
          <w:sz w:val="24"/>
          <w:szCs w:val="24"/>
          <w:lang w:val="en-US"/>
        </w:rPr>
        <w:t>erguruan</w:t>
      </w:r>
      <w:r>
        <w:rPr>
          <w:rFonts w:ascii="Times New Roman" w:hAnsi="Times New Roman" w:cs="Times New Roman"/>
          <w:bCs/>
          <w:sz w:val="24"/>
          <w:szCs w:val="24"/>
          <w:lang w:val="en-US"/>
        </w:rPr>
        <w:t xml:space="preserve"> Tinggi dapat mengacu pada definisi yang ditetapkan oleh </w:t>
      </w:r>
      <w:r w:rsidR="00527938" w:rsidRPr="00542D71">
        <w:rPr>
          <w:rFonts w:ascii="Times New Roman" w:hAnsi="Times New Roman" w:cs="Times New Roman"/>
          <w:bCs/>
          <w:sz w:val="24"/>
          <w:szCs w:val="24"/>
          <w:lang w:val="en-US"/>
        </w:rPr>
        <w:t xml:space="preserve"> ABET (Accreditation Board for Engineering and Technology Accreditation)</w:t>
      </w:r>
      <w:r w:rsidR="0076394C">
        <w:rPr>
          <w:rFonts w:ascii="Times New Roman" w:hAnsi="Times New Roman" w:cs="Times New Roman"/>
          <w:bCs/>
          <w:sz w:val="24"/>
          <w:szCs w:val="24"/>
          <w:lang w:val="en-US"/>
        </w:rPr>
        <w:t xml:space="preserve">. Menurut ABET </w:t>
      </w:r>
      <w:r w:rsidR="00527938" w:rsidRPr="00542D71">
        <w:rPr>
          <w:rFonts w:ascii="Times New Roman" w:hAnsi="Times New Roman" w:cs="Times New Roman"/>
          <w:bCs/>
          <w:i/>
          <w:iCs/>
          <w:sz w:val="24"/>
          <w:szCs w:val="24"/>
          <w:lang w:val="en-US"/>
        </w:rPr>
        <w:t>design</w:t>
      </w:r>
      <w:r w:rsidR="00527938" w:rsidRPr="00542D71">
        <w:rPr>
          <w:rFonts w:ascii="Times New Roman" w:hAnsi="Times New Roman" w:cs="Times New Roman"/>
          <w:bCs/>
          <w:sz w:val="24"/>
          <w:szCs w:val="24"/>
          <w:lang w:val="en-US"/>
        </w:rPr>
        <w:t xml:space="preserve"> pada disiplin </w:t>
      </w:r>
      <w:r w:rsidR="00527938" w:rsidRPr="00542D71">
        <w:rPr>
          <w:rFonts w:ascii="Times New Roman" w:hAnsi="Times New Roman" w:cs="Times New Roman"/>
          <w:bCs/>
          <w:i/>
          <w:iCs/>
          <w:sz w:val="24"/>
          <w:szCs w:val="24"/>
          <w:lang w:val="en-US"/>
        </w:rPr>
        <w:t>engineering</w:t>
      </w:r>
      <w:r w:rsidR="00527938" w:rsidRPr="00542D71">
        <w:rPr>
          <w:rFonts w:ascii="Times New Roman" w:hAnsi="Times New Roman" w:cs="Times New Roman"/>
          <w:bCs/>
          <w:sz w:val="24"/>
          <w:szCs w:val="24"/>
          <w:lang w:val="en-US"/>
        </w:rPr>
        <w:t xml:space="preserve"> didefinisikan sebagai :</w:t>
      </w:r>
    </w:p>
    <w:p w:rsidR="00542D71" w:rsidRPr="00542D71" w:rsidRDefault="00542D71" w:rsidP="00542D71">
      <w:pPr>
        <w:jc w:val="both"/>
        <w:rPr>
          <w:rFonts w:ascii="Times New Roman" w:hAnsi="Times New Roman" w:cs="Times New Roman"/>
          <w:bCs/>
          <w:sz w:val="24"/>
          <w:szCs w:val="24"/>
          <w:lang w:val="en-US"/>
        </w:rPr>
      </w:pPr>
      <w:r w:rsidRPr="00542D71">
        <w:rPr>
          <w:rFonts w:ascii="Times New Roman" w:hAnsi="Times New Roman" w:cs="Times New Roman"/>
          <w:bCs/>
          <w:i/>
          <w:iCs/>
          <w:sz w:val="24"/>
          <w:szCs w:val="24"/>
          <w:lang w:val="en-US"/>
        </w:rPr>
        <w:t>“ The  systematic and creative application of scientific and mathematical principles to practical ends such as the design, manufacture and operation of efficient and economical structures, machines, processes, and systems”</w:t>
      </w:r>
    </w:p>
    <w:p w:rsidR="00542D71" w:rsidRPr="00542D71" w:rsidRDefault="0076394C" w:rsidP="00285BB0">
      <w:pPr>
        <w:jc w:val="both"/>
        <w:rPr>
          <w:rFonts w:ascii="Times New Roman" w:hAnsi="Times New Roman" w:cs="Times New Roman"/>
          <w:bCs/>
          <w:sz w:val="24"/>
          <w:szCs w:val="24"/>
          <w:lang w:val="en-US"/>
        </w:rPr>
      </w:pPr>
      <w:r>
        <w:rPr>
          <w:rFonts w:ascii="Times New Roman" w:hAnsi="Times New Roman" w:cs="Times New Roman"/>
          <w:bCs/>
          <w:sz w:val="24"/>
          <w:szCs w:val="24"/>
          <w:lang w:val="en-US"/>
        </w:rPr>
        <w:t>Berdasarkan definisi tersebut dapat disimpulkan bahwa perancangan dalam bidang keteknikan merupakan penerapan secara kreatif dan sistematis dari prinsip matematika dan saintifik pada kegiatan merancang, meproduksi dan operasionalisasi secara efisin dan ekonomis dari struktur, mesin, proses dan system.</w:t>
      </w:r>
    </w:p>
    <w:p w:rsidR="00285BB0" w:rsidRDefault="0076394C" w:rsidP="00285BB0">
      <w:pPr>
        <w:jc w:val="both"/>
        <w:rPr>
          <w:rFonts w:ascii="Times New Roman" w:hAnsi="Times New Roman" w:cs="Times New Roman"/>
          <w:sz w:val="24"/>
          <w:szCs w:val="24"/>
          <w:lang w:val="en-US"/>
        </w:rPr>
      </w:pPr>
      <w:r w:rsidRPr="0076394C">
        <w:rPr>
          <w:rFonts w:ascii="Times New Roman" w:hAnsi="Times New Roman" w:cs="Times New Roman"/>
          <w:bCs/>
          <w:sz w:val="24"/>
          <w:szCs w:val="24"/>
          <w:lang w:val="en-US"/>
        </w:rPr>
        <w:t>Ora</w:t>
      </w:r>
      <w:r>
        <w:rPr>
          <w:rFonts w:ascii="Times New Roman" w:hAnsi="Times New Roman" w:cs="Times New Roman"/>
          <w:bCs/>
          <w:sz w:val="24"/>
          <w:szCs w:val="24"/>
          <w:lang w:val="en-US"/>
        </w:rPr>
        <w:t>n</w:t>
      </w:r>
      <w:r w:rsidRPr="0076394C">
        <w:rPr>
          <w:rFonts w:ascii="Times New Roman" w:hAnsi="Times New Roman" w:cs="Times New Roman"/>
          <w:bCs/>
          <w:sz w:val="24"/>
          <w:szCs w:val="24"/>
          <w:lang w:val="en-US"/>
        </w:rPr>
        <w:t>g yang</w:t>
      </w:r>
      <w:r>
        <w:rPr>
          <w:rFonts w:ascii="Times New Roman" w:hAnsi="Times New Roman" w:cs="Times New Roman"/>
          <w:bCs/>
          <w:sz w:val="24"/>
          <w:szCs w:val="24"/>
          <w:lang w:val="en-US"/>
        </w:rPr>
        <w:t xml:space="preserve"> ahli dalam bidang engineering diebut </w:t>
      </w:r>
      <w:r>
        <w:rPr>
          <w:rFonts w:ascii="Times New Roman" w:hAnsi="Times New Roman" w:cs="Times New Roman"/>
          <w:bCs/>
          <w:i/>
          <w:sz w:val="24"/>
          <w:szCs w:val="24"/>
          <w:lang w:val="en-US"/>
        </w:rPr>
        <w:t>engineer</w:t>
      </w:r>
      <w:r>
        <w:rPr>
          <w:rFonts w:ascii="Times New Roman" w:hAnsi="Times New Roman" w:cs="Times New Roman"/>
          <w:bCs/>
          <w:sz w:val="24"/>
          <w:szCs w:val="24"/>
          <w:lang w:val="en-US"/>
        </w:rPr>
        <w:t xml:space="preserve"> yang dalam terminologi bahasa Indonesia dikenal dengan sebutan</w:t>
      </w:r>
      <w:r w:rsidR="00285BB0">
        <w:rPr>
          <w:rFonts w:ascii="Times New Roman" w:hAnsi="Times New Roman" w:cs="Times New Roman"/>
          <w:b/>
          <w:bCs/>
          <w:sz w:val="24"/>
          <w:szCs w:val="24"/>
          <w:lang w:val="en-US"/>
        </w:rPr>
        <w:t>I</w:t>
      </w:r>
      <w:r w:rsidR="00285BB0" w:rsidRPr="00285BB0">
        <w:rPr>
          <w:rFonts w:ascii="Times New Roman" w:hAnsi="Times New Roman" w:cs="Times New Roman"/>
          <w:b/>
          <w:bCs/>
          <w:sz w:val="24"/>
          <w:szCs w:val="24"/>
          <w:lang w:val="en-US"/>
        </w:rPr>
        <w:t>nsinyur</w:t>
      </w:r>
      <w:r>
        <w:rPr>
          <w:rFonts w:ascii="Times New Roman" w:hAnsi="Times New Roman" w:cs="Times New Roman"/>
          <w:b/>
          <w:bCs/>
          <w:sz w:val="24"/>
          <w:szCs w:val="24"/>
          <w:lang w:val="en-US"/>
        </w:rPr>
        <w:t xml:space="preserve">. </w:t>
      </w:r>
      <w:r>
        <w:rPr>
          <w:rFonts w:ascii="Times New Roman" w:hAnsi="Times New Roman" w:cs="Times New Roman"/>
          <w:bCs/>
          <w:sz w:val="24"/>
          <w:szCs w:val="24"/>
          <w:lang w:val="en-US"/>
        </w:rPr>
        <w:t xml:space="preserve">Engineer (insinyur) </w:t>
      </w:r>
      <w:r w:rsidR="00285BB0" w:rsidRPr="00285BB0">
        <w:rPr>
          <w:rFonts w:ascii="Times New Roman" w:hAnsi="Times New Roman" w:cs="Times New Roman"/>
          <w:sz w:val="24"/>
          <w:szCs w:val="24"/>
          <w:lang w:val="en-US"/>
        </w:rPr>
        <w:t>adalah orang yang berprofesi dalam bidang </w:t>
      </w:r>
      <w:hyperlink r:id="rId10" w:tooltip="Teknik" w:history="1">
        <w:r w:rsidR="00285BB0" w:rsidRPr="00D4048A">
          <w:rPr>
            <w:rStyle w:val="Hyperlink"/>
            <w:rFonts w:ascii="Times New Roman" w:hAnsi="Times New Roman" w:cs="Times New Roman"/>
            <w:color w:val="auto"/>
            <w:sz w:val="24"/>
            <w:szCs w:val="24"/>
            <w:u w:val="none"/>
            <w:lang w:val="en-US"/>
          </w:rPr>
          <w:t>keteknikan</w:t>
        </w:r>
      </w:hyperlink>
      <w:r w:rsidR="00285BB0" w:rsidRPr="00D4048A">
        <w:rPr>
          <w:rFonts w:ascii="Times New Roman" w:hAnsi="Times New Roman" w:cs="Times New Roman"/>
          <w:sz w:val="24"/>
          <w:szCs w:val="24"/>
          <w:lang w:val="en-US"/>
        </w:rPr>
        <w:t>,</w:t>
      </w:r>
      <w:r w:rsidR="00285BB0" w:rsidRPr="00285BB0">
        <w:rPr>
          <w:rFonts w:ascii="Times New Roman" w:hAnsi="Times New Roman" w:cs="Times New Roman"/>
          <w:sz w:val="24"/>
          <w:szCs w:val="24"/>
          <w:lang w:val="en-US"/>
        </w:rPr>
        <w:t xml:space="preserve"> dengan kata lain insinyur adalah orang-orang yang menggunakan pengetahuan ilmiah untuk menyelesaikan masalah praktis menggunakan </w:t>
      </w:r>
      <w:hyperlink r:id="rId11" w:tooltip="Teknologi" w:history="1">
        <w:r w:rsidR="00285BB0" w:rsidRPr="00D4048A">
          <w:rPr>
            <w:rStyle w:val="Hyperlink"/>
            <w:rFonts w:ascii="Times New Roman" w:hAnsi="Times New Roman" w:cs="Times New Roman"/>
            <w:color w:val="auto"/>
            <w:sz w:val="24"/>
            <w:szCs w:val="24"/>
            <w:u w:val="none"/>
            <w:lang w:val="en-US"/>
          </w:rPr>
          <w:t>teknologi</w:t>
        </w:r>
      </w:hyperlink>
      <w:r w:rsidR="00285BB0" w:rsidRPr="00D4048A">
        <w:rPr>
          <w:rFonts w:ascii="Times New Roman" w:hAnsi="Times New Roman" w:cs="Times New Roman"/>
          <w:sz w:val="24"/>
          <w:szCs w:val="24"/>
          <w:lang w:val="en-US"/>
        </w:rPr>
        <w:t>.</w:t>
      </w:r>
    </w:p>
    <w:p w:rsidR="0024093B" w:rsidRPr="00D4048A" w:rsidRDefault="0024093B" w:rsidP="00285BB0">
      <w:pPr>
        <w:jc w:val="both"/>
        <w:rPr>
          <w:rFonts w:ascii="Times New Roman" w:hAnsi="Times New Roman" w:cs="Times New Roman"/>
          <w:sz w:val="24"/>
          <w:szCs w:val="24"/>
          <w:lang w:val="en-US"/>
        </w:rPr>
      </w:pPr>
      <w:r w:rsidRPr="00285BB0">
        <w:rPr>
          <w:rFonts w:ascii="Times New Roman" w:hAnsi="Times New Roman" w:cs="Times New Roman"/>
          <w:sz w:val="24"/>
          <w:szCs w:val="24"/>
          <w:lang w:val="en-US"/>
        </w:rPr>
        <w:t>Di </w:t>
      </w:r>
      <w:hyperlink r:id="rId12" w:tooltip="Indonesia" w:history="1">
        <w:r w:rsidRPr="00972CB2">
          <w:rPr>
            <w:rStyle w:val="Hyperlink"/>
            <w:rFonts w:ascii="Times New Roman" w:hAnsi="Times New Roman" w:cs="Times New Roman"/>
            <w:color w:val="auto"/>
            <w:sz w:val="24"/>
            <w:szCs w:val="24"/>
            <w:u w:val="none"/>
            <w:lang w:val="en-US"/>
          </w:rPr>
          <w:t>Indonesia</w:t>
        </w:r>
      </w:hyperlink>
      <w:r w:rsidRPr="00285BB0">
        <w:rPr>
          <w:rFonts w:ascii="Times New Roman" w:hAnsi="Times New Roman" w:cs="Times New Roman"/>
          <w:sz w:val="24"/>
          <w:szCs w:val="24"/>
          <w:lang w:val="en-US"/>
        </w:rPr>
        <w:t>, dahulu istilah ini digunakan sebagai </w:t>
      </w:r>
      <w:hyperlink r:id="rId13" w:tooltip="Gelar akademik" w:history="1">
        <w:r w:rsidRPr="00972CB2">
          <w:rPr>
            <w:rStyle w:val="Hyperlink"/>
            <w:rFonts w:ascii="Times New Roman" w:hAnsi="Times New Roman" w:cs="Times New Roman"/>
            <w:color w:val="auto"/>
            <w:sz w:val="24"/>
            <w:szCs w:val="24"/>
            <w:u w:val="none"/>
            <w:lang w:val="en-US"/>
          </w:rPr>
          <w:t>gelar akademik</w:t>
        </w:r>
      </w:hyperlink>
      <w:r w:rsidRPr="00285BB0">
        <w:rPr>
          <w:rFonts w:ascii="Times New Roman" w:hAnsi="Times New Roman" w:cs="Times New Roman"/>
          <w:sz w:val="24"/>
          <w:szCs w:val="24"/>
          <w:lang w:val="en-US"/>
        </w:rPr>
        <w:t> seorang sarjana di bidang keteknikan yang lulus dari perguruan tinggi (tidak tertutup digunakan oleh lulusan perguruan tinggi pada bidang pertanian, kehutanan, perikanan, bahkan kadang digunakan oleh bidang sains terapan, dll). Namun setelah muncul gelar akademik Sarjana Teknik (S.T.), gelar Insinyur (Ir.) tidak lagi digunakan oleh perguruan tinggi sebagai gelar akademik melainkan sebagai gelar </w:t>
      </w:r>
      <w:hyperlink r:id="rId14" w:tooltip="Profesi" w:history="1">
        <w:r w:rsidRPr="00972CB2">
          <w:rPr>
            <w:rStyle w:val="Hyperlink"/>
            <w:rFonts w:ascii="Times New Roman" w:hAnsi="Times New Roman" w:cs="Times New Roman"/>
            <w:color w:val="auto"/>
            <w:sz w:val="24"/>
            <w:szCs w:val="24"/>
            <w:u w:val="none"/>
            <w:lang w:val="en-US"/>
          </w:rPr>
          <w:t>profesi</w:t>
        </w:r>
      </w:hyperlink>
      <w:r w:rsidRPr="00972CB2">
        <w:rPr>
          <w:rFonts w:ascii="Times New Roman" w:hAnsi="Times New Roman" w:cs="Times New Roman"/>
          <w:sz w:val="24"/>
          <w:szCs w:val="24"/>
          <w:lang w:val="en-US"/>
        </w:rPr>
        <w:t>.</w:t>
      </w:r>
      <w:r w:rsidRPr="00285BB0">
        <w:rPr>
          <w:rFonts w:ascii="Times New Roman" w:hAnsi="Times New Roman" w:cs="Times New Roman"/>
          <w:sz w:val="24"/>
          <w:szCs w:val="24"/>
          <w:lang w:val="en-US"/>
        </w:rPr>
        <w:t xml:space="preserve"> Gelar Insinyur (Ir.) dinaikkan statusnya menjadi gelar profesi sebagaimana gelar profesi </w:t>
      </w:r>
      <w:hyperlink r:id="rId15" w:tooltip="Dokter" w:history="1">
        <w:r w:rsidRPr="0024093B">
          <w:rPr>
            <w:rStyle w:val="Hyperlink"/>
            <w:rFonts w:ascii="Times New Roman" w:hAnsi="Times New Roman" w:cs="Times New Roman"/>
            <w:color w:val="auto"/>
            <w:sz w:val="24"/>
            <w:szCs w:val="24"/>
            <w:u w:val="none"/>
            <w:lang w:val="en-US"/>
          </w:rPr>
          <w:t>dokter</w:t>
        </w:r>
      </w:hyperlink>
      <w:r w:rsidRPr="00285BB0">
        <w:rPr>
          <w:rFonts w:ascii="Times New Roman" w:hAnsi="Times New Roman" w:cs="Times New Roman"/>
          <w:sz w:val="24"/>
          <w:szCs w:val="24"/>
          <w:lang w:val="en-US"/>
        </w:rPr>
        <w:t> (dr.), dokter gigi (drg.),  dan akuntan (Akt.). Dengan kata lain, saat ini tidak semua lulusan perguruan tinggi yang bergelar ST langsung berhak disebut sebagai Insinyur</w:t>
      </w:r>
    </w:p>
    <w:p w:rsidR="00D12F1A" w:rsidRDefault="00D12F1A" w:rsidP="00D12F1A">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Para insinyur yang memiliki keahlian dalam bidangnya telah menghasilkan berbagai karya perancangan yang fenomenal dan sangat membantu menjadikan kehidupan manusia menjadi lebih baik. Kemapuan dalam merancang dan menghasilkan karya tersebut dapt diperoleh melalui berbagai cara. Secara umum dapat dikelompokkan menjadi :</w:t>
      </w:r>
    </w:p>
    <w:p w:rsidR="00D12F1A" w:rsidRDefault="00D12F1A" w:rsidP="00D12F1A">
      <w:pPr>
        <w:jc w:val="both"/>
        <w:rPr>
          <w:rFonts w:ascii="Times New Roman" w:hAnsi="Times New Roman" w:cs="Times New Roman"/>
          <w:sz w:val="24"/>
          <w:szCs w:val="24"/>
          <w:lang w:val="en-US"/>
        </w:rPr>
      </w:pPr>
      <w:r>
        <w:rPr>
          <w:rFonts w:ascii="Times New Roman" w:hAnsi="Times New Roman" w:cs="Times New Roman"/>
          <w:sz w:val="24"/>
          <w:szCs w:val="24"/>
          <w:lang w:val="en-US"/>
        </w:rPr>
        <w:t>1. Insinyur tradisional</w:t>
      </w:r>
    </w:p>
    <w:p w:rsidR="00D12F1A" w:rsidRDefault="00D12F1A" w:rsidP="00D12F1A">
      <w:pPr>
        <w:jc w:val="both"/>
        <w:rPr>
          <w:rFonts w:ascii="Times New Roman" w:hAnsi="Times New Roman" w:cs="Times New Roman"/>
          <w:sz w:val="24"/>
          <w:szCs w:val="24"/>
          <w:lang w:val="en-US"/>
        </w:rPr>
      </w:pPr>
      <w:r>
        <w:rPr>
          <w:rFonts w:ascii="Times New Roman" w:hAnsi="Times New Roman" w:cs="Times New Roman"/>
          <w:sz w:val="24"/>
          <w:szCs w:val="24"/>
          <w:lang w:val="en-US"/>
        </w:rPr>
        <w:t>2. Insinyur modern</w:t>
      </w:r>
    </w:p>
    <w:p w:rsidR="00D12F1A" w:rsidRDefault="00D12F1A" w:rsidP="00D12F1A">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Insinyur tradisional adalah para perekayasa yang </w:t>
      </w:r>
      <w:r w:rsidR="0076394C">
        <w:rPr>
          <w:rFonts w:ascii="Times New Roman" w:hAnsi="Times New Roman" w:cs="Times New Roman"/>
          <w:sz w:val="24"/>
          <w:szCs w:val="24"/>
          <w:lang w:val="en-US"/>
        </w:rPr>
        <w:t>menghasilkan berbagai karya yang telah mempermudah kehidupan manusia. Secara umum insinyur tradisional memiliki ciri-ciri :</w:t>
      </w:r>
    </w:p>
    <w:p w:rsidR="00FD7E22" w:rsidRPr="0076394C" w:rsidRDefault="0076394C" w:rsidP="0076394C">
      <w:pPr>
        <w:numPr>
          <w:ilvl w:val="0"/>
          <w:numId w:val="10"/>
        </w:numPr>
        <w:jc w:val="both"/>
        <w:rPr>
          <w:rFonts w:ascii="Times New Roman" w:hAnsi="Times New Roman" w:cs="Times New Roman"/>
          <w:sz w:val="24"/>
          <w:szCs w:val="24"/>
          <w:lang w:val="en-US"/>
        </w:rPr>
      </w:pPr>
      <w:r w:rsidRPr="0076394C">
        <w:rPr>
          <w:rFonts w:ascii="Times New Roman" w:hAnsi="Times New Roman" w:cs="Times New Roman"/>
          <w:sz w:val="24"/>
          <w:szCs w:val="24"/>
          <w:lang w:val="en-US"/>
        </w:rPr>
        <w:t>Tidak bergelar akademik.</w:t>
      </w:r>
    </w:p>
    <w:p w:rsidR="00FD7E22" w:rsidRPr="0076394C" w:rsidRDefault="0076394C" w:rsidP="0076394C">
      <w:pPr>
        <w:numPr>
          <w:ilvl w:val="0"/>
          <w:numId w:val="10"/>
        </w:numPr>
        <w:jc w:val="both"/>
        <w:rPr>
          <w:rFonts w:ascii="Times New Roman" w:hAnsi="Times New Roman" w:cs="Times New Roman"/>
          <w:sz w:val="24"/>
          <w:szCs w:val="24"/>
          <w:lang w:val="en-US"/>
        </w:rPr>
      </w:pPr>
      <w:r w:rsidRPr="0076394C">
        <w:rPr>
          <w:rFonts w:ascii="Times New Roman" w:hAnsi="Times New Roman" w:cs="Times New Roman"/>
          <w:sz w:val="24"/>
          <w:szCs w:val="24"/>
          <w:lang w:val="en-US"/>
        </w:rPr>
        <w:t>Belajar secara otodidak</w:t>
      </w:r>
      <w:r w:rsidR="00B93DFF">
        <w:rPr>
          <w:rFonts w:ascii="Times New Roman" w:hAnsi="Times New Roman" w:cs="Times New Roman"/>
          <w:sz w:val="24"/>
          <w:szCs w:val="24"/>
          <w:lang w:val="en-US"/>
        </w:rPr>
        <w:t xml:space="preserve"> dan dari pengalaman orang lain, </w:t>
      </w:r>
      <w:r w:rsidRPr="0076394C">
        <w:rPr>
          <w:rFonts w:ascii="Times New Roman" w:hAnsi="Times New Roman" w:cs="Times New Roman"/>
          <w:sz w:val="24"/>
          <w:szCs w:val="24"/>
          <w:lang w:val="en-US"/>
        </w:rPr>
        <w:t>pengalaman adalah guru paling berharga.</w:t>
      </w:r>
    </w:p>
    <w:p w:rsidR="00FD7E22" w:rsidRPr="0076394C" w:rsidRDefault="0076394C" w:rsidP="0076394C">
      <w:pPr>
        <w:numPr>
          <w:ilvl w:val="0"/>
          <w:numId w:val="10"/>
        </w:numPr>
        <w:jc w:val="both"/>
        <w:rPr>
          <w:rFonts w:ascii="Times New Roman" w:hAnsi="Times New Roman" w:cs="Times New Roman"/>
          <w:sz w:val="24"/>
          <w:szCs w:val="24"/>
          <w:lang w:val="en-US"/>
        </w:rPr>
      </w:pPr>
      <w:r w:rsidRPr="0076394C">
        <w:rPr>
          <w:rFonts w:ascii="Times New Roman" w:hAnsi="Times New Roman" w:cs="Times New Roman"/>
          <w:sz w:val="24"/>
          <w:szCs w:val="24"/>
          <w:lang w:val="en-US"/>
        </w:rPr>
        <w:t>Kompetensi yang dimiliki biasanya diperoleh dengan cara magang atau diturunkan oleh keluarga/guru.</w:t>
      </w:r>
    </w:p>
    <w:p w:rsidR="00FD7E22" w:rsidRPr="0076394C" w:rsidRDefault="0076394C" w:rsidP="0076394C">
      <w:pPr>
        <w:numPr>
          <w:ilvl w:val="0"/>
          <w:numId w:val="10"/>
        </w:numPr>
        <w:jc w:val="both"/>
        <w:rPr>
          <w:rFonts w:ascii="Times New Roman" w:hAnsi="Times New Roman" w:cs="Times New Roman"/>
          <w:sz w:val="24"/>
          <w:szCs w:val="24"/>
          <w:lang w:val="en-US"/>
        </w:rPr>
      </w:pPr>
      <w:r w:rsidRPr="0076394C">
        <w:rPr>
          <w:rFonts w:ascii="Times New Roman" w:hAnsi="Times New Roman" w:cs="Times New Roman"/>
          <w:sz w:val="24"/>
          <w:szCs w:val="24"/>
          <w:lang w:val="en-US"/>
        </w:rPr>
        <w:t>Jarang yang memiliki kompetensi teoritis.</w:t>
      </w:r>
    </w:p>
    <w:p w:rsidR="0076394C" w:rsidRPr="0076394C" w:rsidRDefault="0076394C" w:rsidP="0076394C">
      <w:pPr>
        <w:pStyle w:val="ListParagraph"/>
        <w:numPr>
          <w:ilvl w:val="0"/>
          <w:numId w:val="10"/>
        </w:numPr>
        <w:jc w:val="both"/>
        <w:rPr>
          <w:rFonts w:ascii="Times New Roman" w:hAnsi="Times New Roman" w:cs="Times New Roman"/>
          <w:sz w:val="24"/>
          <w:szCs w:val="24"/>
          <w:lang w:val="en-US"/>
        </w:rPr>
      </w:pPr>
      <w:r w:rsidRPr="0076394C">
        <w:rPr>
          <w:rFonts w:ascii="Times New Roman" w:hAnsi="Times New Roman" w:cs="Times New Roman"/>
          <w:sz w:val="24"/>
          <w:szCs w:val="24"/>
          <w:lang w:val="en-US"/>
        </w:rPr>
        <w:t xml:space="preserve">Banyak melakukan </w:t>
      </w:r>
      <w:r w:rsidRPr="0076394C">
        <w:rPr>
          <w:rFonts w:ascii="Times New Roman" w:hAnsi="Times New Roman" w:cs="Times New Roman"/>
          <w:i/>
          <w:iCs/>
          <w:sz w:val="24"/>
          <w:szCs w:val="24"/>
          <w:lang w:val="en-US"/>
        </w:rPr>
        <w:t>trial and error</w:t>
      </w:r>
    </w:p>
    <w:p w:rsidR="00D12F1A" w:rsidRDefault="0024093B" w:rsidP="00285BB0">
      <w:pPr>
        <w:jc w:val="both"/>
        <w:rPr>
          <w:rFonts w:ascii="Times New Roman" w:hAnsi="Times New Roman" w:cs="Times New Roman"/>
          <w:sz w:val="24"/>
          <w:szCs w:val="24"/>
          <w:lang w:val="en-US"/>
        </w:rPr>
      </w:pPr>
      <w:r>
        <w:rPr>
          <w:rFonts w:ascii="Times New Roman" w:hAnsi="Times New Roman" w:cs="Times New Roman"/>
          <w:sz w:val="24"/>
          <w:szCs w:val="24"/>
          <w:lang w:val="en-US"/>
        </w:rPr>
        <w:t>Contoh karya insinyur tradisional dapat kita temui baik sebagai peninggalan masa lalu maupun karya keteknikan yang masih dibaut hingga saat ini.Berikut contoh karya Insinyur tradisonal lokal adalah para pengrajin besi (pandai besi) yang menghasilkan berbagai peralatan seperti parang, kapak, pisau dan perlengkapan lainnya.</w:t>
      </w:r>
    </w:p>
    <w:p w:rsidR="0024093B" w:rsidRDefault="0024093B" w:rsidP="00285BB0">
      <w:pPr>
        <w:jc w:val="both"/>
        <w:rPr>
          <w:rFonts w:ascii="Times New Roman" w:hAnsi="Times New Roman" w:cs="Times New Roman"/>
          <w:sz w:val="24"/>
          <w:szCs w:val="24"/>
          <w:lang w:val="en-US"/>
        </w:rPr>
      </w:pPr>
    </w:p>
    <w:p w:rsidR="00D12F1A" w:rsidRPr="00285BB0" w:rsidRDefault="0024093B" w:rsidP="0024093B">
      <w:pPr>
        <w:jc w:val="center"/>
        <w:rPr>
          <w:rFonts w:ascii="Times New Roman" w:hAnsi="Times New Roman" w:cs="Times New Roman"/>
          <w:sz w:val="24"/>
          <w:szCs w:val="24"/>
          <w:lang w:val="en-US"/>
        </w:rPr>
      </w:pPr>
      <w:r>
        <w:rPr>
          <w:noProof/>
          <w:lang w:val="en-US"/>
        </w:rPr>
        <w:drawing>
          <wp:inline distT="0" distB="0" distL="0" distR="0">
            <wp:extent cx="3302000" cy="2476501"/>
            <wp:effectExtent l="0" t="0" r="0" b="0"/>
            <wp:docPr id="1515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6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02733" cy="2477051"/>
                    </a:xfrm>
                    <a:prstGeom prst="rect">
                      <a:avLst/>
                    </a:prstGeom>
                    <a:noFill/>
                    <a:ln>
                      <a:noFill/>
                    </a:ln>
                    <a:effectLst/>
                    <a:extLst/>
                  </pic:spPr>
                </pic:pic>
              </a:graphicData>
            </a:graphic>
          </wp:inline>
        </w:drawing>
      </w:r>
    </w:p>
    <w:p w:rsidR="00285BB0" w:rsidRDefault="0024093B" w:rsidP="0024093B">
      <w:pPr>
        <w:jc w:val="center"/>
        <w:rPr>
          <w:rFonts w:ascii="Times New Roman" w:hAnsi="Times New Roman" w:cs="Times New Roman"/>
          <w:sz w:val="24"/>
          <w:szCs w:val="24"/>
          <w:lang w:val="en-US"/>
        </w:rPr>
      </w:pPr>
      <w:r>
        <w:rPr>
          <w:rFonts w:ascii="Times New Roman" w:hAnsi="Times New Roman" w:cs="Times New Roman"/>
          <w:sz w:val="24"/>
          <w:szCs w:val="24"/>
          <w:lang w:val="en-US"/>
        </w:rPr>
        <w:t>Gambar 1. Pengrajin besi</w:t>
      </w:r>
    </w:p>
    <w:p w:rsidR="0024093B" w:rsidRDefault="0024093B" w:rsidP="0024093B">
      <w:pPr>
        <w:jc w:val="center"/>
        <w:rPr>
          <w:rFonts w:ascii="Times New Roman" w:hAnsi="Times New Roman" w:cs="Times New Roman"/>
          <w:sz w:val="24"/>
          <w:szCs w:val="24"/>
          <w:lang w:val="en-US"/>
        </w:rPr>
      </w:pPr>
    </w:p>
    <w:p w:rsidR="0024093B" w:rsidRPr="00E46F2C" w:rsidRDefault="0024093B" w:rsidP="00F8152D">
      <w:pPr>
        <w:jc w:val="both"/>
        <w:rPr>
          <w:rFonts w:ascii="Times New Roman" w:hAnsi="Times New Roman" w:cs="Times New Roman"/>
          <w:sz w:val="24"/>
          <w:szCs w:val="24"/>
        </w:rPr>
      </w:pPr>
      <w:r>
        <w:rPr>
          <w:rFonts w:ascii="Times New Roman" w:hAnsi="Times New Roman" w:cs="Times New Roman"/>
          <w:sz w:val="24"/>
          <w:szCs w:val="24"/>
          <w:lang w:val="en-US"/>
        </w:rPr>
        <w:t xml:space="preserve">Karya keteknikan dalam bidang sipil yang terkenal sebagai karya insinyur tradisional </w:t>
      </w:r>
      <w:r w:rsidR="00F8152D">
        <w:rPr>
          <w:rFonts w:ascii="Times New Roman" w:hAnsi="Times New Roman" w:cs="Times New Roman"/>
          <w:sz w:val="24"/>
          <w:szCs w:val="24"/>
          <w:lang w:val="en-US"/>
        </w:rPr>
        <w:t xml:space="preserve">lokal di Indonesia salah satunya </w:t>
      </w:r>
      <w:r>
        <w:rPr>
          <w:rFonts w:ascii="Times New Roman" w:hAnsi="Times New Roman" w:cs="Times New Roman"/>
          <w:sz w:val="24"/>
          <w:szCs w:val="24"/>
          <w:lang w:val="en-US"/>
        </w:rPr>
        <w:t xml:space="preserve"> adalah Candi Borobudur. Candi yang berada di DI Yogyakarta ini dibangun di masa dinasti Syailendra pada tahun 732 Masehi. Penerapan ilmu ketekikan sebagai maha karya yang menjadi salah satu warisan dunia ini, masih bias kita saksikan hingga zaman sekarang.</w:t>
      </w:r>
      <w:r w:rsidR="00E46F2C">
        <w:rPr>
          <w:rFonts w:ascii="Times New Roman" w:hAnsi="Times New Roman" w:cs="Times New Roman"/>
          <w:sz w:val="24"/>
          <w:szCs w:val="24"/>
        </w:rPr>
        <w:t xml:space="preserve"> Pemanfaatan penetahuan dan ketrampilan pada masa Syailendra yang tidak diperoleh mealui pendidikan formal, membuktikan kemampuan manusia dalam merancang sudah sangat hebat.</w:t>
      </w:r>
    </w:p>
    <w:p w:rsidR="00F8152D" w:rsidRDefault="00F8152D" w:rsidP="00D12F1A">
      <w:pPr>
        <w:jc w:val="both"/>
        <w:rPr>
          <w:rFonts w:ascii="Times New Roman" w:hAnsi="Times New Roman" w:cs="Times New Roman"/>
          <w:b/>
          <w:bCs/>
          <w:sz w:val="24"/>
          <w:szCs w:val="24"/>
          <w:lang w:val="en-US"/>
        </w:rPr>
      </w:pPr>
    </w:p>
    <w:p w:rsidR="00F8152D" w:rsidRDefault="00F8152D" w:rsidP="00F8152D">
      <w:pPr>
        <w:jc w:val="center"/>
        <w:rPr>
          <w:rFonts w:ascii="Times New Roman" w:hAnsi="Times New Roman" w:cs="Times New Roman"/>
          <w:b/>
          <w:bCs/>
          <w:sz w:val="24"/>
          <w:szCs w:val="24"/>
          <w:lang w:val="en-US"/>
        </w:rPr>
      </w:pPr>
      <w:r>
        <w:rPr>
          <w:noProof/>
          <w:lang w:val="en-US"/>
        </w:rPr>
        <w:drawing>
          <wp:inline distT="0" distB="0" distL="0" distR="0">
            <wp:extent cx="4165600" cy="2556771"/>
            <wp:effectExtent l="0" t="0" r="6350" b="0"/>
            <wp:docPr id="1587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4"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73388" cy="2561551"/>
                    </a:xfrm>
                    <a:prstGeom prst="rect">
                      <a:avLst/>
                    </a:prstGeom>
                    <a:noFill/>
                    <a:ln>
                      <a:noFill/>
                    </a:ln>
                    <a:effectLst/>
                    <a:extLst/>
                  </pic:spPr>
                </pic:pic>
              </a:graphicData>
            </a:graphic>
          </wp:inline>
        </w:drawing>
      </w:r>
    </w:p>
    <w:p w:rsidR="00F8152D" w:rsidRDefault="00F8152D" w:rsidP="00F8152D">
      <w:pPr>
        <w:jc w:val="center"/>
        <w:rPr>
          <w:rFonts w:ascii="Times New Roman" w:hAnsi="Times New Roman" w:cs="Times New Roman"/>
          <w:bCs/>
          <w:sz w:val="24"/>
          <w:szCs w:val="24"/>
          <w:lang w:val="en-US"/>
        </w:rPr>
      </w:pPr>
      <w:r w:rsidRPr="00F8152D">
        <w:rPr>
          <w:rFonts w:ascii="Times New Roman" w:hAnsi="Times New Roman" w:cs="Times New Roman"/>
          <w:bCs/>
          <w:sz w:val="24"/>
          <w:szCs w:val="24"/>
          <w:lang w:val="en-US"/>
        </w:rPr>
        <w:t>Gambar 2.</w:t>
      </w:r>
      <w:r>
        <w:rPr>
          <w:rFonts w:ascii="Times New Roman" w:hAnsi="Times New Roman" w:cs="Times New Roman"/>
          <w:bCs/>
          <w:sz w:val="24"/>
          <w:szCs w:val="24"/>
          <w:lang w:val="en-US"/>
        </w:rPr>
        <w:t xml:space="preserve"> Candi Borobudur</w:t>
      </w:r>
    </w:p>
    <w:p w:rsidR="00F8152D" w:rsidRDefault="00F8152D" w:rsidP="00F8152D">
      <w:pPr>
        <w:jc w:val="center"/>
        <w:rPr>
          <w:rFonts w:ascii="Times New Roman" w:hAnsi="Times New Roman" w:cs="Times New Roman"/>
          <w:bCs/>
          <w:sz w:val="24"/>
          <w:szCs w:val="24"/>
          <w:lang w:val="en-US"/>
        </w:rPr>
      </w:pPr>
    </w:p>
    <w:p w:rsidR="003A721B" w:rsidRDefault="00F8152D" w:rsidP="00F8152D">
      <w:pPr>
        <w:jc w:val="both"/>
        <w:rPr>
          <w:rFonts w:ascii="Times New Roman" w:hAnsi="Times New Roman" w:cs="Times New Roman"/>
          <w:bCs/>
          <w:sz w:val="24"/>
          <w:szCs w:val="24"/>
          <w:lang w:val="en-US"/>
        </w:rPr>
      </w:pPr>
      <w:r>
        <w:rPr>
          <w:rFonts w:ascii="Times New Roman" w:hAnsi="Times New Roman" w:cs="Times New Roman"/>
          <w:bCs/>
          <w:sz w:val="24"/>
          <w:szCs w:val="24"/>
          <w:lang w:val="en-US"/>
        </w:rPr>
        <w:t>Mengikuti perkembangan teknologi aktifitas sebagi insinyur dapat ditempuh melalui pendidikan formal.</w:t>
      </w:r>
      <w:r w:rsidR="00E46F2C">
        <w:rPr>
          <w:rFonts w:ascii="Times New Roman" w:hAnsi="Times New Roman" w:cs="Times New Roman"/>
          <w:bCs/>
          <w:sz w:val="24"/>
          <w:szCs w:val="24"/>
        </w:rPr>
        <w:t xml:space="preserve"> </w:t>
      </w:r>
      <w:r>
        <w:rPr>
          <w:rFonts w:ascii="Times New Roman" w:hAnsi="Times New Roman" w:cs="Times New Roman"/>
          <w:bCs/>
          <w:sz w:val="24"/>
          <w:szCs w:val="24"/>
          <w:lang w:val="en-US"/>
        </w:rPr>
        <w:t xml:space="preserve">Para lulusan dari pendidikan tinggi di bidang engineering </w:t>
      </w:r>
      <w:r w:rsidR="003A721B">
        <w:rPr>
          <w:rFonts w:ascii="Times New Roman" w:hAnsi="Times New Roman" w:cs="Times New Roman"/>
          <w:bCs/>
          <w:sz w:val="24"/>
          <w:szCs w:val="24"/>
          <w:lang w:val="en-US"/>
        </w:rPr>
        <w:t xml:space="preserve">yang telah melakukan profesi di bidang keteknikan </w:t>
      </w:r>
      <w:r>
        <w:rPr>
          <w:rFonts w:ascii="Times New Roman" w:hAnsi="Times New Roman" w:cs="Times New Roman"/>
          <w:bCs/>
          <w:sz w:val="24"/>
          <w:szCs w:val="24"/>
          <w:lang w:val="en-US"/>
        </w:rPr>
        <w:t>dapat disebut sebagi Insinyur modern</w:t>
      </w:r>
      <w:r w:rsidR="003A721B">
        <w:rPr>
          <w:rFonts w:ascii="Times New Roman" w:hAnsi="Times New Roman" w:cs="Times New Roman"/>
          <w:bCs/>
          <w:sz w:val="24"/>
          <w:szCs w:val="24"/>
          <w:lang w:val="en-US"/>
        </w:rPr>
        <w:t>. Insinyur modern secara umum memiliki kriteria :</w:t>
      </w:r>
    </w:p>
    <w:p w:rsidR="00FD7E22" w:rsidRPr="003A721B" w:rsidRDefault="003A721B" w:rsidP="003A721B">
      <w:pPr>
        <w:pStyle w:val="ListParagraph"/>
        <w:numPr>
          <w:ilvl w:val="0"/>
          <w:numId w:val="12"/>
        </w:numPr>
        <w:jc w:val="both"/>
        <w:rPr>
          <w:rFonts w:ascii="Times New Roman" w:hAnsi="Times New Roman" w:cs="Times New Roman"/>
          <w:bCs/>
          <w:sz w:val="24"/>
          <w:szCs w:val="24"/>
          <w:lang w:val="en-US"/>
        </w:rPr>
      </w:pPr>
      <w:r w:rsidRPr="003A721B">
        <w:rPr>
          <w:rFonts w:ascii="Times New Roman" w:hAnsi="Times New Roman" w:cs="Times New Roman"/>
          <w:bCs/>
          <w:sz w:val="24"/>
          <w:szCs w:val="24"/>
          <w:lang w:val="en-US"/>
        </w:rPr>
        <w:t>Bergelar akademik.</w:t>
      </w:r>
    </w:p>
    <w:p w:rsidR="00FD7E22" w:rsidRPr="003A721B" w:rsidRDefault="003A721B" w:rsidP="003A721B">
      <w:pPr>
        <w:pStyle w:val="ListParagraph"/>
        <w:numPr>
          <w:ilvl w:val="0"/>
          <w:numId w:val="12"/>
        </w:numPr>
        <w:jc w:val="both"/>
        <w:rPr>
          <w:rFonts w:ascii="Times New Roman" w:hAnsi="Times New Roman" w:cs="Times New Roman"/>
          <w:bCs/>
          <w:sz w:val="24"/>
          <w:szCs w:val="24"/>
          <w:lang w:val="en-US"/>
        </w:rPr>
      </w:pPr>
      <w:r w:rsidRPr="003A721B">
        <w:rPr>
          <w:rFonts w:ascii="Times New Roman" w:hAnsi="Times New Roman" w:cs="Times New Roman"/>
          <w:bCs/>
          <w:sz w:val="24"/>
          <w:szCs w:val="24"/>
          <w:lang w:val="en-US"/>
        </w:rPr>
        <w:t>Belajar secara secara sistematik di sekolah/ lembaga pendidikan.</w:t>
      </w:r>
    </w:p>
    <w:p w:rsidR="00FD7E22" w:rsidRPr="003A721B" w:rsidRDefault="003A721B" w:rsidP="003A721B">
      <w:pPr>
        <w:pStyle w:val="ListParagraph"/>
        <w:numPr>
          <w:ilvl w:val="0"/>
          <w:numId w:val="12"/>
        </w:numPr>
        <w:jc w:val="both"/>
        <w:rPr>
          <w:rFonts w:ascii="Times New Roman" w:hAnsi="Times New Roman" w:cs="Times New Roman"/>
          <w:bCs/>
          <w:sz w:val="24"/>
          <w:szCs w:val="24"/>
          <w:lang w:val="en-US"/>
        </w:rPr>
      </w:pPr>
      <w:r w:rsidRPr="003A721B">
        <w:rPr>
          <w:rFonts w:ascii="Times New Roman" w:hAnsi="Times New Roman" w:cs="Times New Roman"/>
          <w:bCs/>
          <w:sz w:val="24"/>
          <w:szCs w:val="24"/>
          <w:lang w:val="en-US"/>
        </w:rPr>
        <w:t>Kompetensi yang dimiliki biasanya diperoleh dengan cara belajar, berlatih, dan magang/ praktek kerja.</w:t>
      </w:r>
    </w:p>
    <w:p w:rsidR="00FD7E22" w:rsidRPr="003A721B" w:rsidRDefault="003A721B" w:rsidP="003A721B">
      <w:pPr>
        <w:pStyle w:val="ListParagraph"/>
        <w:numPr>
          <w:ilvl w:val="0"/>
          <w:numId w:val="12"/>
        </w:numPr>
        <w:jc w:val="both"/>
        <w:rPr>
          <w:rFonts w:ascii="Times New Roman" w:hAnsi="Times New Roman" w:cs="Times New Roman"/>
          <w:bCs/>
          <w:sz w:val="24"/>
          <w:szCs w:val="24"/>
          <w:lang w:val="en-US"/>
        </w:rPr>
      </w:pPr>
      <w:r w:rsidRPr="003A721B">
        <w:rPr>
          <w:rFonts w:ascii="Times New Roman" w:hAnsi="Times New Roman" w:cs="Times New Roman"/>
          <w:bCs/>
          <w:sz w:val="24"/>
          <w:szCs w:val="24"/>
          <w:lang w:val="en-US"/>
        </w:rPr>
        <w:t>Memiliki kompetensi teoritis yang memadai.</w:t>
      </w:r>
    </w:p>
    <w:p w:rsidR="00FD7E22" w:rsidRPr="003A721B" w:rsidRDefault="003A721B" w:rsidP="003A721B">
      <w:pPr>
        <w:pStyle w:val="ListParagraph"/>
        <w:numPr>
          <w:ilvl w:val="0"/>
          <w:numId w:val="12"/>
        </w:numPr>
        <w:jc w:val="both"/>
        <w:rPr>
          <w:rFonts w:ascii="Times New Roman" w:hAnsi="Times New Roman" w:cs="Times New Roman"/>
          <w:bCs/>
          <w:sz w:val="24"/>
          <w:szCs w:val="24"/>
          <w:lang w:val="en-US"/>
        </w:rPr>
      </w:pPr>
      <w:r w:rsidRPr="003A721B">
        <w:rPr>
          <w:rFonts w:ascii="Times New Roman" w:hAnsi="Times New Roman" w:cs="Times New Roman"/>
          <w:bCs/>
          <w:sz w:val="24"/>
          <w:szCs w:val="24"/>
          <w:lang w:val="en-US"/>
        </w:rPr>
        <w:t xml:space="preserve">Perencanaan teoritis cukup matang, sehingga sangat sedikit melakukan </w:t>
      </w:r>
      <w:r w:rsidRPr="003A721B">
        <w:rPr>
          <w:rFonts w:ascii="Times New Roman" w:hAnsi="Times New Roman" w:cs="Times New Roman"/>
          <w:bCs/>
          <w:i/>
          <w:iCs/>
          <w:sz w:val="24"/>
          <w:szCs w:val="24"/>
          <w:lang w:val="en-US"/>
        </w:rPr>
        <w:t>trial and error</w:t>
      </w:r>
      <w:r w:rsidRPr="003A721B">
        <w:rPr>
          <w:rFonts w:ascii="Times New Roman" w:hAnsi="Times New Roman" w:cs="Times New Roman"/>
          <w:bCs/>
          <w:sz w:val="24"/>
          <w:szCs w:val="24"/>
          <w:lang w:val="en-US"/>
        </w:rPr>
        <w:t>.</w:t>
      </w:r>
    </w:p>
    <w:p w:rsidR="00F8152D" w:rsidRDefault="00A31AF6" w:rsidP="00F8152D">
      <w:pPr>
        <w:jc w:val="both"/>
        <w:rPr>
          <w:rFonts w:ascii="Times New Roman" w:hAnsi="Times New Roman" w:cs="Times New Roman"/>
          <w:bCs/>
          <w:sz w:val="24"/>
          <w:szCs w:val="24"/>
          <w:lang w:val="en-US"/>
        </w:rPr>
      </w:pPr>
      <w:r>
        <w:rPr>
          <w:rFonts w:ascii="Times New Roman" w:hAnsi="Times New Roman" w:cs="Times New Roman"/>
          <w:bCs/>
          <w:sz w:val="24"/>
          <w:szCs w:val="24"/>
          <w:lang w:val="en-US"/>
        </w:rPr>
        <w:t>Karya insinyur modern sangat banyak diantaranya adalah Marconi sebagai penemu antenna radio pertama di dunia.</w:t>
      </w:r>
    </w:p>
    <w:p w:rsidR="00A31AF6" w:rsidRDefault="00A31AF6" w:rsidP="00F8152D">
      <w:pPr>
        <w:jc w:val="both"/>
        <w:rPr>
          <w:rFonts w:ascii="Times New Roman" w:hAnsi="Times New Roman" w:cs="Times New Roman"/>
          <w:bCs/>
          <w:sz w:val="24"/>
          <w:szCs w:val="24"/>
          <w:lang w:val="en-US"/>
        </w:rPr>
      </w:pPr>
    </w:p>
    <w:p w:rsidR="00A31AF6" w:rsidRDefault="00A31AF6" w:rsidP="00F8152D">
      <w:pPr>
        <w:jc w:val="both"/>
        <w:rPr>
          <w:rFonts w:ascii="Times New Roman" w:hAnsi="Times New Roman" w:cs="Times New Roman"/>
          <w:bCs/>
          <w:sz w:val="24"/>
          <w:szCs w:val="24"/>
          <w:lang w:val="en-US"/>
        </w:rPr>
      </w:pPr>
      <w:r>
        <w:rPr>
          <w:noProof/>
          <w:lang w:val="en-US"/>
        </w:rPr>
        <w:drawing>
          <wp:inline distT="0" distB="0" distL="0" distR="0">
            <wp:extent cx="2692400" cy="2067804"/>
            <wp:effectExtent l="0" t="0" r="0" b="8890"/>
            <wp:docPr id="200717" name="Picture 13" descr="ANd9GcQS7XjTtVugtF2clnaQPM8NRAtISqt4meit7PvHa8NqbBpkbJPe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17" name="Picture 13" descr="ANd9GcQS7XjTtVugtF2clnaQPM8NRAtISqt4meit7PvHa8NqbBpkbJPeL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7838" cy="2079661"/>
                    </a:xfrm>
                    <a:prstGeom prst="rect">
                      <a:avLst/>
                    </a:prstGeom>
                    <a:noFill/>
                    <a:extLst/>
                  </pic:spPr>
                </pic:pic>
              </a:graphicData>
            </a:graphic>
          </wp:inline>
        </w:drawing>
      </w:r>
      <w:r>
        <w:rPr>
          <w:noProof/>
          <w:lang w:val="en-US"/>
        </w:rPr>
        <w:drawing>
          <wp:inline distT="0" distB="0" distL="0" distR="0">
            <wp:extent cx="2915058" cy="2183207"/>
            <wp:effectExtent l="0" t="0" r="0" b="7620"/>
            <wp:docPr id="200715" name="Picture 11" descr="ANd9GcQ4PSyWFk4y1dyU4w9wbNWJ1JIGr_87h0AIwjfeNUfvEx2aTj0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15" name="Picture 11" descr="ANd9GcQ4PSyWFk4y1dyU4w9wbNWJ1JIGr_87h0AIwjfeNUfvEx2aTj0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9955" cy="2186875"/>
                    </a:xfrm>
                    <a:prstGeom prst="rect">
                      <a:avLst/>
                    </a:prstGeom>
                    <a:noFill/>
                    <a:extLst/>
                  </pic:spPr>
                </pic:pic>
              </a:graphicData>
            </a:graphic>
          </wp:inline>
        </w:drawing>
      </w:r>
    </w:p>
    <w:p w:rsidR="00A31AF6" w:rsidRPr="00F8152D" w:rsidRDefault="00A31AF6" w:rsidP="00A31AF6">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Gambar 2.Marconi penemu antena radio pertama.</w:t>
      </w:r>
    </w:p>
    <w:p w:rsidR="00A31AF6" w:rsidRDefault="00A31AF6" w:rsidP="00F8152D">
      <w:pPr>
        <w:jc w:val="both"/>
        <w:rPr>
          <w:rFonts w:ascii="Times New Roman" w:hAnsi="Times New Roman" w:cs="Times New Roman"/>
          <w:bCs/>
          <w:sz w:val="24"/>
          <w:szCs w:val="24"/>
          <w:lang w:val="en-US"/>
        </w:rPr>
      </w:pPr>
      <w:r>
        <w:rPr>
          <w:rFonts w:ascii="Times New Roman" w:hAnsi="Times New Roman" w:cs="Times New Roman"/>
          <w:bCs/>
          <w:sz w:val="24"/>
          <w:szCs w:val="24"/>
          <w:lang w:val="en-US"/>
        </w:rPr>
        <w:t>Indonesia harus bersyukur dan bangga karena memiliki presiden yang karya di bidang keteknikan diakui dunia.Belia adalah B.J. Habibie yang menemukan formulasi berupa rumus aerodinamika pada pesawat terbang.</w:t>
      </w:r>
    </w:p>
    <w:p w:rsidR="00A31AF6" w:rsidRDefault="00A31AF6" w:rsidP="00F8152D">
      <w:pPr>
        <w:jc w:val="both"/>
        <w:rPr>
          <w:rFonts w:ascii="Times New Roman" w:hAnsi="Times New Roman" w:cs="Times New Roman"/>
          <w:bCs/>
          <w:sz w:val="24"/>
          <w:szCs w:val="24"/>
          <w:lang w:val="en-US"/>
        </w:rPr>
      </w:pPr>
    </w:p>
    <w:p w:rsidR="00A31AF6" w:rsidRPr="00A31AF6" w:rsidRDefault="00A31AF6" w:rsidP="00F8152D">
      <w:pPr>
        <w:jc w:val="both"/>
        <w:rPr>
          <w:rFonts w:ascii="Times New Roman" w:hAnsi="Times New Roman" w:cs="Times New Roman"/>
          <w:bCs/>
          <w:sz w:val="24"/>
          <w:szCs w:val="24"/>
          <w:lang w:val="en-US"/>
        </w:rPr>
      </w:pPr>
      <w:r>
        <w:rPr>
          <w:noProof/>
          <w:lang w:val="en-US"/>
        </w:rPr>
        <w:drawing>
          <wp:inline distT="0" distB="0" distL="0" distR="0">
            <wp:extent cx="2193715" cy="2306320"/>
            <wp:effectExtent l="0" t="0" r="0" b="0"/>
            <wp:docPr id="203781" name="Picture 5" descr="ANd9GcRelIzdvtJtdpwZ00P34zFbdOyL7IdwmK0oUHJddi1Uhe8ra_iA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81" name="Picture 5" descr="ANd9GcRelIzdvtJtdpwZ00P34zFbdOyL7IdwmK0oUHJddi1Uhe8ra_iAMQ"/>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7396" cy="2310190"/>
                    </a:xfrm>
                    <a:prstGeom prst="rect">
                      <a:avLst/>
                    </a:prstGeom>
                    <a:noFill/>
                    <a:extLst/>
                  </pic:spPr>
                </pic:pic>
              </a:graphicData>
            </a:graphic>
          </wp:inline>
        </w:drawing>
      </w:r>
      <w:r>
        <w:rPr>
          <w:noProof/>
          <w:lang w:val="en-US"/>
        </w:rPr>
        <w:drawing>
          <wp:inline distT="0" distB="0" distL="0" distR="0">
            <wp:extent cx="2747012" cy="2529840"/>
            <wp:effectExtent l="0" t="0" r="0" b="3810"/>
            <wp:docPr id="203783" name="Picture 7" descr="ANd9GcSnGVs2ZkXqK-ilb2maayJOEauPtWXY4KiPzDauPJWj3xhjjR9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83" name="Picture 7" descr="ANd9GcSnGVs2ZkXqK-ilb2maayJOEauPtWXY4KiPzDauPJWj3xhjjR9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2952" cy="2535310"/>
                    </a:xfrm>
                    <a:prstGeom prst="rect">
                      <a:avLst/>
                    </a:prstGeom>
                    <a:noFill/>
                    <a:extLst/>
                  </pic:spPr>
                </pic:pic>
              </a:graphicData>
            </a:graphic>
          </wp:inline>
        </w:drawing>
      </w:r>
    </w:p>
    <w:p w:rsidR="00A31AF6" w:rsidRDefault="00A31AF6" w:rsidP="00A31AF6">
      <w:pPr>
        <w:jc w:val="center"/>
        <w:rPr>
          <w:rFonts w:ascii="Times New Roman" w:hAnsi="Times New Roman" w:cs="Times New Roman"/>
          <w:bCs/>
          <w:sz w:val="24"/>
          <w:szCs w:val="24"/>
          <w:lang w:val="en-US"/>
        </w:rPr>
      </w:pPr>
    </w:p>
    <w:p w:rsidR="00A31AF6" w:rsidRPr="00A31AF6" w:rsidRDefault="00A31AF6" w:rsidP="00A31AF6">
      <w:pPr>
        <w:jc w:val="center"/>
        <w:rPr>
          <w:rFonts w:ascii="Times New Roman" w:hAnsi="Times New Roman" w:cs="Times New Roman"/>
          <w:bCs/>
          <w:sz w:val="24"/>
          <w:szCs w:val="24"/>
          <w:lang w:val="en-US"/>
        </w:rPr>
      </w:pPr>
      <w:r w:rsidRPr="00A31AF6">
        <w:rPr>
          <w:rFonts w:ascii="Times New Roman" w:hAnsi="Times New Roman" w:cs="Times New Roman"/>
          <w:bCs/>
          <w:sz w:val="24"/>
          <w:szCs w:val="24"/>
          <w:lang w:val="en-US"/>
        </w:rPr>
        <w:t>Gambar 3. B.J. Habibie penemu rumus aerodinamika pesawat terbang</w:t>
      </w:r>
    </w:p>
    <w:p w:rsidR="000963B7" w:rsidRDefault="00A31AF6" w:rsidP="00D12F1A">
      <w:pPr>
        <w:jc w:val="both"/>
        <w:rPr>
          <w:rFonts w:ascii="Times New Roman" w:hAnsi="Times New Roman" w:cs="Times New Roman"/>
          <w:bCs/>
          <w:sz w:val="24"/>
          <w:szCs w:val="24"/>
          <w:lang w:val="en-US"/>
        </w:rPr>
      </w:pPr>
      <w:r w:rsidRPr="00A31AF6">
        <w:rPr>
          <w:rFonts w:ascii="Times New Roman" w:hAnsi="Times New Roman" w:cs="Times New Roman"/>
          <w:bCs/>
          <w:sz w:val="24"/>
          <w:szCs w:val="24"/>
          <w:lang w:val="en-US"/>
        </w:rPr>
        <w:t>Selain</w:t>
      </w:r>
      <w:r>
        <w:rPr>
          <w:rFonts w:ascii="Times New Roman" w:hAnsi="Times New Roman" w:cs="Times New Roman"/>
          <w:bCs/>
          <w:sz w:val="24"/>
          <w:szCs w:val="24"/>
          <w:lang w:val="en-US"/>
        </w:rPr>
        <w:t xml:space="preserve"> BJ Habibie, proklamator dan presiden pertama Indonesia Soekarno juga Insinyur yang patut dibanggakan. </w:t>
      </w:r>
      <w:r w:rsidR="00D12F1A" w:rsidRPr="00A31AF6">
        <w:rPr>
          <w:rFonts w:ascii="Times New Roman" w:hAnsi="Times New Roman" w:cs="Times New Roman"/>
          <w:bCs/>
          <w:sz w:val="24"/>
          <w:szCs w:val="24"/>
          <w:lang w:val="en-US"/>
        </w:rPr>
        <w:t>Soekarno dilahirkan dengan seorang ayah yang bernama </w:t>
      </w:r>
      <w:hyperlink r:id="rId22" w:tooltip="Raden" w:history="1">
        <w:r w:rsidR="00D12F1A" w:rsidRPr="00A31AF6">
          <w:rPr>
            <w:rStyle w:val="Hyperlink"/>
            <w:rFonts w:ascii="Times New Roman" w:hAnsi="Times New Roman" w:cs="Times New Roman"/>
            <w:bCs/>
            <w:color w:val="auto"/>
            <w:sz w:val="24"/>
            <w:szCs w:val="24"/>
            <w:u w:val="none"/>
            <w:lang w:val="en-US"/>
          </w:rPr>
          <w:t>Raden</w:t>
        </w:r>
      </w:hyperlink>
      <w:r w:rsidR="00D12F1A" w:rsidRPr="00A31AF6">
        <w:rPr>
          <w:rFonts w:ascii="Times New Roman" w:hAnsi="Times New Roman" w:cs="Times New Roman"/>
          <w:bCs/>
          <w:sz w:val="24"/>
          <w:szCs w:val="24"/>
          <w:lang w:val="en-US"/>
        </w:rPr>
        <w:t> </w:t>
      </w:r>
      <w:hyperlink r:id="rId23" w:tooltip="Soekemi Sosrodihardjo" w:history="1">
        <w:r w:rsidR="00D12F1A" w:rsidRPr="00A31AF6">
          <w:rPr>
            <w:rStyle w:val="Hyperlink"/>
            <w:rFonts w:ascii="Times New Roman" w:hAnsi="Times New Roman" w:cs="Times New Roman"/>
            <w:bCs/>
            <w:color w:val="auto"/>
            <w:sz w:val="24"/>
            <w:szCs w:val="24"/>
            <w:u w:val="none"/>
            <w:lang w:val="en-US"/>
          </w:rPr>
          <w:t>Soekemi Sosrodihardjo</w:t>
        </w:r>
      </w:hyperlink>
      <w:r w:rsidR="00D12F1A" w:rsidRPr="00A31AF6">
        <w:rPr>
          <w:rFonts w:ascii="Times New Roman" w:hAnsi="Times New Roman" w:cs="Times New Roman"/>
          <w:bCs/>
          <w:sz w:val="24"/>
          <w:szCs w:val="24"/>
          <w:lang w:val="en-US"/>
        </w:rPr>
        <w:t> dan ibunya yaitu </w:t>
      </w:r>
      <w:hyperlink r:id="rId24" w:tooltip="Ida Ayu Nyoman Rai" w:history="1">
        <w:r w:rsidR="00D12F1A" w:rsidRPr="00A31AF6">
          <w:rPr>
            <w:rStyle w:val="Hyperlink"/>
            <w:rFonts w:ascii="Times New Roman" w:hAnsi="Times New Roman" w:cs="Times New Roman"/>
            <w:bCs/>
            <w:color w:val="auto"/>
            <w:sz w:val="24"/>
            <w:szCs w:val="24"/>
            <w:u w:val="none"/>
            <w:lang w:val="en-US"/>
          </w:rPr>
          <w:t>Ida Ayu Nyoman Rai</w:t>
        </w:r>
      </w:hyperlink>
      <w:r w:rsidR="00D12F1A" w:rsidRPr="00A31AF6">
        <w:rPr>
          <w:rFonts w:ascii="Times New Roman" w:hAnsi="Times New Roman" w:cs="Times New Roman"/>
          <w:bCs/>
          <w:sz w:val="24"/>
          <w:szCs w:val="24"/>
          <w:lang w:val="en-US"/>
        </w:rPr>
        <w:t>.Tamat </w:t>
      </w:r>
      <w:hyperlink r:id="rId25" w:tooltip="HBS" w:history="1">
        <w:r w:rsidR="00D12F1A" w:rsidRPr="00A31AF6">
          <w:rPr>
            <w:rStyle w:val="Hyperlink"/>
            <w:rFonts w:ascii="Times New Roman" w:hAnsi="Times New Roman" w:cs="Times New Roman"/>
            <w:bCs/>
            <w:color w:val="auto"/>
            <w:sz w:val="24"/>
            <w:szCs w:val="24"/>
            <w:u w:val="none"/>
            <w:lang w:val="en-US"/>
          </w:rPr>
          <w:t>HBS</w:t>
        </w:r>
      </w:hyperlink>
      <w:r w:rsidR="00D12F1A" w:rsidRPr="00A31AF6">
        <w:rPr>
          <w:rFonts w:ascii="Times New Roman" w:hAnsi="Times New Roman" w:cs="Times New Roman"/>
          <w:bCs/>
          <w:sz w:val="24"/>
          <w:szCs w:val="24"/>
          <w:lang w:val="en-US"/>
        </w:rPr>
        <w:t> Soerabaja bulan </w:t>
      </w:r>
      <w:hyperlink r:id="rId26" w:tooltip="Juli" w:history="1">
        <w:r w:rsidR="00D12F1A" w:rsidRPr="00A31AF6">
          <w:rPr>
            <w:rStyle w:val="Hyperlink"/>
            <w:rFonts w:ascii="Times New Roman" w:hAnsi="Times New Roman" w:cs="Times New Roman"/>
            <w:bCs/>
            <w:color w:val="auto"/>
            <w:sz w:val="24"/>
            <w:szCs w:val="24"/>
            <w:u w:val="none"/>
            <w:lang w:val="en-US"/>
          </w:rPr>
          <w:t>Juli</w:t>
        </w:r>
      </w:hyperlink>
      <w:r w:rsidR="00D12F1A" w:rsidRPr="00A31AF6">
        <w:rPr>
          <w:rFonts w:ascii="Times New Roman" w:hAnsi="Times New Roman" w:cs="Times New Roman"/>
          <w:bCs/>
          <w:sz w:val="24"/>
          <w:szCs w:val="24"/>
          <w:lang w:val="en-US"/>
        </w:rPr>
        <w:t> </w:t>
      </w:r>
      <w:hyperlink r:id="rId27" w:tooltip="1921" w:history="1">
        <w:r w:rsidR="00D12F1A" w:rsidRPr="00A31AF6">
          <w:rPr>
            <w:rStyle w:val="Hyperlink"/>
            <w:rFonts w:ascii="Times New Roman" w:hAnsi="Times New Roman" w:cs="Times New Roman"/>
            <w:bCs/>
            <w:color w:val="auto"/>
            <w:sz w:val="24"/>
            <w:szCs w:val="24"/>
            <w:u w:val="none"/>
            <w:lang w:val="en-US"/>
          </w:rPr>
          <w:t>1921</w:t>
        </w:r>
      </w:hyperlink>
      <w:r w:rsidR="00D12F1A" w:rsidRPr="00A31AF6">
        <w:rPr>
          <w:rFonts w:ascii="Times New Roman" w:hAnsi="Times New Roman" w:cs="Times New Roman"/>
          <w:bCs/>
          <w:sz w:val="24"/>
          <w:szCs w:val="24"/>
          <w:lang w:val="en-US"/>
        </w:rPr>
        <w:t>bersama Djoko Asmo rekan satu angkatan di HBS, Soekarno melanjutkan ke </w:t>
      </w:r>
      <w:hyperlink r:id="rId28" w:tooltip="Technische Hoogeschool te Bandoeng" w:history="1">
        <w:r w:rsidR="00D12F1A" w:rsidRPr="00A31AF6">
          <w:rPr>
            <w:rStyle w:val="Hyperlink"/>
            <w:rFonts w:ascii="Times New Roman" w:hAnsi="Times New Roman" w:cs="Times New Roman"/>
            <w:bCs/>
            <w:i/>
            <w:iCs/>
            <w:color w:val="auto"/>
            <w:sz w:val="24"/>
            <w:szCs w:val="24"/>
            <w:u w:val="none"/>
            <w:lang w:val="en-US"/>
          </w:rPr>
          <w:t>Technische Hoogeschool te Bandoeng</w:t>
        </w:r>
      </w:hyperlink>
      <w:r w:rsidR="00D12F1A" w:rsidRPr="00A31AF6">
        <w:rPr>
          <w:rFonts w:ascii="Times New Roman" w:hAnsi="Times New Roman" w:cs="Times New Roman"/>
          <w:bCs/>
          <w:sz w:val="24"/>
          <w:szCs w:val="24"/>
          <w:lang w:val="en-US"/>
        </w:rPr>
        <w:t> (sekarang </w:t>
      </w:r>
      <w:hyperlink r:id="rId29" w:tooltip="ITB" w:history="1">
        <w:r w:rsidR="00D12F1A" w:rsidRPr="00A31AF6">
          <w:rPr>
            <w:rStyle w:val="Hyperlink"/>
            <w:rFonts w:ascii="Times New Roman" w:hAnsi="Times New Roman" w:cs="Times New Roman"/>
            <w:bCs/>
            <w:color w:val="auto"/>
            <w:sz w:val="24"/>
            <w:szCs w:val="24"/>
            <w:u w:val="none"/>
            <w:lang w:val="en-US"/>
          </w:rPr>
          <w:t>ITB</w:t>
        </w:r>
      </w:hyperlink>
      <w:r w:rsidR="00D12F1A" w:rsidRPr="00A31AF6">
        <w:rPr>
          <w:rFonts w:ascii="Times New Roman" w:hAnsi="Times New Roman" w:cs="Times New Roman"/>
          <w:bCs/>
          <w:sz w:val="24"/>
          <w:szCs w:val="24"/>
          <w:lang w:val="en-US"/>
        </w:rPr>
        <w:t>) di </w:t>
      </w:r>
      <w:hyperlink r:id="rId30" w:tooltip="Bandung" w:history="1">
        <w:r w:rsidR="00D12F1A" w:rsidRPr="00A31AF6">
          <w:rPr>
            <w:rStyle w:val="Hyperlink"/>
            <w:rFonts w:ascii="Times New Roman" w:hAnsi="Times New Roman" w:cs="Times New Roman"/>
            <w:bCs/>
            <w:color w:val="auto"/>
            <w:sz w:val="24"/>
            <w:szCs w:val="24"/>
            <w:u w:val="none"/>
            <w:lang w:val="en-US"/>
          </w:rPr>
          <w:t>Bandung</w:t>
        </w:r>
      </w:hyperlink>
      <w:r w:rsidR="00D12F1A" w:rsidRPr="00A31AF6">
        <w:rPr>
          <w:rFonts w:ascii="Times New Roman" w:hAnsi="Times New Roman" w:cs="Times New Roman"/>
          <w:bCs/>
          <w:sz w:val="24"/>
          <w:szCs w:val="24"/>
          <w:lang w:val="en-US"/>
        </w:rPr>
        <w:t> dengan mengambil jurusan </w:t>
      </w:r>
      <w:hyperlink r:id="rId31" w:tooltip="Teknik sipil" w:history="1">
        <w:r w:rsidR="00D12F1A" w:rsidRPr="00A31AF6">
          <w:rPr>
            <w:rStyle w:val="Hyperlink"/>
            <w:rFonts w:ascii="Times New Roman" w:hAnsi="Times New Roman" w:cs="Times New Roman"/>
            <w:bCs/>
            <w:color w:val="auto"/>
            <w:sz w:val="24"/>
            <w:szCs w:val="24"/>
            <w:u w:val="none"/>
            <w:lang w:val="en-US"/>
          </w:rPr>
          <w:t>teknik sipil</w:t>
        </w:r>
      </w:hyperlink>
      <w:r w:rsidR="00D12F1A" w:rsidRPr="00A31AF6">
        <w:rPr>
          <w:rFonts w:ascii="Times New Roman" w:hAnsi="Times New Roman" w:cs="Times New Roman"/>
          <w:bCs/>
          <w:sz w:val="24"/>
          <w:szCs w:val="24"/>
          <w:lang w:val="en-US"/>
        </w:rPr>
        <w:t> pada tahun 1921,setelah dua bulan dia meninggalkan kuliah, tetapi pada tahun </w:t>
      </w:r>
      <w:hyperlink r:id="rId32" w:tooltip="1922" w:history="1">
        <w:r w:rsidR="00D12F1A" w:rsidRPr="00A31AF6">
          <w:rPr>
            <w:rStyle w:val="Hyperlink"/>
            <w:rFonts w:ascii="Times New Roman" w:hAnsi="Times New Roman" w:cs="Times New Roman"/>
            <w:bCs/>
            <w:color w:val="auto"/>
            <w:sz w:val="24"/>
            <w:szCs w:val="24"/>
            <w:u w:val="none"/>
            <w:lang w:val="en-US"/>
          </w:rPr>
          <w:t>1922</w:t>
        </w:r>
      </w:hyperlink>
      <w:r w:rsidR="00D12F1A" w:rsidRPr="00A31AF6">
        <w:rPr>
          <w:rFonts w:ascii="Times New Roman" w:hAnsi="Times New Roman" w:cs="Times New Roman"/>
          <w:bCs/>
          <w:sz w:val="24"/>
          <w:szCs w:val="24"/>
          <w:lang w:val="en-US"/>
        </w:rPr>
        <w:t> mendaftar kembali dan tamat pada tahun </w:t>
      </w:r>
      <w:hyperlink r:id="rId33" w:tooltip="1926" w:history="1">
        <w:r w:rsidR="00D12F1A" w:rsidRPr="00A31AF6">
          <w:rPr>
            <w:rStyle w:val="Hyperlink"/>
            <w:rFonts w:ascii="Times New Roman" w:hAnsi="Times New Roman" w:cs="Times New Roman"/>
            <w:bCs/>
            <w:color w:val="auto"/>
            <w:sz w:val="24"/>
            <w:szCs w:val="24"/>
            <w:u w:val="none"/>
            <w:lang w:val="en-US"/>
          </w:rPr>
          <w:t>1926</w:t>
        </w:r>
      </w:hyperlink>
      <w:r w:rsidR="00D12F1A" w:rsidRPr="00A31AF6">
        <w:rPr>
          <w:rFonts w:ascii="Times New Roman" w:hAnsi="Times New Roman" w:cs="Times New Roman"/>
          <w:bCs/>
          <w:sz w:val="24"/>
          <w:szCs w:val="24"/>
          <w:lang w:val="en-US"/>
        </w:rPr>
        <w:t>. Soekarno dinyatakan lulus ujian insinyur pada tanggal </w:t>
      </w:r>
      <w:hyperlink r:id="rId34" w:tooltip="25 Mei" w:history="1">
        <w:r w:rsidR="00D12F1A" w:rsidRPr="00A31AF6">
          <w:rPr>
            <w:rStyle w:val="Hyperlink"/>
            <w:rFonts w:ascii="Times New Roman" w:hAnsi="Times New Roman" w:cs="Times New Roman"/>
            <w:bCs/>
            <w:color w:val="auto"/>
            <w:sz w:val="24"/>
            <w:szCs w:val="24"/>
            <w:u w:val="none"/>
            <w:lang w:val="en-US"/>
          </w:rPr>
          <w:t>25 Mei</w:t>
        </w:r>
      </w:hyperlink>
      <w:r w:rsidR="00D12F1A" w:rsidRPr="00A31AF6">
        <w:rPr>
          <w:rFonts w:ascii="Times New Roman" w:hAnsi="Times New Roman" w:cs="Times New Roman"/>
          <w:bCs/>
          <w:sz w:val="24"/>
          <w:szCs w:val="24"/>
          <w:lang w:val="en-US"/>
        </w:rPr>
        <w:t> 1926 dan pada </w:t>
      </w:r>
      <w:hyperlink r:id="rId35" w:tooltip="Dies Natalis" w:history="1">
        <w:r w:rsidR="00D12F1A" w:rsidRPr="00A31AF6">
          <w:rPr>
            <w:rStyle w:val="Hyperlink"/>
            <w:rFonts w:ascii="Times New Roman" w:hAnsi="Times New Roman" w:cs="Times New Roman"/>
            <w:bCs/>
            <w:color w:val="auto"/>
            <w:sz w:val="24"/>
            <w:szCs w:val="24"/>
            <w:u w:val="none"/>
            <w:lang w:val="en-US"/>
          </w:rPr>
          <w:t>Dies Natalis</w:t>
        </w:r>
      </w:hyperlink>
      <w:r w:rsidR="00D12F1A" w:rsidRPr="00A31AF6">
        <w:rPr>
          <w:rFonts w:ascii="Times New Roman" w:hAnsi="Times New Roman" w:cs="Times New Roman"/>
          <w:bCs/>
          <w:sz w:val="24"/>
          <w:szCs w:val="24"/>
          <w:lang w:val="en-US"/>
        </w:rPr>
        <w:t>ke-6 </w:t>
      </w:r>
      <w:hyperlink r:id="rId36" w:tooltip="TH Bandung" w:history="1">
        <w:r w:rsidR="00D12F1A" w:rsidRPr="00A31AF6">
          <w:rPr>
            <w:rStyle w:val="Hyperlink"/>
            <w:rFonts w:ascii="Times New Roman" w:hAnsi="Times New Roman" w:cs="Times New Roman"/>
            <w:bCs/>
            <w:color w:val="auto"/>
            <w:sz w:val="24"/>
            <w:szCs w:val="24"/>
            <w:u w:val="none"/>
            <w:lang w:val="en-US"/>
          </w:rPr>
          <w:t>TH Bandung</w:t>
        </w:r>
      </w:hyperlink>
      <w:r w:rsidR="00D12F1A" w:rsidRPr="00A31AF6">
        <w:rPr>
          <w:rFonts w:ascii="Times New Roman" w:hAnsi="Times New Roman" w:cs="Times New Roman"/>
          <w:bCs/>
          <w:sz w:val="24"/>
          <w:szCs w:val="24"/>
          <w:lang w:val="en-US"/>
        </w:rPr>
        <w:t> tanggal </w:t>
      </w:r>
      <w:hyperlink r:id="rId37" w:tooltip="3 Juli" w:history="1">
        <w:r w:rsidR="00D12F1A" w:rsidRPr="00A31AF6">
          <w:rPr>
            <w:rStyle w:val="Hyperlink"/>
            <w:rFonts w:ascii="Times New Roman" w:hAnsi="Times New Roman" w:cs="Times New Roman"/>
            <w:bCs/>
            <w:color w:val="auto"/>
            <w:sz w:val="24"/>
            <w:szCs w:val="24"/>
            <w:u w:val="none"/>
            <w:lang w:val="en-US"/>
          </w:rPr>
          <w:t>3 Juli</w:t>
        </w:r>
      </w:hyperlink>
      <w:r w:rsidR="00D12F1A" w:rsidRPr="00A31AF6">
        <w:rPr>
          <w:rFonts w:ascii="Times New Roman" w:hAnsi="Times New Roman" w:cs="Times New Roman"/>
          <w:bCs/>
          <w:sz w:val="24"/>
          <w:szCs w:val="24"/>
          <w:lang w:val="en-US"/>
        </w:rPr>
        <w:t> 1926 dia diwisuda bersama delapan belas </w:t>
      </w:r>
      <w:hyperlink r:id="rId38" w:tooltip="Insinyur" w:history="1">
        <w:r w:rsidR="00D12F1A" w:rsidRPr="00A31AF6">
          <w:rPr>
            <w:rStyle w:val="Hyperlink"/>
            <w:rFonts w:ascii="Times New Roman" w:hAnsi="Times New Roman" w:cs="Times New Roman"/>
            <w:bCs/>
            <w:color w:val="auto"/>
            <w:sz w:val="24"/>
            <w:szCs w:val="24"/>
            <w:u w:val="none"/>
            <w:lang w:val="en-US"/>
          </w:rPr>
          <w:t>insinyur</w:t>
        </w:r>
      </w:hyperlink>
      <w:r w:rsidR="00D12F1A" w:rsidRPr="00A31AF6">
        <w:rPr>
          <w:rFonts w:ascii="Times New Roman" w:hAnsi="Times New Roman" w:cs="Times New Roman"/>
          <w:bCs/>
          <w:sz w:val="24"/>
          <w:szCs w:val="24"/>
          <w:lang w:val="en-US"/>
        </w:rPr>
        <w:t> lainnya.</w:t>
      </w:r>
    </w:p>
    <w:p w:rsidR="00D12F1A" w:rsidRPr="000963B7" w:rsidRDefault="00D12F1A" w:rsidP="000963B7">
      <w:pPr>
        <w:jc w:val="both"/>
        <w:rPr>
          <w:rFonts w:ascii="Times New Roman" w:hAnsi="Times New Roman" w:cs="Times New Roman"/>
          <w:color w:val="222222"/>
          <w:sz w:val="24"/>
          <w:szCs w:val="24"/>
          <w:lang w:val="en-US"/>
        </w:rPr>
      </w:pPr>
      <w:r w:rsidRPr="000963B7">
        <w:rPr>
          <w:rFonts w:ascii="Times New Roman" w:hAnsi="Times New Roman" w:cs="Times New Roman"/>
          <w:sz w:val="24"/>
          <w:szCs w:val="24"/>
          <w:lang w:val="en-US"/>
        </w:rPr>
        <w:t xml:space="preserve">Bung Karno adalah presiden pertama Indonesia yang juga dikenal </w:t>
      </w:r>
      <w:r w:rsidR="000963B7" w:rsidRPr="000963B7">
        <w:rPr>
          <w:rFonts w:ascii="Times New Roman" w:hAnsi="Times New Roman" w:cs="Times New Roman"/>
          <w:sz w:val="24"/>
          <w:szCs w:val="24"/>
          <w:lang w:val="en-US"/>
        </w:rPr>
        <w:t xml:space="preserve">yang memberikan pengaruh terhadap karya arsitektur di Indonesia. </w:t>
      </w:r>
      <w:r w:rsidRPr="000963B7">
        <w:rPr>
          <w:rFonts w:ascii="Times New Roman" w:hAnsi="Times New Roman" w:cs="Times New Roman"/>
          <w:color w:val="222222"/>
          <w:sz w:val="24"/>
          <w:szCs w:val="24"/>
        </w:rPr>
        <w:t>Soekarno membidik </w:t>
      </w:r>
      <w:hyperlink r:id="rId39" w:tooltip="Jakarta" w:history="1">
        <w:r w:rsidRPr="000963B7">
          <w:rPr>
            <w:rStyle w:val="Hyperlink"/>
            <w:rFonts w:ascii="Times New Roman" w:hAnsi="Times New Roman" w:cs="Times New Roman"/>
            <w:color w:val="0B0080"/>
            <w:sz w:val="24"/>
            <w:szCs w:val="24"/>
          </w:rPr>
          <w:t>Jakarta</w:t>
        </w:r>
      </w:hyperlink>
      <w:r w:rsidRPr="000963B7">
        <w:rPr>
          <w:rFonts w:ascii="Times New Roman" w:hAnsi="Times New Roman" w:cs="Times New Roman"/>
          <w:color w:val="222222"/>
          <w:sz w:val="24"/>
          <w:szCs w:val="24"/>
        </w:rPr>
        <w:t> sebagai wajah (muka) Indonesia terkait beberapa kegiatan berskala internasional yang diadakan di kota itu, namun juga merencanakan sebuah kota sejak awal yang diharapkan sebagai pusat pemerintahan pada masa datang. Beberapa karya dipengaruhi oleh Soekarno atau atas perintah dan koordinasinya dengan beberapa arsitek seperti </w:t>
      </w:r>
      <w:hyperlink r:id="rId40" w:tooltip="Frederich Silaban" w:history="1">
        <w:r w:rsidRPr="000963B7">
          <w:rPr>
            <w:rStyle w:val="Hyperlink"/>
            <w:rFonts w:ascii="Times New Roman" w:hAnsi="Times New Roman" w:cs="Times New Roman"/>
            <w:color w:val="0B0080"/>
            <w:sz w:val="24"/>
            <w:szCs w:val="24"/>
          </w:rPr>
          <w:t>Frederich Silaban</w:t>
        </w:r>
      </w:hyperlink>
      <w:r w:rsidRPr="000963B7">
        <w:rPr>
          <w:rFonts w:ascii="Times New Roman" w:hAnsi="Times New Roman" w:cs="Times New Roman"/>
          <w:color w:val="222222"/>
          <w:sz w:val="24"/>
          <w:szCs w:val="24"/>
        </w:rPr>
        <w:t> dan R.M. Soedarsono, dibantu beberapa arsitek junior untuk visualisasi. Beberapa desain arsitektural juga dibuat melalui sayembara</w:t>
      </w:r>
      <w:r w:rsidR="000963B7">
        <w:rPr>
          <w:rFonts w:ascii="Times New Roman" w:hAnsi="Times New Roman" w:cs="Times New Roman"/>
          <w:color w:val="222222"/>
          <w:sz w:val="24"/>
          <w:szCs w:val="24"/>
          <w:lang w:val="en-US"/>
        </w:rPr>
        <w:t xml:space="preserve"> pada zaman pemerintahan Sukarno seperti </w:t>
      </w:r>
      <w:hyperlink r:id="rId41" w:tooltip="Masjid Istiqlal" w:history="1">
        <w:r w:rsidRPr="000963B7">
          <w:rPr>
            <w:rStyle w:val="Hyperlink"/>
            <w:rFonts w:ascii="Times New Roman" w:hAnsi="Times New Roman" w:cs="Times New Roman"/>
            <w:color w:val="0B0080"/>
            <w:sz w:val="24"/>
            <w:szCs w:val="24"/>
            <w:u w:val="none"/>
          </w:rPr>
          <w:t>Masjid Istiqlal</w:t>
        </w:r>
      </w:hyperlink>
      <w:r w:rsidRPr="000963B7">
        <w:rPr>
          <w:rFonts w:ascii="Times New Roman" w:hAnsi="Times New Roman" w:cs="Times New Roman"/>
          <w:color w:val="222222"/>
          <w:sz w:val="24"/>
          <w:szCs w:val="24"/>
        </w:rPr>
        <w:t> </w:t>
      </w:r>
      <w:r w:rsidR="000963B7" w:rsidRPr="000963B7">
        <w:rPr>
          <w:rFonts w:ascii="Times New Roman" w:hAnsi="Times New Roman" w:cs="Times New Roman"/>
          <w:color w:val="222222"/>
          <w:sz w:val="24"/>
          <w:szCs w:val="24"/>
          <w:lang w:val="en-US"/>
        </w:rPr>
        <w:t>( tahun</w:t>
      </w:r>
      <w:hyperlink r:id="rId42" w:tooltip="1951" w:history="1">
        <w:r w:rsidRPr="000963B7">
          <w:rPr>
            <w:rStyle w:val="Hyperlink"/>
            <w:rFonts w:ascii="Times New Roman" w:hAnsi="Times New Roman" w:cs="Times New Roman"/>
            <w:color w:val="0B0080"/>
            <w:sz w:val="24"/>
            <w:szCs w:val="24"/>
            <w:u w:val="none"/>
          </w:rPr>
          <w:t>1951</w:t>
        </w:r>
      </w:hyperlink>
      <w:r w:rsidR="000963B7" w:rsidRPr="000963B7">
        <w:rPr>
          <w:rStyle w:val="Hyperlink"/>
          <w:rFonts w:ascii="Times New Roman" w:hAnsi="Times New Roman" w:cs="Times New Roman"/>
          <w:color w:val="0B0080"/>
          <w:sz w:val="24"/>
          <w:szCs w:val="24"/>
          <w:u w:val="none"/>
          <w:lang w:val="en-US"/>
        </w:rPr>
        <w:t xml:space="preserve">), </w:t>
      </w:r>
      <w:hyperlink r:id="rId43" w:tooltip="Monumen Nasional" w:history="1">
        <w:r w:rsidRPr="000963B7">
          <w:rPr>
            <w:rStyle w:val="Hyperlink"/>
            <w:rFonts w:ascii="Times New Roman" w:hAnsi="Times New Roman" w:cs="Times New Roman"/>
            <w:color w:val="0B0080"/>
            <w:sz w:val="24"/>
            <w:szCs w:val="24"/>
            <w:u w:val="none"/>
          </w:rPr>
          <w:t>Monumen Nasional</w:t>
        </w:r>
      </w:hyperlink>
      <w:r w:rsidRPr="000963B7">
        <w:rPr>
          <w:rFonts w:ascii="Times New Roman" w:hAnsi="Times New Roman" w:cs="Times New Roman"/>
          <w:color w:val="222222"/>
          <w:sz w:val="24"/>
          <w:szCs w:val="24"/>
        </w:rPr>
        <w:t> </w:t>
      </w:r>
      <w:r w:rsidR="000963B7" w:rsidRPr="000963B7">
        <w:rPr>
          <w:rFonts w:ascii="Times New Roman" w:hAnsi="Times New Roman" w:cs="Times New Roman"/>
          <w:color w:val="222222"/>
          <w:sz w:val="24"/>
          <w:szCs w:val="24"/>
          <w:lang w:val="en-US"/>
        </w:rPr>
        <w:t>(</w:t>
      </w:r>
      <w:hyperlink r:id="rId44" w:tooltip="1960" w:history="1">
        <w:r w:rsidRPr="000963B7">
          <w:rPr>
            <w:rStyle w:val="Hyperlink"/>
            <w:rFonts w:ascii="Times New Roman" w:hAnsi="Times New Roman" w:cs="Times New Roman"/>
            <w:color w:val="0B0080"/>
            <w:sz w:val="24"/>
            <w:szCs w:val="24"/>
            <w:u w:val="none"/>
          </w:rPr>
          <w:t>1960</w:t>
        </w:r>
      </w:hyperlink>
      <w:r w:rsidR="000963B7" w:rsidRPr="000963B7">
        <w:rPr>
          <w:rStyle w:val="Hyperlink"/>
          <w:rFonts w:ascii="Times New Roman" w:hAnsi="Times New Roman" w:cs="Times New Roman"/>
          <w:color w:val="0B0080"/>
          <w:sz w:val="24"/>
          <w:szCs w:val="24"/>
          <w:u w:val="none"/>
          <w:lang w:val="en-US"/>
        </w:rPr>
        <w:t xml:space="preserve">) </w:t>
      </w:r>
      <w:r w:rsidRPr="000963B7">
        <w:rPr>
          <w:rFonts w:ascii="Times New Roman" w:hAnsi="Times New Roman" w:cs="Times New Roman"/>
          <w:color w:val="222222"/>
          <w:sz w:val="24"/>
          <w:szCs w:val="24"/>
        </w:rPr>
        <w:t>Gedung Sarinah </w:t>
      </w:r>
      <w:r w:rsidR="000963B7" w:rsidRPr="000963B7">
        <w:rPr>
          <w:rFonts w:ascii="Times New Roman" w:hAnsi="Times New Roman" w:cs="Times New Roman"/>
          <w:color w:val="222222"/>
          <w:sz w:val="24"/>
          <w:szCs w:val="24"/>
          <w:lang w:val="en-US"/>
        </w:rPr>
        <w:t xml:space="preserve">, </w:t>
      </w:r>
      <w:hyperlink r:id="rId45" w:tooltip="Hotel Indonesia" w:history="1">
        <w:r w:rsidRPr="000963B7">
          <w:rPr>
            <w:rStyle w:val="Hyperlink"/>
            <w:rFonts w:ascii="Times New Roman" w:hAnsi="Times New Roman" w:cs="Times New Roman"/>
            <w:color w:val="0B0080"/>
            <w:sz w:val="24"/>
            <w:szCs w:val="24"/>
            <w:u w:val="none"/>
          </w:rPr>
          <w:t>Hotel Indonesia</w:t>
        </w:r>
      </w:hyperlink>
      <w:r w:rsidR="000963B7" w:rsidRPr="000963B7">
        <w:rPr>
          <w:rStyle w:val="Hyperlink"/>
          <w:rFonts w:ascii="Times New Roman" w:hAnsi="Times New Roman" w:cs="Times New Roman"/>
          <w:color w:val="0B0080"/>
          <w:sz w:val="24"/>
          <w:szCs w:val="24"/>
          <w:u w:val="none"/>
          <w:lang w:val="en-US"/>
        </w:rPr>
        <w:t xml:space="preserve"> (tahun</w:t>
      </w:r>
      <w:r w:rsidRPr="000963B7">
        <w:rPr>
          <w:rFonts w:ascii="Times New Roman" w:hAnsi="Times New Roman" w:cs="Times New Roman"/>
          <w:color w:val="222222"/>
          <w:sz w:val="24"/>
          <w:szCs w:val="24"/>
        </w:rPr>
        <w:t> </w:t>
      </w:r>
      <w:hyperlink r:id="rId46" w:tooltip="1962" w:history="1">
        <w:r w:rsidRPr="000963B7">
          <w:rPr>
            <w:rStyle w:val="Hyperlink"/>
            <w:rFonts w:ascii="Times New Roman" w:hAnsi="Times New Roman" w:cs="Times New Roman"/>
            <w:color w:val="0B0080"/>
            <w:sz w:val="24"/>
            <w:szCs w:val="24"/>
            <w:u w:val="none"/>
          </w:rPr>
          <w:t>1962</w:t>
        </w:r>
      </w:hyperlink>
      <w:r w:rsidR="000963B7" w:rsidRPr="000963B7">
        <w:rPr>
          <w:rStyle w:val="Hyperlink"/>
          <w:rFonts w:ascii="Times New Roman" w:hAnsi="Times New Roman" w:cs="Times New Roman"/>
          <w:color w:val="0B0080"/>
          <w:sz w:val="24"/>
          <w:szCs w:val="24"/>
          <w:u w:val="none"/>
          <w:lang w:val="en-US"/>
        </w:rPr>
        <w:t xml:space="preserve">) </w:t>
      </w:r>
      <w:r w:rsidR="000963B7">
        <w:rPr>
          <w:rStyle w:val="Hyperlink"/>
          <w:rFonts w:ascii="Times New Roman" w:hAnsi="Times New Roman" w:cs="Times New Roman"/>
          <w:color w:val="0B0080"/>
          <w:sz w:val="24"/>
          <w:szCs w:val="24"/>
          <w:u w:val="none"/>
          <w:lang w:val="en-US"/>
        </w:rPr>
        <w:t>dan</w:t>
      </w:r>
      <w:r w:rsidRPr="000963B7">
        <w:rPr>
          <w:rFonts w:ascii="Times New Roman" w:hAnsi="Times New Roman" w:cs="Times New Roman"/>
          <w:color w:val="222222"/>
          <w:sz w:val="24"/>
          <w:szCs w:val="24"/>
        </w:rPr>
        <w:t> Tugu Selamat Datang</w:t>
      </w:r>
      <w:r w:rsidR="000963B7">
        <w:rPr>
          <w:rFonts w:ascii="Times New Roman" w:hAnsi="Times New Roman" w:cs="Times New Roman"/>
          <w:color w:val="222222"/>
          <w:sz w:val="24"/>
          <w:szCs w:val="24"/>
          <w:lang w:val="en-US"/>
        </w:rPr>
        <w:t>.</w:t>
      </w:r>
    </w:p>
    <w:p w:rsidR="000963B7" w:rsidRDefault="000963B7" w:rsidP="001A4395">
      <w:pPr>
        <w:rPr>
          <w:rFonts w:ascii="Times New Roman" w:hAnsi="Times New Roman" w:cs="Times New Roman"/>
          <w:b/>
          <w:sz w:val="24"/>
          <w:szCs w:val="24"/>
          <w:lang w:val="en-US"/>
        </w:rPr>
      </w:pPr>
    </w:p>
    <w:p w:rsidR="001A4395" w:rsidRDefault="000963B7" w:rsidP="001A4395">
      <w:pPr>
        <w:rPr>
          <w:rFonts w:ascii="Times New Roman" w:hAnsi="Times New Roman" w:cs="Times New Roman"/>
          <w:b/>
          <w:sz w:val="24"/>
          <w:szCs w:val="24"/>
          <w:lang w:val="en-US"/>
        </w:rPr>
      </w:pPr>
      <w:r>
        <w:rPr>
          <w:rFonts w:ascii="Times New Roman" w:hAnsi="Times New Roman" w:cs="Times New Roman"/>
          <w:b/>
          <w:sz w:val="24"/>
          <w:szCs w:val="24"/>
          <w:lang w:val="en-US"/>
        </w:rPr>
        <w:t xml:space="preserve">Perancangan dalam bidang rekayasa </w:t>
      </w:r>
    </w:p>
    <w:p w:rsidR="0029750C" w:rsidRPr="00CF79D4" w:rsidRDefault="0029750C" w:rsidP="0029750C">
      <w:pPr>
        <w:jc w:val="both"/>
        <w:rPr>
          <w:rFonts w:ascii="Times New Roman" w:hAnsi="Times New Roman" w:cs="Times New Roman"/>
          <w:sz w:val="24"/>
          <w:szCs w:val="24"/>
          <w:lang w:val="en-US"/>
        </w:rPr>
      </w:pPr>
      <w:r w:rsidRPr="00CF79D4">
        <w:rPr>
          <w:rFonts w:ascii="Times New Roman" w:hAnsi="Times New Roman" w:cs="Times New Roman"/>
          <w:sz w:val="24"/>
          <w:szCs w:val="24"/>
          <w:lang w:val="en-US"/>
        </w:rPr>
        <w:t>Karakteristik yang paling mendasar  pada manusia adalah membuat fungsi pe</w:t>
      </w:r>
      <w:r>
        <w:rPr>
          <w:rFonts w:ascii="Times New Roman" w:hAnsi="Times New Roman" w:cs="Times New Roman"/>
          <w:sz w:val="24"/>
          <w:szCs w:val="24"/>
        </w:rPr>
        <w:t>a</w:t>
      </w:r>
      <w:r w:rsidRPr="00CF79D4">
        <w:rPr>
          <w:rFonts w:ascii="Times New Roman" w:hAnsi="Times New Roman" w:cs="Times New Roman"/>
          <w:sz w:val="24"/>
          <w:szCs w:val="24"/>
          <w:lang w:val="en-US"/>
        </w:rPr>
        <w:t>rlatan</w:t>
      </w:r>
      <w:r>
        <w:rPr>
          <w:rFonts w:ascii="Times New Roman" w:hAnsi="Times New Roman" w:cs="Times New Roman"/>
          <w:sz w:val="24"/>
          <w:szCs w:val="24"/>
        </w:rPr>
        <w:t>, bangunan, sistem dan teknologi</w:t>
      </w:r>
      <w:r w:rsidRPr="00CF79D4">
        <w:rPr>
          <w:rFonts w:ascii="Times New Roman" w:hAnsi="Times New Roman" w:cs="Times New Roman"/>
          <w:sz w:val="24"/>
          <w:szCs w:val="24"/>
          <w:lang w:val="en-US"/>
        </w:rPr>
        <w:t xml:space="preserve"> yang telah ada menjadi lebih luas lagi untuk mencapai hal yang diinginkan. Dan pada saat tujuan itu terhambat akibat peralatan </w:t>
      </w:r>
      <w:r>
        <w:rPr>
          <w:rFonts w:ascii="Times New Roman" w:hAnsi="Times New Roman" w:cs="Times New Roman"/>
          <w:sz w:val="24"/>
          <w:szCs w:val="24"/>
        </w:rPr>
        <w:t>bangunan, sistem dan teknologi</w:t>
      </w:r>
      <w:r w:rsidRPr="00CF79D4">
        <w:rPr>
          <w:rFonts w:ascii="Times New Roman" w:hAnsi="Times New Roman" w:cs="Times New Roman"/>
          <w:sz w:val="24"/>
          <w:szCs w:val="24"/>
          <w:lang w:val="en-US"/>
        </w:rPr>
        <w:t xml:space="preserve"> yang ada kurang mendukung, maka perbaikan fungsi peralatan </w:t>
      </w:r>
      <w:r>
        <w:rPr>
          <w:rFonts w:ascii="Times New Roman" w:hAnsi="Times New Roman" w:cs="Times New Roman"/>
          <w:sz w:val="24"/>
          <w:szCs w:val="24"/>
        </w:rPr>
        <w:t>bangunan, sistem dan teknologi</w:t>
      </w:r>
      <w:r w:rsidRPr="00CF79D4">
        <w:rPr>
          <w:rFonts w:ascii="Times New Roman" w:hAnsi="Times New Roman" w:cs="Times New Roman"/>
          <w:sz w:val="24"/>
          <w:szCs w:val="24"/>
          <w:lang w:val="en-US"/>
        </w:rPr>
        <w:t xml:space="preserve"> dibuat menjadi lebih baik atau dibuat yang baru.Atas dasar kompleknya tujuan yang ingin dicapai maka manusia dituntut untuk selalu berkreasi dan terus merancang sesuatu yang baru atau mer</w:t>
      </w:r>
      <w:r>
        <w:rPr>
          <w:rFonts w:ascii="Times New Roman" w:hAnsi="Times New Roman" w:cs="Times New Roman"/>
          <w:sz w:val="24"/>
          <w:szCs w:val="24"/>
        </w:rPr>
        <w:t>u</w:t>
      </w:r>
      <w:r w:rsidRPr="00CF79D4">
        <w:rPr>
          <w:rFonts w:ascii="Times New Roman" w:hAnsi="Times New Roman" w:cs="Times New Roman"/>
          <w:sz w:val="24"/>
          <w:szCs w:val="24"/>
          <w:lang w:val="en-US"/>
        </w:rPr>
        <w:t>bah sesuatu yang lama menjadi lebih berfungsi lagi.</w:t>
      </w:r>
    </w:p>
    <w:p w:rsidR="000963B7" w:rsidRDefault="000963B7" w:rsidP="00F1331A">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Banyak definisi yang digunakan dalam</w:t>
      </w:r>
      <w:r w:rsidR="0029750C">
        <w:rPr>
          <w:rFonts w:ascii="Times New Roman" w:hAnsi="Times New Roman" w:cs="Times New Roman"/>
          <w:sz w:val="24"/>
          <w:szCs w:val="24"/>
        </w:rPr>
        <w:t xml:space="preserve"> memberi makna pada kemampuan</w:t>
      </w:r>
      <w:r>
        <w:rPr>
          <w:rFonts w:ascii="Times New Roman" w:hAnsi="Times New Roman" w:cs="Times New Roman"/>
          <w:sz w:val="24"/>
          <w:szCs w:val="24"/>
          <w:lang w:val="en-US"/>
        </w:rPr>
        <w:t xml:space="preserve"> perancangan. Beberap</w:t>
      </w:r>
      <w:r w:rsidR="0029750C">
        <w:rPr>
          <w:rFonts w:ascii="Times New Roman" w:hAnsi="Times New Roman" w:cs="Times New Roman"/>
          <w:sz w:val="24"/>
          <w:szCs w:val="24"/>
        </w:rPr>
        <w:t>a</w:t>
      </w:r>
      <w:r>
        <w:rPr>
          <w:rFonts w:ascii="Times New Roman" w:hAnsi="Times New Roman" w:cs="Times New Roman"/>
          <w:sz w:val="24"/>
          <w:szCs w:val="24"/>
          <w:lang w:val="en-US"/>
        </w:rPr>
        <w:t xml:space="preserve"> diantaranya sebagai berikut :</w:t>
      </w:r>
    </w:p>
    <w:p w:rsidR="00FD7E22" w:rsidRDefault="00527938" w:rsidP="008B5EFE">
      <w:pPr>
        <w:pStyle w:val="ListParagraph"/>
        <w:numPr>
          <w:ilvl w:val="0"/>
          <w:numId w:val="21"/>
        </w:numPr>
        <w:spacing w:line="276" w:lineRule="auto"/>
        <w:jc w:val="both"/>
        <w:rPr>
          <w:rFonts w:ascii="Times New Roman" w:hAnsi="Times New Roman" w:cs="Times New Roman"/>
          <w:sz w:val="24"/>
          <w:szCs w:val="24"/>
          <w:lang w:val="en-US"/>
        </w:rPr>
      </w:pPr>
      <w:r w:rsidRPr="008B5EFE">
        <w:rPr>
          <w:rFonts w:ascii="Times New Roman" w:hAnsi="Times New Roman" w:cs="Times New Roman"/>
          <w:i/>
          <w:iCs/>
          <w:sz w:val="24"/>
          <w:szCs w:val="24"/>
          <w:lang w:val="en-US"/>
        </w:rPr>
        <w:t>To create, fashion, execute, or construct  according to a plan (</w:t>
      </w:r>
      <w:r w:rsidRPr="008B5EFE">
        <w:rPr>
          <w:rFonts w:ascii="Times New Roman" w:hAnsi="Times New Roman" w:cs="Times New Roman"/>
          <w:sz w:val="24"/>
          <w:szCs w:val="24"/>
          <w:lang w:val="en-US"/>
        </w:rPr>
        <w:t>Merriam Webster )</w:t>
      </w:r>
    </w:p>
    <w:p w:rsidR="008B5EFE" w:rsidRPr="008B5EFE" w:rsidRDefault="008B5EFE" w:rsidP="008B5EFE">
      <w:pPr>
        <w:pStyle w:val="ListParagraph"/>
        <w:spacing w:line="276" w:lineRule="auto"/>
        <w:jc w:val="both"/>
        <w:rPr>
          <w:rFonts w:ascii="Times New Roman" w:hAnsi="Times New Roman" w:cs="Times New Roman"/>
          <w:sz w:val="24"/>
          <w:szCs w:val="24"/>
          <w:lang w:val="en-US"/>
        </w:rPr>
      </w:pPr>
    </w:p>
    <w:p w:rsidR="00FD7E22" w:rsidRDefault="00527938" w:rsidP="008B5EFE">
      <w:pPr>
        <w:pStyle w:val="ListParagraph"/>
        <w:numPr>
          <w:ilvl w:val="0"/>
          <w:numId w:val="21"/>
        </w:numPr>
        <w:spacing w:line="276" w:lineRule="auto"/>
        <w:jc w:val="both"/>
        <w:rPr>
          <w:rFonts w:ascii="Times New Roman" w:hAnsi="Times New Roman" w:cs="Times New Roman"/>
          <w:sz w:val="24"/>
          <w:szCs w:val="24"/>
          <w:lang w:val="en-US"/>
        </w:rPr>
      </w:pPr>
      <w:r w:rsidRPr="008B5EFE">
        <w:rPr>
          <w:rFonts w:ascii="Times New Roman" w:hAnsi="Times New Roman" w:cs="Times New Roman"/>
          <w:sz w:val="24"/>
          <w:szCs w:val="24"/>
          <w:lang w:val="en-US"/>
        </w:rPr>
        <w:t xml:space="preserve">Formulasi suatu rencana untuk memenuhi kebutuhan manusia, yang dapat diartikan sebagai kegiatan pemetaan dari ruang fungsional (tidak kelihatan/imajiner) kepada ruang fisik (kelihatan dan dapat diraba/dirasa) untuk memenuhi tujuan-tujuan akhir perancang secara spesifik. </w:t>
      </w:r>
    </w:p>
    <w:p w:rsidR="008B5EFE" w:rsidRPr="008B5EFE" w:rsidRDefault="008B5EFE" w:rsidP="008B5EFE">
      <w:pPr>
        <w:pStyle w:val="ListParagraph"/>
        <w:rPr>
          <w:rFonts w:ascii="Times New Roman" w:hAnsi="Times New Roman" w:cs="Times New Roman"/>
          <w:sz w:val="24"/>
          <w:szCs w:val="24"/>
          <w:lang w:val="en-US"/>
        </w:rPr>
      </w:pPr>
    </w:p>
    <w:p w:rsidR="000963B7" w:rsidRPr="0029750C" w:rsidRDefault="000963B7" w:rsidP="008B5EFE">
      <w:pPr>
        <w:pStyle w:val="ListParagraph"/>
        <w:numPr>
          <w:ilvl w:val="0"/>
          <w:numId w:val="21"/>
        </w:numPr>
        <w:spacing w:line="276" w:lineRule="auto"/>
        <w:jc w:val="both"/>
        <w:rPr>
          <w:rFonts w:ascii="Times New Roman" w:hAnsi="Times New Roman" w:cs="Times New Roman"/>
          <w:sz w:val="24"/>
          <w:szCs w:val="24"/>
          <w:lang w:val="en-US"/>
        </w:rPr>
      </w:pPr>
      <w:r w:rsidRPr="008B5EFE">
        <w:rPr>
          <w:rFonts w:ascii="Times New Roman" w:hAnsi="Times New Roman" w:cs="Times New Roman"/>
          <w:sz w:val="24"/>
          <w:szCs w:val="24"/>
          <w:lang w:val="en-US"/>
        </w:rPr>
        <w:t>Rangkaian kegiatan iteratif yang mengaplikasikan berbagai teknik dan prinsip-prinsip scientifik yang bertujuan untuk mendefinisikan peralatan, proses, atau sistem secara detail sehingga dapat direalisasikan</w:t>
      </w:r>
    </w:p>
    <w:p w:rsidR="0029750C" w:rsidRPr="0029750C" w:rsidRDefault="0029750C" w:rsidP="0029750C">
      <w:pPr>
        <w:pStyle w:val="ListParagraph"/>
        <w:rPr>
          <w:rFonts w:ascii="Times New Roman" w:hAnsi="Times New Roman" w:cs="Times New Roman"/>
          <w:sz w:val="24"/>
          <w:szCs w:val="24"/>
          <w:lang w:val="en-US"/>
        </w:rPr>
      </w:pPr>
    </w:p>
    <w:p w:rsidR="0029750C" w:rsidRPr="0029750C" w:rsidRDefault="0029750C" w:rsidP="0029750C">
      <w:pPr>
        <w:pStyle w:val="ListParagraph"/>
        <w:numPr>
          <w:ilvl w:val="0"/>
          <w:numId w:val="21"/>
        </w:numPr>
        <w:spacing w:line="276" w:lineRule="auto"/>
        <w:jc w:val="both"/>
        <w:rPr>
          <w:rFonts w:ascii="Times New Roman" w:hAnsi="Times New Roman" w:cs="Times New Roman"/>
          <w:sz w:val="24"/>
          <w:szCs w:val="24"/>
          <w:lang w:val="en-US"/>
        </w:rPr>
      </w:pPr>
      <w:r w:rsidRPr="0029750C">
        <w:rPr>
          <w:rFonts w:ascii="Times New Roman" w:hAnsi="Times New Roman" w:cs="Times New Roman"/>
          <w:bCs/>
          <w:sz w:val="24"/>
          <w:szCs w:val="24"/>
          <w:lang w:val="en-US"/>
        </w:rPr>
        <w:t>Serangkaian proses yang dilakukan untuk memecahkan masalah yang dihadapi dengan mengubah suatu yang lama menjadi lebih baik atau membuat sesuatu yang baru.</w:t>
      </w:r>
    </w:p>
    <w:p w:rsidR="0029750C" w:rsidRDefault="0029750C" w:rsidP="0029750C">
      <w:pPr>
        <w:pStyle w:val="ListParagraph"/>
        <w:spacing w:line="276" w:lineRule="auto"/>
        <w:jc w:val="both"/>
        <w:rPr>
          <w:rFonts w:ascii="Times New Roman" w:hAnsi="Times New Roman" w:cs="Times New Roman"/>
          <w:sz w:val="24"/>
          <w:szCs w:val="24"/>
        </w:rPr>
      </w:pPr>
    </w:p>
    <w:p w:rsidR="00EB17C9" w:rsidRDefault="001A4395" w:rsidP="00F1331A">
      <w:pPr>
        <w:spacing w:line="276" w:lineRule="auto"/>
        <w:jc w:val="both"/>
        <w:rPr>
          <w:rFonts w:ascii="Times New Roman" w:hAnsi="Times New Roman" w:cs="Times New Roman"/>
          <w:sz w:val="24"/>
          <w:szCs w:val="24"/>
          <w:lang w:val="en-US"/>
        </w:rPr>
      </w:pPr>
      <w:r w:rsidRPr="001A4395">
        <w:rPr>
          <w:rFonts w:ascii="Times New Roman" w:hAnsi="Times New Roman" w:cs="Times New Roman"/>
          <w:sz w:val="24"/>
          <w:szCs w:val="24"/>
          <w:lang w:val="en-US"/>
        </w:rPr>
        <w:t>Perancangan (design) secara umum dapat didefinisikan sebagai formulasi suatu rencana u</w:t>
      </w:r>
      <w:r w:rsidR="008B5EFE">
        <w:rPr>
          <w:rFonts w:ascii="Times New Roman" w:hAnsi="Times New Roman" w:cs="Times New Roman"/>
          <w:sz w:val="24"/>
          <w:szCs w:val="24"/>
          <w:lang w:val="en-US"/>
        </w:rPr>
        <w:t xml:space="preserve">ntuk memenuhi kebutuhan manusia, yang dimulai dengan perencanaan </w:t>
      </w:r>
      <w:r w:rsidRPr="001A4395">
        <w:rPr>
          <w:rFonts w:ascii="Times New Roman" w:hAnsi="Times New Roman" w:cs="Times New Roman"/>
          <w:sz w:val="24"/>
          <w:szCs w:val="24"/>
          <w:lang w:val="en-US"/>
        </w:rPr>
        <w:t>untuk memenuhi tujuan-tujuan akhir perancang secara spesifik atau obyektif.</w:t>
      </w:r>
    </w:p>
    <w:p w:rsidR="001A4395" w:rsidRDefault="001A4395" w:rsidP="00F1331A">
      <w:pPr>
        <w:spacing w:line="276" w:lineRule="auto"/>
        <w:jc w:val="both"/>
        <w:rPr>
          <w:rFonts w:ascii="Times New Roman" w:hAnsi="Times New Roman" w:cs="Times New Roman"/>
          <w:sz w:val="24"/>
          <w:szCs w:val="24"/>
        </w:rPr>
      </w:pPr>
    </w:p>
    <w:p w:rsidR="0029750C" w:rsidRPr="0029750C" w:rsidRDefault="0029750C" w:rsidP="00F1331A">
      <w:pPr>
        <w:spacing w:line="276" w:lineRule="auto"/>
        <w:jc w:val="both"/>
        <w:rPr>
          <w:rFonts w:ascii="Times New Roman" w:hAnsi="Times New Roman" w:cs="Times New Roman"/>
          <w:sz w:val="24"/>
          <w:szCs w:val="24"/>
        </w:rPr>
      </w:pPr>
    </w:p>
    <w:p w:rsidR="001A4395" w:rsidRDefault="001A4395" w:rsidP="001A4395">
      <w:pPr>
        <w:rPr>
          <w:rFonts w:ascii="Times New Roman" w:hAnsi="Times New Roman" w:cs="Times New Roman"/>
          <w:b/>
          <w:sz w:val="24"/>
          <w:szCs w:val="24"/>
          <w:lang w:val="en-US"/>
        </w:rPr>
      </w:pPr>
      <w:r>
        <w:rPr>
          <w:rFonts w:ascii="Times New Roman" w:hAnsi="Times New Roman" w:cs="Times New Roman"/>
          <w:b/>
          <w:sz w:val="24"/>
          <w:szCs w:val="24"/>
          <w:lang w:val="en-US"/>
        </w:rPr>
        <w:t>Perancangan dalam bidang Rekayasa</w:t>
      </w:r>
    </w:p>
    <w:p w:rsidR="001A4395" w:rsidRPr="001A4395" w:rsidRDefault="001A4395" w:rsidP="001A4395">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Beragai bentuk barang dan jasa yang dihasilkan para </w:t>
      </w:r>
      <w:r>
        <w:rPr>
          <w:rFonts w:ascii="Times New Roman" w:hAnsi="Times New Roman" w:cs="Times New Roman"/>
          <w:i/>
          <w:sz w:val="24"/>
          <w:szCs w:val="24"/>
          <w:lang w:val="en-US"/>
        </w:rPr>
        <w:t>engineer</w:t>
      </w:r>
      <w:r>
        <w:rPr>
          <w:rFonts w:ascii="Times New Roman" w:hAnsi="Times New Roman" w:cs="Times New Roman"/>
          <w:sz w:val="24"/>
          <w:szCs w:val="24"/>
          <w:lang w:val="en-US"/>
        </w:rPr>
        <w:t xml:space="preserve"> (insinyur) merupakan hasil dari proses yang membutuhkan waku dan tenaga. </w:t>
      </w:r>
      <w:r w:rsidRPr="001A4395">
        <w:rPr>
          <w:rFonts w:ascii="Times New Roman" w:hAnsi="Times New Roman" w:cs="Times New Roman"/>
          <w:sz w:val="24"/>
          <w:szCs w:val="24"/>
          <w:lang w:val="en-US"/>
        </w:rPr>
        <w:t>Hasil perancangan insinyur ini terdapat dalam berbagai bentuk dalam bidang teknik atau engineering design selanjutnya dapat didefinisikan sebagai “Rangkaian kegiatan itera</w:t>
      </w:r>
      <w:r>
        <w:rPr>
          <w:rFonts w:ascii="Times New Roman" w:hAnsi="Times New Roman" w:cs="Times New Roman"/>
          <w:sz w:val="24"/>
          <w:szCs w:val="24"/>
          <w:lang w:val="en-US"/>
        </w:rPr>
        <w:t>t</w:t>
      </w:r>
      <w:r w:rsidRPr="001A4395">
        <w:rPr>
          <w:rFonts w:ascii="Times New Roman" w:hAnsi="Times New Roman" w:cs="Times New Roman"/>
          <w:sz w:val="24"/>
          <w:szCs w:val="24"/>
          <w:lang w:val="en-US"/>
        </w:rPr>
        <w:t xml:space="preserve">if yang mengaplikasikan berbagai teknik dan prinsipprinsip </w:t>
      </w:r>
      <w:r w:rsidR="008B5EFE">
        <w:rPr>
          <w:rFonts w:ascii="Times New Roman" w:hAnsi="Times New Roman" w:cs="Times New Roman"/>
          <w:sz w:val="24"/>
          <w:szCs w:val="24"/>
          <w:lang w:val="en-US"/>
        </w:rPr>
        <w:t>scientific.</w:t>
      </w:r>
      <w:r w:rsidRPr="001A4395">
        <w:rPr>
          <w:rFonts w:ascii="Times New Roman" w:hAnsi="Times New Roman" w:cs="Times New Roman"/>
          <w:sz w:val="24"/>
          <w:szCs w:val="24"/>
          <w:lang w:val="en-US"/>
        </w:rPr>
        <w:t>yang bertujuan untuk mendefinisikan peralatan, proses, atau sistem secara detail sehingga dapat direalisasikan”. Dari pengertian umum di atas design dapat diartikan sebagai perancangan “sesuatu” atau “sistem” dari “mechanical nature” seperti mesin, komponen, struktur, peralatan, instrumentasi, dan lain-lain. Dalam scope yang lebih spesifik machine design adalah kegiatan yang berhubungan dengan “penciptaan (creation)” machinery yang dapat melakukan fungsinya dengan baik, safe, dan andal.</w:t>
      </w:r>
    </w:p>
    <w:p w:rsidR="00CF79D4" w:rsidRDefault="00CF79D4">
      <w:pPr>
        <w:rPr>
          <w:rFonts w:ascii="Times New Roman" w:hAnsi="Times New Roman" w:cs="Times New Roman"/>
          <w:sz w:val="24"/>
          <w:szCs w:val="24"/>
        </w:rPr>
      </w:pPr>
    </w:p>
    <w:p w:rsidR="00CF79D4" w:rsidRPr="00CF79D4" w:rsidRDefault="00CF79D4" w:rsidP="00CF79D4">
      <w:pPr>
        <w:rPr>
          <w:rFonts w:ascii="Times New Roman" w:hAnsi="Times New Roman" w:cs="Times New Roman"/>
          <w:b/>
          <w:bCs/>
          <w:sz w:val="24"/>
          <w:szCs w:val="24"/>
          <w:lang w:val="en-US"/>
        </w:rPr>
      </w:pPr>
      <w:r w:rsidRPr="00CF79D4">
        <w:rPr>
          <w:rFonts w:ascii="Times New Roman" w:hAnsi="Times New Roman" w:cs="Times New Roman"/>
          <w:b/>
          <w:bCs/>
          <w:sz w:val="24"/>
          <w:szCs w:val="24"/>
          <w:lang w:val="en-US"/>
        </w:rPr>
        <w:t>Metode perancangan model Pahl dan Beitz</w:t>
      </w:r>
    </w:p>
    <w:p w:rsidR="00CF79D4" w:rsidRPr="00CF79D4" w:rsidRDefault="00CF79D4" w:rsidP="00344BC2">
      <w:pPr>
        <w:jc w:val="both"/>
        <w:rPr>
          <w:rFonts w:ascii="Times New Roman" w:hAnsi="Times New Roman" w:cs="Times New Roman"/>
          <w:sz w:val="24"/>
          <w:szCs w:val="24"/>
          <w:lang w:val="en-US"/>
        </w:rPr>
      </w:pPr>
      <w:r w:rsidRPr="00CF79D4">
        <w:rPr>
          <w:rFonts w:ascii="Times New Roman" w:hAnsi="Times New Roman" w:cs="Times New Roman"/>
          <w:sz w:val="24"/>
          <w:szCs w:val="24"/>
          <w:lang w:val="en-US"/>
        </w:rPr>
        <w:t>Dalam proses perancangan banyak sekali model perancangan yang diajukan oleh para perancang, tetapi kebanyakan model yang lebih rumit sering mengaburkan tujuan utama dari perancangan dengan mencampurkan antara ditail dari berbagai masalah dan aktivitas dalam melakukan pekerjaan rancangan. Salah satu model yang telah disempurnakan dikemukakan oleh Pahl dan Beitz.</w:t>
      </w:r>
    </w:p>
    <w:p w:rsidR="00CF79D4" w:rsidRPr="00CF79D4" w:rsidRDefault="00CF79D4" w:rsidP="0029750C">
      <w:pPr>
        <w:jc w:val="both"/>
        <w:rPr>
          <w:rFonts w:ascii="Times New Roman" w:hAnsi="Times New Roman" w:cs="Times New Roman"/>
          <w:sz w:val="24"/>
          <w:szCs w:val="24"/>
          <w:lang w:val="en-US"/>
        </w:rPr>
      </w:pPr>
      <w:r w:rsidRPr="00CF79D4">
        <w:rPr>
          <w:rFonts w:ascii="Times New Roman" w:hAnsi="Times New Roman" w:cs="Times New Roman"/>
          <w:sz w:val="24"/>
          <w:szCs w:val="24"/>
          <w:lang w:val="en-US"/>
        </w:rPr>
        <w:t>Model Pahl dan Beitz bedasarkan pada tahap-tahap perhitungan sebagai berikut  :</w:t>
      </w:r>
    </w:p>
    <w:p w:rsidR="00CF79D4" w:rsidRPr="00CF79D4" w:rsidRDefault="00CF79D4" w:rsidP="0029750C">
      <w:pPr>
        <w:numPr>
          <w:ilvl w:val="0"/>
          <w:numId w:val="5"/>
        </w:numPr>
        <w:jc w:val="both"/>
        <w:rPr>
          <w:rFonts w:ascii="Times New Roman" w:hAnsi="Times New Roman" w:cs="Times New Roman"/>
          <w:sz w:val="24"/>
          <w:szCs w:val="24"/>
          <w:lang w:val="en-US"/>
        </w:rPr>
      </w:pPr>
      <w:r w:rsidRPr="00CF79D4">
        <w:rPr>
          <w:rFonts w:ascii="Times New Roman" w:hAnsi="Times New Roman" w:cs="Times New Roman"/>
          <w:sz w:val="24"/>
          <w:szCs w:val="24"/>
          <w:lang w:val="en-US"/>
        </w:rPr>
        <w:t>Klarifikasi dari masalah, mengumpulkan informasi tentang kebutuhan untuk diujudkan dalam produk akhir dan juga mengumpulkan informasi tentang batasan masalah.</w:t>
      </w:r>
    </w:p>
    <w:p w:rsidR="00CF79D4" w:rsidRPr="00CF79D4" w:rsidRDefault="00CF79D4" w:rsidP="0029750C">
      <w:pPr>
        <w:numPr>
          <w:ilvl w:val="0"/>
          <w:numId w:val="5"/>
        </w:numPr>
        <w:jc w:val="both"/>
        <w:rPr>
          <w:rFonts w:ascii="Times New Roman" w:hAnsi="Times New Roman" w:cs="Times New Roman"/>
          <w:sz w:val="24"/>
          <w:szCs w:val="24"/>
          <w:lang w:val="en-US"/>
        </w:rPr>
      </w:pPr>
      <w:r w:rsidRPr="00CF79D4">
        <w:rPr>
          <w:rFonts w:ascii="Times New Roman" w:hAnsi="Times New Roman" w:cs="Times New Roman"/>
          <w:sz w:val="24"/>
          <w:szCs w:val="24"/>
          <w:lang w:val="en-US"/>
        </w:rPr>
        <w:t>Mambuat konsep perancangan, menetapkan fungsi struktur, penelitian untuk pemecahan masalah yang sesuai, penggabungan kedalam beberapa konsep..</w:t>
      </w:r>
    </w:p>
    <w:p w:rsidR="00CF79D4" w:rsidRPr="00CF79D4" w:rsidRDefault="00CF79D4" w:rsidP="0029750C">
      <w:pPr>
        <w:numPr>
          <w:ilvl w:val="0"/>
          <w:numId w:val="5"/>
        </w:numPr>
        <w:jc w:val="both"/>
        <w:rPr>
          <w:rFonts w:ascii="Times New Roman" w:hAnsi="Times New Roman" w:cs="Times New Roman"/>
          <w:sz w:val="24"/>
          <w:szCs w:val="24"/>
          <w:lang w:val="en-US"/>
        </w:rPr>
      </w:pPr>
      <w:r w:rsidRPr="00CF79D4">
        <w:rPr>
          <w:rFonts w:ascii="Times New Roman" w:hAnsi="Times New Roman" w:cs="Times New Roman"/>
          <w:sz w:val="24"/>
          <w:szCs w:val="24"/>
          <w:lang w:val="en-US"/>
        </w:rPr>
        <w:t>Pengujutan rancangan, dimulai dari konsep, para perancang membuat kaluaran dan bentuk serta membuat produ atau sistem dengan pertimbangan teknik dan ekonomi</w:t>
      </w:r>
    </w:p>
    <w:p w:rsidR="00CF79D4" w:rsidRPr="00CF79D4" w:rsidRDefault="00CF79D4" w:rsidP="0029750C">
      <w:pPr>
        <w:numPr>
          <w:ilvl w:val="0"/>
          <w:numId w:val="5"/>
        </w:numPr>
        <w:jc w:val="both"/>
        <w:rPr>
          <w:rFonts w:ascii="Times New Roman" w:hAnsi="Times New Roman" w:cs="Times New Roman"/>
          <w:sz w:val="24"/>
          <w:szCs w:val="24"/>
          <w:lang w:val="en-US"/>
        </w:rPr>
      </w:pPr>
      <w:r w:rsidRPr="00CF79D4">
        <w:rPr>
          <w:rFonts w:ascii="Times New Roman" w:hAnsi="Times New Roman" w:cs="Times New Roman"/>
          <w:sz w:val="24"/>
          <w:szCs w:val="24"/>
          <w:lang w:val="en-US"/>
        </w:rPr>
        <w:t>Rincian rancangan, penyususnan bentuk, dimensi dan sifat-sifat umum dari setiap komponen akhir yang berisi spesifikasi material, kelayakan teknik dan ekonomi. Pemeriksaan kembali semua gambar dan dokumen produksi yang telah dihasilkan.</w:t>
      </w:r>
    </w:p>
    <w:p w:rsidR="00CF2618" w:rsidRPr="00CF79D4" w:rsidRDefault="00CF2618" w:rsidP="0029750C">
      <w:pPr>
        <w:jc w:val="both"/>
        <w:rPr>
          <w:rFonts w:ascii="Times New Roman" w:hAnsi="Times New Roman" w:cs="Times New Roman"/>
          <w:bCs/>
          <w:sz w:val="24"/>
          <w:szCs w:val="24"/>
          <w:lang w:val="en-US"/>
        </w:rPr>
      </w:pPr>
      <w:r w:rsidRPr="00CF79D4">
        <w:rPr>
          <w:rFonts w:ascii="Times New Roman" w:hAnsi="Times New Roman" w:cs="Times New Roman"/>
          <w:bCs/>
          <w:sz w:val="24"/>
          <w:szCs w:val="24"/>
          <w:lang w:val="en-US"/>
        </w:rPr>
        <w:t>Serangkaian proses yang dilakukan untuk memecahkan masalah yang dihadapi dengan mengubah suatu yang lama menjadi lebih baik atau membuat sesuatu yang baru.</w:t>
      </w:r>
    </w:p>
    <w:p w:rsidR="00CF2618" w:rsidRPr="00CF79D4" w:rsidRDefault="00CF2618" w:rsidP="0029750C">
      <w:pPr>
        <w:jc w:val="both"/>
        <w:rPr>
          <w:rFonts w:ascii="Times New Roman" w:hAnsi="Times New Roman" w:cs="Times New Roman"/>
          <w:sz w:val="24"/>
          <w:szCs w:val="24"/>
          <w:lang w:val="en-US"/>
        </w:rPr>
      </w:pPr>
      <w:r w:rsidRPr="00CF79D4">
        <w:rPr>
          <w:rFonts w:ascii="Times New Roman" w:hAnsi="Times New Roman" w:cs="Times New Roman"/>
          <w:sz w:val="24"/>
          <w:szCs w:val="24"/>
          <w:lang w:val="en-US"/>
        </w:rPr>
        <w:t>Dalam proses merancang ini tidak ada sesuatu ketentuan yang baku yang harus diikuti oleh setiap perancang. Setiap perancang akan memiliki prosesnya sendiri untuk mencapai tujuan. Namun secara umum proses perancangan dapat dilihat pada diagram alir dibawah ini.</w:t>
      </w:r>
    </w:p>
    <w:p w:rsidR="00CF79D4" w:rsidRDefault="00CF79D4" w:rsidP="0029750C">
      <w:pPr>
        <w:jc w:val="center"/>
        <w:rPr>
          <w:rFonts w:ascii="Times New Roman" w:hAnsi="Times New Roman" w:cs="Times New Roman"/>
          <w:sz w:val="24"/>
          <w:szCs w:val="24"/>
        </w:rPr>
      </w:pPr>
      <w:r>
        <w:rPr>
          <w:rFonts w:ascii="Times New Roman" w:hAnsi="Times New Roman" w:cs="Times New Roman"/>
          <w:sz w:val="24"/>
          <w:szCs w:val="24"/>
        </w:rPr>
        <w:br w:type="page"/>
      </w:r>
      <w:r w:rsidR="0000069C">
        <w:rPr>
          <w:rFonts w:ascii="Times New Roman" w:hAnsi="Times New Roman" w:cs="Times New Roman"/>
          <w:noProof/>
          <w:sz w:val="24"/>
          <w:szCs w:val="24"/>
          <w:lang w:eastAsia="id-ID"/>
        </w:rPr>
        <w:t xml:space="preserve"> </w:t>
      </w:r>
      <w:r w:rsidR="00CF2618" w:rsidRPr="00CF2618">
        <w:rPr>
          <w:rFonts w:ascii="Times New Roman" w:hAnsi="Times New Roman" w:cs="Times New Roman"/>
          <w:noProof/>
          <w:sz w:val="24"/>
          <w:szCs w:val="24"/>
          <w:lang w:val="en-US"/>
        </w:rPr>
        <w:drawing>
          <wp:inline distT="0" distB="0" distL="0" distR="0">
            <wp:extent cx="4795520" cy="3596640"/>
            <wp:effectExtent l="0" t="0" r="508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796189" cy="3597142"/>
                    </a:xfrm>
                    <a:prstGeom prst="rect">
                      <a:avLst/>
                    </a:prstGeom>
                  </pic:spPr>
                </pic:pic>
              </a:graphicData>
            </a:graphic>
          </wp:inline>
        </w:drawing>
      </w:r>
    </w:p>
    <w:p w:rsidR="0000069C" w:rsidRDefault="0000069C" w:rsidP="0029750C">
      <w:pPr>
        <w:spacing w:line="240" w:lineRule="auto"/>
        <w:jc w:val="center"/>
        <w:rPr>
          <w:rFonts w:ascii="Times New Roman" w:hAnsi="Times New Roman" w:cs="Times New Roman"/>
          <w:bCs/>
          <w:sz w:val="24"/>
          <w:szCs w:val="24"/>
        </w:rPr>
      </w:pPr>
    </w:p>
    <w:p w:rsidR="002679CB" w:rsidRDefault="0029750C" w:rsidP="0029750C">
      <w:pPr>
        <w:spacing w:line="240" w:lineRule="auto"/>
        <w:jc w:val="center"/>
        <w:rPr>
          <w:rFonts w:ascii="Times New Roman" w:hAnsi="Times New Roman" w:cs="Times New Roman"/>
          <w:bCs/>
          <w:sz w:val="24"/>
          <w:szCs w:val="24"/>
        </w:rPr>
      </w:pPr>
      <w:r w:rsidRPr="00A31AF6">
        <w:rPr>
          <w:rFonts w:ascii="Times New Roman" w:hAnsi="Times New Roman" w:cs="Times New Roman"/>
          <w:bCs/>
          <w:sz w:val="24"/>
          <w:szCs w:val="24"/>
          <w:lang w:val="en-US"/>
        </w:rPr>
        <w:t xml:space="preserve">Gambar </w:t>
      </w:r>
      <w:r>
        <w:rPr>
          <w:rFonts w:ascii="Times New Roman" w:hAnsi="Times New Roman" w:cs="Times New Roman"/>
          <w:bCs/>
          <w:sz w:val="24"/>
          <w:szCs w:val="24"/>
        </w:rPr>
        <w:t>4</w:t>
      </w:r>
      <w:r w:rsidRPr="00A31AF6">
        <w:rPr>
          <w:rFonts w:ascii="Times New Roman" w:hAnsi="Times New Roman" w:cs="Times New Roman"/>
          <w:bCs/>
          <w:sz w:val="24"/>
          <w:szCs w:val="24"/>
          <w:lang w:val="en-US"/>
        </w:rPr>
        <w:t>.</w:t>
      </w:r>
      <w:r>
        <w:rPr>
          <w:rFonts w:ascii="Times New Roman" w:hAnsi="Times New Roman" w:cs="Times New Roman"/>
          <w:bCs/>
          <w:sz w:val="24"/>
          <w:szCs w:val="24"/>
        </w:rPr>
        <w:t xml:space="preserve"> Tahap Perancangan</w:t>
      </w:r>
    </w:p>
    <w:p w:rsidR="0000069C" w:rsidRDefault="0000069C" w:rsidP="00CB7A9D">
      <w:pPr>
        <w:spacing w:line="240" w:lineRule="auto"/>
        <w:jc w:val="both"/>
        <w:rPr>
          <w:rFonts w:ascii="Times New Roman" w:hAnsi="Times New Roman" w:cs="Times New Roman"/>
          <w:iCs/>
          <w:sz w:val="24"/>
          <w:szCs w:val="24"/>
        </w:rPr>
      </w:pPr>
    </w:p>
    <w:p w:rsidR="007C242E" w:rsidRDefault="007C242E" w:rsidP="00CB7A9D">
      <w:pPr>
        <w:spacing w:line="240" w:lineRule="auto"/>
        <w:jc w:val="both"/>
        <w:rPr>
          <w:rFonts w:ascii="Times New Roman" w:hAnsi="Times New Roman" w:cs="Times New Roman"/>
          <w:iCs/>
          <w:sz w:val="24"/>
          <w:szCs w:val="24"/>
        </w:rPr>
      </w:pPr>
      <w:r w:rsidRPr="007C242E">
        <w:rPr>
          <w:rFonts w:ascii="Times New Roman" w:hAnsi="Times New Roman" w:cs="Times New Roman"/>
          <w:iCs/>
          <w:sz w:val="24"/>
          <w:szCs w:val="24"/>
        </w:rPr>
        <w:t>Secara</w:t>
      </w:r>
      <w:r>
        <w:rPr>
          <w:rFonts w:ascii="Times New Roman" w:hAnsi="Times New Roman" w:cs="Times New Roman"/>
          <w:iCs/>
          <w:sz w:val="24"/>
          <w:szCs w:val="24"/>
        </w:rPr>
        <w:t xml:space="preserve"> gar</w:t>
      </w:r>
      <w:r w:rsidRPr="007C242E">
        <w:rPr>
          <w:rFonts w:ascii="Times New Roman" w:hAnsi="Times New Roman" w:cs="Times New Roman"/>
          <w:iCs/>
          <w:sz w:val="24"/>
          <w:szCs w:val="24"/>
        </w:rPr>
        <w:t xml:space="preserve">is besar tahapan dasar dalam proses perancangan </w:t>
      </w:r>
      <w:r>
        <w:rPr>
          <w:rFonts w:ascii="Times New Roman" w:hAnsi="Times New Roman" w:cs="Times New Roman"/>
          <w:iCs/>
          <w:sz w:val="24"/>
          <w:szCs w:val="24"/>
        </w:rPr>
        <w:t>terdiri atas 4 tahapan dengan penjelasan sebagai berikut :</w:t>
      </w:r>
    </w:p>
    <w:p w:rsidR="007C242E" w:rsidRDefault="007C242E" w:rsidP="00CB7A9D">
      <w:pPr>
        <w:spacing w:line="240" w:lineRule="auto"/>
        <w:jc w:val="both"/>
        <w:rPr>
          <w:rFonts w:ascii="Times New Roman" w:hAnsi="Times New Roman" w:cs="Times New Roman"/>
          <w:iCs/>
          <w:sz w:val="24"/>
          <w:szCs w:val="24"/>
        </w:rPr>
      </w:pPr>
      <w:r>
        <w:rPr>
          <w:rFonts w:ascii="Times New Roman" w:hAnsi="Times New Roman" w:cs="Times New Roman"/>
          <w:iCs/>
          <w:sz w:val="24"/>
          <w:szCs w:val="24"/>
        </w:rPr>
        <w:t>1. Tahap eksplorasi</w:t>
      </w:r>
    </w:p>
    <w:p w:rsidR="0000069C" w:rsidRDefault="0000069C" w:rsidP="0000069C">
      <w:pPr>
        <w:tabs>
          <w:tab w:val="left" w:pos="567"/>
        </w:tabs>
        <w:spacing w:line="240" w:lineRule="auto"/>
        <w:ind w:firstLine="426"/>
        <w:jc w:val="both"/>
        <w:rPr>
          <w:rFonts w:ascii="Times New Roman" w:hAnsi="Times New Roman" w:cs="Times New Roman"/>
          <w:iCs/>
          <w:sz w:val="24"/>
          <w:szCs w:val="24"/>
        </w:rPr>
      </w:pPr>
      <w:r>
        <w:rPr>
          <w:rFonts w:ascii="Times New Roman" w:hAnsi="Times New Roman" w:cs="Times New Roman"/>
          <w:iCs/>
          <w:sz w:val="24"/>
          <w:szCs w:val="24"/>
        </w:rPr>
        <w:t xml:space="preserve">Pada </w:t>
      </w:r>
      <w:r>
        <w:rPr>
          <w:rFonts w:ascii="Times New Roman" w:hAnsi="Times New Roman" w:cs="Times New Roman"/>
          <w:noProof/>
          <w:sz w:val="24"/>
          <w:szCs w:val="24"/>
          <w:lang w:eastAsia="id-ID"/>
        </w:rPr>
        <w:t>tahap eksplorasi diperlukan kemampuan dan ketajaman dalam memahami kebutuhan yang diinginkan pengguna rancanga. Tidak semua kebutuhan dapat dipenuhi, perlu perumusan masalah</w:t>
      </w:r>
      <w:r w:rsidR="00F70EBE">
        <w:rPr>
          <w:rFonts w:ascii="Times New Roman" w:hAnsi="Times New Roman" w:cs="Times New Roman"/>
          <w:noProof/>
          <w:sz w:val="24"/>
          <w:szCs w:val="24"/>
          <w:lang w:eastAsia="id-ID"/>
        </w:rPr>
        <w:t xml:space="preserve"> yang mungkin dilakukan, karena perlu diperhatian faktor yang menjadi batasan untuk merealisasikan solusi masalah</w:t>
      </w:r>
    </w:p>
    <w:p w:rsidR="007C242E" w:rsidRDefault="007C242E" w:rsidP="00CB7A9D">
      <w:pPr>
        <w:spacing w:line="240" w:lineRule="auto"/>
        <w:jc w:val="both"/>
        <w:rPr>
          <w:rFonts w:ascii="Times New Roman" w:hAnsi="Times New Roman" w:cs="Times New Roman"/>
          <w:iCs/>
          <w:sz w:val="24"/>
          <w:szCs w:val="24"/>
        </w:rPr>
      </w:pPr>
      <w:r>
        <w:rPr>
          <w:rFonts w:ascii="Times New Roman" w:hAnsi="Times New Roman" w:cs="Times New Roman"/>
          <w:iCs/>
          <w:sz w:val="24"/>
          <w:szCs w:val="24"/>
        </w:rPr>
        <w:t>2. Tahap pembangkitan</w:t>
      </w:r>
    </w:p>
    <w:p w:rsidR="007C242E" w:rsidRDefault="007C242E" w:rsidP="00CB7A9D">
      <w:pPr>
        <w:spacing w:line="240" w:lineRule="auto"/>
        <w:jc w:val="both"/>
        <w:rPr>
          <w:rFonts w:ascii="Times New Roman" w:hAnsi="Times New Roman" w:cs="Times New Roman"/>
          <w:iCs/>
          <w:sz w:val="24"/>
          <w:szCs w:val="24"/>
        </w:rPr>
      </w:pPr>
      <w:r>
        <w:rPr>
          <w:rFonts w:ascii="Times New Roman" w:hAnsi="Times New Roman" w:cs="Times New Roman"/>
          <w:iCs/>
          <w:sz w:val="24"/>
          <w:szCs w:val="24"/>
        </w:rPr>
        <w:t>3. Tahap evaluasi</w:t>
      </w:r>
    </w:p>
    <w:p w:rsidR="007C242E" w:rsidRDefault="007C242E" w:rsidP="00CB7A9D">
      <w:pPr>
        <w:spacing w:line="240" w:lineRule="auto"/>
        <w:jc w:val="both"/>
        <w:rPr>
          <w:rFonts w:ascii="Times New Roman" w:hAnsi="Times New Roman" w:cs="Times New Roman"/>
          <w:iCs/>
          <w:sz w:val="24"/>
          <w:szCs w:val="24"/>
        </w:rPr>
      </w:pPr>
      <w:r>
        <w:rPr>
          <w:rFonts w:ascii="Times New Roman" w:hAnsi="Times New Roman" w:cs="Times New Roman"/>
          <w:iCs/>
          <w:sz w:val="24"/>
          <w:szCs w:val="24"/>
        </w:rPr>
        <w:t>4. Tahap komunikasi</w:t>
      </w:r>
    </w:p>
    <w:p w:rsidR="007C242E" w:rsidRPr="007C242E" w:rsidRDefault="007C242E" w:rsidP="00CB7A9D">
      <w:pPr>
        <w:spacing w:line="240" w:lineRule="auto"/>
        <w:jc w:val="both"/>
        <w:rPr>
          <w:rFonts w:ascii="Times New Roman" w:hAnsi="Times New Roman" w:cs="Times New Roman"/>
          <w:iCs/>
          <w:sz w:val="24"/>
          <w:szCs w:val="24"/>
        </w:rPr>
      </w:pPr>
    </w:p>
    <w:p w:rsidR="00CF2618" w:rsidRDefault="002679CB" w:rsidP="00CB7A9D">
      <w:pPr>
        <w:spacing w:line="240" w:lineRule="auto"/>
        <w:jc w:val="both"/>
        <w:rPr>
          <w:rFonts w:ascii="Times New Roman" w:hAnsi="Times New Roman" w:cs="Times New Roman"/>
          <w:b/>
          <w:iCs/>
          <w:sz w:val="24"/>
          <w:szCs w:val="24"/>
          <w:lang w:val="en-US"/>
        </w:rPr>
      </w:pPr>
      <w:r>
        <w:rPr>
          <w:rFonts w:ascii="Times New Roman" w:hAnsi="Times New Roman" w:cs="Times New Roman"/>
          <w:b/>
          <w:iCs/>
          <w:sz w:val="24"/>
          <w:szCs w:val="24"/>
          <w:lang w:val="en-US"/>
        </w:rPr>
        <w:t>Perancangan dalam bidang Teknik Industri</w:t>
      </w:r>
    </w:p>
    <w:p w:rsidR="002679CB" w:rsidRDefault="002679CB" w:rsidP="00CB7A9D">
      <w:pPr>
        <w:spacing w:line="240" w:lineRule="auto"/>
        <w:jc w:val="both"/>
        <w:rPr>
          <w:rFonts w:ascii="Times New Roman" w:hAnsi="Times New Roman" w:cs="Times New Roman"/>
          <w:iCs/>
          <w:sz w:val="24"/>
          <w:szCs w:val="24"/>
        </w:rPr>
      </w:pPr>
      <w:r>
        <w:rPr>
          <w:rFonts w:ascii="Times New Roman" w:hAnsi="Times New Roman" w:cs="Times New Roman"/>
          <w:iCs/>
          <w:sz w:val="24"/>
          <w:szCs w:val="24"/>
          <w:lang w:val="en-US"/>
        </w:rPr>
        <w:t>Sebagai salah satu bidang engineering, teknik industry memiliki perbedaan dengan bidang teknik lainnya. Hasil rancangan teknik indsutri pada umumnya didasarkan pada</w:t>
      </w:r>
      <w:r w:rsidR="005C71D4">
        <w:rPr>
          <w:rFonts w:ascii="Times New Roman" w:hAnsi="Times New Roman" w:cs="Times New Roman"/>
          <w:iCs/>
          <w:sz w:val="24"/>
          <w:szCs w:val="24"/>
        </w:rPr>
        <w:t xml:space="preserve"> perbaikan</w:t>
      </w:r>
      <w:r>
        <w:rPr>
          <w:rFonts w:ascii="Times New Roman" w:hAnsi="Times New Roman" w:cs="Times New Roman"/>
          <w:iCs/>
          <w:sz w:val="24"/>
          <w:szCs w:val="24"/>
          <w:lang w:val="en-US"/>
        </w:rPr>
        <w:t xml:space="preserve"> system terintegrasi</w:t>
      </w:r>
      <w:r w:rsidR="005C71D4">
        <w:rPr>
          <w:rFonts w:ascii="Times New Roman" w:hAnsi="Times New Roman" w:cs="Times New Roman"/>
          <w:iCs/>
          <w:sz w:val="24"/>
          <w:szCs w:val="24"/>
        </w:rPr>
        <w:t>.</w:t>
      </w:r>
      <w:r w:rsidR="007C242E">
        <w:rPr>
          <w:rFonts w:ascii="Times New Roman" w:hAnsi="Times New Roman" w:cs="Times New Roman"/>
          <w:iCs/>
          <w:sz w:val="24"/>
          <w:szCs w:val="24"/>
        </w:rPr>
        <w:t xml:space="preserve"> Rancangan tersebut dapat berbentuk konkrit maupun abstrak dalam bentuk model.</w:t>
      </w:r>
    </w:p>
    <w:p w:rsidR="007C242E" w:rsidRPr="005C71D4" w:rsidRDefault="007C242E" w:rsidP="00CB7A9D">
      <w:pPr>
        <w:spacing w:line="240" w:lineRule="auto"/>
        <w:jc w:val="both"/>
        <w:rPr>
          <w:rFonts w:ascii="Times New Roman" w:hAnsi="Times New Roman" w:cs="Times New Roman"/>
          <w:iCs/>
          <w:sz w:val="24"/>
          <w:szCs w:val="24"/>
        </w:rPr>
      </w:pPr>
      <w:r>
        <w:rPr>
          <w:rFonts w:ascii="Times New Roman" w:hAnsi="Times New Roman" w:cs="Times New Roman"/>
          <w:iCs/>
          <w:sz w:val="24"/>
          <w:szCs w:val="24"/>
        </w:rPr>
        <w:t>Ojek yang dijadikan dalam perancangan teknik industri adalah sistem yang mengintegrakan elemen sistem berupa manusia, material, mesin dan perlengkapan, energi dan informasi. Integrasi anatar sistem yang dikendalikan manusia sebagai komponen memiliki tujuan untuk mencipatkan nilai tambah. Ukuran kinerja dari hasil perancangan tersebut dpat diukur dari peningkatan efektivitas dan efisiensi sistem. Secara umum hasil rancangan tersebut mampu meningkatkan produktifitas memuhi standar kualitas yang dijanjikan. Ilustrasi dan sistem tersebut dpat dilihat pada Gambar berikut.</w:t>
      </w:r>
    </w:p>
    <w:p w:rsidR="002679CB" w:rsidRDefault="002679CB" w:rsidP="005C71D4">
      <w:pPr>
        <w:spacing w:line="240" w:lineRule="auto"/>
        <w:jc w:val="center"/>
        <w:rPr>
          <w:rFonts w:ascii="Times New Roman" w:hAnsi="Times New Roman" w:cs="Times New Roman"/>
          <w:b/>
          <w:iCs/>
          <w:sz w:val="24"/>
          <w:szCs w:val="24"/>
          <w:lang w:val="en-US"/>
        </w:rPr>
      </w:pPr>
      <w:r w:rsidRPr="002679CB">
        <w:rPr>
          <w:rFonts w:ascii="Times New Roman" w:hAnsi="Times New Roman" w:cs="Times New Roman"/>
          <w:b/>
          <w:iCs/>
          <w:noProof/>
          <w:sz w:val="24"/>
          <w:szCs w:val="24"/>
          <w:lang w:val="en-US"/>
        </w:rPr>
        <w:drawing>
          <wp:inline distT="0" distB="0" distL="0" distR="0">
            <wp:extent cx="4572638" cy="34294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572638" cy="3429479"/>
                    </a:xfrm>
                    <a:prstGeom prst="rect">
                      <a:avLst/>
                    </a:prstGeom>
                  </pic:spPr>
                </pic:pic>
              </a:graphicData>
            </a:graphic>
          </wp:inline>
        </w:drawing>
      </w:r>
    </w:p>
    <w:p w:rsidR="005C71D4" w:rsidRDefault="005C71D4" w:rsidP="005C71D4">
      <w:pPr>
        <w:spacing w:line="240" w:lineRule="auto"/>
        <w:jc w:val="center"/>
        <w:rPr>
          <w:rFonts w:ascii="Times New Roman" w:hAnsi="Times New Roman" w:cs="Times New Roman"/>
          <w:bCs/>
          <w:sz w:val="24"/>
          <w:szCs w:val="24"/>
        </w:rPr>
      </w:pPr>
      <w:r w:rsidRPr="00A31AF6">
        <w:rPr>
          <w:rFonts w:ascii="Times New Roman" w:hAnsi="Times New Roman" w:cs="Times New Roman"/>
          <w:bCs/>
          <w:sz w:val="24"/>
          <w:szCs w:val="24"/>
          <w:lang w:val="en-US"/>
        </w:rPr>
        <w:t xml:space="preserve">Gambar </w:t>
      </w:r>
      <w:r>
        <w:rPr>
          <w:rFonts w:ascii="Times New Roman" w:hAnsi="Times New Roman" w:cs="Times New Roman"/>
          <w:bCs/>
          <w:sz w:val="24"/>
          <w:szCs w:val="24"/>
        </w:rPr>
        <w:t>5</w:t>
      </w:r>
      <w:r w:rsidRPr="00A31AF6">
        <w:rPr>
          <w:rFonts w:ascii="Times New Roman" w:hAnsi="Times New Roman" w:cs="Times New Roman"/>
          <w:bCs/>
          <w:sz w:val="24"/>
          <w:szCs w:val="24"/>
          <w:lang w:val="en-US"/>
        </w:rPr>
        <w:t>.</w:t>
      </w:r>
      <w:r>
        <w:rPr>
          <w:rFonts w:ascii="Times New Roman" w:hAnsi="Times New Roman" w:cs="Times New Roman"/>
          <w:bCs/>
          <w:sz w:val="24"/>
          <w:szCs w:val="24"/>
        </w:rPr>
        <w:t xml:space="preserve"> Sistem terintegrasi dam bidang teknik industri</w:t>
      </w:r>
    </w:p>
    <w:p w:rsidR="002679CB" w:rsidRDefault="005C71D4" w:rsidP="005C71D4">
      <w:pPr>
        <w:spacing w:line="240" w:lineRule="auto"/>
        <w:jc w:val="both"/>
        <w:rPr>
          <w:rFonts w:ascii="Times New Roman" w:hAnsi="Times New Roman" w:cs="Times New Roman"/>
          <w:iCs/>
          <w:sz w:val="24"/>
          <w:szCs w:val="24"/>
        </w:rPr>
      </w:pPr>
      <w:r>
        <w:rPr>
          <w:rFonts w:ascii="Times New Roman" w:hAnsi="Times New Roman" w:cs="Times New Roman"/>
          <w:iCs/>
          <w:sz w:val="24"/>
          <w:szCs w:val="24"/>
        </w:rPr>
        <w:t>Pemahaman tentang bidang kajian, kemampuan, objek serta dukungan pengetahuan dan ketrampilan yang diperlukan dapat dilihat pada Gambar berikut.</w:t>
      </w:r>
      <w:r w:rsidR="007C242E">
        <w:rPr>
          <w:rFonts w:ascii="Times New Roman" w:hAnsi="Times New Roman" w:cs="Times New Roman"/>
          <w:iCs/>
          <w:sz w:val="24"/>
          <w:szCs w:val="24"/>
        </w:rPr>
        <w:t xml:space="preserve"> Pada gambar 6, definisi teknik industri dikutip dari Definisi American Institute of Industrial Engineering dan di bandingkan dengan kritria yang ditetapkan oleh ABET (Acreditation Board for Engineering Technology. </w:t>
      </w:r>
    </w:p>
    <w:p w:rsidR="002679CB" w:rsidRDefault="005C71D4" w:rsidP="005C71D4">
      <w:pPr>
        <w:spacing w:line="240" w:lineRule="auto"/>
        <w:jc w:val="center"/>
        <w:rPr>
          <w:rFonts w:ascii="Times New Roman" w:hAnsi="Times New Roman" w:cs="Times New Roman"/>
          <w:b/>
          <w:iCs/>
          <w:sz w:val="24"/>
          <w:szCs w:val="24"/>
          <w:lang w:val="en-US"/>
        </w:rPr>
      </w:pPr>
      <w:r w:rsidRPr="005C71D4">
        <w:rPr>
          <w:rFonts w:ascii="Times New Roman" w:hAnsi="Times New Roman" w:cs="Times New Roman"/>
          <w:b/>
          <w:iCs/>
          <w:sz w:val="24"/>
          <w:szCs w:val="24"/>
        </w:rPr>
        <w:object w:dxaOrig="7191" w:dyaOrig="5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pt;height:284.25pt" o:ole="">
            <v:imagedata r:id="rId49" o:title=""/>
          </v:shape>
          <o:OLEObject Type="Embed" ProgID="PowerPoint.Slide.12" ShapeID="_x0000_i1025" DrawAspect="Content" ObjectID="_1583730848" r:id="rId50"/>
        </w:object>
      </w:r>
    </w:p>
    <w:p w:rsidR="005C71D4" w:rsidRDefault="005C71D4" w:rsidP="005C71D4">
      <w:pPr>
        <w:spacing w:line="240" w:lineRule="auto"/>
        <w:jc w:val="center"/>
        <w:rPr>
          <w:rFonts w:ascii="Times New Roman" w:hAnsi="Times New Roman" w:cs="Times New Roman"/>
          <w:bCs/>
          <w:sz w:val="24"/>
          <w:szCs w:val="24"/>
        </w:rPr>
      </w:pPr>
      <w:r w:rsidRPr="00A31AF6">
        <w:rPr>
          <w:rFonts w:ascii="Times New Roman" w:hAnsi="Times New Roman" w:cs="Times New Roman"/>
          <w:bCs/>
          <w:sz w:val="24"/>
          <w:szCs w:val="24"/>
          <w:lang w:val="en-US"/>
        </w:rPr>
        <w:t xml:space="preserve">Gambar </w:t>
      </w:r>
      <w:r>
        <w:rPr>
          <w:rFonts w:ascii="Times New Roman" w:hAnsi="Times New Roman" w:cs="Times New Roman"/>
          <w:bCs/>
          <w:sz w:val="24"/>
          <w:szCs w:val="24"/>
        </w:rPr>
        <w:t>6</w:t>
      </w:r>
      <w:r w:rsidRPr="00A31AF6">
        <w:rPr>
          <w:rFonts w:ascii="Times New Roman" w:hAnsi="Times New Roman" w:cs="Times New Roman"/>
          <w:bCs/>
          <w:sz w:val="24"/>
          <w:szCs w:val="24"/>
          <w:lang w:val="en-US"/>
        </w:rPr>
        <w:t>.</w:t>
      </w:r>
      <w:r>
        <w:rPr>
          <w:rFonts w:ascii="Times New Roman" w:hAnsi="Times New Roman" w:cs="Times New Roman"/>
          <w:bCs/>
          <w:sz w:val="24"/>
          <w:szCs w:val="24"/>
        </w:rPr>
        <w:t xml:space="preserve"> Definisi teknik industri</w:t>
      </w:r>
    </w:p>
    <w:p w:rsidR="00F330F5" w:rsidRDefault="00F330F5" w:rsidP="005C71D4">
      <w:pPr>
        <w:spacing w:line="240" w:lineRule="auto"/>
        <w:jc w:val="both"/>
        <w:rPr>
          <w:rFonts w:ascii="Times New Roman" w:hAnsi="Times New Roman" w:cs="Times New Roman"/>
          <w:bCs/>
          <w:iCs/>
          <w:sz w:val="24"/>
          <w:szCs w:val="24"/>
        </w:rPr>
      </w:pPr>
    </w:p>
    <w:p w:rsidR="005C71D4" w:rsidRDefault="005C71D4" w:rsidP="005C71D4">
      <w:pPr>
        <w:spacing w:line="240" w:lineRule="auto"/>
        <w:jc w:val="both"/>
        <w:rPr>
          <w:rFonts w:ascii="Times New Roman" w:hAnsi="Times New Roman" w:cs="Times New Roman"/>
          <w:b/>
          <w:iCs/>
          <w:sz w:val="24"/>
          <w:szCs w:val="24"/>
        </w:rPr>
      </w:pPr>
      <w:r w:rsidRPr="005C71D4">
        <w:rPr>
          <w:rFonts w:ascii="Times New Roman" w:hAnsi="Times New Roman" w:cs="Times New Roman"/>
          <w:bCs/>
          <w:iCs/>
          <w:sz w:val="24"/>
          <w:szCs w:val="24"/>
        </w:rPr>
        <w:t>Teknik industri</w:t>
      </w:r>
      <w:r w:rsidRPr="005C71D4">
        <w:rPr>
          <w:rFonts w:ascii="Times New Roman" w:hAnsi="Times New Roman" w:cs="Times New Roman"/>
          <w:iCs/>
          <w:sz w:val="24"/>
          <w:szCs w:val="24"/>
        </w:rPr>
        <w:t> (dalam bahasa Inggris, </w:t>
      </w:r>
      <w:r w:rsidRPr="005C71D4">
        <w:rPr>
          <w:rFonts w:ascii="Times New Roman" w:hAnsi="Times New Roman" w:cs="Times New Roman"/>
          <w:i/>
          <w:iCs/>
          <w:sz w:val="24"/>
          <w:szCs w:val="24"/>
        </w:rPr>
        <w:t>industrial engineering</w:t>
      </w:r>
      <w:r w:rsidRPr="005C71D4">
        <w:rPr>
          <w:rFonts w:ascii="Times New Roman" w:hAnsi="Times New Roman" w:cs="Times New Roman"/>
          <w:iCs/>
          <w:sz w:val="24"/>
          <w:szCs w:val="24"/>
        </w:rPr>
        <w:t>) adalah suatu teknik yang mencakup bidang desain, perbaikan, dan pemasangan dari sistem integral yang terdiri dari </w:t>
      </w:r>
      <w:hyperlink r:id="rId51" w:tooltip="Manusia" w:history="1">
        <w:r w:rsidRPr="005C71D4">
          <w:rPr>
            <w:rStyle w:val="Hyperlink"/>
            <w:rFonts w:ascii="Times New Roman" w:hAnsi="Times New Roman" w:cs="Times New Roman"/>
            <w:iCs/>
            <w:color w:val="auto"/>
            <w:sz w:val="24"/>
            <w:szCs w:val="24"/>
            <w:u w:val="none"/>
          </w:rPr>
          <w:t>manusia</w:t>
        </w:r>
      </w:hyperlink>
      <w:r w:rsidRPr="005C71D4">
        <w:rPr>
          <w:rFonts w:ascii="Times New Roman" w:hAnsi="Times New Roman" w:cs="Times New Roman"/>
          <w:iCs/>
          <w:sz w:val="24"/>
          <w:szCs w:val="24"/>
        </w:rPr>
        <w:t>, bahan-bahan, </w:t>
      </w:r>
      <w:hyperlink r:id="rId52" w:tooltip="Informasi" w:history="1">
        <w:r w:rsidRPr="005C71D4">
          <w:rPr>
            <w:rStyle w:val="Hyperlink"/>
            <w:rFonts w:ascii="Times New Roman" w:hAnsi="Times New Roman" w:cs="Times New Roman"/>
            <w:iCs/>
            <w:color w:val="auto"/>
            <w:sz w:val="24"/>
            <w:szCs w:val="24"/>
            <w:u w:val="none"/>
          </w:rPr>
          <w:t>informasi</w:t>
        </w:r>
      </w:hyperlink>
      <w:r w:rsidRPr="005C71D4">
        <w:rPr>
          <w:rFonts w:ascii="Times New Roman" w:hAnsi="Times New Roman" w:cs="Times New Roman"/>
          <w:iCs/>
          <w:sz w:val="24"/>
          <w:szCs w:val="24"/>
        </w:rPr>
        <w:t>, peralatan dan </w:t>
      </w:r>
      <w:hyperlink r:id="rId53" w:tooltip="Energi" w:history="1">
        <w:r w:rsidRPr="005C71D4">
          <w:rPr>
            <w:rStyle w:val="Hyperlink"/>
            <w:rFonts w:ascii="Times New Roman" w:hAnsi="Times New Roman" w:cs="Times New Roman"/>
            <w:iCs/>
            <w:color w:val="auto"/>
            <w:sz w:val="24"/>
            <w:szCs w:val="24"/>
            <w:u w:val="none"/>
          </w:rPr>
          <w:t>energi</w:t>
        </w:r>
      </w:hyperlink>
      <w:r w:rsidR="007C242E">
        <w:rPr>
          <w:rFonts w:ascii="Times New Roman" w:hAnsi="Times New Roman" w:cs="Times New Roman"/>
          <w:iCs/>
          <w:sz w:val="24"/>
          <w:szCs w:val="24"/>
        </w:rPr>
        <w:t>.</w:t>
      </w:r>
      <w:r w:rsidRPr="005C71D4">
        <w:rPr>
          <w:rFonts w:ascii="Times New Roman" w:hAnsi="Times New Roman" w:cs="Times New Roman"/>
          <w:iCs/>
          <w:sz w:val="24"/>
          <w:szCs w:val="24"/>
        </w:rPr>
        <w:t> Hal ini digambarkan sebagai </w:t>
      </w:r>
      <w:hyperlink r:id="rId54" w:tooltip="Pengetahuan" w:history="1">
        <w:r w:rsidRPr="005C71D4">
          <w:rPr>
            <w:rStyle w:val="Hyperlink"/>
            <w:rFonts w:ascii="Times New Roman" w:hAnsi="Times New Roman" w:cs="Times New Roman"/>
            <w:iCs/>
            <w:color w:val="auto"/>
            <w:sz w:val="24"/>
            <w:szCs w:val="24"/>
            <w:u w:val="none"/>
          </w:rPr>
          <w:t>pengetahuan</w:t>
        </w:r>
      </w:hyperlink>
      <w:r w:rsidRPr="005C71D4">
        <w:rPr>
          <w:rFonts w:ascii="Times New Roman" w:hAnsi="Times New Roman" w:cs="Times New Roman"/>
          <w:iCs/>
          <w:sz w:val="24"/>
          <w:szCs w:val="24"/>
        </w:rPr>
        <w:t> dan </w:t>
      </w:r>
      <w:hyperlink r:id="rId55" w:tooltip="Keterampilan" w:history="1">
        <w:r w:rsidRPr="005C71D4">
          <w:rPr>
            <w:rStyle w:val="Hyperlink"/>
            <w:rFonts w:ascii="Times New Roman" w:hAnsi="Times New Roman" w:cs="Times New Roman"/>
            <w:iCs/>
            <w:color w:val="auto"/>
            <w:sz w:val="24"/>
            <w:szCs w:val="24"/>
            <w:u w:val="none"/>
          </w:rPr>
          <w:t>keterampilan</w:t>
        </w:r>
      </w:hyperlink>
      <w:r w:rsidRPr="005C71D4">
        <w:rPr>
          <w:rFonts w:ascii="Times New Roman" w:hAnsi="Times New Roman" w:cs="Times New Roman"/>
          <w:iCs/>
          <w:sz w:val="24"/>
          <w:szCs w:val="24"/>
        </w:rPr>
        <w:t> yang spesifik pada </w:t>
      </w:r>
      <w:hyperlink r:id="rId56" w:tooltip="Matematika" w:history="1">
        <w:r w:rsidRPr="005C71D4">
          <w:rPr>
            <w:rStyle w:val="Hyperlink"/>
            <w:rFonts w:ascii="Times New Roman" w:hAnsi="Times New Roman" w:cs="Times New Roman"/>
            <w:iCs/>
            <w:color w:val="auto"/>
            <w:sz w:val="24"/>
            <w:szCs w:val="24"/>
            <w:u w:val="none"/>
          </w:rPr>
          <w:t>matematika</w:t>
        </w:r>
      </w:hyperlink>
      <w:r w:rsidRPr="005C71D4">
        <w:rPr>
          <w:rFonts w:ascii="Times New Roman" w:hAnsi="Times New Roman" w:cs="Times New Roman"/>
          <w:iCs/>
          <w:sz w:val="24"/>
          <w:szCs w:val="24"/>
        </w:rPr>
        <w:t>, </w:t>
      </w:r>
      <w:hyperlink r:id="rId57" w:tooltip="Fisika" w:history="1">
        <w:r w:rsidRPr="005C71D4">
          <w:rPr>
            <w:rStyle w:val="Hyperlink"/>
            <w:rFonts w:ascii="Times New Roman" w:hAnsi="Times New Roman" w:cs="Times New Roman"/>
            <w:iCs/>
            <w:color w:val="auto"/>
            <w:sz w:val="24"/>
            <w:szCs w:val="24"/>
            <w:u w:val="none"/>
          </w:rPr>
          <w:t>fisika</w:t>
        </w:r>
      </w:hyperlink>
      <w:r w:rsidRPr="005C71D4">
        <w:rPr>
          <w:rFonts w:ascii="Times New Roman" w:hAnsi="Times New Roman" w:cs="Times New Roman"/>
          <w:iCs/>
          <w:sz w:val="24"/>
          <w:szCs w:val="24"/>
        </w:rPr>
        <w:t>, dan </w:t>
      </w:r>
      <w:hyperlink r:id="rId58" w:tooltip="Ilmu-ilmu sosial" w:history="1">
        <w:r w:rsidRPr="005C71D4">
          <w:rPr>
            <w:rStyle w:val="Hyperlink"/>
            <w:rFonts w:ascii="Times New Roman" w:hAnsi="Times New Roman" w:cs="Times New Roman"/>
            <w:iCs/>
            <w:color w:val="auto"/>
            <w:sz w:val="24"/>
            <w:szCs w:val="24"/>
            <w:u w:val="none"/>
          </w:rPr>
          <w:t>ilmu-ilmu sosial</w:t>
        </w:r>
      </w:hyperlink>
      <w:r w:rsidRPr="005C71D4">
        <w:rPr>
          <w:rFonts w:ascii="Times New Roman" w:hAnsi="Times New Roman" w:cs="Times New Roman"/>
          <w:iCs/>
          <w:sz w:val="24"/>
          <w:szCs w:val="24"/>
        </w:rPr>
        <w:t>bersama dengan prinsip dan metode dari analisis keteknikan dan </w:t>
      </w:r>
      <w:hyperlink r:id="rId59" w:tooltip="Desain" w:history="1">
        <w:r w:rsidRPr="005C71D4">
          <w:rPr>
            <w:rStyle w:val="Hyperlink"/>
            <w:rFonts w:ascii="Times New Roman" w:hAnsi="Times New Roman" w:cs="Times New Roman"/>
            <w:iCs/>
            <w:color w:val="auto"/>
            <w:sz w:val="24"/>
            <w:szCs w:val="24"/>
            <w:u w:val="none"/>
          </w:rPr>
          <w:t>desain</w:t>
        </w:r>
      </w:hyperlink>
      <w:r w:rsidRPr="005C71D4">
        <w:rPr>
          <w:rFonts w:ascii="Times New Roman" w:hAnsi="Times New Roman" w:cs="Times New Roman"/>
          <w:iCs/>
          <w:sz w:val="24"/>
          <w:szCs w:val="24"/>
        </w:rPr>
        <w:t> untuk mengkhususkan, memprediksi, dan mengevaluasi hasil yang akan dicapai dari suatu sistem.</w:t>
      </w:r>
      <w:hyperlink r:id="rId60" w:anchor="cite_note-teknik-1" w:history="1">
        <w:r w:rsidRPr="005C71D4">
          <w:rPr>
            <w:rStyle w:val="Hyperlink"/>
            <w:rFonts w:ascii="Times New Roman" w:hAnsi="Times New Roman" w:cs="Times New Roman"/>
            <w:iCs/>
            <w:color w:val="auto"/>
            <w:sz w:val="24"/>
            <w:szCs w:val="24"/>
            <w:u w:val="none"/>
            <w:vertAlign w:val="superscript"/>
          </w:rPr>
          <w:t>[1]</w:t>
        </w:r>
      </w:hyperlink>
      <w:r w:rsidRPr="005C71D4">
        <w:rPr>
          <w:rFonts w:ascii="Times New Roman" w:hAnsi="Times New Roman" w:cs="Times New Roman"/>
          <w:iCs/>
          <w:sz w:val="24"/>
          <w:szCs w:val="24"/>
        </w:rPr>
        <w:t>Bidang garapan teknik industri adalah sistem integral yang terdiri dari </w:t>
      </w:r>
      <w:hyperlink r:id="rId61" w:tooltip="Manusia" w:history="1">
        <w:r w:rsidRPr="005C71D4">
          <w:rPr>
            <w:rStyle w:val="Hyperlink"/>
            <w:rFonts w:ascii="Times New Roman" w:hAnsi="Times New Roman" w:cs="Times New Roman"/>
            <w:iCs/>
            <w:color w:val="auto"/>
            <w:sz w:val="24"/>
            <w:szCs w:val="24"/>
            <w:u w:val="none"/>
          </w:rPr>
          <w:t>manusia</w:t>
        </w:r>
      </w:hyperlink>
      <w:r w:rsidRPr="005C71D4">
        <w:rPr>
          <w:rFonts w:ascii="Times New Roman" w:hAnsi="Times New Roman" w:cs="Times New Roman"/>
          <w:iCs/>
          <w:sz w:val="24"/>
          <w:szCs w:val="24"/>
        </w:rPr>
        <w:t>, material/bahan, informasi, peralatan, dan </w:t>
      </w:r>
      <w:hyperlink r:id="rId62" w:tooltip="Energi" w:history="1">
        <w:r w:rsidRPr="005C71D4">
          <w:rPr>
            <w:rStyle w:val="Hyperlink"/>
            <w:rFonts w:ascii="Times New Roman" w:hAnsi="Times New Roman" w:cs="Times New Roman"/>
            <w:iCs/>
            <w:color w:val="auto"/>
            <w:sz w:val="24"/>
            <w:szCs w:val="24"/>
            <w:u w:val="none"/>
          </w:rPr>
          <w:t>energi</w:t>
        </w:r>
      </w:hyperlink>
      <w:r w:rsidRPr="005C71D4">
        <w:rPr>
          <w:rFonts w:ascii="Times New Roman" w:hAnsi="Times New Roman" w:cs="Times New Roman"/>
          <w:iCs/>
          <w:sz w:val="24"/>
          <w:szCs w:val="24"/>
        </w:rPr>
        <w:t>.</w:t>
      </w:r>
      <w:hyperlink r:id="rId63" w:anchor="cite_note-teknik-1" w:history="1">
        <w:r w:rsidRPr="005C71D4">
          <w:rPr>
            <w:rStyle w:val="Hyperlink"/>
            <w:rFonts w:ascii="Times New Roman" w:hAnsi="Times New Roman" w:cs="Times New Roman"/>
            <w:iCs/>
            <w:color w:val="auto"/>
            <w:sz w:val="24"/>
            <w:szCs w:val="24"/>
            <w:u w:val="none"/>
            <w:vertAlign w:val="superscript"/>
          </w:rPr>
          <w:t>[1]</w:t>
        </w:r>
      </w:hyperlink>
      <w:r w:rsidRPr="005C71D4">
        <w:rPr>
          <w:rFonts w:ascii="Times New Roman" w:hAnsi="Times New Roman" w:cs="Times New Roman"/>
          <w:iCs/>
          <w:sz w:val="24"/>
          <w:szCs w:val="24"/>
        </w:rPr>
        <w:t> Dasar keilmuan teknik industri multidisiplin, karena teknik industri tidak hanya bertumpu pada ilmu </w:t>
      </w:r>
      <w:hyperlink r:id="rId64" w:tooltip="Matematika" w:history="1">
        <w:r w:rsidRPr="005C71D4">
          <w:rPr>
            <w:rStyle w:val="Hyperlink"/>
            <w:rFonts w:ascii="Times New Roman" w:hAnsi="Times New Roman" w:cs="Times New Roman"/>
            <w:iCs/>
            <w:color w:val="auto"/>
            <w:sz w:val="24"/>
            <w:szCs w:val="24"/>
            <w:u w:val="none"/>
          </w:rPr>
          <w:t>matematika</w:t>
        </w:r>
      </w:hyperlink>
      <w:r w:rsidRPr="005C71D4">
        <w:rPr>
          <w:rFonts w:ascii="Times New Roman" w:hAnsi="Times New Roman" w:cs="Times New Roman"/>
          <w:iCs/>
          <w:sz w:val="24"/>
          <w:szCs w:val="24"/>
        </w:rPr>
        <w:t> dan fisika, tetapi juga ilmu sosial dan </w:t>
      </w:r>
      <w:hyperlink r:id="rId65" w:tooltip="Manajemen" w:history="1">
        <w:r w:rsidRPr="005C71D4">
          <w:rPr>
            <w:rStyle w:val="Hyperlink"/>
            <w:rFonts w:ascii="Times New Roman" w:hAnsi="Times New Roman" w:cs="Times New Roman"/>
            <w:iCs/>
            <w:color w:val="auto"/>
            <w:sz w:val="24"/>
            <w:szCs w:val="24"/>
            <w:u w:val="none"/>
          </w:rPr>
          <w:t>manajemen</w:t>
        </w:r>
      </w:hyperlink>
      <w:r w:rsidRPr="005C71D4">
        <w:rPr>
          <w:rFonts w:ascii="Times New Roman" w:hAnsi="Times New Roman" w:cs="Times New Roman"/>
          <w:b/>
          <w:iCs/>
          <w:sz w:val="24"/>
          <w:szCs w:val="24"/>
        </w:rPr>
        <w:t>.</w:t>
      </w:r>
    </w:p>
    <w:p w:rsidR="00F330F5" w:rsidRDefault="0000069C" w:rsidP="005C71D4">
      <w:pPr>
        <w:spacing w:line="240" w:lineRule="auto"/>
        <w:jc w:val="both"/>
        <w:rPr>
          <w:rFonts w:ascii="Times New Roman" w:hAnsi="Times New Roman" w:cs="Times New Roman"/>
          <w:iCs/>
          <w:sz w:val="24"/>
          <w:szCs w:val="24"/>
        </w:rPr>
      </w:pPr>
      <w:r w:rsidRPr="0000069C">
        <w:rPr>
          <w:rFonts w:ascii="Times New Roman" w:hAnsi="Times New Roman" w:cs="Times New Roman"/>
          <w:iCs/>
          <w:sz w:val="24"/>
          <w:szCs w:val="24"/>
        </w:rPr>
        <w:t>Untuk memudahkan pemaaman tentang sistem terintegrasi sebagai model pembelajaran digunakan sistem manufaktur</w:t>
      </w:r>
      <w:r>
        <w:rPr>
          <w:rFonts w:ascii="Times New Roman" w:hAnsi="Times New Roman" w:cs="Times New Roman"/>
          <w:iCs/>
          <w:sz w:val="24"/>
          <w:szCs w:val="24"/>
        </w:rPr>
        <w:t>. Pada sistem manufaktur terdapat elemen sistem yang konkrit dan lengkap. Objek kajian dapat be</w:t>
      </w:r>
      <w:r w:rsidR="00F330F5">
        <w:rPr>
          <w:rFonts w:ascii="Times New Roman" w:hAnsi="Times New Roman" w:cs="Times New Roman"/>
          <w:iCs/>
          <w:sz w:val="24"/>
          <w:szCs w:val="24"/>
        </w:rPr>
        <w:t>r</w:t>
      </w:r>
      <w:r>
        <w:rPr>
          <w:rFonts w:ascii="Times New Roman" w:hAnsi="Times New Roman" w:cs="Times New Roman"/>
          <w:iCs/>
          <w:sz w:val="24"/>
          <w:szCs w:val="24"/>
        </w:rPr>
        <w:t xml:space="preserve">bentuk </w:t>
      </w:r>
      <w:r w:rsidR="00F330F5">
        <w:rPr>
          <w:rFonts w:ascii="Times New Roman" w:hAnsi="Times New Roman" w:cs="Times New Roman"/>
          <w:iCs/>
          <w:sz w:val="24"/>
          <w:szCs w:val="24"/>
        </w:rPr>
        <w:t xml:space="preserve">: </w:t>
      </w:r>
    </w:p>
    <w:p w:rsidR="00F330F5" w:rsidRDefault="00F330F5" w:rsidP="005C71D4">
      <w:pPr>
        <w:spacing w:line="240" w:lineRule="auto"/>
        <w:jc w:val="both"/>
        <w:rPr>
          <w:rFonts w:ascii="Times New Roman" w:hAnsi="Times New Roman" w:cs="Times New Roman"/>
          <w:iCs/>
          <w:sz w:val="24"/>
          <w:szCs w:val="24"/>
        </w:rPr>
      </w:pPr>
      <w:r>
        <w:rPr>
          <w:rFonts w:ascii="Times New Roman" w:hAnsi="Times New Roman" w:cs="Times New Roman"/>
          <w:iCs/>
          <w:sz w:val="24"/>
          <w:szCs w:val="24"/>
        </w:rPr>
        <w:t>1.</w:t>
      </w:r>
      <w:r w:rsidR="0000069C">
        <w:rPr>
          <w:rFonts w:ascii="Times New Roman" w:hAnsi="Times New Roman" w:cs="Times New Roman"/>
          <w:iCs/>
          <w:sz w:val="24"/>
          <w:szCs w:val="24"/>
        </w:rPr>
        <w:t>sistem in</w:t>
      </w:r>
      <w:r>
        <w:rPr>
          <w:rFonts w:ascii="Times New Roman" w:hAnsi="Times New Roman" w:cs="Times New Roman"/>
          <w:iCs/>
          <w:sz w:val="24"/>
          <w:szCs w:val="24"/>
        </w:rPr>
        <w:t>du</w:t>
      </w:r>
      <w:r w:rsidR="0000069C">
        <w:rPr>
          <w:rFonts w:ascii="Times New Roman" w:hAnsi="Times New Roman" w:cs="Times New Roman"/>
          <w:iCs/>
          <w:sz w:val="24"/>
          <w:szCs w:val="24"/>
        </w:rPr>
        <w:t>stri</w:t>
      </w:r>
    </w:p>
    <w:p w:rsidR="00F330F5" w:rsidRDefault="00F330F5" w:rsidP="005C71D4">
      <w:pPr>
        <w:spacing w:line="240" w:lineRule="auto"/>
        <w:jc w:val="both"/>
        <w:rPr>
          <w:rFonts w:ascii="Times New Roman" w:hAnsi="Times New Roman" w:cs="Times New Roman"/>
          <w:iCs/>
          <w:sz w:val="24"/>
          <w:szCs w:val="24"/>
        </w:rPr>
      </w:pPr>
      <w:r>
        <w:rPr>
          <w:rFonts w:ascii="Times New Roman" w:hAnsi="Times New Roman" w:cs="Times New Roman"/>
          <w:iCs/>
          <w:sz w:val="24"/>
          <w:szCs w:val="24"/>
        </w:rPr>
        <w:t>2.</w:t>
      </w:r>
      <w:r w:rsidR="0000069C">
        <w:rPr>
          <w:rFonts w:ascii="Times New Roman" w:hAnsi="Times New Roman" w:cs="Times New Roman"/>
          <w:iCs/>
          <w:sz w:val="24"/>
          <w:szCs w:val="24"/>
        </w:rPr>
        <w:t>sistem perusahaan</w:t>
      </w:r>
    </w:p>
    <w:p w:rsidR="00F330F5" w:rsidRDefault="00F330F5" w:rsidP="005C71D4">
      <w:pPr>
        <w:spacing w:line="240" w:lineRule="auto"/>
        <w:jc w:val="both"/>
        <w:rPr>
          <w:rFonts w:ascii="Times New Roman" w:hAnsi="Times New Roman" w:cs="Times New Roman"/>
          <w:iCs/>
          <w:sz w:val="24"/>
          <w:szCs w:val="24"/>
        </w:rPr>
      </w:pPr>
      <w:r>
        <w:rPr>
          <w:rFonts w:ascii="Times New Roman" w:hAnsi="Times New Roman" w:cs="Times New Roman"/>
          <w:iCs/>
          <w:sz w:val="24"/>
          <w:szCs w:val="24"/>
        </w:rPr>
        <w:t>3.</w:t>
      </w:r>
      <w:r w:rsidR="0000069C">
        <w:rPr>
          <w:rFonts w:ascii="Times New Roman" w:hAnsi="Times New Roman" w:cs="Times New Roman"/>
          <w:iCs/>
          <w:sz w:val="24"/>
          <w:szCs w:val="24"/>
        </w:rPr>
        <w:t xml:space="preserve"> lini produksi </w:t>
      </w:r>
    </w:p>
    <w:p w:rsidR="0000069C" w:rsidRPr="0000069C" w:rsidRDefault="00F330F5" w:rsidP="005C71D4">
      <w:pPr>
        <w:spacing w:line="240" w:lineRule="auto"/>
        <w:jc w:val="both"/>
        <w:rPr>
          <w:rFonts w:ascii="Times New Roman" w:hAnsi="Times New Roman" w:cs="Times New Roman"/>
          <w:iCs/>
          <w:sz w:val="24"/>
          <w:szCs w:val="24"/>
        </w:rPr>
      </w:pPr>
      <w:r>
        <w:rPr>
          <w:rFonts w:ascii="Times New Roman" w:hAnsi="Times New Roman" w:cs="Times New Roman"/>
          <w:iCs/>
          <w:sz w:val="24"/>
          <w:szCs w:val="24"/>
        </w:rPr>
        <w:t>4.</w:t>
      </w:r>
      <w:r w:rsidR="0000069C">
        <w:rPr>
          <w:rFonts w:ascii="Times New Roman" w:hAnsi="Times New Roman" w:cs="Times New Roman"/>
          <w:iCs/>
          <w:sz w:val="24"/>
          <w:szCs w:val="24"/>
        </w:rPr>
        <w:t xml:space="preserve"> satsiun kerja.</w:t>
      </w:r>
    </w:p>
    <w:p w:rsidR="0000069C" w:rsidRDefault="00F330F5" w:rsidP="00F330F5">
      <w:pPr>
        <w:spacing w:line="240" w:lineRule="auto"/>
        <w:jc w:val="center"/>
        <w:rPr>
          <w:rFonts w:ascii="Times New Roman" w:hAnsi="Times New Roman" w:cs="Times New Roman"/>
          <w:b/>
          <w:iCs/>
          <w:sz w:val="24"/>
          <w:szCs w:val="24"/>
        </w:rPr>
      </w:pPr>
      <w:r w:rsidRPr="00F330F5">
        <w:rPr>
          <w:rFonts w:ascii="Times New Roman" w:hAnsi="Times New Roman" w:cs="Times New Roman"/>
          <w:b/>
          <w:iCs/>
          <w:noProof/>
          <w:sz w:val="24"/>
          <w:szCs w:val="24"/>
          <w:lang w:val="en-US"/>
        </w:rPr>
        <w:drawing>
          <wp:inline distT="0" distB="0" distL="0" distR="0">
            <wp:extent cx="4988560" cy="2621280"/>
            <wp:effectExtent l="19050" t="0" r="2540" b="0"/>
            <wp:docPr id="7" name="Picture 3" descr="Plant Layout / Pre-shredder / Shredder"/>
            <wp:cNvGraphicFramePr/>
            <a:graphic xmlns:a="http://schemas.openxmlformats.org/drawingml/2006/main">
              <a:graphicData uri="http://schemas.openxmlformats.org/drawingml/2006/picture">
                <pic:pic xmlns:pic="http://schemas.openxmlformats.org/drawingml/2006/picture">
                  <pic:nvPicPr>
                    <pic:cNvPr id="4" name="Picture 2" descr="Plant Layout / Pre-shredder / Shredder"/>
                    <pic:cNvPicPr>
                      <a:picLocks noGrp="1"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92042" cy="262311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F330F5" w:rsidRDefault="00F330F5" w:rsidP="005C71D4">
      <w:pPr>
        <w:spacing w:line="240" w:lineRule="auto"/>
        <w:jc w:val="both"/>
        <w:rPr>
          <w:rFonts w:ascii="Times New Roman" w:hAnsi="Times New Roman" w:cs="Times New Roman"/>
          <w:b/>
          <w:iCs/>
          <w:sz w:val="24"/>
          <w:szCs w:val="24"/>
        </w:rPr>
      </w:pPr>
    </w:p>
    <w:p w:rsidR="00F330F5" w:rsidRDefault="00F330F5" w:rsidP="005C71D4">
      <w:pPr>
        <w:spacing w:line="240" w:lineRule="auto"/>
        <w:jc w:val="both"/>
        <w:rPr>
          <w:rFonts w:ascii="Times New Roman" w:hAnsi="Times New Roman" w:cs="Times New Roman"/>
          <w:b/>
          <w:iCs/>
          <w:sz w:val="24"/>
          <w:szCs w:val="24"/>
        </w:rPr>
      </w:pPr>
    </w:p>
    <w:p w:rsidR="007C242E" w:rsidRPr="005C71D4" w:rsidRDefault="007C242E" w:rsidP="007C242E">
      <w:pPr>
        <w:spacing w:line="240" w:lineRule="auto"/>
        <w:jc w:val="center"/>
        <w:rPr>
          <w:rFonts w:ascii="Times New Roman" w:hAnsi="Times New Roman" w:cs="Times New Roman"/>
          <w:b/>
          <w:iCs/>
          <w:sz w:val="24"/>
          <w:szCs w:val="24"/>
        </w:rPr>
      </w:pPr>
      <w:r w:rsidRPr="007C242E">
        <w:rPr>
          <w:rFonts w:ascii="Times New Roman" w:hAnsi="Times New Roman" w:cs="Times New Roman"/>
          <w:b/>
          <w:iCs/>
          <w:noProof/>
          <w:sz w:val="24"/>
          <w:szCs w:val="24"/>
          <w:lang w:val="en-US"/>
        </w:rPr>
        <w:drawing>
          <wp:inline distT="0" distB="0" distL="0" distR="0">
            <wp:extent cx="3699510" cy="2275840"/>
            <wp:effectExtent l="19050" t="0" r="0" b="0"/>
            <wp:docPr id="3" name="Picture 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67"/>
                    <a:srcRect/>
                    <a:stretch>
                      <a:fillRect/>
                    </a:stretch>
                  </pic:blipFill>
                  <pic:spPr bwMode="auto">
                    <a:xfrm>
                      <a:off x="0" y="0"/>
                      <a:ext cx="3698447" cy="2275186"/>
                    </a:xfrm>
                    <a:prstGeom prst="rect">
                      <a:avLst/>
                    </a:prstGeom>
                    <a:noFill/>
                    <a:ln w="9525">
                      <a:noFill/>
                      <a:miter lim="800000"/>
                      <a:headEnd/>
                      <a:tailEnd/>
                    </a:ln>
                    <a:effectLst/>
                  </pic:spPr>
                </pic:pic>
              </a:graphicData>
            </a:graphic>
          </wp:inline>
        </w:drawing>
      </w:r>
    </w:p>
    <w:p w:rsidR="007C242E" w:rsidRDefault="007C242E" w:rsidP="007C242E">
      <w:pPr>
        <w:spacing w:line="240" w:lineRule="auto"/>
        <w:jc w:val="center"/>
        <w:rPr>
          <w:rFonts w:ascii="Times New Roman" w:hAnsi="Times New Roman" w:cs="Times New Roman"/>
          <w:bCs/>
          <w:sz w:val="24"/>
          <w:szCs w:val="24"/>
        </w:rPr>
      </w:pPr>
      <w:r w:rsidRPr="00A31AF6">
        <w:rPr>
          <w:rFonts w:ascii="Times New Roman" w:hAnsi="Times New Roman" w:cs="Times New Roman"/>
          <w:bCs/>
          <w:sz w:val="24"/>
          <w:szCs w:val="24"/>
          <w:lang w:val="en-US"/>
        </w:rPr>
        <w:t xml:space="preserve">Gambar </w:t>
      </w:r>
      <w:r>
        <w:rPr>
          <w:rFonts w:ascii="Times New Roman" w:hAnsi="Times New Roman" w:cs="Times New Roman"/>
          <w:bCs/>
          <w:sz w:val="24"/>
          <w:szCs w:val="24"/>
        </w:rPr>
        <w:t>7</w:t>
      </w:r>
      <w:r w:rsidRPr="00A31AF6">
        <w:rPr>
          <w:rFonts w:ascii="Times New Roman" w:hAnsi="Times New Roman" w:cs="Times New Roman"/>
          <w:bCs/>
          <w:sz w:val="24"/>
          <w:szCs w:val="24"/>
          <w:lang w:val="en-US"/>
        </w:rPr>
        <w:t>.</w:t>
      </w:r>
      <w:r>
        <w:rPr>
          <w:rFonts w:ascii="Times New Roman" w:hAnsi="Times New Roman" w:cs="Times New Roman"/>
          <w:bCs/>
          <w:sz w:val="24"/>
          <w:szCs w:val="24"/>
        </w:rPr>
        <w:t xml:space="preserve"> Lini produksi</w:t>
      </w:r>
    </w:p>
    <w:p w:rsidR="007C242E" w:rsidRDefault="007C242E" w:rsidP="007C242E">
      <w:pPr>
        <w:spacing w:line="240" w:lineRule="auto"/>
        <w:jc w:val="center"/>
        <w:rPr>
          <w:rFonts w:ascii="Times New Roman" w:hAnsi="Times New Roman" w:cs="Times New Roman"/>
          <w:bCs/>
          <w:sz w:val="24"/>
          <w:szCs w:val="24"/>
        </w:rPr>
      </w:pPr>
    </w:p>
    <w:p w:rsidR="007C242E" w:rsidRDefault="007C242E" w:rsidP="007C242E">
      <w:pPr>
        <w:spacing w:line="240" w:lineRule="auto"/>
        <w:jc w:val="center"/>
        <w:rPr>
          <w:rFonts w:ascii="Times New Roman" w:hAnsi="Times New Roman" w:cs="Times New Roman"/>
          <w:bCs/>
          <w:sz w:val="24"/>
          <w:szCs w:val="24"/>
        </w:rPr>
      </w:pPr>
      <w:r w:rsidRPr="007C242E">
        <w:rPr>
          <w:rFonts w:ascii="Times New Roman" w:hAnsi="Times New Roman" w:cs="Times New Roman"/>
          <w:bCs/>
          <w:noProof/>
          <w:sz w:val="24"/>
          <w:szCs w:val="24"/>
          <w:lang w:val="en-US"/>
        </w:rPr>
        <w:drawing>
          <wp:inline distT="0" distB="0" distL="0" distR="0">
            <wp:extent cx="3581400" cy="2209800"/>
            <wp:effectExtent l="19050" t="0" r="0" b="0"/>
            <wp:docPr id="5" name="Picture 2"/>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68"/>
                    <a:srcRect/>
                    <a:stretch>
                      <a:fillRect/>
                    </a:stretch>
                  </pic:blipFill>
                  <pic:spPr bwMode="auto">
                    <a:xfrm>
                      <a:off x="0" y="0"/>
                      <a:ext cx="3581400" cy="2209800"/>
                    </a:xfrm>
                    <a:prstGeom prst="rect">
                      <a:avLst/>
                    </a:prstGeom>
                    <a:noFill/>
                    <a:ln w="9525">
                      <a:noFill/>
                      <a:miter lim="800000"/>
                      <a:headEnd/>
                      <a:tailEnd/>
                    </a:ln>
                    <a:effectLst/>
                  </pic:spPr>
                </pic:pic>
              </a:graphicData>
            </a:graphic>
          </wp:inline>
        </w:drawing>
      </w:r>
    </w:p>
    <w:p w:rsidR="0000069C" w:rsidRDefault="0000069C" w:rsidP="0000069C">
      <w:pPr>
        <w:spacing w:line="240" w:lineRule="auto"/>
        <w:jc w:val="center"/>
        <w:rPr>
          <w:rFonts w:ascii="Times New Roman" w:hAnsi="Times New Roman" w:cs="Times New Roman"/>
          <w:bCs/>
          <w:sz w:val="24"/>
          <w:szCs w:val="24"/>
        </w:rPr>
      </w:pPr>
      <w:r w:rsidRPr="00A31AF6">
        <w:rPr>
          <w:rFonts w:ascii="Times New Roman" w:hAnsi="Times New Roman" w:cs="Times New Roman"/>
          <w:bCs/>
          <w:sz w:val="24"/>
          <w:szCs w:val="24"/>
          <w:lang w:val="en-US"/>
        </w:rPr>
        <w:t xml:space="preserve">Gambar </w:t>
      </w:r>
      <w:r>
        <w:rPr>
          <w:rFonts w:ascii="Times New Roman" w:hAnsi="Times New Roman" w:cs="Times New Roman"/>
          <w:bCs/>
          <w:sz w:val="24"/>
          <w:szCs w:val="24"/>
        </w:rPr>
        <w:t>8</w:t>
      </w:r>
      <w:r w:rsidRPr="00A31AF6">
        <w:rPr>
          <w:rFonts w:ascii="Times New Roman" w:hAnsi="Times New Roman" w:cs="Times New Roman"/>
          <w:bCs/>
          <w:sz w:val="24"/>
          <w:szCs w:val="24"/>
          <w:lang w:val="en-US"/>
        </w:rPr>
        <w:t>.</w:t>
      </w:r>
      <w:r>
        <w:rPr>
          <w:rFonts w:ascii="Times New Roman" w:hAnsi="Times New Roman" w:cs="Times New Roman"/>
          <w:bCs/>
          <w:sz w:val="24"/>
          <w:szCs w:val="24"/>
        </w:rPr>
        <w:t xml:space="preserve"> Stasiun Kerja</w:t>
      </w:r>
    </w:p>
    <w:p w:rsidR="00937C7A" w:rsidRDefault="00937C7A" w:rsidP="00CB7A9D">
      <w:pPr>
        <w:spacing w:line="240" w:lineRule="auto"/>
        <w:jc w:val="both"/>
        <w:rPr>
          <w:rFonts w:ascii="Times New Roman" w:hAnsi="Times New Roman" w:cs="Times New Roman"/>
          <w:b/>
          <w:iCs/>
          <w:sz w:val="24"/>
          <w:szCs w:val="24"/>
          <w:lang w:val="en-US"/>
        </w:rPr>
      </w:pPr>
      <w:r w:rsidRPr="00937C7A">
        <w:rPr>
          <w:rFonts w:ascii="Times New Roman" w:hAnsi="Times New Roman" w:cs="Times New Roman"/>
          <w:b/>
          <w:iCs/>
          <w:sz w:val="24"/>
          <w:szCs w:val="24"/>
          <w:lang w:val="en-US"/>
        </w:rPr>
        <w:t>Me</w:t>
      </w:r>
      <w:r>
        <w:rPr>
          <w:rFonts w:ascii="Times New Roman" w:hAnsi="Times New Roman" w:cs="Times New Roman"/>
          <w:b/>
          <w:iCs/>
          <w:sz w:val="24"/>
          <w:szCs w:val="24"/>
          <w:lang w:val="en-US"/>
        </w:rPr>
        <w:t>todologi Perancangan</w:t>
      </w:r>
    </w:p>
    <w:p w:rsidR="00937C7A" w:rsidRDefault="00937C7A" w:rsidP="00CB7A9D">
      <w:pPr>
        <w:spacing w:line="240" w:lineRule="auto"/>
        <w:jc w:val="both"/>
        <w:rPr>
          <w:rFonts w:ascii="Times New Roman" w:hAnsi="Times New Roman" w:cs="Times New Roman"/>
          <w:iCs/>
          <w:sz w:val="24"/>
          <w:szCs w:val="24"/>
          <w:lang w:val="en-US"/>
        </w:rPr>
      </w:pPr>
      <w:r>
        <w:rPr>
          <w:rFonts w:ascii="Times New Roman" w:hAnsi="Times New Roman" w:cs="Times New Roman"/>
          <w:iCs/>
          <w:sz w:val="24"/>
          <w:szCs w:val="24"/>
          <w:lang w:val="en-US"/>
        </w:rPr>
        <w:t>Proses perancangan dapat menggunakan pendekatan yang lebih komprehensif, sehingga hasil perancangan dan proses yang diperlukan untuk merealisasikan rancangan dapat menghasilkan produk yang sesuai. Beberapa metodologi untuk melakukan proses perancangan yang akan dibahas adalah :</w:t>
      </w:r>
    </w:p>
    <w:p w:rsidR="00937C7A" w:rsidRDefault="00937C7A" w:rsidP="00CB7A9D">
      <w:pPr>
        <w:spacing w:line="240" w:lineRule="auto"/>
        <w:jc w:val="both"/>
        <w:rPr>
          <w:rFonts w:ascii="Times New Roman" w:hAnsi="Times New Roman" w:cs="Times New Roman"/>
          <w:iCs/>
          <w:sz w:val="24"/>
          <w:szCs w:val="24"/>
          <w:lang w:val="en-US"/>
        </w:rPr>
      </w:pPr>
      <w:r>
        <w:rPr>
          <w:rFonts w:ascii="Times New Roman" w:hAnsi="Times New Roman" w:cs="Times New Roman"/>
          <w:iCs/>
          <w:sz w:val="24"/>
          <w:szCs w:val="24"/>
          <w:lang w:val="en-US"/>
        </w:rPr>
        <w:t>1. House of Quality (rumah kualitas)</w:t>
      </w:r>
    </w:p>
    <w:p w:rsidR="00937C7A" w:rsidRDefault="00937C7A" w:rsidP="00CB7A9D">
      <w:pPr>
        <w:spacing w:line="240" w:lineRule="auto"/>
        <w:jc w:val="both"/>
        <w:rPr>
          <w:rFonts w:ascii="Times New Roman" w:hAnsi="Times New Roman" w:cs="Times New Roman"/>
          <w:iCs/>
          <w:sz w:val="24"/>
          <w:szCs w:val="24"/>
          <w:lang w:val="en-US"/>
        </w:rPr>
      </w:pPr>
      <w:r>
        <w:rPr>
          <w:rFonts w:ascii="Times New Roman" w:hAnsi="Times New Roman" w:cs="Times New Roman"/>
          <w:iCs/>
          <w:sz w:val="24"/>
          <w:szCs w:val="24"/>
          <w:lang w:val="en-US"/>
        </w:rPr>
        <w:t xml:space="preserve">2. Concurent Engineering </w:t>
      </w:r>
      <w:r w:rsidR="0053700A">
        <w:rPr>
          <w:rFonts w:ascii="Times New Roman" w:hAnsi="Times New Roman" w:cs="Times New Roman"/>
          <w:iCs/>
          <w:sz w:val="24"/>
          <w:szCs w:val="24"/>
          <w:lang w:val="en-US"/>
        </w:rPr>
        <w:t>(rekayasa serempak)</w:t>
      </w:r>
    </w:p>
    <w:p w:rsidR="0053700A" w:rsidRDefault="0053700A" w:rsidP="00CB7A9D">
      <w:pPr>
        <w:spacing w:line="240" w:lineRule="auto"/>
        <w:jc w:val="both"/>
        <w:rPr>
          <w:rFonts w:ascii="Times New Roman" w:hAnsi="Times New Roman" w:cs="Times New Roman"/>
          <w:iCs/>
          <w:sz w:val="24"/>
          <w:szCs w:val="24"/>
          <w:lang w:val="en-US"/>
        </w:rPr>
      </w:pPr>
      <w:r>
        <w:rPr>
          <w:rFonts w:ascii="Times New Roman" w:hAnsi="Times New Roman" w:cs="Times New Roman"/>
          <w:iCs/>
          <w:sz w:val="24"/>
          <w:szCs w:val="24"/>
          <w:lang w:val="en-US"/>
        </w:rPr>
        <w:t>Metodologi ini memberikan pendekatan yang mampu mengintegrasikan anatara kebutuhan konsumen (</w:t>
      </w:r>
      <w:r>
        <w:rPr>
          <w:rFonts w:ascii="Times New Roman" w:hAnsi="Times New Roman" w:cs="Times New Roman"/>
          <w:i/>
          <w:iCs/>
          <w:sz w:val="24"/>
          <w:szCs w:val="24"/>
          <w:lang w:val="en-US"/>
        </w:rPr>
        <w:t xml:space="preserve">voice of customer), </w:t>
      </w:r>
      <w:r>
        <w:rPr>
          <w:rFonts w:ascii="Times New Roman" w:hAnsi="Times New Roman" w:cs="Times New Roman"/>
          <w:iCs/>
          <w:sz w:val="24"/>
          <w:szCs w:val="24"/>
          <w:lang w:val="en-US"/>
        </w:rPr>
        <w:t xml:space="preserve"> dan</w:t>
      </w:r>
      <w:r w:rsidR="0000069C">
        <w:rPr>
          <w:rFonts w:ascii="Times New Roman" w:hAnsi="Times New Roman" w:cs="Times New Roman"/>
          <w:iCs/>
          <w:sz w:val="24"/>
          <w:szCs w:val="24"/>
        </w:rPr>
        <w:t xml:space="preserve"> </w:t>
      </w:r>
      <w:r w:rsidRPr="0053700A">
        <w:rPr>
          <w:rFonts w:ascii="Times New Roman" w:hAnsi="Times New Roman" w:cs="Times New Roman"/>
          <w:iCs/>
          <w:sz w:val="24"/>
          <w:szCs w:val="24"/>
          <w:lang w:val="en-US"/>
        </w:rPr>
        <w:t>proses mere</w:t>
      </w:r>
      <w:r>
        <w:rPr>
          <w:rFonts w:ascii="Times New Roman" w:hAnsi="Times New Roman" w:cs="Times New Roman"/>
          <w:iCs/>
          <w:sz w:val="24"/>
          <w:szCs w:val="24"/>
          <w:lang w:val="en-US"/>
        </w:rPr>
        <w:t>al</w:t>
      </w:r>
      <w:r w:rsidRPr="0053700A">
        <w:rPr>
          <w:rFonts w:ascii="Times New Roman" w:hAnsi="Times New Roman" w:cs="Times New Roman"/>
          <w:iCs/>
          <w:sz w:val="24"/>
          <w:szCs w:val="24"/>
          <w:lang w:val="en-US"/>
        </w:rPr>
        <w:t>isa</w:t>
      </w:r>
      <w:r>
        <w:rPr>
          <w:rFonts w:ascii="Times New Roman" w:hAnsi="Times New Roman" w:cs="Times New Roman"/>
          <w:iCs/>
          <w:sz w:val="24"/>
          <w:szCs w:val="24"/>
          <w:lang w:val="en-US"/>
        </w:rPr>
        <w:t>si</w:t>
      </w:r>
      <w:r w:rsidRPr="0053700A">
        <w:rPr>
          <w:rFonts w:ascii="Times New Roman" w:hAnsi="Times New Roman" w:cs="Times New Roman"/>
          <w:iCs/>
          <w:sz w:val="24"/>
          <w:szCs w:val="24"/>
          <w:lang w:val="en-US"/>
        </w:rPr>
        <w:t>ka</w:t>
      </w:r>
      <w:r>
        <w:rPr>
          <w:rFonts w:ascii="Times New Roman" w:hAnsi="Times New Roman" w:cs="Times New Roman"/>
          <w:iCs/>
          <w:sz w:val="24"/>
          <w:szCs w:val="24"/>
          <w:lang w:val="en-US"/>
        </w:rPr>
        <w:t>n produk. Berikut penjelasan kedua pendekatan tersebut.</w:t>
      </w:r>
    </w:p>
    <w:p w:rsidR="0053700A" w:rsidRDefault="0053700A" w:rsidP="0053700A">
      <w:pPr>
        <w:spacing w:line="240" w:lineRule="auto"/>
        <w:jc w:val="both"/>
        <w:rPr>
          <w:rFonts w:ascii="Times New Roman" w:hAnsi="Times New Roman" w:cs="Times New Roman"/>
          <w:b/>
          <w:iCs/>
          <w:sz w:val="24"/>
          <w:szCs w:val="24"/>
        </w:rPr>
      </w:pPr>
      <w:r w:rsidRPr="0053700A">
        <w:rPr>
          <w:rFonts w:ascii="Times New Roman" w:hAnsi="Times New Roman" w:cs="Times New Roman"/>
          <w:b/>
          <w:iCs/>
          <w:sz w:val="24"/>
          <w:szCs w:val="24"/>
          <w:lang w:val="en-US"/>
        </w:rPr>
        <w:t>1. House of Quality (rumah kualitas)</w:t>
      </w:r>
    </w:p>
    <w:p w:rsidR="0029750C" w:rsidRDefault="0029750C" w:rsidP="0053700A">
      <w:pPr>
        <w:spacing w:line="240" w:lineRule="auto"/>
        <w:jc w:val="both"/>
        <w:rPr>
          <w:rFonts w:ascii="Times New Roman" w:hAnsi="Times New Roman" w:cs="Times New Roman"/>
          <w:iCs/>
          <w:sz w:val="24"/>
          <w:szCs w:val="24"/>
        </w:rPr>
      </w:pPr>
      <w:r w:rsidRPr="0029750C">
        <w:rPr>
          <w:rFonts w:ascii="Times New Roman" w:hAnsi="Times New Roman" w:cs="Times New Roman"/>
          <w:iCs/>
          <w:sz w:val="24"/>
          <w:szCs w:val="24"/>
        </w:rPr>
        <w:t>Merupakan p</w:t>
      </w:r>
      <w:r>
        <w:rPr>
          <w:rFonts w:ascii="Times New Roman" w:hAnsi="Times New Roman" w:cs="Times New Roman"/>
          <w:iCs/>
          <w:sz w:val="24"/>
          <w:szCs w:val="24"/>
        </w:rPr>
        <w:t xml:space="preserve">endekatan perancangan uang mengintegrasikan apa yang dibutuhkan konsumen yang dikenal dengan </w:t>
      </w:r>
      <w:r>
        <w:rPr>
          <w:rFonts w:ascii="Times New Roman" w:hAnsi="Times New Roman" w:cs="Times New Roman"/>
          <w:i/>
          <w:iCs/>
          <w:sz w:val="24"/>
          <w:szCs w:val="24"/>
        </w:rPr>
        <w:t>voice of customer</w:t>
      </w:r>
      <w:r>
        <w:rPr>
          <w:rFonts w:ascii="Times New Roman" w:hAnsi="Times New Roman" w:cs="Times New Roman"/>
          <w:iCs/>
          <w:sz w:val="24"/>
          <w:szCs w:val="24"/>
        </w:rPr>
        <w:t>. Kemampuan menterjemahkan kebuthan konsumen menjadi spesifikasi teknis dikaitkan dengan menggunakan matrik hubungan (relationship matrix). Salah satu keunggulan pende</w:t>
      </w:r>
      <w:r w:rsidR="005C71D4">
        <w:rPr>
          <w:rFonts w:ascii="Times New Roman" w:hAnsi="Times New Roman" w:cs="Times New Roman"/>
          <w:iCs/>
          <w:sz w:val="24"/>
          <w:szCs w:val="24"/>
        </w:rPr>
        <w:t>katan metode ini adalah menggunakan skala penilaian dan secara kuantitatif serta dibandingkan dengan karya dari pesaing. Secara keseluruhan hubungan setiap elemn disusun dalam bentuk Rumah Kualitas yang diilustrasikan pada Gambar berikut.</w:t>
      </w:r>
    </w:p>
    <w:p w:rsidR="005C71D4" w:rsidRPr="0029750C" w:rsidRDefault="005C71D4" w:rsidP="0053700A">
      <w:pPr>
        <w:spacing w:line="240" w:lineRule="auto"/>
        <w:jc w:val="both"/>
        <w:rPr>
          <w:rFonts w:ascii="Times New Roman" w:hAnsi="Times New Roman" w:cs="Times New Roman"/>
          <w:iCs/>
          <w:sz w:val="24"/>
          <w:szCs w:val="24"/>
        </w:rPr>
      </w:pPr>
    </w:p>
    <w:p w:rsidR="0053700A" w:rsidRPr="0053700A" w:rsidRDefault="00721887" w:rsidP="00CB7A9D">
      <w:pPr>
        <w:spacing w:line="240" w:lineRule="auto"/>
        <w:jc w:val="both"/>
        <w:rPr>
          <w:rFonts w:ascii="Times New Roman" w:hAnsi="Times New Roman" w:cs="Times New Roman"/>
          <w:b/>
          <w:i/>
          <w:iCs/>
          <w:sz w:val="24"/>
          <w:szCs w:val="24"/>
          <w:lang w:val="en-US"/>
        </w:rPr>
      </w:pPr>
      <w:r>
        <w:rPr>
          <w:noProof/>
          <w:lang w:val="en-US"/>
        </w:rPr>
        <w:drawing>
          <wp:inline distT="0" distB="0" distL="0" distR="0">
            <wp:extent cx="5731510" cy="3374610"/>
            <wp:effectExtent l="0" t="0" r="254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69" cstate="print"/>
                    <a:srcRect/>
                    <a:stretch>
                      <a:fillRect/>
                    </a:stretch>
                  </pic:blipFill>
                  <pic:spPr bwMode="auto">
                    <a:xfrm>
                      <a:off x="0" y="0"/>
                      <a:ext cx="5731510" cy="3374610"/>
                    </a:xfrm>
                    <a:prstGeom prst="rect">
                      <a:avLst/>
                    </a:prstGeom>
                    <a:noFill/>
                    <a:ln w="9525">
                      <a:noFill/>
                      <a:miter lim="800000"/>
                      <a:headEnd/>
                      <a:tailEnd/>
                    </a:ln>
                  </pic:spPr>
                </pic:pic>
              </a:graphicData>
            </a:graphic>
          </wp:inline>
        </w:drawing>
      </w:r>
    </w:p>
    <w:p w:rsidR="00721887" w:rsidRDefault="00721887" w:rsidP="00CB7A9D">
      <w:pPr>
        <w:spacing w:line="240" w:lineRule="auto"/>
        <w:jc w:val="both"/>
        <w:rPr>
          <w:rFonts w:ascii="Times New Roman" w:hAnsi="Times New Roman" w:cs="Times New Roman"/>
          <w:b/>
          <w:i/>
          <w:iCs/>
          <w:sz w:val="24"/>
          <w:szCs w:val="24"/>
          <w:lang w:val="en-US"/>
        </w:rPr>
      </w:pPr>
    </w:p>
    <w:p w:rsidR="0000069C" w:rsidRDefault="0000069C" w:rsidP="0000069C">
      <w:pPr>
        <w:spacing w:line="240" w:lineRule="auto"/>
        <w:jc w:val="center"/>
        <w:rPr>
          <w:rFonts w:ascii="Times New Roman" w:hAnsi="Times New Roman" w:cs="Times New Roman"/>
          <w:bCs/>
          <w:sz w:val="24"/>
          <w:szCs w:val="24"/>
        </w:rPr>
      </w:pPr>
      <w:r w:rsidRPr="00A31AF6">
        <w:rPr>
          <w:rFonts w:ascii="Times New Roman" w:hAnsi="Times New Roman" w:cs="Times New Roman"/>
          <w:bCs/>
          <w:sz w:val="24"/>
          <w:szCs w:val="24"/>
          <w:lang w:val="en-US"/>
        </w:rPr>
        <w:t xml:space="preserve">Gambar </w:t>
      </w:r>
      <w:r>
        <w:rPr>
          <w:rFonts w:ascii="Times New Roman" w:hAnsi="Times New Roman" w:cs="Times New Roman"/>
          <w:bCs/>
          <w:sz w:val="24"/>
          <w:szCs w:val="24"/>
        </w:rPr>
        <w:t>9</w:t>
      </w:r>
      <w:r w:rsidRPr="00A31AF6">
        <w:rPr>
          <w:rFonts w:ascii="Times New Roman" w:hAnsi="Times New Roman" w:cs="Times New Roman"/>
          <w:bCs/>
          <w:sz w:val="24"/>
          <w:szCs w:val="24"/>
          <w:lang w:val="en-US"/>
        </w:rPr>
        <w:t>.</w:t>
      </w:r>
      <w:r>
        <w:rPr>
          <w:rFonts w:ascii="Times New Roman" w:hAnsi="Times New Roman" w:cs="Times New Roman"/>
          <w:bCs/>
          <w:sz w:val="24"/>
          <w:szCs w:val="24"/>
        </w:rPr>
        <w:t xml:space="preserve"> Rumah Kualitas</w:t>
      </w:r>
    </w:p>
    <w:p w:rsidR="0000069C" w:rsidRDefault="0000069C" w:rsidP="0000069C">
      <w:pPr>
        <w:spacing w:line="240" w:lineRule="auto"/>
        <w:jc w:val="both"/>
        <w:rPr>
          <w:rFonts w:ascii="Times New Roman" w:hAnsi="Times New Roman" w:cs="Times New Roman"/>
          <w:b/>
          <w:iCs/>
          <w:sz w:val="24"/>
          <w:szCs w:val="24"/>
        </w:rPr>
      </w:pPr>
    </w:p>
    <w:p w:rsidR="00721887" w:rsidRDefault="00721887" w:rsidP="00CB7A9D">
      <w:pPr>
        <w:spacing w:line="240" w:lineRule="auto"/>
        <w:jc w:val="both"/>
        <w:rPr>
          <w:rFonts w:ascii="Times New Roman" w:hAnsi="Times New Roman" w:cs="Times New Roman"/>
          <w:b/>
          <w:i/>
          <w:iCs/>
          <w:sz w:val="24"/>
          <w:szCs w:val="24"/>
          <w:lang w:val="en-US"/>
        </w:rPr>
      </w:pPr>
    </w:p>
    <w:p w:rsidR="00CB7A9D" w:rsidRPr="0053700A" w:rsidRDefault="0053700A" w:rsidP="00CB7A9D">
      <w:pPr>
        <w:spacing w:line="240" w:lineRule="auto"/>
        <w:jc w:val="both"/>
        <w:rPr>
          <w:rFonts w:ascii="Times New Roman" w:hAnsi="Times New Roman" w:cs="Times New Roman"/>
          <w:b/>
          <w:sz w:val="24"/>
          <w:szCs w:val="24"/>
          <w:lang w:val="en-US"/>
        </w:rPr>
      </w:pPr>
      <w:r w:rsidRPr="0053700A">
        <w:rPr>
          <w:rFonts w:ascii="Times New Roman" w:hAnsi="Times New Roman" w:cs="Times New Roman"/>
          <w:b/>
          <w:i/>
          <w:iCs/>
          <w:sz w:val="24"/>
          <w:szCs w:val="24"/>
          <w:lang w:val="en-US"/>
        </w:rPr>
        <w:t xml:space="preserve">2. </w:t>
      </w:r>
      <w:r w:rsidR="00CB7A9D" w:rsidRPr="0053700A">
        <w:rPr>
          <w:rFonts w:ascii="Times New Roman" w:hAnsi="Times New Roman" w:cs="Times New Roman"/>
          <w:b/>
          <w:i/>
          <w:iCs/>
          <w:sz w:val="24"/>
          <w:szCs w:val="24"/>
          <w:lang w:val="en-US"/>
        </w:rPr>
        <w:t>Concurrent Engineering </w:t>
      </w:r>
    </w:p>
    <w:p w:rsidR="0053700A" w:rsidRDefault="00CB7A9D" w:rsidP="0053700A">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Concurent Engineering </w:t>
      </w:r>
      <w:r w:rsidRPr="00CB7A9D">
        <w:rPr>
          <w:rFonts w:ascii="Times New Roman" w:hAnsi="Times New Roman" w:cs="Times New Roman"/>
          <w:sz w:val="24"/>
          <w:szCs w:val="24"/>
          <w:lang w:val="en-US"/>
        </w:rPr>
        <w:t>adalah sebuah metodologi proses</w:t>
      </w:r>
      <w:r>
        <w:rPr>
          <w:rFonts w:ascii="Times New Roman" w:hAnsi="Times New Roman" w:cs="Times New Roman"/>
          <w:sz w:val="24"/>
          <w:szCs w:val="24"/>
          <w:lang w:val="en-US"/>
        </w:rPr>
        <w:t xml:space="preserve"> perancangan</w:t>
      </w:r>
      <w:r w:rsidRPr="00CB7A9D">
        <w:rPr>
          <w:rFonts w:ascii="Times New Roman" w:hAnsi="Times New Roman" w:cs="Times New Roman"/>
          <w:sz w:val="24"/>
          <w:szCs w:val="24"/>
          <w:lang w:val="en-US"/>
        </w:rPr>
        <w:t xml:space="preserve"> yang mencakup partisipasi</w:t>
      </w:r>
      <w:r w:rsidR="0053700A">
        <w:rPr>
          <w:rFonts w:ascii="Times New Roman" w:hAnsi="Times New Roman" w:cs="Times New Roman"/>
          <w:sz w:val="24"/>
          <w:szCs w:val="24"/>
          <w:lang w:val="en-US"/>
        </w:rPr>
        <w:t xml:space="preserve"> secara </w:t>
      </w:r>
      <w:r w:rsidRPr="00CB7A9D">
        <w:rPr>
          <w:rFonts w:ascii="Times New Roman" w:hAnsi="Times New Roman" w:cs="Times New Roman"/>
          <w:sz w:val="24"/>
          <w:szCs w:val="24"/>
          <w:lang w:val="en-US"/>
        </w:rPr>
        <w:t xml:space="preserve">simultan </w:t>
      </w:r>
      <w:r w:rsidR="0053700A">
        <w:rPr>
          <w:rFonts w:ascii="Times New Roman" w:hAnsi="Times New Roman" w:cs="Times New Roman"/>
          <w:sz w:val="24"/>
          <w:szCs w:val="24"/>
          <w:lang w:val="en-US"/>
        </w:rPr>
        <w:t>antara pelanggan, bagian</w:t>
      </w:r>
      <w:r w:rsidRPr="00CB7A9D">
        <w:rPr>
          <w:rFonts w:ascii="Times New Roman" w:hAnsi="Times New Roman" w:cs="Times New Roman"/>
          <w:sz w:val="24"/>
          <w:szCs w:val="24"/>
          <w:lang w:val="en-US"/>
        </w:rPr>
        <w:t xml:space="preserve"> rekayasa, </w:t>
      </w:r>
      <w:r w:rsidR="0053700A">
        <w:rPr>
          <w:rFonts w:ascii="Times New Roman" w:hAnsi="Times New Roman" w:cs="Times New Roman"/>
          <w:sz w:val="24"/>
          <w:szCs w:val="24"/>
          <w:lang w:val="en-US"/>
        </w:rPr>
        <w:t xml:space="preserve"> bagian</w:t>
      </w:r>
      <w:r w:rsidRPr="00CB7A9D">
        <w:rPr>
          <w:rFonts w:ascii="Times New Roman" w:hAnsi="Times New Roman" w:cs="Times New Roman"/>
          <w:sz w:val="24"/>
          <w:szCs w:val="24"/>
          <w:lang w:val="en-US"/>
        </w:rPr>
        <w:t>operasi, akuntansi</w:t>
      </w:r>
      <w:r w:rsidR="0053700A">
        <w:rPr>
          <w:rFonts w:ascii="Times New Roman" w:hAnsi="Times New Roman" w:cs="Times New Roman"/>
          <w:sz w:val="24"/>
          <w:szCs w:val="24"/>
          <w:lang w:val="en-US"/>
        </w:rPr>
        <w:t xml:space="preserve"> dan keuangan</w:t>
      </w:r>
      <w:r w:rsidRPr="00CB7A9D">
        <w:rPr>
          <w:rFonts w:ascii="Times New Roman" w:hAnsi="Times New Roman" w:cs="Times New Roman"/>
          <w:sz w:val="24"/>
          <w:szCs w:val="24"/>
          <w:lang w:val="en-US"/>
        </w:rPr>
        <w:t>, perencanaan, pelanggan, vendor dan fungsi lainnya. Model </w:t>
      </w:r>
      <w:r w:rsidR="0053700A" w:rsidRPr="00CB7A9D">
        <w:rPr>
          <w:rFonts w:ascii="Times New Roman" w:hAnsi="Times New Roman" w:cs="Times New Roman"/>
          <w:i/>
          <w:iCs/>
          <w:sz w:val="24"/>
          <w:szCs w:val="24"/>
          <w:lang w:val="en-US"/>
        </w:rPr>
        <w:t xml:space="preserve">Concurent </w:t>
      </w:r>
      <w:r w:rsidR="0053700A">
        <w:rPr>
          <w:rFonts w:ascii="Times New Roman" w:hAnsi="Times New Roman" w:cs="Times New Roman"/>
          <w:i/>
          <w:iCs/>
          <w:sz w:val="24"/>
          <w:szCs w:val="24"/>
          <w:lang w:val="en-US"/>
        </w:rPr>
        <w:t>E</w:t>
      </w:r>
      <w:r w:rsidR="0053700A" w:rsidRPr="00CB7A9D">
        <w:rPr>
          <w:rFonts w:ascii="Times New Roman" w:hAnsi="Times New Roman" w:cs="Times New Roman"/>
          <w:i/>
          <w:iCs/>
          <w:sz w:val="24"/>
          <w:szCs w:val="24"/>
          <w:lang w:val="en-US"/>
        </w:rPr>
        <w:t>ngineering </w:t>
      </w:r>
      <w:r w:rsidR="0053700A" w:rsidRPr="00CB7A9D">
        <w:rPr>
          <w:rFonts w:ascii="Times New Roman" w:hAnsi="Times New Roman" w:cs="Times New Roman"/>
          <w:sz w:val="24"/>
          <w:szCs w:val="24"/>
          <w:lang w:val="en-US"/>
        </w:rPr>
        <w:t> </w:t>
      </w:r>
      <w:r w:rsidR="0053700A">
        <w:rPr>
          <w:rFonts w:ascii="Times New Roman" w:hAnsi="Times New Roman" w:cs="Times New Roman"/>
          <w:sz w:val="24"/>
          <w:szCs w:val="24"/>
          <w:lang w:val="en-US"/>
        </w:rPr>
        <w:t xml:space="preserve"> ini disebut juga rekayasa konkuren, dan juga </w:t>
      </w:r>
      <w:r w:rsidR="0053700A" w:rsidRPr="00CB7A9D">
        <w:rPr>
          <w:rFonts w:ascii="Times New Roman" w:hAnsi="Times New Roman" w:cs="Times New Roman"/>
          <w:sz w:val="24"/>
          <w:szCs w:val="24"/>
          <w:lang w:val="en-US"/>
        </w:rPr>
        <w:t xml:space="preserve">seringkali disebut </w:t>
      </w:r>
      <w:r w:rsidR="0053700A">
        <w:rPr>
          <w:rFonts w:ascii="Times New Roman" w:hAnsi="Times New Roman" w:cs="Times New Roman"/>
          <w:sz w:val="24"/>
          <w:szCs w:val="24"/>
          <w:lang w:val="en-US"/>
        </w:rPr>
        <w:t xml:space="preserve">sebagai </w:t>
      </w:r>
      <w:r w:rsidR="0053700A" w:rsidRPr="00CB7A9D">
        <w:rPr>
          <w:rFonts w:ascii="Times New Roman" w:hAnsi="Times New Roman" w:cs="Times New Roman"/>
          <w:i/>
          <w:iCs/>
          <w:sz w:val="24"/>
          <w:szCs w:val="24"/>
          <w:lang w:val="en-US"/>
        </w:rPr>
        <w:t>Simultaneous Engineering </w:t>
      </w:r>
      <w:r w:rsidR="0053700A" w:rsidRPr="00CB7A9D">
        <w:rPr>
          <w:rFonts w:ascii="Times New Roman" w:hAnsi="Times New Roman" w:cs="Times New Roman"/>
          <w:sz w:val="24"/>
          <w:szCs w:val="24"/>
          <w:lang w:val="en-US"/>
        </w:rPr>
        <w:t> atau</w:t>
      </w:r>
      <w:r w:rsidR="0053700A" w:rsidRPr="00CB7A9D">
        <w:rPr>
          <w:rFonts w:ascii="Times New Roman" w:hAnsi="Times New Roman" w:cs="Times New Roman"/>
          <w:i/>
          <w:iCs/>
          <w:sz w:val="24"/>
          <w:szCs w:val="24"/>
          <w:lang w:val="en-US"/>
        </w:rPr>
        <w:t>Parallel Engineering</w:t>
      </w:r>
      <w:r w:rsidR="0053700A">
        <w:rPr>
          <w:rFonts w:ascii="Times New Roman" w:hAnsi="Times New Roman" w:cs="Times New Roman"/>
          <w:i/>
          <w:iCs/>
          <w:sz w:val="24"/>
          <w:szCs w:val="24"/>
          <w:lang w:val="en-US"/>
        </w:rPr>
        <w:t xml:space="preserve">. </w:t>
      </w:r>
    </w:p>
    <w:p w:rsidR="00CB7A9D" w:rsidRDefault="00CB7A9D" w:rsidP="00CB7A9D">
      <w:pPr>
        <w:spacing w:line="240" w:lineRule="auto"/>
        <w:jc w:val="both"/>
        <w:rPr>
          <w:rFonts w:ascii="Times New Roman" w:hAnsi="Times New Roman" w:cs="Times New Roman"/>
          <w:sz w:val="24"/>
          <w:szCs w:val="24"/>
          <w:lang w:val="en-US"/>
        </w:rPr>
      </w:pPr>
      <w:r w:rsidRPr="00CB7A9D">
        <w:rPr>
          <w:rFonts w:ascii="Times New Roman" w:hAnsi="Times New Roman" w:cs="Times New Roman"/>
          <w:sz w:val="24"/>
          <w:szCs w:val="24"/>
          <w:lang w:val="en-US"/>
        </w:rPr>
        <w:t>Model proses yang konkuren dapatdisajikan secara skematis sebagai sederetan aktivitas teknis mayor, tugas-tugasdan keadaannya yang lain.</w:t>
      </w:r>
      <w:r w:rsidR="00721887">
        <w:rPr>
          <w:rFonts w:ascii="Times New Roman" w:hAnsi="Times New Roman" w:cs="Times New Roman"/>
          <w:sz w:val="24"/>
          <w:szCs w:val="24"/>
          <w:lang w:val="en-US"/>
        </w:rPr>
        <w:t xml:space="preserve"> Sebagai ilustrasi untukmenggambarkan model perancangan serempak (concurrent engineering) dengan metode konvensional yang bersifat parsial dan dilakukan berurut (sequential design) dapat dilihat pada Gambar…</w:t>
      </w:r>
    </w:p>
    <w:p w:rsidR="00721887" w:rsidRDefault="00721887" w:rsidP="00CB7A9D">
      <w:pPr>
        <w:spacing w:line="240" w:lineRule="auto"/>
        <w:jc w:val="both"/>
        <w:rPr>
          <w:rFonts w:ascii="Times New Roman" w:hAnsi="Times New Roman" w:cs="Times New Roman"/>
          <w:sz w:val="24"/>
          <w:szCs w:val="24"/>
          <w:lang w:val="en-US"/>
        </w:rPr>
      </w:pPr>
    </w:p>
    <w:p w:rsidR="00721887" w:rsidRPr="00CB7A9D" w:rsidRDefault="00721887" w:rsidP="00CB7A9D">
      <w:pPr>
        <w:spacing w:line="240" w:lineRule="auto"/>
        <w:jc w:val="both"/>
        <w:rPr>
          <w:rFonts w:ascii="Times New Roman" w:hAnsi="Times New Roman" w:cs="Times New Roman"/>
          <w:sz w:val="24"/>
          <w:szCs w:val="24"/>
          <w:lang w:val="en-US"/>
        </w:rPr>
      </w:pPr>
      <w:r>
        <w:rPr>
          <w:noProof/>
          <w:lang w:val="en-US"/>
        </w:rPr>
        <w:drawing>
          <wp:inline distT="0" distB="0" distL="0" distR="0">
            <wp:extent cx="5648960" cy="3749040"/>
            <wp:effectExtent l="0" t="0" r="8890" b="3810"/>
            <wp:docPr id="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8"/>
                    <pic:cNvPicPr>
                      <a:picLocks noChangeArrowheads="1"/>
                    </pic:cNvPicPr>
                  </pic:nvPicPr>
                  <pic:blipFill>
                    <a:blip r:embed="rId70" cstate="print"/>
                    <a:srcRect/>
                    <a:stretch>
                      <a:fillRect/>
                    </a:stretch>
                  </pic:blipFill>
                  <pic:spPr>
                    <a:xfrm>
                      <a:off x="0" y="0"/>
                      <a:ext cx="5650212" cy="3749871"/>
                    </a:xfrm>
                    <a:prstGeom prst="rect">
                      <a:avLst/>
                    </a:prstGeom>
                    <a:noFill/>
                    <a:ln/>
                  </pic:spPr>
                </pic:pic>
              </a:graphicData>
            </a:graphic>
          </wp:inline>
        </w:drawing>
      </w:r>
    </w:p>
    <w:p w:rsidR="00721887" w:rsidRPr="00721887" w:rsidRDefault="00721887" w:rsidP="000A4034">
      <w:pPr>
        <w:spacing w:line="240" w:lineRule="auto"/>
        <w:jc w:val="center"/>
        <w:rPr>
          <w:rFonts w:ascii="Times New Roman" w:hAnsi="Times New Roman" w:cs="Times New Roman"/>
          <w:iCs/>
          <w:sz w:val="24"/>
          <w:szCs w:val="24"/>
          <w:lang w:val="en-US"/>
        </w:rPr>
      </w:pPr>
      <w:r>
        <w:rPr>
          <w:rFonts w:ascii="Times New Roman" w:hAnsi="Times New Roman" w:cs="Times New Roman"/>
          <w:iCs/>
          <w:sz w:val="24"/>
          <w:szCs w:val="24"/>
          <w:lang w:val="en-US"/>
        </w:rPr>
        <w:t xml:space="preserve">Gambar </w:t>
      </w:r>
      <w:r w:rsidR="0000069C">
        <w:rPr>
          <w:rFonts w:ascii="Times New Roman" w:hAnsi="Times New Roman" w:cs="Times New Roman"/>
          <w:iCs/>
          <w:sz w:val="24"/>
          <w:szCs w:val="24"/>
        </w:rPr>
        <w:t xml:space="preserve">10. </w:t>
      </w:r>
      <w:r>
        <w:rPr>
          <w:rFonts w:ascii="Times New Roman" w:hAnsi="Times New Roman" w:cs="Times New Roman"/>
          <w:iCs/>
          <w:sz w:val="24"/>
          <w:szCs w:val="24"/>
          <w:lang w:val="en-US"/>
        </w:rPr>
        <w:t>Concurrent Engineering</w:t>
      </w:r>
    </w:p>
    <w:p w:rsidR="000A4034" w:rsidRDefault="000A4034" w:rsidP="00CB7A9D">
      <w:pPr>
        <w:spacing w:line="240" w:lineRule="auto"/>
        <w:jc w:val="both"/>
        <w:rPr>
          <w:rFonts w:ascii="Times New Roman" w:hAnsi="Times New Roman" w:cs="Times New Roman"/>
          <w:i/>
          <w:iCs/>
          <w:sz w:val="24"/>
          <w:szCs w:val="24"/>
        </w:rPr>
      </w:pPr>
    </w:p>
    <w:p w:rsidR="0053700A" w:rsidRDefault="00CB7A9D" w:rsidP="00CB7A9D">
      <w:pPr>
        <w:spacing w:line="240" w:lineRule="auto"/>
        <w:jc w:val="both"/>
        <w:rPr>
          <w:rFonts w:ascii="Times New Roman" w:hAnsi="Times New Roman" w:cs="Times New Roman"/>
          <w:sz w:val="24"/>
          <w:szCs w:val="24"/>
          <w:lang w:val="en-US"/>
        </w:rPr>
      </w:pPr>
      <w:r w:rsidRPr="00CB7A9D">
        <w:rPr>
          <w:rFonts w:ascii="Times New Roman" w:hAnsi="Times New Roman" w:cs="Times New Roman"/>
          <w:i/>
          <w:iCs/>
          <w:sz w:val="24"/>
          <w:szCs w:val="24"/>
          <w:lang w:val="en-US"/>
        </w:rPr>
        <w:t>Concurent Engineering </w:t>
      </w:r>
      <w:r w:rsidRPr="00CB7A9D">
        <w:rPr>
          <w:rFonts w:ascii="Times New Roman" w:hAnsi="Times New Roman" w:cs="Times New Roman"/>
          <w:sz w:val="24"/>
          <w:szCs w:val="24"/>
          <w:lang w:val="en-US"/>
        </w:rPr>
        <w:t> </w:t>
      </w:r>
      <w:r w:rsidR="0053700A">
        <w:rPr>
          <w:rFonts w:ascii="Times New Roman" w:hAnsi="Times New Roman" w:cs="Times New Roman"/>
          <w:sz w:val="24"/>
          <w:szCs w:val="24"/>
          <w:lang w:val="en-US"/>
        </w:rPr>
        <w:t>d</w:t>
      </w:r>
      <w:r w:rsidRPr="00CB7A9D">
        <w:rPr>
          <w:rFonts w:ascii="Times New Roman" w:hAnsi="Times New Roman" w:cs="Times New Roman"/>
          <w:sz w:val="24"/>
          <w:szCs w:val="24"/>
          <w:lang w:val="en-US"/>
        </w:rPr>
        <w:t>idefinisikandalam beberapa pandangan </w:t>
      </w:r>
      <w:r w:rsidR="0053700A">
        <w:rPr>
          <w:rFonts w:ascii="Times New Roman" w:hAnsi="Times New Roman" w:cs="Times New Roman"/>
          <w:sz w:val="24"/>
          <w:szCs w:val="24"/>
          <w:lang w:val="en-US"/>
        </w:rPr>
        <w:t>secara berbeda, diantaranya sebagai berikut :</w:t>
      </w:r>
    </w:p>
    <w:p w:rsidR="0053700A" w:rsidRDefault="0053700A" w:rsidP="0053700A">
      <w:pPr>
        <w:tabs>
          <w:tab w:val="left" w:pos="540"/>
        </w:tabs>
        <w:spacing w:line="240" w:lineRule="auto"/>
        <w:ind w:left="540" w:hanging="540"/>
        <w:jc w:val="both"/>
        <w:rPr>
          <w:rFonts w:ascii="Times New Roman" w:hAnsi="Times New Roman" w:cs="Times New Roman"/>
          <w:sz w:val="24"/>
          <w:szCs w:val="24"/>
          <w:lang w:val="en-US"/>
        </w:rPr>
      </w:pPr>
      <w:r>
        <w:rPr>
          <w:rFonts w:ascii="Times New Roman" w:hAnsi="Times New Roman" w:cs="Times New Roman"/>
          <w:sz w:val="24"/>
          <w:szCs w:val="24"/>
          <w:lang w:val="en-US"/>
        </w:rPr>
        <w:t>a. D</w:t>
      </w:r>
      <w:r w:rsidR="00CB7A9D" w:rsidRPr="00CB7A9D">
        <w:rPr>
          <w:rFonts w:ascii="Times New Roman" w:hAnsi="Times New Roman" w:cs="Times New Roman"/>
          <w:sz w:val="24"/>
          <w:szCs w:val="24"/>
          <w:lang w:val="en-US"/>
        </w:rPr>
        <w:t>efinisi dariWinner et al. (1998) yang mendefinisikan</w:t>
      </w:r>
      <w:r w:rsidR="00CB7A9D" w:rsidRPr="00CB7A9D">
        <w:rPr>
          <w:rFonts w:ascii="Times New Roman" w:hAnsi="Times New Roman" w:cs="Times New Roman"/>
          <w:i/>
          <w:iCs/>
          <w:sz w:val="24"/>
          <w:szCs w:val="24"/>
          <w:lang w:val="en-US"/>
        </w:rPr>
        <w:t>Concurent Engineering </w:t>
      </w:r>
      <w:r w:rsidR="00CB7A9D" w:rsidRPr="00CB7A9D">
        <w:rPr>
          <w:rFonts w:ascii="Times New Roman" w:hAnsi="Times New Roman" w:cs="Times New Roman"/>
          <w:sz w:val="24"/>
          <w:szCs w:val="24"/>
          <w:lang w:val="en-US"/>
        </w:rPr>
        <w:t> sebagai sesuatu pendekatan sistematis terhadap suatu desain suatu produk dan proses-prosesterkait yang terintegrasi, baik proses pembuatan maupun proses pendukung.Pendekatan ini dimaksud agar sejak awal, para</w:t>
      </w:r>
      <w:r w:rsidR="00CB7A9D" w:rsidRPr="00CB7A9D">
        <w:rPr>
          <w:rFonts w:ascii="Times New Roman" w:hAnsi="Times New Roman" w:cs="Times New Roman"/>
          <w:i/>
          <w:iCs/>
          <w:sz w:val="24"/>
          <w:szCs w:val="24"/>
          <w:lang w:val="en-US"/>
        </w:rPr>
        <w:t>developer </w:t>
      </w:r>
      <w:r w:rsidR="00CB7A9D" w:rsidRPr="00CB7A9D">
        <w:rPr>
          <w:rFonts w:ascii="Times New Roman" w:hAnsi="Times New Roman" w:cs="Times New Roman"/>
          <w:sz w:val="24"/>
          <w:szCs w:val="24"/>
          <w:lang w:val="en-US"/>
        </w:rPr>
        <w:t> dapatmempertimbangkan seluruh elemen yang ada di dalam suatu product</w:t>
      </w:r>
      <w:r w:rsidR="00CB7A9D" w:rsidRPr="00CB7A9D">
        <w:rPr>
          <w:rFonts w:ascii="Times New Roman" w:hAnsi="Times New Roman" w:cs="Times New Roman"/>
          <w:i/>
          <w:iCs/>
          <w:sz w:val="24"/>
          <w:szCs w:val="24"/>
          <w:lang w:val="en-US"/>
        </w:rPr>
        <w:t>life</w:t>
      </w:r>
      <w:r w:rsidR="00CB7A9D">
        <w:rPr>
          <w:rFonts w:ascii="Times New Roman" w:hAnsi="Times New Roman" w:cs="Times New Roman"/>
          <w:i/>
          <w:iCs/>
          <w:sz w:val="24"/>
          <w:szCs w:val="24"/>
          <w:lang w:val="en-US"/>
        </w:rPr>
        <w:t xml:space="preserve"> cyclei </w:t>
      </w:r>
      <w:r w:rsidR="00CB7A9D" w:rsidRPr="00CB7A9D">
        <w:rPr>
          <w:rFonts w:ascii="Times New Roman" w:hAnsi="Times New Roman" w:cs="Times New Roman"/>
          <w:iCs/>
          <w:sz w:val="24"/>
          <w:szCs w:val="24"/>
          <w:lang w:val="en-US"/>
        </w:rPr>
        <w:t>yang dimulai</w:t>
      </w:r>
      <w:r w:rsidR="00CB7A9D" w:rsidRPr="00CB7A9D">
        <w:rPr>
          <w:rFonts w:ascii="Times New Roman" w:hAnsi="Times New Roman" w:cs="Times New Roman"/>
          <w:sz w:val="24"/>
          <w:szCs w:val="24"/>
        </w:rPr>
        <w:t xml:space="preserve"> dari awal konsep hingga akhir proses produksi, termasuk kualitas, biaya, jadwal, serta permintaan klien.</w:t>
      </w:r>
    </w:p>
    <w:p w:rsidR="00CB7A9D" w:rsidRPr="00CB7A9D" w:rsidRDefault="0053700A" w:rsidP="0053700A">
      <w:pPr>
        <w:tabs>
          <w:tab w:val="left" w:pos="540"/>
        </w:tabs>
        <w:spacing w:line="240" w:lineRule="auto"/>
        <w:ind w:left="540" w:hanging="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 </w:t>
      </w:r>
      <w:r w:rsidR="00CB7A9D" w:rsidRPr="00CB7A9D">
        <w:rPr>
          <w:rFonts w:ascii="Times New Roman" w:hAnsi="Times New Roman" w:cs="Times New Roman"/>
          <w:sz w:val="24"/>
          <w:szCs w:val="24"/>
        </w:rPr>
        <w:t>Definisi lain dari Concurrent Engineering menurut Broughton (1990)adalah suatu upaya untuk meoptimalkan suatu desain </w:t>
      </w:r>
      <w:r w:rsidR="00CB7A9D">
        <w:rPr>
          <w:rFonts w:ascii="Times New Roman" w:hAnsi="Times New Roman" w:cs="Times New Roman"/>
          <w:sz w:val="24"/>
          <w:szCs w:val="24"/>
        </w:rPr>
        <w:t>produk</w:t>
      </w:r>
      <w:r>
        <w:rPr>
          <w:rFonts w:ascii="Times New Roman" w:hAnsi="Times New Roman" w:cs="Times New Roman"/>
          <w:sz w:val="24"/>
          <w:szCs w:val="24"/>
          <w:lang w:val="en-US"/>
        </w:rPr>
        <w:t>d</w:t>
      </w:r>
      <w:r w:rsidR="00CB7A9D" w:rsidRPr="00CB7A9D">
        <w:rPr>
          <w:rFonts w:ascii="Times New Roman" w:hAnsi="Times New Roman" w:cs="Times New Roman"/>
          <w:sz w:val="24"/>
          <w:szCs w:val="24"/>
        </w:rPr>
        <w:t>an proses pelaksanaannya agar dapat mengurangi waktu pengerjaan dan biaya sertameningkatkan kualitas pro</w:t>
      </w:r>
      <w:r w:rsidR="00CB7A9D">
        <w:rPr>
          <w:rFonts w:ascii="Times New Roman" w:hAnsi="Times New Roman" w:cs="Times New Roman"/>
          <w:sz w:val="24"/>
          <w:szCs w:val="24"/>
          <w:lang w:val="en-US"/>
        </w:rPr>
        <w:t>duk melalui proses integrasi kegiatan desain dan realisasi.</w:t>
      </w:r>
    </w:p>
    <w:p w:rsidR="00721887" w:rsidRDefault="00CB7A9D" w:rsidP="00CB7A9D">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w:t>
      </w:r>
      <w:r w:rsidRPr="00CB7A9D">
        <w:rPr>
          <w:rFonts w:ascii="Times New Roman" w:hAnsi="Times New Roman" w:cs="Times New Roman"/>
          <w:sz w:val="24"/>
          <w:szCs w:val="24"/>
          <w:lang w:val="en-US"/>
        </w:rPr>
        <w:t>enurut Khalfan (2001) terdapat 8 elemen dasar yang ada di dalamConcurrent Engineering yang telah dikelo</w:t>
      </w:r>
      <w:r>
        <w:rPr>
          <w:rFonts w:ascii="Times New Roman" w:hAnsi="Times New Roman" w:cs="Times New Roman"/>
          <w:sz w:val="24"/>
          <w:szCs w:val="24"/>
          <w:lang w:val="en-US"/>
        </w:rPr>
        <w:t>mpokkan menjadi 2 aspek utama.</w:t>
      </w:r>
    </w:p>
    <w:p w:rsidR="00721887" w:rsidRDefault="00721887" w:rsidP="00CB7A9D">
      <w:pPr>
        <w:spacing w:line="240" w:lineRule="auto"/>
        <w:jc w:val="both"/>
        <w:rPr>
          <w:rFonts w:ascii="Times New Roman" w:hAnsi="Times New Roman" w:cs="Times New Roman"/>
          <w:sz w:val="24"/>
          <w:szCs w:val="24"/>
          <w:lang w:val="en-US"/>
        </w:rPr>
      </w:pPr>
    </w:p>
    <w:p w:rsidR="00CB7A9D" w:rsidRPr="00CB7A9D" w:rsidRDefault="00721887" w:rsidP="00CB7A9D">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00CB7A9D" w:rsidRPr="00CB7A9D">
        <w:rPr>
          <w:rFonts w:ascii="Times New Roman" w:hAnsi="Times New Roman" w:cs="Times New Roman"/>
          <w:sz w:val="24"/>
          <w:szCs w:val="24"/>
          <w:lang w:val="en-US"/>
        </w:rPr>
        <w:t>Aspek Manajerial dan Manusia</w:t>
      </w:r>
    </w:p>
    <w:p w:rsidR="00CB7A9D" w:rsidRPr="00CB7A9D" w:rsidRDefault="00721887" w:rsidP="00CB7A9D">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00CB7A9D" w:rsidRPr="00CB7A9D">
        <w:rPr>
          <w:rFonts w:ascii="Times New Roman" w:hAnsi="Times New Roman" w:cs="Times New Roman"/>
          <w:sz w:val="24"/>
          <w:szCs w:val="24"/>
          <w:lang w:val="en-US"/>
        </w:rPr>
        <w:t>spek manajerial dan manusia mencakup pengembangantim, kepemimpinandan filosofi organisasi. Hal tersebut termasuk dalam:</w:t>
      </w:r>
    </w:p>
    <w:p w:rsidR="00CB7A9D" w:rsidRPr="00721887" w:rsidRDefault="00CB7A9D" w:rsidP="00721887">
      <w:pPr>
        <w:pStyle w:val="ListParagraph"/>
        <w:numPr>
          <w:ilvl w:val="0"/>
          <w:numId w:val="23"/>
        </w:numPr>
        <w:spacing w:line="240" w:lineRule="auto"/>
        <w:jc w:val="both"/>
        <w:rPr>
          <w:rFonts w:ascii="Times New Roman" w:hAnsi="Times New Roman" w:cs="Times New Roman"/>
          <w:sz w:val="24"/>
          <w:szCs w:val="24"/>
          <w:lang w:val="en-US"/>
        </w:rPr>
      </w:pPr>
      <w:r w:rsidRPr="00721887">
        <w:rPr>
          <w:rFonts w:ascii="Times New Roman" w:hAnsi="Times New Roman" w:cs="Times New Roman"/>
          <w:sz w:val="24"/>
          <w:szCs w:val="24"/>
          <w:lang w:val="en-US"/>
        </w:rPr>
        <w:t>Penggunaan tim multidisipliner untuk pengintegrasian desain produk dan proses-proses yang terkait dalam pelaksanaannya.</w:t>
      </w:r>
    </w:p>
    <w:p w:rsidR="00CB7A9D" w:rsidRPr="00721887" w:rsidRDefault="00CB7A9D" w:rsidP="00721887">
      <w:pPr>
        <w:pStyle w:val="ListParagraph"/>
        <w:numPr>
          <w:ilvl w:val="0"/>
          <w:numId w:val="23"/>
        </w:numPr>
        <w:spacing w:line="240" w:lineRule="auto"/>
        <w:jc w:val="both"/>
        <w:rPr>
          <w:rFonts w:ascii="Times New Roman" w:hAnsi="Times New Roman" w:cs="Times New Roman"/>
          <w:sz w:val="24"/>
          <w:szCs w:val="24"/>
          <w:lang w:val="en-US"/>
        </w:rPr>
      </w:pPr>
      <w:r w:rsidRPr="00721887">
        <w:rPr>
          <w:rFonts w:ascii="Times New Roman" w:hAnsi="Times New Roman" w:cs="Times New Roman"/>
          <w:sz w:val="24"/>
          <w:szCs w:val="24"/>
          <w:lang w:val="en-US"/>
        </w:rPr>
        <w:t>Penerapan filosofi organisasi yang berbasis proses</w:t>
      </w:r>
    </w:p>
    <w:p w:rsidR="00CB7A9D" w:rsidRDefault="00CB7A9D" w:rsidP="00721887">
      <w:pPr>
        <w:pStyle w:val="ListParagraph"/>
        <w:numPr>
          <w:ilvl w:val="0"/>
          <w:numId w:val="23"/>
        </w:numPr>
        <w:spacing w:line="240" w:lineRule="auto"/>
        <w:jc w:val="both"/>
        <w:rPr>
          <w:rFonts w:ascii="Times New Roman" w:hAnsi="Times New Roman" w:cs="Times New Roman"/>
          <w:sz w:val="24"/>
          <w:szCs w:val="24"/>
          <w:lang w:val="en-US"/>
        </w:rPr>
      </w:pPr>
      <w:r w:rsidRPr="00721887">
        <w:rPr>
          <w:rFonts w:ascii="Times New Roman" w:hAnsi="Times New Roman" w:cs="Times New Roman"/>
          <w:sz w:val="24"/>
          <w:szCs w:val="24"/>
          <w:lang w:val="en-US"/>
        </w:rPr>
        <w:t>Kepemimpinan yang berkomitmen dan duku</w:t>
      </w:r>
      <w:r w:rsidR="00721887">
        <w:rPr>
          <w:rFonts w:ascii="Times New Roman" w:hAnsi="Times New Roman" w:cs="Times New Roman"/>
          <w:sz w:val="24"/>
          <w:szCs w:val="24"/>
          <w:lang w:val="en-US"/>
        </w:rPr>
        <w:t>ngan penuh</w:t>
      </w:r>
    </w:p>
    <w:p w:rsidR="00721887" w:rsidRPr="00721887" w:rsidRDefault="00721887" w:rsidP="00721887">
      <w:pPr>
        <w:pStyle w:val="ListParagraph"/>
        <w:spacing w:line="240" w:lineRule="auto"/>
        <w:jc w:val="both"/>
        <w:rPr>
          <w:rFonts w:ascii="Times New Roman" w:hAnsi="Times New Roman" w:cs="Times New Roman"/>
          <w:sz w:val="24"/>
          <w:szCs w:val="24"/>
          <w:lang w:val="en-US"/>
        </w:rPr>
      </w:pPr>
    </w:p>
    <w:p w:rsidR="00CB7A9D" w:rsidRPr="00CB7A9D" w:rsidRDefault="00721887" w:rsidP="00CB7A9D">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 </w:t>
      </w:r>
      <w:r w:rsidR="00CB7A9D" w:rsidRPr="00CB7A9D">
        <w:rPr>
          <w:rFonts w:ascii="Times New Roman" w:hAnsi="Times New Roman" w:cs="Times New Roman"/>
          <w:sz w:val="24"/>
          <w:szCs w:val="24"/>
          <w:lang w:val="en-US"/>
        </w:rPr>
        <w:t>Aspek teknologi mencakup teknologi untuk mendesain, melaksanakan,komunikasi, koordinasi dan mengembangkan suatu standar. Hal tersebuttermasuk dalam:</w:t>
      </w:r>
    </w:p>
    <w:p w:rsidR="00CB7A9D" w:rsidRPr="00721887" w:rsidRDefault="00CB7A9D" w:rsidP="00CB7A9D">
      <w:pPr>
        <w:pStyle w:val="ListParagraph"/>
        <w:numPr>
          <w:ilvl w:val="0"/>
          <w:numId w:val="24"/>
        </w:numPr>
        <w:spacing w:line="240" w:lineRule="auto"/>
        <w:jc w:val="both"/>
        <w:rPr>
          <w:rFonts w:ascii="Times New Roman" w:hAnsi="Times New Roman" w:cs="Times New Roman"/>
          <w:sz w:val="24"/>
          <w:szCs w:val="24"/>
          <w:lang w:val="en-US"/>
        </w:rPr>
      </w:pPr>
      <w:r w:rsidRPr="00721887">
        <w:rPr>
          <w:rFonts w:ascii="Times New Roman" w:hAnsi="Times New Roman" w:cs="Times New Roman"/>
          <w:sz w:val="24"/>
          <w:szCs w:val="24"/>
          <w:lang w:val="en-US"/>
        </w:rPr>
        <w:t>Penggunaan Computer Aided Design (CAD), simulasi metode pelaksanaan yang ada mendukung integrasi suatu desain produk melalui database yang terhubung pada seluruh anggota tim.</w:t>
      </w:r>
    </w:p>
    <w:p w:rsidR="00CB7A9D" w:rsidRPr="00721887" w:rsidRDefault="00CB7A9D" w:rsidP="00721887">
      <w:pPr>
        <w:pStyle w:val="ListParagraph"/>
        <w:numPr>
          <w:ilvl w:val="0"/>
          <w:numId w:val="24"/>
        </w:numPr>
        <w:spacing w:line="240" w:lineRule="auto"/>
        <w:jc w:val="both"/>
        <w:rPr>
          <w:rFonts w:ascii="Times New Roman" w:hAnsi="Times New Roman" w:cs="Times New Roman"/>
          <w:sz w:val="24"/>
          <w:szCs w:val="24"/>
          <w:lang w:val="en-US"/>
        </w:rPr>
      </w:pPr>
      <w:r w:rsidRPr="00721887">
        <w:rPr>
          <w:rFonts w:ascii="Times New Roman" w:hAnsi="Times New Roman" w:cs="Times New Roman"/>
          <w:sz w:val="24"/>
          <w:szCs w:val="24"/>
          <w:lang w:val="en-US"/>
        </w:rPr>
        <w:t>Penggunaan berbagai metode untuk meoptimalkan desain produk dan proses pelaksanaan seta proses pendukung.</w:t>
      </w:r>
    </w:p>
    <w:p w:rsidR="00CB7A9D" w:rsidRPr="00CB7A9D" w:rsidRDefault="00CB7A9D" w:rsidP="00CB7A9D">
      <w:pPr>
        <w:spacing w:line="240" w:lineRule="auto"/>
        <w:jc w:val="both"/>
        <w:rPr>
          <w:rFonts w:ascii="Times New Roman" w:hAnsi="Times New Roman" w:cs="Times New Roman"/>
          <w:sz w:val="24"/>
          <w:szCs w:val="24"/>
          <w:lang w:val="en-US"/>
        </w:rPr>
      </w:pPr>
      <w:r w:rsidRPr="00CB7A9D">
        <w:rPr>
          <w:rFonts w:ascii="Times New Roman" w:hAnsi="Times New Roman" w:cs="Times New Roman"/>
          <w:sz w:val="24"/>
          <w:szCs w:val="24"/>
          <w:lang w:val="en-US"/>
        </w:rPr>
        <w:t> </w:t>
      </w:r>
    </w:p>
    <w:p w:rsidR="00721887" w:rsidRPr="00721887" w:rsidRDefault="00CF2618" w:rsidP="00721887">
      <w:pPr>
        <w:spacing w:line="24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Proses Realisasi Rancangan</w:t>
      </w:r>
    </w:p>
    <w:p w:rsidR="00CF2618" w:rsidRPr="0000069C" w:rsidRDefault="00CF2618" w:rsidP="00721887">
      <w:pPr>
        <w:spacing w:line="24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Perencanaan dan perancangan </w:t>
      </w:r>
      <w:r w:rsidR="0000069C">
        <w:rPr>
          <w:rFonts w:ascii="Times New Roman" w:hAnsi="Times New Roman" w:cs="Times New Roman"/>
          <w:sz w:val="24"/>
          <w:szCs w:val="24"/>
        </w:rPr>
        <w:t>ad</w:t>
      </w:r>
      <w:r w:rsidR="00721887" w:rsidRPr="00721887">
        <w:rPr>
          <w:rFonts w:ascii="Times New Roman" w:hAnsi="Times New Roman" w:cs="Times New Roman"/>
          <w:sz w:val="24"/>
          <w:szCs w:val="24"/>
          <w:lang w:val="en-US"/>
        </w:rPr>
        <w:t>alah langkah pertama dalam suatu fase pengembangan bagi setiap produkatau sistem yang direkayasa. Desain juga didefinisikan sebagai proses aplikasi berbagaiteknik dan prinsip bagi tujuan pendefinisian suatu perangkat, suatu proses atau sistem dalamdetail yang memadai untuk memungkinkan realisasi.</w:t>
      </w:r>
      <w:r>
        <w:rPr>
          <w:rFonts w:ascii="Times New Roman" w:hAnsi="Times New Roman" w:cs="Times New Roman"/>
          <w:sz w:val="24"/>
          <w:szCs w:val="24"/>
          <w:lang w:val="en-US"/>
        </w:rPr>
        <w:t xml:space="preserve"> Salah satu bagian penting dalam merealisaikan rancangan adalah transformasi berbgai input ke dalam proses untuk menghasilkan output yang direncanakan dalam memenuhi kebutuhan konsumen. Secara umum proses realisasi tersebut dapat digambarkan seperti diagram pada Gambar</w:t>
      </w:r>
      <w:r w:rsidR="0000069C">
        <w:rPr>
          <w:rFonts w:ascii="Times New Roman" w:hAnsi="Times New Roman" w:cs="Times New Roman"/>
          <w:sz w:val="24"/>
          <w:szCs w:val="24"/>
        </w:rPr>
        <w:t xml:space="preserve"> 11</w:t>
      </w:r>
    </w:p>
    <w:p w:rsidR="00CF2618" w:rsidRDefault="00CF2618" w:rsidP="00721887">
      <w:pPr>
        <w:spacing w:line="240" w:lineRule="auto"/>
        <w:jc w:val="both"/>
        <w:rPr>
          <w:rFonts w:ascii="Times New Roman" w:hAnsi="Times New Roman" w:cs="Times New Roman"/>
          <w:sz w:val="24"/>
          <w:szCs w:val="24"/>
          <w:lang w:val="en-US"/>
        </w:rPr>
      </w:pPr>
      <w:r>
        <w:rPr>
          <w:noProof/>
          <w:lang w:val="en-US"/>
        </w:rPr>
        <w:drawing>
          <wp:inline distT="0" distB="0" distL="0" distR="0">
            <wp:extent cx="5731510" cy="2920866"/>
            <wp:effectExtent l="0" t="0" r="254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1" cstate="print"/>
                    <a:srcRect/>
                    <a:stretch>
                      <a:fillRect/>
                    </a:stretch>
                  </pic:blipFill>
                  <pic:spPr bwMode="auto">
                    <a:xfrm>
                      <a:off x="0" y="0"/>
                      <a:ext cx="5731510" cy="2920866"/>
                    </a:xfrm>
                    <a:prstGeom prst="rect">
                      <a:avLst/>
                    </a:prstGeom>
                    <a:noFill/>
                    <a:ln w="9525">
                      <a:noFill/>
                      <a:miter lim="800000"/>
                      <a:headEnd/>
                      <a:tailEnd/>
                    </a:ln>
                  </pic:spPr>
                </pic:pic>
              </a:graphicData>
            </a:graphic>
          </wp:inline>
        </w:drawing>
      </w:r>
    </w:p>
    <w:p w:rsidR="0000069C" w:rsidRPr="00721887" w:rsidRDefault="0000069C" w:rsidP="0000069C">
      <w:pPr>
        <w:spacing w:line="240" w:lineRule="auto"/>
        <w:jc w:val="center"/>
        <w:rPr>
          <w:rFonts w:ascii="Times New Roman" w:hAnsi="Times New Roman" w:cs="Times New Roman"/>
          <w:iCs/>
          <w:sz w:val="24"/>
          <w:szCs w:val="24"/>
          <w:lang w:val="en-US"/>
        </w:rPr>
      </w:pPr>
      <w:r>
        <w:rPr>
          <w:rFonts w:ascii="Times New Roman" w:hAnsi="Times New Roman" w:cs="Times New Roman"/>
          <w:iCs/>
          <w:sz w:val="24"/>
          <w:szCs w:val="24"/>
          <w:lang w:val="en-US"/>
        </w:rPr>
        <w:t xml:space="preserve">Gambar </w:t>
      </w:r>
      <w:r>
        <w:rPr>
          <w:rFonts w:ascii="Times New Roman" w:hAnsi="Times New Roman" w:cs="Times New Roman"/>
          <w:iCs/>
          <w:sz w:val="24"/>
          <w:szCs w:val="24"/>
        </w:rPr>
        <w:t xml:space="preserve">11. </w:t>
      </w:r>
      <w:r>
        <w:rPr>
          <w:rFonts w:ascii="Times New Roman" w:hAnsi="Times New Roman" w:cs="Times New Roman"/>
          <w:iCs/>
          <w:sz w:val="24"/>
          <w:szCs w:val="24"/>
          <w:lang w:val="en-US"/>
        </w:rPr>
        <w:t>Concurrent Engineering</w:t>
      </w:r>
    </w:p>
    <w:p w:rsidR="0000069C" w:rsidRDefault="0000069C" w:rsidP="00721887">
      <w:pPr>
        <w:spacing w:line="240" w:lineRule="auto"/>
        <w:jc w:val="both"/>
        <w:rPr>
          <w:rFonts w:ascii="Times New Roman" w:hAnsi="Times New Roman" w:cs="Times New Roman"/>
          <w:sz w:val="24"/>
          <w:szCs w:val="24"/>
        </w:rPr>
      </w:pPr>
    </w:p>
    <w:p w:rsidR="00721887" w:rsidRPr="00721887" w:rsidRDefault="00721887" w:rsidP="00721887">
      <w:pPr>
        <w:spacing w:line="240" w:lineRule="auto"/>
        <w:jc w:val="both"/>
        <w:rPr>
          <w:rFonts w:ascii="Times New Roman" w:hAnsi="Times New Roman" w:cs="Times New Roman"/>
          <w:sz w:val="24"/>
          <w:szCs w:val="24"/>
          <w:lang w:val="en-US"/>
        </w:rPr>
      </w:pPr>
      <w:r w:rsidRPr="00721887">
        <w:rPr>
          <w:rFonts w:ascii="Times New Roman" w:hAnsi="Times New Roman" w:cs="Times New Roman"/>
          <w:sz w:val="24"/>
          <w:szCs w:val="24"/>
          <w:lang w:val="en-US"/>
        </w:rPr>
        <w:t>Desain Proses ialah suatu kegiatan dengan melibatkan tenaga manusia, bahan serta peralatan untuk menghasilkan produk yang berguna baik barang atau jasa.Proses produksi pada hakekatnya merupakan proses perubahan (transf</w:t>
      </w:r>
      <w:r w:rsidR="00CF2618">
        <w:rPr>
          <w:rFonts w:ascii="Times New Roman" w:hAnsi="Times New Roman" w:cs="Times New Roman"/>
          <w:sz w:val="24"/>
          <w:szCs w:val="24"/>
          <w:lang w:val="en-US"/>
        </w:rPr>
        <w:t>ormasi) dari berbagai input berupa bahan, komponen, tenaga dan kemampuan manusia, energi dan informasi menjadi produk yang memiliki nilai tambah.</w:t>
      </w:r>
    </w:p>
    <w:p w:rsidR="001A4395" w:rsidRPr="00F1331A" w:rsidRDefault="001A4395" w:rsidP="00CB7A9D">
      <w:pPr>
        <w:spacing w:line="240" w:lineRule="auto"/>
        <w:jc w:val="both"/>
        <w:rPr>
          <w:rFonts w:ascii="Times New Roman" w:hAnsi="Times New Roman" w:cs="Times New Roman"/>
          <w:sz w:val="24"/>
          <w:szCs w:val="24"/>
        </w:rPr>
      </w:pPr>
    </w:p>
    <w:sectPr w:rsidR="001A4395" w:rsidRPr="00F1331A" w:rsidSect="00FD7E22">
      <w:headerReference w:type="default" r:id="rId72"/>
      <w:footerReference w:type="default" r:id="rId7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3CB0" w:rsidRDefault="00523CB0" w:rsidP="00634D87">
      <w:pPr>
        <w:spacing w:after="0" w:line="240" w:lineRule="auto"/>
      </w:pPr>
      <w:r>
        <w:separator/>
      </w:r>
    </w:p>
  </w:endnote>
  <w:endnote w:type="continuationSeparator" w:id="0">
    <w:p w:rsidR="00523CB0" w:rsidRDefault="00523CB0" w:rsidP="00634D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altName w:val="Arial"/>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F1A" w:rsidRPr="00D70D56" w:rsidRDefault="00D12F1A">
    <w:pPr>
      <w:pStyle w:val="Footer"/>
      <w:pBdr>
        <w:top w:val="thinThickSmallGap" w:sz="24" w:space="1" w:color="823B0B" w:themeColor="accent2" w:themeShade="7F"/>
      </w:pBdr>
      <w:rPr>
        <w:rFonts w:asciiTheme="majorHAnsi" w:eastAsiaTheme="majorEastAsia" w:hAnsiTheme="majorHAnsi" w:cstheme="majorBidi"/>
      </w:rPr>
    </w:pPr>
    <w:r w:rsidRPr="00D70D56">
      <w:rPr>
        <w:rFonts w:asciiTheme="majorHAnsi" w:eastAsiaTheme="majorEastAsia" w:hAnsiTheme="majorHAnsi" w:cstheme="majorBidi"/>
        <w:i/>
        <w:lang w:val="en-US"/>
      </w:rPr>
      <w:t xml:space="preserve">Teknik Industri – Fakultas </w:t>
    </w:r>
    <w:r w:rsidRPr="00D70D56">
      <w:rPr>
        <w:rFonts w:asciiTheme="majorHAnsi" w:eastAsiaTheme="majorEastAsia" w:hAnsiTheme="majorHAnsi" w:cstheme="majorBidi"/>
        <w:lang w:val="en-US"/>
      </w:rPr>
      <w:t>Teknik</w:t>
    </w:r>
    <w:r w:rsidRPr="00D70D56">
      <w:rPr>
        <w:rFonts w:asciiTheme="majorHAnsi" w:eastAsiaTheme="majorEastAsia" w:hAnsiTheme="majorHAnsi" w:cstheme="majorBidi"/>
      </w:rPr>
      <w:ptab w:relativeTo="margin" w:alignment="right" w:leader="none"/>
    </w:r>
    <w:r w:rsidR="00FD7E22" w:rsidRPr="00D70D56">
      <w:rPr>
        <w:rFonts w:eastAsiaTheme="minorEastAsia"/>
      </w:rPr>
      <w:fldChar w:fldCharType="begin"/>
    </w:r>
    <w:r w:rsidRPr="00D70D56">
      <w:instrText xml:space="preserve"> PAGE   \* MERGEFORMAT </w:instrText>
    </w:r>
    <w:r w:rsidR="00FD7E22" w:rsidRPr="00D70D56">
      <w:rPr>
        <w:rFonts w:eastAsiaTheme="minorEastAsia"/>
      </w:rPr>
      <w:fldChar w:fldCharType="separate"/>
    </w:r>
    <w:r w:rsidR="007455D7" w:rsidRPr="007455D7">
      <w:rPr>
        <w:rFonts w:asciiTheme="majorHAnsi" w:eastAsiaTheme="majorEastAsia" w:hAnsiTheme="majorHAnsi" w:cstheme="majorBidi"/>
        <w:noProof/>
      </w:rPr>
      <w:t>1</w:t>
    </w:r>
    <w:r w:rsidR="00FD7E22" w:rsidRPr="00D70D56">
      <w:rPr>
        <w:rFonts w:asciiTheme="majorHAnsi" w:eastAsiaTheme="majorEastAsia" w:hAnsiTheme="majorHAnsi" w:cstheme="majorBidi"/>
        <w:noProof/>
      </w:rPr>
      <w:fldChar w:fldCharType="end"/>
    </w:r>
  </w:p>
  <w:p w:rsidR="00D12F1A" w:rsidRDefault="00D12F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3CB0" w:rsidRDefault="00523CB0" w:rsidP="00634D87">
      <w:pPr>
        <w:spacing w:after="0" w:line="240" w:lineRule="auto"/>
      </w:pPr>
      <w:r>
        <w:separator/>
      </w:r>
    </w:p>
  </w:footnote>
  <w:footnote w:type="continuationSeparator" w:id="0">
    <w:p w:rsidR="00523CB0" w:rsidRDefault="00523CB0" w:rsidP="00634D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i/>
        <w:sz w:val="24"/>
        <w:szCs w:val="24"/>
      </w:rPr>
      <w:alias w:val="Title"/>
      <w:id w:val="77738743"/>
      <w:placeholder>
        <w:docPart w:val="72112BD45BA54367A0B2440D1613AE0C"/>
      </w:placeholder>
      <w:dataBinding w:prefixMappings="xmlns:ns0='http://schemas.openxmlformats.org/package/2006/metadata/core-properties' xmlns:ns1='http://purl.org/dc/elements/1.1/'" w:xpath="/ns0:coreProperties[1]/ns1:title[1]" w:storeItemID="{6C3C8BC8-F283-45AE-878A-BAB7291924A1}"/>
      <w:text/>
    </w:sdtPr>
    <w:sdtEndPr/>
    <w:sdtContent>
      <w:p w:rsidR="00D12F1A" w:rsidRDefault="00D12F1A">
        <w:pPr>
          <w:pStyle w:val="Header"/>
          <w:pBdr>
            <w:bottom w:val="thickThinSmallGap" w:sz="24" w:space="1" w:color="823B0B" w:themeColor="accent2" w:themeShade="7F"/>
          </w:pBdr>
          <w:jc w:val="center"/>
          <w:rPr>
            <w:rFonts w:asciiTheme="majorHAnsi" w:eastAsiaTheme="majorEastAsia" w:hAnsiTheme="majorHAnsi" w:cstheme="majorBidi"/>
            <w:sz w:val="32"/>
            <w:szCs w:val="32"/>
          </w:rPr>
        </w:pPr>
        <w:r w:rsidRPr="00E04EA2">
          <w:rPr>
            <w:rFonts w:asciiTheme="majorHAnsi" w:eastAsiaTheme="majorEastAsia" w:hAnsiTheme="majorHAnsi" w:cstheme="majorBidi"/>
            <w:i/>
            <w:sz w:val="24"/>
            <w:szCs w:val="24"/>
            <w:lang w:val="en-US"/>
          </w:rPr>
          <w:t>Dasar Per</w:t>
        </w:r>
        <w:r>
          <w:rPr>
            <w:rFonts w:asciiTheme="majorHAnsi" w:eastAsiaTheme="majorEastAsia" w:hAnsiTheme="majorHAnsi" w:cstheme="majorBidi"/>
            <w:i/>
            <w:sz w:val="24"/>
            <w:szCs w:val="24"/>
            <w:lang w:val="en-US"/>
          </w:rPr>
          <w:t>encanaan &amp;</w:t>
        </w:r>
        <w:r w:rsidRPr="00E04EA2">
          <w:rPr>
            <w:rFonts w:asciiTheme="majorHAnsi" w:eastAsiaTheme="majorEastAsia" w:hAnsiTheme="majorHAnsi" w:cstheme="majorBidi"/>
            <w:i/>
            <w:sz w:val="24"/>
            <w:szCs w:val="24"/>
            <w:lang w:val="en-US"/>
          </w:rPr>
          <w:t xml:space="preserve"> Rekayasa Teknik</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F6952"/>
    <w:multiLevelType w:val="hybridMultilevel"/>
    <w:tmpl w:val="94B20D3E"/>
    <w:lvl w:ilvl="0" w:tplc="7ED4081E">
      <w:start w:val="1"/>
      <w:numFmt w:val="bullet"/>
      <w:lvlText w:val="•"/>
      <w:lvlJc w:val="left"/>
      <w:pPr>
        <w:tabs>
          <w:tab w:val="num" w:pos="720"/>
        </w:tabs>
        <w:ind w:left="720" w:hanging="360"/>
      </w:pPr>
      <w:rPr>
        <w:rFonts w:ascii="Arial" w:hAnsi="Arial" w:hint="default"/>
      </w:rPr>
    </w:lvl>
    <w:lvl w:ilvl="1" w:tplc="C534FA8C" w:tentative="1">
      <w:start w:val="1"/>
      <w:numFmt w:val="bullet"/>
      <w:lvlText w:val="•"/>
      <w:lvlJc w:val="left"/>
      <w:pPr>
        <w:tabs>
          <w:tab w:val="num" w:pos="1440"/>
        </w:tabs>
        <w:ind w:left="1440" w:hanging="360"/>
      </w:pPr>
      <w:rPr>
        <w:rFonts w:ascii="Arial" w:hAnsi="Arial" w:hint="default"/>
      </w:rPr>
    </w:lvl>
    <w:lvl w:ilvl="2" w:tplc="6F6C25DA" w:tentative="1">
      <w:start w:val="1"/>
      <w:numFmt w:val="bullet"/>
      <w:lvlText w:val="•"/>
      <w:lvlJc w:val="left"/>
      <w:pPr>
        <w:tabs>
          <w:tab w:val="num" w:pos="2160"/>
        </w:tabs>
        <w:ind w:left="2160" w:hanging="360"/>
      </w:pPr>
      <w:rPr>
        <w:rFonts w:ascii="Arial" w:hAnsi="Arial" w:hint="default"/>
      </w:rPr>
    </w:lvl>
    <w:lvl w:ilvl="3" w:tplc="A168889E" w:tentative="1">
      <w:start w:val="1"/>
      <w:numFmt w:val="bullet"/>
      <w:lvlText w:val="•"/>
      <w:lvlJc w:val="left"/>
      <w:pPr>
        <w:tabs>
          <w:tab w:val="num" w:pos="2880"/>
        </w:tabs>
        <w:ind w:left="2880" w:hanging="360"/>
      </w:pPr>
      <w:rPr>
        <w:rFonts w:ascii="Arial" w:hAnsi="Arial" w:hint="default"/>
      </w:rPr>
    </w:lvl>
    <w:lvl w:ilvl="4" w:tplc="B504F5C4" w:tentative="1">
      <w:start w:val="1"/>
      <w:numFmt w:val="bullet"/>
      <w:lvlText w:val="•"/>
      <w:lvlJc w:val="left"/>
      <w:pPr>
        <w:tabs>
          <w:tab w:val="num" w:pos="3600"/>
        </w:tabs>
        <w:ind w:left="3600" w:hanging="360"/>
      </w:pPr>
      <w:rPr>
        <w:rFonts w:ascii="Arial" w:hAnsi="Arial" w:hint="default"/>
      </w:rPr>
    </w:lvl>
    <w:lvl w:ilvl="5" w:tplc="031C9DA4" w:tentative="1">
      <w:start w:val="1"/>
      <w:numFmt w:val="bullet"/>
      <w:lvlText w:val="•"/>
      <w:lvlJc w:val="left"/>
      <w:pPr>
        <w:tabs>
          <w:tab w:val="num" w:pos="4320"/>
        </w:tabs>
        <w:ind w:left="4320" w:hanging="360"/>
      </w:pPr>
      <w:rPr>
        <w:rFonts w:ascii="Arial" w:hAnsi="Arial" w:hint="default"/>
      </w:rPr>
    </w:lvl>
    <w:lvl w:ilvl="6" w:tplc="2870D2B8" w:tentative="1">
      <w:start w:val="1"/>
      <w:numFmt w:val="bullet"/>
      <w:lvlText w:val="•"/>
      <w:lvlJc w:val="left"/>
      <w:pPr>
        <w:tabs>
          <w:tab w:val="num" w:pos="5040"/>
        </w:tabs>
        <w:ind w:left="5040" w:hanging="360"/>
      </w:pPr>
      <w:rPr>
        <w:rFonts w:ascii="Arial" w:hAnsi="Arial" w:hint="default"/>
      </w:rPr>
    </w:lvl>
    <w:lvl w:ilvl="7" w:tplc="8BB05430" w:tentative="1">
      <w:start w:val="1"/>
      <w:numFmt w:val="bullet"/>
      <w:lvlText w:val="•"/>
      <w:lvlJc w:val="left"/>
      <w:pPr>
        <w:tabs>
          <w:tab w:val="num" w:pos="5760"/>
        </w:tabs>
        <w:ind w:left="5760" w:hanging="360"/>
      </w:pPr>
      <w:rPr>
        <w:rFonts w:ascii="Arial" w:hAnsi="Arial" w:hint="default"/>
      </w:rPr>
    </w:lvl>
    <w:lvl w:ilvl="8" w:tplc="333E26AC" w:tentative="1">
      <w:start w:val="1"/>
      <w:numFmt w:val="bullet"/>
      <w:lvlText w:val="•"/>
      <w:lvlJc w:val="left"/>
      <w:pPr>
        <w:tabs>
          <w:tab w:val="num" w:pos="6480"/>
        </w:tabs>
        <w:ind w:left="6480" w:hanging="360"/>
      </w:pPr>
      <w:rPr>
        <w:rFonts w:ascii="Arial" w:hAnsi="Arial" w:hint="default"/>
      </w:rPr>
    </w:lvl>
  </w:abstractNum>
  <w:abstractNum w:abstractNumId="1">
    <w:nsid w:val="024411F8"/>
    <w:multiLevelType w:val="hybridMultilevel"/>
    <w:tmpl w:val="F05A66F6"/>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3243C6"/>
    <w:multiLevelType w:val="hybridMultilevel"/>
    <w:tmpl w:val="7576A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7AC0459"/>
    <w:multiLevelType w:val="hybridMultilevel"/>
    <w:tmpl w:val="E7BE23B6"/>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1A643F"/>
    <w:multiLevelType w:val="hybridMultilevel"/>
    <w:tmpl w:val="0FF0C13A"/>
    <w:lvl w:ilvl="0" w:tplc="0421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A90DB5"/>
    <w:multiLevelType w:val="multilevel"/>
    <w:tmpl w:val="1E367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CB1334"/>
    <w:multiLevelType w:val="hybridMultilevel"/>
    <w:tmpl w:val="A9D8782E"/>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0E6A6C"/>
    <w:multiLevelType w:val="hybridMultilevel"/>
    <w:tmpl w:val="08282A98"/>
    <w:lvl w:ilvl="0" w:tplc="71C61554">
      <w:start w:val="1"/>
      <w:numFmt w:val="bullet"/>
      <w:lvlText w:val="•"/>
      <w:lvlJc w:val="left"/>
      <w:pPr>
        <w:tabs>
          <w:tab w:val="num" w:pos="720"/>
        </w:tabs>
        <w:ind w:left="720" w:hanging="360"/>
      </w:pPr>
      <w:rPr>
        <w:rFonts w:ascii="Arial" w:hAnsi="Arial" w:hint="default"/>
      </w:rPr>
    </w:lvl>
    <w:lvl w:ilvl="1" w:tplc="A8F4477C">
      <w:start w:val="1247"/>
      <w:numFmt w:val="bullet"/>
      <w:lvlText w:val="–"/>
      <w:lvlJc w:val="left"/>
      <w:pPr>
        <w:tabs>
          <w:tab w:val="num" w:pos="1440"/>
        </w:tabs>
        <w:ind w:left="1440" w:hanging="360"/>
      </w:pPr>
      <w:rPr>
        <w:rFonts w:ascii="Arial" w:hAnsi="Arial" w:hint="default"/>
      </w:rPr>
    </w:lvl>
    <w:lvl w:ilvl="2" w:tplc="F3243980" w:tentative="1">
      <w:start w:val="1"/>
      <w:numFmt w:val="bullet"/>
      <w:lvlText w:val="•"/>
      <w:lvlJc w:val="left"/>
      <w:pPr>
        <w:tabs>
          <w:tab w:val="num" w:pos="2160"/>
        </w:tabs>
        <w:ind w:left="2160" w:hanging="360"/>
      </w:pPr>
      <w:rPr>
        <w:rFonts w:ascii="Arial" w:hAnsi="Arial" w:hint="default"/>
      </w:rPr>
    </w:lvl>
    <w:lvl w:ilvl="3" w:tplc="700026E4" w:tentative="1">
      <w:start w:val="1"/>
      <w:numFmt w:val="bullet"/>
      <w:lvlText w:val="•"/>
      <w:lvlJc w:val="left"/>
      <w:pPr>
        <w:tabs>
          <w:tab w:val="num" w:pos="2880"/>
        </w:tabs>
        <w:ind w:left="2880" w:hanging="360"/>
      </w:pPr>
      <w:rPr>
        <w:rFonts w:ascii="Arial" w:hAnsi="Arial" w:hint="default"/>
      </w:rPr>
    </w:lvl>
    <w:lvl w:ilvl="4" w:tplc="85163C3C" w:tentative="1">
      <w:start w:val="1"/>
      <w:numFmt w:val="bullet"/>
      <w:lvlText w:val="•"/>
      <w:lvlJc w:val="left"/>
      <w:pPr>
        <w:tabs>
          <w:tab w:val="num" w:pos="3600"/>
        </w:tabs>
        <w:ind w:left="3600" w:hanging="360"/>
      </w:pPr>
      <w:rPr>
        <w:rFonts w:ascii="Arial" w:hAnsi="Arial" w:hint="default"/>
      </w:rPr>
    </w:lvl>
    <w:lvl w:ilvl="5" w:tplc="240E87F8" w:tentative="1">
      <w:start w:val="1"/>
      <w:numFmt w:val="bullet"/>
      <w:lvlText w:val="•"/>
      <w:lvlJc w:val="left"/>
      <w:pPr>
        <w:tabs>
          <w:tab w:val="num" w:pos="4320"/>
        </w:tabs>
        <w:ind w:left="4320" w:hanging="360"/>
      </w:pPr>
      <w:rPr>
        <w:rFonts w:ascii="Arial" w:hAnsi="Arial" w:hint="default"/>
      </w:rPr>
    </w:lvl>
    <w:lvl w:ilvl="6" w:tplc="C1CEA91C" w:tentative="1">
      <w:start w:val="1"/>
      <w:numFmt w:val="bullet"/>
      <w:lvlText w:val="•"/>
      <w:lvlJc w:val="left"/>
      <w:pPr>
        <w:tabs>
          <w:tab w:val="num" w:pos="5040"/>
        </w:tabs>
        <w:ind w:left="5040" w:hanging="360"/>
      </w:pPr>
      <w:rPr>
        <w:rFonts w:ascii="Arial" w:hAnsi="Arial" w:hint="default"/>
      </w:rPr>
    </w:lvl>
    <w:lvl w:ilvl="7" w:tplc="4404E238" w:tentative="1">
      <w:start w:val="1"/>
      <w:numFmt w:val="bullet"/>
      <w:lvlText w:val="•"/>
      <w:lvlJc w:val="left"/>
      <w:pPr>
        <w:tabs>
          <w:tab w:val="num" w:pos="5760"/>
        </w:tabs>
        <w:ind w:left="5760" w:hanging="360"/>
      </w:pPr>
      <w:rPr>
        <w:rFonts w:ascii="Arial" w:hAnsi="Arial" w:hint="default"/>
      </w:rPr>
    </w:lvl>
    <w:lvl w:ilvl="8" w:tplc="40DE0326" w:tentative="1">
      <w:start w:val="1"/>
      <w:numFmt w:val="bullet"/>
      <w:lvlText w:val="•"/>
      <w:lvlJc w:val="left"/>
      <w:pPr>
        <w:tabs>
          <w:tab w:val="num" w:pos="6480"/>
        </w:tabs>
        <w:ind w:left="6480" w:hanging="360"/>
      </w:pPr>
      <w:rPr>
        <w:rFonts w:ascii="Arial" w:hAnsi="Arial" w:hint="default"/>
      </w:rPr>
    </w:lvl>
  </w:abstractNum>
  <w:abstractNum w:abstractNumId="8">
    <w:nsid w:val="22764886"/>
    <w:multiLevelType w:val="hybridMultilevel"/>
    <w:tmpl w:val="5C720266"/>
    <w:lvl w:ilvl="0" w:tplc="74020C3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E00B13"/>
    <w:multiLevelType w:val="hybridMultilevel"/>
    <w:tmpl w:val="20247C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5AC45CA"/>
    <w:multiLevelType w:val="hybridMultilevel"/>
    <w:tmpl w:val="21EE30E8"/>
    <w:lvl w:ilvl="0" w:tplc="C0F89308">
      <w:start w:val="1"/>
      <w:numFmt w:val="bullet"/>
      <w:lvlText w:val=""/>
      <w:lvlJc w:val="left"/>
      <w:pPr>
        <w:tabs>
          <w:tab w:val="num" w:pos="720"/>
        </w:tabs>
        <w:ind w:left="720" w:hanging="360"/>
      </w:pPr>
      <w:rPr>
        <w:rFonts w:ascii="Wingdings" w:hAnsi="Wingdings" w:hint="default"/>
      </w:rPr>
    </w:lvl>
    <w:lvl w:ilvl="1" w:tplc="2BF24A12" w:tentative="1">
      <w:start w:val="1"/>
      <w:numFmt w:val="bullet"/>
      <w:lvlText w:val=""/>
      <w:lvlJc w:val="left"/>
      <w:pPr>
        <w:tabs>
          <w:tab w:val="num" w:pos="1440"/>
        </w:tabs>
        <w:ind w:left="1440" w:hanging="360"/>
      </w:pPr>
      <w:rPr>
        <w:rFonts w:ascii="Wingdings" w:hAnsi="Wingdings" w:hint="default"/>
      </w:rPr>
    </w:lvl>
    <w:lvl w:ilvl="2" w:tplc="20ACBB7E" w:tentative="1">
      <w:start w:val="1"/>
      <w:numFmt w:val="bullet"/>
      <w:lvlText w:val=""/>
      <w:lvlJc w:val="left"/>
      <w:pPr>
        <w:tabs>
          <w:tab w:val="num" w:pos="2160"/>
        </w:tabs>
        <w:ind w:left="2160" w:hanging="360"/>
      </w:pPr>
      <w:rPr>
        <w:rFonts w:ascii="Wingdings" w:hAnsi="Wingdings" w:hint="default"/>
      </w:rPr>
    </w:lvl>
    <w:lvl w:ilvl="3" w:tplc="5DBA0E5C" w:tentative="1">
      <w:start w:val="1"/>
      <w:numFmt w:val="bullet"/>
      <w:lvlText w:val=""/>
      <w:lvlJc w:val="left"/>
      <w:pPr>
        <w:tabs>
          <w:tab w:val="num" w:pos="2880"/>
        </w:tabs>
        <w:ind w:left="2880" w:hanging="360"/>
      </w:pPr>
      <w:rPr>
        <w:rFonts w:ascii="Wingdings" w:hAnsi="Wingdings" w:hint="default"/>
      </w:rPr>
    </w:lvl>
    <w:lvl w:ilvl="4" w:tplc="2AA2DE98" w:tentative="1">
      <w:start w:val="1"/>
      <w:numFmt w:val="bullet"/>
      <w:lvlText w:val=""/>
      <w:lvlJc w:val="left"/>
      <w:pPr>
        <w:tabs>
          <w:tab w:val="num" w:pos="3600"/>
        </w:tabs>
        <w:ind w:left="3600" w:hanging="360"/>
      </w:pPr>
      <w:rPr>
        <w:rFonts w:ascii="Wingdings" w:hAnsi="Wingdings" w:hint="default"/>
      </w:rPr>
    </w:lvl>
    <w:lvl w:ilvl="5" w:tplc="20E0B4C0" w:tentative="1">
      <w:start w:val="1"/>
      <w:numFmt w:val="bullet"/>
      <w:lvlText w:val=""/>
      <w:lvlJc w:val="left"/>
      <w:pPr>
        <w:tabs>
          <w:tab w:val="num" w:pos="4320"/>
        </w:tabs>
        <w:ind w:left="4320" w:hanging="360"/>
      </w:pPr>
      <w:rPr>
        <w:rFonts w:ascii="Wingdings" w:hAnsi="Wingdings" w:hint="default"/>
      </w:rPr>
    </w:lvl>
    <w:lvl w:ilvl="6" w:tplc="D520CE82" w:tentative="1">
      <w:start w:val="1"/>
      <w:numFmt w:val="bullet"/>
      <w:lvlText w:val=""/>
      <w:lvlJc w:val="left"/>
      <w:pPr>
        <w:tabs>
          <w:tab w:val="num" w:pos="5040"/>
        </w:tabs>
        <w:ind w:left="5040" w:hanging="360"/>
      </w:pPr>
      <w:rPr>
        <w:rFonts w:ascii="Wingdings" w:hAnsi="Wingdings" w:hint="default"/>
      </w:rPr>
    </w:lvl>
    <w:lvl w:ilvl="7" w:tplc="DF5A3FFC" w:tentative="1">
      <w:start w:val="1"/>
      <w:numFmt w:val="bullet"/>
      <w:lvlText w:val=""/>
      <w:lvlJc w:val="left"/>
      <w:pPr>
        <w:tabs>
          <w:tab w:val="num" w:pos="5760"/>
        </w:tabs>
        <w:ind w:left="5760" w:hanging="360"/>
      </w:pPr>
      <w:rPr>
        <w:rFonts w:ascii="Wingdings" w:hAnsi="Wingdings" w:hint="default"/>
      </w:rPr>
    </w:lvl>
    <w:lvl w:ilvl="8" w:tplc="F6BADCDE" w:tentative="1">
      <w:start w:val="1"/>
      <w:numFmt w:val="bullet"/>
      <w:lvlText w:val=""/>
      <w:lvlJc w:val="left"/>
      <w:pPr>
        <w:tabs>
          <w:tab w:val="num" w:pos="6480"/>
        </w:tabs>
        <w:ind w:left="6480" w:hanging="360"/>
      </w:pPr>
      <w:rPr>
        <w:rFonts w:ascii="Wingdings" w:hAnsi="Wingdings" w:hint="default"/>
      </w:rPr>
    </w:lvl>
  </w:abstractNum>
  <w:abstractNum w:abstractNumId="11">
    <w:nsid w:val="35AC4E41"/>
    <w:multiLevelType w:val="hybridMultilevel"/>
    <w:tmpl w:val="D130AE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8C778E"/>
    <w:multiLevelType w:val="multilevel"/>
    <w:tmpl w:val="836E7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C0E1AAF"/>
    <w:multiLevelType w:val="hybridMultilevel"/>
    <w:tmpl w:val="DACED458"/>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B66F95"/>
    <w:multiLevelType w:val="hybridMultilevel"/>
    <w:tmpl w:val="F3000630"/>
    <w:lvl w:ilvl="0" w:tplc="0421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5">
    <w:nsid w:val="45702D86"/>
    <w:multiLevelType w:val="hybridMultilevel"/>
    <w:tmpl w:val="3BD81F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01C0823"/>
    <w:multiLevelType w:val="hybridMultilevel"/>
    <w:tmpl w:val="C0F8858C"/>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466913"/>
    <w:multiLevelType w:val="hybridMultilevel"/>
    <w:tmpl w:val="9FDAD744"/>
    <w:lvl w:ilvl="0" w:tplc="D122B31C">
      <w:start w:val="1"/>
      <w:numFmt w:val="bullet"/>
      <w:lvlText w:val=""/>
      <w:lvlJc w:val="left"/>
      <w:pPr>
        <w:tabs>
          <w:tab w:val="num" w:pos="720"/>
        </w:tabs>
        <w:ind w:left="720" w:hanging="360"/>
      </w:pPr>
      <w:rPr>
        <w:rFonts w:ascii="Wingdings" w:hAnsi="Wingdings" w:hint="default"/>
      </w:rPr>
    </w:lvl>
    <w:lvl w:ilvl="1" w:tplc="DBD069A2" w:tentative="1">
      <w:start w:val="1"/>
      <w:numFmt w:val="bullet"/>
      <w:lvlText w:val=""/>
      <w:lvlJc w:val="left"/>
      <w:pPr>
        <w:tabs>
          <w:tab w:val="num" w:pos="1440"/>
        </w:tabs>
        <w:ind w:left="1440" w:hanging="360"/>
      </w:pPr>
      <w:rPr>
        <w:rFonts w:ascii="Wingdings" w:hAnsi="Wingdings" w:hint="default"/>
      </w:rPr>
    </w:lvl>
    <w:lvl w:ilvl="2" w:tplc="EFB69FF4" w:tentative="1">
      <w:start w:val="1"/>
      <w:numFmt w:val="bullet"/>
      <w:lvlText w:val=""/>
      <w:lvlJc w:val="left"/>
      <w:pPr>
        <w:tabs>
          <w:tab w:val="num" w:pos="2160"/>
        </w:tabs>
        <w:ind w:left="2160" w:hanging="360"/>
      </w:pPr>
      <w:rPr>
        <w:rFonts w:ascii="Wingdings" w:hAnsi="Wingdings" w:hint="default"/>
      </w:rPr>
    </w:lvl>
    <w:lvl w:ilvl="3" w:tplc="D3CA79AA" w:tentative="1">
      <w:start w:val="1"/>
      <w:numFmt w:val="bullet"/>
      <w:lvlText w:val=""/>
      <w:lvlJc w:val="left"/>
      <w:pPr>
        <w:tabs>
          <w:tab w:val="num" w:pos="2880"/>
        </w:tabs>
        <w:ind w:left="2880" w:hanging="360"/>
      </w:pPr>
      <w:rPr>
        <w:rFonts w:ascii="Wingdings" w:hAnsi="Wingdings" w:hint="default"/>
      </w:rPr>
    </w:lvl>
    <w:lvl w:ilvl="4" w:tplc="11A64F98" w:tentative="1">
      <w:start w:val="1"/>
      <w:numFmt w:val="bullet"/>
      <w:lvlText w:val=""/>
      <w:lvlJc w:val="left"/>
      <w:pPr>
        <w:tabs>
          <w:tab w:val="num" w:pos="3600"/>
        </w:tabs>
        <w:ind w:left="3600" w:hanging="360"/>
      </w:pPr>
      <w:rPr>
        <w:rFonts w:ascii="Wingdings" w:hAnsi="Wingdings" w:hint="default"/>
      </w:rPr>
    </w:lvl>
    <w:lvl w:ilvl="5" w:tplc="CB761CC2" w:tentative="1">
      <w:start w:val="1"/>
      <w:numFmt w:val="bullet"/>
      <w:lvlText w:val=""/>
      <w:lvlJc w:val="left"/>
      <w:pPr>
        <w:tabs>
          <w:tab w:val="num" w:pos="4320"/>
        </w:tabs>
        <w:ind w:left="4320" w:hanging="360"/>
      </w:pPr>
      <w:rPr>
        <w:rFonts w:ascii="Wingdings" w:hAnsi="Wingdings" w:hint="default"/>
      </w:rPr>
    </w:lvl>
    <w:lvl w:ilvl="6" w:tplc="C4323B5C" w:tentative="1">
      <w:start w:val="1"/>
      <w:numFmt w:val="bullet"/>
      <w:lvlText w:val=""/>
      <w:lvlJc w:val="left"/>
      <w:pPr>
        <w:tabs>
          <w:tab w:val="num" w:pos="5040"/>
        </w:tabs>
        <w:ind w:left="5040" w:hanging="360"/>
      </w:pPr>
      <w:rPr>
        <w:rFonts w:ascii="Wingdings" w:hAnsi="Wingdings" w:hint="default"/>
      </w:rPr>
    </w:lvl>
    <w:lvl w:ilvl="7" w:tplc="C4D84410" w:tentative="1">
      <w:start w:val="1"/>
      <w:numFmt w:val="bullet"/>
      <w:lvlText w:val=""/>
      <w:lvlJc w:val="left"/>
      <w:pPr>
        <w:tabs>
          <w:tab w:val="num" w:pos="5760"/>
        </w:tabs>
        <w:ind w:left="5760" w:hanging="360"/>
      </w:pPr>
      <w:rPr>
        <w:rFonts w:ascii="Wingdings" w:hAnsi="Wingdings" w:hint="default"/>
      </w:rPr>
    </w:lvl>
    <w:lvl w:ilvl="8" w:tplc="A16C499E" w:tentative="1">
      <w:start w:val="1"/>
      <w:numFmt w:val="bullet"/>
      <w:lvlText w:val=""/>
      <w:lvlJc w:val="left"/>
      <w:pPr>
        <w:tabs>
          <w:tab w:val="num" w:pos="6480"/>
        </w:tabs>
        <w:ind w:left="6480" w:hanging="360"/>
      </w:pPr>
      <w:rPr>
        <w:rFonts w:ascii="Wingdings" w:hAnsi="Wingdings" w:hint="default"/>
      </w:rPr>
    </w:lvl>
  </w:abstractNum>
  <w:abstractNum w:abstractNumId="18">
    <w:nsid w:val="65EA0C29"/>
    <w:multiLevelType w:val="multilevel"/>
    <w:tmpl w:val="7DA0F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71D13B44"/>
    <w:multiLevelType w:val="hybridMultilevel"/>
    <w:tmpl w:val="B67AFB96"/>
    <w:lvl w:ilvl="0" w:tplc="042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2917BE1"/>
    <w:multiLevelType w:val="hybridMultilevel"/>
    <w:tmpl w:val="9A70202A"/>
    <w:lvl w:ilvl="0" w:tplc="0421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466E42"/>
    <w:multiLevelType w:val="hybridMultilevel"/>
    <w:tmpl w:val="1AA8EE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1EC7A1C">
      <w:numFmt w:val="bullet"/>
      <w:lvlText w:val="-"/>
      <w:lvlJc w:val="left"/>
      <w:pPr>
        <w:ind w:left="2235" w:hanging="435"/>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ED50047"/>
    <w:multiLevelType w:val="hybridMultilevel"/>
    <w:tmpl w:val="BCEC4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FF768A9"/>
    <w:multiLevelType w:val="hybridMultilevel"/>
    <w:tmpl w:val="F00A424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19"/>
  </w:num>
  <w:num w:numId="3">
    <w:abstractNumId w:val="6"/>
  </w:num>
  <w:num w:numId="4">
    <w:abstractNumId w:val="8"/>
  </w:num>
  <w:num w:numId="5">
    <w:abstractNumId w:val="5"/>
  </w:num>
  <w:num w:numId="6">
    <w:abstractNumId w:val="12"/>
  </w:num>
  <w:num w:numId="7">
    <w:abstractNumId w:val="18"/>
  </w:num>
  <w:num w:numId="8">
    <w:abstractNumId w:val="0"/>
  </w:num>
  <w:num w:numId="9">
    <w:abstractNumId w:val="10"/>
  </w:num>
  <w:num w:numId="10">
    <w:abstractNumId w:val="22"/>
  </w:num>
  <w:num w:numId="11">
    <w:abstractNumId w:val="17"/>
  </w:num>
  <w:num w:numId="12">
    <w:abstractNumId w:val="9"/>
  </w:num>
  <w:num w:numId="13">
    <w:abstractNumId w:val="7"/>
  </w:num>
  <w:num w:numId="14">
    <w:abstractNumId w:val="21"/>
  </w:num>
  <w:num w:numId="15">
    <w:abstractNumId w:val="11"/>
  </w:num>
  <w:num w:numId="16">
    <w:abstractNumId w:val="2"/>
  </w:num>
  <w:num w:numId="17">
    <w:abstractNumId w:val="15"/>
  </w:num>
  <w:num w:numId="18">
    <w:abstractNumId w:val="23"/>
  </w:num>
  <w:num w:numId="19">
    <w:abstractNumId w:val="20"/>
  </w:num>
  <w:num w:numId="20">
    <w:abstractNumId w:val="4"/>
  </w:num>
  <w:num w:numId="21">
    <w:abstractNumId w:val="16"/>
  </w:num>
  <w:num w:numId="22">
    <w:abstractNumId w:val="14"/>
  </w:num>
  <w:num w:numId="23">
    <w:abstractNumId w:val="13"/>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UxNLW0MDC3sLAwtLRU0lEKTi0uzszPAykwrAUAWaZCFywAAAA="/>
  </w:docVars>
  <w:rsids>
    <w:rsidRoot w:val="00F1331A"/>
    <w:rsid w:val="0000069C"/>
    <w:rsid w:val="000130DB"/>
    <w:rsid w:val="000963B7"/>
    <w:rsid w:val="000A4034"/>
    <w:rsid w:val="000D2891"/>
    <w:rsid w:val="001A4395"/>
    <w:rsid w:val="0024093B"/>
    <w:rsid w:val="002679CB"/>
    <w:rsid w:val="00285BB0"/>
    <w:rsid w:val="0029750C"/>
    <w:rsid w:val="00344BC2"/>
    <w:rsid w:val="003A721B"/>
    <w:rsid w:val="003D0310"/>
    <w:rsid w:val="00431532"/>
    <w:rsid w:val="00523CB0"/>
    <w:rsid w:val="00527938"/>
    <w:rsid w:val="0053700A"/>
    <w:rsid w:val="00542D71"/>
    <w:rsid w:val="00556406"/>
    <w:rsid w:val="00560DB4"/>
    <w:rsid w:val="0058315E"/>
    <w:rsid w:val="005B60E8"/>
    <w:rsid w:val="005C71D4"/>
    <w:rsid w:val="005F59D0"/>
    <w:rsid w:val="00634D87"/>
    <w:rsid w:val="006F0140"/>
    <w:rsid w:val="00721887"/>
    <w:rsid w:val="007455D7"/>
    <w:rsid w:val="0076394C"/>
    <w:rsid w:val="007C242E"/>
    <w:rsid w:val="008619CA"/>
    <w:rsid w:val="008B5EFE"/>
    <w:rsid w:val="008B6857"/>
    <w:rsid w:val="008E2877"/>
    <w:rsid w:val="00937C7A"/>
    <w:rsid w:val="00962FE6"/>
    <w:rsid w:val="00972CB2"/>
    <w:rsid w:val="00985498"/>
    <w:rsid w:val="00A31AF6"/>
    <w:rsid w:val="00A41754"/>
    <w:rsid w:val="00AA1DF2"/>
    <w:rsid w:val="00B50761"/>
    <w:rsid w:val="00B84F2E"/>
    <w:rsid w:val="00B93DFF"/>
    <w:rsid w:val="00BB022E"/>
    <w:rsid w:val="00C2110C"/>
    <w:rsid w:val="00C6243D"/>
    <w:rsid w:val="00CB7A9D"/>
    <w:rsid w:val="00CF2618"/>
    <w:rsid w:val="00CF79D4"/>
    <w:rsid w:val="00D12F1A"/>
    <w:rsid w:val="00D33D62"/>
    <w:rsid w:val="00D4048A"/>
    <w:rsid w:val="00D70D56"/>
    <w:rsid w:val="00DA5267"/>
    <w:rsid w:val="00DC29FD"/>
    <w:rsid w:val="00E04EA2"/>
    <w:rsid w:val="00E46F2C"/>
    <w:rsid w:val="00EA7FD2"/>
    <w:rsid w:val="00EB17C9"/>
    <w:rsid w:val="00F1331A"/>
    <w:rsid w:val="00F251B5"/>
    <w:rsid w:val="00F330F5"/>
    <w:rsid w:val="00F70EBE"/>
    <w:rsid w:val="00F8152D"/>
    <w:rsid w:val="00F94E1C"/>
    <w:rsid w:val="00FD7E22"/>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1331A"/>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3">
    <w:name w:val="heading 3"/>
    <w:basedOn w:val="Normal"/>
    <w:next w:val="Normal"/>
    <w:link w:val="Heading3Char"/>
    <w:uiPriority w:val="9"/>
    <w:semiHidden/>
    <w:unhideWhenUsed/>
    <w:qFormat/>
    <w:rsid w:val="00D12F1A"/>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CF79D4"/>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CF79D4"/>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331A"/>
    <w:rPr>
      <w:rFonts w:ascii="Times New Roman" w:eastAsia="Times New Roman" w:hAnsi="Times New Roman" w:cs="Times New Roman"/>
      <w:b/>
      <w:bCs/>
      <w:kern w:val="36"/>
      <w:sz w:val="48"/>
      <w:szCs w:val="48"/>
      <w:lang w:val="en-US"/>
    </w:rPr>
  </w:style>
  <w:style w:type="character" w:styleId="Hyperlink">
    <w:name w:val="Hyperlink"/>
    <w:basedOn w:val="DefaultParagraphFont"/>
    <w:uiPriority w:val="99"/>
    <w:unhideWhenUsed/>
    <w:rsid w:val="00F1331A"/>
    <w:rPr>
      <w:color w:val="0000FF"/>
      <w:u w:val="single"/>
    </w:rPr>
  </w:style>
  <w:style w:type="character" w:customStyle="1" w:styleId="byline">
    <w:name w:val="byline"/>
    <w:basedOn w:val="DefaultParagraphFont"/>
    <w:rsid w:val="00F1331A"/>
  </w:style>
  <w:style w:type="character" w:customStyle="1" w:styleId="author">
    <w:name w:val="author"/>
    <w:basedOn w:val="DefaultParagraphFont"/>
    <w:rsid w:val="00F1331A"/>
  </w:style>
  <w:style w:type="paragraph" w:styleId="NormalWeb">
    <w:name w:val="Normal (Web)"/>
    <w:basedOn w:val="Normal"/>
    <w:uiPriority w:val="99"/>
    <w:semiHidden/>
    <w:unhideWhenUsed/>
    <w:rsid w:val="00F1331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F1331A"/>
    <w:pPr>
      <w:ind w:left="720"/>
      <w:contextualSpacing/>
    </w:pPr>
  </w:style>
  <w:style w:type="character" w:styleId="Strong">
    <w:name w:val="Strong"/>
    <w:basedOn w:val="DefaultParagraphFont"/>
    <w:uiPriority w:val="22"/>
    <w:qFormat/>
    <w:rsid w:val="006F0140"/>
    <w:rPr>
      <w:b/>
      <w:bCs/>
    </w:rPr>
  </w:style>
  <w:style w:type="paragraph" w:styleId="Header">
    <w:name w:val="header"/>
    <w:basedOn w:val="Normal"/>
    <w:link w:val="HeaderChar"/>
    <w:uiPriority w:val="99"/>
    <w:unhideWhenUsed/>
    <w:rsid w:val="00634D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4D87"/>
  </w:style>
  <w:style w:type="paragraph" w:styleId="Footer">
    <w:name w:val="footer"/>
    <w:basedOn w:val="Normal"/>
    <w:link w:val="FooterChar"/>
    <w:uiPriority w:val="99"/>
    <w:unhideWhenUsed/>
    <w:rsid w:val="00634D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4D87"/>
  </w:style>
  <w:style w:type="paragraph" w:styleId="BalloonText">
    <w:name w:val="Balloon Text"/>
    <w:basedOn w:val="Normal"/>
    <w:link w:val="BalloonTextChar"/>
    <w:uiPriority w:val="99"/>
    <w:semiHidden/>
    <w:unhideWhenUsed/>
    <w:rsid w:val="00E04E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4EA2"/>
    <w:rPr>
      <w:rFonts w:ascii="Tahoma" w:hAnsi="Tahoma" w:cs="Tahoma"/>
      <w:sz w:val="16"/>
      <w:szCs w:val="16"/>
    </w:rPr>
  </w:style>
  <w:style w:type="character" w:customStyle="1" w:styleId="Heading5Char">
    <w:name w:val="Heading 5 Char"/>
    <w:basedOn w:val="DefaultParagraphFont"/>
    <w:link w:val="Heading5"/>
    <w:uiPriority w:val="9"/>
    <w:semiHidden/>
    <w:rsid w:val="00CF79D4"/>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uiPriority w:val="9"/>
    <w:semiHidden/>
    <w:rsid w:val="00CF79D4"/>
    <w:rPr>
      <w:rFonts w:asciiTheme="majorHAnsi" w:eastAsiaTheme="majorEastAsia" w:hAnsiTheme="majorHAnsi" w:cstheme="majorBidi"/>
      <w:b/>
      <w:bCs/>
      <w:i/>
      <w:iCs/>
      <w:color w:val="5B9BD5" w:themeColor="accent1"/>
    </w:rPr>
  </w:style>
  <w:style w:type="character" w:customStyle="1" w:styleId="Heading3Char">
    <w:name w:val="Heading 3 Char"/>
    <w:basedOn w:val="DefaultParagraphFont"/>
    <w:link w:val="Heading3"/>
    <w:uiPriority w:val="9"/>
    <w:semiHidden/>
    <w:rsid w:val="00D12F1A"/>
    <w:rPr>
      <w:rFonts w:asciiTheme="majorHAnsi" w:eastAsiaTheme="majorEastAsia" w:hAnsiTheme="majorHAnsi" w:cstheme="majorBidi"/>
      <w:b/>
      <w:bCs/>
      <w:color w:val="5B9BD5" w:themeColor="accent1"/>
    </w:rPr>
  </w:style>
  <w:style w:type="character" w:customStyle="1" w:styleId="mw-headline">
    <w:name w:val="mw-headline"/>
    <w:basedOn w:val="DefaultParagraphFont"/>
    <w:rsid w:val="00D12F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1331A"/>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3">
    <w:name w:val="heading 3"/>
    <w:basedOn w:val="Normal"/>
    <w:next w:val="Normal"/>
    <w:link w:val="Heading3Char"/>
    <w:uiPriority w:val="9"/>
    <w:semiHidden/>
    <w:unhideWhenUsed/>
    <w:qFormat/>
    <w:rsid w:val="00D12F1A"/>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CF79D4"/>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CF79D4"/>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331A"/>
    <w:rPr>
      <w:rFonts w:ascii="Times New Roman" w:eastAsia="Times New Roman" w:hAnsi="Times New Roman" w:cs="Times New Roman"/>
      <w:b/>
      <w:bCs/>
      <w:kern w:val="36"/>
      <w:sz w:val="48"/>
      <w:szCs w:val="48"/>
      <w:lang w:val="en-US"/>
    </w:rPr>
  </w:style>
  <w:style w:type="character" w:styleId="Hyperlink">
    <w:name w:val="Hyperlink"/>
    <w:basedOn w:val="DefaultParagraphFont"/>
    <w:uiPriority w:val="99"/>
    <w:unhideWhenUsed/>
    <w:rsid w:val="00F1331A"/>
    <w:rPr>
      <w:color w:val="0000FF"/>
      <w:u w:val="single"/>
    </w:rPr>
  </w:style>
  <w:style w:type="character" w:customStyle="1" w:styleId="byline">
    <w:name w:val="byline"/>
    <w:basedOn w:val="DefaultParagraphFont"/>
    <w:rsid w:val="00F1331A"/>
  </w:style>
  <w:style w:type="character" w:customStyle="1" w:styleId="author">
    <w:name w:val="author"/>
    <w:basedOn w:val="DefaultParagraphFont"/>
    <w:rsid w:val="00F1331A"/>
  </w:style>
  <w:style w:type="paragraph" w:styleId="NormalWeb">
    <w:name w:val="Normal (Web)"/>
    <w:basedOn w:val="Normal"/>
    <w:uiPriority w:val="99"/>
    <w:semiHidden/>
    <w:unhideWhenUsed/>
    <w:rsid w:val="00F1331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F1331A"/>
    <w:pPr>
      <w:ind w:left="720"/>
      <w:contextualSpacing/>
    </w:pPr>
  </w:style>
  <w:style w:type="character" w:styleId="Strong">
    <w:name w:val="Strong"/>
    <w:basedOn w:val="DefaultParagraphFont"/>
    <w:uiPriority w:val="22"/>
    <w:qFormat/>
    <w:rsid w:val="006F0140"/>
    <w:rPr>
      <w:b/>
      <w:bCs/>
    </w:rPr>
  </w:style>
  <w:style w:type="paragraph" w:styleId="Header">
    <w:name w:val="header"/>
    <w:basedOn w:val="Normal"/>
    <w:link w:val="HeaderChar"/>
    <w:uiPriority w:val="99"/>
    <w:unhideWhenUsed/>
    <w:rsid w:val="00634D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4D87"/>
  </w:style>
  <w:style w:type="paragraph" w:styleId="Footer">
    <w:name w:val="footer"/>
    <w:basedOn w:val="Normal"/>
    <w:link w:val="FooterChar"/>
    <w:uiPriority w:val="99"/>
    <w:unhideWhenUsed/>
    <w:rsid w:val="00634D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4D87"/>
  </w:style>
  <w:style w:type="paragraph" w:styleId="BalloonText">
    <w:name w:val="Balloon Text"/>
    <w:basedOn w:val="Normal"/>
    <w:link w:val="BalloonTextChar"/>
    <w:uiPriority w:val="99"/>
    <w:semiHidden/>
    <w:unhideWhenUsed/>
    <w:rsid w:val="00E04E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4EA2"/>
    <w:rPr>
      <w:rFonts w:ascii="Tahoma" w:hAnsi="Tahoma" w:cs="Tahoma"/>
      <w:sz w:val="16"/>
      <w:szCs w:val="16"/>
    </w:rPr>
  </w:style>
  <w:style w:type="character" w:customStyle="1" w:styleId="Heading5Char">
    <w:name w:val="Heading 5 Char"/>
    <w:basedOn w:val="DefaultParagraphFont"/>
    <w:link w:val="Heading5"/>
    <w:uiPriority w:val="9"/>
    <w:semiHidden/>
    <w:rsid w:val="00CF79D4"/>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uiPriority w:val="9"/>
    <w:semiHidden/>
    <w:rsid w:val="00CF79D4"/>
    <w:rPr>
      <w:rFonts w:asciiTheme="majorHAnsi" w:eastAsiaTheme="majorEastAsia" w:hAnsiTheme="majorHAnsi" w:cstheme="majorBidi"/>
      <w:b/>
      <w:bCs/>
      <w:i/>
      <w:iCs/>
      <w:color w:val="5B9BD5" w:themeColor="accent1"/>
    </w:rPr>
  </w:style>
  <w:style w:type="character" w:customStyle="1" w:styleId="Heading3Char">
    <w:name w:val="Heading 3 Char"/>
    <w:basedOn w:val="DefaultParagraphFont"/>
    <w:link w:val="Heading3"/>
    <w:uiPriority w:val="9"/>
    <w:semiHidden/>
    <w:rsid w:val="00D12F1A"/>
    <w:rPr>
      <w:rFonts w:asciiTheme="majorHAnsi" w:eastAsiaTheme="majorEastAsia" w:hAnsiTheme="majorHAnsi" w:cstheme="majorBidi"/>
      <w:b/>
      <w:bCs/>
      <w:color w:val="5B9BD5" w:themeColor="accent1"/>
    </w:rPr>
  </w:style>
  <w:style w:type="character" w:customStyle="1" w:styleId="mw-headline">
    <w:name w:val="mw-headline"/>
    <w:basedOn w:val="DefaultParagraphFont"/>
    <w:rsid w:val="00D12F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54979">
      <w:bodyDiv w:val="1"/>
      <w:marLeft w:val="0"/>
      <w:marRight w:val="0"/>
      <w:marTop w:val="0"/>
      <w:marBottom w:val="0"/>
      <w:divBdr>
        <w:top w:val="none" w:sz="0" w:space="0" w:color="auto"/>
        <w:left w:val="none" w:sz="0" w:space="0" w:color="auto"/>
        <w:bottom w:val="none" w:sz="0" w:space="0" w:color="auto"/>
        <w:right w:val="none" w:sz="0" w:space="0" w:color="auto"/>
      </w:divBdr>
    </w:div>
    <w:div w:id="90324503">
      <w:bodyDiv w:val="1"/>
      <w:marLeft w:val="0"/>
      <w:marRight w:val="0"/>
      <w:marTop w:val="0"/>
      <w:marBottom w:val="0"/>
      <w:divBdr>
        <w:top w:val="none" w:sz="0" w:space="0" w:color="auto"/>
        <w:left w:val="none" w:sz="0" w:space="0" w:color="auto"/>
        <w:bottom w:val="none" w:sz="0" w:space="0" w:color="auto"/>
        <w:right w:val="none" w:sz="0" w:space="0" w:color="auto"/>
      </w:divBdr>
      <w:divsChild>
        <w:div w:id="1973559659">
          <w:marLeft w:val="0"/>
          <w:marRight w:val="0"/>
          <w:marTop w:val="75"/>
          <w:marBottom w:val="300"/>
          <w:divBdr>
            <w:top w:val="single" w:sz="6" w:space="4" w:color="F0F0F0"/>
            <w:left w:val="single" w:sz="6" w:space="2" w:color="F0F0F0"/>
            <w:bottom w:val="single" w:sz="6" w:space="4" w:color="F0F0F0"/>
            <w:right w:val="single" w:sz="6" w:space="2" w:color="F0F0F0"/>
          </w:divBdr>
        </w:div>
      </w:divsChild>
    </w:div>
    <w:div w:id="136997708">
      <w:bodyDiv w:val="1"/>
      <w:marLeft w:val="0"/>
      <w:marRight w:val="0"/>
      <w:marTop w:val="0"/>
      <w:marBottom w:val="0"/>
      <w:divBdr>
        <w:top w:val="none" w:sz="0" w:space="0" w:color="auto"/>
        <w:left w:val="none" w:sz="0" w:space="0" w:color="auto"/>
        <w:bottom w:val="none" w:sz="0" w:space="0" w:color="auto"/>
        <w:right w:val="none" w:sz="0" w:space="0" w:color="auto"/>
      </w:divBdr>
    </w:div>
    <w:div w:id="157156518">
      <w:bodyDiv w:val="1"/>
      <w:marLeft w:val="0"/>
      <w:marRight w:val="0"/>
      <w:marTop w:val="0"/>
      <w:marBottom w:val="0"/>
      <w:divBdr>
        <w:top w:val="none" w:sz="0" w:space="0" w:color="auto"/>
        <w:left w:val="none" w:sz="0" w:space="0" w:color="auto"/>
        <w:bottom w:val="none" w:sz="0" w:space="0" w:color="auto"/>
        <w:right w:val="none" w:sz="0" w:space="0" w:color="auto"/>
      </w:divBdr>
      <w:divsChild>
        <w:div w:id="1069233053">
          <w:marLeft w:val="336"/>
          <w:marRight w:val="0"/>
          <w:marTop w:val="120"/>
          <w:marBottom w:val="312"/>
          <w:divBdr>
            <w:top w:val="none" w:sz="0" w:space="0" w:color="auto"/>
            <w:left w:val="none" w:sz="0" w:space="0" w:color="auto"/>
            <w:bottom w:val="none" w:sz="0" w:space="0" w:color="auto"/>
            <w:right w:val="none" w:sz="0" w:space="0" w:color="auto"/>
          </w:divBdr>
          <w:divsChild>
            <w:div w:id="105369675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31358488">
          <w:marLeft w:val="336"/>
          <w:marRight w:val="0"/>
          <w:marTop w:val="120"/>
          <w:marBottom w:val="312"/>
          <w:divBdr>
            <w:top w:val="none" w:sz="0" w:space="0" w:color="auto"/>
            <w:left w:val="none" w:sz="0" w:space="0" w:color="auto"/>
            <w:bottom w:val="none" w:sz="0" w:space="0" w:color="auto"/>
            <w:right w:val="none" w:sz="0" w:space="0" w:color="auto"/>
          </w:divBdr>
          <w:divsChild>
            <w:div w:id="53262241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59069876">
      <w:bodyDiv w:val="1"/>
      <w:marLeft w:val="0"/>
      <w:marRight w:val="0"/>
      <w:marTop w:val="0"/>
      <w:marBottom w:val="0"/>
      <w:divBdr>
        <w:top w:val="none" w:sz="0" w:space="0" w:color="auto"/>
        <w:left w:val="none" w:sz="0" w:space="0" w:color="auto"/>
        <w:bottom w:val="none" w:sz="0" w:space="0" w:color="auto"/>
        <w:right w:val="none" w:sz="0" w:space="0" w:color="auto"/>
      </w:divBdr>
      <w:divsChild>
        <w:div w:id="1602030510">
          <w:marLeft w:val="0"/>
          <w:marRight w:val="0"/>
          <w:marTop w:val="0"/>
          <w:marBottom w:val="0"/>
          <w:divBdr>
            <w:top w:val="none" w:sz="0" w:space="0" w:color="auto"/>
            <w:left w:val="none" w:sz="0" w:space="0" w:color="auto"/>
            <w:bottom w:val="none" w:sz="0" w:space="0" w:color="auto"/>
            <w:right w:val="none" w:sz="0" w:space="0" w:color="auto"/>
          </w:divBdr>
        </w:div>
        <w:div w:id="598565211">
          <w:marLeft w:val="0"/>
          <w:marRight w:val="0"/>
          <w:marTop w:val="0"/>
          <w:marBottom w:val="0"/>
          <w:divBdr>
            <w:top w:val="none" w:sz="0" w:space="0" w:color="auto"/>
            <w:left w:val="none" w:sz="0" w:space="0" w:color="auto"/>
            <w:bottom w:val="none" w:sz="0" w:space="0" w:color="auto"/>
            <w:right w:val="none" w:sz="0" w:space="0" w:color="auto"/>
          </w:divBdr>
        </w:div>
      </w:divsChild>
    </w:div>
    <w:div w:id="430273280">
      <w:bodyDiv w:val="1"/>
      <w:marLeft w:val="0"/>
      <w:marRight w:val="0"/>
      <w:marTop w:val="0"/>
      <w:marBottom w:val="0"/>
      <w:divBdr>
        <w:top w:val="none" w:sz="0" w:space="0" w:color="auto"/>
        <w:left w:val="none" w:sz="0" w:space="0" w:color="auto"/>
        <w:bottom w:val="none" w:sz="0" w:space="0" w:color="auto"/>
        <w:right w:val="none" w:sz="0" w:space="0" w:color="auto"/>
      </w:divBdr>
    </w:div>
    <w:div w:id="530997255">
      <w:bodyDiv w:val="1"/>
      <w:marLeft w:val="0"/>
      <w:marRight w:val="0"/>
      <w:marTop w:val="0"/>
      <w:marBottom w:val="0"/>
      <w:divBdr>
        <w:top w:val="none" w:sz="0" w:space="0" w:color="auto"/>
        <w:left w:val="none" w:sz="0" w:space="0" w:color="auto"/>
        <w:bottom w:val="none" w:sz="0" w:space="0" w:color="auto"/>
        <w:right w:val="none" w:sz="0" w:space="0" w:color="auto"/>
      </w:divBdr>
    </w:div>
    <w:div w:id="574972761">
      <w:bodyDiv w:val="1"/>
      <w:marLeft w:val="0"/>
      <w:marRight w:val="0"/>
      <w:marTop w:val="0"/>
      <w:marBottom w:val="0"/>
      <w:divBdr>
        <w:top w:val="none" w:sz="0" w:space="0" w:color="auto"/>
        <w:left w:val="none" w:sz="0" w:space="0" w:color="auto"/>
        <w:bottom w:val="none" w:sz="0" w:space="0" w:color="auto"/>
        <w:right w:val="none" w:sz="0" w:space="0" w:color="auto"/>
      </w:divBdr>
    </w:div>
    <w:div w:id="581455268">
      <w:bodyDiv w:val="1"/>
      <w:marLeft w:val="0"/>
      <w:marRight w:val="0"/>
      <w:marTop w:val="0"/>
      <w:marBottom w:val="0"/>
      <w:divBdr>
        <w:top w:val="none" w:sz="0" w:space="0" w:color="auto"/>
        <w:left w:val="none" w:sz="0" w:space="0" w:color="auto"/>
        <w:bottom w:val="none" w:sz="0" w:space="0" w:color="auto"/>
        <w:right w:val="none" w:sz="0" w:space="0" w:color="auto"/>
      </w:divBdr>
      <w:divsChild>
        <w:div w:id="1994873862">
          <w:marLeft w:val="336"/>
          <w:marRight w:val="0"/>
          <w:marTop w:val="120"/>
          <w:marBottom w:val="312"/>
          <w:divBdr>
            <w:top w:val="none" w:sz="0" w:space="0" w:color="auto"/>
            <w:left w:val="none" w:sz="0" w:space="0" w:color="auto"/>
            <w:bottom w:val="none" w:sz="0" w:space="0" w:color="auto"/>
            <w:right w:val="none" w:sz="0" w:space="0" w:color="auto"/>
          </w:divBdr>
          <w:divsChild>
            <w:div w:id="139234423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98473154">
          <w:marLeft w:val="336"/>
          <w:marRight w:val="0"/>
          <w:marTop w:val="120"/>
          <w:marBottom w:val="312"/>
          <w:divBdr>
            <w:top w:val="none" w:sz="0" w:space="0" w:color="auto"/>
            <w:left w:val="none" w:sz="0" w:space="0" w:color="auto"/>
            <w:bottom w:val="none" w:sz="0" w:space="0" w:color="auto"/>
            <w:right w:val="none" w:sz="0" w:space="0" w:color="auto"/>
          </w:divBdr>
          <w:divsChild>
            <w:div w:id="169079568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81915559">
      <w:bodyDiv w:val="1"/>
      <w:marLeft w:val="0"/>
      <w:marRight w:val="0"/>
      <w:marTop w:val="0"/>
      <w:marBottom w:val="0"/>
      <w:divBdr>
        <w:top w:val="none" w:sz="0" w:space="0" w:color="auto"/>
        <w:left w:val="none" w:sz="0" w:space="0" w:color="auto"/>
        <w:bottom w:val="none" w:sz="0" w:space="0" w:color="auto"/>
        <w:right w:val="none" w:sz="0" w:space="0" w:color="auto"/>
      </w:divBdr>
      <w:divsChild>
        <w:div w:id="649210622">
          <w:marLeft w:val="0"/>
          <w:marRight w:val="0"/>
          <w:marTop w:val="150"/>
          <w:marBottom w:val="300"/>
          <w:divBdr>
            <w:top w:val="none" w:sz="0" w:space="0" w:color="auto"/>
            <w:left w:val="none" w:sz="0" w:space="0" w:color="auto"/>
            <w:bottom w:val="none" w:sz="0" w:space="0" w:color="auto"/>
            <w:right w:val="none" w:sz="0" w:space="0" w:color="auto"/>
          </w:divBdr>
          <w:divsChild>
            <w:div w:id="542408610">
              <w:marLeft w:val="0"/>
              <w:marRight w:val="0"/>
              <w:marTop w:val="0"/>
              <w:marBottom w:val="0"/>
              <w:divBdr>
                <w:top w:val="none" w:sz="0" w:space="0" w:color="auto"/>
                <w:left w:val="none" w:sz="0" w:space="0" w:color="auto"/>
                <w:bottom w:val="none" w:sz="0" w:space="0" w:color="auto"/>
                <w:right w:val="none" w:sz="0" w:space="0" w:color="auto"/>
              </w:divBdr>
              <w:divsChild>
                <w:div w:id="1636521594">
                  <w:marLeft w:val="0"/>
                  <w:marRight w:val="0"/>
                  <w:marTop w:val="0"/>
                  <w:marBottom w:val="0"/>
                  <w:divBdr>
                    <w:top w:val="none" w:sz="0" w:space="0" w:color="auto"/>
                    <w:left w:val="none" w:sz="0" w:space="0" w:color="auto"/>
                    <w:bottom w:val="none" w:sz="0" w:space="0" w:color="auto"/>
                    <w:right w:val="none" w:sz="0" w:space="0" w:color="auto"/>
                  </w:divBdr>
                  <w:divsChild>
                    <w:div w:id="1312297230">
                      <w:marLeft w:val="0"/>
                      <w:marRight w:val="0"/>
                      <w:marTop w:val="0"/>
                      <w:marBottom w:val="0"/>
                      <w:divBdr>
                        <w:top w:val="none" w:sz="0" w:space="0" w:color="auto"/>
                        <w:left w:val="none" w:sz="0" w:space="0" w:color="auto"/>
                        <w:bottom w:val="none" w:sz="0" w:space="0" w:color="auto"/>
                        <w:right w:val="none" w:sz="0" w:space="0" w:color="auto"/>
                      </w:divBdr>
                      <w:divsChild>
                        <w:div w:id="1346899415">
                          <w:marLeft w:val="0"/>
                          <w:marRight w:val="0"/>
                          <w:marTop w:val="0"/>
                          <w:marBottom w:val="0"/>
                          <w:divBdr>
                            <w:top w:val="none" w:sz="0" w:space="0" w:color="auto"/>
                            <w:left w:val="none" w:sz="0" w:space="0" w:color="auto"/>
                            <w:bottom w:val="none" w:sz="0" w:space="0" w:color="auto"/>
                            <w:right w:val="none" w:sz="0" w:space="0" w:color="auto"/>
                          </w:divBdr>
                        </w:div>
                        <w:div w:id="1793935052">
                          <w:marLeft w:val="0"/>
                          <w:marRight w:val="0"/>
                          <w:marTop w:val="0"/>
                          <w:marBottom w:val="0"/>
                          <w:divBdr>
                            <w:top w:val="none" w:sz="0" w:space="0" w:color="auto"/>
                            <w:left w:val="none" w:sz="0" w:space="0" w:color="auto"/>
                            <w:bottom w:val="none" w:sz="0" w:space="0" w:color="auto"/>
                            <w:right w:val="none" w:sz="0" w:space="0" w:color="auto"/>
                          </w:divBdr>
                        </w:div>
                        <w:div w:id="18934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011936">
          <w:marLeft w:val="0"/>
          <w:marRight w:val="0"/>
          <w:marTop w:val="150"/>
          <w:marBottom w:val="300"/>
          <w:divBdr>
            <w:top w:val="none" w:sz="0" w:space="0" w:color="auto"/>
            <w:left w:val="none" w:sz="0" w:space="0" w:color="auto"/>
            <w:bottom w:val="none" w:sz="0" w:space="0" w:color="auto"/>
            <w:right w:val="none" w:sz="0" w:space="0" w:color="auto"/>
          </w:divBdr>
          <w:divsChild>
            <w:div w:id="1241913513">
              <w:marLeft w:val="0"/>
              <w:marRight w:val="0"/>
              <w:marTop w:val="0"/>
              <w:marBottom w:val="0"/>
              <w:divBdr>
                <w:top w:val="none" w:sz="0" w:space="0" w:color="auto"/>
                <w:left w:val="none" w:sz="0" w:space="0" w:color="auto"/>
                <w:bottom w:val="none" w:sz="0" w:space="0" w:color="auto"/>
                <w:right w:val="none" w:sz="0" w:space="0" w:color="auto"/>
              </w:divBdr>
              <w:divsChild>
                <w:div w:id="541554982">
                  <w:marLeft w:val="0"/>
                  <w:marRight w:val="0"/>
                  <w:marTop w:val="0"/>
                  <w:marBottom w:val="0"/>
                  <w:divBdr>
                    <w:top w:val="none" w:sz="0" w:space="0" w:color="auto"/>
                    <w:left w:val="none" w:sz="0" w:space="0" w:color="auto"/>
                    <w:bottom w:val="none" w:sz="0" w:space="0" w:color="auto"/>
                    <w:right w:val="none" w:sz="0" w:space="0" w:color="auto"/>
                  </w:divBdr>
                  <w:divsChild>
                    <w:div w:id="1392847939">
                      <w:marLeft w:val="0"/>
                      <w:marRight w:val="0"/>
                      <w:marTop w:val="0"/>
                      <w:marBottom w:val="0"/>
                      <w:divBdr>
                        <w:top w:val="none" w:sz="0" w:space="0" w:color="auto"/>
                        <w:left w:val="none" w:sz="0" w:space="0" w:color="auto"/>
                        <w:bottom w:val="none" w:sz="0" w:space="0" w:color="auto"/>
                        <w:right w:val="none" w:sz="0" w:space="0" w:color="auto"/>
                      </w:divBdr>
                      <w:divsChild>
                        <w:div w:id="2040275741">
                          <w:marLeft w:val="0"/>
                          <w:marRight w:val="0"/>
                          <w:marTop w:val="0"/>
                          <w:marBottom w:val="0"/>
                          <w:divBdr>
                            <w:top w:val="none" w:sz="0" w:space="0" w:color="auto"/>
                            <w:left w:val="none" w:sz="0" w:space="0" w:color="auto"/>
                            <w:bottom w:val="none" w:sz="0" w:space="0" w:color="auto"/>
                            <w:right w:val="none" w:sz="0" w:space="0" w:color="auto"/>
                          </w:divBdr>
                        </w:div>
                        <w:div w:id="370497889">
                          <w:marLeft w:val="0"/>
                          <w:marRight w:val="0"/>
                          <w:marTop w:val="0"/>
                          <w:marBottom w:val="0"/>
                          <w:divBdr>
                            <w:top w:val="none" w:sz="0" w:space="0" w:color="auto"/>
                            <w:left w:val="none" w:sz="0" w:space="0" w:color="auto"/>
                            <w:bottom w:val="none" w:sz="0" w:space="0" w:color="auto"/>
                            <w:right w:val="none" w:sz="0" w:space="0" w:color="auto"/>
                          </w:divBdr>
                        </w:div>
                        <w:div w:id="2138452295">
                          <w:marLeft w:val="0"/>
                          <w:marRight w:val="0"/>
                          <w:marTop w:val="0"/>
                          <w:marBottom w:val="0"/>
                          <w:divBdr>
                            <w:top w:val="none" w:sz="0" w:space="0" w:color="auto"/>
                            <w:left w:val="none" w:sz="0" w:space="0" w:color="auto"/>
                            <w:bottom w:val="none" w:sz="0" w:space="0" w:color="auto"/>
                            <w:right w:val="none" w:sz="0" w:space="0" w:color="auto"/>
                          </w:divBdr>
                        </w:div>
                        <w:div w:id="336886052">
                          <w:marLeft w:val="0"/>
                          <w:marRight w:val="0"/>
                          <w:marTop w:val="0"/>
                          <w:marBottom w:val="0"/>
                          <w:divBdr>
                            <w:top w:val="none" w:sz="0" w:space="0" w:color="auto"/>
                            <w:left w:val="none" w:sz="0" w:space="0" w:color="auto"/>
                            <w:bottom w:val="none" w:sz="0" w:space="0" w:color="auto"/>
                            <w:right w:val="none" w:sz="0" w:space="0" w:color="auto"/>
                          </w:divBdr>
                        </w:div>
                        <w:div w:id="144471307">
                          <w:marLeft w:val="0"/>
                          <w:marRight w:val="0"/>
                          <w:marTop w:val="0"/>
                          <w:marBottom w:val="0"/>
                          <w:divBdr>
                            <w:top w:val="none" w:sz="0" w:space="0" w:color="auto"/>
                            <w:left w:val="none" w:sz="0" w:space="0" w:color="auto"/>
                            <w:bottom w:val="none" w:sz="0" w:space="0" w:color="auto"/>
                            <w:right w:val="none" w:sz="0" w:space="0" w:color="auto"/>
                          </w:divBdr>
                        </w:div>
                        <w:div w:id="1458914349">
                          <w:marLeft w:val="0"/>
                          <w:marRight w:val="0"/>
                          <w:marTop w:val="0"/>
                          <w:marBottom w:val="0"/>
                          <w:divBdr>
                            <w:top w:val="none" w:sz="0" w:space="0" w:color="auto"/>
                            <w:left w:val="none" w:sz="0" w:space="0" w:color="auto"/>
                            <w:bottom w:val="none" w:sz="0" w:space="0" w:color="auto"/>
                            <w:right w:val="none" w:sz="0" w:space="0" w:color="auto"/>
                          </w:divBdr>
                        </w:div>
                        <w:div w:id="475757745">
                          <w:marLeft w:val="0"/>
                          <w:marRight w:val="0"/>
                          <w:marTop w:val="0"/>
                          <w:marBottom w:val="0"/>
                          <w:divBdr>
                            <w:top w:val="none" w:sz="0" w:space="0" w:color="auto"/>
                            <w:left w:val="none" w:sz="0" w:space="0" w:color="auto"/>
                            <w:bottom w:val="none" w:sz="0" w:space="0" w:color="auto"/>
                            <w:right w:val="none" w:sz="0" w:space="0" w:color="auto"/>
                          </w:divBdr>
                        </w:div>
                        <w:div w:id="803161779">
                          <w:marLeft w:val="0"/>
                          <w:marRight w:val="0"/>
                          <w:marTop w:val="0"/>
                          <w:marBottom w:val="0"/>
                          <w:divBdr>
                            <w:top w:val="none" w:sz="0" w:space="0" w:color="auto"/>
                            <w:left w:val="none" w:sz="0" w:space="0" w:color="auto"/>
                            <w:bottom w:val="none" w:sz="0" w:space="0" w:color="auto"/>
                            <w:right w:val="none" w:sz="0" w:space="0" w:color="auto"/>
                          </w:divBdr>
                        </w:div>
                        <w:div w:id="1652638780">
                          <w:marLeft w:val="0"/>
                          <w:marRight w:val="0"/>
                          <w:marTop w:val="0"/>
                          <w:marBottom w:val="0"/>
                          <w:divBdr>
                            <w:top w:val="none" w:sz="0" w:space="0" w:color="auto"/>
                            <w:left w:val="none" w:sz="0" w:space="0" w:color="auto"/>
                            <w:bottom w:val="none" w:sz="0" w:space="0" w:color="auto"/>
                            <w:right w:val="none" w:sz="0" w:space="0" w:color="auto"/>
                          </w:divBdr>
                        </w:div>
                        <w:div w:id="151553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476879">
      <w:bodyDiv w:val="1"/>
      <w:marLeft w:val="0"/>
      <w:marRight w:val="0"/>
      <w:marTop w:val="0"/>
      <w:marBottom w:val="0"/>
      <w:divBdr>
        <w:top w:val="none" w:sz="0" w:space="0" w:color="auto"/>
        <w:left w:val="none" w:sz="0" w:space="0" w:color="auto"/>
        <w:bottom w:val="none" w:sz="0" w:space="0" w:color="auto"/>
        <w:right w:val="none" w:sz="0" w:space="0" w:color="auto"/>
      </w:divBdr>
      <w:divsChild>
        <w:div w:id="1508321561">
          <w:marLeft w:val="0"/>
          <w:marRight w:val="0"/>
          <w:marTop w:val="120"/>
          <w:marBottom w:val="0"/>
          <w:divBdr>
            <w:top w:val="none" w:sz="0" w:space="0" w:color="auto"/>
            <w:left w:val="none" w:sz="0" w:space="0" w:color="auto"/>
            <w:bottom w:val="none" w:sz="0" w:space="0" w:color="auto"/>
            <w:right w:val="none" w:sz="0" w:space="0" w:color="auto"/>
          </w:divBdr>
        </w:div>
        <w:div w:id="1080516185">
          <w:marLeft w:val="0"/>
          <w:marRight w:val="0"/>
          <w:marTop w:val="388"/>
          <w:marBottom w:val="0"/>
          <w:divBdr>
            <w:top w:val="none" w:sz="0" w:space="0" w:color="auto"/>
            <w:left w:val="none" w:sz="0" w:space="0" w:color="auto"/>
            <w:bottom w:val="none" w:sz="0" w:space="0" w:color="auto"/>
            <w:right w:val="none" w:sz="0" w:space="0" w:color="auto"/>
          </w:divBdr>
        </w:div>
      </w:divsChild>
    </w:div>
    <w:div w:id="864902259">
      <w:bodyDiv w:val="1"/>
      <w:marLeft w:val="0"/>
      <w:marRight w:val="0"/>
      <w:marTop w:val="0"/>
      <w:marBottom w:val="0"/>
      <w:divBdr>
        <w:top w:val="none" w:sz="0" w:space="0" w:color="auto"/>
        <w:left w:val="none" w:sz="0" w:space="0" w:color="auto"/>
        <w:bottom w:val="none" w:sz="0" w:space="0" w:color="auto"/>
        <w:right w:val="none" w:sz="0" w:space="0" w:color="auto"/>
      </w:divBdr>
      <w:divsChild>
        <w:div w:id="1849371802">
          <w:marLeft w:val="0"/>
          <w:marRight w:val="0"/>
          <w:marTop w:val="216"/>
          <w:marBottom w:val="0"/>
          <w:divBdr>
            <w:top w:val="none" w:sz="0" w:space="0" w:color="auto"/>
            <w:left w:val="none" w:sz="0" w:space="0" w:color="auto"/>
            <w:bottom w:val="none" w:sz="0" w:space="0" w:color="auto"/>
            <w:right w:val="none" w:sz="0" w:space="0" w:color="auto"/>
          </w:divBdr>
        </w:div>
        <w:div w:id="567300963">
          <w:marLeft w:val="0"/>
          <w:marRight w:val="0"/>
          <w:marTop w:val="216"/>
          <w:marBottom w:val="0"/>
          <w:divBdr>
            <w:top w:val="none" w:sz="0" w:space="0" w:color="auto"/>
            <w:left w:val="none" w:sz="0" w:space="0" w:color="auto"/>
            <w:bottom w:val="none" w:sz="0" w:space="0" w:color="auto"/>
            <w:right w:val="none" w:sz="0" w:space="0" w:color="auto"/>
          </w:divBdr>
        </w:div>
        <w:div w:id="1291977507">
          <w:marLeft w:val="0"/>
          <w:marRight w:val="0"/>
          <w:marTop w:val="216"/>
          <w:marBottom w:val="0"/>
          <w:divBdr>
            <w:top w:val="none" w:sz="0" w:space="0" w:color="auto"/>
            <w:left w:val="none" w:sz="0" w:space="0" w:color="auto"/>
            <w:bottom w:val="none" w:sz="0" w:space="0" w:color="auto"/>
            <w:right w:val="none" w:sz="0" w:space="0" w:color="auto"/>
          </w:divBdr>
        </w:div>
        <w:div w:id="1559247635">
          <w:marLeft w:val="0"/>
          <w:marRight w:val="0"/>
          <w:marTop w:val="216"/>
          <w:marBottom w:val="0"/>
          <w:divBdr>
            <w:top w:val="none" w:sz="0" w:space="0" w:color="auto"/>
            <w:left w:val="none" w:sz="0" w:space="0" w:color="auto"/>
            <w:bottom w:val="none" w:sz="0" w:space="0" w:color="auto"/>
            <w:right w:val="none" w:sz="0" w:space="0" w:color="auto"/>
          </w:divBdr>
        </w:div>
        <w:div w:id="906259164">
          <w:marLeft w:val="0"/>
          <w:marRight w:val="0"/>
          <w:marTop w:val="216"/>
          <w:marBottom w:val="0"/>
          <w:divBdr>
            <w:top w:val="none" w:sz="0" w:space="0" w:color="auto"/>
            <w:left w:val="none" w:sz="0" w:space="0" w:color="auto"/>
            <w:bottom w:val="none" w:sz="0" w:space="0" w:color="auto"/>
            <w:right w:val="none" w:sz="0" w:space="0" w:color="auto"/>
          </w:divBdr>
        </w:div>
      </w:divsChild>
    </w:div>
    <w:div w:id="929389844">
      <w:bodyDiv w:val="1"/>
      <w:marLeft w:val="0"/>
      <w:marRight w:val="0"/>
      <w:marTop w:val="0"/>
      <w:marBottom w:val="0"/>
      <w:divBdr>
        <w:top w:val="none" w:sz="0" w:space="0" w:color="auto"/>
        <w:left w:val="none" w:sz="0" w:space="0" w:color="auto"/>
        <w:bottom w:val="none" w:sz="0" w:space="0" w:color="auto"/>
        <w:right w:val="none" w:sz="0" w:space="0" w:color="auto"/>
      </w:divBdr>
      <w:divsChild>
        <w:div w:id="1496141185">
          <w:marLeft w:val="0"/>
          <w:marRight w:val="0"/>
          <w:marTop w:val="0"/>
          <w:marBottom w:val="0"/>
          <w:divBdr>
            <w:top w:val="none" w:sz="0" w:space="0" w:color="auto"/>
            <w:left w:val="none" w:sz="0" w:space="0" w:color="auto"/>
            <w:bottom w:val="none" w:sz="0" w:space="0" w:color="auto"/>
            <w:right w:val="none" w:sz="0" w:space="0" w:color="auto"/>
          </w:divBdr>
        </w:div>
        <w:div w:id="2109766813">
          <w:marLeft w:val="0"/>
          <w:marRight w:val="0"/>
          <w:marTop w:val="0"/>
          <w:marBottom w:val="0"/>
          <w:divBdr>
            <w:top w:val="none" w:sz="0" w:space="0" w:color="auto"/>
            <w:left w:val="none" w:sz="0" w:space="0" w:color="auto"/>
            <w:bottom w:val="none" w:sz="0" w:space="0" w:color="auto"/>
            <w:right w:val="none" w:sz="0" w:space="0" w:color="auto"/>
          </w:divBdr>
        </w:div>
      </w:divsChild>
    </w:div>
    <w:div w:id="963538290">
      <w:bodyDiv w:val="1"/>
      <w:marLeft w:val="0"/>
      <w:marRight w:val="0"/>
      <w:marTop w:val="0"/>
      <w:marBottom w:val="0"/>
      <w:divBdr>
        <w:top w:val="none" w:sz="0" w:space="0" w:color="auto"/>
        <w:left w:val="none" w:sz="0" w:space="0" w:color="auto"/>
        <w:bottom w:val="none" w:sz="0" w:space="0" w:color="auto"/>
        <w:right w:val="none" w:sz="0" w:space="0" w:color="auto"/>
      </w:divBdr>
      <w:divsChild>
        <w:div w:id="1975014003">
          <w:marLeft w:val="0"/>
          <w:marRight w:val="0"/>
          <w:marTop w:val="75"/>
          <w:marBottom w:val="300"/>
          <w:divBdr>
            <w:top w:val="single" w:sz="6" w:space="4" w:color="F0F0F0"/>
            <w:left w:val="single" w:sz="6" w:space="2" w:color="F0F0F0"/>
            <w:bottom w:val="single" w:sz="6" w:space="4" w:color="F0F0F0"/>
            <w:right w:val="single" w:sz="6" w:space="2" w:color="F0F0F0"/>
          </w:divBdr>
        </w:div>
      </w:divsChild>
    </w:div>
    <w:div w:id="1125194106">
      <w:bodyDiv w:val="1"/>
      <w:marLeft w:val="0"/>
      <w:marRight w:val="0"/>
      <w:marTop w:val="0"/>
      <w:marBottom w:val="0"/>
      <w:divBdr>
        <w:top w:val="none" w:sz="0" w:space="0" w:color="auto"/>
        <w:left w:val="none" w:sz="0" w:space="0" w:color="auto"/>
        <w:bottom w:val="none" w:sz="0" w:space="0" w:color="auto"/>
        <w:right w:val="none" w:sz="0" w:space="0" w:color="auto"/>
      </w:divBdr>
    </w:div>
    <w:div w:id="1190920237">
      <w:bodyDiv w:val="1"/>
      <w:marLeft w:val="0"/>
      <w:marRight w:val="0"/>
      <w:marTop w:val="0"/>
      <w:marBottom w:val="0"/>
      <w:divBdr>
        <w:top w:val="none" w:sz="0" w:space="0" w:color="auto"/>
        <w:left w:val="none" w:sz="0" w:space="0" w:color="auto"/>
        <w:bottom w:val="none" w:sz="0" w:space="0" w:color="auto"/>
        <w:right w:val="none" w:sz="0" w:space="0" w:color="auto"/>
      </w:divBdr>
    </w:div>
    <w:div w:id="1325932744">
      <w:bodyDiv w:val="1"/>
      <w:marLeft w:val="0"/>
      <w:marRight w:val="0"/>
      <w:marTop w:val="0"/>
      <w:marBottom w:val="0"/>
      <w:divBdr>
        <w:top w:val="none" w:sz="0" w:space="0" w:color="auto"/>
        <w:left w:val="none" w:sz="0" w:space="0" w:color="auto"/>
        <w:bottom w:val="none" w:sz="0" w:space="0" w:color="auto"/>
        <w:right w:val="none" w:sz="0" w:space="0" w:color="auto"/>
      </w:divBdr>
    </w:div>
    <w:div w:id="1334410664">
      <w:bodyDiv w:val="1"/>
      <w:marLeft w:val="0"/>
      <w:marRight w:val="0"/>
      <w:marTop w:val="0"/>
      <w:marBottom w:val="0"/>
      <w:divBdr>
        <w:top w:val="none" w:sz="0" w:space="0" w:color="auto"/>
        <w:left w:val="none" w:sz="0" w:space="0" w:color="auto"/>
        <w:bottom w:val="none" w:sz="0" w:space="0" w:color="auto"/>
        <w:right w:val="none" w:sz="0" w:space="0" w:color="auto"/>
      </w:divBdr>
      <w:divsChild>
        <w:div w:id="935865362">
          <w:marLeft w:val="547"/>
          <w:marRight w:val="0"/>
          <w:marTop w:val="134"/>
          <w:marBottom w:val="0"/>
          <w:divBdr>
            <w:top w:val="none" w:sz="0" w:space="0" w:color="auto"/>
            <w:left w:val="none" w:sz="0" w:space="0" w:color="auto"/>
            <w:bottom w:val="none" w:sz="0" w:space="0" w:color="auto"/>
            <w:right w:val="none" w:sz="0" w:space="0" w:color="auto"/>
          </w:divBdr>
        </w:div>
      </w:divsChild>
    </w:div>
    <w:div w:id="1354308146">
      <w:bodyDiv w:val="1"/>
      <w:marLeft w:val="0"/>
      <w:marRight w:val="0"/>
      <w:marTop w:val="0"/>
      <w:marBottom w:val="0"/>
      <w:divBdr>
        <w:top w:val="none" w:sz="0" w:space="0" w:color="auto"/>
        <w:left w:val="none" w:sz="0" w:space="0" w:color="auto"/>
        <w:bottom w:val="none" w:sz="0" w:space="0" w:color="auto"/>
        <w:right w:val="none" w:sz="0" w:space="0" w:color="auto"/>
      </w:divBdr>
      <w:divsChild>
        <w:div w:id="208416271">
          <w:marLeft w:val="0"/>
          <w:marRight w:val="0"/>
          <w:marTop w:val="216"/>
          <w:marBottom w:val="0"/>
          <w:divBdr>
            <w:top w:val="none" w:sz="0" w:space="0" w:color="auto"/>
            <w:left w:val="none" w:sz="0" w:space="0" w:color="auto"/>
            <w:bottom w:val="none" w:sz="0" w:space="0" w:color="auto"/>
            <w:right w:val="none" w:sz="0" w:space="0" w:color="auto"/>
          </w:divBdr>
        </w:div>
        <w:div w:id="1448742697">
          <w:marLeft w:val="0"/>
          <w:marRight w:val="0"/>
          <w:marTop w:val="216"/>
          <w:marBottom w:val="0"/>
          <w:divBdr>
            <w:top w:val="none" w:sz="0" w:space="0" w:color="auto"/>
            <w:left w:val="none" w:sz="0" w:space="0" w:color="auto"/>
            <w:bottom w:val="none" w:sz="0" w:space="0" w:color="auto"/>
            <w:right w:val="none" w:sz="0" w:space="0" w:color="auto"/>
          </w:divBdr>
        </w:div>
        <w:div w:id="450515719">
          <w:marLeft w:val="0"/>
          <w:marRight w:val="0"/>
          <w:marTop w:val="216"/>
          <w:marBottom w:val="0"/>
          <w:divBdr>
            <w:top w:val="none" w:sz="0" w:space="0" w:color="auto"/>
            <w:left w:val="none" w:sz="0" w:space="0" w:color="auto"/>
            <w:bottom w:val="none" w:sz="0" w:space="0" w:color="auto"/>
            <w:right w:val="none" w:sz="0" w:space="0" w:color="auto"/>
          </w:divBdr>
        </w:div>
        <w:div w:id="1231699681">
          <w:marLeft w:val="0"/>
          <w:marRight w:val="0"/>
          <w:marTop w:val="216"/>
          <w:marBottom w:val="0"/>
          <w:divBdr>
            <w:top w:val="none" w:sz="0" w:space="0" w:color="auto"/>
            <w:left w:val="none" w:sz="0" w:space="0" w:color="auto"/>
            <w:bottom w:val="none" w:sz="0" w:space="0" w:color="auto"/>
            <w:right w:val="none" w:sz="0" w:space="0" w:color="auto"/>
          </w:divBdr>
        </w:div>
      </w:divsChild>
    </w:div>
    <w:div w:id="1424180452">
      <w:bodyDiv w:val="1"/>
      <w:marLeft w:val="0"/>
      <w:marRight w:val="0"/>
      <w:marTop w:val="0"/>
      <w:marBottom w:val="0"/>
      <w:divBdr>
        <w:top w:val="none" w:sz="0" w:space="0" w:color="auto"/>
        <w:left w:val="none" w:sz="0" w:space="0" w:color="auto"/>
        <w:bottom w:val="none" w:sz="0" w:space="0" w:color="auto"/>
        <w:right w:val="none" w:sz="0" w:space="0" w:color="auto"/>
      </w:divBdr>
    </w:div>
    <w:div w:id="1600722502">
      <w:bodyDiv w:val="1"/>
      <w:marLeft w:val="0"/>
      <w:marRight w:val="0"/>
      <w:marTop w:val="0"/>
      <w:marBottom w:val="0"/>
      <w:divBdr>
        <w:top w:val="none" w:sz="0" w:space="0" w:color="auto"/>
        <w:left w:val="none" w:sz="0" w:space="0" w:color="auto"/>
        <w:bottom w:val="none" w:sz="0" w:space="0" w:color="auto"/>
        <w:right w:val="none" w:sz="0" w:space="0" w:color="auto"/>
      </w:divBdr>
    </w:div>
    <w:div w:id="1652324583">
      <w:bodyDiv w:val="1"/>
      <w:marLeft w:val="0"/>
      <w:marRight w:val="0"/>
      <w:marTop w:val="0"/>
      <w:marBottom w:val="0"/>
      <w:divBdr>
        <w:top w:val="none" w:sz="0" w:space="0" w:color="auto"/>
        <w:left w:val="none" w:sz="0" w:space="0" w:color="auto"/>
        <w:bottom w:val="none" w:sz="0" w:space="0" w:color="auto"/>
        <w:right w:val="none" w:sz="0" w:space="0" w:color="auto"/>
      </w:divBdr>
      <w:divsChild>
        <w:div w:id="1008096221">
          <w:marLeft w:val="0"/>
          <w:marRight w:val="0"/>
          <w:marTop w:val="0"/>
          <w:marBottom w:val="0"/>
          <w:divBdr>
            <w:top w:val="none" w:sz="0" w:space="0" w:color="auto"/>
            <w:left w:val="none" w:sz="0" w:space="0" w:color="auto"/>
            <w:bottom w:val="none" w:sz="0" w:space="0" w:color="auto"/>
            <w:right w:val="none" w:sz="0" w:space="0" w:color="auto"/>
          </w:divBdr>
        </w:div>
        <w:div w:id="1679770739">
          <w:marLeft w:val="0"/>
          <w:marRight w:val="0"/>
          <w:marTop w:val="0"/>
          <w:marBottom w:val="0"/>
          <w:divBdr>
            <w:top w:val="none" w:sz="0" w:space="0" w:color="auto"/>
            <w:left w:val="none" w:sz="0" w:space="0" w:color="auto"/>
            <w:bottom w:val="none" w:sz="0" w:space="0" w:color="auto"/>
            <w:right w:val="none" w:sz="0" w:space="0" w:color="auto"/>
          </w:divBdr>
        </w:div>
        <w:div w:id="2141023601">
          <w:marLeft w:val="0"/>
          <w:marRight w:val="0"/>
          <w:marTop w:val="0"/>
          <w:marBottom w:val="0"/>
          <w:divBdr>
            <w:top w:val="none" w:sz="0" w:space="0" w:color="auto"/>
            <w:left w:val="none" w:sz="0" w:space="0" w:color="auto"/>
            <w:bottom w:val="none" w:sz="0" w:space="0" w:color="auto"/>
            <w:right w:val="none" w:sz="0" w:space="0" w:color="auto"/>
          </w:divBdr>
        </w:div>
        <w:div w:id="994147614">
          <w:marLeft w:val="0"/>
          <w:marRight w:val="0"/>
          <w:marTop w:val="0"/>
          <w:marBottom w:val="0"/>
          <w:divBdr>
            <w:top w:val="none" w:sz="0" w:space="0" w:color="auto"/>
            <w:left w:val="none" w:sz="0" w:space="0" w:color="auto"/>
            <w:bottom w:val="none" w:sz="0" w:space="0" w:color="auto"/>
            <w:right w:val="none" w:sz="0" w:space="0" w:color="auto"/>
          </w:divBdr>
        </w:div>
        <w:div w:id="454372538">
          <w:marLeft w:val="0"/>
          <w:marRight w:val="0"/>
          <w:marTop w:val="0"/>
          <w:marBottom w:val="0"/>
          <w:divBdr>
            <w:top w:val="none" w:sz="0" w:space="0" w:color="auto"/>
            <w:left w:val="none" w:sz="0" w:space="0" w:color="auto"/>
            <w:bottom w:val="none" w:sz="0" w:space="0" w:color="auto"/>
            <w:right w:val="none" w:sz="0" w:space="0" w:color="auto"/>
          </w:divBdr>
        </w:div>
        <w:div w:id="1656688179">
          <w:marLeft w:val="0"/>
          <w:marRight w:val="0"/>
          <w:marTop w:val="0"/>
          <w:marBottom w:val="0"/>
          <w:divBdr>
            <w:top w:val="none" w:sz="0" w:space="0" w:color="auto"/>
            <w:left w:val="none" w:sz="0" w:space="0" w:color="auto"/>
            <w:bottom w:val="none" w:sz="0" w:space="0" w:color="auto"/>
            <w:right w:val="none" w:sz="0" w:space="0" w:color="auto"/>
          </w:divBdr>
        </w:div>
        <w:div w:id="1437797145">
          <w:marLeft w:val="0"/>
          <w:marRight w:val="0"/>
          <w:marTop w:val="0"/>
          <w:marBottom w:val="0"/>
          <w:divBdr>
            <w:top w:val="none" w:sz="0" w:space="0" w:color="auto"/>
            <w:left w:val="none" w:sz="0" w:space="0" w:color="auto"/>
            <w:bottom w:val="none" w:sz="0" w:space="0" w:color="auto"/>
            <w:right w:val="none" w:sz="0" w:space="0" w:color="auto"/>
          </w:divBdr>
        </w:div>
        <w:div w:id="1033115050">
          <w:marLeft w:val="0"/>
          <w:marRight w:val="0"/>
          <w:marTop w:val="0"/>
          <w:marBottom w:val="0"/>
          <w:divBdr>
            <w:top w:val="none" w:sz="0" w:space="0" w:color="auto"/>
            <w:left w:val="none" w:sz="0" w:space="0" w:color="auto"/>
            <w:bottom w:val="none" w:sz="0" w:space="0" w:color="auto"/>
            <w:right w:val="none" w:sz="0" w:space="0" w:color="auto"/>
          </w:divBdr>
        </w:div>
        <w:div w:id="771441002">
          <w:marLeft w:val="0"/>
          <w:marRight w:val="0"/>
          <w:marTop w:val="0"/>
          <w:marBottom w:val="0"/>
          <w:divBdr>
            <w:top w:val="none" w:sz="0" w:space="0" w:color="auto"/>
            <w:left w:val="none" w:sz="0" w:space="0" w:color="auto"/>
            <w:bottom w:val="none" w:sz="0" w:space="0" w:color="auto"/>
            <w:right w:val="none" w:sz="0" w:space="0" w:color="auto"/>
          </w:divBdr>
        </w:div>
        <w:div w:id="262105259">
          <w:marLeft w:val="0"/>
          <w:marRight w:val="0"/>
          <w:marTop w:val="0"/>
          <w:marBottom w:val="0"/>
          <w:divBdr>
            <w:top w:val="none" w:sz="0" w:space="0" w:color="auto"/>
            <w:left w:val="none" w:sz="0" w:space="0" w:color="auto"/>
            <w:bottom w:val="none" w:sz="0" w:space="0" w:color="auto"/>
            <w:right w:val="none" w:sz="0" w:space="0" w:color="auto"/>
          </w:divBdr>
        </w:div>
        <w:div w:id="192422849">
          <w:marLeft w:val="0"/>
          <w:marRight w:val="0"/>
          <w:marTop w:val="0"/>
          <w:marBottom w:val="0"/>
          <w:divBdr>
            <w:top w:val="none" w:sz="0" w:space="0" w:color="auto"/>
            <w:left w:val="none" w:sz="0" w:space="0" w:color="auto"/>
            <w:bottom w:val="none" w:sz="0" w:space="0" w:color="auto"/>
            <w:right w:val="none" w:sz="0" w:space="0" w:color="auto"/>
          </w:divBdr>
        </w:div>
        <w:div w:id="939333327">
          <w:marLeft w:val="0"/>
          <w:marRight w:val="0"/>
          <w:marTop w:val="0"/>
          <w:marBottom w:val="0"/>
          <w:divBdr>
            <w:top w:val="none" w:sz="0" w:space="0" w:color="auto"/>
            <w:left w:val="none" w:sz="0" w:space="0" w:color="auto"/>
            <w:bottom w:val="none" w:sz="0" w:space="0" w:color="auto"/>
            <w:right w:val="none" w:sz="0" w:space="0" w:color="auto"/>
          </w:divBdr>
        </w:div>
        <w:div w:id="512962272">
          <w:marLeft w:val="0"/>
          <w:marRight w:val="0"/>
          <w:marTop w:val="0"/>
          <w:marBottom w:val="0"/>
          <w:divBdr>
            <w:top w:val="none" w:sz="0" w:space="0" w:color="auto"/>
            <w:left w:val="none" w:sz="0" w:space="0" w:color="auto"/>
            <w:bottom w:val="none" w:sz="0" w:space="0" w:color="auto"/>
            <w:right w:val="none" w:sz="0" w:space="0" w:color="auto"/>
          </w:divBdr>
        </w:div>
      </w:divsChild>
    </w:div>
    <w:div w:id="1711685963">
      <w:bodyDiv w:val="1"/>
      <w:marLeft w:val="0"/>
      <w:marRight w:val="0"/>
      <w:marTop w:val="0"/>
      <w:marBottom w:val="0"/>
      <w:divBdr>
        <w:top w:val="none" w:sz="0" w:space="0" w:color="auto"/>
        <w:left w:val="none" w:sz="0" w:space="0" w:color="auto"/>
        <w:bottom w:val="none" w:sz="0" w:space="0" w:color="auto"/>
        <w:right w:val="none" w:sz="0" w:space="0" w:color="auto"/>
      </w:divBdr>
      <w:divsChild>
        <w:div w:id="1978949996">
          <w:marLeft w:val="0"/>
          <w:marRight w:val="0"/>
          <w:marTop w:val="0"/>
          <w:marBottom w:val="0"/>
          <w:divBdr>
            <w:top w:val="none" w:sz="0" w:space="0" w:color="auto"/>
            <w:left w:val="none" w:sz="0" w:space="0" w:color="auto"/>
            <w:bottom w:val="none" w:sz="0" w:space="0" w:color="auto"/>
            <w:right w:val="none" w:sz="0" w:space="0" w:color="auto"/>
          </w:divBdr>
        </w:div>
        <w:div w:id="455179765">
          <w:marLeft w:val="0"/>
          <w:marRight w:val="0"/>
          <w:marTop w:val="0"/>
          <w:marBottom w:val="0"/>
          <w:divBdr>
            <w:top w:val="none" w:sz="0" w:space="0" w:color="auto"/>
            <w:left w:val="none" w:sz="0" w:space="0" w:color="auto"/>
            <w:bottom w:val="none" w:sz="0" w:space="0" w:color="auto"/>
            <w:right w:val="none" w:sz="0" w:space="0" w:color="auto"/>
          </w:divBdr>
        </w:div>
        <w:div w:id="1332218465">
          <w:marLeft w:val="0"/>
          <w:marRight w:val="0"/>
          <w:marTop w:val="0"/>
          <w:marBottom w:val="0"/>
          <w:divBdr>
            <w:top w:val="none" w:sz="0" w:space="0" w:color="auto"/>
            <w:left w:val="none" w:sz="0" w:space="0" w:color="auto"/>
            <w:bottom w:val="none" w:sz="0" w:space="0" w:color="auto"/>
            <w:right w:val="none" w:sz="0" w:space="0" w:color="auto"/>
          </w:divBdr>
        </w:div>
        <w:div w:id="981884744">
          <w:marLeft w:val="0"/>
          <w:marRight w:val="0"/>
          <w:marTop w:val="0"/>
          <w:marBottom w:val="0"/>
          <w:divBdr>
            <w:top w:val="none" w:sz="0" w:space="0" w:color="auto"/>
            <w:left w:val="none" w:sz="0" w:space="0" w:color="auto"/>
            <w:bottom w:val="none" w:sz="0" w:space="0" w:color="auto"/>
            <w:right w:val="none" w:sz="0" w:space="0" w:color="auto"/>
          </w:divBdr>
        </w:div>
        <w:div w:id="1977488446">
          <w:marLeft w:val="0"/>
          <w:marRight w:val="0"/>
          <w:marTop w:val="0"/>
          <w:marBottom w:val="0"/>
          <w:divBdr>
            <w:top w:val="none" w:sz="0" w:space="0" w:color="auto"/>
            <w:left w:val="none" w:sz="0" w:space="0" w:color="auto"/>
            <w:bottom w:val="none" w:sz="0" w:space="0" w:color="auto"/>
            <w:right w:val="none" w:sz="0" w:space="0" w:color="auto"/>
          </w:divBdr>
        </w:div>
        <w:div w:id="448595694">
          <w:marLeft w:val="0"/>
          <w:marRight w:val="0"/>
          <w:marTop w:val="0"/>
          <w:marBottom w:val="0"/>
          <w:divBdr>
            <w:top w:val="none" w:sz="0" w:space="0" w:color="auto"/>
            <w:left w:val="none" w:sz="0" w:space="0" w:color="auto"/>
            <w:bottom w:val="none" w:sz="0" w:space="0" w:color="auto"/>
            <w:right w:val="none" w:sz="0" w:space="0" w:color="auto"/>
          </w:divBdr>
        </w:div>
        <w:div w:id="1891990402">
          <w:marLeft w:val="0"/>
          <w:marRight w:val="0"/>
          <w:marTop w:val="0"/>
          <w:marBottom w:val="0"/>
          <w:divBdr>
            <w:top w:val="none" w:sz="0" w:space="0" w:color="auto"/>
            <w:left w:val="none" w:sz="0" w:space="0" w:color="auto"/>
            <w:bottom w:val="none" w:sz="0" w:space="0" w:color="auto"/>
            <w:right w:val="none" w:sz="0" w:space="0" w:color="auto"/>
          </w:divBdr>
        </w:div>
        <w:div w:id="1697609892">
          <w:marLeft w:val="0"/>
          <w:marRight w:val="0"/>
          <w:marTop w:val="0"/>
          <w:marBottom w:val="0"/>
          <w:divBdr>
            <w:top w:val="none" w:sz="0" w:space="0" w:color="auto"/>
            <w:left w:val="none" w:sz="0" w:space="0" w:color="auto"/>
            <w:bottom w:val="none" w:sz="0" w:space="0" w:color="auto"/>
            <w:right w:val="none" w:sz="0" w:space="0" w:color="auto"/>
          </w:divBdr>
        </w:div>
        <w:div w:id="1458723306">
          <w:marLeft w:val="0"/>
          <w:marRight w:val="0"/>
          <w:marTop w:val="0"/>
          <w:marBottom w:val="0"/>
          <w:divBdr>
            <w:top w:val="none" w:sz="0" w:space="0" w:color="auto"/>
            <w:left w:val="none" w:sz="0" w:space="0" w:color="auto"/>
            <w:bottom w:val="none" w:sz="0" w:space="0" w:color="auto"/>
            <w:right w:val="none" w:sz="0" w:space="0" w:color="auto"/>
          </w:divBdr>
        </w:div>
        <w:div w:id="2012834865">
          <w:marLeft w:val="0"/>
          <w:marRight w:val="0"/>
          <w:marTop w:val="0"/>
          <w:marBottom w:val="0"/>
          <w:divBdr>
            <w:top w:val="none" w:sz="0" w:space="0" w:color="auto"/>
            <w:left w:val="none" w:sz="0" w:space="0" w:color="auto"/>
            <w:bottom w:val="none" w:sz="0" w:space="0" w:color="auto"/>
            <w:right w:val="none" w:sz="0" w:space="0" w:color="auto"/>
          </w:divBdr>
        </w:div>
        <w:div w:id="958343652">
          <w:marLeft w:val="0"/>
          <w:marRight w:val="0"/>
          <w:marTop w:val="0"/>
          <w:marBottom w:val="0"/>
          <w:divBdr>
            <w:top w:val="none" w:sz="0" w:space="0" w:color="auto"/>
            <w:left w:val="none" w:sz="0" w:space="0" w:color="auto"/>
            <w:bottom w:val="none" w:sz="0" w:space="0" w:color="auto"/>
            <w:right w:val="none" w:sz="0" w:space="0" w:color="auto"/>
          </w:divBdr>
        </w:div>
        <w:div w:id="304899677">
          <w:marLeft w:val="0"/>
          <w:marRight w:val="0"/>
          <w:marTop w:val="0"/>
          <w:marBottom w:val="0"/>
          <w:divBdr>
            <w:top w:val="none" w:sz="0" w:space="0" w:color="auto"/>
            <w:left w:val="none" w:sz="0" w:space="0" w:color="auto"/>
            <w:bottom w:val="none" w:sz="0" w:space="0" w:color="auto"/>
            <w:right w:val="none" w:sz="0" w:space="0" w:color="auto"/>
          </w:divBdr>
        </w:div>
        <w:div w:id="769855715">
          <w:marLeft w:val="0"/>
          <w:marRight w:val="0"/>
          <w:marTop w:val="0"/>
          <w:marBottom w:val="0"/>
          <w:divBdr>
            <w:top w:val="none" w:sz="0" w:space="0" w:color="auto"/>
            <w:left w:val="none" w:sz="0" w:space="0" w:color="auto"/>
            <w:bottom w:val="none" w:sz="0" w:space="0" w:color="auto"/>
            <w:right w:val="none" w:sz="0" w:space="0" w:color="auto"/>
          </w:divBdr>
        </w:div>
      </w:divsChild>
    </w:div>
    <w:div w:id="1725717889">
      <w:bodyDiv w:val="1"/>
      <w:marLeft w:val="0"/>
      <w:marRight w:val="0"/>
      <w:marTop w:val="0"/>
      <w:marBottom w:val="0"/>
      <w:divBdr>
        <w:top w:val="none" w:sz="0" w:space="0" w:color="auto"/>
        <w:left w:val="none" w:sz="0" w:space="0" w:color="auto"/>
        <w:bottom w:val="none" w:sz="0" w:space="0" w:color="auto"/>
        <w:right w:val="none" w:sz="0" w:space="0" w:color="auto"/>
      </w:divBdr>
      <w:divsChild>
        <w:div w:id="1915503630">
          <w:marLeft w:val="0"/>
          <w:marRight w:val="0"/>
          <w:marTop w:val="75"/>
          <w:marBottom w:val="300"/>
          <w:divBdr>
            <w:top w:val="single" w:sz="6" w:space="4" w:color="F0F0F0"/>
            <w:left w:val="single" w:sz="6" w:space="2" w:color="F0F0F0"/>
            <w:bottom w:val="single" w:sz="6" w:space="4" w:color="F0F0F0"/>
            <w:right w:val="single" w:sz="6" w:space="2" w:color="F0F0F0"/>
          </w:divBdr>
        </w:div>
      </w:divsChild>
    </w:div>
    <w:div w:id="1878277201">
      <w:bodyDiv w:val="1"/>
      <w:marLeft w:val="0"/>
      <w:marRight w:val="0"/>
      <w:marTop w:val="0"/>
      <w:marBottom w:val="0"/>
      <w:divBdr>
        <w:top w:val="none" w:sz="0" w:space="0" w:color="auto"/>
        <w:left w:val="none" w:sz="0" w:space="0" w:color="auto"/>
        <w:bottom w:val="none" w:sz="0" w:space="0" w:color="auto"/>
        <w:right w:val="none" w:sz="0" w:space="0" w:color="auto"/>
      </w:divBdr>
      <w:divsChild>
        <w:div w:id="1989093384">
          <w:marLeft w:val="0"/>
          <w:marRight w:val="0"/>
          <w:marTop w:val="0"/>
          <w:marBottom w:val="0"/>
          <w:divBdr>
            <w:top w:val="none" w:sz="0" w:space="0" w:color="auto"/>
            <w:left w:val="none" w:sz="0" w:space="0" w:color="auto"/>
            <w:bottom w:val="none" w:sz="0" w:space="0" w:color="auto"/>
            <w:right w:val="none" w:sz="0" w:space="0" w:color="auto"/>
          </w:divBdr>
        </w:div>
        <w:div w:id="1326783501">
          <w:marLeft w:val="0"/>
          <w:marRight w:val="0"/>
          <w:marTop w:val="0"/>
          <w:marBottom w:val="0"/>
          <w:divBdr>
            <w:top w:val="none" w:sz="0" w:space="0" w:color="auto"/>
            <w:left w:val="none" w:sz="0" w:space="0" w:color="auto"/>
            <w:bottom w:val="none" w:sz="0" w:space="0" w:color="auto"/>
            <w:right w:val="none" w:sz="0" w:space="0" w:color="auto"/>
          </w:divBdr>
        </w:div>
        <w:div w:id="678582603">
          <w:marLeft w:val="0"/>
          <w:marRight w:val="0"/>
          <w:marTop w:val="0"/>
          <w:marBottom w:val="0"/>
          <w:divBdr>
            <w:top w:val="none" w:sz="0" w:space="0" w:color="auto"/>
            <w:left w:val="none" w:sz="0" w:space="0" w:color="auto"/>
            <w:bottom w:val="none" w:sz="0" w:space="0" w:color="auto"/>
            <w:right w:val="none" w:sz="0" w:space="0" w:color="auto"/>
          </w:divBdr>
        </w:div>
        <w:div w:id="1018044881">
          <w:marLeft w:val="0"/>
          <w:marRight w:val="0"/>
          <w:marTop w:val="0"/>
          <w:marBottom w:val="0"/>
          <w:divBdr>
            <w:top w:val="none" w:sz="0" w:space="0" w:color="auto"/>
            <w:left w:val="none" w:sz="0" w:space="0" w:color="auto"/>
            <w:bottom w:val="none" w:sz="0" w:space="0" w:color="auto"/>
            <w:right w:val="none" w:sz="0" w:space="0" w:color="auto"/>
          </w:divBdr>
        </w:div>
        <w:div w:id="1368488119">
          <w:marLeft w:val="0"/>
          <w:marRight w:val="0"/>
          <w:marTop w:val="0"/>
          <w:marBottom w:val="0"/>
          <w:divBdr>
            <w:top w:val="none" w:sz="0" w:space="0" w:color="auto"/>
            <w:left w:val="none" w:sz="0" w:space="0" w:color="auto"/>
            <w:bottom w:val="none" w:sz="0" w:space="0" w:color="auto"/>
            <w:right w:val="none" w:sz="0" w:space="0" w:color="auto"/>
          </w:divBdr>
        </w:div>
        <w:div w:id="643899459">
          <w:marLeft w:val="0"/>
          <w:marRight w:val="0"/>
          <w:marTop w:val="0"/>
          <w:marBottom w:val="0"/>
          <w:divBdr>
            <w:top w:val="none" w:sz="0" w:space="0" w:color="auto"/>
            <w:left w:val="none" w:sz="0" w:space="0" w:color="auto"/>
            <w:bottom w:val="none" w:sz="0" w:space="0" w:color="auto"/>
            <w:right w:val="none" w:sz="0" w:space="0" w:color="auto"/>
          </w:divBdr>
        </w:div>
        <w:div w:id="1083722770">
          <w:marLeft w:val="0"/>
          <w:marRight w:val="0"/>
          <w:marTop w:val="0"/>
          <w:marBottom w:val="0"/>
          <w:divBdr>
            <w:top w:val="none" w:sz="0" w:space="0" w:color="auto"/>
            <w:left w:val="none" w:sz="0" w:space="0" w:color="auto"/>
            <w:bottom w:val="none" w:sz="0" w:space="0" w:color="auto"/>
            <w:right w:val="none" w:sz="0" w:space="0" w:color="auto"/>
          </w:divBdr>
        </w:div>
        <w:div w:id="2015644476">
          <w:marLeft w:val="0"/>
          <w:marRight w:val="0"/>
          <w:marTop w:val="0"/>
          <w:marBottom w:val="0"/>
          <w:divBdr>
            <w:top w:val="none" w:sz="0" w:space="0" w:color="auto"/>
            <w:left w:val="none" w:sz="0" w:space="0" w:color="auto"/>
            <w:bottom w:val="none" w:sz="0" w:space="0" w:color="auto"/>
            <w:right w:val="none" w:sz="0" w:space="0" w:color="auto"/>
          </w:divBdr>
        </w:div>
        <w:div w:id="1381199541">
          <w:marLeft w:val="0"/>
          <w:marRight w:val="0"/>
          <w:marTop w:val="0"/>
          <w:marBottom w:val="0"/>
          <w:divBdr>
            <w:top w:val="none" w:sz="0" w:space="0" w:color="auto"/>
            <w:left w:val="none" w:sz="0" w:space="0" w:color="auto"/>
            <w:bottom w:val="none" w:sz="0" w:space="0" w:color="auto"/>
            <w:right w:val="none" w:sz="0" w:space="0" w:color="auto"/>
          </w:divBdr>
        </w:div>
        <w:div w:id="1155219397">
          <w:marLeft w:val="0"/>
          <w:marRight w:val="0"/>
          <w:marTop w:val="0"/>
          <w:marBottom w:val="0"/>
          <w:divBdr>
            <w:top w:val="none" w:sz="0" w:space="0" w:color="auto"/>
            <w:left w:val="none" w:sz="0" w:space="0" w:color="auto"/>
            <w:bottom w:val="none" w:sz="0" w:space="0" w:color="auto"/>
            <w:right w:val="none" w:sz="0" w:space="0" w:color="auto"/>
          </w:divBdr>
        </w:div>
        <w:div w:id="13920422">
          <w:marLeft w:val="0"/>
          <w:marRight w:val="0"/>
          <w:marTop w:val="0"/>
          <w:marBottom w:val="0"/>
          <w:divBdr>
            <w:top w:val="none" w:sz="0" w:space="0" w:color="auto"/>
            <w:left w:val="none" w:sz="0" w:space="0" w:color="auto"/>
            <w:bottom w:val="none" w:sz="0" w:space="0" w:color="auto"/>
            <w:right w:val="none" w:sz="0" w:space="0" w:color="auto"/>
          </w:divBdr>
        </w:div>
        <w:div w:id="1105809261">
          <w:marLeft w:val="0"/>
          <w:marRight w:val="0"/>
          <w:marTop w:val="0"/>
          <w:marBottom w:val="0"/>
          <w:divBdr>
            <w:top w:val="none" w:sz="0" w:space="0" w:color="auto"/>
            <w:left w:val="none" w:sz="0" w:space="0" w:color="auto"/>
            <w:bottom w:val="none" w:sz="0" w:space="0" w:color="auto"/>
            <w:right w:val="none" w:sz="0" w:space="0" w:color="auto"/>
          </w:divBdr>
        </w:div>
        <w:div w:id="848059028">
          <w:marLeft w:val="0"/>
          <w:marRight w:val="0"/>
          <w:marTop w:val="0"/>
          <w:marBottom w:val="0"/>
          <w:divBdr>
            <w:top w:val="none" w:sz="0" w:space="0" w:color="auto"/>
            <w:left w:val="none" w:sz="0" w:space="0" w:color="auto"/>
            <w:bottom w:val="none" w:sz="0" w:space="0" w:color="auto"/>
            <w:right w:val="none" w:sz="0" w:space="0" w:color="auto"/>
          </w:divBdr>
        </w:div>
      </w:divsChild>
    </w:div>
    <w:div w:id="1901598914">
      <w:bodyDiv w:val="1"/>
      <w:marLeft w:val="0"/>
      <w:marRight w:val="0"/>
      <w:marTop w:val="0"/>
      <w:marBottom w:val="0"/>
      <w:divBdr>
        <w:top w:val="none" w:sz="0" w:space="0" w:color="auto"/>
        <w:left w:val="none" w:sz="0" w:space="0" w:color="auto"/>
        <w:bottom w:val="none" w:sz="0" w:space="0" w:color="auto"/>
        <w:right w:val="none" w:sz="0" w:space="0" w:color="auto"/>
      </w:divBdr>
      <w:divsChild>
        <w:div w:id="8067525">
          <w:marLeft w:val="0"/>
          <w:marRight w:val="0"/>
          <w:marTop w:val="150"/>
          <w:marBottom w:val="300"/>
          <w:divBdr>
            <w:top w:val="none" w:sz="0" w:space="0" w:color="auto"/>
            <w:left w:val="none" w:sz="0" w:space="0" w:color="auto"/>
            <w:bottom w:val="none" w:sz="0" w:space="0" w:color="auto"/>
            <w:right w:val="none" w:sz="0" w:space="0" w:color="auto"/>
          </w:divBdr>
          <w:divsChild>
            <w:div w:id="2038500433">
              <w:marLeft w:val="0"/>
              <w:marRight w:val="0"/>
              <w:marTop w:val="0"/>
              <w:marBottom w:val="0"/>
              <w:divBdr>
                <w:top w:val="none" w:sz="0" w:space="0" w:color="auto"/>
                <w:left w:val="none" w:sz="0" w:space="0" w:color="auto"/>
                <w:bottom w:val="none" w:sz="0" w:space="0" w:color="auto"/>
                <w:right w:val="none" w:sz="0" w:space="0" w:color="auto"/>
              </w:divBdr>
              <w:divsChild>
                <w:div w:id="339284419">
                  <w:marLeft w:val="0"/>
                  <w:marRight w:val="0"/>
                  <w:marTop w:val="0"/>
                  <w:marBottom w:val="0"/>
                  <w:divBdr>
                    <w:top w:val="none" w:sz="0" w:space="0" w:color="auto"/>
                    <w:left w:val="none" w:sz="0" w:space="0" w:color="auto"/>
                    <w:bottom w:val="none" w:sz="0" w:space="0" w:color="auto"/>
                    <w:right w:val="none" w:sz="0" w:space="0" w:color="auto"/>
                  </w:divBdr>
                  <w:divsChild>
                    <w:div w:id="739399423">
                      <w:marLeft w:val="0"/>
                      <w:marRight w:val="0"/>
                      <w:marTop w:val="0"/>
                      <w:marBottom w:val="0"/>
                      <w:divBdr>
                        <w:top w:val="none" w:sz="0" w:space="0" w:color="auto"/>
                        <w:left w:val="none" w:sz="0" w:space="0" w:color="auto"/>
                        <w:bottom w:val="none" w:sz="0" w:space="0" w:color="auto"/>
                        <w:right w:val="none" w:sz="0" w:space="0" w:color="auto"/>
                      </w:divBdr>
                      <w:divsChild>
                        <w:div w:id="465589650">
                          <w:marLeft w:val="0"/>
                          <w:marRight w:val="0"/>
                          <w:marTop w:val="0"/>
                          <w:marBottom w:val="0"/>
                          <w:divBdr>
                            <w:top w:val="none" w:sz="0" w:space="0" w:color="auto"/>
                            <w:left w:val="none" w:sz="0" w:space="0" w:color="auto"/>
                            <w:bottom w:val="none" w:sz="0" w:space="0" w:color="auto"/>
                            <w:right w:val="none" w:sz="0" w:space="0" w:color="auto"/>
                          </w:divBdr>
                        </w:div>
                        <w:div w:id="1979145462">
                          <w:marLeft w:val="0"/>
                          <w:marRight w:val="0"/>
                          <w:marTop w:val="0"/>
                          <w:marBottom w:val="0"/>
                          <w:divBdr>
                            <w:top w:val="none" w:sz="0" w:space="0" w:color="auto"/>
                            <w:left w:val="none" w:sz="0" w:space="0" w:color="auto"/>
                            <w:bottom w:val="none" w:sz="0" w:space="0" w:color="auto"/>
                            <w:right w:val="none" w:sz="0" w:space="0" w:color="auto"/>
                          </w:divBdr>
                        </w:div>
                        <w:div w:id="174722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014614">
          <w:marLeft w:val="0"/>
          <w:marRight w:val="0"/>
          <w:marTop w:val="150"/>
          <w:marBottom w:val="300"/>
          <w:divBdr>
            <w:top w:val="none" w:sz="0" w:space="0" w:color="auto"/>
            <w:left w:val="none" w:sz="0" w:space="0" w:color="auto"/>
            <w:bottom w:val="none" w:sz="0" w:space="0" w:color="auto"/>
            <w:right w:val="none" w:sz="0" w:space="0" w:color="auto"/>
          </w:divBdr>
          <w:divsChild>
            <w:div w:id="1326742498">
              <w:marLeft w:val="0"/>
              <w:marRight w:val="0"/>
              <w:marTop w:val="0"/>
              <w:marBottom w:val="0"/>
              <w:divBdr>
                <w:top w:val="none" w:sz="0" w:space="0" w:color="auto"/>
                <w:left w:val="none" w:sz="0" w:space="0" w:color="auto"/>
                <w:bottom w:val="none" w:sz="0" w:space="0" w:color="auto"/>
                <w:right w:val="none" w:sz="0" w:space="0" w:color="auto"/>
              </w:divBdr>
              <w:divsChild>
                <w:div w:id="632292241">
                  <w:marLeft w:val="0"/>
                  <w:marRight w:val="0"/>
                  <w:marTop w:val="0"/>
                  <w:marBottom w:val="0"/>
                  <w:divBdr>
                    <w:top w:val="none" w:sz="0" w:space="0" w:color="auto"/>
                    <w:left w:val="none" w:sz="0" w:space="0" w:color="auto"/>
                    <w:bottom w:val="none" w:sz="0" w:space="0" w:color="auto"/>
                    <w:right w:val="none" w:sz="0" w:space="0" w:color="auto"/>
                  </w:divBdr>
                  <w:divsChild>
                    <w:div w:id="1785271322">
                      <w:marLeft w:val="0"/>
                      <w:marRight w:val="0"/>
                      <w:marTop w:val="0"/>
                      <w:marBottom w:val="0"/>
                      <w:divBdr>
                        <w:top w:val="none" w:sz="0" w:space="0" w:color="auto"/>
                        <w:left w:val="none" w:sz="0" w:space="0" w:color="auto"/>
                        <w:bottom w:val="none" w:sz="0" w:space="0" w:color="auto"/>
                        <w:right w:val="none" w:sz="0" w:space="0" w:color="auto"/>
                      </w:divBdr>
                      <w:divsChild>
                        <w:div w:id="668023404">
                          <w:marLeft w:val="0"/>
                          <w:marRight w:val="0"/>
                          <w:marTop w:val="0"/>
                          <w:marBottom w:val="0"/>
                          <w:divBdr>
                            <w:top w:val="none" w:sz="0" w:space="0" w:color="auto"/>
                            <w:left w:val="none" w:sz="0" w:space="0" w:color="auto"/>
                            <w:bottom w:val="none" w:sz="0" w:space="0" w:color="auto"/>
                            <w:right w:val="none" w:sz="0" w:space="0" w:color="auto"/>
                          </w:divBdr>
                        </w:div>
                        <w:div w:id="1580098715">
                          <w:marLeft w:val="0"/>
                          <w:marRight w:val="0"/>
                          <w:marTop w:val="0"/>
                          <w:marBottom w:val="0"/>
                          <w:divBdr>
                            <w:top w:val="none" w:sz="0" w:space="0" w:color="auto"/>
                            <w:left w:val="none" w:sz="0" w:space="0" w:color="auto"/>
                            <w:bottom w:val="none" w:sz="0" w:space="0" w:color="auto"/>
                            <w:right w:val="none" w:sz="0" w:space="0" w:color="auto"/>
                          </w:divBdr>
                        </w:div>
                        <w:div w:id="1009479393">
                          <w:marLeft w:val="0"/>
                          <w:marRight w:val="0"/>
                          <w:marTop w:val="0"/>
                          <w:marBottom w:val="0"/>
                          <w:divBdr>
                            <w:top w:val="none" w:sz="0" w:space="0" w:color="auto"/>
                            <w:left w:val="none" w:sz="0" w:space="0" w:color="auto"/>
                            <w:bottom w:val="none" w:sz="0" w:space="0" w:color="auto"/>
                            <w:right w:val="none" w:sz="0" w:space="0" w:color="auto"/>
                          </w:divBdr>
                        </w:div>
                        <w:div w:id="1669213563">
                          <w:marLeft w:val="0"/>
                          <w:marRight w:val="0"/>
                          <w:marTop w:val="0"/>
                          <w:marBottom w:val="0"/>
                          <w:divBdr>
                            <w:top w:val="none" w:sz="0" w:space="0" w:color="auto"/>
                            <w:left w:val="none" w:sz="0" w:space="0" w:color="auto"/>
                            <w:bottom w:val="none" w:sz="0" w:space="0" w:color="auto"/>
                            <w:right w:val="none" w:sz="0" w:space="0" w:color="auto"/>
                          </w:divBdr>
                        </w:div>
                        <w:div w:id="1408772350">
                          <w:marLeft w:val="0"/>
                          <w:marRight w:val="0"/>
                          <w:marTop w:val="0"/>
                          <w:marBottom w:val="0"/>
                          <w:divBdr>
                            <w:top w:val="none" w:sz="0" w:space="0" w:color="auto"/>
                            <w:left w:val="none" w:sz="0" w:space="0" w:color="auto"/>
                            <w:bottom w:val="none" w:sz="0" w:space="0" w:color="auto"/>
                            <w:right w:val="none" w:sz="0" w:space="0" w:color="auto"/>
                          </w:divBdr>
                        </w:div>
                        <w:div w:id="708263738">
                          <w:marLeft w:val="0"/>
                          <w:marRight w:val="0"/>
                          <w:marTop w:val="0"/>
                          <w:marBottom w:val="0"/>
                          <w:divBdr>
                            <w:top w:val="none" w:sz="0" w:space="0" w:color="auto"/>
                            <w:left w:val="none" w:sz="0" w:space="0" w:color="auto"/>
                            <w:bottom w:val="none" w:sz="0" w:space="0" w:color="auto"/>
                            <w:right w:val="none" w:sz="0" w:space="0" w:color="auto"/>
                          </w:divBdr>
                        </w:div>
                        <w:div w:id="1035353920">
                          <w:marLeft w:val="0"/>
                          <w:marRight w:val="0"/>
                          <w:marTop w:val="0"/>
                          <w:marBottom w:val="0"/>
                          <w:divBdr>
                            <w:top w:val="none" w:sz="0" w:space="0" w:color="auto"/>
                            <w:left w:val="none" w:sz="0" w:space="0" w:color="auto"/>
                            <w:bottom w:val="none" w:sz="0" w:space="0" w:color="auto"/>
                            <w:right w:val="none" w:sz="0" w:space="0" w:color="auto"/>
                          </w:divBdr>
                        </w:div>
                        <w:div w:id="201095593">
                          <w:marLeft w:val="0"/>
                          <w:marRight w:val="0"/>
                          <w:marTop w:val="0"/>
                          <w:marBottom w:val="0"/>
                          <w:divBdr>
                            <w:top w:val="none" w:sz="0" w:space="0" w:color="auto"/>
                            <w:left w:val="none" w:sz="0" w:space="0" w:color="auto"/>
                            <w:bottom w:val="none" w:sz="0" w:space="0" w:color="auto"/>
                            <w:right w:val="none" w:sz="0" w:space="0" w:color="auto"/>
                          </w:divBdr>
                        </w:div>
                        <w:div w:id="2134327700">
                          <w:marLeft w:val="0"/>
                          <w:marRight w:val="0"/>
                          <w:marTop w:val="0"/>
                          <w:marBottom w:val="0"/>
                          <w:divBdr>
                            <w:top w:val="none" w:sz="0" w:space="0" w:color="auto"/>
                            <w:left w:val="none" w:sz="0" w:space="0" w:color="auto"/>
                            <w:bottom w:val="none" w:sz="0" w:space="0" w:color="auto"/>
                            <w:right w:val="none" w:sz="0" w:space="0" w:color="auto"/>
                          </w:divBdr>
                        </w:div>
                        <w:div w:id="17133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548746">
      <w:bodyDiv w:val="1"/>
      <w:marLeft w:val="0"/>
      <w:marRight w:val="0"/>
      <w:marTop w:val="0"/>
      <w:marBottom w:val="0"/>
      <w:divBdr>
        <w:top w:val="none" w:sz="0" w:space="0" w:color="auto"/>
        <w:left w:val="none" w:sz="0" w:space="0" w:color="auto"/>
        <w:bottom w:val="none" w:sz="0" w:space="0" w:color="auto"/>
        <w:right w:val="none" w:sz="0" w:space="0" w:color="auto"/>
      </w:divBdr>
      <w:divsChild>
        <w:div w:id="679116335">
          <w:marLeft w:val="0"/>
          <w:marRight w:val="0"/>
          <w:marTop w:val="75"/>
          <w:marBottom w:val="300"/>
          <w:divBdr>
            <w:top w:val="single" w:sz="6" w:space="4" w:color="F0F0F0"/>
            <w:left w:val="single" w:sz="6" w:space="2" w:color="F0F0F0"/>
            <w:bottom w:val="single" w:sz="6" w:space="4" w:color="F0F0F0"/>
            <w:right w:val="single" w:sz="6" w:space="2" w:color="F0F0F0"/>
          </w:divBdr>
        </w:div>
      </w:divsChild>
    </w:div>
    <w:div w:id="1967196880">
      <w:bodyDiv w:val="1"/>
      <w:marLeft w:val="0"/>
      <w:marRight w:val="0"/>
      <w:marTop w:val="0"/>
      <w:marBottom w:val="0"/>
      <w:divBdr>
        <w:top w:val="none" w:sz="0" w:space="0" w:color="auto"/>
        <w:left w:val="none" w:sz="0" w:space="0" w:color="auto"/>
        <w:bottom w:val="none" w:sz="0" w:space="0" w:color="auto"/>
        <w:right w:val="none" w:sz="0" w:space="0" w:color="auto"/>
      </w:divBdr>
    </w:div>
    <w:div w:id="2006278553">
      <w:bodyDiv w:val="1"/>
      <w:marLeft w:val="0"/>
      <w:marRight w:val="0"/>
      <w:marTop w:val="0"/>
      <w:marBottom w:val="0"/>
      <w:divBdr>
        <w:top w:val="none" w:sz="0" w:space="0" w:color="auto"/>
        <w:left w:val="none" w:sz="0" w:space="0" w:color="auto"/>
        <w:bottom w:val="none" w:sz="0" w:space="0" w:color="auto"/>
        <w:right w:val="none" w:sz="0" w:space="0" w:color="auto"/>
      </w:divBdr>
    </w:div>
    <w:div w:id="2064982496">
      <w:bodyDiv w:val="1"/>
      <w:marLeft w:val="0"/>
      <w:marRight w:val="0"/>
      <w:marTop w:val="0"/>
      <w:marBottom w:val="0"/>
      <w:divBdr>
        <w:top w:val="none" w:sz="0" w:space="0" w:color="auto"/>
        <w:left w:val="none" w:sz="0" w:space="0" w:color="auto"/>
        <w:bottom w:val="none" w:sz="0" w:space="0" w:color="auto"/>
        <w:right w:val="none" w:sz="0" w:space="0" w:color="auto"/>
      </w:divBdr>
      <w:divsChild>
        <w:div w:id="1234051753">
          <w:marLeft w:val="0"/>
          <w:marRight w:val="0"/>
          <w:marTop w:val="0"/>
          <w:marBottom w:val="0"/>
          <w:divBdr>
            <w:top w:val="none" w:sz="0" w:space="0" w:color="auto"/>
            <w:left w:val="none" w:sz="0" w:space="0" w:color="auto"/>
            <w:bottom w:val="none" w:sz="0" w:space="0" w:color="auto"/>
            <w:right w:val="none" w:sz="0" w:space="0" w:color="auto"/>
          </w:divBdr>
        </w:div>
        <w:div w:id="1108306927">
          <w:marLeft w:val="0"/>
          <w:marRight w:val="0"/>
          <w:marTop w:val="0"/>
          <w:marBottom w:val="0"/>
          <w:divBdr>
            <w:top w:val="none" w:sz="0" w:space="0" w:color="auto"/>
            <w:left w:val="none" w:sz="0" w:space="0" w:color="auto"/>
            <w:bottom w:val="none" w:sz="0" w:space="0" w:color="auto"/>
            <w:right w:val="none" w:sz="0" w:space="0" w:color="auto"/>
          </w:divBdr>
        </w:div>
        <w:div w:id="1697540031">
          <w:marLeft w:val="0"/>
          <w:marRight w:val="0"/>
          <w:marTop w:val="0"/>
          <w:marBottom w:val="0"/>
          <w:divBdr>
            <w:top w:val="none" w:sz="0" w:space="0" w:color="auto"/>
            <w:left w:val="none" w:sz="0" w:space="0" w:color="auto"/>
            <w:bottom w:val="none" w:sz="0" w:space="0" w:color="auto"/>
            <w:right w:val="none" w:sz="0" w:space="0" w:color="auto"/>
          </w:divBdr>
        </w:div>
        <w:div w:id="732049371">
          <w:marLeft w:val="0"/>
          <w:marRight w:val="0"/>
          <w:marTop w:val="0"/>
          <w:marBottom w:val="0"/>
          <w:divBdr>
            <w:top w:val="none" w:sz="0" w:space="0" w:color="auto"/>
            <w:left w:val="none" w:sz="0" w:space="0" w:color="auto"/>
            <w:bottom w:val="none" w:sz="0" w:space="0" w:color="auto"/>
            <w:right w:val="none" w:sz="0" w:space="0" w:color="auto"/>
          </w:divBdr>
        </w:div>
        <w:div w:id="1945767792">
          <w:marLeft w:val="0"/>
          <w:marRight w:val="0"/>
          <w:marTop w:val="0"/>
          <w:marBottom w:val="0"/>
          <w:divBdr>
            <w:top w:val="none" w:sz="0" w:space="0" w:color="auto"/>
            <w:left w:val="none" w:sz="0" w:space="0" w:color="auto"/>
            <w:bottom w:val="none" w:sz="0" w:space="0" w:color="auto"/>
            <w:right w:val="none" w:sz="0" w:space="0" w:color="auto"/>
          </w:divBdr>
        </w:div>
        <w:div w:id="1163593566">
          <w:marLeft w:val="0"/>
          <w:marRight w:val="0"/>
          <w:marTop w:val="0"/>
          <w:marBottom w:val="0"/>
          <w:divBdr>
            <w:top w:val="none" w:sz="0" w:space="0" w:color="auto"/>
            <w:left w:val="none" w:sz="0" w:space="0" w:color="auto"/>
            <w:bottom w:val="none" w:sz="0" w:space="0" w:color="auto"/>
            <w:right w:val="none" w:sz="0" w:space="0" w:color="auto"/>
          </w:divBdr>
        </w:div>
        <w:div w:id="856117199">
          <w:marLeft w:val="0"/>
          <w:marRight w:val="0"/>
          <w:marTop w:val="0"/>
          <w:marBottom w:val="0"/>
          <w:divBdr>
            <w:top w:val="none" w:sz="0" w:space="0" w:color="auto"/>
            <w:left w:val="none" w:sz="0" w:space="0" w:color="auto"/>
            <w:bottom w:val="none" w:sz="0" w:space="0" w:color="auto"/>
            <w:right w:val="none" w:sz="0" w:space="0" w:color="auto"/>
          </w:divBdr>
        </w:div>
        <w:div w:id="1721973698">
          <w:marLeft w:val="0"/>
          <w:marRight w:val="0"/>
          <w:marTop w:val="0"/>
          <w:marBottom w:val="0"/>
          <w:divBdr>
            <w:top w:val="none" w:sz="0" w:space="0" w:color="auto"/>
            <w:left w:val="none" w:sz="0" w:space="0" w:color="auto"/>
            <w:bottom w:val="none" w:sz="0" w:space="0" w:color="auto"/>
            <w:right w:val="none" w:sz="0" w:space="0" w:color="auto"/>
          </w:divBdr>
        </w:div>
        <w:div w:id="678896228">
          <w:marLeft w:val="0"/>
          <w:marRight w:val="0"/>
          <w:marTop w:val="0"/>
          <w:marBottom w:val="0"/>
          <w:divBdr>
            <w:top w:val="none" w:sz="0" w:space="0" w:color="auto"/>
            <w:left w:val="none" w:sz="0" w:space="0" w:color="auto"/>
            <w:bottom w:val="none" w:sz="0" w:space="0" w:color="auto"/>
            <w:right w:val="none" w:sz="0" w:space="0" w:color="auto"/>
          </w:divBdr>
        </w:div>
        <w:div w:id="1468819302">
          <w:marLeft w:val="0"/>
          <w:marRight w:val="0"/>
          <w:marTop w:val="0"/>
          <w:marBottom w:val="0"/>
          <w:divBdr>
            <w:top w:val="none" w:sz="0" w:space="0" w:color="auto"/>
            <w:left w:val="none" w:sz="0" w:space="0" w:color="auto"/>
            <w:bottom w:val="none" w:sz="0" w:space="0" w:color="auto"/>
            <w:right w:val="none" w:sz="0" w:space="0" w:color="auto"/>
          </w:divBdr>
        </w:div>
        <w:div w:id="1435514933">
          <w:marLeft w:val="0"/>
          <w:marRight w:val="0"/>
          <w:marTop w:val="0"/>
          <w:marBottom w:val="0"/>
          <w:divBdr>
            <w:top w:val="none" w:sz="0" w:space="0" w:color="auto"/>
            <w:left w:val="none" w:sz="0" w:space="0" w:color="auto"/>
            <w:bottom w:val="none" w:sz="0" w:space="0" w:color="auto"/>
            <w:right w:val="none" w:sz="0" w:space="0" w:color="auto"/>
          </w:divBdr>
        </w:div>
        <w:div w:id="1361079928">
          <w:marLeft w:val="0"/>
          <w:marRight w:val="0"/>
          <w:marTop w:val="0"/>
          <w:marBottom w:val="0"/>
          <w:divBdr>
            <w:top w:val="none" w:sz="0" w:space="0" w:color="auto"/>
            <w:left w:val="none" w:sz="0" w:space="0" w:color="auto"/>
            <w:bottom w:val="none" w:sz="0" w:space="0" w:color="auto"/>
            <w:right w:val="none" w:sz="0" w:space="0" w:color="auto"/>
          </w:divBdr>
        </w:div>
        <w:div w:id="562453153">
          <w:marLeft w:val="0"/>
          <w:marRight w:val="0"/>
          <w:marTop w:val="0"/>
          <w:marBottom w:val="0"/>
          <w:divBdr>
            <w:top w:val="none" w:sz="0" w:space="0" w:color="auto"/>
            <w:left w:val="none" w:sz="0" w:space="0" w:color="auto"/>
            <w:bottom w:val="none" w:sz="0" w:space="0" w:color="auto"/>
            <w:right w:val="none" w:sz="0" w:space="0" w:color="auto"/>
          </w:divBdr>
        </w:div>
      </w:divsChild>
    </w:div>
    <w:div w:id="2118331850">
      <w:bodyDiv w:val="1"/>
      <w:marLeft w:val="0"/>
      <w:marRight w:val="0"/>
      <w:marTop w:val="0"/>
      <w:marBottom w:val="0"/>
      <w:divBdr>
        <w:top w:val="none" w:sz="0" w:space="0" w:color="auto"/>
        <w:left w:val="none" w:sz="0" w:space="0" w:color="auto"/>
        <w:bottom w:val="none" w:sz="0" w:space="0" w:color="auto"/>
        <w:right w:val="none" w:sz="0" w:space="0" w:color="auto"/>
      </w:divBdr>
    </w:div>
    <w:div w:id="2120253119">
      <w:bodyDiv w:val="1"/>
      <w:marLeft w:val="0"/>
      <w:marRight w:val="0"/>
      <w:marTop w:val="0"/>
      <w:marBottom w:val="0"/>
      <w:divBdr>
        <w:top w:val="none" w:sz="0" w:space="0" w:color="auto"/>
        <w:left w:val="none" w:sz="0" w:space="0" w:color="auto"/>
        <w:bottom w:val="none" w:sz="0" w:space="0" w:color="auto"/>
        <w:right w:val="none" w:sz="0" w:space="0" w:color="auto"/>
      </w:divBdr>
      <w:divsChild>
        <w:div w:id="1985354022">
          <w:marLeft w:val="547"/>
          <w:marRight w:val="0"/>
          <w:marTop w:val="125"/>
          <w:marBottom w:val="0"/>
          <w:divBdr>
            <w:top w:val="none" w:sz="0" w:space="0" w:color="auto"/>
            <w:left w:val="none" w:sz="0" w:space="0" w:color="auto"/>
            <w:bottom w:val="none" w:sz="0" w:space="0" w:color="auto"/>
            <w:right w:val="none" w:sz="0" w:space="0" w:color="auto"/>
          </w:divBdr>
        </w:div>
        <w:div w:id="836966117">
          <w:marLeft w:val="1166"/>
          <w:marRight w:val="0"/>
          <w:marTop w:val="106"/>
          <w:marBottom w:val="0"/>
          <w:divBdr>
            <w:top w:val="none" w:sz="0" w:space="0" w:color="auto"/>
            <w:left w:val="none" w:sz="0" w:space="0" w:color="auto"/>
            <w:bottom w:val="none" w:sz="0" w:space="0" w:color="auto"/>
            <w:right w:val="none" w:sz="0" w:space="0" w:color="auto"/>
          </w:divBdr>
        </w:div>
        <w:div w:id="431975361">
          <w:marLeft w:val="1166"/>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d.wikipedia.org/wiki/Gelar_akademik" TargetMode="External"/><Relationship Id="rId18" Type="http://schemas.openxmlformats.org/officeDocument/2006/relationships/image" Target="media/image4.jpeg"/><Relationship Id="rId26" Type="http://schemas.openxmlformats.org/officeDocument/2006/relationships/hyperlink" Target="https://id.wikipedia.org/wiki/Juli" TargetMode="External"/><Relationship Id="rId39" Type="http://schemas.openxmlformats.org/officeDocument/2006/relationships/hyperlink" Target="https://id.wikipedia.org/wiki/Jakarta" TargetMode="External"/><Relationship Id="rId21" Type="http://schemas.openxmlformats.org/officeDocument/2006/relationships/image" Target="media/image7.jpeg"/><Relationship Id="rId34" Type="http://schemas.openxmlformats.org/officeDocument/2006/relationships/hyperlink" Target="https://id.wikipedia.org/wiki/25_Mei" TargetMode="External"/><Relationship Id="rId42" Type="http://schemas.openxmlformats.org/officeDocument/2006/relationships/hyperlink" Target="https://id.wikipedia.org/wiki/1951" TargetMode="External"/><Relationship Id="rId47" Type="http://schemas.openxmlformats.org/officeDocument/2006/relationships/image" Target="media/image8.png"/><Relationship Id="rId50" Type="http://schemas.openxmlformats.org/officeDocument/2006/relationships/package" Target="embeddings/Microsoft_PowerPoint_Slide1.sldx"/><Relationship Id="rId55" Type="http://schemas.openxmlformats.org/officeDocument/2006/relationships/hyperlink" Target="https://id.wikipedia.org/wiki/Keterampilan" TargetMode="External"/><Relationship Id="rId63" Type="http://schemas.openxmlformats.org/officeDocument/2006/relationships/hyperlink" Target="https://id.wikipedia.org/wiki/Teknik_industri" TargetMode="External"/><Relationship Id="rId68" Type="http://schemas.openxmlformats.org/officeDocument/2006/relationships/image" Target="media/image13.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id.wikipedia.org/wiki/ITB" TargetMode="External"/><Relationship Id="rId11" Type="http://schemas.openxmlformats.org/officeDocument/2006/relationships/hyperlink" Target="https://id.wikipedia.org/wiki/Teknologi" TargetMode="External"/><Relationship Id="rId24" Type="http://schemas.openxmlformats.org/officeDocument/2006/relationships/hyperlink" Target="https://id.wikipedia.org/wiki/Ida_Ayu_Nyoman_Rai" TargetMode="External"/><Relationship Id="rId32" Type="http://schemas.openxmlformats.org/officeDocument/2006/relationships/hyperlink" Target="https://id.wikipedia.org/wiki/1922" TargetMode="External"/><Relationship Id="rId37" Type="http://schemas.openxmlformats.org/officeDocument/2006/relationships/hyperlink" Target="https://id.wikipedia.org/wiki/3_Juli" TargetMode="External"/><Relationship Id="rId40" Type="http://schemas.openxmlformats.org/officeDocument/2006/relationships/hyperlink" Target="https://id.wikipedia.org/wiki/Frederich_Silaban" TargetMode="External"/><Relationship Id="rId45" Type="http://schemas.openxmlformats.org/officeDocument/2006/relationships/hyperlink" Target="https://id.wikipedia.org/wiki/Hotel_Indonesia" TargetMode="External"/><Relationship Id="rId53" Type="http://schemas.openxmlformats.org/officeDocument/2006/relationships/hyperlink" Target="https://id.wikipedia.org/wiki/Energi" TargetMode="External"/><Relationship Id="rId58" Type="http://schemas.openxmlformats.org/officeDocument/2006/relationships/hyperlink" Target="https://id.wikipedia.org/wiki/Ilmu-ilmu_sosial" TargetMode="External"/><Relationship Id="rId66" Type="http://schemas.openxmlformats.org/officeDocument/2006/relationships/image" Target="media/image11.jpe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id.wikipedia.org/wiki/Dokter" TargetMode="External"/><Relationship Id="rId23" Type="http://schemas.openxmlformats.org/officeDocument/2006/relationships/hyperlink" Target="https://id.wikipedia.org/wiki/Soekemi_Sosrodihardjo" TargetMode="External"/><Relationship Id="rId28" Type="http://schemas.openxmlformats.org/officeDocument/2006/relationships/hyperlink" Target="https://id.wikipedia.org/wiki/Technische_Hoogeschool_te_Bandoeng" TargetMode="External"/><Relationship Id="rId36" Type="http://schemas.openxmlformats.org/officeDocument/2006/relationships/hyperlink" Target="https://id.wikipedia.org/wiki/TH_Bandung" TargetMode="External"/><Relationship Id="rId49" Type="http://schemas.openxmlformats.org/officeDocument/2006/relationships/image" Target="media/image10.emf"/><Relationship Id="rId57" Type="http://schemas.openxmlformats.org/officeDocument/2006/relationships/hyperlink" Target="https://id.wikipedia.org/wiki/Fisika" TargetMode="External"/><Relationship Id="rId61" Type="http://schemas.openxmlformats.org/officeDocument/2006/relationships/hyperlink" Target="https://id.wikipedia.org/wiki/Manusia" TargetMode="External"/><Relationship Id="rId10" Type="http://schemas.openxmlformats.org/officeDocument/2006/relationships/hyperlink" Target="https://id.wikipedia.org/wiki/Teknik" TargetMode="External"/><Relationship Id="rId19" Type="http://schemas.openxmlformats.org/officeDocument/2006/relationships/image" Target="media/image5.jpeg"/><Relationship Id="rId31" Type="http://schemas.openxmlformats.org/officeDocument/2006/relationships/hyperlink" Target="https://id.wikipedia.org/wiki/Teknik_sipil" TargetMode="External"/><Relationship Id="rId44" Type="http://schemas.openxmlformats.org/officeDocument/2006/relationships/hyperlink" Target="https://id.wikipedia.org/wiki/1960" TargetMode="External"/><Relationship Id="rId52" Type="http://schemas.openxmlformats.org/officeDocument/2006/relationships/hyperlink" Target="https://id.wikipedia.org/wiki/Informasi" TargetMode="External"/><Relationship Id="rId60" Type="http://schemas.openxmlformats.org/officeDocument/2006/relationships/hyperlink" Target="https://id.wikipedia.org/wiki/Teknik_industri" TargetMode="External"/><Relationship Id="rId65" Type="http://schemas.openxmlformats.org/officeDocument/2006/relationships/hyperlink" Target="https://id.wikipedia.org/wiki/Manajemen" TargetMode="External"/><Relationship Id="rId73"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id.wikipedia.org/wiki/Profesi" TargetMode="External"/><Relationship Id="rId22" Type="http://schemas.openxmlformats.org/officeDocument/2006/relationships/hyperlink" Target="https://id.wikipedia.org/wiki/Raden" TargetMode="External"/><Relationship Id="rId27" Type="http://schemas.openxmlformats.org/officeDocument/2006/relationships/hyperlink" Target="https://id.wikipedia.org/wiki/1921" TargetMode="External"/><Relationship Id="rId30" Type="http://schemas.openxmlformats.org/officeDocument/2006/relationships/hyperlink" Target="https://id.wikipedia.org/wiki/Bandung" TargetMode="External"/><Relationship Id="rId35" Type="http://schemas.openxmlformats.org/officeDocument/2006/relationships/hyperlink" Target="https://id.wikipedia.org/wiki/Dies_Natalis" TargetMode="External"/><Relationship Id="rId43" Type="http://schemas.openxmlformats.org/officeDocument/2006/relationships/hyperlink" Target="https://id.wikipedia.org/wiki/Monumen_Nasional" TargetMode="External"/><Relationship Id="rId48" Type="http://schemas.openxmlformats.org/officeDocument/2006/relationships/image" Target="media/image9.png"/><Relationship Id="rId56" Type="http://schemas.openxmlformats.org/officeDocument/2006/relationships/hyperlink" Target="https://id.wikipedia.org/wiki/Matematika" TargetMode="External"/><Relationship Id="rId64" Type="http://schemas.openxmlformats.org/officeDocument/2006/relationships/hyperlink" Target="https://id.wikipedia.org/wiki/Matematika" TargetMode="External"/><Relationship Id="rId69" Type="http://schemas.openxmlformats.org/officeDocument/2006/relationships/image" Target="media/image14.png"/><Relationship Id="rId8" Type="http://schemas.openxmlformats.org/officeDocument/2006/relationships/endnotes" Target="endnotes.xml"/><Relationship Id="rId51" Type="http://schemas.openxmlformats.org/officeDocument/2006/relationships/hyperlink" Target="https://id.wikipedia.org/wiki/Manusia"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id.wikipedia.org/wiki/Indonesia" TargetMode="External"/><Relationship Id="rId17" Type="http://schemas.openxmlformats.org/officeDocument/2006/relationships/image" Target="media/image3.jpeg"/><Relationship Id="rId25" Type="http://schemas.openxmlformats.org/officeDocument/2006/relationships/hyperlink" Target="https://id.wikipedia.org/wiki/HBS" TargetMode="External"/><Relationship Id="rId33" Type="http://schemas.openxmlformats.org/officeDocument/2006/relationships/hyperlink" Target="https://id.wikipedia.org/wiki/1926" TargetMode="External"/><Relationship Id="rId38" Type="http://schemas.openxmlformats.org/officeDocument/2006/relationships/hyperlink" Target="https://id.wikipedia.org/wiki/Insinyur" TargetMode="External"/><Relationship Id="rId46" Type="http://schemas.openxmlformats.org/officeDocument/2006/relationships/hyperlink" Target="https://id.wikipedia.org/wiki/1962" TargetMode="External"/><Relationship Id="rId59" Type="http://schemas.openxmlformats.org/officeDocument/2006/relationships/hyperlink" Target="https://id.wikipedia.org/wiki/Desain" TargetMode="External"/><Relationship Id="rId67" Type="http://schemas.openxmlformats.org/officeDocument/2006/relationships/image" Target="media/image12.png"/><Relationship Id="rId20" Type="http://schemas.openxmlformats.org/officeDocument/2006/relationships/image" Target="media/image6.jpeg"/><Relationship Id="rId41" Type="http://schemas.openxmlformats.org/officeDocument/2006/relationships/hyperlink" Target="https://id.wikipedia.org/wiki/Masjid_Istiqlal" TargetMode="External"/><Relationship Id="rId54" Type="http://schemas.openxmlformats.org/officeDocument/2006/relationships/hyperlink" Target="https://id.wikipedia.org/wiki/Pengetahuan" TargetMode="External"/><Relationship Id="rId62" Type="http://schemas.openxmlformats.org/officeDocument/2006/relationships/hyperlink" Target="https://id.wikipedia.org/wiki/Energi" TargetMode="External"/><Relationship Id="rId70" Type="http://schemas.openxmlformats.org/officeDocument/2006/relationships/image" Target="media/image15.png"/><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2112BD45BA54367A0B2440D1613AE0C"/>
        <w:category>
          <w:name w:val="General"/>
          <w:gallery w:val="placeholder"/>
        </w:category>
        <w:types>
          <w:type w:val="bbPlcHdr"/>
        </w:types>
        <w:behaviors>
          <w:behavior w:val="content"/>
        </w:behaviors>
        <w:guid w:val="{2073242B-05C0-4E20-B73C-2AC1830CB818}"/>
      </w:docPartPr>
      <w:docPartBody>
        <w:p w:rsidR="00565370" w:rsidRDefault="0052423C" w:rsidP="0052423C">
          <w:pPr>
            <w:pStyle w:val="72112BD45BA54367A0B2440D1613AE0C"/>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altName w:val="Arial"/>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52423C"/>
    <w:rsid w:val="00015D34"/>
    <w:rsid w:val="003252CD"/>
    <w:rsid w:val="0052423C"/>
    <w:rsid w:val="00530EDD"/>
    <w:rsid w:val="00565370"/>
    <w:rsid w:val="00AF6FF2"/>
    <w:rsid w:val="00C57B66"/>
    <w:rsid w:val="00F71928"/>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D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2112BD45BA54367A0B2440D1613AE0C">
    <w:name w:val="72112BD45BA54367A0B2440D1613AE0C"/>
    <w:rsid w:val="0052423C"/>
  </w:style>
  <w:style w:type="paragraph" w:customStyle="1" w:styleId="B8440F72C73D4E41A1D5D372C9B5F05C">
    <w:name w:val="B8440F72C73D4E41A1D5D372C9B5F05C"/>
    <w:rsid w:val="0052423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78018-F8D5-4E7B-9B5F-6399CFF4D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3450</Words>
  <Characters>19669</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Dasar Perencanaan &amp; Rekayasa Teknik</vt:lpstr>
    </vt:vector>
  </TitlesOfParts>
  <Company/>
  <LinksUpToDate>false</LinksUpToDate>
  <CharactersWithSpaces>23073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Dasar Perencanaan &amp; Rekayasa Teknik</dc:title>
  <dc:creator>asus</dc:creator>
  <cp:lastModifiedBy>BPISTI2008</cp:lastModifiedBy>
  <cp:revision>2</cp:revision>
  <dcterms:created xsi:type="dcterms:W3CDTF">2018-03-28T01:28:00Z</dcterms:created>
  <dcterms:modified xsi:type="dcterms:W3CDTF">2018-03-28T01:28:00Z</dcterms:modified>
</cp:coreProperties>
</file>