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0067" w:rsidRPr="00B111F3" w:rsidRDefault="00052B2E">
      <w:pPr>
        <w:rPr>
          <w:rFonts w:ascii="Times New Roman" w:hAnsi="Times New Roman" w:cs="Times New Roman"/>
          <w:sz w:val="24"/>
          <w:szCs w:val="24"/>
        </w:rPr>
      </w:pPr>
      <w:r w:rsidRPr="00B111F3">
        <w:rPr>
          <w:rFonts w:ascii="Times New Roman" w:hAnsi="Times New Roman" w:cs="Times New Roman"/>
          <w:sz w:val="24"/>
          <w:szCs w:val="24"/>
        </w:rPr>
        <w:t>PENGENALAN DIRI</w:t>
      </w:r>
    </w:p>
    <w:p w:rsidR="00052B2E" w:rsidRPr="00B111F3" w:rsidRDefault="00983F5E" w:rsidP="002A4AFB">
      <w:pPr>
        <w:spacing w:before="400" w:after="120" w:line="240" w:lineRule="auto"/>
        <w:jc w:val="both"/>
        <w:rPr>
          <w:rFonts w:ascii="Times New Roman" w:hAnsi="Times New Roman" w:cs="Times New Roman"/>
          <w:sz w:val="24"/>
          <w:szCs w:val="24"/>
        </w:rPr>
      </w:pPr>
      <w:r w:rsidRPr="00B111F3">
        <w:rPr>
          <w:rFonts w:ascii="Times New Roman" w:hAnsi="Times New Roman" w:cs="Times New Roman"/>
          <w:sz w:val="24"/>
          <w:szCs w:val="24"/>
        </w:rPr>
        <w:t xml:space="preserve">Pengenalan pada diri sendiri adalah salah satu panduan individu untuk mengembangkan kepribadiannya. </w:t>
      </w:r>
      <w:r w:rsidR="004A62AD" w:rsidRPr="00B111F3">
        <w:rPr>
          <w:rFonts w:ascii="Times New Roman" w:hAnsi="Times New Roman" w:cs="Times New Roman"/>
          <w:sz w:val="24"/>
          <w:szCs w:val="24"/>
        </w:rPr>
        <w:t>Pengenalan  diri yang objektif akan membuat seseorang mengerti akan dirinya, termasuk kelemahan dan kelebihan yang dimiliki serta dapat berpikir positif dalam menanggapi kelemahan dan kelebihan yang ada. Tujuan mengenal dan memahami diri sendiri bukannya untuk membuat orang menjadi kecewa setelah mengetahui bagaimana kepribadian dirinya, tetapi diharapkan agar setelah mengenal dan memahami dirinya sendiri seseorang dapat menerima kenyataan yang ada lalu berusaha dengan yang ada pada dirinya untuk mengembangkan pribadinya agar sehat dan memiliki karakteristik</w:t>
      </w:r>
    </w:p>
    <w:p w:rsidR="00194B48" w:rsidRPr="00B111F3" w:rsidRDefault="00194B48" w:rsidP="002A4AFB">
      <w:pPr>
        <w:spacing w:before="400" w:after="120" w:line="240" w:lineRule="auto"/>
        <w:jc w:val="both"/>
        <w:rPr>
          <w:rFonts w:ascii="Times New Roman" w:hAnsi="Times New Roman" w:cs="Times New Roman"/>
          <w:sz w:val="24"/>
          <w:szCs w:val="24"/>
        </w:rPr>
      </w:pPr>
      <w:r w:rsidRPr="00B111F3">
        <w:rPr>
          <w:rFonts w:ascii="Times New Roman" w:hAnsi="Times New Roman" w:cs="Times New Roman"/>
          <w:noProof/>
          <w:sz w:val="24"/>
          <w:szCs w:val="24"/>
        </w:rPr>
        <w:drawing>
          <wp:inline distT="0" distB="0" distL="0" distR="0">
            <wp:extent cx="4524375" cy="21812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ercermin.jpg"/>
                    <pic:cNvPicPr/>
                  </pic:nvPicPr>
                  <pic:blipFill>
                    <a:blip r:embed="rId8">
                      <a:extLst>
                        <a:ext uri="{28A0092B-C50C-407E-A947-70E740481C1C}">
                          <a14:useLocalDpi xmlns:a14="http://schemas.microsoft.com/office/drawing/2010/main" val="0"/>
                        </a:ext>
                      </a:extLst>
                    </a:blip>
                    <a:stretch>
                      <a:fillRect/>
                    </a:stretch>
                  </pic:blipFill>
                  <pic:spPr>
                    <a:xfrm>
                      <a:off x="0" y="0"/>
                      <a:ext cx="4524375" cy="2181225"/>
                    </a:xfrm>
                    <a:prstGeom prst="rect">
                      <a:avLst/>
                    </a:prstGeom>
                  </pic:spPr>
                </pic:pic>
              </a:graphicData>
            </a:graphic>
          </wp:inline>
        </w:drawing>
      </w:r>
    </w:p>
    <w:p w:rsidR="00983F5E" w:rsidRPr="00B111F3" w:rsidRDefault="00983F5E" w:rsidP="002A4AFB">
      <w:pPr>
        <w:spacing w:before="400" w:after="120" w:line="240" w:lineRule="auto"/>
        <w:jc w:val="both"/>
        <w:rPr>
          <w:rFonts w:ascii="Times New Roman" w:hAnsi="Times New Roman" w:cs="Times New Roman"/>
          <w:sz w:val="24"/>
          <w:szCs w:val="24"/>
        </w:rPr>
      </w:pPr>
      <w:r w:rsidRPr="00B111F3">
        <w:rPr>
          <w:rFonts w:ascii="Times New Roman" w:hAnsi="Times New Roman" w:cs="Times New Roman"/>
          <w:sz w:val="24"/>
          <w:szCs w:val="24"/>
        </w:rPr>
        <w:t>Salah satu kerangka analisa untuk mempelajari “jenis kepribadian” seseorang berdasarkan atas kemauan diri untuk memberi dan menerima, baik informasi maupun masukan ( umpan balik) serta kritik di dalam kerja sama kelompok maupun individu adalah “Jendela Johari” ( Johari Window), dikembangkan oleh Joseph Luft dan Harry Ingham</w:t>
      </w:r>
      <w:r w:rsidR="005C5617" w:rsidRPr="00B111F3">
        <w:rPr>
          <w:rFonts w:ascii="Times New Roman" w:hAnsi="Times New Roman" w:cs="Times New Roman"/>
          <w:sz w:val="24"/>
          <w:szCs w:val="24"/>
        </w:rPr>
        <w:t xml:space="preserve"> tahun 1955</w:t>
      </w:r>
      <w:r w:rsidRPr="00B111F3">
        <w:rPr>
          <w:rFonts w:ascii="Times New Roman" w:hAnsi="Times New Roman" w:cs="Times New Roman"/>
          <w:sz w:val="24"/>
          <w:szCs w:val="24"/>
        </w:rPr>
        <w:t>. Kerangka analisis hubungan ini menggambarkan sebuah jendela, sehingga disebut dengan Jendela Johari yang mencerminkan “Jendela komunikasi dan transformasi” dalam proses memberi dan menerima umpan balik, baik berbentuk informasi, pujian maupun kritik orang lain untuk kepentingan pengembangan kepribadian seseorang</w:t>
      </w:r>
      <w:r w:rsidR="005C5617" w:rsidRPr="00B111F3">
        <w:rPr>
          <w:rFonts w:ascii="Times New Roman" w:hAnsi="Times New Roman" w:cs="Times New Roman"/>
          <w:sz w:val="24"/>
          <w:szCs w:val="24"/>
        </w:rPr>
        <w:t>.</w:t>
      </w:r>
    </w:p>
    <w:p w:rsidR="005C5617" w:rsidRPr="00B111F3" w:rsidRDefault="005C5617">
      <w:pPr>
        <w:rPr>
          <w:rFonts w:ascii="Times New Roman" w:hAnsi="Times New Roman" w:cs="Times New Roman"/>
          <w:sz w:val="24"/>
          <w:szCs w:val="24"/>
        </w:rPr>
      </w:pPr>
      <w:r w:rsidRPr="00B111F3">
        <w:rPr>
          <w:rFonts w:ascii="Times New Roman" w:hAnsi="Times New Roman" w:cs="Times New Roman"/>
          <w:sz w:val="24"/>
          <w:szCs w:val="24"/>
        </w:rPr>
        <w:t>Jendela Johari</w:t>
      </w:r>
    </w:p>
    <w:p w:rsidR="005C5617" w:rsidRPr="00B111F3" w:rsidRDefault="005C5617">
      <w:pPr>
        <w:rPr>
          <w:rFonts w:ascii="Times New Roman" w:hAnsi="Times New Roman" w:cs="Times New Roman"/>
          <w:sz w:val="24"/>
          <w:szCs w:val="24"/>
        </w:rPr>
      </w:pPr>
      <w:r w:rsidRPr="00B111F3">
        <w:rPr>
          <w:rFonts w:ascii="Times New Roman" w:hAnsi="Times New Roman" w:cs="Times New Roman"/>
          <w:sz w:val="24"/>
          <w:szCs w:val="24"/>
        </w:rPr>
        <w:t>Jendela Johari merupakan hubungan dari pola berikut :</w:t>
      </w:r>
    </w:p>
    <w:p w:rsidR="002D3444" w:rsidRPr="00B111F3" w:rsidRDefault="002D3444">
      <w:pPr>
        <w:rPr>
          <w:rFonts w:ascii="Times New Roman" w:hAnsi="Times New Roman" w:cs="Times New Roman"/>
          <w:sz w:val="24"/>
          <w:szCs w:val="24"/>
        </w:rPr>
      </w:pPr>
    </w:p>
    <w:p w:rsidR="002D3444" w:rsidRPr="00B111F3" w:rsidRDefault="002D3444">
      <w:pPr>
        <w:rPr>
          <w:rFonts w:ascii="Times New Roman" w:hAnsi="Times New Roman" w:cs="Times New Roman"/>
          <w:sz w:val="24"/>
          <w:szCs w:val="24"/>
        </w:rPr>
      </w:pPr>
      <w:r w:rsidRPr="00B111F3">
        <w:rPr>
          <w:rFonts w:ascii="Times New Roman" w:hAnsi="Times New Roman" w:cs="Times New Roman"/>
          <w:noProof/>
          <w:sz w:val="24"/>
          <w:szCs w:val="24"/>
        </w:rPr>
        <w:lastRenderedPageBreak/>
        <w:drawing>
          <wp:inline distT="0" distB="0" distL="0" distR="0" wp14:anchorId="18BF47A4" wp14:editId="7D2C2695">
            <wp:extent cx="4572000" cy="2512088"/>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srcRect l="1" t="26686" r="-74"/>
                    <a:stretch/>
                  </pic:blipFill>
                  <pic:spPr bwMode="auto">
                    <a:xfrm>
                      <a:off x="0" y="0"/>
                      <a:ext cx="4575991" cy="2514281"/>
                    </a:xfrm>
                    <a:prstGeom prst="rect">
                      <a:avLst/>
                    </a:prstGeom>
                    <a:ln>
                      <a:noFill/>
                    </a:ln>
                    <a:extLst>
                      <a:ext uri="{53640926-AAD7-44D8-BBD7-CCE9431645EC}">
                        <a14:shadowObscured xmlns:a14="http://schemas.microsoft.com/office/drawing/2010/main"/>
                      </a:ext>
                    </a:extLst>
                  </pic:spPr>
                </pic:pic>
              </a:graphicData>
            </a:graphic>
          </wp:inline>
        </w:drawing>
      </w:r>
    </w:p>
    <w:p w:rsidR="005C5617" w:rsidRPr="00B111F3" w:rsidRDefault="002D3444">
      <w:pPr>
        <w:rPr>
          <w:rFonts w:ascii="Times New Roman" w:hAnsi="Times New Roman" w:cs="Times New Roman"/>
          <w:sz w:val="24"/>
          <w:szCs w:val="24"/>
        </w:rPr>
      </w:pPr>
      <w:r w:rsidRPr="00B111F3">
        <w:rPr>
          <w:rFonts w:ascii="Times New Roman" w:hAnsi="Times New Roman" w:cs="Times New Roman"/>
          <w:sz w:val="24"/>
          <w:szCs w:val="24"/>
        </w:rPr>
        <w:t>ST   : Saya Tahu</w:t>
      </w:r>
    </w:p>
    <w:p w:rsidR="002D3444" w:rsidRPr="00B111F3" w:rsidRDefault="002D3444">
      <w:pPr>
        <w:rPr>
          <w:rFonts w:ascii="Times New Roman" w:hAnsi="Times New Roman" w:cs="Times New Roman"/>
          <w:sz w:val="24"/>
          <w:szCs w:val="24"/>
        </w:rPr>
      </w:pPr>
      <w:r w:rsidRPr="00B111F3">
        <w:rPr>
          <w:rFonts w:ascii="Times New Roman" w:hAnsi="Times New Roman" w:cs="Times New Roman"/>
          <w:sz w:val="24"/>
          <w:szCs w:val="24"/>
        </w:rPr>
        <w:t>STT : Saya Tidak Tahu</w:t>
      </w:r>
    </w:p>
    <w:p w:rsidR="002D3444" w:rsidRPr="00B111F3" w:rsidRDefault="002D3444">
      <w:pPr>
        <w:rPr>
          <w:rFonts w:ascii="Times New Roman" w:hAnsi="Times New Roman" w:cs="Times New Roman"/>
          <w:sz w:val="24"/>
          <w:szCs w:val="24"/>
        </w:rPr>
      </w:pPr>
      <w:r w:rsidRPr="00B111F3">
        <w:rPr>
          <w:rFonts w:ascii="Times New Roman" w:hAnsi="Times New Roman" w:cs="Times New Roman"/>
          <w:sz w:val="24"/>
          <w:szCs w:val="24"/>
        </w:rPr>
        <w:t>OT  : Orang lain tahu</w:t>
      </w:r>
    </w:p>
    <w:p w:rsidR="002D3444" w:rsidRPr="00B111F3" w:rsidRDefault="002D3444">
      <w:pPr>
        <w:rPr>
          <w:rFonts w:ascii="Times New Roman" w:hAnsi="Times New Roman" w:cs="Times New Roman"/>
          <w:sz w:val="24"/>
          <w:szCs w:val="24"/>
        </w:rPr>
      </w:pPr>
      <w:r w:rsidRPr="00B111F3">
        <w:rPr>
          <w:rFonts w:ascii="Times New Roman" w:hAnsi="Times New Roman" w:cs="Times New Roman"/>
          <w:sz w:val="24"/>
          <w:szCs w:val="24"/>
        </w:rPr>
        <w:t>OTT : Orang lain tidak tahu</w:t>
      </w:r>
    </w:p>
    <w:p w:rsidR="002D3444" w:rsidRPr="00B111F3" w:rsidRDefault="002D3444">
      <w:pPr>
        <w:rPr>
          <w:rFonts w:ascii="Times New Roman" w:hAnsi="Times New Roman" w:cs="Times New Roman"/>
          <w:sz w:val="24"/>
          <w:szCs w:val="24"/>
        </w:rPr>
      </w:pPr>
    </w:p>
    <w:p w:rsidR="002D3444" w:rsidRPr="00B111F3" w:rsidRDefault="002D3444" w:rsidP="002A4AFB">
      <w:pPr>
        <w:spacing w:before="240" w:after="120"/>
        <w:rPr>
          <w:rStyle w:val="Strong"/>
          <w:rFonts w:ascii="Times New Roman" w:hAnsi="Times New Roman" w:cs="Times New Roman"/>
          <w:b w:val="0"/>
          <w:sz w:val="24"/>
          <w:szCs w:val="24"/>
        </w:rPr>
      </w:pPr>
      <w:r w:rsidRPr="00B111F3">
        <w:rPr>
          <w:rStyle w:val="Strong"/>
          <w:rFonts w:ascii="Times New Roman" w:hAnsi="Times New Roman" w:cs="Times New Roman"/>
          <w:b w:val="0"/>
          <w:sz w:val="24"/>
          <w:szCs w:val="24"/>
        </w:rPr>
        <w:t>Jendela‟tersebut terdiri dari matrik 4 sel,masing masing sel  menunjukkan daerah self (diri) baik yang terbuka maupun yang disembunyikan.</w:t>
      </w:r>
    </w:p>
    <w:p w:rsidR="002D3444" w:rsidRPr="00B111F3" w:rsidRDefault="002D3444" w:rsidP="002A4AFB">
      <w:pPr>
        <w:spacing w:before="240" w:after="120"/>
        <w:rPr>
          <w:rStyle w:val="Strong"/>
          <w:rFonts w:ascii="Times New Roman" w:hAnsi="Times New Roman" w:cs="Times New Roman"/>
          <w:b w:val="0"/>
          <w:sz w:val="24"/>
          <w:szCs w:val="24"/>
        </w:rPr>
      </w:pPr>
      <w:r w:rsidRPr="00B111F3">
        <w:rPr>
          <w:rStyle w:val="Strong"/>
          <w:rFonts w:ascii="Times New Roman" w:hAnsi="Times New Roman" w:cs="Times New Roman"/>
          <w:b w:val="0"/>
          <w:sz w:val="24"/>
          <w:szCs w:val="24"/>
        </w:rPr>
        <w:t>Bagia I dan II dari jendela ini disebut public self, yakni aspek yang diketahui orang lain. Sedangkan bagian III dan IV adalah private self, yakni aspek diri yang tidak diketahui orang lain</w:t>
      </w:r>
      <w:r w:rsidR="00ED5576" w:rsidRPr="00B111F3">
        <w:rPr>
          <w:rStyle w:val="Strong"/>
          <w:rFonts w:ascii="Times New Roman" w:hAnsi="Times New Roman" w:cs="Times New Roman"/>
          <w:b w:val="0"/>
          <w:sz w:val="24"/>
          <w:szCs w:val="24"/>
        </w:rPr>
        <w:t>. Bagia</w:t>
      </w:r>
      <w:r w:rsidR="002A4AFB" w:rsidRPr="00B111F3">
        <w:rPr>
          <w:rStyle w:val="Strong"/>
          <w:rFonts w:ascii="Times New Roman" w:hAnsi="Times New Roman" w:cs="Times New Roman"/>
          <w:b w:val="0"/>
          <w:sz w:val="24"/>
          <w:szCs w:val="24"/>
        </w:rPr>
        <w:t>n I dan III dari jendela ini merupakan aspek diri yang diketahui oleh diri pribadi. Sebaliknya bagian II dan IV merupakan aspek diri yang tidak diketahui oleh diri yang bersangkutan.</w:t>
      </w:r>
    </w:p>
    <w:p w:rsidR="002A4AFB" w:rsidRPr="00B111F3" w:rsidRDefault="002A4AFB" w:rsidP="002A4AFB">
      <w:pPr>
        <w:spacing w:before="240" w:after="120"/>
        <w:rPr>
          <w:rStyle w:val="Strong"/>
          <w:rFonts w:ascii="Times New Roman" w:hAnsi="Times New Roman" w:cs="Times New Roman"/>
          <w:b w:val="0"/>
          <w:sz w:val="24"/>
          <w:szCs w:val="24"/>
        </w:rPr>
      </w:pPr>
      <w:r w:rsidRPr="00B111F3">
        <w:rPr>
          <w:rStyle w:val="Strong"/>
          <w:rFonts w:ascii="Times New Roman" w:hAnsi="Times New Roman" w:cs="Times New Roman"/>
          <w:b w:val="0"/>
          <w:sz w:val="24"/>
          <w:szCs w:val="24"/>
        </w:rPr>
        <w:t>Perubahan pada satu daerah akan menyebabkan perubahan pada daerah lainnya. Jika satu wilayah membesar, maka dapat dipastikan ada wilayah yang mengecil. Hal imi menekankan bahwa bagia yang satu tidak dapat dipisahkan dari bagian lainnya Karenanya, keempat bagian ini tidak dapat dilihat secara terpisah. Setiap bagian saling bergantung pada bagian lainnya yang membentuk satu kesatuan, yakni diri pribadi seseorang (self)</w:t>
      </w:r>
    </w:p>
    <w:p w:rsidR="00C45AB0" w:rsidRPr="00B111F3" w:rsidRDefault="00C45AB0" w:rsidP="002A4AFB">
      <w:pPr>
        <w:spacing w:before="240" w:after="120"/>
        <w:rPr>
          <w:rStyle w:val="Strong"/>
          <w:rFonts w:ascii="Times New Roman" w:hAnsi="Times New Roman" w:cs="Times New Roman"/>
          <w:b w:val="0"/>
          <w:sz w:val="24"/>
          <w:szCs w:val="24"/>
        </w:rPr>
      </w:pPr>
    </w:p>
    <w:p w:rsidR="002A4AFB" w:rsidRPr="00B111F3" w:rsidRDefault="002A4AFB" w:rsidP="002A4AFB">
      <w:pPr>
        <w:pStyle w:val="ListParagraph"/>
        <w:numPr>
          <w:ilvl w:val="0"/>
          <w:numId w:val="2"/>
        </w:numPr>
        <w:spacing w:before="240" w:after="120"/>
        <w:rPr>
          <w:rFonts w:ascii="Times New Roman" w:hAnsi="Times New Roman" w:cs="Times New Roman"/>
          <w:b/>
          <w:sz w:val="24"/>
          <w:szCs w:val="24"/>
        </w:rPr>
      </w:pPr>
      <w:r w:rsidRPr="00B111F3">
        <w:rPr>
          <w:rFonts w:ascii="Times New Roman" w:hAnsi="Times New Roman" w:cs="Times New Roman"/>
          <w:b/>
          <w:sz w:val="24"/>
          <w:szCs w:val="24"/>
        </w:rPr>
        <w:t>D</w:t>
      </w:r>
      <w:r w:rsidR="0096372D" w:rsidRPr="00B111F3">
        <w:rPr>
          <w:rFonts w:ascii="Times New Roman" w:hAnsi="Times New Roman" w:cs="Times New Roman"/>
          <w:b/>
          <w:sz w:val="24"/>
          <w:szCs w:val="24"/>
        </w:rPr>
        <w:t>a</w:t>
      </w:r>
      <w:r w:rsidRPr="00B111F3">
        <w:rPr>
          <w:rFonts w:ascii="Times New Roman" w:hAnsi="Times New Roman" w:cs="Times New Roman"/>
          <w:b/>
          <w:sz w:val="24"/>
          <w:szCs w:val="24"/>
        </w:rPr>
        <w:t xml:space="preserve">erah </w:t>
      </w:r>
      <w:r w:rsidR="0096372D" w:rsidRPr="00B111F3">
        <w:rPr>
          <w:rFonts w:ascii="Times New Roman" w:hAnsi="Times New Roman" w:cs="Times New Roman"/>
          <w:b/>
          <w:sz w:val="24"/>
          <w:szCs w:val="24"/>
        </w:rPr>
        <w:t>Pribadi Terbuka</w:t>
      </w:r>
    </w:p>
    <w:p w:rsidR="00254905" w:rsidRPr="00B111F3" w:rsidRDefault="00254905" w:rsidP="00254905">
      <w:pPr>
        <w:pStyle w:val="ListParagraph"/>
        <w:spacing w:before="240" w:after="120"/>
        <w:ind w:left="1080"/>
        <w:rPr>
          <w:rFonts w:ascii="Times New Roman" w:hAnsi="Times New Roman" w:cs="Times New Roman"/>
          <w:b/>
          <w:sz w:val="24"/>
          <w:szCs w:val="24"/>
        </w:rPr>
      </w:pPr>
    </w:p>
    <w:p w:rsidR="0096372D" w:rsidRPr="00B111F3" w:rsidRDefault="0096372D" w:rsidP="0096372D">
      <w:pPr>
        <w:pStyle w:val="ListParagraph"/>
        <w:spacing w:before="240" w:after="120"/>
        <w:ind w:left="1080"/>
        <w:rPr>
          <w:rFonts w:ascii="Times New Roman" w:hAnsi="Times New Roman" w:cs="Times New Roman"/>
          <w:b/>
          <w:sz w:val="24"/>
          <w:szCs w:val="24"/>
        </w:rPr>
      </w:pPr>
    </w:p>
    <w:p w:rsidR="00254905" w:rsidRPr="00B111F3" w:rsidRDefault="00254905" w:rsidP="0096372D">
      <w:pPr>
        <w:pStyle w:val="ListParagraph"/>
        <w:spacing w:before="240" w:after="120"/>
        <w:ind w:left="1440"/>
        <w:rPr>
          <w:rFonts w:ascii="Times New Roman" w:hAnsi="Times New Roman" w:cs="Times New Roman"/>
          <w:b/>
          <w:sz w:val="24"/>
          <w:szCs w:val="24"/>
        </w:rPr>
      </w:pPr>
    </w:p>
    <w:p w:rsidR="00254905" w:rsidRPr="00B111F3" w:rsidRDefault="00254905" w:rsidP="0096372D">
      <w:pPr>
        <w:pStyle w:val="ListParagraph"/>
        <w:spacing w:before="240" w:after="120"/>
        <w:ind w:left="1440"/>
        <w:rPr>
          <w:rFonts w:ascii="Times New Roman" w:hAnsi="Times New Roman" w:cs="Times New Roman"/>
          <w:b/>
          <w:sz w:val="24"/>
          <w:szCs w:val="24"/>
        </w:rPr>
      </w:pPr>
    </w:p>
    <w:p w:rsidR="0096372D" w:rsidRPr="00B111F3" w:rsidRDefault="0096372D" w:rsidP="0096372D">
      <w:pPr>
        <w:pStyle w:val="ListParagraph"/>
        <w:spacing w:before="240" w:after="120"/>
        <w:ind w:left="1440"/>
        <w:rPr>
          <w:rFonts w:ascii="Times New Roman" w:hAnsi="Times New Roman" w:cs="Times New Roman"/>
          <w:b/>
          <w:sz w:val="24"/>
          <w:szCs w:val="24"/>
        </w:rPr>
      </w:pPr>
      <w:r w:rsidRPr="00B111F3">
        <w:rPr>
          <w:rFonts w:ascii="Times New Roman" w:hAnsi="Times New Roman" w:cs="Times New Roman"/>
          <w:b/>
          <w:noProof/>
          <w:sz w:val="24"/>
          <w:szCs w:val="24"/>
        </w:rPr>
        <w:lastRenderedPageBreak/>
        <w:drawing>
          <wp:inline distT="0" distB="0" distL="0" distR="0" wp14:anchorId="32929990" wp14:editId="3D19EB53">
            <wp:extent cx="4572000" cy="3004457"/>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a:srcRect l="1" t="12316" r="-74"/>
                    <a:stretch/>
                  </pic:blipFill>
                  <pic:spPr bwMode="auto">
                    <a:xfrm>
                      <a:off x="0" y="0"/>
                      <a:ext cx="4575991" cy="3007080"/>
                    </a:xfrm>
                    <a:prstGeom prst="rect">
                      <a:avLst/>
                    </a:prstGeom>
                    <a:ln>
                      <a:noFill/>
                    </a:ln>
                    <a:extLst>
                      <a:ext uri="{53640926-AAD7-44D8-BBD7-CCE9431645EC}">
                        <a14:shadowObscured xmlns:a14="http://schemas.microsoft.com/office/drawing/2010/main"/>
                      </a:ext>
                    </a:extLst>
                  </pic:spPr>
                </pic:pic>
              </a:graphicData>
            </a:graphic>
          </wp:inline>
        </w:drawing>
      </w:r>
    </w:p>
    <w:p w:rsidR="00254905" w:rsidRPr="00B111F3" w:rsidRDefault="00254905" w:rsidP="0096372D">
      <w:pPr>
        <w:pStyle w:val="ListParagraph"/>
        <w:spacing w:before="240" w:after="120"/>
        <w:ind w:left="1440"/>
        <w:rPr>
          <w:rFonts w:ascii="Times New Roman" w:hAnsi="Times New Roman" w:cs="Times New Roman"/>
          <w:b/>
          <w:sz w:val="24"/>
          <w:szCs w:val="24"/>
        </w:rPr>
      </w:pPr>
    </w:p>
    <w:p w:rsidR="00254905" w:rsidRPr="00B111F3" w:rsidRDefault="00254905" w:rsidP="0096372D">
      <w:pPr>
        <w:pStyle w:val="ListParagraph"/>
        <w:spacing w:before="240" w:after="120"/>
        <w:ind w:left="1440"/>
        <w:rPr>
          <w:rFonts w:ascii="Times New Roman" w:hAnsi="Times New Roman" w:cs="Times New Roman"/>
          <w:b/>
          <w:sz w:val="24"/>
          <w:szCs w:val="24"/>
        </w:rPr>
      </w:pPr>
    </w:p>
    <w:p w:rsidR="00C45AB0" w:rsidRPr="00B111F3" w:rsidRDefault="00C45AB0" w:rsidP="00C45AB0">
      <w:pPr>
        <w:rPr>
          <w:rFonts w:ascii="Times New Roman" w:hAnsi="Times New Roman" w:cs="Times New Roman"/>
          <w:sz w:val="24"/>
          <w:szCs w:val="24"/>
        </w:rPr>
      </w:pPr>
      <w:r w:rsidRPr="00B111F3">
        <w:rPr>
          <w:rFonts w:ascii="Times New Roman" w:hAnsi="Times New Roman" w:cs="Times New Roman"/>
          <w:sz w:val="24"/>
          <w:szCs w:val="24"/>
        </w:rPr>
        <w:t>Merupakan daerah jendela “Saya Tahu dan Orang Lain Tahu”, yaitu orang  dan orang lain mengenal dirinya. Ini adalah bagian diri yang menyajikan semua informasi, perilaku, sifat, perasaan, keinginan, motivasi, dan ide yang diketahui oleh diri pribadi dan orang lain. Pada keadaan hubungan seperti ini, terdapat keterbukaan, kesesuaian dan sedikit alasan untuk bersikap defensif. Daeran ini merupakan daerah ideal, yang mencerminkan kepribadian seseorang yang mau memberi dan menerima saran dan kritik dari orang lain. Daerah ini menggambarkan kepribadian yang terbuka.</w:t>
      </w:r>
    </w:p>
    <w:p w:rsidR="00C45AB0" w:rsidRPr="00B111F3" w:rsidRDefault="00C45AB0" w:rsidP="00C45AB0">
      <w:pPr>
        <w:rPr>
          <w:rFonts w:ascii="Times New Roman" w:hAnsi="Times New Roman" w:cs="Times New Roman"/>
          <w:sz w:val="24"/>
          <w:szCs w:val="24"/>
        </w:rPr>
      </w:pPr>
    </w:p>
    <w:p w:rsidR="00C45AB0" w:rsidRPr="00B111F3" w:rsidRDefault="00C45AB0" w:rsidP="00C45AB0">
      <w:pPr>
        <w:rPr>
          <w:rFonts w:ascii="Times New Roman" w:hAnsi="Times New Roman" w:cs="Times New Roman"/>
          <w:sz w:val="24"/>
          <w:szCs w:val="24"/>
        </w:rPr>
      </w:pPr>
      <w:r w:rsidRPr="00B111F3">
        <w:rPr>
          <w:rFonts w:ascii="Times New Roman" w:hAnsi="Times New Roman" w:cs="Times New Roman"/>
          <w:sz w:val="24"/>
          <w:szCs w:val="24"/>
        </w:rPr>
        <w:t>Menurut Joseph Luft, makin kecil bagian open self, makin buruk komunikasi berlangsung. Komunikasi tergantung pada tingkat keterbukaan yang memungkinkan seseorang membuka diri kepada orang lain dan dirinya sendiri. Jika seseorang tidak mengijinkan orang lain untuk mengetahui tentang dirinya pribadi, maka komunikasi Antara individu tersebut dengan orang lain akan mengalami kesukaran.</w:t>
      </w:r>
    </w:p>
    <w:p w:rsidR="00C45AB0" w:rsidRPr="00B111F3" w:rsidRDefault="00C45AB0" w:rsidP="00C45AB0">
      <w:pPr>
        <w:rPr>
          <w:rFonts w:ascii="Times New Roman" w:hAnsi="Times New Roman" w:cs="Times New Roman"/>
          <w:sz w:val="24"/>
          <w:szCs w:val="24"/>
        </w:rPr>
      </w:pPr>
      <w:r w:rsidRPr="00B111F3">
        <w:rPr>
          <w:rFonts w:ascii="Times New Roman" w:hAnsi="Times New Roman" w:cs="Times New Roman"/>
          <w:sz w:val="24"/>
          <w:szCs w:val="24"/>
        </w:rPr>
        <w:t>Pernyataan di bawah ini menggambarkan keadaan daerah terbuka pada jendela Johari:</w:t>
      </w:r>
    </w:p>
    <w:p w:rsidR="00C45AB0" w:rsidRPr="00B111F3" w:rsidRDefault="00C45AB0" w:rsidP="00C45AB0">
      <w:pPr>
        <w:numPr>
          <w:ilvl w:val="0"/>
          <w:numId w:val="3"/>
        </w:numPr>
        <w:spacing w:after="0" w:line="216" w:lineRule="auto"/>
        <w:contextualSpacing/>
        <w:textAlignment w:val="baseline"/>
        <w:rPr>
          <w:rFonts w:ascii="Times New Roman" w:eastAsia="Times New Roman" w:hAnsi="Times New Roman" w:cs="Times New Roman"/>
          <w:i/>
          <w:color w:val="000000" w:themeColor="text1"/>
          <w:sz w:val="24"/>
          <w:szCs w:val="24"/>
        </w:rPr>
      </w:pPr>
      <w:r w:rsidRPr="00B111F3">
        <w:rPr>
          <w:rFonts w:ascii="Times New Roman" w:eastAsia="+mn-ea" w:hAnsi="Times New Roman" w:cs="Times New Roman"/>
          <w:i/>
          <w:color w:val="000000" w:themeColor="text1"/>
          <w:kern w:val="24"/>
          <w:sz w:val="24"/>
          <w:szCs w:val="24"/>
          <w:lang w:val="id-ID"/>
        </w:rPr>
        <w:t>Ketika kamu memberi tahu bahwa saya terlambat, saya merasa bersalah dan memutuskan akan tepat waktu pada pertemuan berikut</w:t>
      </w:r>
    </w:p>
    <w:p w:rsidR="00C45AB0" w:rsidRPr="00B111F3" w:rsidRDefault="00C45AB0" w:rsidP="00C45AB0">
      <w:pPr>
        <w:spacing w:after="0" w:line="216" w:lineRule="auto"/>
        <w:ind w:left="720"/>
        <w:contextualSpacing/>
        <w:textAlignment w:val="baseline"/>
        <w:rPr>
          <w:rFonts w:ascii="Times New Roman" w:eastAsia="Times New Roman" w:hAnsi="Times New Roman" w:cs="Times New Roman"/>
          <w:color w:val="000000" w:themeColor="text1"/>
          <w:sz w:val="24"/>
          <w:szCs w:val="24"/>
        </w:rPr>
      </w:pPr>
      <w:r w:rsidRPr="00B111F3">
        <w:rPr>
          <w:rFonts w:ascii="Times New Roman" w:eastAsia="+mn-ea" w:hAnsi="Times New Roman" w:cs="Times New Roman"/>
          <w:color w:val="000000" w:themeColor="text1"/>
          <w:kern w:val="24"/>
          <w:sz w:val="24"/>
          <w:szCs w:val="24"/>
        </w:rPr>
        <w:t xml:space="preserve">Pada pernyataan ini tergambar secara jelas adanya kesadaran diri seseorang untuk menerima umpan balik dari orang lain berdasarkan tindakan yang dilakukannya, dan kesadaran diri untuk melakukan perubahan pada perasaan, pemikiran dan tingkah laku dirinya sendiri </w:t>
      </w:r>
    </w:p>
    <w:p w:rsidR="00C45AB0" w:rsidRPr="00B111F3" w:rsidRDefault="00C45AB0" w:rsidP="00C45AB0">
      <w:pPr>
        <w:spacing w:after="0" w:line="216" w:lineRule="auto"/>
        <w:ind w:left="720"/>
        <w:contextualSpacing/>
        <w:textAlignment w:val="baseline"/>
        <w:rPr>
          <w:rFonts w:ascii="Times New Roman" w:eastAsia="Times New Roman" w:hAnsi="Times New Roman" w:cs="Times New Roman"/>
          <w:color w:val="000000" w:themeColor="text1"/>
          <w:sz w:val="24"/>
          <w:szCs w:val="24"/>
        </w:rPr>
      </w:pPr>
    </w:p>
    <w:p w:rsidR="00C45AB0" w:rsidRPr="00B111F3" w:rsidRDefault="00C45AB0" w:rsidP="00C45AB0">
      <w:pPr>
        <w:numPr>
          <w:ilvl w:val="0"/>
          <w:numId w:val="3"/>
        </w:numPr>
        <w:spacing w:after="0" w:line="216" w:lineRule="auto"/>
        <w:contextualSpacing/>
        <w:textAlignment w:val="baseline"/>
        <w:rPr>
          <w:rFonts w:ascii="Times New Roman" w:eastAsia="Times New Roman" w:hAnsi="Times New Roman" w:cs="Times New Roman"/>
          <w:i/>
          <w:color w:val="000000" w:themeColor="text1"/>
          <w:sz w:val="24"/>
          <w:szCs w:val="24"/>
        </w:rPr>
      </w:pPr>
      <w:r w:rsidRPr="00B111F3">
        <w:rPr>
          <w:rFonts w:ascii="Times New Roman" w:eastAsia="+mn-ea" w:hAnsi="Times New Roman" w:cs="Times New Roman"/>
          <w:i/>
          <w:color w:val="000000" w:themeColor="text1"/>
          <w:kern w:val="24"/>
          <w:sz w:val="24"/>
          <w:szCs w:val="24"/>
          <w:lang w:val="id-ID"/>
        </w:rPr>
        <w:t>Saya senang kalau kamu memberitahu bahwa kamu suka dengan baju saya. Saking sukanya, saya putuskan untuk membeli lagi model sama dengan warna berbeda</w:t>
      </w:r>
    </w:p>
    <w:p w:rsidR="00C45AB0" w:rsidRPr="00B111F3" w:rsidRDefault="00C45AB0" w:rsidP="00C45AB0">
      <w:pPr>
        <w:spacing w:after="0" w:line="216" w:lineRule="auto"/>
        <w:ind w:left="720"/>
        <w:contextualSpacing/>
        <w:textAlignment w:val="baseline"/>
        <w:rPr>
          <w:rFonts w:ascii="Times New Roman" w:eastAsia="+mn-ea" w:hAnsi="Times New Roman" w:cs="Times New Roman"/>
          <w:color w:val="000000" w:themeColor="text1"/>
          <w:kern w:val="24"/>
          <w:sz w:val="24"/>
          <w:szCs w:val="24"/>
        </w:rPr>
      </w:pPr>
      <w:r w:rsidRPr="00B111F3">
        <w:rPr>
          <w:rFonts w:ascii="Times New Roman" w:eastAsia="+mn-ea" w:hAnsi="Times New Roman" w:cs="Times New Roman"/>
          <w:color w:val="000000" w:themeColor="text1"/>
          <w:kern w:val="24"/>
          <w:sz w:val="24"/>
          <w:szCs w:val="24"/>
        </w:rPr>
        <w:lastRenderedPageBreak/>
        <w:t>Sesuai pernyataan diatas, disini kembali tergambarkan adanya refleksi dari sebuah kesadaran yang dilandasi oleh perasaan, pemikiran, tingkah laku maupun umpan balik</w:t>
      </w:r>
    </w:p>
    <w:p w:rsidR="00C45AB0" w:rsidRPr="00B111F3" w:rsidRDefault="00C45AB0" w:rsidP="00C45AB0">
      <w:pPr>
        <w:spacing w:after="0" w:line="216" w:lineRule="auto"/>
        <w:ind w:left="720"/>
        <w:contextualSpacing/>
        <w:textAlignment w:val="baseline"/>
        <w:rPr>
          <w:rFonts w:ascii="Times New Roman" w:eastAsia="+mn-ea" w:hAnsi="Times New Roman" w:cs="Times New Roman"/>
          <w:color w:val="000000" w:themeColor="text1"/>
          <w:kern w:val="24"/>
          <w:sz w:val="24"/>
          <w:szCs w:val="24"/>
        </w:rPr>
      </w:pPr>
    </w:p>
    <w:p w:rsidR="00C45AB0" w:rsidRPr="00B111F3" w:rsidRDefault="00C45AB0" w:rsidP="00C45AB0">
      <w:pPr>
        <w:spacing w:after="0" w:line="216" w:lineRule="auto"/>
        <w:contextualSpacing/>
        <w:textAlignment w:val="baseline"/>
        <w:rPr>
          <w:rFonts w:ascii="Times New Roman" w:eastAsia="+mn-ea" w:hAnsi="Times New Roman" w:cs="Times New Roman"/>
          <w:color w:val="000000" w:themeColor="text1"/>
          <w:kern w:val="24"/>
          <w:sz w:val="24"/>
          <w:szCs w:val="24"/>
        </w:rPr>
      </w:pPr>
      <w:r w:rsidRPr="00B111F3">
        <w:rPr>
          <w:rFonts w:ascii="Times New Roman" w:eastAsia="+mn-ea" w:hAnsi="Times New Roman" w:cs="Times New Roman"/>
          <w:color w:val="000000" w:themeColor="text1"/>
          <w:kern w:val="24"/>
          <w:sz w:val="24"/>
          <w:szCs w:val="24"/>
        </w:rPr>
        <w:t>Ketika seseorang merasa terancam, maka daerah 1 tidak akan melebar karena individu yang bersangkutan akan cenderung lebih menutup diri untuk melindungi diri dari ancaman yang menghampiri dirinya</w:t>
      </w:r>
    </w:p>
    <w:p w:rsidR="00254905" w:rsidRPr="00B111F3" w:rsidRDefault="00254905" w:rsidP="0096372D">
      <w:pPr>
        <w:pStyle w:val="ListParagraph"/>
        <w:spacing w:before="240" w:after="120"/>
        <w:ind w:left="1440"/>
        <w:rPr>
          <w:rFonts w:ascii="Times New Roman" w:hAnsi="Times New Roman" w:cs="Times New Roman"/>
          <w:b/>
          <w:sz w:val="24"/>
          <w:szCs w:val="24"/>
        </w:rPr>
      </w:pPr>
    </w:p>
    <w:p w:rsidR="00254905" w:rsidRPr="00B111F3" w:rsidRDefault="00C45AB0" w:rsidP="00C45AB0">
      <w:pPr>
        <w:spacing w:before="240" w:after="120"/>
        <w:rPr>
          <w:rFonts w:ascii="Times New Roman" w:hAnsi="Times New Roman" w:cs="Times New Roman"/>
          <w:b/>
          <w:sz w:val="24"/>
          <w:szCs w:val="24"/>
        </w:rPr>
      </w:pPr>
      <w:r w:rsidRPr="00B111F3">
        <w:rPr>
          <w:rFonts w:ascii="Times New Roman" w:hAnsi="Times New Roman" w:cs="Times New Roman"/>
          <w:b/>
          <w:sz w:val="24"/>
          <w:szCs w:val="24"/>
        </w:rPr>
        <w:t xml:space="preserve">2. </w:t>
      </w:r>
      <w:r w:rsidR="00254905" w:rsidRPr="00B111F3">
        <w:rPr>
          <w:rFonts w:ascii="Times New Roman" w:hAnsi="Times New Roman" w:cs="Times New Roman"/>
          <w:b/>
          <w:sz w:val="24"/>
          <w:szCs w:val="24"/>
        </w:rPr>
        <w:t>Daerah Pribadi Buta ( Blind Self)</w:t>
      </w:r>
    </w:p>
    <w:p w:rsidR="00254905" w:rsidRPr="00B111F3" w:rsidRDefault="00254905" w:rsidP="0096372D">
      <w:pPr>
        <w:pStyle w:val="ListParagraph"/>
        <w:spacing w:before="240" w:after="120"/>
        <w:ind w:left="1440"/>
        <w:rPr>
          <w:rFonts w:ascii="Times New Roman" w:hAnsi="Times New Roman" w:cs="Times New Roman"/>
          <w:b/>
          <w:sz w:val="24"/>
          <w:szCs w:val="24"/>
        </w:rPr>
      </w:pPr>
      <w:r w:rsidRPr="00B111F3">
        <w:rPr>
          <w:rFonts w:ascii="Times New Roman" w:hAnsi="Times New Roman" w:cs="Times New Roman"/>
          <w:b/>
          <w:noProof/>
          <w:sz w:val="24"/>
          <w:szCs w:val="24"/>
        </w:rPr>
        <w:drawing>
          <wp:inline distT="0" distB="0" distL="0" distR="0" wp14:anchorId="6397E9D0" wp14:editId="55F1BB1C">
            <wp:extent cx="4662435" cy="2914022"/>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a:srcRect l="1" t="14957" r="-2053"/>
                    <a:stretch/>
                  </pic:blipFill>
                  <pic:spPr bwMode="auto">
                    <a:xfrm>
                      <a:off x="0" y="0"/>
                      <a:ext cx="4666506" cy="2916566"/>
                    </a:xfrm>
                    <a:prstGeom prst="rect">
                      <a:avLst/>
                    </a:prstGeom>
                    <a:ln>
                      <a:noFill/>
                    </a:ln>
                    <a:extLst>
                      <a:ext uri="{53640926-AAD7-44D8-BBD7-CCE9431645EC}">
                        <a14:shadowObscured xmlns:a14="http://schemas.microsoft.com/office/drawing/2010/main"/>
                      </a:ext>
                    </a:extLst>
                  </pic:spPr>
                </pic:pic>
              </a:graphicData>
            </a:graphic>
          </wp:inline>
        </w:drawing>
      </w:r>
    </w:p>
    <w:p w:rsidR="00194B48" w:rsidRPr="00B111F3" w:rsidRDefault="00194B48" w:rsidP="00C45AB0">
      <w:pPr>
        <w:spacing w:after="0" w:line="216" w:lineRule="auto"/>
        <w:contextualSpacing/>
        <w:textAlignment w:val="baseline"/>
        <w:rPr>
          <w:rFonts w:ascii="Times New Roman" w:eastAsia="+mn-ea" w:hAnsi="Times New Roman" w:cs="Times New Roman"/>
          <w:color w:val="000000" w:themeColor="text1"/>
          <w:kern w:val="24"/>
          <w:sz w:val="24"/>
          <w:szCs w:val="24"/>
        </w:rPr>
      </w:pPr>
    </w:p>
    <w:p w:rsidR="00C45AB0" w:rsidRPr="00B111F3" w:rsidRDefault="00C45AB0" w:rsidP="00C45AB0">
      <w:pPr>
        <w:spacing w:after="0" w:line="216" w:lineRule="auto"/>
        <w:contextualSpacing/>
        <w:textAlignment w:val="baseline"/>
        <w:rPr>
          <w:rFonts w:ascii="Times New Roman" w:eastAsia="+mn-ea" w:hAnsi="Times New Roman" w:cs="Times New Roman"/>
          <w:color w:val="000000" w:themeColor="text1"/>
          <w:kern w:val="24"/>
          <w:sz w:val="24"/>
          <w:szCs w:val="24"/>
          <w:lang w:val="id-ID"/>
        </w:rPr>
      </w:pPr>
      <w:r w:rsidRPr="00B111F3">
        <w:rPr>
          <w:rFonts w:ascii="Times New Roman" w:eastAsia="+mn-ea" w:hAnsi="Times New Roman" w:cs="Times New Roman"/>
          <w:color w:val="000000" w:themeColor="text1"/>
          <w:kern w:val="24"/>
          <w:sz w:val="24"/>
          <w:szCs w:val="24"/>
        </w:rPr>
        <w:t>Merupakan daerah “ Saya Tidak Tahu dan Orang Lain Tahu”,  dimana dalam situasi ini orang mengenal pribadi orang lain,tetapi tidak mengenal dirinya sendiri, Daerah ini m</w:t>
      </w:r>
      <w:r w:rsidRPr="00B111F3">
        <w:rPr>
          <w:rFonts w:ascii="Times New Roman" w:eastAsia="+mn-ea" w:hAnsi="Times New Roman" w:cs="Times New Roman"/>
          <w:color w:val="000000" w:themeColor="text1"/>
          <w:kern w:val="24"/>
          <w:sz w:val="24"/>
          <w:szCs w:val="24"/>
          <w:lang w:val="id-ID"/>
        </w:rPr>
        <w:t xml:space="preserve">encerminkan kepribadian yang hanya mau mengeritik, tetapi tidak mau menerima </w:t>
      </w:r>
      <w:r w:rsidRPr="00B111F3">
        <w:rPr>
          <w:rFonts w:ascii="Times New Roman" w:eastAsia="+mn-ea" w:hAnsi="Times New Roman" w:cs="Times New Roman"/>
          <w:color w:val="000000" w:themeColor="text1"/>
          <w:kern w:val="24"/>
          <w:sz w:val="24"/>
          <w:szCs w:val="24"/>
        </w:rPr>
        <w:t xml:space="preserve"> saran atau kritik orang lain. Kepribadian yang keras kepala dan cenderung defensive (ngotot). Adanya daerah buta a</w:t>
      </w:r>
      <w:r w:rsidRPr="00B111F3">
        <w:rPr>
          <w:rFonts w:ascii="Times New Roman" w:eastAsia="+mn-ea" w:hAnsi="Times New Roman" w:cs="Times New Roman"/>
          <w:color w:val="000000" w:themeColor="text1"/>
          <w:kern w:val="24"/>
          <w:sz w:val="24"/>
          <w:szCs w:val="24"/>
          <w:lang w:val="id-ID"/>
        </w:rPr>
        <w:t>kan membuat komunikasi menjadi tidak efektif</w:t>
      </w:r>
      <w:r w:rsidRPr="00B111F3">
        <w:rPr>
          <w:rFonts w:ascii="Times New Roman" w:eastAsia="+mn-ea" w:hAnsi="Times New Roman" w:cs="Times New Roman"/>
          <w:color w:val="000000" w:themeColor="text1"/>
          <w:kern w:val="24"/>
          <w:sz w:val="24"/>
          <w:szCs w:val="24"/>
        </w:rPr>
        <w:t>. Untuk m</w:t>
      </w:r>
      <w:r w:rsidRPr="00B111F3">
        <w:rPr>
          <w:rFonts w:ascii="Times New Roman" w:eastAsia="+mn-ea" w:hAnsi="Times New Roman" w:cs="Times New Roman"/>
          <w:color w:val="000000" w:themeColor="text1"/>
          <w:kern w:val="24"/>
          <w:sz w:val="24"/>
          <w:szCs w:val="24"/>
          <w:lang w:val="id-ID"/>
        </w:rPr>
        <w:t>menghilangkan sama sekali daerah buta  adalah tidak mungkin, tapi harus berusaha untuk menyusutkan</w:t>
      </w:r>
    </w:p>
    <w:p w:rsidR="00C45AB0" w:rsidRPr="00B111F3" w:rsidRDefault="00C45AB0" w:rsidP="00C45AB0">
      <w:pPr>
        <w:spacing w:after="0" w:line="216" w:lineRule="auto"/>
        <w:contextualSpacing/>
        <w:textAlignment w:val="baseline"/>
        <w:rPr>
          <w:rFonts w:ascii="Times New Roman" w:eastAsia="+mn-ea" w:hAnsi="Times New Roman" w:cs="Times New Roman"/>
          <w:color w:val="000000" w:themeColor="text1"/>
          <w:kern w:val="24"/>
          <w:sz w:val="24"/>
          <w:szCs w:val="24"/>
          <w:lang w:val="id-ID"/>
        </w:rPr>
      </w:pPr>
    </w:p>
    <w:p w:rsidR="00C45AB0" w:rsidRPr="00B111F3" w:rsidRDefault="00C45AB0" w:rsidP="00C45AB0">
      <w:pPr>
        <w:spacing w:after="0" w:line="216" w:lineRule="auto"/>
        <w:contextualSpacing/>
        <w:textAlignment w:val="baseline"/>
        <w:rPr>
          <w:rFonts w:ascii="Times New Roman" w:eastAsia="+mn-ea" w:hAnsi="Times New Roman" w:cs="Times New Roman"/>
          <w:color w:val="000000" w:themeColor="text1"/>
          <w:kern w:val="24"/>
          <w:sz w:val="24"/>
          <w:szCs w:val="24"/>
        </w:rPr>
      </w:pPr>
      <w:r w:rsidRPr="00B111F3">
        <w:rPr>
          <w:rFonts w:ascii="Times New Roman" w:eastAsia="+mn-ea" w:hAnsi="Times New Roman" w:cs="Times New Roman"/>
          <w:color w:val="000000" w:themeColor="text1"/>
          <w:kern w:val="24"/>
          <w:sz w:val="24"/>
          <w:szCs w:val="24"/>
        </w:rPr>
        <w:t>Pernyataan berikut menggambarkan keadaan pribadi buta, diantaranya :</w:t>
      </w:r>
    </w:p>
    <w:p w:rsidR="00C45AB0" w:rsidRPr="00B111F3" w:rsidRDefault="00C45AB0" w:rsidP="00C45AB0">
      <w:pPr>
        <w:spacing w:after="0" w:line="216" w:lineRule="auto"/>
        <w:contextualSpacing/>
        <w:textAlignment w:val="baseline"/>
        <w:rPr>
          <w:rFonts w:ascii="Times New Roman" w:eastAsia="+mn-ea" w:hAnsi="Times New Roman" w:cs="Times New Roman"/>
          <w:color w:val="000000" w:themeColor="text1"/>
          <w:kern w:val="24"/>
          <w:sz w:val="24"/>
          <w:szCs w:val="24"/>
        </w:rPr>
      </w:pPr>
    </w:p>
    <w:p w:rsidR="00C45AB0" w:rsidRPr="00B111F3" w:rsidRDefault="00C45AB0" w:rsidP="00C45AB0">
      <w:pPr>
        <w:pStyle w:val="ListParagraph"/>
        <w:numPr>
          <w:ilvl w:val="0"/>
          <w:numId w:val="3"/>
        </w:numPr>
        <w:spacing w:after="160" w:line="259" w:lineRule="auto"/>
        <w:rPr>
          <w:rFonts w:ascii="Times New Roman" w:hAnsi="Times New Roman" w:cs="Times New Roman"/>
          <w:i/>
          <w:color w:val="000000" w:themeColor="text1"/>
          <w:sz w:val="24"/>
          <w:szCs w:val="24"/>
        </w:rPr>
      </w:pPr>
      <w:r w:rsidRPr="00B111F3">
        <w:rPr>
          <w:rFonts w:ascii="Times New Roman" w:hAnsi="Times New Roman" w:cs="Times New Roman"/>
          <w:i/>
          <w:color w:val="000000" w:themeColor="text1"/>
          <w:sz w:val="24"/>
          <w:szCs w:val="24"/>
          <w:lang w:val="id-ID"/>
        </w:rPr>
        <w:t>Saya pikir saya adalah pribadi yang menarik</w:t>
      </w:r>
    </w:p>
    <w:p w:rsidR="00C45AB0" w:rsidRPr="00B111F3" w:rsidRDefault="00C45AB0" w:rsidP="00C45AB0">
      <w:pPr>
        <w:pStyle w:val="ListParagraph"/>
        <w:numPr>
          <w:ilvl w:val="0"/>
          <w:numId w:val="3"/>
        </w:numPr>
        <w:spacing w:after="160" w:line="259" w:lineRule="auto"/>
        <w:rPr>
          <w:rFonts w:ascii="Times New Roman" w:hAnsi="Times New Roman" w:cs="Times New Roman"/>
          <w:i/>
          <w:color w:val="000000" w:themeColor="text1"/>
          <w:sz w:val="24"/>
          <w:szCs w:val="24"/>
        </w:rPr>
      </w:pPr>
      <w:r w:rsidRPr="00B111F3">
        <w:rPr>
          <w:rFonts w:ascii="Times New Roman" w:hAnsi="Times New Roman" w:cs="Times New Roman"/>
          <w:i/>
          <w:color w:val="000000" w:themeColor="text1"/>
          <w:sz w:val="24"/>
          <w:szCs w:val="24"/>
          <w:lang w:val="id-ID"/>
        </w:rPr>
        <w:t>Teman-teman saya berfikir bahwa saya baik hati</w:t>
      </w:r>
    </w:p>
    <w:p w:rsidR="00C45AB0" w:rsidRPr="00B111F3" w:rsidRDefault="00C45AB0" w:rsidP="00C45AB0">
      <w:pPr>
        <w:pStyle w:val="ListParagraph"/>
        <w:numPr>
          <w:ilvl w:val="0"/>
          <w:numId w:val="3"/>
        </w:numPr>
        <w:spacing w:after="160" w:line="259" w:lineRule="auto"/>
        <w:rPr>
          <w:rFonts w:ascii="Times New Roman" w:hAnsi="Times New Roman" w:cs="Times New Roman"/>
          <w:i/>
          <w:color w:val="000000" w:themeColor="text1"/>
          <w:sz w:val="24"/>
          <w:szCs w:val="24"/>
        </w:rPr>
      </w:pPr>
      <w:r w:rsidRPr="00B111F3">
        <w:rPr>
          <w:rFonts w:ascii="Times New Roman" w:hAnsi="Times New Roman" w:cs="Times New Roman"/>
          <w:i/>
          <w:color w:val="000000" w:themeColor="text1"/>
          <w:sz w:val="24"/>
          <w:szCs w:val="24"/>
          <w:lang w:val="id-ID"/>
        </w:rPr>
        <w:t>Kamu lihat saya sangat pede kan</w:t>
      </w:r>
    </w:p>
    <w:p w:rsidR="00C45AB0" w:rsidRPr="00B111F3" w:rsidRDefault="00C45AB0" w:rsidP="00C45AB0">
      <w:pPr>
        <w:pStyle w:val="ListParagraph"/>
        <w:rPr>
          <w:rFonts w:ascii="Times New Roman" w:hAnsi="Times New Roman" w:cs="Times New Roman"/>
          <w:i/>
          <w:color w:val="000000" w:themeColor="text1"/>
          <w:sz w:val="24"/>
          <w:szCs w:val="24"/>
        </w:rPr>
      </w:pPr>
    </w:p>
    <w:p w:rsidR="00C45AB0" w:rsidRPr="00B111F3" w:rsidRDefault="00C45AB0" w:rsidP="00C45AB0">
      <w:pPr>
        <w:pStyle w:val="ListParagraph"/>
        <w:rPr>
          <w:rFonts w:ascii="Times New Roman" w:hAnsi="Times New Roman" w:cs="Times New Roman"/>
          <w:color w:val="000000" w:themeColor="text1"/>
          <w:sz w:val="24"/>
          <w:szCs w:val="24"/>
        </w:rPr>
      </w:pPr>
      <w:r w:rsidRPr="00B111F3">
        <w:rPr>
          <w:rFonts w:ascii="Times New Roman" w:hAnsi="Times New Roman" w:cs="Times New Roman"/>
          <w:color w:val="000000" w:themeColor="text1"/>
          <w:sz w:val="24"/>
          <w:szCs w:val="24"/>
        </w:rPr>
        <w:t>Pernyataan-pernyataan diatas menggambarkan pribadi seseorang yang tidak menyadari keberadaan dan keadaan dirinya sendiri, dan bercermin pada umpan balik orang lain, namun belum tentu umpan balik diterima dengan pemikiran yang positif</w:t>
      </w:r>
    </w:p>
    <w:p w:rsidR="00254905" w:rsidRPr="00B111F3" w:rsidRDefault="00254905" w:rsidP="0096372D">
      <w:pPr>
        <w:pStyle w:val="ListParagraph"/>
        <w:spacing w:before="240" w:after="120"/>
        <w:ind w:left="1440"/>
        <w:rPr>
          <w:rFonts w:ascii="Times New Roman" w:hAnsi="Times New Roman" w:cs="Times New Roman"/>
          <w:b/>
          <w:sz w:val="24"/>
          <w:szCs w:val="24"/>
        </w:rPr>
      </w:pPr>
    </w:p>
    <w:p w:rsidR="00254905" w:rsidRPr="00B111F3" w:rsidRDefault="00254905" w:rsidP="0096372D">
      <w:pPr>
        <w:pStyle w:val="ListParagraph"/>
        <w:spacing w:before="240" w:after="120"/>
        <w:ind w:left="1440"/>
        <w:rPr>
          <w:rFonts w:ascii="Times New Roman" w:hAnsi="Times New Roman" w:cs="Times New Roman"/>
          <w:b/>
          <w:sz w:val="24"/>
          <w:szCs w:val="24"/>
        </w:rPr>
      </w:pPr>
    </w:p>
    <w:p w:rsidR="00254905" w:rsidRPr="00B111F3" w:rsidRDefault="00C45AB0" w:rsidP="00C45AB0">
      <w:pPr>
        <w:spacing w:before="240" w:after="120"/>
        <w:rPr>
          <w:rFonts w:ascii="Times New Roman" w:hAnsi="Times New Roman" w:cs="Times New Roman"/>
          <w:b/>
          <w:sz w:val="24"/>
          <w:szCs w:val="24"/>
        </w:rPr>
      </w:pPr>
      <w:r w:rsidRPr="00B111F3">
        <w:rPr>
          <w:rFonts w:ascii="Times New Roman" w:hAnsi="Times New Roman" w:cs="Times New Roman"/>
          <w:b/>
          <w:sz w:val="24"/>
          <w:szCs w:val="24"/>
        </w:rPr>
        <w:lastRenderedPageBreak/>
        <w:t>3.</w:t>
      </w:r>
      <w:r w:rsidR="00254905" w:rsidRPr="00B111F3">
        <w:rPr>
          <w:rFonts w:ascii="Times New Roman" w:hAnsi="Times New Roman" w:cs="Times New Roman"/>
          <w:b/>
          <w:sz w:val="24"/>
          <w:szCs w:val="24"/>
        </w:rPr>
        <w:t>Daerah Pribadi Tersembunyi ( Hidden Self)</w:t>
      </w:r>
    </w:p>
    <w:p w:rsidR="00254905" w:rsidRPr="00B111F3" w:rsidRDefault="00254905" w:rsidP="0096372D">
      <w:pPr>
        <w:pStyle w:val="ListParagraph"/>
        <w:spacing w:before="240" w:after="120"/>
        <w:ind w:left="1440"/>
        <w:rPr>
          <w:rFonts w:ascii="Times New Roman" w:hAnsi="Times New Roman" w:cs="Times New Roman"/>
          <w:b/>
          <w:sz w:val="24"/>
          <w:szCs w:val="24"/>
        </w:rPr>
      </w:pPr>
    </w:p>
    <w:p w:rsidR="00254905" w:rsidRPr="00B111F3" w:rsidRDefault="00254905" w:rsidP="0096372D">
      <w:pPr>
        <w:pStyle w:val="ListParagraph"/>
        <w:spacing w:before="240" w:after="120"/>
        <w:ind w:left="1440"/>
        <w:rPr>
          <w:rFonts w:ascii="Times New Roman" w:hAnsi="Times New Roman" w:cs="Times New Roman"/>
          <w:b/>
          <w:sz w:val="24"/>
          <w:szCs w:val="24"/>
        </w:rPr>
      </w:pPr>
    </w:p>
    <w:p w:rsidR="00254905" w:rsidRPr="00B111F3" w:rsidRDefault="00254905" w:rsidP="0096372D">
      <w:pPr>
        <w:pStyle w:val="ListParagraph"/>
        <w:spacing w:before="240" w:after="120"/>
        <w:ind w:left="1440"/>
        <w:rPr>
          <w:rFonts w:ascii="Times New Roman" w:hAnsi="Times New Roman" w:cs="Times New Roman"/>
          <w:b/>
          <w:sz w:val="24"/>
          <w:szCs w:val="24"/>
        </w:rPr>
      </w:pPr>
    </w:p>
    <w:p w:rsidR="00254905" w:rsidRPr="00B111F3" w:rsidRDefault="00254905" w:rsidP="0096372D">
      <w:pPr>
        <w:pStyle w:val="ListParagraph"/>
        <w:spacing w:before="240" w:after="120"/>
        <w:ind w:left="1440"/>
        <w:rPr>
          <w:rFonts w:ascii="Times New Roman" w:hAnsi="Times New Roman" w:cs="Times New Roman"/>
          <w:b/>
          <w:sz w:val="24"/>
          <w:szCs w:val="24"/>
        </w:rPr>
      </w:pPr>
      <w:r w:rsidRPr="00B111F3">
        <w:rPr>
          <w:rFonts w:ascii="Times New Roman" w:hAnsi="Times New Roman" w:cs="Times New Roman"/>
          <w:b/>
          <w:noProof/>
          <w:sz w:val="24"/>
          <w:szCs w:val="24"/>
        </w:rPr>
        <w:drawing>
          <wp:inline distT="0" distB="0" distL="0" distR="0" wp14:anchorId="5C6BDAA9" wp14:editId="30B07C88">
            <wp:extent cx="4572000" cy="299440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a:srcRect l="1" t="12610" r="-74"/>
                    <a:stretch/>
                  </pic:blipFill>
                  <pic:spPr bwMode="auto">
                    <a:xfrm>
                      <a:off x="0" y="0"/>
                      <a:ext cx="4575991" cy="2997023"/>
                    </a:xfrm>
                    <a:prstGeom prst="rect">
                      <a:avLst/>
                    </a:prstGeom>
                    <a:ln>
                      <a:noFill/>
                    </a:ln>
                    <a:extLst>
                      <a:ext uri="{53640926-AAD7-44D8-BBD7-CCE9431645EC}">
                        <a14:shadowObscured xmlns:a14="http://schemas.microsoft.com/office/drawing/2010/main"/>
                      </a:ext>
                    </a:extLst>
                  </pic:spPr>
                </pic:pic>
              </a:graphicData>
            </a:graphic>
          </wp:inline>
        </w:drawing>
      </w:r>
    </w:p>
    <w:p w:rsidR="00254905" w:rsidRPr="00B111F3" w:rsidRDefault="00254905" w:rsidP="0096372D">
      <w:pPr>
        <w:pStyle w:val="ListParagraph"/>
        <w:spacing w:before="240" w:after="120"/>
        <w:ind w:left="1440"/>
        <w:rPr>
          <w:rFonts w:ascii="Times New Roman" w:hAnsi="Times New Roman" w:cs="Times New Roman"/>
          <w:b/>
          <w:sz w:val="24"/>
          <w:szCs w:val="24"/>
        </w:rPr>
      </w:pPr>
    </w:p>
    <w:p w:rsidR="00254905" w:rsidRPr="00B111F3" w:rsidRDefault="00254905" w:rsidP="0096372D">
      <w:pPr>
        <w:pStyle w:val="ListParagraph"/>
        <w:spacing w:before="240" w:after="120"/>
        <w:ind w:left="1440"/>
        <w:rPr>
          <w:rFonts w:ascii="Times New Roman" w:hAnsi="Times New Roman" w:cs="Times New Roman"/>
          <w:b/>
          <w:sz w:val="24"/>
          <w:szCs w:val="24"/>
        </w:rPr>
      </w:pPr>
    </w:p>
    <w:p w:rsidR="00254905" w:rsidRPr="00B111F3" w:rsidRDefault="00254905" w:rsidP="0096372D">
      <w:pPr>
        <w:pStyle w:val="ListParagraph"/>
        <w:spacing w:before="240" w:after="120"/>
        <w:ind w:left="1440"/>
        <w:rPr>
          <w:rFonts w:ascii="Times New Roman" w:hAnsi="Times New Roman" w:cs="Times New Roman"/>
          <w:b/>
          <w:sz w:val="24"/>
          <w:szCs w:val="24"/>
        </w:rPr>
      </w:pPr>
    </w:p>
    <w:p w:rsidR="00C45AB0" w:rsidRPr="00B111F3" w:rsidRDefault="00C45AB0" w:rsidP="00C45AB0">
      <w:pPr>
        <w:rPr>
          <w:rFonts w:ascii="Times New Roman" w:hAnsi="Times New Roman" w:cs="Times New Roman"/>
          <w:color w:val="000000" w:themeColor="text1"/>
          <w:sz w:val="24"/>
          <w:szCs w:val="24"/>
        </w:rPr>
      </w:pPr>
      <w:r w:rsidRPr="00B111F3">
        <w:rPr>
          <w:rFonts w:ascii="Times New Roman" w:hAnsi="Times New Roman" w:cs="Times New Roman"/>
          <w:color w:val="000000" w:themeColor="text1"/>
          <w:sz w:val="24"/>
          <w:szCs w:val="24"/>
        </w:rPr>
        <w:t xml:space="preserve">Merupakan daerah “ Saya Tahu dan Orang Lain Tidak tahu, wilayah  ini berisi segala sesuatu mengenai diri pribadi yang diketahui oleh </w:t>
      </w:r>
      <w:r w:rsidRPr="00B111F3">
        <w:rPr>
          <w:rFonts w:ascii="Times New Roman" w:hAnsi="Times New Roman" w:cs="Times New Roman"/>
          <w:color w:val="000000" w:themeColor="text1"/>
          <w:sz w:val="24"/>
          <w:szCs w:val="24"/>
          <w:lang w:val="id-ID"/>
        </w:rPr>
        <w:t>diri sendiri, disimpan untuk dirinya sendiri</w:t>
      </w:r>
      <w:r w:rsidRPr="00B111F3">
        <w:rPr>
          <w:rFonts w:ascii="Times New Roman" w:hAnsi="Times New Roman" w:cs="Times New Roman"/>
          <w:color w:val="000000" w:themeColor="text1"/>
          <w:sz w:val="24"/>
          <w:szCs w:val="24"/>
        </w:rPr>
        <w:t>. Dengan kata lain, dalam situasi ini orang mengenal dirinya sendiri tetapi diri orang yang bersangkutan tidak dikenal oleh orang lain. Hasilnya adalah bahwa orang tersebut tetap bersembunyi dari orang lain karena rasa takut terhadap kemungkinan reaksi orang lain. Pribadi pada posisi ini akan menjaga sikap, pemikiran dan perasaannya sebagai sesuatu yang rahasia, dan tidak akan membuka kepada orang lain.</w:t>
      </w:r>
    </w:p>
    <w:p w:rsidR="00C45AB0" w:rsidRPr="00B111F3" w:rsidRDefault="00C45AB0" w:rsidP="00C45AB0">
      <w:pPr>
        <w:rPr>
          <w:rFonts w:ascii="Times New Roman" w:hAnsi="Times New Roman" w:cs="Times New Roman"/>
          <w:color w:val="000000" w:themeColor="text1"/>
          <w:sz w:val="24"/>
          <w:szCs w:val="24"/>
        </w:rPr>
      </w:pPr>
      <w:r w:rsidRPr="00B111F3">
        <w:rPr>
          <w:rFonts w:ascii="Times New Roman" w:hAnsi="Times New Roman" w:cs="Times New Roman"/>
          <w:color w:val="000000" w:themeColor="text1"/>
          <w:sz w:val="24"/>
          <w:szCs w:val="24"/>
        </w:rPr>
        <w:t>Daerah ini mencermi</w:t>
      </w:r>
      <w:r w:rsidRPr="00B111F3">
        <w:rPr>
          <w:rFonts w:ascii="Times New Roman" w:hAnsi="Times New Roman" w:cs="Times New Roman"/>
          <w:color w:val="000000" w:themeColor="text1"/>
          <w:sz w:val="24"/>
          <w:szCs w:val="24"/>
          <w:lang w:val="id-ID"/>
        </w:rPr>
        <w:t>nkan kepribadian yang hanya mau meminta saran/informasi dari orang lain, tapi tidak mau/sedikit berbagi saran dengan orang lain</w:t>
      </w:r>
    </w:p>
    <w:p w:rsidR="00C45AB0" w:rsidRPr="00B111F3" w:rsidRDefault="00C45AB0" w:rsidP="00C45AB0">
      <w:pPr>
        <w:rPr>
          <w:rFonts w:ascii="Times New Roman" w:hAnsi="Times New Roman" w:cs="Times New Roman"/>
          <w:color w:val="000000" w:themeColor="text1"/>
          <w:sz w:val="24"/>
          <w:szCs w:val="24"/>
          <w:lang w:val="id-ID"/>
        </w:rPr>
      </w:pPr>
      <w:r w:rsidRPr="00B111F3">
        <w:rPr>
          <w:rFonts w:ascii="Times New Roman" w:hAnsi="Times New Roman" w:cs="Times New Roman"/>
          <w:color w:val="000000" w:themeColor="text1"/>
          <w:sz w:val="24"/>
          <w:szCs w:val="24"/>
          <w:lang w:val="id-ID"/>
        </w:rPr>
        <w:t xml:space="preserve">Gambaran </w:t>
      </w:r>
      <w:r w:rsidRPr="00B111F3">
        <w:rPr>
          <w:rFonts w:ascii="Times New Roman" w:hAnsi="Times New Roman" w:cs="Times New Roman"/>
          <w:color w:val="000000" w:themeColor="text1"/>
          <w:sz w:val="24"/>
          <w:szCs w:val="24"/>
        </w:rPr>
        <w:t xml:space="preserve">dari kepribadian yang timbul adalah kepribadian </w:t>
      </w:r>
      <w:r w:rsidRPr="00B111F3">
        <w:rPr>
          <w:rFonts w:ascii="Times New Roman" w:hAnsi="Times New Roman" w:cs="Times New Roman"/>
          <w:color w:val="000000" w:themeColor="text1"/>
          <w:sz w:val="24"/>
          <w:szCs w:val="24"/>
          <w:lang w:val="id-ID"/>
        </w:rPr>
        <w:t>seseorang yang sangat menjaga privasinya sendiri</w:t>
      </w:r>
    </w:p>
    <w:p w:rsidR="00C45AB0" w:rsidRPr="00B111F3" w:rsidRDefault="00C45AB0" w:rsidP="00C45AB0">
      <w:pPr>
        <w:rPr>
          <w:rFonts w:ascii="Times New Roman" w:hAnsi="Times New Roman" w:cs="Times New Roman"/>
          <w:color w:val="000000" w:themeColor="text1"/>
          <w:sz w:val="24"/>
          <w:szCs w:val="24"/>
        </w:rPr>
      </w:pPr>
      <w:r w:rsidRPr="00B111F3">
        <w:rPr>
          <w:rFonts w:ascii="Times New Roman" w:hAnsi="Times New Roman" w:cs="Times New Roman"/>
          <w:color w:val="000000" w:themeColor="text1"/>
          <w:sz w:val="24"/>
          <w:szCs w:val="24"/>
        </w:rPr>
        <w:t>Pernyataan yang menggambarkan kepribadian tersembunyi diantaranya :</w:t>
      </w:r>
    </w:p>
    <w:p w:rsidR="00C45AB0" w:rsidRPr="00B111F3" w:rsidRDefault="00C45AB0" w:rsidP="00C45AB0">
      <w:pPr>
        <w:pStyle w:val="ListParagraph"/>
        <w:numPr>
          <w:ilvl w:val="0"/>
          <w:numId w:val="3"/>
        </w:numPr>
        <w:spacing w:after="160" w:line="259" w:lineRule="auto"/>
        <w:rPr>
          <w:rFonts w:ascii="Times New Roman" w:hAnsi="Times New Roman" w:cs="Times New Roman"/>
          <w:i/>
          <w:color w:val="000000" w:themeColor="text1"/>
          <w:sz w:val="24"/>
          <w:szCs w:val="24"/>
        </w:rPr>
      </w:pPr>
      <w:r w:rsidRPr="00B111F3">
        <w:rPr>
          <w:rFonts w:ascii="Times New Roman" w:hAnsi="Times New Roman" w:cs="Times New Roman"/>
          <w:i/>
          <w:color w:val="000000" w:themeColor="text1"/>
          <w:sz w:val="24"/>
          <w:szCs w:val="24"/>
          <w:lang w:val="id-ID"/>
        </w:rPr>
        <w:t>Saya berharap dia tidak akan tahu bahwa saya adalah seorang peminum</w:t>
      </w:r>
    </w:p>
    <w:p w:rsidR="00C45AB0" w:rsidRPr="00B111F3" w:rsidRDefault="00C45AB0" w:rsidP="00C45AB0">
      <w:pPr>
        <w:pStyle w:val="ListParagraph"/>
        <w:numPr>
          <w:ilvl w:val="0"/>
          <w:numId w:val="3"/>
        </w:numPr>
        <w:spacing w:after="160" w:line="259" w:lineRule="auto"/>
        <w:rPr>
          <w:rFonts w:ascii="Times New Roman" w:hAnsi="Times New Roman" w:cs="Times New Roman"/>
          <w:i/>
          <w:color w:val="000000" w:themeColor="text1"/>
          <w:sz w:val="24"/>
          <w:szCs w:val="24"/>
        </w:rPr>
      </w:pPr>
      <w:r w:rsidRPr="00B111F3">
        <w:rPr>
          <w:rFonts w:ascii="Times New Roman" w:hAnsi="Times New Roman" w:cs="Times New Roman"/>
          <w:i/>
          <w:color w:val="000000" w:themeColor="text1"/>
          <w:sz w:val="24"/>
          <w:szCs w:val="24"/>
          <w:lang w:val="id-ID"/>
        </w:rPr>
        <w:t>Dia tidak akan pernah tahu bahwa saya pernah merobek baju kesayangannya</w:t>
      </w:r>
    </w:p>
    <w:p w:rsidR="00C45AB0" w:rsidRPr="00B111F3" w:rsidRDefault="00C45AB0" w:rsidP="00C45AB0">
      <w:pPr>
        <w:rPr>
          <w:rFonts w:ascii="Times New Roman" w:hAnsi="Times New Roman" w:cs="Times New Roman"/>
          <w:color w:val="000000" w:themeColor="text1"/>
          <w:sz w:val="24"/>
          <w:szCs w:val="24"/>
        </w:rPr>
      </w:pPr>
      <w:r w:rsidRPr="00B111F3">
        <w:rPr>
          <w:rFonts w:ascii="Times New Roman" w:hAnsi="Times New Roman" w:cs="Times New Roman"/>
          <w:color w:val="000000" w:themeColor="text1"/>
          <w:sz w:val="24"/>
          <w:szCs w:val="24"/>
        </w:rPr>
        <w:t>Pada pernyataan diatas jelas tergambar adanya kehawatiran / ketakutan seseorang bahwa orang lain mengetahui akan sesuatu yang terjadi pada dirinya</w:t>
      </w:r>
    </w:p>
    <w:p w:rsidR="00C45AB0" w:rsidRPr="00B111F3" w:rsidRDefault="00C45AB0" w:rsidP="00C45AB0">
      <w:pPr>
        <w:rPr>
          <w:rFonts w:ascii="Times New Roman" w:hAnsi="Times New Roman" w:cs="Times New Roman"/>
          <w:color w:val="000000" w:themeColor="text1"/>
          <w:sz w:val="24"/>
          <w:szCs w:val="24"/>
        </w:rPr>
      </w:pPr>
      <w:r w:rsidRPr="00B111F3">
        <w:rPr>
          <w:rFonts w:ascii="Times New Roman" w:hAnsi="Times New Roman" w:cs="Times New Roman"/>
          <w:color w:val="000000" w:themeColor="text1"/>
          <w:sz w:val="24"/>
          <w:szCs w:val="24"/>
        </w:rPr>
        <w:lastRenderedPageBreak/>
        <w:t xml:space="preserve">Pada daerah tersembunyi ini, </w:t>
      </w:r>
      <w:r w:rsidRPr="00B111F3">
        <w:rPr>
          <w:rFonts w:ascii="Times New Roman" w:hAnsi="Times New Roman" w:cs="Times New Roman"/>
          <w:color w:val="000000" w:themeColor="text1"/>
          <w:sz w:val="24"/>
          <w:szCs w:val="24"/>
          <w:lang w:val="id-ID"/>
        </w:rPr>
        <w:t>tingkat kepercayaan dan keterbukaan pada orang lain sangat terbatas</w:t>
      </w:r>
    </w:p>
    <w:p w:rsidR="00254905" w:rsidRPr="00B111F3" w:rsidRDefault="00254905" w:rsidP="0096372D">
      <w:pPr>
        <w:pStyle w:val="ListParagraph"/>
        <w:spacing w:before="240" w:after="120"/>
        <w:ind w:left="1440"/>
        <w:rPr>
          <w:rFonts w:ascii="Times New Roman" w:hAnsi="Times New Roman" w:cs="Times New Roman"/>
          <w:b/>
          <w:sz w:val="24"/>
          <w:szCs w:val="24"/>
        </w:rPr>
      </w:pPr>
    </w:p>
    <w:p w:rsidR="00254905" w:rsidRPr="00B111F3" w:rsidRDefault="00C45AB0" w:rsidP="00C45AB0">
      <w:pPr>
        <w:spacing w:before="240" w:after="120"/>
        <w:rPr>
          <w:rFonts w:ascii="Times New Roman" w:hAnsi="Times New Roman" w:cs="Times New Roman"/>
          <w:b/>
          <w:sz w:val="24"/>
          <w:szCs w:val="24"/>
        </w:rPr>
      </w:pPr>
      <w:r w:rsidRPr="00B111F3">
        <w:rPr>
          <w:rFonts w:ascii="Times New Roman" w:hAnsi="Times New Roman" w:cs="Times New Roman"/>
          <w:b/>
          <w:sz w:val="24"/>
          <w:szCs w:val="24"/>
        </w:rPr>
        <w:t xml:space="preserve">4. </w:t>
      </w:r>
      <w:r w:rsidR="00254905" w:rsidRPr="00B111F3">
        <w:rPr>
          <w:rFonts w:ascii="Times New Roman" w:hAnsi="Times New Roman" w:cs="Times New Roman"/>
          <w:b/>
          <w:sz w:val="24"/>
          <w:szCs w:val="24"/>
        </w:rPr>
        <w:t>Daerah Pribadi tak dikenal</w:t>
      </w:r>
    </w:p>
    <w:p w:rsidR="00C45AB0" w:rsidRPr="00B111F3" w:rsidRDefault="00C45AB0" w:rsidP="00C45AB0">
      <w:pPr>
        <w:spacing w:before="240" w:after="120"/>
        <w:rPr>
          <w:rFonts w:ascii="Times New Roman" w:hAnsi="Times New Roman" w:cs="Times New Roman"/>
          <w:b/>
          <w:sz w:val="24"/>
          <w:szCs w:val="24"/>
        </w:rPr>
      </w:pPr>
    </w:p>
    <w:p w:rsidR="00254905" w:rsidRPr="00B111F3" w:rsidRDefault="00254905" w:rsidP="0096372D">
      <w:pPr>
        <w:pStyle w:val="ListParagraph"/>
        <w:spacing w:before="240" w:after="120"/>
        <w:ind w:left="1440"/>
        <w:rPr>
          <w:rFonts w:ascii="Times New Roman" w:hAnsi="Times New Roman" w:cs="Times New Roman"/>
          <w:b/>
          <w:sz w:val="24"/>
          <w:szCs w:val="24"/>
        </w:rPr>
      </w:pPr>
      <w:r w:rsidRPr="00B111F3">
        <w:rPr>
          <w:rFonts w:ascii="Times New Roman" w:hAnsi="Times New Roman" w:cs="Times New Roman"/>
          <w:b/>
          <w:noProof/>
          <w:sz w:val="24"/>
          <w:szCs w:val="24"/>
        </w:rPr>
        <w:drawing>
          <wp:inline distT="0" distB="0" distL="0" distR="0" wp14:anchorId="164F585C" wp14:editId="7CFD7724">
            <wp:extent cx="4632290" cy="301450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3"/>
                    <a:srcRect t="12023" r="-1393"/>
                    <a:stretch/>
                  </pic:blipFill>
                  <pic:spPr bwMode="auto">
                    <a:xfrm>
                      <a:off x="0" y="0"/>
                      <a:ext cx="4636334" cy="3017137"/>
                    </a:xfrm>
                    <a:prstGeom prst="rect">
                      <a:avLst/>
                    </a:prstGeom>
                    <a:ln>
                      <a:noFill/>
                    </a:ln>
                    <a:extLst>
                      <a:ext uri="{53640926-AAD7-44D8-BBD7-CCE9431645EC}">
                        <a14:shadowObscured xmlns:a14="http://schemas.microsoft.com/office/drawing/2010/main"/>
                      </a:ext>
                    </a:extLst>
                  </pic:spPr>
                </pic:pic>
              </a:graphicData>
            </a:graphic>
          </wp:inline>
        </w:drawing>
      </w:r>
    </w:p>
    <w:p w:rsidR="00C45AB0" w:rsidRPr="00B111F3" w:rsidRDefault="00C45AB0" w:rsidP="0096372D">
      <w:pPr>
        <w:pStyle w:val="ListParagraph"/>
        <w:spacing w:before="240" w:after="120"/>
        <w:ind w:left="1440"/>
        <w:rPr>
          <w:rFonts w:ascii="Times New Roman" w:hAnsi="Times New Roman" w:cs="Times New Roman"/>
          <w:b/>
          <w:sz w:val="24"/>
          <w:szCs w:val="24"/>
        </w:rPr>
      </w:pPr>
    </w:p>
    <w:p w:rsidR="00C45AB0" w:rsidRPr="00B111F3" w:rsidRDefault="00C45AB0" w:rsidP="0096372D">
      <w:pPr>
        <w:pStyle w:val="ListParagraph"/>
        <w:spacing w:before="240" w:after="120"/>
        <w:ind w:left="1440"/>
        <w:rPr>
          <w:rFonts w:ascii="Times New Roman" w:hAnsi="Times New Roman" w:cs="Times New Roman"/>
          <w:b/>
          <w:sz w:val="24"/>
          <w:szCs w:val="24"/>
        </w:rPr>
      </w:pPr>
    </w:p>
    <w:p w:rsidR="00C45AB0" w:rsidRPr="00B111F3" w:rsidRDefault="00C45AB0" w:rsidP="00C45AB0">
      <w:pPr>
        <w:rPr>
          <w:rFonts w:ascii="Times New Roman" w:hAnsi="Times New Roman" w:cs="Times New Roman"/>
          <w:color w:val="000000" w:themeColor="text1"/>
          <w:sz w:val="24"/>
          <w:szCs w:val="24"/>
        </w:rPr>
      </w:pPr>
      <w:r w:rsidRPr="00B111F3">
        <w:rPr>
          <w:rFonts w:ascii="Times New Roman" w:hAnsi="Times New Roman" w:cs="Times New Roman"/>
          <w:color w:val="000000" w:themeColor="text1"/>
          <w:sz w:val="24"/>
          <w:szCs w:val="24"/>
        </w:rPr>
        <w:t>Merupakan daerah  misteri “ Saya Tidak Tahu dan Orang Lain Tidak Tahu”, sehingga daerah ini disebut Daerah misteri ( unknown area), merupakan situasi yang paling eksplosis. Orang tidak mengenal, baik dirinya sendiri maupun orang lain. Pribadi pada daerah ini m</w:t>
      </w:r>
      <w:r w:rsidRPr="00B111F3">
        <w:rPr>
          <w:rFonts w:ascii="Times New Roman" w:hAnsi="Times New Roman" w:cs="Times New Roman"/>
          <w:color w:val="000000" w:themeColor="text1"/>
          <w:sz w:val="24"/>
          <w:szCs w:val="24"/>
          <w:lang w:val="id-ID"/>
        </w:rPr>
        <w:t>emperlihatkan perasaan, pemikiran atau tingkah laku baik dirinya maupun orang lain tidak mengetahui</w:t>
      </w:r>
      <w:r w:rsidRPr="00B111F3">
        <w:rPr>
          <w:rFonts w:ascii="Times New Roman" w:hAnsi="Times New Roman" w:cs="Times New Roman"/>
          <w:color w:val="000000" w:themeColor="text1"/>
          <w:sz w:val="24"/>
          <w:szCs w:val="24"/>
        </w:rPr>
        <w:t>.</w:t>
      </w:r>
    </w:p>
    <w:p w:rsidR="00C45AB0" w:rsidRPr="00B111F3" w:rsidRDefault="00C45AB0" w:rsidP="00C45AB0">
      <w:pPr>
        <w:rPr>
          <w:rFonts w:ascii="Times New Roman" w:hAnsi="Times New Roman" w:cs="Times New Roman"/>
          <w:color w:val="000000" w:themeColor="text1"/>
          <w:sz w:val="24"/>
          <w:szCs w:val="24"/>
        </w:rPr>
      </w:pPr>
      <w:r w:rsidRPr="00B111F3">
        <w:rPr>
          <w:rFonts w:ascii="Times New Roman" w:hAnsi="Times New Roman" w:cs="Times New Roman"/>
          <w:color w:val="000000" w:themeColor="text1"/>
          <w:sz w:val="24"/>
          <w:szCs w:val="24"/>
          <w:lang w:val="id-ID"/>
        </w:rPr>
        <w:t>Contoh : seseorang tidak tahu apa yang akan dilakukan saat tabrakan, demikian juga orang lain</w:t>
      </w:r>
      <w:r w:rsidRPr="00B111F3">
        <w:rPr>
          <w:rFonts w:ascii="Times New Roman" w:hAnsi="Times New Roman" w:cs="Times New Roman"/>
          <w:color w:val="000000" w:themeColor="text1"/>
          <w:sz w:val="24"/>
          <w:szCs w:val="24"/>
        </w:rPr>
        <w:t>. Karena kapan tabrakan terjadi, bagaimana terjadinya, dimana terjadinya, mobil apa yang dikendarai, jumlah orang dalam mobil, situasi saat tabrakan, tidak ada seorang pun yang mengetahuinya, diri sendiri ataupun orang lain</w:t>
      </w:r>
    </w:p>
    <w:p w:rsidR="00C45AB0" w:rsidRPr="00B111F3" w:rsidRDefault="00C45AB0" w:rsidP="00C45AB0">
      <w:pPr>
        <w:rPr>
          <w:rFonts w:ascii="Times New Roman" w:hAnsi="Times New Roman" w:cs="Times New Roman"/>
          <w:color w:val="000000" w:themeColor="text1"/>
          <w:sz w:val="24"/>
          <w:szCs w:val="24"/>
        </w:rPr>
      </w:pPr>
    </w:p>
    <w:p w:rsidR="00C45AB0" w:rsidRPr="00B111F3" w:rsidRDefault="00C45AB0" w:rsidP="00C45AB0">
      <w:pPr>
        <w:rPr>
          <w:rFonts w:ascii="Times New Roman" w:hAnsi="Times New Roman" w:cs="Times New Roman"/>
          <w:color w:val="000000" w:themeColor="text1"/>
          <w:sz w:val="24"/>
          <w:szCs w:val="24"/>
        </w:rPr>
      </w:pPr>
      <w:r w:rsidRPr="00B111F3">
        <w:rPr>
          <w:rFonts w:ascii="Times New Roman" w:hAnsi="Times New Roman" w:cs="Times New Roman"/>
          <w:color w:val="000000" w:themeColor="text1"/>
          <w:sz w:val="24"/>
          <w:szCs w:val="24"/>
        </w:rPr>
        <w:t xml:space="preserve">Kesimpulan dari Jendela Johari  adalah apabila sesorang menghendaki segala ide, perasaan maupun tingkah lakunya diterima oleh orang lain, maka daerah I ( daerah terbuka) harus terbuka lebar, dan janganlah terlalu berharap akan penghargaan tinggi terhadap diri dari orang lain. Suatu cara penurunan “Pribadi tersembunyi” dan peningkatan “pribadi terbuka” adalah melalui proses penyingkapan diri ( membuka diri), yaitu denganlebih mempercayai orang lain dan mengutarakan informasi diri </w:t>
      </w:r>
      <w:r w:rsidRPr="00B111F3">
        <w:rPr>
          <w:rFonts w:ascii="Times New Roman" w:hAnsi="Times New Roman" w:cs="Times New Roman"/>
          <w:color w:val="000000" w:themeColor="text1"/>
          <w:sz w:val="24"/>
          <w:szCs w:val="24"/>
        </w:rPr>
        <w:lastRenderedPageBreak/>
        <w:t>kepada orang lain. Untuk mengurangi “pribadi buta” dan pada saat yang sama meningkatkan “pribadi terbuak”, seorang individu haruslah mau menerima masukan dari orang lain, dan menggunakan umpan balik tersebut untuk meningkatkan ataupun merubah dirinya sendiri</w:t>
      </w:r>
    </w:p>
    <w:p w:rsidR="00C45AB0" w:rsidRPr="00B111F3" w:rsidRDefault="00C45AB0" w:rsidP="00C45AB0">
      <w:pPr>
        <w:rPr>
          <w:rFonts w:ascii="Times New Roman" w:hAnsi="Times New Roman" w:cs="Times New Roman"/>
          <w:color w:val="000000" w:themeColor="text1"/>
          <w:sz w:val="24"/>
          <w:szCs w:val="24"/>
        </w:rPr>
      </w:pPr>
    </w:p>
    <w:p w:rsidR="00C45AB0" w:rsidRPr="00B111F3" w:rsidRDefault="00C45AB0" w:rsidP="00C45AB0">
      <w:pPr>
        <w:rPr>
          <w:rFonts w:ascii="Times New Roman" w:hAnsi="Times New Roman" w:cs="Times New Roman"/>
          <w:color w:val="000000" w:themeColor="text1"/>
          <w:sz w:val="24"/>
          <w:szCs w:val="24"/>
        </w:rPr>
      </w:pPr>
      <w:r w:rsidRPr="00B111F3">
        <w:rPr>
          <w:rFonts w:ascii="Times New Roman" w:hAnsi="Times New Roman" w:cs="Times New Roman"/>
          <w:color w:val="000000" w:themeColor="text1"/>
          <w:sz w:val="24"/>
          <w:szCs w:val="24"/>
        </w:rPr>
        <w:t>Gambaran jendela Johari yang ideal adalah :</w:t>
      </w:r>
    </w:p>
    <w:p w:rsidR="00C45AB0" w:rsidRPr="00B111F3" w:rsidRDefault="00C45AB0" w:rsidP="00C45AB0">
      <w:pPr>
        <w:rPr>
          <w:rFonts w:ascii="Times New Roman" w:hAnsi="Times New Roman" w:cs="Times New Roman"/>
          <w:color w:val="000000" w:themeColor="text1"/>
          <w:sz w:val="24"/>
          <w:szCs w:val="24"/>
        </w:rPr>
      </w:pPr>
    </w:p>
    <w:p w:rsidR="00C45AB0" w:rsidRPr="00B111F3" w:rsidRDefault="00C45AB0" w:rsidP="00C45AB0">
      <w:pPr>
        <w:rPr>
          <w:rFonts w:ascii="Times New Roman" w:hAnsi="Times New Roman" w:cs="Times New Roman"/>
          <w:color w:val="000000" w:themeColor="text1"/>
          <w:sz w:val="24"/>
          <w:szCs w:val="24"/>
        </w:rPr>
      </w:pPr>
      <w:r w:rsidRPr="00B111F3">
        <w:rPr>
          <w:rFonts w:ascii="Times New Roman" w:hAnsi="Times New Roman" w:cs="Times New Roman"/>
          <w:noProof/>
          <w:color w:val="000000" w:themeColor="text1"/>
          <w:sz w:val="24"/>
          <w:szCs w:val="24"/>
        </w:rPr>
        <w:drawing>
          <wp:inline distT="0" distB="0" distL="0" distR="0" wp14:anchorId="35D26891" wp14:editId="6402480F">
            <wp:extent cx="4572635" cy="2983727"/>
            <wp:effectExtent l="0" t="0" r="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t="12986" r="-14"/>
                    <a:stretch/>
                  </pic:blipFill>
                  <pic:spPr bwMode="auto">
                    <a:xfrm>
                      <a:off x="0" y="0"/>
                      <a:ext cx="4573274" cy="2984144"/>
                    </a:xfrm>
                    <a:prstGeom prst="rect">
                      <a:avLst/>
                    </a:prstGeom>
                    <a:ln>
                      <a:noFill/>
                    </a:ln>
                    <a:extLst>
                      <a:ext uri="{53640926-AAD7-44D8-BBD7-CCE9431645EC}">
                        <a14:shadowObscured xmlns:a14="http://schemas.microsoft.com/office/drawing/2010/main"/>
                      </a:ext>
                    </a:extLst>
                  </pic:spPr>
                </pic:pic>
              </a:graphicData>
            </a:graphic>
          </wp:inline>
        </w:drawing>
      </w:r>
    </w:p>
    <w:p w:rsidR="00C45AB0" w:rsidRPr="00B111F3" w:rsidRDefault="00C45AB0" w:rsidP="00C45AB0">
      <w:pPr>
        <w:rPr>
          <w:rFonts w:ascii="Times New Roman" w:hAnsi="Times New Roman" w:cs="Times New Roman"/>
          <w:color w:val="000000" w:themeColor="text1"/>
          <w:sz w:val="24"/>
          <w:szCs w:val="24"/>
        </w:rPr>
      </w:pPr>
    </w:p>
    <w:p w:rsidR="00C45AB0" w:rsidRPr="00B111F3" w:rsidRDefault="00C45AB0" w:rsidP="00C45AB0">
      <w:pPr>
        <w:rPr>
          <w:rFonts w:ascii="Times New Roman" w:hAnsi="Times New Roman" w:cs="Times New Roman"/>
          <w:color w:val="000000" w:themeColor="text1"/>
          <w:sz w:val="24"/>
          <w:szCs w:val="24"/>
        </w:rPr>
      </w:pPr>
    </w:p>
    <w:p w:rsidR="00194B48" w:rsidRPr="00B111F3" w:rsidRDefault="00194B48" w:rsidP="00C45AB0">
      <w:pPr>
        <w:rPr>
          <w:rFonts w:ascii="Times New Roman" w:hAnsi="Times New Roman" w:cs="Times New Roman"/>
          <w:color w:val="000000" w:themeColor="text1"/>
          <w:sz w:val="24"/>
          <w:szCs w:val="24"/>
        </w:rPr>
      </w:pPr>
    </w:p>
    <w:p w:rsidR="00F544C2" w:rsidRPr="00B111F3" w:rsidRDefault="00F544C2" w:rsidP="00C45AB0">
      <w:pPr>
        <w:rPr>
          <w:rFonts w:ascii="Times New Roman" w:hAnsi="Times New Roman" w:cs="Times New Roman"/>
          <w:color w:val="000000" w:themeColor="text1"/>
          <w:sz w:val="24"/>
          <w:szCs w:val="24"/>
        </w:rPr>
      </w:pPr>
    </w:p>
    <w:p w:rsidR="00F544C2" w:rsidRPr="00B111F3" w:rsidRDefault="00F544C2" w:rsidP="00C45AB0">
      <w:pPr>
        <w:rPr>
          <w:rFonts w:ascii="Times New Roman" w:hAnsi="Times New Roman" w:cs="Times New Roman"/>
          <w:color w:val="000000" w:themeColor="text1"/>
          <w:sz w:val="24"/>
          <w:szCs w:val="24"/>
        </w:rPr>
      </w:pPr>
    </w:p>
    <w:p w:rsidR="00F544C2" w:rsidRPr="00B111F3" w:rsidRDefault="00F544C2" w:rsidP="00C45AB0">
      <w:pPr>
        <w:rPr>
          <w:rFonts w:ascii="Times New Roman" w:hAnsi="Times New Roman" w:cs="Times New Roman"/>
          <w:color w:val="000000" w:themeColor="text1"/>
          <w:sz w:val="24"/>
          <w:szCs w:val="24"/>
        </w:rPr>
      </w:pPr>
    </w:p>
    <w:p w:rsidR="00F544C2" w:rsidRPr="00B111F3" w:rsidRDefault="00F544C2" w:rsidP="00C45AB0">
      <w:pPr>
        <w:rPr>
          <w:rFonts w:ascii="Times New Roman" w:hAnsi="Times New Roman" w:cs="Times New Roman"/>
          <w:color w:val="000000" w:themeColor="text1"/>
          <w:sz w:val="24"/>
          <w:szCs w:val="24"/>
        </w:rPr>
      </w:pPr>
    </w:p>
    <w:p w:rsidR="00F544C2" w:rsidRPr="00B111F3" w:rsidRDefault="00F544C2" w:rsidP="00C45AB0">
      <w:pPr>
        <w:rPr>
          <w:rFonts w:ascii="Times New Roman" w:hAnsi="Times New Roman" w:cs="Times New Roman"/>
          <w:color w:val="000000" w:themeColor="text1"/>
          <w:sz w:val="24"/>
          <w:szCs w:val="24"/>
        </w:rPr>
      </w:pPr>
    </w:p>
    <w:p w:rsidR="00F544C2" w:rsidRPr="00B111F3" w:rsidRDefault="00F544C2" w:rsidP="00C45AB0">
      <w:pPr>
        <w:rPr>
          <w:rFonts w:ascii="Times New Roman" w:hAnsi="Times New Roman" w:cs="Times New Roman"/>
          <w:color w:val="000000" w:themeColor="text1"/>
          <w:sz w:val="24"/>
          <w:szCs w:val="24"/>
        </w:rPr>
      </w:pPr>
    </w:p>
    <w:p w:rsidR="00F544C2" w:rsidRPr="00B111F3" w:rsidRDefault="00F544C2" w:rsidP="00C45AB0">
      <w:pPr>
        <w:rPr>
          <w:rFonts w:ascii="Times New Roman" w:hAnsi="Times New Roman" w:cs="Times New Roman"/>
          <w:color w:val="000000" w:themeColor="text1"/>
          <w:sz w:val="24"/>
          <w:szCs w:val="24"/>
        </w:rPr>
      </w:pPr>
    </w:p>
    <w:p w:rsidR="00F544C2" w:rsidRPr="00B111F3" w:rsidRDefault="00F544C2" w:rsidP="00C45AB0">
      <w:pPr>
        <w:rPr>
          <w:rFonts w:ascii="Times New Roman" w:hAnsi="Times New Roman" w:cs="Times New Roman"/>
          <w:color w:val="000000" w:themeColor="text1"/>
          <w:sz w:val="24"/>
          <w:szCs w:val="24"/>
        </w:rPr>
      </w:pPr>
    </w:p>
    <w:p w:rsidR="00F544C2" w:rsidRPr="00B111F3" w:rsidRDefault="00F544C2" w:rsidP="00C45AB0">
      <w:pPr>
        <w:rPr>
          <w:rFonts w:ascii="Times New Roman" w:hAnsi="Times New Roman" w:cs="Times New Roman"/>
          <w:color w:val="000000" w:themeColor="text1"/>
          <w:sz w:val="24"/>
          <w:szCs w:val="24"/>
        </w:rPr>
      </w:pPr>
    </w:p>
    <w:p w:rsidR="00F544C2" w:rsidRPr="00B111F3" w:rsidRDefault="00F544C2" w:rsidP="00C45AB0">
      <w:pPr>
        <w:rPr>
          <w:rFonts w:ascii="Times New Roman" w:hAnsi="Times New Roman" w:cs="Times New Roman"/>
          <w:color w:val="000000" w:themeColor="text1"/>
          <w:sz w:val="24"/>
          <w:szCs w:val="24"/>
        </w:rPr>
      </w:pPr>
    </w:p>
    <w:p w:rsidR="00F544C2" w:rsidRPr="00B111F3" w:rsidRDefault="00F544C2" w:rsidP="00C45AB0">
      <w:pPr>
        <w:rPr>
          <w:rFonts w:ascii="Times New Roman" w:hAnsi="Times New Roman" w:cs="Times New Roman"/>
          <w:color w:val="000000" w:themeColor="text1"/>
          <w:sz w:val="24"/>
          <w:szCs w:val="24"/>
        </w:rPr>
      </w:pPr>
    </w:p>
    <w:p w:rsidR="00C45AB0" w:rsidRPr="00B111F3" w:rsidRDefault="00C45AB0" w:rsidP="00C45AB0">
      <w:pPr>
        <w:rPr>
          <w:rFonts w:ascii="Times New Roman" w:hAnsi="Times New Roman" w:cs="Times New Roman"/>
          <w:color w:val="000000" w:themeColor="text1"/>
          <w:sz w:val="24"/>
          <w:szCs w:val="24"/>
        </w:rPr>
      </w:pPr>
      <w:r w:rsidRPr="00B111F3">
        <w:rPr>
          <w:rFonts w:ascii="Times New Roman" w:hAnsi="Times New Roman" w:cs="Times New Roman"/>
          <w:color w:val="000000" w:themeColor="text1"/>
          <w:sz w:val="24"/>
          <w:szCs w:val="24"/>
        </w:rPr>
        <w:t>KONSEP DIRI</w:t>
      </w:r>
    </w:p>
    <w:p w:rsidR="00C45AB0" w:rsidRPr="00B111F3" w:rsidRDefault="00C45AB0" w:rsidP="00C45AB0">
      <w:pPr>
        <w:rPr>
          <w:rFonts w:ascii="Times New Roman" w:hAnsi="Times New Roman" w:cs="Times New Roman"/>
          <w:color w:val="000000" w:themeColor="text1"/>
          <w:sz w:val="24"/>
          <w:szCs w:val="24"/>
        </w:rPr>
      </w:pPr>
    </w:p>
    <w:p w:rsidR="00F544C2" w:rsidRPr="00B111F3" w:rsidRDefault="00F544C2" w:rsidP="00C45AB0">
      <w:pPr>
        <w:rPr>
          <w:rFonts w:ascii="Times New Roman" w:hAnsi="Times New Roman" w:cs="Times New Roman"/>
          <w:color w:val="000000" w:themeColor="text1"/>
          <w:sz w:val="24"/>
          <w:szCs w:val="24"/>
        </w:rPr>
      </w:pPr>
      <w:r w:rsidRPr="00B111F3">
        <w:rPr>
          <w:rFonts w:ascii="Times New Roman" w:hAnsi="Times New Roman" w:cs="Times New Roman"/>
          <w:noProof/>
          <w:color w:val="000000" w:themeColor="text1"/>
          <w:sz w:val="24"/>
          <w:szCs w:val="24"/>
        </w:rPr>
        <w:drawing>
          <wp:inline distT="0" distB="0" distL="0" distR="0">
            <wp:extent cx="5274945" cy="4705350"/>
            <wp:effectExtent l="0" t="0" r="190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Konsep diri.jpg"/>
                    <pic:cNvPicPr/>
                  </pic:nvPicPr>
                  <pic:blipFill>
                    <a:blip r:embed="rId15">
                      <a:extLst>
                        <a:ext uri="{28A0092B-C50C-407E-A947-70E740481C1C}">
                          <a14:useLocalDpi xmlns:a14="http://schemas.microsoft.com/office/drawing/2010/main" val="0"/>
                        </a:ext>
                      </a:extLst>
                    </a:blip>
                    <a:stretch>
                      <a:fillRect/>
                    </a:stretch>
                  </pic:blipFill>
                  <pic:spPr>
                    <a:xfrm>
                      <a:off x="0" y="0"/>
                      <a:ext cx="5274945" cy="4705350"/>
                    </a:xfrm>
                    <a:prstGeom prst="rect">
                      <a:avLst/>
                    </a:prstGeom>
                  </pic:spPr>
                </pic:pic>
              </a:graphicData>
            </a:graphic>
          </wp:inline>
        </w:drawing>
      </w:r>
    </w:p>
    <w:p w:rsidR="00C45AB0" w:rsidRPr="00B111F3" w:rsidRDefault="00C45AB0" w:rsidP="00C45AB0">
      <w:pPr>
        <w:rPr>
          <w:rFonts w:ascii="Times New Roman" w:hAnsi="Times New Roman" w:cs="Times New Roman"/>
          <w:color w:val="000000" w:themeColor="text1"/>
          <w:sz w:val="24"/>
          <w:szCs w:val="24"/>
        </w:rPr>
      </w:pPr>
      <w:r w:rsidRPr="00B111F3">
        <w:rPr>
          <w:rFonts w:ascii="Times New Roman" w:hAnsi="Times New Roman" w:cs="Times New Roman"/>
          <w:color w:val="000000" w:themeColor="text1"/>
          <w:sz w:val="24"/>
          <w:szCs w:val="24"/>
        </w:rPr>
        <w:t>Jika ada sebuah pertanyaan, Siapa Kamu? Jawabannya mungkin adalah sebagai berikut :</w:t>
      </w:r>
    </w:p>
    <w:p w:rsidR="00C45AB0" w:rsidRPr="00B111F3" w:rsidRDefault="00C45AB0" w:rsidP="00C45AB0">
      <w:pPr>
        <w:rPr>
          <w:rFonts w:ascii="Times New Roman" w:hAnsi="Times New Roman" w:cs="Times New Roman"/>
          <w:i/>
          <w:color w:val="000000" w:themeColor="text1"/>
          <w:sz w:val="24"/>
          <w:szCs w:val="24"/>
        </w:rPr>
      </w:pPr>
      <w:r w:rsidRPr="00B111F3">
        <w:rPr>
          <w:rFonts w:ascii="Times New Roman" w:hAnsi="Times New Roman" w:cs="Times New Roman"/>
          <w:i/>
          <w:color w:val="000000" w:themeColor="text1"/>
          <w:sz w:val="24"/>
          <w:szCs w:val="24"/>
        </w:rPr>
        <w:t>Nama saya Dewi, dilahirkan di Majalengka, dan sekarang tinggal di Tangerang. Tempat kelahiran saya masih banyak ditemui persawahan yang indah, udara segar. Saya berasal dari keluarga besar, anak ke tiga dari delapan bersaudara. Ibu Saya adalh ibu rumah tangga, sedangkan ayah seorang guru sekolah menengah pertama. Saya senang menjahit, dan bercita-cita untuk membuka rumah mode sendiri</w:t>
      </w:r>
    </w:p>
    <w:p w:rsidR="00C45AB0" w:rsidRPr="00B111F3" w:rsidRDefault="00C45AB0" w:rsidP="00C45AB0">
      <w:pPr>
        <w:rPr>
          <w:rFonts w:ascii="Times New Roman" w:hAnsi="Times New Roman" w:cs="Times New Roman"/>
          <w:color w:val="000000" w:themeColor="text1"/>
          <w:sz w:val="24"/>
          <w:szCs w:val="24"/>
        </w:rPr>
      </w:pPr>
      <w:r w:rsidRPr="00B111F3">
        <w:rPr>
          <w:rFonts w:ascii="Times New Roman" w:hAnsi="Times New Roman" w:cs="Times New Roman"/>
          <w:color w:val="000000" w:themeColor="text1"/>
          <w:sz w:val="24"/>
          <w:szCs w:val="24"/>
        </w:rPr>
        <w:t xml:space="preserve">Menurut </w:t>
      </w:r>
      <w:r w:rsidRPr="00B111F3">
        <w:rPr>
          <w:rFonts w:ascii="Times New Roman" w:hAnsi="Times New Roman" w:cs="Times New Roman"/>
          <w:color w:val="000000" w:themeColor="text1"/>
          <w:sz w:val="24"/>
          <w:szCs w:val="24"/>
          <w:lang w:val="id-ID"/>
        </w:rPr>
        <w:t>William James</w:t>
      </w:r>
      <w:r w:rsidRPr="00B111F3">
        <w:rPr>
          <w:rFonts w:ascii="Times New Roman" w:hAnsi="Times New Roman" w:cs="Times New Roman"/>
          <w:color w:val="000000" w:themeColor="text1"/>
          <w:sz w:val="24"/>
          <w:szCs w:val="24"/>
        </w:rPr>
        <w:t xml:space="preserve"> ( 1890) </w:t>
      </w:r>
      <w:r w:rsidRPr="00B111F3">
        <w:rPr>
          <w:rFonts w:ascii="Times New Roman" w:hAnsi="Times New Roman" w:cs="Times New Roman"/>
          <w:color w:val="000000" w:themeColor="text1"/>
          <w:sz w:val="24"/>
          <w:szCs w:val="24"/>
          <w:lang w:val="id-ID"/>
        </w:rPr>
        <w:t>Self ( diri ) adalah segala sesuatu yang dapat dikatakan orang tentang dirinya sendiri, bukan hanya tentang tubuh, keadaan psikisnya sendiri, melainkan tentang anak, istri/suami, rumah, pekerjaan,nenek moyang, teman, milik dll</w:t>
      </w:r>
    </w:p>
    <w:p w:rsidR="00C45AB0" w:rsidRPr="00B111F3" w:rsidRDefault="00C45AB0" w:rsidP="00C45AB0">
      <w:pPr>
        <w:rPr>
          <w:rFonts w:ascii="Times New Roman" w:hAnsi="Times New Roman" w:cs="Times New Roman"/>
          <w:color w:val="000000" w:themeColor="text1"/>
          <w:sz w:val="24"/>
          <w:szCs w:val="24"/>
        </w:rPr>
      </w:pPr>
      <w:r w:rsidRPr="00B111F3">
        <w:rPr>
          <w:rFonts w:ascii="Times New Roman" w:hAnsi="Times New Roman" w:cs="Times New Roman"/>
          <w:color w:val="000000" w:themeColor="text1"/>
          <w:sz w:val="24"/>
          <w:szCs w:val="24"/>
          <w:lang w:val="id-ID"/>
        </w:rPr>
        <w:lastRenderedPageBreak/>
        <w:t xml:space="preserve"> </w:t>
      </w:r>
      <w:r w:rsidRPr="00B111F3">
        <w:rPr>
          <w:rFonts w:ascii="Times New Roman" w:hAnsi="Times New Roman" w:cs="Times New Roman"/>
          <w:color w:val="000000" w:themeColor="text1"/>
          <w:sz w:val="24"/>
          <w:szCs w:val="24"/>
        </w:rPr>
        <w:t>Kalau semuanya bagus, ia merasa senang dan bangga, akan tetapi kalau ada yang kurang baik, rusak, hilang dan laian-lain ia akana merasa putus asa dan kecewa</w:t>
      </w:r>
    </w:p>
    <w:p w:rsidR="00C45AB0" w:rsidRPr="00B111F3" w:rsidRDefault="00C45AB0" w:rsidP="00C45AB0">
      <w:pPr>
        <w:rPr>
          <w:rFonts w:ascii="Times New Roman" w:hAnsi="Times New Roman" w:cs="Times New Roman"/>
          <w:color w:val="000000" w:themeColor="text1"/>
          <w:sz w:val="24"/>
          <w:szCs w:val="24"/>
        </w:rPr>
      </w:pPr>
      <w:r w:rsidRPr="00B111F3">
        <w:rPr>
          <w:rFonts w:ascii="Times New Roman" w:hAnsi="Times New Roman" w:cs="Times New Roman"/>
          <w:color w:val="000000" w:themeColor="text1"/>
          <w:sz w:val="24"/>
          <w:szCs w:val="24"/>
        </w:rPr>
        <w:t>Diri, adalah semua  ciri, jenis kelamin, pengalaman, latar belakang, budaya, pendidikan dan sebagainya yang melekat pada sesorang. Makin dewasa dan makin tinggi kecerdasan seseorang, makin mampu ia menggambarkan dirinya sendiri, makin baik konsep dirinya</w:t>
      </w:r>
    </w:p>
    <w:p w:rsidR="00C45AB0" w:rsidRPr="00B111F3" w:rsidRDefault="00C45AB0" w:rsidP="00C45AB0">
      <w:pPr>
        <w:rPr>
          <w:rFonts w:ascii="Times New Roman" w:hAnsi="Times New Roman" w:cs="Times New Roman"/>
          <w:i/>
          <w:iCs/>
          <w:color w:val="000000" w:themeColor="text1"/>
          <w:sz w:val="24"/>
          <w:szCs w:val="24"/>
        </w:rPr>
      </w:pPr>
      <w:r w:rsidRPr="00B111F3">
        <w:rPr>
          <w:rFonts w:ascii="Times New Roman" w:hAnsi="Times New Roman" w:cs="Times New Roman"/>
          <w:color w:val="000000" w:themeColor="text1"/>
          <w:sz w:val="24"/>
          <w:szCs w:val="24"/>
        </w:rPr>
        <w:t xml:space="preserve">Menurut James, ada dua jenis diri, yaitu ‘diri’ dan ‘aku’.  </w:t>
      </w:r>
      <w:r w:rsidRPr="00B111F3">
        <w:rPr>
          <w:rFonts w:ascii="Times New Roman" w:hAnsi="Times New Roman" w:cs="Times New Roman"/>
          <w:color w:val="000000" w:themeColor="text1"/>
          <w:sz w:val="24"/>
          <w:szCs w:val="24"/>
          <w:lang w:val="id-ID"/>
        </w:rPr>
        <w:t xml:space="preserve">Diri, adalah aku sebagaimana dipersepsikan oleh orang lainatau diri sendiri sebagai objek ( </w:t>
      </w:r>
      <w:r w:rsidRPr="00B111F3">
        <w:rPr>
          <w:rFonts w:ascii="Times New Roman" w:hAnsi="Times New Roman" w:cs="Times New Roman"/>
          <w:i/>
          <w:iCs/>
          <w:color w:val="000000" w:themeColor="text1"/>
          <w:sz w:val="24"/>
          <w:szCs w:val="24"/>
          <w:lang w:val="id-ID"/>
        </w:rPr>
        <w:t>objective self</w:t>
      </w:r>
      <w:r w:rsidRPr="00B111F3">
        <w:rPr>
          <w:rFonts w:ascii="Times New Roman" w:hAnsi="Times New Roman" w:cs="Times New Roman"/>
          <w:color w:val="000000" w:themeColor="text1"/>
          <w:sz w:val="24"/>
          <w:szCs w:val="24"/>
          <w:lang w:val="id-ID"/>
        </w:rPr>
        <w:t>)</w:t>
      </w:r>
      <w:r w:rsidRPr="00B111F3">
        <w:rPr>
          <w:rFonts w:ascii="Times New Roman" w:hAnsi="Times New Roman" w:cs="Times New Roman"/>
          <w:color w:val="000000" w:themeColor="text1"/>
          <w:sz w:val="24"/>
          <w:szCs w:val="24"/>
        </w:rPr>
        <w:t xml:space="preserve">. Sedangkan </w:t>
      </w:r>
      <w:r w:rsidRPr="00B111F3">
        <w:rPr>
          <w:rFonts w:ascii="Times New Roman" w:hAnsi="Times New Roman" w:cs="Times New Roman"/>
          <w:color w:val="000000" w:themeColor="text1"/>
          <w:sz w:val="24"/>
          <w:szCs w:val="24"/>
          <w:lang w:val="id-ID"/>
        </w:rPr>
        <w:t xml:space="preserve">Aku adalah inti dari diri aktif, mengamati, berfikir dan berkehendak ( </w:t>
      </w:r>
      <w:r w:rsidRPr="00B111F3">
        <w:rPr>
          <w:rFonts w:ascii="Times New Roman" w:hAnsi="Times New Roman" w:cs="Times New Roman"/>
          <w:i/>
          <w:iCs/>
          <w:color w:val="000000" w:themeColor="text1"/>
          <w:sz w:val="24"/>
          <w:szCs w:val="24"/>
          <w:lang w:val="id-ID"/>
        </w:rPr>
        <w:t>Subjective self)</w:t>
      </w:r>
      <w:r w:rsidRPr="00B111F3">
        <w:rPr>
          <w:rFonts w:ascii="Times New Roman" w:hAnsi="Times New Roman" w:cs="Times New Roman"/>
          <w:i/>
          <w:iCs/>
          <w:color w:val="000000" w:themeColor="text1"/>
          <w:sz w:val="24"/>
          <w:szCs w:val="24"/>
        </w:rPr>
        <w:t xml:space="preserve">. </w:t>
      </w:r>
      <w:r w:rsidRPr="00B111F3">
        <w:rPr>
          <w:rFonts w:ascii="Times New Roman" w:hAnsi="Times New Roman" w:cs="Times New Roman"/>
          <w:iCs/>
          <w:color w:val="000000" w:themeColor="text1"/>
          <w:sz w:val="24"/>
          <w:szCs w:val="24"/>
        </w:rPr>
        <w:t xml:space="preserve">Dalam perkembangan baik praktek maupun penelitian sulit untuk membedakan kedua diri ini. Oleh karena itu , kedua konsep digabung ke dalam satu konsep yang lebih menyeluruh, yaitu </w:t>
      </w:r>
      <w:r w:rsidRPr="00B111F3">
        <w:rPr>
          <w:rFonts w:ascii="Times New Roman" w:hAnsi="Times New Roman" w:cs="Times New Roman"/>
          <w:i/>
          <w:iCs/>
          <w:color w:val="000000" w:themeColor="text1"/>
          <w:sz w:val="24"/>
          <w:szCs w:val="24"/>
          <w:lang w:val="id-ID"/>
        </w:rPr>
        <w:t>Kepribadian</w:t>
      </w:r>
      <w:r w:rsidRPr="00B111F3">
        <w:rPr>
          <w:rFonts w:ascii="Times New Roman" w:hAnsi="Times New Roman" w:cs="Times New Roman"/>
          <w:i/>
          <w:iCs/>
          <w:color w:val="000000" w:themeColor="text1"/>
          <w:sz w:val="24"/>
          <w:szCs w:val="24"/>
        </w:rPr>
        <w:t>.</w:t>
      </w:r>
    </w:p>
    <w:p w:rsidR="00C45AB0" w:rsidRPr="00B111F3" w:rsidRDefault="00C45AB0" w:rsidP="00C45AB0">
      <w:pPr>
        <w:rPr>
          <w:rFonts w:ascii="Times New Roman" w:hAnsi="Times New Roman" w:cs="Times New Roman"/>
          <w:iCs/>
          <w:color w:val="000000" w:themeColor="text1"/>
          <w:sz w:val="24"/>
          <w:szCs w:val="24"/>
        </w:rPr>
      </w:pPr>
      <w:r w:rsidRPr="00B111F3">
        <w:rPr>
          <w:rFonts w:ascii="Times New Roman" w:hAnsi="Times New Roman" w:cs="Times New Roman"/>
          <w:iCs/>
          <w:color w:val="000000" w:themeColor="text1"/>
          <w:sz w:val="24"/>
          <w:szCs w:val="24"/>
        </w:rPr>
        <w:t>Hurlock ( 1990) mengemukakan bahwa konsep diri dapat dibagi menjadi dua, yaitu :</w:t>
      </w:r>
    </w:p>
    <w:p w:rsidR="00C45AB0" w:rsidRPr="00B111F3" w:rsidRDefault="00C45AB0" w:rsidP="00C45AB0">
      <w:pPr>
        <w:rPr>
          <w:rFonts w:ascii="Times New Roman" w:hAnsi="Times New Roman" w:cs="Times New Roman"/>
          <w:iCs/>
          <w:color w:val="000000" w:themeColor="text1"/>
          <w:sz w:val="24"/>
          <w:szCs w:val="24"/>
        </w:rPr>
      </w:pPr>
      <w:r w:rsidRPr="00B111F3">
        <w:rPr>
          <w:rFonts w:ascii="Times New Roman" w:hAnsi="Times New Roman" w:cs="Times New Roman"/>
          <w:iCs/>
          <w:color w:val="000000" w:themeColor="text1"/>
          <w:sz w:val="24"/>
          <w:szCs w:val="24"/>
        </w:rPr>
        <w:t>a). konsep diri sebenarnya, merupakaan konsep seseorang tentang dirinya yang sebagian besar ditentukan oleh peran dan hubungannya dengan orang lain serta persepsinya tentang penilaian orang lain terhadap dirinya</w:t>
      </w:r>
    </w:p>
    <w:p w:rsidR="00C45AB0" w:rsidRPr="00B111F3" w:rsidRDefault="00C45AB0" w:rsidP="00C45AB0">
      <w:pPr>
        <w:rPr>
          <w:rFonts w:ascii="Times New Roman" w:hAnsi="Times New Roman" w:cs="Times New Roman"/>
          <w:iCs/>
          <w:color w:val="000000" w:themeColor="text1"/>
          <w:sz w:val="24"/>
          <w:szCs w:val="24"/>
        </w:rPr>
      </w:pPr>
      <w:r w:rsidRPr="00B111F3">
        <w:rPr>
          <w:rFonts w:ascii="Times New Roman" w:hAnsi="Times New Roman" w:cs="Times New Roman"/>
          <w:iCs/>
          <w:color w:val="000000" w:themeColor="text1"/>
          <w:sz w:val="24"/>
          <w:szCs w:val="24"/>
        </w:rPr>
        <w:t>b). konsep diri ideal, merupakan gambaran seseorang mengenai keterampilan dan kepribadian yang didambakannya.</w:t>
      </w:r>
    </w:p>
    <w:p w:rsidR="00C45AB0" w:rsidRPr="00B111F3" w:rsidRDefault="00C45AB0" w:rsidP="00C45AB0">
      <w:pPr>
        <w:rPr>
          <w:rFonts w:ascii="Times New Roman" w:hAnsi="Times New Roman" w:cs="Times New Roman"/>
          <w:iCs/>
          <w:color w:val="000000" w:themeColor="text1"/>
          <w:sz w:val="24"/>
          <w:szCs w:val="24"/>
        </w:rPr>
      </w:pPr>
      <w:r w:rsidRPr="00B111F3">
        <w:rPr>
          <w:rFonts w:ascii="Times New Roman" w:hAnsi="Times New Roman" w:cs="Times New Roman"/>
          <w:iCs/>
          <w:color w:val="000000" w:themeColor="text1"/>
          <w:sz w:val="24"/>
          <w:szCs w:val="24"/>
        </w:rPr>
        <w:t>Berdasarkan pendapat beberapa ahli, maka dapatlah disimpulkan bahwa pengertian konsep diri meliputi :</w:t>
      </w:r>
    </w:p>
    <w:p w:rsidR="00C45AB0" w:rsidRPr="00B111F3" w:rsidRDefault="00C45AB0" w:rsidP="00C45AB0">
      <w:pPr>
        <w:numPr>
          <w:ilvl w:val="0"/>
          <w:numId w:val="4"/>
        </w:numPr>
        <w:spacing w:after="160" w:line="240" w:lineRule="auto"/>
        <w:rPr>
          <w:rFonts w:ascii="Times New Roman" w:hAnsi="Times New Roman" w:cs="Times New Roman"/>
          <w:color w:val="000000" w:themeColor="text1"/>
          <w:sz w:val="24"/>
          <w:szCs w:val="24"/>
        </w:rPr>
      </w:pPr>
      <w:r w:rsidRPr="00B111F3">
        <w:rPr>
          <w:rFonts w:ascii="Times New Roman" w:hAnsi="Times New Roman" w:cs="Times New Roman"/>
          <w:color w:val="000000" w:themeColor="text1"/>
          <w:sz w:val="24"/>
          <w:szCs w:val="24"/>
          <w:lang w:val="id-ID"/>
        </w:rPr>
        <w:t>Siapa saya menurut pikiran saya</w:t>
      </w:r>
    </w:p>
    <w:p w:rsidR="00C45AB0" w:rsidRPr="00B111F3" w:rsidRDefault="00C45AB0" w:rsidP="00C45AB0">
      <w:pPr>
        <w:numPr>
          <w:ilvl w:val="0"/>
          <w:numId w:val="4"/>
        </w:numPr>
        <w:spacing w:after="160" w:line="240" w:lineRule="auto"/>
        <w:rPr>
          <w:rFonts w:ascii="Times New Roman" w:hAnsi="Times New Roman" w:cs="Times New Roman"/>
          <w:color w:val="000000" w:themeColor="text1"/>
          <w:sz w:val="24"/>
          <w:szCs w:val="24"/>
        </w:rPr>
      </w:pPr>
      <w:r w:rsidRPr="00B111F3">
        <w:rPr>
          <w:rFonts w:ascii="Times New Roman" w:hAnsi="Times New Roman" w:cs="Times New Roman"/>
          <w:color w:val="000000" w:themeColor="text1"/>
          <w:sz w:val="24"/>
          <w:szCs w:val="24"/>
          <w:lang w:val="id-ID"/>
        </w:rPr>
        <w:t>Dalam posisi mana saya berada</w:t>
      </w:r>
    </w:p>
    <w:p w:rsidR="00C45AB0" w:rsidRPr="00B111F3" w:rsidRDefault="00C45AB0" w:rsidP="00C45AB0">
      <w:pPr>
        <w:numPr>
          <w:ilvl w:val="0"/>
          <w:numId w:val="4"/>
        </w:numPr>
        <w:spacing w:after="160" w:line="240" w:lineRule="auto"/>
        <w:rPr>
          <w:rFonts w:ascii="Times New Roman" w:hAnsi="Times New Roman" w:cs="Times New Roman"/>
          <w:color w:val="000000" w:themeColor="text1"/>
          <w:sz w:val="24"/>
          <w:szCs w:val="24"/>
        </w:rPr>
      </w:pPr>
      <w:r w:rsidRPr="00B111F3">
        <w:rPr>
          <w:rFonts w:ascii="Times New Roman" w:hAnsi="Times New Roman" w:cs="Times New Roman"/>
          <w:color w:val="000000" w:themeColor="text1"/>
          <w:sz w:val="24"/>
          <w:szCs w:val="24"/>
          <w:lang w:val="id-ID"/>
        </w:rPr>
        <w:t>Apa yang boleh dan tidak saya lakukan</w:t>
      </w:r>
    </w:p>
    <w:p w:rsidR="00F544C2" w:rsidRPr="00B111F3" w:rsidRDefault="00C45AB0" w:rsidP="00C45AB0">
      <w:pPr>
        <w:spacing w:line="240" w:lineRule="auto"/>
        <w:rPr>
          <w:rFonts w:ascii="Times New Roman" w:hAnsi="Times New Roman" w:cs="Times New Roman"/>
          <w:color w:val="000000" w:themeColor="text1"/>
          <w:sz w:val="24"/>
          <w:szCs w:val="24"/>
        </w:rPr>
      </w:pPr>
      <w:r w:rsidRPr="00B111F3">
        <w:rPr>
          <w:rFonts w:ascii="Times New Roman" w:hAnsi="Times New Roman" w:cs="Times New Roman"/>
          <w:color w:val="000000" w:themeColor="text1"/>
          <w:sz w:val="24"/>
          <w:szCs w:val="24"/>
        </w:rPr>
        <w:t xml:space="preserve">Konsep diri terbagi atas konsep diri negative dan konsep diri positif ( Burns, 1993). </w:t>
      </w:r>
    </w:p>
    <w:p w:rsidR="00F544C2" w:rsidRPr="00B111F3" w:rsidRDefault="00F544C2" w:rsidP="00C45AB0">
      <w:pPr>
        <w:spacing w:line="240" w:lineRule="auto"/>
        <w:rPr>
          <w:rFonts w:ascii="Times New Roman" w:hAnsi="Times New Roman" w:cs="Times New Roman"/>
          <w:color w:val="000000" w:themeColor="text1"/>
          <w:sz w:val="24"/>
          <w:szCs w:val="24"/>
        </w:rPr>
      </w:pPr>
      <w:r w:rsidRPr="00B111F3">
        <w:rPr>
          <w:rFonts w:ascii="Times New Roman" w:hAnsi="Times New Roman" w:cs="Times New Roman"/>
          <w:noProof/>
          <w:color w:val="000000" w:themeColor="text1"/>
          <w:sz w:val="24"/>
          <w:szCs w:val="24"/>
        </w:rPr>
        <w:lastRenderedPageBreak/>
        <w:drawing>
          <wp:inline distT="0" distB="0" distL="0" distR="0">
            <wp:extent cx="2857500" cy="313372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erpikir-positif.jpg"/>
                    <pic:cNvPicPr/>
                  </pic:nvPicPr>
                  <pic:blipFill>
                    <a:blip r:embed="rId16">
                      <a:extLst>
                        <a:ext uri="{28A0092B-C50C-407E-A947-70E740481C1C}">
                          <a14:useLocalDpi xmlns:a14="http://schemas.microsoft.com/office/drawing/2010/main" val="0"/>
                        </a:ext>
                      </a:extLst>
                    </a:blip>
                    <a:stretch>
                      <a:fillRect/>
                    </a:stretch>
                  </pic:blipFill>
                  <pic:spPr>
                    <a:xfrm>
                      <a:off x="0" y="0"/>
                      <a:ext cx="2857500" cy="3133725"/>
                    </a:xfrm>
                    <a:prstGeom prst="rect">
                      <a:avLst/>
                    </a:prstGeom>
                  </pic:spPr>
                </pic:pic>
              </a:graphicData>
            </a:graphic>
          </wp:inline>
        </w:drawing>
      </w:r>
    </w:p>
    <w:p w:rsidR="00C45AB0" w:rsidRPr="00B111F3" w:rsidRDefault="00C45AB0" w:rsidP="00C45AB0">
      <w:pPr>
        <w:spacing w:line="240" w:lineRule="auto"/>
        <w:rPr>
          <w:rFonts w:ascii="Times New Roman" w:hAnsi="Times New Roman" w:cs="Times New Roman"/>
          <w:color w:val="000000" w:themeColor="text1"/>
          <w:sz w:val="24"/>
          <w:szCs w:val="24"/>
        </w:rPr>
      </w:pPr>
      <w:r w:rsidRPr="00B111F3">
        <w:rPr>
          <w:rFonts w:ascii="Times New Roman" w:hAnsi="Times New Roman" w:cs="Times New Roman"/>
          <w:color w:val="000000" w:themeColor="text1"/>
          <w:sz w:val="24"/>
          <w:szCs w:val="24"/>
        </w:rPr>
        <w:t>Karakteristik mengenai konsep diri yang negative secara umum tercermin dari keadaan diri sebagai berikut :</w:t>
      </w:r>
    </w:p>
    <w:p w:rsidR="00C45AB0" w:rsidRPr="00B111F3" w:rsidRDefault="00C45AB0" w:rsidP="00C45AB0">
      <w:pPr>
        <w:numPr>
          <w:ilvl w:val="0"/>
          <w:numId w:val="5"/>
        </w:numPr>
        <w:spacing w:after="160" w:line="240" w:lineRule="auto"/>
        <w:rPr>
          <w:rFonts w:ascii="Times New Roman" w:hAnsi="Times New Roman" w:cs="Times New Roman"/>
          <w:color w:val="000000" w:themeColor="text1"/>
          <w:sz w:val="24"/>
          <w:szCs w:val="24"/>
        </w:rPr>
      </w:pPr>
      <w:r w:rsidRPr="00B111F3">
        <w:rPr>
          <w:rFonts w:ascii="Times New Roman" w:hAnsi="Times New Roman" w:cs="Times New Roman"/>
          <w:color w:val="000000" w:themeColor="text1"/>
          <w:sz w:val="24"/>
          <w:szCs w:val="24"/>
        </w:rPr>
        <w:t xml:space="preserve">Peka dan mempunyai kecenderungan </w:t>
      </w:r>
      <w:r w:rsidRPr="00B111F3">
        <w:rPr>
          <w:rFonts w:ascii="Times New Roman" w:hAnsi="Times New Roman" w:cs="Times New Roman"/>
          <w:color w:val="000000" w:themeColor="text1"/>
          <w:sz w:val="24"/>
          <w:szCs w:val="24"/>
          <w:lang w:val="id-ID"/>
        </w:rPr>
        <w:t>sulit menerima kritik dari orang lain</w:t>
      </w:r>
      <w:r w:rsidRPr="00B111F3">
        <w:rPr>
          <w:rFonts w:ascii="Times New Roman" w:hAnsi="Times New Roman" w:cs="Times New Roman"/>
          <w:color w:val="000000" w:themeColor="text1"/>
          <w:sz w:val="24"/>
          <w:szCs w:val="24"/>
        </w:rPr>
        <w:t>. Kritik   dipandang sebagai pengabsahan lebih lanjut  kepada inferioritas mereka</w:t>
      </w:r>
      <w:r w:rsidRPr="00B111F3">
        <w:rPr>
          <w:rFonts w:ascii="Times New Roman" w:hAnsi="Times New Roman" w:cs="Times New Roman"/>
          <w:color w:val="000000" w:themeColor="text1"/>
          <w:sz w:val="24"/>
          <w:szCs w:val="24"/>
        </w:rPr>
        <w:tab/>
      </w:r>
      <w:r w:rsidRPr="00B111F3">
        <w:rPr>
          <w:rFonts w:ascii="Times New Roman" w:hAnsi="Times New Roman" w:cs="Times New Roman"/>
          <w:color w:val="000000" w:themeColor="text1"/>
          <w:sz w:val="24"/>
          <w:szCs w:val="24"/>
        </w:rPr>
        <w:tab/>
      </w:r>
    </w:p>
    <w:p w:rsidR="00C45AB0" w:rsidRPr="00B111F3" w:rsidRDefault="00C45AB0" w:rsidP="00C45AB0">
      <w:pPr>
        <w:numPr>
          <w:ilvl w:val="0"/>
          <w:numId w:val="5"/>
        </w:numPr>
        <w:spacing w:after="160" w:line="240" w:lineRule="auto"/>
        <w:rPr>
          <w:rFonts w:ascii="Times New Roman" w:hAnsi="Times New Roman" w:cs="Times New Roman"/>
          <w:color w:val="000000" w:themeColor="text1"/>
          <w:sz w:val="24"/>
          <w:szCs w:val="24"/>
        </w:rPr>
      </w:pPr>
      <w:r w:rsidRPr="00B111F3">
        <w:rPr>
          <w:rFonts w:ascii="Times New Roman" w:hAnsi="Times New Roman" w:cs="Times New Roman"/>
          <w:color w:val="000000" w:themeColor="text1"/>
          <w:sz w:val="24"/>
          <w:szCs w:val="24"/>
        </w:rPr>
        <w:t xml:space="preserve">Mengalami </w:t>
      </w:r>
      <w:r w:rsidRPr="00B111F3">
        <w:rPr>
          <w:rFonts w:ascii="Times New Roman" w:hAnsi="Times New Roman" w:cs="Times New Roman"/>
          <w:color w:val="000000" w:themeColor="text1"/>
          <w:sz w:val="24"/>
          <w:szCs w:val="24"/>
          <w:lang w:val="id-ID"/>
        </w:rPr>
        <w:t>kesulit</w:t>
      </w:r>
      <w:r w:rsidRPr="00B111F3">
        <w:rPr>
          <w:rFonts w:ascii="Times New Roman" w:hAnsi="Times New Roman" w:cs="Times New Roman"/>
          <w:color w:val="000000" w:themeColor="text1"/>
          <w:sz w:val="24"/>
          <w:szCs w:val="24"/>
        </w:rPr>
        <w:t xml:space="preserve">an dalam </w:t>
      </w:r>
      <w:r w:rsidRPr="00B111F3">
        <w:rPr>
          <w:rFonts w:ascii="Times New Roman" w:hAnsi="Times New Roman" w:cs="Times New Roman"/>
          <w:color w:val="000000" w:themeColor="text1"/>
          <w:sz w:val="24"/>
          <w:szCs w:val="24"/>
          <w:lang w:val="id-ID"/>
        </w:rPr>
        <w:t xml:space="preserve"> berbicara dengan orang lain</w:t>
      </w:r>
      <w:r w:rsidRPr="00B111F3">
        <w:rPr>
          <w:rFonts w:ascii="Times New Roman" w:hAnsi="Times New Roman" w:cs="Times New Roman"/>
          <w:color w:val="000000" w:themeColor="text1"/>
          <w:sz w:val="24"/>
          <w:szCs w:val="24"/>
        </w:rPr>
        <w:t>. Sikap yang hiperkritis digunakan untuk memperthanakan citra diri yang goyah, dan mengarahkan kembali perhatian pada kekurangan dari orang lain daripada kekurangan dirinya sendiri</w:t>
      </w:r>
    </w:p>
    <w:p w:rsidR="00C45AB0" w:rsidRPr="00B111F3" w:rsidRDefault="00C45AB0" w:rsidP="00C45AB0">
      <w:pPr>
        <w:numPr>
          <w:ilvl w:val="0"/>
          <w:numId w:val="5"/>
        </w:numPr>
        <w:spacing w:after="160" w:line="240" w:lineRule="auto"/>
        <w:rPr>
          <w:rFonts w:ascii="Times New Roman" w:hAnsi="Times New Roman" w:cs="Times New Roman"/>
          <w:color w:val="000000" w:themeColor="text1"/>
          <w:sz w:val="24"/>
          <w:szCs w:val="24"/>
        </w:rPr>
      </w:pPr>
      <w:r w:rsidRPr="00B111F3">
        <w:rPr>
          <w:rFonts w:ascii="Times New Roman" w:hAnsi="Times New Roman" w:cs="Times New Roman"/>
          <w:color w:val="000000" w:themeColor="text1"/>
          <w:sz w:val="24"/>
          <w:szCs w:val="24"/>
          <w:lang w:val="id-ID"/>
        </w:rPr>
        <w:t>Sulit mengakui bahwa dirinya salah</w:t>
      </w:r>
      <w:r w:rsidRPr="00B111F3">
        <w:rPr>
          <w:rFonts w:ascii="Times New Roman" w:hAnsi="Times New Roman" w:cs="Times New Roman"/>
          <w:color w:val="000000" w:themeColor="text1"/>
          <w:sz w:val="24"/>
          <w:szCs w:val="24"/>
        </w:rPr>
        <w:t>. Terdapat kompleks penyiksaan di mana kegagalan ditempatkan pada rencana tersembunyi orang lain dan kesalahan ditujukan kepada orang laia. Kelemahan pribadi dan kegagalan diri tidak mau diakui sebagai bagain dari dirinya sendiri</w:t>
      </w:r>
    </w:p>
    <w:p w:rsidR="00C45AB0" w:rsidRPr="00B111F3" w:rsidRDefault="00C45AB0" w:rsidP="00C45AB0">
      <w:pPr>
        <w:numPr>
          <w:ilvl w:val="0"/>
          <w:numId w:val="5"/>
        </w:numPr>
        <w:spacing w:after="160" w:line="240" w:lineRule="auto"/>
        <w:rPr>
          <w:rFonts w:ascii="Times New Roman" w:hAnsi="Times New Roman" w:cs="Times New Roman"/>
          <w:color w:val="000000" w:themeColor="text1"/>
          <w:sz w:val="24"/>
          <w:szCs w:val="24"/>
        </w:rPr>
      </w:pPr>
      <w:r w:rsidRPr="00B111F3">
        <w:rPr>
          <w:rFonts w:ascii="Times New Roman" w:hAnsi="Times New Roman" w:cs="Times New Roman"/>
          <w:color w:val="000000" w:themeColor="text1"/>
          <w:sz w:val="24"/>
          <w:szCs w:val="24"/>
          <w:lang w:val="id-ID"/>
        </w:rPr>
        <w:t>Kurang mampu mengungkapkan perasaan dengan cara wajar</w:t>
      </w:r>
      <w:r w:rsidRPr="00B111F3">
        <w:rPr>
          <w:rFonts w:ascii="Times New Roman" w:hAnsi="Times New Roman" w:cs="Times New Roman"/>
          <w:color w:val="000000" w:themeColor="text1"/>
          <w:sz w:val="24"/>
          <w:szCs w:val="24"/>
        </w:rPr>
        <w:t>. Sering terdapat respons yang berlebihan terhadap sanjungan. Setiap pujian adalah lebih baik dari pada tidak ada sama sekali, dan untuk meningkatkan rasa aman, akan berupaya mendapatkan pujian tersebut untuk berpartisipasi merupakan suatu upaya untuk mencegah inferioritasdirinya terpublikasikan secara terbuka sehingga mengkonfirmasikan apa yang diyakini oleh orang lain mengenai dirinya</w:t>
      </w:r>
    </w:p>
    <w:p w:rsidR="00C45AB0" w:rsidRPr="00B111F3" w:rsidRDefault="00C45AB0" w:rsidP="00C45AB0">
      <w:pPr>
        <w:rPr>
          <w:rFonts w:ascii="Times New Roman" w:hAnsi="Times New Roman" w:cs="Times New Roman"/>
          <w:color w:val="000000" w:themeColor="text1"/>
          <w:sz w:val="24"/>
          <w:szCs w:val="24"/>
        </w:rPr>
      </w:pPr>
    </w:p>
    <w:p w:rsidR="00C45AB0" w:rsidRPr="00B111F3" w:rsidRDefault="00C45AB0" w:rsidP="00C45AB0">
      <w:pPr>
        <w:rPr>
          <w:rFonts w:ascii="Times New Roman" w:hAnsi="Times New Roman" w:cs="Times New Roman"/>
          <w:color w:val="000000" w:themeColor="text1"/>
          <w:sz w:val="24"/>
          <w:szCs w:val="24"/>
        </w:rPr>
      </w:pPr>
      <w:r w:rsidRPr="00B111F3">
        <w:rPr>
          <w:rFonts w:ascii="Times New Roman" w:hAnsi="Times New Roman" w:cs="Times New Roman"/>
          <w:color w:val="000000" w:themeColor="text1"/>
          <w:sz w:val="24"/>
          <w:szCs w:val="24"/>
        </w:rPr>
        <w:t>Individu yang memiliki konsep diri negative cenderung tidak dapat mencurahkan kasih sayangnya kepada orang lain karena pada permukaan nya mereka tampaknya banyak sekali mencurahkan waktunya untuk mencintai diri mereka sendiri, tetapi mereka sesungguhnya tidak menyenangi diri mereka, dan memiliki sikap narsisme dan egois sebagai kompensasi diri yang berlebihan</w:t>
      </w:r>
    </w:p>
    <w:p w:rsidR="00C45AB0" w:rsidRPr="00B111F3" w:rsidRDefault="00C45AB0" w:rsidP="00C45AB0">
      <w:pPr>
        <w:rPr>
          <w:rFonts w:ascii="Times New Roman" w:hAnsi="Times New Roman" w:cs="Times New Roman"/>
          <w:color w:val="000000" w:themeColor="text1"/>
          <w:sz w:val="24"/>
          <w:szCs w:val="24"/>
        </w:rPr>
      </w:pPr>
    </w:p>
    <w:p w:rsidR="00C45AB0" w:rsidRPr="00B111F3" w:rsidRDefault="00C45AB0" w:rsidP="00C45AB0">
      <w:pPr>
        <w:rPr>
          <w:rFonts w:ascii="Times New Roman" w:hAnsi="Times New Roman" w:cs="Times New Roman"/>
          <w:color w:val="000000" w:themeColor="text1"/>
          <w:sz w:val="24"/>
          <w:szCs w:val="24"/>
        </w:rPr>
      </w:pPr>
      <w:r w:rsidRPr="00B111F3">
        <w:rPr>
          <w:rFonts w:ascii="Times New Roman" w:hAnsi="Times New Roman" w:cs="Times New Roman"/>
          <w:color w:val="000000" w:themeColor="text1"/>
          <w:sz w:val="24"/>
          <w:szCs w:val="24"/>
        </w:rPr>
        <w:t xml:space="preserve">Konsep diri yang positif tercermin pada </w:t>
      </w:r>
    </w:p>
    <w:p w:rsidR="00C45AB0" w:rsidRPr="00B111F3" w:rsidRDefault="00C45AB0" w:rsidP="00C45AB0">
      <w:pPr>
        <w:pStyle w:val="ListParagraph"/>
        <w:numPr>
          <w:ilvl w:val="0"/>
          <w:numId w:val="5"/>
        </w:numPr>
        <w:spacing w:after="160" w:line="259" w:lineRule="auto"/>
        <w:rPr>
          <w:rFonts w:ascii="Times New Roman" w:hAnsi="Times New Roman" w:cs="Times New Roman"/>
          <w:color w:val="000000" w:themeColor="text1"/>
          <w:sz w:val="24"/>
          <w:szCs w:val="24"/>
        </w:rPr>
      </w:pPr>
      <w:r w:rsidRPr="00B111F3">
        <w:rPr>
          <w:rFonts w:ascii="Times New Roman" w:hAnsi="Times New Roman" w:cs="Times New Roman"/>
          <w:color w:val="000000" w:themeColor="text1"/>
          <w:sz w:val="24"/>
          <w:szCs w:val="24"/>
        </w:rPr>
        <w:t>Orang yang ‘terbuka’</w:t>
      </w:r>
    </w:p>
    <w:p w:rsidR="00C45AB0" w:rsidRPr="00B111F3" w:rsidRDefault="00C45AB0" w:rsidP="00C45AB0">
      <w:pPr>
        <w:pStyle w:val="ListParagraph"/>
        <w:numPr>
          <w:ilvl w:val="0"/>
          <w:numId w:val="5"/>
        </w:numPr>
        <w:spacing w:after="160" w:line="259" w:lineRule="auto"/>
        <w:rPr>
          <w:rFonts w:ascii="Times New Roman" w:hAnsi="Times New Roman" w:cs="Times New Roman"/>
          <w:color w:val="000000" w:themeColor="text1"/>
          <w:sz w:val="24"/>
          <w:szCs w:val="24"/>
        </w:rPr>
      </w:pPr>
      <w:r w:rsidRPr="00B111F3">
        <w:rPr>
          <w:rFonts w:ascii="Times New Roman" w:hAnsi="Times New Roman" w:cs="Times New Roman"/>
          <w:color w:val="000000" w:themeColor="text1"/>
          <w:sz w:val="24"/>
          <w:szCs w:val="24"/>
        </w:rPr>
        <w:t>Tidak mengalami hambatan untuk berbicara dengan orang lain, bahkan dalam situasi yang masih asing sekalipun</w:t>
      </w:r>
    </w:p>
    <w:p w:rsidR="00C45AB0" w:rsidRPr="00B111F3" w:rsidRDefault="00C45AB0" w:rsidP="00C45AB0">
      <w:pPr>
        <w:pStyle w:val="ListParagraph"/>
        <w:numPr>
          <w:ilvl w:val="0"/>
          <w:numId w:val="5"/>
        </w:numPr>
        <w:spacing w:after="160" w:line="259" w:lineRule="auto"/>
        <w:rPr>
          <w:rFonts w:ascii="Times New Roman" w:hAnsi="Times New Roman" w:cs="Times New Roman"/>
          <w:color w:val="000000" w:themeColor="text1"/>
          <w:sz w:val="24"/>
          <w:szCs w:val="24"/>
        </w:rPr>
      </w:pPr>
      <w:r w:rsidRPr="00B111F3">
        <w:rPr>
          <w:rFonts w:ascii="Times New Roman" w:hAnsi="Times New Roman" w:cs="Times New Roman"/>
          <w:color w:val="000000" w:themeColor="text1"/>
          <w:sz w:val="24"/>
          <w:szCs w:val="24"/>
        </w:rPr>
        <w:t>Orang yang cepat tanggap terhadap situasi sekelilingnya.</w:t>
      </w:r>
    </w:p>
    <w:p w:rsidR="00C45AB0" w:rsidRPr="00B111F3" w:rsidRDefault="00C45AB0" w:rsidP="00C45AB0">
      <w:pPr>
        <w:pStyle w:val="ListParagraph"/>
        <w:numPr>
          <w:ilvl w:val="0"/>
          <w:numId w:val="5"/>
        </w:numPr>
        <w:spacing w:after="160" w:line="259" w:lineRule="auto"/>
        <w:rPr>
          <w:rFonts w:ascii="Times New Roman" w:hAnsi="Times New Roman" w:cs="Times New Roman"/>
          <w:color w:val="000000" w:themeColor="text1"/>
          <w:sz w:val="24"/>
          <w:szCs w:val="24"/>
        </w:rPr>
      </w:pPr>
      <w:r w:rsidRPr="00B111F3">
        <w:rPr>
          <w:rFonts w:ascii="Times New Roman" w:hAnsi="Times New Roman" w:cs="Times New Roman"/>
          <w:color w:val="000000" w:themeColor="text1"/>
          <w:sz w:val="24"/>
          <w:szCs w:val="24"/>
        </w:rPr>
        <w:t>Menyenangi dan menghargai diri sendiri, sebagaimana sikap mereka terhadap orang lain. Penerimaan diri sebagai seseorang yang sama berharganya dengan orang lain meskipun terdapat perbedaan dalam bakat dan sifat yang spesifik</w:t>
      </w:r>
    </w:p>
    <w:p w:rsidR="00C45AB0" w:rsidRPr="00B111F3" w:rsidRDefault="00C45AB0" w:rsidP="00C45AB0">
      <w:pPr>
        <w:pStyle w:val="ListParagraph"/>
        <w:numPr>
          <w:ilvl w:val="0"/>
          <w:numId w:val="5"/>
        </w:numPr>
        <w:spacing w:after="160" w:line="259" w:lineRule="auto"/>
        <w:rPr>
          <w:rFonts w:ascii="Times New Roman" w:hAnsi="Times New Roman" w:cs="Times New Roman"/>
          <w:color w:val="000000" w:themeColor="text1"/>
          <w:sz w:val="24"/>
          <w:szCs w:val="24"/>
        </w:rPr>
      </w:pPr>
      <w:r w:rsidRPr="00B111F3">
        <w:rPr>
          <w:rFonts w:ascii="Times New Roman" w:hAnsi="Times New Roman" w:cs="Times New Roman"/>
          <w:color w:val="000000" w:themeColor="text1"/>
          <w:sz w:val="24"/>
          <w:szCs w:val="24"/>
        </w:rPr>
        <w:t>Memiliki rasa aman dan percaya diri tinggi, mampu lebih menerima dan memberi  pada orang lain, memiliki sensitifitas terhadap kebutuhan orang lain. Memiliki keyakinan dan kepercayaan diri untuk menanggulangi masalah bahkan dihadapkan dengan kegagalan sekalipun sanggup dihadapi dengan jiwa besar</w:t>
      </w:r>
    </w:p>
    <w:p w:rsidR="00C45AB0" w:rsidRPr="00B111F3" w:rsidRDefault="00C45AB0" w:rsidP="00C45AB0">
      <w:pPr>
        <w:pStyle w:val="ListParagraph"/>
        <w:numPr>
          <w:ilvl w:val="0"/>
          <w:numId w:val="5"/>
        </w:numPr>
        <w:spacing w:after="160" w:line="259" w:lineRule="auto"/>
        <w:rPr>
          <w:rFonts w:ascii="Times New Roman" w:hAnsi="Times New Roman" w:cs="Times New Roman"/>
          <w:color w:val="000000" w:themeColor="text1"/>
          <w:sz w:val="24"/>
          <w:szCs w:val="24"/>
        </w:rPr>
      </w:pPr>
      <w:r w:rsidRPr="00B111F3">
        <w:rPr>
          <w:rFonts w:ascii="Times New Roman" w:hAnsi="Times New Roman" w:cs="Times New Roman"/>
          <w:color w:val="000000" w:themeColor="text1"/>
          <w:sz w:val="24"/>
          <w:szCs w:val="24"/>
        </w:rPr>
        <w:t>Dapat menerima dirinya sendiri dan memandang dunia sebagai sebuah tempat yang menyenangkan dibandingkan orang yang menolak dirinya. Memiliki kemampuan untuk memodifikasi nilai dan prinsip yang sebelumnya dipegang teguh dengan pengalaman baru. Dan tidak punya kehawatiran terhadap masa lalu dan akan dating</w:t>
      </w:r>
    </w:p>
    <w:p w:rsidR="00C45AB0" w:rsidRPr="00B111F3" w:rsidRDefault="00C45AB0" w:rsidP="00C45AB0">
      <w:pPr>
        <w:pStyle w:val="ListParagraph"/>
        <w:rPr>
          <w:rFonts w:ascii="Times New Roman" w:hAnsi="Times New Roman" w:cs="Times New Roman"/>
          <w:color w:val="000000" w:themeColor="text1"/>
          <w:sz w:val="24"/>
          <w:szCs w:val="24"/>
        </w:rPr>
      </w:pPr>
    </w:p>
    <w:p w:rsidR="00C45AB0" w:rsidRPr="00B111F3" w:rsidRDefault="00C45AB0" w:rsidP="00C45AB0">
      <w:pPr>
        <w:pStyle w:val="ListParagraph"/>
        <w:rPr>
          <w:rFonts w:ascii="Times New Roman" w:hAnsi="Times New Roman" w:cs="Times New Roman"/>
          <w:color w:val="000000" w:themeColor="text1"/>
          <w:sz w:val="24"/>
          <w:szCs w:val="24"/>
        </w:rPr>
      </w:pPr>
    </w:p>
    <w:p w:rsidR="00C45AB0" w:rsidRPr="00B111F3" w:rsidRDefault="00C45AB0" w:rsidP="00C45AB0">
      <w:pPr>
        <w:rPr>
          <w:rFonts w:ascii="Times New Roman" w:hAnsi="Times New Roman" w:cs="Times New Roman"/>
          <w:color w:val="000000" w:themeColor="text1"/>
          <w:sz w:val="24"/>
          <w:szCs w:val="24"/>
        </w:rPr>
      </w:pPr>
      <w:r w:rsidRPr="00B111F3">
        <w:rPr>
          <w:rFonts w:ascii="Times New Roman" w:hAnsi="Times New Roman" w:cs="Times New Roman"/>
          <w:color w:val="000000" w:themeColor="text1"/>
          <w:sz w:val="24"/>
          <w:szCs w:val="24"/>
        </w:rPr>
        <w:t>Memahami konsep diri sangat penting, karena dengan pemahaman konsep diri yang benar akan dapat lebih mengetahui dirinya sendiri dan belajar untuk lebih menerima dirinya. Juga akan membuat individu tidak mudah kehilangan arah perjalanan hidup, tidak mudah terpengaruh, dan apabila terpaksa melakukan perubahan tidak akan membuat dirinya shock karena perubahan yang terjadi</w:t>
      </w:r>
    </w:p>
    <w:p w:rsidR="00C45AB0" w:rsidRPr="00B111F3" w:rsidRDefault="00C45AB0" w:rsidP="00C45AB0">
      <w:pPr>
        <w:pStyle w:val="ListParagraph"/>
        <w:rPr>
          <w:rFonts w:ascii="Times New Roman" w:hAnsi="Times New Roman" w:cs="Times New Roman"/>
          <w:color w:val="000000" w:themeColor="text1"/>
          <w:sz w:val="24"/>
          <w:szCs w:val="24"/>
        </w:rPr>
      </w:pPr>
    </w:p>
    <w:p w:rsidR="00C45AB0" w:rsidRPr="00B111F3" w:rsidRDefault="00C45AB0" w:rsidP="00C45AB0">
      <w:pPr>
        <w:rPr>
          <w:rFonts w:ascii="Times New Roman" w:hAnsi="Times New Roman" w:cs="Times New Roman"/>
          <w:color w:val="000000" w:themeColor="text1"/>
          <w:sz w:val="24"/>
          <w:szCs w:val="24"/>
        </w:rPr>
      </w:pPr>
      <w:r w:rsidRPr="00B111F3">
        <w:rPr>
          <w:rFonts w:ascii="Times New Roman" w:hAnsi="Times New Roman" w:cs="Times New Roman"/>
          <w:color w:val="000000" w:themeColor="text1"/>
          <w:sz w:val="24"/>
          <w:szCs w:val="24"/>
        </w:rPr>
        <w:t>Faktor-faktor yang mempengaruhi konsep diri, Antara lain :</w:t>
      </w:r>
    </w:p>
    <w:p w:rsidR="00C45AB0" w:rsidRPr="00B111F3" w:rsidRDefault="00C45AB0" w:rsidP="00C45AB0">
      <w:pPr>
        <w:pStyle w:val="ListParagraph"/>
        <w:rPr>
          <w:rFonts w:ascii="Times New Roman" w:hAnsi="Times New Roman" w:cs="Times New Roman"/>
          <w:color w:val="000000" w:themeColor="text1"/>
          <w:sz w:val="24"/>
          <w:szCs w:val="24"/>
        </w:rPr>
      </w:pPr>
    </w:p>
    <w:p w:rsidR="00C45AB0" w:rsidRPr="00B111F3" w:rsidRDefault="00C45AB0" w:rsidP="00C45AB0">
      <w:pPr>
        <w:pStyle w:val="ListParagraph"/>
        <w:numPr>
          <w:ilvl w:val="0"/>
          <w:numId w:val="6"/>
        </w:numPr>
        <w:spacing w:after="160" w:line="259" w:lineRule="auto"/>
        <w:rPr>
          <w:rFonts w:ascii="Times New Roman" w:hAnsi="Times New Roman" w:cs="Times New Roman"/>
          <w:color w:val="000000" w:themeColor="text1"/>
          <w:sz w:val="24"/>
          <w:szCs w:val="24"/>
        </w:rPr>
      </w:pPr>
      <w:r w:rsidRPr="00B111F3">
        <w:rPr>
          <w:rFonts w:ascii="Times New Roman" w:hAnsi="Times New Roman" w:cs="Times New Roman"/>
          <w:color w:val="000000" w:themeColor="text1"/>
          <w:sz w:val="24"/>
          <w:szCs w:val="24"/>
        </w:rPr>
        <w:t>Orang lain</w:t>
      </w:r>
    </w:p>
    <w:p w:rsidR="00C45AB0" w:rsidRPr="00B111F3" w:rsidRDefault="00C45AB0" w:rsidP="00C45AB0">
      <w:pPr>
        <w:pStyle w:val="ListParagraph"/>
        <w:rPr>
          <w:rFonts w:ascii="Times New Roman" w:hAnsi="Times New Roman" w:cs="Times New Roman"/>
          <w:color w:val="000000" w:themeColor="text1"/>
          <w:sz w:val="24"/>
          <w:szCs w:val="24"/>
        </w:rPr>
      </w:pPr>
      <w:r w:rsidRPr="00B111F3">
        <w:rPr>
          <w:rFonts w:ascii="Times New Roman" w:hAnsi="Times New Roman" w:cs="Times New Roman"/>
          <w:color w:val="000000" w:themeColor="text1"/>
          <w:sz w:val="24"/>
          <w:szCs w:val="24"/>
        </w:rPr>
        <w:t>Seseorang mengenal tentang dirinya dengan mengenal orang lain terlebih dahulu. Konsep diri seorang individu terbentuk dari bagaimana penilaian orang lain terhadap dirinya</w:t>
      </w:r>
    </w:p>
    <w:p w:rsidR="00C45AB0" w:rsidRPr="00B111F3" w:rsidRDefault="00C45AB0" w:rsidP="00C45AB0">
      <w:pPr>
        <w:pStyle w:val="ListParagraph"/>
        <w:rPr>
          <w:rFonts w:ascii="Times New Roman" w:hAnsi="Times New Roman" w:cs="Times New Roman"/>
          <w:sz w:val="24"/>
          <w:szCs w:val="24"/>
        </w:rPr>
      </w:pPr>
      <w:r w:rsidRPr="00B111F3">
        <w:rPr>
          <w:rFonts w:ascii="Times New Roman" w:hAnsi="Times New Roman" w:cs="Times New Roman"/>
          <w:sz w:val="24"/>
          <w:szCs w:val="24"/>
        </w:rPr>
        <w:t xml:space="preserve">Tidak semua individu memberikan pengaruh apalagi pengaruh yang besar yang sama terhadap diri kita. Adapun yang biasanya bisa memberikan pengaruh yaitu orang-orang yang paling dekat dengan kita ataupun mereka yang ada disekitar anda. Dalam dunia psikologi disebut sebagai significant others., yaitu orang- orang yang sangat penting bagi diri seseorang. Pada masa kecil, significant others adalah orang tua, saudara dan orang yang tinggal satu rumah dengan kita. Seseorang akan menilai dirinya positif ketika yang bersangkutan mendapatkan senyuman, penghargaan, pelukan atau pujian. </w:t>
      </w:r>
      <w:r w:rsidRPr="00B111F3">
        <w:rPr>
          <w:rFonts w:ascii="Times New Roman" w:hAnsi="Times New Roman" w:cs="Times New Roman"/>
          <w:sz w:val="24"/>
          <w:szCs w:val="24"/>
        </w:rPr>
        <w:lastRenderedPageBreak/>
        <w:t>Sebaliknya akan menilai dirinya negative jika memperoleh kecaman, cemoohan ataupun makian.</w:t>
      </w:r>
    </w:p>
    <w:p w:rsidR="008D4950" w:rsidRPr="00B111F3" w:rsidRDefault="008D4950" w:rsidP="00C45AB0">
      <w:pPr>
        <w:pStyle w:val="ListParagraph"/>
        <w:rPr>
          <w:rFonts w:ascii="Times New Roman" w:hAnsi="Times New Roman" w:cs="Times New Roman"/>
          <w:sz w:val="24"/>
          <w:szCs w:val="24"/>
        </w:rPr>
      </w:pPr>
    </w:p>
    <w:p w:rsidR="008D4950" w:rsidRPr="00B111F3" w:rsidRDefault="008D4950" w:rsidP="008D4950">
      <w:pPr>
        <w:spacing w:before="100" w:beforeAutospacing="1" w:after="100" w:afterAutospacing="1" w:line="240" w:lineRule="auto"/>
        <w:ind w:left="720"/>
        <w:jc w:val="both"/>
        <w:rPr>
          <w:rFonts w:ascii="Times New Roman" w:eastAsia="Times New Roman" w:hAnsi="Times New Roman" w:cs="Times New Roman"/>
          <w:sz w:val="24"/>
          <w:szCs w:val="24"/>
        </w:rPr>
      </w:pPr>
      <w:r w:rsidRPr="00B111F3">
        <w:rPr>
          <w:rFonts w:ascii="Times New Roman" w:eastAsia="Times New Roman" w:hAnsi="Times New Roman" w:cs="Times New Roman"/>
          <w:sz w:val="24"/>
          <w:szCs w:val="24"/>
        </w:rPr>
        <w:t>Seperti yang dijelaskan dalam pengertian konsep diri, pembentukan pola pikir ini dipengaruhioleh banyak hal. Termasuk pada pola asuh orang tua dan lingkungan sekitar, karena hal ini akan menjadi bahan informasi seorang anak akan label yang diberikan oleh orang lain padanya.</w:t>
      </w:r>
    </w:p>
    <w:p w:rsidR="008D4950" w:rsidRPr="00B111F3" w:rsidRDefault="008D4950" w:rsidP="008D4950">
      <w:pPr>
        <w:spacing w:before="100" w:beforeAutospacing="1" w:after="100" w:afterAutospacing="1" w:line="240" w:lineRule="auto"/>
        <w:ind w:left="720"/>
        <w:jc w:val="both"/>
        <w:rPr>
          <w:rFonts w:ascii="Times New Roman" w:eastAsia="Times New Roman" w:hAnsi="Times New Roman" w:cs="Times New Roman"/>
          <w:sz w:val="24"/>
          <w:szCs w:val="24"/>
        </w:rPr>
      </w:pPr>
      <w:r w:rsidRPr="00B111F3">
        <w:rPr>
          <w:rFonts w:ascii="Times New Roman" w:eastAsia="Times New Roman" w:hAnsi="Times New Roman" w:cs="Times New Roman"/>
          <w:sz w:val="24"/>
          <w:szCs w:val="24"/>
        </w:rPr>
        <w:t>Pengalaman ini kebanyakan akan terbawa sampai kehidupan dewasa. Contoh konsep diri; seorang anak yang kerap dipukul, dibentak, dihina dan tidak pernah dipuji umumnya akan memiliki konsep diri negatif karena menerima perlakuan tersebut sebagai bentuk hukuman atas kesalahannya. Sebaliknya, bila ia tumbuh di lingkungan yang baik, ia akan merasa dihargai dan tumbuh lebih positif.</w:t>
      </w:r>
    </w:p>
    <w:p w:rsidR="008D4950" w:rsidRPr="00B111F3" w:rsidRDefault="008D4950" w:rsidP="008D4950">
      <w:pPr>
        <w:spacing w:before="100" w:beforeAutospacing="1" w:after="100" w:afterAutospacing="1" w:line="240" w:lineRule="auto"/>
        <w:ind w:left="720"/>
        <w:jc w:val="both"/>
        <w:rPr>
          <w:rFonts w:ascii="Times New Roman" w:eastAsia="Times New Roman" w:hAnsi="Times New Roman" w:cs="Times New Roman"/>
          <w:sz w:val="24"/>
          <w:szCs w:val="24"/>
        </w:rPr>
      </w:pPr>
      <w:r w:rsidRPr="00B111F3">
        <w:rPr>
          <w:rFonts w:ascii="Times New Roman" w:eastAsia="Times New Roman" w:hAnsi="Times New Roman" w:cs="Times New Roman"/>
          <w:sz w:val="24"/>
          <w:szCs w:val="24"/>
        </w:rPr>
        <w:t>Namun demikian, bukan berarti konsep diri ini bersifat statis. Konsep ini bergantung pada aspek-aspek lainnya sehingga suatu saat akan berubah.</w:t>
      </w:r>
    </w:p>
    <w:p w:rsidR="008D4950" w:rsidRPr="00B111F3" w:rsidRDefault="008D4950" w:rsidP="00C45AB0">
      <w:pPr>
        <w:pStyle w:val="ListParagraph"/>
        <w:rPr>
          <w:rFonts w:ascii="Times New Roman" w:hAnsi="Times New Roman" w:cs="Times New Roman"/>
          <w:sz w:val="24"/>
          <w:szCs w:val="24"/>
        </w:rPr>
      </w:pPr>
    </w:p>
    <w:p w:rsidR="00C45AB0" w:rsidRPr="00B111F3" w:rsidRDefault="00C45AB0" w:rsidP="00C45AB0">
      <w:pPr>
        <w:pStyle w:val="ListParagraph"/>
        <w:rPr>
          <w:rFonts w:ascii="Times New Roman" w:hAnsi="Times New Roman" w:cs="Times New Roman"/>
          <w:sz w:val="24"/>
          <w:szCs w:val="24"/>
        </w:rPr>
      </w:pPr>
      <w:r w:rsidRPr="00B111F3">
        <w:rPr>
          <w:rFonts w:ascii="Times New Roman" w:hAnsi="Times New Roman" w:cs="Times New Roman"/>
          <w:sz w:val="24"/>
          <w:szCs w:val="24"/>
        </w:rPr>
        <w:t>Jika sudah dewasa, maka seseorang akan mencoba untuk menghimpun penilaian semua orang yang pernah berhubungan dengannya. Konsep ini disebut generalized others, yaitu pandangan seseorang mengenai dirinya berdasarkan keseluruhan pandangan orang lain terhadap dirinya</w:t>
      </w:r>
    </w:p>
    <w:p w:rsidR="00C45AB0" w:rsidRPr="00B111F3" w:rsidRDefault="00C45AB0" w:rsidP="00C45AB0">
      <w:pPr>
        <w:pStyle w:val="ListParagraph"/>
        <w:rPr>
          <w:rFonts w:ascii="Times New Roman" w:hAnsi="Times New Roman" w:cs="Times New Roman"/>
          <w:sz w:val="24"/>
          <w:szCs w:val="24"/>
        </w:rPr>
      </w:pPr>
      <w:r w:rsidRPr="00B111F3">
        <w:rPr>
          <w:rFonts w:ascii="Times New Roman" w:hAnsi="Times New Roman" w:cs="Times New Roman"/>
          <w:sz w:val="24"/>
          <w:szCs w:val="24"/>
        </w:rPr>
        <w:t>Misalnya dari berbagai informasi yang diterima orang lain, Dewi mengetahui bahwa ia dinilai sebagai anak yang cantik, karena itu Dewi pun juga mempunyai pikiran bahwa ia cantik</w:t>
      </w:r>
    </w:p>
    <w:p w:rsidR="00C45AB0" w:rsidRPr="00B111F3" w:rsidRDefault="00C45AB0" w:rsidP="00C45AB0">
      <w:pPr>
        <w:pStyle w:val="ListParagraph"/>
        <w:rPr>
          <w:rFonts w:ascii="Times New Roman" w:hAnsi="Times New Roman" w:cs="Times New Roman"/>
          <w:sz w:val="24"/>
          <w:szCs w:val="24"/>
        </w:rPr>
      </w:pPr>
    </w:p>
    <w:p w:rsidR="00C45AB0" w:rsidRPr="00B111F3" w:rsidRDefault="00C45AB0" w:rsidP="00C45AB0">
      <w:pPr>
        <w:pStyle w:val="ListParagraph"/>
        <w:numPr>
          <w:ilvl w:val="0"/>
          <w:numId w:val="6"/>
        </w:numPr>
        <w:spacing w:after="160" w:line="259" w:lineRule="auto"/>
        <w:rPr>
          <w:rFonts w:ascii="Times New Roman" w:hAnsi="Times New Roman" w:cs="Times New Roman"/>
          <w:color w:val="000000" w:themeColor="text1"/>
          <w:sz w:val="24"/>
          <w:szCs w:val="24"/>
        </w:rPr>
      </w:pPr>
      <w:r w:rsidRPr="00B111F3">
        <w:rPr>
          <w:rFonts w:ascii="Times New Roman" w:hAnsi="Times New Roman" w:cs="Times New Roman"/>
          <w:sz w:val="24"/>
          <w:szCs w:val="24"/>
        </w:rPr>
        <w:t xml:space="preserve">Kelompok acuan ( reference group) </w:t>
      </w:r>
    </w:p>
    <w:p w:rsidR="00C45AB0" w:rsidRPr="00B111F3" w:rsidRDefault="00C45AB0" w:rsidP="00C45AB0">
      <w:pPr>
        <w:pStyle w:val="ListParagraph"/>
        <w:rPr>
          <w:rFonts w:ascii="Times New Roman" w:hAnsi="Times New Roman" w:cs="Times New Roman"/>
          <w:sz w:val="24"/>
          <w:szCs w:val="24"/>
        </w:rPr>
      </w:pPr>
      <w:r w:rsidRPr="00B111F3">
        <w:rPr>
          <w:rFonts w:ascii="Times New Roman" w:hAnsi="Times New Roman" w:cs="Times New Roman"/>
          <w:sz w:val="24"/>
          <w:szCs w:val="24"/>
        </w:rPr>
        <w:t>Dalam kehidupannya, setiap orang sebagai anggota masyarakat menjadi anggota berbagai kelompok. Setiap kelompok memilki norma sendiri. Diantara kelompok tersebut, ada yang disebut kelompok acuan, yang membuat individu mengarahkan perilakunya sesuai dengan norma dan nilai orang yang dianut kelompok tertentu. Kelompok inilah yang mempengaruhi konsep diri seseorang.</w:t>
      </w:r>
    </w:p>
    <w:p w:rsidR="00C45AB0" w:rsidRPr="00B111F3" w:rsidRDefault="00C45AB0" w:rsidP="00C45AB0">
      <w:pPr>
        <w:pStyle w:val="ListParagraph"/>
        <w:rPr>
          <w:rFonts w:ascii="Times New Roman" w:hAnsi="Times New Roman" w:cs="Times New Roman"/>
          <w:color w:val="000000" w:themeColor="text1"/>
          <w:sz w:val="24"/>
          <w:szCs w:val="24"/>
        </w:rPr>
      </w:pPr>
      <w:r w:rsidRPr="00B111F3">
        <w:rPr>
          <w:rFonts w:ascii="Times New Roman" w:hAnsi="Times New Roman" w:cs="Times New Roman"/>
          <w:sz w:val="24"/>
          <w:szCs w:val="24"/>
        </w:rPr>
        <w:t>Misalnya Tono adalah anggota berbagai kelompok:pengajian, sepeda santai, fitness, dosen, persatuan insinyur Indonesia. Bagi Tono kelompok yang paling menjadi acuannya adalah kelompok dosen. Karenanya Tono akan menjadikan norma kelompok dosen sebagai norma yang dianutnya. Tono akan bersikap sebagai seseorang dosen, berpenampilan sebagai dosen, bertutut kata sebagai layaknya seorang dosen</w:t>
      </w:r>
    </w:p>
    <w:p w:rsidR="00C45AB0" w:rsidRPr="00B111F3" w:rsidRDefault="00C45AB0" w:rsidP="00C45AB0">
      <w:pPr>
        <w:pStyle w:val="ListParagraph"/>
        <w:ind w:left="1080"/>
        <w:rPr>
          <w:rFonts w:ascii="Times New Roman" w:hAnsi="Times New Roman" w:cs="Times New Roman"/>
          <w:color w:val="000000" w:themeColor="text1"/>
          <w:sz w:val="24"/>
          <w:szCs w:val="24"/>
        </w:rPr>
      </w:pPr>
      <w:r w:rsidRPr="00B111F3">
        <w:rPr>
          <w:rFonts w:ascii="Times New Roman" w:hAnsi="Times New Roman" w:cs="Times New Roman"/>
          <w:color w:val="000000" w:themeColor="text1"/>
          <w:sz w:val="24"/>
          <w:szCs w:val="24"/>
        </w:rPr>
        <w:t xml:space="preserve"> </w:t>
      </w:r>
    </w:p>
    <w:p w:rsidR="00C45AB0" w:rsidRPr="00B111F3" w:rsidRDefault="00C45AB0" w:rsidP="00C45AB0">
      <w:pPr>
        <w:rPr>
          <w:rFonts w:ascii="Times New Roman" w:hAnsi="Times New Roman" w:cs="Times New Roman"/>
          <w:color w:val="000000" w:themeColor="text1"/>
          <w:sz w:val="24"/>
          <w:szCs w:val="24"/>
        </w:rPr>
      </w:pPr>
      <w:r w:rsidRPr="00B111F3">
        <w:rPr>
          <w:rFonts w:ascii="Times New Roman" w:hAnsi="Times New Roman" w:cs="Times New Roman"/>
          <w:color w:val="000000" w:themeColor="text1"/>
          <w:sz w:val="24"/>
          <w:szCs w:val="24"/>
        </w:rPr>
        <w:t>C. Penyingkapan Diri</w:t>
      </w:r>
    </w:p>
    <w:p w:rsidR="00C45AB0" w:rsidRPr="00B111F3" w:rsidRDefault="00C45AB0" w:rsidP="00C45AB0">
      <w:pPr>
        <w:rPr>
          <w:rFonts w:ascii="Times New Roman" w:hAnsi="Times New Roman" w:cs="Times New Roman"/>
          <w:color w:val="000000" w:themeColor="text1"/>
          <w:sz w:val="24"/>
          <w:szCs w:val="24"/>
        </w:rPr>
      </w:pPr>
      <w:r w:rsidRPr="00B111F3">
        <w:rPr>
          <w:rFonts w:ascii="Times New Roman" w:hAnsi="Times New Roman" w:cs="Times New Roman"/>
          <w:color w:val="000000" w:themeColor="text1"/>
          <w:sz w:val="24"/>
          <w:szCs w:val="24"/>
        </w:rPr>
        <w:t xml:space="preserve">Ketika diri berada pada wilayah III ( hidden self), maka seseorang cenderung menutup diri pada dunia luar. Jika kecenderungan ini tidak mengalami perubahan </w:t>
      </w:r>
      <w:r w:rsidRPr="00B111F3">
        <w:rPr>
          <w:rFonts w:ascii="Times New Roman" w:hAnsi="Times New Roman" w:cs="Times New Roman"/>
          <w:color w:val="000000" w:themeColor="text1"/>
          <w:sz w:val="24"/>
          <w:szCs w:val="24"/>
        </w:rPr>
        <w:lastRenderedPageBreak/>
        <w:t>maka cepat atau lambat konsep diri negative akan terbentuk pada dirinya. Perubahan untuk lebih terbuka dapat dilakukan dengan penyingkapan diri ( self disclosure).</w:t>
      </w:r>
    </w:p>
    <w:p w:rsidR="00F544C2" w:rsidRPr="00B111F3" w:rsidRDefault="00F544C2" w:rsidP="00C45AB0">
      <w:pPr>
        <w:rPr>
          <w:rFonts w:ascii="Times New Roman" w:hAnsi="Times New Roman" w:cs="Times New Roman"/>
          <w:color w:val="000000" w:themeColor="text1"/>
          <w:sz w:val="24"/>
          <w:szCs w:val="24"/>
        </w:rPr>
      </w:pPr>
    </w:p>
    <w:p w:rsidR="00F544C2" w:rsidRPr="00B111F3" w:rsidRDefault="00F544C2" w:rsidP="00C45AB0">
      <w:pPr>
        <w:rPr>
          <w:rFonts w:ascii="Times New Roman" w:hAnsi="Times New Roman" w:cs="Times New Roman"/>
          <w:color w:val="000000" w:themeColor="text1"/>
          <w:sz w:val="24"/>
          <w:szCs w:val="24"/>
        </w:rPr>
      </w:pPr>
      <w:r w:rsidRPr="00B111F3">
        <w:rPr>
          <w:rFonts w:ascii="Times New Roman" w:hAnsi="Times New Roman" w:cs="Times New Roman"/>
          <w:noProof/>
          <w:color w:val="000000" w:themeColor="text1"/>
          <w:sz w:val="24"/>
          <w:szCs w:val="24"/>
        </w:rPr>
        <w:drawing>
          <wp:inline distT="0" distB="0" distL="0" distR="0">
            <wp:extent cx="3571875" cy="381952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enyingkapan diri.jpg"/>
                    <pic:cNvPicPr/>
                  </pic:nvPicPr>
                  <pic:blipFill>
                    <a:blip r:embed="rId17">
                      <a:extLst>
                        <a:ext uri="{28A0092B-C50C-407E-A947-70E740481C1C}">
                          <a14:useLocalDpi xmlns:a14="http://schemas.microsoft.com/office/drawing/2010/main" val="0"/>
                        </a:ext>
                      </a:extLst>
                    </a:blip>
                    <a:stretch>
                      <a:fillRect/>
                    </a:stretch>
                  </pic:blipFill>
                  <pic:spPr>
                    <a:xfrm>
                      <a:off x="0" y="0"/>
                      <a:ext cx="3571875" cy="3819525"/>
                    </a:xfrm>
                    <a:prstGeom prst="rect">
                      <a:avLst/>
                    </a:prstGeom>
                  </pic:spPr>
                </pic:pic>
              </a:graphicData>
            </a:graphic>
          </wp:inline>
        </w:drawing>
      </w:r>
    </w:p>
    <w:p w:rsidR="00C45AB0" w:rsidRPr="00B111F3" w:rsidRDefault="00C45AB0" w:rsidP="00C45AB0">
      <w:pPr>
        <w:rPr>
          <w:rFonts w:ascii="Times New Roman" w:hAnsi="Times New Roman" w:cs="Times New Roman"/>
          <w:color w:val="000000" w:themeColor="text1"/>
          <w:sz w:val="24"/>
          <w:szCs w:val="24"/>
        </w:rPr>
      </w:pPr>
      <w:r w:rsidRPr="00B111F3">
        <w:rPr>
          <w:rFonts w:ascii="Times New Roman" w:hAnsi="Times New Roman" w:cs="Times New Roman"/>
          <w:color w:val="000000" w:themeColor="text1"/>
          <w:sz w:val="24"/>
          <w:szCs w:val="24"/>
        </w:rPr>
        <w:t>Joseph A Devito ( 1986 ) mendefinisikan self disclosure) sebagai suatu bentuk komunikasi dimana informasi tentang diri yang biasanya disimpan ataupun disembunyikan, dikomunikasikan dengan orang lain.</w:t>
      </w:r>
    </w:p>
    <w:p w:rsidR="00C45AB0" w:rsidRPr="00B111F3" w:rsidRDefault="00C45AB0" w:rsidP="00C45AB0">
      <w:pPr>
        <w:rPr>
          <w:rFonts w:ascii="Times New Roman" w:hAnsi="Times New Roman" w:cs="Times New Roman"/>
          <w:color w:val="000000" w:themeColor="text1"/>
          <w:sz w:val="24"/>
          <w:szCs w:val="24"/>
        </w:rPr>
      </w:pPr>
      <w:r w:rsidRPr="00B111F3">
        <w:rPr>
          <w:rFonts w:ascii="Times New Roman" w:hAnsi="Times New Roman" w:cs="Times New Roman"/>
          <w:color w:val="000000" w:themeColor="text1"/>
          <w:sz w:val="24"/>
          <w:szCs w:val="24"/>
        </w:rPr>
        <w:t>Penyingkapan diri merupakan perilaku komunikasi yang dilakukan individu secara menjadikan dirinya diketahui oleh pihak lain. Penyingkapan diri terjadi apabila individu secara sukarela mencerminkan mengenai dirinya kepada orang lain, sehingga orang tersebut menjadi senang karena mendapatkan informasi langsung dari yang bersangkutan dari pada sumber-sumber lain</w:t>
      </w:r>
    </w:p>
    <w:p w:rsidR="00C45AB0" w:rsidRPr="00B111F3" w:rsidRDefault="00C45AB0" w:rsidP="00C45AB0">
      <w:pPr>
        <w:rPr>
          <w:rFonts w:ascii="Times New Roman" w:hAnsi="Times New Roman" w:cs="Times New Roman"/>
          <w:color w:val="000000" w:themeColor="text1"/>
          <w:sz w:val="24"/>
          <w:szCs w:val="24"/>
        </w:rPr>
      </w:pPr>
      <w:r w:rsidRPr="00B111F3">
        <w:rPr>
          <w:rFonts w:ascii="Times New Roman" w:hAnsi="Times New Roman" w:cs="Times New Roman"/>
          <w:color w:val="000000" w:themeColor="text1"/>
          <w:sz w:val="24"/>
          <w:szCs w:val="24"/>
        </w:rPr>
        <w:t>De vito membedakan penyikapan diri atas 5 dimensi :</w:t>
      </w:r>
    </w:p>
    <w:p w:rsidR="00C45AB0" w:rsidRPr="00B111F3" w:rsidRDefault="00C45AB0" w:rsidP="00C45AB0">
      <w:pPr>
        <w:pStyle w:val="ListParagraph"/>
        <w:numPr>
          <w:ilvl w:val="0"/>
          <w:numId w:val="7"/>
        </w:numPr>
        <w:spacing w:after="160" w:line="259" w:lineRule="auto"/>
        <w:rPr>
          <w:rFonts w:ascii="Times New Roman" w:hAnsi="Times New Roman" w:cs="Times New Roman"/>
          <w:color w:val="000000" w:themeColor="text1"/>
          <w:sz w:val="24"/>
          <w:szCs w:val="24"/>
        </w:rPr>
      </w:pPr>
      <w:r w:rsidRPr="00B111F3">
        <w:rPr>
          <w:rFonts w:ascii="Times New Roman" w:hAnsi="Times New Roman" w:cs="Times New Roman"/>
          <w:color w:val="000000" w:themeColor="text1"/>
          <w:sz w:val="24"/>
          <w:szCs w:val="24"/>
          <w:lang w:val="id-ID"/>
        </w:rPr>
        <w:t xml:space="preserve">Ukuran  </w:t>
      </w:r>
    </w:p>
    <w:p w:rsidR="00C45AB0" w:rsidRPr="00B111F3" w:rsidRDefault="00C45AB0" w:rsidP="00C45AB0">
      <w:pPr>
        <w:pStyle w:val="ListParagraph"/>
        <w:rPr>
          <w:rFonts w:ascii="Times New Roman" w:hAnsi="Times New Roman" w:cs="Times New Roman"/>
          <w:color w:val="000000" w:themeColor="text1"/>
          <w:sz w:val="24"/>
          <w:szCs w:val="24"/>
        </w:rPr>
      </w:pPr>
      <w:r w:rsidRPr="00B111F3">
        <w:rPr>
          <w:rFonts w:ascii="Times New Roman" w:hAnsi="Times New Roman" w:cs="Times New Roman"/>
          <w:color w:val="000000" w:themeColor="text1"/>
          <w:sz w:val="24"/>
          <w:szCs w:val="24"/>
        </w:rPr>
        <w:t xml:space="preserve">Ukuran penyingkapan diri dapat dilihat dari </w:t>
      </w:r>
      <w:r w:rsidRPr="00B111F3">
        <w:rPr>
          <w:rFonts w:ascii="Times New Roman" w:hAnsi="Times New Roman" w:cs="Times New Roman"/>
          <w:color w:val="000000" w:themeColor="text1"/>
          <w:sz w:val="24"/>
          <w:szCs w:val="24"/>
          <w:lang w:val="id-ID"/>
        </w:rPr>
        <w:t xml:space="preserve"> frekuensi</w:t>
      </w:r>
      <w:r w:rsidRPr="00B111F3">
        <w:rPr>
          <w:rFonts w:ascii="Times New Roman" w:hAnsi="Times New Roman" w:cs="Times New Roman"/>
          <w:color w:val="000000" w:themeColor="text1"/>
          <w:sz w:val="24"/>
          <w:szCs w:val="24"/>
        </w:rPr>
        <w:t xml:space="preserve"> seseorang melakukan penyikapan dirinya dan durasi pesan yang bersifat penyikapan diri, yakni waktu yang diperlukan untuk menatakan pengungkapan diri</w:t>
      </w:r>
    </w:p>
    <w:p w:rsidR="00C45AB0" w:rsidRPr="00B111F3" w:rsidRDefault="00C45AB0" w:rsidP="00C45AB0">
      <w:pPr>
        <w:numPr>
          <w:ilvl w:val="0"/>
          <w:numId w:val="7"/>
        </w:numPr>
        <w:spacing w:after="160" w:line="259" w:lineRule="auto"/>
        <w:rPr>
          <w:rFonts w:ascii="Times New Roman" w:hAnsi="Times New Roman" w:cs="Times New Roman"/>
          <w:color w:val="000000" w:themeColor="text1"/>
          <w:sz w:val="24"/>
          <w:szCs w:val="24"/>
        </w:rPr>
      </w:pPr>
      <w:r w:rsidRPr="00B111F3">
        <w:rPr>
          <w:rFonts w:ascii="Times New Roman" w:hAnsi="Times New Roman" w:cs="Times New Roman"/>
          <w:color w:val="000000" w:themeColor="text1"/>
          <w:sz w:val="24"/>
          <w:szCs w:val="24"/>
          <w:lang w:val="id-ID"/>
        </w:rPr>
        <w:t xml:space="preserve">Valensi </w:t>
      </w:r>
    </w:p>
    <w:p w:rsidR="00C45AB0" w:rsidRPr="00B111F3" w:rsidRDefault="00C45AB0" w:rsidP="00C45AB0">
      <w:pPr>
        <w:ind w:left="720"/>
        <w:rPr>
          <w:rFonts w:ascii="Times New Roman" w:hAnsi="Times New Roman" w:cs="Times New Roman"/>
          <w:color w:val="000000" w:themeColor="text1"/>
          <w:sz w:val="24"/>
          <w:szCs w:val="24"/>
        </w:rPr>
      </w:pPr>
      <w:r w:rsidRPr="00B111F3">
        <w:rPr>
          <w:rFonts w:ascii="Times New Roman" w:hAnsi="Times New Roman" w:cs="Times New Roman"/>
          <w:color w:val="000000" w:themeColor="text1"/>
          <w:sz w:val="24"/>
          <w:szCs w:val="24"/>
        </w:rPr>
        <w:t xml:space="preserve">Valensi penyingkapan diri adalah kualitas </w:t>
      </w:r>
      <w:r w:rsidRPr="00B111F3">
        <w:rPr>
          <w:rFonts w:ascii="Times New Roman" w:hAnsi="Times New Roman" w:cs="Times New Roman"/>
          <w:color w:val="000000" w:themeColor="text1"/>
          <w:sz w:val="24"/>
          <w:szCs w:val="24"/>
          <w:lang w:val="id-ID"/>
        </w:rPr>
        <w:t xml:space="preserve"> positif dan negatif</w:t>
      </w:r>
      <w:r w:rsidRPr="00B111F3">
        <w:rPr>
          <w:rFonts w:ascii="Times New Roman" w:hAnsi="Times New Roman" w:cs="Times New Roman"/>
          <w:color w:val="000000" w:themeColor="text1"/>
          <w:sz w:val="24"/>
          <w:szCs w:val="24"/>
        </w:rPr>
        <w:t xml:space="preserve">. Seseorang dapat mengungkapkan diri dengan baik dan menyenangkan ( self disclosure positif), atau dengan tidak baik dan tidak menyenangkan (self disclosure  negatif ). </w:t>
      </w:r>
      <w:r w:rsidRPr="00B111F3">
        <w:rPr>
          <w:rFonts w:ascii="Times New Roman" w:hAnsi="Times New Roman" w:cs="Times New Roman"/>
          <w:color w:val="000000" w:themeColor="text1"/>
          <w:sz w:val="24"/>
          <w:szCs w:val="24"/>
        </w:rPr>
        <w:lastRenderedPageBreak/>
        <w:t>Kualitas ini akan menimbulkan dampak berbeda, baik pada orang yang mengungkapkan maupun pada pendengarnya</w:t>
      </w:r>
    </w:p>
    <w:p w:rsidR="00C45AB0" w:rsidRPr="00B111F3" w:rsidRDefault="00C45AB0" w:rsidP="00C45AB0">
      <w:pPr>
        <w:ind w:left="720"/>
        <w:rPr>
          <w:rFonts w:ascii="Times New Roman" w:hAnsi="Times New Roman" w:cs="Times New Roman"/>
          <w:color w:val="000000" w:themeColor="text1"/>
          <w:sz w:val="24"/>
          <w:szCs w:val="24"/>
        </w:rPr>
      </w:pPr>
    </w:p>
    <w:p w:rsidR="00C45AB0" w:rsidRPr="00B111F3" w:rsidRDefault="00C45AB0" w:rsidP="00C45AB0">
      <w:pPr>
        <w:numPr>
          <w:ilvl w:val="0"/>
          <w:numId w:val="7"/>
        </w:numPr>
        <w:spacing w:after="160" w:line="259" w:lineRule="auto"/>
        <w:rPr>
          <w:rFonts w:ascii="Times New Roman" w:hAnsi="Times New Roman" w:cs="Times New Roman"/>
          <w:color w:val="000000" w:themeColor="text1"/>
          <w:sz w:val="24"/>
          <w:szCs w:val="24"/>
        </w:rPr>
      </w:pPr>
      <w:r w:rsidRPr="00B111F3">
        <w:rPr>
          <w:rFonts w:ascii="Times New Roman" w:hAnsi="Times New Roman" w:cs="Times New Roman"/>
          <w:color w:val="000000" w:themeColor="text1"/>
          <w:sz w:val="24"/>
          <w:szCs w:val="24"/>
          <w:lang w:val="id-ID"/>
        </w:rPr>
        <w:t>Kecermatan</w:t>
      </w:r>
      <w:r w:rsidRPr="00B111F3">
        <w:rPr>
          <w:rFonts w:ascii="Times New Roman" w:hAnsi="Times New Roman" w:cs="Times New Roman"/>
          <w:color w:val="000000" w:themeColor="text1"/>
          <w:sz w:val="24"/>
          <w:szCs w:val="24"/>
        </w:rPr>
        <w:t xml:space="preserve"> dan kejujuran</w:t>
      </w:r>
    </w:p>
    <w:p w:rsidR="00C45AB0" w:rsidRPr="00B111F3" w:rsidRDefault="00C45AB0" w:rsidP="00C45AB0">
      <w:pPr>
        <w:ind w:left="720"/>
        <w:rPr>
          <w:rFonts w:ascii="Times New Roman" w:hAnsi="Times New Roman" w:cs="Times New Roman"/>
          <w:color w:val="000000" w:themeColor="text1"/>
          <w:sz w:val="24"/>
          <w:szCs w:val="24"/>
        </w:rPr>
      </w:pPr>
      <w:r w:rsidRPr="00B111F3">
        <w:rPr>
          <w:rFonts w:ascii="Times New Roman" w:hAnsi="Times New Roman" w:cs="Times New Roman"/>
          <w:color w:val="000000" w:themeColor="text1"/>
          <w:sz w:val="24"/>
          <w:szCs w:val="24"/>
          <w:lang w:val="id-ID"/>
        </w:rPr>
        <w:t xml:space="preserve"> Kecermatan </w:t>
      </w:r>
      <w:r w:rsidRPr="00B111F3">
        <w:rPr>
          <w:rFonts w:ascii="Times New Roman" w:hAnsi="Times New Roman" w:cs="Times New Roman"/>
          <w:color w:val="000000" w:themeColor="text1"/>
          <w:sz w:val="24"/>
          <w:szCs w:val="24"/>
        </w:rPr>
        <w:t xml:space="preserve"> dan ketepatan dari  self disclosure akan dibatasi oleh sejauh mana seseorang mengenal dirinya sendiri. Penyingkapan diri juga akan berbeda tergantung pada kejujuran. Dalam mengungkapkan mengenai diri, seseorang dapat secara total melakukan dengan jujur, melebih-lebihkan, membuat detai-detail penting, ataupun berbohong </w:t>
      </w:r>
    </w:p>
    <w:p w:rsidR="00C45AB0" w:rsidRPr="00B111F3" w:rsidRDefault="00C45AB0" w:rsidP="00C45AB0">
      <w:pPr>
        <w:rPr>
          <w:rFonts w:ascii="Times New Roman" w:hAnsi="Times New Roman" w:cs="Times New Roman"/>
          <w:color w:val="000000" w:themeColor="text1"/>
          <w:sz w:val="24"/>
          <w:szCs w:val="24"/>
        </w:rPr>
      </w:pPr>
    </w:p>
    <w:p w:rsidR="00C45AB0" w:rsidRPr="00B111F3" w:rsidRDefault="00C45AB0" w:rsidP="00C45AB0">
      <w:pPr>
        <w:numPr>
          <w:ilvl w:val="0"/>
          <w:numId w:val="7"/>
        </w:numPr>
        <w:spacing w:after="160" w:line="259" w:lineRule="auto"/>
        <w:rPr>
          <w:rFonts w:ascii="Times New Roman" w:hAnsi="Times New Roman" w:cs="Times New Roman"/>
          <w:color w:val="000000" w:themeColor="text1"/>
          <w:sz w:val="24"/>
          <w:szCs w:val="24"/>
        </w:rPr>
      </w:pPr>
      <w:r w:rsidRPr="00B111F3">
        <w:rPr>
          <w:rFonts w:ascii="Times New Roman" w:hAnsi="Times New Roman" w:cs="Times New Roman"/>
          <w:color w:val="000000" w:themeColor="text1"/>
          <w:sz w:val="24"/>
          <w:szCs w:val="24"/>
          <w:lang w:val="id-ID"/>
        </w:rPr>
        <w:t>Tujuan dan Maksud</w:t>
      </w:r>
    </w:p>
    <w:p w:rsidR="00C45AB0" w:rsidRPr="00B111F3" w:rsidRDefault="00C45AB0" w:rsidP="00C45AB0">
      <w:pPr>
        <w:ind w:left="720"/>
        <w:rPr>
          <w:rFonts w:ascii="Times New Roman" w:hAnsi="Times New Roman" w:cs="Times New Roman"/>
          <w:color w:val="000000" w:themeColor="text1"/>
          <w:sz w:val="24"/>
          <w:szCs w:val="24"/>
        </w:rPr>
      </w:pPr>
      <w:r w:rsidRPr="00B111F3">
        <w:rPr>
          <w:rFonts w:ascii="Times New Roman" w:hAnsi="Times New Roman" w:cs="Times New Roman"/>
          <w:color w:val="000000" w:themeColor="text1"/>
          <w:sz w:val="24"/>
          <w:szCs w:val="24"/>
        </w:rPr>
        <w:t>Dalam melakukan penyingkapan diri, individu harus mengetahui tujuan dari penyingkapan yang dilakukan. Dengan demikian pada saat penyingkapan diri dilakukan,  seseorang dapat mengontrol diri secara benar, tidak membabi buta</w:t>
      </w:r>
    </w:p>
    <w:p w:rsidR="00C45AB0" w:rsidRPr="00B111F3" w:rsidRDefault="00C45AB0" w:rsidP="00C45AB0">
      <w:pPr>
        <w:numPr>
          <w:ilvl w:val="0"/>
          <w:numId w:val="7"/>
        </w:numPr>
        <w:spacing w:after="160" w:line="259" w:lineRule="auto"/>
        <w:rPr>
          <w:rFonts w:ascii="Times New Roman" w:hAnsi="Times New Roman" w:cs="Times New Roman"/>
          <w:color w:val="000000" w:themeColor="text1"/>
          <w:sz w:val="24"/>
          <w:szCs w:val="24"/>
        </w:rPr>
      </w:pPr>
      <w:r w:rsidRPr="00B111F3">
        <w:rPr>
          <w:rFonts w:ascii="Times New Roman" w:hAnsi="Times New Roman" w:cs="Times New Roman"/>
          <w:color w:val="000000" w:themeColor="text1"/>
          <w:sz w:val="24"/>
          <w:szCs w:val="24"/>
          <w:lang w:val="id-ID"/>
        </w:rPr>
        <w:t>Keintiman</w:t>
      </w:r>
    </w:p>
    <w:p w:rsidR="00C45AB0" w:rsidRPr="00B111F3" w:rsidRDefault="00C45AB0" w:rsidP="00C45AB0">
      <w:pPr>
        <w:ind w:left="720"/>
        <w:rPr>
          <w:rFonts w:ascii="Times New Roman" w:hAnsi="Times New Roman" w:cs="Times New Roman"/>
          <w:color w:val="000000" w:themeColor="text1"/>
          <w:sz w:val="24"/>
          <w:szCs w:val="24"/>
        </w:rPr>
      </w:pPr>
      <w:r w:rsidRPr="00B111F3">
        <w:rPr>
          <w:rFonts w:ascii="Times New Roman" w:hAnsi="Times New Roman" w:cs="Times New Roman"/>
          <w:color w:val="000000" w:themeColor="text1"/>
          <w:sz w:val="24"/>
          <w:szCs w:val="24"/>
        </w:rPr>
        <w:t>Penyingkapan diri dapat pula dilakukan untuk hal-hal yang bersifat pribadi kepada orang yang dipercayai</w:t>
      </w:r>
    </w:p>
    <w:p w:rsidR="00C45AB0" w:rsidRPr="00B111F3" w:rsidRDefault="00C45AB0" w:rsidP="00C45AB0">
      <w:pPr>
        <w:rPr>
          <w:rFonts w:ascii="Times New Roman" w:hAnsi="Times New Roman" w:cs="Times New Roman"/>
          <w:color w:val="000000" w:themeColor="text1"/>
          <w:sz w:val="24"/>
          <w:szCs w:val="24"/>
        </w:rPr>
      </w:pPr>
      <w:r w:rsidRPr="00B111F3">
        <w:rPr>
          <w:rFonts w:ascii="Times New Roman" w:hAnsi="Times New Roman" w:cs="Times New Roman"/>
          <w:color w:val="000000" w:themeColor="text1"/>
          <w:sz w:val="24"/>
          <w:szCs w:val="24"/>
        </w:rPr>
        <w:t>Lebih lanjut, De Vito mengemukakan, ada 6  faktor yang mempengaruhi penyingkapan diri seseorang, diantaranya</w:t>
      </w:r>
    </w:p>
    <w:p w:rsidR="00C45AB0" w:rsidRPr="00B111F3" w:rsidRDefault="00C45AB0" w:rsidP="00C45AB0">
      <w:pPr>
        <w:rPr>
          <w:rFonts w:ascii="Times New Roman" w:hAnsi="Times New Roman" w:cs="Times New Roman"/>
          <w:color w:val="000000" w:themeColor="text1"/>
          <w:sz w:val="24"/>
          <w:szCs w:val="24"/>
        </w:rPr>
      </w:pPr>
    </w:p>
    <w:p w:rsidR="00C45AB0" w:rsidRPr="00B111F3" w:rsidRDefault="00C45AB0" w:rsidP="00C45AB0">
      <w:pPr>
        <w:pStyle w:val="ListParagraph"/>
        <w:numPr>
          <w:ilvl w:val="0"/>
          <w:numId w:val="8"/>
        </w:numPr>
        <w:spacing w:after="160" w:line="259" w:lineRule="auto"/>
        <w:rPr>
          <w:rFonts w:ascii="Times New Roman" w:hAnsi="Times New Roman" w:cs="Times New Roman"/>
          <w:color w:val="000000" w:themeColor="text1"/>
          <w:sz w:val="24"/>
          <w:szCs w:val="24"/>
        </w:rPr>
      </w:pPr>
      <w:r w:rsidRPr="00B111F3">
        <w:rPr>
          <w:rFonts w:ascii="Times New Roman" w:hAnsi="Times New Roman" w:cs="Times New Roman"/>
          <w:color w:val="000000" w:themeColor="text1"/>
          <w:sz w:val="24"/>
          <w:szCs w:val="24"/>
        </w:rPr>
        <w:t>Efek dyadic</w:t>
      </w:r>
    </w:p>
    <w:p w:rsidR="00C45AB0" w:rsidRPr="00B111F3" w:rsidRDefault="00C45AB0" w:rsidP="00C45AB0">
      <w:pPr>
        <w:pStyle w:val="ListParagraph"/>
        <w:rPr>
          <w:rFonts w:ascii="Times New Roman" w:hAnsi="Times New Roman" w:cs="Times New Roman"/>
          <w:color w:val="000000" w:themeColor="text1"/>
          <w:sz w:val="24"/>
          <w:szCs w:val="24"/>
        </w:rPr>
      </w:pPr>
      <w:r w:rsidRPr="00B111F3">
        <w:rPr>
          <w:rFonts w:ascii="Times New Roman" w:hAnsi="Times New Roman" w:cs="Times New Roman"/>
          <w:color w:val="000000" w:themeColor="text1"/>
          <w:sz w:val="24"/>
          <w:szCs w:val="24"/>
        </w:rPr>
        <w:t>Jika sesorang dalam hubungan dyad mengerjakan sesuatu, maka yang lainnya juga akan melakukan hal yang sama</w:t>
      </w:r>
    </w:p>
    <w:p w:rsidR="00C45AB0" w:rsidRPr="00B111F3" w:rsidRDefault="00C45AB0" w:rsidP="00C45AB0">
      <w:pPr>
        <w:pStyle w:val="ListParagraph"/>
        <w:rPr>
          <w:rFonts w:ascii="Times New Roman" w:hAnsi="Times New Roman" w:cs="Times New Roman"/>
          <w:color w:val="000000" w:themeColor="text1"/>
          <w:sz w:val="24"/>
          <w:szCs w:val="24"/>
        </w:rPr>
      </w:pPr>
    </w:p>
    <w:p w:rsidR="00C45AB0" w:rsidRPr="00B111F3" w:rsidRDefault="00C45AB0" w:rsidP="00C45AB0">
      <w:pPr>
        <w:pStyle w:val="ListParagraph"/>
        <w:numPr>
          <w:ilvl w:val="0"/>
          <w:numId w:val="8"/>
        </w:numPr>
        <w:spacing w:after="160" w:line="259" w:lineRule="auto"/>
        <w:rPr>
          <w:rFonts w:ascii="Times New Roman" w:hAnsi="Times New Roman" w:cs="Times New Roman"/>
          <w:color w:val="000000" w:themeColor="text1"/>
          <w:sz w:val="24"/>
          <w:szCs w:val="24"/>
        </w:rPr>
      </w:pPr>
      <w:r w:rsidRPr="00B111F3">
        <w:rPr>
          <w:rFonts w:ascii="Times New Roman" w:hAnsi="Times New Roman" w:cs="Times New Roman"/>
          <w:color w:val="000000" w:themeColor="text1"/>
          <w:sz w:val="24"/>
          <w:szCs w:val="24"/>
        </w:rPr>
        <w:t>Ukuran audience</w:t>
      </w:r>
    </w:p>
    <w:p w:rsidR="00C45AB0" w:rsidRPr="00B111F3" w:rsidRDefault="00C45AB0" w:rsidP="00C45AB0">
      <w:pPr>
        <w:pStyle w:val="ListParagraph"/>
        <w:rPr>
          <w:rFonts w:ascii="Times New Roman" w:hAnsi="Times New Roman" w:cs="Times New Roman"/>
          <w:color w:val="000000" w:themeColor="text1"/>
          <w:sz w:val="24"/>
          <w:szCs w:val="24"/>
        </w:rPr>
      </w:pPr>
      <w:r w:rsidRPr="00B111F3">
        <w:rPr>
          <w:rFonts w:ascii="Times New Roman" w:hAnsi="Times New Roman" w:cs="Times New Roman"/>
          <w:color w:val="000000" w:themeColor="text1"/>
          <w:sz w:val="24"/>
          <w:szCs w:val="24"/>
        </w:rPr>
        <w:t>Penyingkapan diri dimungkinkan terjadi dalam kelompok kecil daripada kelompok besar. Namun yang lebih memungkinkan adalah dalam hubungan dyad</w:t>
      </w:r>
    </w:p>
    <w:p w:rsidR="00C45AB0" w:rsidRPr="00B111F3" w:rsidRDefault="00C45AB0" w:rsidP="00C45AB0">
      <w:pPr>
        <w:pStyle w:val="ListParagraph"/>
        <w:rPr>
          <w:rFonts w:ascii="Times New Roman" w:hAnsi="Times New Roman" w:cs="Times New Roman"/>
          <w:color w:val="000000" w:themeColor="text1"/>
          <w:sz w:val="24"/>
          <w:szCs w:val="24"/>
        </w:rPr>
      </w:pPr>
    </w:p>
    <w:p w:rsidR="00C45AB0" w:rsidRPr="00B111F3" w:rsidRDefault="00C45AB0" w:rsidP="00C45AB0">
      <w:pPr>
        <w:pStyle w:val="ListParagraph"/>
        <w:numPr>
          <w:ilvl w:val="0"/>
          <w:numId w:val="8"/>
        </w:numPr>
        <w:spacing w:after="160" w:line="259" w:lineRule="auto"/>
        <w:rPr>
          <w:rFonts w:ascii="Times New Roman" w:hAnsi="Times New Roman" w:cs="Times New Roman"/>
          <w:color w:val="000000" w:themeColor="text1"/>
          <w:sz w:val="24"/>
          <w:szCs w:val="24"/>
        </w:rPr>
      </w:pPr>
      <w:r w:rsidRPr="00B111F3">
        <w:rPr>
          <w:rFonts w:ascii="Times New Roman" w:hAnsi="Times New Roman" w:cs="Times New Roman"/>
          <w:color w:val="000000" w:themeColor="text1"/>
          <w:sz w:val="24"/>
          <w:szCs w:val="24"/>
        </w:rPr>
        <w:t>Topik</w:t>
      </w:r>
    </w:p>
    <w:p w:rsidR="00C45AB0" w:rsidRPr="00B111F3" w:rsidRDefault="00C45AB0" w:rsidP="00C45AB0">
      <w:pPr>
        <w:pStyle w:val="ListParagraph"/>
        <w:rPr>
          <w:rFonts w:ascii="Times New Roman" w:hAnsi="Times New Roman" w:cs="Times New Roman"/>
          <w:color w:val="000000" w:themeColor="text1"/>
          <w:sz w:val="24"/>
          <w:szCs w:val="24"/>
        </w:rPr>
      </w:pPr>
      <w:r w:rsidRPr="00B111F3">
        <w:rPr>
          <w:rFonts w:ascii="Times New Roman" w:hAnsi="Times New Roman" w:cs="Times New Roman"/>
          <w:color w:val="000000" w:themeColor="text1"/>
          <w:sz w:val="24"/>
          <w:szCs w:val="24"/>
        </w:rPr>
        <w:t>Topic mempengaruhi ukuran dan tipe penyingkapan diri. Ada topic yang dapat membut seseorang terbuka, da nada yang menyebabkan menjadi malas</w:t>
      </w:r>
    </w:p>
    <w:p w:rsidR="00C45AB0" w:rsidRPr="00B111F3" w:rsidRDefault="00C45AB0" w:rsidP="00C45AB0">
      <w:pPr>
        <w:pStyle w:val="ListParagraph"/>
        <w:rPr>
          <w:rFonts w:ascii="Times New Roman" w:hAnsi="Times New Roman" w:cs="Times New Roman"/>
          <w:color w:val="000000" w:themeColor="text1"/>
          <w:sz w:val="24"/>
          <w:szCs w:val="24"/>
        </w:rPr>
      </w:pPr>
    </w:p>
    <w:p w:rsidR="00C45AB0" w:rsidRPr="00B111F3" w:rsidRDefault="00C45AB0" w:rsidP="00C45AB0">
      <w:pPr>
        <w:pStyle w:val="ListParagraph"/>
        <w:numPr>
          <w:ilvl w:val="0"/>
          <w:numId w:val="8"/>
        </w:numPr>
        <w:spacing w:after="160" w:line="259" w:lineRule="auto"/>
        <w:rPr>
          <w:rFonts w:ascii="Times New Roman" w:hAnsi="Times New Roman" w:cs="Times New Roman"/>
          <w:color w:val="000000" w:themeColor="text1"/>
          <w:sz w:val="24"/>
          <w:szCs w:val="24"/>
        </w:rPr>
      </w:pPr>
      <w:r w:rsidRPr="00B111F3">
        <w:rPr>
          <w:rFonts w:ascii="Times New Roman" w:hAnsi="Times New Roman" w:cs="Times New Roman"/>
          <w:color w:val="000000" w:themeColor="text1"/>
          <w:sz w:val="24"/>
          <w:szCs w:val="24"/>
        </w:rPr>
        <w:t>Valensi</w:t>
      </w:r>
    </w:p>
    <w:p w:rsidR="00C45AB0" w:rsidRPr="00B111F3" w:rsidRDefault="00C45AB0" w:rsidP="00C45AB0">
      <w:pPr>
        <w:pStyle w:val="ListParagraph"/>
        <w:rPr>
          <w:rFonts w:ascii="Times New Roman" w:hAnsi="Times New Roman" w:cs="Times New Roman"/>
          <w:color w:val="000000" w:themeColor="text1"/>
          <w:sz w:val="24"/>
          <w:szCs w:val="24"/>
        </w:rPr>
      </w:pPr>
      <w:r w:rsidRPr="00B111F3">
        <w:rPr>
          <w:rFonts w:ascii="Times New Roman" w:hAnsi="Times New Roman" w:cs="Times New Roman"/>
          <w:color w:val="000000" w:themeColor="text1"/>
          <w:sz w:val="24"/>
          <w:szCs w:val="24"/>
        </w:rPr>
        <w:t>Self disclosure yang positif lebih disukai dari yang negative. Disclosure yang negative bagi orang yang baru dikenal akan diterima</w:t>
      </w:r>
    </w:p>
    <w:p w:rsidR="00C45AB0" w:rsidRPr="00B111F3" w:rsidRDefault="00C45AB0" w:rsidP="00C45AB0">
      <w:pPr>
        <w:pStyle w:val="ListParagraph"/>
        <w:rPr>
          <w:rFonts w:ascii="Times New Roman" w:hAnsi="Times New Roman" w:cs="Times New Roman"/>
          <w:color w:val="000000" w:themeColor="text1"/>
          <w:sz w:val="24"/>
          <w:szCs w:val="24"/>
        </w:rPr>
      </w:pPr>
    </w:p>
    <w:p w:rsidR="00C45AB0" w:rsidRPr="00B111F3" w:rsidRDefault="00C45AB0" w:rsidP="00C45AB0">
      <w:pPr>
        <w:pStyle w:val="ListParagraph"/>
        <w:numPr>
          <w:ilvl w:val="0"/>
          <w:numId w:val="8"/>
        </w:numPr>
        <w:spacing w:after="160" w:line="259" w:lineRule="auto"/>
        <w:rPr>
          <w:rFonts w:ascii="Times New Roman" w:hAnsi="Times New Roman" w:cs="Times New Roman"/>
          <w:color w:val="000000" w:themeColor="text1"/>
          <w:sz w:val="24"/>
          <w:szCs w:val="24"/>
        </w:rPr>
      </w:pPr>
      <w:r w:rsidRPr="00B111F3">
        <w:rPr>
          <w:rFonts w:ascii="Times New Roman" w:hAnsi="Times New Roman" w:cs="Times New Roman"/>
          <w:color w:val="000000" w:themeColor="text1"/>
          <w:sz w:val="24"/>
          <w:szCs w:val="24"/>
        </w:rPr>
        <w:lastRenderedPageBreak/>
        <w:t>Jenis kelamin</w:t>
      </w:r>
    </w:p>
    <w:p w:rsidR="00C45AB0" w:rsidRPr="00B111F3" w:rsidRDefault="00C45AB0" w:rsidP="00C45AB0">
      <w:pPr>
        <w:pStyle w:val="ListParagraph"/>
        <w:rPr>
          <w:rFonts w:ascii="Times New Roman" w:hAnsi="Times New Roman" w:cs="Times New Roman"/>
          <w:color w:val="000000" w:themeColor="text1"/>
          <w:sz w:val="24"/>
          <w:szCs w:val="24"/>
        </w:rPr>
      </w:pPr>
      <w:r w:rsidRPr="00B111F3">
        <w:rPr>
          <w:rFonts w:ascii="Times New Roman" w:hAnsi="Times New Roman" w:cs="Times New Roman"/>
          <w:color w:val="000000" w:themeColor="text1"/>
          <w:sz w:val="24"/>
          <w:szCs w:val="24"/>
        </w:rPr>
        <w:t>Wanita lebih banyak mengungkapkan dirinya pada orang yang disukai, sedangkan pria lebih banyak pada orang yang dipercaya</w:t>
      </w:r>
    </w:p>
    <w:p w:rsidR="00C45AB0" w:rsidRPr="00B111F3" w:rsidRDefault="00C45AB0" w:rsidP="00C45AB0">
      <w:pPr>
        <w:pStyle w:val="ListParagraph"/>
        <w:rPr>
          <w:rFonts w:ascii="Times New Roman" w:hAnsi="Times New Roman" w:cs="Times New Roman"/>
          <w:color w:val="000000" w:themeColor="text1"/>
          <w:sz w:val="24"/>
          <w:szCs w:val="24"/>
        </w:rPr>
      </w:pPr>
    </w:p>
    <w:p w:rsidR="00C45AB0" w:rsidRPr="00B111F3" w:rsidRDefault="00C45AB0" w:rsidP="00C45AB0">
      <w:pPr>
        <w:pStyle w:val="ListParagraph"/>
        <w:numPr>
          <w:ilvl w:val="0"/>
          <w:numId w:val="8"/>
        </w:numPr>
        <w:spacing w:after="160" w:line="259" w:lineRule="auto"/>
        <w:rPr>
          <w:rFonts w:ascii="Times New Roman" w:hAnsi="Times New Roman" w:cs="Times New Roman"/>
          <w:color w:val="000000" w:themeColor="text1"/>
          <w:sz w:val="24"/>
          <w:szCs w:val="24"/>
        </w:rPr>
      </w:pPr>
      <w:r w:rsidRPr="00B111F3">
        <w:rPr>
          <w:rFonts w:ascii="Times New Roman" w:hAnsi="Times New Roman" w:cs="Times New Roman"/>
          <w:color w:val="000000" w:themeColor="text1"/>
          <w:sz w:val="24"/>
          <w:szCs w:val="24"/>
        </w:rPr>
        <w:t>Ras, kebangsaan dan usia</w:t>
      </w:r>
    </w:p>
    <w:p w:rsidR="00C45AB0" w:rsidRPr="00B111F3" w:rsidRDefault="00C45AB0" w:rsidP="00C45AB0">
      <w:pPr>
        <w:pStyle w:val="ListParagraph"/>
        <w:rPr>
          <w:rFonts w:ascii="Times New Roman" w:hAnsi="Times New Roman" w:cs="Times New Roman"/>
          <w:color w:val="000000" w:themeColor="text1"/>
          <w:sz w:val="24"/>
          <w:szCs w:val="24"/>
        </w:rPr>
      </w:pPr>
      <w:r w:rsidRPr="00B111F3">
        <w:rPr>
          <w:rFonts w:ascii="Times New Roman" w:hAnsi="Times New Roman" w:cs="Times New Roman"/>
          <w:color w:val="000000" w:themeColor="text1"/>
          <w:sz w:val="24"/>
          <w:szCs w:val="24"/>
        </w:rPr>
        <w:t>Penelitian yang dilakukan di Amerika terbukti bahwa pelajar berkulit hitam lebih sedikit melakukan disclosure dibandingkan kuliut putih. Penyingkapan diri lebih banyak terjadi pada individu berusia 17 hingga 50 tahun, sesudah usia ini kecenderu</w:t>
      </w:r>
      <w:bookmarkStart w:id="0" w:name="_GoBack"/>
      <w:bookmarkEnd w:id="0"/>
      <w:r w:rsidRPr="00B111F3">
        <w:rPr>
          <w:rFonts w:ascii="Times New Roman" w:hAnsi="Times New Roman" w:cs="Times New Roman"/>
          <w:color w:val="000000" w:themeColor="text1"/>
          <w:sz w:val="24"/>
          <w:szCs w:val="24"/>
        </w:rPr>
        <w:t>ngan self disclose akan menurun</w:t>
      </w:r>
    </w:p>
    <w:p w:rsidR="00C45AB0" w:rsidRPr="00B111F3" w:rsidRDefault="00C45AB0" w:rsidP="00C45AB0">
      <w:pPr>
        <w:rPr>
          <w:rFonts w:ascii="Times New Roman" w:hAnsi="Times New Roman" w:cs="Times New Roman"/>
          <w:color w:val="000000" w:themeColor="text1"/>
          <w:sz w:val="24"/>
          <w:szCs w:val="24"/>
        </w:rPr>
      </w:pPr>
    </w:p>
    <w:p w:rsidR="00C45AB0" w:rsidRPr="00B111F3" w:rsidRDefault="00C45AB0" w:rsidP="00C45AB0">
      <w:pPr>
        <w:rPr>
          <w:rFonts w:ascii="Times New Roman" w:hAnsi="Times New Roman" w:cs="Times New Roman"/>
          <w:color w:val="000000" w:themeColor="text1"/>
          <w:sz w:val="24"/>
          <w:szCs w:val="24"/>
        </w:rPr>
      </w:pPr>
    </w:p>
    <w:p w:rsidR="00C45AB0" w:rsidRPr="00B111F3" w:rsidRDefault="00C45AB0" w:rsidP="00C45AB0">
      <w:pPr>
        <w:rPr>
          <w:rFonts w:ascii="Times New Roman" w:hAnsi="Times New Roman" w:cs="Times New Roman"/>
          <w:color w:val="000000" w:themeColor="text1"/>
          <w:sz w:val="24"/>
          <w:szCs w:val="24"/>
        </w:rPr>
      </w:pPr>
    </w:p>
    <w:p w:rsidR="00C45AB0" w:rsidRPr="00B111F3" w:rsidRDefault="00C45AB0" w:rsidP="00C45AB0">
      <w:pPr>
        <w:spacing w:before="240" w:after="120"/>
        <w:rPr>
          <w:rFonts w:ascii="Times New Roman" w:hAnsi="Times New Roman" w:cs="Times New Roman"/>
          <w:b/>
          <w:sz w:val="24"/>
          <w:szCs w:val="24"/>
        </w:rPr>
      </w:pPr>
      <w:r w:rsidRPr="00B111F3">
        <w:rPr>
          <w:rFonts w:ascii="Times New Roman" w:hAnsi="Times New Roman" w:cs="Times New Roman"/>
          <w:b/>
          <w:sz w:val="24"/>
          <w:szCs w:val="24"/>
        </w:rPr>
        <w:t>Literatur :</w:t>
      </w:r>
    </w:p>
    <w:p w:rsidR="00C45AB0" w:rsidRPr="00B111F3" w:rsidRDefault="00C45AB0" w:rsidP="00C45AB0">
      <w:pPr>
        <w:spacing w:before="240" w:after="120"/>
        <w:rPr>
          <w:rFonts w:ascii="Times New Roman" w:hAnsi="Times New Roman" w:cs="Times New Roman"/>
          <w:b/>
          <w:sz w:val="24"/>
          <w:szCs w:val="24"/>
        </w:rPr>
      </w:pPr>
      <w:r w:rsidRPr="00B111F3">
        <w:rPr>
          <w:rFonts w:ascii="Times New Roman" w:hAnsi="Times New Roman" w:cs="Times New Roman"/>
          <w:b/>
          <w:sz w:val="24"/>
          <w:szCs w:val="24"/>
        </w:rPr>
        <w:t>Inge Huatagalung, Dra M.Si , Pengembangan Kepribadian ; Tinjauan Praktis Menuju Pribadi Posistif</w:t>
      </w:r>
    </w:p>
    <w:p w:rsidR="00CA7A32" w:rsidRPr="00B111F3" w:rsidRDefault="00CA7A32" w:rsidP="00C45AB0">
      <w:pPr>
        <w:spacing w:before="240" w:after="120"/>
        <w:rPr>
          <w:rFonts w:ascii="Times New Roman" w:hAnsi="Times New Roman" w:cs="Times New Roman"/>
          <w:b/>
          <w:sz w:val="24"/>
          <w:szCs w:val="24"/>
        </w:rPr>
      </w:pPr>
      <w:r w:rsidRPr="00B111F3">
        <w:rPr>
          <w:rFonts w:ascii="Times New Roman" w:hAnsi="Times New Roman" w:cs="Times New Roman"/>
          <w:b/>
          <w:sz w:val="24"/>
          <w:szCs w:val="24"/>
        </w:rPr>
        <w:t>https://www.maxmanroe.com/vid/sosial/pengertian-konsep-diri.html</w:t>
      </w:r>
    </w:p>
    <w:sectPr w:rsidR="00CA7A32" w:rsidRPr="00B111F3" w:rsidSect="00B111F3">
      <w:headerReference w:type="default" r:id="rId18"/>
      <w:footerReference w:type="default" r:id="rId19"/>
      <w:type w:val="continuous"/>
      <w:pgSz w:w="11907" w:h="16840" w:code="9"/>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6E41" w:rsidRDefault="00DB6E41" w:rsidP="00B111F3">
      <w:pPr>
        <w:spacing w:after="0" w:line="240" w:lineRule="auto"/>
      </w:pPr>
      <w:r>
        <w:separator/>
      </w:r>
    </w:p>
  </w:endnote>
  <w:endnote w:type="continuationSeparator" w:id="0">
    <w:p w:rsidR="00DB6E41" w:rsidRDefault="00DB6E41" w:rsidP="00B111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3122675"/>
      <w:docPartObj>
        <w:docPartGallery w:val="Page Numbers (Bottom of Page)"/>
        <w:docPartUnique/>
      </w:docPartObj>
    </w:sdtPr>
    <w:sdtEndPr>
      <w:rPr>
        <w:noProof/>
      </w:rPr>
    </w:sdtEndPr>
    <w:sdtContent>
      <w:p w:rsidR="00B111F3" w:rsidRDefault="00B111F3">
        <w:pPr>
          <w:pStyle w:val="Footer"/>
          <w:jc w:val="center"/>
        </w:pPr>
        <w:r>
          <w:fldChar w:fldCharType="begin"/>
        </w:r>
        <w:r>
          <w:instrText xml:space="preserve"> PAGE   \* MERGEFORMAT </w:instrText>
        </w:r>
        <w:r>
          <w:fldChar w:fldCharType="separate"/>
        </w:r>
        <w:r>
          <w:rPr>
            <w:noProof/>
          </w:rPr>
          <w:t>15</w:t>
        </w:r>
        <w:r>
          <w:rPr>
            <w:noProof/>
          </w:rPr>
          <w:fldChar w:fldCharType="end"/>
        </w:r>
      </w:p>
    </w:sdtContent>
  </w:sdt>
  <w:p w:rsidR="00B111F3" w:rsidRDefault="00B111F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6E41" w:rsidRDefault="00DB6E41" w:rsidP="00B111F3">
      <w:pPr>
        <w:spacing w:after="0" w:line="240" w:lineRule="auto"/>
      </w:pPr>
      <w:r>
        <w:separator/>
      </w:r>
    </w:p>
  </w:footnote>
  <w:footnote w:type="continuationSeparator" w:id="0">
    <w:p w:rsidR="00DB6E41" w:rsidRDefault="00DB6E41" w:rsidP="00B111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0910138"/>
      <w:docPartObj>
        <w:docPartGallery w:val="Page Numbers (Top of Page)"/>
        <w:docPartUnique/>
      </w:docPartObj>
    </w:sdtPr>
    <w:sdtEndPr>
      <w:rPr>
        <w:noProof/>
      </w:rPr>
    </w:sdtEndPr>
    <w:sdtContent>
      <w:p w:rsidR="00B111F3" w:rsidRDefault="00B111F3">
        <w:pPr>
          <w:pStyle w:val="Header"/>
          <w:jc w:val="center"/>
        </w:pPr>
        <w:r>
          <w:fldChar w:fldCharType="begin"/>
        </w:r>
        <w:r>
          <w:instrText xml:space="preserve"> PAGE   \* MERGEFORMAT </w:instrText>
        </w:r>
        <w:r>
          <w:fldChar w:fldCharType="separate"/>
        </w:r>
        <w:r>
          <w:rPr>
            <w:noProof/>
          </w:rPr>
          <w:t>15</w:t>
        </w:r>
        <w:r>
          <w:rPr>
            <w:noProof/>
          </w:rPr>
          <w:fldChar w:fldCharType="end"/>
        </w:r>
      </w:p>
    </w:sdtContent>
  </w:sdt>
  <w:p w:rsidR="00B111F3" w:rsidRDefault="00B111F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30B8F"/>
    <w:multiLevelType w:val="hybridMultilevel"/>
    <w:tmpl w:val="2E0C10D2"/>
    <w:lvl w:ilvl="0" w:tplc="9A8C8588">
      <w:start w:val="1"/>
      <w:numFmt w:val="bullet"/>
      <w:lvlText w:val="-"/>
      <w:lvlJc w:val="left"/>
      <w:pPr>
        <w:tabs>
          <w:tab w:val="num" w:pos="720"/>
        </w:tabs>
        <w:ind w:left="720" w:hanging="360"/>
      </w:pPr>
      <w:rPr>
        <w:rFonts w:ascii="Times New Roman" w:hAnsi="Times New Roman" w:hint="default"/>
      </w:rPr>
    </w:lvl>
    <w:lvl w:ilvl="1" w:tplc="1638ACB8" w:tentative="1">
      <w:start w:val="1"/>
      <w:numFmt w:val="bullet"/>
      <w:lvlText w:val="-"/>
      <w:lvlJc w:val="left"/>
      <w:pPr>
        <w:tabs>
          <w:tab w:val="num" w:pos="1440"/>
        </w:tabs>
        <w:ind w:left="1440" w:hanging="360"/>
      </w:pPr>
      <w:rPr>
        <w:rFonts w:ascii="Times New Roman" w:hAnsi="Times New Roman" w:hint="default"/>
      </w:rPr>
    </w:lvl>
    <w:lvl w:ilvl="2" w:tplc="7D3014CC" w:tentative="1">
      <w:start w:val="1"/>
      <w:numFmt w:val="bullet"/>
      <w:lvlText w:val="-"/>
      <w:lvlJc w:val="left"/>
      <w:pPr>
        <w:tabs>
          <w:tab w:val="num" w:pos="2160"/>
        </w:tabs>
        <w:ind w:left="2160" w:hanging="360"/>
      </w:pPr>
      <w:rPr>
        <w:rFonts w:ascii="Times New Roman" w:hAnsi="Times New Roman" w:hint="default"/>
      </w:rPr>
    </w:lvl>
    <w:lvl w:ilvl="3" w:tplc="46AC92FC" w:tentative="1">
      <w:start w:val="1"/>
      <w:numFmt w:val="bullet"/>
      <w:lvlText w:val="-"/>
      <w:lvlJc w:val="left"/>
      <w:pPr>
        <w:tabs>
          <w:tab w:val="num" w:pos="2880"/>
        </w:tabs>
        <w:ind w:left="2880" w:hanging="360"/>
      </w:pPr>
      <w:rPr>
        <w:rFonts w:ascii="Times New Roman" w:hAnsi="Times New Roman" w:hint="default"/>
      </w:rPr>
    </w:lvl>
    <w:lvl w:ilvl="4" w:tplc="4CFE22E8" w:tentative="1">
      <w:start w:val="1"/>
      <w:numFmt w:val="bullet"/>
      <w:lvlText w:val="-"/>
      <w:lvlJc w:val="left"/>
      <w:pPr>
        <w:tabs>
          <w:tab w:val="num" w:pos="3600"/>
        </w:tabs>
        <w:ind w:left="3600" w:hanging="360"/>
      </w:pPr>
      <w:rPr>
        <w:rFonts w:ascii="Times New Roman" w:hAnsi="Times New Roman" w:hint="default"/>
      </w:rPr>
    </w:lvl>
    <w:lvl w:ilvl="5" w:tplc="5F4AEE5E" w:tentative="1">
      <w:start w:val="1"/>
      <w:numFmt w:val="bullet"/>
      <w:lvlText w:val="-"/>
      <w:lvlJc w:val="left"/>
      <w:pPr>
        <w:tabs>
          <w:tab w:val="num" w:pos="4320"/>
        </w:tabs>
        <w:ind w:left="4320" w:hanging="360"/>
      </w:pPr>
      <w:rPr>
        <w:rFonts w:ascii="Times New Roman" w:hAnsi="Times New Roman" w:hint="default"/>
      </w:rPr>
    </w:lvl>
    <w:lvl w:ilvl="6" w:tplc="4D7AA44E" w:tentative="1">
      <w:start w:val="1"/>
      <w:numFmt w:val="bullet"/>
      <w:lvlText w:val="-"/>
      <w:lvlJc w:val="left"/>
      <w:pPr>
        <w:tabs>
          <w:tab w:val="num" w:pos="5040"/>
        </w:tabs>
        <w:ind w:left="5040" w:hanging="360"/>
      </w:pPr>
      <w:rPr>
        <w:rFonts w:ascii="Times New Roman" w:hAnsi="Times New Roman" w:hint="default"/>
      </w:rPr>
    </w:lvl>
    <w:lvl w:ilvl="7" w:tplc="B5367DC4" w:tentative="1">
      <w:start w:val="1"/>
      <w:numFmt w:val="bullet"/>
      <w:lvlText w:val="-"/>
      <w:lvlJc w:val="left"/>
      <w:pPr>
        <w:tabs>
          <w:tab w:val="num" w:pos="5760"/>
        </w:tabs>
        <w:ind w:left="5760" w:hanging="360"/>
      </w:pPr>
      <w:rPr>
        <w:rFonts w:ascii="Times New Roman" w:hAnsi="Times New Roman" w:hint="default"/>
      </w:rPr>
    </w:lvl>
    <w:lvl w:ilvl="8" w:tplc="50EC006C" w:tentative="1">
      <w:start w:val="1"/>
      <w:numFmt w:val="bullet"/>
      <w:lvlText w:val="-"/>
      <w:lvlJc w:val="left"/>
      <w:pPr>
        <w:tabs>
          <w:tab w:val="num" w:pos="6480"/>
        </w:tabs>
        <w:ind w:left="6480" w:hanging="360"/>
      </w:pPr>
      <w:rPr>
        <w:rFonts w:ascii="Times New Roman" w:hAnsi="Times New Roman" w:hint="default"/>
      </w:rPr>
    </w:lvl>
  </w:abstractNum>
  <w:abstractNum w:abstractNumId="1">
    <w:nsid w:val="045A2DE6"/>
    <w:multiLevelType w:val="hybridMultilevel"/>
    <w:tmpl w:val="358C84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2A340D"/>
    <w:multiLevelType w:val="hybridMultilevel"/>
    <w:tmpl w:val="EA7AF282"/>
    <w:lvl w:ilvl="0" w:tplc="ED821B40">
      <w:start w:val="1"/>
      <w:numFmt w:val="decimal"/>
      <w:lvlText w:val="%1."/>
      <w:lvlJc w:val="left"/>
      <w:pPr>
        <w:tabs>
          <w:tab w:val="num" w:pos="720"/>
        </w:tabs>
        <w:ind w:left="720" w:hanging="360"/>
      </w:pPr>
      <w:rPr>
        <w:rFonts w:ascii="Times New Roman" w:eastAsiaTheme="minorHAnsi" w:hAnsi="Times New Roman" w:cs="Times New Roman"/>
      </w:rPr>
    </w:lvl>
    <w:lvl w:ilvl="1" w:tplc="4822B820" w:tentative="1">
      <w:start w:val="1"/>
      <w:numFmt w:val="bullet"/>
      <w:lvlText w:val="•"/>
      <w:lvlJc w:val="left"/>
      <w:pPr>
        <w:tabs>
          <w:tab w:val="num" w:pos="1440"/>
        </w:tabs>
        <w:ind w:left="1440" w:hanging="360"/>
      </w:pPr>
      <w:rPr>
        <w:rFonts w:ascii="Arial" w:hAnsi="Arial" w:hint="default"/>
      </w:rPr>
    </w:lvl>
    <w:lvl w:ilvl="2" w:tplc="1CC88BAE" w:tentative="1">
      <w:start w:val="1"/>
      <w:numFmt w:val="bullet"/>
      <w:lvlText w:val="•"/>
      <w:lvlJc w:val="left"/>
      <w:pPr>
        <w:tabs>
          <w:tab w:val="num" w:pos="2160"/>
        </w:tabs>
        <w:ind w:left="2160" w:hanging="360"/>
      </w:pPr>
      <w:rPr>
        <w:rFonts w:ascii="Arial" w:hAnsi="Arial" w:hint="default"/>
      </w:rPr>
    </w:lvl>
    <w:lvl w:ilvl="3" w:tplc="2208E29A" w:tentative="1">
      <w:start w:val="1"/>
      <w:numFmt w:val="bullet"/>
      <w:lvlText w:val="•"/>
      <w:lvlJc w:val="left"/>
      <w:pPr>
        <w:tabs>
          <w:tab w:val="num" w:pos="2880"/>
        </w:tabs>
        <w:ind w:left="2880" w:hanging="360"/>
      </w:pPr>
      <w:rPr>
        <w:rFonts w:ascii="Arial" w:hAnsi="Arial" w:hint="default"/>
      </w:rPr>
    </w:lvl>
    <w:lvl w:ilvl="4" w:tplc="BFDCFA4C" w:tentative="1">
      <w:start w:val="1"/>
      <w:numFmt w:val="bullet"/>
      <w:lvlText w:val="•"/>
      <w:lvlJc w:val="left"/>
      <w:pPr>
        <w:tabs>
          <w:tab w:val="num" w:pos="3600"/>
        </w:tabs>
        <w:ind w:left="3600" w:hanging="360"/>
      </w:pPr>
      <w:rPr>
        <w:rFonts w:ascii="Arial" w:hAnsi="Arial" w:hint="default"/>
      </w:rPr>
    </w:lvl>
    <w:lvl w:ilvl="5" w:tplc="EFDC68D4" w:tentative="1">
      <w:start w:val="1"/>
      <w:numFmt w:val="bullet"/>
      <w:lvlText w:val="•"/>
      <w:lvlJc w:val="left"/>
      <w:pPr>
        <w:tabs>
          <w:tab w:val="num" w:pos="4320"/>
        </w:tabs>
        <w:ind w:left="4320" w:hanging="360"/>
      </w:pPr>
      <w:rPr>
        <w:rFonts w:ascii="Arial" w:hAnsi="Arial" w:hint="default"/>
      </w:rPr>
    </w:lvl>
    <w:lvl w:ilvl="6" w:tplc="1E9A43A4" w:tentative="1">
      <w:start w:val="1"/>
      <w:numFmt w:val="bullet"/>
      <w:lvlText w:val="•"/>
      <w:lvlJc w:val="left"/>
      <w:pPr>
        <w:tabs>
          <w:tab w:val="num" w:pos="5040"/>
        </w:tabs>
        <w:ind w:left="5040" w:hanging="360"/>
      </w:pPr>
      <w:rPr>
        <w:rFonts w:ascii="Arial" w:hAnsi="Arial" w:hint="default"/>
      </w:rPr>
    </w:lvl>
    <w:lvl w:ilvl="7" w:tplc="35289A86" w:tentative="1">
      <w:start w:val="1"/>
      <w:numFmt w:val="bullet"/>
      <w:lvlText w:val="•"/>
      <w:lvlJc w:val="left"/>
      <w:pPr>
        <w:tabs>
          <w:tab w:val="num" w:pos="5760"/>
        </w:tabs>
        <w:ind w:left="5760" w:hanging="360"/>
      </w:pPr>
      <w:rPr>
        <w:rFonts w:ascii="Arial" w:hAnsi="Arial" w:hint="default"/>
      </w:rPr>
    </w:lvl>
    <w:lvl w:ilvl="8" w:tplc="98C67B58" w:tentative="1">
      <w:start w:val="1"/>
      <w:numFmt w:val="bullet"/>
      <w:lvlText w:val="•"/>
      <w:lvlJc w:val="left"/>
      <w:pPr>
        <w:tabs>
          <w:tab w:val="num" w:pos="6480"/>
        </w:tabs>
        <w:ind w:left="6480" w:hanging="360"/>
      </w:pPr>
      <w:rPr>
        <w:rFonts w:ascii="Arial" w:hAnsi="Arial" w:hint="default"/>
      </w:rPr>
    </w:lvl>
  </w:abstractNum>
  <w:abstractNum w:abstractNumId="3">
    <w:nsid w:val="2A7930B1"/>
    <w:multiLevelType w:val="hybridMultilevel"/>
    <w:tmpl w:val="B20C283C"/>
    <w:lvl w:ilvl="0" w:tplc="CDBC4B1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0D52490"/>
    <w:multiLevelType w:val="hybridMultilevel"/>
    <w:tmpl w:val="A66ADB3C"/>
    <w:lvl w:ilvl="0" w:tplc="177660C2">
      <w:start w:val="1"/>
      <w:numFmt w:val="bullet"/>
      <w:lvlText w:val="-"/>
      <w:lvlJc w:val="left"/>
      <w:pPr>
        <w:tabs>
          <w:tab w:val="num" w:pos="720"/>
        </w:tabs>
        <w:ind w:left="720" w:hanging="360"/>
      </w:pPr>
      <w:rPr>
        <w:rFonts w:ascii="Times New Roman" w:hAnsi="Times New Roman" w:hint="default"/>
      </w:rPr>
    </w:lvl>
    <w:lvl w:ilvl="1" w:tplc="84CE320A" w:tentative="1">
      <w:start w:val="1"/>
      <w:numFmt w:val="bullet"/>
      <w:lvlText w:val="-"/>
      <w:lvlJc w:val="left"/>
      <w:pPr>
        <w:tabs>
          <w:tab w:val="num" w:pos="1440"/>
        </w:tabs>
        <w:ind w:left="1440" w:hanging="360"/>
      </w:pPr>
      <w:rPr>
        <w:rFonts w:ascii="Times New Roman" w:hAnsi="Times New Roman" w:hint="default"/>
      </w:rPr>
    </w:lvl>
    <w:lvl w:ilvl="2" w:tplc="27BCA304" w:tentative="1">
      <w:start w:val="1"/>
      <w:numFmt w:val="bullet"/>
      <w:lvlText w:val="-"/>
      <w:lvlJc w:val="left"/>
      <w:pPr>
        <w:tabs>
          <w:tab w:val="num" w:pos="2160"/>
        </w:tabs>
        <w:ind w:left="2160" w:hanging="360"/>
      </w:pPr>
      <w:rPr>
        <w:rFonts w:ascii="Times New Roman" w:hAnsi="Times New Roman" w:hint="default"/>
      </w:rPr>
    </w:lvl>
    <w:lvl w:ilvl="3" w:tplc="3E746CFA" w:tentative="1">
      <w:start w:val="1"/>
      <w:numFmt w:val="bullet"/>
      <w:lvlText w:val="-"/>
      <w:lvlJc w:val="left"/>
      <w:pPr>
        <w:tabs>
          <w:tab w:val="num" w:pos="2880"/>
        </w:tabs>
        <w:ind w:left="2880" w:hanging="360"/>
      </w:pPr>
      <w:rPr>
        <w:rFonts w:ascii="Times New Roman" w:hAnsi="Times New Roman" w:hint="default"/>
      </w:rPr>
    </w:lvl>
    <w:lvl w:ilvl="4" w:tplc="0CFEC678" w:tentative="1">
      <w:start w:val="1"/>
      <w:numFmt w:val="bullet"/>
      <w:lvlText w:val="-"/>
      <w:lvlJc w:val="left"/>
      <w:pPr>
        <w:tabs>
          <w:tab w:val="num" w:pos="3600"/>
        </w:tabs>
        <w:ind w:left="3600" w:hanging="360"/>
      </w:pPr>
      <w:rPr>
        <w:rFonts w:ascii="Times New Roman" w:hAnsi="Times New Roman" w:hint="default"/>
      </w:rPr>
    </w:lvl>
    <w:lvl w:ilvl="5" w:tplc="A65CBF72" w:tentative="1">
      <w:start w:val="1"/>
      <w:numFmt w:val="bullet"/>
      <w:lvlText w:val="-"/>
      <w:lvlJc w:val="left"/>
      <w:pPr>
        <w:tabs>
          <w:tab w:val="num" w:pos="4320"/>
        </w:tabs>
        <w:ind w:left="4320" w:hanging="360"/>
      </w:pPr>
      <w:rPr>
        <w:rFonts w:ascii="Times New Roman" w:hAnsi="Times New Roman" w:hint="default"/>
      </w:rPr>
    </w:lvl>
    <w:lvl w:ilvl="6" w:tplc="30745320" w:tentative="1">
      <w:start w:val="1"/>
      <w:numFmt w:val="bullet"/>
      <w:lvlText w:val="-"/>
      <w:lvlJc w:val="left"/>
      <w:pPr>
        <w:tabs>
          <w:tab w:val="num" w:pos="5040"/>
        </w:tabs>
        <w:ind w:left="5040" w:hanging="360"/>
      </w:pPr>
      <w:rPr>
        <w:rFonts w:ascii="Times New Roman" w:hAnsi="Times New Roman" w:hint="default"/>
      </w:rPr>
    </w:lvl>
    <w:lvl w:ilvl="7" w:tplc="52DC1E60" w:tentative="1">
      <w:start w:val="1"/>
      <w:numFmt w:val="bullet"/>
      <w:lvlText w:val="-"/>
      <w:lvlJc w:val="left"/>
      <w:pPr>
        <w:tabs>
          <w:tab w:val="num" w:pos="5760"/>
        </w:tabs>
        <w:ind w:left="5760" w:hanging="360"/>
      </w:pPr>
      <w:rPr>
        <w:rFonts w:ascii="Times New Roman" w:hAnsi="Times New Roman" w:hint="default"/>
      </w:rPr>
    </w:lvl>
    <w:lvl w:ilvl="8" w:tplc="ABA67E0C" w:tentative="1">
      <w:start w:val="1"/>
      <w:numFmt w:val="bullet"/>
      <w:lvlText w:val="-"/>
      <w:lvlJc w:val="left"/>
      <w:pPr>
        <w:tabs>
          <w:tab w:val="num" w:pos="6480"/>
        </w:tabs>
        <w:ind w:left="6480" w:hanging="360"/>
      </w:pPr>
      <w:rPr>
        <w:rFonts w:ascii="Times New Roman" w:hAnsi="Times New Roman" w:hint="default"/>
      </w:rPr>
    </w:lvl>
  </w:abstractNum>
  <w:abstractNum w:abstractNumId="5">
    <w:nsid w:val="327C0247"/>
    <w:multiLevelType w:val="hybridMultilevel"/>
    <w:tmpl w:val="053C1508"/>
    <w:lvl w:ilvl="0" w:tplc="34F058C2">
      <w:start w:val="1"/>
      <w:numFmt w:val="bullet"/>
      <w:lvlText w:val="-"/>
      <w:lvlJc w:val="left"/>
      <w:pPr>
        <w:tabs>
          <w:tab w:val="num" w:pos="720"/>
        </w:tabs>
        <w:ind w:left="720" w:hanging="360"/>
      </w:pPr>
      <w:rPr>
        <w:rFonts w:ascii="Times New Roman" w:hAnsi="Times New Roman" w:hint="default"/>
      </w:rPr>
    </w:lvl>
    <w:lvl w:ilvl="1" w:tplc="6F14CBE6" w:tentative="1">
      <w:start w:val="1"/>
      <w:numFmt w:val="bullet"/>
      <w:lvlText w:val="-"/>
      <w:lvlJc w:val="left"/>
      <w:pPr>
        <w:tabs>
          <w:tab w:val="num" w:pos="1440"/>
        </w:tabs>
        <w:ind w:left="1440" w:hanging="360"/>
      </w:pPr>
      <w:rPr>
        <w:rFonts w:ascii="Times New Roman" w:hAnsi="Times New Roman" w:hint="default"/>
      </w:rPr>
    </w:lvl>
    <w:lvl w:ilvl="2" w:tplc="DAFC8222" w:tentative="1">
      <w:start w:val="1"/>
      <w:numFmt w:val="bullet"/>
      <w:lvlText w:val="-"/>
      <w:lvlJc w:val="left"/>
      <w:pPr>
        <w:tabs>
          <w:tab w:val="num" w:pos="2160"/>
        </w:tabs>
        <w:ind w:left="2160" w:hanging="360"/>
      </w:pPr>
      <w:rPr>
        <w:rFonts w:ascii="Times New Roman" w:hAnsi="Times New Roman" w:hint="default"/>
      </w:rPr>
    </w:lvl>
    <w:lvl w:ilvl="3" w:tplc="EB223D4C" w:tentative="1">
      <w:start w:val="1"/>
      <w:numFmt w:val="bullet"/>
      <w:lvlText w:val="-"/>
      <w:lvlJc w:val="left"/>
      <w:pPr>
        <w:tabs>
          <w:tab w:val="num" w:pos="2880"/>
        </w:tabs>
        <w:ind w:left="2880" w:hanging="360"/>
      </w:pPr>
      <w:rPr>
        <w:rFonts w:ascii="Times New Roman" w:hAnsi="Times New Roman" w:hint="default"/>
      </w:rPr>
    </w:lvl>
    <w:lvl w:ilvl="4" w:tplc="15940C62" w:tentative="1">
      <w:start w:val="1"/>
      <w:numFmt w:val="bullet"/>
      <w:lvlText w:val="-"/>
      <w:lvlJc w:val="left"/>
      <w:pPr>
        <w:tabs>
          <w:tab w:val="num" w:pos="3600"/>
        </w:tabs>
        <w:ind w:left="3600" w:hanging="360"/>
      </w:pPr>
      <w:rPr>
        <w:rFonts w:ascii="Times New Roman" w:hAnsi="Times New Roman" w:hint="default"/>
      </w:rPr>
    </w:lvl>
    <w:lvl w:ilvl="5" w:tplc="59988F24" w:tentative="1">
      <w:start w:val="1"/>
      <w:numFmt w:val="bullet"/>
      <w:lvlText w:val="-"/>
      <w:lvlJc w:val="left"/>
      <w:pPr>
        <w:tabs>
          <w:tab w:val="num" w:pos="4320"/>
        </w:tabs>
        <w:ind w:left="4320" w:hanging="360"/>
      </w:pPr>
      <w:rPr>
        <w:rFonts w:ascii="Times New Roman" w:hAnsi="Times New Roman" w:hint="default"/>
      </w:rPr>
    </w:lvl>
    <w:lvl w:ilvl="6" w:tplc="F9A6E734" w:tentative="1">
      <w:start w:val="1"/>
      <w:numFmt w:val="bullet"/>
      <w:lvlText w:val="-"/>
      <w:lvlJc w:val="left"/>
      <w:pPr>
        <w:tabs>
          <w:tab w:val="num" w:pos="5040"/>
        </w:tabs>
        <w:ind w:left="5040" w:hanging="360"/>
      </w:pPr>
      <w:rPr>
        <w:rFonts w:ascii="Times New Roman" w:hAnsi="Times New Roman" w:hint="default"/>
      </w:rPr>
    </w:lvl>
    <w:lvl w:ilvl="7" w:tplc="72B86D74" w:tentative="1">
      <w:start w:val="1"/>
      <w:numFmt w:val="bullet"/>
      <w:lvlText w:val="-"/>
      <w:lvlJc w:val="left"/>
      <w:pPr>
        <w:tabs>
          <w:tab w:val="num" w:pos="5760"/>
        </w:tabs>
        <w:ind w:left="5760" w:hanging="360"/>
      </w:pPr>
      <w:rPr>
        <w:rFonts w:ascii="Times New Roman" w:hAnsi="Times New Roman" w:hint="default"/>
      </w:rPr>
    </w:lvl>
    <w:lvl w:ilvl="8" w:tplc="7E8C3B9C" w:tentative="1">
      <w:start w:val="1"/>
      <w:numFmt w:val="bullet"/>
      <w:lvlText w:val="-"/>
      <w:lvlJc w:val="left"/>
      <w:pPr>
        <w:tabs>
          <w:tab w:val="num" w:pos="6480"/>
        </w:tabs>
        <w:ind w:left="6480" w:hanging="360"/>
      </w:pPr>
      <w:rPr>
        <w:rFonts w:ascii="Times New Roman" w:hAnsi="Times New Roman" w:hint="default"/>
      </w:rPr>
    </w:lvl>
  </w:abstractNum>
  <w:abstractNum w:abstractNumId="6">
    <w:nsid w:val="4B513603"/>
    <w:multiLevelType w:val="hybridMultilevel"/>
    <w:tmpl w:val="31C4A186"/>
    <w:lvl w:ilvl="0" w:tplc="69509994">
      <w:start w:val="1"/>
      <w:numFmt w:val="upp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DC52F83"/>
    <w:multiLevelType w:val="hybridMultilevel"/>
    <w:tmpl w:val="643609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0"/>
  </w:num>
  <w:num w:numId="4">
    <w:abstractNumId w:val="5"/>
  </w:num>
  <w:num w:numId="5">
    <w:abstractNumId w:val="4"/>
  </w:num>
  <w:num w:numId="6">
    <w:abstractNumId w:val="1"/>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B2E"/>
    <w:rsid w:val="00052B2E"/>
    <w:rsid w:val="000C4B0A"/>
    <w:rsid w:val="00194B48"/>
    <w:rsid w:val="00254905"/>
    <w:rsid w:val="002A4AFB"/>
    <w:rsid w:val="002D3444"/>
    <w:rsid w:val="004A62AD"/>
    <w:rsid w:val="005C5617"/>
    <w:rsid w:val="007F1141"/>
    <w:rsid w:val="008D4950"/>
    <w:rsid w:val="0096372D"/>
    <w:rsid w:val="00983F5E"/>
    <w:rsid w:val="00B111F3"/>
    <w:rsid w:val="00B60067"/>
    <w:rsid w:val="00C45AB0"/>
    <w:rsid w:val="00CA7A32"/>
    <w:rsid w:val="00DB6E41"/>
    <w:rsid w:val="00ED5576"/>
    <w:rsid w:val="00F544C2"/>
    <w:rsid w:val="00F90E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AA98C6-486B-4F4B-9C68-8CC6207E5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C5617"/>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5C56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C5617"/>
    <w:pPr>
      <w:ind w:left="720"/>
      <w:contextualSpacing/>
    </w:pPr>
  </w:style>
  <w:style w:type="paragraph" w:styleId="BalloonText">
    <w:name w:val="Balloon Text"/>
    <w:basedOn w:val="Normal"/>
    <w:link w:val="BalloonTextChar"/>
    <w:uiPriority w:val="99"/>
    <w:semiHidden/>
    <w:unhideWhenUsed/>
    <w:rsid w:val="002D34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3444"/>
    <w:rPr>
      <w:rFonts w:ascii="Tahoma" w:hAnsi="Tahoma" w:cs="Tahoma"/>
      <w:sz w:val="16"/>
      <w:szCs w:val="16"/>
    </w:rPr>
  </w:style>
  <w:style w:type="character" w:styleId="Strong">
    <w:name w:val="Strong"/>
    <w:basedOn w:val="DefaultParagraphFont"/>
    <w:uiPriority w:val="22"/>
    <w:qFormat/>
    <w:rsid w:val="002D3444"/>
    <w:rPr>
      <w:b/>
      <w:bCs/>
    </w:rPr>
  </w:style>
  <w:style w:type="character" w:styleId="LineNumber">
    <w:name w:val="line number"/>
    <w:basedOn w:val="DefaultParagraphFont"/>
    <w:uiPriority w:val="99"/>
    <w:semiHidden/>
    <w:unhideWhenUsed/>
    <w:rsid w:val="00B111F3"/>
  </w:style>
  <w:style w:type="paragraph" w:styleId="Header">
    <w:name w:val="header"/>
    <w:basedOn w:val="Normal"/>
    <w:link w:val="HeaderChar"/>
    <w:uiPriority w:val="99"/>
    <w:unhideWhenUsed/>
    <w:rsid w:val="00B111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11F3"/>
  </w:style>
  <w:style w:type="paragraph" w:styleId="Footer">
    <w:name w:val="footer"/>
    <w:basedOn w:val="Normal"/>
    <w:link w:val="FooterChar"/>
    <w:uiPriority w:val="99"/>
    <w:unhideWhenUsed/>
    <w:rsid w:val="00B111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11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5959408">
      <w:bodyDiv w:val="1"/>
      <w:marLeft w:val="0"/>
      <w:marRight w:val="0"/>
      <w:marTop w:val="0"/>
      <w:marBottom w:val="0"/>
      <w:divBdr>
        <w:top w:val="none" w:sz="0" w:space="0" w:color="auto"/>
        <w:left w:val="none" w:sz="0" w:space="0" w:color="auto"/>
        <w:bottom w:val="none" w:sz="0" w:space="0" w:color="auto"/>
        <w:right w:val="none" w:sz="0" w:space="0" w:color="auto"/>
      </w:divBdr>
    </w:div>
    <w:div w:id="1145125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jpg"/><Relationship Id="rId2" Type="http://schemas.openxmlformats.org/officeDocument/2006/relationships/numbering" Target="numbering.xml"/><Relationship Id="rId16" Type="http://schemas.openxmlformats.org/officeDocument/2006/relationships/image" Target="media/image9.jp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jpg"/><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9A6AED-C954-4E85-A8A9-E322EB9840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2988</Words>
  <Characters>17034</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dc:creator>
  <cp:lastModifiedBy>Acer</cp:lastModifiedBy>
  <cp:revision>7</cp:revision>
  <cp:lastPrinted>2018-09-12T02:29:00Z</cp:lastPrinted>
  <dcterms:created xsi:type="dcterms:W3CDTF">2018-09-12T16:41:00Z</dcterms:created>
  <dcterms:modified xsi:type="dcterms:W3CDTF">2018-09-12T17:07:00Z</dcterms:modified>
</cp:coreProperties>
</file>