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A60" w:rsidRPr="0068659E" w:rsidRDefault="00642A60" w:rsidP="0068659E">
      <w:pPr>
        <w:spacing w:line="240" w:lineRule="auto"/>
        <w:jc w:val="center"/>
        <w:rPr>
          <w:rFonts w:ascii="Arial" w:hAnsi="Arial" w:cs="Arial"/>
          <w:b/>
          <w:szCs w:val="24"/>
        </w:rPr>
      </w:pPr>
      <w:r w:rsidRPr="0068659E">
        <w:rPr>
          <w:rFonts w:ascii="Arial" w:hAnsi="Arial" w:cs="Arial"/>
          <w:b/>
          <w:szCs w:val="24"/>
        </w:rPr>
        <w:t>MODUL 10</w:t>
      </w:r>
    </w:p>
    <w:p w:rsidR="00642A60" w:rsidRPr="0068659E" w:rsidRDefault="000E43DF" w:rsidP="0068659E">
      <w:pPr>
        <w:spacing w:line="240" w:lineRule="auto"/>
        <w:jc w:val="center"/>
        <w:rPr>
          <w:rFonts w:ascii="Arial" w:hAnsi="Arial" w:cs="Arial"/>
          <w:b/>
          <w:szCs w:val="24"/>
        </w:rPr>
      </w:pPr>
      <w:r w:rsidRPr="0068659E">
        <w:rPr>
          <w:rFonts w:ascii="Arial" w:hAnsi="Arial" w:cs="Arial"/>
          <w:b/>
          <w:szCs w:val="24"/>
        </w:rPr>
        <w:t>VIKTIMOLOGI DAN KRIMINOLOGI</w:t>
      </w:r>
    </w:p>
    <w:p w:rsidR="00EA704C" w:rsidRPr="0068659E" w:rsidRDefault="00642A60" w:rsidP="00EA704C">
      <w:pPr>
        <w:spacing w:line="240" w:lineRule="auto"/>
        <w:jc w:val="center"/>
        <w:rPr>
          <w:rFonts w:ascii="Arial" w:hAnsi="Arial" w:cs="Arial"/>
          <w:b/>
          <w:szCs w:val="24"/>
        </w:rPr>
      </w:pPr>
      <w:r w:rsidRPr="0068659E">
        <w:rPr>
          <w:rFonts w:ascii="Arial" w:hAnsi="Arial" w:cs="Arial"/>
          <w:b/>
          <w:szCs w:val="24"/>
        </w:rPr>
        <w:t>Dosen: SUPRIADIN,</w:t>
      </w:r>
      <w:r w:rsidR="00EA704C">
        <w:rPr>
          <w:rFonts w:ascii="Arial" w:hAnsi="Arial" w:cs="Arial"/>
          <w:b/>
          <w:szCs w:val="24"/>
        </w:rPr>
        <w:t xml:space="preserve"> </w:t>
      </w:r>
      <w:r w:rsidRPr="0068659E">
        <w:rPr>
          <w:rFonts w:ascii="Arial" w:hAnsi="Arial" w:cs="Arial"/>
          <w:b/>
          <w:szCs w:val="24"/>
        </w:rPr>
        <w:t>S.H.</w:t>
      </w:r>
      <w:proofErr w:type="gramStart"/>
      <w:r w:rsidRPr="0068659E">
        <w:rPr>
          <w:rFonts w:ascii="Arial" w:hAnsi="Arial" w:cs="Arial"/>
          <w:b/>
          <w:szCs w:val="24"/>
        </w:rPr>
        <w:t>,M.H</w:t>
      </w:r>
      <w:proofErr w:type="gramEnd"/>
      <w:r w:rsidRPr="0068659E">
        <w:rPr>
          <w:rFonts w:ascii="Arial" w:hAnsi="Arial" w:cs="Arial"/>
          <w:b/>
          <w:szCs w:val="24"/>
        </w:rPr>
        <w:t>.</w:t>
      </w:r>
    </w:p>
    <w:p w:rsidR="00642A60" w:rsidRPr="0068659E" w:rsidRDefault="00642A60" w:rsidP="0068659E">
      <w:pPr>
        <w:spacing w:line="240" w:lineRule="auto"/>
        <w:jc w:val="both"/>
        <w:rPr>
          <w:rFonts w:ascii="Arial" w:hAnsi="Arial" w:cs="Arial"/>
          <w:b/>
          <w:szCs w:val="24"/>
        </w:rPr>
      </w:pPr>
    </w:p>
    <w:p w:rsidR="00642A60" w:rsidRPr="0068659E" w:rsidRDefault="00642A60" w:rsidP="0068659E">
      <w:pPr>
        <w:pStyle w:val="ListParagraph"/>
        <w:numPr>
          <w:ilvl w:val="0"/>
          <w:numId w:val="2"/>
        </w:numPr>
        <w:spacing w:line="240" w:lineRule="auto"/>
        <w:jc w:val="both"/>
        <w:rPr>
          <w:rFonts w:ascii="Arial" w:hAnsi="Arial" w:cs="Arial"/>
          <w:b/>
          <w:szCs w:val="24"/>
        </w:rPr>
      </w:pPr>
      <w:r w:rsidRPr="0068659E">
        <w:rPr>
          <w:rFonts w:ascii="Arial" w:hAnsi="Arial" w:cs="Arial"/>
          <w:b/>
          <w:szCs w:val="24"/>
        </w:rPr>
        <w:t>Hubungan Antara Viktimologi Dengan Kriminologi</w:t>
      </w:r>
    </w:p>
    <w:p w:rsidR="00642A60" w:rsidRPr="0068659E" w:rsidRDefault="00642A60" w:rsidP="0068659E">
      <w:pPr>
        <w:pStyle w:val="ListParagraph"/>
        <w:spacing w:line="240" w:lineRule="auto"/>
        <w:ind w:left="502"/>
        <w:jc w:val="both"/>
        <w:rPr>
          <w:rFonts w:ascii="Arial" w:hAnsi="Arial" w:cs="Arial"/>
          <w:szCs w:val="24"/>
        </w:rPr>
      </w:pPr>
    </w:p>
    <w:p w:rsidR="006F46FD" w:rsidRPr="0068659E" w:rsidRDefault="00642A60" w:rsidP="0068659E">
      <w:pPr>
        <w:pStyle w:val="ListParagraph"/>
        <w:spacing w:line="240" w:lineRule="auto"/>
        <w:ind w:firstLine="720"/>
        <w:jc w:val="both"/>
        <w:rPr>
          <w:rFonts w:ascii="Arial" w:hAnsi="Arial" w:cs="Arial"/>
          <w:color w:val="222222"/>
          <w:szCs w:val="24"/>
        </w:rPr>
      </w:pPr>
      <w:proofErr w:type="gramStart"/>
      <w:r w:rsidRPr="0068659E">
        <w:rPr>
          <w:rFonts w:ascii="Arial" w:hAnsi="Arial" w:cs="Arial"/>
          <w:color w:val="222222"/>
          <w:szCs w:val="24"/>
        </w:rPr>
        <w:t>Secara etimologis, krimonologi berasal dari kata crimen yang berarti kejahatan dan logos yang berarti pengetahuan atau ilmu pengetahuan.</w:t>
      </w:r>
      <w:proofErr w:type="gramEnd"/>
      <w:r w:rsidRPr="0068659E">
        <w:rPr>
          <w:rFonts w:ascii="Arial" w:hAnsi="Arial" w:cs="Arial"/>
          <w:color w:val="222222"/>
          <w:szCs w:val="24"/>
        </w:rPr>
        <w:t xml:space="preserve"> </w:t>
      </w:r>
      <w:proofErr w:type="gramStart"/>
      <w:r w:rsidRPr="0068659E">
        <w:rPr>
          <w:rFonts w:ascii="Arial" w:hAnsi="Arial" w:cs="Arial"/>
          <w:color w:val="222222"/>
          <w:szCs w:val="24"/>
        </w:rPr>
        <w:t>Krimonologi diartikan sebagai ilmu yang membahas mengenai kejahatan.</w:t>
      </w:r>
      <w:proofErr w:type="gramEnd"/>
      <w:r w:rsidRPr="0068659E">
        <w:rPr>
          <w:rFonts w:ascii="Arial" w:hAnsi="Arial" w:cs="Arial"/>
          <w:color w:val="222222"/>
          <w:szCs w:val="24"/>
        </w:rPr>
        <w:t xml:space="preserve"> </w:t>
      </w:r>
      <w:proofErr w:type="gramStart"/>
      <w:r w:rsidRPr="0068659E">
        <w:rPr>
          <w:rFonts w:ascii="Arial" w:hAnsi="Arial" w:cs="Arial"/>
          <w:color w:val="222222"/>
          <w:szCs w:val="24"/>
        </w:rPr>
        <w:t>Secara umum, kriminologi bertujuan untuk mempelajari kejahatan dari berbagai aspek sehingga diharapkan dapat diperoleh pemahaman tentang fenomena kejahatan yang lebih baik.</w:t>
      </w:r>
      <w:proofErr w:type="gramEnd"/>
      <w:r w:rsidRPr="0068659E">
        <w:rPr>
          <w:rFonts w:ascii="Arial" w:hAnsi="Arial" w:cs="Arial"/>
          <w:color w:val="222222"/>
          <w:szCs w:val="24"/>
        </w:rPr>
        <w:t xml:space="preserve"> Sementara Arif Gosita memberikan penjelasan mengenai arti Viktimologi, dia menyebutkan menyebutkan bahwa Viktimologi adalah suatu pengetahuan ilmiah/studi yang mempelajari viktimisasi (criminal) sebagai suatu permasalahan manusia yang merupakan suatu kenyataan social.Viktimologi berasal dari kata Latin victima yang berarti korban dan logos yang berarti pengetahuan ilmiah atau studi. </w:t>
      </w:r>
    </w:p>
    <w:p w:rsidR="006F46FD" w:rsidRPr="0068659E" w:rsidRDefault="00642A60" w:rsidP="0068659E">
      <w:pPr>
        <w:pStyle w:val="ListParagraph"/>
        <w:spacing w:line="240" w:lineRule="auto"/>
        <w:ind w:firstLine="720"/>
        <w:jc w:val="both"/>
        <w:rPr>
          <w:rFonts w:ascii="Arial" w:hAnsi="Arial" w:cs="Arial"/>
          <w:color w:val="222222"/>
          <w:szCs w:val="24"/>
        </w:rPr>
      </w:pPr>
      <w:r w:rsidRPr="0068659E">
        <w:rPr>
          <w:rFonts w:ascii="Arial" w:hAnsi="Arial" w:cs="Arial"/>
          <w:color w:val="222222"/>
          <w:szCs w:val="24"/>
        </w:rPr>
        <w:t>Sedangkan JE.Sahetapy menjelaskan bahwa Viktimilogi merupakan istilah yang berasal dari bahasa latin “Victima” yang berarti korban dan “logos” yang berarti ilmu, merupakan suatu bidang ilmu yang mengkaji permasalahan korban beserta segala aspeknya.</w:t>
      </w:r>
      <w:r w:rsidR="006F46FD" w:rsidRPr="0068659E">
        <w:rPr>
          <w:rFonts w:ascii="Arial" w:hAnsi="Arial" w:cs="Arial"/>
          <w:color w:val="222222"/>
          <w:szCs w:val="24"/>
        </w:rPr>
        <w:t xml:space="preserve"> </w:t>
      </w:r>
      <w:proofErr w:type="gramStart"/>
      <w:r w:rsidR="006F46FD" w:rsidRPr="0068659E">
        <w:rPr>
          <w:rFonts w:ascii="Arial" w:hAnsi="Arial" w:cs="Arial"/>
          <w:color w:val="222222"/>
          <w:szCs w:val="24"/>
        </w:rPr>
        <w:t xml:space="preserve">Adanya </w:t>
      </w:r>
      <w:r w:rsidRPr="0068659E">
        <w:rPr>
          <w:rFonts w:ascii="Arial" w:hAnsi="Arial" w:cs="Arial"/>
          <w:color w:val="222222"/>
          <w:szCs w:val="24"/>
        </w:rPr>
        <w:t>hubungan antara kriminologi dan viktimologi sudah tidak dapat diragukan lagi, karena dari satu sisi Kriminologi membahas secara luas mengenai pelaku dari suatu kejahatan, sedangkan viktimologi disini merupakan ilmu yang mempelajari tentang korban dari suatu kejahatan.</w:t>
      </w:r>
      <w:proofErr w:type="gramEnd"/>
      <w:r w:rsidRPr="0068659E">
        <w:rPr>
          <w:rFonts w:ascii="Arial" w:hAnsi="Arial" w:cs="Arial"/>
          <w:color w:val="222222"/>
          <w:szCs w:val="24"/>
        </w:rPr>
        <w:t xml:space="preserve"> Seperti yang dibahas dalam buku Urgensi Perlindungan Korban Kejahatan, karangan Dikdik M.Arief </w:t>
      </w:r>
      <w:proofErr w:type="gramStart"/>
      <w:r w:rsidRPr="0068659E">
        <w:rPr>
          <w:rFonts w:ascii="Arial" w:hAnsi="Arial" w:cs="Arial"/>
          <w:color w:val="222222"/>
          <w:szCs w:val="24"/>
        </w:rPr>
        <w:t>Mansur .</w:t>
      </w:r>
      <w:proofErr w:type="gramEnd"/>
      <w:r w:rsidRPr="0068659E">
        <w:rPr>
          <w:rFonts w:ascii="Arial" w:hAnsi="Arial" w:cs="Arial"/>
          <w:color w:val="222222"/>
          <w:szCs w:val="24"/>
        </w:rPr>
        <w:t xml:space="preserve"> Jika ditelaah lebih dalam, tidak berlebihan apabila dikatakan bahwa viktimologi merupakan bagian yang hilang dari kriminologi atau dengan kalimat lain, viktimologi </w:t>
      </w:r>
      <w:proofErr w:type="gramStart"/>
      <w:r w:rsidRPr="0068659E">
        <w:rPr>
          <w:rFonts w:ascii="Arial" w:hAnsi="Arial" w:cs="Arial"/>
          <w:color w:val="222222"/>
          <w:szCs w:val="24"/>
        </w:rPr>
        <w:t>akan</w:t>
      </w:r>
      <w:proofErr w:type="gramEnd"/>
      <w:r w:rsidRPr="0068659E">
        <w:rPr>
          <w:rFonts w:ascii="Arial" w:hAnsi="Arial" w:cs="Arial"/>
          <w:color w:val="222222"/>
          <w:szCs w:val="24"/>
        </w:rPr>
        <w:t xml:space="preserve"> membahas bagian-bagian yang tidak tercakup dalam kajian kriminologi. </w:t>
      </w:r>
      <w:proofErr w:type="gramStart"/>
      <w:r w:rsidRPr="0068659E">
        <w:rPr>
          <w:rFonts w:ascii="Arial" w:hAnsi="Arial" w:cs="Arial"/>
          <w:color w:val="222222"/>
          <w:szCs w:val="24"/>
        </w:rPr>
        <w:t>Banyak dikatakan bahwa viktimologi lahir karena munculnya desakan perlunya masalah korban dibahas secara tersendiri.</w:t>
      </w:r>
      <w:proofErr w:type="gramEnd"/>
      <w:r w:rsidRPr="0068659E">
        <w:rPr>
          <w:rFonts w:ascii="Arial" w:hAnsi="Arial" w:cs="Arial"/>
          <w:color w:val="222222"/>
          <w:szCs w:val="24"/>
        </w:rPr>
        <w:t xml:space="preserve"> Akan tetapi, mengenai pentingnya dibentuk Viktimilogi secara terpisah dari ilmu kriminologi mengundang beberapa pendapat, yaitu sebagai </w:t>
      </w:r>
      <w:proofErr w:type="gramStart"/>
      <w:r w:rsidRPr="0068659E">
        <w:rPr>
          <w:rFonts w:ascii="Arial" w:hAnsi="Arial" w:cs="Arial"/>
          <w:color w:val="222222"/>
          <w:szCs w:val="24"/>
        </w:rPr>
        <w:t>berikut :</w:t>
      </w:r>
      <w:proofErr w:type="gramEnd"/>
    </w:p>
    <w:p w:rsidR="006F46FD" w:rsidRPr="0068659E" w:rsidRDefault="00642A60" w:rsidP="0068659E">
      <w:pPr>
        <w:pStyle w:val="ListParagraph"/>
        <w:numPr>
          <w:ilvl w:val="0"/>
          <w:numId w:val="3"/>
        </w:numPr>
        <w:spacing w:line="240" w:lineRule="auto"/>
        <w:jc w:val="both"/>
        <w:rPr>
          <w:rFonts w:ascii="Arial" w:hAnsi="Arial" w:cs="Arial"/>
          <w:szCs w:val="24"/>
        </w:rPr>
      </w:pPr>
      <w:r w:rsidRPr="0068659E">
        <w:rPr>
          <w:rFonts w:ascii="Arial" w:hAnsi="Arial" w:cs="Arial"/>
          <w:color w:val="222222"/>
          <w:szCs w:val="24"/>
        </w:rPr>
        <w:t xml:space="preserve">Mereka yang berpendapat bahwa viktimologi tidak terpisahkan dari kriminologi, diantaranya adalah Von Hentig, H. Mannheim dan Paul Cornil. Mereka mengatakan bahwa kriminologi merupakan ilmu pengetahuan yang menganalisis tentang kejahatan dengan segala aspeknya, termasuk korban. Dengan demikian, melalui penelitiannya, kriminologi </w:t>
      </w:r>
      <w:proofErr w:type="gramStart"/>
      <w:r w:rsidRPr="0068659E">
        <w:rPr>
          <w:rFonts w:ascii="Arial" w:hAnsi="Arial" w:cs="Arial"/>
          <w:color w:val="222222"/>
          <w:szCs w:val="24"/>
        </w:rPr>
        <w:t>akan</w:t>
      </w:r>
      <w:proofErr w:type="gramEnd"/>
      <w:r w:rsidRPr="0068659E">
        <w:rPr>
          <w:rFonts w:ascii="Arial" w:hAnsi="Arial" w:cs="Arial"/>
          <w:color w:val="222222"/>
          <w:szCs w:val="24"/>
        </w:rPr>
        <w:t xml:space="preserve"> dapat membantu menjelaskan peranan korban dalam kejahatan dan berbagai persoalan yang melingkupinya.</w:t>
      </w:r>
    </w:p>
    <w:p w:rsidR="005173B3" w:rsidRPr="0068659E" w:rsidRDefault="00642A60" w:rsidP="0068659E">
      <w:pPr>
        <w:pStyle w:val="ListParagraph"/>
        <w:numPr>
          <w:ilvl w:val="0"/>
          <w:numId w:val="3"/>
        </w:numPr>
        <w:spacing w:line="240" w:lineRule="auto"/>
        <w:jc w:val="both"/>
        <w:rPr>
          <w:rFonts w:ascii="Arial" w:hAnsi="Arial" w:cs="Arial"/>
          <w:szCs w:val="24"/>
        </w:rPr>
      </w:pPr>
      <w:r w:rsidRPr="0068659E">
        <w:rPr>
          <w:rFonts w:ascii="Arial" w:hAnsi="Arial" w:cs="Arial"/>
          <w:color w:val="222222"/>
          <w:szCs w:val="24"/>
        </w:rPr>
        <w:t xml:space="preserve">Mereka yang menginginkan viktimologi terpisah dari kriminologi, diantaranya adalah Mendelsohn. </w:t>
      </w:r>
      <w:proofErr w:type="gramStart"/>
      <w:r w:rsidRPr="0068659E">
        <w:rPr>
          <w:rFonts w:ascii="Arial" w:hAnsi="Arial" w:cs="Arial"/>
          <w:color w:val="222222"/>
          <w:szCs w:val="24"/>
        </w:rPr>
        <w:t>Ia</w:t>
      </w:r>
      <w:proofErr w:type="gramEnd"/>
      <w:r w:rsidRPr="0068659E">
        <w:rPr>
          <w:rFonts w:ascii="Arial" w:hAnsi="Arial" w:cs="Arial"/>
          <w:color w:val="222222"/>
          <w:szCs w:val="24"/>
        </w:rPr>
        <w:t xml:space="preserve"> mengatakan bahwa viktimologi merupakan suatu cabang ilmu yang mempunyai teori dalam kriminologi, tetapi dalam membahas persoalan korban, viktimologi juga </w:t>
      </w:r>
      <w:r w:rsidRPr="0068659E">
        <w:rPr>
          <w:rFonts w:ascii="Arial" w:hAnsi="Arial" w:cs="Arial"/>
          <w:color w:val="222222"/>
          <w:szCs w:val="24"/>
        </w:rPr>
        <w:lastRenderedPageBreak/>
        <w:t xml:space="preserve">tidak dapat hanya terfokus pada korban itu sendiri. Khusus mengenai hubungan antara kriminologi dan hukum pidana dikatakan bahwa keduanya merupakan pasangan atau </w:t>
      </w:r>
      <w:proofErr w:type="gramStart"/>
      <w:r w:rsidRPr="0068659E">
        <w:rPr>
          <w:rFonts w:ascii="Arial" w:hAnsi="Arial" w:cs="Arial"/>
          <w:color w:val="222222"/>
          <w:szCs w:val="24"/>
        </w:rPr>
        <w:t>dwi</w:t>
      </w:r>
      <w:proofErr w:type="gramEnd"/>
      <w:r w:rsidRPr="0068659E">
        <w:rPr>
          <w:rFonts w:ascii="Arial" w:hAnsi="Arial" w:cs="Arial"/>
          <w:color w:val="222222"/>
          <w:szCs w:val="24"/>
        </w:rPr>
        <w:t xml:space="preserve"> tunggal yang saling melengkapi karena orang akan mengerti dengan baik tentang penggunaan hukum terhadap penjahat maupun pengertian mengenai timbulnya kejahatan dan cara-cara pemberantasannya sehingga memudahkan penentuan adanya kejahatan dan pelaku kejahatannya. Hukum pidana hanya mempelajari delik sebagai suatu pelanggaran hukum, sedangkan untuk mempelajari bahwa delik merupakan perbuatan manusia sebagai suatu gejala social adalah kriminologi. J.E Sahetapy juga berpendapat bahwa kriminologi dan viktimologimerupakan sisi dari mata uang yang saling berkaitan. Perhatian </w:t>
      </w:r>
      <w:proofErr w:type="gramStart"/>
      <w:r w:rsidRPr="0068659E">
        <w:rPr>
          <w:rFonts w:ascii="Arial" w:hAnsi="Arial" w:cs="Arial"/>
          <w:color w:val="222222"/>
          <w:szCs w:val="24"/>
        </w:rPr>
        <w:t>akan</w:t>
      </w:r>
      <w:proofErr w:type="gramEnd"/>
      <w:r w:rsidRPr="0068659E">
        <w:rPr>
          <w:rFonts w:ascii="Arial" w:hAnsi="Arial" w:cs="Arial"/>
          <w:color w:val="222222"/>
          <w:szCs w:val="24"/>
        </w:rPr>
        <w:t xml:space="preserve"> kejahatan yang ada tidak seharusnya hanya berputar sekitar munculnya kejahatan akan tetapi juga akibat dari kejahatan, karena dari sini akan terlihat perhatian bergeser tidak hanya kepada pelaku kejahatan tetapi juga kepada posisi korban dari kejahatan itu. Hal ini juga dibahas oleh pakar hukum lainnya dalam memperhatikan adanya hubungan ini, atau setidaknya perhatian atas terjadinya kejahatan tidak hanya dari satu sudut pandang, apabila ada orang menjadi korban kejahatan, jelas terjadi suatu kejahatan, atau ada korban ada kejahatan dan ada kejahatan ada korban. Jadi kalau ingin menguraikan dan mencegah kejahatanharus memperhatikan dan memahami korban suatu kejahatan, </w:t>
      </w:r>
      <w:proofErr w:type="gramStart"/>
      <w:r w:rsidRPr="0068659E">
        <w:rPr>
          <w:rFonts w:ascii="Arial" w:hAnsi="Arial" w:cs="Arial"/>
          <w:color w:val="222222"/>
          <w:szCs w:val="24"/>
        </w:rPr>
        <w:t>akan</w:t>
      </w:r>
      <w:proofErr w:type="gramEnd"/>
      <w:r w:rsidRPr="0068659E">
        <w:rPr>
          <w:rFonts w:ascii="Arial" w:hAnsi="Arial" w:cs="Arial"/>
          <w:color w:val="222222"/>
          <w:szCs w:val="24"/>
        </w:rPr>
        <w:t xml:space="preserve"> tetapi kebiasaan orang hanya cenderung memperhatikan pihak pelaku kejahatan.</w:t>
      </w:r>
    </w:p>
    <w:p w:rsidR="005173B3" w:rsidRPr="00EA704C" w:rsidRDefault="005173B3" w:rsidP="0068659E">
      <w:pPr>
        <w:spacing w:line="240" w:lineRule="auto"/>
        <w:ind w:left="720" w:firstLine="720"/>
        <w:jc w:val="both"/>
        <w:rPr>
          <w:rFonts w:ascii="Arial" w:hAnsi="Arial" w:cs="Arial"/>
          <w:i/>
          <w:szCs w:val="24"/>
        </w:rPr>
      </w:pPr>
      <w:proofErr w:type="gramStart"/>
      <w:r w:rsidRPr="0068659E">
        <w:rPr>
          <w:rFonts w:ascii="Arial" w:eastAsia="Times New Roman" w:hAnsi="Arial" w:cs="Arial"/>
          <w:color w:val="222222"/>
          <w:szCs w:val="24"/>
        </w:rPr>
        <w:t>Artinya dari waktu ke waktu, soal kejahatan dan penjahat tidak pernah dapat dituntaskan oleh siapa dan pihak mana pun juga di dunia ini.</w:t>
      </w:r>
      <w:proofErr w:type="gramEnd"/>
      <w:r w:rsidRPr="0068659E">
        <w:rPr>
          <w:rFonts w:ascii="Arial" w:eastAsia="Times New Roman" w:hAnsi="Arial" w:cs="Arial"/>
          <w:color w:val="222222"/>
          <w:szCs w:val="24"/>
        </w:rPr>
        <w:t xml:space="preserve"> </w:t>
      </w:r>
      <w:proofErr w:type="gramStart"/>
      <w:r w:rsidRPr="0068659E">
        <w:rPr>
          <w:rFonts w:ascii="Arial" w:eastAsia="Times New Roman" w:hAnsi="Arial" w:cs="Arial"/>
          <w:color w:val="222222"/>
          <w:szCs w:val="24"/>
        </w:rPr>
        <w:t>Ibarat bunyi pepatah tua, “patah tumbuh hilang berganti”.</w:t>
      </w:r>
      <w:proofErr w:type="gramEnd"/>
      <w:r w:rsidRPr="0068659E">
        <w:rPr>
          <w:rFonts w:ascii="Arial" w:eastAsia="Times New Roman" w:hAnsi="Arial" w:cs="Arial"/>
          <w:color w:val="222222"/>
          <w:szCs w:val="24"/>
        </w:rPr>
        <w:t xml:space="preserve"> </w:t>
      </w:r>
      <w:proofErr w:type="gramStart"/>
      <w:r w:rsidRPr="0068659E">
        <w:rPr>
          <w:rFonts w:ascii="Arial" w:eastAsia="Times New Roman" w:hAnsi="Arial" w:cs="Arial"/>
          <w:color w:val="222222"/>
          <w:szCs w:val="24"/>
        </w:rPr>
        <w:t>Kejahatan adalah masalah abadi umat manusia atau masayrakat sebagaimana keberadaan masyarakat itu sendiri seperti dikatakan oleh Frank Tannenbaum.</w:t>
      </w:r>
      <w:proofErr w:type="gramEnd"/>
      <w:r w:rsidRPr="0068659E">
        <w:rPr>
          <w:rFonts w:ascii="Arial" w:eastAsia="Times New Roman" w:hAnsi="Arial" w:cs="Arial"/>
          <w:color w:val="222222"/>
          <w:szCs w:val="24"/>
        </w:rPr>
        <w:t xml:space="preserve"> </w:t>
      </w:r>
      <w:r w:rsidRPr="00EA704C">
        <w:rPr>
          <w:rFonts w:ascii="Arial" w:eastAsia="Times New Roman" w:hAnsi="Arial" w:cs="Arial"/>
          <w:i/>
          <w:color w:val="222222"/>
          <w:szCs w:val="24"/>
        </w:rPr>
        <w:t>“Crime is eternal as eternal as siciety”.</w:t>
      </w:r>
    </w:p>
    <w:p w:rsidR="005173B3" w:rsidRPr="0068659E" w:rsidRDefault="005173B3" w:rsidP="0068659E">
      <w:pPr>
        <w:spacing w:line="240" w:lineRule="auto"/>
        <w:ind w:left="720" w:firstLine="720"/>
        <w:jc w:val="both"/>
        <w:rPr>
          <w:rFonts w:ascii="Arial" w:hAnsi="Arial" w:cs="Arial"/>
          <w:szCs w:val="24"/>
        </w:rPr>
      </w:pPr>
      <w:proofErr w:type="gramStart"/>
      <w:r w:rsidRPr="005173B3">
        <w:rPr>
          <w:rFonts w:ascii="Arial" w:eastAsia="Times New Roman" w:hAnsi="Arial" w:cs="Arial"/>
          <w:color w:val="222222"/>
          <w:szCs w:val="24"/>
        </w:rPr>
        <w:t>Para pelaku kejahatan (penjahat) dengan mudah memodifikasikan segala bentuk kejahatan sesuai keinginannya.</w:t>
      </w:r>
      <w:proofErr w:type="gramEnd"/>
      <w:r w:rsidRPr="005173B3">
        <w:rPr>
          <w:rFonts w:ascii="Arial" w:eastAsia="Times New Roman" w:hAnsi="Arial" w:cs="Arial"/>
          <w:color w:val="222222"/>
          <w:szCs w:val="24"/>
        </w:rPr>
        <w:t xml:space="preserve"> Soal pembunuh bayaran, mislanya, di </w:t>
      </w:r>
      <w:proofErr w:type="gramStart"/>
      <w:r w:rsidRPr="005173B3">
        <w:rPr>
          <w:rFonts w:ascii="Arial" w:eastAsia="Times New Roman" w:hAnsi="Arial" w:cs="Arial"/>
          <w:color w:val="222222"/>
          <w:szCs w:val="24"/>
        </w:rPr>
        <w:t>indonesia</w:t>
      </w:r>
      <w:proofErr w:type="gramEnd"/>
      <w:r w:rsidRPr="005173B3">
        <w:rPr>
          <w:rFonts w:ascii="Arial" w:eastAsia="Times New Roman" w:hAnsi="Arial" w:cs="Arial"/>
          <w:color w:val="222222"/>
          <w:szCs w:val="24"/>
        </w:rPr>
        <w:t xml:space="preserve"> sekarang ini bukan istilah yang asing bagi masyarakat. </w:t>
      </w:r>
      <w:proofErr w:type="gramStart"/>
      <w:r w:rsidRPr="005173B3">
        <w:rPr>
          <w:rFonts w:ascii="Arial" w:eastAsia="Times New Roman" w:hAnsi="Arial" w:cs="Arial"/>
          <w:color w:val="222222"/>
          <w:szCs w:val="24"/>
        </w:rPr>
        <w:t>Apabila pihak kepolisian tidak jeli untuk menanganinya, maka otak (pelaku) kejatan (intelectual actor) ini bisa saja lolos dari jerat “tangan hukum”.</w:t>
      </w:r>
      <w:proofErr w:type="gramEnd"/>
      <w:r w:rsidRPr="005173B3">
        <w:rPr>
          <w:rFonts w:ascii="Arial" w:eastAsia="Times New Roman" w:hAnsi="Arial" w:cs="Arial"/>
          <w:color w:val="222222"/>
          <w:szCs w:val="24"/>
        </w:rPr>
        <w:t xml:space="preserve"> </w:t>
      </w:r>
      <w:proofErr w:type="gramStart"/>
      <w:r w:rsidRPr="005173B3">
        <w:rPr>
          <w:rFonts w:ascii="Arial" w:eastAsia="Times New Roman" w:hAnsi="Arial" w:cs="Arial"/>
          <w:color w:val="222222"/>
          <w:szCs w:val="24"/>
        </w:rPr>
        <w:t>Anehnya, para pelaku kejatan yang dapat ditangkap kepolisian dan diadili di pengadilan, justru “kecoco-keroconya” saja yang diberikan sejumlah uang untuk membunuh atau melakukan suatu kejahatan yang disuruh oleh majikannya untuk kepentingan tertentu.</w:t>
      </w:r>
      <w:proofErr w:type="gramEnd"/>
    </w:p>
    <w:p w:rsidR="005173B3" w:rsidRPr="0068659E" w:rsidRDefault="005173B3" w:rsidP="0068659E">
      <w:pPr>
        <w:spacing w:line="240" w:lineRule="auto"/>
        <w:ind w:left="720" w:firstLine="720"/>
        <w:jc w:val="both"/>
        <w:rPr>
          <w:rFonts w:ascii="Arial" w:hAnsi="Arial" w:cs="Arial"/>
          <w:szCs w:val="24"/>
        </w:rPr>
      </w:pPr>
      <w:r w:rsidRPr="005173B3">
        <w:rPr>
          <w:rFonts w:ascii="Arial" w:eastAsia="Times New Roman" w:hAnsi="Arial" w:cs="Arial"/>
          <w:color w:val="222222"/>
          <w:szCs w:val="24"/>
        </w:rPr>
        <w:t>Opini publik pun muncul bahwa sang pelaku umata kejatahan tidak gampang ditangkap oleh pihak kepolisia. Apabila keadaan ini terus berkembang akan dapat merepotkan pekerjaaan dari aparat</w:t>
      </w:r>
      <w:proofErr w:type="gramStart"/>
      <w:r w:rsidRPr="005173B3">
        <w:rPr>
          <w:rFonts w:ascii="Arial" w:eastAsia="Times New Roman" w:hAnsi="Arial" w:cs="Arial"/>
          <w:color w:val="222222"/>
          <w:szCs w:val="24"/>
        </w:rPr>
        <w:t>  penegak</w:t>
      </w:r>
      <w:proofErr w:type="gramEnd"/>
      <w:r w:rsidRPr="005173B3">
        <w:rPr>
          <w:rFonts w:ascii="Arial" w:eastAsia="Times New Roman" w:hAnsi="Arial" w:cs="Arial"/>
          <w:color w:val="222222"/>
          <w:szCs w:val="24"/>
        </w:rPr>
        <w:t xml:space="preserve"> hukum itu sendiri disebabkan dengan mudah sekali lolosnya intelektual actors dari “kejaran” pertanggungjawaban hukum negara. Ironisnya, apabila </w:t>
      </w:r>
      <w:proofErr w:type="gramStart"/>
      <w:r w:rsidRPr="005173B3">
        <w:rPr>
          <w:rFonts w:ascii="Arial" w:eastAsia="Times New Roman" w:hAnsi="Arial" w:cs="Arial"/>
          <w:color w:val="222222"/>
          <w:szCs w:val="24"/>
        </w:rPr>
        <w:t>ia</w:t>
      </w:r>
      <w:proofErr w:type="gramEnd"/>
      <w:r w:rsidRPr="005173B3">
        <w:rPr>
          <w:rFonts w:ascii="Arial" w:eastAsia="Times New Roman" w:hAnsi="Arial" w:cs="Arial"/>
          <w:color w:val="222222"/>
          <w:szCs w:val="24"/>
        </w:rPr>
        <w:t xml:space="preserve"> berhasil ditangkap polisi, namun tidak pernah dapat dihukum dan jebloskan kedalam balik jeruji besi </w:t>
      </w:r>
      <w:r w:rsidRPr="005173B3">
        <w:rPr>
          <w:rFonts w:ascii="Arial" w:eastAsia="Times New Roman" w:hAnsi="Arial" w:cs="Arial"/>
          <w:color w:val="222222"/>
          <w:szCs w:val="24"/>
        </w:rPr>
        <w:lastRenderedPageBreak/>
        <w:t xml:space="preserve">penjara, karena dilindungi oleh oknum-oknum pejabat yang tidak bertanggung jawab. Istilah populer di tengah-tengah masyarakat ialah penjahat “kebal hukum”, meskipun </w:t>
      </w:r>
      <w:proofErr w:type="gramStart"/>
      <w:r w:rsidRPr="005173B3">
        <w:rPr>
          <w:rFonts w:ascii="Arial" w:eastAsia="Times New Roman" w:hAnsi="Arial" w:cs="Arial"/>
          <w:color w:val="222222"/>
          <w:szCs w:val="24"/>
        </w:rPr>
        <w:t>ia</w:t>
      </w:r>
      <w:proofErr w:type="gramEnd"/>
      <w:r w:rsidRPr="005173B3">
        <w:rPr>
          <w:rFonts w:ascii="Arial" w:eastAsia="Times New Roman" w:hAnsi="Arial" w:cs="Arial"/>
          <w:color w:val="222222"/>
          <w:szCs w:val="24"/>
        </w:rPr>
        <w:t xml:space="preserve"> sesungguhnya tidak kebal pelaku.</w:t>
      </w:r>
    </w:p>
    <w:p w:rsidR="005173B3" w:rsidRPr="0068659E" w:rsidRDefault="005173B3" w:rsidP="0068659E">
      <w:pPr>
        <w:spacing w:line="240" w:lineRule="auto"/>
        <w:ind w:left="720" w:firstLine="720"/>
        <w:jc w:val="both"/>
        <w:rPr>
          <w:rFonts w:ascii="Arial" w:hAnsi="Arial" w:cs="Arial"/>
          <w:szCs w:val="24"/>
        </w:rPr>
      </w:pPr>
      <w:proofErr w:type="gramStart"/>
      <w:r w:rsidRPr="005173B3">
        <w:rPr>
          <w:rFonts w:ascii="Arial" w:eastAsia="Times New Roman" w:hAnsi="Arial" w:cs="Arial"/>
          <w:color w:val="222222"/>
          <w:szCs w:val="24"/>
        </w:rPr>
        <w:t>Pelaku dan perilaku kejahatan sesusungguhnya tidak mengenal adanya strata sosial dalam kehidupan masyarakat.</w:t>
      </w:r>
      <w:proofErr w:type="gramEnd"/>
      <w:r w:rsidRPr="005173B3">
        <w:rPr>
          <w:rFonts w:ascii="Arial" w:eastAsia="Times New Roman" w:hAnsi="Arial" w:cs="Arial"/>
          <w:color w:val="222222"/>
          <w:szCs w:val="24"/>
        </w:rPr>
        <w:t xml:space="preserve"> </w:t>
      </w:r>
      <w:proofErr w:type="gramStart"/>
      <w:r w:rsidRPr="005173B3">
        <w:rPr>
          <w:rFonts w:ascii="Arial" w:eastAsia="Times New Roman" w:hAnsi="Arial" w:cs="Arial"/>
          <w:color w:val="222222"/>
          <w:szCs w:val="24"/>
        </w:rPr>
        <w:t>Kedudukan dan status sosial, ekonomi, hukum dan budaya tidak bisa dijadikan tolak ukur.</w:t>
      </w:r>
      <w:proofErr w:type="gramEnd"/>
      <w:r w:rsidRPr="005173B3">
        <w:rPr>
          <w:rFonts w:ascii="Arial" w:eastAsia="Times New Roman" w:hAnsi="Arial" w:cs="Arial"/>
          <w:color w:val="222222"/>
          <w:szCs w:val="24"/>
        </w:rPr>
        <w:t xml:space="preserve"> Selama manusia masih memiliki hawa nafsu dan tidak mampu mengekangnya, kejahatan </w:t>
      </w:r>
      <w:proofErr w:type="gramStart"/>
      <w:r w:rsidRPr="005173B3">
        <w:rPr>
          <w:rFonts w:ascii="Arial" w:eastAsia="Times New Roman" w:hAnsi="Arial" w:cs="Arial"/>
          <w:color w:val="222222"/>
          <w:szCs w:val="24"/>
        </w:rPr>
        <w:t>akan</w:t>
      </w:r>
      <w:proofErr w:type="gramEnd"/>
      <w:r w:rsidRPr="005173B3">
        <w:rPr>
          <w:rFonts w:ascii="Arial" w:eastAsia="Times New Roman" w:hAnsi="Arial" w:cs="Arial"/>
          <w:color w:val="222222"/>
          <w:szCs w:val="24"/>
        </w:rPr>
        <w:t xml:space="preserve"> terus berkembang dalam kehidupan masyarakat, bangsa dan negara. </w:t>
      </w:r>
      <w:proofErr w:type="gramStart"/>
      <w:r w:rsidRPr="005173B3">
        <w:rPr>
          <w:rFonts w:ascii="Arial" w:eastAsia="Times New Roman" w:hAnsi="Arial" w:cs="Arial"/>
          <w:color w:val="222222"/>
          <w:szCs w:val="24"/>
        </w:rPr>
        <w:t>Masalah kejahatan tetap menjadi aktual dan wacana masyarakat dan “pekerjaan rumah” pihak kepolisian untuk segera menanggulanginya.</w:t>
      </w:r>
      <w:proofErr w:type="gramEnd"/>
    </w:p>
    <w:p w:rsidR="005173B3" w:rsidRPr="0068659E" w:rsidRDefault="005173B3" w:rsidP="0068659E">
      <w:pPr>
        <w:spacing w:line="240" w:lineRule="auto"/>
        <w:ind w:left="720" w:firstLine="720"/>
        <w:jc w:val="both"/>
        <w:rPr>
          <w:rFonts w:ascii="Arial" w:hAnsi="Arial" w:cs="Arial"/>
          <w:szCs w:val="24"/>
        </w:rPr>
      </w:pPr>
      <w:proofErr w:type="gramStart"/>
      <w:r w:rsidRPr="005173B3">
        <w:rPr>
          <w:rFonts w:ascii="Arial" w:eastAsia="Times New Roman" w:hAnsi="Arial" w:cs="Arial"/>
          <w:color w:val="222222"/>
          <w:szCs w:val="24"/>
        </w:rPr>
        <w:t>Kriminologi mempelajari kejahatan sebagai fenomena sosial sehingga sebagai perilaku kejahatan tidak terlepas dalam interaksi sosial, artinya kejatan menarik perhatian karena pengaruh perbuatan tersebut yang dirasakan dalam hubungan antar manusia.</w:t>
      </w:r>
      <w:proofErr w:type="gramEnd"/>
      <w:r w:rsidRPr="005173B3">
        <w:rPr>
          <w:rFonts w:ascii="Arial" w:eastAsia="Times New Roman" w:hAnsi="Arial" w:cs="Arial"/>
          <w:color w:val="222222"/>
          <w:szCs w:val="24"/>
        </w:rPr>
        <w:t xml:space="preserve"> </w:t>
      </w:r>
      <w:proofErr w:type="gramStart"/>
      <w:r w:rsidRPr="005173B3">
        <w:rPr>
          <w:rFonts w:ascii="Arial" w:eastAsia="Times New Roman" w:hAnsi="Arial" w:cs="Arial"/>
          <w:color w:val="222222"/>
          <w:szCs w:val="24"/>
        </w:rPr>
        <w:t>Andaikan seseorang yang oleh masyarakatnya dinyatakantelah berbuat jahat, maka perbuatan seprti itu bila dilakukan terhadap dirinya sendiri misalnya mengambil barang milikinya untuk dinikmati atau perbuatan tersebut dilakukan terhadap hewan-hewan di hutan bebas misalnya menganiaya babi hutan yang ditangkapnya maka perbuatan itu tidak dianggap jahat dan perilaku itu tidak menarik perhatian.</w:t>
      </w:r>
      <w:proofErr w:type="gramEnd"/>
    </w:p>
    <w:p w:rsidR="005173B3" w:rsidRPr="005173B3" w:rsidRDefault="005173B3" w:rsidP="0068659E">
      <w:pPr>
        <w:spacing w:line="240" w:lineRule="auto"/>
        <w:ind w:left="720" w:firstLine="720"/>
        <w:jc w:val="both"/>
        <w:rPr>
          <w:rFonts w:ascii="Arial" w:hAnsi="Arial" w:cs="Arial"/>
          <w:szCs w:val="24"/>
        </w:rPr>
      </w:pPr>
      <w:r w:rsidRPr="005173B3">
        <w:rPr>
          <w:rFonts w:ascii="Arial" w:eastAsia="Times New Roman" w:hAnsi="Arial" w:cs="Arial"/>
          <w:color w:val="222222"/>
          <w:szCs w:val="24"/>
        </w:rPr>
        <w:t>Kriminologi dengan cakupan kajiannya, antara lain: 1) orang yang melakukan kejahatan, 2) penyebab melakukan kejahatan, 3) mencegah tindak kejahatan, dan 4) cara-cara menyembuhkan orang yang telah melakukan kejahatan.</w:t>
      </w:r>
      <w:r w:rsidRPr="0068659E">
        <w:rPr>
          <w:rFonts w:ascii="Arial" w:hAnsi="Arial" w:cs="Arial"/>
          <w:szCs w:val="24"/>
        </w:rPr>
        <w:t xml:space="preserve"> </w:t>
      </w:r>
      <w:proofErr w:type="gramStart"/>
      <w:r w:rsidRPr="005173B3">
        <w:rPr>
          <w:rFonts w:ascii="Arial" w:eastAsia="Times New Roman" w:hAnsi="Arial" w:cs="Arial"/>
          <w:color w:val="222222"/>
          <w:szCs w:val="24"/>
        </w:rPr>
        <w:t>Objek kriminologi (orang dalam pertentangan dengan norma-norma sosial), sedangkan objek hukum pidana (pelanggaran ketertiban hukum) sehingga dengan sendirinya menimbulkan juga perbedaan pengertian “kejahatan” menurut kriminologi dan menurut hukum pidana.</w:t>
      </w:r>
      <w:proofErr w:type="gramEnd"/>
      <w:r w:rsidRPr="005173B3">
        <w:rPr>
          <w:rFonts w:ascii="Arial" w:eastAsia="Times New Roman" w:hAnsi="Arial" w:cs="Arial"/>
          <w:color w:val="222222"/>
          <w:szCs w:val="24"/>
        </w:rPr>
        <w:t xml:space="preserve"> Karena krimonologi sebagai suatu ilmu yang berdiri sendiri di samping hukum pidana, maka mempunyai definisi sendiri tentang </w:t>
      </w:r>
      <w:proofErr w:type="gramStart"/>
      <w:r w:rsidRPr="005173B3">
        <w:rPr>
          <w:rFonts w:ascii="Arial" w:eastAsia="Times New Roman" w:hAnsi="Arial" w:cs="Arial"/>
          <w:color w:val="222222"/>
          <w:szCs w:val="24"/>
        </w:rPr>
        <w:t>apa</w:t>
      </w:r>
      <w:proofErr w:type="gramEnd"/>
      <w:r w:rsidRPr="005173B3">
        <w:rPr>
          <w:rFonts w:ascii="Arial" w:eastAsia="Times New Roman" w:hAnsi="Arial" w:cs="Arial"/>
          <w:color w:val="222222"/>
          <w:szCs w:val="24"/>
        </w:rPr>
        <w:t xml:space="preserve"> yang disebut kejahatan. Kejahatan menurut kriminologi adalah tindakan manusia dalam pertentangannya dengan beberapa </w:t>
      </w:r>
      <w:proofErr w:type="gramStart"/>
      <w:r w:rsidRPr="005173B3">
        <w:rPr>
          <w:rFonts w:ascii="Arial" w:eastAsia="Times New Roman" w:hAnsi="Arial" w:cs="Arial"/>
          <w:color w:val="222222"/>
          <w:szCs w:val="24"/>
        </w:rPr>
        <w:t>norma</w:t>
      </w:r>
      <w:proofErr w:type="gramEnd"/>
      <w:r w:rsidRPr="005173B3">
        <w:rPr>
          <w:rFonts w:ascii="Arial" w:eastAsia="Times New Roman" w:hAnsi="Arial" w:cs="Arial"/>
          <w:color w:val="222222"/>
          <w:szCs w:val="24"/>
        </w:rPr>
        <w:t xml:space="preserve"> yang ditentukan oleh masyarakat di tengah manusia itu hidup.</w:t>
      </w:r>
    </w:p>
    <w:p w:rsidR="005173B3" w:rsidRPr="0068659E" w:rsidRDefault="005173B3" w:rsidP="0068659E">
      <w:pPr>
        <w:pStyle w:val="ListParagraph"/>
        <w:numPr>
          <w:ilvl w:val="0"/>
          <w:numId w:val="2"/>
        </w:numPr>
        <w:shd w:val="clear" w:color="auto" w:fill="FFFFFF"/>
        <w:spacing w:after="390" w:line="240" w:lineRule="auto"/>
        <w:jc w:val="both"/>
        <w:rPr>
          <w:rFonts w:ascii="Arial" w:eastAsia="Times New Roman" w:hAnsi="Arial" w:cs="Arial"/>
          <w:color w:val="222222"/>
          <w:szCs w:val="24"/>
        </w:rPr>
      </w:pPr>
      <w:r w:rsidRPr="0068659E">
        <w:rPr>
          <w:rFonts w:ascii="Arial" w:eastAsia="Times New Roman" w:hAnsi="Arial" w:cs="Arial"/>
          <w:b/>
          <w:bCs/>
          <w:color w:val="222222"/>
          <w:szCs w:val="24"/>
        </w:rPr>
        <w:t>Memahami Kriminologi Dan Viktimologi</w:t>
      </w:r>
    </w:p>
    <w:p w:rsidR="005173B3" w:rsidRPr="005173B3" w:rsidRDefault="005173B3" w:rsidP="0068659E">
      <w:pPr>
        <w:numPr>
          <w:ilvl w:val="0"/>
          <w:numId w:val="4"/>
        </w:numPr>
        <w:shd w:val="clear" w:color="auto" w:fill="FFFFFF"/>
        <w:spacing w:before="100" w:beforeAutospacing="1" w:after="100" w:afterAutospacing="1" w:line="240" w:lineRule="auto"/>
        <w:ind w:left="1035"/>
        <w:jc w:val="both"/>
        <w:rPr>
          <w:rFonts w:ascii="Arial" w:eastAsia="Times New Roman" w:hAnsi="Arial" w:cs="Arial"/>
          <w:color w:val="222222"/>
          <w:szCs w:val="24"/>
        </w:rPr>
      </w:pPr>
      <w:r w:rsidRPr="005173B3">
        <w:rPr>
          <w:rFonts w:ascii="Arial" w:eastAsia="Times New Roman" w:hAnsi="Arial" w:cs="Arial"/>
          <w:color w:val="222222"/>
          <w:szCs w:val="24"/>
        </w:rPr>
        <w:t>Kriminologi dan Viktimologi</w:t>
      </w:r>
    </w:p>
    <w:p w:rsidR="005173B3" w:rsidRPr="0068659E" w:rsidRDefault="005173B3" w:rsidP="0068659E">
      <w:pPr>
        <w:numPr>
          <w:ilvl w:val="0"/>
          <w:numId w:val="4"/>
        </w:numPr>
        <w:shd w:val="clear" w:color="auto" w:fill="FFFFFF"/>
        <w:spacing w:before="100" w:beforeAutospacing="1" w:after="100" w:afterAutospacing="1" w:line="240" w:lineRule="auto"/>
        <w:ind w:left="1035"/>
        <w:jc w:val="both"/>
        <w:rPr>
          <w:rFonts w:ascii="Arial" w:eastAsia="Times New Roman" w:hAnsi="Arial" w:cs="Arial"/>
          <w:color w:val="222222"/>
          <w:szCs w:val="24"/>
        </w:rPr>
      </w:pPr>
      <w:r w:rsidRPr="005173B3">
        <w:rPr>
          <w:rFonts w:ascii="Arial" w:eastAsia="Times New Roman" w:hAnsi="Arial" w:cs="Arial"/>
          <w:color w:val="222222"/>
          <w:szCs w:val="24"/>
        </w:rPr>
        <w:t>Kriminologi</w:t>
      </w:r>
    </w:p>
    <w:p w:rsidR="005173B3" w:rsidRPr="0068659E" w:rsidRDefault="005173B3" w:rsidP="0068659E">
      <w:pPr>
        <w:shd w:val="clear" w:color="auto" w:fill="FFFFFF"/>
        <w:spacing w:before="100" w:beforeAutospacing="1" w:after="100" w:afterAutospacing="1" w:line="240" w:lineRule="auto"/>
        <w:ind w:left="675" w:firstLine="720"/>
        <w:jc w:val="both"/>
        <w:rPr>
          <w:rFonts w:ascii="Arial" w:eastAsia="Times New Roman" w:hAnsi="Arial" w:cs="Arial"/>
          <w:color w:val="222222"/>
          <w:szCs w:val="24"/>
        </w:rPr>
      </w:pPr>
      <w:proofErr w:type="gramStart"/>
      <w:r w:rsidRPr="005173B3">
        <w:rPr>
          <w:rFonts w:ascii="Arial" w:eastAsia="Times New Roman" w:hAnsi="Arial" w:cs="Arial"/>
          <w:color w:val="222222"/>
          <w:szCs w:val="24"/>
        </w:rPr>
        <w:t>Kriminologi (</w:t>
      </w:r>
      <w:r w:rsidRPr="005173B3">
        <w:rPr>
          <w:rFonts w:ascii="Arial" w:eastAsia="Times New Roman" w:hAnsi="Arial" w:cs="Arial"/>
          <w:i/>
          <w:iCs/>
          <w:color w:val="222222"/>
          <w:szCs w:val="24"/>
        </w:rPr>
        <w:t>criminology</w:t>
      </w:r>
      <w:r w:rsidRPr="005173B3">
        <w:rPr>
          <w:rFonts w:ascii="Arial" w:eastAsia="Times New Roman" w:hAnsi="Arial" w:cs="Arial"/>
          <w:color w:val="222222"/>
          <w:szCs w:val="24"/>
        </w:rPr>
        <w:t>) atau ilmu kejahatan sebagai disiplin ilmu sosial atau non-normative discipline yang mempelajari kejahatan dari segi sosail.</w:t>
      </w:r>
      <w:proofErr w:type="gramEnd"/>
      <w:r w:rsidRPr="005173B3">
        <w:rPr>
          <w:rFonts w:ascii="Arial" w:eastAsia="Times New Roman" w:hAnsi="Arial" w:cs="Arial"/>
          <w:color w:val="222222"/>
          <w:szCs w:val="24"/>
        </w:rPr>
        <w:t xml:space="preserve"> </w:t>
      </w:r>
      <w:proofErr w:type="gramStart"/>
      <w:r w:rsidRPr="005173B3">
        <w:rPr>
          <w:rFonts w:ascii="Arial" w:eastAsia="Times New Roman" w:hAnsi="Arial" w:cs="Arial"/>
          <w:color w:val="222222"/>
          <w:szCs w:val="24"/>
        </w:rPr>
        <w:t>Kriminologi disebut sebagai ilmu yang mempelajari manusia dalam pertentangannya dengan norma-norma sosail tertentu, sehingga kriminologi juga disebut sebagai sosialogi penjahat.</w:t>
      </w:r>
      <w:proofErr w:type="gramEnd"/>
      <w:r w:rsidRPr="0068659E">
        <w:rPr>
          <w:rFonts w:ascii="Arial" w:eastAsia="Times New Roman" w:hAnsi="Arial" w:cs="Arial"/>
          <w:color w:val="222222"/>
          <w:szCs w:val="24"/>
        </w:rPr>
        <w:t xml:space="preserve"> </w:t>
      </w:r>
      <w:r w:rsidRPr="005173B3">
        <w:rPr>
          <w:rFonts w:ascii="Arial" w:eastAsia="Times New Roman" w:hAnsi="Arial" w:cs="Arial"/>
          <w:color w:val="222222"/>
          <w:szCs w:val="24"/>
        </w:rPr>
        <w:t xml:space="preserve">Kriminologi berusaha untuk memperoleh pengetahuan dan pengertian mengenai gejala sosail di bidang kejahatan yang terjadi di dalam masyarakat atau dengan perkataan </w:t>
      </w:r>
      <w:proofErr w:type="gramStart"/>
      <w:r w:rsidRPr="005173B3">
        <w:rPr>
          <w:rFonts w:ascii="Arial" w:eastAsia="Times New Roman" w:hAnsi="Arial" w:cs="Arial"/>
          <w:color w:val="222222"/>
          <w:szCs w:val="24"/>
        </w:rPr>
        <w:t>lain</w:t>
      </w:r>
      <w:proofErr w:type="gramEnd"/>
      <w:r w:rsidRPr="005173B3">
        <w:rPr>
          <w:rFonts w:ascii="Arial" w:eastAsia="Times New Roman" w:hAnsi="Arial" w:cs="Arial"/>
          <w:color w:val="222222"/>
          <w:szCs w:val="24"/>
        </w:rPr>
        <w:t xml:space="preserve"> mengapa sampai terdakwa melakukan perbuatan jahatnya itu.</w:t>
      </w:r>
    </w:p>
    <w:p w:rsidR="005173B3" w:rsidRPr="0068659E" w:rsidRDefault="005173B3" w:rsidP="0068659E">
      <w:pPr>
        <w:shd w:val="clear" w:color="auto" w:fill="FFFFFF"/>
        <w:spacing w:before="100" w:beforeAutospacing="1" w:after="100" w:afterAutospacing="1" w:line="240" w:lineRule="auto"/>
        <w:ind w:left="675" w:firstLine="720"/>
        <w:jc w:val="both"/>
        <w:rPr>
          <w:rFonts w:ascii="Arial" w:eastAsia="Times New Roman" w:hAnsi="Arial" w:cs="Arial"/>
          <w:color w:val="222222"/>
          <w:szCs w:val="24"/>
        </w:rPr>
      </w:pPr>
      <w:proofErr w:type="gramStart"/>
      <w:r w:rsidRPr="005173B3">
        <w:rPr>
          <w:rFonts w:ascii="Arial" w:eastAsia="Times New Roman" w:hAnsi="Arial" w:cs="Arial"/>
          <w:color w:val="222222"/>
          <w:szCs w:val="24"/>
        </w:rPr>
        <w:lastRenderedPageBreak/>
        <w:t>Kriminologi mempelajari kejahatan sebagai fenomena sosial sehingga sebagai perilaku kejahatan tidak terlepas dalam interaksi sosial, artinya kejahatan menarik perhatian karena pengaruh perbuatan tersebut yang dirasakan dalam hubungan antar manusia.</w:t>
      </w:r>
      <w:proofErr w:type="gramEnd"/>
      <w:r w:rsidRPr="005173B3">
        <w:rPr>
          <w:rFonts w:ascii="Arial" w:eastAsia="Times New Roman" w:hAnsi="Arial" w:cs="Arial"/>
          <w:color w:val="222222"/>
          <w:szCs w:val="24"/>
        </w:rPr>
        <w:t> </w:t>
      </w:r>
      <w:proofErr w:type="gramStart"/>
      <w:r w:rsidRPr="005173B3">
        <w:rPr>
          <w:rFonts w:ascii="Arial" w:eastAsia="Times New Roman" w:hAnsi="Arial" w:cs="Arial"/>
          <w:color w:val="222222"/>
          <w:szCs w:val="24"/>
        </w:rPr>
        <w:t>Menurut Enrico Ferri berusaha untuk memecahkan masalah kriminalitas dengan telaah positif dan fakta sosial, kejahatan termasuk setiap perbuatan yang mengancam kolektif dan dari kelompok yang menimbulkan reaksi pembelaan masyarakat berdasarkan pertimbangannya sendiri.</w:t>
      </w:r>
      <w:proofErr w:type="gramEnd"/>
    </w:p>
    <w:p w:rsidR="005173B3" w:rsidRPr="005173B3" w:rsidRDefault="005173B3" w:rsidP="0068659E">
      <w:pPr>
        <w:shd w:val="clear" w:color="auto" w:fill="FFFFFF"/>
        <w:spacing w:before="100" w:beforeAutospacing="1" w:after="100" w:afterAutospacing="1" w:line="240" w:lineRule="auto"/>
        <w:ind w:left="675" w:firstLine="720"/>
        <w:jc w:val="both"/>
        <w:rPr>
          <w:rFonts w:ascii="Arial" w:eastAsia="Times New Roman" w:hAnsi="Arial" w:cs="Arial"/>
          <w:color w:val="222222"/>
          <w:szCs w:val="24"/>
        </w:rPr>
      </w:pPr>
      <w:proofErr w:type="gramStart"/>
      <w:r w:rsidRPr="005173B3">
        <w:rPr>
          <w:rFonts w:ascii="Arial" w:eastAsia="Times New Roman" w:hAnsi="Arial" w:cs="Arial"/>
          <w:color w:val="222222"/>
          <w:szCs w:val="24"/>
        </w:rPr>
        <w:t>Noach, kriminologi adalah ilmu pengetahuan yang menyelidiki gejala-gejala kejahatan dan tingkah laku yang tidak senonoh, sebab musabab serta akibatnya.</w:t>
      </w:r>
      <w:proofErr w:type="gramEnd"/>
      <w:r w:rsidRPr="0068659E">
        <w:rPr>
          <w:rFonts w:ascii="Arial" w:eastAsia="Times New Roman" w:hAnsi="Arial" w:cs="Arial"/>
          <w:color w:val="222222"/>
          <w:szCs w:val="24"/>
        </w:rPr>
        <w:t xml:space="preserve"> </w:t>
      </w:r>
      <w:proofErr w:type="gramStart"/>
      <w:r w:rsidRPr="005173B3">
        <w:rPr>
          <w:rFonts w:ascii="Arial" w:eastAsia="Times New Roman" w:hAnsi="Arial" w:cs="Arial"/>
          <w:color w:val="222222"/>
          <w:szCs w:val="24"/>
        </w:rPr>
        <w:t>Membedakan kriminologi dalam arti sempit dan dalam arti luas.</w:t>
      </w:r>
      <w:proofErr w:type="gramEnd"/>
      <w:r w:rsidRPr="005173B3">
        <w:rPr>
          <w:rFonts w:ascii="Arial" w:eastAsia="Times New Roman" w:hAnsi="Arial" w:cs="Arial"/>
          <w:color w:val="222222"/>
          <w:szCs w:val="24"/>
        </w:rPr>
        <w:t xml:space="preserve"> </w:t>
      </w:r>
      <w:proofErr w:type="gramStart"/>
      <w:r w:rsidRPr="005173B3">
        <w:rPr>
          <w:rFonts w:ascii="Arial" w:eastAsia="Times New Roman" w:hAnsi="Arial" w:cs="Arial"/>
          <w:color w:val="222222"/>
          <w:szCs w:val="24"/>
        </w:rPr>
        <w:t>Kriminologi dalam arti sempit mempelajari kejahatan.</w:t>
      </w:r>
      <w:proofErr w:type="gramEnd"/>
      <w:r w:rsidRPr="005173B3">
        <w:rPr>
          <w:rFonts w:ascii="Arial" w:eastAsia="Times New Roman" w:hAnsi="Arial" w:cs="Arial"/>
          <w:color w:val="222222"/>
          <w:szCs w:val="24"/>
        </w:rPr>
        <w:t xml:space="preserve"> </w:t>
      </w:r>
      <w:proofErr w:type="gramStart"/>
      <w:r w:rsidRPr="005173B3">
        <w:rPr>
          <w:rFonts w:ascii="Arial" w:eastAsia="Times New Roman" w:hAnsi="Arial" w:cs="Arial"/>
          <w:color w:val="222222"/>
          <w:szCs w:val="24"/>
        </w:rPr>
        <w:t>Kriminologi dalam arti luas, memplajari penologi dan metode-metode yang berkaitan dengan kejahatan dan masalah preventif kejahatan dengan tindakan yang bersifat non penal.</w:t>
      </w:r>
      <w:proofErr w:type="gramEnd"/>
      <w:r w:rsidRPr="005173B3">
        <w:rPr>
          <w:rFonts w:ascii="Arial" w:eastAsia="Times New Roman" w:hAnsi="Arial" w:cs="Arial"/>
          <w:color w:val="222222"/>
          <w:szCs w:val="24"/>
        </w:rPr>
        <w:t xml:space="preserve"> </w:t>
      </w:r>
      <w:proofErr w:type="gramStart"/>
      <w:r w:rsidRPr="005173B3">
        <w:rPr>
          <w:rFonts w:ascii="Arial" w:eastAsia="Times New Roman" w:hAnsi="Arial" w:cs="Arial"/>
          <w:color w:val="222222"/>
          <w:szCs w:val="24"/>
        </w:rPr>
        <w:t>Karena mempelajari kejahatan adalah mempelajari perilaku manusia, maka pendekatan yang digunakan adalah pendekatan </w:t>
      </w:r>
      <w:r w:rsidRPr="005173B3">
        <w:rPr>
          <w:rFonts w:ascii="Arial" w:eastAsia="Times New Roman" w:hAnsi="Arial" w:cs="Arial"/>
          <w:i/>
          <w:iCs/>
          <w:color w:val="222222"/>
          <w:szCs w:val="24"/>
        </w:rPr>
        <w:t>descriptive, causality</w:t>
      </w:r>
      <w:r w:rsidRPr="005173B3">
        <w:rPr>
          <w:rFonts w:ascii="Arial" w:eastAsia="Times New Roman" w:hAnsi="Arial" w:cs="Arial"/>
          <w:color w:val="222222"/>
          <w:szCs w:val="24"/>
        </w:rPr>
        <w:t> dan </w:t>
      </w:r>
      <w:r w:rsidRPr="005173B3">
        <w:rPr>
          <w:rFonts w:ascii="Arial" w:eastAsia="Times New Roman" w:hAnsi="Arial" w:cs="Arial"/>
          <w:i/>
          <w:iCs/>
          <w:color w:val="222222"/>
          <w:szCs w:val="24"/>
        </w:rPr>
        <w:t>normative</w:t>
      </w:r>
      <w:r w:rsidRPr="005173B3">
        <w:rPr>
          <w:rFonts w:ascii="Arial" w:eastAsia="Times New Roman" w:hAnsi="Arial" w:cs="Arial"/>
          <w:color w:val="222222"/>
          <w:szCs w:val="24"/>
        </w:rPr>
        <w:t>.</w:t>
      </w:r>
      <w:proofErr w:type="gramEnd"/>
    </w:p>
    <w:p w:rsidR="00A12624" w:rsidRPr="0068659E" w:rsidRDefault="005173B3" w:rsidP="0068659E">
      <w:pPr>
        <w:pStyle w:val="ListParagraph"/>
        <w:numPr>
          <w:ilvl w:val="0"/>
          <w:numId w:val="2"/>
        </w:numPr>
        <w:shd w:val="clear" w:color="auto" w:fill="FFFFFF"/>
        <w:spacing w:after="390" w:line="240" w:lineRule="auto"/>
        <w:jc w:val="both"/>
        <w:rPr>
          <w:rFonts w:ascii="Arial" w:eastAsia="Times New Roman" w:hAnsi="Arial" w:cs="Arial"/>
          <w:color w:val="222222"/>
          <w:szCs w:val="24"/>
        </w:rPr>
      </w:pPr>
      <w:r w:rsidRPr="0068659E">
        <w:rPr>
          <w:rFonts w:ascii="Arial" w:eastAsia="Times New Roman" w:hAnsi="Arial" w:cs="Arial"/>
          <w:b/>
          <w:bCs/>
          <w:color w:val="222222"/>
          <w:szCs w:val="24"/>
        </w:rPr>
        <w:t>Eksistensi Kriminologi</w:t>
      </w:r>
    </w:p>
    <w:p w:rsidR="00A12624" w:rsidRPr="0068659E" w:rsidRDefault="005173B3" w:rsidP="0068659E">
      <w:pPr>
        <w:pStyle w:val="ListParagraph"/>
        <w:shd w:val="clear" w:color="auto" w:fill="FFFFFF"/>
        <w:spacing w:after="390" w:line="240" w:lineRule="auto"/>
        <w:ind w:firstLine="720"/>
        <w:jc w:val="both"/>
        <w:rPr>
          <w:rFonts w:ascii="Arial" w:eastAsia="Times New Roman" w:hAnsi="Arial" w:cs="Arial"/>
          <w:color w:val="222222"/>
          <w:szCs w:val="24"/>
        </w:rPr>
      </w:pPr>
      <w:proofErr w:type="gramStart"/>
      <w:r w:rsidRPr="0068659E">
        <w:rPr>
          <w:rFonts w:ascii="Arial" w:eastAsia="Times New Roman" w:hAnsi="Arial" w:cs="Arial"/>
          <w:color w:val="222222"/>
          <w:szCs w:val="24"/>
        </w:rPr>
        <w:t>Kriminologi merupakan sarana ilmiah bagi studi kejahatan dan penjahat (crime and criminal).</w:t>
      </w:r>
      <w:proofErr w:type="gramEnd"/>
      <w:r w:rsidRPr="0068659E">
        <w:rPr>
          <w:rFonts w:ascii="Arial" w:eastAsia="Times New Roman" w:hAnsi="Arial" w:cs="Arial"/>
          <w:color w:val="222222"/>
          <w:szCs w:val="24"/>
        </w:rPr>
        <w:t xml:space="preserve"> </w:t>
      </w:r>
      <w:proofErr w:type="gramStart"/>
      <w:r w:rsidRPr="0068659E">
        <w:rPr>
          <w:rFonts w:ascii="Arial" w:eastAsia="Times New Roman" w:hAnsi="Arial" w:cs="Arial"/>
          <w:color w:val="222222"/>
          <w:szCs w:val="24"/>
        </w:rPr>
        <w:t>Dalam wujud ilmu pengetahuan, kriminologi merupakan “</w:t>
      </w:r>
      <w:r w:rsidRPr="0068659E">
        <w:rPr>
          <w:rFonts w:ascii="Arial" w:eastAsia="Times New Roman" w:hAnsi="Arial" w:cs="Arial"/>
          <w:i/>
          <w:iCs/>
          <w:color w:val="222222"/>
          <w:szCs w:val="24"/>
        </w:rPr>
        <w:t>the body of knowledge</w:t>
      </w:r>
      <w:r w:rsidRPr="0068659E">
        <w:rPr>
          <w:rFonts w:ascii="Arial" w:eastAsia="Times New Roman" w:hAnsi="Arial" w:cs="Arial"/>
          <w:color w:val="222222"/>
          <w:szCs w:val="24"/>
        </w:rPr>
        <w:t>” yang ditunjang oleh ilmu pengetahuan dan hasil penelitian dari berbagai disiplin, sehingga aspek pendekatan terhadap objek studinya luas sekali dan secara inter-disipliner dari ilmu-ilmu sosial dan humaniora serta dalam pengertian yang luas mencakup pula kontribusi dari ilmu-ilmu eksakta.</w:t>
      </w:r>
      <w:proofErr w:type="gramEnd"/>
      <w:r w:rsidRPr="0068659E">
        <w:rPr>
          <w:rFonts w:ascii="Arial" w:eastAsia="Times New Roman" w:hAnsi="Arial" w:cs="Arial"/>
          <w:color w:val="222222"/>
          <w:szCs w:val="24"/>
        </w:rPr>
        <w:t xml:space="preserve"> Luasnya berbagai disiplin dalam pendekatan kriminologi, menyebabkan kriminologi</w:t>
      </w:r>
      <w:proofErr w:type="gramStart"/>
      <w:r w:rsidRPr="0068659E">
        <w:rPr>
          <w:rFonts w:ascii="Arial" w:eastAsia="Times New Roman" w:hAnsi="Arial" w:cs="Arial"/>
          <w:color w:val="222222"/>
          <w:szCs w:val="24"/>
        </w:rPr>
        <w:t>  mendapat</w:t>
      </w:r>
      <w:proofErr w:type="gramEnd"/>
      <w:r w:rsidRPr="0068659E">
        <w:rPr>
          <w:rFonts w:ascii="Arial" w:eastAsia="Times New Roman" w:hAnsi="Arial" w:cs="Arial"/>
          <w:color w:val="222222"/>
          <w:szCs w:val="24"/>
        </w:rPr>
        <w:t xml:space="preserve"> predikat sebagai “</w:t>
      </w:r>
      <w:r w:rsidRPr="0068659E">
        <w:rPr>
          <w:rFonts w:ascii="Arial" w:eastAsia="Times New Roman" w:hAnsi="Arial" w:cs="Arial"/>
          <w:i/>
          <w:iCs/>
          <w:color w:val="222222"/>
          <w:szCs w:val="24"/>
        </w:rPr>
        <w:t>the king without cointry</w:t>
      </w:r>
      <w:r w:rsidRPr="0068659E">
        <w:rPr>
          <w:rFonts w:ascii="Arial" w:eastAsia="Times New Roman" w:hAnsi="Arial" w:cs="Arial"/>
          <w:color w:val="222222"/>
          <w:szCs w:val="24"/>
        </w:rPr>
        <w:t>” (Raja tanpa wilayah/Negara), yang amalan kawasan tugasnya berada dimana-mana namun tidak memiliki kekhasannya.</w:t>
      </w:r>
      <w:r w:rsidR="00A12624" w:rsidRPr="0068659E">
        <w:rPr>
          <w:rFonts w:ascii="Arial" w:eastAsia="Times New Roman" w:hAnsi="Arial" w:cs="Arial"/>
          <w:color w:val="222222"/>
          <w:szCs w:val="24"/>
        </w:rPr>
        <w:t xml:space="preserve">  </w:t>
      </w:r>
    </w:p>
    <w:p w:rsidR="00A12624" w:rsidRPr="0068659E" w:rsidRDefault="005173B3" w:rsidP="0068659E">
      <w:pPr>
        <w:pStyle w:val="ListParagraph"/>
        <w:shd w:val="clear" w:color="auto" w:fill="FFFFFF"/>
        <w:spacing w:after="390" w:line="240" w:lineRule="auto"/>
        <w:ind w:firstLine="720"/>
        <w:jc w:val="both"/>
        <w:rPr>
          <w:rFonts w:ascii="Arial" w:eastAsia="Times New Roman" w:hAnsi="Arial" w:cs="Arial"/>
          <w:color w:val="222222"/>
          <w:szCs w:val="24"/>
        </w:rPr>
      </w:pPr>
      <w:proofErr w:type="gramStart"/>
      <w:r w:rsidRPr="005173B3">
        <w:rPr>
          <w:rFonts w:ascii="Arial" w:eastAsia="Times New Roman" w:hAnsi="Arial" w:cs="Arial"/>
          <w:color w:val="222222"/>
          <w:szCs w:val="24"/>
        </w:rPr>
        <w:t>Kriminologi bertujuan untuk memberikan petunjuk baimana masyarakat dapat memberantas kejahatan dengan hasil yang baik dan lebih-lebih menghindarinya.</w:t>
      </w:r>
      <w:proofErr w:type="gramEnd"/>
      <w:r w:rsidRPr="005173B3">
        <w:rPr>
          <w:rFonts w:ascii="Arial" w:eastAsia="Times New Roman" w:hAnsi="Arial" w:cs="Arial"/>
          <w:color w:val="222222"/>
          <w:szCs w:val="24"/>
        </w:rPr>
        <w:t xml:space="preserve"> </w:t>
      </w:r>
      <w:proofErr w:type="gramStart"/>
      <w:r w:rsidRPr="005173B3">
        <w:rPr>
          <w:rFonts w:ascii="Arial" w:eastAsia="Times New Roman" w:hAnsi="Arial" w:cs="Arial"/>
          <w:color w:val="222222"/>
          <w:szCs w:val="24"/>
        </w:rPr>
        <w:t>Kriminologi bertujuan mengantisipasi dan bereaksi terhadap semua kebijaksanaan di lapangan hukum pidana, sehingga dengan demikian dapat dicegah kemungkinan timbulnya akibat-akibat yang merugikan, baik bagi si pelaku, korban, maupun masyarakat secara keseluruhan.</w:t>
      </w:r>
      <w:proofErr w:type="gramEnd"/>
    </w:p>
    <w:p w:rsidR="00A12624" w:rsidRPr="0068659E" w:rsidRDefault="005173B3" w:rsidP="0068659E">
      <w:pPr>
        <w:pStyle w:val="ListParagraph"/>
        <w:shd w:val="clear" w:color="auto" w:fill="FFFFFF"/>
        <w:spacing w:after="390" w:line="240" w:lineRule="auto"/>
        <w:ind w:firstLine="720"/>
        <w:jc w:val="both"/>
        <w:rPr>
          <w:rFonts w:ascii="Arial" w:eastAsia="Times New Roman" w:hAnsi="Arial" w:cs="Arial"/>
          <w:color w:val="222222"/>
          <w:szCs w:val="24"/>
        </w:rPr>
      </w:pPr>
      <w:r w:rsidRPr="005173B3">
        <w:rPr>
          <w:rFonts w:ascii="Arial" w:eastAsia="Times New Roman" w:hAnsi="Arial" w:cs="Arial"/>
          <w:color w:val="222222"/>
          <w:szCs w:val="24"/>
        </w:rPr>
        <w:t>Kriminologi bertujuan mempelajari kejahatan, sehingga yang menjadi misi kriminologi adalah:</w:t>
      </w:r>
    </w:p>
    <w:p w:rsidR="00A12624" w:rsidRPr="0068659E" w:rsidRDefault="005173B3" w:rsidP="0068659E">
      <w:pPr>
        <w:pStyle w:val="ListParagraph"/>
        <w:numPr>
          <w:ilvl w:val="0"/>
          <w:numId w:val="5"/>
        </w:numPr>
        <w:shd w:val="clear" w:color="auto" w:fill="FFFFFF"/>
        <w:spacing w:after="390" w:line="240" w:lineRule="auto"/>
        <w:jc w:val="both"/>
        <w:rPr>
          <w:rFonts w:ascii="Arial" w:eastAsia="Times New Roman" w:hAnsi="Arial" w:cs="Arial"/>
          <w:color w:val="222222"/>
          <w:szCs w:val="24"/>
        </w:rPr>
      </w:pPr>
      <w:proofErr w:type="gramStart"/>
      <w:r w:rsidRPr="005173B3">
        <w:rPr>
          <w:rFonts w:ascii="Arial" w:eastAsia="Times New Roman" w:hAnsi="Arial" w:cs="Arial"/>
          <w:color w:val="222222"/>
          <w:szCs w:val="24"/>
        </w:rPr>
        <w:t>Apa</w:t>
      </w:r>
      <w:proofErr w:type="gramEnd"/>
      <w:r w:rsidRPr="005173B3">
        <w:rPr>
          <w:rFonts w:ascii="Arial" w:eastAsia="Times New Roman" w:hAnsi="Arial" w:cs="Arial"/>
          <w:color w:val="222222"/>
          <w:szCs w:val="24"/>
        </w:rPr>
        <w:t xml:space="preserve"> yang dirumuskan sebagai kejahatan dan fenomenanya yang terjadi dalam kehidupan masyarakat, kejahatan apa dan siapa penjahatnya merupakan bahan penelitian para kriminolog.</w:t>
      </w:r>
    </w:p>
    <w:p w:rsidR="00A12624" w:rsidRPr="0068659E" w:rsidRDefault="005173B3" w:rsidP="0068659E">
      <w:pPr>
        <w:pStyle w:val="ListParagraph"/>
        <w:numPr>
          <w:ilvl w:val="0"/>
          <w:numId w:val="5"/>
        </w:numPr>
        <w:shd w:val="clear" w:color="auto" w:fill="FFFFFF"/>
        <w:spacing w:after="390" w:line="240" w:lineRule="auto"/>
        <w:jc w:val="both"/>
        <w:rPr>
          <w:rFonts w:ascii="Arial" w:eastAsia="Times New Roman" w:hAnsi="Arial" w:cs="Arial"/>
          <w:color w:val="222222"/>
          <w:szCs w:val="24"/>
        </w:rPr>
      </w:pPr>
      <w:r w:rsidRPr="0068659E">
        <w:rPr>
          <w:rFonts w:ascii="Arial" w:eastAsia="Times New Roman" w:hAnsi="Arial" w:cs="Arial"/>
          <w:color w:val="222222"/>
          <w:szCs w:val="24"/>
        </w:rPr>
        <w:t>Apakah faktor-faktor yang menyebabkan timbulnya atau dilakukannya kejahatan.</w:t>
      </w:r>
    </w:p>
    <w:p w:rsidR="00A12624" w:rsidRPr="0068659E" w:rsidRDefault="005173B3" w:rsidP="0068659E">
      <w:pPr>
        <w:shd w:val="clear" w:color="auto" w:fill="FFFFFF"/>
        <w:spacing w:after="390" w:line="240" w:lineRule="auto"/>
        <w:ind w:left="360" w:firstLine="720"/>
        <w:jc w:val="both"/>
        <w:rPr>
          <w:rFonts w:ascii="Arial" w:eastAsia="Times New Roman" w:hAnsi="Arial" w:cs="Arial"/>
          <w:color w:val="222222"/>
          <w:szCs w:val="24"/>
        </w:rPr>
      </w:pPr>
      <w:proofErr w:type="gramStart"/>
      <w:r w:rsidRPr="0068659E">
        <w:rPr>
          <w:rFonts w:ascii="Arial" w:eastAsia="Times New Roman" w:hAnsi="Arial" w:cs="Arial"/>
          <w:color w:val="222222"/>
          <w:szCs w:val="24"/>
        </w:rPr>
        <w:t>Kriminologi bertujuan menjabarkan identitas kriminalitas dan kausa kriminogisnya untuk dimanfaatkan bagi perencanaan pembangunan sosial pada era pembangunan dewasa ini dan dimasa mendatang.</w:t>
      </w:r>
      <w:proofErr w:type="gramEnd"/>
      <w:r w:rsidR="00A12624" w:rsidRPr="0068659E">
        <w:rPr>
          <w:rFonts w:ascii="Arial" w:eastAsia="Times New Roman" w:hAnsi="Arial" w:cs="Arial"/>
          <w:color w:val="222222"/>
          <w:szCs w:val="24"/>
        </w:rPr>
        <w:t xml:space="preserve"> </w:t>
      </w:r>
    </w:p>
    <w:p w:rsidR="005173B3" w:rsidRPr="005173B3" w:rsidRDefault="005173B3" w:rsidP="0068659E">
      <w:pPr>
        <w:shd w:val="clear" w:color="auto" w:fill="FFFFFF"/>
        <w:spacing w:after="390" w:line="240" w:lineRule="auto"/>
        <w:ind w:left="360" w:firstLine="720"/>
        <w:jc w:val="both"/>
        <w:rPr>
          <w:rFonts w:ascii="Arial" w:eastAsia="Times New Roman" w:hAnsi="Arial" w:cs="Arial"/>
          <w:color w:val="222222"/>
          <w:szCs w:val="24"/>
        </w:rPr>
      </w:pPr>
      <w:r w:rsidRPr="005173B3">
        <w:rPr>
          <w:rFonts w:ascii="Arial" w:eastAsia="Times New Roman" w:hAnsi="Arial" w:cs="Arial"/>
          <w:color w:val="222222"/>
          <w:szCs w:val="24"/>
        </w:rPr>
        <w:lastRenderedPageBreak/>
        <w:t>Desamping itu juga kriminologi sangat diperlukan dalam pembentukan hukum, dengan demikian kriminologi:</w:t>
      </w:r>
    </w:p>
    <w:p w:rsidR="005173B3" w:rsidRPr="005173B3" w:rsidRDefault="005173B3" w:rsidP="0068659E">
      <w:pPr>
        <w:numPr>
          <w:ilvl w:val="0"/>
          <w:numId w:val="6"/>
        </w:numPr>
        <w:shd w:val="clear" w:color="auto" w:fill="FFFFFF"/>
        <w:spacing w:before="100" w:beforeAutospacing="1" w:after="100" w:afterAutospacing="1" w:line="240" w:lineRule="auto"/>
        <w:ind w:left="1035"/>
        <w:jc w:val="both"/>
        <w:rPr>
          <w:rFonts w:ascii="Arial" w:eastAsia="Times New Roman" w:hAnsi="Arial" w:cs="Arial"/>
          <w:color w:val="222222"/>
          <w:szCs w:val="24"/>
        </w:rPr>
      </w:pPr>
      <w:r w:rsidRPr="005173B3">
        <w:rPr>
          <w:rFonts w:ascii="Arial" w:eastAsia="Times New Roman" w:hAnsi="Arial" w:cs="Arial"/>
          <w:color w:val="222222"/>
          <w:szCs w:val="24"/>
        </w:rPr>
        <w:t>Menganalisis fenomena kejahatan dan kriminalistik dengan kajian secara akurat dan ilmiah.</w:t>
      </w:r>
    </w:p>
    <w:p w:rsidR="005173B3" w:rsidRPr="005173B3" w:rsidRDefault="005173B3" w:rsidP="0068659E">
      <w:pPr>
        <w:numPr>
          <w:ilvl w:val="0"/>
          <w:numId w:val="6"/>
        </w:numPr>
        <w:shd w:val="clear" w:color="auto" w:fill="FFFFFF"/>
        <w:spacing w:before="100" w:beforeAutospacing="1" w:after="100" w:afterAutospacing="1" w:line="240" w:lineRule="auto"/>
        <w:ind w:left="1035"/>
        <w:jc w:val="both"/>
        <w:rPr>
          <w:rFonts w:ascii="Arial" w:eastAsia="Times New Roman" w:hAnsi="Arial" w:cs="Arial"/>
          <w:color w:val="222222"/>
          <w:szCs w:val="24"/>
        </w:rPr>
      </w:pPr>
      <w:r w:rsidRPr="005173B3">
        <w:rPr>
          <w:rFonts w:ascii="Arial" w:eastAsia="Times New Roman" w:hAnsi="Arial" w:cs="Arial"/>
          <w:color w:val="222222"/>
          <w:szCs w:val="24"/>
        </w:rPr>
        <w:t>Menjelaskan secara teoritis tentang kejahatan dan perilaku criminal.</w:t>
      </w:r>
    </w:p>
    <w:p w:rsidR="005173B3" w:rsidRPr="005173B3" w:rsidRDefault="005173B3" w:rsidP="0068659E">
      <w:pPr>
        <w:numPr>
          <w:ilvl w:val="0"/>
          <w:numId w:val="6"/>
        </w:numPr>
        <w:shd w:val="clear" w:color="auto" w:fill="FFFFFF"/>
        <w:spacing w:before="100" w:beforeAutospacing="1" w:after="100" w:afterAutospacing="1" w:line="240" w:lineRule="auto"/>
        <w:ind w:left="1035"/>
        <w:jc w:val="both"/>
        <w:rPr>
          <w:rFonts w:ascii="Arial" w:eastAsia="Times New Roman" w:hAnsi="Arial" w:cs="Arial"/>
          <w:color w:val="222222"/>
          <w:szCs w:val="24"/>
        </w:rPr>
      </w:pPr>
      <w:r w:rsidRPr="005173B3">
        <w:rPr>
          <w:rFonts w:ascii="Arial" w:eastAsia="Times New Roman" w:hAnsi="Arial" w:cs="Arial"/>
          <w:color w:val="222222"/>
          <w:szCs w:val="24"/>
        </w:rPr>
        <w:t>Diharapkan dapat menjadikan public dan hukum pidana.</w:t>
      </w:r>
    </w:p>
    <w:p w:rsidR="005173B3" w:rsidRPr="005173B3" w:rsidRDefault="005173B3" w:rsidP="0068659E">
      <w:pPr>
        <w:numPr>
          <w:ilvl w:val="0"/>
          <w:numId w:val="6"/>
        </w:numPr>
        <w:shd w:val="clear" w:color="auto" w:fill="FFFFFF"/>
        <w:spacing w:before="100" w:beforeAutospacing="1" w:after="100" w:afterAutospacing="1" w:line="240" w:lineRule="auto"/>
        <w:ind w:left="1035"/>
        <w:jc w:val="both"/>
        <w:rPr>
          <w:rFonts w:ascii="Arial" w:eastAsia="Times New Roman" w:hAnsi="Arial" w:cs="Arial"/>
          <w:color w:val="222222"/>
          <w:szCs w:val="24"/>
        </w:rPr>
      </w:pPr>
      <w:r w:rsidRPr="005173B3">
        <w:rPr>
          <w:rFonts w:ascii="Arial" w:eastAsia="Times New Roman" w:hAnsi="Arial" w:cs="Arial"/>
          <w:color w:val="222222"/>
          <w:szCs w:val="24"/>
        </w:rPr>
        <w:t>Juga menjelaskan berbagai tipologi kejahatan, macam-macam aktivitas criminal dan penjahat menurut tipenya.</w:t>
      </w:r>
    </w:p>
    <w:p w:rsidR="00A12624" w:rsidRPr="0068659E" w:rsidRDefault="005173B3" w:rsidP="0068659E">
      <w:pPr>
        <w:numPr>
          <w:ilvl w:val="0"/>
          <w:numId w:val="6"/>
        </w:numPr>
        <w:shd w:val="clear" w:color="auto" w:fill="FFFFFF"/>
        <w:spacing w:before="100" w:beforeAutospacing="1" w:after="100" w:afterAutospacing="1" w:line="240" w:lineRule="auto"/>
        <w:ind w:left="1035"/>
        <w:jc w:val="both"/>
        <w:rPr>
          <w:rFonts w:ascii="Arial" w:eastAsia="Times New Roman" w:hAnsi="Arial" w:cs="Arial"/>
          <w:color w:val="222222"/>
          <w:szCs w:val="24"/>
        </w:rPr>
      </w:pPr>
      <w:r w:rsidRPr="005173B3">
        <w:rPr>
          <w:rFonts w:ascii="Arial" w:eastAsia="Times New Roman" w:hAnsi="Arial" w:cs="Arial"/>
          <w:color w:val="222222"/>
          <w:szCs w:val="24"/>
        </w:rPr>
        <w:t>Viktimologi</w:t>
      </w:r>
    </w:p>
    <w:p w:rsidR="00A12624" w:rsidRPr="0068659E" w:rsidRDefault="005173B3" w:rsidP="0068659E">
      <w:pPr>
        <w:shd w:val="clear" w:color="auto" w:fill="FFFFFF"/>
        <w:spacing w:before="100" w:beforeAutospacing="1" w:after="100" w:afterAutospacing="1" w:line="240" w:lineRule="auto"/>
        <w:ind w:left="675" w:firstLine="720"/>
        <w:jc w:val="both"/>
        <w:rPr>
          <w:rFonts w:ascii="Arial" w:eastAsia="Times New Roman" w:hAnsi="Arial" w:cs="Arial"/>
          <w:color w:val="222222"/>
          <w:szCs w:val="24"/>
        </w:rPr>
      </w:pPr>
      <w:r w:rsidRPr="005173B3">
        <w:rPr>
          <w:rFonts w:ascii="Arial" w:eastAsia="Times New Roman" w:hAnsi="Arial" w:cs="Arial"/>
          <w:color w:val="222222"/>
          <w:szCs w:val="24"/>
        </w:rPr>
        <w:t xml:space="preserve">Dalam rangka untuk mengetahui mengapa </w:t>
      </w:r>
      <w:proofErr w:type="gramStart"/>
      <w:r w:rsidRPr="005173B3">
        <w:rPr>
          <w:rFonts w:ascii="Arial" w:eastAsia="Times New Roman" w:hAnsi="Arial" w:cs="Arial"/>
          <w:color w:val="222222"/>
          <w:szCs w:val="24"/>
        </w:rPr>
        <w:t>ia</w:t>
      </w:r>
      <w:proofErr w:type="gramEnd"/>
      <w:r w:rsidRPr="005173B3">
        <w:rPr>
          <w:rFonts w:ascii="Arial" w:eastAsia="Times New Roman" w:hAnsi="Arial" w:cs="Arial"/>
          <w:color w:val="222222"/>
          <w:szCs w:val="24"/>
        </w:rPr>
        <w:t xml:space="preserve"> menjadi korban kejahatan dan apa faktor-faktornya serta apa hak-hak korban menurut hukum yang berlaku sekaligus memberikan perlindungan hukum bagi korban. </w:t>
      </w:r>
      <w:proofErr w:type="gramStart"/>
      <w:r w:rsidRPr="005173B3">
        <w:rPr>
          <w:rFonts w:ascii="Arial" w:eastAsia="Times New Roman" w:hAnsi="Arial" w:cs="Arial"/>
          <w:color w:val="222222"/>
          <w:szCs w:val="24"/>
        </w:rPr>
        <w:t>Maka dalam hukum acara pidana diperlukan juga ilmu viktimologi.</w:t>
      </w:r>
      <w:proofErr w:type="gramEnd"/>
    </w:p>
    <w:p w:rsidR="00A12624" w:rsidRPr="0068659E" w:rsidRDefault="005173B3" w:rsidP="0068659E">
      <w:pPr>
        <w:shd w:val="clear" w:color="auto" w:fill="FFFFFF"/>
        <w:spacing w:before="100" w:beforeAutospacing="1" w:after="100" w:afterAutospacing="1" w:line="240" w:lineRule="auto"/>
        <w:ind w:left="675" w:firstLine="720"/>
        <w:jc w:val="both"/>
        <w:rPr>
          <w:rFonts w:ascii="Arial" w:eastAsia="Times New Roman" w:hAnsi="Arial" w:cs="Arial"/>
          <w:color w:val="222222"/>
          <w:szCs w:val="24"/>
        </w:rPr>
      </w:pPr>
      <w:r w:rsidRPr="005173B3">
        <w:rPr>
          <w:rFonts w:ascii="Arial" w:eastAsia="Times New Roman" w:hAnsi="Arial" w:cs="Arial"/>
          <w:color w:val="222222"/>
          <w:szCs w:val="24"/>
        </w:rPr>
        <w:t>Untuk jelasnya dapat digambarkan sebagaimana berikut: pertama, Viktimologi adalah ilmu yang mempelajari tentang korban Perlindungan hukum Korban. Kedua, Mengapa? </w:t>
      </w:r>
      <w:proofErr w:type="gramStart"/>
      <w:r w:rsidRPr="005173B3">
        <w:rPr>
          <w:rFonts w:ascii="Arial" w:eastAsia="Times New Roman" w:hAnsi="Arial" w:cs="Arial"/>
          <w:color w:val="222222"/>
          <w:szCs w:val="24"/>
        </w:rPr>
        <w:t>Mengapa ada diantara manusia yang menjadi korban kejahatan.</w:t>
      </w:r>
      <w:proofErr w:type="gramEnd"/>
      <w:r w:rsidRPr="005173B3">
        <w:rPr>
          <w:rFonts w:ascii="Arial" w:eastAsia="Times New Roman" w:hAnsi="Arial" w:cs="Arial"/>
          <w:color w:val="222222"/>
          <w:szCs w:val="24"/>
        </w:rPr>
        <w:t xml:space="preserve"> Ketiga, Apa Siapa Dan Bagaimana Hak-hak korban/kewajibannya dan bagaimana </w:t>
      </w:r>
      <w:proofErr w:type="gramStart"/>
      <w:r w:rsidRPr="005173B3">
        <w:rPr>
          <w:rFonts w:ascii="Arial" w:eastAsia="Times New Roman" w:hAnsi="Arial" w:cs="Arial"/>
          <w:color w:val="222222"/>
          <w:szCs w:val="24"/>
        </w:rPr>
        <w:t>cara</w:t>
      </w:r>
      <w:proofErr w:type="gramEnd"/>
      <w:r w:rsidRPr="005173B3">
        <w:rPr>
          <w:rFonts w:ascii="Arial" w:eastAsia="Times New Roman" w:hAnsi="Arial" w:cs="Arial"/>
          <w:color w:val="222222"/>
          <w:szCs w:val="24"/>
        </w:rPr>
        <w:t xml:space="preserve"> upaya perlindungan hukum korban.</w:t>
      </w:r>
    </w:p>
    <w:p w:rsidR="00A12624" w:rsidRPr="0068659E" w:rsidRDefault="005173B3" w:rsidP="0068659E">
      <w:pPr>
        <w:shd w:val="clear" w:color="auto" w:fill="FFFFFF"/>
        <w:spacing w:before="100" w:beforeAutospacing="1" w:after="100" w:afterAutospacing="1" w:line="240" w:lineRule="auto"/>
        <w:ind w:left="675" w:firstLine="720"/>
        <w:jc w:val="both"/>
        <w:rPr>
          <w:rFonts w:ascii="Arial" w:eastAsia="Times New Roman" w:hAnsi="Arial" w:cs="Arial"/>
          <w:color w:val="222222"/>
          <w:szCs w:val="24"/>
        </w:rPr>
      </w:pPr>
      <w:proofErr w:type="gramStart"/>
      <w:r w:rsidRPr="005173B3">
        <w:rPr>
          <w:rFonts w:ascii="Arial" w:eastAsia="Times New Roman" w:hAnsi="Arial" w:cs="Arial"/>
          <w:color w:val="222222"/>
          <w:szCs w:val="24"/>
        </w:rPr>
        <w:t>Viktimologi adalah studi yang mempelajari tentang korban, penyebab/timbulnya korban dan akibat-akibatnya penimbulan korban yang merupakan masalah manusia sebagai kenyataan sosial.</w:t>
      </w:r>
      <w:proofErr w:type="gramEnd"/>
      <w:r w:rsidRPr="005173B3">
        <w:rPr>
          <w:rFonts w:ascii="Arial" w:eastAsia="Times New Roman" w:hAnsi="Arial" w:cs="Arial"/>
          <w:color w:val="222222"/>
          <w:szCs w:val="24"/>
        </w:rPr>
        <w:t xml:space="preserve"> </w:t>
      </w:r>
      <w:proofErr w:type="gramStart"/>
      <w:r w:rsidRPr="005173B3">
        <w:rPr>
          <w:rFonts w:ascii="Arial" w:eastAsia="Times New Roman" w:hAnsi="Arial" w:cs="Arial"/>
          <w:color w:val="222222"/>
          <w:szCs w:val="24"/>
        </w:rPr>
        <w:t>Kemudian pendapat Arif Gosita mengenai pengertian Viktimologi ini sangat luas, sebab dan kenyataan social dapat disebut sebagai korban tidak hanya korban perbuatan Pidana (kejahatan) saja tetapi dapat juga korban bencana alam, korban kebijakan pemerintah dan lainnya.</w:t>
      </w:r>
      <w:proofErr w:type="gramEnd"/>
    </w:p>
    <w:p w:rsidR="00A12624" w:rsidRPr="0068659E" w:rsidRDefault="005173B3" w:rsidP="0068659E">
      <w:pPr>
        <w:shd w:val="clear" w:color="auto" w:fill="FFFFFF"/>
        <w:spacing w:before="100" w:beforeAutospacing="1" w:after="100" w:afterAutospacing="1" w:line="240" w:lineRule="auto"/>
        <w:ind w:left="675" w:firstLine="720"/>
        <w:jc w:val="both"/>
        <w:rPr>
          <w:rFonts w:ascii="Arial" w:eastAsia="Times New Roman" w:hAnsi="Arial" w:cs="Arial"/>
          <w:color w:val="222222"/>
          <w:szCs w:val="24"/>
        </w:rPr>
      </w:pPr>
      <w:proofErr w:type="gramStart"/>
      <w:r w:rsidRPr="005173B3">
        <w:rPr>
          <w:rFonts w:ascii="Arial" w:eastAsia="Times New Roman" w:hAnsi="Arial" w:cs="Arial"/>
          <w:color w:val="222222"/>
          <w:szCs w:val="24"/>
        </w:rPr>
        <w:t>Melihat dari sudut pandang historis lahirnya viktimologi sebagai disiplin baru yang ilmiah tidak terlepas dari perkembangan kriminologi, karena melalui kajian kriminologi, viktimologi dapat diterima sebagai kajian ilmiah.</w:t>
      </w:r>
      <w:proofErr w:type="gramEnd"/>
      <w:r w:rsidRPr="005173B3">
        <w:rPr>
          <w:rFonts w:ascii="Arial" w:eastAsia="Times New Roman" w:hAnsi="Arial" w:cs="Arial"/>
          <w:color w:val="222222"/>
          <w:szCs w:val="24"/>
        </w:rPr>
        <w:t xml:space="preserve"> Lahirnya teori dari perspektif Viktimologi pasca tahun 1940 dengan “peintis viktimologi” adalah Han Votig dengan bukunya Criminal and His Victims dan Mendelsohn dengan bukunya </w:t>
      </w:r>
      <w:r w:rsidRPr="005173B3">
        <w:rPr>
          <w:rFonts w:ascii="Arial" w:eastAsia="Times New Roman" w:hAnsi="Arial" w:cs="Arial"/>
          <w:i/>
          <w:iCs/>
          <w:color w:val="222222"/>
          <w:szCs w:val="24"/>
        </w:rPr>
        <w:t>The Origin Of the Doctrin Victimologi</w:t>
      </w:r>
      <w:r w:rsidRPr="005173B3">
        <w:rPr>
          <w:rFonts w:ascii="Arial" w:eastAsia="Times New Roman" w:hAnsi="Arial" w:cs="Arial"/>
          <w:color w:val="222222"/>
          <w:szCs w:val="24"/>
        </w:rPr>
        <w:t>, kedua buku tersebut memberikan dasar-dasar teoritik bagi analisis yang lebih baik dalam memahami kejahatan, akar dan akibatnya dikaitkan dengan korban.</w:t>
      </w:r>
    </w:p>
    <w:p w:rsidR="00A12624" w:rsidRPr="0068659E" w:rsidRDefault="005173B3" w:rsidP="0068659E">
      <w:pPr>
        <w:shd w:val="clear" w:color="auto" w:fill="FFFFFF"/>
        <w:spacing w:before="100" w:beforeAutospacing="1" w:after="100" w:afterAutospacing="1" w:line="240" w:lineRule="auto"/>
        <w:ind w:left="675" w:firstLine="720"/>
        <w:jc w:val="both"/>
        <w:rPr>
          <w:rFonts w:ascii="Arial" w:eastAsia="Times New Roman" w:hAnsi="Arial" w:cs="Arial"/>
          <w:color w:val="222222"/>
          <w:szCs w:val="24"/>
        </w:rPr>
      </w:pPr>
      <w:r w:rsidRPr="005173B3">
        <w:rPr>
          <w:rFonts w:ascii="Arial" w:eastAsia="Times New Roman" w:hAnsi="Arial" w:cs="Arial"/>
          <w:color w:val="222222"/>
          <w:szCs w:val="24"/>
        </w:rPr>
        <w:t>Menurut Hans Von Hentig dalam jurnal kriminologi yang berjudul Remarks on the interaction of perpetrator and victim (1941) merupakan langkah pertama yang memaparkan analisa yang menyeluruh mengenai hubungan interaksi antara pelaku (yang menjadi obyek kajian kriminologi) dan korban (yang menjadi obyek kajian viktimologi).</w:t>
      </w:r>
    </w:p>
    <w:p w:rsidR="005173B3" w:rsidRPr="005173B3" w:rsidRDefault="005173B3" w:rsidP="0068659E">
      <w:pPr>
        <w:shd w:val="clear" w:color="auto" w:fill="FFFFFF"/>
        <w:spacing w:before="100" w:beforeAutospacing="1" w:after="100" w:afterAutospacing="1" w:line="240" w:lineRule="auto"/>
        <w:ind w:left="675" w:firstLine="720"/>
        <w:jc w:val="both"/>
        <w:rPr>
          <w:rFonts w:ascii="Arial" w:eastAsia="Times New Roman" w:hAnsi="Arial" w:cs="Arial"/>
          <w:color w:val="222222"/>
          <w:szCs w:val="24"/>
        </w:rPr>
      </w:pPr>
      <w:r w:rsidRPr="005173B3">
        <w:rPr>
          <w:rFonts w:ascii="Arial" w:eastAsia="Times New Roman" w:hAnsi="Arial" w:cs="Arial"/>
          <w:color w:val="222222"/>
          <w:szCs w:val="24"/>
        </w:rPr>
        <w:lastRenderedPageBreak/>
        <w:t>Dalam symposium internasional tahun 1973 di Jerussalem merumuskan kesimpulan bahwa hubungan antara viktimologi dengan kriminologi adalah:</w:t>
      </w:r>
    </w:p>
    <w:p w:rsidR="005173B3" w:rsidRPr="005173B3" w:rsidRDefault="005173B3" w:rsidP="0068659E">
      <w:pPr>
        <w:numPr>
          <w:ilvl w:val="0"/>
          <w:numId w:val="7"/>
        </w:numPr>
        <w:shd w:val="clear" w:color="auto" w:fill="FFFFFF"/>
        <w:spacing w:before="100" w:beforeAutospacing="1" w:after="100" w:afterAutospacing="1" w:line="240" w:lineRule="auto"/>
        <w:ind w:left="1035"/>
        <w:jc w:val="both"/>
        <w:rPr>
          <w:rFonts w:ascii="Arial" w:eastAsia="Times New Roman" w:hAnsi="Arial" w:cs="Arial"/>
          <w:color w:val="222222"/>
          <w:szCs w:val="24"/>
        </w:rPr>
      </w:pPr>
      <w:r w:rsidRPr="005173B3">
        <w:rPr>
          <w:rFonts w:ascii="Arial" w:eastAsia="Times New Roman" w:hAnsi="Arial" w:cs="Arial"/>
          <w:color w:val="222222"/>
          <w:szCs w:val="24"/>
        </w:rPr>
        <w:t>Bahwa viktimologi dapat dirumuskan sebagai suatu studi mengenai para korban.</w:t>
      </w:r>
    </w:p>
    <w:p w:rsidR="00A12624" w:rsidRPr="0068659E" w:rsidRDefault="005173B3" w:rsidP="0068659E">
      <w:pPr>
        <w:numPr>
          <w:ilvl w:val="0"/>
          <w:numId w:val="7"/>
        </w:numPr>
        <w:shd w:val="clear" w:color="auto" w:fill="FFFFFF"/>
        <w:spacing w:before="100" w:beforeAutospacing="1" w:after="100" w:afterAutospacing="1" w:line="240" w:lineRule="auto"/>
        <w:ind w:left="1035"/>
        <w:jc w:val="both"/>
        <w:rPr>
          <w:rFonts w:ascii="Arial" w:eastAsia="Times New Roman" w:hAnsi="Arial" w:cs="Arial"/>
          <w:color w:val="222222"/>
          <w:szCs w:val="24"/>
        </w:rPr>
      </w:pPr>
      <w:r w:rsidRPr="005173B3">
        <w:rPr>
          <w:rFonts w:ascii="Arial" w:eastAsia="Times New Roman" w:hAnsi="Arial" w:cs="Arial"/>
          <w:color w:val="222222"/>
          <w:szCs w:val="24"/>
        </w:rPr>
        <w:t>Bahwa kriminologi telah diperkaya dengan suatu orientasi viktimologi.</w:t>
      </w:r>
    </w:p>
    <w:p w:rsidR="00A12624" w:rsidRPr="005173B3" w:rsidRDefault="005173B3" w:rsidP="0068659E">
      <w:pPr>
        <w:shd w:val="clear" w:color="auto" w:fill="FFFFFF"/>
        <w:spacing w:before="100" w:beforeAutospacing="1" w:after="100" w:afterAutospacing="1" w:line="240" w:lineRule="auto"/>
        <w:ind w:left="675" w:firstLine="720"/>
        <w:jc w:val="both"/>
        <w:rPr>
          <w:rFonts w:ascii="Arial" w:eastAsia="Times New Roman" w:hAnsi="Arial" w:cs="Arial"/>
          <w:color w:val="222222"/>
          <w:szCs w:val="24"/>
        </w:rPr>
      </w:pPr>
      <w:r w:rsidRPr="005173B3">
        <w:rPr>
          <w:rFonts w:ascii="Arial" w:eastAsia="Times New Roman" w:hAnsi="Arial" w:cs="Arial"/>
          <w:color w:val="222222"/>
          <w:szCs w:val="24"/>
        </w:rPr>
        <w:t xml:space="preserve">Berdasarkan uraian di atas tersebut jelaskan bahwa hubungan interaksi antara pelaku (yang menjadi objek kajian kriminologi) dan korban yang menjadi obyek kajian Viktimologi merupakan satu kesatuan </w:t>
      </w:r>
      <w:proofErr w:type="gramStart"/>
      <w:r w:rsidRPr="005173B3">
        <w:rPr>
          <w:rFonts w:ascii="Arial" w:eastAsia="Times New Roman" w:hAnsi="Arial" w:cs="Arial"/>
          <w:color w:val="222222"/>
          <w:szCs w:val="24"/>
        </w:rPr>
        <w:t>akan</w:t>
      </w:r>
      <w:proofErr w:type="gramEnd"/>
      <w:r w:rsidRPr="005173B3">
        <w:rPr>
          <w:rFonts w:ascii="Arial" w:eastAsia="Times New Roman" w:hAnsi="Arial" w:cs="Arial"/>
          <w:color w:val="222222"/>
          <w:szCs w:val="24"/>
        </w:rPr>
        <w:t xml:space="preserve"> terjadinya sebuah kejahatan (tindak pidana) dan mempunyai hubungan antara Viktimologi dan Kriminologi walaupun hubungan keduanya disiplin yang telah berdiri sendiri.</w:t>
      </w:r>
    </w:p>
    <w:p w:rsidR="00A12624" w:rsidRPr="0068659E" w:rsidRDefault="005173B3" w:rsidP="0068659E">
      <w:pPr>
        <w:pStyle w:val="ListParagraph"/>
        <w:numPr>
          <w:ilvl w:val="0"/>
          <w:numId w:val="2"/>
        </w:numPr>
        <w:shd w:val="clear" w:color="auto" w:fill="FFFFFF"/>
        <w:spacing w:after="390" w:line="240" w:lineRule="auto"/>
        <w:jc w:val="both"/>
        <w:rPr>
          <w:rFonts w:ascii="Arial" w:eastAsia="Times New Roman" w:hAnsi="Arial" w:cs="Arial"/>
          <w:color w:val="222222"/>
          <w:szCs w:val="24"/>
        </w:rPr>
      </w:pPr>
      <w:r w:rsidRPr="0068659E">
        <w:rPr>
          <w:rFonts w:ascii="Arial" w:eastAsia="Times New Roman" w:hAnsi="Arial" w:cs="Arial"/>
          <w:b/>
          <w:bCs/>
          <w:color w:val="222222"/>
          <w:szCs w:val="24"/>
        </w:rPr>
        <w:t>Kejahatan dan Penegak Hukum Hukum Dalam Politik Kriminal</w:t>
      </w:r>
    </w:p>
    <w:p w:rsidR="00A12624" w:rsidRPr="0068659E" w:rsidRDefault="005173B3" w:rsidP="0068659E">
      <w:pPr>
        <w:pStyle w:val="ListParagraph"/>
        <w:shd w:val="clear" w:color="auto" w:fill="FFFFFF"/>
        <w:spacing w:after="390" w:line="240" w:lineRule="auto"/>
        <w:ind w:firstLine="720"/>
        <w:jc w:val="both"/>
        <w:rPr>
          <w:rFonts w:ascii="Arial" w:eastAsia="Times New Roman" w:hAnsi="Arial" w:cs="Arial"/>
          <w:color w:val="222222"/>
          <w:szCs w:val="24"/>
        </w:rPr>
      </w:pPr>
      <w:proofErr w:type="gramStart"/>
      <w:r w:rsidRPr="0068659E">
        <w:rPr>
          <w:rFonts w:ascii="Arial" w:eastAsia="Times New Roman" w:hAnsi="Arial" w:cs="Arial"/>
          <w:color w:val="222222"/>
          <w:szCs w:val="24"/>
        </w:rPr>
        <w:t>Makna kejahatan dalam persepsi masyarakat adalah kejahatan dalam kehidupan masyarakat, bangsa dan negara tetap menjadi masalah besar dalam upaya penegakan hukum suatu negara.</w:t>
      </w:r>
      <w:proofErr w:type="gramEnd"/>
      <w:r w:rsidRPr="0068659E">
        <w:rPr>
          <w:rFonts w:ascii="Arial" w:eastAsia="Times New Roman" w:hAnsi="Arial" w:cs="Arial"/>
          <w:color w:val="222222"/>
          <w:szCs w:val="24"/>
        </w:rPr>
        <w:t xml:space="preserve"> Penegakan hukum pada hakikatnya </w:t>
      </w:r>
      <w:proofErr w:type="gramStart"/>
      <w:r w:rsidRPr="0068659E">
        <w:rPr>
          <w:rFonts w:ascii="Arial" w:eastAsia="Times New Roman" w:hAnsi="Arial" w:cs="Arial"/>
          <w:color w:val="222222"/>
          <w:szCs w:val="24"/>
        </w:rPr>
        <w:t>akan</w:t>
      </w:r>
      <w:proofErr w:type="gramEnd"/>
      <w:r w:rsidRPr="0068659E">
        <w:rPr>
          <w:rFonts w:ascii="Arial" w:eastAsia="Times New Roman" w:hAnsi="Arial" w:cs="Arial"/>
          <w:color w:val="222222"/>
          <w:szCs w:val="24"/>
        </w:rPr>
        <w:t xml:space="preserve"> bergunan untuk “memulihkan” kembali keamanan dan ketertiban masyarakat yang sempat terganggu agar tercipta suatu kepastian hukum. Namun makna kejahatan menjadi aktual sepanjang masa dari segi persepsi warga masyarakat dan politik kriminal dari kebijakan pembangunan hukum sebagai</w:t>
      </w:r>
      <w:proofErr w:type="gramStart"/>
      <w:r w:rsidRPr="0068659E">
        <w:rPr>
          <w:rFonts w:ascii="Arial" w:eastAsia="Times New Roman" w:hAnsi="Arial" w:cs="Arial"/>
          <w:color w:val="222222"/>
          <w:szCs w:val="24"/>
        </w:rPr>
        <w:t>  politik</w:t>
      </w:r>
      <w:proofErr w:type="gramEnd"/>
      <w:r w:rsidRPr="0068659E">
        <w:rPr>
          <w:rFonts w:ascii="Arial" w:eastAsia="Times New Roman" w:hAnsi="Arial" w:cs="Arial"/>
          <w:color w:val="222222"/>
          <w:szCs w:val="24"/>
        </w:rPr>
        <w:t xml:space="preserve"> hukum oleh pemerintah yang berkuasa. </w:t>
      </w:r>
      <w:proofErr w:type="gramStart"/>
      <w:r w:rsidRPr="0068659E">
        <w:rPr>
          <w:rFonts w:ascii="Arial" w:eastAsia="Times New Roman" w:hAnsi="Arial" w:cs="Arial"/>
          <w:color w:val="222222"/>
          <w:szCs w:val="24"/>
        </w:rPr>
        <w:t>Hal itu disebabkan adanya pandangan yang berbeda dalam menyikapi kejahatan sebagai suatu masalah sosial dan hukum.</w:t>
      </w:r>
      <w:proofErr w:type="gramEnd"/>
    </w:p>
    <w:p w:rsidR="00A12624" w:rsidRPr="0068659E" w:rsidRDefault="005173B3" w:rsidP="0068659E">
      <w:pPr>
        <w:pStyle w:val="ListParagraph"/>
        <w:shd w:val="clear" w:color="auto" w:fill="FFFFFF"/>
        <w:spacing w:after="390" w:line="240" w:lineRule="auto"/>
        <w:ind w:firstLine="720"/>
        <w:jc w:val="both"/>
        <w:rPr>
          <w:rFonts w:ascii="Arial" w:eastAsia="Times New Roman" w:hAnsi="Arial" w:cs="Arial"/>
          <w:color w:val="222222"/>
          <w:szCs w:val="24"/>
        </w:rPr>
      </w:pPr>
      <w:r w:rsidRPr="005173B3">
        <w:rPr>
          <w:rFonts w:ascii="Arial" w:eastAsia="Times New Roman" w:hAnsi="Arial" w:cs="Arial"/>
          <w:color w:val="222222"/>
          <w:szCs w:val="24"/>
        </w:rPr>
        <w:t xml:space="preserve">Era penjahat dalam menjalankan aksinya dengan transparan atau terang-terangan di depan “hidung” polisi dan masyarakat berupa penodongan, pencurian, perampokan, korupsi, kolusi, nepotisme (KKN) dan terorisme belum hilang dari fenomena kejahatan elite dan nonelite. </w:t>
      </w:r>
      <w:proofErr w:type="gramStart"/>
      <w:r w:rsidRPr="005173B3">
        <w:rPr>
          <w:rFonts w:ascii="Arial" w:eastAsia="Times New Roman" w:hAnsi="Arial" w:cs="Arial"/>
          <w:color w:val="222222"/>
          <w:szCs w:val="24"/>
        </w:rPr>
        <w:t>Artinya, penanganan kejahatan konvensional itu masih memerlukan perhatian serius pihak kepolisian di samping kejahatan berdimensi baru atau “kejahatan elite” dalam tindak pidana khusus seperti halnya pelanggaran hak asasi manusia yang berat.</w:t>
      </w:r>
      <w:proofErr w:type="gramEnd"/>
      <w:r w:rsidRPr="005173B3">
        <w:rPr>
          <w:rFonts w:ascii="Arial" w:eastAsia="Times New Roman" w:hAnsi="Arial" w:cs="Arial"/>
          <w:color w:val="222222"/>
          <w:szCs w:val="24"/>
        </w:rPr>
        <w:t xml:space="preserve"> Berbagai bentuk kejahatan itu terus berkembang di negeri ini pasca-reformasi yang cukup memprihatinkan bagi masa depan bangsa dan negara.</w:t>
      </w:r>
    </w:p>
    <w:p w:rsidR="00A12624" w:rsidRPr="0068659E" w:rsidRDefault="005173B3" w:rsidP="0068659E">
      <w:pPr>
        <w:pStyle w:val="ListParagraph"/>
        <w:shd w:val="clear" w:color="auto" w:fill="FFFFFF"/>
        <w:spacing w:after="390" w:line="240" w:lineRule="auto"/>
        <w:ind w:firstLine="720"/>
        <w:jc w:val="both"/>
        <w:rPr>
          <w:rFonts w:ascii="Arial" w:eastAsia="Times New Roman" w:hAnsi="Arial" w:cs="Arial"/>
          <w:color w:val="222222"/>
          <w:szCs w:val="24"/>
        </w:rPr>
      </w:pPr>
      <w:proofErr w:type="gramStart"/>
      <w:r w:rsidRPr="005173B3">
        <w:rPr>
          <w:rFonts w:ascii="Arial" w:eastAsia="Times New Roman" w:hAnsi="Arial" w:cs="Arial"/>
          <w:color w:val="222222"/>
          <w:szCs w:val="24"/>
        </w:rPr>
        <w:t>Para pelaku kejahatan kini sangat “licin” dalam melakukan kejahatan.</w:t>
      </w:r>
      <w:proofErr w:type="gramEnd"/>
      <w:r w:rsidRPr="005173B3">
        <w:rPr>
          <w:rFonts w:ascii="Arial" w:eastAsia="Times New Roman" w:hAnsi="Arial" w:cs="Arial"/>
          <w:color w:val="222222"/>
          <w:szCs w:val="24"/>
        </w:rPr>
        <w:t xml:space="preserve"> </w:t>
      </w:r>
      <w:proofErr w:type="gramStart"/>
      <w:r w:rsidRPr="005173B3">
        <w:rPr>
          <w:rFonts w:ascii="Arial" w:eastAsia="Times New Roman" w:hAnsi="Arial" w:cs="Arial"/>
          <w:color w:val="222222"/>
          <w:szCs w:val="24"/>
        </w:rPr>
        <w:t>Bagaikan belut, mereka ini dengan mudah meloloskan diri dengan menggunakan trik-trik baru kejahatan.</w:t>
      </w:r>
      <w:proofErr w:type="gramEnd"/>
      <w:r w:rsidRPr="005173B3">
        <w:rPr>
          <w:rFonts w:ascii="Arial" w:eastAsia="Times New Roman" w:hAnsi="Arial" w:cs="Arial"/>
          <w:color w:val="222222"/>
          <w:szCs w:val="24"/>
        </w:rPr>
        <w:t xml:space="preserve"> Siapa bisa bilang, teknologi hanya bermanfaat untuk kemajuan hidup umat manusia, akan tetapi ternyata ia daat juga bermanfaat untuk kemajuan “teknologi kejahatan” pada dekade kemajuan ilmu pengetahuan dan teknologi digital dewasa ini. </w:t>
      </w:r>
      <w:proofErr w:type="gramStart"/>
      <w:r w:rsidRPr="005173B3">
        <w:rPr>
          <w:rFonts w:ascii="Arial" w:eastAsia="Times New Roman" w:hAnsi="Arial" w:cs="Arial"/>
          <w:color w:val="222222"/>
          <w:szCs w:val="24"/>
        </w:rPr>
        <w:t>Teknologi digital telah merambah kemana-mana tanpa ada lagi batas-batas negara yang menyebabkan berkembang pesat berbagai bentuk kejahatan mayantara.</w:t>
      </w:r>
      <w:proofErr w:type="gramEnd"/>
      <w:r w:rsidRPr="005173B3">
        <w:rPr>
          <w:rFonts w:ascii="Arial" w:eastAsia="Times New Roman" w:hAnsi="Arial" w:cs="Arial"/>
          <w:color w:val="222222"/>
          <w:szCs w:val="24"/>
        </w:rPr>
        <w:t xml:space="preserve"> Meskipun harus diakui bahwa jenis kejahatan ini sudah diprediksi oleh para kriminolog sejak abad ke-19 dan bakal berkembang pada masa yang </w:t>
      </w:r>
      <w:proofErr w:type="gramStart"/>
      <w:r w:rsidRPr="005173B3">
        <w:rPr>
          <w:rFonts w:ascii="Arial" w:eastAsia="Times New Roman" w:hAnsi="Arial" w:cs="Arial"/>
          <w:color w:val="222222"/>
          <w:szCs w:val="24"/>
        </w:rPr>
        <w:t>akan</w:t>
      </w:r>
      <w:proofErr w:type="gramEnd"/>
      <w:r w:rsidRPr="005173B3">
        <w:rPr>
          <w:rFonts w:ascii="Arial" w:eastAsia="Times New Roman" w:hAnsi="Arial" w:cs="Arial"/>
          <w:color w:val="222222"/>
          <w:szCs w:val="24"/>
        </w:rPr>
        <w:t xml:space="preserve"> datang (abad ke-20 dan 21). </w:t>
      </w:r>
      <w:proofErr w:type="gramStart"/>
      <w:r w:rsidRPr="005173B3">
        <w:rPr>
          <w:rFonts w:ascii="Arial" w:eastAsia="Times New Roman" w:hAnsi="Arial" w:cs="Arial"/>
          <w:color w:val="222222"/>
          <w:szCs w:val="24"/>
        </w:rPr>
        <w:t>Edwin Hardin Sutherland menyebutnya sebagai “</w:t>
      </w:r>
      <w:r w:rsidRPr="005173B3">
        <w:rPr>
          <w:rFonts w:ascii="Arial" w:eastAsia="Times New Roman" w:hAnsi="Arial" w:cs="Arial"/>
          <w:i/>
          <w:iCs/>
          <w:color w:val="222222"/>
          <w:szCs w:val="24"/>
        </w:rPr>
        <w:t>White Collar Crime</w:t>
      </w:r>
      <w:r w:rsidRPr="005173B3">
        <w:rPr>
          <w:rFonts w:ascii="Arial" w:eastAsia="Times New Roman" w:hAnsi="Arial" w:cs="Arial"/>
          <w:color w:val="222222"/>
          <w:szCs w:val="24"/>
        </w:rPr>
        <w:t>” yakni kejahatan dilakukan orang-orang dari kalangan sosial ekonomi tingkat atas (elite) yang memiliki kedudukan, jabatan, pendidikan dan intelektual tinggi dengan teknik canggih.</w:t>
      </w:r>
      <w:proofErr w:type="gramEnd"/>
    </w:p>
    <w:p w:rsidR="00A12624" w:rsidRPr="0068659E" w:rsidRDefault="005173B3" w:rsidP="0068659E">
      <w:pPr>
        <w:pStyle w:val="ListParagraph"/>
        <w:shd w:val="clear" w:color="auto" w:fill="FFFFFF"/>
        <w:spacing w:after="390" w:line="240" w:lineRule="auto"/>
        <w:ind w:firstLine="720"/>
        <w:jc w:val="both"/>
        <w:rPr>
          <w:rFonts w:ascii="Arial" w:eastAsia="Times New Roman" w:hAnsi="Arial" w:cs="Arial"/>
          <w:color w:val="222222"/>
          <w:szCs w:val="24"/>
        </w:rPr>
      </w:pPr>
      <w:r w:rsidRPr="005173B3">
        <w:rPr>
          <w:rFonts w:ascii="Arial" w:eastAsia="Times New Roman" w:hAnsi="Arial" w:cs="Arial"/>
          <w:color w:val="222222"/>
          <w:szCs w:val="24"/>
        </w:rPr>
        <w:lastRenderedPageBreak/>
        <w:t>Jenis “kejahatan elite” yang disebut “</w:t>
      </w:r>
      <w:r w:rsidRPr="005173B3">
        <w:rPr>
          <w:rFonts w:ascii="Arial" w:eastAsia="Times New Roman" w:hAnsi="Arial" w:cs="Arial"/>
          <w:i/>
          <w:iCs/>
          <w:color w:val="222222"/>
          <w:szCs w:val="24"/>
        </w:rPr>
        <w:t>the white collar crime</w:t>
      </w:r>
      <w:r w:rsidRPr="005173B3">
        <w:rPr>
          <w:rFonts w:ascii="Arial" w:eastAsia="Times New Roman" w:hAnsi="Arial" w:cs="Arial"/>
          <w:color w:val="222222"/>
          <w:szCs w:val="24"/>
        </w:rPr>
        <w:t>” merupakan lawan dari “kejahatan orang awam” atau “</w:t>
      </w:r>
      <w:r w:rsidRPr="005173B3">
        <w:rPr>
          <w:rFonts w:ascii="Arial" w:eastAsia="Times New Roman" w:hAnsi="Arial" w:cs="Arial"/>
          <w:i/>
          <w:iCs/>
          <w:color w:val="222222"/>
          <w:szCs w:val="24"/>
        </w:rPr>
        <w:t>the blue collar crime</w:t>
      </w:r>
      <w:r w:rsidRPr="005173B3">
        <w:rPr>
          <w:rFonts w:ascii="Arial" w:eastAsia="Times New Roman" w:hAnsi="Arial" w:cs="Arial"/>
          <w:color w:val="222222"/>
          <w:szCs w:val="24"/>
        </w:rPr>
        <w:t xml:space="preserve">” yaitu kejahatan yang banyak dilakukan penjahat kelas teri seperti mencuri ayam, menjambret, menodong, mencopet dan semacamnya. </w:t>
      </w:r>
      <w:proofErr w:type="gramStart"/>
      <w:r w:rsidRPr="005173B3">
        <w:rPr>
          <w:rFonts w:ascii="Arial" w:eastAsia="Times New Roman" w:hAnsi="Arial" w:cs="Arial"/>
          <w:color w:val="222222"/>
          <w:szCs w:val="24"/>
        </w:rPr>
        <w:t>Kejahatan ini dilakukan orang-orang “awam” dengan status sosial ekonomi rendah sebagai tindak pidana biasa.</w:t>
      </w:r>
      <w:proofErr w:type="gramEnd"/>
      <w:r w:rsidRPr="005173B3">
        <w:rPr>
          <w:rFonts w:ascii="Arial" w:eastAsia="Times New Roman" w:hAnsi="Arial" w:cs="Arial"/>
          <w:color w:val="222222"/>
          <w:szCs w:val="24"/>
        </w:rPr>
        <w:t xml:space="preserve"> </w:t>
      </w:r>
      <w:proofErr w:type="gramStart"/>
      <w:r w:rsidRPr="005173B3">
        <w:rPr>
          <w:rFonts w:ascii="Arial" w:eastAsia="Times New Roman" w:hAnsi="Arial" w:cs="Arial"/>
          <w:color w:val="222222"/>
          <w:szCs w:val="24"/>
        </w:rPr>
        <w:t>Kejahatan tersebut tidak memerlukan keahlian khusus yang dapat dilakukan oleh siapa saja asal niat dan kesempatan.</w:t>
      </w:r>
      <w:proofErr w:type="gramEnd"/>
      <w:r w:rsidRPr="005173B3">
        <w:rPr>
          <w:rFonts w:ascii="Arial" w:eastAsia="Times New Roman" w:hAnsi="Arial" w:cs="Arial"/>
          <w:color w:val="222222"/>
          <w:szCs w:val="24"/>
        </w:rPr>
        <w:t xml:space="preserve"> </w:t>
      </w:r>
      <w:proofErr w:type="gramStart"/>
      <w:r w:rsidRPr="005173B3">
        <w:rPr>
          <w:rFonts w:ascii="Arial" w:eastAsia="Times New Roman" w:hAnsi="Arial" w:cs="Arial"/>
          <w:color w:val="222222"/>
          <w:szCs w:val="24"/>
        </w:rPr>
        <w:t>Kejahatan ada dalam segenap kehidupan masyarakat sebagai bentuk perkembangan (deviance) dan memerlukan pengawasan ketat (tight control) melalui penegakan hukum oleh aparat penegak hukum itu sendiri.</w:t>
      </w:r>
      <w:proofErr w:type="gramEnd"/>
    </w:p>
    <w:p w:rsidR="00A12624" w:rsidRPr="0068659E" w:rsidRDefault="005173B3" w:rsidP="0068659E">
      <w:pPr>
        <w:pStyle w:val="ListParagraph"/>
        <w:shd w:val="clear" w:color="auto" w:fill="FFFFFF"/>
        <w:spacing w:after="390" w:line="240" w:lineRule="auto"/>
        <w:ind w:firstLine="720"/>
        <w:jc w:val="both"/>
        <w:rPr>
          <w:rFonts w:ascii="Arial" w:eastAsia="Times New Roman" w:hAnsi="Arial" w:cs="Arial"/>
          <w:color w:val="222222"/>
          <w:szCs w:val="24"/>
        </w:rPr>
      </w:pPr>
      <w:proofErr w:type="gramStart"/>
      <w:r w:rsidRPr="005173B3">
        <w:rPr>
          <w:rFonts w:ascii="Arial" w:eastAsia="Times New Roman" w:hAnsi="Arial" w:cs="Arial"/>
          <w:color w:val="222222"/>
          <w:szCs w:val="24"/>
        </w:rPr>
        <w:t>Gambaran kejahatan yang di uraikan di atas memberikan pemahaman bahwa kejahatan dari waktu ke waktu semakin berkembang, beragam dan memiliki cakupan dimensi yang kian luas seiring dengan perkembangan ilmu pengetahuan dan teknologi.</w:t>
      </w:r>
      <w:proofErr w:type="gramEnd"/>
      <w:r w:rsidRPr="005173B3">
        <w:rPr>
          <w:rFonts w:ascii="Arial" w:eastAsia="Times New Roman" w:hAnsi="Arial" w:cs="Arial"/>
          <w:color w:val="222222"/>
          <w:szCs w:val="24"/>
        </w:rPr>
        <w:t xml:space="preserve"> Kejahatan tidak hanya dapat terjadi pada institusi pemerintah atai perbankan saja </w:t>
      </w:r>
      <w:proofErr w:type="gramStart"/>
      <w:r w:rsidRPr="005173B3">
        <w:rPr>
          <w:rFonts w:ascii="Arial" w:eastAsia="Times New Roman" w:hAnsi="Arial" w:cs="Arial"/>
          <w:color w:val="222222"/>
          <w:szCs w:val="24"/>
        </w:rPr>
        <w:t>akan</w:t>
      </w:r>
      <w:proofErr w:type="gramEnd"/>
      <w:r w:rsidRPr="005173B3">
        <w:rPr>
          <w:rFonts w:ascii="Arial" w:eastAsia="Times New Roman" w:hAnsi="Arial" w:cs="Arial"/>
          <w:color w:val="222222"/>
          <w:szCs w:val="24"/>
        </w:rPr>
        <w:t xml:space="preserve"> tetapi juga terjadi di lembaga asuransi dan lembaga keuangan bukan bank. </w:t>
      </w:r>
      <w:proofErr w:type="gramStart"/>
      <w:r w:rsidRPr="005173B3">
        <w:rPr>
          <w:rFonts w:ascii="Arial" w:eastAsia="Times New Roman" w:hAnsi="Arial" w:cs="Arial"/>
          <w:color w:val="222222"/>
          <w:szCs w:val="24"/>
        </w:rPr>
        <w:t>Selain itu, sudah tidak terbilang kejahatan yang dilakukan oleh “the blue colar crime” ini di tengah-tengah kehidupan masyarakat awam.</w:t>
      </w:r>
      <w:proofErr w:type="gramEnd"/>
      <w:r w:rsidRPr="005173B3">
        <w:rPr>
          <w:rFonts w:ascii="Arial" w:eastAsia="Times New Roman" w:hAnsi="Arial" w:cs="Arial"/>
          <w:color w:val="222222"/>
          <w:szCs w:val="24"/>
        </w:rPr>
        <w:t xml:space="preserve"> Mereka melakukan kejahatan setiap hari menghiasi halaman media </w:t>
      </w:r>
      <w:proofErr w:type="gramStart"/>
      <w:r w:rsidRPr="005173B3">
        <w:rPr>
          <w:rFonts w:ascii="Arial" w:eastAsia="Times New Roman" w:hAnsi="Arial" w:cs="Arial"/>
          <w:color w:val="222222"/>
          <w:szCs w:val="24"/>
        </w:rPr>
        <w:t>massa</w:t>
      </w:r>
      <w:proofErr w:type="gramEnd"/>
      <w:r w:rsidRPr="005173B3">
        <w:rPr>
          <w:rFonts w:ascii="Arial" w:eastAsia="Times New Roman" w:hAnsi="Arial" w:cs="Arial"/>
          <w:color w:val="222222"/>
          <w:szCs w:val="24"/>
        </w:rPr>
        <w:t xml:space="preserve"> nasional dan daerah sehingga dianggap “lagu lama” yang basi. </w:t>
      </w:r>
      <w:proofErr w:type="gramStart"/>
      <w:r w:rsidRPr="005173B3">
        <w:rPr>
          <w:rFonts w:ascii="Arial" w:eastAsia="Times New Roman" w:hAnsi="Arial" w:cs="Arial"/>
          <w:color w:val="222222"/>
          <w:szCs w:val="24"/>
        </w:rPr>
        <w:t>Semua ini perlu menjadi bahan refleksi (perenungan) tentang adanya “penyakit kejahatan” yang menaluri bangsa yang dikenal ramah dan beradab ini.</w:t>
      </w:r>
      <w:proofErr w:type="gramEnd"/>
    </w:p>
    <w:p w:rsidR="00A12624" w:rsidRPr="0068659E" w:rsidRDefault="005173B3" w:rsidP="0068659E">
      <w:pPr>
        <w:pStyle w:val="ListParagraph"/>
        <w:shd w:val="clear" w:color="auto" w:fill="FFFFFF"/>
        <w:spacing w:after="390" w:line="240" w:lineRule="auto"/>
        <w:ind w:firstLine="720"/>
        <w:jc w:val="both"/>
        <w:rPr>
          <w:rFonts w:ascii="Arial" w:eastAsia="Times New Roman" w:hAnsi="Arial" w:cs="Arial"/>
          <w:color w:val="222222"/>
          <w:szCs w:val="24"/>
        </w:rPr>
      </w:pPr>
      <w:r w:rsidRPr="005173B3">
        <w:rPr>
          <w:rFonts w:ascii="Arial" w:eastAsia="Times New Roman" w:hAnsi="Arial" w:cs="Arial"/>
          <w:color w:val="222222"/>
          <w:szCs w:val="24"/>
        </w:rPr>
        <w:t xml:space="preserve">Kenyataan dalam “praktik kejahatan”, mereka meniru kerja </w:t>
      </w:r>
      <w:proofErr w:type="gramStart"/>
      <w:r w:rsidRPr="005173B3">
        <w:rPr>
          <w:rFonts w:ascii="Arial" w:eastAsia="Times New Roman" w:hAnsi="Arial" w:cs="Arial"/>
          <w:color w:val="222222"/>
          <w:szCs w:val="24"/>
        </w:rPr>
        <w:t>sama</w:t>
      </w:r>
      <w:proofErr w:type="gramEnd"/>
      <w:r w:rsidRPr="005173B3">
        <w:rPr>
          <w:rFonts w:ascii="Arial" w:eastAsia="Times New Roman" w:hAnsi="Arial" w:cs="Arial"/>
          <w:color w:val="222222"/>
          <w:szCs w:val="24"/>
        </w:rPr>
        <w:t xml:space="preserve"> sindikat mafia di Amerika Serikat dalam melindungi para bosnya. </w:t>
      </w:r>
      <w:proofErr w:type="gramStart"/>
      <w:r w:rsidRPr="005173B3">
        <w:rPr>
          <w:rFonts w:ascii="Arial" w:eastAsia="Times New Roman" w:hAnsi="Arial" w:cs="Arial"/>
          <w:color w:val="222222"/>
          <w:szCs w:val="24"/>
        </w:rPr>
        <w:t>Seorang bos mafia yang terkenal, Paul Castellano dengan julukannya, “bos segala bos” (Bos of the Bosses) mampu berjaya selama puluhan tahun melakukan aksi kejahatan berupa perdangangan, penyelundupan narkotika, prostitusi dan perjudian.</w:t>
      </w:r>
      <w:proofErr w:type="gramEnd"/>
      <w:r w:rsidRPr="005173B3">
        <w:rPr>
          <w:rFonts w:ascii="Arial" w:eastAsia="Times New Roman" w:hAnsi="Arial" w:cs="Arial"/>
          <w:color w:val="222222"/>
          <w:szCs w:val="24"/>
        </w:rPr>
        <w:t xml:space="preserve"> </w:t>
      </w:r>
      <w:proofErr w:type="gramStart"/>
      <w:r w:rsidRPr="005173B3">
        <w:rPr>
          <w:rFonts w:ascii="Arial" w:eastAsia="Times New Roman" w:hAnsi="Arial" w:cs="Arial"/>
          <w:color w:val="222222"/>
          <w:szCs w:val="24"/>
        </w:rPr>
        <w:t>Ia</w:t>
      </w:r>
      <w:proofErr w:type="gramEnd"/>
      <w:r w:rsidRPr="005173B3">
        <w:rPr>
          <w:rFonts w:ascii="Arial" w:eastAsia="Times New Roman" w:hAnsi="Arial" w:cs="Arial"/>
          <w:color w:val="222222"/>
          <w:szCs w:val="24"/>
        </w:rPr>
        <w:t xml:space="preserve"> tidak terjamah “tangan-tangan” </w:t>
      </w:r>
      <w:r w:rsidRPr="005173B3">
        <w:rPr>
          <w:rFonts w:ascii="Arial" w:eastAsia="Times New Roman" w:hAnsi="Arial" w:cs="Arial"/>
          <w:i/>
          <w:iCs/>
          <w:color w:val="222222"/>
          <w:szCs w:val="24"/>
        </w:rPr>
        <w:t>Federal Bureau of Investigation</w:t>
      </w:r>
      <w:r w:rsidRPr="005173B3">
        <w:rPr>
          <w:rFonts w:ascii="Arial" w:eastAsia="Times New Roman" w:hAnsi="Arial" w:cs="Arial"/>
          <w:color w:val="222222"/>
          <w:szCs w:val="24"/>
        </w:rPr>
        <w:t xml:space="preserve"> (FBI) dan kepolisian Amerika serikat yang dikenal amat jeli. Mafioso Castellano dianggap “Kebal Hukum” dari jangkauan hukum guna mempertanggungjawabkan perbuatan pidananya, meski akhirnya </w:t>
      </w:r>
      <w:proofErr w:type="gramStart"/>
      <w:r w:rsidRPr="005173B3">
        <w:rPr>
          <w:rFonts w:ascii="Arial" w:eastAsia="Times New Roman" w:hAnsi="Arial" w:cs="Arial"/>
          <w:color w:val="222222"/>
          <w:szCs w:val="24"/>
        </w:rPr>
        <w:t>ia</w:t>
      </w:r>
      <w:proofErr w:type="gramEnd"/>
      <w:r w:rsidRPr="005173B3">
        <w:rPr>
          <w:rFonts w:ascii="Arial" w:eastAsia="Times New Roman" w:hAnsi="Arial" w:cs="Arial"/>
          <w:color w:val="222222"/>
          <w:szCs w:val="24"/>
        </w:rPr>
        <w:t xml:space="preserve"> harus mati ditangan anggota mafia lainnya. </w:t>
      </w:r>
      <w:proofErr w:type="gramStart"/>
      <w:r w:rsidRPr="005173B3">
        <w:rPr>
          <w:rFonts w:ascii="Arial" w:eastAsia="Times New Roman" w:hAnsi="Arial" w:cs="Arial"/>
          <w:color w:val="222222"/>
          <w:szCs w:val="24"/>
        </w:rPr>
        <w:t>Mafia adalah sindikat kejahatan terorganisasi yang terkenal dan ditakuti oleh warga Amerika Serikat, karena kejam dan sulit untuk membasminya.</w:t>
      </w:r>
      <w:proofErr w:type="gramEnd"/>
    </w:p>
    <w:p w:rsidR="00A12624" w:rsidRPr="0068659E" w:rsidRDefault="005173B3" w:rsidP="0068659E">
      <w:pPr>
        <w:pStyle w:val="ListParagraph"/>
        <w:shd w:val="clear" w:color="auto" w:fill="FFFFFF"/>
        <w:spacing w:after="390" w:line="240" w:lineRule="auto"/>
        <w:ind w:firstLine="720"/>
        <w:jc w:val="both"/>
        <w:rPr>
          <w:rFonts w:ascii="Arial" w:eastAsia="Times New Roman" w:hAnsi="Arial" w:cs="Arial"/>
          <w:color w:val="222222"/>
          <w:szCs w:val="24"/>
        </w:rPr>
      </w:pPr>
      <w:r w:rsidRPr="005173B3">
        <w:rPr>
          <w:rFonts w:ascii="Arial" w:eastAsia="Times New Roman" w:hAnsi="Arial" w:cs="Arial"/>
          <w:color w:val="222222"/>
          <w:szCs w:val="24"/>
        </w:rPr>
        <w:t xml:space="preserve">Pada pasca-reformasi ini, bentuk kejahatan yang menonjol dalam kehidupan masayrakat mulai berubah yakni, kejahatan jabatan (Korupsi, penggelapan), kejahatan ekonomi (Pencurian, penipuan), kejahatan perbankan (pencucian uang), kejahatan korporasi (pasar modal, pengelapan pajak, pencemaran lingkungan), kejahatan teknologi informasi (mayantara) dan kejahatan terorisme dari pada kejahatan biasa seperti pemalsuan uang dan dokumen. </w:t>
      </w:r>
      <w:proofErr w:type="gramStart"/>
      <w:r w:rsidRPr="005173B3">
        <w:rPr>
          <w:rFonts w:ascii="Arial" w:eastAsia="Times New Roman" w:hAnsi="Arial" w:cs="Arial"/>
          <w:color w:val="222222"/>
          <w:szCs w:val="24"/>
        </w:rPr>
        <w:t>Kejahatan yang terjadi merambah pula pada wilayah politik dengan terjadinya kekerasan dan kerusuhan bernuansa suku, agama, ras dan antar golongan (SARA) pada beberapa daerah yang kuat konflik antarelitenya dengan menelan korban jiwa dan harta benda yang banyak.</w:t>
      </w:r>
      <w:proofErr w:type="gramEnd"/>
    </w:p>
    <w:p w:rsidR="00EA704C" w:rsidRDefault="005173B3" w:rsidP="00EA704C">
      <w:pPr>
        <w:pStyle w:val="ListParagraph"/>
        <w:shd w:val="clear" w:color="auto" w:fill="FFFFFF"/>
        <w:spacing w:after="390" w:line="240" w:lineRule="auto"/>
        <w:ind w:firstLine="720"/>
        <w:jc w:val="both"/>
        <w:rPr>
          <w:rFonts w:ascii="Arial" w:eastAsia="Times New Roman" w:hAnsi="Arial" w:cs="Arial"/>
          <w:color w:val="222222"/>
          <w:szCs w:val="24"/>
        </w:rPr>
      </w:pPr>
      <w:r w:rsidRPr="005173B3">
        <w:rPr>
          <w:rFonts w:ascii="Arial" w:eastAsia="Times New Roman" w:hAnsi="Arial" w:cs="Arial"/>
          <w:color w:val="222222"/>
          <w:szCs w:val="24"/>
        </w:rPr>
        <w:t>Perlu dicatat, meski tetap jauh di bawah angka curat dan curas sebagai kejahatan “</w:t>
      </w:r>
      <w:r w:rsidRPr="005173B3">
        <w:rPr>
          <w:rFonts w:ascii="Arial" w:eastAsia="Times New Roman" w:hAnsi="Arial" w:cs="Arial"/>
          <w:i/>
          <w:iCs/>
          <w:color w:val="222222"/>
          <w:szCs w:val="24"/>
        </w:rPr>
        <w:t>the blue callar crime</w:t>
      </w:r>
      <w:r w:rsidRPr="005173B3">
        <w:rPr>
          <w:rFonts w:ascii="Arial" w:eastAsia="Times New Roman" w:hAnsi="Arial" w:cs="Arial"/>
          <w:color w:val="222222"/>
          <w:szCs w:val="24"/>
        </w:rPr>
        <w:t>”, jenis kejahatan ekonomi dengan para pelaku “</w:t>
      </w:r>
      <w:r w:rsidRPr="005173B3">
        <w:rPr>
          <w:rFonts w:ascii="Arial" w:eastAsia="Times New Roman" w:hAnsi="Arial" w:cs="Arial"/>
          <w:i/>
          <w:iCs/>
          <w:color w:val="222222"/>
          <w:szCs w:val="24"/>
        </w:rPr>
        <w:t>the white collar criminals</w:t>
      </w:r>
      <w:r w:rsidRPr="005173B3">
        <w:rPr>
          <w:rFonts w:ascii="Arial" w:eastAsia="Times New Roman" w:hAnsi="Arial" w:cs="Arial"/>
          <w:color w:val="222222"/>
          <w:szCs w:val="24"/>
        </w:rPr>
        <w:t>” secara kualitas dan kuantitas dapat meningkat tajam pada masa depan mengingat potensi yang mereka miliki untuk berbuat jahat.</w:t>
      </w:r>
    </w:p>
    <w:p w:rsidR="00EA704C" w:rsidRDefault="00EA704C" w:rsidP="00EA704C">
      <w:pPr>
        <w:pStyle w:val="ListParagraph"/>
        <w:shd w:val="clear" w:color="auto" w:fill="FFFFFF"/>
        <w:spacing w:after="390" w:line="240" w:lineRule="auto"/>
        <w:ind w:firstLine="720"/>
        <w:jc w:val="both"/>
        <w:rPr>
          <w:rFonts w:ascii="Arial" w:eastAsia="Times New Roman" w:hAnsi="Arial" w:cs="Arial"/>
          <w:color w:val="222222"/>
          <w:szCs w:val="24"/>
        </w:rPr>
      </w:pPr>
      <w:proofErr w:type="gramStart"/>
      <w:r w:rsidRPr="00EA704C">
        <w:rPr>
          <w:rFonts w:ascii="Arial" w:eastAsia="Times New Roman" w:hAnsi="Arial" w:cs="Arial"/>
          <w:color w:val="222222"/>
          <w:szCs w:val="24"/>
        </w:rPr>
        <w:lastRenderedPageBreak/>
        <w:t>Viktimologi adalah studi yang mempelajari tentang korban, penyebab/timbulnya korban dan akibat-akibatnya penimbulan korban yang merupakan masalah manusia sebagai kenyataan sosial.</w:t>
      </w:r>
      <w:proofErr w:type="gramEnd"/>
      <w:r w:rsidRPr="00EA704C">
        <w:rPr>
          <w:rFonts w:ascii="Arial" w:eastAsia="Times New Roman" w:hAnsi="Arial" w:cs="Arial"/>
          <w:color w:val="222222"/>
          <w:szCs w:val="24"/>
        </w:rPr>
        <w:t xml:space="preserve"> </w:t>
      </w:r>
      <w:proofErr w:type="gramStart"/>
      <w:r w:rsidRPr="00EA704C">
        <w:rPr>
          <w:rFonts w:ascii="Arial" w:eastAsia="Times New Roman" w:hAnsi="Arial" w:cs="Arial"/>
          <w:color w:val="222222"/>
          <w:szCs w:val="24"/>
        </w:rPr>
        <w:t>Kemudian pendapat Arif Gosita mengenai pengertian Viktimologi ini sangat luas, sebab dan kenyataan social dapat disebut sebagai korban tidak hanya korban perbuatan Pidana (kejahatan) saja tetapi dapat juga korban bencana alam, korban kebijakan pemerintah dan lainnya.</w:t>
      </w:r>
      <w:proofErr w:type="gramEnd"/>
    </w:p>
    <w:p w:rsidR="00EA704C" w:rsidRDefault="00EA704C" w:rsidP="00EA704C">
      <w:pPr>
        <w:pStyle w:val="ListParagraph"/>
        <w:shd w:val="clear" w:color="auto" w:fill="FFFFFF"/>
        <w:spacing w:after="390" w:line="240" w:lineRule="auto"/>
        <w:ind w:firstLine="720"/>
        <w:jc w:val="both"/>
        <w:rPr>
          <w:rFonts w:ascii="Arial" w:eastAsia="Times New Roman" w:hAnsi="Arial" w:cs="Arial"/>
          <w:color w:val="222222"/>
          <w:szCs w:val="24"/>
        </w:rPr>
      </w:pPr>
      <w:r w:rsidRPr="00EA704C">
        <w:rPr>
          <w:rFonts w:ascii="Arial" w:eastAsia="Times New Roman" w:hAnsi="Arial" w:cs="Arial"/>
          <w:color w:val="222222"/>
          <w:szCs w:val="24"/>
        </w:rPr>
        <w:t>Dalam symposium internasional tahun 1973 di Jerussalem merumuskan kesimpulan bahwa hubungan antara viktimologi dengan kriminologi adalah:</w:t>
      </w:r>
    </w:p>
    <w:p w:rsidR="00EA704C" w:rsidRDefault="00EA704C" w:rsidP="00EA704C">
      <w:pPr>
        <w:pStyle w:val="ListParagraph"/>
        <w:numPr>
          <w:ilvl w:val="0"/>
          <w:numId w:val="8"/>
        </w:numPr>
        <w:shd w:val="clear" w:color="auto" w:fill="FFFFFF"/>
        <w:spacing w:after="390" w:line="240" w:lineRule="auto"/>
        <w:jc w:val="both"/>
        <w:rPr>
          <w:rFonts w:ascii="Arial" w:eastAsia="Times New Roman" w:hAnsi="Arial" w:cs="Arial"/>
          <w:color w:val="222222"/>
          <w:szCs w:val="24"/>
        </w:rPr>
      </w:pPr>
      <w:r w:rsidRPr="00EA704C">
        <w:rPr>
          <w:rFonts w:ascii="Arial" w:eastAsia="Times New Roman" w:hAnsi="Arial" w:cs="Arial"/>
          <w:color w:val="222222"/>
          <w:szCs w:val="24"/>
        </w:rPr>
        <w:t>Bahwa viktimologi dapat dirumuskan sebagai suatu studi mengenai para korban.</w:t>
      </w:r>
    </w:p>
    <w:p w:rsidR="00EA704C" w:rsidRDefault="00EA704C" w:rsidP="00EA704C">
      <w:pPr>
        <w:pStyle w:val="ListParagraph"/>
        <w:numPr>
          <w:ilvl w:val="0"/>
          <w:numId w:val="8"/>
        </w:numPr>
        <w:shd w:val="clear" w:color="auto" w:fill="FFFFFF"/>
        <w:spacing w:after="390" w:line="240" w:lineRule="auto"/>
        <w:jc w:val="both"/>
        <w:rPr>
          <w:rFonts w:ascii="Arial" w:eastAsia="Times New Roman" w:hAnsi="Arial" w:cs="Arial"/>
          <w:color w:val="222222"/>
          <w:szCs w:val="24"/>
        </w:rPr>
      </w:pPr>
      <w:r w:rsidRPr="00EA704C">
        <w:rPr>
          <w:rFonts w:ascii="Arial" w:eastAsia="Times New Roman" w:hAnsi="Arial" w:cs="Arial"/>
          <w:color w:val="222222"/>
          <w:szCs w:val="24"/>
        </w:rPr>
        <w:t>Bahwa kriminologi telah diperkaya dengan suatu orientasi viktimologi.</w:t>
      </w:r>
    </w:p>
    <w:p w:rsidR="00481F28" w:rsidRDefault="00EA704C" w:rsidP="00481F28">
      <w:pPr>
        <w:shd w:val="clear" w:color="auto" w:fill="FFFFFF"/>
        <w:spacing w:after="390" w:line="240" w:lineRule="auto"/>
        <w:ind w:left="360" w:firstLine="720"/>
        <w:jc w:val="both"/>
        <w:rPr>
          <w:rFonts w:ascii="Arial" w:eastAsia="Times New Roman" w:hAnsi="Arial" w:cs="Arial"/>
          <w:color w:val="222222"/>
          <w:szCs w:val="24"/>
        </w:rPr>
      </w:pPr>
      <w:r w:rsidRPr="00EA704C">
        <w:rPr>
          <w:rFonts w:ascii="Arial" w:eastAsia="Times New Roman" w:hAnsi="Arial" w:cs="Arial"/>
          <w:color w:val="222222"/>
          <w:szCs w:val="24"/>
        </w:rPr>
        <w:t xml:space="preserve">Berdasarkan uraian di atas tersebut jelaskan bahwa hubungan interaksi antara pelaku (yang menjadi objek kajian kriminologi) dan korban yang menjadi obyek kajian Viktimologi merupakan satu kesatuan </w:t>
      </w:r>
      <w:proofErr w:type="gramStart"/>
      <w:r w:rsidRPr="00EA704C">
        <w:rPr>
          <w:rFonts w:ascii="Arial" w:eastAsia="Times New Roman" w:hAnsi="Arial" w:cs="Arial"/>
          <w:color w:val="222222"/>
          <w:szCs w:val="24"/>
        </w:rPr>
        <w:t>akan</w:t>
      </w:r>
      <w:proofErr w:type="gramEnd"/>
      <w:r w:rsidRPr="00EA704C">
        <w:rPr>
          <w:rFonts w:ascii="Arial" w:eastAsia="Times New Roman" w:hAnsi="Arial" w:cs="Arial"/>
          <w:color w:val="222222"/>
          <w:szCs w:val="24"/>
        </w:rPr>
        <w:t xml:space="preserve"> terjadinya sebuah kejahatan (tindak pidana) dan mempunyai hubungan antara Viktimologi dan Kriminologi walaupun hubungan keduanya disiplin yang telah berdiri sendiri.</w:t>
      </w:r>
    </w:p>
    <w:p w:rsidR="00481F28" w:rsidRDefault="00481F28" w:rsidP="00481F28">
      <w:pPr>
        <w:shd w:val="clear" w:color="auto" w:fill="FFFFFF"/>
        <w:spacing w:after="390" w:line="240" w:lineRule="auto"/>
        <w:ind w:left="360" w:firstLine="720"/>
        <w:jc w:val="both"/>
        <w:rPr>
          <w:rFonts w:ascii="Arial" w:hAnsi="Arial" w:cs="Arial"/>
        </w:rPr>
      </w:pPr>
      <w:proofErr w:type="gramStart"/>
      <w:r w:rsidRPr="00481F28">
        <w:rPr>
          <w:rFonts w:ascii="Arial" w:hAnsi="Arial" w:cs="Arial"/>
        </w:rPr>
        <w:t>Menurut Arif Gosita mengenai Viktimologi, adalah suatu pengetahuan ilmiah/studi yang mempelajari viktimisasi (criminal) sebagai suatu permasalahan manusia yang merupakan suatu kenyataan social.”</w:t>
      </w:r>
      <w:proofErr w:type="gramEnd"/>
      <w:r w:rsidRPr="00481F28">
        <w:rPr>
          <w:rFonts w:ascii="Arial" w:hAnsi="Arial" w:cs="Arial"/>
        </w:rPr>
        <w:t xml:space="preserve"> </w:t>
      </w:r>
      <w:proofErr w:type="gramStart"/>
      <w:r w:rsidRPr="00481F28">
        <w:rPr>
          <w:rFonts w:ascii="Arial" w:hAnsi="Arial" w:cs="Arial"/>
        </w:rPr>
        <w:t>Viktimologi berasal dari kata Latin </w:t>
      </w:r>
      <w:r w:rsidRPr="00481F28">
        <w:rPr>
          <w:rFonts w:ascii="Arial" w:hAnsi="Arial" w:cs="Arial"/>
          <w:i/>
          <w:iCs/>
        </w:rPr>
        <w:t>victima </w:t>
      </w:r>
      <w:r w:rsidRPr="00481F28">
        <w:rPr>
          <w:rFonts w:ascii="Arial" w:hAnsi="Arial" w:cs="Arial"/>
        </w:rPr>
        <w:t>yang berarti korban dan </w:t>
      </w:r>
      <w:r w:rsidRPr="00481F28">
        <w:rPr>
          <w:rFonts w:ascii="Arial" w:hAnsi="Arial" w:cs="Arial"/>
          <w:i/>
          <w:iCs/>
        </w:rPr>
        <w:t>logos </w:t>
      </w:r>
      <w:r w:rsidRPr="00481F28">
        <w:rPr>
          <w:rFonts w:ascii="Arial" w:hAnsi="Arial" w:cs="Arial"/>
        </w:rPr>
        <w:t>yang berarti pengetahuan ilmiah atau studi.</w:t>
      </w:r>
      <w:proofErr w:type="gramEnd"/>
      <w:r w:rsidRPr="00481F28">
        <w:rPr>
          <w:rFonts w:ascii="Arial" w:hAnsi="Arial" w:cs="Arial"/>
        </w:rPr>
        <w:t xml:space="preserve"> Pengertian </w:t>
      </w:r>
      <w:proofErr w:type="gramStart"/>
      <w:r w:rsidRPr="00481F28">
        <w:rPr>
          <w:rFonts w:ascii="Arial" w:hAnsi="Arial" w:cs="Arial"/>
        </w:rPr>
        <w:t>lain</w:t>
      </w:r>
      <w:proofErr w:type="gramEnd"/>
      <w:r w:rsidRPr="00481F28">
        <w:rPr>
          <w:rFonts w:ascii="Arial" w:hAnsi="Arial" w:cs="Arial"/>
        </w:rPr>
        <w:t xml:space="preserve"> dari Viktimologi adalah suatu studi atau pengetahuan ilmiah yang mempelajari masalah korban kriminal sebagai suatu masalah manusia yang merupakan suatu kenyataan sosial. Dan viktimologi merupakan bagian dari kriminologi yang memiliki obyek study yang </w:t>
      </w:r>
      <w:proofErr w:type="gramStart"/>
      <w:r w:rsidRPr="00481F28">
        <w:rPr>
          <w:rFonts w:ascii="Arial" w:hAnsi="Arial" w:cs="Arial"/>
        </w:rPr>
        <w:t>sama</w:t>
      </w:r>
      <w:proofErr w:type="gramEnd"/>
      <w:r w:rsidRPr="00481F28">
        <w:rPr>
          <w:rFonts w:ascii="Arial" w:hAnsi="Arial" w:cs="Arial"/>
        </w:rPr>
        <w:t>, yaitu</w:t>
      </w:r>
      <w:r>
        <w:rPr>
          <w:rFonts w:ascii="Arial" w:hAnsi="Arial" w:cs="Arial"/>
        </w:rPr>
        <w:t xml:space="preserve"> kejahatan atau korban criminal.</w:t>
      </w:r>
    </w:p>
    <w:p w:rsidR="00481F28" w:rsidRDefault="00481F28" w:rsidP="00481F28">
      <w:pPr>
        <w:shd w:val="clear" w:color="auto" w:fill="FFFFFF"/>
        <w:spacing w:after="390" w:line="240" w:lineRule="auto"/>
        <w:ind w:left="360" w:firstLine="720"/>
        <w:jc w:val="both"/>
        <w:rPr>
          <w:rFonts w:ascii="Arial" w:hAnsi="Arial" w:cs="Arial"/>
        </w:rPr>
      </w:pPr>
      <w:proofErr w:type="gramStart"/>
      <w:r w:rsidRPr="00481F28">
        <w:rPr>
          <w:rFonts w:ascii="Arial" w:hAnsi="Arial" w:cs="Arial"/>
        </w:rPr>
        <w:t>Menurut (Dikdik M Arief Mansur, 2006: 34) viktimologi merupakan suatu pengetahuan ilmiah/studi yang mempelajari suatu viktimisasi sebagai suatu permasalahan manusia yang merupakan suatu kenyataan sosial.</w:t>
      </w:r>
      <w:proofErr w:type="gramEnd"/>
      <w:r w:rsidRPr="00481F28">
        <w:rPr>
          <w:rFonts w:ascii="Arial" w:hAnsi="Arial" w:cs="Arial"/>
        </w:rPr>
        <w:t xml:space="preserve"> </w:t>
      </w:r>
      <w:proofErr w:type="gramStart"/>
      <w:r w:rsidRPr="00481F28">
        <w:rPr>
          <w:rFonts w:ascii="Arial" w:hAnsi="Arial" w:cs="Arial"/>
        </w:rPr>
        <w:t>Dari beberapa devinisi tersebut tampak jelas bahwa yang menjadi objek kajian viktimologi adalah mengenai korban.</w:t>
      </w:r>
      <w:proofErr w:type="gramEnd"/>
      <w:r w:rsidRPr="00481F28">
        <w:rPr>
          <w:rFonts w:ascii="Arial" w:hAnsi="Arial" w:cs="Arial"/>
        </w:rPr>
        <w:t xml:space="preserve"> </w:t>
      </w:r>
      <w:proofErr w:type="gramStart"/>
      <w:r w:rsidRPr="00481F28">
        <w:rPr>
          <w:rFonts w:ascii="Arial" w:hAnsi="Arial" w:cs="Arial"/>
        </w:rPr>
        <w:t>Selain itu viktimologi juga mempelajari mengenai perlindungan yang harus diberikan oleh pemerintah terhadap masyarakat yang telah menjadi korban tindak pidana, tetapi disini viktimologi juga mempelajari peranan korban terhadap terjadinya tindak pidana khususnya tindak pidana pemerkosaan.</w:t>
      </w:r>
      <w:proofErr w:type="gramEnd"/>
      <w:r w:rsidRPr="00481F28">
        <w:rPr>
          <w:rFonts w:ascii="Arial" w:hAnsi="Arial" w:cs="Arial"/>
        </w:rPr>
        <w:t xml:space="preserve"> Peranan korban yang dimasud itu seperti </w:t>
      </w:r>
      <w:proofErr w:type="gramStart"/>
      <w:r w:rsidRPr="00481F28">
        <w:rPr>
          <w:rFonts w:ascii="Arial" w:hAnsi="Arial" w:cs="Arial"/>
        </w:rPr>
        <w:t>apa</w:t>
      </w:r>
      <w:proofErr w:type="gramEnd"/>
      <w:r w:rsidRPr="00481F28">
        <w:rPr>
          <w:rFonts w:ascii="Arial" w:hAnsi="Arial" w:cs="Arial"/>
        </w:rPr>
        <w:t xml:space="preserve"> yang dilakukan oleh korban, dan dalam tindakan yang dilakukan oleh korban tersebut terdapat hubungan yang penting sehingga terjadinya tindak pidana.</w:t>
      </w:r>
    </w:p>
    <w:p w:rsidR="00481F28" w:rsidRPr="00481F28" w:rsidRDefault="00481F28" w:rsidP="00481F28">
      <w:pPr>
        <w:pStyle w:val="ListParagraph"/>
        <w:numPr>
          <w:ilvl w:val="0"/>
          <w:numId w:val="2"/>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b/>
          <w:bCs/>
          <w:szCs w:val="24"/>
        </w:rPr>
        <w:t>Pengertian Korban</w:t>
      </w:r>
    </w:p>
    <w:p w:rsidR="00481F28" w:rsidRDefault="00481F28" w:rsidP="00481F28">
      <w:pPr>
        <w:pStyle w:val="ListParagraph"/>
        <w:shd w:val="clear" w:color="auto" w:fill="FFFFFF"/>
        <w:spacing w:after="390" w:line="240" w:lineRule="auto"/>
        <w:ind w:firstLine="720"/>
        <w:jc w:val="both"/>
        <w:rPr>
          <w:rFonts w:ascii="Arial" w:hAnsi="Arial" w:cs="Arial"/>
          <w:szCs w:val="24"/>
        </w:rPr>
      </w:pPr>
      <w:r w:rsidRPr="00481F28">
        <w:rPr>
          <w:rFonts w:ascii="Arial" w:hAnsi="Arial" w:cs="Arial"/>
          <w:szCs w:val="24"/>
        </w:rPr>
        <w:t xml:space="preserve">Perlunya pengertian korban dimuat dalam pembahasan ini yaitu untuk membantu menentukan secara jelas batas-batas </w:t>
      </w:r>
      <w:proofErr w:type="gramStart"/>
      <w:r w:rsidRPr="00481F28">
        <w:rPr>
          <w:rFonts w:ascii="Arial" w:hAnsi="Arial" w:cs="Arial"/>
          <w:szCs w:val="24"/>
        </w:rPr>
        <w:t>apa</w:t>
      </w:r>
      <w:proofErr w:type="gramEnd"/>
      <w:r w:rsidRPr="00481F28">
        <w:rPr>
          <w:rFonts w:ascii="Arial" w:hAnsi="Arial" w:cs="Arial"/>
          <w:szCs w:val="24"/>
        </w:rPr>
        <w:t xml:space="preserve"> yang menjadi korban.</w:t>
      </w:r>
      <w:r>
        <w:rPr>
          <w:rFonts w:ascii="Arial" w:hAnsi="Arial" w:cs="Arial"/>
          <w:szCs w:val="24"/>
        </w:rPr>
        <w:t xml:space="preserve"> </w:t>
      </w:r>
      <w:proofErr w:type="gramStart"/>
      <w:r w:rsidRPr="00481F28">
        <w:rPr>
          <w:rFonts w:ascii="Arial" w:hAnsi="Arial" w:cs="Arial"/>
          <w:szCs w:val="24"/>
        </w:rPr>
        <w:t xml:space="preserve">Korban adalah mereka yang menderita fisik, mental, sosial sebagai akibat tindakan jahat mereka yang mau memenuhi kepentingan diri sendiri atau pihak </w:t>
      </w:r>
      <w:r w:rsidRPr="00481F28">
        <w:rPr>
          <w:rFonts w:ascii="Arial" w:hAnsi="Arial" w:cs="Arial"/>
          <w:szCs w:val="24"/>
        </w:rPr>
        <w:lastRenderedPageBreak/>
        <w:t>yang menderita.</w:t>
      </w:r>
      <w:proofErr w:type="gramEnd"/>
      <w:r w:rsidRPr="00481F28">
        <w:rPr>
          <w:rFonts w:ascii="Arial" w:hAnsi="Arial" w:cs="Arial"/>
          <w:szCs w:val="24"/>
        </w:rPr>
        <w:t xml:space="preserve"> Berbeda dengan Arif Gosita, menurut Muladi yang dimaksud dengan korban adalah orang yang baik secara individual maupun kolektif telah menderita kerugian termasuk kerugian fisik maupun mental, emosional, ekonomi, gangguan substansial terhadap hak-haknya yang fundamental, melalui perbuatan atau komisi yang melanggar hokum pidana di masing-masng Negara termasuk penyalah gunaan kekuasaan. </w:t>
      </w:r>
    </w:p>
    <w:p w:rsidR="00481F28" w:rsidRDefault="00481F28" w:rsidP="00481F28">
      <w:pPr>
        <w:pStyle w:val="ListParagraph"/>
        <w:shd w:val="clear" w:color="auto" w:fill="FFFFFF"/>
        <w:spacing w:after="390" w:line="240" w:lineRule="auto"/>
        <w:ind w:firstLine="720"/>
        <w:jc w:val="both"/>
        <w:rPr>
          <w:rFonts w:ascii="Arial" w:hAnsi="Arial" w:cs="Arial"/>
          <w:szCs w:val="24"/>
        </w:rPr>
      </w:pPr>
      <w:r w:rsidRPr="00481F28">
        <w:rPr>
          <w:rFonts w:ascii="Arial" w:hAnsi="Arial" w:cs="Arial"/>
          <w:szCs w:val="24"/>
        </w:rPr>
        <w:t>Lebih luas di jabarkan (Abdussalam, 2010: 6-7) mengenai definisi dan jenis-jenis korban sebagai berikut:</w:t>
      </w:r>
    </w:p>
    <w:p w:rsidR="00481F28" w:rsidRDefault="00481F28" w:rsidP="00481F28">
      <w:pPr>
        <w:pStyle w:val="ListParagraph"/>
        <w:numPr>
          <w:ilvl w:val="1"/>
          <w:numId w:val="7"/>
        </w:numPr>
        <w:shd w:val="clear" w:color="auto" w:fill="FFFFFF"/>
        <w:spacing w:after="390" w:line="240" w:lineRule="auto"/>
        <w:jc w:val="both"/>
        <w:rPr>
          <w:rFonts w:ascii="Arial" w:hAnsi="Arial" w:cs="Arial"/>
          <w:szCs w:val="24"/>
        </w:rPr>
      </w:pPr>
      <w:r w:rsidRPr="00481F28">
        <w:rPr>
          <w:rFonts w:ascii="Arial" w:hAnsi="Arial" w:cs="Arial"/>
          <w:szCs w:val="24"/>
        </w:rPr>
        <w:t>Korban perseorangan, adalah setiap orang sebagai individu mendapat penderitaan baik jiwa, fisik, materil maupun non materil.</w:t>
      </w:r>
    </w:p>
    <w:p w:rsidR="00481F28" w:rsidRPr="00481F28" w:rsidRDefault="00481F28" w:rsidP="00481F28">
      <w:pPr>
        <w:pStyle w:val="ListParagraph"/>
        <w:numPr>
          <w:ilvl w:val="1"/>
          <w:numId w:val="7"/>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szCs w:val="24"/>
        </w:rPr>
        <w:t>Korban institusi, adalah setiap institusi mengalami penderitaan kerugian dalam menjalankan fungsinya yang menimbulkan kerugian berkepanjangan akibat dari kebijakan pemerintah, kebijakan swasta maupun bencana alam.</w:t>
      </w:r>
    </w:p>
    <w:p w:rsidR="00481F28" w:rsidRPr="00481F28" w:rsidRDefault="00481F28" w:rsidP="00481F28">
      <w:pPr>
        <w:pStyle w:val="ListParagraph"/>
        <w:numPr>
          <w:ilvl w:val="1"/>
          <w:numId w:val="7"/>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szCs w:val="24"/>
        </w:rPr>
        <w:t>Korban lingkungan hidup, adalah setiap lingkungan alam yang di dalamnya berisikan kehidupan tumbuh-tumbuhan, binatang, manusia dan masyarakat serta semua jasad hidup yang tumbuh berkembang dan kelestariannya sangat tergantung pada lingkungan alam tesebut yang telah mengalami kerusakan yang ditimbulkan oleh kebijakan pemerintah yang salah dan perbuatan manusia baik individu maupun masyarakat yang tidak bertanggungjawab.</w:t>
      </w:r>
    </w:p>
    <w:p w:rsidR="00481F28" w:rsidRPr="00481F28" w:rsidRDefault="00481F28" w:rsidP="00481F28">
      <w:pPr>
        <w:pStyle w:val="ListParagraph"/>
        <w:numPr>
          <w:ilvl w:val="1"/>
          <w:numId w:val="7"/>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szCs w:val="24"/>
        </w:rPr>
        <w:t>Korban masyarakat, bangsa dan Negara, adalah masyarakat yang diperlakukan disk riminatif tidak adil, tmpang tindih pembagian hasil pembangunan serta hak sipil, hak politik, hak ekonomi, hak sosial dan hak budaya.</w:t>
      </w:r>
    </w:p>
    <w:p w:rsidR="00481F28" w:rsidRDefault="00481F28" w:rsidP="00481F28">
      <w:pPr>
        <w:shd w:val="clear" w:color="auto" w:fill="FFFFFF"/>
        <w:spacing w:after="390" w:line="240" w:lineRule="auto"/>
        <w:ind w:left="720" w:firstLine="720"/>
        <w:jc w:val="both"/>
        <w:rPr>
          <w:rFonts w:ascii="Arial" w:hAnsi="Arial" w:cs="Arial"/>
        </w:rPr>
      </w:pPr>
      <w:proofErr w:type="gramStart"/>
      <w:r w:rsidRPr="00481F28">
        <w:rPr>
          <w:rFonts w:ascii="Arial" w:hAnsi="Arial" w:cs="Arial"/>
        </w:rPr>
        <w:t>Ditinjau dari perspektif tingkat keterlibatan korban dalam terjadinya kejahatan.</w:t>
      </w:r>
      <w:proofErr w:type="gramEnd"/>
      <w:r w:rsidRPr="00481F28">
        <w:rPr>
          <w:rFonts w:ascii="Arial" w:hAnsi="Arial" w:cs="Arial"/>
        </w:rPr>
        <w:t xml:space="preserve"> Melalui kajian perspektif ini, maka Ezzat Abdel Fattah menyebutkan </w:t>
      </w:r>
      <w:r>
        <w:rPr>
          <w:rFonts w:ascii="Arial" w:hAnsi="Arial" w:cs="Arial"/>
        </w:rPr>
        <w:t>beberapa tipilogi korban, yaitu:</w:t>
      </w:r>
    </w:p>
    <w:p w:rsidR="00481F28" w:rsidRPr="00481F28" w:rsidRDefault="00481F28" w:rsidP="00481F28">
      <w:pPr>
        <w:pStyle w:val="ListParagraph"/>
        <w:numPr>
          <w:ilvl w:val="2"/>
          <w:numId w:val="7"/>
        </w:numPr>
        <w:shd w:val="clear" w:color="auto" w:fill="FFFFFF"/>
        <w:spacing w:after="390" w:line="240" w:lineRule="auto"/>
        <w:jc w:val="both"/>
        <w:rPr>
          <w:rFonts w:ascii="Arial" w:hAnsi="Arial" w:cs="Arial"/>
        </w:rPr>
      </w:pPr>
      <w:r w:rsidRPr="00481F28">
        <w:rPr>
          <w:rFonts w:ascii="Arial" w:hAnsi="Arial" w:cs="Arial"/>
          <w:i/>
          <w:iCs/>
        </w:rPr>
        <w:t xml:space="preserve">Nonparticipating </w:t>
      </w:r>
      <w:proofErr w:type="gramStart"/>
      <w:r w:rsidRPr="00481F28">
        <w:rPr>
          <w:rFonts w:ascii="Arial" w:hAnsi="Arial" w:cs="Arial"/>
          <w:i/>
          <w:iCs/>
        </w:rPr>
        <w:t>victims</w:t>
      </w:r>
      <w:proofErr w:type="gramEnd"/>
      <w:r w:rsidRPr="00481F28">
        <w:rPr>
          <w:rFonts w:ascii="Arial" w:hAnsi="Arial" w:cs="Arial"/>
          <w:i/>
          <w:iCs/>
        </w:rPr>
        <w:t> </w:t>
      </w:r>
      <w:r w:rsidRPr="00481F28">
        <w:rPr>
          <w:rFonts w:ascii="Arial" w:hAnsi="Arial" w:cs="Arial"/>
        </w:rPr>
        <w:t>adalah mereka yang menyangkal/menolak kejahatan dan penjahat tetapi tidak turut berpartisipasi dalam penanggulangan kejahatan.</w:t>
      </w:r>
    </w:p>
    <w:p w:rsidR="00481F28" w:rsidRPr="00481F28" w:rsidRDefault="00481F28" w:rsidP="00481F28">
      <w:pPr>
        <w:pStyle w:val="ListParagraph"/>
        <w:numPr>
          <w:ilvl w:val="2"/>
          <w:numId w:val="7"/>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i/>
          <w:iCs/>
        </w:rPr>
        <w:t xml:space="preserve">Latent or predisposed </w:t>
      </w:r>
      <w:proofErr w:type="gramStart"/>
      <w:r w:rsidRPr="00481F28">
        <w:rPr>
          <w:rFonts w:ascii="Arial" w:hAnsi="Arial" w:cs="Arial"/>
          <w:i/>
          <w:iCs/>
        </w:rPr>
        <w:t>victims</w:t>
      </w:r>
      <w:proofErr w:type="gramEnd"/>
      <w:r w:rsidRPr="00481F28">
        <w:rPr>
          <w:rFonts w:ascii="Arial" w:hAnsi="Arial" w:cs="Arial"/>
          <w:i/>
          <w:iCs/>
        </w:rPr>
        <w:t> </w:t>
      </w:r>
      <w:r w:rsidRPr="00481F28">
        <w:rPr>
          <w:rFonts w:ascii="Arial" w:hAnsi="Arial" w:cs="Arial"/>
        </w:rPr>
        <w:t>adalah mereka yang mempunyai karakter tertentu cenderung menjadi korban pelanggaran tertentu.</w:t>
      </w:r>
    </w:p>
    <w:p w:rsidR="00481F28" w:rsidRPr="00481F28" w:rsidRDefault="00481F28" w:rsidP="00481F28">
      <w:pPr>
        <w:pStyle w:val="ListParagraph"/>
        <w:numPr>
          <w:ilvl w:val="2"/>
          <w:numId w:val="7"/>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i/>
          <w:iCs/>
        </w:rPr>
        <w:t xml:space="preserve">Provocative </w:t>
      </w:r>
      <w:proofErr w:type="gramStart"/>
      <w:r w:rsidRPr="00481F28">
        <w:rPr>
          <w:rFonts w:ascii="Arial" w:hAnsi="Arial" w:cs="Arial"/>
          <w:i/>
          <w:iCs/>
        </w:rPr>
        <w:t>victims</w:t>
      </w:r>
      <w:proofErr w:type="gramEnd"/>
      <w:r w:rsidRPr="00481F28">
        <w:rPr>
          <w:rFonts w:ascii="Arial" w:hAnsi="Arial" w:cs="Arial"/>
          <w:i/>
          <w:iCs/>
        </w:rPr>
        <w:t> </w:t>
      </w:r>
      <w:r w:rsidRPr="00481F28">
        <w:rPr>
          <w:rFonts w:ascii="Arial" w:hAnsi="Arial" w:cs="Arial"/>
        </w:rPr>
        <w:t>adalah mereka yang menimbulkan kejahatan atau pemicu kejahatan.</w:t>
      </w:r>
    </w:p>
    <w:p w:rsidR="00481F28" w:rsidRPr="00481F28" w:rsidRDefault="00481F28" w:rsidP="00481F28">
      <w:pPr>
        <w:pStyle w:val="ListParagraph"/>
        <w:numPr>
          <w:ilvl w:val="2"/>
          <w:numId w:val="7"/>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i/>
          <w:iCs/>
        </w:rPr>
        <w:t xml:space="preserve">Particapcing </w:t>
      </w:r>
      <w:proofErr w:type="gramStart"/>
      <w:r w:rsidRPr="00481F28">
        <w:rPr>
          <w:rFonts w:ascii="Arial" w:hAnsi="Arial" w:cs="Arial"/>
          <w:i/>
          <w:iCs/>
        </w:rPr>
        <w:t>victims</w:t>
      </w:r>
      <w:proofErr w:type="gramEnd"/>
      <w:r w:rsidRPr="00481F28">
        <w:rPr>
          <w:rFonts w:ascii="Arial" w:hAnsi="Arial" w:cs="Arial"/>
          <w:i/>
          <w:iCs/>
        </w:rPr>
        <w:t> </w:t>
      </w:r>
      <w:r w:rsidRPr="00481F28">
        <w:rPr>
          <w:rFonts w:ascii="Arial" w:hAnsi="Arial" w:cs="Arial"/>
        </w:rPr>
        <w:t>adalah mereka yang tidak menyadari atau memiliki perilaku lain sehingga memudahkan dirinya menjadi korban.</w:t>
      </w:r>
    </w:p>
    <w:p w:rsidR="00481F28" w:rsidRPr="00481F28" w:rsidRDefault="00481F28" w:rsidP="00481F28">
      <w:pPr>
        <w:pStyle w:val="ListParagraph"/>
        <w:numPr>
          <w:ilvl w:val="2"/>
          <w:numId w:val="7"/>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i/>
          <w:iCs/>
        </w:rPr>
        <w:t xml:space="preserve">False </w:t>
      </w:r>
      <w:proofErr w:type="gramStart"/>
      <w:r w:rsidRPr="00481F28">
        <w:rPr>
          <w:rFonts w:ascii="Arial" w:hAnsi="Arial" w:cs="Arial"/>
          <w:i/>
          <w:iCs/>
        </w:rPr>
        <w:t>victims</w:t>
      </w:r>
      <w:proofErr w:type="gramEnd"/>
      <w:r w:rsidRPr="00481F28">
        <w:rPr>
          <w:rFonts w:ascii="Arial" w:hAnsi="Arial" w:cs="Arial"/>
          <w:i/>
          <w:iCs/>
        </w:rPr>
        <w:t> </w:t>
      </w:r>
      <w:r w:rsidRPr="00481F28">
        <w:rPr>
          <w:rFonts w:ascii="Arial" w:hAnsi="Arial" w:cs="Arial"/>
        </w:rPr>
        <w:t>adalah mereka yang menjadi korban karena dirinya sendiri.</w:t>
      </w:r>
    </w:p>
    <w:p w:rsidR="00481F28" w:rsidRDefault="00481F28" w:rsidP="00481F28">
      <w:pPr>
        <w:shd w:val="clear" w:color="auto" w:fill="FFFFFF"/>
        <w:spacing w:after="390" w:line="240" w:lineRule="auto"/>
        <w:ind w:left="720" w:firstLine="720"/>
        <w:jc w:val="both"/>
        <w:rPr>
          <w:rFonts w:ascii="Arial" w:hAnsi="Arial" w:cs="Arial"/>
        </w:rPr>
      </w:pPr>
      <w:r w:rsidRPr="00481F28">
        <w:rPr>
          <w:rFonts w:ascii="Arial" w:hAnsi="Arial" w:cs="Arial"/>
        </w:rPr>
        <w:lastRenderedPageBreak/>
        <w:t xml:space="preserve">Ditinjau dari perspektif tanggung jawab korban itu sendiri maka Stepen Schafer mengemukakan tipilogi korban menjadi tujuh bentuk </w:t>
      </w:r>
      <w:proofErr w:type="gramStart"/>
      <w:r w:rsidRPr="00481F28">
        <w:rPr>
          <w:rFonts w:ascii="Arial" w:hAnsi="Arial" w:cs="Arial"/>
        </w:rPr>
        <w:t>yaitu :</w:t>
      </w:r>
      <w:proofErr w:type="gramEnd"/>
    </w:p>
    <w:p w:rsidR="00481F28" w:rsidRPr="00481F28" w:rsidRDefault="00481F28" w:rsidP="00481F28">
      <w:pPr>
        <w:pStyle w:val="ListParagraph"/>
        <w:numPr>
          <w:ilvl w:val="0"/>
          <w:numId w:val="9"/>
        </w:numPr>
        <w:shd w:val="clear" w:color="auto" w:fill="FFFFFF"/>
        <w:spacing w:after="390" w:line="240" w:lineRule="auto"/>
        <w:jc w:val="both"/>
        <w:rPr>
          <w:rFonts w:ascii="Arial" w:hAnsi="Arial" w:cs="Arial"/>
        </w:rPr>
      </w:pPr>
      <w:r w:rsidRPr="00481F28">
        <w:rPr>
          <w:rFonts w:ascii="Arial" w:hAnsi="Arial" w:cs="Arial"/>
          <w:i/>
          <w:iCs/>
        </w:rPr>
        <w:t>Unrelated victims </w:t>
      </w:r>
      <w:r w:rsidRPr="00481F28">
        <w:rPr>
          <w:rFonts w:ascii="Arial" w:hAnsi="Arial" w:cs="Arial"/>
        </w:rPr>
        <w:t>adalah mereka yang tidak ada hubungan dengan si pelaku dan menjadi korban karena memang potensial. Untuk itu, dari aspek tanggung jawab sepenuhnya berada di pihak korban.</w:t>
      </w:r>
    </w:p>
    <w:p w:rsidR="00481F28" w:rsidRPr="00481F28" w:rsidRDefault="00481F28" w:rsidP="00481F28">
      <w:pPr>
        <w:pStyle w:val="ListParagraph"/>
        <w:numPr>
          <w:ilvl w:val="0"/>
          <w:numId w:val="9"/>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sz w:val="14"/>
          <w:szCs w:val="14"/>
        </w:rPr>
        <w:t> </w:t>
      </w:r>
      <w:r w:rsidRPr="00481F28">
        <w:rPr>
          <w:rFonts w:ascii="Arial" w:hAnsi="Arial" w:cs="Arial"/>
          <w:i/>
          <w:iCs/>
        </w:rPr>
        <w:t xml:space="preserve">Proactive </w:t>
      </w:r>
      <w:proofErr w:type="gramStart"/>
      <w:r w:rsidRPr="00481F28">
        <w:rPr>
          <w:rFonts w:ascii="Arial" w:hAnsi="Arial" w:cs="Arial"/>
          <w:i/>
          <w:iCs/>
        </w:rPr>
        <w:t>victims</w:t>
      </w:r>
      <w:proofErr w:type="gramEnd"/>
      <w:r w:rsidRPr="00481F28">
        <w:rPr>
          <w:rFonts w:ascii="Arial" w:hAnsi="Arial" w:cs="Arial"/>
          <w:i/>
          <w:iCs/>
        </w:rPr>
        <w:t> </w:t>
      </w:r>
      <w:r w:rsidRPr="00481F28">
        <w:rPr>
          <w:rFonts w:ascii="Arial" w:hAnsi="Arial" w:cs="Arial"/>
        </w:rPr>
        <w:t>merupakan korban yang disebabkan peranan korban untuk memicu terjadinya kejahatan. Karena itu, dari aspek tanggung jawab terletak pada diri korban dan pelaku secara bersama-sama.</w:t>
      </w:r>
    </w:p>
    <w:p w:rsidR="00481F28" w:rsidRPr="00481F28" w:rsidRDefault="00481F28" w:rsidP="00481F28">
      <w:pPr>
        <w:pStyle w:val="ListParagraph"/>
        <w:numPr>
          <w:ilvl w:val="0"/>
          <w:numId w:val="9"/>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i/>
          <w:iCs/>
        </w:rPr>
        <w:t xml:space="preserve">Participacing </w:t>
      </w:r>
      <w:proofErr w:type="gramStart"/>
      <w:r w:rsidRPr="00481F28">
        <w:rPr>
          <w:rFonts w:ascii="Arial" w:hAnsi="Arial" w:cs="Arial"/>
          <w:i/>
          <w:iCs/>
        </w:rPr>
        <w:t>victims</w:t>
      </w:r>
      <w:proofErr w:type="gramEnd"/>
      <w:r w:rsidRPr="00481F28">
        <w:rPr>
          <w:rFonts w:ascii="Arial" w:hAnsi="Arial" w:cs="Arial"/>
          <w:i/>
          <w:iCs/>
        </w:rPr>
        <w:t> </w:t>
      </w:r>
      <w:r w:rsidRPr="00481F28">
        <w:rPr>
          <w:rFonts w:ascii="Arial" w:hAnsi="Arial" w:cs="Arial"/>
        </w:rPr>
        <w:t xml:space="preserve">hakikatnya perbuatan korban tidak disadari dapat mendorong pelaku melakukan kejahatan. Misalnya, mengambil uang di bank dalam jumlah besar yan tanpa pengawalan, kemudian dibungkus dengan </w:t>
      </w:r>
      <w:proofErr w:type="gramStart"/>
      <w:r w:rsidRPr="00481F28">
        <w:rPr>
          <w:rFonts w:ascii="Arial" w:hAnsi="Arial" w:cs="Arial"/>
        </w:rPr>
        <w:t>tas</w:t>
      </w:r>
      <w:proofErr w:type="gramEnd"/>
      <w:r w:rsidRPr="00481F28">
        <w:rPr>
          <w:rFonts w:ascii="Arial" w:hAnsi="Arial" w:cs="Arial"/>
        </w:rPr>
        <w:t xml:space="preserve"> plastik sehingga mendorong orang untuk merampasnya. Aspek ini pertanggungjawaban sepenuhnya ada pada pelaku.</w:t>
      </w:r>
    </w:p>
    <w:p w:rsidR="00481F28" w:rsidRPr="00481F28" w:rsidRDefault="00481F28" w:rsidP="00481F28">
      <w:pPr>
        <w:pStyle w:val="ListParagraph"/>
        <w:numPr>
          <w:ilvl w:val="0"/>
          <w:numId w:val="9"/>
        </w:numPr>
        <w:shd w:val="clear" w:color="auto" w:fill="FFFFFF"/>
        <w:spacing w:after="390" w:line="240" w:lineRule="auto"/>
        <w:jc w:val="both"/>
        <w:rPr>
          <w:rFonts w:ascii="Arial" w:eastAsia="Times New Roman" w:hAnsi="Arial" w:cs="Arial"/>
          <w:color w:val="222222"/>
          <w:szCs w:val="24"/>
        </w:rPr>
      </w:pPr>
      <w:proofErr w:type="gramStart"/>
      <w:r w:rsidRPr="00481F28">
        <w:rPr>
          <w:rFonts w:ascii="Arial" w:hAnsi="Arial" w:cs="Arial"/>
          <w:i/>
          <w:iCs/>
        </w:rPr>
        <w:t>biologically</w:t>
      </w:r>
      <w:proofErr w:type="gramEnd"/>
      <w:r w:rsidRPr="00481F28">
        <w:rPr>
          <w:rFonts w:ascii="Arial" w:hAnsi="Arial" w:cs="Arial"/>
          <w:i/>
          <w:iCs/>
        </w:rPr>
        <w:t xml:space="preserve"> weak victim </w:t>
      </w:r>
      <w:r w:rsidRPr="00481F28">
        <w:rPr>
          <w:rFonts w:ascii="Arial" w:hAnsi="Arial" w:cs="Arial"/>
        </w:rPr>
        <w:t>adalah kejahatan disebabkan adanya keadaan fisik korban seperti wanita, anak-anak, dan manusia lanjut usia (manula) merupakan potensial korban kejahatan. Ditinjau dari pertanggungjawabannya terletak pada masyarakat atau pemerintah setempat karena tidak dapat memberi perlindunga kepada korban yang tidak berdaya.</w:t>
      </w:r>
    </w:p>
    <w:p w:rsidR="00481F28" w:rsidRPr="00481F28" w:rsidRDefault="00481F28" w:rsidP="00481F28">
      <w:pPr>
        <w:pStyle w:val="ListParagraph"/>
        <w:numPr>
          <w:ilvl w:val="0"/>
          <w:numId w:val="9"/>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i/>
          <w:iCs/>
        </w:rPr>
        <w:t xml:space="preserve">Socially weak </w:t>
      </w:r>
      <w:proofErr w:type="gramStart"/>
      <w:r w:rsidRPr="00481F28">
        <w:rPr>
          <w:rFonts w:ascii="Arial" w:hAnsi="Arial" w:cs="Arial"/>
          <w:i/>
          <w:iCs/>
        </w:rPr>
        <w:t>victims</w:t>
      </w:r>
      <w:proofErr w:type="gramEnd"/>
      <w:r w:rsidRPr="00481F28">
        <w:rPr>
          <w:rFonts w:ascii="Arial" w:hAnsi="Arial" w:cs="Arial"/>
          <w:i/>
          <w:iCs/>
        </w:rPr>
        <w:t> </w:t>
      </w:r>
      <w:r w:rsidRPr="00481F28">
        <w:rPr>
          <w:rFonts w:ascii="Arial" w:hAnsi="Arial" w:cs="Arial"/>
        </w:rPr>
        <w:t>adalah korban yang tidak diperhatikan oleh masyarakat bersangkutan seperti gelandangan dengan kedudukan sosial yang lemah. Untuk itu, pertanggungjawabannya secara penuh terletak pada penjahat atau masyarakat.</w:t>
      </w:r>
    </w:p>
    <w:p w:rsidR="00481F28" w:rsidRPr="00481F28" w:rsidRDefault="00481F28" w:rsidP="00481F28">
      <w:pPr>
        <w:pStyle w:val="ListParagraph"/>
        <w:numPr>
          <w:ilvl w:val="0"/>
          <w:numId w:val="9"/>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i/>
          <w:iCs/>
        </w:rPr>
        <w:t>Self victimizing victims </w:t>
      </w:r>
      <w:r w:rsidRPr="00481F28">
        <w:rPr>
          <w:rFonts w:ascii="Arial" w:hAnsi="Arial" w:cs="Arial"/>
        </w:rPr>
        <w:t xml:space="preserve">adalah </w:t>
      </w:r>
      <w:proofErr w:type="gramStart"/>
      <w:r w:rsidRPr="00481F28">
        <w:rPr>
          <w:rFonts w:ascii="Arial" w:hAnsi="Arial" w:cs="Arial"/>
        </w:rPr>
        <w:t>koran</w:t>
      </w:r>
      <w:proofErr w:type="gramEnd"/>
      <w:r w:rsidRPr="00481F28">
        <w:rPr>
          <w:rFonts w:ascii="Arial" w:hAnsi="Arial" w:cs="Arial"/>
        </w:rPr>
        <w:t xml:space="preserve"> kejahatan yang dilakukan sendiri (korban semu) atau kejahatan tanpa korban. Untuk itu pertanggungjawabannya sepenuhnya terletak pada korban sekaligus sebagai pelaku kejahatan.</w:t>
      </w:r>
    </w:p>
    <w:p w:rsidR="00481F28" w:rsidRPr="00481F28" w:rsidRDefault="00481F28" w:rsidP="00481F28">
      <w:pPr>
        <w:pStyle w:val="ListParagraph"/>
        <w:numPr>
          <w:ilvl w:val="0"/>
          <w:numId w:val="9"/>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i/>
          <w:iCs/>
        </w:rPr>
        <w:t xml:space="preserve">Political </w:t>
      </w:r>
      <w:proofErr w:type="gramStart"/>
      <w:r w:rsidRPr="00481F28">
        <w:rPr>
          <w:rFonts w:ascii="Arial" w:hAnsi="Arial" w:cs="Arial"/>
          <w:i/>
          <w:iCs/>
        </w:rPr>
        <w:t>victims</w:t>
      </w:r>
      <w:proofErr w:type="gramEnd"/>
      <w:r w:rsidRPr="00481F28">
        <w:rPr>
          <w:rFonts w:ascii="Arial" w:hAnsi="Arial" w:cs="Arial"/>
          <w:i/>
          <w:iCs/>
        </w:rPr>
        <w:t> </w:t>
      </w:r>
      <w:r w:rsidRPr="00481F28">
        <w:rPr>
          <w:rFonts w:ascii="Arial" w:hAnsi="Arial" w:cs="Arial"/>
        </w:rPr>
        <w:t xml:space="preserve">adalah korban karena lawan polotiknya. </w:t>
      </w:r>
    </w:p>
    <w:p w:rsidR="00481F28" w:rsidRDefault="00481F28" w:rsidP="00481F28">
      <w:pPr>
        <w:shd w:val="clear" w:color="auto" w:fill="FFFFFF"/>
        <w:spacing w:after="390" w:line="240" w:lineRule="auto"/>
        <w:ind w:left="720" w:firstLine="720"/>
        <w:jc w:val="both"/>
        <w:rPr>
          <w:rFonts w:ascii="Arial" w:hAnsi="Arial" w:cs="Arial"/>
        </w:rPr>
      </w:pPr>
      <w:proofErr w:type="gramStart"/>
      <w:r w:rsidRPr="00481F28">
        <w:rPr>
          <w:rFonts w:ascii="Arial" w:hAnsi="Arial" w:cs="Arial"/>
        </w:rPr>
        <w:t>Secara sosiologis, korban ini tidak dapat dipertnggungjawabkan kecuali adan</w:t>
      </w:r>
      <w:r>
        <w:rPr>
          <w:rFonts w:ascii="Arial" w:hAnsi="Arial" w:cs="Arial"/>
        </w:rPr>
        <w:t>ya perubahan konstelasi politik.</w:t>
      </w:r>
      <w:proofErr w:type="gramEnd"/>
      <w:r>
        <w:rPr>
          <w:rFonts w:ascii="Arial" w:hAnsi="Arial" w:cs="Arial"/>
        </w:rPr>
        <w:t xml:space="preserve"> </w:t>
      </w:r>
      <w:r w:rsidRPr="00481F28">
        <w:rPr>
          <w:rFonts w:ascii="Arial" w:hAnsi="Arial" w:cs="Arial"/>
        </w:rPr>
        <w:t>Mendelsohn membuat suatu tipologi korban yang di klasifikasikan menjadi 6 tipe antar lain:</w:t>
      </w:r>
    </w:p>
    <w:p w:rsidR="00481F28" w:rsidRPr="00481F28" w:rsidRDefault="00481F28" w:rsidP="00481F28">
      <w:pPr>
        <w:pStyle w:val="ListParagraph"/>
        <w:numPr>
          <w:ilvl w:val="0"/>
          <w:numId w:val="10"/>
        </w:numPr>
        <w:shd w:val="clear" w:color="auto" w:fill="FFFFFF"/>
        <w:spacing w:after="390" w:line="240" w:lineRule="auto"/>
        <w:jc w:val="both"/>
        <w:rPr>
          <w:rFonts w:ascii="Arial" w:hAnsi="Arial" w:cs="Arial"/>
        </w:rPr>
      </w:pPr>
      <w:r w:rsidRPr="00481F28">
        <w:rPr>
          <w:rFonts w:ascii="Arial" w:hAnsi="Arial" w:cs="Arial"/>
          <w:i/>
          <w:iCs/>
        </w:rPr>
        <w:t>The Completely innocent victim</w:t>
      </w:r>
      <w:r w:rsidRPr="00481F28">
        <w:rPr>
          <w:rFonts w:ascii="Arial" w:hAnsi="Arial" w:cs="Arial"/>
        </w:rPr>
        <w:t xml:space="preserve">. Korban yang </w:t>
      </w:r>
      <w:proofErr w:type="gramStart"/>
      <w:r w:rsidRPr="00481F28">
        <w:rPr>
          <w:rFonts w:ascii="Arial" w:hAnsi="Arial" w:cs="Arial"/>
        </w:rPr>
        <w:t>sama</w:t>
      </w:r>
      <w:proofErr w:type="gramEnd"/>
      <w:r w:rsidRPr="00481F28">
        <w:rPr>
          <w:rFonts w:ascii="Arial" w:hAnsi="Arial" w:cs="Arial"/>
        </w:rPr>
        <w:t xml:space="preserve"> sekali tidak bersalah oleh Mendelsohn di anggap sebagai korban ideal yang cenderung terjadi pada anak-anak dan mereka juga tidak menyadari ketika ia menjadi korban.</w:t>
      </w:r>
    </w:p>
    <w:p w:rsidR="00481F28" w:rsidRPr="00481F28" w:rsidRDefault="00481F28" w:rsidP="00481F28">
      <w:pPr>
        <w:pStyle w:val="ListParagraph"/>
        <w:numPr>
          <w:ilvl w:val="0"/>
          <w:numId w:val="10"/>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i/>
          <w:iCs/>
        </w:rPr>
        <w:t>The victim with minor guilty and victim due ti his ignorance.</w:t>
      </w:r>
      <w:r w:rsidRPr="00481F28">
        <w:rPr>
          <w:rFonts w:ascii="Arial" w:hAnsi="Arial" w:cs="Arial"/>
        </w:rPr>
        <w:t xml:space="preserve"> Korban dengan kesalahan kecil dan korban yang disebabkan kelalaian, dapat di contohkan, seorang wanita yang </w:t>
      </w:r>
      <w:r w:rsidRPr="00481F28">
        <w:rPr>
          <w:rFonts w:ascii="Arial" w:hAnsi="Arial" w:cs="Arial"/>
        </w:rPr>
        <w:lastRenderedPageBreak/>
        <w:t>tingkah lakunya menjadi provokasi bagi pelaku untuk melakukan tindak pidana pemerkosaan.</w:t>
      </w:r>
    </w:p>
    <w:p w:rsidR="00481F28" w:rsidRPr="00481F28" w:rsidRDefault="00481F28" w:rsidP="00481F28">
      <w:pPr>
        <w:pStyle w:val="ListParagraph"/>
        <w:numPr>
          <w:ilvl w:val="0"/>
          <w:numId w:val="10"/>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i/>
          <w:iCs/>
        </w:rPr>
        <w:t>The victim as guilty as offender and voluntary victim</w:t>
      </w:r>
      <w:r w:rsidRPr="00481F28">
        <w:rPr>
          <w:rFonts w:ascii="Arial" w:hAnsi="Arial" w:cs="Arial"/>
        </w:rPr>
        <w:t xml:space="preserve">. Korban </w:t>
      </w:r>
      <w:proofErr w:type="gramStart"/>
      <w:r w:rsidRPr="00481F28">
        <w:rPr>
          <w:rFonts w:ascii="Arial" w:hAnsi="Arial" w:cs="Arial"/>
        </w:rPr>
        <w:t>sama</w:t>
      </w:r>
      <w:proofErr w:type="gramEnd"/>
      <w:r w:rsidRPr="00481F28">
        <w:rPr>
          <w:rFonts w:ascii="Arial" w:hAnsi="Arial" w:cs="Arial"/>
        </w:rPr>
        <w:t xml:space="preserve"> salahnya dengan pelaku dan korban suka rela. Sukarela oleh Mendelsohn seperti, bunuh diri, bunuh diri dengan </w:t>
      </w:r>
      <w:r w:rsidRPr="00481F28">
        <w:rPr>
          <w:rFonts w:ascii="Arial" w:hAnsi="Arial" w:cs="Arial"/>
          <w:i/>
          <w:iCs/>
        </w:rPr>
        <w:t>Adhesi</w:t>
      </w:r>
      <w:r w:rsidRPr="00481F28">
        <w:rPr>
          <w:rFonts w:ascii="Arial" w:hAnsi="Arial" w:cs="Arial"/>
        </w:rPr>
        <w:t>, </w:t>
      </w:r>
      <w:r w:rsidRPr="00481F28">
        <w:rPr>
          <w:rFonts w:ascii="Arial" w:hAnsi="Arial" w:cs="Arial"/>
          <w:i/>
          <w:iCs/>
        </w:rPr>
        <w:t>Euthanasia,</w:t>
      </w:r>
      <w:r w:rsidRPr="00481F28">
        <w:rPr>
          <w:rFonts w:ascii="Arial" w:hAnsi="Arial" w:cs="Arial"/>
        </w:rPr>
        <w:t> bunuh diri yang dilakukan oleh suami istri.</w:t>
      </w:r>
    </w:p>
    <w:p w:rsidR="00481F28" w:rsidRPr="00481F28" w:rsidRDefault="00481F28" w:rsidP="00481F28">
      <w:pPr>
        <w:pStyle w:val="ListParagraph"/>
        <w:numPr>
          <w:ilvl w:val="0"/>
          <w:numId w:val="10"/>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i/>
          <w:iCs/>
        </w:rPr>
        <w:t xml:space="preserve">The victim </w:t>
      </w:r>
      <w:proofErr w:type="gramStart"/>
      <w:r w:rsidRPr="00481F28">
        <w:rPr>
          <w:rFonts w:ascii="Arial" w:hAnsi="Arial" w:cs="Arial"/>
          <w:i/>
          <w:iCs/>
        </w:rPr>
        <w:t>more guilty</w:t>
      </w:r>
      <w:proofErr w:type="gramEnd"/>
      <w:r w:rsidRPr="00481F28">
        <w:rPr>
          <w:rFonts w:ascii="Arial" w:hAnsi="Arial" w:cs="Arial"/>
          <w:i/>
          <w:iCs/>
        </w:rPr>
        <w:t xml:space="preserve"> than the offender</w:t>
      </w:r>
      <w:r w:rsidRPr="00481F28">
        <w:rPr>
          <w:rFonts w:ascii="Arial" w:hAnsi="Arial" w:cs="Arial"/>
        </w:rPr>
        <w:t>. Maksudnya korban yang memancing dan atau menggoda seorang untuk berbuat jahat, juga korban lalai, yang mempengaruhi seseorang untuk melakukan kejahatan.</w:t>
      </w:r>
    </w:p>
    <w:p w:rsidR="00481F28" w:rsidRPr="00481F28" w:rsidRDefault="00481F28" w:rsidP="00481F28">
      <w:pPr>
        <w:pStyle w:val="ListParagraph"/>
        <w:numPr>
          <w:ilvl w:val="0"/>
          <w:numId w:val="10"/>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i/>
          <w:iCs/>
        </w:rPr>
        <w:t>The most guilty and the victim as is gultu</w:t>
      </w:r>
      <w:proofErr w:type="gramStart"/>
      <w:r w:rsidRPr="00481F28">
        <w:rPr>
          <w:rFonts w:ascii="Arial" w:hAnsi="Arial" w:cs="Arial"/>
          <w:i/>
          <w:iCs/>
        </w:rPr>
        <w:t>  alone</w:t>
      </w:r>
      <w:proofErr w:type="gramEnd"/>
      <w:r w:rsidRPr="00481F28">
        <w:rPr>
          <w:rFonts w:ascii="Arial" w:hAnsi="Arial" w:cs="Arial"/>
        </w:rPr>
        <w:t xml:space="preserve">. </w:t>
      </w:r>
      <w:proofErr w:type="gramStart"/>
      <w:r w:rsidRPr="00481F28">
        <w:rPr>
          <w:rFonts w:ascii="Arial" w:hAnsi="Arial" w:cs="Arial"/>
        </w:rPr>
        <w:t>Korban yang sangat salah dan korban yang salah sendirian.</w:t>
      </w:r>
      <w:proofErr w:type="gramEnd"/>
      <w:r w:rsidRPr="00481F28">
        <w:rPr>
          <w:rFonts w:ascii="Arial" w:hAnsi="Arial" w:cs="Arial"/>
        </w:rPr>
        <w:t xml:space="preserve"> Misalanya, terjadi pada korban yang sangat agresif terlebih dahulu melakukan kejahatan namun akhirnya justru ia sendiri yang menjadi korban</w:t>
      </w:r>
      <w:proofErr w:type="gramStart"/>
      <w:r w:rsidRPr="00481F28">
        <w:rPr>
          <w:rFonts w:ascii="Arial" w:hAnsi="Arial" w:cs="Arial"/>
        </w:rPr>
        <w:t>.(</w:t>
      </w:r>
      <w:proofErr w:type="gramEnd"/>
      <w:r w:rsidRPr="00481F28">
        <w:rPr>
          <w:rFonts w:ascii="Arial" w:hAnsi="Arial" w:cs="Arial"/>
        </w:rPr>
        <w:t>contoh penyerang yang mati akibat pembelaan diri dari orang lain yang diserangnya).</w:t>
      </w:r>
    </w:p>
    <w:p w:rsidR="0000738F" w:rsidRPr="0000738F" w:rsidRDefault="00481F28" w:rsidP="00481F28">
      <w:pPr>
        <w:pStyle w:val="ListParagraph"/>
        <w:numPr>
          <w:ilvl w:val="0"/>
          <w:numId w:val="10"/>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i/>
          <w:iCs/>
        </w:rPr>
        <w:t xml:space="preserve">The simulating victim and </w:t>
      </w:r>
      <w:proofErr w:type="gramStart"/>
      <w:r w:rsidRPr="00481F28">
        <w:rPr>
          <w:rFonts w:ascii="Arial" w:hAnsi="Arial" w:cs="Arial"/>
          <w:i/>
          <w:iCs/>
        </w:rPr>
        <w:t>the imagine</w:t>
      </w:r>
      <w:proofErr w:type="gramEnd"/>
      <w:r w:rsidRPr="00481F28">
        <w:rPr>
          <w:rFonts w:ascii="Arial" w:hAnsi="Arial" w:cs="Arial"/>
          <w:i/>
          <w:iCs/>
        </w:rPr>
        <w:t xml:space="preserve"> as victim</w:t>
      </w:r>
      <w:r w:rsidRPr="00481F28">
        <w:rPr>
          <w:rFonts w:ascii="Arial" w:hAnsi="Arial" w:cs="Arial"/>
        </w:rPr>
        <w:t>. Dalam hal ini Korban pura-pura dan korban Imajinasi contohnya pada mereka yang mengaku menjadi korban demi kepentingan tertentu atau orang menjadi paranoid</w:t>
      </w:r>
      <w:proofErr w:type="gramStart"/>
      <w:r w:rsidRPr="00481F28">
        <w:rPr>
          <w:rFonts w:ascii="Arial" w:hAnsi="Arial" w:cs="Arial"/>
        </w:rPr>
        <w:t>,hysteria</w:t>
      </w:r>
      <w:proofErr w:type="gramEnd"/>
      <w:r w:rsidRPr="00481F28">
        <w:rPr>
          <w:rFonts w:ascii="Arial" w:hAnsi="Arial" w:cs="Arial"/>
        </w:rPr>
        <w:t>, atau pikun.</w:t>
      </w:r>
    </w:p>
    <w:p w:rsidR="0000738F" w:rsidRPr="0000738F" w:rsidRDefault="0000738F" w:rsidP="0000738F">
      <w:pPr>
        <w:pStyle w:val="ListParagraph"/>
        <w:shd w:val="clear" w:color="auto" w:fill="FFFFFF"/>
        <w:spacing w:after="390" w:line="240" w:lineRule="auto"/>
        <w:ind w:left="2535"/>
        <w:jc w:val="both"/>
        <w:rPr>
          <w:rFonts w:ascii="Arial" w:eastAsia="Times New Roman" w:hAnsi="Arial" w:cs="Arial"/>
          <w:color w:val="222222"/>
          <w:szCs w:val="24"/>
        </w:rPr>
      </w:pPr>
    </w:p>
    <w:p w:rsidR="0000738F" w:rsidRPr="0000738F" w:rsidRDefault="0000738F" w:rsidP="0000738F">
      <w:pPr>
        <w:pStyle w:val="ListParagraph"/>
        <w:shd w:val="clear" w:color="auto" w:fill="FFFFFF"/>
        <w:spacing w:after="390" w:line="240" w:lineRule="auto"/>
        <w:ind w:left="2535"/>
        <w:jc w:val="both"/>
        <w:rPr>
          <w:rFonts w:ascii="Arial" w:eastAsia="Times New Roman" w:hAnsi="Arial" w:cs="Arial"/>
          <w:color w:val="222222"/>
          <w:szCs w:val="24"/>
        </w:rPr>
      </w:pPr>
    </w:p>
    <w:p w:rsidR="0000738F" w:rsidRPr="0000738F" w:rsidRDefault="00481F28" w:rsidP="00481F28">
      <w:pPr>
        <w:pStyle w:val="ListParagraph"/>
        <w:numPr>
          <w:ilvl w:val="0"/>
          <w:numId w:val="2"/>
        </w:numPr>
        <w:shd w:val="clear" w:color="auto" w:fill="FFFFFF"/>
        <w:spacing w:after="390" w:line="240" w:lineRule="auto"/>
        <w:jc w:val="both"/>
        <w:rPr>
          <w:rFonts w:ascii="Arial" w:eastAsia="Times New Roman" w:hAnsi="Arial" w:cs="Arial"/>
          <w:color w:val="222222"/>
          <w:szCs w:val="24"/>
        </w:rPr>
      </w:pPr>
      <w:r w:rsidRPr="0000738F">
        <w:rPr>
          <w:rFonts w:ascii="Arial" w:hAnsi="Arial" w:cs="Arial"/>
          <w:b/>
          <w:bCs/>
        </w:rPr>
        <w:t>Pengertian Pemerkosaan</w:t>
      </w:r>
    </w:p>
    <w:p w:rsidR="0000738F" w:rsidRDefault="00481F28" w:rsidP="0000738F">
      <w:pPr>
        <w:pStyle w:val="ListParagraph"/>
        <w:shd w:val="clear" w:color="auto" w:fill="FFFFFF"/>
        <w:spacing w:after="390" w:line="240" w:lineRule="auto"/>
        <w:ind w:firstLine="720"/>
        <w:jc w:val="both"/>
        <w:rPr>
          <w:rFonts w:ascii="Arial" w:hAnsi="Arial" w:cs="Arial"/>
        </w:rPr>
      </w:pPr>
      <w:r w:rsidRPr="0000738F">
        <w:rPr>
          <w:rFonts w:ascii="Arial" w:hAnsi="Arial" w:cs="Arial"/>
        </w:rPr>
        <w:t xml:space="preserve">Dalam kamus </w:t>
      </w:r>
      <w:proofErr w:type="gramStart"/>
      <w:r w:rsidRPr="0000738F">
        <w:rPr>
          <w:rFonts w:ascii="Arial" w:hAnsi="Arial" w:cs="Arial"/>
        </w:rPr>
        <w:t>bahasa</w:t>
      </w:r>
      <w:proofErr w:type="gramEnd"/>
      <w:r w:rsidRPr="0000738F">
        <w:rPr>
          <w:rFonts w:ascii="Arial" w:hAnsi="Arial" w:cs="Arial"/>
        </w:rPr>
        <w:t xml:space="preserve"> Indonesia kata perkosa diartikan dengan paksa, renggut (secara paksa). Selanjutnya menurut Soetandyo Wignjosoebroto pemerkosaan adalah suatu usaha melapiaskan nafsu seksual oleh seorang lelaki terhadap seorang perempuan dengan </w:t>
      </w:r>
      <w:proofErr w:type="gramStart"/>
      <w:r w:rsidRPr="0000738F">
        <w:rPr>
          <w:rFonts w:ascii="Arial" w:hAnsi="Arial" w:cs="Arial"/>
        </w:rPr>
        <w:t>cara</w:t>
      </w:r>
      <w:proofErr w:type="gramEnd"/>
      <w:r w:rsidRPr="0000738F">
        <w:rPr>
          <w:rFonts w:ascii="Arial" w:hAnsi="Arial" w:cs="Arial"/>
        </w:rPr>
        <w:t xml:space="preserve"> yang menurut moral dan atau hukum yang berlaku melanggar.</w:t>
      </w:r>
      <w:r w:rsidR="0000738F">
        <w:rPr>
          <w:rFonts w:ascii="Arial" w:hAnsi="Arial" w:cs="Arial"/>
        </w:rPr>
        <w:t xml:space="preserve"> </w:t>
      </w:r>
      <w:r w:rsidRPr="00481F28">
        <w:rPr>
          <w:rFonts w:ascii="Arial" w:hAnsi="Arial" w:cs="Arial"/>
        </w:rPr>
        <w:t xml:space="preserve">Sebelum membahas mengenai peranan korban terhadap kejahatan kami terlebih dahulu </w:t>
      </w:r>
      <w:proofErr w:type="gramStart"/>
      <w:r w:rsidRPr="00481F28">
        <w:rPr>
          <w:rFonts w:ascii="Arial" w:hAnsi="Arial" w:cs="Arial"/>
        </w:rPr>
        <w:t>akan</w:t>
      </w:r>
      <w:proofErr w:type="gramEnd"/>
      <w:r w:rsidRPr="00481F28">
        <w:rPr>
          <w:rFonts w:ascii="Arial" w:hAnsi="Arial" w:cs="Arial"/>
        </w:rPr>
        <w:t xml:space="preserve"> membahas mengenai hubungan korban dengan kejahatan.</w:t>
      </w:r>
      <w:r w:rsidRPr="00481F28">
        <w:rPr>
          <w:rFonts w:ascii="Arial" w:hAnsi="Arial" w:cs="Arial"/>
          <w:b/>
          <w:bCs/>
        </w:rPr>
        <w:t> </w:t>
      </w:r>
      <w:proofErr w:type="gramStart"/>
      <w:r w:rsidRPr="00481F28">
        <w:rPr>
          <w:rFonts w:ascii="Arial" w:hAnsi="Arial" w:cs="Arial"/>
        </w:rPr>
        <w:t>Kejahatan adalah suatu hasil interaksi karena adanya interelasi antara fenomena yang ada dan yang saling mempengaruhi.</w:t>
      </w:r>
      <w:proofErr w:type="gramEnd"/>
      <w:r w:rsidRPr="00481F28">
        <w:rPr>
          <w:rFonts w:ascii="Arial" w:hAnsi="Arial" w:cs="Arial"/>
        </w:rPr>
        <w:t xml:space="preserve"> </w:t>
      </w:r>
      <w:proofErr w:type="gramStart"/>
      <w:r w:rsidRPr="00481F28">
        <w:rPr>
          <w:rFonts w:ascii="Arial" w:hAnsi="Arial" w:cs="Arial"/>
        </w:rPr>
        <w:t>Pada umumnya dikatakan hubungan korban dengan kejahatan adalah pihak yang menjadi korban sebagai akibat kejahatan.</w:t>
      </w:r>
      <w:proofErr w:type="gramEnd"/>
      <w:r w:rsidRPr="00481F28">
        <w:rPr>
          <w:rFonts w:ascii="Arial" w:hAnsi="Arial" w:cs="Arial"/>
        </w:rPr>
        <w:t xml:space="preserve"> </w:t>
      </w:r>
    </w:p>
    <w:p w:rsidR="0000738F" w:rsidRDefault="00481F28" w:rsidP="0000738F">
      <w:pPr>
        <w:pStyle w:val="ListParagraph"/>
        <w:shd w:val="clear" w:color="auto" w:fill="FFFFFF"/>
        <w:spacing w:after="390" w:line="240" w:lineRule="auto"/>
        <w:ind w:firstLine="720"/>
        <w:jc w:val="both"/>
        <w:rPr>
          <w:rFonts w:ascii="Arial" w:hAnsi="Arial" w:cs="Arial"/>
        </w:rPr>
      </w:pPr>
      <w:r w:rsidRPr="00481F28">
        <w:rPr>
          <w:rFonts w:ascii="Arial" w:hAnsi="Arial" w:cs="Arial"/>
        </w:rPr>
        <w:t xml:space="preserve">Pihak tersebut menjadi korban karena ada pihak </w:t>
      </w:r>
      <w:proofErr w:type="gramStart"/>
      <w:r w:rsidRPr="00481F28">
        <w:rPr>
          <w:rFonts w:ascii="Arial" w:hAnsi="Arial" w:cs="Arial"/>
        </w:rPr>
        <w:t>lain</w:t>
      </w:r>
      <w:proofErr w:type="gramEnd"/>
      <w:r w:rsidRPr="00481F28">
        <w:rPr>
          <w:rFonts w:ascii="Arial" w:hAnsi="Arial" w:cs="Arial"/>
        </w:rPr>
        <w:t xml:space="preserve"> yang melakukan kejahatan. Hal </w:t>
      </w:r>
      <w:proofErr w:type="gramStart"/>
      <w:r w:rsidRPr="00481F28">
        <w:rPr>
          <w:rFonts w:ascii="Arial" w:hAnsi="Arial" w:cs="Arial"/>
        </w:rPr>
        <w:t>lain</w:t>
      </w:r>
      <w:proofErr w:type="gramEnd"/>
      <w:r w:rsidRPr="00481F28">
        <w:rPr>
          <w:rFonts w:ascii="Arial" w:hAnsi="Arial" w:cs="Arial"/>
        </w:rPr>
        <w:t xml:space="preserve"> yang disepakati dalam haubungan ini yang terpenting pihak korban adalah pihak yang di rugikan dan pelaku adalah pihak yang mengambil untung atau merugikan korban. Namun </w:t>
      </w:r>
      <w:proofErr w:type="gramStart"/>
      <w:r w:rsidRPr="00481F28">
        <w:rPr>
          <w:rFonts w:ascii="Arial" w:hAnsi="Arial" w:cs="Arial"/>
        </w:rPr>
        <w:t>lain</w:t>
      </w:r>
      <w:proofErr w:type="gramEnd"/>
      <w:r w:rsidRPr="00481F28">
        <w:rPr>
          <w:rFonts w:ascii="Arial" w:hAnsi="Arial" w:cs="Arial"/>
        </w:rPr>
        <w:t xml:space="preserve"> halnya dalam makalah ini, korban yang dimaksud adalah korban yang tidak murni dalam artian korban turut sebagai penyebab terjadinya kejahatan. Sehubungan dengan hal tersebut dengan melalui makalah ini kami </w:t>
      </w:r>
      <w:proofErr w:type="gramStart"/>
      <w:r w:rsidRPr="00481F28">
        <w:rPr>
          <w:rFonts w:ascii="Arial" w:hAnsi="Arial" w:cs="Arial"/>
        </w:rPr>
        <w:t>akan</w:t>
      </w:r>
      <w:proofErr w:type="gramEnd"/>
      <w:r w:rsidRPr="00481F28">
        <w:rPr>
          <w:rFonts w:ascii="Arial" w:hAnsi="Arial" w:cs="Arial"/>
        </w:rPr>
        <w:t xml:space="preserve"> mengemukakan peranan korban dalam kejahatan pemerkosaan namun terlebih dahulu akan disebutkan faktor-faktor terjadinya tindak pidana pemerkosaan yaitu sebagai berikut:</w:t>
      </w:r>
    </w:p>
    <w:p w:rsidR="0000738F" w:rsidRDefault="00481F28" w:rsidP="0000738F">
      <w:pPr>
        <w:pStyle w:val="ListParagraph"/>
        <w:numPr>
          <w:ilvl w:val="0"/>
          <w:numId w:val="11"/>
        </w:numPr>
        <w:shd w:val="clear" w:color="auto" w:fill="FFFFFF"/>
        <w:spacing w:after="390" w:line="240" w:lineRule="auto"/>
        <w:jc w:val="both"/>
        <w:rPr>
          <w:rFonts w:ascii="Arial" w:hAnsi="Arial" w:cs="Arial"/>
        </w:rPr>
      </w:pPr>
      <w:r w:rsidRPr="00481F28">
        <w:rPr>
          <w:rFonts w:ascii="Arial" w:hAnsi="Arial" w:cs="Arial"/>
        </w:rPr>
        <w:t>Adanya kesempatan</w:t>
      </w:r>
      <w:r w:rsidR="0000738F">
        <w:rPr>
          <w:rFonts w:ascii="Arial" w:hAnsi="Arial" w:cs="Arial"/>
        </w:rPr>
        <w:t>;</w:t>
      </w:r>
    </w:p>
    <w:p w:rsidR="0000738F" w:rsidRPr="0000738F" w:rsidRDefault="00481F28" w:rsidP="00481F28">
      <w:pPr>
        <w:pStyle w:val="ListParagraph"/>
        <w:numPr>
          <w:ilvl w:val="0"/>
          <w:numId w:val="11"/>
        </w:numPr>
        <w:shd w:val="clear" w:color="auto" w:fill="FFFFFF"/>
        <w:spacing w:after="390" w:line="240" w:lineRule="auto"/>
        <w:jc w:val="both"/>
        <w:rPr>
          <w:rFonts w:ascii="Arial" w:eastAsia="Times New Roman" w:hAnsi="Arial" w:cs="Arial"/>
          <w:color w:val="222222"/>
          <w:szCs w:val="24"/>
        </w:rPr>
      </w:pPr>
      <w:r w:rsidRPr="00481F28">
        <w:rPr>
          <w:rFonts w:ascii="Arial" w:hAnsi="Arial" w:cs="Arial"/>
        </w:rPr>
        <w:t>Niat (peran pelaku)</w:t>
      </w:r>
      <w:r w:rsidR="0000738F">
        <w:rPr>
          <w:rFonts w:ascii="Arial" w:hAnsi="Arial" w:cs="Arial"/>
        </w:rPr>
        <w:t>;</w:t>
      </w:r>
    </w:p>
    <w:p w:rsidR="0000738F" w:rsidRPr="0000738F" w:rsidRDefault="00481F28" w:rsidP="00481F28">
      <w:pPr>
        <w:pStyle w:val="ListParagraph"/>
        <w:numPr>
          <w:ilvl w:val="0"/>
          <w:numId w:val="11"/>
        </w:numPr>
        <w:shd w:val="clear" w:color="auto" w:fill="FFFFFF"/>
        <w:spacing w:after="390" w:line="240" w:lineRule="auto"/>
        <w:jc w:val="both"/>
        <w:rPr>
          <w:rFonts w:ascii="Arial" w:eastAsia="Times New Roman" w:hAnsi="Arial" w:cs="Arial"/>
          <w:color w:val="222222"/>
          <w:szCs w:val="24"/>
        </w:rPr>
      </w:pPr>
      <w:r w:rsidRPr="0000738F">
        <w:rPr>
          <w:rFonts w:ascii="Arial" w:hAnsi="Arial" w:cs="Arial"/>
        </w:rPr>
        <w:t>Pergaulan</w:t>
      </w:r>
      <w:r w:rsidR="0000738F">
        <w:rPr>
          <w:rFonts w:ascii="Arial" w:hAnsi="Arial" w:cs="Arial"/>
        </w:rPr>
        <w:t>;</w:t>
      </w:r>
    </w:p>
    <w:p w:rsidR="002C6D22" w:rsidRPr="002C6D22" w:rsidRDefault="00481F28" w:rsidP="00481F28">
      <w:pPr>
        <w:pStyle w:val="ListParagraph"/>
        <w:numPr>
          <w:ilvl w:val="0"/>
          <w:numId w:val="11"/>
        </w:numPr>
        <w:shd w:val="clear" w:color="auto" w:fill="FFFFFF"/>
        <w:spacing w:after="390" w:line="240" w:lineRule="auto"/>
        <w:jc w:val="both"/>
        <w:rPr>
          <w:rFonts w:ascii="Arial" w:eastAsia="Times New Roman" w:hAnsi="Arial" w:cs="Arial"/>
          <w:color w:val="222222"/>
          <w:szCs w:val="24"/>
        </w:rPr>
      </w:pPr>
      <w:r w:rsidRPr="0000738F">
        <w:rPr>
          <w:rFonts w:ascii="Arial" w:hAnsi="Arial" w:cs="Arial"/>
        </w:rPr>
        <w:lastRenderedPageBreak/>
        <w:t>Peran korban</w:t>
      </w:r>
      <w:r w:rsidR="0000738F">
        <w:rPr>
          <w:rFonts w:ascii="Arial" w:hAnsi="Arial" w:cs="Arial"/>
        </w:rPr>
        <w:t>.</w:t>
      </w:r>
    </w:p>
    <w:p w:rsidR="002C6D22" w:rsidRDefault="00481F28" w:rsidP="002C6D22">
      <w:pPr>
        <w:shd w:val="clear" w:color="auto" w:fill="FFFFFF"/>
        <w:spacing w:after="390" w:line="240" w:lineRule="auto"/>
        <w:ind w:left="720" w:firstLine="720"/>
        <w:jc w:val="both"/>
        <w:rPr>
          <w:rFonts w:ascii="Arial" w:hAnsi="Arial" w:cs="Arial"/>
        </w:rPr>
      </w:pPr>
      <w:r w:rsidRPr="002C6D22">
        <w:rPr>
          <w:rFonts w:ascii="Arial" w:hAnsi="Arial" w:cs="Arial"/>
        </w:rPr>
        <w:t>Menurut Hentig yang dikutip (Rena Yulia, 2010: 81) beranggapan bahwa peranan korban dalam menimbulkan kejahatan adalah:</w:t>
      </w:r>
    </w:p>
    <w:p w:rsidR="002C6D22" w:rsidRPr="002C6D22" w:rsidRDefault="00481F28" w:rsidP="002C6D22">
      <w:pPr>
        <w:pStyle w:val="ListParagraph"/>
        <w:numPr>
          <w:ilvl w:val="0"/>
          <w:numId w:val="12"/>
        </w:numPr>
        <w:shd w:val="clear" w:color="auto" w:fill="FFFFFF"/>
        <w:spacing w:after="390" w:line="240" w:lineRule="auto"/>
        <w:jc w:val="both"/>
        <w:rPr>
          <w:rFonts w:ascii="Arial" w:hAnsi="Arial" w:cs="Arial"/>
        </w:rPr>
      </w:pPr>
      <w:r w:rsidRPr="002C6D22">
        <w:rPr>
          <w:rFonts w:ascii="Arial" w:hAnsi="Arial" w:cs="Arial"/>
        </w:rPr>
        <w:t>Tindakan kejahatan memang dikehendaki sikorban untuk terjadi.</w:t>
      </w:r>
    </w:p>
    <w:p w:rsidR="002C6D22" w:rsidRPr="002C6D22" w:rsidRDefault="00481F28" w:rsidP="00481F28">
      <w:pPr>
        <w:pStyle w:val="ListParagraph"/>
        <w:numPr>
          <w:ilvl w:val="0"/>
          <w:numId w:val="12"/>
        </w:numPr>
        <w:shd w:val="clear" w:color="auto" w:fill="FFFFFF"/>
        <w:spacing w:after="390" w:line="240" w:lineRule="auto"/>
        <w:jc w:val="both"/>
        <w:rPr>
          <w:rFonts w:ascii="Arial" w:eastAsia="Times New Roman" w:hAnsi="Arial" w:cs="Arial"/>
          <w:color w:val="222222"/>
          <w:szCs w:val="24"/>
        </w:rPr>
      </w:pPr>
      <w:r w:rsidRPr="002C6D22">
        <w:rPr>
          <w:rFonts w:ascii="Arial" w:hAnsi="Arial" w:cs="Arial"/>
          <w:sz w:val="14"/>
          <w:szCs w:val="14"/>
        </w:rPr>
        <w:t> </w:t>
      </w:r>
      <w:r w:rsidRPr="002C6D22">
        <w:rPr>
          <w:rFonts w:ascii="Arial" w:hAnsi="Arial" w:cs="Arial"/>
        </w:rPr>
        <w:t>Kerugian akibat tindak kejahatan mungkin dijadikan sikorban untuk memperoleh keuntungan yang lebih besar.</w:t>
      </w:r>
    </w:p>
    <w:p w:rsidR="002C6D22" w:rsidRPr="002C6D22" w:rsidRDefault="00481F28" w:rsidP="00481F28">
      <w:pPr>
        <w:pStyle w:val="ListParagraph"/>
        <w:numPr>
          <w:ilvl w:val="0"/>
          <w:numId w:val="12"/>
        </w:numPr>
        <w:shd w:val="clear" w:color="auto" w:fill="FFFFFF"/>
        <w:spacing w:after="390" w:line="240" w:lineRule="auto"/>
        <w:jc w:val="both"/>
        <w:rPr>
          <w:rFonts w:ascii="Arial" w:eastAsia="Times New Roman" w:hAnsi="Arial" w:cs="Arial"/>
          <w:color w:val="222222"/>
          <w:szCs w:val="24"/>
        </w:rPr>
      </w:pPr>
      <w:r w:rsidRPr="002C6D22">
        <w:rPr>
          <w:rFonts w:ascii="Arial" w:hAnsi="Arial" w:cs="Arial"/>
          <w:sz w:val="14"/>
          <w:szCs w:val="14"/>
        </w:rPr>
        <w:t> </w:t>
      </w:r>
      <w:r w:rsidRPr="002C6D22">
        <w:rPr>
          <w:rFonts w:ascii="Arial" w:hAnsi="Arial" w:cs="Arial"/>
        </w:rPr>
        <w:t xml:space="preserve">Akibat yang merugikan sikorban mungkin merupakan kerja </w:t>
      </w:r>
      <w:proofErr w:type="gramStart"/>
      <w:r w:rsidRPr="002C6D22">
        <w:rPr>
          <w:rFonts w:ascii="Arial" w:hAnsi="Arial" w:cs="Arial"/>
        </w:rPr>
        <w:t>sama</w:t>
      </w:r>
      <w:proofErr w:type="gramEnd"/>
      <w:r w:rsidRPr="002C6D22">
        <w:rPr>
          <w:rFonts w:ascii="Arial" w:hAnsi="Arial" w:cs="Arial"/>
        </w:rPr>
        <w:t xml:space="preserve"> antara pelaku dan korban.</w:t>
      </w:r>
    </w:p>
    <w:p w:rsidR="006503DA" w:rsidRPr="006503DA" w:rsidRDefault="00481F28" w:rsidP="006503DA">
      <w:pPr>
        <w:pStyle w:val="ListParagraph"/>
        <w:numPr>
          <w:ilvl w:val="0"/>
          <w:numId w:val="12"/>
        </w:numPr>
        <w:shd w:val="clear" w:color="auto" w:fill="FFFFFF"/>
        <w:spacing w:after="390" w:line="240" w:lineRule="auto"/>
        <w:jc w:val="both"/>
        <w:rPr>
          <w:rFonts w:ascii="Arial" w:eastAsia="Times New Roman" w:hAnsi="Arial" w:cs="Arial"/>
          <w:color w:val="222222"/>
          <w:szCs w:val="24"/>
        </w:rPr>
      </w:pPr>
      <w:r w:rsidRPr="002C6D22">
        <w:rPr>
          <w:rFonts w:ascii="Arial" w:hAnsi="Arial" w:cs="Arial"/>
        </w:rPr>
        <w:t>Kerugian akibat tindak kejahatan atau terjadinya kejahatan akibat adanya provokasi oleh sikorban.</w:t>
      </w:r>
    </w:p>
    <w:p w:rsidR="006503DA" w:rsidRDefault="006503DA" w:rsidP="006503DA">
      <w:pPr>
        <w:pStyle w:val="ListParagraph"/>
        <w:shd w:val="clear" w:color="auto" w:fill="FFFFFF"/>
        <w:spacing w:after="390" w:line="240" w:lineRule="auto"/>
        <w:ind w:left="2430"/>
        <w:jc w:val="both"/>
        <w:rPr>
          <w:rFonts w:ascii="Arial" w:hAnsi="Arial" w:cs="Arial"/>
        </w:rPr>
      </w:pPr>
    </w:p>
    <w:p w:rsidR="006503DA" w:rsidRPr="006503DA" w:rsidRDefault="006503DA" w:rsidP="006503DA">
      <w:pPr>
        <w:pStyle w:val="ListParagraph"/>
        <w:shd w:val="clear" w:color="auto" w:fill="FFFFFF"/>
        <w:spacing w:after="390" w:line="240" w:lineRule="auto"/>
        <w:ind w:left="2430"/>
        <w:jc w:val="both"/>
        <w:rPr>
          <w:rFonts w:ascii="Arial" w:eastAsia="Times New Roman" w:hAnsi="Arial" w:cs="Arial"/>
          <w:color w:val="222222"/>
          <w:szCs w:val="24"/>
        </w:rPr>
      </w:pPr>
    </w:p>
    <w:p w:rsidR="006503DA" w:rsidRPr="006503DA" w:rsidRDefault="006503DA" w:rsidP="006503DA">
      <w:pPr>
        <w:pStyle w:val="ListParagraph"/>
        <w:numPr>
          <w:ilvl w:val="0"/>
          <w:numId w:val="2"/>
        </w:numPr>
        <w:shd w:val="clear" w:color="auto" w:fill="FFFFFF"/>
        <w:spacing w:after="390" w:line="240" w:lineRule="auto"/>
        <w:jc w:val="both"/>
        <w:rPr>
          <w:rFonts w:ascii="Arial" w:eastAsia="Times New Roman" w:hAnsi="Arial" w:cs="Arial"/>
          <w:color w:val="222222"/>
          <w:szCs w:val="24"/>
        </w:rPr>
      </w:pPr>
      <w:r w:rsidRPr="006503DA">
        <w:rPr>
          <w:rFonts w:ascii="Arial" w:eastAsia="Times New Roman" w:hAnsi="Arial" w:cs="Arial"/>
          <w:b/>
          <w:bCs/>
          <w:color w:val="000000" w:themeColor="text1"/>
          <w:szCs w:val="24"/>
        </w:rPr>
        <w:t>Macam-macam Korban dan Tipologi Korban</w:t>
      </w:r>
    </w:p>
    <w:p w:rsidR="006503DA" w:rsidRDefault="006503DA" w:rsidP="006503DA">
      <w:pPr>
        <w:pStyle w:val="ListParagraph"/>
        <w:shd w:val="clear" w:color="auto" w:fill="FFFFFF"/>
        <w:spacing w:after="390" w:line="240" w:lineRule="auto"/>
        <w:ind w:firstLine="720"/>
        <w:jc w:val="both"/>
        <w:rPr>
          <w:rFonts w:ascii="Arial" w:eastAsia="Times New Roman" w:hAnsi="Arial" w:cs="Arial"/>
          <w:color w:val="000000" w:themeColor="text1"/>
          <w:szCs w:val="24"/>
        </w:rPr>
      </w:pPr>
      <w:r w:rsidRPr="006503DA">
        <w:rPr>
          <w:rFonts w:ascii="Arial" w:eastAsia="Times New Roman" w:hAnsi="Arial" w:cs="Arial"/>
          <w:color w:val="000000" w:themeColor="text1"/>
          <w:szCs w:val="24"/>
        </w:rPr>
        <w:t>Sejak dikenalkannya viktimologi sebagai studi ilmu pengetahuan yang mempelajari tentang korban </w:t>
      </w:r>
      <w:r w:rsidRPr="006503DA">
        <w:rPr>
          <w:rFonts w:ascii="Arial" w:eastAsia="Times New Roman" w:hAnsi="Arial" w:cs="Arial"/>
          <w:b/>
          <w:bCs/>
          <w:color w:val="000000" w:themeColor="text1"/>
          <w:szCs w:val="24"/>
        </w:rPr>
        <w:t>Wolfgang</w:t>
      </w:r>
      <w:r w:rsidRPr="006503DA">
        <w:rPr>
          <w:rFonts w:ascii="Arial" w:eastAsia="Times New Roman" w:hAnsi="Arial" w:cs="Arial"/>
          <w:color w:val="000000" w:themeColor="text1"/>
          <w:szCs w:val="24"/>
        </w:rPr>
        <w:t> melalui penelitiannya menemukan berbagai macam korban yaitu   :</w:t>
      </w:r>
    </w:p>
    <w:p w:rsidR="006503DA" w:rsidRPr="006503DA" w:rsidRDefault="006503DA" w:rsidP="006503DA">
      <w:pPr>
        <w:pStyle w:val="ListParagraph"/>
        <w:numPr>
          <w:ilvl w:val="0"/>
          <w:numId w:val="13"/>
        </w:numPr>
        <w:shd w:val="clear" w:color="auto" w:fill="FFFFFF"/>
        <w:spacing w:after="390" w:line="240" w:lineRule="auto"/>
        <w:jc w:val="both"/>
        <w:rPr>
          <w:rFonts w:ascii="Arial" w:eastAsia="Times New Roman" w:hAnsi="Arial" w:cs="Arial"/>
          <w:color w:val="222222"/>
          <w:szCs w:val="24"/>
        </w:rPr>
      </w:pPr>
      <w:r w:rsidRPr="006503DA">
        <w:rPr>
          <w:rFonts w:ascii="Arial" w:eastAsia="Times New Roman" w:hAnsi="Arial" w:cs="Arial"/>
          <w:b/>
          <w:bCs/>
          <w:color w:val="000000" w:themeColor="text1"/>
          <w:szCs w:val="24"/>
        </w:rPr>
        <w:t>Primary Victimization</w:t>
      </w:r>
      <w:proofErr w:type="gramStart"/>
      <w:r w:rsidRPr="006503DA">
        <w:rPr>
          <w:rFonts w:ascii="Arial" w:eastAsia="Times New Roman" w:hAnsi="Arial" w:cs="Arial"/>
          <w:color w:val="000000" w:themeColor="text1"/>
          <w:szCs w:val="24"/>
        </w:rPr>
        <w:t>,adalah</w:t>
      </w:r>
      <w:proofErr w:type="gramEnd"/>
      <w:r w:rsidRPr="006503DA">
        <w:rPr>
          <w:rFonts w:ascii="Arial" w:eastAsia="Times New Roman" w:hAnsi="Arial" w:cs="Arial"/>
          <w:color w:val="000000" w:themeColor="text1"/>
          <w:szCs w:val="24"/>
        </w:rPr>
        <w:t xml:space="preserve"> korban Individu/Perorangan seperti korban pemerkosaan,korban penganiayaan,korban pembunuhan dll.</w:t>
      </w:r>
    </w:p>
    <w:p w:rsidR="006503DA" w:rsidRPr="006503DA" w:rsidRDefault="006503DA" w:rsidP="006503DA">
      <w:pPr>
        <w:pStyle w:val="ListParagraph"/>
        <w:numPr>
          <w:ilvl w:val="0"/>
          <w:numId w:val="13"/>
        </w:numPr>
        <w:shd w:val="clear" w:color="auto" w:fill="FFFFFF"/>
        <w:spacing w:after="390" w:line="240" w:lineRule="auto"/>
        <w:jc w:val="both"/>
        <w:rPr>
          <w:rFonts w:ascii="Arial" w:eastAsia="Times New Roman" w:hAnsi="Arial" w:cs="Arial"/>
          <w:color w:val="222222"/>
          <w:szCs w:val="24"/>
        </w:rPr>
      </w:pPr>
      <w:r w:rsidRPr="006503DA">
        <w:rPr>
          <w:rFonts w:ascii="Arial" w:eastAsia="Times New Roman" w:hAnsi="Arial" w:cs="Arial"/>
          <w:b/>
          <w:bCs/>
          <w:color w:val="000000" w:themeColor="text1"/>
          <w:szCs w:val="24"/>
        </w:rPr>
        <w:t>Secondary Victimization</w:t>
      </w:r>
      <w:proofErr w:type="gramStart"/>
      <w:r w:rsidRPr="006503DA">
        <w:rPr>
          <w:rFonts w:ascii="Arial" w:eastAsia="Times New Roman" w:hAnsi="Arial" w:cs="Arial"/>
          <w:color w:val="000000" w:themeColor="text1"/>
          <w:szCs w:val="24"/>
        </w:rPr>
        <w:t>,korbannya</w:t>
      </w:r>
      <w:proofErr w:type="gramEnd"/>
      <w:r w:rsidRPr="006503DA">
        <w:rPr>
          <w:rFonts w:ascii="Arial" w:eastAsia="Times New Roman" w:hAnsi="Arial" w:cs="Arial"/>
          <w:color w:val="000000" w:themeColor="text1"/>
          <w:szCs w:val="24"/>
        </w:rPr>
        <w:t xml:space="preserve"> adalah kelompok masyarakat,seperti kelompok masyarakat miskin,minoritas dll.</w:t>
      </w:r>
    </w:p>
    <w:p w:rsidR="006503DA" w:rsidRPr="006503DA" w:rsidRDefault="006503DA" w:rsidP="006503DA">
      <w:pPr>
        <w:pStyle w:val="ListParagraph"/>
        <w:numPr>
          <w:ilvl w:val="0"/>
          <w:numId w:val="13"/>
        </w:numPr>
        <w:shd w:val="clear" w:color="auto" w:fill="FFFFFF"/>
        <w:spacing w:after="390" w:line="240" w:lineRule="auto"/>
        <w:jc w:val="both"/>
        <w:rPr>
          <w:rFonts w:ascii="Arial" w:eastAsia="Times New Roman" w:hAnsi="Arial" w:cs="Arial"/>
          <w:color w:val="222222"/>
          <w:szCs w:val="24"/>
        </w:rPr>
      </w:pPr>
      <w:r w:rsidRPr="006503DA">
        <w:rPr>
          <w:rFonts w:ascii="Arial" w:eastAsia="Times New Roman" w:hAnsi="Arial" w:cs="Arial"/>
          <w:b/>
          <w:bCs/>
          <w:color w:val="000000" w:themeColor="text1"/>
          <w:szCs w:val="24"/>
        </w:rPr>
        <w:t>Tertiery Victimization</w:t>
      </w:r>
      <w:proofErr w:type="gramStart"/>
      <w:r w:rsidRPr="006503DA">
        <w:rPr>
          <w:rFonts w:ascii="Arial" w:eastAsia="Times New Roman" w:hAnsi="Arial" w:cs="Arial"/>
          <w:color w:val="000000" w:themeColor="text1"/>
          <w:szCs w:val="24"/>
        </w:rPr>
        <w:t>,korbannya</w:t>
      </w:r>
      <w:proofErr w:type="gramEnd"/>
      <w:r w:rsidRPr="006503DA">
        <w:rPr>
          <w:rFonts w:ascii="Arial" w:eastAsia="Times New Roman" w:hAnsi="Arial" w:cs="Arial"/>
          <w:color w:val="000000" w:themeColor="text1"/>
          <w:szCs w:val="24"/>
        </w:rPr>
        <w:t xml:space="preserve"> adalah msayarakat luas,seperti korban lumpur lapindo</w:t>
      </w:r>
      <w:r>
        <w:rPr>
          <w:rFonts w:ascii="Arial" w:eastAsia="Times New Roman" w:hAnsi="Arial" w:cs="Arial"/>
          <w:color w:val="000000" w:themeColor="text1"/>
          <w:szCs w:val="24"/>
        </w:rPr>
        <w:t>.</w:t>
      </w:r>
    </w:p>
    <w:p w:rsidR="006503DA" w:rsidRPr="006503DA" w:rsidRDefault="006503DA" w:rsidP="006503DA">
      <w:pPr>
        <w:pStyle w:val="ListParagraph"/>
        <w:numPr>
          <w:ilvl w:val="0"/>
          <w:numId w:val="13"/>
        </w:numPr>
        <w:shd w:val="clear" w:color="auto" w:fill="FFFFFF"/>
        <w:spacing w:after="390" w:line="240" w:lineRule="auto"/>
        <w:jc w:val="both"/>
        <w:rPr>
          <w:rFonts w:ascii="Arial" w:eastAsia="Times New Roman" w:hAnsi="Arial" w:cs="Arial"/>
          <w:color w:val="222222"/>
          <w:szCs w:val="24"/>
        </w:rPr>
      </w:pPr>
      <w:r w:rsidRPr="006503DA">
        <w:rPr>
          <w:rFonts w:ascii="Arial" w:eastAsia="Times New Roman" w:hAnsi="Arial" w:cs="Arial"/>
          <w:b/>
          <w:bCs/>
          <w:color w:val="000000" w:themeColor="text1"/>
          <w:szCs w:val="24"/>
        </w:rPr>
        <w:t>Non Victimization</w:t>
      </w:r>
      <w:proofErr w:type="gramStart"/>
      <w:r w:rsidRPr="006503DA">
        <w:rPr>
          <w:rFonts w:ascii="Arial" w:eastAsia="Times New Roman" w:hAnsi="Arial" w:cs="Arial"/>
          <w:color w:val="000000" w:themeColor="text1"/>
          <w:szCs w:val="24"/>
        </w:rPr>
        <w:t>,korbannya</w:t>
      </w:r>
      <w:proofErr w:type="gramEnd"/>
      <w:r w:rsidRPr="006503DA">
        <w:rPr>
          <w:rFonts w:ascii="Arial" w:eastAsia="Times New Roman" w:hAnsi="Arial" w:cs="Arial"/>
          <w:color w:val="000000" w:themeColor="text1"/>
          <w:szCs w:val="24"/>
        </w:rPr>
        <w:t xml:space="preserve"> tidak dapat segera diketahui,seperti korban pencemaran lingkungan</w:t>
      </w:r>
      <w:r>
        <w:rPr>
          <w:rFonts w:ascii="Arial" w:eastAsia="Times New Roman" w:hAnsi="Arial" w:cs="Arial"/>
          <w:color w:val="000000" w:themeColor="text1"/>
          <w:szCs w:val="24"/>
        </w:rPr>
        <w:t>.</w:t>
      </w:r>
    </w:p>
    <w:p w:rsidR="006503DA" w:rsidRDefault="006503DA" w:rsidP="006503DA">
      <w:pPr>
        <w:shd w:val="clear" w:color="auto" w:fill="FFFFFF"/>
        <w:spacing w:after="390" w:line="240" w:lineRule="auto"/>
        <w:ind w:left="720" w:firstLine="720"/>
        <w:jc w:val="both"/>
        <w:rPr>
          <w:rFonts w:ascii="Arial" w:eastAsia="Times New Roman" w:hAnsi="Arial" w:cs="Arial"/>
          <w:color w:val="222222"/>
          <w:szCs w:val="24"/>
        </w:rPr>
      </w:pPr>
      <w:r w:rsidRPr="006503DA">
        <w:rPr>
          <w:rFonts w:ascii="Arial" w:eastAsia="Times New Roman" w:hAnsi="Arial" w:cs="Arial"/>
          <w:color w:val="000000" w:themeColor="text1"/>
          <w:szCs w:val="24"/>
        </w:rPr>
        <w:t>Sebelum memahami peran korban</w:t>
      </w:r>
      <w:proofErr w:type="gramStart"/>
      <w:r w:rsidRPr="006503DA">
        <w:rPr>
          <w:rFonts w:ascii="Arial" w:eastAsia="Times New Roman" w:hAnsi="Arial" w:cs="Arial"/>
          <w:color w:val="000000" w:themeColor="text1"/>
          <w:szCs w:val="24"/>
        </w:rPr>
        <w:t>,terlebih</w:t>
      </w:r>
      <w:proofErr w:type="gramEnd"/>
      <w:r w:rsidRPr="006503DA">
        <w:rPr>
          <w:rFonts w:ascii="Arial" w:eastAsia="Times New Roman" w:hAnsi="Arial" w:cs="Arial"/>
          <w:color w:val="000000" w:themeColor="text1"/>
          <w:szCs w:val="24"/>
        </w:rPr>
        <w:t xml:space="preserve"> dahulu harus memahami tipologi korban yang dapat diidentifikasi dari keadaan dan status korban,tipologi yang dimaksud adalah :</w:t>
      </w:r>
    </w:p>
    <w:p w:rsidR="006503DA" w:rsidRPr="006503DA" w:rsidRDefault="006503DA" w:rsidP="006503DA">
      <w:pPr>
        <w:pStyle w:val="ListParagraph"/>
        <w:numPr>
          <w:ilvl w:val="0"/>
          <w:numId w:val="14"/>
        </w:numPr>
        <w:shd w:val="clear" w:color="auto" w:fill="FFFFFF"/>
        <w:spacing w:after="390" w:line="240" w:lineRule="auto"/>
        <w:jc w:val="both"/>
        <w:rPr>
          <w:rFonts w:ascii="Arial" w:eastAsia="Times New Roman" w:hAnsi="Arial" w:cs="Arial"/>
          <w:color w:val="222222"/>
          <w:szCs w:val="24"/>
        </w:rPr>
      </w:pPr>
      <w:r w:rsidRPr="006503DA">
        <w:rPr>
          <w:rFonts w:ascii="Arial" w:eastAsia="Times New Roman" w:hAnsi="Arial" w:cs="Arial"/>
          <w:b/>
          <w:bCs/>
          <w:color w:val="000000" w:themeColor="text1"/>
          <w:szCs w:val="24"/>
        </w:rPr>
        <w:t>Unrelated Victims</w:t>
      </w:r>
      <w:proofErr w:type="gramStart"/>
      <w:r w:rsidRPr="006503DA">
        <w:rPr>
          <w:rFonts w:ascii="Arial" w:eastAsia="Times New Roman" w:hAnsi="Arial" w:cs="Arial"/>
          <w:color w:val="000000" w:themeColor="text1"/>
          <w:szCs w:val="24"/>
        </w:rPr>
        <w:t>,yaitu</w:t>
      </w:r>
      <w:proofErr w:type="gramEnd"/>
      <w:r w:rsidRPr="006503DA">
        <w:rPr>
          <w:rFonts w:ascii="Arial" w:eastAsia="Times New Roman" w:hAnsi="Arial" w:cs="Arial"/>
          <w:color w:val="000000" w:themeColor="text1"/>
          <w:szCs w:val="24"/>
        </w:rPr>
        <w:t xml:space="preserve"> korban yang tidak ada hubungannya sama sekali dengan terjadinya korban,seperti korban kecelakaan pesawat terbang dalam hal ini pertanggungjawaban sepenuhnya terletak pada pelaku</w:t>
      </w:r>
      <w:r>
        <w:rPr>
          <w:rFonts w:ascii="Arial" w:eastAsia="Times New Roman" w:hAnsi="Arial" w:cs="Arial"/>
          <w:color w:val="000000" w:themeColor="text1"/>
          <w:szCs w:val="24"/>
        </w:rPr>
        <w:t>.</w:t>
      </w:r>
    </w:p>
    <w:p w:rsidR="006503DA" w:rsidRPr="006503DA" w:rsidRDefault="006503DA" w:rsidP="006503DA">
      <w:pPr>
        <w:pStyle w:val="ListParagraph"/>
        <w:numPr>
          <w:ilvl w:val="0"/>
          <w:numId w:val="14"/>
        </w:numPr>
        <w:shd w:val="clear" w:color="auto" w:fill="FFFFFF"/>
        <w:spacing w:after="390" w:line="240" w:lineRule="auto"/>
        <w:jc w:val="both"/>
        <w:rPr>
          <w:rFonts w:ascii="Arial" w:eastAsia="Times New Roman" w:hAnsi="Arial" w:cs="Arial"/>
          <w:color w:val="222222"/>
          <w:szCs w:val="24"/>
        </w:rPr>
      </w:pPr>
      <w:r w:rsidRPr="006503DA">
        <w:rPr>
          <w:rFonts w:ascii="Arial" w:eastAsia="Times New Roman" w:hAnsi="Arial" w:cs="Arial"/>
          <w:b/>
          <w:bCs/>
          <w:color w:val="000000" w:themeColor="text1"/>
          <w:szCs w:val="24"/>
        </w:rPr>
        <w:t>Provocating Victims</w:t>
      </w:r>
      <w:proofErr w:type="gramStart"/>
      <w:r w:rsidRPr="006503DA">
        <w:rPr>
          <w:rFonts w:ascii="Arial" w:eastAsia="Times New Roman" w:hAnsi="Arial" w:cs="Arial"/>
          <w:color w:val="000000" w:themeColor="text1"/>
          <w:szCs w:val="24"/>
        </w:rPr>
        <w:t>,yaitu</w:t>
      </w:r>
      <w:proofErr w:type="gramEnd"/>
      <w:r w:rsidRPr="006503DA">
        <w:rPr>
          <w:rFonts w:ascii="Arial" w:eastAsia="Times New Roman" w:hAnsi="Arial" w:cs="Arial"/>
          <w:color w:val="000000" w:themeColor="text1"/>
          <w:szCs w:val="24"/>
        </w:rPr>
        <w:t xml:space="preserve"> seseorang yang mendorong dirinya menjadi korban,seperti korban perselingkuhan,korban dalam hal ini juga sebagai pelaku</w:t>
      </w:r>
      <w:r>
        <w:rPr>
          <w:rFonts w:ascii="Arial" w:eastAsia="Times New Roman" w:hAnsi="Arial" w:cs="Arial"/>
          <w:color w:val="000000" w:themeColor="text1"/>
          <w:szCs w:val="24"/>
        </w:rPr>
        <w:t>.</w:t>
      </w:r>
    </w:p>
    <w:p w:rsidR="006503DA" w:rsidRPr="006503DA" w:rsidRDefault="006503DA" w:rsidP="006503DA">
      <w:pPr>
        <w:pStyle w:val="ListParagraph"/>
        <w:numPr>
          <w:ilvl w:val="0"/>
          <w:numId w:val="14"/>
        </w:numPr>
        <w:shd w:val="clear" w:color="auto" w:fill="FFFFFF"/>
        <w:spacing w:after="390" w:line="240" w:lineRule="auto"/>
        <w:jc w:val="both"/>
        <w:rPr>
          <w:rFonts w:ascii="Arial" w:eastAsia="Times New Roman" w:hAnsi="Arial" w:cs="Arial"/>
          <w:color w:val="222222"/>
          <w:szCs w:val="24"/>
        </w:rPr>
      </w:pPr>
      <w:r w:rsidRPr="006503DA">
        <w:rPr>
          <w:rFonts w:ascii="Arial" w:eastAsia="Times New Roman" w:hAnsi="Arial" w:cs="Arial"/>
          <w:b/>
          <w:bCs/>
          <w:color w:val="000000" w:themeColor="text1"/>
          <w:szCs w:val="24"/>
        </w:rPr>
        <w:t>Participating Victims</w:t>
      </w:r>
      <w:proofErr w:type="gramStart"/>
      <w:r w:rsidRPr="006503DA">
        <w:rPr>
          <w:rFonts w:ascii="Arial" w:eastAsia="Times New Roman" w:hAnsi="Arial" w:cs="Arial"/>
          <w:color w:val="000000" w:themeColor="text1"/>
          <w:szCs w:val="24"/>
        </w:rPr>
        <w:t>,yaitu</w:t>
      </w:r>
      <w:proofErr w:type="gramEnd"/>
      <w:r w:rsidRPr="006503DA">
        <w:rPr>
          <w:rFonts w:ascii="Arial" w:eastAsia="Times New Roman" w:hAnsi="Arial" w:cs="Arial"/>
          <w:color w:val="000000" w:themeColor="text1"/>
          <w:szCs w:val="24"/>
        </w:rPr>
        <w:t xml:space="preserve"> seseorang yang tidak berbuat apa-apa,namun sikapnya mendorong dirinya menjadi korban,seperti orang yang menggunakan perhiasan yang berlebihan</w:t>
      </w:r>
      <w:r>
        <w:rPr>
          <w:rFonts w:ascii="Arial" w:eastAsia="Times New Roman" w:hAnsi="Arial" w:cs="Arial"/>
          <w:color w:val="000000" w:themeColor="text1"/>
          <w:szCs w:val="24"/>
        </w:rPr>
        <w:t>.</w:t>
      </w:r>
    </w:p>
    <w:p w:rsidR="006503DA" w:rsidRPr="006503DA" w:rsidRDefault="006503DA" w:rsidP="006503DA">
      <w:pPr>
        <w:pStyle w:val="ListParagraph"/>
        <w:numPr>
          <w:ilvl w:val="0"/>
          <w:numId w:val="14"/>
        </w:numPr>
        <w:shd w:val="clear" w:color="auto" w:fill="FFFFFF"/>
        <w:spacing w:after="390" w:line="240" w:lineRule="auto"/>
        <w:jc w:val="both"/>
        <w:rPr>
          <w:rFonts w:ascii="Arial" w:eastAsia="Times New Roman" w:hAnsi="Arial" w:cs="Arial"/>
          <w:color w:val="222222"/>
          <w:szCs w:val="24"/>
        </w:rPr>
      </w:pPr>
      <w:r w:rsidRPr="006503DA">
        <w:rPr>
          <w:rFonts w:ascii="Arial" w:eastAsia="Times New Roman" w:hAnsi="Arial" w:cs="Arial"/>
          <w:b/>
          <w:bCs/>
          <w:color w:val="000000" w:themeColor="text1"/>
          <w:szCs w:val="24"/>
        </w:rPr>
        <w:t>Biologically victims</w:t>
      </w:r>
      <w:proofErr w:type="gramStart"/>
      <w:r w:rsidRPr="006503DA">
        <w:rPr>
          <w:rFonts w:ascii="Arial" w:eastAsia="Times New Roman" w:hAnsi="Arial" w:cs="Arial"/>
          <w:color w:val="000000" w:themeColor="text1"/>
          <w:szCs w:val="24"/>
        </w:rPr>
        <w:t>,yaitu</w:t>
      </w:r>
      <w:proofErr w:type="gramEnd"/>
      <w:r w:rsidRPr="006503DA">
        <w:rPr>
          <w:rFonts w:ascii="Arial" w:eastAsia="Times New Roman" w:hAnsi="Arial" w:cs="Arial"/>
          <w:color w:val="000000" w:themeColor="text1"/>
          <w:szCs w:val="24"/>
        </w:rPr>
        <w:t xml:space="preserve"> seseorang yang memiliki kelemahan atau potensial untuk menjadi korban,seperti orang tua renta,anak-anak dll.</w:t>
      </w:r>
    </w:p>
    <w:p w:rsidR="006503DA" w:rsidRPr="006503DA" w:rsidRDefault="006503DA" w:rsidP="006503DA">
      <w:pPr>
        <w:pStyle w:val="ListParagraph"/>
        <w:numPr>
          <w:ilvl w:val="0"/>
          <w:numId w:val="14"/>
        </w:numPr>
        <w:shd w:val="clear" w:color="auto" w:fill="FFFFFF"/>
        <w:spacing w:after="390" w:line="240" w:lineRule="auto"/>
        <w:jc w:val="both"/>
        <w:rPr>
          <w:rFonts w:ascii="Arial" w:eastAsia="Times New Roman" w:hAnsi="Arial" w:cs="Arial"/>
          <w:color w:val="222222"/>
          <w:szCs w:val="24"/>
        </w:rPr>
      </w:pPr>
      <w:r w:rsidRPr="006503DA">
        <w:rPr>
          <w:rFonts w:ascii="Arial" w:eastAsia="Times New Roman" w:hAnsi="Arial" w:cs="Arial"/>
          <w:b/>
          <w:bCs/>
          <w:color w:val="000000" w:themeColor="text1"/>
          <w:szCs w:val="24"/>
        </w:rPr>
        <w:lastRenderedPageBreak/>
        <w:t>Sociologically Victims</w:t>
      </w:r>
      <w:proofErr w:type="gramStart"/>
      <w:r w:rsidRPr="006503DA">
        <w:rPr>
          <w:rFonts w:ascii="Arial" w:eastAsia="Times New Roman" w:hAnsi="Arial" w:cs="Arial"/>
          <w:color w:val="000000" w:themeColor="text1"/>
          <w:szCs w:val="24"/>
        </w:rPr>
        <w:t>,yaitu</w:t>
      </w:r>
      <w:proofErr w:type="gramEnd"/>
      <w:r w:rsidRPr="006503DA">
        <w:rPr>
          <w:rFonts w:ascii="Arial" w:eastAsia="Times New Roman" w:hAnsi="Arial" w:cs="Arial"/>
          <w:color w:val="000000" w:themeColor="text1"/>
          <w:szCs w:val="24"/>
        </w:rPr>
        <w:t xml:space="preserve"> seseorang yang memiliki kedudukan sosial yang rendah yang menyebabkannya menjadi korban,seperti korban perdagangan perempuan</w:t>
      </w:r>
      <w:r>
        <w:rPr>
          <w:rFonts w:ascii="Arial" w:eastAsia="Times New Roman" w:hAnsi="Arial" w:cs="Arial"/>
          <w:color w:val="000000" w:themeColor="text1"/>
          <w:szCs w:val="24"/>
        </w:rPr>
        <w:t>.</w:t>
      </w:r>
    </w:p>
    <w:p w:rsidR="004B2114" w:rsidRPr="004B2114" w:rsidRDefault="006503DA" w:rsidP="004B2114">
      <w:pPr>
        <w:pStyle w:val="ListParagraph"/>
        <w:numPr>
          <w:ilvl w:val="0"/>
          <w:numId w:val="14"/>
        </w:numPr>
        <w:shd w:val="clear" w:color="auto" w:fill="FFFFFF"/>
        <w:spacing w:after="390" w:line="240" w:lineRule="auto"/>
        <w:jc w:val="both"/>
        <w:rPr>
          <w:rFonts w:ascii="Arial" w:eastAsia="Times New Roman" w:hAnsi="Arial" w:cs="Arial"/>
          <w:color w:val="222222"/>
          <w:szCs w:val="24"/>
        </w:rPr>
      </w:pPr>
      <w:r w:rsidRPr="006503DA">
        <w:rPr>
          <w:rFonts w:ascii="Arial" w:eastAsia="Times New Roman" w:hAnsi="Arial" w:cs="Arial"/>
          <w:b/>
          <w:bCs/>
          <w:color w:val="000000" w:themeColor="text1"/>
          <w:szCs w:val="24"/>
        </w:rPr>
        <w:t>Sel Victimizing Victims</w:t>
      </w:r>
      <w:proofErr w:type="gramStart"/>
      <w:r w:rsidRPr="006503DA">
        <w:rPr>
          <w:rFonts w:ascii="Arial" w:eastAsia="Times New Roman" w:hAnsi="Arial" w:cs="Arial"/>
          <w:color w:val="000000" w:themeColor="text1"/>
          <w:szCs w:val="24"/>
        </w:rPr>
        <w:t>,yaitu</w:t>
      </w:r>
      <w:proofErr w:type="gramEnd"/>
      <w:r w:rsidRPr="006503DA">
        <w:rPr>
          <w:rFonts w:ascii="Arial" w:eastAsia="Times New Roman" w:hAnsi="Arial" w:cs="Arial"/>
          <w:color w:val="000000" w:themeColor="text1"/>
          <w:szCs w:val="24"/>
        </w:rPr>
        <w:t xml:space="preserve"> seseorang yang menjadi korban karena kejahatan yang dilakukannya sendiri,seperti pengguna obat bius,judi,aborsi</w:t>
      </w:r>
      <w:r w:rsidR="004B2114">
        <w:rPr>
          <w:rFonts w:ascii="Arial" w:eastAsia="Times New Roman" w:hAnsi="Arial" w:cs="Arial"/>
          <w:color w:val="000000" w:themeColor="text1"/>
          <w:szCs w:val="24"/>
        </w:rPr>
        <w:t>.</w:t>
      </w:r>
    </w:p>
    <w:p w:rsidR="004B2114" w:rsidRPr="004B2114" w:rsidRDefault="006503DA" w:rsidP="004B2114">
      <w:pPr>
        <w:shd w:val="clear" w:color="auto" w:fill="FFFFFF"/>
        <w:spacing w:after="390" w:line="240" w:lineRule="auto"/>
        <w:ind w:firstLine="720"/>
        <w:jc w:val="both"/>
        <w:rPr>
          <w:rFonts w:ascii="Arial" w:eastAsia="Times New Roman" w:hAnsi="Arial" w:cs="Arial"/>
          <w:color w:val="222222"/>
          <w:szCs w:val="24"/>
          <w:u w:val="single"/>
        </w:rPr>
      </w:pPr>
      <w:r w:rsidRPr="004B2114">
        <w:rPr>
          <w:rFonts w:ascii="Arial" w:eastAsia="Times New Roman" w:hAnsi="Arial" w:cs="Arial"/>
          <w:b/>
          <w:bCs/>
          <w:i/>
          <w:color w:val="000000" w:themeColor="text1"/>
          <w:szCs w:val="24"/>
          <w:u w:val="single"/>
        </w:rPr>
        <w:t>Conventional Victim</w:t>
      </w:r>
      <w:r w:rsidRPr="004B2114">
        <w:rPr>
          <w:rFonts w:ascii="Arial" w:eastAsia="Times New Roman" w:hAnsi="Arial" w:cs="Arial"/>
          <w:color w:val="000000" w:themeColor="text1"/>
          <w:szCs w:val="24"/>
          <w:u w:val="single"/>
        </w:rPr>
        <w:t> </w:t>
      </w:r>
      <w:proofErr w:type="gramStart"/>
      <w:r w:rsidRPr="004B2114">
        <w:rPr>
          <w:rFonts w:ascii="Arial" w:eastAsia="Times New Roman" w:hAnsi="Arial" w:cs="Arial"/>
          <w:color w:val="000000" w:themeColor="text1"/>
          <w:szCs w:val="24"/>
          <w:u w:val="single"/>
        </w:rPr>
        <w:t>( Korban</w:t>
      </w:r>
      <w:proofErr w:type="gramEnd"/>
      <w:r w:rsidRPr="004B2114">
        <w:rPr>
          <w:rFonts w:ascii="Arial" w:eastAsia="Times New Roman" w:hAnsi="Arial" w:cs="Arial"/>
          <w:color w:val="000000" w:themeColor="text1"/>
          <w:szCs w:val="24"/>
          <w:u w:val="single"/>
        </w:rPr>
        <w:t xml:space="preserve"> Konvensional)</w:t>
      </w:r>
    </w:p>
    <w:p w:rsidR="004B2114" w:rsidRPr="004B2114" w:rsidRDefault="006503DA" w:rsidP="004B2114">
      <w:pPr>
        <w:pStyle w:val="ListParagraph"/>
        <w:numPr>
          <w:ilvl w:val="0"/>
          <w:numId w:val="15"/>
        </w:numPr>
        <w:shd w:val="clear" w:color="auto" w:fill="FFFFFF"/>
        <w:spacing w:after="390" w:line="240" w:lineRule="auto"/>
        <w:jc w:val="both"/>
        <w:rPr>
          <w:rFonts w:ascii="Arial" w:eastAsia="Times New Roman" w:hAnsi="Arial" w:cs="Arial"/>
          <w:color w:val="222222"/>
          <w:szCs w:val="24"/>
        </w:rPr>
      </w:pPr>
      <w:r w:rsidRPr="004B2114">
        <w:rPr>
          <w:rFonts w:ascii="Arial" w:eastAsia="Times New Roman" w:hAnsi="Arial" w:cs="Arial"/>
          <w:i/>
          <w:color w:val="000000" w:themeColor="text1"/>
          <w:szCs w:val="24"/>
        </w:rPr>
        <w:t>Victim of Robery</w:t>
      </w:r>
      <w:r w:rsidRPr="004B2114">
        <w:rPr>
          <w:rFonts w:ascii="Arial" w:eastAsia="Times New Roman" w:hAnsi="Arial" w:cs="Arial"/>
          <w:color w:val="000000" w:themeColor="text1"/>
          <w:szCs w:val="24"/>
        </w:rPr>
        <w:t xml:space="preserve"> (Korban Perampokan)</w:t>
      </w:r>
      <w:r w:rsidR="005B286B">
        <w:rPr>
          <w:rFonts w:ascii="Arial" w:eastAsia="Times New Roman" w:hAnsi="Arial" w:cs="Arial"/>
          <w:color w:val="000000" w:themeColor="text1"/>
          <w:szCs w:val="24"/>
        </w:rPr>
        <w:t>;</w:t>
      </w:r>
    </w:p>
    <w:p w:rsidR="004B2114" w:rsidRPr="004B2114" w:rsidRDefault="006503DA" w:rsidP="004B2114">
      <w:pPr>
        <w:pStyle w:val="ListParagraph"/>
        <w:numPr>
          <w:ilvl w:val="0"/>
          <w:numId w:val="15"/>
        </w:numPr>
        <w:shd w:val="clear" w:color="auto" w:fill="FFFFFF"/>
        <w:spacing w:after="390" w:line="240" w:lineRule="auto"/>
        <w:jc w:val="both"/>
        <w:rPr>
          <w:rFonts w:ascii="Arial" w:eastAsia="Times New Roman" w:hAnsi="Arial" w:cs="Arial"/>
          <w:color w:val="222222"/>
          <w:szCs w:val="24"/>
        </w:rPr>
      </w:pPr>
      <w:r w:rsidRPr="004B2114">
        <w:rPr>
          <w:rFonts w:ascii="Arial" w:eastAsia="Times New Roman" w:hAnsi="Arial" w:cs="Arial"/>
          <w:i/>
          <w:color w:val="000000" w:themeColor="text1"/>
          <w:szCs w:val="24"/>
        </w:rPr>
        <w:t>Victim of Rape</w:t>
      </w:r>
      <w:r w:rsidRPr="004B2114">
        <w:rPr>
          <w:rFonts w:ascii="Arial" w:eastAsia="Times New Roman" w:hAnsi="Arial" w:cs="Arial"/>
          <w:color w:val="000000" w:themeColor="text1"/>
          <w:szCs w:val="24"/>
        </w:rPr>
        <w:t xml:space="preserve"> (Korban Pemerkosaan)</w:t>
      </w:r>
      <w:r w:rsidR="005B286B">
        <w:rPr>
          <w:rFonts w:ascii="Arial" w:eastAsia="Times New Roman" w:hAnsi="Arial" w:cs="Arial"/>
          <w:color w:val="000000" w:themeColor="text1"/>
          <w:szCs w:val="24"/>
        </w:rPr>
        <w:t>;</w:t>
      </w:r>
    </w:p>
    <w:p w:rsidR="005B286B" w:rsidRPr="005B286B" w:rsidRDefault="006503DA" w:rsidP="005B286B">
      <w:pPr>
        <w:pStyle w:val="ListParagraph"/>
        <w:numPr>
          <w:ilvl w:val="0"/>
          <w:numId w:val="15"/>
        </w:numPr>
        <w:shd w:val="clear" w:color="auto" w:fill="FFFFFF"/>
        <w:spacing w:after="390" w:line="240" w:lineRule="auto"/>
        <w:jc w:val="both"/>
        <w:rPr>
          <w:rFonts w:ascii="Arial" w:eastAsia="Times New Roman" w:hAnsi="Arial" w:cs="Arial"/>
          <w:color w:val="222222"/>
          <w:szCs w:val="24"/>
        </w:rPr>
      </w:pPr>
      <w:r w:rsidRPr="004B2114">
        <w:rPr>
          <w:rFonts w:ascii="Arial" w:eastAsia="Times New Roman" w:hAnsi="Arial" w:cs="Arial"/>
          <w:i/>
          <w:color w:val="000000" w:themeColor="text1"/>
          <w:szCs w:val="24"/>
        </w:rPr>
        <w:t>Victim of Murder</w:t>
      </w:r>
      <w:r w:rsidRPr="004B2114">
        <w:rPr>
          <w:rFonts w:ascii="Arial" w:eastAsia="Times New Roman" w:hAnsi="Arial" w:cs="Arial"/>
          <w:color w:val="000000" w:themeColor="text1"/>
          <w:szCs w:val="24"/>
        </w:rPr>
        <w:t xml:space="preserve"> (Korban Pembunuhan)</w:t>
      </w:r>
      <w:r w:rsidR="005B286B">
        <w:rPr>
          <w:rFonts w:ascii="Arial" w:eastAsia="Times New Roman" w:hAnsi="Arial" w:cs="Arial"/>
          <w:color w:val="000000" w:themeColor="text1"/>
          <w:szCs w:val="24"/>
        </w:rPr>
        <w:t>;</w:t>
      </w:r>
    </w:p>
    <w:p w:rsidR="005B286B" w:rsidRPr="005B286B" w:rsidRDefault="006503DA" w:rsidP="005B286B">
      <w:pPr>
        <w:pStyle w:val="ListParagraph"/>
        <w:numPr>
          <w:ilvl w:val="0"/>
          <w:numId w:val="15"/>
        </w:numPr>
        <w:shd w:val="clear" w:color="auto" w:fill="FFFFFF"/>
        <w:spacing w:after="390" w:line="240" w:lineRule="auto"/>
        <w:jc w:val="both"/>
        <w:rPr>
          <w:rFonts w:ascii="Arial" w:eastAsia="Times New Roman" w:hAnsi="Arial" w:cs="Arial"/>
          <w:color w:val="222222"/>
          <w:szCs w:val="24"/>
        </w:rPr>
      </w:pPr>
      <w:r w:rsidRPr="005B286B">
        <w:rPr>
          <w:rFonts w:ascii="Arial" w:eastAsia="Times New Roman" w:hAnsi="Arial" w:cs="Arial"/>
          <w:i/>
          <w:color w:val="000000" w:themeColor="text1"/>
          <w:szCs w:val="24"/>
        </w:rPr>
        <w:t>Victim of Deception</w:t>
      </w:r>
      <w:r w:rsidRPr="005B286B">
        <w:rPr>
          <w:rFonts w:ascii="Arial" w:eastAsia="Times New Roman" w:hAnsi="Arial" w:cs="Arial"/>
          <w:color w:val="000000" w:themeColor="text1"/>
          <w:szCs w:val="24"/>
        </w:rPr>
        <w:t xml:space="preserve"> (Korban Penipuan)</w:t>
      </w:r>
      <w:r w:rsidR="005B286B">
        <w:rPr>
          <w:rFonts w:ascii="Arial" w:eastAsia="Times New Roman" w:hAnsi="Arial" w:cs="Arial"/>
          <w:color w:val="000000" w:themeColor="text1"/>
          <w:szCs w:val="24"/>
        </w:rPr>
        <w:t>;</w:t>
      </w:r>
    </w:p>
    <w:p w:rsidR="005B286B" w:rsidRPr="005B286B" w:rsidRDefault="006503DA" w:rsidP="005B286B">
      <w:pPr>
        <w:pStyle w:val="ListParagraph"/>
        <w:numPr>
          <w:ilvl w:val="0"/>
          <w:numId w:val="15"/>
        </w:numPr>
        <w:shd w:val="clear" w:color="auto" w:fill="FFFFFF"/>
        <w:spacing w:after="390" w:line="240" w:lineRule="auto"/>
        <w:jc w:val="both"/>
        <w:rPr>
          <w:rFonts w:ascii="Arial" w:eastAsia="Times New Roman" w:hAnsi="Arial" w:cs="Arial"/>
          <w:color w:val="222222"/>
          <w:szCs w:val="24"/>
        </w:rPr>
      </w:pPr>
      <w:r w:rsidRPr="005B286B">
        <w:rPr>
          <w:rFonts w:ascii="Arial" w:eastAsia="Times New Roman" w:hAnsi="Arial" w:cs="Arial"/>
          <w:i/>
          <w:color w:val="000000" w:themeColor="text1"/>
          <w:szCs w:val="24"/>
        </w:rPr>
        <w:t>Victim of Assault/Battery</w:t>
      </w:r>
      <w:r w:rsidRPr="005B286B">
        <w:rPr>
          <w:rFonts w:ascii="Arial" w:eastAsia="Times New Roman" w:hAnsi="Arial" w:cs="Arial"/>
          <w:color w:val="000000" w:themeColor="text1"/>
          <w:szCs w:val="24"/>
        </w:rPr>
        <w:t xml:space="preserve"> (Korban Penyerangan dengan Kekerasan)</w:t>
      </w:r>
      <w:r w:rsidR="005B286B">
        <w:rPr>
          <w:rFonts w:ascii="Arial" w:eastAsia="Times New Roman" w:hAnsi="Arial" w:cs="Arial"/>
          <w:color w:val="000000" w:themeColor="text1"/>
          <w:szCs w:val="24"/>
        </w:rPr>
        <w:t>;</w:t>
      </w:r>
    </w:p>
    <w:p w:rsidR="005B286B" w:rsidRPr="005B286B" w:rsidRDefault="006503DA" w:rsidP="005B286B">
      <w:pPr>
        <w:pStyle w:val="ListParagraph"/>
        <w:numPr>
          <w:ilvl w:val="0"/>
          <w:numId w:val="15"/>
        </w:numPr>
        <w:shd w:val="clear" w:color="auto" w:fill="FFFFFF"/>
        <w:spacing w:after="390" w:line="240" w:lineRule="auto"/>
        <w:jc w:val="both"/>
        <w:rPr>
          <w:rFonts w:ascii="Arial" w:eastAsia="Times New Roman" w:hAnsi="Arial" w:cs="Arial"/>
          <w:color w:val="222222"/>
          <w:szCs w:val="24"/>
        </w:rPr>
      </w:pPr>
      <w:r w:rsidRPr="005B286B">
        <w:rPr>
          <w:rFonts w:ascii="Arial" w:eastAsia="Times New Roman" w:hAnsi="Arial" w:cs="Arial"/>
          <w:i/>
          <w:color w:val="000000" w:themeColor="text1"/>
          <w:szCs w:val="24"/>
        </w:rPr>
        <w:t>Victims of torture</w:t>
      </w:r>
      <w:r w:rsidRPr="005B286B">
        <w:rPr>
          <w:rFonts w:ascii="Arial" w:eastAsia="Times New Roman" w:hAnsi="Arial" w:cs="Arial"/>
          <w:color w:val="000000" w:themeColor="text1"/>
          <w:szCs w:val="24"/>
        </w:rPr>
        <w:t xml:space="preserve"> (Korban Penyiksaan)</w:t>
      </w:r>
      <w:r w:rsidR="005B286B">
        <w:rPr>
          <w:rFonts w:ascii="Arial" w:eastAsia="Times New Roman" w:hAnsi="Arial" w:cs="Arial"/>
          <w:color w:val="000000" w:themeColor="text1"/>
          <w:szCs w:val="24"/>
        </w:rPr>
        <w:t>.</w:t>
      </w:r>
    </w:p>
    <w:p w:rsidR="005B286B" w:rsidRDefault="006503DA" w:rsidP="005B286B">
      <w:pPr>
        <w:shd w:val="clear" w:color="auto" w:fill="FFFFFF"/>
        <w:spacing w:after="390" w:line="240" w:lineRule="auto"/>
        <w:ind w:firstLine="720"/>
        <w:jc w:val="both"/>
        <w:rPr>
          <w:rFonts w:ascii="Arial" w:eastAsia="Times New Roman" w:hAnsi="Arial" w:cs="Arial"/>
          <w:i/>
          <w:color w:val="222222"/>
          <w:szCs w:val="24"/>
          <w:u w:val="single"/>
        </w:rPr>
      </w:pPr>
      <w:r w:rsidRPr="005B286B">
        <w:rPr>
          <w:rFonts w:ascii="Arial" w:eastAsia="Times New Roman" w:hAnsi="Arial" w:cs="Arial"/>
          <w:b/>
          <w:bCs/>
          <w:i/>
          <w:color w:val="000000" w:themeColor="text1"/>
          <w:szCs w:val="24"/>
          <w:u w:val="single"/>
        </w:rPr>
        <w:t>Unconventional Victim</w:t>
      </w:r>
    </w:p>
    <w:p w:rsidR="005B286B" w:rsidRPr="005B286B" w:rsidRDefault="006503DA" w:rsidP="005B286B">
      <w:pPr>
        <w:pStyle w:val="ListParagraph"/>
        <w:numPr>
          <w:ilvl w:val="0"/>
          <w:numId w:val="16"/>
        </w:numPr>
        <w:shd w:val="clear" w:color="auto" w:fill="FFFFFF"/>
        <w:spacing w:after="390" w:line="240" w:lineRule="auto"/>
        <w:jc w:val="both"/>
        <w:rPr>
          <w:rFonts w:ascii="Arial" w:eastAsia="Times New Roman" w:hAnsi="Arial" w:cs="Arial"/>
          <w:i/>
          <w:color w:val="222222"/>
          <w:szCs w:val="24"/>
          <w:u w:val="single"/>
        </w:rPr>
      </w:pPr>
      <w:r w:rsidRPr="005B286B">
        <w:rPr>
          <w:rFonts w:ascii="Arial" w:eastAsia="Times New Roman" w:hAnsi="Arial" w:cs="Arial"/>
          <w:i/>
          <w:color w:val="000000" w:themeColor="text1"/>
          <w:szCs w:val="24"/>
        </w:rPr>
        <w:t>Victim of Tehcnology</w:t>
      </w:r>
      <w:r w:rsidRPr="005B286B">
        <w:rPr>
          <w:rFonts w:ascii="Arial" w:eastAsia="Times New Roman" w:hAnsi="Arial" w:cs="Arial"/>
          <w:color w:val="000000" w:themeColor="text1"/>
          <w:szCs w:val="24"/>
        </w:rPr>
        <w:t xml:space="preserve"> (Korban Teknologi)</w:t>
      </w:r>
      <w:r w:rsidR="005B286B" w:rsidRPr="005B286B">
        <w:rPr>
          <w:rFonts w:ascii="Arial" w:eastAsia="Times New Roman" w:hAnsi="Arial" w:cs="Arial"/>
          <w:color w:val="000000" w:themeColor="text1"/>
          <w:szCs w:val="24"/>
        </w:rPr>
        <w:t>;</w:t>
      </w:r>
    </w:p>
    <w:p w:rsidR="005B286B" w:rsidRPr="005B286B" w:rsidRDefault="006503DA" w:rsidP="005B286B">
      <w:pPr>
        <w:pStyle w:val="ListParagraph"/>
        <w:numPr>
          <w:ilvl w:val="0"/>
          <w:numId w:val="16"/>
        </w:numPr>
        <w:shd w:val="clear" w:color="auto" w:fill="FFFFFF"/>
        <w:spacing w:after="390" w:line="240" w:lineRule="auto"/>
        <w:jc w:val="both"/>
        <w:rPr>
          <w:rFonts w:ascii="Arial" w:eastAsia="Times New Roman" w:hAnsi="Arial" w:cs="Arial"/>
          <w:i/>
          <w:color w:val="222222"/>
          <w:szCs w:val="24"/>
          <w:u w:val="single"/>
        </w:rPr>
      </w:pPr>
      <w:r w:rsidRPr="005B286B">
        <w:rPr>
          <w:rFonts w:ascii="Arial" w:eastAsia="Times New Roman" w:hAnsi="Arial" w:cs="Arial"/>
          <w:i/>
          <w:color w:val="000000" w:themeColor="text1"/>
          <w:szCs w:val="24"/>
        </w:rPr>
        <w:t>Victim of Enviroment Pollution</w:t>
      </w:r>
      <w:r w:rsidRPr="005B286B">
        <w:rPr>
          <w:rFonts w:ascii="Arial" w:eastAsia="Times New Roman" w:hAnsi="Arial" w:cs="Arial"/>
          <w:color w:val="000000" w:themeColor="text1"/>
          <w:szCs w:val="24"/>
        </w:rPr>
        <w:t xml:space="preserve"> (Korban Polusi Industri)</w:t>
      </w:r>
      <w:r w:rsidR="005B286B">
        <w:rPr>
          <w:rFonts w:ascii="Arial" w:eastAsia="Times New Roman" w:hAnsi="Arial" w:cs="Arial"/>
          <w:color w:val="000000" w:themeColor="text1"/>
          <w:szCs w:val="24"/>
        </w:rPr>
        <w:t>;</w:t>
      </w:r>
    </w:p>
    <w:p w:rsidR="005B286B" w:rsidRPr="005B286B" w:rsidRDefault="006503DA" w:rsidP="005B286B">
      <w:pPr>
        <w:pStyle w:val="ListParagraph"/>
        <w:numPr>
          <w:ilvl w:val="0"/>
          <w:numId w:val="16"/>
        </w:numPr>
        <w:shd w:val="clear" w:color="auto" w:fill="FFFFFF"/>
        <w:spacing w:after="390" w:line="240" w:lineRule="auto"/>
        <w:jc w:val="both"/>
        <w:rPr>
          <w:rFonts w:ascii="Arial" w:eastAsia="Times New Roman" w:hAnsi="Arial" w:cs="Arial"/>
          <w:i/>
          <w:color w:val="222222"/>
          <w:szCs w:val="24"/>
          <w:u w:val="single"/>
        </w:rPr>
      </w:pPr>
      <w:r w:rsidRPr="005B286B">
        <w:rPr>
          <w:rFonts w:ascii="Arial" w:eastAsia="Times New Roman" w:hAnsi="Arial" w:cs="Arial"/>
          <w:i/>
          <w:color w:val="000000" w:themeColor="text1"/>
          <w:szCs w:val="24"/>
        </w:rPr>
        <w:t>Victim of Traffic Accident</w:t>
      </w:r>
      <w:r w:rsidRPr="005B286B">
        <w:rPr>
          <w:rFonts w:ascii="Arial" w:eastAsia="Times New Roman" w:hAnsi="Arial" w:cs="Arial"/>
          <w:color w:val="000000" w:themeColor="text1"/>
          <w:szCs w:val="24"/>
        </w:rPr>
        <w:t xml:space="preserve"> (Korban Kecelakaan Lalu-Lintas)</w:t>
      </w:r>
      <w:r w:rsidR="005B286B">
        <w:rPr>
          <w:rFonts w:ascii="Arial" w:eastAsia="Times New Roman" w:hAnsi="Arial" w:cs="Arial"/>
          <w:color w:val="000000" w:themeColor="text1"/>
          <w:szCs w:val="24"/>
        </w:rPr>
        <w:t>;</w:t>
      </w:r>
    </w:p>
    <w:p w:rsidR="005B286B" w:rsidRPr="005B286B" w:rsidRDefault="006503DA" w:rsidP="005B286B">
      <w:pPr>
        <w:pStyle w:val="ListParagraph"/>
        <w:numPr>
          <w:ilvl w:val="0"/>
          <w:numId w:val="16"/>
        </w:numPr>
        <w:shd w:val="clear" w:color="auto" w:fill="FFFFFF"/>
        <w:spacing w:after="390" w:line="240" w:lineRule="auto"/>
        <w:jc w:val="both"/>
        <w:rPr>
          <w:rFonts w:ascii="Arial" w:eastAsia="Times New Roman" w:hAnsi="Arial" w:cs="Arial"/>
          <w:i/>
          <w:color w:val="222222"/>
          <w:szCs w:val="24"/>
          <w:u w:val="single"/>
        </w:rPr>
      </w:pPr>
      <w:r w:rsidRPr="005B286B">
        <w:rPr>
          <w:rFonts w:ascii="Arial" w:eastAsia="Times New Roman" w:hAnsi="Arial" w:cs="Arial"/>
          <w:i/>
          <w:color w:val="000000" w:themeColor="text1"/>
          <w:szCs w:val="24"/>
        </w:rPr>
        <w:t>Victim of Aparheid</w:t>
      </w:r>
      <w:r w:rsidRPr="005B286B">
        <w:rPr>
          <w:rFonts w:ascii="Arial" w:eastAsia="Times New Roman" w:hAnsi="Arial" w:cs="Arial"/>
          <w:color w:val="000000" w:themeColor="text1"/>
          <w:szCs w:val="24"/>
        </w:rPr>
        <w:t xml:space="preserve"> (Korban Diskriminasi Warna Kulit)</w:t>
      </w:r>
      <w:r w:rsidR="005B286B">
        <w:rPr>
          <w:rFonts w:ascii="Arial" w:eastAsia="Times New Roman" w:hAnsi="Arial" w:cs="Arial"/>
          <w:color w:val="000000" w:themeColor="text1"/>
          <w:szCs w:val="24"/>
        </w:rPr>
        <w:t>;</w:t>
      </w:r>
    </w:p>
    <w:p w:rsidR="005B286B" w:rsidRPr="005B286B" w:rsidRDefault="006503DA" w:rsidP="005B286B">
      <w:pPr>
        <w:pStyle w:val="ListParagraph"/>
        <w:numPr>
          <w:ilvl w:val="0"/>
          <w:numId w:val="16"/>
        </w:numPr>
        <w:shd w:val="clear" w:color="auto" w:fill="FFFFFF"/>
        <w:spacing w:after="390" w:line="240" w:lineRule="auto"/>
        <w:jc w:val="both"/>
        <w:rPr>
          <w:rFonts w:ascii="Arial" w:eastAsia="Times New Roman" w:hAnsi="Arial" w:cs="Arial"/>
          <w:i/>
          <w:color w:val="222222"/>
          <w:szCs w:val="24"/>
          <w:u w:val="single"/>
        </w:rPr>
      </w:pPr>
      <w:r w:rsidRPr="005B286B">
        <w:rPr>
          <w:rFonts w:ascii="Arial" w:eastAsia="Times New Roman" w:hAnsi="Arial" w:cs="Arial"/>
          <w:i/>
          <w:color w:val="000000" w:themeColor="text1"/>
          <w:szCs w:val="24"/>
        </w:rPr>
        <w:t>Victim of Slavery</w:t>
      </w:r>
      <w:r w:rsidRPr="005B286B">
        <w:rPr>
          <w:rFonts w:ascii="Arial" w:eastAsia="Times New Roman" w:hAnsi="Arial" w:cs="Arial"/>
          <w:color w:val="000000" w:themeColor="text1"/>
          <w:szCs w:val="24"/>
        </w:rPr>
        <w:t xml:space="preserve"> (Korban Perbudakan)</w:t>
      </w:r>
      <w:r w:rsidR="005B286B">
        <w:rPr>
          <w:rFonts w:ascii="Arial" w:eastAsia="Times New Roman" w:hAnsi="Arial" w:cs="Arial"/>
          <w:color w:val="000000" w:themeColor="text1"/>
          <w:szCs w:val="24"/>
        </w:rPr>
        <w:t>;</w:t>
      </w:r>
    </w:p>
    <w:p w:rsidR="005B286B" w:rsidRPr="005B286B" w:rsidRDefault="006503DA" w:rsidP="005B286B">
      <w:pPr>
        <w:pStyle w:val="ListParagraph"/>
        <w:numPr>
          <w:ilvl w:val="0"/>
          <w:numId w:val="16"/>
        </w:numPr>
        <w:shd w:val="clear" w:color="auto" w:fill="FFFFFF"/>
        <w:spacing w:after="390" w:line="240" w:lineRule="auto"/>
        <w:jc w:val="both"/>
        <w:rPr>
          <w:rFonts w:ascii="Arial" w:eastAsia="Times New Roman" w:hAnsi="Arial" w:cs="Arial"/>
          <w:i/>
          <w:color w:val="222222"/>
          <w:szCs w:val="24"/>
          <w:u w:val="single"/>
        </w:rPr>
      </w:pPr>
      <w:r w:rsidRPr="005B286B">
        <w:rPr>
          <w:rFonts w:ascii="Arial" w:eastAsia="Times New Roman" w:hAnsi="Arial" w:cs="Arial"/>
          <w:i/>
          <w:color w:val="000000" w:themeColor="text1"/>
          <w:szCs w:val="24"/>
        </w:rPr>
        <w:t>Victim of Trafficking</w:t>
      </w:r>
      <w:r w:rsidRPr="005B286B">
        <w:rPr>
          <w:rFonts w:ascii="Arial" w:eastAsia="Times New Roman" w:hAnsi="Arial" w:cs="Arial"/>
          <w:color w:val="000000" w:themeColor="text1"/>
          <w:szCs w:val="24"/>
        </w:rPr>
        <w:t xml:space="preserve"> (Korban Perdangangan Manusia)</w:t>
      </w:r>
      <w:r w:rsidR="005B286B">
        <w:rPr>
          <w:rFonts w:ascii="Arial" w:eastAsia="Times New Roman" w:hAnsi="Arial" w:cs="Arial"/>
          <w:color w:val="000000" w:themeColor="text1"/>
          <w:szCs w:val="24"/>
        </w:rPr>
        <w:t>;</w:t>
      </w:r>
    </w:p>
    <w:p w:rsidR="005B286B" w:rsidRPr="005B286B" w:rsidRDefault="006503DA" w:rsidP="005B286B">
      <w:pPr>
        <w:pStyle w:val="ListParagraph"/>
        <w:numPr>
          <w:ilvl w:val="0"/>
          <w:numId w:val="16"/>
        </w:numPr>
        <w:shd w:val="clear" w:color="auto" w:fill="FFFFFF"/>
        <w:spacing w:after="390" w:line="240" w:lineRule="auto"/>
        <w:jc w:val="both"/>
        <w:rPr>
          <w:rFonts w:ascii="Arial" w:eastAsia="Times New Roman" w:hAnsi="Arial" w:cs="Arial"/>
          <w:i/>
          <w:color w:val="222222"/>
          <w:szCs w:val="24"/>
          <w:u w:val="single"/>
        </w:rPr>
      </w:pPr>
      <w:r w:rsidRPr="005B286B">
        <w:rPr>
          <w:rFonts w:ascii="Arial" w:eastAsia="Times New Roman" w:hAnsi="Arial" w:cs="Arial"/>
          <w:i/>
          <w:color w:val="000000" w:themeColor="text1"/>
          <w:szCs w:val="24"/>
        </w:rPr>
        <w:t>Victim of Genocide</w:t>
      </w:r>
      <w:r w:rsidRPr="005B286B">
        <w:rPr>
          <w:rFonts w:ascii="Arial" w:eastAsia="Times New Roman" w:hAnsi="Arial" w:cs="Arial"/>
          <w:color w:val="000000" w:themeColor="text1"/>
          <w:szCs w:val="24"/>
        </w:rPr>
        <w:t xml:space="preserve"> (Korban Pemusnahan Suatu Kaum oleh Kaum yang Lain)</w:t>
      </w:r>
      <w:r w:rsidR="005B286B">
        <w:rPr>
          <w:rFonts w:ascii="Arial" w:eastAsia="Times New Roman" w:hAnsi="Arial" w:cs="Arial"/>
          <w:color w:val="000000" w:themeColor="text1"/>
          <w:szCs w:val="24"/>
        </w:rPr>
        <w:t>;</w:t>
      </w:r>
    </w:p>
    <w:p w:rsidR="005B286B" w:rsidRPr="005B286B" w:rsidRDefault="006503DA" w:rsidP="005B286B">
      <w:pPr>
        <w:pStyle w:val="ListParagraph"/>
        <w:numPr>
          <w:ilvl w:val="0"/>
          <w:numId w:val="16"/>
        </w:numPr>
        <w:shd w:val="clear" w:color="auto" w:fill="FFFFFF"/>
        <w:spacing w:after="390" w:line="240" w:lineRule="auto"/>
        <w:jc w:val="both"/>
        <w:rPr>
          <w:rFonts w:ascii="Arial" w:eastAsia="Times New Roman" w:hAnsi="Arial" w:cs="Arial"/>
          <w:i/>
          <w:color w:val="222222"/>
          <w:szCs w:val="24"/>
          <w:u w:val="single"/>
        </w:rPr>
      </w:pPr>
      <w:r w:rsidRPr="005B286B">
        <w:rPr>
          <w:rFonts w:ascii="Arial" w:eastAsia="Times New Roman" w:hAnsi="Arial" w:cs="Arial"/>
          <w:i/>
          <w:color w:val="000000" w:themeColor="text1"/>
          <w:szCs w:val="24"/>
        </w:rPr>
        <w:t>Victim of Organized Crime</w:t>
      </w:r>
      <w:r w:rsidRPr="005B286B">
        <w:rPr>
          <w:rFonts w:ascii="Arial" w:eastAsia="Times New Roman" w:hAnsi="Arial" w:cs="Arial"/>
          <w:color w:val="000000" w:themeColor="text1"/>
          <w:szCs w:val="24"/>
        </w:rPr>
        <w:t xml:space="preserve"> (Korban Kejahatan Terorganisir)</w:t>
      </w:r>
      <w:r w:rsidR="005B286B">
        <w:rPr>
          <w:rFonts w:ascii="Arial" w:eastAsia="Times New Roman" w:hAnsi="Arial" w:cs="Arial"/>
          <w:color w:val="000000" w:themeColor="text1"/>
          <w:szCs w:val="24"/>
        </w:rPr>
        <w:t>;</w:t>
      </w:r>
    </w:p>
    <w:p w:rsidR="005B286B" w:rsidRPr="005B286B" w:rsidRDefault="006503DA" w:rsidP="005B286B">
      <w:pPr>
        <w:pStyle w:val="ListParagraph"/>
        <w:numPr>
          <w:ilvl w:val="0"/>
          <w:numId w:val="16"/>
        </w:numPr>
        <w:shd w:val="clear" w:color="auto" w:fill="FFFFFF"/>
        <w:spacing w:after="390" w:line="240" w:lineRule="auto"/>
        <w:jc w:val="both"/>
        <w:rPr>
          <w:rFonts w:ascii="Arial" w:eastAsia="Times New Roman" w:hAnsi="Arial" w:cs="Arial"/>
          <w:i/>
          <w:color w:val="222222"/>
          <w:szCs w:val="24"/>
          <w:u w:val="single"/>
        </w:rPr>
      </w:pPr>
      <w:r w:rsidRPr="005B286B">
        <w:rPr>
          <w:rFonts w:ascii="Arial" w:eastAsia="Times New Roman" w:hAnsi="Arial" w:cs="Arial"/>
          <w:i/>
          <w:color w:val="000000" w:themeColor="text1"/>
          <w:szCs w:val="24"/>
        </w:rPr>
        <w:t>Victim of Terrorist</w:t>
      </w:r>
      <w:r w:rsidRPr="005B286B">
        <w:rPr>
          <w:rFonts w:ascii="Arial" w:eastAsia="Times New Roman" w:hAnsi="Arial" w:cs="Arial"/>
          <w:color w:val="000000" w:themeColor="text1"/>
          <w:szCs w:val="24"/>
        </w:rPr>
        <w:t xml:space="preserve"> (Korban Teroris)</w:t>
      </w:r>
      <w:r w:rsidR="005B286B">
        <w:rPr>
          <w:rFonts w:ascii="Arial" w:eastAsia="Times New Roman" w:hAnsi="Arial" w:cs="Arial"/>
          <w:color w:val="000000" w:themeColor="text1"/>
          <w:szCs w:val="24"/>
        </w:rPr>
        <w:t>;</w:t>
      </w:r>
    </w:p>
    <w:p w:rsidR="005B286B" w:rsidRPr="005B286B" w:rsidRDefault="006503DA" w:rsidP="005B286B">
      <w:pPr>
        <w:pStyle w:val="ListParagraph"/>
        <w:numPr>
          <w:ilvl w:val="0"/>
          <w:numId w:val="16"/>
        </w:numPr>
        <w:shd w:val="clear" w:color="auto" w:fill="FFFFFF"/>
        <w:spacing w:after="390" w:line="240" w:lineRule="auto"/>
        <w:jc w:val="both"/>
        <w:rPr>
          <w:rFonts w:ascii="Arial" w:eastAsia="Times New Roman" w:hAnsi="Arial" w:cs="Arial"/>
          <w:i/>
          <w:color w:val="222222"/>
          <w:szCs w:val="24"/>
          <w:u w:val="single"/>
        </w:rPr>
      </w:pPr>
      <w:r w:rsidRPr="005B286B">
        <w:rPr>
          <w:rFonts w:ascii="Arial" w:eastAsia="Times New Roman" w:hAnsi="Arial" w:cs="Arial"/>
          <w:i/>
          <w:color w:val="000000" w:themeColor="text1"/>
          <w:szCs w:val="24"/>
        </w:rPr>
        <w:t>Victim of Crime Againts Human Right</w:t>
      </w:r>
      <w:r w:rsidRPr="005B286B">
        <w:rPr>
          <w:rFonts w:ascii="Arial" w:eastAsia="Times New Roman" w:hAnsi="Arial" w:cs="Arial"/>
          <w:color w:val="000000" w:themeColor="text1"/>
          <w:szCs w:val="24"/>
        </w:rPr>
        <w:t xml:space="preserve"> (Korban Kejahatan Hak Asasi Manusia)</w:t>
      </w:r>
      <w:r w:rsidR="005B286B">
        <w:rPr>
          <w:rFonts w:ascii="Arial" w:eastAsia="Times New Roman" w:hAnsi="Arial" w:cs="Arial"/>
          <w:color w:val="000000" w:themeColor="text1"/>
          <w:szCs w:val="24"/>
        </w:rPr>
        <w:t>;</w:t>
      </w:r>
    </w:p>
    <w:p w:rsidR="005B286B" w:rsidRPr="005B286B" w:rsidRDefault="006503DA" w:rsidP="005B286B">
      <w:pPr>
        <w:pStyle w:val="ListParagraph"/>
        <w:numPr>
          <w:ilvl w:val="0"/>
          <w:numId w:val="16"/>
        </w:numPr>
        <w:shd w:val="clear" w:color="auto" w:fill="FFFFFF"/>
        <w:spacing w:after="390" w:line="240" w:lineRule="auto"/>
        <w:jc w:val="both"/>
        <w:rPr>
          <w:rFonts w:ascii="Arial" w:eastAsia="Times New Roman" w:hAnsi="Arial" w:cs="Arial"/>
          <w:i/>
          <w:color w:val="222222"/>
          <w:szCs w:val="24"/>
          <w:u w:val="single"/>
        </w:rPr>
      </w:pPr>
      <w:r w:rsidRPr="005B286B">
        <w:rPr>
          <w:rFonts w:ascii="Arial" w:eastAsia="Times New Roman" w:hAnsi="Arial" w:cs="Arial"/>
          <w:i/>
          <w:color w:val="000000" w:themeColor="text1"/>
          <w:szCs w:val="24"/>
        </w:rPr>
        <w:t>Victim of Malpractice</w:t>
      </w:r>
      <w:r w:rsidRPr="005B286B">
        <w:rPr>
          <w:rFonts w:ascii="Arial" w:eastAsia="Times New Roman" w:hAnsi="Arial" w:cs="Arial"/>
          <w:color w:val="000000" w:themeColor="text1"/>
          <w:szCs w:val="24"/>
        </w:rPr>
        <w:t xml:space="preserve"> (Korban Malpraktik/Korban Salah Mengobati)</w:t>
      </w:r>
      <w:r w:rsidR="005B286B">
        <w:rPr>
          <w:rFonts w:ascii="Arial" w:eastAsia="Times New Roman" w:hAnsi="Arial" w:cs="Arial"/>
          <w:color w:val="000000" w:themeColor="text1"/>
          <w:szCs w:val="24"/>
        </w:rPr>
        <w:t>;</w:t>
      </w:r>
    </w:p>
    <w:p w:rsidR="009C1F69" w:rsidRPr="009C1F69" w:rsidRDefault="006503DA" w:rsidP="009C1F69">
      <w:pPr>
        <w:pStyle w:val="ListParagraph"/>
        <w:numPr>
          <w:ilvl w:val="0"/>
          <w:numId w:val="16"/>
        </w:numPr>
        <w:shd w:val="clear" w:color="auto" w:fill="FFFFFF"/>
        <w:spacing w:after="390" w:line="240" w:lineRule="auto"/>
        <w:jc w:val="both"/>
        <w:rPr>
          <w:rFonts w:ascii="Arial" w:eastAsia="Times New Roman" w:hAnsi="Arial" w:cs="Arial"/>
          <w:i/>
          <w:color w:val="222222"/>
          <w:szCs w:val="24"/>
          <w:u w:val="single"/>
        </w:rPr>
      </w:pPr>
      <w:r w:rsidRPr="005B286B">
        <w:rPr>
          <w:rFonts w:ascii="Arial" w:eastAsia="Times New Roman" w:hAnsi="Arial" w:cs="Arial"/>
          <w:i/>
          <w:color w:val="000000" w:themeColor="text1"/>
          <w:szCs w:val="24"/>
        </w:rPr>
        <w:t>Victim of Disaster</w:t>
      </w:r>
      <w:r w:rsidRPr="005B286B">
        <w:rPr>
          <w:rFonts w:ascii="Arial" w:eastAsia="Times New Roman" w:hAnsi="Arial" w:cs="Arial"/>
          <w:color w:val="000000" w:themeColor="text1"/>
          <w:szCs w:val="24"/>
        </w:rPr>
        <w:t xml:space="preserve"> (Korban Bencana Alam)</w:t>
      </w:r>
    </w:p>
    <w:p w:rsidR="009C1F69" w:rsidRDefault="006503DA" w:rsidP="009C1F69">
      <w:pPr>
        <w:shd w:val="clear" w:color="auto" w:fill="FFFFFF"/>
        <w:spacing w:after="390" w:line="240" w:lineRule="auto"/>
        <w:ind w:firstLine="720"/>
        <w:jc w:val="both"/>
        <w:rPr>
          <w:rFonts w:ascii="Arial" w:eastAsia="Times New Roman" w:hAnsi="Arial" w:cs="Arial"/>
          <w:i/>
          <w:color w:val="222222"/>
          <w:szCs w:val="24"/>
          <w:u w:val="single"/>
        </w:rPr>
      </w:pPr>
      <w:r w:rsidRPr="009C1F69">
        <w:rPr>
          <w:rFonts w:ascii="Arial" w:eastAsia="Times New Roman" w:hAnsi="Arial" w:cs="Arial"/>
          <w:color w:val="000000" w:themeColor="text1"/>
          <w:szCs w:val="24"/>
        </w:rPr>
        <w:t xml:space="preserve">Aspek yang </w:t>
      </w:r>
      <w:r w:rsidR="009C1F69" w:rsidRPr="009C1F69">
        <w:rPr>
          <w:rFonts w:ascii="Arial" w:eastAsia="Times New Roman" w:hAnsi="Arial" w:cs="Arial"/>
          <w:color w:val="000000" w:themeColor="text1"/>
          <w:szCs w:val="24"/>
        </w:rPr>
        <w:t>berkaitan dengan korban</w:t>
      </w:r>
      <w:r w:rsidR="009C1F69">
        <w:rPr>
          <w:rFonts w:ascii="Arial" w:eastAsia="Times New Roman" w:hAnsi="Arial" w:cs="Arial"/>
          <w:color w:val="000000" w:themeColor="text1"/>
          <w:szCs w:val="24"/>
        </w:rPr>
        <w:t xml:space="preserve"> adalah:</w:t>
      </w:r>
    </w:p>
    <w:p w:rsidR="009C1F69" w:rsidRPr="009C1F69" w:rsidRDefault="006503DA" w:rsidP="009C1F69">
      <w:pPr>
        <w:pStyle w:val="ListParagraph"/>
        <w:numPr>
          <w:ilvl w:val="0"/>
          <w:numId w:val="17"/>
        </w:numPr>
        <w:shd w:val="clear" w:color="auto" w:fill="FFFFFF"/>
        <w:spacing w:after="390" w:line="240" w:lineRule="auto"/>
        <w:jc w:val="both"/>
        <w:rPr>
          <w:rFonts w:ascii="Arial" w:eastAsia="Times New Roman" w:hAnsi="Arial" w:cs="Arial"/>
          <w:i/>
          <w:color w:val="222222"/>
          <w:szCs w:val="24"/>
          <w:u w:val="single"/>
        </w:rPr>
      </w:pPr>
      <w:r w:rsidRPr="009C1F69">
        <w:rPr>
          <w:rFonts w:ascii="Arial" w:eastAsia="Times New Roman" w:hAnsi="Arial" w:cs="Arial"/>
          <w:color w:val="000000" w:themeColor="text1"/>
          <w:szCs w:val="24"/>
        </w:rPr>
        <w:t>Faktor penyebab munculnya korban</w:t>
      </w:r>
      <w:r w:rsidR="009C1F69" w:rsidRPr="009C1F69">
        <w:rPr>
          <w:rFonts w:ascii="Arial" w:eastAsia="Times New Roman" w:hAnsi="Arial" w:cs="Arial"/>
          <w:color w:val="000000" w:themeColor="text1"/>
          <w:szCs w:val="24"/>
        </w:rPr>
        <w:t>.</w:t>
      </w:r>
    </w:p>
    <w:p w:rsidR="009C1F69" w:rsidRPr="009C1F69" w:rsidRDefault="006503DA" w:rsidP="009C1F69">
      <w:pPr>
        <w:pStyle w:val="ListParagraph"/>
        <w:numPr>
          <w:ilvl w:val="0"/>
          <w:numId w:val="17"/>
        </w:numPr>
        <w:shd w:val="clear" w:color="auto" w:fill="FFFFFF"/>
        <w:spacing w:after="390" w:line="240" w:lineRule="auto"/>
        <w:jc w:val="both"/>
        <w:rPr>
          <w:rFonts w:ascii="Arial" w:eastAsia="Times New Roman" w:hAnsi="Arial" w:cs="Arial"/>
          <w:i/>
          <w:color w:val="222222"/>
          <w:szCs w:val="24"/>
          <w:u w:val="single"/>
        </w:rPr>
      </w:pPr>
      <w:r w:rsidRPr="009C1F69">
        <w:rPr>
          <w:rFonts w:ascii="Arial" w:eastAsia="Times New Roman" w:hAnsi="Arial" w:cs="Arial"/>
          <w:color w:val="000000" w:themeColor="text1"/>
          <w:szCs w:val="24"/>
        </w:rPr>
        <w:t>Bagaimana seseorang dapat menjadi korban</w:t>
      </w:r>
      <w:r w:rsidR="009C1F69">
        <w:rPr>
          <w:rFonts w:ascii="Arial" w:eastAsia="Times New Roman" w:hAnsi="Arial" w:cs="Arial"/>
          <w:color w:val="000000" w:themeColor="text1"/>
          <w:szCs w:val="24"/>
        </w:rPr>
        <w:t>.</w:t>
      </w:r>
    </w:p>
    <w:p w:rsidR="009C1F69" w:rsidRPr="009C1F69" w:rsidRDefault="006503DA" w:rsidP="009C1F69">
      <w:pPr>
        <w:pStyle w:val="ListParagraph"/>
        <w:numPr>
          <w:ilvl w:val="0"/>
          <w:numId w:val="17"/>
        </w:numPr>
        <w:shd w:val="clear" w:color="auto" w:fill="FFFFFF"/>
        <w:spacing w:after="390" w:line="240" w:lineRule="auto"/>
        <w:jc w:val="both"/>
        <w:rPr>
          <w:rFonts w:ascii="Arial" w:eastAsia="Times New Roman" w:hAnsi="Arial" w:cs="Arial"/>
          <w:i/>
          <w:color w:val="222222"/>
          <w:szCs w:val="24"/>
          <w:u w:val="single"/>
        </w:rPr>
      </w:pPr>
      <w:r w:rsidRPr="009C1F69">
        <w:rPr>
          <w:rFonts w:ascii="Arial" w:eastAsia="Times New Roman" w:hAnsi="Arial" w:cs="Arial"/>
          <w:color w:val="000000" w:themeColor="text1"/>
          <w:szCs w:val="24"/>
        </w:rPr>
        <w:t>Bagaimana upaya penanggulangan terjadinya korban</w:t>
      </w:r>
      <w:r w:rsidR="009C1F69">
        <w:rPr>
          <w:rFonts w:ascii="Arial" w:eastAsia="Times New Roman" w:hAnsi="Arial" w:cs="Arial"/>
          <w:color w:val="000000" w:themeColor="text1"/>
          <w:szCs w:val="24"/>
        </w:rPr>
        <w:t>.</w:t>
      </w:r>
    </w:p>
    <w:p w:rsidR="00560162" w:rsidRPr="00560162" w:rsidRDefault="006503DA" w:rsidP="00560162">
      <w:pPr>
        <w:pStyle w:val="ListParagraph"/>
        <w:numPr>
          <w:ilvl w:val="0"/>
          <w:numId w:val="17"/>
        </w:numPr>
        <w:shd w:val="clear" w:color="auto" w:fill="FFFFFF"/>
        <w:spacing w:after="390" w:line="240" w:lineRule="auto"/>
        <w:jc w:val="both"/>
        <w:rPr>
          <w:rFonts w:ascii="Arial" w:hAnsi="Arial" w:cs="Arial"/>
          <w:b/>
          <w:bCs/>
          <w:iCs/>
          <w:color w:val="000000" w:themeColor="text1"/>
        </w:rPr>
      </w:pPr>
      <w:r w:rsidRPr="009C1F69">
        <w:rPr>
          <w:rFonts w:ascii="Arial" w:eastAsia="Times New Roman" w:hAnsi="Arial" w:cs="Arial"/>
          <w:color w:val="000000" w:themeColor="text1"/>
          <w:szCs w:val="24"/>
        </w:rPr>
        <w:t>Hak dan kewajiban korban kejahatan</w:t>
      </w:r>
      <w:r w:rsidR="009C1F69">
        <w:rPr>
          <w:rFonts w:ascii="Arial" w:eastAsia="Times New Roman" w:hAnsi="Arial" w:cs="Arial"/>
          <w:color w:val="000000" w:themeColor="text1"/>
          <w:szCs w:val="24"/>
        </w:rPr>
        <w:t>.</w:t>
      </w:r>
    </w:p>
    <w:p w:rsidR="00560162" w:rsidRDefault="00560162" w:rsidP="00560162">
      <w:pPr>
        <w:shd w:val="clear" w:color="auto" w:fill="FFFFFF"/>
        <w:spacing w:after="390" w:line="240" w:lineRule="auto"/>
        <w:jc w:val="both"/>
        <w:rPr>
          <w:rFonts w:ascii="Arial" w:hAnsi="Arial" w:cs="Arial"/>
          <w:b/>
          <w:bCs/>
          <w:iCs/>
          <w:color w:val="000000" w:themeColor="text1"/>
        </w:rPr>
      </w:pPr>
    </w:p>
    <w:p w:rsidR="00560162" w:rsidRPr="00560162" w:rsidRDefault="00560162" w:rsidP="00560162">
      <w:pPr>
        <w:shd w:val="clear" w:color="auto" w:fill="FFFFFF"/>
        <w:spacing w:after="390" w:line="240" w:lineRule="auto"/>
        <w:jc w:val="both"/>
        <w:rPr>
          <w:rFonts w:ascii="Arial" w:hAnsi="Arial" w:cs="Arial"/>
          <w:b/>
          <w:bCs/>
          <w:iCs/>
          <w:color w:val="000000" w:themeColor="text1"/>
        </w:rPr>
      </w:pPr>
    </w:p>
    <w:p w:rsidR="008E346E" w:rsidRPr="008E346E" w:rsidRDefault="008E346E" w:rsidP="008E346E">
      <w:pPr>
        <w:pStyle w:val="ListParagraph"/>
        <w:numPr>
          <w:ilvl w:val="0"/>
          <w:numId w:val="2"/>
        </w:numPr>
        <w:shd w:val="clear" w:color="auto" w:fill="FFFFFF"/>
        <w:spacing w:after="390" w:line="240" w:lineRule="auto"/>
        <w:jc w:val="both"/>
        <w:rPr>
          <w:rStyle w:val="IntenseEmphasis"/>
          <w:rFonts w:ascii="Arial" w:hAnsi="Arial" w:cs="Arial"/>
          <w:i w:val="0"/>
          <w:color w:val="000000" w:themeColor="text1"/>
        </w:rPr>
      </w:pPr>
      <w:r w:rsidRPr="008E346E">
        <w:rPr>
          <w:rStyle w:val="IntenseEmphasis"/>
          <w:rFonts w:ascii="Arial" w:hAnsi="Arial" w:cs="Arial"/>
          <w:i w:val="0"/>
          <w:color w:val="000000" w:themeColor="text1"/>
        </w:rPr>
        <w:lastRenderedPageBreak/>
        <w:t>Restorative Justice</w:t>
      </w:r>
    </w:p>
    <w:p w:rsidR="008E346E" w:rsidRDefault="00560162" w:rsidP="008E346E">
      <w:pPr>
        <w:pStyle w:val="ListParagraph"/>
        <w:shd w:val="clear" w:color="auto" w:fill="FFFFFF"/>
        <w:spacing w:after="390" w:line="240" w:lineRule="auto"/>
        <w:ind w:firstLine="720"/>
        <w:jc w:val="both"/>
        <w:rPr>
          <w:rFonts w:ascii="Arial" w:hAnsi="Arial" w:cs="Arial"/>
          <w:color w:val="000000" w:themeColor="text1"/>
          <w:szCs w:val="24"/>
        </w:rPr>
      </w:pPr>
      <w:r w:rsidRPr="008E346E">
        <w:rPr>
          <w:rFonts w:ascii="Arial" w:hAnsi="Arial" w:cs="Arial"/>
          <w:color w:val="000000" w:themeColor="text1"/>
          <w:szCs w:val="24"/>
        </w:rPr>
        <w:t xml:space="preserve">Restorative Justice </w:t>
      </w:r>
      <w:proofErr w:type="gramStart"/>
      <w:r w:rsidRPr="008E346E">
        <w:rPr>
          <w:rFonts w:ascii="Arial" w:hAnsi="Arial" w:cs="Arial"/>
          <w:color w:val="000000" w:themeColor="text1"/>
          <w:szCs w:val="24"/>
        </w:rPr>
        <w:t>adalah</w:t>
      </w:r>
      <w:proofErr w:type="gramEnd"/>
      <w:r w:rsidRPr="008E346E">
        <w:rPr>
          <w:rFonts w:ascii="Arial" w:hAnsi="Arial" w:cs="Arial"/>
          <w:color w:val="000000" w:themeColor="text1"/>
          <w:szCs w:val="24"/>
        </w:rPr>
        <w:t xml:space="preserve"> suatu respon terhadap tindak pidana yang menitik beratkan pada pemulihan korban yang menderita kerugian, memberikan pengertian kepada pelaku untuk bertanggung jawab atas tindak pidana yang mereka lakukan, dan membangun masyarakat yang damai. Restorative Justice </w:t>
      </w:r>
      <w:proofErr w:type="gramStart"/>
      <w:r w:rsidRPr="008E346E">
        <w:rPr>
          <w:rFonts w:ascii="Arial" w:hAnsi="Arial" w:cs="Arial"/>
          <w:color w:val="000000" w:themeColor="text1"/>
          <w:szCs w:val="24"/>
        </w:rPr>
        <w:t>dapat</w:t>
      </w:r>
      <w:proofErr w:type="gramEnd"/>
      <w:r w:rsidRPr="008E346E">
        <w:rPr>
          <w:rFonts w:ascii="Arial" w:hAnsi="Arial" w:cs="Arial"/>
          <w:color w:val="000000" w:themeColor="text1"/>
          <w:szCs w:val="24"/>
        </w:rPr>
        <w:t xml:space="preserve"> digambarkan sebagai suatu tanggapan kepada perilaku kejahatan untuk memulihkan kerugian yang diderita oleh para korban kejahatan dan untuk memudahkan perdamaian antar pihak-pihak yang saling bertentangan.</w:t>
      </w:r>
    </w:p>
    <w:p w:rsidR="008E346E" w:rsidRDefault="00560162" w:rsidP="008E346E">
      <w:pPr>
        <w:pStyle w:val="ListParagraph"/>
        <w:shd w:val="clear" w:color="auto" w:fill="FFFFFF"/>
        <w:spacing w:after="390" w:line="240" w:lineRule="auto"/>
        <w:ind w:firstLine="720"/>
        <w:jc w:val="both"/>
        <w:rPr>
          <w:rFonts w:ascii="Arial" w:hAnsi="Arial" w:cs="Arial"/>
          <w:color w:val="000000" w:themeColor="text1"/>
          <w:szCs w:val="24"/>
        </w:rPr>
      </w:pPr>
      <w:r w:rsidRPr="008E346E">
        <w:rPr>
          <w:rFonts w:ascii="Arial" w:hAnsi="Arial" w:cs="Arial"/>
          <w:color w:val="000000" w:themeColor="text1"/>
          <w:szCs w:val="24"/>
        </w:rPr>
        <w:t>Restorative justice sebagai suatu proses di mana semua pihak yang berhubungan datang berkumpul untuk memutuskan solusi secara bersama akibat dan pengaruhnya pada masa depan.</w:t>
      </w:r>
      <w:r w:rsidRPr="008E346E">
        <w:rPr>
          <w:rFonts w:ascii="Arial" w:eastAsia="Times New Roman" w:hAnsi="Arial" w:cs="Arial"/>
          <w:color w:val="000000" w:themeColor="text1"/>
          <w:szCs w:val="24"/>
        </w:rPr>
        <w:t xml:space="preserve"> </w:t>
      </w:r>
      <w:proofErr w:type="gramStart"/>
      <w:r w:rsidRPr="008E346E">
        <w:rPr>
          <w:rFonts w:ascii="Arial" w:hAnsi="Arial" w:cs="Arial"/>
          <w:color w:val="000000" w:themeColor="text1"/>
          <w:szCs w:val="24"/>
        </w:rPr>
        <w:t>Restorative justice mempunyai kaitan hubungan yang lebih luas antara pelaku, korban dan masyarakat.</w:t>
      </w:r>
      <w:proofErr w:type="gramEnd"/>
      <w:r w:rsidRPr="008E346E">
        <w:rPr>
          <w:rFonts w:ascii="Arial" w:hAnsi="Arial" w:cs="Arial"/>
          <w:color w:val="000000" w:themeColor="text1"/>
          <w:szCs w:val="24"/>
        </w:rPr>
        <w:t xml:space="preserve"> </w:t>
      </w:r>
      <w:proofErr w:type="gramStart"/>
      <w:r w:rsidRPr="008E346E">
        <w:rPr>
          <w:rFonts w:ascii="Arial" w:hAnsi="Arial" w:cs="Arial"/>
          <w:color w:val="000000" w:themeColor="text1"/>
          <w:szCs w:val="24"/>
        </w:rPr>
        <w:t>Semua pihak dilibatkan dalam penyelesaian masalah dan berdamai.</w:t>
      </w:r>
      <w:proofErr w:type="gramEnd"/>
      <w:r w:rsidRPr="008E346E">
        <w:rPr>
          <w:rFonts w:ascii="Arial" w:hAnsi="Arial" w:cs="Arial"/>
          <w:color w:val="000000" w:themeColor="text1"/>
          <w:szCs w:val="24"/>
        </w:rPr>
        <w:t xml:space="preserve"> </w:t>
      </w:r>
      <w:proofErr w:type="gramStart"/>
      <w:r w:rsidRPr="008E346E">
        <w:rPr>
          <w:rFonts w:ascii="Arial" w:hAnsi="Arial" w:cs="Arial"/>
          <w:color w:val="000000" w:themeColor="text1"/>
          <w:szCs w:val="24"/>
        </w:rPr>
        <w:t>Kejahatan dilihat lebih dari sekedar suatu pelanggaran hukum pidana.</w:t>
      </w:r>
      <w:proofErr w:type="gramEnd"/>
      <w:r w:rsidRPr="008E346E">
        <w:rPr>
          <w:rFonts w:ascii="Arial" w:hAnsi="Arial" w:cs="Arial"/>
          <w:color w:val="000000" w:themeColor="text1"/>
          <w:szCs w:val="24"/>
        </w:rPr>
        <w:t xml:space="preserve"> </w:t>
      </w:r>
      <w:proofErr w:type="gramStart"/>
      <w:r w:rsidRPr="008E346E">
        <w:rPr>
          <w:rFonts w:ascii="Arial" w:hAnsi="Arial" w:cs="Arial"/>
          <w:color w:val="000000" w:themeColor="text1"/>
          <w:szCs w:val="24"/>
        </w:rPr>
        <w:t>Sebagai gantinya, fokusnya diberikan pada korban dan masyarakat dan masing-masing mempunyai peran dalam menanggapi suatu kejahatan yang diperbuat.</w:t>
      </w:r>
      <w:proofErr w:type="gramEnd"/>
      <w:r w:rsidRPr="008E346E">
        <w:rPr>
          <w:rFonts w:ascii="Arial" w:hAnsi="Arial" w:cs="Arial"/>
          <w:color w:val="000000" w:themeColor="text1"/>
          <w:szCs w:val="24"/>
        </w:rPr>
        <w:t xml:space="preserve"> </w:t>
      </w:r>
      <w:proofErr w:type="gramStart"/>
      <w:r w:rsidRPr="008E346E">
        <w:rPr>
          <w:rFonts w:ascii="Arial" w:hAnsi="Arial" w:cs="Arial"/>
          <w:color w:val="000000" w:themeColor="text1"/>
          <w:szCs w:val="24"/>
        </w:rPr>
        <w:t>Sebagai hasil pertemuan dengan korban, pelaku diharapkan untuk mendapatkan satu pemahaman tentang konsekuensi dari perilaku mereka sehingga dapat merasakan suatu penyesalan”</w:t>
      </w:r>
      <w:r w:rsidR="008E346E">
        <w:rPr>
          <w:rFonts w:ascii="Arial" w:hAnsi="Arial" w:cs="Arial"/>
          <w:color w:val="000000" w:themeColor="text1"/>
          <w:szCs w:val="24"/>
        </w:rPr>
        <w:t>.</w:t>
      </w:r>
      <w:proofErr w:type="gramEnd"/>
    </w:p>
    <w:p w:rsidR="008E346E" w:rsidRDefault="008E346E" w:rsidP="008E346E">
      <w:pPr>
        <w:pStyle w:val="ListParagraph"/>
        <w:shd w:val="clear" w:color="auto" w:fill="FFFFFF"/>
        <w:spacing w:after="390" w:line="240" w:lineRule="auto"/>
        <w:ind w:firstLine="720"/>
        <w:jc w:val="both"/>
        <w:rPr>
          <w:rFonts w:ascii="Arial" w:hAnsi="Arial" w:cs="Arial"/>
          <w:color w:val="000000" w:themeColor="text1"/>
          <w:szCs w:val="24"/>
        </w:rPr>
      </w:pPr>
      <w:r>
        <w:rPr>
          <w:rFonts w:ascii="Arial" w:hAnsi="Arial" w:cs="Arial"/>
          <w:color w:val="000000" w:themeColor="text1"/>
          <w:szCs w:val="24"/>
        </w:rPr>
        <w:t xml:space="preserve">Bahwa </w:t>
      </w:r>
      <w:r w:rsidR="00560162" w:rsidRPr="008E346E">
        <w:rPr>
          <w:rFonts w:ascii="Arial" w:hAnsi="Arial" w:cs="Arial"/>
          <w:color w:val="000000" w:themeColor="text1"/>
          <w:szCs w:val="24"/>
        </w:rPr>
        <w:t>definisi restorative justice meliputi beberapa unsur pokok, antara lain: "Pertama, kejahatan dipandang sebagai suatu konflik antara individu yang dapat mengakibatkan kerugian pada korban, masyarakat, maupun pelaku itu sendiri; Kedua, tujuan dari proses peradilan pidana harus menciptakan perdamaian dalam masyarakat, semua pihak dan mengganti kerugian yang disebabkan oleh perselisihan tersebut; Ketiga, proses peradilan pidana memudahkan peranan korban, pelaku, dan masyarakat untuk menemukan solusi dari konflik itu.</w:t>
      </w:r>
    </w:p>
    <w:p w:rsidR="008E346E" w:rsidRDefault="00560162" w:rsidP="008E346E">
      <w:pPr>
        <w:pStyle w:val="ListParagraph"/>
        <w:shd w:val="clear" w:color="auto" w:fill="FFFFFF"/>
        <w:spacing w:after="390" w:line="240" w:lineRule="auto"/>
        <w:ind w:firstLine="720"/>
        <w:jc w:val="both"/>
        <w:rPr>
          <w:rFonts w:ascii="Arial" w:hAnsi="Arial" w:cs="Arial"/>
          <w:color w:val="000000" w:themeColor="text1"/>
          <w:szCs w:val="24"/>
        </w:rPr>
      </w:pPr>
      <w:r w:rsidRPr="008E346E">
        <w:rPr>
          <w:rFonts w:ascii="Arial" w:hAnsi="Arial" w:cs="Arial"/>
          <w:color w:val="000000" w:themeColor="text1"/>
          <w:szCs w:val="24"/>
        </w:rPr>
        <w:t xml:space="preserve">Manfaat dengan mengunakan restoratif justice, di mana restorative justice dalam memperbaiki sistem peradilan pidana biasa mempunyai manfaat sebagai berikut: </w:t>
      </w:r>
      <w:r w:rsidRPr="008E346E">
        <w:rPr>
          <w:rFonts w:ascii="Arial" w:hAnsi="Arial" w:cs="Arial"/>
          <w:color w:val="000000" w:themeColor="text1"/>
          <w:szCs w:val="24"/>
        </w:rPr>
        <w:sym w:font="Symbol" w:char="F0A2"/>
      </w:r>
      <w:r w:rsidRPr="008E346E">
        <w:rPr>
          <w:rFonts w:ascii="Arial" w:hAnsi="Arial" w:cs="Arial"/>
          <w:color w:val="000000" w:themeColor="text1"/>
          <w:szCs w:val="24"/>
        </w:rPr>
        <w:t xml:space="preserve"> Memandang tindakan kejahatan dengan penuh pemahaman: tidak hanya mengetahui pengertian dari kejahatan, tetapi juga mengenali bahwa pelaku, korban kejahatan, masyarakat dan bahkan dirinya sendiri; </w:t>
      </w:r>
      <w:r w:rsidRPr="008E346E">
        <w:rPr>
          <w:rFonts w:ascii="Arial" w:hAnsi="Arial" w:cs="Arial"/>
          <w:color w:val="000000" w:themeColor="text1"/>
          <w:szCs w:val="24"/>
        </w:rPr>
        <w:sym w:font="Symbol" w:char="F0A2"/>
      </w:r>
      <w:r w:rsidRPr="008E346E">
        <w:rPr>
          <w:rFonts w:ascii="Arial" w:hAnsi="Arial" w:cs="Arial"/>
          <w:color w:val="000000" w:themeColor="text1"/>
          <w:szCs w:val="24"/>
        </w:rPr>
        <w:t xml:space="preserve"> Melibatkan banyak pihak: dengan </w:t>
      </w:r>
      <w:proofErr w:type="gramStart"/>
      <w:r w:rsidRPr="008E346E">
        <w:rPr>
          <w:rFonts w:ascii="Arial" w:hAnsi="Arial" w:cs="Arial"/>
          <w:color w:val="000000" w:themeColor="text1"/>
          <w:szCs w:val="24"/>
        </w:rPr>
        <w:t>cara</w:t>
      </w:r>
      <w:proofErr w:type="gramEnd"/>
      <w:r w:rsidRPr="008E346E">
        <w:rPr>
          <w:rFonts w:ascii="Arial" w:hAnsi="Arial" w:cs="Arial"/>
          <w:color w:val="000000" w:themeColor="text1"/>
          <w:szCs w:val="24"/>
        </w:rPr>
        <w:t xml:space="preserve"> memberikan kepada pemerintah, pelaku, korban maupun masyar</w:t>
      </w:r>
      <w:r w:rsidR="00293A97">
        <w:rPr>
          <w:rFonts w:ascii="Arial" w:hAnsi="Arial" w:cs="Arial"/>
          <w:color w:val="000000" w:themeColor="text1"/>
          <w:szCs w:val="24"/>
        </w:rPr>
        <w:t xml:space="preserve">akat untuk ikut berperan aktif. </w:t>
      </w:r>
      <w:r w:rsidRPr="008E346E">
        <w:rPr>
          <w:rFonts w:ascii="Arial" w:hAnsi="Arial" w:cs="Arial"/>
          <w:color w:val="000000" w:themeColor="text1"/>
          <w:szCs w:val="24"/>
        </w:rPr>
        <w:t>Mengukur kesuksesan de</w:t>
      </w:r>
      <w:r w:rsidR="00293A97">
        <w:rPr>
          <w:rFonts w:ascii="Arial" w:hAnsi="Arial" w:cs="Arial"/>
          <w:color w:val="000000" w:themeColor="text1"/>
          <w:szCs w:val="24"/>
        </w:rPr>
        <w:t xml:space="preserve">ngan </w:t>
      </w:r>
      <w:proofErr w:type="gramStart"/>
      <w:r w:rsidR="00293A97">
        <w:rPr>
          <w:rFonts w:ascii="Arial" w:hAnsi="Arial" w:cs="Arial"/>
          <w:color w:val="000000" w:themeColor="text1"/>
          <w:szCs w:val="24"/>
        </w:rPr>
        <w:t>cara</w:t>
      </w:r>
      <w:proofErr w:type="gramEnd"/>
      <w:r w:rsidR="00293A97">
        <w:rPr>
          <w:rFonts w:ascii="Arial" w:hAnsi="Arial" w:cs="Arial"/>
          <w:color w:val="000000" w:themeColor="text1"/>
          <w:szCs w:val="24"/>
        </w:rPr>
        <w:t xml:space="preserve"> yang berbeda,</w:t>
      </w:r>
      <w:r w:rsidRPr="008E346E">
        <w:rPr>
          <w:rFonts w:ascii="Arial" w:hAnsi="Arial" w:cs="Arial"/>
          <w:color w:val="000000" w:themeColor="text1"/>
          <w:szCs w:val="24"/>
        </w:rPr>
        <w:t xml:space="preserve"> dibandingkan dengan hanya memberikan hukuman yang berat, tetapi berusaha untu</w:t>
      </w:r>
      <w:r w:rsidR="00293A97">
        <w:rPr>
          <w:rFonts w:ascii="Arial" w:hAnsi="Arial" w:cs="Arial"/>
          <w:color w:val="000000" w:themeColor="text1"/>
          <w:szCs w:val="24"/>
        </w:rPr>
        <w:t>k memperbaiki atau mencegahnya.</w:t>
      </w:r>
      <w:r w:rsidRPr="008E346E">
        <w:rPr>
          <w:rFonts w:ascii="Arial" w:hAnsi="Arial" w:cs="Arial"/>
          <w:color w:val="000000" w:themeColor="text1"/>
          <w:szCs w:val="24"/>
        </w:rPr>
        <w:t xml:space="preserve"> </w:t>
      </w:r>
      <w:proofErr w:type="gramStart"/>
      <w:r w:rsidRPr="008E346E">
        <w:rPr>
          <w:rFonts w:ascii="Arial" w:hAnsi="Arial" w:cs="Arial"/>
          <w:color w:val="000000" w:themeColor="text1"/>
          <w:szCs w:val="24"/>
        </w:rPr>
        <w:t>Memberikan pengertian tentang arti pentingnya keterlibatan masyarakat dalam menanggapi dan mengurangi kejahatan, sehingga pemerintah tidak mengatasi kejahatan sendirian.</w:t>
      </w:r>
      <w:proofErr w:type="gramEnd"/>
    </w:p>
    <w:p w:rsidR="00850653" w:rsidRDefault="00560162" w:rsidP="00850653">
      <w:pPr>
        <w:pStyle w:val="ListParagraph"/>
        <w:shd w:val="clear" w:color="auto" w:fill="FFFFFF"/>
        <w:spacing w:after="390" w:line="240" w:lineRule="auto"/>
        <w:ind w:firstLine="720"/>
        <w:jc w:val="both"/>
        <w:rPr>
          <w:rFonts w:ascii="Arial" w:hAnsi="Arial" w:cs="Arial"/>
          <w:color w:val="000000" w:themeColor="text1"/>
          <w:szCs w:val="24"/>
        </w:rPr>
      </w:pPr>
      <w:r w:rsidRPr="008E346E">
        <w:rPr>
          <w:rFonts w:ascii="Arial" w:hAnsi="Arial" w:cs="Arial"/>
          <w:color w:val="000000" w:themeColor="text1"/>
          <w:szCs w:val="24"/>
        </w:rPr>
        <w:t>U</w:t>
      </w:r>
      <w:r w:rsidR="008E346E">
        <w:rPr>
          <w:rFonts w:ascii="Arial" w:hAnsi="Arial" w:cs="Arial"/>
          <w:color w:val="000000" w:themeColor="text1"/>
          <w:szCs w:val="24"/>
        </w:rPr>
        <w:t>ndang-</w:t>
      </w:r>
      <w:r w:rsidRPr="008E346E">
        <w:rPr>
          <w:rFonts w:ascii="Arial" w:hAnsi="Arial" w:cs="Arial"/>
          <w:color w:val="000000" w:themeColor="text1"/>
          <w:szCs w:val="24"/>
        </w:rPr>
        <w:t>U</w:t>
      </w:r>
      <w:r w:rsidR="008E346E">
        <w:rPr>
          <w:rFonts w:ascii="Arial" w:hAnsi="Arial" w:cs="Arial"/>
          <w:color w:val="000000" w:themeColor="text1"/>
          <w:szCs w:val="24"/>
        </w:rPr>
        <w:t>ndang</w:t>
      </w:r>
      <w:r w:rsidRPr="008E346E">
        <w:rPr>
          <w:rFonts w:ascii="Arial" w:hAnsi="Arial" w:cs="Arial"/>
          <w:color w:val="000000" w:themeColor="text1"/>
          <w:szCs w:val="24"/>
        </w:rPr>
        <w:t xml:space="preserve"> No. 11 Tahun 2012 tentan</w:t>
      </w:r>
      <w:r w:rsidR="008E346E">
        <w:rPr>
          <w:rFonts w:ascii="Arial" w:hAnsi="Arial" w:cs="Arial"/>
          <w:color w:val="000000" w:themeColor="text1"/>
          <w:szCs w:val="24"/>
        </w:rPr>
        <w:t>g Sistem Peradilan Pidana Anak</w:t>
      </w:r>
      <w:r w:rsidRPr="008E346E">
        <w:rPr>
          <w:rFonts w:ascii="Arial" w:hAnsi="Arial" w:cs="Arial"/>
          <w:color w:val="000000" w:themeColor="text1"/>
          <w:szCs w:val="24"/>
        </w:rPr>
        <w:t xml:space="preserve"> “Sistem Peradilan Pidana Anak wajib mengutamakan pendekatan Keadilan Restoratif” Pasal 5 ayat (1</w:t>
      </w:r>
      <w:proofErr w:type="gramStart"/>
      <w:r w:rsidRPr="008E346E">
        <w:rPr>
          <w:rFonts w:ascii="Arial" w:hAnsi="Arial" w:cs="Arial"/>
          <w:color w:val="000000" w:themeColor="text1"/>
          <w:szCs w:val="24"/>
        </w:rPr>
        <w:t>)  (</w:t>
      </w:r>
      <w:proofErr w:type="gramEnd"/>
      <w:r w:rsidRPr="008E346E">
        <w:rPr>
          <w:rFonts w:ascii="Arial" w:hAnsi="Arial" w:cs="Arial"/>
          <w:color w:val="000000" w:themeColor="text1"/>
          <w:szCs w:val="24"/>
        </w:rPr>
        <w:t xml:space="preserve">Ayat 3 </w:t>
      </w:r>
      <w:r w:rsidR="008E346E">
        <w:rPr>
          <w:rFonts w:ascii="Arial" w:hAnsi="Arial" w:cs="Arial"/>
          <w:color w:val="000000" w:themeColor="text1"/>
          <w:szCs w:val="24"/>
        </w:rPr>
        <w:t xml:space="preserve"> wajib diversi), </w:t>
      </w:r>
      <w:r w:rsidRPr="008E346E">
        <w:rPr>
          <w:rFonts w:ascii="Arial" w:hAnsi="Arial" w:cs="Arial"/>
          <w:color w:val="000000" w:themeColor="text1"/>
          <w:szCs w:val="24"/>
        </w:rPr>
        <w:t xml:space="preserve">Keadilan restoratif adalah “Penyelesaian perkara tindak pidana dengan melibatkan pelaku, korban, keluarga pelaku/korban, dan pihak lain yang terkait untuk bersama-sama mencari penyelesaian yang adil dengan menekankan pemulihan kembali pada keadaan semula, dan bukan pembalasan”. </w:t>
      </w:r>
      <w:proofErr w:type="gramStart"/>
      <w:r w:rsidRPr="008E346E">
        <w:rPr>
          <w:rFonts w:ascii="Arial" w:hAnsi="Arial" w:cs="Arial"/>
          <w:color w:val="000000" w:themeColor="text1"/>
          <w:szCs w:val="24"/>
        </w:rPr>
        <w:t>Pasal 1 angka (6</w:t>
      </w:r>
      <w:r w:rsidR="00293A97">
        <w:rPr>
          <w:rFonts w:ascii="Arial" w:hAnsi="Arial" w:cs="Arial"/>
          <w:color w:val="000000" w:themeColor="text1"/>
          <w:szCs w:val="24"/>
        </w:rPr>
        <w:t>).</w:t>
      </w:r>
      <w:proofErr w:type="gramEnd"/>
      <w:r w:rsidR="00293A97">
        <w:rPr>
          <w:rFonts w:ascii="Arial" w:hAnsi="Arial" w:cs="Arial"/>
          <w:color w:val="000000" w:themeColor="text1"/>
          <w:szCs w:val="24"/>
        </w:rPr>
        <w:t xml:space="preserve"> </w:t>
      </w:r>
      <w:r w:rsidRPr="00293A97">
        <w:rPr>
          <w:rFonts w:ascii="Arial" w:hAnsi="Arial" w:cs="Arial"/>
          <w:color w:val="000000" w:themeColor="text1"/>
          <w:szCs w:val="24"/>
        </w:rPr>
        <w:t xml:space="preserve">Diversi adalah </w:t>
      </w:r>
      <w:r w:rsidRPr="00293A97">
        <w:rPr>
          <w:rFonts w:ascii="Arial" w:hAnsi="Arial" w:cs="Arial"/>
          <w:color w:val="000000" w:themeColor="text1"/>
          <w:szCs w:val="24"/>
        </w:rPr>
        <w:lastRenderedPageBreak/>
        <w:t xml:space="preserve">pengalihan penyelesaian perkara Anak dari proses peradilan pidana ke </w:t>
      </w:r>
      <w:r w:rsidR="00545980" w:rsidRPr="00293A97">
        <w:rPr>
          <w:rFonts w:ascii="Arial" w:hAnsi="Arial" w:cs="Arial"/>
          <w:color w:val="000000" w:themeColor="text1"/>
          <w:szCs w:val="24"/>
        </w:rPr>
        <w:t>proses di luar peradilan pidana.</w:t>
      </w:r>
    </w:p>
    <w:p w:rsidR="00850653" w:rsidRDefault="00850653" w:rsidP="00850653">
      <w:pPr>
        <w:shd w:val="clear" w:color="auto" w:fill="FFFFFF"/>
        <w:spacing w:after="390" w:line="240" w:lineRule="auto"/>
        <w:jc w:val="both"/>
        <w:rPr>
          <w:rFonts w:ascii="Arial" w:hAnsi="Arial" w:cs="Arial"/>
          <w:b/>
          <w:color w:val="000000" w:themeColor="text1"/>
          <w:szCs w:val="24"/>
        </w:rPr>
      </w:pPr>
      <w:r w:rsidRPr="00850653">
        <w:rPr>
          <w:rFonts w:ascii="Arial" w:hAnsi="Arial" w:cs="Arial"/>
          <w:b/>
          <w:color w:val="000000" w:themeColor="text1"/>
          <w:szCs w:val="24"/>
        </w:rPr>
        <w:t>DAFTAR PUSTAKA</w:t>
      </w:r>
    </w:p>
    <w:p w:rsidR="00850653" w:rsidRDefault="00850653" w:rsidP="00850653">
      <w:pPr>
        <w:shd w:val="clear" w:color="auto" w:fill="FFFFFF"/>
        <w:spacing w:after="390" w:line="240" w:lineRule="auto"/>
        <w:jc w:val="both"/>
        <w:rPr>
          <w:rFonts w:ascii="Arial" w:hAnsi="Arial" w:cs="Arial"/>
        </w:rPr>
      </w:pPr>
      <w:r w:rsidRPr="00850653">
        <w:rPr>
          <w:rFonts w:ascii="Arial" w:hAnsi="Arial" w:cs="Arial"/>
        </w:rPr>
        <w:t xml:space="preserve">Bambang Waluyo. </w:t>
      </w:r>
      <w:proofErr w:type="gramStart"/>
      <w:r w:rsidRPr="00850653">
        <w:rPr>
          <w:rFonts w:ascii="Arial" w:hAnsi="Arial" w:cs="Arial"/>
        </w:rPr>
        <w:t xml:space="preserve">2011. </w:t>
      </w:r>
      <w:r w:rsidRPr="00850653">
        <w:rPr>
          <w:rFonts w:ascii="Arial" w:hAnsi="Arial" w:cs="Arial"/>
          <w:i/>
        </w:rPr>
        <w:t>Viktimologi Perlindungan Korban dan Saksi.</w:t>
      </w:r>
      <w:proofErr w:type="gramEnd"/>
      <w:r>
        <w:rPr>
          <w:rFonts w:ascii="Arial" w:hAnsi="Arial" w:cs="Arial"/>
        </w:rPr>
        <w:t xml:space="preserve"> </w:t>
      </w:r>
      <w:proofErr w:type="gramStart"/>
      <w:r>
        <w:rPr>
          <w:rFonts w:ascii="Arial" w:hAnsi="Arial" w:cs="Arial"/>
        </w:rPr>
        <w:t>Jakarta :</w:t>
      </w:r>
      <w:proofErr w:type="gramEnd"/>
      <w:r>
        <w:rPr>
          <w:rFonts w:ascii="Arial" w:hAnsi="Arial" w:cs="Arial"/>
        </w:rPr>
        <w:t xml:space="preserve"> Sinar Grafika.</w:t>
      </w:r>
    </w:p>
    <w:p w:rsidR="00850653" w:rsidRDefault="00850653" w:rsidP="00850653">
      <w:pPr>
        <w:shd w:val="clear" w:color="auto" w:fill="FFFFFF"/>
        <w:spacing w:after="390" w:line="240" w:lineRule="auto"/>
        <w:jc w:val="both"/>
        <w:rPr>
          <w:rFonts w:ascii="Arial" w:hAnsi="Arial" w:cs="Arial"/>
        </w:rPr>
      </w:pPr>
      <w:proofErr w:type="gramStart"/>
      <w:r w:rsidRPr="00850653">
        <w:rPr>
          <w:rFonts w:ascii="Arial" w:hAnsi="Arial" w:cs="Arial"/>
        </w:rPr>
        <w:t>Didik M. Arif Mansur &amp; Elisatri Gultom.</w:t>
      </w:r>
      <w:proofErr w:type="gramEnd"/>
      <w:r w:rsidRPr="00850653">
        <w:rPr>
          <w:rFonts w:ascii="Arial" w:hAnsi="Arial" w:cs="Arial"/>
        </w:rPr>
        <w:t xml:space="preserve"> 2007. Urgensi Perlindungan Korban Kejahatan. </w:t>
      </w:r>
      <w:proofErr w:type="gramStart"/>
      <w:r w:rsidRPr="00850653">
        <w:rPr>
          <w:rFonts w:ascii="Arial" w:hAnsi="Arial" w:cs="Arial"/>
        </w:rPr>
        <w:t>Jakarta :</w:t>
      </w:r>
      <w:proofErr w:type="gramEnd"/>
      <w:r w:rsidRPr="00850653">
        <w:rPr>
          <w:rFonts w:ascii="Arial" w:hAnsi="Arial" w:cs="Arial"/>
        </w:rPr>
        <w:t xml:space="preserve"> Akademi Presindo. </w:t>
      </w:r>
    </w:p>
    <w:p w:rsidR="00850653" w:rsidRDefault="00850653" w:rsidP="00850653">
      <w:pPr>
        <w:shd w:val="clear" w:color="auto" w:fill="FFFFFF"/>
        <w:spacing w:after="390" w:line="240" w:lineRule="auto"/>
        <w:jc w:val="both"/>
        <w:rPr>
          <w:rFonts w:ascii="Arial" w:hAnsi="Arial" w:cs="Arial"/>
        </w:rPr>
      </w:pPr>
      <w:proofErr w:type="gramStart"/>
      <w:r>
        <w:rPr>
          <w:rFonts w:ascii="Arial" w:hAnsi="Arial" w:cs="Arial"/>
        </w:rPr>
        <w:t>________</w:t>
      </w:r>
      <w:r w:rsidRPr="00850653">
        <w:rPr>
          <w:rFonts w:ascii="Arial" w:hAnsi="Arial" w:cs="Arial"/>
        </w:rPr>
        <w:t>2007.</w:t>
      </w:r>
      <w:proofErr w:type="gramEnd"/>
      <w:r w:rsidRPr="00850653">
        <w:rPr>
          <w:rFonts w:ascii="Arial" w:hAnsi="Arial" w:cs="Arial"/>
        </w:rPr>
        <w:t xml:space="preserve"> </w:t>
      </w:r>
      <w:r w:rsidRPr="00850653">
        <w:rPr>
          <w:rFonts w:ascii="Arial" w:hAnsi="Arial" w:cs="Arial"/>
          <w:i/>
        </w:rPr>
        <w:t xml:space="preserve">Urgensi perlindungan korban </w:t>
      </w:r>
      <w:proofErr w:type="gramStart"/>
      <w:r w:rsidRPr="00850653">
        <w:rPr>
          <w:rFonts w:ascii="Arial" w:hAnsi="Arial" w:cs="Arial"/>
          <w:i/>
        </w:rPr>
        <w:t>kejahatan</w:t>
      </w:r>
      <w:r w:rsidRPr="00850653">
        <w:rPr>
          <w:rFonts w:ascii="Arial" w:hAnsi="Arial" w:cs="Arial"/>
        </w:rPr>
        <w:t xml:space="preserve"> :</w:t>
      </w:r>
      <w:proofErr w:type="gramEnd"/>
      <w:r w:rsidRPr="00850653">
        <w:rPr>
          <w:rFonts w:ascii="Arial" w:hAnsi="Arial" w:cs="Arial"/>
        </w:rPr>
        <w:t xml:space="preserve"> antara norma dan realita .Jakarta : Raja Grafindo Persada. </w:t>
      </w:r>
    </w:p>
    <w:p w:rsidR="00850653" w:rsidRDefault="00850653" w:rsidP="00850653">
      <w:pPr>
        <w:shd w:val="clear" w:color="auto" w:fill="FFFFFF"/>
        <w:spacing w:after="390" w:line="240" w:lineRule="auto"/>
        <w:jc w:val="both"/>
        <w:rPr>
          <w:rFonts w:ascii="Arial" w:hAnsi="Arial" w:cs="Arial"/>
        </w:rPr>
      </w:pPr>
      <w:r w:rsidRPr="00850653">
        <w:rPr>
          <w:rFonts w:ascii="Arial" w:hAnsi="Arial" w:cs="Arial"/>
        </w:rPr>
        <w:t xml:space="preserve">Hugo Reading. </w:t>
      </w:r>
      <w:proofErr w:type="gramStart"/>
      <w:r w:rsidRPr="00850653">
        <w:rPr>
          <w:rFonts w:ascii="Arial" w:hAnsi="Arial" w:cs="Arial"/>
        </w:rPr>
        <w:t xml:space="preserve">1968. </w:t>
      </w:r>
      <w:r w:rsidRPr="00850653">
        <w:rPr>
          <w:rFonts w:ascii="Arial" w:hAnsi="Arial" w:cs="Arial"/>
          <w:i/>
        </w:rPr>
        <w:t>Kamus Ilmu-ilmu social.</w:t>
      </w:r>
      <w:proofErr w:type="gramEnd"/>
      <w:r w:rsidRPr="00850653">
        <w:rPr>
          <w:rFonts w:ascii="Arial" w:hAnsi="Arial" w:cs="Arial"/>
        </w:rPr>
        <w:t xml:space="preserve"> </w:t>
      </w:r>
      <w:proofErr w:type="gramStart"/>
      <w:r w:rsidRPr="00850653">
        <w:rPr>
          <w:rFonts w:ascii="Arial" w:hAnsi="Arial" w:cs="Arial"/>
        </w:rPr>
        <w:t>Jakarta :</w:t>
      </w:r>
      <w:proofErr w:type="gramEnd"/>
      <w:r w:rsidRPr="00850653">
        <w:rPr>
          <w:rFonts w:ascii="Arial" w:hAnsi="Arial" w:cs="Arial"/>
        </w:rPr>
        <w:t xml:space="preserve"> Rajawali.</w:t>
      </w:r>
    </w:p>
    <w:p w:rsidR="00850653" w:rsidRDefault="00850653" w:rsidP="00850653">
      <w:pPr>
        <w:shd w:val="clear" w:color="auto" w:fill="FFFFFF"/>
        <w:spacing w:after="390" w:line="240" w:lineRule="auto"/>
        <w:jc w:val="both"/>
        <w:rPr>
          <w:rFonts w:ascii="Arial" w:hAnsi="Arial" w:cs="Arial"/>
        </w:rPr>
      </w:pPr>
      <w:r w:rsidRPr="00850653">
        <w:rPr>
          <w:rFonts w:ascii="Arial" w:hAnsi="Arial" w:cs="Arial"/>
        </w:rPr>
        <w:t xml:space="preserve">Leden Mampaung. 1996. </w:t>
      </w:r>
      <w:r w:rsidRPr="00850653">
        <w:rPr>
          <w:rFonts w:ascii="Arial" w:hAnsi="Arial" w:cs="Arial"/>
          <w:i/>
        </w:rPr>
        <w:t>Kejahatan terhadap Kesusilaan dan Masalah Prevensinya</w:t>
      </w:r>
      <w:r w:rsidRPr="00850653">
        <w:rPr>
          <w:rFonts w:ascii="Arial" w:hAnsi="Arial" w:cs="Arial"/>
        </w:rPr>
        <w:t xml:space="preserve">. </w:t>
      </w:r>
      <w:proofErr w:type="gramStart"/>
      <w:r w:rsidRPr="00850653">
        <w:rPr>
          <w:rFonts w:ascii="Arial" w:hAnsi="Arial" w:cs="Arial"/>
        </w:rPr>
        <w:t>Jakarta :</w:t>
      </w:r>
      <w:proofErr w:type="gramEnd"/>
      <w:r w:rsidRPr="00850653">
        <w:rPr>
          <w:rFonts w:ascii="Arial" w:hAnsi="Arial" w:cs="Arial"/>
        </w:rPr>
        <w:t xml:space="preserve"> Sinar Grafika. </w:t>
      </w:r>
    </w:p>
    <w:p w:rsidR="00850653" w:rsidRDefault="00850653" w:rsidP="00850653">
      <w:pPr>
        <w:shd w:val="clear" w:color="auto" w:fill="FFFFFF"/>
        <w:spacing w:after="390" w:line="240" w:lineRule="auto"/>
        <w:jc w:val="both"/>
        <w:rPr>
          <w:rFonts w:ascii="Arial" w:hAnsi="Arial" w:cs="Arial"/>
        </w:rPr>
      </w:pPr>
      <w:proofErr w:type="gramStart"/>
      <w:r w:rsidRPr="00850653">
        <w:rPr>
          <w:rFonts w:ascii="Arial" w:hAnsi="Arial" w:cs="Arial"/>
        </w:rPr>
        <w:t>Mansyur.</w:t>
      </w:r>
      <w:proofErr w:type="gramEnd"/>
      <w:r w:rsidRPr="00850653">
        <w:rPr>
          <w:rFonts w:ascii="Arial" w:hAnsi="Arial" w:cs="Arial"/>
        </w:rPr>
        <w:t xml:space="preserve"> 2007. </w:t>
      </w:r>
      <w:r w:rsidRPr="00850653">
        <w:rPr>
          <w:rFonts w:ascii="Arial" w:hAnsi="Arial" w:cs="Arial"/>
          <w:i/>
        </w:rPr>
        <w:t>Urgensi Perlindungan</w:t>
      </w:r>
      <w:r w:rsidRPr="00850653">
        <w:rPr>
          <w:rFonts w:ascii="Arial" w:hAnsi="Arial" w:cs="Arial"/>
        </w:rPr>
        <w:t xml:space="preserve">. </w:t>
      </w:r>
      <w:proofErr w:type="gramStart"/>
      <w:r w:rsidRPr="00850653">
        <w:rPr>
          <w:rFonts w:ascii="Arial" w:hAnsi="Arial" w:cs="Arial"/>
        </w:rPr>
        <w:t>Bandung :</w:t>
      </w:r>
      <w:proofErr w:type="gramEnd"/>
      <w:r w:rsidRPr="00850653">
        <w:rPr>
          <w:rFonts w:ascii="Arial" w:hAnsi="Arial" w:cs="Arial"/>
        </w:rPr>
        <w:t xml:space="preserve"> Alumni. </w:t>
      </w:r>
    </w:p>
    <w:p w:rsidR="00392F3A" w:rsidRPr="00850653" w:rsidRDefault="00850653" w:rsidP="00850653">
      <w:pPr>
        <w:shd w:val="clear" w:color="auto" w:fill="FFFFFF"/>
        <w:spacing w:after="390" w:line="240" w:lineRule="auto"/>
        <w:jc w:val="both"/>
        <w:rPr>
          <w:rFonts w:ascii="Arial" w:hAnsi="Arial" w:cs="Arial"/>
        </w:rPr>
      </w:pPr>
      <w:proofErr w:type="gramStart"/>
      <w:r w:rsidRPr="00850653">
        <w:rPr>
          <w:rFonts w:ascii="Arial" w:hAnsi="Arial" w:cs="Arial"/>
        </w:rPr>
        <w:t>Muhadar.</w:t>
      </w:r>
      <w:proofErr w:type="gramEnd"/>
      <w:r w:rsidRPr="00850653">
        <w:rPr>
          <w:rFonts w:ascii="Arial" w:hAnsi="Arial" w:cs="Arial"/>
        </w:rPr>
        <w:t xml:space="preserve"> 2006. </w:t>
      </w:r>
      <w:r w:rsidRPr="00850653">
        <w:rPr>
          <w:rFonts w:ascii="Arial" w:hAnsi="Arial" w:cs="Arial"/>
          <w:i/>
        </w:rPr>
        <w:t>Viktimisasi Kejahatan Pertanahan.</w:t>
      </w:r>
      <w:r w:rsidRPr="00850653">
        <w:rPr>
          <w:rFonts w:ascii="Arial" w:hAnsi="Arial" w:cs="Arial"/>
        </w:rPr>
        <w:t xml:space="preserve"> </w:t>
      </w:r>
      <w:proofErr w:type="gramStart"/>
      <w:r w:rsidRPr="00850653">
        <w:rPr>
          <w:rFonts w:ascii="Arial" w:hAnsi="Arial" w:cs="Arial"/>
        </w:rPr>
        <w:t>Yogyakarta :</w:t>
      </w:r>
      <w:proofErr w:type="gramEnd"/>
      <w:r w:rsidRPr="00850653">
        <w:rPr>
          <w:rFonts w:ascii="Arial" w:hAnsi="Arial" w:cs="Arial"/>
        </w:rPr>
        <w:t xml:space="preserve"> Laksbang Pressindo. </w:t>
      </w:r>
      <w:bookmarkStart w:id="0" w:name="_GoBack"/>
      <w:bookmarkEnd w:id="0"/>
    </w:p>
    <w:sectPr w:rsidR="00392F3A" w:rsidRPr="00850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75D"/>
    <w:multiLevelType w:val="multilevel"/>
    <w:tmpl w:val="96B07576"/>
    <w:lvl w:ilvl="0">
      <w:start w:val="1"/>
      <w:numFmt w:val="decimal"/>
      <w:lvlText w:val="%1."/>
      <w:lvlJc w:val="left"/>
      <w:pPr>
        <w:tabs>
          <w:tab w:val="num" w:pos="720"/>
        </w:tabs>
        <w:ind w:left="720" w:hanging="360"/>
      </w:pPr>
    </w:lvl>
    <w:lvl w:ilvl="1">
      <w:start w:val="1"/>
      <w:numFmt w:val="lowerLetter"/>
      <w:lvlText w:val="%2."/>
      <w:lvlJc w:val="left"/>
      <w:pPr>
        <w:ind w:left="2100" w:hanging="1020"/>
      </w:pPr>
      <w:rPr>
        <w:rFonts w:hint="default"/>
      </w:rPr>
    </w:lvl>
    <w:lvl w:ilvl="2">
      <w:start w:val="1"/>
      <w:numFmt w:val="lowerLetter"/>
      <w:lvlText w:val="%3."/>
      <w:lvlJc w:val="left"/>
      <w:pPr>
        <w:ind w:left="2910" w:hanging="111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83EE2"/>
    <w:multiLevelType w:val="multilevel"/>
    <w:tmpl w:val="2F5C6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378D0"/>
    <w:multiLevelType w:val="hybridMultilevel"/>
    <w:tmpl w:val="179ACA60"/>
    <w:lvl w:ilvl="0" w:tplc="3774E558">
      <w:start w:val="1"/>
      <w:numFmt w:val="lowerLetter"/>
      <w:lvlText w:val="%1."/>
      <w:lvlJc w:val="left"/>
      <w:pPr>
        <w:ind w:left="2535" w:hanging="109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A02C35"/>
    <w:multiLevelType w:val="hybridMultilevel"/>
    <w:tmpl w:val="769A86E4"/>
    <w:lvl w:ilvl="0" w:tplc="F2D2EE5A">
      <w:start w:val="1"/>
      <w:numFmt w:val="decimal"/>
      <w:lvlText w:val="%1."/>
      <w:lvlJc w:val="left"/>
      <w:pPr>
        <w:ind w:left="1800" w:hanging="360"/>
      </w:pPr>
      <w:rPr>
        <w:rFonts w:hint="default"/>
        <w:color w:val="2222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1A02B0"/>
    <w:multiLevelType w:val="multilevel"/>
    <w:tmpl w:val="B266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E237E9"/>
    <w:multiLevelType w:val="hybridMultilevel"/>
    <w:tmpl w:val="F814E2EC"/>
    <w:lvl w:ilvl="0" w:tplc="1C2AFC30">
      <w:start w:val="1"/>
      <w:numFmt w:val="lowerLetter"/>
      <w:lvlText w:val="%1."/>
      <w:lvlJc w:val="left"/>
      <w:pPr>
        <w:ind w:left="1800" w:hanging="360"/>
      </w:pPr>
      <w:rPr>
        <w:rFonts w:ascii="Arial" w:eastAsia="Times New Roman" w:hAnsi="Arial" w:cs="Arial"/>
        <w:b w:val="0"/>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5FC7063"/>
    <w:multiLevelType w:val="hybridMultilevel"/>
    <w:tmpl w:val="B5C84068"/>
    <w:lvl w:ilvl="0" w:tplc="72C8F0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C4D3193"/>
    <w:multiLevelType w:val="hybridMultilevel"/>
    <w:tmpl w:val="0D3636C2"/>
    <w:lvl w:ilvl="0" w:tplc="16808A14">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35A068E7"/>
    <w:multiLevelType w:val="multilevel"/>
    <w:tmpl w:val="743ED32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B240C4"/>
    <w:multiLevelType w:val="hybridMultilevel"/>
    <w:tmpl w:val="DE2238EE"/>
    <w:lvl w:ilvl="0" w:tplc="FC12E4B6">
      <w:start w:val="1"/>
      <w:numFmt w:val="low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3F578E"/>
    <w:multiLevelType w:val="hybridMultilevel"/>
    <w:tmpl w:val="F7784E8E"/>
    <w:lvl w:ilvl="0" w:tplc="6A7CA8F2">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510BD7"/>
    <w:multiLevelType w:val="multilevel"/>
    <w:tmpl w:val="BF10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F52A44"/>
    <w:multiLevelType w:val="hybridMultilevel"/>
    <w:tmpl w:val="3740E100"/>
    <w:lvl w:ilvl="0" w:tplc="EFA09284">
      <w:start w:val="1"/>
      <w:numFmt w:val="lowerLetter"/>
      <w:lvlText w:val="%1."/>
      <w:lvlJc w:val="left"/>
      <w:pPr>
        <w:ind w:left="2430" w:hanging="9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AB0633C"/>
    <w:multiLevelType w:val="hybridMultilevel"/>
    <w:tmpl w:val="FE440012"/>
    <w:lvl w:ilvl="0" w:tplc="576AFB30">
      <w:start w:val="1"/>
      <w:numFmt w:val="lowerLetter"/>
      <w:lvlText w:val="%1."/>
      <w:lvlJc w:val="left"/>
      <w:pPr>
        <w:ind w:left="2475" w:hanging="10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5A2479F"/>
    <w:multiLevelType w:val="multilevel"/>
    <w:tmpl w:val="D88CFA4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5">
    <w:nsid w:val="6D871939"/>
    <w:multiLevelType w:val="hybridMultilevel"/>
    <w:tmpl w:val="73DA0DBE"/>
    <w:lvl w:ilvl="0" w:tplc="BBE6EB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FB427EB"/>
    <w:multiLevelType w:val="hybridMultilevel"/>
    <w:tmpl w:val="803C1514"/>
    <w:lvl w:ilvl="0" w:tplc="53C07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FA36F4"/>
    <w:multiLevelType w:val="multilevel"/>
    <w:tmpl w:val="7B747FAC"/>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
  </w:num>
  <w:num w:numId="5">
    <w:abstractNumId w:val="8"/>
  </w:num>
  <w:num w:numId="6">
    <w:abstractNumId w:val="11"/>
  </w:num>
  <w:num w:numId="7">
    <w:abstractNumId w:val="0"/>
  </w:num>
  <w:num w:numId="8">
    <w:abstractNumId w:val="17"/>
  </w:num>
  <w:num w:numId="9">
    <w:abstractNumId w:val="13"/>
  </w:num>
  <w:num w:numId="10">
    <w:abstractNumId w:val="2"/>
  </w:num>
  <w:num w:numId="11">
    <w:abstractNumId w:val="6"/>
  </w:num>
  <w:num w:numId="12">
    <w:abstractNumId w:val="12"/>
  </w:num>
  <w:num w:numId="13">
    <w:abstractNumId w:val="5"/>
  </w:num>
  <w:num w:numId="14">
    <w:abstractNumId w:val="15"/>
  </w:num>
  <w:num w:numId="15">
    <w:abstractNumId w:val="16"/>
  </w:num>
  <w:num w:numId="16">
    <w:abstractNumId w:val="10"/>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244"/>
    <w:rsid w:val="0000738F"/>
    <w:rsid w:val="000E43DF"/>
    <w:rsid w:val="00293A97"/>
    <w:rsid w:val="002C6D22"/>
    <w:rsid w:val="00392F3A"/>
    <w:rsid w:val="00481F28"/>
    <w:rsid w:val="004B2114"/>
    <w:rsid w:val="005173B3"/>
    <w:rsid w:val="00545980"/>
    <w:rsid w:val="00560162"/>
    <w:rsid w:val="005B286B"/>
    <w:rsid w:val="00642A60"/>
    <w:rsid w:val="006503DA"/>
    <w:rsid w:val="0068659E"/>
    <w:rsid w:val="006F46FD"/>
    <w:rsid w:val="007A5668"/>
    <w:rsid w:val="00850653"/>
    <w:rsid w:val="008E346E"/>
    <w:rsid w:val="009C1F69"/>
    <w:rsid w:val="00A12624"/>
    <w:rsid w:val="00DC7244"/>
    <w:rsid w:val="00EA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A60"/>
    <w:pPr>
      <w:ind w:left="720"/>
      <w:contextualSpacing/>
    </w:pPr>
  </w:style>
  <w:style w:type="paragraph" w:styleId="NoSpacing">
    <w:name w:val="No Spacing"/>
    <w:uiPriority w:val="1"/>
    <w:qFormat/>
    <w:rsid w:val="00481F28"/>
    <w:pPr>
      <w:spacing w:after="0" w:line="240" w:lineRule="auto"/>
    </w:pPr>
  </w:style>
  <w:style w:type="character" w:styleId="IntenseEmphasis">
    <w:name w:val="Intense Emphasis"/>
    <w:basedOn w:val="DefaultParagraphFont"/>
    <w:uiPriority w:val="21"/>
    <w:qFormat/>
    <w:rsid w:val="0056016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A60"/>
    <w:pPr>
      <w:ind w:left="720"/>
      <w:contextualSpacing/>
    </w:pPr>
  </w:style>
  <w:style w:type="paragraph" w:styleId="NoSpacing">
    <w:name w:val="No Spacing"/>
    <w:uiPriority w:val="1"/>
    <w:qFormat/>
    <w:rsid w:val="00481F28"/>
    <w:pPr>
      <w:spacing w:after="0" w:line="240" w:lineRule="auto"/>
    </w:pPr>
  </w:style>
  <w:style w:type="character" w:styleId="IntenseEmphasis">
    <w:name w:val="Intense Emphasis"/>
    <w:basedOn w:val="DefaultParagraphFont"/>
    <w:uiPriority w:val="21"/>
    <w:qFormat/>
    <w:rsid w:val="0056016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01472">
      <w:bodyDiv w:val="1"/>
      <w:marLeft w:val="0"/>
      <w:marRight w:val="0"/>
      <w:marTop w:val="0"/>
      <w:marBottom w:val="0"/>
      <w:divBdr>
        <w:top w:val="none" w:sz="0" w:space="0" w:color="auto"/>
        <w:left w:val="none" w:sz="0" w:space="0" w:color="auto"/>
        <w:bottom w:val="none" w:sz="0" w:space="0" w:color="auto"/>
        <w:right w:val="none" w:sz="0" w:space="0" w:color="auto"/>
      </w:divBdr>
    </w:div>
    <w:div w:id="608783657">
      <w:bodyDiv w:val="1"/>
      <w:marLeft w:val="0"/>
      <w:marRight w:val="0"/>
      <w:marTop w:val="0"/>
      <w:marBottom w:val="0"/>
      <w:divBdr>
        <w:top w:val="none" w:sz="0" w:space="0" w:color="auto"/>
        <w:left w:val="none" w:sz="0" w:space="0" w:color="auto"/>
        <w:bottom w:val="none" w:sz="0" w:space="0" w:color="auto"/>
        <w:right w:val="none" w:sz="0" w:space="0" w:color="auto"/>
      </w:divBdr>
      <w:divsChild>
        <w:div w:id="1056704239">
          <w:marLeft w:val="720"/>
          <w:marRight w:val="0"/>
          <w:marTop w:val="0"/>
          <w:marBottom w:val="300"/>
          <w:divBdr>
            <w:top w:val="none" w:sz="0" w:space="0" w:color="auto"/>
            <w:left w:val="none" w:sz="0" w:space="0" w:color="auto"/>
            <w:bottom w:val="none" w:sz="0" w:space="0" w:color="auto"/>
            <w:right w:val="none" w:sz="0" w:space="0" w:color="auto"/>
          </w:divBdr>
        </w:div>
        <w:div w:id="117724682">
          <w:marLeft w:val="720"/>
          <w:marRight w:val="0"/>
          <w:marTop w:val="0"/>
          <w:marBottom w:val="300"/>
          <w:divBdr>
            <w:top w:val="none" w:sz="0" w:space="0" w:color="auto"/>
            <w:left w:val="none" w:sz="0" w:space="0" w:color="auto"/>
            <w:bottom w:val="none" w:sz="0" w:space="0" w:color="auto"/>
            <w:right w:val="none" w:sz="0" w:space="0" w:color="auto"/>
          </w:divBdr>
        </w:div>
        <w:div w:id="1780249384">
          <w:marLeft w:val="1080"/>
          <w:marRight w:val="0"/>
          <w:marTop w:val="0"/>
          <w:marBottom w:val="0"/>
          <w:divBdr>
            <w:top w:val="none" w:sz="0" w:space="0" w:color="auto"/>
            <w:left w:val="none" w:sz="0" w:space="0" w:color="auto"/>
            <w:bottom w:val="none" w:sz="0" w:space="0" w:color="auto"/>
            <w:right w:val="none" w:sz="0" w:space="0" w:color="auto"/>
          </w:divBdr>
        </w:div>
        <w:div w:id="7685385">
          <w:marLeft w:val="1080"/>
          <w:marRight w:val="0"/>
          <w:marTop w:val="0"/>
          <w:marBottom w:val="0"/>
          <w:divBdr>
            <w:top w:val="none" w:sz="0" w:space="0" w:color="auto"/>
            <w:left w:val="none" w:sz="0" w:space="0" w:color="auto"/>
            <w:bottom w:val="none" w:sz="0" w:space="0" w:color="auto"/>
            <w:right w:val="none" w:sz="0" w:space="0" w:color="auto"/>
          </w:divBdr>
        </w:div>
        <w:div w:id="240526748">
          <w:marLeft w:val="1080"/>
          <w:marRight w:val="0"/>
          <w:marTop w:val="0"/>
          <w:marBottom w:val="0"/>
          <w:divBdr>
            <w:top w:val="none" w:sz="0" w:space="0" w:color="auto"/>
            <w:left w:val="none" w:sz="0" w:space="0" w:color="auto"/>
            <w:bottom w:val="none" w:sz="0" w:space="0" w:color="auto"/>
            <w:right w:val="none" w:sz="0" w:space="0" w:color="auto"/>
          </w:divBdr>
        </w:div>
        <w:div w:id="1602911204">
          <w:marLeft w:val="1080"/>
          <w:marRight w:val="0"/>
          <w:marTop w:val="0"/>
          <w:marBottom w:val="0"/>
          <w:divBdr>
            <w:top w:val="none" w:sz="0" w:space="0" w:color="auto"/>
            <w:left w:val="none" w:sz="0" w:space="0" w:color="auto"/>
            <w:bottom w:val="none" w:sz="0" w:space="0" w:color="auto"/>
            <w:right w:val="none" w:sz="0" w:space="0" w:color="auto"/>
          </w:divBdr>
        </w:div>
        <w:div w:id="2089962894">
          <w:marLeft w:val="1080"/>
          <w:marRight w:val="0"/>
          <w:marTop w:val="0"/>
          <w:marBottom w:val="0"/>
          <w:divBdr>
            <w:top w:val="none" w:sz="0" w:space="0" w:color="auto"/>
            <w:left w:val="none" w:sz="0" w:space="0" w:color="auto"/>
            <w:bottom w:val="none" w:sz="0" w:space="0" w:color="auto"/>
            <w:right w:val="none" w:sz="0" w:space="0" w:color="auto"/>
          </w:divBdr>
        </w:div>
        <w:div w:id="1700204847">
          <w:marLeft w:val="1800"/>
          <w:marRight w:val="0"/>
          <w:marTop w:val="0"/>
          <w:marBottom w:val="0"/>
          <w:divBdr>
            <w:top w:val="none" w:sz="0" w:space="0" w:color="auto"/>
            <w:left w:val="none" w:sz="0" w:space="0" w:color="auto"/>
            <w:bottom w:val="none" w:sz="0" w:space="0" w:color="auto"/>
            <w:right w:val="none" w:sz="0" w:space="0" w:color="auto"/>
          </w:divBdr>
        </w:div>
        <w:div w:id="1273785423">
          <w:marLeft w:val="1800"/>
          <w:marRight w:val="0"/>
          <w:marTop w:val="0"/>
          <w:marBottom w:val="0"/>
          <w:divBdr>
            <w:top w:val="none" w:sz="0" w:space="0" w:color="auto"/>
            <w:left w:val="none" w:sz="0" w:space="0" w:color="auto"/>
            <w:bottom w:val="none" w:sz="0" w:space="0" w:color="auto"/>
            <w:right w:val="none" w:sz="0" w:space="0" w:color="auto"/>
          </w:divBdr>
        </w:div>
        <w:div w:id="758017308">
          <w:marLeft w:val="1800"/>
          <w:marRight w:val="0"/>
          <w:marTop w:val="0"/>
          <w:marBottom w:val="0"/>
          <w:divBdr>
            <w:top w:val="none" w:sz="0" w:space="0" w:color="auto"/>
            <w:left w:val="none" w:sz="0" w:space="0" w:color="auto"/>
            <w:bottom w:val="none" w:sz="0" w:space="0" w:color="auto"/>
            <w:right w:val="none" w:sz="0" w:space="0" w:color="auto"/>
          </w:divBdr>
        </w:div>
        <w:div w:id="2000036594">
          <w:marLeft w:val="1800"/>
          <w:marRight w:val="0"/>
          <w:marTop w:val="0"/>
          <w:marBottom w:val="0"/>
          <w:divBdr>
            <w:top w:val="none" w:sz="0" w:space="0" w:color="auto"/>
            <w:left w:val="none" w:sz="0" w:space="0" w:color="auto"/>
            <w:bottom w:val="none" w:sz="0" w:space="0" w:color="auto"/>
            <w:right w:val="none" w:sz="0" w:space="0" w:color="auto"/>
          </w:divBdr>
        </w:div>
        <w:div w:id="786587090">
          <w:marLeft w:val="720"/>
          <w:marRight w:val="0"/>
          <w:marTop w:val="0"/>
          <w:marBottom w:val="300"/>
          <w:divBdr>
            <w:top w:val="none" w:sz="0" w:space="0" w:color="auto"/>
            <w:left w:val="none" w:sz="0" w:space="0" w:color="auto"/>
            <w:bottom w:val="none" w:sz="0" w:space="0" w:color="auto"/>
            <w:right w:val="none" w:sz="0" w:space="0" w:color="auto"/>
          </w:divBdr>
        </w:div>
        <w:div w:id="1425036236">
          <w:marLeft w:val="1440"/>
          <w:marRight w:val="0"/>
          <w:marTop w:val="0"/>
          <w:marBottom w:val="300"/>
          <w:divBdr>
            <w:top w:val="none" w:sz="0" w:space="0" w:color="auto"/>
            <w:left w:val="none" w:sz="0" w:space="0" w:color="auto"/>
            <w:bottom w:val="none" w:sz="0" w:space="0" w:color="auto"/>
            <w:right w:val="none" w:sz="0" w:space="0" w:color="auto"/>
          </w:divBdr>
        </w:div>
        <w:div w:id="1318262358">
          <w:marLeft w:val="1440"/>
          <w:marRight w:val="0"/>
          <w:marTop w:val="0"/>
          <w:marBottom w:val="300"/>
          <w:divBdr>
            <w:top w:val="none" w:sz="0" w:space="0" w:color="auto"/>
            <w:left w:val="none" w:sz="0" w:space="0" w:color="auto"/>
            <w:bottom w:val="none" w:sz="0" w:space="0" w:color="auto"/>
            <w:right w:val="none" w:sz="0" w:space="0" w:color="auto"/>
          </w:divBdr>
        </w:div>
        <w:div w:id="1725984184">
          <w:marLeft w:val="1440"/>
          <w:marRight w:val="0"/>
          <w:marTop w:val="0"/>
          <w:marBottom w:val="300"/>
          <w:divBdr>
            <w:top w:val="none" w:sz="0" w:space="0" w:color="auto"/>
            <w:left w:val="none" w:sz="0" w:space="0" w:color="auto"/>
            <w:bottom w:val="none" w:sz="0" w:space="0" w:color="auto"/>
            <w:right w:val="none" w:sz="0" w:space="0" w:color="auto"/>
          </w:divBdr>
        </w:div>
        <w:div w:id="1631747950">
          <w:marLeft w:val="1440"/>
          <w:marRight w:val="0"/>
          <w:marTop w:val="0"/>
          <w:marBottom w:val="300"/>
          <w:divBdr>
            <w:top w:val="none" w:sz="0" w:space="0" w:color="auto"/>
            <w:left w:val="none" w:sz="0" w:space="0" w:color="auto"/>
            <w:bottom w:val="none" w:sz="0" w:space="0" w:color="auto"/>
            <w:right w:val="none" w:sz="0" w:space="0" w:color="auto"/>
          </w:divBdr>
        </w:div>
        <w:div w:id="1190949424">
          <w:marLeft w:val="1440"/>
          <w:marRight w:val="0"/>
          <w:marTop w:val="0"/>
          <w:marBottom w:val="300"/>
          <w:divBdr>
            <w:top w:val="none" w:sz="0" w:space="0" w:color="auto"/>
            <w:left w:val="none" w:sz="0" w:space="0" w:color="auto"/>
            <w:bottom w:val="none" w:sz="0" w:space="0" w:color="auto"/>
            <w:right w:val="none" w:sz="0" w:space="0" w:color="auto"/>
          </w:divBdr>
        </w:div>
        <w:div w:id="1246305367">
          <w:marLeft w:val="720"/>
          <w:marRight w:val="0"/>
          <w:marTop w:val="0"/>
          <w:marBottom w:val="300"/>
          <w:divBdr>
            <w:top w:val="none" w:sz="0" w:space="0" w:color="auto"/>
            <w:left w:val="none" w:sz="0" w:space="0" w:color="auto"/>
            <w:bottom w:val="none" w:sz="0" w:space="0" w:color="auto"/>
            <w:right w:val="none" w:sz="0" w:space="0" w:color="auto"/>
          </w:divBdr>
        </w:div>
        <w:div w:id="1056776363">
          <w:marLeft w:val="1440"/>
          <w:marRight w:val="0"/>
          <w:marTop w:val="0"/>
          <w:marBottom w:val="300"/>
          <w:divBdr>
            <w:top w:val="none" w:sz="0" w:space="0" w:color="auto"/>
            <w:left w:val="none" w:sz="0" w:space="0" w:color="auto"/>
            <w:bottom w:val="none" w:sz="0" w:space="0" w:color="auto"/>
            <w:right w:val="none" w:sz="0" w:space="0" w:color="auto"/>
          </w:divBdr>
        </w:div>
        <w:div w:id="1167944635">
          <w:marLeft w:val="1440"/>
          <w:marRight w:val="0"/>
          <w:marTop w:val="0"/>
          <w:marBottom w:val="300"/>
          <w:divBdr>
            <w:top w:val="none" w:sz="0" w:space="0" w:color="auto"/>
            <w:left w:val="none" w:sz="0" w:space="0" w:color="auto"/>
            <w:bottom w:val="none" w:sz="0" w:space="0" w:color="auto"/>
            <w:right w:val="none" w:sz="0" w:space="0" w:color="auto"/>
          </w:divBdr>
        </w:div>
        <w:div w:id="455027575">
          <w:marLeft w:val="1440"/>
          <w:marRight w:val="0"/>
          <w:marTop w:val="0"/>
          <w:marBottom w:val="300"/>
          <w:divBdr>
            <w:top w:val="none" w:sz="0" w:space="0" w:color="auto"/>
            <w:left w:val="none" w:sz="0" w:space="0" w:color="auto"/>
            <w:bottom w:val="none" w:sz="0" w:space="0" w:color="auto"/>
            <w:right w:val="none" w:sz="0" w:space="0" w:color="auto"/>
          </w:divBdr>
        </w:div>
        <w:div w:id="2070372396">
          <w:marLeft w:val="1440"/>
          <w:marRight w:val="0"/>
          <w:marTop w:val="0"/>
          <w:marBottom w:val="300"/>
          <w:divBdr>
            <w:top w:val="none" w:sz="0" w:space="0" w:color="auto"/>
            <w:left w:val="none" w:sz="0" w:space="0" w:color="auto"/>
            <w:bottom w:val="none" w:sz="0" w:space="0" w:color="auto"/>
            <w:right w:val="none" w:sz="0" w:space="0" w:color="auto"/>
          </w:divBdr>
        </w:div>
        <w:div w:id="214313966">
          <w:marLeft w:val="1440"/>
          <w:marRight w:val="0"/>
          <w:marTop w:val="0"/>
          <w:marBottom w:val="300"/>
          <w:divBdr>
            <w:top w:val="none" w:sz="0" w:space="0" w:color="auto"/>
            <w:left w:val="none" w:sz="0" w:space="0" w:color="auto"/>
            <w:bottom w:val="none" w:sz="0" w:space="0" w:color="auto"/>
            <w:right w:val="none" w:sz="0" w:space="0" w:color="auto"/>
          </w:divBdr>
        </w:div>
        <w:div w:id="1673870999">
          <w:marLeft w:val="1440"/>
          <w:marRight w:val="0"/>
          <w:marTop w:val="0"/>
          <w:marBottom w:val="300"/>
          <w:divBdr>
            <w:top w:val="none" w:sz="0" w:space="0" w:color="auto"/>
            <w:left w:val="none" w:sz="0" w:space="0" w:color="auto"/>
            <w:bottom w:val="none" w:sz="0" w:space="0" w:color="auto"/>
            <w:right w:val="none" w:sz="0" w:space="0" w:color="auto"/>
          </w:divBdr>
        </w:div>
        <w:div w:id="815218569">
          <w:marLeft w:val="1440"/>
          <w:marRight w:val="0"/>
          <w:marTop w:val="0"/>
          <w:marBottom w:val="300"/>
          <w:divBdr>
            <w:top w:val="none" w:sz="0" w:space="0" w:color="auto"/>
            <w:left w:val="none" w:sz="0" w:space="0" w:color="auto"/>
            <w:bottom w:val="none" w:sz="0" w:space="0" w:color="auto"/>
            <w:right w:val="none" w:sz="0" w:space="0" w:color="auto"/>
          </w:divBdr>
        </w:div>
        <w:div w:id="1966424429">
          <w:marLeft w:val="0"/>
          <w:marRight w:val="0"/>
          <w:marTop w:val="0"/>
          <w:marBottom w:val="300"/>
          <w:divBdr>
            <w:top w:val="none" w:sz="0" w:space="0" w:color="auto"/>
            <w:left w:val="none" w:sz="0" w:space="0" w:color="auto"/>
            <w:bottom w:val="none" w:sz="0" w:space="0" w:color="auto"/>
            <w:right w:val="none" w:sz="0" w:space="0" w:color="auto"/>
          </w:divBdr>
        </w:div>
        <w:div w:id="342241505">
          <w:marLeft w:val="1080"/>
          <w:marRight w:val="0"/>
          <w:marTop w:val="0"/>
          <w:marBottom w:val="300"/>
          <w:divBdr>
            <w:top w:val="none" w:sz="0" w:space="0" w:color="auto"/>
            <w:left w:val="none" w:sz="0" w:space="0" w:color="auto"/>
            <w:bottom w:val="none" w:sz="0" w:space="0" w:color="auto"/>
            <w:right w:val="none" w:sz="0" w:space="0" w:color="auto"/>
          </w:divBdr>
        </w:div>
        <w:div w:id="926309036">
          <w:marLeft w:val="1080"/>
          <w:marRight w:val="0"/>
          <w:marTop w:val="0"/>
          <w:marBottom w:val="300"/>
          <w:divBdr>
            <w:top w:val="none" w:sz="0" w:space="0" w:color="auto"/>
            <w:left w:val="none" w:sz="0" w:space="0" w:color="auto"/>
            <w:bottom w:val="none" w:sz="0" w:space="0" w:color="auto"/>
            <w:right w:val="none" w:sz="0" w:space="0" w:color="auto"/>
          </w:divBdr>
        </w:div>
        <w:div w:id="448858940">
          <w:marLeft w:val="1080"/>
          <w:marRight w:val="0"/>
          <w:marTop w:val="0"/>
          <w:marBottom w:val="300"/>
          <w:divBdr>
            <w:top w:val="none" w:sz="0" w:space="0" w:color="auto"/>
            <w:left w:val="none" w:sz="0" w:space="0" w:color="auto"/>
            <w:bottom w:val="none" w:sz="0" w:space="0" w:color="auto"/>
            <w:right w:val="none" w:sz="0" w:space="0" w:color="auto"/>
          </w:divBdr>
        </w:div>
        <w:div w:id="181632269">
          <w:marLeft w:val="1080"/>
          <w:marRight w:val="0"/>
          <w:marTop w:val="0"/>
          <w:marBottom w:val="300"/>
          <w:divBdr>
            <w:top w:val="none" w:sz="0" w:space="0" w:color="auto"/>
            <w:left w:val="none" w:sz="0" w:space="0" w:color="auto"/>
            <w:bottom w:val="none" w:sz="0" w:space="0" w:color="auto"/>
            <w:right w:val="none" w:sz="0" w:space="0" w:color="auto"/>
          </w:divBdr>
        </w:div>
        <w:div w:id="379935716">
          <w:marLeft w:val="1080"/>
          <w:marRight w:val="0"/>
          <w:marTop w:val="0"/>
          <w:marBottom w:val="300"/>
          <w:divBdr>
            <w:top w:val="none" w:sz="0" w:space="0" w:color="auto"/>
            <w:left w:val="none" w:sz="0" w:space="0" w:color="auto"/>
            <w:bottom w:val="none" w:sz="0" w:space="0" w:color="auto"/>
            <w:right w:val="none" w:sz="0" w:space="0" w:color="auto"/>
          </w:divBdr>
        </w:div>
        <w:div w:id="1306272621">
          <w:marLeft w:val="1080"/>
          <w:marRight w:val="0"/>
          <w:marTop w:val="0"/>
          <w:marBottom w:val="300"/>
          <w:divBdr>
            <w:top w:val="none" w:sz="0" w:space="0" w:color="auto"/>
            <w:left w:val="none" w:sz="0" w:space="0" w:color="auto"/>
            <w:bottom w:val="none" w:sz="0" w:space="0" w:color="auto"/>
            <w:right w:val="none" w:sz="0" w:space="0" w:color="auto"/>
          </w:divBdr>
        </w:div>
        <w:div w:id="212347855">
          <w:marLeft w:val="1080"/>
          <w:marRight w:val="0"/>
          <w:marTop w:val="0"/>
          <w:marBottom w:val="300"/>
          <w:divBdr>
            <w:top w:val="none" w:sz="0" w:space="0" w:color="auto"/>
            <w:left w:val="none" w:sz="0" w:space="0" w:color="auto"/>
            <w:bottom w:val="none" w:sz="0" w:space="0" w:color="auto"/>
            <w:right w:val="none" w:sz="0" w:space="0" w:color="auto"/>
          </w:divBdr>
        </w:div>
        <w:div w:id="911740718">
          <w:marLeft w:val="1080"/>
          <w:marRight w:val="0"/>
          <w:marTop w:val="0"/>
          <w:marBottom w:val="300"/>
          <w:divBdr>
            <w:top w:val="none" w:sz="0" w:space="0" w:color="auto"/>
            <w:left w:val="none" w:sz="0" w:space="0" w:color="auto"/>
            <w:bottom w:val="none" w:sz="0" w:space="0" w:color="auto"/>
            <w:right w:val="none" w:sz="0" w:space="0" w:color="auto"/>
          </w:divBdr>
        </w:div>
        <w:div w:id="1790394924">
          <w:marLeft w:val="540"/>
          <w:marRight w:val="0"/>
          <w:marTop w:val="0"/>
          <w:marBottom w:val="300"/>
          <w:divBdr>
            <w:top w:val="none" w:sz="0" w:space="0" w:color="auto"/>
            <w:left w:val="none" w:sz="0" w:space="0" w:color="auto"/>
            <w:bottom w:val="none" w:sz="0" w:space="0" w:color="auto"/>
            <w:right w:val="none" w:sz="0" w:space="0" w:color="auto"/>
          </w:divBdr>
        </w:div>
        <w:div w:id="749043445">
          <w:marLeft w:val="630"/>
          <w:marRight w:val="0"/>
          <w:marTop w:val="0"/>
          <w:marBottom w:val="300"/>
          <w:divBdr>
            <w:top w:val="none" w:sz="0" w:space="0" w:color="auto"/>
            <w:left w:val="none" w:sz="0" w:space="0" w:color="auto"/>
            <w:bottom w:val="none" w:sz="0" w:space="0" w:color="auto"/>
            <w:right w:val="none" w:sz="0" w:space="0" w:color="auto"/>
          </w:divBdr>
        </w:div>
        <w:div w:id="576938613">
          <w:marLeft w:val="1800"/>
          <w:marRight w:val="0"/>
          <w:marTop w:val="0"/>
          <w:marBottom w:val="300"/>
          <w:divBdr>
            <w:top w:val="none" w:sz="0" w:space="0" w:color="auto"/>
            <w:left w:val="none" w:sz="0" w:space="0" w:color="auto"/>
            <w:bottom w:val="none" w:sz="0" w:space="0" w:color="auto"/>
            <w:right w:val="none" w:sz="0" w:space="0" w:color="auto"/>
          </w:divBdr>
        </w:div>
        <w:div w:id="1145732456">
          <w:marLeft w:val="1800"/>
          <w:marRight w:val="0"/>
          <w:marTop w:val="0"/>
          <w:marBottom w:val="300"/>
          <w:divBdr>
            <w:top w:val="none" w:sz="0" w:space="0" w:color="auto"/>
            <w:left w:val="none" w:sz="0" w:space="0" w:color="auto"/>
            <w:bottom w:val="none" w:sz="0" w:space="0" w:color="auto"/>
            <w:right w:val="none" w:sz="0" w:space="0" w:color="auto"/>
          </w:divBdr>
        </w:div>
        <w:div w:id="797530009">
          <w:marLeft w:val="1800"/>
          <w:marRight w:val="0"/>
          <w:marTop w:val="0"/>
          <w:marBottom w:val="300"/>
          <w:divBdr>
            <w:top w:val="none" w:sz="0" w:space="0" w:color="auto"/>
            <w:left w:val="none" w:sz="0" w:space="0" w:color="auto"/>
            <w:bottom w:val="none" w:sz="0" w:space="0" w:color="auto"/>
            <w:right w:val="none" w:sz="0" w:space="0" w:color="auto"/>
          </w:divBdr>
        </w:div>
        <w:div w:id="493688040">
          <w:marLeft w:val="1800"/>
          <w:marRight w:val="0"/>
          <w:marTop w:val="0"/>
          <w:marBottom w:val="300"/>
          <w:divBdr>
            <w:top w:val="none" w:sz="0" w:space="0" w:color="auto"/>
            <w:left w:val="none" w:sz="0" w:space="0" w:color="auto"/>
            <w:bottom w:val="none" w:sz="0" w:space="0" w:color="auto"/>
            <w:right w:val="none" w:sz="0" w:space="0" w:color="auto"/>
          </w:divBdr>
        </w:div>
        <w:div w:id="668751728">
          <w:marLeft w:val="540"/>
          <w:marRight w:val="0"/>
          <w:marTop w:val="0"/>
          <w:marBottom w:val="300"/>
          <w:divBdr>
            <w:top w:val="none" w:sz="0" w:space="0" w:color="auto"/>
            <w:left w:val="none" w:sz="0" w:space="0" w:color="auto"/>
            <w:bottom w:val="none" w:sz="0" w:space="0" w:color="auto"/>
            <w:right w:val="none" w:sz="0" w:space="0" w:color="auto"/>
          </w:divBdr>
        </w:div>
        <w:div w:id="2070683543">
          <w:marLeft w:val="1080"/>
          <w:marRight w:val="0"/>
          <w:marTop w:val="0"/>
          <w:marBottom w:val="300"/>
          <w:divBdr>
            <w:top w:val="none" w:sz="0" w:space="0" w:color="auto"/>
            <w:left w:val="none" w:sz="0" w:space="0" w:color="auto"/>
            <w:bottom w:val="none" w:sz="0" w:space="0" w:color="auto"/>
            <w:right w:val="none" w:sz="0" w:space="0" w:color="auto"/>
          </w:divBdr>
        </w:div>
        <w:div w:id="2054768313">
          <w:marLeft w:val="1080"/>
          <w:marRight w:val="0"/>
          <w:marTop w:val="0"/>
          <w:marBottom w:val="300"/>
          <w:divBdr>
            <w:top w:val="none" w:sz="0" w:space="0" w:color="auto"/>
            <w:left w:val="none" w:sz="0" w:space="0" w:color="auto"/>
            <w:bottom w:val="none" w:sz="0" w:space="0" w:color="auto"/>
            <w:right w:val="none" w:sz="0" w:space="0" w:color="auto"/>
          </w:divBdr>
        </w:div>
        <w:div w:id="1343819843">
          <w:marLeft w:val="1080"/>
          <w:marRight w:val="0"/>
          <w:marTop w:val="0"/>
          <w:marBottom w:val="300"/>
          <w:divBdr>
            <w:top w:val="none" w:sz="0" w:space="0" w:color="auto"/>
            <w:left w:val="none" w:sz="0" w:space="0" w:color="auto"/>
            <w:bottom w:val="none" w:sz="0" w:space="0" w:color="auto"/>
            <w:right w:val="none" w:sz="0" w:space="0" w:color="auto"/>
          </w:divBdr>
        </w:div>
        <w:div w:id="1773818456">
          <w:marLeft w:val="1080"/>
          <w:marRight w:val="0"/>
          <w:marTop w:val="0"/>
          <w:marBottom w:val="300"/>
          <w:divBdr>
            <w:top w:val="none" w:sz="0" w:space="0" w:color="auto"/>
            <w:left w:val="none" w:sz="0" w:space="0" w:color="auto"/>
            <w:bottom w:val="none" w:sz="0" w:space="0" w:color="auto"/>
            <w:right w:val="none" w:sz="0" w:space="0" w:color="auto"/>
          </w:divBdr>
        </w:div>
        <w:div w:id="290064737">
          <w:marLeft w:val="360"/>
          <w:marRight w:val="0"/>
          <w:marTop w:val="0"/>
          <w:marBottom w:val="300"/>
          <w:divBdr>
            <w:top w:val="none" w:sz="0" w:space="0" w:color="auto"/>
            <w:left w:val="none" w:sz="0" w:space="0" w:color="auto"/>
            <w:bottom w:val="none" w:sz="0" w:space="0" w:color="auto"/>
            <w:right w:val="none" w:sz="0" w:space="0" w:color="auto"/>
          </w:divBdr>
        </w:div>
        <w:div w:id="1463185320">
          <w:marLeft w:val="0"/>
          <w:marRight w:val="0"/>
          <w:marTop w:val="0"/>
          <w:marBottom w:val="300"/>
          <w:divBdr>
            <w:top w:val="none" w:sz="0" w:space="0" w:color="auto"/>
            <w:left w:val="none" w:sz="0" w:space="0" w:color="auto"/>
            <w:bottom w:val="none" w:sz="0" w:space="0" w:color="auto"/>
            <w:right w:val="none" w:sz="0" w:space="0" w:color="auto"/>
          </w:divBdr>
        </w:div>
      </w:divsChild>
    </w:div>
    <w:div w:id="716974185">
      <w:bodyDiv w:val="1"/>
      <w:marLeft w:val="0"/>
      <w:marRight w:val="0"/>
      <w:marTop w:val="0"/>
      <w:marBottom w:val="0"/>
      <w:divBdr>
        <w:top w:val="none" w:sz="0" w:space="0" w:color="auto"/>
        <w:left w:val="none" w:sz="0" w:space="0" w:color="auto"/>
        <w:bottom w:val="none" w:sz="0" w:space="0" w:color="auto"/>
        <w:right w:val="none" w:sz="0" w:space="0" w:color="auto"/>
      </w:divBdr>
      <w:divsChild>
        <w:div w:id="1809973663">
          <w:marLeft w:val="0"/>
          <w:marRight w:val="0"/>
          <w:marTop w:val="0"/>
          <w:marBottom w:val="0"/>
          <w:divBdr>
            <w:top w:val="none" w:sz="0" w:space="0" w:color="auto"/>
            <w:left w:val="none" w:sz="0" w:space="0" w:color="auto"/>
            <w:bottom w:val="none" w:sz="0" w:space="0" w:color="auto"/>
            <w:right w:val="none" w:sz="0" w:space="0" w:color="auto"/>
          </w:divBdr>
          <w:divsChild>
            <w:div w:id="631131996">
              <w:marLeft w:val="810"/>
              <w:marRight w:val="0"/>
              <w:marTop w:val="0"/>
              <w:marBottom w:val="0"/>
              <w:divBdr>
                <w:top w:val="none" w:sz="0" w:space="0" w:color="auto"/>
                <w:left w:val="none" w:sz="0" w:space="0" w:color="auto"/>
                <w:bottom w:val="none" w:sz="0" w:space="0" w:color="auto"/>
                <w:right w:val="none" w:sz="0" w:space="0" w:color="auto"/>
              </w:divBdr>
            </w:div>
          </w:divsChild>
        </w:div>
      </w:divsChild>
    </w:div>
    <w:div w:id="1125195370">
      <w:bodyDiv w:val="1"/>
      <w:marLeft w:val="0"/>
      <w:marRight w:val="0"/>
      <w:marTop w:val="0"/>
      <w:marBottom w:val="0"/>
      <w:divBdr>
        <w:top w:val="none" w:sz="0" w:space="0" w:color="auto"/>
        <w:left w:val="none" w:sz="0" w:space="0" w:color="auto"/>
        <w:bottom w:val="none" w:sz="0" w:space="0" w:color="auto"/>
        <w:right w:val="none" w:sz="0" w:space="0" w:color="auto"/>
      </w:divBdr>
    </w:div>
    <w:div w:id="1246962775">
      <w:bodyDiv w:val="1"/>
      <w:marLeft w:val="0"/>
      <w:marRight w:val="0"/>
      <w:marTop w:val="0"/>
      <w:marBottom w:val="0"/>
      <w:divBdr>
        <w:top w:val="none" w:sz="0" w:space="0" w:color="auto"/>
        <w:left w:val="none" w:sz="0" w:space="0" w:color="auto"/>
        <w:bottom w:val="none" w:sz="0" w:space="0" w:color="auto"/>
        <w:right w:val="none" w:sz="0" w:space="0" w:color="auto"/>
      </w:divBdr>
    </w:div>
    <w:div w:id="1374772461">
      <w:bodyDiv w:val="1"/>
      <w:marLeft w:val="0"/>
      <w:marRight w:val="0"/>
      <w:marTop w:val="0"/>
      <w:marBottom w:val="0"/>
      <w:divBdr>
        <w:top w:val="none" w:sz="0" w:space="0" w:color="auto"/>
        <w:left w:val="none" w:sz="0" w:space="0" w:color="auto"/>
        <w:bottom w:val="none" w:sz="0" w:space="0" w:color="auto"/>
        <w:right w:val="none" w:sz="0" w:space="0" w:color="auto"/>
      </w:divBdr>
    </w:div>
    <w:div w:id="1408187696">
      <w:bodyDiv w:val="1"/>
      <w:marLeft w:val="0"/>
      <w:marRight w:val="0"/>
      <w:marTop w:val="0"/>
      <w:marBottom w:val="0"/>
      <w:divBdr>
        <w:top w:val="none" w:sz="0" w:space="0" w:color="auto"/>
        <w:left w:val="none" w:sz="0" w:space="0" w:color="auto"/>
        <w:bottom w:val="none" w:sz="0" w:space="0" w:color="auto"/>
        <w:right w:val="none" w:sz="0" w:space="0" w:color="auto"/>
      </w:divBdr>
      <w:divsChild>
        <w:div w:id="1792282127">
          <w:marLeft w:val="0"/>
          <w:marRight w:val="0"/>
          <w:marTop w:val="0"/>
          <w:marBottom w:val="0"/>
          <w:divBdr>
            <w:top w:val="none" w:sz="0" w:space="0" w:color="auto"/>
            <w:left w:val="none" w:sz="0" w:space="0" w:color="auto"/>
            <w:bottom w:val="none" w:sz="0" w:space="0" w:color="auto"/>
            <w:right w:val="none" w:sz="0" w:space="0" w:color="auto"/>
          </w:divBdr>
        </w:div>
        <w:div w:id="1388453760">
          <w:marLeft w:val="0"/>
          <w:marRight w:val="0"/>
          <w:marTop w:val="0"/>
          <w:marBottom w:val="0"/>
          <w:divBdr>
            <w:top w:val="none" w:sz="0" w:space="0" w:color="auto"/>
            <w:left w:val="none" w:sz="0" w:space="0" w:color="auto"/>
            <w:bottom w:val="none" w:sz="0" w:space="0" w:color="auto"/>
            <w:right w:val="none" w:sz="0" w:space="0" w:color="auto"/>
          </w:divBdr>
        </w:div>
        <w:div w:id="1902903659">
          <w:marLeft w:val="0"/>
          <w:marRight w:val="0"/>
          <w:marTop w:val="0"/>
          <w:marBottom w:val="0"/>
          <w:divBdr>
            <w:top w:val="none" w:sz="0" w:space="0" w:color="auto"/>
            <w:left w:val="none" w:sz="0" w:space="0" w:color="auto"/>
            <w:bottom w:val="none" w:sz="0" w:space="0" w:color="auto"/>
            <w:right w:val="none" w:sz="0" w:space="0" w:color="auto"/>
          </w:divBdr>
        </w:div>
        <w:div w:id="1683317533">
          <w:marLeft w:val="0"/>
          <w:marRight w:val="0"/>
          <w:marTop w:val="0"/>
          <w:marBottom w:val="0"/>
          <w:divBdr>
            <w:top w:val="none" w:sz="0" w:space="0" w:color="auto"/>
            <w:left w:val="none" w:sz="0" w:space="0" w:color="auto"/>
            <w:bottom w:val="none" w:sz="0" w:space="0" w:color="auto"/>
            <w:right w:val="none" w:sz="0" w:space="0" w:color="auto"/>
          </w:divBdr>
        </w:div>
        <w:div w:id="1749424653">
          <w:marLeft w:val="0"/>
          <w:marRight w:val="0"/>
          <w:marTop w:val="0"/>
          <w:marBottom w:val="0"/>
          <w:divBdr>
            <w:top w:val="none" w:sz="0" w:space="0" w:color="auto"/>
            <w:left w:val="none" w:sz="0" w:space="0" w:color="auto"/>
            <w:bottom w:val="none" w:sz="0" w:space="0" w:color="auto"/>
            <w:right w:val="none" w:sz="0" w:space="0" w:color="auto"/>
          </w:divBdr>
        </w:div>
        <w:div w:id="1942180328">
          <w:marLeft w:val="0"/>
          <w:marRight w:val="0"/>
          <w:marTop w:val="0"/>
          <w:marBottom w:val="0"/>
          <w:divBdr>
            <w:top w:val="none" w:sz="0" w:space="0" w:color="auto"/>
            <w:left w:val="none" w:sz="0" w:space="0" w:color="auto"/>
            <w:bottom w:val="none" w:sz="0" w:space="0" w:color="auto"/>
            <w:right w:val="none" w:sz="0" w:space="0" w:color="auto"/>
          </w:divBdr>
        </w:div>
      </w:divsChild>
    </w:div>
    <w:div w:id="1499224165">
      <w:bodyDiv w:val="1"/>
      <w:marLeft w:val="0"/>
      <w:marRight w:val="0"/>
      <w:marTop w:val="0"/>
      <w:marBottom w:val="0"/>
      <w:divBdr>
        <w:top w:val="none" w:sz="0" w:space="0" w:color="auto"/>
        <w:left w:val="none" w:sz="0" w:space="0" w:color="auto"/>
        <w:bottom w:val="none" w:sz="0" w:space="0" w:color="auto"/>
        <w:right w:val="none" w:sz="0" w:space="0" w:color="auto"/>
      </w:divBdr>
      <w:divsChild>
        <w:div w:id="2022781857">
          <w:marLeft w:val="720"/>
          <w:marRight w:val="0"/>
          <w:marTop w:val="0"/>
          <w:marBottom w:val="300"/>
          <w:divBdr>
            <w:top w:val="none" w:sz="0" w:space="0" w:color="auto"/>
            <w:left w:val="none" w:sz="0" w:space="0" w:color="auto"/>
            <w:bottom w:val="none" w:sz="0" w:space="0" w:color="auto"/>
            <w:right w:val="none" w:sz="0" w:space="0" w:color="auto"/>
          </w:divBdr>
        </w:div>
        <w:div w:id="1362973483">
          <w:marLeft w:val="720"/>
          <w:marRight w:val="0"/>
          <w:marTop w:val="0"/>
          <w:marBottom w:val="300"/>
          <w:divBdr>
            <w:top w:val="none" w:sz="0" w:space="0" w:color="auto"/>
            <w:left w:val="none" w:sz="0" w:space="0" w:color="auto"/>
            <w:bottom w:val="none" w:sz="0" w:space="0" w:color="auto"/>
            <w:right w:val="none" w:sz="0" w:space="0" w:color="auto"/>
          </w:divBdr>
        </w:div>
        <w:div w:id="989017694">
          <w:marLeft w:val="1080"/>
          <w:marRight w:val="0"/>
          <w:marTop w:val="0"/>
          <w:marBottom w:val="0"/>
          <w:divBdr>
            <w:top w:val="none" w:sz="0" w:space="0" w:color="auto"/>
            <w:left w:val="none" w:sz="0" w:space="0" w:color="auto"/>
            <w:bottom w:val="none" w:sz="0" w:space="0" w:color="auto"/>
            <w:right w:val="none" w:sz="0" w:space="0" w:color="auto"/>
          </w:divBdr>
        </w:div>
        <w:div w:id="1127356239">
          <w:marLeft w:val="1080"/>
          <w:marRight w:val="0"/>
          <w:marTop w:val="0"/>
          <w:marBottom w:val="0"/>
          <w:divBdr>
            <w:top w:val="none" w:sz="0" w:space="0" w:color="auto"/>
            <w:left w:val="none" w:sz="0" w:space="0" w:color="auto"/>
            <w:bottom w:val="none" w:sz="0" w:space="0" w:color="auto"/>
            <w:right w:val="none" w:sz="0" w:space="0" w:color="auto"/>
          </w:divBdr>
        </w:div>
        <w:div w:id="1022244227">
          <w:marLeft w:val="1080"/>
          <w:marRight w:val="0"/>
          <w:marTop w:val="0"/>
          <w:marBottom w:val="0"/>
          <w:divBdr>
            <w:top w:val="none" w:sz="0" w:space="0" w:color="auto"/>
            <w:left w:val="none" w:sz="0" w:space="0" w:color="auto"/>
            <w:bottom w:val="none" w:sz="0" w:space="0" w:color="auto"/>
            <w:right w:val="none" w:sz="0" w:space="0" w:color="auto"/>
          </w:divBdr>
        </w:div>
        <w:div w:id="1962568150">
          <w:marLeft w:val="1080"/>
          <w:marRight w:val="0"/>
          <w:marTop w:val="0"/>
          <w:marBottom w:val="0"/>
          <w:divBdr>
            <w:top w:val="none" w:sz="0" w:space="0" w:color="auto"/>
            <w:left w:val="none" w:sz="0" w:space="0" w:color="auto"/>
            <w:bottom w:val="none" w:sz="0" w:space="0" w:color="auto"/>
            <w:right w:val="none" w:sz="0" w:space="0" w:color="auto"/>
          </w:divBdr>
        </w:div>
        <w:div w:id="1875803073">
          <w:marLeft w:val="1080"/>
          <w:marRight w:val="0"/>
          <w:marTop w:val="0"/>
          <w:marBottom w:val="0"/>
          <w:divBdr>
            <w:top w:val="none" w:sz="0" w:space="0" w:color="auto"/>
            <w:left w:val="none" w:sz="0" w:space="0" w:color="auto"/>
            <w:bottom w:val="none" w:sz="0" w:space="0" w:color="auto"/>
            <w:right w:val="none" w:sz="0" w:space="0" w:color="auto"/>
          </w:divBdr>
        </w:div>
        <w:div w:id="1347714494">
          <w:marLeft w:val="1800"/>
          <w:marRight w:val="0"/>
          <w:marTop w:val="0"/>
          <w:marBottom w:val="0"/>
          <w:divBdr>
            <w:top w:val="none" w:sz="0" w:space="0" w:color="auto"/>
            <w:left w:val="none" w:sz="0" w:space="0" w:color="auto"/>
            <w:bottom w:val="none" w:sz="0" w:space="0" w:color="auto"/>
            <w:right w:val="none" w:sz="0" w:space="0" w:color="auto"/>
          </w:divBdr>
        </w:div>
        <w:div w:id="555311626">
          <w:marLeft w:val="1800"/>
          <w:marRight w:val="0"/>
          <w:marTop w:val="0"/>
          <w:marBottom w:val="0"/>
          <w:divBdr>
            <w:top w:val="none" w:sz="0" w:space="0" w:color="auto"/>
            <w:left w:val="none" w:sz="0" w:space="0" w:color="auto"/>
            <w:bottom w:val="none" w:sz="0" w:space="0" w:color="auto"/>
            <w:right w:val="none" w:sz="0" w:space="0" w:color="auto"/>
          </w:divBdr>
        </w:div>
        <w:div w:id="799151600">
          <w:marLeft w:val="1800"/>
          <w:marRight w:val="0"/>
          <w:marTop w:val="0"/>
          <w:marBottom w:val="0"/>
          <w:divBdr>
            <w:top w:val="none" w:sz="0" w:space="0" w:color="auto"/>
            <w:left w:val="none" w:sz="0" w:space="0" w:color="auto"/>
            <w:bottom w:val="none" w:sz="0" w:space="0" w:color="auto"/>
            <w:right w:val="none" w:sz="0" w:space="0" w:color="auto"/>
          </w:divBdr>
        </w:div>
        <w:div w:id="514419046">
          <w:marLeft w:val="1800"/>
          <w:marRight w:val="0"/>
          <w:marTop w:val="0"/>
          <w:marBottom w:val="0"/>
          <w:divBdr>
            <w:top w:val="none" w:sz="0" w:space="0" w:color="auto"/>
            <w:left w:val="none" w:sz="0" w:space="0" w:color="auto"/>
            <w:bottom w:val="none" w:sz="0" w:space="0" w:color="auto"/>
            <w:right w:val="none" w:sz="0" w:space="0" w:color="auto"/>
          </w:divBdr>
        </w:div>
        <w:div w:id="531459028">
          <w:marLeft w:val="720"/>
          <w:marRight w:val="0"/>
          <w:marTop w:val="0"/>
          <w:marBottom w:val="300"/>
          <w:divBdr>
            <w:top w:val="none" w:sz="0" w:space="0" w:color="auto"/>
            <w:left w:val="none" w:sz="0" w:space="0" w:color="auto"/>
            <w:bottom w:val="none" w:sz="0" w:space="0" w:color="auto"/>
            <w:right w:val="none" w:sz="0" w:space="0" w:color="auto"/>
          </w:divBdr>
        </w:div>
        <w:div w:id="1351102562">
          <w:marLeft w:val="1440"/>
          <w:marRight w:val="0"/>
          <w:marTop w:val="0"/>
          <w:marBottom w:val="300"/>
          <w:divBdr>
            <w:top w:val="none" w:sz="0" w:space="0" w:color="auto"/>
            <w:left w:val="none" w:sz="0" w:space="0" w:color="auto"/>
            <w:bottom w:val="none" w:sz="0" w:space="0" w:color="auto"/>
            <w:right w:val="none" w:sz="0" w:space="0" w:color="auto"/>
          </w:divBdr>
        </w:div>
        <w:div w:id="949582974">
          <w:marLeft w:val="1440"/>
          <w:marRight w:val="0"/>
          <w:marTop w:val="0"/>
          <w:marBottom w:val="300"/>
          <w:divBdr>
            <w:top w:val="none" w:sz="0" w:space="0" w:color="auto"/>
            <w:left w:val="none" w:sz="0" w:space="0" w:color="auto"/>
            <w:bottom w:val="none" w:sz="0" w:space="0" w:color="auto"/>
            <w:right w:val="none" w:sz="0" w:space="0" w:color="auto"/>
          </w:divBdr>
        </w:div>
        <w:div w:id="700133262">
          <w:marLeft w:val="1440"/>
          <w:marRight w:val="0"/>
          <w:marTop w:val="0"/>
          <w:marBottom w:val="300"/>
          <w:divBdr>
            <w:top w:val="none" w:sz="0" w:space="0" w:color="auto"/>
            <w:left w:val="none" w:sz="0" w:space="0" w:color="auto"/>
            <w:bottom w:val="none" w:sz="0" w:space="0" w:color="auto"/>
            <w:right w:val="none" w:sz="0" w:space="0" w:color="auto"/>
          </w:divBdr>
        </w:div>
        <w:div w:id="40444985">
          <w:marLeft w:val="1440"/>
          <w:marRight w:val="0"/>
          <w:marTop w:val="0"/>
          <w:marBottom w:val="300"/>
          <w:divBdr>
            <w:top w:val="none" w:sz="0" w:space="0" w:color="auto"/>
            <w:left w:val="none" w:sz="0" w:space="0" w:color="auto"/>
            <w:bottom w:val="none" w:sz="0" w:space="0" w:color="auto"/>
            <w:right w:val="none" w:sz="0" w:space="0" w:color="auto"/>
          </w:divBdr>
        </w:div>
        <w:div w:id="889921251">
          <w:marLeft w:val="1440"/>
          <w:marRight w:val="0"/>
          <w:marTop w:val="0"/>
          <w:marBottom w:val="300"/>
          <w:divBdr>
            <w:top w:val="none" w:sz="0" w:space="0" w:color="auto"/>
            <w:left w:val="none" w:sz="0" w:space="0" w:color="auto"/>
            <w:bottom w:val="none" w:sz="0" w:space="0" w:color="auto"/>
            <w:right w:val="none" w:sz="0" w:space="0" w:color="auto"/>
          </w:divBdr>
        </w:div>
        <w:div w:id="1954625919">
          <w:marLeft w:val="720"/>
          <w:marRight w:val="0"/>
          <w:marTop w:val="0"/>
          <w:marBottom w:val="300"/>
          <w:divBdr>
            <w:top w:val="none" w:sz="0" w:space="0" w:color="auto"/>
            <w:left w:val="none" w:sz="0" w:space="0" w:color="auto"/>
            <w:bottom w:val="none" w:sz="0" w:space="0" w:color="auto"/>
            <w:right w:val="none" w:sz="0" w:space="0" w:color="auto"/>
          </w:divBdr>
        </w:div>
        <w:div w:id="1725062137">
          <w:marLeft w:val="1440"/>
          <w:marRight w:val="0"/>
          <w:marTop w:val="0"/>
          <w:marBottom w:val="300"/>
          <w:divBdr>
            <w:top w:val="none" w:sz="0" w:space="0" w:color="auto"/>
            <w:left w:val="none" w:sz="0" w:space="0" w:color="auto"/>
            <w:bottom w:val="none" w:sz="0" w:space="0" w:color="auto"/>
            <w:right w:val="none" w:sz="0" w:space="0" w:color="auto"/>
          </w:divBdr>
        </w:div>
        <w:div w:id="1988631732">
          <w:marLeft w:val="1440"/>
          <w:marRight w:val="0"/>
          <w:marTop w:val="0"/>
          <w:marBottom w:val="300"/>
          <w:divBdr>
            <w:top w:val="none" w:sz="0" w:space="0" w:color="auto"/>
            <w:left w:val="none" w:sz="0" w:space="0" w:color="auto"/>
            <w:bottom w:val="none" w:sz="0" w:space="0" w:color="auto"/>
            <w:right w:val="none" w:sz="0" w:space="0" w:color="auto"/>
          </w:divBdr>
        </w:div>
        <w:div w:id="1046107262">
          <w:marLeft w:val="1440"/>
          <w:marRight w:val="0"/>
          <w:marTop w:val="0"/>
          <w:marBottom w:val="300"/>
          <w:divBdr>
            <w:top w:val="none" w:sz="0" w:space="0" w:color="auto"/>
            <w:left w:val="none" w:sz="0" w:space="0" w:color="auto"/>
            <w:bottom w:val="none" w:sz="0" w:space="0" w:color="auto"/>
            <w:right w:val="none" w:sz="0" w:space="0" w:color="auto"/>
          </w:divBdr>
        </w:div>
        <w:div w:id="372461289">
          <w:marLeft w:val="1440"/>
          <w:marRight w:val="0"/>
          <w:marTop w:val="0"/>
          <w:marBottom w:val="300"/>
          <w:divBdr>
            <w:top w:val="none" w:sz="0" w:space="0" w:color="auto"/>
            <w:left w:val="none" w:sz="0" w:space="0" w:color="auto"/>
            <w:bottom w:val="none" w:sz="0" w:space="0" w:color="auto"/>
            <w:right w:val="none" w:sz="0" w:space="0" w:color="auto"/>
          </w:divBdr>
        </w:div>
        <w:div w:id="1497645462">
          <w:marLeft w:val="1440"/>
          <w:marRight w:val="0"/>
          <w:marTop w:val="0"/>
          <w:marBottom w:val="300"/>
          <w:divBdr>
            <w:top w:val="none" w:sz="0" w:space="0" w:color="auto"/>
            <w:left w:val="none" w:sz="0" w:space="0" w:color="auto"/>
            <w:bottom w:val="none" w:sz="0" w:space="0" w:color="auto"/>
            <w:right w:val="none" w:sz="0" w:space="0" w:color="auto"/>
          </w:divBdr>
        </w:div>
        <w:div w:id="979698999">
          <w:marLeft w:val="1440"/>
          <w:marRight w:val="0"/>
          <w:marTop w:val="0"/>
          <w:marBottom w:val="300"/>
          <w:divBdr>
            <w:top w:val="none" w:sz="0" w:space="0" w:color="auto"/>
            <w:left w:val="none" w:sz="0" w:space="0" w:color="auto"/>
            <w:bottom w:val="none" w:sz="0" w:space="0" w:color="auto"/>
            <w:right w:val="none" w:sz="0" w:space="0" w:color="auto"/>
          </w:divBdr>
        </w:div>
        <w:div w:id="194542695">
          <w:marLeft w:val="1440"/>
          <w:marRight w:val="0"/>
          <w:marTop w:val="0"/>
          <w:marBottom w:val="300"/>
          <w:divBdr>
            <w:top w:val="none" w:sz="0" w:space="0" w:color="auto"/>
            <w:left w:val="none" w:sz="0" w:space="0" w:color="auto"/>
            <w:bottom w:val="none" w:sz="0" w:space="0" w:color="auto"/>
            <w:right w:val="none" w:sz="0" w:space="0" w:color="auto"/>
          </w:divBdr>
        </w:div>
        <w:div w:id="600648722">
          <w:marLeft w:val="0"/>
          <w:marRight w:val="0"/>
          <w:marTop w:val="0"/>
          <w:marBottom w:val="300"/>
          <w:divBdr>
            <w:top w:val="none" w:sz="0" w:space="0" w:color="auto"/>
            <w:left w:val="none" w:sz="0" w:space="0" w:color="auto"/>
            <w:bottom w:val="none" w:sz="0" w:space="0" w:color="auto"/>
            <w:right w:val="none" w:sz="0" w:space="0" w:color="auto"/>
          </w:divBdr>
        </w:div>
        <w:div w:id="1255089942">
          <w:marLeft w:val="1080"/>
          <w:marRight w:val="0"/>
          <w:marTop w:val="0"/>
          <w:marBottom w:val="300"/>
          <w:divBdr>
            <w:top w:val="none" w:sz="0" w:space="0" w:color="auto"/>
            <w:left w:val="none" w:sz="0" w:space="0" w:color="auto"/>
            <w:bottom w:val="none" w:sz="0" w:space="0" w:color="auto"/>
            <w:right w:val="none" w:sz="0" w:space="0" w:color="auto"/>
          </w:divBdr>
        </w:div>
        <w:div w:id="2012564574">
          <w:marLeft w:val="1080"/>
          <w:marRight w:val="0"/>
          <w:marTop w:val="0"/>
          <w:marBottom w:val="300"/>
          <w:divBdr>
            <w:top w:val="none" w:sz="0" w:space="0" w:color="auto"/>
            <w:left w:val="none" w:sz="0" w:space="0" w:color="auto"/>
            <w:bottom w:val="none" w:sz="0" w:space="0" w:color="auto"/>
            <w:right w:val="none" w:sz="0" w:space="0" w:color="auto"/>
          </w:divBdr>
        </w:div>
        <w:div w:id="1672295772">
          <w:marLeft w:val="1080"/>
          <w:marRight w:val="0"/>
          <w:marTop w:val="0"/>
          <w:marBottom w:val="300"/>
          <w:divBdr>
            <w:top w:val="none" w:sz="0" w:space="0" w:color="auto"/>
            <w:left w:val="none" w:sz="0" w:space="0" w:color="auto"/>
            <w:bottom w:val="none" w:sz="0" w:space="0" w:color="auto"/>
            <w:right w:val="none" w:sz="0" w:space="0" w:color="auto"/>
          </w:divBdr>
        </w:div>
        <w:div w:id="651563470">
          <w:marLeft w:val="1080"/>
          <w:marRight w:val="0"/>
          <w:marTop w:val="0"/>
          <w:marBottom w:val="300"/>
          <w:divBdr>
            <w:top w:val="none" w:sz="0" w:space="0" w:color="auto"/>
            <w:left w:val="none" w:sz="0" w:space="0" w:color="auto"/>
            <w:bottom w:val="none" w:sz="0" w:space="0" w:color="auto"/>
            <w:right w:val="none" w:sz="0" w:space="0" w:color="auto"/>
          </w:divBdr>
        </w:div>
        <w:div w:id="140929455">
          <w:marLeft w:val="1080"/>
          <w:marRight w:val="0"/>
          <w:marTop w:val="0"/>
          <w:marBottom w:val="300"/>
          <w:divBdr>
            <w:top w:val="none" w:sz="0" w:space="0" w:color="auto"/>
            <w:left w:val="none" w:sz="0" w:space="0" w:color="auto"/>
            <w:bottom w:val="none" w:sz="0" w:space="0" w:color="auto"/>
            <w:right w:val="none" w:sz="0" w:space="0" w:color="auto"/>
          </w:divBdr>
        </w:div>
        <w:div w:id="166873850">
          <w:marLeft w:val="1080"/>
          <w:marRight w:val="0"/>
          <w:marTop w:val="0"/>
          <w:marBottom w:val="300"/>
          <w:divBdr>
            <w:top w:val="none" w:sz="0" w:space="0" w:color="auto"/>
            <w:left w:val="none" w:sz="0" w:space="0" w:color="auto"/>
            <w:bottom w:val="none" w:sz="0" w:space="0" w:color="auto"/>
            <w:right w:val="none" w:sz="0" w:space="0" w:color="auto"/>
          </w:divBdr>
        </w:div>
        <w:div w:id="2040036426">
          <w:marLeft w:val="1080"/>
          <w:marRight w:val="0"/>
          <w:marTop w:val="0"/>
          <w:marBottom w:val="300"/>
          <w:divBdr>
            <w:top w:val="none" w:sz="0" w:space="0" w:color="auto"/>
            <w:left w:val="none" w:sz="0" w:space="0" w:color="auto"/>
            <w:bottom w:val="none" w:sz="0" w:space="0" w:color="auto"/>
            <w:right w:val="none" w:sz="0" w:space="0" w:color="auto"/>
          </w:divBdr>
        </w:div>
        <w:div w:id="1434281052">
          <w:marLeft w:val="1080"/>
          <w:marRight w:val="0"/>
          <w:marTop w:val="0"/>
          <w:marBottom w:val="300"/>
          <w:divBdr>
            <w:top w:val="none" w:sz="0" w:space="0" w:color="auto"/>
            <w:left w:val="none" w:sz="0" w:space="0" w:color="auto"/>
            <w:bottom w:val="none" w:sz="0" w:space="0" w:color="auto"/>
            <w:right w:val="none" w:sz="0" w:space="0" w:color="auto"/>
          </w:divBdr>
        </w:div>
        <w:div w:id="845363602">
          <w:marLeft w:val="540"/>
          <w:marRight w:val="0"/>
          <w:marTop w:val="0"/>
          <w:marBottom w:val="300"/>
          <w:divBdr>
            <w:top w:val="none" w:sz="0" w:space="0" w:color="auto"/>
            <w:left w:val="none" w:sz="0" w:space="0" w:color="auto"/>
            <w:bottom w:val="none" w:sz="0" w:space="0" w:color="auto"/>
            <w:right w:val="none" w:sz="0" w:space="0" w:color="auto"/>
          </w:divBdr>
        </w:div>
        <w:div w:id="478544926">
          <w:marLeft w:val="630"/>
          <w:marRight w:val="0"/>
          <w:marTop w:val="0"/>
          <w:marBottom w:val="300"/>
          <w:divBdr>
            <w:top w:val="none" w:sz="0" w:space="0" w:color="auto"/>
            <w:left w:val="none" w:sz="0" w:space="0" w:color="auto"/>
            <w:bottom w:val="none" w:sz="0" w:space="0" w:color="auto"/>
            <w:right w:val="none" w:sz="0" w:space="0" w:color="auto"/>
          </w:divBdr>
        </w:div>
        <w:div w:id="1761216592">
          <w:marLeft w:val="1800"/>
          <w:marRight w:val="0"/>
          <w:marTop w:val="0"/>
          <w:marBottom w:val="300"/>
          <w:divBdr>
            <w:top w:val="none" w:sz="0" w:space="0" w:color="auto"/>
            <w:left w:val="none" w:sz="0" w:space="0" w:color="auto"/>
            <w:bottom w:val="none" w:sz="0" w:space="0" w:color="auto"/>
            <w:right w:val="none" w:sz="0" w:space="0" w:color="auto"/>
          </w:divBdr>
        </w:div>
        <w:div w:id="1952472247">
          <w:marLeft w:val="1800"/>
          <w:marRight w:val="0"/>
          <w:marTop w:val="0"/>
          <w:marBottom w:val="300"/>
          <w:divBdr>
            <w:top w:val="none" w:sz="0" w:space="0" w:color="auto"/>
            <w:left w:val="none" w:sz="0" w:space="0" w:color="auto"/>
            <w:bottom w:val="none" w:sz="0" w:space="0" w:color="auto"/>
            <w:right w:val="none" w:sz="0" w:space="0" w:color="auto"/>
          </w:divBdr>
        </w:div>
        <w:div w:id="1911764724">
          <w:marLeft w:val="1800"/>
          <w:marRight w:val="0"/>
          <w:marTop w:val="0"/>
          <w:marBottom w:val="300"/>
          <w:divBdr>
            <w:top w:val="none" w:sz="0" w:space="0" w:color="auto"/>
            <w:left w:val="none" w:sz="0" w:space="0" w:color="auto"/>
            <w:bottom w:val="none" w:sz="0" w:space="0" w:color="auto"/>
            <w:right w:val="none" w:sz="0" w:space="0" w:color="auto"/>
          </w:divBdr>
        </w:div>
        <w:div w:id="1231890482">
          <w:marLeft w:val="1800"/>
          <w:marRight w:val="0"/>
          <w:marTop w:val="0"/>
          <w:marBottom w:val="300"/>
          <w:divBdr>
            <w:top w:val="none" w:sz="0" w:space="0" w:color="auto"/>
            <w:left w:val="none" w:sz="0" w:space="0" w:color="auto"/>
            <w:bottom w:val="none" w:sz="0" w:space="0" w:color="auto"/>
            <w:right w:val="none" w:sz="0" w:space="0" w:color="auto"/>
          </w:divBdr>
        </w:div>
        <w:div w:id="207453133">
          <w:marLeft w:val="540"/>
          <w:marRight w:val="0"/>
          <w:marTop w:val="0"/>
          <w:marBottom w:val="300"/>
          <w:divBdr>
            <w:top w:val="none" w:sz="0" w:space="0" w:color="auto"/>
            <w:left w:val="none" w:sz="0" w:space="0" w:color="auto"/>
            <w:bottom w:val="none" w:sz="0" w:space="0" w:color="auto"/>
            <w:right w:val="none" w:sz="0" w:space="0" w:color="auto"/>
          </w:divBdr>
        </w:div>
        <w:div w:id="385104155">
          <w:marLeft w:val="1080"/>
          <w:marRight w:val="0"/>
          <w:marTop w:val="0"/>
          <w:marBottom w:val="300"/>
          <w:divBdr>
            <w:top w:val="none" w:sz="0" w:space="0" w:color="auto"/>
            <w:left w:val="none" w:sz="0" w:space="0" w:color="auto"/>
            <w:bottom w:val="none" w:sz="0" w:space="0" w:color="auto"/>
            <w:right w:val="none" w:sz="0" w:space="0" w:color="auto"/>
          </w:divBdr>
        </w:div>
        <w:div w:id="1678921787">
          <w:marLeft w:val="1080"/>
          <w:marRight w:val="0"/>
          <w:marTop w:val="0"/>
          <w:marBottom w:val="300"/>
          <w:divBdr>
            <w:top w:val="none" w:sz="0" w:space="0" w:color="auto"/>
            <w:left w:val="none" w:sz="0" w:space="0" w:color="auto"/>
            <w:bottom w:val="none" w:sz="0" w:space="0" w:color="auto"/>
            <w:right w:val="none" w:sz="0" w:space="0" w:color="auto"/>
          </w:divBdr>
        </w:div>
        <w:div w:id="2090878782">
          <w:marLeft w:val="1080"/>
          <w:marRight w:val="0"/>
          <w:marTop w:val="0"/>
          <w:marBottom w:val="300"/>
          <w:divBdr>
            <w:top w:val="none" w:sz="0" w:space="0" w:color="auto"/>
            <w:left w:val="none" w:sz="0" w:space="0" w:color="auto"/>
            <w:bottom w:val="none" w:sz="0" w:space="0" w:color="auto"/>
            <w:right w:val="none" w:sz="0" w:space="0" w:color="auto"/>
          </w:divBdr>
        </w:div>
        <w:div w:id="826631619">
          <w:marLeft w:val="1080"/>
          <w:marRight w:val="0"/>
          <w:marTop w:val="0"/>
          <w:marBottom w:val="300"/>
          <w:divBdr>
            <w:top w:val="none" w:sz="0" w:space="0" w:color="auto"/>
            <w:left w:val="none" w:sz="0" w:space="0" w:color="auto"/>
            <w:bottom w:val="none" w:sz="0" w:space="0" w:color="auto"/>
            <w:right w:val="none" w:sz="0" w:space="0" w:color="auto"/>
          </w:divBdr>
        </w:div>
        <w:div w:id="337511809">
          <w:marLeft w:val="360"/>
          <w:marRight w:val="0"/>
          <w:marTop w:val="0"/>
          <w:marBottom w:val="300"/>
          <w:divBdr>
            <w:top w:val="none" w:sz="0" w:space="0" w:color="auto"/>
            <w:left w:val="none" w:sz="0" w:space="0" w:color="auto"/>
            <w:bottom w:val="none" w:sz="0" w:space="0" w:color="auto"/>
            <w:right w:val="none" w:sz="0" w:space="0" w:color="auto"/>
          </w:divBdr>
        </w:div>
        <w:div w:id="70525012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5502</Words>
  <Characters>31363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21</cp:revision>
  <dcterms:created xsi:type="dcterms:W3CDTF">2018-11-21T05:38:00Z</dcterms:created>
  <dcterms:modified xsi:type="dcterms:W3CDTF">2018-11-21T06:34:00Z</dcterms:modified>
</cp:coreProperties>
</file>