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EDE41" w14:textId="2FDD1808" w:rsidR="00D80CF6" w:rsidRPr="00DE2673" w:rsidRDefault="00DE2673" w:rsidP="00DE2673">
      <w:pPr>
        <w:contextualSpacing/>
        <w:jc w:val="center"/>
        <w:rPr>
          <w:rFonts w:ascii="Arial" w:hAnsi="Arial" w:cs="Arial"/>
          <w:b/>
          <w:color w:val="000000" w:themeColor="text1"/>
          <w:sz w:val="144"/>
          <w:szCs w:val="144"/>
        </w:rPr>
      </w:pPr>
      <w:r>
        <w:rPr>
          <w:rFonts w:ascii="Arial" w:hAnsi="Arial" w:cs="Arial"/>
          <w:b/>
          <w:color w:val="000000" w:themeColor="text1"/>
          <w:sz w:val="144"/>
          <w:szCs w:val="144"/>
        </w:rPr>
        <w:t>10</w:t>
      </w:r>
    </w:p>
    <w:p w14:paraId="23915941"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BAHASA INDONESIA</w:t>
      </w:r>
    </w:p>
    <w:p w14:paraId="15119875" w14:textId="64C9B565" w:rsidR="00611356" w:rsidRPr="002736FE" w:rsidRDefault="00611356" w:rsidP="00611356">
      <w:pPr>
        <w:contextualSpacing/>
        <w:jc w:val="center"/>
        <w:rPr>
          <w:rFonts w:ascii="Arial" w:hAnsi="Arial" w:cs="Arial"/>
          <w:b/>
          <w:color w:val="000000" w:themeColor="text1"/>
        </w:rPr>
      </w:pPr>
      <w:r>
        <w:rPr>
          <w:rFonts w:ascii="Arial" w:hAnsi="Arial" w:cs="Arial"/>
          <w:b/>
          <w:color w:val="000000" w:themeColor="text1"/>
        </w:rPr>
        <w:t>TEKNIK PENULISAN SURAT DAN JENIS SURAT</w:t>
      </w:r>
    </w:p>
    <w:p w14:paraId="6AD3E663"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Dewi Sari Sumitro, S.PD., M.Pd.</w:t>
      </w:r>
    </w:p>
    <w:p w14:paraId="5E3A4A17" w14:textId="77777777" w:rsidR="00D80CF6" w:rsidRPr="002736FE" w:rsidRDefault="00D80CF6" w:rsidP="00DE2673">
      <w:pPr>
        <w:contextualSpacing/>
        <w:jc w:val="center"/>
        <w:rPr>
          <w:rFonts w:ascii="Arial" w:hAnsi="Arial" w:cs="Arial"/>
          <w:b/>
          <w:color w:val="000000" w:themeColor="text1"/>
        </w:rPr>
      </w:pPr>
    </w:p>
    <w:p w14:paraId="7D39445F"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Materi Pembelajaran</w:t>
      </w:r>
    </w:p>
    <w:p w14:paraId="74BC80D4"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Pengertian Surat</w:t>
      </w:r>
    </w:p>
    <w:p w14:paraId="7EA742AB"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Fungsi Surat</w:t>
      </w:r>
    </w:p>
    <w:p w14:paraId="71B58B7C"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Tujuan Penulisan Surat</w:t>
      </w:r>
    </w:p>
    <w:p w14:paraId="5CB50D81" w14:textId="77777777" w:rsidR="00DE2673" w:rsidRPr="00313C89" w:rsidRDefault="00DE2673" w:rsidP="00313C89">
      <w:pPr>
        <w:pStyle w:val="ListParagraph"/>
        <w:numPr>
          <w:ilvl w:val="0"/>
          <w:numId w:val="18"/>
        </w:numPr>
        <w:ind w:left="3780"/>
        <w:textAlignment w:val="baseline"/>
        <w:rPr>
          <w:rFonts w:ascii="Arial" w:eastAsia="Times New Roman" w:hAnsi="Arial" w:cs="Arial"/>
          <w:bCs/>
          <w:color w:val="000000" w:themeColor="text1"/>
          <w:bdr w:val="none" w:sz="0" w:space="0" w:color="auto" w:frame="1"/>
        </w:rPr>
      </w:pPr>
      <w:r w:rsidRPr="00313C89">
        <w:rPr>
          <w:rFonts w:ascii="Arial" w:eastAsia="Times New Roman" w:hAnsi="Arial" w:cs="Arial"/>
          <w:bCs/>
          <w:color w:val="000000" w:themeColor="text1"/>
          <w:bdr w:val="none" w:sz="0" w:space="0" w:color="auto" w:frame="1"/>
        </w:rPr>
        <w:t>Bagian Surat</w:t>
      </w:r>
    </w:p>
    <w:p w14:paraId="28D3F8A3" w14:textId="02102FF2" w:rsidR="00DE2673" w:rsidRPr="00313C89" w:rsidRDefault="00DE2673" w:rsidP="00313C89">
      <w:pPr>
        <w:pStyle w:val="ListParagraph"/>
        <w:numPr>
          <w:ilvl w:val="0"/>
          <w:numId w:val="18"/>
        </w:numPr>
        <w:ind w:left="3780"/>
        <w:rPr>
          <w:rFonts w:ascii="Arial" w:hAnsi="Arial" w:cs="Arial"/>
          <w:color w:val="000000" w:themeColor="text1"/>
        </w:rPr>
      </w:pPr>
      <w:r w:rsidRPr="00313C89">
        <w:rPr>
          <w:rFonts w:ascii="Arial" w:hAnsi="Arial" w:cs="Arial"/>
          <w:bCs/>
          <w:color w:val="000000" w:themeColor="text1"/>
        </w:rPr>
        <w:t>Jenis-Jenis Surat</w:t>
      </w:r>
    </w:p>
    <w:p w14:paraId="66F658D5" w14:textId="6250B780" w:rsidR="00DE2673" w:rsidRPr="00313C89" w:rsidRDefault="00DE2673" w:rsidP="00313C89">
      <w:pPr>
        <w:pStyle w:val="ListParagraph"/>
        <w:numPr>
          <w:ilvl w:val="0"/>
          <w:numId w:val="18"/>
        </w:numPr>
        <w:ind w:left="3780"/>
        <w:rPr>
          <w:rFonts w:ascii="Arial" w:hAnsi="Arial" w:cs="Arial"/>
          <w:color w:val="000000" w:themeColor="text1"/>
        </w:rPr>
      </w:pPr>
      <w:r w:rsidRPr="00313C89">
        <w:rPr>
          <w:rFonts w:ascii="Arial" w:hAnsi="Arial" w:cs="Arial"/>
          <w:bCs/>
          <w:color w:val="000000" w:themeColor="text1"/>
        </w:rPr>
        <w:t>Bahasa Surat</w:t>
      </w:r>
    </w:p>
    <w:p w14:paraId="112B0797" w14:textId="77777777" w:rsidR="00D80CF6" w:rsidRPr="00313C89" w:rsidRDefault="00D80CF6" w:rsidP="00313C89">
      <w:pPr>
        <w:autoSpaceDE w:val="0"/>
        <w:autoSpaceDN w:val="0"/>
        <w:adjustRightInd w:val="0"/>
        <w:ind w:left="3780" w:hanging="360"/>
        <w:contextualSpacing/>
        <w:rPr>
          <w:rFonts w:ascii="Arial" w:hAnsi="Arial" w:cs="Arial"/>
          <w:bCs/>
          <w:color w:val="000000" w:themeColor="text1"/>
        </w:rPr>
      </w:pPr>
    </w:p>
    <w:p w14:paraId="3ACEDC8F" w14:textId="77777777" w:rsidR="00D80CF6" w:rsidRPr="002736FE" w:rsidRDefault="00D80CF6" w:rsidP="00DE2673">
      <w:pPr>
        <w:contextualSpacing/>
        <w:jc w:val="center"/>
        <w:rPr>
          <w:rFonts w:ascii="Arial" w:hAnsi="Arial" w:cs="Arial"/>
          <w:b/>
          <w:color w:val="000000" w:themeColor="text1"/>
        </w:rPr>
      </w:pPr>
      <w:r w:rsidRPr="002736FE">
        <w:rPr>
          <w:rFonts w:ascii="Arial" w:hAnsi="Arial" w:cs="Arial"/>
          <w:b/>
          <w:color w:val="000000" w:themeColor="text1"/>
        </w:rPr>
        <w:t>Kompetensi Dasar</w:t>
      </w:r>
    </w:p>
    <w:p w14:paraId="2CF03656" w14:textId="6EE00AFC" w:rsidR="00D80CF6" w:rsidRPr="002736FE" w:rsidRDefault="00DE2673" w:rsidP="00DE2673">
      <w:pPr>
        <w:contextualSpacing/>
        <w:jc w:val="center"/>
        <w:textAlignment w:val="baseline"/>
        <w:rPr>
          <w:rFonts w:ascii="Arial" w:eastAsia="Times New Roman" w:hAnsi="Arial" w:cs="Arial"/>
          <w:b/>
          <w:bCs/>
          <w:color w:val="000000" w:themeColor="text1"/>
          <w:bdr w:val="none" w:sz="0" w:space="0" w:color="auto" w:frame="1"/>
        </w:rPr>
      </w:pPr>
      <w:r w:rsidRPr="00E571BD">
        <w:rPr>
          <w:rFonts w:ascii="Arial" w:eastAsia="Times New Roman" w:hAnsi="Arial" w:cs="Arial"/>
          <w:color w:val="000000"/>
          <w:spacing w:val="15"/>
          <w:bdr w:val="none" w:sz="0" w:space="0" w:color="auto" w:frame="1"/>
        </w:rPr>
        <w:t xml:space="preserve">Mahasiswa mampu memahami materi tentang </w:t>
      </w:r>
      <w:r>
        <w:rPr>
          <w:rFonts w:ascii="Arial" w:eastAsia="Times New Roman" w:hAnsi="Arial" w:cs="Arial"/>
          <w:color w:val="000000"/>
          <w:spacing w:val="15"/>
          <w:bdr w:val="none" w:sz="0" w:space="0" w:color="auto" w:frame="1"/>
        </w:rPr>
        <w:t>teknik penulisan surat</w:t>
      </w:r>
      <w:r w:rsidR="00313C89">
        <w:rPr>
          <w:rFonts w:ascii="Arial" w:eastAsia="Times New Roman" w:hAnsi="Arial" w:cs="Arial"/>
          <w:color w:val="000000"/>
          <w:spacing w:val="15"/>
          <w:bdr w:val="none" w:sz="0" w:space="0" w:color="auto" w:frame="1"/>
        </w:rPr>
        <w:t xml:space="preserve"> </w:t>
      </w:r>
      <w:r>
        <w:rPr>
          <w:rFonts w:ascii="Arial" w:eastAsia="Times New Roman" w:hAnsi="Arial" w:cs="Arial"/>
          <w:color w:val="000000"/>
          <w:spacing w:val="15"/>
          <w:bdr w:val="none" w:sz="0" w:space="0" w:color="auto" w:frame="1"/>
        </w:rPr>
        <w:t>dan mengetahui bermacam jenis surat</w:t>
      </w:r>
    </w:p>
    <w:p w14:paraId="166159A9" w14:textId="77777777"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p>
    <w:p w14:paraId="4EB1548A" w14:textId="53862026"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PENDAHULUAN</w:t>
      </w:r>
    </w:p>
    <w:p w14:paraId="5E1ACB13" w14:textId="6D30E592" w:rsidR="00D80CF6" w:rsidRPr="002736FE" w:rsidRDefault="00D80CF6" w:rsidP="001C1BE6">
      <w:pPr>
        <w:ind w:firstLine="360"/>
        <w:contextualSpacing/>
        <w:jc w:val="both"/>
        <w:rPr>
          <w:rFonts w:ascii="Arial" w:hAnsi="Arial" w:cs="Arial"/>
          <w:color w:val="000000" w:themeColor="text1"/>
        </w:rPr>
      </w:pPr>
      <w:r w:rsidRPr="002736FE">
        <w:rPr>
          <w:rFonts w:ascii="Arial" w:hAnsi="Arial" w:cs="Arial"/>
          <w:color w:val="000000" w:themeColor="text1"/>
        </w:rPr>
        <w:t>Surat adalah sebuah alat atau media komunikasi yang berupa tulisan yang berisi informasi, pesan, pernyataan, atau tanggapan sesuai keinginan penulis surat. Surat</w:t>
      </w:r>
      <w:r w:rsidRPr="002736FE">
        <w:rPr>
          <w:rFonts w:ascii="Arial" w:hAnsi="Arial" w:cs="Arial"/>
          <w:b/>
          <w:bCs/>
          <w:color w:val="000000" w:themeColor="text1"/>
        </w:rPr>
        <w:t> </w:t>
      </w:r>
      <w:r w:rsidRPr="002736FE">
        <w:rPr>
          <w:rFonts w:ascii="Arial" w:hAnsi="Arial" w:cs="Arial"/>
          <w:color w:val="000000" w:themeColor="text1"/>
        </w:rPr>
        <w:t>merupakan sarana komunikasi tertulis. Surat dipandang sebagai alat komunikasi tulis yang paling efesien, efektif, ekonomis, dan praktis dibandingkan dengan komunikasi lisan. Apa yang dikomunikasikan melalui surat akan sampai kepada alamat yang dituju sesuai dengan sumber aslinya. Peranan surat lebih penting lagi, terutama dalam surat resmi, seperti surat yang dikeluarkan oleh organisasi/lembagaSebagai contoh, pada saat sebuah perusahaan dagang mengirimkan surat kepada perusahaan lain yang bermaksud untuk menawarkan produk yang dijual oleh perusahaan dagang tersebut. Berdasarkan ilustrasi tersebut dapat dikatakan bahwa surat dapat berfungsi sebagai alat komunikasi atau penyampai informasi dari perusahaan dagang tersebut kepada perusahaan lain. Surat juga dapat berfungsi sebagai wakil penulis, dalam hal ini penulis tidak perlu langsung bertatap muka dengan orang yang dituju untuk menyampaikan informasi melainkan diwakili oleh surat.</w:t>
      </w:r>
    </w:p>
    <w:p w14:paraId="6813EAF2" w14:textId="6A67C6EE" w:rsidR="00D80CF6" w:rsidRPr="002736FE" w:rsidRDefault="00D80CF6" w:rsidP="001C1BE6">
      <w:pPr>
        <w:ind w:firstLine="360"/>
        <w:contextualSpacing/>
        <w:jc w:val="both"/>
        <w:rPr>
          <w:rFonts w:ascii="Arial" w:hAnsi="Arial" w:cs="Arial"/>
          <w:color w:val="000000" w:themeColor="text1"/>
        </w:rPr>
      </w:pPr>
      <w:r w:rsidRPr="002736FE">
        <w:rPr>
          <w:rFonts w:ascii="Arial" w:hAnsi="Arial" w:cs="Arial"/>
          <w:color w:val="000000" w:themeColor="text1"/>
        </w:rPr>
        <w:t>Namun terkadang kita tidak mengerti bagaimana pengertian, fungsi, bentuk, jenis jenis, dan bahasa surat yang baik dan benar.  Untuk itu, dalam makalah ini akan dibahas mengenai pengertian, fungsi, bentuk, jenis jenis, dan bahasa surat.</w:t>
      </w:r>
    </w:p>
    <w:p w14:paraId="5F293F39" w14:textId="77777777" w:rsidR="00D80CF6" w:rsidRPr="002736FE" w:rsidRDefault="00D80CF6" w:rsidP="001C1BE6">
      <w:pPr>
        <w:contextualSpacing/>
        <w:jc w:val="both"/>
        <w:rPr>
          <w:rFonts w:ascii="Arial" w:hAnsi="Arial" w:cs="Arial"/>
          <w:color w:val="000000" w:themeColor="text1"/>
        </w:rPr>
      </w:pPr>
    </w:p>
    <w:p w14:paraId="04051F15" w14:textId="77777777" w:rsidR="00D80CF6" w:rsidRPr="002736FE" w:rsidRDefault="00D80CF6" w:rsidP="001C1BE6">
      <w:pPr>
        <w:contextualSpacing/>
        <w:jc w:val="both"/>
        <w:textAlignment w:val="baseline"/>
        <w:rPr>
          <w:rFonts w:ascii="Arial" w:eastAsia="Times New Roman" w:hAnsi="Arial" w:cs="Arial"/>
          <w:b/>
          <w:bCs/>
          <w:color w:val="000000" w:themeColor="text1"/>
          <w:bdr w:val="none" w:sz="0" w:space="0" w:color="auto" w:frame="1"/>
        </w:rPr>
      </w:pPr>
    </w:p>
    <w:p w14:paraId="1506A279" w14:textId="77777777" w:rsidR="002736FE" w:rsidRPr="002736FE" w:rsidRDefault="002736FE" w:rsidP="001C1BE6">
      <w:pPr>
        <w:pStyle w:val="ListParagraph"/>
        <w:numPr>
          <w:ilvl w:val="0"/>
          <w:numId w:val="18"/>
        </w:numPr>
        <w:ind w:left="360"/>
        <w:jc w:val="both"/>
        <w:textAlignment w:val="baseline"/>
        <w:rPr>
          <w:rFonts w:ascii="Arial" w:eastAsia="Times New Roman" w:hAnsi="Arial" w:cs="Arial"/>
          <w:b/>
          <w:bCs/>
          <w:color w:val="000000" w:themeColor="text1"/>
          <w:bdr w:val="none" w:sz="0" w:space="0" w:color="auto" w:frame="1"/>
        </w:rPr>
        <w:sectPr w:rsidR="002736FE" w:rsidRPr="002736FE" w:rsidSect="00DF47F3">
          <w:pgSz w:w="12240" w:h="15840"/>
          <w:pgMar w:top="1440" w:right="1440" w:bottom="1440" w:left="1440" w:header="720" w:footer="720" w:gutter="0"/>
          <w:cols w:space="720"/>
          <w:docGrid w:linePitch="360"/>
        </w:sectPr>
      </w:pPr>
    </w:p>
    <w:p w14:paraId="3D9BD188" w14:textId="490AE13D" w:rsidR="00FD115F" w:rsidRPr="00FD115F" w:rsidRDefault="00FD115F" w:rsidP="00FD115F">
      <w:pPr>
        <w:jc w:val="both"/>
        <w:textAlignment w:val="baseline"/>
        <w:rPr>
          <w:rFonts w:ascii="Arial" w:eastAsia="Times New Roman" w:hAnsi="Arial" w:cs="Arial"/>
          <w:b/>
          <w:bCs/>
          <w:color w:val="000000" w:themeColor="text1"/>
          <w:bdr w:val="none" w:sz="0" w:space="0" w:color="auto" w:frame="1"/>
        </w:rPr>
      </w:pPr>
      <w:r>
        <w:rPr>
          <w:rFonts w:ascii="Arial" w:eastAsia="Times New Roman" w:hAnsi="Arial" w:cs="Arial"/>
          <w:b/>
          <w:bCs/>
          <w:color w:val="000000" w:themeColor="text1"/>
          <w:bdr w:val="none" w:sz="0" w:space="0" w:color="auto" w:frame="1"/>
        </w:rPr>
        <w:lastRenderedPageBreak/>
        <w:t>PEMBAHASAN</w:t>
      </w:r>
    </w:p>
    <w:p w14:paraId="320D52BC"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bookmarkStart w:id="0" w:name="_GoBack"/>
      <w:r w:rsidRPr="002736FE">
        <w:rPr>
          <w:rFonts w:ascii="Arial" w:eastAsia="Times New Roman" w:hAnsi="Arial" w:cs="Arial"/>
          <w:b/>
          <w:bCs/>
          <w:color w:val="000000" w:themeColor="text1"/>
          <w:bdr w:val="none" w:sz="0" w:space="0" w:color="auto" w:frame="1"/>
        </w:rPr>
        <w:t>Pengertian Surat</w:t>
      </w:r>
    </w:p>
    <w:p w14:paraId="442BBEC1"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 xml:space="preserve">Surat adalah satu sarana komunikasi tertulis untuk menyampaikan pesan atau informasi dari satu pihak (orang, instansi, atau organisasi) (Triyatna, 2014: 1). Dalam kehidupan sehari-hari manusia sebagai mahluk sosial selalu berkomunikasi dengan orang lain. Salah satu </w:t>
      </w:r>
      <w:r>
        <w:rPr>
          <w:rFonts w:ascii="Arial" w:hAnsi="Arial" w:cs="Arial"/>
          <w:color w:val="000000" w:themeColor="text1"/>
        </w:rPr>
        <w:t xml:space="preserve">alat </w:t>
      </w:r>
      <w:r w:rsidRPr="002736FE">
        <w:rPr>
          <w:rFonts w:ascii="Arial" w:hAnsi="Arial" w:cs="Arial"/>
          <w:color w:val="000000" w:themeColor="text1"/>
        </w:rPr>
        <w:t>komunikasi yang biasa digunakan</w:t>
      </w:r>
      <w:r>
        <w:rPr>
          <w:rFonts w:ascii="Arial" w:hAnsi="Arial" w:cs="Arial"/>
          <w:color w:val="000000" w:themeColor="text1"/>
        </w:rPr>
        <w:t xml:space="preserve"> untuk berinteraksi</w:t>
      </w:r>
      <w:r w:rsidRPr="002736FE">
        <w:rPr>
          <w:rFonts w:ascii="Arial" w:hAnsi="Arial" w:cs="Arial"/>
          <w:color w:val="000000" w:themeColor="text1"/>
        </w:rPr>
        <w:t xml:space="preserve"> adalah surat. </w:t>
      </w:r>
      <w:r>
        <w:rPr>
          <w:rFonts w:ascii="Arial" w:hAnsi="Arial" w:cs="Arial"/>
          <w:color w:val="000000" w:themeColor="text1"/>
        </w:rPr>
        <w:t>S</w:t>
      </w:r>
      <w:r w:rsidRPr="002736FE">
        <w:rPr>
          <w:rFonts w:ascii="Arial" w:hAnsi="Arial" w:cs="Arial"/>
          <w:color w:val="000000" w:themeColor="text1"/>
        </w:rPr>
        <w:t>urat merupakan sarana komunikasi tertulis</w:t>
      </w:r>
      <w:r>
        <w:rPr>
          <w:rFonts w:ascii="Arial" w:hAnsi="Arial" w:cs="Arial"/>
          <w:color w:val="000000" w:themeColor="text1"/>
        </w:rPr>
        <w:t xml:space="preserve"> yang biasa digunakan untuk berkomunikasi</w:t>
      </w:r>
      <w:r w:rsidRPr="002736FE">
        <w:rPr>
          <w:rFonts w:ascii="Arial" w:hAnsi="Arial" w:cs="Arial"/>
          <w:color w:val="000000" w:themeColor="text1"/>
        </w:rPr>
        <w:t xml:space="preserve">. Dengan surat seseorang bisa menyampaikan informasi kepada pihak lain. Informasi tersebut dapat berupa pemberitahuan, pernyataan, perintah, permintaan, atau laporan (Surono dkk., 2009: 135). </w:t>
      </w:r>
    </w:p>
    <w:p w14:paraId="3E31D8B9" w14:textId="5D661837" w:rsidR="00FD115F" w:rsidRPr="00476CB9" w:rsidRDefault="00FD115F" w:rsidP="00476CB9">
      <w:pPr>
        <w:ind w:firstLine="360"/>
        <w:contextualSpacing/>
        <w:jc w:val="both"/>
        <w:rPr>
          <w:rFonts w:ascii="Arial" w:hAnsi="Arial" w:cs="Arial"/>
          <w:color w:val="000000" w:themeColor="text1"/>
        </w:rPr>
      </w:pPr>
      <w:r w:rsidRPr="002736FE">
        <w:rPr>
          <w:rFonts w:ascii="Arial" w:hAnsi="Arial" w:cs="Arial"/>
          <w:color w:val="000000" w:themeColor="text1"/>
        </w:rPr>
        <w:t xml:space="preserve">Surat dapat dikatakan efektif, jika isi dari informasi atau pesan yang disampaikan oleh komunikator (pengirim surat) menggunakan bahasa yang jelas atau mudah dipahami oleh komunikan (penerima surat) (Pratiwi, 2013: 2). Maka dari itu pemilihan kata dan penggunaan </w:t>
      </w:r>
      <w:r>
        <w:rPr>
          <w:rFonts w:ascii="Arial" w:hAnsi="Arial" w:cs="Arial"/>
          <w:color w:val="000000" w:themeColor="text1"/>
        </w:rPr>
        <w:t>bahasa dalam penulisan surat,</w:t>
      </w:r>
      <w:r w:rsidRPr="002736FE">
        <w:rPr>
          <w:rFonts w:ascii="Arial" w:hAnsi="Arial" w:cs="Arial"/>
          <w:color w:val="000000" w:themeColor="text1"/>
        </w:rPr>
        <w:t xml:space="preserve"> harus tepat</w:t>
      </w:r>
      <w:r>
        <w:rPr>
          <w:rFonts w:ascii="Arial" w:hAnsi="Arial" w:cs="Arial"/>
          <w:color w:val="000000" w:themeColor="text1"/>
        </w:rPr>
        <w:t>,</w:t>
      </w:r>
      <w:r w:rsidRPr="002736FE">
        <w:rPr>
          <w:rFonts w:ascii="Arial" w:hAnsi="Arial" w:cs="Arial"/>
          <w:color w:val="000000" w:themeColor="text1"/>
        </w:rPr>
        <w:t xml:space="preserve"> jelas, lugas dan umum. Kelugasan berarti langsung pada permasalahan yang ingin dibahas, seda</w:t>
      </w:r>
      <w:r>
        <w:rPr>
          <w:rFonts w:ascii="Arial" w:hAnsi="Arial" w:cs="Arial"/>
          <w:color w:val="000000" w:themeColor="text1"/>
        </w:rPr>
        <w:t>ngkan umum berarti menggunakan b</w:t>
      </w:r>
      <w:r w:rsidRPr="002736FE">
        <w:rPr>
          <w:rFonts w:ascii="Arial" w:hAnsi="Arial" w:cs="Arial"/>
          <w:color w:val="000000" w:themeColor="text1"/>
        </w:rPr>
        <w:t>ahasa yang mudah dipahami oleh seluruh kalangan masyara</w:t>
      </w:r>
      <w:r>
        <w:rPr>
          <w:rFonts w:ascii="Arial" w:hAnsi="Arial" w:cs="Arial"/>
          <w:color w:val="000000" w:themeColor="text1"/>
        </w:rPr>
        <w:t>kat dan harus bebas dari dialek dan</w:t>
      </w:r>
      <w:r w:rsidRPr="002736FE">
        <w:rPr>
          <w:rFonts w:ascii="Arial" w:hAnsi="Arial" w:cs="Arial"/>
          <w:color w:val="000000" w:themeColor="text1"/>
        </w:rPr>
        <w:t xml:space="preserve"> </w:t>
      </w:r>
      <w:r w:rsidRPr="002736FE">
        <w:rPr>
          <w:rFonts w:ascii="Arial" w:hAnsi="Arial" w:cs="Arial"/>
          <w:i/>
          <w:color w:val="000000" w:themeColor="text1"/>
        </w:rPr>
        <w:t>slank</w:t>
      </w:r>
      <w:r>
        <w:rPr>
          <w:rFonts w:ascii="Arial" w:hAnsi="Arial" w:cs="Arial"/>
          <w:color w:val="000000" w:themeColor="text1"/>
        </w:rPr>
        <w:t>.</w:t>
      </w:r>
      <w:r w:rsidRPr="002736FE">
        <w:rPr>
          <w:rFonts w:ascii="Arial" w:hAnsi="Arial" w:cs="Arial"/>
          <w:color w:val="000000" w:themeColor="text1"/>
        </w:rPr>
        <w:t xml:space="preserve"> </w:t>
      </w:r>
    </w:p>
    <w:p w14:paraId="1953F53F"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Fungsi Surat</w:t>
      </w:r>
    </w:p>
    <w:p w14:paraId="44F422AA"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64E2B71C"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Dalam beberapa hal, kebutuhan manusia seringkali berhubungan dengan sesama pihak lain dilakukan melalui sarana secara tertulis. Fungsi surat menurut (Surono dkk., 2009) dapat dirinci, seperti sarana komunikasi tertulis, wakil atau duta penulis, pedoman pelaksanaan tugas, alat bukti/dokumen, dan sebagai alat pengingat.</w:t>
      </w:r>
    </w:p>
    <w:p w14:paraId="6897A7D4"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alat komunikasi</w:t>
      </w:r>
    </w:p>
    <w:p w14:paraId="1D0E571F"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dijadikan sebagai alat penyampai informasi dari penulisnya kepada pembaca/penerimanya. Sebagai alat komunikasi surat tidak hanya bersifat satu arah, melainkan juga dua arah dan ke segala arah. Artinya surat juga dapat dibalas (surat balasan) sebagai timbal balik dan surat juga dapat dibuat/ditujukan kepada lebih dari satu orang (surat edaran, pengumuman, surat pembaca pada surat kabar dan lain-lain).</w:t>
      </w:r>
    </w:p>
    <w:p w14:paraId="4A30F157"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wakil penulis</w:t>
      </w:r>
    </w:p>
    <w:p w14:paraId="52A76F78"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Dalam hal ini penulis tidak perlu langsung bertatap muka dengan orang yang dituju untuk menyampaikan informasi melainkan diwakili oleh surat.</w:t>
      </w:r>
    </w:p>
    <w:p w14:paraId="7C6C38C4"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t>Surat sebagai alat untuk menghemat waktu, tenaga, dan biaya.</w:t>
      </w:r>
    </w:p>
    <w:p w14:paraId="5ECA9FCD" w14:textId="77777777" w:rsidR="00FD115F" w:rsidRPr="001C1BE6"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Berkomunikasi dengan surat berarti tidak bertatap muka, jadi berkomunikasi dengan surat dapat dilakukan dari jarak jauh. Oleh sebab itu surat dapat menghemat </w:t>
      </w:r>
      <w:r w:rsidRPr="001C1BE6">
        <w:rPr>
          <w:rFonts w:ascii="Arial" w:hAnsi="Arial" w:cs="Arial"/>
          <w:color w:val="000000" w:themeColor="text1"/>
        </w:rPr>
        <w:t>waktu, tenaga, dan biaya.</w:t>
      </w:r>
    </w:p>
    <w:p w14:paraId="1E616B31" w14:textId="77777777" w:rsidR="00FD115F" w:rsidRPr="001C1BE6" w:rsidRDefault="00FD115F" w:rsidP="00FD115F">
      <w:pPr>
        <w:pStyle w:val="NormalWeb"/>
        <w:numPr>
          <w:ilvl w:val="0"/>
          <w:numId w:val="24"/>
        </w:numPr>
        <w:spacing w:before="0" w:beforeAutospacing="0" w:after="0" w:afterAutospacing="0"/>
        <w:jc w:val="both"/>
        <w:rPr>
          <w:rFonts w:ascii="Arial" w:hAnsi="Arial" w:cs="Arial"/>
          <w:color w:val="000000" w:themeColor="text1"/>
        </w:rPr>
      </w:pPr>
      <w:r w:rsidRPr="001C1BE6">
        <w:rPr>
          <w:rFonts w:ascii="Arial" w:hAnsi="Arial" w:cs="Arial"/>
          <w:b/>
          <w:bCs/>
          <w:color w:val="000000" w:themeColor="text1"/>
        </w:rPr>
        <w:t>Surat sebagai Otak Tata Usaha</w:t>
      </w:r>
    </w:p>
    <w:p w14:paraId="1A5A09F9" w14:textId="77777777" w:rsidR="00FD115F" w:rsidRPr="001C1BE6" w:rsidRDefault="00FD115F" w:rsidP="00FD115F">
      <w:pPr>
        <w:pStyle w:val="NormalWeb"/>
        <w:spacing w:before="0" w:beforeAutospacing="0" w:after="0" w:afterAutospacing="0"/>
        <w:ind w:left="360" w:firstLine="720"/>
        <w:jc w:val="both"/>
        <w:rPr>
          <w:rFonts w:ascii="Arial" w:hAnsi="Arial" w:cs="Arial"/>
          <w:color w:val="000000" w:themeColor="text1"/>
        </w:rPr>
      </w:pPr>
      <w:r w:rsidRPr="001C1BE6">
        <w:rPr>
          <w:rFonts w:ascii="Arial" w:hAnsi="Arial" w:cs="Arial"/>
          <w:color w:val="000000" w:themeColor="text1"/>
        </w:rPr>
        <w:t>Penyusunan surat sebagai salah satu pekerjaan kantor mempunyai cirri-ciri yang tidak berbeda dengan pekerjaan kantor lainnya, yaitu tidak berdiri sendiri melainkan erat kaitannya dengan banyak jenis kegiatan yang lain. Pada kantor yang besar umumnya telah digariskan prosedur yang tetap dalam melakukan aktivitas korespondensi, seperti konseptor, bagian pengecekan, pengetikan dan lain-lain.</w:t>
      </w:r>
    </w:p>
    <w:p w14:paraId="0B3D60C3" w14:textId="77777777" w:rsidR="00FD115F" w:rsidRDefault="00FD115F" w:rsidP="00FD115F">
      <w:pPr>
        <w:pStyle w:val="ListParagraph"/>
        <w:numPr>
          <w:ilvl w:val="0"/>
          <w:numId w:val="24"/>
        </w:numPr>
        <w:jc w:val="both"/>
        <w:rPr>
          <w:rFonts w:ascii="Arial" w:hAnsi="Arial" w:cs="Arial"/>
          <w:color w:val="000000" w:themeColor="text1"/>
        </w:rPr>
        <w:sectPr w:rsidR="00FD115F" w:rsidSect="00C34F51">
          <w:pgSz w:w="12240" w:h="15840"/>
          <w:pgMar w:top="1699" w:right="1699" w:bottom="1699" w:left="1699" w:header="720" w:footer="720" w:gutter="0"/>
          <w:cols w:space="720"/>
          <w:docGrid w:linePitch="360"/>
        </w:sectPr>
      </w:pPr>
    </w:p>
    <w:p w14:paraId="4CB5E15F" w14:textId="77777777" w:rsidR="00FD115F" w:rsidRPr="00DE2673" w:rsidRDefault="00FD115F" w:rsidP="00FD115F">
      <w:pPr>
        <w:pStyle w:val="ListParagraph"/>
        <w:numPr>
          <w:ilvl w:val="0"/>
          <w:numId w:val="24"/>
        </w:numPr>
        <w:jc w:val="both"/>
        <w:rPr>
          <w:rFonts w:ascii="Arial" w:hAnsi="Arial" w:cs="Arial"/>
          <w:b/>
          <w:color w:val="000000" w:themeColor="text1"/>
        </w:rPr>
      </w:pPr>
      <w:r w:rsidRPr="00DE2673">
        <w:rPr>
          <w:rFonts w:ascii="Arial" w:hAnsi="Arial" w:cs="Arial"/>
          <w:b/>
          <w:color w:val="000000" w:themeColor="text1"/>
        </w:rPr>
        <w:lastRenderedPageBreak/>
        <w:t>Surat sebagai bukti tertulis</w:t>
      </w:r>
    </w:p>
    <w:p w14:paraId="7893CCC1"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dapat dijadikan bukti tertulis untuk berbagai keperluan. Sehingga jika terjadi sesuatu (misalnya kekeliruan) kelak kemudian hari, surat dapat dijadikan acuan. Misalnya pada surat-surat perjanjian, surat waris dan sebagainya. Segala jenis surat juga dapat diabadikan/diarsipkan untuk kepentingan-kepentingan lain kelak kemudian hari.</w:t>
      </w:r>
    </w:p>
    <w:p w14:paraId="592300BF" w14:textId="77777777" w:rsidR="00FD115F" w:rsidRDefault="00FD115F" w:rsidP="00FD115F">
      <w:pPr>
        <w:contextualSpacing/>
        <w:jc w:val="both"/>
        <w:rPr>
          <w:rFonts w:ascii="Arial" w:hAnsi="Arial" w:cs="Arial"/>
          <w:color w:val="000000" w:themeColor="text1"/>
        </w:rPr>
      </w:pPr>
    </w:p>
    <w:p w14:paraId="2EE08A50" w14:textId="77777777" w:rsidR="00FD115F" w:rsidRDefault="00FD115F" w:rsidP="00FD115F">
      <w:pPr>
        <w:contextualSpacing/>
        <w:jc w:val="both"/>
        <w:rPr>
          <w:rFonts w:ascii="Arial" w:hAnsi="Arial" w:cs="Arial"/>
          <w:color w:val="000000" w:themeColor="text1"/>
        </w:rPr>
      </w:pPr>
    </w:p>
    <w:p w14:paraId="7726DA41" w14:textId="77777777" w:rsidR="00FD115F" w:rsidRPr="00DE2673" w:rsidRDefault="00FD115F" w:rsidP="00FD115F">
      <w:pPr>
        <w:contextualSpacing/>
        <w:jc w:val="right"/>
        <w:rPr>
          <w:rFonts w:ascii="Arial" w:hAnsi="Arial" w:cs="Arial"/>
          <w:color w:val="000000" w:themeColor="text1"/>
        </w:rPr>
        <w:sectPr w:rsidR="00FD115F" w:rsidRPr="00DE2673" w:rsidSect="00DF47F3">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A5B70A9" wp14:editId="7C86FA94">
                <wp:simplePos x="0" y="0"/>
                <wp:positionH relativeFrom="column">
                  <wp:posOffset>1590040</wp:posOffset>
                </wp:positionH>
                <wp:positionV relativeFrom="paragraph">
                  <wp:posOffset>3905146</wp:posOffset>
                </wp:positionV>
                <wp:extent cx="4745449" cy="366120"/>
                <wp:effectExtent l="0" t="0" r="4445" b="2540"/>
                <wp:wrapNone/>
                <wp:docPr id="7" name="Text Box 7"/>
                <wp:cNvGraphicFramePr/>
                <a:graphic xmlns:a="http://schemas.openxmlformats.org/drawingml/2006/main">
                  <a:graphicData uri="http://schemas.microsoft.com/office/word/2010/wordprocessingShape">
                    <wps:wsp>
                      <wps:cNvSpPr txBox="1"/>
                      <wps:spPr>
                        <a:xfrm>
                          <a:off x="0" y="0"/>
                          <a:ext cx="4745449" cy="366120"/>
                        </a:xfrm>
                        <a:prstGeom prst="rect">
                          <a:avLst/>
                        </a:prstGeom>
                        <a:solidFill>
                          <a:schemeClr val="lt1"/>
                        </a:solidFill>
                        <a:ln w="6350">
                          <a:noFill/>
                        </a:ln>
                      </wps:spPr>
                      <wps:txbx>
                        <w:txbxContent>
                          <w:p w14:paraId="16DCE751" w14:textId="77777777" w:rsidR="00FD115F" w:rsidRPr="00E571BD" w:rsidRDefault="00FD115F" w:rsidP="00FD115F">
                            <w:pPr>
                              <w:autoSpaceDE w:val="0"/>
                              <w:autoSpaceDN w:val="0"/>
                              <w:adjustRightInd w:val="0"/>
                              <w:ind w:left="720" w:firstLine="720"/>
                              <w:jc w:val="both"/>
                              <w:rPr>
                                <w:rFonts w:ascii="Arial" w:hAnsi="Arial" w:cs="Arial"/>
                              </w:rPr>
                            </w:pPr>
                            <w:r w:rsidRPr="00026D28">
                              <w:rPr>
                                <w:rFonts w:ascii="Arial" w:hAnsi="Arial" w:cs="Arial"/>
                              </w:rPr>
                              <w:t>Gambar</w:t>
                            </w:r>
                            <w:r>
                              <w:rPr>
                                <w:rFonts w:ascii="Arial" w:hAnsi="Arial" w:cs="Arial"/>
                              </w:rPr>
                              <w:t xml:space="preserve"> 1 Contoh</w:t>
                            </w:r>
                            <w:r w:rsidRPr="00026D28">
                              <w:rPr>
                                <w:rFonts w:ascii="Arial" w:hAnsi="Arial" w:cs="Arial"/>
                              </w:rPr>
                              <w:t xml:space="preserve"> </w:t>
                            </w:r>
                            <w:r>
                              <w:rPr>
                                <w:rFonts w:ascii="Arial" w:hAnsi="Arial" w:cs="Arial"/>
                              </w:rPr>
                              <w:t xml:space="preserve">Surat </w:t>
                            </w:r>
                          </w:p>
                          <w:p w14:paraId="33A2C86C" w14:textId="77777777" w:rsidR="00FD115F" w:rsidRPr="00026D28" w:rsidRDefault="00FD115F" w:rsidP="00FD115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5B70A9" id="_x0000_t202" coordsize="21600,21600" o:spt="202" path="m,l,21600r21600,l21600,xe">
                <v:stroke joinstyle="miter"/>
                <v:path gradientshapeok="t" o:connecttype="rect"/>
              </v:shapetype>
              <v:shape id="Text Box 7" o:spid="_x0000_s1026" type="#_x0000_t202" style="position:absolute;left:0;text-align:left;margin-left:125.2pt;margin-top:307.5pt;width:373.65pt;height:28.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" fillcolor="white [3201]" stroked="f" strokeweight=".5pt">
                <v:textbox>
                  <w:txbxContent>
                    <w:p w14:paraId="16DCE751" w14:textId="77777777" w:rsidR="00FD115F" w:rsidRPr="00E571BD" w:rsidRDefault="00FD115F" w:rsidP="00FD115F">
                      <w:pPr>
                        <w:autoSpaceDE w:val="0"/>
                        <w:autoSpaceDN w:val="0"/>
                        <w:adjustRightInd w:val="0"/>
                        <w:ind w:left="720" w:firstLine="720"/>
                        <w:jc w:val="both"/>
                        <w:rPr>
                          <w:rFonts w:ascii="Arial" w:hAnsi="Arial" w:cs="Arial"/>
                        </w:rPr>
                      </w:pPr>
                      <w:r w:rsidRPr="00026D28">
                        <w:rPr>
                          <w:rFonts w:ascii="Arial" w:hAnsi="Arial" w:cs="Arial"/>
                        </w:rPr>
                        <w:t>Gambar</w:t>
                      </w:r>
                      <w:r>
                        <w:rPr>
                          <w:rFonts w:ascii="Arial" w:hAnsi="Arial" w:cs="Arial"/>
                        </w:rPr>
                        <w:t xml:space="preserve"> 1 Contoh</w:t>
                      </w:r>
                      <w:r w:rsidRPr="00026D28">
                        <w:rPr>
                          <w:rFonts w:ascii="Arial" w:hAnsi="Arial" w:cs="Arial"/>
                        </w:rPr>
                        <w:t xml:space="preserve"> </w:t>
                      </w:r>
                      <w:r>
                        <w:rPr>
                          <w:rFonts w:ascii="Arial" w:hAnsi="Arial" w:cs="Arial"/>
                        </w:rPr>
                        <w:t xml:space="preserve">Surat </w:t>
                      </w:r>
                    </w:p>
                    <w:p w14:paraId="33A2C86C" w14:textId="77777777" w:rsidR="00FD115F" w:rsidRPr="00026D28" w:rsidRDefault="00FD115F" w:rsidP="00FD115F">
                      <w:pPr>
                        <w:jc w:val="center"/>
                        <w:rPr>
                          <w:rFonts w:ascii="Arial" w:hAnsi="Arial" w:cs="Arial"/>
                        </w:rPr>
                      </w:pPr>
                    </w:p>
                  </w:txbxContent>
                </v:textbox>
              </v:shape>
            </w:pict>
          </mc:Fallback>
        </mc:AlternateContent>
      </w:r>
      <w:r>
        <w:rPr>
          <w:rFonts w:ascii="Arial" w:hAnsi="Arial" w:cs="Arial"/>
          <w:noProof/>
          <w:color w:val="000000" w:themeColor="text1"/>
        </w:rPr>
        <w:drawing>
          <wp:inline distT="0" distB="0" distL="0" distR="0" wp14:anchorId="4981317D" wp14:editId="1C1392F1">
            <wp:extent cx="4720297" cy="3870543"/>
            <wp:effectExtent l="0" t="0" r="444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oh-surat-dinas-resmi-2.jpg"/>
                    <pic:cNvPicPr/>
                  </pic:nvPicPr>
                  <pic:blipFill>
                    <a:blip r:embed="rId5">
                      <a:extLst>
                        <a:ext uri="{28A0092B-C50C-407E-A947-70E740481C1C}">
                          <a14:useLocalDpi xmlns:a14="http://schemas.microsoft.com/office/drawing/2010/main" val="0"/>
                        </a:ext>
                      </a:extLst>
                    </a:blip>
                    <a:stretch>
                      <a:fillRect/>
                    </a:stretch>
                  </pic:blipFill>
                  <pic:spPr>
                    <a:xfrm>
                      <a:off x="0" y="0"/>
                      <a:ext cx="4724424" cy="3873927"/>
                    </a:xfrm>
                    <a:prstGeom prst="rect">
                      <a:avLst/>
                    </a:prstGeom>
                  </pic:spPr>
                </pic:pic>
              </a:graphicData>
            </a:graphic>
          </wp:inline>
        </w:drawing>
      </w:r>
    </w:p>
    <w:p w14:paraId="288FDC7C"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lastRenderedPageBreak/>
        <w:t>Tujuan Penulisan Surat</w:t>
      </w:r>
    </w:p>
    <w:p w14:paraId="320A580A"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51E04D0D" w14:textId="77777777" w:rsidR="00FD115F" w:rsidRPr="002736FE" w:rsidRDefault="00FD115F" w:rsidP="00FD115F">
      <w:pPr>
        <w:pStyle w:val="NormalWeb"/>
        <w:spacing w:before="0" w:beforeAutospacing="0" w:after="0" w:afterAutospacing="0"/>
        <w:ind w:firstLine="360"/>
        <w:contextualSpacing/>
        <w:jc w:val="both"/>
        <w:rPr>
          <w:rFonts w:ascii="Arial" w:hAnsi="Arial" w:cs="Arial"/>
          <w:color w:val="000000" w:themeColor="text1"/>
        </w:rPr>
      </w:pPr>
      <w:r w:rsidRPr="002736FE">
        <w:rPr>
          <w:rFonts w:ascii="Arial" w:hAnsi="Arial" w:cs="Arial"/>
          <w:color w:val="000000" w:themeColor="text1"/>
        </w:rPr>
        <w:t xml:space="preserve">Suatu kegiatan dalam berkomunikasi banyak dilkakukan melalui surat. Oleh karena itu, menurut Triyatna (2014: 3) penulisan surat mempunyai tujuan-tujuan tertentu, di antaranya (1) ingin menyampaikan warta/informasi kepada pihak lain, (2) ingin mendapatkan balasan, reaksi atau tanggapan dari penerima surat tentang informasi yang disampaikan tersebut, (3) memperlancar arus informasi, sehingga informasi yang diterima jelas. </w:t>
      </w:r>
    </w:p>
    <w:p w14:paraId="24F8C843"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77277253" w14:textId="77777777" w:rsidR="00FD115F" w:rsidRPr="002736FE" w:rsidRDefault="00FD115F" w:rsidP="00FD115F">
      <w:pPr>
        <w:pStyle w:val="ListParagraph"/>
        <w:numPr>
          <w:ilvl w:val="0"/>
          <w:numId w:val="50"/>
        </w:numPr>
        <w:ind w:left="36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Bagian Surat</w:t>
      </w:r>
    </w:p>
    <w:p w14:paraId="3F59DF00"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shd w:val="clear" w:color="auto" w:fill="FFFFFF"/>
        </w:rPr>
        <w:t>Surat memiliki banyak bentuk. Setiap bagian dalam surat memiliki fungsi tertentu, meskipun penempatan bagian sangat tergantung kepada bentuk surat yang digunakan, tapi fungsi bagian-bagian itu tetap sama. Berikut bagian-bagian surat sebagai bahan referensi Anda ketika menulis surat:</w:t>
      </w:r>
    </w:p>
    <w:p w14:paraId="75CCDEC9"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4F8BB26A"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Kepala Surat/ Kop Surat</w:t>
      </w:r>
    </w:p>
    <w:p w14:paraId="3D486DD7"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Kepala surat atau yang bisa juga disebut dengan kop surat merupakan bagian teratas dalam sebuah surat. Fungsi penyertaan kepala surat tersebut tidak terlepas dari pemberian informasi mengenai nama, alamat, kegiatan dari lembaga tersebut serta juga bisa menjadi alat promosi. Bagian surat yang pertama ini berisi:</w:t>
      </w:r>
    </w:p>
    <w:p w14:paraId="1EAAA913"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Logo atau lambang dari sebuah instansi, lembaga, perusahaan atau organisasi,</w:t>
      </w:r>
    </w:p>
    <w:p w14:paraId="1424FAD2"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Nama instansi, lembaga, perusahaan, atau organisasi tersebut, </w:t>
      </w:r>
    </w:p>
    <w:p w14:paraId="69B7179D"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Alamat instansi, lembaga, perusahaan, atau organisasi tersebut, </w:t>
      </w:r>
    </w:p>
    <w:p w14:paraId="3011CD42" w14:textId="77777777" w:rsidR="00FD115F" w:rsidRPr="002736FE" w:rsidRDefault="00FD115F" w:rsidP="00FD115F">
      <w:pPr>
        <w:numPr>
          <w:ilvl w:val="0"/>
          <w:numId w:val="28"/>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Nomor telepon, kode pos, alamat email atau alamat web.</w:t>
      </w:r>
    </w:p>
    <w:p w14:paraId="35FC340B"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Biasanya setelah penulisan kepala surat atau kop surat terdapat sebuah garis horizontal pemisah yang memisahkan antara kepala surat dengan bagian-bagian surat yang lain seperti tempat dan tanggal pembuatan.</w:t>
      </w:r>
    </w:p>
    <w:p w14:paraId="27656662" w14:textId="77777777" w:rsidR="00FD115F" w:rsidRPr="002736FE" w:rsidRDefault="00FD115F" w:rsidP="00FD115F">
      <w:pPr>
        <w:contextualSpacing/>
        <w:jc w:val="both"/>
        <w:textAlignment w:val="baseline"/>
        <w:rPr>
          <w:rFonts w:ascii="Arial" w:hAnsi="Arial" w:cs="Arial"/>
          <w:color w:val="000000" w:themeColor="text1"/>
          <w:bdr w:val="none" w:sz="0" w:space="0" w:color="auto" w:frame="1"/>
        </w:rPr>
      </w:pPr>
    </w:p>
    <w:p w14:paraId="78159604" w14:textId="77777777" w:rsidR="00FD115F" w:rsidRDefault="00FD115F" w:rsidP="00FD115F">
      <w:pPr>
        <w:contextualSpacing/>
        <w:jc w:val="both"/>
        <w:textAlignment w:val="baseline"/>
        <w:rPr>
          <w:rFonts w:ascii="Arial" w:hAnsi="Arial" w:cs="Arial"/>
          <w:color w:val="000000" w:themeColor="text1"/>
          <w:bdr w:val="none" w:sz="0" w:space="0" w:color="auto" w:frame="1"/>
        </w:rPr>
      </w:pPr>
      <w:r w:rsidRPr="002736FE">
        <w:rPr>
          <w:rFonts w:ascii="Arial" w:hAnsi="Arial" w:cs="Arial"/>
          <w:noProof/>
          <w:color w:val="000000" w:themeColor="text1"/>
          <w:bdr w:val="none" w:sz="0" w:space="0" w:color="auto" w:frame="1"/>
        </w:rPr>
        <w:drawing>
          <wp:inline distT="0" distB="0" distL="0" distR="0" wp14:anchorId="4ABA74E6" wp14:editId="6E237265">
            <wp:extent cx="5390866" cy="120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at-edaran-mendikbud-tentang-nisn-a.jpg"/>
                    <pic:cNvPicPr/>
                  </pic:nvPicPr>
                  <pic:blipFill rotWithShape="1">
                    <a:blip r:embed="rId6" cstate="print">
                      <a:extLst>
                        <a:ext uri="{28A0092B-C50C-407E-A947-70E740481C1C}">
                          <a14:useLocalDpi xmlns:a14="http://schemas.microsoft.com/office/drawing/2010/main" val="0"/>
                        </a:ext>
                      </a:extLst>
                    </a:blip>
                    <a:srcRect l="11256" t="1" r="7426" b="85238"/>
                    <a:stretch/>
                  </pic:blipFill>
                  <pic:spPr bwMode="auto">
                    <a:xfrm>
                      <a:off x="0" y="0"/>
                      <a:ext cx="5397593" cy="1201648"/>
                    </a:xfrm>
                    <a:prstGeom prst="rect">
                      <a:avLst/>
                    </a:prstGeom>
                    <a:ln>
                      <a:noFill/>
                    </a:ln>
                    <a:extLst>
                      <a:ext uri="{53640926-AAD7-44D8-BBD7-CCE9431645EC}">
                        <a14:shadowObscured xmlns:a14="http://schemas.microsoft.com/office/drawing/2010/main"/>
                      </a:ext>
                    </a:extLst>
                  </pic:spPr>
                </pic:pic>
              </a:graphicData>
            </a:graphic>
          </wp:inline>
        </w:drawing>
      </w:r>
    </w:p>
    <w:p w14:paraId="6F28FE2D"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12AC05C0"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6C6564E6" w14:textId="77777777" w:rsidR="00FD115F" w:rsidRPr="002736FE" w:rsidRDefault="00FD115F" w:rsidP="00FD115F">
      <w:pPr>
        <w:contextualSpacing/>
        <w:jc w:val="both"/>
        <w:textAlignment w:val="baseline"/>
        <w:rPr>
          <w:rFonts w:ascii="Arial" w:hAnsi="Arial" w:cs="Arial"/>
          <w:color w:val="000000" w:themeColor="text1"/>
          <w:bdr w:val="none" w:sz="0" w:space="0" w:color="auto" w:frame="1"/>
        </w:rPr>
      </w:pPr>
    </w:p>
    <w:p w14:paraId="08DCB6B5" w14:textId="77777777" w:rsidR="00FD115F" w:rsidRPr="002736FE" w:rsidRDefault="00FD115F" w:rsidP="00FD115F">
      <w:p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br/>
      </w:r>
      <w:r>
        <w:rPr>
          <w:rFonts w:ascii="Arial" w:hAnsi="Arial" w:cs="Arial"/>
          <w:noProof/>
          <w:color w:val="000000" w:themeColor="text1"/>
        </w:rPr>
        <w:drawing>
          <wp:inline distT="0" distB="0" distL="0" distR="0" wp14:anchorId="60E87A89" wp14:editId="51B1BEB2">
            <wp:extent cx="5943600" cy="1095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rat-Resmi-Pemberitahuan-twitter.com_.jpg"/>
                    <pic:cNvPicPr/>
                  </pic:nvPicPr>
                  <pic:blipFill rotWithShape="1">
                    <a:blip r:embed="rId7">
                      <a:extLst>
                        <a:ext uri="{28A0092B-C50C-407E-A947-70E740481C1C}">
                          <a14:useLocalDpi xmlns:a14="http://schemas.microsoft.com/office/drawing/2010/main" val="0"/>
                        </a:ext>
                      </a:extLst>
                    </a:blip>
                    <a:srcRect b="86647"/>
                    <a:stretch/>
                  </pic:blipFill>
                  <pic:spPr bwMode="auto">
                    <a:xfrm>
                      <a:off x="0" y="0"/>
                      <a:ext cx="5943600" cy="1095270"/>
                    </a:xfrm>
                    <a:prstGeom prst="rect">
                      <a:avLst/>
                    </a:prstGeom>
                    <a:ln>
                      <a:noFill/>
                    </a:ln>
                    <a:extLst>
                      <a:ext uri="{53640926-AAD7-44D8-BBD7-CCE9431645EC}">
                        <a14:shadowObscured xmlns:a14="http://schemas.microsoft.com/office/drawing/2010/main"/>
                      </a:ext>
                    </a:extLst>
                  </pic:spPr>
                </pic:pic>
              </a:graphicData>
            </a:graphic>
          </wp:inline>
        </w:drawing>
      </w:r>
    </w:p>
    <w:p w14:paraId="1659E7A4" w14:textId="77777777" w:rsidR="00FD115F"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sectPr w:rsidR="00FD115F" w:rsidSect="00DF47F3">
          <w:pgSz w:w="12240" w:h="15840"/>
          <w:pgMar w:top="1440" w:right="1440" w:bottom="1440" w:left="1440" w:header="720" w:footer="720" w:gutter="0"/>
          <w:cols w:space="720"/>
          <w:docGrid w:linePitch="360"/>
        </w:sectPr>
      </w:pPr>
    </w:p>
    <w:p w14:paraId="121846AA"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lastRenderedPageBreak/>
        <w:t>Nomor Surat</w:t>
      </w:r>
    </w:p>
    <w:p w14:paraId="485B9131"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Sebuah surat resmi yang mewakili sebuah lembaga, instansi, perusahaan atau organisasi biasanya menggunakan penomoran terhadap surat yang dikeluarkan atau yang diterima. Nomor surat biasanya meliputi nomor urut penulisan surat, kode surat, tanggal, bulan dan tahun penulisan surat. Penomoran surat tersebut berfungsi untuk:</w:t>
      </w:r>
    </w:p>
    <w:p w14:paraId="7BDDEFCC"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Memudahkan pengaturan, baik untuk penyimpanan maupun penemuannya kembali apabila diperlukan</w:t>
      </w:r>
    </w:p>
    <w:p w14:paraId="0C454DA3"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Mengetahui jumlah surat yang diterima dan yang dikeluarkan oleh organisasi, lembaga atau perusahaan</w:t>
      </w:r>
    </w:p>
    <w:p w14:paraId="59C028AD"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Memudahkan pengklasifikasian surat berdasarkan isinya</w:t>
      </w:r>
    </w:p>
    <w:p w14:paraId="3BE5531C" w14:textId="77777777" w:rsidR="00FD115F" w:rsidRPr="002736FE" w:rsidRDefault="00FD115F" w:rsidP="00FD115F">
      <w:pPr>
        <w:numPr>
          <w:ilvl w:val="0"/>
          <w:numId w:val="29"/>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Penunjukan secara akurat sumber dalam hubungan surat menyurat.</w:t>
      </w:r>
    </w:p>
    <w:p w14:paraId="67B21FFA"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Nomor surat bisa diklasifikasikan menurut kode tertentu yang berlaku di sebuah instansi. Tidak perlu memakai kode yang rumit karena tujuan penggunaan surat tersebut adalah untuk membuatnya mudah ditemukan kembali. </w:t>
      </w:r>
    </w:p>
    <w:p w14:paraId="3781AC9C" w14:textId="77777777" w:rsidR="00FD115F" w:rsidRPr="002736FE" w:rsidRDefault="00FD115F" w:rsidP="00FD115F">
      <w:pPr>
        <w:contextualSpacing/>
        <w:jc w:val="both"/>
        <w:rPr>
          <w:rFonts w:ascii="Arial" w:hAnsi="Arial" w:cs="Arial"/>
          <w:color w:val="000000" w:themeColor="text1"/>
        </w:rPr>
      </w:pPr>
      <w:r w:rsidRPr="002736FE">
        <w:rPr>
          <w:rFonts w:ascii="Arial" w:hAnsi="Arial" w:cs="Arial"/>
          <w:noProof/>
          <w:color w:val="000000" w:themeColor="text1"/>
        </w:rPr>
        <w:drawing>
          <wp:inline distT="0" distB="0" distL="0" distR="0" wp14:anchorId="2AEDA635" wp14:editId="7A0DF62C">
            <wp:extent cx="5943600" cy="2971800"/>
            <wp:effectExtent l="0" t="0" r="0" b="0"/>
            <wp:docPr id="10" name="Picture 10" descr="/var/folders/6q/7pqrnr1553xbglbcsn88lz0c0000gn/T/com.microsoft.Word/WebArchiveCopyPasteTempFiles/Contoh%2Bpenulisan%2Bnomor%2Bsura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6q/7pqrnr1553xbglbcsn88lz0c0000gn/T/com.microsoft.Word/WebArchiveCopyPasteTempFiles/Contoh%2Bpenulisan%2Bnomor%2Bsura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4C7C101" w14:textId="77777777" w:rsidR="00FD115F" w:rsidRPr="002736FE" w:rsidRDefault="00FD115F" w:rsidP="00FD115F">
      <w:pPr>
        <w:contextualSpacing/>
        <w:jc w:val="both"/>
        <w:textAlignment w:val="baseline"/>
        <w:rPr>
          <w:rFonts w:ascii="Arial" w:hAnsi="Arial" w:cs="Arial"/>
          <w:b/>
          <w:bCs/>
          <w:color w:val="000000" w:themeColor="text1"/>
          <w:bdr w:val="none" w:sz="0" w:space="0" w:color="auto" w:frame="1"/>
        </w:rPr>
      </w:pPr>
    </w:p>
    <w:p w14:paraId="7E43FF27"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Tempat dan Tanggal Surat</w:t>
      </w:r>
    </w:p>
    <w:p w14:paraId="11A0796D" w14:textId="77777777" w:rsidR="00FD115F" w:rsidRPr="002736FE"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Pencantuman tempat dan tanggal surat tersendiri ditujukan untuk memberikan informasi mengenai tempat dan tanggal penulisan surat tersebut. Untuk tempat biasanya tidak dicantumkan kembali jika tempat sudah ditulis di kepala surat yang berupa alamat instansi. Tapi bagi surat bukan resmi yang tidak memiliki kepala surat, wajib menuliskan tempat di bagian surat ke 2 ini.</w:t>
      </w:r>
    </w:p>
    <w:p w14:paraId="545F009F" w14:textId="77777777" w:rsidR="00FD115F" w:rsidRPr="002736FE" w:rsidRDefault="00FD115F" w:rsidP="00FD115F">
      <w:pPr>
        <w:pStyle w:val="ListParagraph"/>
        <w:numPr>
          <w:ilvl w:val="0"/>
          <w:numId w:val="30"/>
        </w:numPr>
        <w:jc w:val="both"/>
        <w:rPr>
          <w:rFonts w:ascii="Arial" w:eastAsia="Times New Roman" w:hAnsi="Arial" w:cs="Arial"/>
          <w:color w:val="000000" w:themeColor="text1"/>
        </w:rPr>
      </w:pPr>
      <w:r w:rsidRPr="002736FE">
        <w:rPr>
          <w:rFonts w:ascii="Arial" w:eastAsia="Times New Roman" w:hAnsi="Arial" w:cs="Arial"/>
          <w:color w:val="000000" w:themeColor="text1"/>
        </w:rPr>
        <w:t>Penulisan tanggal surat hendaknya,</w:t>
      </w:r>
    </w:p>
    <w:p w14:paraId="5BA7AC2D"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Menggunakan bahasa Indonesia yang baik dan benar jika surat dalam bahasa Indonesia dan menggunakan kaidah penulisan tanggal bahasa Inggris jika surat tersebut ditulis dalam bahasa Inggris. Tidak mencampurkan keduanya.</w:t>
      </w:r>
    </w:p>
    <w:p w14:paraId="4A852113"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Ditulis lengkap, tidak disingkat. </w:t>
      </w:r>
    </w:p>
    <w:p w14:paraId="7052B0DD" w14:textId="77777777" w:rsidR="00FD115F" w:rsidRPr="002736FE" w:rsidRDefault="00FD115F" w:rsidP="00FD115F">
      <w:pPr>
        <w:numPr>
          <w:ilvl w:val="0"/>
          <w:numId w:val="30"/>
        </w:numPr>
        <w:contextualSpacing/>
        <w:jc w:val="both"/>
        <w:rPr>
          <w:rFonts w:ascii="Arial" w:hAnsi="Arial" w:cs="Arial"/>
          <w:color w:val="000000" w:themeColor="text1"/>
        </w:rPr>
      </w:pPr>
      <w:r w:rsidRPr="002736FE">
        <w:rPr>
          <w:rFonts w:ascii="Arial" w:hAnsi="Arial" w:cs="Arial"/>
          <w:color w:val="000000" w:themeColor="text1"/>
        </w:rPr>
        <w:t>Di belakang tahun tidak disertai tanda titik (.).</w:t>
      </w:r>
    </w:p>
    <w:p w14:paraId="2F57FBC2" w14:textId="77777777" w:rsidR="00FD115F" w:rsidRPr="002736FE" w:rsidRDefault="00FD115F" w:rsidP="00FD115F">
      <w:pPr>
        <w:contextualSpacing/>
        <w:jc w:val="both"/>
        <w:textAlignment w:val="baseline"/>
        <w:rPr>
          <w:rFonts w:ascii="Arial" w:hAnsi="Arial" w:cs="Arial"/>
          <w:color w:val="000000" w:themeColor="text1"/>
        </w:rPr>
      </w:pPr>
    </w:p>
    <w:p w14:paraId="5D62037D" w14:textId="77777777" w:rsidR="00FD115F" w:rsidRPr="002736FE" w:rsidRDefault="00FD115F" w:rsidP="00FD115F">
      <w:pPr>
        <w:contextualSpacing/>
        <w:jc w:val="both"/>
        <w:rPr>
          <w:rFonts w:ascii="Arial" w:hAnsi="Arial" w:cs="Arial"/>
          <w:color w:val="000000" w:themeColor="text1"/>
        </w:rPr>
      </w:pPr>
      <w:r w:rsidRPr="002736FE">
        <w:rPr>
          <w:rFonts w:ascii="Arial" w:hAnsi="Arial" w:cs="Arial"/>
          <w:color w:val="000000" w:themeColor="text1"/>
        </w:rPr>
        <w:lastRenderedPageBreak/>
        <w:fldChar w:fldCharType="begin"/>
      </w:r>
      <w:r w:rsidRPr="002736FE">
        <w:rPr>
          <w:rFonts w:ascii="Arial" w:hAnsi="Arial" w:cs="Arial"/>
          <w:color w:val="000000" w:themeColor="text1"/>
        </w:rPr>
        <w:instrText xml:space="preserve"> INCLUDEPICTURE "/var/folders/6q/7pqrnr1553xbglbcsn88lz0c0000gn/T/com.microsoft.Word/WebArchiveCopyPasteTempFiles/Cara%2Bpenulisan%2Btanggal%2Bsurat.jpg" \* MERGEFORMATINET </w:instrText>
      </w:r>
      <w:r w:rsidRPr="002736FE">
        <w:rPr>
          <w:rFonts w:ascii="Arial" w:hAnsi="Arial" w:cs="Arial"/>
          <w:color w:val="000000" w:themeColor="text1"/>
        </w:rPr>
        <w:fldChar w:fldCharType="separate"/>
      </w:r>
      <w:r w:rsidRPr="002736FE">
        <w:rPr>
          <w:rFonts w:ascii="Arial" w:hAnsi="Arial" w:cs="Arial"/>
          <w:noProof/>
          <w:color w:val="000000" w:themeColor="text1"/>
        </w:rPr>
        <w:drawing>
          <wp:inline distT="0" distB="0" distL="0" distR="0" wp14:anchorId="04A9FBA9" wp14:editId="082837AC">
            <wp:extent cx="5698067" cy="2210937"/>
            <wp:effectExtent l="0" t="0" r="4445" b="0"/>
            <wp:docPr id="11" name="Picture 11" descr="/var/folders/6q/7pqrnr1553xbglbcsn88lz0c0000gn/T/com.microsoft.Word/WebArchiveCopyPasteTempFiles/Cara%2Bpenulisan%2Btanggal%2Bs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6q/7pqrnr1553xbglbcsn88lz0c0000gn/T/com.microsoft.Word/WebArchiveCopyPasteTempFiles/Cara%2Bpenulisan%2Btanggal%2Bsura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40" b="10257"/>
                    <a:stretch/>
                  </pic:blipFill>
                  <pic:spPr bwMode="auto">
                    <a:xfrm>
                      <a:off x="0" y="0"/>
                      <a:ext cx="5717962" cy="2218657"/>
                    </a:xfrm>
                    <a:prstGeom prst="rect">
                      <a:avLst/>
                    </a:prstGeom>
                    <a:noFill/>
                    <a:ln>
                      <a:noFill/>
                    </a:ln>
                    <a:extLst>
                      <a:ext uri="{53640926-AAD7-44D8-BBD7-CCE9431645EC}">
                        <a14:shadowObscured xmlns:a14="http://schemas.microsoft.com/office/drawing/2010/main"/>
                      </a:ext>
                    </a:extLst>
                  </pic:spPr>
                </pic:pic>
              </a:graphicData>
            </a:graphic>
          </wp:inline>
        </w:drawing>
      </w:r>
      <w:r w:rsidRPr="002736FE">
        <w:rPr>
          <w:rFonts w:ascii="Arial" w:hAnsi="Arial" w:cs="Arial"/>
          <w:color w:val="000000" w:themeColor="text1"/>
        </w:rPr>
        <w:fldChar w:fldCharType="end"/>
      </w:r>
      <w:r w:rsidRPr="002736FE">
        <w:rPr>
          <w:rFonts w:ascii="Arial" w:hAnsi="Arial" w:cs="Arial"/>
          <w:color w:val="000000" w:themeColor="text1"/>
          <w:bdr w:val="none" w:sz="0" w:space="0" w:color="auto" w:frame="1"/>
        </w:rPr>
        <w:br/>
      </w:r>
    </w:p>
    <w:p w14:paraId="142CAD3A" w14:textId="77777777" w:rsidR="00FD115F" w:rsidRDefault="00FD115F" w:rsidP="00FD115F">
      <w:pPr>
        <w:jc w:val="both"/>
        <w:textAlignment w:val="baseline"/>
        <w:rPr>
          <w:rFonts w:ascii="Arial" w:hAnsi="Arial" w:cs="Arial"/>
          <w:b/>
          <w:bCs/>
          <w:color w:val="000000" w:themeColor="text1"/>
          <w:bdr w:val="none" w:sz="0" w:space="0" w:color="auto" w:frame="1"/>
        </w:rPr>
      </w:pPr>
    </w:p>
    <w:p w14:paraId="10FE433E" w14:textId="77777777" w:rsidR="00FD115F" w:rsidRPr="000A4F90" w:rsidRDefault="00FD115F" w:rsidP="00FD115F">
      <w:pPr>
        <w:jc w:val="both"/>
        <w:textAlignment w:val="baseline"/>
        <w:rPr>
          <w:rFonts w:ascii="Arial" w:hAnsi="Arial" w:cs="Arial"/>
          <w:color w:val="000000" w:themeColor="text1"/>
        </w:rPr>
      </w:pPr>
    </w:p>
    <w:p w14:paraId="05666BB5"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Lampiran</w:t>
      </w:r>
    </w:p>
    <w:p w14:paraId="453EAB7C"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Bagian lampiran merupakan bagian penjelas yang menginformasikan bahwa ada sejumlah berkas atau dokumen yang disertakan dalam surat tersebut. Jika tidak terdapat berkas atau dokumen yang dilampirkan, maka bagian lampiran bisa ditiadakan.</w:t>
      </w:r>
    </w:p>
    <w:p w14:paraId="10459EBF"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59E7D209"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w:t>
      </w:r>
    </w:p>
    <w:p w14:paraId="2D719C81"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Lampiran : lima lembar kuitansi</w:t>
      </w:r>
    </w:p>
    <w:p w14:paraId="7A8DD6A7" w14:textId="77777777" w:rsidR="00FD115F" w:rsidRPr="002736FE" w:rsidRDefault="00FD115F" w:rsidP="00FD115F">
      <w:pPr>
        <w:ind w:left="360"/>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Lamp.</w:t>
      </w:r>
      <w:r>
        <w:rPr>
          <w:rFonts w:ascii="Arial" w:hAnsi="Arial" w:cs="Arial"/>
          <w:color w:val="000000" w:themeColor="text1"/>
          <w:bdr w:val="none" w:sz="0" w:space="0" w:color="auto" w:frame="1"/>
        </w:rPr>
        <w:tab/>
        <w:t>: 25 eksemplar buku</w:t>
      </w:r>
    </w:p>
    <w:p w14:paraId="2E70C40C" w14:textId="77777777" w:rsidR="00FD115F" w:rsidRPr="000A4F90" w:rsidRDefault="00FD115F" w:rsidP="00FD115F">
      <w:pPr>
        <w:jc w:val="both"/>
        <w:textAlignment w:val="baseline"/>
        <w:rPr>
          <w:rFonts w:ascii="Arial" w:hAnsi="Arial" w:cs="Arial"/>
          <w:color w:val="000000" w:themeColor="text1"/>
        </w:rPr>
      </w:pPr>
    </w:p>
    <w:p w14:paraId="371DD21B"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Hal</w:t>
      </w:r>
    </w:p>
    <w:p w14:paraId="0E12362B" w14:textId="77777777" w:rsidR="00FD115F" w:rsidRDefault="00FD115F" w:rsidP="00FD115F">
      <w:pPr>
        <w:ind w:left="360" w:firstLine="360"/>
        <w:jc w:val="both"/>
        <w:textAlignment w:val="baseline"/>
        <w:rPr>
          <w:rFonts w:ascii="Arial" w:hAnsi="Arial" w:cs="Arial"/>
          <w:color w:val="000000" w:themeColor="text1"/>
          <w:bdr w:val="none" w:sz="0" w:space="0" w:color="auto" w:frame="1"/>
        </w:rPr>
      </w:pPr>
      <w:r w:rsidRPr="000A4F90">
        <w:rPr>
          <w:rFonts w:ascii="Arial" w:hAnsi="Arial" w:cs="Arial"/>
          <w:color w:val="000000" w:themeColor="text1"/>
          <w:bdr w:val="none" w:sz="0" w:space="0" w:color="auto" w:frame="1"/>
        </w:rPr>
        <w:t>Pada bagian surat ke lima ini berisi hal atau perihal. Hal berfungsi memberikan petunjuk bagi pembaca mengenai pokok isi surat tersebut</w:t>
      </w:r>
    </w:p>
    <w:p w14:paraId="6BB4D9B9" w14:textId="77777777" w:rsidR="00FD115F" w:rsidRDefault="00FD115F" w:rsidP="00FD115F">
      <w:pPr>
        <w:ind w:left="360"/>
        <w:jc w:val="both"/>
        <w:textAlignment w:val="baseline"/>
        <w:rPr>
          <w:rFonts w:ascii="Arial" w:hAnsi="Arial" w:cs="Arial"/>
          <w:color w:val="000000" w:themeColor="text1"/>
          <w:bdr w:val="none" w:sz="0" w:space="0" w:color="auto" w:frame="1"/>
        </w:rPr>
      </w:pPr>
    </w:p>
    <w:p w14:paraId="141180B3" w14:textId="77777777" w:rsidR="00FD115F" w:rsidRDefault="00FD115F" w:rsidP="00FD115F">
      <w:pPr>
        <w:ind w:left="360"/>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 :</w:t>
      </w:r>
    </w:p>
    <w:p w14:paraId="7E831B7B" w14:textId="77777777" w:rsidR="00FD115F" w:rsidRDefault="00FD115F" w:rsidP="00FD115F">
      <w:pPr>
        <w:ind w:left="360"/>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Hal</w:t>
      </w:r>
      <w:r>
        <w:rPr>
          <w:rFonts w:ascii="Arial" w:hAnsi="Arial" w:cs="Arial"/>
          <w:color w:val="000000" w:themeColor="text1"/>
          <w:bdr w:val="none" w:sz="0" w:space="0" w:color="auto" w:frame="1"/>
        </w:rPr>
        <w:tab/>
        <w:t>: Pemberitahuan Libur Semester</w:t>
      </w:r>
    </w:p>
    <w:p w14:paraId="06C23054" w14:textId="77777777" w:rsidR="00FD115F" w:rsidRPr="000A4F90" w:rsidRDefault="00FD115F" w:rsidP="00FD115F">
      <w:pPr>
        <w:ind w:left="360"/>
        <w:jc w:val="both"/>
        <w:textAlignment w:val="baseline"/>
        <w:rPr>
          <w:rFonts w:ascii="Arial" w:hAnsi="Arial" w:cs="Arial"/>
          <w:color w:val="000000" w:themeColor="text1"/>
        </w:rPr>
      </w:pPr>
    </w:p>
    <w:p w14:paraId="62C4B6B1"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0A4F90">
        <w:rPr>
          <w:rFonts w:ascii="Arial" w:eastAsia="Times New Roman" w:hAnsi="Arial" w:cs="Arial"/>
          <w:b/>
          <w:bCs/>
          <w:color w:val="000000" w:themeColor="text1"/>
          <w:bdr w:val="none" w:sz="0" w:space="0" w:color="auto" w:frame="1"/>
        </w:rPr>
        <w:t xml:space="preserve">Alamat </w:t>
      </w:r>
    </w:p>
    <w:p w14:paraId="2FA19CA3"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Terdapat dua alamt yang dituliskan dalam surat, yaitu alamat luar (yang ditulis di sampul surat) dan alamat dalam (yang ditulis di dalam surat). Alamat yang dimaksud dalam bagian ini merupakan alamat dalam. Ada beberapa hal yang harus diperhatikan dalam menulis alamat dalam ini, hal-hal tersebut adalah sebagai berikut:</w:t>
      </w:r>
    </w:p>
    <w:p w14:paraId="6602E81D"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 xml:space="preserve">Kata "kepada" pada alamat dalam </w:t>
      </w:r>
      <w:r>
        <w:rPr>
          <w:rFonts w:ascii="Arial" w:hAnsi="Arial" w:cs="Arial"/>
          <w:color w:val="000000" w:themeColor="text1"/>
          <w:bdr w:val="none" w:sz="0" w:space="0" w:color="auto" w:frame="1"/>
        </w:rPr>
        <w:t xml:space="preserve">seharusnya </w:t>
      </w:r>
      <w:r w:rsidRPr="002736FE">
        <w:rPr>
          <w:rFonts w:ascii="Arial" w:hAnsi="Arial" w:cs="Arial"/>
          <w:color w:val="000000" w:themeColor="text1"/>
          <w:bdr w:val="none" w:sz="0" w:space="0" w:color="auto" w:frame="1"/>
        </w:rPr>
        <w:t xml:space="preserve">tidak </w:t>
      </w:r>
      <w:r>
        <w:rPr>
          <w:rFonts w:ascii="Arial" w:hAnsi="Arial" w:cs="Arial"/>
          <w:color w:val="000000" w:themeColor="text1"/>
          <w:bdr w:val="none" w:sz="0" w:space="0" w:color="auto" w:frame="1"/>
        </w:rPr>
        <w:t xml:space="preserve">ada, karena kata </w:t>
      </w:r>
      <w:r w:rsidRPr="002736FE">
        <w:rPr>
          <w:rFonts w:ascii="Arial" w:hAnsi="Arial" w:cs="Arial"/>
          <w:color w:val="000000" w:themeColor="text1"/>
          <w:bdr w:val="none" w:sz="0" w:space="0" w:color="auto" w:frame="1"/>
        </w:rPr>
        <w:t xml:space="preserve">"kepada" </w:t>
      </w:r>
      <w:r>
        <w:rPr>
          <w:rFonts w:ascii="Arial" w:hAnsi="Arial" w:cs="Arial"/>
          <w:color w:val="000000" w:themeColor="text1"/>
          <w:bdr w:val="none" w:sz="0" w:space="0" w:color="auto" w:frame="1"/>
        </w:rPr>
        <w:t>berfungsi sebagai penghubung intrakalimat yang menyatakan arah</w:t>
      </w:r>
    </w:p>
    <w:p w14:paraId="188F84A4"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 xml:space="preserve">Menggunakan kata "Yang terhormat" </w:t>
      </w:r>
      <w:r>
        <w:rPr>
          <w:rFonts w:ascii="Arial" w:hAnsi="Arial" w:cs="Arial"/>
          <w:color w:val="000000" w:themeColor="text1"/>
          <w:bdr w:val="none" w:sz="0" w:space="0" w:color="auto" w:frame="1"/>
        </w:rPr>
        <w:t xml:space="preserve">(tanpa tanda titik) </w:t>
      </w:r>
      <w:r w:rsidRPr="002736FE">
        <w:rPr>
          <w:rFonts w:ascii="Arial" w:hAnsi="Arial" w:cs="Arial"/>
          <w:color w:val="000000" w:themeColor="text1"/>
          <w:bdr w:val="none" w:sz="0" w:space="0" w:color="auto" w:frame="1"/>
        </w:rPr>
        <w:t>yang bisa disingkat menjadi "Yth."</w:t>
      </w:r>
      <w:r>
        <w:rPr>
          <w:rFonts w:ascii="Arial" w:hAnsi="Arial" w:cs="Arial"/>
          <w:color w:val="000000" w:themeColor="text1"/>
          <w:bdr w:val="none" w:sz="0" w:space="0" w:color="auto" w:frame="1"/>
        </w:rPr>
        <w:t xml:space="preserve"> (diikuti dengan tanda titik)</w:t>
      </w:r>
    </w:p>
    <w:p w14:paraId="54E054D4"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Menggunak</w:t>
      </w:r>
      <w:r>
        <w:rPr>
          <w:rFonts w:ascii="Arial" w:hAnsi="Arial" w:cs="Arial"/>
          <w:color w:val="000000" w:themeColor="text1"/>
          <w:bdr w:val="none" w:sz="0" w:space="0" w:color="auto" w:frame="1"/>
        </w:rPr>
        <w:t>an kata "Bapak", "Ibu" atau "Saudara</w:t>
      </w:r>
      <w:r w:rsidRPr="002736FE">
        <w:rPr>
          <w:rFonts w:ascii="Arial" w:hAnsi="Arial" w:cs="Arial"/>
          <w:color w:val="000000" w:themeColor="text1"/>
          <w:bdr w:val="none" w:sz="0" w:space="0" w:color="auto" w:frame="1"/>
        </w:rPr>
        <w:t>" jika yang dituju adalah seseorang bukan nama insta</w:t>
      </w:r>
      <w:r>
        <w:rPr>
          <w:rFonts w:ascii="Arial" w:hAnsi="Arial" w:cs="Arial"/>
          <w:color w:val="000000" w:themeColor="text1"/>
          <w:bdr w:val="none" w:sz="0" w:space="0" w:color="auto" w:frame="1"/>
        </w:rPr>
        <w:t>si. Kata "Bapak, Ibu, Saudara</w:t>
      </w:r>
      <w:r w:rsidRPr="002736FE">
        <w:rPr>
          <w:rFonts w:ascii="Arial" w:hAnsi="Arial" w:cs="Arial"/>
          <w:color w:val="000000" w:themeColor="text1"/>
          <w:bdr w:val="none" w:sz="0" w:space="0" w:color="auto" w:frame="1"/>
        </w:rPr>
        <w:t>" selalu ditulis dengan huruf kapital diawal kata dan diikuti oleh nama orang.</w:t>
      </w:r>
      <w:r>
        <w:rPr>
          <w:rFonts w:ascii="Arial" w:hAnsi="Arial" w:cs="Arial"/>
          <w:color w:val="000000" w:themeColor="text1"/>
        </w:rPr>
        <w:t xml:space="preserve"> Sedangkan jika memiliki gelar akademik Prof, Dr, Drg, maka tidak perlu menggunakan kata sapaan “</w:t>
      </w:r>
      <w:r w:rsidRPr="002736FE">
        <w:rPr>
          <w:rFonts w:ascii="Arial" w:hAnsi="Arial" w:cs="Arial"/>
          <w:color w:val="000000" w:themeColor="text1"/>
          <w:bdr w:val="none" w:sz="0" w:space="0" w:color="auto" w:frame="1"/>
        </w:rPr>
        <w:t>Bapak", "Ibu" atau "S</w:t>
      </w:r>
      <w:r>
        <w:rPr>
          <w:rFonts w:ascii="Arial" w:hAnsi="Arial" w:cs="Arial"/>
          <w:color w:val="000000" w:themeColor="text1"/>
          <w:bdr w:val="none" w:sz="0" w:space="0" w:color="auto" w:frame="1"/>
        </w:rPr>
        <w:t>audara”</w:t>
      </w:r>
    </w:p>
    <w:p w14:paraId="3D232D45"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lastRenderedPageBreak/>
        <w:t>Penulisan kata jalan tidak disingkat. D</w:t>
      </w:r>
      <w:r w:rsidRPr="002736FE">
        <w:rPr>
          <w:rFonts w:ascii="Arial" w:hAnsi="Arial" w:cs="Arial"/>
          <w:color w:val="000000" w:themeColor="text1"/>
          <w:bdr w:val="none" w:sz="0" w:space="0" w:color="auto" w:frame="1"/>
        </w:rPr>
        <w:t>i setiap bari pada bagian alamat dalam tidak diakhiri oleh tanda titik</w:t>
      </w:r>
      <w:r>
        <w:rPr>
          <w:rFonts w:ascii="Arial" w:hAnsi="Arial" w:cs="Arial"/>
          <w:color w:val="000000" w:themeColor="text1"/>
          <w:bdr w:val="none" w:sz="0" w:space="0" w:color="auto" w:frame="1"/>
        </w:rPr>
        <w:t>, dan harus ditulis secara lengkap beserta nama gang, nomor, RT, RW, kota dan provinsi.</w:t>
      </w:r>
    </w:p>
    <w:p w14:paraId="098C8B42"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Kode pos hanya dituliskan pada alamat sampul, tidak perlu dicantumkan di surat</w:t>
      </w:r>
    </w:p>
    <w:p w14:paraId="6FC7189F" w14:textId="77777777" w:rsidR="00FD115F" w:rsidRPr="00C62B93"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 xml:space="preserve">Penggunaan bentuk “di tempat” dalam penulisan surat tidaklah tepat karena kata tersebut mengacu keseluruh tempat di dunia. Baiknya langsung merujuk ke tempatnya. </w:t>
      </w:r>
    </w:p>
    <w:p w14:paraId="44088E10" w14:textId="77777777" w:rsidR="00FD115F" w:rsidRPr="002736FE" w:rsidRDefault="00FD115F" w:rsidP="00FD115F">
      <w:pPr>
        <w:numPr>
          <w:ilvl w:val="0"/>
          <w:numId w:val="32"/>
        </w:numPr>
        <w:contextualSpacing/>
        <w:jc w:val="both"/>
        <w:textAlignment w:val="baseline"/>
        <w:rPr>
          <w:rFonts w:ascii="Arial" w:hAnsi="Arial" w:cs="Arial"/>
          <w:color w:val="000000" w:themeColor="text1"/>
        </w:rPr>
      </w:pPr>
      <w:r>
        <w:rPr>
          <w:rFonts w:ascii="Arial" w:hAnsi="Arial" w:cs="Arial"/>
          <w:color w:val="000000" w:themeColor="text1"/>
          <w:bdr w:val="none" w:sz="0" w:space="0" w:color="auto" w:frame="1"/>
        </w:rPr>
        <w:t>Penulisan alamat terkadang menggunakan istilah “untuk perhatian” atau disingkat u.p. yang artinya surat tersebut ditujukan terhadap orang tertentu, namun jika orang tersebut sedang tidak berada di tempat, surat tersebut boleh dibuka oleh orang lain dalam lingkunp satu jabatan atau satubagian yang disebutkan dalam surat.</w:t>
      </w:r>
    </w:p>
    <w:p w14:paraId="173ED0DC" w14:textId="77777777" w:rsidR="00FD115F" w:rsidRDefault="00FD115F" w:rsidP="00FD115F">
      <w:pPr>
        <w:contextualSpacing/>
        <w:jc w:val="both"/>
        <w:textAlignment w:val="baseline"/>
        <w:rPr>
          <w:rFonts w:ascii="Arial" w:hAnsi="Arial" w:cs="Arial"/>
          <w:color w:val="000000" w:themeColor="text1"/>
          <w:bdr w:val="none" w:sz="0" w:space="0" w:color="auto" w:frame="1"/>
        </w:rPr>
      </w:pPr>
    </w:p>
    <w:p w14:paraId="5FDF419D" w14:textId="77777777" w:rsidR="00FD115F" w:rsidRDefault="00FD115F" w:rsidP="00FD115F">
      <w:pPr>
        <w:ind w:left="360"/>
        <w:contextualSpacing/>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p>
    <w:p w14:paraId="12E51EFF"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Yth. Bapak Roni Siantu</w:t>
      </w:r>
    </w:p>
    <w:p w14:paraId="7AE2D2E2"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Jalan Pekapuran Gang Kelinci No.15 RT 05 RW 10</w:t>
      </w:r>
    </w:p>
    <w:p w14:paraId="6AC1156B"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Cibubur</w:t>
      </w:r>
    </w:p>
    <w:p w14:paraId="0C5FAAAD"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Jakarta 15616</w:t>
      </w:r>
    </w:p>
    <w:p w14:paraId="4D236B8A" w14:textId="77777777" w:rsidR="00FD115F" w:rsidRDefault="00FD115F" w:rsidP="00FD115F">
      <w:pPr>
        <w:ind w:left="360"/>
        <w:contextualSpacing/>
        <w:textAlignment w:val="baseline"/>
        <w:rPr>
          <w:rFonts w:ascii="Arial" w:hAnsi="Arial" w:cs="Arial"/>
          <w:color w:val="000000" w:themeColor="text1"/>
          <w:bdr w:val="none" w:sz="0" w:space="0" w:color="auto" w:frame="1"/>
        </w:rPr>
      </w:pPr>
    </w:p>
    <w:p w14:paraId="62E16BEA"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Yth. Dewi Sari Sumitro, S.S., M.Pd.</w:t>
      </w:r>
    </w:p>
    <w:p w14:paraId="7CF5E797"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Jalan Matraman Dalam 2 No. 7</w:t>
      </w:r>
    </w:p>
    <w:p w14:paraId="00C2882A"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Jakarta</w:t>
      </w:r>
    </w:p>
    <w:p w14:paraId="41EE73EC" w14:textId="77777777" w:rsidR="00FD115F" w:rsidRDefault="00FD115F" w:rsidP="00FD115F">
      <w:pPr>
        <w:ind w:left="360"/>
        <w:contextualSpacing/>
        <w:textAlignment w:val="baseline"/>
        <w:rPr>
          <w:rFonts w:ascii="Arial" w:hAnsi="Arial" w:cs="Arial"/>
          <w:color w:val="000000" w:themeColor="text1"/>
          <w:bdr w:val="none" w:sz="0" w:space="0" w:color="auto" w:frame="1"/>
        </w:rPr>
      </w:pPr>
      <w:r w:rsidRPr="002736FE">
        <w:rPr>
          <w:rFonts w:ascii="Arial" w:hAnsi="Arial" w:cs="Arial"/>
          <w:color w:val="000000" w:themeColor="text1"/>
        </w:rPr>
        <w:br/>
      </w:r>
      <w:r w:rsidRPr="002736FE">
        <w:rPr>
          <w:rFonts w:ascii="Arial" w:hAnsi="Arial" w:cs="Arial"/>
          <w:color w:val="000000" w:themeColor="text1"/>
          <w:bdr w:val="none" w:sz="0" w:space="0" w:color="auto" w:frame="1"/>
        </w:rPr>
        <w:t>Yth. Kepala Sekolah SMA Karang Tengah 01</w:t>
      </w:r>
    </w:p>
    <w:p w14:paraId="73E1F535" w14:textId="77777777" w:rsidR="00FD115F" w:rsidRDefault="00FD115F" w:rsidP="00FD115F">
      <w:pPr>
        <w:ind w:left="360"/>
        <w:contextualSpacing/>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 xml:space="preserve">u.p. </w:t>
      </w:r>
      <w:r w:rsidRPr="002736FE">
        <w:rPr>
          <w:rFonts w:ascii="Arial" w:hAnsi="Arial" w:cs="Arial"/>
          <w:color w:val="000000" w:themeColor="text1"/>
          <w:bdr w:val="none" w:sz="0" w:space="0" w:color="auto" w:frame="1"/>
        </w:rPr>
        <w:t>Bapak Sugiono</w:t>
      </w:r>
    </w:p>
    <w:p w14:paraId="3E88DAB4" w14:textId="77777777" w:rsidR="00FD115F" w:rsidRPr="002736FE" w:rsidRDefault="00FD115F" w:rsidP="00FD115F">
      <w:pPr>
        <w:ind w:left="360"/>
        <w:contextualSpacing/>
        <w:textAlignment w:val="baseline"/>
        <w:rPr>
          <w:rFonts w:ascii="Arial" w:hAnsi="Arial" w:cs="Arial"/>
          <w:color w:val="000000" w:themeColor="text1"/>
        </w:rPr>
      </w:pPr>
      <w:r>
        <w:rPr>
          <w:rFonts w:ascii="Arial" w:hAnsi="Arial" w:cs="Arial"/>
          <w:color w:val="000000" w:themeColor="text1"/>
          <w:bdr w:val="none" w:sz="0" w:space="0" w:color="auto" w:frame="1"/>
        </w:rPr>
        <w:t>Sekretaris</w:t>
      </w:r>
      <w:r w:rsidRPr="002736FE">
        <w:rPr>
          <w:rFonts w:ascii="Arial" w:hAnsi="Arial" w:cs="Arial"/>
          <w:color w:val="000000" w:themeColor="text1"/>
        </w:rPr>
        <w:br/>
      </w:r>
      <w:r w:rsidRPr="002736FE">
        <w:rPr>
          <w:rFonts w:ascii="Arial" w:hAnsi="Arial" w:cs="Arial"/>
          <w:color w:val="000000" w:themeColor="text1"/>
          <w:bdr w:val="none" w:sz="0" w:space="0" w:color="auto" w:frame="1"/>
        </w:rPr>
        <w:t>Jalan Mawar</w:t>
      </w:r>
      <w:r>
        <w:rPr>
          <w:rFonts w:ascii="Arial" w:hAnsi="Arial" w:cs="Arial"/>
          <w:color w:val="000000" w:themeColor="text1"/>
          <w:bdr w:val="none" w:sz="0" w:space="0" w:color="auto" w:frame="1"/>
        </w:rPr>
        <w:t xml:space="preserve"> No.56</w:t>
      </w:r>
      <w:r w:rsidRPr="002736FE">
        <w:rPr>
          <w:rFonts w:ascii="Arial" w:hAnsi="Arial" w:cs="Arial"/>
          <w:color w:val="000000" w:themeColor="text1"/>
        </w:rPr>
        <w:t xml:space="preserve"> </w:t>
      </w:r>
      <w:r w:rsidRPr="002736FE">
        <w:rPr>
          <w:rFonts w:ascii="Arial" w:hAnsi="Arial" w:cs="Arial"/>
          <w:color w:val="000000" w:themeColor="text1"/>
        </w:rPr>
        <w:br/>
      </w:r>
      <w:r w:rsidRPr="002736FE">
        <w:rPr>
          <w:rFonts w:ascii="Arial" w:hAnsi="Arial" w:cs="Arial"/>
          <w:color w:val="000000" w:themeColor="text1"/>
          <w:bdr w:val="none" w:sz="0" w:space="0" w:color="auto" w:frame="1"/>
        </w:rPr>
        <w:t>B</w:t>
      </w:r>
      <w:r>
        <w:rPr>
          <w:rFonts w:ascii="Arial" w:hAnsi="Arial" w:cs="Arial"/>
          <w:color w:val="000000" w:themeColor="text1"/>
          <w:bdr w:val="none" w:sz="0" w:space="0" w:color="auto" w:frame="1"/>
        </w:rPr>
        <w:t>andung</w:t>
      </w:r>
    </w:p>
    <w:p w14:paraId="233B0D53" w14:textId="77777777" w:rsidR="00FD115F" w:rsidRDefault="00FD115F" w:rsidP="00FD115F">
      <w:pPr>
        <w:jc w:val="both"/>
        <w:textAlignment w:val="baseline"/>
        <w:rPr>
          <w:rFonts w:ascii="Arial" w:hAnsi="Arial" w:cs="Arial"/>
          <w:color w:val="000000" w:themeColor="text1"/>
        </w:rPr>
      </w:pPr>
    </w:p>
    <w:p w14:paraId="2B7AEC24" w14:textId="77777777" w:rsidR="00FD115F" w:rsidRDefault="00FD115F" w:rsidP="00FD115F">
      <w:pPr>
        <w:jc w:val="both"/>
        <w:textAlignment w:val="baseline"/>
        <w:rPr>
          <w:rFonts w:ascii="Arial" w:hAnsi="Arial" w:cs="Arial"/>
          <w:color w:val="000000" w:themeColor="text1"/>
        </w:rPr>
      </w:pPr>
    </w:p>
    <w:p w14:paraId="25C1E364" w14:textId="77777777" w:rsidR="00FD115F" w:rsidRPr="000A4F90" w:rsidRDefault="00FD115F" w:rsidP="00FD115F">
      <w:pPr>
        <w:jc w:val="both"/>
        <w:textAlignment w:val="baseline"/>
        <w:rPr>
          <w:rFonts w:ascii="Arial" w:hAnsi="Arial" w:cs="Arial"/>
          <w:color w:val="000000" w:themeColor="text1"/>
        </w:rPr>
      </w:pPr>
    </w:p>
    <w:p w14:paraId="1A3D43A7" w14:textId="77777777" w:rsidR="00FD115F" w:rsidRPr="000A4F90"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pPr>
      <w:r w:rsidRPr="000A4F90">
        <w:rPr>
          <w:rFonts w:ascii="Arial" w:eastAsia="Times New Roman" w:hAnsi="Arial" w:cs="Arial"/>
          <w:b/>
          <w:bCs/>
          <w:color w:val="000000" w:themeColor="text1"/>
          <w:bdr w:val="none" w:sz="0" w:space="0" w:color="auto" w:frame="1"/>
        </w:rPr>
        <w:t>Salam Pembuka</w:t>
      </w:r>
    </w:p>
    <w:p w14:paraId="3B592CB8"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Bagian surat yang ke 7 adalah salam pembuka yang berfungsi sebagai sapaan dalam surat. Salam pembuka ditulis dengan huruf kapital di awal dan diakhiri oleh tanda koma.</w:t>
      </w:r>
    </w:p>
    <w:p w14:paraId="67155A85"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393E8BB0"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r w:rsidRPr="002736FE">
        <w:rPr>
          <w:rFonts w:ascii="Arial" w:hAnsi="Arial" w:cs="Arial"/>
          <w:color w:val="000000" w:themeColor="text1"/>
        </w:rPr>
        <w:br/>
      </w:r>
      <w:r w:rsidRPr="002736FE">
        <w:rPr>
          <w:rFonts w:ascii="Arial" w:hAnsi="Arial" w:cs="Arial"/>
          <w:color w:val="000000" w:themeColor="text1"/>
          <w:bdr w:val="none" w:sz="0" w:space="0" w:color="auto" w:frame="1"/>
        </w:rPr>
        <w:t>Dengan hormat,</w:t>
      </w:r>
    </w:p>
    <w:p w14:paraId="2F81C3F1"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 xml:space="preserve">Salam </w:t>
      </w:r>
      <w:r>
        <w:rPr>
          <w:rFonts w:ascii="Arial" w:hAnsi="Arial" w:cs="Arial"/>
          <w:color w:val="000000" w:themeColor="text1"/>
          <w:bdr w:val="none" w:sz="0" w:space="0" w:color="auto" w:frame="1"/>
        </w:rPr>
        <w:t>sejahterta</w:t>
      </w:r>
      <w:r w:rsidRPr="002736FE">
        <w:rPr>
          <w:rFonts w:ascii="Arial" w:hAnsi="Arial" w:cs="Arial"/>
          <w:color w:val="000000" w:themeColor="text1"/>
          <w:bdr w:val="none" w:sz="0" w:space="0" w:color="auto" w:frame="1"/>
        </w:rPr>
        <w:t>,</w:t>
      </w:r>
    </w:p>
    <w:p w14:paraId="2046C8B3" w14:textId="77777777" w:rsidR="00FD115F" w:rsidRDefault="00FD115F" w:rsidP="00FD115F">
      <w:pPr>
        <w:ind w:left="360"/>
        <w:contextualSpacing/>
        <w:jc w:val="both"/>
        <w:textAlignment w:val="baseline"/>
        <w:rPr>
          <w:rFonts w:ascii="Arial" w:hAnsi="Arial" w:cs="Arial"/>
          <w:color w:val="000000" w:themeColor="text1"/>
        </w:rPr>
      </w:pPr>
      <w:r>
        <w:rPr>
          <w:rFonts w:ascii="Arial" w:hAnsi="Arial" w:cs="Arial"/>
          <w:color w:val="000000" w:themeColor="text1"/>
        </w:rPr>
        <w:t xml:space="preserve">Dr. </w:t>
      </w:r>
      <w:r>
        <w:rPr>
          <w:rFonts w:ascii="Arial" w:hAnsi="Arial" w:cs="Arial"/>
          <w:color w:val="000000" w:themeColor="text1"/>
          <w:bdr w:val="none" w:sz="0" w:space="0" w:color="auto" w:frame="1"/>
        </w:rPr>
        <w:t>Dewi Sari Sumitro, S.S., M.Pd., yang terhormat,</w:t>
      </w:r>
    </w:p>
    <w:p w14:paraId="568E2DD4" w14:textId="77777777" w:rsidR="00FD115F" w:rsidRPr="002736FE" w:rsidRDefault="00FD115F" w:rsidP="00FD115F">
      <w:pPr>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br/>
      </w:r>
    </w:p>
    <w:p w14:paraId="2780FDB3"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Isi Surat</w:t>
      </w:r>
    </w:p>
    <w:p w14:paraId="1A919425"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Pembuka</w:t>
      </w:r>
    </w:p>
    <w:p w14:paraId="5DED1A4B" w14:textId="77777777" w:rsidR="00FD115F" w:rsidRPr="002736FE" w:rsidRDefault="00FD115F" w:rsidP="00FD115F">
      <w:pPr>
        <w:ind w:left="72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Pembuka merupakan alenia pertama yang berfungsi sebagai pengantar atau pendahuluan terhadap infomrasi yang disampaikan di alenia isi.</w:t>
      </w:r>
    </w:p>
    <w:p w14:paraId="6C169AB1"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lastRenderedPageBreak/>
        <w:t>Isi</w:t>
      </w:r>
    </w:p>
    <w:p w14:paraId="3A396446" w14:textId="77777777" w:rsidR="00FD115F" w:rsidRPr="002736FE" w:rsidRDefault="00FD115F" w:rsidP="00FD115F">
      <w:pPr>
        <w:ind w:firstLine="72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Alendia isi berisi informasi yang akan disampaikan.</w:t>
      </w:r>
    </w:p>
    <w:p w14:paraId="46C8A187" w14:textId="77777777" w:rsidR="00FD115F" w:rsidRPr="002736FE" w:rsidRDefault="00FD115F" w:rsidP="00FD115F">
      <w:pPr>
        <w:numPr>
          <w:ilvl w:val="0"/>
          <w:numId w:val="33"/>
        </w:numPr>
        <w:ind w:left="108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Penutup</w:t>
      </w:r>
    </w:p>
    <w:p w14:paraId="19E9988E" w14:textId="77777777" w:rsidR="00FD115F" w:rsidRPr="002736FE" w:rsidRDefault="00FD115F" w:rsidP="00FD115F">
      <w:pPr>
        <w:ind w:left="72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Sedangkan alenia penutup ini berisi ucapan terima kasih atau harapan dari penulis surat kepada pembaca surat.</w:t>
      </w:r>
    </w:p>
    <w:p w14:paraId="318E3144" w14:textId="77777777" w:rsidR="00FD115F" w:rsidRPr="002736FE" w:rsidRDefault="00FD115F" w:rsidP="00FD115F">
      <w:pPr>
        <w:contextualSpacing/>
        <w:jc w:val="both"/>
        <w:textAlignment w:val="baseline"/>
        <w:rPr>
          <w:rFonts w:ascii="Arial" w:hAnsi="Arial" w:cs="Arial"/>
          <w:color w:val="000000" w:themeColor="text1"/>
        </w:rPr>
      </w:pPr>
    </w:p>
    <w:p w14:paraId="3704C197"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Salam Penutup</w:t>
      </w:r>
    </w:p>
    <w:p w14:paraId="4C83870F"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Salam penutup merupakan penutup surat yang biasanya menggunakan kata: "Hormat saya, Hormat kami, Wassalam". Penulisan salam penutup tersebut seperti salam pembuka, diawali oleh huruf kapital dan diakhiri oleh tanda koma.</w:t>
      </w:r>
    </w:p>
    <w:p w14:paraId="6CE1360B" w14:textId="77777777" w:rsidR="00FD115F" w:rsidRPr="002736FE" w:rsidRDefault="00FD115F" w:rsidP="00FD115F">
      <w:pPr>
        <w:contextualSpacing/>
        <w:jc w:val="both"/>
        <w:textAlignment w:val="baseline"/>
        <w:rPr>
          <w:rFonts w:ascii="Arial" w:hAnsi="Arial" w:cs="Arial"/>
          <w:color w:val="000000" w:themeColor="text1"/>
        </w:rPr>
      </w:pPr>
    </w:p>
    <w:p w14:paraId="16E33DE8"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b/>
          <w:bCs/>
          <w:color w:val="000000" w:themeColor="text1"/>
          <w:bdr w:val="none" w:sz="0" w:space="0" w:color="auto" w:frame="1"/>
        </w:rPr>
      </w:pPr>
      <w:r w:rsidRPr="002736FE">
        <w:rPr>
          <w:rFonts w:ascii="Arial" w:eastAsia="Times New Roman" w:hAnsi="Arial" w:cs="Arial"/>
          <w:b/>
          <w:bCs/>
          <w:color w:val="000000" w:themeColor="text1"/>
          <w:bdr w:val="none" w:sz="0" w:space="0" w:color="auto" w:frame="1"/>
        </w:rPr>
        <w:t>Nama Jelas Pengirim dan Tanda tangan</w:t>
      </w:r>
    </w:p>
    <w:p w14:paraId="26CAB524"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Setelah salam penutup, terdapat nama jelas pengirim surat beserta tanda tangannya. </w:t>
      </w:r>
      <w:r>
        <w:rPr>
          <w:rFonts w:ascii="Arial" w:hAnsi="Arial" w:cs="Arial"/>
          <w:color w:val="000000" w:themeColor="text1"/>
          <w:bdr w:val="none" w:sz="0" w:space="0" w:color="auto" w:frame="1"/>
        </w:rPr>
        <w:t>“Atas nama” digunakan apabila orang yang berwenang melimpahkan kekuasaan kepada bawahannya untuk menandatangani atas nama orang yang memberi wewenang.</w:t>
      </w:r>
    </w:p>
    <w:p w14:paraId="4993E0F9" w14:textId="77777777" w:rsidR="00FD115F" w:rsidRDefault="00FD115F" w:rsidP="00FD115F">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496"/>
      </w:tblGrid>
      <w:tr w:rsidR="00FD115F" w14:paraId="75973123" w14:textId="77777777" w:rsidTr="008D62D4">
        <w:tc>
          <w:tcPr>
            <w:tcW w:w="4675" w:type="dxa"/>
          </w:tcPr>
          <w:p w14:paraId="492A8174"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Contoh:</w:t>
            </w:r>
          </w:p>
          <w:p w14:paraId="7EB5268A"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a.n. Direktur Utama PT Nekoya</w:t>
            </w:r>
          </w:p>
          <w:p w14:paraId="06946F74"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p>
          <w:p w14:paraId="0784573D"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(TTD)</w:t>
            </w:r>
          </w:p>
          <w:p w14:paraId="7B136512" w14:textId="77777777" w:rsidR="00FD115F" w:rsidRDefault="00FD115F" w:rsidP="008D62D4">
            <w:pPr>
              <w:ind w:left="360"/>
              <w:contextualSpacing/>
              <w:jc w:val="both"/>
              <w:textAlignment w:val="baseline"/>
              <w:rPr>
                <w:rFonts w:ascii="Arial" w:hAnsi="Arial" w:cs="Arial"/>
                <w:color w:val="000000" w:themeColor="text1"/>
                <w:bdr w:val="none" w:sz="0" w:space="0" w:color="auto" w:frame="1"/>
              </w:rPr>
            </w:pPr>
          </w:p>
          <w:p w14:paraId="3219604C"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Dinda Kanya, S.T.</w:t>
            </w:r>
          </w:p>
          <w:p w14:paraId="129007B9" w14:textId="77777777" w:rsidR="00FD115F" w:rsidRDefault="00FD115F" w:rsidP="008D62D4">
            <w:pPr>
              <w:contextualSpacing/>
              <w:jc w:val="both"/>
              <w:textAlignment w:val="baseline"/>
              <w:rPr>
                <w:rFonts w:ascii="Arial" w:hAnsi="Arial" w:cs="Arial"/>
                <w:color w:val="000000" w:themeColor="text1"/>
                <w:bdr w:val="none" w:sz="0" w:space="0" w:color="auto" w:frame="1"/>
              </w:rPr>
            </w:pPr>
            <w:r>
              <w:rPr>
                <w:rFonts w:ascii="Arial" w:hAnsi="Arial" w:cs="Arial"/>
                <w:color w:val="000000" w:themeColor="text1"/>
                <w:bdr w:val="none" w:sz="0" w:space="0" w:color="auto" w:frame="1"/>
              </w:rPr>
              <w:t>Direktur Pemasaran</w:t>
            </w:r>
          </w:p>
        </w:tc>
        <w:tc>
          <w:tcPr>
            <w:tcW w:w="4675" w:type="dxa"/>
          </w:tcPr>
          <w:p w14:paraId="3A84FBF4" w14:textId="77777777" w:rsidR="00FD115F" w:rsidRPr="00DC6DED" w:rsidRDefault="00FD115F" w:rsidP="008D62D4">
            <w:pPr>
              <w:pStyle w:val="NormalWeb"/>
              <w:spacing w:before="0" w:beforeAutospacing="0" w:after="0" w:afterAutospacing="0"/>
              <w:contextualSpacing/>
              <w:rPr>
                <w:rFonts w:ascii="ArialMT" w:hAnsi="ArialMT"/>
              </w:rPr>
            </w:pPr>
          </w:p>
          <w:p w14:paraId="1AC29EE1" w14:textId="77777777" w:rsidR="00FD115F" w:rsidRDefault="00FD115F" w:rsidP="008D62D4">
            <w:pPr>
              <w:pStyle w:val="NormalWeb"/>
              <w:spacing w:before="0" w:beforeAutospacing="0" w:after="0" w:afterAutospacing="0"/>
              <w:contextualSpacing/>
              <w:rPr>
                <w:rFonts w:ascii="ArialMT" w:hAnsi="ArialMT"/>
              </w:rPr>
            </w:pPr>
            <w:r w:rsidRPr="00DC6DED">
              <w:rPr>
                <w:rFonts w:ascii="ArialMT" w:hAnsi="ArialMT"/>
              </w:rPr>
              <w:t xml:space="preserve">a.n. Menteri Keuangan </w:t>
            </w:r>
          </w:p>
          <w:p w14:paraId="3755CC0B" w14:textId="77777777" w:rsidR="00FD115F" w:rsidRPr="009B2AB0" w:rsidRDefault="00FD115F" w:rsidP="008D62D4">
            <w:pPr>
              <w:pStyle w:val="NormalWeb"/>
              <w:spacing w:before="0" w:beforeAutospacing="0" w:after="0" w:afterAutospacing="0"/>
              <w:contextualSpacing/>
            </w:pPr>
            <w:r w:rsidRPr="00DC6DED">
              <w:rPr>
                <w:rFonts w:ascii="ArialMT" w:hAnsi="ArialMT"/>
              </w:rPr>
              <w:t xml:space="preserve">Sekretaris Jenderal, </w:t>
            </w:r>
          </w:p>
          <w:p w14:paraId="7181A593" w14:textId="77777777" w:rsidR="00FD115F" w:rsidRPr="00DC6DED" w:rsidRDefault="00FD115F" w:rsidP="008D62D4">
            <w:pPr>
              <w:pStyle w:val="NormalWeb"/>
              <w:spacing w:before="0" w:beforeAutospacing="0" w:after="0" w:afterAutospacing="0"/>
              <w:contextualSpacing/>
            </w:pPr>
            <w:r>
              <w:rPr>
                <w:rFonts w:ascii="ArialMT" w:hAnsi="ArialMT"/>
              </w:rPr>
              <w:t xml:space="preserve">         </w:t>
            </w:r>
            <w:r w:rsidRPr="00DC6DED">
              <w:rPr>
                <w:rFonts w:ascii="ArialMT" w:hAnsi="ArialMT"/>
              </w:rPr>
              <w:t>(</w:t>
            </w:r>
            <w:r>
              <w:rPr>
                <w:rFonts w:ascii="ArialMT" w:hAnsi="ArialMT"/>
              </w:rPr>
              <w:t>TTD</w:t>
            </w:r>
            <w:r w:rsidRPr="00DC6DED">
              <w:rPr>
                <w:rFonts w:ascii="ArialMT" w:hAnsi="ArialMT"/>
              </w:rPr>
              <w:t xml:space="preserve">) </w:t>
            </w:r>
          </w:p>
          <w:p w14:paraId="15B9E19B" w14:textId="77777777" w:rsidR="00FD115F" w:rsidRPr="00DC6DED" w:rsidRDefault="00FD115F" w:rsidP="008D62D4">
            <w:pPr>
              <w:pStyle w:val="NormalWeb"/>
              <w:spacing w:before="0" w:beforeAutospacing="0" w:after="0" w:afterAutospacing="0"/>
              <w:contextualSpacing/>
              <w:rPr>
                <w:rFonts w:ascii="ArialMT" w:hAnsi="ArialMT"/>
              </w:rPr>
            </w:pPr>
          </w:p>
          <w:p w14:paraId="1710ABB0" w14:textId="77777777" w:rsidR="00FD115F" w:rsidRPr="00DC6DED" w:rsidRDefault="00FD115F" w:rsidP="008D62D4">
            <w:pPr>
              <w:pStyle w:val="NormalWeb"/>
              <w:spacing w:before="0" w:beforeAutospacing="0" w:after="0" w:afterAutospacing="0"/>
              <w:contextualSpacing/>
            </w:pPr>
            <w:r w:rsidRPr="00DC6DED">
              <w:rPr>
                <w:rFonts w:ascii="ArialMT" w:hAnsi="ArialMT"/>
              </w:rPr>
              <w:t>Mulia P. Nasution</w:t>
            </w:r>
            <w:r w:rsidRPr="00DC6DED">
              <w:rPr>
                <w:rFonts w:ascii="ArialMT" w:hAnsi="ArialMT"/>
              </w:rPr>
              <w:br/>
              <w:t xml:space="preserve">NIP 19510827 197603 1 001 </w:t>
            </w:r>
          </w:p>
        </w:tc>
      </w:tr>
    </w:tbl>
    <w:p w14:paraId="44450061" w14:textId="77777777" w:rsidR="00FD115F" w:rsidRDefault="00FD115F" w:rsidP="00FD115F">
      <w:pPr>
        <w:ind w:left="360"/>
        <w:contextualSpacing/>
        <w:jc w:val="both"/>
        <w:textAlignment w:val="baseline"/>
        <w:rPr>
          <w:rFonts w:ascii="Arial" w:hAnsi="Arial" w:cs="Arial"/>
          <w:color w:val="000000" w:themeColor="text1"/>
        </w:rPr>
      </w:pPr>
    </w:p>
    <w:p w14:paraId="262C5C09" w14:textId="77777777" w:rsidR="00FD115F" w:rsidRPr="002736FE" w:rsidRDefault="00FD115F" w:rsidP="00FD115F">
      <w:pPr>
        <w:ind w:left="360" w:firstLine="360"/>
        <w:contextualSpacing/>
        <w:jc w:val="both"/>
        <w:textAlignment w:val="baseline"/>
        <w:rPr>
          <w:rFonts w:ascii="Arial" w:hAnsi="Arial" w:cs="Arial"/>
          <w:color w:val="000000" w:themeColor="text1"/>
        </w:rPr>
      </w:pPr>
    </w:p>
    <w:p w14:paraId="0ED39419" w14:textId="77777777" w:rsidR="00FD115F" w:rsidRPr="002736FE" w:rsidRDefault="00FD115F" w:rsidP="00FD115F">
      <w:pPr>
        <w:pStyle w:val="ListParagraph"/>
        <w:numPr>
          <w:ilvl w:val="3"/>
          <w:numId w:val="26"/>
        </w:numPr>
        <w:ind w:left="720"/>
        <w:jc w:val="both"/>
        <w:textAlignment w:val="baseline"/>
        <w:rPr>
          <w:rFonts w:ascii="Arial" w:eastAsia="Times New Roman" w:hAnsi="Arial" w:cs="Arial"/>
          <w:color w:val="000000" w:themeColor="text1"/>
        </w:rPr>
      </w:pPr>
      <w:r w:rsidRPr="002736FE">
        <w:rPr>
          <w:rFonts w:ascii="Arial" w:eastAsia="Times New Roman" w:hAnsi="Arial" w:cs="Arial"/>
          <w:b/>
          <w:bCs/>
          <w:color w:val="000000" w:themeColor="text1"/>
          <w:bdr w:val="none" w:sz="0" w:space="0" w:color="auto" w:frame="1"/>
        </w:rPr>
        <w:t>Tembusan</w:t>
      </w:r>
    </w:p>
    <w:p w14:paraId="65E539DA"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Tembusan merupakan bagian surat yang menunjukkan pihak atau orang lain yang juga berhak mendapatkan surat tersebut.</w:t>
      </w:r>
    </w:p>
    <w:p w14:paraId="25E957EF"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p>
    <w:p w14:paraId="03DF2958" w14:textId="77777777" w:rsidR="00FD115F"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Contoh:</w:t>
      </w:r>
      <w:r w:rsidRPr="002736FE">
        <w:rPr>
          <w:rFonts w:ascii="Arial" w:hAnsi="Arial" w:cs="Arial"/>
          <w:color w:val="000000" w:themeColor="text1"/>
        </w:rPr>
        <w:br/>
      </w:r>
      <w:r w:rsidRPr="002736FE">
        <w:rPr>
          <w:rFonts w:ascii="Arial" w:hAnsi="Arial" w:cs="Arial"/>
          <w:color w:val="000000" w:themeColor="text1"/>
          <w:bdr w:val="none" w:sz="0" w:space="0" w:color="auto" w:frame="1"/>
        </w:rPr>
        <w:t>Tembusan:</w:t>
      </w:r>
      <w:r w:rsidRPr="002736FE">
        <w:rPr>
          <w:rFonts w:ascii="Arial" w:hAnsi="Arial" w:cs="Arial"/>
          <w:color w:val="000000" w:themeColor="text1"/>
        </w:rPr>
        <w:br/>
      </w:r>
      <w:r w:rsidRPr="002736FE">
        <w:rPr>
          <w:rFonts w:ascii="Arial" w:hAnsi="Arial" w:cs="Arial"/>
          <w:color w:val="000000" w:themeColor="text1"/>
          <w:bdr w:val="none" w:sz="0" w:space="0" w:color="auto" w:frame="1"/>
        </w:rPr>
        <w:t>1. Kepala SMA Negeri 01 Tanjung</w:t>
      </w:r>
    </w:p>
    <w:p w14:paraId="2341CD51" w14:textId="77777777" w:rsidR="00FD115F" w:rsidRPr="001C1BE6" w:rsidRDefault="00FD115F" w:rsidP="00FD115F">
      <w:pPr>
        <w:ind w:left="360"/>
        <w:contextualSpacing/>
        <w:jc w:val="both"/>
        <w:textAlignment w:val="baseline"/>
        <w:rPr>
          <w:rFonts w:ascii="Arial" w:hAnsi="Arial" w:cs="Arial"/>
          <w:color w:val="000000" w:themeColor="text1"/>
          <w:bdr w:val="none" w:sz="0" w:space="0" w:color="auto" w:frame="1"/>
        </w:rPr>
      </w:pPr>
      <w:r w:rsidRPr="002736FE">
        <w:rPr>
          <w:rFonts w:ascii="Arial" w:hAnsi="Arial" w:cs="Arial"/>
          <w:color w:val="000000" w:themeColor="text1"/>
          <w:bdr w:val="none" w:sz="0" w:space="0" w:color="auto" w:frame="1"/>
        </w:rPr>
        <w:t>2. Pembina OSIS SMA Negeri 01 Tanjung</w:t>
      </w:r>
    </w:p>
    <w:p w14:paraId="2E6E66AE" w14:textId="77777777" w:rsidR="00FD115F" w:rsidRDefault="00FD115F" w:rsidP="00FD115F">
      <w:pPr>
        <w:ind w:left="360" w:firstLine="360"/>
        <w:contextualSpacing/>
        <w:jc w:val="both"/>
        <w:textAlignment w:val="baseline"/>
        <w:rPr>
          <w:rFonts w:ascii="Arial" w:hAnsi="Arial" w:cs="Arial"/>
          <w:color w:val="000000" w:themeColor="text1"/>
          <w:bdr w:val="none" w:sz="0" w:space="0" w:color="auto" w:frame="1"/>
        </w:rPr>
      </w:pPr>
    </w:p>
    <w:p w14:paraId="5C65FB46" w14:textId="77777777" w:rsidR="00FD115F" w:rsidRPr="002736FE" w:rsidRDefault="00FD115F" w:rsidP="00FD115F">
      <w:pPr>
        <w:ind w:left="360" w:firstLine="360"/>
        <w:contextualSpacing/>
        <w:jc w:val="both"/>
        <w:textAlignment w:val="baseline"/>
        <w:rPr>
          <w:rFonts w:ascii="Arial" w:hAnsi="Arial" w:cs="Arial"/>
          <w:color w:val="000000" w:themeColor="text1"/>
        </w:rPr>
      </w:pPr>
      <w:r w:rsidRPr="002736FE">
        <w:rPr>
          <w:rFonts w:ascii="Arial" w:hAnsi="Arial" w:cs="Arial"/>
          <w:color w:val="000000" w:themeColor="text1"/>
          <w:bdr w:val="none" w:sz="0" w:space="0" w:color="auto" w:frame="1"/>
        </w:rPr>
        <w:t>Posisi ke 12 bagian surat resmi tersebut di atas bisa saja berubah, tergantung format atau bentuk surat. Ke 12 bagian tersebut di atas merupakan bagian-bagian surat resmi, sedangkan jika sobat ingin menulis surat yang sifatnya kurang atau tidak resmi ada bagian-bagian yang dihilangkan seperti, kepala surat/ kop surat.</w:t>
      </w:r>
    </w:p>
    <w:p w14:paraId="4F659302" w14:textId="77777777" w:rsidR="00FD115F" w:rsidRDefault="00FD115F" w:rsidP="00FD115F">
      <w:pPr>
        <w:contextualSpacing/>
        <w:jc w:val="both"/>
        <w:rPr>
          <w:rFonts w:ascii="Arial" w:hAnsi="Arial" w:cs="Arial"/>
          <w:color w:val="000000" w:themeColor="text1"/>
        </w:rPr>
      </w:pPr>
    </w:p>
    <w:bookmarkEnd w:id="0"/>
    <w:p w14:paraId="06C580C2" w14:textId="77777777" w:rsidR="00FD115F" w:rsidRPr="002736FE" w:rsidRDefault="00FD115F" w:rsidP="00FD115F">
      <w:pPr>
        <w:contextualSpacing/>
        <w:jc w:val="both"/>
        <w:rPr>
          <w:rFonts w:ascii="Arial" w:hAnsi="Arial" w:cs="Arial"/>
          <w:color w:val="000000" w:themeColor="text1"/>
        </w:rPr>
      </w:pPr>
    </w:p>
    <w:p w14:paraId="61E93B76" w14:textId="77777777" w:rsidR="00FD115F" w:rsidRPr="000A4F90" w:rsidRDefault="00FD115F" w:rsidP="00FD115F">
      <w:pPr>
        <w:pStyle w:val="ListParagraph"/>
        <w:numPr>
          <w:ilvl w:val="0"/>
          <w:numId w:val="50"/>
        </w:numPr>
        <w:ind w:left="360"/>
        <w:jc w:val="both"/>
        <w:rPr>
          <w:rFonts w:ascii="Arial" w:hAnsi="Arial" w:cs="Arial"/>
          <w:color w:val="000000" w:themeColor="text1"/>
        </w:rPr>
      </w:pPr>
      <w:r w:rsidRPr="000A4F90">
        <w:rPr>
          <w:rFonts w:ascii="Arial" w:hAnsi="Arial" w:cs="Arial"/>
          <w:b/>
          <w:bCs/>
          <w:color w:val="000000" w:themeColor="text1"/>
        </w:rPr>
        <w:t>JENIS-JENIS SURAT</w:t>
      </w:r>
    </w:p>
    <w:p w14:paraId="4B9B056B" w14:textId="77777777" w:rsidR="00FD115F" w:rsidRPr="002736FE" w:rsidRDefault="00FD115F" w:rsidP="00FD115F">
      <w:pPr>
        <w:ind w:firstLine="360"/>
        <w:contextualSpacing/>
        <w:jc w:val="both"/>
        <w:rPr>
          <w:rFonts w:ascii="Arial" w:hAnsi="Arial" w:cs="Arial"/>
          <w:color w:val="000000" w:themeColor="text1"/>
        </w:rPr>
      </w:pPr>
      <w:r w:rsidRPr="002736FE">
        <w:rPr>
          <w:rFonts w:ascii="Arial" w:hAnsi="Arial" w:cs="Arial"/>
          <w:color w:val="000000" w:themeColor="text1"/>
        </w:rPr>
        <w:t>Masyarakat sudah mengenal surat dari jaman dahulu sebelum adanya perkembangan teknologi di jaman sekarang yang bisa merubah bentuk surat kertas menjadi surat elektronik atau bisa menjadi canggih den</w:t>
      </w:r>
      <w:r>
        <w:rPr>
          <w:rFonts w:ascii="Arial" w:hAnsi="Arial" w:cs="Arial"/>
          <w:color w:val="000000" w:themeColor="text1"/>
        </w:rPr>
        <w:t xml:space="preserve">gan menggunakan alat </w:t>
      </w:r>
      <w:r>
        <w:rPr>
          <w:rFonts w:ascii="Arial" w:hAnsi="Arial" w:cs="Arial"/>
          <w:color w:val="000000" w:themeColor="text1"/>
        </w:rPr>
        <w:lastRenderedPageBreak/>
        <w:t>komunikasi</w:t>
      </w:r>
      <w:r w:rsidRPr="002736FE">
        <w:rPr>
          <w:rFonts w:ascii="Arial" w:hAnsi="Arial" w:cs="Arial"/>
          <w:color w:val="000000" w:themeColor="text1"/>
        </w:rPr>
        <w:t>. Sebelumnya masyarakat hanya mengetahui surat tanpa tahu surat tersebut te</w:t>
      </w:r>
      <w:r>
        <w:rPr>
          <w:rFonts w:ascii="Arial" w:hAnsi="Arial" w:cs="Arial"/>
          <w:color w:val="000000" w:themeColor="text1"/>
        </w:rPr>
        <w:t>rmasuk ke dalam surat jenis apa</w:t>
      </w:r>
      <w:r w:rsidRPr="002736FE">
        <w:rPr>
          <w:rFonts w:ascii="Arial" w:hAnsi="Arial" w:cs="Arial"/>
          <w:color w:val="000000" w:themeColor="text1"/>
        </w:rPr>
        <w:t>.</w:t>
      </w:r>
    </w:p>
    <w:p w14:paraId="152BB4C3" w14:textId="77777777" w:rsidR="00FD115F" w:rsidRPr="002736FE" w:rsidRDefault="00FD115F" w:rsidP="00FD115F">
      <w:pPr>
        <w:contextualSpacing/>
        <w:jc w:val="both"/>
        <w:rPr>
          <w:rFonts w:ascii="Arial" w:hAnsi="Arial" w:cs="Arial"/>
          <w:color w:val="000000" w:themeColor="text1"/>
        </w:rPr>
      </w:pPr>
      <w:r w:rsidRPr="002736FE">
        <w:rPr>
          <w:rFonts w:ascii="Arial" w:hAnsi="Arial" w:cs="Arial"/>
          <w:color w:val="000000" w:themeColor="text1"/>
        </w:rPr>
        <w:t>Secara umum surat di golongkan menjadi tiga fungsi atau t</w:t>
      </w:r>
      <w:r>
        <w:rPr>
          <w:rFonts w:ascii="Arial" w:hAnsi="Arial" w:cs="Arial"/>
          <w:color w:val="000000" w:themeColor="text1"/>
        </w:rPr>
        <w:t>iga jenis, yaitu surat pribadi, surat resmi dan surat niaga.</w:t>
      </w:r>
    </w:p>
    <w:p w14:paraId="48C25CFA" w14:textId="77777777" w:rsidR="00FD115F" w:rsidRPr="001C1BE6" w:rsidRDefault="00FD115F" w:rsidP="00FD115F">
      <w:pPr>
        <w:pStyle w:val="ListParagraph"/>
        <w:numPr>
          <w:ilvl w:val="3"/>
          <w:numId w:val="36"/>
        </w:numPr>
        <w:ind w:left="720"/>
        <w:jc w:val="both"/>
        <w:rPr>
          <w:rFonts w:ascii="Arial" w:hAnsi="Arial" w:cs="Arial"/>
          <w:color w:val="000000" w:themeColor="text1"/>
        </w:rPr>
      </w:pPr>
      <w:r w:rsidRPr="001C1BE6">
        <w:rPr>
          <w:rFonts w:ascii="Arial" w:hAnsi="Arial" w:cs="Arial"/>
          <w:b/>
          <w:bCs/>
          <w:color w:val="000000" w:themeColor="text1"/>
        </w:rPr>
        <w:t>Surat Resmi</w:t>
      </w:r>
      <w:r>
        <w:rPr>
          <w:rFonts w:ascii="Arial" w:hAnsi="Arial" w:cs="Arial"/>
          <w:b/>
          <w:bCs/>
          <w:color w:val="000000" w:themeColor="text1"/>
        </w:rPr>
        <w:t xml:space="preserve"> </w:t>
      </w:r>
    </w:p>
    <w:p w14:paraId="6375CF3D"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resmi adalah surat yang biasa digunakan untuk kepent</w:t>
      </w:r>
      <w:r>
        <w:rPr>
          <w:rFonts w:ascii="Arial" w:hAnsi="Arial" w:cs="Arial"/>
          <w:color w:val="000000" w:themeColor="text1"/>
        </w:rPr>
        <w:t>ingan resmi, baik perseorangan, instansi, maupun organisasi.</w:t>
      </w:r>
    </w:p>
    <w:p w14:paraId="399C50FF"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color w:val="000000" w:themeColor="text1"/>
        </w:rPr>
        <w:t>Contoh dari su</w:t>
      </w:r>
      <w:r>
        <w:rPr>
          <w:rFonts w:ascii="Arial" w:hAnsi="Arial" w:cs="Arial"/>
          <w:color w:val="000000" w:themeColor="text1"/>
        </w:rPr>
        <w:t>rat resmi dalah surat undangan, surat edaran, dan surat pemberitahuan</w:t>
      </w:r>
      <w:r w:rsidRPr="002736FE">
        <w:rPr>
          <w:rFonts w:ascii="Arial" w:hAnsi="Arial" w:cs="Arial"/>
          <w:color w:val="000000" w:themeColor="text1"/>
        </w:rPr>
        <w:t>. Adapun ciri-ciri dari surat resmi ini adalah :</w:t>
      </w:r>
    </w:p>
    <w:p w14:paraId="3CDC0773"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Menggunakan kop surat apabila dikeluarkan organisasi</w:t>
      </w:r>
    </w:p>
    <w:p w14:paraId="6016A52F"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Ada nomor surat, lampiran, dan perihal</w:t>
      </w:r>
    </w:p>
    <w:p w14:paraId="5FCBF72E"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Menggunakan salam pembuka dan penutup yang lazim</w:t>
      </w:r>
    </w:p>
    <w:p w14:paraId="2ED68A43"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Penggunaan ragam bahasa resmi</w:t>
      </w:r>
    </w:p>
    <w:p w14:paraId="7782EB0D"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Menyertakan cap atau stempel dari lembaga resmi</w:t>
      </w:r>
    </w:p>
    <w:p w14:paraId="74805332" w14:textId="77777777" w:rsidR="00FD115F" w:rsidRPr="002736FE" w:rsidRDefault="00FD115F" w:rsidP="00FD115F">
      <w:pPr>
        <w:numPr>
          <w:ilvl w:val="0"/>
          <w:numId w:val="44"/>
        </w:numPr>
        <w:contextualSpacing/>
        <w:jc w:val="both"/>
        <w:rPr>
          <w:rFonts w:ascii="Arial" w:hAnsi="Arial" w:cs="Arial"/>
          <w:color w:val="000000" w:themeColor="text1"/>
        </w:rPr>
      </w:pPr>
      <w:r w:rsidRPr="002736FE">
        <w:rPr>
          <w:rFonts w:ascii="Arial" w:hAnsi="Arial" w:cs="Arial"/>
          <w:color w:val="000000" w:themeColor="text1"/>
        </w:rPr>
        <w:t>Ada aturan format baku</w:t>
      </w:r>
    </w:p>
    <w:p w14:paraId="7A04A091" w14:textId="77777777" w:rsidR="00FD115F" w:rsidRPr="002736FE" w:rsidRDefault="00FD115F" w:rsidP="00FD115F">
      <w:pPr>
        <w:ind w:firstLine="720"/>
        <w:contextualSpacing/>
        <w:jc w:val="both"/>
        <w:rPr>
          <w:rFonts w:ascii="Arial" w:hAnsi="Arial" w:cs="Arial"/>
          <w:color w:val="000000" w:themeColor="text1"/>
        </w:rPr>
      </w:pPr>
      <w:r>
        <w:rPr>
          <w:rFonts w:ascii="Arial" w:hAnsi="Arial" w:cs="Arial"/>
          <w:color w:val="000000" w:themeColor="text1"/>
        </w:rPr>
        <w:t xml:space="preserve">Berikut ini adalah </w:t>
      </w:r>
      <w:r w:rsidRPr="002736FE">
        <w:rPr>
          <w:rFonts w:ascii="Arial" w:hAnsi="Arial" w:cs="Arial"/>
          <w:color w:val="000000" w:themeColor="text1"/>
        </w:rPr>
        <w:t xml:space="preserve">bagian-bagian surat resmi yang harus </w:t>
      </w:r>
      <w:r>
        <w:rPr>
          <w:rFonts w:ascii="Arial" w:hAnsi="Arial" w:cs="Arial"/>
          <w:color w:val="000000" w:themeColor="text1"/>
        </w:rPr>
        <w:t>diketahui</w:t>
      </w:r>
      <w:r w:rsidRPr="002736FE">
        <w:rPr>
          <w:rFonts w:ascii="Arial" w:hAnsi="Arial" w:cs="Arial"/>
          <w:color w:val="000000" w:themeColor="text1"/>
        </w:rPr>
        <w:t>, adalah :</w:t>
      </w:r>
    </w:p>
    <w:p w14:paraId="1E90E12D"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Kepala/kop surat</w:t>
      </w:r>
      <w:r w:rsidRPr="002736FE">
        <w:rPr>
          <w:rStyle w:val="apple-converted-space"/>
          <w:rFonts w:ascii="Arial" w:hAnsi="Arial" w:cs="Arial"/>
          <w:i/>
          <w:iCs/>
          <w:color w:val="000000" w:themeColor="text1"/>
        </w:rPr>
        <w:t> </w:t>
      </w:r>
      <w:r w:rsidRPr="002736FE">
        <w:rPr>
          <w:rFonts w:ascii="Arial" w:hAnsi="Arial" w:cs="Arial"/>
          <w:color w:val="000000" w:themeColor="text1"/>
        </w:rPr>
        <w:t>yang berisi nama instansi/lembaga , alamat instansi dan logo instansi .</w:t>
      </w:r>
    </w:p>
    <w:p w14:paraId="371B309F"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Nomor surat</w:t>
      </w:r>
      <w:r w:rsidRPr="002736FE">
        <w:rPr>
          <w:rStyle w:val="apple-converted-space"/>
          <w:rFonts w:ascii="Arial" w:hAnsi="Arial" w:cs="Arial"/>
          <w:color w:val="000000" w:themeColor="text1"/>
        </w:rPr>
        <w:t> </w:t>
      </w:r>
      <w:r w:rsidRPr="002736FE">
        <w:rPr>
          <w:rFonts w:ascii="Arial" w:hAnsi="Arial" w:cs="Arial"/>
          <w:color w:val="000000" w:themeColor="text1"/>
        </w:rPr>
        <w:t>yakni urutan surat yang akan dikirimkan .</w:t>
      </w:r>
    </w:p>
    <w:p w14:paraId="29252339"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Lampiran</w:t>
      </w:r>
      <w:r w:rsidRPr="002736FE">
        <w:rPr>
          <w:rStyle w:val="apple-converted-space"/>
          <w:rFonts w:ascii="Arial" w:hAnsi="Arial" w:cs="Arial"/>
          <w:color w:val="000000" w:themeColor="text1"/>
        </w:rPr>
        <w:t> </w:t>
      </w:r>
      <w:r w:rsidRPr="002736FE">
        <w:rPr>
          <w:rFonts w:ascii="Arial" w:hAnsi="Arial" w:cs="Arial"/>
          <w:color w:val="000000" w:themeColor="text1"/>
        </w:rPr>
        <w:t>yakni berisi lembaran lain yang disertakan selain surat .</w:t>
      </w:r>
    </w:p>
    <w:p w14:paraId="10C504EC"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Hal</w:t>
      </w:r>
      <w:r w:rsidRPr="002736FE">
        <w:rPr>
          <w:rStyle w:val="apple-converted-space"/>
          <w:rFonts w:ascii="Arial" w:hAnsi="Arial" w:cs="Arial"/>
          <w:color w:val="000000" w:themeColor="text1"/>
        </w:rPr>
        <w:t> </w:t>
      </w:r>
      <w:r w:rsidRPr="002736FE">
        <w:rPr>
          <w:rFonts w:ascii="Arial" w:hAnsi="Arial" w:cs="Arial"/>
          <w:color w:val="000000" w:themeColor="text1"/>
        </w:rPr>
        <w:t>isinya berupa garis besar dari isi surat tersebut .</w:t>
      </w:r>
    </w:p>
    <w:p w14:paraId="715A8296"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Tanggal surat</w:t>
      </w:r>
      <w:r w:rsidRPr="002736FE">
        <w:rPr>
          <w:rStyle w:val="apple-converted-space"/>
          <w:rFonts w:ascii="Arial" w:hAnsi="Arial" w:cs="Arial"/>
          <w:color w:val="000000" w:themeColor="text1"/>
        </w:rPr>
        <w:t> </w:t>
      </w:r>
      <w:r w:rsidRPr="002736FE">
        <w:rPr>
          <w:rFonts w:ascii="Arial" w:hAnsi="Arial" w:cs="Arial"/>
          <w:b/>
          <w:bCs/>
          <w:i/>
          <w:iCs/>
          <w:color w:val="000000" w:themeColor="text1"/>
        </w:rPr>
        <w:t>(penulisan di sebelah kanan sejajar dengan nomor surat)</w:t>
      </w:r>
    </w:p>
    <w:p w14:paraId="38509ED1"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Alamat yang dituju</w:t>
      </w:r>
      <w:r w:rsidRPr="002736FE">
        <w:rPr>
          <w:rStyle w:val="apple-converted-space"/>
          <w:rFonts w:ascii="Arial" w:hAnsi="Arial" w:cs="Arial"/>
          <w:color w:val="000000" w:themeColor="text1"/>
        </w:rPr>
        <w:t> </w:t>
      </w:r>
      <w:r w:rsidRPr="002736FE">
        <w:rPr>
          <w:rFonts w:ascii="Arial" w:hAnsi="Arial" w:cs="Arial"/>
          <w:b/>
          <w:bCs/>
          <w:i/>
          <w:iCs/>
          <w:color w:val="000000" w:themeColor="text1"/>
        </w:rPr>
        <w:t>(jangan gunakan kata kepada)</w:t>
      </w:r>
    </w:p>
    <w:p w14:paraId="07E9882D"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Pembuka/salam pembuka</w:t>
      </w:r>
      <w:r w:rsidRPr="002736FE">
        <w:rPr>
          <w:rStyle w:val="apple-converted-space"/>
          <w:rFonts w:ascii="Arial" w:hAnsi="Arial" w:cs="Arial"/>
          <w:color w:val="000000" w:themeColor="text1"/>
        </w:rPr>
        <w:t> </w:t>
      </w:r>
      <w:r w:rsidRPr="002736FE">
        <w:rPr>
          <w:rFonts w:ascii="Arial" w:hAnsi="Arial" w:cs="Arial"/>
          <w:b/>
          <w:bCs/>
          <w:i/>
          <w:iCs/>
          <w:color w:val="000000" w:themeColor="text1"/>
        </w:rPr>
        <w:t>(diakhiri tanda koma)</w:t>
      </w:r>
    </w:p>
    <w:p w14:paraId="2519EE6E"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Isi surat</w:t>
      </w:r>
      <w:r w:rsidRPr="002736FE">
        <w:rPr>
          <w:rStyle w:val="apple-converted-space"/>
          <w:rFonts w:ascii="Arial" w:hAnsi="Arial" w:cs="Arial"/>
          <w:i/>
          <w:iCs/>
          <w:color w:val="000000" w:themeColor="text1"/>
        </w:rPr>
        <w:t> </w:t>
      </w:r>
      <w:r w:rsidRPr="002736FE">
        <w:rPr>
          <w:rFonts w:ascii="Arial" w:hAnsi="Arial" w:cs="Arial"/>
          <w:color w:val="000000" w:themeColor="text1"/>
        </w:rPr>
        <w:t>yang berisi uraian hari , tanggal , waktu , tempat , dan sebagainya ditulis dengan huruf kecil , terkecuali penulisan berdasarkan ejaan yang disempurnakan (EYD) haruslah menyesuaikannya .</w:t>
      </w:r>
    </w:p>
    <w:p w14:paraId="6EDCC1C2"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Penutup surat</w:t>
      </w:r>
      <w:r w:rsidRPr="002736FE">
        <w:rPr>
          <w:rStyle w:val="apple-converted-space"/>
          <w:rFonts w:ascii="Arial" w:hAnsi="Arial" w:cs="Arial"/>
          <w:i/>
          <w:iCs/>
          <w:color w:val="000000" w:themeColor="text1"/>
        </w:rPr>
        <w:t> </w:t>
      </w:r>
      <w:r w:rsidRPr="002736FE">
        <w:rPr>
          <w:rFonts w:ascii="Arial" w:hAnsi="Arial" w:cs="Arial"/>
          <w:color w:val="000000" w:themeColor="text1"/>
        </w:rPr>
        <w:t>berisi salam penutup , jabatan , tanda tangan , nama yang biasanya disertai NIP .</w:t>
      </w:r>
    </w:p>
    <w:p w14:paraId="26021A7A" w14:textId="77777777" w:rsidR="00FD115F" w:rsidRPr="002736FE" w:rsidRDefault="00FD115F" w:rsidP="00FD115F">
      <w:pPr>
        <w:numPr>
          <w:ilvl w:val="0"/>
          <w:numId w:val="45"/>
        </w:numPr>
        <w:contextualSpacing/>
        <w:jc w:val="both"/>
        <w:rPr>
          <w:rFonts w:ascii="Arial" w:hAnsi="Arial" w:cs="Arial"/>
          <w:color w:val="000000" w:themeColor="text1"/>
        </w:rPr>
      </w:pPr>
      <w:r w:rsidRPr="002736FE">
        <w:rPr>
          <w:rFonts w:ascii="Arial" w:hAnsi="Arial" w:cs="Arial"/>
          <w:i/>
          <w:iCs/>
          <w:color w:val="000000" w:themeColor="text1"/>
        </w:rPr>
        <w:t>Tembusan surat</w:t>
      </w:r>
      <w:r w:rsidRPr="002736FE">
        <w:rPr>
          <w:rStyle w:val="apple-converted-space"/>
          <w:rFonts w:ascii="Arial" w:hAnsi="Arial" w:cs="Arial"/>
          <w:color w:val="000000" w:themeColor="text1"/>
        </w:rPr>
        <w:t> </w:t>
      </w:r>
      <w:r w:rsidRPr="002736FE">
        <w:rPr>
          <w:rFonts w:ascii="Arial" w:hAnsi="Arial" w:cs="Arial"/>
          <w:color w:val="000000" w:themeColor="text1"/>
        </w:rPr>
        <w:t>berisi berupa penyertaan/pemberitahuan kepada atasan tentang adanya suatu kegiatan .</w:t>
      </w:r>
    </w:p>
    <w:p w14:paraId="39BE7C7C" w14:textId="77777777" w:rsidR="00FD115F" w:rsidRDefault="00FD115F" w:rsidP="00FD115F">
      <w:pPr>
        <w:contextualSpacing/>
        <w:jc w:val="both"/>
        <w:rPr>
          <w:rFonts w:ascii="Arial" w:hAnsi="Arial" w:cs="Arial"/>
          <w:color w:val="000000" w:themeColor="text1"/>
        </w:rPr>
      </w:pPr>
    </w:p>
    <w:p w14:paraId="5BBA636F" w14:textId="77777777" w:rsidR="00FD115F" w:rsidRPr="002736FE" w:rsidRDefault="00FD115F" w:rsidP="00FD115F">
      <w:pPr>
        <w:contextualSpacing/>
        <w:jc w:val="both"/>
        <w:rPr>
          <w:rFonts w:ascii="Arial" w:hAnsi="Arial" w:cs="Arial"/>
          <w:color w:val="000000" w:themeColor="text1"/>
        </w:rPr>
      </w:pPr>
    </w:p>
    <w:p w14:paraId="1885709E" w14:textId="77777777" w:rsidR="00FD115F" w:rsidRDefault="00FD115F" w:rsidP="00FD115F">
      <w:pPr>
        <w:pStyle w:val="ListParagraph"/>
        <w:numPr>
          <w:ilvl w:val="0"/>
          <w:numId w:val="36"/>
        </w:numPr>
        <w:jc w:val="both"/>
        <w:rPr>
          <w:rFonts w:ascii="Arial" w:hAnsi="Arial" w:cs="Arial"/>
          <w:b/>
          <w:bCs/>
          <w:color w:val="000000" w:themeColor="text1"/>
        </w:rPr>
        <w:sectPr w:rsidR="00FD115F" w:rsidSect="00DF47F3">
          <w:pgSz w:w="12240" w:h="15840"/>
          <w:pgMar w:top="1440" w:right="1440" w:bottom="1440" w:left="1440" w:header="720" w:footer="720" w:gutter="0"/>
          <w:cols w:space="720"/>
          <w:docGrid w:linePitch="360"/>
        </w:sectPr>
      </w:pPr>
    </w:p>
    <w:p w14:paraId="523E2853" w14:textId="77777777" w:rsidR="00FD115F" w:rsidRDefault="00FD115F" w:rsidP="00FD115F">
      <w:pPr>
        <w:ind w:left="360"/>
        <w:jc w:val="both"/>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09EC7A95" wp14:editId="50276957">
            <wp:extent cx="4712677" cy="13110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1">
                      <a:extLst>
                        <a:ext uri="{28A0092B-C50C-407E-A947-70E740481C1C}">
                          <a14:useLocalDpi xmlns:a14="http://schemas.microsoft.com/office/drawing/2010/main" val="0"/>
                        </a:ext>
                      </a:extLst>
                    </a:blip>
                    <a:srcRect t="2565" b="79976"/>
                    <a:stretch/>
                  </pic:blipFill>
                  <pic:spPr bwMode="auto">
                    <a:xfrm>
                      <a:off x="0" y="0"/>
                      <a:ext cx="4814996" cy="1339508"/>
                    </a:xfrm>
                    <a:prstGeom prst="rect">
                      <a:avLst/>
                    </a:prstGeom>
                    <a:ln>
                      <a:noFill/>
                    </a:ln>
                    <a:extLst>
                      <a:ext uri="{53640926-AAD7-44D8-BBD7-CCE9431645EC}">
                        <a14:shadowObscured xmlns:a14="http://schemas.microsoft.com/office/drawing/2010/main"/>
                      </a:ext>
                    </a:extLst>
                  </pic:spPr>
                </pic:pic>
              </a:graphicData>
            </a:graphic>
          </wp:inline>
        </w:drawing>
      </w:r>
    </w:p>
    <w:p w14:paraId="359DEA92" w14:textId="77777777" w:rsidR="00FD115F" w:rsidRDefault="00FD115F" w:rsidP="00FD115F">
      <w:pPr>
        <w:ind w:left="360"/>
        <w:jc w:val="both"/>
        <w:rPr>
          <w:rFonts w:ascii="Arial" w:hAnsi="Arial" w:cs="Arial"/>
          <w:b/>
          <w:bCs/>
          <w:color w:val="000000" w:themeColor="text1"/>
        </w:rPr>
      </w:pPr>
      <w:r>
        <w:rPr>
          <w:rFonts w:ascii="Arial" w:hAnsi="Arial" w:cs="Arial"/>
          <w:b/>
          <w:bCs/>
          <w:noProof/>
          <w:color w:val="000000" w:themeColor="text1"/>
        </w:rPr>
        <w:drawing>
          <wp:inline distT="0" distB="0" distL="0" distR="0" wp14:anchorId="130105D3" wp14:editId="2949339D">
            <wp:extent cx="2266670" cy="58280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1">
                      <a:extLst>
                        <a:ext uri="{28A0092B-C50C-407E-A947-70E740481C1C}">
                          <a14:useLocalDpi xmlns:a14="http://schemas.microsoft.com/office/drawing/2010/main" val="0"/>
                        </a:ext>
                      </a:extLst>
                    </a:blip>
                    <a:srcRect l="49266" t="22714" b="69099"/>
                    <a:stretch/>
                  </pic:blipFill>
                  <pic:spPr bwMode="auto">
                    <a:xfrm>
                      <a:off x="0" y="0"/>
                      <a:ext cx="2299069" cy="591134"/>
                    </a:xfrm>
                    <a:prstGeom prst="rect">
                      <a:avLst/>
                    </a:prstGeom>
                    <a:ln>
                      <a:noFill/>
                    </a:ln>
                    <a:extLst>
                      <a:ext uri="{53640926-AAD7-44D8-BBD7-CCE9431645EC}">
                        <a14:shadowObscured xmlns:a14="http://schemas.microsoft.com/office/drawing/2010/main"/>
                      </a:ext>
                    </a:extLst>
                  </pic:spPr>
                </pic:pic>
              </a:graphicData>
            </a:graphic>
          </wp:inline>
        </w:drawing>
      </w:r>
    </w:p>
    <w:p w14:paraId="063CA488" w14:textId="77777777" w:rsidR="00FD115F" w:rsidRPr="00E56E13" w:rsidRDefault="00FD115F" w:rsidP="00FD115F">
      <w:pPr>
        <w:ind w:left="360"/>
        <w:jc w:val="both"/>
        <w:rPr>
          <w:rFonts w:ascii="Arial" w:hAnsi="Arial" w:cs="Arial"/>
          <w:b/>
          <w:bCs/>
          <w:color w:val="000000" w:themeColor="text1"/>
        </w:rPr>
        <w:sectPr w:rsidR="00FD115F" w:rsidRPr="00E56E13" w:rsidSect="00DF47F3">
          <w:pgSz w:w="12240" w:h="15840"/>
          <w:pgMar w:top="1440" w:right="1440" w:bottom="1440" w:left="1440" w:header="720" w:footer="720" w:gutter="0"/>
          <w:cols w:space="720"/>
          <w:docGrid w:linePitch="360"/>
        </w:sectPr>
      </w:pPr>
      <w:r>
        <w:rPr>
          <w:rFonts w:ascii="Arial" w:hAnsi="Arial" w:cs="Arial"/>
          <w:b/>
          <w:bCs/>
          <w:noProof/>
          <w:color w:val="000000" w:themeColor="text1"/>
        </w:rPr>
        <w:drawing>
          <wp:inline distT="0" distB="0" distL="0" distR="0" wp14:anchorId="784DDE35" wp14:editId="5E527EBA">
            <wp:extent cx="4755481" cy="49534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h-Surat-Edaran-Resmi.jpg.pagespeed.ce.hYRMQ-VlmI.jpg"/>
                    <pic:cNvPicPr/>
                  </pic:nvPicPr>
                  <pic:blipFill rotWithShape="1">
                    <a:blip r:embed="rId11">
                      <a:extLst>
                        <a:ext uri="{28A0092B-C50C-407E-A947-70E740481C1C}">
                          <a14:useLocalDpi xmlns:a14="http://schemas.microsoft.com/office/drawing/2010/main" val="0"/>
                        </a:ext>
                      </a:extLst>
                    </a:blip>
                    <a:srcRect t="33072" b="1551"/>
                    <a:stretch/>
                  </pic:blipFill>
                  <pic:spPr bwMode="auto">
                    <a:xfrm>
                      <a:off x="0" y="0"/>
                      <a:ext cx="4767508" cy="4965981"/>
                    </a:xfrm>
                    <a:prstGeom prst="rect">
                      <a:avLst/>
                    </a:prstGeom>
                    <a:ln>
                      <a:noFill/>
                    </a:ln>
                    <a:extLst>
                      <a:ext uri="{53640926-AAD7-44D8-BBD7-CCE9431645EC}">
                        <a14:shadowObscured xmlns:a14="http://schemas.microsoft.com/office/drawing/2010/main"/>
                      </a:ext>
                    </a:extLst>
                  </pic:spPr>
                </pic:pic>
              </a:graphicData>
            </a:graphic>
          </wp:inline>
        </w:drawing>
      </w:r>
    </w:p>
    <w:p w14:paraId="5F809F70" w14:textId="77777777" w:rsidR="00FD115F" w:rsidRPr="001C1BE6" w:rsidRDefault="00FD115F" w:rsidP="00FD115F">
      <w:pPr>
        <w:pStyle w:val="ListParagraph"/>
        <w:numPr>
          <w:ilvl w:val="0"/>
          <w:numId w:val="36"/>
        </w:numPr>
        <w:jc w:val="both"/>
        <w:rPr>
          <w:rFonts w:ascii="Arial" w:hAnsi="Arial" w:cs="Arial"/>
          <w:color w:val="000000" w:themeColor="text1"/>
        </w:rPr>
      </w:pPr>
      <w:r w:rsidRPr="001C1BE6">
        <w:rPr>
          <w:rFonts w:ascii="Arial" w:hAnsi="Arial" w:cs="Arial"/>
          <w:b/>
          <w:bCs/>
          <w:color w:val="000000" w:themeColor="text1"/>
        </w:rPr>
        <w:lastRenderedPageBreak/>
        <w:t>Surat Pribadi</w:t>
      </w:r>
    </w:p>
    <w:p w14:paraId="64718811"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Surat pribadi adalah surat yang digunakan untuk kepentingan pribadi atau bisa di bilang surat yang </w:t>
      </w:r>
      <w:r>
        <w:rPr>
          <w:rFonts w:ascii="Arial" w:hAnsi="Arial" w:cs="Arial"/>
          <w:color w:val="000000" w:themeColor="text1"/>
        </w:rPr>
        <w:t>tujuannya hanya untuk seseorang. Surat ini yang di</w:t>
      </w:r>
      <w:r w:rsidRPr="002736FE">
        <w:rPr>
          <w:rFonts w:ascii="Arial" w:hAnsi="Arial" w:cs="Arial"/>
          <w:color w:val="000000" w:themeColor="text1"/>
        </w:rPr>
        <w:t>tujukan  antara sesama teman atau keluarga. Ciri-ciri surat pribadi yaitu tidak meng</w:t>
      </w:r>
      <w:r>
        <w:rPr>
          <w:rFonts w:ascii="Arial" w:hAnsi="Arial" w:cs="Arial"/>
          <w:color w:val="000000" w:themeColor="text1"/>
        </w:rPr>
        <w:t>gunakan kop surat, tidak ada nomor surat</w:t>
      </w:r>
      <w:r w:rsidRPr="002736FE">
        <w:rPr>
          <w:rFonts w:ascii="Arial" w:hAnsi="Arial" w:cs="Arial"/>
          <w:color w:val="000000" w:themeColor="text1"/>
        </w:rPr>
        <w:t>, salam</w:t>
      </w:r>
      <w:r>
        <w:rPr>
          <w:rFonts w:ascii="Arial" w:hAnsi="Arial" w:cs="Arial"/>
          <w:color w:val="000000" w:themeColor="text1"/>
        </w:rPr>
        <w:t xml:space="preserve"> pembuka dan penutup bervariasi</w:t>
      </w:r>
      <w:r w:rsidRPr="002736FE">
        <w:rPr>
          <w:rFonts w:ascii="Arial" w:hAnsi="Arial" w:cs="Arial"/>
          <w:color w:val="000000" w:themeColor="text1"/>
        </w:rPr>
        <w:t>, menggunakan bahasa bebas yang s</w:t>
      </w:r>
      <w:r>
        <w:rPr>
          <w:rFonts w:ascii="Arial" w:hAnsi="Arial" w:cs="Arial"/>
          <w:color w:val="000000" w:themeColor="text1"/>
        </w:rPr>
        <w:t>esuai keinginan dari si penulis</w:t>
      </w:r>
      <w:r w:rsidRPr="002736FE">
        <w:rPr>
          <w:rFonts w:ascii="Arial" w:hAnsi="Arial" w:cs="Arial"/>
          <w:color w:val="000000" w:themeColor="text1"/>
        </w:rPr>
        <w:t>,</w:t>
      </w:r>
      <w:r>
        <w:rPr>
          <w:rFonts w:ascii="Arial" w:hAnsi="Arial" w:cs="Arial"/>
          <w:color w:val="000000" w:themeColor="text1"/>
        </w:rPr>
        <w:t xml:space="preserve"> dan format tulisan surat bebas. </w:t>
      </w:r>
    </w:p>
    <w:p w14:paraId="727DE218" w14:textId="77777777" w:rsidR="00FD115F" w:rsidRPr="00A2312B" w:rsidRDefault="00FD115F" w:rsidP="00FD115F">
      <w:pPr>
        <w:ind w:firstLine="720"/>
        <w:contextualSpacing/>
        <w:jc w:val="both"/>
        <w:rPr>
          <w:rFonts w:ascii="Arial" w:hAnsi="Arial" w:cs="Arial"/>
          <w:color w:val="000000" w:themeColor="text1"/>
        </w:rPr>
      </w:pPr>
      <w:r w:rsidRPr="00A2312B">
        <w:rPr>
          <w:rFonts w:ascii="Arial" w:hAnsi="Arial" w:cs="Arial"/>
          <w:color w:val="000000" w:themeColor="text1"/>
        </w:rPr>
        <w:t>Ciri-ciri surat pribadi yaitu</w:t>
      </w:r>
    </w:p>
    <w:p w14:paraId="62579E77"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Tidak menggunakan kop surat</w:t>
      </w:r>
    </w:p>
    <w:p w14:paraId="56671CDC"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Tidak ada nomor surat</w:t>
      </w:r>
    </w:p>
    <w:p w14:paraId="4CCB17C3"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Salam pembuka dan penutup bervariasi</w:t>
      </w:r>
    </w:p>
    <w:p w14:paraId="265B66A3"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Penggunaan bahasa bebas, sesuai keinginan penulis</w:t>
      </w:r>
    </w:p>
    <w:p w14:paraId="1B7D4A0B" w14:textId="77777777" w:rsidR="00FD115F" w:rsidRPr="001C1BE6" w:rsidRDefault="00FD115F" w:rsidP="00FD115F">
      <w:pPr>
        <w:pStyle w:val="ListParagraph"/>
        <w:numPr>
          <w:ilvl w:val="3"/>
          <w:numId w:val="46"/>
        </w:numPr>
        <w:jc w:val="both"/>
        <w:rPr>
          <w:rFonts w:ascii="Arial" w:eastAsia="Times New Roman" w:hAnsi="Arial" w:cs="Arial"/>
          <w:color w:val="000000" w:themeColor="text1"/>
        </w:rPr>
      </w:pPr>
      <w:r w:rsidRPr="001C1BE6">
        <w:rPr>
          <w:rFonts w:ascii="Arial" w:eastAsia="Times New Roman" w:hAnsi="Arial" w:cs="Arial"/>
          <w:color w:val="000000" w:themeColor="text1"/>
        </w:rPr>
        <w:t>Format surat bebas</w:t>
      </w:r>
    </w:p>
    <w:p w14:paraId="308E3EC5" w14:textId="77777777" w:rsidR="00FD115F" w:rsidRDefault="00FD115F" w:rsidP="00FD115F">
      <w:pPr>
        <w:ind w:left="360" w:firstLine="360"/>
        <w:contextualSpacing/>
        <w:jc w:val="both"/>
        <w:rPr>
          <w:rFonts w:ascii="Arial" w:hAnsi="Arial" w:cs="Arial"/>
          <w:color w:val="000000" w:themeColor="text1"/>
        </w:rPr>
      </w:pPr>
    </w:p>
    <w:p w14:paraId="5C0ADCF0"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Surat ini tidak termasuk surat resmi namun dalam surat pribadi tentunya harus memperhatikan etika dan sopan santun</w:t>
      </w:r>
      <w:r>
        <w:rPr>
          <w:rFonts w:ascii="Arial" w:hAnsi="Arial" w:cs="Arial"/>
          <w:color w:val="000000" w:themeColor="text1"/>
        </w:rPr>
        <w:t xml:space="preserve"> dalam penulisannya tidak boleh </w:t>
      </w:r>
      <w:r w:rsidRPr="002736FE">
        <w:rPr>
          <w:rFonts w:ascii="Arial" w:hAnsi="Arial" w:cs="Arial"/>
          <w:color w:val="000000" w:themeColor="text1"/>
        </w:rPr>
        <w:t>m</w:t>
      </w:r>
      <w:r>
        <w:rPr>
          <w:rFonts w:ascii="Arial" w:hAnsi="Arial" w:cs="Arial"/>
          <w:color w:val="000000" w:themeColor="text1"/>
        </w:rPr>
        <w:t>enggunakan bahasa yang semaunya</w:t>
      </w:r>
      <w:r w:rsidRPr="002736FE">
        <w:rPr>
          <w:rFonts w:ascii="Arial" w:hAnsi="Arial" w:cs="Arial"/>
          <w:color w:val="000000" w:themeColor="text1"/>
        </w:rPr>
        <w:t>.</w:t>
      </w:r>
      <w:r>
        <w:rPr>
          <w:rFonts w:ascii="Arial" w:hAnsi="Arial" w:cs="Arial"/>
          <w:color w:val="000000" w:themeColor="text1"/>
        </w:rPr>
        <w:t xml:space="preserve"> </w:t>
      </w:r>
      <w:r w:rsidRPr="002736FE">
        <w:rPr>
          <w:rFonts w:ascii="Arial" w:hAnsi="Arial" w:cs="Arial"/>
          <w:color w:val="000000" w:themeColor="text1"/>
        </w:rPr>
        <w:t>Contoh dari surat pribadi adalah surat iz</w:t>
      </w:r>
      <w:r>
        <w:rPr>
          <w:rFonts w:ascii="Arial" w:hAnsi="Arial" w:cs="Arial"/>
          <w:color w:val="000000" w:themeColor="text1"/>
        </w:rPr>
        <w:t>in dari orang tua untuk sekolah</w:t>
      </w:r>
      <w:r w:rsidRPr="002736FE">
        <w:rPr>
          <w:rFonts w:ascii="Arial" w:hAnsi="Arial" w:cs="Arial"/>
          <w:color w:val="000000" w:themeColor="text1"/>
        </w:rPr>
        <w:t>, surat cinta dari pasang</w:t>
      </w:r>
      <w:r>
        <w:rPr>
          <w:rFonts w:ascii="Arial" w:hAnsi="Arial" w:cs="Arial"/>
          <w:color w:val="000000" w:themeColor="text1"/>
        </w:rPr>
        <w:t>an, surat undangan ulang tahun</w:t>
      </w:r>
      <w:r w:rsidRPr="002736FE">
        <w:rPr>
          <w:rFonts w:ascii="Arial" w:hAnsi="Arial" w:cs="Arial"/>
          <w:color w:val="000000" w:themeColor="text1"/>
        </w:rPr>
        <w:t>, surat kepada sahabat, dan lain-</w:t>
      </w:r>
      <w:r>
        <w:rPr>
          <w:rFonts w:ascii="Arial" w:hAnsi="Arial" w:cs="Arial"/>
          <w:color w:val="000000" w:themeColor="text1"/>
        </w:rPr>
        <w:t>lain.</w:t>
      </w:r>
    </w:p>
    <w:p w14:paraId="27CAC712" w14:textId="77777777" w:rsidR="00FD115F" w:rsidRDefault="00FD115F" w:rsidP="00FD115F">
      <w:pPr>
        <w:ind w:left="360" w:firstLine="360"/>
        <w:contextualSpacing/>
        <w:jc w:val="both"/>
        <w:rPr>
          <w:rFonts w:ascii="Arial" w:hAnsi="Arial" w:cs="Arial"/>
          <w:color w:val="000000" w:themeColor="text1"/>
        </w:rPr>
      </w:pPr>
    </w:p>
    <w:p w14:paraId="2943B5E3" w14:textId="77777777" w:rsidR="00FD115F" w:rsidRPr="00E56E13" w:rsidRDefault="00FD115F" w:rsidP="00FD115F">
      <w:pPr>
        <w:ind w:left="360" w:firstLine="360"/>
        <w:contextualSpacing/>
        <w:jc w:val="center"/>
        <w:rPr>
          <w:rFonts w:ascii="Arial" w:hAnsi="Arial" w:cs="Arial"/>
          <w:color w:val="000000" w:themeColor="text1"/>
        </w:rPr>
      </w:pPr>
      <w:r>
        <w:rPr>
          <w:rFonts w:ascii="Arial" w:hAnsi="Arial" w:cs="Arial"/>
          <w:noProof/>
          <w:color w:val="000000" w:themeColor="text1"/>
        </w:rPr>
        <w:drawing>
          <wp:inline distT="0" distB="0" distL="0" distR="0" wp14:anchorId="1DD49FEE" wp14:editId="010838B1">
            <wp:extent cx="3924300" cy="4775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ntoh-surat-pribadi-singkat-untuk-sahabat.jpg"/>
                    <pic:cNvPicPr/>
                  </pic:nvPicPr>
                  <pic:blipFill>
                    <a:blip r:embed="rId12">
                      <a:extLst>
                        <a:ext uri="{28A0092B-C50C-407E-A947-70E740481C1C}">
                          <a14:useLocalDpi xmlns:a14="http://schemas.microsoft.com/office/drawing/2010/main" val="0"/>
                        </a:ext>
                      </a:extLst>
                    </a:blip>
                    <a:stretch>
                      <a:fillRect/>
                    </a:stretch>
                  </pic:blipFill>
                  <pic:spPr>
                    <a:xfrm>
                      <a:off x="0" y="0"/>
                      <a:ext cx="3924300" cy="4775200"/>
                    </a:xfrm>
                    <a:prstGeom prst="rect">
                      <a:avLst/>
                    </a:prstGeom>
                  </pic:spPr>
                </pic:pic>
              </a:graphicData>
            </a:graphic>
          </wp:inline>
        </w:drawing>
      </w:r>
      <w:r>
        <w:rPr>
          <w:rFonts w:ascii="Arial" w:hAnsi="Arial" w:cs="Arial"/>
          <w:b/>
          <w:bCs/>
          <w:color w:val="000000" w:themeColor="text1"/>
        </w:rPr>
        <w:br w:type="page"/>
      </w:r>
    </w:p>
    <w:p w14:paraId="25A58FB9" w14:textId="77777777" w:rsidR="00FD115F" w:rsidRPr="001C1BE6" w:rsidRDefault="00FD115F" w:rsidP="00FD115F">
      <w:pPr>
        <w:pStyle w:val="ListParagraph"/>
        <w:numPr>
          <w:ilvl w:val="0"/>
          <w:numId w:val="36"/>
        </w:numPr>
        <w:jc w:val="both"/>
        <w:rPr>
          <w:rFonts w:ascii="Arial" w:hAnsi="Arial" w:cs="Arial"/>
          <w:color w:val="000000" w:themeColor="text1"/>
        </w:rPr>
      </w:pPr>
      <w:r w:rsidRPr="001C1BE6">
        <w:rPr>
          <w:rFonts w:ascii="Arial" w:hAnsi="Arial" w:cs="Arial"/>
          <w:b/>
          <w:bCs/>
          <w:color w:val="000000" w:themeColor="text1"/>
        </w:rPr>
        <w:lastRenderedPageBreak/>
        <w:t>Surat  Niaga</w:t>
      </w:r>
    </w:p>
    <w:p w14:paraId="5B875FE8"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Surat niaga adalah surat yang </w:t>
      </w:r>
      <w:r>
        <w:rPr>
          <w:rFonts w:ascii="Arial" w:hAnsi="Arial" w:cs="Arial"/>
          <w:color w:val="000000" w:themeColor="text1"/>
        </w:rPr>
        <w:t xml:space="preserve">biasa digunakan bagi badan yang </w:t>
      </w:r>
      <w:r w:rsidRPr="002736FE">
        <w:rPr>
          <w:rFonts w:ascii="Arial" w:hAnsi="Arial" w:cs="Arial"/>
          <w:color w:val="000000" w:themeColor="text1"/>
        </w:rPr>
        <w:t>menyelenggarakan kegiatan usa</w:t>
      </w:r>
      <w:r>
        <w:rPr>
          <w:rFonts w:ascii="Arial" w:hAnsi="Arial" w:cs="Arial"/>
          <w:color w:val="000000" w:themeColor="text1"/>
        </w:rPr>
        <w:t>ha niaga seperti usaha industri, bisnis</w:t>
      </w:r>
      <w:r w:rsidRPr="002736FE">
        <w:rPr>
          <w:rFonts w:ascii="Arial" w:hAnsi="Arial" w:cs="Arial"/>
          <w:color w:val="000000" w:themeColor="text1"/>
        </w:rPr>
        <w:t>, dan usaha jasa . Biasanya surat niaga dibuat oleh peru</w:t>
      </w:r>
      <w:r>
        <w:rPr>
          <w:rFonts w:ascii="Arial" w:hAnsi="Arial" w:cs="Arial"/>
          <w:color w:val="000000" w:themeColor="text1"/>
        </w:rPr>
        <w:t>sahaan untuk mencari keuntungan</w:t>
      </w:r>
      <w:r w:rsidRPr="002736FE">
        <w:rPr>
          <w:rFonts w:ascii="Arial" w:hAnsi="Arial" w:cs="Arial"/>
          <w:color w:val="000000" w:themeColor="text1"/>
        </w:rPr>
        <w:t>. Surat ini sangat berguna dalam membangun hubungan dengan pihak luar sehingga haru</w:t>
      </w:r>
      <w:r>
        <w:rPr>
          <w:rFonts w:ascii="Arial" w:hAnsi="Arial" w:cs="Arial"/>
          <w:color w:val="000000" w:themeColor="text1"/>
        </w:rPr>
        <w:t>s disusun dengan baik dan benar</w:t>
      </w:r>
      <w:r w:rsidRPr="002736FE">
        <w:rPr>
          <w:rFonts w:ascii="Arial" w:hAnsi="Arial" w:cs="Arial"/>
          <w:color w:val="000000" w:themeColor="text1"/>
        </w:rPr>
        <w:t>. Ada beberapa macam yan</w:t>
      </w:r>
      <w:r>
        <w:rPr>
          <w:rFonts w:ascii="Arial" w:hAnsi="Arial" w:cs="Arial"/>
          <w:color w:val="000000" w:themeColor="text1"/>
        </w:rPr>
        <w:t>g termasuk ke dalam surat niaga, yaitu surat jual beli</w:t>
      </w:r>
      <w:r w:rsidRPr="002736FE">
        <w:rPr>
          <w:rFonts w:ascii="Arial" w:hAnsi="Arial" w:cs="Arial"/>
          <w:color w:val="000000" w:themeColor="text1"/>
        </w:rPr>
        <w:t>, kwita</w:t>
      </w:r>
      <w:r>
        <w:rPr>
          <w:rFonts w:ascii="Arial" w:hAnsi="Arial" w:cs="Arial"/>
          <w:color w:val="000000" w:themeColor="text1"/>
        </w:rPr>
        <w:t>nsi dan perdagangan</w:t>
      </w:r>
      <w:r w:rsidRPr="002736FE">
        <w:rPr>
          <w:rFonts w:ascii="Arial" w:hAnsi="Arial" w:cs="Arial"/>
          <w:color w:val="000000" w:themeColor="text1"/>
        </w:rPr>
        <w:t>. Surat niaga juga format tulisannya hampir sama dengan surat resmi .</w:t>
      </w:r>
    </w:p>
    <w:p w14:paraId="73772DDB" w14:textId="77777777" w:rsidR="00FD115F" w:rsidRPr="00A2312B" w:rsidRDefault="00FD115F" w:rsidP="00FD115F">
      <w:pPr>
        <w:ind w:left="360" w:firstLine="360"/>
        <w:contextualSpacing/>
        <w:jc w:val="both"/>
        <w:rPr>
          <w:rFonts w:ascii="Arial" w:hAnsi="Arial" w:cs="Arial"/>
          <w:color w:val="000000" w:themeColor="text1"/>
        </w:rPr>
      </w:pPr>
      <w:r w:rsidRPr="00A2312B">
        <w:rPr>
          <w:rFonts w:ascii="Arial" w:hAnsi="Arial" w:cs="Arial"/>
          <w:color w:val="000000" w:themeColor="text1"/>
        </w:rPr>
        <w:t>Surat Niaga adalah surat yang isinya berupa tawaran, jual-beli yang berhubungan dengan barang/jasa yang biasanya dipakai dalam perdagangan dan perniagaan. Surat ini berguna untuk membangun kerja sama dengan pihak lain sehingga harus disusun dengan baik.</w:t>
      </w:r>
      <w:r w:rsidRPr="002736FE">
        <w:rPr>
          <w:rFonts w:ascii="Arial" w:hAnsi="Arial" w:cs="Arial"/>
          <w:color w:val="000000" w:themeColor="text1"/>
        </w:rPr>
        <w:t> </w:t>
      </w:r>
    </w:p>
    <w:p w14:paraId="3E271DF3" w14:textId="77777777" w:rsidR="00FD115F" w:rsidRPr="00A2312B" w:rsidRDefault="00FD115F" w:rsidP="00FD115F">
      <w:pPr>
        <w:ind w:firstLine="360"/>
        <w:contextualSpacing/>
        <w:jc w:val="both"/>
        <w:rPr>
          <w:rFonts w:ascii="Arial" w:hAnsi="Arial" w:cs="Arial"/>
          <w:color w:val="000000" w:themeColor="text1"/>
        </w:rPr>
      </w:pPr>
      <w:r w:rsidRPr="00A2312B">
        <w:rPr>
          <w:rFonts w:ascii="Arial" w:hAnsi="Arial" w:cs="Arial"/>
          <w:color w:val="000000" w:themeColor="text1"/>
        </w:rPr>
        <w:t>Jenis-jenis surat niaga:</w:t>
      </w:r>
    </w:p>
    <w:p w14:paraId="7DB4C29F" w14:textId="77777777" w:rsidR="00FD115F" w:rsidRPr="00F2369B" w:rsidRDefault="00FD115F" w:rsidP="00FD115F">
      <w:pPr>
        <w:pStyle w:val="ListParagraph"/>
        <w:numPr>
          <w:ilvl w:val="4"/>
          <w:numId w:val="47"/>
        </w:numPr>
        <w:ind w:left="1080"/>
        <w:jc w:val="both"/>
        <w:rPr>
          <w:rFonts w:ascii="Arial" w:eastAsia="Times New Roman" w:hAnsi="Arial" w:cs="Arial"/>
          <w:color w:val="000000" w:themeColor="text1"/>
        </w:rPr>
      </w:pPr>
      <w:r w:rsidRPr="00F2369B">
        <w:rPr>
          <w:rFonts w:ascii="Arial" w:eastAsia="Times New Roman" w:hAnsi="Arial" w:cs="Arial"/>
          <w:color w:val="000000" w:themeColor="text1"/>
        </w:rPr>
        <w:t>Surat Penawaran</w:t>
      </w:r>
    </w:p>
    <w:p w14:paraId="1A9B5BAE"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penawaran adalah surat yang berisi informasi keadaan suatu barang/jasa yang hendak dijual kepada calon pihak yang dikirim surat (calon pembeli/pengguna jasa).</w:t>
      </w:r>
    </w:p>
    <w:p w14:paraId="5518D6E2"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permintan penawaran barang</w:t>
      </w:r>
    </w:p>
    <w:p w14:paraId="34F8908B"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permintaan penawaran barang adalah surat yang dikirimkan kepada penjual oleh calon pembeli dengan maksud meminta informasi mengenai harga dan keadaan barang, serta persyaratan mengenai jual-beli barang.</w:t>
      </w:r>
    </w:p>
    <w:p w14:paraId="3ECDE250"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pemesanan</w:t>
      </w:r>
    </w:p>
    <w:p w14:paraId="7B6FEB47"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pemesanan ialah surat dari pembeli yang dikirim kepada penjual yang berisi pesanan untuk membeli sejumlah barang atau memesan suatu jasa tertentu.</w:t>
      </w:r>
    </w:p>
    <w:p w14:paraId="0FA2094B"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klaim (Pengaduan)</w:t>
      </w:r>
    </w:p>
    <w:p w14:paraId="564B3785"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klaim adalah surat pemberitahuan dari pemesan/pembeli kepada penjual, karena barang-barang yang diterimanya tidak sesuai dengan pesanan.</w:t>
      </w:r>
    </w:p>
    <w:p w14:paraId="1E9DC8C7"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pengantar barang</w:t>
      </w:r>
    </w:p>
    <w:p w14:paraId="262C3D81"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Yaitu surat yang digunakan sebagai pengantar barang dari penjual kepada pembeli atau pengantar paket barang-barang dan sebagainya.</w:t>
      </w:r>
    </w:p>
    <w:p w14:paraId="0A405515"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pengiriman Pembayaran</w:t>
      </w:r>
    </w:p>
    <w:p w14:paraId="610CCA96"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pengiriman pembayaran adalah surat yang dikirimkan pembeli kepada penjual yang isinya memberitahukan bahwa barang telah diterima dan pembayaran segera penuhi sesuai dengan yang telah disepakati.</w:t>
      </w:r>
    </w:p>
    <w:p w14:paraId="42C4D307" w14:textId="77777777" w:rsidR="00FD115F" w:rsidRPr="00F2369B" w:rsidRDefault="00FD115F" w:rsidP="00FD115F">
      <w:pPr>
        <w:pStyle w:val="ListParagraph"/>
        <w:numPr>
          <w:ilvl w:val="0"/>
          <w:numId w:val="47"/>
        </w:numPr>
        <w:jc w:val="both"/>
        <w:rPr>
          <w:rFonts w:ascii="Arial" w:eastAsia="Times New Roman" w:hAnsi="Arial" w:cs="Arial"/>
          <w:color w:val="000000" w:themeColor="text1"/>
        </w:rPr>
      </w:pPr>
      <w:r w:rsidRPr="00F2369B">
        <w:rPr>
          <w:rFonts w:ascii="Arial" w:eastAsia="Times New Roman" w:hAnsi="Arial" w:cs="Arial"/>
          <w:color w:val="000000" w:themeColor="text1"/>
        </w:rPr>
        <w:t>Surat Tagihan</w:t>
      </w:r>
    </w:p>
    <w:p w14:paraId="13E09B06" w14:textId="77777777" w:rsidR="00FD115F" w:rsidRPr="00A2312B" w:rsidRDefault="00FD115F" w:rsidP="00FD115F">
      <w:pPr>
        <w:ind w:left="720" w:firstLine="360"/>
        <w:contextualSpacing/>
        <w:jc w:val="both"/>
        <w:rPr>
          <w:rFonts w:ascii="Arial" w:hAnsi="Arial" w:cs="Arial"/>
          <w:color w:val="000000" w:themeColor="text1"/>
        </w:rPr>
      </w:pPr>
      <w:r w:rsidRPr="00A2312B">
        <w:rPr>
          <w:rFonts w:ascii="Arial" w:hAnsi="Arial" w:cs="Arial"/>
          <w:color w:val="000000" w:themeColor="text1"/>
        </w:rPr>
        <w:t>Surat tagihan meruupakan surat yang dibuat oleh penjual atau pedagang (kreditur) yang berisi peringatan/ mengingatkan pihak pembeli (debitur) untuk membayar sejumlah uang atas barang-barang yang dibelinya. Dengan kata lain, surat tagihan dibuat karena pihak pembeli belum membayar atau tidak mengirimkan uang pembayaran pada tanggal pelunasan yang telah disepakati bersama.</w:t>
      </w:r>
    </w:p>
    <w:p w14:paraId="2AA7E2BD" w14:textId="77777777" w:rsidR="00FD115F" w:rsidRDefault="00FD115F" w:rsidP="00FD115F">
      <w:pPr>
        <w:contextualSpacing/>
        <w:jc w:val="both"/>
        <w:rPr>
          <w:rFonts w:ascii="Arial" w:hAnsi="Arial" w:cs="Arial"/>
          <w:color w:val="000000" w:themeColor="text1"/>
        </w:rPr>
      </w:pPr>
    </w:p>
    <w:p w14:paraId="05B230EC" w14:textId="77777777" w:rsidR="00FD115F" w:rsidRPr="00A2312B" w:rsidRDefault="00FD115F" w:rsidP="00FD115F">
      <w:pPr>
        <w:ind w:left="360" w:firstLine="360"/>
        <w:contextualSpacing/>
        <w:jc w:val="both"/>
        <w:rPr>
          <w:rFonts w:ascii="Arial" w:hAnsi="Arial" w:cs="Arial"/>
          <w:color w:val="000000" w:themeColor="text1"/>
        </w:rPr>
      </w:pPr>
      <w:r w:rsidRPr="00A2312B">
        <w:rPr>
          <w:rFonts w:ascii="Arial" w:hAnsi="Arial" w:cs="Arial"/>
          <w:color w:val="000000" w:themeColor="text1"/>
        </w:rPr>
        <w:t>Dalam menulis surat niaga ada hal-hal yang harus kita perhatikan, antara lain seperti:</w:t>
      </w:r>
    </w:p>
    <w:p w14:paraId="200B936C"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Menetapkan tujuan</w:t>
      </w:r>
    </w:p>
    <w:p w14:paraId="772346DC"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Menetapkan isi surat</w:t>
      </w:r>
    </w:p>
    <w:p w14:paraId="1F6261B5"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lastRenderedPageBreak/>
        <w:t>Nama dan jenis barang</w:t>
      </w:r>
    </w:p>
    <w:p w14:paraId="1C4B12EE"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Merk dan kualitas barang</w:t>
      </w:r>
    </w:p>
    <w:p w14:paraId="0721F474"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Banyak barang yang ditawar</w:t>
      </w:r>
    </w:p>
    <w:p w14:paraId="3CABBE43"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Penetapan tata urutan isi surat</w:t>
      </w:r>
    </w:p>
    <w:p w14:paraId="23AEEC0E"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Menyelesaikan setiap bagian isi surat satu persatu</w:t>
      </w:r>
    </w:p>
    <w:p w14:paraId="08A29527" w14:textId="77777777" w:rsidR="00FD115F" w:rsidRPr="005533D4" w:rsidRDefault="00FD115F" w:rsidP="00FD115F">
      <w:pPr>
        <w:pStyle w:val="ListParagraph"/>
        <w:numPr>
          <w:ilvl w:val="1"/>
          <w:numId w:val="48"/>
        </w:numPr>
        <w:jc w:val="both"/>
        <w:rPr>
          <w:rFonts w:ascii="Arial" w:eastAsia="Times New Roman" w:hAnsi="Arial" w:cs="Arial"/>
          <w:color w:val="000000" w:themeColor="text1"/>
        </w:rPr>
      </w:pPr>
      <w:r w:rsidRPr="005533D4">
        <w:rPr>
          <w:rFonts w:ascii="Arial" w:eastAsia="Times New Roman" w:hAnsi="Arial" w:cs="Arial"/>
          <w:color w:val="000000" w:themeColor="text1"/>
        </w:rPr>
        <w:t>Hindari penggunaan singkatan</w:t>
      </w:r>
    </w:p>
    <w:p w14:paraId="6040B842" w14:textId="77777777" w:rsidR="00FD115F" w:rsidRPr="00A2312B" w:rsidRDefault="00FD115F" w:rsidP="00FD115F">
      <w:pPr>
        <w:contextualSpacing/>
        <w:jc w:val="both"/>
        <w:rPr>
          <w:rFonts w:ascii="Arial" w:hAnsi="Arial" w:cs="Arial"/>
          <w:color w:val="000000" w:themeColor="text1"/>
        </w:rPr>
      </w:pPr>
    </w:p>
    <w:p w14:paraId="2DE99392" w14:textId="77777777" w:rsidR="00FD115F" w:rsidRDefault="00FD115F" w:rsidP="00FD115F">
      <w:pPr>
        <w:contextualSpacing/>
        <w:rPr>
          <w:rFonts w:ascii="Arial" w:hAnsi="Arial" w:cs="Arial"/>
          <w:color w:val="000000" w:themeColor="text1"/>
        </w:rPr>
      </w:pPr>
      <w:r w:rsidRPr="00A2312B">
        <w:rPr>
          <w:rFonts w:ascii="Arial" w:hAnsi="Arial" w:cs="Arial"/>
          <w:color w:val="000000" w:themeColor="text1"/>
        </w:rPr>
        <w:t xml:space="preserve">Contoh surat niaga </w:t>
      </w:r>
    </w:p>
    <w:p w14:paraId="74CF0879" w14:textId="77777777" w:rsidR="00FD115F" w:rsidRPr="00A2312B" w:rsidRDefault="00FD115F" w:rsidP="00FD115F">
      <w:pPr>
        <w:contextualSpacing/>
        <w:rPr>
          <w:rFonts w:ascii="Arial" w:hAnsi="Arial" w:cs="Arial"/>
          <w:color w:val="000000" w:themeColor="text1"/>
        </w:rPr>
      </w:pPr>
    </w:p>
    <w:p w14:paraId="45851240" w14:textId="77777777" w:rsidR="00FD115F" w:rsidRPr="00F2369B" w:rsidRDefault="00FD115F" w:rsidP="00FD115F">
      <w:pPr>
        <w:contextualSpacing/>
        <w:jc w:val="center"/>
        <w:rPr>
          <w:rFonts w:ascii="Arial" w:hAnsi="Arial" w:cs="Arial"/>
          <w:color w:val="000000" w:themeColor="text1"/>
        </w:rPr>
      </w:pPr>
      <w:r>
        <w:rPr>
          <w:rFonts w:ascii="Arial" w:hAnsi="Arial" w:cs="Arial"/>
          <w:noProof/>
          <w:color w:val="000000" w:themeColor="text1"/>
        </w:rPr>
        <w:drawing>
          <wp:inline distT="0" distB="0" distL="0" distR="0" wp14:anchorId="33739FDD" wp14:editId="75C8B8A6">
            <wp:extent cx="3746830" cy="65408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toh-surat-niaga-dan-surat-kuasa-1-638.jpg"/>
                    <pic:cNvPicPr/>
                  </pic:nvPicPr>
                  <pic:blipFill rotWithShape="1">
                    <a:blip r:embed="rId13">
                      <a:extLst>
                        <a:ext uri="{28A0092B-C50C-407E-A947-70E740481C1C}">
                          <a14:useLocalDpi xmlns:a14="http://schemas.microsoft.com/office/drawing/2010/main" val="0"/>
                        </a:ext>
                      </a:extLst>
                    </a:blip>
                    <a:srcRect l="13879" t="10138" r="11091" b="10354"/>
                    <a:stretch/>
                  </pic:blipFill>
                  <pic:spPr bwMode="auto">
                    <a:xfrm>
                      <a:off x="0" y="0"/>
                      <a:ext cx="3748185" cy="6543242"/>
                    </a:xfrm>
                    <a:prstGeom prst="rect">
                      <a:avLst/>
                    </a:prstGeom>
                    <a:ln>
                      <a:noFill/>
                    </a:ln>
                    <a:extLst>
                      <a:ext uri="{53640926-AAD7-44D8-BBD7-CCE9431645EC}">
                        <a14:shadowObscured xmlns:a14="http://schemas.microsoft.com/office/drawing/2010/main"/>
                      </a:ext>
                    </a:extLst>
                  </pic:spPr>
                </pic:pic>
              </a:graphicData>
            </a:graphic>
          </wp:inline>
        </w:drawing>
      </w:r>
    </w:p>
    <w:p w14:paraId="1D1A0AAD" w14:textId="77777777" w:rsidR="00FD115F" w:rsidRPr="00E56E13" w:rsidRDefault="00FD115F" w:rsidP="00FD115F">
      <w:pPr>
        <w:pStyle w:val="ListParagraph"/>
        <w:numPr>
          <w:ilvl w:val="0"/>
          <w:numId w:val="50"/>
        </w:numPr>
        <w:ind w:left="360"/>
        <w:jc w:val="both"/>
        <w:rPr>
          <w:rFonts w:ascii="Arial" w:hAnsi="Arial" w:cs="Arial"/>
          <w:color w:val="000000" w:themeColor="text1"/>
        </w:rPr>
      </w:pPr>
      <w:r w:rsidRPr="00E56E13">
        <w:rPr>
          <w:rFonts w:ascii="Arial" w:hAnsi="Arial" w:cs="Arial"/>
          <w:b/>
          <w:bCs/>
          <w:color w:val="000000" w:themeColor="text1"/>
        </w:rPr>
        <w:lastRenderedPageBreak/>
        <w:t>BAHASA SURAT</w:t>
      </w:r>
    </w:p>
    <w:p w14:paraId="0B185822" w14:textId="77777777" w:rsidR="00FD115F" w:rsidRDefault="00FD115F" w:rsidP="00FD115F">
      <w:pPr>
        <w:pStyle w:val="NormalWeb"/>
        <w:spacing w:before="0" w:beforeAutospacing="0" w:after="0" w:afterAutospacing="0"/>
        <w:ind w:firstLine="360"/>
        <w:contextualSpacing/>
        <w:jc w:val="both"/>
        <w:rPr>
          <w:rFonts w:ascii="Arial" w:hAnsi="Arial" w:cs="Arial"/>
          <w:color w:val="000000" w:themeColor="text1"/>
        </w:rPr>
      </w:pPr>
      <w:r w:rsidRPr="00E56E13">
        <w:rPr>
          <w:rFonts w:ascii="Arial" w:hAnsi="Arial" w:cs="Arial"/>
          <w:color w:val="000000" w:themeColor="text1"/>
        </w:rPr>
        <w:t>Yang dimaksud dengan</w:t>
      </w:r>
      <w:r w:rsidRPr="00E56E13">
        <w:rPr>
          <w:rStyle w:val="apple-converted-space"/>
          <w:rFonts w:ascii="Arial" w:hAnsi="Arial" w:cs="Arial"/>
          <w:color w:val="000000" w:themeColor="text1"/>
        </w:rPr>
        <w:t> </w:t>
      </w:r>
      <w:hyperlink r:id="rId14" w:tgtFrame="_blank" w:tooltip="Bahasa Surat" w:history="1">
        <w:r w:rsidRPr="00E56E13">
          <w:rPr>
            <w:rStyle w:val="Hyperlink"/>
            <w:rFonts w:ascii="Arial" w:hAnsi="Arial" w:cs="Arial"/>
            <w:color w:val="000000" w:themeColor="text1"/>
          </w:rPr>
          <w:t>bahasa surat</w:t>
        </w:r>
      </w:hyperlink>
      <w:r w:rsidRPr="00E56E13">
        <w:rPr>
          <w:rStyle w:val="apple-converted-space"/>
          <w:rFonts w:ascii="Arial" w:hAnsi="Arial" w:cs="Arial"/>
          <w:color w:val="000000" w:themeColor="text1"/>
        </w:rPr>
        <w:t> </w:t>
      </w:r>
      <w:r w:rsidRPr="00E56E13">
        <w:rPr>
          <w:rFonts w:ascii="Arial" w:hAnsi="Arial" w:cs="Arial"/>
          <w:color w:val="000000" w:themeColor="text1"/>
        </w:rPr>
        <w:t>di sini ialah bahasa yang kita gunakan dalam surat kita, terutama bahasa dalam bagian inti surat itu.</w:t>
      </w:r>
      <w:r w:rsidRPr="00E56E13">
        <w:rPr>
          <w:rStyle w:val="apple-converted-space"/>
          <w:rFonts w:ascii="Arial" w:hAnsi="Arial" w:cs="Arial"/>
          <w:color w:val="000000" w:themeColor="text1"/>
        </w:rPr>
        <w:t> </w:t>
      </w:r>
      <w:hyperlink r:id="rId15" w:tgtFrame="_blank" w:tooltip="situs bahasa" w:history="1">
        <w:r w:rsidRPr="00E56E13">
          <w:rPr>
            <w:rStyle w:val="Hyperlink"/>
            <w:rFonts w:ascii="Arial" w:hAnsi="Arial" w:cs="Arial"/>
            <w:color w:val="000000" w:themeColor="text1"/>
          </w:rPr>
          <w:t>Bahasa</w:t>
        </w:r>
      </w:hyperlink>
      <w:r w:rsidRPr="00E56E13">
        <w:rPr>
          <w:rStyle w:val="apple-converted-space"/>
          <w:rFonts w:ascii="Arial" w:hAnsi="Arial" w:cs="Arial"/>
          <w:color w:val="000000" w:themeColor="text1"/>
        </w:rPr>
        <w:t> </w:t>
      </w:r>
      <w:r w:rsidRPr="00E56E13">
        <w:rPr>
          <w:rFonts w:ascii="Arial" w:hAnsi="Arial" w:cs="Arial"/>
          <w:color w:val="000000" w:themeColor="text1"/>
        </w:rPr>
        <w:t xml:space="preserve">yang digunakan harus tunduk kepada semua aturan bahasa yang berlaku baik struktur kata dan kalimat, maupun penggunaan tanda-tanda baca, pemakaian alinea/paragraf, dan sebagainya. </w:t>
      </w:r>
      <w:r w:rsidRPr="00E56E13">
        <w:rPr>
          <w:rFonts w:ascii="Arial" w:hAnsi="Arial" w:cs="Arial"/>
          <w:color w:val="000000" w:themeColor="text1"/>
          <w:shd w:val="clear" w:color="auto" w:fill="FFFFFF"/>
        </w:rPr>
        <w:t>P</w:t>
      </w:r>
      <w:r w:rsidRPr="00F2369B">
        <w:rPr>
          <w:rFonts w:ascii="Arial" w:hAnsi="Arial" w:cs="Arial"/>
          <w:color w:val="000000" w:themeColor="text1"/>
          <w:shd w:val="clear" w:color="auto" w:fill="FFFFFF"/>
        </w:rPr>
        <w:t>emakaian tata bahasa yang tepat dalam surat-menyurat memudahkan anda dalam memahami kalimat surat. Tata bahasa meliputi ejaan dan tanda baca (fungtuasi).</w:t>
      </w:r>
      <w:r w:rsidRPr="00E56E13">
        <w:rPr>
          <w:rFonts w:ascii="Arial" w:hAnsi="Arial" w:cs="Arial"/>
          <w:color w:val="000000" w:themeColor="text1"/>
          <w:shd w:val="clear" w:color="auto" w:fill="FFFFFF"/>
        </w:rPr>
        <w:t xml:space="preserve"> </w:t>
      </w:r>
      <w:r w:rsidRPr="00E56E13">
        <w:rPr>
          <w:rFonts w:ascii="Arial" w:hAnsi="Arial" w:cs="Arial"/>
          <w:color w:val="000000" w:themeColor="text1"/>
        </w:rPr>
        <w:t>Untuk dapat membuat surat yang baik, Anda harus memenuhi kriteria di bawah ini, yaitu  </w:t>
      </w:r>
    </w:p>
    <w:p w14:paraId="3FF9B631" w14:textId="77777777" w:rsidR="00FD115F" w:rsidRDefault="00FD115F" w:rsidP="00FD115F">
      <w:pPr>
        <w:pStyle w:val="NormalWeb"/>
        <w:numPr>
          <w:ilvl w:val="1"/>
          <w:numId w:val="50"/>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t>Bahasa yang digunakan sesuai dengan etika, estetika, dan logika</w:t>
      </w:r>
    </w:p>
    <w:p w14:paraId="69CF4539" w14:textId="77777777" w:rsidR="00FD115F" w:rsidRDefault="00FD115F" w:rsidP="00FD115F">
      <w:pPr>
        <w:pStyle w:val="NormalWeb"/>
        <w:numPr>
          <w:ilvl w:val="0"/>
          <w:numId w:val="48"/>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t>Menarik, padat, dan jelas.</w:t>
      </w:r>
    </w:p>
    <w:p w14:paraId="4F9F8A3A" w14:textId="77777777" w:rsidR="00FD115F" w:rsidRPr="00E56E13" w:rsidRDefault="00FD115F" w:rsidP="00FD115F">
      <w:pPr>
        <w:pStyle w:val="NormalWeb"/>
        <w:numPr>
          <w:ilvl w:val="0"/>
          <w:numId w:val="48"/>
        </w:numPr>
        <w:spacing w:before="0" w:beforeAutospacing="0" w:after="0" w:afterAutospacing="0"/>
        <w:ind w:left="720"/>
        <w:contextualSpacing/>
        <w:jc w:val="both"/>
        <w:rPr>
          <w:rFonts w:ascii="Arial" w:hAnsi="Arial" w:cs="Arial"/>
          <w:color w:val="000000" w:themeColor="text1"/>
        </w:rPr>
      </w:pPr>
      <w:r w:rsidRPr="00E56E13">
        <w:rPr>
          <w:rFonts w:ascii="Arial" w:hAnsi="Arial" w:cs="Arial"/>
          <w:color w:val="000000" w:themeColor="text1"/>
        </w:rPr>
        <w:t>Bahasa yang digunakan dapat mewakili isi dan tujuan surat.</w:t>
      </w:r>
    </w:p>
    <w:p w14:paraId="3686A9D7" w14:textId="77777777" w:rsidR="00FD115F" w:rsidRPr="00E56E13" w:rsidRDefault="00FD115F" w:rsidP="00FD115F">
      <w:pPr>
        <w:pStyle w:val="NormalWeb"/>
        <w:spacing w:before="0" w:beforeAutospacing="0" w:after="0" w:afterAutospacing="0"/>
        <w:ind w:firstLine="360"/>
        <w:contextualSpacing/>
        <w:rPr>
          <w:rFonts w:ascii="Arial" w:hAnsi="Arial" w:cs="Arial"/>
          <w:color w:val="000000" w:themeColor="text1"/>
        </w:rPr>
      </w:pPr>
      <w:r w:rsidRPr="00E56E13">
        <w:rPr>
          <w:rFonts w:ascii="Arial" w:hAnsi="Arial" w:cs="Arial"/>
          <w:color w:val="000000" w:themeColor="text1"/>
        </w:rPr>
        <w:t>Pada alinea pembuka yang merupakan pengantar isi surat, penulis surat biasanya menggunakan kalimat-kalimat khusus yang disesuaikan dengan maksud surat itu. Misalnya, memberitahukan sesuatu, menyatakan sesuatu, meminta sesuatu, membalas surat atau menjawab pertanyaan, dan sebagainya.</w:t>
      </w:r>
    </w:p>
    <w:p w14:paraId="672E5D9E" w14:textId="77777777" w:rsidR="00FD115F" w:rsidRPr="00E56E13" w:rsidRDefault="00FD115F" w:rsidP="00FD115F">
      <w:pPr>
        <w:pStyle w:val="ListParagraph"/>
        <w:numPr>
          <w:ilvl w:val="3"/>
          <w:numId w:val="40"/>
        </w:numPr>
        <w:ind w:left="720"/>
        <w:jc w:val="both"/>
        <w:rPr>
          <w:rFonts w:ascii="Arial" w:hAnsi="Arial" w:cs="Arial"/>
          <w:color w:val="000000" w:themeColor="text1"/>
        </w:rPr>
      </w:pPr>
      <w:r w:rsidRPr="00E56E13">
        <w:rPr>
          <w:rFonts w:ascii="Arial" w:hAnsi="Arial" w:cs="Arial"/>
          <w:b/>
          <w:bCs/>
          <w:color w:val="000000" w:themeColor="text1"/>
        </w:rPr>
        <w:t>Penggunaan Bahasa Indonesia Dalam Surat</w:t>
      </w:r>
    </w:p>
    <w:p w14:paraId="78CA5F4B" w14:textId="77777777" w:rsidR="00FD115F" w:rsidRPr="00E56E13" w:rsidRDefault="00FD115F" w:rsidP="00FD115F">
      <w:pPr>
        <w:ind w:left="360" w:firstLine="360"/>
        <w:contextualSpacing/>
        <w:jc w:val="both"/>
        <w:rPr>
          <w:rFonts w:ascii="Arial" w:hAnsi="Arial" w:cs="Arial"/>
          <w:color w:val="000000" w:themeColor="text1"/>
        </w:rPr>
      </w:pPr>
      <w:r w:rsidRPr="00E56E13">
        <w:rPr>
          <w:rFonts w:ascii="Arial" w:hAnsi="Arial" w:cs="Arial"/>
          <w:color w:val="000000" w:themeColor="text1"/>
        </w:rPr>
        <w:t>Penggunaan kata – kata yang belum dikaji kebenarannya tidak dibenarkan. Penggunaan kata – kata seperti</w:t>
      </w:r>
      <w:r w:rsidRPr="00E56E13">
        <w:rPr>
          <w:rStyle w:val="apple-converted-space"/>
          <w:rFonts w:ascii="Arial" w:hAnsi="Arial" w:cs="Arial"/>
          <w:color w:val="000000" w:themeColor="text1"/>
        </w:rPr>
        <w:t> </w:t>
      </w:r>
      <w:r w:rsidRPr="00E56E13">
        <w:rPr>
          <w:rFonts w:ascii="Arial" w:hAnsi="Arial" w:cs="Arial"/>
          <w:i/>
          <w:iCs/>
          <w:color w:val="000000" w:themeColor="text1"/>
        </w:rPr>
        <w:t>gimana, ngapain, kenapa, entar, kasih, bikin,</w:t>
      </w:r>
      <w:r w:rsidRPr="00E56E13">
        <w:rPr>
          <w:rStyle w:val="apple-converted-space"/>
          <w:rFonts w:ascii="Arial" w:hAnsi="Arial" w:cs="Arial"/>
          <w:color w:val="000000" w:themeColor="text1"/>
        </w:rPr>
        <w:t> </w:t>
      </w:r>
      <w:r w:rsidRPr="00E56E13">
        <w:rPr>
          <w:rFonts w:ascii="Arial" w:hAnsi="Arial" w:cs="Arial"/>
          <w:color w:val="000000" w:themeColor="text1"/>
        </w:rPr>
        <w:t>dan yang semacam itu adalah termasuk kata yang tidak baik. Karena kata – kata yang dianggap baik adalah seperti</w:t>
      </w:r>
      <w:r w:rsidRPr="00E56E13">
        <w:rPr>
          <w:rStyle w:val="apple-converted-space"/>
          <w:rFonts w:ascii="Arial" w:hAnsi="Arial" w:cs="Arial"/>
          <w:color w:val="000000" w:themeColor="text1"/>
        </w:rPr>
        <w:t> </w:t>
      </w:r>
      <w:r w:rsidRPr="00E56E13">
        <w:rPr>
          <w:rFonts w:ascii="Arial" w:hAnsi="Arial" w:cs="Arial"/>
          <w:i/>
          <w:iCs/>
          <w:color w:val="000000" w:themeColor="text1"/>
        </w:rPr>
        <w:t>bagaimana. mengapa, nanti, memberi, membuat.</w:t>
      </w:r>
      <w:r w:rsidRPr="00E56E13">
        <w:rPr>
          <w:rStyle w:val="apple-converted-space"/>
          <w:rFonts w:ascii="Arial" w:hAnsi="Arial" w:cs="Arial"/>
          <w:i/>
          <w:iCs/>
          <w:color w:val="000000" w:themeColor="text1"/>
        </w:rPr>
        <w:t> </w:t>
      </w:r>
    </w:p>
    <w:p w14:paraId="06B6CBD7" w14:textId="77777777" w:rsidR="00FD115F" w:rsidRPr="00E56E13" w:rsidRDefault="00FD115F" w:rsidP="00FD115F">
      <w:pPr>
        <w:pStyle w:val="ListParagraph"/>
        <w:numPr>
          <w:ilvl w:val="0"/>
          <w:numId w:val="40"/>
        </w:numPr>
        <w:jc w:val="both"/>
        <w:rPr>
          <w:rFonts w:ascii="Arial" w:hAnsi="Arial" w:cs="Arial"/>
          <w:color w:val="000000" w:themeColor="text1"/>
        </w:rPr>
      </w:pPr>
      <w:r w:rsidRPr="00E56E13">
        <w:rPr>
          <w:rFonts w:ascii="Arial" w:hAnsi="Arial" w:cs="Arial"/>
          <w:b/>
          <w:bCs/>
          <w:color w:val="000000" w:themeColor="text1"/>
        </w:rPr>
        <w:t>Kata Yang Lazim</w:t>
      </w:r>
    </w:p>
    <w:p w14:paraId="2DB6B9DE" w14:textId="77777777" w:rsidR="00FD115F" w:rsidRPr="00E56E13" w:rsidRDefault="00FD115F" w:rsidP="00FD115F">
      <w:pPr>
        <w:ind w:left="360" w:firstLine="360"/>
        <w:contextualSpacing/>
        <w:jc w:val="both"/>
        <w:rPr>
          <w:rFonts w:ascii="Arial" w:hAnsi="Arial" w:cs="Arial"/>
          <w:color w:val="000000" w:themeColor="text1"/>
        </w:rPr>
      </w:pPr>
      <w:r w:rsidRPr="00E56E13">
        <w:rPr>
          <w:rFonts w:ascii="Arial" w:hAnsi="Arial" w:cs="Arial"/>
          <w:color w:val="000000" w:themeColor="text1"/>
        </w:rPr>
        <w:t>Pilihlah kata – kata yang lazim atau memakai istilah dalam bahasa Indonesia. Seperti</w:t>
      </w:r>
      <w:r w:rsidRPr="00E56E13">
        <w:rPr>
          <w:rStyle w:val="apple-converted-space"/>
          <w:rFonts w:ascii="Arial" w:hAnsi="Arial" w:cs="Arial"/>
          <w:color w:val="000000" w:themeColor="text1"/>
        </w:rPr>
        <w:t> </w:t>
      </w:r>
      <w:r w:rsidRPr="00E56E13">
        <w:rPr>
          <w:rFonts w:ascii="Arial" w:hAnsi="Arial" w:cs="Arial"/>
          <w:i/>
          <w:iCs/>
          <w:color w:val="000000" w:themeColor="text1"/>
        </w:rPr>
        <w:t>masukan</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input</w:t>
      </w:r>
      <w:r w:rsidRPr="00E56E13">
        <w:rPr>
          <w:rFonts w:ascii="Arial" w:hAnsi="Arial" w:cs="Arial"/>
          <w:color w:val="000000" w:themeColor="text1"/>
        </w:rPr>
        <w:t>,</w:t>
      </w:r>
      <w:r w:rsidRPr="00E56E13">
        <w:rPr>
          <w:rStyle w:val="apple-converted-space"/>
          <w:rFonts w:ascii="Arial" w:hAnsi="Arial" w:cs="Arial"/>
          <w:color w:val="000000" w:themeColor="text1"/>
        </w:rPr>
        <w:t> </w:t>
      </w:r>
      <w:r w:rsidRPr="00E56E13">
        <w:rPr>
          <w:rFonts w:ascii="Arial" w:hAnsi="Arial" w:cs="Arial"/>
          <w:i/>
          <w:iCs/>
          <w:color w:val="000000" w:themeColor="text1"/>
        </w:rPr>
        <w:t>suku cadang</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spare part</w:t>
      </w:r>
      <w:r w:rsidRPr="00E56E13">
        <w:rPr>
          <w:rFonts w:ascii="Arial" w:hAnsi="Arial" w:cs="Arial"/>
          <w:color w:val="000000" w:themeColor="text1"/>
        </w:rPr>
        <w:t>, dan</w:t>
      </w:r>
      <w:r w:rsidRPr="00E56E13">
        <w:rPr>
          <w:rStyle w:val="apple-converted-space"/>
          <w:rFonts w:ascii="Arial" w:hAnsi="Arial" w:cs="Arial"/>
          <w:color w:val="000000" w:themeColor="text1"/>
        </w:rPr>
        <w:t> </w:t>
      </w:r>
      <w:r w:rsidRPr="00E56E13">
        <w:rPr>
          <w:rFonts w:ascii="Arial" w:hAnsi="Arial" w:cs="Arial"/>
          <w:i/>
          <w:iCs/>
          <w:color w:val="000000" w:themeColor="text1"/>
        </w:rPr>
        <w:t>peringkat</w:t>
      </w:r>
      <w:r w:rsidRPr="00E56E13">
        <w:rPr>
          <w:rStyle w:val="apple-converted-space"/>
          <w:rFonts w:ascii="Arial" w:hAnsi="Arial" w:cs="Arial"/>
          <w:color w:val="000000" w:themeColor="text1"/>
        </w:rPr>
        <w:t> </w:t>
      </w:r>
      <w:r w:rsidRPr="00E56E13">
        <w:rPr>
          <w:rFonts w:ascii="Arial" w:hAnsi="Arial" w:cs="Arial"/>
          <w:color w:val="000000" w:themeColor="text1"/>
        </w:rPr>
        <w:t>bukan</w:t>
      </w:r>
      <w:r w:rsidRPr="00E56E13">
        <w:rPr>
          <w:rStyle w:val="apple-converted-space"/>
          <w:rFonts w:ascii="Arial" w:hAnsi="Arial" w:cs="Arial"/>
          <w:color w:val="000000" w:themeColor="text1"/>
        </w:rPr>
        <w:t> </w:t>
      </w:r>
      <w:r w:rsidRPr="00E56E13">
        <w:rPr>
          <w:rFonts w:ascii="Arial" w:hAnsi="Arial" w:cs="Arial"/>
          <w:i/>
          <w:iCs/>
          <w:color w:val="000000" w:themeColor="text1"/>
        </w:rPr>
        <w:t>ranking</w:t>
      </w:r>
      <w:r w:rsidRPr="00E56E13">
        <w:rPr>
          <w:rFonts w:ascii="Arial" w:hAnsi="Arial" w:cs="Arial"/>
          <w:color w:val="000000" w:themeColor="text1"/>
        </w:rPr>
        <w:t>.</w:t>
      </w:r>
    </w:p>
    <w:p w14:paraId="56054D6B"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Kata Yang Cermat</w:t>
      </w:r>
    </w:p>
    <w:p w14:paraId="2477DE8F" w14:textId="77777777" w:rsidR="00FD115F"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Kata</w:t>
      </w:r>
      <w:r w:rsidRPr="002736FE">
        <w:rPr>
          <w:rStyle w:val="apple-converted-space"/>
          <w:rFonts w:ascii="Arial" w:hAnsi="Arial" w:cs="Arial"/>
          <w:color w:val="000000" w:themeColor="text1"/>
        </w:rPr>
        <w:t> </w:t>
      </w:r>
      <w:r w:rsidRPr="002736FE">
        <w:rPr>
          <w:rFonts w:ascii="Arial" w:hAnsi="Arial" w:cs="Arial"/>
          <w:i/>
          <w:iCs/>
          <w:color w:val="000000" w:themeColor="text1"/>
        </w:rPr>
        <w:t>memohon, meminta, menugasi, memerintahkan, menganjurkan</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menyarankan</w:t>
      </w:r>
      <w:r w:rsidRPr="002736FE">
        <w:rPr>
          <w:rFonts w:ascii="Arial" w:hAnsi="Arial" w:cs="Arial"/>
          <w:color w:val="000000" w:themeColor="text1"/>
        </w:rPr>
        <w:t>merupakan kata – kata yang mempunyai arti yang sama. Penulis surat dinas hendaknya dapat memilih kata tersebut dengan tepat sesuai dengan pesan yang ingin disampaikan dalam surat.</w:t>
      </w:r>
    </w:p>
    <w:p w14:paraId="25A1E1E0"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Penggunaan sapaan</w:t>
      </w:r>
      <w:r w:rsidRPr="002736FE">
        <w:rPr>
          <w:rStyle w:val="apple-converted-space"/>
          <w:rFonts w:ascii="Arial" w:hAnsi="Arial" w:cs="Arial"/>
          <w:color w:val="000000" w:themeColor="text1"/>
        </w:rPr>
        <w:t> </w:t>
      </w:r>
      <w:r w:rsidRPr="002736FE">
        <w:rPr>
          <w:rFonts w:ascii="Arial" w:hAnsi="Arial" w:cs="Arial"/>
          <w:i/>
          <w:iCs/>
          <w:color w:val="000000" w:themeColor="text1"/>
        </w:rPr>
        <w:t>Bapak, Ibu, Saudara,</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Ananda</w:t>
      </w:r>
      <w:r w:rsidRPr="002736FE">
        <w:rPr>
          <w:rStyle w:val="apple-converted-space"/>
          <w:rFonts w:ascii="Arial" w:hAnsi="Arial" w:cs="Arial"/>
          <w:color w:val="000000" w:themeColor="text1"/>
        </w:rPr>
        <w:t> </w:t>
      </w:r>
      <w:r w:rsidRPr="002736FE">
        <w:rPr>
          <w:rFonts w:ascii="Arial" w:hAnsi="Arial" w:cs="Arial"/>
          <w:color w:val="000000" w:themeColor="text1"/>
        </w:rPr>
        <w:t>hendaknya tepat pula sesuai dengan kedudukan orang yang dikirimi surat tersebut. Apakah penerima surat lebih tinggi pangkat atau kedudukannya, ataukah sederajat dengan pengirim surat.</w:t>
      </w:r>
    </w:p>
    <w:p w14:paraId="4E63249E"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Ungkapan Idiomatik</w:t>
      </w:r>
    </w:p>
    <w:p w14:paraId="4C809DDC"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 xml:space="preserve">Unsur – unsur dalam ungkapan idiomatik sudah tetap dan senyawa. Unsur – </w:t>
      </w:r>
      <w:r w:rsidRPr="002736FE">
        <w:rPr>
          <w:rFonts w:ascii="Arial" w:hAnsi="Arial" w:cs="Arial"/>
          <w:color w:val="000000" w:themeColor="text1"/>
        </w:rPr>
        <w:softHyphen/>
        <w:t>unsur itu tidak boleh ditambah, dikurangi, atau dipertukarkan. Yang termasuk ungkapan idiomatik antara lain:</w:t>
      </w:r>
      <w:r w:rsidRPr="002736FE">
        <w:rPr>
          <w:rStyle w:val="apple-converted-space"/>
          <w:rFonts w:ascii="Arial" w:hAnsi="Arial" w:cs="Arial"/>
          <w:color w:val="000000" w:themeColor="text1"/>
        </w:rPr>
        <w:t> </w:t>
      </w:r>
      <w:r w:rsidRPr="002736FE">
        <w:rPr>
          <w:rFonts w:ascii="Arial" w:hAnsi="Arial" w:cs="Arial"/>
          <w:i/>
          <w:iCs/>
          <w:color w:val="000000" w:themeColor="text1"/>
        </w:rPr>
        <w:t>sesuai dengan</w:t>
      </w:r>
      <w:r w:rsidRPr="002736FE">
        <w:rPr>
          <w:rFonts w:ascii="Arial" w:hAnsi="Arial" w:cs="Arial"/>
          <w:color w:val="000000" w:themeColor="text1"/>
        </w:rPr>
        <w:t>,</w:t>
      </w:r>
      <w:r w:rsidRPr="002736FE">
        <w:rPr>
          <w:rStyle w:val="apple-converted-space"/>
          <w:rFonts w:ascii="Arial" w:hAnsi="Arial" w:cs="Arial"/>
          <w:color w:val="000000" w:themeColor="text1"/>
        </w:rPr>
        <w:t> </w:t>
      </w:r>
      <w:r w:rsidRPr="002736FE">
        <w:rPr>
          <w:rFonts w:ascii="Arial" w:hAnsi="Arial" w:cs="Arial"/>
          <w:i/>
          <w:iCs/>
          <w:color w:val="000000" w:themeColor="text1"/>
        </w:rPr>
        <w:t>bertemu dengan</w:t>
      </w:r>
      <w:r w:rsidRPr="002736FE">
        <w:rPr>
          <w:rFonts w:ascii="Arial" w:hAnsi="Arial" w:cs="Arial"/>
          <w:color w:val="000000" w:themeColor="text1"/>
        </w:rPr>
        <w:t>,</w:t>
      </w:r>
      <w:r w:rsidRPr="002736FE">
        <w:rPr>
          <w:rStyle w:val="apple-converted-space"/>
          <w:rFonts w:ascii="Arial" w:hAnsi="Arial" w:cs="Arial"/>
          <w:color w:val="000000" w:themeColor="text1"/>
        </w:rPr>
        <w:t> </w:t>
      </w:r>
      <w:r w:rsidRPr="002736FE">
        <w:rPr>
          <w:rFonts w:ascii="Arial" w:hAnsi="Arial" w:cs="Arial"/>
          <w:i/>
          <w:iCs/>
          <w:color w:val="000000" w:themeColor="text1"/>
        </w:rPr>
        <w:t>terbuat dari</w:t>
      </w:r>
      <w:r w:rsidRPr="002736FE">
        <w:rPr>
          <w:rFonts w:ascii="Arial" w:hAnsi="Arial" w:cs="Arial"/>
          <w:color w:val="000000" w:themeColor="text1"/>
        </w:rPr>
        <w:t>, dan</w:t>
      </w:r>
      <w:r w:rsidRPr="002736FE">
        <w:rPr>
          <w:rStyle w:val="apple-converted-space"/>
          <w:rFonts w:ascii="Arial" w:hAnsi="Arial" w:cs="Arial"/>
          <w:color w:val="000000" w:themeColor="text1"/>
        </w:rPr>
        <w:t> </w:t>
      </w:r>
      <w:r w:rsidRPr="002736FE">
        <w:rPr>
          <w:rFonts w:ascii="Arial" w:hAnsi="Arial" w:cs="Arial"/>
          <w:i/>
          <w:iCs/>
          <w:color w:val="000000" w:themeColor="text1"/>
        </w:rPr>
        <w:t>luput dari</w:t>
      </w:r>
      <w:r w:rsidRPr="002736FE">
        <w:rPr>
          <w:rFonts w:ascii="Arial" w:hAnsi="Arial" w:cs="Arial"/>
          <w:color w:val="000000" w:themeColor="text1"/>
        </w:rPr>
        <w:t>.</w:t>
      </w:r>
    </w:p>
    <w:p w14:paraId="7D34E04D" w14:textId="77777777" w:rsidR="00FD115F" w:rsidRPr="001C1BE6" w:rsidRDefault="00FD115F" w:rsidP="00FD115F">
      <w:pPr>
        <w:pStyle w:val="ListParagraph"/>
        <w:numPr>
          <w:ilvl w:val="0"/>
          <w:numId w:val="40"/>
        </w:numPr>
        <w:jc w:val="both"/>
        <w:rPr>
          <w:rFonts w:ascii="Arial" w:hAnsi="Arial" w:cs="Arial"/>
          <w:color w:val="000000" w:themeColor="text1"/>
        </w:rPr>
      </w:pPr>
      <w:r w:rsidRPr="001C1BE6">
        <w:rPr>
          <w:rFonts w:ascii="Arial" w:hAnsi="Arial" w:cs="Arial"/>
          <w:b/>
          <w:bCs/>
          <w:color w:val="000000" w:themeColor="text1"/>
        </w:rPr>
        <w:t>Ungkapan Yang Bersinonim</w:t>
      </w:r>
    </w:p>
    <w:p w14:paraId="708DF2F0" w14:textId="77777777" w:rsidR="00FD115F" w:rsidRPr="002736FE" w:rsidRDefault="00FD115F" w:rsidP="00FD115F">
      <w:pPr>
        <w:ind w:left="360" w:firstLine="360"/>
        <w:contextualSpacing/>
        <w:jc w:val="both"/>
        <w:rPr>
          <w:rFonts w:ascii="Arial" w:hAnsi="Arial" w:cs="Arial"/>
          <w:color w:val="000000" w:themeColor="text1"/>
        </w:rPr>
      </w:pPr>
      <w:r w:rsidRPr="002736FE">
        <w:rPr>
          <w:rFonts w:ascii="Arial" w:hAnsi="Arial" w:cs="Arial"/>
          <w:color w:val="000000" w:themeColor="text1"/>
        </w:rPr>
        <w:t>Ungkapan – ungkapan yang bersinonim atau berarti sama sebaiknya tidak digunakan sekaligus. Contoh:</w:t>
      </w:r>
    </w:p>
    <w:p w14:paraId="10ADE2E4"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sejak</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dari</w:t>
      </w:r>
    </w:p>
    <w:p w14:paraId="79E6087C"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adalah</w:t>
      </w:r>
      <w:r w:rsidRPr="002736FE">
        <w:rPr>
          <w:rStyle w:val="apple-converted-space"/>
          <w:rFonts w:ascii="Arial" w:hAnsi="Arial" w:cs="Arial"/>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merupakan</w:t>
      </w:r>
    </w:p>
    <w:p w14:paraId="08E07E14" w14:textId="77777777" w:rsidR="00FD115F" w:rsidRPr="002736FE" w:rsidRDefault="00FD115F" w:rsidP="00FD115F">
      <w:pPr>
        <w:ind w:left="360"/>
        <w:contextualSpacing/>
        <w:jc w:val="both"/>
        <w:rPr>
          <w:rFonts w:ascii="Arial" w:hAnsi="Arial" w:cs="Arial"/>
          <w:color w:val="000000" w:themeColor="text1"/>
        </w:rPr>
      </w:pPr>
      <w:r w:rsidRPr="002736FE">
        <w:rPr>
          <w:rFonts w:ascii="Arial" w:hAnsi="Arial" w:cs="Arial"/>
          <w:i/>
          <w:iCs/>
          <w:color w:val="000000" w:themeColor="text1"/>
        </w:rPr>
        <w:t>butuh</w:t>
      </w:r>
      <w:r w:rsidRPr="002736FE">
        <w:rPr>
          <w:rStyle w:val="apple-converted-space"/>
          <w:rFonts w:ascii="Arial" w:hAnsi="Arial" w:cs="Arial"/>
          <w:i/>
          <w:iCs/>
          <w:color w:val="000000" w:themeColor="text1"/>
        </w:rPr>
        <w:t> </w:t>
      </w:r>
      <w:r w:rsidRPr="002736FE">
        <w:rPr>
          <w:rFonts w:ascii="Arial" w:hAnsi="Arial" w:cs="Arial"/>
          <w:color w:val="000000" w:themeColor="text1"/>
        </w:rPr>
        <w:t>dan</w:t>
      </w:r>
      <w:r w:rsidRPr="002736FE">
        <w:rPr>
          <w:rStyle w:val="apple-converted-space"/>
          <w:rFonts w:ascii="Arial" w:hAnsi="Arial" w:cs="Arial"/>
          <w:color w:val="000000" w:themeColor="text1"/>
        </w:rPr>
        <w:t> </w:t>
      </w:r>
      <w:r w:rsidRPr="002736FE">
        <w:rPr>
          <w:rFonts w:ascii="Arial" w:hAnsi="Arial" w:cs="Arial"/>
          <w:i/>
          <w:iCs/>
          <w:color w:val="000000" w:themeColor="text1"/>
        </w:rPr>
        <w:t>perlu</w:t>
      </w:r>
    </w:p>
    <w:p w14:paraId="275170A7" w14:textId="77777777" w:rsidR="00FD115F" w:rsidRPr="002736FE" w:rsidRDefault="00FD115F" w:rsidP="00FD115F">
      <w:pPr>
        <w:contextualSpacing/>
        <w:jc w:val="both"/>
        <w:rPr>
          <w:rFonts w:ascii="Arial" w:hAnsi="Arial" w:cs="Arial"/>
          <w:color w:val="000000" w:themeColor="text1"/>
        </w:rPr>
      </w:pPr>
    </w:p>
    <w:p w14:paraId="2F6A0916" w14:textId="77777777" w:rsidR="00D80CF6" w:rsidRPr="002736FE" w:rsidRDefault="00D80CF6" w:rsidP="001C1BE6">
      <w:pPr>
        <w:contextualSpacing/>
        <w:jc w:val="both"/>
        <w:rPr>
          <w:rFonts w:ascii="Arial" w:hAnsi="Arial" w:cs="Arial"/>
          <w:color w:val="000000" w:themeColor="text1"/>
        </w:rPr>
      </w:pPr>
    </w:p>
    <w:p w14:paraId="11EB4AC4" w14:textId="77777777" w:rsidR="00D80CF6" w:rsidRPr="002736FE" w:rsidRDefault="00D80CF6" w:rsidP="001C1BE6">
      <w:pPr>
        <w:contextualSpacing/>
        <w:jc w:val="both"/>
        <w:rPr>
          <w:rFonts w:ascii="Arial" w:hAnsi="Arial" w:cs="Arial"/>
          <w:color w:val="000000" w:themeColor="text1"/>
        </w:rPr>
      </w:pPr>
    </w:p>
    <w:p w14:paraId="12399155" w14:textId="77777777" w:rsidR="002736FE" w:rsidRPr="00A2312B" w:rsidRDefault="002736FE" w:rsidP="001C1BE6">
      <w:pPr>
        <w:contextualSpacing/>
        <w:jc w:val="both"/>
        <w:rPr>
          <w:rFonts w:ascii="Arial" w:eastAsia="Times New Roman" w:hAnsi="Arial" w:cs="Arial"/>
          <w:color w:val="000000" w:themeColor="text1"/>
        </w:rPr>
      </w:pPr>
    </w:p>
    <w:p w14:paraId="41AE67A6" w14:textId="77777777" w:rsidR="002736FE" w:rsidRPr="00A2312B" w:rsidRDefault="002736FE" w:rsidP="001C1BE6">
      <w:pPr>
        <w:contextualSpacing/>
        <w:jc w:val="both"/>
        <w:rPr>
          <w:rFonts w:ascii="Arial" w:eastAsia="Times New Roman" w:hAnsi="Arial" w:cs="Arial"/>
          <w:color w:val="000000" w:themeColor="text1"/>
        </w:rPr>
      </w:pPr>
    </w:p>
    <w:p w14:paraId="5ACB2BD0" w14:textId="77777777" w:rsidR="002736FE" w:rsidRPr="00A2312B" w:rsidRDefault="002736FE" w:rsidP="001C1BE6">
      <w:pPr>
        <w:contextualSpacing/>
        <w:jc w:val="both"/>
        <w:rPr>
          <w:rFonts w:ascii="Arial" w:eastAsia="Times New Roman" w:hAnsi="Arial" w:cs="Arial"/>
          <w:color w:val="000000" w:themeColor="text1"/>
        </w:rPr>
      </w:pPr>
    </w:p>
    <w:p w14:paraId="2C8B9260" w14:textId="77777777" w:rsidR="002736FE" w:rsidRPr="002736FE" w:rsidRDefault="002736FE" w:rsidP="001C1BE6">
      <w:pPr>
        <w:contextualSpacing/>
        <w:jc w:val="both"/>
        <w:rPr>
          <w:rFonts w:ascii="Arial" w:hAnsi="Arial" w:cs="Arial"/>
          <w:color w:val="000000" w:themeColor="text1"/>
        </w:rPr>
      </w:pPr>
    </w:p>
    <w:p w14:paraId="0A9FF668" w14:textId="77777777" w:rsidR="00D80CF6" w:rsidRPr="002736FE" w:rsidRDefault="00D80CF6" w:rsidP="001C1BE6">
      <w:pPr>
        <w:contextualSpacing/>
        <w:jc w:val="both"/>
        <w:rPr>
          <w:rFonts w:ascii="Arial" w:hAnsi="Arial" w:cs="Arial"/>
          <w:color w:val="000000" w:themeColor="text1"/>
        </w:rPr>
      </w:pPr>
    </w:p>
    <w:p w14:paraId="76FF3227" w14:textId="77777777" w:rsidR="00F5308F" w:rsidRDefault="00F5308F" w:rsidP="00E56E13">
      <w:pPr>
        <w:contextualSpacing/>
        <w:jc w:val="both"/>
        <w:rPr>
          <w:rFonts w:ascii="Arial" w:hAnsi="Arial" w:cs="Arial"/>
          <w:b/>
          <w:color w:val="000000" w:themeColor="text1"/>
        </w:rPr>
      </w:pPr>
    </w:p>
    <w:p w14:paraId="7D906C3C" w14:textId="4336D9D8" w:rsidR="00D80CF6" w:rsidRPr="00E56E13" w:rsidRDefault="00E56E13" w:rsidP="00E56E13">
      <w:pPr>
        <w:contextualSpacing/>
        <w:jc w:val="both"/>
        <w:rPr>
          <w:rFonts w:ascii="Arial" w:hAnsi="Arial" w:cs="Arial"/>
          <w:b/>
          <w:color w:val="000000" w:themeColor="text1"/>
        </w:rPr>
      </w:pPr>
      <w:r w:rsidRPr="00E56E13">
        <w:rPr>
          <w:rFonts w:ascii="Arial" w:hAnsi="Arial" w:cs="Arial"/>
          <w:b/>
          <w:color w:val="000000" w:themeColor="text1"/>
        </w:rPr>
        <w:t>PENUTUP</w:t>
      </w:r>
    </w:p>
    <w:p w14:paraId="626D70D1" w14:textId="398A28FC" w:rsidR="002B4C1C" w:rsidRDefault="00D80CF6" w:rsidP="00FD115F">
      <w:pPr>
        <w:ind w:firstLine="360"/>
        <w:jc w:val="both"/>
        <w:rPr>
          <w:rFonts w:ascii="Arial" w:hAnsi="Arial" w:cs="Arial"/>
          <w:color w:val="000000" w:themeColor="text1"/>
        </w:rPr>
      </w:pPr>
      <w:r w:rsidRPr="00DE2673">
        <w:rPr>
          <w:rFonts w:ascii="Arial" w:hAnsi="Arial" w:cs="Arial"/>
          <w:color w:val="000000" w:themeColor="text1"/>
        </w:rPr>
        <w:t>Surat  adalah media komunikasi yang berupa tulisan, yang berisi informasi, pesann, pernyataan, atau tanggapan sesuai dengan keinginan penulis surat.</w:t>
      </w:r>
      <w:r w:rsidR="00DE2673">
        <w:rPr>
          <w:rFonts w:ascii="Arial" w:hAnsi="Arial" w:cs="Arial"/>
          <w:color w:val="000000" w:themeColor="text1"/>
        </w:rPr>
        <w:t xml:space="preserve"> </w:t>
      </w:r>
      <w:r w:rsidRPr="00DE2673">
        <w:rPr>
          <w:rFonts w:ascii="Arial" w:hAnsi="Arial" w:cs="Arial"/>
          <w:color w:val="000000" w:themeColor="text1"/>
        </w:rPr>
        <w:t>Surat ada yang tidak resmi dan ada juga yang resmi. Contoh surat resmi yaitu surat dinas sedangkan contoh surat tidak resmi yaitu surat pribadi.</w:t>
      </w:r>
      <w:r w:rsidR="00DE2673">
        <w:rPr>
          <w:rFonts w:ascii="Arial" w:hAnsi="Arial" w:cs="Arial"/>
          <w:color w:val="000000" w:themeColor="text1"/>
        </w:rPr>
        <w:t xml:space="preserve"> </w:t>
      </w:r>
      <w:r w:rsidRPr="00DE2673">
        <w:rPr>
          <w:rFonts w:ascii="Arial" w:hAnsi="Arial" w:cs="Arial"/>
          <w:color w:val="000000" w:themeColor="text1"/>
        </w:rPr>
        <w:t>Surat memiliki fungsi sebagai alat komunikasi, wakil penulis, alat untuk menghemat waktu. Tenaga dan biaya, dan sebagai bukti tertulis</w:t>
      </w:r>
      <w:r w:rsidR="00FD115F">
        <w:rPr>
          <w:rFonts w:ascii="Arial" w:hAnsi="Arial" w:cs="Arial"/>
          <w:color w:val="000000" w:themeColor="text1"/>
        </w:rPr>
        <w:t>.</w:t>
      </w:r>
    </w:p>
    <w:p w14:paraId="045329A9" w14:textId="77777777" w:rsidR="00FD115F" w:rsidRDefault="00FD115F" w:rsidP="00FD115F">
      <w:pPr>
        <w:jc w:val="both"/>
        <w:rPr>
          <w:rFonts w:ascii="Arial" w:hAnsi="Arial" w:cs="Arial"/>
          <w:color w:val="000000" w:themeColor="text1"/>
        </w:rPr>
      </w:pPr>
    </w:p>
    <w:p w14:paraId="0571F145" w14:textId="11992A18" w:rsidR="00FD115F" w:rsidRDefault="00FD115F" w:rsidP="00FD115F">
      <w:pPr>
        <w:jc w:val="both"/>
        <w:rPr>
          <w:rFonts w:ascii="Arial" w:hAnsi="Arial" w:cs="Arial"/>
          <w:b/>
          <w:color w:val="000000" w:themeColor="text1"/>
        </w:rPr>
      </w:pPr>
      <w:r>
        <w:rPr>
          <w:rFonts w:ascii="Arial" w:hAnsi="Arial" w:cs="Arial"/>
          <w:b/>
          <w:color w:val="000000" w:themeColor="text1"/>
        </w:rPr>
        <w:t>DAFTAR PUSTAKA</w:t>
      </w:r>
    </w:p>
    <w:p w14:paraId="3BF09DA1" w14:textId="77777777" w:rsidR="00FD115F" w:rsidRPr="00422D54" w:rsidRDefault="00FD115F" w:rsidP="00FD115F">
      <w:pPr>
        <w:spacing w:line="315" w:lineRule="atLeast"/>
        <w:ind w:left="630" w:hanging="630"/>
        <w:rPr>
          <w:rFonts w:ascii="Arial" w:hAnsi="Arial" w:cs="Arial"/>
          <w:color w:val="000000" w:themeColor="text1"/>
        </w:rPr>
      </w:pPr>
      <w:r w:rsidRPr="00422D54">
        <w:rPr>
          <w:rFonts w:ascii="Arial" w:hAnsi="Arial" w:cs="Arial"/>
          <w:color w:val="000000" w:themeColor="text1"/>
        </w:rPr>
        <w:t xml:space="preserve">Pratiwi, Heppy Atma. 2013. </w:t>
      </w:r>
      <w:r w:rsidRPr="00422D54">
        <w:rPr>
          <w:rFonts w:ascii="Arial" w:hAnsi="Arial" w:cs="Arial"/>
          <w:i/>
          <w:color w:val="000000" w:themeColor="text1"/>
        </w:rPr>
        <w:t>Panduan Belajar Korespondensi Bahasa Indonesia</w:t>
      </w:r>
      <w:r w:rsidRPr="00422D54">
        <w:rPr>
          <w:rFonts w:ascii="Arial" w:hAnsi="Arial" w:cs="Arial"/>
          <w:color w:val="000000" w:themeColor="text1"/>
        </w:rPr>
        <w:t>. Tanggerang: PT Pustaka Mandiri.</w:t>
      </w:r>
    </w:p>
    <w:p w14:paraId="18DC0B33" w14:textId="77777777" w:rsidR="00FD115F" w:rsidRDefault="00FD115F" w:rsidP="00FD115F">
      <w:pPr>
        <w:spacing w:line="315" w:lineRule="atLeast"/>
        <w:ind w:left="630" w:hanging="630"/>
        <w:rPr>
          <w:rFonts w:ascii="Arial" w:hAnsi="Arial" w:cs="Arial"/>
          <w:color w:val="000000" w:themeColor="text1"/>
        </w:rPr>
      </w:pPr>
      <w:r w:rsidRPr="00422D54">
        <w:rPr>
          <w:rFonts w:ascii="ArialMT" w:eastAsia="Times New Roman" w:hAnsi="ArialMT" w:cs="Times New Roman"/>
        </w:rPr>
        <w:t xml:space="preserve">Triyana, Slamet. 2014. </w:t>
      </w:r>
      <w:r w:rsidRPr="00422D54">
        <w:rPr>
          <w:rFonts w:ascii="Arial" w:eastAsia="Times New Roman" w:hAnsi="Arial" w:cs="Arial"/>
          <w:i/>
          <w:iCs/>
        </w:rPr>
        <w:t xml:space="preserve">Korespondesni Bahasa Indonesia untuk Perguruan Tinggi. </w:t>
      </w:r>
      <w:r w:rsidRPr="00422D54">
        <w:rPr>
          <w:rFonts w:ascii="ArialMT" w:eastAsia="Times New Roman" w:hAnsi="ArialMT" w:cs="Times New Roman"/>
        </w:rPr>
        <w:t xml:space="preserve">Kebumen: Mediatera. </w:t>
      </w:r>
    </w:p>
    <w:p w14:paraId="4CA6519C" w14:textId="77777777" w:rsidR="00FD115F" w:rsidRPr="00422D54" w:rsidRDefault="00FD115F" w:rsidP="00FD115F">
      <w:pPr>
        <w:spacing w:line="315" w:lineRule="atLeast"/>
        <w:ind w:left="630" w:hanging="630"/>
        <w:rPr>
          <w:rFonts w:ascii="Arial" w:hAnsi="Arial" w:cs="Arial"/>
          <w:color w:val="000000" w:themeColor="text1"/>
        </w:rPr>
      </w:pPr>
      <w:r w:rsidRPr="00422D54">
        <w:rPr>
          <w:rFonts w:ascii="Arial" w:hAnsi="Arial" w:cs="Arial"/>
        </w:rPr>
        <w:t xml:space="preserve">Surono, dkk. 2008. </w:t>
      </w:r>
      <w:r w:rsidRPr="00422D54">
        <w:rPr>
          <w:rFonts w:ascii="Arial" w:hAnsi="Arial" w:cs="Arial"/>
          <w:i/>
          <w:iCs/>
        </w:rPr>
        <w:t>Bahasa Indonesia untuk Perguruan Tinggi</w:t>
      </w:r>
      <w:r w:rsidRPr="00422D54">
        <w:rPr>
          <w:rFonts w:ascii="Arial" w:hAnsi="Arial" w:cs="Arial"/>
        </w:rPr>
        <w:t xml:space="preserve">. Semarang: Fasindo </w:t>
      </w:r>
    </w:p>
    <w:p w14:paraId="7F41925E" w14:textId="77777777" w:rsidR="00FD115F" w:rsidRPr="00FD115F" w:rsidRDefault="00FD115F" w:rsidP="00FD115F">
      <w:pPr>
        <w:jc w:val="both"/>
        <w:rPr>
          <w:rFonts w:ascii="Arial" w:hAnsi="Arial" w:cs="Arial"/>
          <w:b/>
          <w:color w:val="000000" w:themeColor="text1"/>
        </w:rPr>
      </w:pPr>
    </w:p>
    <w:p w14:paraId="3B5B033E" w14:textId="672F07AC" w:rsidR="002B4C1C" w:rsidRPr="002736FE" w:rsidRDefault="002B4C1C" w:rsidP="001C1BE6">
      <w:pPr>
        <w:pStyle w:val="NormalWeb"/>
        <w:spacing w:before="0" w:beforeAutospacing="0" w:after="0" w:afterAutospacing="0"/>
        <w:contextualSpacing/>
        <w:jc w:val="both"/>
        <w:rPr>
          <w:rFonts w:ascii="Arial" w:hAnsi="Arial" w:cs="Arial"/>
          <w:color w:val="000000" w:themeColor="text1"/>
        </w:rPr>
      </w:pPr>
    </w:p>
    <w:sectPr w:rsidR="002B4C1C" w:rsidRPr="002736FE" w:rsidSect="00DF4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4EA0"/>
    <w:multiLevelType w:val="multilevel"/>
    <w:tmpl w:val="34701194"/>
    <w:lvl w:ilvl="0">
      <w:start w:val="1"/>
      <w:numFmt w:val="lowerLetter"/>
      <w:lvlText w:val="%1."/>
      <w:lvlJc w:val="left"/>
      <w:pPr>
        <w:ind w:left="72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56C2D61"/>
    <w:multiLevelType w:val="hybridMultilevel"/>
    <w:tmpl w:val="49E8D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19">
      <w:start w:val="1"/>
      <w:numFmt w:val="lowerLetter"/>
      <w:lvlText w:val="%4."/>
      <w:lvlJc w:val="left"/>
      <w:pPr>
        <w:ind w:left="7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972E7A"/>
    <w:multiLevelType w:val="hybridMultilevel"/>
    <w:tmpl w:val="5360E0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AB1842"/>
    <w:multiLevelType w:val="multilevel"/>
    <w:tmpl w:val="8E6E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15B2B"/>
    <w:multiLevelType w:val="multilevel"/>
    <w:tmpl w:val="7A44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32D5E"/>
    <w:multiLevelType w:val="multilevel"/>
    <w:tmpl w:val="774C078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15:restartNumberingAfterBreak="0">
    <w:nsid w:val="08206E85"/>
    <w:multiLevelType w:val="multilevel"/>
    <w:tmpl w:val="DCE61A2A"/>
    <w:lvl w:ilvl="0">
      <w:start w:val="1"/>
      <w:numFmt w:val="lowerLetter"/>
      <w:lvlText w:val="%1."/>
      <w:lvlJc w:val="left"/>
      <w:pPr>
        <w:ind w:left="720" w:hanging="360"/>
      </w:pPr>
      <w:rPr>
        <w:rFonts w:hint="default"/>
        <w:sz w:val="24"/>
        <w:szCs w:val="24"/>
      </w:rPr>
    </w:lvl>
    <w:lvl w:ilvl="1">
      <w:start w:val="1"/>
      <w:numFmt w:val="bullet"/>
      <w:lvlText w:val="·"/>
      <w:lvlJc w:val="left"/>
      <w:pPr>
        <w:ind w:left="1760" w:hanging="680"/>
      </w:pPr>
      <w:rPr>
        <w:rFonts w:ascii="Arial" w:eastAsiaTheme="minorHAnsi" w:hAnsi="Arial" w:cs="Arial" w:hint="default"/>
      </w:rPr>
    </w:lvl>
    <w:lvl w:ilvl="2">
      <w:start w:val="1"/>
      <w:numFmt w:val="decimal"/>
      <w:lvlText w:val="%3.)"/>
      <w:lvlJc w:val="left"/>
      <w:pPr>
        <w:ind w:left="2360" w:hanging="5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53765"/>
    <w:multiLevelType w:val="hybridMultilevel"/>
    <w:tmpl w:val="17DA6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DD4663"/>
    <w:multiLevelType w:val="hybridMultilevel"/>
    <w:tmpl w:val="030A123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512E1C"/>
    <w:multiLevelType w:val="hybridMultilevel"/>
    <w:tmpl w:val="61B01410"/>
    <w:lvl w:ilvl="0" w:tplc="7CD68EB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1DFA8338">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051AD8"/>
    <w:multiLevelType w:val="multilevel"/>
    <w:tmpl w:val="01382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760B29"/>
    <w:multiLevelType w:val="multilevel"/>
    <w:tmpl w:val="D0B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885F1C"/>
    <w:multiLevelType w:val="hybridMultilevel"/>
    <w:tmpl w:val="212E2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C32D25"/>
    <w:multiLevelType w:val="multilevel"/>
    <w:tmpl w:val="625E0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7A791A"/>
    <w:multiLevelType w:val="hybridMultilevel"/>
    <w:tmpl w:val="72A0FD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E0744"/>
    <w:multiLevelType w:val="hybridMultilevel"/>
    <w:tmpl w:val="D4CC1568"/>
    <w:lvl w:ilvl="0" w:tplc="0409000F">
      <w:start w:val="1"/>
      <w:numFmt w:val="decimal"/>
      <w:lvlText w:val="%1."/>
      <w:lvlJc w:val="left"/>
      <w:pPr>
        <w:ind w:left="360" w:hanging="360"/>
      </w:pPr>
    </w:lvl>
    <w:lvl w:ilvl="1" w:tplc="0409000F">
      <w:start w:val="1"/>
      <w:numFmt w:val="decimal"/>
      <w:lvlText w:val="%2."/>
      <w:lvlJc w:val="left"/>
      <w:pPr>
        <w:ind w:left="25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1F738C"/>
    <w:multiLevelType w:val="hybridMultilevel"/>
    <w:tmpl w:val="035E9E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5F197E"/>
    <w:multiLevelType w:val="multilevel"/>
    <w:tmpl w:val="7092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194A53"/>
    <w:multiLevelType w:val="multilevel"/>
    <w:tmpl w:val="2C2E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B93845"/>
    <w:multiLevelType w:val="multilevel"/>
    <w:tmpl w:val="DF56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355A8B"/>
    <w:multiLevelType w:val="hybridMultilevel"/>
    <w:tmpl w:val="ADA403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BA3B9E"/>
    <w:multiLevelType w:val="hybridMultilevel"/>
    <w:tmpl w:val="4C54B204"/>
    <w:lvl w:ilvl="0" w:tplc="E60E4AF0">
      <w:start w:val="1"/>
      <w:numFmt w:val="upperLetter"/>
      <w:lvlText w:val="%1."/>
      <w:lvlJc w:val="left"/>
      <w:pPr>
        <w:ind w:left="720" w:hanging="360"/>
      </w:pPr>
      <w:rPr>
        <w:b/>
      </w:rPr>
    </w:lvl>
    <w:lvl w:ilvl="1" w:tplc="E872FE52">
      <w:start w:val="1"/>
      <w:numFmt w:val="decimal"/>
      <w:lvlText w:val="%2."/>
      <w:lvlJc w:val="left"/>
      <w:pPr>
        <w:ind w:left="1440" w:hanging="360"/>
      </w:pPr>
      <w:rPr>
        <w:rFonts w:hint="default"/>
        <w:b w:val="0"/>
      </w:rPr>
    </w:lvl>
    <w:lvl w:ilvl="2" w:tplc="FA38CC92">
      <w:start w:val="1"/>
      <w:numFmt w:val="decimal"/>
      <w:lvlText w:val="%3)"/>
      <w:lvlJc w:val="left"/>
      <w:pPr>
        <w:ind w:left="2600" w:hanging="6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534A1F"/>
    <w:multiLevelType w:val="hybridMultilevel"/>
    <w:tmpl w:val="ADE4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D620E9"/>
    <w:multiLevelType w:val="multilevel"/>
    <w:tmpl w:val="79C6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964A2"/>
    <w:multiLevelType w:val="hybridMultilevel"/>
    <w:tmpl w:val="2B12A1D2"/>
    <w:lvl w:ilvl="0" w:tplc="93664C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9C2F71"/>
    <w:multiLevelType w:val="hybridMultilevel"/>
    <w:tmpl w:val="79DC6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041B3"/>
    <w:multiLevelType w:val="multilevel"/>
    <w:tmpl w:val="420A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B5362A"/>
    <w:multiLevelType w:val="multilevel"/>
    <w:tmpl w:val="63D0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EE604D"/>
    <w:multiLevelType w:val="hybridMultilevel"/>
    <w:tmpl w:val="5420A6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ED2ED7"/>
    <w:multiLevelType w:val="hybridMultilevel"/>
    <w:tmpl w:val="38301B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06647F"/>
    <w:multiLevelType w:val="hybridMultilevel"/>
    <w:tmpl w:val="67A6CF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F00133"/>
    <w:multiLevelType w:val="multilevel"/>
    <w:tmpl w:val="6B42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267687"/>
    <w:multiLevelType w:val="multilevel"/>
    <w:tmpl w:val="2D2E85AE"/>
    <w:lvl w:ilvl="0">
      <w:start w:val="1"/>
      <w:numFmt w:val="lowerLetter"/>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755697"/>
    <w:multiLevelType w:val="multilevel"/>
    <w:tmpl w:val="3DFAF0F0"/>
    <w:lvl w:ilvl="0">
      <w:start w:val="1"/>
      <w:numFmt w:val="decimal"/>
      <w:lvlText w:val="%1."/>
      <w:lvlJc w:val="left"/>
      <w:pPr>
        <w:ind w:left="288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3F6C9E"/>
    <w:multiLevelType w:val="hybridMultilevel"/>
    <w:tmpl w:val="817A8B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E0F2C"/>
    <w:multiLevelType w:val="multilevel"/>
    <w:tmpl w:val="70CE0C92"/>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F75923"/>
    <w:multiLevelType w:val="multilevel"/>
    <w:tmpl w:val="9544CD2E"/>
    <w:lvl w:ilvl="0">
      <w:start w:val="1"/>
      <w:numFmt w:val="lowerLetter"/>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4E48DF"/>
    <w:multiLevelType w:val="multilevel"/>
    <w:tmpl w:val="9EBA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122938"/>
    <w:multiLevelType w:val="multilevel"/>
    <w:tmpl w:val="282E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CF0517"/>
    <w:multiLevelType w:val="hybridMultilevel"/>
    <w:tmpl w:val="0674018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E5473F"/>
    <w:multiLevelType w:val="multilevel"/>
    <w:tmpl w:val="FD58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AD0723"/>
    <w:multiLevelType w:val="hybridMultilevel"/>
    <w:tmpl w:val="04C09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385EB3"/>
    <w:multiLevelType w:val="hybridMultilevel"/>
    <w:tmpl w:val="8F448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C7D5D"/>
    <w:multiLevelType w:val="hybridMultilevel"/>
    <w:tmpl w:val="3926F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471ABD"/>
    <w:multiLevelType w:val="hybridMultilevel"/>
    <w:tmpl w:val="2F100562"/>
    <w:lvl w:ilvl="0" w:tplc="A5424D1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45538D"/>
    <w:multiLevelType w:val="hybridMultilevel"/>
    <w:tmpl w:val="FFE82F62"/>
    <w:lvl w:ilvl="0" w:tplc="14822BFC">
      <w:start w:val="1"/>
      <w:numFmt w:val="upperLetter"/>
      <w:lvlText w:val="%1."/>
      <w:lvlJc w:val="left"/>
      <w:pPr>
        <w:ind w:left="720" w:hanging="360"/>
      </w:pPr>
      <w:rPr>
        <w:b w:val="0"/>
      </w:rPr>
    </w:lvl>
    <w:lvl w:ilvl="1" w:tplc="E872FE52">
      <w:start w:val="1"/>
      <w:numFmt w:val="decimal"/>
      <w:lvlText w:val="%2."/>
      <w:lvlJc w:val="left"/>
      <w:pPr>
        <w:ind w:left="1440" w:hanging="360"/>
      </w:pPr>
      <w:rPr>
        <w:rFonts w:hint="default"/>
        <w:b w:val="0"/>
      </w:rPr>
    </w:lvl>
    <w:lvl w:ilvl="2" w:tplc="FA38CC92">
      <w:start w:val="1"/>
      <w:numFmt w:val="decimal"/>
      <w:lvlText w:val="%3)"/>
      <w:lvlJc w:val="left"/>
      <w:pPr>
        <w:ind w:left="2600" w:hanging="6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B33243"/>
    <w:multiLevelType w:val="hybridMultilevel"/>
    <w:tmpl w:val="FAA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BA2E2B"/>
    <w:multiLevelType w:val="multilevel"/>
    <w:tmpl w:val="B968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8871F9"/>
    <w:multiLevelType w:val="hybridMultilevel"/>
    <w:tmpl w:val="536CC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BE67760">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A43F17"/>
    <w:multiLevelType w:val="multilevel"/>
    <w:tmpl w:val="0B0C2714"/>
    <w:lvl w:ilvl="0">
      <w:start w:val="1"/>
      <w:numFmt w:val="lowerLetter"/>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47"/>
  </w:num>
  <w:num w:numId="3">
    <w:abstractNumId w:val="27"/>
  </w:num>
  <w:num w:numId="4">
    <w:abstractNumId w:val="26"/>
  </w:num>
  <w:num w:numId="5">
    <w:abstractNumId w:val="4"/>
  </w:num>
  <w:num w:numId="6">
    <w:abstractNumId w:val="40"/>
  </w:num>
  <w:num w:numId="7">
    <w:abstractNumId w:val="3"/>
  </w:num>
  <w:num w:numId="8">
    <w:abstractNumId w:val="38"/>
  </w:num>
  <w:num w:numId="9">
    <w:abstractNumId w:val="17"/>
  </w:num>
  <w:num w:numId="10">
    <w:abstractNumId w:val="13"/>
  </w:num>
  <w:num w:numId="11">
    <w:abstractNumId w:val="31"/>
  </w:num>
  <w:num w:numId="12">
    <w:abstractNumId w:val="46"/>
  </w:num>
  <w:num w:numId="13">
    <w:abstractNumId w:val="44"/>
  </w:num>
  <w:num w:numId="14">
    <w:abstractNumId w:val="25"/>
  </w:num>
  <w:num w:numId="15">
    <w:abstractNumId w:val="37"/>
  </w:num>
  <w:num w:numId="16">
    <w:abstractNumId w:val="23"/>
  </w:num>
  <w:num w:numId="17">
    <w:abstractNumId w:val="16"/>
  </w:num>
  <w:num w:numId="18">
    <w:abstractNumId w:val="45"/>
  </w:num>
  <w:num w:numId="19">
    <w:abstractNumId w:val="20"/>
  </w:num>
  <w:num w:numId="20">
    <w:abstractNumId w:val="5"/>
  </w:num>
  <w:num w:numId="21">
    <w:abstractNumId w:val="18"/>
  </w:num>
  <w:num w:numId="22">
    <w:abstractNumId w:val="10"/>
  </w:num>
  <w:num w:numId="23">
    <w:abstractNumId w:val="11"/>
  </w:num>
  <w:num w:numId="24">
    <w:abstractNumId w:val="24"/>
  </w:num>
  <w:num w:numId="25">
    <w:abstractNumId w:val="34"/>
  </w:num>
  <w:num w:numId="26">
    <w:abstractNumId w:val="48"/>
  </w:num>
  <w:num w:numId="27">
    <w:abstractNumId w:val="41"/>
  </w:num>
  <w:num w:numId="28">
    <w:abstractNumId w:val="35"/>
  </w:num>
  <w:num w:numId="29">
    <w:abstractNumId w:val="49"/>
  </w:num>
  <w:num w:numId="30">
    <w:abstractNumId w:val="7"/>
  </w:num>
  <w:num w:numId="31">
    <w:abstractNumId w:val="42"/>
  </w:num>
  <w:num w:numId="32">
    <w:abstractNumId w:val="32"/>
  </w:num>
  <w:num w:numId="33">
    <w:abstractNumId w:val="6"/>
  </w:num>
  <w:num w:numId="34">
    <w:abstractNumId w:val="8"/>
  </w:num>
  <w:num w:numId="35">
    <w:abstractNumId w:val="28"/>
  </w:num>
  <w:num w:numId="36">
    <w:abstractNumId w:val="9"/>
  </w:num>
  <w:num w:numId="37">
    <w:abstractNumId w:val="33"/>
  </w:num>
  <w:num w:numId="38">
    <w:abstractNumId w:val="39"/>
  </w:num>
  <w:num w:numId="39">
    <w:abstractNumId w:val="14"/>
  </w:num>
  <w:num w:numId="40">
    <w:abstractNumId w:val="22"/>
  </w:num>
  <w:num w:numId="41">
    <w:abstractNumId w:val="12"/>
  </w:num>
  <w:num w:numId="42">
    <w:abstractNumId w:val="30"/>
  </w:num>
  <w:num w:numId="43">
    <w:abstractNumId w:val="15"/>
  </w:num>
  <w:num w:numId="44">
    <w:abstractNumId w:val="0"/>
  </w:num>
  <w:num w:numId="45">
    <w:abstractNumId w:val="36"/>
  </w:num>
  <w:num w:numId="46">
    <w:abstractNumId w:val="1"/>
  </w:num>
  <w:num w:numId="47">
    <w:abstractNumId w:val="29"/>
  </w:num>
  <w:num w:numId="48">
    <w:abstractNumId w:val="2"/>
  </w:num>
  <w:num w:numId="49">
    <w:abstractNumId w:val="4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1EE"/>
    <w:rsid w:val="000A4F90"/>
    <w:rsid w:val="000D06F6"/>
    <w:rsid w:val="001C1BE6"/>
    <w:rsid w:val="002021EE"/>
    <w:rsid w:val="00266179"/>
    <w:rsid w:val="002736FE"/>
    <w:rsid w:val="002B4C1C"/>
    <w:rsid w:val="00313C89"/>
    <w:rsid w:val="00476CB9"/>
    <w:rsid w:val="005533D4"/>
    <w:rsid w:val="005E1D1B"/>
    <w:rsid w:val="005F7344"/>
    <w:rsid w:val="00611356"/>
    <w:rsid w:val="0062347B"/>
    <w:rsid w:val="00B44ACB"/>
    <w:rsid w:val="00C17C55"/>
    <w:rsid w:val="00D80CF6"/>
    <w:rsid w:val="00DE2673"/>
    <w:rsid w:val="00DF47F3"/>
    <w:rsid w:val="00E56E13"/>
    <w:rsid w:val="00F2369B"/>
    <w:rsid w:val="00F5308F"/>
    <w:rsid w:val="00FD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E495"/>
  <w15:chartTrackingRefBased/>
  <w15:docId w15:val="{B0BE80C7-C7C1-6C4F-ADBD-80F34F66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021E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D80CF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021EE"/>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2021EE"/>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21EE"/>
  </w:style>
  <w:style w:type="character" w:styleId="Hyperlink">
    <w:name w:val="Hyperlink"/>
    <w:basedOn w:val="DefaultParagraphFont"/>
    <w:uiPriority w:val="99"/>
    <w:unhideWhenUsed/>
    <w:rsid w:val="002021EE"/>
    <w:rPr>
      <w:color w:val="0563C1" w:themeColor="hyperlink"/>
      <w:u w:val="single"/>
    </w:rPr>
  </w:style>
  <w:style w:type="character" w:styleId="UnresolvedMention">
    <w:name w:val="Unresolved Mention"/>
    <w:basedOn w:val="DefaultParagraphFont"/>
    <w:uiPriority w:val="99"/>
    <w:semiHidden/>
    <w:unhideWhenUsed/>
    <w:rsid w:val="002021EE"/>
    <w:rPr>
      <w:color w:val="605E5C"/>
      <w:shd w:val="clear" w:color="auto" w:fill="E1DFDD"/>
    </w:rPr>
  </w:style>
  <w:style w:type="character" w:customStyle="1" w:styleId="Heading2Char">
    <w:name w:val="Heading 2 Char"/>
    <w:basedOn w:val="DefaultParagraphFont"/>
    <w:link w:val="Heading2"/>
    <w:uiPriority w:val="9"/>
    <w:rsid w:val="002021E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021E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2021EE"/>
    <w:rPr>
      <w:rFonts w:ascii="Times New Roman" w:eastAsia="Times New Roman" w:hAnsi="Times New Roman" w:cs="Times New Roman"/>
      <w:b/>
      <w:bCs/>
      <w:sz w:val="15"/>
      <w:szCs w:val="15"/>
    </w:rPr>
  </w:style>
  <w:style w:type="paragraph" w:styleId="NormalWeb">
    <w:name w:val="Normal (Web)"/>
    <w:basedOn w:val="Normal"/>
    <w:uiPriority w:val="99"/>
    <w:unhideWhenUsed/>
    <w:rsid w:val="002021EE"/>
    <w:pPr>
      <w:spacing w:before="100" w:beforeAutospacing="1" w:after="100" w:afterAutospacing="1"/>
    </w:pPr>
    <w:rPr>
      <w:rFonts w:ascii="Times New Roman" w:eastAsia="Times New Roman" w:hAnsi="Times New Roman" w:cs="Times New Roman"/>
    </w:rPr>
  </w:style>
  <w:style w:type="character" w:customStyle="1" w:styleId="st">
    <w:name w:val="st"/>
    <w:basedOn w:val="DefaultParagraphFont"/>
    <w:rsid w:val="002021EE"/>
  </w:style>
  <w:style w:type="character" w:styleId="Strong">
    <w:name w:val="Strong"/>
    <w:basedOn w:val="DefaultParagraphFont"/>
    <w:uiPriority w:val="22"/>
    <w:qFormat/>
    <w:rsid w:val="002021EE"/>
    <w:rPr>
      <w:b/>
      <w:bCs/>
    </w:rPr>
  </w:style>
  <w:style w:type="character" w:styleId="Emphasis">
    <w:name w:val="Emphasis"/>
    <w:basedOn w:val="DefaultParagraphFont"/>
    <w:uiPriority w:val="20"/>
    <w:qFormat/>
    <w:rsid w:val="002021EE"/>
    <w:rPr>
      <w:i/>
      <w:iCs/>
    </w:rPr>
  </w:style>
  <w:style w:type="paragraph" w:styleId="ListParagraph">
    <w:name w:val="List Paragraph"/>
    <w:basedOn w:val="Normal"/>
    <w:uiPriority w:val="34"/>
    <w:qFormat/>
    <w:rsid w:val="002021EE"/>
    <w:pPr>
      <w:ind w:left="720"/>
      <w:contextualSpacing/>
    </w:pPr>
  </w:style>
  <w:style w:type="character" w:customStyle="1" w:styleId="Heading4Char">
    <w:name w:val="Heading 4 Char"/>
    <w:basedOn w:val="DefaultParagraphFont"/>
    <w:link w:val="Heading4"/>
    <w:uiPriority w:val="9"/>
    <w:semiHidden/>
    <w:rsid w:val="00D80CF6"/>
    <w:rPr>
      <w:rFonts w:asciiTheme="majorHAnsi" w:eastAsiaTheme="majorEastAsia" w:hAnsiTheme="majorHAnsi" w:cstheme="majorBidi"/>
      <w:i/>
      <w:iCs/>
      <w:color w:val="2F5496" w:themeColor="accent1" w:themeShade="BF"/>
    </w:rPr>
  </w:style>
  <w:style w:type="character" w:customStyle="1" w:styleId="post-author">
    <w:name w:val="post-author"/>
    <w:basedOn w:val="DefaultParagraphFont"/>
    <w:rsid w:val="00D80CF6"/>
  </w:style>
  <w:style w:type="character" w:customStyle="1" w:styleId="fn">
    <w:name w:val="fn"/>
    <w:basedOn w:val="DefaultParagraphFont"/>
    <w:rsid w:val="00D80CF6"/>
  </w:style>
  <w:style w:type="character" w:customStyle="1" w:styleId="post-timestamp">
    <w:name w:val="post-timestamp"/>
    <w:basedOn w:val="DefaultParagraphFont"/>
    <w:rsid w:val="00D80CF6"/>
  </w:style>
  <w:style w:type="character" w:customStyle="1" w:styleId="share-button-link-text">
    <w:name w:val="share-button-link-text"/>
    <w:basedOn w:val="DefaultParagraphFont"/>
    <w:rsid w:val="00D80CF6"/>
  </w:style>
  <w:style w:type="character" w:customStyle="1" w:styleId="post-labels">
    <w:name w:val="post-labels"/>
    <w:basedOn w:val="DefaultParagraphFont"/>
    <w:rsid w:val="00D80CF6"/>
  </w:style>
  <w:style w:type="paragraph" w:customStyle="1" w:styleId="comment">
    <w:name w:val="comment"/>
    <w:basedOn w:val="Normal"/>
    <w:rsid w:val="00D80CF6"/>
    <w:pPr>
      <w:spacing w:before="100" w:beforeAutospacing="1" w:after="100" w:afterAutospacing="1"/>
    </w:pPr>
    <w:rPr>
      <w:rFonts w:ascii="Times New Roman" w:eastAsia="Times New Roman" w:hAnsi="Times New Roman" w:cs="Times New Roman"/>
    </w:rPr>
  </w:style>
  <w:style w:type="character" w:styleId="HTMLCite">
    <w:name w:val="HTML Cite"/>
    <w:basedOn w:val="DefaultParagraphFont"/>
    <w:uiPriority w:val="99"/>
    <w:semiHidden/>
    <w:unhideWhenUsed/>
    <w:rsid w:val="00D80CF6"/>
    <w:rPr>
      <w:i/>
      <w:iCs/>
    </w:rPr>
  </w:style>
  <w:style w:type="character" w:customStyle="1" w:styleId="datetime">
    <w:name w:val="datetime"/>
    <w:basedOn w:val="DefaultParagraphFont"/>
    <w:rsid w:val="00D80CF6"/>
  </w:style>
  <w:style w:type="paragraph" w:customStyle="1" w:styleId="comment-content">
    <w:name w:val="comment-content"/>
    <w:basedOn w:val="Normal"/>
    <w:rsid w:val="00D80CF6"/>
    <w:pPr>
      <w:spacing w:before="100" w:beforeAutospacing="1" w:after="100" w:afterAutospacing="1"/>
    </w:pPr>
    <w:rPr>
      <w:rFonts w:ascii="Times New Roman" w:eastAsia="Times New Roman" w:hAnsi="Times New Roman" w:cs="Times New Roman"/>
    </w:rPr>
  </w:style>
  <w:style w:type="character" w:customStyle="1" w:styleId="comment-actions">
    <w:name w:val="comment-actions"/>
    <w:basedOn w:val="DefaultParagraphFont"/>
    <w:rsid w:val="00D80CF6"/>
  </w:style>
  <w:style w:type="table" w:styleId="TableGrid">
    <w:name w:val="Table Grid"/>
    <w:basedOn w:val="TableNormal"/>
    <w:uiPriority w:val="39"/>
    <w:rsid w:val="00FD1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0000">
      <w:bodyDiv w:val="1"/>
      <w:marLeft w:val="0"/>
      <w:marRight w:val="0"/>
      <w:marTop w:val="0"/>
      <w:marBottom w:val="0"/>
      <w:divBdr>
        <w:top w:val="none" w:sz="0" w:space="0" w:color="auto"/>
        <w:left w:val="none" w:sz="0" w:space="0" w:color="auto"/>
        <w:bottom w:val="none" w:sz="0" w:space="0" w:color="auto"/>
        <w:right w:val="none" w:sz="0" w:space="0" w:color="auto"/>
      </w:divBdr>
      <w:divsChild>
        <w:div w:id="1133059079">
          <w:marLeft w:val="0"/>
          <w:marRight w:val="0"/>
          <w:marTop w:val="0"/>
          <w:marBottom w:val="0"/>
          <w:divBdr>
            <w:top w:val="none" w:sz="0" w:space="0" w:color="auto"/>
            <w:left w:val="none" w:sz="0" w:space="0" w:color="auto"/>
            <w:bottom w:val="none" w:sz="0" w:space="0" w:color="auto"/>
            <w:right w:val="none" w:sz="0" w:space="0" w:color="auto"/>
          </w:divBdr>
        </w:div>
        <w:div w:id="566963872">
          <w:marLeft w:val="0"/>
          <w:marRight w:val="0"/>
          <w:marTop w:val="0"/>
          <w:marBottom w:val="0"/>
          <w:divBdr>
            <w:top w:val="none" w:sz="0" w:space="0" w:color="auto"/>
            <w:left w:val="none" w:sz="0" w:space="0" w:color="auto"/>
            <w:bottom w:val="none" w:sz="0" w:space="0" w:color="auto"/>
            <w:right w:val="none" w:sz="0" w:space="0" w:color="auto"/>
          </w:divBdr>
          <w:divsChild>
            <w:div w:id="1359352369">
              <w:marLeft w:val="0"/>
              <w:marRight w:val="0"/>
              <w:marTop w:val="0"/>
              <w:marBottom w:val="0"/>
              <w:divBdr>
                <w:top w:val="none" w:sz="0" w:space="0" w:color="auto"/>
                <w:left w:val="none" w:sz="0" w:space="0" w:color="auto"/>
                <w:bottom w:val="none" w:sz="0" w:space="0" w:color="auto"/>
                <w:right w:val="none" w:sz="0" w:space="0" w:color="auto"/>
              </w:divBdr>
            </w:div>
            <w:div w:id="2142767442">
              <w:marLeft w:val="0"/>
              <w:marRight w:val="0"/>
              <w:marTop w:val="0"/>
              <w:marBottom w:val="0"/>
              <w:divBdr>
                <w:top w:val="none" w:sz="0" w:space="0" w:color="auto"/>
                <w:left w:val="none" w:sz="0" w:space="0" w:color="auto"/>
                <w:bottom w:val="none" w:sz="0" w:space="0" w:color="auto"/>
                <w:right w:val="none" w:sz="0" w:space="0" w:color="auto"/>
              </w:divBdr>
            </w:div>
            <w:div w:id="263466805">
              <w:marLeft w:val="0"/>
              <w:marRight w:val="0"/>
              <w:marTop w:val="0"/>
              <w:marBottom w:val="0"/>
              <w:divBdr>
                <w:top w:val="none" w:sz="0" w:space="0" w:color="auto"/>
                <w:left w:val="none" w:sz="0" w:space="0" w:color="auto"/>
                <w:bottom w:val="none" w:sz="0" w:space="0" w:color="auto"/>
                <w:right w:val="none" w:sz="0" w:space="0" w:color="auto"/>
              </w:divBdr>
            </w:div>
            <w:div w:id="659312605">
              <w:marLeft w:val="0"/>
              <w:marRight w:val="0"/>
              <w:marTop w:val="0"/>
              <w:marBottom w:val="0"/>
              <w:divBdr>
                <w:top w:val="none" w:sz="0" w:space="0" w:color="auto"/>
                <w:left w:val="none" w:sz="0" w:space="0" w:color="auto"/>
                <w:bottom w:val="none" w:sz="0" w:space="0" w:color="auto"/>
                <w:right w:val="none" w:sz="0" w:space="0" w:color="auto"/>
              </w:divBdr>
            </w:div>
            <w:div w:id="1822427739">
              <w:marLeft w:val="0"/>
              <w:marRight w:val="0"/>
              <w:marTop w:val="0"/>
              <w:marBottom w:val="0"/>
              <w:divBdr>
                <w:top w:val="none" w:sz="0" w:space="0" w:color="auto"/>
                <w:left w:val="none" w:sz="0" w:space="0" w:color="auto"/>
                <w:bottom w:val="none" w:sz="0" w:space="0" w:color="auto"/>
                <w:right w:val="none" w:sz="0" w:space="0" w:color="auto"/>
              </w:divBdr>
            </w:div>
            <w:div w:id="1333530092">
              <w:marLeft w:val="0"/>
              <w:marRight w:val="0"/>
              <w:marTop w:val="0"/>
              <w:marBottom w:val="0"/>
              <w:divBdr>
                <w:top w:val="none" w:sz="0" w:space="0" w:color="auto"/>
                <w:left w:val="none" w:sz="0" w:space="0" w:color="auto"/>
                <w:bottom w:val="none" w:sz="0" w:space="0" w:color="auto"/>
                <w:right w:val="none" w:sz="0" w:space="0" w:color="auto"/>
              </w:divBdr>
            </w:div>
            <w:div w:id="527764476">
              <w:marLeft w:val="0"/>
              <w:marRight w:val="0"/>
              <w:marTop w:val="0"/>
              <w:marBottom w:val="0"/>
              <w:divBdr>
                <w:top w:val="none" w:sz="0" w:space="0" w:color="auto"/>
                <w:left w:val="none" w:sz="0" w:space="0" w:color="auto"/>
                <w:bottom w:val="none" w:sz="0" w:space="0" w:color="auto"/>
                <w:right w:val="none" w:sz="0" w:space="0" w:color="auto"/>
              </w:divBdr>
            </w:div>
            <w:div w:id="1601720315">
              <w:marLeft w:val="0"/>
              <w:marRight w:val="0"/>
              <w:marTop w:val="0"/>
              <w:marBottom w:val="0"/>
              <w:divBdr>
                <w:top w:val="none" w:sz="0" w:space="0" w:color="auto"/>
                <w:left w:val="none" w:sz="0" w:space="0" w:color="auto"/>
                <w:bottom w:val="none" w:sz="0" w:space="0" w:color="auto"/>
                <w:right w:val="none" w:sz="0" w:space="0" w:color="auto"/>
              </w:divBdr>
            </w:div>
            <w:div w:id="1745297657">
              <w:marLeft w:val="0"/>
              <w:marRight w:val="0"/>
              <w:marTop w:val="0"/>
              <w:marBottom w:val="0"/>
              <w:divBdr>
                <w:top w:val="none" w:sz="0" w:space="0" w:color="auto"/>
                <w:left w:val="none" w:sz="0" w:space="0" w:color="auto"/>
                <w:bottom w:val="none" w:sz="0" w:space="0" w:color="auto"/>
                <w:right w:val="none" w:sz="0" w:space="0" w:color="auto"/>
              </w:divBdr>
            </w:div>
            <w:div w:id="2136754621">
              <w:marLeft w:val="0"/>
              <w:marRight w:val="0"/>
              <w:marTop w:val="0"/>
              <w:marBottom w:val="0"/>
              <w:divBdr>
                <w:top w:val="none" w:sz="0" w:space="0" w:color="auto"/>
                <w:left w:val="none" w:sz="0" w:space="0" w:color="auto"/>
                <w:bottom w:val="none" w:sz="0" w:space="0" w:color="auto"/>
                <w:right w:val="none" w:sz="0" w:space="0" w:color="auto"/>
              </w:divBdr>
            </w:div>
            <w:div w:id="83962525">
              <w:marLeft w:val="0"/>
              <w:marRight w:val="0"/>
              <w:marTop w:val="0"/>
              <w:marBottom w:val="0"/>
              <w:divBdr>
                <w:top w:val="none" w:sz="0" w:space="0" w:color="auto"/>
                <w:left w:val="none" w:sz="0" w:space="0" w:color="auto"/>
                <w:bottom w:val="none" w:sz="0" w:space="0" w:color="auto"/>
                <w:right w:val="none" w:sz="0" w:space="0" w:color="auto"/>
              </w:divBdr>
            </w:div>
            <w:div w:id="1800175392">
              <w:marLeft w:val="0"/>
              <w:marRight w:val="0"/>
              <w:marTop w:val="0"/>
              <w:marBottom w:val="0"/>
              <w:divBdr>
                <w:top w:val="none" w:sz="0" w:space="0" w:color="auto"/>
                <w:left w:val="none" w:sz="0" w:space="0" w:color="auto"/>
                <w:bottom w:val="none" w:sz="0" w:space="0" w:color="auto"/>
                <w:right w:val="none" w:sz="0" w:space="0" w:color="auto"/>
              </w:divBdr>
            </w:div>
            <w:div w:id="271669655">
              <w:marLeft w:val="0"/>
              <w:marRight w:val="0"/>
              <w:marTop w:val="0"/>
              <w:marBottom w:val="0"/>
              <w:divBdr>
                <w:top w:val="none" w:sz="0" w:space="0" w:color="auto"/>
                <w:left w:val="none" w:sz="0" w:space="0" w:color="auto"/>
                <w:bottom w:val="none" w:sz="0" w:space="0" w:color="auto"/>
                <w:right w:val="none" w:sz="0" w:space="0" w:color="auto"/>
              </w:divBdr>
            </w:div>
            <w:div w:id="688992988">
              <w:marLeft w:val="0"/>
              <w:marRight w:val="0"/>
              <w:marTop w:val="0"/>
              <w:marBottom w:val="0"/>
              <w:divBdr>
                <w:top w:val="none" w:sz="0" w:space="0" w:color="auto"/>
                <w:left w:val="none" w:sz="0" w:space="0" w:color="auto"/>
                <w:bottom w:val="none" w:sz="0" w:space="0" w:color="auto"/>
                <w:right w:val="none" w:sz="0" w:space="0" w:color="auto"/>
              </w:divBdr>
            </w:div>
            <w:div w:id="841898468">
              <w:marLeft w:val="0"/>
              <w:marRight w:val="0"/>
              <w:marTop w:val="0"/>
              <w:marBottom w:val="0"/>
              <w:divBdr>
                <w:top w:val="none" w:sz="0" w:space="0" w:color="auto"/>
                <w:left w:val="none" w:sz="0" w:space="0" w:color="auto"/>
                <w:bottom w:val="none" w:sz="0" w:space="0" w:color="auto"/>
                <w:right w:val="none" w:sz="0" w:space="0" w:color="auto"/>
              </w:divBdr>
            </w:div>
            <w:div w:id="2040734538">
              <w:marLeft w:val="0"/>
              <w:marRight w:val="0"/>
              <w:marTop w:val="0"/>
              <w:marBottom w:val="0"/>
              <w:divBdr>
                <w:top w:val="none" w:sz="0" w:space="0" w:color="auto"/>
                <w:left w:val="none" w:sz="0" w:space="0" w:color="auto"/>
                <w:bottom w:val="none" w:sz="0" w:space="0" w:color="auto"/>
                <w:right w:val="none" w:sz="0" w:space="0" w:color="auto"/>
              </w:divBdr>
            </w:div>
            <w:div w:id="1315259006">
              <w:marLeft w:val="0"/>
              <w:marRight w:val="0"/>
              <w:marTop w:val="0"/>
              <w:marBottom w:val="0"/>
              <w:divBdr>
                <w:top w:val="none" w:sz="0" w:space="0" w:color="auto"/>
                <w:left w:val="none" w:sz="0" w:space="0" w:color="auto"/>
                <w:bottom w:val="none" w:sz="0" w:space="0" w:color="auto"/>
                <w:right w:val="none" w:sz="0" w:space="0" w:color="auto"/>
              </w:divBdr>
            </w:div>
            <w:div w:id="1782256846">
              <w:marLeft w:val="0"/>
              <w:marRight w:val="0"/>
              <w:marTop w:val="0"/>
              <w:marBottom w:val="0"/>
              <w:divBdr>
                <w:top w:val="none" w:sz="0" w:space="0" w:color="auto"/>
                <w:left w:val="none" w:sz="0" w:space="0" w:color="auto"/>
                <w:bottom w:val="none" w:sz="0" w:space="0" w:color="auto"/>
                <w:right w:val="none" w:sz="0" w:space="0" w:color="auto"/>
              </w:divBdr>
            </w:div>
          </w:divsChild>
        </w:div>
        <w:div w:id="1450587315">
          <w:marLeft w:val="0"/>
          <w:marRight w:val="0"/>
          <w:marTop w:val="0"/>
          <w:marBottom w:val="0"/>
          <w:divBdr>
            <w:top w:val="none" w:sz="0" w:space="0" w:color="auto"/>
            <w:left w:val="none" w:sz="0" w:space="0" w:color="auto"/>
            <w:bottom w:val="none" w:sz="0" w:space="0" w:color="auto"/>
            <w:right w:val="none" w:sz="0" w:space="0" w:color="auto"/>
          </w:divBdr>
        </w:div>
        <w:div w:id="1146123158">
          <w:marLeft w:val="0"/>
          <w:marRight w:val="0"/>
          <w:marTop w:val="0"/>
          <w:marBottom w:val="0"/>
          <w:divBdr>
            <w:top w:val="none" w:sz="0" w:space="0" w:color="auto"/>
            <w:left w:val="none" w:sz="0" w:space="0" w:color="auto"/>
            <w:bottom w:val="none" w:sz="0" w:space="0" w:color="auto"/>
            <w:right w:val="none" w:sz="0" w:space="0" w:color="auto"/>
          </w:divBdr>
          <w:divsChild>
            <w:div w:id="1504200387">
              <w:marLeft w:val="0"/>
              <w:marRight w:val="0"/>
              <w:marTop w:val="0"/>
              <w:marBottom w:val="0"/>
              <w:divBdr>
                <w:top w:val="none" w:sz="0" w:space="0" w:color="auto"/>
                <w:left w:val="none" w:sz="0" w:space="0" w:color="auto"/>
                <w:bottom w:val="none" w:sz="0" w:space="0" w:color="auto"/>
                <w:right w:val="none" w:sz="0" w:space="0" w:color="auto"/>
              </w:divBdr>
            </w:div>
            <w:div w:id="2143225651">
              <w:marLeft w:val="0"/>
              <w:marRight w:val="0"/>
              <w:marTop w:val="0"/>
              <w:marBottom w:val="0"/>
              <w:divBdr>
                <w:top w:val="none" w:sz="0" w:space="0" w:color="auto"/>
                <w:left w:val="none" w:sz="0" w:space="0" w:color="auto"/>
                <w:bottom w:val="none" w:sz="0" w:space="0" w:color="auto"/>
                <w:right w:val="none" w:sz="0" w:space="0" w:color="auto"/>
              </w:divBdr>
              <w:divsChild>
                <w:div w:id="11419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36875">
          <w:marLeft w:val="0"/>
          <w:marRight w:val="0"/>
          <w:marTop w:val="0"/>
          <w:marBottom w:val="0"/>
          <w:divBdr>
            <w:top w:val="none" w:sz="0" w:space="0" w:color="auto"/>
            <w:left w:val="none" w:sz="0" w:space="0" w:color="auto"/>
            <w:bottom w:val="none" w:sz="0" w:space="0" w:color="auto"/>
            <w:right w:val="none" w:sz="0" w:space="0" w:color="auto"/>
          </w:divBdr>
          <w:divsChild>
            <w:div w:id="1928031803">
              <w:marLeft w:val="0"/>
              <w:marRight w:val="0"/>
              <w:marTop w:val="0"/>
              <w:marBottom w:val="0"/>
              <w:divBdr>
                <w:top w:val="none" w:sz="0" w:space="0" w:color="auto"/>
                <w:left w:val="none" w:sz="0" w:space="0" w:color="auto"/>
                <w:bottom w:val="none" w:sz="0" w:space="0" w:color="auto"/>
                <w:right w:val="none" w:sz="0" w:space="0" w:color="auto"/>
              </w:divBdr>
            </w:div>
            <w:div w:id="1669940910">
              <w:marLeft w:val="0"/>
              <w:marRight w:val="0"/>
              <w:marTop w:val="0"/>
              <w:marBottom w:val="0"/>
              <w:divBdr>
                <w:top w:val="none" w:sz="0" w:space="0" w:color="auto"/>
                <w:left w:val="none" w:sz="0" w:space="0" w:color="auto"/>
                <w:bottom w:val="none" w:sz="0" w:space="0" w:color="auto"/>
                <w:right w:val="none" w:sz="0" w:space="0" w:color="auto"/>
              </w:divBdr>
            </w:div>
          </w:divsChild>
        </w:div>
        <w:div w:id="802774160">
          <w:marLeft w:val="0"/>
          <w:marRight w:val="0"/>
          <w:marTop w:val="0"/>
          <w:marBottom w:val="0"/>
          <w:divBdr>
            <w:top w:val="none" w:sz="0" w:space="0" w:color="auto"/>
            <w:left w:val="none" w:sz="0" w:space="0" w:color="auto"/>
            <w:bottom w:val="none" w:sz="0" w:space="0" w:color="auto"/>
            <w:right w:val="none" w:sz="0" w:space="0" w:color="auto"/>
          </w:divBdr>
        </w:div>
        <w:div w:id="2072381883">
          <w:marLeft w:val="0"/>
          <w:marRight w:val="0"/>
          <w:marTop w:val="0"/>
          <w:marBottom w:val="0"/>
          <w:divBdr>
            <w:top w:val="none" w:sz="0" w:space="0" w:color="auto"/>
            <w:left w:val="none" w:sz="0" w:space="0" w:color="auto"/>
            <w:bottom w:val="none" w:sz="0" w:space="0" w:color="auto"/>
            <w:right w:val="none" w:sz="0" w:space="0" w:color="auto"/>
          </w:divBdr>
        </w:div>
      </w:divsChild>
    </w:div>
    <w:div w:id="538516571">
      <w:bodyDiv w:val="1"/>
      <w:marLeft w:val="0"/>
      <w:marRight w:val="0"/>
      <w:marTop w:val="0"/>
      <w:marBottom w:val="0"/>
      <w:divBdr>
        <w:top w:val="none" w:sz="0" w:space="0" w:color="auto"/>
        <w:left w:val="none" w:sz="0" w:space="0" w:color="auto"/>
        <w:bottom w:val="none" w:sz="0" w:space="0" w:color="auto"/>
        <w:right w:val="none" w:sz="0" w:space="0" w:color="auto"/>
      </w:divBdr>
    </w:div>
    <w:div w:id="840004627">
      <w:bodyDiv w:val="1"/>
      <w:marLeft w:val="0"/>
      <w:marRight w:val="0"/>
      <w:marTop w:val="0"/>
      <w:marBottom w:val="0"/>
      <w:divBdr>
        <w:top w:val="none" w:sz="0" w:space="0" w:color="auto"/>
        <w:left w:val="none" w:sz="0" w:space="0" w:color="auto"/>
        <w:bottom w:val="none" w:sz="0" w:space="0" w:color="auto"/>
        <w:right w:val="none" w:sz="0" w:space="0" w:color="auto"/>
      </w:divBdr>
    </w:div>
    <w:div w:id="866404084">
      <w:bodyDiv w:val="1"/>
      <w:marLeft w:val="0"/>
      <w:marRight w:val="0"/>
      <w:marTop w:val="0"/>
      <w:marBottom w:val="0"/>
      <w:divBdr>
        <w:top w:val="none" w:sz="0" w:space="0" w:color="auto"/>
        <w:left w:val="none" w:sz="0" w:space="0" w:color="auto"/>
        <w:bottom w:val="none" w:sz="0" w:space="0" w:color="auto"/>
        <w:right w:val="none" w:sz="0" w:space="0" w:color="auto"/>
      </w:divBdr>
    </w:div>
    <w:div w:id="981618328">
      <w:bodyDiv w:val="1"/>
      <w:marLeft w:val="0"/>
      <w:marRight w:val="0"/>
      <w:marTop w:val="0"/>
      <w:marBottom w:val="0"/>
      <w:divBdr>
        <w:top w:val="none" w:sz="0" w:space="0" w:color="auto"/>
        <w:left w:val="none" w:sz="0" w:space="0" w:color="auto"/>
        <w:bottom w:val="none" w:sz="0" w:space="0" w:color="auto"/>
        <w:right w:val="none" w:sz="0" w:space="0" w:color="auto"/>
      </w:divBdr>
    </w:div>
    <w:div w:id="1113013948">
      <w:bodyDiv w:val="1"/>
      <w:marLeft w:val="0"/>
      <w:marRight w:val="0"/>
      <w:marTop w:val="0"/>
      <w:marBottom w:val="0"/>
      <w:divBdr>
        <w:top w:val="none" w:sz="0" w:space="0" w:color="auto"/>
        <w:left w:val="none" w:sz="0" w:space="0" w:color="auto"/>
        <w:bottom w:val="none" w:sz="0" w:space="0" w:color="auto"/>
        <w:right w:val="none" w:sz="0" w:space="0" w:color="auto"/>
      </w:divBdr>
      <w:divsChild>
        <w:div w:id="262345979">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778333992">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11487579">
          <w:blockQuote w:val="1"/>
          <w:marLeft w:val="225"/>
          <w:marRight w:val="0"/>
          <w:marTop w:val="75"/>
          <w:marBottom w:val="300"/>
          <w:divBdr>
            <w:top w:val="none" w:sz="0" w:space="0" w:color="auto"/>
            <w:left w:val="single" w:sz="18" w:space="15" w:color="E8E8E8"/>
            <w:bottom w:val="none" w:sz="0" w:space="0" w:color="auto"/>
            <w:right w:val="none" w:sz="0" w:space="0" w:color="auto"/>
          </w:divBdr>
        </w:div>
        <w:div w:id="1793589617">
          <w:blockQuote w:val="1"/>
          <w:marLeft w:val="225"/>
          <w:marRight w:val="0"/>
          <w:marTop w:val="75"/>
          <w:marBottom w:val="300"/>
          <w:divBdr>
            <w:top w:val="none" w:sz="0" w:space="0" w:color="auto"/>
            <w:left w:val="single" w:sz="18" w:space="15" w:color="E8E8E8"/>
            <w:bottom w:val="none" w:sz="0" w:space="0" w:color="auto"/>
            <w:right w:val="none" w:sz="0" w:space="0" w:color="auto"/>
          </w:divBdr>
        </w:div>
        <w:div w:id="83040119">
          <w:blockQuote w:val="1"/>
          <w:marLeft w:val="225"/>
          <w:marRight w:val="0"/>
          <w:marTop w:val="75"/>
          <w:marBottom w:val="300"/>
          <w:divBdr>
            <w:top w:val="none" w:sz="0" w:space="0" w:color="auto"/>
            <w:left w:val="single" w:sz="18" w:space="15" w:color="E8E8E8"/>
            <w:bottom w:val="none" w:sz="0" w:space="0" w:color="auto"/>
            <w:right w:val="none" w:sz="0" w:space="0" w:color="auto"/>
          </w:divBdr>
        </w:div>
      </w:divsChild>
    </w:div>
    <w:div w:id="1125466619">
      <w:bodyDiv w:val="1"/>
      <w:marLeft w:val="0"/>
      <w:marRight w:val="0"/>
      <w:marTop w:val="0"/>
      <w:marBottom w:val="0"/>
      <w:divBdr>
        <w:top w:val="none" w:sz="0" w:space="0" w:color="auto"/>
        <w:left w:val="none" w:sz="0" w:space="0" w:color="auto"/>
        <w:bottom w:val="none" w:sz="0" w:space="0" w:color="auto"/>
        <w:right w:val="none" w:sz="0" w:space="0" w:color="auto"/>
      </w:divBdr>
      <w:divsChild>
        <w:div w:id="1479616854">
          <w:marLeft w:val="0"/>
          <w:marRight w:val="0"/>
          <w:marTop w:val="0"/>
          <w:marBottom w:val="0"/>
          <w:divBdr>
            <w:top w:val="none" w:sz="0" w:space="0" w:color="auto"/>
            <w:left w:val="none" w:sz="0" w:space="0" w:color="auto"/>
            <w:bottom w:val="none" w:sz="0" w:space="0" w:color="auto"/>
            <w:right w:val="none" w:sz="0" w:space="0" w:color="auto"/>
          </w:divBdr>
        </w:div>
        <w:div w:id="963386518">
          <w:marLeft w:val="0"/>
          <w:marRight w:val="0"/>
          <w:marTop w:val="0"/>
          <w:marBottom w:val="0"/>
          <w:divBdr>
            <w:top w:val="none" w:sz="0" w:space="0" w:color="auto"/>
            <w:left w:val="none" w:sz="0" w:space="0" w:color="auto"/>
            <w:bottom w:val="none" w:sz="0" w:space="0" w:color="auto"/>
            <w:right w:val="none" w:sz="0" w:space="0" w:color="auto"/>
          </w:divBdr>
          <w:divsChild>
            <w:div w:id="204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0822">
      <w:bodyDiv w:val="1"/>
      <w:marLeft w:val="0"/>
      <w:marRight w:val="0"/>
      <w:marTop w:val="0"/>
      <w:marBottom w:val="0"/>
      <w:divBdr>
        <w:top w:val="none" w:sz="0" w:space="0" w:color="auto"/>
        <w:left w:val="none" w:sz="0" w:space="0" w:color="auto"/>
        <w:bottom w:val="none" w:sz="0" w:space="0" w:color="auto"/>
        <w:right w:val="none" w:sz="0" w:space="0" w:color="auto"/>
      </w:divBdr>
    </w:div>
    <w:div w:id="1421759008">
      <w:bodyDiv w:val="1"/>
      <w:marLeft w:val="0"/>
      <w:marRight w:val="0"/>
      <w:marTop w:val="0"/>
      <w:marBottom w:val="0"/>
      <w:divBdr>
        <w:top w:val="none" w:sz="0" w:space="0" w:color="auto"/>
        <w:left w:val="none" w:sz="0" w:space="0" w:color="auto"/>
        <w:bottom w:val="none" w:sz="0" w:space="0" w:color="auto"/>
        <w:right w:val="none" w:sz="0" w:space="0" w:color="auto"/>
      </w:divBdr>
      <w:divsChild>
        <w:div w:id="1019090594">
          <w:marLeft w:val="0"/>
          <w:marRight w:val="0"/>
          <w:marTop w:val="0"/>
          <w:marBottom w:val="0"/>
          <w:divBdr>
            <w:top w:val="none" w:sz="0" w:space="0" w:color="auto"/>
            <w:left w:val="none" w:sz="0" w:space="0" w:color="auto"/>
            <w:bottom w:val="none" w:sz="0" w:space="0" w:color="auto"/>
            <w:right w:val="none" w:sz="0" w:space="0" w:color="auto"/>
          </w:divBdr>
          <w:divsChild>
            <w:div w:id="1800998331">
              <w:marLeft w:val="0"/>
              <w:marRight w:val="0"/>
              <w:marTop w:val="0"/>
              <w:marBottom w:val="0"/>
              <w:divBdr>
                <w:top w:val="none" w:sz="0" w:space="0" w:color="auto"/>
                <w:left w:val="none" w:sz="0" w:space="0" w:color="auto"/>
                <w:bottom w:val="none" w:sz="0" w:space="0" w:color="auto"/>
                <w:right w:val="none" w:sz="0" w:space="0" w:color="auto"/>
              </w:divBdr>
              <w:divsChild>
                <w:div w:id="3497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0792">
      <w:bodyDiv w:val="1"/>
      <w:marLeft w:val="0"/>
      <w:marRight w:val="0"/>
      <w:marTop w:val="0"/>
      <w:marBottom w:val="0"/>
      <w:divBdr>
        <w:top w:val="none" w:sz="0" w:space="0" w:color="auto"/>
        <w:left w:val="none" w:sz="0" w:space="0" w:color="auto"/>
        <w:bottom w:val="none" w:sz="0" w:space="0" w:color="auto"/>
        <w:right w:val="none" w:sz="0" w:space="0" w:color="auto"/>
      </w:divBdr>
    </w:div>
    <w:div w:id="1640191059">
      <w:bodyDiv w:val="1"/>
      <w:marLeft w:val="0"/>
      <w:marRight w:val="0"/>
      <w:marTop w:val="0"/>
      <w:marBottom w:val="0"/>
      <w:divBdr>
        <w:top w:val="none" w:sz="0" w:space="0" w:color="auto"/>
        <w:left w:val="none" w:sz="0" w:space="0" w:color="auto"/>
        <w:bottom w:val="none" w:sz="0" w:space="0" w:color="auto"/>
        <w:right w:val="none" w:sz="0" w:space="0" w:color="auto"/>
      </w:divBdr>
      <w:divsChild>
        <w:div w:id="1050375155">
          <w:marLeft w:val="0"/>
          <w:marRight w:val="0"/>
          <w:marTop w:val="0"/>
          <w:marBottom w:val="0"/>
          <w:divBdr>
            <w:top w:val="none" w:sz="0" w:space="0" w:color="auto"/>
            <w:left w:val="none" w:sz="0" w:space="0" w:color="auto"/>
            <w:bottom w:val="none" w:sz="0" w:space="0" w:color="auto"/>
            <w:right w:val="none" w:sz="0" w:space="0" w:color="auto"/>
          </w:divBdr>
          <w:divsChild>
            <w:div w:id="1275092927">
              <w:marLeft w:val="0"/>
              <w:marRight w:val="0"/>
              <w:marTop w:val="0"/>
              <w:marBottom w:val="0"/>
              <w:divBdr>
                <w:top w:val="none" w:sz="0" w:space="0" w:color="auto"/>
                <w:left w:val="none" w:sz="0" w:space="0" w:color="auto"/>
                <w:bottom w:val="none" w:sz="0" w:space="0" w:color="auto"/>
                <w:right w:val="none" w:sz="0" w:space="0" w:color="auto"/>
              </w:divBdr>
              <w:divsChild>
                <w:div w:id="8983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636">
      <w:bodyDiv w:val="1"/>
      <w:marLeft w:val="0"/>
      <w:marRight w:val="0"/>
      <w:marTop w:val="0"/>
      <w:marBottom w:val="0"/>
      <w:divBdr>
        <w:top w:val="none" w:sz="0" w:space="0" w:color="auto"/>
        <w:left w:val="none" w:sz="0" w:space="0" w:color="auto"/>
        <w:bottom w:val="none" w:sz="0" w:space="0" w:color="auto"/>
        <w:right w:val="none" w:sz="0" w:space="0" w:color="auto"/>
      </w:divBdr>
    </w:div>
    <w:div w:id="1916740522">
      <w:bodyDiv w:val="1"/>
      <w:marLeft w:val="0"/>
      <w:marRight w:val="0"/>
      <w:marTop w:val="0"/>
      <w:marBottom w:val="0"/>
      <w:divBdr>
        <w:top w:val="none" w:sz="0" w:space="0" w:color="auto"/>
        <w:left w:val="none" w:sz="0" w:space="0" w:color="auto"/>
        <w:bottom w:val="none" w:sz="0" w:space="0" w:color="auto"/>
        <w:right w:val="none" w:sz="0" w:space="0" w:color="auto"/>
      </w:divBdr>
      <w:divsChild>
        <w:div w:id="1119110512">
          <w:marLeft w:val="0"/>
          <w:marRight w:val="0"/>
          <w:marTop w:val="0"/>
          <w:marBottom w:val="0"/>
          <w:divBdr>
            <w:top w:val="none" w:sz="0" w:space="0" w:color="auto"/>
            <w:left w:val="none" w:sz="0" w:space="0" w:color="auto"/>
            <w:bottom w:val="none" w:sz="0" w:space="0" w:color="auto"/>
            <w:right w:val="none" w:sz="0" w:space="0" w:color="auto"/>
          </w:divBdr>
          <w:divsChild>
            <w:div w:id="399988046">
              <w:marLeft w:val="0"/>
              <w:marRight w:val="0"/>
              <w:marTop w:val="0"/>
              <w:marBottom w:val="0"/>
              <w:divBdr>
                <w:top w:val="none" w:sz="0" w:space="0" w:color="auto"/>
                <w:left w:val="none" w:sz="0" w:space="0" w:color="auto"/>
                <w:bottom w:val="none" w:sz="0" w:space="0" w:color="auto"/>
                <w:right w:val="none" w:sz="0" w:space="0" w:color="auto"/>
              </w:divBdr>
              <w:divsChild>
                <w:div w:id="1656449345">
                  <w:marLeft w:val="0"/>
                  <w:marRight w:val="0"/>
                  <w:marTop w:val="0"/>
                  <w:marBottom w:val="0"/>
                  <w:divBdr>
                    <w:top w:val="none" w:sz="0" w:space="0" w:color="auto"/>
                    <w:left w:val="none" w:sz="0" w:space="0" w:color="auto"/>
                    <w:bottom w:val="none" w:sz="0" w:space="0" w:color="auto"/>
                    <w:right w:val="none" w:sz="0" w:space="0" w:color="auto"/>
                  </w:divBdr>
                  <w:divsChild>
                    <w:div w:id="954562210">
                      <w:marLeft w:val="0"/>
                      <w:marRight w:val="0"/>
                      <w:marTop w:val="0"/>
                      <w:marBottom w:val="0"/>
                      <w:divBdr>
                        <w:top w:val="none" w:sz="0" w:space="0" w:color="auto"/>
                        <w:left w:val="none" w:sz="0" w:space="0" w:color="auto"/>
                        <w:bottom w:val="none" w:sz="0" w:space="0" w:color="auto"/>
                        <w:right w:val="none" w:sz="0" w:space="0" w:color="auto"/>
                      </w:divBdr>
                      <w:divsChild>
                        <w:div w:id="1609846216">
                          <w:marLeft w:val="0"/>
                          <w:marRight w:val="0"/>
                          <w:marTop w:val="0"/>
                          <w:marBottom w:val="0"/>
                          <w:divBdr>
                            <w:top w:val="none" w:sz="0" w:space="0" w:color="auto"/>
                            <w:left w:val="none" w:sz="0" w:space="0" w:color="auto"/>
                            <w:bottom w:val="none" w:sz="0" w:space="0" w:color="auto"/>
                            <w:right w:val="none" w:sz="0" w:space="0" w:color="auto"/>
                          </w:divBdr>
                          <w:divsChild>
                            <w:div w:id="1022897978">
                              <w:marLeft w:val="0"/>
                              <w:marRight w:val="0"/>
                              <w:marTop w:val="0"/>
                              <w:marBottom w:val="0"/>
                              <w:divBdr>
                                <w:top w:val="none" w:sz="0" w:space="0" w:color="auto"/>
                                <w:left w:val="none" w:sz="0" w:space="0" w:color="auto"/>
                                <w:bottom w:val="none" w:sz="0" w:space="0" w:color="auto"/>
                                <w:right w:val="none" w:sz="0" w:space="0" w:color="auto"/>
                              </w:divBdr>
                              <w:divsChild>
                                <w:div w:id="834608985">
                                  <w:marLeft w:val="0"/>
                                  <w:marRight w:val="0"/>
                                  <w:marTop w:val="0"/>
                                  <w:marBottom w:val="0"/>
                                  <w:divBdr>
                                    <w:top w:val="none" w:sz="0" w:space="0" w:color="auto"/>
                                    <w:left w:val="none" w:sz="0" w:space="0" w:color="auto"/>
                                    <w:bottom w:val="none" w:sz="0" w:space="0" w:color="auto"/>
                                    <w:right w:val="none" w:sz="0" w:space="0" w:color="auto"/>
                                  </w:divBdr>
                                  <w:divsChild>
                                    <w:div w:id="64963096">
                                      <w:marLeft w:val="0"/>
                                      <w:marRight w:val="0"/>
                                      <w:marTop w:val="0"/>
                                      <w:marBottom w:val="0"/>
                                      <w:divBdr>
                                        <w:top w:val="none" w:sz="0" w:space="0" w:color="auto"/>
                                        <w:left w:val="none" w:sz="0" w:space="0" w:color="auto"/>
                                        <w:bottom w:val="none" w:sz="0" w:space="0" w:color="auto"/>
                                        <w:right w:val="none" w:sz="0" w:space="0" w:color="auto"/>
                                      </w:divBdr>
                                      <w:divsChild>
                                        <w:div w:id="894126972">
                                          <w:marLeft w:val="0"/>
                                          <w:marRight w:val="0"/>
                                          <w:marTop w:val="0"/>
                                          <w:marBottom w:val="0"/>
                                          <w:divBdr>
                                            <w:top w:val="none" w:sz="0" w:space="0" w:color="auto"/>
                                            <w:left w:val="none" w:sz="0" w:space="0" w:color="auto"/>
                                            <w:bottom w:val="none" w:sz="0" w:space="0" w:color="auto"/>
                                            <w:right w:val="none" w:sz="0" w:space="0" w:color="auto"/>
                                          </w:divBdr>
                                          <w:divsChild>
                                            <w:div w:id="1613635889">
                                              <w:marLeft w:val="0"/>
                                              <w:marRight w:val="0"/>
                                              <w:marTop w:val="0"/>
                                              <w:marBottom w:val="0"/>
                                              <w:divBdr>
                                                <w:top w:val="none" w:sz="0" w:space="0" w:color="auto"/>
                                                <w:left w:val="none" w:sz="0" w:space="0" w:color="auto"/>
                                                <w:bottom w:val="none" w:sz="0" w:space="0" w:color="auto"/>
                                                <w:right w:val="none" w:sz="0" w:space="0" w:color="auto"/>
                                              </w:divBdr>
                                              <w:divsChild>
                                                <w:div w:id="910888713">
                                                  <w:marLeft w:val="0"/>
                                                  <w:marRight w:val="0"/>
                                                  <w:marTop w:val="0"/>
                                                  <w:marBottom w:val="0"/>
                                                  <w:divBdr>
                                                    <w:top w:val="none" w:sz="0" w:space="0" w:color="auto"/>
                                                    <w:left w:val="none" w:sz="0" w:space="0" w:color="auto"/>
                                                    <w:bottom w:val="none" w:sz="0" w:space="0" w:color="auto"/>
                                                    <w:right w:val="none" w:sz="0" w:space="0" w:color="auto"/>
                                                  </w:divBdr>
                                                  <w:divsChild>
                                                    <w:div w:id="1477143668">
                                                      <w:marLeft w:val="150"/>
                                                      <w:marRight w:val="150"/>
                                                      <w:marTop w:val="0"/>
                                                      <w:marBottom w:val="0"/>
                                                      <w:divBdr>
                                                        <w:top w:val="none" w:sz="0" w:space="0" w:color="auto"/>
                                                        <w:left w:val="none" w:sz="0" w:space="0" w:color="auto"/>
                                                        <w:bottom w:val="none" w:sz="0" w:space="0" w:color="auto"/>
                                                        <w:right w:val="none" w:sz="0" w:space="0" w:color="auto"/>
                                                      </w:divBdr>
                                                      <w:divsChild>
                                                        <w:div w:id="1410231272">
                                                          <w:marLeft w:val="0"/>
                                                          <w:marRight w:val="0"/>
                                                          <w:marTop w:val="0"/>
                                                          <w:marBottom w:val="0"/>
                                                          <w:divBdr>
                                                            <w:top w:val="none" w:sz="0" w:space="0" w:color="auto"/>
                                                            <w:left w:val="none" w:sz="0" w:space="0" w:color="auto"/>
                                                            <w:bottom w:val="none" w:sz="0" w:space="0" w:color="auto"/>
                                                            <w:right w:val="none" w:sz="0" w:space="0" w:color="auto"/>
                                                          </w:divBdr>
                                                          <w:divsChild>
                                                            <w:div w:id="177551851">
                                                              <w:marLeft w:val="0"/>
                                                              <w:marRight w:val="0"/>
                                                              <w:marTop w:val="0"/>
                                                              <w:marBottom w:val="0"/>
                                                              <w:divBdr>
                                                                <w:top w:val="none" w:sz="0" w:space="0" w:color="auto"/>
                                                                <w:left w:val="none" w:sz="0" w:space="0" w:color="auto"/>
                                                                <w:bottom w:val="none" w:sz="0" w:space="0" w:color="auto"/>
                                                                <w:right w:val="none" w:sz="0" w:space="0" w:color="auto"/>
                                                              </w:divBdr>
                                                              <w:divsChild>
                                                                <w:div w:id="644508897">
                                                                  <w:marLeft w:val="0"/>
                                                                  <w:marRight w:val="0"/>
                                                                  <w:marTop w:val="0"/>
                                                                  <w:marBottom w:val="480"/>
                                                                  <w:divBdr>
                                                                    <w:top w:val="none" w:sz="0" w:space="0" w:color="auto"/>
                                                                    <w:left w:val="none" w:sz="0" w:space="0" w:color="auto"/>
                                                                    <w:bottom w:val="none" w:sz="0" w:space="0" w:color="auto"/>
                                                                    <w:right w:val="none" w:sz="0" w:space="0" w:color="auto"/>
                                                                  </w:divBdr>
                                                                  <w:divsChild>
                                                                    <w:div w:id="1262839329">
                                                                      <w:marLeft w:val="0"/>
                                                                      <w:marRight w:val="0"/>
                                                                      <w:marTop w:val="0"/>
                                                                      <w:marBottom w:val="0"/>
                                                                      <w:divBdr>
                                                                        <w:top w:val="none" w:sz="0" w:space="0" w:color="auto"/>
                                                                        <w:left w:val="none" w:sz="0" w:space="0" w:color="auto"/>
                                                                        <w:bottom w:val="none" w:sz="0" w:space="0" w:color="auto"/>
                                                                        <w:right w:val="none" w:sz="0" w:space="0" w:color="auto"/>
                                                                      </w:divBdr>
                                                                      <w:divsChild>
                                                                        <w:div w:id="133260924">
                                                                          <w:marLeft w:val="0"/>
                                                                          <w:marRight w:val="0"/>
                                                                          <w:marTop w:val="0"/>
                                                                          <w:marBottom w:val="0"/>
                                                                          <w:divBdr>
                                                                            <w:top w:val="none" w:sz="0" w:space="0" w:color="auto"/>
                                                                            <w:left w:val="none" w:sz="0" w:space="0" w:color="auto"/>
                                                                            <w:bottom w:val="none" w:sz="0" w:space="0" w:color="auto"/>
                                                                            <w:right w:val="none" w:sz="0" w:space="0" w:color="auto"/>
                                                                          </w:divBdr>
                                                                          <w:divsChild>
                                                                            <w:div w:id="1779375863">
                                                                              <w:marLeft w:val="0"/>
                                                                              <w:marRight w:val="0"/>
                                                                              <w:marTop w:val="0"/>
                                                                              <w:marBottom w:val="0"/>
                                                                              <w:divBdr>
                                                                                <w:top w:val="none" w:sz="0" w:space="0" w:color="auto"/>
                                                                                <w:left w:val="none" w:sz="0" w:space="0" w:color="auto"/>
                                                                                <w:bottom w:val="none" w:sz="0" w:space="0" w:color="auto"/>
                                                                                <w:right w:val="none" w:sz="0" w:space="0" w:color="auto"/>
                                                                              </w:divBdr>
                                                                              <w:divsChild>
                                                                                <w:div w:id="152717546">
                                                                                  <w:marLeft w:val="0"/>
                                                                                  <w:marRight w:val="0"/>
                                                                                  <w:marTop w:val="0"/>
                                                                                  <w:marBottom w:val="0"/>
                                                                                  <w:divBdr>
                                                                                    <w:top w:val="none" w:sz="0" w:space="0" w:color="auto"/>
                                                                                    <w:left w:val="none" w:sz="0" w:space="0" w:color="auto"/>
                                                                                    <w:bottom w:val="none" w:sz="0" w:space="0" w:color="auto"/>
                                                                                    <w:right w:val="none" w:sz="0" w:space="0" w:color="auto"/>
                                                                                  </w:divBdr>
                                                                                  <w:divsChild>
                                                                                    <w:div w:id="2131629963">
                                                                                      <w:marLeft w:val="0"/>
                                                                                      <w:marRight w:val="0"/>
                                                                                      <w:marTop w:val="0"/>
                                                                                      <w:marBottom w:val="0"/>
                                                                                      <w:divBdr>
                                                                                        <w:top w:val="none" w:sz="0" w:space="0" w:color="auto"/>
                                                                                        <w:left w:val="none" w:sz="0" w:space="0" w:color="auto"/>
                                                                                        <w:bottom w:val="none" w:sz="0" w:space="0" w:color="auto"/>
                                                                                        <w:right w:val="none" w:sz="0" w:space="0" w:color="auto"/>
                                                                                      </w:divBdr>
                                                                                    </w:div>
                                                                                    <w:div w:id="833765983">
                                                                                      <w:marLeft w:val="960"/>
                                                                                      <w:marRight w:val="0"/>
                                                                                      <w:marTop w:val="0"/>
                                                                                      <w:marBottom w:val="0"/>
                                                                                      <w:divBdr>
                                                                                        <w:top w:val="none" w:sz="0" w:space="0" w:color="auto"/>
                                                                                        <w:left w:val="none" w:sz="0" w:space="0" w:color="auto"/>
                                                                                        <w:bottom w:val="none" w:sz="0" w:space="0" w:color="auto"/>
                                                                                        <w:right w:val="none" w:sz="0" w:space="0" w:color="auto"/>
                                                                                      </w:divBdr>
                                                                                    </w:div>
                                                                                    <w:div w:id="1265966882">
                                                                                      <w:marLeft w:val="0"/>
                                                                                      <w:marRight w:val="0"/>
                                                                                      <w:marTop w:val="0"/>
                                                                                      <w:marBottom w:val="0"/>
                                                                                      <w:divBdr>
                                                                                        <w:top w:val="none" w:sz="0" w:space="0" w:color="auto"/>
                                                                                        <w:left w:val="none" w:sz="0" w:space="0" w:color="auto"/>
                                                                                        <w:bottom w:val="none" w:sz="0" w:space="0" w:color="auto"/>
                                                                                        <w:right w:val="none" w:sz="0" w:space="0" w:color="auto"/>
                                                                                      </w:divBdr>
                                                                                    </w:div>
                                                                                    <w:div w:id="1901549378">
                                                                                      <w:marLeft w:val="0"/>
                                                                                      <w:marRight w:val="0"/>
                                                                                      <w:marTop w:val="0"/>
                                                                                      <w:marBottom w:val="0"/>
                                                                                      <w:divBdr>
                                                                                        <w:top w:val="none" w:sz="0" w:space="0" w:color="auto"/>
                                                                                        <w:left w:val="none" w:sz="0" w:space="0" w:color="auto"/>
                                                                                        <w:bottom w:val="none" w:sz="0" w:space="0" w:color="auto"/>
                                                                                        <w:right w:val="none" w:sz="0" w:space="0" w:color="auto"/>
                                                                                      </w:divBdr>
                                                                                    </w:div>
                                                                                    <w:div w:id="315040469">
                                                                                      <w:marLeft w:val="0"/>
                                                                                      <w:marRight w:val="0"/>
                                                                                      <w:marTop w:val="0"/>
                                                                                      <w:marBottom w:val="0"/>
                                                                                      <w:divBdr>
                                                                                        <w:top w:val="none" w:sz="0" w:space="0" w:color="auto"/>
                                                                                        <w:left w:val="none" w:sz="0" w:space="0" w:color="auto"/>
                                                                                        <w:bottom w:val="none" w:sz="0" w:space="0" w:color="auto"/>
                                                                                        <w:right w:val="none" w:sz="0" w:space="0" w:color="auto"/>
                                                                                      </w:divBdr>
                                                                                    </w:div>
                                                                                    <w:div w:id="1362703847">
                                                                                      <w:marLeft w:val="0"/>
                                                                                      <w:marRight w:val="0"/>
                                                                                      <w:marTop w:val="0"/>
                                                                                      <w:marBottom w:val="0"/>
                                                                                      <w:divBdr>
                                                                                        <w:top w:val="none" w:sz="0" w:space="0" w:color="auto"/>
                                                                                        <w:left w:val="none" w:sz="0" w:space="0" w:color="auto"/>
                                                                                        <w:bottom w:val="none" w:sz="0" w:space="0" w:color="auto"/>
                                                                                        <w:right w:val="none" w:sz="0" w:space="0" w:color="auto"/>
                                                                                      </w:divBdr>
                                                                                    </w:div>
                                                                                    <w:div w:id="1776902544">
                                                                                      <w:marLeft w:val="0"/>
                                                                                      <w:marRight w:val="0"/>
                                                                                      <w:marTop w:val="0"/>
                                                                                      <w:marBottom w:val="0"/>
                                                                                      <w:divBdr>
                                                                                        <w:top w:val="none" w:sz="0" w:space="0" w:color="auto"/>
                                                                                        <w:left w:val="none" w:sz="0" w:space="0" w:color="auto"/>
                                                                                        <w:bottom w:val="none" w:sz="0" w:space="0" w:color="auto"/>
                                                                                        <w:right w:val="none" w:sz="0" w:space="0" w:color="auto"/>
                                                                                      </w:divBdr>
                                                                                    </w:div>
                                                                                    <w:div w:id="28771496">
                                                                                      <w:marLeft w:val="0"/>
                                                                                      <w:marRight w:val="0"/>
                                                                                      <w:marTop w:val="0"/>
                                                                                      <w:marBottom w:val="0"/>
                                                                                      <w:divBdr>
                                                                                        <w:top w:val="none" w:sz="0" w:space="0" w:color="auto"/>
                                                                                        <w:left w:val="none" w:sz="0" w:space="0" w:color="auto"/>
                                                                                        <w:bottom w:val="none" w:sz="0" w:space="0" w:color="auto"/>
                                                                                        <w:right w:val="none" w:sz="0" w:space="0" w:color="auto"/>
                                                                                      </w:divBdr>
                                                                                    </w:div>
                                                                                    <w:div w:id="1887177897">
                                                                                      <w:marLeft w:val="0"/>
                                                                                      <w:marRight w:val="0"/>
                                                                                      <w:marTop w:val="0"/>
                                                                                      <w:marBottom w:val="0"/>
                                                                                      <w:divBdr>
                                                                                        <w:top w:val="none" w:sz="0" w:space="0" w:color="auto"/>
                                                                                        <w:left w:val="none" w:sz="0" w:space="0" w:color="auto"/>
                                                                                        <w:bottom w:val="none" w:sz="0" w:space="0" w:color="auto"/>
                                                                                        <w:right w:val="none" w:sz="0" w:space="0" w:color="auto"/>
                                                                                      </w:divBdr>
                                                                                    </w:div>
                                                                                    <w:div w:id="1075399668">
                                                                                      <w:marLeft w:val="0"/>
                                                                                      <w:marRight w:val="0"/>
                                                                                      <w:marTop w:val="0"/>
                                                                                      <w:marBottom w:val="0"/>
                                                                                      <w:divBdr>
                                                                                        <w:top w:val="none" w:sz="0" w:space="0" w:color="auto"/>
                                                                                        <w:left w:val="none" w:sz="0" w:space="0" w:color="auto"/>
                                                                                        <w:bottom w:val="none" w:sz="0" w:space="0" w:color="auto"/>
                                                                                        <w:right w:val="none" w:sz="0" w:space="0" w:color="auto"/>
                                                                                      </w:divBdr>
                                                                                    </w:div>
                                                                                    <w:div w:id="1811168760">
                                                                                      <w:marLeft w:val="0"/>
                                                                                      <w:marRight w:val="0"/>
                                                                                      <w:marTop w:val="0"/>
                                                                                      <w:marBottom w:val="0"/>
                                                                                      <w:divBdr>
                                                                                        <w:top w:val="none" w:sz="0" w:space="0" w:color="auto"/>
                                                                                        <w:left w:val="none" w:sz="0" w:space="0" w:color="auto"/>
                                                                                        <w:bottom w:val="none" w:sz="0" w:space="0" w:color="auto"/>
                                                                                        <w:right w:val="none" w:sz="0" w:space="0" w:color="auto"/>
                                                                                      </w:divBdr>
                                                                                    </w:div>
                                                                                    <w:div w:id="1886061486">
                                                                                      <w:marLeft w:val="0"/>
                                                                                      <w:marRight w:val="0"/>
                                                                                      <w:marTop w:val="0"/>
                                                                                      <w:marBottom w:val="0"/>
                                                                                      <w:divBdr>
                                                                                        <w:top w:val="none" w:sz="0" w:space="0" w:color="auto"/>
                                                                                        <w:left w:val="none" w:sz="0" w:space="0" w:color="auto"/>
                                                                                        <w:bottom w:val="none" w:sz="0" w:space="0" w:color="auto"/>
                                                                                        <w:right w:val="none" w:sz="0" w:space="0" w:color="auto"/>
                                                                                      </w:divBdr>
                                                                                    </w:div>
                                                                                    <w:div w:id="1120076030">
                                                                                      <w:marLeft w:val="0"/>
                                                                                      <w:marRight w:val="0"/>
                                                                                      <w:marTop w:val="0"/>
                                                                                      <w:marBottom w:val="0"/>
                                                                                      <w:divBdr>
                                                                                        <w:top w:val="none" w:sz="0" w:space="0" w:color="auto"/>
                                                                                        <w:left w:val="none" w:sz="0" w:space="0" w:color="auto"/>
                                                                                        <w:bottom w:val="none" w:sz="0" w:space="0" w:color="auto"/>
                                                                                        <w:right w:val="none" w:sz="0" w:space="0" w:color="auto"/>
                                                                                      </w:divBdr>
                                                                                    </w:div>
                                                                                    <w:div w:id="373425478">
                                                                                      <w:marLeft w:val="0"/>
                                                                                      <w:marRight w:val="0"/>
                                                                                      <w:marTop w:val="0"/>
                                                                                      <w:marBottom w:val="0"/>
                                                                                      <w:divBdr>
                                                                                        <w:top w:val="none" w:sz="0" w:space="0" w:color="auto"/>
                                                                                        <w:left w:val="none" w:sz="0" w:space="0" w:color="auto"/>
                                                                                        <w:bottom w:val="none" w:sz="0" w:space="0" w:color="auto"/>
                                                                                        <w:right w:val="none" w:sz="0" w:space="0" w:color="auto"/>
                                                                                      </w:divBdr>
                                                                                    </w:div>
                                                                                    <w:div w:id="1631013118">
                                                                                      <w:marLeft w:val="0"/>
                                                                                      <w:marRight w:val="0"/>
                                                                                      <w:marTop w:val="0"/>
                                                                                      <w:marBottom w:val="0"/>
                                                                                      <w:divBdr>
                                                                                        <w:top w:val="none" w:sz="0" w:space="0" w:color="auto"/>
                                                                                        <w:left w:val="none" w:sz="0" w:space="0" w:color="auto"/>
                                                                                        <w:bottom w:val="none" w:sz="0" w:space="0" w:color="auto"/>
                                                                                        <w:right w:val="none" w:sz="0" w:space="0" w:color="auto"/>
                                                                                      </w:divBdr>
                                                                                    </w:div>
                                                                                    <w:div w:id="1294097437">
                                                                                      <w:marLeft w:val="960"/>
                                                                                      <w:marRight w:val="0"/>
                                                                                      <w:marTop w:val="0"/>
                                                                                      <w:marBottom w:val="0"/>
                                                                                      <w:divBdr>
                                                                                        <w:top w:val="none" w:sz="0" w:space="0" w:color="auto"/>
                                                                                        <w:left w:val="none" w:sz="0" w:space="0" w:color="auto"/>
                                                                                        <w:bottom w:val="none" w:sz="0" w:space="0" w:color="auto"/>
                                                                                        <w:right w:val="none" w:sz="0" w:space="0" w:color="auto"/>
                                                                                      </w:divBdr>
                                                                                    </w:div>
                                                                                    <w:div w:id="1792743130">
                                                                                      <w:marLeft w:val="0"/>
                                                                                      <w:marRight w:val="0"/>
                                                                                      <w:marTop w:val="0"/>
                                                                                      <w:marBottom w:val="0"/>
                                                                                      <w:divBdr>
                                                                                        <w:top w:val="none" w:sz="0" w:space="0" w:color="auto"/>
                                                                                        <w:left w:val="none" w:sz="0" w:space="0" w:color="auto"/>
                                                                                        <w:bottom w:val="none" w:sz="0" w:space="0" w:color="auto"/>
                                                                                        <w:right w:val="none" w:sz="0" w:space="0" w:color="auto"/>
                                                                                      </w:divBdr>
                                                                                    </w:div>
                                                                                    <w:div w:id="617835846">
                                                                                      <w:marLeft w:val="0"/>
                                                                                      <w:marRight w:val="0"/>
                                                                                      <w:marTop w:val="0"/>
                                                                                      <w:marBottom w:val="0"/>
                                                                                      <w:divBdr>
                                                                                        <w:top w:val="none" w:sz="0" w:space="0" w:color="auto"/>
                                                                                        <w:left w:val="none" w:sz="0" w:space="0" w:color="auto"/>
                                                                                        <w:bottom w:val="none" w:sz="0" w:space="0" w:color="auto"/>
                                                                                        <w:right w:val="none" w:sz="0" w:space="0" w:color="auto"/>
                                                                                      </w:divBdr>
                                                                                    </w:div>
                                                                                    <w:div w:id="1215432422">
                                                                                      <w:marLeft w:val="0"/>
                                                                                      <w:marRight w:val="0"/>
                                                                                      <w:marTop w:val="0"/>
                                                                                      <w:marBottom w:val="0"/>
                                                                                      <w:divBdr>
                                                                                        <w:top w:val="none" w:sz="0" w:space="0" w:color="auto"/>
                                                                                        <w:left w:val="none" w:sz="0" w:space="0" w:color="auto"/>
                                                                                        <w:bottom w:val="none" w:sz="0" w:space="0" w:color="auto"/>
                                                                                        <w:right w:val="none" w:sz="0" w:space="0" w:color="auto"/>
                                                                                      </w:divBdr>
                                                                                    </w:div>
                                                                                    <w:div w:id="857085667">
                                                                                      <w:marLeft w:val="0"/>
                                                                                      <w:marRight w:val="0"/>
                                                                                      <w:marTop w:val="0"/>
                                                                                      <w:marBottom w:val="0"/>
                                                                                      <w:divBdr>
                                                                                        <w:top w:val="none" w:sz="0" w:space="0" w:color="auto"/>
                                                                                        <w:left w:val="none" w:sz="0" w:space="0" w:color="auto"/>
                                                                                        <w:bottom w:val="none" w:sz="0" w:space="0" w:color="auto"/>
                                                                                        <w:right w:val="none" w:sz="0" w:space="0" w:color="auto"/>
                                                                                      </w:divBdr>
                                                                                    </w:div>
                                                                                    <w:div w:id="379400207">
                                                                                      <w:marLeft w:val="960"/>
                                                                                      <w:marRight w:val="0"/>
                                                                                      <w:marTop w:val="0"/>
                                                                                      <w:marBottom w:val="0"/>
                                                                                      <w:divBdr>
                                                                                        <w:top w:val="none" w:sz="0" w:space="0" w:color="auto"/>
                                                                                        <w:left w:val="none" w:sz="0" w:space="0" w:color="auto"/>
                                                                                        <w:bottom w:val="none" w:sz="0" w:space="0" w:color="auto"/>
                                                                                        <w:right w:val="none" w:sz="0" w:space="0" w:color="auto"/>
                                                                                      </w:divBdr>
                                                                                    </w:div>
                                                                                    <w:div w:id="1155226365">
                                                                                      <w:marLeft w:val="960"/>
                                                                                      <w:marRight w:val="0"/>
                                                                                      <w:marTop w:val="0"/>
                                                                                      <w:marBottom w:val="0"/>
                                                                                      <w:divBdr>
                                                                                        <w:top w:val="none" w:sz="0" w:space="0" w:color="auto"/>
                                                                                        <w:left w:val="none" w:sz="0" w:space="0" w:color="auto"/>
                                                                                        <w:bottom w:val="none" w:sz="0" w:space="0" w:color="auto"/>
                                                                                        <w:right w:val="none" w:sz="0" w:space="0" w:color="auto"/>
                                                                                      </w:divBdr>
                                                                                    </w:div>
                                                                                    <w:div w:id="873539515">
                                                                                      <w:marLeft w:val="0"/>
                                                                                      <w:marRight w:val="0"/>
                                                                                      <w:marTop w:val="0"/>
                                                                                      <w:marBottom w:val="0"/>
                                                                                      <w:divBdr>
                                                                                        <w:top w:val="none" w:sz="0" w:space="0" w:color="auto"/>
                                                                                        <w:left w:val="none" w:sz="0" w:space="0" w:color="auto"/>
                                                                                        <w:bottom w:val="none" w:sz="0" w:space="0" w:color="auto"/>
                                                                                        <w:right w:val="none" w:sz="0" w:space="0" w:color="auto"/>
                                                                                      </w:divBdr>
                                                                                    </w:div>
                                                                                    <w:div w:id="1222014964">
                                                                                      <w:marLeft w:val="0"/>
                                                                                      <w:marRight w:val="0"/>
                                                                                      <w:marTop w:val="0"/>
                                                                                      <w:marBottom w:val="0"/>
                                                                                      <w:divBdr>
                                                                                        <w:top w:val="none" w:sz="0" w:space="0" w:color="auto"/>
                                                                                        <w:left w:val="none" w:sz="0" w:space="0" w:color="auto"/>
                                                                                        <w:bottom w:val="none" w:sz="0" w:space="0" w:color="auto"/>
                                                                                        <w:right w:val="none" w:sz="0" w:space="0" w:color="auto"/>
                                                                                      </w:divBdr>
                                                                                    </w:div>
                                                                                    <w:div w:id="2082020957">
                                                                                      <w:marLeft w:val="0"/>
                                                                                      <w:marRight w:val="0"/>
                                                                                      <w:marTop w:val="0"/>
                                                                                      <w:marBottom w:val="0"/>
                                                                                      <w:divBdr>
                                                                                        <w:top w:val="none" w:sz="0" w:space="0" w:color="auto"/>
                                                                                        <w:left w:val="none" w:sz="0" w:space="0" w:color="auto"/>
                                                                                        <w:bottom w:val="none" w:sz="0" w:space="0" w:color="auto"/>
                                                                                        <w:right w:val="none" w:sz="0" w:space="0" w:color="auto"/>
                                                                                      </w:divBdr>
                                                                                    </w:div>
                                                                                    <w:div w:id="1734889224">
                                                                                      <w:marLeft w:val="0"/>
                                                                                      <w:marRight w:val="0"/>
                                                                                      <w:marTop w:val="0"/>
                                                                                      <w:marBottom w:val="0"/>
                                                                                      <w:divBdr>
                                                                                        <w:top w:val="none" w:sz="0" w:space="0" w:color="auto"/>
                                                                                        <w:left w:val="none" w:sz="0" w:space="0" w:color="auto"/>
                                                                                        <w:bottom w:val="none" w:sz="0" w:space="0" w:color="auto"/>
                                                                                        <w:right w:val="none" w:sz="0" w:space="0" w:color="auto"/>
                                                                                      </w:divBdr>
                                                                                    </w:div>
                                                                                    <w:div w:id="249045609">
                                                                                      <w:marLeft w:val="0"/>
                                                                                      <w:marRight w:val="0"/>
                                                                                      <w:marTop w:val="0"/>
                                                                                      <w:marBottom w:val="0"/>
                                                                                      <w:divBdr>
                                                                                        <w:top w:val="none" w:sz="0" w:space="0" w:color="auto"/>
                                                                                        <w:left w:val="none" w:sz="0" w:space="0" w:color="auto"/>
                                                                                        <w:bottom w:val="none" w:sz="0" w:space="0" w:color="auto"/>
                                                                                        <w:right w:val="none" w:sz="0" w:space="0" w:color="auto"/>
                                                                                      </w:divBdr>
                                                                                    </w:div>
                                                                                    <w:div w:id="889390323">
                                                                                      <w:marLeft w:val="0"/>
                                                                                      <w:marRight w:val="0"/>
                                                                                      <w:marTop w:val="0"/>
                                                                                      <w:marBottom w:val="0"/>
                                                                                      <w:divBdr>
                                                                                        <w:top w:val="none" w:sz="0" w:space="0" w:color="auto"/>
                                                                                        <w:left w:val="none" w:sz="0" w:space="0" w:color="auto"/>
                                                                                        <w:bottom w:val="none" w:sz="0" w:space="0" w:color="auto"/>
                                                                                        <w:right w:val="none" w:sz="0" w:space="0" w:color="auto"/>
                                                                                      </w:divBdr>
                                                                                    </w:div>
                                                                                    <w:div w:id="1967588920">
                                                                                      <w:marLeft w:val="0"/>
                                                                                      <w:marRight w:val="0"/>
                                                                                      <w:marTop w:val="0"/>
                                                                                      <w:marBottom w:val="0"/>
                                                                                      <w:divBdr>
                                                                                        <w:top w:val="none" w:sz="0" w:space="0" w:color="auto"/>
                                                                                        <w:left w:val="none" w:sz="0" w:space="0" w:color="auto"/>
                                                                                        <w:bottom w:val="none" w:sz="0" w:space="0" w:color="auto"/>
                                                                                        <w:right w:val="none" w:sz="0" w:space="0" w:color="auto"/>
                                                                                      </w:divBdr>
                                                                                    </w:div>
                                                                                  </w:divsChild>
                                                                                </w:div>
                                                                                <w:div w:id="1457916628">
                                                                                  <w:marLeft w:val="0"/>
                                                                                  <w:marRight w:val="0"/>
                                                                                  <w:marTop w:val="120"/>
                                                                                  <w:marBottom w:val="120"/>
                                                                                  <w:divBdr>
                                                                                    <w:top w:val="none" w:sz="0" w:space="0" w:color="auto"/>
                                                                                    <w:left w:val="none" w:sz="0" w:space="0" w:color="auto"/>
                                                                                    <w:bottom w:val="none" w:sz="0" w:space="0" w:color="auto"/>
                                                                                    <w:right w:val="none" w:sz="0" w:space="0" w:color="auto"/>
                                                                                  </w:divBdr>
                                                                                  <w:divsChild>
                                                                                    <w:div w:id="531921507">
                                                                                      <w:marLeft w:val="0"/>
                                                                                      <w:marRight w:val="0"/>
                                                                                      <w:marTop w:val="0"/>
                                                                                      <w:marBottom w:val="0"/>
                                                                                      <w:divBdr>
                                                                                        <w:top w:val="none" w:sz="0" w:space="0" w:color="auto"/>
                                                                                        <w:left w:val="none" w:sz="0" w:space="0" w:color="auto"/>
                                                                                        <w:bottom w:val="none" w:sz="0" w:space="0" w:color="auto"/>
                                                                                        <w:right w:val="none" w:sz="0" w:space="0" w:color="auto"/>
                                                                                      </w:divBdr>
                                                                                      <w:divsChild>
                                                                                        <w:div w:id="1527060245">
                                                                                          <w:marLeft w:val="0"/>
                                                                                          <w:marRight w:val="0"/>
                                                                                          <w:marTop w:val="120"/>
                                                                                          <w:marBottom w:val="0"/>
                                                                                          <w:divBdr>
                                                                                            <w:top w:val="none" w:sz="0" w:space="0" w:color="auto"/>
                                                                                            <w:left w:val="none" w:sz="0" w:space="0" w:color="auto"/>
                                                                                            <w:bottom w:val="none" w:sz="0" w:space="0" w:color="auto"/>
                                                                                            <w:right w:val="none" w:sz="0" w:space="0" w:color="auto"/>
                                                                                          </w:divBdr>
                                                                                        </w:div>
                                                                                      </w:divsChild>
                                                                                    </w:div>
                                                                                    <w:div w:id="12951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4706">
                                                                              <w:marLeft w:val="0"/>
                                                                              <w:marRight w:val="0"/>
                                                                              <w:marTop w:val="150"/>
                                                                              <w:marBottom w:val="0"/>
                                                                              <w:divBdr>
                                                                                <w:top w:val="none" w:sz="0" w:space="0" w:color="auto"/>
                                                                                <w:left w:val="none" w:sz="0" w:space="0" w:color="auto"/>
                                                                                <w:bottom w:val="none" w:sz="0" w:space="0" w:color="auto"/>
                                                                                <w:right w:val="none" w:sz="0" w:space="0" w:color="auto"/>
                                                                              </w:divBdr>
                                                                              <w:divsChild>
                                                                                <w:div w:id="178735461">
                                                                                  <w:marLeft w:val="0"/>
                                                                                  <w:marRight w:val="0"/>
                                                                                  <w:marTop w:val="0"/>
                                                                                  <w:marBottom w:val="240"/>
                                                                                  <w:divBdr>
                                                                                    <w:top w:val="none" w:sz="0" w:space="0" w:color="auto"/>
                                                                                    <w:left w:val="none" w:sz="0" w:space="0" w:color="auto"/>
                                                                                    <w:bottom w:val="none" w:sz="0" w:space="0" w:color="auto"/>
                                                                                    <w:right w:val="none" w:sz="0" w:space="0" w:color="auto"/>
                                                                                  </w:divBdr>
                                                                                  <w:divsChild>
                                                                                    <w:div w:id="495070475">
                                                                                      <w:marLeft w:val="0"/>
                                                                                      <w:marRight w:val="0"/>
                                                                                      <w:marTop w:val="0"/>
                                                                                      <w:marBottom w:val="0"/>
                                                                                      <w:divBdr>
                                                                                        <w:top w:val="none" w:sz="0" w:space="0" w:color="auto"/>
                                                                                        <w:left w:val="none" w:sz="0" w:space="0" w:color="auto"/>
                                                                                        <w:bottom w:val="none" w:sz="0" w:space="0" w:color="auto"/>
                                                                                        <w:right w:val="none" w:sz="0" w:space="0" w:color="auto"/>
                                                                                      </w:divBdr>
                                                                                      <w:divsChild>
                                                                                        <w:div w:id="1316256894">
                                                                                          <w:marLeft w:val="0"/>
                                                                                          <w:marRight w:val="0"/>
                                                                                          <w:marTop w:val="0"/>
                                                                                          <w:marBottom w:val="0"/>
                                                                                          <w:divBdr>
                                                                                            <w:top w:val="none" w:sz="0" w:space="0" w:color="auto"/>
                                                                                            <w:left w:val="none" w:sz="0" w:space="0" w:color="auto"/>
                                                                                            <w:bottom w:val="none" w:sz="0" w:space="0" w:color="auto"/>
                                                                                            <w:right w:val="none" w:sz="0" w:space="0" w:color="auto"/>
                                                                                          </w:divBdr>
                                                                                          <w:divsChild>
                                                                                            <w:div w:id="2112776235">
                                                                                              <w:marLeft w:val="0"/>
                                                                                              <w:marRight w:val="0"/>
                                                                                              <w:marTop w:val="0"/>
                                                                                              <w:marBottom w:val="0"/>
                                                                                              <w:divBdr>
                                                                                                <w:top w:val="none" w:sz="0" w:space="0" w:color="auto"/>
                                                                                                <w:left w:val="none" w:sz="0" w:space="0" w:color="auto"/>
                                                                                                <w:bottom w:val="none" w:sz="0" w:space="0" w:color="auto"/>
                                                                                                <w:right w:val="none" w:sz="0" w:space="0" w:color="auto"/>
                                                                                              </w:divBdr>
                                                                                              <w:divsChild>
                                                                                                <w:div w:id="1883444969">
                                                                                                  <w:marLeft w:val="0"/>
                                                                                                  <w:marRight w:val="0"/>
                                                                                                  <w:marTop w:val="120"/>
                                                                                                  <w:marBottom w:val="120"/>
                                                                                                  <w:divBdr>
                                                                                                    <w:top w:val="none" w:sz="0" w:space="0" w:color="auto"/>
                                                                                                    <w:left w:val="none" w:sz="0" w:space="0" w:color="auto"/>
                                                                                                    <w:bottom w:val="none" w:sz="0" w:space="0" w:color="auto"/>
                                                                                                    <w:right w:val="none" w:sz="0" w:space="0" w:color="auto"/>
                                                                                                  </w:divBdr>
                                                                                                  <w:divsChild>
                                                                                                    <w:div w:id="1424910028">
                                                                                                      <w:marLeft w:val="0"/>
                                                                                                      <w:marRight w:val="0"/>
                                                                                                      <w:marTop w:val="48"/>
                                                                                                      <w:marBottom w:val="0"/>
                                                                                                      <w:divBdr>
                                                                                                        <w:top w:val="none" w:sz="0" w:space="0" w:color="auto"/>
                                                                                                        <w:left w:val="none" w:sz="0" w:space="0" w:color="auto"/>
                                                                                                        <w:bottom w:val="none" w:sz="0" w:space="0" w:color="auto"/>
                                                                                                        <w:right w:val="none" w:sz="0" w:space="0" w:color="auto"/>
                                                                                                      </w:divBdr>
                                                                                                    </w:div>
                                                                                                    <w:div w:id="1446121142">
                                                                                                      <w:marLeft w:val="720"/>
                                                                                                      <w:marRight w:val="0"/>
                                                                                                      <w:marTop w:val="0"/>
                                                                                                      <w:marBottom w:val="0"/>
                                                                                                      <w:divBdr>
                                                                                                        <w:top w:val="none" w:sz="0" w:space="0" w:color="auto"/>
                                                                                                        <w:left w:val="none" w:sz="0" w:space="0" w:color="auto"/>
                                                                                                        <w:bottom w:val="none" w:sz="0" w:space="0" w:color="auto"/>
                                                                                                        <w:right w:val="none" w:sz="0" w:space="0" w:color="auto"/>
                                                                                                      </w:divBdr>
                                                                                                      <w:divsChild>
                                                                                                        <w:div w:id="987828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231415">
                                                              <w:marLeft w:val="0"/>
                                                              <w:marRight w:val="0"/>
                                                              <w:marTop w:val="240"/>
                                                              <w:marBottom w:val="240"/>
                                                              <w:divBdr>
                                                                <w:top w:val="none" w:sz="0" w:space="0" w:color="auto"/>
                                                                <w:left w:val="none" w:sz="0" w:space="0" w:color="auto"/>
                                                                <w:bottom w:val="none" w:sz="0" w:space="0" w:color="auto"/>
                                                                <w:right w:val="none" w:sz="0" w:space="0" w:color="auto"/>
                                                              </w:divBdr>
                                                            </w:div>
                                                            <w:div w:id="1351179873">
                                                              <w:marLeft w:val="0"/>
                                                              <w:marRight w:val="0"/>
                                                              <w:marTop w:val="0"/>
                                                              <w:marBottom w:val="0"/>
                                                              <w:divBdr>
                                                                <w:top w:val="none" w:sz="0" w:space="0" w:color="auto"/>
                                                                <w:left w:val="none" w:sz="0" w:space="0" w:color="auto"/>
                                                                <w:bottom w:val="none" w:sz="0" w:space="0" w:color="auto"/>
                                                                <w:right w:val="none" w:sz="0" w:space="0" w:color="auto"/>
                                                              </w:divBdr>
                                                              <w:divsChild>
                                                                <w:div w:id="3488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937147">
                                              <w:marLeft w:val="0"/>
                                              <w:marRight w:val="-4650"/>
                                              <w:marTop w:val="0"/>
                                              <w:marBottom w:val="0"/>
                                              <w:divBdr>
                                                <w:top w:val="none" w:sz="0" w:space="0" w:color="auto"/>
                                                <w:left w:val="none" w:sz="0" w:space="0" w:color="auto"/>
                                                <w:bottom w:val="none" w:sz="0" w:space="0" w:color="auto"/>
                                                <w:right w:val="none" w:sz="0" w:space="0" w:color="auto"/>
                                              </w:divBdr>
                                              <w:divsChild>
                                                <w:div w:id="412092853">
                                                  <w:marLeft w:val="300"/>
                                                  <w:marRight w:val="0"/>
                                                  <w:marTop w:val="0"/>
                                                  <w:marBottom w:val="0"/>
                                                  <w:divBdr>
                                                    <w:top w:val="none" w:sz="0" w:space="0" w:color="auto"/>
                                                    <w:left w:val="none" w:sz="0" w:space="0" w:color="auto"/>
                                                    <w:bottom w:val="none" w:sz="0" w:space="0" w:color="auto"/>
                                                    <w:right w:val="none" w:sz="0" w:space="0" w:color="auto"/>
                                                  </w:divBdr>
                                                  <w:divsChild>
                                                    <w:div w:id="1259484351">
                                                      <w:marLeft w:val="225"/>
                                                      <w:marRight w:val="225"/>
                                                      <w:marTop w:val="0"/>
                                                      <w:marBottom w:val="0"/>
                                                      <w:divBdr>
                                                        <w:top w:val="none" w:sz="0" w:space="0" w:color="auto"/>
                                                        <w:left w:val="none" w:sz="0" w:space="0" w:color="auto"/>
                                                        <w:bottom w:val="none" w:sz="0" w:space="0" w:color="auto"/>
                                                        <w:right w:val="none" w:sz="0" w:space="0" w:color="auto"/>
                                                      </w:divBdr>
                                                      <w:divsChild>
                                                        <w:div w:id="936521406">
                                                          <w:marLeft w:val="0"/>
                                                          <w:marRight w:val="0"/>
                                                          <w:marTop w:val="150"/>
                                                          <w:marBottom w:val="150"/>
                                                          <w:divBdr>
                                                            <w:top w:val="none" w:sz="0" w:space="0" w:color="auto"/>
                                                            <w:left w:val="none" w:sz="0" w:space="0" w:color="auto"/>
                                                            <w:bottom w:val="single" w:sz="12" w:space="8" w:color="auto"/>
                                                            <w:right w:val="none" w:sz="0" w:space="0" w:color="auto"/>
                                                          </w:divBdr>
                                                          <w:divsChild>
                                                            <w:div w:id="1820882296">
                                                              <w:marLeft w:val="0"/>
                                                              <w:marRight w:val="0"/>
                                                              <w:marTop w:val="0"/>
                                                              <w:marBottom w:val="0"/>
                                                              <w:divBdr>
                                                                <w:top w:val="none" w:sz="0" w:space="0" w:color="auto"/>
                                                                <w:left w:val="none" w:sz="0" w:space="0" w:color="auto"/>
                                                                <w:bottom w:val="none" w:sz="0" w:space="0" w:color="auto"/>
                                                                <w:right w:val="none" w:sz="0" w:space="0" w:color="auto"/>
                                                              </w:divBdr>
                                                            </w:div>
                                                          </w:divsChild>
                                                        </w:div>
                                                        <w:div w:id="1373460478">
                                                          <w:marLeft w:val="0"/>
                                                          <w:marRight w:val="0"/>
                                                          <w:marTop w:val="150"/>
                                                          <w:marBottom w:val="0"/>
                                                          <w:divBdr>
                                                            <w:top w:val="none" w:sz="0" w:space="0" w:color="auto"/>
                                                            <w:left w:val="none" w:sz="0" w:space="0" w:color="auto"/>
                                                            <w:bottom w:val="none" w:sz="0" w:space="0" w:color="auto"/>
                                                            <w:right w:val="none" w:sz="0" w:space="0" w:color="auto"/>
                                                          </w:divBdr>
                                                          <w:divsChild>
                                                            <w:div w:id="10058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6235705">
                          <w:marLeft w:val="0"/>
                          <w:marRight w:val="0"/>
                          <w:marTop w:val="0"/>
                          <w:marBottom w:val="0"/>
                          <w:divBdr>
                            <w:top w:val="none" w:sz="0" w:space="0" w:color="auto"/>
                            <w:left w:val="none" w:sz="0" w:space="0" w:color="auto"/>
                            <w:bottom w:val="none" w:sz="0" w:space="0" w:color="auto"/>
                            <w:right w:val="none" w:sz="0" w:space="0" w:color="auto"/>
                          </w:divBdr>
                          <w:divsChild>
                            <w:div w:id="410082363">
                              <w:marLeft w:val="0"/>
                              <w:marRight w:val="0"/>
                              <w:marTop w:val="0"/>
                              <w:marBottom w:val="0"/>
                              <w:divBdr>
                                <w:top w:val="none" w:sz="0" w:space="0" w:color="auto"/>
                                <w:left w:val="none" w:sz="0" w:space="0" w:color="auto"/>
                                <w:bottom w:val="none" w:sz="0" w:space="0" w:color="auto"/>
                                <w:right w:val="none" w:sz="0" w:space="0" w:color="auto"/>
                              </w:divBdr>
                              <w:divsChild>
                                <w:div w:id="585454695">
                                  <w:marLeft w:val="0"/>
                                  <w:marRight w:val="0"/>
                                  <w:marTop w:val="0"/>
                                  <w:marBottom w:val="0"/>
                                  <w:divBdr>
                                    <w:top w:val="none" w:sz="0" w:space="0" w:color="auto"/>
                                    <w:left w:val="none" w:sz="0" w:space="0" w:color="auto"/>
                                    <w:bottom w:val="none" w:sz="0" w:space="0" w:color="auto"/>
                                    <w:right w:val="none" w:sz="0" w:space="0" w:color="auto"/>
                                  </w:divBdr>
                                  <w:divsChild>
                                    <w:div w:id="364404573">
                                      <w:marLeft w:val="225"/>
                                      <w:marRight w:val="225"/>
                                      <w:marTop w:val="0"/>
                                      <w:marBottom w:val="0"/>
                                      <w:divBdr>
                                        <w:top w:val="none" w:sz="0" w:space="0" w:color="auto"/>
                                        <w:left w:val="none" w:sz="0" w:space="0" w:color="auto"/>
                                        <w:bottom w:val="none" w:sz="0" w:space="0" w:color="auto"/>
                                        <w:right w:val="none" w:sz="0" w:space="0" w:color="auto"/>
                                      </w:divBdr>
                                      <w:divsChild>
                                        <w:div w:id="9489762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735494">
          <w:marLeft w:val="0"/>
          <w:marRight w:val="0"/>
          <w:marTop w:val="0"/>
          <w:marBottom w:val="0"/>
          <w:divBdr>
            <w:top w:val="none" w:sz="0" w:space="0" w:color="auto"/>
            <w:left w:val="none" w:sz="0" w:space="0" w:color="auto"/>
            <w:bottom w:val="none" w:sz="0" w:space="0" w:color="auto"/>
            <w:right w:val="none" w:sz="0" w:space="0" w:color="auto"/>
          </w:divBdr>
          <w:divsChild>
            <w:div w:id="18956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2540">
      <w:bodyDiv w:val="1"/>
      <w:marLeft w:val="0"/>
      <w:marRight w:val="0"/>
      <w:marTop w:val="0"/>
      <w:marBottom w:val="0"/>
      <w:divBdr>
        <w:top w:val="none" w:sz="0" w:space="0" w:color="auto"/>
        <w:left w:val="none" w:sz="0" w:space="0" w:color="auto"/>
        <w:bottom w:val="none" w:sz="0" w:space="0" w:color="auto"/>
        <w:right w:val="none" w:sz="0" w:space="0" w:color="auto"/>
      </w:divBdr>
      <w:divsChild>
        <w:div w:id="1770196382">
          <w:marLeft w:val="0"/>
          <w:marRight w:val="0"/>
          <w:marTop w:val="0"/>
          <w:marBottom w:val="0"/>
          <w:divBdr>
            <w:top w:val="none" w:sz="0" w:space="0" w:color="auto"/>
            <w:left w:val="none" w:sz="0" w:space="0" w:color="auto"/>
            <w:bottom w:val="none" w:sz="0" w:space="0" w:color="auto"/>
            <w:right w:val="none" w:sz="0" w:space="0" w:color="auto"/>
          </w:divBdr>
          <w:divsChild>
            <w:div w:id="2098214084">
              <w:marLeft w:val="0"/>
              <w:marRight w:val="0"/>
              <w:marTop w:val="0"/>
              <w:marBottom w:val="0"/>
              <w:divBdr>
                <w:top w:val="none" w:sz="0" w:space="0" w:color="auto"/>
                <w:left w:val="none" w:sz="0" w:space="0" w:color="auto"/>
                <w:bottom w:val="none" w:sz="0" w:space="0" w:color="auto"/>
                <w:right w:val="none" w:sz="0" w:space="0" w:color="auto"/>
              </w:divBdr>
              <w:divsChild>
                <w:div w:id="15057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87418">
      <w:bodyDiv w:val="1"/>
      <w:marLeft w:val="0"/>
      <w:marRight w:val="0"/>
      <w:marTop w:val="0"/>
      <w:marBottom w:val="0"/>
      <w:divBdr>
        <w:top w:val="none" w:sz="0" w:space="0" w:color="auto"/>
        <w:left w:val="none" w:sz="0" w:space="0" w:color="auto"/>
        <w:bottom w:val="none" w:sz="0" w:space="0" w:color="auto"/>
        <w:right w:val="none" w:sz="0" w:space="0" w:color="auto"/>
      </w:divBdr>
      <w:divsChild>
        <w:div w:id="104007141">
          <w:marLeft w:val="0"/>
          <w:marRight w:val="0"/>
          <w:marTop w:val="0"/>
          <w:marBottom w:val="0"/>
          <w:divBdr>
            <w:top w:val="none" w:sz="0" w:space="0" w:color="auto"/>
            <w:left w:val="none" w:sz="0" w:space="0" w:color="auto"/>
            <w:bottom w:val="none" w:sz="0" w:space="0" w:color="auto"/>
            <w:right w:val="none" w:sz="0" w:space="0" w:color="auto"/>
          </w:divBdr>
        </w:div>
        <w:div w:id="50008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3.bp.blogspot.com/-a3KBocW7zng/WcIVXYs4G7I/AAAAAAAAONI/WPVTgus2j-EwxzP_YTuHfi_kz8wvpsFdQCLcBGAs/s1600/Contoh+penulisan+nomor+surat.jpg" TargetMode="External"/><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hyperlink" Target="http://sastranesia.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astranesia.com/bahasa-sur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2018-07-18T04:38:00Z</dcterms:created>
  <dcterms:modified xsi:type="dcterms:W3CDTF">2018-07-21T19:28:00Z</dcterms:modified>
</cp:coreProperties>
</file>