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4C7349" w14:textId="77777777" w:rsidR="00EC0173" w:rsidRPr="004C6CDB" w:rsidRDefault="00EC0173" w:rsidP="00EC0173">
      <w:pPr>
        <w:spacing w:after="0" w:line="240" w:lineRule="auto"/>
        <w:jc w:val="center"/>
        <w:rPr>
          <w:rFonts w:ascii="Arial" w:hAnsi="Arial"/>
          <w:b/>
          <w:sz w:val="24"/>
          <w:szCs w:val="24"/>
        </w:rPr>
      </w:pPr>
      <w:r w:rsidRPr="004C6CDB">
        <w:rPr>
          <w:rFonts w:ascii="Arial" w:hAnsi="Arial"/>
          <w:noProof/>
          <w:sz w:val="24"/>
          <w:szCs w:val="24"/>
        </w:rPr>
        <w:drawing>
          <wp:inline distT="0" distB="0" distL="0" distR="0" wp14:anchorId="7D44304F" wp14:editId="3BFE51FE">
            <wp:extent cx="2241432" cy="2258458"/>
            <wp:effectExtent l="19050" t="0" r="6468" b="0"/>
            <wp:docPr id="6" name="Picture 3" descr="http://t0.gstatic.com/images?q=tbn:ANd9GcTjkAxAR7ktIMzff5Up9ufgWqZqvywg6SP70gBQjmu5aVJL9JRlyeJT7C9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0.gstatic.com/images?q=tbn:ANd9GcTjkAxAR7ktIMzff5Up9ufgWqZqvywg6SP70gBQjmu5aVJL9JRlyeJT7C9tPw"/>
                    <pic:cNvPicPr>
                      <a:picLocks noChangeAspect="1" noChangeArrowheads="1"/>
                    </pic:cNvPicPr>
                  </pic:nvPicPr>
                  <pic:blipFill>
                    <a:blip r:embed="rId8"/>
                    <a:srcRect/>
                    <a:stretch>
                      <a:fillRect/>
                    </a:stretch>
                  </pic:blipFill>
                  <pic:spPr bwMode="auto">
                    <a:xfrm>
                      <a:off x="0" y="0"/>
                      <a:ext cx="2248695" cy="2265776"/>
                    </a:xfrm>
                    <a:prstGeom prst="rect">
                      <a:avLst/>
                    </a:prstGeom>
                    <a:noFill/>
                    <a:ln w="9525">
                      <a:noFill/>
                      <a:miter lim="800000"/>
                      <a:headEnd/>
                      <a:tailEnd/>
                    </a:ln>
                  </pic:spPr>
                </pic:pic>
              </a:graphicData>
            </a:graphic>
          </wp:inline>
        </w:drawing>
      </w:r>
    </w:p>
    <w:p w14:paraId="0DEF8021" w14:textId="77777777" w:rsidR="00EC0173" w:rsidRPr="004C6CDB" w:rsidRDefault="00EC0173" w:rsidP="00EC0173">
      <w:pPr>
        <w:spacing w:after="0" w:line="240" w:lineRule="auto"/>
        <w:jc w:val="center"/>
        <w:rPr>
          <w:rFonts w:ascii="Arial" w:hAnsi="Arial"/>
          <w:b/>
          <w:sz w:val="24"/>
          <w:szCs w:val="24"/>
        </w:rPr>
      </w:pPr>
    </w:p>
    <w:p w14:paraId="381325D7" w14:textId="77777777" w:rsidR="00EC0173" w:rsidRPr="004C6CDB" w:rsidRDefault="00EC0173" w:rsidP="00EC0173">
      <w:pPr>
        <w:spacing w:after="0" w:line="240" w:lineRule="auto"/>
        <w:jc w:val="center"/>
        <w:rPr>
          <w:rFonts w:ascii="Arial" w:hAnsi="Arial"/>
          <w:b/>
          <w:sz w:val="24"/>
          <w:szCs w:val="24"/>
        </w:rPr>
      </w:pPr>
    </w:p>
    <w:p w14:paraId="519F7741" w14:textId="77777777" w:rsidR="00EC0173" w:rsidRPr="004C6CDB" w:rsidRDefault="00EC0173" w:rsidP="00EC0173">
      <w:pPr>
        <w:spacing w:after="0" w:line="240" w:lineRule="auto"/>
        <w:jc w:val="center"/>
        <w:rPr>
          <w:rFonts w:ascii="Arial" w:hAnsi="Arial"/>
          <w:b/>
          <w:sz w:val="24"/>
          <w:szCs w:val="24"/>
        </w:rPr>
      </w:pPr>
    </w:p>
    <w:p w14:paraId="6DAEE3C2" w14:textId="43AE6934" w:rsidR="00EC0173" w:rsidRPr="00B41D7A" w:rsidRDefault="00EC0173" w:rsidP="00EC0173">
      <w:pPr>
        <w:tabs>
          <w:tab w:val="left" w:pos="2386"/>
        </w:tabs>
        <w:spacing w:line="240" w:lineRule="auto"/>
        <w:jc w:val="center"/>
        <w:rPr>
          <w:rFonts w:ascii="Arial" w:hAnsi="Arial" w:cs="Arial"/>
          <w:b/>
          <w:i/>
          <w:sz w:val="36"/>
          <w:szCs w:val="24"/>
        </w:rPr>
      </w:pPr>
      <w:r w:rsidRPr="004C6CDB">
        <w:rPr>
          <w:rFonts w:ascii="Arial" w:hAnsi="Arial" w:cs="Arial"/>
          <w:b/>
          <w:sz w:val="36"/>
          <w:szCs w:val="24"/>
        </w:rPr>
        <w:t>“</w:t>
      </w:r>
      <w:r w:rsidR="00864B1D">
        <w:rPr>
          <w:rFonts w:ascii="Arial" w:hAnsi="Arial" w:cs="Arial"/>
          <w:b/>
          <w:i/>
          <w:sz w:val="36"/>
          <w:szCs w:val="24"/>
        </w:rPr>
        <w:t>Brand Communication</w:t>
      </w:r>
      <w:r w:rsidR="001408AE">
        <w:rPr>
          <w:rFonts w:ascii="Arial" w:hAnsi="Arial" w:cs="Arial"/>
          <w:b/>
          <w:i/>
          <w:sz w:val="36"/>
          <w:szCs w:val="24"/>
        </w:rPr>
        <w:t>”</w:t>
      </w:r>
    </w:p>
    <w:p w14:paraId="69647FF0" w14:textId="77777777" w:rsidR="006E42FC" w:rsidRPr="004C6CDB" w:rsidRDefault="006E42FC" w:rsidP="00EC0173">
      <w:pPr>
        <w:tabs>
          <w:tab w:val="left" w:pos="2386"/>
        </w:tabs>
        <w:spacing w:line="240" w:lineRule="auto"/>
        <w:jc w:val="center"/>
        <w:rPr>
          <w:rFonts w:ascii="Arial" w:hAnsi="Arial" w:cs="Arial"/>
          <w:sz w:val="36"/>
          <w:szCs w:val="24"/>
        </w:rPr>
      </w:pPr>
    </w:p>
    <w:p w14:paraId="4F8CFAC5" w14:textId="77777777" w:rsidR="00EC0173" w:rsidRPr="004C6CDB" w:rsidRDefault="00EC0173"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 xml:space="preserve">Mata Kuliah </w:t>
      </w:r>
    </w:p>
    <w:p w14:paraId="6E7D3693" w14:textId="77777777" w:rsidR="00EC0173" w:rsidRPr="004C6CDB" w:rsidRDefault="00AA206F" w:rsidP="00EC0173">
      <w:pPr>
        <w:tabs>
          <w:tab w:val="left" w:pos="2386"/>
        </w:tabs>
        <w:spacing w:line="240" w:lineRule="auto"/>
        <w:jc w:val="center"/>
        <w:rPr>
          <w:rFonts w:ascii="Arial" w:hAnsi="Arial" w:cs="Arial"/>
          <w:sz w:val="36"/>
          <w:szCs w:val="24"/>
        </w:rPr>
      </w:pPr>
      <w:r w:rsidRPr="004C6CDB">
        <w:rPr>
          <w:rFonts w:ascii="Arial" w:hAnsi="Arial" w:cs="Arial"/>
          <w:sz w:val="36"/>
          <w:szCs w:val="24"/>
        </w:rPr>
        <w:t>MCM303</w:t>
      </w:r>
      <w:r w:rsidR="00EC0173" w:rsidRPr="004C6CDB">
        <w:rPr>
          <w:rFonts w:ascii="Arial" w:hAnsi="Arial" w:cs="Arial"/>
          <w:sz w:val="36"/>
          <w:szCs w:val="24"/>
        </w:rPr>
        <w:t xml:space="preserve"> </w:t>
      </w:r>
      <w:r w:rsidRPr="004C6CDB">
        <w:rPr>
          <w:rFonts w:ascii="Arial" w:hAnsi="Arial" w:cs="Arial"/>
          <w:sz w:val="36"/>
          <w:szCs w:val="24"/>
        </w:rPr>
        <w:t>Branding</w:t>
      </w:r>
      <w:r w:rsidR="00EC0173" w:rsidRPr="004C6CDB">
        <w:rPr>
          <w:rFonts w:ascii="Arial" w:hAnsi="Arial" w:cs="Arial"/>
          <w:sz w:val="36"/>
          <w:szCs w:val="24"/>
        </w:rPr>
        <w:cr/>
      </w:r>
    </w:p>
    <w:p w14:paraId="54A38B87" w14:textId="77777777" w:rsidR="00EC0173" w:rsidRPr="004C6CDB" w:rsidRDefault="00EC0173" w:rsidP="00EC0173">
      <w:pPr>
        <w:tabs>
          <w:tab w:val="left" w:pos="2386"/>
        </w:tabs>
        <w:rPr>
          <w:rFonts w:ascii="Arial" w:hAnsi="Arial" w:cs="Arial"/>
          <w:sz w:val="36"/>
          <w:szCs w:val="24"/>
        </w:rPr>
      </w:pPr>
    </w:p>
    <w:p w14:paraId="212CAA10"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Paundra Jhalugilang, S.Hum., M.Si.</w:t>
      </w:r>
    </w:p>
    <w:p w14:paraId="4984F07E" w14:textId="77777777" w:rsidR="00EC0173" w:rsidRPr="004C6CDB" w:rsidRDefault="00AA206F" w:rsidP="00EC0173">
      <w:pPr>
        <w:tabs>
          <w:tab w:val="left" w:pos="2386"/>
        </w:tabs>
        <w:jc w:val="center"/>
        <w:rPr>
          <w:rFonts w:ascii="Arial" w:hAnsi="Arial" w:cs="Arial"/>
          <w:sz w:val="36"/>
          <w:szCs w:val="24"/>
        </w:rPr>
      </w:pPr>
      <w:r w:rsidRPr="004C6CDB">
        <w:rPr>
          <w:rFonts w:ascii="Arial" w:hAnsi="Arial" w:cs="Arial"/>
          <w:sz w:val="36"/>
          <w:szCs w:val="24"/>
        </w:rPr>
        <w:t>7520</w:t>
      </w:r>
    </w:p>
    <w:p w14:paraId="0C0AF2F5" w14:textId="77777777" w:rsidR="00EC0173" w:rsidRPr="004C6CDB" w:rsidRDefault="00EC0173" w:rsidP="00EC0173">
      <w:pPr>
        <w:tabs>
          <w:tab w:val="left" w:pos="2386"/>
        </w:tabs>
        <w:rPr>
          <w:rFonts w:ascii="Arial" w:hAnsi="Arial" w:cs="Arial"/>
          <w:sz w:val="36"/>
          <w:szCs w:val="24"/>
        </w:rPr>
      </w:pPr>
    </w:p>
    <w:p w14:paraId="1B176B09" w14:textId="77777777" w:rsidR="00EC0173" w:rsidRPr="004C6CDB" w:rsidRDefault="00EC0173" w:rsidP="00EC0173">
      <w:pPr>
        <w:tabs>
          <w:tab w:val="left" w:pos="2386"/>
        </w:tabs>
        <w:rPr>
          <w:rFonts w:ascii="Arial" w:hAnsi="Arial" w:cs="Arial"/>
          <w:sz w:val="36"/>
          <w:szCs w:val="24"/>
        </w:rPr>
      </w:pPr>
    </w:p>
    <w:p w14:paraId="6C71FD6D"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UNIVERSITAS ESA UNGGUL</w:t>
      </w:r>
    </w:p>
    <w:p w14:paraId="6C143189" w14:textId="77777777" w:rsidR="00EC0173" w:rsidRPr="004C6CDB" w:rsidRDefault="00EC0173" w:rsidP="00EC0173">
      <w:pPr>
        <w:spacing w:after="0" w:line="240" w:lineRule="auto"/>
        <w:jc w:val="center"/>
        <w:rPr>
          <w:rFonts w:ascii="Arial" w:hAnsi="Arial" w:cs="Arial"/>
          <w:sz w:val="36"/>
          <w:szCs w:val="24"/>
        </w:rPr>
      </w:pPr>
      <w:r w:rsidRPr="004C6CDB">
        <w:rPr>
          <w:rFonts w:ascii="Arial" w:hAnsi="Arial" w:cs="Arial"/>
          <w:sz w:val="36"/>
          <w:szCs w:val="24"/>
        </w:rPr>
        <w:t>2018</w:t>
      </w:r>
    </w:p>
    <w:p w14:paraId="5DBD472F" w14:textId="77777777" w:rsidR="006E42FC" w:rsidRPr="004C6CDB" w:rsidRDefault="006E42FC" w:rsidP="00EC0173">
      <w:pPr>
        <w:spacing w:after="0" w:line="240" w:lineRule="auto"/>
        <w:jc w:val="center"/>
        <w:rPr>
          <w:rFonts w:ascii="Arial" w:hAnsi="Arial" w:cs="Arial"/>
          <w:sz w:val="36"/>
          <w:szCs w:val="24"/>
        </w:rPr>
      </w:pPr>
    </w:p>
    <w:p w14:paraId="4160BE00" w14:textId="77777777" w:rsidR="006E42FC" w:rsidRPr="004C6CDB" w:rsidRDefault="006E42FC" w:rsidP="00EC0173">
      <w:pPr>
        <w:spacing w:after="0" w:line="240" w:lineRule="auto"/>
        <w:jc w:val="center"/>
        <w:rPr>
          <w:rFonts w:ascii="Arial" w:hAnsi="Arial" w:cs="Arial"/>
          <w:sz w:val="24"/>
          <w:szCs w:val="24"/>
        </w:rPr>
      </w:pPr>
    </w:p>
    <w:p w14:paraId="3765DD5E" w14:textId="77777777" w:rsidR="006E42FC" w:rsidRPr="004C6CDB" w:rsidRDefault="006E42FC" w:rsidP="00EC0173">
      <w:pPr>
        <w:spacing w:after="0" w:line="240" w:lineRule="auto"/>
        <w:jc w:val="center"/>
        <w:rPr>
          <w:rFonts w:ascii="Arial" w:hAnsi="Arial" w:cs="Arial"/>
          <w:sz w:val="24"/>
          <w:szCs w:val="24"/>
        </w:rPr>
      </w:pPr>
    </w:p>
    <w:p w14:paraId="59EA310B" w14:textId="77777777" w:rsidR="006E42FC" w:rsidRPr="004C6CDB" w:rsidRDefault="006E42FC" w:rsidP="00EC0173">
      <w:pPr>
        <w:spacing w:after="0" w:line="240" w:lineRule="auto"/>
        <w:jc w:val="center"/>
        <w:rPr>
          <w:rFonts w:ascii="Arial" w:hAnsi="Arial" w:cs="Arial"/>
          <w:sz w:val="24"/>
          <w:szCs w:val="24"/>
        </w:rPr>
      </w:pPr>
    </w:p>
    <w:p w14:paraId="0868614B" w14:textId="77777777" w:rsidR="006E42FC" w:rsidRPr="004C6CDB" w:rsidRDefault="006E42FC" w:rsidP="00EC0173">
      <w:pPr>
        <w:spacing w:after="0" w:line="240" w:lineRule="auto"/>
        <w:jc w:val="center"/>
        <w:rPr>
          <w:rFonts w:ascii="Arial" w:hAnsi="Arial" w:cs="Arial"/>
          <w:sz w:val="24"/>
          <w:szCs w:val="24"/>
        </w:rPr>
      </w:pPr>
    </w:p>
    <w:p w14:paraId="27693C1C" w14:textId="77777777" w:rsidR="006E42FC" w:rsidRPr="004C6CDB" w:rsidRDefault="006E42FC" w:rsidP="00EC0173">
      <w:pPr>
        <w:spacing w:after="0" w:line="240" w:lineRule="auto"/>
        <w:jc w:val="center"/>
        <w:rPr>
          <w:rFonts w:ascii="Arial" w:hAnsi="Arial" w:cs="Arial"/>
          <w:sz w:val="24"/>
          <w:szCs w:val="24"/>
        </w:rPr>
      </w:pPr>
    </w:p>
    <w:p w14:paraId="0B33CB0D" w14:textId="77777777" w:rsidR="006E42FC" w:rsidRPr="004C6CDB" w:rsidRDefault="006E42FC" w:rsidP="00EC0173">
      <w:pPr>
        <w:spacing w:after="0" w:line="240" w:lineRule="auto"/>
        <w:jc w:val="center"/>
        <w:rPr>
          <w:rFonts w:ascii="Arial" w:hAnsi="Arial" w:cs="Arial"/>
          <w:sz w:val="24"/>
          <w:szCs w:val="24"/>
        </w:rPr>
      </w:pPr>
    </w:p>
    <w:p w14:paraId="5D017322" w14:textId="77777777" w:rsidR="006E42FC" w:rsidRPr="004C6CDB" w:rsidRDefault="006E42FC" w:rsidP="00EC0173">
      <w:pPr>
        <w:spacing w:after="0" w:line="240" w:lineRule="auto"/>
        <w:jc w:val="center"/>
        <w:rPr>
          <w:rFonts w:ascii="Arial" w:hAnsi="Arial" w:cs="Arial"/>
          <w:sz w:val="24"/>
          <w:szCs w:val="24"/>
        </w:rPr>
      </w:pPr>
    </w:p>
    <w:p w14:paraId="1BAACF26" w14:textId="77777777" w:rsidR="006E42FC" w:rsidRPr="004C6CDB" w:rsidRDefault="006E42FC" w:rsidP="00EC0173">
      <w:pPr>
        <w:spacing w:after="0" w:line="240" w:lineRule="auto"/>
        <w:jc w:val="center"/>
        <w:rPr>
          <w:rFonts w:ascii="Arial" w:hAnsi="Arial" w:cs="Arial"/>
          <w:sz w:val="24"/>
          <w:szCs w:val="24"/>
        </w:rPr>
      </w:pPr>
    </w:p>
    <w:p w14:paraId="0B346F55" w14:textId="77777777" w:rsidR="00EC0173" w:rsidRPr="00B41D7A" w:rsidRDefault="00EC0173" w:rsidP="00EC0173">
      <w:pPr>
        <w:spacing w:after="0" w:line="240" w:lineRule="auto"/>
        <w:rPr>
          <w:rFonts w:ascii="Arial" w:hAnsi="Arial" w:cs="Arial"/>
          <w:b/>
          <w:i/>
          <w:sz w:val="24"/>
          <w:szCs w:val="24"/>
        </w:rPr>
      </w:pPr>
    </w:p>
    <w:p w14:paraId="76FBAA5D" w14:textId="1506BEF1" w:rsidR="0048581E" w:rsidRDefault="00864B1D" w:rsidP="00864B1D">
      <w:pPr>
        <w:autoSpaceDE w:val="0"/>
        <w:autoSpaceDN w:val="0"/>
        <w:adjustRightInd w:val="0"/>
        <w:spacing w:line="240" w:lineRule="auto"/>
        <w:jc w:val="center"/>
        <w:rPr>
          <w:rFonts w:ascii="Arial" w:hAnsi="Arial" w:cs="Arial"/>
          <w:b/>
          <w:sz w:val="28"/>
          <w:szCs w:val="24"/>
        </w:rPr>
      </w:pPr>
      <w:r w:rsidRPr="00864B1D">
        <w:rPr>
          <w:rFonts w:ascii="Arial" w:hAnsi="Arial" w:cs="Arial"/>
          <w:b/>
          <w:sz w:val="28"/>
          <w:szCs w:val="24"/>
        </w:rPr>
        <w:lastRenderedPageBreak/>
        <w:t>Brand Communication</w:t>
      </w:r>
    </w:p>
    <w:p w14:paraId="3ED7EF3B" w14:textId="77777777" w:rsidR="00864B1D" w:rsidRDefault="00864B1D" w:rsidP="00864B1D">
      <w:pPr>
        <w:autoSpaceDE w:val="0"/>
        <w:autoSpaceDN w:val="0"/>
        <w:adjustRightInd w:val="0"/>
        <w:spacing w:line="240" w:lineRule="auto"/>
        <w:jc w:val="center"/>
        <w:rPr>
          <w:rFonts w:ascii="Arial" w:hAnsi="Arial" w:cs="Arial"/>
          <w:b/>
          <w:sz w:val="28"/>
          <w:szCs w:val="24"/>
        </w:rPr>
      </w:pPr>
    </w:p>
    <w:p w14:paraId="1FA71AFC" w14:textId="4A38C754" w:rsidR="009D0702" w:rsidRDefault="005E53DE"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Setelah memiliki </w:t>
      </w:r>
      <w:r>
        <w:rPr>
          <w:rFonts w:ascii="Arial" w:hAnsi="Arial" w:cs="Arial"/>
          <w:i/>
          <w:sz w:val="24"/>
          <w:szCs w:val="24"/>
        </w:rPr>
        <w:t xml:space="preserve">brand </w:t>
      </w:r>
      <w:r>
        <w:rPr>
          <w:rFonts w:ascii="Arial" w:hAnsi="Arial" w:cs="Arial"/>
          <w:sz w:val="24"/>
          <w:szCs w:val="24"/>
        </w:rPr>
        <w:t xml:space="preserve">dengan identitas, </w:t>
      </w:r>
      <w:r>
        <w:rPr>
          <w:rFonts w:ascii="Arial" w:hAnsi="Arial" w:cs="Arial"/>
          <w:i/>
          <w:sz w:val="24"/>
          <w:szCs w:val="24"/>
        </w:rPr>
        <w:t>positioning</w:t>
      </w:r>
      <w:r>
        <w:rPr>
          <w:rFonts w:ascii="Arial" w:hAnsi="Arial" w:cs="Arial"/>
          <w:sz w:val="24"/>
          <w:szCs w:val="24"/>
        </w:rPr>
        <w:t xml:space="preserve">, ciri khas, serta janji kepada target audiens, </w:t>
      </w:r>
      <w:r>
        <w:rPr>
          <w:rFonts w:ascii="Arial" w:hAnsi="Arial" w:cs="Arial"/>
          <w:i/>
          <w:sz w:val="24"/>
          <w:szCs w:val="24"/>
        </w:rPr>
        <w:t xml:space="preserve">brand </w:t>
      </w:r>
      <w:r>
        <w:rPr>
          <w:rFonts w:ascii="Arial" w:hAnsi="Arial" w:cs="Arial"/>
          <w:sz w:val="24"/>
          <w:szCs w:val="24"/>
        </w:rPr>
        <w:t xml:space="preserve">perlu melakukan komunikasi untuk menginformasikan </w:t>
      </w:r>
      <w:r>
        <w:rPr>
          <w:rFonts w:ascii="Arial" w:hAnsi="Arial" w:cs="Arial"/>
          <w:i/>
          <w:sz w:val="24"/>
          <w:szCs w:val="24"/>
        </w:rPr>
        <w:t>brand</w:t>
      </w:r>
      <w:r>
        <w:rPr>
          <w:rFonts w:ascii="Arial" w:hAnsi="Arial" w:cs="Arial"/>
          <w:sz w:val="24"/>
          <w:szCs w:val="24"/>
        </w:rPr>
        <w:t xml:space="preserve">-nya kepada audiens. Proses ini dinamakan </w:t>
      </w:r>
      <w:r>
        <w:rPr>
          <w:rFonts w:ascii="Arial" w:hAnsi="Arial" w:cs="Arial"/>
          <w:i/>
          <w:sz w:val="24"/>
          <w:szCs w:val="24"/>
        </w:rPr>
        <w:t xml:space="preserve">brand communication </w:t>
      </w:r>
      <w:r>
        <w:rPr>
          <w:rFonts w:ascii="Arial" w:hAnsi="Arial" w:cs="Arial"/>
          <w:sz w:val="24"/>
          <w:szCs w:val="24"/>
        </w:rPr>
        <w:t xml:space="preserve">atau komunikasi merek. Pada dasarnya, komunikasi merek adalah upaya yang dilakukan </w:t>
      </w:r>
      <w:r>
        <w:rPr>
          <w:rFonts w:ascii="Arial" w:hAnsi="Arial" w:cs="Arial"/>
          <w:i/>
          <w:sz w:val="24"/>
          <w:szCs w:val="24"/>
        </w:rPr>
        <w:t xml:space="preserve">brand </w:t>
      </w:r>
      <w:r>
        <w:rPr>
          <w:rFonts w:ascii="Arial" w:hAnsi="Arial" w:cs="Arial"/>
          <w:sz w:val="24"/>
          <w:szCs w:val="24"/>
        </w:rPr>
        <w:t xml:space="preserve">untuk mengkomunikasikan keunikan yang dimiliki </w:t>
      </w:r>
      <w:r>
        <w:rPr>
          <w:rFonts w:ascii="Arial" w:hAnsi="Arial" w:cs="Arial"/>
          <w:i/>
          <w:sz w:val="24"/>
          <w:szCs w:val="24"/>
        </w:rPr>
        <w:t xml:space="preserve">brand </w:t>
      </w:r>
      <w:r>
        <w:rPr>
          <w:rFonts w:ascii="Arial" w:hAnsi="Arial" w:cs="Arial"/>
          <w:sz w:val="24"/>
          <w:szCs w:val="24"/>
        </w:rPr>
        <w:t xml:space="preserve">kepada pasar dengan menggunakan berbagai strategi. Tujuan sederhananya, agar para pelanggan memutuskan untuk membeli dan menggunakan, puas, kemudian loyal terhadap </w:t>
      </w:r>
      <w:r>
        <w:rPr>
          <w:rFonts w:ascii="Arial" w:hAnsi="Arial" w:cs="Arial"/>
          <w:i/>
          <w:sz w:val="24"/>
          <w:szCs w:val="24"/>
        </w:rPr>
        <w:t>brand</w:t>
      </w:r>
      <w:r>
        <w:rPr>
          <w:rFonts w:ascii="Arial" w:hAnsi="Arial" w:cs="Arial"/>
          <w:sz w:val="24"/>
          <w:szCs w:val="24"/>
        </w:rPr>
        <w:t xml:space="preserve">. Namun untuk bisa mencapai kondisi tersebut tentu memakan waktu yang cukup lama. Sebab, realitas pasar begitu kompleks dengan beragam produk dari berbagai merek yang dapat ditemui dan menjadi preferensi pelanggan. </w:t>
      </w:r>
    </w:p>
    <w:p w14:paraId="139D1A15" w14:textId="6193FBA8" w:rsidR="00CB28CC" w:rsidRDefault="009D0702"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Jika masa lalu perusahaan melakukan komunikasi secara massal kepada pasar, pada era saat ini terutama era digital, perusahaan dapat menyasar pelanggan secara spesifik. </w:t>
      </w:r>
      <w:r>
        <w:rPr>
          <w:rFonts w:ascii="Arial" w:hAnsi="Arial" w:cs="Arial"/>
          <w:i/>
          <w:sz w:val="24"/>
          <w:szCs w:val="24"/>
        </w:rPr>
        <w:t xml:space="preserve">Brand </w:t>
      </w:r>
      <w:r>
        <w:rPr>
          <w:rFonts w:ascii="Arial" w:hAnsi="Arial" w:cs="Arial"/>
          <w:sz w:val="24"/>
          <w:szCs w:val="24"/>
        </w:rPr>
        <w:t xml:space="preserve">perlu dikomunikasikan secara efektif  dengan menggunakan strategi komunikasi yang tepat sehingga apa yang telah dilakukan tidak sia-sia dan mencapai target yang ditentukan. </w:t>
      </w:r>
    </w:p>
    <w:p w14:paraId="72AB01B5" w14:textId="77777777" w:rsidR="009D0702" w:rsidRDefault="009D0702" w:rsidP="005E53DE">
      <w:pPr>
        <w:autoSpaceDE w:val="0"/>
        <w:autoSpaceDN w:val="0"/>
        <w:adjustRightInd w:val="0"/>
        <w:spacing w:line="240" w:lineRule="auto"/>
        <w:jc w:val="both"/>
        <w:rPr>
          <w:rFonts w:ascii="Arial" w:hAnsi="Arial" w:cs="Arial"/>
          <w:sz w:val="24"/>
          <w:szCs w:val="24"/>
        </w:rPr>
      </w:pPr>
    </w:p>
    <w:p w14:paraId="68C2FCCD" w14:textId="1B693AB6" w:rsidR="009D0702" w:rsidRDefault="009D0702" w:rsidP="005E53DE">
      <w:pPr>
        <w:autoSpaceDE w:val="0"/>
        <w:autoSpaceDN w:val="0"/>
        <w:adjustRightInd w:val="0"/>
        <w:spacing w:line="240" w:lineRule="auto"/>
        <w:jc w:val="both"/>
        <w:rPr>
          <w:rFonts w:ascii="Arial" w:hAnsi="Arial" w:cs="Arial"/>
          <w:b/>
          <w:sz w:val="24"/>
          <w:szCs w:val="24"/>
        </w:rPr>
      </w:pPr>
      <w:r>
        <w:rPr>
          <w:rFonts w:ascii="Arial" w:hAnsi="Arial" w:cs="Arial"/>
          <w:b/>
          <w:sz w:val="24"/>
          <w:szCs w:val="24"/>
        </w:rPr>
        <w:t>Komunikasi Merek untuk Pelanggan</w:t>
      </w:r>
    </w:p>
    <w:p w14:paraId="28128A31" w14:textId="0DC278B5" w:rsidR="00D30E76" w:rsidRDefault="00D30E76"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Dalam praktik sehari-hari, proses komunikasi tidak selalu berjalan mulus. Namun, di sinilah tantangan bagi setiap pemasar. Dibutuhkan kreativitas agar proses komunikasi dapat dioptimalkan dengan mengeliminasi berbagai gangguan sehingga pesan komunikasi </w:t>
      </w:r>
      <w:r>
        <w:rPr>
          <w:rFonts w:ascii="Arial" w:hAnsi="Arial" w:cs="Arial"/>
          <w:i/>
          <w:sz w:val="24"/>
          <w:szCs w:val="24"/>
        </w:rPr>
        <w:t xml:space="preserve">brand </w:t>
      </w:r>
      <w:r>
        <w:rPr>
          <w:rFonts w:ascii="Arial" w:hAnsi="Arial" w:cs="Arial"/>
          <w:sz w:val="24"/>
          <w:szCs w:val="24"/>
        </w:rPr>
        <w:t xml:space="preserve">dapat berjalan efektif dalam menciptakan berbagai asosiasi positif di benak pelanggan. </w:t>
      </w:r>
    </w:p>
    <w:p w14:paraId="09BAC998" w14:textId="789D6BAD" w:rsidR="00E053DD" w:rsidRDefault="00D30E76" w:rsidP="005E53DE">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Seperti yang telah dikemukakan pada pembahasan sebelumnya mengenai identitas, pemosisian, dan proposisi nilai merek, semua harus dikomunikasikan secara selektif melalui berbagai media agar pesan-pesan yang disampaikan tidak mengalami distorsi. </w:t>
      </w:r>
      <w:r w:rsidR="00195678">
        <w:rPr>
          <w:rFonts w:ascii="Arial" w:hAnsi="Arial" w:cs="Arial"/>
          <w:sz w:val="24"/>
          <w:szCs w:val="24"/>
        </w:rPr>
        <w:t xml:space="preserve">Identitas merek yang dikomunikasikan dengan baik akan menghasilkan kesadaran yang tinggi dari pelanggan, begitu juga dengan pemosisian merek akan menghasilkan diferensiasi yang membedakan merek secara signifikan dengan merek lain. Proposisi nilai merek yang sesuai juga diharapkan akan memberi nilai tinggi kepada pelanggan. </w:t>
      </w:r>
    </w:p>
    <w:p w14:paraId="5DD47B7F" w14:textId="7B6E1519" w:rsidR="00E053DD" w:rsidRPr="00FF2509" w:rsidRDefault="00FF2509" w:rsidP="005E53DE">
      <w:pPr>
        <w:autoSpaceDE w:val="0"/>
        <w:autoSpaceDN w:val="0"/>
        <w:adjustRightInd w:val="0"/>
        <w:spacing w:line="240" w:lineRule="auto"/>
        <w:jc w:val="both"/>
        <w:rPr>
          <w:rFonts w:ascii="Arial" w:hAnsi="Arial" w:cs="Arial"/>
          <w:i/>
          <w:sz w:val="24"/>
          <w:szCs w:val="24"/>
        </w:rPr>
      </w:pPr>
      <w:r>
        <w:rPr>
          <w:rFonts w:ascii="Arial" w:hAnsi="Arial" w:cs="Arial"/>
          <w:sz w:val="24"/>
          <w:szCs w:val="24"/>
        </w:rPr>
        <w:t>K</w:t>
      </w:r>
      <w:r w:rsidR="001B4641">
        <w:rPr>
          <w:rFonts w:ascii="Arial" w:hAnsi="Arial" w:cs="Arial"/>
          <w:sz w:val="24"/>
          <w:szCs w:val="24"/>
        </w:rPr>
        <w:t xml:space="preserve">omunikasi merek yang dilakukan secara efektif akan berpengaruh kepada pelanggan. </w:t>
      </w:r>
      <w:r>
        <w:rPr>
          <w:rFonts w:ascii="Arial" w:hAnsi="Arial" w:cs="Arial"/>
          <w:sz w:val="24"/>
          <w:szCs w:val="24"/>
        </w:rPr>
        <w:t xml:space="preserve">Melalui komunikasi </w:t>
      </w:r>
      <w:r>
        <w:rPr>
          <w:rFonts w:ascii="Arial" w:hAnsi="Arial" w:cs="Arial"/>
          <w:i/>
          <w:sz w:val="24"/>
          <w:szCs w:val="24"/>
        </w:rPr>
        <w:t>brand</w:t>
      </w:r>
      <w:r>
        <w:rPr>
          <w:rFonts w:ascii="Arial" w:hAnsi="Arial" w:cs="Arial"/>
          <w:sz w:val="24"/>
          <w:szCs w:val="24"/>
        </w:rPr>
        <w:t xml:space="preserve"> yang efektif terhadap identitas, pemosisian, dan proposisi nilai yang dimiliki </w:t>
      </w:r>
      <w:r>
        <w:rPr>
          <w:rFonts w:ascii="Arial" w:hAnsi="Arial" w:cs="Arial"/>
          <w:i/>
          <w:sz w:val="24"/>
          <w:szCs w:val="24"/>
        </w:rPr>
        <w:t>brand</w:t>
      </w:r>
      <w:r>
        <w:rPr>
          <w:rFonts w:ascii="Arial" w:hAnsi="Arial" w:cs="Arial"/>
          <w:sz w:val="24"/>
          <w:szCs w:val="24"/>
        </w:rPr>
        <w:t xml:space="preserve"> akan menciptakan kesadaran, diferensiasi, dan nilai di benak pelanggan. Hasilnya, berbagai asosiasi akan tercipta dalam bentuk persepsi, pengetahuan, preferensi, motivasi, hingga perilaku pelanggan yang tercipta sebagai respon atau tanggapan mereka terhadap </w:t>
      </w:r>
      <w:r>
        <w:rPr>
          <w:rFonts w:ascii="Arial" w:hAnsi="Arial" w:cs="Arial"/>
          <w:i/>
          <w:sz w:val="24"/>
          <w:szCs w:val="24"/>
        </w:rPr>
        <w:t xml:space="preserve">brand. </w:t>
      </w:r>
    </w:p>
    <w:p w14:paraId="2FC3A4F4" w14:textId="77777777" w:rsidR="0048581E" w:rsidRDefault="0048581E" w:rsidP="00662B45">
      <w:pPr>
        <w:autoSpaceDE w:val="0"/>
        <w:autoSpaceDN w:val="0"/>
        <w:adjustRightInd w:val="0"/>
        <w:spacing w:line="240" w:lineRule="auto"/>
        <w:jc w:val="both"/>
        <w:rPr>
          <w:rFonts w:ascii="Arial" w:hAnsi="Arial" w:cs="Arial"/>
          <w:b/>
          <w:sz w:val="28"/>
          <w:szCs w:val="24"/>
        </w:rPr>
      </w:pPr>
    </w:p>
    <w:p w14:paraId="7F9BDF28" w14:textId="77777777" w:rsidR="0048581E" w:rsidRDefault="0048581E" w:rsidP="00662B45">
      <w:pPr>
        <w:autoSpaceDE w:val="0"/>
        <w:autoSpaceDN w:val="0"/>
        <w:adjustRightInd w:val="0"/>
        <w:spacing w:line="240" w:lineRule="auto"/>
        <w:jc w:val="both"/>
        <w:rPr>
          <w:rFonts w:ascii="Arial" w:hAnsi="Arial" w:cs="Arial"/>
          <w:b/>
          <w:sz w:val="28"/>
          <w:szCs w:val="24"/>
        </w:rPr>
      </w:pPr>
    </w:p>
    <w:p w14:paraId="19CCFC6B" w14:textId="77777777" w:rsidR="0048581E" w:rsidRDefault="0048581E" w:rsidP="00662B45">
      <w:pPr>
        <w:autoSpaceDE w:val="0"/>
        <w:autoSpaceDN w:val="0"/>
        <w:adjustRightInd w:val="0"/>
        <w:spacing w:line="240" w:lineRule="auto"/>
        <w:jc w:val="both"/>
        <w:rPr>
          <w:rFonts w:ascii="Arial" w:hAnsi="Arial" w:cs="Arial"/>
          <w:b/>
          <w:sz w:val="28"/>
          <w:szCs w:val="24"/>
        </w:rPr>
      </w:pPr>
    </w:p>
    <w:p w14:paraId="67FC4426" w14:textId="77777777" w:rsidR="0048581E" w:rsidRDefault="0048581E" w:rsidP="00662B45">
      <w:pPr>
        <w:autoSpaceDE w:val="0"/>
        <w:autoSpaceDN w:val="0"/>
        <w:adjustRightInd w:val="0"/>
        <w:spacing w:line="240" w:lineRule="auto"/>
        <w:jc w:val="both"/>
        <w:rPr>
          <w:rFonts w:ascii="Arial" w:hAnsi="Arial" w:cs="Arial"/>
          <w:b/>
          <w:sz w:val="28"/>
          <w:szCs w:val="24"/>
        </w:rPr>
      </w:pPr>
    </w:p>
    <w:p w14:paraId="53CF573F" w14:textId="77777777" w:rsidR="0048581E" w:rsidRDefault="0048581E" w:rsidP="00662B45">
      <w:pPr>
        <w:autoSpaceDE w:val="0"/>
        <w:autoSpaceDN w:val="0"/>
        <w:adjustRightInd w:val="0"/>
        <w:spacing w:line="240" w:lineRule="auto"/>
        <w:jc w:val="both"/>
        <w:rPr>
          <w:rFonts w:ascii="Arial" w:hAnsi="Arial" w:cs="Arial"/>
          <w:b/>
          <w:sz w:val="28"/>
          <w:szCs w:val="24"/>
        </w:rPr>
      </w:pPr>
    </w:p>
    <w:p w14:paraId="5452E5E0" w14:textId="77777777" w:rsidR="0048581E" w:rsidRDefault="0048581E" w:rsidP="00662B45">
      <w:pPr>
        <w:autoSpaceDE w:val="0"/>
        <w:autoSpaceDN w:val="0"/>
        <w:adjustRightInd w:val="0"/>
        <w:spacing w:line="240" w:lineRule="auto"/>
        <w:jc w:val="both"/>
        <w:rPr>
          <w:rFonts w:ascii="Arial" w:hAnsi="Arial" w:cs="Arial"/>
          <w:b/>
          <w:sz w:val="28"/>
          <w:szCs w:val="24"/>
        </w:rPr>
      </w:pPr>
    </w:p>
    <w:p w14:paraId="0B49A1FD" w14:textId="07BAC348" w:rsidR="0048581E" w:rsidRDefault="00FF2509" w:rsidP="00662B45">
      <w:pPr>
        <w:autoSpaceDE w:val="0"/>
        <w:autoSpaceDN w:val="0"/>
        <w:adjustRightInd w:val="0"/>
        <w:spacing w:line="240" w:lineRule="auto"/>
        <w:jc w:val="both"/>
        <w:rPr>
          <w:rFonts w:ascii="Arial" w:hAnsi="Arial" w:cs="Arial"/>
          <w:b/>
          <w:sz w:val="28"/>
          <w:szCs w:val="24"/>
        </w:rPr>
      </w:pPr>
      <w:r w:rsidRPr="00FF2509">
        <w:rPr>
          <w:rFonts w:ascii="Arial" w:hAnsi="Arial" w:cs="Arial"/>
          <w:b/>
          <w:sz w:val="28"/>
          <w:szCs w:val="24"/>
        </w:rPr>
        <mc:AlternateContent>
          <mc:Choice Requires="wpg">
            <w:drawing>
              <wp:inline distT="0" distB="0" distL="0" distR="0" wp14:anchorId="22E266CB" wp14:editId="7A859E66">
                <wp:extent cx="5732145" cy="3647729"/>
                <wp:effectExtent l="50800" t="25400" r="59055" b="10160"/>
                <wp:docPr id="2" name="Group 38"/>
                <wp:cNvGraphicFramePr/>
                <a:graphic xmlns:a="http://schemas.openxmlformats.org/drawingml/2006/main">
                  <a:graphicData uri="http://schemas.microsoft.com/office/word/2010/wordprocessingGroup">
                    <wpg:wgp>
                      <wpg:cNvGrpSpPr/>
                      <wpg:grpSpPr>
                        <a:xfrm>
                          <a:off x="0" y="0"/>
                          <a:ext cx="5732145" cy="3647729"/>
                          <a:chOff x="0" y="0"/>
                          <a:chExt cx="7543800" cy="4800600"/>
                        </a:xfrm>
                      </wpg:grpSpPr>
                      <wps:wsp>
                        <wps:cNvPr id="3" name="Oval 3"/>
                        <wps:cNvSpPr/>
                        <wps:spPr>
                          <a:xfrm>
                            <a:off x="0" y="0"/>
                            <a:ext cx="7543800" cy="13716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652AF3E8" w14:textId="77777777" w:rsidR="001D2B03" w:rsidRDefault="001D2B03" w:rsidP="00FF2509">
                              <w:pPr>
                                <w:rPr>
                                  <w:rFonts w:eastAsia="Times New Roman" w:cs="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 name="Picture 4" descr="setengah lingkaran.png"/>
                          <pic:cNvPicPr>
                            <a:picLocks noChangeAspect="1"/>
                          </pic:cNvPicPr>
                        </pic:nvPicPr>
                        <pic:blipFill rotWithShape="1">
                          <a:blip r:embed="rId9">
                            <a:duotone>
                              <a:schemeClr val="bg2">
                                <a:shade val="45000"/>
                                <a:satMod val="135000"/>
                              </a:schemeClr>
                              <a:prstClr val="white"/>
                            </a:duotone>
                            <a:extLst>
                              <a:ext uri="{28A0092B-C50C-407E-A947-70E740481C1C}">
                                <a14:useLocalDpi xmlns:a14="http://schemas.microsoft.com/office/drawing/2010/main" val="0"/>
                              </a:ext>
                            </a:extLst>
                          </a:blip>
                          <a:srcRect l="58040"/>
                          <a:stretch/>
                        </pic:blipFill>
                        <pic:spPr>
                          <a:xfrm rot="16200000">
                            <a:off x="2611141" y="970259"/>
                            <a:ext cx="2362200" cy="5298482"/>
                          </a:xfrm>
                          <a:prstGeom prst="rect">
                            <a:avLst/>
                          </a:prstGeom>
                        </pic:spPr>
                      </pic:pic>
                      <pic:pic xmlns:pic="http://schemas.openxmlformats.org/drawingml/2006/picture">
                        <pic:nvPicPr>
                          <pic:cNvPr id="8" name="Picture 8" descr="setengah lingkaran.png"/>
                          <pic:cNvPicPr>
                            <a:picLocks noChangeAspect="1"/>
                          </pic:cNvPicPr>
                        </pic:nvPicPr>
                        <pic:blipFill rotWithShape="1">
                          <a:blip r:embed="rId9">
                            <a:extLst>
                              <a:ext uri="{28A0092B-C50C-407E-A947-70E740481C1C}">
                                <a14:useLocalDpi xmlns:a14="http://schemas.microsoft.com/office/drawing/2010/main" val="0"/>
                              </a:ext>
                            </a:extLst>
                          </a:blip>
                          <a:srcRect l="58040"/>
                          <a:stretch/>
                        </pic:blipFill>
                        <pic:spPr>
                          <a:xfrm rot="16200000">
                            <a:off x="3062617" y="2347583"/>
                            <a:ext cx="1494764" cy="3352798"/>
                          </a:xfrm>
                          <a:prstGeom prst="rect">
                            <a:avLst/>
                          </a:prstGeom>
                        </pic:spPr>
                      </pic:pic>
                      <wps:wsp>
                        <wps:cNvPr id="9" name="Straight Connector 9"/>
                        <wps:cNvCnPr/>
                        <wps:spPr>
                          <a:xfrm>
                            <a:off x="2209800" y="2971800"/>
                            <a:ext cx="609600" cy="6096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0" name="Straight Connector 10"/>
                        <wps:cNvCnPr/>
                        <wps:spPr>
                          <a:xfrm flipH="1">
                            <a:off x="4724400" y="2971800"/>
                            <a:ext cx="685800" cy="609600"/>
                          </a:xfrm>
                          <a:prstGeom prst="line">
                            <a:avLst/>
                          </a:prstGeom>
                          <a:ln>
                            <a:solidFill>
                              <a:srgbClr val="000000"/>
                            </a:solidFill>
                          </a:ln>
                        </wps:spPr>
                        <wps:style>
                          <a:lnRef idx="2">
                            <a:schemeClr val="accent1"/>
                          </a:lnRef>
                          <a:fillRef idx="0">
                            <a:schemeClr val="accent1"/>
                          </a:fillRef>
                          <a:effectRef idx="1">
                            <a:schemeClr val="accent1"/>
                          </a:effectRef>
                          <a:fontRef idx="minor">
                            <a:schemeClr val="tx1"/>
                          </a:fontRef>
                        </wps:style>
                        <wps:bodyPr/>
                      </wps:wsp>
                      <wps:wsp>
                        <wps:cNvPr id="12" name="Text Box 12"/>
                        <wps:cNvSpPr txBox="1"/>
                        <wps:spPr>
                          <a:xfrm rot="18427621">
                            <a:off x="1455191" y="3628348"/>
                            <a:ext cx="999489" cy="350991"/>
                          </a:xfrm>
                          <a:prstGeom prst="rect">
                            <a:avLst/>
                          </a:prstGeom>
                          <a:noFill/>
                        </wps:spPr>
                        <wps:txbx>
                          <w:txbxContent>
                            <w:p w14:paraId="7F8135F4"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Identitas</w:t>
                              </w:r>
                            </w:p>
                          </w:txbxContent>
                        </wps:txbx>
                        <wps:bodyPr wrap="none" rtlCol="0">
                          <a:spAutoFit/>
                        </wps:bodyPr>
                      </wps:wsp>
                      <wps:wsp>
                        <wps:cNvPr id="14" name="Text Box 14"/>
                        <wps:cNvSpPr txBox="1"/>
                        <wps:spPr>
                          <a:xfrm>
                            <a:off x="3048000" y="2742983"/>
                            <a:ext cx="1222619" cy="350991"/>
                          </a:xfrm>
                          <a:prstGeom prst="rect">
                            <a:avLst/>
                          </a:prstGeom>
                          <a:noFill/>
                        </wps:spPr>
                        <wps:txbx>
                          <w:txbxContent>
                            <w:p w14:paraId="63757963"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Positioning</w:t>
                              </w:r>
                            </w:p>
                          </w:txbxContent>
                        </wps:txbx>
                        <wps:bodyPr wrap="none" rtlCol="0">
                          <a:spAutoFit/>
                        </wps:bodyPr>
                      </wps:wsp>
                      <wps:wsp>
                        <wps:cNvPr id="16" name="Text Box 16"/>
                        <wps:cNvSpPr txBox="1"/>
                        <wps:spPr>
                          <a:xfrm rot="3099357">
                            <a:off x="4919191" y="3774276"/>
                            <a:ext cx="1511768" cy="350991"/>
                          </a:xfrm>
                          <a:prstGeom prst="rect">
                            <a:avLst/>
                          </a:prstGeom>
                          <a:noFill/>
                        </wps:spPr>
                        <wps:txbx>
                          <w:txbxContent>
                            <w:p w14:paraId="2DCA2AB3"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Proposisi Nilai</w:t>
                              </w:r>
                            </w:p>
                          </w:txbxContent>
                        </wps:txbx>
                        <wps:bodyPr wrap="none" rtlCol="0">
                          <a:spAutoFit/>
                        </wps:bodyPr>
                      </wps:wsp>
                      <wps:wsp>
                        <wps:cNvPr id="17" name="Text Box 17"/>
                        <wps:cNvSpPr txBox="1"/>
                        <wps:spPr>
                          <a:xfrm>
                            <a:off x="3276601" y="3962086"/>
                            <a:ext cx="1311202" cy="581642"/>
                          </a:xfrm>
                          <a:prstGeom prst="rect">
                            <a:avLst/>
                          </a:prstGeom>
                          <a:noFill/>
                        </wps:spPr>
                        <wps:txbx>
                          <w:txbxContent>
                            <w:p w14:paraId="66B16E42"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FFFFFF" w:themeColor="background1"/>
                                  <w:kern w:val="24"/>
                                  <w:sz w:val="48"/>
                                  <w:szCs w:val="48"/>
                                </w:rPr>
                                <w:t>Brand</w:t>
                              </w:r>
                            </w:p>
                          </w:txbxContent>
                        </wps:txbx>
                        <wps:bodyPr wrap="none" rtlCol="0">
                          <a:spAutoFit/>
                        </wps:bodyPr>
                      </wps:wsp>
                      <wps:wsp>
                        <wps:cNvPr id="18" name="Text Box 18"/>
                        <wps:cNvSpPr txBox="1"/>
                        <wps:spPr>
                          <a:xfrm rot="18755734">
                            <a:off x="133791" y="2714200"/>
                            <a:ext cx="1210919" cy="350991"/>
                          </a:xfrm>
                          <a:prstGeom prst="rect">
                            <a:avLst/>
                          </a:prstGeom>
                          <a:noFill/>
                        </wps:spPr>
                        <wps:txbx>
                          <w:txbxContent>
                            <w:p w14:paraId="0774A2E6"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Kesadaran</w:t>
                              </w:r>
                            </w:p>
                          </w:txbxContent>
                        </wps:txbx>
                        <wps:bodyPr wrap="none" rtlCol="0">
                          <a:spAutoFit/>
                        </wps:bodyPr>
                      </wps:wsp>
                      <wps:wsp>
                        <wps:cNvPr id="20" name="Text Box 20"/>
                        <wps:cNvSpPr txBox="1"/>
                        <wps:spPr>
                          <a:xfrm>
                            <a:off x="3048000" y="1371490"/>
                            <a:ext cx="1288638" cy="350991"/>
                          </a:xfrm>
                          <a:prstGeom prst="rect">
                            <a:avLst/>
                          </a:prstGeom>
                          <a:noFill/>
                        </wps:spPr>
                        <wps:txbx>
                          <w:txbxContent>
                            <w:p w14:paraId="4FCE34EE"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Diferensiasi</w:t>
                              </w:r>
                            </w:p>
                          </w:txbxContent>
                        </wps:txbx>
                        <wps:bodyPr wrap="none" rtlCol="0">
                          <a:spAutoFit/>
                        </wps:bodyPr>
                      </wps:wsp>
                      <wps:wsp>
                        <wps:cNvPr id="22" name="Text Box 22"/>
                        <wps:cNvSpPr txBox="1"/>
                        <wps:spPr>
                          <a:xfrm rot="3114513">
                            <a:off x="6500979" y="2845360"/>
                            <a:ext cx="630948" cy="350991"/>
                          </a:xfrm>
                          <a:prstGeom prst="rect">
                            <a:avLst/>
                          </a:prstGeom>
                          <a:noFill/>
                        </wps:spPr>
                        <wps:txbx>
                          <w:txbxContent>
                            <w:p w14:paraId="633325C5"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Nilai</w:t>
                              </w:r>
                            </w:p>
                          </w:txbxContent>
                        </wps:txbx>
                        <wps:bodyPr wrap="none" rtlCol="0">
                          <a:spAutoFit/>
                        </wps:bodyPr>
                      </wps:wsp>
                      <wps:wsp>
                        <wps:cNvPr id="24" name="Straight Arrow Connector 24"/>
                        <wps:cNvCnPr/>
                        <wps:spPr>
                          <a:xfrm>
                            <a:off x="1143000" y="3048000"/>
                            <a:ext cx="457200" cy="38100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6" name="Straight Arrow Connector 26"/>
                        <wps:cNvCnPr/>
                        <wps:spPr>
                          <a:xfrm flipH="1">
                            <a:off x="3733800" y="1828800"/>
                            <a:ext cx="9482" cy="545068"/>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7" name="Straight Arrow Connector 27"/>
                        <wps:cNvCnPr/>
                        <wps:spPr>
                          <a:xfrm flipV="1">
                            <a:off x="6172200" y="3124200"/>
                            <a:ext cx="457200" cy="304800"/>
                          </a:xfrm>
                          <a:prstGeom prst="straightConnector1">
                            <a:avLst/>
                          </a:prstGeom>
                          <a:ln>
                            <a:solidFill>
                              <a:srgbClr val="000000"/>
                            </a:solidFill>
                            <a:headEnd type="arrow"/>
                            <a:tailEnd type="arrow"/>
                          </a:ln>
                        </wps:spPr>
                        <wps:style>
                          <a:lnRef idx="2">
                            <a:schemeClr val="accent1"/>
                          </a:lnRef>
                          <a:fillRef idx="0">
                            <a:schemeClr val="accent1"/>
                          </a:fillRef>
                          <a:effectRef idx="1">
                            <a:schemeClr val="accent1"/>
                          </a:effectRef>
                          <a:fontRef idx="minor">
                            <a:schemeClr val="tx1"/>
                          </a:fontRef>
                        </wps:style>
                        <wps:bodyPr/>
                      </wps:wsp>
                      <wps:wsp>
                        <wps:cNvPr id="28" name="Oval 28"/>
                        <wps:cNvSpPr/>
                        <wps:spPr>
                          <a:xfrm>
                            <a:off x="2590800" y="381000"/>
                            <a:ext cx="2209800" cy="533400"/>
                          </a:xfrm>
                          <a:prstGeom prst="ellipse">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0513CBF2" w14:textId="77777777" w:rsidR="001D2B03" w:rsidRDefault="001D2B03" w:rsidP="00FF2509">
                              <w:pPr>
                                <w:pStyle w:val="NormalWeb"/>
                                <w:kinsoku w:val="0"/>
                                <w:overflowPunct w:val="0"/>
                                <w:spacing w:before="0" w:beforeAutospacing="0" w:after="0" w:afterAutospacing="0"/>
                                <w:jc w:val="center"/>
                                <w:textAlignment w:val="baseline"/>
                              </w:pPr>
                              <w:r>
                                <w:rPr>
                                  <w:rFonts w:asciiTheme="minorHAnsi" w:hAnsi="Cambria" w:cstheme="minorBidi"/>
                                  <w:color w:val="000000"/>
                                  <w:kern w:val="24"/>
                                </w:rPr>
                                <w:t>Pelanggan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rot="21222054">
                            <a:off x="928046" y="286516"/>
                            <a:ext cx="1398950" cy="389433"/>
                          </a:xfrm>
                          <a:prstGeom prst="rect">
                            <a:avLst/>
                          </a:prstGeom>
                          <a:noFill/>
                        </wps:spPr>
                        <wps:txbx>
                          <w:txbxContent>
                            <w:p w14:paraId="516E6FAD"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Knowledge</w:t>
                              </w:r>
                            </w:p>
                          </w:txbxContent>
                        </wps:txbx>
                        <wps:bodyPr wrap="none" rtlCol="0">
                          <a:spAutoFit/>
                        </wps:bodyPr>
                      </wps:wsp>
                      <wps:wsp>
                        <wps:cNvPr id="30" name="Text Box 30"/>
                        <wps:cNvSpPr txBox="1"/>
                        <wps:spPr>
                          <a:xfrm>
                            <a:off x="1371600" y="761940"/>
                            <a:ext cx="1151585" cy="389433"/>
                          </a:xfrm>
                          <a:prstGeom prst="rect">
                            <a:avLst/>
                          </a:prstGeom>
                          <a:noFill/>
                        </wps:spPr>
                        <wps:txbx>
                          <w:txbxContent>
                            <w:p w14:paraId="04F287F7"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Persepsi</w:t>
                              </w:r>
                            </w:p>
                          </w:txbxContent>
                        </wps:txbx>
                        <wps:bodyPr wrap="none" rtlCol="0">
                          <a:spAutoFit/>
                        </wps:bodyPr>
                      </wps:wsp>
                      <wps:wsp>
                        <wps:cNvPr id="31" name="Text Box 31"/>
                        <wps:cNvSpPr txBox="1"/>
                        <wps:spPr>
                          <a:xfrm>
                            <a:off x="3200400" y="990521"/>
                            <a:ext cx="1307859" cy="389433"/>
                          </a:xfrm>
                          <a:prstGeom prst="rect">
                            <a:avLst/>
                          </a:prstGeom>
                          <a:noFill/>
                        </wps:spPr>
                        <wps:txbx>
                          <w:txbxContent>
                            <w:p w14:paraId="03B07C19"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Preferensi</w:t>
                              </w:r>
                            </w:p>
                          </w:txbxContent>
                        </wps:txbx>
                        <wps:bodyPr wrap="none" rtlCol="0">
                          <a:spAutoFit/>
                        </wps:bodyPr>
                      </wps:wsp>
                      <wps:wsp>
                        <wps:cNvPr id="16384" name="Text Box 16384"/>
                        <wps:cNvSpPr txBox="1"/>
                        <wps:spPr>
                          <a:xfrm rot="417821">
                            <a:off x="5120949" y="278552"/>
                            <a:ext cx="1099772" cy="389433"/>
                          </a:xfrm>
                          <a:prstGeom prst="rect">
                            <a:avLst/>
                          </a:prstGeom>
                          <a:noFill/>
                        </wps:spPr>
                        <wps:txbx>
                          <w:txbxContent>
                            <w:p w14:paraId="156FEDC6"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Motivasi</w:t>
                              </w:r>
                            </w:p>
                          </w:txbxContent>
                        </wps:txbx>
                        <wps:bodyPr wrap="none" rtlCol="0">
                          <a:spAutoFit/>
                        </wps:bodyPr>
                      </wps:wsp>
                      <wps:wsp>
                        <wps:cNvPr id="16385" name="Text Box 16385"/>
                        <wps:cNvSpPr txBox="1"/>
                        <wps:spPr>
                          <a:xfrm>
                            <a:off x="4953001" y="761940"/>
                            <a:ext cx="1086401" cy="389433"/>
                          </a:xfrm>
                          <a:prstGeom prst="rect">
                            <a:avLst/>
                          </a:prstGeom>
                          <a:noFill/>
                        </wps:spPr>
                        <wps:txbx>
                          <w:txbxContent>
                            <w:p w14:paraId="0C0DAF9F"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Perilaku</w:t>
                              </w:r>
                            </w:p>
                          </w:txbxContent>
                        </wps:txbx>
                        <wps:bodyPr wrap="none" rtlCol="0">
                          <a:spAutoFit/>
                        </wps:bodyPr>
                      </wps:wsp>
                    </wpg:wgp>
                  </a:graphicData>
                </a:graphic>
              </wp:inline>
            </w:drawing>
          </mc:Choice>
          <mc:Fallback>
            <w:pict>
              <v:group id="Group 38" o:spid="_x0000_s1026" style="width:451.35pt;height:287.2pt;mso-position-horizontal-relative:char;mso-position-vertical-relative:line" coordsize="7543800,48006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">
                <v:oval id="Oval 3" o:spid="_x0000_s1027" style="position:absolute;width:7543800;height:1371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3J3gwwAA&#10;ANoAAAAPAAAAZHJzL2Rvd25yZXYueG1sRI9Pi8IwFMTvgt8hPGEvoul2UaQaxV1Y8aDgX7w+mmdb&#10;bF5KE7V+eyMIHoeZ+Q0zmTWmFDeqXWFZwXc/AkGcWl1wpuCw/++NQDiPrLG0TAoe5GA2bbcmmGh7&#10;5y3ddj4TAcIuQQW591UipUtzMuj6tiIO3tnWBn2QdSZ1jfcAN6WMo2goDRYcFnKs6C+n9LK7GgWj&#10;1Wq5Xh+7x9Pgd3/ABcbXeLNQ6qvTzMcgPDX+E363l1rBD7yuhBsgp0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3J3gwwAAANoAAAAPAAAAAAAAAAAAAAAAAJcCAABkcnMvZG93&#10;bnJldi54bWxQSwUGAAAAAAQABAD1AAAAhwMAAAAA&#10;">
                  <v:shadow on="t" opacity="22937f" mv:blur="40000f" origin=",.5" offset="0,23000emu"/>
                  <v:textbox>
                    <w:txbxContent>
                      <w:p w14:paraId="652AF3E8" w14:textId="77777777" w:rsidR="001D2B03" w:rsidRDefault="001D2B03" w:rsidP="00FF2509">
                        <w:pPr>
                          <w:rPr>
                            <w:rFonts w:eastAsia="Times New Roman" w:cs="Times New Roman"/>
                          </w:rPr>
                        </w:pP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setengah lingkaran.png" style="position:absolute;left:2611141;top:970259;width:2362200;height:5298482;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cP&#10;01jFAAAA2gAAAA8AAABkcnMvZG93bnJldi54bWxEj0FrwkAUhO9C/8PyCl5ENyltkOgqpVCoCgXT&#10;onh7ZJ9JMPs2za5J+u/dQsHjMDPfMMv1YGrRUesqywriWQSCOLe64kLB99f7dA7CeWSNtWVS8EsO&#10;1quH0RJTbXveU5f5QgQIuxQVlN43qZQuL8mgm9mGOHhn2xr0QbaF1C32AW5q+RRFiTRYcVgosaG3&#10;kvJLdjUKDpvInKpDs/s5bk2cvOjPo5+QUuPH4XUBwtPg7+H/9odW8Ax/V8INkK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D9NYxQAAANoAAAAPAAAAAAAAAAAAAAAAAJwC&#10;AABkcnMvZG93bnJldi54bWxQSwUGAAAAAAQABAD3AAAAjgMAAAAA&#10;">
                  <v:imagedata r:id="rId10" o:title="setengah lingkaran.png" cropleft="38037f"/>
                  <v:path arrowok="t"/>
                </v:shape>
                <v:shape id="Picture 8" o:spid="_x0000_s1029" type="#_x0000_t75" alt="setengah lingkaran.png" style="position:absolute;left:3062617;top:2347583;width:1494764;height:3352798;rotation:-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ZC&#10;2V3AAAAA2gAAAA8AAABkcnMvZG93bnJldi54bWxET8uKwjAU3Qv+Q7jCbERTBUVqUxFB0BkY8IHi&#10;7tJc22JzU5uM1r+fLASXh/NOFq2pxIMaV1pWMBpGIIgzq0vOFRwP68EMhPPIGivLpOBFDhZpt5Ng&#10;rO2Td/TY+1yEEHYxKii8r2MpXVaQQTe0NXHgrrYx6ANscqkbfIZwU8lxFE2lwZJDQ4E1rQrKbvs/&#10;o+C0jcylPNU/9/O3GU0n+vfs+6TUV69dzkF4av1H/HZvtIKwNVwJN0Cm/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ZkLZXcAAAADaAAAADwAAAAAAAAAAAAAAAACcAgAAZHJz&#10;L2Rvd25yZXYueG1sUEsFBgAAAAAEAAQA9wAAAIkDAAAAAA==&#10;">
                  <v:imagedata r:id="rId11" o:title="setengah lingkaran.png" cropleft="38037f"/>
                  <v:path arrowok="t"/>
                </v:shape>
                <v:line id="Straight Connector 9" o:spid="_x0000_s1030" style="position:absolute;visibility:visible;mso-wrap-style:square" from="2209800,2971800" to="2819400,358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ItK/sMAAADaAAAADwAAAGRycy9kb3ducmV2LnhtbESPQUsDMRSE7wX/Q3gFb222WqRumxYR&#10;BVEQuu6hx8fmdbN087Ikr+36740geBxm5htmsxt9ry4UUxfYwGJegCJugu24NVB/vc5WoJIgW+wD&#10;k4FvSrDb3kw2WNpw5T1dKmlVhnAq0YATGUqtU+PIY5qHgTh7xxA9Spax1TbiNcN9r++K4kF77Dgv&#10;OBzo2VFzqs4+Uz7e3elTlt3y/niWWLmXQ421MbfT8WkNSmiU//Bf+80aeITfK/kG6O0P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LCLSv7DAAAA2gAAAA8AAAAAAAAAAAAA&#10;AAAAoQIAAGRycy9kb3ducmV2LnhtbFBLBQYAAAAABAAEAPkAAACRAwAAAAA=&#10;" strokeweight="2pt">
                  <v:shadow on="t" opacity="24903f" mv:blur="40000f" origin=",.5" offset="0,20000emu"/>
                </v:line>
                <v:line id="Straight Connector 10" o:spid="_x0000_s1031" style="position:absolute;flip:x;visibility:visible;mso-wrap-style:square" from="4724400,2971800" to="5410200,35814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b3EW8QAAADbAAAADwAAAGRycy9kb3ducmV2LnhtbESP0WrCQBBF34X+wzJCX0Q3LVLa6Cql&#10;pSAKhcZ+wJAdk2B2NmQ3cduvdx4E32a4d+49s94m16qR+tB4NvC0yEARl942XBn4PX7NX0GFiGyx&#10;9UwG/ijAdvMwWWNu/YV/aCxipSSEQ44G6hi7XOtQ1uQwLHxHLNrJ9w6jrH2lbY8XCXetfs6yF+2w&#10;YWmosaOPmspzMTgDR9px+Aw+/afDd7E/d7Nl9jYY8zhN7ytQkVK8m2/XOyv4Qi+/yAB6cwU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5vcRbxAAAANsAAAAPAAAAAAAAAAAA&#10;AAAAAKECAABkcnMvZG93bnJldi54bWxQSwUGAAAAAAQABAD5AAAAkgMAAAAA&#10;" strokeweight="2pt">
                  <v:shadow on="t" opacity="24903f" mv:blur="40000f" origin=",.5" offset="0,20000emu"/>
                </v:line>
                <v:shapetype id="_x0000_t202" coordsize="21600,21600" o:spt="202" path="m0,0l0,21600,21600,21600,21600,0xe">
                  <v:stroke joinstyle="miter"/>
                  <v:path gradientshapeok="t" o:connecttype="rect"/>
                </v:shapetype>
                <v:shape id="Text Box 12" o:spid="_x0000_s1032" type="#_x0000_t202" style="position:absolute;left:1455191;top:3628348;width:999489;height:350991;rotation:-3465084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lvLwQAA&#10;ANsAAAAPAAAAZHJzL2Rvd25yZXYueG1sRE/basJAEH0v+A/LCL7VjcFeiK5BSiul9MXoB4zZMQlm&#10;Z+PuNol/3y0UfJvDuc46H00renK+saxgMU9AEJdWN1wpOB4+Hl9B+ICssbVMCm7kId9MHtaYaTvw&#10;nvoiVCKGsM9QQR1Cl0npy5oM+rntiCN3ts5giNBVUjscYrhpZZokz9Jgw7Ghxo7eaiovxY9RsDyc&#10;vr5fnlreHd+vzlJxCnvrlJpNx+0KRKAx3MX/7k8d56fw90s8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GIZby8EAAADbAAAADwAAAAAAAAAAAAAAAACXAgAAZHJzL2Rvd25y&#10;ZXYueG1sUEsFBgAAAAAEAAQA9QAAAIUDAAAAAA==&#10;" filled="f" stroked="f">
                  <v:textbox style="mso-fit-shape-to-text:t">
                    <w:txbxContent>
                      <w:p w14:paraId="7F8135F4"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Identitas</w:t>
                        </w:r>
                      </w:p>
                    </w:txbxContent>
                  </v:textbox>
                </v:shape>
                <v:shape id="Text Box 14" o:spid="_x0000_s1033" type="#_x0000_t202" style="position:absolute;left:3048000;top:2742983;width:1222619;height:3509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zYwQAA&#10;ANsAAAAPAAAAZHJzL2Rvd25yZXYueG1sRE/NasJAEL4LvsMyQm+6iViJ0TUU20JvteoDDNlpNk12&#10;NmS3Jvr03UKht/n4fmdXjLYVV+p97VhBukhAEJdO11wpuJxf5xkIH5A1to5JwY08FPvpZIe5dgN/&#10;0PUUKhFD2OeowITQ5VL60pBFv3AdceQ+XW8xRNhXUvc4xHDbymWSrKXFmmODwY4Ohsrm9G0VZIl9&#10;b5rN8ujt6p4+msOze+m+lHqYjU9bEIHG8C/+c7/pOH8Fv7/EA+T+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v82MEAAADbAAAADwAAAAAAAAAAAAAAAACXAgAAZHJzL2Rvd25y&#10;ZXYueG1sUEsFBgAAAAAEAAQA9QAAAIUDAAAAAA==&#10;" filled="f" stroked="f">
                  <v:textbox style="mso-fit-shape-to-text:t">
                    <w:txbxContent>
                      <w:p w14:paraId="63757963"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Positioning</w:t>
                        </w:r>
                      </w:p>
                    </w:txbxContent>
                  </v:textbox>
                </v:shape>
                <v:shape id="Text Box 16" o:spid="_x0000_s1034" type="#_x0000_t202" style="position:absolute;left:4919191;top:3774276;width:1511768;height:350991;rotation:3385324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Lfe4wgAA&#10;ANsAAAAPAAAAZHJzL2Rvd25yZXYueG1sRE/JasMwEL0H8g9iAr01cgvZHCuhtIQu5JKFOMfBmlom&#10;1shYauz+fRUo5DaPt0627m0trtT6yrGCp3ECgrhwuuJSwfGweZyD8AFZY+2YFPySh/VqOMgw1a7j&#10;HV33oRQxhH2KCkwITSqlLwxZ9GPXEEfu27UWQ4RtKXWLXQy3tXxOkqm0WHFsMNjQq6Hisv+xCi4n&#10;veXT+ZMWeTex8su8zxZvuVIPo/5lCSJQH+7if/eHjvOncPslHiBX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t97jCAAAA2wAAAA8AAAAAAAAAAAAAAAAAlwIAAGRycy9kb3du&#10;cmV2LnhtbFBLBQYAAAAABAAEAPUAAACGAwAAAAA=&#10;" filled="f" stroked="f">
                  <v:textbox style="mso-fit-shape-to-text:t">
                    <w:txbxContent>
                      <w:p w14:paraId="2DCA2AB3"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Proposisi Nilai</w:t>
                        </w:r>
                      </w:p>
                    </w:txbxContent>
                  </v:textbox>
                </v:shape>
                <v:shape id="Text Box 17" o:spid="_x0000_s1035" type="#_x0000_t202" style="position:absolute;left:3276601;top:3962086;width:1311202;height:581642;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WKvwQAA&#10;ANsAAAAPAAAAZHJzL2Rvd25yZXYueG1sRE9LbsIwEN1X4g7WILEDBwSFphiE+Ejs2kIPMIqncUg8&#10;jmIDgdNjJKTu5ul9Z75sbSUu1PjCsYLhIAFBnDldcK7g97jrz0D4gKyxckwKbuRhuei8zTHV7so/&#10;dDmEXMQQ9ikqMCHUqZQ+M2TRD1xNHLk/11gMETa51A1eY7it5ChJ3qXFgmODwZrWhrLycLYKZon9&#10;KsuP0be34/twYtYbt61PSvW67eoTRKA2/Itf7r2O86fw/CUeIB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lir8EAAADbAAAADwAAAAAAAAAAAAAAAACXAgAAZHJzL2Rvd25y&#10;ZXYueG1sUEsFBgAAAAAEAAQA9QAAAIUDAAAAAA==&#10;" filled="f" stroked="f">
                  <v:textbox style="mso-fit-shape-to-text:t">
                    <w:txbxContent>
                      <w:p w14:paraId="66B16E42"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FFFFFF" w:themeColor="background1"/>
                            <w:kern w:val="24"/>
                            <w:sz w:val="48"/>
                            <w:szCs w:val="48"/>
                          </w:rPr>
                          <w:t>Brand</w:t>
                        </w:r>
                      </w:p>
                    </w:txbxContent>
                  </v:textbox>
                </v:shape>
                <v:shape id="Text Box 18" o:spid="_x0000_s1036" type="#_x0000_t202" style="position:absolute;left:133791;top:2714200;width:1210919;height:350991;rotation:-3106697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7pFxQAA&#10;ANsAAAAPAAAAZHJzL2Rvd25yZXYueG1sRI9Ba8JAEIXvQv/DMoXedGMLoU1dRYTSXorWCtLbkB2T&#10;YHY27G6T+O+dg+BthvfmvW8Wq9G1qqcQG88G5rMMFHHpbcOVgcPvx/QVVEzIFlvPZOBCEVbLh8kC&#10;C+sH/qF+nyolIRwLNFCn1BVax7Imh3HmO2LRTj44TLKGStuAg4S7Vj9nWa4dNiwNNXa0qak87/+d&#10;gc/8bzcc+8P4ts779L2ZH4Pfvhjz9Diu30ElGtPdfLv+soIvsPKLDK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1XukXFAAAA2wAAAA8AAAAAAAAAAAAAAAAAlwIAAGRycy9k&#10;b3ducmV2LnhtbFBLBQYAAAAABAAEAPUAAACJAwAAAAA=&#10;" filled="f" stroked="f">
                  <v:textbox style="mso-fit-shape-to-text:t">
                    <w:txbxContent>
                      <w:p w14:paraId="0774A2E6"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Kesadaran</w:t>
                        </w:r>
                      </w:p>
                    </w:txbxContent>
                  </v:textbox>
                </v:shape>
                <v:shape id="Text Box 20" o:spid="_x0000_s1037" type="#_x0000_t202" style="position:absolute;left:3048000;top:1371490;width:1288638;height:35099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LDBmvwAA&#10;ANsAAAAPAAAAZHJzL2Rvd25yZXYueG1sRE/LisIwFN0L/kO4gjtNLY44HaOID5idr/mAS3OnqW1u&#10;ShO1+vVmMTDLw3kvVp2txZ1aXzpWMBknIIhzp0suFPxc9qM5CB+QNdaOScGTPKyW/d4CM+0efKL7&#10;ORQihrDPUIEJocmk9Lkhi37sGuLI/brWYoiwLaRu8RHDbS3TJJlJiyXHBoMNbQzl1flmFcwTe6iq&#10;z/To7fQ1+TCbrds1V6WGg279BSJQF/7Ff+5vrSCN6+OX+APk8g0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8sMGa/AAAA2wAAAA8AAAAAAAAAAAAAAAAAlwIAAGRycy9kb3ducmV2&#10;LnhtbFBLBQYAAAAABAAEAPUAAACDAwAAAAA=&#10;" filled="f" stroked="f">
                  <v:textbox style="mso-fit-shape-to-text:t">
                    <w:txbxContent>
                      <w:p w14:paraId="4FCE34EE"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Diferensiasi</w:t>
                        </w:r>
                      </w:p>
                    </w:txbxContent>
                  </v:textbox>
                </v:shape>
                <v:shape id="Text Box 22" o:spid="_x0000_s1038" type="#_x0000_t202" style="position:absolute;left:6500979;top:2845360;width:630948;height:350991;rotation:3401879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VkH0xQAA&#10;ANsAAAAPAAAAZHJzL2Rvd25yZXYueG1sRI9Ba8JAFITvQv/D8gq9iO4apEiajZSCIFTR2mKvj+xr&#10;Epp9G7Krif56Vyj0OMzMN0y2HGwjztT52rGG2VSBIC6cqbnU8PW5mixA+IBssHFMGi7kYZk/jDJM&#10;jev5g86HUIoIYZ+ihiqENpXSFxVZ9FPXEkfvx3UWQ5RdKU2HfYTbRiZKPUuLNceFClt6q6j4PZys&#10;hub7enxXtFW7Xs7t+LLduP1mofXT4/D6AiLQEP7Df+210ZAkcP8Sf4DM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xWQfTFAAAA2wAAAA8AAAAAAAAAAAAAAAAAlwIAAGRycy9k&#10;b3ducmV2LnhtbFBLBQYAAAAABAAEAPUAAACJAwAAAAA=&#10;" filled="f" stroked="f">
                  <v:textbox style="mso-fit-shape-to-text:t">
                    <w:txbxContent>
                      <w:p w14:paraId="633325C5"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rPr>
                          <w:t>Nilai</w:t>
                        </w:r>
                      </w:p>
                    </w:txbxContent>
                  </v:textbox>
                </v:shape>
                <v:shapetype id="_x0000_t32" coordsize="21600,21600" o:spt="32" o:oned="t" path="m0,0l21600,21600e" filled="f">
                  <v:path arrowok="t" fillok="f" o:connecttype="none"/>
                  <o:lock v:ext="edit" shapetype="t"/>
                </v:shapetype>
                <v:shape id="Straight Arrow Connector 24" o:spid="_x0000_s1039" type="#_x0000_t32" style="position:absolute;left:1143000;top:3048000;width:457200;height:3810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CPjrMQAAADbAAAADwAAAGRycy9kb3ducmV2LnhtbESPQWvCQBSE74X+h+UVequbSi2SZpVY&#10;EHqTWi14e2RfstHs27C7NfHfuwXB4zAz3zDFcrSdOJMPrWMFr5MMBHHldMuNgt3P+mUOIkRkjZ1j&#10;UnChAMvF40OBuXYDf9N5GxuRIBxyVGBi7HMpQ2XIYpi4njh5tfMWY5K+kdrjkOC2k9Mse5cWW04L&#10;Bnv6NFSdtn9WQXnwq/p3NsyPzswOl3KzXzXrvVLPT2P5ASLSGO/hW/tLK5i+wf+X9APk4go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AI+OsxAAAANsAAAAPAAAAAAAAAAAA&#10;AAAAAKECAABkcnMvZG93bnJldi54bWxQSwUGAAAAAAQABAD5AAAAkgMAAAAA&#10;" strokeweight="2pt">
                  <v:stroke startarrow="open" endarrow="open"/>
                  <v:shadow on="t" opacity="24903f" mv:blur="40000f" origin=",.5" offset="0,20000emu"/>
                </v:shape>
                <v:shape id="Straight Arrow Connector 26" o:spid="_x0000_s1040" type="#_x0000_t32" style="position:absolute;left:3733800;top:1828800;width:9482;height:545068;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ZQDhMMAAADbAAAADwAAAGRycy9kb3ducmV2LnhtbESP3WrCQBSE7wu+w3IE7+pGIalGV7Gi&#10;RXrnzwMcssckmD2bZtdk+/bdQqGXw8x8w6y3wTSip87VlhXMpgkI4sLqmksFt+vxdQHCeWSNjWVS&#10;8E0OtpvRyxpzbQc+U3/xpYgQdjkqqLxvcyldUZFBN7UtcfTutjPoo+xKqTscItw0cp4kmTRYc1yo&#10;sKV9RcXj8jQKlsMXvYe3dP+RfqZJ1gd3OpiFUpNx2K1AeAr+P/zXPmkF8wx+v8QfIDc/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mUA4TDAAAA2wAAAA8AAAAAAAAAAAAA&#10;AAAAoQIAAGRycy9kb3ducmV2LnhtbFBLBQYAAAAABAAEAPkAAACRAwAAAAA=&#10;" strokeweight="2pt">
                  <v:stroke startarrow="open" endarrow="open"/>
                  <v:shadow on="t" opacity="24903f" mv:blur="40000f" origin=",.5" offset="0,20000emu"/>
                </v:shape>
                <v:shape id="Straight Arrow Connector 27" o:spid="_x0000_s1041" type="#_x0000_t32" style="position:absolute;left:6172200;top:3124200;width:457200;height:3048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timH8MAAADbAAAADwAAAGRycy9kb3ducmV2LnhtbESPzWrDMBCE74W+g9hCb43cgPPjWA5N&#10;aErIrWkeYLE2tqm1ci3FVt6+CgRyHGbmGyZfB9OKgXrXWFbwPklAEJdWN1wpOP3s3hYgnEfW2Fom&#10;BVdysC6en3LMtB35m4ajr0SEsMtQQe19l0npypoMuontiKN3tr1BH2VfSd3jGOGmldMkmUmDDceF&#10;Gjva1lT+Hi9GwXL8o02Yp9uv9JAmsyG4/adZKPX6Ej5WIDwF/wjf23utYDqH25f4A2TxD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bYph/DAAAA2wAAAA8AAAAAAAAAAAAA&#10;AAAAoQIAAGRycy9kb3ducmV2LnhtbFBLBQYAAAAABAAEAPkAAACRAwAAAAA=&#10;" strokeweight="2pt">
                  <v:stroke startarrow="open" endarrow="open"/>
                  <v:shadow on="t" opacity="24903f" mv:blur="40000f" origin=",.5" offset="0,20000emu"/>
                </v:shape>
                <v:oval id="Oval 28" o:spid="_x0000_s1042" style="position:absolute;left:2590800;top:381000;width:2209800;height:533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dwwAA&#10;ANsAAAAPAAAAZHJzL2Rvd25yZXYueG1sRE9Na4NAEL0H8h+WCfQS6lohRayb0BYqHhJoNKHXwZ2q&#10;1J0Vd5PYf589FHp8vO98N5tBXGlyvWUFT1EMgrixuudWwan+eExBOI+scbBMCn7JwW67XOSYaXvj&#10;I10r34oQwi5DBZ33Yyalazoy6CI7Egfu204GfYBTK/WEtxBuBpnE8bM02HNo6HCk946an+piFKT7&#10;fXk4nNfnr81bfcICk0vyWSj1sJpfX0B4mv2/+M9dagVJGBu+hB8gt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6//dwwAAANsAAAAPAAAAAAAAAAAAAAAAAJcCAABkcnMvZG93&#10;bnJldi54bWxQSwUGAAAAAAQABAD1AAAAhwMAAAAA&#10;">
                  <v:shadow on="t" opacity="22937f" mv:blur="40000f" origin=",.5" offset="0,23000emu"/>
                  <v:textbox>
                    <w:txbxContent>
                      <w:p w14:paraId="0513CBF2" w14:textId="77777777" w:rsidR="001D2B03" w:rsidRDefault="001D2B03" w:rsidP="00FF2509">
                        <w:pPr>
                          <w:pStyle w:val="NormalWeb"/>
                          <w:kinsoku w:val="0"/>
                          <w:overflowPunct w:val="0"/>
                          <w:spacing w:before="0" w:beforeAutospacing="0" w:after="0" w:afterAutospacing="0"/>
                          <w:jc w:val="center"/>
                          <w:textAlignment w:val="baseline"/>
                        </w:pPr>
                        <w:r>
                          <w:rPr>
                            <w:rFonts w:asciiTheme="minorHAnsi" w:hAnsi="Cambria" w:cstheme="minorBidi"/>
                            <w:color w:val="000000"/>
                            <w:kern w:val="24"/>
                          </w:rPr>
                          <w:t>Pelanggan</w:t>
                        </w:r>
                      </w:p>
                    </w:txbxContent>
                  </v:textbox>
                </v:oval>
                <v:shape id="Text Box 29" o:spid="_x0000_s1043" type="#_x0000_t202" style="position:absolute;left:928046;top:286516;width:1398950;height:389433;rotation:-412818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3JkZxgAA&#10;ANsAAAAPAAAAZHJzL2Rvd25yZXYueG1sRI9Pa8JAFMTvBb/D8gQvRTd6KDW6SlHE9NBDNRdvj+zL&#10;H5p9m2RXE/303ULB4zAzv2HW28HU4kadqywrmM8iEMSZ1RUXCtLzYfoOwnlkjbVlUnAnB9vN6GWN&#10;sbY9f9Pt5AsRIOxiVFB638RSuqwkg25mG+Lg5bYz6IPsCqk77APc1HIRRW/SYMVhocSGdiVlP6er&#10;UbC/XL/SyzFvkwd/9mny2u7ze6vUZDx8rEB4Gvwz/N9OtILFEv6+hB8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3JkZxgAAANsAAAAPAAAAAAAAAAAAAAAAAJcCAABkcnMv&#10;ZG93bnJldi54bWxQSwUGAAAAAAQABAD1AAAAigMAAAAA&#10;" filled="f" stroked="f">
                  <v:textbox style="mso-fit-shape-to-text:t">
                    <w:txbxContent>
                      <w:p w14:paraId="516E6FAD"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Knowledge</w:t>
                        </w:r>
                      </w:p>
                    </w:txbxContent>
                  </v:textbox>
                </v:shape>
                <v:shape id="Text Box 30" o:spid="_x0000_s1044" type="#_x0000_t202" style="position:absolute;left:1371600;top:761940;width:1151585;height:38943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9aa7wQAA&#10;ANsAAAAPAAAAZHJzL2Rvd25yZXYueG1sRE9LbsIwEN1X4g7WIHVXHD5FacAgBK3UXSHtAUbxNA6J&#10;x5FtIOX09aJSl0/vv94OthNX8qFxrGA6yUAQV043XCv4+nx7ykGEiKyxc0wKfijAdjN6WGOh3Y1P&#10;dC1jLVIIhwIVmBj7QspQGbIYJq4nTty38xZjgr6W2uMthdtOzrJsKS02nBoM9rQ3VLXlxSrIM/vR&#10;ti+zY7CL+/TZ7A/utT8r9TgedisQkYb4L/5zv2sF87Q+fUk/QG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SvWmu8EAAADbAAAADwAAAAAAAAAAAAAAAACXAgAAZHJzL2Rvd25y&#10;ZXYueG1sUEsFBgAAAAAEAAQA9QAAAIUDAAAAAA==&#10;" filled="f" stroked="f">
                  <v:textbox style="mso-fit-shape-to-text:t">
                    <w:txbxContent>
                      <w:p w14:paraId="04F287F7"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Persepsi</w:t>
                        </w:r>
                      </w:p>
                    </w:txbxContent>
                  </v:textbox>
                </v:shape>
                <v:shape id="Text Box 31" o:spid="_x0000_s1045" type="#_x0000_t202" style="position:absolute;left:3200400;top:990521;width:1307859;height:38943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uQMgwwAA&#10;ANsAAAAPAAAAZHJzL2Rvd25yZXYueG1sRI/BbsIwEETvlfgHa5G4gROgCAIGIVokbm2BD1jFSxwS&#10;r6PYhbRfXyMh9TiamTea1aaztbhR60vHCtJRAoI4d7rkQsH5tB/OQfiArLF2TAp+yMNm3XtZYabd&#10;nb/odgyFiBD2GSowITSZlD43ZNGPXEMcvYtrLYYo20LqFu8Rbms5TpKZtFhyXDDY0M5QXh2/rYJ5&#10;Yj+qajH+9Hb6m76a3Zt7b65KDfrddgkiUBf+w8/2QSuYpPD4En+AXP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uQMgwwAAANsAAAAPAAAAAAAAAAAAAAAAAJcCAABkcnMvZG93&#10;bnJldi54bWxQSwUGAAAAAAQABAD1AAAAhwMAAAAA&#10;" filled="f" stroked="f">
                  <v:textbox style="mso-fit-shape-to-text:t">
                    <w:txbxContent>
                      <w:p w14:paraId="03B07C19"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Preferensi</w:t>
                        </w:r>
                      </w:p>
                    </w:txbxContent>
                  </v:textbox>
                </v:shape>
                <v:shape id="Text Box 16384" o:spid="_x0000_s1046" type="#_x0000_t202" style="position:absolute;left:5120949;top:278552;width:1099772;height:389433;rotation:456372fd;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eCiwwAA&#10;AN4AAAAPAAAAZHJzL2Rvd25yZXYueG1sRE9La8JAEL4X/A/LCN50Y201RFeRiuBFbH3ch+yYBLOz&#10;Ibsmsb/eLQi9zcf3nMWqM6VoqHaFZQXjUQSCOLW64EzB+bQdxiCcR9ZYWiYFD3KwWvbeFpho2/IP&#10;NUefiRDCLkEFufdVIqVLczLoRrYiDtzV1gZ9gHUmdY1tCDelfI+iqTRYcGjIsaKvnNLb8W4UxHb/&#10;TY/N5K5tc5m1v/Jw+cwOSg363XoOwlPn/8Uv906H+dNJ/AF/74Qb5PI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meCiwwAAAN4AAAAPAAAAAAAAAAAAAAAAAJcCAABkcnMvZG93&#10;bnJldi54bWxQSwUGAAAAAAQABAD1AAAAhwMAAAAA&#10;" filled="f" stroked="f">
                  <v:textbox style="mso-fit-shape-to-text:t">
                    <w:txbxContent>
                      <w:p w14:paraId="156FEDC6"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Motivasi</w:t>
                        </w:r>
                      </w:p>
                    </w:txbxContent>
                  </v:textbox>
                </v:shape>
                <v:shape id="Text Box 16385" o:spid="_x0000_s1047" type="#_x0000_t202" style="position:absolute;left:4953001;top:761940;width:1086401;height:389433;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TgXRwwAA&#10;AN4AAAAPAAAAZHJzL2Rvd25yZXYueG1sRE/JbsIwEL0j9R+sqdQbOKxKUwyqoEjcWNoPGMXTOE08&#10;jmIXAl+PkZC4zdNbZ77sbC1O1PrSsYLhIAFBnDtdcqHg53vTT0H4gKyxdkwKLuRhuXjpzTHT7swH&#10;Oh1DIWII+wwVmBCaTEqfG7LoB64hjtyvay2GCNtC6hbPMdzWcpQkM2mx5NhgsKGVobw6/lsFaWJ3&#10;VfU+2ns7uQ6nZrV2X82fUm+v3ecHiEBdeIof7q2O82fjdAr3d+INcnE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TgXRwwAAAN4AAAAPAAAAAAAAAAAAAAAAAJcCAABkcnMvZG93&#10;bnJldi54bWxQSwUGAAAAAAQABAD1AAAAhwMAAAAA&#10;" filled="f" stroked="f">
                  <v:textbox style="mso-fit-shape-to-text:t">
                    <w:txbxContent>
                      <w:p w14:paraId="0C0DAF9F" w14:textId="77777777" w:rsidR="001D2B03" w:rsidRDefault="001D2B03" w:rsidP="00FF2509">
                        <w:pPr>
                          <w:pStyle w:val="NormalWeb"/>
                          <w:kinsoku w:val="0"/>
                          <w:overflowPunct w:val="0"/>
                          <w:spacing w:before="0" w:beforeAutospacing="0" w:after="0" w:afterAutospacing="0"/>
                          <w:textAlignment w:val="baseline"/>
                        </w:pPr>
                        <w:r>
                          <w:rPr>
                            <w:rFonts w:ascii="Arial" w:eastAsia="ＭＳ Ｐゴシック" w:hAnsi="Arial" w:cs="ＭＳ Ｐゴシック"/>
                            <w:color w:val="000000" w:themeColor="text1"/>
                            <w:kern w:val="24"/>
                            <w:sz w:val="28"/>
                            <w:szCs w:val="28"/>
                          </w:rPr>
                          <w:t>Perilaku</w:t>
                        </w:r>
                      </w:p>
                    </w:txbxContent>
                  </v:textbox>
                </v:shape>
                <w10:anchorlock/>
              </v:group>
            </w:pict>
          </mc:Fallback>
        </mc:AlternateContent>
      </w:r>
    </w:p>
    <w:p w14:paraId="22D811B2" w14:textId="77777777" w:rsidR="0048581E" w:rsidRDefault="0048581E" w:rsidP="00662B45">
      <w:pPr>
        <w:autoSpaceDE w:val="0"/>
        <w:autoSpaceDN w:val="0"/>
        <w:adjustRightInd w:val="0"/>
        <w:spacing w:line="240" w:lineRule="auto"/>
        <w:jc w:val="both"/>
        <w:rPr>
          <w:rFonts w:ascii="Arial" w:hAnsi="Arial" w:cs="Arial"/>
          <w:b/>
          <w:sz w:val="28"/>
          <w:szCs w:val="24"/>
        </w:rPr>
      </w:pPr>
    </w:p>
    <w:p w14:paraId="562BA8A3" w14:textId="4A8CE0B6" w:rsidR="0048581E" w:rsidRDefault="00FE3CBA" w:rsidP="00FE3CBA">
      <w:pPr>
        <w:autoSpaceDE w:val="0"/>
        <w:autoSpaceDN w:val="0"/>
        <w:adjustRightInd w:val="0"/>
        <w:spacing w:line="240" w:lineRule="auto"/>
        <w:jc w:val="center"/>
        <w:rPr>
          <w:rFonts w:ascii="Arial" w:hAnsi="Arial" w:cs="Arial"/>
          <w:szCs w:val="24"/>
        </w:rPr>
      </w:pPr>
      <w:r>
        <w:rPr>
          <w:rFonts w:ascii="Arial" w:hAnsi="Arial" w:cs="Arial"/>
          <w:szCs w:val="24"/>
        </w:rPr>
        <w:t>Gambar 1: Efek Komunikasi Merek</w:t>
      </w:r>
    </w:p>
    <w:p w14:paraId="19958DD2" w14:textId="77777777" w:rsidR="00FE3CBA" w:rsidRDefault="00FE3CBA" w:rsidP="00FE3CBA">
      <w:pPr>
        <w:autoSpaceDE w:val="0"/>
        <w:autoSpaceDN w:val="0"/>
        <w:adjustRightInd w:val="0"/>
        <w:spacing w:line="240" w:lineRule="auto"/>
        <w:jc w:val="center"/>
        <w:rPr>
          <w:rFonts w:ascii="Arial" w:hAnsi="Arial" w:cs="Arial"/>
          <w:szCs w:val="24"/>
        </w:rPr>
      </w:pPr>
    </w:p>
    <w:p w14:paraId="196E73C1" w14:textId="77777777" w:rsidR="00FE3CBA" w:rsidRPr="00FE3CBA" w:rsidRDefault="00FE3CBA" w:rsidP="00FE3CBA">
      <w:pPr>
        <w:autoSpaceDE w:val="0"/>
        <w:autoSpaceDN w:val="0"/>
        <w:adjustRightInd w:val="0"/>
        <w:spacing w:line="240" w:lineRule="auto"/>
        <w:jc w:val="both"/>
        <w:rPr>
          <w:rFonts w:ascii="Arial" w:hAnsi="Arial" w:cs="Arial"/>
          <w:sz w:val="24"/>
          <w:szCs w:val="24"/>
        </w:rPr>
      </w:pPr>
    </w:p>
    <w:p w14:paraId="63F16049" w14:textId="65AB8BB2" w:rsidR="0048581E" w:rsidRPr="008B1616" w:rsidRDefault="008B1616"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Kondisi tersebut tidak muncul begitu saja, melainkan butuh proses panjang yang sangat ditentukan oleh konsistensi serta efektivitas strategi komunikasi yang dilakukan pemasar. Selanjutnya, akan dijelaskan langkah-langkah yang harus </w:t>
      </w:r>
      <w:r w:rsidR="002F70DC">
        <w:rPr>
          <w:rFonts w:ascii="Arial" w:hAnsi="Arial" w:cs="Arial"/>
          <w:sz w:val="24"/>
          <w:szCs w:val="24"/>
        </w:rPr>
        <w:t xml:space="preserve">diperhatikan dalam menciptakan proses komunikasi yang efektif. </w:t>
      </w:r>
    </w:p>
    <w:p w14:paraId="7BD87EB3"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B819290" w14:textId="011B2188" w:rsidR="00FE3CBA" w:rsidRDefault="002F70DC" w:rsidP="00662B45">
      <w:pPr>
        <w:autoSpaceDE w:val="0"/>
        <w:autoSpaceDN w:val="0"/>
        <w:adjustRightInd w:val="0"/>
        <w:spacing w:line="240" w:lineRule="auto"/>
        <w:jc w:val="both"/>
        <w:rPr>
          <w:rFonts w:ascii="Arial" w:hAnsi="Arial" w:cs="Arial"/>
          <w:b/>
          <w:sz w:val="28"/>
          <w:szCs w:val="24"/>
        </w:rPr>
      </w:pPr>
      <w:r>
        <w:rPr>
          <w:rFonts w:ascii="Arial" w:hAnsi="Arial" w:cs="Arial"/>
          <w:b/>
          <w:sz w:val="28"/>
          <w:szCs w:val="24"/>
        </w:rPr>
        <w:t>Strategi Komunikasi Brand yang Efektif</w:t>
      </w:r>
    </w:p>
    <w:p w14:paraId="67737B16" w14:textId="523689F6" w:rsidR="00CF30C3" w:rsidRDefault="00CF30C3" w:rsidP="00662B45">
      <w:pPr>
        <w:autoSpaceDE w:val="0"/>
        <w:autoSpaceDN w:val="0"/>
        <w:adjustRightInd w:val="0"/>
        <w:spacing w:line="240" w:lineRule="auto"/>
        <w:jc w:val="both"/>
        <w:rPr>
          <w:rFonts w:ascii="Arial" w:hAnsi="Arial" w:cs="Arial"/>
          <w:sz w:val="24"/>
          <w:szCs w:val="24"/>
        </w:rPr>
      </w:pPr>
      <w:r>
        <w:rPr>
          <w:rFonts w:ascii="Arial" w:hAnsi="Arial" w:cs="Arial"/>
          <w:sz w:val="24"/>
          <w:szCs w:val="24"/>
        </w:rPr>
        <w:t xml:space="preserve">Ada beberapa hal yang perlu diperhatikan dalam mengkomunikasikan </w:t>
      </w:r>
      <w:r>
        <w:rPr>
          <w:rFonts w:ascii="Arial" w:hAnsi="Arial" w:cs="Arial"/>
          <w:i/>
          <w:sz w:val="24"/>
          <w:szCs w:val="24"/>
        </w:rPr>
        <w:t xml:space="preserve">brand </w:t>
      </w:r>
      <w:r>
        <w:rPr>
          <w:rFonts w:ascii="Arial" w:hAnsi="Arial" w:cs="Arial"/>
          <w:sz w:val="24"/>
          <w:szCs w:val="24"/>
        </w:rPr>
        <w:t>secara efektif:</w:t>
      </w:r>
    </w:p>
    <w:p w14:paraId="67C6D717" w14:textId="77777777" w:rsidR="00CF30C3" w:rsidRDefault="00CF30C3" w:rsidP="00662B45">
      <w:pPr>
        <w:autoSpaceDE w:val="0"/>
        <w:autoSpaceDN w:val="0"/>
        <w:adjustRightInd w:val="0"/>
        <w:spacing w:line="240" w:lineRule="auto"/>
        <w:jc w:val="both"/>
        <w:rPr>
          <w:rFonts w:ascii="Arial" w:hAnsi="Arial" w:cs="Arial"/>
          <w:sz w:val="24"/>
          <w:szCs w:val="24"/>
        </w:rPr>
      </w:pPr>
    </w:p>
    <w:p w14:paraId="11577ED5" w14:textId="66749803" w:rsidR="00CF30C3" w:rsidRPr="004257AE" w:rsidRDefault="00CF30C3" w:rsidP="004257AE">
      <w:pPr>
        <w:pStyle w:val="ListParagraph"/>
        <w:numPr>
          <w:ilvl w:val="0"/>
          <w:numId w:val="35"/>
        </w:numPr>
        <w:autoSpaceDE w:val="0"/>
        <w:autoSpaceDN w:val="0"/>
        <w:adjustRightInd w:val="0"/>
        <w:jc w:val="both"/>
        <w:rPr>
          <w:rFonts w:ascii="Arial" w:hAnsi="Arial" w:cs="Arial"/>
          <w:b/>
        </w:rPr>
      </w:pPr>
      <w:r w:rsidRPr="004257AE">
        <w:rPr>
          <w:rFonts w:ascii="Arial" w:hAnsi="Arial" w:cs="Arial"/>
          <w:b/>
        </w:rPr>
        <w:t>Tujuan</w:t>
      </w:r>
    </w:p>
    <w:p w14:paraId="7D3E9F5C" w14:textId="22508380" w:rsidR="004257AE" w:rsidRDefault="004257AE" w:rsidP="004257AE">
      <w:pPr>
        <w:autoSpaceDE w:val="0"/>
        <w:autoSpaceDN w:val="0"/>
        <w:adjustRightInd w:val="0"/>
        <w:jc w:val="both"/>
        <w:rPr>
          <w:rFonts w:ascii="Arial" w:hAnsi="Arial" w:cs="Arial"/>
          <w:sz w:val="24"/>
        </w:rPr>
      </w:pPr>
      <w:r>
        <w:rPr>
          <w:rFonts w:ascii="Arial" w:hAnsi="Arial" w:cs="Arial"/>
          <w:sz w:val="24"/>
        </w:rPr>
        <w:t xml:space="preserve">Identifikasi tujuan komunikasi perlu dilakukan di awal proses strategi. Ada beragam tujuan yang akan dicapai suatu </w:t>
      </w:r>
      <w:r>
        <w:rPr>
          <w:rFonts w:ascii="Arial" w:hAnsi="Arial" w:cs="Arial"/>
          <w:i/>
          <w:sz w:val="24"/>
        </w:rPr>
        <w:t xml:space="preserve">brand </w:t>
      </w:r>
      <w:r>
        <w:rPr>
          <w:rFonts w:ascii="Arial" w:hAnsi="Arial" w:cs="Arial"/>
          <w:sz w:val="24"/>
        </w:rPr>
        <w:t xml:space="preserve">dalam melakukan komunikasi, semua tergantung dari status atau posisi </w:t>
      </w:r>
      <w:r>
        <w:rPr>
          <w:rFonts w:ascii="Arial" w:hAnsi="Arial" w:cs="Arial"/>
          <w:i/>
          <w:sz w:val="24"/>
        </w:rPr>
        <w:t xml:space="preserve">brand </w:t>
      </w:r>
      <w:r>
        <w:rPr>
          <w:rFonts w:ascii="Arial" w:hAnsi="Arial" w:cs="Arial"/>
          <w:sz w:val="24"/>
        </w:rPr>
        <w:t xml:space="preserve">di pasar saat ini. </w:t>
      </w:r>
    </w:p>
    <w:p w14:paraId="0D7C62C3" w14:textId="77777777" w:rsidR="0065178F" w:rsidRDefault="0065178F" w:rsidP="004257AE">
      <w:pPr>
        <w:autoSpaceDE w:val="0"/>
        <w:autoSpaceDN w:val="0"/>
        <w:adjustRightInd w:val="0"/>
        <w:jc w:val="both"/>
        <w:rPr>
          <w:rFonts w:ascii="Arial" w:hAnsi="Arial" w:cs="Arial"/>
          <w:sz w:val="24"/>
        </w:rPr>
      </w:pPr>
    </w:p>
    <w:p w14:paraId="77E58078" w14:textId="5E1EA977" w:rsidR="0065178F" w:rsidRPr="0065178F" w:rsidRDefault="0065178F" w:rsidP="0065178F">
      <w:pPr>
        <w:pStyle w:val="ListParagraph"/>
        <w:numPr>
          <w:ilvl w:val="0"/>
          <w:numId w:val="36"/>
        </w:numPr>
        <w:autoSpaceDE w:val="0"/>
        <w:autoSpaceDN w:val="0"/>
        <w:adjustRightInd w:val="0"/>
        <w:jc w:val="both"/>
        <w:rPr>
          <w:rFonts w:ascii="Arial" w:hAnsi="Arial" w:cs="Arial"/>
          <w:i/>
        </w:rPr>
      </w:pPr>
      <w:r w:rsidRPr="0065178F">
        <w:rPr>
          <w:rFonts w:ascii="Arial" w:hAnsi="Arial" w:cs="Arial"/>
          <w:i/>
        </w:rPr>
        <w:lastRenderedPageBreak/>
        <w:t>Awareness</w:t>
      </w:r>
    </w:p>
    <w:p w14:paraId="661F697C" w14:textId="0FF747F9" w:rsidR="0065178F" w:rsidRDefault="0065178F" w:rsidP="0065178F">
      <w:pPr>
        <w:pStyle w:val="ListParagraph"/>
        <w:autoSpaceDE w:val="0"/>
        <w:autoSpaceDN w:val="0"/>
        <w:adjustRightInd w:val="0"/>
        <w:jc w:val="both"/>
        <w:rPr>
          <w:rFonts w:ascii="Arial" w:hAnsi="Arial" w:cs="Arial"/>
        </w:rPr>
      </w:pPr>
      <w:r>
        <w:rPr>
          <w:rFonts w:ascii="Arial" w:hAnsi="Arial" w:cs="Arial"/>
        </w:rPr>
        <w:t xml:space="preserve">“Awareness” atau kesadaran merupakan tujuan pertama jika </w:t>
      </w:r>
      <w:r>
        <w:rPr>
          <w:rFonts w:ascii="Arial" w:hAnsi="Arial" w:cs="Arial"/>
          <w:i/>
        </w:rPr>
        <w:t xml:space="preserve">brand </w:t>
      </w:r>
      <w:r>
        <w:rPr>
          <w:rFonts w:ascii="Arial" w:hAnsi="Arial" w:cs="Arial"/>
        </w:rPr>
        <w:t>masih belum dikenali oleh target pasar. Target pasar belum sadar akan merek yang ditawarkan, jelas bahwa tujuan komunikator adalah membangun kesadaran pelanggan akan keberadaan merek tersebut melalui berbagai media.</w:t>
      </w:r>
    </w:p>
    <w:p w14:paraId="1C90E770" w14:textId="77777777" w:rsidR="0065178F" w:rsidRDefault="0065178F" w:rsidP="0065178F">
      <w:pPr>
        <w:pStyle w:val="ListParagraph"/>
        <w:autoSpaceDE w:val="0"/>
        <w:autoSpaceDN w:val="0"/>
        <w:adjustRightInd w:val="0"/>
        <w:jc w:val="both"/>
        <w:rPr>
          <w:rFonts w:ascii="Arial" w:hAnsi="Arial" w:cs="Arial"/>
        </w:rPr>
      </w:pPr>
    </w:p>
    <w:p w14:paraId="7E0B6E34" w14:textId="777482AC" w:rsidR="0065178F" w:rsidRPr="0065178F" w:rsidRDefault="0065178F" w:rsidP="0065178F">
      <w:pPr>
        <w:pStyle w:val="ListParagraph"/>
        <w:numPr>
          <w:ilvl w:val="0"/>
          <w:numId w:val="36"/>
        </w:numPr>
        <w:autoSpaceDE w:val="0"/>
        <w:autoSpaceDN w:val="0"/>
        <w:adjustRightInd w:val="0"/>
        <w:jc w:val="both"/>
        <w:rPr>
          <w:rFonts w:ascii="Arial" w:hAnsi="Arial" w:cs="Arial"/>
        </w:rPr>
      </w:pPr>
      <w:r>
        <w:rPr>
          <w:rFonts w:ascii="Arial" w:hAnsi="Arial" w:cs="Arial"/>
          <w:i/>
        </w:rPr>
        <w:t>Knowledge</w:t>
      </w:r>
    </w:p>
    <w:p w14:paraId="6AA2827A" w14:textId="01CD3ECE" w:rsidR="0065178F" w:rsidRDefault="0065178F" w:rsidP="0065178F">
      <w:pPr>
        <w:pStyle w:val="ListParagraph"/>
        <w:autoSpaceDE w:val="0"/>
        <w:autoSpaceDN w:val="0"/>
        <w:adjustRightInd w:val="0"/>
        <w:jc w:val="both"/>
        <w:rPr>
          <w:rFonts w:ascii="Arial" w:hAnsi="Arial" w:cs="Arial"/>
        </w:rPr>
      </w:pPr>
      <w:r>
        <w:rPr>
          <w:rFonts w:ascii="Arial" w:hAnsi="Arial" w:cs="Arial"/>
        </w:rPr>
        <w:t xml:space="preserve">Sebagian pelanggan mungkin sudah sadar akan keberadaan </w:t>
      </w:r>
      <w:r>
        <w:rPr>
          <w:rFonts w:ascii="Arial" w:hAnsi="Arial" w:cs="Arial"/>
          <w:i/>
        </w:rPr>
        <w:t>brand</w:t>
      </w:r>
      <w:r>
        <w:rPr>
          <w:rFonts w:ascii="Arial" w:hAnsi="Arial" w:cs="Arial"/>
        </w:rPr>
        <w:t>, tetapi mereka hanya sadar dan memiliki pengetahuan (</w:t>
      </w:r>
      <w:r>
        <w:rPr>
          <w:rFonts w:ascii="Arial" w:hAnsi="Arial" w:cs="Arial"/>
          <w:i/>
        </w:rPr>
        <w:t>knowledge</w:t>
      </w:r>
      <w:r>
        <w:rPr>
          <w:rFonts w:ascii="Arial" w:hAnsi="Arial" w:cs="Arial"/>
        </w:rPr>
        <w:t xml:space="preserve">) yang cukup mengenai sebuah merek. Jika kondisi seperti ini yang dihadapi, maka pemasar dapat menentukan tujuan dengan fokus pada pengetahuan mengenai </w:t>
      </w:r>
      <w:r>
        <w:rPr>
          <w:rFonts w:ascii="Arial" w:hAnsi="Arial" w:cs="Arial"/>
          <w:i/>
        </w:rPr>
        <w:t xml:space="preserve">brand </w:t>
      </w:r>
      <w:r>
        <w:rPr>
          <w:rFonts w:ascii="Arial" w:hAnsi="Arial" w:cs="Arial"/>
        </w:rPr>
        <w:t>kepada target pelanggan</w:t>
      </w:r>
      <w:r w:rsidR="005567BF">
        <w:rPr>
          <w:rFonts w:ascii="Arial" w:hAnsi="Arial" w:cs="Arial"/>
        </w:rPr>
        <w:t>.</w:t>
      </w:r>
    </w:p>
    <w:p w14:paraId="579B7466" w14:textId="77777777" w:rsidR="005567BF" w:rsidRDefault="005567BF" w:rsidP="0065178F">
      <w:pPr>
        <w:pStyle w:val="ListParagraph"/>
        <w:autoSpaceDE w:val="0"/>
        <w:autoSpaceDN w:val="0"/>
        <w:adjustRightInd w:val="0"/>
        <w:jc w:val="both"/>
        <w:rPr>
          <w:rFonts w:ascii="Arial" w:hAnsi="Arial" w:cs="Arial"/>
        </w:rPr>
      </w:pPr>
    </w:p>
    <w:p w14:paraId="39EF1ED5" w14:textId="5069858C" w:rsidR="005567BF" w:rsidRPr="005567BF" w:rsidRDefault="005567BF" w:rsidP="005567BF">
      <w:pPr>
        <w:pStyle w:val="ListParagraph"/>
        <w:numPr>
          <w:ilvl w:val="0"/>
          <w:numId w:val="36"/>
        </w:numPr>
        <w:autoSpaceDE w:val="0"/>
        <w:autoSpaceDN w:val="0"/>
        <w:adjustRightInd w:val="0"/>
        <w:jc w:val="both"/>
        <w:rPr>
          <w:rFonts w:ascii="Arial" w:hAnsi="Arial" w:cs="Arial"/>
        </w:rPr>
      </w:pPr>
      <w:r>
        <w:rPr>
          <w:rFonts w:ascii="Arial" w:hAnsi="Arial" w:cs="Arial"/>
          <w:i/>
        </w:rPr>
        <w:t>Liking</w:t>
      </w:r>
    </w:p>
    <w:p w14:paraId="2F28EF1A" w14:textId="406CFBC7" w:rsidR="005567BF" w:rsidRDefault="005567BF" w:rsidP="005567BF">
      <w:pPr>
        <w:pStyle w:val="ListParagraph"/>
        <w:autoSpaceDE w:val="0"/>
        <w:autoSpaceDN w:val="0"/>
        <w:adjustRightInd w:val="0"/>
        <w:jc w:val="both"/>
        <w:rPr>
          <w:rFonts w:ascii="Arial" w:hAnsi="Arial" w:cs="Arial"/>
        </w:rPr>
      </w:pPr>
      <w:r>
        <w:rPr>
          <w:rFonts w:ascii="Arial" w:hAnsi="Arial" w:cs="Arial"/>
        </w:rPr>
        <w:t xml:space="preserve">Setelah pelanggan menyadari dan mengetahui segala sesuatu tentang merek, lalu bagaimana reaksi mereka? Jika tidak menyukai merek, mengapa mereka tidak menyukainya. Inilah yang harus ditemukan oleh pemasar sebelum akhirnya menentukan strategi komunikasi selanjutnya yang dapat mendorong kesukaan terhadap </w:t>
      </w:r>
      <w:r>
        <w:rPr>
          <w:rFonts w:ascii="Arial" w:hAnsi="Arial" w:cs="Arial"/>
          <w:i/>
        </w:rPr>
        <w:t xml:space="preserve">brand. </w:t>
      </w:r>
    </w:p>
    <w:p w14:paraId="67907034" w14:textId="77777777" w:rsidR="00917E09" w:rsidRDefault="00917E09" w:rsidP="005567BF">
      <w:pPr>
        <w:pStyle w:val="ListParagraph"/>
        <w:autoSpaceDE w:val="0"/>
        <w:autoSpaceDN w:val="0"/>
        <w:adjustRightInd w:val="0"/>
        <w:jc w:val="both"/>
        <w:rPr>
          <w:rFonts w:ascii="Arial" w:hAnsi="Arial" w:cs="Arial"/>
        </w:rPr>
      </w:pPr>
    </w:p>
    <w:p w14:paraId="2B2D6105" w14:textId="60B0E66C" w:rsidR="00917E09" w:rsidRPr="0005443F" w:rsidRDefault="0005443F" w:rsidP="0005443F">
      <w:pPr>
        <w:pStyle w:val="ListParagraph"/>
        <w:numPr>
          <w:ilvl w:val="0"/>
          <w:numId w:val="36"/>
        </w:numPr>
        <w:autoSpaceDE w:val="0"/>
        <w:autoSpaceDN w:val="0"/>
        <w:adjustRightInd w:val="0"/>
        <w:jc w:val="both"/>
        <w:rPr>
          <w:rFonts w:ascii="Arial" w:hAnsi="Arial" w:cs="Arial"/>
        </w:rPr>
      </w:pPr>
      <w:r>
        <w:rPr>
          <w:rFonts w:ascii="Arial" w:hAnsi="Arial" w:cs="Arial"/>
          <w:i/>
        </w:rPr>
        <w:t>Preference</w:t>
      </w:r>
    </w:p>
    <w:p w14:paraId="72E89BE0" w14:textId="484D87B0" w:rsidR="0005443F" w:rsidRDefault="0005443F" w:rsidP="0005443F">
      <w:pPr>
        <w:pStyle w:val="ListParagraph"/>
        <w:autoSpaceDE w:val="0"/>
        <w:autoSpaceDN w:val="0"/>
        <w:adjustRightInd w:val="0"/>
        <w:jc w:val="both"/>
        <w:rPr>
          <w:rFonts w:ascii="Arial" w:hAnsi="Arial" w:cs="Arial"/>
        </w:rPr>
      </w:pPr>
      <w:r>
        <w:rPr>
          <w:rFonts w:ascii="Arial" w:hAnsi="Arial" w:cs="Arial"/>
        </w:rPr>
        <w:t xml:space="preserve">Preferensi berarti pelanggan lebih menyukai suatu </w:t>
      </w:r>
      <w:r>
        <w:rPr>
          <w:rFonts w:ascii="Arial" w:hAnsi="Arial" w:cs="Arial"/>
          <w:i/>
        </w:rPr>
        <w:t xml:space="preserve">brand </w:t>
      </w:r>
      <w:r>
        <w:rPr>
          <w:rFonts w:ascii="Arial" w:hAnsi="Arial" w:cs="Arial"/>
        </w:rPr>
        <w:t xml:space="preserve">disbanding </w:t>
      </w:r>
      <w:r>
        <w:rPr>
          <w:rFonts w:ascii="Arial" w:hAnsi="Arial" w:cs="Arial"/>
          <w:i/>
        </w:rPr>
        <w:t xml:space="preserve">brand </w:t>
      </w:r>
      <w:r>
        <w:rPr>
          <w:rFonts w:ascii="Arial" w:hAnsi="Arial" w:cs="Arial"/>
        </w:rPr>
        <w:t xml:space="preserve">lainnya. Tugas beratnya adalah bagaimana menjadikan </w:t>
      </w:r>
      <w:r>
        <w:rPr>
          <w:rFonts w:ascii="Arial" w:hAnsi="Arial" w:cs="Arial"/>
          <w:i/>
        </w:rPr>
        <w:t xml:space="preserve">brand </w:t>
      </w:r>
      <w:r>
        <w:rPr>
          <w:rFonts w:ascii="Arial" w:hAnsi="Arial" w:cs="Arial"/>
        </w:rPr>
        <w:t xml:space="preserve">lebih disukai daripada </w:t>
      </w:r>
      <w:r>
        <w:rPr>
          <w:rFonts w:ascii="Arial" w:hAnsi="Arial" w:cs="Arial"/>
          <w:i/>
        </w:rPr>
        <w:t xml:space="preserve">brand-brand </w:t>
      </w:r>
      <w:r>
        <w:rPr>
          <w:rFonts w:ascii="Arial" w:hAnsi="Arial" w:cs="Arial"/>
        </w:rPr>
        <w:t xml:space="preserve">lainnya di pasar. Jika faktanya </w:t>
      </w:r>
      <w:r>
        <w:rPr>
          <w:rFonts w:ascii="Arial" w:hAnsi="Arial" w:cs="Arial"/>
          <w:i/>
        </w:rPr>
        <w:t xml:space="preserve">brand </w:t>
      </w:r>
      <w:r>
        <w:rPr>
          <w:rFonts w:ascii="Arial" w:hAnsi="Arial" w:cs="Arial"/>
        </w:rPr>
        <w:t xml:space="preserve">tidak lebih unggul dibandingkan pesaing, maka komunikasi </w:t>
      </w:r>
      <w:r>
        <w:rPr>
          <w:rFonts w:ascii="Arial" w:hAnsi="Arial" w:cs="Arial"/>
          <w:i/>
        </w:rPr>
        <w:t xml:space="preserve">brand </w:t>
      </w:r>
      <w:r>
        <w:rPr>
          <w:rFonts w:ascii="Arial" w:hAnsi="Arial" w:cs="Arial"/>
        </w:rPr>
        <w:t xml:space="preserve">dengan menonjolkan keunggulan yang dimiliki mungkin menjadi cara tertepat untuk meraih preferensi pelanggan. </w:t>
      </w:r>
    </w:p>
    <w:p w14:paraId="75BBFFB4" w14:textId="77777777" w:rsidR="0005443F" w:rsidRDefault="0005443F" w:rsidP="0005443F">
      <w:pPr>
        <w:pStyle w:val="ListParagraph"/>
        <w:autoSpaceDE w:val="0"/>
        <w:autoSpaceDN w:val="0"/>
        <w:adjustRightInd w:val="0"/>
        <w:jc w:val="both"/>
        <w:rPr>
          <w:rFonts w:ascii="Arial" w:hAnsi="Arial" w:cs="Arial"/>
        </w:rPr>
      </w:pPr>
    </w:p>
    <w:p w14:paraId="615B48F9" w14:textId="5D5A0828" w:rsidR="0005443F" w:rsidRDefault="000E2CC9" w:rsidP="000E2CC9">
      <w:pPr>
        <w:pStyle w:val="ListParagraph"/>
        <w:numPr>
          <w:ilvl w:val="0"/>
          <w:numId w:val="36"/>
        </w:numPr>
        <w:autoSpaceDE w:val="0"/>
        <w:autoSpaceDN w:val="0"/>
        <w:adjustRightInd w:val="0"/>
        <w:jc w:val="both"/>
        <w:rPr>
          <w:rFonts w:ascii="Arial" w:hAnsi="Arial" w:cs="Arial"/>
          <w:i/>
        </w:rPr>
      </w:pPr>
      <w:r>
        <w:rPr>
          <w:rFonts w:ascii="Arial" w:hAnsi="Arial" w:cs="Arial"/>
          <w:i/>
        </w:rPr>
        <w:t>Conviction</w:t>
      </w:r>
    </w:p>
    <w:p w14:paraId="5E1EC435" w14:textId="12363000" w:rsidR="000E2CC9" w:rsidRDefault="003B1103" w:rsidP="000E2CC9">
      <w:pPr>
        <w:pStyle w:val="ListParagraph"/>
        <w:autoSpaceDE w:val="0"/>
        <w:autoSpaceDN w:val="0"/>
        <w:adjustRightInd w:val="0"/>
        <w:jc w:val="both"/>
        <w:rPr>
          <w:rFonts w:ascii="Arial" w:hAnsi="Arial" w:cs="Arial"/>
        </w:rPr>
      </w:pPr>
      <w:r>
        <w:rPr>
          <w:rFonts w:ascii="Arial" w:hAnsi="Arial" w:cs="Arial"/>
        </w:rPr>
        <w:t xml:space="preserve">Pada tahap ini, </w:t>
      </w:r>
      <w:r>
        <w:rPr>
          <w:rFonts w:ascii="Arial" w:hAnsi="Arial" w:cs="Arial"/>
          <w:i/>
        </w:rPr>
        <w:t xml:space="preserve">brand </w:t>
      </w:r>
      <w:r>
        <w:rPr>
          <w:rFonts w:ascii="Arial" w:hAnsi="Arial" w:cs="Arial"/>
        </w:rPr>
        <w:t xml:space="preserve">lebih dari sekadar disukai, tetapi pelanggan belum memiliki cukup keyakinan untuk mengkonsumsinya. Tugas selanjutnya komunikator adalah membangun keyakinan agar pelanggan segera bertindak, meyakinkan mereka bahwa mengonsumsi </w:t>
      </w:r>
      <w:r>
        <w:rPr>
          <w:rFonts w:ascii="Arial" w:hAnsi="Arial" w:cs="Arial"/>
          <w:i/>
        </w:rPr>
        <w:t xml:space="preserve">brand </w:t>
      </w:r>
      <w:r>
        <w:rPr>
          <w:rFonts w:ascii="Arial" w:hAnsi="Arial" w:cs="Arial"/>
        </w:rPr>
        <w:t xml:space="preserve">yang ditawarkan merupakan tindakan yang tepat. </w:t>
      </w:r>
    </w:p>
    <w:p w14:paraId="39BC91E7" w14:textId="77777777" w:rsidR="003B1103" w:rsidRDefault="003B1103" w:rsidP="000E2CC9">
      <w:pPr>
        <w:pStyle w:val="ListParagraph"/>
        <w:autoSpaceDE w:val="0"/>
        <w:autoSpaceDN w:val="0"/>
        <w:adjustRightInd w:val="0"/>
        <w:jc w:val="both"/>
        <w:rPr>
          <w:rFonts w:ascii="Arial" w:hAnsi="Arial" w:cs="Arial"/>
        </w:rPr>
      </w:pPr>
    </w:p>
    <w:p w14:paraId="43DC24C0" w14:textId="0CF32217" w:rsidR="003B1103" w:rsidRPr="00234EA8" w:rsidRDefault="00234EA8" w:rsidP="00234EA8">
      <w:pPr>
        <w:pStyle w:val="ListParagraph"/>
        <w:numPr>
          <w:ilvl w:val="0"/>
          <w:numId w:val="36"/>
        </w:numPr>
        <w:autoSpaceDE w:val="0"/>
        <w:autoSpaceDN w:val="0"/>
        <w:adjustRightInd w:val="0"/>
        <w:jc w:val="both"/>
        <w:rPr>
          <w:rFonts w:ascii="Arial" w:hAnsi="Arial" w:cs="Arial"/>
        </w:rPr>
      </w:pPr>
      <w:r>
        <w:rPr>
          <w:rFonts w:ascii="Arial" w:hAnsi="Arial" w:cs="Arial"/>
          <w:i/>
        </w:rPr>
        <w:t xml:space="preserve">Purchase </w:t>
      </w:r>
    </w:p>
    <w:p w14:paraId="3CEDE190" w14:textId="7157EC6E" w:rsidR="00234EA8" w:rsidRPr="00234EA8" w:rsidRDefault="00234EA8" w:rsidP="00234EA8">
      <w:pPr>
        <w:pStyle w:val="ListParagraph"/>
        <w:autoSpaceDE w:val="0"/>
        <w:autoSpaceDN w:val="0"/>
        <w:adjustRightInd w:val="0"/>
        <w:jc w:val="both"/>
        <w:rPr>
          <w:rFonts w:ascii="Arial" w:hAnsi="Arial" w:cs="Arial"/>
        </w:rPr>
      </w:pPr>
      <w:r>
        <w:rPr>
          <w:rFonts w:ascii="Arial" w:hAnsi="Arial" w:cs="Arial"/>
        </w:rPr>
        <w:t xml:space="preserve">Meski telah memiliki keyakinan yang kuat, pelanggan belum tentu sampai pada tindakan membeli </w:t>
      </w:r>
      <w:r>
        <w:rPr>
          <w:rFonts w:ascii="Arial" w:hAnsi="Arial" w:cs="Arial"/>
          <w:i/>
        </w:rPr>
        <w:t>brand</w:t>
      </w:r>
      <w:r>
        <w:rPr>
          <w:rFonts w:ascii="Arial" w:hAnsi="Arial" w:cs="Arial"/>
        </w:rPr>
        <w:t xml:space="preserve">. Banyak faktor yang menjadi penyebab, di antaranya mereka mungkin masih menunggu informasi tambahan atau merencanakan tindakan selanjutnya karena pertimbangan tertentu. Komunikasi harus terus dilanjutkan untuk mendorong pelanggan melakukan langkah akhir dengan menerapkan strategi komunikasi yang sesuai agar keputusan membeli </w:t>
      </w:r>
      <w:r>
        <w:rPr>
          <w:rFonts w:ascii="Arial" w:hAnsi="Arial" w:cs="Arial"/>
          <w:i/>
        </w:rPr>
        <w:t xml:space="preserve">brand </w:t>
      </w:r>
      <w:r>
        <w:rPr>
          <w:rFonts w:ascii="Arial" w:hAnsi="Arial" w:cs="Arial"/>
        </w:rPr>
        <w:t xml:space="preserve">benar-benar terjadi. </w:t>
      </w:r>
    </w:p>
    <w:p w14:paraId="1FAE453E" w14:textId="77777777" w:rsidR="003F101B" w:rsidRDefault="003F101B" w:rsidP="0065178F">
      <w:pPr>
        <w:pStyle w:val="ListParagraph"/>
        <w:autoSpaceDE w:val="0"/>
        <w:autoSpaceDN w:val="0"/>
        <w:adjustRightInd w:val="0"/>
        <w:jc w:val="both"/>
        <w:rPr>
          <w:rFonts w:ascii="Arial" w:hAnsi="Arial" w:cs="Arial"/>
        </w:rPr>
      </w:pPr>
    </w:p>
    <w:p w14:paraId="7BA31EBB" w14:textId="77777777" w:rsidR="003F101B" w:rsidRPr="0065178F" w:rsidRDefault="003F101B" w:rsidP="0065178F">
      <w:pPr>
        <w:pStyle w:val="ListParagraph"/>
        <w:autoSpaceDE w:val="0"/>
        <w:autoSpaceDN w:val="0"/>
        <w:adjustRightInd w:val="0"/>
        <w:jc w:val="both"/>
        <w:rPr>
          <w:rFonts w:ascii="Arial" w:hAnsi="Arial" w:cs="Arial"/>
        </w:rPr>
      </w:pPr>
    </w:p>
    <w:p w14:paraId="74E069C3" w14:textId="77777777" w:rsidR="00FE3CBA" w:rsidRDefault="00FE3CBA" w:rsidP="00662B45">
      <w:pPr>
        <w:autoSpaceDE w:val="0"/>
        <w:autoSpaceDN w:val="0"/>
        <w:adjustRightInd w:val="0"/>
        <w:spacing w:line="240" w:lineRule="auto"/>
        <w:jc w:val="both"/>
        <w:rPr>
          <w:rFonts w:ascii="Arial" w:hAnsi="Arial" w:cs="Arial"/>
          <w:b/>
          <w:sz w:val="28"/>
          <w:szCs w:val="24"/>
        </w:rPr>
      </w:pPr>
    </w:p>
    <w:p w14:paraId="1F27AED5" w14:textId="77777777" w:rsidR="006D73E3" w:rsidRDefault="006D73E3" w:rsidP="00662B45">
      <w:pPr>
        <w:autoSpaceDE w:val="0"/>
        <w:autoSpaceDN w:val="0"/>
        <w:adjustRightInd w:val="0"/>
        <w:spacing w:line="240" w:lineRule="auto"/>
        <w:jc w:val="both"/>
        <w:rPr>
          <w:rFonts w:ascii="Arial" w:hAnsi="Arial" w:cs="Arial"/>
          <w:b/>
          <w:sz w:val="28"/>
          <w:szCs w:val="24"/>
        </w:rPr>
      </w:pPr>
    </w:p>
    <w:p w14:paraId="506ADA8C" w14:textId="77777777" w:rsidR="006D73E3" w:rsidRDefault="006D73E3" w:rsidP="00662B45">
      <w:pPr>
        <w:autoSpaceDE w:val="0"/>
        <w:autoSpaceDN w:val="0"/>
        <w:adjustRightInd w:val="0"/>
        <w:spacing w:line="240" w:lineRule="auto"/>
        <w:jc w:val="both"/>
        <w:rPr>
          <w:rFonts w:ascii="Arial" w:hAnsi="Arial" w:cs="Arial"/>
          <w:b/>
          <w:sz w:val="28"/>
          <w:szCs w:val="24"/>
        </w:rPr>
      </w:pPr>
    </w:p>
    <w:p w14:paraId="2E4F1D67" w14:textId="77777777" w:rsidR="006D73E3" w:rsidRDefault="006D73E3" w:rsidP="00662B45">
      <w:pPr>
        <w:autoSpaceDE w:val="0"/>
        <w:autoSpaceDN w:val="0"/>
        <w:adjustRightInd w:val="0"/>
        <w:spacing w:line="240" w:lineRule="auto"/>
        <w:jc w:val="both"/>
        <w:rPr>
          <w:rFonts w:ascii="Arial" w:hAnsi="Arial" w:cs="Arial"/>
          <w:b/>
          <w:sz w:val="28"/>
          <w:szCs w:val="24"/>
        </w:rPr>
      </w:pPr>
    </w:p>
    <w:p w14:paraId="2C27CB84" w14:textId="7118BCE8" w:rsidR="006D73E3" w:rsidRPr="00822B5E" w:rsidRDefault="003F3F6C" w:rsidP="00822B5E">
      <w:pPr>
        <w:pStyle w:val="ListParagraph"/>
        <w:numPr>
          <w:ilvl w:val="0"/>
          <w:numId w:val="35"/>
        </w:numPr>
        <w:autoSpaceDE w:val="0"/>
        <w:autoSpaceDN w:val="0"/>
        <w:adjustRightInd w:val="0"/>
        <w:jc w:val="both"/>
        <w:rPr>
          <w:rFonts w:ascii="Arial" w:hAnsi="Arial" w:cs="Arial"/>
          <w:b/>
        </w:rPr>
      </w:pPr>
      <w:r w:rsidRPr="00822B5E">
        <w:rPr>
          <w:rFonts w:ascii="Arial" w:hAnsi="Arial" w:cs="Arial"/>
          <w:b/>
        </w:rPr>
        <w:lastRenderedPageBreak/>
        <w:t>Pahami Target Audiens</w:t>
      </w:r>
    </w:p>
    <w:p w14:paraId="719B6258" w14:textId="2860987D" w:rsidR="00822B5E" w:rsidRDefault="00EB37AA" w:rsidP="00822B5E">
      <w:pPr>
        <w:autoSpaceDE w:val="0"/>
        <w:autoSpaceDN w:val="0"/>
        <w:adjustRightInd w:val="0"/>
        <w:jc w:val="both"/>
        <w:rPr>
          <w:rFonts w:ascii="Arial" w:hAnsi="Arial" w:cs="Arial"/>
          <w:sz w:val="24"/>
        </w:rPr>
      </w:pPr>
      <w:r>
        <w:rPr>
          <w:rFonts w:ascii="Arial" w:hAnsi="Arial" w:cs="Arial"/>
          <w:sz w:val="24"/>
        </w:rPr>
        <w:t xml:space="preserve">Dalam merancang komunikasi </w:t>
      </w:r>
      <w:r>
        <w:rPr>
          <w:rFonts w:ascii="Arial" w:hAnsi="Arial" w:cs="Arial"/>
          <w:i/>
          <w:sz w:val="24"/>
        </w:rPr>
        <w:t>brand</w:t>
      </w:r>
      <w:r>
        <w:rPr>
          <w:rFonts w:ascii="Arial" w:hAnsi="Arial" w:cs="Arial"/>
          <w:sz w:val="24"/>
        </w:rPr>
        <w:t xml:space="preserve">, mengetahui dan memahami siapa target audiens sangat lah penting. Sama seperti menentukan target audiens dari sebuah </w:t>
      </w:r>
      <w:r>
        <w:rPr>
          <w:rFonts w:ascii="Arial" w:hAnsi="Arial" w:cs="Arial"/>
          <w:i/>
          <w:sz w:val="24"/>
        </w:rPr>
        <w:t xml:space="preserve">brand, </w:t>
      </w:r>
      <w:r>
        <w:rPr>
          <w:rFonts w:ascii="Arial" w:hAnsi="Arial" w:cs="Arial"/>
          <w:sz w:val="24"/>
        </w:rPr>
        <w:t xml:space="preserve">dengan memahami kepada siapa kita berkomunikasi tentu mejadi hal mendasar yang harus dipahami oleh siapapun yang melakukan aktivitas komunikasi. Jika kondisi ini luput dari perhatian, maka dapat berakibat fatal, yakni kegagalan. </w:t>
      </w:r>
    </w:p>
    <w:p w14:paraId="1CC6C11D" w14:textId="0FEB36E0" w:rsidR="00EB37AA" w:rsidRDefault="00EB37AA" w:rsidP="00822B5E">
      <w:pPr>
        <w:autoSpaceDE w:val="0"/>
        <w:autoSpaceDN w:val="0"/>
        <w:adjustRightInd w:val="0"/>
        <w:jc w:val="both"/>
        <w:rPr>
          <w:rFonts w:ascii="Arial" w:hAnsi="Arial" w:cs="Arial"/>
          <w:sz w:val="24"/>
        </w:rPr>
      </w:pPr>
      <w:r>
        <w:rPr>
          <w:rFonts w:ascii="Arial" w:hAnsi="Arial" w:cs="Arial"/>
          <w:sz w:val="24"/>
        </w:rPr>
        <w:t xml:space="preserve">Obyek komunikasi adalah calon pelanggan potensial, yang terdiri dari individu, kelompok, perusahaan, atau masyarakat umum lainnya. Dengan memahami siapa serta apa kebutuhan dan keinginan pelanggan akan membantu pemasar dalam menentukan konten komunikasi yang cocok dan sesuai dengan karakter mereka. </w:t>
      </w:r>
    </w:p>
    <w:p w14:paraId="33AC1B66" w14:textId="0759205D" w:rsidR="002E5428" w:rsidRDefault="002E5428" w:rsidP="00822B5E">
      <w:pPr>
        <w:autoSpaceDE w:val="0"/>
        <w:autoSpaceDN w:val="0"/>
        <w:adjustRightInd w:val="0"/>
        <w:jc w:val="both"/>
        <w:rPr>
          <w:rFonts w:ascii="Arial" w:hAnsi="Arial" w:cs="Arial"/>
          <w:sz w:val="24"/>
        </w:rPr>
      </w:pPr>
      <w:r>
        <w:rPr>
          <w:rFonts w:ascii="Arial" w:hAnsi="Arial" w:cs="Arial"/>
          <w:sz w:val="24"/>
        </w:rPr>
        <w:t xml:space="preserve">Analisis perlu dilakukan secara cermat agar tidak terjadi kesalahpahaman yang berakibat penolakan karena karakteristik obyek komunikasi yang sangat beragam. Di sinilah peran pemasar sebagai fungsi strategis dalam komunikasi </w:t>
      </w:r>
      <w:r>
        <w:rPr>
          <w:rFonts w:ascii="Arial" w:hAnsi="Arial" w:cs="Arial"/>
          <w:i/>
          <w:sz w:val="24"/>
        </w:rPr>
        <w:t xml:space="preserve">brand </w:t>
      </w:r>
      <w:r>
        <w:rPr>
          <w:rFonts w:ascii="Arial" w:hAnsi="Arial" w:cs="Arial"/>
          <w:sz w:val="24"/>
        </w:rPr>
        <w:t xml:space="preserve">untuk menerjemahkan keyakinan </w:t>
      </w:r>
      <w:r>
        <w:rPr>
          <w:rFonts w:ascii="Arial" w:hAnsi="Arial" w:cs="Arial"/>
          <w:i/>
          <w:sz w:val="24"/>
        </w:rPr>
        <w:t xml:space="preserve">brand </w:t>
      </w:r>
      <w:r>
        <w:rPr>
          <w:rFonts w:ascii="Arial" w:hAnsi="Arial" w:cs="Arial"/>
          <w:sz w:val="24"/>
        </w:rPr>
        <w:t xml:space="preserve">yang dimiliki agar dapat bersinergi dengan pasar yang dituju </w:t>
      </w:r>
    </w:p>
    <w:p w14:paraId="73E3E9A3" w14:textId="0D3AC150" w:rsidR="005500B0" w:rsidRDefault="005500B0" w:rsidP="00822B5E">
      <w:pPr>
        <w:autoSpaceDE w:val="0"/>
        <w:autoSpaceDN w:val="0"/>
        <w:adjustRightInd w:val="0"/>
        <w:jc w:val="both"/>
        <w:rPr>
          <w:rFonts w:ascii="Arial" w:hAnsi="Arial" w:cs="Arial"/>
          <w:i/>
          <w:sz w:val="24"/>
        </w:rPr>
      </w:pPr>
      <w:r>
        <w:rPr>
          <w:rFonts w:ascii="Arial" w:hAnsi="Arial" w:cs="Arial"/>
          <w:sz w:val="24"/>
        </w:rPr>
        <w:t xml:space="preserve">Sebagai contoh, jika memiliki </w:t>
      </w:r>
      <w:r>
        <w:rPr>
          <w:rFonts w:ascii="Arial" w:hAnsi="Arial" w:cs="Arial"/>
          <w:i/>
          <w:sz w:val="24"/>
        </w:rPr>
        <w:t xml:space="preserve">brand </w:t>
      </w:r>
      <w:r>
        <w:rPr>
          <w:rFonts w:ascii="Arial" w:hAnsi="Arial" w:cs="Arial"/>
          <w:sz w:val="24"/>
        </w:rPr>
        <w:t xml:space="preserve">susu bayi, maka harus dipikirkan bahwa target audiensnya adalah ibu rumah tangga, atau ibu sang bayi, bukan bayinya atau ayahnya. Maka itulah konten yang disusun harus disesuaikan dengan karakteristik ibu, serta berpengaruh juga dalam pemilihan saluran komunikasi. Jarang terjadi iklan susu bayi ada di halaman iklan koran-koran bisnis seperti </w:t>
      </w:r>
      <w:r>
        <w:rPr>
          <w:rFonts w:ascii="Arial" w:hAnsi="Arial" w:cs="Arial"/>
          <w:i/>
          <w:sz w:val="24"/>
        </w:rPr>
        <w:t xml:space="preserve">Bisnis Indonesia </w:t>
      </w:r>
      <w:r>
        <w:rPr>
          <w:rFonts w:ascii="Arial" w:hAnsi="Arial" w:cs="Arial"/>
          <w:sz w:val="24"/>
        </w:rPr>
        <w:t xml:space="preserve">atau </w:t>
      </w:r>
      <w:r>
        <w:rPr>
          <w:rFonts w:ascii="Arial" w:hAnsi="Arial" w:cs="Arial"/>
          <w:i/>
          <w:sz w:val="24"/>
        </w:rPr>
        <w:t xml:space="preserve">Investor Daily. </w:t>
      </w:r>
    </w:p>
    <w:p w14:paraId="2250AF5E" w14:textId="77777777" w:rsidR="001938E0" w:rsidRDefault="001938E0" w:rsidP="00822B5E">
      <w:pPr>
        <w:autoSpaceDE w:val="0"/>
        <w:autoSpaceDN w:val="0"/>
        <w:adjustRightInd w:val="0"/>
        <w:jc w:val="both"/>
        <w:rPr>
          <w:rFonts w:ascii="Arial" w:hAnsi="Arial" w:cs="Arial"/>
          <w:i/>
          <w:sz w:val="24"/>
        </w:rPr>
      </w:pPr>
    </w:p>
    <w:p w14:paraId="0C647727" w14:textId="63E6F281" w:rsidR="001938E0" w:rsidRPr="001938E0" w:rsidRDefault="001938E0" w:rsidP="001938E0">
      <w:pPr>
        <w:pStyle w:val="ListParagraph"/>
        <w:numPr>
          <w:ilvl w:val="0"/>
          <w:numId w:val="35"/>
        </w:numPr>
        <w:autoSpaceDE w:val="0"/>
        <w:autoSpaceDN w:val="0"/>
        <w:adjustRightInd w:val="0"/>
        <w:jc w:val="both"/>
        <w:rPr>
          <w:rFonts w:ascii="Arial" w:hAnsi="Arial" w:cs="Arial"/>
          <w:b/>
        </w:rPr>
      </w:pPr>
      <w:r w:rsidRPr="001938E0">
        <w:rPr>
          <w:rFonts w:ascii="Arial" w:hAnsi="Arial" w:cs="Arial"/>
          <w:b/>
        </w:rPr>
        <w:t>Menentukan Pesan yang Disampaikan</w:t>
      </w:r>
    </w:p>
    <w:p w14:paraId="053BCA05" w14:textId="77DE24A1" w:rsidR="001938E0" w:rsidRDefault="007D78F4" w:rsidP="001938E0">
      <w:pPr>
        <w:autoSpaceDE w:val="0"/>
        <w:autoSpaceDN w:val="0"/>
        <w:adjustRightInd w:val="0"/>
        <w:jc w:val="both"/>
        <w:rPr>
          <w:rFonts w:ascii="Arial" w:hAnsi="Arial" w:cs="Arial"/>
          <w:sz w:val="24"/>
        </w:rPr>
      </w:pPr>
      <w:r w:rsidRPr="007D78F4">
        <w:rPr>
          <w:rFonts w:ascii="Arial" w:hAnsi="Arial" w:cs="Arial"/>
          <w:sz w:val="24"/>
        </w:rPr>
        <w:t xml:space="preserve">Dalam </w:t>
      </w:r>
      <w:r>
        <w:rPr>
          <w:rFonts w:ascii="Arial" w:hAnsi="Arial" w:cs="Arial"/>
          <w:sz w:val="24"/>
        </w:rPr>
        <w:t xml:space="preserve">menyampaikan pesan komunikasi, setidaknya pemasar harus memperhatikan empat hal (Kotler, 1995), yakni apa saja yang harus dikatakan (isi pesan), bagaimana mengatakannya secara logis (struktur pesan), </w:t>
      </w:r>
      <w:r w:rsidR="000740A3">
        <w:rPr>
          <w:rFonts w:ascii="Arial" w:hAnsi="Arial" w:cs="Arial"/>
          <w:sz w:val="24"/>
        </w:rPr>
        <w:t xml:space="preserve">bagaimana mengatakannya melalui simbol-simbol (bentuk pesan), dan siapa yang mengatakannya (sumber pesan). </w:t>
      </w:r>
    </w:p>
    <w:p w14:paraId="6573448A" w14:textId="77777777" w:rsidR="004D1034" w:rsidRDefault="004D1034" w:rsidP="001938E0">
      <w:pPr>
        <w:autoSpaceDE w:val="0"/>
        <w:autoSpaceDN w:val="0"/>
        <w:adjustRightInd w:val="0"/>
        <w:jc w:val="both"/>
        <w:rPr>
          <w:rFonts w:ascii="Arial" w:hAnsi="Arial" w:cs="Arial"/>
          <w:sz w:val="24"/>
        </w:rPr>
      </w:pPr>
    </w:p>
    <w:p w14:paraId="121950A8" w14:textId="5DDA8D53" w:rsidR="004D1034" w:rsidRDefault="00F84617" w:rsidP="004D1034">
      <w:pPr>
        <w:pStyle w:val="ListParagraph"/>
        <w:numPr>
          <w:ilvl w:val="0"/>
          <w:numId w:val="36"/>
        </w:numPr>
        <w:autoSpaceDE w:val="0"/>
        <w:autoSpaceDN w:val="0"/>
        <w:adjustRightInd w:val="0"/>
        <w:jc w:val="both"/>
        <w:rPr>
          <w:rFonts w:ascii="Arial" w:hAnsi="Arial" w:cs="Arial"/>
        </w:rPr>
      </w:pPr>
      <w:r>
        <w:rPr>
          <w:rFonts w:ascii="Arial" w:hAnsi="Arial" w:cs="Arial"/>
        </w:rPr>
        <w:t>Isi Pesan</w:t>
      </w:r>
    </w:p>
    <w:p w14:paraId="24FB7595" w14:textId="733D4CAF" w:rsidR="00F84617" w:rsidRDefault="00F84617" w:rsidP="00F84617">
      <w:pPr>
        <w:pStyle w:val="ListParagraph"/>
        <w:autoSpaceDE w:val="0"/>
        <w:autoSpaceDN w:val="0"/>
        <w:adjustRightInd w:val="0"/>
        <w:jc w:val="both"/>
        <w:rPr>
          <w:rFonts w:ascii="Arial" w:hAnsi="Arial" w:cs="Arial"/>
        </w:rPr>
      </w:pPr>
      <w:r>
        <w:rPr>
          <w:rFonts w:ascii="Arial" w:hAnsi="Arial" w:cs="Arial"/>
        </w:rPr>
        <w:t>Penerapan isi pesan sangat bergantung pada kebutuhan dan terdiri atas tiga bentuk yang berbeda, yaitu:</w:t>
      </w:r>
    </w:p>
    <w:p w14:paraId="07F48C41" w14:textId="77777777" w:rsidR="00345543" w:rsidRDefault="00345543" w:rsidP="00F84617">
      <w:pPr>
        <w:pStyle w:val="ListParagraph"/>
        <w:autoSpaceDE w:val="0"/>
        <w:autoSpaceDN w:val="0"/>
        <w:adjustRightInd w:val="0"/>
        <w:jc w:val="both"/>
        <w:rPr>
          <w:rFonts w:ascii="Arial" w:hAnsi="Arial" w:cs="Arial"/>
        </w:rPr>
      </w:pPr>
    </w:p>
    <w:p w14:paraId="246C8BD6" w14:textId="60680984" w:rsidR="00F84617" w:rsidRDefault="00345543" w:rsidP="00345543">
      <w:pPr>
        <w:pStyle w:val="ListParagraph"/>
        <w:numPr>
          <w:ilvl w:val="0"/>
          <w:numId w:val="37"/>
        </w:numPr>
        <w:autoSpaceDE w:val="0"/>
        <w:autoSpaceDN w:val="0"/>
        <w:adjustRightInd w:val="0"/>
        <w:jc w:val="both"/>
        <w:rPr>
          <w:rFonts w:ascii="Arial" w:hAnsi="Arial" w:cs="Arial"/>
        </w:rPr>
      </w:pPr>
      <w:r>
        <w:rPr>
          <w:rFonts w:ascii="Arial" w:hAnsi="Arial" w:cs="Arial"/>
        </w:rPr>
        <w:t>Pesan Rasional</w:t>
      </w:r>
    </w:p>
    <w:p w14:paraId="29D1604C" w14:textId="05EDD670" w:rsidR="00345543" w:rsidRDefault="00345543" w:rsidP="00345543">
      <w:pPr>
        <w:pStyle w:val="ListParagraph"/>
        <w:autoSpaceDE w:val="0"/>
        <w:autoSpaceDN w:val="0"/>
        <w:adjustRightInd w:val="0"/>
        <w:ind w:left="1440"/>
        <w:jc w:val="both"/>
        <w:rPr>
          <w:rFonts w:ascii="Arial" w:hAnsi="Arial" w:cs="Arial"/>
        </w:rPr>
      </w:pPr>
      <w:r>
        <w:rPr>
          <w:rFonts w:ascii="Arial" w:hAnsi="Arial" w:cs="Arial"/>
        </w:rPr>
        <w:t>Pesan ini berisi tentang manfaat serta keunggulan merek bagi pelanggan, seperti kualitas yang unggul, hemat, dan berkinerja tinggi.</w:t>
      </w:r>
    </w:p>
    <w:p w14:paraId="4BB550E9" w14:textId="77777777" w:rsidR="00345543" w:rsidRDefault="00345543" w:rsidP="00345543">
      <w:pPr>
        <w:pStyle w:val="ListParagraph"/>
        <w:autoSpaceDE w:val="0"/>
        <w:autoSpaceDN w:val="0"/>
        <w:adjustRightInd w:val="0"/>
        <w:ind w:left="1440"/>
        <w:jc w:val="both"/>
        <w:rPr>
          <w:rFonts w:ascii="Arial" w:hAnsi="Arial" w:cs="Arial"/>
        </w:rPr>
      </w:pPr>
    </w:p>
    <w:p w14:paraId="1048275C" w14:textId="712515EF" w:rsidR="00345543" w:rsidRDefault="008F656D" w:rsidP="008F656D">
      <w:pPr>
        <w:pStyle w:val="ListParagraph"/>
        <w:numPr>
          <w:ilvl w:val="0"/>
          <w:numId w:val="37"/>
        </w:numPr>
        <w:autoSpaceDE w:val="0"/>
        <w:autoSpaceDN w:val="0"/>
        <w:adjustRightInd w:val="0"/>
        <w:jc w:val="both"/>
        <w:rPr>
          <w:rFonts w:ascii="Arial" w:hAnsi="Arial" w:cs="Arial"/>
        </w:rPr>
      </w:pPr>
      <w:r>
        <w:rPr>
          <w:rFonts w:ascii="Arial" w:hAnsi="Arial" w:cs="Arial"/>
        </w:rPr>
        <w:t>Pesan Emosional</w:t>
      </w:r>
    </w:p>
    <w:p w14:paraId="655E63BC" w14:textId="73660C97" w:rsidR="008F656D" w:rsidRDefault="00104118" w:rsidP="008F656D">
      <w:pPr>
        <w:pStyle w:val="ListParagraph"/>
        <w:autoSpaceDE w:val="0"/>
        <w:autoSpaceDN w:val="0"/>
        <w:adjustRightInd w:val="0"/>
        <w:ind w:left="1440"/>
        <w:jc w:val="both"/>
        <w:rPr>
          <w:rFonts w:ascii="Arial" w:hAnsi="Arial" w:cs="Arial"/>
        </w:rPr>
      </w:pPr>
      <w:r>
        <w:rPr>
          <w:rFonts w:ascii="Arial" w:hAnsi="Arial" w:cs="Arial"/>
        </w:rPr>
        <w:t xml:space="preserve">Bentuk pesan disampaikan berusaha membangkitkan emosi pelanggan sehingga akan berpengaruh dalam proses pengambilan keputusan. Penggunaan pesan-pesan emosional </w:t>
      </w:r>
      <w:r w:rsidR="003E3BF9">
        <w:rPr>
          <w:rFonts w:ascii="Arial" w:hAnsi="Arial" w:cs="Arial"/>
        </w:rPr>
        <w:t xml:space="preserve">memiliki pengaruh yang kuat kepada pelanggan, jauh dari yang dapat diberikan jika hanya ditawarkan secara fungsional. </w:t>
      </w:r>
    </w:p>
    <w:p w14:paraId="72243DDC" w14:textId="0F1B0A2C" w:rsidR="003E3BF9" w:rsidRDefault="00990953" w:rsidP="00990953">
      <w:pPr>
        <w:pStyle w:val="ListParagraph"/>
        <w:numPr>
          <w:ilvl w:val="0"/>
          <w:numId w:val="37"/>
        </w:numPr>
        <w:autoSpaceDE w:val="0"/>
        <w:autoSpaceDN w:val="0"/>
        <w:adjustRightInd w:val="0"/>
        <w:jc w:val="both"/>
        <w:rPr>
          <w:rFonts w:ascii="Arial" w:hAnsi="Arial" w:cs="Arial"/>
        </w:rPr>
      </w:pPr>
      <w:r>
        <w:rPr>
          <w:rFonts w:ascii="Arial" w:hAnsi="Arial" w:cs="Arial"/>
        </w:rPr>
        <w:lastRenderedPageBreak/>
        <w:t>Pesan Moral</w:t>
      </w:r>
    </w:p>
    <w:p w14:paraId="63DF7868" w14:textId="4B85D9D4" w:rsidR="00990953" w:rsidRDefault="00E85FEF" w:rsidP="00990953">
      <w:pPr>
        <w:pStyle w:val="ListParagraph"/>
        <w:autoSpaceDE w:val="0"/>
        <w:autoSpaceDN w:val="0"/>
        <w:adjustRightInd w:val="0"/>
        <w:ind w:left="1440"/>
        <w:jc w:val="both"/>
        <w:rPr>
          <w:rFonts w:ascii="Arial" w:hAnsi="Arial" w:cs="Arial"/>
        </w:rPr>
      </w:pPr>
      <w:r>
        <w:rPr>
          <w:rFonts w:ascii="Arial" w:hAnsi="Arial" w:cs="Arial"/>
        </w:rPr>
        <w:t xml:space="preserve">Pesan ini berisi arahan kepada pelanggan mengenai hal yang benar dan yang salah atau patut dan tidak patut. Biasanya pesan moral ada pada iklan layanan masyarakat, meski tak sedikit pula iklan </w:t>
      </w:r>
      <w:r>
        <w:rPr>
          <w:rFonts w:ascii="Arial" w:hAnsi="Arial" w:cs="Arial"/>
          <w:i/>
        </w:rPr>
        <w:t xml:space="preserve">brand </w:t>
      </w:r>
      <w:r>
        <w:rPr>
          <w:rFonts w:ascii="Arial" w:hAnsi="Arial" w:cs="Arial"/>
        </w:rPr>
        <w:t xml:space="preserve">atau perusahaan turut menyampaikan pesan moral seperti kegiatan-kegiatan CSR. </w:t>
      </w:r>
    </w:p>
    <w:p w14:paraId="638BC380" w14:textId="77777777" w:rsidR="00A42064" w:rsidRDefault="00A42064" w:rsidP="00990953">
      <w:pPr>
        <w:pStyle w:val="ListParagraph"/>
        <w:autoSpaceDE w:val="0"/>
        <w:autoSpaceDN w:val="0"/>
        <w:adjustRightInd w:val="0"/>
        <w:ind w:left="1440"/>
        <w:jc w:val="both"/>
        <w:rPr>
          <w:rFonts w:ascii="Arial" w:hAnsi="Arial" w:cs="Arial"/>
        </w:rPr>
      </w:pPr>
    </w:p>
    <w:p w14:paraId="38A27596" w14:textId="77777777" w:rsidR="00E85FEF" w:rsidRDefault="00E85FEF" w:rsidP="00990953">
      <w:pPr>
        <w:pStyle w:val="ListParagraph"/>
        <w:autoSpaceDE w:val="0"/>
        <w:autoSpaceDN w:val="0"/>
        <w:adjustRightInd w:val="0"/>
        <w:ind w:left="1440"/>
        <w:jc w:val="both"/>
        <w:rPr>
          <w:rFonts w:ascii="Arial" w:hAnsi="Arial" w:cs="Arial"/>
        </w:rPr>
      </w:pPr>
    </w:p>
    <w:p w14:paraId="690267CA" w14:textId="5137D8C3" w:rsidR="00E85FEF" w:rsidRDefault="007E57B7" w:rsidP="007E57B7">
      <w:pPr>
        <w:pStyle w:val="ListParagraph"/>
        <w:numPr>
          <w:ilvl w:val="0"/>
          <w:numId w:val="36"/>
        </w:numPr>
        <w:autoSpaceDE w:val="0"/>
        <w:autoSpaceDN w:val="0"/>
        <w:adjustRightInd w:val="0"/>
        <w:jc w:val="both"/>
        <w:rPr>
          <w:rFonts w:ascii="Arial" w:hAnsi="Arial" w:cs="Arial"/>
        </w:rPr>
      </w:pPr>
      <w:r>
        <w:rPr>
          <w:rFonts w:ascii="Arial" w:hAnsi="Arial" w:cs="Arial"/>
        </w:rPr>
        <w:t>Struktur Pesan</w:t>
      </w:r>
    </w:p>
    <w:p w14:paraId="03D7F11A" w14:textId="0C5186F7" w:rsidR="00A42064" w:rsidRDefault="000125E7" w:rsidP="00A42064">
      <w:pPr>
        <w:pStyle w:val="ListParagraph"/>
        <w:autoSpaceDE w:val="0"/>
        <w:autoSpaceDN w:val="0"/>
        <w:adjustRightInd w:val="0"/>
        <w:jc w:val="both"/>
        <w:rPr>
          <w:rFonts w:ascii="Arial" w:hAnsi="Arial" w:cs="Arial"/>
        </w:rPr>
      </w:pPr>
      <w:r>
        <w:rPr>
          <w:rFonts w:ascii="Arial" w:hAnsi="Arial" w:cs="Arial"/>
        </w:rPr>
        <w:t>Untuk memperbesar kemungkinan pesan bisa diterima secara efektif, struktur pesan juga harus diperhatikan. Secara garis besar, struktur pesan terdiri atas tiga bentuk. Yaitu:</w:t>
      </w:r>
    </w:p>
    <w:p w14:paraId="3AD80556" w14:textId="77777777" w:rsidR="000125E7" w:rsidRDefault="000125E7" w:rsidP="00A42064">
      <w:pPr>
        <w:pStyle w:val="ListParagraph"/>
        <w:autoSpaceDE w:val="0"/>
        <w:autoSpaceDN w:val="0"/>
        <w:adjustRightInd w:val="0"/>
        <w:jc w:val="both"/>
        <w:rPr>
          <w:rFonts w:ascii="Arial" w:hAnsi="Arial" w:cs="Arial"/>
        </w:rPr>
      </w:pPr>
    </w:p>
    <w:p w14:paraId="341B0A97" w14:textId="10DFE17F" w:rsidR="00A149BE" w:rsidRDefault="00A149BE" w:rsidP="00A149BE">
      <w:pPr>
        <w:pStyle w:val="ListParagraph"/>
        <w:numPr>
          <w:ilvl w:val="0"/>
          <w:numId w:val="37"/>
        </w:numPr>
        <w:autoSpaceDE w:val="0"/>
        <w:autoSpaceDN w:val="0"/>
        <w:adjustRightInd w:val="0"/>
        <w:jc w:val="both"/>
        <w:rPr>
          <w:rFonts w:ascii="Arial" w:hAnsi="Arial" w:cs="Arial"/>
        </w:rPr>
      </w:pPr>
      <w:r>
        <w:rPr>
          <w:rFonts w:ascii="Arial" w:hAnsi="Arial" w:cs="Arial"/>
        </w:rPr>
        <w:t>Menarik Kesimpulan</w:t>
      </w:r>
    </w:p>
    <w:p w14:paraId="674D05AE" w14:textId="1BFB81A9" w:rsidR="00A149BE" w:rsidRPr="007E57B7" w:rsidRDefault="00FC2254" w:rsidP="00A149BE">
      <w:pPr>
        <w:pStyle w:val="ListParagraph"/>
        <w:autoSpaceDE w:val="0"/>
        <w:autoSpaceDN w:val="0"/>
        <w:adjustRightInd w:val="0"/>
        <w:ind w:left="1440"/>
        <w:jc w:val="both"/>
        <w:rPr>
          <w:rFonts w:ascii="Arial" w:hAnsi="Arial" w:cs="Arial"/>
        </w:rPr>
      </w:pPr>
      <w:r>
        <w:rPr>
          <w:noProof/>
          <w:sz w:val="20"/>
          <w:szCs w:val="20"/>
        </w:rPr>
        <w:drawing>
          <wp:anchor distT="0" distB="0" distL="114300" distR="114300" simplePos="0" relativeHeight="251658240" behindDoc="0" locked="0" layoutInCell="1" allowOverlap="1" wp14:anchorId="296409F3" wp14:editId="5107314F">
            <wp:simplePos x="0" y="0"/>
            <wp:positionH relativeFrom="column">
              <wp:posOffset>628650</wp:posOffset>
            </wp:positionH>
            <wp:positionV relativeFrom="paragraph">
              <wp:posOffset>1422400</wp:posOffset>
            </wp:positionV>
            <wp:extent cx="5409565" cy="2786380"/>
            <wp:effectExtent l="0" t="0" r="635" b="7620"/>
            <wp:wrapSquare wrapText="bothSides"/>
            <wp:docPr id="16386" name="Picture 16386" descr="asil gambar untuk iklan a m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il gambar untuk iklan a mild"/>
                    <pic:cNvPicPr>
                      <a:picLocks noChangeAspect="1" noChangeArrowheads="1"/>
                    </pic:cNvPicPr>
                  </pic:nvPicPr>
                  <pic:blipFill rotWithShape="1">
                    <a:blip r:embed="rId12">
                      <a:extLst>
                        <a:ext uri="{28A0092B-C50C-407E-A947-70E740481C1C}">
                          <a14:useLocalDpi xmlns:a14="http://schemas.microsoft.com/office/drawing/2010/main" val="0"/>
                        </a:ext>
                      </a:extLst>
                    </a:blip>
                    <a:srcRect t="16977" b="18631"/>
                    <a:stretch/>
                  </pic:blipFill>
                  <pic:spPr bwMode="auto">
                    <a:xfrm>
                      <a:off x="0" y="0"/>
                      <a:ext cx="5409565" cy="278638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66A56">
        <w:rPr>
          <w:rFonts w:ascii="Arial" w:hAnsi="Arial" w:cs="Arial"/>
        </w:rPr>
        <w:t>Kesimpulan pesan yang disampaikan memiliki dua perspektif, yaitu kesimpulan yang diberikan secara langsung oleh komunikator atau justru membiarkan pelanggan sendiri yang membuat kesimpulan</w:t>
      </w:r>
      <w:r w:rsidR="000D5F60">
        <w:rPr>
          <w:rFonts w:ascii="Arial" w:hAnsi="Arial" w:cs="Arial"/>
        </w:rPr>
        <w:t xml:space="preserve">. Perspektif terakhir kadang banyak dipilih karena akan memberikan keleluasaan kepada pelanggan dalam memberi interpretasi dan tak membatasi daya jelajah merek di pasar. </w:t>
      </w:r>
      <w:r>
        <w:rPr>
          <w:rFonts w:ascii="Arial" w:hAnsi="Arial" w:cs="Arial"/>
        </w:rPr>
        <w:t xml:space="preserve">Contohnya adalah iklan rokok A Mild yang banyak menggunakan struktur pesan seperti ini. </w:t>
      </w:r>
    </w:p>
    <w:p w14:paraId="3EF94DA4" w14:textId="77777777" w:rsidR="00894225" w:rsidRDefault="00894225" w:rsidP="00662B45">
      <w:pPr>
        <w:autoSpaceDE w:val="0"/>
        <w:autoSpaceDN w:val="0"/>
        <w:adjustRightInd w:val="0"/>
        <w:spacing w:line="240" w:lineRule="auto"/>
        <w:jc w:val="both"/>
        <w:rPr>
          <w:rFonts w:ascii="Arial" w:hAnsi="Arial" w:cs="Arial"/>
          <w:sz w:val="28"/>
          <w:szCs w:val="24"/>
        </w:rPr>
      </w:pPr>
    </w:p>
    <w:p w14:paraId="5BF28EE0" w14:textId="68761774" w:rsidR="00FC2254" w:rsidRPr="00FC2254" w:rsidRDefault="00FC2254" w:rsidP="00FC2254">
      <w:pPr>
        <w:spacing w:after="0" w:line="240" w:lineRule="auto"/>
        <w:rPr>
          <w:rFonts w:ascii="Times New Roman" w:eastAsia="Times New Roman" w:hAnsi="Times New Roman" w:cs="Times New Roman"/>
          <w:sz w:val="20"/>
          <w:szCs w:val="20"/>
        </w:rPr>
      </w:pPr>
    </w:p>
    <w:p w14:paraId="2CB440E3" w14:textId="77777777" w:rsidR="00FC2254" w:rsidRPr="00894225" w:rsidRDefault="00FC2254" w:rsidP="00662B45">
      <w:pPr>
        <w:autoSpaceDE w:val="0"/>
        <w:autoSpaceDN w:val="0"/>
        <w:adjustRightInd w:val="0"/>
        <w:spacing w:line="240" w:lineRule="auto"/>
        <w:jc w:val="both"/>
        <w:rPr>
          <w:rFonts w:ascii="Arial" w:hAnsi="Arial" w:cs="Arial"/>
          <w:sz w:val="28"/>
          <w:szCs w:val="24"/>
        </w:rPr>
      </w:pPr>
    </w:p>
    <w:p w14:paraId="60465AAB" w14:textId="77777777" w:rsidR="00FE3CBA" w:rsidRDefault="00FE3CBA" w:rsidP="00662B45">
      <w:pPr>
        <w:autoSpaceDE w:val="0"/>
        <w:autoSpaceDN w:val="0"/>
        <w:adjustRightInd w:val="0"/>
        <w:spacing w:line="240" w:lineRule="auto"/>
        <w:jc w:val="both"/>
        <w:rPr>
          <w:rFonts w:ascii="Arial" w:hAnsi="Arial" w:cs="Arial"/>
          <w:b/>
          <w:sz w:val="28"/>
          <w:szCs w:val="24"/>
        </w:rPr>
      </w:pPr>
    </w:p>
    <w:p w14:paraId="061143A4" w14:textId="77777777" w:rsidR="00FE3CBA" w:rsidRDefault="00FE3CBA" w:rsidP="00662B45">
      <w:pPr>
        <w:autoSpaceDE w:val="0"/>
        <w:autoSpaceDN w:val="0"/>
        <w:adjustRightInd w:val="0"/>
        <w:spacing w:line="240" w:lineRule="auto"/>
        <w:jc w:val="both"/>
        <w:rPr>
          <w:rFonts w:ascii="Arial" w:hAnsi="Arial" w:cs="Arial"/>
          <w:b/>
          <w:sz w:val="28"/>
          <w:szCs w:val="24"/>
        </w:rPr>
      </w:pPr>
    </w:p>
    <w:p w14:paraId="5F5CA52C" w14:textId="77777777" w:rsidR="00FE3CBA" w:rsidRDefault="00FE3CBA" w:rsidP="00662B45">
      <w:pPr>
        <w:autoSpaceDE w:val="0"/>
        <w:autoSpaceDN w:val="0"/>
        <w:adjustRightInd w:val="0"/>
        <w:spacing w:line="240" w:lineRule="auto"/>
        <w:jc w:val="both"/>
        <w:rPr>
          <w:rFonts w:ascii="Arial" w:hAnsi="Arial" w:cs="Arial"/>
          <w:b/>
          <w:sz w:val="28"/>
          <w:szCs w:val="24"/>
        </w:rPr>
      </w:pPr>
    </w:p>
    <w:p w14:paraId="0039647A"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4D0477B"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5530524" w14:textId="77777777" w:rsidR="00FE3CBA" w:rsidRDefault="00FE3CBA" w:rsidP="00662B45">
      <w:pPr>
        <w:autoSpaceDE w:val="0"/>
        <w:autoSpaceDN w:val="0"/>
        <w:adjustRightInd w:val="0"/>
        <w:spacing w:line="240" w:lineRule="auto"/>
        <w:jc w:val="both"/>
        <w:rPr>
          <w:rFonts w:ascii="Arial" w:hAnsi="Arial" w:cs="Arial"/>
          <w:b/>
          <w:sz w:val="28"/>
          <w:szCs w:val="24"/>
        </w:rPr>
      </w:pPr>
    </w:p>
    <w:p w14:paraId="4CF8F491" w14:textId="77777777" w:rsidR="00FE3CBA" w:rsidRDefault="00FE3CBA" w:rsidP="00662B45">
      <w:pPr>
        <w:autoSpaceDE w:val="0"/>
        <w:autoSpaceDN w:val="0"/>
        <w:adjustRightInd w:val="0"/>
        <w:spacing w:line="240" w:lineRule="auto"/>
        <w:jc w:val="both"/>
        <w:rPr>
          <w:rFonts w:ascii="Arial" w:hAnsi="Arial" w:cs="Arial"/>
          <w:b/>
          <w:sz w:val="28"/>
          <w:szCs w:val="24"/>
        </w:rPr>
      </w:pPr>
    </w:p>
    <w:p w14:paraId="05CB4B40" w14:textId="77777777" w:rsidR="00FE3CBA" w:rsidRDefault="00FE3CBA" w:rsidP="00662B45">
      <w:pPr>
        <w:autoSpaceDE w:val="0"/>
        <w:autoSpaceDN w:val="0"/>
        <w:adjustRightInd w:val="0"/>
        <w:spacing w:line="240" w:lineRule="auto"/>
        <w:jc w:val="both"/>
        <w:rPr>
          <w:rFonts w:ascii="Arial" w:hAnsi="Arial" w:cs="Arial"/>
          <w:b/>
          <w:sz w:val="28"/>
          <w:szCs w:val="24"/>
        </w:rPr>
      </w:pPr>
    </w:p>
    <w:p w14:paraId="3E07C003" w14:textId="736060C0" w:rsidR="0048581E" w:rsidRPr="0041126F" w:rsidRDefault="0041126F" w:rsidP="00651930">
      <w:pPr>
        <w:pStyle w:val="ListParagraph"/>
        <w:numPr>
          <w:ilvl w:val="0"/>
          <w:numId w:val="37"/>
        </w:numPr>
        <w:autoSpaceDE w:val="0"/>
        <w:autoSpaceDN w:val="0"/>
        <w:adjustRightInd w:val="0"/>
        <w:jc w:val="both"/>
        <w:rPr>
          <w:rFonts w:ascii="Arial" w:hAnsi="Arial" w:cs="Arial"/>
          <w:b/>
          <w:sz w:val="28"/>
        </w:rPr>
      </w:pPr>
      <w:r>
        <w:rPr>
          <w:rFonts w:ascii="Arial" w:hAnsi="Arial" w:cs="Arial"/>
        </w:rPr>
        <w:t>Argumen Satu Sisi atau Dua Sisi</w:t>
      </w:r>
    </w:p>
    <w:p w14:paraId="5E62122E" w14:textId="1C46CC78" w:rsidR="0041126F" w:rsidRDefault="00E43624" w:rsidP="0041126F">
      <w:pPr>
        <w:pStyle w:val="ListParagraph"/>
        <w:autoSpaceDE w:val="0"/>
        <w:autoSpaceDN w:val="0"/>
        <w:adjustRightInd w:val="0"/>
        <w:ind w:left="1440"/>
        <w:jc w:val="both"/>
        <w:rPr>
          <w:rFonts w:ascii="Arial" w:hAnsi="Arial" w:cs="Arial"/>
        </w:rPr>
      </w:pPr>
      <w:r>
        <w:rPr>
          <w:rFonts w:ascii="Arial" w:hAnsi="Arial" w:cs="Arial"/>
        </w:rPr>
        <w:t xml:space="preserve">Di sini, argument berhubungan dengan keputusan komunikator mengenai apakah komunkasi yang dilakukan hanya menyampaikan keunggulan </w:t>
      </w:r>
      <w:r>
        <w:rPr>
          <w:rFonts w:ascii="Arial" w:hAnsi="Arial" w:cs="Arial"/>
          <w:i/>
        </w:rPr>
        <w:t xml:space="preserve">brand </w:t>
      </w:r>
      <w:r>
        <w:rPr>
          <w:rFonts w:ascii="Arial" w:hAnsi="Arial" w:cs="Arial"/>
        </w:rPr>
        <w:t>(</w:t>
      </w:r>
      <w:r>
        <w:rPr>
          <w:rFonts w:ascii="Arial" w:hAnsi="Arial" w:cs="Arial"/>
          <w:i/>
        </w:rPr>
        <w:t>one sided</w:t>
      </w:r>
      <w:r>
        <w:rPr>
          <w:rFonts w:ascii="Arial" w:hAnsi="Arial" w:cs="Arial"/>
        </w:rPr>
        <w:t>) atau satu sisi, dan bisa juga menyebutkan beberapa keterbatasan yang dimiliki (</w:t>
      </w:r>
      <w:r>
        <w:rPr>
          <w:rFonts w:ascii="Arial" w:hAnsi="Arial" w:cs="Arial"/>
          <w:i/>
        </w:rPr>
        <w:t>two sided</w:t>
      </w:r>
      <w:r>
        <w:rPr>
          <w:rFonts w:ascii="Arial" w:hAnsi="Arial" w:cs="Arial"/>
        </w:rPr>
        <w:t xml:space="preserve">) atau dua sisi. Dalam praktik marketing, jarang biasanya </w:t>
      </w:r>
      <w:r>
        <w:rPr>
          <w:rFonts w:ascii="Arial" w:hAnsi="Arial" w:cs="Arial"/>
          <w:i/>
        </w:rPr>
        <w:t xml:space="preserve">brand </w:t>
      </w:r>
      <w:r>
        <w:rPr>
          <w:rFonts w:ascii="Arial" w:hAnsi="Arial" w:cs="Arial"/>
        </w:rPr>
        <w:t xml:space="preserve">menampilkan dua sisi. </w:t>
      </w:r>
    </w:p>
    <w:p w14:paraId="3D7713FE" w14:textId="77777777" w:rsidR="00E43624" w:rsidRDefault="00E43624" w:rsidP="0041126F">
      <w:pPr>
        <w:pStyle w:val="ListParagraph"/>
        <w:autoSpaceDE w:val="0"/>
        <w:autoSpaceDN w:val="0"/>
        <w:adjustRightInd w:val="0"/>
        <w:ind w:left="1440"/>
        <w:jc w:val="both"/>
        <w:rPr>
          <w:rFonts w:ascii="Arial" w:hAnsi="Arial" w:cs="Arial"/>
        </w:rPr>
      </w:pPr>
    </w:p>
    <w:p w14:paraId="555C88AF" w14:textId="77777777" w:rsidR="008D13BE" w:rsidRDefault="008D13BE" w:rsidP="0041126F">
      <w:pPr>
        <w:pStyle w:val="ListParagraph"/>
        <w:autoSpaceDE w:val="0"/>
        <w:autoSpaceDN w:val="0"/>
        <w:adjustRightInd w:val="0"/>
        <w:ind w:left="1440"/>
        <w:jc w:val="both"/>
        <w:rPr>
          <w:rFonts w:ascii="Arial" w:hAnsi="Arial" w:cs="Arial"/>
        </w:rPr>
      </w:pPr>
    </w:p>
    <w:p w14:paraId="59F47A83" w14:textId="77777777" w:rsidR="008D13BE" w:rsidRDefault="008D13BE" w:rsidP="0041126F">
      <w:pPr>
        <w:pStyle w:val="ListParagraph"/>
        <w:autoSpaceDE w:val="0"/>
        <w:autoSpaceDN w:val="0"/>
        <w:adjustRightInd w:val="0"/>
        <w:ind w:left="1440"/>
        <w:jc w:val="both"/>
        <w:rPr>
          <w:rFonts w:ascii="Arial" w:hAnsi="Arial" w:cs="Arial"/>
        </w:rPr>
      </w:pPr>
    </w:p>
    <w:p w14:paraId="130CE4BC" w14:textId="77777777" w:rsidR="008D13BE" w:rsidRDefault="008D13BE" w:rsidP="0041126F">
      <w:pPr>
        <w:pStyle w:val="ListParagraph"/>
        <w:autoSpaceDE w:val="0"/>
        <w:autoSpaceDN w:val="0"/>
        <w:adjustRightInd w:val="0"/>
        <w:ind w:left="1440"/>
        <w:jc w:val="both"/>
        <w:rPr>
          <w:rFonts w:ascii="Arial" w:hAnsi="Arial" w:cs="Arial"/>
        </w:rPr>
      </w:pPr>
    </w:p>
    <w:p w14:paraId="70AFBE69" w14:textId="77777777" w:rsidR="008D13BE" w:rsidRDefault="008D13BE" w:rsidP="0041126F">
      <w:pPr>
        <w:pStyle w:val="ListParagraph"/>
        <w:autoSpaceDE w:val="0"/>
        <w:autoSpaceDN w:val="0"/>
        <w:adjustRightInd w:val="0"/>
        <w:ind w:left="1440"/>
        <w:jc w:val="both"/>
        <w:rPr>
          <w:rFonts w:ascii="Arial" w:hAnsi="Arial" w:cs="Arial"/>
        </w:rPr>
      </w:pPr>
    </w:p>
    <w:p w14:paraId="631EDF39" w14:textId="34B46C35" w:rsidR="00E43624" w:rsidRPr="00141F7F" w:rsidRDefault="00141F7F" w:rsidP="00141F7F">
      <w:pPr>
        <w:pStyle w:val="ListParagraph"/>
        <w:numPr>
          <w:ilvl w:val="0"/>
          <w:numId w:val="37"/>
        </w:numPr>
        <w:autoSpaceDE w:val="0"/>
        <w:autoSpaceDN w:val="0"/>
        <w:adjustRightInd w:val="0"/>
        <w:jc w:val="both"/>
        <w:rPr>
          <w:rFonts w:ascii="Arial" w:hAnsi="Arial" w:cs="Arial"/>
          <w:b/>
          <w:sz w:val="28"/>
        </w:rPr>
      </w:pPr>
      <w:r>
        <w:rPr>
          <w:rFonts w:ascii="Arial" w:hAnsi="Arial" w:cs="Arial"/>
        </w:rPr>
        <w:t>Urutan Penyajian</w:t>
      </w:r>
    </w:p>
    <w:p w14:paraId="0273EF6A" w14:textId="31BBB80B" w:rsidR="00141F7F" w:rsidRDefault="008D13BE" w:rsidP="00141F7F">
      <w:pPr>
        <w:pStyle w:val="ListParagraph"/>
        <w:autoSpaceDE w:val="0"/>
        <w:autoSpaceDN w:val="0"/>
        <w:adjustRightInd w:val="0"/>
        <w:ind w:left="1440"/>
        <w:jc w:val="both"/>
        <w:rPr>
          <w:rFonts w:ascii="Arial" w:hAnsi="Arial" w:cs="Arial"/>
        </w:rPr>
      </w:pPr>
      <w:r>
        <w:rPr>
          <w:rFonts w:ascii="Arial" w:hAnsi="Arial" w:cs="Arial"/>
        </w:rPr>
        <w:t xml:space="preserve">Dalam menyajikan urutan pesan, faktor kondisi pelanggan tentu saja sangat penting untuk diperhatikan. Bagi pelanggan yang memiliki waktu yang cukup banyak, mungkin argument mengenai </w:t>
      </w:r>
      <w:r>
        <w:rPr>
          <w:rFonts w:ascii="Arial" w:hAnsi="Arial" w:cs="Arial"/>
          <w:i/>
        </w:rPr>
        <w:t xml:space="preserve">brand </w:t>
      </w:r>
      <w:r>
        <w:rPr>
          <w:rFonts w:ascii="Arial" w:hAnsi="Arial" w:cs="Arial"/>
        </w:rPr>
        <w:t xml:space="preserve">paling kuat disajikan di akhir pesan (anti-klimaks). Sebaliknya bagi pelanggan yang memiliki waktu terbatas, penyajian keunggulan justru harus ditempatkan di awal pesan. </w:t>
      </w:r>
      <w:r w:rsidR="00F74851">
        <w:rPr>
          <w:rFonts w:ascii="Arial" w:hAnsi="Arial" w:cs="Arial"/>
        </w:rPr>
        <w:t>Faktanya ada beberapa pesan komunikasi yang dilakukan kombinasi keduanya, bahkan terjadi repetisi</w:t>
      </w:r>
      <w:r w:rsidR="00D75239">
        <w:rPr>
          <w:rFonts w:ascii="Arial" w:hAnsi="Arial" w:cs="Arial"/>
        </w:rPr>
        <w:t xml:space="preserve"> untuk meningkatkan kesadaran tinggi dari pelanggan. </w:t>
      </w:r>
    </w:p>
    <w:p w14:paraId="4BA33D76" w14:textId="77777777" w:rsidR="00A747FC" w:rsidRDefault="00A747FC" w:rsidP="00141F7F">
      <w:pPr>
        <w:pStyle w:val="ListParagraph"/>
        <w:autoSpaceDE w:val="0"/>
        <w:autoSpaceDN w:val="0"/>
        <w:adjustRightInd w:val="0"/>
        <w:ind w:left="1440"/>
        <w:jc w:val="both"/>
        <w:rPr>
          <w:rFonts w:ascii="Arial" w:hAnsi="Arial" w:cs="Arial"/>
        </w:rPr>
      </w:pPr>
    </w:p>
    <w:p w14:paraId="5079C017" w14:textId="162CD2D2" w:rsidR="00A747FC" w:rsidRPr="008D13BE" w:rsidRDefault="00B82379" w:rsidP="00B82379">
      <w:pPr>
        <w:pStyle w:val="ListParagraph"/>
        <w:numPr>
          <w:ilvl w:val="0"/>
          <w:numId w:val="36"/>
        </w:numPr>
        <w:autoSpaceDE w:val="0"/>
        <w:autoSpaceDN w:val="0"/>
        <w:adjustRightInd w:val="0"/>
        <w:jc w:val="both"/>
        <w:rPr>
          <w:rFonts w:ascii="Arial" w:hAnsi="Arial" w:cs="Arial"/>
          <w:b/>
          <w:sz w:val="28"/>
        </w:rPr>
      </w:pPr>
      <w:r>
        <w:rPr>
          <w:rFonts w:ascii="Arial" w:hAnsi="Arial" w:cs="Arial"/>
        </w:rPr>
        <w:t xml:space="preserve">Bentuk Pesan </w:t>
      </w:r>
    </w:p>
    <w:p w14:paraId="6EA45212" w14:textId="7CF951F0" w:rsidR="00651930" w:rsidRDefault="00A91154" w:rsidP="00A91154">
      <w:pPr>
        <w:autoSpaceDE w:val="0"/>
        <w:autoSpaceDN w:val="0"/>
        <w:adjustRightInd w:val="0"/>
        <w:ind w:left="720"/>
        <w:jc w:val="both"/>
        <w:rPr>
          <w:rFonts w:ascii="Arial" w:hAnsi="Arial" w:cs="Arial"/>
          <w:sz w:val="24"/>
        </w:rPr>
      </w:pPr>
      <w:r>
        <w:rPr>
          <w:rFonts w:ascii="Arial" w:hAnsi="Arial" w:cs="Arial"/>
          <w:sz w:val="24"/>
        </w:rPr>
        <w:t xml:space="preserve">Bentuk pesan yang akan disajikan harus dirancang dengan baik. Kalimat dan ilustrasi gambar yang menarik akan sangat membantu. Harus dipahami bahwa masing-masing media memiliki karakteristik berbeda sehingga kemasan pesan menjadi sangat penting. </w:t>
      </w:r>
    </w:p>
    <w:p w14:paraId="308D5A99" w14:textId="77777777" w:rsidR="00C96C68" w:rsidRDefault="00C96C68" w:rsidP="00A91154">
      <w:pPr>
        <w:autoSpaceDE w:val="0"/>
        <w:autoSpaceDN w:val="0"/>
        <w:adjustRightInd w:val="0"/>
        <w:ind w:left="720"/>
        <w:jc w:val="both"/>
        <w:rPr>
          <w:rFonts w:ascii="Arial" w:hAnsi="Arial" w:cs="Arial"/>
          <w:sz w:val="24"/>
        </w:rPr>
      </w:pPr>
    </w:p>
    <w:p w14:paraId="39D965CA" w14:textId="29BEF230" w:rsidR="00C96C68" w:rsidRPr="00A91154" w:rsidRDefault="00966533" w:rsidP="00A91154">
      <w:pPr>
        <w:autoSpaceDE w:val="0"/>
        <w:autoSpaceDN w:val="0"/>
        <w:adjustRightInd w:val="0"/>
        <w:ind w:left="720"/>
        <w:jc w:val="both"/>
        <w:rPr>
          <w:rFonts w:ascii="Arial" w:hAnsi="Arial" w:cs="Arial"/>
          <w:sz w:val="24"/>
        </w:rPr>
      </w:pPr>
      <w:r w:rsidRPr="00966533">
        <w:rPr>
          <w:rFonts w:ascii="Arial" w:hAnsi="Arial" w:cs="Arial"/>
          <w:sz w:val="24"/>
        </w:rPr>
        <w:drawing>
          <wp:inline distT="0" distB="0" distL="0" distR="0" wp14:anchorId="1D5DE3BF" wp14:editId="35F6D4BA">
            <wp:extent cx="5105400" cy="2679700"/>
            <wp:effectExtent l="0" t="0" r="0" b="12700"/>
            <wp:docPr id="337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5" name="Picture 3"/>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05400" cy="267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07E0E88" w14:textId="200BB469" w:rsidR="00651930" w:rsidRDefault="0092385A" w:rsidP="0092385A">
      <w:pPr>
        <w:autoSpaceDE w:val="0"/>
        <w:autoSpaceDN w:val="0"/>
        <w:adjustRightInd w:val="0"/>
        <w:jc w:val="center"/>
        <w:rPr>
          <w:rFonts w:ascii="Arial" w:hAnsi="Arial" w:cs="Arial"/>
        </w:rPr>
      </w:pPr>
      <w:r w:rsidRPr="0092385A">
        <w:rPr>
          <w:rFonts w:ascii="Arial" w:hAnsi="Arial" w:cs="Arial"/>
        </w:rPr>
        <w:t>Gambar 2</w:t>
      </w:r>
      <w:r>
        <w:rPr>
          <w:rFonts w:ascii="Arial" w:hAnsi="Arial" w:cs="Arial"/>
        </w:rPr>
        <w:t>: Contoh Bentuk Pesan Berupa Kalimat</w:t>
      </w:r>
    </w:p>
    <w:p w14:paraId="2D77E436" w14:textId="77777777" w:rsidR="008229F1" w:rsidRDefault="008229F1" w:rsidP="0092385A">
      <w:pPr>
        <w:autoSpaceDE w:val="0"/>
        <w:autoSpaceDN w:val="0"/>
        <w:adjustRightInd w:val="0"/>
        <w:jc w:val="center"/>
        <w:rPr>
          <w:rFonts w:ascii="Arial" w:hAnsi="Arial" w:cs="Arial"/>
        </w:rPr>
      </w:pPr>
    </w:p>
    <w:p w14:paraId="6B7AAEAD" w14:textId="77777777" w:rsidR="008229F1" w:rsidRDefault="008229F1" w:rsidP="0092385A">
      <w:pPr>
        <w:autoSpaceDE w:val="0"/>
        <w:autoSpaceDN w:val="0"/>
        <w:adjustRightInd w:val="0"/>
        <w:jc w:val="center"/>
        <w:rPr>
          <w:rFonts w:ascii="Arial" w:hAnsi="Arial" w:cs="Arial"/>
        </w:rPr>
      </w:pPr>
    </w:p>
    <w:p w14:paraId="5C8C127D" w14:textId="73A0A844" w:rsidR="008229F1" w:rsidRPr="0092385A" w:rsidRDefault="008229F1" w:rsidP="0092385A">
      <w:pPr>
        <w:autoSpaceDE w:val="0"/>
        <w:autoSpaceDN w:val="0"/>
        <w:adjustRightInd w:val="0"/>
        <w:jc w:val="center"/>
        <w:rPr>
          <w:rFonts w:ascii="Arial" w:hAnsi="Arial" w:cs="Arial"/>
        </w:rPr>
      </w:pPr>
      <w:r w:rsidRPr="008229F1">
        <w:rPr>
          <w:rFonts w:ascii="Arial" w:hAnsi="Arial" w:cs="Arial"/>
        </w:rPr>
        <w:lastRenderedPageBreak/>
        <w:drawing>
          <wp:inline distT="0" distB="0" distL="0" distR="0" wp14:anchorId="756428A5" wp14:editId="1E782A2B">
            <wp:extent cx="3124200" cy="4165600"/>
            <wp:effectExtent l="0" t="0" r="0" b="0"/>
            <wp:docPr id="33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96" name="Picture 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24200" cy="416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44BE03B0" w14:textId="1DACB1F1" w:rsidR="008229F1" w:rsidRDefault="008229F1" w:rsidP="008229F1">
      <w:pPr>
        <w:autoSpaceDE w:val="0"/>
        <w:autoSpaceDN w:val="0"/>
        <w:adjustRightInd w:val="0"/>
        <w:jc w:val="center"/>
        <w:rPr>
          <w:rFonts w:ascii="Arial" w:hAnsi="Arial" w:cs="Arial"/>
        </w:rPr>
      </w:pPr>
      <w:r>
        <w:rPr>
          <w:rFonts w:ascii="Arial" w:hAnsi="Arial" w:cs="Arial"/>
        </w:rPr>
        <w:t>Gambar 3: Contoh Bentuk Pesan Berupa Gambar</w:t>
      </w:r>
      <w:r w:rsidR="000C2243">
        <w:rPr>
          <w:rFonts w:ascii="Arial" w:hAnsi="Arial" w:cs="Arial"/>
        </w:rPr>
        <w:t>, tanpa Kalimat</w:t>
      </w:r>
    </w:p>
    <w:p w14:paraId="0F00481B" w14:textId="77777777" w:rsidR="00651930" w:rsidRDefault="00651930" w:rsidP="008229F1">
      <w:pPr>
        <w:autoSpaceDE w:val="0"/>
        <w:autoSpaceDN w:val="0"/>
        <w:adjustRightInd w:val="0"/>
        <w:jc w:val="center"/>
        <w:rPr>
          <w:rFonts w:ascii="Arial" w:hAnsi="Arial" w:cs="Arial"/>
          <w:b/>
          <w:sz w:val="28"/>
        </w:rPr>
      </w:pPr>
    </w:p>
    <w:p w14:paraId="61727BB7" w14:textId="1A01ACCA" w:rsidR="008229F1" w:rsidRPr="00B42B37" w:rsidRDefault="00AE4631" w:rsidP="00840EDA">
      <w:pPr>
        <w:pStyle w:val="ListParagraph"/>
        <w:numPr>
          <w:ilvl w:val="0"/>
          <w:numId w:val="36"/>
        </w:numPr>
        <w:autoSpaceDE w:val="0"/>
        <w:autoSpaceDN w:val="0"/>
        <w:adjustRightInd w:val="0"/>
        <w:jc w:val="both"/>
        <w:rPr>
          <w:rFonts w:ascii="Arial" w:hAnsi="Arial" w:cs="Arial"/>
          <w:sz w:val="28"/>
        </w:rPr>
      </w:pPr>
      <w:r w:rsidRPr="00B42B37">
        <w:rPr>
          <w:rFonts w:ascii="Arial" w:hAnsi="Arial" w:cs="Arial"/>
        </w:rPr>
        <w:t>Sumber Pesan</w:t>
      </w:r>
    </w:p>
    <w:p w14:paraId="00011638" w14:textId="2F34D28E" w:rsidR="008229F1" w:rsidRDefault="0046128F" w:rsidP="0046128F">
      <w:pPr>
        <w:autoSpaceDE w:val="0"/>
        <w:autoSpaceDN w:val="0"/>
        <w:adjustRightInd w:val="0"/>
        <w:ind w:left="720"/>
        <w:jc w:val="both"/>
        <w:rPr>
          <w:rFonts w:ascii="Arial" w:hAnsi="Arial" w:cs="Arial"/>
          <w:sz w:val="24"/>
        </w:rPr>
      </w:pPr>
      <w:r>
        <w:rPr>
          <w:rFonts w:ascii="Arial" w:hAnsi="Arial" w:cs="Arial"/>
          <w:sz w:val="24"/>
        </w:rPr>
        <w:t xml:space="preserve">Sumber pesan harus berasal dari sumber kredibilitas agar mampu meraih perhatian. Argumen inilah yang menjadi dasar alasan banyak merek menggunakan </w:t>
      </w:r>
      <w:r>
        <w:rPr>
          <w:rFonts w:ascii="Arial" w:hAnsi="Arial" w:cs="Arial"/>
          <w:i/>
          <w:sz w:val="24"/>
        </w:rPr>
        <w:t xml:space="preserve">endorser </w:t>
      </w:r>
      <w:r>
        <w:rPr>
          <w:rFonts w:ascii="Arial" w:hAnsi="Arial" w:cs="Arial"/>
          <w:sz w:val="24"/>
        </w:rPr>
        <w:t xml:space="preserve">dari kalangan </w:t>
      </w:r>
      <w:r>
        <w:rPr>
          <w:rFonts w:ascii="Arial" w:hAnsi="Arial" w:cs="Arial"/>
          <w:i/>
          <w:sz w:val="24"/>
        </w:rPr>
        <w:t xml:space="preserve">public figure. </w:t>
      </w:r>
      <w:r>
        <w:rPr>
          <w:rFonts w:ascii="Arial" w:hAnsi="Arial" w:cs="Arial"/>
          <w:sz w:val="24"/>
        </w:rPr>
        <w:t xml:space="preserve">Melalui sosok </w:t>
      </w:r>
      <w:r>
        <w:rPr>
          <w:rFonts w:ascii="Arial" w:hAnsi="Arial" w:cs="Arial"/>
          <w:i/>
          <w:sz w:val="24"/>
        </w:rPr>
        <w:t>public figure</w:t>
      </w:r>
      <w:r>
        <w:rPr>
          <w:rFonts w:ascii="Arial" w:hAnsi="Arial" w:cs="Arial"/>
          <w:sz w:val="24"/>
        </w:rPr>
        <w:t>, pemasar dapat memanfaatkan kredibilitas mereka melalui keahlian, kepercayaan, dan disukai. Dengan demikian pesan-pesan mereka diharap</w:t>
      </w:r>
      <w:r w:rsidR="00F41022">
        <w:rPr>
          <w:rFonts w:ascii="Arial" w:hAnsi="Arial" w:cs="Arial"/>
          <w:sz w:val="24"/>
        </w:rPr>
        <w:t xml:space="preserve">kan dapat diterima secara luas. </w:t>
      </w:r>
    </w:p>
    <w:p w14:paraId="448433F9" w14:textId="77777777" w:rsidR="005D44E1" w:rsidRDefault="005D44E1" w:rsidP="005D44E1">
      <w:pPr>
        <w:autoSpaceDE w:val="0"/>
        <w:autoSpaceDN w:val="0"/>
        <w:adjustRightInd w:val="0"/>
        <w:jc w:val="both"/>
        <w:rPr>
          <w:rFonts w:ascii="Arial" w:hAnsi="Arial" w:cs="Arial"/>
          <w:sz w:val="24"/>
        </w:rPr>
      </w:pPr>
    </w:p>
    <w:p w14:paraId="1ECAA3D0" w14:textId="2BE50231" w:rsidR="005D44E1" w:rsidRPr="00EC1AE1" w:rsidRDefault="005D44E1" w:rsidP="00EC1AE1">
      <w:pPr>
        <w:pStyle w:val="ListParagraph"/>
        <w:numPr>
          <w:ilvl w:val="0"/>
          <w:numId w:val="35"/>
        </w:numPr>
        <w:autoSpaceDE w:val="0"/>
        <w:autoSpaceDN w:val="0"/>
        <w:adjustRightInd w:val="0"/>
        <w:jc w:val="both"/>
        <w:rPr>
          <w:rFonts w:ascii="Arial" w:hAnsi="Arial" w:cs="Arial"/>
          <w:b/>
        </w:rPr>
      </w:pPr>
      <w:r w:rsidRPr="00EC1AE1">
        <w:rPr>
          <w:rFonts w:ascii="Arial" w:hAnsi="Arial" w:cs="Arial"/>
          <w:b/>
        </w:rPr>
        <w:t>Memilih Saluran Komunikasi yang Tepat</w:t>
      </w:r>
    </w:p>
    <w:p w14:paraId="4639E035" w14:textId="54E8BD24" w:rsidR="00E56332" w:rsidRDefault="00EC1AE1" w:rsidP="00EC1AE1">
      <w:pPr>
        <w:autoSpaceDE w:val="0"/>
        <w:autoSpaceDN w:val="0"/>
        <w:adjustRightInd w:val="0"/>
        <w:jc w:val="both"/>
        <w:rPr>
          <w:rFonts w:ascii="Arial" w:hAnsi="Arial" w:cs="Arial"/>
          <w:sz w:val="24"/>
        </w:rPr>
      </w:pPr>
      <w:r>
        <w:rPr>
          <w:rFonts w:ascii="Arial" w:hAnsi="Arial" w:cs="Arial"/>
          <w:sz w:val="24"/>
        </w:rPr>
        <w:t xml:space="preserve">Setiap aktivitas komunikasi pasti akan menentukan </w:t>
      </w:r>
      <w:r w:rsidR="00E56332">
        <w:rPr>
          <w:rFonts w:ascii="Arial" w:hAnsi="Arial" w:cs="Arial"/>
          <w:sz w:val="24"/>
        </w:rPr>
        <w:t>saluran komunikasi yang akan digunakan. Secara garis beasr, terdapat dua saluran komunikasi yang sering digunakan untuk menyampaikan pesan:</w:t>
      </w:r>
    </w:p>
    <w:p w14:paraId="085149B6" w14:textId="0B53EE30" w:rsidR="00E56332" w:rsidRDefault="00E56332" w:rsidP="00E56332">
      <w:pPr>
        <w:pStyle w:val="ListParagraph"/>
        <w:numPr>
          <w:ilvl w:val="0"/>
          <w:numId w:val="36"/>
        </w:numPr>
        <w:autoSpaceDE w:val="0"/>
        <w:autoSpaceDN w:val="0"/>
        <w:adjustRightInd w:val="0"/>
        <w:jc w:val="both"/>
        <w:rPr>
          <w:rFonts w:ascii="Arial" w:hAnsi="Arial" w:cs="Arial"/>
        </w:rPr>
      </w:pPr>
      <w:r>
        <w:rPr>
          <w:rFonts w:ascii="Arial" w:hAnsi="Arial" w:cs="Arial"/>
        </w:rPr>
        <w:t>Personal</w:t>
      </w:r>
    </w:p>
    <w:p w14:paraId="329B4FDF" w14:textId="29CDD713" w:rsidR="00E56332" w:rsidRDefault="00E56332" w:rsidP="00E56332">
      <w:pPr>
        <w:pStyle w:val="ListParagraph"/>
        <w:autoSpaceDE w:val="0"/>
        <w:autoSpaceDN w:val="0"/>
        <w:adjustRightInd w:val="0"/>
        <w:jc w:val="both"/>
        <w:rPr>
          <w:rFonts w:ascii="Arial" w:hAnsi="Arial" w:cs="Arial"/>
        </w:rPr>
      </w:pPr>
      <w:r>
        <w:rPr>
          <w:rFonts w:ascii="Arial" w:hAnsi="Arial" w:cs="Arial"/>
        </w:rPr>
        <w:t>Melibatkan dua orang atau lebih untuk berkomunikasi secara langsung dengan target marketnya. Komunikasi personal melibatkan kontak secara individual yang dapat dilakukan dengan presentasi di hadapan pelanggan atau menggunakan beberapa media seperti:</w:t>
      </w:r>
    </w:p>
    <w:p w14:paraId="7FACF8B3" w14:textId="73FAF729"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Telepon</w:t>
      </w:r>
    </w:p>
    <w:p w14:paraId="20A84F67" w14:textId="66AB3647"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Surat</w:t>
      </w:r>
    </w:p>
    <w:p w14:paraId="7DE8CA70" w14:textId="3ED14D24"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lastRenderedPageBreak/>
        <w:t>Memo</w:t>
      </w:r>
    </w:p>
    <w:p w14:paraId="514E2AEB" w14:textId="71A03F20"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Email</w:t>
      </w:r>
    </w:p>
    <w:p w14:paraId="7E893AC3" w14:textId="1A8FD2F9"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Door to door</w:t>
      </w:r>
    </w:p>
    <w:p w14:paraId="2BA2AB3B" w14:textId="56E7CB21" w:rsidR="00E56332" w:rsidRDefault="00E56332" w:rsidP="00E56332">
      <w:pPr>
        <w:pStyle w:val="ListParagraph"/>
        <w:numPr>
          <w:ilvl w:val="0"/>
          <w:numId w:val="37"/>
        </w:numPr>
        <w:autoSpaceDE w:val="0"/>
        <w:autoSpaceDN w:val="0"/>
        <w:adjustRightInd w:val="0"/>
        <w:jc w:val="both"/>
        <w:rPr>
          <w:rFonts w:ascii="Arial" w:hAnsi="Arial" w:cs="Arial"/>
        </w:rPr>
      </w:pPr>
      <w:r>
        <w:rPr>
          <w:rFonts w:ascii="Arial" w:hAnsi="Arial" w:cs="Arial"/>
        </w:rPr>
        <w:t>Pertemuan pribadi (</w:t>
      </w:r>
      <w:r>
        <w:rPr>
          <w:rFonts w:ascii="Arial" w:hAnsi="Arial" w:cs="Arial"/>
          <w:i/>
        </w:rPr>
        <w:t>personal meeting</w:t>
      </w:r>
      <w:r>
        <w:rPr>
          <w:rFonts w:ascii="Arial" w:hAnsi="Arial" w:cs="Arial"/>
        </w:rPr>
        <w:t>)</w:t>
      </w:r>
    </w:p>
    <w:p w14:paraId="3AA6B473" w14:textId="77777777" w:rsidR="00206757" w:rsidRDefault="00206757" w:rsidP="00206757">
      <w:pPr>
        <w:autoSpaceDE w:val="0"/>
        <w:autoSpaceDN w:val="0"/>
        <w:adjustRightInd w:val="0"/>
        <w:jc w:val="both"/>
        <w:rPr>
          <w:rFonts w:ascii="Arial" w:hAnsi="Arial" w:cs="Arial"/>
        </w:rPr>
      </w:pPr>
    </w:p>
    <w:p w14:paraId="24D242E6" w14:textId="305505F3" w:rsidR="00206757" w:rsidRDefault="00206757" w:rsidP="00206757">
      <w:pPr>
        <w:pStyle w:val="ListParagraph"/>
        <w:numPr>
          <w:ilvl w:val="0"/>
          <w:numId w:val="36"/>
        </w:numPr>
        <w:autoSpaceDE w:val="0"/>
        <w:autoSpaceDN w:val="0"/>
        <w:adjustRightInd w:val="0"/>
        <w:jc w:val="both"/>
        <w:rPr>
          <w:rFonts w:ascii="Arial" w:hAnsi="Arial" w:cs="Arial"/>
        </w:rPr>
      </w:pPr>
      <w:r>
        <w:rPr>
          <w:rFonts w:ascii="Arial" w:hAnsi="Arial" w:cs="Arial"/>
        </w:rPr>
        <w:t>Non-personal</w:t>
      </w:r>
    </w:p>
    <w:p w14:paraId="009A08EC" w14:textId="1DC170AB" w:rsidR="00206757" w:rsidRDefault="00206757" w:rsidP="00206757">
      <w:pPr>
        <w:pStyle w:val="ListParagraph"/>
        <w:autoSpaceDE w:val="0"/>
        <w:autoSpaceDN w:val="0"/>
        <w:adjustRightInd w:val="0"/>
        <w:jc w:val="both"/>
        <w:rPr>
          <w:rFonts w:ascii="Arial" w:hAnsi="Arial" w:cs="Arial"/>
        </w:rPr>
      </w:pPr>
      <w:r>
        <w:rPr>
          <w:rFonts w:ascii="Arial" w:hAnsi="Arial" w:cs="Arial"/>
        </w:rPr>
        <w:t xml:space="preserve">Komunikasi non-personal tidak melakukan kontak secara personal melainkan dilakukan dengan memanfaatkan media, suasana, atau peristiwa tertentu. Media bisa berupa media cetak atau elektronik. Sedangkan suasana dan peristiwa merupakan kejadian tertentu yang dirancang untuk menyampaikan pesan atau biasa disebut </w:t>
      </w:r>
      <w:r>
        <w:rPr>
          <w:rFonts w:ascii="Arial" w:hAnsi="Arial" w:cs="Arial"/>
          <w:i/>
        </w:rPr>
        <w:t>event</w:t>
      </w:r>
      <w:r>
        <w:rPr>
          <w:rFonts w:ascii="Arial" w:hAnsi="Arial" w:cs="Arial"/>
        </w:rPr>
        <w:t>. Berikut adalah beberapa contoh media non-personal:</w:t>
      </w:r>
    </w:p>
    <w:p w14:paraId="4C70C850" w14:textId="13EEDBF1"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cetak (koran, majalah, tabloid, dsb)</w:t>
      </w:r>
    </w:p>
    <w:p w14:paraId="73707F74" w14:textId="71B3A5DC"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elektronik (TV &amp; radio dsb)</w:t>
      </w:r>
    </w:p>
    <w:p w14:paraId="6A2AEE43" w14:textId="7B0E6132"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luar ruang (reklame, billboard, videotron, dsb)</w:t>
      </w:r>
    </w:p>
    <w:p w14:paraId="4D785922" w14:textId="2EE4C115"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Media promosi (brosur, flyer, spanduk, banner, dsb)</w:t>
      </w:r>
    </w:p>
    <w:p w14:paraId="0BFE5931" w14:textId="37B05184" w:rsidR="00E543DC" w:rsidRDefault="00E543DC" w:rsidP="00206757">
      <w:pPr>
        <w:pStyle w:val="ListParagraph"/>
        <w:numPr>
          <w:ilvl w:val="0"/>
          <w:numId w:val="38"/>
        </w:numPr>
        <w:autoSpaceDE w:val="0"/>
        <w:autoSpaceDN w:val="0"/>
        <w:adjustRightInd w:val="0"/>
        <w:jc w:val="both"/>
        <w:rPr>
          <w:rFonts w:ascii="Arial" w:hAnsi="Arial" w:cs="Arial"/>
        </w:rPr>
      </w:pPr>
      <w:r>
        <w:rPr>
          <w:rFonts w:ascii="Arial" w:hAnsi="Arial" w:cs="Arial"/>
        </w:rPr>
        <w:t>Media internet (media sosial, Google adwords, Youtube)</w:t>
      </w:r>
    </w:p>
    <w:p w14:paraId="2F280F6E" w14:textId="0353F419" w:rsidR="00206757" w:rsidRDefault="00206757" w:rsidP="00206757">
      <w:pPr>
        <w:pStyle w:val="ListParagraph"/>
        <w:numPr>
          <w:ilvl w:val="0"/>
          <w:numId w:val="38"/>
        </w:numPr>
        <w:autoSpaceDE w:val="0"/>
        <w:autoSpaceDN w:val="0"/>
        <w:adjustRightInd w:val="0"/>
        <w:jc w:val="both"/>
        <w:rPr>
          <w:rFonts w:ascii="Arial" w:hAnsi="Arial" w:cs="Arial"/>
        </w:rPr>
      </w:pPr>
      <w:r>
        <w:rPr>
          <w:rFonts w:ascii="Arial" w:hAnsi="Arial" w:cs="Arial"/>
        </w:rPr>
        <w:t>Event</w:t>
      </w:r>
    </w:p>
    <w:p w14:paraId="18D01F78" w14:textId="77777777" w:rsidR="00206757" w:rsidRPr="00206757" w:rsidRDefault="00206757" w:rsidP="00E543DC">
      <w:pPr>
        <w:pStyle w:val="ListParagraph"/>
        <w:autoSpaceDE w:val="0"/>
        <w:autoSpaceDN w:val="0"/>
        <w:adjustRightInd w:val="0"/>
        <w:ind w:left="1440"/>
        <w:jc w:val="both"/>
        <w:rPr>
          <w:rFonts w:ascii="Arial" w:hAnsi="Arial" w:cs="Arial"/>
        </w:rPr>
      </w:pPr>
    </w:p>
    <w:p w14:paraId="2DE5688D" w14:textId="77777777" w:rsidR="00E56332" w:rsidRPr="00E56332" w:rsidRDefault="00E56332" w:rsidP="00E56332">
      <w:pPr>
        <w:pStyle w:val="ListParagraph"/>
        <w:autoSpaceDE w:val="0"/>
        <w:autoSpaceDN w:val="0"/>
        <w:adjustRightInd w:val="0"/>
        <w:jc w:val="both"/>
        <w:rPr>
          <w:rFonts w:ascii="Arial" w:hAnsi="Arial" w:cs="Arial"/>
        </w:rPr>
      </w:pPr>
    </w:p>
    <w:p w14:paraId="0C240CFA" w14:textId="16CCCFF5" w:rsidR="00B42B37" w:rsidRDefault="00507A09" w:rsidP="00651930">
      <w:pPr>
        <w:autoSpaceDE w:val="0"/>
        <w:autoSpaceDN w:val="0"/>
        <w:adjustRightInd w:val="0"/>
        <w:jc w:val="both"/>
        <w:rPr>
          <w:rFonts w:ascii="Arial" w:hAnsi="Arial" w:cs="Arial"/>
          <w:b/>
          <w:sz w:val="28"/>
        </w:rPr>
      </w:pPr>
      <w:r>
        <w:rPr>
          <w:rFonts w:ascii="Arial" w:hAnsi="Arial" w:cs="Arial"/>
          <w:b/>
          <w:sz w:val="28"/>
        </w:rPr>
        <w:t>Merancang Rencana Komunikasi</w:t>
      </w:r>
    </w:p>
    <w:p w14:paraId="4D06BEA6" w14:textId="7AAE2479" w:rsidR="00507A09" w:rsidRDefault="00461651" w:rsidP="00651930">
      <w:pPr>
        <w:autoSpaceDE w:val="0"/>
        <w:autoSpaceDN w:val="0"/>
        <w:adjustRightInd w:val="0"/>
        <w:jc w:val="both"/>
        <w:rPr>
          <w:rFonts w:ascii="Arial" w:hAnsi="Arial" w:cs="Arial"/>
          <w:sz w:val="24"/>
        </w:rPr>
      </w:pPr>
      <w:r>
        <w:rPr>
          <w:rFonts w:ascii="Arial" w:hAnsi="Arial" w:cs="Arial"/>
          <w:sz w:val="24"/>
        </w:rPr>
        <w:t xml:space="preserve">Untuk membantu dalam perencanaan komunikasi, dapat dibuat semacam tabel yang berisi tentang tujuan komunikasi, target audiens, pesan, saluran media, dan waktu. Metode ini dapat digunakan untuk memudahkan perencanaan. </w:t>
      </w:r>
    </w:p>
    <w:tbl>
      <w:tblPr>
        <w:tblW w:w="12620" w:type="dxa"/>
        <w:tblInd w:w="-1224" w:type="dxa"/>
        <w:tblLayout w:type="fixed"/>
        <w:tblCellMar>
          <w:left w:w="0" w:type="dxa"/>
          <w:right w:w="0" w:type="dxa"/>
        </w:tblCellMar>
        <w:tblLook w:val="0420" w:firstRow="1" w:lastRow="0" w:firstColumn="0" w:lastColumn="0" w:noHBand="0" w:noVBand="1"/>
      </w:tblPr>
      <w:tblGrid>
        <w:gridCol w:w="1899"/>
        <w:gridCol w:w="2410"/>
        <w:gridCol w:w="2268"/>
        <w:gridCol w:w="2268"/>
        <w:gridCol w:w="3775"/>
      </w:tblGrid>
      <w:tr w:rsidR="006931AD" w:rsidRPr="00461651" w14:paraId="0576DAC4" w14:textId="77777777" w:rsidTr="006931AD">
        <w:trPr>
          <w:trHeight w:val="584"/>
        </w:trPr>
        <w:tc>
          <w:tcPr>
            <w:tcW w:w="1899"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6DBE2536"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lang w:val="id-ID"/>
              </w:rPr>
              <w:t>Tujuan</w:t>
            </w:r>
          </w:p>
        </w:tc>
        <w:tc>
          <w:tcPr>
            <w:tcW w:w="2410"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32A67B42"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Target</w:t>
            </w:r>
          </w:p>
        </w:tc>
        <w:tc>
          <w:tcPr>
            <w:tcW w:w="226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37D36985"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Message</w:t>
            </w:r>
          </w:p>
        </w:tc>
        <w:tc>
          <w:tcPr>
            <w:tcW w:w="2268"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4483E54A"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Media</w:t>
            </w:r>
          </w:p>
        </w:tc>
        <w:tc>
          <w:tcPr>
            <w:tcW w:w="3775" w:type="dxa"/>
            <w:tcBorders>
              <w:top w:val="single" w:sz="8" w:space="0" w:color="FFFFFF"/>
              <w:left w:val="single" w:sz="8" w:space="0" w:color="FFFFFF"/>
              <w:bottom w:val="single" w:sz="24" w:space="0" w:color="FFFFFF"/>
              <w:right w:val="single" w:sz="8" w:space="0" w:color="FFFFFF"/>
            </w:tcBorders>
            <w:shd w:val="clear" w:color="auto" w:fill="000000"/>
            <w:tcMar>
              <w:top w:w="72" w:type="dxa"/>
              <w:left w:w="108" w:type="dxa"/>
              <w:bottom w:w="72" w:type="dxa"/>
              <w:right w:w="108" w:type="dxa"/>
            </w:tcMar>
            <w:hideMark/>
          </w:tcPr>
          <w:p w14:paraId="130016C9"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b/>
                <w:bCs/>
                <w:sz w:val="18"/>
              </w:rPr>
              <w:t>Time</w:t>
            </w:r>
          </w:p>
        </w:tc>
      </w:tr>
      <w:tr w:rsidR="006931AD" w:rsidRPr="00461651" w14:paraId="21EA69D0" w14:textId="77777777" w:rsidTr="006931AD">
        <w:trPr>
          <w:trHeight w:val="1008"/>
        </w:trPr>
        <w:tc>
          <w:tcPr>
            <w:tcW w:w="1899"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3BB33817"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lang w:val="id-ID"/>
              </w:rPr>
              <w:t>Apa tujuan komunikasinya</w:t>
            </w:r>
          </w:p>
        </w:tc>
        <w:tc>
          <w:tcPr>
            <w:tcW w:w="2410"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657BAE9C"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Siapa target audiensnya</w:t>
            </w:r>
          </w:p>
        </w:tc>
        <w:tc>
          <w:tcPr>
            <w:tcW w:w="226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54E671DC"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 xml:space="preserve">Apa yang disampaikan </w:t>
            </w:r>
          </w:p>
        </w:tc>
        <w:tc>
          <w:tcPr>
            <w:tcW w:w="2268"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27AAE0F0"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Saluran komunikasi apa yang digunakan</w:t>
            </w:r>
          </w:p>
        </w:tc>
        <w:tc>
          <w:tcPr>
            <w:tcW w:w="3775" w:type="dxa"/>
            <w:tcBorders>
              <w:top w:val="single" w:sz="24" w:space="0" w:color="FFFFFF"/>
              <w:left w:val="single" w:sz="8" w:space="0" w:color="FFFFFF"/>
              <w:bottom w:val="single" w:sz="8" w:space="0" w:color="FFFFFF"/>
              <w:right w:val="single" w:sz="8" w:space="0" w:color="FFFFFF"/>
            </w:tcBorders>
            <w:shd w:val="clear" w:color="auto" w:fill="CBCBCB"/>
            <w:tcMar>
              <w:top w:w="72" w:type="dxa"/>
              <w:left w:w="108" w:type="dxa"/>
              <w:bottom w:w="72" w:type="dxa"/>
              <w:right w:w="108" w:type="dxa"/>
            </w:tcMar>
            <w:hideMark/>
          </w:tcPr>
          <w:p w14:paraId="61840CC2" w14:textId="77777777" w:rsidR="006931AD" w:rsidRPr="006931AD" w:rsidRDefault="00461651" w:rsidP="00461651">
            <w:pPr>
              <w:autoSpaceDE w:val="0"/>
              <w:autoSpaceDN w:val="0"/>
              <w:adjustRightInd w:val="0"/>
              <w:jc w:val="both"/>
              <w:rPr>
                <w:rFonts w:ascii="Arial" w:hAnsi="Arial" w:cs="Arial"/>
                <w:sz w:val="18"/>
              </w:rPr>
            </w:pPr>
            <w:r w:rsidRPr="006931AD">
              <w:rPr>
                <w:rFonts w:ascii="Arial" w:hAnsi="Arial" w:cs="Arial"/>
                <w:sz w:val="18"/>
              </w:rPr>
              <w:t>Kapan dilaksanakan</w:t>
            </w:r>
          </w:p>
        </w:tc>
      </w:tr>
      <w:tr w:rsidR="006931AD" w:rsidRPr="00461651" w14:paraId="7037ECC9" w14:textId="77777777" w:rsidTr="006931AD">
        <w:trPr>
          <w:trHeight w:val="3600"/>
        </w:trPr>
        <w:tc>
          <w:tcPr>
            <w:tcW w:w="1899"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38EA034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Awareness</w:t>
            </w:r>
          </w:p>
          <w:p w14:paraId="048D069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Knowledge</w:t>
            </w:r>
          </w:p>
          <w:p w14:paraId="3142F7D2"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Liking</w:t>
            </w:r>
          </w:p>
          <w:p w14:paraId="7129FDC4"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Preference</w:t>
            </w:r>
          </w:p>
          <w:p w14:paraId="72F9372B"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dsb</w:t>
            </w:r>
          </w:p>
        </w:tc>
        <w:tc>
          <w:tcPr>
            <w:tcW w:w="2410"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5DC66D45"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Internal</w:t>
            </w:r>
          </w:p>
          <w:p w14:paraId="205AEBA0"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Jurnalis</w:t>
            </w:r>
          </w:p>
          <w:p w14:paraId="5B0E20C1"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Pelanggan</w:t>
            </w:r>
          </w:p>
          <w:p w14:paraId="480B7ED4"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Pemegang saham</w:t>
            </w:r>
          </w:p>
          <w:p w14:paraId="7C0D685F"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Regulator</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296A1127"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Tentang produk</w:t>
            </w:r>
          </w:p>
          <w:p w14:paraId="6520DCC2"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Diskon/promo</w:t>
            </w:r>
          </w:p>
          <w:p w14:paraId="38C1E547"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dsb</w:t>
            </w:r>
          </w:p>
        </w:tc>
        <w:tc>
          <w:tcPr>
            <w:tcW w:w="2268"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0185B6B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Event</w:t>
            </w:r>
          </w:p>
          <w:p w14:paraId="01BFC08F"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PR &amp; Media</w:t>
            </w:r>
          </w:p>
          <w:p w14:paraId="344AF043"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Media digital</w:t>
            </w:r>
          </w:p>
          <w:p w14:paraId="39F0162A"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Luar ruang</w:t>
            </w:r>
          </w:p>
          <w:p w14:paraId="4A8F0FF4"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Kolateral (brosur dll)</w:t>
            </w:r>
          </w:p>
          <w:p w14:paraId="6D63D8C2"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Iklan visual</w:t>
            </w:r>
          </w:p>
          <w:p w14:paraId="2A7F7181"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Advertorial</w:t>
            </w:r>
          </w:p>
        </w:tc>
        <w:tc>
          <w:tcPr>
            <w:tcW w:w="3775" w:type="dxa"/>
            <w:tcBorders>
              <w:top w:val="single" w:sz="8" w:space="0" w:color="FFFFFF"/>
              <w:left w:val="single" w:sz="8" w:space="0" w:color="FFFFFF"/>
              <w:bottom w:val="single" w:sz="8" w:space="0" w:color="FFFFFF"/>
              <w:right w:val="single" w:sz="8" w:space="0" w:color="FFFFFF"/>
            </w:tcBorders>
            <w:shd w:val="clear" w:color="auto" w:fill="E7E7E7"/>
            <w:tcMar>
              <w:top w:w="72" w:type="dxa"/>
              <w:left w:w="108" w:type="dxa"/>
              <w:bottom w:w="72" w:type="dxa"/>
              <w:right w:w="108" w:type="dxa"/>
            </w:tcMar>
            <w:hideMark/>
          </w:tcPr>
          <w:p w14:paraId="76323269"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Bulan I?</w:t>
            </w:r>
          </w:p>
          <w:p w14:paraId="7EC4CA18"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Minggu II?</w:t>
            </w:r>
          </w:p>
          <w:p w14:paraId="5E8A06E8" w14:textId="77777777" w:rsidR="006931AD" w:rsidRPr="006931AD" w:rsidRDefault="006931AD" w:rsidP="00461651">
            <w:pPr>
              <w:numPr>
                <w:ilvl w:val="0"/>
                <w:numId w:val="39"/>
              </w:numPr>
              <w:autoSpaceDE w:val="0"/>
              <w:autoSpaceDN w:val="0"/>
              <w:adjustRightInd w:val="0"/>
              <w:jc w:val="both"/>
              <w:rPr>
                <w:rFonts w:ascii="Arial" w:hAnsi="Arial" w:cs="Arial"/>
                <w:sz w:val="18"/>
              </w:rPr>
            </w:pPr>
            <w:r w:rsidRPr="006931AD">
              <w:rPr>
                <w:rFonts w:ascii="Arial" w:hAnsi="Arial" w:cs="Arial"/>
                <w:sz w:val="18"/>
              </w:rPr>
              <w:t>dsb</w:t>
            </w:r>
          </w:p>
        </w:tc>
      </w:tr>
    </w:tbl>
    <w:p w14:paraId="07F26F8D" w14:textId="77777777" w:rsidR="00461651" w:rsidRDefault="00461651" w:rsidP="00651930">
      <w:pPr>
        <w:autoSpaceDE w:val="0"/>
        <w:autoSpaceDN w:val="0"/>
        <w:adjustRightInd w:val="0"/>
        <w:jc w:val="both"/>
        <w:rPr>
          <w:rFonts w:ascii="Arial" w:hAnsi="Arial" w:cs="Arial"/>
          <w:sz w:val="24"/>
        </w:rPr>
      </w:pPr>
    </w:p>
    <w:p w14:paraId="69867593" w14:textId="77777777" w:rsidR="00C74C0A" w:rsidRDefault="00C74C0A" w:rsidP="00651930">
      <w:pPr>
        <w:autoSpaceDE w:val="0"/>
        <w:autoSpaceDN w:val="0"/>
        <w:adjustRightInd w:val="0"/>
        <w:jc w:val="both"/>
        <w:rPr>
          <w:rFonts w:ascii="Arial" w:hAnsi="Arial" w:cs="Arial"/>
          <w:sz w:val="24"/>
        </w:rPr>
      </w:pPr>
    </w:p>
    <w:p w14:paraId="66597DBD" w14:textId="6628179C" w:rsidR="00C74C0A" w:rsidRDefault="004550B1" w:rsidP="00651930">
      <w:pPr>
        <w:autoSpaceDE w:val="0"/>
        <w:autoSpaceDN w:val="0"/>
        <w:adjustRightInd w:val="0"/>
        <w:jc w:val="both"/>
        <w:rPr>
          <w:rFonts w:ascii="Arial" w:hAnsi="Arial" w:cs="Arial"/>
          <w:b/>
          <w:sz w:val="24"/>
        </w:rPr>
      </w:pPr>
      <w:r>
        <w:rPr>
          <w:rFonts w:ascii="Arial" w:hAnsi="Arial" w:cs="Arial"/>
          <w:b/>
          <w:sz w:val="24"/>
        </w:rPr>
        <w:lastRenderedPageBreak/>
        <w:t>Menyesuaikan Jiwa Brand dengan Bentuk Komunikasi</w:t>
      </w:r>
    </w:p>
    <w:p w14:paraId="7BA438E8" w14:textId="6D2E1302" w:rsidR="004550B1" w:rsidRDefault="00A53606" w:rsidP="00651930">
      <w:pPr>
        <w:autoSpaceDE w:val="0"/>
        <w:autoSpaceDN w:val="0"/>
        <w:adjustRightInd w:val="0"/>
        <w:jc w:val="both"/>
        <w:rPr>
          <w:rFonts w:ascii="Arial" w:hAnsi="Arial" w:cs="Arial"/>
          <w:sz w:val="24"/>
        </w:rPr>
      </w:pPr>
      <w:r>
        <w:rPr>
          <w:rFonts w:ascii="Arial" w:hAnsi="Arial" w:cs="Arial"/>
          <w:sz w:val="24"/>
        </w:rPr>
        <w:t xml:space="preserve">Setiap </w:t>
      </w:r>
      <w:r>
        <w:rPr>
          <w:rFonts w:ascii="Arial" w:hAnsi="Arial" w:cs="Arial"/>
          <w:i/>
          <w:sz w:val="24"/>
        </w:rPr>
        <w:t xml:space="preserve">brand </w:t>
      </w:r>
      <w:r>
        <w:rPr>
          <w:rFonts w:ascii="Arial" w:hAnsi="Arial" w:cs="Arial"/>
          <w:sz w:val="24"/>
        </w:rPr>
        <w:t xml:space="preserve">pasti memiliki jiwa dan karakteristiknya masing-masing. Dalam menentukan rencana komunikasi harus memperhatikan jiwa dan karakteristik brand agar tidak melenceng. Sebagai contoh, Mercedes Benz adalah mobil mewah yang elegan, sudah pasti setiap bentuk pesan dan saluran komunikasi yang dipilih adalah harus menggambarkan sifat elegan. Tidak mungkin isi pesan dari iklan Mercedes memakai kata-kata gaul atau kekinian, lalu digambarkan dengan visual yang kurang elegan. </w:t>
      </w:r>
    </w:p>
    <w:p w14:paraId="120AED91" w14:textId="77777777" w:rsidR="00985E79" w:rsidRDefault="00985E79" w:rsidP="00651930">
      <w:pPr>
        <w:autoSpaceDE w:val="0"/>
        <w:autoSpaceDN w:val="0"/>
        <w:adjustRightInd w:val="0"/>
        <w:jc w:val="both"/>
        <w:rPr>
          <w:rFonts w:ascii="Arial" w:hAnsi="Arial" w:cs="Arial"/>
          <w:sz w:val="24"/>
        </w:rPr>
      </w:pPr>
    </w:p>
    <w:p w14:paraId="48488714" w14:textId="2172D4F9" w:rsidR="00985E79" w:rsidRPr="00985E79" w:rsidRDefault="00985E79" w:rsidP="00651930">
      <w:pPr>
        <w:autoSpaceDE w:val="0"/>
        <w:autoSpaceDN w:val="0"/>
        <w:adjustRightInd w:val="0"/>
        <w:jc w:val="both"/>
        <w:rPr>
          <w:rFonts w:ascii="Arial" w:hAnsi="Arial" w:cs="Arial"/>
          <w:sz w:val="24"/>
          <w:u w:val="single"/>
        </w:rPr>
      </w:pPr>
      <w:r w:rsidRPr="00985E79">
        <w:rPr>
          <w:rFonts w:ascii="Arial" w:hAnsi="Arial" w:cs="Arial"/>
          <w:sz w:val="24"/>
          <w:u w:val="single"/>
        </w:rPr>
        <w:t>Studi Kasus</w:t>
      </w:r>
    </w:p>
    <w:p w14:paraId="5CAA57D2" w14:textId="1F070729" w:rsidR="004550B1" w:rsidRDefault="00985E79" w:rsidP="00651930">
      <w:pPr>
        <w:autoSpaceDE w:val="0"/>
        <w:autoSpaceDN w:val="0"/>
        <w:adjustRightInd w:val="0"/>
        <w:jc w:val="both"/>
        <w:rPr>
          <w:rFonts w:ascii="Arial" w:hAnsi="Arial" w:cs="Arial"/>
          <w:b/>
          <w:sz w:val="24"/>
        </w:rPr>
      </w:pPr>
      <w:r>
        <w:rPr>
          <w:rFonts w:ascii="Arial" w:hAnsi="Arial" w:cs="Arial"/>
          <w:b/>
          <w:sz w:val="24"/>
        </w:rPr>
        <w:t>GO-JEK</w:t>
      </w:r>
    </w:p>
    <w:p w14:paraId="4D610B9B" w14:textId="7B410DCF" w:rsidR="00985E79" w:rsidRDefault="00272AA5" w:rsidP="00651930">
      <w:pPr>
        <w:autoSpaceDE w:val="0"/>
        <w:autoSpaceDN w:val="0"/>
        <w:adjustRightInd w:val="0"/>
        <w:jc w:val="both"/>
        <w:rPr>
          <w:rFonts w:ascii="Arial" w:hAnsi="Arial" w:cs="Arial"/>
          <w:sz w:val="24"/>
        </w:rPr>
      </w:pPr>
      <w:r>
        <w:rPr>
          <w:rFonts w:ascii="Arial" w:hAnsi="Arial" w:cs="Arial"/>
          <w:sz w:val="24"/>
        </w:rPr>
        <w:t xml:space="preserve">GO-JEK adalah perusahaan teknologi berbasis aplikasi yang menawarkan transportasi secara online untuk memenuhi kebutuhan pelanggannya. GO-JEK memiliki semangat sosial dalam membantu para mitra pengemudi untuk meningkatkan perekonomiannya. </w:t>
      </w:r>
      <w:r w:rsidR="003577BE">
        <w:rPr>
          <w:rFonts w:ascii="Arial" w:hAnsi="Arial" w:cs="Arial"/>
          <w:sz w:val="24"/>
        </w:rPr>
        <w:t xml:space="preserve">Kata kunci </w:t>
      </w:r>
      <w:r w:rsidR="003577BE">
        <w:rPr>
          <w:rFonts w:ascii="Arial" w:hAnsi="Arial" w:cs="Arial"/>
          <w:i/>
          <w:sz w:val="24"/>
        </w:rPr>
        <w:t xml:space="preserve">brand </w:t>
      </w:r>
      <w:r w:rsidR="003577BE">
        <w:rPr>
          <w:rFonts w:ascii="Arial" w:hAnsi="Arial" w:cs="Arial"/>
          <w:sz w:val="24"/>
        </w:rPr>
        <w:t xml:space="preserve">yang melekat pada GO-JEK adalah teknologi, inovasi, kecepatan, kebutuhan, dan sosial. </w:t>
      </w:r>
    </w:p>
    <w:p w14:paraId="604C5F46" w14:textId="77777777" w:rsidR="001D2B03" w:rsidRDefault="003577BE" w:rsidP="00651930">
      <w:pPr>
        <w:autoSpaceDE w:val="0"/>
        <w:autoSpaceDN w:val="0"/>
        <w:adjustRightInd w:val="0"/>
        <w:jc w:val="both"/>
        <w:rPr>
          <w:rFonts w:ascii="Arial" w:hAnsi="Arial" w:cs="Arial"/>
          <w:sz w:val="24"/>
        </w:rPr>
      </w:pPr>
      <w:r>
        <w:rPr>
          <w:rFonts w:ascii="Arial" w:hAnsi="Arial" w:cs="Arial"/>
          <w:sz w:val="24"/>
        </w:rPr>
        <w:t xml:space="preserve">Itulah mengapa, komunikasi </w:t>
      </w:r>
      <w:r>
        <w:rPr>
          <w:rFonts w:ascii="Arial" w:hAnsi="Arial" w:cs="Arial"/>
          <w:i/>
          <w:sz w:val="24"/>
        </w:rPr>
        <w:t xml:space="preserve">brand </w:t>
      </w:r>
      <w:r>
        <w:rPr>
          <w:rFonts w:ascii="Arial" w:hAnsi="Arial" w:cs="Arial"/>
          <w:sz w:val="24"/>
        </w:rPr>
        <w:t xml:space="preserve">dari GO-JEK pasti tidak akan jauh-jauh dari kata-kata kunci di atas. </w:t>
      </w:r>
      <w:r w:rsidR="0018580A">
        <w:rPr>
          <w:rFonts w:ascii="Arial" w:hAnsi="Arial" w:cs="Arial"/>
          <w:sz w:val="24"/>
        </w:rPr>
        <w:t xml:space="preserve">Dari </w:t>
      </w:r>
      <w:r w:rsidR="0018580A">
        <w:rPr>
          <w:rFonts w:ascii="Arial" w:hAnsi="Arial" w:cs="Arial"/>
          <w:i/>
          <w:sz w:val="24"/>
        </w:rPr>
        <w:t>tagline</w:t>
      </w:r>
      <w:r w:rsidR="0018580A">
        <w:rPr>
          <w:rFonts w:ascii="Arial" w:hAnsi="Arial" w:cs="Arial"/>
          <w:sz w:val="24"/>
        </w:rPr>
        <w:t>-nya “</w:t>
      </w:r>
      <w:r w:rsidR="0018580A">
        <w:rPr>
          <w:rFonts w:ascii="Arial" w:hAnsi="Arial" w:cs="Arial"/>
          <w:i/>
          <w:sz w:val="24"/>
        </w:rPr>
        <w:t>An Ojek for Every Needs</w:t>
      </w:r>
      <w:r w:rsidR="0018580A">
        <w:rPr>
          <w:rFonts w:ascii="Arial" w:hAnsi="Arial" w:cs="Arial"/>
          <w:sz w:val="24"/>
        </w:rPr>
        <w:t>” atau yang sekarang “</w:t>
      </w:r>
      <w:r w:rsidR="0018580A">
        <w:rPr>
          <w:rFonts w:ascii="Arial" w:hAnsi="Arial" w:cs="Arial"/>
          <w:i/>
          <w:sz w:val="24"/>
        </w:rPr>
        <w:t xml:space="preserve">Digojekin Aja”  </w:t>
      </w:r>
      <w:r w:rsidR="0018580A">
        <w:rPr>
          <w:rFonts w:ascii="Arial" w:hAnsi="Arial" w:cs="Arial"/>
          <w:sz w:val="24"/>
        </w:rPr>
        <w:t xml:space="preserve">sudah menggambarkan janji bahwa GO-JEK akan memenuhi kebutuhan setiap pelanggannya. </w:t>
      </w:r>
    </w:p>
    <w:p w14:paraId="4CBCEAE3" w14:textId="7034348D" w:rsidR="001D2B03" w:rsidRDefault="008C088E" w:rsidP="00651930">
      <w:pPr>
        <w:autoSpaceDE w:val="0"/>
        <w:autoSpaceDN w:val="0"/>
        <w:adjustRightInd w:val="0"/>
        <w:jc w:val="both"/>
        <w:rPr>
          <w:rFonts w:ascii="Arial" w:hAnsi="Arial" w:cs="Arial"/>
          <w:sz w:val="24"/>
        </w:rPr>
      </w:pPr>
      <w:r>
        <w:rPr>
          <w:rFonts w:ascii="Arial" w:hAnsi="Arial" w:cs="Arial"/>
          <w:noProof/>
          <w:sz w:val="24"/>
        </w:rPr>
        <w:drawing>
          <wp:anchor distT="0" distB="0" distL="114300" distR="114300" simplePos="0" relativeHeight="251659264" behindDoc="0" locked="0" layoutInCell="1" allowOverlap="1" wp14:anchorId="324EE926" wp14:editId="246B419B">
            <wp:simplePos x="0" y="0"/>
            <wp:positionH relativeFrom="column">
              <wp:posOffset>419100</wp:posOffset>
            </wp:positionH>
            <wp:positionV relativeFrom="paragraph">
              <wp:posOffset>109855</wp:posOffset>
            </wp:positionV>
            <wp:extent cx="5168900" cy="4055745"/>
            <wp:effectExtent l="0" t="0" r="0" b="8255"/>
            <wp:wrapSquare wrapText="bothSides"/>
            <wp:docPr id="16388" name="Picture 16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a:extLst>
                        <a:ext uri="{28A0092B-C50C-407E-A947-70E740481C1C}">
                          <a14:useLocalDpi xmlns:a14="http://schemas.microsoft.com/office/drawing/2010/main" val="0"/>
                        </a:ext>
                      </a:extLst>
                    </a:blip>
                    <a:stretch>
                      <a:fillRect/>
                    </a:stretch>
                  </pic:blipFill>
                  <pic:spPr>
                    <a:xfrm>
                      <a:off x="0" y="0"/>
                      <a:ext cx="5168900" cy="40557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C94F1A3" w14:textId="0A9E2669" w:rsidR="003577BE" w:rsidRDefault="0018580A" w:rsidP="00651930">
      <w:pPr>
        <w:autoSpaceDE w:val="0"/>
        <w:autoSpaceDN w:val="0"/>
        <w:adjustRightInd w:val="0"/>
        <w:jc w:val="both"/>
        <w:rPr>
          <w:rFonts w:ascii="Arial" w:hAnsi="Arial" w:cs="Arial"/>
          <w:sz w:val="24"/>
        </w:rPr>
      </w:pPr>
      <w:r>
        <w:rPr>
          <w:rFonts w:ascii="Arial" w:hAnsi="Arial" w:cs="Arial"/>
          <w:sz w:val="24"/>
        </w:rPr>
        <w:t xml:space="preserve"> </w:t>
      </w:r>
      <w:r w:rsidR="003577BE">
        <w:rPr>
          <w:rFonts w:ascii="Arial" w:hAnsi="Arial" w:cs="Arial"/>
          <w:sz w:val="24"/>
        </w:rPr>
        <w:t xml:space="preserve"> </w:t>
      </w:r>
    </w:p>
    <w:p w14:paraId="68CF4186" w14:textId="69D07CCB" w:rsidR="008C088E" w:rsidRDefault="008C088E" w:rsidP="00651930">
      <w:pPr>
        <w:autoSpaceDE w:val="0"/>
        <w:autoSpaceDN w:val="0"/>
        <w:adjustRightInd w:val="0"/>
        <w:jc w:val="both"/>
        <w:rPr>
          <w:rFonts w:ascii="Arial" w:hAnsi="Arial" w:cs="Arial"/>
          <w:sz w:val="24"/>
        </w:rPr>
      </w:pPr>
    </w:p>
    <w:p w14:paraId="72119FF9" w14:textId="77777777" w:rsidR="008C088E" w:rsidRDefault="008C088E" w:rsidP="00651930">
      <w:pPr>
        <w:autoSpaceDE w:val="0"/>
        <w:autoSpaceDN w:val="0"/>
        <w:adjustRightInd w:val="0"/>
        <w:jc w:val="both"/>
        <w:rPr>
          <w:rFonts w:ascii="Arial" w:hAnsi="Arial" w:cs="Arial"/>
          <w:sz w:val="24"/>
        </w:rPr>
      </w:pPr>
    </w:p>
    <w:p w14:paraId="2932FBAF" w14:textId="77777777" w:rsidR="008C088E" w:rsidRPr="003577BE" w:rsidRDefault="008C088E" w:rsidP="00651930">
      <w:pPr>
        <w:autoSpaceDE w:val="0"/>
        <w:autoSpaceDN w:val="0"/>
        <w:adjustRightInd w:val="0"/>
        <w:jc w:val="both"/>
        <w:rPr>
          <w:rFonts w:ascii="Arial" w:hAnsi="Arial" w:cs="Arial"/>
          <w:sz w:val="24"/>
        </w:rPr>
      </w:pPr>
    </w:p>
    <w:p w14:paraId="0DF7EF4E" w14:textId="0B2E8A09" w:rsidR="004550B1" w:rsidRPr="00507A09" w:rsidRDefault="004550B1" w:rsidP="00651930">
      <w:pPr>
        <w:autoSpaceDE w:val="0"/>
        <w:autoSpaceDN w:val="0"/>
        <w:adjustRightInd w:val="0"/>
        <w:jc w:val="both"/>
        <w:rPr>
          <w:rFonts w:ascii="Arial" w:hAnsi="Arial" w:cs="Arial"/>
          <w:sz w:val="24"/>
        </w:rPr>
      </w:pPr>
    </w:p>
    <w:p w14:paraId="60B66CFC" w14:textId="77777777" w:rsidR="008C088E" w:rsidRDefault="008C088E" w:rsidP="00662B45">
      <w:pPr>
        <w:autoSpaceDE w:val="0"/>
        <w:autoSpaceDN w:val="0"/>
        <w:adjustRightInd w:val="0"/>
        <w:spacing w:line="240" w:lineRule="auto"/>
        <w:jc w:val="both"/>
        <w:rPr>
          <w:rFonts w:ascii="Arial" w:hAnsi="Arial" w:cs="Arial"/>
          <w:b/>
          <w:sz w:val="28"/>
          <w:szCs w:val="24"/>
        </w:rPr>
      </w:pPr>
    </w:p>
    <w:p w14:paraId="517FE470" w14:textId="77777777" w:rsidR="008C088E" w:rsidRDefault="008C088E" w:rsidP="00662B45">
      <w:pPr>
        <w:autoSpaceDE w:val="0"/>
        <w:autoSpaceDN w:val="0"/>
        <w:adjustRightInd w:val="0"/>
        <w:spacing w:line="240" w:lineRule="auto"/>
        <w:jc w:val="both"/>
        <w:rPr>
          <w:rFonts w:ascii="Arial" w:hAnsi="Arial" w:cs="Arial"/>
          <w:b/>
          <w:sz w:val="28"/>
          <w:szCs w:val="24"/>
        </w:rPr>
      </w:pPr>
    </w:p>
    <w:p w14:paraId="326B799A" w14:textId="77777777" w:rsidR="008C088E" w:rsidRDefault="008C088E" w:rsidP="00662B45">
      <w:pPr>
        <w:autoSpaceDE w:val="0"/>
        <w:autoSpaceDN w:val="0"/>
        <w:adjustRightInd w:val="0"/>
        <w:spacing w:line="240" w:lineRule="auto"/>
        <w:jc w:val="both"/>
        <w:rPr>
          <w:rFonts w:ascii="Arial" w:hAnsi="Arial" w:cs="Arial"/>
          <w:b/>
          <w:sz w:val="28"/>
          <w:szCs w:val="24"/>
        </w:rPr>
      </w:pPr>
    </w:p>
    <w:p w14:paraId="6024C569" w14:textId="77777777" w:rsidR="008C088E" w:rsidRDefault="008C088E" w:rsidP="00662B45">
      <w:pPr>
        <w:autoSpaceDE w:val="0"/>
        <w:autoSpaceDN w:val="0"/>
        <w:adjustRightInd w:val="0"/>
        <w:spacing w:line="240" w:lineRule="auto"/>
        <w:jc w:val="both"/>
        <w:rPr>
          <w:rFonts w:ascii="Arial" w:hAnsi="Arial" w:cs="Arial"/>
          <w:b/>
          <w:sz w:val="28"/>
          <w:szCs w:val="24"/>
        </w:rPr>
      </w:pPr>
    </w:p>
    <w:p w14:paraId="7DB63D62" w14:textId="77777777" w:rsidR="008C088E" w:rsidRDefault="008C088E" w:rsidP="00662B45">
      <w:pPr>
        <w:autoSpaceDE w:val="0"/>
        <w:autoSpaceDN w:val="0"/>
        <w:adjustRightInd w:val="0"/>
        <w:spacing w:line="240" w:lineRule="auto"/>
        <w:jc w:val="both"/>
        <w:rPr>
          <w:rFonts w:ascii="Arial" w:hAnsi="Arial" w:cs="Arial"/>
          <w:b/>
          <w:sz w:val="28"/>
          <w:szCs w:val="24"/>
        </w:rPr>
      </w:pPr>
    </w:p>
    <w:p w14:paraId="535DDC8D" w14:textId="77777777" w:rsidR="008C088E" w:rsidRDefault="008C088E" w:rsidP="00662B45">
      <w:pPr>
        <w:autoSpaceDE w:val="0"/>
        <w:autoSpaceDN w:val="0"/>
        <w:adjustRightInd w:val="0"/>
        <w:spacing w:line="240" w:lineRule="auto"/>
        <w:jc w:val="both"/>
        <w:rPr>
          <w:rFonts w:ascii="Arial" w:hAnsi="Arial" w:cs="Arial"/>
          <w:b/>
          <w:sz w:val="28"/>
          <w:szCs w:val="24"/>
        </w:rPr>
      </w:pPr>
    </w:p>
    <w:p w14:paraId="52E2E21E" w14:textId="77777777" w:rsidR="008C088E" w:rsidRDefault="008C088E" w:rsidP="00662B45">
      <w:pPr>
        <w:autoSpaceDE w:val="0"/>
        <w:autoSpaceDN w:val="0"/>
        <w:adjustRightInd w:val="0"/>
        <w:spacing w:line="240" w:lineRule="auto"/>
        <w:jc w:val="both"/>
        <w:rPr>
          <w:rFonts w:ascii="Arial" w:hAnsi="Arial" w:cs="Arial"/>
          <w:b/>
          <w:sz w:val="28"/>
          <w:szCs w:val="24"/>
        </w:rPr>
      </w:pPr>
    </w:p>
    <w:p w14:paraId="31CB6FF7" w14:textId="23F19801" w:rsidR="005F7F05" w:rsidRDefault="005F7F05" w:rsidP="00662B45">
      <w:pPr>
        <w:autoSpaceDE w:val="0"/>
        <w:autoSpaceDN w:val="0"/>
        <w:adjustRightInd w:val="0"/>
        <w:spacing w:line="240" w:lineRule="auto"/>
        <w:jc w:val="both"/>
        <w:rPr>
          <w:rFonts w:ascii="Arial" w:hAnsi="Arial" w:cs="Arial"/>
          <w:sz w:val="24"/>
          <w:szCs w:val="24"/>
        </w:rPr>
      </w:pPr>
      <w:r w:rsidRPr="005F7F05">
        <w:rPr>
          <w:rFonts w:ascii="Arial" w:hAnsi="Arial" w:cs="Arial"/>
          <w:sz w:val="24"/>
          <w:szCs w:val="24"/>
        </w:rPr>
        <w:t>Beberapa Contoh</w:t>
      </w:r>
      <w:r>
        <w:rPr>
          <w:rFonts w:ascii="Arial" w:hAnsi="Arial" w:cs="Arial"/>
          <w:sz w:val="24"/>
          <w:szCs w:val="24"/>
        </w:rPr>
        <w:t xml:space="preserve"> Komunikasi </w:t>
      </w:r>
      <w:r>
        <w:rPr>
          <w:rFonts w:ascii="Arial" w:hAnsi="Arial" w:cs="Arial"/>
          <w:i/>
          <w:sz w:val="24"/>
          <w:szCs w:val="24"/>
        </w:rPr>
        <w:t xml:space="preserve">Brand </w:t>
      </w:r>
      <w:r>
        <w:rPr>
          <w:rFonts w:ascii="Arial" w:hAnsi="Arial" w:cs="Arial"/>
          <w:sz w:val="24"/>
          <w:szCs w:val="24"/>
        </w:rPr>
        <w:t>GO-JEK</w:t>
      </w:r>
    </w:p>
    <w:p w14:paraId="3C730773" w14:textId="732163C2" w:rsidR="005F7F05" w:rsidRPr="005F7F05" w:rsidRDefault="00DB6369" w:rsidP="00662B45">
      <w:pPr>
        <w:autoSpaceDE w:val="0"/>
        <w:autoSpaceDN w:val="0"/>
        <w:adjustRightInd w:val="0"/>
        <w:spacing w:line="240" w:lineRule="auto"/>
        <w:jc w:val="both"/>
        <w:rPr>
          <w:rFonts w:ascii="Arial" w:hAnsi="Arial" w:cs="Arial"/>
          <w:sz w:val="24"/>
          <w:szCs w:val="24"/>
        </w:rPr>
      </w:pPr>
      <w:r w:rsidRPr="00DB6369">
        <w:rPr>
          <w:rFonts w:ascii="Arial" w:hAnsi="Arial" w:cs="Arial"/>
          <w:sz w:val="24"/>
          <w:szCs w:val="24"/>
        </w:rPr>
        <w:drawing>
          <wp:inline distT="0" distB="0" distL="0" distR="0" wp14:anchorId="62FD0794" wp14:editId="0C58D131">
            <wp:extent cx="6051076" cy="3597729"/>
            <wp:effectExtent l="0" t="0" r="0" b="9525"/>
            <wp:docPr id="266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6" name="Picture 4"/>
                    <pic:cNvPicPr>
                      <a:picLocks noChangeAspect="1"/>
                    </pic:cNvPicPr>
                  </pic:nvPicPr>
                  <pic:blipFill>
                    <a:blip r:embed="rId16">
                      <a:extLst>
                        <a:ext uri="{28A0092B-C50C-407E-A947-70E740481C1C}">
                          <a14:useLocalDpi xmlns:a14="http://schemas.microsoft.com/office/drawing/2010/main" val="0"/>
                        </a:ext>
                      </a:extLst>
                    </a:blip>
                    <a:srcRect t="8607" r="2721" b="6842"/>
                    <a:stretch>
                      <a:fillRect/>
                    </a:stretch>
                  </pic:blipFill>
                  <pic:spPr bwMode="auto">
                    <a:xfrm>
                      <a:off x="0" y="0"/>
                      <a:ext cx="6051076" cy="3597729"/>
                    </a:xfrm>
                    <a:prstGeom prst="rect">
                      <a:avLst/>
                    </a:prstGeom>
                    <a:noFill/>
                    <a:ln>
                      <a:noFill/>
                    </a:ln>
                    <a:extLst/>
                  </pic:spPr>
                </pic:pic>
              </a:graphicData>
            </a:graphic>
          </wp:inline>
        </w:drawing>
      </w:r>
    </w:p>
    <w:p w14:paraId="0E4B691D" w14:textId="77777777" w:rsidR="002169FE" w:rsidRDefault="002169FE" w:rsidP="00662B45">
      <w:pPr>
        <w:autoSpaceDE w:val="0"/>
        <w:autoSpaceDN w:val="0"/>
        <w:adjustRightInd w:val="0"/>
        <w:spacing w:line="240" w:lineRule="auto"/>
        <w:jc w:val="both"/>
        <w:rPr>
          <w:rFonts w:ascii="Arial" w:hAnsi="Arial" w:cs="Arial"/>
          <w:b/>
          <w:sz w:val="28"/>
          <w:szCs w:val="24"/>
        </w:rPr>
      </w:pPr>
    </w:p>
    <w:p w14:paraId="465E0CCF" w14:textId="75BCC5AE" w:rsidR="00DB6369" w:rsidRDefault="00DB6369" w:rsidP="00662B45">
      <w:pPr>
        <w:autoSpaceDE w:val="0"/>
        <w:autoSpaceDN w:val="0"/>
        <w:adjustRightInd w:val="0"/>
        <w:spacing w:line="240" w:lineRule="auto"/>
        <w:jc w:val="both"/>
        <w:rPr>
          <w:rFonts w:ascii="Arial" w:hAnsi="Arial" w:cs="Arial"/>
          <w:b/>
          <w:sz w:val="28"/>
          <w:szCs w:val="24"/>
        </w:rPr>
      </w:pPr>
      <w:r w:rsidRPr="00DB6369">
        <w:rPr>
          <w:rFonts w:ascii="Arial" w:hAnsi="Arial" w:cs="Arial"/>
          <w:b/>
          <w:sz w:val="28"/>
          <w:szCs w:val="24"/>
        </w:rPr>
        <w:drawing>
          <wp:inline distT="0" distB="0" distL="0" distR="0" wp14:anchorId="65F891AE" wp14:editId="0BF9A897">
            <wp:extent cx="5486400" cy="3484245"/>
            <wp:effectExtent l="0" t="0" r="0" b="0"/>
            <wp:docPr id="27650" name="Picture 4" descr="Hasil gambar untuk gojek a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4" descr="Hasil gambar untuk gojek ad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484245"/>
                    </a:xfrm>
                    <a:prstGeom prst="rect">
                      <a:avLst/>
                    </a:prstGeom>
                    <a:noFill/>
                    <a:ln>
                      <a:noFill/>
                    </a:ln>
                    <a:extLst/>
                  </pic:spPr>
                </pic:pic>
              </a:graphicData>
            </a:graphic>
          </wp:inline>
        </w:drawing>
      </w:r>
    </w:p>
    <w:p w14:paraId="211E2A08" w14:textId="77777777" w:rsidR="00DB6369" w:rsidRDefault="00DB6369" w:rsidP="00662B45">
      <w:pPr>
        <w:autoSpaceDE w:val="0"/>
        <w:autoSpaceDN w:val="0"/>
        <w:adjustRightInd w:val="0"/>
        <w:spacing w:line="240" w:lineRule="auto"/>
        <w:jc w:val="both"/>
        <w:rPr>
          <w:rFonts w:ascii="Arial" w:hAnsi="Arial" w:cs="Arial"/>
          <w:b/>
          <w:sz w:val="28"/>
          <w:szCs w:val="24"/>
        </w:rPr>
      </w:pPr>
    </w:p>
    <w:p w14:paraId="7E0C36ED" w14:textId="77777777" w:rsidR="002169FE" w:rsidRDefault="002169FE" w:rsidP="00662B45">
      <w:pPr>
        <w:autoSpaceDE w:val="0"/>
        <w:autoSpaceDN w:val="0"/>
        <w:adjustRightInd w:val="0"/>
        <w:spacing w:line="240" w:lineRule="auto"/>
        <w:jc w:val="both"/>
        <w:rPr>
          <w:rFonts w:ascii="Arial" w:hAnsi="Arial" w:cs="Arial"/>
          <w:b/>
          <w:sz w:val="28"/>
          <w:szCs w:val="24"/>
        </w:rPr>
      </w:pPr>
    </w:p>
    <w:p w14:paraId="1FE5D2E4" w14:textId="5855D9C0" w:rsidR="00DB6369" w:rsidRDefault="00DB6369" w:rsidP="00662B45">
      <w:pPr>
        <w:autoSpaceDE w:val="0"/>
        <w:autoSpaceDN w:val="0"/>
        <w:adjustRightInd w:val="0"/>
        <w:spacing w:line="240" w:lineRule="auto"/>
        <w:jc w:val="both"/>
        <w:rPr>
          <w:rFonts w:ascii="Arial" w:hAnsi="Arial" w:cs="Arial"/>
          <w:b/>
          <w:sz w:val="28"/>
          <w:szCs w:val="24"/>
        </w:rPr>
      </w:pPr>
      <w:r w:rsidRPr="00DB6369">
        <w:rPr>
          <w:rFonts w:ascii="Arial" w:hAnsi="Arial" w:cs="Arial"/>
          <w:b/>
          <w:sz w:val="28"/>
          <w:szCs w:val="24"/>
        </w:rPr>
        <w:lastRenderedPageBreak/>
        <w:drawing>
          <wp:inline distT="0" distB="0" distL="0" distR="0" wp14:anchorId="708F89DE" wp14:editId="4DA8F1CC">
            <wp:extent cx="5486400" cy="2287905"/>
            <wp:effectExtent l="0" t="0" r="0" b="0"/>
            <wp:docPr id="27649" name="Picture 2" descr="Hasil gambar untuk brosur goj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49" name="Picture 2" descr="Hasil gambar untuk brosur goje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287905"/>
                    </a:xfrm>
                    <a:prstGeom prst="rect">
                      <a:avLst/>
                    </a:prstGeom>
                    <a:noFill/>
                    <a:ln>
                      <a:noFill/>
                    </a:ln>
                    <a:extLst/>
                  </pic:spPr>
                </pic:pic>
              </a:graphicData>
            </a:graphic>
          </wp:inline>
        </w:drawing>
      </w:r>
    </w:p>
    <w:p w14:paraId="4ED8417B" w14:textId="77777777" w:rsidR="00DB6369" w:rsidRDefault="00DB6369" w:rsidP="00662B45">
      <w:pPr>
        <w:autoSpaceDE w:val="0"/>
        <w:autoSpaceDN w:val="0"/>
        <w:adjustRightInd w:val="0"/>
        <w:spacing w:line="240" w:lineRule="auto"/>
        <w:jc w:val="both"/>
        <w:rPr>
          <w:rFonts w:ascii="Arial" w:hAnsi="Arial" w:cs="Arial"/>
          <w:b/>
          <w:sz w:val="28"/>
          <w:szCs w:val="24"/>
        </w:rPr>
      </w:pPr>
    </w:p>
    <w:p w14:paraId="5954DE8E" w14:textId="0FC52E68" w:rsidR="00DB6369" w:rsidRDefault="00DB6369" w:rsidP="00662B45">
      <w:pPr>
        <w:autoSpaceDE w:val="0"/>
        <w:autoSpaceDN w:val="0"/>
        <w:adjustRightInd w:val="0"/>
        <w:spacing w:line="240" w:lineRule="auto"/>
        <w:jc w:val="both"/>
        <w:rPr>
          <w:rFonts w:ascii="Arial" w:hAnsi="Arial" w:cs="Arial"/>
          <w:b/>
          <w:sz w:val="28"/>
          <w:szCs w:val="24"/>
        </w:rPr>
      </w:pPr>
      <w:r w:rsidRPr="00DB6369">
        <w:rPr>
          <w:rFonts w:ascii="Arial" w:hAnsi="Arial" w:cs="Arial"/>
          <w:b/>
          <w:sz w:val="28"/>
          <w:szCs w:val="24"/>
        </w:rPr>
        <w:drawing>
          <wp:inline distT="0" distB="0" distL="0" distR="0" wp14:anchorId="1A91FD50" wp14:editId="6DAF9C02">
            <wp:extent cx="5486400" cy="3917950"/>
            <wp:effectExtent l="0" t="0" r="0" b="0"/>
            <wp:docPr id="2867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 name="Picture 3"/>
                    <pic:cNvPicPr>
                      <a:picLocks noChangeAspect="1"/>
                    </pic:cNvPicPr>
                  </pic:nvPicPr>
                  <pic:blipFill>
                    <a:blip r:embed="rId19">
                      <a:extLst>
                        <a:ext uri="{28A0092B-C50C-407E-A947-70E740481C1C}">
                          <a14:useLocalDpi xmlns:a14="http://schemas.microsoft.com/office/drawing/2010/main" val="0"/>
                        </a:ext>
                      </a:extLst>
                    </a:blip>
                    <a:srcRect l="772" t="9196" r="23013" b="5664"/>
                    <a:stretch>
                      <a:fillRect/>
                    </a:stretch>
                  </pic:blipFill>
                  <pic:spPr bwMode="auto">
                    <a:xfrm>
                      <a:off x="0" y="0"/>
                      <a:ext cx="5486400" cy="3917950"/>
                    </a:xfrm>
                    <a:prstGeom prst="rect">
                      <a:avLst/>
                    </a:prstGeom>
                    <a:noFill/>
                    <a:ln>
                      <a:noFill/>
                    </a:ln>
                    <a:extLst/>
                  </pic:spPr>
                </pic:pic>
              </a:graphicData>
            </a:graphic>
          </wp:inline>
        </w:drawing>
      </w:r>
    </w:p>
    <w:p w14:paraId="1BF561E1" w14:textId="77777777" w:rsidR="00DB6369" w:rsidRDefault="00DB6369" w:rsidP="00662B45">
      <w:pPr>
        <w:autoSpaceDE w:val="0"/>
        <w:autoSpaceDN w:val="0"/>
        <w:adjustRightInd w:val="0"/>
        <w:spacing w:line="240" w:lineRule="auto"/>
        <w:jc w:val="both"/>
        <w:rPr>
          <w:rFonts w:ascii="Arial" w:hAnsi="Arial" w:cs="Arial"/>
          <w:b/>
          <w:sz w:val="28"/>
          <w:szCs w:val="24"/>
        </w:rPr>
      </w:pPr>
    </w:p>
    <w:p w14:paraId="2FB8C331" w14:textId="77777777" w:rsidR="00DB6369" w:rsidRDefault="00DB6369" w:rsidP="00662B45">
      <w:pPr>
        <w:autoSpaceDE w:val="0"/>
        <w:autoSpaceDN w:val="0"/>
        <w:adjustRightInd w:val="0"/>
        <w:spacing w:line="240" w:lineRule="auto"/>
        <w:jc w:val="both"/>
        <w:rPr>
          <w:rFonts w:ascii="Arial" w:hAnsi="Arial" w:cs="Arial"/>
          <w:b/>
          <w:sz w:val="28"/>
          <w:szCs w:val="24"/>
        </w:rPr>
      </w:pPr>
    </w:p>
    <w:p w14:paraId="5E250019" w14:textId="77777777" w:rsidR="00DB6369" w:rsidRDefault="00DB6369" w:rsidP="00662B45">
      <w:pPr>
        <w:autoSpaceDE w:val="0"/>
        <w:autoSpaceDN w:val="0"/>
        <w:adjustRightInd w:val="0"/>
        <w:spacing w:line="240" w:lineRule="auto"/>
        <w:jc w:val="both"/>
        <w:rPr>
          <w:rFonts w:ascii="Arial" w:hAnsi="Arial" w:cs="Arial"/>
          <w:b/>
          <w:sz w:val="28"/>
          <w:szCs w:val="24"/>
        </w:rPr>
      </w:pPr>
    </w:p>
    <w:p w14:paraId="4C819BFE" w14:textId="77777777" w:rsidR="00DB6369" w:rsidRDefault="00DB6369" w:rsidP="00662B45">
      <w:pPr>
        <w:autoSpaceDE w:val="0"/>
        <w:autoSpaceDN w:val="0"/>
        <w:adjustRightInd w:val="0"/>
        <w:spacing w:line="240" w:lineRule="auto"/>
        <w:jc w:val="both"/>
        <w:rPr>
          <w:rFonts w:ascii="Arial" w:hAnsi="Arial" w:cs="Arial"/>
          <w:b/>
          <w:sz w:val="28"/>
          <w:szCs w:val="24"/>
        </w:rPr>
      </w:pPr>
    </w:p>
    <w:p w14:paraId="234A421B" w14:textId="77777777" w:rsidR="00DB6369" w:rsidRDefault="00DB6369" w:rsidP="00662B45">
      <w:pPr>
        <w:autoSpaceDE w:val="0"/>
        <w:autoSpaceDN w:val="0"/>
        <w:adjustRightInd w:val="0"/>
        <w:spacing w:line="240" w:lineRule="auto"/>
        <w:jc w:val="both"/>
        <w:rPr>
          <w:rFonts w:ascii="Arial" w:hAnsi="Arial" w:cs="Arial"/>
          <w:b/>
          <w:sz w:val="28"/>
          <w:szCs w:val="24"/>
        </w:rPr>
      </w:pPr>
    </w:p>
    <w:p w14:paraId="72D6CFAF" w14:textId="77777777" w:rsidR="00DB6369" w:rsidRDefault="00DB6369" w:rsidP="00662B45">
      <w:pPr>
        <w:autoSpaceDE w:val="0"/>
        <w:autoSpaceDN w:val="0"/>
        <w:adjustRightInd w:val="0"/>
        <w:spacing w:line="240" w:lineRule="auto"/>
        <w:jc w:val="both"/>
        <w:rPr>
          <w:rFonts w:ascii="Arial" w:hAnsi="Arial" w:cs="Arial"/>
          <w:b/>
          <w:sz w:val="28"/>
          <w:szCs w:val="24"/>
        </w:rPr>
      </w:pPr>
    </w:p>
    <w:p w14:paraId="35EA7086" w14:textId="77777777" w:rsidR="00DB6369" w:rsidRDefault="00DB6369" w:rsidP="00662B45">
      <w:pPr>
        <w:autoSpaceDE w:val="0"/>
        <w:autoSpaceDN w:val="0"/>
        <w:adjustRightInd w:val="0"/>
        <w:spacing w:line="240" w:lineRule="auto"/>
        <w:jc w:val="both"/>
        <w:rPr>
          <w:rFonts w:ascii="Arial" w:hAnsi="Arial" w:cs="Arial"/>
          <w:b/>
          <w:sz w:val="28"/>
          <w:szCs w:val="24"/>
        </w:rPr>
      </w:pPr>
    </w:p>
    <w:p w14:paraId="7DEB9992" w14:textId="77777777" w:rsidR="00DB6369" w:rsidRDefault="00DB6369" w:rsidP="00662B45">
      <w:pPr>
        <w:autoSpaceDE w:val="0"/>
        <w:autoSpaceDN w:val="0"/>
        <w:adjustRightInd w:val="0"/>
        <w:spacing w:line="240" w:lineRule="auto"/>
        <w:jc w:val="both"/>
        <w:rPr>
          <w:rFonts w:ascii="Arial" w:hAnsi="Arial" w:cs="Arial"/>
          <w:b/>
          <w:sz w:val="28"/>
          <w:szCs w:val="24"/>
        </w:rPr>
      </w:pPr>
    </w:p>
    <w:p w14:paraId="4F0EF2EA" w14:textId="4653A917" w:rsidR="0011689E" w:rsidRDefault="002C4E14" w:rsidP="00662B45">
      <w:pPr>
        <w:autoSpaceDE w:val="0"/>
        <w:autoSpaceDN w:val="0"/>
        <w:adjustRightInd w:val="0"/>
        <w:spacing w:line="240" w:lineRule="auto"/>
        <w:jc w:val="both"/>
        <w:rPr>
          <w:rFonts w:ascii="Arial" w:hAnsi="Arial" w:cs="Arial"/>
          <w:b/>
          <w:sz w:val="28"/>
          <w:szCs w:val="24"/>
        </w:rPr>
      </w:pPr>
      <w:r>
        <w:rPr>
          <w:rFonts w:ascii="Arial" w:hAnsi="Arial" w:cs="Arial"/>
          <w:b/>
          <w:sz w:val="28"/>
          <w:szCs w:val="24"/>
        </w:rPr>
        <w:t>SOAL-SOAL:</w:t>
      </w:r>
    </w:p>
    <w:p w14:paraId="5D0882BB" w14:textId="51737AF0" w:rsidR="00351024" w:rsidRPr="004C6CDB" w:rsidRDefault="00351024" w:rsidP="00351024">
      <w:pPr>
        <w:pStyle w:val="ListParagraph"/>
        <w:numPr>
          <w:ilvl w:val="0"/>
          <w:numId w:val="2"/>
        </w:numPr>
        <w:autoSpaceDE w:val="0"/>
        <w:autoSpaceDN w:val="0"/>
        <w:adjustRightInd w:val="0"/>
        <w:jc w:val="both"/>
        <w:rPr>
          <w:rFonts w:ascii="Arial" w:hAnsi="Arial" w:cs="Arial"/>
        </w:rPr>
      </w:pPr>
      <w:r>
        <w:rPr>
          <w:rFonts w:ascii="Arial" w:hAnsi="Arial" w:cs="Arial"/>
        </w:rPr>
        <w:t xml:space="preserve">Apakah yang dimaksud dengan </w:t>
      </w:r>
      <w:r w:rsidR="00581AE2">
        <w:rPr>
          <w:rFonts w:ascii="Arial" w:hAnsi="Arial" w:cs="Arial"/>
          <w:i/>
        </w:rPr>
        <w:t>Brand Communication</w:t>
      </w:r>
      <w:r w:rsidR="00581AE2">
        <w:rPr>
          <w:rFonts w:ascii="Arial" w:hAnsi="Arial" w:cs="Arial"/>
        </w:rPr>
        <w:t>?</w:t>
      </w:r>
    </w:p>
    <w:p w14:paraId="2A8C24DD" w14:textId="77777777" w:rsidR="00351024" w:rsidRPr="004C6CDB" w:rsidRDefault="00351024" w:rsidP="00351024">
      <w:pPr>
        <w:pStyle w:val="ListParagraph"/>
        <w:numPr>
          <w:ilvl w:val="1"/>
          <w:numId w:val="1"/>
        </w:numPr>
        <w:autoSpaceDE w:val="0"/>
        <w:autoSpaceDN w:val="0"/>
        <w:adjustRightInd w:val="0"/>
        <w:jc w:val="both"/>
        <w:rPr>
          <w:rFonts w:ascii="Arial" w:hAnsi="Arial" w:cs="Arial"/>
        </w:rPr>
      </w:pPr>
      <w:r w:rsidRPr="004C6CDB">
        <w:rPr>
          <w:rFonts w:ascii="Arial" w:hAnsi="Arial" w:cs="Arial"/>
        </w:rPr>
        <w:t>Kombinasi dari bentuk fisik seperti nama, logo, warna, simbol, kata-kata dalam rangka membedakan diri dari lainnya</w:t>
      </w:r>
    </w:p>
    <w:p w14:paraId="5D6EFF76" w14:textId="29BE2E90" w:rsidR="00351024" w:rsidRPr="004C6CDB" w:rsidRDefault="00351024" w:rsidP="00351024">
      <w:pPr>
        <w:pStyle w:val="ListParagraph"/>
        <w:numPr>
          <w:ilvl w:val="1"/>
          <w:numId w:val="1"/>
        </w:numPr>
        <w:autoSpaceDE w:val="0"/>
        <w:autoSpaceDN w:val="0"/>
        <w:adjustRightInd w:val="0"/>
        <w:jc w:val="both"/>
        <w:rPr>
          <w:rFonts w:ascii="Arial" w:hAnsi="Arial" w:cs="Arial"/>
        </w:rPr>
      </w:pPr>
      <w:r w:rsidRPr="004C6CDB">
        <w:rPr>
          <w:rFonts w:ascii="Arial" w:hAnsi="Arial" w:cs="Arial"/>
        </w:rPr>
        <w:t xml:space="preserve">Sebuah </w:t>
      </w:r>
      <w:r>
        <w:rPr>
          <w:rFonts w:ascii="Arial" w:hAnsi="Arial" w:cs="Arial"/>
        </w:rPr>
        <w:t>alat</w:t>
      </w:r>
      <w:r w:rsidR="00F82871">
        <w:rPr>
          <w:rFonts w:ascii="Arial" w:hAnsi="Arial" w:cs="Arial"/>
        </w:rPr>
        <w:t xml:space="preserve"> </w:t>
      </w:r>
      <w:r w:rsidRPr="004C6CDB">
        <w:rPr>
          <w:rFonts w:ascii="Arial" w:hAnsi="Arial" w:cs="Arial"/>
        </w:rPr>
        <w:t xml:space="preserve">pemasaran untuk membantu penjualan barang/jasa sebuah perusahaan </w:t>
      </w:r>
    </w:p>
    <w:p w14:paraId="0D5CCA7B" w14:textId="1C13E960" w:rsidR="00351024" w:rsidRPr="004C6CDB" w:rsidRDefault="00581AE2" w:rsidP="00351024">
      <w:pPr>
        <w:pStyle w:val="ListParagraph"/>
        <w:numPr>
          <w:ilvl w:val="1"/>
          <w:numId w:val="1"/>
        </w:numPr>
        <w:autoSpaceDE w:val="0"/>
        <w:autoSpaceDN w:val="0"/>
        <w:adjustRightInd w:val="0"/>
        <w:jc w:val="both"/>
        <w:rPr>
          <w:rFonts w:ascii="Arial" w:hAnsi="Arial" w:cs="Arial"/>
        </w:rPr>
      </w:pPr>
      <w:r>
        <w:rPr>
          <w:rFonts w:ascii="Arial" w:hAnsi="Arial" w:cs="Arial"/>
        </w:rPr>
        <w:t xml:space="preserve">Usaha yang dilakukan </w:t>
      </w:r>
      <w:r>
        <w:rPr>
          <w:rFonts w:ascii="Arial" w:hAnsi="Arial" w:cs="Arial"/>
          <w:i/>
        </w:rPr>
        <w:t xml:space="preserve">brand </w:t>
      </w:r>
      <w:r>
        <w:rPr>
          <w:rFonts w:ascii="Arial" w:hAnsi="Arial" w:cs="Arial"/>
        </w:rPr>
        <w:t xml:space="preserve">untuk mengkomunikasikan keunikan yang dimiliki </w:t>
      </w:r>
      <w:r>
        <w:rPr>
          <w:rFonts w:ascii="Arial" w:hAnsi="Arial" w:cs="Arial"/>
          <w:i/>
        </w:rPr>
        <w:t xml:space="preserve">brand </w:t>
      </w:r>
      <w:r>
        <w:rPr>
          <w:rFonts w:ascii="Arial" w:hAnsi="Arial" w:cs="Arial"/>
        </w:rPr>
        <w:t>ke pasar dengan menggunakan strategi dan perencanaan yang tepat</w:t>
      </w:r>
    </w:p>
    <w:p w14:paraId="3BD085F5" w14:textId="77777777" w:rsidR="00351024" w:rsidRPr="004C6CDB" w:rsidRDefault="00351024" w:rsidP="00351024">
      <w:pPr>
        <w:autoSpaceDE w:val="0"/>
        <w:autoSpaceDN w:val="0"/>
        <w:adjustRightInd w:val="0"/>
        <w:jc w:val="both"/>
        <w:rPr>
          <w:rFonts w:ascii="Arial" w:hAnsi="Arial" w:cs="Arial"/>
          <w:sz w:val="24"/>
          <w:szCs w:val="24"/>
        </w:rPr>
      </w:pPr>
    </w:p>
    <w:p w14:paraId="49AFE776" w14:textId="717378FA" w:rsidR="00351024" w:rsidRPr="004C6CDB" w:rsidRDefault="009866CC" w:rsidP="00351024">
      <w:pPr>
        <w:pStyle w:val="ListParagraph"/>
        <w:numPr>
          <w:ilvl w:val="0"/>
          <w:numId w:val="2"/>
        </w:numPr>
        <w:autoSpaceDE w:val="0"/>
        <w:autoSpaceDN w:val="0"/>
        <w:adjustRightInd w:val="0"/>
        <w:jc w:val="both"/>
        <w:rPr>
          <w:rFonts w:ascii="Arial" w:hAnsi="Arial" w:cs="Arial"/>
        </w:rPr>
      </w:pPr>
      <w:r>
        <w:rPr>
          <w:rFonts w:ascii="Arial" w:hAnsi="Arial" w:cs="Arial"/>
        </w:rPr>
        <w:t>Di bawah ini yang termasuk 3S of Power adalah?</w:t>
      </w:r>
    </w:p>
    <w:p w14:paraId="7C4F8370" w14:textId="52B908AC" w:rsidR="00351024" w:rsidRPr="00B71693" w:rsidRDefault="009866CC"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Stopping Power</w:t>
      </w:r>
    </w:p>
    <w:p w14:paraId="6B70E406" w14:textId="395E71D8" w:rsidR="00351024" w:rsidRDefault="009866CC"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Stalking Power</w:t>
      </w:r>
    </w:p>
    <w:p w14:paraId="0A023080" w14:textId="426450A6" w:rsidR="00F82871" w:rsidRPr="004C6CDB" w:rsidRDefault="009866CC" w:rsidP="00351024">
      <w:pPr>
        <w:pStyle w:val="ListParagraph"/>
        <w:numPr>
          <w:ilvl w:val="0"/>
          <w:numId w:val="3"/>
        </w:numPr>
        <w:tabs>
          <w:tab w:val="left" w:pos="1260"/>
        </w:tabs>
        <w:autoSpaceDE w:val="0"/>
        <w:autoSpaceDN w:val="0"/>
        <w:adjustRightInd w:val="0"/>
        <w:ind w:left="900" w:firstLine="0"/>
        <w:jc w:val="both"/>
        <w:rPr>
          <w:rFonts w:ascii="Arial" w:hAnsi="Arial" w:cs="Arial"/>
        </w:rPr>
      </w:pPr>
      <w:r>
        <w:rPr>
          <w:rFonts w:ascii="Arial" w:hAnsi="Arial" w:cs="Arial"/>
        </w:rPr>
        <w:t>Strong Power</w:t>
      </w:r>
    </w:p>
    <w:p w14:paraId="252AA82D" w14:textId="77777777" w:rsidR="00F82871" w:rsidRDefault="00F82871" w:rsidP="00F82871">
      <w:pPr>
        <w:tabs>
          <w:tab w:val="left" w:pos="1260"/>
        </w:tabs>
        <w:autoSpaceDE w:val="0"/>
        <w:autoSpaceDN w:val="0"/>
        <w:adjustRightInd w:val="0"/>
        <w:jc w:val="both"/>
        <w:rPr>
          <w:rFonts w:ascii="Arial" w:hAnsi="Arial" w:cs="Arial"/>
          <w:sz w:val="24"/>
          <w:szCs w:val="24"/>
        </w:rPr>
      </w:pPr>
    </w:p>
    <w:p w14:paraId="7C509970" w14:textId="09F23BB2" w:rsidR="00F10916" w:rsidRPr="00F10916" w:rsidRDefault="008263EC" w:rsidP="00F10916">
      <w:pPr>
        <w:pStyle w:val="ListParagraph"/>
        <w:numPr>
          <w:ilvl w:val="0"/>
          <w:numId w:val="2"/>
        </w:numPr>
        <w:tabs>
          <w:tab w:val="left" w:pos="1260"/>
        </w:tabs>
        <w:autoSpaceDE w:val="0"/>
        <w:autoSpaceDN w:val="0"/>
        <w:adjustRightInd w:val="0"/>
        <w:jc w:val="both"/>
        <w:rPr>
          <w:rFonts w:ascii="Arial" w:hAnsi="Arial" w:cs="Arial"/>
        </w:rPr>
      </w:pPr>
      <w:r>
        <w:rPr>
          <w:rFonts w:ascii="Arial" w:hAnsi="Arial" w:cs="Arial"/>
        </w:rPr>
        <w:t xml:space="preserve">Di bawah ini yang tidak termasuk kompenen </w:t>
      </w:r>
      <w:r>
        <w:rPr>
          <w:rFonts w:ascii="Arial" w:hAnsi="Arial" w:cs="Arial"/>
          <w:i/>
        </w:rPr>
        <w:t xml:space="preserve">brand communication </w:t>
      </w:r>
      <w:r>
        <w:rPr>
          <w:rFonts w:ascii="Arial" w:hAnsi="Arial" w:cs="Arial"/>
        </w:rPr>
        <w:t>adalah?</w:t>
      </w:r>
    </w:p>
    <w:p w14:paraId="0032805E" w14:textId="0A681862" w:rsidR="00F10916" w:rsidRDefault="00885073"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Audiens</w:t>
      </w:r>
    </w:p>
    <w:p w14:paraId="3814A0C3" w14:textId="72559DDE" w:rsidR="00885073" w:rsidRDefault="00885073"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Pesan</w:t>
      </w:r>
    </w:p>
    <w:p w14:paraId="567C1C46" w14:textId="599631D4" w:rsidR="00885073" w:rsidRDefault="00885073" w:rsidP="00F82871">
      <w:pPr>
        <w:pStyle w:val="ListParagraph"/>
        <w:numPr>
          <w:ilvl w:val="0"/>
          <w:numId w:val="34"/>
        </w:numPr>
        <w:tabs>
          <w:tab w:val="left" w:pos="1260"/>
        </w:tabs>
        <w:autoSpaceDE w:val="0"/>
        <w:autoSpaceDN w:val="0"/>
        <w:adjustRightInd w:val="0"/>
        <w:ind w:left="900" w:firstLine="0"/>
        <w:jc w:val="both"/>
        <w:rPr>
          <w:rFonts w:ascii="Arial" w:hAnsi="Arial" w:cs="Arial"/>
        </w:rPr>
      </w:pPr>
      <w:r>
        <w:rPr>
          <w:rFonts w:ascii="Arial" w:hAnsi="Arial" w:cs="Arial"/>
        </w:rPr>
        <w:t>Logo</w:t>
      </w:r>
    </w:p>
    <w:p w14:paraId="2AEEE8C4" w14:textId="77777777" w:rsidR="00B84DAD" w:rsidRDefault="00B84DAD" w:rsidP="00B84DAD">
      <w:pPr>
        <w:pStyle w:val="ListParagraph"/>
        <w:tabs>
          <w:tab w:val="left" w:pos="1260"/>
        </w:tabs>
        <w:autoSpaceDE w:val="0"/>
        <w:autoSpaceDN w:val="0"/>
        <w:adjustRightInd w:val="0"/>
        <w:ind w:left="900"/>
        <w:jc w:val="both"/>
        <w:rPr>
          <w:rFonts w:ascii="Arial" w:hAnsi="Arial" w:cs="Arial"/>
        </w:rPr>
      </w:pPr>
    </w:p>
    <w:p w14:paraId="6C20E0DC" w14:textId="77777777" w:rsidR="005C58FF" w:rsidRPr="00B84DAD" w:rsidRDefault="005C58FF" w:rsidP="00B84DAD">
      <w:pPr>
        <w:pStyle w:val="ListParagraph"/>
        <w:tabs>
          <w:tab w:val="left" w:pos="1260"/>
        </w:tabs>
        <w:autoSpaceDE w:val="0"/>
        <w:autoSpaceDN w:val="0"/>
        <w:adjustRightInd w:val="0"/>
        <w:ind w:left="900"/>
        <w:jc w:val="both"/>
        <w:rPr>
          <w:rFonts w:ascii="Arial" w:hAnsi="Arial" w:cs="Arial"/>
        </w:rPr>
      </w:pPr>
    </w:p>
    <w:p w14:paraId="49D1A1AA" w14:textId="02664EEB" w:rsidR="00351024" w:rsidRPr="004C6CDB" w:rsidRDefault="00885073" w:rsidP="00F10916">
      <w:pPr>
        <w:pStyle w:val="ListParagraph"/>
        <w:numPr>
          <w:ilvl w:val="0"/>
          <w:numId w:val="2"/>
        </w:numPr>
        <w:tabs>
          <w:tab w:val="left" w:pos="1260"/>
        </w:tabs>
        <w:autoSpaceDE w:val="0"/>
        <w:autoSpaceDN w:val="0"/>
        <w:adjustRightInd w:val="0"/>
        <w:jc w:val="both"/>
        <w:rPr>
          <w:rFonts w:ascii="Arial" w:hAnsi="Arial" w:cs="Arial"/>
        </w:rPr>
      </w:pPr>
      <w:r>
        <w:rPr>
          <w:rFonts w:ascii="Arial" w:hAnsi="Arial" w:cs="Arial"/>
        </w:rPr>
        <w:t>Di bawah ini yang tidak termasuk media cetak adalah?</w:t>
      </w:r>
    </w:p>
    <w:p w14:paraId="0A33D924" w14:textId="2D1962AE" w:rsidR="00351024" w:rsidRPr="004C6CDB" w:rsidRDefault="00885073"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Koran</w:t>
      </w:r>
    </w:p>
    <w:p w14:paraId="021E0084" w14:textId="7FD49B7E" w:rsidR="00351024" w:rsidRPr="004C6CDB" w:rsidRDefault="00885073"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Tabloid</w:t>
      </w:r>
    </w:p>
    <w:p w14:paraId="5406718A" w14:textId="285931B6" w:rsidR="00351024" w:rsidRPr="004C6CDB" w:rsidRDefault="00885073" w:rsidP="00351024">
      <w:pPr>
        <w:pStyle w:val="ListParagraph"/>
        <w:numPr>
          <w:ilvl w:val="0"/>
          <w:numId w:val="4"/>
        </w:numPr>
        <w:tabs>
          <w:tab w:val="left" w:pos="1170"/>
          <w:tab w:val="left" w:pos="1260"/>
        </w:tabs>
        <w:autoSpaceDE w:val="0"/>
        <w:autoSpaceDN w:val="0"/>
        <w:adjustRightInd w:val="0"/>
        <w:ind w:left="1260"/>
        <w:jc w:val="both"/>
        <w:rPr>
          <w:rFonts w:ascii="Arial" w:hAnsi="Arial" w:cs="Arial"/>
        </w:rPr>
      </w:pPr>
      <w:r>
        <w:rPr>
          <w:rFonts w:ascii="Arial" w:hAnsi="Arial" w:cs="Arial"/>
        </w:rPr>
        <w:t>Internet</w:t>
      </w:r>
    </w:p>
    <w:p w14:paraId="78CF29AC" w14:textId="77777777" w:rsidR="00351024" w:rsidRPr="004C6CDB" w:rsidRDefault="00351024" w:rsidP="00351024">
      <w:pPr>
        <w:tabs>
          <w:tab w:val="left" w:pos="1170"/>
          <w:tab w:val="left" w:pos="1260"/>
        </w:tabs>
        <w:autoSpaceDE w:val="0"/>
        <w:autoSpaceDN w:val="0"/>
        <w:adjustRightInd w:val="0"/>
        <w:jc w:val="both"/>
        <w:rPr>
          <w:rFonts w:ascii="Arial" w:hAnsi="Arial" w:cs="Arial"/>
          <w:sz w:val="24"/>
          <w:szCs w:val="24"/>
        </w:rPr>
      </w:pPr>
    </w:p>
    <w:p w14:paraId="3E7EB248" w14:textId="3CE5C084" w:rsidR="00351024" w:rsidRPr="004C6CDB" w:rsidRDefault="003E629F" w:rsidP="00F10916">
      <w:pPr>
        <w:pStyle w:val="ListParagraph"/>
        <w:numPr>
          <w:ilvl w:val="0"/>
          <w:numId w:val="2"/>
        </w:numPr>
        <w:tabs>
          <w:tab w:val="left" w:pos="1170"/>
          <w:tab w:val="left" w:pos="1260"/>
        </w:tabs>
        <w:autoSpaceDE w:val="0"/>
        <w:autoSpaceDN w:val="0"/>
        <w:adjustRightInd w:val="0"/>
        <w:jc w:val="both"/>
        <w:rPr>
          <w:rFonts w:ascii="Arial" w:hAnsi="Arial" w:cs="Arial"/>
        </w:rPr>
      </w:pPr>
      <w:r>
        <w:rPr>
          <w:rFonts w:ascii="Arial" w:hAnsi="Arial" w:cs="Arial"/>
        </w:rPr>
        <w:t xml:space="preserve">Tujuan komunikasi </w:t>
      </w:r>
      <w:r>
        <w:rPr>
          <w:rFonts w:ascii="Arial" w:hAnsi="Arial" w:cs="Arial"/>
          <w:i/>
        </w:rPr>
        <w:t xml:space="preserve">brand </w:t>
      </w:r>
      <w:r>
        <w:rPr>
          <w:rFonts w:ascii="Arial" w:hAnsi="Arial" w:cs="Arial"/>
        </w:rPr>
        <w:t xml:space="preserve">yang paling tepat untuk memperkenalkan </w:t>
      </w:r>
      <w:r>
        <w:rPr>
          <w:rFonts w:ascii="Arial" w:hAnsi="Arial" w:cs="Arial"/>
          <w:i/>
        </w:rPr>
        <w:t xml:space="preserve">brand </w:t>
      </w:r>
      <w:r>
        <w:rPr>
          <w:rFonts w:ascii="Arial" w:hAnsi="Arial" w:cs="Arial"/>
        </w:rPr>
        <w:t xml:space="preserve">kepada audiens yang belum sadar akan </w:t>
      </w:r>
      <w:r>
        <w:rPr>
          <w:rFonts w:ascii="Arial" w:hAnsi="Arial" w:cs="Arial"/>
          <w:i/>
        </w:rPr>
        <w:t xml:space="preserve">brand </w:t>
      </w:r>
      <w:r>
        <w:rPr>
          <w:rFonts w:ascii="Arial" w:hAnsi="Arial" w:cs="Arial"/>
        </w:rPr>
        <w:t>disebut kategori tujuan?</w:t>
      </w:r>
    </w:p>
    <w:p w14:paraId="1D8A454E" w14:textId="66275ABB" w:rsidR="00351024" w:rsidRPr="004C6CDB" w:rsidRDefault="003E629F"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Knowledge</w:t>
      </w:r>
    </w:p>
    <w:p w14:paraId="5C91904F" w14:textId="7709F5D5" w:rsidR="00351024" w:rsidRPr="004C6CDB" w:rsidRDefault="003E629F"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Awareness</w:t>
      </w:r>
    </w:p>
    <w:p w14:paraId="575A11C5" w14:textId="5F5C19C4" w:rsidR="00351024" w:rsidRPr="004C6CDB" w:rsidRDefault="003E629F" w:rsidP="00351024">
      <w:pPr>
        <w:pStyle w:val="ListParagraph"/>
        <w:numPr>
          <w:ilvl w:val="0"/>
          <w:numId w:val="5"/>
        </w:numPr>
        <w:tabs>
          <w:tab w:val="left" w:pos="1170"/>
          <w:tab w:val="left" w:pos="1260"/>
        </w:tabs>
        <w:autoSpaceDE w:val="0"/>
        <w:autoSpaceDN w:val="0"/>
        <w:adjustRightInd w:val="0"/>
        <w:ind w:hanging="180"/>
        <w:jc w:val="both"/>
        <w:rPr>
          <w:rFonts w:ascii="Arial" w:hAnsi="Arial" w:cs="Arial"/>
        </w:rPr>
      </w:pPr>
      <w:r>
        <w:rPr>
          <w:rFonts w:ascii="Arial" w:hAnsi="Arial" w:cs="Arial"/>
        </w:rPr>
        <w:t>Liking</w:t>
      </w:r>
    </w:p>
    <w:p w14:paraId="4166DE20" w14:textId="77777777" w:rsidR="0011689E" w:rsidRDefault="0011689E" w:rsidP="00662B45">
      <w:pPr>
        <w:autoSpaceDE w:val="0"/>
        <w:autoSpaceDN w:val="0"/>
        <w:adjustRightInd w:val="0"/>
        <w:spacing w:line="240" w:lineRule="auto"/>
        <w:jc w:val="both"/>
        <w:rPr>
          <w:rFonts w:ascii="Arial" w:hAnsi="Arial" w:cs="Arial"/>
          <w:b/>
          <w:sz w:val="28"/>
          <w:szCs w:val="24"/>
        </w:rPr>
      </w:pPr>
    </w:p>
    <w:p w14:paraId="4F722E07" w14:textId="77777777" w:rsidR="0011689E" w:rsidRDefault="0011689E" w:rsidP="00662B45">
      <w:pPr>
        <w:autoSpaceDE w:val="0"/>
        <w:autoSpaceDN w:val="0"/>
        <w:adjustRightInd w:val="0"/>
        <w:spacing w:line="240" w:lineRule="auto"/>
        <w:jc w:val="both"/>
        <w:rPr>
          <w:rFonts w:ascii="Arial" w:hAnsi="Arial" w:cs="Arial"/>
          <w:b/>
          <w:sz w:val="28"/>
          <w:szCs w:val="24"/>
        </w:rPr>
      </w:pPr>
    </w:p>
    <w:p w14:paraId="1BC8DB7C" w14:textId="77777777" w:rsidR="00747004" w:rsidRDefault="00747004" w:rsidP="00662B45">
      <w:pPr>
        <w:autoSpaceDE w:val="0"/>
        <w:autoSpaceDN w:val="0"/>
        <w:adjustRightInd w:val="0"/>
        <w:spacing w:line="240" w:lineRule="auto"/>
        <w:jc w:val="both"/>
        <w:rPr>
          <w:rFonts w:ascii="Arial" w:hAnsi="Arial" w:cs="Arial"/>
          <w:b/>
          <w:sz w:val="28"/>
          <w:szCs w:val="24"/>
        </w:rPr>
      </w:pPr>
    </w:p>
    <w:p w14:paraId="0398D2E2" w14:textId="77777777" w:rsidR="00747004" w:rsidRDefault="00747004" w:rsidP="00662B45">
      <w:pPr>
        <w:autoSpaceDE w:val="0"/>
        <w:autoSpaceDN w:val="0"/>
        <w:adjustRightInd w:val="0"/>
        <w:spacing w:line="240" w:lineRule="auto"/>
        <w:jc w:val="both"/>
        <w:rPr>
          <w:rFonts w:ascii="Arial" w:hAnsi="Arial" w:cs="Arial"/>
          <w:b/>
          <w:sz w:val="28"/>
          <w:szCs w:val="24"/>
        </w:rPr>
      </w:pPr>
    </w:p>
    <w:p w14:paraId="18DEC95F"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5E00DDD" w14:textId="77777777" w:rsidR="00747004" w:rsidRDefault="00747004" w:rsidP="00662B45">
      <w:pPr>
        <w:autoSpaceDE w:val="0"/>
        <w:autoSpaceDN w:val="0"/>
        <w:adjustRightInd w:val="0"/>
        <w:spacing w:line="240" w:lineRule="auto"/>
        <w:jc w:val="both"/>
        <w:rPr>
          <w:rFonts w:ascii="Arial" w:hAnsi="Arial" w:cs="Arial"/>
          <w:b/>
          <w:sz w:val="28"/>
          <w:szCs w:val="24"/>
        </w:rPr>
      </w:pPr>
    </w:p>
    <w:p w14:paraId="6F80B4A5" w14:textId="77777777" w:rsidR="00747004" w:rsidRDefault="00747004" w:rsidP="00662B45">
      <w:pPr>
        <w:autoSpaceDE w:val="0"/>
        <w:autoSpaceDN w:val="0"/>
        <w:adjustRightInd w:val="0"/>
        <w:spacing w:line="240" w:lineRule="auto"/>
        <w:jc w:val="both"/>
        <w:rPr>
          <w:rFonts w:ascii="Arial" w:hAnsi="Arial" w:cs="Arial"/>
          <w:b/>
          <w:sz w:val="28"/>
          <w:szCs w:val="24"/>
        </w:rPr>
      </w:pPr>
    </w:p>
    <w:p w14:paraId="379F0438" w14:textId="77777777" w:rsidR="00747004" w:rsidRDefault="00747004" w:rsidP="00662B45">
      <w:pPr>
        <w:autoSpaceDE w:val="0"/>
        <w:autoSpaceDN w:val="0"/>
        <w:adjustRightInd w:val="0"/>
        <w:spacing w:line="240" w:lineRule="auto"/>
        <w:jc w:val="both"/>
        <w:rPr>
          <w:rFonts w:ascii="Arial" w:hAnsi="Arial" w:cs="Arial"/>
          <w:b/>
          <w:sz w:val="28"/>
          <w:szCs w:val="24"/>
        </w:rPr>
      </w:pPr>
    </w:p>
    <w:p w14:paraId="7C095ECF" w14:textId="50E448FD" w:rsidR="00C22A0C" w:rsidRPr="00B04F7D" w:rsidRDefault="004E466B" w:rsidP="00662B45">
      <w:pPr>
        <w:autoSpaceDE w:val="0"/>
        <w:autoSpaceDN w:val="0"/>
        <w:adjustRightInd w:val="0"/>
        <w:spacing w:line="240" w:lineRule="auto"/>
        <w:jc w:val="both"/>
        <w:rPr>
          <w:rFonts w:ascii="Arial" w:hAnsi="Arial" w:cs="Arial"/>
          <w:b/>
          <w:sz w:val="28"/>
          <w:szCs w:val="24"/>
        </w:rPr>
      </w:pPr>
      <w:r w:rsidRPr="00B04F7D">
        <w:rPr>
          <w:rFonts w:ascii="Arial" w:hAnsi="Arial" w:cs="Arial"/>
          <w:b/>
          <w:sz w:val="28"/>
          <w:szCs w:val="24"/>
        </w:rPr>
        <w:lastRenderedPageBreak/>
        <w:t>TUGAS!</w:t>
      </w:r>
    </w:p>
    <w:p w14:paraId="494B37BF" w14:textId="0BB2FA13" w:rsidR="00546292" w:rsidRDefault="005321AF" w:rsidP="00747004">
      <w:pPr>
        <w:autoSpaceDE w:val="0"/>
        <w:autoSpaceDN w:val="0"/>
        <w:adjustRightInd w:val="0"/>
        <w:spacing w:line="240" w:lineRule="auto"/>
        <w:jc w:val="both"/>
        <w:rPr>
          <w:rFonts w:ascii="Arial" w:hAnsi="Arial" w:cs="Arial"/>
          <w:sz w:val="28"/>
          <w:szCs w:val="24"/>
        </w:rPr>
      </w:pPr>
      <w:r w:rsidRPr="00B04F7D">
        <w:rPr>
          <w:rFonts w:ascii="Arial" w:hAnsi="Arial" w:cs="Arial"/>
          <w:sz w:val="28"/>
          <w:szCs w:val="24"/>
        </w:rPr>
        <w:t xml:space="preserve">Cari lah </w:t>
      </w:r>
      <w:r w:rsidR="00747004">
        <w:rPr>
          <w:rFonts w:ascii="Arial" w:hAnsi="Arial" w:cs="Arial"/>
          <w:sz w:val="28"/>
          <w:szCs w:val="24"/>
        </w:rPr>
        <w:t xml:space="preserve">sebuah </w:t>
      </w:r>
      <w:r w:rsidR="00747004">
        <w:rPr>
          <w:rFonts w:ascii="Arial" w:hAnsi="Arial" w:cs="Arial"/>
          <w:i/>
          <w:sz w:val="28"/>
          <w:szCs w:val="24"/>
        </w:rPr>
        <w:t xml:space="preserve">brand </w:t>
      </w:r>
      <w:r w:rsidR="00747004">
        <w:rPr>
          <w:rFonts w:ascii="Arial" w:hAnsi="Arial" w:cs="Arial"/>
          <w:sz w:val="28"/>
          <w:szCs w:val="24"/>
        </w:rPr>
        <w:t xml:space="preserve">dan tentukan komunikasi </w:t>
      </w:r>
      <w:r w:rsidR="00747004">
        <w:rPr>
          <w:rFonts w:ascii="Arial" w:hAnsi="Arial" w:cs="Arial"/>
          <w:i/>
          <w:sz w:val="28"/>
          <w:szCs w:val="24"/>
        </w:rPr>
        <w:t>brand</w:t>
      </w:r>
      <w:r w:rsidR="00747004">
        <w:rPr>
          <w:rFonts w:ascii="Arial" w:hAnsi="Arial" w:cs="Arial"/>
          <w:sz w:val="28"/>
          <w:szCs w:val="24"/>
        </w:rPr>
        <w:t>-nya:</w:t>
      </w:r>
    </w:p>
    <w:p w14:paraId="766E9765" w14:textId="41230CDD" w:rsid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Tujuan</w:t>
      </w:r>
    </w:p>
    <w:p w14:paraId="49EA6B4C" w14:textId="45FDC0E9" w:rsid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Audiens</w:t>
      </w:r>
    </w:p>
    <w:p w14:paraId="78B15459" w14:textId="1BA4B0B5" w:rsid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Pesan</w:t>
      </w:r>
    </w:p>
    <w:p w14:paraId="32DE77BF" w14:textId="181BCCD3" w:rsidR="00747004" w:rsidRPr="00747004" w:rsidRDefault="00747004" w:rsidP="00747004">
      <w:pPr>
        <w:pStyle w:val="ListParagraph"/>
        <w:numPr>
          <w:ilvl w:val="0"/>
          <w:numId w:val="40"/>
        </w:numPr>
        <w:autoSpaceDE w:val="0"/>
        <w:autoSpaceDN w:val="0"/>
        <w:adjustRightInd w:val="0"/>
        <w:jc w:val="both"/>
        <w:rPr>
          <w:rFonts w:ascii="Arial" w:hAnsi="Arial" w:cs="Arial"/>
          <w:sz w:val="28"/>
        </w:rPr>
      </w:pPr>
      <w:r>
        <w:rPr>
          <w:rFonts w:ascii="Arial" w:hAnsi="Arial" w:cs="Arial"/>
          <w:sz w:val="28"/>
        </w:rPr>
        <w:t>Saluran Media</w:t>
      </w:r>
    </w:p>
    <w:p w14:paraId="48E943B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7D7520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A72466F"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04E823"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04A826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57A3EE0"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DCB08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120F3D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8382175" w14:textId="77777777" w:rsidR="004E466B" w:rsidRDefault="004E466B" w:rsidP="00662B45">
      <w:pPr>
        <w:autoSpaceDE w:val="0"/>
        <w:autoSpaceDN w:val="0"/>
        <w:adjustRightInd w:val="0"/>
        <w:spacing w:line="240" w:lineRule="auto"/>
        <w:jc w:val="both"/>
        <w:rPr>
          <w:rFonts w:ascii="Arial" w:hAnsi="Arial" w:cs="Arial"/>
          <w:b/>
          <w:sz w:val="24"/>
          <w:szCs w:val="24"/>
        </w:rPr>
      </w:pPr>
    </w:p>
    <w:p w14:paraId="6C683382"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48CF04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5DEB670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ADB71A6" w14:textId="77777777" w:rsidR="004E466B" w:rsidRDefault="004E466B" w:rsidP="00662B45">
      <w:pPr>
        <w:autoSpaceDE w:val="0"/>
        <w:autoSpaceDN w:val="0"/>
        <w:adjustRightInd w:val="0"/>
        <w:spacing w:line="240" w:lineRule="auto"/>
        <w:jc w:val="both"/>
        <w:rPr>
          <w:rFonts w:ascii="Arial" w:hAnsi="Arial" w:cs="Arial"/>
          <w:b/>
          <w:sz w:val="24"/>
          <w:szCs w:val="24"/>
        </w:rPr>
      </w:pPr>
    </w:p>
    <w:p w14:paraId="3FA3B07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5B4AF4E" w14:textId="77777777" w:rsidR="004E466B" w:rsidRDefault="004E466B" w:rsidP="00662B45">
      <w:pPr>
        <w:autoSpaceDE w:val="0"/>
        <w:autoSpaceDN w:val="0"/>
        <w:adjustRightInd w:val="0"/>
        <w:spacing w:line="240" w:lineRule="auto"/>
        <w:jc w:val="both"/>
        <w:rPr>
          <w:rFonts w:ascii="Arial" w:hAnsi="Arial" w:cs="Arial"/>
          <w:b/>
          <w:sz w:val="24"/>
          <w:szCs w:val="24"/>
        </w:rPr>
      </w:pPr>
    </w:p>
    <w:p w14:paraId="7FB5E50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002119E4"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0EADE2D"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D5A2D7B" w14:textId="77777777" w:rsidR="004E466B" w:rsidRDefault="004E466B" w:rsidP="00662B45">
      <w:pPr>
        <w:autoSpaceDE w:val="0"/>
        <w:autoSpaceDN w:val="0"/>
        <w:adjustRightInd w:val="0"/>
        <w:spacing w:line="240" w:lineRule="auto"/>
        <w:jc w:val="both"/>
        <w:rPr>
          <w:rFonts w:ascii="Arial" w:hAnsi="Arial" w:cs="Arial"/>
          <w:b/>
          <w:sz w:val="24"/>
          <w:szCs w:val="24"/>
        </w:rPr>
      </w:pPr>
    </w:p>
    <w:p w14:paraId="2B849D88"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99C2694" w14:textId="77777777" w:rsidR="00EA1C19" w:rsidRDefault="00EA1C19" w:rsidP="00662B45">
      <w:pPr>
        <w:autoSpaceDE w:val="0"/>
        <w:autoSpaceDN w:val="0"/>
        <w:adjustRightInd w:val="0"/>
        <w:spacing w:line="240" w:lineRule="auto"/>
        <w:jc w:val="both"/>
        <w:rPr>
          <w:rFonts w:ascii="Arial" w:hAnsi="Arial" w:cs="Arial"/>
          <w:b/>
          <w:sz w:val="24"/>
          <w:szCs w:val="24"/>
        </w:rPr>
      </w:pPr>
    </w:p>
    <w:p w14:paraId="1680A9C6" w14:textId="77777777" w:rsidR="00EA1C19" w:rsidRDefault="00EA1C19" w:rsidP="00662B45">
      <w:pPr>
        <w:autoSpaceDE w:val="0"/>
        <w:autoSpaceDN w:val="0"/>
        <w:adjustRightInd w:val="0"/>
        <w:spacing w:line="240" w:lineRule="auto"/>
        <w:jc w:val="both"/>
        <w:rPr>
          <w:rFonts w:ascii="Arial" w:hAnsi="Arial" w:cs="Arial"/>
          <w:b/>
          <w:sz w:val="24"/>
          <w:szCs w:val="24"/>
        </w:rPr>
      </w:pPr>
    </w:p>
    <w:p w14:paraId="60FDD8A2" w14:textId="77777777" w:rsidR="00EA1C19" w:rsidRDefault="00EA1C19" w:rsidP="00662B45">
      <w:pPr>
        <w:autoSpaceDE w:val="0"/>
        <w:autoSpaceDN w:val="0"/>
        <w:adjustRightInd w:val="0"/>
        <w:spacing w:line="240" w:lineRule="auto"/>
        <w:jc w:val="both"/>
        <w:rPr>
          <w:rFonts w:ascii="Arial" w:hAnsi="Arial" w:cs="Arial"/>
          <w:b/>
          <w:sz w:val="24"/>
          <w:szCs w:val="24"/>
        </w:rPr>
      </w:pPr>
    </w:p>
    <w:p w14:paraId="056CB88A" w14:textId="77777777" w:rsidR="00EA1C19" w:rsidRDefault="00EA1C19" w:rsidP="00662B45">
      <w:pPr>
        <w:autoSpaceDE w:val="0"/>
        <w:autoSpaceDN w:val="0"/>
        <w:adjustRightInd w:val="0"/>
        <w:spacing w:line="240" w:lineRule="auto"/>
        <w:jc w:val="both"/>
        <w:rPr>
          <w:rFonts w:ascii="Arial" w:hAnsi="Arial" w:cs="Arial"/>
          <w:b/>
          <w:sz w:val="24"/>
          <w:szCs w:val="24"/>
        </w:rPr>
      </w:pPr>
    </w:p>
    <w:p w14:paraId="36F03903" w14:textId="77777777" w:rsidR="00EA1C19" w:rsidRDefault="00EA1C19" w:rsidP="00662B45">
      <w:pPr>
        <w:autoSpaceDE w:val="0"/>
        <w:autoSpaceDN w:val="0"/>
        <w:adjustRightInd w:val="0"/>
        <w:spacing w:line="240" w:lineRule="auto"/>
        <w:jc w:val="both"/>
        <w:rPr>
          <w:rFonts w:ascii="Arial" w:hAnsi="Arial" w:cs="Arial"/>
          <w:b/>
          <w:sz w:val="24"/>
          <w:szCs w:val="24"/>
        </w:rPr>
      </w:pPr>
    </w:p>
    <w:p w14:paraId="278F9451" w14:textId="77777777" w:rsidR="004E466B" w:rsidRDefault="004E466B" w:rsidP="00662B45">
      <w:pPr>
        <w:autoSpaceDE w:val="0"/>
        <w:autoSpaceDN w:val="0"/>
        <w:adjustRightInd w:val="0"/>
        <w:spacing w:line="240" w:lineRule="auto"/>
        <w:jc w:val="both"/>
        <w:rPr>
          <w:rFonts w:ascii="Arial" w:hAnsi="Arial" w:cs="Arial"/>
          <w:b/>
          <w:sz w:val="24"/>
          <w:szCs w:val="24"/>
        </w:rPr>
      </w:pPr>
    </w:p>
    <w:p w14:paraId="13BAC538" w14:textId="77777777" w:rsidR="00662B45" w:rsidRPr="004C6CDB" w:rsidRDefault="00662B45" w:rsidP="00662B45">
      <w:pPr>
        <w:autoSpaceDE w:val="0"/>
        <w:autoSpaceDN w:val="0"/>
        <w:adjustRightInd w:val="0"/>
        <w:spacing w:line="240" w:lineRule="auto"/>
        <w:jc w:val="both"/>
        <w:rPr>
          <w:rFonts w:ascii="Arial" w:hAnsi="Arial" w:cs="Arial"/>
          <w:b/>
          <w:sz w:val="24"/>
          <w:szCs w:val="24"/>
        </w:rPr>
      </w:pPr>
      <w:r w:rsidRPr="004C6CDB">
        <w:rPr>
          <w:rFonts w:ascii="Arial" w:hAnsi="Arial" w:cs="Arial"/>
          <w:b/>
          <w:sz w:val="24"/>
          <w:szCs w:val="24"/>
        </w:rPr>
        <w:t>DAFTAR PUSTAKA</w:t>
      </w:r>
    </w:p>
    <w:p w14:paraId="00382C1F" w14:textId="06016108" w:rsidR="00D8223C" w:rsidRPr="004C6CDB" w:rsidRDefault="007C13CD" w:rsidP="00662B45">
      <w:pPr>
        <w:pStyle w:val="Default"/>
        <w:jc w:val="both"/>
        <w:rPr>
          <w:rFonts w:ascii="Arial" w:hAnsi="Arial" w:cs="Arial"/>
        </w:rPr>
      </w:pPr>
      <w:r w:rsidRPr="004C6CDB">
        <w:rPr>
          <w:rFonts w:ascii="Arial" w:hAnsi="Arial" w:cs="Arial"/>
        </w:rPr>
        <w:t>Sadat, Andi M. 2009</w:t>
      </w:r>
      <w:r w:rsidR="00724DD2" w:rsidRPr="004C6CDB">
        <w:rPr>
          <w:rFonts w:ascii="Arial" w:hAnsi="Arial" w:cs="Arial"/>
        </w:rPr>
        <w:t>.</w:t>
      </w:r>
      <w:r w:rsidR="00662B45" w:rsidRPr="004C6CDB">
        <w:rPr>
          <w:rFonts w:ascii="Arial" w:hAnsi="Arial" w:cs="Arial"/>
        </w:rPr>
        <w:t xml:space="preserve"> </w:t>
      </w:r>
      <w:r w:rsidRPr="004C6CDB">
        <w:rPr>
          <w:rFonts w:ascii="Arial" w:hAnsi="Arial" w:cs="Arial"/>
        </w:rPr>
        <w:t>Brand Belief: Strategi Membangun Merek Berbasis Keyakinan. Salemba Empat</w:t>
      </w:r>
    </w:p>
    <w:p w14:paraId="4315C120" w14:textId="77777777" w:rsidR="007C13CD" w:rsidRDefault="007C13CD" w:rsidP="00662B45">
      <w:pPr>
        <w:pStyle w:val="Default"/>
        <w:jc w:val="both"/>
        <w:rPr>
          <w:rFonts w:ascii="Arial" w:hAnsi="Arial" w:cs="Arial"/>
        </w:rPr>
      </w:pPr>
    </w:p>
    <w:p w14:paraId="08A5A31B" w14:textId="14D50AF7" w:rsidR="00FB61B1" w:rsidRDefault="00FB61B1" w:rsidP="00662B45">
      <w:pPr>
        <w:pStyle w:val="Default"/>
        <w:jc w:val="both"/>
        <w:rPr>
          <w:rFonts w:ascii="Arial" w:hAnsi="Arial" w:cs="Arial"/>
        </w:rPr>
      </w:pPr>
      <w:r>
        <w:rPr>
          <w:rFonts w:ascii="Arial" w:hAnsi="Arial" w:cs="Arial"/>
        </w:rPr>
        <w:t xml:space="preserve">Sari, Christina Ariadne Sekar. 2017. </w:t>
      </w:r>
      <w:r>
        <w:rPr>
          <w:rFonts w:ascii="Arial" w:hAnsi="Arial" w:cs="Arial"/>
          <w:i/>
        </w:rPr>
        <w:t>Teknik Mengelola Produk dan Merek: Konsep dan Aplikasi pada Fast Moving Consumer Goods</w:t>
      </w:r>
      <w:r>
        <w:rPr>
          <w:rFonts w:ascii="Arial" w:hAnsi="Arial" w:cs="Arial"/>
        </w:rPr>
        <w:t xml:space="preserve">. Jakarta. PT Gramedia Pustaka Utama. </w:t>
      </w:r>
    </w:p>
    <w:p w14:paraId="556EE978" w14:textId="77777777" w:rsidR="00FB61B1" w:rsidRPr="004C6CDB" w:rsidRDefault="00FB61B1" w:rsidP="00662B45">
      <w:pPr>
        <w:pStyle w:val="Default"/>
        <w:jc w:val="both"/>
        <w:rPr>
          <w:rFonts w:ascii="Arial" w:hAnsi="Arial" w:cs="Arial"/>
        </w:rPr>
      </w:pPr>
    </w:p>
    <w:p w14:paraId="154C845C" w14:textId="5B013CA0" w:rsidR="00662B45" w:rsidRDefault="00724DD2" w:rsidP="00CE32E1">
      <w:pPr>
        <w:pStyle w:val="Default"/>
        <w:jc w:val="both"/>
        <w:rPr>
          <w:rFonts w:ascii="Arial" w:hAnsi="Arial" w:cs="Arial"/>
        </w:rPr>
      </w:pPr>
      <w:r w:rsidRPr="004C6CDB">
        <w:rPr>
          <w:rFonts w:ascii="Arial" w:hAnsi="Arial" w:cs="Arial"/>
        </w:rPr>
        <w:t>Rajaram S., Stalin Shelly. 2012.</w:t>
      </w:r>
      <w:r w:rsidR="00662B45" w:rsidRPr="004C6CDB">
        <w:rPr>
          <w:rFonts w:ascii="Arial" w:hAnsi="Arial" w:cs="Arial"/>
        </w:rPr>
        <w:t xml:space="preserve"> </w:t>
      </w:r>
      <w:r w:rsidRPr="004C6CDB">
        <w:rPr>
          <w:rFonts w:ascii="Arial" w:hAnsi="Arial" w:cs="Arial"/>
        </w:rPr>
        <w:t xml:space="preserve">History of Branding. </w:t>
      </w:r>
      <w:r w:rsidRPr="004C6CDB">
        <w:rPr>
          <w:rFonts w:ascii="Arial" w:hAnsi="Arial" w:cs="Arial"/>
          <w:i/>
        </w:rPr>
        <w:t>International Journal of Social Sciences</w:t>
      </w:r>
      <w:r w:rsidR="00CE32E1" w:rsidRPr="004C6CDB">
        <w:rPr>
          <w:rFonts w:ascii="Arial" w:hAnsi="Arial" w:cs="Arial"/>
        </w:rPr>
        <w:t xml:space="preserve"> &amp; </w:t>
      </w:r>
      <w:r w:rsidR="00CE32E1" w:rsidRPr="004C6CDB">
        <w:rPr>
          <w:rFonts w:ascii="Arial" w:hAnsi="Arial" w:cs="Arial"/>
          <w:i/>
        </w:rPr>
        <w:t xml:space="preserve">Interdisciplinary Research. </w:t>
      </w:r>
      <w:r w:rsidR="00CE32E1" w:rsidRPr="004C6CDB">
        <w:rPr>
          <w:rFonts w:ascii="Arial" w:hAnsi="Arial" w:cs="Arial"/>
        </w:rPr>
        <w:t xml:space="preserve">Vol. 1. No.3. </w:t>
      </w:r>
    </w:p>
    <w:p w14:paraId="16C0C583" w14:textId="77777777" w:rsidR="0048581E" w:rsidRDefault="0048581E" w:rsidP="00CE32E1">
      <w:pPr>
        <w:pStyle w:val="Default"/>
        <w:jc w:val="both"/>
        <w:rPr>
          <w:rFonts w:ascii="Arial" w:hAnsi="Arial" w:cs="Arial"/>
        </w:rPr>
      </w:pPr>
    </w:p>
    <w:p w14:paraId="7C65F9FE" w14:textId="75FA0ADF" w:rsidR="0048581E" w:rsidRPr="0048581E" w:rsidRDefault="0048581E" w:rsidP="00CE32E1">
      <w:pPr>
        <w:pStyle w:val="Default"/>
        <w:jc w:val="both"/>
        <w:rPr>
          <w:rFonts w:ascii="Arial" w:hAnsi="Arial" w:cs="Arial"/>
        </w:rPr>
      </w:pPr>
      <w:r>
        <w:rPr>
          <w:rFonts w:ascii="Arial" w:hAnsi="Arial" w:cs="Arial"/>
        </w:rPr>
        <w:t xml:space="preserve">Zulianto, Eko. 2010. </w:t>
      </w:r>
      <w:r>
        <w:rPr>
          <w:rFonts w:ascii="Arial" w:hAnsi="Arial" w:cs="Arial"/>
          <w:i/>
        </w:rPr>
        <w:t xml:space="preserve">Analisis Pengaruh Penggunaan Tagline dan Persepsi Konsumen dalam Pembentukan Brand Awareness Suatu Produk. </w:t>
      </w:r>
      <w:r>
        <w:rPr>
          <w:rFonts w:ascii="Arial" w:hAnsi="Arial" w:cs="Arial"/>
        </w:rPr>
        <w:t>Skripsi. Fakultas Ekonomi dan Bisnis, Univesitas Islam Negeri Syarif Hidayatullah. Jakarta.</w:t>
      </w:r>
    </w:p>
    <w:p w14:paraId="1FB3C33B" w14:textId="77777777" w:rsidR="00E76C72" w:rsidRPr="004C6CDB" w:rsidRDefault="00E76C72" w:rsidP="00CE32E1">
      <w:pPr>
        <w:pStyle w:val="Default"/>
        <w:jc w:val="both"/>
        <w:rPr>
          <w:rFonts w:ascii="Arial" w:hAnsi="Arial" w:cs="Arial"/>
        </w:rPr>
      </w:pPr>
    </w:p>
    <w:p w14:paraId="4D1016B6" w14:textId="77777777" w:rsidR="008B3BFC" w:rsidRPr="004C6CDB" w:rsidRDefault="008B3BFC" w:rsidP="008B3BFC">
      <w:pPr>
        <w:pStyle w:val="Default"/>
        <w:jc w:val="both"/>
        <w:rPr>
          <w:rFonts w:ascii="Arial" w:hAnsi="Arial" w:cs="Arial"/>
          <w:b/>
        </w:rPr>
      </w:pPr>
      <w:bookmarkStart w:id="0" w:name="_GoBack"/>
      <w:bookmarkEnd w:id="0"/>
    </w:p>
    <w:sectPr w:rsidR="008B3BFC" w:rsidRPr="004C6CDB" w:rsidSect="007C6D1D">
      <w:pgSz w:w="11907" w:h="16839" w:code="9"/>
      <w:pgMar w:top="1440" w:right="1440" w:bottom="990" w:left="1440"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Ｐゴシック">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C503E"/>
    <w:multiLevelType w:val="hybridMultilevel"/>
    <w:tmpl w:val="9C6A1B6C"/>
    <w:lvl w:ilvl="0" w:tplc="0F1C122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3ED5A21"/>
    <w:multiLevelType w:val="hybridMultilevel"/>
    <w:tmpl w:val="DE40C466"/>
    <w:lvl w:ilvl="0" w:tplc="04090001">
      <w:start w:val="1"/>
      <w:numFmt w:val="bullet"/>
      <w:lvlText w:val=""/>
      <w:lvlJc w:val="left"/>
      <w:pPr>
        <w:ind w:left="789" w:hanging="360"/>
      </w:pPr>
      <w:rPr>
        <w:rFonts w:ascii="Symbol" w:hAnsi="Symbol" w:hint="default"/>
      </w:rPr>
    </w:lvl>
    <w:lvl w:ilvl="1" w:tplc="04090003" w:tentative="1">
      <w:start w:val="1"/>
      <w:numFmt w:val="bullet"/>
      <w:lvlText w:val="o"/>
      <w:lvlJc w:val="left"/>
      <w:pPr>
        <w:ind w:left="1509" w:hanging="360"/>
      </w:pPr>
      <w:rPr>
        <w:rFonts w:ascii="Courier New" w:hAnsi="Courier New" w:hint="default"/>
      </w:rPr>
    </w:lvl>
    <w:lvl w:ilvl="2" w:tplc="04090005" w:tentative="1">
      <w:start w:val="1"/>
      <w:numFmt w:val="bullet"/>
      <w:lvlText w:val=""/>
      <w:lvlJc w:val="left"/>
      <w:pPr>
        <w:ind w:left="2229" w:hanging="360"/>
      </w:pPr>
      <w:rPr>
        <w:rFonts w:ascii="Wingdings" w:hAnsi="Wingdings" w:hint="default"/>
      </w:rPr>
    </w:lvl>
    <w:lvl w:ilvl="3" w:tplc="04090001" w:tentative="1">
      <w:start w:val="1"/>
      <w:numFmt w:val="bullet"/>
      <w:lvlText w:val=""/>
      <w:lvlJc w:val="left"/>
      <w:pPr>
        <w:ind w:left="2949" w:hanging="360"/>
      </w:pPr>
      <w:rPr>
        <w:rFonts w:ascii="Symbol" w:hAnsi="Symbol" w:hint="default"/>
      </w:rPr>
    </w:lvl>
    <w:lvl w:ilvl="4" w:tplc="04090003" w:tentative="1">
      <w:start w:val="1"/>
      <w:numFmt w:val="bullet"/>
      <w:lvlText w:val="o"/>
      <w:lvlJc w:val="left"/>
      <w:pPr>
        <w:ind w:left="3669" w:hanging="360"/>
      </w:pPr>
      <w:rPr>
        <w:rFonts w:ascii="Courier New" w:hAnsi="Courier New" w:hint="default"/>
      </w:rPr>
    </w:lvl>
    <w:lvl w:ilvl="5" w:tplc="04090005" w:tentative="1">
      <w:start w:val="1"/>
      <w:numFmt w:val="bullet"/>
      <w:lvlText w:val=""/>
      <w:lvlJc w:val="left"/>
      <w:pPr>
        <w:ind w:left="4389" w:hanging="360"/>
      </w:pPr>
      <w:rPr>
        <w:rFonts w:ascii="Wingdings" w:hAnsi="Wingdings" w:hint="default"/>
      </w:rPr>
    </w:lvl>
    <w:lvl w:ilvl="6" w:tplc="04090001" w:tentative="1">
      <w:start w:val="1"/>
      <w:numFmt w:val="bullet"/>
      <w:lvlText w:val=""/>
      <w:lvlJc w:val="left"/>
      <w:pPr>
        <w:ind w:left="5109" w:hanging="360"/>
      </w:pPr>
      <w:rPr>
        <w:rFonts w:ascii="Symbol" w:hAnsi="Symbol" w:hint="default"/>
      </w:rPr>
    </w:lvl>
    <w:lvl w:ilvl="7" w:tplc="04090003" w:tentative="1">
      <w:start w:val="1"/>
      <w:numFmt w:val="bullet"/>
      <w:lvlText w:val="o"/>
      <w:lvlJc w:val="left"/>
      <w:pPr>
        <w:ind w:left="5829" w:hanging="360"/>
      </w:pPr>
      <w:rPr>
        <w:rFonts w:ascii="Courier New" w:hAnsi="Courier New" w:hint="default"/>
      </w:rPr>
    </w:lvl>
    <w:lvl w:ilvl="8" w:tplc="04090005" w:tentative="1">
      <w:start w:val="1"/>
      <w:numFmt w:val="bullet"/>
      <w:lvlText w:val=""/>
      <w:lvlJc w:val="left"/>
      <w:pPr>
        <w:ind w:left="6549" w:hanging="360"/>
      </w:pPr>
      <w:rPr>
        <w:rFonts w:ascii="Wingdings" w:hAnsi="Wingdings" w:hint="default"/>
      </w:rPr>
    </w:lvl>
  </w:abstractNum>
  <w:abstractNum w:abstractNumId="2">
    <w:nsid w:val="0B463812"/>
    <w:multiLevelType w:val="hybridMultilevel"/>
    <w:tmpl w:val="EEA23DD6"/>
    <w:lvl w:ilvl="0" w:tplc="15DAB2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26446C5"/>
    <w:multiLevelType w:val="hybridMultilevel"/>
    <w:tmpl w:val="8AC888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72C280B"/>
    <w:multiLevelType w:val="hybridMultilevel"/>
    <w:tmpl w:val="B8F89CCE"/>
    <w:lvl w:ilvl="0" w:tplc="F47A75B6">
      <w:start w:val="1"/>
      <w:numFmt w:val="bullet"/>
      <w:lvlText w:val="•"/>
      <w:lvlJc w:val="left"/>
      <w:pPr>
        <w:tabs>
          <w:tab w:val="num" w:pos="360"/>
        </w:tabs>
        <w:ind w:left="360" w:hanging="360"/>
      </w:pPr>
      <w:rPr>
        <w:rFonts w:ascii="Arial" w:hAnsi="Arial" w:hint="default"/>
      </w:rPr>
    </w:lvl>
    <w:lvl w:ilvl="1" w:tplc="47DE86C8" w:tentative="1">
      <w:start w:val="1"/>
      <w:numFmt w:val="bullet"/>
      <w:lvlText w:val="•"/>
      <w:lvlJc w:val="left"/>
      <w:pPr>
        <w:tabs>
          <w:tab w:val="num" w:pos="1080"/>
        </w:tabs>
        <w:ind w:left="1080" w:hanging="360"/>
      </w:pPr>
      <w:rPr>
        <w:rFonts w:ascii="Arial" w:hAnsi="Arial" w:hint="default"/>
      </w:rPr>
    </w:lvl>
    <w:lvl w:ilvl="2" w:tplc="50F40B98" w:tentative="1">
      <w:start w:val="1"/>
      <w:numFmt w:val="bullet"/>
      <w:lvlText w:val="•"/>
      <w:lvlJc w:val="left"/>
      <w:pPr>
        <w:tabs>
          <w:tab w:val="num" w:pos="1800"/>
        </w:tabs>
        <w:ind w:left="1800" w:hanging="360"/>
      </w:pPr>
      <w:rPr>
        <w:rFonts w:ascii="Arial" w:hAnsi="Arial" w:hint="default"/>
      </w:rPr>
    </w:lvl>
    <w:lvl w:ilvl="3" w:tplc="31AE4A6A" w:tentative="1">
      <w:start w:val="1"/>
      <w:numFmt w:val="bullet"/>
      <w:lvlText w:val="•"/>
      <w:lvlJc w:val="left"/>
      <w:pPr>
        <w:tabs>
          <w:tab w:val="num" w:pos="2520"/>
        </w:tabs>
        <w:ind w:left="2520" w:hanging="360"/>
      </w:pPr>
      <w:rPr>
        <w:rFonts w:ascii="Arial" w:hAnsi="Arial" w:hint="default"/>
      </w:rPr>
    </w:lvl>
    <w:lvl w:ilvl="4" w:tplc="2BEC4362" w:tentative="1">
      <w:start w:val="1"/>
      <w:numFmt w:val="bullet"/>
      <w:lvlText w:val="•"/>
      <w:lvlJc w:val="left"/>
      <w:pPr>
        <w:tabs>
          <w:tab w:val="num" w:pos="3240"/>
        </w:tabs>
        <w:ind w:left="3240" w:hanging="360"/>
      </w:pPr>
      <w:rPr>
        <w:rFonts w:ascii="Arial" w:hAnsi="Arial" w:hint="default"/>
      </w:rPr>
    </w:lvl>
    <w:lvl w:ilvl="5" w:tplc="9D38E924" w:tentative="1">
      <w:start w:val="1"/>
      <w:numFmt w:val="bullet"/>
      <w:lvlText w:val="•"/>
      <w:lvlJc w:val="left"/>
      <w:pPr>
        <w:tabs>
          <w:tab w:val="num" w:pos="3960"/>
        </w:tabs>
        <w:ind w:left="3960" w:hanging="360"/>
      </w:pPr>
      <w:rPr>
        <w:rFonts w:ascii="Arial" w:hAnsi="Arial" w:hint="default"/>
      </w:rPr>
    </w:lvl>
    <w:lvl w:ilvl="6" w:tplc="A7A638C6" w:tentative="1">
      <w:start w:val="1"/>
      <w:numFmt w:val="bullet"/>
      <w:lvlText w:val="•"/>
      <w:lvlJc w:val="left"/>
      <w:pPr>
        <w:tabs>
          <w:tab w:val="num" w:pos="4680"/>
        </w:tabs>
        <w:ind w:left="4680" w:hanging="360"/>
      </w:pPr>
      <w:rPr>
        <w:rFonts w:ascii="Arial" w:hAnsi="Arial" w:hint="default"/>
      </w:rPr>
    </w:lvl>
    <w:lvl w:ilvl="7" w:tplc="7AEC3FA4" w:tentative="1">
      <w:start w:val="1"/>
      <w:numFmt w:val="bullet"/>
      <w:lvlText w:val="•"/>
      <w:lvlJc w:val="left"/>
      <w:pPr>
        <w:tabs>
          <w:tab w:val="num" w:pos="5400"/>
        </w:tabs>
        <w:ind w:left="5400" w:hanging="360"/>
      </w:pPr>
      <w:rPr>
        <w:rFonts w:ascii="Arial" w:hAnsi="Arial" w:hint="default"/>
      </w:rPr>
    </w:lvl>
    <w:lvl w:ilvl="8" w:tplc="DABE5500" w:tentative="1">
      <w:start w:val="1"/>
      <w:numFmt w:val="bullet"/>
      <w:lvlText w:val="•"/>
      <w:lvlJc w:val="left"/>
      <w:pPr>
        <w:tabs>
          <w:tab w:val="num" w:pos="6120"/>
        </w:tabs>
        <w:ind w:left="6120" w:hanging="360"/>
      </w:pPr>
      <w:rPr>
        <w:rFonts w:ascii="Arial" w:hAnsi="Arial" w:hint="default"/>
      </w:rPr>
    </w:lvl>
  </w:abstractNum>
  <w:abstractNum w:abstractNumId="5">
    <w:nsid w:val="176409CD"/>
    <w:multiLevelType w:val="hybridMultilevel"/>
    <w:tmpl w:val="A1608E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D30FC6"/>
    <w:multiLevelType w:val="hybridMultilevel"/>
    <w:tmpl w:val="B166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433D0D"/>
    <w:multiLevelType w:val="multilevel"/>
    <w:tmpl w:val="7B7CC852"/>
    <w:lvl w:ilvl="0">
      <w:start w:val="1"/>
      <w:numFmt w:val="decimal"/>
      <w:lvlText w:val="%1."/>
      <w:lvlJc w:val="left"/>
      <w:pPr>
        <w:tabs>
          <w:tab w:val="num" w:pos="540"/>
        </w:tabs>
        <w:ind w:left="540" w:hanging="360"/>
      </w:pPr>
      <w:rPr>
        <w:rFonts w:ascii="Arial" w:eastAsia="Times New Roman" w:hAnsi="Arial" w:cs="Arial"/>
      </w:rPr>
    </w:lvl>
    <w:lvl w:ilvl="1">
      <w:start w:val="1"/>
      <w:numFmt w:val="lowerLetter"/>
      <w:lvlText w:val="%2."/>
      <w:lvlJc w:val="left"/>
      <w:pPr>
        <w:ind w:left="1260" w:hanging="360"/>
      </w:pPr>
      <w:rPr>
        <w:rFonts w:hint="default"/>
      </w:rPr>
    </w:lvl>
    <w:lvl w:ilvl="2" w:tentative="1">
      <w:start w:val="1"/>
      <w:numFmt w:val="decimal"/>
      <w:lvlText w:val="%3."/>
      <w:lvlJc w:val="left"/>
      <w:pPr>
        <w:tabs>
          <w:tab w:val="num" w:pos="1980"/>
        </w:tabs>
        <w:ind w:left="1980" w:hanging="360"/>
      </w:pPr>
    </w:lvl>
    <w:lvl w:ilvl="3" w:tentative="1">
      <w:start w:val="1"/>
      <w:numFmt w:val="decimal"/>
      <w:lvlText w:val="%4."/>
      <w:lvlJc w:val="left"/>
      <w:pPr>
        <w:tabs>
          <w:tab w:val="num" w:pos="2700"/>
        </w:tabs>
        <w:ind w:left="2700" w:hanging="360"/>
      </w:pPr>
    </w:lvl>
    <w:lvl w:ilvl="4" w:tentative="1">
      <w:start w:val="1"/>
      <w:numFmt w:val="decimal"/>
      <w:lvlText w:val="%5."/>
      <w:lvlJc w:val="left"/>
      <w:pPr>
        <w:tabs>
          <w:tab w:val="num" w:pos="3420"/>
        </w:tabs>
        <w:ind w:left="3420" w:hanging="360"/>
      </w:pPr>
    </w:lvl>
    <w:lvl w:ilvl="5" w:tentative="1">
      <w:start w:val="1"/>
      <w:numFmt w:val="decimal"/>
      <w:lvlText w:val="%6."/>
      <w:lvlJc w:val="left"/>
      <w:pPr>
        <w:tabs>
          <w:tab w:val="num" w:pos="4140"/>
        </w:tabs>
        <w:ind w:left="4140" w:hanging="360"/>
      </w:pPr>
    </w:lvl>
    <w:lvl w:ilvl="6" w:tentative="1">
      <w:start w:val="1"/>
      <w:numFmt w:val="decimal"/>
      <w:lvlText w:val="%7."/>
      <w:lvlJc w:val="left"/>
      <w:pPr>
        <w:tabs>
          <w:tab w:val="num" w:pos="4860"/>
        </w:tabs>
        <w:ind w:left="4860" w:hanging="360"/>
      </w:pPr>
    </w:lvl>
    <w:lvl w:ilvl="7" w:tentative="1">
      <w:start w:val="1"/>
      <w:numFmt w:val="decimal"/>
      <w:lvlText w:val="%8."/>
      <w:lvlJc w:val="left"/>
      <w:pPr>
        <w:tabs>
          <w:tab w:val="num" w:pos="5580"/>
        </w:tabs>
        <w:ind w:left="5580" w:hanging="360"/>
      </w:pPr>
    </w:lvl>
    <w:lvl w:ilvl="8" w:tentative="1">
      <w:start w:val="1"/>
      <w:numFmt w:val="decimal"/>
      <w:lvlText w:val="%9."/>
      <w:lvlJc w:val="left"/>
      <w:pPr>
        <w:tabs>
          <w:tab w:val="num" w:pos="6300"/>
        </w:tabs>
        <w:ind w:left="6300" w:hanging="360"/>
      </w:pPr>
    </w:lvl>
  </w:abstractNum>
  <w:abstractNum w:abstractNumId="8">
    <w:nsid w:val="1AC40AC7"/>
    <w:multiLevelType w:val="hybridMultilevel"/>
    <w:tmpl w:val="23AAB91E"/>
    <w:lvl w:ilvl="0" w:tplc="2AE29A98">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1B19559B"/>
    <w:multiLevelType w:val="hybridMultilevel"/>
    <w:tmpl w:val="E1087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570658"/>
    <w:multiLevelType w:val="hybridMultilevel"/>
    <w:tmpl w:val="9A74F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0B6687"/>
    <w:multiLevelType w:val="hybridMultilevel"/>
    <w:tmpl w:val="1FB4A4B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219472C4"/>
    <w:multiLevelType w:val="hybridMultilevel"/>
    <w:tmpl w:val="6C929226"/>
    <w:lvl w:ilvl="0" w:tplc="56962DE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1F8585A"/>
    <w:multiLevelType w:val="hybridMultilevel"/>
    <w:tmpl w:val="0D40969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660686B"/>
    <w:multiLevelType w:val="hybridMultilevel"/>
    <w:tmpl w:val="57B4F6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8876D88"/>
    <w:multiLevelType w:val="hybridMultilevel"/>
    <w:tmpl w:val="10088A1A"/>
    <w:lvl w:ilvl="0" w:tplc="9CEA40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8C4185B"/>
    <w:multiLevelType w:val="hybridMultilevel"/>
    <w:tmpl w:val="FC8E6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9F67FD6"/>
    <w:multiLevelType w:val="hybridMultilevel"/>
    <w:tmpl w:val="24648064"/>
    <w:lvl w:ilvl="0" w:tplc="07F4A0BA">
      <w:start w:val="1"/>
      <w:numFmt w:val="bullet"/>
      <w:lvlText w:val="•"/>
      <w:lvlJc w:val="left"/>
      <w:pPr>
        <w:tabs>
          <w:tab w:val="num" w:pos="720"/>
        </w:tabs>
        <w:ind w:left="720" w:hanging="360"/>
      </w:pPr>
      <w:rPr>
        <w:rFonts w:ascii="Arial" w:hAnsi="Arial" w:hint="default"/>
      </w:rPr>
    </w:lvl>
    <w:lvl w:ilvl="1" w:tplc="A7FE62CC" w:tentative="1">
      <w:start w:val="1"/>
      <w:numFmt w:val="bullet"/>
      <w:lvlText w:val="•"/>
      <w:lvlJc w:val="left"/>
      <w:pPr>
        <w:tabs>
          <w:tab w:val="num" w:pos="1440"/>
        </w:tabs>
        <w:ind w:left="1440" w:hanging="360"/>
      </w:pPr>
      <w:rPr>
        <w:rFonts w:ascii="Arial" w:hAnsi="Arial" w:hint="default"/>
      </w:rPr>
    </w:lvl>
    <w:lvl w:ilvl="2" w:tplc="847E4C70" w:tentative="1">
      <w:start w:val="1"/>
      <w:numFmt w:val="bullet"/>
      <w:lvlText w:val="•"/>
      <w:lvlJc w:val="left"/>
      <w:pPr>
        <w:tabs>
          <w:tab w:val="num" w:pos="2160"/>
        </w:tabs>
        <w:ind w:left="2160" w:hanging="360"/>
      </w:pPr>
      <w:rPr>
        <w:rFonts w:ascii="Arial" w:hAnsi="Arial" w:hint="default"/>
      </w:rPr>
    </w:lvl>
    <w:lvl w:ilvl="3" w:tplc="F08CEBAE" w:tentative="1">
      <w:start w:val="1"/>
      <w:numFmt w:val="bullet"/>
      <w:lvlText w:val="•"/>
      <w:lvlJc w:val="left"/>
      <w:pPr>
        <w:tabs>
          <w:tab w:val="num" w:pos="2880"/>
        </w:tabs>
        <w:ind w:left="2880" w:hanging="360"/>
      </w:pPr>
      <w:rPr>
        <w:rFonts w:ascii="Arial" w:hAnsi="Arial" w:hint="default"/>
      </w:rPr>
    </w:lvl>
    <w:lvl w:ilvl="4" w:tplc="24565790" w:tentative="1">
      <w:start w:val="1"/>
      <w:numFmt w:val="bullet"/>
      <w:lvlText w:val="•"/>
      <w:lvlJc w:val="left"/>
      <w:pPr>
        <w:tabs>
          <w:tab w:val="num" w:pos="3600"/>
        </w:tabs>
        <w:ind w:left="3600" w:hanging="360"/>
      </w:pPr>
      <w:rPr>
        <w:rFonts w:ascii="Arial" w:hAnsi="Arial" w:hint="default"/>
      </w:rPr>
    </w:lvl>
    <w:lvl w:ilvl="5" w:tplc="8AD46940" w:tentative="1">
      <w:start w:val="1"/>
      <w:numFmt w:val="bullet"/>
      <w:lvlText w:val="•"/>
      <w:lvlJc w:val="left"/>
      <w:pPr>
        <w:tabs>
          <w:tab w:val="num" w:pos="4320"/>
        </w:tabs>
        <w:ind w:left="4320" w:hanging="360"/>
      </w:pPr>
      <w:rPr>
        <w:rFonts w:ascii="Arial" w:hAnsi="Arial" w:hint="default"/>
      </w:rPr>
    </w:lvl>
    <w:lvl w:ilvl="6" w:tplc="50FC4F6E" w:tentative="1">
      <w:start w:val="1"/>
      <w:numFmt w:val="bullet"/>
      <w:lvlText w:val="•"/>
      <w:lvlJc w:val="left"/>
      <w:pPr>
        <w:tabs>
          <w:tab w:val="num" w:pos="5040"/>
        </w:tabs>
        <w:ind w:left="5040" w:hanging="360"/>
      </w:pPr>
      <w:rPr>
        <w:rFonts w:ascii="Arial" w:hAnsi="Arial" w:hint="default"/>
      </w:rPr>
    </w:lvl>
    <w:lvl w:ilvl="7" w:tplc="ACEC7BB4" w:tentative="1">
      <w:start w:val="1"/>
      <w:numFmt w:val="bullet"/>
      <w:lvlText w:val="•"/>
      <w:lvlJc w:val="left"/>
      <w:pPr>
        <w:tabs>
          <w:tab w:val="num" w:pos="5760"/>
        </w:tabs>
        <w:ind w:left="5760" w:hanging="360"/>
      </w:pPr>
      <w:rPr>
        <w:rFonts w:ascii="Arial" w:hAnsi="Arial" w:hint="default"/>
      </w:rPr>
    </w:lvl>
    <w:lvl w:ilvl="8" w:tplc="335E040E" w:tentative="1">
      <w:start w:val="1"/>
      <w:numFmt w:val="bullet"/>
      <w:lvlText w:val="•"/>
      <w:lvlJc w:val="left"/>
      <w:pPr>
        <w:tabs>
          <w:tab w:val="num" w:pos="6480"/>
        </w:tabs>
        <w:ind w:left="6480" w:hanging="360"/>
      </w:pPr>
      <w:rPr>
        <w:rFonts w:ascii="Arial" w:hAnsi="Arial" w:hint="default"/>
      </w:rPr>
    </w:lvl>
  </w:abstractNum>
  <w:abstractNum w:abstractNumId="18">
    <w:nsid w:val="2B1A2C8C"/>
    <w:multiLevelType w:val="hybridMultilevel"/>
    <w:tmpl w:val="792CF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123BA4"/>
    <w:multiLevelType w:val="hybridMultilevel"/>
    <w:tmpl w:val="28665FBA"/>
    <w:lvl w:ilvl="0" w:tplc="C1D0F7BE">
      <w:start w:val="1"/>
      <w:numFmt w:val="lowerLetter"/>
      <w:lvlText w:val="%1."/>
      <w:lvlJc w:val="left"/>
      <w:pPr>
        <w:ind w:left="1260" w:hanging="360"/>
      </w:pPr>
      <w:rPr>
        <w:rFonts w:ascii="Arial" w:eastAsiaTheme="minorEastAsia" w:hAnsi="Arial" w:cs="Arial"/>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3A7D1F2F"/>
    <w:multiLevelType w:val="hybridMultilevel"/>
    <w:tmpl w:val="62B8C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F755AB"/>
    <w:multiLevelType w:val="hybridMultilevel"/>
    <w:tmpl w:val="7B2846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3C3A381D"/>
    <w:multiLevelType w:val="hybridMultilevel"/>
    <w:tmpl w:val="BA68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A11BA8"/>
    <w:multiLevelType w:val="hybridMultilevel"/>
    <w:tmpl w:val="80420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07648"/>
    <w:multiLevelType w:val="hybridMultilevel"/>
    <w:tmpl w:val="144AB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9F217E2"/>
    <w:multiLevelType w:val="hybridMultilevel"/>
    <w:tmpl w:val="346A1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B5F3162"/>
    <w:multiLevelType w:val="hybridMultilevel"/>
    <w:tmpl w:val="309C16B4"/>
    <w:lvl w:ilvl="0" w:tplc="6B0ACD5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C3721EC"/>
    <w:multiLevelType w:val="hybridMultilevel"/>
    <w:tmpl w:val="2C623948"/>
    <w:lvl w:ilvl="0" w:tplc="04B4B9FA">
      <w:start w:val="1"/>
      <w:numFmt w:val="bullet"/>
      <w:lvlText w:val="•"/>
      <w:lvlJc w:val="left"/>
      <w:pPr>
        <w:tabs>
          <w:tab w:val="num" w:pos="720"/>
        </w:tabs>
        <w:ind w:left="720" w:hanging="360"/>
      </w:pPr>
      <w:rPr>
        <w:rFonts w:ascii="Arial" w:hAnsi="Arial" w:hint="default"/>
      </w:rPr>
    </w:lvl>
    <w:lvl w:ilvl="1" w:tplc="51F83122" w:tentative="1">
      <w:start w:val="1"/>
      <w:numFmt w:val="bullet"/>
      <w:lvlText w:val="•"/>
      <w:lvlJc w:val="left"/>
      <w:pPr>
        <w:tabs>
          <w:tab w:val="num" w:pos="1440"/>
        </w:tabs>
        <w:ind w:left="1440" w:hanging="360"/>
      </w:pPr>
      <w:rPr>
        <w:rFonts w:ascii="Arial" w:hAnsi="Arial" w:hint="default"/>
      </w:rPr>
    </w:lvl>
    <w:lvl w:ilvl="2" w:tplc="669CF0B8" w:tentative="1">
      <w:start w:val="1"/>
      <w:numFmt w:val="bullet"/>
      <w:lvlText w:val="•"/>
      <w:lvlJc w:val="left"/>
      <w:pPr>
        <w:tabs>
          <w:tab w:val="num" w:pos="2160"/>
        </w:tabs>
        <w:ind w:left="2160" w:hanging="360"/>
      </w:pPr>
      <w:rPr>
        <w:rFonts w:ascii="Arial" w:hAnsi="Arial" w:hint="default"/>
      </w:rPr>
    </w:lvl>
    <w:lvl w:ilvl="3" w:tplc="6886357C" w:tentative="1">
      <w:start w:val="1"/>
      <w:numFmt w:val="bullet"/>
      <w:lvlText w:val="•"/>
      <w:lvlJc w:val="left"/>
      <w:pPr>
        <w:tabs>
          <w:tab w:val="num" w:pos="2880"/>
        </w:tabs>
        <w:ind w:left="2880" w:hanging="360"/>
      </w:pPr>
      <w:rPr>
        <w:rFonts w:ascii="Arial" w:hAnsi="Arial" w:hint="default"/>
      </w:rPr>
    </w:lvl>
    <w:lvl w:ilvl="4" w:tplc="35BCBAE2" w:tentative="1">
      <w:start w:val="1"/>
      <w:numFmt w:val="bullet"/>
      <w:lvlText w:val="•"/>
      <w:lvlJc w:val="left"/>
      <w:pPr>
        <w:tabs>
          <w:tab w:val="num" w:pos="3600"/>
        </w:tabs>
        <w:ind w:left="3600" w:hanging="360"/>
      </w:pPr>
      <w:rPr>
        <w:rFonts w:ascii="Arial" w:hAnsi="Arial" w:hint="default"/>
      </w:rPr>
    </w:lvl>
    <w:lvl w:ilvl="5" w:tplc="DEB2E8A8" w:tentative="1">
      <w:start w:val="1"/>
      <w:numFmt w:val="bullet"/>
      <w:lvlText w:val="•"/>
      <w:lvlJc w:val="left"/>
      <w:pPr>
        <w:tabs>
          <w:tab w:val="num" w:pos="4320"/>
        </w:tabs>
        <w:ind w:left="4320" w:hanging="360"/>
      </w:pPr>
      <w:rPr>
        <w:rFonts w:ascii="Arial" w:hAnsi="Arial" w:hint="default"/>
      </w:rPr>
    </w:lvl>
    <w:lvl w:ilvl="6" w:tplc="2A5ED218" w:tentative="1">
      <w:start w:val="1"/>
      <w:numFmt w:val="bullet"/>
      <w:lvlText w:val="•"/>
      <w:lvlJc w:val="left"/>
      <w:pPr>
        <w:tabs>
          <w:tab w:val="num" w:pos="5040"/>
        </w:tabs>
        <w:ind w:left="5040" w:hanging="360"/>
      </w:pPr>
      <w:rPr>
        <w:rFonts w:ascii="Arial" w:hAnsi="Arial" w:hint="default"/>
      </w:rPr>
    </w:lvl>
    <w:lvl w:ilvl="7" w:tplc="679EB1FC" w:tentative="1">
      <w:start w:val="1"/>
      <w:numFmt w:val="bullet"/>
      <w:lvlText w:val="•"/>
      <w:lvlJc w:val="left"/>
      <w:pPr>
        <w:tabs>
          <w:tab w:val="num" w:pos="5760"/>
        </w:tabs>
        <w:ind w:left="5760" w:hanging="360"/>
      </w:pPr>
      <w:rPr>
        <w:rFonts w:ascii="Arial" w:hAnsi="Arial" w:hint="default"/>
      </w:rPr>
    </w:lvl>
    <w:lvl w:ilvl="8" w:tplc="C23C34CA" w:tentative="1">
      <w:start w:val="1"/>
      <w:numFmt w:val="bullet"/>
      <w:lvlText w:val="•"/>
      <w:lvlJc w:val="left"/>
      <w:pPr>
        <w:tabs>
          <w:tab w:val="num" w:pos="6480"/>
        </w:tabs>
        <w:ind w:left="6480" w:hanging="360"/>
      </w:pPr>
      <w:rPr>
        <w:rFonts w:ascii="Arial" w:hAnsi="Arial" w:hint="default"/>
      </w:rPr>
    </w:lvl>
  </w:abstractNum>
  <w:abstractNum w:abstractNumId="28">
    <w:nsid w:val="4C924F2D"/>
    <w:multiLevelType w:val="hybridMultilevel"/>
    <w:tmpl w:val="76F27F0E"/>
    <w:lvl w:ilvl="0" w:tplc="DCD2F3CA">
      <w:start w:val="1"/>
      <w:numFmt w:val="bullet"/>
      <w:lvlText w:val="•"/>
      <w:lvlJc w:val="left"/>
      <w:pPr>
        <w:tabs>
          <w:tab w:val="num" w:pos="720"/>
        </w:tabs>
        <w:ind w:left="720" w:hanging="360"/>
      </w:pPr>
      <w:rPr>
        <w:rFonts w:ascii="Arial" w:hAnsi="Arial" w:hint="default"/>
      </w:rPr>
    </w:lvl>
    <w:lvl w:ilvl="1" w:tplc="51B01C26" w:tentative="1">
      <w:start w:val="1"/>
      <w:numFmt w:val="bullet"/>
      <w:lvlText w:val="•"/>
      <w:lvlJc w:val="left"/>
      <w:pPr>
        <w:tabs>
          <w:tab w:val="num" w:pos="1440"/>
        </w:tabs>
        <w:ind w:left="1440" w:hanging="360"/>
      </w:pPr>
      <w:rPr>
        <w:rFonts w:ascii="Arial" w:hAnsi="Arial" w:hint="default"/>
      </w:rPr>
    </w:lvl>
    <w:lvl w:ilvl="2" w:tplc="3E6ADC90" w:tentative="1">
      <w:start w:val="1"/>
      <w:numFmt w:val="bullet"/>
      <w:lvlText w:val="•"/>
      <w:lvlJc w:val="left"/>
      <w:pPr>
        <w:tabs>
          <w:tab w:val="num" w:pos="2160"/>
        </w:tabs>
        <w:ind w:left="2160" w:hanging="360"/>
      </w:pPr>
      <w:rPr>
        <w:rFonts w:ascii="Arial" w:hAnsi="Arial" w:hint="default"/>
      </w:rPr>
    </w:lvl>
    <w:lvl w:ilvl="3" w:tplc="12C0B72A" w:tentative="1">
      <w:start w:val="1"/>
      <w:numFmt w:val="bullet"/>
      <w:lvlText w:val="•"/>
      <w:lvlJc w:val="left"/>
      <w:pPr>
        <w:tabs>
          <w:tab w:val="num" w:pos="2880"/>
        </w:tabs>
        <w:ind w:left="2880" w:hanging="360"/>
      </w:pPr>
      <w:rPr>
        <w:rFonts w:ascii="Arial" w:hAnsi="Arial" w:hint="default"/>
      </w:rPr>
    </w:lvl>
    <w:lvl w:ilvl="4" w:tplc="3CCA7BBA" w:tentative="1">
      <w:start w:val="1"/>
      <w:numFmt w:val="bullet"/>
      <w:lvlText w:val="•"/>
      <w:lvlJc w:val="left"/>
      <w:pPr>
        <w:tabs>
          <w:tab w:val="num" w:pos="3600"/>
        </w:tabs>
        <w:ind w:left="3600" w:hanging="360"/>
      </w:pPr>
      <w:rPr>
        <w:rFonts w:ascii="Arial" w:hAnsi="Arial" w:hint="default"/>
      </w:rPr>
    </w:lvl>
    <w:lvl w:ilvl="5" w:tplc="0074AE48" w:tentative="1">
      <w:start w:val="1"/>
      <w:numFmt w:val="bullet"/>
      <w:lvlText w:val="•"/>
      <w:lvlJc w:val="left"/>
      <w:pPr>
        <w:tabs>
          <w:tab w:val="num" w:pos="4320"/>
        </w:tabs>
        <w:ind w:left="4320" w:hanging="360"/>
      </w:pPr>
      <w:rPr>
        <w:rFonts w:ascii="Arial" w:hAnsi="Arial" w:hint="default"/>
      </w:rPr>
    </w:lvl>
    <w:lvl w:ilvl="6" w:tplc="90768596" w:tentative="1">
      <w:start w:val="1"/>
      <w:numFmt w:val="bullet"/>
      <w:lvlText w:val="•"/>
      <w:lvlJc w:val="left"/>
      <w:pPr>
        <w:tabs>
          <w:tab w:val="num" w:pos="5040"/>
        </w:tabs>
        <w:ind w:left="5040" w:hanging="360"/>
      </w:pPr>
      <w:rPr>
        <w:rFonts w:ascii="Arial" w:hAnsi="Arial" w:hint="default"/>
      </w:rPr>
    </w:lvl>
    <w:lvl w:ilvl="7" w:tplc="3296EB16" w:tentative="1">
      <w:start w:val="1"/>
      <w:numFmt w:val="bullet"/>
      <w:lvlText w:val="•"/>
      <w:lvlJc w:val="left"/>
      <w:pPr>
        <w:tabs>
          <w:tab w:val="num" w:pos="5760"/>
        </w:tabs>
        <w:ind w:left="5760" w:hanging="360"/>
      </w:pPr>
      <w:rPr>
        <w:rFonts w:ascii="Arial" w:hAnsi="Arial" w:hint="default"/>
      </w:rPr>
    </w:lvl>
    <w:lvl w:ilvl="8" w:tplc="4C827CEA" w:tentative="1">
      <w:start w:val="1"/>
      <w:numFmt w:val="bullet"/>
      <w:lvlText w:val="•"/>
      <w:lvlJc w:val="left"/>
      <w:pPr>
        <w:tabs>
          <w:tab w:val="num" w:pos="6480"/>
        </w:tabs>
        <w:ind w:left="6480" w:hanging="360"/>
      </w:pPr>
      <w:rPr>
        <w:rFonts w:ascii="Arial" w:hAnsi="Arial" w:hint="default"/>
      </w:rPr>
    </w:lvl>
  </w:abstractNum>
  <w:abstractNum w:abstractNumId="29">
    <w:nsid w:val="5951439D"/>
    <w:multiLevelType w:val="hybridMultilevel"/>
    <w:tmpl w:val="3D0C8A72"/>
    <w:lvl w:ilvl="0" w:tplc="B37AC98A">
      <w:start w:val="1"/>
      <w:numFmt w:val="bullet"/>
      <w:lvlText w:val="•"/>
      <w:lvlJc w:val="left"/>
      <w:pPr>
        <w:tabs>
          <w:tab w:val="num" w:pos="720"/>
        </w:tabs>
        <w:ind w:left="720" w:hanging="360"/>
      </w:pPr>
      <w:rPr>
        <w:rFonts w:ascii="Arial" w:hAnsi="Arial" w:hint="default"/>
      </w:rPr>
    </w:lvl>
    <w:lvl w:ilvl="1" w:tplc="2F9E0F8A" w:tentative="1">
      <w:start w:val="1"/>
      <w:numFmt w:val="bullet"/>
      <w:lvlText w:val="•"/>
      <w:lvlJc w:val="left"/>
      <w:pPr>
        <w:tabs>
          <w:tab w:val="num" w:pos="1440"/>
        </w:tabs>
        <w:ind w:left="1440" w:hanging="360"/>
      </w:pPr>
      <w:rPr>
        <w:rFonts w:ascii="Arial" w:hAnsi="Arial" w:hint="default"/>
      </w:rPr>
    </w:lvl>
    <w:lvl w:ilvl="2" w:tplc="786E9AB2" w:tentative="1">
      <w:start w:val="1"/>
      <w:numFmt w:val="bullet"/>
      <w:lvlText w:val="•"/>
      <w:lvlJc w:val="left"/>
      <w:pPr>
        <w:tabs>
          <w:tab w:val="num" w:pos="2160"/>
        </w:tabs>
        <w:ind w:left="2160" w:hanging="360"/>
      </w:pPr>
      <w:rPr>
        <w:rFonts w:ascii="Arial" w:hAnsi="Arial" w:hint="default"/>
      </w:rPr>
    </w:lvl>
    <w:lvl w:ilvl="3" w:tplc="08282CAC" w:tentative="1">
      <w:start w:val="1"/>
      <w:numFmt w:val="bullet"/>
      <w:lvlText w:val="•"/>
      <w:lvlJc w:val="left"/>
      <w:pPr>
        <w:tabs>
          <w:tab w:val="num" w:pos="2880"/>
        </w:tabs>
        <w:ind w:left="2880" w:hanging="360"/>
      </w:pPr>
      <w:rPr>
        <w:rFonts w:ascii="Arial" w:hAnsi="Arial" w:hint="default"/>
      </w:rPr>
    </w:lvl>
    <w:lvl w:ilvl="4" w:tplc="4796BE20" w:tentative="1">
      <w:start w:val="1"/>
      <w:numFmt w:val="bullet"/>
      <w:lvlText w:val="•"/>
      <w:lvlJc w:val="left"/>
      <w:pPr>
        <w:tabs>
          <w:tab w:val="num" w:pos="3600"/>
        </w:tabs>
        <w:ind w:left="3600" w:hanging="360"/>
      </w:pPr>
      <w:rPr>
        <w:rFonts w:ascii="Arial" w:hAnsi="Arial" w:hint="default"/>
      </w:rPr>
    </w:lvl>
    <w:lvl w:ilvl="5" w:tplc="52A4C1D2" w:tentative="1">
      <w:start w:val="1"/>
      <w:numFmt w:val="bullet"/>
      <w:lvlText w:val="•"/>
      <w:lvlJc w:val="left"/>
      <w:pPr>
        <w:tabs>
          <w:tab w:val="num" w:pos="4320"/>
        </w:tabs>
        <w:ind w:left="4320" w:hanging="360"/>
      </w:pPr>
      <w:rPr>
        <w:rFonts w:ascii="Arial" w:hAnsi="Arial" w:hint="default"/>
      </w:rPr>
    </w:lvl>
    <w:lvl w:ilvl="6" w:tplc="0EF6456E" w:tentative="1">
      <w:start w:val="1"/>
      <w:numFmt w:val="bullet"/>
      <w:lvlText w:val="•"/>
      <w:lvlJc w:val="left"/>
      <w:pPr>
        <w:tabs>
          <w:tab w:val="num" w:pos="5040"/>
        </w:tabs>
        <w:ind w:left="5040" w:hanging="360"/>
      </w:pPr>
      <w:rPr>
        <w:rFonts w:ascii="Arial" w:hAnsi="Arial" w:hint="default"/>
      </w:rPr>
    </w:lvl>
    <w:lvl w:ilvl="7" w:tplc="E7869240" w:tentative="1">
      <w:start w:val="1"/>
      <w:numFmt w:val="bullet"/>
      <w:lvlText w:val="•"/>
      <w:lvlJc w:val="left"/>
      <w:pPr>
        <w:tabs>
          <w:tab w:val="num" w:pos="5760"/>
        </w:tabs>
        <w:ind w:left="5760" w:hanging="360"/>
      </w:pPr>
      <w:rPr>
        <w:rFonts w:ascii="Arial" w:hAnsi="Arial" w:hint="default"/>
      </w:rPr>
    </w:lvl>
    <w:lvl w:ilvl="8" w:tplc="0C187B12" w:tentative="1">
      <w:start w:val="1"/>
      <w:numFmt w:val="bullet"/>
      <w:lvlText w:val="•"/>
      <w:lvlJc w:val="left"/>
      <w:pPr>
        <w:tabs>
          <w:tab w:val="num" w:pos="6480"/>
        </w:tabs>
        <w:ind w:left="6480" w:hanging="360"/>
      </w:pPr>
      <w:rPr>
        <w:rFonts w:ascii="Arial" w:hAnsi="Arial" w:hint="default"/>
      </w:rPr>
    </w:lvl>
  </w:abstractNum>
  <w:abstractNum w:abstractNumId="30">
    <w:nsid w:val="5E122CFD"/>
    <w:multiLevelType w:val="hybridMultilevel"/>
    <w:tmpl w:val="3DFEA7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E160B5"/>
    <w:multiLevelType w:val="hybridMultilevel"/>
    <w:tmpl w:val="EE7223EC"/>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nsid w:val="6C2F19A3"/>
    <w:multiLevelType w:val="hybridMultilevel"/>
    <w:tmpl w:val="7D220D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C7921CB"/>
    <w:multiLevelType w:val="hybridMultilevel"/>
    <w:tmpl w:val="1DCA176A"/>
    <w:lvl w:ilvl="0" w:tplc="91168E12">
      <w:start w:val="1"/>
      <w:numFmt w:val="bullet"/>
      <w:lvlText w:val="•"/>
      <w:lvlJc w:val="left"/>
      <w:pPr>
        <w:tabs>
          <w:tab w:val="num" w:pos="720"/>
        </w:tabs>
        <w:ind w:left="720" w:hanging="360"/>
      </w:pPr>
      <w:rPr>
        <w:rFonts w:ascii="Arial" w:hAnsi="Arial" w:hint="default"/>
      </w:rPr>
    </w:lvl>
    <w:lvl w:ilvl="1" w:tplc="BBB2402E" w:tentative="1">
      <w:start w:val="1"/>
      <w:numFmt w:val="bullet"/>
      <w:lvlText w:val="•"/>
      <w:lvlJc w:val="left"/>
      <w:pPr>
        <w:tabs>
          <w:tab w:val="num" w:pos="1440"/>
        </w:tabs>
        <w:ind w:left="1440" w:hanging="360"/>
      </w:pPr>
      <w:rPr>
        <w:rFonts w:ascii="Arial" w:hAnsi="Arial" w:hint="default"/>
      </w:rPr>
    </w:lvl>
    <w:lvl w:ilvl="2" w:tplc="927AC17A" w:tentative="1">
      <w:start w:val="1"/>
      <w:numFmt w:val="bullet"/>
      <w:lvlText w:val="•"/>
      <w:lvlJc w:val="left"/>
      <w:pPr>
        <w:tabs>
          <w:tab w:val="num" w:pos="2160"/>
        </w:tabs>
        <w:ind w:left="2160" w:hanging="360"/>
      </w:pPr>
      <w:rPr>
        <w:rFonts w:ascii="Arial" w:hAnsi="Arial" w:hint="default"/>
      </w:rPr>
    </w:lvl>
    <w:lvl w:ilvl="3" w:tplc="17241D60" w:tentative="1">
      <w:start w:val="1"/>
      <w:numFmt w:val="bullet"/>
      <w:lvlText w:val="•"/>
      <w:lvlJc w:val="left"/>
      <w:pPr>
        <w:tabs>
          <w:tab w:val="num" w:pos="2880"/>
        </w:tabs>
        <w:ind w:left="2880" w:hanging="360"/>
      </w:pPr>
      <w:rPr>
        <w:rFonts w:ascii="Arial" w:hAnsi="Arial" w:hint="default"/>
      </w:rPr>
    </w:lvl>
    <w:lvl w:ilvl="4" w:tplc="517C6638" w:tentative="1">
      <w:start w:val="1"/>
      <w:numFmt w:val="bullet"/>
      <w:lvlText w:val="•"/>
      <w:lvlJc w:val="left"/>
      <w:pPr>
        <w:tabs>
          <w:tab w:val="num" w:pos="3600"/>
        </w:tabs>
        <w:ind w:left="3600" w:hanging="360"/>
      </w:pPr>
      <w:rPr>
        <w:rFonts w:ascii="Arial" w:hAnsi="Arial" w:hint="default"/>
      </w:rPr>
    </w:lvl>
    <w:lvl w:ilvl="5" w:tplc="0C1841FA" w:tentative="1">
      <w:start w:val="1"/>
      <w:numFmt w:val="bullet"/>
      <w:lvlText w:val="•"/>
      <w:lvlJc w:val="left"/>
      <w:pPr>
        <w:tabs>
          <w:tab w:val="num" w:pos="4320"/>
        </w:tabs>
        <w:ind w:left="4320" w:hanging="360"/>
      </w:pPr>
      <w:rPr>
        <w:rFonts w:ascii="Arial" w:hAnsi="Arial" w:hint="default"/>
      </w:rPr>
    </w:lvl>
    <w:lvl w:ilvl="6" w:tplc="5EC2C840" w:tentative="1">
      <w:start w:val="1"/>
      <w:numFmt w:val="bullet"/>
      <w:lvlText w:val="•"/>
      <w:lvlJc w:val="left"/>
      <w:pPr>
        <w:tabs>
          <w:tab w:val="num" w:pos="5040"/>
        </w:tabs>
        <w:ind w:left="5040" w:hanging="360"/>
      </w:pPr>
      <w:rPr>
        <w:rFonts w:ascii="Arial" w:hAnsi="Arial" w:hint="default"/>
      </w:rPr>
    </w:lvl>
    <w:lvl w:ilvl="7" w:tplc="DE26D36A" w:tentative="1">
      <w:start w:val="1"/>
      <w:numFmt w:val="bullet"/>
      <w:lvlText w:val="•"/>
      <w:lvlJc w:val="left"/>
      <w:pPr>
        <w:tabs>
          <w:tab w:val="num" w:pos="5760"/>
        </w:tabs>
        <w:ind w:left="5760" w:hanging="360"/>
      </w:pPr>
      <w:rPr>
        <w:rFonts w:ascii="Arial" w:hAnsi="Arial" w:hint="default"/>
      </w:rPr>
    </w:lvl>
    <w:lvl w:ilvl="8" w:tplc="23304A12" w:tentative="1">
      <w:start w:val="1"/>
      <w:numFmt w:val="bullet"/>
      <w:lvlText w:val="•"/>
      <w:lvlJc w:val="left"/>
      <w:pPr>
        <w:tabs>
          <w:tab w:val="num" w:pos="6480"/>
        </w:tabs>
        <w:ind w:left="6480" w:hanging="360"/>
      </w:pPr>
      <w:rPr>
        <w:rFonts w:ascii="Arial" w:hAnsi="Arial" w:hint="default"/>
      </w:rPr>
    </w:lvl>
  </w:abstractNum>
  <w:abstractNum w:abstractNumId="34">
    <w:nsid w:val="6C944977"/>
    <w:multiLevelType w:val="hybridMultilevel"/>
    <w:tmpl w:val="507C1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CE55F61"/>
    <w:multiLevelType w:val="hybridMultilevel"/>
    <w:tmpl w:val="B2E6CF18"/>
    <w:lvl w:ilvl="0" w:tplc="15CA63CE">
      <w:start w:val="1"/>
      <w:numFmt w:val="bullet"/>
      <w:lvlText w:val="-"/>
      <w:lvlJc w:val="left"/>
      <w:pPr>
        <w:ind w:left="1440" w:hanging="360"/>
      </w:pPr>
      <w:rPr>
        <w:rFonts w:ascii="Arial" w:eastAsiaTheme="minorEastAsia" w:hAnsi="Arial" w:cs="Aria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6D312ED8"/>
    <w:multiLevelType w:val="hybridMultilevel"/>
    <w:tmpl w:val="41DC0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C1F06CA"/>
    <w:multiLevelType w:val="hybridMultilevel"/>
    <w:tmpl w:val="483A6B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E4B6898"/>
    <w:multiLevelType w:val="hybridMultilevel"/>
    <w:tmpl w:val="3B78E3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7FD7370E"/>
    <w:multiLevelType w:val="hybridMultilevel"/>
    <w:tmpl w:val="789C9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5"/>
  </w:num>
  <w:num w:numId="4">
    <w:abstractNumId w:val="8"/>
  </w:num>
  <w:num w:numId="5">
    <w:abstractNumId w:val="0"/>
  </w:num>
  <w:num w:numId="6">
    <w:abstractNumId w:val="10"/>
  </w:num>
  <w:num w:numId="7">
    <w:abstractNumId w:val="18"/>
  </w:num>
  <w:num w:numId="8">
    <w:abstractNumId w:val="34"/>
  </w:num>
  <w:num w:numId="9">
    <w:abstractNumId w:val="21"/>
  </w:num>
  <w:num w:numId="10">
    <w:abstractNumId w:val="35"/>
  </w:num>
  <w:num w:numId="11">
    <w:abstractNumId w:val="24"/>
  </w:num>
  <w:num w:numId="12">
    <w:abstractNumId w:val="38"/>
  </w:num>
  <w:num w:numId="13">
    <w:abstractNumId w:val="36"/>
  </w:num>
  <w:num w:numId="14">
    <w:abstractNumId w:val="23"/>
  </w:num>
  <w:num w:numId="15">
    <w:abstractNumId w:val="12"/>
  </w:num>
  <w:num w:numId="16">
    <w:abstractNumId w:val="1"/>
  </w:num>
  <w:num w:numId="17">
    <w:abstractNumId w:val="9"/>
  </w:num>
  <w:num w:numId="18">
    <w:abstractNumId w:val="16"/>
  </w:num>
  <w:num w:numId="19">
    <w:abstractNumId w:val="15"/>
  </w:num>
  <w:num w:numId="20">
    <w:abstractNumId w:val="14"/>
  </w:num>
  <w:num w:numId="21">
    <w:abstractNumId w:val="2"/>
  </w:num>
  <w:num w:numId="22">
    <w:abstractNumId w:val="3"/>
  </w:num>
  <w:num w:numId="23">
    <w:abstractNumId w:val="26"/>
  </w:num>
  <w:num w:numId="24">
    <w:abstractNumId w:val="39"/>
  </w:num>
  <w:num w:numId="25">
    <w:abstractNumId w:val="30"/>
  </w:num>
  <w:num w:numId="26">
    <w:abstractNumId w:val="6"/>
  </w:num>
  <w:num w:numId="27">
    <w:abstractNumId w:val="25"/>
  </w:num>
  <w:num w:numId="28">
    <w:abstractNumId w:val="33"/>
  </w:num>
  <w:num w:numId="29">
    <w:abstractNumId w:val="17"/>
  </w:num>
  <w:num w:numId="30">
    <w:abstractNumId w:val="28"/>
  </w:num>
  <w:num w:numId="31">
    <w:abstractNumId w:val="37"/>
  </w:num>
  <w:num w:numId="32">
    <w:abstractNumId w:val="27"/>
  </w:num>
  <w:num w:numId="33">
    <w:abstractNumId w:val="4"/>
  </w:num>
  <w:num w:numId="34">
    <w:abstractNumId w:val="19"/>
  </w:num>
  <w:num w:numId="35">
    <w:abstractNumId w:val="13"/>
  </w:num>
  <w:num w:numId="36">
    <w:abstractNumId w:val="20"/>
  </w:num>
  <w:num w:numId="37">
    <w:abstractNumId w:val="31"/>
  </w:num>
  <w:num w:numId="38">
    <w:abstractNumId w:val="11"/>
  </w:num>
  <w:num w:numId="39">
    <w:abstractNumId w:val="29"/>
  </w:num>
  <w:num w:numId="40">
    <w:abstractNumId w:val="3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isplayBackgroundShape/>
  <w:hideSpellingErrors/>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C15"/>
    <w:rsid w:val="00001248"/>
    <w:rsid w:val="00003CED"/>
    <w:rsid w:val="000060C4"/>
    <w:rsid w:val="000125E7"/>
    <w:rsid w:val="0001495D"/>
    <w:rsid w:val="00021259"/>
    <w:rsid w:val="00024FE0"/>
    <w:rsid w:val="00027BB5"/>
    <w:rsid w:val="00031BCF"/>
    <w:rsid w:val="00031C2E"/>
    <w:rsid w:val="00034CC9"/>
    <w:rsid w:val="00035579"/>
    <w:rsid w:val="000378E7"/>
    <w:rsid w:val="000412A9"/>
    <w:rsid w:val="00042EAA"/>
    <w:rsid w:val="00045AF2"/>
    <w:rsid w:val="000462E5"/>
    <w:rsid w:val="00047A93"/>
    <w:rsid w:val="00050B95"/>
    <w:rsid w:val="000530F5"/>
    <w:rsid w:val="0005443F"/>
    <w:rsid w:val="00054FD5"/>
    <w:rsid w:val="00055CFC"/>
    <w:rsid w:val="00056A67"/>
    <w:rsid w:val="00061208"/>
    <w:rsid w:val="00062FC1"/>
    <w:rsid w:val="000642DB"/>
    <w:rsid w:val="00065FBB"/>
    <w:rsid w:val="000740A3"/>
    <w:rsid w:val="00075207"/>
    <w:rsid w:val="00096FC6"/>
    <w:rsid w:val="000A3377"/>
    <w:rsid w:val="000A411F"/>
    <w:rsid w:val="000A6027"/>
    <w:rsid w:val="000A62DC"/>
    <w:rsid w:val="000B09DD"/>
    <w:rsid w:val="000B2547"/>
    <w:rsid w:val="000B4483"/>
    <w:rsid w:val="000B4E44"/>
    <w:rsid w:val="000C2243"/>
    <w:rsid w:val="000C4700"/>
    <w:rsid w:val="000C578C"/>
    <w:rsid w:val="000D47C1"/>
    <w:rsid w:val="000D5634"/>
    <w:rsid w:val="000D5F60"/>
    <w:rsid w:val="000D738E"/>
    <w:rsid w:val="000D7AB6"/>
    <w:rsid w:val="000E02BF"/>
    <w:rsid w:val="000E2CC9"/>
    <w:rsid w:val="000E6755"/>
    <w:rsid w:val="000E7743"/>
    <w:rsid w:val="000F0B23"/>
    <w:rsid w:val="000F3C23"/>
    <w:rsid w:val="001000FE"/>
    <w:rsid w:val="001003F8"/>
    <w:rsid w:val="001022E1"/>
    <w:rsid w:val="00103601"/>
    <w:rsid w:val="00104118"/>
    <w:rsid w:val="00104FC5"/>
    <w:rsid w:val="0010636E"/>
    <w:rsid w:val="00107DD5"/>
    <w:rsid w:val="00112677"/>
    <w:rsid w:val="001161F1"/>
    <w:rsid w:val="0011689E"/>
    <w:rsid w:val="00123CA6"/>
    <w:rsid w:val="00126A33"/>
    <w:rsid w:val="00130B1D"/>
    <w:rsid w:val="00130CCC"/>
    <w:rsid w:val="001408AE"/>
    <w:rsid w:val="00141F7F"/>
    <w:rsid w:val="00144248"/>
    <w:rsid w:val="00146EBD"/>
    <w:rsid w:val="00150A79"/>
    <w:rsid w:val="001538D8"/>
    <w:rsid w:val="00154405"/>
    <w:rsid w:val="00155160"/>
    <w:rsid w:val="00156235"/>
    <w:rsid w:val="0015680C"/>
    <w:rsid w:val="00157C15"/>
    <w:rsid w:val="0016155C"/>
    <w:rsid w:val="0016262F"/>
    <w:rsid w:val="00162CC4"/>
    <w:rsid w:val="00163D03"/>
    <w:rsid w:val="001640D9"/>
    <w:rsid w:val="00180DA2"/>
    <w:rsid w:val="00181172"/>
    <w:rsid w:val="0018120A"/>
    <w:rsid w:val="0018580A"/>
    <w:rsid w:val="001866FF"/>
    <w:rsid w:val="001938E0"/>
    <w:rsid w:val="00195678"/>
    <w:rsid w:val="00195BEB"/>
    <w:rsid w:val="001A58A7"/>
    <w:rsid w:val="001A630F"/>
    <w:rsid w:val="001A66F1"/>
    <w:rsid w:val="001A69CE"/>
    <w:rsid w:val="001B09A4"/>
    <w:rsid w:val="001B143C"/>
    <w:rsid w:val="001B3E5E"/>
    <w:rsid w:val="001B4641"/>
    <w:rsid w:val="001B63C4"/>
    <w:rsid w:val="001B64EB"/>
    <w:rsid w:val="001C65B7"/>
    <w:rsid w:val="001C7C46"/>
    <w:rsid w:val="001D0B85"/>
    <w:rsid w:val="001D1747"/>
    <w:rsid w:val="001D2B03"/>
    <w:rsid w:val="001D5E33"/>
    <w:rsid w:val="001D6A0D"/>
    <w:rsid w:val="001E204F"/>
    <w:rsid w:val="001E4AA0"/>
    <w:rsid w:val="001F066A"/>
    <w:rsid w:val="001F0C87"/>
    <w:rsid w:val="002031AF"/>
    <w:rsid w:val="00206757"/>
    <w:rsid w:val="00211CA5"/>
    <w:rsid w:val="00212278"/>
    <w:rsid w:val="00213B07"/>
    <w:rsid w:val="002169FE"/>
    <w:rsid w:val="0021781C"/>
    <w:rsid w:val="00222836"/>
    <w:rsid w:val="0022377E"/>
    <w:rsid w:val="00234EA8"/>
    <w:rsid w:val="00236105"/>
    <w:rsid w:val="0024103A"/>
    <w:rsid w:val="00242FA9"/>
    <w:rsid w:val="002445DE"/>
    <w:rsid w:val="00244A1F"/>
    <w:rsid w:val="00244E09"/>
    <w:rsid w:val="00245C55"/>
    <w:rsid w:val="00250300"/>
    <w:rsid w:val="00254EB5"/>
    <w:rsid w:val="00255FEB"/>
    <w:rsid w:val="00262256"/>
    <w:rsid w:val="00262716"/>
    <w:rsid w:val="00263CA7"/>
    <w:rsid w:val="00263E96"/>
    <w:rsid w:val="00264BF9"/>
    <w:rsid w:val="00267502"/>
    <w:rsid w:val="00272AA5"/>
    <w:rsid w:val="00274860"/>
    <w:rsid w:val="0027535F"/>
    <w:rsid w:val="00275D3C"/>
    <w:rsid w:val="0028127B"/>
    <w:rsid w:val="00284272"/>
    <w:rsid w:val="00285FF2"/>
    <w:rsid w:val="0029321F"/>
    <w:rsid w:val="00295C2E"/>
    <w:rsid w:val="00296CFD"/>
    <w:rsid w:val="00296F6A"/>
    <w:rsid w:val="0029731C"/>
    <w:rsid w:val="002A3FD5"/>
    <w:rsid w:val="002B21FA"/>
    <w:rsid w:val="002C2106"/>
    <w:rsid w:val="002C3C5E"/>
    <w:rsid w:val="002C4E14"/>
    <w:rsid w:val="002C689A"/>
    <w:rsid w:val="002C6F5A"/>
    <w:rsid w:val="002D18EA"/>
    <w:rsid w:val="002D4731"/>
    <w:rsid w:val="002D6257"/>
    <w:rsid w:val="002E1D48"/>
    <w:rsid w:val="002E4978"/>
    <w:rsid w:val="002E517C"/>
    <w:rsid w:val="002E5428"/>
    <w:rsid w:val="002E6669"/>
    <w:rsid w:val="002E745B"/>
    <w:rsid w:val="002F57A8"/>
    <w:rsid w:val="002F6940"/>
    <w:rsid w:val="002F70DC"/>
    <w:rsid w:val="003008AB"/>
    <w:rsid w:val="00305CF8"/>
    <w:rsid w:val="00320EDC"/>
    <w:rsid w:val="00321D62"/>
    <w:rsid w:val="00321F7E"/>
    <w:rsid w:val="003237B0"/>
    <w:rsid w:val="00325597"/>
    <w:rsid w:val="0032792A"/>
    <w:rsid w:val="0033144B"/>
    <w:rsid w:val="0033147E"/>
    <w:rsid w:val="00333FBB"/>
    <w:rsid w:val="003356B5"/>
    <w:rsid w:val="003408D1"/>
    <w:rsid w:val="00345543"/>
    <w:rsid w:val="00347878"/>
    <w:rsid w:val="0035004D"/>
    <w:rsid w:val="003506B5"/>
    <w:rsid w:val="00350AFA"/>
    <w:rsid w:val="00350C07"/>
    <w:rsid w:val="00351024"/>
    <w:rsid w:val="00352731"/>
    <w:rsid w:val="003577BE"/>
    <w:rsid w:val="00362A46"/>
    <w:rsid w:val="00371187"/>
    <w:rsid w:val="00380E54"/>
    <w:rsid w:val="003906CF"/>
    <w:rsid w:val="003A3F45"/>
    <w:rsid w:val="003A4B38"/>
    <w:rsid w:val="003A5E6A"/>
    <w:rsid w:val="003A75F6"/>
    <w:rsid w:val="003A79D6"/>
    <w:rsid w:val="003B04C2"/>
    <w:rsid w:val="003B0596"/>
    <w:rsid w:val="003B085C"/>
    <w:rsid w:val="003B0E34"/>
    <w:rsid w:val="003B1103"/>
    <w:rsid w:val="003B133F"/>
    <w:rsid w:val="003B3216"/>
    <w:rsid w:val="003B5660"/>
    <w:rsid w:val="003B60E8"/>
    <w:rsid w:val="003B6C42"/>
    <w:rsid w:val="003B6FB9"/>
    <w:rsid w:val="003C0050"/>
    <w:rsid w:val="003C1A3A"/>
    <w:rsid w:val="003C1ADE"/>
    <w:rsid w:val="003C5130"/>
    <w:rsid w:val="003C52F1"/>
    <w:rsid w:val="003C5C97"/>
    <w:rsid w:val="003D0E51"/>
    <w:rsid w:val="003D3ED3"/>
    <w:rsid w:val="003D4379"/>
    <w:rsid w:val="003D479B"/>
    <w:rsid w:val="003D64EB"/>
    <w:rsid w:val="003D6A7F"/>
    <w:rsid w:val="003E3BF9"/>
    <w:rsid w:val="003E442C"/>
    <w:rsid w:val="003E5EEC"/>
    <w:rsid w:val="003E629F"/>
    <w:rsid w:val="003F101B"/>
    <w:rsid w:val="003F3F6C"/>
    <w:rsid w:val="003F528F"/>
    <w:rsid w:val="0040245F"/>
    <w:rsid w:val="00410138"/>
    <w:rsid w:val="0041126F"/>
    <w:rsid w:val="00416B79"/>
    <w:rsid w:val="00416EF9"/>
    <w:rsid w:val="004210DD"/>
    <w:rsid w:val="004243F9"/>
    <w:rsid w:val="004257AE"/>
    <w:rsid w:val="00425EA5"/>
    <w:rsid w:val="00426F38"/>
    <w:rsid w:val="00427941"/>
    <w:rsid w:val="004332A2"/>
    <w:rsid w:val="00435739"/>
    <w:rsid w:val="00443A55"/>
    <w:rsid w:val="00443ED4"/>
    <w:rsid w:val="00443FF1"/>
    <w:rsid w:val="00444880"/>
    <w:rsid w:val="00446248"/>
    <w:rsid w:val="00447B81"/>
    <w:rsid w:val="00451A05"/>
    <w:rsid w:val="004524D6"/>
    <w:rsid w:val="004550B1"/>
    <w:rsid w:val="0045587F"/>
    <w:rsid w:val="00456888"/>
    <w:rsid w:val="00460AE9"/>
    <w:rsid w:val="0046128F"/>
    <w:rsid w:val="004615DD"/>
    <w:rsid w:val="00461651"/>
    <w:rsid w:val="0046402F"/>
    <w:rsid w:val="00471737"/>
    <w:rsid w:val="00471E78"/>
    <w:rsid w:val="00475BCF"/>
    <w:rsid w:val="00480758"/>
    <w:rsid w:val="004855FF"/>
    <w:rsid w:val="0048581E"/>
    <w:rsid w:val="00490C0A"/>
    <w:rsid w:val="00493A9A"/>
    <w:rsid w:val="00494C7D"/>
    <w:rsid w:val="00496BD1"/>
    <w:rsid w:val="004A61E8"/>
    <w:rsid w:val="004A6BAC"/>
    <w:rsid w:val="004A6ECF"/>
    <w:rsid w:val="004B3B09"/>
    <w:rsid w:val="004B486C"/>
    <w:rsid w:val="004B4DFB"/>
    <w:rsid w:val="004B6748"/>
    <w:rsid w:val="004C5E60"/>
    <w:rsid w:val="004C6CDB"/>
    <w:rsid w:val="004D1034"/>
    <w:rsid w:val="004E331E"/>
    <w:rsid w:val="004E3611"/>
    <w:rsid w:val="004E466B"/>
    <w:rsid w:val="004E4A9C"/>
    <w:rsid w:val="004E565B"/>
    <w:rsid w:val="004E5D99"/>
    <w:rsid w:val="004F2991"/>
    <w:rsid w:val="004F3A4B"/>
    <w:rsid w:val="004F52F4"/>
    <w:rsid w:val="004F75CF"/>
    <w:rsid w:val="005005EA"/>
    <w:rsid w:val="0050615F"/>
    <w:rsid w:val="00507A09"/>
    <w:rsid w:val="00512259"/>
    <w:rsid w:val="00513CC7"/>
    <w:rsid w:val="005207A3"/>
    <w:rsid w:val="0052484F"/>
    <w:rsid w:val="00524F55"/>
    <w:rsid w:val="0052588A"/>
    <w:rsid w:val="00525DAC"/>
    <w:rsid w:val="005321AF"/>
    <w:rsid w:val="00532B23"/>
    <w:rsid w:val="00534313"/>
    <w:rsid w:val="00540EE1"/>
    <w:rsid w:val="0054135F"/>
    <w:rsid w:val="0054306E"/>
    <w:rsid w:val="0054367E"/>
    <w:rsid w:val="005453C4"/>
    <w:rsid w:val="00546292"/>
    <w:rsid w:val="005500B0"/>
    <w:rsid w:val="005504C7"/>
    <w:rsid w:val="005567BF"/>
    <w:rsid w:val="00561E8B"/>
    <w:rsid w:val="00562C9E"/>
    <w:rsid w:val="0057191E"/>
    <w:rsid w:val="00572198"/>
    <w:rsid w:val="0057521F"/>
    <w:rsid w:val="00576DBE"/>
    <w:rsid w:val="00577B65"/>
    <w:rsid w:val="00580573"/>
    <w:rsid w:val="005805B5"/>
    <w:rsid w:val="00580E5F"/>
    <w:rsid w:val="00581AE2"/>
    <w:rsid w:val="00585F51"/>
    <w:rsid w:val="005A0A45"/>
    <w:rsid w:val="005A2018"/>
    <w:rsid w:val="005A2A98"/>
    <w:rsid w:val="005A3ABB"/>
    <w:rsid w:val="005A7804"/>
    <w:rsid w:val="005B3BDF"/>
    <w:rsid w:val="005B56B5"/>
    <w:rsid w:val="005B5E4E"/>
    <w:rsid w:val="005B6FED"/>
    <w:rsid w:val="005B71E3"/>
    <w:rsid w:val="005C3A03"/>
    <w:rsid w:val="005C58FF"/>
    <w:rsid w:val="005D44E1"/>
    <w:rsid w:val="005D57C6"/>
    <w:rsid w:val="005D5FCC"/>
    <w:rsid w:val="005D6479"/>
    <w:rsid w:val="005E53DE"/>
    <w:rsid w:val="005E5EB7"/>
    <w:rsid w:val="005E7FC0"/>
    <w:rsid w:val="005F7F05"/>
    <w:rsid w:val="0060087C"/>
    <w:rsid w:val="006018C1"/>
    <w:rsid w:val="00602C11"/>
    <w:rsid w:val="00603A36"/>
    <w:rsid w:val="00603DA2"/>
    <w:rsid w:val="006062CD"/>
    <w:rsid w:val="006068B9"/>
    <w:rsid w:val="006071D1"/>
    <w:rsid w:val="00607BC4"/>
    <w:rsid w:val="00610A92"/>
    <w:rsid w:val="006155B2"/>
    <w:rsid w:val="006218CE"/>
    <w:rsid w:val="0062287E"/>
    <w:rsid w:val="006236B9"/>
    <w:rsid w:val="00623B12"/>
    <w:rsid w:val="00633FF1"/>
    <w:rsid w:val="00634739"/>
    <w:rsid w:val="00635A83"/>
    <w:rsid w:val="00637D3B"/>
    <w:rsid w:val="0064487E"/>
    <w:rsid w:val="00645228"/>
    <w:rsid w:val="00645BB2"/>
    <w:rsid w:val="00646510"/>
    <w:rsid w:val="00646760"/>
    <w:rsid w:val="006472FB"/>
    <w:rsid w:val="006514A4"/>
    <w:rsid w:val="0065178F"/>
    <w:rsid w:val="00651930"/>
    <w:rsid w:val="00652BDE"/>
    <w:rsid w:val="00652F03"/>
    <w:rsid w:val="00654803"/>
    <w:rsid w:val="006555C1"/>
    <w:rsid w:val="00657402"/>
    <w:rsid w:val="006626C7"/>
    <w:rsid w:val="00662B45"/>
    <w:rsid w:val="00664B74"/>
    <w:rsid w:val="0066622D"/>
    <w:rsid w:val="00666A56"/>
    <w:rsid w:val="0067595D"/>
    <w:rsid w:val="00684519"/>
    <w:rsid w:val="0068467C"/>
    <w:rsid w:val="00686028"/>
    <w:rsid w:val="006866D7"/>
    <w:rsid w:val="00687672"/>
    <w:rsid w:val="006931AD"/>
    <w:rsid w:val="00694276"/>
    <w:rsid w:val="00696F5A"/>
    <w:rsid w:val="006A6D14"/>
    <w:rsid w:val="006A7C38"/>
    <w:rsid w:val="006B1AAF"/>
    <w:rsid w:val="006B282D"/>
    <w:rsid w:val="006B3C58"/>
    <w:rsid w:val="006B6394"/>
    <w:rsid w:val="006C0E30"/>
    <w:rsid w:val="006C650C"/>
    <w:rsid w:val="006C69BD"/>
    <w:rsid w:val="006C6DED"/>
    <w:rsid w:val="006C7042"/>
    <w:rsid w:val="006C73AE"/>
    <w:rsid w:val="006C7DC6"/>
    <w:rsid w:val="006D0BBB"/>
    <w:rsid w:val="006D38DB"/>
    <w:rsid w:val="006D4DA8"/>
    <w:rsid w:val="006D73E3"/>
    <w:rsid w:val="006E34A3"/>
    <w:rsid w:val="006E41E8"/>
    <w:rsid w:val="006E42FC"/>
    <w:rsid w:val="006F1607"/>
    <w:rsid w:val="006F2097"/>
    <w:rsid w:val="006F29D2"/>
    <w:rsid w:val="006F3743"/>
    <w:rsid w:val="006F3EDD"/>
    <w:rsid w:val="0070271E"/>
    <w:rsid w:val="00703C0A"/>
    <w:rsid w:val="00704D4D"/>
    <w:rsid w:val="00705993"/>
    <w:rsid w:val="00722C54"/>
    <w:rsid w:val="0072395E"/>
    <w:rsid w:val="00724DD2"/>
    <w:rsid w:val="00730239"/>
    <w:rsid w:val="00731A1E"/>
    <w:rsid w:val="00732EF2"/>
    <w:rsid w:val="007404D8"/>
    <w:rsid w:val="00741919"/>
    <w:rsid w:val="00743EC4"/>
    <w:rsid w:val="00744BEE"/>
    <w:rsid w:val="00747004"/>
    <w:rsid w:val="007472AD"/>
    <w:rsid w:val="0075023A"/>
    <w:rsid w:val="0075378C"/>
    <w:rsid w:val="007550DF"/>
    <w:rsid w:val="00760E51"/>
    <w:rsid w:val="00766626"/>
    <w:rsid w:val="00767682"/>
    <w:rsid w:val="00770D7C"/>
    <w:rsid w:val="0077104D"/>
    <w:rsid w:val="007717AA"/>
    <w:rsid w:val="007717D1"/>
    <w:rsid w:val="00771A40"/>
    <w:rsid w:val="00771B8C"/>
    <w:rsid w:val="007724AC"/>
    <w:rsid w:val="00777D65"/>
    <w:rsid w:val="007827CA"/>
    <w:rsid w:val="00790C88"/>
    <w:rsid w:val="007928E1"/>
    <w:rsid w:val="00792949"/>
    <w:rsid w:val="007931FB"/>
    <w:rsid w:val="00795991"/>
    <w:rsid w:val="00795D05"/>
    <w:rsid w:val="00796009"/>
    <w:rsid w:val="00796221"/>
    <w:rsid w:val="007A25FB"/>
    <w:rsid w:val="007A6DCA"/>
    <w:rsid w:val="007B602D"/>
    <w:rsid w:val="007C0E20"/>
    <w:rsid w:val="007C13CD"/>
    <w:rsid w:val="007C2C84"/>
    <w:rsid w:val="007C45B3"/>
    <w:rsid w:val="007C6D1D"/>
    <w:rsid w:val="007D6ADF"/>
    <w:rsid w:val="007D6FF2"/>
    <w:rsid w:val="007D78F4"/>
    <w:rsid w:val="007E3ECF"/>
    <w:rsid w:val="007E57B7"/>
    <w:rsid w:val="007F1211"/>
    <w:rsid w:val="007F325D"/>
    <w:rsid w:val="007F435F"/>
    <w:rsid w:val="007F65AC"/>
    <w:rsid w:val="00800F1D"/>
    <w:rsid w:val="00805969"/>
    <w:rsid w:val="008120CD"/>
    <w:rsid w:val="008229F1"/>
    <w:rsid w:val="00822B5E"/>
    <w:rsid w:val="00823282"/>
    <w:rsid w:val="008233DE"/>
    <w:rsid w:val="00824E91"/>
    <w:rsid w:val="008263EC"/>
    <w:rsid w:val="00830436"/>
    <w:rsid w:val="008363B5"/>
    <w:rsid w:val="00836ED5"/>
    <w:rsid w:val="008409FE"/>
    <w:rsid w:val="00840EDA"/>
    <w:rsid w:val="008426C4"/>
    <w:rsid w:val="00844CD3"/>
    <w:rsid w:val="008453A7"/>
    <w:rsid w:val="00846CD7"/>
    <w:rsid w:val="00846CF5"/>
    <w:rsid w:val="00854CB5"/>
    <w:rsid w:val="00857F0F"/>
    <w:rsid w:val="00860BD4"/>
    <w:rsid w:val="00863BD0"/>
    <w:rsid w:val="00864B1D"/>
    <w:rsid w:val="008664B7"/>
    <w:rsid w:val="00866C12"/>
    <w:rsid w:val="0086719B"/>
    <w:rsid w:val="008674B2"/>
    <w:rsid w:val="00870282"/>
    <w:rsid w:val="00872768"/>
    <w:rsid w:val="008730F3"/>
    <w:rsid w:val="00876532"/>
    <w:rsid w:val="00876CE1"/>
    <w:rsid w:val="008828DF"/>
    <w:rsid w:val="00883B66"/>
    <w:rsid w:val="00885073"/>
    <w:rsid w:val="00886E15"/>
    <w:rsid w:val="00894225"/>
    <w:rsid w:val="00894DC6"/>
    <w:rsid w:val="00895387"/>
    <w:rsid w:val="008A426B"/>
    <w:rsid w:val="008A5470"/>
    <w:rsid w:val="008A7408"/>
    <w:rsid w:val="008B1616"/>
    <w:rsid w:val="008B3BFC"/>
    <w:rsid w:val="008B60F5"/>
    <w:rsid w:val="008B7389"/>
    <w:rsid w:val="008B7F06"/>
    <w:rsid w:val="008C088E"/>
    <w:rsid w:val="008C0F0A"/>
    <w:rsid w:val="008C3197"/>
    <w:rsid w:val="008D1254"/>
    <w:rsid w:val="008D13BE"/>
    <w:rsid w:val="008D6319"/>
    <w:rsid w:val="008D6459"/>
    <w:rsid w:val="008D6DC6"/>
    <w:rsid w:val="008E2B32"/>
    <w:rsid w:val="008E372F"/>
    <w:rsid w:val="008E48C3"/>
    <w:rsid w:val="008F1B66"/>
    <w:rsid w:val="008F22E0"/>
    <w:rsid w:val="008F2CA4"/>
    <w:rsid w:val="008F5303"/>
    <w:rsid w:val="008F59D8"/>
    <w:rsid w:val="008F656D"/>
    <w:rsid w:val="00902A35"/>
    <w:rsid w:val="0090457D"/>
    <w:rsid w:val="009157C4"/>
    <w:rsid w:val="00917E09"/>
    <w:rsid w:val="00920E51"/>
    <w:rsid w:val="0092385A"/>
    <w:rsid w:val="0092496D"/>
    <w:rsid w:val="00924C61"/>
    <w:rsid w:val="009256EF"/>
    <w:rsid w:val="0092601C"/>
    <w:rsid w:val="009264FD"/>
    <w:rsid w:val="00926BBD"/>
    <w:rsid w:val="00932890"/>
    <w:rsid w:val="0094178C"/>
    <w:rsid w:val="009425A7"/>
    <w:rsid w:val="00942E46"/>
    <w:rsid w:val="009500C4"/>
    <w:rsid w:val="00951378"/>
    <w:rsid w:val="0096491E"/>
    <w:rsid w:val="00966533"/>
    <w:rsid w:val="00970FA1"/>
    <w:rsid w:val="00976753"/>
    <w:rsid w:val="00980BAC"/>
    <w:rsid w:val="00983DAF"/>
    <w:rsid w:val="00985E79"/>
    <w:rsid w:val="009866CC"/>
    <w:rsid w:val="009872D0"/>
    <w:rsid w:val="00987357"/>
    <w:rsid w:val="009875F8"/>
    <w:rsid w:val="00990953"/>
    <w:rsid w:val="009932BA"/>
    <w:rsid w:val="00993BD8"/>
    <w:rsid w:val="00993C90"/>
    <w:rsid w:val="00994869"/>
    <w:rsid w:val="00995D3E"/>
    <w:rsid w:val="00997030"/>
    <w:rsid w:val="009A0454"/>
    <w:rsid w:val="009A26C6"/>
    <w:rsid w:val="009A3577"/>
    <w:rsid w:val="009A3C72"/>
    <w:rsid w:val="009B0C67"/>
    <w:rsid w:val="009B3BB5"/>
    <w:rsid w:val="009B56B2"/>
    <w:rsid w:val="009C10B6"/>
    <w:rsid w:val="009C507E"/>
    <w:rsid w:val="009C7C24"/>
    <w:rsid w:val="009D0702"/>
    <w:rsid w:val="009D261B"/>
    <w:rsid w:val="009D3FA1"/>
    <w:rsid w:val="009D7979"/>
    <w:rsid w:val="009E0FD4"/>
    <w:rsid w:val="009F1C6C"/>
    <w:rsid w:val="009F26A4"/>
    <w:rsid w:val="009F2A64"/>
    <w:rsid w:val="009F7F5E"/>
    <w:rsid w:val="00A034C4"/>
    <w:rsid w:val="00A0371E"/>
    <w:rsid w:val="00A13C9E"/>
    <w:rsid w:val="00A13E8E"/>
    <w:rsid w:val="00A14029"/>
    <w:rsid w:val="00A149BE"/>
    <w:rsid w:val="00A15F57"/>
    <w:rsid w:val="00A17E76"/>
    <w:rsid w:val="00A20273"/>
    <w:rsid w:val="00A21234"/>
    <w:rsid w:val="00A23CCE"/>
    <w:rsid w:val="00A25C14"/>
    <w:rsid w:val="00A25F30"/>
    <w:rsid w:val="00A27D8A"/>
    <w:rsid w:val="00A3615F"/>
    <w:rsid w:val="00A36D85"/>
    <w:rsid w:val="00A37FE2"/>
    <w:rsid w:val="00A42064"/>
    <w:rsid w:val="00A430D2"/>
    <w:rsid w:val="00A43511"/>
    <w:rsid w:val="00A452A9"/>
    <w:rsid w:val="00A47C54"/>
    <w:rsid w:val="00A53606"/>
    <w:rsid w:val="00A53EBC"/>
    <w:rsid w:val="00A60296"/>
    <w:rsid w:val="00A613CF"/>
    <w:rsid w:val="00A6210D"/>
    <w:rsid w:val="00A64716"/>
    <w:rsid w:val="00A64FD7"/>
    <w:rsid w:val="00A65AF9"/>
    <w:rsid w:val="00A662B3"/>
    <w:rsid w:val="00A747FC"/>
    <w:rsid w:val="00A748A3"/>
    <w:rsid w:val="00A82728"/>
    <w:rsid w:val="00A82DA7"/>
    <w:rsid w:val="00A8389F"/>
    <w:rsid w:val="00A85C27"/>
    <w:rsid w:val="00A86377"/>
    <w:rsid w:val="00A90657"/>
    <w:rsid w:val="00A91154"/>
    <w:rsid w:val="00A9493E"/>
    <w:rsid w:val="00A95B8F"/>
    <w:rsid w:val="00A95E79"/>
    <w:rsid w:val="00AA206F"/>
    <w:rsid w:val="00AB3003"/>
    <w:rsid w:val="00AB7B53"/>
    <w:rsid w:val="00AB7E51"/>
    <w:rsid w:val="00AC43F3"/>
    <w:rsid w:val="00AC6AD4"/>
    <w:rsid w:val="00AC6C2D"/>
    <w:rsid w:val="00AD0605"/>
    <w:rsid w:val="00AD0E15"/>
    <w:rsid w:val="00AD3FC2"/>
    <w:rsid w:val="00AD5712"/>
    <w:rsid w:val="00AD5A68"/>
    <w:rsid w:val="00AE00B7"/>
    <w:rsid w:val="00AE1196"/>
    <w:rsid w:val="00AE198A"/>
    <w:rsid w:val="00AE4631"/>
    <w:rsid w:val="00AE4675"/>
    <w:rsid w:val="00AF0031"/>
    <w:rsid w:val="00AF2D36"/>
    <w:rsid w:val="00AF4BA0"/>
    <w:rsid w:val="00AF4E3C"/>
    <w:rsid w:val="00B04670"/>
    <w:rsid w:val="00B04F7D"/>
    <w:rsid w:val="00B07121"/>
    <w:rsid w:val="00B10C1A"/>
    <w:rsid w:val="00B12A7D"/>
    <w:rsid w:val="00B17FD2"/>
    <w:rsid w:val="00B20B3A"/>
    <w:rsid w:val="00B24588"/>
    <w:rsid w:val="00B26D50"/>
    <w:rsid w:val="00B30227"/>
    <w:rsid w:val="00B32F95"/>
    <w:rsid w:val="00B36348"/>
    <w:rsid w:val="00B41D7A"/>
    <w:rsid w:val="00B42B37"/>
    <w:rsid w:val="00B43BE8"/>
    <w:rsid w:val="00B45A83"/>
    <w:rsid w:val="00B52F7C"/>
    <w:rsid w:val="00B537D0"/>
    <w:rsid w:val="00B552B4"/>
    <w:rsid w:val="00B55897"/>
    <w:rsid w:val="00B62C85"/>
    <w:rsid w:val="00B62F0C"/>
    <w:rsid w:val="00B63520"/>
    <w:rsid w:val="00B65F12"/>
    <w:rsid w:val="00B66871"/>
    <w:rsid w:val="00B66AA7"/>
    <w:rsid w:val="00B705A5"/>
    <w:rsid w:val="00B712F8"/>
    <w:rsid w:val="00B71636"/>
    <w:rsid w:val="00B71693"/>
    <w:rsid w:val="00B746A5"/>
    <w:rsid w:val="00B76858"/>
    <w:rsid w:val="00B7796B"/>
    <w:rsid w:val="00B82379"/>
    <w:rsid w:val="00B83F82"/>
    <w:rsid w:val="00B84DAD"/>
    <w:rsid w:val="00B92564"/>
    <w:rsid w:val="00B9701C"/>
    <w:rsid w:val="00BA1A32"/>
    <w:rsid w:val="00BA2C91"/>
    <w:rsid w:val="00BA7382"/>
    <w:rsid w:val="00BB2339"/>
    <w:rsid w:val="00BB641C"/>
    <w:rsid w:val="00BB667C"/>
    <w:rsid w:val="00BC50D4"/>
    <w:rsid w:val="00BD2949"/>
    <w:rsid w:val="00BD5B35"/>
    <w:rsid w:val="00BD739B"/>
    <w:rsid w:val="00BE0963"/>
    <w:rsid w:val="00BE0C67"/>
    <w:rsid w:val="00BE153E"/>
    <w:rsid w:val="00BE266C"/>
    <w:rsid w:val="00BE60B4"/>
    <w:rsid w:val="00BE75A2"/>
    <w:rsid w:val="00BF08F3"/>
    <w:rsid w:val="00BF2597"/>
    <w:rsid w:val="00BF3418"/>
    <w:rsid w:val="00BF65CF"/>
    <w:rsid w:val="00C007A0"/>
    <w:rsid w:val="00C048BA"/>
    <w:rsid w:val="00C10A32"/>
    <w:rsid w:val="00C10D69"/>
    <w:rsid w:val="00C127A7"/>
    <w:rsid w:val="00C12B26"/>
    <w:rsid w:val="00C17B26"/>
    <w:rsid w:val="00C205DD"/>
    <w:rsid w:val="00C22A0C"/>
    <w:rsid w:val="00C259B9"/>
    <w:rsid w:val="00C271BA"/>
    <w:rsid w:val="00C3091D"/>
    <w:rsid w:val="00C31906"/>
    <w:rsid w:val="00C34680"/>
    <w:rsid w:val="00C350BD"/>
    <w:rsid w:val="00C357B3"/>
    <w:rsid w:val="00C4348E"/>
    <w:rsid w:val="00C4387C"/>
    <w:rsid w:val="00C471CE"/>
    <w:rsid w:val="00C55E9C"/>
    <w:rsid w:val="00C6784D"/>
    <w:rsid w:val="00C72459"/>
    <w:rsid w:val="00C74C0A"/>
    <w:rsid w:val="00C759F2"/>
    <w:rsid w:val="00C764B6"/>
    <w:rsid w:val="00C87394"/>
    <w:rsid w:val="00C92193"/>
    <w:rsid w:val="00C92F25"/>
    <w:rsid w:val="00C95087"/>
    <w:rsid w:val="00C96C68"/>
    <w:rsid w:val="00CA10B7"/>
    <w:rsid w:val="00CA4F0A"/>
    <w:rsid w:val="00CA6B9C"/>
    <w:rsid w:val="00CA6D6D"/>
    <w:rsid w:val="00CA7FB5"/>
    <w:rsid w:val="00CB28CC"/>
    <w:rsid w:val="00CC1258"/>
    <w:rsid w:val="00CC267C"/>
    <w:rsid w:val="00CD0E73"/>
    <w:rsid w:val="00CD20DC"/>
    <w:rsid w:val="00CD2A76"/>
    <w:rsid w:val="00CD3DB0"/>
    <w:rsid w:val="00CD4E02"/>
    <w:rsid w:val="00CE0B5A"/>
    <w:rsid w:val="00CE32E1"/>
    <w:rsid w:val="00CE51BA"/>
    <w:rsid w:val="00CE53C5"/>
    <w:rsid w:val="00CE5626"/>
    <w:rsid w:val="00CF089D"/>
    <w:rsid w:val="00CF30C3"/>
    <w:rsid w:val="00CF41C5"/>
    <w:rsid w:val="00CF546E"/>
    <w:rsid w:val="00D00743"/>
    <w:rsid w:val="00D014FB"/>
    <w:rsid w:val="00D044C1"/>
    <w:rsid w:val="00D05464"/>
    <w:rsid w:val="00D061B0"/>
    <w:rsid w:val="00D1083A"/>
    <w:rsid w:val="00D10DD1"/>
    <w:rsid w:val="00D13870"/>
    <w:rsid w:val="00D157FA"/>
    <w:rsid w:val="00D161FE"/>
    <w:rsid w:val="00D17DC3"/>
    <w:rsid w:val="00D223A6"/>
    <w:rsid w:val="00D22EC4"/>
    <w:rsid w:val="00D247ED"/>
    <w:rsid w:val="00D26E85"/>
    <w:rsid w:val="00D27546"/>
    <w:rsid w:val="00D27E08"/>
    <w:rsid w:val="00D306E8"/>
    <w:rsid w:val="00D30E76"/>
    <w:rsid w:val="00D32633"/>
    <w:rsid w:val="00D326FD"/>
    <w:rsid w:val="00D34574"/>
    <w:rsid w:val="00D37939"/>
    <w:rsid w:val="00D41200"/>
    <w:rsid w:val="00D430FB"/>
    <w:rsid w:val="00D440C8"/>
    <w:rsid w:val="00D447EA"/>
    <w:rsid w:val="00D46F6F"/>
    <w:rsid w:val="00D47E05"/>
    <w:rsid w:val="00D5234F"/>
    <w:rsid w:val="00D55D76"/>
    <w:rsid w:val="00D608E9"/>
    <w:rsid w:val="00D60A62"/>
    <w:rsid w:val="00D621D6"/>
    <w:rsid w:val="00D66997"/>
    <w:rsid w:val="00D70186"/>
    <w:rsid w:val="00D75239"/>
    <w:rsid w:val="00D75CF3"/>
    <w:rsid w:val="00D8223C"/>
    <w:rsid w:val="00D822D7"/>
    <w:rsid w:val="00D8508A"/>
    <w:rsid w:val="00D91D36"/>
    <w:rsid w:val="00D959BE"/>
    <w:rsid w:val="00DA003F"/>
    <w:rsid w:val="00DA3FEB"/>
    <w:rsid w:val="00DA51EC"/>
    <w:rsid w:val="00DA5939"/>
    <w:rsid w:val="00DA6A89"/>
    <w:rsid w:val="00DB0939"/>
    <w:rsid w:val="00DB0AA9"/>
    <w:rsid w:val="00DB2757"/>
    <w:rsid w:val="00DB6369"/>
    <w:rsid w:val="00DB656E"/>
    <w:rsid w:val="00DC1891"/>
    <w:rsid w:val="00DD4700"/>
    <w:rsid w:val="00DE069A"/>
    <w:rsid w:val="00DE255B"/>
    <w:rsid w:val="00DE28BD"/>
    <w:rsid w:val="00DE6FCA"/>
    <w:rsid w:val="00DF0475"/>
    <w:rsid w:val="00DF0CD2"/>
    <w:rsid w:val="00DF1387"/>
    <w:rsid w:val="00DF2E30"/>
    <w:rsid w:val="00DF5070"/>
    <w:rsid w:val="00DF69E1"/>
    <w:rsid w:val="00DF7D59"/>
    <w:rsid w:val="00DF7EBB"/>
    <w:rsid w:val="00E000A1"/>
    <w:rsid w:val="00E053DD"/>
    <w:rsid w:val="00E114C9"/>
    <w:rsid w:val="00E120FB"/>
    <w:rsid w:val="00E13C07"/>
    <w:rsid w:val="00E153C5"/>
    <w:rsid w:val="00E16A9A"/>
    <w:rsid w:val="00E24AB7"/>
    <w:rsid w:val="00E25320"/>
    <w:rsid w:val="00E255CA"/>
    <w:rsid w:val="00E2569F"/>
    <w:rsid w:val="00E2789E"/>
    <w:rsid w:val="00E312BA"/>
    <w:rsid w:val="00E313E1"/>
    <w:rsid w:val="00E34437"/>
    <w:rsid w:val="00E346A1"/>
    <w:rsid w:val="00E36A8E"/>
    <w:rsid w:val="00E37BD2"/>
    <w:rsid w:val="00E43624"/>
    <w:rsid w:val="00E45C83"/>
    <w:rsid w:val="00E46D58"/>
    <w:rsid w:val="00E4791F"/>
    <w:rsid w:val="00E47A25"/>
    <w:rsid w:val="00E510B2"/>
    <w:rsid w:val="00E51BC1"/>
    <w:rsid w:val="00E52F1D"/>
    <w:rsid w:val="00E543DC"/>
    <w:rsid w:val="00E56332"/>
    <w:rsid w:val="00E60F09"/>
    <w:rsid w:val="00E65681"/>
    <w:rsid w:val="00E679E6"/>
    <w:rsid w:val="00E72612"/>
    <w:rsid w:val="00E76C72"/>
    <w:rsid w:val="00E85FEF"/>
    <w:rsid w:val="00E8619E"/>
    <w:rsid w:val="00E87A87"/>
    <w:rsid w:val="00E87AFB"/>
    <w:rsid w:val="00E91B9E"/>
    <w:rsid w:val="00E945CE"/>
    <w:rsid w:val="00E959AA"/>
    <w:rsid w:val="00EA0045"/>
    <w:rsid w:val="00EA1C19"/>
    <w:rsid w:val="00EA4470"/>
    <w:rsid w:val="00EA5AED"/>
    <w:rsid w:val="00EA77DE"/>
    <w:rsid w:val="00EB2565"/>
    <w:rsid w:val="00EB37AA"/>
    <w:rsid w:val="00EB4F04"/>
    <w:rsid w:val="00EB7BD2"/>
    <w:rsid w:val="00EC0173"/>
    <w:rsid w:val="00EC1AE1"/>
    <w:rsid w:val="00EC3A5F"/>
    <w:rsid w:val="00EC6479"/>
    <w:rsid w:val="00EC78AC"/>
    <w:rsid w:val="00ED020E"/>
    <w:rsid w:val="00ED4347"/>
    <w:rsid w:val="00ED65CC"/>
    <w:rsid w:val="00EE1C0E"/>
    <w:rsid w:val="00EE26C0"/>
    <w:rsid w:val="00EF1626"/>
    <w:rsid w:val="00EF2612"/>
    <w:rsid w:val="00EF3367"/>
    <w:rsid w:val="00EF4548"/>
    <w:rsid w:val="00F02CA2"/>
    <w:rsid w:val="00F0321D"/>
    <w:rsid w:val="00F07D83"/>
    <w:rsid w:val="00F10916"/>
    <w:rsid w:val="00F11B03"/>
    <w:rsid w:val="00F15DC1"/>
    <w:rsid w:val="00F17CC2"/>
    <w:rsid w:val="00F22458"/>
    <w:rsid w:val="00F26F67"/>
    <w:rsid w:val="00F41022"/>
    <w:rsid w:val="00F44418"/>
    <w:rsid w:val="00F45545"/>
    <w:rsid w:val="00F45850"/>
    <w:rsid w:val="00F47DB9"/>
    <w:rsid w:val="00F51360"/>
    <w:rsid w:val="00F528C0"/>
    <w:rsid w:val="00F54761"/>
    <w:rsid w:val="00F563FC"/>
    <w:rsid w:val="00F6242F"/>
    <w:rsid w:val="00F666B9"/>
    <w:rsid w:val="00F72708"/>
    <w:rsid w:val="00F74851"/>
    <w:rsid w:val="00F80CA7"/>
    <w:rsid w:val="00F82871"/>
    <w:rsid w:val="00F83495"/>
    <w:rsid w:val="00F84617"/>
    <w:rsid w:val="00F85D9F"/>
    <w:rsid w:val="00F92A8F"/>
    <w:rsid w:val="00F9366A"/>
    <w:rsid w:val="00F97059"/>
    <w:rsid w:val="00F97B62"/>
    <w:rsid w:val="00FA1F81"/>
    <w:rsid w:val="00FA25D2"/>
    <w:rsid w:val="00FA4F2F"/>
    <w:rsid w:val="00FA6656"/>
    <w:rsid w:val="00FB0600"/>
    <w:rsid w:val="00FB2DB3"/>
    <w:rsid w:val="00FB61B1"/>
    <w:rsid w:val="00FC02A3"/>
    <w:rsid w:val="00FC12A0"/>
    <w:rsid w:val="00FC2254"/>
    <w:rsid w:val="00FC2C76"/>
    <w:rsid w:val="00FC49A4"/>
    <w:rsid w:val="00FC7BAB"/>
    <w:rsid w:val="00FD09B6"/>
    <w:rsid w:val="00FD22A4"/>
    <w:rsid w:val="00FD2C12"/>
    <w:rsid w:val="00FD2E47"/>
    <w:rsid w:val="00FD6ADF"/>
    <w:rsid w:val="00FD6FA5"/>
    <w:rsid w:val="00FE3CBA"/>
    <w:rsid w:val="00FE4B34"/>
    <w:rsid w:val="00FE638E"/>
    <w:rsid w:val="00FF05E2"/>
    <w:rsid w:val="00FF2509"/>
    <w:rsid w:val="00FF40FA"/>
    <w:rsid w:val="00FF4AC3"/>
    <w:rsid w:val="00FF531B"/>
    <w:rsid w:val="00FF5C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BABF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759F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759F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759F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005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7C15"/>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50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004D"/>
    <w:rPr>
      <w:rFonts w:ascii="Tahoma" w:hAnsi="Tahoma" w:cs="Tahoma"/>
      <w:sz w:val="16"/>
      <w:szCs w:val="16"/>
    </w:rPr>
  </w:style>
  <w:style w:type="paragraph" w:styleId="NormalWeb">
    <w:name w:val="Normal (Web)"/>
    <w:basedOn w:val="Normal"/>
    <w:uiPriority w:val="99"/>
    <w:unhideWhenUsed/>
    <w:rsid w:val="002E1D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3E5E"/>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945CE"/>
    <w:rPr>
      <w:color w:val="0000FF"/>
      <w:u w:val="single"/>
    </w:rPr>
  </w:style>
  <w:style w:type="character" w:customStyle="1" w:styleId="apple-converted-space">
    <w:name w:val="apple-converted-space"/>
    <w:basedOn w:val="DefaultParagraphFont"/>
    <w:rsid w:val="00E945CE"/>
  </w:style>
  <w:style w:type="paragraph" w:styleId="NoSpacing">
    <w:name w:val="No Spacing"/>
    <w:link w:val="NoSpacingChar"/>
    <w:uiPriority w:val="1"/>
    <w:qFormat/>
    <w:rsid w:val="007C6D1D"/>
    <w:pPr>
      <w:spacing w:after="0" w:line="240" w:lineRule="auto"/>
    </w:pPr>
  </w:style>
  <w:style w:type="character" w:customStyle="1" w:styleId="NoSpacingChar">
    <w:name w:val="No Spacing Char"/>
    <w:basedOn w:val="DefaultParagraphFont"/>
    <w:link w:val="NoSpacing"/>
    <w:uiPriority w:val="1"/>
    <w:rsid w:val="007C6D1D"/>
    <w:rPr>
      <w:rFonts w:eastAsiaTheme="minorEastAsia"/>
    </w:rPr>
  </w:style>
  <w:style w:type="table" w:styleId="TableGrid">
    <w:name w:val="Table Grid"/>
    <w:basedOn w:val="TableNormal"/>
    <w:uiPriority w:val="59"/>
    <w:rsid w:val="00045AF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C759F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759F2"/>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rsid w:val="00C759F2"/>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DefaultParagraphFont"/>
    <w:rsid w:val="00A64FD7"/>
  </w:style>
  <w:style w:type="character" w:customStyle="1" w:styleId="answernumber">
    <w:name w:val="answernumber"/>
    <w:basedOn w:val="DefaultParagraphFont"/>
    <w:rsid w:val="00A3615F"/>
  </w:style>
  <w:style w:type="character" w:customStyle="1" w:styleId="Heading4Char">
    <w:name w:val="Heading 4 Char"/>
    <w:basedOn w:val="DefaultParagraphFont"/>
    <w:link w:val="Heading4"/>
    <w:uiPriority w:val="9"/>
    <w:semiHidden/>
    <w:rsid w:val="005005EA"/>
    <w:rPr>
      <w:rFonts w:asciiTheme="majorHAnsi" w:eastAsiaTheme="majorEastAsia" w:hAnsiTheme="majorHAnsi" w:cstheme="majorBidi"/>
      <w:b/>
      <w:bCs/>
      <w:i/>
      <w:iCs/>
      <w:color w:val="4F81BD" w:themeColor="accent1"/>
    </w:rPr>
  </w:style>
  <w:style w:type="character" w:styleId="Emphasis">
    <w:name w:val="Emphasis"/>
    <w:basedOn w:val="DefaultParagraphFont"/>
    <w:uiPriority w:val="20"/>
    <w:qFormat/>
    <w:rsid w:val="005005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79157">
      <w:bodyDiv w:val="1"/>
      <w:marLeft w:val="0"/>
      <w:marRight w:val="0"/>
      <w:marTop w:val="0"/>
      <w:marBottom w:val="0"/>
      <w:divBdr>
        <w:top w:val="none" w:sz="0" w:space="0" w:color="auto"/>
        <w:left w:val="none" w:sz="0" w:space="0" w:color="auto"/>
        <w:bottom w:val="none" w:sz="0" w:space="0" w:color="auto"/>
        <w:right w:val="none" w:sz="0" w:space="0" w:color="auto"/>
      </w:divBdr>
      <w:divsChild>
        <w:div w:id="1652320226">
          <w:marLeft w:val="446"/>
          <w:marRight w:val="0"/>
          <w:marTop w:val="86"/>
          <w:marBottom w:val="0"/>
          <w:divBdr>
            <w:top w:val="none" w:sz="0" w:space="0" w:color="auto"/>
            <w:left w:val="none" w:sz="0" w:space="0" w:color="auto"/>
            <w:bottom w:val="none" w:sz="0" w:space="0" w:color="auto"/>
            <w:right w:val="none" w:sz="0" w:space="0" w:color="auto"/>
          </w:divBdr>
        </w:div>
      </w:divsChild>
    </w:div>
    <w:div w:id="16277562">
      <w:bodyDiv w:val="1"/>
      <w:marLeft w:val="0"/>
      <w:marRight w:val="0"/>
      <w:marTop w:val="0"/>
      <w:marBottom w:val="0"/>
      <w:divBdr>
        <w:top w:val="none" w:sz="0" w:space="0" w:color="auto"/>
        <w:left w:val="none" w:sz="0" w:space="0" w:color="auto"/>
        <w:bottom w:val="none" w:sz="0" w:space="0" w:color="auto"/>
        <w:right w:val="none" w:sz="0" w:space="0" w:color="auto"/>
      </w:divBdr>
    </w:div>
    <w:div w:id="37708818">
      <w:bodyDiv w:val="1"/>
      <w:marLeft w:val="0"/>
      <w:marRight w:val="0"/>
      <w:marTop w:val="0"/>
      <w:marBottom w:val="0"/>
      <w:divBdr>
        <w:top w:val="none" w:sz="0" w:space="0" w:color="auto"/>
        <w:left w:val="none" w:sz="0" w:space="0" w:color="auto"/>
        <w:bottom w:val="none" w:sz="0" w:space="0" w:color="auto"/>
        <w:right w:val="none" w:sz="0" w:space="0" w:color="auto"/>
      </w:divBdr>
      <w:divsChild>
        <w:div w:id="933052651">
          <w:marLeft w:val="547"/>
          <w:marRight w:val="0"/>
          <w:marTop w:val="115"/>
          <w:marBottom w:val="0"/>
          <w:divBdr>
            <w:top w:val="none" w:sz="0" w:space="0" w:color="auto"/>
            <w:left w:val="none" w:sz="0" w:space="0" w:color="auto"/>
            <w:bottom w:val="none" w:sz="0" w:space="0" w:color="auto"/>
            <w:right w:val="none" w:sz="0" w:space="0" w:color="auto"/>
          </w:divBdr>
        </w:div>
      </w:divsChild>
    </w:div>
    <w:div w:id="50471696">
      <w:bodyDiv w:val="1"/>
      <w:marLeft w:val="0"/>
      <w:marRight w:val="0"/>
      <w:marTop w:val="0"/>
      <w:marBottom w:val="0"/>
      <w:divBdr>
        <w:top w:val="none" w:sz="0" w:space="0" w:color="auto"/>
        <w:left w:val="none" w:sz="0" w:space="0" w:color="auto"/>
        <w:bottom w:val="none" w:sz="0" w:space="0" w:color="auto"/>
        <w:right w:val="none" w:sz="0" w:space="0" w:color="auto"/>
      </w:divBdr>
      <w:divsChild>
        <w:div w:id="660543299">
          <w:marLeft w:val="547"/>
          <w:marRight w:val="0"/>
          <w:marTop w:val="0"/>
          <w:marBottom w:val="0"/>
          <w:divBdr>
            <w:top w:val="none" w:sz="0" w:space="0" w:color="auto"/>
            <w:left w:val="none" w:sz="0" w:space="0" w:color="auto"/>
            <w:bottom w:val="none" w:sz="0" w:space="0" w:color="auto"/>
            <w:right w:val="none" w:sz="0" w:space="0" w:color="auto"/>
          </w:divBdr>
        </w:div>
      </w:divsChild>
    </w:div>
    <w:div w:id="75328264">
      <w:bodyDiv w:val="1"/>
      <w:marLeft w:val="0"/>
      <w:marRight w:val="0"/>
      <w:marTop w:val="0"/>
      <w:marBottom w:val="0"/>
      <w:divBdr>
        <w:top w:val="none" w:sz="0" w:space="0" w:color="auto"/>
        <w:left w:val="none" w:sz="0" w:space="0" w:color="auto"/>
        <w:bottom w:val="none" w:sz="0" w:space="0" w:color="auto"/>
        <w:right w:val="none" w:sz="0" w:space="0" w:color="auto"/>
      </w:divBdr>
    </w:div>
    <w:div w:id="132913212">
      <w:bodyDiv w:val="1"/>
      <w:marLeft w:val="0"/>
      <w:marRight w:val="0"/>
      <w:marTop w:val="0"/>
      <w:marBottom w:val="0"/>
      <w:divBdr>
        <w:top w:val="none" w:sz="0" w:space="0" w:color="auto"/>
        <w:left w:val="none" w:sz="0" w:space="0" w:color="auto"/>
        <w:bottom w:val="none" w:sz="0" w:space="0" w:color="auto"/>
        <w:right w:val="none" w:sz="0" w:space="0" w:color="auto"/>
      </w:divBdr>
    </w:div>
    <w:div w:id="147483178">
      <w:bodyDiv w:val="1"/>
      <w:marLeft w:val="0"/>
      <w:marRight w:val="0"/>
      <w:marTop w:val="0"/>
      <w:marBottom w:val="0"/>
      <w:divBdr>
        <w:top w:val="none" w:sz="0" w:space="0" w:color="auto"/>
        <w:left w:val="none" w:sz="0" w:space="0" w:color="auto"/>
        <w:bottom w:val="none" w:sz="0" w:space="0" w:color="auto"/>
        <w:right w:val="none" w:sz="0" w:space="0" w:color="auto"/>
      </w:divBdr>
    </w:div>
    <w:div w:id="177888052">
      <w:bodyDiv w:val="1"/>
      <w:marLeft w:val="0"/>
      <w:marRight w:val="0"/>
      <w:marTop w:val="0"/>
      <w:marBottom w:val="0"/>
      <w:divBdr>
        <w:top w:val="none" w:sz="0" w:space="0" w:color="auto"/>
        <w:left w:val="none" w:sz="0" w:space="0" w:color="auto"/>
        <w:bottom w:val="none" w:sz="0" w:space="0" w:color="auto"/>
        <w:right w:val="none" w:sz="0" w:space="0" w:color="auto"/>
      </w:divBdr>
    </w:div>
    <w:div w:id="180819990">
      <w:bodyDiv w:val="1"/>
      <w:marLeft w:val="0"/>
      <w:marRight w:val="0"/>
      <w:marTop w:val="0"/>
      <w:marBottom w:val="0"/>
      <w:divBdr>
        <w:top w:val="none" w:sz="0" w:space="0" w:color="auto"/>
        <w:left w:val="none" w:sz="0" w:space="0" w:color="auto"/>
        <w:bottom w:val="none" w:sz="0" w:space="0" w:color="auto"/>
        <w:right w:val="none" w:sz="0" w:space="0" w:color="auto"/>
      </w:divBdr>
    </w:div>
    <w:div w:id="193420607">
      <w:bodyDiv w:val="1"/>
      <w:marLeft w:val="0"/>
      <w:marRight w:val="0"/>
      <w:marTop w:val="0"/>
      <w:marBottom w:val="0"/>
      <w:divBdr>
        <w:top w:val="none" w:sz="0" w:space="0" w:color="auto"/>
        <w:left w:val="none" w:sz="0" w:space="0" w:color="auto"/>
        <w:bottom w:val="none" w:sz="0" w:space="0" w:color="auto"/>
        <w:right w:val="none" w:sz="0" w:space="0" w:color="auto"/>
      </w:divBdr>
      <w:divsChild>
        <w:div w:id="291710906">
          <w:marLeft w:val="547"/>
          <w:marRight w:val="0"/>
          <w:marTop w:val="0"/>
          <w:marBottom w:val="0"/>
          <w:divBdr>
            <w:top w:val="none" w:sz="0" w:space="0" w:color="auto"/>
            <w:left w:val="none" w:sz="0" w:space="0" w:color="auto"/>
            <w:bottom w:val="none" w:sz="0" w:space="0" w:color="auto"/>
            <w:right w:val="none" w:sz="0" w:space="0" w:color="auto"/>
          </w:divBdr>
        </w:div>
      </w:divsChild>
    </w:div>
    <w:div w:id="214243605">
      <w:bodyDiv w:val="1"/>
      <w:marLeft w:val="0"/>
      <w:marRight w:val="0"/>
      <w:marTop w:val="0"/>
      <w:marBottom w:val="0"/>
      <w:divBdr>
        <w:top w:val="none" w:sz="0" w:space="0" w:color="auto"/>
        <w:left w:val="none" w:sz="0" w:space="0" w:color="auto"/>
        <w:bottom w:val="none" w:sz="0" w:space="0" w:color="auto"/>
        <w:right w:val="none" w:sz="0" w:space="0" w:color="auto"/>
      </w:divBdr>
    </w:div>
    <w:div w:id="215705367">
      <w:bodyDiv w:val="1"/>
      <w:marLeft w:val="0"/>
      <w:marRight w:val="0"/>
      <w:marTop w:val="0"/>
      <w:marBottom w:val="0"/>
      <w:divBdr>
        <w:top w:val="none" w:sz="0" w:space="0" w:color="auto"/>
        <w:left w:val="none" w:sz="0" w:space="0" w:color="auto"/>
        <w:bottom w:val="none" w:sz="0" w:space="0" w:color="auto"/>
        <w:right w:val="none" w:sz="0" w:space="0" w:color="auto"/>
      </w:divBdr>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262999458">
      <w:bodyDiv w:val="1"/>
      <w:marLeft w:val="0"/>
      <w:marRight w:val="0"/>
      <w:marTop w:val="0"/>
      <w:marBottom w:val="0"/>
      <w:divBdr>
        <w:top w:val="none" w:sz="0" w:space="0" w:color="auto"/>
        <w:left w:val="none" w:sz="0" w:space="0" w:color="auto"/>
        <w:bottom w:val="none" w:sz="0" w:space="0" w:color="auto"/>
        <w:right w:val="none" w:sz="0" w:space="0" w:color="auto"/>
      </w:divBdr>
    </w:div>
    <w:div w:id="303042660">
      <w:bodyDiv w:val="1"/>
      <w:marLeft w:val="0"/>
      <w:marRight w:val="0"/>
      <w:marTop w:val="0"/>
      <w:marBottom w:val="0"/>
      <w:divBdr>
        <w:top w:val="none" w:sz="0" w:space="0" w:color="auto"/>
        <w:left w:val="none" w:sz="0" w:space="0" w:color="auto"/>
        <w:bottom w:val="none" w:sz="0" w:space="0" w:color="auto"/>
        <w:right w:val="none" w:sz="0" w:space="0" w:color="auto"/>
      </w:divBdr>
      <w:divsChild>
        <w:div w:id="793058907">
          <w:marLeft w:val="547"/>
          <w:marRight w:val="0"/>
          <w:marTop w:val="0"/>
          <w:marBottom w:val="0"/>
          <w:divBdr>
            <w:top w:val="none" w:sz="0" w:space="0" w:color="auto"/>
            <w:left w:val="none" w:sz="0" w:space="0" w:color="auto"/>
            <w:bottom w:val="none" w:sz="0" w:space="0" w:color="auto"/>
            <w:right w:val="none" w:sz="0" w:space="0" w:color="auto"/>
          </w:divBdr>
        </w:div>
      </w:divsChild>
    </w:div>
    <w:div w:id="323703176">
      <w:bodyDiv w:val="1"/>
      <w:marLeft w:val="0"/>
      <w:marRight w:val="0"/>
      <w:marTop w:val="0"/>
      <w:marBottom w:val="0"/>
      <w:divBdr>
        <w:top w:val="none" w:sz="0" w:space="0" w:color="auto"/>
        <w:left w:val="none" w:sz="0" w:space="0" w:color="auto"/>
        <w:bottom w:val="none" w:sz="0" w:space="0" w:color="auto"/>
        <w:right w:val="none" w:sz="0" w:space="0" w:color="auto"/>
      </w:divBdr>
    </w:div>
    <w:div w:id="326638854">
      <w:bodyDiv w:val="1"/>
      <w:marLeft w:val="0"/>
      <w:marRight w:val="0"/>
      <w:marTop w:val="0"/>
      <w:marBottom w:val="0"/>
      <w:divBdr>
        <w:top w:val="none" w:sz="0" w:space="0" w:color="auto"/>
        <w:left w:val="none" w:sz="0" w:space="0" w:color="auto"/>
        <w:bottom w:val="none" w:sz="0" w:space="0" w:color="auto"/>
        <w:right w:val="none" w:sz="0" w:space="0" w:color="auto"/>
      </w:divBdr>
    </w:div>
    <w:div w:id="335229353">
      <w:bodyDiv w:val="1"/>
      <w:marLeft w:val="0"/>
      <w:marRight w:val="0"/>
      <w:marTop w:val="0"/>
      <w:marBottom w:val="0"/>
      <w:divBdr>
        <w:top w:val="none" w:sz="0" w:space="0" w:color="auto"/>
        <w:left w:val="none" w:sz="0" w:space="0" w:color="auto"/>
        <w:bottom w:val="none" w:sz="0" w:space="0" w:color="auto"/>
        <w:right w:val="none" w:sz="0" w:space="0" w:color="auto"/>
      </w:divBdr>
    </w:div>
    <w:div w:id="358701398">
      <w:bodyDiv w:val="1"/>
      <w:marLeft w:val="0"/>
      <w:marRight w:val="0"/>
      <w:marTop w:val="0"/>
      <w:marBottom w:val="0"/>
      <w:divBdr>
        <w:top w:val="none" w:sz="0" w:space="0" w:color="auto"/>
        <w:left w:val="none" w:sz="0" w:space="0" w:color="auto"/>
        <w:bottom w:val="none" w:sz="0" w:space="0" w:color="auto"/>
        <w:right w:val="none" w:sz="0" w:space="0" w:color="auto"/>
      </w:divBdr>
      <w:divsChild>
        <w:div w:id="69697431">
          <w:marLeft w:val="0"/>
          <w:marRight w:val="0"/>
          <w:marTop w:val="0"/>
          <w:marBottom w:val="0"/>
          <w:divBdr>
            <w:top w:val="none" w:sz="0" w:space="0" w:color="auto"/>
            <w:left w:val="none" w:sz="0" w:space="0" w:color="auto"/>
            <w:bottom w:val="none" w:sz="0" w:space="0" w:color="auto"/>
            <w:right w:val="none" w:sz="0" w:space="0" w:color="auto"/>
          </w:divBdr>
        </w:div>
        <w:div w:id="1191794837">
          <w:marLeft w:val="0"/>
          <w:marRight w:val="0"/>
          <w:marTop w:val="0"/>
          <w:marBottom w:val="0"/>
          <w:divBdr>
            <w:top w:val="none" w:sz="0" w:space="0" w:color="auto"/>
            <w:left w:val="none" w:sz="0" w:space="0" w:color="auto"/>
            <w:bottom w:val="none" w:sz="0" w:space="0" w:color="auto"/>
            <w:right w:val="none" w:sz="0" w:space="0" w:color="auto"/>
          </w:divBdr>
        </w:div>
        <w:div w:id="1705279011">
          <w:marLeft w:val="0"/>
          <w:marRight w:val="0"/>
          <w:marTop w:val="0"/>
          <w:marBottom w:val="0"/>
          <w:divBdr>
            <w:top w:val="none" w:sz="0" w:space="0" w:color="auto"/>
            <w:left w:val="none" w:sz="0" w:space="0" w:color="auto"/>
            <w:bottom w:val="none" w:sz="0" w:space="0" w:color="auto"/>
            <w:right w:val="none" w:sz="0" w:space="0" w:color="auto"/>
          </w:divBdr>
        </w:div>
        <w:div w:id="875578731">
          <w:marLeft w:val="0"/>
          <w:marRight w:val="0"/>
          <w:marTop w:val="0"/>
          <w:marBottom w:val="0"/>
          <w:divBdr>
            <w:top w:val="none" w:sz="0" w:space="0" w:color="auto"/>
            <w:left w:val="none" w:sz="0" w:space="0" w:color="auto"/>
            <w:bottom w:val="none" w:sz="0" w:space="0" w:color="auto"/>
            <w:right w:val="none" w:sz="0" w:space="0" w:color="auto"/>
          </w:divBdr>
        </w:div>
        <w:div w:id="995958246">
          <w:marLeft w:val="0"/>
          <w:marRight w:val="0"/>
          <w:marTop w:val="0"/>
          <w:marBottom w:val="0"/>
          <w:divBdr>
            <w:top w:val="none" w:sz="0" w:space="0" w:color="auto"/>
            <w:left w:val="none" w:sz="0" w:space="0" w:color="auto"/>
            <w:bottom w:val="none" w:sz="0" w:space="0" w:color="auto"/>
            <w:right w:val="none" w:sz="0" w:space="0" w:color="auto"/>
          </w:divBdr>
        </w:div>
        <w:div w:id="430394438">
          <w:marLeft w:val="0"/>
          <w:marRight w:val="0"/>
          <w:marTop w:val="0"/>
          <w:marBottom w:val="0"/>
          <w:divBdr>
            <w:top w:val="none" w:sz="0" w:space="0" w:color="auto"/>
            <w:left w:val="none" w:sz="0" w:space="0" w:color="auto"/>
            <w:bottom w:val="none" w:sz="0" w:space="0" w:color="auto"/>
            <w:right w:val="none" w:sz="0" w:space="0" w:color="auto"/>
          </w:divBdr>
        </w:div>
        <w:div w:id="1212376960">
          <w:marLeft w:val="0"/>
          <w:marRight w:val="0"/>
          <w:marTop w:val="0"/>
          <w:marBottom w:val="0"/>
          <w:divBdr>
            <w:top w:val="none" w:sz="0" w:space="0" w:color="auto"/>
            <w:left w:val="none" w:sz="0" w:space="0" w:color="auto"/>
            <w:bottom w:val="none" w:sz="0" w:space="0" w:color="auto"/>
            <w:right w:val="none" w:sz="0" w:space="0" w:color="auto"/>
          </w:divBdr>
        </w:div>
        <w:div w:id="1282490959">
          <w:marLeft w:val="0"/>
          <w:marRight w:val="0"/>
          <w:marTop w:val="0"/>
          <w:marBottom w:val="0"/>
          <w:divBdr>
            <w:top w:val="none" w:sz="0" w:space="0" w:color="auto"/>
            <w:left w:val="none" w:sz="0" w:space="0" w:color="auto"/>
            <w:bottom w:val="none" w:sz="0" w:space="0" w:color="auto"/>
            <w:right w:val="none" w:sz="0" w:space="0" w:color="auto"/>
          </w:divBdr>
        </w:div>
        <w:div w:id="1506170337">
          <w:marLeft w:val="0"/>
          <w:marRight w:val="0"/>
          <w:marTop w:val="0"/>
          <w:marBottom w:val="0"/>
          <w:divBdr>
            <w:top w:val="none" w:sz="0" w:space="0" w:color="auto"/>
            <w:left w:val="none" w:sz="0" w:space="0" w:color="auto"/>
            <w:bottom w:val="none" w:sz="0" w:space="0" w:color="auto"/>
            <w:right w:val="none" w:sz="0" w:space="0" w:color="auto"/>
          </w:divBdr>
        </w:div>
        <w:div w:id="974022612">
          <w:marLeft w:val="0"/>
          <w:marRight w:val="0"/>
          <w:marTop w:val="0"/>
          <w:marBottom w:val="0"/>
          <w:divBdr>
            <w:top w:val="none" w:sz="0" w:space="0" w:color="auto"/>
            <w:left w:val="none" w:sz="0" w:space="0" w:color="auto"/>
            <w:bottom w:val="none" w:sz="0" w:space="0" w:color="auto"/>
            <w:right w:val="none" w:sz="0" w:space="0" w:color="auto"/>
          </w:divBdr>
        </w:div>
        <w:div w:id="1565408747">
          <w:marLeft w:val="0"/>
          <w:marRight w:val="0"/>
          <w:marTop w:val="0"/>
          <w:marBottom w:val="0"/>
          <w:divBdr>
            <w:top w:val="none" w:sz="0" w:space="0" w:color="auto"/>
            <w:left w:val="none" w:sz="0" w:space="0" w:color="auto"/>
            <w:bottom w:val="none" w:sz="0" w:space="0" w:color="auto"/>
            <w:right w:val="none" w:sz="0" w:space="0" w:color="auto"/>
          </w:divBdr>
        </w:div>
        <w:div w:id="1875801909">
          <w:marLeft w:val="0"/>
          <w:marRight w:val="0"/>
          <w:marTop w:val="0"/>
          <w:marBottom w:val="0"/>
          <w:divBdr>
            <w:top w:val="none" w:sz="0" w:space="0" w:color="auto"/>
            <w:left w:val="none" w:sz="0" w:space="0" w:color="auto"/>
            <w:bottom w:val="none" w:sz="0" w:space="0" w:color="auto"/>
            <w:right w:val="none" w:sz="0" w:space="0" w:color="auto"/>
          </w:divBdr>
        </w:div>
        <w:div w:id="1321039697">
          <w:marLeft w:val="0"/>
          <w:marRight w:val="0"/>
          <w:marTop w:val="0"/>
          <w:marBottom w:val="0"/>
          <w:divBdr>
            <w:top w:val="none" w:sz="0" w:space="0" w:color="auto"/>
            <w:left w:val="none" w:sz="0" w:space="0" w:color="auto"/>
            <w:bottom w:val="none" w:sz="0" w:space="0" w:color="auto"/>
            <w:right w:val="none" w:sz="0" w:space="0" w:color="auto"/>
          </w:divBdr>
        </w:div>
        <w:div w:id="355351869">
          <w:marLeft w:val="0"/>
          <w:marRight w:val="0"/>
          <w:marTop w:val="0"/>
          <w:marBottom w:val="0"/>
          <w:divBdr>
            <w:top w:val="none" w:sz="0" w:space="0" w:color="auto"/>
            <w:left w:val="none" w:sz="0" w:space="0" w:color="auto"/>
            <w:bottom w:val="none" w:sz="0" w:space="0" w:color="auto"/>
            <w:right w:val="none" w:sz="0" w:space="0" w:color="auto"/>
          </w:divBdr>
        </w:div>
        <w:div w:id="1553955970">
          <w:marLeft w:val="0"/>
          <w:marRight w:val="0"/>
          <w:marTop w:val="0"/>
          <w:marBottom w:val="0"/>
          <w:divBdr>
            <w:top w:val="none" w:sz="0" w:space="0" w:color="auto"/>
            <w:left w:val="none" w:sz="0" w:space="0" w:color="auto"/>
            <w:bottom w:val="none" w:sz="0" w:space="0" w:color="auto"/>
            <w:right w:val="none" w:sz="0" w:space="0" w:color="auto"/>
          </w:divBdr>
        </w:div>
        <w:div w:id="575020965">
          <w:marLeft w:val="0"/>
          <w:marRight w:val="0"/>
          <w:marTop w:val="0"/>
          <w:marBottom w:val="0"/>
          <w:divBdr>
            <w:top w:val="none" w:sz="0" w:space="0" w:color="auto"/>
            <w:left w:val="none" w:sz="0" w:space="0" w:color="auto"/>
            <w:bottom w:val="none" w:sz="0" w:space="0" w:color="auto"/>
            <w:right w:val="none" w:sz="0" w:space="0" w:color="auto"/>
          </w:divBdr>
        </w:div>
      </w:divsChild>
    </w:div>
    <w:div w:id="374547386">
      <w:bodyDiv w:val="1"/>
      <w:marLeft w:val="0"/>
      <w:marRight w:val="0"/>
      <w:marTop w:val="0"/>
      <w:marBottom w:val="0"/>
      <w:divBdr>
        <w:top w:val="none" w:sz="0" w:space="0" w:color="auto"/>
        <w:left w:val="none" w:sz="0" w:space="0" w:color="auto"/>
        <w:bottom w:val="none" w:sz="0" w:space="0" w:color="auto"/>
        <w:right w:val="none" w:sz="0" w:space="0" w:color="auto"/>
      </w:divBdr>
    </w:div>
    <w:div w:id="376130446">
      <w:bodyDiv w:val="1"/>
      <w:marLeft w:val="0"/>
      <w:marRight w:val="0"/>
      <w:marTop w:val="0"/>
      <w:marBottom w:val="0"/>
      <w:divBdr>
        <w:top w:val="none" w:sz="0" w:space="0" w:color="auto"/>
        <w:left w:val="none" w:sz="0" w:space="0" w:color="auto"/>
        <w:bottom w:val="none" w:sz="0" w:space="0" w:color="auto"/>
        <w:right w:val="none" w:sz="0" w:space="0" w:color="auto"/>
      </w:divBdr>
    </w:div>
    <w:div w:id="393091717">
      <w:bodyDiv w:val="1"/>
      <w:marLeft w:val="0"/>
      <w:marRight w:val="0"/>
      <w:marTop w:val="0"/>
      <w:marBottom w:val="0"/>
      <w:divBdr>
        <w:top w:val="none" w:sz="0" w:space="0" w:color="auto"/>
        <w:left w:val="none" w:sz="0" w:space="0" w:color="auto"/>
        <w:bottom w:val="none" w:sz="0" w:space="0" w:color="auto"/>
        <w:right w:val="none" w:sz="0" w:space="0" w:color="auto"/>
      </w:divBdr>
      <w:divsChild>
        <w:div w:id="813375630">
          <w:marLeft w:val="619"/>
          <w:marRight w:val="0"/>
          <w:marTop w:val="0"/>
          <w:marBottom w:val="0"/>
          <w:divBdr>
            <w:top w:val="none" w:sz="0" w:space="0" w:color="auto"/>
            <w:left w:val="none" w:sz="0" w:space="0" w:color="auto"/>
            <w:bottom w:val="none" w:sz="0" w:space="0" w:color="auto"/>
            <w:right w:val="none" w:sz="0" w:space="0" w:color="auto"/>
          </w:divBdr>
        </w:div>
        <w:div w:id="1806309489">
          <w:marLeft w:val="619"/>
          <w:marRight w:val="0"/>
          <w:marTop w:val="0"/>
          <w:marBottom w:val="0"/>
          <w:divBdr>
            <w:top w:val="none" w:sz="0" w:space="0" w:color="auto"/>
            <w:left w:val="none" w:sz="0" w:space="0" w:color="auto"/>
            <w:bottom w:val="none" w:sz="0" w:space="0" w:color="auto"/>
            <w:right w:val="none" w:sz="0" w:space="0" w:color="auto"/>
          </w:divBdr>
        </w:div>
        <w:div w:id="734552579">
          <w:marLeft w:val="619"/>
          <w:marRight w:val="0"/>
          <w:marTop w:val="0"/>
          <w:marBottom w:val="0"/>
          <w:divBdr>
            <w:top w:val="none" w:sz="0" w:space="0" w:color="auto"/>
            <w:left w:val="none" w:sz="0" w:space="0" w:color="auto"/>
            <w:bottom w:val="none" w:sz="0" w:space="0" w:color="auto"/>
            <w:right w:val="none" w:sz="0" w:space="0" w:color="auto"/>
          </w:divBdr>
        </w:div>
        <w:div w:id="880485029">
          <w:marLeft w:val="619"/>
          <w:marRight w:val="0"/>
          <w:marTop w:val="0"/>
          <w:marBottom w:val="0"/>
          <w:divBdr>
            <w:top w:val="none" w:sz="0" w:space="0" w:color="auto"/>
            <w:left w:val="none" w:sz="0" w:space="0" w:color="auto"/>
            <w:bottom w:val="none" w:sz="0" w:space="0" w:color="auto"/>
            <w:right w:val="none" w:sz="0" w:space="0" w:color="auto"/>
          </w:divBdr>
        </w:div>
        <w:div w:id="829057071">
          <w:marLeft w:val="619"/>
          <w:marRight w:val="0"/>
          <w:marTop w:val="0"/>
          <w:marBottom w:val="0"/>
          <w:divBdr>
            <w:top w:val="none" w:sz="0" w:space="0" w:color="auto"/>
            <w:left w:val="none" w:sz="0" w:space="0" w:color="auto"/>
            <w:bottom w:val="none" w:sz="0" w:space="0" w:color="auto"/>
            <w:right w:val="none" w:sz="0" w:space="0" w:color="auto"/>
          </w:divBdr>
        </w:div>
        <w:div w:id="1952391742">
          <w:marLeft w:val="619"/>
          <w:marRight w:val="0"/>
          <w:marTop w:val="0"/>
          <w:marBottom w:val="0"/>
          <w:divBdr>
            <w:top w:val="none" w:sz="0" w:space="0" w:color="auto"/>
            <w:left w:val="none" w:sz="0" w:space="0" w:color="auto"/>
            <w:bottom w:val="none" w:sz="0" w:space="0" w:color="auto"/>
            <w:right w:val="none" w:sz="0" w:space="0" w:color="auto"/>
          </w:divBdr>
        </w:div>
        <w:div w:id="909653128">
          <w:marLeft w:val="619"/>
          <w:marRight w:val="0"/>
          <w:marTop w:val="0"/>
          <w:marBottom w:val="0"/>
          <w:divBdr>
            <w:top w:val="none" w:sz="0" w:space="0" w:color="auto"/>
            <w:left w:val="none" w:sz="0" w:space="0" w:color="auto"/>
            <w:bottom w:val="none" w:sz="0" w:space="0" w:color="auto"/>
            <w:right w:val="none" w:sz="0" w:space="0" w:color="auto"/>
          </w:divBdr>
        </w:div>
        <w:div w:id="1509323324">
          <w:marLeft w:val="619"/>
          <w:marRight w:val="0"/>
          <w:marTop w:val="0"/>
          <w:marBottom w:val="0"/>
          <w:divBdr>
            <w:top w:val="none" w:sz="0" w:space="0" w:color="auto"/>
            <w:left w:val="none" w:sz="0" w:space="0" w:color="auto"/>
            <w:bottom w:val="none" w:sz="0" w:space="0" w:color="auto"/>
            <w:right w:val="none" w:sz="0" w:space="0" w:color="auto"/>
          </w:divBdr>
        </w:div>
      </w:divsChild>
    </w:div>
    <w:div w:id="447090229">
      <w:bodyDiv w:val="1"/>
      <w:marLeft w:val="0"/>
      <w:marRight w:val="0"/>
      <w:marTop w:val="0"/>
      <w:marBottom w:val="0"/>
      <w:divBdr>
        <w:top w:val="none" w:sz="0" w:space="0" w:color="auto"/>
        <w:left w:val="none" w:sz="0" w:space="0" w:color="auto"/>
        <w:bottom w:val="none" w:sz="0" w:space="0" w:color="auto"/>
        <w:right w:val="none" w:sz="0" w:space="0" w:color="auto"/>
      </w:divBdr>
    </w:div>
    <w:div w:id="457919461">
      <w:bodyDiv w:val="1"/>
      <w:marLeft w:val="0"/>
      <w:marRight w:val="0"/>
      <w:marTop w:val="0"/>
      <w:marBottom w:val="0"/>
      <w:divBdr>
        <w:top w:val="none" w:sz="0" w:space="0" w:color="auto"/>
        <w:left w:val="none" w:sz="0" w:space="0" w:color="auto"/>
        <w:bottom w:val="none" w:sz="0" w:space="0" w:color="auto"/>
        <w:right w:val="none" w:sz="0" w:space="0" w:color="auto"/>
      </w:divBdr>
    </w:div>
    <w:div w:id="465707608">
      <w:bodyDiv w:val="1"/>
      <w:marLeft w:val="0"/>
      <w:marRight w:val="0"/>
      <w:marTop w:val="0"/>
      <w:marBottom w:val="0"/>
      <w:divBdr>
        <w:top w:val="none" w:sz="0" w:space="0" w:color="auto"/>
        <w:left w:val="none" w:sz="0" w:space="0" w:color="auto"/>
        <w:bottom w:val="none" w:sz="0" w:space="0" w:color="auto"/>
        <w:right w:val="none" w:sz="0" w:space="0" w:color="auto"/>
      </w:divBdr>
      <w:divsChild>
        <w:div w:id="1358198656">
          <w:marLeft w:val="0"/>
          <w:marRight w:val="0"/>
          <w:marTop w:val="0"/>
          <w:marBottom w:val="360"/>
          <w:divBdr>
            <w:top w:val="none" w:sz="0" w:space="0" w:color="auto"/>
            <w:left w:val="none" w:sz="0" w:space="0" w:color="auto"/>
            <w:bottom w:val="none" w:sz="0" w:space="0" w:color="auto"/>
            <w:right w:val="none" w:sz="0" w:space="0" w:color="auto"/>
          </w:divBdr>
        </w:div>
        <w:div w:id="1102338969">
          <w:marLeft w:val="0"/>
          <w:marRight w:val="0"/>
          <w:marTop w:val="168"/>
          <w:marBottom w:val="72"/>
          <w:divBdr>
            <w:top w:val="none" w:sz="0" w:space="0" w:color="auto"/>
            <w:left w:val="none" w:sz="0" w:space="0" w:color="auto"/>
            <w:bottom w:val="none" w:sz="0" w:space="0" w:color="auto"/>
            <w:right w:val="none" w:sz="0" w:space="0" w:color="auto"/>
          </w:divBdr>
          <w:divsChild>
            <w:div w:id="242835343">
              <w:marLeft w:val="0"/>
              <w:marRight w:val="0"/>
              <w:marTop w:val="0"/>
              <w:marBottom w:val="0"/>
              <w:divBdr>
                <w:top w:val="none" w:sz="0" w:space="0" w:color="auto"/>
                <w:left w:val="none" w:sz="0" w:space="0" w:color="auto"/>
                <w:bottom w:val="none" w:sz="0" w:space="0" w:color="auto"/>
                <w:right w:val="none" w:sz="0" w:space="0" w:color="auto"/>
              </w:divBdr>
            </w:div>
            <w:div w:id="1844737037">
              <w:marLeft w:val="0"/>
              <w:marRight w:val="0"/>
              <w:marTop w:val="0"/>
              <w:marBottom w:val="0"/>
              <w:divBdr>
                <w:top w:val="none" w:sz="0" w:space="0" w:color="auto"/>
                <w:left w:val="none" w:sz="0" w:space="0" w:color="auto"/>
                <w:bottom w:val="none" w:sz="0" w:space="0" w:color="auto"/>
                <w:right w:val="none" w:sz="0" w:space="0" w:color="auto"/>
              </w:divBdr>
              <w:divsChild>
                <w:div w:id="214434087">
                  <w:marLeft w:val="0"/>
                  <w:marRight w:val="0"/>
                  <w:marTop w:val="0"/>
                  <w:marBottom w:val="0"/>
                  <w:divBdr>
                    <w:top w:val="none" w:sz="0" w:space="0" w:color="auto"/>
                    <w:left w:val="none" w:sz="0" w:space="0" w:color="auto"/>
                    <w:bottom w:val="none" w:sz="0" w:space="0" w:color="auto"/>
                    <w:right w:val="none" w:sz="0" w:space="0" w:color="auto"/>
                  </w:divBdr>
                </w:div>
                <w:div w:id="118744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506231">
      <w:bodyDiv w:val="1"/>
      <w:marLeft w:val="0"/>
      <w:marRight w:val="0"/>
      <w:marTop w:val="0"/>
      <w:marBottom w:val="0"/>
      <w:divBdr>
        <w:top w:val="none" w:sz="0" w:space="0" w:color="auto"/>
        <w:left w:val="none" w:sz="0" w:space="0" w:color="auto"/>
        <w:bottom w:val="none" w:sz="0" w:space="0" w:color="auto"/>
        <w:right w:val="none" w:sz="0" w:space="0" w:color="auto"/>
      </w:divBdr>
    </w:div>
    <w:div w:id="502092682">
      <w:bodyDiv w:val="1"/>
      <w:marLeft w:val="0"/>
      <w:marRight w:val="0"/>
      <w:marTop w:val="0"/>
      <w:marBottom w:val="0"/>
      <w:divBdr>
        <w:top w:val="none" w:sz="0" w:space="0" w:color="auto"/>
        <w:left w:val="none" w:sz="0" w:space="0" w:color="auto"/>
        <w:bottom w:val="none" w:sz="0" w:space="0" w:color="auto"/>
        <w:right w:val="none" w:sz="0" w:space="0" w:color="auto"/>
      </w:divBdr>
    </w:div>
    <w:div w:id="504638978">
      <w:bodyDiv w:val="1"/>
      <w:marLeft w:val="0"/>
      <w:marRight w:val="0"/>
      <w:marTop w:val="0"/>
      <w:marBottom w:val="0"/>
      <w:divBdr>
        <w:top w:val="none" w:sz="0" w:space="0" w:color="auto"/>
        <w:left w:val="none" w:sz="0" w:space="0" w:color="auto"/>
        <w:bottom w:val="none" w:sz="0" w:space="0" w:color="auto"/>
        <w:right w:val="none" w:sz="0" w:space="0" w:color="auto"/>
      </w:divBdr>
      <w:divsChild>
        <w:div w:id="1457137537">
          <w:marLeft w:val="547"/>
          <w:marRight w:val="0"/>
          <w:marTop w:val="134"/>
          <w:marBottom w:val="0"/>
          <w:divBdr>
            <w:top w:val="none" w:sz="0" w:space="0" w:color="auto"/>
            <w:left w:val="none" w:sz="0" w:space="0" w:color="auto"/>
            <w:bottom w:val="none" w:sz="0" w:space="0" w:color="auto"/>
            <w:right w:val="none" w:sz="0" w:space="0" w:color="auto"/>
          </w:divBdr>
        </w:div>
        <w:div w:id="57674127">
          <w:marLeft w:val="547"/>
          <w:marRight w:val="0"/>
          <w:marTop w:val="134"/>
          <w:marBottom w:val="0"/>
          <w:divBdr>
            <w:top w:val="none" w:sz="0" w:space="0" w:color="auto"/>
            <w:left w:val="none" w:sz="0" w:space="0" w:color="auto"/>
            <w:bottom w:val="none" w:sz="0" w:space="0" w:color="auto"/>
            <w:right w:val="none" w:sz="0" w:space="0" w:color="auto"/>
          </w:divBdr>
        </w:div>
        <w:div w:id="1477449916">
          <w:marLeft w:val="547"/>
          <w:marRight w:val="0"/>
          <w:marTop w:val="134"/>
          <w:marBottom w:val="0"/>
          <w:divBdr>
            <w:top w:val="none" w:sz="0" w:space="0" w:color="auto"/>
            <w:left w:val="none" w:sz="0" w:space="0" w:color="auto"/>
            <w:bottom w:val="none" w:sz="0" w:space="0" w:color="auto"/>
            <w:right w:val="none" w:sz="0" w:space="0" w:color="auto"/>
          </w:divBdr>
        </w:div>
        <w:div w:id="1436828370">
          <w:marLeft w:val="547"/>
          <w:marRight w:val="0"/>
          <w:marTop w:val="134"/>
          <w:marBottom w:val="0"/>
          <w:divBdr>
            <w:top w:val="none" w:sz="0" w:space="0" w:color="auto"/>
            <w:left w:val="none" w:sz="0" w:space="0" w:color="auto"/>
            <w:bottom w:val="none" w:sz="0" w:space="0" w:color="auto"/>
            <w:right w:val="none" w:sz="0" w:space="0" w:color="auto"/>
          </w:divBdr>
        </w:div>
      </w:divsChild>
    </w:div>
    <w:div w:id="562175566">
      <w:bodyDiv w:val="1"/>
      <w:marLeft w:val="0"/>
      <w:marRight w:val="0"/>
      <w:marTop w:val="0"/>
      <w:marBottom w:val="0"/>
      <w:divBdr>
        <w:top w:val="none" w:sz="0" w:space="0" w:color="auto"/>
        <w:left w:val="none" w:sz="0" w:space="0" w:color="auto"/>
        <w:bottom w:val="none" w:sz="0" w:space="0" w:color="auto"/>
        <w:right w:val="none" w:sz="0" w:space="0" w:color="auto"/>
      </w:divBdr>
      <w:divsChild>
        <w:div w:id="1865360541">
          <w:marLeft w:val="547"/>
          <w:marRight w:val="0"/>
          <w:marTop w:val="154"/>
          <w:marBottom w:val="0"/>
          <w:divBdr>
            <w:top w:val="none" w:sz="0" w:space="0" w:color="auto"/>
            <w:left w:val="none" w:sz="0" w:space="0" w:color="auto"/>
            <w:bottom w:val="none" w:sz="0" w:space="0" w:color="auto"/>
            <w:right w:val="none" w:sz="0" w:space="0" w:color="auto"/>
          </w:divBdr>
        </w:div>
        <w:div w:id="392121361">
          <w:marLeft w:val="547"/>
          <w:marRight w:val="0"/>
          <w:marTop w:val="154"/>
          <w:marBottom w:val="0"/>
          <w:divBdr>
            <w:top w:val="none" w:sz="0" w:space="0" w:color="auto"/>
            <w:left w:val="none" w:sz="0" w:space="0" w:color="auto"/>
            <w:bottom w:val="none" w:sz="0" w:space="0" w:color="auto"/>
            <w:right w:val="none" w:sz="0" w:space="0" w:color="auto"/>
          </w:divBdr>
        </w:div>
        <w:div w:id="1990017933">
          <w:marLeft w:val="547"/>
          <w:marRight w:val="0"/>
          <w:marTop w:val="154"/>
          <w:marBottom w:val="0"/>
          <w:divBdr>
            <w:top w:val="none" w:sz="0" w:space="0" w:color="auto"/>
            <w:left w:val="none" w:sz="0" w:space="0" w:color="auto"/>
            <w:bottom w:val="none" w:sz="0" w:space="0" w:color="auto"/>
            <w:right w:val="none" w:sz="0" w:space="0" w:color="auto"/>
          </w:divBdr>
        </w:div>
        <w:div w:id="1984311813">
          <w:marLeft w:val="547"/>
          <w:marRight w:val="0"/>
          <w:marTop w:val="154"/>
          <w:marBottom w:val="0"/>
          <w:divBdr>
            <w:top w:val="none" w:sz="0" w:space="0" w:color="auto"/>
            <w:left w:val="none" w:sz="0" w:space="0" w:color="auto"/>
            <w:bottom w:val="none" w:sz="0" w:space="0" w:color="auto"/>
            <w:right w:val="none" w:sz="0" w:space="0" w:color="auto"/>
          </w:divBdr>
        </w:div>
        <w:div w:id="216867090">
          <w:marLeft w:val="547"/>
          <w:marRight w:val="0"/>
          <w:marTop w:val="154"/>
          <w:marBottom w:val="0"/>
          <w:divBdr>
            <w:top w:val="none" w:sz="0" w:space="0" w:color="auto"/>
            <w:left w:val="none" w:sz="0" w:space="0" w:color="auto"/>
            <w:bottom w:val="none" w:sz="0" w:space="0" w:color="auto"/>
            <w:right w:val="none" w:sz="0" w:space="0" w:color="auto"/>
          </w:divBdr>
        </w:div>
        <w:div w:id="1192380388">
          <w:marLeft w:val="547"/>
          <w:marRight w:val="0"/>
          <w:marTop w:val="154"/>
          <w:marBottom w:val="0"/>
          <w:divBdr>
            <w:top w:val="none" w:sz="0" w:space="0" w:color="auto"/>
            <w:left w:val="none" w:sz="0" w:space="0" w:color="auto"/>
            <w:bottom w:val="none" w:sz="0" w:space="0" w:color="auto"/>
            <w:right w:val="none" w:sz="0" w:space="0" w:color="auto"/>
          </w:divBdr>
        </w:div>
      </w:divsChild>
    </w:div>
    <w:div w:id="586421062">
      <w:bodyDiv w:val="1"/>
      <w:marLeft w:val="0"/>
      <w:marRight w:val="0"/>
      <w:marTop w:val="0"/>
      <w:marBottom w:val="0"/>
      <w:divBdr>
        <w:top w:val="none" w:sz="0" w:space="0" w:color="auto"/>
        <w:left w:val="none" w:sz="0" w:space="0" w:color="auto"/>
        <w:bottom w:val="none" w:sz="0" w:space="0" w:color="auto"/>
        <w:right w:val="none" w:sz="0" w:space="0" w:color="auto"/>
      </w:divBdr>
    </w:div>
    <w:div w:id="595554759">
      <w:bodyDiv w:val="1"/>
      <w:marLeft w:val="0"/>
      <w:marRight w:val="0"/>
      <w:marTop w:val="0"/>
      <w:marBottom w:val="0"/>
      <w:divBdr>
        <w:top w:val="none" w:sz="0" w:space="0" w:color="auto"/>
        <w:left w:val="none" w:sz="0" w:space="0" w:color="auto"/>
        <w:bottom w:val="none" w:sz="0" w:space="0" w:color="auto"/>
        <w:right w:val="none" w:sz="0" w:space="0" w:color="auto"/>
      </w:divBdr>
    </w:div>
    <w:div w:id="628782996">
      <w:bodyDiv w:val="1"/>
      <w:marLeft w:val="0"/>
      <w:marRight w:val="0"/>
      <w:marTop w:val="0"/>
      <w:marBottom w:val="0"/>
      <w:divBdr>
        <w:top w:val="none" w:sz="0" w:space="0" w:color="auto"/>
        <w:left w:val="none" w:sz="0" w:space="0" w:color="auto"/>
        <w:bottom w:val="none" w:sz="0" w:space="0" w:color="auto"/>
        <w:right w:val="none" w:sz="0" w:space="0" w:color="auto"/>
      </w:divBdr>
    </w:div>
    <w:div w:id="629364406">
      <w:bodyDiv w:val="1"/>
      <w:marLeft w:val="0"/>
      <w:marRight w:val="0"/>
      <w:marTop w:val="0"/>
      <w:marBottom w:val="0"/>
      <w:divBdr>
        <w:top w:val="none" w:sz="0" w:space="0" w:color="auto"/>
        <w:left w:val="none" w:sz="0" w:space="0" w:color="auto"/>
        <w:bottom w:val="none" w:sz="0" w:space="0" w:color="auto"/>
        <w:right w:val="none" w:sz="0" w:space="0" w:color="auto"/>
      </w:divBdr>
    </w:div>
    <w:div w:id="632104265">
      <w:bodyDiv w:val="1"/>
      <w:marLeft w:val="0"/>
      <w:marRight w:val="0"/>
      <w:marTop w:val="0"/>
      <w:marBottom w:val="0"/>
      <w:divBdr>
        <w:top w:val="none" w:sz="0" w:space="0" w:color="auto"/>
        <w:left w:val="none" w:sz="0" w:space="0" w:color="auto"/>
        <w:bottom w:val="none" w:sz="0" w:space="0" w:color="auto"/>
        <w:right w:val="none" w:sz="0" w:space="0" w:color="auto"/>
      </w:divBdr>
    </w:div>
    <w:div w:id="657073502">
      <w:bodyDiv w:val="1"/>
      <w:marLeft w:val="0"/>
      <w:marRight w:val="0"/>
      <w:marTop w:val="0"/>
      <w:marBottom w:val="0"/>
      <w:divBdr>
        <w:top w:val="none" w:sz="0" w:space="0" w:color="auto"/>
        <w:left w:val="none" w:sz="0" w:space="0" w:color="auto"/>
        <w:bottom w:val="none" w:sz="0" w:space="0" w:color="auto"/>
        <w:right w:val="none" w:sz="0" w:space="0" w:color="auto"/>
      </w:divBdr>
    </w:div>
    <w:div w:id="669067122">
      <w:bodyDiv w:val="1"/>
      <w:marLeft w:val="0"/>
      <w:marRight w:val="0"/>
      <w:marTop w:val="0"/>
      <w:marBottom w:val="0"/>
      <w:divBdr>
        <w:top w:val="none" w:sz="0" w:space="0" w:color="auto"/>
        <w:left w:val="none" w:sz="0" w:space="0" w:color="auto"/>
        <w:bottom w:val="none" w:sz="0" w:space="0" w:color="auto"/>
        <w:right w:val="none" w:sz="0" w:space="0" w:color="auto"/>
      </w:divBdr>
    </w:div>
    <w:div w:id="695739104">
      <w:bodyDiv w:val="1"/>
      <w:marLeft w:val="0"/>
      <w:marRight w:val="0"/>
      <w:marTop w:val="0"/>
      <w:marBottom w:val="0"/>
      <w:divBdr>
        <w:top w:val="none" w:sz="0" w:space="0" w:color="auto"/>
        <w:left w:val="none" w:sz="0" w:space="0" w:color="auto"/>
        <w:bottom w:val="none" w:sz="0" w:space="0" w:color="auto"/>
        <w:right w:val="none" w:sz="0" w:space="0" w:color="auto"/>
      </w:divBdr>
    </w:div>
    <w:div w:id="752047447">
      <w:bodyDiv w:val="1"/>
      <w:marLeft w:val="0"/>
      <w:marRight w:val="0"/>
      <w:marTop w:val="0"/>
      <w:marBottom w:val="0"/>
      <w:divBdr>
        <w:top w:val="none" w:sz="0" w:space="0" w:color="auto"/>
        <w:left w:val="none" w:sz="0" w:space="0" w:color="auto"/>
        <w:bottom w:val="none" w:sz="0" w:space="0" w:color="auto"/>
        <w:right w:val="none" w:sz="0" w:space="0" w:color="auto"/>
      </w:divBdr>
      <w:divsChild>
        <w:div w:id="2015917295">
          <w:marLeft w:val="1166"/>
          <w:marRight w:val="0"/>
          <w:marTop w:val="86"/>
          <w:marBottom w:val="0"/>
          <w:divBdr>
            <w:top w:val="none" w:sz="0" w:space="0" w:color="auto"/>
            <w:left w:val="none" w:sz="0" w:space="0" w:color="auto"/>
            <w:bottom w:val="none" w:sz="0" w:space="0" w:color="auto"/>
            <w:right w:val="none" w:sz="0" w:space="0" w:color="auto"/>
          </w:divBdr>
        </w:div>
      </w:divsChild>
    </w:div>
    <w:div w:id="777602147">
      <w:bodyDiv w:val="1"/>
      <w:marLeft w:val="0"/>
      <w:marRight w:val="0"/>
      <w:marTop w:val="0"/>
      <w:marBottom w:val="0"/>
      <w:divBdr>
        <w:top w:val="none" w:sz="0" w:space="0" w:color="auto"/>
        <w:left w:val="none" w:sz="0" w:space="0" w:color="auto"/>
        <w:bottom w:val="none" w:sz="0" w:space="0" w:color="auto"/>
        <w:right w:val="none" w:sz="0" w:space="0" w:color="auto"/>
      </w:divBdr>
    </w:div>
    <w:div w:id="827551335">
      <w:bodyDiv w:val="1"/>
      <w:marLeft w:val="0"/>
      <w:marRight w:val="0"/>
      <w:marTop w:val="0"/>
      <w:marBottom w:val="0"/>
      <w:divBdr>
        <w:top w:val="none" w:sz="0" w:space="0" w:color="auto"/>
        <w:left w:val="none" w:sz="0" w:space="0" w:color="auto"/>
        <w:bottom w:val="none" w:sz="0" w:space="0" w:color="auto"/>
        <w:right w:val="none" w:sz="0" w:space="0" w:color="auto"/>
      </w:divBdr>
    </w:div>
    <w:div w:id="856501436">
      <w:bodyDiv w:val="1"/>
      <w:marLeft w:val="0"/>
      <w:marRight w:val="0"/>
      <w:marTop w:val="0"/>
      <w:marBottom w:val="0"/>
      <w:divBdr>
        <w:top w:val="none" w:sz="0" w:space="0" w:color="auto"/>
        <w:left w:val="none" w:sz="0" w:space="0" w:color="auto"/>
        <w:bottom w:val="none" w:sz="0" w:space="0" w:color="auto"/>
        <w:right w:val="none" w:sz="0" w:space="0" w:color="auto"/>
      </w:divBdr>
    </w:div>
    <w:div w:id="880286620">
      <w:bodyDiv w:val="1"/>
      <w:marLeft w:val="0"/>
      <w:marRight w:val="0"/>
      <w:marTop w:val="0"/>
      <w:marBottom w:val="0"/>
      <w:divBdr>
        <w:top w:val="none" w:sz="0" w:space="0" w:color="auto"/>
        <w:left w:val="none" w:sz="0" w:space="0" w:color="auto"/>
        <w:bottom w:val="none" w:sz="0" w:space="0" w:color="auto"/>
        <w:right w:val="none" w:sz="0" w:space="0" w:color="auto"/>
      </w:divBdr>
    </w:div>
    <w:div w:id="900217539">
      <w:bodyDiv w:val="1"/>
      <w:marLeft w:val="0"/>
      <w:marRight w:val="0"/>
      <w:marTop w:val="0"/>
      <w:marBottom w:val="0"/>
      <w:divBdr>
        <w:top w:val="none" w:sz="0" w:space="0" w:color="auto"/>
        <w:left w:val="none" w:sz="0" w:space="0" w:color="auto"/>
        <w:bottom w:val="none" w:sz="0" w:space="0" w:color="auto"/>
        <w:right w:val="none" w:sz="0" w:space="0" w:color="auto"/>
      </w:divBdr>
    </w:div>
    <w:div w:id="908878738">
      <w:bodyDiv w:val="1"/>
      <w:marLeft w:val="0"/>
      <w:marRight w:val="0"/>
      <w:marTop w:val="0"/>
      <w:marBottom w:val="0"/>
      <w:divBdr>
        <w:top w:val="none" w:sz="0" w:space="0" w:color="auto"/>
        <w:left w:val="none" w:sz="0" w:space="0" w:color="auto"/>
        <w:bottom w:val="none" w:sz="0" w:space="0" w:color="auto"/>
        <w:right w:val="none" w:sz="0" w:space="0" w:color="auto"/>
      </w:divBdr>
    </w:div>
    <w:div w:id="923219214">
      <w:bodyDiv w:val="1"/>
      <w:marLeft w:val="0"/>
      <w:marRight w:val="0"/>
      <w:marTop w:val="0"/>
      <w:marBottom w:val="0"/>
      <w:divBdr>
        <w:top w:val="none" w:sz="0" w:space="0" w:color="auto"/>
        <w:left w:val="none" w:sz="0" w:space="0" w:color="auto"/>
        <w:bottom w:val="none" w:sz="0" w:space="0" w:color="auto"/>
        <w:right w:val="none" w:sz="0" w:space="0" w:color="auto"/>
      </w:divBdr>
      <w:divsChild>
        <w:div w:id="1756591487">
          <w:marLeft w:val="360"/>
          <w:marRight w:val="0"/>
          <w:marTop w:val="86"/>
          <w:marBottom w:val="0"/>
          <w:divBdr>
            <w:top w:val="none" w:sz="0" w:space="0" w:color="auto"/>
            <w:left w:val="none" w:sz="0" w:space="0" w:color="auto"/>
            <w:bottom w:val="none" w:sz="0" w:space="0" w:color="auto"/>
            <w:right w:val="none" w:sz="0" w:space="0" w:color="auto"/>
          </w:divBdr>
        </w:div>
      </w:divsChild>
    </w:div>
    <w:div w:id="946742184">
      <w:bodyDiv w:val="1"/>
      <w:marLeft w:val="0"/>
      <w:marRight w:val="0"/>
      <w:marTop w:val="0"/>
      <w:marBottom w:val="0"/>
      <w:divBdr>
        <w:top w:val="none" w:sz="0" w:space="0" w:color="auto"/>
        <w:left w:val="none" w:sz="0" w:space="0" w:color="auto"/>
        <w:bottom w:val="none" w:sz="0" w:space="0" w:color="auto"/>
        <w:right w:val="none" w:sz="0" w:space="0" w:color="auto"/>
      </w:divBdr>
    </w:div>
    <w:div w:id="998535416">
      <w:bodyDiv w:val="1"/>
      <w:marLeft w:val="0"/>
      <w:marRight w:val="0"/>
      <w:marTop w:val="0"/>
      <w:marBottom w:val="0"/>
      <w:divBdr>
        <w:top w:val="none" w:sz="0" w:space="0" w:color="auto"/>
        <w:left w:val="none" w:sz="0" w:space="0" w:color="auto"/>
        <w:bottom w:val="none" w:sz="0" w:space="0" w:color="auto"/>
        <w:right w:val="none" w:sz="0" w:space="0" w:color="auto"/>
      </w:divBdr>
    </w:div>
    <w:div w:id="1067072587">
      <w:bodyDiv w:val="1"/>
      <w:marLeft w:val="0"/>
      <w:marRight w:val="0"/>
      <w:marTop w:val="0"/>
      <w:marBottom w:val="0"/>
      <w:divBdr>
        <w:top w:val="none" w:sz="0" w:space="0" w:color="auto"/>
        <w:left w:val="none" w:sz="0" w:space="0" w:color="auto"/>
        <w:bottom w:val="none" w:sz="0" w:space="0" w:color="auto"/>
        <w:right w:val="none" w:sz="0" w:space="0" w:color="auto"/>
      </w:divBdr>
    </w:div>
    <w:div w:id="1093626965">
      <w:bodyDiv w:val="1"/>
      <w:marLeft w:val="0"/>
      <w:marRight w:val="0"/>
      <w:marTop w:val="0"/>
      <w:marBottom w:val="0"/>
      <w:divBdr>
        <w:top w:val="none" w:sz="0" w:space="0" w:color="auto"/>
        <w:left w:val="none" w:sz="0" w:space="0" w:color="auto"/>
        <w:bottom w:val="none" w:sz="0" w:space="0" w:color="auto"/>
        <w:right w:val="none" w:sz="0" w:space="0" w:color="auto"/>
      </w:divBdr>
      <w:divsChild>
        <w:div w:id="66195457">
          <w:marLeft w:val="547"/>
          <w:marRight w:val="0"/>
          <w:marTop w:val="154"/>
          <w:marBottom w:val="0"/>
          <w:divBdr>
            <w:top w:val="none" w:sz="0" w:space="0" w:color="auto"/>
            <w:left w:val="none" w:sz="0" w:space="0" w:color="auto"/>
            <w:bottom w:val="none" w:sz="0" w:space="0" w:color="auto"/>
            <w:right w:val="none" w:sz="0" w:space="0" w:color="auto"/>
          </w:divBdr>
        </w:div>
        <w:div w:id="561645072">
          <w:marLeft w:val="547"/>
          <w:marRight w:val="0"/>
          <w:marTop w:val="154"/>
          <w:marBottom w:val="0"/>
          <w:divBdr>
            <w:top w:val="none" w:sz="0" w:space="0" w:color="auto"/>
            <w:left w:val="none" w:sz="0" w:space="0" w:color="auto"/>
            <w:bottom w:val="none" w:sz="0" w:space="0" w:color="auto"/>
            <w:right w:val="none" w:sz="0" w:space="0" w:color="auto"/>
          </w:divBdr>
        </w:div>
        <w:div w:id="304237488">
          <w:marLeft w:val="547"/>
          <w:marRight w:val="0"/>
          <w:marTop w:val="154"/>
          <w:marBottom w:val="0"/>
          <w:divBdr>
            <w:top w:val="none" w:sz="0" w:space="0" w:color="auto"/>
            <w:left w:val="none" w:sz="0" w:space="0" w:color="auto"/>
            <w:bottom w:val="none" w:sz="0" w:space="0" w:color="auto"/>
            <w:right w:val="none" w:sz="0" w:space="0" w:color="auto"/>
          </w:divBdr>
        </w:div>
      </w:divsChild>
    </w:div>
    <w:div w:id="1097024102">
      <w:bodyDiv w:val="1"/>
      <w:marLeft w:val="0"/>
      <w:marRight w:val="0"/>
      <w:marTop w:val="0"/>
      <w:marBottom w:val="0"/>
      <w:divBdr>
        <w:top w:val="none" w:sz="0" w:space="0" w:color="auto"/>
        <w:left w:val="none" w:sz="0" w:space="0" w:color="auto"/>
        <w:bottom w:val="none" w:sz="0" w:space="0" w:color="auto"/>
        <w:right w:val="none" w:sz="0" w:space="0" w:color="auto"/>
      </w:divBdr>
    </w:div>
    <w:div w:id="1206138772">
      <w:bodyDiv w:val="1"/>
      <w:marLeft w:val="0"/>
      <w:marRight w:val="0"/>
      <w:marTop w:val="0"/>
      <w:marBottom w:val="0"/>
      <w:divBdr>
        <w:top w:val="none" w:sz="0" w:space="0" w:color="auto"/>
        <w:left w:val="none" w:sz="0" w:space="0" w:color="auto"/>
        <w:bottom w:val="none" w:sz="0" w:space="0" w:color="auto"/>
        <w:right w:val="none" w:sz="0" w:space="0" w:color="auto"/>
      </w:divBdr>
    </w:div>
    <w:div w:id="1208028625">
      <w:bodyDiv w:val="1"/>
      <w:marLeft w:val="0"/>
      <w:marRight w:val="0"/>
      <w:marTop w:val="0"/>
      <w:marBottom w:val="0"/>
      <w:divBdr>
        <w:top w:val="none" w:sz="0" w:space="0" w:color="auto"/>
        <w:left w:val="none" w:sz="0" w:space="0" w:color="auto"/>
        <w:bottom w:val="none" w:sz="0" w:space="0" w:color="auto"/>
        <w:right w:val="none" w:sz="0" w:space="0" w:color="auto"/>
      </w:divBdr>
    </w:div>
    <w:div w:id="1232470042">
      <w:bodyDiv w:val="1"/>
      <w:marLeft w:val="0"/>
      <w:marRight w:val="0"/>
      <w:marTop w:val="0"/>
      <w:marBottom w:val="0"/>
      <w:divBdr>
        <w:top w:val="none" w:sz="0" w:space="0" w:color="auto"/>
        <w:left w:val="none" w:sz="0" w:space="0" w:color="auto"/>
        <w:bottom w:val="none" w:sz="0" w:space="0" w:color="auto"/>
        <w:right w:val="none" w:sz="0" w:space="0" w:color="auto"/>
      </w:divBdr>
    </w:div>
    <w:div w:id="1247114718">
      <w:bodyDiv w:val="1"/>
      <w:marLeft w:val="0"/>
      <w:marRight w:val="0"/>
      <w:marTop w:val="0"/>
      <w:marBottom w:val="0"/>
      <w:divBdr>
        <w:top w:val="none" w:sz="0" w:space="0" w:color="auto"/>
        <w:left w:val="none" w:sz="0" w:space="0" w:color="auto"/>
        <w:bottom w:val="none" w:sz="0" w:space="0" w:color="auto"/>
        <w:right w:val="none" w:sz="0" w:space="0" w:color="auto"/>
      </w:divBdr>
    </w:div>
    <w:div w:id="1258563593">
      <w:bodyDiv w:val="1"/>
      <w:marLeft w:val="0"/>
      <w:marRight w:val="0"/>
      <w:marTop w:val="0"/>
      <w:marBottom w:val="0"/>
      <w:divBdr>
        <w:top w:val="none" w:sz="0" w:space="0" w:color="auto"/>
        <w:left w:val="none" w:sz="0" w:space="0" w:color="auto"/>
        <w:bottom w:val="none" w:sz="0" w:space="0" w:color="auto"/>
        <w:right w:val="none" w:sz="0" w:space="0" w:color="auto"/>
      </w:divBdr>
    </w:div>
    <w:div w:id="1259288542">
      <w:bodyDiv w:val="1"/>
      <w:marLeft w:val="0"/>
      <w:marRight w:val="0"/>
      <w:marTop w:val="0"/>
      <w:marBottom w:val="0"/>
      <w:divBdr>
        <w:top w:val="none" w:sz="0" w:space="0" w:color="auto"/>
        <w:left w:val="none" w:sz="0" w:space="0" w:color="auto"/>
        <w:bottom w:val="none" w:sz="0" w:space="0" w:color="auto"/>
        <w:right w:val="none" w:sz="0" w:space="0" w:color="auto"/>
      </w:divBdr>
    </w:div>
    <w:div w:id="1279143198">
      <w:bodyDiv w:val="1"/>
      <w:marLeft w:val="0"/>
      <w:marRight w:val="0"/>
      <w:marTop w:val="0"/>
      <w:marBottom w:val="0"/>
      <w:divBdr>
        <w:top w:val="none" w:sz="0" w:space="0" w:color="auto"/>
        <w:left w:val="none" w:sz="0" w:space="0" w:color="auto"/>
        <w:bottom w:val="none" w:sz="0" w:space="0" w:color="auto"/>
        <w:right w:val="none" w:sz="0" w:space="0" w:color="auto"/>
      </w:divBdr>
      <w:divsChild>
        <w:div w:id="2062553284">
          <w:marLeft w:val="0"/>
          <w:marRight w:val="0"/>
          <w:marTop w:val="0"/>
          <w:marBottom w:val="360"/>
          <w:divBdr>
            <w:top w:val="none" w:sz="0" w:space="0" w:color="auto"/>
            <w:left w:val="none" w:sz="0" w:space="0" w:color="auto"/>
            <w:bottom w:val="none" w:sz="0" w:space="0" w:color="auto"/>
            <w:right w:val="none" w:sz="0" w:space="0" w:color="auto"/>
          </w:divBdr>
        </w:div>
        <w:div w:id="902522699">
          <w:marLeft w:val="0"/>
          <w:marRight w:val="0"/>
          <w:marTop w:val="168"/>
          <w:marBottom w:val="72"/>
          <w:divBdr>
            <w:top w:val="none" w:sz="0" w:space="0" w:color="auto"/>
            <w:left w:val="none" w:sz="0" w:space="0" w:color="auto"/>
            <w:bottom w:val="none" w:sz="0" w:space="0" w:color="auto"/>
            <w:right w:val="none" w:sz="0" w:space="0" w:color="auto"/>
          </w:divBdr>
          <w:divsChild>
            <w:div w:id="723409720">
              <w:marLeft w:val="0"/>
              <w:marRight w:val="0"/>
              <w:marTop w:val="0"/>
              <w:marBottom w:val="0"/>
              <w:divBdr>
                <w:top w:val="none" w:sz="0" w:space="0" w:color="auto"/>
                <w:left w:val="none" w:sz="0" w:space="0" w:color="auto"/>
                <w:bottom w:val="none" w:sz="0" w:space="0" w:color="auto"/>
                <w:right w:val="none" w:sz="0" w:space="0" w:color="auto"/>
              </w:divBdr>
            </w:div>
            <w:div w:id="1368406111">
              <w:marLeft w:val="0"/>
              <w:marRight w:val="0"/>
              <w:marTop w:val="0"/>
              <w:marBottom w:val="0"/>
              <w:divBdr>
                <w:top w:val="none" w:sz="0" w:space="0" w:color="auto"/>
                <w:left w:val="none" w:sz="0" w:space="0" w:color="auto"/>
                <w:bottom w:val="none" w:sz="0" w:space="0" w:color="auto"/>
                <w:right w:val="none" w:sz="0" w:space="0" w:color="auto"/>
              </w:divBdr>
              <w:divsChild>
                <w:div w:id="228460006">
                  <w:marLeft w:val="0"/>
                  <w:marRight w:val="0"/>
                  <w:marTop w:val="0"/>
                  <w:marBottom w:val="0"/>
                  <w:divBdr>
                    <w:top w:val="none" w:sz="0" w:space="0" w:color="auto"/>
                    <w:left w:val="none" w:sz="0" w:space="0" w:color="auto"/>
                    <w:bottom w:val="none" w:sz="0" w:space="0" w:color="auto"/>
                    <w:right w:val="none" w:sz="0" w:space="0" w:color="auto"/>
                  </w:divBdr>
                </w:div>
                <w:div w:id="14367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332327">
      <w:bodyDiv w:val="1"/>
      <w:marLeft w:val="0"/>
      <w:marRight w:val="0"/>
      <w:marTop w:val="0"/>
      <w:marBottom w:val="0"/>
      <w:divBdr>
        <w:top w:val="none" w:sz="0" w:space="0" w:color="auto"/>
        <w:left w:val="none" w:sz="0" w:space="0" w:color="auto"/>
        <w:bottom w:val="none" w:sz="0" w:space="0" w:color="auto"/>
        <w:right w:val="none" w:sz="0" w:space="0" w:color="auto"/>
      </w:divBdr>
    </w:div>
    <w:div w:id="1322853017">
      <w:bodyDiv w:val="1"/>
      <w:marLeft w:val="0"/>
      <w:marRight w:val="0"/>
      <w:marTop w:val="0"/>
      <w:marBottom w:val="0"/>
      <w:divBdr>
        <w:top w:val="none" w:sz="0" w:space="0" w:color="auto"/>
        <w:left w:val="none" w:sz="0" w:space="0" w:color="auto"/>
        <w:bottom w:val="none" w:sz="0" w:space="0" w:color="auto"/>
        <w:right w:val="none" w:sz="0" w:space="0" w:color="auto"/>
      </w:divBdr>
      <w:divsChild>
        <w:div w:id="1924217810">
          <w:marLeft w:val="0"/>
          <w:marRight w:val="0"/>
          <w:marTop w:val="0"/>
          <w:marBottom w:val="360"/>
          <w:divBdr>
            <w:top w:val="none" w:sz="0" w:space="0" w:color="auto"/>
            <w:left w:val="none" w:sz="0" w:space="0" w:color="auto"/>
            <w:bottom w:val="none" w:sz="0" w:space="0" w:color="auto"/>
            <w:right w:val="none" w:sz="0" w:space="0" w:color="auto"/>
          </w:divBdr>
        </w:div>
        <w:div w:id="1577351435">
          <w:marLeft w:val="0"/>
          <w:marRight w:val="0"/>
          <w:marTop w:val="168"/>
          <w:marBottom w:val="72"/>
          <w:divBdr>
            <w:top w:val="none" w:sz="0" w:space="0" w:color="auto"/>
            <w:left w:val="none" w:sz="0" w:space="0" w:color="auto"/>
            <w:bottom w:val="none" w:sz="0" w:space="0" w:color="auto"/>
            <w:right w:val="none" w:sz="0" w:space="0" w:color="auto"/>
          </w:divBdr>
          <w:divsChild>
            <w:div w:id="1911187245">
              <w:marLeft w:val="0"/>
              <w:marRight w:val="0"/>
              <w:marTop w:val="0"/>
              <w:marBottom w:val="0"/>
              <w:divBdr>
                <w:top w:val="none" w:sz="0" w:space="0" w:color="auto"/>
                <w:left w:val="none" w:sz="0" w:space="0" w:color="auto"/>
                <w:bottom w:val="none" w:sz="0" w:space="0" w:color="auto"/>
                <w:right w:val="none" w:sz="0" w:space="0" w:color="auto"/>
              </w:divBdr>
            </w:div>
            <w:div w:id="1363241827">
              <w:marLeft w:val="0"/>
              <w:marRight w:val="0"/>
              <w:marTop w:val="0"/>
              <w:marBottom w:val="0"/>
              <w:divBdr>
                <w:top w:val="none" w:sz="0" w:space="0" w:color="auto"/>
                <w:left w:val="none" w:sz="0" w:space="0" w:color="auto"/>
                <w:bottom w:val="none" w:sz="0" w:space="0" w:color="auto"/>
                <w:right w:val="none" w:sz="0" w:space="0" w:color="auto"/>
              </w:divBdr>
              <w:divsChild>
                <w:div w:id="1049915730">
                  <w:marLeft w:val="0"/>
                  <w:marRight w:val="0"/>
                  <w:marTop w:val="0"/>
                  <w:marBottom w:val="0"/>
                  <w:divBdr>
                    <w:top w:val="none" w:sz="0" w:space="0" w:color="auto"/>
                    <w:left w:val="none" w:sz="0" w:space="0" w:color="auto"/>
                    <w:bottom w:val="none" w:sz="0" w:space="0" w:color="auto"/>
                    <w:right w:val="none" w:sz="0" w:space="0" w:color="auto"/>
                  </w:divBdr>
                </w:div>
                <w:div w:id="273093803">
                  <w:marLeft w:val="0"/>
                  <w:marRight w:val="0"/>
                  <w:marTop w:val="0"/>
                  <w:marBottom w:val="0"/>
                  <w:divBdr>
                    <w:top w:val="none" w:sz="0" w:space="0" w:color="auto"/>
                    <w:left w:val="none" w:sz="0" w:space="0" w:color="auto"/>
                    <w:bottom w:val="none" w:sz="0" w:space="0" w:color="auto"/>
                    <w:right w:val="none" w:sz="0" w:space="0" w:color="auto"/>
                  </w:divBdr>
                </w:div>
                <w:div w:id="798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976024">
      <w:bodyDiv w:val="1"/>
      <w:marLeft w:val="0"/>
      <w:marRight w:val="0"/>
      <w:marTop w:val="0"/>
      <w:marBottom w:val="0"/>
      <w:divBdr>
        <w:top w:val="none" w:sz="0" w:space="0" w:color="auto"/>
        <w:left w:val="none" w:sz="0" w:space="0" w:color="auto"/>
        <w:bottom w:val="none" w:sz="0" w:space="0" w:color="auto"/>
        <w:right w:val="none" w:sz="0" w:space="0" w:color="auto"/>
      </w:divBdr>
    </w:div>
    <w:div w:id="1350376746">
      <w:bodyDiv w:val="1"/>
      <w:marLeft w:val="0"/>
      <w:marRight w:val="0"/>
      <w:marTop w:val="0"/>
      <w:marBottom w:val="0"/>
      <w:divBdr>
        <w:top w:val="none" w:sz="0" w:space="0" w:color="auto"/>
        <w:left w:val="none" w:sz="0" w:space="0" w:color="auto"/>
        <w:bottom w:val="none" w:sz="0" w:space="0" w:color="auto"/>
        <w:right w:val="none" w:sz="0" w:space="0" w:color="auto"/>
      </w:divBdr>
    </w:div>
    <w:div w:id="1352411563">
      <w:bodyDiv w:val="1"/>
      <w:marLeft w:val="0"/>
      <w:marRight w:val="0"/>
      <w:marTop w:val="0"/>
      <w:marBottom w:val="0"/>
      <w:divBdr>
        <w:top w:val="none" w:sz="0" w:space="0" w:color="auto"/>
        <w:left w:val="none" w:sz="0" w:space="0" w:color="auto"/>
        <w:bottom w:val="none" w:sz="0" w:space="0" w:color="auto"/>
        <w:right w:val="none" w:sz="0" w:space="0" w:color="auto"/>
      </w:divBdr>
    </w:div>
    <w:div w:id="1371610986">
      <w:bodyDiv w:val="1"/>
      <w:marLeft w:val="0"/>
      <w:marRight w:val="0"/>
      <w:marTop w:val="0"/>
      <w:marBottom w:val="0"/>
      <w:divBdr>
        <w:top w:val="none" w:sz="0" w:space="0" w:color="auto"/>
        <w:left w:val="none" w:sz="0" w:space="0" w:color="auto"/>
        <w:bottom w:val="none" w:sz="0" w:space="0" w:color="auto"/>
        <w:right w:val="none" w:sz="0" w:space="0" w:color="auto"/>
      </w:divBdr>
    </w:div>
    <w:div w:id="1402413490">
      <w:bodyDiv w:val="1"/>
      <w:marLeft w:val="0"/>
      <w:marRight w:val="0"/>
      <w:marTop w:val="0"/>
      <w:marBottom w:val="0"/>
      <w:divBdr>
        <w:top w:val="none" w:sz="0" w:space="0" w:color="auto"/>
        <w:left w:val="none" w:sz="0" w:space="0" w:color="auto"/>
        <w:bottom w:val="none" w:sz="0" w:space="0" w:color="auto"/>
        <w:right w:val="none" w:sz="0" w:space="0" w:color="auto"/>
      </w:divBdr>
    </w:div>
    <w:div w:id="1406954342">
      <w:bodyDiv w:val="1"/>
      <w:marLeft w:val="0"/>
      <w:marRight w:val="0"/>
      <w:marTop w:val="0"/>
      <w:marBottom w:val="0"/>
      <w:divBdr>
        <w:top w:val="none" w:sz="0" w:space="0" w:color="auto"/>
        <w:left w:val="none" w:sz="0" w:space="0" w:color="auto"/>
        <w:bottom w:val="none" w:sz="0" w:space="0" w:color="auto"/>
        <w:right w:val="none" w:sz="0" w:space="0" w:color="auto"/>
      </w:divBdr>
      <w:divsChild>
        <w:div w:id="1845701182">
          <w:marLeft w:val="547"/>
          <w:marRight w:val="0"/>
          <w:marTop w:val="96"/>
          <w:marBottom w:val="0"/>
          <w:divBdr>
            <w:top w:val="none" w:sz="0" w:space="0" w:color="auto"/>
            <w:left w:val="none" w:sz="0" w:space="0" w:color="auto"/>
            <w:bottom w:val="none" w:sz="0" w:space="0" w:color="auto"/>
            <w:right w:val="none" w:sz="0" w:space="0" w:color="auto"/>
          </w:divBdr>
        </w:div>
        <w:div w:id="144050322">
          <w:marLeft w:val="547"/>
          <w:marRight w:val="0"/>
          <w:marTop w:val="96"/>
          <w:marBottom w:val="0"/>
          <w:divBdr>
            <w:top w:val="none" w:sz="0" w:space="0" w:color="auto"/>
            <w:left w:val="none" w:sz="0" w:space="0" w:color="auto"/>
            <w:bottom w:val="none" w:sz="0" w:space="0" w:color="auto"/>
            <w:right w:val="none" w:sz="0" w:space="0" w:color="auto"/>
          </w:divBdr>
        </w:div>
        <w:div w:id="2005279642">
          <w:marLeft w:val="547"/>
          <w:marRight w:val="0"/>
          <w:marTop w:val="96"/>
          <w:marBottom w:val="0"/>
          <w:divBdr>
            <w:top w:val="none" w:sz="0" w:space="0" w:color="auto"/>
            <w:left w:val="none" w:sz="0" w:space="0" w:color="auto"/>
            <w:bottom w:val="none" w:sz="0" w:space="0" w:color="auto"/>
            <w:right w:val="none" w:sz="0" w:space="0" w:color="auto"/>
          </w:divBdr>
        </w:div>
      </w:divsChild>
    </w:div>
    <w:div w:id="1417290692">
      <w:bodyDiv w:val="1"/>
      <w:marLeft w:val="0"/>
      <w:marRight w:val="0"/>
      <w:marTop w:val="0"/>
      <w:marBottom w:val="0"/>
      <w:divBdr>
        <w:top w:val="none" w:sz="0" w:space="0" w:color="auto"/>
        <w:left w:val="none" w:sz="0" w:space="0" w:color="auto"/>
        <w:bottom w:val="none" w:sz="0" w:space="0" w:color="auto"/>
        <w:right w:val="none" w:sz="0" w:space="0" w:color="auto"/>
      </w:divBdr>
    </w:div>
    <w:div w:id="1437826355">
      <w:bodyDiv w:val="1"/>
      <w:marLeft w:val="0"/>
      <w:marRight w:val="0"/>
      <w:marTop w:val="0"/>
      <w:marBottom w:val="0"/>
      <w:divBdr>
        <w:top w:val="none" w:sz="0" w:space="0" w:color="auto"/>
        <w:left w:val="none" w:sz="0" w:space="0" w:color="auto"/>
        <w:bottom w:val="none" w:sz="0" w:space="0" w:color="auto"/>
        <w:right w:val="none" w:sz="0" w:space="0" w:color="auto"/>
      </w:divBdr>
    </w:div>
    <w:div w:id="1442803220">
      <w:bodyDiv w:val="1"/>
      <w:marLeft w:val="0"/>
      <w:marRight w:val="0"/>
      <w:marTop w:val="0"/>
      <w:marBottom w:val="0"/>
      <w:divBdr>
        <w:top w:val="none" w:sz="0" w:space="0" w:color="auto"/>
        <w:left w:val="none" w:sz="0" w:space="0" w:color="auto"/>
        <w:bottom w:val="none" w:sz="0" w:space="0" w:color="auto"/>
        <w:right w:val="none" w:sz="0" w:space="0" w:color="auto"/>
      </w:divBdr>
    </w:div>
    <w:div w:id="1444228899">
      <w:bodyDiv w:val="1"/>
      <w:marLeft w:val="0"/>
      <w:marRight w:val="0"/>
      <w:marTop w:val="0"/>
      <w:marBottom w:val="0"/>
      <w:divBdr>
        <w:top w:val="none" w:sz="0" w:space="0" w:color="auto"/>
        <w:left w:val="none" w:sz="0" w:space="0" w:color="auto"/>
        <w:bottom w:val="none" w:sz="0" w:space="0" w:color="auto"/>
        <w:right w:val="none" w:sz="0" w:space="0" w:color="auto"/>
      </w:divBdr>
    </w:div>
    <w:div w:id="1508521564">
      <w:bodyDiv w:val="1"/>
      <w:marLeft w:val="0"/>
      <w:marRight w:val="0"/>
      <w:marTop w:val="0"/>
      <w:marBottom w:val="0"/>
      <w:divBdr>
        <w:top w:val="none" w:sz="0" w:space="0" w:color="auto"/>
        <w:left w:val="none" w:sz="0" w:space="0" w:color="auto"/>
        <w:bottom w:val="none" w:sz="0" w:space="0" w:color="auto"/>
        <w:right w:val="none" w:sz="0" w:space="0" w:color="auto"/>
      </w:divBdr>
    </w:div>
    <w:div w:id="1521428589">
      <w:bodyDiv w:val="1"/>
      <w:marLeft w:val="0"/>
      <w:marRight w:val="0"/>
      <w:marTop w:val="0"/>
      <w:marBottom w:val="0"/>
      <w:divBdr>
        <w:top w:val="none" w:sz="0" w:space="0" w:color="auto"/>
        <w:left w:val="none" w:sz="0" w:space="0" w:color="auto"/>
        <w:bottom w:val="none" w:sz="0" w:space="0" w:color="auto"/>
        <w:right w:val="none" w:sz="0" w:space="0" w:color="auto"/>
      </w:divBdr>
      <w:divsChild>
        <w:div w:id="119344981">
          <w:marLeft w:val="547"/>
          <w:marRight w:val="0"/>
          <w:marTop w:val="0"/>
          <w:marBottom w:val="0"/>
          <w:divBdr>
            <w:top w:val="none" w:sz="0" w:space="0" w:color="auto"/>
            <w:left w:val="none" w:sz="0" w:space="0" w:color="auto"/>
            <w:bottom w:val="none" w:sz="0" w:space="0" w:color="auto"/>
            <w:right w:val="none" w:sz="0" w:space="0" w:color="auto"/>
          </w:divBdr>
        </w:div>
        <w:div w:id="1163815262">
          <w:marLeft w:val="547"/>
          <w:marRight w:val="0"/>
          <w:marTop w:val="0"/>
          <w:marBottom w:val="0"/>
          <w:divBdr>
            <w:top w:val="none" w:sz="0" w:space="0" w:color="auto"/>
            <w:left w:val="none" w:sz="0" w:space="0" w:color="auto"/>
            <w:bottom w:val="none" w:sz="0" w:space="0" w:color="auto"/>
            <w:right w:val="none" w:sz="0" w:space="0" w:color="auto"/>
          </w:divBdr>
        </w:div>
        <w:div w:id="1956473375">
          <w:marLeft w:val="547"/>
          <w:marRight w:val="0"/>
          <w:marTop w:val="0"/>
          <w:marBottom w:val="0"/>
          <w:divBdr>
            <w:top w:val="none" w:sz="0" w:space="0" w:color="auto"/>
            <w:left w:val="none" w:sz="0" w:space="0" w:color="auto"/>
            <w:bottom w:val="none" w:sz="0" w:space="0" w:color="auto"/>
            <w:right w:val="none" w:sz="0" w:space="0" w:color="auto"/>
          </w:divBdr>
        </w:div>
        <w:div w:id="1284382482">
          <w:marLeft w:val="547"/>
          <w:marRight w:val="0"/>
          <w:marTop w:val="0"/>
          <w:marBottom w:val="0"/>
          <w:divBdr>
            <w:top w:val="none" w:sz="0" w:space="0" w:color="auto"/>
            <w:left w:val="none" w:sz="0" w:space="0" w:color="auto"/>
            <w:bottom w:val="none" w:sz="0" w:space="0" w:color="auto"/>
            <w:right w:val="none" w:sz="0" w:space="0" w:color="auto"/>
          </w:divBdr>
        </w:div>
        <w:div w:id="338775878">
          <w:marLeft w:val="547"/>
          <w:marRight w:val="0"/>
          <w:marTop w:val="0"/>
          <w:marBottom w:val="0"/>
          <w:divBdr>
            <w:top w:val="none" w:sz="0" w:space="0" w:color="auto"/>
            <w:left w:val="none" w:sz="0" w:space="0" w:color="auto"/>
            <w:bottom w:val="none" w:sz="0" w:space="0" w:color="auto"/>
            <w:right w:val="none" w:sz="0" w:space="0" w:color="auto"/>
          </w:divBdr>
        </w:div>
      </w:divsChild>
    </w:div>
    <w:div w:id="1533112050">
      <w:bodyDiv w:val="1"/>
      <w:marLeft w:val="0"/>
      <w:marRight w:val="0"/>
      <w:marTop w:val="0"/>
      <w:marBottom w:val="0"/>
      <w:divBdr>
        <w:top w:val="none" w:sz="0" w:space="0" w:color="auto"/>
        <w:left w:val="none" w:sz="0" w:space="0" w:color="auto"/>
        <w:bottom w:val="none" w:sz="0" w:space="0" w:color="auto"/>
        <w:right w:val="none" w:sz="0" w:space="0" w:color="auto"/>
      </w:divBdr>
    </w:div>
    <w:div w:id="1556699532">
      <w:bodyDiv w:val="1"/>
      <w:marLeft w:val="0"/>
      <w:marRight w:val="0"/>
      <w:marTop w:val="0"/>
      <w:marBottom w:val="0"/>
      <w:divBdr>
        <w:top w:val="none" w:sz="0" w:space="0" w:color="auto"/>
        <w:left w:val="none" w:sz="0" w:space="0" w:color="auto"/>
        <w:bottom w:val="none" w:sz="0" w:space="0" w:color="auto"/>
        <w:right w:val="none" w:sz="0" w:space="0" w:color="auto"/>
      </w:divBdr>
      <w:divsChild>
        <w:div w:id="560406524">
          <w:marLeft w:val="0"/>
          <w:marRight w:val="0"/>
          <w:marTop w:val="0"/>
          <w:marBottom w:val="360"/>
          <w:divBdr>
            <w:top w:val="none" w:sz="0" w:space="0" w:color="auto"/>
            <w:left w:val="none" w:sz="0" w:space="0" w:color="auto"/>
            <w:bottom w:val="none" w:sz="0" w:space="0" w:color="auto"/>
            <w:right w:val="none" w:sz="0" w:space="0" w:color="auto"/>
          </w:divBdr>
        </w:div>
        <w:div w:id="2438453">
          <w:marLeft w:val="0"/>
          <w:marRight w:val="0"/>
          <w:marTop w:val="168"/>
          <w:marBottom w:val="72"/>
          <w:divBdr>
            <w:top w:val="none" w:sz="0" w:space="0" w:color="auto"/>
            <w:left w:val="none" w:sz="0" w:space="0" w:color="auto"/>
            <w:bottom w:val="none" w:sz="0" w:space="0" w:color="auto"/>
            <w:right w:val="none" w:sz="0" w:space="0" w:color="auto"/>
          </w:divBdr>
          <w:divsChild>
            <w:div w:id="368264357">
              <w:marLeft w:val="0"/>
              <w:marRight w:val="0"/>
              <w:marTop w:val="0"/>
              <w:marBottom w:val="0"/>
              <w:divBdr>
                <w:top w:val="none" w:sz="0" w:space="0" w:color="auto"/>
                <w:left w:val="none" w:sz="0" w:space="0" w:color="auto"/>
                <w:bottom w:val="none" w:sz="0" w:space="0" w:color="auto"/>
                <w:right w:val="none" w:sz="0" w:space="0" w:color="auto"/>
              </w:divBdr>
            </w:div>
            <w:div w:id="1651595927">
              <w:marLeft w:val="0"/>
              <w:marRight w:val="0"/>
              <w:marTop w:val="0"/>
              <w:marBottom w:val="0"/>
              <w:divBdr>
                <w:top w:val="none" w:sz="0" w:space="0" w:color="auto"/>
                <w:left w:val="none" w:sz="0" w:space="0" w:color="auto"/>
                <w:bottom w:val="none" w:sz="0" w:space="0" w:color="auto"/>
                <w:right w:val="none" w:sz="0" w:space="0" w:color="auto"/>
              </w:divBdr>
              <w:divsChild>
                <w:div w:id="17003925">
                  <w:marLeft w:val="0"/>
                  <w:marRight w:val="0"/>
                  <w:marTop w:val="0"/>
                  <w:marBottom w:val="0"/>
                  <w:divBdr>
                    <w:top w:val="none" w:sz="0" w:space="0" w:color="auto"/>
                    <w:left w:val="none" w:sz="0" w:space="0" w:color="auto"/>
                    <w:bottom w:val="none" w:sz="0" w:space="0" w:color="auto"/>
                    <w:right w:val="none" w:sz="0" w:space="0" w:color="auto"/>
                  </w:divBdr>
                </w:div>
                <w:div w:id="202132968">
                  <w:marLeft w:val="0"/>
                  <w:marRight w:val="0"/>
                  <w:marTop w:val="0"/>
                  <w:marBottom w:val="0"/>
                  <w:divBdr>
                    <w:top w:val="none" w:sz="0" w:space="0" w:color="auto"/>
                    <w:left w:val="none" w:sz="0" w:space="0" w:color="auto"/>
                    <w:bottom w:val="none" w:sz="0" w:space="0" w:color="auto"/>
                    <w:right w:val="none" w:sz="0" w:space="0" w:color="auto"/>
                  </w:divBdr>
                </w:div>
                <w:div w:id="15206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30910">
      <w:bodyDiv w:val="1"/>
      <w:marLeft w:val="0"/>
      <w:marRight w:val="0"/>
      <w:marTop w:val="0"/>
      <w:marBottom w:val="0"/>
      <w:divBdr>
        <w:top w:val="none" w:sz="0" w:space="0" w:color="auto"/>
        <w:left w:val="none" w:sz="0" w:space="0" w:color="auto"/>
        <w:bottom w:val="none" w:sz="0" w:space="0" w:color="auto"/>
        <w:right w:val="none" w:sz="0" w:space="0" w:color="auto"/>
      </w:divBdr>
      <w:divsChild>
        <w:div w:id="34893593">
          <w:marLeft w:val="446"/>
          <w:marRight w:val="0"/>
          <w:marTop w:val="0"/>
          <w:marBottom w:val="0"/>
          <w:divBdr>
            <w:top w:val="none" w:sz="0" w:space="0" w:color="auto"/>
            <w:left w:val="none" w:sz="0" w:space="0" w:color="auto"/>
            <w:bottom w:val="none" w:sz="0" w:space="0" w:color="auto"/>
            <w:right w:val="none" w:sz="0" w:space="0" w:color="auto"/>
          </w:divBdr>
        </w:div>
        <w:div w:id="1901672617">
          <w:marLeft w:val="446"/>
          <w:marRight w:val="0"/>
          <w:marTop w:val="0"/>
          <w:marBottom w:val="0"/>
          <w:divBdr>
            <w:top w:val="none" w:sz="0" w:space="0" w:color="auto"/>
            <w:left w:val="none" w:sz="0" w:space="0" w:color="auto"/>
            <w:bottom w:val="none" w:sz="0" w:space="0" w:color="auto"/>
            <w:right w:val="none" w:sz="0" w:space="0" w:color="auto"/>
          </w:divBdr>
        </w:div>
        <w:div w:id="1703898950">
          <w:marLeft w:val="446"/>
          <w:marRight w:val="0"/>
          <w:marTop w:val="0"/>
          <w:marBottom w:val="0"/>
          <w:divBdr>
            <w:top w:val="none" w:sz="0" w:space="0" w:color="auto"/>
            <w:left w:val="none" w:sz="0" w:space="0" w:color="auto"/>
            <w:bottom w:val="none" w:sz="0" w:space="0" w:color="auto"/>
            <w:right w:val="none" w:sz="0" w:space="0" w:color="auto"/>
          </w:divBdr>
        </w:div>
        <w:div w:id="981272677">
          <w:marLeft w:val="446"/>
          <w:marRight w:val="0"/>
          <w:marTop w:val="0"/>
          <w:marBottom w:val="0"/>
          <w:divBdr>
            <w:top w:val="none" w:sz="0" w:space="0" w:color="auto"/>
            <w:left w:val="none" w:sz="0" w:space="0" w:color="auto"/>
            <w:bottom w:val="none" w:sz="0" w:space="0" w:color="auto"/>
            <w:right w:val="none" w:sz="0" w:space="0" w:color="auto"/>
          </w:divBdr>
        </w:div>
        <w:div w:id="1127818574">
          <w:marLeft w:val="446"/>
          <w:marRight w:val="0"/>
          <w:marTop w:val="0"/>
          <w:marBottom w:val="0"/>
          <w:divBdr>
            <w:top w:val="none" w:sz="0" w:space="0" w:color="auto"/>
            <w:left w:val="none" w:sz="0" w:space="0" w:color="auto"/>
            <w:bottom w:val="none" w:sz="0" w:space="0" w:color="auto"/>
            <w:right w:val="none" w:sz="0" w:space="0" w:color="auto"/>
          </w:divBdr>
        </w:div>
        <w:div w:id="1223374460">
          <w:marLeft w:val="446"/>
          <w:marRight w:val="0"/>
          <w:marTop w:val="0"/>
          <w:marBottom w:val="0"/>
          <w:divBdr>
            <w:top w:val="none" w:sz="0" w:space="0" w:color="auto"/>
            <w:left w:val="none" w:sz="0" w:space="0" w:color="auto"/>
            <w:bottom w:val="none" w:sz="0" w:space="0" w:color="auto"/>
            <w:right w:val="none" w:sz="0" w:space="0" w:color="auto"/>
          </w:divBdr>
        </w:div>
        <w:div w:id="981926557">
          <w:marLeft w:val="446"/>
          <w:marRight w:val="0"/>
          <w:marTop w:val="0"/>
          <w:marBottom w:val="0"/>
          <w:divBdr>
            <w:top w:val="none" w:sz="0" w:space="0" w:color="auto"/>
            <w:left w:val="none" w:sz="0" w:space="0" w:color="auto"/>
            <w:bottom w:val="none" w:sz="0" w:space="0" w:color="auto"/>
            <w:right w:val="none" w:sz="0" w:space="0" w:color="auto"/>
          </w:divBdr>
        </w:div>
        <w:div w:id="567423896">
          <w:marLeft w:val="446"/>
          <w:marRight w:val="0"/>
          <w:marTop w:val="0"/>
          <w:marBottom w:val="0"/>
          <w:divBdr>
            <w:top w:val="none" w:sz="0" w:space="0" w:color="auto"/>
            <w:left w:val="none" w:sz="0" w:space="0" w:color="auto"/>
            <w:bottom w:val="none" w:sz="0" w:space="0" w:color="auto"/>
            <w:right w:val="none" w:sz="0" w:space="0" w:color="auto"/>
          </w:divBdr>
        </w:div>
        <w:div w:id="487284739">
          <w:marLeft w:val="446"/>
          <w:marRight w:val="0"/>
          <w:marTop w:val="0"/>
          <w:marBottom w:val="0"/>
          <w:divBdr>
            <w:top w:val="none" w:sz="0" w:space="0" w:color="auto"/>
            <w:left w:val="none" w:sz="0" w:space="0" w:color="auto"/>
            <w:bottom w:val="none" w:sz="0" w:space="0" w:color="auto"/>
            <w:right w:val="none" w:sz="0" w:space="0" w:color="auto"/>
          </w:divBdr>
        </w:div>
        <w:div w:id="1708530868">
          <w:marLeft w:val="446"/>
          <w:marRight w:val="0"/>
          <w:marTop w:val="0"/>
          <w:marBottom w:val="0"/>
          <w:divBdr>
            <w:top w:val="none" w:sz="0" w:space="0" w:color="auto"/>
            <w:left w:val="none" w:sz="0" w:space="0" w:color="auto"/>
            <w:bottom w:val="none" w:sz="0" w:space="0" w:color="auto"/>
            <w:right w:val="none" w:sz="0" w:space="0" w:color="auto"/>
          </w:divBdr>
        </w:div>
        <w:div w:id="1675648402">
          <w:marLeft w:val="446"/>
          <w:marRight w:val="0"/>
          <w:marTop w:val="0"/>
          <w:marBottom w:val="0"/>
          <w:divBdr>
            <w:top w:val="none" w:sz="0" w:space="0" w:color="auto"/>
            <w:left w:val="none" w:sz="0" w:space="0" w:color="auto"/>
            <w:bottom w:val="none" w:sz="0" w:space="0" w:color="auto"/>
            <w:right w:val="none" w:sz="0" w:space="0" w:color="auto"/>
          </w:divBdr>
        </w:div>
        <w:div w:id="670916305">
          <w:marLeft w:val="446"/>
          <w:marRight w:val="0"/>
          <w:marTop w:val="0"/>
          <w:marBottom w:val="0"/>
          <w:divBdr>
            <w:top w:val="none" w:sz="0" w:space="0" w:color="auto"/>
            <w:left w:val="none" w:sz="0" w:space="0" w:color="auto"/>
            <w:bottom w:val="none" w:sz="0" w:space="0" w:color="auto"/>
            <w:right w:val="none" w:sz="0" w:space="0" w:color="auto"/>
          </w:divBdr>
        </w:div>
        <w:div w:id="651908539">
          <w:marLeft w:val="446"/>
          <w:marRight w:val="0"/>
          <w:marTop w:val="0"/>
          <w:marBottom w:val="0"/>
          <w:divBdr>
            <w:top w:val="none" w:sz="0" w:space="0" w:color="auto"/>
            <w:left w:val="none" w:sz="0" w:space="0" w:color="auto"/>
            <w:bottom w:val="none" w:sz="0" w:space="0" w:color="auto"/>
            <w:right w:val="none" w:sz="0" w:space="0" w:color="auto"/>
          </w:divBdr>
        </w:div>
        <w:div w:id="2042196995">
          <w:marLeft w:val="446"/>
          <w:marRight w:val="0"/>
          <w:marTop w:val="0"/>
          <w:marBottom w:val="0"/>
          <w:divBdr>
            <w:top w:val="none" w:sz="0" w:space="0" w:color="auto"/>
            <w:left w:val="none" w:sz="0" w:space="0" w:color="auto"/>
            <w:bottom w:val="none" w:sz="0" w:space="0" w:color="auto"/>
            <w:right w:val="none" w:sz="0" w:space="0" w:color="auto"/>
          </w:divBdr>
        </w:div>
        <w:div w:id="686367443">
          <w:marLeft w:val="446"/>
          <w:marRight w:val="0"/>
          <w:marTop w:val="0"/>
          <w:marBottom w:val="0"/>
          <w:divBdr>
            <w:top w:val="none" w:sz="0" w:space="0" w:color="auto"/>
            <w:left w:val="none" w:sz="0" w:space="0" w:color="auto"/>
            <w:bottom w:val="none" w:sz="0" w:space="0" w:color="auto"/>
            <w:right w:val="none" w:sz="0" w:space="0" w:color="auto"/>
          </w:divBdr>
        </w:div>
        <w:div w:id="500435394">
          <w:marLeft w:val="446"/>
          <w:marRight w:val="0"/>
          <w:marTop w:val="0"/>
          <w:marBottom w:val="0"/>
          <w:divBdr>
            <w:top w:val="none" w:sz="0" w:space="0" w:color="auto"/>
            <w:left w:val="none" w:sz="0" w:space="0" w:color="auto"/>
            <w:bottom w:val="none" w:sz="0" w:space="0" w:color="auto"/>
            <w:right w:val="none" w:sz="0" w:space="0" w:color="auto"/>
          </w:divBdr>
        </w:div>
        <w:div w:id="2079471951">
          <w:marLeft w:val="446"/>
          <w:marRight w:val="0"/>
          <w:marTop w:val="0"/>
          <w:marBottom w:val="0"/>
          <w:divBdr>
            <w:top w:val="none" w:sz="0" w:space="0" w:color="auto"/>
            <w:left w:val="none" w:sz="0" w:space="0" w:color="auto"/>
            <w:bottom w:val="none" w:sz="0" w:space="0" w:color="auto"/>
            <w:right w:val="none" w:sz="0" w:space="0" w:color="auto"/>
          </w:divBdr>
        </w:div>
        <w:div w:id="554270487">
          <w:marLeft w:val="446"/>
          <w:marRight w:val="0"/>
          <w:marTop w:val="0"/>
          <w:marBottom w:val="0"/>
          <w:divBdr>
            <w:top w:val="none" w:sz="0" w:space="0" w:color="auto"/>
            <w:left w:val="none" w:sz="0" w:space="0" w:color="auto"/>
            <w:bottom w:val="none" w:sz="0" w:space="0" w:color="auto"/>
            <w:right w:val="none" w:sz="0" w:space="0" w:color="auto"/>
          </w:divBdr>
        </w:div>
        <w:div w:id="1611164451">
          <w:marLeft w:val="446"/>
          <w:marRight w:val="0"/>
          <w:marTop w:val="0"/>
          <w:marBottom w:val="0"/>
          <w:divBdr>
            <w:top w:val="none" w:sz="0" w:space="0" w:color="auto"/>
            <w:left w:val="none" w:sz="0" w:space="0" w:color="auto"/>
            <w:bottom w:val="none" w:sz="0" w:space="0" w:color="auto"/>
            <w:right w:val="none" w:sz="0" w:space="0" w:color="auto"/>
          </w:divBdr>
        </w:div>
        <w:div w:id="544758653">
          <w:marLeft w:val="446"/>
          <w:marRight w:val="0"/>
          <w:marTop w:val="0"/>
          <w:marBottom w:val="0"/>
          <w:divBdr>
            <w:top w:val="none" w:sz="0" w:space="0" w:color="auto"/>
            <w:left w:val="none" w:sz="0" w:space="0" w:color="auto"/>
            <w:bottom w:val="none" w:sz="0" w:space="0" w:color="auto"/>
            <w:right w:val="none" w:sz="0" w:space="0" w:color="auto"/>
          </w:divBdr>
        </w:div>
        <w:div w:id="938562787">
          <w:marLeft w:val="446"/>
          <w:marRight w:val="0"/>
          <w:marTop w:val="0"/>
          <w:marBottom w:val="0"/>
          <w:divBdr>
            <w:top w:val="none" w:sz="0" w:space="0" w:color="auto"/>
            <w:left w:val="none" w:sz="0" w:space="0" w:color="auto"/>
            <w:bottom w:val="none" w:sz="0" w:space="0" w:color="auto"/>
            <w:right w:val="none" w:sz="0" w:space="0" w:color="auto"/>
          </w:divBdr>
        </w:div>
        <w:div w:id="1336496700">
          <w:marLeft w:val="446"/>
          <w:marRight w:val="0"/>
          <w:marTop w:val="0"/>
          <w:marBottom w:val="0"/>
          <w:divBdr>
            <w:top w:val="none" w:sz="0" w:space="0" w:color="auto"/>
            <w:left w:val="none" w:sz="0" w:space="0" w:color="auto"/>
            <w:bottom w:val="none" w:sz="0" w:space="0" w:color="auto"/>
            <w:right w:val="none" w:sz="0" w:space="0" w:color="auto"/>
          </w:divBdr>
        </w:div>
        <w:div w:id="2014260462">
          <w:marLeft w:val="446"/>
          <w:marRight w:val="0"/>
          <w:marTop w:val="0"/>
          <w:marBottom w:val="0"/>
          <w:divBdr>
            <w:top w:val="none" w:sz="0" w:space="0" w:color="auto"/>
            <w:left w:val="none" w:sz="0" w:space="0" w:color="auto"/>
            <w:bottom w:val="none" w:sz="0" w:space="0" w:color="auto"/>
            <w:right w:val="none" w:sz="0" w:space="0" w:color="auto"/>
          </w:divBdr>
        </w:div>
      </w:divsChild>
    </w:div>
    <w:div w:id="1621913094">
      <w:bodyDiv w:val="1"/>
      <w:marLeft w:val="0"/>
      <w:marRight w:val="0"/>
      <w:marTop w:val="0"/>
      <w:marBottom w:val="0"/>
      <w:divBdr>
        <w:top w:val="none" w:sz="0" w:space="0" w:color="auto"/>
        <w:left w:val="none" w:sz="0" w:space="0" w:color="auto"/>
        <w:bottom w:val="none" w:sz="0" w:space="0" w:color="auto"/>
        <w:right w:val="none" w:sz="0" w:space="0" w:color="auto"/>
      </w:divBdr>
    </w:div>
    <w:div w:id="1625502097">
      <w:bodyDiv w:val="1"/>
      <w:marLeft w:val="0"/>
      <w:marRight w:val="0"/>
      <w:marTop w:val="0"/>
      <w:marBottom w:val="0"/>
      <w:divBdr>
        <w:top w:val="none" w:sz="0" w:space="0" w:color="auto"/>
        <w:left w:val="none" w:sz="0" w:space="0" w:color="auto"/>
        <w:bottom w:val="none" w:sz="0" w:space="0" w:color="auto"/>
        <w:right w:val="none" w:sz="0" w:space="0" w:color="auto"/>
      </w:divBdr>
    </w:div>
    <w:div w:id="1654523744">
      <w:bodyDiv w:val="1"/>
      <w:marLeft w:val="0"/>
      <w:marRight w:val="0"/>
      <w:marTop w:val="0"/>
      <w:marBottom w:val="0"/>
      <w:divBdr>
        <w:top w:val="none" w:sz="0" w:space="0" w:color="auto"/>
        <w:left w:val="none" w:sz="0" w:space="0" w:color="auto"/>
        <w:bottom w:val="none" w:sz="0" w:space="0" w:color="auto"/>
        <w:right w:val="none" w:sz="0" w:space="0" w:color="auto"/>
      </w:divBdr>
    </w:div>
    <w:div w:id="1660116669">
      <w:bodyDiv w:val="1"/>
      <w:marLeft w:val="0"/>
      <w:marRight w:val="0"/>
      <w:marTop w:val="0"/>
      <w:marBottom w:val="0"/>
      <w:divBdr>
        <w:top w:val="none" w:sz="0" w:space="0" w:color="auto"/>
        <w:left w:val="none" w:sz="0" w:space="0" w:color="auto"/>
        <w:bottom w:val="none" w:sz="0" w:space="0" w:color="auto"/>
        <w:right w:val="none" w:sz="0" w:space="0" w:color="auto"/>
      </w:divBdr>
      <w:divsChild>
        <w:div w:id="1452478970">
          <w:marLeft w:val="0"/>
          <w:marRight w:val="0"/>
          <w:marTop w:val="0"/>
          <w:marBottom w:val="0"/>
          <w:divBdr>
            <w:top w:val="none" w:sz="0" w:space="0" w:color="auto"/>
            <w:left w:val="none" w:sz="0" w:space="0" w:color="auto"/>
            <w:bottom w:val="none" w:sz="0" w:space="0" w:color="auto"/>
            <w:right w:val="none" w:sz="0" w:space="0" w:color="auto"/>
          </w:divBdr>
        </w:div>
        <w:div w:id="1476607967">
          <w:marLeft w:val="0"/>
          <w:marRight w:val="0"/>
          <w:marTop w:val="0"/>
          <w:marBottom w:val="0"/>
          <w:divBdr>
            <w:top w:val="none" w:sz="0" w:space="0" w:color="auto"/>
            <w:left w:val="none" w:sz="0" w:space="0" w:color="auto"/>
            <w:bottom w:val="none" w:sz="0" w:space="0" w:color="auto"/>
            <w:right w:val="none" w:sz="0" w:space="0" w:color="auto"/>
          </w:divBdr>
          <w:divsChild>
            <w:div w:id="1075585260">
              <w:marLeft w:val="0"/>
              <w:marRight w:val="0"/>
              <w:marTop w:val="0"/>
              <w:marBottom w:val="0"/>
              <w:divBdr>
                <w:top w:val="none" w:sz="0" w:space="0" w:color="auto"/>
                <w:left w:val="none" w:sz="0" w:space="0" w:color="auto"/>
                <w:bottom w:val="none" w:sz="0" w:space="0" w:color="auto"/>
                <w:right w:val="none" w:sz="0" w:space="0" w:color="auto"/>
              </w:divBdr>
            </w:div>
            <w:div w:id="1083725056">
              <w:marLeft w:val="0"/>
              <w:marRight w:val="0"/>
              <w:marTop w:val="0"/>
              <w:marBottom w:val="0"/>
              <w:divBdr>
                <w:top w:val="none" w:sz="0" w:space="0" w:color="auto"/>
                <w:left w:val="none" w:sz="0" w:space="0" w:color="auto"/>
                <w:bottom w:val="none" w:sz="0" w:space="0" w:color="auto"/>
                <w:right w:val="none" w:sz="0" w:space="0" w:color="auto"/>
              </w:divBdr>
            </w:div>
            <w:div w:id="157696386">
              <w:marLeft w:val="0"/>
              <w:marRight w:val="0"/>
              <w:marTop w:val="0"/>
              <w:marBottom w:val="0"/>
              <w:divBdr>
                <w:top w:val="none" w:sz="0" w:space="0" w:color="auto"/>
                <w:left w:val="none" w:sz="0" w:space="0" w:color="auto"/>
                <w:bottom w:val="none" w:sz="0" w:space="0" w:color="auto"/>
                <w:right w:val="none" w:sz="0" w:space="0" w:color="auto"/>
              </w:divBdr>
            </w:div>
            <w:div w:id="885338082">
              <w:marLeft w:val="0"/>
              <w:marRight w:val="0"/>
              <w:marTop w:val="0"/>
              <w:marBottom w:val="0"/>
              <w:divBdr>
                <w:top w:val="none" w:sz="0" w:space="0" w:color="auto"/>
                <w:left w:val="none" w:sz="0" w:space="0" w:color="auto"/>
                <w:bottom w:val="none" w:sz="0" w:space="0" w:color="auto"/>
                <w:right w:val="none" w:sz="0" w:space="0" w:color="auto"/>
              </w:divBdr>
            </w:div>
            <w:div w:id="420178565">
              <w:marLeft w:val="0"/>
              <w:marRight w:val="0"/>
              <w:marTop w:val="0"/>
              <w:marBottom w:val="0"/>
              <w:divBdr>
                <w:top w:val="none" w:sz="0" w:space="0" w:color="auto"/>
                <w:left w:val="none" w:sz="0" w:space="0" w:color="auto"/>
                <w:bottom w:val="none" w:sz="0" w:space="0" w:color="auto"/>
                <w:right w:val="none" w:sz="0" w:space="0" w:color="auto"/>
              </w:divBdr>
            </w:div>
            <w:div w:id="613636466">
              <w:marLeft w:val="0"/>
              <w:marRight w:val="0"/>
              <w:marTop w:val="0"/>
              <w:marBottom w:val="0"/>
              <w:divBdr>
                <w:top w:val="none" w:sz="0" w:space="0" w:color="auto"/>
                <w:left w:val="none" w:sz="0" w:space="0" w:color="auto"/>
                <w:bottom w:val="none" w:sz="0" w:space="0" w:color="auto"/>
                <w:right w:val="none" w:sz="0" w:space="0" w:color="auto"/>
              </w:divBdr>
            </w:div>
            <w:div w:id="536166010">
              <w:marLeft w:val="0"/>
              <w:marRight w:val="0"/>
              <w:marTop w:val="0"/>
              <w:marBottom w:val="0"/>
              <w:divBdr>
                <w:top w:val="none" w:sz="0" w:space="0" w:color="auto"/>
                <w:left w:val="none" w:sz="0" w:space="0" w:color="auto"/>
                <w:bottom w:val="none" w:sz="0" w:space="0" w:color="auto"/>
                <w:right w:val="none" w:sz="0" w:space="0" w:color="auto"/>
              </w:divBdr>
            </w:div>
            <w:div w:id="1960184579">
              <w:marLeft w:val="0"/>
              <w:marRight w:val="0"/>
              <w:marTop w:val="0"/>
              <w:marBottom w:val="0"/>
              <w:divBdr>
                <w:top w:val="none" w:sz="0" w:space="0" w:color="auto"/>
                <w:left w:val="none" w:sz="0" w:space="0" w:color="auto"/>
                <w:bottom w:val="none" w:sz="0" w:space="0" w:color="auto"/>
                <w:right w:val="none" w:sz="0" w:space="0" w:color="auto"/>
              </w:divBdr>
            </w:div>
            <w:div w:id="1851333802">
              <w:marLeft w:val="0"/>
              <w:marRight w:val="0"/>
              <w:marTop w:val="0"/>
              <w:marBottom w:val="0"/>
              <w:divBdr>
                <w:top w:val="none" w:sz="0" w:space="0" w:color="auto"/>
                <w:left w:val="none" w:sz="0" w:space="0" w:color="auto"/>
                <w:bottom w:val="none" w:sz="0" w:space="0" w:color="auto"/>
                <w:right w:val="none" w:sz="0" w:space="0" w:color="auto"/>
              </w:divBdr>
            </w:div>
            <w:div w:id="1078752689">
              <w:marLeft w:val="0"/>
              <w:marRight w:val="0"/>
              <w:marTop w:val="0"/>
              <w:marBottom w:val="0"/>
              <w:divBdr>
                <w:top w:val="none" w:sz="0" w:space="0" w:color="auto"/>
                <w:left w:val="none" w:sz="0" w:space="0" w:color="auto"/>
                <w:bottom w:val="none" w:sz="0" w:space="0" w:color="auto"/>
                <w:right w:val="none" w:sz="0" w:space="0" w:color="auto"/>
              </w:divBdr>
            </w:div>
            <w:div w:id="1054038030">
              <w:marLeft w:val="0"/>
              <w:marRight w:val="0"/>
              <w:marTop w:val="0"/>
              <w:marBottom w:val="0"/>
              <w:divBdr>
                <w:top w:val="none" w:sz="0" w:space="0" w:color="auto"/>
                <w:left w:val="none" w:sz="0" w:space="0" w:color="auto"/>
                <w:bottom w:val="none" w:sz="0" w:space="0" w:color="auto"/>
                <w:right w:val="none" w:sz="0" w:space="0" w:color="auto"/>
              </w:divBdr>
            </w:div>
            <w:div w:id="732579869">
              <w:marLeft w:val="0"/>
              <w:marRight w:val="0"/>
              <w:marTop w:val="0"/>
              <w:marBottom w:val="0"/>
              <w:divBdr>
                <w:top w:val="none" w:sz="0" w:space="0" w:color="auto"/>
                <w:left w:val="none" w:sz="0" w:space="0" w:color="auto"/>
                <w:bottom w:val="none" w:sz="0" w:space="0" w:color="auto"/>
                <w:right w:val="none" w:sz="0" w:space="0" w:color="auto"/>
              </w:divBdr>
            </w:div>
            <w:div w:id="411198085">
              <w:marLeft w:val="0"/>
              <w:marRight w:val="0"/>
              <w:marTop w:val="0"/>
              <w:marBottom w:val="0"/>
              <w:divBdr>
                <w:top w:val="none" w:sz="0" w:space="0" w:color="auto"/>
                <w:left w:val="none" w:sz="0" w:space="0" w:color="auto"/>
                <w:bottom w:val="none" w:sz="0" w:space="0" w:color="auto"/>
                <w:right w:val="none" w:sz="0" w:space="0" w:color="auto"/>
              </w:divBdr>
            </w:div>
            <w:div w:id="536357626">
              <w:marLeft w:val="0"/>
              <w:marRight w:val="0"/>
              <w:marTop w:val="0"/>
              <w:marBottom w:val="0"/>
              <w:divBdr>
                <w:top w:val="none" w:sz="0" w:space="0" w:color="auto"/>
                <w:left w:val="none" w:sz="0" w:space="0" w:color="auto"/>
                <w:bottom w:val="none" w:sz="0" w:space="0" w:color="auto"/>
                <w:right w:val="none" w:sz="0" w:space="0" w:color="auto"/>
              </w:divBdr>
            </w:div>
            <w:div w:id="1108963188">
              <w:marLeft w:val="0"/>
              <w:marRight w:val="0"/>
              <w:marTop w:val="0"/>
              <w:marBottom w:val="0"/>
              <w:divBdr>
                <w:top w:val="none" w:sz="0" w:space="0" w:color="auto"/>
                <w:left w:val="none" w:sz="0" w:space="0" w:color="auto"/>
                <w:bottom w:val="none" w:sz="0" w:space="0" w:color="auto"/>
                <w:right w:val="none" w:sz="0" w:space="0" w:color="auto"/>
              </w:divBdr>
            </w:div>
            <w:div w:id="153029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8327">
      <w:bodyDiv w:val="1"/>
      <w:marLeft w:val="0"/>
      <w:marRight w:val="0"/>
      <w:marTop w:val="0"/>
      <w:marBottom w:val="0"/>
      <w:divBdr>
        <w:top w:val="none" w:sz="0" w:space="0" w:color="auto"/>
        <w:left w:val="none" w:sz="0" w:space="0" w:color="auto"/>
        <w:bottom w:val="none" w:sz="0" w:space="0" w:color="auto"/>
        <w:right w:val="none" w:sz="0" w:space="0" w:color="auto"/>
      </w:divBdr>
    </w:div>
    <w:div w:id="1705717345">
      <w:bodyDiv w:val="1"/>
      <w:marLeft w:val="0"/>
      <w:marRight w:val="0"/>
      <w:marTop w:val="0"/>
      <w:marBottom w:val="0"/>
      <w:divBdr>
        <w:top w:val="none" w:sz="0" w:space="0" w:color="auto"/>
        <w:left w:val="none" w:sz="0" w:space="0" w:color="auto"/>
        <w:bottom w:val="none" w:sz="0" w:space="0" w:color="auto"/>
        <w:right w:val="none" w:sz="0" w:space="0" w:color="auto"/>
      </w:divBdr>
    </w:div>
    <w:div w:id="1707753989">
      <w:bodyDiv w:val="1"/>
      <w:marLeft w:val="0"/>
      <w:marRight w:val="0"/>
      <w:marTop w:val="0"/>
      <w:marBottom w:val="0"/>
      <w:divBdr>
        <w:top w:val="none" w:sz="0" w:space="0" w:color="auto"/>
        <w:left w:val="none" w:sz="0" w:space="0" w:color="auto"/>
        <w:bottom w:val="none" w:sz="0" w:space="0" w:color="auto"/>
        <w:right w:val="none" w:sz="0" w:space="0" w:color="auto"/>
      </w:divBdr>
    </w:div>
    <w:div w:id="1721976049">
      <w:bodyDiv w:val="1"/>
      <w:marLeft w:val="0"/>
      <w:marRight w:val="0"/>
      <w:marTop w:val="0"/>
      <w:marBottom w:val="0"/>
      <w:divBdr>
        <w:top w:val="none" w:sz="0" w:space="0" w:color="auto"/>
        <w:left w:val="none" w:sz="0" w:space="0" w:color="auto"/>
        <w:bottom w:val="none" w:sz="0" w:space="0" w:color="auto"/>
        <w:right w:val="none" w:sz="0" w:space="0" w:color="auto"/>
      </w:divBdr>
    </w:div>
    <w:div w:id="1727070547">
      <w:bodyDiv w:val="1"/>
      <w:marLeft w:val="0"/>
      <w:marRight w:val="0"/>
      <w:marTop w:val="0"/>
      <w:marBottom w:val="0"/>
      <w:divBdr>
        <w:top w:val="none" w:sz="0" w:space="0" w:color="auto"/>
        <w:left w:val="none" w:sz="0" w:space="0" w:color="auto"/>
        <w:bottom w:val="none" w:sz="0" w:space="0" w:color="auto"/>
        <w:right w:val="none" w:sz="0" w:space="0" w:color="auto"/>
      </w:divBdr>
    </w:div>
    <w:div w:id="1738431324">
      <w:bodyDiv w:val="1"/>
      <w:marLeft w:val="0"/>
      <w:marRight w:val="0"/>
      <w:marTop w:val="0"/>
      <w:marBottom w:val="0"/>
      <w:divBdr>
        <w:top w:val="none" w:sz="0" w:space="0" w:color="auto"/>
        <w:left w:val="none" w:sz="0" w:space="0" w:color="auto"/>
        <w:bottom w:val="none" w:sz="0" w:space="0" w:color="auto"/>
        <w:right w:val="none" w:sz="0" w:space="0" w:color="auto"/>
      </w:divBdr>
    </w:div>
    <w:div w:id="1754204379">
      <w:bodyDiv w:val="1"/>
      <w:marLeft w:val="0"/>
      <w:marRight w:val="0"/>
      <w:marTop w:val="0"/>
      <w:marBottom w:val="0"/>
      <w:divBdr>
        <w:top w:val="none" w:sz="0" w:space="0" w:color="auto"/>
        <w:left w:val="none" w:sz="0" w:space="0" w:color="auto"/>
        <w:bottom w:val="none" w:sz="0" w:space="0" w:color="auto"/>
        <w:right w:val="none" w:sz="0" w:space="0" w:color="auto"/>
      </w:divBdr>
    </w:div>
    <w:div w:id="1787581032">
      <w:bodyDiv w:val="1"/>
      <w:marLeft w:val="0"/>
      <w:marRight w:val="0"/>
      <w:marTop w:val="0"/>
      <w:marBottom w:val="0"/>
      <w:divBdr>
        <w:top w:val="none" w:sz="0" w:space="0" w:color="auto"/>
        <w:left w:val="none" w:sz="0" w:space="0" w:color="auto"/>
        <w:bottom w:val="none" w:sz="0" w:space="0" w:color="auto"/>
        <w:right w:val="none" w:sz="0" w:space="0" w:color="auto"/>
      </w:divBdr>
    </w:div>
    <w:div w:id="1788886721">
      <w:bodyDiv w:val="1"/>
      <w:marLeft w:val="0"/>
      <w:marRight w:val="0"/>
      <w:marTop w:val="0"/>
      <w:marBottom w:val="0"/>
      <w:divBdr>
        <w:top w:val="none" w:sz="0" w:space="0" w:color="auto"/>
        <w:left w:val="none" w:sz="0" w:space="0" w:color="auto"/>
        <w:bottom w:val="none" w:sz="0" w:space="0" w:color="auto"/>
        <w:right w:val="none" w:sz="0" w:space="0" w:color="auto"/>
      </w:divBdr>
    </w:div>
    <w:div w:id="1849052943">
      <w:bodyDiv w:val="1"/>
      <w:marLeft w:val="0"/>
      <w:marRight w:val="0"/>
      <w:marTop w:val="0"/>
      <w:marBottom w:val="0"/>
      <w:divBdr>
        <w:top w:val="none" w:sz="0" w:space="0" w:color="auto"/>
        <w:left w:val="none" w:sz="0" w:space="0" w:color="auto"/>
        <w:bottom w:val="none" w:sz="0" w:space="0" w:color="auto"/>
        <w:right w:val="none" w:sz="0" w:space="0" w:color="auto"/>
      </w:divBdr>
    </w:div>
    <w:div w:id="1850871890">
      <w:bodyDiv w:val="1"/>
      <w:marLeft w:val="0"/>
      <w:marRight w:val="0"/>
      <w:marTop w:val="0"/>
      <w:marBottom w:val="0"/>
      <w:divBdr>
        <w:top w:val="none" w:sz="0" w:space="0" w:color="auto"/>
        <w:left w:val="none" w:sz="0" w:space="0" w:color="auto"/>
        <w:bottom w:val="none" w:sz="0" w:space="0" w:color="auto"/>
        <w:right w:val="none" w:sz="0" w:space="0" w:color="auto"/>
      </w:divBdr>
    </w:div>
    <w:div w:id="1858498250">
      <w:bodyDiv w:val="1"/>
      <w:marLeft w:val="0"/>
      <w:marRight w:val="0"/>
      <w:marTop w:val="0"/>
      <w:marBottom w:val="0"/>
      <w:divBdr>
        <w:top w:val="none" w:sz="0" w:space="0" w:color="auto"/>
        <w:left w:val="none" w:sz="0" w:space="0" w:color="auto"/>
        <w:bottom w:val="none" w:sz="0" w:space="0" w:color="auto"/>
        <w:right w:val="none" w:sz="0" w:space="0" w:color="auto"/>
      </w:divBdr>
    </w:div>
    <w:div w:id="1877542048">
      <w:bodyDiv w:val="1"/>
      <w:marLeft w:val="0"/>
      <w:marRight w:val="0"/>
      <w:marTop w:val="0"/>
      <w:marBottom w:val="0"/>
      <w:divBdr>
        <w:top w:val="none" w:sz="0" w:space="0" w:color="auto"/>
        <w:left w:val="none" w:sz="0" w:space="0" w:color="auto"/>
        <w:bottom w:val="none" w:sz="0" w:space="0" w:color="auto"/>
        <w:right w:val="none" w:sz="0" w:space="0" w:color="auto"/>
      </w:divBdr>
    </w:div>
    <w:div w:id="1879661461">
      <w:bodyDiv w:val="1"/>
      <w:marLeft w:val="0"/>
      <w:marRight w:val="0"/>
      <w:marTop w:val="0"/>
      <w:marBottom w:val="0"/>
      <w:divBdr>
        <w:top w:val="none" w:sz="0" w:space="0" w:color="auto"/>
        <w:left w:val="none" w:sz="0" w:space="0" w:color="auto"/>
        <w:bottom w:val="none" w:sz="0" w:space="0" w:color="auto"/>
        <w:right w:val="none" w:sz="0" w:space="0" w:color="auto"/>
      </w:divBdr>
    </w:div>
    <w:div w:id="1889413003">
      <w:bodyDiv w:val="1"/>
      <w:marLeft w:val="0"/>
      <w:marRight w:val="0"/>
      <w:marTop w:val="0"/>
      <w:marBottom w:val="0"/>
      <w:divBdr>
        <w:top w:val="none" w:sz="0" w:space="0" w:color="auto"/>
        <w:left w:val="none" w:sz="0" w:space="0" w:color="auto"/>
        <w:bottom w:val="none" w:sz="0" w:space="0" w:color="auto"/>
        <w:right w:val="none" w:sz="0" w:space="0" w:color="auto"/>
      </w:divBdr>
      <w:divsChild>
        <w:div w:id="1508594269">
          <w:marLeft w:val="0"/>
          <w:marRight w:val="0"/>
          <w:marTop w:val="0"/>
          <w:marBottom w:val="360"/>
          <w:divBdr>
            <w:top w:val="none" w:sz="0" w:space="0" w:color="auto"/>
            <w:left w:val="none" w:sz="0" w:space="0" w:color="auto"/>
            <w:bottom w:val="none" w:sz="0" w:space="0" w:color="auto"/>
            <w:right w:val="none" w:sz="0" w:space="0" w:color="auto"/>
          </w:divBdr>
        </w:div>
        <w:div w:id="828863389">
          <w:marLeft w:val="0"/>
          <w:marRight w:val="0"/>
          <w:marTop w:val="168"/>
          <w:marBottom w:val="72"/>
          <w:divBdr>
            <w:top w:val="none" w:sz="0" w:space="0" w:color="auto"/>
            <w:left w:val="none" w:sz="0" w:space="0" w:color="auto"/>
            <w:bottom w:val="none" w:sz="0" w:space="0" w:color="auto"/>
            <w:right w:val="none" w:sz="0" w:space="0" w:color="auto"/>
          </w:divBdr>
          <w:divsChild>
            <w:div w:id="1613322490">
              <w:marLeft w:val="0"/>
              <w:marRight w:val="0"/>
              <w:marTop w:val="0"/>
              <w:marBottom w:val="0"/>
              <w:divBdr>
                <w:top w:val="none" w:sz="0" w:space="0" w:color="auto"/>
                <w:left w:val="none" w:sz="0" w:space="0" w:color="auto"/>
                <w:bottom w:val="none" w:sz="0" w:space="0" w:color="auto"/>
                <w:right w:val="none" w:sz="0" w:space="0" w:color="auto"/>
              </w:divBdr>
            </w:div>
            <w:div w:id="1102257942">
              <w:marLeft w:val="0"/>
              <w:marRight w:val="0"/>
              <w:marTop w:val="0"/>
              <w:marBottom w:val="0"/>
              <w:divBdr>
                <w:top w:val="none" w:sz="0" w:space="0" w:color="auto"/>
                <w:left w:val="none" w:sz="0" w:space="0" w:color="auto"/>
                <w:bottom w:val="none" w:sz="0" w:space="0" w:color="auto"/>
                <w:right w:val="none" w:sz="0" w:space="0" w:color="auto"/>
              </w:divBdr>
              <w:divsChild>
                <w:div w:id="333920290">
                  <w:marLeft w:val="0"/>
                  <w:marRight w:val="0"/>
                  <w:marTop w:val="0"/>
                  <w:marBottom w:val="0"/>
                  <w:divBdr>
                    <w:top w:val="none" w:sz="0" w:space="0" w:color="auto"/>
                    <w:left w:val="none" w:sz="0" w:space="0" w:color="auto"/>
                    <w:bottom w:val="none" w:sz="0" w:space="0" w:color="auto"/>
                    <w:right w:val="none" w:sz="0" w:space="0" w:color="auto"/>
                  </w:divBdr>
                </w:div>
                <w:div w:id="59181142">
                  <w:marLeft w:val="0"/>
                  <w:marRight w:val="0"/>
                  <w:marTop w:val="0"/>
                  <w:marBottom w:val="0"/>
                  <w:divBdr>
                    <w:top w:val="none" w:sz="0" w:space="0" w:color="auto"/>
                    <w:left w:val="none" w:sz="0" w:space="0" w:color="auto"/>
                    <w:bottom w:val="none" w:sz="0" w:space="0" w:color="auto"/>
                    <w:right w:val="none" w:sz="0" w:space="0" w:color="auto"/>
                  </w:divBdr>
                </w:div>
                <w:div w:id="130994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40215">
      <w:bodyDiv w:val="1"/>
      <w:marLeft w:val="0"/>
      <w:marRight w:val="0"/>
      <w:marTop w:val="0"/>
      <w:marBottom w:val="0"/>
      <w:divBdr>
        <w:top w:val="none" w:sz="0" w:space="0" w:color="auto"/>
        <w:left w:val="none" w:sz="0" w:space="0" w:color="auto"/>
        <w:bottom w:val="none" w:sz="0" w:space="0" w:color="auto"/>
        <w:right w:val="none" w:sz="0" w:space="0" w:color="auto"/>
      </w:divBdr>
    </w:div>
    <w:div w:id="1932885092">
      <w:bodyDiv w:val="1"/>
      <w:marLeft w:val="0"/>
      <w:marRight w:val="0"/>
      <w:marTop w:val="0"/>
      <w:marBottom w:val="0"/>
      <w:divBdr>
        <w:top w:val="none" w:sz="0" w:space="0" w:color="auto"/>
        <w:left w:val="none" w:sz="0" w:space="0" w:color="auto"/>
        <w:bottom w:val="none" w:sz="0" w:space="0" w:color="auto"/>
        <w:right w:val="none" w:sz="0" w:space="0" w:color="auto"/>
      </w:divBdr>
    </w:div>
    <w:div w:id="1944605098">
      <w:bodyDiv w:val="1"/>
      <w:marLeft w:val="0"/>
      <w:marRight w:val="0"/>
      <w:marTop w:val="0"/>
      <w:marBottom w:val="0"/>
      <w:divBdr>
        <w:top w:val="none" w:sz="0" w:space="0" w:color="auto"/>
        <w:left w:val="none" w:sz="0" w:space="0" w:color="auto"/>
        <w:bottom w:val="none" w:sz="0" w:space="0" w:color="auto"/>
        <w:right w:val="none" w:sz="0" w:space="0" w:color="auto"/>
      </w:divBdr>
      <w:divsChild>
        <w:div w:id="202719781">
          <w:marLeft w:val="547"/>
          <w:marRight w:val="0"/>
          <w:marTop w:val="154"/>
          <w:marBottom w:val="0"/>
          <w:divBdr>
            <w:top w:val="none" w:sz="0" w:space="0" w:color="auto"/>
            <w:left w:val="none" w:sz="0" w:space="0" w:color="auto"/>
            <w:bottom w:val="none" w:sz="0" w:space="0" w:color="auto"/>
            <w:right w:val="none" w:sz="0" w:space="0" w:color="auto"/>
          </w:divBdr>
        </w:div>
        <w:div w:id="1069382074">
          <w:marLeft w:val="547"/>
          <w:marRight w:val="0"/>
          <w:marTop w:val="154"/>
          <w:marBottom w:val="0"/>
          <w:divBdr>
            <w:top w:val="none" w:sz="0" w:space="0" w:color="auto"/>
            <w:left w:val="none" w:sz="0" w:space="0" w:color="auto"/>
            <w:bottom w:val="none" w:sz="0" w:space="0" w:color="auto"/>
            <w:right w:val="none" w:sz="0" w:space="0" w:color="auto"/>
          </w:divBdr>
        </w:div>
        <w:div w:id="1774402833">
          <w:marLeft w:val="547"/>
          <w:marRight w:val="0"/>
          <w:marTop w:val="154"/>
          <w:marBottom w:val="0"/>
          <w:divBdr>
            <w:top w:val="none" w:sz="0" w:space="0" w:color="auto"/>
            <w:left w:val="none" w:sz="0" w:space="0" w:color="auto"/>
            <w:bottom w:val="none" w:sz="0" w:space="0" w:color="auto"/>
            <w:right w:val="none" w:sz="0" w:space="0" w:color="auto"/>
          </w:divBdr>
        </w:div>
        <w:div w:id="1290549431">
          <w:marLeft w:val="547"/>
          <w:marRight w:val="0"/>
          <w:marTop w:val="154"/>
          <w:marBottom w:val="0"/>
          <w:divBdr>
            <w:top w:val="none" w:sz="0" w:space="0" w:color="auto"/>
            <w:left w:val="none" w:sz="0" w:space="0" w:color="auto"/>
            <w:bottom w:val="none" w:sz="0" w:space="0" w:color="auto"/>
            <w:right w:val="none" w:sz="0" w:space="0" w:color="auto"/>
          </w:divBdr>
        </w:div>
        <w:div w:id="1959754081">
          <w:marLeft w:val="547"/>
          <w:marRight w:val="0"/>
          <w:marTop w:val="154"/>
          <w:marBottom w:val="0"/>
          <w:divBdr>
            <w:top w:val="none" w:sz="0" w:space="0" w:color="auto"/>
            <w:left w:val="none" w:sz="0" w:space="0" w:color="auto"/>
            <w:bottom w:val="none" w:sz="0" w:space="0" w:color="auto"/>
            <w:right w:val="none" w:sz="0" w:space="0" w:color="auto"/>
          </w:divBdr>
        </w:div>
        <w:div w:id="646859532">
          <w:marLeft w:val="547"/>
          <w:marRight w:val="0"/>
          <w:marTop w:val="154"/>
          <w:marBottom w:val="0"/>
          <w:divBdr>
            <w:top w:val="none" w:sz="0" w:space="0" w:color="auto"/>
            <w:left w:val="none" w:sz="0" w:space="0" w:color="auto"/>
            <w:bottom w:val="none" w:sz="0" w:space="0" w:color="auto"/>
            <w:right w:val="none" w:sz="0" w:space="0" w:color="auto"/>
          </w:divBdr>
        </w:div>
        <w:div w:id="990477904">
          <w:marLeft w:val="547"/>
          <w:marRight w:val="0"/>
          <w:marTop w:val="154"/>
          <w:marBottom w:val="0"/>
          <w:divBdr>
            <w:top w:val="none" w:sz="0" w:space="0" w:color="auto"/>
            <w:left w:val="none" w:sz="0" w:space="0" w:color="auto"/>
            <w:bottom w:val="none" w:sz="0" w:space="0" w:color="auto"/>
            <w:right w:val="none" w:sz="0" w:space="0" w:color="auto"/>
          </w:divBdr>
        </w:div>
      </w:divsChild>
    </w:div>
    <w:div w:id="2021080037">
      <w:bodyDiv w:val="1"/>
      <w:marLeft w:val="0"/>
      <w:marRight w:val="0"/>
      <w:marTop w:val="0"/>
      <w:marBottom w:val="0"/>
      <w:divBdr>
        <w:top w:val="none" w:sz="0" w:space="0" w:color="auto"/>
        <w:left w:val="none" w:sz="0" w:space="0" w:color="auto"/>
        <w:bottom w:val="none" w:sz="0" w:space="0" w:color="auto"/>
        <w:right w:val="none" w:sz="0" w:space="0" w:color="auto"/>
      </w:divBdr>
      <w:divsChild>
        <w:div w:id="2045014706">
          <w:marLeft w:val="360"/>
          <w:marRight w:val="0"/>
          <w:marTop w:val="0"/>
          <w:marBottom w:val="0"/>
          <w:divBdr>
            <w:top w:val="none" w:sz="0" w:space="0" w:color="auto"/>
            <w:left w:val="none" w:sz="0" w:space="0" w:color="auto"/>
            <w:bottom w:val="none" w:sz="0" w:space="0" w:color="auto"/>
            <w:right w:val="none" w:sz="0" w:space="0" w:color="auto"/>
          </w:divBdr>
        </w:div>
        <w:div w:id="1016810638">
          <w:marLeft w:val="360"/>
          <w:marRight w:val="0"/>
          <w:marTop w:val="0"/>
          <w:marBottom w:val="0"/>
          <w:divBdr>
            <w:top w:val="none" w:sz="0" w:space="0" w:color="auto"/>
            <w:left w:val="none" w:sz="0" w:space="0" w:color="auto"/>
            <w:bottom w:val="none" w:sz="0" w:space="0" w:color="auto"/>
            <w:right w:val="none" w:sz="0" w:space="0" w:color="auto"/>
          </w:divBdr>
        </w:div>
        <w:div w:id="2024669866">
          <w:marLeft w:val="360"/>
          <w:marRight w:val="0"/>
          <w:marTop w:val="0"/>
          <w:marBottom w:val="0"/>
          <w:divBdr>
            <w:top w:val="none" w:sz="0" w:space="0" w:color="auto"/>
            <w:left w:val="none" w:sz="0" w:space="0" w:color="auto"/>
            <w:bottom w:val="none" w:sz="0" w:space="0" w:color="auto"/>
            <w:right w:val="none" w:sz="0" w:space="0" w:color="auto"/>
          </w:divBdr>
        </w:div>
        <w:div w:id="944537429">
          <w:marLeft w:val="1440"/>
          <w:marRight w:val="0"/>
          <w:marTop w:val="0"/>
          <w:marBottom w:val="0"/>
          <w:divBdr>
            <w:top w:val="none" w:sz="0" w:space="0" w:color="auto"/>
            <w:left w:val="none" w:sz="0" w:space="0" w:color="auto"/>
            <w:bottom w:val="none" w:sz="0" w:space="0" w:color="auto"/>
            <w:right w:val="none" w:sz="0" w:space="0" w:color="auto"/>
          </w:divBdr>
        </w:div>
        <w:div w:id="361521110">
          <w:marLeft w:val="1440"/>
          <w:marRight w:val="0"/>
          <w:marTop w:val="0"/>
          <w:marBottom w:val="0"/>
          <w:divBdr>
            <w:top w:val="none" w:sz="0" w:space="0" w:color="auto"/>
            <w:left w:val="none" w:sz="0" w:space="0" w:color="auto"/>
            <w:bottom w:val="none" w:sz="0" w:space="0" w:color="auto"/>
            <w:right w:val="none" w:sz="0" w:space="0" w:color="auto"/>
          </w:divBdr>
        </w:div>
        <w:div w:id="939869608">
          <w:marLeft w:val="1440"/>
          <w:marRight w:val="0"/>
          <w:marTop w:val="0"/>
          <w:marBottom w:val="0"/>
          <w:divBdr>
            <w:top w:val="none" w:sz="0" w:space="0" w:color="auto"/>
            <w:left w:val="none" w:sz="0" w:space="0" w:color="auto"/>
            <w:bottom w:val="none" w:sz="0" w:space="0" w:color="auto"/>
            <w:right w:val="none" w:sz="0" w:space="0" w:color="auto"/>
          </w:divBdr>
        </w:div>
        <w:div w:id="1460027250">
          <w:marLeft w:val="1440"/>
          <w:marRight w:val="0"/>
          <w:marTop w:val="0"/>
          <w:marBottom w:val="0"/>
          <w:divBdr>
            <w:top w:val="none" w:sz="0" w:space="0" w:color="auto"/>
            <w:left w:val="none" w:sz="0" w:space="0" w:color="auto"/>
            <w:bottom w:val="none" w:sz="0" w:space="0" w:color="auto"/>
            <w:right w:val="none" w:sz="0" w:space="0" w:color="auto"/>
          </w:divBdr>
        </w:div>
        <w:div w:id="6759003">
          <w:marLeft w:val="1440"/>
          <w:marRight w:val="0"/>
          <w:marTop w:val="0"/>
          <w:marBottom w:val="0"/>
          <w:divBdr>
            <w:top w:val="none" w:sz="0" w:space="0" w:color="auto"/>
            <w:left w:val="none" w:sz="0" w:space="0" w:color="auto"/>
            <w:bottom w:val="none" w:sz="0" w:space="0" w:color="auto"/>
            <w:right w:val="none" w:sz="0" w:space="0" w:color="auto"/>
          </w:divBdr>
        </w:div>
        <w:div w:id="417560769">
          <w:marLeft w:val="1440"/>
          <w:marRight w:val="0"/>
          <w:marTop w:val="0"/>
          <w:marBottom w:val="0"/>
          <w:divBdr>
            <w:top w:val="none" w:sz="0" w:space="0" w:color="auto"/>
            <w:left w:val="none" w:sz="0" w:space="0" w:color="auto"/>
            <w:bottom w:val="none" w:sz="0" w:space="0" w:color="auto"/>
            <w:right w:val="none" w:sz="0" w:space="0" w:color="auto"/>
          </w:divBdr>
        </w:div>
        <w:div w:id="571501976">
          <w:marLeft w:val="360"/>
          <w:marRight w:val="0"/>
          <w:marTop w:val="0"/>
          <w:marBottom w:val="0"/>
          <w:divBdr>
            <w:top w:val="none" w:sz="0" w:space="0" w:color="auto"/>
            <w:left w:val="none" w:sz="0" w:space="0" w:color="auto"/>
            <w:bottom w:val="none" w:sz="0" w:space="0" w:color="auto"/>
            <w:right w:val="none" w:sz="0" w:space="0" w:color="auto"/>
          </w:divBdr>
        </w:div>
        <w:div w:id="53624314">
          <w:marLeft w:val="360"/>
          <w:marRight w:val="0"/>
          <w:marTop w:val="0"/>
          <w:marBottom w:val="0"/>
          <w:divBdr>
            <w:top w:val="none" w:sz="0" w:space="0" w:color="auto"/>
            <w:left w:val="none" w:sz="0" w:space="0" w:color="auto"/>
            <w:bottom w:val="none" w:sz="0" w:space="0" w:color="auto"/>
            <w:right w:val="none" w:sz="0" w:space="0" w:color="auto"/>
          </w:divBdr>
        </w:div>
        <w:div w:id="431048347">
          <w:marLeft w:val="360"/>
          <w:marRight w:val="0"/>
          <w:marTop w:val="0"/>
          <w:marBottom w:val="0"/>
          <w:divBdr>
            <w:top w:val="none" w:sz="0" w:space="0" w:color="auto"/>
            <w:left w:val="none" w:sz="0" w:space="0" w:color="auto"/>
            <w:bottom w:val="none" w:sz="0" w:space="0" w:color="auto"/>
            <w:right w:val="none" w:sz="0" w:space="0" w:color="auto"/>
          </w:divBdr>
        </w:div>
        <w:div w:id="1088380261">
          <w:marLeft w:val="360"/>
          <w:marRight w:val="0"/>
          <w:marTop w:val="0"/>
          <w:marBottom w:val="0"/>
          <w:divBdr>
            <w:top w:val="none" w:sz="0" w:space="0" w:color="auto"/>
            <w:left w:val="none" w:sz="0" w:space="0" w:color="auto"/>
            <w:bottom w:val="none" w:sz="0" w:space="0" w:color="auto"/>
            <w:right w:val="none" w:sz="0" w:space="0" w:color="auto"/>
          </w:divBdr>
        </w:div>
        <w:div w:id="368653587">
          <w:marLeft w:val="360"/>
          <w:marRight w:val="0"/>
          <w:marTop w:val="0"/>
          <w:marBottom w:val="0"/>
          <w:divBdr>
            <w:top w:val="none" w:sz="0" w:space="0" w:color="auto"/>
            <w:left w:val="none" w:sz="0" w:space="0" w:color="auto"/>
            <w:bottom w:val="none" w:sz="0" w:space="0" w:color="auto"/>
            <w:right w:val="none" w:sz="0" w:space="0" w:color="auto"/>
          </w:divBdr>
        </w:div>
        <w:div w:id="1053772544">
          <w:marLeft w:val="360"/>
          <w:marRight w:val="0"/>
          <w:marTop w:val="0"/>
          <w:marBottom w:val="0"/>
          <w:divBdr>
            <w:top w:val="none" w:sz="0" w:space="0" w:color="auto"/>
            <w:left w:val="none" w:sz="0" w:space="0" w:color="auto"/>
            <w:bottom w:val="none" w:sz="0" w:space="0" w:color="auto"/>
            <w:right w:val="none" w:sz="0" w:space="0" w:color="auto"/>
          </w:divBdr>
        </w:div>
        <w:div w:id="1606187037">
          <w:marLeft w:val="360"/>
          <w:marRight w:val="0"/>
          <w:marTop w:val="0"/>
          <w:marBottom w:val="0"/>
          <w:divBdr>
            <w:top w:val="none" w:sz="0" w:space="0" w:color="auto"/>
            <w:left w:val="none" w:sz="0" w:space="0" w:color="auto"/>
            <w:bottom w:val="none" w:sz="0" w:space="0" w:color="auto"/>
            <w:right w:val="none" w:sz="0" w:space="0" w:color="auto"/>
          </w:divBdr>
        </w:div>
        <w:div w:id="744960418">
          <w:marLeft w:val="360"/>
          <w:marRight w:val="0"/>
          <w:marTop w:val="0"/>
          <w:marBottom w:val="0"/>
          <w:divBdr>
            <w:top w:val="none" w:sz="0" w:space="0" w:color="auto"/>
            <w:left w:val="none" w:sz="0" w:space="0" w:color="auto"/>
            <w:bottom w:val="none" w:sz="0" w:space="0" w:color="auto"/>
            <w:right w:val="none" w:sz="0" w:space="0" w:color="auto"/>
          </w:divBdr>
        </w:div>
        <w:div w:id="760642345">
          <w:marLeft w:val="360"/>
          <w:marRight w:val="0"/>
          <w:marTop w:val="0"/>
          <w:marBottom w:val="0"/>
          <w:divBdr>
            <w:top w:val="none" w:sz="0" w:space="0" w:color="auto"/>
            <w:left w:val="none" w:sz="0" w:space="0" w:color="auto"/>
            <w:bottom w:val="none" w:sz="0" w:space="0" w:color="auto"/>
            <w:right w:val="none" w:sz="0" w:space="0" w:color="auto"/>
          </w:divBdr>
        </w:div>
      </w:divsChild>
    </w:div>
    <w:div w:id="2029983185">
      <w:bodyDiv w:val="1"/>
      <w:marLeft w:val="0"/>
      <w:marRight w:val="0"/>
      <w:marTop w:val="0"/>
      <w:marBottom w:val="0"/>
      <w:divBdr>
        <w:top w:val="none" w:sz="0" w:space="0" w:color="auto"/>
        <w:left w:val="none" w:sz="0" w:space="0" w:color="auto"/>
        <w:bottom w:val="none" w:sz="0" w:space="0" w:color="auto"/>
        <w:right w:val="none" w:sz="0" w:space="0" w:color="auto"/>
      </w:divBdr>
      <w:divsChild>
        <w:div w:id="187838623">
          <w:marLeft w:val="0"/>
          <w:marRight w:val="0"/>
          <w:marTop w:val="67"/>
          <w:marBottom w:val="0"/>
          <w:divBdr>
            <w:top w:val="none" w:sz="0" w:space="0" w:color="auto"/>
            <w:left w:val="none" w:sz="0" w:space="0" w:color="auto"/>
            <w:bottom w:val="none" w:sz="0" w:space="0" w:color="auto"/>
            <w:right w:val="none" w:sz="0" w:space="0" w:color="auto"/>
          </w:divBdr>
        </w:div>
        <w:div w:id="1635405653">
          <w:marLeft w:val="0"/>
          <w:marRight w:val="0"/>
          <w:marTop w:val="67"/>
          <w:marBottom w:val="0"/>
          <w:divBdr>
            <w:top w:val="none" w:sz="0" w:space="0" w:color="auto"/>
            <w:left w:val="none" w:sz="0" w:space="0" w:color="auto"/>
            <w:bottom w:val="none" w:sz="0" w:space="0" w:color="auto"/>
            <w:right w:val="none" w:sz="0" w:space="0" w:color="auto"/>
          </w:divBdr>
        </w:div>
        <w:div w:id="20057748">
          <w:marLeft w:val="0"/>
          <w:marRight w:val="0"/>
          <w:marTop w:val="67"/>
          <w:marBottom w:val="0"/>
          <w:divBdr>
            <w:top w:val="none" w:sz="0" w:space="0" w:color="auto"/>
            <w:left w:val="none" w:sz="0" w:space="0" w:color="auto"/>
            <w:bottom w:val="none" w:sz="0" w:space="0" w:color="auto"/>
            <w:right w:val="none" w:sz="0" w:space="0" w:color="auto"/>
          </w:divBdr>
        </w:div>
        <w:div w:id="1476217750">
          <w:marLeft w:val="0"/>
          <w:marRight w:val="0"/>
          <w:marTop w:val="67"/>
          <w:marBottom w:val="0"/>
          <w:divBdr>
            <w:top w:val="none" w:sz="0" w:space="0" w:color="auto"/>
            <w:left w:val="none" w:sz="0" w:space="0" w:color="auto"/>
            <w:bottom w:val="none" w:sz="0" w:space="0" w:color="auto"/>
            <w:right w:val="none" w:sz="0" w:space="0" w:color="auto"/>
          </w:divBdr>
        </w:div>
        <w:div w:id="1167356932">
          <w:marLeft w:val="0"/>
          <w:marRight w:val="0"/>
          <w:marTop w:val="67"/>
          <w:marBottom w:val="0"/>
          <w:divBdr>
            <w:top w:val="none" w:sz="0" w:space="0" w:color="auto"/>
            <w:left w:val="none" w:sz="0" w:space="0" w:color="auto"/>
            <w:bottom w:val="none" w:sz="0" w:space="0" w:color="auto"/>
            <w:right w:val="none" w:sz="0" w:space="0" w:color="auto"/>
          </w:divBdr>
        </w:div>
      </w:divsChild>
    </w:div>
    <w:div w:id="2063206634">
      <w:bodyDiv w:val="1"/>
      <w:marLeft w:val="0"/>
      <w:marRight w:val="0"/>
      <w:marTop w:val="0"/>
      <w:marBottom w:val="0"/>
      <w:divBdr>
        <w:top w:val="none" w:sz="0" w:space="0" w:color="auto"/>
        <w:left w:val="none" w:sz="0" w:space="0" w:color="auto"/>
        <w:bottom w:val="none" w:sz="0" w:space="0" w:color="auto"/>
        <w:right w:val="none" w:sz="0" w:space="0" w:color="auto"/>
      </w:divBdr>
    </w:div>
    <w:div w:id="2063940160">
      <w:bodyDiv w:val="1"/>
      <w:marLeft w:val="0"/>
      <w:marRight w:val="0"/>
      <w:marTop w:val="0"/>
      <w:marBottom w:val="0"/>
      <w:divBdr>
        <w:top w:val="none" w:sz="0" w:space="0" w:color="auto"/>
        <w:left w:val="none" w:sz="0" w:space="0" w:color="auto"/>
        <w:bottom w:val="none" w:sz="0" w:space="0" w:color="auto"/>
        <w:right w:val="none" w:sz="0" w:space="0" w:color="auto"/>
      </w:divBdr>
    </w:div>
    <w:div w:id="2067097267">
      <w:bodyDiv w:val="1"/>
      <w:marLeft w:val="0"/>
      <w:marRight w:val="0"/>
      <w:marTop w:val="0"/>
      <w:marBottom w:val="0"/>
      <w:divBdr>
        <w:top w:val="none" w:sz="0" w:space="0" w:color="auto"/>
        <w:left w:val="none" w:sz="0" w:space="0" w:color="auto"/>
        <w:bottom w:val="none" w:sz="0" w:space="0" w:color="auto"/>
        <w:right w:val="none" w:sz="0" w:space="0" w:color="auto"/>
      </w:divBdr>
    </w:div>
    <w:div w:id="2096052529">
      <w:bodyDiv w:val="1"/>
      <w:marLeft w:val="0"/>
      <w:marRight w:val="0"/>
      <w:marTop w:val="0"/>
      <w:marBottom w:val="0"/>
      <w:divBdr>
        <w:top w:val="none" w:sz="0" w:space="0" w:color="auto"/>
        <w:left w:val="none" w:sz="0" w:space="0" w:color="auto"/>
        <w:bottom w:val="none" w:sz="0" w:space="0" w:color="auto"/>
        <w:right w:val="none" w:sz="0" w:space="0" w:color="auto"/>
      </w:divBdr>
    </w:div>
    <w:div w:id="2113544579">
      <w:bodyDiv w:val="1"/>
      <w:marLeft w:val="0"/>
      <w:marRight w:val="0"/>
      <w:marTop w:val="0"/>
      <w:marBottom w:val="0"/>
      <w:divBdr>
        <w:top w:val="none" w:sz="0" w:space="0" w:color="auto"/>
        <w:left w:val="none" w:sz="0" w:space="0" w:color="auto"/>
        <w:bottom w:val="none" w:sz="0" w:space="0" w:color="auto"/>
        <w:right w:val="none" w:sz="0" w:space="0" w:color="auto"/>
      </w:divBdr>
      <w:divsChild>
        <w:div w:id="1558005345">
          <w:marLeft w:val="446"/>
          <w:marRight w:val="0"/>
          <w:marTop w:val="0"/>
          <w:marBottom w:val="0"/>
          <w:divBdr>
            <w:top w:val="none" w:sz="0" w:space="0" w:color="auto"/>
            <w:left w:val="none" w:sz="0" w:space="0" w:color="auto"/>
            <w:bottom w:val="none" w:sz="0" w:space="0" w:color="auto"/>
            <w:right w:val="none" w:sz="0" w:space="0" w:color="auto"/>
          </w:divBdr>
        </w:div>
        <w:div w:id="1658606615">
          <w:marLeft w:val="446"/>
          <w:marRight w:val="0"/>
          <w:marTop w:val="0"/>
          <w:marBottom w:val="0"/>
          <w:divBdr>
            <w:top w:val="none" w:sz="0" w:space="0" w:color="auto"/>
            <w:left w:val="none" w:sz="0" w:space="0" w:color="auto"/>
            <w:bottom w:val="none" w:sz="0" w:space="0" w:color="auto"/>
            <w:right w:val="none" w:sz="0" w:space="0" w:color="auto"/>
          </w:divBdr>
        </w:div>
        <w:div w:id="957105153">
          <w:marLeft w:val="446"/>
          <w:marRight w:val="0"/>
          <w:marTop w:val="0"/>
          <w:marBottom w:val="0"/>
          <w:divBdr>
            <w:top w:val="none" w:sz="0" w:space="0" w:color="auto"/>
            <w:left w:val="none" w:sz="0" w:space="0" w:color="auto"/>
            <w:bottom w:val="none" w:sz="0" w:space="0" w:color="auto"/>
            <w:right w:val="none" w:sz="0" w:space="0" w:color="auto"/>
          </w:divBdr>
        </w:div>
        <w:div w:id="2052285">
          <w:marLeft w:val="446"/>
          <w:marRight w:val="0"/>
          <w:marTop w:val="0"/>
          <w:marBottom w:val="0"/>
          <w:divBdr>
            <w:top w:val="none" w:sz="0" w:space="0" w:color="auto"/>
            <w:left w:val="none" w:sz="0" w:space="0" w:color="auto"/>
            <w:bottom w:val="none" w:sz="0" w:space="0" w:color="auto"/>
            <w:right w:val="none" w:sz="0" w:space="0" w:color="auto"/>
          </w:divBdr>
        </w:div>
        <w:div w:id="1859419457">
          <w:marLeft w:val="446"/>
          <w:marRight w:val="0"/>
          <w:marTop w:val="0"/>
          <w:marBottom w:val="0"/>
          <w:divBdr>
            <w:top w:val="none" w:sz="0" w:space="0" w:color="auto"/>
            <w:left w:val="none" w:sz="0" w:space="0" w:color="auto"/>
            <w:bottom w:val="none" w:sz="0" w:space="0" w:color="auto"/>
            <w:right w:val="none" w:sz="0" w:space="0" w:color="auto"/>
          </w:divBdr>
        </w:div>
        <w:div w:id="1368947566">
          <w:marLeft w:val="446"/>
          <w:marRight w:val="0"/>
          <w:marTop w:val="0"/>
          <w:marBottom w:val="0"/>
          <w:divBdr>
            <w:top w:val="none" w:sz="0" w:space="0" w:color="auto"/>
            <w:left w:val="none" w:sz="0" w:space="0" w:color="auto"/>
            <w:bottom w:val="none" w:sz="0" w:space="0" w:color="auto"/>
            <w:right w:val="none" w:sz="0" w:space="0" w:color="auto"/>
          </w:divBdr>
        </w:div>
        <w:div w:id="1927763619">
          <w:marLeft w:val="446"/>
          <w:marRight w:val="0"/>
          <w:marTop w:val="0"/>
          <w:marBottom w:val="0"/>
          <w:divBdr>
            <w:top w:val="none" w:sz="0" w:space="0" w:color="auto"/>
            <w:left w:val="none" w:sz="0" w:space="0" w:color="auto"/>
            <w:bottom w:val="none" w:sz="0" w:space="0" w:color="auto"/>
            <w:right w:val="none" w:sz="0" w:space="0" w:color="auto"/>
          </w:divBdr>
        </w:div>
        <w:div w:id="1209881461">
          <w:marLeft w:val="446"/>
          <w:marRight w:val="0"/>
          <w:marTop w:val="0"/>
          <w:marBottom w:val="0"/>
          <w:divBdr>
            <w:top w:val="none" w:sz="0" w:space="0" w:color="auto"/>
            <w:left w:val="none" w:sz="0" w:space="0" w:color="auto"/>
            <w:bottom w:val="none" w:sz="0" w:space="0" w:color="auto"/>
            <w:right w:val="none" w:sz="0" w:space="0" w:color="auto"/>
          </w:divBdr>
        </w:div>
        <w:div w:id="605893155">
          <w:marLeft w:val="446"/>
          <w:marRight w:val="0"/>
          <w:marTop w:val="0"/>
          <w:marBottom w:val="0"/>
          <w:divBdr>
            <w:top w:val="none" w:sz="0" w:space="0" w:color="auto"/>
            <w:left w:val="none" w:sz="0" w:space="0" w:color="auto"/>
            <w:bottom w:val="none" w:sz="0" w:space="0" w:color="auto"/>
            <w:right w:val="none" w:sz="0" w:space="0" w:color="auto"/>
          </w:divBdr>
        </w:div>
        <w:div w:id="1301576926">
          <w:marLeft w:val="446"/>
          <w:marRight w:val="0"/>
          <w:marTop w:val="0"/>
          <w:marBottom w:val="0"/>
          <w:divBdr>
            <w:top w:val="none" w:sz="0" w:space="0" w:color="auto"/>
            <w:left w:val="none" w:sz="0" w:space="0" w:color="auto"/>
            <w:bottom w:val="none" w:sz="0" w:space="0" w:color="auto"/>
            <w:right w:val="none" w:sz="0" w:space="0" w:color="auto"/>
          </w:divBdr>
        </w:div>
        <w:div w:id="1048067925">
          <w:marLeft w:val="446"/>
          <w:marRight w:val="0"/>
          <w:marTop w:val="0"/>
          <w:marBottom w:val="0"/>
          <w:divBdr>
            <w:top w:val="none" w:sz="0" w:space="0" w:color="auto"/>
            <w:left w:val="none" w:sz="0" w:space="0" w:color="auto"/>
            <w:bottom w:val="none" w:sz="0" w:space="0" w:color="auto"/>
            <w:right w:val="none" w:sz="0" w:space="0" w:color="auto"/>
          </w:divBdr>
        </w:div>
        <w:div w:id="511799924">
          <w:marLeft w:val="446"/>
          <w:marRight w:val="0"/>
          <w:marTop w:val="0"/>
          <w:marBottom w:val="0"/>
          <w:divBdr>
            <w:top w:val="none" w:sz="0" w:space="0" w:color="auto"/>
            <w:left w:val="none" w:sz="0" w:space="0" w:color="auto"/>
            <w:bottom w:val="none" w:sz="0" w:space="0" w:color="auto"/>
            <w:right w:val="none" w:sz="0" w:space="0" w:color="auto"/>
          </w:divBdr>
        </w:div>
        <w:div w:id="829558026">
          <w:marLeft w:val="446"/>
          <w:marRight w:val="0"/>
          <w:marTop w:val="0"/>
          <w:marBottom w:val="0"/>
          <w:divBdr>
            <w:top w:val="none" w:sz="0" w:space="0" w:color="auto"/>
            <w:left w:val="none" w:sz="0" w:space="0" w:color="auto"/>
            <w:bottom w:val="none" w:sz="0" w:space="0" w:color="auto"/>
            <w:right w:val="none" w:sz="0" w:space="0" w:color="auto"/>
          </w:divBdr>
        </w:div>
        <w:div w:id="2099204094">
          <w:marLeft w:val="446"/>
          <w:marRight w:val="0"/>
          <w:marTop w:val="0"/>
          <w:marBottom w:val="0"/>
          <w:divBdr>
            <w:top w:val="none" w:sz="0" w:space="0" w:color="auto"/>
            <w:left w:val="none" w:sz="0" w:space="0" w:color="auto"/>
            <w:bottom w:val="none" w:sz="0" w:space="0" w:color="auto"/>
            <w:right w:val="none" w:sz="0" w:space="0" w:color="auto"/>
          </w:divBdr>
        </w:div>
        <w:div w:id="737829218">
          <w:marLeft w:val="446"/>
          <w:marRight w:val="0"/>
          <w:marTop w:val="0"/>
          <w:marBottom w:val="0"/>
          <w:divBdr>
            <w:top w:val="none" w:sz="0" w:space="0" w:color="auto"/>
            <w:left w:val="none" w:sz="0" w:space="0" w:color="auto"/>
            <w:bottom w:val="none" w:sz="0" w:space="0" w:color="auto"/>
            <w:right w:val="none" w:sz="0" w:space="0" w:color="auto"/>
          </w:divBdr>
        </w:div>
        <w:div w:id="1446541876">
          <w:marLeft w:val="446"/>
          <w:marRight w:val="0"/>
          <w:marTop w:val="0"/>
          <w:marBottom w:val="0"/>
          <w:divBdr>
            <w:top w:val="none" w:sz="0" w:space="0" w:color="auto"/>
            <w:left w:val="none" w:sz="0" w:space="0" w:color="auto"/>
            <w:bottom w:val="none" w:sz="0" w:space="0" w:color="auto"/>
            <w:right w:val="none" w:sz="0" w:space="0" w:color="auto"/>
          </w:divBdr>
        </w:div>
        <w:div w:id="476342288">
          <w:marLeft w:val="446"/>
          <w:marRight w:val="0"/>
          <w:marTop w:val="0"/>
          <w:marBottom w:val="0"/>
          <w:divBdr>
            <w:top w:val="none" w:sz="0" w:space="0" w:color="auto"/>
            <w:left w:val="none" w:sz="0" w:space="0" w:color="auto"/>
            <w:bottom w:val="none" w:sz="0" w:space="0" w:color="auto"/>
            <w:right w:val="none" w:sz="0" w:space="0" w:color="auto"/>
          </w:divBdr>
        </w:div>
        <w:div w:id="502208200">
          <w:marLeft w:val="446"/>
          <w:marRight w:val="0"/>
          <w:marTop w:val="0"/>
          <w:marBottom w:val="0"/>
          <w:divBdr>
            <w:top w:val="none" w:sz="0" w:space="0" w:color="auto"/>
            <w:left w:val="none" w:sz="0" w:space="0" w:color="auto"/>
            <w:bottom w:val="none" w:sz="0" w:space="0" w:color="auto"/>
            <w:right w:val="none" w:sz="0" w:space="0" w:color="auto"/>
          </w:divBdr>
        </w:div>
        <w:div w:id="208194933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jpe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Euis Nurul Bahriyah, S.E,. M.Si</PublishDate>
  <Abstract>Kelompok 1:     	    Benny Handoko (2012-52-168)                                                                         Merisa Rahmawati (2012-52-157)	              Yefia Rahman (2012-52-158)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37C60C-8DB2-3343-84B1-54777C1B9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15</Pages>
  <Words>2254</Words>
  <Characters>12848</Characters>
  <Application>Microsoft Macintosh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“Kepemimpinan dan Pengambilan Keputusan Dalam Manajemen”</vt:lpstr>
    </vt:vector>
  </TitlesOfParts>
  <Company/>
  <LinksUpToDate>false</LinksUpToDate>
  <CharactersWithSpaces>15072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“Kepemimpinan dan Pengambilan Keputusan Dalam Manajemen”</dc:title>
  <dc:subject>Ma Kuliah KMI103 Dasar-dasar Manajemen</dc:subject>
  <dc:creator>Aida Fitri ‘2013</dc:creator>
  <cp:lastModifiedBy>Stella Septania Farronikka</cp:lastModifiedBy>
  <cp:revision>91</cp:revision>
  <cp:lastPrinted>2018-03-13T04:57:00Z</cp:lastPrinted>
  <dcterms:created xsi:type="dcterms:W3CDTF">2018-11-16T07:06:00Z</dcterms:created>
  <dcterms:modified xsi:type="dcterms:W3CDTF">2018-11-16T12:03:00Z</dcterms:modified>
</cp:coreProperties>
</file>