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A2" w:rsidRPr="0077173C" w:rsidRDefault="0077173C" w:rsidP="00E04E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270000" cy="1104900"/>
            <wp:effectExtent l="0" t="0" r="6350" b="0"/>
            <wp:docPr id="6" name="Picture 6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</w:p>
    <w:p w:rsidR="00E04EA2" w:rsidRDefault="00E04EA2" w:rsidP="00E04EA2">
      <w:pPr>
        <w:jc w:val="center"/>
        <w:rPr>
          <w:rFonts w:ascii="Arial" w:hAnsi="Arial" w:cs="Arial"/>
        </w:rPr>
      </w:pPr>
    </w:p>
    <w:p w:rsidR="00E04EA2" w:rsidRPr="00D70D56" w:rsidRDefault="005C2223" w:rsidP="00E04EA2">
      <w:pPr>
        <w:jc w:val="center"/>
        <w:rPr>
          <w:rFonts w:ascii="Berlin Sans FB Demi" w:hAnsi="Berlin Sans FB Demi" w:cstheme="minorHAnsi"/>
          <w:sz w:val="40"/>
          <w:szCs w:val="40"/>
          <w:lang w:val="es-ES"/>
        </w:rPr>
      </w:pPr>
      <w:r>
        <w:rPr>
          <w:rFonts w:ascii="Berlin Sans FB Demi" w:hAnsi="Berlin Sans FB Demi" w:cstheme="minorHAnsi"/>
          <w:sz w:val="40"/>
          <w:szCs w:val="40"/>
        </w:rPr>
        <w:t>METODELOGI PENELITIAN INDUSTRI</w:t>
      </w:r>
    </w:p>
    <w:p w:rsidR="00E04EA2" w:rsidRPr="00D70D56" w:rsidRDefault="005C2223" w:rsidP="00E04EA2">
      <w:pPr>
        <w:jc w:val="center"/>
        <w:rPr>
          <w:rFonts w:ascii="Berlin Sans FB Demi" w:hAnsi="Berlin Sans FB Demi" w:cs="Arial"/>
          <w:lang w:val="fi-FI"/>
        </w:rPr>
      </w:pPr>
      <w:r>
        <w:rPr>
          <w:rFonts w:ascii="Berlin Sans FB Demi" w:hAnsi="Berlin Sans FB Demi" w:cs="Arial"/>
          <w:lang w:val="fi-FI"/>
        </w:rPr>
        <w:t>(TKT319</w:t>
      </w:r>
      <w:r w:rsidR="00E04EA2" w:rsidRPr="00D70D56">
        <w:rPr>
          <w:rFonts w:ascii="Berlin Sans FB Demi" w:hAnsi="Berlin Sans FB Demi" w:cs="Arial"/>
          <w:lang w:val="fi-FI"/>
        </w:rPr>
        <w:t>)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872A39" w:rsidRDefault="00D70D56" w:rsidP="00E04EA2">
      <w:pPr>
        <w:jc w:val="center"/>
        <w:rPr>
          <w:rFonts w:ascii="Berlin Sans FB Demi" w:hAnsi="Berlin Sans FB Demi" w:cs="Arial"/>
        </w:rPr>
      </w:pPr>
      <w:r w:rsidRPr="00D70D56">
        <w:rPr>
          <w:rFonts w:ascii="Berlin Sans FB Demi" w:hAnsi="Berlin Sans FB Demi" w:cs="Arial"/>
          <w:lang w:val="fi-FI"/>
        </w:rPr>
        <w:t xml:space="preserve">MODUL </w:t>
      </w:r>
      <w:r w:rsidR="00B820DD">
        <w:rPr>
          <w:rFonts w:ascii="Berlin Sans FB Demi" w:hAnsi="Berlin Sans FB Demi" w:cs="Arial"/>
        </w:rPr>
        <w:t>7</w:t>
      </w:r>
    </w:p>
    <w:p w:rsidR="00E04EA2" w:rsidRPr="005C2223" w:rsidRDefault="00B820DD" w:rsidP="005C2223">
      <w:pPr>
        <w:jc w:val="center"/>
        <w:rPr>
          <w:rFonts w:ascii="Berlin Sans FB" w:hAnsi="Berlin Sans FB" w:cs="Arial"/>
          <w:i/>
          <w:color w:val="5B9BD5" w:themeColor="accent1"/>
          <w:sz w:val="36"/>
          <w:szCs w:val="36"/>
          <w:lang w:val="en-US"/>
        </w:rPr>
      </w:pPr>
      <w:r>
        <w:rPr>
          <w:rFonts w:ascii="Berlin Sans FB" w:hAnsi="Berlin Sans FB" w:cs="Segoe UI"/>
          <w:i/>
          <w:color w:val="5B9BD5" w:themeColor="accent1"/>
          <w:sz w:val="36"/>
          <w:szCs w:val="36"/>
        </w:rPr>
        <w:t>SAMPLING P</w:t>
      </w:r>
      <w:r w:rsidR="005C2223" w:rsidRPr="005C2223">
        <w:rPr>
          <w:rFonts w:ascii="Berlin Sans FB" w:hAnsi="Berlin Sans FB" w:cs="Segoe UI"/>
          <w:i/>
          <w:color w:val="5B9BD5" w:themeColor="accent1"/>
          <w:sz w:val="36"/>
          <w:szCs w:val="36"/>
        </w:rPr>
        <w:t xml:space="preserve">ENELITIAN 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>DISUSUN OLEH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 xml:space="preserve">DR. IR. </w:t>
      </w:r>
      <w:r w:rsidR="005C2223">
        <w:rPr>
          <w:rFonts w:ascii="Berlin Sans FB Demi" w:hAnsi="Berlin Sans FB Demi" w:cs="Arial"/>
        </w:rPr>
        <w:t>ZULFIANDRI, MSi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F251B5" w:rsidRPr="00D70D56" w:rsidRDefault="00F251B5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TEKNIK INDUSTRI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UNIVERSITAS ESA UNGGUL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JAKARTA</w:t>
      </w:r>
    </w:p>
    <w:p w:rsidR="00E04EA2" w:rsidRPr="00D70D56" w:rsidRDefault="00B820DD" w:rsidP="00E04EA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Berlin Sans FB Demi" w:hAnsi="Berlin Sans FB Demi" w:cs="Arial"/>
          <w:sz w:val="32"/>
          <w:szCs w:val="32"/>
          <w:lang w:val="es-ES"/>
        </w:rPr>
        <w:t>20</w:t>
      </w:r>
      <w:r>
        <w:rPr>
          <w:rFonts w:ascii="Berlin Sans FB Demi" w:hAnsi="Berlin Sans FB Demi" w:cs="Arial"/>
          <w:sz w:val="32"/>
          <w:szCs w:val="32"/>
        </w:rPr>
        <w:t>20</w:t>
      </w:r>
      <w:r w:rsidR="00E04EA2" w:rsidRPr="00D70D56">
        <w:rPr>
          <w:rFonts w:ascii="Arial" w:hAnsi="Arial" w:cs="Arial"/>
          <w:sz w:val="32"/>
          <w:szCs w:val="32"/>
          <w:lang w:val="es-ES"/>
        </w:rPr>
        <w:br w:type="page"/>
      </w:r>
    </w:p>
    <w:p w:rsidR="00285BB0" w:rsidRPr="00941FAC" w:rsidRDefault="00730FB7" w:rsidP="00E46F2C">
      <w:pPr>
        <w:tabs>
          <w:tab w:val="left" w:pos="8320"/>
        </w:tabs>
        <w:rPr>
          <w:rFonts w:ascii="Times New Roman" w:hAnsi="Times New Roman" w:cs="Times New Roman"/>
          <w:b/>
          <w:sz w:val="24"/>
          <w:szCs w:val="24"/>
        </w:rPr>
      </w:pPr>
      <w:r w:rsidRPr="00941F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PENGANTAR</w:t>
      </w:r>
      <w:r w:rsidR="00E46F2C" w:rsidRPr="00941F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A2996" w:rsidRPr="00941FAC" w:rsidRDefault="00E46F2C" w:rsidP="005A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FAC">
        <w:rPr>
          <w:rFonts w:ascii="Times New Roman" w:hAnsi="Times New Roman" w:cs="Times New Roman"/>
          <w:sz w:val="24"/>
          <w:szCs w:val="24"/>
        </w:rPr>
        <w:t xml:space="preserve">Modul </w:t>
      </w:r>
      <w:r w:rsidR="00841203" w:rsidRPr="00941FAC">
        <w:rPr>
          <w:rFonts w:ascii="Times New Roman" w:hAnsi="Times New Roman" w:cs="Times New Roman"/>
          <w:sz w:val="24"/>
          <w:szCs w:val="24"/>
        </w:rPr>
        <w:t>ini merupakan modul untuk pertemuan</w:t>
      </w:r>
      <w:r w:rsidR="00E37006" w:rsidRPr="00941FAC">
        <w:rPr>
          <w:rFonts w:ascii="Times New Roman" w:hAnsi="Times New Roman" w:cs="Times New Roman"/>
          <w:sz w:val="24"/>
          <w:szCs w:val="24"/>
        </w:rPr>
        <w:t xml:space="preserve"> ke </w:t>
      </w:r>
      <w:r w:rsidR="00B820DD">
        <w:rPr>
          <w:rFonts w:ascii="Times New Roman" w:hAnsi="Times New Roman" w:cs="Times New Roman"/>
          <w:sz w:val="24"/>
          <w:szCs w:val="24"/>
        </w:rPr>
        <w:t>7</w:t>
      </w:r>
      <w:r w:rsidR="00E37006" w:rsidRPr="00941FAC">
        <w:rPr>
          <w:rFonts w:ascii="Times New Roman" w:hAnsi="Times New Roman" w:cs="Times New Roman"/>
          <w:sz w:val="24"/>
          <w:szCs w:val="24"/>
        </w:rPr>
        <w:t xml:space="preserve"> untuk kuliah Online,</w:t>
      </w:r>
      <w:r w:rsidR="00841203" w:rsidRPr="00941FAC">
        <w:rPr>
          <w:rFonts w:ascii="Times New Roman" w:hAnsi="Times New Roman" w:cs="Times New Roman"/>
          <w:sz w:val="24"/>
          <w:szCs w:val="24"/>
        </w:rPr>
        <w:t xml:space="preserve"> </w:t>
      </w:r>
      <w:r w:rsidR="00E37006" w:rsidRPr="00941FAC">
        <w:rPr>
          <w:rFonts w:ascii="Times New Roman" w:hAnsi="Times New Roman" w:cs="Times New Roman"/>
          <w:sz w:val="24"/>
          <w:szCs w:val="24"/>
        </w:rPr>
        <w:t>pada</w:t>
      </w:r>
      <w:r w:rsidR="00841203" w:rsidRPr="00941FAC">
        <w:rPr>
          <w:rFonts w:ascii="Times New Roman" w:hAnsi="Times New Roman" w:cs="Times New Roman"/>
          <w:sz w:val="24"/>
          <w:szCs w:val="24"/>
        </w:rPr>
        <w:t xml:space="preserve"> mata</w:t>
      </w:r>
      <w:r w:rsidR="00B820DD">
        <w:rPr>
          <w:rFonts w:ascii="Times New Roman" w:hAnsi="Times New Roman" w:cs="Times New Roman"/>
          <w:sz w:val="24"/>
          <w:szCs w:val="24"/>
        </w:rPr>
        <w:t xml:space="preserve"> </w:t>
      </w:r>
      <w:r w:rsidR="00841203" w:rsidRPr="00941FAC">
        <w:rPr>
          <w:rFonts w:ascii="Times New Roman" w:hAnsi="Times New Roman" w:cs="Times New Roman"/>
          <w:sz w:val="24"/>
          <w:szCs w:val="24"/>
        </w:rPr>
        <w:t xml:space="preserve"> kuliah metodologi penelitian industri.</w:t>
      </w:r>
      <w:r w:rsidR="00F515E7" w:rsidRPr="00941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203" w:rsidRPr="00941FAC">
        <w:rPr>
          <w:rFonts w:ascii="Times New Roman" w:hAnsi="Times New Roman" w:cs="Times New Roman"/>
          <w:sz w:val="24"/>
          <w:szCs w:val="24"/>
        </w:rPr>
        <w:t xml:space="preserve"> Modul ini </w:t>
      </w:r>
      <w:r w:rsidRPr="00941FAC">
        <w:rPr>
          <w:rFonts w:ascii="Times New Roman" w:hAnsi="Times New Roman" w:cs="Times New Roman"/>
          <w:sz w:val="24"/>
          <w:szCs w:val="24"/>
        </w:rPr>
        <w:t>akan membahas</w:t>
      </w:r>
      <w:r w:rsidR="00075874" w:rsidRPr="00941FAC">
        <w:rPr>
          <w:rFonts w:ascii="Times New Roman" w:hAnsi="Times New Roman" w:cs="Times New Roman"/>
          <w:sz w:val="24"/>
          <w:szCs w:val="24"/>
          <w:lang w:val="en-US"/>
        </w:rPr>
        <w:t xml:space="preserve"> tentang </w:t>
      </w:r>
      <w:r w:rsidR="00B820DD">
        <w:rPr>
          <w:rFonts w:ascii="Times New Roman" w:hAnsi="Times New Roman" w:cs="Times New Roman"/>
          <w:sz w:val="24"/>
          <w:szCs w:val="24"/>
        </w:rPr>
        <w:t xml:space="preserve">pengertian sampling, kenapa kita harus melakukan sampling dan bagaimana cara pengambilan sampling dalam penelitian industri. </w:t>
      </w:r>
    </w:p>
    <w:p w:rsidR="00B820DD" w:rsidRDefault="005A2996" w:rsidP="00B82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FAC">
        <w:rPr>
          <w:rFonts w:ascii="Times New Roman" w:hAnsi="Times New Roman" w:cs="Times New Roman"/>
          <w:sz w:val="24"/>
          <w:szCs w:val="24"/>
        </w:rPr>
        <w:t xml:space="preserve">Penelitian yang baik 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haruslah sistematis, yakni: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terstuktur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, bisa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dimengerti orang lain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, memiliki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langkah-langkah jelas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. Penelitian yang baik juga harus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logis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 yakni </w:t>
      </w:r>
      <w:r w:rsidR="009026BF" w:rsidRPr="00941FAC">
        <w:rPr>
          <w:rFonts w:ascii="Times New Roman" w:hAnsi="Times New Roman" w:cs="Times New Roman"/>
          <w:sz w:val="24"/>
          <w:szCs w:val="24"/>
          <w:lang w:val="en-US"/>
        </w:rPr>
        <w:t>rasional,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silogisme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, </w:t>
      </w:r>
      <w:r w:rsidR="009026BF" w:rsidRPr="00941FAC">
        <w:rPr>
          <w:rFonts w:ascii="Times New Roman" w:hAnsi="Times New Roman" w:cs="Times New Roman"/>
          <w:sz w:val="24"/>
          <w:szCs w:val="24"/>
          <w:lang w:val="en-US"/>
        </w:rPr>
        <w:t xml:space="preserve">mudah di cek kembali,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dapat dipakai dalam pengambilan keputusan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. Secara 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empiri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k penelitian tersebut harus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sesuai dengan kenyataan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 dan bisa sebagai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alat bantu nyata untuk kelihatan nyata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;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reduktif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: mampu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26BF" w:rsidRPr="00941FAC">
        <w:rPr>
          <w:rFonts w:ascii="Times New Roman" w:hAnsi="Times New Roman" w:cs="Times New Roman"/>
          <w:sz w:val="24"/>
          <w:szCs w:val="24"/>
          <w:lang w:val="en-US"/>
        </w:rPr>
        <w:t xml:space="preserve">engurangi masalah/kebingungan, </w:t>
      </w:r>
      <w:r w:rsidRPr="00941FAC">
        <w:rPr>
          <w:rFonts w:ascii="Times New Roman" w:hAnsi="Times New Roman" w:cs="Times New Roman"/>
          <w:i/>
          <w:sz w:val="24"/>
          <w:szCs w:val="24"/>
          <w:lang w:val="en-US"/>
        </w:rPr>
        <w:t>replicable &amp; transmitable</w:t>
      </w:r>
      <w:r w:rsidR="009026BF" w:rsidRPr="00941F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artinya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dapat dilakukan orang lain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 dan </w:t>
      </w:r>
      <w:r w:rsidRPr="00941FAC">
        <w:rPr>
          <w:rFonts w:ascii="Times New Roman" w:hAnsi="Times New Roman" w:cs="Times New Roman"/>
          <w:sz w:val="24"/>
          <w:szCs w:val="24"/>
          <w:lang w:val="en-US"/>
        </w:rPr>
        <w:t>dapat diinformasikan</w:t>
      </w:r>
      <w:r w:rsidR="009026BF" w:rsidRPr="00941FAC">
        <w:rPr>
          <w:rFonts w:ascii="Times New Roman" w:hAnsi="Times New Roman" w:cs="Times New Roman"/>
          <w:sz w:val="24"/>
          <w:szCs w:val="24"/>
        </w:rPr>
        <w:t xml:space="preserve"> kepada publik.</w:t>
      </w:r>
    </w:p>
    <w:p w:rsidR="00B820DD" w:rsidRDefault="00B820DD" w:rsidP="00B82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0DD">
        <w:rPr>
          <w:rFonts w:ascii="Times New Roman" w:hAnsi="Times New Roman" w:cs="Times New Roman"/>
          <w:sz w:val="24"/>
          <w:szCs w:val="24"/>
        </w:rPr>
        <w:t>Dalam suatu penelitian survei, tidak perl</w:t>
      </w:r>
      <w:r>
        <w:rPr>
          <w:rFonts w:ascii="Times New Roman" w:hAnsi="Times New Roman" w:cs="Times New Roman"/>
          <w:sz w:val="24"/>
          <w:szCs w:val="24"/>
        </w:rPr>
        <w:t xml:space="preserve">u untuk meneliti semua individu </w:t>
      </w:r>
      <w:r w:rsidRPr="00B820DD">
        <w:rPr>
          <w:rFonts w:ascii="Times New Roman" w:hAnsi="Times New Roman" w:cs="Times New Roman"/>
          <w:sz w:val="24"/>
          <w:szCs w:val="24"/>
        </w:rPr>
        <w:t xml:space="preserve">dalam suatu populasi, sebab di samping </w:t>
      </w:r>
      <w:r>
        <w:rPr>
          <w:rFonts w:ascii="Times New Roman" w:hAnsi="Times New Roman" w:cs="Times New Roman"/>
          <w:sz w:val="24"/>
          <w:szCs w:val="24"/>
        </w:rPr>
        <w:t xml:space="preserve">memakan biaya yang banyak, juga </w:t>
      </w:r>
      <w:r w:rsidRPr="00B820DD">
        <w:rPr>
          <w:rFonts w:ascii="Times New Roman" w:hAnsi="Times New Roman" w:cs="Times New Roman"/>
          <w:sz w:val="24"/>
          <w:szCs w:val="24"/>
        </w:rPr>
        <w:t>membutuhkan waktu yang lama. Dengan m</w:t>
      </w:r>
      <w:r>
        <w:rPr>
          <w:rFonts w:ascii="Times New Roman" w:hAnsi="Times New Roman" w:cs="Times New Roman"/>
          <w:sz w:val="24"/>
          <w:szCs w:val="24"/>
        </w:rPr>
        <w:t xml:space="preserve">eneliti sebagian dari populasi, </w:t>
      </w:r>
      <w:r w:rsidRPr="00B820DD">
        <w:rPr>
          <w:rFonts w:ascii="Times New Roman" w:hAnsi="Times New Roman" w:cs="Times New Roman"/>
          <w:sz w:val="24"/>
          <w:szCs w:val="24"/>
        </w:rPr>
        <w:t>diharapkan hasil yang diperoleh akan dapat me</w:t>
      </w:r>
      <w:r>
        <w:rPr>
          <w:rFonts w:ascii="Times New Roman" w:hAnsi="Times New Roman" w:cs="Times New Roman"/>
          <w:sz w:val="24"/>
          <w:szCs w:val="24"/>
        </w:rPr>
        <w:t xml:space="preserve">nggambarkan sifat populasi yang </w:t>
      </w:r>
      <w:r w:rsidRPr="00B820DD">
        <w:rPr>
          <w:rFonts w:ascii="Times New Roman" w:hAnsi="Times New Roman" w:cs="Times New Roman"/>
          <w:sz w:val="24"/>
          <w:szCs w:val="24"/>
        </w:rPr>
        <w:t xml:space="preserve">bersangkutan. Untuk dapat mencapai tujuan </w:t>
      </w:r>
      <w:r>
        <w:rPr>
          <w:rFonts w:ascii="Times New Roman" w:hAnsi="Times New Roman" w:cs="Times New Roman"/>
          <w:sz w:val="24"/>
          <w:szCs w:val="24"/>
        </w:rPr>
        <w:t xml:space="preserve">ini, maka cara-cara pengambilan </w:t>
      </w:r>
      <w:r w:rsidRPr="00B820DD">
        <w:rPr>
          <w:rFonts w:ascii="Times New Roman" w:hAnsi="Times New Roman" w:cs="Times New Roman"/>
          <w:sz w:val="24"/>
          <w:szCs w:val="24"/>
        </w:rPr>
        <w:t>sebuah sampel harus memenuhi syarat-syarat tertentu.</w:t>
      </w:r>
    </w:p>
    <w:p w:rsidR="00B820DD" w:rsidRDefault="00B820DD" w:rsidP="00B82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0DD">
        <w:rPr>
          <w:rFonts w:ascii="Times New Roman" w:hAnsi="Times New Roman" w:cs="Times New Roman"/>
          <w:sz w:val="24"/>
          <w:szCs w:val="24"/>
        </w:rPr>
        <w:t>Parameter  y</w:t>
      </w:r>
      <w:r>
        <w:rPr>
          <w:rFonts w:ascii="Times New Roman" w:hAnsi="Times New Roman" w:cs="Times New Roman"/>
          <w:sz w:val="24"/>
          <w:szCs w:val="24"/>
        </w:rPr>
        <w:t>ang</w:t>
      </w:r>
      <w:r w:rsidRPr="00B820DD">
        <w:rPr>
          <w:rFonts w:ascii="Times New Roman" w:hAnsi="Times New Roman" w:cs="Times New Roman"/>
          <w:sz w:val="24"/>
          <w:szCs w:val="24"/>
        </w:rPr>
        <w:t xml:space="preserve"> menentukan </w:t>
      </w: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Pr="00B820DD">
        <w:rPr>
          <w:rFonts w:ascii="Times New Roman" w:hAnsi="Times New Roman" w:cs="Times New Roman"/>
          <w:sz w:val="24"/>
          <w:szCs w:val="24"/>
        </w:rPr>
        <w:t>“Sample representative “</w:t>
      </w:r>
      <w:r>
        <w:rPr>
          <w:rFonts w:ascii="Times New Roman" w:hAnsi="Times New Roman" w:cs="Times New Roman"/>
          <w:sz w:val="24"/>
          <w:szCs w:val="24"/>
        </w:rPr>
        <w:t xml:space="preserve">, mewakili populasi adalah: yang pertama </w:t>
      </w:r>
      <w:r w:rsidRPr="00B820DD">
        <w:rPr>
          <w:rFonts w:ascii="Times New Roman" w:hAnsi="Times New Roman" w:cs="Times New Roman"/>
          <w:sz w:val="24"/>
          <w:szCs w:val="24"/>
        </w:rPr>
        <w:t>Variabel Populasi</w:t>
      </w:r>
      <w:r>
        <w:rPr>
          <w:rFonts w:ascii="Times New Roman" w:hAnsi="Times New Roman" w:cs="Times New Roman"/>
          <w:sz w:val="24"/>
          <w:szCs w:val="24"/>
        </w:rPr>
        <w:t xml:space="preserve"> yang menentukan t</w:t>
      </w:r>
      <w:r w:rsidRPr="00B820DD">
        <w:rPr>
          <w:rFonts w:ascii="Times New Roman" w:hAnsi="Times New Roman" w:cs="Times New Roman"/>
          <w:sz w:val="24"/>
          <w:szCs w:val="24"/>
          <w:lang w:val="sv-SE"/>
        </w:rPr>
        <w:t xml:space="preserve">ingkat keragaman (heterogenetis)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v-SE"/>
        </w:rPr>
        <w:t>ndividu dalam populasi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Parameter k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edua </w:t>
      </w:r>
      <w:r>
        <w:rPr>
          <w:rFonts w:ascii="Times New Roman" w:hAnsi="Times New Roman" w:cs="Times New Roman"/>
          <w:sz w:val="24"/>
          <w:szCs w:val="24"/>
        </w:rPr>
        <w:t>adalah ukuran</w:t>
      </w:r>
      <w:r w:rsidRPr="00B820DD">
        <w:rPr>
          <w:rFonts w:ascii="Times New Roman" w:hAnsi="Times New Roman" w:cs="Times New Roman"/>
          <w:sz w:val="24"/>
          <w:szCs w:val="24"/>
        </w:rPr>
        <w:t>/besar samp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820D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nya, semakin b</w:t>
      </w:r>
      <w:r w:rsidRPr="00B820DD">
        <w:rPr>
          <w:rFonts w:ascii="Times New Roman" w:hAnsi="Times New Roman" w:cs="Times New Roman"/>
          <w:sz w:val="24"/>
          <w:szCs w:val="24"/>
        </w:rPr>
        <w:t xml:space="preserve">esar </w:t>
      </w:r>
      <w:r w:rsidR="000F582E">
        <w:rPr>
          <w:rFonts w:ascii="Times New Roman" w:hAnsi="Times New Roman" w:cs="Times New Roman"/>
          <w:sz w:val="24"/>
          <w:szCs w:val="24"/>
        </w:rPr>
        <w:t xml:space="preserve">ukuran sampel </w:t>
      </w:r>
      <w:r>
        <w:rPr>
          <w:rFonts w:ascii="Times New Roman" w:hAnsi="Times New Roman" w:cs="Times New Roman"/>
          <w:sz w:val="24"/>
          <w:szCs w:val="24"/>
        </w:rPr>
        <w:t>diasumsikan m</w:t>
      </w:r>
      <w:r w:rsidRPr="00B820DD">
        <w:rPr>
          <w:rFonts w:ascii="Times New Roman" w:hAnsi="Times New Roman" w:cs="Times New Roman"/>
          <w:sz w:val="24"/>
          <w:szCs w:val="24"/>
        </w:rPr>
        <w:t xml:space="preserve">akin </w:t>
      </w:r>
      <w:r w:rsidR="000F582E">
        <w:rPr>
          <w:rFonts w:ascii="Times New Roman" w:hAnsi="Times New Roman" w:cs="Times New Roman"/>
          <w:sz w:val="24"/>
          <w:szCs w:val="24"/>
        </w:rPr>
        <w:t>representatif. Semakin homogen suatu populasi maka sampling</w:t>
      </w:r>
      <w:r w:rsidRPr="00B820DD">
        <w:rPr>
          <w:rFonts w:ascii="Times New Roman" w:hAnsi="Times New Roman" w:cs="Times New Roman"/>
          <w:sz w:val="24"/>
          <w:szCs w:val="24"/>
        </w:rPr>
        <w:t xml:space="preserve"> ukuran kecil, </w:t>
      </w:r>
      <w:r w:rsidR="000F582E">
        <w:rPr>
          <w:rFonts w:ascii="Times New Roman" w:hAnsi="Times New Roman" w:cs="Times New Roman"/>
          <w:sz w:val="24"/>
          <w:szCs w:val="24"/>
        </w:rPr>
        <w:t xml:space="preserve">sudah </w:t>
      </w:r>
      <w:r w:rsidRPr="00B820DD">
        <w:rPr>
          <w:rFonts w:ascii="Times New Roman" w:hAnsi="Times New Roman" w:cs="Times New Roman"/>
          <w:sz w:val="24"/>
          <w:szCs w:val="24"/>
        </w:rPr>
        <w:t>cukup representatif</w:t>
      </w:r>
      <w:r w:rsidR="000F582E">
        <w:rPr>
          <w:rFonts w:ascii="Times New Roman" w:hAnsi="Times New Roman" w:cs="Times New Roman"/>
          <w:sz w:val="24"/>
          <w:szCs w:val="24"/>
        </w:rPr>
        <w:t>. Parameter ketiga adalah t</w:t>
      </w:r>
      <w:r w:rsidRPr="00B820DD">
        <w:rPr>
          <w:rFonts w:ascii="Times New Roman" w:hAnsi="Times New Roman" w:cs="Times New Roman"/>
          <w:sz w:val="24"/>
          <w:szCs w:val="24"/>
        </w:rPr>
        <w:t xml:space="preserve">eknik </w:t>
      </w:r>
      <w:r w:rsidR="000F582E">
        <w:rPr>
          <w:rFonts w:ascii="Times New Roman" w:hAnsi="Times New Roman" w:cs="Times New Roman"/>
          <w:sz w:val="24"/>
          <w:szCs w:val="24"/>
        </w:rPr>
        <w:t>p</w:t>
      </w:r>
      <w:r w:rsidRPr="00B820DD">
        <w:rPr>
          <w:rFonts w:ascii="Times New Roman" w:hAnsi="Times New Roman" w:cs="Times New Roman"/>
          <w:sz w:val="24"/>
          <w:szCs w:val="24"/>
        </w:rPr>
        <w:t xml:space="preserve">enentuan </w:t>
      </w:r>
      <w:r w:rsidR="000F582E">
        <w:rPr>
          <w:rFonts w:ascii="Times New Roman" w:hAnsi="Times New Roman" w:cs="Times New Roman"/>
          <w:sz w:val="24"/>
          <w:szCs w:val="24"/>
        </w:rPr>
        <w:t>sampel. Bila populasi tidak homogen sempurna maka pengambilan sampel se</w:t>
      </w:r>
      <w:r w:rsidRPr="00B820DD">
        <w:rPr>
          <w:rFonts w:ascii="Times New Roman" w:hAnsi="Times New Roman" w:cs="Times New Roman"/>
          <w:sz w:val="24"/>
          <w:szCs w:val="24"/>
        </w:rPr>
        <w:t xml:space="preserve">makin acak </w:t>
      </w:r>
      <w:r w:rsidR="000F582E">
        <w:rPr>
          <w:rFonts w:ascii="Times New Roman" w:hAnsi="Times New Roman" w:cs="Times New Roman"/>
          <w:sz w:val="24"/>
          <w:szCs w:val="24"/>
        </w:rPr>
        <w:t>semakin mewakili populasi. Parameter ke-empat adalah kecermatan memasukkan ci</w:t>
      </w:r>
      <w:r w:rsidRPr="00B820DD">
        <w:rPr>
          <w:rFonts w:ascii="Times New Roman" w:hAnsi="Times New Roman" w:cs="Times New Roman"/>
          <w:sz w:val="24"/>
          <w:szCs w:val="24"/>
        </w:rPr>
        <w:t>ri-ciri populasi</w:t>
      </w:r>
      <w:r w:rsidR="000F582E">
        <w:rPr>
          <w:rFonts w:ascii="Times New Roman" w:hAnsi="Times New Roman" w:cs="Times New Roman"/>
          <w:sz w:val="24"/>
          <w:szCs w:val="24"/>
        </w:rPr>
        <w:t>. Makin lengkap cir</w:t>
      </w:r>
      <w:r w:rsidRPr="00B820DD">
        <w:rPr>
          <w:rFonts w:ascii="Times New Roman" w:hAnsi="Times New Roman" w:cs="Times New Roman"/>
          <w:sz w:val="24"/>
          <w:szCs w:val="24"/>
        </w:rPr>
        <w:t>i populasi y</w:t>
      </w:r>
      <w:r w:rsidR="000F582E">
        <w:rPr>
          <w:rFonts w:ascii="Times New Roman" w:hAnsi="Times New Roman" w:cs="Times New Roman"/>
          <w:sz w:val="24"/>
          <w:szCs w:val="24"/>
        </w:rPr>
        <w:t>ang</w:t>
      </w:r>
      <w:r w:rsidRPr="00B820DD">
        <w:rPr>
          <w:rFonts w:ascii="Times New Roman" w:hAnsi="Times New Roman" w:cs="Times New Roman"/>
          <w:sz w:val="24"/>
          <w:szCs w:val="24"/>
        </w:rPr>
        <w:t xml:space="preserve"> dimasukkan dalam sample </w:t>
      </w:r>
      <w:r w:rsidR="000F582E">
        <w:rPr>
          <w:rFonts w:ascii="Times New Roman" w:hAnsi="Times New Roman" w:cs="Times New Roman"/>
          <w:sz w:val="24"/>
          <w:szCs w:val="24"/>
        </w:rPr>
        <w:t>maka se</w:t>
      </w:r>
      <w:r w:rsidRPr="00B820DD">
        <w:rPr>
          <w:rFonts w:ascii="Times New Roman" w:hAnsi="Times New Roman" w:cs="Times New Roman"/>
          <w:sz w:val="24"/>
          <w:szCs w:val="24"/>
        </w:rPr>
        <w:t>makin representative sampel</w:t>
      </w:r>
      <w:r w:rsidR="000F582E">
        <w:rPr>
          <w:rFonts w:ascii="Times New Roman" w:hAnsi="Times New Roman" w:cs="Times New Roman"/>
          <w:sz w:val="24"/>
          <w:szCs w:val="24"/>
        </w:rPr>
        <w:t xml:space="preserve"> tersebut.</w:t>
      </w:r>
    </w:p>
    <w:p w:rsidR="00F55224" w:rsidRDefault="00F55224" w:rsidP="00F5522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PENGERTIAN SAMPLING</w:t>
      </w:r>
    </w:p>
    <w:p w:rsidR="00F55224" w:rsidRDefault="00F55224" w:rsidP="00F5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Sampel adalah sebagian atau wakil populasi yang diteliti (Arikunto,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2002: 109; Furchan,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004: 193). Pendapat yang senada pun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dikemukakan oleh Sugiyono (2001: 56).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enyatakan bahwa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adalah sebagian dari jumlah dan karakteristik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dimiliki oleh populasi.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Bila populasi besar, dan peneliti tidak mungkin mempelajari semua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ada pada populasi, misalnya karena keterbatasan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>, tenaga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waktu, maka peneliti dapat menggunakan sampel yang diambil 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populasi itu.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yang dipelajari dari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sampel itu, kesimpulannya 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diberlakukan untuk populasi. Untuk itu sampel yang diambil dari 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harus betul-betul representatif.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Margono (2004: 121) menyataka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bahwa sampel adalah sebagai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bagian dari populasi, sebagai contoh </w:t>
      </w:r>
      <w:r w:rsidRPr="00F5522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(monster)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yang diambil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menggunakan cara-cara tertentu. Hadi (Margono, 2004: 121) menyatakan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bahwa sampel dalam suatu penelitian timbul disebabkan hal berikut: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24" w:rsidRPr="00F55224" w:rsidRDefault="00F55224" w:rsidP="00650530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Peneliti bermaksud mereduksi objek penelitian sebagai akibat dari</w:t>
      </w:r>
      <w:r w:rsidRPr="00F55224"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besarnya jumlah populasi, sehingga harus meneliti sebagian saja.</w:t>
      </w:r>
      <w:r w:rsidRPr="00F55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24" w:rsidRPr="00F55224" w:rsidRDefault="00F55224" w:rsidP="00855B7A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Penelitian bermaksud mengadakan generalisasi dari hasil-hasil</w:t>
      </w:r>
      <w:r w:rsidRPr="00F55224"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kepenelitiannya, dalam arti mengenakan kesimpulan-kesimpulan</w:t>
      </w:r>
      <w:r w:rsidRPr="00F55224"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kepada objek, gejala, atau kejadian yang lebih luas.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Penggunaan sampel dalam kegia</w:t>
      </w:r>
      <w:r>
        <w:rPr>
          <w:rFonts w:ascii="Times New Roman" w:hAnsi="Times New Roman" w:cs="Times New Roman"/>
          <w:sz w:val="24"/>
          <w:szCs w:val="24"/>
          <w:lang w:val="en-US"/>
        </w:rPr>
        <w:t>tan penelitian dilakukan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berbagai alasan. Nawawi (Margoino, 2004: 121) mengungkapkan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beberapa alasan tersebut, yaitu: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1. Ukuran populasi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Dalam hal populasi ta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terbatas (tak terhingga) berupa parameter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jumlahnya tidak diketahui dengan pasti, pada dasarnya bersifat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konseptual. Karena itu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sekali tidak mungkin mengumpulkan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data dari populasi seperti itu. Demikian juga dalam populasi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lastRenderedPageBreak/>
        <w:t>terbatas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(terhingga) yang jumlahnya sangat besar, tidak praktis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mengumpulkan data dari populasi 50 juta murid sekolah dasar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tersebar di seluruh pelosok Indonesia, misalnya.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2. Masalah biaya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Besar-kecilnya biaya tergantung juga dari banyak sedikitnya objek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yang diselidiki. Semakin besar jumlah objek, maka semakin 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biaya yang diperlukan, lebih-lebih bila objek itu tersebar di wilayah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yang cukup luas. Oleh karena itu, sampling ialah satu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mengurangi biaya.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3. Masalah waktu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Penelitian sampel selalu memerlukan waktu yang lebih sedikit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daripada penelitian populasi. Sehubungan dengan hal itu, apabila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waktu yang tersedia terbatas, dan keimpulan diinginkan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segera, maka penelitian sampel, dalam hal ini, lebih tepat.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4. Percobaan yang sifatnya merusak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Banyak penelitian yang tidak dapat dilakukan pada seluruh 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karena dapat merusak atau merugikan. Misalnya, tidak mungkin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mengeluarkan semua darah dari tubuh seseorang pasien yang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dianalisis keadaan darahnya, juga tidak mungkin mencoba seluruh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neon untuk diuji kekuatannya. Karena itu penelitian harus 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hanya pada sampel.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5. Masalah ketelitian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Masalah ketelitian adalah salah satu segi yang diperlukan agar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kesimpulan cukup dapat dipertanggungjawabkan. Ketelitian,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hal ini meliputi pengumpulan, pencatatan, dan analisis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Penelitian terhadap populasi belum tentu ketelitian terselenggara.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Boleh jadi peneliti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bosan dalam melaksanakan tugasnya.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menghindarkan itu semua, penelitian terhadap sampel memungkinkan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ketelitian dalam suatu penelitian.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6. Masalah ekonomis</w:t>
      </w:r>
    </w:p>
    <w:p w:rsidR="00F55224" w:rsidRPr="00F55224" w:rsidRDefault="00F55224" w:rsidP="00F5522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Pertanyaan yang harus selalu diajukan oleh seorang peneliti; apakah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kegunaan dari hasil penelitian sepadan dengan biaya, waktu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tenaga yang telah dikeluarkan? Jika tidak, mengapa harus 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penelitian? Dengan kata lain penelitian sampel pada dasarnya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lebih ekonomis daripada penelitian populasi.</w:t>
      </w:r>
    </w:p>
    <w:p w:rsidR="00F55224" w:rsidRPr="00F55224" w:rsidRDefault="00F55224" w:rsidP="00F5522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24">
        <w:rPr>
          <w:rFonts w:ascii="Times New Roman" w:hAnsi="Times New Roman" w:cs="Times New Roman"/>
          <w:b/>
          <w:sz w:val="24"/>
          <w:szCs w:val="24"/>
        </w:rPr>
        <w:t>TEKNIK PENGAMBILAN SAMPLING</w:t>
      </w:r>
    </w:p>
    <w:p w:rsidR="00667F02" w:rsidRPr="00667F02" w:rsidRDefault="00667F02" w:rsidP="00F5522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Sebelum m</w:t>
      </w:r>
      <w:r w:rsidR="00F55224">
        <w:rPr>
          <w:rFonts w:ascii="Times New Roman" w:hAnsi="Times New Roman" w:cs="Times New Roman"/>
          <w:sz w:val="24"/>
          <w:szCs w:val="24"/>
        </w:rPr>
        <w:t>emb</w:t>
      </w:r>
      <w:r w:rsidRPr="00667F02">
        <w:rPr>
          <w:rFonts w:ascii="Times New Roman" w:hAnsi="Times New Roman" w:cs="Times New Roman"/>
          <w:sz w:val="24"/>
          <w:szCs w:val="24"/>
        </w:rPr>
        <w:t>ahas tentang beberapa teknik pengambilan sampel, terlebih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dahulu perlu dipahami beberapa konsep sebagai berikut.</w:t>
      </w:r>
    </w:p>
    <w:p w:rsidR="00667F02" w:rsidRPr="00667F02" w:rsidRDefault="00667F02" w:rsidP="00667F0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1. Populasi</w:t>
      </w:r>
    </w:p>
    <w:p w:rsidR="00667F02" w:rsidRDefault="00667F02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Populasi (universe) ialah jumlah keseluruhan dari unit analisis yang ciricirinya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akan diduga. Populasi dapat dibedakan antara populasi sampling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 xml:space="preserve">populasi sasaran. Sebagai contoh, jika seorang peneliti mengambil </w:t>
      </w:r>
      <w:r>
        <w:rPr>
          <w:rFonts w:ascii="Times New Roman" w:hAnsi="Times New Roman" w:cs="Times New Roman"/>
          <w:sz w:val="24"/>
          <w:szCs w:val="24"/>
        </w:rPr>
        <w:t xml:space="preserve">rumah tangga </w:t>
      </w:r>
      <w:r w:rsidRPr="00667F02">
        <w:rPr>
          <w:rFonts w:ascii="Times New Roman" w:hAnsi="Times New Roman" w:cs="Times New Roman"/>
          <w:sz w:val="24"/>
          <w:szCs w:val="24"/>
        </w:rPr>
        <w:t>sebagai sampel; sedangkan yang diteliti hanya anggota rumahtangga (misalnya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ayah atau suami), maka seluruh rumahtangga dalam wilayah penelitian disebut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sebagai populasi sampling; sedangkan seluruh suami atau ayah dalam wilayah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penelitian itu dinamakan populasi sasaran (target population).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Dalam setiap penelitian, populasi yang dipilih erat kaitannya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masalah yang akan diteliti. Sebagai contoh, (1) untuk penelitian tentang tenaga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kerja, mestinya populasi yang dipilih adalah penduduk usia kerja, (2)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penelitian tentang pemilihan umum, mestinya populasi yang dipilih 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penduduk yang memiliki hak pilih, (3) untuk penelitian tentang fertilitas, 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yang dipilih adalah penduduk perempuan usia 15-49 tahun yang pernah kawin.</w:t>
      </w:r>
    </w:p>
    <w:p w:rsidR="00F55224" w:rsidRDefault="00F55224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224" w:rsidRDefault="00F55224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224" w:rsidRPr="00667F02" w:rsidRDefault="00F55224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F02" w:rsidRPr="00667F02" w:rsidRDefault="00667F02" w:rsidP="00667F0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667F02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 xml:space="preserve">Unit sampling. </w:t>
      </w:r>
    </w:p>
    <w:p w:rsidR="00667F02" w:rsidRDefault="00667F02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Unsur-unsur yang diambil sebagai sampel, disebut unsur sampling,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ini merupakan unit-unit yang akan dianalisis selanjutnya. Unsur sampling diambil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dengan menggunakan kerangka sampling (sampling frame).</w:t>
      </w:r>
    </w:p>
    <w:p w:rsidR="00667F02" w:rsidRPr="00667F02" w:rsidRDefault="00667F02" w:rsidP="00667F0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3. Kerangka sampling</w:t>
      </w:r>
    </w:p>
    <w:p w:rsidR="00667F02" w:rsidRDefault="00667F02" w:rsidP="00667F02">
      <w:pPr>
        <w:spacing w:before="120" w:after="12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Kerangka sampling merupakan daftar dari semua unsur sampling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populasi sampling. Kerangka sampling dapat berupa daftar mengenai 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penduduk, jumlah bangunan, dan mungkin berupa peta yang unit-unitnya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tergambar secara jelas. Sebuah kerangka sampling yang baik harus memenuhi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syarat-syarat (1) meliputi seluruh unsur sampel, (2) tidak ada unsur sampel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dihitung dua kali, (3) up to date, (4) batas-batasnya jelas, misalnya batas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wilayah, rumahtangga; dan (5) dapat dilacak di lapangan.</w:t>
      </w:r>
    </w:p>
    <w:p w:rsidR="008D61A5" w:rsidRDefault="00167700" w:rsidP="00167700">
      <w:pPr>
        <w:tabs>
          <w:tab w:val="left" w:pos="720"/>
        </w:tabs>
        <w:spacing w:before="120" w:after="120" w:line="240" w:lineRule="auto"/>
        <w:ind w:firstLine="851"/>
        <w:jc w:val="both"/>
      </w:pPr>
      <w:r w:rsidRPr="008D61A5">
        <w:rPr>
          <w:rFonts w:ascii="Times New Roman" w:hAnsi="Times New Roman" w:cs="Times New Roman"/>
          <w:sz w:val="24"/>
          <w:szCs w:val="24"/>
        </w:rPr>
        <w:t>Sifat metode pengambilan sampel ideal</w:t>
      </w:r>
      <w:r>
        <w:rPr>
          <w:rFonts w:ascii="Times New Roman" w:hAnsi="Times New Roman" w:cs="Times New Roman"/>
          <w:sz w:val="24"/>
          <w:szCs w:val="24"/>
        </w:rPr>
        <w:t xml:space="preserve"> dapat m</w:t>
      </w:r>
      <w:r w:rsidR="008D61A5" w:rsidRPr="008D61A5">
        <w:rPr>
          <w:rFonts w:ascii="Times New Roman" w:hAnsi="Times New Roman" w:cs="Times New Roman"/>
          <w:sz w:val="24"/>
          <w:szCs w:val="24"/>
        </w:rPr>
        <w:t>emberikan gambaran keseluruhan populasi</w:t>
      </w:r>
      <w:r>
        <w:rPr>
          <w:rFonts w:ascii="Times New Roman" w:hAnsi="Times New Roman" w:cs="Times New Roman"/>
          <w:sz w:val="24"/>
          <w:szCs w:val="24"/>
        </w:rPr>
        <w:t>. Di samping itu sederhana, mudah pelaksanaannya di lapangan, sehingga e</w:t>
      </w:r>
      <w:r w:rsidR="008D61A5" w:rsidRPr="008D61A5">
        <w:rPr>
          <w:rFonts w:ascii="Times New Roman" w:hAnsi="Times New Roman" w:cs="Times New Roman"/>
          <w:sz w:val="24"/>
          <w:szCs w:val="24"/>
          <w:lang w:val="sv-SE"/>
        </w:rPr>
        <w:t xml:space="preserve">fisien </w:t>
      </w:r>
      <w:r>
        <w:rPr>
          <w:rFonts w:ascii="Times New Roman" w:hAnsi="Times New Roman" w:cs="Times New Roman"/>
          <w:sz w:val="24"/>
          <w:szCs w:val="24"/>
        </w:rPr>
        <w:t xml:space="preserve">dimana kita bisa memperoleh </w:t>
      </w:r>
      <w:r w:rsidR="008D61A5" w:rsidRPr="008D61A5">
        <w:rPr>
          <w:rFonts w:ascii="Times New Roman" w:hAnsi="Times New Roman" w:cs="Times New Roman"/>
          <w:sz w:val="24"/>
          <w:szCs w:val="24"/>
          <w:lang w:val="sv-SE"/>
        </w:rPr>
        <w:t xml:space="preserve">keterangan sebanyak mungkin, </w:t>
      </w:r>
      <w:r>
        <w:rPr>
          <w:rFonts w:ascii="Times New Roman" w:hAnsi="Times New Roman" w:cs="Times New Roman"/>
          <w:sz w:val="24"/>
          <w:szCs w:val="24"/>
        </w:rPr>
        <w:t xml:space="preserve">namun </w:t>
      </w:r>
      <w:r w:rsidR="008D61A5" w:rsidRPr="008D61A5">
        <w:rPr>
          <w:rFonts w:ascii="Times New Roman" w:hAnsi="Times New Roman" w:cs="Times New Roman"/>
          <w:sz w:val="24"/>
          <w:szCs w:val="24"/>
          <w:lang w:val="sv-SE"/>
        </w:rPr>
        <w:t>biaya</w:t>
      </w:r>
      <w:r>
        <w:rPr>
          <w:rFonts w:ascii="Times New Roman" w:hAnsi="Times New Roman" w:cs="Times New Roman"/>
          <w:sz w:val="24"/>
          <w:szCs w:val="24"/>
        </w:rPr>
        <w:t>nya</w:t>
      </w:r>
      <w:r w:rsidR="008D61A5" w:rsidRPr="008D61A5">
        <w:rPr>
          <w:rFonts w:ascii="Times New Roman" w:hAnsi="Times New Roman" w:cs="Times New Roman"/>
          <w:sz w:val="24"/>
          <w:szCs w:val="24"/>
          <w:lang w:val="sv-SE"/>
        </w:rPr>
        <w:t xml:space="preserve"> rendah</w:t>
      </w:r>
      <w:r>
        <w:rPr>
          <w:rFonts w:ascii="Times New Roman" w:hAnsi="Times New Roman" w:cs="Times New Roman"/>
          <w:sz w:val="24"/>
          <w:szCs w:val="24"/>
        </w:rPr>
        <w:t xml:space="preserve">. Yang paling penting sampel dapat </w:t>
      </w:r>
      <w:r w:rsidR="008D61A5" w:rsidRPr="008D61A5">
        <w:rPr>
          <w:rFonts w:ascii="Times New Roman" w:hAnsi="Times New Roman" w:cs="Times New Roman"/>
          <w:sz w:val="24"/>
          <w:szCs w:val="24"/>
        </w:rPr>
        <w:t>memberikan gambaran tingkat ketelitian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A57" w:rsidRDefault="00CB4A57" w:rsidP="00C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5224">
        <w:rPr>
          <w:rFonts w:ascii="Times New Roman" w:hAnsi="Times New Roman" w:cs="Times New Roman"/>
          <w:sz w:val="24"/>
          <w:szCs w:val="24"/>
          <w:lang w:val="en-US"/>
        </w:rPr>
        <w:t>Teknik sampling adalah merupakan teknik pengambilan sampel (Sugiyono,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2001: 56). Margono (2004: 125) menyatakan bahwa yang dimaksud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teknik sampling adalah </w:t>
      </w:r>
      <w:proofErr w:type="gramStart"/>
      <w:r w:rsidRPr="00F55224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gramEnd"/>
      <w:r w:rsidRPr="00F55224">
        <w:rPr>
          <w:rFonts w:ascii="Times New Roman" w:hAnsi="Times New Roman" w:cs="Times New Roman"/>
          <w:sz w:val="24"/>
          <w:szCs w:val="24"/>
          <w:lang w:val="en-US"/>
        </w:rPr>
        <w:t xml:space="preserve"> untuk menentukan sampel yang jumlahnya sesuai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dengan ukuran sampel yang akan dijadikan sumber data sebenarnya,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memperhatikan sifat-sifat dan penyebaran populasi agar diperoleh sampel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representatif.Untuk menentukan sampel yang akan digunakan dalam penelitian,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terdapat berbagai teknik sampling yang digunakan. Secara skematis, menurut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24">
        <w:rPr>
          <w:rFonts w:ascii="Times New Roman" w:hAnsi="Times New Roman" w:cs="Times New Roman"/>
          <w:sz w:val="24"/>
          <w:szCs w:val="24"/>
          <w:lang w:val="en-US"/>
        </w:rPr>
        <w:t>Sugiyono (2001: 57) teknik sampling ditunjukkan pada gambar di bawah ini.</w:t>
      </w:r>
    </w:p>
    <w:p w:rsidR="00CB4A57" w:rsidRDefault="007C4149" w:rsidP="00C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14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539740" cy="31165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49" w:rsidRPr="00F55224" w:rsidRDefault="007C4149" w:rsidP="00CB4A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7F02" w:rsidRPr="00667F02" w:rsidRDefault="00667F02" w:rsidP="00667F02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7F02">
        <w:rPr>
          <w:rFonts w:ascii="Times New Roman" w:hAnsi="Times New Roman" w:cs="Times New Roman"/>
          <w:sz w:val="24"/>
          <w:szCs w:val="24"/>
        </w:rPr>
        <w:t>ada dasarnya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ada dua macam metode pengambilan sampel, yaitu (1) pengambilan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secara acak (random sampling) atau probability sampling, dan (2) pengambilan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sampel yang bersifat tidak acak (non-probability sampling), dimana sampel dipilih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berdasarkan pertimbangan-pertimbangan tertentu.</w:t>
      </w:r>
    </w:p>
    <w:p w:rsidR="00667F02" w:rsidRPr="00667F02" w:rsidRDefault="00667F02" w:rsidP="00667F0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1. Sampling Acak Sederhana</w:t>
      </w:r>
    </w:p>
    <w:p w:rsidR="00667F02" w:rsidRPr="00667F02" w:rsidRDefault="00667F02" w:rsidP="00667F02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lastRenderedPageBreak/>
        <w:t>Sampel acak sederhana (simple random sampling) ialah suatu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yang diambil sedemikian rupa sehingga tiap unit penelitian dari suatu 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mempunyai kesempatan yang sama untuk dipiih sebagai sampel.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prakteknya, sampel acak sederhana dapat dilakukan dengan (a) undian, atau (b)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bilangan acak.</w:t>
      </w:r>
    </w:p>
    <w:p w:rsidR="00667F02" w:rsidRPr="00667F02" w:rsidRDefault="00667F02" w:rsidP="00667F0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2. Sampling Sistematis</w:t>
      </w:r>
    </w:p>
    <w:p w:rsidR="00667F02" w:rsidRDefault="00667F02" w:rsidP="002335C1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F02">
        <w:rPr>
          <w:rFonts w:ascii="Times New Roman" w:hAnsi="Times New Roman" w:cs="Times New Roman"/>
          <w:sz w:val="24"/>
          <w:szCs w:val="24"/>
        </w:rPr>
        <w:t>Apabila banyaknya satuan elementer yang akan dipilih cukup besar,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maka pemilihan sampel acak sederhana akan berat mengerjakannya. Dalam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keadaan seperti ini ahli statistik cenderung memakai metode lain. Pengambilan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sampel acak sistematis (systematic random sampling) ialah suatu metode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pengambilan sampel, dimana hanya unsur pertama saja dari sampel dipilih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secara acak, sedangkan unsur-unsur selanjutnya dipilih secara sistematis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menurut pola tertentu. Sampel sistematis seringkali menghasilkan kesalahan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sampling (sampling error) yang lebih kecil, disebabkan anggota sampel</w:t>
      </w:r>
      <w:r w:rsidR="001901A6">
        <w:rPr>
          <w:rFonts w:ascii="Times New Roman" w:hAnsi="Times New Roman" w:cs="Times New Roman"/>
          <w:sz w:val="24"/>
          <w:szCs w:val="24"/>
        </w:rPr>
        <w:t xml:space="preserve"> </w:t>
      </w:r>
      <w:r w:rsidRPr="00667F02">
        <w:rPr>
          <w:rFonts w:ascii="Times New Roman" w:hAnsi="Times New Roman" w:cs="Times New Roman"/>
          <w:sz w:val="24"/>
          <w:szCs w:val="24"/>
        </w:rPr>
        <w:t>menyebar secara merata di seluruh propinsi.</w:t>
      </w:r>
    </w:p>
    <w:p w:rsidR="008D61A5" w:rsidRDefault="008D61A5" w:rsidP="008D61A5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61A5">
        <w:rPr>
          <w:rFonts w:ascii="Times New Roman" w:hAnsi="Times New Roman" w:cs="Times New Roman"/>
          <w:sz w:val="24"/>
          <w:szCs w:val="24"/>
        </w:rPr>
        <w:t>Ada pendapat bahwa pengambilan sampel dengan metode ini tidak acak,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D61A5">
        <w:rPr>
          <w:rFonts w:ascii="Times New Roman" w:hAnsi="Times New Roman" w:cs="Times New Roman"/>
          <w:sz w:val="24"/>
          <w:szCs w:val="24"/>
        </w:rPr>
        <w:t>arena yang diambil secara acak unsur pertama saja, sedangkan unsur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A5">
        <w:rPr>
          <w:rFonts w:ascii="Times New Roman" w:hAnsi="Times New Roman" w:cs="Times New Roman"/>
          <w:sz w:val="24"/>
          <w:szCs w:val="24"/>
        </w:rPr>
        <w:t>selanjutnya diurutkan berdasarkan interval yang sudah tertentu dan tetap.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A5">
        <w:rPr>
          <w:rFonts w:ascii="Times New Roman" w:hAnsi="Times New Roman" w:cs="Times New Roman"/>
          <w:sz w:val="24"/>
          <w:szCs w:val="24"/>
        </w:rPr>
        <w:t>Karena itu, untuk dapat mempergunakan metode ini, harus dipenuhi 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A5">
        <w:rPr>
          <w:rFonts w:ascii="Times New Roman" w:hAnsi="Times New Roman" w:cs="Times New Roman"/>
          <w:sz w:val="24"/>
          <w:szCs w:val="24"/>
        </w:rPr>
        <w:t>syarat yakni (1) populasi harus besar, (2) harus teredia daftar kerangka sampel,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1A5">
        <w:rPr>
          <w:rFonts w:ascii="Times New Roman" w:hAnsi="Times New Roman" w:cs="Times New Roman"/>
          <w:sz w:val="24"/>
          <w:szCs w:val="24"/>
        </w:rPr>
        <w:t>(3). populasi harus bersifat homogen.</w:t>
      </w:r>
    </w:p>
    <w:p w:rsidR="009560AA" w:rsidRPr="009560AA" w:rsidRDefault="009560AA" w:rsidP="009560AA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3. Sampling Acak Berlapis</w:t>
      </w:r>
    </w:p>
    <w:p w:rsidR="009560AA" w:rsidRPr="009560AA" w:rsidRDefault="009560AA" w:rsidP="009560A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Dalam praktek sering dijumpai populasi yang tidak homogen. Makin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heterogen suatu populasi, makin besar pula perbedaan sifat antara lapisan</w:t>
      </w:r>
      <w:r w:rsidR="001C5FAE">
        <w:rPr>
          <w:rFonts w:ascii="Times New Roman" w:hAnsi="Times New Roman" w:cs="Times New Roman"/>
          <w:sz w:val="24"/>
          <w:szCs w:val="24"/>
        </w:rPr>
        <w:t>-</w:t>
      </w:r>
      <w:r w:rsidRPr="009560AA">
        <w:rPr>
          <w:rFonts w:ascii="Times New Roman" w:hAnsi="Times New Roman" w:cs="Times New Roman"/>
          <w:sz w:val="24"/>
          <w:szCs w:val="24"/>
        </w:rPr>
        <w:t>lapisan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tersebut. Presisi dan hasil yang dapat dicapai dengan penggunaan suatu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metode pengambilan sampel, antara lain dipengaruhi oleh derajat keseragaman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dari populasi yang bersangkutan.</w:t>
      </w:r>
    </w:p>
    <w:p w:rsidR="009560AA" w:rsidRPr="009560AA" w:rsidRDefault="009560AA" w:rsidP="009560A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Untuk dapat menggambarkan secara tepat mengenai sifat-sifat populasi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yang heterogen, maka populasi yang bersangkutan dibagi ke dalam lapisan</w:t>
      </w:r>
      <w:r w:rsidR="001C5FAE">
        <w:rPr>
          <w:rFonts w:ascii="Times New Roman" w:hAnsi="Times New Roman" w:cs="Times New Roman"/>
          <w:sz w:val="24"/>
          <w:szCs w:val="24"/>
        </w:rPr>
        <w:t>-</w:t>
      </w:r>
      <w:r w:rsidRPr="009560AA">
        <w:rPr>
          <w:rFonts w:ascii="Times New Roman" w:hAnsi="Times New Roman" w:cs="Times New Roman"/>
          <w:sz w:val="24"/>
          <w:szCs w:val="24"/>
        </w:rPr>
        <w:t>lapisan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(stratum) yang seragam dan dari setiap lapisan diambil sampel secara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acak. Dalam sampel berlapis, peluang untuk terpilih satu strata dengan yang lain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mungkin sama, mungkin pula berbeda.</w:t>
      </w:r>
    </w:p>
    <w:p w:rsidR="009560AA" w:rsidRPr="009560AA" w:rsidRDefault="009560AA" w:rsidP="002335C1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Ada dua syarat yag harus terpenuhi untuk dapat mempergunakan metode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pengambilan sampel acak berlapis, yaitu (a) ada kriteria jelas yang akan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dipergunakan sebagai dasar untuk menstratifikasi populasi, dan (b) diketahui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dengan tepat jumlah satuan-satuan elementer dari tiap lapisan dalam populasi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itu. Besarnya sampel yang diambil dari tiap-tiap strata dapat berimbang dan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dapat pula tidak berimbang. Dalam pengambilan sampel yang berimbang,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unsur-unsur satuan yang diambil dari setiap strata berbanding lurus dengan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jumlah satuan-satuan elementer dalam strata yang bersangkutan. Kalau peneliti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akan mempergunakan metode tidak berimbang, maka ia dapat menentukan</w:t>
      </w:r>
      <w:r w:rsidR="001C5FAE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sendiri jumlah unsur-unsur sampel yang akan diambilnya.</w:t>
      </w:r>
    </w:p>
    <w:p w:rsidR="009560AA" w:rsidRPr="009560AA" w:rsidRDefault="009560AA" w:rsidP="000B2922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4. Samping Gugus (Cluster) Sederhana</w:t>
      </w:r>
    </w:p>
    <w:p w:rsidR="009560AA" w:rsidRDefault="009560AA" w:rsidP="009560AA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560AA">
        <w:rPr>
          <w:rFonts w:ascii="Times New Roman" w:hAnsi="Times New Roman" w:cs="Times New Roman"/>
          <w:sz w:val="24"/>
          <w:szCs w:val="24"/>
        </w:rPr>
        <w:t>Jika seorang peneliti ingin meneliti besarnya pendapatan per bulan dari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tiap-tiap keluarga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 xml:space="preserve"> di suatu kecamatan, sedangkan data mengenai jumlah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keluarga di kecamatan tersebut tidak tersedia, maka kecamatan tersebut dibagi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menjadi desa-desa. Desa-desa itu dijadikan gugus atau unsur sampling. Semua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desa yang ada diberi nomor dan dipilih secara acak sebuah desa atau lebih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sebagai sampel. Karena unsur penelitian adalah keluarga atau rumahtangga,</w:t>
      </w:r>
      <w:r w:rsidR="000B2922">
        <w:rPr>
          <w:rFonts w:ascii="Times New Roman" w:hAnsi="Times New Roman" w:cs="Times New Roman"/>
          <w:sz w:val="24"/>
          <w:szCs w:val="24"/>
        </w:rPr>
        <w:t xml:space="preserve"> </w:t>
      </w:r>
      <w:r w:rsidRPr="009560AA">
        <w:rPr>
          <w:rFonts w:ascii="Times New Roman" w:hAnsi="Times New Roman" w:cs="Times New Roman"/>
          <w:sz w:val="24"/>
          <w:szCs w:val="24"/>
        </w:rPr>
        <w:t>maka semua rumahtangga yang ada dalam desa tersebut yang diteliti.</w:t>
      </w:r>
    </w:p>
    <w:p w:rsidR="000B2922" w:rsidRPr="000B2922" w:rsidRDefault="000B2922" w:rsidP="000B29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922">
        <w:rPr>
          <w:rFonts w:ascii="Times New Roman" w:hAnsi="Times New Roman" w:cs="Times New Roman"/>
          <w:sz w:val="24"/>
          <w:szCs w:val="24"/>
        </w:rPr>
        <w:lastRenderedPageBreak/>
        <w:t>5. Sampling Wilayah</w:t>
      </w:r>
    </w:p>
    <w:p w:rsidR="000B2922" w:rsidRDefault="000B2922" w:rsidP="002335C1">
      <w:pPr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2922">
        <w:rPr>
          <w:rFonts w:ascii="Times New Roman" w:hAnsi="Times New Roman" w:cs="Times New Roman"/>
          <w:sz w:val="24"/>
          <w:szCs w:val="24"/>
        </w:rPr>
        <w:t>Adakalanya peneliti dihadapkan pada wilayah penelitian dengan berbagai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ciri khusus pada beberapa bagian wilayah tersebut. Dalam keadaan seperti itu,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sampling wilayah (area) mungkin akan lebih tepat digunakan. Sebagai contoh,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Mubyarto (1993) membedakan empat macam pola usahatani di Kalimantan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Tengah yaitu (a) pola usahatani perladangan berpindah, yang terdapat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kecamatan-kecamatn Gunung Purei, Tanah Siang, dan Balai Riam, (b) pola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usahatani perikanan, khususnya darat yang dijumpai di hampir semua desa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tepian sungai, (c) pola usahatani tanaman pangan pasang surut, yang terdapat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di kecamatan Kahayan Kuala, d</w:t>
      </w:r>
      <w:r>
        <w:rPr>
          <w:rFonts w:ascii="Times New Roman" w:hAnsi="Times New Roman" w:cs="Times New Roman"/>
          <w:sz w:val="24"/>
          <w:szCs w:val="24"/>
        </w:rPr>
        <w:t>an Kahayan Hilir, serta (d) pol</w:t>
      </w:r>
      <w:r w:rsidRPr="000B2922">
        <w:rPr>
          <w:rFonts w:ascii="Times New Roman" w:hAnsi="Times New Roman" w:cs="Times New Roman"/>
          <w:sz w:val="24"/>
          <w:szCs w:val="24"/>
        </w:rPr>
        <w:t>a usaha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tani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perkebunan yang terdapat di kecamatan Kumai. Masyarakat dari keempat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wilayah dengan pola usahatani yang berbeda itu akan memiliki ciri-ciri khusus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yang menarik untuk diungkap.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C1" w:rsidRDefault="000B2922" w:rsidP="002335C1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2922">
        <w:rPr>
          <w:rFonts w:ascii="Times New Roman" w:hAnsi="Times New Roman" w:cs="Times New Roman"/>
          <w:sz w:val="24"/>
          <w:szCs w:val="24"/>
        </w:rPr>
        <w:t>Jika penarikan sampel dalam suatu penelitian 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B2922">
        <w:rPr>
          <w:rFonts w:ascii="Times New Roman" w:hAnsi="Times New Roman" w:cs="Times New Roman"/>
          <w:sz w:val="24"/>
          <w:szCs w:val="24"/>
        </w:rPr>
        <w:t>k dilakukan 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prinsip probabilitas, hasil penelitiannya tidak seharusnya digeneralisasikan 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>populasi yang lebih luas. P</w:t>
      </w:r>
      <w:r>
        <w:rPr>
          <w:rFonts w:ascii="Times New Roman" w:hAnsi="Times New Roman" w:cs="Times New Roman"/>
          <w:sz w:val="24"/>
          <w:szCs w:val="24"/>
        </w:rPr>
        <w:t>urpo</w:t>
      </w:r>
      <w:r w:rsidRPr="000B2922">
        <w:rPr>
          <w:rFonts w:ascii="Times New Roman" w:hAnsi="Times New Roman" w:cs="Times New Roman"/>
          <w:sz w:val="24"/>
          <w:szCs w:val="24"/>
        </w:rPr>
        <w:t>sive sampling dan i samping, merupakan dua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22">
        <w:rPr>
          <w:rFonts w:ascii="Times New Roman" w:hAnsi="Times New Roman" w:cs="Times New Roman"/>
          <w:sz w:val="24"/>
          <w:szCs w:val="24"/>
        </w:rPr>
        <w:t xml:space="preserve">contoh teknik pengambilan sampel yang tidak menggunakan prinsip </w:t>
      </w:r>
      <w:r>
        <w:rPr>
          <w:rFonts w:ascii="Times New Roman" w:hAnsi="Times New Roman" w:cs="Times New Roman"/>
          <w:sz w:val="24"/>
          <w:szCs w:val="24"/>
        </w:rPr>
        <w:t xml:space="preserve">probabilitas </w:t>
      </w:r>
      <w:r w:rsidRPr="000B2922">
        <w:rPr>
          <w:rFonts w:ascii="Times New Roman" w:hAnsi="Times New Roman" w:cs="Times New Roman"/>
          <w:sz w:val="24"/>
          <w:szCs w:val="24"/>
        </w:rPr>
        <w:t>sampling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774A" w:rsidRPr="0039774A" w:rsidRDefault="0039774A" w:rsidP="002335C1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4A">
        <w:rPr>
          <w:rFonts w:ascii="Times New Roman" w:hAnsi="Times New Roman" w:cs="Times New Roman"/>
          <w:b/>
          <w:sz w:val="24"/>
          <w:szCs w:val="24"/>
        </w:rPr>
        <w:t>UKURAN SAMPEL</w:t>
      </w:r>
    </w:p>
    <w:p w:rsidR="00667F02" w:rsidRDefault="002335C1" w:rsidP="0039774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35C1">
        <w:rPr>
          <w:rFonts w:ascii="Times New Roman" w:hAnsi="Times New Roman" w:cs="Times New Roman"/>
          <w:sz w:val="24"/>
          <w:szCs w:val="24"/>
        </w:rPr>
        <w:t>Mengenai ukuran sampel minimum yang harus diambil dari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populasi, berikut ini diketengahkan beberapa sumber. Barbara dan Fidell (1983: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91) mengatakan jika rencana analisis yang digunakan berupa teknik korelasi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regresi ganda, ukuran sampel yang ideal haruslah 20 kali banyaknya variabel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bebas. Tetapi Comrey (1973: 76) menyatakan bahwa untuk berbagai 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penelitian, jika subjeknya homogen dan banyaknya variabel yang diteliti 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banyak, ukuran sampel antara 100-200 sudah baik. Cochran (1965: 54)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memberikan rumus yang digunakan untuk menentukan besarnya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5C1">
        <w:rPr>
          <w:rFonts w:ascii="Times New Roman" w:hAnsi="Times New Roman" w:cs="Times New Roman"/>
          <w:sz w:val="24"/>
          <w:szCs w:val="24"/>
        </w:rPr>
        <w:t>minimum dalam suatu penelitian survei sebagai berikut.</w:t>
      </w:r>
    </w:p>
    <w:p w:rsidR="002335C1" w:rsidRDefault="002335C1" w:rsidP="002335C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5C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552700" cy="1303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Keterangan: </w:t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= ukuran populasi </w:t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= ukuran sampel minimum yang diambil </w:t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 = absis pada kurva normal untuk </w:t>
      </w:r>
      <w:r w:rsidRPr="002335C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 </w:t>
      </w: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yang ditentukan </w:t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 = tingkat presisi yang dikehendaki </w:t>
      </w:r>
    </w:p>
    <w:p w:rsidR="002335C1" w:rsidRPr="002335C1" w:rsidRDefault="002335C1" w:rsidP="002335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 = proporsi dalam populasi </w:t>
      </w:r>
    </w:p>
    <w:p w:rsidR="0039774A" w:rsidRDefault="002335C1" w:rsidP="0039774A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335C1">
        <w:rPr>
          <w:rFonts w:ascii="Times New Roman" w:hAnsi="Times New Roman" w:cs="Times New Roman"/>
          <w:color w:val="000000"/>
          <w:sz w:val="24"/>
          <w:szCs w:val="24"/>
          <w:lang w:val="en-US"/>
        </w:rPr>
        <w:t>Q = (1 – P)</w:t>
      </w:r>
    </w:p>
    <w:p w:rsidR="0039774A" w:rsidRDefault="0039774A" w:rsidP="0039774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Jumlah sampel sering dinyatakan dengan ukuran sampel. Jumlah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yang 100% mewakili populasi adalah </w:t>
      </w:r>
      <w:proofErr w:type="gramStart"/>
      <w:r w:rsidRPr="0039774A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 dengan populasi. Makin besar 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sampel mendekati populasi, maka peluang kesalahan generalisasi semakin kecil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dan sebaliknya makin kecil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lastRenderedPageBreak/>
        <w:t>jumlah sampel menjauhi populasi, maka makin 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kesalahan generalisasi (diberlakukan umum)” Sugiyono (2001:61).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4A" w:rsidRDefault="0039774A" w:rsidP="0039774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Selanjutnya, mengenai penetapan besar kecilnya sampel tidaklah ada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ketetapan yang mutlak, artinya tidak ada satupun ketentuan berapa persen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sampel harusi diambil (Margono, 2004: 123). Suatu hal yang perlu diperhatikan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adalah keadaan homogenitas dan heterogenitas populasi. Jika keadaan populasi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homogen, jumlah sampel hampir-hampir tidak menjadi persoalan, sebaliknya, jika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keadaan populasi heterogen, maka pertimbangan pengambilan sampel harus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memperhatikan hal, yaitu: harus diselidiki kategori-kategori heterogenitas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besarnya populasi dalam setiap kategori.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4A" w:rsidRPr="0039774A" w:rsidRDefault="0039774A" w:rsidP="0039774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Satu nasihat yang perlu diingat, bahwa penetapan jumlah sampel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terlau banyak selalu lebih baik daripada sampel kecil </w:t>
      </w:r>
      <w:r w:rsidRPr="0039774A">
        <w:rPr>
          <w:rFonts w:ascii="Times New Roman" w:hAnsi="Times New Roman" w:cs="Times New Roman"/>
          <w:i/>
          <w:iCs/>
          <w:sz w:val="24"/>
          <w:szCs w:val="24"/>
          <w:lang w:val="en-US"/>
        </w:rPr>
        <w:t>(oversampling is always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better than understanding).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Untuk menentukan jumlah sampel yang diambil,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berikut beberapa formula yang ditawarkan oleh para ahli.</w:t>
      </w:r>
    </w:p>
    <w:p w:rsidR="002335C1" w:rsidRPr="0039774A" w:rsidRDefault="0039774A" w:rsidP="00E9286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Penentuan jumlah sampel menurut pendapat Hadari Nawawi (Margono,</w:t>
      </w:r>
      <w:r w:rsidRPr="0039774A"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2004: 123-125)</w:t>
      </w:r>
      <w:r w:rsidRPr="0039774A"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Nawawi (Margono, 2004: 123) memberikan cara untuk memperoleh</w:t>
      </w:r>
      <w:r w:rsidRPr="0039774A"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jumlah sampel minimal yang harus diselidiki dengan menggunakan rumus:</w:t>
      </w:r>
    </w:p>
    <w:p w:rsidR="0039774A" w:rsidRDefault="0039774A" w:rsidP="0039774A">
      <w:pPr>
        <w:pStyle w:val="ListParagraph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774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303020" cy="6781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Keterangan:</w:t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n = Jumlah sampel</w:t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≥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 = Sama dengan atau lebih besar</w:t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p = Proporsi populasi persentase kelompok pertama</w:t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q = Proporsi sisa di dalam populasi</w:t>
      </w:r>
    </w:p>
    <w:p w:rsidR="0039774A" w:rsidRPr="0039774A" w:rsidRDefault="0039774A" w:rsidP="003977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val="en-US"/>
        </w:rPr>
        <w:t>½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 = Derajat koefisien konfidensi pada 99% dan 95%</w:t>
      </w:r>
    </w:p>
    <w:p w:rsidR="0039774A" w:rsidRDefault="0039774A" w:rsidP="000C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74A">
        <w:rPr>
          <w:rFonts w:ascii="Times New Roman" w:hAnsi="Times New Roman" w:cs="Times New Roman"/>
          <w:sz w:val="24"/>
          <w:szCs w:val="24"/>
          <w:lang w:val="en-US"/>
        </w:rPr>
        <w:t>b = Persentase perkiraan kemungkinan membuat</w:t>
      </w:r>
      <w:r w:rsid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 xml:space="preserve">kekeliruan dalam menentukan ukuran </w:t>
      </w:r>
      <w:r w:rsidR="000C6016">
        <w:rPr>
          <w:rFonts w:ascii="Times New Roman" w:hAnsi="Times New Roman" w:cs="Times New Roman"/>
          <w:sz w:val="24"/>
          <w:szCs w:val="24"/>
        </w:rPr>
        <w:t>s</w:t>
      </w:r>
      <w:r w:rsidRPr="0039774A">
        <w:rPr>
          <w:rFonts w:ascii="Times New Roman" w:hAnsi="Times New Roman" w:cs="Times New Roman"/>
          <w:sz w:val="24"/>
          <w:szCs w:val="24"/>
          <w:lang w:val="en-US"/>
        </w:rPr>
        <w:t>ampel</w:t>
      </w: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6016" w:rsidRPr="000C6016" w:rsidRDefault="000C6016" w:rsidP="00D14CC1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016">
        <w:rPr>
          <w:rFonts w:ascii="Times New Roman" w:hAnsi="Times New Roman" w:cs="Times New Roman"/>
          <w:sz w:val="24"/>
          <w:szCs w:val="24"/>
        </w:rPr>
        <w:t>P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enentuan jumlah sampel dengan menggunakan Tabel Krejcie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alah satu teknik untuk menghitung jumlah sampel minimal yang harus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dijadikan sasaran penelitian adalah dengan menggunakan tabel Krejcie.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Krecjie dalam melakukan perhitungan ukuran sampel didasarkan atas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kesalahan 5%. Jadi sampel yang diperoleh itu mempunyai kepercayaan 95%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terhadap populasi. Tabel Krecjie ditunjukkan dalam tabel di bawah ini. Dari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tabel itu terlihat bila jumlah populasi 100 maka sampelnya 80, bila populasi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1000 maka sampelnya 278, bila populasinya 10.000 maka sampelnya maka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sampeln</w:t>
      </w:r>
      <w:r w:rsidRPr="000C6016">
        <w:rPr>
          <w:rFonts w:ascii="Times New Roman" w:hAnsi="Times New Roman" w:cs="Times New Roman"/>
          <w:sz w:val="24"/>
          <w:szCs w:val="24"/>
        </w:rPr>
        <w:t>y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a 370, dan bila jumlah populasi 100.000 maka jumlah sampelnya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384. Dengan demikian makin besar populasi makin kecil prosentase sampel.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Oleh karena itu tidak tepat bila ukuran populasinya berbeda prosentase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 xml:space="preserve">sampelnya </w:t>
      </w:r>
      <w:proofErr w:type="gramStart"/>
      <w:r w:rsidRPr="000C6016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gramEnd"/>
      <w:r w:rsidRPr="000C6016">
        <w:rPr>
          <w:rFonts w:ascii="Times New Roman" w:hAnsi="Times New Roman" w:cs="Times New Roman"/>
          <w:sz w:val="24"/>
          <w:szCs w:val="24"/>
          <w:lang w:val="en-US"/>
        </w:rPr>
        <w:t>, misalnya 10%.</w:t>
      </w: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1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954780" cy="48234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16" w:rsidRPr="000C6016" w:rsidRDefault="000C6016" w:rsidP="00130E5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016">
        <w:rPr>
          <w:rFonts w:ascii="Times New Roman" w:hAnsi="Times New Roman" w:cs="Times New Roman"/>
          <w:sz w:val="24"/>
          <w:szCs w:val="24"/>
          <w:lang w:val="en-US"/>
        </w:rPr>
        <w:t>Penentuan jumlah sampel dengan menggunakan Nomogram Harry King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Harry King menghitung sampel tidak hanya didasarkan atas kesalahan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5% saja, tetapi bervariasi sampai 15%. Tetapi jumlah populasi paling tinggi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hanya 2000. Nomogram ini ditunjukkan pada gambar di bawah ini. Dari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gambar tersebut diberikan pula contoh bila populasi 200, kepercayaan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sampel dalam mewakili populasi 95%, maka jumlah sampelnya sekitar 58%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dari populasi. Jadi 0</w:t>
      </w:r>
      <w:proofErr w:type="gramStart"/>
      <w:r w:rsidRPr="000C6016">
        <w:rPr>
          <w:rFonts w:ascii="Times New Roman" w:hAnsi="Times New Roman" w:cs="Times New Roman"/>
          <w:sz w:val="24"/>
          <w:szCs w:val="24"/>
          <w:lang w:val="en-US"/>
        </w:rPr>
        <w:t>,58</w:t>
      </w:r>
      <w:proofErr w:type="gramEnd"/>
      <w:r w:rsidRPr="000C6016">
        <w:rPr>
          <w:rFonts w:ascii="Times New Roman" w:hAnsi="Times New Roman" w:cs="Times New Roman"/>
          <w:sz w:val="24"/>
          <w:szCs w:val="24"/>
          <w:lang w:val="en-US"/>
        </w:rPr>
        <w:t xml:space="preserve"> ´ 200 = 116. Bila populasi 800, kepercayaan sampel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90% atau kesalahan 10%, maka jumlah sampel = 7</w:t>
      </w:r>
      <w:proofErr w:type="gramStart"/>
      <w:r w:rsidRPr="000C6016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0C6016">
        <w:rPr>
          <w:rFonts w:ascii="Times New Roman" w:hAnsi="Times New Roman" w:cs="Times New Roman"/>
          <w:sz w:val="24"/>
          <w:szCs w:val="24"/>
          <w:lang w:val="en-US"/>
        </w:rPr>
        <w:t>% dari populasi. Jadi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 xml:space="preserve">0,075 ´ 800 = 60. </w:t>
      </w:r>
      <w:proofErr w:type="gramStart"/>
      <w:r w:rsidRPr="000C6016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gramEnd"/>
      <w:r w:rsidRPr="000C6016">
        <w:rPr>
          <w:rFonts w:ascii="Times New Roman" w:hAnsi="Times New Roman" w:cs="Times New Roman"/>
          <w:sz w:val="24"/>
          <w:szCs w:val="24"/>
          <w:lang w:val="en-US"/>
        </w:rPr>
        <w:t xml:space="preserve"> di sini semakin besar kesalahan akan semakin kecil</w:t>
      </w:r>
      <w:r w:rsidRPr="000C6016">
        <w:rPr>
          <w:rFonts w:ascii="Times New Roman" w:hAnsi="Times New Roman" w:cs="Times New Roman"/>
          <w:sz w:val="24"/>
          <w:szCs w:val="24"/>
        </w:rPr>
        <w:t xml:space="preserve"> </w:t>
      </w:r>
      <w:r w:rsidRPr="000C6016">
        <w:rPr>
          <w:rFonts w:ascii="Times New Roman" w:hAnsi="Times New Roman" w:cs="Times New Roman"/>
          <w:sz w:val="24"/>
          <w:szCs w:val="24"/>
          <w:lang w:val="en-US"/>
        </w:rPr>
        <w:t>jumlah sampel. Gambar Nomogram Harry King di bawah ini.</w:t>
      </w:r>
    </w:p>
    <w:p w:rsidR="000C6016" w:rsidRPr="000C6016" w:rsidRDefault="000C6016" w:rsidP="000C6016">
      <w:pPr>
        <w:pStyle w:val="ListParagraph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6016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198620" cy="3680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016" w:rsidRPr="000C6016" w:rsidRDefault="000C6016" w:rsidP="000C6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Arikunto, S., 2006,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Prosedur Penelitian: Suatu Pengantar Praktik,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Jakarta: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Rineka Cipta.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Sevilla, C.G., dkk, 1993,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Pengantar Metode Penelitian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, Jakarta: Universitas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Indonesia.</w:t>
      </w:r>
    </w:p>
    <w:p w:rsid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Furchan, A., 2004,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Pengantar Penelitian dalam Pendidikan,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Yogyakarta: Pustaka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Pelajar.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Hadi, A. dan Haryono, 2005,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Metodologi Penelitian Pendidikan,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Bandung: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Pustaka Setia.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Margono, 2004,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Metodologi Penelitian Pendidika,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Jakarta: Rineka Cipta.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Nazir, 2005,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Metode Penelitian,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Jakarta: Ghalia Indonesia.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Riduan, 2002,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>Skala Pengukuran Variabel-variabel Penelitian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, Bandung: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Alfabeta.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Sudjana, N. dan Ibrahim, 1989,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 dan Penilaian Pendidikan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, Bandung: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Sinar Baru.</w:t>
      </w:r>
    </w:p>
    <w:p w:rsid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Sugiyono, 2005,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>Memahami Penelitian Kualitatif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, Bandung: Alfabeta.</w:t>
      </w:r>
    </w:p>
    <w:p w:rsid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_______, 2001,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Statistika untuk Penelitian,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Bandung: Alfabeta.</w:t>
      </w:r>
    </w:p>
    <w:p w:rsidR="007C4149" w:rsidRPr="007C4149" w:rsidRDefault="007C4149" w:rsidP="007C414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7C4149">
        <w:rPr>
          <w:rFonts w:ascii="Times New Roman" w:hAnsi="Times New Roman" w:cs="Times New Roman"/>
          <w:sz w:val="24"/>
          <w:szCs w:val="24"/>
          <w:lang w:val="en-US"/>
        </w:rPr>
        <w:t xml:space="preserve">Sukmadinata, N.S., 1999, </w:t>
      </w:r>
      <w:r w:rsidRPr="007C414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Pengembangan Kurikulum,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Bandung: Remaja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49">
        <w:rPr>
          <w:rFonts w:ascii="Times New Roman" w:hAnsi="Times New Roman" w:cs="Times New Roman"/>
          <w:sz w:val="24"/>
          <w:szCs w:val="24"/>
          <w:lang w:val="en-US"/>
        </w:rPr>
        <w:t>Rosdakarya.</w:t>
      </w:r>
    </w:p>
    <w:sectPr w:rsidR="007C4149" w:rsidRPr="007C4149" w:rsidSect="00715804">
      <w:footerReference w:type="default" r:id="rId14"/>
      <w:pgSz w:w="11910" w:h="16840" w:code="9"/>
      <w:pgMar w:top="1440" w:right="1440" w:bottom="1440" w:left="1440" w:header="720" w:footer="720" w:gutter="0"/>
      <w:pgNumType w:start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D2" w:rsidRDefault="003D00D2" w:rsidP="00634D87">
      <w:pPr>
        <w:spacing w:after="0" w:line="240" w:lineRule="auto"/>
      </w:pPr>
      <w:r>
        <w:separator/>
      </w:r>
    </w:p>
  </w:endnote>
  <w:endnote w:type="continuationSeparator" w:id="0">
    <w:p w:rsidR="003D00D2" w:rsidRDefault="003D00D2" w:rsidP="006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79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49D2" w:rsidRDefault="002C4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0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C49D2" w:rsidRDefault="002C49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D2" w:rsidRDefault="003D00D2" w:rsidP="00634D87">
      <w:pPr>
        <w:spacing w:after="0" w:line="240" w:lineRule="auto"/>
      </w:pPr>
      <w:r>
        <w:separator/>
      </w:r>
    </w:p>
  </w:footnote>
  <w:footnote w:type="continuationSeparator" w:id="0">
    <w:p w:rsidR="003D00D2" w:rsidRDefault="003D00D2" w:rsidP="006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7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11"/>
    <w:multiLevelType w:val="multilevel"/>
    <w:tmpl w:val="00000011"/>
    <w:name w:val="WW8Num1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67B3F1D"/>
    <w:multiLevelType w:val="hybridMultilevel"/>
    <w:tmpl w:val="F38E2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5D469F"/>
    <w:multiLevelType w:val="hybridMultilevel"/>
    <w:tmpl w:val="02B05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AB67AD"/>
    <w:multiLevelType w:val="hybridMultilevel"/>
    <w:tmpl w:val="4CDE2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33F9A"/>
    <w:multiLevelType w:val="hybridMultilevel"/>
    <w:tmpl w:val="EBB893B2"/>
    <w:lvl w:ilvl="0" w:tplc="6AB0549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EC5C0D"/>
    <w:multiLevelType w:val="hybridMultilevel"/>
    <w:tmpl w:val="771AAFAE"/>
    <w:lvl w:ilvl="0" w:tplc="3EF46CB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A25BE"/>
    <w:multiLevelType w:val="hybridMultilevel"/>
    <w:tmpl w:val="C41AA90C"/>
    <w:lvl w:ilvl="0" w:tplc="0EB44A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A33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74D9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A78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04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041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C19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C38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6A8F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4C0042"/>
    <w:multiLevelType w:val="hybridMultilevel"/>
    <w:tmpl w:val="8A7E828E"/>
    <w:lvl w:ilvl="0" w:tplc="43185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5673A"/>
    <w:multiLevelType w:val="hybridMultilevel"/>
    <w:tmpl w:val="A0EE6E7A"/>
    <w:lvl w:ilvl="0" w:tplc="B06482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A7DEA"/>
    <w:multiLevelType w:val="hybridMultilevel"/>
    <w:tmpl w:val="109A5392"/>
    <w:lvl w:ilvl="0" w:tplc="48AEB31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A46008"/>
    <w:multiLevelType w:val="hybridMultilevel"/>
    <w:tmpl w:val="B2EC7E78"/>
    <w:lvl w:ilvl="0" w:tplc="85BAB44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A33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45A8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680B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08B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EF5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001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022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0B7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2561D"/>
    <w:multiLevelType w:val="hybridMultilevel"/>
    <w:tmpl w:val="CD6C3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8E6B52"/>
    <w:multiLevelType w:val="hybridMultilevel"/>
    <w:tmpl w:val="0A048966"/>
    <w:lvl w:ilvl="0" w:tplc="A08C8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D0C89"/>
    <w:multiLevelType w:val="hybridMultilevel"/>
    <w:tmpl w:val="5AB8B6FA"/>
    <w:lvl w:ilvl="0" w:tplc="26201D7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A6B09"/>
    <w:multiLevelType w:val="hybridMultilevel"/>
    <w:tmpl w:val="2B420280"/>
    <w:lvl w:ilvl="0" w:tplc="66C8A32E">
      <w:start w:val="1"/>
      <w:numFmt w:val="decimal"/>
      <w:lvlText w:val="(%1)"/>
      <w:lvlJc w:val="left"/>
      <w:pPr>
        <w:ind w:left="3364" w:hanging="543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88849646">
      <w:numFmt w:val="bullet"/>
      <w:lvlText w:val="•"/>
      <w:lvlJc w:val="left"/>
      <w:pPr>
        <w:ind w:left="4208" w:hanging="543"/>
      </w:pPr>
      <w:rPr>
        <w:rFonts w:hint="default"/>
      </w:rPr>
    </w:lvl>
    <w:lvl w:ilvl="2" w:tplc="81CABF38">
      <w:numFmt w:val="bullet"/>
      <w:lvlText w:val="•"/>
      <w:lvlJc w:val="left"/>
      <w:pPr>
        <w:ind w:left="5056" w:hanging="543"/>
      </w:pPr>
      <w:rPr>
        <w:rFonts w:hint="default"/>
      </w:rPr>
    </w:lvl>
    <w:lvl w:ilvl="3" w:tplc="7C2ADDD0">
      <w:numFmt w:val="bullet"/>
      <w:lvlText w:val="•"/>
      <w:lvlJc w:val="left"/>
      <w:pPr>
        <w:ind w:left="5905" w:hanging="543"/>
      </w:pPr>
      <w:rPr>
        <w:rFonts w:hint="default"/>
      </w:rPr>
    </w:lvl>
    <w:lvl w:ilvl="4" w:tplc="16C033E4">
      <w:numFmt w:val="bullet"/>
      <w:lvlText w:val="•"/>
      <w:lvlJc w:val="left"/>
      <w:pPr>
        <w:ind w:left="6753" w:hanging="543"/>
      </w:pPr>
      <w:rPr>
        <w:rFonts w:hint="default"/>
      </w:rPr>
    </w:lvl>
    <w:lvl w:ilvl="5" w:tplc="4118A096">
      <w:numFmt w:val="bullet"/>
      <w:lvlText w:val="•"/>
      <w:lvlJc w:val="left"/>
      <w:pPr>
        <w:ind w:left="7602" w:hanging="543"/>
      </w:pPr>
      <w:rPr>
        <w:rFonts w:hint="default"/>
      </w:rPr>
    </w:lvl>
    <w:lvl w:ilvl="6" w:tplc="0B62F196">
      <w:numFmt w:val="bullet"/>
      <w:lvlText w:val="•"/>
      <w:lvlJc w:val="left"/>
      <w:pPr>
        <w:ind w:left="8450" w:hanging="543"/>
      </w:pPr>
      <w:rPr>
        <w:rFonts w:hint="default"/>
      </w:rPr>
    </w:lvl>
    <w:lvl w:ilvl="7" w:tplc="90B25F0A">
      <w:numFmt w:val="bullet"/>
      <w:lvlText w:val="•"/>
      <w:lvlJc w:val="left"/>
      <w:pPr>
        <w:ind w:left="9298" w:hanging="543"/>
      </w:pPr>
      <w:rPr>
        <w:rFonts w:hint="default"/>
      </w:rPr>
    </w:lvl>
    <w:lvl w:ilvl="8" w:tplc="786C6DB2">
      <w:numFmt w:val="bullet"/>
      <w:lvlText w:val="•"/>
      <w:lvlJc w:val="left"/>
      <w:pPr>
        <w:ind w:left="10147" w:hanging="543"/>
      </w:pPr>
      <w:rPr>
        <w:rFonts w:hint="default"/>
      </w:rPr>
    </w:lvl>
  </w:abstractNum>
  <w:abstractNum w:abstractNumId="17">
    <w:nsid w:val="26F663AC"/>
    <w:multiLevelType w:val="hybridMultilevel"/>
    <w:tmpl w:val="29748ABA"/>
    <w:lvl w:ilvl="0" w:tplc="9D22B84C">
      <w:start w:val="1"/>
      <w:numFmt w:val="decimal"/>
      <w:lvlText w:val="(%1)"/>
      <w:lvlJc w:val="left"/>
      <w:pPr>
        <w:ind w:left="296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E93C37BA">
      <w:numFmt w:val="bullet"/>
      <w:lvlText w:val="•"/>
      <w:lvlJc w:val="left"/>
      <w:pPr>
        <w:ind w:left="3848" w:hanging="360"/>
      </w:pPr>
      <w:rPr>
        <w:rFonts w:hint="default"/>
      </w:rPr>
    </w:lvl>
    <w:lvl w:ilvl="2" w:tplc="520E4066">
      <w:numFmt w:val="bullet"/>
      <w:lvlText w:val="•"/>
      <w:lvlJc w:val="left"/>
      <w:pPr>
        <w:ind w:left="4736" w:hanging="360"/>
      </w:pPr>
      <w:rPr>
        <w:rFonts w:hint="default"/>
      </w:rPr>
    </w:lvl>
    <w:lvl w:ilvl="3" w:tplc="025AB61C">
      <w:numFmt w:val="bullet"/>
      <w:lvlText w:val="•"/>
      <w:lvlJc w:val="left"/>
      <w:pPr>
        <w:ind w:left="5625" w:hanging="360"/>
      </w:pPr>
      <w:rPr>
        <w:rFonts w:hint="default"/>
      </w:rPr>
    </w:lvl>
    <w:lvl w:ilvl="4" w:tplc="F3CEE4C6">
      <w:numFmt w:val="bullet"/>
      <w:lvlText w:val="•"/>
      <w:lvlJc w:val="left"/>
      <w:pPr>
        <w:ind w:left="6513" w:hanging="360"/>
      </w:pPr>
      <w:rPr>
        <w:rFonts w:hint="default"/>
      </w:rPr>
    </w:lvl>
    <w:lvl w:ilvl="5" w:tplc="32B2598A">
      <w:numFmt w:val="bullet"/>
      <w:lvlText w:val="•"/>
      <w:lvlJc w:val="left"/>
      <w:pPr>
        <w:ind w:left="7402" w:hanging="360"/>
      </w:pPr>
      <w:rPr>
        <w:rFonts w:hint="default"/>
      </w:rPr>
    </w:lvl>
    <w:lvl w:ilvl="6" w:tplc="6D4ED2B4">
      <w:numFmt w:val="bullet"/>
      <w:lvlText w:val="•"/>
      <w:lvlJc w:val="left"/>
      <w:pPr>
        <w:ind w:left="8290" w:hanging="360"/>
      </w:pPr>
      <w:rPr>
        <w:rFonts w:hint="default"/>
      </w:rPr>
    </w:lvl>
    <w:lvl w:ilvl="7" w:tplc="F4AE81A4">
      <w:numFmt w:val="bullet"/>
      <w:lvlText w:val="•"/>
      <w:lvlJc w:val="left"/>
      <w:pPr>
        <w:ind w:left="9178" w:hanging="360"/>
      </w:pPr>
      <w:rPr>
        <w:rFonts w:hint="default"/>
      </w:rPr>
    </w:lvl>
    <w:lvl w:ilvl="8" w:tplc="FF6EBE20">
      <w:numFmt w:val="bullet"/>
      <w:lvlText w:val="•"/>
      <w:lvlJc w:val="left"/>
      <w:pPr>
        <w:ind w:left="10067" w:hanging="360"/>
      </w:pPr>
      <w:rPr>
        <w:rFonts w:hint="default"/>
      </w:rPr>
    </w:lvl>
  </w:abstractNum>
  <w:abstractNum w:abstractNumId="18">
    <w:nsid w:val="2805733B"/>
    <w:multiLevelType w:val="hybridMultilevel"/>
    <w:tmpl w:val="EAF0BCCC"/>
    <w:lvl w:ilvl="0" w:tplc="779C2BD4">
      <w:numFmt w:val="bullet"/>
      <w:lvlText w:val="*"/>
      <w:lvlJc w:val="left"/>
      <w:pPr>
        <w:ind w:left="2616" w:hanging="236"/>
      </w:pPr>
      <w:rPr>
        <w:rFonts w:ascii="Arial" w:eastAsia="Arial" w:hAnsi="Arial" w:cs="Arial" w:hint="default"/>
        <w:i/>
        <w:w w:val="99"/>
        <w:sz w:val="24"/>
        <w:szCs w:val="24"/>
      </w:rPr>
    </w:lvl>
    <w:lvl w:ilvl="1" w:tplc="E6B8B446">
      <w:numFmt w:val="bullet"/>
      <w:lvlText w:val="•"/>
      <w:lvlJc w:val="left"/>
      <w:pPr>
        <w:ind w:left="3542" w:hanging="236"/>
      </w:pPr>
      <w:rPr>
        <w:rFonts w:hint="default"/>
      </w:rPr>
    </w:lvl>
    <w:lvl w:ilvl="2" w:tplc="6E2AA182">
      <w:numFmt w:val="bullet"/>
      <w:lvlText w:val="•"/>
      <w:lvlJc w:val="left"/>
      <w:pPr>
        <w:ind w:left="4464" w:hanging="236"/>
      </w:pPr>
      <w:rPr>
        <w:rFonts w:hint="default"/>
      </w:rPr>
    </w:lvl>
    <w:lvl w:ilvl="3" w:tplc="A94429FA">
      <w:numFmt w:val="bullet"/>
      <w:lvlText w:val="•"/>
      <w:lvlJc w:val="left"/>
      <w:pPr>
        <w:ind w:left="5387" w:hanging="236"/>
      </w:pPr>
      <w:rPr>
        <w:rFonts w:hint="default"/>
      </w:rPr>
    </w:lvl>
    <w:lvl w:ilvl="4" w:tplc="B6E63F60">
      <w:numFmt w:val="bullet"/>
      <w:lvlText w:val="•"/>
      <w:lvlJc w:val="left"/>
      <w:pPr>
        <w:ind w:left="6309" w:hanging="236"/>
      </w:pPr>
      <w:rPr>
        <w:rFonts w:hint="default"/>
      </w:rPr>
    </w:lvl>
    <w:lvl w:ilvl="5" w:tplc="BF024894">
      <w:numFmt w:val="bullet"/>
      <w:lvlText w:val="•"/>
      <w:lvlJc w:val="left"/>
      <w:pPr>
        <w:ind w:left="7232" w:hanging="236"/>
      </w:pPr>
      <w:rPr>
        <w:rFonts w:hint="default"/>
      </w:rPr>
    </w:lvl>
    <w:lvl w:ilvl="6" w:tplc="E05E1FCC">
      <w:numFmt w:val="bullet"/>
      <w:lvlText w:val="•"/>
      <w:lvlJc w:val="left"/>
      <w:pPr>
        <w:ind w:left="8154" w:hanging="236"/>
      </w:pPr>
      <w:rPr>
        <w:rFonts w:hint="default"/>
      </w:rPr>
    </w:lvl>
    <w:lvl w:ilvl="7" w:tplc="1694AF7E">
      <w:numFmt w:val="bullet"/>
      <w:lvlText w:val="•"/>
      <w:lvlJc w:val="left"/>
      <w:pPr>
        <w:ind w:left="9076" w:hanging="236"/>
      </w:pPr>
      <w:rPr>
        <w:rFonts w:hint="default"/>
      </w:rPr>
    </w:lvl>
    <w:lvl w:ilvl="8" w:tplc="214603C4">
      <w:numFmt w:val="bullet"/>
      <w:lvlText w:val="•"/>
      <w:lvlJc w:val="left"/>
      <w:pPr>
        <w:ind w:left="9999" w:hanging="236"/>
      </w:pPr>
      <w:rPr>
        <w:rFonts w:hint="default"/>
      </w:rPr>
    </w:lvl>
  </w:abstractNum>
  <w:abstractNum w:abstractNumId="19">
    <w:nsid w:val="2808620B"/>
    <w:multiLevelType w:val="hybridMultilevel"/>
    <w:tmpl w:val="28F0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B20EBF"/>
    <w:multiLevelType w:val="hybridMultilevel"/>
    <w:tmpl w:val="B0C04298"/>
    <w:lvl w:ilvl="0" w:tplc="190084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E226E80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8FE27224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EDEF10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C67E50F6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7DCC9428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5CAEE5C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A469426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123CEC4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>
    <w:nsid w:val="3040518A"/>
    <w:multiLevelType w:val="hybridMultilevel"/>
    <w:tmpl w:val="A2B8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97788"/>
    <w:multiLevelType w:val="hybridMultilevel"/>
    <w:tmpl w:val="01127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28B48EC"/>
    <w:multiLevelType w:val="hybridMultilevel"/>
    <w:tmpl w:val="2996CA56"/>
    <w:lvl w:ilvl="0" w:tplc="EEE43C2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11B31"/>
    <w:multiLevelType w:val="hybridMultilevel"/>
    <w:tmpl w:val="04DE28DE"/>
    <w:lvl w:ilvl="0" w:tplc="A08C8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8B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4E9FDC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E228A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D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8E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E2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06F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A22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817074"/>
    <w:multiLevelType w:val="hybridMultilevel"/>
    <w:tmpl w:val="D468553E"/>
    <w:lvl w:ilvl="0" w:tplc="BB2618CC">
      <w:start w:val="1"/>
      <w:numFmt w:val="decimal"/>
      <w:lvlText w:val="(%1)"/>
      <w:lvlJc w:val="left"/>
      <w:pPr>
        <w:ind w:left="2803" w:hanging="375"/>
      </w:pPr>
      <w:rPr>
        <w:rFonts w:hint="default"/>
        <w:w w:val="99"/>
      </w:rPr>
    </w:lvl>
    <w:lvl w:ilvl="1" w:tplc="AC56FB0A">
      <w:start w:val="1"/>
      <w:numFmt w:val="decimal"/>
      <w:lvlText w:val="(%2)"/>
      <w:lvlJc w:val="left"/>
      <w:pPr>
        <w:ind w:left="3004" w:hanging="360"/>
      </w:pPr>
      <w:rPr>
        <w:rFonts w:hint="default"/>
        <w:w w:val="99"/>
      </w:rPr>
    </w:lvl>
    <w:lvl w:ilvl="2" w:tplc="46D24C5C">
      <w:numFmt w:val="bullet"/>
      <w:lvlText w:val="•"/>
      <w:lvlJc w:val="left"/>
      <w:pPr>
        <w:ind w:left="3982" w:hanging="360"/>
      </w:pPr>
      <w:rPr>
        <w:rFonts w:hint="default"/>
      </w:rPr>
    </w:lvl>
    <w:lvl w:ilvl="3" w:tplc="D7FA45D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711E1D6C">
      <w:numFmt w:val="bullet"/>
      <w:lvlText w:val="•"/>
      <w:lvlJc w:val="left"/>
      <w:pPr>
        <w:ind w:left="5948" w:hanging="360"/>
      </w:pPr>
      <w:rPr>
        <w:rFonts w:hint="default"/>
      </w:rPr>
    </w:lvl>
    <w:lvl w:ilvl="5" w:tplc="25E64FCE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262E2C6A">
      <w:numFmt w:val="bullet"/>
      <w:lvlText w:val="•"/>
      <w:lvlJc w:val="left"/>
      <w:pPr>
        <w:ind w:left="7913" w:hanging="360"/>
      </w:pPr>
      <w:rPr>
        <w:rFonts w:hint="default"/>
      </w:rPr>
    </w:lvl>
    <w:lvl w:ilvl="7" w:tplc="6DA4AB5E">
      <w:numFmt w:val="bullet"/>
      <w:lvlText w:val="•"/>
      <w:lvlJc w:val="left"/>
      <w:pPr>
        <w:ind w:left="8896" w:hanging="360"/>
      </w:pPr>
      <w:rPr>
        <w:rFonts w:hint="default"/>
      </w:rPr>
    </w:lvl>
    <w:lvl w:ilvl="8" w:tplc="BAA60B78">
      <w:numFmt w:val="bullet"/>
      <w:lvlText w:val="•"/>
      <w:lvlJc w:val="left"/>
      <w:pPr>
        <w:ind w:left="9878" w:hanging="360"/>
      </w:pPr>
      <w:rPr>
        <w:rFonts w:hint="default"/>
      </w:rPr>
    </w:lvl>
  </w:abstractNum>
  <w:abstractNum w:abstractNumId="26">
    <w:nsid w:val="464919AC"/>
    <w:multiLevelType w:val="hybridMultilevel"/>
    <w:tmpl w:val="1AEC3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E04012"/>
    <w:multiLevelType w:val="multilevel"/>
    <w:tmpl w:val="45F05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28">
    <w:nsid w:val="476F33FE"/>
    <w:multiLevelType w:val="hybridMultilevel"/>
    <w:tmpl w:val="A8B0FD6E"/>
    <w:lvl w:ilvl="0" w:tplc="0FF483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43F9A">
      <w:start w:val="2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E5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C5B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CC94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07A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217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ECD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E4D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7CB79E9"/>
    <w:multiLevelType w:val="hybridMultilevel"/>
    <w:tmpl w:val="5658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E45F4"/>
    <w:multiLevelType w:val="hybridMultilevel"/>
    <w:tmpl w:val="D55EF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76F8F"/>
    <w:multiLevelType w:val="hybridMultilevel"/>
    <w:tmpl w:val="A682712C"/>
    <w:lvl w:ilvl="0" w:tplc="3EF46CB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1F4ADCA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027D92"/>
    <w:multiLevelType w:val="hybridMultilevel"/>
    <w:tmpl w:val="78D2786C"/>
    <w:lvl w:ilvl="0" w:tplc="C0F03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F45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6D000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66EE0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F7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67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2CA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00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465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5B065B"/>
    <w:multiLevelType w:val="multilevel"/>
    <w:tmpl w:val="020A838E"/>
    <w:lvl w:ilvl="0">
      <w:start w:val="1"/>
      <w:numFmt w:val="decimal"/>
      <w:lvlText w:val="%1."/>
      <w:lvlJc w:val="left"/>
      <w:pPr>
        <w:ind w:left="2616" w:hanging="375"/>
      </w:pPr>
      <w:rPr>
        <w:rFonts w:ascii="Arial Black" w:eastAsia="Arial Black" w:hAnsi="Arial Black" w:cs="Arial Black" w:hint="default"/>
        <w:w w:val="83"/>
        <w:sz w:val="24"/>
        <w:szCs w:val="24"/>
      </w:rPr>
    </w:lvl>
    <w:lvl w:ilvl="1">
      <w:start w:val="1"/>
      <w:numFmt w:val="decimal"/>
      <w:lvlText w:val="%1.%2"/>
      <w:lvlJc w:val="left"/>
      <w:pPr>
        <w:ind w:left="2644" w:hanging="403"/>
      </w:pPr>
      <w:rPr>
        <w:rFonts w:ascii="Arial Black" w:eastAsia="Arial Black" w:hAnsi="Arial Black" w:cs="Arial Black" w:hint="default"/>
        <w:w w:val="83"/>
        <w:sz w:val="24"/>
        <w:szCs w:val="24"/>
      </w:rPr>
    </w:lvl>
    <w:lvl w:ilvl="2">
      <w:start w:val="1"/>
      <w:numFmt w:val="decimal"/>
      <w:lvlText w:val="(%3)"/>
      <w:lvlJc w:val="left"/>
      <w:pPr>
        <w:ind w:left="2990" w:hanging="428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3">
      <w:numFmt w:val="bullet"/>
      <w:lvlText w:val="*"/>
      <w:lvlJc w:val="left"/>
      <w:pPr>
        <w:ind w:left="3177" w:hanging="197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417" w:hanging="197"/>
      </w:pPr>
      <w:rPr>
        <w:rFonts w:hint="default"/>
      </w:rPr>
    </w:lvl>
    <w:lvl w:ilvl="5">
      <w:numFmt w:val="bullet"/>
      <w:lvlText w:val="•"/>
      <w:lvlJc w:val="left"/>
      <w:pPr>
        <w:ind w:left="5655" w:hanging="197"/>
      </w:pPr>
      <w:rPr>
        <w:rFonts w:hint="default"/>
      </w:rPr>
    </w:lvl>
    <w:lvl w:ilvl="6">
      <w:numFmt w:val="bullet"/>
      <w:lvlText w:val="•"/>
      <w:lvlJc w:val="left"/>
      <w:pPr>
        <w:ind w:left="6893" w:hanging="197"/>
      </w:pPr>
      <w:rPr>
        <w:rFonts w:hint="default"/>
      </w:rPr>
    </w:lvl>
    <w:lvl w:ilvl="7">
      <w:numFmt w:val="bullet"/>
      <w:lvlText w:val="•"/>
      <w:lvlJc w:val="left"/>
      <w:pPr>
        <w:ind w:left="8130" w:hanging="197"/>
      </w:pPr>
      <w:rPr>
        <w:rFonts w:hint="default"/>
      </w:rPr>
    </w:lvl>
    <w:lvl w:ilvl="8">
      <w:numFmt w:val="bullet"/>
      <w:lvlText w:val="•"/>
      <w:lvlJc w:val="left"/>
      <w:pPr>
        <w:ind w:left="9368" w:hanging="197"/>
      </w:pPr>
      <w:rPr>
        <w:rFonts w:hint="default"/>
      </w:rPr>
    </w:lvl>
  </w:abstractNum>
  <w:abstractNum w:abstractNumId="34">
    <w:nsid w:val="599A2BDA"/>
    <w:multiLevelType w:val="hybridMultilevel"/>
    <w:tmpl w:val="A2B8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B634D"/>
    <w:multiLevelType w:val="hybridMultilevel"/>
    <w:tmpl w:val="A470E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31371"/>
    <w:multiLevelType w:val="hybridMultilevel"/>
    <w:tmpl w:val="B8C4C5B0"/>
    <w:lvl w:ilvl="0" w:tplc="CC602E4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60445413"/>
    <w:multiLevelType w:val="hybridMultilevel"/>
    <w:tmpl w:val="60229722"/>
    <w:lvl w:ilvl="0" w:tplc="731ECFF4">
      <w:numFmt w:val="bullet"/>
      <w:lvlText w:val=""/>
      <w:lvlJc w:val="left"/>
      <w:pPr>
        <w:ind w:left="2990" w:hanging="37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584710">
      <w:numFmt w:val="bullet"/>
      <w:lvlText w:val="•"/>
      <w:lvlJc w:val="left"/>
      <w:pPr>
        <w:ind w:left="3884" w:hanging="375"/>
      </w:pPr>
      <w:rPr>
        <w:rFonts w:hint="default"/>
      </w:rPr>
    </w:lvl>
    <w:lvl w:ilvl="2" w:tplc="B986E824">
      <w:numFmt w:val="bullet"/>
      <w:lvlText w:val="•"/>
      <w:lvlJc w:val="left"/>
      <w:pPr>
        <w:ind w:left="4768" w:hanging="375"/>
      </w:pPr>
      <w:rPr>
        <w:rFonts w:hint="default"/>
      </w:rPr>
    </w:lvl>
    <w:lvl w:ilvl="3" w:tplc="539E697A">
      <w:numFmt w:val="bullet"/>
      <w:lvlText w:val="•"/>
      <w:lvlJc w:val="left"/>
      <w:pPr>
        <w:ind w:left="5653" w:hanging="375"/>
      </w:pPr>
      <w:rPr>
        <w:rFonts w:hint="default"/>
      </w:rPr>
    </w:lvl>
    <w:lvl w:ilvl="4" w:tplc="CFB4BDE6">
      <w:numFmt w:val="bullet"/>
      <w:lvlText w:val="•"/>
      <w:lvlJc w:val="left"/>
      <w:pPr>
        <w:ind w:left="6537" w:hanging="375"/>
      </w:pPr>
      <w:rPr>
        <w:rFonts w:hint="default"/>
      </w:rPr>
    </w:lvl>
    <w:lvl w:ilvl="5" w:tplc="DC240ABC">
      <w:numFmt w:val="bullet"/>
      <w:lvlText w:val="•"/>
      <w:lvlJc w:val="left"/>
      <w:pPr>
        <w:ind w:left="7422" w:hanging="375"/>
      </w:pPr>
      <w:rPr>
        <w:rFonts w:hint="default"/>
      </w:rPr>
    </w:lvl>
    <w:lvl w:ilvl="6" w:tplc="11A2BF74">
      <w:numFmt w:val="bullet"/>
      <w:lvlText w:val="•"/>
      <w:lvlJc w:val="left"/>
      <w:pPr>
        <w:ind w:left="8306" w:hanging="375"/>
      </w:pPr>
      <w:rPr>
        <w:rFonts w:hint="default"/>
      </w:rPr>
    </w:lvl>
    <w:lvl w:ilvl="7" w:tplc="3816FB14">
      <w:numFmt w:val="bullet"/>
      <w:lvlText w:val="•"/>
      <w:lvlJc w:val="left"/>
      <w:pPr>
        <w:ind w:left="9190" w:hanging="375"/>
      </w:pPr>
      <w:rPr>
        <w:rFonts w:hint="default"/>
      </w:rPr>
    </w:lvl>
    <w:lvl w:ilvl="8" w:tplc="B664C2C4">
      <w:numFmt w:val="bullet"/>
      <w:lvlText w:val="•"/>
      <w:lvlJc w:val="left"/>
      <w:pPr>
        <w:ind w:left="10075" w:hanging="375"/>
      </w:pPr>
      <w:rPr>
        <w:rFonts w:hint="default"/>
      </w:rPr>
    </w:lvl>
  </w:abstractNum>
  <w:abstractNum w:abstractNumId="38">
    <w:nsid w:val="688D2DC2"/>
    <w:multiLevelType w:val="hybridMultilevel"/>
    <w:tmpl w:val="674E7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2F25A0"/>
    <w:multiLevelType w:val="hybridMultilevel"/>
    <w:tmpl w:val="9106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7668AF"/>
    <w:multiLevelType w:val="hybridMultilevel"/>
    <w:tmpl w:val="2E3655C6"/>
    <w:lvl w:ilvl="0" w:tplc="2B9A275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940C10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34F1"/>
    <w:multiLevelType w:val="hybridMultilevel"/>
    <w:tmpl w:val="7FB835C6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A851228"/>
    <w:multiLevelType w:val="hybridMultilevel"/>
    <w:tmpl w:val="80500AD0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27052E"/>
    <w:multiLevelType w:val="hybridMultilevel"/>
    <w:tmpl w:val="BD2AA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15"/>
  </w:num>
  <w:num w:numId="4">
    <w:abstractNumId w:val="12"/>
  </w:num>
  <w:num w:numId="5">
    <w:abstractNumId w:val="10"/>
  </w:num>
  <w:num w:numId="6">
    <w:abstractNumId w:val="8"/>
  </w:num>
  <w:num w:numId="7">
    <w:abstractNumId w:val="11"/>
  </w:num>
  <w:num w:numId="8">
    <w:abstractNumId w:val="20"/>
  </w:num>
  <w:num w:numId="9">
    <w:abstractNumId w:val="25"/>
  </w:num>
  <w:num w:numId="10">
    <w:abstractNumId w:val="16"/>
  </w:num>
  <w:num w:numId="11">
    <w:abstractNumId w:val="37"/>
  </w:num>
  <w:num w:numId="12">
    <w:abstractNumId w:val="17"/>
  </w:num>
  <w:num w:numId="13">
    <w:abstractNumId w:val="18"/>
  </w:num>
  <w:num w:numId="14">
    <w:abstractNumId w:val="33"/>
  </w:num>
  <w:num w:numId="15">
    <w:abstractNumId w:val="28"/>
  </w:num>
  <w:num w:numId="16">
    <w:abstractNumId w:val="24"/>
  </w:num>
  <w:num w:numId="17">
    <w:abstractNumId w:val="32"/>
  </w:num>
  <w:num w:numId="18">
    <w:abstractNumId w:val="29"/>
  </w:num>
  <w:num w:numId="19">
    <w:abstractNumId w:val="4"/>
  </w:num>
  <w:num w:numId="20">
    <w:abstractNumId w:val="22"/>
  </w:num>
  <w:num w:numId="21">
    <w:abstractNumId w:val="19"/>
  </w:num>
  <w:num w:numId="22">
    <w:abstractNumId w:val="43"/>
  </w:num>
  <w:num w:numId="23">
    <w:abstractNumId w:val="5"/>
  </w:num>
  <w:num w:numId="24">
    <w:abstractNumId w:val="26"/>
  </w:num>
  <w:num w:numId="25">
    <w:abstractNumId w:val="13"/>
  </w:num>
  <w:num w:numId="26">
    <w:abstractNumId w:val="3"/>
  </w:num>
  <w:num w:numId="27">
    <w:abstractNumId w:val="27"/>
  </w:num>
  <w:num w:numId="28">
    <w:abstractNumId w:val="14"/>
  </w:num>
  <w:num w:numId="29">
    <w:abstractNumId w:val="36"/>
  </w:num>
  <w:num w:numId="30">
    <w:abstractNumId w:val="38"/>
  </w:num>
  <w:num w:numId="31">
    <w:abstractNumId w:val="42"/>
  </w:num>
  <w:num w:numId="32">
    <w:abstractNumId w:val="6"/>
  </w:num>
  <w:num w:numId="33">
    <w:abstractNumId w:val="31"/>
  </w:num>
  <w:num w:numId="34">
    <w:abstractNumId w:val="7"/>
  </w:num>
  <w:num w:numId="35">
    <w:abstractNumId w:val="9"/>
  </w:num>
  <w:num w:numId="36">
    <w:abstractNumId w:val="41"/>
  </w:num>
  <w:num w:numId="37">
    <w:abstractNumId w:val="0"/>
  </w:num>
  <w:num w:numId="38">
    <w:abstractNumId w:val="1"/>
  </w:num>
  <w:num w:numId="39">
    <w:abstractNumId w:val="2"/>
  </w:num>
  <w:num w:numId="40">
    <w:abstractNumId w:val="35"/>
  </w:num>
  <w:num w:numId="41">
    <w:abstractNumId w:val="34"/>
  </w:num>
  <w:num w:numId="42">
    <w:abstractNumId w:val="21"/>
  </w:num>
  <w:num w:numId="43">
    <w:abstractNumId w:val="30"/>
  </w:num>
  <w:num w:numId="44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LW0MDC3sLAwtLRU0lEKTi0uzszPAykwqgUAmvVvPCwAAAA="/>
  </w:docVars>
  <w:rsids>
    <w:rsidRoot w:val="00F1331A"/>
    <w:rsid w:val="0000069C"/>
    <w:rsid w:val="000130DB"/>
    <w:rsid w:val="00037EE8"/>
    <w:rsid w:val="00044101"/>
    <w:rsid w:val="00045A02"/>
    <w:rsid w:val="00056A7C"/>
    <w:rsid w:val="00056C8F"/>
    <w:rsid w:val="00065553"/>
    <w:rsid w:val="00066FAF"/>
    <w:rsid w:val="00075874"/>
    <w:rsid w:val="00084415"/>
    <w:rsid w:val="000860F7"/>
    <w:rsid w:val="000936FD"/>
    <w:rsid w:val="00093BFB"/>
    <w:rsid w:val="000963B7"/>
    <w:rsid w:val="000A4034"/>
    <w:rsid w:val="000B0F11"/>
    <w:rsid w:val="000B2849"/>
    <w:rsid w:val="000B2922"/>
    <w:rsid w:val="000B75F6"/>
    <w:rsid w:val="000C57AA"/>
    <w:rsid w:val="000C5C3E"/>
    <w:rsid w:val="000C6016"/>
    <w:rsid w:val="000D1343"/>
    <w:rsid w:val="000D2891"/>
    <w:rsid w:val="000D65A7"/>
    <w:rsid w:val="000F582E"/>
    <w:rsid w:val="0013074B"/>
    <w:rsid w:val="0015426D"/>
    <w:rsid w:val="00167700"/>
    <w:rsid w:val="00183A62"/>
    <w:rsid w:val="00186515"/>
    <w:rsid w:val="001901A6"/>
    <w:rsid w:val="001916A6"/>
    <w:rsid w:val="001A4395"/>
    <w:rsid w:val="001A6863"/>
    <w:rsid w:val="001B729F"/>
    <w:rsid w:val="001C37E2"/>
    <w:rsid w:val="001C5FAE"/>
    <w:rsid w:val="001C6D70"/>
    <w:rsid w:val="001D1285"/>
    <w:rsid w:val="001D7597"/>
    <w:rsid w:val="001F4425"/>
    <w:rsid w:val="0020658A"/>
    <w:rsid w:val="00206F7E"/>
    <w:rsid w:val="00216A75"/>
    <w:rsid w:val="002230A0"/>
    <w:rsid w:val="00224D75"/>
    <w:rsid w:val="00226BB1"/>
    <w:rsid w:val="00230080"/>
    <w:rsid w:val="0023236E"/>
    <w:rsid w:val="002335C1"/>
    <w:rsid w:val="0024093B"/>
    <w:rsid w:val="00245F6D"/>
    <w:rsid w:val="00255891"/>
    <w:rsid w:val="00263A47"/>
    <w:rsid w:val="00264628"/>
    <w:rsid w:val="002679CB"/>
    <w:rsid w:val="002754D9"/>
    <w:rsid w:val="00275DBF"/>
    <w:rsid w:val="00282748"/>
    <w:rsid w:val="00285BB0"/>
    <w:rsid w:val="00294B87"/>
    <w:rsid w:val="00294DCF"/>
    <w:rsid w:val="0029750C"/>
    <w:rsid w:val="002A5C22"/>
    <w:rsid w:val="002B01E7"/>
    <w:rsid w:val="002B0AA9"/>
    <w:rsid w:val="002C49D2"/>
    <w:rsid w:val="002C4F82"/>
    <w:rsid w:val="002D5498"/>
    <w:rsid w:val="002F5590"/>
    <w:rsid w:val="0032473E"/>
    <w:rsid w:val="003251CD"/>
    <w:rsid w:val="00332EFE"/>
    <w:rsid w:val="00342310"/>
    <w:rsid w:val="00344BC2"/>
    <w:rsid w:val="00347309"/>
    <w:rsid w:val="00355921"/>
    <w:rsid w:val="0037470C"/>
    <w:rsid w:val="00375388"/>
    <w:rsid w:val="00386D89"/>
    <w:rsid w:val="00393AD3"/>
    <w:rsid w:val="00395960"/>
    <w:rsid w:val="0039774A"/>
    <w:rsid w:val="003A721B"/>
    <w:rsid w:val="003C7CF8"/>
    <w:rsid w:val="003D00D2"/>
    <w:rsid w:val="003D0310"/>
    <w:rsid w:val="003D65E2"/>
    <w:rsid w:val="003F17AD"/>
    <w:rsid w:val="003F4588"/>
    <w:rsid w:val="00400CB6"/>
    <w:rsid w:val="00421967"/>
    <w:rsid w:val="00424C6F"/>
    <w:rsid w:val="00425C36"/>
    <w:rsid w:val="00431532"/>
    <w:rsid w:val="00431637"/>
    <w:rsid w:val="0044793F"/>
    <w:rsid w:val="00463272"/>
    <w:rsid w:val="00464912"/>
    <w:rsid w:val="0046748C"/>
    <w:rsid w:val="00497BB7"/>
    <w:rsid w:val="004A7E0C"/>
    <w:rsid w:val="004E2D6E"/>
    <w:rsid w:val="004F42B9"/>
    <w:rsid w:val="005046BB"/>
    <w:rsid w:val="00523CB0"/>
    <w:rsid w:val="00527938"/>
    <w:rsid w:val="00533D85"/>
    <w:rsid w:val="0053700A"/>
    <w:rsid w:val="00542D71"/>
    <w:rsid w:val="0054717E"/>
    <w:rsid w:val="00556406"/>
    <w:rsid w:val="00556F54"/>
    <w:rsid w:val="00560179"/>
    <w:rsid w:val="00560DB4"/>
    <w:rsid w:val="005638FE"/>
    <w:rsid w:val="0057155D"/>
    <w:rsid w:val="00581930"/>
    <w:rsid w:val="0058315E"/>
    <w:rsid w:val="0058432A"/>
    <w:rsid w:val="005946CF"/>
    <w:rsid w:val="005A2996"/>
    <w:rsid w:val="005B0E06"/>
    <w:rsid w:val="005B0EC3"/>
    <w:rsid w:val="005B60E8"/>
    <w:rsid w:val="005C2223"/>
    <w:rsid w:val="005C71D4"/>
    <w:rsid w:val="005D6754"/>
    <w:rsid w:val="005E7E35"/>
    <w:rsid w:val="005F59D0"/>
    <w:rsid w:val="006159C5"/>
    <w:rsid w:val="0062134C"/>
    <w:rsid w:val="00627F6B"/>
    <w:rsid w:val="00634D87"/>
    <w:rsid w:val="00667F02"/>
    <w:rsid w:val="00696A8A"/>
    <w:rsid w:val="006A0FF2"/>
    <w:rsid w:val="006A1C04"/>
    <w:rsid w:val="006A5F99"/>
    <w:rsid w:val="006D6142"/>
    <w:rsid w:val="006F0140"/>
    <w:rsid w:val="007052EF"/>
    <w:rsid w:val="0071073B"/>
    <w:rsid w:val="007121A9"/>
    <w:rsid w:val="00715804"/>
    <w:rsid w:val="00721887"/>
    <w:rsid w:val="00722391"/>
    <w:rsid w:val="007309C7"/>
    <w:rsid w:val="00730FB7"/>
    <w:rsid w:val="007455D7"/>
    <w:rsid w:val="00746058"/>
    <w:rsid w:val="00747C76"/>
    <w:rsid w:val="00753836"/>
    <w:rsid w:val="00755A4E"/>
    <w:rsid w:val="007578AF"/>
    <w:rsid w:val="00757FD8"/>
    <w:rsid w:val="007632B9"/>
    <w:rsid w:val="0076394C"/>
    <w:rsid w:val="00771669"/>
    <w:rsid w:val="0077173C"/>
    <w:rsid w:val="00774C5E"/>
    <w:rsid w:val="007A2895"/>
    <w:rsid w:val="007C242E"/>
    <w:rsid w:val="007C4149"/>
    <w:rsid w:val="007E1DE9"/>
    <w:rsid w:val="007E251D"/>
    <w:rsid w:val="007E45B6"/>
    <w:rsid w:val="007F6B0B"/>
    <w:rsid w:val="00800320"/>
    <w:rsid w:val="00807C6B"/>
    <w:rsid w:val="008100B7"/>
    <w:rsid w:val="00815738"/>
    <w:rsid w:val="00831421"/>
    <w:rsid w:val="008323EB"/>
    <w:rsid w:val="00841203"/>
    <w:rsid w:val="00843415"/>
    <w:rsid w:val="00847B8E"/>
    <w:rsid w:val="008619CA"/>
    <w:rsid w:val="00863825"/>
    <w:rsid w:val="00865111"/>
    <w:rsid w:val="00871930"/>
    <w:rsid w:val="00872A39"/>
    <w:rsid w:val="008824AD"/>
    <w:rsid w:val="008863EC"/>
    <w:rsid w:val="00891F10"/>
    <w:rsid w:val="008A30BF"/>
    <w:rsid w:val="008B0CE9"/>
    <w:rsid w:val="008B2402"/>
    <w:rsid w:val="008B5EFE"/>
    <w:rsid w:val="008B6857"/>
    <w:rsid w:val="008D61A5"/>
    <w:rsid w:val="008E2877"/>
    <w:rsid w:val="0090090F"/>
    <w:rsid w:val="009026BF"/>
    <w:rsid w:val="009072AF"/>
    <w:rsid w:val="00936F31"/>
    <w:rsid w:val="00937C7A"/>
    <w:rsid w:val="00941FAC"/>
    <w:rsid w:val="009473FB"/>
    <w:rsid w:val="009526B7"/>
    <w:rsid w:val="009560AA"/>
    <w:rsid w:val="00962FE6"/>
    <w:rsid w:val="009679D1"/>
    <w:rsid w:val="00972CB2"/>
    <w:rsid w:val="009742B9"/>
    <w:rsid w:val="00981319"/>
    <w:rsid w:val="00985498"/>
    <w:rsid w:val="009A3324"/>
    <w:rsid w:val="009B3867"/>
    <w:rsid w:val="009E3504"/>
    <w:rsid w:val="00A05CFA"/>
    <w:rsid w:val="00A1109E"/>
    <w:rsid w:val="00A31AF6"/>
    <w:rsid w:val="00A35E99"/>
    <w:rsid w:val="00A37C52"/>
    <w:rsid w:val="00A41754"/>
    <w:rsid w:val="00A6058D"/>
    <w:rsid w:val="00A757E4"/>
    <w:rsid w:val="00A8342D"/>
    <w:rsid w:val="00A8767D"/>
    <w:rsid w:val="00A87F40"/>
    <w:rsid w:val="00A97709"/>
    <w:rsid w:val="00AA1DF2"/>
    <w:rsid w:val="00AC1AAB"/>
    <w:rsid w:val="00AC54F0"/>
    <w:rsid w:val="00AE2828"/>
    <w:rsid w:val="00AE4002"/>
    <w:rsid w:val="00B04DF6"/>
    <w:rsid w:val="00B239C3"/>
    <w:rsid w:val="00B25EBD"/>
    <w:rsid w:val="00B36FC4"/>
    <w:rsid w:val="00B50761"/>
    <w:rsid w:val="00B6622E"/>
    <w:rsid w:val="00B820DD"/>
    <w:rsid w:val="00B834BE"/>
    <w:rsid w:val="00B84F2E"/>
    <w:rsid w:val="00B93DFF"/>
    <w:rsid w:val="00B9694A"/>
    <w:rsid w:val="00BA184D"/>
    <w:rsid w:val="00BA4530"/>
    <w:rsid w:val="00BB022E"/>
    <w:rsid w:val="00C107F4"/>
    <w:rsid w:val="00C14C54"/>
    <w:rsid w:val="00C2110C"/>
    <w:rsid w:val="00C27547"/>
    <w:rsid w:val="00C40A77"/>
    <w:rsid w:val="00C6243D"/>
    <w:rsid w:val="00C84148"/>
    <w:rsid w:val="00C84A1B"/>
    <w:rsid w:val="00C9781B"/>
    <w:rsid w:val="00CA7D51"/>
    <w:rsid w:val="00CB187F"/>
    <w:rsid w:val="00CB4A57"/>
    <w:rsid w:val="00CB6570"/>
    <w:rsid w:val="00CB7A9D"/>
    <w:rsid w:val="00CB7B0B"/>
    <w:rsid w:val="00CC7D22"/>
    <w:rsid w:val="00CF0F93"/>
    <w:rsid w:val="00CF2618"/>
    <w:rsid w:val="00CF34CF"/>
    <w:rsid w:val="00CF79D4"/>
    <w:rsid w:val="00D12F1A"/>
    <w:rsid w:val="00D33D62"/>
    <w:rsid w:val="00D4048A"/>
    <w:rsid w:val="00D44637"/>
    <w:rsid w:val="00D51998"/>
    <w:rsid w:val="00D56341"/>
    <w:rsid w:val="00D70D56"/>
    <w:rsid w:val="00D74750"/>
    <w:rsid w:val="00D855C9"/>
    <w:rsid w:val="00D86A03"/>
    <w:rsid w:val="00D91BAD"/>
    <w:rsid w:val="00DA2146"/>
    <w:rsid w:val="00DA5267"/>
    <w:rsid w:val="00DB79F6"/>
    <w:rsid w:val="00DC29FD"/>
    <w:rsid w:val="00DC5AD3"/>
    <w:rsid w:val="00DC72F9"/>
    <w:rsid w:val="00DD4F99"/>
    <w:rsid w:val="00DE52CA"/>
    <w:rsid w:val="00DE53B4"/>
    <w:rsid w:val="00DF0BA8"/>
    <w:rsid w:val="00DF4728"/>
    <w:rsid w:val="00E04EA2"/>
    <w:rsid w:val="00E16FFE"/>
    <w:rsid w:val="00E20A44"/>
    <w:rsid w:val="00E37006"/>
    <w:rsid w:val="00E405CE"/>
    <w:rsid w:val="00E46F2C"/>
    <w:rsid w:val="00E618E5"/>
    <w:rsid w:val="00E75CD6"/>
    <w:rsid w:val="00E76510"/>
    <w:rsid w:val="00E81C62"/>
    <w:rsid w:val="00E84825"/>
    <w:rsid w:val="00E94E05"/>
    <w:rsid w:val="00EA15B2"/>
    <w:rsid w:val="00EA6322"/>
    <w:rsid w:val="00EA7FD2"/>
    <w:rsid w:val="00EB17C9"/>
    <w:rsid w:val="00EB5DBC"/>
    <w:rsid w:val="00EC3981"/>
    <w:rsid w:val="00EC635F"/>
    <w:rsid w:val="00EC678E"/>
    <w:rsid w:val="00EE12BB"/>
    <w:rsid w:val="00EE626E"/>
    <w:rsid w:val="00EF63F3"/>
    <w:rsid w:val="00F1078D"/>
    <w:rsid w:val="00F1331A"/>
    <w:rsid w:val="00F16433"/>
    <w:rsid w:val="00F24207"/>
    <w:rsid w:val="00F251B5"/>
    <w:rsid w:val="00F330F5"/>
    <w:rsid w:val="00F36084"/>
    <w:rsid w:val="00F41A32"/>
    <w:rsid w:val="00F515E7"/>
    <w:rsid w:val="00F52EE3"/>
    <w:rsid w:val="00F55224"/>
    <w:rsid w:val="00F65C80"/>
    <w:rsid w:val="00F70EBE"/>
    <w:rsid w:val="00F72018"/>
    <w:rsid w:val="00F807F9"/>
    <w:rsid w:val="00F8152D"/>
    <w:rsid w:val="00F94E1C"/>
    <w:rsid w:val="00FB2143"/>
    <w:rsid w:val="00FD7E22"/>
    <w:rsid w:val="00FF25A3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3A72B7-E470-4998-A0A5-FF016E0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1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3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F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D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F1331A"/>
    <w:rPr>
      <w:color w:val="0000FF"/>
      <w:u w:val="single"/>
    </w:rPr>
  </w:style>
  <w:style w:type="character" w:customStyle="1" w:styleId="byline">
    <w:name w:val="byline"/>
    <w:basedOn w:val="DefaultParagraphFont"/>
    <w:rsid w:val="00F1331A"/>
  </w:style>
  <w:style w:type="character" w:customStyle="1" w:styleId="author">
    <w:name w:val="author"/>
    <w:basedOn w:val="DefaultParagraphFont"/>
    <w:rsid w:val="00F1331A"/>
  </w:style>
  <w:style w:type="paragraph" w:styleId="NormalWeb">
    <w:name w:val="Normal (Web)"/>
    <w:basedOn w:val="Normal"/>
    <w:uiPriority w:val="99"/>
    <w:unhideWhenUsed/>
    <w:rsid w:val="00F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1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01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87"/>
  </w:style>
  <w:style w:type="paragraph" w:styleId="Footer">
    <w:name w:val="footer"/>
    <w:basedOn w:val="Normal"/>
    <w:link w:val="Foot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87"/>
  </w:style>
  <w:style w:type="paragraph" w:styleId="BalloonText">
    <w:name w:val="Balloon Text"/>
    <w:basedOn w:val="Normal"/>
    <w:link w:val="BalloonTextChar"/>
    <w:uiPriority w:val="99"/>
    <w:semiHidden/>
    <w:unhideWhenUsed/>
    <w:rsid w:val="00E0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A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D12F1A"/>
  </w:style>
  <w:style w:type="character" w:customStyle="1" w:styleId="mw-editsection">
    <w:name w:val="mw-editsection"/>
    <w:basedOn w:val="DefaultParagraphFont"/>
    <w:rsid w:val="000936FD"/>
  </w:style>
  <w:style w:type="character" w:customStyle="1" w:styleId="mw-editsection-bracket">
    <w:name w:val="mw-editsection-bracket"/>
    <w:basedOn w:val="DefaultParagraphFont"/>
    <w:rsid w:val="000936FD"/>
  </w:style>
  <w:style w:type="character" w:customStyle="1" w:styleId="mw-editsection-divider">
    <w:name w:val="mw-editsection-divider"/>
    <w:basedOn w:val="DefaultParagraphFont"/>
    <w:rsid w:val="000936FD"/>
  </w:style>
  <w:style w:type="paragraph" w:styleId="BodyText">
    <w:name w:val="Body Text"/>
    <w:basedOn w:val="Normal"/>
    <w:link w:val="BodyTextChar"/>
    <w:uiPriority w:val="1"/>
    <w:qFormat/>
    <w:rsid w:val="00224D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4D75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0C5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0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9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24758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1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659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3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0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7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13584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4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9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8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9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533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39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22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84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07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628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882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8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2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84731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6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1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119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85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3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91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40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87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7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0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39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25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7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9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8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18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9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5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6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16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003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76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1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4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13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86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0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38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572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0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0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41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1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2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7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8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4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5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8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4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8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0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7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48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6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8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1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630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805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0146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35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96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1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EEDC-AFF7-4A7B-B253-90AB2BCD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Metodelogi Penelitian Industri</vt:lpstr>
    </vt:vector>
  </TitlesOfParts>
  <Company/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Metodelogi Penelitian Industri</dc:title>
  <dc:creator>asus</dc:creator>
  <cp:lastModifiedBy>asus</cp:lastModifiedBy>
  <cp:revision>9</cp:revision>
  <dcterms:created xsi:type="dcterms:W3CDTF">2020-04-15T09:46:00Z</dcterms:created>
  <dcterms:modified xsi:type="dcterms:W3CDTF">2020-04-15T13:31:00Z</dcterms:modified>
</cp:coreProperties>
</file>