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76" w:rsidRPr="00737431" w:rsidRDefault="00F92443" w:rsidP="00037276">
      <w:pPr>
        <w:spacing w:after="0" w:line="240" w:lineRule="auto"/>
        <w:contextualSpacing/>
        <w:jc w:val="center"/>
        <w:rPr>
          <w:rFonts w:ascii="Arial" w:hAnsi="Arial" w:cs="Arial"/>
          <w:b/>
          <w:sz w:val="24"/>
          <w:szCs w:val="24"/>
          <w:lang w:val="en-US"/>
        </w:rPr>
      </w:pPr>
      <w:bookmarkStart w:id="0" w:name="_GoBack"/>
      <w:bookmarkEnd w:id="0"/>
      <w:r w:rsidRPr="00737431">
        <w:rPr>
          <w:rFonts w:ascii="Arial" w:hAnsi="Arial" w:cs="Arial"/>
          <w:b/>
          <w:sz w:val="24"/>
          <w:szCs w:val="24"/>
          <w:lang w:val="en-US"/>
        </w:rPr>
        <w:t xml:space="preserve"> </w:t>
      </w:r>
      <w:r w:rsidR="00037276" w:rsidRPr="00737431">
        <w:rPr>
          <w:rFonts w:ascii="Arial" w:hAnsi="Arial" w:cs="Arial"/>
          <w:b/>
          <w:sz w:val="24"/>
          <w:szCs w:val="24"/>
          <w:lang w:val="en-US"/>
        </w:rPr>
        <w:t>KOMUNIKASI BISNIS</w:t>
      </w:r>
    </w:p>
    <w:p w:rsidR="00037276" w:rsidRPr="00737431" w:rsidRDefault="00037276" w:rsidP="00037276">
      <w:pPr>
        <w:spacing w:after="0" w:line="240" w:lineRule="auto"/>
        <w:contextualSpacing/>
        <w:jc w:val="center"/>
        <w:rPr>
          <w:rFonts w:ascii="Arial" w:hAnsi="Arial" w:cs="Arial"/>
          <w:b/>
          <w:sz w:val="24"/>
          <w:szCs w:val="24"/>
          <w:lang w:val="en-US"/>
        </w:rPr>
      </w:pPr>
    </w:p>
    <w:p w:rsidR="00037276" w:rsidRPr="00737431" w:rsidRDefault="00037276" w:rsidP="00037276">
      <w:pPr>
        <w:spacing w:after="0" w:line="240" w:lineRule="auto"/>
        <w:contextualSpacing/>
        <w:jc w:val="center"/>
        <w:rPr>
          <w:rFonts w:ascii="Arial" w:hAnsi="Arial" w:cs="Arial"/>
          <w:b/>
          <w:sz w:val="24"/>
          <w:szCs w:val="24"/>
          <w:lang w:val="en-US"/>
        </w:rPr>
      </w:pPr>
      <w:r w:rsidRPr="00737431">
        <w:rPr>
          <w:rFonts w:ascii="Arial" w:hAnsi="Arial" w:cs="Arial"/>
          <w:b/>
          <w:sz w:val="24"/>
          <w:szCs w:val="24"/>
          <w:lang w:val="en-US"/>
        </w:rPr>
        <w:t>Materi 6  Bentuk Komunikasi Bisnis</w:t>
      </w:r>
    </w:p>
    <w:p w:rsidR="00037276" w:rsidRPr="00737431" w:rsidRDefault="00037276" w:rsidP="00037276">
      <w:pPr>
        <w:spacing w:after="0" w:line="240" w:lineRule="auto"/>
        <w:contextualSpacing/>
        <w:jc w:val="center"/>
        <w:rPr>
          <w:rFonts w:ascii="Arial" w:hAnsi="Arial" w:cs="Arial"/>
          <w:b/>
          <w:sz w:val="24"/>
          <w:szCs w:val="24"/>
          <w:lang w:val="en-US"/>
        </w:rPr>
      </w:pPr>
    </w:p>
    <w:p w:rsidR="00037276" w:rsidRPr="00737431" w:rsidRDefault="00037276" w:rsidP="00037276">
      <w:pPr>
        <w:spacing w:after="0" w:line="240" w:lineRule="auto"/>
        <w:contextualSpacing/>
        <w:jc w:val="center"/>
        <w:rPr>
          <w:rFonts w:ascii="Arial" w:hAnsi="Arial" w:cs="Arial"/>
          <w:b/>
          <w:sz w:val="24"/>
          <w:szCs w:val="24"/>
          <w:lang w:val="en-US"/>
        </w:rPr>
      </w:pPr>
    </w:p>
    <w:p w:rsidR="00037276" w:rsidRPr="00737431" w:rsidRDefault="00037276" w:rsidP="00037276">
      <w:pPr>
        <w:spacing w:after="0" w:line="240" w:lineRule="auto"/>
        <w:contextualSpacing/>
        <w:jc w:val="center"/>
        <w:rPr>
          <w:rFonts w:ascii="Arial" w:hAnsi="Arial" w:cs="Arial"/>
          <w:b/>
          <w:sz w:val="24"/>
          <w:szCs w:val="24"/>
          <w:lang w:val="en-US"/>
        </w:rPr>
      </w:pPr>
    </w:p>
    <w:p w:rsidR="00037276" w:rsidRPr="00737431" w:rsidRDefault="00037276" w:rsidP="00037276">
      <w:pPr>
        <w:spacing w:after="0" w:line="240" w:lineRule="auto"/>
        <w:contextualSpacing/>
        <w:jc w:val="center"/>
        <w:rPr>
          <w:rFonts w:ascii="Arial" w:hAnsi="Arial" w:cs="Arial"/>
          <w:b/>
          <w:sz w:val="24"/>
          <w:szCs w:val="24"/>
          <w:lang w:val="en-US"/>
        </w:rPr>
      </w:pPr>
    </w:p>
    <w:p w:rsidR="00037276" w:rsidRPr="00737431" w:rsidRDefault="00037276" w:rsidP="00037276">
      <w:pPr>
        <w:spacing w:after="0" w:line="240" w:lineRule="auto"/>
        <w:contextualSpacing/>
        <w:jc w:val="center"/>
        <w:rPr>
          <w:rFonts w:ascii="Arial" w:hAnsi="Arial" w:cs="Arial"/>
          <w:b/>
          <w:sz w:val="24"/>
          <w:szCs w:val="24"/>
          <w:lang w:val="en-US"/>
        </w:rPr>
      </w:pPr>
      <w:r w:rsidRPr="00737431">
        <w:rPr>
          <w:rFonts w:ascii="Arial" w:hAnsi="Arial" w:cs="Arial"/>
          <w:noProof/>
          <w:sz w:val="28"/>
          <w:lang w:val="id-ID" w:eastAsia="id-ID"/>
        </w:rPr>
        <w:drawing>
          <wp:inline distT="0" distB="0" distL="0" distR="0">
            <wp:extent cx="4638675" cy="46672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38675" cy="4670425"/>
                    </a:xfrm>
                    <a:prstGeom prst="ellipse">
                      <a:avLst/>
                    </a:prstGeom>
                    <a:ln>
                      <a:noFill/>
                    </a:ln>
                    <a:effectLst>
                      <a:softEdge rad="112500"/>
                    </a:effectLst>
                  </pic:spPr>
                </pic:pic>
              </a:graphicData>
            </a:graphic>
          </wp:inline>
        </w:drawing>
      </w:r>
    </w:p>
    <w:p w:rsidR="00037276" w:rsidRPr="00737431" w:rsidRDefault="00037276" w:rsidP="00037276">
      <w:pPr>
        <w:spacing w:after="0" w:line="240" w:lineRule="auto"/>
        <w:contextualSpacing/>
        <w:jc w:val="center"/>
        <w:rPr>
          <w:rFonts w:ascii="Arial" w:hAnsi="Arial" w:cs="Arial"/>
          <w:b/>
          <w:sz w:val="24"/>
          <w:szCs w:val="24"/>
          <w:lang w:val="en-US"/>
        </w:rPr>
      </w:pPr>
    </w:p>
    <w:p w:rsidR="00037276" w:rsidRPr="00737431" w:rsidRDefault="00037276" w:rsidP="00037276">
      <w:pPr>
        <w:spacing w:after="0" w:line="240" w:lineRule="auto"/>
        <w:ind w:left="360" w:right="99" w:firstLine="360"/>
        <w:contextualSpacing/>
        <w:jc w:val="center"/>
        <w:rPr>
          <w:rFonts w:ascii="Arial" w:eastAsia="Times New Roman" w:hAnsi="Arial" w:cs="Arial"/>
          <w:b/>
          <w:sz w:val="24"/>
          <w:szCs w:val="24"/>
          <w:lang w:val="en-US"/>
        </w:rPr>
      </w:pPr>
      <w:r w:rsidRPr="00737431">
        <w:rPr>
          <w:rFonts w:ascii="Arial" w:eastAsia="Times New Roman" w:hAnsi="Arial" w:cs="Arial"/>
          <w:b/>
          <w:sz w:val="24"/>
          <w:szCs w:val="24"/>
          <w:lang w:val="en-US"/>
        </w:rPr>
        <w:t>Disusun oleh :</w:t>
      </w:r>
    </w:p>
    <w:p w:rsidR="00037276" w:rsidRPr="00737431" w:rsidRDefault="00037276" w:rsidP="00037276">
      <w:pPr>
        <w:spacing w:after="0" w:line="240" w:lineRule="auto"/>
        <w:ind w:left="360" w:right="99" w:firstLine="360"/>
        <w:contextualSpacing/>
        <w:jc w:val="center"/>
        <w:rPr>
          <w:rFonts w:ascii="Arial" w:eastAsia="Times New Roman" w:hAnsi="Arial" w:cs="Arial"/>
          <w:b/>
          <w:sz w:val="24"/>
          <w:szCs w:val="24"/>
          <w:lang w:val="en-US"/>
        </w:rPr>
      </w:pPr>
      <w:r w:rsidRPr="00737431">
        <w:rPr>
          <w:rFonts w:ascii="Arial" w:eastAsia="Times New Roman" w:hAnsi="Arial" w:cs="Arial"/>
          <w:b/>
          <w:sz w:val="24"/>
          <w:szCs w:val="24"/>
          <w:lang w:val="en-US"/>
        </w:rPr>
        <w:t>Muhammad Arief</w:t>
      </w:r>
    </w:p>
    <w:p w:rsidR="00037276" w:rsidRPr="00737431" w:rsidRDefault="00037276" w:rsidP="00037276">
      <w:pPr>
        <w:spacing w:after="0" w:line="240" w:lineRule="auto"/>
        <w:ind w:left="360" w:right="99" w:firstLine="360"/>
        <w:contextualSpacing/>
        <w:jc w:val="center"/>
        <w:rPr>
          <w:rFonts w:ascii="Arial" w:eastAsia="Times New Roman" w:hAnsi="Arial" w:cs="Arial"/>
          <w:b/>
          <w:sz w:val="24"/>
          <w:szCs w:val="24"/>
          <w:lang w:val="en-US"/>
        </w:rPr>
      </w:pPr>
    </w:p>
    <w:p w:rsidR="00037276" w:rsidRPr="00737431" w:rsidRDefault="00037276" w:rsidP="00037276">
      <w:pPr>
        <w:spacing w:after="0" w:line="240" w:lineRule="auto"/>
        <w:ind w:left="360" w:right="99" w:firstLine="360"/>
        <w:contextualSpacing/>
        <w:jc w:val="center"/>
        <w:rPr>
          <w:rFonts w:ascii="Arial" w:eastAsia="Times New Roman" w:hAnsi="Arial" w:cs="Arial"/>
          <w:b/>
          <w:sz w:val="24"/>
          <w:szCs w:val="24"/>
          <w:lang w:val="en-US"/>
        </w:rPr>
      </w:pPr>
    </w:p>
    <w:p w:rsidR="00037276" w:rsidRPr="00737431" w:rsidRDefault="00037276" w:rsidP="00037276">
      <w:pPr>
        <w:spacing w:after="0" w:line="240" w:lineRule="auto"/>
        <w:ind w:left="360" w:right="99" w:firstLine="360"/>
        <w:contextualSpacing/>
        <w:jc w:val="center"/>
        <w:rPr>
          <w:rFonts w:ascii="Arial" w:eastAsia="Times New Roman" w:hAnsi="Arial" w:cs="Arial"/>
          <w:b/>
          <w:sz w:val="24"/>
          <w:szCs w:val="24"/>
          <w:lang w:val="en-US"/>
        </w:rPr>
      </w:pPr>
      <w:r w:rsidRPr="00737431">
        <w:rPr>
          <w:rFonts w:ascii="Arial" w:eastAsia="Times New Roman" w:hAnsi="Arial" w:cs="Arial"/>
          <w:b/>
          <w:sz w:val="24"/>
          <w:szCs w:val="24"/>
          <w:lang w:val="en-US"/>
        </w:rPr>
        <w:t xml:space="preserve">Jakarta </w:t>
      </w:r>
    </w:p>
    <w:p w:rsidR="00037276" w:rsidRPr="00737431" w:rsidRDefault="00037276" w:rsidP="00037276">
      <w:pPr>
        <w:spacing w:after="0" w:line="240" w:lineRule="auto"/>
        <w:ind w:left="360" w:right="99" w:firstLine="360"/>
        <w:contextualSpacing/>
        <w:jc w:val="center"/>
        <w:rPr>
          <w:rFonts w:ascii="Arial" w:eastAsia="Times New Roman" w:hAnsi="Arial" w:cs="Arial"/>
          <w:b/>
          <w:sz w:val="24"/>
          <w:szCs w:val="24"/>
          <w:lang w:val="en-US"/>
        </w:rPr>
      </w:pPr>
      <w:r w:rsidRPr="00737431">
        <w:rPr>
          <w:rFonts w:ascii="Arial" w:eastAsia="Times New Roman" w:hAnsi="Arial" w:cs="Arial"/>
          <w:b/>
          <w:sz w:val="24"/>
          <w:szCs w:val="24"/>
          <w:lang w:val="en-US"/>
        </w:rPr>
        <w:t>Tahun Pelajaran</w:t>
      </w:r>
    </w:p>
    <w:p w:rsidR="00037276" w:rsidRPr="00737431" w:rsidRDefault="00037276" w:rsidP="00037276">
      <w:pPr>
        <w:spacing w:after="0" w:line="240" w:lineRule="auto"/>
        <w:ind w:left="360" w:right="99" w:firstLine="360"/>
        <w:contextualSpacing/>
        <w:jc w:val="center"/>
        <w:rPr>
          <w:rFonts w:ascii="Arial" w:eastAsia="Times New Roman" w:hAnsi="Arial" w:cs="Arial"/>
          <w:b/>
          <w:sz w:val="24"/>
          <w:szCs w:val="24"/>
          <w:lang w:val="en-US"/>
        </w:rPr>
      </w:pPr>
      <w:r w:rsidRPr="00737431">
        <w:rPr>
          <w:rFonts w:ascii="Arial" w:eastAsia="Times New Roman" w:hAnsi="Arial" w:cs="Arial"/>
          <w:b/>
          <w:sz w:val="24"/>
          <w:szCs w:val="24"/>
          <w:lang w:val="en-US"/>
        </w:rPr>
        <w:t>2019</w:t>
      </w:r>
    </w:p>
    <w:p w:rsidR="00037276" w:rsidRPr="00737431" w:rsidRDefault="00037276" w:rsidP="00037276">
      <w:pPr>
        <w:spacing w:after="0" w:line="240" w:lineRule="auto"/>
        <w:contextualSpacing/>
        <w:jc w:val="center"/>
        <w:rPr>
          <w:rFonts w:ascii="Arial" w:hAnsi="Arial" w:cs="Arial"/>
          <w:b/>
          <w:sz w:val="24"/>
          <w:szCs w:val="24"/>
          <w:lang w:val="en-US"/>
        </w:rPr>
      </w:pPr>
    </w:p>
    <w:p w:rsidR="00037276" w:rsidRPr="00737431" w:rsidRDefault="00037276" w:rsidP="00037276">
      <w:pPr>
        <w:spacing w:after="0" w:line="240" w:lineRule="auto"/>
        <w:contextualSpacing/>
        <w:jc w:val="center"/>
        <w:rPr>
          <w:rFonts w:ascii="Arial" w:hAnsi="Arial" w:cs="Arial"/>
          <w:b/>
          <w:sz w:val="24"/>
          <w:szCs w:val="24"/>
          <w:lang w:val="en-US"/>
        </w:rPr>
      </w:pPr>
    </w:p>
    <w:p w:rsidR="00037276" w:rsidRPr="00737431" w:rsidRDefault="00037276" w:rsidP="00037276">
      <w:pPr>
        <w:spacing w:after="0" w:line="240" w:lineRule="auto"/>
        <w:contextualSpacing/>
        <w:jc w:val="center"/>
        <w:rPr>
          <w:rFonts w:ascii="Arial" w:hAnsi="Arial" w:cs="Arial"/>
          <w:b/>
          <w:sz w:val="24"/>
          <w:szCs w:val="24"/>
          <w:lang w:val="en-US"/>
        </w:rPr>
      </w:pPr>
    </w:p>
    <w:p w:rsidR="00037276" w:rsidRPr="00737431" w:rsidRDefault="00037276" w:rsidP="00037276">
      <w:pPr>
        <w:spacing w:after="0" w:line="240" w:lineRule="auto"/>
        <w:contextualSpacing/>
        <w:jc w:val="center"/>
        <w:rPr>
          <w:rFonts w:ascii="Arial" w:hAnsi="Arial" w:cs="Arial"/>
          <w:b/>
          <w:sz w:val="24"/>
          <w:szCs w:val="24"/>
          <w:lang w:val="en-US"/>
        </w:rPr>
      </w:pPr>
    </w:p>
    <w:p w:rsidR="00037276" w:rsidRPr="00737431" w:rsidRDefault="00037276" w:rsidP="00037276">
      <w:pPr>
        <w:spacing w:after="0" w:line="240" w:lineRule="auto"/>
        <w:contextualSpacing/>
        <w:jc w:val="center"/>
        <w:rPr>
          <w:rFonts w:ascii="Arial" w:hAnsi="Arial" w:cs="Arial"/>
          <w:b/>
          <w:sz w:val="24"/>
          <w:szCs w:val="24"/>
          <w:lang w:val="en-US"/>
        </w:rPr>
      </w:pPr>
    </w:p>
    <w:p w:rsidR="00037276" w:rsidRPr="00737431" w:rsidRDefault="00037276" w:rsidP="00037276">
      <w:pPr>
        <w:spacing w:after="0" w:line="240" w:lineRule="auto"/>
        <w:contextualSpacing/>
        <w:jc w:val="center"/>
        <w:rPr>
          <w:rFonts w:ascii="Arial" w:hAnsi="Arial" w:cs="Arial"/>
          <w:b/>
          <w:sz w:val="24"/>
          <w:szCs w:val="24"/>
          <w:lang w:val="en-US"/>
        </w:rPr>
      </w:pPr>
    </w:p>
    <w:p w:rsidR="00037276" w:rsidRPr="00737431" w:rsidRDefault="00037276" w:rsidP="00037276">
      <w:pPr>
        <w:spacing w:after="0" w:line="240" w:lineRule="auto"/>
        <w:contextualSpacing/>
        <w:jc w:val="center"/>
        <w:rPr>
          <w:rFonts w:ascii="Arial" w:hAnsi="Arial" w:cs="Arial"/>
          <w:b/>
          <w:sz w:val="24"/>
          <w:szCs w:val="24"/>
          <w:lang w:val="en-US"/>
        </w:rPr>
      </w:pPr>
    </w:p>
    <w:p w:rsidR="00037276" w:rsidRPr="00737431" w:rsidRDefault="00037276" w:rsidP="00037276">
      <w:pPr>
        <w:spacing w:after="0" w:line="240" w:lineRule="auto"/>
        <w:contextualSpacing/>
        <w:jc w:val="center"/>
        <w:rPr>
          <w:rFonts w:ascii="Arial" w:hAnsi="Arial" w:cs="Arial"/>
          <w:b/>
          <w:sz w:val="24"/>
          <w:szCs w:val="24"/>
          <w:lang w:val="en-US"/>
        </w:rPr>
      </w:pPr>
    </w:p>
    <w:p w:rsidR="00D43FC1" w:rsidRPr="00737431" w:rsidRDefault="00515913" w:rsidP="00B64261">
      <w:pPr>
        <w:jc w:val="center"/>
        <w:rPr>
          <w:rFonts w:ascii="Arial" w:hAnsi="Arial" w:cs="Arial"/>
          <w:b/>
          <w:sz w:val="28"/>
          <w:szCs w:val="28"/>
        </w:rPr>
      </w:pPr>
      <w:r w:rsidRPr="00737431">
        <w:rPr>
          <w:rFonts w:ascii="Arial" w:hAnsi="Arial" w:cs="Arial"/>
          <w:b/>
          <w:sz w:val="40"/>
          <w:szCs w:val="40"/>
        </w:rPr>
        <w:lastRenderedPageBreak/>
        <w:t>6</w:t>
      </w:r>
      <w:r w:rsidRPr="00737431">
        <w:rPr>
          <w:rFonts w:ascii="Arial" w:hAnsi="Arial" w:cs="Arial"/>
          <w:b/>
          <w:sz w:val="28"/>
          <w:szCs w:val="28"/>
        </w:rPr>
        <w:t xml:space="preserve">. </w:t>
      </w:r>
      <w:r w:rsidR="00AE5664" w:rsidRPr="00737431">
        <w:rPr>
          <w:rFonts w:ascii="Arial" w:hAnsi="Arial" w:cs="Arial"/>
          <w:b/>
          <w:sz w:val="40"/>
          <w:szCs w:val="40"/>
        </w:rPr>
        <w:t>B</w:t>
      </w:r>
      <w:r w:rsidR="00AE5664" w:rsidRPr="00737431">
        <w:rPr>
          <w:rFonts w:ascii="Arial" w:hAnsi="Arial" w:cs="Arial"/>
          <w:b/>
          <w:sz w:val="32"/>
          <w:szCs w:val="32"/>
        </w:rPr>
        <w:t>entuk</w:t>
      </w:r>
      <w:r w:rsidR="006E6C09" w:rsidRPr="00737431">
        <w:rPr>
          <w:rFonts w:ascii="Arial" w:hAnsi="Arial" w:cs="Arial"/>
          <w:b/>
          <w:sz w:val="40"/>
          <w:szCs w:val="40"/>
        </w:rPr>
        <w:t>K</w:t>
      </w:r>
      <w:r w:rsidR="00AE5664" w:rsidRPr="00737431">
        <w:rPr>
          <w:rFonts w:ascii="Arial" w:hAnsi="Arial" w:cs="Arial"/>
          <w:b/>
          <w:sz w:val="32"/>
          <w:szCs w:val="32"/>
        </w:rPr>
        <w:t>omunikasi</w:t>
      </w:r>
      <w:r w:rsidR="006E6C09" w:rsidRPr="00737431">
        <w:rPr>
          <w:rFonts w:ascii="Arial" w:hAnsi="Arial" w:cs="Arial"/>
          <w:b/>
          <w:sz w:val="40"/>
          <w:szCs w:val="40"/>
        </w:rPr>
        <w:t>B</w:t>
      </w:r>
      <w:r w:rsidR="00AE5664" w:rsidRPr="00737431">
        <w:rPr>
          <w:rFonts w:ascii="Arial" w:hAnsi="Arial" w:cs="Arial"/>
          <w:b/>
          <w:sz w:val="32"/>
          <w:szCs w:val="32"/>
        </w:rPr>
        <w:t>isnis</w:t>
      </w:r>
    </w:p>
    <w:p w:rsidR="00AE5664" w:rsidRPr="00737431" w:rsidRDefault="00AE5664" w:rsidP="00AE5664"/>
    <w:p w:rsidR="00860569" w:rsidRPr="00737431" w:rsidRDefault="00860569" w:rsidP="006A628B">
      <w:pPr>
        <w:spacing w:line="240" w:lineRule="auto"/>
        <w:jc w:val="both"/>
        <w:rPr>
          <w:rFonts w:ascii="Arial" w:hAnsi="Arial" w:cs="Arial"/>
          <w:sz w:val="24"/>
          <w:szCs w:val="24"/>
        </w:rPr>
      </w:pPr>
      <w:r w:rsidRPr="00737431">
        <w:rPr>
          <w:rFonts w:ascii="Arial" w:hAnsi="Arial" w:cs="Arial"/>
          <w:sz w:val="24"/>
          <w:szCs w:val="24"/>
        </w:rPr>
        <w:t>Komunikasi Bisnis ada beberapa bentuk :</w:t>
      </w:r>
    </w:p>
    <w:p w:rsidR="00860569" w:rsidRPr="00737431" w:rsidRDefault="00860569" w:rsidP="006A628B">
      <w:pPr>
        <w:pStyle w:val="ListParagraph"/>
        <w:numPr>
          <w:ilvl w:val="0"/>
          <w:numId w:val="27"/>
        </w:numPr>
        <w:spacing w:line="240" w:lineRule="auto"/>
        <w:jc w:val="both"/>
        <w:rPr>
          <w:rFonts w:ascii="Arial" w:hAnsi="Arial" w:cs="Arial"/>
          <w:sz w:val="24"/>
          <w:szCs w:val="24"/>
        </w:rPr>
      </w:pPr>
      <w:r w:rsidRPr="00737431">
        <w:rPr>
          <w:rFonts w:ascii="Arial" w:hAnsi="Arial" w:cs="Arial"/>
          <w:sz w:val="24"/>
          <w:szCs w:val="24"/>
        </w:rPr>
        <w:t>Komunikasi Organisasional</w:t>
      </w:r>
    </w:p>
    <w:p w:rsidR="00860569" w:rsidRPr="00737431" w:rsidRDefault="00860569" w:rsidP="006A628B">
      <w:pPr>
        <w:pStyle w:val="ListParagraph"/>
        <w:numPr>
          <w:ilvl w:val="0"/>
          <w:numId w:val="27"/>
        </w:numPr>
        <w:spacing w:line="240" w:lineRule="auto"/>
        <w:jc w:val="both"/>
        <w:rPr>
          <w:rFonts w:ascii="Arial" w:hAnsi="Arial" w:cs="Arial"/>
          <w:sz w:val="24"/>
          <w:szCs w:val="24"/>
        </w:rPr>
      </w:pPr>
      <w:r w:rsidRPr="00737431">
        <w:rPr>
          <w:rFonts w:ascii="Arial" w:hAnsi="Arial" w:cs="Arial"/>
          <w:sz w:val="24"/>
          <w:szCs w:val="24"/>
        </w:rPr>
        <w:t>Korespondensi Bisnis</w:t>
      </w:r>
    </w:p>
    <w:p w:rsidR="00860569" w:rsidRPr="00737431" w:rsidRDefault="00860569" w:rsidP="006A628B">
      <w:pPr>
        <w:pStyle w:val="ListParagraph"/>
        <w:numPr>
          <w:ilvl w:val="0"/>
          <w:numId w:val="27"/>
        </w:numPr>
        <w:spacing w:line="240" w:lineRule="auto"/>
        <w:jc w:val="both"/>
        <w:rPr>
          <w:rFonts w:ascii="Arial" w:hAnsi="Arial" w:cs="Arial"/>
          <w:sz w:val="24"/>
          <w:szCs w:val="24"/>
        </w:rPr>
      </w:pPr>
      <w:r w:rsidRPr="00737431">
        <w:rPr>
          <w:rFonts w:ascii="Arial" w:hAnsi="Arial" w:cs="Arial"/>
          <w:sz w:val="24"/>
          <w:szCs w:val="24"/>
        </w:rPr>
        <w:t>Specific data exchange</w:t>
      </w:r>
    </w:p>
    <w:p w:rsidR="00860569" w:rsidRPr="00737431" w:rsidRDefault="00860569" w:rsidP="006A628B">
      <w:pPr>
        <w:pStyle w:val="ListParagraph"/>
        <w:numPr>
          <w:ilvl w:val="0"/>
          <w:numId w:val="27"/>
        </w:numPr>
        <w:spacing w:line="240" w:lineRule="auto"/>
        <w:jc w:val="both"/>
        <w:rPr>
          <w:rFonts w:ascii="Arial" w:hAnsi="Arial" w:cs="Arial"/>
          <w:sz w:val="24"/>
          <w:szCs w:val="24"/>
        </w:rPr>
      </w:pPr>
      <w:r w:rsidRPr="00737431">
        <w:rPr>
          <w:rFonts w:ascii="Arial" w:hAnsi="Arial" w:cs="Arial"/>
          <w:sz w:val="24"/>
          <w:szCs w:val="24"/>
        </w:rPr>
        <w:t>Promotional communication</w:t>
      </w:r>
    </w:p>
    <w:p w:rsidR="00860569" w:rsidRPr="00737431" w:rsidRDefault="00860569" w:rsidP="00860569">
      <w:pPr>
        <w:jc w:val="both"/>
        <w:rPr>
          <w:rFonts w:ascii="Arial" w:hAnsi="Arial" w:cs="Arial"/>
          <w:b/>
          <w:sz w:val="24"/>
          <w:szCs w:val="24"/>
        </w:rPr>
      </w:pPr>
      <w:r w:rsidRPr="00737431">
        <w:rPr>
          <w:rFonts w:ascii="Arial" w:hAnsi="Arial" w:cs="Arial"/>
          <w:b/>
          <w:sz w:val="24"/>
          <w:szCs w:val="24"/>
        </w:rPr>
        <w:t xml:space="preserve">1. Komunikasi Organisasi </w:t>
      </w:r>
    </w:p>
    <w:p w:rsidR="00A23731" w:rsidRPr="00737431" w:rsidRDefault="00A23731" w:rsidP="001007E3">
      <w:pPr>
        <w:spacing w:line="240" w:lineRule="auto"/>
        <w:jc w:val="both"/>
        <w:rPr>
          <w:rFonts w:ascii="Arial" w:hAnsi="Arial" w:cs="Arial"/>
          <w:sz w:val="24"/>
          <w:szCs w:val="24"/>
        </w:rPr>
      </w:pPr>
      <w:r w:rsidRPr="00737431">
        <w:rPr>
          <w:rFonts w:ascii="Arial" w:hAnsi="Arial" w:cs="Arial"/>
          <w:sz w:val="24"/>
          <w:szCs w:val="24"/>
        </w:rPr>
        <w:t xml:space="preserve">Organisasi adalah sekelompok masyarakat yang saling bekerja sama untuk mencapai satu tujuan, dan komunikasi adalah perekat yang memungkinkan kelompok masyarakat tesebut secara bersama-sama melakukan fungsinya dengan baik. </w:t>
      </w:r>
    </w:p>
    <w:p w:rsidR="00A23731" w:rsidRPr="006143F6" w:rsidRDefault="00A23731" w:rsidP="006143F6">
      <w:pPr>
        <w:spacing w:after="0" w:line="240" w:lineRule="auto"/>
        <w:jc w:val="both"/>
        <w:rPr>
          <w:rFonts w:ascii="Arial" w:hAnsi="Arial" w:cs="Arial"/>
          <w:sz w:val="27"/>
          <w:szCs w:val="27"/>
        </w:rPr>
      </w:pPr>
      <w:r w:rsidRPr="006143F6">
        <w:rPr>
          <w:rFonts w:ascii="Arial" w:hAnsi="Arial" w:cs="Arial"/>
          <w:sz w:val="27"/>
          <w:szCs w:val="27"/>
        </w:rPr>
        <w:t>Dalam organisasi</w:t>
      </w:r>
      <w:r w:rsidR="00FC74BF" w:rsidRPr="006143F6">
        <w:rPr>
          <w:rFonts w:ascii="Arial" w:hAnsi="Arial" w:cs="Arial"/>
          <w:sz w:val="27"/>
          <w:szCs w:val="27"/>
        </w:rPr>
        <w:t xml:space="preserve"> (Mintzberg)</w:t>
      </w:r>
      <w:r w:rsidRPr="006143F6">
        <w:rPr>
          <w:rFonts w:ascii="Arial" w:hAnsi="Arial" w:cs="Arial"/>
          <w:sz w:val="27"/>
          <w:szCs w:val="27"/>
        </w:rPr>
        <w:t xml:space="preserve"> ada 3 peran manajer yang dilakukan, yaitu peran antar pribadi, peran informasional dan peran keputusan. Peran antar pribadi meliputi sebagai tokoh figure, pemimpin dan penghubung. Peran informasional meliputi monitoring, penyebar informasi, juru bicara. Peran pembuat keputusan meliputi wirausaha, pemecah masalah, pengalokasi sumber daya maupun negosiator. Ke semua peran tersebut hanya dapat  dilakukan melalui kegiatan komunikasi yang terarah dan benar.</w:t>
      </w:r>
    </w:p>
    <w:p w:rsidR="001B09A5" w:rsidRPr="00737431" w:rsidRDefault="001B09A5" w:rsidP="001B09A5">
      <w:pPr>
        <w:pStyle w:val="NormalWeb"/>
        <w:jc w:val="both"/>
        <w:rPr>
          <w:rFonts w:ascii="Arial" w:hAnsi="Arial" w:cs="Arial"/>
        </w:rPr>
      </w:pPr>
      <w:r w:rsidRPr="00737431">
        <w:rPr>
          <w:rFonts w:ascii="Arial" w:hAnsi="Arial" w:cs="Arial"/>
          <w:sz w:val="27"/>
          <w:szCs w:val="27"/>
        </w:rPr>
        <w:t xml:space="preserve">Arnold dan Feldman mengungkapkan definisi komunikasi organisasi. Mereka menjelaskan bahwa komunikasi organisasi adalah suatu proses pertukaran informasi di antara orang-orang yang ada di dalam sebuah organisasi, </w:t>
      </w:r>
      <w:r w:rsidR="00E308C6" w:rsidRPr="00737431">
        <w:rPr>
          <w:rFonts w:ascii="Arial" w:hAnsi="Arial" w:cs="Arial"/>
          <w:sz w:val="27"/>
          <w:szCs w:val="27"/>
        </w:rPr>
        <w:t>yang melalui proses atau tahapan</w:t>
      </w:r>
      <w:r w:rsidRPr="00737431">
        <w:rPr>
          <w:rFonts w:ascii="Arial" w:hAnsi="Arial" w:cs="Arial"/>
          <w:sz w:val="27"/>
          <w:szCs w:val="27"/>
        </w:rPr>
        <w:t>-tahapan</w:t>
      </w:r>
      <w:r w:rsidR="00E308C6" w:rsidRPr="00737431">
        <w:rPr>
          <w:rFonts w:ascii="Arial" w:hAnsi="Arial" w:cs="Arial"/>
          <w:sz w:val="27"/>
          <w:szCs w:val="27"/>
        </w:rPr>
        <w:t xml:space="preserve"> </w:t>
      </w:r>
      <w:r w:rsidRPr="00737431">
        <w:rPr>
          <w:rFonts w:ascii="Arial" w:hAnsi="Arial" w:cs="Arial"/>
          <w:sz w:val="27"/>
          <w:szCs w:val="27"/>
        </w:rPr>
        <w:t xml:space="preserve">: </w:t>
      </w:r>
      <w:r w:rsidRPr="00737431">
        <w:rPr>
          <w:rFonts w:ascii="Arial" w:hAnsi="Arial" w:cs="Arial"/>
          <w:i/>
          <w:iCs/>
          <w:sz w:val="27"/>
          <w:szCs w:val="27"/>
        </w:rPr>
        <w:t xml:space="preserve">attention </w:t>
      </w:r>
      <w:r w:rsidRPr="00737431">
        <w:rPr>
          <w:rFonts w:ascii="Arial" w:hAnsi="Arial" w:cs="Arial"/>
          <w:sz w:val="27"/>
          <w:szCs w:val="27"/>
        </w:rPr>
        <w:t>(atensi)</w:t>
      </w:r>
      <w:r w:rsidRPr="00737431">
        <w:rPr>
          <w:rFonts w:ascii="Arial" w:hAnsi="Arial" w:cs="Arial"/>
          <w:i/>
          <w:iCs/>
          <w:sz w:val="27"/>
          <w:szCs w:val="27"/>
        </w:rPr>
        <w:t xml:space="preserve">, comprehension </w:t>
      </w:r>
      <w:r w:rsidRPr="00737431">
        <w:rPr>
          <w:rFonts w:ascii="Arial" w:hAnsi="Arial" w:cs="Arial"/>
          <w:sz w:val="27"/>
          <w:szCs w:val="27"/>
        </w:rPr>
        <w:t>(komprehensi)</w:t>
      </w:r>
      <w:r w:rsidRPr="00737431">
        <w:rPr>
          <w:rFonts w:ascii="Arial" w:hAnsi="Arial" w:cs="Arial"/>
          <w:i/>
          <w:iCs/>
          <w:sz w:val="27"/>
          <w:szCs w:val="27"/>
        </w:rPr>
        <w:t xml:space="preserve">, acceptance as true </w:t>
      </w:r>
      <w:r w:rsidRPr="00737431">
        <w:rPr>
          <w:rFonts w:ascii="Arial" w:hAnsi="Arial" w:cs="Arial"/>
          <w:sz w:val="27"/>
          <w:szCs w:val="27"/>
        </w:rPr>
        <w:t>(penerimaan sebagai sebuah kebenaran)</w:t>
      </w:r>
      <w:r w:rsidRPr="00737431">
        <w:rPr>
          <w:rFonts w:ascii="Arial" w:hAnsi="Arial" w:cs="Arial"/>
          <w:i/>
          <w:iCs/>
          <w:sz w:val="27"/>
          <w:szCs w:val="27"/>
        </w:rPr>
        <w:t xml:space="preserve">, </w:t>
      </w:r>
      <w:r w:rsidRPr="00737431">
        <w:rPr>
          <w:rFonts w:ascii="Arial" w:hAnsi="Arial" w:cs="Arial"/>
          <w:sz w:val="27"/>
          <w:szCs w:val="27"/>
        </w:rPr>
        <w:t>dan</w:t>
      </w:r>
      <w:r w:rsidRPr="00737431">
        <w:rPr>
          <w:rFonts w:ascii="Arial" w:hAnsi="Arial" w:cs="Arial"/>
          <w:i/>
          <w:iCs/>
          <w:sz w:val="27"/>
          <w:szCs w:val="27"/>
        </w:rPr>
        <w:t xml:space="preserve"> retention </w:t>
      </w:r>
      <w:r w:rsidRPr="00737431">
        <w:rPr>
          <w:rFonts w:ascii="Arial" w:hAnsi="Arial" w:cs="Arial"/>
          <w:sz w:val="27"/>
          <w:szCs w:val="27"/>
        </w:rPr>
        <w:t>(retensi atau penyimpanan)</w:t>
      </w:r>
      <w:r w:rsidRPr="00737431">
        <w:rPr>
          <w:rFonts w:ascii="Arial" w:hAnsi="Arial" w:cs="Arial"/>
          <w:i/>
          <w:iCs/>
          <w:sz w:val="27"/>
          <w:szCs w:val="27"/>
        </w:rPr>
        <w:t>. </w:t>
      </w:r>
    </w:p>
    <w:p w:rsidR="001B09A5" w:rsidRPr="00737431" w:rsidRDefault="001B09A5" w:rsidP="001B09A5">
      <w:pPr>
        <w:spacing w:after="0" w:line="240" w:lineRule="auto"/>
        <w:jc w:val="both"/>
        <w:rPr>
          <w:rFonts w:ascii="Arial" w:hAnsi="Arial" w:cs="Arial"/>
          <w:sz w:val="27"/>
          <w:szCs w:val="27"/>
        </w:rPr>
      </w:pPr>
      <w:r w:rsidRPr="00737431">
        <w:rPr>
          <w:rFonts w:ascii="Arial" w:hAnsi="Arial" w:cs="Arial"/>
          <w:sz w:val="27"/>
          <w:szCs w:val="27"/>
        </w:rPr>
        <w:t xml:space="preserve">Sementara itu Frank Jefkins juga mendefinisikan komunikasi organisasi. Menurutnya, komunikasi organisasi adalah suatu bentuk komunikasi yang direncanakan antara sebuah organisasi dengan publiknya atau masyarakat luas tempat ia berada untuk mencapai tujuan tertentu. Dari pengertian ini, maka yang dianggap sebagai sebuah pelaku komunikasi organisasi adalah organisasi sebagai sebuah institusi, yang berarti dianggap sebagai satu kesatuan pihak yang sedang berhadapan dengan sasaran komunikasi tertentu yang berada di luar dirinya. Interaksi atau komunikasi antar anggota organisasi, interaksi antar anggota dengan pemimpin, dapat disimpulkan bukan merupakan suatu komunikasi organisasi. Sementara itu, menurut Katz dan Kahn, komunikasi organisasi adalah sebuah pengiriman arti dan pertukaran informasi di dalam sebuah organisasi yang membentuk suatu arus informasi. Dengan demikian, adanya komunikasi </w:t>
      </w:r>
      <w:r w:rsidRPr="00737431">
        <w:rPr>
          <w:rFonts w:ascii="Arial" w:hAnsi="Arial" w:cs="Arial"/>
          <w:sz w:val="27"/>
          <w:szCs w:val="27"/>
        </w:rPr>
        <w:lastRenderedPageBreak/>
        <w:t xml:space="preserve">organisasi akan memunculkan jaringan atau </w:t>
      </w:r>
      <w:r w:rsidRPr="00737431">
        <w:rPr>
          <w:rFonts w:ascii="Arial" w:hAnsi="Arial" w:cs="Arial"/>
          <w:i/>
          <w:iCs/>
          <w:sz w:val="27"/>
          <w:szCs w:val="27"/>
        </w:rPr>
        <w:t xml:space="preserve">network </w:t>
      </w:r>
      <w:r w:rsidRPr="00737431">
        <w:rPr>
          <w:rFonts w:ascii="Arial" w:hAnsi="Arial" w:cs="Arial"/>
          <w:sz w:val="27"/>
          <w:szCs w:val="27"/>
        </w:rPr>
        <w:t>informasi di dalam suatu organisasi.</w:t>
      </w:r>
    </w:p>
    <w:p w:rsidR="00842D0F" w:rsidRPr="00737431" w:rsidRDefault="00737431" w:rsidP="001007E3">
      <w:pPr>
        <w:shd w:val="clear" w:color="auto" w:fill="FFFFFF"/>
        <w:spacing w:after="225"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Menurut Sendjaja, </w:t>
      </w:r>
      <w:r w:rsidR="00842D0F" w:rsidRPr="00737431">
        <w:rPr>
          <w:rFonts w:ascii="Arial" w:eastAsia="Times New Roman" w:hAnsi="Arial" w:cs="Arial"/>
          <w:sz w:val="24"/>
          <w:szCs w:val="24"/>
          <w:lang w:eastAsia="en-GB"/>
        </w:rPr>
        <w:t>fungsi komunikasi dalam organisasi yaitu ;</w:t>
      </w:r>
    </w:p>
    <w:p w:rsidR="00842D0F" w:rsidRPr="00737431" w:rsidRDefault="00842D0F" w:rsidP="001007E3">
      <w:pPr>
        <w:numPr>
          <w:ilvl w:val="0"/>
          <w:numId w:val="26"/>
        </w:numPr>
        <w:shd w:val="clear" w:color="auto" w:fill="FFFFFF"/>
        <w:spacing w:before="100" w:beforeAutospacing="1" w:after="0" w:afterAutospacing="1" w:line="240" w:lineRule="auto"/>
        <w:ind w:left="0" w:firstLine="0"/>
        <w:jc w:val="both"/>
        <w:rPr>
          <w:rFonts w:ascii="Arial" w:eastAsia="Times New Roman" w:hAnsi="Arial" w:cs="Arial"/>
          <w:sz w:val="24"/>
          <w:szCs w:val="24"/>
          <w:lang w:eastAsia="en-GB"/>
        </w:rPr>
      </w:pPr>
      <w:r w:rsidRPr="00737431">
        <w:rPr>
          <w:rFonts w:ascii="Arial" w:eastAsia="Times New Roman" w:hAnsi="Arial" w:cs="Arial"/>
          <w:b/>
          <w:bCs/>
          <w:sz w:val="24"/>
          <w:szCs w:val="24"/>
          <w:lang w:eastAsia="en-GB"/>
        </w:rPr>
        <w:t>Fungsi Informatif – </w:t>
      </w:r>
      <w:r w:rsidRPr="00737431">
        <w:rPr>
          <w:rFonts w:ascii="Arial" w:eastAsia="Times New Roman" w:hAnsi="Arial" w:cs="Arial"/>
          <w:sz w:val="24"/>
          <w:szCs w:val="24"/>
          <w:lang w:eastAsia="en-GB"/>
        </w:rPr>
        <w:t>Organisasi diartikan sebagai suatu sistem pemrosesan informasi, dimana setiap anggota organisasi diharapkan mampu memberi dan menerima informasi dengan baik guna kelancaran dalam menjalankan apa yang menjadi tugasnya.</w:t>
      </w:r>
    </w:p>
    <w:p w:rsidR="007943F5" w:rsidRPr="00737431" w:rsidRDefault="006A628B" w:rsidP="001007E3">
      <w:pPr>
        <w:numPr>
          <w:ilvl w:val="0"/>
          <w:numId w:val="26"/>
        </w:numPr>
        <w:shd w:val="clear" w:color="auto" w:fill="FFFFFF"/>
        <w:spacing w:before="100" w:beforeAutospacing="1" w:after="0" w:afterAutospacing="1" w:line="240" w:lineRule="auto"/>
        <w:ind w:left="0" w:firstLine="0"/>
        <w:jc w:val="both"/>
        <w:rPr>
          <w:rFonts w:ascii="Arial" w:eastAsia="Times New Roman" w:hAnsi="Arial" w:cs="Arial"/>
          <w:sz w:val="24"/>
          <w:szCs w:val="24"/>
          <w:lang w:eastAsia="en-GB"/>
        </w:rPr>
      </w:pPr>
      <w:r w:rsidRPr="00737431">
        <w:rPr>
          <w:rFonts w:ascii="Arial" w:eastAsia="Times New Roman" w:hAnsi="Arial" w:cs="Arial"/>
          <w:b/>
          <w:bCs/>
          <w:sz w:val="24"/>
          <w:szCs w:val="24"/>
          <w:lang w:eastAsia="en-GB"/>
        </w:rPr>
        <w:t>Fungsi R</w:t>
      </w:r>
      <w:r w:rsidR="00842D0F" w:rsidRPr="00737431">
        <w:rPr>
          <w:rFonts w:ascii="Arial" w:eastAsia="Times New Roman" w:hAnsi="Arial" w:cs="Arial"/>
          <w:b/>
          <w:bCs/>
          <w:sz w:val="24"/>
          <w:szCs w:val="24"/>
          <w:lang w:eastAsia="en-GB"/>
        </w:rPr>
        <w:t>egulatif – </w:t>
      </w:r>
      <w:r w:rsidR="00842D0F" w:rsidRPr="00737431">
        <w:rPr>
          <w:rFonts w:ascii="Arial" w:eastAsia="Times New Roman" w:hAnsi="Arial" w:cs="Arial"/>
          <w:sz w:val="24"/>
          <w:szCs w:val="24"/>
          <w:lang w:eastAsia="en-GB"/>
        </w:rPr>
        <w:t>Berkaitan dengan peraturan-peraturan dan pedoman yang berlaku dalam suatu organisasi. </w:t>
      </w:r>
    </w:p>
    <w:p w:rsidR="00842D0F" w:rsidRPr="00737431" w:rsidRDefault="00842D0F" w:rsidP="001007E3">
      <w:pPr>
        <w:numPr>
          <w:ilvl w:val="0"/>
          <w:numId w:val="26"/>
        </w:numPr>
        <w:shd w:val="clear" w:color="auto" w:fill="FFFFFF"/>
        <w:spacing w:before="100" w:beforeAutospacing="1" w:after="0" w:afterAutospacing="1" w:line="240" w:lineRule="auto"/>
        <w:ind w:left="0" w:firstLine="0"/>
        <w:jc w:val="both"/>
        <w:rPr>
          <w:rFonts w:ascii="Arial" w:eastAsia="Times New Roman" w:hAnsi="Arial" w:cs="Arial"/>
          <w:sz w:val="24"/>
          <w:szCs w:val="24"/>
          <w:lang w:eastAsia="en-GB"/>
        </w:rPr>
      </w:pPr>
      <w:r w:rsidRPr="00737431">
        <w:rPr>
          <w:rFonts w:ascii="Arial" w:eastAsia="Times New Roman" w:hAnsi="Arial" w:cs="Arial"/>
          <w:b/>
          <w:bCs/>
          <w:sz w:val="24"/>
          <w:szCs w:val="24"/>
          <w:lang w:eastAsia="en-GB"/>
        </w:rPr>
        <w:t xml:space="preserve">Fungsi </w:t>
      </w:r>
      <w:r w:rsidR="006A628B" w:rsidRPr="00737431">
        <w:rPr>
          <w:rFonts w:ascii="Arial" w:eastAsia="Times New Roman" w:hAnsi="Arial" w:cs="Arial"/>
          <w:b/>
          <w:bCs/>
          <w:sz w:val="24"/>
          <w:szCs w:val="24"/>
          <w:lang w:eastAsia="en-GB"/>
        </w:rPr>
        <w:t>P</w:t>
      </w:r>
      <w:r w:rsidRPr="00737431">
        <w:rPr>
          <w:rFonts w:ascii="Arial" w:eastAsia="Times New Roman" w:hAnsi="Arial" w:cs="Arial"/>
          <w:b/>
          <w:bCs/>
          <w:sz w:val="24"/>
          <w:szCs w:val="24"/>
          <w:lang w:eastAsia="en-GB"/>
        </w:rPr>
        <w:t>ersuasif –</w:t>
      </w:r>
      <w:r w:rsidRPr="00737431">
        <w:rPr>
          <w:rFonts w:ascii="Arial" w:eastAsia="Times New Roman" w:hAnsi="Arial" w:cs="Arial"/>
          <w:sz w:val="24"/>
          <w:szCs w:val="24"/>
          <w:lang w:eastAsia="en-GB"/>
        </w:rPr>
        <w:t> Merupakan cara lain dari perintah. Dimana kebanyakan pemimpin organisasi lebih memilih menggunakan cara persuasif dari pada perintah kepada bawahannya. Hal ini dikarenakanasumsi terkait penggunaan cara yang lebih halus akan menyebabkan seseorang lebih menghargai suatu tugas yang dibebankan kepadanya.</w:t>
      </w:r>
    </w:p>
    <w:p w:rsidR="00842D0F" w:rsidRPr="00737431" w:rsidRDefault="00842D0F" w:rsidP="00842D0F">
      <w:pPr>
        <w:numPr>
          <w:ilvl w:val="0"/>
          <w:numId w:val="26"/>
        </w:numPr>
        <w:shd w:val="clear" w:color="auto" w:fill="FFFFFF"/>
        <w:spacing w:before="100" w:beforeAutospacing="1" w:after="0" w:afterAutospacing="1" w:line="285" w:lineRule="atLeast"/>
        <w:ind w:left="0" w:firstLine="0"/>
        <w:jc w:val="both"/>
        <w:rPr>
          <w:rFonts w:ascii="Arial" w:eastAsia="Times New Roman" w:hAnsi="Arial" w:cs="Arial"/>
          <w:sz w:val="24"/>
          <w:szCs w:val="24"/>
          <w:lang w:eastAsia="en-GB"/>
        </w:rPr>
      </w:pPr>
      <w:r w:rsidRPr="00737431">
        <w:rPr>
          <w:rFonts w:ascii="Arial" w:eastAsia="Times New Roman" w:hAnsi="Arial" w:cs="Arial"/>
          <w:b/>
          <w:bCs/>
          <w:sz w:val="24"/>
          <w:szCs w:val="24"/>
          <w:lang w:eastAsia="en-GB"/>
        </w:rPr>
        <w:t>Fungsi Integratif – </w:t>
      </w:r>
      <w:r w:rsidRPr="00737431">
        <w:rPr>
          <w:rFonts w:ascii="Arial" w:eastAsia="Times New Roman" w:hAnsi="Arial" w:cs="Arial"/>
          <w:sz w:val="24"/>
          <w:szCs w:val="24"/>
          <w:lang w:eastAsia="en-GB"/>
        </w:rPr>
        <w:t>Berkaitan dengan penyediaan saluran yang memungkinkan setiap anggota organisasi untuk dapat melaksanakan tugas dan pegerjaanya dengan baik.</w:t>
      </w:r>
    </w:p>
    <w:p w:rsidR="009F62D6" w:rsidRPr="00737431" w:rsidRDefault="009F62D6" w:rsidP="001007E3">
      <w:pPr>
        <w:spacing w:line="240" w:lineRule="auto"/>
        <w:jc w:val="both"/>
        <w:rPr>
          <w:rFonts w:ascii="Arial" w:hAnsi="Arial" w:cs="Arial"/>
          <w:sz w:val="24"/>
          <w:szCs w:val="24"/>
        </w:rPr>
      </w:pPr>
      <w:r w:rsidRPr="00737431">
        <w:rPr>
          <w:rFonts w:ascii="Arial" w:hAnsi="Arial" w:cs="Arial"/>
          <w:sz w:val="24"/>
          <w:szCs w:val="24"/>
        </w:rPr>
        <w:t>Pada umumnya organisasi sangat tergantung pada komunikasi untuk mencapai tujuannya. Sebuah hasil penelitian yang dilakukan oleh Sproul menunjukkan bahwa orang-orang dalam organisasi menggunakan 69% dari hari-hari kerja mereka dengan menggunakan komunikasi verbal, baik itu berbicara, mendengarkan, menulis ataupun membaca. Namun, itu tidak berarti bahwa bentuk komunikasi non verbal</w:t>
      </w:r>
      <w:r w:rsidR="008C6536" w:rsidRPr="00737431">
        <w:rPr>
          <w:rFonts w:ascii="Arial" w:hAnsi="Arial" w:cs="Arial"/>
          <w:sz w:val="24"/>
          <w:szCs w:val="24"/>
        </w:rPr>
        <w:t xml:space="preserve"> (bahasa tubuh) </w:t>
      </w:r>
      <w:r w:rsidRPr="00737431">
        <w:rPr>
          <w:rFonts w:ascii="Arial" w:hAnsi="Arial" w:cs="Arial"/>
          <w:sz w:val="24"/>
          <w:szCs w:val="24"/>
        </w:rPr>
        <w:t xml:space="preserve"> tidak penting bagi suatu organisasi.</w:t>
      </w:r>
    </w:p>
    <w:p w:rsidR="009F62D6" w:rsidRPr="00737431" w:rsidRDefault="009F62D6" w:rsidP="001007E3">
      <w:pPr>
        <w:spacing w:line="240" w:lineRule="auto"/>
        <w:jc w:val="both"/>
        <w:rPr>
          <w:rFonts w:ascii="Arial" w:hAnsi="Arial" w:cs="Arial"/>
          <w:sz w:val="24"/>
          <w:szCs w:val="24"/>
        </w:rPr>
      </w:pPr>
      <w:r w:rsidRPr="00737431">
        <w:rPr>
          <w:rFonts w:ascii="Arial" w:hAnsi="Arial" w:cs="Arial"/>
          <w:sz w:val="24"/>
          <w:szCs w:val="24"/>
        </w:rPr>
        <w:t>Berikut adalah kegiatan organisasi yang berkaitan dengan pertukaran informasi :</w:t>
      </w:r>
    </w:p>
    <w:p w:rsidR="009F62D6" w:rsidRPr="00737431" w:rsidRDefault="009F62D6" w:rsidP="00F92443">
      <w:pPr>
        <w:pStyle w:val="ListParagraph"/>
        <w:numPr>
          <w:ilvl w:val="0"/>
          <w:numId w:val="24"/>
        </w:numPr>
        <w:spacing w:line="240" w:lineRule="auto"/>
        <w:ind w:left="426" w:hanging="426"/>
        <w:jc w:val="both"/>
        <w:rPr>
          <w:rFonts w:ascii="Arial" w:hAnsi="Arial" w:cs="Arial"/>
          <w:sz w:val="24"/>
          <w:szCs w:val="24"/>
        </w:rPr>
      </w:pPr>
      <w:r w:rsidRPr="00737431">
        <w:rPr>
          <w:rFonts w:ascii="Arial" w:hAnsi="Arial" w:cs="Arial"/>
          <w:sz w:val="24"/>
          <w:szCs w:val="24"/>
        </w:rPr>
        <w:t>Menetapkan tujuan</w:t>
      </w:r>
    </w:p>
    <w:p w:rsidR="009F62D6" w:rsidRPr="00737431" w:rsidRDefault="009F62D6" w:rsidP="00F92443">
      <w:pPr>
        <w:pStyle w:val="ListParagraph"/>
        <w:spacing w:line="240" w:lineRule="auto"/>
        <w:ind w:left="426"/>
        <w:jc w:val="both"/>
        <w:rPr>
          <w:rFonts w:ascii="Arial" w:hAnsi="Arial" w:cs="Arial"/>
          <w:sz w:val="24"/>
          <w:szCs w:val="24"/>
        </w:rPr>
      </w:pPr>
      <w:r w:rsidRPr="00737431">
        <w:rPr>
          <w:rFonts w:ascii="Arial" w:hAnsi="Arial" w:cs="Arial"/>
          <w:sz w:val="24"/>
          <w:szCs w:val="24"/>
        </w:rPr>
        <w:t xml:space="preserve">Berbagai tujuan perusahaan dapat dimengerti &amp; dikerjakan oleh seluruh pihak </w:t>
      </w:r>
      <w:r w:rsidR="003009FF" w:rsidRPr="00737431">
        <w:rPr>
          <w:rFonts w:ascii="Arial" w:hAnsi="Arial" w:cs="Arial"/>
          <w:sz w:val="24"/>
          <w:szCs w:val="24"/>
        </w:rPr>
        <w:t>hanya dengan</w:t>
      </w:r>
      <w:r w:rsidRPr="00737431">
        <w:rPr>
          <w:rFonts w:ascii="Arial" w:hAnsi="Arial" w:cs="Arial"/>
          <w:sz w:val="24"/>
          <w:szCs w:val="24"/>
        </w:rPr>
        <w:t xml:space="preserve"> dikomunikasikan terlebih dahulu</w:t>
      </w:r>
      <w:r w:rsidR="003009FF" w:rsidRPr="00737431">
        <w:rPr>
          <w:rFonts w:ascii="Arial" w:hAnsi="Arial" w:cs="Arial"/>
          <w:sz w:val="24"/>
          <w:szCs w:val="24"/>
        </w:rPr>
        <w:t>.</w:t>
      </w:r>
    </w:p>
    <w:p w:rsidR="009F62D6" w:rsidRPr="00737431" w:rsidRDefault="009F62D6" w:rsidP="00F92443">
      <w:pPr>
        <w:pStyle w:val="ListParagraph"/>
        <w:numPr>
          <w:ilvl w:val="0"/>
          <w:numId w:val="24"/>
        </w:numPr>
        <w:spacing w:line="240" w:lineRule="auto"/>
        <w:ind w:left="426" w:hanging="426"/>
        <w:jc w:val="both"/>
        <w:rPr>
          <w:rFonts w:ascii="Arial" w:hAnsi="Arial" w:cs="Arial"/>
          <w:sz w:val="24"/>
          <w:szCs w:val="24"/>
        </w:rPr>
      </w:pPr>
      <w:r w:rsidRPr="00737431">
        <w:rPr>
          <w:rFonts w:ascii="Arial" w:hAnsi="Arial" w:cs="Arial"/>
          <w:sz w:val="24"/>
          <w:szCs w:val="24"/>
        </w:rPr>
        <w:t>Membuat &amp; melaksanakan keputusan</w:t>
      </w:r>
    </w:p>
    <w:p w:rsidR="003009FF" w:rsidRPr="00737431" w:rsidRDefault="003009FF" w:rsidP="00F92443">
      <w:pPr>
        <w:pStyle w:val="ListParagraph"/>
        <w:spacing w:line="240" w:lineRule="auto"/>
        <w:ind w:left="426"/>
        <w:jc w:val="both"/>
        <w:rPr>
          <w:rFonts w:ascii="Arial" w:hAnsi="Arial" w:cs="Arial"/>
          <w:sz w:val="24"/>
          <w:szCs w:val="24"/>
        </w:rPr>
      </w:pPr>
      <w:r w:rsidRPr="00737431">
        <w:rPr>
          <w:rFonts w:ascii="Arial" w:hAnsi="Arial" w:cs="Arial"/>
          <w:sz w:val="24"/>
          <w:szCs w:val="24"/>
        </w:rPr>
        <w:t>Pelaksanaan kebijakan, keputusan oleh para manajer berdasarkan  apa yang disampaikan/dikomunikasi dalam berbagai bentuk oleh top manajemen.</w:t>
      </w:r>
    </w:p>
    <w:p w:rsidR="009F62D6" w:rsidRPr="00737431" w:rsidRDefault="009F62D6" w:rsidP="00F92443">
      <w:pPr>
        <w:pStyle w:val="ListParagraph"/>
        <w:numPr>
          <w:ilvl w:val="0"/>
          <w:numId w:val="24"/>
        </w:numPr>
        <w:spacing w:line="240" w:lineRule="auto"/>
        <w:ind w:left="426" w:hanging="426"/>
        <w:jc w:val="both"/>
        <w:rPr>
          <w:rFonts w:ascii="Arial" w:hAnsi="Arial" w:cs="Arial"/>
          <w:sz w:val="24"/>
          <w:szCs w:val="24"/>
        </w:rPr>
      </w:pPr>
      <w:r w:rsidRPr="00737431">
        <w:rPr>
          <w:rFonts w:ascii="Arial" w:hAnsi="Arial" w:cs="Arial"/>
          <w:sz w:val="24"/>
          <w:szCs w:val="24"/>
        </w:rPr>
        <w:t>Mengukur prestasi kerja</w:t>
      </w:r>
    </w:p>
    <w:p w:rsidR="003009FF" w:rsidRPr="00737431" w:rsidRDefault="003009FF" w:rsidP="00F92443">
      <w:pPr>
        <w:pStyle w:val="ListParagraph"/>
        <w:spacing w:line="240" w:lineRule="auto"/>
        <w:ind w:left="426"/>
        <w:jc w:val="both"/>
        <w:rPr>
          <w:rFonts w:ascii="Arial" w:hAnsi="Arial" w:cs="Arial"/>
          <w:sz w:val="24"/>
          <w:szCs w:val="24"/>
        </w:rPr>
      </w:pPr>
      <w:r w:rsidRPr="00737431">
        <w:rPr>
          <w:rFonts w:ascii="Arial" w:hAnsi="Arial" w:cs="Arial"/>
          <w:sz w:val="24"/>
          <w:szCs w:val="24"/>
        </w:rPr>
        <w:t>Ukuran prestasi kerja harus dapat dijalankan oleh 2 pihak yang terlibat, dengan standard/model yang dipahami bersama.</w:t>
      </w:r>
    </w:p>
    <w:p w:rsidR="009F62D6" w:rsidRPr="00737431" w:rsidRDefault="009F62D6" w:rsidP="00F92443">
      <w:pPr>
        <w:pStyle w:val="ListParagraph"/>
        <w:numPr>
          <w:ilvl w:val="0"/>
          <w:numId w:val="24"/>
        </w:numPr>
        <w:spacing w:line="240" w:lineRule="auto"/>
        <w:ind w:left="426" w:hanging="426"/>
        <w:jc w:val="both"/>
        <w:rPr>
          <w:rFonts w:ascii="Arial" w:hAnsi="Arial" w:cs="Arial"/>
          <w:sz w:val="24"/>
          <w:szCs w:val="24"/>
        </w:rPr>
      </w:pPr>
      <w:r w:rsidRPr="00737431">
        <w:rPr>
          <w:rFonts w:ascii="Arial" w:hAnsi="Arial" w:cs="Arial"/>
          <w:sz w:val="24"/>
          <w:szCs w:val="24"/>
        </w:rPr>
        <w:t>Merekrut dan mengembangkan staf</w:t>
      </w:r>
    </w:p>
    <w:p w:rsidR="003009FF" w:rsidRPr="00737431" w:rsidRDefault="003009FF" w:rsidP="00F92443">
      <w:pPr>
        <w:pStyle w:val="ListParagraph"/>
        <w:spacing w:line="240" w:lineRule="auto"/>
        <w:ind w:left="426"/>
        <w:jc w:val="both"/>
        <w:rPr>
          <w:rFonts w:ascii="Arial" w:hAnsi="Arial" w:cs="Arial"/>
          <w:sz w:val="24"/>
          <w:szCs w:val="24"/>
        </w:rPr>
      </w:pPr>
      <w:r w:rsidRPr="00737431">
        <w:rPr>
          <w:rFonts w:ascii="Arial" w:hAnsi="Arial" w:cs="Arial"/>
          <w:sz w:val="24"/>
          <w:szCs w:val="24"/>
        </w:rPr>
        <w:t>Dalam merekrut staf dan mengembangkan perlu disampaikan dengan bijaksana sehingga staf memahami apa yang diperlukan oleh perusahaan yang dapat dia kerjakan.</w:t>
      </w:r>
    </w:p>
    <w:p w:rsidR="009F62D6" w:rsidRPr="00737431" w:rsidRDefault="009F62D6" w:rsidP="00F92443">
      <w:pPr>
        <w:pStyle w:val="ListParagraph"/>
        <w:numPr>
          <w:ilvl w:val="0"/>
          <w:numId w:val="24"/>
        </w:numPr>
        <w:spacing w:line="240" w:lineRule="auto"/>
        <w:ind w:left="426" w:hanging="426"/>
        <w:jc w:val="both"/>
        <w:rPr>
          <w:rFonts w:ascii="Arial" w:hAnsi="Arial" w:cs="Arial"/>
          <w:sz w:val="24"/>
          <w:szCs w:val="24"/>
        </w:rPr>
      </w:pPr>
      <w:r w:rsidRPr="00737431">
        <w:rPr>
          <w:rFonts w:ascii="Arial" w:hAnsi="Arial" w:cs="Arial"/>
          <w:sz w:val="24"/>
          <w:szCs w:val="24"/>
        </w:rPr>
        <w:t>Pelayanan pelanggan</w:t>
      </w:r>
    </w:p>
    <w:p w:rsidR="003009FF" w:rsidRPr="00737431" w:rsidRDefault="003009FF" w:rsidP="00F92443">
      <w:pPr>
        <w:pStyle w:val="ListParagraph"/>
        <w:spacing w:line="240" w:lineRule="auto"/>
        <w:ind w:left="426"/>
        <w:jc w:val="both"/>
        <w:rPr>
          <w:rFonts w:ascii="Arial" w:hAnsi="Arial" w:cs="Arial"/>
          <w:sz w:val="24"/>
          <w:szCs w:val="24"/>
        </w:rPr>
      </w:pPr>
      <w:r w:rsidRPr="00737431">
        <w:rPr>
          <w:rFonts w:ascii="Arial" w:hAnsi="Arial" w:cs="Arial"/>
          <w:sz w:val="24"/>
          <w:szCs w:val="24"/>
        </w:rPr>
        <w:t>Kunci sukses pelayanan pelanggan adalah adanya kesamaan persepsi dalam memandang jasa/produk yang dihasilkan. Produk yang baik ditunjang dengan komunikasi yang handal akan membuatnya menjadi produk andalan.</w:t>
      </w:r>
    </w:p>
    <w:p w:rsidR="009F62D6" w:rsidRPr="00737431" w:rsidRDefault="009F62D6" w:rsidP="00F92443">
      <w:pPr>
        <w:pStyle w:val="ListParagraph"/>
        <w:numPr>
          <w:ilvl w:val="0"/>
          <w:numId w:val="24"/>
        </w:numPr>
        <w:spacing w:line="240" w:lineRule="auto"/>
        <w:ind w:left="426" w:hanging="426"/>
        <w:jc w:val="both"/>
        <w:rPr>
          <w:rFonts w:ascii="Arial" w:hAnsi="Arial" w:cs="Arial"/>
          <w:sz w:val="24"/>
          <w:szCs w:val="24"/>
        </w:rPr>
      </w:pPr>
      <w:r w:rsidRPr="00737431">
        <w:rPr>
          <w:rFonts w:ascii="Arial" w:hAnsi="Arial" w:cs="Arial"/>
          <w:sz w:val="24"/>
          <w:szCs w:val="24"/>
        </w:rPr>
        <w:t>Negosiasi dengan pemasok</w:t>
      </w:r>
    </w:p>
    <w:p w:rsidR="003009FF" w:rsidRPr="00737431" w:rsidRDefault="003009FF" w:rsidP="00F92443">
      <w:pPr>
        <w:pStyle w:val="ListParagraph"/>
        <w:spacing w:line="240" w:lineRule="auto"/>
        <w:ind w:left="426"/>
        <w:jc w:val="both"/>
        <w:rPr>
          <w:rFonts w:ascii="Arial" w:hAnsi="Arial" w:cs="Arial"/>
          <w:sz w:val="24"/>
          <w:szCs w:val="24"/>
        </w:rPr>
      </w:pPr>
      <w:r w:rsidRPr="00737431">
        <w:rPr>
          <w:rFonts w:ascii="Arial" w:hAnsi="Arial" w:cs="Arial"/>
          <w:sz w:val="24"/>
          <w:szCs w:val="24"/>
        </w:rPr>
        <w:t xml:space="preserve">Guna mendapatkan produk dan </w:t>
      </w:r>
      <w:r w:rsidRPr="00737431">
        <w:rPr>
          <w:rFonts w:ascii="Arial" w:hAnsi="Arial" w:cs="Arial"/>
          <w:i/>
          <w:sz w:val="24"/>
          <w:szCs w:val="24"/>
        </w:rPr>
        <w:t>term</w:t>
      </w:r>
      <w:r w:rsidRPr="00737431">
        <w:rPr>
          <w:rFonts w:ascii="Arial" w:hAnsi="Arial" w:cs="Arial"/>
          <w:sz w:val="24"/>
          <w:szCs w:val="24"/>
        </w:rPr>
        <w:t xml:space="preserve"> yang baik, maka keterampilan bernegosiasi melalui komunikasi yang benar akan sangat menentukan.</w:t>
      </w:r>
    </w:p>
    <w:p w:rsidR="009F62D6" w:rsidRPr="00737431" w:rsidRDefault="009F62D6" w:rsidP="00F92443">
      <w:pPr>
        <w:pStyle w:val="ListParagraph"/>
        <w:numPr>
          <w:ilvl w:val="0"/>
          <w:numId w:val="24"/>
        </w:numPr>
        <w:spacing w:line="240" w:lineRule="auto"/>
        <w:ind w:left="426" w:hanging="426"/>
        <w:jc w:val="both"/>
        <w:rPr>
          <w:rFonts w:ascii="Arial" w:hAnsi="Arial" w:cs="Arial"/>
          <w:sz w:val="24"/>
          <w:szCs w:val="24"/>
        </w:rPr>
      </w:pPr>
      <w:r w:rsidRPr="00737431">
        <w:rPr>
          <w:rFonts w:ascii="Arial" w:hAnsi="Arial" w:cs="Arial"/>
          <w:sz w:val="24"/>
          <w:szCs w:val="24"/>
        </w:rPr>
        <w:t>Memproduksi produk</w:t>
      </w:r>
    </w:p>
    <w:p w:rsidR="003009FF" w:rsidRPr="00737431" w:rsidRDefault="003009FF" w:rsidP="00F92443">
      <w:pPr>
        <w:pStyle w:val="ListParagraph"/>
        <w:spacing w:line="240" w:lineRule="auto"/>
        <w:ind w:left="426"/>
        <w:jc w:val="both"/>
        <w:rPr>
          <w:rFonts w:ascii="Arial" w:hAnsi="Arial" w:cs="Arial"/>
          <w:sz w:val="24"/>
          <w:szCs w:val="24"/>
        </w:rPr>
      </w:pPr>
      <w:r w:rsidRPr="00737431">
        <w:rPr>
          <w:rFonts w:ascii="Arial" w:hAnsi="Arial" w:cs="Arial"/>
          <w:sz w:val="24"/>
          <w:szCs w:val="24"/>
        </w:rPr>
        <w:lastRenderedPageBreak/>
        <w:t>Konsep produk yang baik harus dimengerti oleh karyawan sehingga mereka dapat lebih siap untuk menghasilkan produk sesuai dengan yang diminta.</w:t>
      </w:r>
    </w:p>
    <w:p w:rsidR="009F62D6" w:rsidRPr="00737431" w:rsidRDefault="009F62D6" w:rsidP="00F92443">
      <w:pPr>
        <w:pStyle w:val="ListParagraph"/>
        <w:numPr>
          <w:ilvl w:val="0"/>
          <w:numId w:val="24"/>
        </w:numPr>
        <w:spacing w:line="240" w:lineRule="auto"/>
        <w:ind w:left="426" w:hanging="426"/>
        <w:jc w:val="both"/>
        <w:rPr>
          <w:rFonts w:ascii="Arial" w:hAnsi="Arial" w:cs="Arial"/>
          <w:sz w:val="24"/>
          <w:szCs w:val="24"/>
        </w:rPr>
      </w:pPr>
      <w:r w:rsidRPr="00737431">
        <w:rPr>
          <w:rFonts w:ascii="Arial" w:hAnsi="Arial" w:cs="Arial"/>
          <w:sz w:val="24"/>
          <w:szCs w:val="24"/>
        </w:rPr>
        <w:t>Berinteraksi dengan peraturan yang ada</w:t>
      </w:r>
    </w:p>
    <w:p w:rsidR="003009FF" w:rsidRPr="00737431" w:rsidRDefault="003009FF" w:rsidP="00F92443">
      <w:pPr>
        <w:pStyle w:val="ListParagraph"/>
        <w:spacing w:line="240" w:lineRule="auto"/>
        <w:ind w:left="426"/>
        <w:jc w:val="both"/>
        <w:rPr>
          <w:rFonts w:ascii="Arial" w:hAnsi="Arial" w:cs="Arial"/>
          <w:sz w:val="24"/>
          <w:szCs w:val="24"/>
        </w:rPr>
      </w:pPr>
      <w:r w:rsidRPr="00737431">
        <w:rPr>
          <w:rFonts w:ascii="Arial" w:hAnsi="Arial" w:cs="Arial"/>
          <w:sz w:val="24"/>
          <w:szCs w:val="24"/>
        </w:rPr>
        <w:t>Berbagai peraturan yang ditetapkan oleh pemerintah maupun asosiasi perlu dipahami maksudnya, disosialisasikan kepada karyawan sehingga dapat menjalankan aktifitas sesuai ketentuan yang ada.</w:t>
      </w:r>
    </w:p>
    <w:p w:rsidR="00AE5664" w:rsidRPr="00737431" w:rsidRDefault="00AE5664" w:rsidP="001007E3">
      <w:pPr>
        <w:spacing w:line="240" w:lineRule="auto"/>
        <w:jc w:val="both"/>
        <w:rPr>
          <w:rFonts w:ascii="Arial" w:hAnsi="Arial" w:cs="Arial"/>
          <w:sz w:val="24"/>
          <w:szCs w:val="24"/>
        </w:rPr>
      </w:pPr>
      <w:r w:rsidRPr="00737431">
        <w:rPr>
          <w:rFonts w:ascii="Arial" w:hAnsi="Arial" w:cs="Arial"/>
          <w:sz w:val="24"/>
          <w:szCs w:val="24"/>
        </w:rPr>
        <w:t>Suatu organisasi dalam menjalankan aktivitasnya banyak berhubungan</w:t>
      </w:r>
      <w:r w:rsidR="009F62D6" w:rsidRPr="00737431">
        <w:rPr>
          <w:rFonts w:ascii="Arial" w:hAnsi="Arial" w:cs="Arial"/>
          <w:sz w:val="24"/>
          <w:szCs w:val="24"/>
        </w:rPr>
        <w:t xml:space="preserve"> tidak hanya dengan pihak internal namun</w:t>
      </w:r>
      <w:r w:rsidRPr="00737431">
        <w:rPr>
          <w:rFonts w:ascii="Arial" w:hAnsi="Arial" w:cs="Arial"/>
          <w:sz w:val="24"/>
          <w:szCs w:val="24"/>
        </w:rPr>
        <w:t xml:space="preserve"> dengan pihak luar</w:t>
      </w:r>
      <w:r w:rsidR="009F62D6" w:rsidRPr="00737431">
        <w:rPr>
          <w:rFonts w:ascii="Arial" w:hAnsi="Arial" w:cs="Arial"/>
          <w:sz w:val="24"/>
          <w:szCs w:val="24"/>
        </w:rPr>
        <w:t>.</w:t>
      </w:r>
      <w:r w:rsidRPr="00737431">
        <w:rPr>
          <w:rFonts w:ascii="Arial" w:hAnsi="Arial" w:cs="Arial"/>
          <w:sz w:val="24"/>
          <w:szCs w:val="24"/>
        </w:rPr>
        <w:t xml:space="preserve"> Komunikasi dengan pihak luar memerlukan perhatian yang lebih ekstra, mengingat dampak komunikasi tersebut akan menimbulkan :</w:t>
      </w:r>
    </w:p>
    <w:p w:rsidR="00AE5664" w:rsidRPr="00737431" w:rsidRDefault="00AE5664" w:rsidP="001007E3">
      <w:pPr>
        <w:pStyle w:val="ListParagraph"/>
        <w:numPr>
          <w:ilvl w:val="0"/>
          <w:numId w:val="3"/>
        </w:numPr>
        <w:spacing w:line="240" w:lineRule="auto"/>
        <w:jc w:val="both"/>
        <w:rPr>
          <w:rFonts w:ascii="Arial" w:hAnsi="Arial" w:cs="Arial"/>
          <w:sz w:val="24"/>
          <w:szCs w:val="24"/>
        </w:rPr>
      </w:pPr>
      <w:r w:rsidRPr="00737431">
        <w:rPr>
          <w:rFonts w:ascii="Arial" w:hAnsi="Arial" w:cs="Arial"/>
          <w:sz w:val="24"/>
          <w:szCs w:val="24"/>
        </w:rPr>
        <w:t>Tercapainya maksud perusahaan dalam korespondesi</w:t>
      </w:r>
    </w:p>
    <w:p w:rsidR="0072442D" w:rsidRPr="00737431" w:rsidRDefault="0072442D" w:rsidP="001007E3">
      <w:pPr>
        <w:pStyle w:val="ListParagraph"/>
        <w:spacing w:line="240" w:lineRule="auto"/>
        <w:jc w:val="both"/>
        <w:rPr>
          <w:rFonts w:ascii="Arial" w:hAnsi="Arial" w:cs="Arial"/>
          <w:sz w:val="24"/>
          <w:szCs w:val="24"/>
        </w:rPr>
      </w:pPr>
      <w:r w:rsidRPr="00737431">
        <w:rPr>
          <w:rFonts w:ascii="Arial" w:hAnsi="Arial" w:cs="Arial"/>
          <w:sz w:val="24"/>
          <w:szCs w:val="24"/>
        </w:rPr>
        <w:t>Dalam berkomunikasi kepada pihak lain/luar ada maksud yang ingin disampaikan. Lebih dari itu tidak hanya tersampaikan namn dapat dimengerti oleh mitra sehingga dapat merespon/mengambil tindakan atas apa yang disampaikan.</w:t>
      </w:r>
    </w:p>
    <w:p w:rsidR="007024A3" w:rsidRPr="00737431" w:rsidRDefault="007024A3" w:rsidP="001007E3">
      <w:pPr>
        <w:pStyle w:val="ListParagraph"/>
        <w:numPr>
          <w:ilvl w:val="0"/>
          <w:numId w:val="3"/>
        </w:numPr>
        <w:spacing w:line="240" w:lineRule="auto"/>
        <w:jc w:val="both"/>
        <w:rPr>
          <w:rFonts w:ascii="Arial" w:hAnsi="Arial" w:cs="Arial"/>
          <w:sz w:val="24"/>
          <w:szCs w:val="24"/>
        </w:rPr>
      </w:pPr>
      <w:r w:rsidRPr="00737431">
        <w:rPr>
          <w:rFonts w:ascii="Arial" w:hAnsi="Arial" w:cs="Arial"/>
          <w:sz w:val="24"/>
          <w:szCs w:val="24"/>
        </w:rPr>
        <w:t>Terhindarnya dari tuntutan atas komunikasi yang tidak tepat</w:t>
      </w:r>
    </w:p>
    <w:p w:rsidR="0072442D" w:rsidRPr="00737431" w:rsidRDefault="0072442D" w:rsidP="001007E3">
      <w:pPr>
        <w:pStyle w:val="ListParagraph"/>
        <w:spacing w:line="240" w:lineRule="auto"/>
        <w:jc w:val="both"/>
        <w:rPr>
          <w:rFonts w:ascii="Arial" w:hAnsi="Arial" w:cs="Arial"/>
          <w:sz w:val="24"/>
          <w:szCs w:val="24"/>
        </w:rPr>
      </w:pPr>
      <w:r w:rsidRPr="00737431">
        <w:rPr>
          <w:rFonts w:ascii="Arial" w:hAnsi="Arial" w:cs="Arial"/>
          <w:sz w:val="24"/>
          <w:szCs w:val="24"/>
        </w:rPr>
        <w:t>Berbagai komunikasi yang tidak tepat dapat menimbulkan persepsi yang berbeda dari pihak mitra/lawan bicara, walaupun kita tidak bermaksud demikian. Ini dapat menimbulkan konsekuensi dan tuntutan hukum jika tidak diperhatikan dengan benar saat komunikasi disampaikan awalnya.</w:t>
      </w:r>
    </w:p>
    <w:p w:rsidR="00AE5664" w:rsidRPr="00737431" w:rsidRDefault="00AE5664" w:rsidP="001007E3">
      <w:pPr>
        <w:pStyle w:val="ListParagraph"/>
        <w:numPr>
          <w:ilvl w:val="0"/>
          <w:numId w:val="3"/>
        </w:numPr>
        <w:spacing w:line="240" w:lineRule="auto"/>
        <w:jc w:val="both"/>
        <w:rPr>
          <w:rFonts w:ascii="Arial" w:hAnsi="Arial" w:cs="Arial"/>
          <w:sz w:val="24"/>
          <w:szCs w:val="24"/>
        </w:rPr>
      </w:pPr>
      <w:r w:rsidRPr="00737431">
        <w:rPr>
          <w:rFonts w:ascii="Arial" w:hAnsi="Arial" w:cs="Arial"/>
          <w:sz w:val="24"/>
          <w:szCs w:val="24"/>
        </w:rPr>
        <w:t>Terjaganya reputasi perusahaan</w:t>
      </w:r>
    </w:p>
    <w:p w:rsidR="0072442D" w:rsidRPr="00737431" w:rsidRDefault="0072442D" w:rsidP="001007E3">
      <w:pPr>
        <w:pStyle w:val="ListParagraph"/>
        <w:spacing w:line="240" w:lineRule="auto"/>
        <w:jc w:val="both"/>
        <w:rPr>
          <w:rFonts w:ascii="Arial" w:hAnsi="Arial" w:cs="Arial"/>
          <w:sz w:val="24"/>
          <w:szCs w:val="24"/>
        </w:rPr>
      </w:pPr>
      <w:r w:rsidRPr="00737431">
        <w:rPr>
          <w:rFonts w:ascii="Arial" w:hAnsi="Arial" w:cs="Arial"/>
          <w:sz w:val="24"/>
          <w:szCs w:val="24"/>
        </w:rPr>
        <w:t xml:space="preserve">Apa yang disampaikan oleh seseorang maupun </w:t>
      </w:r>
      <w:r w:rsidR="001E5AC9" w:rsidRPr="00737431">
        <w:rPr>
          <w:rFonts w:ascii="Arial" w:hAnsi="Arial" w:cs="Arial"/>
          <w:sz w:val="24"/>
          <w:szCs w:val="24"/>
        </w:rPr>
        <w:t>lembaga</w:t>
      </w:r>
      <w:r w:rsidRPr="00737431">
        <w:rPr>
          <w:rFonts w:ascii="Arial" w:hAnsi="Arial" w:cs="Arial"/>
          <w:sz w:val="24"/>
          <w:szCs w:val="24"/>
        </w:rPr>
        <w:t xml:space="preserve"> mencerminkan kualitas kerja, proses kerja yang dihasilkan dan mengungkapkan sikap/pandangan yang ditangkap oleh mitr</w:t>
      </w:r>
      <w:r w:rsidR="001E5AC9" w:rsidRPr="00737431">
        <w:rPr>
          <w:rFonts w:ascii="Arial" w:hAnsi="Arial" w:cs="Arial"/>
          <w:sz w:val="24"/>
          <w:szCs w:val="24"/>
        </w:rPr>
        <w:t>a</w:t>
      </w:r>
      <w:r w:rsidRPr="00737431">
        <w:rPr>
          <w:rFonts w:ascii="Arial" w:hAnsi="Arial" w:cs="Arial"/>
          <w:sz w:val="24"/>
          <w:szCs w:val="24"/>
        </w:rPr>
        <w:t>/lawan bicara. Konten yang kurang namun tersampaikan dengan baik dapat menimbulkan sikap positif dari pihak lawan sebagai penyeimbangnya.</w:t>
      </w:r>
    </w:p>
    <w:p w:rsidR="00860569" w:rsidRPr="00737431" w:rsidRDefault="00860569" w:rsidP="0072442D">
      <w:pPr>
        <w:pStyle w:val="ListParagraph"/>
        <w:jc w:val="both"/>
        <w:rPr>
          <w:rFonts w:ascii="Arial" w:hAnsi="Arial" w:cs="Arial"/>
          <w:sz w:val="24"/>
          <w:szCs w:val="24"/>
        </w:rPr>
      </w:pPr>
    </w:p>
    <w:p w:rsidR="007024A3" w:rsidRPr="00737431" w:rsidRDefault="0010406B" w:rsidP="001007E3">
      <w:pPr>
        <w:pStyle w:val="ListParagraph"/>
        <w:spacing w:line="240" w:lineRule="auto"/>
        <w:jc w:val="both"/>
        <w:rPr>
          <w:rFonts w:ascii="Arial" w:hAnsi="Arial" w:cs="Arial"/>
          <w:sz w:val="24"/>
          <w:szCs w:val="24"/>
          <w:lang w:val="en-US"/>
        </w:rPr>
      </w:pPr>
      <w:r w:rsidRPr="00737431">
        <w:rPr>
          <w:rFonts w:ascii="Arial" w:hAnsi="Arial" w:cs="Arial"/>
          <w:sz w:val="24"/>
          <w:szCs w:val="24"/>
          <w:lang w:val="en-US"/>
        </w:rPr>
        <w:t xml:space="preserve">Dalam prakteknya komunikasi yang dilakukan perusahaan dalam bentuk : </w:t>
      </w:r>
    </w:p>
    <w:p w:rsidR="007024A3" w:rsidRPr="00737431" w:rsidRDefault="007024A3" w:rsidP="001007E3">
      <w:pPr>
        <w:pStyle w:val="ListParagraph"/>
        <w:spacing w:line="240" w:lineRule="auto"/>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AD &amp; ART perusahaan</w:t>
      </w:r>
    </w:p>
    <w:p w:rsidR="007024A3" w:rsidRPr="00737431" w:rsidRDefault="007024A3" w:rsidP="001007E3">
      <w:pPr>
        <w:pStyle w:val="ListParagraph"/>
        <w:spacing w:line="240" w:lineRule="auto"/>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Perjanjian-perjanjian</w:t>
      </w:r>
    </w:p>
    <w:p w:rsidR="007024A3" w:rsidRPr="00737431" w:rsidRDefault="007024A3" w:rsidP="001007E3">
      <w:pPr>
        <w:pStyle w:val="ListParagraph"/>
        <w:spacing w:line="240" w:lineRule="auto"/>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Bagan Organisasi</w:t>
      </w:r>
    </w:p>
    <w:p w:rsidR="007024A3" w:rsidRPr="00737431" w:rsidRDefault="007024A3" w:rsidP="001007E3">
      <w:pPr>
        <w:pStyle w:val="ListParagraph"/>
        <w:spacing w:line="240" w:lineRule="auto"/>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Memorandum</w:t>
      </w:r>
    </w:p>
    <w:p w:rsidR="007024A3" w:rsidRPr="00737431" w:rsidRDefault="007024A3" w:rsidP="001007E3">
      <w:pPr>
        <w:pStyle w:val="ListParagraph"/>
        <w:spacing w:line="240" w:lineRule="auto"/>
        <w:jc w:val="both"/>
        <w:rPr>
          <w:rFonts w:ascii="Arial" w:hAnsi="Arial" w:cs="Arial"/>
          <w:sz w:val="24"/>
          <w:szCs w:val="24"/>
          <w:lang w:val="en-US"/>
        </w:rPr>
      </w:pPr>
      <w:r w:rsidRPr="00737431">
        <w:rPr>
          <w:rFonts w:ascii="Arial" w:hAnsi="Arial" w:cs="Arial"/>
          <w:sz w:val="24"/>
          <w:szCs w:val="24"/>
          <w:lang w:val="en-US"/>
        </w:rPr>
        <w:tab/>
        <w:t xml:space="preserve">Merupakan catatan, instruksi atau permintaa dari seseorang </w:t>
      </w:r>
    </w:p>
    <w:p w:rsidR="007024A3" w:rsidRPr="00737431" w:rsidRDefault="007024A3"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t>kepada orang lainnya dalam satu perusahaan. Memo dapat ditulis tangan pada kertas kecil, dipojok kiri ditulis “from the desk of …..</w:t>
      </w:r>
    </w:p>
    <w:p w:rsidR="007024A3" w:rsidRPr="00737431" w:rsidRDefault="007024A3"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t>Memo dapat diketik, isinya lebih formal</w:t>
      </w:r>
    </w:p>
    <w:p w:rsidR="007024A3" w:rsidRPr="00737431" w:rsidRDefault="007024A3" w:rsidP="001007E3">
      <w:pPr>
        <w:pStyle w:val="ListParagraph"/>
        <w:spacing w:line="240" w:lineRule="auto"/>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Surat Keputusan</w:t>
      </w:r>
    </w:p>
    <w:p w:rsidR="007024A3" w:rsidRPr="00737431" w:rsidRDefault="007024A3" w:rsidP="001007E3">
      <w:pPr>
        <w:pStyle w:val="ListParagraph"/>
        <w:spacing w:line="240" w:lineRule="auto"/>
        <w:jc w:val="both"/>
        <w:rPr>
          <w:rFonts w:ascii="Arial" w:hAnsi="Arial" w:cs="Arial"/>
          <w:sz w:val="24"/>
          <w:szCs w:val="24"/>
          <w:lang w:val="en-US"/>
        </w:rPr>
      </w:pPr>
      <w:r w:rsidRPr="00737431">
        <w:rPr>
          <w:rFonts w:ascii="Arial" w:hAnsi="Arial" w:cs="Arial"/>
          <w:sz w:val="24"/>
          <w:szCs w:val="24"/>
          <w:lang w:val="en-US"/>
        </w:rPr>
        <w:tab/>
        <w:t>surat formal perusahaan yang berisikan  pertimbangan,</w:t>
      </w:r>
    </w:p>
    <w:p w:rsidR="007024A3" w:rsidRPr="00737431" w:rsidRDefault="007024A3"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t xml:space="preserve">pengkajian, perujukan &amp; keputusan perusahaan terhadap </w:t>
      </w:r>
    </w:p>
    <w:p w:rsidR="007024A3" w:rsidRPr="00737431" w:rsidRDefault="007024A3"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t>suatu  keadaan di perusahaan.Surat keputusan berlaku &amp; mengikat seluruh orang dan unit yg berada di bawah perusahaan tersebut</w:t>
      </w:r>
    </w:p>
    <w:p w:rsidR="007024A3" w:rsidRPr="00737431" w:rsidRDefault="007024A3" w:rsidP="001007E3">
      <w:pPr>
        <w:pStyle w:val="ListParagraph"/>
        <w:spacing w:line="240" w:lineRule="auto"/>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Surat Instruksi</w:t>
      </w:r>
    </w:p>
    <w:p w:rsidR="00CC38E3" w:rsidRPr="00737431" w:rsidRDefault="00CC38E3"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t>Surat yg ditujukan kepada seseorang atau unit yg ada dalam perusahaan utk melakukan sesuatu atau tidak sesuatu.Pada surat instruksi ada pertimbangan, perujukan &amp; Pengkajian. Surat instruksi biasanya hanya berlaku untuk satu kali kejadian.</w:t>
      </w:r>
    </w:p>
    <w:p w:rsidR="007024A3" w:rsidRPr="00737431" w:rsidRDefault="007024A3" w:rsidP="001007E3">
      <w:pPr>
        <w:pStyle w:val="ListParagraph"/>
        <w:spacing w:line="240" w:lineRule="auto"/>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Surat Edaran</w:t>
      </w:r>
    </w:p>
    <w:p w:rsidR="00326BDA" w:rsidRPr="00737431" w:rsidRDefault="00326BDA"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lastRenderedPageBreak/>
        <w:t>Berisi pemberitahuan tentang sesuatu yg berlaku dalam Perusahaan atau penyebaran informasi yg perlu diketahui oleh semua karyawan</w:t>
      </w:r>
    </w:p>
    <w:p w:rsidR="007024A3" w:rsidRPr="00737431" w:rsidRDefault="007024A3" w:rsidP="001007E3">
      <w:pPr>
        <w:pStyle w:val="ListParagraph"/>
        <w:spacing w:line="240" w:lineRule="auto"/>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Rapat kerja, diskusi, loka karya, seminar</w:t>
      </w:r>
    </w:p>
    <w:p w:rsidR="00EF7B50" w:rsidRPr="00737431" w:rsidRDefault="00EF7B50"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t xml:space="preserve">Adalah aktivitas dipertukarkannya gagasan, informasi, pendapat atau sikap para peserta dalam rangka meningkatkan kemampuan perusahaanJika dilakukan dalam perusahaan termasuk komunikasi </w:t>
      </w:r>
    </w:p>
    <w:p w:rsidR="00EF7B50" w:rsidRPr="00737431" w:rsidRDefault="00EF7B50"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t>organisasi.</w:t>
      </w:r>
    </w:p>
    <w:p w:rsidR="00860569" w:rsidRPr="00737431" w:rsidRDefault="00860569" w:rsidP="001007E3">
      <w:pPr>
        <w:pStyle w:val="ListParagraph"/>
        <w:spacing w:line="240" w:lineRule="auto"/>
        <w:ind w:left="1440"/>
        <w:jc w:val="both"/>
        <w:rPr>
          <w:rFonts w:ascii="Arial" w:hAnsi="Arial" w:cs="Arial"/>
          <w:sz w:val="24"/>
          <w:szCs w:val="24"/>
          <w:lang w:val="en-US"/>
        </w:rPr>
      </w:pPr>
    </w:p>
    <w:p w:rsidR="007024A3" w:rsidRPr="00737431" w:rsidRDefault="0010406B" w:rsidP="00D16BAE">
      <w:pPr>
        <w:pStyle w:val="ListParagraph"/>
        <w:spacing w:line="240" w:lineRule="auto"/>
        <w:ind w:left="0"/>
        <w:jc w:val="both"/>
        <w:rPr>
          <w:rFonts w:ascii="Arial" w:hAnsi="Arial" w:cs="Arial"/>
          <w:b/>
          <w:sz w:val="24"/>
          <w:szCs w:val="24"/>
          <w:lang w:val="en-US"/>
        </w:rPr>
      </w:pPr>
      <w:r w:rsidRPr="00737431">
        <w:rPr>
          <w:rFonts w:ascii="Arial" w:hAnsi="Arial" w:cs="Arial"/>
          <w:b/>
          <w:sz w:val="24"/>
          <w:szCs w:val="24"/>
          <w:lang w:val="en-US"/>
        </w:rPr>
        <w:t xml:space="preserve">2. </w:t>
      </w:r>
      <w:r w:rsidR="007024A3" w:rsidRPr="00737431">
        <w:rPr>
          <w:rFonts w:ascii="Arial" w:hAnsi="Arial" w:cs="Arial"/>
          <w:b/>
          <w:sz w:val="24"/>
          <w:szCs w:val="24"/>
          <w:lang w:val="en-US"/>
        </w:rPr>
        <w:t>Korespondensi bisnis</w:t>
      </w:r>
    </w:p>
    <w:p w:rsidR="00D16BAE" w:rsidRPr="00D16BAE" w:rsidRDefault="00D16BAE" w:rsidP="00D16BAE">
      <w:pPr>
        <w:spacing w:after="0" w:line="240" w:lineRule="auto"/>
        <w:jc w:val="both"/>
        <w:rPr>
          <w:rFonts w:ascii="Arial" w:eastAsia="Times New Roman" w:hAnsi="Arial" w:cs="Arial"/>
          <w:sz w:val="24"/>
          <w:szCs w:val="24"/>
          <w:lang w:val="id-ID" w:eastAsia="id-ID"/>
        </w:rPr>
      </w:pPr>
      <w:r w:rsidRPr="00D16BAE">
        <w:rPr>
          <w:rFonts w:ascii="Arial" w:eastAsia="Times New Roman" w:hAnsi="Arial" w:cs="Arial"/>
          <w:sz w:val="24"/>
          <w:szCs w:val="24"/>
          <w:lang w:val="id-ID" w:eastAsia="id-ID"/>
        </w:rPr>
        <w:t xml:space="preserve">Korespondensi berasal dari kata </w:t>
      </w:r>
      <w:r w:rsidRPr="00D16BAE">
        <w:rPr>
          <w:rFonts w:ascii="Arial" w:eastAsia="Times New Roman" w:hAnsi="Arial" w:cs="Arial"/>
          <w:iCs/>
          <w:sz w:val="24"/>
          <w:szCs w:val="24"/>
          <w:lang w:val="id-ID" w:eastAsia="id-ID"/>
        </w:rPr>
        <w:t xml:space="preserve">Correspondence </w:t>
      </w:r>
      <w:r w:rsidRPr="00D16BAE">
        <w:rPr>
          <w:rFonts w:ascii="Arial" w:eastAsia="Times New Roman" w:hAnsi="Arial" w:cs="Arial"/>
          <w:sz w:val="24"/>
          <w:szCs w:val="24"/>
          <w:lang w:val="id-ID" w:eastAsia="id-ID"/>
        </w:rPr>
        <w:t xml:space="preserve">(Inggris) atau </w:t>
      </w:r>
      <w:r w:rsidRPr="00D16BAE">
        <w:rPr>
          <w:rFonts w:ascii="Arial" w:eastAsia="Times New Roman" w:hAnsi="Arial" w:cs="Arial"/>
          <w:iCs/>
          <w:sz w:val="24"/>
          <w:szCs w:val="24"/>
          <w:lang w:val="id-ID" w:eastAsia="id-ID"/>
        </w:rPr>
        <w:t xml:space="preserve">Correspondentie </w:t>
      </w:r>
      <w:r w:rsidRPr="00D16BAE">
        <w:rPr>
          <w:rFonts w:ascii="Arial" w:eastAsia="Times New Roman" w:hAnsi="Arial" w:cs="Arial"/>
          <w:sz w:val="24"/>
          <w:szCs w:val="24"/>
          <w:lang w:val="id-ID" w:eastAsia="id-ID"/>
        </w:rPr>
        <w:t>(Belanda) yang berarti suatu kegiatan atau hubungan yang terjadi antara pihak-pihak terkait yang dilakukan dengan saling berkiriman surat.</w:t>
      </w:r>
      <w:r w:rsidR="003B2F43" w:rsidRPr="00737431">
        <w:rPr>
          <w:rFonts w:ascii="Arial" w:eastAsia="Times New Roman" w:hAnsi="Arial" w:cs="Arial"/>
          <w:sz w:val="24"/>
          <w:szCs w:val="24"/>
          <w:lang w:val="en-US" w:eastAsia="id-ID"/>
        </w:rPr>
        <w:t xml:space="preserve"> </w:t>
      </w:r>
      <w:r w:rsidRPr="00D16BAE">
        <w:rPr>
          <w:rFonts w:ascii="Arial" w:eastAsia="Times New Roman" w:hAnsi="Arial" w:cs="Arial"/>
          <w:sz w:val="24"/>
          <w:szCs w:val="24"/>
          <w:lang w:val="id-ID" w:eastAsia="id-ID"/>
        </w:rPr>
        <w:t>Hubungan pihak-pihak yang terkait dalam bisnis biasanya bersifat resmi dan dilakukan dengan surat-menyurat. Oleh karena itu, korespondensi juga diartikan sebagai surat-menyurat.</w:t>
      </w:r>
    </w:p>
    <w:p w:rsidR="00D16BAE" w:rsidRPr="00D16BAE" w:rsidRDefault="00D16BAE" w:rsidP="00D16BAE">
      <w:pPr>
        <w:spacing w:after="0" w:line="240" w:lineRule="auto"/>
        <w:jc w:val="both"/>
        <w:rPr>
          <w:rFonts w:ascii="Arial" w:eastAsia="Times New Roman" w:hAnsi="Arial" w:cs="Arial"/>
          <w:sz w:val="24"/>
          <w:szCs w:val="24"/>
          <w:lang w:val="id-ID" w:eastAsia="id-ID"/>
        </w:rPr>
      </w:pPr>
      <w:r w:rsidRPr="00D16BAE">
        <w:rPr>
          <w:rFonts w:ascii="Arial" w:eastAsia="Times New Roman" w:hAnsi="Arial" w:cs="Arial"/>
          <w:sz w:val="24"/>
          <w:szCs w:val="24"/>
          <w:lang w:val="id-ID" w:eastAsia="id-ID"/>
        </w:rPr>
        <w:t>Korespondensi dalam suatu kantor, instansi, atau organisasi dibagi menjadi dua, yakni:</w:t>
      </w:r>
    </w:p>
    <w:p w:rsidR="00D16BAE" w:rsidRPr="00D16BAE" w:rsidRDefault="00D16BAE" w:rsidP="00D16BAE">
      <w:pPr>
        <w:tabs>
          <w:tab w:val="left" w:pos="284"/>
        </w:tabs>
        <w:spacing w:after="0" w:line="240" w:lineRule="auto"/>
        <w:contextualSpacing/>
        <w:jc w:val="both"/>
        <w:rPr>
          <w:rFonts w:ascii="Arial" w:eastAsia="Times New Roman" w:hAnsi="Arial" w:cs="Arial"/>
          <w:sz w:val="24"/>
          <w:szCs w:val="24"/>
          <w:lang w:val="id-ID" w:eastAsia="id-ID"/>
        </w:rPr>
      </w:pPr>
      <w:r w:rsidRPr="00D16BAE">
        <w:rPr>
          <w:rFonts w:ascii="Arial" w:eastAsia="Times New Roman" w:hAnsi="Arial" w:cs="Arial"/>
          <w:sz w:val="24"/>
          <w:szCs w:val="24"/>
          <w:lang w:val="id-ID" w:eastAsia="id-ID"/>
        </w:rPr>
        <w:t>1.</w:t>
      </w:r>
      <w:r w:rsidRPr="00D16BAE">
        <w:rPr>
          <w:rFonts w:ascii="Arial" w:eastAsia="Times New Roman" w:hAnsi="Arial" w:cs="Arial"/>
          <w:sz w:val="14"/>
          <w:szCs w:val="14"/>
          <w:lang w:val="id-ID" w:eastAsia="id-ID"/>
        </w:rPr>
        <w:t>  </w:t>
      </w:r>
      <w:r w:rsidRPr="00737431">
        <w:rPr>
          <w:rFonts w:ascii="Arial" w:eastAsia="Times New Roman" w:hAnsi="Arial" w:cs="Arial"/>
          <w:sz w:val="14"/>
          <w:szCs w:val="14"/>
          <w:lang w:val="en-US" w:eastAsia="id-ID"/>
        </w:rPr>
        <w:t xml:space="preserve">  </w:t>
      </w:r>
      <w:r w:rsidRPr="00D16BAE">
        <w:rPr>
          <w:rFonts w:ascii="Arial" w:eastAsia="Times New Roman" w:hAnsi="Arial" w:cs="Arial"/>
          <w:sz w:val="14"/>
          <w:szCs w:val="14"/>
          <w:lang w:val="id-ID" w:eastAsia="id-ID"/>
        </w:rPr>
        <w:t>  </w:t>
      </w:r>
      <w:r w:rsidRPr="00D16BAE">
        <w:rPr>
          <w:rFonts w:ascii="Arial" w:eastAsia="Times New Roman" w:hAnsi="Arial" w:cs="Arial"/>
          <w:sz w:val="24"/>
          <w:szCs w:val="24"/>
          <w:lang w:val="id-ID" w:eastAsia="id-ID"/>
        </w:rPr>
        <w:t>Korespondensi Eksteren</w:t>
      </w:r>
    </w:p>
    <w:p w:rsidR="00D16BAE" w:rsidRPr="00D16BAE" w:rsidRDefault="00D16BAE" w:rsidP="00D16BAE">
      <w:pPr>
        <w:spacing w:after="0" w:line="240" w:lineRule="auto"/>
        <w:ind w:left="426"/>
        <w:contextualSpacing/>
        <w:jc w:val="both"/>
        <w:rPr>
          <w:rFonts w:ascii="Arial" w:eastAsia="Times New Roman" w:hAnsi="Arial" w:cs="Arial"/>
          <w:sz w:val="24"/>
          <w:szCs w:val="24"/>
          <w:lang w:val="id-ID" w:eastAsia="id-ID"/>
        </w:rPr>
      </w:pPr>
      <w:r w:rsidRPr="00D16BAE">
        <w:rPr>
          <w:rFonts w:ascii="Arial" w:eastAsia="Times New Roman" w:hAnsi="Arial" w:cs="Arial"/>
          <w:sz w:val="24"/>
          <w:szCs w:val="24"/>
          <w:lang w:val="id-ID" w:eastAsia="id-ID"/>
        </w:rPr>
        <w:t>Korespondensi eksteren, yaitu hubungan surat-menyurat yang dilakukan oleh kantor atau bagian-bagiannya dengan pihak luar.</w:t>
      </w:r>
    </w:p>
    <w:p w:rsidR="00D16BAE" w:rsidRPr="00D16BAE" w:rsidRDefault="00D16BAE" w:rsidP="00D16BAE">
      <w:pPr>
        <w:spacing w:after="0" w:line="240" w:lineRule="auto"/>
        <w:contextualSpacing/>
        <w:jc w:val="both"/>
        <w:rPr>
          <w:rFonts w:ascii="Arial" w:eastAsia="Times New Roman" w:hAnsi="Arial" w:cs="Arial"/>
          <w:sz w:val="24"/>
          <w:szCs w:val="24"/>
          <w:lang w:val="id-ID" w:eastAsia="id-ID"/>
        </w:rPr>
      </w:pPr>
      <w:r w:rsidRPr="00D16BAE">
        <w:rPr>
          <w:rFonts w:ascii="Arial" w:eastAsia="Times New Roman" w:hAnsi="Arial" w:cs="Arial"/>
          <w:sz w:val="24"/>
          <w:szCs w:val="24"/>
          <w:lang w:val="id-ID" w:eastAsia="id-ID"/>
        </w:rPr>
        <w:t>2.</w:t>
      </w:r>
      <w:r w:rsidRPr="00D16BAE">
        <w:rPr>
          <w:rFonts w:ascii="Arial" w:eastAsia="Times New Roman" w:hAnsi="Arial" w:cs="Arial"/>
          <w:sz w:val="14"/>
          <w:szCs w:val="14"/>
          <w:lang w:val="id-ID" w:eastAsia="id-ID"/>
        </w:rPr>
        <w:t xml:space="preserve">      </w:t>
      </w:r>
      <w:r w:rsidRPr="00D16BAE">
        <w:rPr>
          <w:rFonts w:ascii="Arial" w:eastAsia="Times New Roman" w:hAnsi="Arial" w:cs="Arial"/>
          <w:sz w:val="24"/>
          <w:szCs w:val="24"/>
          <w:lang w:val="id-ID" w:eastAsia="id-ID"/>
        </w:rPr>
        <w:t>Korespondensi Interen</w:t>
      </w:r>
    </w:p>
    <w:p w:rsidR="00D16BAE" w:rsidRPr="00D16BAE" w:rsidRDefault="00D16BAE" w:rsidP="00D16BAE">
      <w:pPr>
        <w:spacing w:after="0" w:line="240" w:lineRule="auto"/>
        <w:ind w:left="426"/>
        <w:contextualSpacing/>
        <w:jc w:val="both"/>
        <w:rPr>
          <w:rFonts w:ascii="Arial" w:eastAsia="Times New Roman" w:hAnsi="Arial" w:cs="Arial"/>
          <w:sz w:val="24"/>
          <w:szCs w:val="24"/>
          <w:lang w:val="id-ID" w:eastAsia="id-ID"/>
        </w:rPr>
      </w:pPr>
      <w:r w:rsidRPr="00D16BAE">
        <w:rPr>
          <w:rFonts w:ascii="Arial" w:eastAsia="Times New Roman" w:hAnsi="Arial" w:cs="Arial"/>
          <w:sz w:val="24"/>
          <w:szCs w:val="24"/>
          <w:lang w:val="id-ID" w:eastAsia="id-ID"/>
        </w:rPr>
        <w:t>Korespondensi Interen, yaitu hubungan surat-menyurat yang dilakukan oleh orang-orang dalam suatu kantor, termasuk hubungan antara kantor pusat dengan kantor cabang.</w:t>
      </w:r>
    </w:p>
    <w:p w:rsidR="00D16BAE" w:rsidRPr="00D16BAE" w:rsidRDefault="00D16BAE" w:rsidP="00D16BAE">
      <w:pPr>
        <w:spacing w:after="0" w:line="240" w:lineRule="auto"/>
        <w:ind w:left="426"/>
        <w:jc w:val="both"/>
        <w:rPr>
          <w:rFonts w:ascii="Arial" w:eastAsia="Times New Roman" w:hAnsi="Arial" w:cs="Arial"/>
          <w:sz w:val="24"/>
          <w:szCs w:val="24"/>
          <w:lang w:val="id-ID" w:eastAsia="id-ID"/>
        </w:rPr>
      </w:pPr>
      <w:r w:rsidRPr="00D16BAE">
        <w:rPr>
          <w:rFonts w:ascii="Arial" w:eastAsia="Times New Roman" w:hAnsi="Arial" w:cs="Arial"/>
          <w:sz w:val="24"/>
          <w:szCs w:val="24"/>
          <w:lang w:val="id-ID" w:eastAsia="id-ID"/>
        </w:rPr>
        <w:t>Koresponden adalah orang yang berhak atau mempunyai wewenang untuk menandatangani surat, baik atas nama perorangan maupun kantor atau organisasi.</w:t>
      </w:r>
    </w:p>
    <w:p w:rsidR="00F563C7" w:rsidRPr="00737431" w:rsidRDefault="00F563C7" w:rsidP="001007E3">
      <w:pPr>
        <w:pStyle w:val="ListParagraph"/>
        <w:spacing w:line="240" w:lineRule="auto"/>
        <w:jc w:val="both"/>
        <w:rPr>
          <w:rFonts w:ascii="Arial" w:hAnsi="Arial" w:cs="Arial"/>
          <w:b/>
          <w:sz w:val="24"/>
          <w:szCs w:val="24"/>
          <w:lang w:val="en-US"/>
        </w:rPr>
      </w:pPr>
    </w:p>
    <w:p w:rsidR="005B7763" w:rsidRPr="00737431" w:rsidRDefault="005B7763" w:rsidP="00737431">
      <w:pPr>
        <w:pStyle w:val="ListParagraph"/>
        <w:spacing w:line="240" w:lineRule="auto"/>
        <w:ind w:left="0"/>
        <w:jc w:val="both"/>
        <w:rPr>
          <w:rFonts w:ascii="Arial" w:hAnsi="Arial" w:cs="Arial"/>
          <w:sz w:val="24"/>
          <w:szCs w:val="24"/>
          <w:lang w:val="en-US"/>
        </w:rPr>
      </w:pPr>
      <w:r w:rsidRPr="00737431">
        <w:rPr>
          <w:rFonts w:ascii="Arial" w:hAnsi="Arial" w:cs="Arial"/>
          <w:sz w:val="24"/>
          <w:szCs w:val="24"/>
          <w:lang w:val="en-US"/>
        </w:rPr>
        <w:t>Korespondensi bisnis saat ini dapat dilakukan melalui kertas maupun surat elektronik, dan ke 2 jenis ini lazim dan banyak dipakai masyarakat dewasa ini.</w:t>
      </w:r>
      <w:r w:rsidR="00221B6D" w:rsidRPr="00737431">
        <w:rPr>
          <w:rFonts w:ascii="Arial" w:hAnsi="Arial" w:cs="Arial"/>
          <w:sz w:val="24"/>
          <w:szCs w:val="24"/>
          <w:lang w:val="en-US"/>
        </w:rPr>
        <w:t xml:space="preserve"> Selain itu masih ada juga yang menggunakan facsimil</w:t>
      </w:r>
      <w:r w:rsidR="008C6536" w:rsidRPr="00737431">
        <w:rPr>
          <w:rFonts w:ascii="Arial" w:hAnsi="Arial" w:cs="Arial"/>
          <w:sz w:val="24"/>
          <w:szCs w:val="24"/>
          <w:lang w:val="en-US"/>
        </w:rPr>
        <w:t>e dalam korespondensi bisnis sehari-hari.</w:t>
      </w:r>
    </w:p>
    <w:p w:rsidR="002A47B6" w:rsidRPr="00737431" w:rsidRDefault="002A47B6" w:rsidP="00737431">
      <w:pPr>
        <w:pStyle w:val="ListParagraph"/>
        <w:spacing w:line="240" w:lineRule="auto"/>
        <w:ind w:left="0"/>
        <w:jc w:val="both"/>
        <w:rPr>
          <w:rFonts w:ascii="Arial" w:hAnsi="Arial" w:cs="Arial"/>
          <w:sz w:val="24"/>
          <w:szCs w:val="24"/>
          <w:lang w:val="en-US"/>
        </w:rPr>
      </w:pPr>
    </w:p>
    <w:p w:rsidR="002A47B6" w:rsidRPr="00737431" w:rsidRDefault="002A47B6" w:rsidP="00737431">
      <w:pPr>
        <w:pStyle w:val="ListParagraph"/>
        <w:spacing w:line="240" w:lineRule="auto"/>
        <w:ind w:left="0"/>
        <w:jc w:val="both"/>
        <w:rPr>
          <w:rFonts w:ascii="Arial" w:hAnsi="Arial" w:cs="Arial"/>
          <w:sz w:val="24"/>
          <w:szCs w:val="24"/>
          <w:lang w:val="en-US"/>
        </w:rPr>
      </w:pPr>
      <w:r w:rsidRPr="00737431">
        <w:rPr>
          <w:rFonts w:ascii="Arial" w:hAnsi="Arial" w:cs="Arial"/>
          <w:sz w:val="24"/>
          <w:szCs w:val="24"/>
          <w:lang w:val="en-US"/>
        </w:rPr>
        <w:t>Dalam korespondensi bisnis, maka pihak yang membuat harus memastikan bahasa yang digunakan adalah bahasa yang baik dan benar. Hal ini perlu dilakukan mengingat pihak penerima tidak melihat &amp; mendengar kepada kita langsung, namun hanya berdasarkan tulisan. Apapun yang tertulis, itu yang akan menjadi makna dan ditangkap oleh penerima sebagai maksud si pengirim. Atas hal yang demikian, maka bahasa korespondensi bisnis harus memiliki unsur :</w:t>
      </w:r>
    </w:p>
    <w:p w:rsidR="002A47B6" w:rsidRPr="00737431" w:rsidRDefault="002A47B6" w:rsidP="00737431">
      <w:pPr>
        <w:pStyle w:val="ListParagraph"/>
        <w:numPr>
          <w:ilvl w:val="0"/>
          <w:numId w:val="29"/>
        </w:numPr>
        <w:spacing w:line="240" w:lineRule="auto"/>
        <w:ind w:left="426" w:hanging="426"/>
        <w:jc w:val="both"/>
        <w:rPr>
          <w:rFonts w:ascii="Arial" w:hAnsi="Arial" w:cs="Arial"/>
          <w:sz w:val="24"/>
          <w:szCs w:val="24"/>
          <w:lang w:val="en-US"/>
        </w:rPr>
      </w:pPr>
      <w:r w:rsidRPr="00737431">
        <w:rPr>
          <w:rFonts w:ascii="Arial" w:hAnsi="Arial" w:cs="Arial"/>
          <w:sz w:val="24"/>
          <w:szCs w:val="24"/>
          <w:lang w:val="en-US"/>
        </w:rPr>
        <w:t>Jelas</w:t>
      </w:r>
    </w:p>
    <w:p w:rsidR="002A47B6" w:rsidRPr="00737431" w:rsidRDefault="002A47B6" w:rsidP="00737431">
      <w:pPr>
        <w:pStyle w:val="ListParagraph"/>
        <w:spacing w:line="240" w:lineRule="auto"/>
        <w:ind w:left="426"/>
        <w:jc w:val="both"/>
        <w:rPr>
          <w:rFonts w:ascii="Arial" w:hAnsi="Arial" w:cs="Arial"/>
          <w:sz w:val="24"/>
          <w:szCs w:val="24"/>
          <w:lang w:val="en-US"/>
        </w:rPr>
      </w:pPr>
      <w:r w:rsidRPr="00737431">
        <w:rPr>
          <w:rFonts w:ascii="Arial" w:hAnsi="Arial" w:cs="Arial"/>
          <w:sz w:val="24"/>
          <w:szCs w:val="24"/>
          <w:lang w:val="en-US"/>
        </w:rPr>
        <w:t>Kalimat tersebut menyatakan secara jelas sehingga tidak ditangkap berbeda atau pengertian ganda.</w:t>
      </w:r>
    </w:p>
    <w:p w:rsidR="002A47B6" w:rsidRPr="00737431" w:rsidRDefault="002A47B6" w:rsidP="00737431">
      <w:pPr>
        <w:pStyle w:val="ListParagraph"/>
        <w:numPr>
          <w:ilvl w:val="0"/>
          <w:numId w:val="29"/>
        </w:numPr>
        <w:spacing w:line="240" w:lineRule="auto"/>
        <w:ind w:left="426" w:hanging="426"/>
        <w:jc w:val="both"/>
        <w:rPr>
          <w:rFonts w:ascii="Arial" w:hAnsi="Arial" w:cs="Arial"/>
          <w:sz w:val="24"/>
          <w:szCs w:val="24"/>
          <w:lang w:val="en-US"/>
        </w:rPr>
      </w:pPr>
      <w:r w:rsidRPr="00737431">
        <w:rPr>
          <w:rFonts w:ascii="Arial" w:hAnsi="Arial" w:cs="Arial"/>
          <w:sz w:val="24"/>
          <w:szCs w:val="24"/>
          <w:lang w:val="en-US"/>
        </w:rPr>
        <w:t>Lugas</w:t>
      </w:r>
    </w:p>
    <w:p w:rsidR="002A47B6" w:rsidRPr="00737431" w:rsidRDefault="002A47B6" w:rsidP="00737431">
      <w:pPr>
        <w:pStyle w:val="ListParagraph"/>
        <w:spacing w:line="240" w:lineRule="auto"/>
        <w:ind w:left="426"/>
        <w:jc w:val="both"/>
        <w:rPr>
          <w:rFonts w:ascii="Arial" w:hAnsi="Arial" w:cs="Arial"/>
          <w:sz w:val="24"/>
          <w:szCs w:val="24"/>
          <w:lang w:val="en-US"/>
        </w:rPr>
      </w:pPr>
      <w:r w:rsidRPr="00737431">
        <w:rPr>
          <w:rFonts w:ascii="Arial" w:hAnsi="Arial" w:cs="Arial"/>
          <w:sz w:val="24"/>
          <w:szCs w:val="24"/>
          <w:lang w:val="en-US"/>
        </w:rPr>
        <w:t>Kalimat yang disampaikan efektif dan efisien tidak bertele-tele.</w:t>
      </w:r>
    </w:p>
    <w:p w:rsidR="002A47B6" w:rsidRPr="00737431" w:rsidRDefault="002A47B6" w:rsidP="00737431">
      <w:pPr>
        <w:pStyle w:val="ListParagraph"/>
        <w:numPr>
          <w:ilvl w:val="0"/>
          <w:numId w:val="29"/>
        </w:numPr>
        <w:spacing w:line="240" w:lineRule="auto"/>
        <w:ind w:left="426" w:hanging="426"/>
        <w:jc w:val="both"/>
        <w:rPr>
          <w:rFonts w:ascii="Arial" w:hAnsi="Arial" w:cs="Arial"/>
          <w:sz w:val="24"/>
          <w:szCs w:val="24"/>
          <w:lang w:val="en-US"/>
        </w:rPr>
      </w:pPr>
      <w:r w:rsidRPr="00737431">
        <w:rPr>
          <w:rFonts w:ascii="Arial" w:hAnsi="Arial" w:cs="Arial"/>
          <w:sz w:val="24"/>
          <w:szCs w:val="24"/>
          <w:lang w:val="en-US"/>
        </w:rPr>
        <w:t>Sopan</w:t>
      </w:r>
    </w:p>
    <w:p w:rsidR="002A47B6" w:rsidRPr="00737431" w:rsidRDefault="002A47B6" w:rsidP="00737431">
      <w:pPr>
        <w:pStyle w:val="ListParagraph"/>
        <w:spacing w:line="240" w:lineRule="auto"/>
        <w:ind w:left="426"/>
        <w:jc w:val="both"/>
        <w:rPr>
          <w:rFonts w:ascii="Arial" w:hAnsi="Arial" w:cs="Arial"/>
          <w:sz w:val="24"/>
          <w:szCs w:val="24"/>
          <w:lang w:val="en-US"/>
        </w:rPr>
      </w:pPr>
      <w:r w:rsidRPr="00737431">
        <w:rPr>
          <w:rFonts w:ascii="Arial" w:hAnsi="Arial" w:cs="Arial"/>
          <w:sz w:val="24"/>
          <w:szCs w:val="24"/>
          <w:lang w:val="en-US"/>
        </w:rPr>
        <w:t>Kalimat itu memperlihatkan rasa sopan sesuai dengan kebiasaan atau adat yang berlaku.</w:t>
      </w:r>
    </w:p>
    <w:p w:rsidR="002A47B6" w:rsidRPr="00737431" w:rsidRDefault="002A47B6" w:rsidP="00737431">
      <w:pPr>
        <w:pStyle w:val="ListParagraph"/>
        <w:numPr>
          <w:ilvl w:val="0"/>
          <w:numId w:val="29"/>
        </w:numPr>
        <w:spacing w:line="240" w:lineRule="auto"/>
        <w:ind w:left="426" w:hanging="426"/>
        <w:jc w:val="both"/>
        <w:rPr>
          <w:rFonts w:ascii="Arial" w:hAnsi="Arial" w:cs="Arial"/>
          <w:sz w:val="24"/>
          <w:szCs w:val="24"/>
          <w:lang w:val="en-US"/>
        </w:rPr>
      </w:pPr>
      <w:r w:rsidRPr="00737431">
        <w:rPr>
          <w:rFonts w:ascii="Arial" w:hAnsi="Arial" w:cs="Arial"/>
          <w:sz w:val="24"/>
          <w:szCs w:val="24"/>
          <w:lang w:val="en-US"/>
        </w:rPr>
        <w:t>Menarik</w:t>
      </w:r>
      <w:r w:rsidR="00221B6D" w:rsidRPr="00737431">
        <w:rPr>
          <w:rFonts w:ascii="Arial" w:hAnsi="Arial" w:cs="Arial"/>
          <w:sz w:val="24"/>
          <w:szCs w:val="24"/>
          <w:lang w:val="en-US"/>
        </w:rPr>
        <w:t>&amp; menggugah</w:t>
      </w:r>
    </w:p>
    <w:p w:rsidR="002A47B6" w:rsidRPr="00737431" w:rsidRDefault="002A47B6" w:rsidP="00737431">
      <w:pPr>
        <w:pStyle w:val="ListParagraph"/>
        <w:spacing w:line="240" w:lineRule="auto"/>
        <w:ind w:left="426"/>
        <w:jc w:val="both"/>
        <w:rPr>
          <w:rFonts w:ascii="Arial" w:hAnsi="Arial" w:cs="Arial"/>
          <w:sz w:val="24"/>
          <w:szCs w:val="24"/>
          <w:lang w:val="en-US"/>
        </w:rPr>
      </w:pPr>
      <w:r w:rsidRPr="00737431">
        <w:rPr>
          <w:rFonts w:ascii="Arial" w:hAnsi="Arial" w:cs="Arial"/>
          <w:sz w:val="24"/>
          <w:szCs w:val="24"/>
          <w:lang w:val="en-US"/>
        </w:rPr>
        <w:lastRenderedPageBreak/>
        <w:t xml:space="preserve">Kalimat yang tertulis </w:t>
      </w:r>
      <w:r w:rsidR="00405296" w:rsidRPr="00737431">
        <w:rPr>
          <w:rFonts w:ascii="Arial" w:hAnsi="Arial" w:cs="Arial"/>
          <w:sz w:val="24"/>
          <w:szCs w:val="24"/>
          <w:lang w:val="en-US"/>
        </w:rPr>
        <w:t xml:space="preserve">terlihat dan </w:t>
      </w:r>
      <w:r w:rsidRPr="00737431">
        <w:rPr>
          <w:rFonts w:ascii="Arial" w:hAnsi="Arial" w:cs="Arial"/>
          <w:sz w:val="24"/>
          <w:szCs w:val="24"/>
          <w:lang w:val="en-US"/>
        </w:rPr>
        <w:t>terbaca</w:t>
      </w:r>
      <w:r w:rsidR="00405296" w:rsidRPr="00737431">
        <w:rPr>
          <w:rFonts w:ascii="Arial" w:hAnsi="Arial" w:cs="Arial"/>
          <w:sz w:val="24"/>
          <w:szCs w:val="24"/>
          <w:lang w:val="en-US"/>
        </w:rPr>
        <w:t xml:space="preserve"> dengan</w:t>
      </w:r>
      <w:r w:rsidRPr="00737431">
        <w:rPr>
          <w:rFonts w:ascii="Arial" w:hAnsi="Arial" w:cs="Arial"/>
          <w:sz w:val="24"/>
          <w:szCs w:val="24"/>
          <w:lang w:val="en-US"/>
        </w:rPr>
        <w:t xml:space="preserve"> menarik </w:t>
      </w:r>
      <w:r w:rsidR="008C6536" w:rsidRPr="00737431">
        <w:rPr>
          <w:rFonts w:ascii="Arial" w:hAnsi="Arial" w:cs="Arial"/>
          <w:sz w:val="24"/>
          <w:szCs w:val="24"/>
          <w:lang w:val="en-US"/>
        </w:rPr>
        <w:t>sehingga</w:t>
      </w:r>
      <w:r w:rsidRPr="00737431">
        <w:rPr>
          <w:rFonts w:ascii="Arial" w:hAnsi="Arial" w:cs="Arial"/>
          <w:sz w:val="24"/>
          <w:szCs w:val="24"/>
          <w:lang w:val="en-US"/>
        </w:rPr>
        <w:t xml:space="preserve"> menggugah untuk membacanya hingga selesai </w:t>
      </w:r>
      <w:r w:rsidR="00405296" w:rsidRPr="00737431">
        <w:rPr>
          <w:rFonts w:ascii="Arial" w:hAnsi="Arial" w:cs="Arial"/>
          <w:sz w:val="24"/>
          <w:szCs w:val="24"/>
          <w:lang w:val="en-US"/>
        </w:rPr>
        <w:t>untuk kemudian</w:t>
      </w:r>
      <w:r w:rsidR="008C6536" w:rsidRPr="00737431">
        <w:rPr>
          <w:rFonts w:ascii="Arial" w:hAnsi="Arial" w:cs="Arial"/>
          <w:sz w:val="24"/>
          <w:szCs w:val="24"/>
          <w:lang w:val="en-US"/>
        </w:rPr>
        <w:t xml:space="preserve"> menindak lanjuti sesuai yang diminta.</w:t>
      </w:r>
    </w:p>
    <w:p w:rsidR="00221B6D" w:rsidRPr="00737431" w:rsidRDefault="00221B6D" w:rsidP="00737431">
      <w:pPr>
        <w:spacing w:line="240" w:lineRule="auto"/>
        <w:jc w:val="both"/>
        <w:rPr>
          <w:rFonts w:ascii="Arial" w:hAnsi="Arial" w:cs="Arial"/>
          <w:sz w:val="24"/>
          <w:szCs w:val="24"/>
          <w:lang w:val="en-US"/>
        </w:rPr>
      </w:pPr>
      <w:r w:rsidRPr="00737431">
        <w:rPr>
          <w:rFonts w:ascii="Arial" w:hAnsi="Arial" w:cs="Arial"/>
          <w:sz w:val="24"/>
          <w:szCs w:val="24"/>
          <w:lang w:val="en-US"/>
        </w:rPr>
        <w:t>Dalam korespondensi bisnis, sebagai sarana komunikasi yang formal, ada beberapa pihak yang terlibat, yakni :</w:t>
      </w:r>
    </w:p>
    <w:p w:rsidR="00221B6D" w:rsidRPr="00737431" w:rsidRDefault="00221B6D" w:rsidP="001007E3">
      <w:pPr>
        <w:pStyle w:val="ListParagraph"/>
        <w:numPr>
          <w:ilvl w:val="1"/>
          <w:numId w:val="24"/>
        </w:numPr>
        <w:spacing w:line="240" w:lineRule="auto"/>
        <w:jc w:val="both"/>
        <w:rPr>
          <w:rFonts w:ascii="Arial" w:hAnsi="Arial" w:cs="Arial"/>
          <w:sz w:val="24"/>
          <w:szCs w:val="24"/>
          <w:lang w:val="en-US"/>
        </w:rPr>
      </w:pPr>
      <w:r w:rsidRPr="00737431">
        <w:rPr>
          <w:rFonts w:ascii="Arial" w:hAnsi="Arial" w:cs="Arial"/>
          <w:sz w:val="24"/>
          <w:szCs w:val="24"/>
          <w:lang w:val="en-US"/>
        </w:rPr>
        <w:t>Koresponden</w:t>
      </w:r>
    </w:p>
    <w:p w:rsidR="00221B6D" w:rsidRPr="00737431" w:rsidRDefault="00221B6D"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t>Orang yang mengadakan korespondensi dengan pihak mitra</w:t>
      </w:r>
    </w:p>
    <w:p w:rsidR="00221B6D" w:rsidRPr="00737431" w:rsidRDefault="00221B6D" w:rsidP="001007E3">
      <w:pPr>
        <w:pStyle w:val="ListParagraph"/>
        <w:numPr>
          <w:ilvl w:val="1"/>
          <w:numId w:val="24"/>
        </w:numPr>
        <w:spacing w:line="240" w:lineRule="auto"/>
        <w:jc w:val="both"/>
        <w:rPr>
          <w:rFonts w:ascii="Arial" w:hAnsi="Arial" w:cs="Arial"/>
          <w:sz w:val="24"/>
          <w:szCs w:val="24"/>
          <w:lang w:val="en-US"/>
        </w:rPr>
      </w:pPr>
      <w:r w:rsidRPr="00737431">
        <w:rPr>
          <w:rFonts w:ascii="Arial" w:hAnsi="Arial" w:cs="Arial"/>
          <w:sz w:val="24"/>
          <w:szCs w:val="24"/>
          <w:lang w:val="en-US"/>
        </w:rPr>
        <w:t>Redaktur,</w:t>
      </w:r>
    </w:p>
    <w:p w:rsidR="00221B6D" w:rsidRPr="00737431" w:rsidRDefault="00221B6D"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t>Orang yang menyiapkan konsep dan naskah korespondensi</w:t>
      </w:r>
    </w:p>
    <w:p w:rsidR="00221B6D" w:rsidRPr="00737431" w:rsidRDefault="00221B6D" w:rsidP="001007E3">
      <w:pPr>
        <w:pStyle w:val="ListParagraph"/>
        <w:numPr>
          <w:ilvl w:val="1"/>
          <w:numId w:val="24"/>
        </w:numPr>
        <w:spacing w:line="240" w:lineRule="auto"/>
        <w:jc w:val="both"/>
        <w:rPr>
          <w:rFonts w:ascii="Arial" w:hAnsi="Arial" w:cs="Arial"/>
          <w:sz w:val="24"/>
          <w:szCs w:val="24"/>
          <w:lang w:val="en-US"/>
        </w:rPr>
      </w:pPr>
      <w:r w:rsidRPr="00737431">
        <w:rPr>
          <w:rFonts w:ascii="Arial" w:hAnsi="Arial" w:cs="Arial"/>
          <w:sz w:val="24"/>
          <w:szCs w:val="24"/>
          <w:lang w:val="en-US"/>
        </w:rPr>
        <w:t>Juru ketik</w:t>
      </w:r>
    </w:p>
    <w:p w:rsidR="00221B6D" w:rsidRPr="00737431" w:rsidRDefault="00221B6D"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t>Orang yang bertugas untuk mengetik naskah dari korespondensi yang telah disiapkan</w:t>
      </w:r>
    </w:p>
    <w:p w:rsidR="00221B6D" w:rsidRPr="00737431" w:rsidRDefault="00221B6D" w:rsidP="001007E3">
      <w:pPr>
        <w:pStyle w:val="ListParagraph"/>
        <w:numPr>
          <w:ilvl w:val="1"/>
          <w:numId w:val="24"/>
        </w:numPr>
        <w:spacing w:line="240" w:lineRule="auto"/>
        <w:jc w:val="both"/>
        <w:rPr>
          <w:rFonts w:ascii="Arial" w:hAnsi="Arial" w:cs="Arial"/>
          <w:sz w:val="24"/>
          <w:szCs w:val="24"/>
          <w:lang w:val="en-US"/>
        </w:rPr>
      </w:pPr>
      <w:r w:rsidRPr="00737431">
        <w:rPr>
          <w:rFonts w:ascii="Arial" w:hAnsi="Arial" w:cs="Arial"/>
          <w:sz w:val="24"/>
          <w:szCs w:val="24"/>
          <w:lang w:val="en-US"/>
        </w:rPr>
        <w:t>Register</w:t>
      </w:r>
    </w:p>
    <w:p w:rsidR="00221B6D" w:rsidRPr="00737431" w:rsidRDefault="00221B6D"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t>Pihak yang mengurusi administrasi surat masuk/keluar, dengan memberi nomor, mendaftarkan dalam buku surat</w:t>
      </w:r>
    </w:p>
    <w:p w:rsidR="00221B6D" w:rsidRPr="00737431" w:rsidRDefault="00221B6D" w:rsidP="001007E3">
      <w:pPr>
        <w:pStyle w:val="ListParagraph"/>
        <w:numPr>
          <w:ilvl w:val="1"/>
          <w:numId w:val="24"/>
        </w:numPr>
        <w:spacing w:line="240" w:lineRule="auto"/>
        <w:jc w:val="both"/>
        <w:rPr>
          <w:rFonts w:ascii="Arial" w:hAnsi="Arial" w:cs="Arial"/>
          <w:sz w:val="24"/>
          <w:szCs w:val="24"/>
          <w:lang w:val="en-US"/>
        </w:rPr>
      </w:pPr>
      <w:r w:rsidRPr="00737431">
        <w:rPr>
          <w:rFonts w:ascii="Arial" w:hAnsi="Arial" w:cs="Arial"/>
          <w:sz w:val="24"/>
          <w:szCs w:val="24"/>
          <w:lang w:val="en-US"/>
        </w:rPr>
        <w:t>Kurir</w:t>
      </w:r>
    </w:p>
    <w:p w:rsidR="00221B6D" w:rsidRPr="00737431" w:rsidRDefault="00221B6D"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t>Pihak yang bertugas mengantarkan surat yang telah dibuat kepada pihak yang dituju.</w:t>
      </w:r>
    </w:p>
    <w:p w:rsidR="000841E2" w:rsidRPr="00737431" w:rsidRDefault="005C6193" w:rsidP="001007E3">
      <w:pPr>
        <w:spacing w:line="240" w:lineRule="auto"/>
        <w:ind w:left="720"/>
        <w:jc w:val="both"/>
        <w:rPr>
          <w:rFonts w:ascii="Arial" w:hAnsi="Arial" w:cs="Arial"/>
          <w:sz w:val="24"/>
          <w:szCs w:val="24"/>
          <w:lang w:val="en-US"/>
        </w:rPr>
      </w:pPr>
      <w:r w:rsidRPr="00737431">
        <w:rPr>
          <w:rFonts w:ascii="Arial" w:hAnsi="Arial" w:cs="Arial"/>
          <w:sz w:val="24"/>
          <w:szCs w:val="24"/>
          <w:lang w:val="en-US"/>
        </w:rPr>
        <w:t>K</w:t>
      </w:r>
      <w:r w:rsidR="000841E2" w:rsidRPr="00737431">
        <w:rPr>
          <w:rFonts w:ascii="Arial" w:hAnsi="Arial" w:cs="Arial"/>
          <w:sz w:val="24"/>
          <w:szCs w:val="24"/>
          <w:lang w:val="en-US"/>
        </w:rPr>
        <w:t>orespondensi bisnis</w:t>
      </w:r>
      <w:r w:rsidRPr="00737431">
        <w:rPr>
          <w:rFonts w:ascii="Arial" w:hAnsi="Arial" w:cs="Arial"/>
          <w:sz w:val="24"/>
          <w:szCs w:val="24"/>
          <w:lang w:val="en-US"/>
        </w:rPr>
        <w:t xml:space="preserve"> yang ada saat ini semakin beragam jenisnya sesuai dengan tuntutan kemajuan ekonomi. Atas hal yang demikian, maka korespondensi bisnis saat ini meliputi</w:t>
      </w:r>
      <w:r w:rsidR="000841E2" w:rsidRPr="00737431">
        <w:rPr>
          <w:rFonts w:ascii="Arial" w:hAnsi="Arial" w:cs="Arial"/>
          <w:sz w:val="24"/>
          <w:szCs w:val="24"/>
          <w:lang w:val="en-US"/>
        </w:rPr>
        <w:t>:</w:t>
      </w:r>
    </w:p>
    <w:p w:rsidR="000841E2" w:rsidRPr="00737431" w:rsidRDefault="00F403FE"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hyperlink r:id="rId8" w:tooltip="CV (Curriculum Vitae), Resume" w:history="1">
        <w:r w:rsidR="000841E2" w:rsidRPr="00737431">
          <w:rPr>
            <w:rFonts w:ascii="Arial" w:eastAsia="Times New Roman" w:hAnsi="Arial" w:cs="Arial"/>
            <w:i/>
            <w:sz w:val="24"/>
            <w:szCs w:val="24"/>
            <w:lang w:eastAsia="en-GB"/>
          </w:rPr>
          <w:t>Curriculum Vitae (CV)</w:t>
        </w:r>
      </w:hyperlink>
      <w:r w:rsidR="000841E2" w:rsidRPr="00737431">
        <w:rPr>
          <w:rFonts w:ascii="Arial" w:eastAsia="Times New Roman" w:hAnsi="Arial" w:cs="Arial"/>
          <w:i/>
          <w:sz w:val="24"/>
          <w:szCs w:val="24"/>
          <w:lang w:eastAsia="en-GB"/>
        </w:rPr>
        <w:t> or </w:t>
      </w:r>
      <w:hyperlink r:id="rId9" w:tooltip="Resume" w:history="1">
        <w:r w:rsidR="000841E2" w:rsidRPr="00737431">
          <w:rPr>
            <w:rFonts w:ascii="Arial" w:eastAsia="Times New Roman" w:hAnsi="Arial" w:cs="Arial"/>
            <w:i/>
            <w:sz w:val="24"/>
            <w:szCs w:val="24"/>
            <w:lang w:eastAsia="en-GB"/>
          </w:rPr>
          <w:t>Resume</w:t>
        </w:r>
      </w:hyperlink>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Motivation Letter</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Notice, Termination of employment</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Letter of Application</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Cover Letter</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Letter of Recommendations</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Advertising and marketing printed materials (brochures, leaflets)</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Newsletter</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Demand - demand response - Business offer (Proposal, Bid)</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Claim - a response to the claim</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Business Contract</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Confirmation of reservation</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Reminder - Reminder response</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Letter of Claim/Complaints - response to complaint</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Urgency - response to urgencies</w:t>
      </w:r>
    </w:p>
    <w:p w:rsidR="000841E2" w:rsidRPr="00737431" w:rsidRDefault="00F403FE"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hyperlink r:id="rId10" w:tooltip="E-mail" w:history="1">
        <w:r w:rsidR="000841E2" w:rsidRPr="00737431">
          <w:rPr>
            <w:rFonts w:ascii="Arial" w:eastAsia="Times New Roman" w:hAnsi="Arial" w:cs="Arial"/>
            <w:i/>
            <w:sz w:val="24"/>
            <w:szCs w:val="24"/>
            <w:lang w:eastAsia="en-GB"/>
          </w:rPr>
          <w:t>E-mail</w:t>
        </w:r>
      </w:hyperlink>
      <w:r w:rsidR="000841E2" w:rsidRPr="00737431">
        <w:rPr>
          <w:rFonts w:ascii="Arial" w:eastAsia="Times New Roman" w:hAnsi="Arial" w:cs="Arial"/>
          <w:i/>
          <w:sz w:val="24"/>
          <w:szCs w:val="24"/>
          <w:lang w:eastAsia="en-GB"/>
        </w:rPr>
        <w:t> communication</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Direct Marketing (</w:t>
      </w:r>
      <w:hyperlink r:id="rId11" w:tooltip="Direct Mail" w:history="1">
        <w:r w:rsidRPr="00737431">
          <w:rPr>
            <w:rFonts w:ascii="Arial" w:eastAsia="Times New Roman" w:hAnsi="Arial" w:cs="Arial"/>
            <w:i/>
            <w:sz w:val="24"/>
            <w:szCs w:val="24"/>
            <w:lang w:eastAsia="en-GB"/>
          </w:rPr>
          <w:t>Direct Mail</w:t>
        </w:r>
      </w:hyperlink>
      <w:r w:rsidRPr="00737431">
        <w:rPr>
          <w:rFonts w:ascii="Arial" w:eastAsia="Times New Roman" w:hAnsi="Arial" w:cs="Arial"/>
          <w:i/>
          <w:sz w:val="24"/>
          <w:szCs w:val="24"/>
          <w:lang w:eastAsia="en-GB"/>
        </w:rPr>
        <w:t>)</w:t>
      </w:r>
    </w:p>
    <w:p w:rsidR="000841E2" w:rsidRPr="00737431"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737431">
        <w:rPr>
          <w:rFonts w:ascii="Arial" w:eastAsia="Times New Roman" w:hAnsi="Arial" w:cs="Arial"/>
          <w:i/>
          <w:sz w:val="24"/>
          <w:szCs w:val="24"/>
          <w:lang w:eastAsia="en-GB"/>
        </w:rPr>
        <w:t>Invitation card</w:t>
      </w:r>
    </w:p>
    <w:p w:rsidR="005B7763" w:rsidRPr="00737431" w:rsidRDefault="005B7763" w:rsidP="001007E3">
      <w:pPr>
        <w:pStyle w:val="ListParagraph"/>
        <w:spacing w:line="240" w:lineRule="auto"/>
        <w:jc w:val="both"/>
        <w:rPr>
          <w:rFonts w:ascii="Arial" w:hAnsi="Arial" w:cs="Arial"/>
          <w:sz w:val="24"/>
          <w:szCs w:val="24"/>
          <w:lang w:val="en-US"/>
        </w:rPr>
      </w:pPr>
      <w:r w:rsidRPr="00737431">
        <w:rPr>
          <w:rFonts w:ascii="Arial" w:hAnsi="Arial" w:cs="Arial"/>
          <w:sz w:val="24"/>
          <w:szCs w:val="24"/>
          <w:lang w:val="en-US"/>
        </w:rPr>
        <w:t>Fungsi surat bisnis :</w:t>
      </w:r>
    </w:p>
    <w:p w:rsidR="005B7763" w:rsidRPr="00737431" w:rsidRDefault="00D96939" w:rsidP="001007E3">
      <w:pPr>
        <w:pStyle w:val="ListParagraph"/>
        <w:numPr>
          <w:ilvl w:val="0"/>
          <w:numId w:val="8"/>
        </w:numPr>
        <w:spacing w:line="240" w:lineRule="auto"/>
        <w:jc w:val="both"/>
        <w:rPr>
          <w:rFonts w:ascii="Arial" w:hAnsi="Arial" w:cs="Arial"/>
          <w:sz w:val="24"/>
          <w:szCs w:val="24"/>
          <w:lang w:val="en-US"/>
        </w:rPr>
      </w:pPr>
      <w:r w:rsidRPr="00737431">
        <w:rPr>
          <w:rFonts w:ascii="Arial" w:hAnsi="Arial" w:cs="Arial"/>
          <w:sz w:val="24"/>
          <w:szCs w:val="24"/>
          <w:lang w:val="en-US"/>
        </w:rPr>
        <w:t>Surat bisnis berfungsi sebagai wakil atau duta pengirim surat.</w:t>
      </w:r>
    </w:p>
    <w:p w:rsidR="00D96939" w:rsidRPr="00737431" w:rsidRDefault="00D96939" w:rsidP="001007E3">
      <w:pPr>
        <w:pStyle w:val="ListParagraph"/>
        <w:numPr>
          <w:ilvl w:val="0"/>
          <w:numId w:val="8"/>
        </w:numPr>
        <w:spacing w:line="240" w:lineRule="auto"/>
        <w:jc w:val="both"/>
        <w:rPr>
          <w:rFonts w:ascii="Arial" w:hAnsi="Arial" w:cs="Arial"/>
          <w:sz w:val="24"/>
          <w:szCs w:val="24"/>
          <w:lang w:val="en-US"/>
        </w:rPr>
      </w:pPr>
      <w:r w:rsidRPr="00737431">
        <w:rPr>
          <w:rFonts w:ascii="Arial" w:hAnsi="Arial" w:cs="Arial"/>
          <w:sz w:val="24"/>
          <w:szCs w:val="24"/>
          <w:lang w:val="en-US"/>
        </w:rPr>
        <w:t>Sarana untuk menyampaikan informasi, permintaan, pikiran, gagasan yang berkaitan dengan bisnis.</w:t>
      </w:r>
    </w:p>
    <w:p w:rsidR="00D96939" w:rsidRPr="00737431" w:rsidRDefault="00D96939" w:rsidP="001007E3">
      <w:pPr>
        <w:pStyle w:val="ListParagraph"/>
        <w:numPr>
          <w:ilvl w:val="0"/>
          <w:numId w:val="8"/>
        </w:numPr>
        <w:spacing w:line="240" w:lineRule="auto"/>
        <w:jc w:val="both"/>
        <w:rPr>
          <w:rFonts w:ascii="Arial" w:hAnsi="Arial" w:cs="Arial"/>
          <w:sz w:val="24"/>
          <w:szCs w:val="24"/>
          <w:lang w:val="en-US"/>
        </w:rPr>
      </w:pPr>
      <w:r w:rsidRPr="00737431">
        <w:rPr>
          <w:rFonts w:ascii="Arial" w:hAnsi="Arial" w:cs="Arial"/>
          <w:sz w:val="24"/>
          <w:szCs w:val="24"/>
          <w:lang w:val="en-US"/>
        </w:rPr>
        <w:t>Alat bukti tertulis</w:t>
      </w:r>
    </w:p>
    <w:p w:rsidR="00C2563D" w:rsidRPr="00737431" w:rsidRDefault="00C2563D" w:rsidP="001007E3">
      <w:pPr>
        <w:pStyle w:val="ListParagraph"/>
        <w:spacing w:line="240" w:lineRule="auto"/>
        <w:ind w:left="1440"/>
        <w:jc w:val="both"/>
        <w:rPr>
          <w:rFonts w:ascii="Arial" w:hAnsi="Arial" w:cs="Arial"/>
          <w:sz w:val="24"/>
          <w:szCs w:val="24"/>
          <w:lang w:val="en-US"/>
        </w:rPr>
      </w:pPr>
      <w:r w:rsidRPr="00737431">
        <w:rPr>
          <w:rFonts w:ascii="Arial" w:hAnsi="Arial" w:cs="Arial"/>
          <w:sz w:val="24"/>
          <w:szCs w:val="24"/>
          <w:lang w:val="en-US"/>
        </w:rPr>
        <w:t>Apa yang telah disepakati &amp; dilakukan dapat direkam dalam surat agar menjadi pengikat &amp; acuan kerja ke depan.</w:t>
      </w:r>
    </w:p>
    <w:p w:rsidR="00D96939" w:rsidRPr="00737431" w:rsidRDefault="00D96939" w:rsidP="001007E3">
      <w:pPr>
        <w:pStyle w:val="ListParagraph"/>
        <w:numPr>
          <w:ilvl w:val="0"/>
          <w:numId w:val="8"/>
        </w:numPr>
        <w:spacing w:line="240" w:lineRule="auto"/>
        <w:jc w:val="both"/>
        <w:rPr>
          <w:rFonts w:ascii="Arial" w:hAnsi="Arial" w:cs="Arial"/>
          <w:sz w:val="24"/>
          <w:szCs w:val="24"/>
          <w:lang w:val="en-US"/>
        </w:rPr>
      </w:pPr>
      <w:r w:rsidRPr="00737431">
        <w:rPr>
          <w:rFonts w:ascii="Arial" w:hAnsi="Arial" w:cs="Arial"/>
          <w:sz w:val="24"/>
          <w:szCs w:val="24"/>
          <w:lang w:val="en-US"/>
        </w:rPr>
        <w:lastRenderedPageBreak/>
        <w:t>Alat untuk mengingat jika diperlukan di masa mendatang</w:t>
      </w:r>
    </w:p>
    <w:p w:rsidR="00D96939" w:rsidRPr="00737431" w:rsidRDefault="00D96939" w:rsidP="001007E3">
      <w:pPr>
        <w:pStyle w:val="ListParagraph"/>
        <w:numPr>
          <w:ilvl w:val="0"/>
          <w:numId w:val="8"/>
        </w:numPr>
        <w:spacing w:line="240" w:lineRule="auto"/>
        <w:jc w:val="both"/>
        <w:rPr>
          <w:rFonts w:ascii="Arial" w:hAnsi="Arial" w:cs="Arial"/>
          <w:sz w:val="24"/>
          <w:szCs w:val="24"/>
          <w:lang w:val="en-US"/>
        </w:rPr>
      </w:pPr>
      <w:r w:rsidRPr="00737431">
        <w:rPr>
          <w:rFonts w:ascii="Arial" w:hAnsi="Arial" w:cs="Arial"/>
          <w:sz w:val="24"/>
          <w:szCs w:val="24"/>
          <w:lang w:val="en-US"/>
        </w:rPr>
        <w:t>Bukti sejarah yang nyata atas aktivitas yang telah terjadi di masa lampau.</w:t>
      </w:r>
    </w:p>
    <w:p w:rsidR="00D96939" w:rsidRPr="00737431" w:rsidRDefault="00D96939" w:rsidP="001007E3">
      <w:pPr>
        <w:pStyle w:val="ListParagraph"/>
        <w:numPr>
          <w:ilvl w:val="0"/>
          <w:numId w:val="8"/>
        </w:numPr>
        <w:spacing w:line="240" w:lineRule="auto"/>
        <w:jc w:val="both"/>
        <w:rPr>
          <w:rFonts w:ascii="Arial" w:hAnsi="Arial" w:cs="Arial"/>
          <w:sz w:val="24"/>
          <w:szCs w:val="24"/>
          <w:lang w:val="en-US"/>
        </w:rPr>
      </w:pPr>
      <w:r w:rsidRPr="00737431">
        <w:rPr>
          <w:rFonts w:ascii="Arial" w:hAnsi="Arial" w:cs="Arial"/>
          <w:sz w:val="24"/>
          <w:szCs w:val="24"/>
          <w:lang w:val="en-US"/>
        </w:rPr>
        <w:t>Menjadi pedoman kerja, misalnya dalam bentuk surat keputusan</w:t>
      </w:r>
    </w:p>
    <w:p w:rsidR="00D96939" w:rsidRPr="00737431" w:rsidRDefault="00D96939" w:rsidP="001007E3">
      <w:pPr>
        <w:pStyle w:val="ListParagraph"/>
        <w:numPr>
          <w:ilvl w:val="0"/>
          <w:numId w:val="8"/>
        </w:numPr>
        <w:spacing w:line="240" w:lineRule="auto"/>
        <w:jc w:val="both"/>
        <w:rPr>
          <w:rFonts w:ascii="Arial" w:hAnsi="Arial" w:cs="Arial"/>
          <w:sz w:val="24"/>
          <w:szCs w:val="24"/>
          <w:lang w:val="en-US"/>
        </w:rPr>
      </w:pPr>
      <w:r w:rsidRPr="00737431">
        <w:rPr>
          <w:rFonts w:ascii="Arial" w:hAnsi="Arial" w:cs="Arial"/>
          <w:sz w:val="24"/>
          <w:szCs w:val="24"/>
          <w:lang w:val="en-US"/>
        </w:rPr>
        <w:t>Media promosi bagi pengirim, karena ada logo &amp; identitas perusahaan dalam surat dan penjelasan tentang perusahaan itu sendiri.</w:t>
      </w:r>
    </w:p>
    <w:p w:rsidR="0040263D" w:rsidRPr="00737431" w:rsidRDefault="0040263D" w:rsidP="001007E3">
      <w:pPr>
        <w:spacing w:line="240" w:lineRule="auto"/>
        <w:ind w:left="720"/>
        <w:jc w:val="both"/>
        <w:rPr>
          <w:rFonts w:ascii="Arial" w:hAnsi="Arial" w:cs="Arial"/>
          <w:sz w:val="24"/>
          <w:szCs w:val="24"/>
          <w:lang w:val="en-US"/>
        </w:rPr>
      </w:pPr>
      <w:r w:rsidRPr="00737431">
        <w:rPr>
          <w:rFonts w:ascii="Arial" w:hAnsi="Arial" w:cs="Arial"/>
          <w:sz w:val="24"/>
          <w:szCs w:val="24"/>
          <w:lang w:val="en-US"/>
        </w:rPr>
        <w:t>Pengelompokan surat menurut wujudnya:</w:t>
      </w:r>
    </w:p>
    <w:p w:rsidR="0040263D" w:rsidRPr="00737431" w:rsidRDefault="0040263D" w:rsidP="001007E3">
      <w:pPr>
        <w:pStyle w:val="ListParagraph"/>
        <w:numPr>
          <w:ilvl w:val="0"/>
          <w:numId w:val="9"/>
        </w:numPr>
        <w:spacing w:line="240" w:lineRule="auto"/>
        <w:jc w:val="both"/>
        <w:rPr>
          <w:rFonts w:ascii="Arial" w:hAnsi="Arial" w:cs="Arial"/>
          <w:sz w:val="24"/>
          <w:szCs w:val="24"/>
          <w:lang w:val="en-US"/>
        </w:rPr>
      </w:pPr>
      <w:r w:rsidRPr="00737431">
        <w:rPr>
          <w:rFonts w:ascii="Arial" w:hAnsi="Arial" w:cs="Arial"/>
          <w:sz w:val="24"/>
          <w:szCs w:val="24"/>
          <w:lang w:val="en-US"/>
        </w:rPr>
        <w:t>Surat bersampul</w:t>
      </w:r>
    </w:p>
    <w:p w:rsidR="0040263D" w:rsidRPr="00737431" w:rsidRDefault="0040263D" w:rsidP="001007E3">
      <w:pPr>
        <w:pStyle w:val="ListParagraph"/>
        <w:numPr>
          <w:ilvl w:val="0"/>
          <w:numId w:val="9"/>
        </w:numPr>
        <w:spacing w:line="240" w:lineRule="auto"/>
        <w:jc w:val="both"/>
        <w:rPr>
          <w:rFonts w:ascii="Arial" w:hAnsi="Arial" w:cs="Arial"/>
          <w:sz w:val="24"/>
          <w:szCs w:val="24"/>
          <w:lang w:val="en-US"/>
        </w:rPr>
      </w:pPr>
      <w:r w:rsidRPr="00737431">
        <w:rPr>
          <w:rFonts w:ascii="Arial" w:hAnsi="Arial" w:cs="Arial"/>
          <w:sz w:val="24"/>
          <w:szCs w:val="24"/>
          <w:lang w:val="en-US"/>
        </w:rPr>
        <w:t>Kartu pos</w:t>
      </w:r>
    </w:p>
    <w:p w:rsidR="0040263D" w:rsidRPr="00737431" w:rsidRDefault="0040263D" w:rsidP="001007E3">
      <w:pPr>
        <w:pStyle w:val="ListParagraph"/>
        <w:numPr>
          <w:ilvl w:val="0"/>
          <w:numId w:val="9"/>
        </w:numPr>
        <w:spacing w:line="240" w:lineRule="auto"/>
        <w:jc w:val="both"/>
        <w:rPr>
          <w:rFonts w:ascii="Arial" w:hAnsi="Arial" w:cs="Arial"/>
          <w:sz w:val="24"/>
          <w:szCs w:val="24"/>
          <w:lang w:val="en-US"/>
        </w:rPr>
      </w:pPr>
      <w:r w:rsidRPr="00737431">
        <w:rPr>
          <w:rFonts w:ascii="Arial" w:hAnsi="Arial" w:cs="Arial"/>
          <w:sz w:val="24"/>
          <w:szCs w:val="24"/>
          <w:lang w:val="en-US"/>
        </w:rPr>
        <w:t>Telegram &amp; teleks</w:t>
      </w:r>
    </w:p>
    <w:p w:rsidR="0040263D" w:rsidRPr="00737431" w:rsidRDefault="0040263D" w:rsidP="001007E3">
      <w:pPr>
        <w:pStyle w:val="ListParagraph"/>
        <w:numPr>
          <w:ilvl w:val="0"/>
          <w:numId w:val="9"/>
        </w:numPr>
        <w:spacing w:line="240" w:lineRule="auto"/>
        <w:jc w:val="both"/>
        <w:rPr>
          <w:rFonts w:ascii="Arial" w:hAnsi="Arial" w:cs="Arial"/>
          <w:sz w:val="24"/>
          <w:szCs w:val="24"/>
          <w:lang w:val="en-US"/>
        </w:rPr>
      </w:pPr>
      <w:r w:rsidRPr="00737431">
        <w:rPr>
          <w:rFonts w:ascii="Arial" w:hAnsi="Arial" w:cs="Arial"/>
          <w:sz w:val="24"/>
          <w:szCs w:val="24"/>
          <w:lang w:val="en-US"/>
        </w:rPr>
        <w:t>Memorandum &amp; nota</w:t>
      </w:r>
    </w:p>
    <w:p w:rsidR="0040263D" w:rsidRPr="00737431" w:rsidRDefault="0040263D" w:rsidP="001007E3">
      <w:pPr>
        <w:pStyle w:val="ListParagraph"/>
        <w:numPr>
          <w:ilvl w:val="0"/>
          <w:numId w:val="9"/>
        </w:numPr>
        <w:spacing w:line="240" w:lineRule="auto"/>
        <w:jc w:val="both"/>
        <w:rPr>
          <w:rFonts w:ascii="Arial" w:hAnsi="Arial" w:cs="Arial"/>
          <w:sz w:val="24"/>
          <w:szCs w:val="24"/>
          <w:lang w:val="en-US"/>
        </w:rPr>
      </w:pPr>
      <w:r w:rsidRPr="00737431">
        <w:rPr>
          <w:rFonts w:ascii="Arial" w:hAnsi="Arial" w:cs="Arial"/>
          <w:sz w:val="24"/>
          <w:szCs w:val="24"/>
          <w:lang w:val="en-US"/>
        </w:rPr>
        <w:t>Surat tanda bukti</w:t>
      </w:r>
    </w:p>
    <w:p w:rsidR="0040263D" w:rsidRPr="00737431" w:rsidRDefault="0040263D" w:rsidP="001007E3">
      <w:pPr>
        <w:spacing w:line="240" w:lineRule="auto"/>
        <w:ind w:left="720"/>
        <w:jc w:val="both"/>
        <w:rPr>
          <w:rFonts w:ascii="Arial" w:hAnsi="Arial" w:cs="Arial"/>
          <w:sz w:val="24"/>
          <w:szCs w:val="24"/>
          <w:lang w:val="en-US"/>
        </w:rPr>
      </w:pPr>
      <w:r w:rsidRPr="00737431">
        <w:rPr>
          <w:rFonts w:ascii="Arial" w:hAnsi="Arial" w:cs="Arial"/>
          <w:sz w:val="24"/>
          <w:szCs w:val="24"/>
          <w:lang w:val="en-US"/>
        </w:rPr>
        <w:t>Pengelompokan surat menurut pemakaiannya:</w:t>
      </w:r>
    </w:p>
    <w:p w:rsidR="0040263D" w:rsidRPr="00737431" w:rsidRDefault="0040263D" w:rsidP="001007E3">
      <w:pPr>
        <w:pStyle w:val="ListParagraph"/>
        <w:numPr>
          <w:ilvl w:val="0"/>
          <w:numId w:val="10"/>
        </w:numPr>
        <w:spacing w:line="240" w:lineRule="auto"/>
        <w:jc w:val="both"/>
        <w:rPr>
          <w:rFonts w:ascii="Arial" w:hAnsi="Arial" w:cs="Arial"/>
          <w:sz w:val="24"/>
          <w:szCs w:val="24"/>
          <w:lang w:val="en-US"/>
        </w:rPr>
      </w:pPr>
      <w:r w:rsidRPr="00737431">
        <w:rPr>
          <w:rFonts w:ascii="Arial" w:hAnsi="Arial" w:cs="Arial"/>
          <w:sz w:val="24"/>
          <w:szCs w:val="24"/>
          <w:lang w:val="en-US"/>
        </w:rPr>
        <w:t>Surat pribadi</w:t>
      </w:r>
    </w:p>
    <w:p w:rsidR="0040263D" w:rsidRPr="00737431" w:rsidRDefault="0040263D" w:rsidP="001007E3">
      <w:pPr>
        <w:pStyle w:val="ListParagraph"/>
        <w:numPr>
          <w:ilvl w:val="0"/>
          <w:numId w:val="10"/>
        </w:numPr>
        <w:spacing w:line="240" w:lineRule="auto"/>
        <w:jc w:val="both"/>
        <w:rPr>
          <w:rFonts w:ascii="Arial" w:hAnsi="Arial" w:cs="Arial"/>
          <w:sz w:val="24"/>
          <w:szCs w:val="24"/>
          <w:lang w:val="en-US"/>
        </w:rPr>
      </w:pPr>
      <w:r w:rsidRPr="00737431">
        <w:rPr>
          <w:rFonts w:ascii="Arial" w:hAnsi="Arial" w:cs="Arial"/>
          <w:sz w:val="24"/>
          <w:szCs w:val="24"/>
          <w:lang w:val="en-US"/>
        </w:rPr>
        <w:t>Surat dinas</w:t>
      </w:r>
    </w:p>
    <w:p w:rsidR="0040263D" w:rsidRPr="00737431" w:rsidRDefault="0040263D" w:rsidP="001007E3">
      <w:pPr>
        <w:pStyle w:val="ListParagraph"/>
        <w:numPr>
          <w:ilvl w:val="0"/>
          <w:numId w:val="10"/>
        </w:numPr>
        <w:spacing w:line="240" w:lineRule="auto"/>
        <w:jc w:val="both"/>
        <w:rPr>
          <w:rFonts w:ascii="Arial" w:hAnsi="Arial" w:cs="Arial"/>
          <w:sz w:val="24"/>
          <w:szCs w:val="24"/>
          <w:lang w:val="en-US"/>
        </w:rPr>
      </w:pPr>
      <w:r w:rsidRPr="00737431">
        <w:rPr>
          <w:rFonts w:ascii="Arial" w:hAnsi="Arial" w:cs="Arial"/>
          <w:sz w:val="24"/>
          <w:szCs w:val="24"/>
          <w:lang w:val="en-US"/>
        </w:rPr>
        <w:t>Surat bisnis</w:t>
      </w:r>
    </w:p>
    <w:p w:rsidR="0040263D" w:rsidRPr="00737431" w:rsidRDefault="00166145" w:rsidP="001007E3">
      <w:pPr>
        <w:pStyle w:val="ListParagraph"/>
        <w:numPr>
          <w:ilvl w:val="0"/>
          <w:numId w:val="10"/>
        </w:numPr>
        <w:spacing w:line="240" w:lineRule="auto"/>
        <w:jc w:val="both"/>
        <w:rPr>
          <w:rFonts w:ascii="Arial" w:hAnsi="Arial" w:cs="Arial"/>
          <w:sz w:val="24"/>
          <w:szCs w:val="24"/>
          <w:lang w:val="en-US"/>
        </w:rPr>
      </w:pPr>
      <w:r w:rsidRPr="00737431">
        <w:rPr>
          <w:rFonts w:ascii="Arial" w:hAnsi="Arial" w:cs="Arial"/>
          <w:sz w:val="24"/>
          <w:szCs w:val="24"/>
          <w:lang w:val="en-US"/>
        </w:rPr>
        <w:t>Surat sos</w:t>
      </w:r>
      <w:r w:rsidR="0040263D" w:rsidRPr="00737431">
        <w:rPr>
          <w:rFonts w:ascii="Arial" w:hAnsi="Arial" w:cs="Arial"/>
          <w:sz w:val="24"/>
          <w:szCs w:val="24"/>
          <w:lang w:val="en-US"/>
        </w:rPr>
        <w:t>ial</w:t>
      </w:r>
    </w:p>
    <w:p w:rsidR="0040263D" w:rsidRPr="00737431" w:rsidRDefault="0040263D" w:rsidP="001007E3">
      <w:pPr>
        <w:spacing w:line="240" w:lineRule="auto"/>
        <w:ind w:left="720"/>
        <w:jc w:val="both"/>
        <w:rPr>
          <w:rFonts w:ascii="Arial" w:hAnsi="Arial" w:cs="Arial"/>
          <w:sz w:val="24"/>
          <w:szCs w:val="24"/>
          <w:lang w:val="en-US"/>
        </w:rPr>
      </w:pPr>
      <w:r w:rsidRPr="00737431">
        <w:rPr>
          <w:rFonts w:ascii="Arial" w:hAnsi="Arial" w:cs="Arial"/>
          <w:sz w:val="24"/>
          <w:szCs w:val="24"/>
          <w:lang w:val="en-US"/>
        </w:rPr>
        <w:t>Pengelompokan surat menurut sifatnya:</w:t>
      </w:r>
    </w:p>
    <w:p w:rsidR="0040263D" w:rsidRPr="00737431" w:rsidRDefault="0040263D" w:rsidP="001007E3">
      <w:pPr>
        <w:pStyle w:val="ListParagraph"/>
        <w:numPr>
          <w:ilvl w:val="0"/>
          <w:numId w:val="11"/>
        </w:numPr>
        <w:spacing w:line="240" w:lineRule="auto"/>
        <w:jc w:val="both"/>
        <w:rPr>
          <w:rFonts w:ascii="Arial" w:hAnsi="Arial" w:cs="Arial"/>
          <w:sz w:val="24"/>
          <w:szCs w:val="24"/>
          <w:lang w:val="en-US"/>
        </w:rPr>
      </w:pPr>
      <w:r w:rsidRPr="00737431">
        <w:rPr>
          <w:rFonts w:ascii="Arial" w:hAnsi="Arial" w:cs="Arial"/>
          <w:sz w:val="24"/>
          <w:szCs w:val="24"/>
          <w:lang w:val="en-US"/>
        </w:rPr>
        <w:t>Surat biasa</w:t>
      </w:r>
    </w:p>
    <w:p w:rsidR="00964381" w:rsidRPr="00737431" w:rsidRDefault="0040263D" w:rsidP="001007E3">
      <w:pPr>
        <w:pStyle w:val="ListParagraph"/>
        <w:numPr>
          <w:ilvl w:val="0"/>
          <w:numId w:val="11"/>
        </w:numPr>
        <w:spacing w:line="240" w:lineRule="auto"/>
        <w:jc w:val="both"/>
        <w:rPr>
          <w:rFonts w:ascii="Arial" w:hAnsi="Arial" w:cs="Arial"/>
          <w:sz w:val="24"/>
          <w:szCs w:val="24"/>
          <w:lang w:val="en-US"/>
        </w:rPr>
      </w:pPr>
      <w:r w:rsidRPr="00737431">
        <w:rPr>
          <w:rFonts w:ascii="Arial" w:hAnsi="Arial" w:cs="Arial"/>
          <w:sz w:val="24"/>
          <w:szCs w:val="24"/>
          <w:lang w:val="en-US"/>
        </w:rPr>
        <w:t>Surat konfidensial (terbatas)</w:t>
      </w:r>
      <w:r w:rsidR="00964381" w:rsidRPr="00737431">
        <w:rPr>
          <w:rFonts w:ascii="Arial" w:hAnsi="Arial" w:cs="Arial"/>
          <w:sz w:val="24"/>
          <w:szCs w:val="24"/>
          <w:lang w:val="en-US"/>
        </w:rPr>
        <w:t xml:space="preserve">&amp; surat rahasia. </w:t>
      </w:r>
    </w:p>
    <w:p w:rsidR="00964381" w:rsidRPr="00737431" w:rsidRDefault="00964381">
      <w:pPr>
        <w:rPr>
          <w:rFonts w:ascii="Arial" w:hAnsi="Arial" w:cs="Arial"/>
          <w:sz w:val="24"/>
          <w:szCs w:val="24"/>
          <w:lang w:val="en-US"/>
        </w:rPr>
      </w:pPr>
      <w:r w:rsidRPr="00737431">
        <w:rPr>
          <w:noProof/>
          <w:lang w:val="id-ID" w:eastAsia="id-ID"/>
        </w:rPr>
        <w:lastRenderedPageBreak/>
        <w:drawing>
          <wp:inline distT="0" distB="0" distL="0" distR="0">
            <wp:extent cx="5731510" cy="6231395"/>
            <wp:effectExtent l="0" t="0" r="2540" b="0"/>
            <wp:docPr id="5" name="Picture 5" descr="Image result for contoh korespondensi bahasa ing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ontoh korespondensi bahasa inggris"/>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6231395"/>
                    </a:xfrm>
                    <a:prstGeom prst="rect">
                      <a:avLst/>
                    </a:prstGeom>
                    <a:noFill/>
                    <a:ln>
                      <a:noFill/>
                    </a:ln>
                  </pic:spPr>
                </pic:pic>
              </a:graphicData>
            </a:graphic>
          </wp:inline>
        </w:drawing>
      </w:r>
      <w:r w:rsidRPr="00737431">
        <w:rPr>
          <w:rFonts w:ascii="Arial" w:hAnsi="Arial" w:cs="Arial"/>
          <w:sz w:val="24"/>
          <w:szCs w:val="24"/>
          <w:lang w:val="en-US"/>
        </w:rPr>
        <w:br w:type="page"/>
      </w:r>
    </w:p>
    <w:p w:rsidR="007E7260" w:rsidRPr="00737431" w:rsidRDefault="007E7260" w:rsidP="00607932">
      <w:pPr>
        <w:spacing w:line="240" w:lineRule="auto"/>
        <w:ind w:left="720"/>
        <w:jc w:val="both"/>
        <w:rPr>
          <w:rFonts w:ascii="Arial" w:hAnsi="Arial" w:cs="Arial"/>
          <w:sz w:val="24"/>
          <w:szCs w:val="24"/>
          <w:lang w:val="en-US"/>
        </w:rPr>
      </w:pPr>
      <w:r w:rsidRPr="00737431">
        <w:rPr>
          <w:rFonts w:ascii="Arial" w:hAnsi="Arial" w:cs="Arial"/>
          <w:sz w:val="24"/>
          <w:szCs w:val="24"/>
          <w:lang w:val="en-US"/>
        </w:rPr>
        <w:lastRenderedPageBreak/>
        <w:t>Dalam bisnis, secara alurnya ada surat masuk &amp; surat keluar disertai file.</w:t>
      </w:r>
    </w:p>
    <w:p w:rsidR="007E7260" w:rsidRPr="00737431" w:rsidRDefault="008C6536" w:rsidP="00607932">
      <w:pPr>
        <w:spacing w:line="240" w:lineRule="auto"/>
        <w:ind w:left="720"/>
        <w:jc w:val="both"/>
        <w:rPr>
          <w:rFonts w:ascii="Arial" w:hAnsi="Arial" w:cs="Arial"/>
          <w:sz w:val="24"/>
          <w:szCs w:val="24"/>
          <w:lang w:val="en-US"/>
        </w:rPr>
      </w:pPr>
      <w:r w:rsidRPr="00737431">
        <w:rPr>
          <w:rFonts w:ascii="Arial" w:hAnsi="Arial" w:cs="Arial"/>
          <w:sz w:val="24"/>
          <w:szCs w:val="24"/>
          <w:lang w:val="en-US"/>
        </w:rPr>
        <w:t>Administrasi s</w:t>
      </w:r>
      <w:r w:rsidR="007E7260" w:rsidRPr="00737431">
        <w:rPr>
          <w:rFonts w:ascii="Arial" w:hAnsi="Arial" w:cs="Arial"/>
          <w:sz w:val="24"/>
          <w:szCs w:val="24"/>
          <w:lang w:val="en-US"/>
        </w:rPr>
        <w:t>urat yang perlu disiapkan :</w:t>
      </w:r>
    </w:p>
    <w:p w:rsidR="007E7260" w:rsidRPr="00737431" w:rsidRDefault="007E7260" w:rsidP="00607932">
      <w:pPr>
        <w:spacing w:line="240" w:lineRule="auto"/>
        <w:ind w:left="720"/>
        <w:jc w:val="both"/>
        <w:rPr>
          <w:rFonts w:ascii="Arial" w:hAnsi="Arial" w:cs="Arial"/>
          <w:sz w:val="24"/>
          <w:szCs w:val="24"/>
          <w:lang w:val="en-US"/>
        </w:rPr>
      </w:pPr>
      <w:r w:rsidRPr="00737431">
        <w:rPr>
          <w:rFonts w:ascii="Arial" w:hAnsi="Arial" w:cs="Arial"/>
          <w:sz w:val="24"/>
          <w:szCs w:val="24"/>
          <w:lang w:val="en-US"/>
        </w:rPr>
        <w:t>Surat Keluar :</w:t>
      </w:r>
    </w:p>
    <w:p w:rsidR="007E7260" w:rsidRPr="00737431" w:rsidRDefault="007E7260" w:rsidP="00607932">
      <w:pPr>
        <w:spacing w:line="240" w:lineRule="auto"/>
        <w:ind w:left="1440" w:hanging="720"/>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 xml:space="preserve">Menggunakan kertas surat standar </w:t>
      </w:r>
      <w:r w:rsidR="00607932" w:rsidRPr="00737431">
        <w:rPr>
          <w:rFonts w:ascii="Arial" w:hAnsi="Arial" w:cs="Arial"/>
          <w:sz w:val="24"/>
          <w:szCs w:val="24"/>
          <w:lang w:val="en-US"/>
        </w:rPr>
        <w:t>dengan</w:t>
      </w:r>
      <w:r w:rsidRPr="00737431">
        <w:rPr>
          <w:rFonts w:ascii="Arial" w:hAnsi="Arial" w:cs="Arial"/>
          <w:sz w:val="24"/>
          <w:szCs w:val="24"/>
          <w:lang w:val="en-US"/>
        </w:rPr>
        <w:t xml:space="preserve"> logo &amp; nama perusahaan, alamat, nomor telpon, fax</w:t>
      </w:r>
    </w:p>
    <w:p w:rsidR="007E7260" w:rsidRPr="00737431" w:rsidRDefault="007E7260" w:rsidP="00607932">
      <w:pPr>
        <w:spacing w:line="240" w:lineRule="auto"/>
        <w:ind w:left="720"/>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Diberi nomor &amp; kode tertentu</w:t>
      </w:r>
    </w:p>
    <w:p w:rsidR="007E7260" w:rsidRPr="00737431" w:rsidRDefault="007E7260" w:rsidP="00607932">
      <w:pPr>
        <w:spacing w:line="240" w:lineRule="auto"/>
        <w:ind w:left="1440" w:hanging="720"/>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 xml:space="preserve">Dibagian bawah surat di bubuhi tanda tangan komunikator surat </w:t>
      </w:r>
      <w:r w:rsidR="00607932" w:rsidRPr="00737431">
        <w:rPr>
          <w:rFonts w:ascii="Arial" w:hAnsi="Arial" w:cs="Arial"/>
          <w:sz w:val="24"/>
          <w:szCs w:val="24"/>
          <w:lang w:val="en-US"/>
        </w:rPr>
        <w:t>tersebut.</w:t>
      </w:r>
    </w:p>
    <w:p w:rsidR="007E7260" w:rsidRPr="00737431" w:rsidRDefault="007E7260" w:rsidP="00607932">
      <w:pPr>
        <w:spacing w:line="240" w:lineRule="auto"/>
        <w:ind w:left="720"/>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Dilengapi cap perusahaan</w:t>
      </w:r>
    </w:p>
    <w:p w:rsidR="007E7260" w:rsidRPr="00737431" w:rsidRDefault="007E7260" w:rsidP="00607932">
      <w:pPr>
        <w:spacing w:line="240" w:lineRule="auto"/>
        <w:ind w:left="720"/>
        <w:jc w:val="both"/>
        <w:rPr>
          <w:rFonts w:ascii="Arial" w:hAnsi="Arial" w:cs="Arial"/>
          <w:sz w:val="24"/>
          <w:szCs w:val="24"/>
          <w:lang w:val="en-US"/>
        </w:rPr>
      </w:pPr>
      <w:r w:rsidRPr="00737431">
        <w:rPr>
          <w:rFonts w:ascii="Arial" w:hAnsi="Arial" w:cs="Arial"/>
          <w:sz w:val="24"/>
          <w:szCs w:val="24"/>
          <w:lang w:val="en-US"/>
        </w:rPr>
        <w:t>Surat Masuk :</w:t>
      </w:r>
    </w:p>
    <w:p w:rsidR="007E7260" w:rsidRPr="00737431" w:rsidRDefault="007E7260" w:rsidP="00607932">
      <w:pPr>
        <w:spacing w:line="240" w:lineRule="auto"/>
        <w:ind w:left="720"/>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 xml:space="preserve">Ditampung dulu di Sekretariat </w:t>
      </w:r>
    </w:p>
    <w:p w:rsidR="007E7260" w:rsidRPr="00737431" w:rsidRDefault="007E7260" w:rsidP="00607932">
      <w:pPr>
        <w:spacing w:line="240" w:lineRule="auto"/>
        <w:ind w:left="720"/>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Dicatat p</w:t>
      </w:r>
      <w:r w:rsidR="00607932" w:rsidRPr="00737431">
        <w:rPr>
          <w:rFonts w:ascii="Arial" w:hAnsi="Arial" w:cs="Arial"/>
          <w:sz w:val="24"/>
          <w:szCs w:val="24"/>
          <w:lang w:val="en-US"/>
        </w:rPr>
        <w:t>a</w:t>
      </w:r>
      <w:r w:rsidRPr="00737431">
        <w:rPr>
          <w:rFonts w:ascii="Arial" w:hAnsi="Arial" w:cs="Arial"/>
          <w:sz w:val="24"/>
          <w:szCs w:val="24"/>
          <w:lang w:val="en-US"/>
        </w:rPr>
        <w:t>d</w:t>
      </w:r>
      <w:r w:rsidR="00607932" w:rsidRPr="00737431">
        <w:rPr>
          <w:rFonts w:ascii="Arial" w:hAnsi="Arial" w:cs="Arial"/>
          <w:sz w:val="24"/>
          <w:szCs w:val="24"/>
          <w:lang w:val="en-US"/>
        </w:rPr>
        <w:t>a</w:t>
      </w:r>
      <w:r w:rsidRPr="00737431">
        <w:rPr>
          <w:rFonts w:ascii="Arial" w:hAnsi="Arial" w:cs="Arial"/>
          <w:sz w:val="24"/>
          <w:szCs w:val="24"/>
          <w:lang w:val="en-US"/>
        </w:rPr>
        <w:t xml:space="preserve"> buku surat masuk</w:t>
      </w:r>
    </w:p>
    <w:p w:rsidR="007E7260" w:rsidRPr="00737431" w:rsidRDefault="007E7260" w:rsidP="00607932">
      <w:pPr>
        <w:spacing w:line="240" w:lineRule="auto"/>
        <w:ind w:left="720"/>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 xml:space="preserve">Pimpinan memberi disposisi pada siapa surat </w:t>
      </w:r>
      <w:r w:rsidR="00607932" w:rsidRPr="00737431">
        <w:rPr>
          <w:rFonts w:ascii="Arial" w:hAnsi="Arial" w:cs="Arial"/>
          <w:sz w:val="24"/>
          <w:szCs w:val="24"/>
          <w:lang w:val="en-US"/>
        </w:rPr>
        <w:t>tersebut</w:t>
      </w:r>
      <w:r w:rsidRPr="00737431">
        <w:rPr>
          <w:rFonts w:ascii="Arial" w:hAnsi="Arial" w:cs="Arial"/>
          <w:sz w:val="24"/>
          <w:szCs w:val="24"/>
          <w:lang w:val="en-US"/>
        </w:rPr>
        <w:t xml:space="preserve"> harus ditangani</w:t>
      </w:r>
    </w:p>
    <w:p w:rsidR="007E7260" w:rsidRPr="00737431" w:rsidRDefault="007E7260" w:rsidP="00607932">
      <w:pPr>
        <w:spacing w:line="240" w:lineRule="auto"/>
        <w:ind w:left="720"/>
        <w:jc w:val="both"/>
        <w:rPr>
          <w:rFonts w:ascii="Arial" w:hAnsi="Arial" w:cs="Arial"/>
          <w:sz w:val="24"/>
          <w:szCs w:val="24"/>
          <w:lang w:val="en-US"/>
        </w:rPr>
      </w:pPr>
      <w:r w:rsidRPr="00737431">
        <w:rPr>
          <w:rFonts w:ascii="Arial" w:hAnsi="Arial" w:cs="Arial"/>
          <w:sz w:val="24"/>
          <w:szCs w:val="24"/>
          <w:lang w:val="en-US"/>
        </w:rPr>
        <w:t></w:t>
      </w:r>
      <w:r w:rsidRPr="00737431">
        <w:rPr>
          <w:rFonts w:ascii="Arial" w:hAnsi="Arial" w:cs="Arial"/>
          <w:sz w:val="24"/>
          <w:szCs w:val="24"/>
          <w:lang w:val="en-US"/>
        </w:rPr>
        <w:tab/>
        <w:t>Didistribusikan pada yg berkepentingan</w:t>
      </w:r>
    </w:p>
    <w:p w:rsidR="007E7260" w:rsidRPr="00737431" w:rsidRDefault="007E7260" w:rsidP="00607932">
      <w:pPr>
        <w:spacing w:line="240" w:lineRule="auto"/>
        <w:ind w:left="720"/>
        <w:jc w:val="both"/>
        <w:rPr>
          <w:rFonts w:ascii="Arial" w:hAnsi="Arial" w:cs="Arial"/>
          <w:sz w:val="24"/>
          <w:szCs w:val="24"/>
          <w:lang w:val="en-US"/>
        </w:rPr>
      </w:pPr>
      <w:r w:rsidRPr="00737431">
        <w:rPr>
          <w:rFonts w:ascii="Arial" w:hAnsi="Arial" w:cs="Arial"/>
          <w:sz w:val="24"/>
          <w:szCs w:val="24"/>
          <w:lang w:val="en-US"/>
        </w:rPr>
        <w:t>Untuk arsip, setelah dicatat semua surat diarsipkan agar mudah dicari pada saat dibutuhkan di kemudian hari.</w:t>
      </w:r>
    </w:p>
    <w:p w:rsidR="00464E15" w:rsidRPr="00737431" w:rsidRDefault="00464E15" w:rsidP="007E7260">
      <w:pPr>
        <w:ind w:left="720"/>
        <w:jc w:val="both"/>
        <w:rPr>
          <w:rFonts w:ascii="Arial" w:hAnsi="Arial" w:cs="Arial"/>
          <w:sz w:val="24"/>
          <w:szCs w:val="24"/>
          <w:lang w:val="en-US"/>
        </w:rPr>
      </w:pPr>
    </w:p>
    <w:p w:rsidR="007E7260" w:rsidRPr="00737431" w:rsidRDefault="0010406B" w:rsidP="0010406B">
      <w:pPr>
        <w:tabs>
          <w:tab w:val="left" w:pos="426"/>
        </w:tabs>
        <w:jc w:val="both"/>
        <w:rPr>
          <w:rFonts w:ascii="Arial" w:hAnsi="Arial" w:cs="Arial"/>
          <w:b/>
          <w:sz w:val="24"/>
          <w:szCs w:val="24"/>
          <w:lang w:val="en-US"/>
        </w:rPr>
      </w:pPr>
      <w:r w:rsidRPr="00737431">
        <w:rPr>
          <w:rFonts w:ascii="Arial" w:hAnsi="Arial" w:cs="Arial"/>
          <w:b/>
          <w:sz w:val="24"/>
          <w:szCs w:val="24"/>
          <w:lang w:val="en-US"/>
        </w:rPr>
        <w:tab/>
        <w:t xml:space="preserve">3. </w:t>
      </w:r>
      <w:r w:rsidR="007E7260" w:rsidRPr="00737431">
        <w:rPr>
          <w:rFonts w:ascii="Arial" w:hAnsi="Arial" w:cs="Arial"/>
          <w:b/>
          <w:sz w:val="24"/>
          <w:szCs w:val="24"/>
          <w:lang w:val="en-US"/>
        </w:rPr>
        <w:t>Specific/technical data exchange</w:t>
      </w:r>
    </w:p>
    <w:p w:rsidR="007E7260" w:rsidRPr="00737431" w:rsidRDefault="007E7260" w:rsidP="007E7260">
      <w:pPr>
        <w:ind w:left="720"/>
        <w:jc w:val="both"/>
        <w:rPr>
          <w:rFonts w:ascii="Arial" w:hAnsi="Arial" w:cs="Arial"/>
          <w:sz w:val="24"/>
          <w:szCs w:val="24"/>
          <w:lang w:val="en-US"/>
        </w:rPr>
      </w:pPr>
      <w:r w:rsidRPr="00737431">
        <w:rPr>
          <w:rFonts w:ascii="Arial" w:hAnsi="Arial" w:cs="Arial"/>
          <w:sz w:val="24"/>
          <w:szCs w:val="24"/>
          <w:lang w:val="en-US"/>
        </w:rPr>
        <w:t xml:space="preserve">Ada </w:t>
      </w:r>
      <w:r w:rsidR="0081727D" w:rsidRPr="00737431">
        <w:rPr>
          <w:rFonts w:ascii="Arial" w:hAnsi="Arial" w:cs="Arial"/>
          <w:sz w:val="24"/>
          <w:szCs w:val="24"/>
          <w:lang w:val="en-US"/>
        </w:rPr>
        <w:t>beberapa</w:t>
      </w:r>
      <w:r w:rsidRPr="00737431">
        <w:rPr>
          <w:rFonts w:ascii="Arial" w:hAnsi="Arial" w:cs="Arial"/>
          <w:sz w:val="24"/>
          <w:szCs w:val="24"/>
          <w:lang w:val="en-US"/>
        </w:rPr>
        <w:t>data</w:t>
      </w:r>
      <w:r w:rsidR="0081727D" w:rsidRPr="00737431">
        <w:rPr>
          <w:rFonts w:ascii="Arial" w:hAnsi="Arial" w:cs="Arial"/>
          <w:sz w:val="24"/>
          <w:szCs w:val="24"/>
          <w:lang w:val="en-US"/>
        </w:rPr>
        <w:t xml:space="preserve"> yang banyak dipakai</w:t>
      </w:r>
      <w:r w:rsidRPr="00737431">
        <w:rPr>
          <w:rFonts w:ascii="Arial" w:hAnsi="Arial" w:cs="Arial"/>
          <w:sz w:val="24"/>
          <w:szCs w:val="24"/>
          <w:lang w:val="en-US"/>
        </w:rPr>
        <w:t xml:space="preserve"> yakni:</w:t>
      </w:r>
    </w:p>
    <w:p w:rsidR="007E7260" w:rsidRPr="00737431" w:rsidRDefault="007E7260" w:rsidP="007E7260">
      <w:pPr>
        <w:pStyle w:val="ListParagraph"/>
        <w:numPr>
          <w:ilvl w:val="0"/>
          <w:numId w:val="13"/>
        </w:numPr>
        <w:jc w:val="both"/>
        <w:rPr>
          <w:rFonts w:ascii="Arial" w:hAnsi="Arial" w:cs="Arial"/>
          <w:sz w:val="24"/>
          <w:szCs w:val="24"/>
          <w:lang w:val="en-US"/>
        </w:rPr>
      </w:pPr>
      <w:r w:rsidRPr="00737431">
        <w:rPr>
          <w:rFonts w:ascii="Arial" w:hAnsi="Arial" w:cs="Arial"/>
          <w:sz w:val="24"/>
          <w:szCs w:val="24"/>
          <w:lang w:val="en-US"/>
        </w:rPr>
        <w:t>Akuntansi</w:t>
      </w:r>
    </w:p>
    <w:p w:rsidR="007E7260" w:rsidRPr="00737431" w:rsidRDefault="007E7260" w:rsidP="007E7260">
      <w:pPr>
        <w:pStyle w:val="ListParagraph"/>
        <w:numPr>
          <w:ilvl w:val="0"/>
          <w:numId w:val="13"/>
        </w:numPr>
        <w:jc w:val="both"/>
        <w:rPr>
          <w:rFonts w:ascii="Arial" w:hAnsi="Arial" w:cs="Arial"/>
          <w:sz w:val="24"/>
          <w:szCs w:val="24"/>
          <w:lang w:val="en-US"/>
        </w:rPr>
      </w:pPr>
      <w:r w:rsidRPr="00737431">
        <w:rPr>
          <w:rFonts w:ascii="Arial" w:hAnsi="Arial" w:cs="Arial"/>
          <w:sz w:val="24"/>
          <w:szCs w:val="24"/>
          <w:lang w:val="en-US"/>
        </w:rPr>
        <w:t>Stock/persdiaan gudang</w:t>
      </w:r>
    </w:p>
    <w:p w:rsidR="007E7260" w:rsidRPr="00737431" w:rsidRDefault="007E7260" w:rsidP="007E7260">
      <w:pPr>
        <w:pStyle w:val="ListParagraph"/>
        <w:numPr>
          <w:ilvl w:val="0"/>
          <w:numId w:val="13"/>
        </w:numPr>
        <w:jc w:val="both"/>
        <w:rPr>
          <w:rFonts w:ascii="Arial" w:hAnsi="Arial" w:cs="Arial"/>
          <w:sz w:val="24"/>
          <w:szCs w:val="24"/>
          <w:lang w:val="en-US"/>
        </w:rPr>
      </w:pPr>
      <w:r w:rsidRPr="00737431">
        <w:rPr>
          <w:rFonts w:ascii="Arial" w:hAnsi="Arial" w:cs="Arial"/>
          <w:sz w:val="24"/>
          <w:szCs w:val="24"/>
          <w:lang w:val="en-US"/>
        </w:rPr>
        <w:t xml:space="preserve">Proses produksi </w:t>
      </w:r>
    </w:p>
    <w:p w:rsidR="007E7260" w:rsidRPr="00737431" w:rsidRDefault="007E7260" w:rsidP="007E7260">
      <w:pPr>
        <w:pStyle w:val="ListParagraph"/>
        <w:numPr>
          <w:ilvl w:val="0"/>
          <w:numId w:val="13"/>
        </w:numPr>
        <w:jc w:val="both"/>
        <w:rPr>
          <w:rFonts w:ascii="Arial" w:hAnsi="Arial" w:cs="Arial"/>
          <w:sz w:val="24"/>
          <w:szCs w:val="24"/>
          <w:lang w:val="en-US"/>
        </w:rPr>
      </w:pPr>
      <w:r w:rsidRPr="00737431">
        <w:rPr>
          <w:rFonts w:ascii="Arial" w:hAnsi="Arial" w:cs="Arial"/>
          <w:sz w:val="24"/>
          <w:szCs w:val="24"/>
          <w:lang w:val="en-US"/>
        </w:rPr>
        <w:t>Financial statement</w:t>
      </w:r>
    </w:p>
    <w:p w:rsidR="007E7260" w:rsidRPr="00737431" w:rsidRDefault="007E7260" w:rsidP="007E7260">
      <w:pPr>
        <w:pStyle w:val="ListParagraph"/>
        <w:numPr>
          <w:ilvl w:val="0"/>
          <w:numId w:val="13"/>
        </w:numPr>
        <w:jc w:val="both"/>
        <w:rPr>
          <w:rFonts w:ascii="Arial" w:hAnsi="Arial" w:cs="Arial"/>
          <w:sz w:val="24"/>
          <w:szCs w:val="24"/>
          <w:lang w:val="en-US"/>
        </w:rPr>
      </w:pPr>
      <w:r w:rsidRPr="00737431">
        <w:rPr>
          <w:rFonts w:ascii="Arial" w:hAnsi="Arial" w:cs="Arial"/>
          <w:sz w:val="24"/>
          <w:szCs w:val="24"/>
          <w:lang w:val="en-US"/>
        </w:rPr>
        <w:t>Grafik &amp;</w:t>
      </w:r>
      <w:r w:rsidR="00A32448" w:rsidRPr="00737431">
        <w:rPr>
          <w:rFonts w:ascii="Arial" w:hAnsi="Arial" w:cs="Arial"/>
          <w:sz w:val="24"/>
          <w:szCs w:val="24"/>
          <w:lang w:val="en-US"/>
        </w:rPr>
        <w:t>statistic</w:t>
      </w:r>
    </w:p>
    <w:p w:rsidR="00BF1FF2" w:rsidRPr="00737431" w:rsidRDefault="00BF1FF2" w:rsidP="00BF1FF2">
      <w:pPr>
        <w:pStyle w:val="ListParagraph"/>
        <w:ind w:left="1440"/>
        <w:jc w:val="both"/>
        <w:rPr>
          <w:rFonts w:ascii="Arial" w:hAnsi="Arial" w:cs="Arial"/>
          <w:sz w:val="24"/>
          <w:szCs w:val="24"/>
          <w:lang w:val="en-US"/>
        </w:rPr>
      </w:pPr>
    </w:p>
    <w:p w:rsidR="00A32448" w:rsidRPr="00737431" w:rsidRDefault="00A32448" w:rsidP="00A32448">
      <w:pPr>
        <w:pStyle w:val="ListParagraph"/>
        <w:numPr>
          <w:ilvl w:val="0"/>
          <w:numId w:val="3"/>
        </w:numPr>
        <w:jc w:val="both"/>
        <w:rPr>
          <w:rFonts w:ascii="Arial" w:hAnsi="Arial" w:cs="Arial"/>
          <w:b/>
          <w:sz w:val="24"/>
          <w:szCs w:val="24"/>
          <w:lang w:val="en-US"/>
        </w:rPr>
      </w:pPr>
      <w:r w:rsidRPr="00737431">
        <w:rPr>
          <w:rFonts w:ascii="Arial" w:hAnsi="Arial" w:cs="Arial"/>
          <w:b/>
          <w:sz w:val="24"/>
          <w:szCs w:val="24"/>
          <w:lang w:val="en-US"/>
        </w:rPr>
        <w:t>Komunikasi Promosi</w:t>
      </w:r>
    </w:p>
    <w:p w:rsidR="00A32448" w:rsidRPr="00737431" w:rsidRDefault="00A32448" w:rsidP="001007E3">
      <w:pPr>
        <w:spacing w:line="240" w:lineRule="auto"/>
        <w:ind w:left="720"/>
        <w:jc w:val="both"/>
        <w:rPr>
          <w:rFonts w:ascii="Arial" w:hAnsi="Arial" w:cs="Arial"/>
          <w:sz w:val="24"/>
          <w:szCs w:val="24"/>
          <w:lang w:val="en-US"/>
        </w:rPr>
      </w:pPr>
      <w:r w:rsidRPr="00737431">
        <w:rPr>
          <w:rFonts w:ascii="Arial" w:hAnsi="Arial" w:cs="Arial"/>
          <w:sz w:val="24"/>
          <w:szCs w:val="24"/>
          <w:lang w:val="en-US"/>
        </w:rPr>
        <w:t xml:space="preserve">Komunikasi promosi merupakan suatu kegiatan komunikasi yang dilakukan oleh perusahaan, khususnya departemen pemasaran. </w:t>
      </w:r>
      <w:r w:rsidR="002C20C0" w:rsidRPr="00737431">
        <w:rPr>
          <w:rFonts w:ascii="Arial" w:hAnsi="Arial" w:cs="Arial"/>
          <w:sz w:val="24"/>
          <w:szCs w:val="24"/>
          <w:lang w:val="en-US"/>
        </w:rPr>
        <w:t>Tujuan</w:t>
      </w:r>
      <w:r w:rsidRPr="00737431">
        <w:rPr>
          <w:rFonts w:ascii="Arial" w:hAnsi="Arial" w:cs="Arial"/>
          <w:sz w:val="24"/>
          <w:szCs w:val="24"/>
          <w:lang w:val="en-US"/>
        </w:rPr>
        <w:t xml:space="preserve"> dilakukan komunikasi promosi ini adalah menjalankan kebijakan pemasaran perusahaan dengan maksud:</w:t>
      </w:r>
    </w:p>
    <w:p w:rsidR="00A32448" w:rsidRPr="00737431" w:rsidRDefault="00A32448" w:rsidP="001007E3">
      <w:pPr>
        <w:pStyle w:val="ListParagraph"/>
        <w:numPr>
          <w:ilvl w:val="0"/>
          <w:numId w:val="15"/>
        </w:numPr>
        <w:spacing w:line="240" w:lineRule="auto"/>
        <w:jc w:val="both"/>
        <w:rPr>
          <w:rFonts w:ascii="Arial" w:hAnsi="Arial" w:cs="Arial"/>
          <w:sz w:val="24"/>
          <w:szCs w:val="24"/>
          <w:lang w:val="en-US"/>
        </w:rPr>
      </w:pPr>
      <w:r w:rsidRPr="00737431">
        <w:rPr>
          <w:rFonts w:ascii="Arial" w:hAnsi="Arial" w:cs="Arial"/>
          <w:sz w:val="24"/>
          <w:szCs w:val="24"/>
          <w:lang w:val="en-US"/>
        </w:rPr>
        <w:t>Menyampaikan informasi tentang keberadaan perusahaan, keahlian perusahaan &amp; produk/jasa yang dihasilkan perusahaan kepada para pasar sa</w:t>
      </w:r>
      <w:r w:rsidR="002C20C0" w:rsidRPr="00737431">
        <w:rPr>
          <w:rFonts w:ascii="Arial" w:hAnsi="Arial" w:cs="Arial"/>
          <w:sz w:val="24"/>
          <w:szCs w:val="24"/>
          <w:lang w:val="en-US"/>
        </w:rPr>
        <w:t>sa</w:t>
      </w:r>
      <w:r w:rsidRPr="00737431">
        <w:rPr>
          <w:rFonts w:ascii="Arial" w:hAnsi="Arial" w:cs="Arial"/>
          <w:sz w:val="24"/>
          <w:szCs w:val="24"/>
          <w:lang w:val="en-US"/>
        </w:rPr>
        <w:t>ran maupun stakeholder.</w:t>
      </w:r>
    </w:p>
    <w:p w:rsidR="00A32448" w:rsidRPr="00737431" w:rsidRDefault="00BF1FF2" w:rsidP="001007E3">
      <w:pPr>
        <w:pStyle w:val="ListParagraph"/>
        <w:numPr>
          <w:ilvl w:val="0"/>
          <w:numId w:val="15"/>
        </w:numPr>
        <w:spacing w:line="240" w:lineRule="auto"/>
        <w:jc w:val="both"/>
        <w:rPr>
          <w:rFonts w:ascii="Arial" w:hAnsi="Arial" w:cs="Arial"/>
          <w:sz w:val="24"/>
          <w:szCs w:val="24"/>
          <w:lang w:val="en-US"/>
        </w:rPr>
      </w:pPr>
      <w:r w:rsidRPr="00737431">
        <w:rPr>
          <w:rFonts w:ascii="Arial" w:hAnsi="Arial" w:cs="Arial"/>
          <w:sz w:val="24"/>
          <w:szCs w:val="24"/>
          <w:lang w:val="en-US"/>
        </w:rPr>
        <w:t>Membujuk pelanggan untuk mau mencoba &amp; menggunakan produk perusahaan sebagai pilihan terbaru sehingga menjadi loyal.</w:t>
      </w:r>
    </w:p>
    <w:p w:rsidR="00BF1FF2" w:rsidRPr="00737431" w:rsidRDefault="00BF1FF2" w:rsidP="001007E3">
      <w:pPr>
        <w:pStyle w:val="ListParagraph"/>
        <w:numPr>
          <w:ilvl w:val="0"/>
          <w:numId w:val="15"/>
        </w:numPr>
        <w:spacing w:line="240" w:lineRule="auto"/>
        <w:jc w:val="both"/>
        <w:rPr>
          <w:rFonts w:ascii="Arial" w:hAnsi="Arial" w:cs="Arial"/>
          <w:sz w:val="24"/>
          <w:szCs w:val="24"/>
          <w:lang w:val="en-US"/>
        </w:rPr>
      </w:pPr>
      <w:r w:rsidRPr="00737431">
        <w:rPr>
          <w:rFonts w:ascii="Arial" w:hAnsi="Arial" w:cs="Arial"/>
          <w:sz w:val="24"/>
          <w:szCs w:val="24"/>
          <w:lang w:val="en-US"/>
        </w:rPr>
        <w:lastRenderedPageBreak/>
        <w:t>Meyakinkan publik atas keunggulan perusahaan &amp; produk yang dihasilkannya, sehingga publik merasa yakin &amp; bangga atas penggunaan produk tersebut.</w:t>
      </w:r>
    </w:p>
    <w:p w:rsidR="00CB5AC0" w:rsidRPr="00737431" w:rsidRDefault="00CB5AC0" w:rsidP="001007E3">
      <w:pPr>
        <w:pStyle w:val="ListParagraph"/>
        <w:numPr>
          <w:ilvl w:val="0"/>
          <w:numId w:val="15"/>
        </w:numPr>
        <w:spacing w:line="240" w:lineRule="auto"/>
        <w:jc w:val="both"/>
        <w:rPr>
          <w:rFonts w:ascii="Arial" w:hAnsi="Arial" w:cs="Arial"/>
          <w:sz w:val="24"/>
          <w:szCs w:val="24"/>
          <w:lang w:val="en-US"/>
        </w:rPr>
      </w:pPr>
      <w:r w:rsidRPr="00737431">
        <w:rPr>
          <w:rFonts w:ascii="Arial" w:hAnsi="Arial" w:cs="Arial"/>
          <w:sz w:val="24"/>
          <w:szCs w:val="24"/>
          <w:lang w:val="en-US"/>
        </w:rPr>
        <w:t>Membentuk citra produk di mata konsumen sesuai dengan yang diinginkan.</w:t>
      </w:r>
      <w:r w:rsidR="00B57A16" w:rsidRPr="00737431">
        <w:rPr>
          <w:rFonts w:ascii="Arial" w:hAnsi="Arial" w:cs="Arial"/>
          <w:sz w:val="24"/>
          <w:szCs w:val="24"/>
          <w:lang w:val="en-US"/>
        </w:rPr>
        <w:t xml:space="preserve"> Jika tak dilakukan, maka citra produk akan dibentuk oleh pasar yang tidak sesuai dengan keinginan/strategi perusahaan.</w:t>
      </w:r>
    </w:p>
    <w:p w:rsidR="00320C46" w:rsidRPr="00737431" w:rsidRDefault="00320C46" w:rsidP="00320C46">
      <w:pPr>
        <w:spacing w:line="240" w:lineRule="auto"/>
        <w:ind w:left="720"/>
        <w:jc w:val="both"/>
        <w:rPr>
          <w:rFonts w:ascii="Arial" w:hAnsi="Arial" w:cs="Arial"/>
          <w:sz w:val="24"/>
          <w:szCs w:val="24"/>
          <w:lang w:val="en-US"/>
        </w:rPr>
      </w:pPr>
      <w:r w:rsidRPr="00737431">
        <w:rPr>
          <w:rFonts w:ascii="Arial" w:hAnsi="Arial" w:cs="Arial"/>
          <w:sz w:val="24"/>
          <w:szCs w:val="24"/>
          <w:lang w:val="en-US"/>
        </w:rPr>
        <w:t>Dalam mengkomunikasikan tentang perusahaan maupun produknya, maka ada beberapa tahapan</w:t>
      </w:r>
      <w:r w:rsidR="00866431" w:rsidRPr="00737431">
        <w:rPr>
          <w:rFonts w:ascii="Arial" w:hAnsi="Arial" w:cs="Arial"/>
          <w:sz w:val="24"/>
          <w:szCs w:val="24"/>
          <w:lang w:val="en-US"/>
        </w:rPr>
        <w:t xml:space="preserve"> dalam model </w:t>
      </w:r>
      <w:r w:rsidRPr="00737431">
        <w:rPr>
          <w:rFonts w:ascii="Arial" w:hAnsi="Arial" w:cs="Arial"/>
          <w:sz w:val="24"/>
          <w:szCs w:val="24"/>
          <w:lang w:val="en-US"/>
        </w:rPr>
        <w:t>yang harus diketahui oleh perusahaan</w:t>
      </w:r>
      <w:r w:rsidR="007A6CEE" w:rsidRPr="00737431">
        <w:rPr>
          <w:rFonts w:ascii="Arial" w:hAnsi="Arial" w:cs="Arial"/>
          <w:sz w:val="24"/>
          <w:szCs w:val="24"/>
          <w:lang w:val="en-US"/>
        </w:rPr>
        <w:t xml:space="preserve"> atau </w:t>
      </w:r>
      <w:r w:rsidRPr="00737431">
        <w:rPr>
          <w:rFonts w:ascii="Arial" w:hAnsi="Arial" w:cs="Arial"/>
          <w:sz w:val="24"/>
          <w:szCs w:val="24"/>
          <w:lang w:val="en-US"/>
        </w:rPr>
        <w:t xml:space="preserve">sender </w:t>
      </w:r>
      <w:r w:rsidR="007A6CEE" w:rsidRPr="00737431">
        <w:rPr>
          <w:rFonts w:ascii="Arial" w:hAnsi="Arial" w:cs="Arial"/>
          <w:sz w:val="24"/>
          <w:szCs w:val="24"/>
          <w:lang w:val="en-US"/>
        </w:rPr>
        <w:t xml:space="preserve">atas </w:t>
      </w:r>
      <w:r w:rsidRPr="00737431">
        <w:rPr>
          <w:rFonts w:ascii="Arial" w:hAnsi="Arial" w:cs="Arial"/>
          <w:sz w:val="24"/>
          <w:szCs w:val="24"/>
          <w:lang w:val="en-US"/>
        </w:rPr>
        <w:t>kondisi komunikasi tersebut.</w:t>
      </w:r>
    </w:p>
    <w:p w:rsidR="00320C46" w:rsidRPr="00737431" w:rsidRDefault="00320C46" w:rsidP="00320C46">
      <w:pPr>
        <w:spacing w:line="240" w:lineRule="auto"/>
        <w:ind w:left="720"/>
        <w:jc w:val="both"/>
        <w:rPr>
          <w:rFonts w:ascii="Arial" w:hAnsi="Arial" w:cs="Arial"/>
          <w:sz w:val="24"/>
          <w:szCs w:val="24"/>
          <w:lang w:val="en-US"/>
        </w:rPr>
      </w:pPr>
      <w:r w:rsidRPr="00737431">
        <w:rPr>
          <w:rFonts w:ascii="Arial" w:hAnsi="Arial" w:cs="Arial"/>
          <w:sz w:val="24"/>
          <w:szCs w:val="24"/>
          <w:lang w:val="en-US"/>
        </w:rPr>
        <w:t xml:space="preserve">Model yang umum dipakai adalah AIDA. </w:t>
      </w:r>
    </w:p>
    <w:p w:rsidR="00320C46" w:rsidRPr="00737431" w:rsidRDefault="00320C46" w:rsidP="00320C46">
      <w:pPr>
        <w:spacing w:line="240" w:lineRule="auto"/>
        <w:ind w:left="720"/>
        <w:jc w:val="both"/>
        <w:rPr>
          <w:rFonts w:ascii="Arial" w:hAnsi="Arial" w:cs="Arial"/>
          <w:sz w:val="24"/>
          <w:szCs w:val="24"/>
          <w:lang w:val="en-US"/>
        </w:rPr>
      </w:pPr>
      <w:r w:rsidRPr="00737431">
        <w:rPr>
          <w:rFonts w:ascii="Arial" w:hAnsi="Arial" w:cs="Arial"/>
          <w:sz w:val="24"/>
          <w:szCs w:val="24"/>
          <w:lang w:val="en-US"/>
        </w:rPr>
        <w:t xml:space="preserve">Pada tahap </w:t>
      </w:r>
      <w:r w:rsidRPr="00737431">
        <w:rPr>
          <w:rFonts w:ascii="Arial" w:hAnsi="Arial" w:cs="Arial"/>
          <w:i/>
          <w:sz w:val="24"/>
          <w:szCs w:val="24"/>
          <w:lang w:val="en-US"/>
        </w:rPr>
        <w:t>attention</w:t>
      </w:r>
      <w:r w:rsidRPr="00737431">
        <w:rPr>
          <w:rFonts w:ascii="Arial" w:hAnsi="Arial" w:cs="Arial"/>
          <w:sz w:val="24"/>
          <w:szCs w:val="24"/>
          <w:lang w:val="en-US"/>
        </w:rPr>
        <w:t>, maka tujuan komunikasi adalah bagaimana memberikan informasi sehingga pasar sasaran dapat menyadari kehadiran kita dan mau memperhatikan.</w:t>
      </w:r>
      <w:r w:rsidR="00BD44AE" w:rsidRPr="00737431">
        <w:rPr>
          <w:rFonts w:ascii="Arial" w:hAnsi="Arial" w:cs="Arial"/>
          <w:sz w:val="24"/>
          <w:szCs w:val="24"/>
          <w:lang w:val="en-US"/>
        </w:rPr>
        <w:t xml:space="preserve"> Titik awal ini penting dikelola dengan baik oleh komunikator, mengingat di pasar banyak hal yang mengkomunikasi jasa yang sama bahkan lebih baik dari kita. Adanya perbedaan atau daya tarik khusus akan sangat membantu agar komunikasi yang dilakukan mendapatkan perhatian dari pasar sasaran/pelanggan.</w:t>
      </w:r>
      <w:r w:rsidR="009F639E" w:rsidRPr="00737431">
        <w:rPr>
          <w:rFonts w:ascii="Arial" w:hAnsi="Arial" w:cs="Arial"/>
          <w:sz w:val="24"/>
          <w:szCs w:val="24"/>
          <w:lang w:val="en-US"/>
        </w:rPr>
        <w:t xml:space="preserve"> Selain produk &amp; kualitasnya, maka daya tarik atau dekor</w:t>
      </w:r>
      <w:r w:rsidR="00264286" w:rsidRPr="00737431">
        <w:rPr>
          <w:rFonts w:ascii="Arial" w:hAnsi="Arial" w:cs="Arial"/>
          <w:sz w:val="24"/>
          <w:szCs w:val="24"/>
          <w:lang w:val="en-US"/>
        </w:rPr>
        <w:t>asi</w:t>
      </w:r>
      <w:r w:rsidR="009F639E" w:rsidRPr="00737431">
        <w:rPr>
          <w:rFonts w:ascii="Arial" w:hAnsi="Arial" w:cs="Arial"/>
          <w:sz w:val="24"/>
          <w:szCs w:val="24"/>
          <w:lang w:val="en-US"/>
        </w:rPr>
        <w:t xml:space="preserve"> tempat pemasaran harus bersifat </w:t>
      </w:r>
      <w:r w:rsidR="009F639E" w:rsidRPr="00737431">
        <w:rPr>
          <w:rFonts w:ascii="Arial" w:hAnsi="Arial" w:cs="Arial"/>
          <w:i/>
          <w:sz w:val="24"/>
          <w:szCs w:val="24"/>
          <w:lang w:val="en-US"/>
        </w:rPr>
        <w:t>eye catching</w:t>
      </w:r>
      <w:r w:rsidR="009F639E" w:rsidRPr="00737431">
        <w:rPr>
          <w:rFonts w:ascii="Arial" w:hAnsi="Arial" w:cs="Arial"/>
          <w:sz w:val="24"/>
          <w:szCs w:val="24"/>
          <w:lang w:val="en-US"/>
        </w:rPr>
        <w:t>, sehingga mengundang hasrat pembeli untuk mampir.</w:t>
      </w:r>
    </w:p>
    <w:p w:rsidR="00320C46" w:rsidRPr="00737431" w:rsidRDefault="00320C46" w:rsidP="00320C46">
      <w:pPr>
        <w:spacing w:line="240" w:lineRule="auto"/>
        <w:ind w:left="720"/>
        <w:jc w:val="both"/>
        <w:rPr>
          <w:rFonts w:ascii="Arial" w:hAnsi="Arial" w:cs="Arial"/>
          <w:sz w:val="24"/>
          <w:szCs w:val="24"/>
          <w:lang w:val="en-US"/>
        </w:rPr>
      </w:pPr>
      <w:r w:rsidRPr="00737431">
        <w:rPr>
          <w:rFonts w:ascii="Arial" w:hAnsi="Arial" w:cs="Arial"/>
          <w:sz w:val="24"/>
          <w:szCs w:val="24"/>
          <w:lang w:val="en-US"/>
        </w:rPr>
        <w:t xml:space="preserve">Pada tahap </w:t>
      </w:r>
      <w:r w:rsidRPr="00737431">
        <w:rPr>
          <w:rFonts w:ascii="Arial" w:hAnsi="Arial" w:cs="Arial"/>
          <w:i/>
          <w:sz w:val="24"/>
          <w:szCs w:val="24"/>
          <w:lang w:val="en-US"/>
        </w:rPr>
        <w:t>interest</w:t>
      </w:r>
      <w:r w:rsidRPr="00737431">
        <w:rPr>
          <w:rFonts w:ascii="Arial" w:hAnsi="Arial" w:cs="Arial"/>
          <w:sz w:val="24"/>
          <w:szCs w:val="24"/>
          <w:lang w:val="en-US"/>
        </w:rPr>
        <w:t>, komunikasi dilakukan untuk menciptakan ketertarikan terhadap konten yang disampaikan.</w:t>
      </w:r>
      <w:r w:rsidR="00601F94" w:rsidRPr="00737431">
        <w:rPr>
          <w:rFonts w:ascii="Arial" w:hAnsi="Arial" w:cs="Arial"/>
          <w:sz w:val="24"/>
          <w:szCs w:val="24"/>
          <w:lang w:val="en-US"/>
        </w:rPr>
        <w:t xml:space="preserve"> Adanya keunikan atau terbarukan </w:t>
      </w:r>
      <w:r w:rsidR="00264286" w:rsidRPr="00737431">
        <w:rPr>
          <w:rFonts w:ascii="Arial" w:hAnsi="Arial" w:cs="Arial"/>
          <w:sz w:val="24"/>
          <w:szCs w:val="24"/>
          <w:lang w:val="en-US"/>
        </w:rPr>
        <w:t>dapat</w:t>
      </w:r>
      <w:r w:rsidR="00601F94" w:rsidRPr="00737431">
        <w:rPr>
          <w:rFonts w:ascii="Arial" w:hAnsi="Arial" w:cs="Arial"/>
          <w:sz w:val="24"/>
          <w:szCs w:val="24"/>
          <w:lang w:val="en-US"/>
        </w:rPr>
        <w:t xml:space="preserve"> membuat pasar sasaran akan interest untuk mengetahui lebih mendalam. Design produk, kualitas</w:t>
      </w:r>
      <w:r w:rsidR="00B57A16" w:rsidRPr="00737431">
        <w:rPr>
          <w:rFonts w:ascii="Arial" w:hAnsi="Arial" w:cs="Arial"/>
          <w:sz w:val="24"/>
          <w:szCs w:val="24"/>
          <w:lang w:val="en-US"/>
        </w:rPr>
        <w:t xml:space="preserve"> berbeda</w:t>
      </w:r>
      <w:r w:rsidR="00601F94" w:rsidRPr="00737431">
        <w:rPr>
          <w:rFonts w:ascii="Arial" w:hAnsi="Arial" w:cs="Arial"/>
          <w:sz w:val="24"/>
          <w:szCs w:val="24"/>
          <w:lang w:val="en-US"/>
        </w:rPr>
        <w:t xml:space="preserve"> dari yang lain akan menjadi pertimbangan calon untuk memperhatikan lebih seksama.</w:t>
      </w:r>
      <w:r w:rsidR="00B57A16" w:rsidRPr="00737431">
        <w:rPr>
          <w:rFonts w:ascii="Arial" w:hAnsi="Arial" w:cs="Arial"/>
          <w:sz w:val="24"/>
          <w:szCs w:val="24"/>
          <w:lang w:val="en-US"/>
        </w:rPr>
        <w:t xml:space="preserve"> Nilai lebih dari produk sejenis akan membuat masyarakat </w:t>
      </w:r>
      <w:r w:rsidR="00B57A16" w:rsidRPr="00737431">
        <w:rPr>
          <w:rFonts w:ascii="Arial" w:hAnsi="Arial" w:cs="Arial"/>
          <w:i/>
          <w:sz w:val="24"/>
          <w:szCs w:val="24"/>
          <w:lang w:val="en-US"/>
        </w:rPr>
        <w:t>interest</w:t>
      </w:r>
      <w:r w:rsidR="00B57A16" w:rsidRPr="00737431">
        <w:rPr>
          <w:rFonts w:ascii="Arial" w:hAnsi="Arial" w:cs="Arial"/>
          <w:sz w:val="24"/>
          <w:szCs w:val="24"/>
          <w:lang w:val="en-US"/>
        </w:rPr>
        <w:t xml:space="preserve"> atas apa yang dikomunikasikan</w:t>
      </w:r>
    </w:p>
    <w:p w:rsidR="00A03B0C" w:rsidRPr="00737431" w:rsidRDefault="00A03B0C" w:rsidP="00320C46">
      <w:pPr>
        <w:spacing w:line="240" w:lineRule="auto"/>
        <w:ind w:left="720"/>
        <w:jc w:val="both"/>
        <w:rPr>
          <w:rFonts w:ascii="Arial" w:hAnsi="Arial" w:cs="Arial"/>
          <w:sz w:val="24"/>
          <w:szCs w:val="24"/>
          <w:lang w:val="en-US"/>
        </w:rPr>
      </w:pPr>
      <w:r w:rsidRPr="00737431">
        <w:rPr>
          <w:rFonts w:ascii="Arial" w:hAnsi="Arial" w:cs="Arial"/>
          <w:sz w:val="24"/>
          <w:szCs w:val="24"/>
          <w:lang w:val="en-US"/>
        </w:rPr>
        <w:t xml:space="preserve">Pada </w:t>
      </w:r>
      <w:r w:rsidRPr="00737431">
        <w:rPr>
          <w:rFonts w:ascii="Arial" w:hAnsi="Arial" w:cs="Arial"/>
          <w:i/>
          <w:sz w:val="24"/>
          <w:szCs w:val="24"/>
          <w:lang w:val="en-US"/>
        </w:rPr>
        <w:t>desire</w:t>
      </w:r>
      <w:r w:rsidRPr="00737431">
        <w:rPr>
          <w:rFonts w:ascii="Arial" w:hAnsi="Arial" w:cs="Arial"/>
          <w:sz w:val="24"/>
          <w:szCs w:val="24"/>
          <w:lang w:val="en-US"/>
        </w:rPr>
        <w:t>, maka pasar sasaran yang telah mempunyai ketertarikan sudah pada posisi berhasrat untuk bertindak memilikinya. Namun tahap ini perlu dilakukan dengan kesabaran mengingat banyak hal yang dipertimbangkan sebelum mengambil keputusan.</w:t>
      </w:r>
      <w:r w:rsidR="00BD44AE" w:rsidRPr="00737431">
        <w:rPr>
          <w:rFonts w:ascii="Arial" w:hAnsi="Arial" w:cs="Arial"/>
          <w:sz w:val="24"/>
          <w:szCs w:val="24"/>
          <w:lang w:val="en-US"/>
        </w:rPr>
        <w:t xml:space="preserve"> Perusahaan harus siap dan mampu menjawab keraguan pihak lawan atas apa yang disampaikan. Jika tahap ini dapat dilakukan dengan baik, maka jalan untuk mendapatkan</w:t>
      </w:r>
      <w:r w:rsidR="00601F94" w:rsidRPr="00737431">
        <w:rPr>
          <w:rFonts w:ascii="Arial" w:hAnsi="Arial" w:cs="Arial"/>
          <w:sz w:val="24"/>
          <w:szCs w:val="24"/>
          <w:lang w:val="en-US"/>
        </w:rPr>
        <w:t xml:space="preserve"> tanggapan positif/</w:t>
      </w:r>
      <w:r w:rsidR="00BD44AE" w:rsidRPr="00737431">
        <w:rPr>
          <w:rFonts w:ascii="Arial" w:hAnsi="Arial" w:cs="Arial"/>
          <w:sz w:val="24"/>
          <w:szCs w:val="24"/>
          <w:lang w:val="en-US"/>
        </w:rPr>
        <w:t>bisnis terbuka lebar.</w:t>
      </w:r>
      <w:r w:rsidR="0076188A" w:rsidRPr="00737431">
        <w:rPr>
          <w:rFonts w:ascii="Arial" w:hAnsi="Arial" w:cs="Arial"/>
          <w:sz w:val="24"/>
          <w:szCs w:val="24"/>
          <w:lang w:val="en-US"/>
        </w:rPr>
        <w:t xml:space="preserve"> Untuk itu perusahaan perlu menyiapkan USP (</w:t>
      </w:r>
      <w:r w:rsidR="0076188A" w:rsidRPr="00737431">
        <w:rPr>
          <w:rFonts w:ascii="Arial" w:hAnsi="Arial" w:cs="Arial"/>
          <w:i/>
          <w:sz w:val="24"/>
          <w:szCs w:val="24"/>
          <w:lang w:val="en-US"/>
        </w:rPr>
        <w:t>unique selling process</w:t>
      </w:r>
      <w:r w:rsidR="0076188A" w:rsidRPr="00737431">
        <w:rPr>
          <w:rFonts w:ascii="Arial" w:hAnsi="Arial" w:cs="Arial"/>
          <w:sz w:val="24"/>
          <w:szCs w:val="24"/>
          <w:lang w:val="en-US"/>
        </w:rPr>
        <w:t>) yang memudahkan tim penjual mengkomunikasikan dengan efektif dan efisien.</w:t>
      </w:r>
    </w:p>
    <w:p w:rsidR="00A03B0C" w:rsidRPr="00737431" w:rsidRDefault="00A03B0C" w:rsidP="00320C46">
      <w:pPr>
        <w:spacing w:line="240" w:lineRule="auto"/>
        <w:ind w:left="720"/>
        <w:jc w:val="both"/>
        <w:rPr>
          <w:rFonts w:ascii="Arial" w:hAnsi="Arial" w:cs="Arial"/>
          <w:sz w:val="24"/>
          <w:szCs w:val="24"/>
          <w:lang w:val="en-US"/>
        </w:rPr>
      </w:pPr>
      <w:r w:rsidRPr="00737431">
        <w:rPr>
          <w:rFonts w:ascii="Arial" w:hAnsi="Arial" w:cs="Arial"/>
          <w:sz w:val="24"/>
          <w:szCs w:val="24"/>
          <w:lang w:val="en-US"/>
        </w:rPr>
        <w:t xml:space="preserve">Pada tahap </w:t>
      </w:r>
      <w:r w:rsidRPr="00737431">
        <w:rPr>
          <w:rFonts w:ascii="Arial" w:hAnsi="Arial" w:cs="Arial"/>
          <w:i/>
          <w:sz w:val="24"/>
          <w:szCs w:val="24"/>
          <w:lang w:val="en-US"/>
        </w:rPr>
        <w:t>Action</w:t>
      </w:r>
      <w:r w:rsidRPr="00737431">
        <w:rPr>
          <w:rFonts w:ascii="Arial" w:hAnsi="Arial" w:cs="Arial"/>
          <w:sz w:val="24"/>
          <w:szCs w:val="24"/>
          <w:lang w:val="en-US"/>
        </w:rPr>
        <w:t>/tindakan, maka pihak lawan telah siap untuk melakukan keputusan menerima apa yang ditawarkan. Perusahaan harus siap dengan cara mempermudah proses penutupan bisnis ini sehingga tidak perlu tertunda karena masalah tehnis.</w:t>
      </w:r>
      <w:r w:rsidR="00601F94" w:rsidRPr="00737431">
        <w:rPr>
          <w:rFonts w:ascii="Arial" w:hAnsi="Arial" w:cs="Arial"/>
          <w:sz w:val="24"/>
          <w:szCs w:val="24"/>
          <w:lang w:val="en-US"/>
        </w:rPr>
        <w:t xml:space="preserve"> Perusahaan perlu mempersiapkan masalah administrasi sehubungan penutupan bisnis </w:t>
      </w:r>
      <w:r w:rsidR="0076188A" w:rsidRPr="00737431">
        <w:rPr>
          <w:rFonts w:ascii="Arial" w:hAnsi="Arial" w:cs="Arial"/>
          <w:sz w:val="24"/>
          <w:szCs w:val="24"/>
          <w:lang w:val="en-US"/>
        </w:rPr>
        <w:t xml:space="preserve">sehingga </w:t>
      </w:r>
      <w:r w:rsidR="00601F94" w:rsidRPr="00737431">
        <w:rPr>
          <w:rFonts w:ascii="Arial" w:hAnsi="Arial" w:cs="Arial"/>
          <w:sz w:val="24"/>
          <w:szCs w:val="24"/>
          <w:lang w:val="en-US"/>
        </w:rPr>
        <w:t>dapat dilakukan saat itu juga atau dalam jangka waktu cepat. Umumnya penjual mobil &amp; motor melakukan hal seperti ini, dengan menggiring dan mengikat sang calon dengan uang DP minimal atau tanda jadi.</w:t>
      </w:r>
      <w:r w:rsidR="00510DB3" w:rsidRPr="00737431">
        <w:rPr>
          <w:rFonts w:ascii="Arial" w:hAnsi="Arial" w:cs="Arial"/>
          <w:sz w:val="24"/>
          <w:szCs w:val="24"/>
          <w:lang w:val="en-US"/>
        </w:rPr>
        <w:t xml:space="preserve"> Dengan adanya tanda jadi, maka proses penutupan bisnis dapat dikatakan sudah berhasil, tinggal </w:t>
      </w:r>
      <w:r w:rsidR="00510DB3" w:rsidRPr="00737431">
        <w:rPr>
          <w:rFonts w:ascii="Arial" w:hAnsi="Arial" w:cs="Arial"/>
          <w:i/>
          <w:sz w:val="24"/>
          <w:szCs w:val="24"/>
          <w:lang w:val="en-US"/>
        </w:rPr>
        <w:t>follow-up</w:t>
      </w:r>
      <w:r w:rsidR="00510DB3" w:rsidRPr="00737431">
        <w:rPr>
          <w:rFonts w:ascii="Arial" w:hAnsi="Arial" w:cs="Arial"/>
          <w:sz w:val="24"/>
          <w:szCs w:val="24"/>
          <w:lang w:val="en-US"/>
        </w:rPr>
        <w:t xml:space="preserve"> dalam melengkapi berkas yang dibutuhkan.</w:t>
      </w:r>
    </w:p>
    <w:p w:rsidR="00B57A16" w:rsidRPr="00737431" w:rsidRDefault="00B57A16" w:rsidP="00320C46">
      <w:pPr>
        <w:spacing w:line="240" w:lineRule="auto"/>
        <w:ind w:left="720"/>
        <w:jc w:val="both"/>
        <w:rPr>
          <w:rFonts w:ascii="Arial" w:hAnsi="Arial" w:cs="Arial"/>
          <w:sz w:val="24"/>
          <w:szCs w:val="24"/>
          <w:lang w:val="en-US"/>
        </w:rPr>
      </w:pPr>
    </w:p>
    <w:p w:rsidR="00B57A16" w:rsidRPr="00737431" w:rsidRDefault="00B57A16" w:rsidP="00320C46">
      <w:pPr>
        <w:spacing w:line="240" w:lineRule="auto"/>
        <w:ind w:left="720"/>
        <w:jc w:val="both"/>
        <w:rPr>
          <w:rFonts w:ascii="Arial" w:hAnsi="Arial" w:cs="Arial"/>
          <w:sz w:val="24"/>
          <w:szCs w:val="24"/>
          <w:lang w:val="en-US"/>
        </w:rPr>
      </w:pPr>
    </w:p>
    <w:p w:rsidR="00B57A16" w:rsidRPr="00737431" w:rsidRDefault="00B57A16" w:rsidP="00320C46">
      <w:pPr>
        <w:spacing w:line="240" w:lineRule="auto"/>
        <w:ind w:left="720"/>
        <w:jc w:val="both"/>
        <w:rPr>
          <w:rFonts w:ascii="Arial" w:hAnsi="Arial" w:cs="Arial"/>
          <w:sz w:val="24"/>
          <w:szCs w:val="24"/>
          <w:lang w:val="en-US"/>
        </w:rPr>
      </w:pPr>
    </w:p>
    <w:p w:rsidR="00C10123" w:rsidRPr="00737431" w:rsidRDefault="00C10123" w:rsidP="001007E3">
      <w:pPr>
        <w:spacing w:line="240" w:lineRule="auto"/>
        <w:ind w:left="720"/>
        <w:jc w:val="both"/>
        <w:rPr>
          <w:rFonts w:ascii="Arial" w:hAnsi="Arial" w:cs="Arial"/>
          <w:sz w:val="24"/>
          <w:szCs w:val="24"/>
          <w:lang w:val="en-US"/>
        </w:rPr>
      </w:pPr>
      <w:r w:rsidRPr="00737431">
        <w:rPr>
          <w:rFonts w:ascii="Arial" w:hAnsi="Arial" w:cs="Arial"/>
          <w:noProof/>
          <w:sz w:val="24"/>
          <w:szCs w:val="24"/>
          <w:lang w:val="id-ID" w:eastAsia="id-ID"/>
        </w:rPr>
        <w:drawing>
          <wp:inline distT="0" distB="0" distL="0" distR="0">
            <wp:extent cx="5295900" cy="2714625"/>
            <wp:effectExtent l="0" t="0" r="0" b="9525"/>
            <wp:docPr id="1" name="Picture 1" descr="cap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4253" cy="2713781"/>
                    </a:xfrm>
                    <a:prstGeom prst="rect">
                      <a:avLst/>
                    </a:prstGeom>
                    <a:noFill/>
                    <a:ln>
                      <a:noFill/>
                    </a:ln>
                  </pic:spPr>
                </pic:pic>
              </a:graphicData>
            </a:graphic>
          </wp:inline>
        </w:drawing>
      </w:r>
    </w:p>
    <w:p w:rsidR="00BF1FF2" w:rsidRPr="00737431" w:rsidRDefault="00BF1FF2" w:rsidP="001007E3">
      <w:pPr>
        <w:spacing w:line="240" w:lineRule="auto"/>
        <w:ind w:left="720"/>
        <w:jc w:val="both"/>
        <w:rPr>
          <w:rFonts w:ascii="Arial" w:hAnsi="Arial" w:cs="Arial"/>
          <w:sz w:val="24"/>
          <w:szCs w:val="24"/>
          <w:lang w:val="en-US"/>
        </w:rPr>
      </w:pPr>
      <w:r w:rsidRPr="00737431">
        <w:rPr>
          <w:rFonts w:ascii="Arial" w:hAnsi="Arial" w:cs="Arial"/>
          <w:sz w:val="24"/>
          <w:szCs w:val="24"/>
          <w:lang w:val="en-US"/>
        </w:rPr>
        <w:t>Jenis-jenis komunikasi promosi adalah :</w:t>
      </w:r>
    </w:p>
    <w:p w:rsidR="009F3E7C" w:rsidRPr="00737431" w:rsidRDefault="00BF1FF2" w:rsidP="001007E3">
      <w:pPr>
        <w:pStyle w:val="ListParagraph"/>
        <w:numPr>
          <w:ilvl w:val="1"/>
          <w:numId w:val="22"/>
        </w:numPr>
        <w:spacing w:line="240" w:lineRule="auto"/>
        <w:jc w:val="both"/>
        <w:rPr>
          <w:rFonts w:ascii="Arial" w:hAnsi="Arial" w:cs="Arial"/>
          <w:sz w:val="24"/>
          <w:szCs w:val="24"/>
        </w:rPr>
      </w:pPr>
      <w:r w:rsidRPr="00737431">
        <w:rPr>
          <w:rFonts w:ascii="Arial" w:hAnsi="Arial" w:cs="Arial"/>
          <w:sz w:val="24"/>
          <w:szCs w:val="24"/>
          <w:lang w:val="en-US"/>
        </w:rPr>
        <w:t>Periklanan (</w:t>
      </w:r>
      <w:r w:rsidRPr="00737431">
        <w:rPr>
          <w:rFonts w:ascii="Arial" w:hAnsi="Arial" w:cs="Arial"/>
          <w:i/>
          <w:sz w:val="24"/>
          <w:szCs w:val="24"/>
          <w:lang w:val="en-US"/>
        </w:rPr>
        <w:t>Advertising</w:t>
      </w:r>
      <w:r w:rsidRPr="00737431">
        <w:rPr>
          <w:rFonts w:ascii="Arial" w:hAnsi="Arial" w:cs="Arial"/>
          <w:sz w:val="24"/>
          <w:szCs w:val="24"/>
          <w:lang w:val="en-US"/>
        </w:rPr>
        <w:t>)</w:t>
      </w:r>
    </w:p>
    <w:p w:rsidR="00BF1FF2" w:rsidRPr="00737431" w:rsidRDefault="00BF1FF2" w:rsidP="001007E3">
      <w:pPr>
        <w:spacing w:line="240" w:lineRule="auto"/>
        <w:ind w:left="1440"/>
        <w:jc w:val="both"/>
        <w:rPr>
          <w:rFonts w:ascii="Arial" w:hAnsi="Arial" w:cs="Arial"/>
          <w:sz w:val="24"/>
          <w:szCs w:val="24"/>
          <w:lang w:val="en-US"/>
        </w:rPr>
      </w:pPr>
      <w:r w:rsidRPr="00737431">
        <w:rPr>
          <w:rFonts w:ascii="Arial" w:hAnsi="Arial" w:cs="Arial"/>
          <w:sz w:val="24"/>
          <w:szCs w:val="24"/>
          <w:lang w:val="en-US"/>
        </w:rPr>
        <w:t>Semua bentuk penyajian nonpersonal dan promosi ide, barang atau jasa yang dibayar oleh sponsor tertentu</w:t>
      </w:r>
      <w:r w:rsidR="00CB5AC0" w:rsidRPr="00737431">
        <w:rPr>
          <w:rFonts w:ascii="Arial" w:hAnsi="Arial" w:cs="Arial"/>
          <w:sz w:val="24"/>
          <w:szCs w:val="24"/>
          <w:lang w:val="en-US"/>
        </w:rPr>
        <w:t xml:space="preserve">. Iklan ini sangat bermanfaat untuk menginformasikan, meyakinkan dan membangun image produk/jasa yang dihasilkan perusahaan. </w:t>
      </w:r>
    </w:p>
    <w:p w:rsidR="00CB5AC0" w:rsidRPr="00737431" w:rsidRDefault="00CB5AC0" w:rsidP="001007E3">
      <w:pPr>
        <w:spacing w:line="240" w:lineRule="auto"/>
        <w:ind w:left="1440"/>
        <w:jc w:val="both"/>
        <w:rPr>
          <w:rFonts w:ascii="Arial" w:hAnsi="Arial" w:cs="Arial"/>
          <w:sz w:val="24"/>
          <w:szCs w:val="24"/>
        </w:rPr>
      </w:pPr>
      <w:r w:rsidRPr="00737431">
        <w:rPr>
          <w:rFonts w:ascii="Arial" w:hAnsi="Arial" w:cs="Arial"/>
          <w:sz w:val="24"/>
          <w:szCs w:val="24"/>
        </w:rPr>
        <w:t xml:space="preserve">Iklan ini dapat dilakukan melalui </w:t>
      </w:r>
      <w:r w:rsidR="00AD17C5" w:rsidRPr="00737431">
        <w:rPr>
          <w:rFonts w:ascii="Arial" w:hAnsi="Arial" w:cs="Arial"/>
          <w:sz w:val="24"/>
          <w:szCs w:val="24"/>
        </w:rPr>
        <w:t>k</w:t>
      </w:r>
      <w:r w:rsidRPr="00737431">
        <w:rPr>
          <w:rFonts w:ascii="Arial" w:hAnsi="Arial" w:cs="Arial"/>
          <w:sz w:val="24"/>
          <w:szCs w:val="24"/>
        </w:rPr>
        <w:t>oran, majalah, televise, radio, internet hingga media sosial. Mengingat jangkauan kepada pasar sasaran sangat luas, maka iklan banyak digunakan oleh perusahaan dalam komunikasi bisnis, apakah dalam tahap awal perusahaan berdiri maupun masa berikutnya.</w:t>
      </w:r>
    </w:p>
    <w:p w:rsidR="00CB5AC0" w:rsidRPr="00737431" w:rsidRDefault="00CB5AC0" w:rsidP="001007E3">
      <w:pPr>
        <w:spacing w:line="240" w:lineRule="auto"/>
        <w:ind w:left="1440"/>
        <w:jc w:val="both"/>
        <w:rPr>
          <w:rFonts w:ascii="Arial" w:hAnsi="Arial" w:cs="Arial"/>
          <w:sz w:val="24"/>
          <w:szCs w:val="24"/>
        </w:rPr>
      </w:pPr>
      <w:r w:rsidRPr="00737431">
        <w:rPr>
          <w:rFonts w:ascii="Arial" w:hAnsi="Arial" w:cs="Arial"/>
          <w:sz w:val="24"/>
          <w:szCs w:val="24"/>
        </w:rPr>
        <w:t xml:space="preserve">Namun </w:t>
      </w:r>
      <w:r w:rsidR="00AD17C5" w:rsidRPr="00737431">
        <w:rPr>
          <w:rFonts w:ascii="Arial" w:hAnsi="Arial" w:cs="Arial"/>
          <w:sz w:val="24"/>
          <w:szCs w:val="24"/>
        </w:rPr>
        <w:t>selain</w:t>
      </w:r>
      <w:r w:rsidR="001007E3" w:rsidRPr="00737431">
        <w:rPr>
          <w:rFonts w:ascii="Arial" w:hAnsi="Arial" w:cs="Arial"/>
          <w:sz w:val="24"/>
          <w:szCs w:val="24"/>
        </w:rPr>
        <w:t xml:space="preserve"> manfaat kelebihannya, iklan perlu dicatat mengenai biaya yang digunakan</w:t>
      </w:r>
      <w:r w:rsidR="00AD17C5" w:rsidRPr="00737431">
        <w:rPr>
          <w:rFonts w:ascii="Arial" w:hAnsi="Arial" w:cs="Arial"/>
          <w:sz w:val="24"/>
          <w:szCs w:val="24"/>
        </w:rPr>
        <w:t>nya</w:t>
      </w:r>
      <w:r w:rsidR="001007E3" w:rsidRPr="00737431">
        <w:rPr>
          <w:rFonts w:ascii="Arial" w:hAnsi="Arial" w:cs="Arial"/>
          <w:sz w:val="24"/>
          <w:szCs w:val="24"/>
        </w:rPr>
        <w:t xml:space="preserve"> relatif mahal, sehingga perlu pemikiran matang sebelum menggunakannya.</w:t>
      </w:r>
    </w:p>
    <w:p w:rsidR="001007E3" w:rsidRPr="00737431" w:rsidRDefault="001007E3" w:rsidP="001007E3">
      <w:pPr>
        <w:spacing w:line="240" w:lineRule="auto"/>
        <w:ind w:left="1440"/>
        <w:jc w:val="both"/>
        <w:rPr>
          <w:rFonts w:ascii="Arial" w:hAnsi="Arial" w:cs="Arial"/>
          <w:sz w:val="24"/>
          <w:szCs w:val="24"/>
        </w:rPr>
      </w:pPr>
      <w:r w:rsidRPr="00737431">
        <w:rPr>
          <w:rFonts w:ascii="Arial" w:hAnsi="Arial" w:cs="Arial"/>
          <w:sz w:val="24"/>
          <w:szCs w:val="24"/>
        </w:rPr>
        <w:t xml:space="preserve">Dari segi tujuannya, ada beberapa jenis iklan : </w:t>
      </w:r>
    </w:p>
    <w:p w:rsidR="001007E3" w:rsidRPr="00737431" w:rsidRDefault="001007E3" w:rsidP="00A96287">
      <w:pPr>
        <w:numPr>
          <w:ilvl w:val="0"/>
          <w:numId w:val="30"/>
        </w:numPr>
        <w:tabs>
          <w:tab w:val="num" w:pos="720"/>
        </w:tabs>
        <w:spacing w:after="0" w:line="240" w:lineRule="auto"/>
        <w:ind w:left="1985"/>
        <w:contextualSpacing/>
        <w:textAlignment w:val="baseline"/>
        <w:rPr>
          <w:rFonts w:ascii="Arial" w:eastAsia="Times New Roman" w:hAnsi="Arial" w:cs="Arial"/>
          <w:sz w:val="24"/>
          <w:szCs w:val="24"/>
          <w:lang w:eastAsia="en-GB"/>
        </w:rPr>
      </w:pPr>
      <w:r w:rsidRPr="00737431">
        <w:rPr>
          <w:rFonts w:ascii="Arial" w:eastAsia="+mn-ea" w:hAnsi="Arial" w:cs="Arial"/>
          <w:i/>
          <w:iCs/>
          <w:kern w:val="24"/>
          <w:sz w:val="24"/>
          <w:szCs w:val="24"/>
          <w:lang w:val="en-US" w:eastAsia="en-GB"/>
        </w:rPr>
        <w:t>Persuasive Advertising</w:t>
      </w:r>
      <w:r w:rsidRPr="00737431">
        <w:rPr>
          <w:rFonts w:ascii="Arial" w:eastAsia="+mn-ea" w:hAnsi="Arial" w:cs="Arial"/>
          <w:kern w:val="24"/>
          <w:sz w:val="24"/>
          <w:szCs w:val="24"/>
          <w:lang w:val="en-US" w:eastAsia="en-GB"/>
        </w:rPr>
        <w:t xml:space="preserve"> (iklan persuasive)</w:t>
      </w:r>
    </w:p>
    <w:p w:rsidR="001007E3" w:rsidRPr="00737431" w:rsidRDefault="001007E3" w:rsidP="00A96287">
      <w:pPr>
        <w:spacing w:after="0" w:line="240" w:lineRule="auto"/>
        <w:ind w:left="1985"/>
        <w:contextualSpacing/>
        <w:jc w:val="both"/>
        <w:textAlignment w:val="baseline"/>
        <w:rPr>
          <w:rFonts w:ascii="Arial" w:eastAsia="+mn-ea" w:hAnsi="Arial" w:cs="Arial"/>
          <w:kern w:val="24"/>
          <w:sz w:val="24"/>
          <w:szCs w:val="24"/>
          <w:lang w:val="en-US" w:eastAsia="en-GB"/>
        </w:rPr>
      </w:pPr>
      <w:r w:rsidRPr="00737431">
        <w:rPr>
          <w:rFonts w:ascii="Arial" w:eastAsia="+mn-ea" w:hAnsi="Arial" w:cs="Arial"/>
          <w:kern w:val="24"/>
          <w:sz w:val="24"/>
          <w:szCs w:val="24"/>
          <w:lang w:val="en-US" w:eastAsia="en-GB"/>
        </w:rPr>
        <w:t>adalah strategi periklanan yang mencoba mempengaruhi konsumen untuk membeli produk suatu perusahaan daripada produk pesaingnya.</w:t>
      </w:r>
    </w:p>
    <w:p w:rsidR="00A96287" w:rsidRPr="00737431" w:rsidRDefault="00A96287" w:rsidP="00A96287">
      <w:pPr>
        <w:spacing w:after="0" w:line="240" w:lineRule="auto"/>
        <w:ind w:left="1985"/>
        <w:contextualSpacing/>
        <w:jc w:val="both"/>
        <w:textAlignment w:val="baseline"/>
        <w:rPr>
          <w:rFonts w:ascii="Arial" w:eastAsia="Times New Roman" w:hAnsi="Arial" w:cs="Arial"/>
          <w:sz w:val="24"/>
          <w:szCs w:val="24"/>
          <w:lang w:eastAsia="en-GB"/>
        </w:rPr>
      </w:pPr>
    </w:p>
    <w:p w:rsidR="001007E3" w:rsidRPr="00737431" w:rsidRDefault="001007E3" w:rsidP="00A96287">
      <w:pPr>
        <w:numPr>
          <w:ilvl w:val="0"/>
          <w:numId w:val="30"/>
        </w:numPr>
        <w:tabs>
          <w:tab w:val="num" w:pos="720"/>
        </w:tabs>
        <w:spacing w:after="0" w:line="240" w:lineRule="auto"/>
        <w:ind w:left="1985"/>
        <w:contextualSpacing/>
        <w:jc w:val="both"/>
        <w:textAlignment w:val="baseline"/>
        <w:rPr>
          <w:rFonts w:ascii="Arial" w:eastAsia="Times New Roman" w:hAnsi="Arial" w:cs="Arial"/>
          <w:sz w:val="24"/>
          <w:szCs w:val="24"/>
          <w:lang w:eastAsia="en-GB"/>
        </w:rPr>
      </w:pPr>
      <w:r w:rsidRPr="00737431">
        <w:rPr>
          <w:rFonts w:ascii="Arial" w:eastAsia="+mn-ea" w:hAnsi="Arial" w:cs="Arial"/>
          <w:i/>
          <w:iCs/>
          <w:kern w:val="24"/>
          <w:sz w:val="24"/>
          <w:szCs w:val="24"/>
          <w:lang w:val="en-US" w:eastAsia="en-GB"/>
        </w:rPr>
        <w:t>Comparative Advertising</w:t>
      </w:r>
      <w:r w:rsidRPr="00737431">
        <w:rPr>
          <w:rFonts w:ascii="Arial" w:eastAsia="+mn-ea" w:hAnsi="Arial" w:cs="Arial"/>
          <w:kern w:val="24"/>
          <w:sz w:val="24"/>
          <w:szCs w:val="24"/>
          <w:lang w:val="en-US" w:eastAsia="en-GB"/>
        </w:rPr>
        <w:t xml:space="preserve"> (iklan Perbandingan)</w:t>
      </w:r>
    </w:p>
    <w:p w:rsidR="001007E3" w:rsidRPr="00737431" w:rsidRDefault="001007E3" w:rsidP="00A96287">
      <w:pPr>
        <w:spacing w:before="96" w:after="0" w:line="240" w:lineRule="auto"/>
        <w:ind w:left="1985"/>
        <w:jc w:val="both"/>
        <w:textAlignment w:val="baseline"/>
        <w:rPr>
          <w:rFonts w:ascii="Arial" w:eastAsia="+mn-ea" w:hAnsi="Arial" w:cs="Arial"/>
          <w:kern w:val="24"/>
          <w:sz w:val="24"/>
          <w:szCs w:val="24"/>
          <w:lang w:val="en-US" w:eastAsia="en-GB"/>
        </w:rPr>
      </w:pPr>
      <w:r w:rsidRPr="00737431">
        <w:rPr>
          <w:rFonts w:ascii="Arial" w:eastAsia="+mn-ea" w:hAnsi="Arial" w:cs="Arial"/>
          <w:kern w:val="24"/>
          <w:sz w:val="24"/>
          <w:szCs w:val="24"/>
          <w:lang w:val="en-US" w:eastAsia="en-GB"/>
        </w:rPr>
        <w:t>Strategi periklanan yang secara langsung menbandingkan dua produk atau lebih.</w:t>
      </w:r>
    </w:p>
    <w:p w:rsidR="00A96287" w:rsidRPr="00737431" w:rsidRDefault="00A96287" w:rsidP="00A96287">
      <w:pPr>
        <w:spacing w:before="96" w:after="0" w:line="240" w:lineRule="auto"/>
        <w:ind w:left="1985"/>
        <w:jc w:val="both"/>
        <w:textAlignment w:val="baseline"/>
        <w:rPr>
          <w:rFonts w:ascii="Arial" w:eastAsia="Times New Roman" w:hAnsi="Arial" w:cs="Arial"/>
          <w:sz w:val="24"/>
          <w:szCs w:val="24"/>
          <w:lang w:eastAsia="en-GB"/>
        </w:rPr>
      </w:pPr>
    </w:p>
    <w:p w:rsidR="001007E3" w:rsidRPr="00737431" w:rsidRDefault="001007E3" w:rsidP="00A96287">
      <w:pPr>
        <w:numPr>
          <w:ilvl w:val="0"/>
          <w:numId w:val="31"/>
        </w:numPr>
        <w:tabs>
          <w:tab w:val="num" w:pos="720"/>
        </w:tabs>
        <w:spacing w:after="0" w:line="240" w:lineRule="auto"/>
        <w:ind w:left="1985"/>
        <w:contextualSpacing/>
        <w:jc w:val="both"/>
        <w:textAlignment w:val="baseline"/>
        <w:rPr>
          <w:rFonts w:ascii="Arial" w:eastAsia="Times New Roman" w:hAnsi="Arial" w:cs="Arial"/>
          <w:sz w:val="24"/>
          <w:szCs w:val="24"/>
          <w:lang w:eastAsia="en-GB"/>
        </w:rPr>
      </w:pPr>
      <w:r w:rsidRPr="00737431">
        <w:rPr>
          <w:rFonts w:ascii="Arial" w:eastAsia="+mn-ea" w:hAnsi="Arial" w:cs="Arial"/>
          <w:i/>
          <w:iCs/>
          <w:kern w:val="24"/>
          <w:sz w:val="24"/>
          <w:szCs w:val="24"/>
          <w:lang w:val="en-US" w:eastAsia="en-GB"/>
        </w:rPr>
        <w:t>Reminder advertising</w:t>
      </w:r>
      <w:r w:rsidRPr="00737431">
        <w:rPr>
          <w:rFonts w:ascii="Arial" w:eastAsia="+mn-ea" w:hAnsi="Arial" w:cs="Arial"/>
          <w:kern w:val="24"/>
          <w:sz w:val="24"/>
          <w:szCs w:val="24"/>
          <w:lang w:val="en-US" w:eastAsia="en-GB"/>
        </w:rPr>
        <w:t xml:space="preserve"> (iklan pengingat)</w:t>
      </w:r>
    </w:p>
    <w:p w:rsidR="001007E3" w:rsidRPr="00737431" w:rsidRDefault="001007E3" w:rsidP="00A96287">
      <w:pPr>
        <w:spacing w:before="96" w:after="0" w:line="240" w:lineRule="auto"/>
        <w:ind w:left="1985"/>
        <w:jc w:val="both"/>
        <w:textAlignment w:val="baseline"/>
        <w:rPr>
          <w:rFonts w:ascii="Arial" w:eastAsia="Times New Roman" w:hAnsi="Arial" w:cs="Arial"/>
          <w:sz w:val="24"/>
          <w:szCs w:val="24"/>
          <w:lang w:eastAsia="en-GB"/>
        </w:rPr>
      </w:pPr>
      <w:r w:rsidRPr="00737431">
        <w:rPr>
          <w:rFonts w:ascii="Arial" w:eastAsia="+mn-ea" w:hAnsi="Arial" w:cs="Arial"/>
          <w:kern w:val="24"/>
          <w:sz w:val="24"/>
          <w:szCs w:val="24"/>
          <w:lang w:val="sv-SE" w:eastAsia="en-GB"/>
        </w:rPr>
        <w:lastRenderedPageBreak/>
        <w:t>Strategi periklanan untuk menjaga nama suatu produk dalam ingatan konsumen.</w:t>
      </w:r>
      <w:r w:rsidR="00510DB3" w:rsidRPr="00737431">
        <w:rPr>
          <w:rFonts w:ascii="Arial" w:eastAsia="+mn-ea" w:hAnsi="Arial" w:cs="Arial"/>
          <w:kern w:val="24"/>
          <w:sz w:val="24"/>
          <w:szCs w:val="24"/>
          <w:lang w:val="sv-SE" w:eastAsia="en-GB"/>
        </w:rPr>
        <w:t xml:space="preserve"> Mengingat banyak pesan komunikasi dalam pasar, maka iklan pengingat ini harus dirancang sedemikian rupa agar mengena dan dilakukan secara periodik.</w:t>
      </w:r>
    </w:p>
    <w:p w:rsidR="001007E3" w:rsidRPr="00737431" w:rsidRDefault="001007E3" w:rsidP="001007E3">
      <w:pPr>
        <w:spacing w:line="240" w:lineRule="auto"/>
        <w:ind w:left="1440"/>
        <w:jc w:val="both"/>
        <w:rPr>
          <w:rFonts w:ascii="Arial" w:hAnsi="Arial" w:cs="Arial"/>
          <w:sz w:val="24"/>
          <w:szCs w:val="24"/>
        </w:rPr>
      </w:pPr>
    </w:p>
    <w:p w:rsidR="009F3E7C" w:rsidRPr="00737431" w:rsidRDefault="00BF1FF2" w:rsidP="001007E3">
      <w:pPr>
        <w:pStyle w:val="ListParagraph"/>
        <w:numPr>
          <w:ilvl w:val="1"/>
          <w:numId w:val="22"/>
        </w:numPr>
        <w:spacing w:line="240" w:lineRule="auto"/>
        <w:jc w:val="both"/>
        <w:rPr>
          <w:rFonts w:ascii="Arial" w:hAnsi="Arial" w:cs="Arial"/>
          <w:sz w:val="24"/>
          <w:szCs w:val="24"/>
        </w:rPr>
      </w:pPr>
      <w:r w:rsidRPr="00737431">
        <w:rPr>
          <w:rFonts w:ascii="Arial" w:hAnsi="Arial" w:cs="Arial"/>
          <w:sz w:val="24"/>
          <w:szCs w:val="24"/>
          <w:lang w:val="en-US"/>
        </w:rPr>
        <w:t>Promosi Penjualan (</w:t>
      </w:r>
      <w:r w:rsidRPr="00737431">
        <w:rPr>
          <w:rFonts w:ascii="Arial" w:hAnsi="Arial" w:cs="Arial"/>
          <w:i/>
          <w:sz w:val="24"/>
          <w:szCs w:val="24"/>
          <w:lang w:val="en-US"/>
        </w:rPr>
        <w:t>Sales Promotion</w:t>
      </w:r>
      <w:r w:rsidRPr="00737431">
        <w:rPr>
          <w:rFonts w:ascii="Arial" w:hAnsi="Arial" w:cs="Arial"/>
          <w:sz w:val="24"/>
          <w:szCs w:val="24"/>
          <w:lang w:val="en-US"/>
        </w:rPr>
        <w:t>)</w:t>
      </w:r>
    </w:p>
    <w:p w:rsidR="00B651B9" w:rsidRPr="00737431" w:rsidRDefault="00BF1FF2" w:rsidP="00C10123">
      <w:pPr>
        <w:ind w:left="1418"/>
        <w:jc w:val="both"/>
        <w:rPr>
          <w:rFonts w:ascii="Arial" w:hAnsi="Arial" w:cs="Arial"/>
          <w:i/>
          <w:sz w:val="24"/>
          <w:szCs w:val="24"/>
        </w:rPr>
      </w:pPr>
      <w:r w:rsidRPr="00737431">
        <w:rPr>
          <w:rFonts w:ascii="Arial" w:hAnsi="Arial" w:cs="Arial"/>
          <w:sz w:val="24"/>
          <w:szCs w:val="24"/>
          <w:lang w:val="en-US"/>
        </w:rPr>
        <w:t>Berbagai insentif jangka pendek untuk mendorong keinginan</w:t>
      </w:r>
      <w:r w:rsidR="001007E3" w:rsidRPr="00737431">
        <w:rPr>
          <w:rFonts w:ascii="Arial" w:hAnsi="Arial" w:cs="Arial"/>
          <w:sz w:val="24"/>
          <w:szCs w:val="24"/>
          <w:lang w:val="en-US"/>
        </w:rPr>
        <w:t xml:space="preserve"> pasar sasaran untuk </w:t>
      </w:r>
      <w:r w:rsidRPr="00737431">
        <w:rPr>
          <w:rFonts w:ascii="Arial" w:hAnsi="Arial" w:cs="Arial"/>
          <w:sz w:val="24"/>
          <w:szCs w:val="24"/>
          <w:lang w:val="en-US"/>
        </w:rPr>
        <w:t xml:space="preserve">mencoba atau membeli suatu </w:t>
      </w:r>
      <w:r w:rsidR="001007E3" w:rsidRPr="00737431">
        <w:rPr>
          <w:rFonts w:ascii="Arial" w:hAnsi="Arial" w:cs="Arial"/>
          <w:sz w:val="24"/>
          <w:szCs w:val="24"/>
          <w:lang w:val="en-US"/>
        </w:rPr>
        <w:t>produk</w:t>
      </w:r>
      <w:r w:rsidRPr="00737431">
        <w:rPr>
          <w:rFonts w:ascii="Arial" w:hAnsi="Arial" w:cs="Arial"/>
          <w:sz w:val="24"/>
          <w:szCs w:val="24"/>
          <w:lang w:val="en-US"/>
        </w:rPr>
        <w:t xml:space="preserve"> atau jasa</w:t>
      </w:r>
      <w:r w:rsidR="001007E3" w:rsidRPr="00737431">
        <w:rPr>
          <w:rFonts w:ascii="Arial" w:hAnsi="Arial" w:cs="Arial"/>
          <w:sz w:val="24"/>
          <w:szCs w:val="24"/>
          <w:lang w:val="en-US"/>
        </w:rPr>
        <w:t>. Promosi penjualan biasanya dilakukan tidak dalam jangka panjang, rentang waktunya lebih pendek dan terukur. Hal ini mengingat tujuannya untuk mendapatkan penjualan yang cepat dan banyak dalam kurun waktu tertentu.</w:t>
      </w:r>
      <w:r w:rsidR="00C10123" w:rsidRPr="00737431">
        <w:rPr>
          <w:rFonts w:ascii="Arial" w:hAnsi="Arial" w:cs="Arial"/>
          <w:sz w:val="24"/>
          <w:szCs w:val="24"/>
          <w:lang w:val="en-US"/>
        </w:rPr>
        <w:t>Kunci utama sales promotion adalah “</w:t>
      </w:r>
      <w:r w:rsidR="00C10123" w:rsidRPr="00737431">
        <w:rPr>
          <w:rFonts w:ascii="Arial" w:hAnsi="Arial" w:cs="Arial"/>
          <w:i/>
          <w:sz w:val="24"/>
          <w:szCs w:val="24"/>
          <w:lang w:val="en-US"/>
        </w:rPr>
        <w:t>move the product today, not tomorrow”.</w:t>
      </w:r>
    </w:p>
    <w:p w:rsidR="001007E3" w:rsidRPr="00737431" w:rsidRDefault="001007E3" w:rsidP="001007E3">
      <w:pPr>
        <w:spacing w:line="240" w:lineRule="auto"/>
        <w:ind w:left="1440"/>
        <w:jc w:val="both"/>
        <w:rPr>
          <w:rFonts w:ascii="Arial" w:hAnsi="Arial" w:cs="Arial"/>
          <w:sz w:val="24"/>
          <w:szCs w:val="24"/>
          <w:lang w:val="en-US"/>
        </w:rPr>
      </w:pPr>
      <w:r w:rsidRPr="00737431">
        <w:rPr>
          <w:rFonts w:ascii="Arial" w:hAnsi="Arial" w:cs="Arial"/>
          <w:sz w:val="24"/>
          <w:szCs w:val="24"/>
          <w:lang w:val="en-US"/>
        </w:rPr>
        <w:t>Beberapa bentuk promosi penjualan yang ada :</w:t>
      </w:r>
    </w:p>
    <w:p w:rsidR="00B651B9" w:rsidRPr="00737431" w:rsidRDefault="00105E24" w:rsidP="00DB405A">
      <w:pPr>
        <w:numPr>
          <w:ilvl w:val="0"/>
          <w:numId w:val="32"/>
        </w:numPr>
        <w:tabs>
          <w:tab w:val="clear" w:pos="720"/>
        </w:tabs>
        <w:spacing w:line="240" w:lineRule="auto"/>
        <w:ind w:left="1843"/>
        <w:jc w:val="both"/>
        <w:rPr>
          <w:rFonts w:ascii="Arial" w:hAnsi="Arial" w:cs="Arial"/>
          <w:sz w:val="24"/>
          <w:szCs w:val="24"/>
        </w:rPr>
      </w:pPr>
      <w:r w:rsidRPr="00737431">
        <w:rPr>
          <w:rFonts w:ascii="Arial" w:hAnsi="Arial" w:cs="Arial"/>
          <w:sz w:val="24"/>
          <w:szCs w:val="24"/>
          <w:lang w:val="en-US"/>
        </w:rPr>
        <w:t>Kupon yaitu teknik promosi penjualan yang menerbitkan selembar kertas sertifikat yang memberikan hak pada pembeli untuk suatu pengurangan harga.</w:t>
      </w:r>
    </w:p>
    <w:p w:rsidR="00B651B9" w:rsidRPr="00737431" w:rsidRDefault="00105E24" w:rsidP="00DB405A">
      <w:pPr>
        <w:numPr>
          <w:ilvl w:val="0"/>
          <w:numId w:val="32"/>
        </w:numPr>
        <w:tabs>
          <w:tab w:val="clear" w:pos="720"/>
        </w:tabs>
        <w:spacing w:line="240" w:lineRule="auto"/>
        <w:ind w:left="1843"/>
        <w:jc w:val="both"/>
        <w:rPr>
          <w:rFonts w:ascii="Arial" w:hAnsi="Arial" w:cs="Arial"/>
          <w:sz w:val="24"/>
          <w:szCs w:val="24"/>
        </w:rPr>
      </w:pPr>
      <w:r w:rsidRPr="00737431">
        <w:rPr>
          <w:rFonts w:ascii="Arial" w:hAnsi="Arial" w:cs="Arial"/>
          <w:sz w:val="24"/>
          <w:szCs w:val="24"/>
          <w:lang w:val="en-US"/>
        </w:rPr>
        <w:t xml:space="preserve">Pajangan </w:t>
      </w:r>
      <w:r w:rsidRPr="00737431">
        <w:rPr>
          <w:rFonts w:ascii="Arial" w:hAnsi="Arial" w:cs="Arial"/>
          <w:i/>
          <w:iCs/>
          <w:sz w:val="24"/>
          <w:szCs w:val="24"/>
          <w:lang w:val="en-US"/>
        </w:rPr>
        <w:t>Point of Purchase</w:t>
      </w:r>
      <w:r w:rsidRPr="00737431">
        <w:rPr>
          <w:rFonts w:ascii="Arial" w:hAnsi="Arial" w:cs="Arial"/>
          <w:sz w:val="24"/>
          <w:szCs w:val="24"/>
          <w:lang w:val="en-US"/>
        </w:rPr>
        <w:t xml:space="preserve"> (POP) yaitu teknik promosi penjualan yang memamerrkan produknya dan menempatkannya di area tertentu untuk merangsang belanja.</w:t>
      </w:r>
    </w:p>
    <w:p w:rsidR="00B651B9" w:rsidRPr="00737431" w:rsidRDefault="00105E24" w:rsidP="00DB405A">
      <w:pPr>
        <w:numPr>
          <w:ilvl w:val="0"/>
          <w:numId w:val="32"/>
        </w:numPr>
        <w:tabs>
          <w:tab w:val="clear" w:pos="720"/>
        </w:tabs>
        <w:spacing w:line="240" w:lineRule="auto"/>
        <w:ind w:left="1843"/>
        <w:jc w:val="both"/>
        <w:rPr>
          <w:rFonts w:ascii="Arial" w:hAnsi="Arial" w:cs="Arial"/>
          <w:sz w:val="24"/>
          <w:szCs w:val="24"/>
        </w:rPr>
      </w:pPr>
      <w:r w:rsidRPr="00737431">
        <w:rPr>
          <w:rFonts w:ascii="Arial" w:hAnsi="Arial" w:cs="Arial"/>
          <w:sz w:val="24"/>
          <w:szCs w:val="24"/>
          <w:lang w:val="en-US"/>
        </w:rPr>
        <w:t>Hadiah dan pemberian sample gratis.</w:t>
      </w:r>
    </w:p>
    <w:p w:rsidR="00B651B9" w:rsidRPr="00737431" w:rsidRDefault="00105E24" w:rsidP="00DB405A">
      <w:pPr>
        <w:numPr>
          <w:ilvl w:val="0"/>
          <w:numId w:val="32"/>
        </w:numPr>
        <w:tabs>
          <w:tab w:val="clear" w:pos="720"/>
        </w:tabs>
        <w:spacing w:line="240" w:lineRule="auto"/>
        <w:ind w:left="1843"/>
        <w:jc w:val="both"/>
        <w:rPr>
          <w:rFonts w:ascii="Arial" w:hAnsi="Arial" w:cs="Arial"/>
          <w:sz w:val="24"/>
          <w:szCs w:val="24"/>
        </w:rPr>
      </w:pPr>
      <w:r w:rsidRPr="00737431">
        <w:rPr>
          <w:rFonts w:ascii="Arial" w:hAnsi="Arial" w:cs="Arial"/>
          <w:sz w:val="24"/>
          <w:szCs w:val="24"/>
          <w:lang w:val="en-US"/>
        </w:rPr>
        <w:t>Pameran dagang yaitu teknik promosi penjualan dimana beragam industri anggota dari suatu industri berkumpul untuk memamerkan, mendemonstrasikan dan menjual produknya.</w:t>
      </w:r>
    </w:p>
    <w:p w:rsidR="00B651B9" w:rsidRPr="00737431" w:rsidRDefault="00A96287" w:rsidP="00DB405A">
      <w:pPr>
        <w:numPr>
          <w:ilvl w:val="0"/>
          <w:numId w:val="32"/>
        </w:numPr>
        <w:tabs>
          <w:tab w:val="clear" w:pos="720"/>
        </w:tabs>
        <w:spacing w:line="240" w:lineRule="auto"/>
        <w:ind w:left="1843"/>
        <w:jc w:val="both"/>
        <w:rPr>
          <w:rFonts w:ascii="Arial" w:hAnsi="Arial" w:cs="Arial"/>
          <w:sz w:val="24"/>
          <w:szCs w:val="24"/>
        </w:rPr>
      </w:pPr>
      <w:r w:rsidRPr="00737431">
        <w:rPr>
          <w:rFonts w:ascii="Arial" w:hAnsi="Arial" w:cs="Arial"/>
          <w:sz w:val="24"/>
          <w:szCs w:val="24"/>
          <w:lang w:val="en-US"/>
        </w:rPr>
        <w:t>Kontes dan undian guna mendorong mitra mengambil tindakan secepat dan sebanyak mungkin.</w:t>
      </w:r>
    </w:p>
    <w:p w:rsidR="009F3E7C" w:rsidRPr="00737431" w:rsidRDefault="00BF1FF2" w:rsidP="001007E3">
      <w:pPr>
        <w:pStyle w:val="ListParagraph"/>
        <w:numPr>
          <w:ilvl w:val="1"/>
          <w:numId w:val="22"/>
        </w:numPr>
        <w:spacing w:line="240" w:lineRule="auto"/>
        <w:jc w:val="both"/>
        <w:rPr>
          <w:rFonts w:ascii="Arial" w:hAnsi="Arial" w:cs="Arial"/>
          <w:sz w:val="24"/>
          <w:szCs w:val="24"/>
        </w:rPr>
      </w:pPr>
      <w:r w:rsidRPr="00737431">
        <w:rPr>
          <w:rFonts w:ascii="Arial" w:hAnsi="Arial" w:cs="Arial"/>
          <w:sz w:val="24"/>
          <w:szCs w:val="24"/>
          <w:lang w:val="en-US"/>
        </w:rPr>
        <w:t xml:space="preserve">Hubungan masyarakat dan Publisitas (PR and </w:t>
      </w:r>
      <w:r w:rsidRPr="00737431">
        <w:rPr>
          <w:rFonts w:ascii="Arial" w:hAnsi="Arial" w:cs="Arial"/>
          <w:i/>
          <w:sz w:val="24"/>
          <w:szCs w:val="24"/>
          <w:lang w:val="en-US"/>
        </w:rPr>
        <w:t>Publicity</w:t>
      </w:r>
      <w:r w:rsidRPr="00737431">
        <w:rPr>
          <w:rFonts w:ascii="Arial" w:hAnsi="Arial" w:cs="Arial"/>
          <w:sz w:val="24"/>
          <w:szCs w:val="24"/>
          <w:lang w:val="en-US"/>
        </w:rPr>
        <w:t>)</w:t>
      </w:r>
    </w:p>
    <w:p w:rsidR="00BF1FF2" w:rsidRPr="00737431" w:rsidRDefault="00BF1FF2" w:rsidP="001007E3">
      <w:pPr>
        <w:spacing w:line="240" w:lineRule="auto"/>
        <w:ind w:left="1440"/>
        <w:jc w:val="both"/>
        <w:rPr>
          <w:rFonts w:ascii="Arial" w:hAnsi="Arial" w:cs="Arial"/>
          <w:sz w:val="24"/>
          <w:szCs w:val="24"/>
          <w:lang w:val="en-US"/>
        </w:rPr>
      </w:pPr>
      <w:r w:rsidRPr="00737431">
        <w:rPr>
          <w:rFonts w:ascii="Arial" w:hAnsi="Arial" w:cs="Arial"/>
          <w:sz w:val="24"/>
          <w:szCs w:val="24"/>
          <w:lang w:val="en-US"/>
        </w:rPr>
        <w:t>Berbagai program untuk mempromosikan dan atau melindungi citra perusahaan atau produk individualnya</w:t>
      </w:r>
      <w:r w:rsidR="00BC653A" w:rsidRPr="00737431">
        <w:rPr>
          <w:rFonts w:ascii="Arial" w:hAnsi="Arial" w:cs="Arial"/>
          <w:sz w:val="24"/>
          <w:szCs w:val="24"/>
          <w:lang w:val="en-US"/>
        </w:rPr>
        <w:t xml:space="preserve">. PR dan publisitas banyak digunakan oleh perusahaan untuk membangun image yang baik dalam jangka panjang. Hal ini perlu dilakukan mengingat banyaknya pesaing, maka citra produk &amp; perusahaan akan menentukan selain dari kualitas produk. </w:t>
      </w:r>
    </w:p>
    <w:p w:rsidR="00B651B9" w:rsidRPr="00737431" w:rsidRDefault="00D10D26" w:rsidP="00C10123">
      <w:pPr>
        <w:spacing w:line="240" w:lineRule="auto"/>
        <w:ind w:left="1418"/>
        <w:jc w:val="both"/>
        <w:rPr>
          <w:rFonts w:ascii="Arial" w:hAnsi="Arial" w:cs="Arial"/>
          <w:sz w:val="24"/>
          <w:szCs w:val="24"/>
        </w:rPr>
      </w:pPr>
      <w:r w:rsidRPr="00737431">
        <w:rPr>
          <w:rFonts w:ascii="Arial" w:hAnsi="Arial" w:cs="Arial"/>
          <w:sz w:val="24"/>
          <w:szCs w:val="24"/>
          <w:lang w:val="en-US"/>
        </w:rPr>
        <w:t>Pada hakekatnya PR &amp;</w:t>
      </w:r>
      <w:r w:rsidR="00F563C7" w:rsidRPr="00737431">
        <w:rPr>
          <w:rFonts w:ascii="Arial" w:hAnsi="Arial" w:cs="Arial"/>
          <w:sz w:val="24"/>
          <w:szCs w:val="24"/>
          <w:lang w:val="en-US"/>
        </w:rPr>
        <w:t xml:space="preserve"> </w:t>
      </w:r>
      <w:r w:rsidRPr="00737431">
        <w:rPr>
          <w:rFonts w:ascii="Arial" w:hAnsi="Arial" w:cs="Arial"/>
          <w:i/>
          <w:sz w:val="24"/>
          <w:szCs w:val="24"/>
          <w:lang w:val="en-US"/>
        </w:rPr>
        <w:t>publicty</w:t>
      </w:r>
      <w:r w:rsidRPr="00737431">
        <w:rPr>
          <w:rFonts w:ascii="Arial" w:hAnsi="Arial" w:cs="Arial"/>
          <w:sz w:val="24"/>
          <w:szCs w:val="24"/>
          <w:lang w:val="en-US"/>
        </w:rPr>
        <w:t xml:space="preserve"> adalah program</w:t>
      </w:r>
      <w:r w:rsidR="00C10123" w:rsidRPr="00737431">
        <w:rPr>
          <w:rFonts w:ascii="Arial" w:hAnsi="Arial" w:cs="Arial"/>
          <w:sz w:val="24"/>
          <w:szCs w:val="24"/>
          <w:lang w:val="en-US"/>
        </w:rPr>
        <w:t xml:space="preserve"> tak dibayar tentang perusahaan, produk or merknya. Misalnya program CSR perusahaan tentang mensikat gigi yang benar, cuci tangan sebelum makan yang ditayangkan di koran, majalah, TV, radio or internet. Kadang ini disebut juga advetorial.</w:t>
      </w:r>
    </w:p>
    <w:p w:rsidR="00C10123" w:rsidRPr="00737431" w:rsidRDefault="00C10123" w:rsidP="00C10123">
      <w:pPr>
        <w:spacing w:line="240" w:lineRule="auto"/>
        <w:ind w:left="1418"/>
        <w:jc w:val="both"/>
        <w:rPr>
          <w:rFonts w:ascii="Arial" w:hAnsi="Arial" w:cs="Arial"/>
          <w:sz w:val="24"/>
          <w:szCs w:val="24"/>
          <w:lang w:val="en-US"/>
        </w:rPr>
      </w:pPr>
      <w:r w:rsidRPr="00737431">
        <w:rPr>
          <w:rFonts w:ascii="Arial" w:hAnsi="Arial" w:cs="Arial"/>
          <w:i/>
          <w:sz w:val="24"/>
          <w:szCs w:val="24"/>
          <w:lang w:val="en-US"/>
        </w:rPr>
        <w:t>Publicity</w:t>
      </w:r>
      <w:r w:rsidRPr="00737431">
        <w:rPr>
          <w:rFonts w:ascii="Arial" w:hAnsi="Arial" w:cs="Arial"/>
          <w:sz w:val="24"/>
          <w:szCs w:val="24"/>
          <w:lang w:val="en-US"/>
        </w:rPr>
        <w:t xml:space="preserve"> kadangkala dapat lebih efektif dari iklan mengingat konsumen tidak langsung meloncati isi pesan tersebut. Lagi pula komunikasi </w:t>
      </w:r>
      <w:r w:rsidRPr="00737431">
        <w:rPr>
          <w:rFonts w:ascii="Arial" w:hAnsi="Arial" w:cs="Arial"/>
          <w:sz w:val="24"/>
          <w:szCs w:val="24"/>
          <w:lang w:val="en-US"/>
        </w:rPr>
        <w:lastRenderedPageBreak/>
        <w:t xml:space="preserve">publicity lebih dianggap </w:t>
      </w:r>
      <w:r w:rsidRPr="00737431">
        <w:rPr>
          <w:rFonts w:ascii="Arial" w:hAnsi="Arial" w:cs="Arial"/>
          <w:i/>
          <w:iCs/>
          <w:sz w:val="24"/>
          <w:szCs w:val="24"/>
          <w:lang w:val="en-US"/>
        </w:rPr>
        <w:t>credible</w:t>
      </w:r>
      <w:r w:rsidRPr="00737431">
        <w:rPr>
          <w:rFonts w:ascii="Arial" w:hAnsi="Arial" w:cs="Arial"/>
          <w:sz w:val="24"/>
          <w:szCs w:val="24"/>
          <w:lang w:val="en-US"/>
        </w:rPr>
        <w:t xml:space="preserve"> karena tidak dibawakan oleh organisasi pemasaran perusahaan tersebut</w:t>
      </w:r>
      <w:r w:rsidR="00D10D26" w:rsidRPr="00737431">
        <w:rPr>
          <w:rFonts w:ascii="Arial" w:hAnsi="Arial" w:cs="Arial"/>
          <w:sz w:val="24"/>
          <w:szCs w:val="24"/>
          <w:lang w:val="en-US"/>
        </w:rPr>
        <w:t xml:space="preserve">. </w:t>
      </w:r>
      <w:r w:rsidR="0079406D" w:rsidRPr="00737431">
        <w:rPr>
          <w:rFonts w:ascii="Arial" w:hAnsi="Arial" w:cs="Arial"/>
          <w:sz w:val="24"/>
          <w:szCs w:val="24"/>
          <w:lang w:val="en-US"/>
        </w:rPr>
        <w:t>Karena hal yang demikian maka public akan lebih memperhatikannnya dibandingkan periklanan. Walaupun banyak kesamaan, ada p</w:t>
      </w:r>
      <w:r w:rsidR="00D10D26" w:rsidRPr="00737431">
        <w:rPr>
          <w:rFonts w:ascii="Arial" w:hAnsi="Arial" w:cs="Arial"/>
          <w:sz w:val="24"/>
          <w:szCs w:val="24"/>
          <w:lang w:val="en-US"/>
        </w:rPr>
        <w:t>erbedaan khusus antara publicity dan PR</w:t>
      </w:r>
      <w:r w:rsidR="0079406D" w:rsidRPr="00737431">
        <w:rPr>
          <w:rFonts w:ascii="Arial" w:hAnsi="Arial" w:cs="Arial"/>
          <w:sz w:val="24"/>
          <w:szCs w:val="24"/>
          <w:lang w:val="en-US"/>
        </w:rPr>
        <w:t>, yakni</w:t>
      </w:r>
      <w:r w:rsidR="00D10D26" w:rsidRPr="00737431">
        <w:rPr>
          <w:rFonts w:ascii="Arial" w:hAnsi="Arial" w:cs="Arial"/>
          <w:sz w:val="24"/>
          <w:szCs w:val="24"/>
          <w:lang w:val="en-US"/>
        </w:rPr>
        <w:t xml:space="preserve"> adalah :</w:t>
      </w:r>
    </w:p>
    <w:p w:rsidR="00B651B9" w:rsidRPr="00737431" w:rsidRDefault="00105E24" w:rsidP="00BC653A">
      <w:pPr>
        <w:numPr>
          <w:ilvl w:val="0"/>
          <w:numId w:val="33"/>
        </w:numPr>
        <w:tabs>
          <w:tab w:val="clear" w:pos="720"/>
        </w:tabs>
        <w:spacing w:line="240" w:lineRule="auto"/>
        <w:ind w:left="1843"/>
        <w:jc w:val="both"/>
        <w:rPr>
          <w:rFonts w:ascii="Arial" w:hAnsi="Arial" w:cs="Arial"/>
          <w:sz w:val="24"/>
          <w:szCs w:val="24"/>
        </w:rPr>
      </w:pPr>
      <w:r w:rsidRPr="00737431">
        <w:rPr>
          <w:rFonts w:ascii="Arial" w:hAnsi="Arial" w:cs="Arial"/>
          <w:sz w:val="24"/>
          <w:szCs w:val="24"/>
          <w:lang w:val="en-US"/>
        </w:rPr>
        <w:t>Publisitas (</w:t>
      </w:r>
      <w:r w:rsidRPr="00737431">
        <w:rPr>
          <w:rFonts w:ascii="Arial" w:hAnsi="Arial" w:cs="Arial"/>
          <w:i/>
          <w:iCs/>
          <w:sz w:val="24"/>
          <w:szCs w:val="24"/>
          <w:lang w:val="en-US"/>
        </w:rPr>
        <w:t>publicity</w:t>
      </w:r>
      <w:r w:rsidRPr="00737431">
        <w:rPr>
          <w:rFonts w:ascii="Arial" w:hAnsi="Arial" w:cs="Arial"/>
          <w:sz w:val="24"/>
          <w:szCs w:val="24"/>
          <w:lang w:val="en-US"/>
        </w:rPr>
        <w:t xml:space="preserve">): </w:t>
      </w:r>
    </w:p>
    <w:p w:rsidR="00BC653A" w:rsidRPr="00737431" w:rsidRDefault="00BC653A" w:rsidP="00BC653A">
      <w:pPr>
        <w:spacing w:line="240" w:lineRule="auto"/>
        <w:ind w:left="1843"/>
        <w:jc w:val="both"/>
        <w:rPr>
          <w:rFonts w:ascii="Arial" w:hAnsi="Arial" w:cs="Arial"/>
          <w:sz w:val="24"/>
          <w:szCs w:val="24"/>
        </w:rPr>
      </w:pPr>
      <w:r w:rsidRPr="00737431">
        <w:rPr>
          <w:rFonts w:ascii="Arial" w:hAnsi="Arial" w:cs="Arial"/>
          <w:sz w:val="24"/>
          <w:szCs w:val="24"/>
          <w:lang w:val="en-US"/>
        </w:rPr>
        <w:t>Alat promosi yang memberikan informasi mengenai perusahaan atau produk untuk disampaikan oleh media secara umum.</w:t>
      </w:r>
    </w:p>
    <w:p w:rsidR="00B651B9" w:rsidRPr="00737431" w:rsidRDefault="00105E24" w:rsidP="00BC653A">
      <w:pPr>
        <w:numPr>
          <w:ilvl w:val="0"/>
          <w:numId w:val="34"/>
        </w:numPr>
        <w:tabs>
          <w:tab w:val="clear" w:pos="720"/>
        </w:tabs>
        <w:spacing w:line="240" w:lineRule="auto"/>
        <w:ind w:left="1843"/>
        <w:jc w:val="both"/>
        <w:rPr>
          <w:rFonts w:ascii="Arial" w:hAnsi="Arial" w:cs="Arial"/>
          <w:sz w:val="24"/>
          <w:szCs w:val="24"/>
        </w:rPr>
      </w:pPr>
      <w:r w:rsidRPr="00737431">
        <w:rPr>
          <w:rFonts w:ascii="Arial" w:hAnsi="Arial" w:cs="Arial"/>
          <w:sz w:val="24"/>
          <w:szCs w:val="24"/>
          <w:lang w:val="en-US"/>
        </w:rPr>
        <w:t>Hubungan masyarakat (</w:t>
      </w:r>
      <w:r w:rsidRPr="00737431">
        <w:rPr>
          <w:rFonts w:ascii="Arial" w:hAnsi="Arial" w:cs="Arial"/>
          <w:i/>
          <w:iCs/>
          <w:sz w:val="24"/>
          <w:szCs w:val="24"/>
          <w:lang w:val="en-US"/>
        </w:rPr>
        <w:t>Public relation)</w:t>
      </w:r>
    </w:p>
    <w:p w:rsidR="00BC653A" w:rsidRPr="00737431" w:rsidRDefault="00BC653A" w:rsidP="00BC653A">
      <w:pPr>
        <w:spacing w:line="240" w:lineRule="auto"/>
        <w:ind w:left="1843"/>
        <w:jc w:val="both"/>
        <w:rPr>
          <w:rFonts w:ascii="Arial" w:hAnsi="Arial" w:cs="Arial"/>
          <w:sz w:val="24"/>
          <w:szCs w:val="24"/>
        </w:rPr>
      </w:pPr>
      <w:r w:rsidRPr="00737431">
        <w:rPr>
          <w:rFonts w:ascii="Arial" w:hAnsi="Arial" w:cs="Arial"/>
          <w:sz w:val="24"/>
          <w:szCs w:val="24"/>
          <w:lang w:val="en-US"/>
        </w:rPr>
        <w:t>Publisitas yang dipengaruhi oleh perusahaan dan diarahkan untuk membangun citra yang baik antara suatu organisasi dengan para calon pelanggan</w:t>
      </w:r>
    </w:p>
    <w:p w:rsidR="009F3E7C" w:rsidRPr="00737431" w:rsidRDefault="00BF1FF2" w:rsidP="001007E3">
      <w:pPr>
        <w:pStyle w:val="ListParagraph"/>
        <w:numPr>
          <w:ilvl w:val="1"/>
          <w:numId w:val="22"/>
        </w:numPr>
        <w:spacing w:line="240" w:lineRule="auto"/>
        <w:jc w:val="both"/>
        <w:rPr>
          <w:rFonts w:ascii="Arial" w:hAnsi="Arial" w:cs="Arial"/>
          <w:sz w:val="24"/>
          <w:szCs w:val="24"/>
        </w:rPr>
      </w:pPr>
      <w:r w:rsidRPr="00737431">
        <w:rPr>
          <w:rFonts w:ascii="Arial" w:hAnsi="Arial" w:cs="Arial"/>
          <w:sz w:val="24"/>
          <w:szCs w:val="24"/>
          <w:lang w:val="en-US"/>
        </w:rPr>
        <w:t>Penjualan secara pribadi (</w:t>
      </w:r>
      <w:r w:rsidRPr="00737431">
        <w:rPr>
          <w:rFonts w:ascii="Arial" w:hAnsi="Arial" w:cs="Arial"/>
          <w:i/>
          <w:sz w:val="24"/>
          <w:szCs w:val="24"/>
          <w:lang w:val="en-US"/>
        </w:rPr>
        <w:t>Personal Selling</w:t>
      </w:r>
      <w:r w:rsidR="00C10123" w:rsidRPr="00737431">
        <w:rPr>
          <w:rFonts w:ascii="Arial" w:hAnsi="Arial" w:cs="Arial"/>
          <w:sz w:val="24"/>
          <w:szCs w:val="24"/>
          <w:lang w:val="en-US"/>
        </w:rPr>
        <w:t>/PS</w:t>
      </w:r>
      <w:r w:rsidRPr="00737431">
        <w:rPr>
          <w:rFonts w:ascii="Arial" w:hAnsi="Arial" w:cs="Arial"/>
          <w:sz w:val="24"/>
          <w:szCs w:val="24"/>
          <w:lang w:val="en-US"/>
        </w:rPr>
        <w:t>)</w:t>
      </w:r>
    </w:p>
    <w:p w:rsidR="00BF1FF2" w:rsidRPr="00737431" w:rsidRDefault="00BF1FF2" w:rsidP="001007E3">
      <w:pPr>
        <w:spacing w:line="240" w:lineRule="auto"/>
        <w:ind w:left="1440"/>
        <w:jc w:val="both"/>
        <w:rPr>
          <w:rFonts w:ascii="Arial" w:hAnsi="Arial" w:cs="Arial"/>
          <w:sz w:val="24"/>
          <w:szCs w:val="24"/>
          <w:lang w:val="en-US"/>
        </w:rPr>
      </w:pPr>
      <w:r w:rsidRPr="00737431">
        <w:rPr>
          <w:rFonts w:ascii="Arial" w:hAnsi="Arial" w:cs="Arial"/>
          <w:sz w:val="24"/>
          <w:szCs w:val="24"/>
          <w:lang w:val="en-US"/>
        </w:rPr>
        <w:t>Interaksi langsung dengan satu calon pembeli atau lebih untuk melakukan presentasi, menjawab pertanyaan dan menerima pesan</w:t>
      </w:r>
      <w:r w:rsidR="0085759F" w:rsidRPr="00737431">
        <w:rPr>
          <w:rFonts w:ascii="Arial" w:hAnsi="Arial" w:cs="Arial"/>
          <w:sz w:val="24"/>
          <w:szCs w:val="24"/>
          <w:lang w:val="en-US"/>
        </w:rPr>
        <w:t>. Penjualan pribadi banyak dilakukan oleh perusahaan, khususnya perusahaan yang bergerak dalam bidang jasa, produk bernilai tinggi, produk yang tidak terpikirkan dibutuhkan oleh pelanggan.</w:t>
      </w:r>
    </w:p>
    <w:p w:rsidR="00B651B9" w:rsidRPr="00737431" w:rsidRDefault="00C10123" w:rsidP="00C10123">
      <w:pPr>
        <w:spacing w:line="240" w:lineRule="auto"/>
        <w:ind w:left="1418"/>
        <w:jc w:val="both"/>
        <w:rPr>
          <w:rFonts w:ascii="Arial" w:hAnsi="Arial" w:cs="Arial"/>
          <w:sz w:val="24"/>
          <w:szCs w:val="24"/>
        </w:rPr>
      </w:pPr>
      <w:r w:rsidRPr="00737431">
        <w:rPr>
          <w:rFonts w:ascii="Arial" w:hAnsi="Arial" w:cs="Arial"/>
          <w:sz w:val="24"/>
          <w:szCs w:val="24"/>
          <w:lang w:val="en-US"/>
        </w:rPr>
        <w:t xml:space="preserve">Keuntungan pertama PS adalah komunikasi personal dengan penjual dapat meningkatkan </w:t>
      </w:r>
      <w:r w:rsidRPr="00737431">
        <w:rPr>
          <w:rFonts w:ascii="Arial" w:hAnsi="Arial" w:cs="Arial"/>
          <w:i/>
          <w:iCs/>
          <w:sz w:val="24"/>
          <w:szCs w:val="24"/>
          <w:lang w:val="en-US"/>
        </w:rPr>
        <w:t xml:space="preserve">consumer’s involvement </w:t>
      </w:r>
      <w:r w:rsidRPr="00737431">
        <w:rPr>
          <w:rFonts w:ascii="Arial" w:hAnsi="Arial" w:cs="Arial"/>
          <w:sz w:val="24"/>
          <w:szCs w:val="24"/>
          <w:lang w:val="en-US"/>
        </w:rPr>
        <w:t>terhadap produk dan atau dalam proses keputusan. Sehingga konsumen lebih termotivasi untuk memperhatikan &amp; mengartikan (</w:t>
      </w:r>
      <w:r w:rsidRPr="00737431">
        <w:rPr>
          <w:rFonts w:ascii="Arial" w:hAnsi="Arial" w:cs="Arial"/>
          <w:i/>
          <w:sz w:val="24"/>
          <w:szCs w:val="24"/>
          <w:lang w:val="en-US"/>
        </w:rPr>
        <w:t>attend &amp; comprehend</w:t>
      </w:r>
      <w:r w:rsidRPr="00737431">
        <w:rPr>
          <w:rFonts w:ascii="Arial" w:hAnsi="Arial" w:cs="Arial"/>
          <w:sz w:val="24"/>
          <w:szCs w:val="24"/>
          <w:lang w:val="en-US"/>
        </w:rPr>
        <w:t>) informasi yang disampaikan oleh penjual tentang produk.</w:t>
      </w:r>
    </w:p>
    <w:p w:rsidR="00B651B9" w:rsidRPr="00737431" w:rsidRDefault="00C10123" w:rsidP="00C10123">
      <w:pPr>
        <w:spacing w:line="240" w:lineRule="auto"/>
        <w:ind w:left="1418"/>
        <w:jc w:val="both"/>
        <w:rPr>
          <w:rFonts w:ascii="Arial" w:hAnsi="Arial" w:cs="Arial"/>
          <w:sz w:val="24"/>
          <w:szCs w:val="24"/>
        </w:rPr>
      </w:pPr>
      <w:r w:rsidRPr="00737431">
        <w:rPr>
          <w:rFonts w:ascii="Arial" w:hAnsi="Arial" w:cs="Arial"/>
          <w:sz w:val="24"/>
          <w:szCs w:val="24"/>
          <w:lang w:val="en-US"/>
        </w:rPr>
        <w:t>Yang ke dua, situasi komunikasi interaktif memungkinkan penjual untuk menyesuaikan penjelasannya sesuai dengan kebutuhan informasi dari masing-masing pembeli potensial.</w:t>
      </w:r>
    </w:p>
    <w:p w:rsidR="009F3E7C" w:rsidRPr="00737431" w:rsidRDefault="00BF1FF2" w:rsidP="001007E3">
      <w:pPr>
        <w:pStyle w:val="ListParagraph"/>
        <w:numPr>
          <w:ilvl w:val="1"/>
          <w:numId w:val="22"/>
        </w:numPr>
        <w:spacing w:line="240" w:lineRule="auto"/>
        <w:jc w:val="both"/>
        <w:rPr>
          <w:rFonts w:ascii="Arial" w:hAnsi="Arial" w:cs="Arial"/>
          <w:sz w:val="24"/>
          <w:szCs w:val="24"/>
        </w:rPr>
      </w:pPr>
      <w:r w:rsidRPr="00737431">
        <w:rPr>
          <w:rFonts w:ascii="Arial" w:hAnsi="Arial" w:cs="Arial"/>
          <w:sz w:val="24"/>
          <w:szCs w:val="24"/>
          <w:lang w:val="en-US"/>
        </w:rPr>
        <w:t>Pemasaran langsung (</w:t>
      </w:r>
      <w:r w:rsidRPr="00737431">
        <w:rPr>
          <w:rFonts w:ascii="Arial" w:hAnsi="Arial" w:cs="Arial"/>
          <w:i/>
          <w:sz w:val="24"/>
          <w:szCs w:val="24"/>
          <w:lang w:val="en-US"/>
        </w:rPr>
        <w:t>Direct Marketing</w:t>
      </w:r>
      <w:r w:rsidRPr="00737431">
        <w:rPr>
          <w:rFonts w:ascii="Arial" w:hAnsi="Arial" w:cs="Arial"/>
          <w:sz w:val="24"/>
          <w:szCs w:val="24"/>
          <w:lang w:val="en-US"/>
        </w:rPr>
        <w:t>)</w:t>
      </w:r>
    </w:p>
    <w:p w:rsidR="00BF1FF2" w:rsidRPr="00737431" w:rsidRDefault="001F5791" w:rsidP="001007E3">
      <w:pPr>
        <w:spacing w:line="240" w:lineRule="auto"/>
        <w:ind w:left="1440"/>
        <w:jc w:val="both"/>
        <w:rPr>
          <w:rFonts w:ascii="Arial" w:hAnsi="Arial" w:cs="Arial"/>
          <w:sz w:val="24"/>
          <w:szCs w:val="24"/>
          <w:lang w:val="en-US"/>
        </w:rPr>
      </w:pPr>
      <w:r w:rsidRPr="00737431">
        <w:rPr>
          <w:rFonts w:ascii="Arial" w:hAnsi="Arial" w:cs="Arial"/>
          <w:sz w:val="24"/>
          <w:szCs w:val="24"/>
          <w:lang w:val="en-US"/>
        </w:rPr>
        <w:t>P</w:t>
      </w:r>
      <w:r w:rsidR="00BF1FF2" w:rsidRPr="00737431">
        <w:rPr>
          <w:rFonts w:ascii="Arial" w:hAnsi="Arial" w:cs="Arial"/>
          <w:sz w:val="24"/>
          <w:szCs w:val="24"/>
          <w:lang w:val="en-US"/>
        </w:rPr>
        <w:t>enggunaan surat, telpon, faksimil, e-mail, dan alat penghubung non</w:t>
      </w:r>
      <w:r w:rsidR="00CE6C90" w:rsidRPr="00737431">
        <w:rPr>
          <w:rFonts w:ascii="Arial" w:hAnsi="Arial" w:cs="Arial"/>
          <w:sz w:val="24"/>
          <w:szCs w:val="24"/>
          <w:lang w:val="en-US"/>
        </w:rPr>
        <w:t>-</w:t>
      </w:r>
      <w:r w:rsidR="00BF1FF2" w:rsidRPr="00737431">
        <w:rPr>
          <w:rFonts w:ascii="Arial" w:hAnsi="Arial" w:cs="Arial"/>
          <w:sz w:val="24"/>
          <w:szCs w:val="24"/>
          <w:lang w:val="en-US"/>
        </w:rPr>
        <w:t>personal lain untuk berkomunikasi secara langsung dengan atau mendapatkan tanggapan langsung dari pelanggan tertent</w:t>
      </w:r>
      <w:r w:rsidR="005B7AA1" w:rsidRPr="00737431">
        <w:rPr>
          <w:rFonts w:ascii="Arial" w:hAnsi="Arial" w:cs="Arial"/>
          <w:sz w:val="24"/>
          <w:szCs w:val="24"/>
          <w:lang w:val="en-US"/>
        </w:rPr>
        <w:t>u.</w:t>
      </w:r>
      <w:r w:rsidR="00EA5BD6" w:rsidRPr="00737431">
        <w:rPr>
          <w:rFonts w:ascii="Arial" w:hAnsi="Arial" w:cs="Arial"/>
          <w:sz w:val="24"/>
          <w:szCs w:val="24"/>
          <w:lang w:val="en-US"/>
        </w:rPr>
        <w:t xml:space="preserve"> Dalam hal ini pemasaran produk/jasa </w:t>
      </w:r>
      <w:r w:rsidRPr="00737431">
        <w:rPr>
          <w:rFonts w:ascii="Arial" w:hAnsi="Arial" w:cs="Arial"/>
          <w:sz w:val="24"/>
          <w:szCs w:val="24"/>
          <w:lang w:val="en-US"/>
        </w:rPr>
        <w:t xml:space="preserve">dilakukan </w:t>
      </w:r>
      <w:r w:rsidR="00EA5BD6" w:rsidRPr="00737431">
        <w:rPr>
          <w:rFonts w:ascii="Arial" w:hAnsi="Arial" w:cs="Arial"/>
          <w:sz w:val="24"/>
          <w:szCs w:val="24"/>
          <w:lang w:val="en-US"/>
        </w:rPr>
        <w:t xml:space="preserve">tanpa menggunakan perantara, namun langsung ke konsumen pengguna. </w:t>
      </w:r>
      <w:r w:rsidR="005B7AA1" w:rsidRPr="00737431">
        <w:rPr>
          <w:rFonts w:ascii="Arial" w:hAnsi="Arial" w:cs="Arial"/>
          <w:sz w:val="24"/>
          <w:szCs w:val="24"/>
          <w:lang w:val="en-US"/>
        </w:rPr>
        <w:t xml:space="preserve"> Dibandingkan iklan yang mengenai sasaran luas, pemasaran langsung lebih </w:t>
      </w:r>
      <w:r w:rsidR="00EA5BD6" w:rsidRPr="00737431">
        <w:rPr>
          <w:rFonts w:ascii="Arial" w:hAnsi="Arial" w:cs="Arial"/>
          <w:sz w:val="24"/>
          <w:szCs w:val="24"/>
          <w:lang w:val="en-US"/>
        </w:rPr>
        <w:t>fok</w:t>
      </w:r>
      <w:r w:rsidR="005B7AA1" w:rsidRPr="00737431">
        <w:rPr>
          <w:rFonts w:ascii="Arial" w:hAnsi="Arial" w:cs="Arial"/>
          <w:sz w:val="24"/>
          <w:szCs w:val="24"/>
          <w:lang w:val="en-US"/>
        </w:rPr>
        <w:t>us kepada pasar sasaran yang dituju.</w:t>
      </w:r>
      <w:r w:rsidR="00EA5BD6" w:rsidRPr="00737431">
        <w:rPr>
          <w:rFonts w:ascii="Arial" w:hAnsi="Arial" w:cs="Arial"/>
          <w:sz w:val="24"/>
          <w:szCs w:val="24"/>
          <w:lang w:val="en-US"/>
        </w:rPr>
        <w:t xml:space="preserve"> Selain itu pemasaran langsung menggunakan biaya lebih sedikit dibandingkan iklan.</w:t>
      </w:r>
      <w:r w:rsidR="00477316" w:rsidRPr="00737431">
        <w:rPr>
          <w:rFonts w:ascii="Arial" w:hAnsi="Arial" w:cs="Arial"/>
          <w:sz w:val="24"/>
          <w:szCs w:val="24"/>
          <w:lang w:val="en-US"/>
        </w:rPr>
        <w:t xml:space="preserve"> Dan perbedaan utamanya dengan iklan, pemasaran langsung dapat memberikan respon langsung segera, dan dapat diukur efektifitas program tersebut secara jelas.</w:t>
      </w:r>
      <w:r w:rsidR="005670EE" w:rsidRPr="00737431">
        <w:rPr>
          <w:rFonts w:ascii="Arial" w:hAnsi="Arial" w:cs="Arial"/>
          <w:sz w:val="24"/>
          <w:szCs w:val="24"/>
          <w:lang w:val="en-US"/>
        </w:rPr>
        <w:t xml:space="preserve"> Misalkan dalam </w:t>
      </w:r>
      <w:r w:rsidR="005670EE" w:rsidRPr="00737431">
        <w:rPr>
          <w:rFonts w:ascii="Arial" w:hAnsi="Arial" w:cs="Arial"/>
          <w:i/>
          <w:sz w:val="24"/>
          <w:szCs w:val="24"/>
          <w:lang w:val="en-US"/>
        </w:rPr>
        <w:t>direct email marketing</w:t>
      </w:r>
      <w:r w:rsidR="005670EE" w:rsidRPr="00737431">
        <w:rPr>
          <w:rFonts w:ascii="Arial" w:hAnsi="Arial" w:cs="Arial"/>
          <w:sz w:val="24"/>
          <w:szCs w:val="24"/>
          <w:lang w:val="en-US"/>
        </w:rPr>
        <w:t xml:space="preserve">, maka perusahaan dapat mengetahui respon pasar yang membaca saat mengklik, dan dapat diketahui berapa yang tertarik untuk memasan produk/jasa yang ditawarkan perusahaan. </w:t>
      </w:r>
    </w:p>
    <w:p w:rsidR="005302BC" w:rsidRPr="00737431" w:rsidRDefault="0042056E" w:rsidP="0042056E">
      <w:pPr>
        <w:spacing w:line="240" w:lineRule="auto"/>
        <w:ind w:left="1440"/>
        <w:jc w:val="both"/>
        <w:rPr>
          <w:rFonts w:ascii="Arial" w:hAnsi="Arial" w:cs="Arial"/>
          <w:sz w:val="24"/>
          <w:szCs w:val="24"/>
          <w:lang w:val="en-US"/>
        </w:rPr>
      </w:pPr>
      <w:r w:rsidRPr="00737431">
        <w:rPr>
          <w:rFonts w:ascii="Arial" w:hAnsi="Arial" w:cs="Arial"/>
          <w:sz w:val="24"/>
          <w:szCs w:val="24"/>
          <w:lang w:val="en-US"/>
        </w:rPr>
        <w:lastRenderedPageBreak/>
        <w:t>Persya</w:t>
      </w:r>
      <w:r w:rsidR="00FA7D45" w:rsidRPr="00737431">
        <w:rPr>
          <w:rFonts w:ascii="Arial" w:hAnsi="Arial" w:cs="Arial"/>
          <w:sz w:val="24"/>
          <w:szCs w:val="24"/>
          <w:lang w:val="en-US"/>
        </w:rPr>
        <w:t>ratan utama pemasaran langsung, y</w:t>
      </w:r>
      <w:r w:rsidR="005670EE" w:rsidRPr="00737431">
        <w:rPr>
          <w:rFonts w:ascii="Arial" w:hAnsi="Arial" w:cs="Arial"/>
          <w:sz w:val="24"/>
          <w:szCs w:val="24"/>
          <w:lang w:val="en-US"/>
        </w:rPr>
        <w:t xml:space="preserve">aitu </w:t>
      </w:r>
      <w:r w:rsidRPr="00737431">
        <w:rPr>
          <w:rFonts w:ascii="Arial" w:hAnsi="Arial" w:cs="Arial"/>
          <w:sz w:val="24"/>
          <w:szCs w:val="24"/>
          <w:lang w:val="en-US"/>
        </w:rPr>
        <w:t>perusahaan harus merumuskan terlebih dahulu pasar sasaran yang dituju, sehingga program ini dapat efektif &amp; efesien.</w:t>
      </w:r>
    </w:p>
    <w:p w:rsidR="005E105A" w:rsidRPr="00737431" w:rsidRDefault="005E105A">
      <w:pPr>
        <w:rPr>
          <w:rFonts w:ascii="Arial" w:hAnsi="Arial" w:cs="Arial"/>
          <w:sz w:val="24"/>
          <w:szCs w:val="24"/>
          <w:lang w:val="en-US"/>
        </w:rPr>
      </w:pPr>
      <w:r w:rsidRPr="00737431">
        <w:rPr>
          <w:noProof/>
          <w:lang w:val="id-ID" w:eastAsia="id-ID"/>
        </w:rPr>
        <w:drawing>
          <wp:inline distT="0" distB="0" distL="0" distR="0">
            <wp:extent cx="5572125" cy="5057775"/>
            <wp:effectExtent l="0" t="0" r="9525" b="0"/>
            <wp:docPr id="6" name="Picture 6" descr="Image result for image catal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image catalogue"/>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8924" cy="5063946"/>
                    </a:xfrm>
                    <a:prstGeom prst="rect">
                      <a:avLst/>
                    </a:prstGeom>
                    <a:noFill/>
                    <a:ln>
                      <a:noFill/>
                    </a:ln>
                  </pic:spPr>
                </pic:pic>
              </a:graphicData>
            </a:graphic>
          </wp:inline>
        </w:drawing>
      </w:r>
    </w:p>
    <w:p w:rsidR="006D67D8" w:rsidRPr="00737431" w:rsidRDefault="006D67D8" w:rsidP="0042056E">
      <w:pPr>
        <w:spacing w:line="240" w:lineRule="auto"/>
        <w:ind w:left="1440"/>
        <w:jc w:val="both"/>
        <w:rPr>
          <w:rFonts w:ascii="Arial" w:hAnsi="Arial" w:cs="Arial"/>
          <w:sz w:val="24"/>
          <w:szCs w:val="24"/>
          <w:lang w:val="en-US"/>
        </w:rPr>
      </w:pPr>
      <w:r w:rsidRPr="00737431">
        <w:rPr>
          <w:rFonts w:ascii="Arial" w:hAnsi="Arial" w:cs="Arial"/>
          <w:sz w:val="24"/>
          <w:szCs w:val="24"/>
          <w:lang w:val="en-US"/>
        </w:rPr>
        <w:t>Contoh pemasaran langsung yang dilakukan perusahaan di seluruh dunia berbagai ragam,</w:t>
      </w:r>
      <w:r w:rsidR="00A213AF" w:rsidRPr="00737431">
        <w:rPr>
          <w:rFonts w:ascii="Arial" w:hAnsi="Arial" w:cs="Arial"/>
          <w:sz w:val="24"/>
          <w:szCs w:val="24"/>
          <w:lang w:val="en-US"/>
        </w:rPr>
        <w:t xml:space="preserve"> hal ini sangat tergantung dengan jenis produk/jasa yang dihasilkan. Model komunikasi itu</w:t>
      </w:r>
      <w:r w:rsidRPr="00737431">
        <w:rPr>
          <w:rFonts w:ascii="Arial" w:hAnsi="Arial" w:cs="Arial"/>
          <w:sz w:val="24"/>
          <w:szCs w:val="24"/>
          <w:lang w:val="en-US"/>
        </w:rPr>
        <w:t xml:space="preserve"> antara lain adalah :</w:t>
      </w:r>
    </w:p>
    <w:p w:rsidR="006D67D8" w:rsidRPr="00737431" w:rsidRDefault="006D67D8" w:rsidP="006D67D8">
      <w:pPr>
        <w:pStyle w:val="ListParagraph"/>
        <w:numPr>
          <w:ilvl w:val="2"/>
          <w:numId w:val="24"/>
        </w:numPr>
        <w:spacing w:line="240" w:lineRule="auto"/>
        <w:jc w:val="both"/>
        <w:rPr>
          <w:rFonts w:ascii="Arial" w:hAnsi="Arial" w:cs="Arial"/>
          <w:i/>
          <w:sz w:val="24"/>
          <w:szCs w:val="24"/>
          <w:lang w:val="en-US"/>
        </w:rPr>
      </w:pPr>
      <w:r w:rsidRPr="00737431">
        <w:rPr>
          <w:rFonts w:ascii="Arial" w:hAnsi="Arial" w:cs="Arial"/>
          <w:i/>
          <w:sz w:val="24"/>
          <w:szCs w:val="24"/>
          <w:lang w:val="en-US"/>
        </w:rPr>
        <w:t>Direct mailing</w:t>
      </w:r>
    </w:p>
    <w:p w:rsidR="006D67D8" w:rsidRPr="00737431" w:rsidRDefault="006D67D8" w:rsidP="006D67D8">
      <w:pPr>
        <w:pStyle w:val="ListParagraph"/>
        <w:spacing w:line="240" w:lineRule="auto"/>
        <w:ind w:left="2160"/>
        <w:jc w:val="both"/>
        <w:rPr>
          <w:rFonts w:ascii="Arial" w:hAnsi="Arial" w:cs="Arial"/>
          <w:sz w:val="24"/>
          <w:szCs w:val="24"/>
          <w:lang w:val="en-US"/>
        </w:rPr>
      </w:pPr>
      <w:r w:rsidRPr="00737431">
        <w:rPr>
          <w:rFonts w:ascii="Arial" w:hAnsi="Arial" w:cs="Arial"/>
          <w:sz w:val="24"/>
          <w:szCs w:val="24"/>
          <w:lang w:val="en-US"/>
        </w:rPr>
        <w:t xml:space="preserve">Perusahaan memasarkan produk/jasanya melalui </w:t>
      </w:r>
      <w:r w:rsidR="0017080B" w:rsidRPr="00737431">
        <w:rPr>
          <w:rFonts w:ascii="Arial" w:hAnsi="Arial" w:cs="Arial"/>
          <w:sz w:val="24"/>
          <w:szCs w:val="24"/>
          <w:lang w:val="en-US"/>
        </w:rPr>
        <w:t>surat</w:t>
      </w:r>
      <w:r w:rsidRPr="00737431">
        <w:rPr>
          <w:rFonts w:ascii="Arial" w:hAnsi="Arial" w:cs="Arial"/>
          <w:sz w:val="24"/>
          <w:szCs w:val="24"/>
          <w:lang w:val="en-US"/>
        </w:rPr>
        <w:t xml:space="preserve"> kepada pasar sasaran yang telah ditetapkan</w:t>
      </w:r>
      <w:r w:rsidR="00A213AF" w:rsidRPr="00737431">
        <w:rPr>
          <w:rFonts w:ascii="Arial" w:hAnsi="Arial" w:cs="Arial"/>
          <w:sz w:val="24"/>
          <w:szCs w:val="24"/>
          <w:lang w:val="en-US"/>
        </w:rPr>
        <w:t>. Penggunaan model ini efektif namun memerlukan biaya yang lebih.</w:t>
      </w:r>
    </w:p>
    <w:p w:rsidR="006D67D8" w:rsidRPr="00737431" w:rsidRDefault="005670EE" w:rsidP="006D67D8">
      <w:pPr>
        <w:pStyle w:val="ListParagraph"/>
        <w:numPr>
          <w:ilvl w:val="2"/>
          <w:numId w:val="24"/>
        </w:numPr>
        <w:spacing w:line="240" w:lineRule="auto"/>
        <w:jc w:val="both"/>
        <w:rPr>
          <w:rFonts w:ascii="Arial" w:hAnsi="Arial" w:cs="Arial"/>
          <w:i/>
          <w:sz w:val="24"/>
          <w:szCs w:val="24"/>
          <w:lang w:val="en-US"/>
        </w:rPr>
      </w:pPr>
      <w:r w:rsidRPr="00737431">
        <w:rPr>
          <w:rFonts w:ascii="Arial" w:hAnsi="Arial" w:cs="Arial"/>
          <w:i/>
          <w:sz w:val="24"/>
          <w:szCs w:val="24"/>
          <w:lang w:val="en-US"/>
        </w:rPr>
        <w:t xml:space="preserve">Direct </w:t>
      </w:r>
      <w:r w:rsidR="006D67D8" w:rsidRPr="00737431">
        <w:rPr>
          <w:rFonts w:ascii="Arial" w:hAnsi="Arial" w:cs="Arial"/>
          <w:i/>
          <w:sz w:val="24"/>
          <w:szCs w:val="24"/>
          <w:lang w:val="en-US"/>
        </w:rPr>
        <w:t>Email</w:t>
      </w:r>
    </w:p>
    <w:p w:rsidR="0017080B" w:rsidRPr="00737431" w:rsidRDefault="0017080B" w:rsidP="0017080B">
      <w:pPr>
        <w:pStyle w:val="ListParagraph"/>
        <w:spacing w:line="240" w:lineRule="auto"/>
        <w:ind w:left="2160"/>
        <w:jc w:val="both"/>
        <w:rPr>
          <w:rFonts w:ascii="Arial" w:hAnsi="Arial" w:cs="Arial"/>
          <w:sz w:val="24"/>
          <w:szCs w:val="24"/>
          <w:lang w:val="en-US"/>
        </w:rPr>
      </w:pPr>
      <w:r w:rsidRPr="00737431">
        <w:rPr>
          <w:rFonts w:ascii="Arial" w:hAnsi="Arial" w:cs="Arial"/>
          <w:sz w:val="24"/>
          <w:szCs w:val="24"/>
          <w:lang w:val="en-US"/>
        </w:rPr>
        <w:t>Sama dengan direct mailing, namun penyampaian materinya melalui email</w:t>
      </w:r>
      <w:r w:rsidR="00A213AF" w:rsidRPr="00737431">
        <w:rPr>
          <w:rFonts w:ascii="Arial" w:hAnsi="Arial" w:cs="Arial"/>
          <w:sz w:val="24"/>
          <w:szCs w:val="24"/>
          <w:lang w:val="en-US"/>
        </w:rPr>
        <w:t>. Penggunaan email relative lebih cepat, murah dan tepat sasaran.</w:t>
      </w:r>
    </w:p>
    <w:p w:rsidR="006D67D8" w:rsidRPr="00737431" w:rsidRDefault="006D67D8" w:rsidP="006D67D8">
      <w:pPr>
        <w:pStyle w:val="ListParagraph"/>
        <w:numPr>
          <w:ilvl w:val="2"/>
          <w:numId w:val="24"/>
        </w:numPr>
        <w:spacing w:line="240" w:lineRule="auto"/>
        <w:jc w:val="both"/>
        <w:rPr>
          <w:rFonts w:ascii="Arial" w:hAnsi="Arial" w:cs="Arial"/>
          <w:i/>
          <w:sz w:val="24"/>
          <w:szCs w:val="24"/>
          <w:lang w:val="en-US"/>
        </w:rPr>
      </w:pPr>
      <w:r w:rsidRPr="00737431">
        <w:rPr>
          <w:rFonts w:ascii="Arial" w:hAnsi="Arial" w:cs="Arial"/>
          <w:i/>
          <w:sz w:val="24"/>
          <w:szCs w:val="24"/>
          <w:lang w:val="en-US"/>
        </w:rPr>
        <w:t>Catalog</w:t>
      </w:r>
    </w:p>
    <w:p w:rsidR="0017080B" w:rsidRPr="00737431" w:rsidRDefault="0017080B" w:rsidP="0017080B">
      <w:pPr>
        <w:pStyle w:val="ListParagraph"/>
        <w:spacing w:line="240" w:lineRule="auto"/>
        <w:ind w:left="2160"/>
        <w:jc w:val="both"/>
        <w:rPr>
          <w:rFonts w:ascii="Arial" w:hAnsi="Arial" w:cs="Arial"/>
          <w:sz w:val="24"/>
          <w:szCs w:val="24"/>
          <w:lang w:val="en-US"/>
        </w:rPr>
      </w:pPr>
      <w:r w:rsidRPr="00737431">
        <w:rPr>
          <w:rFonts w:ascii="Arial" w:hAnsi="Arial" w:cs="Arial"/>
          <w:sz w:val="24"/>
          <w:szCs w:val="24"/>
          <w:lang w:val="en-US"/>
        </w:rPr>
        <w:t>Perusahaan mengirimkan katalog tentang aneka barang/jasa yang dihasilkan kepada pasar</w:t>
      </w:r>
      <w:r w:rsidR="00A213AF" w:rsidRPr="00737431">
        <w:rPr>
          <w:rFonts w:ascii="Arial" w:hAnsi="Arial" w:cs="Arial"/>
          <w:sz w:val="24"/>
          <w:szCs w:val="24"/>
          <w:lang w:val="en-US"/>
        </w:rPr>
        <w:t>. Katalog yang menarik akan mengundang pasar sasaran untuk menyimak dan mengambil respon untuk membelinya.</w:t>
      </w:r>
    </w:p>
    <w:p w:rsidR="006D67D8" w:rsidRPr="00737431" w:rsidRDefault="006D67D8" w:rsidP="006D67D8">
      <w:pPr>
        <w:pStyle w:val="ListParagraph"/>
        <w:numPr>
          <w:ilvl w:val="2"/>
          <w:numId w:val="24"/>
        </w:numPr>
        <w:spacing w:line="240" w:lineRule="auto"/>
        <w:jc w:val="both"/>
        <w:rPr>
          <w:rFonts w:ascii="Arial" w:hAnsi="Arial" w:cs="Arial"/>
          <w:i/>
          <w:sz w:val="24"/>
          <w:szCs w:val="24"/>
          <w:lang w:val="en-US"/>
        </w:rPr>
      </w:pPr>
      <w:r w:rsidRPr="00737431">
        <w:rPr>
          <w:rFonts w:ascii="Arial" w:hAnsi="Arial" w:cs="Arial"/>
          <w:i/>
          <w:sz w:val="24"/>
          <w:szCs w:val="24"/>
          <w:lang w:val="en-US"/>
        </w:rPr>
        <w:lastRenderedPageBreak/>
        <w:t>Telemarketing</w:t>
      </w:r>
    </w:p>
    <w:p w:rsidR="0017080B" w:rsidRPr="00737431" w:rsidRDefault="0017080B" w:rsidP="0017080B">
      <w:pPr>
        <w:pStyle w:val="ListParagraph"/>
        <w:spacing w:line="240" w:lineRule="auto"/>
        <w:ind w:left="2160"/>
        <w:jc w:val="both"/>
        <w:rPr>
          <w:rFonts w:ascii="Arial" w:hAnsi="Arial" w:cs="Arial"/>
          <w:sz w:val="24"/>
          <w:szCs w:val="24"/>
          <w:lang w:val="en-US"/>
        </w:rPr>
      </w:pPr>
      <w:r w:rsidRPr="00737431">
        <w:rPr>
          <w:rFonts w:ascii="Arial" w:hAnsi="Arial" w:cs="Arial"/>
          <w:sz w:val="24"/>
          <w:szCs w:val="24"/>
          <w:lang w:val="en-US"/>
        </w:rPr>
        <w:t>Perusahaan dengan armada telesales people menghubungi melalui telepon kepada pasar sasaran. Model  seperti ini banyak dilakukan untuk pemasaran kartu kredit, asuransi diri dan lainnya.</w:t>
      </w:r>
    </w:p>
    <w:p w:rsidR="006D67D8" w:rsidRPr="00737431" w:rsidRDefault="0017080B" w:rsidP="006D67D8">
      <w:pPr>
        <w:pStyle w:val="ListParagraph"/>
        <w:numPr>
          <w:ilvl w:val="2"/>
          <w:numId w:val="24"/>
        </w:numPr>
        <w:spacing w:line="240" w:lineRule="auto"/>
        <w:jc w:val="both"/>
        <w:rPr>
          <w:rFonts w:ascii="Arial" w:hAnsi="Arial" w:cs="Arial"/>
          <w:sz w:val="24"/>
          <w:szCs w:val="24"/>
          <w:lang w:val="en-US"/>
        </w:rPr>
      </w:pPr>
      <w:r w:rsidRPr="00737431">
        <w:rPr>
          <w:rFonts w:ascii="Arial" w:hAnsi="Arial" w:cs="Arial"/>
          <w:sz w:val="24"/>
          <w:szCs w:val="24"/>
          <w:lang w:val="en-US"/>
        </w:rPr>
        <w:t>Media televisi</w:t>
      </w:r>
    </w:p>
    <w:p w:rsidR="0017080B" w:rsidRPr="00737431" w:rsidRDefault="0017080B" w:rsidP="0017080B">
      <w:pPr>
        <w:pStyle w:val="ListParagraph"/>
        <w:spacing w:line="240" w:lineRule="auto"/>
        <w:ind w:left="2160"/>
        <w:jc w:val="both"/>
        <w:rPr>
          <w:rFonts w:ascii="Arial" w:hAnsi="Arial" w:cs="Arial"/>
          <w:sz w:val="24"/>
          <w:szCs w:val="24"/>
          <w:lang w:val="en-US"/>
        </w:rPr>
      </w:pPr>
      <w:r w:rsidRPr="00737431">
        <w:rPr>
          <w:rFonts w:ascii="Arial" w:hAnsi="Arial" w:cs="Arial"/>
          <w:sz w:val="24"/>
          <w:szCs w:val="24"/>
          <w:lang w:val="en-US"/>
        </w:rPr>
        <w:t>Televise yang mempunyai jangkauan lebih luas banyak dipakai oleh perusahaan untuk memasarkan langsung produknya kepada khalayak yang lebih luas. Tentunya peru</w:t>
      </w:r>
      <w:r w:rsidR="00A213AF" w:rsidRPr="00737431">
        <w:rPr>
          <w:rFonts w:ascii="Arial" w:hAnsi="Arial" w:cs="Arial"/>
          <w:sz w:val="24"/>
          <w:szCs w:val="24"/>
          <w:lang w:val="en-US"/>
        </w:rPr>
        <w:t>sahaan harus memutuskan televisi</w:t>
      </w:r>
      <w:r w:rsidRPr="00737431">
        <w:rPr>
          <w:rFonts w:ascii="Arial" w:hAnsi="Arial" w:cs="Arial"/>
          <w:sz w:val="24"/>
          <w:szCs w:val="24"/>
          <w:lang w:val="en-US"/>
        </w:rPr>
        <w:t xml:space="preserve"> mana yang akan digunakan sehubungan dengan karakter pasar sasarannya.</w:t>
      </w:r>
    </w:p>
    <w:p w:rsidR="005E105A" w:rsidRPr="00737431" w:rsidRDefault="005E105A" w:rsidP="0017080B">
      <w:pPr>
        <w:pStyle w:val="ListParagraph"/>
        <w:spacing w:line="240" w:lineRule="auto"/>
        <w:ind w:left="2160"/>
        <w:jc w:val="both"/>
        <w:rPr>
          <w:rFonts w:ascii="Arial" w:hAnsi="Arial" w:cs="Arial"/>
          <w:sz w:val="24"/>
          <w:szCs w:val="24"/>
          <w:lang w:val="en-US"/>
        </w:rPr>
      </w:pPr>
    </w:p>
    <w:p w:rsidR="005302BC" w:rsidRPr="00737431" w:rsidRDefault="005302BC" w:rsidP="00CF6522">
      <w:pPr>
        <w:spacing w:line="240" w:lineRule="auto"/>
        <w:ind w:firstLine="360"/>
        <w:jc w:val="both"/>
        <w:rPr>
          <w:rFonts w:ascii="Arial" w:hAnsi="Arial" w:cs="Arial"/>
          <w:sz w:val="24"/>
          <w:szCs w:val="24"/>
          <w:lang w:val="en-US"/>
        </w:rPr>
      </w:pPr>
      <w:r w:rsidRPr="00737431">
        <w:rPr>
          <w:rFonts w:ascii="Arial" w:hAnsi="Arial" w:cs="Arial"/>
          <w:sz w:val="24"/>
          <w:szCs w:val="24"/>
          <w:lang w:val="en-US"/>
        </w:rPr>
        <w:t>Ref</w:t>
      </w:r>
      <w:r w:rsidR="00CF6522" w:rsidRPr="00737431">
        <w:rPr>
          <w:rFonts w:ascii="Arial" w:hAnsi="Arial" w:cs="Arial"/>
          <w:sz w:val="24"/>
          <w:szCs w:val="24"/>
          <w:lang w:val="en-US"/>
        </w:rPr>
        <w:t>erensi</w:t>
      </w:r>
      <w:r w:rsidRPr="00737431">
        <w:rPr>
          <w:rFonts w:ascii="Arial" w:hAnsi="Arial" w:cs="Arial"/>
          <w:sz w:val="24"/>
          <w:szCs w:val="24"/>
          <w:lang w:val="en-US"/>
        </w:rPr>
        <w:t>:</w:t>
      </w:r>
    </w:p>
    <w:p w:rsidR="005302BC" w:rsidRPr="00737431" w:rsidRDefault="005302BC" w:rsidP="00CF6522">
      <w:pPr>
        <w:pStyle w:val="ListParagraph"/>
        <w:numPr>
          <w:ilvl w:val="0"/>
          <w:numId w:val="24"/>
        </w:numPr>
        <w:spacing w:line="240" w:lineRule="auto"/>
        <w:jc w:val="both"/>
        <w:rPr>
          <w:rFonts w:ascii="Arial" w:hAnsi="Arial" w:cs="Arial"/>
          <w:sz w:val="24"/>
          <w:szCs w:val="24"/>
          <w:lang w:val="en-US"/>
        </w:rPr>
      </w:pPr>
      <w:r w:rsidRPr="00737431">
        <w:rPr>
          <w:rFonts w:ascii="Arial" w:hAnsi="Arial" w:cs="Arial"/>
          <w:sz w:val="24"/>
          <w:szCs w:val="24"/>
          <w:lang w:val="en-US"/>
        </w:rPr>
        <w:t>Djoko Purwanto. Komunikasi Bisnis. Penerbit Erlangga Jakarta</w:t>
      </w:r>
    </w:p>
    <w:p w:rsidR="005302BC" w:rsidRPr="00737431" w:rsidRDefault="00F403FE" w:rsidP="00CF6522">
      <w:pPr>
        <w:pStyle w:val="ListParagraph"/>
        <w:numPr>
          <w:ilvl w:val="0"/>
          <w:numId w:val="24"/>
        </w:numPr>
        <w:spacing w:line="240" w:lineRule="auto"/>
        <w:jc w:val="both"/>
        <w:rPr>
          <w:rFonts w:ascii="Arial" w:hAnsi="Arial" w:cs="Arial"/>
          <w:sz w:val="24"/>
          <w:szCs w:val="24"/>
          <w:lang w:val="en-US"/>
        </w:rPr>
      </w:pPr>
      <w:hyperlink r:id="rId15" w:history="1">
        <w:r w:rsidR="005302BC" w:rsidRPr="00737431">
          <w:rPr>
            <w:rStyle w:val="Hyperlink"/>
            <w:color w:val="auto"/>
          </w:rPr>
          <w:t>https://pakarkomunikasi.com/komunikasi-organisasi</w:t>
        </w:r>
      </w:hyperlink>
    </w:p>
    <w:p w:rsidR="005302BC" w:rsidRPr="00737431" w:rsidRDefault="00F403FE" w:rsidP="00CF6522">
      <w:pPr>
        <w:pStyle w:val="ListParagraph"/>
        <w:numPr>
          <w:ilvl w:val="0"/>
          <w:numId w:val="24"/>
        </w:numPr>
        <w:spacing w:line="240" w:lineRule="auto"/>
        <w:jc w:val="both"/>
        <w:rPr>
          <w:rFonts w:ascii="Arial" w:hAnsi="Arial" w:cs="Arial"/>
          <w:sz w:val="24"/>
          <w:szCs w:val="24"/>
          <w:lang w:val="en-US"/>
        </w:rPr>
      </w:pPr>
      <w:hyperlink r:id="rId16" w:history="1">
        <w:r w:rsidR="00644438" w:rsidRPr="00737431">
          <w:rPr>
            <w:rStyle w:val="Hyperlink"/>
            <w:color w:val="auto"/>
          </w:rPr>
          <w:t>https://managementmania.com/en/business-correspondence</w:t>
        </w:r>
      </w:hyperlink>
    </w:p>
    <w:sectPr w:rsidR="005302BC" w:rsidRPr="00737431" w:rsidSect="00DF6F4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D5F" w:rsidRDefault="00D41D5F" w:rsidP="0067791C">
      <w:pPr>
        <w:spacing w:after="0" w:line="240" w:lineRule="auto"/>
      </w:pPr>
      <w:r>
        <w:separator/>
      </w:r>
    </w:p>
  </w:endnote>
  <w:endnote w:type="continuationSeparator" w:id="1">
    <w:p w:rsidR="00D41D5F" w:rsidRDefault="00D41D5F" w:rsidP="00677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D5F" w:rsidRDefault="00D41D5F" w:rsidP="0067791C">
      <w:pPr>
        <w:spacing w:after="0" w:line="240" w:lineRule="auto"/>
      </w:pPr>
      <w:r>
        <w:separator/>
      </w:r>
    </w:p>
  </w:footnote>
  <w:footnote w:type="continuationSeparator" w:id="1">
    <w:p w:rsidR="00D41D5F" w:rsidRDefault="00D41D5F" w:rsidP="00677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424540"/>
    <w:lvl w:ilvl="0">
      <w:numFmt w:val="bullet"/>
      <w:lvlText w:val="*"/>
      <w:lvlJc w:val="left"/>
    </w:lvl>
  </w:abstractNum>
  <w:abstractNum w:abstractNumId="1">
    <w:nsid w:val="12EE6ADA"/>
    <w:multiLevelType w:val="hybridMultilevel"/>
    <w:tmpl w:val="FF4EE008"/>
    <w:lvl w:ilvl="0" w:tplc="176E5366">
      <w:start w:val="1"/>
      <w:numFmt w:val="bullet"/>
      <w:lvlText w:val=""/>
      <w:lvlJc w:val="left"/>
      <w:pPr>
        <w:tabs>
          <w:tab w:val="num" w:pos="720"/>
        </w:tabs>
        <w:ind w:left="720" w:hanging="360"/>
      </w:pPr>
      <w:rPr>
        <w:rFonts w:ascii="Wingdings 2" w:hAnsi="Wingdings 2" w:hint="default"/>
      </w:rPr>
    </w:lvl>
    <w:lvl w:ilvl="1" w:tplc="F216F3CA" w:tentative="1">
      <w:start w:val="1"/>
      <w:numFmt w:val="bullet"/>
      <w:lvlText w:val=""/>
      <w:lvlJc w:val="left"/>
      <w:pPr>
        <w:tabs>
          <w:tab w:val="num" w:pos="1440"/>
        </w:tabs>
        <w:ind w:left="1440" w:hanging="360"/>
      </w:pPr>
      <w:rPr>
        <w:rFonts w:ascii="Wingdings 2" w:hAnsi="Wingdings 2" w:hint="default"/>
      </w:rPr>
    </w:lvl>
    <w:lvl w:ilvl="2" w:tplc="215E692A" w:tentative="1">
      <w:start w:val="1"/>
      <w:numFmt w:val="bullet"/>
      <w:lvlText w:val=""/>
      <w:lvlJc w:val="left"/>
      <w:pPr>
        <w:tabs>
          <w:tab w:val="num" w:pos="2160"/>
        </w:tabs>
        <w:ind w:left="2160" w:hanging="360"/>
      </w:pPr>
      <w:rPr>
        <w:rFonts w:ascii="Wingdings 2" w:hAnsi="Wingdings 2" w:hint="default"/>
      </w:rPr>
    </w:lvl>
    <w:lvl w:ilvl="3" w:tplc="EDDC989C" w:tentative="1">
      <w:start w:val="1"/>
      <w:numFmt w:val="bullet"/>
      <w:lvlText w:val=""/>
      <w:lvlJc w:val="left"/>
      <w:pPr>
        <w:tabs>
          <w:tab w:val="num" w:pos="2880"/>
        </w:tabs>
        <w:ind w:left="2880" w:hanging="360"/>
      </w:pPr>
      <w:rPr>
        <w:rFonts w:ascii="Wingdings 2" w:hAnsi="Wingdings 2" w:hint="default"/>
      </w:rPr>
    </w:lvl>
    <w:lvl w:ilvl="4" w:tplc="0F7AF834" w:tentative="1">
      <w:start w:val="1"/>
      <w:numFmt w:val="bullet"/>
      <w:lvlText w:val=""/>
      <w:lvlJc w:val="left"/>
      <w:pPr>
        <w:tabs>
          <w:tab w:val="num" w:pos="3600"/>
        </w:tabs>
        <w:ind w:left="3600" w:hanging="360"/>
      </w:pPr>
      <w:rPr>
        <w:rFonts w:ascii="Wingdings 2" w:hAnsi="Wingdings 2" w:hint="default"/>
      </w:rPr>
    </w:lvl>
    <w:lvl w:ilvl="5" w:tplc="A08C9F8E" w:tentative="1">
      <w:start w:val="1"/>
      <w:numFmt w:val="bullet"/>
      <w:lvlText w:val=""/>
      <w:lvlJc w:val="left"/>
      <w:pPr>
        <w:tabs>
          <w:tab w:val="num" w:pos="4320"/>
        </w:tabs>
        <w:ind w:left="4320" w:hanging="360"/>
      </w:pPr>
      <w:rPr>
        <w:rFonts w:ascii="Wingdings 2" w:hAnsi="Wingdings 2" w:hint="default"/>
      </w:rPr>
    </w:lvl>
    <w:lvl w:ilvl="6" w:tplc="81ECB488" w:tentative="1">
      <w:start w:val="1"/>
      <w:numFmt w:val="bullet"/>
      <w:lvlText w:val=""/>
      <w:lvlJc w:val="left"/>
      <w:pPr>
        <w:tabs>
          <w:tab w:val="num" w:pos="5040"/>
        </w:tabs>
        <w:ind w:left="5040" w:hanging="360"/>
      </w:pPr>
      <w:rPr>
        <w:rFonts w:ascii="Wingdings 2" w:hAnsi="Wingdings 2" w:hint="default"/>
      </w:rPr>
    </w:lvl>
    <w:lvl w:ilvl="7" w:tplc="40DED200" w:tentative="1">
      <w:start w:val="1"/>
      <w:numFmt w:val="bullet"/>
      <w:lvlText w:val=""/>
      <w:lvlJc w:val="left"/>
      <w:pPr>
        <w:tabs>
          <w:tab w:val="num" w:pos="5760"/>
        </w:tabs>
        <w:ind w:left="5760" w:hanging="360"/>
      </w:pPr>
      <w:rPr>
        <w:rFonts w:ascii="Wingdings 2" w:hAnsi="Wingdings 2" w:hint="default"/>
      </w:rPr>
    </w:lvl>
    <w:lvl w:ilvl="8" w:tplc="E60037D4" w:tentative="1">
      <w:start w:val="1"/>
      <w:numFmt w:val="bullet"/>
      <w:lvlText w:val=""/>
      <w:lvlJc w:val="left"/>
      <w:pPr>
        <w:tabs>
          <w:tab w:val="num" w:pos="6480"/>
        </w:tabs>
        <w:ind w:left="6480" w:hanging="360"/>
      </w:pPr>
      <w:rPr>
        <w:rFonts w:ascii="Wingdings 2" w:hAnsi="Wingdings 2" w:hint="default"/>
      </w:rPr>
    </w:lvl>
  </w:abstractNum>
  <w:abstractNum w:abstractNumId="2">
    <w:nsid w:val="13AB39BE"/>
    <w:multiLevelType w:val="hybridMultilevel"/>
    <w:tmpl w:val="CB5C3EA4"/>
    <w:lvl w:ilvl="0" w:tplc="941C8A58">
      <w:start w:val="1"/>
      <w:numFmt w:val="bullet"/>
      <w:lvlText w:val=""/>
      <w:lvlJc w:val="left"/>
      <w:pPr>
        <w:tabs>
          <w:tab w:val="num" w:pos="720"/>
        </w:tabs>
        <w:ind w:left="720" w:hanging="360"/>
      </w:pPr>
      <w:rPr>
        <w:rFonts w:ascii="Wingdings 2" w:hAnsi="Wingdings 2" w:hint="default"/>
      </w:rPr>
    </w:lvl>
    <w:lvl w:ilvl="1" w:tplc="CB7A8174" w:tentative="1">
      <w:start w:val="1"/>
      <w:numFmt w:val="bullet"/>
      <w:lvlText w:val=""/>
      <w:lvlJc w:val="left"/>
      <w:pPr>
        <w:tabs>
          <w:tab w:val="num" w:pos="1440"/>
        </w:tabs>
        <w:ind w:left="1440" w:hanging="360"/>
      </w:pPr>
      <w:rPr>
        <w:rFonts w:ascii="Wingdings 2" w:hAnsi="Wingdings 2" w:hint="default"/>
      </w:rPr>
    </w:lvl>
    <w:lvl w:ilvl="2" w:tplc="DA7C7948" w:tentative="1">
      <w:start w:val="1"/>
      <w:numFmt w:val="bullet"/>
      <w:lvlText w:val=""/>
      <w:lvlJc w:val="left"/>
      <w:pPr>
        <w:tabs>
          <w:tab w:val="num" w:pos="2160"/>
        </w:tabs>
        <w:ind w:left="2160" w:hanging="360"/>
      </w:pPr>
      <w:rPr>
        <w:rFonts w:ascii="Wingdings 2" w:hAnsi="Wingdings 2" w:hint="default"/>
      </w:rPr>
    </w:lvl>
    <w:lvl w:ilvl="3" w:tplc="1D50D8BC" w:tentative="1">
      <w:start w:val="1"/>
      <w:numFmt w:val="bullet"/>
      <w:lvlText w:val=""/>
      <w:lvlJc w:val="left"/>
      <w:pPr>
        <w:tabs>
          <w:tab w:val="num" w:pos="2880"/>
        </w:tabs>
        <w:ind w:left="2880" w:hanging="360"/>
      </w:pPr>
      <w:rPr>
        <w:rFonts w:ascii="Wingdings 2" w:hAnsi="Wingdings 2" w:hint="default"/>
      </w:rPr>
    </w:lvl>
    <w:lvl w:ilvl="4" w:tplc="3D869D70" w:tentative="1">
      <w:start w:val="1"/>
      <w:numFmt w:val="bullet"/>
      <w:lvlText w:val=""/>
      <w:lvlJc w:val="left"/>
      <w:pPr>
        <w:tabs>
          <w:tab w:val="num" w:pos="3600"/>
        </w:tabs>
        <w:ind w:left="3600" w:hanging="360"/>
      </w:pPr>
      <w:rPr>
        <w:rFonts w:ascii="Wingdings 2" w:hAnsi="Wingdings 2" w:hint="default"/>
      </w:rPr>
    </w:lvl>
    <w:lvl w:ilvl="5" w:tplc="7AAA3D0E" w:tentative="1">
      <w:start w:val="1"/>
      <w:numFmt w:val="bullet"/>
      <w:lvlText w:val=""/>
      <w:lvlJc w:val="left"/>
      <w:pPr>
        <w:tabs>
          <w:tab w:val="num" w:pos="4320"/>
        </w:tabs>
        <w:ind w:left="4320" w:hanging="360"/>
      </w:pPr>
      <w:rPr>
        <w:rFonts w:ascii="Wingdings 2" w:hAnsi="Wingdings 2" w:hint="default"/>
      </w:rPr>
    </w:lvl>
    <w:lvl w:ilvl="6" w:tplc="A7D4003A" w:tentative="1">
      <w:start w:val="1"/>
      <w:numFmt w:val="bullet"/>
      <w:lvlText w:val=""/>
      <w:lvlJc w:val="left"/>
      <w:pPr>
        <w:tabs>
          <w:tab w:val="num" w:pos="5040"/>
        </w:tabs>
        <w:ind w:left="5040" w:hanging="360"/>
      </w:pPr>
      <w:rPr>
        <w:rFonts w:ascii="Wingdings 2" w:hAnsi="Wingdings 2" w:hint="default"/>
      </w:rPr>
    </w:lvl>
    <w:lvl w:ilvl="7" w:tplc="148A3886" w:tentative="1">
      <w:start w:val="1"/>
      <w:numFmt w:val="bullet"/>
      <w:lvlText w:val=""/>
      <w:lvlJc w:val="left"/>
      <w:pPr>
        <w:tabs>
          <w:tab w:val="num" w:pos="5760"/>
        </w:tabs>
        <w:ind w:left="5760" w:hanging="360"/>
      </w:pPr>
      <w:rPr>
        <w:rFonts w:ascii="Wingdings 2" w:hAnsi="Wingdings 2" w:hint="default"/>
      </w:rPr>
    </w:lvl>
    <w:lvl w:ilvl="8" w:tplc="B73AD5EA" w:tentative="1">
      <w:start w:val="1"/>
      <w:numFmt w:val="bullet"/>
      <w:lvlText w:val=""/>
      <w:lvlJc w:val="left"/>
      <w:pPr>
        <w:tabs>
          <w:tab w:val="num" w:pos="6480"/>
        </w:tabs>
        <w:ind w:left="6480" w:hanging="360"/>
      </w:pPr>
      <w:rPr>
        <w:rFonts w:ascii="Wingdings 2" w:hAnsi="Wingdings 2" w:hint="default"/>
      </w:rPr>
    </w:lvl>
  </w:abstractNum>
  <w:abstractNum w:abstractNumId="3">
    <w:nsid w:val="195F79E2"/>
    <w:multiLevelType w:val="hybridMultilevel"/>
    <w:tmpl w:val="3B360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723404"/>
    <w:multiLevelType w:val="hybridMultilevel"/>
    <w:tmpl w:val="6868B752"/>
    <w:lvl w:ilvl="0" w:tplc="7A126B84">
      <w:start w:val="1"/>
      <w:numFmt w:val="bullet"/>
      <w:lvlText w:val=""/>
      <w:lvlJc w:val="left"/>
      <w:pPr>
        <w:tabs>
          <w:tab w:val="num" w:pos="720"/>
        </w:tabs>
        <w:ind w:left="720" w:hanging="360"/>
      </w:pPr>
      <w:rPr>
        <w:rFonts w:ascii="Wingdings 2" w:hAnsi="Wingdings 2" w:hint="default"/>
      </w:rPr>
    </w:lvl>
    <w:lvl w:ilvl="1" w:tplc="0FBCF3C6" w:tentative="1">
      <w:start w:val="1"/>
      <w:numFmt w:val="bullet"/>
      <w:lvlText w:val=""/>
      <w:lvlJc w:val="left"/>
      <w:pPr>
        <w:tabs>
          <w:tab w:val="num" w:pos="1440"/>
        </w:tabs>
        <w:ind w:left="1440" w:hanging="360"/>
      </w:pPr>
      <w:rPr>
        <w:rFonts w:ascii="Wingdings 2" w:hAnsi="Wingdings 2" w:hint="default"/>
      </w:rPr>
    </w:lvl>
    <w:lvl w:ilvl="2" w:tplc="B1082028" w:tentative="1">
      <w:start w:val="1"/>
      <w:numFmt w:val="bullet"/>
      <w:lvlText w:val=""/>
      <w:lvlJc w:val="left"/>
      <w:pPr>
        <w:tabs>
          <w:tab w:val="num" w:pos="2160"/>
        </w:tabs>
        <w:ind w:left="2160" w:hanging="360"/>
      </w:pPr>
      <w:rPr>
        <w:rFonts w:ascii="Wingdings 2" w:hAnsi="Wingdings 2" w:hint="default"/>
      </w:rPr>
    </w:lvl>
    <w:lvl w:ilvl="3" w:tplc="E5D235E8" w:tentative="1">
      <w:start w:val="1"/>
      <w:numFmt w:val="bullet"/>
      <w:lvlText w:val=""/>
      <w:lvlJc w:val="left"/>
      <w:pPr>
        <w:tabs>
          <w:tab w:val="num" w:pos="2880"/>
        </w:tabs>
        <w:ind w:left="2880" w:hanging="360"/>
      </w:pPr>
      <w:rPr>
        <w:rFonts w:ascii="Wingdings 2" w:hAnsi="Wingdings 2" w:hint="default"/>
      </w:rPr>
    </w:lvl>
    <w:lvl w:ilvl="4" w:tplc="8FEA76AA" w:tentative="1">
      <w:start w:val="1"/>
      <w:numFmt w:val="bullet"/>
      <w:lvlText w:val=""/>
      <w:lvlJc w:val="left"/>
      <w:pPr>
        <w:tabs>
          <w:tab w:val="num" w:pos="3600"/>
        </w:tabs>
        <w:ind w:left="3600" w:hanging="360"/>
      </w:pPr>
      <w:rPr>
        <w:rFonts w:ascii="Wingdings 2" w:hAnsi="Wingdings 2" w:hint="default"/>
      </w:rPr>
    </w:lvl>
    <w:lvl w:ilvl="5" w:tplc="EC50492E" w:tentative="1">
      <w:start w:val="1"/>
      <w:numFmt w:val="bullet"/>
      <w:lvlText w:val=""/>
      <w:lvlJc w:val="left"/>
      <w:pPr>
        <w:tabs>
          <w:tab w:val="num" w:pos="4320"/>
        </w:tabs>
        <w:ind w:left="4320" w:hanging="360"/>
      </w:pPr>
      <w:rPr>
        <w:rFonts w:ascii="Wingdings 2" w:hAnsi="Wingdings 2" w:hint="default"/>
      </w:rPr>
    </w:lvl>
    <w:lvl w:ilvl="6" w:tplc="B72C8610" w:tentative="1">
      <w:start w:val="1"/>
      <w:numFmt w:val="bullet"/>
      <w:lvlText w:val=""/>
      <w:lvlJc w:val="left"/>
      <w:pPr>
        <w:tabs>
          <w:tab w:val="num" w:pos="5040"/>
        </w:tabs>
        <w:ind w:left="5040" w:hanging="360"/>
      </w:pPr>
      <w:rPr>
        <w:rFonts w:ascii="Wingdings 2" w:hAnsi="Wingdings 2" w:hint="default"/>
      </w:rPr>
    </w:lvl>
    <w:lvl w:ilvl="7" w:tplc="97C883F0" w:tentative="1">
      <w:start w:val="1"/>
      <w:numFmt w:val="bullet"/>
      <w:lvlText w:val=""/>
      <w:lvlJc w:val="left"/>
      <w:pPr>
        <w:tabs>
          <w:tab w:val="num" w:pos="5760"/>
        </w:tabs>
        <w:ind w:left="5760" w:hanging="360"/>
      </w:pPr>
      <w:rPr>
        <w:rFonts w:ascii="Wingdings 2" w:hAnsi="Wingdings 2" w:hint="default"/>
      </w:rPr>
    </w:lvl>
    <w:lvl w:ilvl="8" w:tplc="1A22F760" w:tentative="1">
      <w:start w:val="1"/>
      <w:numFmt w:val="bullet"/>
      <w:lvlText w:val=""/>
      <w:lvlJc w:val="left"/>
      <w:pPr>
        <w:tabs>
          <w:tab w:val="num" w:pos="6480"/>
        </w:tabs>
        <w:ind w:left="6480" w:hanging="360"/>
      </w:pPr>
      <w:rPr>
        <w:rFonts w:ascii="Wingdings 2" w:hAnsi="Wingdings 2" w:hint="default"/>
      </w:rPr>
    </w:lvl>
  </w:abstractNum>
  <w:abstractNum w:abstractNumId="5">
    <w:nsid w:val="1F484E86"/>
    <w:multiLevelType w:val="hybridMultilevel"/>
    <w:tmpl w:val="85FA3C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16F4850"/>
    <w:multiLevelType w:val="hybridMultilevel"/>
    <w:tmpl w:val="05AE524A"/>
    <w:lvl w:ilvl="0" w:tplc="17102FA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6C13BD"/>
    <w:multiLevelType w:val="hybridMultilevel"/>
    <w:tmpl w:val="EEE46B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C160F4D"/>
    <w:multiLevelType w:val="hybridMultilevel"/>
    <w:tmpl w:val="68BC8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0A117A"/>
    <w:multiLevelType w:val="hybridMultilevel"/>
    <w:tmpl w:val="332697C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392172"/>
    <w:multiLevelType w:val="hybridMultilevel"/>
    <w:tmpl w:val="3C0C1882"/>
    <w:lvl w:ilvl="0" w:tplc="A83225D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737D01"/>
    <w:multiLevelType w:val="hybridMultilevel"/>
    <w:tmpl w:val="DE4A5B48"/>
    <w:lvl w:ilvl="0" w:tplc="491ADBF4">
      <w:start w:val="1"/>
      <w:numFmt w:val="bullet"/>
      <w:lvlText w:val=""/>
      <w:lvlJc w:val="left"/>
      <w:pPr>
        <w:tabs>
          <w:tab w:val="num" w:pos="720"/>
        </w:tabs>
        <w:ind w:left="720" w:hanging="360"/>
      </w:pPr>
      <w:rPr>
        <w:rFonts w:ascii="Wingdings" w:hAnsi="Wingdings" w:hint="default"/>
      </w:rPr>
    </w:lvl>
    <w:lvl w:ilvl="1" w:tplc="A300BC3A" w:tentative="1">
      <w:start w:val="1"/>
      <w:numFmt w:val="bullet"/>
      <w:lvlText w:val=""/>
      <w:lvlJc w:val="left"/>
      <w:pPr>
        <w:tabs>
          <w:tab w:val="num" w:pos="1440"/>
        </w:tabs>
        <w:ind w:left="1440" w:hanging="360"/>
      </w:pPr>
      <w:rPr>
        <w:rFonts w:ascii="Wingdings" w:hAnsi="Wingdings" w:hint="default"/>
      </w:rPr>
    </w:lvl>
    <w:lvl w:ilvl="2" w:tplc="906AAC7A" w:tentative="1">
      <w:start w:val="1"/>
      <w:numFmt w:val="bullet"/>
      <w:lvlText w:val=""/>
      <w:lvlJc w:val="left"/>
      <w:pPr>
        <w:tabs>
          <w:tab w:val="num" w:pos="2160"/>
        </w:tabs>
        <w:ind w:left="2160" w:hanging="360"/>
      </w:pPr>
      <w:rPr>
        <w:rFonts w:ascii="Wingdings" w:hAnsi="Wingdings" w:hint="default"/>
      </w:rPr>
    </w:lvl>
    <w:lvl w:ilvl="3" w:tplc="5704A894" w:tentative="1">
      <w:start w:val="1"/>
      <w:numFmt w:val="bullet"/>
      <w:lvlText w:val=""/>
      <w:lvlJc w:val="left"/>
      <w:pPr>
        <w:tabs>
          <w:tab w:val="num" w:pos="2880"/>
        </w:tabs>
        <w:ind w:left="2880" w:hanging="360"/>
      </w:pPr>
      <w:rPr>
        <w:rFonts w:ascii="Wingdings" w:hAnsi="Wingdings" w:hint="default"/>
      </w:rPr>
    </w:lvl>
    <w:lvl w:ilvl="4" w:tplc="D320114E" w:tentative="1">
      <w:start w:val="1"/>
      <w:numFmt w:val="bullet"/>
      <w:lvlText w:val=""/>
      <w:lvlJc w:val="left"/>
      <w:pPr>
        <w:tabs>
          <w:tab w:val="num" w:pos="3600"/>
        </w:tabs>
        <w:ind w:left="3600" w:hanging="360"/>
      </w:pPr>
      <w:rPr>
        <w:rFonts w:ascii="Wingdings" w:hAnsi="Wingdings" w:hint="default"/>
      </w:rPr>
    </w:lvl>
    <w:lvl w:ilvl="5" w:tplc="1F58DC98" w:tentative="1">
      <w:start w:val="1"/>
      <w:numFmt w:val="bullet"/>
      <w:lvlText w:val=""/>
      <w:lvlJc w:val="left"/>
      <w:pPr>
        <w:tabs>
          <w:tab w:val="num" w:pos="4320"/>
        </w:tabs>
        <w:ind w:left="4320" w:hanging="360"/>
      </w:pPr>
      <w:rPr>
        <w:rFonts w:ascii="Wingdings" w:hAnsi="Wingdings" w:hint="default"/>
      </w:rPr>
    </w:lvl>
    <w:lvl w:ilvl="6" w:tplc="4274D8B6" w:tentative="1">
      <w:start w:val="1"/>
      <w:numFmt w:val="bullet"/>
      <w:lvlText w:val=""/>
      <w:lvlJc w:val="left"/>
      <w:pPr>
        <w:tabs>
          <w:tab w:val="num" w:pos="5040"/>
        </w:tabs>
        <w:ind w:left="5040" w:hanging="360"/>
      </w:pPr>
      <w:rPr>
        <w:rFonts w:ascii="Wingdings" w:hAnsi="Wingdings" w:hint="default"/>
      </w:rPr>
    </w:lvl>
    <w:lvl w:ilvl="7" w:tplc="42A046B6" w:tentative="1">
      <w:start w:val="1"/>
      <w:numFmt w:val="bullet"/>
      <w:lvlText w:val=""/>
      <w:lvlJc w:val="left"/>
      <w:pPr>
        <w:tabs>
          <w:tab w:val="num" w:pos="5760"/>
        </w:tabs>
        <w:ind w:left="5760" w:hanging="360"/>
      </w:pPr>
      <w:rPr>
        <w:rFonts w:ascii="Wingdings" w:hAnsi="Wingdings" w:hint="default"/>
      </w:rPr>
    </w:lvl>
    <w:lvl w:ilvl="8" w:tplc="113EC144" w:tentative="1">
      <w:start w:val="1"/>
      <w:numFmt w:val="bullet"/>
      <w:lvlText w:val=""/>
      <w:lvlJc w:val="left"/>
      <w:pPr>
        <w:tabs>
          <w:tab w:val="num" w:pos="6480"/>
        </w:tabs>
        <w:ind w:left="6480" w:hanging="360"/>
      </w:pPr>
      <w:rPr>
        <w:rFonts w:ascii="Wingdings" w:hAnsi="Wingdings" w:hint="default"/>
      </w:rPr>
    </w:lvl>
  </w:abstractNum>
  <w:abstractNum w:abstractNumId="12">
    <w:nsid w:val="31234174"/>
    <w:multiLevelType w:val="hybridMultilevel"/>
    <w:tmpl w:val="659A51C8"/>
    <w:lvl w:ilvl="0" w:tplc="CCF2D99E">
      <w:start w:val="1"/>
      <w:numFmt w:val="bullet"/>
      <w:lvlText w:val=""/>
      <w:lvlJc w:val="left"/>
      <w:pPr>
        <w:tabs>
          <w:tab w:val="num" w:pos="720"/>
        </w:tabs>
        <w:ind w:left="720" w:hanging="360"/>
      </w:pPr>
      <w:rPr>
        <w:rFonts w:ascii="Wingdings" w:hAnsi="Wingdings" w:hint="default"/>
      </w:rPr>
    </w:lvl>
    <w:lvl w:ilvl="1" w:tplc="3CE0CAE6" w:tentative="1">
      <w:start w:val="1"/>
      <w:numFmt w:val="bullet"/>
      <w:lvlText w:val=""/>
      <w:lvlJc w:val="left"/>
      <w:pPr>
        <w:tabs>
          <w:tab w:val="num" w:pos="1440"/>
        </w:tabs>
        <w:ind w:left="1440" w:hanging="360"/>
      </w:pPr>
      <w:rPr>
        <w:rFonts w:ascii="Wingdings" w:hAnsi="Wingdings" w:hint="default"/>
      </w:rPr>
    </w:lvl>
    <w:lvl w:ilvl="2" w:tplc="775A2CA8" w:tentative="1">
      <w:start w:val="1"/>
      <w:numFmt w:val="bullet"/>
      <w:lvlText w:val=""/>
      <w:lvlJc w:val="left"/>
      <w:pPr>
        <w:tabs>
          <w:tab w:val="num" w:pos="2160"/>
        </w:tabs>
        <w:ind w:left="2160" w:hanging="360"/>
      </w:pPr>
      <w:rPr>
        <w:rFonts w:ascii="Wingdings" w:hAnsi="Wingdings" w:hint="default"/>
      </w:rPr>
    </w:lvl>
    <w:lvl w:ilvl="3" w:tplc="80BAE24A" w:tentative="1">
      <w:start w:val="1"/>
      <w:numFmt w:val="bullet"/>
      <w:lvlText w:val=""/>
      <w:lvlJc w:val="left"/>
      <w:pPr>
        <w:tabs>
          <w:tab w:val="num" w:pos="2880"/>
        </w:tabs>
        <w:ind w:left="2880" w:hanging="360"/>
      </w:pPr>
      <w:rPr>
        <w:rFonts w:ascii="Wingdings" w:hAnsi="Wingdings" w:hint="default"/>
      </w:rPr>
    </w:lvl>
    <w:lvl w:ilvl="4" w:tplc="C5AE1F18" w:tentative="1">
      <w:start w:val="1"/>
      <w:numFmt w:val="bullet"/>
      <w:lvlText w:val=""/>
      <w:lvlJc w:val="left"/>
      <w:pPr>
        <w:tabs>
          <w:tab w:val="num" w:pos="3600"/>
        </w:tabs>
        <w:ind w:left="3600" w:hanging="360"/>
      </w:pPr>
      <w:rPr>
        <w:rFonts w:ascii="Wingdings" w:hAnsi="Wingdings" w:hint="default"/>
      </w:rPr>
    </w:lvl>
    <w:lvl w:ilvl="5" w:tplc="1D6E6FE8" w:tentative="1">
      <w:start w:val="1"/>
      <w:numFmt w:val="bullet"/>
      <w:lvlText w:val=""/>
      <w:lvlJc w:val="left"/>
      <w:pPr>
        <w:tabs>
          <w:tab w:val="num" w:pos="4320"/>
        </w:tabs>
        <w:ind w:left="4320" w:hanging="360"/>
      </w:pPr>
      <w:rPr>
        <w:rFonts w:ascii="Wingdings" w:hAnsi="Wingdings" w:hint="default"/>
      </w:rPr>
    </w:lvl>
    <w:lvl w:ilvl="6" w:tplc="AAF89EDE" w:tentative="1">
      <w:start w:val="1"/>
      <w:numFmt w:val="bullet"/>
      <w:lvlText w:val=""/>
      <w:lvlJc w:val="left"/>
      <w:pPr>
        <w:tabs>
          <w:tab w:val="num" w:pos="5040"/>
        </w:tabs>
        <w:ind w:left="5040" w:hanging="360"/>
      </w:pPr>
      <w:rPr>
        <w:rFonts w:ascii="Wingdings" w:hAnsi="Wingdings" w:hint="default"/>
      </w:rPr>
    </w:lvl>
    <w:lvl w:ilvl="7" w:tplc="52B20268" w:tentative="1">
      <w:start w:val="1"/>
      <w:numFmt w:val="bullet"/>
      <w:lvlText w:val=""/>
      <w:lvlJc w:val="left"/>
      <w:pPr>
        <w:tabs>
          <w:tab w:val="num" w:pos="5760"/>
        </w:tabs>
        <w:ind w:left="5760" w:hanging="360"/>
      </w:pPr>
      <w:rPr>
        <w:rFonts w:ascii="Wingdings" w:hAnsi="Wingdings" w:hint="default"/>
      </w:rPr>
    </w:lvl>
    <w:lvl w:ilvl="8" w:tplc="92E4C7B6" w:tentative="1">
      <w:start w:val="1"/>
      <w:numFmt w:val="bullet"/>
      <w:lvlText w:val=""/>
      <w:lvlJc w:val="left"/>
      <w:pPr>
        <w:tabs>
          <w:tab w:val="num" w:pos="6480"/>
        </w:tabs>
        <w:ind w:left="6480" w:hanging="360"/>
      </w:pPr>
      <w:rPr>
        <w:rFonts w:ascii="Wingdings" w:hAnsi="Wingdings" w:hint="default"/>
      </w:rPr>
    </w:lvl>
  </w:abstractNum>
  <w:abstractNum w:abstractNumId="13">
    <w:nsid w:val="31F36A24"/>
    <w:multiLevelType w:val="hybridMultilevel"/>
    <w:tmpl w:val="80AA57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7A452B7"/>
    <w:multiLevelType w:val="hybridMultilevel"/>
    <w:tmpl w:val="DEC0EEAA"/>
    <w:lvl w:ilvl="0" w:tplc="A4DE702E">
      <w:start w:val="1"/>
      <w:numFmt w:val="bullet"/>
      <w:lvlText w:val=""/>
      <w:lvlJc w:val="left"/>
      <w:pPr>
        <w:tabs>
          <w:tab w:val="num" w:pos="720"/>
        </w:tabs>
        <w:ind w:left="720" w:hanging="360"/>
      </w:pPr>
      <w:rPr>
        <w:rFonts w:ascii="Wingdings" w:hAnsi="Wingdings" w:hint="default"/>
      </w:rPr>
    </w:lvl>
    <w:lvl w:ilvl="1" w:tplc="110C60F6">
      <w:start w:val="1"/>
      <w:numFmt w:val="bullet"/>
      <w:lvlText w:val=""/>
      <w:lvlJc w:val="left"/>
      <w:pPr>
        <w:tabs>
          <w:tab w:val="num" w:pos="1440"/>
        </w:tabs>
        <w:ind w:left="1440" w:hanging="360"/>
      </w:pPr>
      <w:rPr>
        <w:rFonts w:ascii="Wingdings" w:hAnsi="Wingdings" w:hint="default"/>
      </w:rPr>
    </w:lvl>
    <w:lvl w:ilvl="2" w:tplc="3A8A11AE" w:tentative="1">
      <w:start w:val="1"/>
      <w:numFmt w:val="bullet"/>
      <w:lvlText w:val=""/>
      <w:lvlJc w:val="left"/>
      <w:pPr>
        <w:tabs>
          <w:tab w:val="num" w:pos="2160"/>
        </w:tabs>
        <w:ind w:left="2160" w:hanging="360"/>
      </w:pPr>
      <w:rPr>
        <w:rFonts w:ascii="Wingdings" w:hAnsi="Wingdings" w:hint="default"/>
      </w:rPr>
    </w:lvl>
    <w:lvl w:ilvl="3" w:tplc="9BFA6306" w:tentative="1">
      <w:start w:val="1"/>
      <w:numFmt w:val="bullet"/>
      <w:lvlText w:val=""/>
      <w:lvlJc w:val="left"/>
      <w:pPr>
        <w:tabs>
          <w:tab w:val="num" w:pos="2880"/>
        </w:tabs>
        <w:ind w:left="2880" w:hanging="360"/>
      </w:pPr>
      <w:rPr>
        <w:rFonts w:ascii="Wingdings" w:hAnsi="Wingdings" w:hint="default"/>
      </w:rPr>
    </w:lvl>
    <w:lvl w:ilvl="4" w:tplc="57F256D6" w:tentative="1">
      <w:start w:val="1"/>
      <w:numFmt w:val="bullet"/>
      <w:lvlText w:val=""/>
      <w:lvlJc w:val="left"/>
      <w:pPr>
        <w:tabs>
          <w:tab w:val="num" w:pos="3600"/>
        </w:tabs>
        <w:ind w:left="3600" w:hanging="360"/>
      </w:pPr>
      <w:rPr>
        <w:rFonts w:ascii="Wingdings" w:hAnsi="Wingdings" w:hint="default"/>
      </w:rPr>
    </w:lvl>
    <w:lvl w:ilvl="5" w:tplc="BE2C3A82" w:tentative="1">
      <w:start w:val="1"/>
      <w:numFmt w:val="bullet"/>
      <w:lvlText w:val=""/>
      <w:lvlJc w:val="left"/>
      <w:pPr>
        <w:tabs>
          <w:tab w:val="num" w:pos="4320"/>
        </w:tabs>
        <w:ind w:left="4320" w:hanging="360"/>
      </w:pPr>
      <w:rPr>
        <w:rFonts w:ascii="Wingdings" w:hAnsi="Wingdings" w:hint="default"/>
      </w:rPr>
    </w:lvl>
    <w:lvl w:ilvl="6" w:tplc="10A01930" w:tentative="1">
      <w:start w:val="1"/>
      <w:numFmt w:val="bullet"/>
      <w:lvlText w:val=""/>
      <w:lvlJc w:val="left"/>
      <w:pPr>
        <w:tabs>
          <w:tab w:val="num" w:pos="5040"/>
        </w:tabs>
        <w:ind w:left="5040" w:hanging="360"/>
      </w:pPr>
      <w:rPr>
        <w:rFonts w:ascii="Wingdings" w:hAnsi="Wingdings" w:hint="default"/>
      </w:rPr>
    </w:lvl>
    <w:lvl w:ilvl="7" w:tplc="C3C628AC" w:tentative="1">
      <w:start w:val="1"/>
      <w:numFmt w:val="bullet"/>
      <w:lvlText w:val=""/>
      <w:lvlJc w:val="left"/>
      <w:pPr>
        <w:tabs>
          <w:tab w:val="num" w:pos="5760"/>
        </w:tabs>
        <w:ind w:left="5760" w:hanging="360"/>
      </w:pPr>
      <w:rPr>
        <w:rFonts w:ascii="Wingdings" w:hAnsi="Wingdings" w:hint="default"/>
      </w:rPr>
    </w:lvl>
    <w:lvl w:ilvl="8" w:tplc="D90E701A" w:tentative="1">
      <w:start w:val="1"/>
      <w:numFmt w:val="bullet"/>
      <w:lvlText w:val=""/>
      <w:lvlJc w:val="left"/>
      <w:pPr>
        <w:tabs>
          <w:tab w:val="num" w:pos="6480"/>
        </w:tabs>
        <w:ind w:left="6480" w:hanging="360"/>
      </w:pPr>
      <w:rPr>
        <w:rFonts w:ascii="Wingdings" w:hAnsi="Wingdings" w:hint="default"/>
      </w:rPr>
    </w:lvl>
  </w:abstractNum>
  <w:abstractNum w:abstractNumId="15">
    <w:nsid w:val="38874340"/>
    <w:multiLevelType w:val="hybridMultilevel"/>
    <w:tmpl w:val="5198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15CD5"/>
    <w:multiLevelType w:val="hybridMultilevel"/>
    <w:tmpl w:val="213C8042"/>
    <w:lvl w:ilvl="0" w:tplc="E3C8F5E0">
      <w:start w:val="1"/>
      <w:numFmt w:val="bullet"/>
      <w:lvlText w:val=""/>
      <w:lvlJc w:val="left"/>
      <w:pPr>
        <w:tabs>
          <w:tab w:val="num" w:pos="720"/>
        </w:tabs>
        <w:ind w:left="720" w:hanging="360"/>
      </w:pPr>
      <w:rPr>
        <w:rFonts w:ascii="Wingdings" w:hAnsi="Wingdings" w:hint="default"/>
      </w:rPr>
    </w:lvl>
    <w:lvl w:ilvl="1" w:tplc="205E3D1C">
      <w:start w:val="1"/>
      <w:numFmt w:val="bullet"/>
      <w:lvlText w:val=""/>
      <w:lvlJc w:val="left"/>
      <w:pPr>
        <w:tabs>
          <w:tab w:val="num" w:pos="1440"/>
        </w:tabs>
        <w:ind w:left="1440" w:hanging="360"/>
      </w:pPr>
      <w:rPr>
        <w:rFonts w:ascii="Wingdings" w:hAnsi="Wingdings" w:hint="default"/>
      </w:rPr>
    </w:lvl>
    <w:lvl w:ilvl="2" w:tplc="ABE056B2" w:tentative="1">
      <w:start w:val="1"/>
      <w:numFmt w:val="bullet"/>
      <w:lvlText w:val=""/>
      <w:lvlJc w:val="left"/>
      <w:pPr>
        <w:tabs>
          <w:tab w:val="num" w:pos="2160"/>
        </w:tabs>
        <w:ind w:left="2160" w:hanging="360"/>
      </w:pPr>
      <w:rPr>
        <w:rFonts w:ascii="Wingdings" w:hAnsi="Wingdings" w:hint="default"/>
      </w:rPr>
    </w:lvl>
    <w:lvl w:ilvl="3" w:tplc="7CC61BC8" w:tentative="1">
      <w:start w:val="1"/>
      <w:numFmt w:val="bullet"/>
      <w:lvlText w:val=""/>
      <w:lvlJc w:val="left"/>
      <w:pPr>
        <w:tabs>
          <w:tab w:val="num" w:pos="2880"/>
        </w:tabs>
        <w:ind w:left="2880" w:hanging="360"/>
      </w:pPr>
      <w:rPr>
        <w:rFonts w:ascii="Wingdings" w:hAnsi="Wingdings" w:hint="default"/>
      </w:rPr>
    </w:lvl>
    <w:lvl w:ilvl="4" w:tplc="1D5A6020" w:tentative="1">
      <w:start w:val="1"/>
      <w:numFmt w:val="bullet"/>
      <w:lvlText w:val=""/>
      <w:lvlJc w:val="left"/>
      <w:pPr>
        <w:tabs>
          <w:tab w:val="num" w:pos="3600"/>
        </w:tabs>
        <w:ind w:left="3600" w:hanging="360"/>
      </w:pPr>
      <w:rPr>
        <w:rFonts w:ascii="Wingdings" w:hAnsi="Wingdings" w:hint="default"/>
      </w:rPr>
    </w:lvl>
    <w:lvl w:ilvl="5" w:tplc="07BE6A68" w:tentative="1">
      <w:start w:val="1"/>
      <w:numFmt w:val="bullet"/>
      <w:lvlText w:val=""/>
      <w:lvlJc w:val="left"/>
      <w:pPr>
        <w:tabs>
          <w:tab w:val="num" w:pos="4320"/>
        </w:tabs>
        <w:ind w:left="4320" w:hanging="360"/>
      </w:pPr>
      <w:rPr>
        <w:rFonts w:ascii="Wingdings" w:hAnsi="Wingdings" w:hint="default"/>
      </w:rPr>
    </w:lvl>
    <w:lvl w:ilvl="6" w:tplc="AA96DC2C" w:tentative="1">
      <w:start w:val="1"/>
      <w:numFmt w:val="bullet"/>
      <w:lvlText w:val=""/>
      <w:lvlJc w:val="left"/>
      <w:pPr>
        <w:tabs>
          <w:tab w:val="num" w:pos="5040"/>
        </w:tabs>
        <w:ind w:left="5040" w:hanging="360"/>
      </w:pPr>
      <w:rPr>
        <w:rFonts w:ascii="Wingdings" w:hAnsi="Wingdings" w:hint="default"/>
      </w:rPr>
    </w:lvl>
    <w:lvl w:ilvl="7" w:tplc="3CAE548C" w:tentative="1">
      <w:start w:val="1"/>
      <w:numFmt w:val="bullet"/>
      <w:lvlText w:val=""/>
      <w:lvlJc w:val="left"/>
      <w:pPr>
        <w:tabs>
          <w:tab w:val="num" w:pos="5760"/>
        </w:tabs>
        <w:ind w:left="5760" w:hanging="360"/>
      </w:pPr>
      <w:rPr>
        <w:rFonts w:ascii="Wingdings" w:hAnsi="Wingdings" w:hint="default"/>
      </w:rPr>
    </w:lvl>
    <w:lvl w:ilvl="8" w:tplc="1AD0DC86" w:tentative="1">
      <w:start w:val="1"/>
      <w:numFmt w:val="bullet"/>
      <w:lvlText w:val=""/>
      <w:lvlJc w:val="left"/>
      <w:pPr>
        <w:tabs>
          <w:tab w:val="num" w:pos="6480"/>
        </w:tabs>
        <w:ind w:left="6480" w:hanging="360"/>
      </w:pPr>
      <w:rPr>
        <w:rFonts w:ascii="Wingdings" w:hAnsi="Wingdings" w:hint="default"/>
      </w:rPr>
    </w:lvl>
  </w:abstractNum>
  <w:abstractNum w:abstractNumId="17">
    <w:nsid w:val="3BAB4E5F"/>
    <w:multiLevelType w:val="hybridMultilevel"/>
    <w:tmpl w:val="CA98E052"/>
    <w:lvl w:ilvl="0" w:tplc="630C51E4">
      <w:start w:val="1"/>
      <w:numFmt w:val="bullet"/>
      <w:lvlText w:val=""/>
      <w:lvlJc w:val="left"/>
      <w:pPr>
        <w:tabs>
          <w:tab w:val="num" w:pos="720"/>
        </w:tabs>
        <w:ind w:left="720" w:hanging="360"/>
      </w:pPr>
      <w:rPr>
        <w:rFonts w:ascii="Wingdings" w:hAnsi="Wingdings" w:hint="default"/>
      </w:rPr>
    </w:lvl>
    <w:lvl w:ilvl="1" w:tplc="1040B6A8">
      <w:start w:val="1"/>
      <w:numFmt w:val="bullet"/>
      <w:lvlText w:val=""/>
      <w:lvlJc w:val="left"/>
      <w:pPr>
        <w:tabs>
          <w:tab w:val="num" w:pos="1440"/>
        </w:tabs>
        <w:ind w:left="1440" w:hanging="360"/>
      </w:pPr>
      <w:rPr>
        <w:rFonts w:ascii="Wingdings" w:hAnsi="Wingdings" w:hint="default"/>
      </w:rPr>
    </w:lvl>
    <w:lvl w:ilvl="2" w:tplc="EFEE099A" w:tentative="1">
      <w:start w:val="1"/>
      <w:numFmt w:val="bullet"/>
      <w:lvlText w:val=""/>
      <w:lvlJc w:val="left"/>
      <w:pPr>
        <w:tabs>
          <w:tab w:val="num" w:pos="2160"/>
        </w:tabs>
        <w:ind w:left="2160" w:hanging="360"/>
      </w:pPr>
      <w:rPr>
        <w:rFonts w:ascii="Wingdings" w:hAnsi="Wingdings" w:hint="default"/>
      </w:rPr>
    </w:lvl>
    <w:lvl w:ilvl="3" w:tplc="C79071E0" w:tentative="1">
      <w:start w:val="1"/>
      <w:numFmt w:val="bullet"/>
      <w:lvlText w:val=""/>
      <w:lvlJc w:val="left"/>
      <w:pPr>
        <w:tabs>
          <w:tab w:val="num" w:pos="2880"/>
        </w:tabs>
        <w:ind w:left="2880" w:hanging="360"/>
      </w:pPr>
      <w:rPr>
        <w:rFonts w:ascii="Wingdings" w:hAnsi="Wingdings" w:hint="default"/>
      </w:rPr>
    </w:lvl>
    <w:lvl w:ilvl="4" w:tplc="4264481A" w:tentative="1">
      <w:start w:val="1"/>
      <w:numFmt w:val="bullet"/>
      <w:lvlText w:val=""/>
      <w:lvlJc w:val="left"/>
      <w:pPr>
        <w:tabs>
          <w:tab w:val="num" w:pos="3600"/>
        </w:tabs>
        <w:ind w:left="3600" w:hanging="360"/>
      </w:pPr>
      <w:rPr>
        <w:rFonts w:ascii="Wingdings" w:hAnsi="Wingdings" w:hint="default"/>
      </w:rPr>
    </w:lvl>
    <w:lvl w:ilvl="5" w:tplc="6702117A" w:tentative="1">
      <w:start w:val="1"/>
      <w:numFmt w:val="bullet"/>
      <w:lvlText w:val=""/>
      <w:lvlJc w:val="left"/>
      <w:pPr>
        <w:tabs>
          <w:tab w:val="num" w:pos="4320"/>
        </w:tabs>
        <w:ind w:left="4320" w:hanging="360"/>
      </w:pPr>
      <w:rPr>
        <w:rFonts w:ascii="Wingdings" w:hAnsi="Wingdings" w:hint="default"/>
      </w:rPr>
    </w:lvl>
    <w:lvl w:ilvl="6" w:tplc="E65862FA" w:tentative="1">
      <w:start w:val="1"/>
      <w:numFmt w:val="bullet"/>
      <w:lvlText w:val=""/>
      <w:lvlJc w:val="left"/>
      <w:pPr>
        <w:tabs>
          <w:tab w:val="num" w:pos="5040"/>
        </w:tabs>
        <w:ind w:left="5040" w:hanging="360"/>
      </w:pPr>
      <w:rPr>
        <w:rFonts w:ascii="Wingdings" w:hAnsi="Wingdings" w:hint="default"/>
      </w:rPr>
    </w:lvl>
    <w:lvl w:ilvl="7" w:tplc="79A64DEE" w:tentative="1">
      <w:start w:val="1"/>
      <w:numFmt w:val="bullet"/>
      <w:lvlText w:val=""/>
      <w:lvlJc w:val="left"/>
      <w:pPr>
        <w:tabs>
          <w:tab w:val="num" w:pos="5760"/>
        </w:tabs>
        <w:ind w:left="5760" w:hanging="360"/>
      </w:pPr>
      <w:rPr>
        <w:rFonts w:ascii="Wingdings" w:hAnsi="Wingdings" w:hint="default"/>
      </w:rPr>
    </w:lvl>
    <w:lvl w:ilvl="8" w:tplc="24A64CD2" w:tentative="1">
      <w:start w:val="1"/>
      <w:numFmt w:val="bullet"/>
      <w:lvlText w:val=""/>
      <w:lvlJc w:val="left"/>
      <w:pPr>
        <w:tabs>
          <w:tab w:val="num" w:pos="6480"/>
        </w:tabs>
        <w:ind w:left="6480" w:hanging="360"/>
      </w:pPr>
      <w:rPr>
        <w:rFonts w:ascii="Wingdings" w:hAnsi="Wingdings" w:hint="default"/>
      </w:rPr>
    </w:lvl>
  </w:abstractNum>
  <w:abstractNum w:abstractNumId="18">
    <w:nsid w:val="3F3057B0"/>
    <w:multiLevelType w:val="hybridMultilevel"/>
    <w:tmpl w:val="4D308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1841D3"/>
    <w:multiLevelType w:val="hybridMultilevel"/>
    <w:tmpl w:val="DC02B6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6D46458"/>
    <w:multiLevelType w:val="hybridMultilevel"/>
    <w:tmpl w:val="B80EA520"/>
    <w:lvl w:ilvl="0" w:tplc="60CE3F20">
      <w:start w:val="1"/>
      <w:numFmt w:val="bullet"/>
      <w:lvlText w:val=""/>
      <w:lvlJc w:val="left"/>
      <w:pPr>
        <w:tabs>
          <w:tab w:val="num" w:pos="2160"/>
        </w:tabs>
        <w:ind w:left="2160" w:hanging="360"/>
      </w:pPr>
      <w:rPr>
        <w:rFonts w:ascii="Wingdings 2" w:hAnsi="Wingdings 2" w:hint="default"/>
      </w:rPr>
    </w:lvl>
    <w:lvl w:ilvl="1" w:tplc="181EBC08" w:tentative="1">
      <w:start w:val="1"/>
      <w:numFmt w:val="bullet"/>
      <w:lvlText w:val=""/>
      <w:lvlJc w:val="left"/>
      <w:pPr>
        <w:tabs>
          <w:tab w:val="num" w:pos="2880"/>
        </w:tabs>
        <w:ind w:left="2880" w:hanging="360"/>
      </w:pPr>
      <w:rPr>
        <w:rFonts w:ascii="Wingdings 2" w:hAnsi="Wingdings 2" w:hint="default"/>
      </w:rPr>
    </w:lvl>
    <w:lvl w:ilvl="2" w:tplc="00CA8444" w:tentative="1">
      <w:start w:val="1"/>
      <w:numFmt w:val="bullet"/>
      <w:lvlText w:val=""/>
      <w:lvlJc w:val="left"/>
      <w:pPr>
        <w:tabs>
          <w:tab w:val="num" w:pos="3600"/>
        </w:tabs>
        <w:ind w:left="3600" w:hanging="360"/>
      </w:pPr>
      <w:rPr>
        <w:rFonts w:ascii="Wingdings 2" w:hAnsi="Wingdings 2" w:hint="default"/>
      </w:rPr>
    </w:lvl>
    <w:lvl w:ilvl="3" w:tplc="9528C186" w:tentative="1">
      <w:start w:val="1"/>
      <w:numFmt w:val="bullet"/>
      <w:lvlText w:val=""/>
      <w:lvlJc w:val="left"/>
      <w:pPr>
        <w:tabs>
          <w:tab w:val="num" w:pos="4320"/>
        </w:tabs>
        <w:ind w:left="4320" w:hanging="360"/>
      </w:pPr>
      <w:rPr>
        <w:rFonts w:ascii="Wingdings 2" w:hAnsi="Wingdings 2" w:hint="default"/>
      </w:rPr>
    </w:lvl>
    <w:lvl w:ilvl="4" w:tplc="B704CDBC" w:tentative="1">
      <w:start w:val="1"/>
      <w:numFmt w:val="bullet"/>
      <w:lvlText w:val=""/>
      <w:lvlJc w:val="left"/>
      <w:pPr>
        <w:tabs>
          <w:tab w:val="num" w:pos="5040"/>
        </w:tabs>
        <w:ind w:left="5040" w:hanging="360"/>
      </w:pPr>
      <w:rPr>
        <w:rFonts w:ascii="Wingdings 2" w:hAnsi="Wingdings 2" w:hint="default"/>
      </w:rPr>
    </w:lvl>
    <w:lvl w:ilvl="5" w:tplc="57782D50" w:tentative="1">
      <w:start w:val="1"/>
      <w:numFmt w:val="bullet"/>
      <w:lvlText w:val=""/>
      <w:lvlJc w:val="left"/>
      <w:pPr>
        <w:tabs>
          <w:tab w:val="num" w:pos="5760"/>
        </w:tabs>
        <w:ind w:left="5760" w:hanging="360"/>
      </w:pPr>
      <w:rPr>
        <w:rFonts w:ascii="Wingdings 2" w:hAnsi="Wingdings 2" w:hint="default"/>
      </w:rPr>
    </w:lvl>
    <w:lvl w:ilvl="6" w:tplc="BE9E5A2C" w:tentative="1">
      <w:start w:val="1"/>
      <w:numFmt w:val="bullet"/>
      <w:lvlText w:val=""/>
      <w:lvlJc w:val="left"/>
      <w:pPr>
        <w:tabs>
          <w:tab w:val="num" w:pos="6480"/>
        </w:tabs>
        <w:ind w:left="6480" w:hanging="360"/>
      </w:pPr>
      <w:rPr>
        <w:rFonts w:ascii="Wingdings 2" w:hAnsi="Wingdings 2" w:hint="default"/>
      </w:rPr>
    </w:lvl>
    <w:lvl w:ilvl="7" w:tplc="D480DE4E" w:tentative="1">
      <w:start w:val="1"/>
      <w:numFmt w:val="bullet"/>
      <w:lvlText w:val=""/>
      <w:lvlJc w:val="left"/>
      <w:pPr>
        <w:tabs>
          <w:tab w:val="num" w:pos="7200"/>
        </w:tabs>
        <w:ind w:left="7200" w:hanging="360"/>
      </w:pPr>
      <w:rPr>
        <w:rFonts w:ascii="Wingdings 2" w:hAnsi="Wingdings 2" w:hint="default"/>
      </w:rPr>
    </w:lvl>
    <w:lvl w:ilvl="8" w:tplc="1942537C" w:tentative="1">
      <w:start w:val="1"/>
      <w:numFmt w:val="bullet"/>
      <w:lvlText w:val=""/>
      <w:lvlJc w:val="left"/>
      <w:pPr>
        <w:tabs>
          <w:tab w:val="num" w:pos="7920"/>
        </w:tabs>
        <w:ind w:left="7920" w:hanging="360"/>
      </w:pPr>
      <w:rPr>
        <w:rFonts w:ascii="Wingdings 2" w:hAnsi="Wingdings 2" w:hint="default"/>
      </w:rPr>
    </w:lvl>
  </w:abstractNum>
  <w:abstractNum w:abstractNumId="21">
    <w:nsid w:val="4EE31B16"/>
    <w:multiLevelType w:val="hybridMultilevel"/>
    <w:tmpl w:val="B044C682"/>
    <w:lvl w:ilvl="0" w:tplc="E94478A0">
      <w:start w:val="1"/>
      <w:numFmt w:val="bullet"/>
      <w:lvlText w:val=""/>
      <w:lvlJc w:val="left"/>
      <w:pPr>
        <w:tabs>
          <w:tab w:val="num" w:pos="720"/>
        </w:tabs>
        <w:ind w:left="720" w:hanging="360"/>
      </w:pPr>
      <w:rPr>
        <w:rFonts w:ascii="Wingdings" w:hAnsi="Wingdings" w:hint="default"/>
      </w:rPr>
    </w:lvl>
    <w:lvl w:ilvl="1" w:tplc="FF78465C" w:tentative="1">
      <w:start w:val="1"/>
      <w:numFmt w:val="bullet"/>
      <w:lvlText w:val=""/>
      <w:lvlJc w:val="left"/>
      <w:pPr>
        <w:tabs>
          <w:tab w:val="num" w:pos="1440"/>
        </w:tabs>
        <w:ind w:left="1440" w:hanging="360"/>
      </w:pPr>
      <w:rPr>
        <w:rFonts w:ascii="Wingdings" w:hAnsi="Wingdings" w:hint="default"/>
      </w:rPr>
    </w:lvl>
    <w:lvl w:ilvl="2" w:tplc="972E32D6" w:tentative="1">
      <w:start w:val="1"/>
      <w:numFmt w:val="bullet"/>
      <w:lvlText w:val=""/>
      <w:lvlJc w:val="left"/>
      <w:pPr>
        <w:tabs>
          <w:tab w:val="num" w:pos="2160"/>
        </w:tabs>
        <w:ind w:left="2160" w:hanging="360"/>
      </w:pPr>
      <w:rPr>
        <w:rFonts w:ascii="Wingdings" w:hAnsi="Wingdings" w:hint="default"/>
      </w:rPr>
    </w:lvl>
    <w:lvl w:ilvl="3" w:tplc="AA142EDC" w:tentative="1">
      <w:start w:val="1"/>
      <w:numFmt w:val="bullet"/>
      <w:lvlText w:val=""/>
      <w:lvlJc w:val="left"/>
      <w:pPr>
        <w:tabs>
          <w:tab w:val="num" w:pos="2880"/>
        </w:tabs>
        <w:ind w:left="2880" w:hanging="360"/>
      </w:pPr>
      <w:rPr>
        <w:rFonts w:ascii="Wingdings" w:hAnsi="Wingdings" w:hint="default"/>
      </w:rPr>
    </w:lvl>
    <w:lvl w:ilvl="4" w:tplc="291675A2" w:tentative="1">
      <w:start w:val="1"/>
      <w:numFmt w:val="bullet"/>
      <w:lvlText w:val=""/>
      <w:lvlJc w:val="left"/>
      <w:pPr>
        <w:tabs>
          <w:tab w:val="num" w:pos="3600"/>
        </w:tabs>
        <w:ind w:left="3600" w:hanging="360"/>
      </w:pPr>
      <w:rPr>
        <w:rFonts w:ascii="Wingdings" w:hAnsi="Wingdings" w:hint="default"/>
      </w:rPr>
    </w:lvl>
    <w:lvl w:ilvl="5" w:tplc="23549C26" w:tentative="1">
      <w:start w:val="1"/>
      <w:numFmt w:val="bullet"/>
      <w:lvlText w:val=""/>
      <w:lvlJc w:val="left"/>
      <w:pPr>
        <w:tabs>
          <w:tab w:val="num" w:pos="4320"/>
        </w:tabs>
        <w:ind w:left="4320" w:hanging="360"/>
      </w:pPr>
      <w:rPr>
        <w:rFonts w:ascii="Wingdings" w:hAnsi="Wingdings" w:hint="default"/>
      </w:rPr>
    </w:lvl>
    <w:lvl w:ilvl="6" w:tplc="C5B8B938" w:tentative="1">
      <w:start w:val="1"/>
      <w:numFmt w:val="bullet"/>
      <w:lvlText w:val=""/>
      <w:lvlJc w:val="left"/>
      <w:pPr>
        <w:tabs>
          <w:tab w:val="num" w:pos="5040"/>
        </w:tabs>
        <w:ind w:left="5040" w:hanging="360"/>
      </w:pPr>
      <w:rPr>
        <w:rFonts w:ascii="Wingdings" w:hAnsi="Wingdings" w:hint="default"/>
      </w:rPr>
    </w:lvl>
    <w:lvl w:ilvl="7" w:tplc="1DF6BFA8" w:tentative="1">
      <w:start w:val="1"/>
      <w:numFmt w:val="bullet"/>
      <w:lvlText w:val=""/>
      <w:lvlJc w:val="left"/>
      <w:pPr>
        <w:tabs>
          <w:tab w:val="num" w:pos="5760"/>
        </w:tabs>
        <w:ind w:left="5760" w:hanging="360"/>
      </w:pPr>
      <w:rPr>
        <w:rFonts w:ascii="Wingdings" w:hAnsi="Wingdings" w:hint="default"/>
      </w:rPr>
    </w:lvl>
    <w:lvl w:ilvl="8" w:tplc="04EAC9E2" w:tentative="1">
      <w:start w:val="1"/>
      <w:numFmt w:val="bullet"/>
      <w:lvlText w:val=""/>
      <w:lvlJc w:val="left"/>
      <w:pPr>
        <w:tabs>
          <w:tab w:val="num" w:pos="6480"/>
        </w:tabs>
        <w:ind w:left="6480" w:hanging="360"/>
      </w:pPr>
      <w:rPr>
        <w:rFonts w:ascii="Wingdings" w:hAnsi="Wingdings" w:hint="default"/>
      </w:rPr>
    </w:lvl>
  </w:abstractNum>
  <w:abstractNum w:abstractNumId="22">
    <w:nsid w:val="50592120"/>
    <w:multiLevelType w:val="hybridMultilevel"/>
    <w:tmpl w:val="EBAE2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B52A50"/>
    <w:multiLevelType w:val="hybridMultilevel"/>
    <w:tmpl w:val="0AAA67D4"/>
    <w:lvl w:ilvl="0" w:tplc="89224940">
      <w:start w:val="1"/>
      <w:numFmt w:val="bullet"/>
      <w:lvlText w:val=""/>
      <w:lvlJc w:val="left"/>
      <w:pPr>
        <w:tabs>
          <w:tab w:val="num" w:pos="720"/>
        </w:tabs>
        <w:ind w:left="720" w:hanging="360"/>
      </w:pPr>
      <w:rPr>
        <w:rFonts w:ascii="Wingdings" w:hAnsi="Wingdings" w:hint="default"/>
      </w:rPr>
    </w:lvl>
    <w:lvl w:ilvl="1" w:tplc="9E6C0A76">
      <w:start w:val="1"/>
      <w:numFmt w:val="bullet"/>
      <w:lvlText w:val=""/>
      <w:lvlJc w:val="left"/>
      <w:pPr>
        <w:tabs>
          <w:tab w:val="num" w:pos="1440"/>
        </w:tabs>
        <w:ind w:left="1440" w:hanging="360"/>
      </w:pPr>
      <w:rPr>
        <w:rFonts w:ascii="Wingdings" w:hAnsi="Wingdings" w:hint="default"/>
      </w:rPr>
    </w:lvl>
    <w:lvl w:ilvl="2" w:tplc="A7AE2AC4" w:tentative="1">
      <w:start w:val="1"/>
      <w:numFmt w:val="bullet"/>
      <w:lvlText w:val=""/>
      <w:lvlJc w:val="left"/>
      <w:pPr>
        <w:tabs>
          <w:tab w:val="num" w:pos="2160"/>
        </w:tabs>
        <w:ind w:left="2160" w:hanging="360"/>
      </w:pPr>
      <w:rPr>
        <w:rFonts w:ascii="Wingdings" w:hAnsi="Wingdings" w:hint="default"/>
      </w:rPr>
    </w:lvl>
    <w:lvl w:ilvl="3" w:tplc="08D2DE3C" w:tentative="1">
      <w:start w:val="1"/>
      <w:numFmt w:val="bullet"/>
      <w:lvlText w:val=""/>
      <w:lvlJc w:val="left"/>
      <w:pPr>
        <w:tabs>
          <w:tab w:val="num" w:pos="2880"/>
        </w:tabs>
        <w:ind w:left="2880" w:hanging="360"/>
      </w:pPr>
      <w:rPr>
        <w:rFonts w:ascii="Wingdings" w:hAnsi="Wingdings" w:hint="default"/>
      </w:rPr>
    </w:lvl>
    <w:lvl w:ilvl="4" w:tplc="446899E2" w:tentative="1">
      <w:start w:val="1"/>
      <w:numFmt w:val="bullet"/>
      <w:lvlText w:val=""/>
      <w:lvlJc w:val="left"/>
      <w:pPr>
        <w:tabs>
          <w:tab w:val="num" w:pos="3600"/>
        </w:tabs>
        <w:ind w:left="3600" w:hanging="360"/>
      </w:pPr>
      <w:rPr>
        <w:rFonts w:ascii="Wingdings" w:hAnsi="Wingdings" w:hint="default"/>
      </w:rPr>
    </w:lvl>
    <w:lvl w:ilvl="5" w:tplc="F886E66C" w:tentative="1">
      <w:start w:val="1"/>
      <w:numFmt w:val="bullet"/>
      <w:lvlText w:val=""/>
      <w:lvlJc w:val="left"/>
      <w:pPr>
        <w:tabs>
          <w:tab w:val="num" w:pos="4320"/>
        </w:tabs>
        <w:ind w:left="4320" w:hanging="360"/>
      </w:pPr>
      <w:rPr>
        <w:rFonts w:ascii="Wingdings" w:hAnsi="Wingdings" w:hint="default"/>
      </w:rPr>
    </w:lvl>
    <w:lvl w:ilvl="6" w:tplc="52ECB942" w:tentative="1">
      <w:start w:val="1"/>
      <w:numFmt w:val="bullet"/>
      <w:lvlText w:val=""/>
      <w:lvlJc w:val="left"/>
      <w:pPr>
        <w:tabs>
          <w:tab w:val="num" w:pos="5040"/>
        </w:tabs>
        <w:ind w:left="5040" w:hanging="360"/>
      </w:pPr>
      <w:rPr>
        <w:rFonts w:ascii="Wingdings" w:hAnsi="Wingdings" w:hint="default"/>
      </w:rPr>
    </w:lvl>
    <w:lvl w:ilvl="7" w:tplc="AF4227FA" w:tentative="1">
      <w:start w:val="1"/>
      <w:numFmt w:val="bullet"/>
      <w:lvlText w:val=""/>
      <w:lvlJc w:val="left"/>
      <w:pPr>
        <w:tabs>
          <w:tab w:val="num" w:pos="5760"/>
        </w:tabs>
        <w:ind w:left="5760" w:hanging="360"/>
      </w:pPr>
      <w:rPr>
        <w:rFonts w:ascii="Wingdings" w:hAnsi="Wingdings" w:hint="default"/>
      </w:rPr>
    </w:lvl>
    <w:lvl w:ilvl="8" w:tplc="FDE02D44" w:tentative="1">
      <w:start w:val="1"/>
      <w:numFmt w:val="bullet"/>
      <w:lvlText w:val=""/>
      <w:lvlJc w:val="left"/>
      <w:pPr>
        <w:tabs>
          <w:tab w:val="num" w:pos="6480"/>
        </w:tabs>
        <w:ind w:left="6480" w:hanging="360"/>
      </w:pPr>
      <w:rPr>
        <w:rFonts w:ascii="Wingdings" w:hAnsi="Wingdings" w:hint="default"/>
      </w:rPr>
    </w:lvl>
  </w:abstractNum>
  <w:abstractNum w:abstractNumId="24">
    <w:nsid w:val="536467C0"/>
    <w:multiLevelType w:val="multilevel"/>
    <w:tmpl w:val="D7EAE0A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0E6F94"/>
    <w:multiLevelType w:val="hybridMultilevel"/>
    <w:tmpl w:val="A62C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637A16"/>
    <w:multiLevelType w:val="hybridMultilevel"/>
    <w:tmpl w:val="BB88C4AE"/>
    <w:lvl w:ilvl="0" w:tplc="89DC3392">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F662125"/>
    <w:multiLevelType w:val="hybridMultilevel"/>
    <w:tmpl w:val="8E5036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59855BB"/>
    <w:multiLevelType w:val="hybridMultilevel"/>
    <w:tmpl w:val="3EACCC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5ED0F27"/>
    <w:multiLevelType w:val="hybridMultilevel"/>
    <w:tmpl w:val="E37C99AC"/>
    <w:lvl w:ilvl="0" w:tplc="C7E08106">
      <w:start w:val="1"/>
      <w:numFmt w:val="bullet"/>
      <w:lvlText w:val=""/>
      <w:lvlJc w:val="left"/>
      <w:pPr>
        <w:tabs>
          <w:tab w:val="num" w:pos="720"/>
        </w:tabs>
        <w:ind w:left="720" w:hanging="360"/>
      </w:pPr>
      <w:rPr>
        <w:rFonts w:ascii="Wingdings" w:hAnsi="Wingdings" w:hint="default"/>
      </w:rPr>
    </w:lvl>
    <w:lvl w:ilvl="1" w:tplc="2DCC58A8" w:tentative="1">
      <w:start w:val="1"/>
      <w:numFmt w:val="bullet"/>
      <w:lvlText w:val=""/>
      <w:lvlJc w:val="left"/>
      <w:pPr>
        <w:tabs>
          <w:tab w:val="num" w:pos="1440"/>
        </w:tabs>
        <w:ind w:left="1440" w:hanging="360"/>
      </w:pPr>
      <w:rPr>
        <w:rFonts w:ascii="Wingdings" w:hAnsi="Wingdings" w:hint="default"/>
      </w:rPr>
    </w:lvl>
    <w:lvl w:ilvl="2" w:tplc="7F929C48" w:tentative="1">
      <w:start w:val="1"/>
      <w:numFmt w:val="bullet"/>
      <w:lvlText w:val=""/>
      <w:lvlJc w:val="left"/>
      <w:pPr>
        <w:tabs>
          <w:tab w:val="num" w:pos="2160"/>
        </w:tabs>
        <w:ind w:left="2160" w:hanging="360"/>
      </w:pPr>
      <w:rPr>
        <w:rFonts w:ascii="Wingdings" w:hAnsi="Wingdings" w:hint="default"/>
      </w:rPr>
    </w:lvl>
    <w:lvl w:ilvl="3" w:tplc="14D0ED34" w:tentative="1">
      <w:start w:val="1"/>
      <w:numFmt w:val="bullet"/>
      <w:lvlText w:val=""/>
      <w:lvlJc w:val="left"/>
      <w:pPr>
        <w:tabs>
          <w:tab w:val="num" w:pos="2880"/>
        </w:tabs>
        <w:ind w:left="2880" w:hanging="360"/>
      </w:pPr>
      <w:rPr>
        <w:rFonts w:ascii="Wingdings" w:hAnsi="Wingdings" w:hint="default"/>
      </w:rPr>
    </w:lvl>
    <w:lvl w:ilvl="4" w:tplc="A0DEE894" w:tentative="1">
      <w:start w:val="1"/>
      <w:numFmt w:val="bullet"/>
      <w:lvlText w:val=""/>
      <w:lvlJc w:val="left"/>
      <w:pPr>
        <w:tabs>
          <w:tab w:val="num" w:pos="3600"/>
        </w:tabs>
        <w:ind w:left="3600" w:hanging="360"/>
      </w:pPr>
      <w:rPr>
        <w:rFonts w:ascii="Wingdings" w:hAnsi="Wingdings" w:hint="default"/>
      </w:rPr>
    </w:lvl>
    <w:lvl w:ilvl="5" w:tplc="345AF11A" w:tentative="1">
      <w:start w:val="1"/>
      <w:numFmt w:val="bullet"/>
      <w:lvlText w:val=""/>
      <w:lvlJc w:val="left"/>
      <w:pPr>
        <w:tabs>
          <w:tab w:val="num" w:pos="4320"/>
        </w:tabs>
        <w:ind w:left="4320" w:hanging="360"/>
      </w:pPr>
      <w:rPr>
        <w:rFonts w:ascii="Wingdings" w:hAnsi="Wingdings" w:hint="default"/>
      </w:rPr>
    </w:lvl>
    <w:lvl w:ilvl="6" w:tplc="FA88DBB4" w:tentative="1">
      <w:start w:val="1"/>
      <w:numFmt w:val="bullet"/>
      <w:lvlText w:val=""/>
      <w:lvlJc w:val="left"/>
      <w:pPr>
        <w:tabs>
          <w:tab w:val="num" w:pos="5040"/>
        </w:tabs>
        <w:ind w:left="5040" w:hanging="360"/>
      </w:pPr>
      <w:rPr>
        <w:rFonts w:ascii="Wingdings" w:hAnsi="Wingdings" w:hint="default"/>
      </w:rPr>
    </w:lvl>
    <w:lvl w:ilvl="7" w:tplc="374A9666" w:tentative="1">
      <w:start w:val="1"/>
      <w:numFmt w:val="bullet"/>
      <w:lvlText w:val=""/>
      <w:lvlJc w:val="left"/>
      <w:pPr>
        <w:tabs>
          <w:tab w:val="num" w:pos="5760"/>
        </w:tabs>
        <w:ind w:left="5760" w:hanging="360"/>
      </w:pPr>
      <w:rPr>
        <w:rFonts w:ascii="Wingdings" w:hAnsi="Wingdings" w:hint="default"/>
      </w:rPr>
    </w:lvl>
    <w:lvl w:ilvl="8" w:tplc="4A9A7D08" w:tentative="1">
      <w:start w:val="1"/>
      <w:numFmt w:val="bullet"/>
      <w:lvlText w:val=""/>
      <w:lvlJc w:val="left"/>
      <w:pPr>
        <w:tabs>
          <w:tab w:val="num" w:pos="6480"/>
        </w:tabs>
        <w:ind w:left="6480" w:hanging="360"/>
      </w:pPr>
      <w:rPr>
        <w:rFonts w:ascii="Wingdings" w:hAnsi="Wingdings" w:hint="default"/>
      </w:rPr>
    </w:lvl>
  </w:abstractNum>
  <w:abstractNum w:abstractNumId="30">
    <w:nsid w:val="68F71068"/>
    <w:multiLevelType w:val="hybridMultilevel"/>
    <w:tmpl w:val="0E6CB4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C40118D"/>
    <w:multiLevelType w:val="hybridMultilevel"/>
    <w:tmpl w:val="261C513E"/>
    <w:lvl w:ilvl="0" w:tplc="4E4E5D34">
      <w:start w:val="1"/>
      <w:numFmt w:val="bullet"/>
      <w:lvlText w:val=""/>
      <w:lvlJc w:val="left"/>
      <w:pPr>
        <w:tabs>
          <w:tab w:val="num" w:pos="1800"/>
        </w:tabs>
        <w:ind w:left="1800" w:hanging="360"/>
      </w:pPr>
      <w:rPr>
        <w:rFonts w:ascii="Wingdings 2" w:hAnsi="Wingdings 2" w:hint="default"/>
      </w:rPr>
    </w:lvl>
    <w:lvl w:ilvl="1" w:tplc="119E6138" w:tentative="1">
      <w:start w:val="1"/>
      <w:numFmt w:val="bullet"/>
      <w:lvlText w:val=""/>
      <w:lvlJc w:val="left"/>
      <w:pPr>
        <w:tabs>
          <w:tab w:val="num" w:pos="2520"/>
        </w:tabs>
        <w:ind w:left="2520" w:hanging="360"/>
      </w:pPr>
      <w:rPr>
        <w:rFonts w:ascii="Wingdings 2" w:hAnsi="Wingdings 2" w:hint="default"/>
      </w:rPr>
    </w:lvl>
    <w:lvl w:ilvl="2" w:tplc="1A56C4D6" w:tentative="1">
      <w:start w:val="1"/>
      <w:numFmt w:val="bullet"/>
      <w:lvlText w:val=""/>
      <w:lvlJc w:val="left"/>
      <w:pPr>
        <w:tabs>
          <w:tab w:val="num" w:pos="3240"/>
        </w:tabs>
        <w:ind w:left="3240" w:hanging="360"/>
      </w:pPr>
      <w:rPr>
        <w:rFonts w:ascii="Wingdings 2" w:hAnsi="Wingdings 2" w:hint="default"/>
      </w:rPr>
    </w:lvl>
    <w:lvl w:ilvl="3" w:tplc="D00AB85C" w:tentative="1">
      <w:start w:val="1"/>
      <w:numFmt w:val="bullet"/>
      <w:lvlText w:val=""/>
      <w:lvlJc w:val="left"/>
      <w:pPr>
        <w:tabs>
          <w:tab w:val="num" w:pos="3960"/>
        </w:tabs>
        <w:ind w:left="3960" w:hanging="360"/>
      </w:pPr>
      <w:rPr>
        <w:rFonts w:ascii="Wingdings 2" w:hAnsi="Wingdings 2" w:hint="default"/>
      </w:rPr>
    </w:lvl>
    <w:lvl w:ilvl="4" w:tplc="4946555A" w:tentative="1">
      <w:start w:val="1"/>
      <w:numFmt w:val="bullet"/>
      <w:lvlText w:val=""/>
      <w:lvlJc w:val="left"/>
      <w:pPr>
        <w:tabs>
          <w:tab w:val="num" w:pos="4680"/>
        </w:tabs>
        <w:ind w:left="4680" w:hanging="360"/>
      </w:pPr>
      <w:rPr>
        <w:rFonts w:ascii="Wingdings 2" w:hAnsi="Wingdings 2" w:hint="default"/>
      </w:rPr>
    </w:lvl>
    <w:lvl w:ilvl="5" w:tplc="CB3C42FC" w:tentative="1">
      <w:start w:val="1"/>
      <w:numFmt w:val="bullet"/>
      <w:lvlText w:val=""/>
      <w:lvlJc w:val="left"/>
      <w:pPr>
        <w:tabs>
          <w:tab w:val="num" w:pos="5400"/>
        </w:tabs>
        <w:ind w:left="5400" w:hanging="360"/>
      </w:pPr>
      <w:rPr>
        <w:rFonts w:ascii="Wingdings 2" w:hAnsi="Wingdings 2" w:hint="default"/>
      </w:rPr>
    </w:lvl>
    <w:lvl w:ilvl="6" w:tplc="4BC08D8A" w:tentative="1">
      <w:start w:val="1"/>
      <w:numFmt w:val="bullet"/>
      <w:lvlText w:val=""/>
      <w:lvlJc w:val="left"/>
      <w:pPr>
        <w:tabs>
          <w:tab w:val="num" w:pos="6120"/>
        </w:tabs>
        <w:ind w:left="6120" w:hanging="360"/>
      </w:pPr>
      <w:rPr>
        <w:rFonts w:ascii="Wingdings 2" w:hAnsi="Wingdings 2" w:hint="default"/>
      </w:rPr>
    </w:lvl>
    <w:lvl w:ilvl="7" w:tplc="8CBCB4EE" w:tentative="1">
      <w:start w:val="1"/>
      <w:numFmt w:val="bullet"/>
      <w:lvlText w:val=""/>
      <w:lvlJc w:val="left"/>
      <w:pPr>
        <w:tabs>
          <w:tab w:val="num" w:pos="6840"/>
        </w:tabs>
        <w:ind w:left="6840" w:hanging="360"/>
      </w:pPr>
      <w:rPr>
        <w:rFonts w:ascii="Wingdings 2" w:hAnsi="Wingdings 2" w:hint="default"/>
      </w:rPr>
    </w:lvl>
    <w:lvl w:ilvl="8" w:tplc="94701A40" w:tentative="1">
      <w:start w:val="1"/>
      <w:numFmt w:val="bullet"/>
      <w:lvlText w:val=""/>
      <w:lvlJc w:val="left"/>
      <w:pPr>
        <w:tabs>
          <w:tab w:val="num" w:pos="7560"/>
        </w:tabs>
        <w:ind w:left="7560" w:hanging="360"/>
      </w:pPr>
      <w:rPr>
        <w:rFonts w:ascii="Wingdings 2" w:hAnsi="Wingdings 2" w:hint="default"/>
      </w:rPr>
    </w:lvl>
  </w:abstractNum>
  <w:abstractNum w:abstractNumId="32">
    <w:nsid w:val="6E7B443B"/>
    <w:multiLevelType w:val="hybridMultilevel"/>
    <w:tmpl w:val="8E8645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08A33C8"/>
    <w:multiLevelType w:val="hybridMultilevel"/>
    <w:tmpl w:val="9E3CD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0BB79E8"/>
    <w:multiLevelType w:val="multilevel"/>
    <w:tmpl w:val="1DAC9E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0FD661D"/>
    <w:multiLevelType w:val="multilevel"/>
    <w:tmpl w:val="6DD88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7D3C6A"/>
    <w:multiLevelType w:val="hybridMultilevel"/>
    <w:tmpl w:val="D3D081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553C9F"/>
    <w:multiLevelType w:val="hybridMultilevel"/>
    <w:tmpl w:val="C6CC3BA0"/>
    <w:lvl w:ilvl="0" w:tplc="C7220DEA">
      <w:start w:val="1"/>
      <w:numFmt w:val="bullet"/>
      <w:lvlText w:val=""/>
      <w:lvlJc w:val="left"/>
      <w:pPr>
        <w:tabs>
          <w:tab w:val="num" w:pos="720"/>
        </w:tabs>
        <w:ind w:left="720" w:hanging="360"/>
      </w:pPr>
      <w:rPr>
        <w:rFonts w:ascii="Wingdings" w:hAnsi="Wingdings" w:hint="default"/>
      </w:rPr>
    </w:lvl>
    <w:lvl w:ilvl="1" w:tplc="1BA4E20A">
      <w:start w:val="1"/>
      <w:numFmt w:val="bullet"/>
      <w:lvlText w:val=""/>
      <w:lvlJc w:val="left"/>
      <w:pPr>
        <w:tabs>
          <w:tab w:val="num" w:pos="1440"/>
        </w:tabs>
        <w:ind w:left="1440" w:hanging="360"/>
      </w:pPr>
      <w:rPr>
        <w:rFonts w:ascii="Wingdings" w:hAnsi="Wingdings" w:hint="default"/>
      </w:rPr>
    </w:lvl>
    <w:lvl w:ilvl="2" w:tplc="20ACDB92" w:tentative="1">
      <w:start w:val="1"/>
      <w:numFmt w:val="bullet"/>
      <w:lvlText w:val=""/>
      <w:lvlJc w:val="left"/>
      <w:pPr>
        <w:tabs>
          <w:tab w:val="num" w:pos="2160"/>
        </w:tabs>
        <w:ind w:left="2160" w:hanging="360"/>
      </w:pPr>
      <w:rPr>
        <w:rFonts w:ascii="Wingdings" w:hAnsi="Wingdings" w:hint="default"/>
      </w:rPr>
    </w:lvl>
    <w:lvl w:ilvl="3" w:tplc="FD30BE44" w:tentative="1">
      <w:start w:val="1"/>
      <w:numFmt w:val="bullet"/>
      <w:lvlText w:val=""/>
      <w:lvlJc w:val="left"/>
      <w:pPr>
        <w:tabs>
          <w:tab w:val="num" w:pos="2880"/>
        </w:tabs>
        <w:ind w:left="2880" w:hanging="360"/>
      </w:pPr>
      <w:rPr>
        <w:rFonts w:ascii="Wingdings" w:hAnsi="Wingdings" w:hint="default"/>
      </w:rPr>
    </w:lvl>
    <w:lvl w:ilvl="4" w:tplc="DE502276" w:tentative="1">
      <w:start w:val="1"/>
      <w:numFmt w:val="bullet"/>
      <w:lvlText w:val=""/>
      <w:lvlJc w:val="left"/>
      <w:pPr>
        <w:tabs>
          <w:tab w:val="num" w:pos="3600"/>
        </w:tabs>
        <w:ind w:left="3600" w:hanging="360"/>
      </w:pPr>
      <w:rPr>
        <w:rFonts w:ascii="Wingdings" w:hAnsi="Wingdings" w:hint="default"/>
      </w:rPr>
    </w:lvl>
    <w:lvl w:ilvl="5" w:tplc="89FE6C32" w:tentative="1">
      <w:start w:val="1"/>
      <w:numFmt w:val="bullet"/>
      <w:lvlText w:val=""/>
      <w:lvlJc w:val="left"/>
      <w:pPr>
        <w:tabs>
          <w:tab w:val="num" w:pos="4320"/>
        </w:tabs>
        <w:ind w:left="4320" w:hanging="360"/>
      </w:pPr>
      <w:rPr>
        <w:rFonts w:ascii="Wingdings" w:hAnsi="Wingdings" w:hint="default"/>
      </w:rPr>
    </w:lvl>
    <w:lvl w:ilvl="6" w:tplc="12EC6694" w:tentative="1">
      <w:start w:val="1"/>
      <w:numFmt w:val="bullet"/>
      <w:lvlText w:val=""/>
      <w:lvlJc w:val="left"/>
      <w:pPr>
        <w:tabs>
          <w:tab w:val="num" w:pos="5040"/>
        </w:tabs>
        <w:ind w:left="5040" w:hanging="360"/>
      </w:pPr>
      <w:rPr>
        <w:rFonts w:ascii="Wingdings" w:hAnsi="Wingdings" w:hint="default"/>
      </w:rPr>
    </w:lvl>
    <w:lvl w:ilvl="7" w:tplc="BB9A9F96" w:tentative="1">
      <w:start w:val="1"/>
      <w:numFmt w:val="bullet"/>
      <w:lvlText w:val=""/>
      <w:lvlJc w:val="left"/>
      <w:pPr>
        <w:tabs>
          <w:tab w:val="num" w:pos="5760"/>
        </w:tabs>
        <w:ind w:left="5760" w:hanging="360"/>
      </w:pPr>
      <w:rPr>
        <w:rFonts w:ascii="Wingdings" w:hAnsi="Wingdings" w:hint="default"/>
      </w:rPr>
    </w:lvl>
    <w:lvl w:ilvl="8" w:tplc="EF482144"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lvlOverride w:ilvl="0">
      <w:lvl w:ilvl="0">
        <w:numFmt w:val="bullet"/>
        <w:lvlText w:val="•"/>
        <w:legacy w:legacy="1" w:legacySpace="0" w:legacyIndent="0"/>
        <w:lvlJc w:val="left"/>
        <w:rPr>
          <w:rFonts w:ascii="Constantia" w:hAnsi="Constantia" w:hint="default"/>
          <w:sz w:val="46"/>
        </w:rPr>
      </w:lvl>
    </w:lvlOverride>
  </w:num>
  <w:num w:numId="3">
    <w:abstractNumId w:val="6"/>
  </w:num>
  <w:num w:numId="4">
    <w:abstractNumId w:val="25"/>
  </w:num>
  <w:num w:numId="5">
    <w:abstractNumId w:val="10"/>
  </w:num>
  <w:num w:numId="6">
    <w:abstractNumId w:val="36"/>
  </w:num>
  <w:num w:numId="7">
    <w:abstractNumId w:val="33"/>
  </w:num>
  <w:num w:numId="8">
    <w:abstractNumId w:val="32"/>
  </w:num>
  <w:num w:numId="9">
    <w:abstractNumId w:val="19"/>
  </w:num>
  <w:num w:numId="10">
    <w:abstractNumId w:val="27"/>
  </w:num>
  <w:num w:numId="11">
    <w:abstractNumId w:val="30"/>
  </w:num>
  <w:num w:numId="12">
    <w:abstractNumId w:val="26"/>
  </w:num>
  <w:num w:numId="13">
    <w:abstractNumId w:val="28"/>
  </w:num>
  <w:num w:numId="14">
    <w:abstractNumId w:val="8"/>
  </w:num>
  <w:num w:numId="15">
    <w:abstractNumId w:val="7"/>
  </w:num>
  <w:num w:numId="16">
    <w:abstractNumId w:val="13"/>
  </w:num>
  <w:num w:numId="17">
    <w:abstractNumId w:val="37"/>
  </w:num>
  <w:num w:numId="18">
    <w:abstractNumId w:val="16"/>
  </w:num>
  <w:num w:numId="19">
    <w:abstractNumId w:val="23"/>
  </w:num>
  <w:num w:numId="20">
    <w:abstractNumId w:val="17"/>
  </w:num>
  <w:num w:numId="21">
    <w:abstractNumId w:val="14"/>
  </w:num>
  <w:num w:numId="22">
    <w:abstractNumId w:val="9"/>
  </w:num>
  <w:num w:numId="23">
    <w:abstractNumId w:val="3"/>
  </w:num>
  <w:num w:numId="24">
    <w:abstractNumId w:val="18"/>
  </w:num>
  <w:num w:numId="25">
    <w:abstractNumId w:val="24"/>
  </w:num>
  <w:num w:numId="26">
    <w:abstractNumId w:val="34"/>
  </w:num>
  <w:num w:numId="27">
    <w:abstractNumId w:val="22"/>
  </w:num>
  <w:num w:numId="28">
    <w:abstractNumId w:val="35"/>
  </w:num>
  <w:num w:numId="29">
    <w:abstractNumId w:val="5"/>
  </w:num>
  <w:num w:numId="30">
    <w:abstractNumId w:val="31"/>
  </w:num>
  <w:num w:numId="31">
    <w:abstractNumId w:val="20"/>
  </w:num>
  <w:num w:numId="32">
    <w:abstractNumId w:val="1"/>
  </w:num>
  <w:num w:numId="33">
    <w:abstractNumId w:val="2"/>
  </w:num>
  <w:num w:numId="34">
    <w:abstractNumId w:val="4"/>
  </w:num>
  <w:num w:numId="35">
    <w:abstractNumId w:val="21"/>
  </w:num>
  <w:num w:numId="36">
    <w:abstractNumId w:val="12"/>
  </w:num>
  <w:num w:numId="37">
    <w:abstractNumId w:val="29"/>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characterSpacingControl w:val="doNotCompress"/>
  <w:footnotePr>
    <w:footnote w:id="0"/>
    <w:footnote w:id="1"/>
  </w:footnotePr>
  <w:endnotePr>
    <w:endnote w:id="0"/>
    <w:endnote w:id="1"/>
  </w:endnotePr>
  <w:compat/>
  <w:rsids>
    <w:rsidRoot w:val="00892ABB"/>
    <w:rsid w:val="00000696"/>
    <w:rsid w:val="00015445"/>
    <w:rsid w:val="00037276"/>
    <w:rsid w:val="000841E2"/>
    <w:rsid w:val="000D5715"/>
    <w:rsid w:val="001007E3"/>
    <w:rsid w:val="0010406B"/>
    <w:rsid w:val="00105E24"/>
    <w:rsid w:val="00107BD5"/>
    <w:rsid w:val="00121DBA"/>
    <w:rsid w:val="00142BC2"/>
    <w:rsid w:val="00166145"/>
    <w:rsid w:val="0017080B"/>
    <w:rsid w:val="001B09A5"/>
    <w:rsid w:val="001E5AC9"/>
    <w:rsid w:val="001F5791"/>
    <w:rsid w:val="00217963"/>
    <w:rsid w:val="00221B6D"/>
    <w:rsid w:val="00264286"/>
    <w:rsid w:val="002A47B6"/>
    <w:rsid w:val="002B11E5"/>
    <w:rsid w:val="002C20C0"/>
    <w:rsid w:val="002C2204"/>
    <w:rsid w:val="002D5FDE"/>
    <w:rsid w:val="002F08CE"/>
    <w:rsid w:val="003009FF"/>
    <w:rsid w:val="00320C46"/>
    <w:rsid w:val="00326BDA"/>
    <w:rsid w:val="0036737B"/>
    <w:rsid w:val="003B2F43"/>
    <w:rsid w:val="003F19EC"/>
    <w:rsid w:val="0040263D"/>
    <w:rsid w:val="00405296"/>
    <w:rsid w:val="00412C86"/>
    <w:rsid w:val="0042056E"/>
    <w:rsid w:val="00446EE8"/>
    <w:rsid w:val="00462664"/>
    <w:rsid w:val="00464E15"/>
    <w:rsid w:val="00477316"/>
    <w:rsid w:val="004B2C9C"/>
    <w:rsid w:val="004B305B"/>
    <w:rsid w:val="00510DB3"/>
    <w:rsid w:val="00515913"/>
    <w:rsid w:val="00516297"/>
    <w:rsid w:val="005302BC"/>
    <w:rsid w:val="005329C7"/>
    <w:rsid w:val="005435D4"/>
    <w:rsid w:val="005670EE"/>
    <w:rsid w:val="005727A4"/>
    <w:rsid w:val="005947D3"/>
    <w:rsid w:val="005A188B"/>
    <w:rsid w:val="005B7763"/>
    <w:rsid w:val="005B7AA1"/>
    <w:rsid w:val="005C6193"/>
    <w:rsid w:val="005E105A"/>
    <w:rsid w:val="00601F94"/>
    <w:rsid w:val="00607932"/>
    <w:rsid w:val="006143F6"/>
    <w:rsid w:val="00636318"/>
    <w:rsid w:val="00641BE7"/>
    <w:rsid w:val="00644438"/>
    <w:rsid w:val="00660A06"/>
    <w:rsid w:val="0067791C"/>
    <w:rsid w:val="006A628B"/>
    <w:rsid w:val="006D67D8"/>
    <w:rsid w:val="006E4E9F"/>
    <w:rsid w:val="006E5323"/>
    <w:rsid w:val="006E6C09"/>
    <w:rsid w:val="007024A3"/>
    <w:rsid w:val="0072442D"/>
    <w:rsid w:val="00737431"/>
    <w:rsid w:val="00743467"/>
    <w:rsid w:val="007549E5"/>
    <w:rsid w:val="0076188A"/>
    <w:rsid w:val="00766902"/>
    <w:rsid w:val="0079406D"/>
    <w:rsid w:val="007943F5"/>
    <w:rsid w:val="007A6CEE"/>
    <w:rsid w:val="007D07B0"/>
    <w:rsid w:val="007E7260"/>
    <w:rsid w:val="0081727D"/>
    <w:rsid w:val="00842D0F"/>
    <w:rsid w:val="0085759F"/>
    <w:rsid w:val="00860569"/>
    <w:rsid w:val="00866431"/>
    <w:rsid w:val="00892ABB"/>
    <w:rsid w:val="008C6536"/>
    <w:rsid w:val="008D6FD1"/>
    <w:rsid w:val="00921385"/>
    <w:rsid w:val="00924E49"/>
    <w:rsid w:val="00933BD1"/>
    <w:rsid w:val="00940C13"/>
    <w:rsid w:val="00964381"/>
    <w:rsid w:val="009943B6"/>
    <w:rsid w:val="009E424B"/>
    <w:rsid w:val="009F3E7C"/>
    <w:rsid w:val="009F62D6"/>
    <w:rsid w:val="009F639E"/>
    <w:rsid w:val="00A03B0C"/>
    <w:rsid w:val="00A2073C"/>
    <w:rsid w:val="00A213AF"/>
    <w:rsid w:val="00A23731"/>
    <w:rsid w:val="00A31165"/>
    <w:rsid w:val="00A32448"/>
    <w:rsid w:val="00A96287"/>
    <w:rsid w:val="00AC70A2"/>
    <w:rsid w:val="00AD17C5"/>
    <w:rsid w:val="00AE5664"/>
    <w:rsid w:val="00AF4991"/>
    <w:rsid w:val="00AF5DD1"/>
    <w:rsid w:val="00B03F7F"/>
    <w:rsid w:val="00B30085"/>
    <w:rsid w:val="00B57A16"/>
    <w:rsid w:val="00B64261"/>
    <w:rsid w:val="00B651B9"/>
    <w:rsid w:val="00B92963"/>
    <w:rsid w:val="00BC653A"/>
    <w:rsid w:val="00BD44AE"/>
    <w:rsid w:val="00BE334B"/>
    <w:rsid w:val="00BF1FF2"/>
    <w:rsid w:val="00C06F18"/>
    <w:rsid w:val="00C10123"/>
    <w:rsid w:val="00C2563D"/>
    <w:rsid w:val="00C35AA9"/>
    <w:rsid w:val="00C549E1"/>
    <w:rsid w:val="00C75F3C"/>
    <w:rsid w:val="00C96784"/>
    <w:rsid w:val="00CB5AC0"/>
    <w:rsid w:val="00CC38E3"/>
    <w:rsid w:val="00CE6C90"/>
    <w:rsid w:val="00CF6522"/>
    <w:rsid w:val="00D10D26"/>
    <w:rsid w:val="00D16BAE"/>
    <w:rsid w:val="00D41D5F"/>
    <w:rsid w:val="00D436A1"/>
    <w:rsid w:val="00D43FC1"/>
    <w:rsid w:val="00D96939"/>
    <w:rsid w:val="00DB405A"/>
    <w:rsid w:val="00DE1C14"/>
    <w:rsid w:val="00DE7CFA"/>
    <w:rsid w:val="00DF6F41"/>
    <w:rsid w:val="00E022D3"/>
    <w:rsid w:val="00E308C6"/>
    <w:rsid w:val="00EA5394"/>
    <w:rsid w:val="00EA5BD6"/>
    <w:rsid w:val="00ED5BEA"/>
    <w:rsid w:val="00EF7B50"/>
    <w:rsid w:val="00F403FE"/>
    <w:rsid w:val="00F563C7"/>
    <w:rsid w:val="00F75F2A"/>
    <w:rsid w:val="00F92443"/>
    <w:rsid w:val="00FA7D45"/>
    <w:rsid w:val="00FC0AD4"/>
    <w:rsid w:val="00FC74B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F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91C"/>
  </w:style>
  <w:style w:type="paragraph" w:styleId="Footer">
    <w:name w:val="footer"/>
    <w:basedOn w:val="Normal"/>
    <w:link w:val="FooterChar"/>
    <w:uiPriority w:val="99"/>
    <w:unhideWhenUsed/>
    <w:rsid w:val="00677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91C"/>
  </w:style>
  <w:style w:type="paragraph" w:styleId="NoSpacing">
    <w:name w:val="No Spacing"/>
    <w:uiPriority w:val="1"/>
    <w:qFormat/>
    <w:rsid w:val="005A188B"/>
    <w:pPr>
      <w:spacing w:after="0" w:line="240" w:lineRule="auto"/>
    </w:pPr>
    <w:rPr>
      <w:lang w:val="en-ID"/>
    </w:rPr>
  </w:style>
  <w:style w:type="paragraph" w:styleId="ListParagraph">
    <w:name w:val="List Paragraph"/>
    <w:basedOn w:val="Normal"/>
    <w:uiPriority w:val="34"/>
    <w:qFormat/>
    <w:rsid w:val="00ED5BEA"/>
    <w:pPr>
      <w:ind w:left="720"/>
      <w:contextualSpacing/>
    </w:pPr>
  </w:style>
  <w:style w:type="character" w:styleId="Hyperlink">
    <w:name w:val="Hyperlink"/>
    <w:basedOn w:val="DefaultParagraphFont"/>
    <w:uiPriority w:val="99"/>
    <w:semiHidden/>
    <w:unhideWhenUsed/>
    <w:rsid w:val="005302BC"/>
    <w:rPr>
      <w:color w:val="0000FF"/>
      <w:u w:val="single"/>
    </w:rPr>
  </w:style>
  <w:style w:type="paragraph" w:styleId="NormalWeb">
    <w:name w:val="Normal (Web)"/>
    <w:basedOn w:val="Normal"/>
    <w:uiPriority w:val="99"/>
    <w:semiHidden/>
    <w:unhideWhenUsed/>
    <w:rsid w:val="00842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2D0F"/>
    <w:rPr>
      <w:b/>
      <w:bCs/>
    </w:rPr>
  </w:style>
  <w:style w:type="paragraph" w:styleId="BalloonText">
    <w:name w:val="Balloon Text"/>
    <w:basedOn w:val="Normal"/>
    <w:link w:val="BalloonTextChar"/>
    <w:uiPriority w:val="99"/>
    <w:semiHidden/>
    <w:unhideWhenUsed/>
    <w:rsid w:val="00C1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91C"/>
  </w:style>
  <w:style w:type="paragraph" w:styleId="Footer">
    <w:name w:val="footer"/>
    <w:basedOn w:val="Normal"/>
    <w:link w:val="FooterChar"/>
    <w:uiPriority w:val="99"/>
    <w:unhideWhenUsed/>
    <w:rsid w:val="00677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91C"/>
  </w:style>
  <w:style w:type="paragraph" w:styleId="NoSpacing">
    <w:name w:val="No Spacing"/>
    <w:uiPriority w:val="1"/>
    <w:qFormat/>
    <w:rsid w:val="005A188B"/>
    <w:pPr>
      <w:spacing w:after="0" w:line="240" w:lineRule="auto"/>
    </w:pPr>
    <w:rPr>
      <w:lang w:val="en-ID"/>
    </w:rPr>
  </w:style>
  <w:style w:type="paragraph" w:styleId="ListParagraph">
    <w:name w:val="List Paragraph"/>
    <w:basedOn w:val="Normal"/>
    <w:uiPriority w:val="34"/>
    <w:qFormat/>
    <w:rsid w:val="00ED5BEA"/>
    <w:pPr>
      <w:ind w:left="720"/>
      <w:contextualSpacing/>
    </w:pPr>
  </w:style>
  <w:style w:type="character" w:styleId="Hyperlink">
    <w:name w:val="Hyperlink"/>
    <w:basedOn w:val="DefaultParagraphFont"/>
    <w:uiPriority w:val="99"/>
    <w:semiHidden/>
    <w:unhideWhenUsed/>
    <w:rsid w:val="005302BC"/>
    <w:rPr>
      <w:color w:val="0000FF"/>
      <w:u w:val="single"/>
    </w:rPr>
  </w:style>
  <w:style w:type="paragraph" w:styleId="NormalWeb">
    <w:name w:val="Normal (Web)"/>
    <w:basedOn w:val="Normal"/>
    <w:uiPriority w:val="99"/>
    <w:semiHidden/>
    <w:unhideWhenUsed/>
    <w:rsid w:val="00842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2D0F"/>
    <w:rPr>
      <w:b/>
      <w:bCs/>
    </w:rPr>
  </w:style>
  <w:style w:type="paragraph" w:styleId="BalloonText">
    <w:name w:val="Balloon Text"/>
    <w:basedOn w:val="Normal"/>
    <w:link w:val="BalloonTextChar"/>
    <w:uiPriority w:val="99"/>
    <w:semiHidden/>
    <w:unhideWhenUsed/>
    <w:rsid w:val="00C1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1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823152">
      <w:bodyDiv w:val="1"/>
      <w:marLeft w:val="0"/>
      <w:marRight w:val="0"/>
      <w:marTop w:val="0"/>
      <w:marBottom w:val="0"/>
      <w:divBdr>
        <w:top w:val="none" w:sz="0" w:space="0" w:color="auto"/>
        <w:left w:val="none" w:sz="0" w:space="0" w:color="auto"/>
        <w:bottom w:val="none" w:sz="0" w:space="0" w:color="auto"/>
        <w:right w:val="none" w:sz="0" w:space="0" w:color="auto"/>
      </w:divBdr>
      <w:divsChild>
        <w:div w:id="513223482">
          <w:marLeft w:val="432"/>
          <w:marRight w:val="0"/>
          <w:marTop w:val="96"/>
          <w:marBottom w:val="0"/>
          <w:divBdr>
            <w:top w:val="none" w:sz="0" w:space="0" w:color="auto"/>
            <w:left w:val="none" w:sz="0" w:space="0" w:color="auto"/>
            <w:bottom w:val="none" w:sz="0" w:space="0" w:color="auto"/>
            <w:right w:val="none" w:sz="0" w:space="0" w:color="auto"/>
          </w:divBdr>
        </w:div>
        <w:div w:id="1834027878">
          <w:marLeft w:val="432"/>
          <w:marRight w:val="0"/>
          <w:marTop w:val="96"/>
          <w:marBottom w:val="0"/>
          <w:divBdr>
            <w:top w:val="none" w:sz="0" w:space="0" w:color="auto"/>
            <w:left w:val="none" w:sz="0" w:space="0" w:color="auto"/>
            <w:bottom w:val="none" w:sz="0" w:space="0" w:color="auto"/>
            <w:right w:val="none" w:sz="0" w:space="0" w:color="auto"/>
          </w:divBdr>
        </w:div>
        <w:div w:id="1931430153">
          <w:marLeft w:val="432"/>
          <w:marRight w:val="0"/>
          <w:marTop w:val="96"/>
          <w:marBottom w:val="0"/>
          <w:divBdr>
            <w:top w:val="none" w:sz="0" w:space="0" w:color="auto"/>
            <w:left w:val="none" w:sz="0" w:space="0" w:color="auto"/>
            <w:bottom w:val="none" w:sz="0" w:space="0" w:color="auto"/>
            <w:right w:val="none" w:sz="0" w:space="0" w:color="auto"/>
          </w:divBdr>
        </w:div>
      </w:divsChild>
    </w:div>
    <w:div w:id="453211239">
      <w:bodyDiv w:val="1"/>
      <w:marLeft w:val="0"/>
      <w:marRight w:val="0"/>
      <w:marTop w:val="0"/>
      <w:marBottom w:val="0"/>
      <w:divBdr>
        <w:top w:val="none" w:sz="0" w:space="0" w:color="auto"/>
        <w:left w:val="none" w:sz="0" w:space="0" w:color="auto"/>
        <w:bottom w:val="none" w:sz="0" w:space="0" w:color="auto"/>
        <w:right w:val="none" w:sz="0" w:space="0" w:color="auto"/>
      </w:divBdr>
    </w:div>
    <w:div w:id="886725199">
      <w:bodyDiv w:val="1"/>
      <w:marLeft w:val="0"/>
      <w:marRight w:val="0"/>
      <w:marTop w:val="0"/>
      <w:marBottom w:val="0"/>
      <w:divBdr>
        <w:top w:val="none" w:sz="0" w:space="0" w:color="auto"/>
        <w:left w:val="none" w:sz="0" w:space="0" w:color="auto"/>
        <w:bottom w:val="none" w:sz="0" w:space="0" w:color="auto"/>
        <w:right w:val="none" w:sz="0" w:space="0" w:color="auto"/>
      </w:divBdr>
      <w:divsChild>
        <w:div w:id="806164999">
          <w:marLeft w:val="432"/>
          <w:marRight w:val="0"/>
          <w:marTop w:val="130"/>
          <w:marBottom w:val="0"/>
          <w:divBdr>
            <w:top w:val="none" w:sz="0" w:space="0" w:color="auto"/>
            <w:left w:val="none" w:sz="0" w:space="0" w:color="auto"/>
            <w:bottom w:val="none" w:sz="0" w:space="0" w:color="auto"/>
            <w:right w:val="none" w:sz="0" w:space="0" w:color="auto"/>
          </w:divBdr>
        </w:div>
        <w:div w:id="1361394043">
          <w:marLeft w:val="432"/>
          <w:marRight w:val="0"/>
          <w:marTop w:val="130"/>
          <w:marBottom w:val="0"/>
          <w:divBdr>
            <w:top w:val="none" w:sz="0" w:space="0" w:color="auto"/>
            <w:left w:val="none" w:sz="0" w:space="0" w:color="auto"/>
            <w:bottom w:val="none" w:sz="0" w:space="0" w:color="auto"/>
            <w:right w:val="none" w:sz="0" w:space="0" w:color="auto"/>
          </w:divBdr>
        </w:div>
      </w:divsChild>
    </w:div>
    <w:div w:id="1083844355">
      <w:bodyDiv w:val="1"/>
      <w:marLeft w:val="0"/>
      <w:marRight w:val="0"/>
      <w:marTop w:val="0"/>
      <w:marBottom w:val="0"/>
      <w:divBdr>
        <w:top w:val="none" w:sz="0" w:space="0" w:color="auto"/>
        <w:left w:val="none" w:sz="0" w:space="0" w:color="auto"/>
        <w:bottom w:val="none" w:sz="0" w:space="0" w:color="auto"/>
        <w:right w:val="none" w:sz="0" w:space="0" w:color="auto"/>
      </w:divBdr>
      <w:divsChild>
        <w:div w:id="978606499">
          <w:marLeft w:val="432"/>
          <w:marRight w:val="0"/>
          <w:marTop w:val="96"/>
          <w:marBottom w:val="0"/>
          <w:divBdr>
            <w:top w:val="none" w:sz="0" w:space="0" w:color="auto"/>
            <w:left w:val="none" w:sz="0" w:space="0" w:color="auto"/>
            <w:bottom w:val="none" w:sz="0" w:space="0" w:color="auto"/>
            <w:right w:val="none" w:sz="0" w:space="0" w:color="auto"/>
          </w:divBdr>
        </w:div>
        <w:div w:id="995379531">
          <w:marLeft w:val="432"/>
          <w:marRight w:val="0"/>
          <w:marTop w:val="96"/>
          <w:marBottom w:val="0"/>
          <w:divBdr>
            <w:top w:val="none" w:sz="0" w:space="0" w:color="auto"/>
            <w:left w:val="none" w:sz="0" w:space="0" w:color="auto"/>
            <w:bottom w:val="none" w:sz="0" w:space="0" w:color="auto"/>
            <w:right w:val="none" w:sz="0" w:space="0" w:color="auto"/>
          </w:divBdr>
        </w:div>
        <w:div w:id="939072905">
          <w:marLeft w:val="432"/>
          <w:marRight w:val="0"/>
          <w:marTop w:val="96"/>
          <w:marBottom w:val="0"/>
          <w:divBdr>
            <w:top w:val="none" w:sz="0" w:space="0" w:color="auto"/>
            <w:left w:val="none" w:sz="0" w:space="0" w:color="auto"/>
            <w:bottom w:val="none" w:sz="0" w:space="0" w:color="auto"/>
            <w:right w:val="none" w:sz="0" w:space="0" w:color="auto"/>
          </w:divBdr>
        </w:div>
        <w:div w:id="780537332">
          <w:marLeft w:val="432"/>
          <w:marRight w:val="0"/>
          <w:marTop w:val="96"/>
          <w:marBottom w:val="0"/>
          <w:divBdr>
            <w:top w:val="none" w:sz="0" w:space="0" w:color="auto"/>
            <w:left w:val="none" w:sz="0" w:space="0" w:color="auto"/>
            <w:bottom w:val="none" w:sz="0" w:space="0" w:color="auto"/>
            <w:right w:val="none" w:sz="0" w:space="0" w:color="auto"/>
          </w:divBdr>
        </w:div>
        <w:div w:id="335231679">
          <w:marLeft w:val="432"/>
          <w:marRight w:val="0"/>
          <w:marTop w:val="96"/>
          <w:marBottom w:val="0"/>
          <w:divBdr>
            <w:top w:val="none" w:sz="0" w:space="0" w:color="auto"/>
            <w:left w:val="none" w:sz="0" w:space="0" w:color="auto"/>
            <w:bottom w:val="none" w:sz="0" w:space="0" w:color="auto"/>
            <w:right w:val="none" w:sz="0" w:space="0" w:color="auto"/>
          </w:divBdr>
        </w:div>
      </w:divsChild>
    </w:div>
    <w:div w:id="1422221531">
      <w:bodyDiv w:val="1"/>
      <w:marLeft w:val="0"/>
      <w:marRight w:val="0"/>
      <w:marTop w:val="0"/>
      <w:marBottom w:val="0"/>
      <w:divBdr>
        <w:top w:val="none" w:sz="0" w:space="0" w:color="auto"/>
        <w:left w:val="none" w:sz="0" w:space="0" w:color="auto"/>
        <w:bottom w:val="none" w:sz="0" w:space="0" w:color="auto"/>
        <w:right w:val="none" w:sz="0" w:space="0" w:color="auto"/>
      </w:divBdr>
    </w:div>
    <w:div w:id="1470124369">
      <w:bodyDiv w:val="1"/>
      <w:marLeft w:val="0"/>
      <w:marRight w:val="0"/>
      <w:marTop w:val="0"/>
      <w:marBottom w:val="0"/>
      <w:divBdr>
        <w:top w:val="none" w:sz="0" w:space="0" w:color="auto"/>
        <w:left w:val="none" w:sz="0" w:space="0" w:color="auto"/>
        <w:bottom w:val="none" w:sz="0" w:space="0" w:color="auto"/>
        <w:right w:val="none" w:sz="0" w:space="0" w:color="auto"/>
      </w:divBdr>
      <w:divsChild>
        <w:div w:id="681476063">
          <w:marLeft w:val="1166"/>
          <w:marRight w:val="0"/>
          <w:marTop w:val="86"/>
          <w:marBottom w:val="0"/>
          <w:divBdr>
            <w:top w:val="none" w:sz="0" w:space="0" w:color="auto"/>
            <w:left w:val="none" w:sz="0" w:space="0" w:color="auto"/>
            <w:bottom w:val="none" w:sz="0" w:space="0" w:color="auto"/>
            <w:right w:val="none" w:sz="0" w:space="0" w:color="auto"/>
          </w:divBdr>
        </w:div>
        <w:div w:id="1029184106">
          <w:marLeft w:val="1166"/>
          <w:marRight w:val="0"/>
          <w:marTop w:val="86"/>
          <w:marBottom w:val="0"/>
          <w:divBdr>
            <w:top w:val="none" w:sz="0" w:space="0" w:color="auto"/>
            <w:left w:val="none" w:sz="0" w:space="0" w:color="auto"/>
            <w:bottom w:val="none" w:sz="0" w:space="0" w:color="auto"/>
            <w:right w:val="none" w:sz="0" w:space="0" w:color="auto"/>
          </w:divBdr>
        </w:div>
        <w:div w:id="2051417115">
          <w:marLeft w:val="1166"/>
          <w:marRight w:val="0"/>
          <w:marTop w:val="86"/>
          <w:marBottom w:val="0"/>
          <w:divBdr>
            <w:top w:val="none" w:sz="0" w:space="0" w:color="auto"/>
            <w:left w:val="none" w:sz="0" w:space="0" w:color="auto"/>
            <w:bottom w:val="none" w:sz="0" w:space="0" w:color="auto"/>
            <w:right w:val="none" w:sz="0" w:space="0" w:color="auto"/>
          </w:divBdr>
        </w:div>
        <w:div w:id="1333098586">
          <w:marLeft w:val="1166"/>
          <w:marRight w:val="0"/>
          <w:marTop w:val="86"/>
          <w:marBottom w:val="0"/>
          <w:divBdr>
            <w:top w:val="none" w:sz="0" w:space="0" w:color="auto"/>
            <w:left w:val="none" w:sz="0" w:space="0" w:color="auto"/>
            <w:bottom w:val="none" w:sz="0" w:space="0" w:color="auto"/>
            <w:right w:val="none" w:sz="0" w:space="0" w:color="auto"/>
          </w:divBdr>
        </w:div>
        <w:div w:id="599143917">
          <w:marLeft w:val="1166"/>
          <w:marRight w:val="0"/>
          <w:marTop w:val="86"/>
          <w:marBottom w:val="0"/>
          <w:divBdr>
            <w:top w:val="none" w:sz="0" w:space="0" w:color="auto"/>
            <w:left w:val="none" w:sz="0" w:space="0" w:color="auto"/>
            <w:bottom w:val="none" w:sz="0" w:space="0" w:color="auto"/>
            <w:right w:val="none" w:sz="0" w:space="0" w:color="auto"/>
          </w:divBdr>
        </w:div>
      </w:divsChild>
    </w:div>
    <w:div w:id="1531602323">
      <w:bodyDiv w:val="1"/>
      <w:marLeft w:val="0"/>
      <w:marRight w:val="0"/>
      <w:marTop w:val="0"/>
      <w:marBottom w:val="0"/>
      <w:divBdr>
        <w:top w:val="none" w:sz="0" w:space="0" w:color="auto"/>
        <w:left w:val="none" w:sz="0" w:space="0" w:color="auto"/>
        <w:bottom w:val="none" w:sz="0" w:space="0" w:color="auto"/>
        <w:right w:val="none" w:sz="0" w:space="0" w:color="auto"/>
      </w:divBdr>
      <w:divsChild>
        <w:div w:id="867988969">
          <w:marLeft w:val="426"/>
          <w:marRight w:val="95"/>
          <w:marTop w:val="0"/>
          <w:marBottom w:val="0"/>
          <w:divBdr>
            <w:top w:val="none" w:sz="0" w:space="0" w:color="auto"/>
            <w:left w:val="none" w:sz="0" w:space="0" w:color="auto"/>
            <w:bottom w:val="none" w:sz="0" w:space="0" w:color="auto"/>
            <w:right w:val="none" w:sz="0" w:space="0" w:color="auto"/>
          </w:divBdr>
        </w:div>
        <w:div w:id="142477159">
          <w:marLeft w:val="426"/>
          <w:marRight w:val="95"/>
          <w:marTop w:val="0"/>
          <w:marBottom w:val="0"/>
          <w:divBdr>
            <w:top w:val="none" w:sz="0" w:space="0" w:color="auto"/>
            <w:left w:val="none" w:sz="0" w:space="0" w:color="auto"/>
            <w:bottom w:val="none" w:sz="0" w:space="0" w:color="auto"/>
            <w:right w:val="none" w:sz="0" w:space="0" w:color="auto"/>
          </w:divBdr>
        </w:div>
        <w:div w:id="343636408">
          <w:marLeft w:val="426"/>
          <w:marRight w:val="95"/>
          <w:marTop w:val="0"/>
          <w:marBottom w:val="0"/>
          <w:divBdr>
            <w:top w:val="none" w:sz="0" w:space="0" w:color="auto"/>
            <w:left w:val="none" w:sz="0" w:space="0" w:color="auto"/>
            <w:bottom w:val="none" w:sz="0" w:space="0" w:color="auto"/>
            <w:right w:val="none" w:sz="0" w:space="0" w:color="auto"/>
          </w:divBdr>
        </w:div>
        <w:div w:id="1187598335">
          <w:marLeft w:val="851"/>
          <w:marRight w:val="0"/>
          <w:marTop w:val="0"/>
          <w:marBottom w:val="0"/>
          <w:divBdr>
            <w:top w:val="none" w:sz="0" w:space="0" w:color="auto"/>
            <w:left w:val="none" w:sz="0" w:space="0" w:color="auto"/>
            <w:bottom w:val="none" w:sz="0" w:space="0" w:color="auto"/>
            <w:right w:val="none" w:sz="0" w:space="0" w:color="auto"/>
          </w:divBdr>
        </w:div>
        <w:div w:id="2063015162">
          <w:marLeft w:val="851"/>
          <w:marRight w:val="0"/>
          <w:marTop w:val="0"/>
          <w:marBottom w:val="0"/>
          <w:divBdr>
            <w:top w:val="none" w:sz="0" w:space="0" w:color="auto"/>
            <w:left w:val="none" w:sz="0" w:space="0" w:color="auto"/>
            <w:bottom w:val="none" w:sz="0" w:space="0" w:color="auto"/>
            <w:right w:val="none" w:sz="0" w:space="0" w:color="auto"/>
          </w:divBdr>
        </w:div>
        <w:div w:id="878250583">
          <w:marLeft w:val="851"/>
          <w:marRight w:val="0"/>
          <w:marTop w:val="0"/>
          <w:marBottom w:val="0"/>
          <w:divBdr>
            <w:top w:val="none" w:sz="0" w:space="0" w:color="auto"/>
            <w:left w:val="none" w:sz="0" w:space="0" w:color="auto"/>
            <w:bottom w:val="none" w:sz="0" w:space="0" w:color="auto"/>
            <w:right w:val="none" w:sz="0" w:space="0" w:color="auto"/>
          </w:divBdr>
        </w:div>
        <w:div w:id="1157646486">
          <w:marLeft w:val="851"/>
          <w:marRight w:val="0"/>
          <w:marTop w:val="0"/>
          <w:marBottom w:val="0"/>
          <w:divBdr>
            <w:top w:val="none" w:sz="0" w:space="0" w:color="auto"/>
            <w:left w:val="none" w:sz="0" w:space="0" w:color="auto"/>
            <w:bottom w:val="none" w:sz="0" w:space="0" w:color="auto"/>
            <w:right w:val="none" w:sz="0" w:space="0" w:color="auto"/>
          </w:divBdr>
        </w:div>
        <w:div w:id="807939534">
          <w:marLeft w:val="426"/>
          <w:marRight w:val="0"/>
          <w:marTop w:val="0"/>
          <w:marBottom w:val="0"/>
          <w:divBdr>
            <w:top w:val="none" w:sz="0" w:space="0" w:color="auto"/>
            <w:left w:val="none" w:sz="0" w:space="0" w:color="auto"/>
            <w:bottom w:val="none" w:sz="0" w:space="0" w:color="auto"/>
            <w:right w:val="none" w:sz="0" w:space="0" w:color="auto"/>
          </w:divBdr>
        </w:div>
      </w:divsChild>
    </w:div>
    <w:div w:id="1539775754">
      <w:bodyDiv w:val="1"/>
      <w:marLeft w:val="0"/>
      <w:marRight w:val="0"/>
      <w:marTop w:val="0"/>
      <w:marBottom w:val="0"/>
      <w:divBdr>
        <w:top w:val="none" w:sz="0" w:space="0" w:color="auto"/>
        <w:left w:val="none" w:sz="0" w:space="0" w:color="auto"/>
        <w:bottom w:val="none" w:sz="0" w:space="0" w:color="auto"/>
        <w:right w:val="none" w:sz="0" w:space="0" w:color="auto"/>
      </w:divBdr>
      <w:divsChild>
        <w:div w:id="1346900619">
          <w:marLeft w:val="720"/>
          <w:marRight w:val="0"/>
          <w:marTop w:val="96"/>
          <w:marBottom w:val="0"/>
          <w:divBdr>
            <w:top w:val="none" w:sz="0" w:space="0" w:color="auto"/>
            <w:left w:val="none" w:sz="0" w:space="0" w:color="auto"/>
            <w:bottom w:val="none" w:sz="0" w:space="0" w:color="auto"/>
            <w:right w:val="none" w:sz="0" w:space="0" w:color="auto"/>
          </w:divBdr>
        </w:div>
      </w:divsChild>
    </w:div>
    <w:div w:id="1555043544">
      <w:bodyDiv w:val="1"/>
      <w:marLeft w:val="0"/>
      <w:marRight w:val="0"/>
      <w:marTop w:val="0"/>
      <w:marBottom w:val="0"/>
      <w:divBdr>
        <w:top w:val="none" w:sz="0" w:space="0" w:color="auto"/>
        <w:left w:val="none" w:sz="0" w:space="0" w:color="auto"/>
        <w:bottom w:val="none" w:sz="0" w:space="0" w:color="auto"/>
        <w:right w:val="none" w:sz="0" w:space="0" w:color="auto"/>
      </w:divBdr>
    </w:div>
    <w:div w:id="1555658122">
      <w:bodyDiv w:val="1"/>
      <w:marLeft w:val="0"/>
      <w:marRight w:val="0"/>
      <w:marTop w:val="0"/>
      <w:marBottom w:val="0"/>
      <w:divBdr>
        <w:top w:val="none" w:sz="0" w:space="0" w:color="auto"/>
        <w:left w:val="none" w:sz="0" w:space="0" w:color="auto"/>
        <w:bottom w:val="none" w:sz="0" w:space="0" w:color="auto"/>
        <w:right w:val="none" w:sz="0" w:space="0" w:color="auto"/>
      </w:divBdr>
    </w:div>
    <w:div w:id="1736005812">
      <w:bodyDiv w:val="1"/>
      <w:marLeft w:val="0"/>
      <w:marRight w:val="0"/>
      <w:marTop w:val="0"/>
      <w:marBottom w:val="0"/>
      <w:divBdr>
        <w:top w:val="none" w:sz="0" w:space="0" w:color="auto"/>
        <w:left w:val="none" w:sz="0" w:space="0" w:color="auto"/>
        <w:bottom w:val="none" w:sz="0" w:space="0" w:color="auto"/>
        <w:right w:val="none" w:sz="0" w:space="0" w:color="auto"/>
      </w:divBdr>
    </w:div>
    <w:div w:id="1969703751">
      <w:bodyDiv w:val="1"/>
      <w:marLeft w:val="0"/>
      <w:marRight w:val="0"/>
      <w:marTop w:val="0"/>
      <w:marBottom w:val="0"/>
      <w:divBdr>
        <w:top w:val="none" w:sz="0" w:space="0" w:color="auto"/>
        <w:left w:val="none" w:sz="0" w:space="0" w:color="auto"/>
        <w:bottom w:val="none" w:sz="0" w:space="0" w:color="auto"/>
        <w:right w:val="none" w:sz="0" w:space="0" w:color="auto"/>
      </w:divBdr>
      <w:divsChild>
        <w:div w:id="2070151304">
          <w:marLeft w:val="547"/>
          <w:marRight w:val="0"/>
          <w:marTop w:val="115"/>
          <w:marBottom w:val="0"/>
          <w:divBdr>
            <w:top w:val="none" w:sz="0" w:space="0" w:color="auto"/>
            <w:left w:val="none" w:sz="0" w:space="0" w:color="auto"/>
            <w:bottom w:val="none" w:sz="0" w:space="0" w:color="auto"/>
            <w:right w:val="none" w:sz="0" w:space="0" w:color="auto"/>
          </w:divBdr>
        </w:div>
      </w:divsChild>
    </w:div>
    <w:div w:id="2038772433">
      <w:bodyDiv w:val="1"/>
      <w:marLeft w:val="0"/>
      <w:marRight w:val="0"/>
      <w:marTop w:val="0"/>
      <w:marBottom w:val="0"/>
      <w:divBdr>
        <w:top w:val="none" w:sz="0" w:space="0" w:color="auto"/>
        <w:left w:val="none" w:sz="0" w:space="0" w:color="auto"/>
        <w:bottom w:val="none" w:sz="0" w:space="0" w:color="auto"/>
        <w:right w:val="none" w:sz="0" w:space="0" w:color="auto"/>
      </w:divBdr>
      <w:divsChild>
        <w:div w:id="106120026">
          <w:marLeft w:val="547"/>
          <w:marRight w:val="0"/>
          <w:marTop w:val="115"/>
          <w:marBottom w:val="0"/>
          <w:divBdr>
            <w:top w:val="none" w:sz="0" w:space="0" w:color="auto"/>
            <w:left w:val="none" w:sz="0" w:space="0" w:color="auto"/>
            <w:bottom w:val="none" w:sz="0" w:space="0" w:color="auto"/>
            <w:right w:val="none" w:sz="0" w:space="0" w:color="auto"/>
          </w:divBdr>
        </w:div>
      </w:divsChild>
    </w:div>
    <w:div w:id="2055040372">
      <w:bodyDiv w:val="1"/>
      <w:marLeft w:val="0"/>
      <w:marRight w:val="0"/>
      <w:marTop w:val="0"/>
      <w:marBottom w:val="0"/>
      <w:divBdr>
        <w:top w:val="none" w:sz="0" w:space="0" w:color="auto"/>
        <w:left w:val="none" w:sz="0" w:space="0" w:color="auto"/>
        <w:bottom w:val="none" w:sz="0" w:space="0" w:color="auto"/>
        <w:right w:val="none" w:sz="0" w:space="0" w:color="auto"/>
      </w:divBdr>
      <w:divsChild>
        <w:div w:id="1393041587">
          <w:marLeft w:val="547"/>
          <w:marRight w:val="0"/>
          <w:marTop w:val="115"/>
          <w:marBottom w:val="0"/>
          <w:divBdr>
            <w:top w:val="none" w:sz="0" w:space="0" w:color="auto"/>
            <w:left w:val="none" w:sz="0" w:space="0" w:color="auto"/>
            <w:bottom w:val="none" w:sz="0" w:space="0" w:color="auto"/>
            <w:right w:val="none" w:sz="0" w:space="0" w:color="auto"/>
          </w:divBdr>
        </w:div>
      </w:divsChild>
    </w:div>
    <w:div w:id="2072120250">
      <w:bodyDiv w:val="1"/>
      <w:marLeft w:val="0"/>
      <w:marRight w:val="0"/>
      <w:marTop w:val="0"/>
      <w:marBottom w:val="0"/>
      <w:divBdr>
        <w:top w:val="none" w:sz="0" w:space="0" w:color="auto"/>
        <w:left w:val="none" w:sz="0" w:space="0" w:color="auto"/>
        <w:bottom w:val="none" w:sz="0" w:space="0" w:color="auto"/>
        <w:right w:val="none" w:sz="0" w:space="0" w:color="auto"/>
      </w:divBdr>
      <w:divsChild>
        <w:div w:id="3385077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gementmania.com/en/cv-curriculum-vitae-resume"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nagementmania.com/en/business-correspond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gementmania.com/en/direct-mail" TargetMode="External"/><Relationship Id="rId5" Type="http://schemas.openxmlformats.org/officeDocument/2006/relationships/footnotes" Target="footnotes.xml"/><Relationship Id="rId15" Type="http://schemas.openxmlformats.org/officeDocument/2006/relationships/hyperlink" Target="https://pakarkomunikasi.com/komunikasi-organisasi" TargetMode="External"/><Relationship Id="rId10" Type="http://schemas.openxmlformats.org/officeDocument/2006/relationships/hyperlink" Target="https://managementmania.com/en/e-mai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anagementmania.com/en/resum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15</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SUNNY</cp:lastModifiedBy>
  <cp:revision>18</cp:revision>
  <dcterms:created xsi:type="dcterms:W3CDTF">2019-03-30T13:59:00Z</dcterms:created>
  <dcterms:modified xsi:type="dcterms:W3CDTF">2020-04-08T05:27:00Z</dcterms:modified>
</cp:coreProperties>
</file>