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811018" w:rsidRDefault="000F47B4" w:rsidP="000F47B4">
      <w:pPr>
        <w:shd w:val="clear" w:color="auto" w:fill="FFFFFF" w:themeFill="background1"/>
        <w:spacing w:after="0" w:line="240" w:lineRule="auto"/>
        <w:jc w:val="center"/>
        <w:rPr>
          <w:rFonts w:ascii="Arial" w:hAnsi="Arial" w:cs="Arial"/>
          <w:b/>
          <w:color w:val="000000" w:themeColor="text1"/>
          <w:sz w:val="24"/>
          <w:szCs w:val="24"/>
        </w:rPr>
      </w:pPr>
      <w:bookmarkStart w:id="0" w:name="_GoBack"/>
      <w:bookmarkEnd w:id="0"/>
      <w:r w:rsidRPr="00811018">
        <w:rPr>
          <w:rFonts w:ascii="Arial" w:hAnsi="Arial" w:cs="Arial"/>
          <w:b/>
          <w:color w:val="000000" w:themeColor="text1"/>
          <w:sz w:val="24"/>
          <w:szCs w:val="24"/>
        </w:rPr>
        <w:t>Modul Pertemuan 8</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 xml:space="preserve">Mata Kuliah Psikologi Anak </w:t>
      </w:r>
      <w:r w:rsidR="0020079B" w:rsidRPr="00811018">
        <w:rPr>
          <w:rFonts w:ascii="Arial" w:hAnsi="Arial" w:cs="Arial"/>
          <w:b/>
          <w:color w:val="000000" w:themeColor="text1"/>
          <w:sz w:val="24"/>
          <w:szCs w:val="24"/>
        </w:rPr>
        <w:t>Berbakat</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0F47B4"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Peran Pendidik dalam Memupuk Bakat dan Kreativitas Anak</w:t>
      </w:r>
    </w:p>
    <w:p w:rsidR="00FC56C0" w:rsidRPr="00811018" w:rsidRDefault="00FC56C0" w:rsidP="000F47B4">
      <w:pPr>
        <w:shd w:val="clear" w:color="auto" w:fill="FFFFFF" w:themeFill="background1"/>
        <w:spacing w:after="0" w:line="240" w:lineRule="auto"/>
        <w:jc w:val="center"/>
        <w:rPr>
          <w:rFonts w:ascii="Arial" w:hAnsi="Arial" w:cs="Arial"/>
          <w:b/>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FC56C0" w:rsidRPr="00811018" w:rsidRDefault="00FC56C0" w:rsidP="000F47B4">
      <w:pPr>
        <w:shd w:val="clear" w:color="auto" w:fill="FFFFFF" w:themeFill="background1"/>
        <w:spacing w:after="0" w:line="240" w:lineRule="auto"/>
        <w:jc w:val="both"/>
        <w:rPr>
          <w:rFonts w:ascii="Arial" w:hAnsi="Arial" w:cs="Arial"/>
          <w:color w:val="000000" w:themeColor="text1"/>
          <w:sz w:val="24"/>
          <w:szCs w:val="24"/>
        </w:rPr>
      </w:pPr>
    </w:p>
    <w:p w:rsidR="00D164C1" w:rsidRPr="00811018" w:rsidRDefault="00FC56C0" w:rsidP="000F47B4">
      <w:pPr>
        <w:shd w:val="clear" w:color="auto" w:fill="FFFFFF" w:themeFill="background1"/>
        <w:spacing w:line="240" w:lineRule="auto"/>
        <w:rPr>
          <w:rFonts w:ascii="Arial" w:eastAsia="Calibri" w:hAnsi="Arial" w:cs="Arial"/>
          <w:color w:val="000000" w:themeColor="text1"/>
          <w:sz w:val="24"/>
          <w:szCs w:val="24"/>
        </w:rPr>
      </w:pPr>
      <w:r w:rsidRPr="00811018">
        <w:rPr>
          <w:rFonts w:ascii="Arial" w:hAnsi="Arial" w:cs="Arial"/>
          <w:color w:val="000000" w:themeColor="text1"/>
          <w:sz w:val="24"/>
          <w:szCs w:val="24"/>
        </w:rPr>
        <w:t xml:space="preserve">Halo mahasiswa psikologi anak </w:t>
      </w:r>
      <w:r w:rsidR="0020079B" w:rsidRPr="00811018">
        <w:rPr>
          <w:rFonts w:ascii="Arial" w:hAnsi="Arial" w:cs="Arial"/>
          <w:color w:val="000000" w:themeColor="text1"/>
          <w:sz w:val="24"/>
          <w:szCs w:val="24"/>
        </w:rPr>
        <w:t>Berbakat</w:t>
      </w:r>
      <w:r w:rsidRPr="00811018">
        <w:rPr>
          <w:rFonts w:ascii="Arial" w:hAnsi="Arial" w:cs="Arial"/>
          <w:color w:val="000000" w:themeColor="text1"/>
          <w:sz w:val="24"/>
          <w:szCs w:val="24"/>
        </w:rPr>
        <w:t>, sela</w:t>
      </w:r>
      <w:r w:rsidR="000F47B4" w:rsidRPr="00811018">
        <w:rPr>
          <w:rFonts w:ascii="Arial" w:hAnsi="Arial" w:cs="Arial"/>
          <w:color w:val="000000" w:themeColor="text1"/>
          <w:sz w:val="24"/>
          <w:szCs w:val="24"/>
        </w:rPr>
        <w:t xml:space="preserve">mat berjumpa pada pertemuan ke-8 </w:t>
      </w:r>
      <w:r w:rsidRPr="00811018">
        <w:rPr>
          <w:rFonts w:ascii="Arial" w:hAnsi="Arial" w:cs="Arial"/>
          <w:color w:val="000000" w:themeColor="text1"/>
          <w:sz w:val="24"/>
          <w:szCs w:val="24"/>
        </w:rPr>
        <w:t xml:space="preserve">yang berjudul </w:t>
      </w:r>
      <w:r w:rsidR="000F47B4" w:rsidRPr="00811018">
        <w:rPr>
          <w:rFonts w:ascii="Arial" w:hAnsi="Arial" w:cs="Arial"/>
          <w:color w:val="000000" w:themeColor="text1"/>
          <w:sz w:val="24"/>
          <w:szCs w:val="24"/>
        </w:rPr>
        <w:t>Memupuk Bakat dan Kreativitas Anak</w:t>
      </w:r>
      <w:r w:rsidRPr="00811018">
        <w:rPr>
          <w:rFonts w:ascii="Arial" w:hAnsi="Arial" w:cs="Arial"/>
          <w:color w:val="000000" w:themeColor="text1"/>
          <w:sz w:val="24"/>
          <w:szCs w:val="24"/>
        </w:rPr>
        <w:t xml:space="preserve">. Pada materi pertemuan kali ini, akan dibahas mengenai </w:t>
      </w:r>
      <w:r w:rsidR="000F47B4" w:rsidRPr="00811018">
        <w:rPr>
          <w:rFonts w:ascii="Arial" w:hAnsi="Arial" w:cs="Arial"/>
          <w:color w:val="000000" w:themeColor="text1"/>
          <w:sz w:val="24"/>
          <w:szCs w:val="24"/>
        </w:rPr>
        <w:t xml:space="preserve">strategi </w:t>
      </w:r>
      <w:r w:rsidR="000F47B4" w:rsidRPr="00811018">
        <w:rPr>
          <w:rFonts w:ascii="Arial" w:eastAsia="Calibri" w:hAnsi="Arial" w:cs="Arial"/>
          <w:color w:val="000000" w:themeColor="text1"/>
          <w:sz w:val="24"/>
          <w:szCs w:val="24"/>
          <w:lang w:val="id-ID"/>
        </w:rPr>
        <w:t>memupuk kreativitas</w:t>
      </w:r>
      <w:r w:rsidR="000F47B4" w:rsidRPr="00811018">
        <w:rPr>
          <w:rFonts w:ascii="Arial" w:hAnsi="Arial" w:cs="Arial"/>
          <w:color w:val="000000" w:themeColor="text1"/>
          <w:sz w:val="24"/>
          <w:szCs w:val="24"/>
        </w:rPr>
        <w:t xml:space="preserve"> pada</w:t>
      </w:r>
      <w:r w:rsidR="000F47B4" w:rsidRPr="00811018">
        <w:rPr>
          <w:rFonts w:ascii="Arial" w:eastAsia="Calibri" w:hAnsi="Arial" w:cs="Arial"/>
          <w:color w:val="000000" w:themeColor="text1"/>
          <w:sz w:val="24"/>
          <w:szCs w:val="24"/>
          <w:lang w:val="id-ID"/>
        </w:rPr>
        <w:t xml:space="preserve"> anak b</w:t>
      </w:r>
      <w:r w:rsidR="000F47B4" w:rsidRPr="00811018">
        <w:rPr>
          <w:rFonts w:ascii="Arial" w:hAnsi="Arial" w:cs="Arial"/>
          <w:color w:val="000000" w:themeColor="text1"/>
          <w:sz w:val="24"/>
          <w:szCs w:val="24"/>
          <w:lang w:val="id-ID"/>
        </w:rPr>
        <w:t>erbakat</w:t>
      </w:r>
      <w:r w:rsidR="000F47B4" w:rsidRPr="00811018">
        <w:rPr>
          <w:rFonts w:ascii="Arial" w:hAnsi="Arial" w:cs="Arial"/>
          <w:color w:val="000000" w:themeColor="text1"/>
          <w:sz w:val="24"/>
          <w:szCs w:val="24"/>
        </w:rPr>
        <w:t xml:space="preserve"> </w:t>
      </w:r>
      <w:r w:rsidR="000F47B4" w:rsidRPr="00811018">
        <w:rPr>
          <w:rFonts w:ascii="Arial" w:eastAsia="Calibri" w:hAnsi="Arial" w:cs="Arial"/>
          <w:color w:val="000000" w:themeColor="text1"/>
          <w:sz w:val="24"/>
          <w:szCs w:val="24"/>
          <w:lang w:val="id-ID"/>
        </w:rPr>
        <w:t xml:space="preserve">serta peran pendidik dalam memupuk bakat dan kreativitas anak </w:t>
      </w:r>
      <w:r w:rsidR="000F47B4" w:rsidRPr="00811018">
        <w:rPr>
          <w:rFonts w:ascii="Arial" w:hAnsi="Arial" w:cs="Arial"/>
          <w:color w:val="000000" w:themeColor="text1"/>
          <w:sz w:val="24"/>
          <w:szCs w:val="24"/>
        </w:rPr>
        <w:t xml:space="preserve">dan </w:t>
      </w:r>
      <w:r w:rsidR="000F47B4" w:rsidRPr="00811018">
        <w:rPr>
          <w:rFonts w:ascii="Arial" w:eastAsia="Calibri" w:hAnsi="Arial" w:cs="Arial"/>
          <w:color w:val="000000" w:themeColor="text1"/>
          <w:sz w:val="24"/>
          <w:szCs w:val="24"/>
          <w:lang w:val="id-ID"/>
        </w:rPr>
        <w:t>ulasan mengenai kondisi tersebut di Indonesia</w:t>
      </w:r>
      <w:r w:rsidR="00D164C1" w:rsidRPr="00811018">
        <w:rPr>
          <w:rFonts w:ascii="Arial" w:hAnsi="Arial" w:cs="Arial"/>
          <w:color w:val="000000" w:themeColor="text1"/>
          <w:sz w:val="24"/>
          <w:szCs w:val="24"/>
        </w:rPr>
        <w:t>.</w:t>
      </w:r>
      <w:r w:rsidR="0020079B" w:rsidRPr="00811018">
        <w:rPr>
          <w:rFonts w:ascii="Arial" w:hAnsi="Arial" w:cs="Arial"/>
          <w:color w:val="000000" w:themeColor="text1"/>
          <w:sz w:val="24"/>
          <w:szCs w:val="24"/>
        </w:rPr>
        <w:t xml:space="preserve"> Kita perlu membahas mengenai </w:t>
      </w:r>
      <w:r w:rsidR="00D164C1" w:rsidRPr="00811018">
        <w:rPr>
          <w:rFonts w:ascii="Arial" w:hAnsi="Arial" w:cs="Arial"/>
          <w:color w:val="000000" w:themeColor="text1"/>
          <w:sz w:val="24"/>
          <w:szCs w:val="24"/>
        </w:rPr>
        <w:t xml:space="preserve">kreativitas anak berbakat </w:t>
      </w:r>
      <w:r w:rsidRPr="00811018">
        <w:rPr>
          <w:rFonts w:ascii="Arial" w:hAnsi="Arial" w:cs="Arial"/>
          <w:color w:val="000000" w:themeColor="text1"/>
          <w:sz w:val="24"/>
          <w:szCs w:val="24"/>
        </w:rPr>
        <w:t xml:space="preserve"> agar mahasiswa </w:t>
      </w:r>
      <w:r w:rsidR="0020079B" w:rsidRPr="00811018">
        <w:rPr>
          <w:rFonts w:ascii="Arial" w:hAnsi="Arial" w:cs="Arial"/>
          <w:color w:val="000000" w:themeColor="text1"/>
          <w:sz w:val="24"/>
          <w:szCs w:val="24"/>
        </w:rPr>
        <w:t>m</w:t>
      </w:r>
      <w:r w:rsidR="0020079B" w:rsidRPr="00811018">
        <w:rPr>
          <w:rFonts w:ascii="Arial" w:hAnsi="Arial" w:cs="Arial"/>
          <w:color w:val="000000" w:themeColor="text1"/>
          <w:sz w:val="24"/>
          <w:szCs w:val="24"/>
          <w:lang w:val="id-ID"/>
        </w:rPr>
        <w:t xml:space="preserve">ampu dengan tepat menjelaskan </w:t>
      </w:r>
      <w:r w:rsidR="000F47B4" w:rsidRPr="00811018">
        <w:rPr>
          <w:rFonts w:ascii="Arial" w:hAnsi="Arial" w:cs="Arial"/>
          <w:color w:val="000000" w:themeColor="text1"/>
          <w:sz w:val="24"/>
          <w:szCs w:val="24"/>
        </w:rPr>
        <w:t>strategi m</w:t>
      </w:r>
      <w:r w:rsidR="000F47B4" w:rsidRPr="00811018">
        <w:rPr>
          <w:rFonts w:ascii="Arial" w:eastAsia="Calibri" w:hAnsi="Arial" w:cs="Arial"/>
          <w:color w:val="000000" w:themeColor="text1"/>
          <w:sz w:val="24"/>
          <w:szCs w:val="24"/>
          <w:lang w:val="id-ID"/>
        </w:rPr>
        <w:t>emupuk Kreativitas Anak Berbakat dan</w:t>
      </w:r>
      <w:r w:rsidR="000F47B4" w:rsidRPr="00811018">
        <w:rPr>
          <w:rFonts w:ascii="Arial" w:hAnsi="Arial" w:cs="Arial"/>
          <w:color w:val="000000" w:themeColor="text1"/>
          <w:sz w:val="24"/>
          <w:szCs w:val="24"/>
        </w:rPr>
        <w:t xml:space="preserve"> </w:t>
      </w:r>
      <w:r w:rsidR="000F47B4" w:rsidRPr="00811018">
        <w:rPr>
          <w:rFonts w:ascii="Arial" w:eastAsia="Calibri" w:hAnsi="Arial" w:cs="Arial"/>
          <w:color w:val="000000" w:themeColor="text1"/>
          <w:sz w:val="24"/>
          <w:szCs w:val="24"/>
          <w:lang w:val="id-ID"/>
        </w:rPr>
        <w:t>Peran Pendidik dalam memupuk Bakat dan Kreativitas Anak</w:t>
      </w:r>
    </w:p>
    <w:p w:rsidR="000F47B4" w:rsidRPr="00811018" w:rsidRDefault="000F47B4" w:rsidP="000F47B4">
      <w:pPr>
        <w:shd w:val="clear" w:color="auto" w:fill="FFFFFF" w:themeFill="background1"/>
        <w:spacing w:line="240" w:lineRule="auto"/>
        <w:rPr>
          <w:rFonts w:ascii="Arial" w:eastAsia="Calibri" w:hAnsi="Arial" w:cs="Arial"/>
          <w:b/>
          <w:color w:val="000000" w:themeColor="text1"/>
          <w:sz w:val="24"/>
          <w:szCs w:val="24"/>
        </w:rPr>
      </w:pPr>
      <w:r w:rsidRPr="00811018">
        <w:rPr>
          <w:rFonts w:ascii="Arial" w:eastAsia="Calibri" w:hAnsi="Arial" w:cs="Arial"/>
          <w:b/>
          <w:color w:val="000000" w:themeColor="text1"/>
          <w:sz w:val="24"/>
          <w:szCs w:val="24"/>
        </w:rPr>
        <w:t>A. Kreativitas</w:t>
      </w:r>
    </w:p>
    <w:p w:rsidR="000F47B4" w:rsidRPr="00811018"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r w:rsidRPr="00811018">
        <w:rPr>
          <w:rFonts w:ascii="Arial" w:eastAsia="Times New Roman" w:hAnsi="Arial" w:cs="Arial"/>
          <w:color w:val="000000" w:themeColor="text1"/>
          <w:sz w:val="24"/>
          <w:szCs w:val="24"/>
        </w:rPr>
        <w:t>Pertama-tama mari kita bahas terlebih dahulu hubungan antara kreativitas dan aktualisasi diri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Kreativitas Dan Aktualisasi Diri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Munandar (2004 : 18) beberapa ahli mengemukakan pendapat tentang pengertian kreativitas dan aktualisasi diri, diantaranya:</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Menurut psikolog humanistic seperti Abraham Maslow dan Carl Rogers berpendapat “aktualisasi diri ialah apabila seseorang menggunakan semua bakat dan talentanya untuk menjadi apa yang ia mampu menjadi-mengaktualisasikan atau mewujudkan potensinya”.</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Maslow (1968) aktualisasi diri merupakan karakteristik yang fundamental, suatu potesialitas yang ada pada semua manusia saat kelahiran, akan tetapi yang sering hilang, terhambat atau terpendam  dalam pembudayaan.</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Rogers menekankan (1962) bahwa sumber dari kreativitas adalah kecenderungan untuk mengaktualisasi dri, mewujudkan potensi, dorongan untuk berkembang menjadi matang, kecenderungan untuk mengekspresikan dan mengaktifkan semua kemampuan organisme.</w:t>
      </w:r>
    </w:p>
    <w:p w:rsidR="000F47B4" w:rsidRPr="000F47B4" w:rsidRDefault="000F47B4" w:rsidP="000F47B4">
      <w:pPr>
        <w:shd w:val="clear" w:color="auto" w:fill="FFFFFF" w:themeFill="background1"/>
        <w:tabs>
          <w:tab w:val="left" w:pos="426"/>
        </w:tabs>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Clark Moustakis (1967) menyatakan bahwa kreativitas adalah pengalaman mengekspresikan dan mengaktualisasikan identitas individu dalam bentuk terpadu dalam hubungan dengan diri sendiri, dengan alam, dan dengan orang lain.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Konsep Kreativitas Dengan Pendekatan Empat P</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Beberapa definisi tentang kreativitas berdasarkan empat P dalam Munandar (2004, 20-22)  menurut para pakar:</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Definisi pribadi</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Definisi tentang kreativitas dalam “</w:t>
      </w:r>
      <w:r w:rsidRPr="000F47B4">
        <w:rPr>
          <w:rFonts w:ascii="Arial" w:eastAsia="Times New Roman" w:hAnsi="Arial" w:cs="Arial"/>
          <w:i/>
          <w:color w:val="000000" w:themeColor="text1"/>
          <w:sz w:val="24"/>
          <w:szCs w:val="24"/>
        </w:rPr>
        <w:t>three-facet model of creativity”</w:t>
      </w:r>
      <w:r w:rsidRPr="000F47B4">
        <w:rPr>
          <w:rFonts w:ascii="Arial" w:eastAsia="Times New Roman" w:hAnsi="Arial" w:cs="Arial"/>
          <w:color w:val="000000" w:themeColor="text1"/>
          <w:sz w:val="24"/>
          <w:szCs w:val="24"/>
        </w:rPr>
        <w:t xml:space="preserve"> oleh Sternberg (1988) yaitu kreativitas merupakan titik pertemuan yang khas antara tiga atribut psikologis: inteligensi, gaya kognitif, dan kepribadian/motivasi. </w:t>
      </w:r>
      <w:r w:rsidRPr="000F47B4">
        <w:rPr>
          <w:rFonts w:ascii="Arial" w:eastAsia="Times New Roman" w:hAnsi="Arial" w:cs="Arial"/>
          <w:color w:val="000000" w:themeColor="text1"/>
          <w:sz w:val="24"/>
          <w:szCs w:val="24"/>
        </w:rPr>
        <w:lastRenderedPageBreak/>
        <w:t>Bersama ketiga segi dari alam pikiran ini membantu memahami apa yang melatar belakangi individu yang kreatif.</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Definisi proses</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Definisi proses oleh Torrance tentang kreativitas yang pada dasarnya menyerupai langkah-langkah dalam metode ilmiah, meliputi seluruh proses kreatif dan ilmiah mulai dari menemukan masalah sampai dengan menyampaikan hasil. Adapun langkah-langka proses kreatif menurut Wallas (1926) meliputi persiapan, inkubasi, iluminasi dan verivikasi.</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Definisi produk</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Definisi dari Barron (1969) yang menyatakan bahwa kreativitas adalah kemampuan untuk menghasilkan/menciptakan sesuatu yang baru.</w:t>
      </w:r>
    </w:p>
    <w:p w:rsidR="000F47B4" w:rsidRPr="000F47B4" w:rsidRDefault="000F47B4" w:rsidP="000F47B4">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Definisi press</w:t>
      </w:r>
    </w:p>
    <w:p w:rsidR="000F47B4" w:rsidRPr="000F47B4" w:rsidRDefault="000F47B4" w:rsidP="000F47B4">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Pendekatan terhadap kreativitas menekankan factor </w:t>
      </w:r>
      <w:r w:rsidRPr="000F47B4">
        <w:rPr>
          <w:rFonts w:ascii="Arial" w:eastAsia="Times New Roman" w:hAnsi="Arial" w:cs="Arial"/>
          <w:i/>
          <w:color w:val="000000" w:themeColor="text1"/>
          <w:sz w:val="24"/>
          <w:szCs w:val="24"/>
        </w:rPr>
        <w:t>press</w:t>
      </w:r>
      <w:r w:rsidRPr="000F47B4">
        <w:rPr>
          <w:rFonts w:ascii="Arial" w:eastAsia="Times New Roman" w:hAnsi="Arial" w:cs="Arial"/>
          <w:color w:val="000000" w:themeColor="text1"/>
          <w:sz w:val="24"/>
          <w:szCs w:val="24"/>
        </w:rPr>
        <w:t xml:space="preserve"> atau dorongan, baik dorongan internal (dari diri sendiri berupa keinginan dan hasrat untuk mencipta atau bersibuk diri secara kreatif) maupun dorongan eksternal dari lingkungan social dan psikologis.</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3.      Dasar Pertimbangan Untuk Pengembangan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Hakikat pendidikan</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Pendidikan mempunyai peranan yang sangat menentukan bagi perkembangan dan perwujudan diri individu, terutama bagi pembangunan bangsa dan Negara. Tujuan pendidikan pada umumnya ialah menyediakan lingkungan yang memungkinkan anak didik untuk mengembangkan bakat dan kemampuannya secara optimal, seingga ia dapat mewujudkan dirinya dan berfungsi sepenuhnya, sesuai dengan kebutuhan pribadi dan masyarakat (Munandar, 2004 : 6).</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Kebutuhan akan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Seiring berkembangan jaman, kemajuan teknologi semakin meningkat. Kemajuan tegnologi yang meningkat di satu pihak dan ledakan penduduk disertai berkurangnya persediaan sumber-sumber alami di lain pihak, lebih-lebih lagi menuntut adaptasi secar kreatif dan kemampuan untuk mencari pemecahan yang imajinatif (Munandar, 2004:7).</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Kendala dalam mengembangkan kreativitas</w:t>
      </w:r>
    </w:p>
    <w:p w:rsidR="000F47B4" w:rsidRPr="000F47B4" w:rsidRDefault="000F47B4" w:rsidP="000F47B4">
      <w:pPr>
        <w:shd w:val="clear" w:color="auto" w:fill="FFFFFF" w:themeFill="background1"/>
        <w:spacing w:after="0" w:line="240" w:lineRule="auto"/>
        <w:ind w:left="142"/>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Ada banyak tantangan yang dihadapi anak</w:t>
      </w:r>
      <w:r w:rsidRPr="00811018">
        <w:rPr>
          <w:rFonts w:ascii="Arial" w:eastAsia="Times New Roman" w:hAnsi="Arial" w:cs="Arial"/>
          <w:color w:val="000000" w:themeColor="text1"/>
          <w:sz w:val="24"/>
          <w:szCs w:val="24"/>
        </w:rPr>
        <w:t xml:space="preserve"> dalam proses berpikir kreatif </w:t>
      </w:r>
      <w:r w:rsidRPr="000F47B4">
        <w:rPr>
          <w:rFonts w:ascii="Arial" w:eastAsia="Times New Roman" w:hAnsi="Arial" w:cs="Arial"/>
          <w:color w:val="000000" w:themeColor="text1"/>
          <w:sz w:val="24"/>
          <w:szCs w:val="24"/>
        </w:rPr>
        <w:t>di antaranya adalah:</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1.      Pengertian kreativitas itu sendiri dan tes-tes yang biasa digunakan.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2.      Ragu-ragu dan tidak ada keberanian dalam menyampaikan ide karena dihantui perasaan takut salah, hawatir idenya akan dilecehkan orang lain, dan takut dikucilkan dari lingkungan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3.      Sangat terikat pada mekanisme berpikir yang sudah terpola secara baku, sehingga memandang tidak perlu direpotkan dengan mencari-cari sesuatu yang baru dan belum tentu akan menjadi lebih baik</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4.      Kondisi lingkungan yang bersifat </w:t>
      </w:r>
      <w:r w:rsidRPr="000F47B4">
        <w:rPr>
          <w:rFonts w:ascii="Arial" w:eastAsia="Times New Roman" w:hAnsi="Arial" w:cs="Arial"/>
          <w:iCs/>
          <w:color w:val="000000" w:themeColor="text1"/>
          <w:sz w:val="24"/>
          <w:szCs w:val="24"/>
        </w:rPr>
        <w:t>status quo</w:t>
      </w:r>
      <w:r w:rsidRPr="000F47B4">
        <w:rPr>
          <w:rFonts w:ascii="Arial" w:eastAsia="Times New Roman" w:hAnsi="Arial" w:cs="Arial"/>
          <w:color w:val="000000" w:themeColor="text1"/>
          <w:sz w:val="24"/>
          <w:szCs w:val="24"/>
        </w:rPr>
        <w:t xml:space="preserve"> sehingga cenderung akan menolak perubahan</w:t>
      </w:r>
    </w:p>
    <w:p w:rsidR="000F47B4" w:rsidRPr="000F47B4" w:rsidRDefault="000F47B4" w:rsidP="000F47B4">
      <w:pPr>
        <w:shd w:val="clear" w:color="auto" w:fill="FFFFFF" w:themeFill="background1"/>
        <w:tabs>
          <w:tab w:val="left" w:pos="993"/>
        </w:tabs>
        <w:spacing w:after="0" w:line="240" w:lineRule="auto"/>
        <w:ind w:left="993" w:hanging="284"/>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lastRenderedPageBreak/>
        <w:t>5.      Proses berpikir yang lamban sehingga idenya keburu ditangkap pihak lain.</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Hubungan kreativitas-inteligensi</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Guilford dengan pidatonya yang terkenal pada tahun 1950 memberi perhatian terhadap masalah kreativitas dalam pendidikan, menyatakan bahwa pengembangan kreativitas ditelantarkan dalam pendidikan formal, padahal amat bermakna bagi pengembangan potensi anak secara utuh dan bagi kemajuan ilmu pengetahuan dan seni budaya. Kemudian dengan diajukan model </w:t>
      </w:r>
      <w:r w:rsidRPr="000F47B4">
        <w:rPr>
          <w:rFonts w:ascii="Arial" w:eastAsia="Times New Roman" w:hAnsi="Arial" w:cs="Arial"/>
          <w:i/>
          <w:color w:val="000000" w:themeColor="text1"/>
          <w:sz w:val="24"/>
          <w:szCs w:val="24"/>
        </w:rPr>
        <w:t xml:space="preserve">struktur intelektual, </w:t>
      </w:r>
      <w:r w:rsidRPr="000F47B4">
        <w:rPr>
          <w:rFonts w:ascii="Arial" w:eastAsia="Times New Roman" w:hAnsi="Arial" w:cs="Arial"/>
          <w:color w:val="000000" w:themeColor="text1"/>
          <w:sz w:val="24"/>
          <w:szCs w:val="24"/>
        </w:rPr>
        <w:t>tampak perhatian terhadap kreativitas, termasuk hubungan antara kreativitas dan inteligensi sangatlah meningkat, khususnya sejauh mana inteligensi berpengatuh terhadap kreativitas seseorang. Model struktur intelek membedakan antara berpikir konvergen (mendasari tes inteligensi tradisional) dan kemampuan berpikir divergen (indicator dari kreativitas) (Munandar, 2004: 8-9).</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Peran inteligensi dan kreativitas terhadap prestasi sekolah</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Torrance (1959), Getzels dan Jackson (1962), dan Yamamoto (1964) berdasarkan studinya masing-masing sampai pada kesimpulan yang sama, yaitu bahwa sekelompok siswa yang kreativitasnya tinggi tidak berbeda dengan prestasi sekolah dari kelompok siswa yang inteligensinya relative lebih tinggi. Torrance mengajukan hipotesis bahwa daya imajinasi, rasa ingin tahu, dan orisinalitas sari subjek yang kreativitasnya tinggi dapat mengimbangi kekurangan dalam daya ingatan dan factor-faktor lain diukur oleh tes inteligensi tradisional (Munandar, 2004:9)</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Sikap kreatif sebagai Non-aptitude trait dari kreativitas</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Dalam studi-studi factor analisis seputar ciri-ciri utama kreativitas, Guilford (1959) membedakan antara </w:t>
      </w:r>
      <w:r w:rsidRPr="000F47B4">
        <w:rPr>
          <w:rFonts w:ascii="Arial" w:eastAsia="Times New Roman" w:hAnsi="Arial" w:cs="Arial"/>
          <w:i/>
          <w:color w:val="000000" w:themeColor="text1"/>
          <w:sz w:val="24"/>
          <w:szCs w:val="24"/>
        </w:rPr>
        <w:t xml:space="preserve">aptitude </w:t>
      </w:r>
      <w:r w:rsidRPr="000F47B4">
        <w:rPr>
          <w:rFonts w:ascii="Arial" w:eastAsia="Times New Roman" w:hAnsi="Arial" w:cs="Arial"/>
          <w:color w:val="000000" w:themeColor="text1"/>
          <w:sz w:val="24"/>
          <w:szCs w:val="24"/>
        </w:rPr>
        <w:t xml:space="preserve">dan </w:t>
      </w:r>
      <w:r w:rsidRPr="000F47B4">
        <w:rPr>
          <w:rFonts w:ascii="Arial" w:eastAsia="Times New Roman" w:hAnsi="Arial" w:cs="Arial"/>
          <w:i/>
          <w:color w:val="000000" w:themeColor="text1"/>
          <w:sz w:val="24"/>
          <w:szCs w:val="24"/>
        </w:rPr>
        <w:t>non-uptitude traits</w:t>
      </w:r>
      <w:r w:rsidRPr="000F47B4">
        <w:rPr>
          <w:rFonts w:ascii="Arial" w:eastAsia="Times New Roman" w:hAnsi="Arial" w:cs="Arial"/>
          <w:color w:val="000000" w:themeColor="text1"/>
          <w:sz w:val="24"/>
          <w:szCs w:val="24"/>
        </w:rPr>
        <w:t xml:space="preserve"> yang menghubungkan dengan kreativitas. Ciri-ciri </w:t>
      </w:r>
      <w:r w:rsidRPr="000F47B4">
        <w:rPr>
          <w:rFonts w:ascii="Arial" w:eastAsia="Times New Roman" w:hAnsi="Arial" w:cs="Arial"/>
          <w:i/>
          <w:color w:val="000000" w:themeColor="text1"/>
          <w:sz w:val="24"/>
          <w:szCs w:val="24"/>
        </w:rPr>
        <w:t>uptitude</w:t>
      </w:r>
      <w:r w:rsidRPr="000F47B4">
        <w:rPr>
          <w:rFonts w:ascii="Arial" w:eastAsia="Times New Roman" w:hAnsi="Arial" w:cs="Arial"/>
          <w:color w:val="000000" w:themeColor="text1"/>
          <w:sz w:val="24"/>
          <w:szCs w:val="24"/>
        </w:rPr>
        <w:t xml:space="preserve"> dari kreativitas meliputi kelancaran, kelenturan, dan orisinalitas dalam berpikir, dan ciri-ciri ini dioperasionalisasikan dalam tes berpikir konvergen (Munandar, 2004:10).</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Penelitian berdasarkan analisis factor menunjukkan kolerasi yang statistis bermakna (signifikan) walaupun rendah, antara cirri-ciri </w:t>
      </w:r>
      <w:r w:rsidRPr="000F47B4">
        <w:rPr>
          <w:rFonts w:ascii="Arial" w:eastAsia="Times New Roman" w:hAnsi="Arial" w:cs="Arial"/>
          <w:i/>
          <w:color w:val="000000" w:themeColor="text1"/>
          <w:sz w:val="24"/>
          <w:szCs w:val="24"/>
        </w:rPr>
        <w:t>non-aptitude</w:t>
      </w:r>
      <w:r w:rsidRPr="000F47B4">
        <w:rPr>
          <w:rFonts w:ascii="Arial" w:eastAsia="Times New Roman" w:hAnsi="Arial" w:cs="Arial"/>
          <w:color w:val="000000" w:themeColor="text1"/>
          <w:sz w:val="24"/>
          <w:szCs w:val="24"/>
        </w:rPr>
        <w:t xml:space="preserve"> seperti kepercayaan diri, keuletan, apresiasi estetik, kemandirian (Munandar, 2004: 11).</w:t>
      </w:r>
    </w:p>
    <w:p w:rsidR="000F47B4" w:rsidRPr="000F47B4" w:rsidRDefault="000F47B4" w:rsidP="000F47B4">
      <w:pPr>
        <w:shd w:val="clear" w:color="auto" w:fill="FFFFFF" w:themeFill="background1"/>
        <w:spacing w:after="0" w:line="240" w:lineRule="auto"/>
        <w:ind w:left="567"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Sikap guru dan orang tua mengenal kreativitas</w:t>
      </w:r>
    </w:p>
    <w:p w:rsidR="000F47B4" w:rsidRPr="00811018"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rPr>
      </w:pPr>
      <w:r w:rsidRPr="000F47B4">
        <w:rPr>
          <w:rFonts w:ascii="Arial" w:eastAsia="Times New Roman" w:hAnsi="Arial" w:cs="Arial"/>
          <w:color w:val="000000" w:themeColor="text1"/>
          <w:sz w:val="24"/>
          <w:szCs w:val="24"/>
        </w:rPr>
        <w:t>Guru dan orang tua merupakan lingkungan pendidik yang berfungsi sebagai pendorong dalam pengembangan kreativitas anak, pendidik adalah mengembangkan sikap dan kemampuan anak didiknya yang dapat membantu untuk menghadapi persoalan-persoalan di masa mendatang secara kreatif dan inventif (Munandar, 2004:11).</w:t>
      </w:r>
    </w:p>
    <w:p w:rsidR="000F47B4" w:rsidRPr="000F47B4" w:rsidRDefault="000F47B4" w:rsidP="000F47B4">
      <w:pPr>
        <w:shd w:val="clear" w:color="auto" w:fill="FFFFFF" w:themeFill="background1"/>
        <w:spacing w:after="0" w:line="240" w:lineRule="auto"/>
        <w:ind w:left="567"/>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4.      Kebijakan Tentang Pengembangan Kreativitas</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Dalam Garis-garis Besar Haluan Negara 1993 (kaidah penutupan) temaktub bahwa “pembangunan ekonomi harus selalu mengarah kepada mantapnya system ekonomi nasional berdasarkan Pancasila dan Undang-undang Dasar 1945 yang disusun untuk mewujudkan Demokrasi Ekonomi yang harus dijadikan dasar </w:t>
      </w:r>
      <w:r w:rsidRPr="000F47B4">
        <w:rPr>
          <w:rFonts w:ascii="Arial" w:eastAsia="Times New Roman" w:hAnsi="Arial" w:cs="Arial"/>
          <w:color w:val="000000" w:themeColor="text1"/>
          <w:sz w:val="24"/>
          <w:szCs w:val="24"/>
        </w:rPr>
        <w:lastRenderedPageBreak/>
        <w:t>pelaksanaan pembangunan yang memiliki ciri, antara lain potensi, inisiatif, dan daya kreasi setiap warga Negara diperkembangkan sepenuhnya dalam batas-batas yang ridak merugikan kepentingan umum (Munandar, 2004:16-17).</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B</w:t>
      </w:r>
      <w:r w:rsidRPr="000F47B4">
        <w:rPr>
          <w:rFonts w:ascii="Arial" w:eastAsia="Times New Roman" w:hAnsi="Arial" w:cs="Arial"/>
          <w:b/>
          <w:color w:val="000000" w:themeColor="text1"/>
          <w:sz w:val="24"/>
          <w:szCs w:val="24"/>
        </w:rPr>
        <w:t>.    Konsep Keberbakatan</w:t>
      </w: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811018">
        <w:rPr>
          <w:rFonts w:ascii="Arial" w:eastAsia="Times New Roman" w:hAnsi="Arial" w:cs="Arial"/>
          <w:b/>
          <w:color w:val="000000" w:themeColor="text1"/>
          <w:sz w:val="24"/>
          <w:szCs w:val="24"/>
        </w:rPr>
        <w:t>1</w:t>
      </w:r>
      <w:r w:rsidR="000F47B4" w:rsidRPr="000F47B4">
        <w:rPr>
          <w:rFonts w:ascii="Arial" w:eastAsia="Times New Roman" w:hAnsi="Arial" w:cs="Arial"/>
          <w:b/>
          <w:color w:val="000000" w:themeColor="text1"/>
          <w:sz w:val="24"/>
          <w:szCs w:val="24"/>
        </w:rPr>
        <w:t>.</w:t>
      </w:r>
      <w:r w:rsidRPr="00811018">
        <w:rPr>
          <w:rFonts w:ascii="Arial" w:eastAsia="Times New Roman" w:hAnsi="Arial" w:cs="Arial"/>
          <w:b/>
          <w:color w:val="000000" w:themeColor="text1"/>
          <w:sz w:val="24"/>
          <w:szCs w:val="24"/>
        </w:rPr>
        <w:t> </w:t>
      </w:r>
      <w:r w:rsidR="000F47B4" w:rsidRPr="000F47B4">
        <w:rPr>
          <w:rFonts w:ascii="Arial" w:eastAsia="Times New Roman" w:hAnsi="Arial" w:cs="Arial"/>
          <w:b/>
          <w:color w:val="000000" w:themeColor="text1"/>
          <w:sz w:val="24"/>
          <w:szCs w:val="24"/>
        </w:rPr>
        <w:t>  Dasar Pertimbangan Untuk Pendidikan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Beberapa alasan perlunya pelayanan pendidikan kusus bagi yang berbakat (Munandar, 2004: 13-15), yaitu: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Keberbakatan tumbuh dari proses interaktif antara lingkungan dan bawaan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Pendidikan hendaknya hendaknya dapat memberikan kesempatan kepada anak untuk mengembangkan potensi sepenuhnya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Anak berbakat harus mengembangkan keberbakatannya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Pelayanan pendidikan anak berbakat dapat mengembangkan social dan sikap yang lebih baik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Menghargai minat dan gagasan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Mereka memerlukan pengetahuan yang luas untuk memecakan masalah</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Masyarakat perlu orang-orang yang berkemampuan luar biasa untuk menghadapi tuntutan masa depan secara inovatif</w:t>
      </w:r>
    </w:p>
    <w:p w:rsidR="000F47B4" w:rsidRPr="00811018"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sidRPr="000F47B4">
        <w:rPr>
          <w:rFonts w:ascii="Arial" w:eastAsia="Times New Roman" w:hAnsi="Arial" w:cs="Arial"/>
          <w:color w:val="000000" w:themeColor="text1"/>
          <w:sz w:val="24"/>
          <w:szCs w:val="24"/>
        </w:rPr>
        <w:t>-          Anak berbakat akan tumbuh dengan pelayanan yang khusus</w:t>
      </w:r>
    </w:p>
    <w:p w:rsidR="004B32CD"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811018">
        <w:rPr>
          <w:rFonts w:ascii="Arial" w:eastAsia="Times New Roman" w:hAnsi="Arial" w:cs="Arial"/>
          <w:b/>
          <w:color w:val="000000" w:themeColor="text1"/>
          <w:sz w:val="24"/>
          <w:szCs w:val="24"/>
        </w:rPr>
        <w:t>2</w:t>
      </w:r>
      <w:r w:rsidR="000F47B4" w:rsidRPr="000F47B4">
        <w:rPr>
          <w:rFonts w:ascii="Arial" w:eastAsia="Times New Roman" w:hAnsi="Arial" w:cs="Arial"/>
          <w:b/>
          <w:color w:val="000000" w:themeColor="text1"/>
          <w:sz w:val="24"/>
          <w:szCs w:val="24"/>
        </w:rPr>
        <w:t>.      Kebijakan Pelayanan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Kebijakan tentang pelayanan anak berbakat terdapat pada ayat-ayat dalam UU RI Nomor 2 Tahun 1989 tantang system pendidikan nasional amat mendukung penyelenggaraan program pendidikan khusus bagi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C</w:t>
      </w:r>
      <w:r w:rsidR="000F47B4" w:rsidRPr="000F47B4">
        <w:rPr>
          <w:rFonts w:ascii="Arial" w:eastAsia="Times New Roman" w:hAnsi="Arial" w:cs="Arial"/>
          <w:b/>
          <w:color w:val="000000" w:themeColor="text1"/>
          <w:sz w:val="24"/>
          <w:szCs w:val="24"/>
        </w:rPr>
        <w:t>.    Pengembangan Kreativitas Anak Usia Dini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Menumbukan Jiwa Kreatif Anak Usia Dini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menumbuhkan jiwa kreatif anak usia dini diperlukan pendidikan dan lingkungan yang dapat memperatikan sifat alami anak dan menunjang tumbuhnya kreativitas. Sikap alami menurut Rachmawati dan Kurniati dalam Mulyasa (2012: 94-96) tersebut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Pesona dan rasa takjub</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Anak dapat mengamati alam yang dapat membuat anak kagum dan takjub sehingga menghasilkan karya-karya kreatif.</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Imajinasi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Melalui imajinasi, anak sering berpikir untuk menemukan jawaban terhadap masalah yang dihadapinya.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Rasa ingin tahu</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Pada mumnya anak usia dini memiliki antusias yang tinggi terhadap benda-benda di dekitarnya atau makhluk baru yang pertama kali dilihatnya.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Banyak bertanya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Bertanya merupakan kunci pembuka cakrawala ilmu pengetahuan bagi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Mengembangkan Kreativitas Dalam Pembelajaran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lastRenderedPageBreak/>
        <w:t>Pengembangan kreativitas anak usia dini dalam pembelajaran harus di laksanakan secara efektif, efisien, produktif dan akuntabel. Beberapa hal yang harus diperhatikan dalam pengembangan kreativitas anak usia dini dalam pembelajarannya,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Pembelajaran yang menyenangkan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standar proses dikemukakan antara lain bahwaproses pembelajaran harus menyenangkan agar anak mudah mencapai tujuan dan membentuk standar kompetensi dan kompetensi dasar (SKKD). Untuk kepentingan tersebut diperlukan adanya keterlibatan emosi anak dalam proses pembelajaran, karena factor emosi merupakan factor penting dan menentukan efektivitas proses pembelajaran. Proses pembelajaran yang menyenangkan akan sangat berarti bagi anak dan bermanfaat hingga dewasa.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Belajar sambil bermain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Melalui bermain anak dapat mempelajari banyak hal, tanpa disadari dan tanpa merasa terbebani. Melalui bermain anak dapat mengenal aturan, bersosialisasi, menempatkan diri, menata emosi, toleransi, kerjasama, mengalah, sportif, dan sikap positif lainnya.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Interaktif</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Dalam proses pengembangan kreativitas anak usia dini, perlu dipikirkan pendekatan pembelajaran yang paling tepat bagu mereka. Dalam hal ini perlu perubaan pola piker, baik pola piker guru maupun peserta didik sehingga tercipta pembelajaran yang interaktif, yang dapat melibatkan anak seoptimal mungkin dalam pembelajaran. Yang dulu dikenal cara belajar siswa aktif, yang lebih menempatkan peserta didik sebagai pusat pembelajaran.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Memadukan pembelajaran dengan perkembangan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Berbicara kreativitas sebenarnya bukan hanya satu sisi saja yang menjadi focus dalam pembelajaran anak usia dini sebab mereka memiliki berbagai aspek perkembangan seperti fisik, kognitif, bahasa, emosi, kepribadian, spiritual, dan social. Aspek-aspek perkembangan tersebut merupakan suatu kesatuan, yakni dalam memadukan semua komponen pembelajaran dan pekembangan anak. Memadukan pembelajaran dengan perkembangan anak usia dini akan memberikan kemudahan pendidik untuk memberikan layanan yang tepat sehingga mereka bias menyajikan pendidikan yang efektif, efisien, produktif, dan akuntabel.</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Belajar dengan konteks nyata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Pembelajaran pada anak usia dini dapat dilakukan dengan pengamatan dan berinteraksi secara langsung dengan objek pembelajaran, dapat menambah wawasan dan pengetahuannya jauh lebih bermakna. Disamping itu apa yang mereka pelajari dalam konteks yang nyata akan tersimpan lama di dalam ingatan, dan akan memudahkan mereka dalam pembelajaran selanjutnya.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3.      Strategi Pengembangan Kreativitas Anak Usia Dini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Dari berbagai sumber, diperoleh informasi tentang berbagai strategi yang dapat digunakan dalam membantu mengembangkan kreativitas anak usia dini, antara lain: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Karya nyata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lastRenderedPageBreak/>
        <w:t>Strategi pengembangan kreativitas melalui karya nyata ini memberikan kesempatan pada setiap anak untuk menciptakan benda buatan sendiri yang belum pernah ditemuinya. Mereka juga bisa memodifikasi sesuatu dari benda yang telah ada sebelumnya. Hal yang perlu ditekankan adalah bahwa setiap aktivitas anak akan membantu mereka menjadi lebih kreatif dan semangat menemukan sesuatu yang baru.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Imajinasi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Imajinasi merupakan kemampuan berpikir divergen yang dimiliki setiap anak usia dini, yang dilakukan tanpa batas, san multiperspektif dalam merespons suatu rangsangan. Melalui imajinasi anak dapat mengembangkan kemampuan daya pikir dan daya ciptanya tanpa dibatasi kenyataan dan realitas sehari-hari, anak bebas berpikir sesuai pengalaman dan khayalannya.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Eksplorasi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Eksplorasi merupakan suatu kegiatan permainan yang dilakukan dengan cara menjelajahi atau mengunjungi suatu tempat atau lingkungan untuk mempelajari sesuatu. Kegiatan eksplorasi bagi anak usia dini merupakan suatu upaya belajar mengelaborasi dan menggunakan kemampuan analisis sederhana dalam mengenal suatu objek. Anak dilatih untuk mengamati benda dengan seksama, memperhatikan setiap bagian dari objek tertentu serta mengenal cara hidup dan cara kerja objek tersebut.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Eksperimen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Eksperimen dalam pembelajaran anak usia dini merupakan cara untuk mengetahui cara atau proses terjadinya sesuatu, dan mengapa sesuatu dapat terjadi serta bagaimana mereka dapat menemukan solusi terhadap permasalahan yang ada dan pada akhirnya mereka dapat membuat sesuatu yang bermanfaat dari kegiatan tersebut.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Proyek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Keguatan proyek merupakan salah satu pemberian pengalaman belajar dengan menghadapkan anak pada persoalan sehari-hari yang harus dikerjakan secara berkelompok. Dalam kelompok, setiap anak belajar mengatur diri sendiri agar dapat membina persahabatan, berperan serta dalam kegiatan, memecahkan permasalahan yang dihadapi kelompok dan bekerja sama.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Melalui kegiatan proyek, anak mendapat kesempatan untuk mengekspresikan pola pikir, keteranpilan, dan kemampuannya untuk memaksimalkan sejumlah permasalahan yang dihadapi mereka sehingga anak memiliki peluang untuk berkreasi dan mengembangkan diri.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Bahasa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Bahasa adalah kemampuan untuk mengekspresikan apa yang dialami dan dipikirkan oleh anak dan kemampuan untuk menangkap pesan dari lawan bicara. Dengan berbahasa anak dapat berkomunikasi dan bersosialisasi dengan anak lainnya. Dengan bahasa juga dapat mengembangkan kreativitas melalui kegiatan mendongeng, menceritakan kembali kisah yang tela diperdengarkan, berbagi pengelaman, sosiodrama, atau mengarang cerita dan puisi.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Music</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lastRenderedPageBreak/>
        <w:t>Music merupakan aktivitas kreatif, seorang anak yang kreatif tampat dari rasa ingin tahu, sikap ingin mencoba dan daya imajinasinya. Bermain music dapat melatih kepekaan rasa dan emosi anak, melatih mental untuk mencintai keselarasan, keharmonisan, keindahan dan kebaikan, serta kecintaan terhadap music.</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4B32CD"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811018">
        <w:rPr>
          <w:rFonts w:ascii="Arial" w:eastAsia="Times New Roman" w:hAnsi="Arial" w:cs="Arial"/>
          <w:b/>
          <w:color w:val="000000" w:themeColor="text1"/>
          <w:sz w:val="24"/>
          <w:szCs w:val="24"/>
        </w:rPr>
        <w:t>D</w:t>
      </w:r>
      <w:r w:rsidR="000F47B4" w:rsidRPr="000F47B4">
        <w:rPr>
          <w:rFonts w:ascii="Arial" w:eastAsia="Times New Roman" w:hAnsi="Arial" w:cs="Arial"/>
          <w:b/>
          <w:color w:val="000000" w:themeColor="text1"/>
          <w:sz w:val="24"/>
          <w:szCs w:val="24"/>
        </w:rPr>
        <w:t>.     Peranan Guru Dalam Pengembangan Kreativitas dan keberbakatan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Peran Guru Dalam Pengembangan Kreativitas</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Kreatif dan menyukai tantangan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guru harus bersifat kreatif, senang akan tantangan dan hal baru. Sehingga ia akan senantiasa mengembangkan, memperbaharui, dan memperkaya aktivitas belajarnya dari waktu ke waktu.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Menghargai karya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Menghargai anak sangatla prinsipel sifatnya. Tanpa sikap ini mustahil anak akan bersedia mengekspresikan dirinya secara bebas dan mandiri dalam menyelesaikan tugasnya.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Menerima anak apa adanya</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Setiap anak unik dan khas, sebagai seorang guru dituntuk untuk memahami keunikan peserta didiknya. Penerimaan anak berkaitan dengan rasa aman pada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Motivator</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Seorang guru sebagai pendorong bagi peserta didik dan seluruh komponen akademika untuk terus mengembangkan diri dan memaksimalkan potensi kreatif yang mereka miliki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Ekspresif, penuh penghayatan, dan peka pada perasaan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Kematangan emosional para pengembang kreativitas adala hal penting untuk dapat mengalami asil kreativitas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Mencintai seni dan keindahan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Banyak hasil karya kreativitas berbentuk karya seni, oleh sebab itu gruru memiliki konsep-konsep dasar tentang estetika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Memiliki rasa cinta yang tulus terhadap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Kecintaan yang tulus terhadap anak akan memberikan kenyamanan secara psikologis bagi anak untuk dapat dengan tenang dan senang melakukan eksplorasi terhadap potensi dirinya.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h.      Tertarik pada perkembangan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Guru hendaknya memahami akan aspek perkembangan anak, sehingga guru dapat mengembangkan kreativitas anak sesuai dengan perkembangan dan dapat menangani permasalahan yang muncul dalam pembelajaran.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i.        Mau dan mampu mengembangkan porensi anak</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Setelah guru mengetahui potensi anak, guru harus tahu akan tindakan selanjutnya untuk pengembangan potensi anak sehingga anak dapat berkembang dengan optimal.</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j.        Hangat dan semangat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lastRenderedPageBreak/>
        <w:t xml:space="preserve">Kasih saying, sentuhan dan kehangatan dalam bersikap akan dapat menunjang terciptanya suatu </w:t>
      </w:r>
      <w:r w:rsidRPr="000F47B4">
        <w:rPr>
          <w:rFonts w:ascii="Arial" w:eastAsia="Times New Roman" w:hAnsi="Arial" w:cs="Arial"/>
          <w:i/>
          <w:color w:val="000000" w:themeColor="text1"/>
          <w:sz w:val="24"/>
          <w:szCs w:val="24"/>
        </w:rPr>
        <w:t>psychological athmosphere</w:t>
      </w:r>
      <w:r w:rsidRPr="000F47B4">
        <w:rPr>
          <w:rFonts w:ascii="Arial" w:eastAsia="Times New Roman" w:hAnsi="Arial" w:cs="Arial"/>
          <w:color w:val="000000" w:themeColor="text1"/>
          <w:sz w:val="24"/>
          <w:szCs w:val="24"/>
        </w:rPr>
        <w:t xml:space="preserve"> yang baik bagi anak. Anak akan merasa senang dan nyaman, tanpa harus merasa takut dan tegang untuk dapat mengekspresikan dan mengaktualisasikan dirinya dengan potensial yang mereka miliki.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      Dinamis dan konsisten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Sesuatu hal yang merupakan cirri dari kreativitas adalah menyukai perubahan dapat dilihat dari proses, person dan produknya. Sifat dinamis yang ditandai dengan adanya perubahan tersebut, tentu saja tanpa menghilangkan sikap konsisten yang harus dipegang ole individu agar dapat memaksimalkan potensi yang mereka miliki. Konsisten mengandung arti bahwa anak diarahkan untuk memiliki ketepatan dalam memutuskan mana potensi yang mereka miliki dan akan mereka kembangkan. Artinya, guru tidak memaksakan kemampuan anak untuk mengembangkan potensi yang mungkin sebenarnya tidak terlalumenonjol dalam diri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l.        Mau bermain dan berbagi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Pada hakikatnya bermain bagi anak adalah belajar dan bekerja, dan kreativitas lebih banyak berkaitan dengan bermain daripada bekerja. Dalam hal ini guru hendaknya terlibat aktif dalam bentuk permainan yang dirancang untuk mengembangkan kreativitas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    Luwes, tanggap dan peduli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Sikap dan kepribadian yang menarik dari guru pengembangan kreativitas adalah luwes dan lincah dalam menghadapi segala macam kebutuhan, minat dan kemampuan anak. Guru hendaknya mengupayakan agar anak senang dalam melakukan kegiatan, merasa diterima, dipahami, dan diperlakukan dengan penuh perhatian sehingga anak merasa aman dan nyaman untuk mengembangkan kreativitasnya dengan optimal.</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n.      Memberi kebebasan untuk belajar dari lingkungan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Lingkungan yang seharusnya diciptakan disekitar anak adalah lingkungan yang dapat merangsang anak untuk mengeksplorasikan segala sesuatu  yang ada disekitar mereka. Lingkungan dapat memberikan rangsangan yang baik bagi berkembangnya kreativitas anak. Kesempatan yang diberikan kepada setiap anak untuk menjelajahi lingkungan sekitar mereka dapat diberikan gagasan baru bagi mereka untuk mengembangkan potensi kreatif yang dimiliki.</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Peran Guru Dalam Pengembangan Bakat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a.       Karakteristik guru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Guru menentukan tujuan dan sasaran belajar, membantu dalam pembentukan nilai pada anak (nilai hidup, nilai moral dan nilai social), memilih pengalaman belajar, menentukan metode atau strategi mengajar, dan yang paling penting, menjadi model prilaku bagi siswa. Davis (dikutip Sisk, 1987) menyebutkan ciri-ciri sebagai berikut: sikap demokratis, ranah dan memberi perhatian per orangan, sabar, minat luas, penampilan yang menyenangkan, adil, tidak memihak, rasa umor, perilaku konsisten, memberi perhatian terhadap masakah anak, kelenturan, menggunakan </w:t>
      </w:r>
      <w:r w:rsidRPr="000F47B4">
        <w:rPr>
          <w:rFonts w:ascii="Arial" w:eastAsia="Times New Roman" w:hAnsi="Arial" w:cs="Arial"/>
          <w:color w:val="000000" w:themeColor="text1"/>
          <w:sz w:val="24"/>
          <w:szCs w:val="24"/>
        </w:rPr>
        <w:lastRenderedPageBreak/>
        <w:t>penghargaan dan pujian, dan kemahiran yang luar biasa dalam mengajar subjek tertentu.</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Maker (1982) membagi karakteristikguru anak berbakat menjadi tiga kelompok, yaiti: karakteristik filosofis, karakteristik professional, karakteristik pribadi guru.</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b.      Persiapan guru anak berbakat</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Kita dapat membedakan program bergelar untuk persiapan guru anak merbakat melalui: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1)      Program bergelar</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Kebanyakan program guru anak berbakat mempersyaratkan kompetensi sebagai berikut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Mengetaui sifat dan kebutuhan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Mempunyai keterampilan dalam mengembangkan keterampilan berpikir tingkat tinggi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 xml:space="preserve">c)      Mengetahui tentang kebutuhan efektif dan kognitif dari anak berbakat </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Mempunyai kemampuan untuk mengembangkan pemecahan masalah secara kreatif</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Mempunyai kemampuan untuk mengembangkan bahan untuk anak berbakat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f)       Mempunyai kemampuan untuk menggunakan strategi mengajar per orangan</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g)      Mempunyai kemampuan untuk mempertunjukkan teknik mengajar yang sesuai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h)      Mempunyai kemampuan untuk membimbing dan memberi konseling kepada anak berbakat dan orang tua mereka</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i)        Mempunyai kemampuan utuk melakukan penelitian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b/>
          <w:color w:val="000000" w:themeColor="text1"/>
          <w:sz w:val="24"/>
          <w:szCs w:val="24"/>
          <w:lang w:val="id-ID"/>
        </w:rPr>
      </w:pPr>
      <w:r w:rsidRPr="000F47B4">
        <w:rPr>
          <w:rFonts w:ascii="Arial" w:eastAsia="Times New Roman" w:hAnsi="Arial" w:cs="Arial"/>
          <w:b/>
          <w:color w:val="000000" w:themeColor="text1"/>
          <w:sz w:val="24"/>
          <w:szCs w:val="24"/>
        </w:rPr>
        <w:t>2)      Pelatihan dalam jabatan</w:t>
      </w:r>
    </w:p>
    <w:p w:rsidR="000F47B4" w:rsidRPr="000F47B4" w:rsidRDefault="000F47B4" w:rsidP="000F47B4">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Program pelatihan guru anak berbakat yang biasanya diberikan, termasuk di Indonesia, secara garis besar meliputi: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a)      Karakteristik dan identifikasi anak berbakat</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b)      Memahami proses kognitiff, afektif, psikomotor, dan proses pemikiran tingkat tinggi</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c)      Strategi mengajar dan lingkungan belajar yang sesuai dengan gaya dan minat bakat anak</w:t>
      </w:r>
    </w:p>
    <w:p w:rsidR="000F47B4" w:rsidRPr="000F47B4" w:rsidRDefault="000F47B4" w:rsidP="000F47B4">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d)     Organisasi penyelenggaraan program</w:t>
      </w:r>
    </w:p>
    <w:p w:rsidR="000F47B4" w:rsidRPr="000F47B4" w:rsidRDefault="000F47B4" w:rsidP="000F47B4">
      <w:pPr>
        <w:shd w:val="clear" w:color="auto" w:fill="FFFFFF" w:themeFill="background1"/>
        <w:spacing w:line="240" w:lineRule="auto"/>
        <w:ind w:hanging="360"/>
        <w:contextualSpacing/>
        <w:jc w:val="both"/>
        <w:rPr>
          <w:rFonts w:ascii="Arial" w:eastAsia="Times New Roman" w:hAnsi="Arial" w:cs="Arial"/>
          <w:color w:val="000000" w:themeColor="text1"/>
          <w:sz w:val="24"/>
          <w:szCs w:val="24"/>
          <w:lang w:val="id-ID"/>
        </w:rPr>
      </w:pPr>
      <w:r w:rsidRPr="000F47B4">
        <w:rPr>
          <w:rFonts w:ascii="Arial" w:eastAsia="Times New Roman" w:hAnsi="Arial" w:cs="Arial"/>
          <w:color w:val="000000" w:themeColor="text1"/>
          <w:sz w:val="24"/>
          <w:szCs w:val="24"/>
        </w:rPr>
        <w:t>e)      Evaluasi program</w:t>
      </w:r>
    </w:p>
    <w:p w:rsidR="000F47B4" w:rsidRPr="00811018" w:rsidRDefault="000F47B4" w:rsidP="000F47B4">
      <w:pPr>
        <w:shd w:val="clear" w:color="auto" w:fill="FFFFFF" w:themeFill="background1"/>
        <w:spacing w:after="0" w:line="240" w:lineRule="auto"/>
        <w:rPr>
          <w:rFonts w:ascii="Arial" w:hAnsi="Arial" w:cs="Arial"/>
          <w:color w:val="000000" w:themeColor="text1"/>
          <w:sz w:val="24"/>
          <w:szCs w:val="24"/>
        </w:rPr>
      </w:pPr>
    </w:p>
    <w:p w:rsidR="00811018" w:rsidRPr="00811018" w:rsidRDefault="00811018" w:rsidP="00811018">
      <w:pPr>
        <w:spacing w:after="0" w:line="240" w:lineRule="auto"/>
        <w:rPr>
          <w:rFonts w:ascii="Arial" w:eastAsia="Times New Roman" w:hAnsi="Arial" w:cs="Arial"/>
          <w:color w:val="555555"/>
          <w:sz w:val="24"/>
          <w:szCs w:val="24"/>
        </w:rPr>
      </w:pPr>
      <w:r>
        <w:rPr>
          <w:rFonts w:ascii="Arial" w:eastAsia="Times New Roman" w:hAnsi="Arial" w:cs="Arial"/>
          <w:bCs/>
          <w:color w:val="555555"/>
          <w:sz w:val="24"/>
          <w:szCs w:val="24"/>
        </w:rPr>
        <w:t>Selain itu dapat juga dipahami Pe</w:t>
      </w:r>
      <w:r w:rsidRPr="00811018">
        <w:rPr>
          <w:rFonts w:ascii="Arial" w:eastAsia="Times New Roman" w:hAnsi="Arial" w:cs="Arial"/>
          <w:bCs/>
          <w:color w:val="555555"/>
          <w:sz w:val="24"/>
          <w:szCs w:val="24"/>
        </w:rPr>
        <w:t>ran Guru dalam Mengembangkan Bakat Pesereta Didik</w:t>
      </w:r>
      <w:r w:rsidRPr="00811018">
        <w:rPr>
          <w:rFonts w:ascii="Arial" w:eastAsia="Times New Roman" w:hAnsi="Arial" w:cs="Arial"/>
          <w:color w:val="555555"/>
          <w:sz w:val="24"/>
          <w:szCs w:val="24"/>
        </w:rPr>
        <w:t xml:space="preserve"> sebagai berikut.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Sejak usia dini cermati berbagai kelebihan, keterampilan dan kemampuan yang tampak menonjol pada anak</w:t>
      </w:r>
      <w:r>
        <w:rPr>
          <w:rFonts w:ascii="Arial" w:eastAsia="Times New Roman" w:hAnsi="Arial" w:cs="Arial"/>
          <w:color w:val="555555"/>
          <w:sz w:val="24"/>
          <w:szCs w:val="24"/>
        </w:rPr>
        <w:t xml:space="preserve"> dan lakukan langgkah-langkah berikut ini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 Bantu peserta didik meyakini dan fokus pada bakat dirinya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yang mengajar beragam mata pelajaran tentu harus memahami apa kepandaian dan kesusahan yang dialami peserta didiknya sehingga bisa menjalankan peran guru dalam mengembangkan bakat peserta didik yakni terus melatih pada hal hal atau mata pelajaran yang ahli dan terus memotivasi untuk bisa menyelesaikan hal hal atau mata pelajaran yang belum ahli.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lastRenderedPageBreak/>
        <w:t>2. Kembangkan konsep diri positif pada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Setiap guru tentunya harus bisa memberikan semangat positif pada peserta didik bukannya meremehkan atau tidak menghargai usahanya, guru yang baik yang bisa menjalankan peran guru dalam mengembangkan bakat peserta didik akan sellau membuat peserta didiknya berprasangka baik pada diirnya sendiri dan masa depannya karena beragam pelajaran menyenangkan yang diberikan.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3. Perkaya peserta didik dengan berbagai wawasan, pengetahuan serta pengalaman di berbagai bidang</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tidak hanya wajib memberikan pelajaran di mata pelajaran yang ada di sekolah saja, namun juga mengajarkan kepandaian dalam emosi dengan memberi contoh misalnya ketika menghadpai peserta didik yang susah diatur atau kurang pandai dalam beragam hal, bagaimana respon guru tersebut, itulah yang akan selalu diingat oleh peserta didiknya dan ditiru.</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4. Usahakan berbagai cara untuk meningkatkan bakat peserta didik untuk belajar dan menekuni bidang bakatnya serta bidang bidang lain yang berkaitan</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harus bisa mencarikan jalan untuk muridnya dalam menyalurkan bakat dalam peran guru dalam mengembangkan bakat peserta didik sehingga bakat yang dimiliki siswa tidak hanya berhenti sampai tahap tertentu saja melainkan bisa terus berkembang dan bisa menjadi jalan untuk kesuksesannya di masa depan.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5. Tingkatkan motivasi peserta didik untuk mengembangkan dan melatih bakatnya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 xml:space="preserve">Guru dalam menjalankan peran guru dalam mengembangkan bakat peserta didik harus bisa memberi gambaran positif tentang bakat yang dimiliki siswa sekecil apapun dimana orang yang pintar namun malas akan kalah dengan orang yang biasa saja namun tekun dan pantang menyerah, guru harus bisa menyadarkan peserta didiknya sehingga peserta didik selalu berusaha yang terbaik. </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6. Stimulasi peserta didik untuk meluaskan bakatnya dari satu bakat ke bakat yang lain</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tentu harus bisa memancing apa yang menjadi kepandaian siswanya, bukan menjadi sosok yang pasif yang hanya mengajar dengan meniru atau mencontek pada buku yang disediakan dan memberi nilai begitu saja tanpa pertimbangan hal lainnya, guru yang pintar akan paham apa yang seharusnya dilakukan untuk membuat peserta didiknya lebih pintar,</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7. Berikan penghargaan dan pujian untuk setiap usaha yang dilakukan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Sekecil apapun prpestasi atau hasil yang dimiliki peserta didik, jika terus dikembangkan dan dihargai lama kelamaan akan emnjadi besar karena eksuksesan memang sebuah proses, namun jika diremehkan, maka hasil tersebut akan berhenti sampai disitu dan akhirnya guru gagal dalam menjalankan peran guru dalam mengembangkan bakat peserta didik.</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lastRenderedPageBreak/>
        <w:t>8. Sediakan dan fasilitasi sarana bagi pengembangan bakat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Menjadi guru tentu tak boleh matre atau hanya mengejar uang saja, misalnya membuka tempat kursus khusus peserta didiknya dimana peserta didik yang kursus akan diberi nilai yang bagus beda dengan muris yang tidak kursus, tentu hal itu merupakan contoh yang lucu yang menandakan rendahnya karakter dan jiwa sosial guru tersebut. Guru harus bisa menyediakan sarana untuk peserta didik dalam mengembangkan bakat, bukan menekan peserta didiknya untuk kesusahan mencari segala yang dibutuhkan sendiri.</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9. Dukung peserta didik untuk mengatasi berbagai kesulitan dan hambatan dalam mengembangkan bakatnya</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Tiap proses tentu ada kesulitan dimana tidak ada hal yang berjalan lancar dari awal hingga akhir, inilah peran guru dalam mengembangkan bakat peserta didik yakni untuk meyakinkan bahwa ketika terjadi sebuah kegagalan bukan berarti bodoh atau tidak berbakat, namun sebagai pengalaman yang ke depannya bisa menjadi pelajaran untuk menjadi lebih baik lagi.</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10. Jalin hubungan baik serta akrab antara orang tua / guru dengan peserta didik</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dan orang tua dari peserta didik tentu lebih baik untuk saling mengenal sehingga bisa saling mengontrol bagaimana perkembangan dan kemajuan peserta didik tersebut.</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11. Menyalurkan bakat tersebut</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harus memiliki ide dan cara untuk peserta didiknya bisa menyalurkan bakat sehingga terus terasah dan terus maju.</w:t>
      </w:r>
    </w:p>
    <w:p w:rsidR="00811018" w:rsidRPr="00811018" w:rsidRDefault="00811018" w:rsidP="00811018">
      <w:pPr>
        <w:spacing w:after="0" w:line="240" w:lineRule="auto"/>
        <w:rPr>
          <w:rFonts w:ascii="Arial" w:eastAsia="Times New Roman" w:hAnsi="Arial" w:cs="Arial"/>
          <w:color w:val="555555"/>
          <w:sz w:val="24"/>
          <w:szCs w:val="24"/>
        </w:rPr>
      </w:pPr>
      <w:r w:rsidRPr="00811018">
        <w:rPr>
          <w:rFonts w:ascii="Arial" w:eastAsia="Times New Roman" w:hAnsi="Arial" w:cs="Arial"/>
          <w:b/>
          <w:bCs/>
          <w:color w:val="555555"/>
          <w:sz w:val="24"/>
          <w:szCs w:val="24"/>
        </w:rPr>
        <w:t xml:space="preserve">12. Memberikan kesempatan untuk mengikuti lomba lomba sesuai bakat yang dimiliki </w:t>
      </w:r>
    </w:p>
    <w:p w:rsidR="00811018" w:rsidRPr="00811018" w:rsidRDefault="00811018" w:rsidP="00811018">
      <w:pPr>
        <w:spacing w:after="281" w:line="240" w:lineRule="auto"/>
        <w:rPr>
          <w:rFonts w:ascii="Arial" w:eastAsia="Times New Roman" w:hAnsi="Arial" w:cs="Arial"/>
          <w:color w:val="555555"/>
          <w:sz w:val="24"/>
          <w:szCs w:val="24"/>
        </w:rPr>
      </w:pPr>
      <w:r w:rsidRPr="00811018">
        <w:rPr>
          <w:rFonts w:ascii="Arial" w:eastAsia="Times New Roman" w:hAnsi="Arial" w:cs="Arial"/>
          <w:color w:val="555555"/>
          <w:sz w:val="24"/>
          <w:szCs w:val="24"/>
        </w:rPr>
        <w:t>Guru harus pandai dan memiliki wawasan serta jaringan yang laus sehingga mengetahui ketika ada perlombaan yang berhubungan dengan bakat bakat peserta didiknya dan mengarahkan peserta didiknya untuk mengikutnya.</w:t>
      </w:r>
    </w:p>
    <w:p w:rsidR="002F6252" w:rsidRPr="00811018" w:rsidRDefault="002F6252" w:rsidP="000F47B4">
      <w:pPr>
        <w:shd w:val="clear" w:color="auto" w:fill="FFFFFF" w:themeFill="background1"/>
        <w:spacing w:after="0" w:line="240" w:lineRule="auto"/>
        <w:jc w:val="both"/>
        <w:rPr>
          <w:rFonts w:ascii="Arial" w:hAnsi="Arial" w:cs="Arial"/>
          <w:color w:val="000000" w:themeColor="text1"/>
          <w:sz w:val="24"/>
          <w:szCs w:val="24"/>
        </w:rPr>
      </w:pPr>
    </w:p>
    <w:p w:rsidR="00E93BE2"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r w:rsidRPr="00811018">
        <w:rPr>
          <w:rFonts w:ascii="Arial" w:hAnsi="Arial" w:cs="Arial"/>
          <w:b/>
          <w:color w:val="000000" w:themeColor="text1"/>
          <w:sz w:val="24"/>
          <w:szCs w:val="24"/>
        </w:rPr>
        <w:t>Daftar Pustaka</w:t>
      </w:r>
    </w:p>
    <w:p w:rsidR="00B61A6B" w:rsidRPr="00811018" w:rsidRDefault="00B61A6B" w:rsidP="000F47B4">
      <w:pPr>
        <w:shd w:val="clear" w:color="auto" w:fill="FFFFFF" w:themeFill="background1"/>
        <w:spacing w:after="0" w:line="240" w:lineRule="auto"/>
        <w:jc w:val="center"/>
        <w:rPr>
          <w:rFonts w:ascii="Arial" w:hAnsi="Arial" w:cs="Arial"/>
          <w:b/>
          <w:color w:val="000000" w:themeColor="text1"/>
          <w:sz w:val="24"/>
          <w:szCs w:val="24"/>
        </w:rPr>
      </w:pPr>
    </w:p>
    <w:p w:rsidR="00C95631" w:rsidRPr="00811018" w:rsidRDefault="00C95631" w:rsidP="000F47B4">
      <w:pPr>
        <w:shd w:val="clear" w:color="auto" w:fill="FFFFFF" w:themeFill="background1"/>
        <w:spacing w:after="0" w:line="240" w:lineRule="auto"/>
        <w:ind w:left="709" w:hanging="709"/>
        <w:rPr>
          <w:rFonts w:ascii="Arial" w:hAnsi="Arial" w:cs="Arial"/>
          <w:color w:val="000000" w:themeColor="text1"/>
          <w:sz w:val="24"/>
          <w:szCs w:val="24"/>
        </w:rPr>
      </w:pPr>
      <w:r w:rsidRPr="00811018">
        <w:rPr>
          <w:rFonts w:ascii="Arial" w:hAnsi="Arial" w:cs="Arial"/>
          <w:color w:val="000000" w:themeColor="text1"/>
          <w:sz w:val="24"/>
          <w:szCs w:val="24"/>
          <w:lang w:val="id-ID"/>
        </w:rPr>
        <w:t xml:space="preserve">Mulyadi, DR. Seto. 1998. </w:t>
      </w:r>
      <w:r w:rsidRPr="00811018">
        <w:rPr>
          <w:rFonts w:ascii="Arial" w:hAnsi="Arial" w:cs="Arial"/>
          <w:i/>
          <w:color w:val="000000" w:themeColor="text1"/>
          <w:sz w:val="24"/>
          <w:szCs w:val="24"/>
          <w:lang w:val="id-ID"/>
        </w:rPr>
        <w:t>Seri Psikologi 4: Memacu Bakat dan Kreativitas Anak.</w:t>
      </w:r>
      <w:r w:rsidRPr="00811018">
        <w:rPr>
          <w:rFonts w:ascii="Arial" w:hAnsi="Arial" w:cs="Arial"/>
          <w:color w:val="000000" w:themeColor="text1"/>
          <w:sz w:val="24"/>
          <w:szCs w:val="24"/>
          <w:lang w:val="id-ID"/>
        </w:rPr>
        <w:t>Jakarta: PT. Elex Media Komputindo-Kelompok Gramedia</w:t>
      </w:r>
    </w:p>
    <w:p w:rsidR="00C95631" w:rsidRPr="00811018" w:rsidRDefault="00C95631" w:rsidP="000F47B4">
      <w:pPr>
        <w:shd w:val="clear" w:color="auto" w:fill="FFFFFF" w:themeFill="background1"/>
        <w:tabs>
          <w:tab w:val="left" w:pos="252"/>
        </w:tabs>
        <w:spacing w:after="0" w:line="240" w:lineRule="auto"/>
        <w:ind w:left="252"/>
        <w:rPr>
          <w:rFonts w:ascii="Arial" w:hAnsi="Arial" w:cs="Arial"/>
          <w:color w:val="000000" w:themeColor="text1"/>
          <w:sz w:val="24"/>
          <w:szCs w:val="24"/>
        </w:rPr>
      </w:pPr>
    </w:p>
    <w:p w:rsidR="00B61A6B" w:rsidRPr="00811018" w:rsidRDefault="00C95631" w:rsidP="000F47B4">
      <w:pPr>
        <w:shd w:val="clear" w:color="auto" w:fill="FFFFFF" w:themeFill="background1"/>
        <w:spacing w:after="0" w:line="240" w:lineRule="auto"/>
        <w:ind w:left="709" w:hanging="709"/>
        <w:rPr>
          <w:rFonts w:ascii="Arial" w:hAnsi="Arial" w:cs="Arial"/>
          <w:b/>
          <w:color w:val="000000" w:themeColor="text1"/>
          <w:sz w:val="24"/>
          <w:szCs w:val="24"/>
        </w:rPr>
      </w:pPr>
      <w:r w:rsidRPr="00811018">
        <w:rPr>
          <w:rFonts w:ascii="Arial" w:hAnsi="Arial" w:cs="Arial"/>
          <w:color w:val="000000" w:themeColor="text1"/>
          <w:sz w:val="24"/>
          <w:szCs w:val="24"/>
          <w:lang w:val="id-ID"/>
        </w:rPr>
        <w:t xml:space="preserve">Munandar, Utami. 1992.  </w:t>
      </w:r>
      <w:r w:rsidRPr="00811018">
        <w:rPr>
          <w:rFonts w:ascii="Arial" w:hAnsi="Arial" w:cs="Arial"/>
          <w:i/>
          <w:color w:val="000000" w:themeColor="text1"/>
          <w:sz w:val="24"/>
          <w:szCs w:val="24"/>
          <w:lang w:val="id-ID"/>
        </w:rPr>
        <w:t>Mengembangkan Bakat dan Kreativitas Anak Sekolah</w:t>
      </w:r>
      <w:r w:rsidRPr="00811018">
        <w:rPr>
          <w:rFonts w:ascii="Arial" w:hAnsi="Arial" w:cs="Arial"/>
          <w:color w:val="000000" w:themeColor="text1"/>
          <w:sz w:val="24"/>
          <w:szCs w:val="24"/>
          <w:lang w:val="id-ID"/>
        </w:rPr>
        <w:t>. Jakarta: PT.Gramedia Widiasarana Indonesia</w:t>
      </w:r>
    </w:p>
    <w:sectPr w:rsidR="00B61A6B" w:rsidRPr="00811018"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4">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2"/>
  </w:num>
  <w:num w:numId="4">
    <w:abstractNumId w:val="3"/>
  </w:num>
  <w:num w:numId="5">
    <w:abstractNumId w:val="14"/>
  </w:num>
  <w:num w:numId="6">
    <w:abstractNumId w:val="21"/>
  </w:num>
  <w:num w:numId="7">
    <w:abstractNumId w:val="1"/>
  </w:num>
  <w:num w:numId="8">
    <w:abstractNumId w:val="16"/>
  </w:num>
  <w:num w:numId="9">
    <w:abstractNumId w:val="23"/>
  </w:num>
  <w:num w:numId="10">
    <w:abstractNumId w:val="7"/>
  </w:num>
  <w:num w:numId="11">
    <w:abstractNumId w:val="19"/>
  </w:num>
  <w:num w:numId="12">
    <w:abstractNumId w:val="11"/>
  </w:num>
  <w:num w:numId="13">
    <w:abstractNumId w:val="2"/>
  </w:num>
  <w:num w:numId="14">
    <w:abstractNumId w:val="5"/>
  </w:num>
  <w:num w:numId="15">
    <w:abstractNumId w:val="8"/>
  </w:num>
  <w:num w:numId="16">
    <w:abstractNumId w:val="0"/>
  </w:num>
  <w:num w:numId="17">
    <w:abstractNumId w:val="13"/>
  </w:num>
  <w:num w:numId="18">
    <w:abstractNumId w:val="6"/>
  </w:num>
  <w:num w:numId="19">
    <w:abstractNumId w:val="17"/>
  </w:num>
  <w:num w:numId="20">
    <w:abstractNumId w:val="20"/>
  </w:num>
  <w:num w:numId="21">
    <w:abstractNumId w:val="9"/>
  </w:num>
  <w:num w:numId="22">
    <w:abstractNumId w:val="24"/>
  </w:num>
  <w:num w:numId="23">
    <w:abstractNumId w:val="4"/>
  </w:num>
  <w:num w:numId="24">
    <w:abstractNumId w:val="15"/>
  </w:num>
  <w:num w:numId="25">
    <w:abstractNumId w:val="2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0F47B4"/>
    <w:rsid w:val="00125138"/>
    <w:rsid w:val="00126C94"/>
    <w:rsid w:val="0014616E"/>
    <w:rsid w:val="00146916"/>
    <w:rsid w:val="001758E4"/>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86E09"/>
    <w:rsid w:val="004A07CD"/>
    <w:rsid w:val="004B32CD"/>
    <w:rsid w:val="004C4418"/>
    <w:rsid w:val="0051125D"/>
    <w:rsid w:val="005355F6"/>
    <w:rsid w:val="00564192"/>
    <w:rsid w:val="005C0779"/>
    <w:rsid w:val="005D2863"/>
    <w:rsid w:val="00622BE3"/>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2019-09-23T07:14:00Z</dcterms:created>
  <dcterms:modified xsi:type="dcterms:W3CDTF">2019-09-23T07:14:00Z</dcterms:modified>
</cp:coreProperties>
</file>