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bookmarkStart w:id="0" w:name="_GoBack"/>
      <w:bookmarkEnd w:id="0"/>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5C2223">
        <w:rPr>
          <w:rFonts w:ascii="Berlin Sans FB Demi" w:hAnsi="Berlin Sans FB Demi" w:cs="Arial"/>
        </w:rPr>
        <w:t>3</w:t>
      </w:r>
    </w:p>
    <w:p w:rsidR="005C2223" w:rsidRDefault="005C2223" w:rsidP="005C2223">
      <w:pPr>
        <w:jc w:val="center"/>
        <w:rPr>
          <w:rFonts w:ascii="Berlin Sans FB" w:hAnsi="Berlin Sans FB" w:cs="Segoe UI"/>
          <w:i/>
          <w:color w:val="5B9BD5" w:themeColor="accent1"/>
          <w:sz w:val="36"/>
          <w:szCs w:val="36"/>
        </w:rPr>
      </w:pPr>
      <w:r w:rsidRPr="005C2223">
        <w:rPr>
          <w:rFonts w:ascii="Berlin Sans FB" w:hAnsi="Berlin Sans FB" w:cs="Segoe UI"/>
          <w:i/>
          <w:color w:val="5B9BD5" w:themeColor="accent1"/>
          <w:sz w:val="36"/>
          <w:szCs w:val="36"/>
        </w:rPr>
        <w:t xml:space="preserve">KERANGKA BERPIKIR KONSEPTUAL PENELITIAN </w:t>
      </w:r>
    </w:p>
    <w:p w:rsidR="00E04EA2" w:rsidRPr="005C2223" w:rsidRDefault="005C2223" w:rsidP="005C2223">
      <w:pPr>
        <w:jc w:val="center"/>
        <w:rPr>
          <w:rFonts w:ascii="Berlin Sans FB" w:hAnsi="Berlin Sans FB" w:cs="Arial"/>
          <w:i/>
          <w:color w:val="5B9BD5" w:themeColor="accent1"/>
          <w:sz w:val="36"/>
          <w:szCs w:val="36"/>
          <w:lang w:val="en-US"/>
        </w:rPr>
      </w:pPr>
      <w:r w:rsidRPr="005C2223">
        <w:rPr>
          <w:rFonts w:ascii="Berlin Sans FB" w:hAnsi="Berlin Sans FB" w:cs="Segoe UI"/>
          <w:i/>
          <w:color w:val="5B9BD5" w:themeColor="accent1"/>
          <w:sz w:val="36"/>
          <w:szCs w:val="36"/>
        </w:rPr>
        <w:t xml:space="preserve">BIDANG TEKNIK </w:t>
      </w:r>
      <w:r w:rsidRPr="005C2223">
        <w:rPr>
          <w:rFonts w:ascii="Berlin Sans FB" w:hAnsi="Berlin Sans FB" w:cs="Arial"/>
          <w:i/>
          <w:color w:val="5B9BD5" w:themeColor="accent1"/>
          <w:sz w:val="36"/>
          <w:szCs w:val="36"/>
          <w:lang w:val="en-US"/>
        </w:rPr>
        <w:t>INDUSTRI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5C2223">
        <w:rPr>
          <w:rFonts w:ascii="Berlin Sans FB Demi" w:hAnsi="Berlin Sans FB Demi" w:cs="Arial"/>
        </w:rPr>
        <w:t>ZULFIANDRI, 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285BB0"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F515E7" w:rsidRDefault="00E46F2C" w:rsidP="00F24207">
      <w:pPr>
        <w:spacing w:after="0" w:line="240" w:lineRule="auto"/>
        <w:jc w:val="both"/>
        <w:rPr>
          <w:rFonts w:ascii="Times New Roman" w:hAnsi="Times New Roman" w:cs="Times New Roman"/>
          <w:sz w:val="24"/>
          <w:szCs w:val="24"/>
          <w:lang w:val="en-US"/>
        </w:rPr>
      </w:pPr>
      <w:r w:rsidRPr="00E46F2C">
        <w:rPr>
          <w:rFonts w:ascii="Times New Roman" w:hAnsi="Times New Roman" w:cs="Times New Roman"/>
          <w:sz w:val="24"/>
          <w:szCs w:val="24"/>
        </w:rPr>
        <w:t xml:space="preserve">Modul </w:t>
      </w:r>
      <w:r w:rsidR="00841203">
        <w:rPr>
          <w:rFonts w:ascii="Times New Roman" w:hAnsi="Times New Roman" w:cs="Times New Roman"/>
          <w:sz w:val="24"/>
          <w:szCs w:val="24"/>
        </w:rPr>
        <w:t xml:space="preserve">ini merupakan modul </w:t>
      </w:r>
      <w:r w:rsidR="00F515E7">
        <w:rPr>
          <w:rFonts w:ascii="Times New Roman" w:hAnsi="Times New Roman" w:cs="Times New Roman"/>
          <w:sz w:val="24"/>
          <w:szCs w:val="24"/>
          <w:lang w:val="en-US"/>
        </w:rPr>
        <w:t>ke</w:t>
      </w:r>
      <w:r w:rsidR="00841203">
        <w:rPr>
          <w:rFonts w:ascii="Times New Roman" w:hAnsi="Times New Roman" w:cs="Times New Roman"/>
          <w:sz w:val="24"/>
          <w:szCs w:val="24"/>
        </w:rPr>
        <w:t>dua untuk pertemuan on-line atau modul sesi 3 untuk mata kuliah metodologi penelitian industri.</w:t>
      </w:r>
      <w:r w:rsidR="00F515E7">
        <w:rPr>
          <w:rFonts w:ascii="Times New Roman" w:hAnsi="Times New Roman" w:cs="Times New Roman"/>
          <w:sz w:val="24"/>
          <w:szCs w:val="24"/>
          <w:lang w:val="en-US"/>
        </w:rPr>
        <w:t xml:space="preserve"> </w:t>
      </w:r>
      <w:r w:rsidR="00841203">
        <w:rPr>
          <w:rFonts w:ascii="Times New Roman" w:hAnsi="Times New Roman" w:cs="Times New Roman"/>
          <w:sz w:val="24"/>
          <w:szCs w:val="24"/>
        </w:rPr>
        <w:t xml:space="preserve"> Modul ini </w:t>
      </w:r>
      <w:r>
        <w:rPr>
          <w:rFonts w:ascii="Times New Roman" w:hAnsi="Times New Roman" w:cs="Times New Roman"/>
          <w:sz w:val="24"/>
          <w:szCs w:val="24"/>
        </w:rPr>
        <w:t>akan membahas</w:t>
      </w:r>
      <w:r w:rsidR="00075874">
        <w:rPr>
          <w:rFonts w:ascii="Times New Roman" w:hAnsi="Times New Roman" w:cs="Times New Roman"/>
          <w:sz w:val="24"/>
          <w:szCs w:val="24"/>
          <w:lang w:val="en-US"/>
        </w:rPr>
        <w:t xml:space="preserve"> tentang </w:t>
      </w:r>
      <w:r w:rsidR="00841203">
        <w:rPr>
          <w:rFonts w:ascii="Times New Roman" w:hAnsi="Times New Roman" w:cs="Times New Roman"/>
          <w:sz w:val="24"/>
          <w:szCs w:val="24"/>
        </w:rPr>
        <w:t xml:space="preserve">kerangka kerja bidang keteknikan industri dan peluang penelitian yang bisa dilakukan pada bidang keilmuan ini. </w:t>
      </w:r>
    </w:p>
    <w:p w:rsidR="006D6142" w:rsidRDefault="006D6142" w:rsidP="00F24207">
      <w:pPr>
        <w:spacing w:after="0" w:line="240" w:lineRule="auto"/>
        <w:jc w:val="both"/>
        <w:rPr>
          <w:rFonts w:ascii="Times New Roman" w:hAnsi="Times New Roman" w:cs="Times New Roman"/>
          <w:sz w:val="24"/>
          <w:szCs w:val="24"/>
          <w:lang w:val="en-US"/>
        </w:rPr>
      </w:pPr>
    </w:p>
    <w:p w:rsidR="00D86A03" w:rsidRPr="00841203" w:rsidRDefault="00841203" w:rsidP="00F24207">
      <w:pPr>
        <w:spacing w:after="0" w:line="240" w:lineRule="auto"/>
        <w:jc w:val="both"/>
        <w:rPr>
          <w:rFonts w:ascii="Times New Roman" w:hAnsi="Times New Roman" w:cs="Times New Roman"/>
          <w:b/>
          <w:bCs/>
          <w:color w:val="222222"/>
          <w:sz w:val="24"/>
          <w:szCs w:val="24"/>
          <w:shd w:val="clear" w:color="auto" w:fill="FFFFFF"/>
        </w:rPr>
      </w:pPr>
      <w:r w:rsidRPr="00841203">
        <w:rPr>
          <w:rFonts w:ascii="Times New Roman" w:hAnsi="Times New Roman" w:cs="Times New Roman"/>
          <w:b/>
          <w:bCs/>
          <w:color w:val="222222"/>
          <w:sz w:val="24"/>
          <w:szCs w:val="24"/>
          <w:shd w:val="clear" w:color="auto" w:fill="FFFFFF"/>
        </w:rPr>
        <w:t>Pengertian Te</w:t>
      </w:r>
      <w:r w:rsidR="005C2223">
        <w:rPr>
          <w:rFonts w:ascii="Times New Roman" w:hAnsi="Times New Roman" w:cs="Times New Roman"/>
          <w:b/>
          <w:bCs/>
          <w:color w:val="222222"/>
          <w:sz w:val="24"/>
          <w:szCs w:val="24"/>
          <w:shd w:val="clear" w:color="auto" w:fill="FFFFFF"/>
        </w:rPr>
        <w:t>k</w:t>
      </w:r>
      <w:r w:rsidRPr="00841203">
        <w:rPr>
          <w:rFonts w:ascii="Times New Roman" w:hAnsi="Times New Roman" w:cs="Times New Roman"/>
          <w:b/>
          <w:bCs/>
          <w:color w:val="222222"/>
          <w:sz w:val="24"/>
          <w:szCs w:val="24"/>
          <w:shd w:val="clear" w:color="auto" w:fill="FFFFFF"/>
        </w:rPr>
        <w:t>nik Industri</w:t>
      </w:r>
    </w:p>
    <w:p w:rsidR="00841203" w:rsidRPr="00841203" w:rsidRDefault="00841203" w:rsidP="00F24207">
      <w:pPr>
        <w:spacing w:after="0" w:line="240" w:lineRule="auto"/>
        <w:jc w:val="both"/>
        <w:rPr>
          <w:rFonts w:ascii="Times New Roman" w:hAnsi="Times New Roman" w:cs="Times New Roman"/>
          <w:b/>
          <w:bCs/>
          <w:color w:val="222222"/>
          <w:sz w:val="24"/>
          <w:szCs w:val="24"/>
          <w:shd w:val="clear" w:color="auto" w:fill="FFFFFF"/>
        </w:rPr>
      </w:pPr>
    </w:p>
    <w:p w:rsidR="00841203" w:rsidRPr="00841203" w:rsidRDefault="00D86A03" w:rsidP="00841203">
      <w:pPr>
        <w:spacing w:after="0" w:line="240" w:lineRule="auto"/>
        <w:jc w:val="both"/>
        <w:rPr>
          <w:rFonts w:ascii="Times New Roman" w:hAnsi="Times New Roman" w:cs="Times New Roman"/>
          <w:sz w:val="24"/>
          <w:szCs w:val="24"/>
          <w:shd w:val="clear" w:color="auto" w:fill="FFFFFF"/>
        </w:rPr>
      </w:pPr>
      <w:r w:rsidRPr="005C2223">
        <w:rPr>
          <w:rFonts w:ascii="Times New Roman" w:hAnsi="Times New Roman" w:cs="Times New Roman"/>
          <w:bCs/>
          <w:sz w:val="24"/>
          <w:szCs w:val="24"/>
          <w:shd w:val="clear" w:color="auto" w:fill="FFFFFF"/>
        </w:rPr>
        <w:t>Teknik industri</w:t>
      </w:r>
      <w:r w:rsidRPr="00841203">
        <w:rPr>
          <w:rFonts w:ascii="Times New Roman" w:hAnsi="Times New Roman" w:cs="Times New Roman"/>
          <w:sz w:val="24"/>
          <w:szCs w:val="24"/>
          <w:shd w:val="clear" w:color="auto" w:fill="FFFFFF"/>
        </w:rPr>
        <w:t> (dalam bahasa Inggris, </w:t>
      </w:r>
      <w:r w:rsidRPr="00841203">
        <w:rPr>
          <w:rFonts w:ascii="Times New Roman" w:hAnsi="Times New Roman" w:cs="Times New Roman"/>
          <w:i/>
          <w:iCs/>
          <w:sz w:val="24"/>
          <w:szCs w:val="24"/>
          <w:shd w:val="clear" w:color="auto" w:fill="FFFFFF"/>
        </w:rPr>
        <w:t>industrial engineering</w:t>
      </w:r>
      <w:r w:rsidRPr="00841203">
        <w:rPr>
          <w:rFonts w:ascii="Times New Roman" w:hAnsi="Times New Roman" w:cs="Times New Roman"/>
          <w:sz w:val="24"/>
          <w:szCs w:val="24"/>
          <w:shd w:val="clear" w:color="auto" w:fill="FFFFFF"/>
        </w:rPr>
        <w:t>) adalah suatu teknik yang mencakup bidang desain, perbaikan, dan pemasangan dari sistem integral yang terdiri dari </w:t>
      </w:r>
      <w:hyperlink r:id="rId9" w:tooltip="Manusia" w:history="1">
        <w:r w:rsidRPr="00841203">
          <w:rPr>
            <w:rStyle w:val="Hyperlink"/>
            <w:rFonts w:ascii="Times New Roman" w:hAnsi="Times New Roman" w:cs="Times New Roman"/>
            <w:color w:val="auto"/>
            <w:sz w:val="24"/>
            <w:szCs w:val="24"/>
            <w:u w:val="none"/>
            <w:shd w:val="clear" w:color="auto" w:fill="FFFFFF"/>
          </w:rPr>
          <w:t>manusia</w:t>
        </w:r>
      </w:hyperlink>
      <w:r w:rsidRPr="00841203">
        <w:rPr>
          <w:rFonts w:ascii="Times New Roman" w:hAnsi="Times New Roman" w:cs="Times New Roman"/>
          <w:sz w:val="24"/>
          <w:szCs w:val="24"/>
          <w:shd w:val="clear" w:color="auto" w:fill="FFFFFF"/>
        </w:rPr>
        <w:t>, bahan-bahan, </w:t>
      </w:r>
      <w:hyperlink r:id="rId10" w:tooltip="Informasi" w:history="1">
        <w:r w:rsidRPr="00841203">
          <w:rPr>
            <w:rStyle w:val="Hyperlink"/>
            <w:rFonts w:ascii="Times New Roman" w:hAnsi="Times New Roman" w:cs="Times New Roman"/>
            <w:color w:val="auto"/>
            <w:sz w:val="24"/>
            <w:szCs w:val="24"/>
            <w:u w:val="none"/>
            <w:shd w:val="clear" w:color="auto" w:fill="FFFFFF"/>
          </w:rPr>
          <w:t>informasi</w:t>
        </w:r>
      </w:hyperlink>
      <w:r w:rsidRPr="00841203">
        <w:rPr>
          <w:rFonts w:ascii="Times New Roman" w:hAnsi="Times New Roman" w:cs="Times New Roman"/>
          <w:sz w:val="24"/>
          <w:szCs w:val="24"/>
          <w:shd w:val="clear" w:color="auto" w:fill="FFFFFF"/>
        </w:rPr>
        <w:t>, peralatan dan </w:t>
      </w:r>
      <w:hyperlink r:id="rId11" w:tooltip="Energi" w:history="1">
        <w:r w:rsidRPr="00841203">
          <w:rPr>
            <w:rStyle w:val="Hyperlink"/>
            <w:rFonts w:ascii="Times New Roman" w:hAnsi="Times New Roman" w:cs="Times New Roman"/>
            <w:color w:val="auto"/>
            <w:sz w:val="24"/>
            <w:szCs w:val="24"/>
            <w:u w:val="none"/>
            <w:shd w:val="clear" w:color="auto" w:fill="FFFFFF"/>
          </w:rPr>
          <w:t>energi</w:t>
        </w:r>
      </w:hyperlink>
      <w:r w:rsidRPr="00841203">
        <w:rPr>
          <w:rFonts w:ascii="Times New Roman" w:hAnsi="Times New Roman" w:cs="Times New Roman"/>
          <w:sz w:val="24"/>
          <w:szCs w:val="24"/>
          <w:shd w:val="clear" w:color="auto" w:fill="FFFFFF"/>
        </w:rPr>
        <w:t>. Hal ini digambarkan sebagai </w:t>
      </w:r>
      <w:hyperlink r:id="rId12" w:tooltip="Pengetahuan" w:history="1">
        <w:r w:rsidRPr="00841203">
          <w:rPr>
            <w:rStyle w:val="Hyperlink"/>
            <w:rFonts w:ascii="Times New Roman" w:hAnsi="Times New Roman" w:cs="Times New Roman"/>
            <w:color w:val="auto"/>
            <w:sz w:val="24"/>
            <w:szCs w:val="24"/>
            <w:u w:val="none"/>
            <w:shd w:val="clear" w:color="auto" w:fill="FFFFFF"/>
          </w:rPr>
          <w:t>pengetahuan</w:t>
        </w:r>
      </w:hyperlink>
      <w:r w:rsidRPr="00841203">
        <w:rPr>
          <w:rFonts w:ascii="Times New Roman" w:hAnsi="Times New Roman" w:cs="Times New Roman"/>
          <w:sz w:val="24"/>
          <w:szCs w:val="24"/>
          <w:shd w:val="clear" w:color="auto" w:fill="FFFFFF"/>
        </w:rPr>
        <w:t> dan </w:t>
      </w:r>
      <w:hyperlink r:id="rId13" w:tooltip="Keterampilan" w:history="1">
        <w:r w:rsidRPr="00841203">
          <w:rPr>
            <w:rStyle w:val="Hyperlink"/>
            <w:rFonts w:ascii="Times New Roman" w:hAnsi="Times New Roman" w:cs="Times New Roman"/>
            <w:color w:val="auto"/>
            <w:sz w:val="24"/>
            <w:szCs w:val="24"/>
            <w:u w:val="none"/>
            <w:shd w:val="clear" w:color="auto" w:fill="FFFFFF"/>
          </w:rPr>
          <w:t>keterampilan</w:t>
        </w:r>
      </w:hyperlink>
      <w:r w:rsidRPr="00841203">
        <w:rPr>
          <w:rFonts w:ascii="Times New Roman" w:hAnsi="Times New Roman" w:cs="Times New Roman"/>
          <w:sz w:val="24"/>
          <w:szCs w:val="24"/>
          <w:shd w:val="clear" w:color="auto" w:fill="FFFFFF"/>
        </w:rPr>
        <w:t> yang spesifik pada </w:t>
      </w:r>
      <w:hyperlink r:id="rId14" w:tooltip="Matematika" w:history="1">
        <w:r w:rsidRPr="00841203">
          <w:rPr>
            <w:rStyle w:val="Hyperlink"/>
            <w:rFonts w:ascii="Times New Roman" w:hAnsi="Times New Roman" w:cs="Times New Roman"/>
            <w:color w:val="auto"/>
            <w:sz w:val="24"/>
            <w:szCs w:val="24"/>
            <w:u w:val="none"/>
            <w:shd w:val="clear" w:color="auto" w:fill="FFFFFF"/>
          </w:rPr>
          <w:t>matematika</w:t>
        </w:r>
      </w:hyperlink>
      <w:r w:rsidRPr="00841203">
        <w:rPr>
          <w:rFonts w:ascii="Times New Roman" w:hAnsi="Times New Roman" w:cs="Times New Roman"/>
          <w:sz w:val="24"/>
          <w:szCs w:val="24"/>
          <w:shd w:val="clear" w:color="auto" w:fill="FFFFFF"/>
        </w:rPr>
        <w:t>, </w:t>
      </w:r>
      <w:hyperlink r:id="rId15" w:tooltip="Fisika" w:history="1">
        <w:r w:rsidRPr="00841203">
          <w:rPr>
            <w:rStyle w:val="Hyperlink"/>
            <w:rFonts w:ascii="Times New Roman" w:hAnsi="Times New Roman" w:cs="Times New Roman"/>
            <w:color w:val="auto"/>
            <w:sz w:val="24"/>
            <w:szCs w:val="24"/>
            <w:u w:val="none"/>
            <w:shd w:val="clear" w:color="auto" w:fill="FFFFFF"/>
          </w:rPr>
          <w:t>fisika</w:t>
        </w:r>
      </w:hyperlink>
      <w:r w:rsidRPr="00841203">
        <w:rPr>
          <w:rFonts w:ascii="Times New Roman" w:hAnsi="Times New Roman" w:cs="Times New Roman"/>
          <w:sz w:val="24"/>
          <w:szCs w:val="24"/>
          <w:shd w:val="clear" w:color="auto" w:fill="FFFFFF"/>
        </w:rPr>
        <w:t>, dan </w:t>
      </w:r>
      <w:hyperlink r:id="rId16" w:tooltip="Ilmu-ilmu sosial" w:history="1">
        <w:r w:rsidRPr="00841203">
          <w:rPr>
            <w:rStyle w:val="Hyperlink"/>
            <w:rFonts w:ascii="Times New Roman" w:hAnsi="Times New Roman" w:cs="Times New Roman"/>
            <w:color w:val="auto"/>
            <w:sz w:val="24"/>
            <w:szCs w:val="24"/>
            <w:u w:val="none"/>
            <w:shd w:val="clear" w:color="auto" w:fill="FFFFFF"/>
          </w:rPr>
          <w:t>ilmu-ilmu sosial</w:t>
        </w:r>
      </w:hyperlink>
      <w:r w:rsidRPr="00841203">
        <w:rPr>
          <w:rFonts w:ascii="Times New Roman" w:hAnsi="Times New Roman" w:cs="Times New Roman"/>
          <w:sz w:val="24"/>
          <w:szCs w:val="24"/>
          <w:shd w:val="clear" w:color="auto" w:fill="FFFFFF"/>
        </w:rPr>
        <w:t> bersama dengan prinsip dan metode dari analisis keteknikan dan </w:t>
      </w:r>
      <w:hyperlink r:id="rId17" w:tooltip="Desain" w:history="1">
        <w:r w:rsidRPr="00841203">
          <w:rPr>
            <w:rStyle w:val="Hyperlink"/>
            <w:rFonts w:ascii="Times New Roman" w:hAnsi="Times New Roman" w:cs="Times New Roman"/>
            <w:color w:val="auto"/>
            <w:sz w:val="24"/>
            <w:szCs w:val="24"/>
            <w:u w:val="none"/>
            <w:shd w:val="clear" w:color="auto" w:fill="FFFFFF"/>
          </w:rPr>
          <w:t>desain</w:t>
        </w:r>
      </w:hyperlink>
      <w:r w:rsidRPr="00841203">
        <w:rPr>
          <w:rFonts w:ascii="Times New Roman" w:hAnsi="Times New Roman" w:cs="Times New Roman"/>
          <w:sz w:val="24"/>
          <w:szCs w:val="24"/>
          <w:shd w:val="clear" w:color="auto" w:fill="FFFFFF"/>
        </w:rPr>
        <w:t> untuk mengkhususkan, memprediksi, dan mengevaluasi hasil yang akan dicapai dari suatu sistem. Bidang garapan teknik industri adalah sistem integral yang terdiri dari </w:t>
      </w:r>
      <w:hyperlink r:id="rId18" w:tooltip="Manusia" w:history="1">
        <w:r w:rsidRPr="00841203">
          <w:rPr>
            <w:rStyle w:val="Hyperlink"/>
            <w:rFonts w:ascii="Times New Roman" w:hAnsi="Times New Roman" w:cs="Times New Roman"/>
            <w:color w:val="auto"/>
            <w:sz w:val="24"/>
            <w:szCs w:val="24"/>
            <w:u w:val="none"/>
            <w:shd w:val="clear" w:color="auto" w:fill="FFFFFF"/>
          </w:rPr>
          <w:t>manusia</w:t>
        </w:r>
      </w:hyperlink>
      <w:r w:rsidRPr="00841203">
        <w:rPr>
          <w:rFonts w:ascii="Times New Roman" w:hAnsi="Times New Roman" w:cs="Times New Roman"/>
          <w:sz w:val="24"/>
          <w:szCs w:val="24"/>
          <w:shd w:val="clear" w:color="auto" w:fill="FFFFFF"/>
        </w:rPr>
        <w:t>, material/bahan, informasi, peralatan, dan </w:t>
      </w:r>
      <w:hyperlink r:id="rId19" w:tooltip="Energi" w:history="1">
        <w:r w:rsidRPr="00841203">
          <w:rPr>
            <w:rStyle w:val="Hyperlink"/>
            <w:rFonts w:ascii="Times New Roman" w:hAnsi="Times New Roman" w:cs="Times New Roman"/>
            <w:color w:val="auto"/>
            <w:sz w:val="24"/>
            <w:szCs w:val="24"/>
            <w:u w:val="none"/>
            <w:shd w:val="clear" w:color="auto" w:fill="FFFFFF"/>
          </w:rPr>
          <w:t>energi</w:t>
        </w:r>
      </w:hyperlink>
      <w:r w:rsidRPr="00841203">
        <w:rPr>
          <w:rFonts w:ascii="Times New Roman" w:hAnsi="Times New Roman" w:cs="Times New Roman"/>
          <w:sz w:val="24"/>
          <w:szCs w:val="24"/>
          <w:shd w:val="clear" w:color="auto" w:fill="FFFFFF"/>
        </w:rPr>
        <w:t>. Dasar keilmuan teknik industri multidisiplin, karena teknik industri tidak hanya bertumpu pada ilmu </w:t>
      </w:r>
      <w:hyperlink r:id="rId20" w:tooltip="Matematika" w:history="1">
        <w:r w:rsidRPr="00841203">
          <w:rPr>
            <w:rStyle w:val="Hyperlink"/>
            <w:rFonts w:ascii="Times New Roman" w:hAnsi="Times New Roman" w:cs="Times New Roman"/>
            <w:color w:val="auto"/>
            <w:sz w:val="24"/>
            <w:szCs w:val="24"/>
            <w:u w:val="none"/>
            <w:shd w:val="clear" w:color="auto" w:fill="FFFFFF"/>
          </w:rPr>
          <w:t>matematika</w:t>
        </w:r>
      </w:hyperlink>
      <w:r w:rsidRPr="00841203">
        <w:rPr>
          <w:rFonts w:ascii="Times New Roman" w:hAnsi="Times New Roman" w:cs="Times New Roman"/>
          <w:sz w:val="24"/>
          <w:szCs w:val="24"/>
          <w:shd w:val="clear" w:color="auto" w:fill="FFFFFF"/>
        </w:rPr>
        <w:t> dan fisika, tetapi juga ilmu sosial dan </w:t>
      </w:r>
      <w:hyperlink r:id="rId21" w:tooltip="Manajemen" w:history="1">
        <w:r w:rsidRPr="00841203">
          <w:rPr>
            <w:rStyle w:val="Hyperlink"/>
            <w:rFonts w:ascii="Times New Roman" w:hAnsi="Times New Roman" w:cs="Times New Roman"/>
            <w:color w:val="auto"/>
            <w:sz w:val="24"/>
            <w:szCs w:val="24"/>
            <w:u w:val="none"/>
            <w:shd w:val="clear" w:color="auto" w:fill="FFFFFF"/>
          </w:rPr>
          <w:t>manajemen</w:t>
        </w:r>
      </w:hyperlink>
      <w:r w:rsidRPr="00841203">
        <w:rPr>
          <w:rFonts w:ascii="Times New Roman" w:hAnsi="Times New Roman" w:cs="Times New Roman"/>
          <w:sz w:val="24"/>
          <w:szCs w:val="24"/>
          <w:shd w:val="clear" w:color="auto" w:fill="FFFFFF"/>
        </w:rPr>
        <w:t>.</w:t>
      </w:r>
    </w:p>
    <w:p w:rsidR="00841203" w:rsidRPr="00841203" w:rsidRDefault="00841203" w:rsidP="00841203">
      <w:pPr>
        <w:spacing w:after="0" w:line="240" w:lineRule="auto"/>
        <w:jc w:val="both"/>
        <w:rPr>
          <w:rFonts w:ascii="Times New Roman" w:hAnsi="Times New Roman" w:cs="Times New Roman"/>
          <w:sz w:val="24"/>
          <w:szCs w:val="24"/>
          <w:shd w:val="clear" w:color="auto" w:fill="FFFFFF"/>
        </w:rPr>
      </w:pPr>
    </w:p>
    <w:p w:rsidR="0057155D" w:rsidRDefault="00A97709" w:rsidP="0057155D">
      <w:pPr>
        <w:spacing w:after="0" w:line="240" w:lineRule="auto"/>
        <w:jc w:val="both"/>
        <w:rPr>
          <w:rFonts w:ascii="Times New Roman" w:hAnsi="Times New Roman" w:cs="Times New Roman"/>
          <w:sz w:val="24"/>
          <w:szCs w:val="24"/>
        </w:rPr>
      </w:pPr>
      <w:r w:rsidRPr="00841203">
        <w:rPr>
          <w:rFonts w:ascii="Times New Roman" w:hAnsi="Times New Roman" w:cs="Times New Roman"/>
          <w:sz w:val="24"/>
          <w:szCs w:val="24"/>
        </w:rPr>
        <w:t>Teknik industri lahir sejak zaman Pra </w:t>
      </w:r>
      <w:hyperlink r:id="rId22" w:tooltip="Yunani" w:history="1">
        <w:r w:rsidRPr="00841203">
          <w:rPr>
            <w:rStyle w:val="Hyperlink"/>
            <w:rFonts w:ascii="Times New Roman" w:hAnsi="Times New Roman" w:cs="Times New Roman"/>
            <w:color w:val="auto"/>
            <w:sz w:val="24"/>
            <w:szCs w:val="24"/>
            <w:u w:val="none"/>
          </w:rPr>
          <w:t>Yunani</w:t>
        </w:r>
      </w:hyperlink>
      <w:r w:rsidRPr="00841203">
        <w:rPr>
          <w:rFonts w:ascii="Times New Roman" w:hAnsi="Times New Roman" w:cs="Times New Roman"/>
          <w:sz w:val="24"/>
          <w:szCs w:val="24"/>
        </w:rPr>
        <w:t> kuno</w:t>
      </w:r>
      <w:r w:rsidR="00841203" w:rsidRPr="00841203">
        <w:rPr>
          <w:rFonts w:ascii="Times New Roman" w:hAnsi="Times New Roman" w:cs="Times New Roman"/>
          <w:sz w:val="24"/>
          <w:szCs w:val="24"/>
        </w:rPr>
        <w:t>.</w:t>
      </w:r>
      <w:r w:rsidRPr="00841203">
        <w:rPr>
          <w:rFonts w:ascii="Times New Roman" w:hAnsi="Times New Roman" w:cs="Times New Roman"/>
          <w:sz w:val="24"/>
          <w:szCs w:val="24"/>
        </w:rPr>
        <w:t> Pada masa itu, manusia menggunakan </w:t>
      </w:r>
      <w:hyperlink r:id="rId23" w:tooltip="Batu" w:history="1">
        <w:r w:rsidRPr="00841203">
          <w:rPr>
            <w:rStyle w:val="Hyperlink"/>
            <w:rFonts w:ascii="Times New Roman" w:hAnsi="Times New Roman" w:cs="Times New Roman"/>
            <w:color w:val="auto"/>
            <w:sz w:val="24"/>
            <w:szCs w:val="24"/>
            <w:u w:val="none"/>
          </w:rPr>
          <w:t>batu</w:t>
        </w:r>
      </w:hyperlink>
      <w:r w:rsidR="00841203" w:rsidRPr="00841203">
        <w:rPr>
          <w:rFonts w:ascii="Times New Roman" w:hAnsi="Times New Roman" w:cs="Times New Roman"/>
          <w:sz w:val="24"/>
          <w:szCs w:val="24"/>
        </w:rPr>
        <w:t xml:space="preserve"> </w:t>
      </w:r>
      <w:r w:rsidRPr="00841203">
        <w:rPr>
          <w:rFonts w:ascii="Times New Roman" w:hAnsi="Times New Roman" w:cs="Times New Roman"/>
          <w:sz w:val="24"/>
          <w:szCs w:val="24"/>
        </w:rPr>
        <w:t>dan </w:t>
      </w:r>
      <w:hyperlink r:id="rId24" w:tooltip="Tulang" w:history="1">
        <w:r w:rsidRPr="00841203">
          <w:rPr>
            <w:rStyle w:val="Hyperlink"/>
            <w:rFonts w:ascii="Times New Roman" w:hAnsi="Times New Roman" w:cs="Times New Roman"/>
            <w:color w:val="auto"/>
            <w:sz w:val="24"/>
            <w:szCs w:val="24"/>
            <w:u w:val="none"/>
          </w:rPr>
          <w:t>tulang</w:t>
        </w:r>
      </w:hyperlink>
      <w:r w:rsidRPr="00841203">
        <w:rPr>
          <w:rFonts w:ascii="Times New Roman" w:hAnsi="Times New Roman" w:cs="Times New Roman"/>
          <w:sz w:val="24"/>
          <w:szCs w:val="24"/>
        </w:rPr>
        <w:t> sebagai peralatan kerjanya. Alat - alat yang digunakan mengalami perbaikan secara berkala, sehingga meningkatkan produktivitas pada persoalan </w:t>
      </w:r>
      <w:hyperlink r:id="rId25" w:tooltip="Produksi" w:history="1">
        <w:r w:rsidRPr="00841203">
          <w:rPr>
            <w:rStyle w:val="Hyperlink"/>
            <w:rFonts w:ascii="Times New Roman" w:hAnsi="Times New Roman" w:cs="Times New Roman"/>
            <w:color w:val="auto"/>
            <w:sz w:val="24"/>
            <w:szCs w:val="24"/>
            <w:u w:val="none"/>
          </w:rPr>
          <w:t>produksi</w:t>
        </w:r>
      </w:hyperlink>
      <w:r w:rsidRPr="00841203">
        <w:rPr>
          <w:rFonts w:ascii="Times New Roman" w:hAnsi="Times New Roman" w:cs="Times New Roman"/>
          <w:sz w:val="24"/>
          <w:szCs w:val="24"/>
        </w:rPr>
        <w:t>. Hal ini terjadi sampai pada saat ini. Teknik industri sebenarnya berakar kuat pada masa </w:t>
      </w:r>
      <w:hyperlink r:id="rId26" w:tooltip="Revolusi industri" w:history="1">
        <w:r w:rsidRPr="00841203">
          <w:rPr>
            <w:rStyle w:val="Hyperlink"/>
            <w:rFonts w:ascii="Times New Roman" w:hAnsi="Times New Roman" w:cs="Times New Roman"/>
            <w:color w:val="auto"/>
            <w:sz w:val="24"/>
            <w:szCs w:val="24"/>
            <w:u w:val="none"/>
          </w:rPr>
          <w:t>revolusi industri</w:t>
        </w:r>
      </w:hyperlink>
      <w:r w:rsidRPr="00841203">
        <w:rPr>
          <w:rFonts w:ascii="Times New Roman" w:hAnsi="Times New Roman" w:cs="Times New Roman"/>
          <w:sz w:val="24"/>
          <w:szCs w:val="24"/>
        </w:rPr>
        <w:t>. Revolusi industri telah mengubah secara dramatis </w:t>
      </w:r>
      <w:hyperlink r:id="rId27" w:tooltip="Proses manufaktur" w:history="1">
        <w:r w:rsidRPr="00841203">
          <w:rPr>
            <w:rStyle w:val="Hyperlink"/>
            <w:rFonts w:ascii="Times New Roman" w:hAnsi="Times New Roman" w:cs="Times New Roman"/>
            <w:color w:val="auto"/>
            <w:sz w:val="24"/>
            <w:szCs w:val="24"/>
            <w:u w:val="none"/>
          </w:rPr>
          <w:t>proses manufaktur</w:t>
        </w:r>
      </w:hyperlink>
      <w:r w:rsidRPr="00841203">
        <w:rPr>
          <w:rFonts w:ascii="Times New Roman" w:hAnsi="Times New Roman" w:cs="Times New Roman"/>
          <w:sz w:val="24"/>
          <w:szCs w:val="24"/>
        </w:rPr>
        <w:t> dan membantu lahirnya konsep – konsep </w:t>
      </w:r>
      <w:hyperlink r:id="rId28" w:tooltip="Ilmu pengetahuan" w:history="1">
        <w:r w:rsidRPr="00841203">
          <w:rPr>
            <w:rStyle w:val="Hyperlink"/>
            <w:rFonts w:ascii="Times New Roman" w:hAnsi="Times New Roman" w:cs="Times New Roman"/>
            <w:color w:val="auto"/>
            <w:sz w:val="24"/>
            <w:szCs w:val="24"/>
            <w:u w:val="none"/>
          </w:rPr>
          <w:t>ilmu pengetahuan</w:t>
        </w:r>
      </w:hyperlink>
      <w:r w:rsidRPr="00841203">
        <w:rPr>
          <w:rFonts w:ascii="Times New Roman" w:hAnsi="Times New Roman" w:cs="Times New Roman"/>
          <w:sz w:val="24"/>
          <w:szCs w:val="24"/>
        </w:rPr>
        <w:t> di kemudian hari. </w:t>
      </w:r>
      <w:hyperlink r:id="rId29" w:tooltip="Inovasi" w:history="1">
        <w:r w:rsidRPr="00841203">
          <w:rPr>
            <w:rStyle w:val="Hyperlink"/>
            <w:rFonts w:ascii="Times New Roman" w:hAnsi="Times New Roman" w:cs="Times New Roman"/>
            <w:color w:val="auto"/>
            <w:sz w:val="24"/>
            <w:szCs w:val="24"/>
            <w:u w:val="none"/>
          </w:rPr>
          <w:t>Inovasi</w:t>
        </w:r>
      </w:hyperlink>
      <w:r w:rsidRPr="00841203">
        <w:rPr>
          <w:rFonts w:ascii="Times New Roman" w:hAnsi="Times New Roman" w:cs="Times New Roman"/>
          <w:sz w:val="24"/>
          <w:szCs w:val="24"/>
        </w:rPr>
        <w:t> </w:t>
      </w:r>
      <w:hyperlink r:id="rId30" w:tooltip="Teknologi" w:history="1">
        <w:r w:rsidRPr="00841203">
          <w:rPr>
            <w:rStyle w:val="Hyperlink"/>
            <w:rFonts w:ascii="Times New Roman" w:hAnsi="Times New Roman" w:cs="Times New Roman"/>
            <w:color w:val="auto"/>
            <w:sz w:val="24"/>
            <w:szCs w:val="24"/>
            <w:u w:val="none"/>
          </w:rPr>
          <w:t>teknologi</w:t>
        </w:r>
      </w:hyperlink>
      <w:r w:rsidRPr="00841203">
        <w:rPr>
          <w:rFonts w:ascii="Times New Roman" w:hAnsi="Times New Roman" w:cs="Times New Roman"/>
          <w:sz w:val="24"/>
          <w:szCs w:val="24"/>
        </w:rPr>
        <w:t> yang terjadi pada waktu itu ditujukan untuk membantu dalam mekanisasi beberapa </w:t>
      </w:r>
      <w:hyperlink r:id="rId31" w:tooltip="Operasional manual (halaman belum tersedia)" w:history="1">
        <w:r w:rsidRPr="00841203">
          <w:rPr>
            <w:rStyle w:val="Hyperlink"/>
            <w:rFonts w:ascii="Times New Roman" w:hAnsi="Times New Roman" w:cs="Times New Roman"/>
            <w:color w:val="auto"/>
            <w:sz w:val="24"/>
            <w:szCs w:val="24"/>
            <w:u w:val="none"/>
          </w:rPr>
          <w:t>operasional manual</w:t>
        </w:r>
      </w:hyperlink>
      <w:r w:rsidRPr="00841203">
        <w:rPr>
          <w:rFonts w:ascii="Times New Roman" w:hAnsi="Times New Roman" w:cs="Times New Roman"/>
          <w:sz w:val="24"/>
          <w:szCs w:val="24"/>
        </w:rPr>
        <w:t> </w:t>
      </w:r>
      <w:hyperlink r:id="rId32" w:tooltip="Tradisional" w:history="1">
        <w:r w:rsidRPr="00841203">
          <w:rPr>
            <w:rStyle w:val="Hyperlink"/>
            <w:rFonts w:ascii="Times New Roman" w:hAnsi="Times New Roman" w:cs="Times New Roman"/>
            <w:color w:val="auto"/>
            <w:sz w:val="24"/>
            <w:szCs w:val="24"/>
            <w:u w:val="none"/>
          </w:rPr>
          <w:t>tradisional</w:t>
        </w:r>
      </w:hyperlink>
      <w:r w:rsidRPr="00841203">
        <w:rPr>
          <w:rFonts w:ascii="Times New Roman" w:hAnsi="Times New Roman" w:cs="Times New Roman"/>
          <w:sz w:val="24"/>
          <w:szCs w:val="24"/>
        </w:rPr>
        <w:t> pada industri </w:t>
      </w:r>
      <w:hyperlink r:id="rId33" w:tooltip="Tekstil" w:history="1">
        <w:r w:rsidRPr="00841203">
          <w:rPr>
            <w:rStyle w:val="Hyperlink"/>
            <w:rFonts w:ascii="Times New Roman" w:hAnsi="Times New Roman" w:cs="Times New Roman"/>
            <w:color w:val="auto"/>
            <w:sz w:val="24"/>
            <w:szCs w:val="24"/>
            <w:u w:val="none"/>
          </w:rPr>
          <w:t>tekstil</w:t>
        </w:r>
      </w:hyperlink>
      <w:r w:rsidRPr="00841203">
        <w:rPr>
          <w:rFonts w:ascii="Times New Roman" w:hAnsi="Times New Roman" w:cs="Times New Roman"/>
          <w:sz w:val="24"/>
          <w:szCs w:val="24"/>
        </w:rPr>
        <w:t>. Beberapa penemuan teknologi pada masa revolusi industri,yaitu penemuan </w:t>
      </w:r>
      <w:hyperlink r:id="rId34" w:tooltip="Mesin pintal (halaman belum tersedia)" w:history="1">
        <w:r w:rsidRPr="00841203">
          <w:rPr>
            <w:rStyle w:val="Hyperlink"/>
            <w:rFonts w:ascii="Times New Roman" w:hAnsi="Times New Roman" w:cs="Times New Roman"/>
            <w:color w:val="auto"/>
            <w:sz w:val="24"/>
            <w:szCs w:val="24"/>
            <w:u w:val="none"/>
          </w:rPr>
          <w:t>mesin pintal</w:t>
        </w:r>
      </w:hyperlink>
      <w:r w:rsidRPr="00841203">
        <w:rPr>
          <w:rFonts w:ascii="Times New Roman" w:hAnsi="Times New Roman" w:cs="Times New Roman"/>
          <w:sz w:val="24"/>
          <w:szCs w:val="24"/>
        </w:rPr>
        <w:t> yang ditemukan oleh </w:t>
      </w:r>
      <w:hyperlink r:id="rId35" w:tooltip="James Hargreaves (halaman belum tersedia)" w:history="1">
        <w:r w:rsidRPr="00841203">
          <w:rPr>
            <w:rStyle w:val="Hyperlink"/>
            <w:rFonts w:ascii="Times New Roman" w:hAnsi="Times New Roman" w:cs="Times New Roman"/>
            <w:color w:val="auto"/>
            <w:sz w:val="24"/>
            <w:szCs w:val="24"/>
            <w:u w:val="none"/>
          </w:rPr>
          <w:t>James Hargreaves</w:t>
        </w:r>
      </w:hyperlink>
      <w:r w:rsidRPr="00841203">
        <w:rPr>
          <w:rFonts w:ascii="Times New Roman" w:hAnsi="Times New Roman" w:cs="Times New Roman"/>
          <w:sz w:val="24"/>
          <w:szCs w:val="24"/>
        </w:rPr>
        <w:t> (1765), pengembangan </w:t>
      </w:r>
      <w:hyperlink r:id="rId36" w:tooltip="Water frame (halaman belum tersedia)" w:history="1">
        <w:r w:rsidRPr="00841203">
          <w:rPr>
            <w:rStyle w:val="Hyperlink"/>
            <w:rFonts w:ascii="Times New Roman" w:hAnsi="Times New Roman" w:cs="Times New Roman"/>
            <w:color w:val="auto"/>
            <w:sz w:val="24"/>
            <w:szCs w:val="24"/>
            <w:u w:val="none"/>
          </w:rPr>
          <w:t>water frame</w:t>
        </w:r>
      </w:hyperlink>
      <w:r w:rsidRPr="00841203">
        <w:rPr>
          <w:rFonts w:ascii="Times New Roman" w:hAnsi="Times New Roman" w:cs="Times New Roman"/>
          <w:sz w:val="24"/>
          <w:szCs w:val="24"/>
        </w:rPr>
        <w:t> oleh </w:t>
      </w:r>
      <w:hyperlink r:id="rId37" w:tooltip="Richard Arkweight (halaman belum tersedia)" w:history="1">
        <w:r w:rsidRPr="00841203">
          <w:rPr>
            <w:rStyle w:val="Hyperlink"/>
            <w:rFonts w:ascii="Times New Roman" w:hAnsi="Times New Roman" w:cs="Times New Roman"/>
            <w:color w:val="auto"/>
            <w:sz w:val="24"/>
            <w:szCs w:val="24"/>
            <w:u w:val="none"/>
          </w:rPr>
          <w:t>Richard Arkweight</w:t>
        </w:r>
      </w:hyperlink>
      <w:r w:rsidRPr="00841203">
        <w:rPr>
          <w:rFonts w:ascii="Times New Roman" w:hAnsi="Times New Roman" w:cs="Times New Roman"/>
          <w:sz w:val="24"/>
          <w:szCs w:val="24"/>
        </w:rPr>
        <w:t> (1769), dan </w:t>
      </w:r>
      <w:hyperlink r:id="rId38" w:tooltip="Mesin uap" w:history="1">
        <w:r w:rsidRPr="00841203">
          <w:rPr>
            <w:rStyle w:val="Hyperlink"/>
            <w:rFonts w:ascii="Times New Roman" w:hAnsi="Times New Roman" w:cs="Times New Roman"/>
            <w:color w:val="auto"/>
            <w:sz w:val="24"/>
            <w:szCs w:val="24"/>
            <w:u w:val="none"/>
          </w:rPr>
          <w:t>mesin uap</w:t>
        </w:r>
      </w:hyperlink>
      <w:r w:rsidRPr="00841203">
        <w:rPr>
          <w:rFonts w:ascii="Times New Roman" w:hAnsi="Times New Roman" w:cs="Times New Roman"/>
          <w:sz w:val="24"/>
          <w:szCs w:val="24"/>
        </w:rPr>
        <w:t> oleh </w:t>
      </w:r>
      <w:hyperlink r:id="rId39" w:tooltip="James Watt" w:history="1">
        <w:r w:rsidRPr="00841203">
          <w:rPr>
            <w:rStyle w:val="Hyperlink"/>
            <w:rFonts w:ascii="Times New Roman" w:hAnsi="Times New Roman" w:cs="Times New Roman"/>
            <w:color w:val="auto"/>
            <w:sz w:val="24"/>
            <w:szCs w:val="24"/>
            <w:u w:val="none"/>
          </w:rPr>
          <w:t>James Watt</w:t>
        </w:r>
      </w:hyperlink>
      <w:r w:rsidRPr="00841203">
        <w:rPr>
          <w:rFonts w:ascii="Times New Roman" w:hAnsi="Times New Roman" w:cs="Times New Roman"/>
          <w:sz w:val="24"/>
          <w:szCs w:val="24"/>
        </w:rPr>
        <w:t>.</w:t>
      </w:r>
      <w:r w:rsidR="0057155D">
        <w:rPr>
          <w:rFonts w:ascii="Times New Roman" w:hAnsi="Times New Roman" w:cs="Times New Roman"/>
          <w:sz w:val="24"/>
          <w:szCs w:val="24"/>
        </w:rPr>
        <w:t xml:space="preserve"> </w:t>
      </w:r>
    </w:p>
    <w:p w:rsidR="0057155D" w:rsidRDefault="0057155D" w:rsidP="0057155D">
      <w:pPr>
        <w:spacing w:after="0" w:line="240" w:lineRule="auto"/>
        <w:jc w:val="both"/>
        <w:rPr>
          <w:rFonts w:ascii="Times New Roman" w:hAnsi="Times New Roman" w:cs="Times New Roman"/>
          <w:sz w:val="24"/>
          <w:szCs w:val="24"/>
        </w:rPr>
      </w:pPr>
      <w:r w:rsidRPr="0057155D">
        <w:rPr>
          <w:rFonts w:ascii="Times New Roman" w:hAnsi="Times New Roman" w:cs="Times New Roman"/>
          <w:color w:val="000000" w:themeColor="text1"/>
          <w:sz w:val="24"/>
          <w:szCs w:val="24"/>
        </w:rPr>
        <w:t>Produksi massal dari cairan masalah biasanya melibatkan pipa dengan </w:t>
      </w:r>
      <w:hyperlink r:id="rId40" w:tooltip="Centrifugal pump (halaman belum tersedia)" w:history="1">
        <w:r w:rsidRPr="0057155D">
          <w:rPr>
            <w:rStyle w:val="Hyperlink"/>
            <w:rFonts w:ascii="Times New Roman" w:hAnsi="Times New Roman" w:cs="Times New Roman"/>
            <w:color w:val="000000" w:themeColor="text1"/>
            <w:sz w:val="24"/>
            <w:szCs w:val="24"/>
            <w:u w:val="none"/>
          </w:rPr>
          <w:t>pompa sentrifugal</w:t>
        </w:r>
      </w:hyperlink>
      <w:r w:rsidRPr="0057155D">
        <w:rPr>
          <w:rFonts w:ascii="Times New Roman" w:hAnsi="Times New Roman" w:cs="Times New Roman"/>
          <w:color w:val="000000" w:themeColor="text1"/>
          <w:sz w:val="24"/>
          <w:szCs w:val="24"/>
        </w:rPr>
        <w:t> atau </w:t>
      </w:r>
      <w:hyperlink r:id="rId41" w:tooltip="Konveyor skrup" w:history="1">
        <w:r w:rsidRPr="0057155D">
          <w:rPr>
            <w:rStyle w:val="Hyperlink"/>
            <w:rFonts w:ascii="Times New Roman" w:hAnsi="Times New Roman" w:cs="Times New Roman"/>
            <w:color w:val="000000" w:themeColor="text1"/>
            <w:sz w:val="24"/>
            <w:szCs w:val="24"/>
            <w:u w:val="none"/>
          </w:rPr>
          <w:t>konveyor sekrup</w:t>
        </w:r>
      </w:hyperlink>
      <w:r w:rsidRPr="0057155D">
        <w:rPr>
          <w:rFonts w:ascii="Times New Roman" w:hAnsi="Times New Roman" w:cs="Times New Roman"/>
          <w:color w:val="000000" w:themeColor="text1"/>
          <w:sz w:val="24"/>
          <w:szCs w:val="24"/>
        </w:rPr>
        <w:t> (augers) untuk mentransfer bahan baku atau sebagian produk lengkap antar bejana. Proses pengaliran cairan seperti penyulingan minyak dan bahan massal seperti serpihan kayu dan pulp dibuat otomatis menggunakan sistem </w:t>
      </w:r>
      <w:hyperlink r:id="rId42" w:tooltip="Pengendalian proses" w:history="1">
        <w:r w:rsidRPr="0057155D">
          <w:rPr>
            <w:rStyle w:val="Hyperlink"/>
            <w:rFonts w:ascii="Times New Roman" w:hAnsi="Times New Roman" w:cs="Times New Roman"/>
            <w:color w:val="000000" w:themeColor="text1"/>
            <w:sz w:val="24"/>
            <w:szCs w:val="24"/>
            <w:u w:val="none"/>
          </w:rPr>
          <w:t>pengendalian proses</w:t>
        </w:r>
      </w:hyperlink>
      <w:r w:rsidRPr="0057155D">
        <w:rPr>
          <w:rFonts w:ascii="Times New Roman" w:hAnsi="Times New Roman" w:cs="Times New Roman"/>
          <w:color w:val="000000" w:themeColor="text1"/>
          <w:sz w:val="24"/>
          <w:szCs w:val="24"/>
        </w:rPr>
        <w:t> yang menggunakan berbagai instrumen untuk mengukur variabel-variabel seperti suhu, tekanan, volume dan tingkat, memberi tanggapan balik kepada pros</w:t>
      </w:r>
      <w:r w:rsidRPr="0057155D">
        <w:rPr>
          <w:rFonts w:ascii="Times New Roman" w:hAnsi="Times New Roman" w:cs="Times New Roman"/>
          <w:sz w:val="24"/>
          <w:szCs w:val="24"/>
        </w:rPr>
        <w:t>esor pemberi keputusan.</w:t>
      </w:r>
    </w:p>
    <w:p w:rsidR="0057155D" w:rsidRPr="0057155D" w:rsidRDefault="0057155D" w:rsidP="0057155D">
      <w:pPr>
        <w:spacing w:after="0" w:line="240" w:lineRule="auto"/>
        <w:jc w:val="both"/>
        <w:rPr>
          <w:rFonts w:ascii="Times New Roman" w:hAnsi="Times New Roman" w:cs="Times New Roman"/>
          <w:sz w:val="24"/>
          <w:szCs w:val="24"/>
        </w:rPr>
      </w:pPr>
      <w:r w:rsidRPr="0057155D">
        <w:rPr>
          <w:rFonts w:ascii="Times New Roman" w:eastAsia="Calibri" w:hAnsi="Times New Roman" w:cs="Times New Roman"/>
          <w:noProof/>
          <w:sz w:val="24"/>
          <w:szCs w:val="24"/>
          <w:lang w:val="en-US"/>
        </w:rPr>
        <w:t>Pada era produksi massal dirancang berbagai metode dalam sistem manufaktur. Industri otomotif dan komponen yang diproduksi dalam jumlah besar menggunakan lini produksi dalam skala besar. Berbagai bentuk lini produksi dirancang agar dapat berproduksi secara lebih efektif dan efisien. Industri mafaktur pada negara maju seperti Jepang, Korea terus mengembangkan berbagai sistem manufaktur yang diakui dalam skala dunia.</w:t>
      </w:r>
    </w:p>
    <w:p w:rsidR="005C2223" w:rsidRPr="005C2223" w:rsidRDefault="005C2223" w:rsidP="005C2223">
      <w:pPr>
        <w:spacing w:before="120" w:after="120" w:line="240" w:lineRule="auto"/>
        <w:jc w:val="both"/>
        <w:rPr>
          <w:rFonts w:ascii="Times New Roman" w:hAnsi="Times New Roman" w:cs="Times New Roman"/>
          <w:b/>
          <w:sz w:val="24"/>
          <w:szCs w:val="24"/>
        </w:rPr>
      </w:pPr>
      <w:r w:rsidRPr="005C2223">
        <w:rPr>
          <w:rFonts w:ascii="Times New Roman" w:hAnsi="Times New Roman" w:cs="Times New Roman"/>
          <w:b/>
          <w:sz w:val="24"/>
          <w:szCs w:val="24"/>
        </w:rPr>
        <w:t>Sejarah Teknik Industri</w:t>
      </w:r>
    </w:p>
    <w:p w:rsidR="00A97709" w:rsidRPr="00841203" w:rsidRDefault="00A97709" w:rsidP="00841203">
      <w:pPr>
        <w:spacing w:after="0" w:line="240" w:lineRule="auto"/>
        <w:jc w:val="both"/>
        <w:rPr>
          <w:rFonts w:ascii="Times New Roman" w:hAnsi="Times New Roman" w:cs="Times New Roman"/>
          <w:sz w:val="24"/>
          <w:szCs w:val="24"/>
        </w:rPr>
      </w:pPr>
      <w:r w:rsidRPr="00841203">
        <w:rPr>
          <w:rFonts w:ascii="Times New Roman" w:hAnsi="Times New Roman" w:cs="Times New Roman"/>
          <w:sz w:val="24"/>
          <w:szCs w:val="24"/>
        </w:rPr>
        <w:t>Awal mula Teknik Industri dapat ditelusuri dari beberapa sumber berbeda. </w:t>
      </w:r>
      <w:hyperlink r:id="rId43" w:tooltip="Frederick Winslow Taylor" w:history="1">
        <w:r w:rsidRPr="00841203">
          <w:rPr>
            <w:rStyle w:val="Hyperlink"/>
            <w:rFonts w:ascii="Times New Roman" w:hAnsi="Times New Roman" w:cs="Times New Roman"/>
            <w:color w:val="auto"/>
            <w:sz w:val="24"/>
            <w:szCs w:val="24"/>
            <w:u w:val="none"/>
          </w:rPr>
          <w:t>Frederick Winslow Taylor</w:t>
        </w:r>
      </w:hyperlink>
      <w:r w:rsidRPr="00841203">
        <w:rPr>
          <w:rFonts w:ascii="Times New Roman" w:hAnsi="Times New Roman" w:cs="Times New Roman"/>
          <w:sz w:val="24"/>
          <w:szCs w:val="24"/>
        </w:rPr>
        <w:t> sering ditetapkan sebagai </w:t>
      </w:r>
      <w:r w:rsidRPr="00841203">
        <w:rPr>
          <w:rFonts w:ascii="Times New Roman" w:hAnsi="Times New Roman" w:cs="Times New Roman"/>
          <w:b/>
          <w:bCs/>
          <w:sz w:val="24"/>
          <w:szCs w:val="24"/>
        </w:rPr>
        <w:t>Bapak Teknik Industri</w:t>
      </w:r>
      <w:r w:rsidRPr="00841203">
        <w:rPr>
          <w:rFonts w:ascii="Times New Roman" w:hAnsi="Times New Roman" w:cs="Times New Roman"/>
          <w:sz w:val="24"/>
          <w:szCs w:val="24"/>
        </w:rPr>
        <w:t> meskipun seluruh gagasannya tidak asli. Beberapa risalah terdahulu mungkin telah memengaruhi perkembangan </w:t>
      </w:r>
      <w:hyperlink r:id="rId44" w:tooltip="Teknik Industri" w:history="1">
        <w:r w:rsidRPr="00841203">
          <w:rPr>
            <w:rStyle w:val="Hyperlink"/>
            <w:rFonts w:ascii="Times New Roman" w:hAnsi="Times New Roman" w:cs="Times New Roman"/>
            <w:color w:val="auto"/>
            <w:sz w:val="24"/>
            <w:szCs w:val="24"/>
            <w:u w:val="none"/>
          </w:rPr>
          <w:t>Teknik Industri</w:t>
        </w:r>
      </w:hyperlink>
      <w:r w:rsidRPr="00841203">
        <w:rPr>
          <w:rFonts w:ascii="Times New Roman" w:hAnsi="Times New Roman" w:cs="Times New Roman"/>
          <w:sz w:val="24"/>
          <w:szCs w:val="24"/>
        </w:rPr>
        <w:t> seperti risalah </w:t>
      </w:r>
      <w:hyperlink r:id="rId45" w:tooltip="The Wealth of Nations" w:history="1">
        <w:r w:rsidRPr="00841203">
          <w:rPr>
            <w:rStyle w:val="Hyperlink"/>
            <w:rFonts w:ascii="Times New Roman" w:hAnsi="Times New Roman" w:cs="Times New Roman"/>
            <w:color w:val="auto"/>
            <w:sz w:val="24"/>
            <w:szCs w:val="24"/>
            <w:u w:val="none"/>
          </w:rPr>
          <w:t>The Wealth of Nations</w:t>
        </w:r>
      </w:hyperlink>
      <w:r w:rsidRPr="00841203">
        <w:rPr>
          <w:rFonts w:ascii="Times New Roman" w:hAnsi="Times New Roman" w:cs="Times New Roman"/>
          <w:sz w:val="24"/>
          <w:szCs w:val="24"/>
        </w:rPr>
        <w:t> karya </w:t>
      </w:r>
      <w:hyperlink r:id="rId46" w:tooltip="Adam Smith" w:history="1">
        <w:r w:rsidRPr="00841203">
          <w:rPr>
            <w:rStyle w:val="Hyperlink"/>
            <w:rFonts w:ascii="Times New Roman" w:hAnsi="Times New Roman" w:cs="Times New Roman"/>
            <w:color w:val="auto"/>
            <w:sz w:val="24"/>
            <w:szCs w:val="24"/>
            <w:u w:val="none"/>
          </w:rPr>
          <w:t>Adam Smith</w:t>
        </w:r>
      </w:hyperlink>
      <w:r w:rsidRPr="00841203">
        <w:rPr>
          <w:rFonts w:ascii="Times New Roman" w:hAnsi="Times New Roman" w:cs="Times New Roman"/>
          <w:sz w:val="24"/>
          <w:szCs w:val="24"/>
        </w:rPr>
        <w:t>, dipublikasikan tahun </w:t>
      </w:r>
      <w:hyperlink r:id="rId47" w:tooltip="1776" w:history="1">
        <w:r w:rsidRPr="00841203">
          <w:rPr>
            <w:rStyle w:val="Hyperlink"/>
            <w:rFonts w:ascii="Times New Roman" w:hAnsi="Times New Roman" w:cs="Times New Roman"/>
            <w:color w:val="auto"/>
            <w:sz w:val="24"/>
            <w:szCs w:val="24"/>
            <w:u w:val="none"/>
          </w:rPr>
          <w:t>1776</w:t>
        </w:r>
      </w:hyperlink>
      <w:r w:rsidRPr="00841203">
        <w:rPr>
          <w:rFonts w:ascii="Times New Roman" w:hAnsi="Times New Roman" w:cs="Times New Roman"/>
          <w:sz w:val="24"/>
          <w:szCs w:val="24"/>
        </w:rPr>
        <w:t>; </w:t>
      </w:r>
      <w:hyperlink r:id="rId48" w:tooltip="Essay on Population (halaman belum tersedia)" w:history="1">
        <w:r w:rsidRPr="00841203">
          <w:rPr>
            <w:rStyle w:val="Hyperlink"/>
            <w:rFonts w:ascii="Times New Roman" w:hAnsi="Times New Roman" w:cs="Times New Roman"/>
            <w:color w:val="auto"/>
            <w:sz w:val="24"/>
            <w:szCs w:val="24"/>
            <w:u w:val="none"/>
          </w:rPr>
          <w:t>Essay on Population</w:t>
        </w:r>
      </w:hyperlink>
      <w:r w:rsidRPr="00841203">
        <w:rPr>
          <w:rFonts w:ascii="Times New Roman" w:hAnsi="Times New Roman" w:cs="Times New Roman"/>
          <w:sz w:val="24"/>
          <w:szCs w:val="24"/>
        </w:rPr>
        <w:t> karya </w:t>
      </w:r>
      <w:hyperlink r:id="rId49" w:tooltip="Thomas Malthus" w:history="1">
        <w:r w:rsidRPr="00841203">
          <w:rPr>
            <w:rStyle w:val="Hyperlink"/>
            <w:rFonts w:ascii="Times New Roman" w:hAnsi="Times New Roman" w:cs="Times New Roman"/>
            <w:color w:val="auto"/>
            <w:sz w:val="24"/>
            <w:szCs w:val="24"/>
            <w:u w:val="none"/>
          </w:rPr>
          <w:t>Thomas Malthus</w:t>
        </w:r>
      </w:hyperlink>
      <w:r w:rsidRPr="00841203">
        <w:rPr>
          <w:rFonts w:ascii="Times New Roman" w:hAnsi="Times New Roman" w:cs="Times New Roman"/>
          <w:sz w:val="24"/>
          <w:szCs w:val="24"/>
        </w:rPr>
        <w:t> dipublikasikan tahun </w:t>
      </w:r>
      <w:hyperlink r:id="rId50" w:tooltip="1798" w:history="1">
        <w:r w:rsidRPr="00841203">
          <w:rPr>
            <w:rStyle w:val="Hyperlink"/>
            <w:rFonts w:ascii="Times New Roman" w:hAnsi="Times New Roman" w:cs="Times New Roman"/>
            <w:color w:val="auto"/>
            <w:sz w:val="24"/>
            <w:szCs w:val="24"/>
            <w:u w:val="none"/>
          </w:rPr>
          <w:t>1798</w:t>
        </w:r>
      </w:hyperlink>
      <w:r w:rsidRPr="00841203">
        <w:rPr>
          <w:rFonts w:ascii="Times New Roman" w:hAnsi="Times New Roman" w:cs="Times New Roman"/>
          <w:sz w:val="24"/>
          <w:szCs w:val="24"/>
        </w:rPr>
        <w:t>; </w:t>
      </w:r>
      <w:hyperlink r:id="rId51" w:tooltip="Principles of Political Economy and Taxation (halaman belum tersedia)" w:history="1">
        <w:r w:rsidRPr="00841203">
          <w:rPr>
            <w:rStyle w:val="Hyperlink"/>
            <w:rFonts w:ascii="Times New Roman" w:hAnsi="Times New Roman" w:cs="Times New Roman"/>
            <w:color w:val="auto"/>
            <w:sz w:val="24"/>
            <w:szCs w:val="24"/>
            <w:u w:val="none"/>
          </w:rPr>
          <w:t>Principles of Political Economy and Taxation</w:t>
        </w:r>
      </w:hyperlink>
      <w:r w:rsidRPr="00841203">
        <w:rPr>
          <w:rFonts w:ascii="Times New Roman" w:hAnsi="Times New Roman" w:cs="Times New Roman"/>
          <w:sz w:val="24"/>
          <w:szCs w:val="24"/>
        </w:rPr>
        <w:t>karya </w:t>
      </w:r>
      <w:hyperlink r:id="rId52" w:tooltip="David Ricardo" w:history="1">
        <w:r w:rsidRPr="00841203">
          <w:rPr>
            <w:rStyle w:val="Hyperlink"/>
            <w:rFonts w:ascii="Times New Roman" w:hAnsi="Times New Roman" w:cs="Times New Roman"/>
            <w:color w:val="auto"/>
            <w:sz w:val="24"/>
            <w:szCs w:val="24"/>
            <w:u w:val="none"/>
          </w:rPr>
          <w:t>David Ricardo</w:t>
        </w:r>
      </w:hyperlink>
      <w:r w:rsidRPr="00841203">
        <w:rPr>
          <w:rFonts w:ascii="Times New Roman" w:hAnsi="Times New Roman" w:cs="Times New Roman"/>
          <w:sz w:val="24"/>
          <w:szCs w:val="24"/>
        </w:rPr>
        <w:t xml:space="preserve">, </w:t>
      </w:r>
      <w:r w:rsidRPr="00841203">
        <w:rPr>
          <w:rFonts w:ascii="Times New Roman" w:hAnsi="Times New Roman" w:cs="Times New Roman"/>
          <w:sz w:val="24"/>
          <w:szCs w:val="24"/>
        </w:rPr>
        <w:lastRenderedPageBreak/>
        <w:t>dipublikasikan tahun </w:t>
      </w:r>
      <w:hyperlink r:id="rId53" w:tooltip="1817" w:history="1">
        <w:r w:rsidRPr="00841203">
          <w:rPr>
            <w:rStyle w:val="Hyperlink"/>
            <w:rFonts w:ascii="Times New Roman" w:hAnsi="Times New Roman" w:cs="Times New Roman"/>
            <w:color w:val="auto"/>
            <w:sz w:val="24"/>
            <w:szCs w:val="24"/>
            <w:u w:val="none"/>
          </w:rPr>
          <w:t>1817</w:t>
        </w:r>
      </w:hyperlink>
      <w:r w:rsidRPr="00841203">
        <w:rPr>
          <w:rFonts w:ascii="Times New Roman" w:hAnsi="Times New Roman" w:cs="Times New Roman"/>
          <w:sz w:val="24"/>
          <w:szCs w:val="24"/>
        </w:rPr>
        <w:t>; dan </w:t>
      </w:r>
      <w:hyperlink r:id="rId54" w:tooltip="Principles of Political Economy (halaman belum tersedia)" w:history="1">
        <w:r w:rsidRPr="00841203">
          <w:rPr>
            <w:rStyle w:val="Hyperlink"/>
            <w:rFonts w:ascii="Times New Roman" w:hAnsi="Times New Roman" w:cs="Times New Roman"/>
            <w:color w:val="auto"/>
            <w:sz w:val="24"/>
            <w:szCs w:val="24"/>
            <w:u w:val="none"/>
          </w:rPr>
          <w:t>Principles of Political Economy</w:t>
        </w:r>
      </w:hyperlink>
      <w:r w:rsidRPr="00841203">
        <w:rPr>
          <w:rFonts w:ascii="Times New Roman" w:hAnsi="Times New Roman" w:cs="Times New Roman"/>
          <w:sz w:val="24"/>
          <w:szCs w:val="24"/>
        </w:rPr>
        <w:t> karya </w:t>
      </w:r>
      <w:hyperlink r:id="rId55" w:tooltip="John Stuart Mill" w:history="1">
        <w:r w:rsidRPr="00841203">
          <w:rPr>
            <w:rStyle w:val="Hyperlink"/>
            <w:rFonts w:ascii="Times New Roman" w:hAnsi="Times New Roman" w:cs="Times New Roman"/>
            <w:color w:val="auto"/>
            <w:sz w:val="24"/>
            <w:szCs w:val="24"/>
            <w:u w:val="none"/>
          </w:rPr>
          <w:t>John Stuart Mill</w:t>
        </w:r>
      </w:hyperlink>
      <w:r w:rsidRPr="00841203">
        <w:rPr>
          <w:rFonts w:ascii="Times New Roman" w:hAnsi="Times New Roman" w:cs="Times New Roman"/>
          <w:sz w:val="24"/>
          <w:szCs w:val="24"/>
        </w:rPr>
        <w:t>, dipublikasikan tahun </w:t>
      </w:r>
      <w:hyperlink r:id="rId56" w:tooltip="1848" w:history="1">
        <w:r w:rsidRPr="00841203">
          <w:rPr>
            <w:rStyle w:val="Hyperlink"/>
            <w:rFonts w:ascii="Times New Roman" w:hAnsi="Times New Roman" w:cs="Times New Roman"/>
            <w:color w:val="auto"/>
            <w:sz w:val="24"/>
            <w:szCs w:val="24"/>
            <w:u w:val="none"/>
          </w:rPr>
          <w:t>1848</w:t>
        </w:r>
      </w:hyperlink>
      <w:r w:rsidRPr="00841203">
        <w:rPr>
          <w:rFonts w:ascii="Times New Roman" w:hAnsi="Times New Roman" w:cs="Times New Roman"/>
          <w:sz w:val="24"/>
          <w:szCs w:val="24"/>
        </w:rPr>
        <w:t>. Seluruh hasil karya ini mengilhami penjelasan paham </w:t>
      </w:r>
      <w:hyperlink r:id="rId57" w:tooltip="Liberal Klasik (halaman belum tersedia)" w:history="1">
        <w:r w:rsidRPr="00841203">
          <w:rPr>
            <w:rStyle w:val="Hyperlink"/>
            <w:rFonts w:ascii="Times New Roman" w:hAnsi="Times New Roman" w:cs="Times New Roman"/>
            <w:color w:val="auto"/>
            <w:sz w:val="24"/>
            <w:szCs w:val="24"/>
            <w:u w:val="none"/>
          </w:rPr>
          <w:t>Liberal Klasik</w:t>
        </w:r>
      </w:hyperlink>
      <w:r w:rsidRPr="00841203">
        <w:rPr>
          <w:rFonts w:ascii="Times New Roman" w:hAnsi="Times New Roman" w:cs="Times New Roman"/>
          <w:sz w:val="24"/>
          <w:szCs w:val="24"/>
        </w:rPr>
        <w:t> mengenai kesuksesan dan keterbatas dari </w:t>
      </w:r>
      <w:hyperlink r:id="rId58" w:tooltip="Revolusi Industri" w:history="1">
        <w:r w:rsidRPr="00841203">
          <w:rPr>
            <w:rStyle w:val="Hyperlink"/>
            <w:rFonts w:ascii="Times New Roman" w:hAnsi="Times New Roman" w:cs="Times New Roman"/>
            <w:color w:val="auto"/>
            <w:sz w:val="24"/>
            <w:szCs w:val="24"/>
            <w:u w:val="none"/>
          </w:rPr>
          <w:t>Revolusi Industri</w:t>
        </w:r>
      </w:hyperlink>
      <w:r w:rsidRPr="00841203">
        <w:rPr>
          <w:rFonts w:ascii="Times New Roman" w:hAnsi="Times New Roman" w:cs="Times New Roman"/>
          <w:sz w:val="24"/>
          <w:szCs w:val="24"/>
        </w:rPr>
        <w:t>. </w:t>
      </w:r>
      <w:hyperlink r:id="rId59" w:tooltip="Adam Smith" w:history="1">
        <w:r w:rsidRPr="00841203">
          <w:rPr>
            <w:rStyle w:val="Hyperlink"/>
            <w:rFonts w:ascii="Times New Roman" w:hAnsi="Times New Roman" w:cs="Times New Roman"/>
            <w:color w:val="auto"/>
            <w:sz w:val="24"/>
            <w:szCs w:val="24"/>
            <w:u w:val="none"/>
          </w:rPr>
          <w:t>Adam Smith</w:t>
        </w:r>
      </w:hyperlink>
      <w:r w:rsidRPr="00841203">
        <w:rPr>
          <w:rFonts w:ascii="Times New Roman" w:hAnsi="Times New Roman" w:cs="Times New Roman"/>
          <w:sz w:val="24"/>
          <w:szCs w:val="24"/>
        </w:rPr>
        <w:t> adalah ekonom yang terkenal pada zamannya. "</w:t>
      </w:r>
      <w:hyperlink r:id="rId60" w:tooltip="Economic Science (halaman belum tersedia)" w:history="1">
        <w:r w:rsidRPr="00841203">
          <w:rPr>
            <w:rStyle w:val="Hyperlink"/>
            <w:rFonts w:ascii="Times New Roman" w:hAnsi="Times New Roman" w:cs="Times New Roman"/>
            <w:color w:val="auto"/>
            <w:sz w:val="24"/>
            <w:szCs w:val="24"/>
            <w:u w:val="none"/>
          </w:rPr>
          <w:t>Economic Science</w:t>
        </w:r>
      </w:hyperlink>
      <w:r w:rsidRPr="00841203">
        <w:rPr>
          <w:rFonts w:ascii="Times New Roman" w:hAnsi="Times New Roman" w:cs="Times New Roman"/>
          <w:sz w:val="24"/>
          <w:szCs w:val="24"/>
        </w:rPr>
        <w:t>" adalah frasa untuk menggambarkan bidang ini di Inggris sebelum industrialisasi America muncul .</w:t>
      </w:r>
    </w:p>
    <w:p w:rsidR="005C2223" w:rsidRDefault="00A97709" w:rsidP="005C2223">
      <w:pPr>
        <w:pStyle w:val="NormalWeb"/>
        <w:shd w:val="clear" w:color="auto" w:fill="FFFFFF"/>
        <w:spacing w:before="120" w:beforeAutospacing="0" w:after="120" w:afterAutospacing="0"/>
        <w:jc w:val="both"/>
      </w:pPr>
      <w:r w:rsidRPr="005C2223">
        <w:t>Kontribusi penting lainnya dan mengilhami Taylor adalah </w:t>
      </w:r>
      <w:hyperlink r:id="rId61" w:tooltip="Charles W. Babbage (halaman belum tersedia)" w:history="1">
        <w:r w:rsidRPr="005C2223">
          <w:rPr>
            <w:rStyle w:val="Hyperlink"/>
            <w:color w:val="auto"/>
            <w:u w:val="none"/>
          </w:rPr>
          <w:t>Charles W. Babbage</w:t>
        </w:r>
      </w:hyperlink>
      <w:r w:rsidRPr="005C2223">
        <w:t>. Babbage adalah profesor ahli matematika di </w:t>
      </w:r>
      <w:hyperlink r:id="rId62" w:tooltip="Cambridge University" w:history="1">
        <w:r w:rsidRPr="005C2223">
          <w:rPr>
            <w:rStyle w:val="Hyperlink"/>
            <w:color w:val="auto"/>
            <w:u w:val="none"/>
          </w:rPr>
          <w:t>Cambridge University</w:t>
        </w:r>
      </w:hyperlink>
      <w:r w:rsidRPr="005C2223">
        <w:t>. Salah satu kontribusi pentingnya adalah buku yang berjudul </w:t>
      </w:r>
      <w:hyperlink r:id="rId63" w:tooltip="On the Economy of Machinery and Manufacturers (halaman belum tersedia)" w:history="1">
        <w:r w:rsidRPr="005C2223">
          <w:rPr>
            <w:rStyle w:val="Hyperlink"/>
            <w:color w:val="auto"/>
            <w:u w:val="none"/>
          </w:rPr>
          <w:t>On the Economy of Machinery and Manufacturers</w:t>
        </w:r>
      </w:hyperlink>
      <w:r w:rsidRPr="005C2223">
        <w:t>tahun </w:t>
      </w:r>
      <w:hyperlink r:id="rId64" w:tooltip="1832" w:history="1">
        <w:r w:rsidRPr="005C2223">
          <w:rPr>
            <w:rStyle w:val="Hyperlink"/>
            <w:color w:val="auto"/>
            <w:u w:val="none"/>
          </w:rPr>
          <w:t>1832</w:t>
        </w:r>
      </w:hyperlink>
      <w:r w:rsidRPr="005C2223">
        <w:t> yang mendiskusikan banyak topik menyangkut manufaktur. Babbage mendiskusikan gagasan tentang </w:t>
      </w:r>
      <w:hyperlink r:id="rId65" w:tooltip="Kurva Belajar (halaman belum tersedia)" w:history="1">
        <w:r w:rsidRPr="005C2223">
          <w:rPr>
            <w:rStyle w:val="Hyperlink"/>
            <w:color w:val="auto"/>
            <w:u w:val="none"/>
          </w:rPr>
          <w:t>Kurva Belajar</w:t>
        </w:r>
      </w:hyperlink>
      <w:r w:rsidRPr="005C2223">
        <w:t>(</w:t>
      </w:r>
      <w:hyperlink r:id="rId66" w:tooltip="Learning Curve (halaman belum tersedia)" w:history="1">
        <w:r w:rsidRPr="005C2223">
          <w:rPr>
            <w:rStyle w:val="Hyperlink"/>
            <w:color w:val="auto"/>
            <w:u w:val="none"/>
          </w:rPr>
          <w:t>Learning Curve</w:t>
        </w:r>
      </w:hyperlink>
      <w:r w:rsidRPr="005C2223">
        <w:t>), pembagian tugas dan bagaimana proses pembelajaran dipengaruhi, dan efek belajar terhadap peningkatan pemborosan. Dia juga sangat tertarik pada metode pengaturan pemborosan. Charles Babbage adalah orang pertama yang menganjurkan membangun komputer mekanis. Dia menyebutnya "</w:t>
      </w:r>
      <w:hyperlink r:id="rId67" w:tooltip="Analytical calculating machine (halaman belum tersedia)" w:history="1">
        <w:r w:rsidRPr="005C2223">
          <w:rPr>
            <w:rStyle w:val="Hyperlink"/>
            <w:color w:val="auto"/>
            <w:u w:val="none"/>
          </w:rPr>
          <w:t>analytical calculating machine</w:t>
        </w:r>
      </w:hyperlink>
      <w:r w:rsidR="005C2223">
        <w:t>"</w:t>
      </w:r>
      <w:r w:rsidRPr="005C2223">
        <w:t>, untuk tujuan memecahkan masalah matematika yang kompleks.</w:t>
      </w:r>
    </w:p>
    <w:p w:rsidR="005C2223" w:rsidRDefault="00A97709" w:rsidP="005C2223">
      <w:pPr>
        <w:pStyle w:val="NormalWeb"/>
        <w:shd w:val="clear" w:color="auto" w:fill="FFFFFF"/>
        <w:spacing w:before="120" w:beforeAutospacing="0" w:after="120" w:afterAutospacing="0"/>
        <w:jc w:val="both"/>
        <w:rPr>
          <w:lang w:val="id-ID"/>
        </w:rPr>
      </w:pPr>
      <w:r w:rsidRPr="005C2223">
        <w:t>Di Amerika Serikat selama akhir abad 19 telah terjadi perkembangan yang memengaruhi pembentukan Teknik Industri. </w:t>
      </w:r>
      <w:hyperlink r:id="rId68" w:tooltip="Henry R. Towne" w:history="1">
        <w:r w:rsidRPr="005C2223">
          <w:rPr>
            <w:rStyle w:val="Hyperlink"/>
            <w:color w:val="auto"/>
            <w:u w:val="none"/>
          </w:rPr>
          <w:t>Henry R. Towne</w:t>
        </w:r>
      </w:hyperlink>
      <w:r w:rsidRPr="005C2223">
        <w:t> menekankan aspek ekonomi terhadap pekerjaan insinyur yakni bagaimana seorang insinyur akan meningkatkan laba perusahaan? Towne kemudian menjadi anggota </w:t>
      </w:r>
      <w:hyperlink r:id="rId69" w:tooltip="American Society of Mechanical Engineers (halaman belum tersedia)" w:history="1">
        <w:r w:rsidRPr="005C2223">
          <w:rPr>
            <w:rStyle w:val="Hyperlink"/>
            <w:i/>
            <w:color w:val="auto"/>
            <w:u w:val="none"/>
          </w:rPr>
          <w:t>American Society of Mechanical Engineers</w:t>
        </w:r>
      </w:hyperlink>
      <w:r w:rsidRPr="005C2223">
        <w:t> (</w:t>
      </w:r>
      <w:hyperlink r:id="rId70" w:tooltip="ASME (halaman belum tersedia)" w:history="1">
        <w:r w:rsidRPr="005C2223">
          <w:rPr>
            <w:rStyle w:val="Hyperlink"/>
            <w:color w:val="auto"/>
            <w:u w:val="none"/>
          </w:rPr>
          <w:t>ASME</w:t>
        </w:r>
      </w:hyperlink>
      <w:r w:rsidRPr="005C2223">
        <w:t>) sebagaimana yang dilakukan beberapa pendahulunya di bidang Teknik Industri. Towne menekankan perlunya mengembangkan suatu bidang yang terfokus pada sistem manufactur. Dalam </w:t>
      </w:r>
      <w:hyperlink r:id="rId71" w:tooltip="Industrial Engineering Handbook (halaman belum tersedia)" w:history="1">
        <w:r w:rsidRPr="005C2223">
          <w:rPr>
            <w:rStyle w:val="Hyperlink"/>
            <w:color w:val="auto"/>
            <w:u w:val="none"/>
          </w:rPr>
          <w:t>Industrial Engineering Handbook</w:t>
        </w:r>
      </w:hyperlink>
      <w:r w:rsidRPr="005C2223">
        <w:t> dikatakan bahwa "ASME adalah tempat berkembang biaknya Teknik Industri". Towne bersama </w:t>
      </w:r>
      <w:hyperlink r:id="rId72" w:tooltip="Fredrick A. Halsey (halaman belum tersedia)" w:history="1">
        <w:r w:rsidRPr="005C2223">
          <w:rPr>
            <w:rStyle w:val="Hyperlink"/>
            <w:color w:val="auto"/>
            <w:u w:val="none"/>
          </w:rPr>
          <w:t>Fredrick A. Halsey</w:t>
        </w:r>
      </w:hyperlink>
      <w:r w:rsidRPr="005C2223">
        <w:t> bekerja mengembangkan dan memaparkan suatu Rencana Kerja untuk mengurangi pemborosan kepada ASME. Tujuan Recana ini adalah meningkatkan produktivitas pekerja tanpa berpengaruh negatif terhadap ongkos produksi. Rencana ini juga menganjurkan bahwa sebagian keuntungan dapat dibagikan kepada pekerja dalam bentuk insentif.</w:t>
      </w:r>
      <w:r w:rsidR="005C2223">
        <w:rPr>
          <w:lang w:val="id-ID"/>
        </w:rPr>
        <w:t xml:space="preserve"> </w:t>
      </w:r>
    </w:p>
    <w:p w:rsidR="005C2223" w:rsidRDefault="00F75D84" w:rsidP="005C2223">
      <w:pPr>
        <w:pStyle w:val="NormalWeb"/>
        <w:shd w:val="clear" w:color="auto" w:fill="FFFFFF"/>
        <w:spacing w:before="120" w:beforeAutospacing="0" w:after="120" w:afterAutospacing="0"/>
        <w:jc w:val="both"/>
      </w:pPr>
      <w:hyperlink r:id="rId73" w:tooltip="Henry L. Gantt (halaman belum tersedia)" w:history="1">
        <w:r w:rsidR="00A97709" w:rsidRPr="005C2223">
          <w:rPr>
            <w:rStyle w:val="Hyperlink"/>
            <w:color w:val="auto"/>
            <w:u w:val="none"/>
          </w:rPr>
          <w:t>Henry L. Gantt</w:t>
        </w:r>
      </w:hyperlink>
      <w:r w:rsidR="00A97709" w:rsidRPr="005C2223">
        <w:t> (juga anggota </w:t>
      </w:r>
      <w:hyperlink r:id="rId74" w:tooltip="ASME (halaman belum tersedia)" w:history="1">
        <w:r w:rsidR="00A97709" w:rsidRPr="005C2223">
          <w:rPr>
            <w:rStyle w:val="Hyperlink"/>
            <w:color w:val="auto"/>
            <w:u w:val="none"/>
          </w:rPr>
          <w:t>ASME</w:t>
        </w:r>
      </w:hyperlink>
      <w:r w:rsidR="00A97709" w:rsidRPr="005C2223">
        <w:t>) menekankan pentingnya seleksi karyawan dan pelatihannya. Dia, seperti juga Towne dan Halsey, memaparkan paper dengan topik-topik seperti biaya, seleksi karyawan, pelatihan, skema insentif, dan penjadwalan kerja. Dia adalah pencipta </w:t>
      </w:r>
      <w:hyperlink r:id="rId75" w:tooltip="Diagram Gantt (halaman belum tersedia)" w:history="1">
        <w:r w:rsidR="00A97709" w:rsidRPr="005C2223">
          <w:rPr>
            <w:rStyle w:val="Hyperlink"/>
            <w:color w:val="auto"/>
            <w:u w:val="none"/>
          </w:rPr>
          <w:t>Diagram Gantt</w:t>
        </w:r>
      </w:hyperlink>
      <w:r w:rsidR="00A97709" w:rsidRPr="005C2223">
        <w:t> (</w:t>
      </w:r>
      <w:hyperlink r:id="rId76" w:tooltip="Gantt chart (halaman belum tersedia)" w:history="1">
        <w:r w:rsidR="00A97709" w:rsidRPr="005C2223">
          <w:rPr>
            <w:rStyle w:val="Hyperlink"/>
            <w:color w:val="auto"/>
            <w:u w:val="none"/>
          </w:rPr>
          <w:t>Gantt chart</w:t>
        </w:r>
      </w:hyperlink>
      <w:r w:rsidR="00A97709" w:rsidRPr="005C2223">
        <w:t>), yang saat ini merupakan diagram yang sangat populer digunakan dalam penjadwalan kerja. Sampai sekarang </w:t>
      </w:r>
      <w:hyperlink r:id="rId77" w:tooltip="Gantt chart (halaman belum tersedia)" w:history="1">
        <w:r w:rsidR="00A97709" w:rsidRPr="005C2223">
          <w:rPr>
            <w:rStyle w:val="Hyperlink"/>
            <w:color w:val="auto"/>
            <w:u w:val="none"/>
          </w:rPr>
          <w:t>Gantt chart</w:t>
        </w:r>
      </w:hyperlink>
      <w:r w:rsidR="00A97709" w:rsidRPr="005C2223">
        <w:t> digunakan dalam bidang statistik untuk membuat prediksi yang akurat. Jenis diagram lainnya telah dikembangkan untuk tujuan penjadwalan seperti </w:t>
      </w:r>
      <w:hyperlink r:id="rId78" w:tooltip="Program Evaluation and Review Technique (halaman belum tersedia)" w:history="1">
        <w:r w:rsidR="00A97709" w:rsidRPr="005C2223">
          <w:rPr>
            <w:rStyle w:val="Hyperlink"/>
            <w:color w:val="auto"/>
            <w:u w:val="none"/>
          </w:rPr>
          <w:t>Program Evaluation and Review Technique</w:t>
        </w:r>
      </w:hyperlink>
      <w:r w:rsidR="00A97709" w:rsidRPr="005C2223">
        <w:t> (</w:t>
      </w:r>
      <w:hyperlink r:id="rId79" w:tooltip="PERT (halaman belum tersedia)" w:history="1">
        <w:r w:rsidR="00A97709" w:rsidRPr="005C2223">
          <w:rPr>
            <w:rStyle w:val="Hyperlink"/>
            <w:color w:val="auto"/>
            <w:u w:val="none"/>
          </w:rPr>
          <w:t>PERT</w:t>
        </w:r>
      </w:hyperlink>
      <w:r w:rsidR="00A97709" w:rsidRPr="005C2223">
        <w:t>) dan </w:t>
      </w:r>
      <w:hyperlink r:id="rId80" w:tooltip="Critical Path Mapping (halaman belum tersedia)" w:history="1">
        <w:r w:rsidR="00A97709" w:rsidRPr="005C2223">
          <w:rPr>
            <w:rStyle w:val="Hyperlink"/>
            <w:color w:val="auto"/>
            <w:u w:val="none"/>
          </w:rPr>
          <w:t>Critical Path Mapping</w:t>
        </w:r>
      </w:hyperlink>
      <w:r w:rsidR="00A97709" w:rsidRPr="005C2223">
        <w:t>(</w:t>
      </w:r>
      <w:hyperlink r:id="rId81" w:tooltip="CPM" w:history="1">
        <w:r w:rsidR="00A97709" w:rsidRPr="005C2223">
          <w:rPr>
            <w:rStyle w:val="Hyperlink"/>
            <w:color w:val="auto"/>
            <w:u w:val="none"/>
          </w:rPr>
          <w:t>CPM</w:t>
        </w:r>
      </w:hyperlink>
      <w:r w:rsidR="00A97709" w:rsidRPr="005C2223">
        <w:t>).</w:t>
      </w:r>
    </w:p>
    <w:p w:rsidR="005C2223" w:rsidRDefault="00A97709" w:rsidP="005C2223">
      <w:pPr>
        <w:pStyle w:val="NormalWeb"/>
        <w:shd w:val="clear" w:color="auto" w:fill="FFFFFF"/>
        <w:spacing w:before="120" w:beforeAutospacing="0" w:after="120" w:afterAutospacing="0"/>
        <w:jc w:val="both"/>
      </w:pPr>
      <w:r w:rsidRPr="005C2223">
        <w:t>Sejarah Teknik Industri tidak lengkap tanpa menyebut </w:t>
      </w:r>
      <w:hyperlink r:id="rId82" w:tooltip="Frederick Winslow Taylor" w:history="1">
        <w:r w:rsidRPr="005C2223">
          <w:rPr>
            <w:rStyle w:val="Hyperlink"/>
            <w:color w:val="auto"/>
            <w:u w:val="none"/>
          </w:rPr>
          <w:t>Frederick Winslow Taylor</w:t>
        </w:r>
      </w:hyperlink>
      <w:r w:rsidRPr="005C2223">
        <w:t>. Taylor mungkin adalah pelopor Teknik Industri yang paling terkenal. Dia mempresentasikan gagasan mengenai pengorganisasian pekerjaan dengan menggunakan </w:t>
      </w:r>
      <w:hyperlink r:id="rId83" w:tooltip="Manajemen" w:history="1">
        <w:r w:rsidRPr="005C2223">
          <w:rPr>
            <w:rStyle w:val="Hyperlink"/>
            <w:color w:val="auto"/>
            <w:u w:val="none"/>
          </w:rPr>
          <w:t>manajemen</w:t>
        </w:r>
      </w:hyperlink>
      <w:r w:rsidRPr="005C2223">
        <w:t> kepada seluruh anggota </w:t>
      </w:r>
      <w:hyperlink r:id="rId84" w:tooltip="ASME (halaman belum tersedia)" w:history="1">
        <w:r w:rsidRPr="005C2223">
          <w:rPr>
            <w:rStyle w:val="Hyperlink"/>
            <w:color w:val="auto"/>
            <w:u w:val="none"/>
          </w:rPr>
          <w:t>ASME</w:t>
        </w:r>
      </w:hyperlink>
      <w:r w:rsidRPr="005C2223">
        <w:t>. Dia menciptakan istilah </w:t>
      </w:r>
      <w:hyperlink r:id="rId85" w:tooltip="&quot;Scientific Management&quot; (halaman belum tersedia)" w:history="1">
        <w:r w:rsidRPr="005C2223">
          <w:rPr>
            <w:rStyle w:val="Hyperlink"/>
            <w:color w:val="auto"/>
            <w:u w:val="none"/>
          </w:rPr>
          <w:t>"</w:t>
        </w:r>
        <w:r w:rsidRPr="005C2223">
          <w:rPr>
            <w:rStyle w:val="Hyperlink"/>
            <w:i/>
            <w:color w:val="auto"/>
            <w:u w:val="none"/>
          </w:rPr>
          <w:t>Scientific Management</w:t>
        </w:r>
        <w:r w:rsidRPr="005C2223">
          <w:rPr>
            <w:rStyle w:val="Hyperlink"/>
            <w:color w:val="auto"/>
            <w:u w:val="none"/>
          </w:rPr>
          <w:t>"</w:t>
        </w:r>
      </w:hyperlink>
      <w:r w:rsidRPr="005C2223">
        <w:t> untuk menggambarkan metode yang dia bangun melalui studi empiris. Kegiatannya, seperti yang lainnya, meliputi topik-topik seperti pengorganisasian pekerjaan dengan manajemen, seleksi pekerja, pelatihan, dan kompensasi tambahan bagi seluruh individu yang memenuhi standar yang dibuat perusahaan. </w:t>
      </w:r>
      <w:hyperlink r:id="rId86" w:tooltip="Scientific Management (halaman belum tersedia)" w:history="1">
        <w:r w:rsidRPr="005C2223">
          <w:rPr>
            <w:rStyle w:val="Hyperlink"/>
            <w:i/>
            <w:color w:val="auto"/>
            <w:u w:val="none"/>
          </w:rPr>
          <w:t>Scientific Management</w:t>
        </w:r>
      </w:hyperlink>
      <w:r w:rsidRPr="005C2223">
        <w:t> memiliki efek yang besar terhadap </w:t>
      </w:r>
      <w:hyperlink r:id="rId87" w:tooltip="Revolusi Industri" w:history="1">
        <w:r w:rsidRPr="005C2223">
          <w:rPr>
            <w:rStyle w:val="Hyperlink"/>
            <w:color w:val="auto"/>
            <w:u w:val="none"/>
          </w:rPr>
          <w:t>Revolusi Industri</w:t>
        </w:r>
      </w:hyperlink>
      <w:r w:rsidRPr="005C2223">
        <w:t>, baik di </w:t>
      </w:r>
      <w:hyperlink r:id="rId88" w:tooltip="Amerika" w:history="1">
        <w:r w:rsidRPr="005C2223">
          <w:rPr>
            <w:rStyle w:val="Hyperlink"/>
            <w:color w:val="auto"/>
            <w:u w:val="none"/>
          </w:rPr>
          <w:t>Amerika</w:t>
        </w:r>
      </w:hyperlink>
      <w:r w:rsidRPr="005C2223">
        <w:t> maupun di luar negara </w:t>
      </w:r>
      <w:hyperlink r:id="rId89" w:tooltip="Amerika" w:history="1">
        <w:r w:rsidRPr="005C2223">
          <w:rPr>
            <w:rStyle w:val="Hyperlink"/>
            <w:color w:val="auto"/>
            <w:u w:val="none"/>
          </w:rPr>
          <w:t>Amerika</w:t>
        </w:r>
      </w:hyperlink>
      <w:r w:rsidRPr="005C2223">
        <w:t>.</w:t>
      </w:r>
    </w:p>
    <w:p w:rsidR="00AC1AAB" w:rsidRDefault="00A97709" w:rsidP="00AC1AAB">
      <w:pPr>
        <w:pStyle w:val="NormalWeb"/>
        <w:shd w:val="clear" w:color="auto" w:fill="FFFFFF"/>
        <w:spacing w:before="120" w:beforeAutospacing="0" w:after="120" w:afterAutospacing="0"/>
        <w:jc w:val="both"/>
      </w:pPr>
      <w:r w:rsidRPr="005C2223">
        <w:t>Keluarga </w:t>
      </w:r>
      <w:hyperlink r:id="rId90" w:tooltip="Gilbreth (halaman belum tersedia)" w:history="1">
        <w:r w:rsidRPr="005C2223">
          <w:rPr>
            <w:rStyle w:val="Hyperlink"/>
            <w:color w:val="auto"/>
            <w:u w:val="none"/>
          </w:rPr>
          <w:t>Gilbreth</w:t>
        </w:r>
      </w:hyperlink>
      <w:r w:rsidRPr="005C2223">
        <w:t> diakui akan pengembangan terhadap </w:t>
      </w:r>
      <w:hyperlink r:id="rId91" w:tooltip="Studi Waktu dan Gerak (halaman belum tersedia)" w:history="1">
        <w:r w:rsidRPr="005C2223">
          <w:rPr>
            <w:rStyle w:val="Hyperlink"/>
            <w:color w:val="auto"/>
            <w:u w:val="none"/>
          </w:rPr>
          <w:t>Studi Waktu dan Gerak</w:t>
        </w:r>
      </w:hyperlink>
      <w:r w:rsidRPr="005C2223">
        <w:t> (</w:t>
      </w:r>
      <w:hyperlink r:id="rId92" w:tooltip="Time and Motion Studies (halaman belum tersedia)" w:history="1">
        <w:r w:rsidRPr="005C2223">
          <w:rPr>
            <w:rStyle w:val="Hyperlink"/>
            <w:color w:val="auto"/>
            <w:u w:val="none"/>
          </w:rPr>
          <w:t>Time and Motion Studies</w:t>
        </w:r>
      </w:hyperlink>
      <w:r w:rsidRPr="005C2223">
        <w:t>). </w:t>
      </w:r>
      <w:hyperlink r:id="rId93" w:tooltip="Frank Bunker Gilbreth" w:history="1">
        <w:r w:rsidRPr="005C2223">
          <w:rPr>
            <w:rStyle w:val="Hyperlink"/>
            <w:color w:val="auto"/>
            <w:u w:val="none"/>
          </w:rPr>
          <w:t>Frank Bunker Gilbreth</w:t>
        </w:r>
      </w:hyperlink>
      <w:r w:rsidR="005C2223">
        <w:rPr>
          <w:rStyle w:val="Hyperlink"/>
          <w:color w:val="auto"/>
          <w:u w:val="none"/>
          <w:lang w:val="id-ID"/>
        </w:rPr>
        <w:t xml:space="preserve"> </w:t>
      </w:r>
      <w:r w:rsidRPr="005C2223">
        <w:t>dan istrinya </w:t>
      </w:r>
      <w:hyperlink r:id="rId94" w:tooltip="Dr. Lillian M. Gilbreth" w:history="1">
        <w:r w:rsidRPr="005C2223">
          <w:rPr>
            <w:rStyle w:val="Hyperlink"/>
            <w:color w:val="auto"/>
            <w:u w:val="none"/>
          </w:rPr>
          <w:t>Dr. Lillian M. Gilbreth</w:t>
        </w:r>
      </w:hyperlink>
      <w:r w:rsidRPr="005C2223">
        <w:t> melakukan penelitian mengenai </w:t>
      </w:r>
      <w:hyperlink r:id="rId95" w:tooltip="Pemahaman Kelelahan (halaman belum tersedia)" w:history="1">
        <w:r w:rsidRPr="005C2223">
          <w:rPr>
            <w:rStyle w:val="Hyperlink"/>
            <w:color w:val="auto"/>
            <w:u w:val="none"/>
          </w:rPr>
          <w:t>Pemahaman Kelelahan</w:t>
        </w:r>
      </w:hyperlink>
      <w:r w:rsidRPr="005C2223">
        <w:t> (</w:t>
      </w:r>
      <w:hyperlink r:id="rId96" w:tooltip="Fatigue (halaman belum tersedia)" w:history="1">
        <w:r w:rsidRPr="005C2223">
          <w:rPr>
            <w:rStyle w:val="Hyperlink"/>
            <w:color w:val="auto"/>
            <w:u w:val="none"/>
          </w:rPr>
          <w:t>Fatigue</w:t>
        </w:r>
      </w:hyperlink>
      <w:r w:rsidRPr="005C2223">
        <w:t>), </w:t>
      </w:r>
      <w:hyperlink r:id="rId97" w:tooltip="Skill Development (halaman belum tersedia)" w:history="1">
        <w:r w:rsidRPr="005C2223">
          <w:rPr>
            <w:rStyle w:val="Hyperlink"/>
            <w:color w:val="auto"/>
            <w:u w:val="none"/>
          </w:rPr>
          <w:t>Skill Development</w:t>
        </w:r>
      </w:hyperlink>
      <w:r w:rsidRPr="005C2223">
        <w:t>, </w:t>
      </w:r>
      <w:hyperlink r:id="rId98" w:tooltip="Studi Gerak (halaman belum tersedia)" w:history="1">
        <w:r w:rsidRPr="005C2223">
          <w:rPr>
            <w:rStyle w:val="Hyperlink"/>
            <w:color w:val="auto"/>
            <w:u w:val="none"/>
          </w:rPr>
          <w:t>Studi Gerak</w:t>
        </w:r>
      </w:hyperlink>
      <w:r w:rsidR="005C2223">
        <w:rPr>
          <w:rStyle w:val="Hyperlink"/>
          <w:color w:val="auto"/>
          <w:u w:val="none"/>
          <w:lang w:val="id-ID"/>
        </w:rPr>
        <w:t xml:space="preserve"> </w:t>
      </w:r>
      <w:r w:rsidRPr="005C2223">
        <w:t>(</w:t>
      </w:r>
      <w:hyperlink r:id="rId99" w:tooltip="Motion Studies (halaman belum tersedia)" w:history="1">
        <w:r w:rsidRPr="005C2223">
          <w:rPr>
            <w:rStyle w:val="Hyperlink"/>
            <w:i/>
            <w:color w:val="auto"/>
            <w:u w:val="none"/>
          </w:rPr>
          <w:t>Motion Studies</w:t>
        </w:r>
      </w:hyperlink>
      <w:r w:rsidRPr="005C2223">
        <w:t>), dan </w:t>
      </w:r>
      <w:hyperlink r:id="rId100" w:tooltip="Studi Waktu (halaman belum tersedia)" w:history="1">
        <w:r w:rsidRPr="005C2223">
          <w:rPr>
            <w:rStyle w:val="Hyperlink"/>
            <w:color w:val="auto"/>
            <w:u w:val="none"/>
          </w:rPr>
          <w:t>Studi Waktu</w:t>
        </w:r>
      </w:hyperlink>
      <w:r w:rsidRPr="005C2223">
        <w:t> (</w:t>
      </w:r>
      <w:hyperlink r:id="rId101" w:tooltip="Time Studies (halaman belum tersedia)" w:history="1">
        <w:r w:rsidRPr="005C2223">
          <w:rPr>
            <w:rStyle w:val="Hyperlink"/>
            <w:i/>
            <w:color w:val="auto"/>
            <w:u w:val="none"/>
          </w:rPr>
          <w:t>Time Studies</w:t>
        </w:r>
      </w:hyperlink>
      <w:r w:rsidRPr="005C2223">
        <w:t>). </w:t>
      </w:r>
      <w:hyperlink r:id="rId102" w:tooltip="Lillian Gilbreth" w:history="1">
        <w:r w:rsidRPr="005C2223">
          <w:rPr>
            <w:rStyle w:val="Hyperlink"/>
            <w:color w:val="auto"/>
            <w:u w:val="none"/>
          </w:rPr>
          <w:t>Lillian Gilbreth</w:t>
        </w:r>
      </w:hyperlink>
      <w:r w:rsidRPr="005C2223">
        <w:t> memeliki gel</w:t>
      </w:r>
      <w:r w:rsidR="005C2223">
        <w:t>a</w:t>
      </w:r>
      <w:r w:rsidRPr="005C2223">
        <w:t xml:space="preserve">r Ph.D. </w:t>
      </w:r>
      <w:r w:rsidRPr="005C2223">
        <w:lastRenderedPageBreak/>
        <w:t>dalam bidang </w:t>
      </w:r>
      <w:hyperlink r:id="rId103" w:tooltip="Psikologi" w:history="1">
        <w:r w:rsidRPr="005C2223">
          <w:rPr>
            <w:rStyle w:val="Hyperlink"/>
            <w:color w:val="auto"/>
            <w:u w:val="none"/>
          </w:rPr>
          <w:t>Psikologi</w:t>
        </w:r>
      </w:hyperlink>
      <w:r w:rsidRPr="005C2223">
        <w:t> yang membantunya dalam memahami masalah-masalah manusia. Keluarga Gilbreth meyakini bahwa terdapat satu cara terbaik ("</w:t>
      </w:r>
      <w:r w:rsidRPr="005C2223">
        <w:rPr>
          <w:i/>
        </w:rPr>
        <w:t>one best way</w:t>
      </w:r>
      <w:r w:rsidRPr="005C2223">
        <w:t>") untuk melakukan pekerjaan. Salah satu pemikiran mereka yang siginifikan adalah pengklasifikasian gerakan dasar manusia ke dalam 17 macam, di mana ada gerakan yang efektif dan ada yang tidak efektif. Mereka menamakannya </w:t>
      </w:r>
      <w:hyperlink r:id="rId104" w:tooltip="Tabel Klasifikasi Therbligs (halaman belum tersedia)" w:history="1">
        <w:r w:rsidRPr="005C2223">
          <w:rPr>
            <w:rStyle w:val="Hyperlink"/>
            <w:color w:val="auto"/>
            <w:u w:val="none"/>
          </w:rPr>
          <w:t>Tabel Klasifikasi Therbligs</w:t>
        </w:r>
      </w:hyperlink>
      <w:r w:rsidRPr="005C2223">
        <w:t> (ejaan terbalik dari kata Gilbreth). Gilbreth menyimpulkan bahwa waktu untuk menyelesaikan gerakan yang efektif (</w:t>
      </w:r>
      <w:r w:rsidRPr="00AC1AAB">
        <w:rPr>
          <w:i/>
        </w:rPr>
        <w:t>effective therblig</w:t>
      </w:r>
      <w:r w:rsidRPr="005C2223">
        <w:t>) lebih singkat tetapi sulit untuk dikurangi, demikian sebaliknya dengan non-effective therbligs. Gilbreth mengklaim bahwa setiap bentuk pekerjaan dapat dipisah-pisah ke dalam bentuk pekerjaan yang lebih sederhana.</w:t>
      </w:r>
    </w:p>
    <w:p w:rsidR="00AC1AAB" w:rsidRDefault="00A97709" w:rsidP="00AC1AAB">
      <w:pPr>
        <w:pStyle w:val="NormalWeb"/>
        <w:shd w:val="clear" w:color="auto" w:fill="FFFFFF"/>
        <w:spacing w:before="120" w:beforeAutospacing="0" w:after="120" w:afterAutospacing="0"/>
        <w:jc w:val="both"/>
      </w:pPr>
      <w:r w:rsidRPr="00AC1AAB">
        <w:t>Saat </w:t>
      </w:r>
      <w:hyperlink r:id="rId105" w:tooltip="Amerika Serikat" w:history="1">
        <w:r w:rsidRPr="00AC1AAB">
          <w:rPr>
            <w:rStyle w:val="Hyperlink"/>
            <w:color w:val="auto"/>
            <w:u w:val="none"/>
          </w:rPr>
          <w:t>Amerika Serikat</w:t>
        </w:r>
      </w:hyperlink>
      <w:r w:rsidRPr="00AC1AAB">
        <w:t> menghadapi </w:t>
      </w:r>
      <w:hyperlink r:id="rId106" w:tooltip="Perang Dunia II" w:history="1">
        <w:r w:rsidRPr="00AC1AAB">
          <w:rPr>
            <w:rStyle w:val="Hyperlink"/>
            <w:color w:val="auto"/>
            <w:u w:val="none"/>
          </w:rPr>
          <w:t>Perang Dunia II</w:t>
        </w:r>
      </w:hyperlink>
      <w:r w:rsidRPr="00AC1AAB">
        <w:t xml:space="preserve">, secara diam-diam pemerintah mendaftarkan para ilmuwan untuk meneliti perencanaan, metode produksi, dan logistik dalam perang. Para ilmuwan ini mengembangkan sejumlah teknik untuk pemodelan dan memprediksi solusi optimal. Lebih lanjut </w:t>
      </w:r>
      <w:r w:rsidR="00AC1AAB">
        <w:t>saat informasi ini terbongkar.  L</w:t>
      </w:r>
      <w:r w:rsidRPr="00AC1AAB">
        <w:t>ahirlah </w:t>
      </w:r>
      <w:hyperlink r:id="rId107" w:tooltip="Operation Research (halaman belum tersedia)" w:history="1">
        <w:r w:rsidRPr="00AC1AAB">
          <w:rPr>
            <w:rStyle w:val="Hyperlink"/>
            <w:i/>
            <w:color w:val="auto"/>
            <w:u w:val="none"/>
          </w:rPr>
          <w:t>Operation Research</w:t>
        </w:r>
      </w:hyperlink>
      <w:r w:rsidRPr="00AC1AAB">
        <w:t>. Banyak hasil penelitian yang masih sangat teoretis dan pemahaman bagaimana menggunakannya dalam dunia nyata tidak ada. Hal inilah yang menyebabkan jurang antara kelompok </w:t>
      </w:r>
      <w:hyperlink r:id="rId108" w:tooltip="Operation Research (halaman belum tersedia)" w:history="1">
        <w:r w:rsidRPr="00AC1AAB">
          <w:rPr>
            <w:rStyle w:val="Hyperlink"/>
            <w:color w:val="auto"/>
            <w:u w:val="none"/>
          </w:rPr>
          <w:t>Operation Research</w:t>
        </w:r>
      </w:hyperlink>
      <w:r w:rsidRPr="00AC1AAB">
        <w:t> (OR) dan p</w:t>
      </w:r>
      <w:r w:rsidR="00AC1AAB">
        <w:t>rofesi insinyur terlalu lebar. H</w:t>
      </w:r>
      <w:r w:rsidRPr="00AC1AAB">
        <w:t xml:space="preserve">anya sedikit perusahaan yang dengan sigap membentuk departemen </w:t>
      </w:r>
      <w:r w:rsidRPr="00AC1AAB">
        <w:rPr>
          <w:i/>
        </w:rPr>
        <w:t>Operation Research</w:t>
      </w:r>
      <w:r w:rsidRPr="00AC1AAB">
        <w:t xml:space="preserve"> dan mengkapitalisasikannya.</w:t>
      </w:r>
    </w:p>
    <w:p w:rsidR="00AC1AAB" w:rsidRDefault="00A97709" w:rsidP="00AC1AAB">
      <w:pPr>
        <w:pStyle w:val="NormalWeb"/>
        <w:shd w:val="clear" w:color="auto" w:fill="FFFFFF"/>
        <w:spacing w:before="120" w:beforeAutospacing="0" w:after="120" w:afterAutospacing="0"/>
        <w:jc w:val="both"/>
      </w:pPr>
      <w:r w:rsidRPr="00AC1AAB">
        <w:t>Pada </w:t>
      </w:r>
      <w:hyperlink r:id="rId109" w:tooltip="1948" w:history="1">
        <w:r w:rsidRPr="00AC1AAB">
          <w:rPr>
            <w:rStyle w:val="Hyperlink"/>
            <w:color w:val="auto"/>
            <w:u w:val="none"/>
          </w:rPr>
          <w:t>1948</w:t>
        </w:r>
      </w:hyperlink>
      <w:r w:rsidRPr="00AC1AAB">
        <w:t> sebuah komunitas baru, </w:t>
      </w:r>
      <w:hyperlink r:id="rId110" w:tooltip="American Institute for Industrial Engineers (halaman belum tersedia)" w:history="1">
        <w:r w:rsidRPr="00AC1AAB">
          <w:rPr>
            <w:rStyle w:val="Hyperlink"/>
            <w:i/>
            <w:color w:val="auto"/>
            <w:u w:val="none"/>
          </w:rPr>
          <w:t>American Institute for Industrial Engineers</w:t>
        </w:r>
      </w:hyperlink>
      <w:r w:rsidRPr="00AC1AAB">
        <w:rPr>
          <w:i/>
        </w:rPr>
        <w:t> (</w:t>
      </w:r>
      <w:hyperlink r:id="rId111" w:tooltip="AIIE (halaman belum tersedia)" w:history="1">
        <w:r w:rsidRPr="00AC1AAB">
          <w:rPr>
            <w:rStyle w:val="Hyperlink"/>
            <w:i/>
            <w:color w:val="auto"/>
            <w:u w:val="none"/>
          </w:rPr>
          <w:t>AIIE</w:t>
        </w:r>
      </w:hyperlink>
      <w:r w:rsidRPr="00AC1AAB">
        <w:t>), dibuka untuk pertama kalinya. Pada masa ini Teknik Industri benar-benar tidak mendapat tempat yang khusus dalam struktur perusahaan. Selama tahun </w:t>
      </w:r>
      <w:hyperlink r:id="rId112" w:tooltip="1960" w:history="1">
        <w:r w:rsidRPr="00AC1AAB">
          <w:rPr>
            <w:rStyle w:val="Hyperlink"/>
            <w:color w:val="auto"/>
            <w:u w:val="none"/>
          </w:rPr>
          <w:t>1960</w:t>
        </w:r>
      </w:hyperlink>
      <w:r w:rsidRPr="00AC1AAB">
        <w:t xml:space="preserve"> dan sesudahnya, beberapa perguruan tinggi mulai mengadopsi teknik-teknik </w:t>
      </w:r>
      <w:r w:rsidRPr="00AC1AAB">
        <w:rPr>
          <w:i/>
        </w:rPr>
        <w:t>operation research</w:t>
      </w:r>
      <w:r w:rsidRPr="00AC1AAB">
        <w:t xml:space="preserve"> dan menambahkannya pada kurikulum Teknik Industri. Sekarang untuk pertama kalinya metode-metode Teknik Industri disandarkan pada fondasi analisis, termasuk metode empiris terdahulu lainnya. Pengembangan baru terhadap </w:t>
      </w:r>
      <w:hyperlink r:id="rId113" w:tooltip="Optimisasi" w:history="1">
        <w:r w:rsidRPr="00AC1AAB">
          <w:rPr>
            <w:rStyle w:val="Hyperlink"/>
            <w:color w:val="auto"/>
            <w:u w:val="none"/>
          </w:rPr>
          <w:t>optimisasi</w:t>
        </w:r>
      </w:hyperlink>
      <w:r w:rsidRPr="00AC1AAB">
        <w:t> dalam matematika sebagaimana metode baru dalam analisis statistik membantu dalam mengisi lubang kosong bidang Teknik Industri dengan pendekatan teoretis.</w:t>
      </w:r>
    </w:p>
    <w:p w:rsidR="00AC1AAB" w:rsidRDefault="00A97709" w:rsidP="00AC1AAB">
      <w:pPr>
        <w:pStyle w:val="NormalWeb"/>
        <w:shd w:val="clear" w:color="auto" w:fill="FFFFFF"/>
        <w:spacing w:before="120" w:beforeAutospacing="0" w:after="120" w:afterAutospacing="0"/>
        <w:jc w:val="both"/>
        <w:rPr>
          <w:color w:val="222222"/>
          <w:lang w:val="id-ID"/>
        </w:rPr>
      </w:pPr>
      <w:r w:rsidRPr="00841203">
        <w:rPr>
          <w:color w:val="222222"/>
        </w:rPr>
        <w:t>Kemudian, permasalahan Teknik Industri menjadi begitu besar dan kompleks pada dan saat komputer digital berkembang. Dengan komputer digital dan kemampuannya menyimpan data dalam jumlah besar, insinyur Teknik Industri memiliki alat baru untuk mengkalkulasi permasalahan besar secara cepat. Sebelumnya komputasi pada suatu sistem memakan mingguan bahkan bulanan, tetapi dengan komputer dan perkembangan sub-program "sub-routines", perhitungan dapat dilakukan dalam hitungan menit dan dengan mudah dapat diulangi terhadap kriteria problem yang baru. Dengan kemampuannya menyimpan data, hasil perhitungan pada sistem sebelumnya dapat disimpan dan dibandingkan dengan informasi baru. Data-data ini membuat Teknik Industri menjadi cara yang kuat dalam mempelajari sistem produksi dan reaskinya bila terjadi perubahan.</w:t>
      </w:r>
      <w:r w:rsidR="00AC1AAB">
        <w:rPr>
          <w:color w:val="222222"/>
          <w:lang w:val="id-ID"/>
        </w:rPr>
        <w:t xml:space="preserve"> </w:t>
      </w:r>
    </w:p>
    <w:p w:rsidR="0057155D" w:rsidRPr="0057155D" w:rsidRDefault="0057155D" w:rsidP="00AC1AAB">
      <w:pPr>
        <w:pStyle w:val="NormalWeb"/>
        <w:shd w:val="clear" w:color="auto" w:fill="FFFFFF"/>
        <w:spacing w:before="120" w:beforeAutospacing="0" w:after="120" w:afterAutospacing="0"/>
        <w:jc w:val="both"/>
        <w:rPr>
          <w:b/>
          <w:lang w:val="id-ID"/>
        </w:rPr>
      </w:pPr>
      <w:r w:rsidRPr="0057155D">
        <w:rPr>
          <w:b/>
          <w:lang w:val="id-ID"/>
        </w:rPr>
        <w:t xml:space="preserve">Sejarah Teknik Industri danPendidikan Teknik Industri di Indonesia </w:t>
      </w:r>
    </w:p>
    <w:p w:rsidR="00AC1AAB" w:rsidRDefault="00A97709" w:rsidP="00AC1AAB">
      <w:pPr>
        <w:pStyle w:val="NormalWeb"/>
        <w:shd w:val="clear" w:color="auto" w:fill="FFFFFF"/>
        <w:spacing w:before="120" w:beforeAutospacing="0" w:after="120" w:afterAutospacing="0"/>
        <w:jc w:val="both"/>
      </w:pPr>
      <w:r w:rsidRPr="00AC1AAB">
        <w:t>Sejarah Teknik Industri di Indonesia diawali dari kampus </w:t>
      </w:r>
      <w:hyperlink r:id="rId114" w:tooltip="Institut Teknologi Bandung" w:history="1">
        <w:r w:rsidRPr="00AC1AAB">
          <w:rPr>
            <w:rStyle w:val="Hyperlink"/>
            <w:color w:val="auto"/>
            <w:u w:val="none"/>
          </w:rPr>
          <w:t>Institut Teknologi Bandung</w:t>
        </w:r>
      </w:hyperlink>
      <w:r w:rsidRPr="00AC1AAB">
        <w:t> (ITB) pada tanggal </w:t>
      </w:r>
      <w:hyperlink r:id="rId115" w:tooltip="1 Januari" w:history="1">
        <w:r w:rsidRPr="00AC1AAB">
          <w:rPr>
            <w:rStyle w:val="Hyperlink"/>
            <w:color w:val="auto"/>
            <w:u w:val="none"/>
          </w:rPr>
          <w:t>1 Januari</w:t>
        </w:r>
      </w:hyperlink>
      <w:r w:rsidRPr="00AC1AAB">
        <w:t> </w:t>
      </w:r>
      <w:hyperlink r:id="rId116" w:tooltip="1971" w:history="1">
        <w:r w:rsidRPr="00AC1AAB">
          <w:rPr>
            <w:rStyle w:val="Hyperlink"/>
            <w:color w:val="auto"/>
            <w:u w:val="none"/>
          </w:rPr>
          <w:t>1971</w:t>
        </w:r>
      </w:hyperlink>
      <w:r w:rsidRPr="00AC1AAB">
        <w:t>. Sejarah pendirian pendidikan Teknik Industri di ITB tidak terlepas dari kondisi praktik sarjana mesin pada tahun lima-puluhan. Pada waktu itu, profesi sarjana </w:t>
      </w:r>
      <w:hyperlink r:id="rId117" w:tooltip="Teknik mesin" w:history="1">
        <w:r w:rsidRPr="00AC1AAB">
          <w:rPr>
            <w:rStyle w:val="Hyperlink"/>
            <w:color w:val="auto"/>
            <w:u w:val="none"/>
          </w:rPr>
          <w:t>Teknik mesin</w:t>
        </w:r>
      </w:hyperlink>
      <w:r w:rsidRPr="00AC1AAB">
        <w:t> merupakan kelanjutan dari profesi pada zaman Belanda, yaitu terbatas pada pekerjaan pengoperasian dan perawatan mesin atau fasilitas produksi. Barang-barang modal itu sepenuhnya diimpor, karena di Indonesia belum terdapat pabrik mesin.</w:t>
      </w:r>
    </w:p>
    <w:p w:rsidR="00A35E99" w:rsidRDefault="00A97709" w:rsidP="00A35E99">
      <w:pPr>
        <w:pStyle w:val="NormalWeb"/>
        <w:shd w:val="clear" w:color="auto" w:fill="FFFFFF"/>
        <w:spacing w:before="120" w:beforeAutospacing="0" w:after="120" w:afterAutospacing="0"/>
        <w:jc w:val="both"/>
      </w:pPr>
      <w:r w:rsidRPr="00AC1AAB">
        <w:t>Kalau pada masa itu, dijumpai bengkel-bengkel tergolong besar yang mengerjakan pekerjaan perancangan konstruksi baja seperti yang antara lain terdapat di kota </w:t>
      </w:r>
      <w:hyperlink r:id="rId118" w:tooltip="Pasuruan" w:history="1">
        <w:r w:rsidRPr="00AC1AAB">
          <w:rPr>
            <w:rStyle w:val="Hyperlink"/>
            <w:color w:val="auto"/>
            <w:u w:val="none"/>
          </w:rPr>
          <w:t>Pasuruan</w:t>
        </w:r>
      </w:hyperlink>
      <w:r w:rsidRPr="00AC1AAB">
        <w:t> dan </w:t>
      </w:r>
      <w:hyperlink r:id="rId119" w:tooltip="Klaten" w:history="1">
        <w:r w:rsidRPr="00AC1AAB">
          <w:rPr>
            <w:rStyle w:val="Hyperlink"/>
            <w:color w:val="auto"/>
            <w:u w:val="none"/>
          </w:rPr>
          <w:t>Klaten</w:t>
        </w:r>
      </w:hyperlink>
      <w:r w:rsidRPr="00AC1AAB">
        <w:t>, pekerjaan itu pun masih merupakan bagian dari kegiatan perawatan untuk mesin-</w:t>
      </w:r>
      <w:r w:rsidRPr="00AC1AAB">
        <w:lastRenderedPageBreak/>
        <w:t>mesin </w:t>
      </w:r>
      <w:hyperlink r:id="rId120" w:tooltip="Pabrik gula" w:history="1">
        <w:r w:rsidRPr="00AC1AAB">
          <w:rPr>
            <w:rStyle w:val="Hyperlink"/>
            <w:color w:val="auto"/>
            <w:u w:val="none"/>
          </w:rPr>
          <w:t>pabrik gula</w:t>
        </w:r>
      </w:hyperlink>
      <w:r w:rsidRPr="00AC1AAB">
        <w:t> dan pabrik pengolahan hasil perkebunan yang terdapat di </w:t>
      </w:r>
      <w:hyperlink r:id="rId121" w:tooltip="Jawa Timur" w:history="1">
        <w:r w:rsidRPr="00AC1AAB">
          <w:rPr>
            <w:rStyle w:val="Hyperlink"/>
            <w:color w:val="auto"/>
            <w:u w:val="none"/>
          </w:rPr>
          <w:t>Jawa Timur</w:t>
        </w:r>
      </w:hyperlink>
      <w:r w:rsidRPr="00AC1AAB">
        <w:t> dan </w:t>
      </w:r>
      <w:hyperlink r:id="rId122" w:tooltip="Jawa Tengah" w:history="1">
        <w:r w:rsidRPr="00AC1AAB">
          <w:rPr>
            <w:rStyle w:val="Hyperlink"/>
            <w:color w:val="auto"/>
            <w:u w:val="none"/>
          </w:rPr>
          <w:t>Jawa Tengah</w:t>
        </w:r>
      </w:hyperlink>
      <w:r w:rsidRPr="00AC1AAB">
        <w:t>. Dengan demikian kegiatan perancangan yang dilakukan oleh para sarjana Teknik Mesin pada waktu itu masih sangat terbatas pada perancangan dan pembuatan suku-suku cadang yang sederhana berdasarkan contoh-contoh barang yang ada. Peran yang serupa bagi sarjana Teknik Mesin juga terjadi di </w:t>
      </w:r>
      <w:hyperlink r:id="rId123" w:tooltip="Pabrik semen (halaman belum tersedia)" w:history="1">
        <w:r w:rsidRPr="00AC1AAB">
          <w:rPr>
            <w:rStyle w:val="Hyperlink"/>
            <w:color w:val="auto"/>
            <w:u w:val="none"/>
          </w:rPr>
          <w:t>pabrik semen</w:t>
        </w:r>
      </w:hyperlink>
      <w:r w:rsidRPr="00AC1AAB">
        <w:t> dan di </w:t>
      </w:r>
      <w:hyperlink r:id="rId124" w:tooltip="Depo kereta api" w:history="1">
        <w:r w:rsidRPr="00AC1AAB">
          <w:rPr>
            <w:rStyle w:val="Hyperlink"/>
            <w:color w:val="auto"/>
            <w:u w:val="none"/>
          </w:rPr>
          <w:t>bengkel-bengkel perkereta-apian</w:t>
        </w:r>
      </w:hyperlink>
      <w:r w:rsidRPr="00AC1AAB">
        <w:t>.</w:t>
      </w:r>
    </w:p>
    <w:p w:rsidR="00A35E99" w:rsidRDefault="00A97709" w:rsidP="00A35E99">
      <w:pPr>
        <w:pStyle w:val="NormalWeb"/>
        <w:shd w:val="clear" w:color="auto" w:fill="FFFFFF"/>
        <w:spacing w:before="120" w:beforeAutospacing="0" w:after="120" w:afterAutospacing="0"/>
        <w:jc w:val="both"/>
      </w:pPr>
      <w:r w:rsidRPr="00A35E99">
        <w:t>Pada saat itu, dalam menjalankan profesi sebagai sarjana Teknik Mesin dengan tugas pengoperasian mesin dan fasilitas produksi, tantangan utama yang mereka hadapi ialah bagaimana agar pengoperasian itu dapat diselenggarakan dengan lancar dan </w:t>
      </w:r>
      <w:hyperlink r:id="rId125" w:tooltip="Ekonomis (halaman belum tersedia)" w:history="1">
        <w:r w:rsidRPr="00A35E99">
          <w:rPr>
            <w:rStyle w:val="Hyperlink"/>
            <w:color w:val="auto"/>
            <w:u w:val="none"/>
          </w:rPr>
          <w:t>ekonomis</w:t>
        </w:r>
      </w:hyperlink>
      <w:r w:rsidRPr="00A35E99">
        <w:t>. Jadi fokus pekerjaan sarjana Teknik Mesin pada saat itu ialah pengaturan pembebanan pada mesin-mesin agar kegiatan produksi menjadi ekonomis, dan </w:t>
      </w:r>
      <w:hyperlink r:id="rId126" w:tooltip="Perawatan (halaman belum tersedia)" w:history="1">
        <w:r w:rsidRPr="00A35E99">
          <w:rPr>
            <w:rStyle w:val="Hyperlink"/>
            <w:color w:val="auto"/>
            <w:u w:val="none"/>
          </w:rPr>
          <w:t>perawatan</w:t>
        </w:r>
      </w:hyperlink>
      <w:r w:rsidRPr="00A35E99">
        <w:t> (</w:t>
      </w:r>
      <w:r w:rsidRPr="00A35E99">
        <w:rPr>
          <w:i/>
        </w:rPr>
        <w:t>maintenance</w:t>
      </w:r>
      <w:r w:rsidRPr="00A35E99">
        <w:t>) untuk menjaga kondisi mesin supaya senantiasa siap pakai.</w:t>
      </w:r>
    </w:p>
    <w:p w:rsidR="00A35E99" w:rsidRDefault="00A97709" w:rsidP="00A35E99">
      <w:pPr>
        <w:pStyle w:val="NormalWeb"/>
        <w:shd w:val="clear" w:color="auto" w:fill="FFFFFF"/>
        <w:spacing w:before="120" w:beforeAutospacing="0" w:after="120" w:afterAutospacing="0"/>
        <w:jc w:val="both"/>
        <w:rPr>
          <w:color w:val="222222"/>
        </w:rPr>
      </w:pPr>
      <w:r w:rsidRPr="00841203">
        <w:rPr>
          <w:color w:val="222222"/>
        </w:rPr>
        <w:t>Pada masa itu, seorang kepala pabrik yang umumnya berlatar-belakang pendidikan mesin, sangat ketat dan disiplin dalam pengawasan terhadap kondisi mesin. Di pagi hari sebelum pabrik mulai beroperasi, ia keliling pabrik memeriksa mesin-mesin untuk menyakini apakah alat-alat produksi dalam keadaan siap pakai untuk dibebani suatu pekerjaan.</w:t>
      </w:r>
    </w:p>
    <w:p w:rsidR="00A35E99" w:rsidRDefault="00A97709" w:rsidP="00A35E99">
      <w:pPr>
        <w:pStyle w:val="NormalWeb"/>
        <w:shd w:val="clear" w:color="auto" w:fill="FFFFFF"/>
        <w:spacing w:before="120" w:beforeAutospacing="0" w:after="120" w:afterAutospacing="0"/>
        <w:jc w:val="both"/>
        <w:rPr>
          <w:color w:val="222222"/>
        </w:rPr>
      </w:pPr>
      <w:r w:rsidRPr="00841203">
        <w:rPr>
          <w:color w:val="222222"/>
        </w:rPr>
        <w:t>Pengalaman ini menunjukan bahwa pengetahuan dan kemampuan perancangan yang dipunyai oleh seorang sarjana Teknik Mesin tidak banyak termanfaatkan, tetapi mereka justru memerlukan bekal pengetahuan manajemen untuk lebih mampu dan lebih siap dalam pengelolaan suatu pabrik dan bengkel-bengkel besar.</w:t>
      </w:r>
      <w:r w:rsidR="00A35E99">
        <w:rPr>
          <w:color w:val="222222"/>
          <w:lang w:val="id-ID"/>
        </w:rPr>
        <w:t xml:space="preserve"> </w:t>
      </w:r>
      <w:r w:rsidRPr="00841203">
        <w:rPr>
          <w:color w:val="222222"/>
        </w:rPr>
        <w:t>Sekitar tahun 1955, pengalaman semacam itu disadari benar keperluannya, sehingga sampai pada gagasan perlunya perkuliahan tambahan bagi para mahasiswa Teknik Mesin dalam bidang pengelolaan pabrik.</w:t>
      </w:r>
    </w:p>
    <w:p w:rsidR="00A35E99" w:rsidRDefault="00A97709" w:rsidP="00A35E99">
      <w:pPr>
        <w:pStyle w:val="NormalWeb"/>
        <w:shd w:val="clear" w:color="auto" w:fill="FFFFFF"/>
        <w:spacing w:before="120" w:beforeAutospacing="0" w:after="120" w:afterAutospacing="0"/>
        <w:jc w:val="both"/>
      </w:pPr>
      <w:r w:rsidRPr="00A35E99">
        <w:t>Pada awal tahun 1958, mulai diperkenalkan beberapa mata kuliah baru di Departemen Teknik Mesin, diantaranya : </w:t>
      </w:r>
      <w:hyperlink r:id="rId127" w:tooltip="Ilmu Perusahaan (halaman belum tersedia)" w:history="1">
        <w:r w:rsidRPr="00A35E99">
          <w:rPr>
            <w:rStyle w:val="Hyperlink"/>
            <w:color w:val="auto"/>
            <w:u w:val="none"/>
          </w:rPr>
          <w:t>Ilmu Perusahaan</w:t>
        </w:r>
      </w:hyperlink>
      <w:r w:rsidRPr="00A35E99">
        <w:t>, </w:t>
      </w:r>
      <w:hyperlink r:id="rId128" w:tooltip="Statistik" w:history="1">
        <w:r w:rsidRPr="00A35E99">
          <w:rPr>
            <w:rStyle w:val="Hyperlink"/>
            <w:color w:val="auto"/>
            <w:u w:val="none"/>
          </w:rPr>
          <w:t>Statistik</w:t>
        </w:r>
      </w:hyperlink>
      <w:r w:rsidRPr="00A35E99">
        <w:t>, </w:t>
      </w:r>
      <w:hyperlink r:id="rId129" w:tooltip="Teknik Produksi (halaman belum tersedia)" w:history="1">
        <w:r w:rsidRPr="00A35E99">
          <w:rPr>
            <w:rStyle w:val="Hyperlink"/>
            <w:color w:val="auto"/>
            <w:u w:val="none"/>
          </w:rPr>
          <w:t>Teknik Produksi</w:t>
        </w:r>
      </w:hyperlink>
      <w:r w:rsidRPr="00A35E99">
        <w:t>, </w:t>
      </w:r>
      <w:hyperlink r:id="rId130" w:tooltip="Tata Hitung Ongkos (halaman belum tersedia)" w:history="1">
        <w:r w:rsidRPr="00A35E99">
          <w:rPr>
            <w:rStyle w:val="Hyperlink"/>
            <w:color w:val="auto"/>
            <w:u w:val="none"/>
          </w:rPr>
          <w:t>Tata Hitung Ongkos</w:t>
        </w:r>
      </w:hyperlink>
      <w:r w:rsidRPr="00A35E99">
        <w:t> dan </w:t>
      </w:r>
      <w:hyperlink r:id="rId131" w:tooltip="Ekonomi Teknik (halaman belum tersedia)" w:history="1">
        <w:r w:rsidRPr="00A35E99">
          <w:rPr>
            <w:rStyle w:val="Hyperlink"/>
            <w:color w:val="auto"/>
            <w:u w:val="none"/>
          </w:rPr>
          <w:t>Ekonomi Teknik</w:t>
        </w:r>
      </w:hyperlink>
      <w:r w:rsidRPr="00A35E99">
        <w:t>. Sejak itu dimulailah babak baru dalam pendidikan Teknik Mesin di ITB, mata kuliah yang bersifat pilihan itu mulai digemari oleh mahasiswa Teknik Mesin dan juga </w:t>
      </w:r>
      <w:hyperlink r:id="rId132" w:tooltip="Teknik Kimia" w:history="1">
        <w:r w:rsidRPr="00A35E99">
          <w:rPr>
            <w:rStyle w:val="Hyperlink"/>
            <w:color w:val="auto"/>
            <w:u w:val="none"/>
          </w:rPr>
          <w:t>Teknik Kimia</w:t>
        </w:r>
      </w:hyperlink>
      <w:r w:rsidRPr="00A35E99">
        <w:t> dan </w:t>
      </w:r>
      <w:hyperlink r:id="rId133" w:tooltip="Teknik pertambangan" w:history="1">
        <w:r w:rsidRPr="00A35E99">
          <w:rPr>
            <w:rStyle w:val="Hyperlink"/>
            <w:color w:val="auto"/>
            <w:u w:val="none"/>
          </w:rPr>
          <w:t>Tambang</w:t>
        </w:r>
      </w:hyperlink>
      <w:r w:rsidRPr="00A35E99">
        <w:t>.</w:t>
      </w:r>
    </w:p>
    <w:p w:rsidR="00A35E99" w:rsidRDefault="00A97709" w:rsidP="00A35E99">
      <w:pPr>
        <w:pStyle w:val="NormalWeb"/>
        <w:shd w:val="clear" w:color="auto" w:fill="FFFFFF"/>
        <w:spacing w:before="120" w:beforeAutospacing="0" w:after="120" w:afterAutospacing="0"/>
        <w:jc w:val="both"/>
      </w:pPr>
      <w:r w:rsidRPr="00A35E99">
        <w:t>Sementara itu pada sekitar tahun 1963-1964 Bagian Teknik Mesin telah mulai menghasilkan sebagian sarjananya yang berkualifikasi pengetahuan manajemen produksi/teknik produksi. Bidang Teknik Produksi semakin berkembang dengan bertambahnya jenis mata kuliah. Mata kuliah seperti : </w:t>
      </w:r>
      <w:hyperlink r:id="rId134" w:tooltip="Teknik Tata Cara (halaman belum tersedia)" w:history="1">
        <w:r w:rsidRPr="00A35E99">
          <w:rPr>
            <w:rStyle w:val="Hyperlink"/>
            <w:color w:val="auto"/>
            <w:u w:val="none"/>
          </w:rPr>
          <w:t>Teknik Tata Cara</w:t>
        </w:r>
      </w:hyperlink>
      <w:r w:rsidRPr="00A35E99">
        <w:t>, </w:t>
      </w:r>
      <w:hyperlink r:id="rId135" w:tooltip="Pengukuran Dimensional (halaman belum tersedia)" w:history="1">
        <w:r w:rsidRPr="00A35E99">
          <w:rPr>
            <w:rStyle w:val="Hyperlink"/>
            <w:color w:val="auto"/>
            <w:u w:val="none"/>
          </w:rPr>
          <w:t>Pengukuran Dimensional</w:t>
        </w:r>
      </w:hyperlink>
      <w:r w:rsidRPr="00A35E99">
        <w:t>, </w:t>
      </w:r>
      <w:hyperlink r:id="rId136" w:tooltip="Mesin Perkakas (halaman belum tersedia)" w:history="1">
        <w:r w:rsidRPr="00A35E99">
          <w:rPr>
            <w:rStyle w:val="Hyperlink"/>
            <w:color w:val="auto"/>
            <w:u w:val="none"/>
          </w:rPr>
          <w:t>Mesin Perkakas</w:t>
        </w:r>
      </w:hyperlink>
      <w:r w:rsidRPr="00A35E99">
        <w:t>, </w:t>
      </w:r>
      <w:hyperlink r:id="rId137" w:tooltip="Pengujian Tak Merusak (halaman belum tersedia)" w:history="1">
        <w:r w:rsidRPr="00A35E99">
          <w:rPr>
            <w:rStyle w:val="Hyperlink"/>
            <w:color w:val="auto"/>
            <w:u w:val="none"/>
          </w:rPr>
          <w:t>Pengujian Tak Merusak</w:t>
        </w:r>
      </w:hyperlink>
      <w:r w:rsidRPr="00A35E99">
        <w:t>, </w:t>
      </w:r>
      <w:hyperlink r:id="rId138" w:tooltip="Perkakas Pembantu (halaman belum tersedia)" w:history="1">
        <w:r w:rsidRPr="00A35E99">
          <w:rPr>
            <w:rStyle w:val="Hyperlink"/>
            <w:color w:val="auto"/>
            <w:u w:val="none"/>
          </w:rPr>
          <w:t>Perkakas Pembantu</w:t>
        </w:r>
      </w:hyperlink>
      <w:r w:rsidRPr="00A35E99">
        <w:t> dan </w:t>
      </w:r>
      <w:hyperlink r:id="rId139" w:tooltip="Keselamatan Kerja (halaman belum tersedia)" w:history="1">
        <w:r w:rsidRPr="00A35E99">
          <w:rPr>
            <w:rStyle w:val="Hyperlink"/>
            <w:color w:val="auto"/>
            <w:u w:val="none"/>
          </w:rPr>
          <w:t>Keselamatan Kerja</w:t>
        </w:r>
      </w:hyperlink>
      <w:r w:rsidRPr="00A35E99">
        <w:t> cukup memperkaya pengetahuan mahasiswa </w:t>
      </w:r>
      <w:hyperlink r:id="rId140" w:tooltip="Teknik Produksi (halaman belum tersedia)" w:history="1">
        <w:r w:rsidRPr="00A35E99">
          <w:rPr>
            <w:rStyle w:val="Hyperlink"/>
            <w:color w:val="auto"/>
            <w:u w:val="none"/>
          </w:rPr>
          <w:t>Teknik Produksi</w:t>
        </w:r>
      </w:hyperlink>
      <w:r w:rsidRPr="00A35E99">
        <w:t>.</w:t>
      </w:r>
    </w:p>
    <w:p w:rsidR="00A97709" w:rsidRPr="00A35E99" w:rsidRDefault="00A97709" w:rsidP="00A35E99">
      <w:pPr>
        <w:pStyle w:val="NormalWeb"/>
        <w:shd w:val="clear" w:color="auto" w:fill="FFFFFF"/>
        <w:spacing w:before="120" w:beforeAutospacing="0" w:after="120" w:afterAutospacing="0"/>
        <w:jc w:val="both"/>
      </w:pPr>
      <w:r w:rsidRPr="00A35E99">
        <w:t>Pada tahun 1966 - 1967, perkuliahan di Teknik Produksi semakin berkembang. Mata kuliah yang berbasis teknik industri mulai banyak diperkenalkan. Sistem </w:t>
      </w:r>
      <w:hyperlink r:id="rId141" w:tooltip="Man-machine-material (halaman belum tersedia)" w:history="1">
        <w:r w:rsidRPr="00A35E99">
          <w:rPr>
            <w:rStyle w:val="Hyperlink"/>
            <w:color w:val="auto"/>
            <w:u w:val="none"/>
          </w:rPr>
          <w:t>man-machine-material</w:t>
        </w:r>
      </w:hyperlink>
      <w:r w:rsidRPr="00A35E99">
        <w:t> tidak lagi hanya didasarkan pada lingkup wawasan manufaktur saja, tetapi pada lingkup yang lebih luas yaitu perusahaan dan lingkungan. Dalam pada itu, di Departemen ini mulai diajarkan mata kuliah : </w:t>
      </w:r>
      <w:hyperlink r:id="rId142" w:tooltip="Manajemen Personalia (halaman belum tersedia)" w:history="1">
        <w:r w:rsidRPr="00A35E99">
          <w:rPr>
            <w:rStyle w:val="Hyperlink"/>
            <w:color w:val="auto"/>
            <w:u w:val="none"/>
          </w:rPr>
          <w:t>Manajemen Personalia</w:t>
        </w:r>
      </w:hyperlink>
      <w:r w:rsidRPr="00A35E99">
        <w:t>, </w:t>
      </w:r>
      <w:hyperlink r:id="rId143" w:tooltip="Administrasi Perusahaan (halaman belum tersedia)" w:history="1">
        <w:r w:rsidRPr="00A35E99">
          <w:rPr>
            <w:rStyle w:val="Hyperlink"/>
            <w:color w:val="auto"/>
            <w:u w:val="none"/>
          </w:rPr>
          <w:t>Administrasi Perusahaan</w:t>
        </w:r>
      </w:hyperlink>
      <w:r w:rsidRPr="00A35E99">
        <w:t>, </w:t>
      </w:r>
      <w:hyperlink r:id="rId144" w:tooltip="Statistik Industri (halaman belum tersedia)" w:history="1">
        <w:r w:rsidRPr="00A35E99">
          <w:rPr>
            <w:rStyle w:val="Hyperlink"/>
            <w:color w:val="auto"/>
            <w:u w:val="none"/>
          </w:rPr>
          <w:t>Statistik Industri</w:t>
        </w:r>
      </w:hyperlink>
      <w:r w:rsidRPr="00A35E99">
        <w:t>, </w:t>
      </w:r>
      <w:hyperlink r:id="rId145" w:tooltip="Perancangan Tata Letak Pabrik (halaman belum tersedia)" w:history="1">
        <w:r w:rsidRPr="00A35E99">
          <w:rPr>
            <w:rStyle w:val="Hyperlink"/>
            <w:color w:val="auto"/>
            <w:u w:val="none"/>
          </w:rPr>
          <w:t>Perancangan Tata Letak Pabrik</w:t>
        </w:r>
      </w:hyperlink>
      <w:r w:rsidRPr="00A35E99">
        <w:t>, </w:t>
      </w:r>
      <w:hyperlink r:id="rId146" w:tooltip="Studi Kelayakan (halaman belum tersedia)" w:history="1">
        <w:r w:rsidRPr="00A35E99">
          <w:rPr>
            <w:rStyle w:val="Hyperlink"/>
            <w:color w:val="auto"/>
            <w:u w:val="none"/>
          </w:rPr>
          <w:t>Studi Kelayakan</w:t>
        </w:r>
      </w:hyperlink>
      <w:r w:rsidRPr="00A35E99">
        <w:t>, </w:t>
      </w:r>
      <w:hyperlink r:id="rId147" w:tooltip="Penyelidikan Operasional (halaman belum tersedia)" w:history="1">
        <w:r w:rsidRPr="00A35E99">
          <w:rPr>
            <w:rStyle w:val="Hyperlink"/>
            <w:color w:val="auto"/>
            <w:u w:val="none"/>
          </w:rPr>
          <w:t>Penyelidikan Operasional</w:t>
        </w:r>
      </w:hyperlink>
      <w:r w:rsidRPr="00A35E99">
        <w:t>, </w:t>
      </w:r>
      <w:hyperlink r:id="rId148" w:tooltip="Pengendalian Persediaan Kualitas Statistik (halaman belum tersedia)" w:history="1">
        <w:r w:rsidRPr="00A35E99">
          <w:rPr>
            <w:rStyle w:val="Hyperlink"/>
            <w:color w:val="auto"/>
            <w:u w:val="none"/>
          </w:rPr>
          <w:t>Pengendalian Persediaan Kualitas Statistik</w:t>
        </w:r>
      </w:hyperlink>
      <w:r w:rsidRPr="00A35E99">
        <w:t> dan </w:t>
      </w:r>
      <w:hyperlink r:id="rId149" w:tooltip="Programa Linier (halaman belum tersedia)" w:history="1">
        <w:r w:rsidRPr="00A35E99">
          <w:rPr>
            <w:rStyle w:val="Hyperlink"/>
            <w:color w:val="auto"/>
            <w:u w:val="none"/>
          </w:rPr>
          <w:t>Programa Linier</w:t>
        </w:r>
      </w:hyperlink>
      <w:r w:rsidRPr="00A35E99">
        <w:t>. Sehingga pada tahun 1967, nama Teknik Produksi secara resmi berubah menjadi Teknik Industri dan masih tetap bernaung di bawah Bagian Teknik Mesin ITB.</w:t>
      </w:r>
    </w:p>
    <w:p w:rsidR="00A97709" w:rsidRPr="00841203" w:rsidRDefault="00A97709" w:rsidP="00A97709">
      <w:pPr>
        <w:pStyle w:val="NormalWeb"/>
        <w:shd w:val="clear" w:color="auto" w:fill="FFFFFF"/>
        <w:spacing w:before="120" w:beforeAutospacing="0" w:after="120" w:afterAutospacing="0"/>
        <w:rPr>
          <w:color w:val="222222"/>
        </w:rPr>
      </w:pPr>
      <w:r w:rsidRPr="00841203">
        <w:rPr>
          <w:color w:val="222222"/>
        </w:rPr>
        <w:t>Pada tahun 1968 - 1971, dimulailah upanya untuk membangun Departemen Teknik Industri yang mandiri. Upaya itu terwujud pada tanggal 1 Januari 1971.</w:t>
      </w:r>
    </w:p>
    <w:p w:rsidR="00A97709" w:rsidRPr="0057155D" w:rsidRDefault="00A97709" w:rsidP="00A97709">
      <w:pPr>
        <w:pStyle w:val="NormalWeb"/>
        <w:shd w:val="clear" w:color="auto" w:fill="FFFFFF"/>
        <w:spacing w:before="120" w:beforeAutospacing="0" w:after="120" w:afterAutospacing="0"/>
      </w:pPr>
      <w:r w:rsidRPr="0057155D">
        <w:t>Di </w:t>
      </w:r>
      <w:hyperlink r:id="rId150" w:tooltip="Universitas Indonesia" w:history="1">
        <w:r w:rsidRPr="0057155D">
          <w:rPr>
            <w:rStyle w:val="Hyperlink"/>
            <w:color w:val="auto"/>
            <w:u w:val="none"/>
          </w:rPr>
          <w:t>Universitas Indonesia</w:t>
        </w:r>
      </w:hyperlink>
      <w:r w:rsidRPr="0057155D">
        <w:t xml:space="preserve"> (www.ui.ac.id), keilmuan Teknik Industri telah dikenalkan pada awal tahun tujuh puluhan, dan merupakan sub bagian dari keilmuan Teknik Mesin. Sejak 30 </w:t>
      </w:r>
      <w:r w:rsidRPr="0057155D">
        <w:lastRenderedPageBreak/>
        <w:t>Juni 1998, diresmikanlah Jurusan Teknik Industri (sekarang Departemen Teknik Industri) Fakultas Teknik Universitas Indonesia, situs resminya di </w:t>
      </w:r>
      <w:hyperlink r:id="rId151" w:history="1">
        <w:r w:rsidRPr="0057155D">
          <w:rPr>
            <w:rStyle w:val="Hyperlink"/>
            <w:color w:val="auto"/>
            <w:u w:val="none"/>
          </w:rPr>
          <w:t>http://www.ie.ui.ac.id/</w:t>
        </w:r>
      </w:hyperlink>
    </w:p>
    <w:p w:rsidR="0057155D" w:rsidRDefault="0057155D" w:rsidP="00A35E99">
      <w:pPr>
        <w:rPr>
          <w:rStyle w:val="mw-headline"/>
          <w:rFonts w:ascii="Times New Roman" w:hAnsi="Times New Roman" w:cs="Times New Roman"/>
          <w:bCs/>
          <w:color w:val="000000"/>
          <w:sz w:val="24"/>
          <w:szCs w:val="24"/>
        </w:rPr>
      </w:pPr>
    </w:p>
    <w:p w:rsidR="0057155D" w:rsidRDefault="0057155D" w:rsidP="00A35E99">
      <w:pPr>
        <w:rPr>
          <w:rStyle w:val="mw-headline"/>
          <w:rFonts w:ascii="Times New Roman" w:hAnsi="Times New Roman" w:cs="Times New Roman"/>
          <w:bCs/>
          <w:color w:val="000000"/>
          <w:sz w:val="24"/>
          <w:szCs w:val="24"/>
        </w:rPr>
      </w:pPr>
    </w:p>
    <w:p w:rsidR="00A35E99" w:rsidRPr="0057155D" w:rsidRDefault="00A97709" w:rsidP="00A35E99">
      <w:pPr>
        <w:rPr>
          <w:rStyle w:val="mw-headline"/>
          <w:rFonts w:ascii="Times New Roman" w:hAnsi="Times New Roman" w:cs="Times New Roman"/>
          <w:b/>
          <w:bCs/>
          <w:color w:val="000000"/>
          <w:sz w:val="24"/>
          <w:szCs w:val="24"/>
        </w:rPr>
      </w:pPr>
      <w:r w:rsidRPr="0057155D">
        <w:rPr>
          <w:rStyle w:val="mw-headline"/>
          <w:rFonts w:ascii="Times New Roman" w:hAnsi="Times New Roman" w:cs="Times New Roman"/>
          <w:b/>
          <w:bCs/>
          <w:color w:val="000000"/>
          <w:sz w:val="24"/>
          <w:szCs w:val="24"/>
        </w:rPr>
        <w:t>Bidang keahlian</w:t>
      </w:r>
    </w:p>
    <w:p w:rsidR="00A97709" w:rsidRPr="00A35E99" w:rsidRDefault="00A97709" w:rsidP="00A35E99">
      <w:pPr>
        <w:spacing w:line="240" w:lineRule="auto"/>
        <w:rPr>
          <w:rFonts w:ascii="Times New Roman" w:hAnsi="Times New Roman" w:cs="Times New Roman"/>
          <w:color w:val="222222"/>
          <w:sz w:val="24"/>
          <w:szCs w:val="24"/>
        </w:rPr>
      </w:pPr>
      <w:r w:rsidRPr="00A35E99">
        <w:rPr>
          <w:rFonts w:ascii="Times New Roman" w:hAnsi="Times New Roman" w:cs="Times New Roman"/>
          <w:color w:val="222222"/>
          <w:sz w:val="24"/>
          <w:szCs w:val="24"/>
        </w:rPr>
        <w:t>Di beberapa perguruan tinggi di Indonesia, ilmu Teknik Industri diklasifikasikan ke dalam tiga bidang keahlian, yaitu Sistem Manufaktur, Manajemen Industri, dan Sistem Industri dan Tekno Ekonomi.</w:t>
      </w:r>
    </w:p>
    <w:p w:rsidR="00A97709" w:rsidRPr="00A35E99" w:rsidRDefault="00A97709" w:rsidP="00A35E99">
      <w:pPr>
        <w:pStyle w:val="ListParagraph"/>
        <w:numPr>
          <w:ilvl w:val="0"/>
          <w:numId w:val="43"/>
        </w:numPr>
        <w:ind w:left="426"/>
        <w:rPr>
          <w:rFonts w:ascii="Times New Roman" w:hAnsi="Times New Roman" w:cs="Times New Roman"/>
          <w:color w:val="222222"/>
          <w:sz w:val="24"/>
          <w:szCs w:val="24"/>
        </w:rPr>
      </w:pPr>
      <w:r w:rsidRPr="00A35E99">
        <w:rPr>
          <w:rFonts w:ascii="Times New Roman" w:hAnsi="Times New Roman" w:cs="Times New Roman"/>
          <w:b/>
          <w:color w:val="222222"/>
          <w:sz w:val="24"/>
          <w:szCs w:val="24"/>
        </w:rPr>
        <w:t>Sistem Manufaktur</w:t>
      </w:r>
    </w:p>
    <w:p w:rsidR="00A97709" w:rsidRPr="00A35E99" w:rsidRDefault="00A97709" w:rsidP="00A35E99">
      <w:pPr>
        <w:ind w:left="426"/>
        <w:jc w:val="both"/>
      </w:pPr>
      <w:r w:rsidRPr="00A35E99">
        <w:rPr>
          <w:rFonts w:ascii="Times New Roman" w:hAnsi="Times New Roman" w:cs="Times New Roman"/>
          <w:sz w:val="24"/>
          <w:szCs w:val="24"/>
        </w:rPr>
        <w:t>Sistem Manufaktur adalah sebuah sistem yang memanfaatkan pendekatan teknik industri untuk peningkatan </w:t>
      </w:r>
      <w:hyperlink r:id="rId152" w:tooltip="Kualitas" w:history="1">
        <w:r w:rsidRPr="00A35E99">
          <w:rPr>
            <w:rStyle w:val="Hyperlink"/>
            <w:rFonts w:ascii="Times New Roman" w:hAnsi="Times New Roman" w:cs="Times New Roman"/>
            <w:color w:val="auto"/>
            <w:sz w:val="24"/>
            <w:szCs w:val="24"/>
            <w:u w:val="none"/>
          </w:rPr>
          <w:t>kualitas</w:t>
        </w:r>
      </w:hyperlink>
      <w:r w:rsidRPr="00A35E99">
        <w:rPr>
          <w:rFonts w:ascii="Times New Roman" w:hAnsi="Times New Roman" w:cs="Times New Roman"/>
          <w:sz w:val="24"/>
          <w:szCs w:val="24"/>
        </w:rPr>
        <w:t>, </w:t>
      </w:r>
      <w:hyperlink r:id="rId153" w:tooltip="Produktivitas" w:history="1">
        <w:r w:rsidRPr="00A35E99">
          <w:rPr>
            <w:rStyle w:val="Hyperlink"/>
            <w:rFonts w:ascii="Times New Roman" w:hAnsi="Times New Roman" w:cs="Times New Roman"/>
            <w:color w:val="auto"/>
            <w:sz w:val="24"/>
            <w:szCs w:val="24"/>
            <w:u w:val="none"/>
          </w:rPr>
          <w:t>produktivitas</w:t>
        </w:r>
      </w:hyperlink>
      <w:r w:rsidRPr="00A35E99">
        <w:rPr>
          <w:rFonts w:ascii="Times New Roman" w:hAnsi="Times New Roman" w:cs="Times New Roman"/>
          <w:sz w:val="24"/>
          <w:szCs w:val="24"/>
        </w:rPr>
        <w:t>, dan </w:t>
      </w:r>
      <w:hyperlink r:id="rId154" w:tooltip="Efisiensi sistem integral (halaman belum tersedia)" w:history="1">
        <w:r w:rsidRPr="00A35E99">
          <w:rPr>
            <w:rStyle w:val="Hyperlink"/>
            <w:rFonts w:ascii="Times New Roman" w:hAnsi="Times New Roman" w:cs="Times New Roman"/>
            <w:color w:val="auto"/>
            <w:sz w:val="24"/>
            <w:szCs w:val="24"/>
            <w:u w:val="none"/>
          </w:rPr>
          <w:t>efisiensi sistem integral</w:t>
        </w:r>
      </w:hyperlink>
      <w:r w:rsidRPr="00A35E99">
        <w:rPr>
          <w:rFonts w:ascii="Times New Roman" w:hAnsi="Times New Roman" w:cs="Times New Roman"/>
          <w:sz w:val="24"/>
          <w:szCs w:val="24"/>
        </w:rPr>
        <w:t> yang terdiri dari manusia, </w:t>
      </w:r>
      <w:hyperlink r:id="rId155" w:tooltip="Mesin" w:history="1">
        <w:r w:rsidRPr="00A35E99">
          <w:rPr>
            <w:rStyle w:val="Hyperlink"/>
            <w:rFonts w:ascii="Times New Roman" w:hAnsi="Times New Roman" w:cs="Times New Roman"/>
            <w:color w:val="auto"/>
            <w:sz w:val="24"/>
            <w:szCs w:val="24"/>
            <w:u w:val="none"/>
          </w:rPr>
          <w:t>mesin</w:t>
        </w:r>
      </w:hyperlink>
      <w:r w:rsidRPr="00A35E99">
        <w:rPr>
          <w:rFonts w:ascii="Times New Roman" w:hAnsi="Times New Roman" w:cs="Times New Roman"/>
          <w:sz w:val="24"/>
          <w:szCs w:val="24"/>
        </w:rPr>
        <w:t>, </w:t>
      </w:r>
      <w:hyperlink r:id="rId156" w:tooltip="Material" w:history="1">
        <w:r w:rsidRPr="00A35E99">
          <w:rPr>
            <w:rStyle w:val="Hyperlink"/>
            <w:rFonts w:ascii="Times New Roman" w:hAnsi="Times New Roman" w:cs="Times New Roman"/>
            <w:color w:val="auto"/>
            <w:sz w:val="24"/>
            <w:szCs w:val="24"/>
            <w:u w:val="none"/>
          </w:rPr>
          <w:t>material</w:t>
        </w:r>
      </w:hyperlink>
      <w:r w:rsidRPr="00A35E99">
        <w:rPr>
          <w:rFonts w:ascii="Times New Roman" w:hAnsi="Times New Roman" w:cs="Times New Roman"/>
          <w:sz w:val="24"/>
          <w:szCs w:val="24"/>
        </w:rPr>
        <w:t>, energi, dan informasi melalui proses perancangan, perencanaan, pengoperasian, pengendalian, pemeliharaan, dan perbaikan dengan menjaga keselarasan aspek manusia dan lingkungan kerjanya. Jenis bidang keilmuan yang dipelajari dalam Sistem Manufaktur ini antara lain</w:t>
      </w:r>
      <w:r w:rsidRPr="00A35E99">
        <w:t xml:space="preserve"> adalah </w:t>
      </w:r>
      <w:hyperlink r:id="rId157" w:tooltip="Sistem Produksi (halaman belum tersedia)" w:history="1">
        <w:r w:rsidRPr="00A35E99">
          <w:rPr>
            <w:rStyle w:val="Hyperlink"/>
            <w:rFonts w:ascii="Times New Roman" w:hAnsi="Times New Roman" w:cs="Times New Roman"/>
            <w:color w:val="auto"/>
            <w:sz w:val="24"/>
            <w:szCs w:val="24"/>
            <w:u w:val="none"/>
          </w:rPr>
          <w:t>Sistem Produksi</w:t>
        </w:r>
      </w:hyperlink>
      <w:r w:rsidRPr="00A35E99">
        <w:t>, </w:t>
      </w:r>
      <w:hyperlink r:id="rId158" w:tooltip="Perencanaan dan Pengendalian Produksi (halaman belum tersedia)" w:history="1">
        <w:r w:rsidRPr="00A35E99">
          <w:rPr>
            <w:rStyle w:val="Hyperlink"/>
            <w:rFonts w:ascii="Times New Roman" w:hAnsi="Times New Roman" w:cs="Times New Roman"/>
            <w:color w:val="auto"/>
            <w:sz w:val="24"/>
            <w:szCs w:val="24"/>
            <w:u w:val="none"/>
          </w:rPr>
          <w:t>Perencanaan dan Pengendalian Produksi</w:t>
        </w:r>
      </w:hyperlink>
      <w:r w:rsidRPr="00A35E99">
        <w:t>, </w:t>
      </w:r>
      <w:hyperlink r:id="rId159" w:tooltip="Pemodelan Sistem (halaman belum tersedia)" w:history="1">
        <w:r w:rsidRPr="00A35E99">
          <w:rPr>
            <w:rStyle w:val="Hyperlink"/>
            <w:rFonts w:ascii="Times New Roman" w:hAnsi="Times New Roman" w:cs="Times New Roman"/>
            <w:color w:val="auto"/>
            <w:sz w:val="24"/>
            <w:szCs w:val="24"/>
            <w:u w:val="none"/>
          </w:rPr>
          <w:t>Pemodelan Sistem</w:t>
        </w:r>
      </w:hyperlink>
      <w:r w:rsidRPr="00A35E99">
        <w:t>, </w:t>
      </w:r>
      <w:hyperlink r:id="rId160" w:tooltip="Perancangan Tata Letak Pabrik (halaman belum tersedia)" w:history="1">
        <w:r w:rsidRPr="00A35E99">
          <w:rPr>
            <w:rStyle w:val="Hyperlink"/>
            <w:rFonts w:ascii="Times New Roman" w:hAnsi="Times New Roman" w:cs="Times New Roman"/>
            <w:color w:val="auto"/>
            <w:sz w:val="24"/>
            <w:szCs w:val="24"/>
            <w:u w:val="none"/>
          </w:rPr>
          <w:t>Perancangan Tata Letak Pabrik</w:t>
        </w:r>
      </w:hyperlink>
      <w:r w:rsidRPr="00A35E99">
        <w:t>, dan </w:t>
      </w:r>
      <w:hyperlink r:id="rId161" w:tooltip="Ergonomi" w:history="1">
        <w:r w:rsidRPr="00A35E99">
          <w:rPr>
            <w:rStyle w:val="Hyperlink"/>
            <w:rFonts w:ascii="Times New Roman" w:hAnsi="Times New Roman" w:cs="Times New Roman"/>
            <w:color w:val="auto"/>
            <w:sz w:val="24"/>
            <w:szCs w:val="24"/>
            <w:u w:val="none"/>
          </w:rPr>
          <w:t>Ergonomi</w:t>
        </w:r>
      </w:hyperlink>
      <w:r w:rsidRPr="00A35E99">
        <w:t>.</w:t>
      </w:r>
    </w:p>
    <w:p w:rsidR="00A97709" w:rsidRPr="00A35E99" w:rsidRDefault="00A97709" w:rsidP="00A35E99">
      <w:pPr>
        <w:pStyle w:val="ListParagraph"/>
        <w:numPr>
          <w:ilvl w:val="0"/>
          <w:numId w:val="43"/>
        </w:numPr>
        <w:shd w:val="clear" w:color="auto" w:fill="FFFFFF"/>
        <w:spacing w:before="100" w:beforeAutospacing="1" w:after="24" w:line="240" w:lineRule="auto"/>
        <w:ind w:left="426"/>
        <w:rPr>
          <w:rFonts w:ascii="Times New Roman" w:hAnsi="Times New Roman" w:cs="Times New Roman"/>
          <w:color w:val="222222"/>
          <w:sz w:val="24"/>
          <w:szCs w:val="24"/>
        </w:rPr>
      </w:pPr>
      <w:r w:rsidRPr="00A35E99">
        <w:rPr>
          <w:rFonts w:ascii="Times New Roman" w:hAnsi="Times New Roman" w:cs="Times New Roman"/>
          <w:b/>
          <w:bCs/>
          <w:color w:val="222222"/>
          <w:sz w:val="24"/>
          <w:szCs w:val="24"/>
        </w:rPr>
        <w:t>Manajemen Industri</w:t>
      </w:r>
    </w:p>
    <w:p w:rsidR="00A97709" w:rsidRPr="00A35E99" w:rsidRDefault="00A97709" w:rsidP="00A35E99">
      <w:pPr>
        <w:shd w:val="clear" w:color="auto" w:fill="FFFFFF"/>
        <w:spacing w:after="24"/>
        <w:ind w:left="426"/>
        <w:jc w:val="both"/>
        <w:rPr>
          <w:rFonts w:ascii="Times New Roman" w:hAnsi="Times New Roman" w:cs="Times New Roman"/>
          <w:sz w:val="24"/>
          <w:szCs w:val="24"/>
        </w:rPr>
      </w:pPr>
      <w:r w:rsidRPr="00A35E99">
        <w:rPr>
          <w:rFonts w:ascii="Times New Roman" w:hAnsi="Times New Roman" w:cs="Times New Roman"/>
          <w:sz w:val="24"/>
          <w:szCs w:val="24"/>
        </w:rPr>
        <w:t>Bidang keahlian Manajemen Industri adalah bidang keahlian yang memanfaatkan pendekatan teknik industri untuk penciptaan dan peningkatan </w:t>
      </w:r>
      <w:hyperlink r:id="rId162" w:tooltip="Nilai sistem usaha (halaman belum tersedia)" w:history="1">
        <w:r w:rsidRPr="00A35E99">
          <w:rPr>
            <w:rStyle w:val="Hyperlink"/>
            <w:rFonts w:ascii="Times New Roman" w:hAnsi="Times New Roman" w:cs="Times New Roman"/>
            <w:color w:val="auto"/>
            <w:sz w:val="24"/>
            <w:szCs w:val="24"/>
            <w:u w:val="none"/>
          </w:rPr>
          <w:t>nilai sistem usaha</w:t>
        </w:r>
      </w:hyperlink>
      <w:r w:rsidRPr="00A35E99">
        <w:rPr>
          <w:rFonts w:ascii="Times New Roman" w:hAnsi="Times New Roman" w:cs="Times New Roman"/>
          <w:sz w:val="24"/>
          <w:szCs w:val="24"/>
        </w:rPr>
        <w:t> melalui fungsi dan proses manajemen dengan bertumpu pada keunggulan sumber daya insani dalam menghadapi lingkungan usaha yang dinamis. Jenis bidang keilmuan yang dipelajari dalam Manajemen Industri antara lain adalah </w:t>
      </w:r>
      <w:hyperlink r:id="rId163" w:tooltip="Manajemen Keuangan" w:history="1">
        <w:r w:rsidRPr="00A35E99">
          <w:rPr>
            <w:rStyle w:val="Hyperlink"/>
            <w:rFonts w:ascii="Times New Roman" w:hAnsi="Times New Roman" w:cs="Times New Roman"/>
            <w:color w:val="auto"/>
            <w:sz w:val="24"/>
            <w:szCs w:val="24"/>
            <w:u w:val="none"/>
          </w:rPr>
          <w:t>Manajemen Keuangan</w:t>
        </w:r>
      </w:hyperlink>
      <w:r w:rsidRPr="00A35E99">
        <w:rPr>
          <w:rFonts w:ascii="Times New Roman" w:hAnsi="Times New Roman" w:cs="Times New Roman"/>
          <w:sz w:val="24"/>
          <w:szCs w:val="24"/>
        </w:rPr>
        <w:t>, </w:t>
      </w:r>
      <w:hyperlink r:id="rId164" w:tooltip="Manajemen Kualitas (halaman belum tersedia)" w:history="1">
        <w:r w:rsidRPr="00A35E99">
          <w:rPr>
            <w:rStyle w:val="Hyperlink"/>
            <w:rFonts w:ascii="Times New Roman" w:hAnsi="Times New Roman" w:cs="Times New Roman"/>
            <w:color w:val="auto"/>
            <w:sz w:val="24"/>
            <w:szCs w:val="24"/>
            <w:u w:val="none"/>
          </w:rPr>
          <w:t>Manajemen Kualitas</w:t>
        </w:r>
      </w:hyperlink>
      <w:r w:rsidRPr="00A35E99">
        <w:rPr>
          <w:rFonts w:ascii="Times New Roman" w:hAnsi="Times New Roman" w:cs="Times New Roman"/>
          <w:sz w:val="24"/>
          <w:szCs w:val="24"/>
        </w:rPr>
        <w:t>, </w:t>
      </w:r>
      <w:hyperlink r:id="rId165" w:tooltip="Manajemen Inovasi (halaman belum tersedia)" w:history="1">
        <w:r w:rsidRPr="00A35E99">
          <w:rPr>
            <w:rStyle w:val="Hyperlink"/>
            <w:rFonts w:ascii="Times New Roman" w:hAnsi="Times New Roman" w:cs="Times New Roman"/>
            <w:color w:val="auto"/>
            <w:sz w:val="24"/>
            <w:szCs w:val="24"/>
            <w:u w:val="none"/>
          </w:rPr>
          <w:t>Manajemen Inovasi</w:t>
        </w:r>
      </w:hyperlink>
      <w:r w:rsidRPr="00A35E99">
        <w:rPr>
          <w:rFonts w:ascii="Times New Roman" w:hAnsi="Times New Roman" w:cs="Times New Roman"/>
          <w:sz w:val="24"/>
          <w:szCs w:val="24"/>
        </w:rPr>
        <w:t>, </w:t>
      </w:r>
      <w:hyperlink r:id="rId166" w:tooltip="Manajemen Sumber Daya Manusia" w:history="1">
        <w:r w:rsidRPr="00A35E99">
          <w:rPr>
            <w:rStyle w:val="Hyperlink"/>
            <w:rFonts w:ascii="Times New Roman" w:hAnsi="Times New Roman" w:cs="Times New Roman"/>
            <w:color w:val="auto"/>
            <w:sz w:val="24"/>
            <w:szCs w:val="24"/>
            <w:u w:val="none"/>
          </w:rPr>
          <w:t>Manajemen Sumber Daya Manusia</w:t>
        </w:r>
      </w:hyperlink>
      <w:r w:rsidRPr="00A35E99">
        <w:rPr>
          <w:rFonts w:ascii="Times New Roman" w:hAnsi="Times New Roman" w:cs="Times New Roman"/>
          <w:sz w:val="24"/>
          <w:szCs w:val="24"/>
        </w:rPr>
        <w:t>, </w:t>
      </w:r>
      <w:hyperlink r:id="rId167" w:tooltip="Manajemen Pemasaran (halaman belum tersedia)" w:history="1">
        <w:r w:rsidRPr="00A35E99">
          <w:rPr>
            <w:rStyle w:val="Hyperlink"/>
            <w:rFonts w:ascii="Times New Roman" w:hAnsi="Times New Roman" w:cs="Times New Roman"/>
            <w:color w:val="auto"/>
            <w:sz w:val="24"/>
            <w:szCs w:val="24"/>
            <w:u w:val="none"/>
          </w:rPr>
          <w:t>Manajemen Pemasaran</w:t>
        </w:r>
      </w:hyperlink>
      <w:r w:rsidRPr="00A35E99">
        <w:rPr>
          <w:rFonts w:ascii="Times New Roman" w:hAnsi="Times New Roman" w:cs="Times New Roman"/>
          <w:sz w:val="24"/>
          <w:szCs w:val="24"/>
        </w:rPr>
        <w:t>, </w:t>
      </w:r>
      <w:hyperlink r:id="rId168" w:tooltip="Manajemen Keputusan (halaman belum tersedia)" w:history="1">
        <w:r w:rsidRPr="00A35E99">
          <w:rPr>
            <w:rStyle w:val="Hyperlink"/>
            <w:rFonts w:ascii="Times New Roman" w:hAnsi="Times New Roman" w:cs="Times New Roman"/>
            <w:color w:val="auto"/>
            <w:sz w:val="24"/>
            <w:szCs w:val="24"/>
            <w:u w:val="none"/>
          </w:rPr>
          <w:t>Manajemen Keputusan</w:t>
        </w:r>
      </w:hyperlink>
      <w:r w:rsidRPr="00A35E99">
        <w:rPr>
          <w:rFonts w:ascii="Times New Roman" w:hAnsi="Times New Roman" w:cs="Times New Roman"/>
          <w:sz w:val="24"/>
          <w:szCs w:val="24"/>
        </w:rPr>
        <w:t> dan </w:t>
      </w:r>
      <w:hyperlink r:id="rId169" w:tooltip="Ekonomi Teknik (halaman belum tersedia)" w:history="1">
        <w:r w:rsidRPr="00A35E99">
          <w:rPr>
            <w:rStyle w:val="Hyperlink"/>
            <w:rFonts w:ascii="Times New Roman" w:hAnsi="Times New Roman" w:cs="Times New Roman"/>
            <w:color w:val="auto"/>
            <w:sz w:val="24"/>
            <w:szCs w:val="24"/>
            <w:u w:val="none"/>
          </w:rPr>
          <w:t>Ekonomi Teknik</w:t>
        </w:r>
      </w:hyperlink>
      <w:r w:rsidRPr="00A35E99">
        <w:rPr>
          <w:rFonts w:ascii="Times New Roman" w:hAnsi="Times New Roman" w:cs="Times New Roman"/>
          <w:sz w:val="24"/>
          <w:szCs w:val="24"/>
        </w:rPr>
        <w:t>.</w:t>
      </w:r>
    </w:p>
    <w:p w:rsidR="00A97709" w:rsidRPr="00A35E99" w:rsidRDefault="00A97709" w:rsidP="00A35E99">
      <w:pPr>
        <w:pStyle w:val="ListParagraph"/>
        <w:numPr>
          <w:ilvl w:val="0"/>
          <w:numId w:val="43"/>
        </w:numPr>
        <w:shd w:val="clear" w:color="auto" w:fill="FFFFFF"/>
        <w:spacing w:before="100" w:beforeAutospacing="1" w:after="24" w:line="240" w:lineRule="auto"/>
        <w:ind w:left="426"/>
        <w:rPr>
          <w:rFonts w:ascii="Times New Roman" w:hAnsi="Times New Roman" w:cs="Times New Roman"/>
          <w:color w:val="222222"/>
          <w:sz w:val="24"/>
          <w:szCs w:val="24"/>
        </w:rPr>
      </w:pPr>
      <w:r w:rsidRPr="00A35E99">
        <w:rPr>
          <w:rFonts w:ascii="Times New Roman" w:hAnsi="Times New Roman" w:cs="Times New Roman"/>
          <w:b/>
          <w:bCs/>
          <w:color w:val="222222"/>
          <w:sz w:val="24"/>
          <w:szCs w:val="24"/>
        </w:rPr>
        <w:t>Sistem Industri dan Tekno Ekonomi</w:t>
      </w:r>
    </w:p>
    <w:p w:rsidR="00A97709" w:rsidRPr="00A35E99" w:rsidRDefault="00A97709" w:rsidP="00A35E99">
      <w:pPr>
        <w:shd w:val="clear" w:color="auto" w:fill="FFFFFF"/>
        <w:spacing w:after="24"/>
        <w:ind w:left="426"/>
        <w:jc w:val="both"/>
        <w:rPr>
          <w:rFonts w:ascii="Times New Roman" w:hAnsi="Times New Roman" w:cs="Times New Roman"/>
          <w:sz w:val="24"/>
          <w:szCs w:val="24"/>
        </w:rPr>
      </w:pPr>
      <w:r w:rsidRPr="00A35E99">
        <w:rPr>
          <w:rFonts w:ascii="Times New Roman" w:hAnsi="Times New Roman" w:cs="Times New Roman"/>
          <w:sz w:val="24"/>
          <w:szCs w:val="24"/>
        </w:rPr>
        <w:t>Bidang keahlian Sistem Industri dan Tekno-Ekonomi adalah bidang keahlian yang memanfaatkan pendekatan teknik industri untuk peningkatan daya saing sistem integral yang terdiri atas </w:t>
      </w:r>
      <w:hyperlink r:id="rId170" w:tooltip="Tenaga kerja" w:history="1">
        <w:r w:rsidRPr="00A35E99">
          <w:rPr>
            <w:rStyle w:val="Hyperlink"/>
            <w:rFonts w:ascii="Times New Roman" w:hAnsi="Times New Roman" w:cs="Times New Roman"/>
            <w:color w:val="auto"/>
            <w:sz w:val="24"/>
            <w:szCs w:val="24"/>
            <w:u w:val="none"/>
          </w:rPr>
          <w:t>tenaga kerja</w:t>
        </w:r>
      </w:hyperlink>
      <w:r w:rsidRPr="00A35E99">
        <w:rPr>
          <w:rFonts w:ascii="Times New Roman" w:hAnsi="Times New Roman" w:cs="Times New Roman"/>
          <w:sz w:val="24"/>
          <w:szCs w:val="24"/>
        </w:rPr>
        <w:t>, </w:t>
      </w:r>
      <w:hyperlink r:id="rId171" w:tooltip="Bahan baku" w:history="1">
        <w:r w:rsidRPr="00A35E99">
          <w:rPr>
            <w:rStyle w:val="Hyperlink"/>
            <w:rFonts w:ascii="Times New Roman" w:hAnsi="Times New Roman" w:cs="Times New Roman"/>
            <w:color w:val="auto"/>
            <w:sz w:val="24"/>
            <w:szCs w:val="24"/>
            <w:u w:val="none"/>
          </w:rPr>
          <w:t>bahan baku</w:t>
        </w:r>
      </w:hyperlink>
      <w:r w:rsidRPr="00A35E99">
        <w:rPr>
          <w:rFonts w:ascii="Times New Roman" w:hAnsi="Times New Roman" w:cs="Times New Roman"/>
          <w:sz w:val="24"/>
          <w:szCs w:val="24"/>
        </w:rPr>
        <w:t>, </w:t>
      </w:r>
      <w:hyperlink r:id="rId172" w:tooltip="Energi" w:history="1">
        <w:r w:rsidRPr="00A35E99">
          <w:rPr>
            <w:rStyle w:val="Hyperlink"/>
            <w:rFonts w:ascii="Times New Roman" w:hAnsi="Times New Roman" w:cs="Times New Roman"/>
            <w:color w:val="auto"/>
            <w:sz w:val="24"/>
            <w:szCs w:val="24"/>
            <w:u w:val="none"/>
          </w:rPr>
          <w:t>energi</w:t>
        </w:r>
      </w:hyperlink>
      <w:r w:rsidRPr="00A35E99">
        <w:rPr>
          <w:rFonts w:ascii="Times New Roman" w:hAnsi="Times New Roman" w:cs="Times New Roman"/>
          <w:sz w:val="24"/>
          <w:szCs w:val="24"/>
        </w:rPr>
        <w:t>, </w:t>
      </w:r>
      <w:hyperlink r:id="rId173" w:tooltip="Informasi" w:history="1">
        <w:r w:rsidRPr="00A35E99">
          <w:rPr>
            <w:rStyle w:val="Hyperlink"/>
            <w:rFonts w:ascii="Times New Roman" w:hAnsi="Times New Roman" w:cs="Times New Roman"/>
            <w:color w:val="auto"/>
            <w:sz w:val="24"/>
            <w:szCs w:val="24"/>
            <w:u w:val="none"/>
          </w:rPr>
          <w:t>informasi</w:t>
        </w:r>
      </w:hyperlink>
      <w:r w:rsidRPr="00A35E99">
        <w:rPr>
          <w:rFonts w:ascii="Times New Roman" w:hAnsi="Times New Roman" w:cs="Times New Roman"/>
          <w:sz w:val="24"/>
          <w:szCs w:val="24"/>
        </w:rPr>
        <w:t>, </w:t>
      </w:r>
      <w:hyperlink r:id="rId174" w:tooltip="Teknologi" w:history="1">
        <w:r w:rsidRPr="00A35E99">
          <w:rPr>
            <w:rStyle w:val="Hyperlink"/>
            <w:rFonts w:ascii="Times New Roman" w:hAnsi="Times New Roman" w:cs="Times New Roman"/>
            <w:color w:val="auto"/>
            <w:sz w:val="24"/>
            <w:szCs w:val="24"/>
            <w:u w:val="none"/>
          </w:rPr>
          <w:t>teknologi</w:t>
        </w:r>
      </w:hyperlink>
      <w:r w:rsidRPr="00A35E99">
        <w:rPr>
          <w:rFonts w:ascii="Times New Roman" w:hAnsi="Times New Roman" w:cs="Times New Roman"/>
          <w:sz w:val="24"/>
          <w:szCs w:val="24"/>
        </w:rPr>
        <w:t>, dan </w:t>
      </w:r>
      <w:hyperlink r:id="rId175" w:tooltip="Infrastruktur" w:history="1">
        <w:r w:rsidRPr="00A35E99">
          <w:rPr>
            <w:rStyle w:val="Hyperlink"/>
            <w:rFonts w:ascii="Times New Roman" w:hAnsi="Times New Roman" w:cs="Times New Roman"/>
            <w:color w:val="auto"/>
            <w:sz w:val="24"/>
            <w:szCs w:val="24"/>
            <w:u w:val="none"/>
          </w:rPr>
          <w:t>infrastruktur</w:t>
        </w:r>
      </w:hyperlink>
      <w:r w:rsidRPr="00A35E99">
        <w:rPr>
          <w:rFonts w:ascii="Times New Roman" w:hAnsi="Times New Roman" w:cs="Times New Roman"/>
          <w:sz w:val="24"/>
          <w:szCs w:val="24"/>
        </w:rPr>
        <w:t>yang berinteraksi dengan komunitas bisnis, masyarakat, dan pemerintah. Bidang keilmuan yang dipelajari di dalam Sistem Industri dan Tekno Ekonomi antara lain adalah </w:t>
      </w:r>
      <w:hyperlink r:id="rId176" w:tooltip="Statistika Industri (halaman belum tersedia)" w:history="1">
        <w:r w:rsidRPr="00A35E99">
          <w:rPr>
            <w:rStyle w:val="Hyperlink"/>
            <w:rFonts w:ascii="Times New Roman" w:hAnsi="Times New Roman" w:cs="Times New Roman"/>
            <w:color w:val="auto"/>
            <w:sz w:val="24"/>
            <w:szCs w:val="24"/>
            <w:u w:val="none"/>
          </w:rPr>
          <w:t>Statistika Industri</w:t>
        </w:r>
      </w:hyperlink>
      <w:r w:rsidRPr="00A35E99">
        <w:rPr>
          <w:rFonts w:ascii="Times New Roman" w:hAnsi="Times New Roman" w:cs="Times New Roman"/>
          <w:sz w:val="24"/>
          <w:szCs w:val="24"/>
        </w:rPr>
        <w:t>, </w:t>
      </w:r>
      <w:hyperlink r:id="rId177" w:tooltip="Sistem Logistik (halaman belum tersedia)" w:history="1">
        <w:r w:rsidRPr="00A35E99">
          <w:rPr>
            <w:rStyle w:val="Hyperlink"/>
            <w:rFonts w:ascii="Times New Roman" w:hAnsi="Times New Roman" w:cs="Times New Roman"/>
            <w:color w:val="auto"/>
            <w:sz w:val="24"/>
            <w:szCs w:val="24"/>
            <w:u w:val="none"/>
          </w:rPr>
          <w:t>Sistem Logistik</w:t>
        </w:r>
      </w:hyperlink>
      <w:r w:rsidRPr="00A35E99">
        <w:rPr>
          <w:rFonts w:ascii="Times New Roman" w:hAnsi="Times New Roman" w:cs="Times New Roman"/>
          <w:sz w:val="24"/>
          <w:szCs w:val="24"/>
        </w:rPr>
        <w:t>, </w:t>
      </w:r>
      <w:hyperlink r:id="rId178" w:tooltip="Logika Pemrograman (halaman belum tersedia)" w:history="1">
        <w:r w:rsidRPr="00A35E99">
          <w:rPr>
            <w:rStyle w:val="Hyperlink"/>
            <w:rFonts w:ascii="Times New Roman" w:hAnsi="Times New Roman" w:cs="Times New Roman"/>
            <w:color w:val="auto"/>
            <w:sz w:val="24"/>
            <w:szCs w:val="24"/>
            <w:u w:val="none"/>
          </w:rPr>
          <w:t>Logika Pemrograman</w:t>
        </w:r>
      </w:hyperlink>
      <w:r w:rsidRPr="00A35E99">
        <w:rPr>
          <w:rFonts w:ascii="Times New Roman" w:hAnsi="Times New Roman" w:cs="Times New Roman"/>
          <w:sz w:val="24"/>
          <w:szCs w:val="24"/>
        </w:rPr>
        <w:t>, </w:t>
      </w:r>
      <w:hyperlink r:id="rId179" w:tooltip="Operational Research (halaman belum tersedia)" w:history="1">
        <w:r w:rsidRPr="00A35E99">
          <w:rPr>
            <w:rStyle w:val="Hyperlink"/>
            <w:rFonts w:ascii="Times New Roman" w:hAnsi="Times New Roman" w:cs="Times New Roman"/>
            <w:color w:val="auto"/>
            <w:sz w:val="24"/>
            <w:szCs w:val="24"/>
            <w:u w:val="none"/>
          </w:rPr>
          <w:t>Operational Research</w:t>
        </w:r>
      </w:hyperlink>
      <w:r w:rsidRPr="00A35E99">
        <w:rPr>
          <w:rFonts w:ascii="Times New Roman" w:hAnsi="Times New Roman" w:cs="Times New Roman"/>
          <w:sz w:val="24"/>
          <w:szCs w:val="24"/>
        </w:rPr>
        <w:t>, dan </w:t>
      </w:r>
      <w:hyperlink r:id="rId180" w:tooltip="Sistem Basis Data (halaman belum tersedia)" w:history="1">
        <w:r w:rsidRPr="00A35E99">
          <w:rPr>
            <w:rStyle w:val="Hyperlink"/>
            <w:rFonts w:ascii="Times New Roman" w:hAnsi="Times New Roman" w:cs="Times New Roman"/>
            <w:color w:val="auto"/>
            <w:sz w:val="24"/>
            <w:szCs w:val="24"/>
            <w:u w:val="none"/>
          </w:rPr>
          <w:t>Sistem Basis Data</w:t>
        </w:r>
      </w:hyperlink>
    </w:p>
    <w:p w:rsidR="00A35E99" w:rsidRPr="00A35E99" w:rsidRDefault="00A35E99" w:rsidP="00A35E99">
      <w:pPr>
        <w:rPr>
          <w:rFonts w:ascii="Times New Roman" w:hAnsi="Times New Roman" w:cs="Times New Roman"/>
          <w:b/>
          <w:bCs/>
          <w:sz w:val="24"/>
          <w:szCs w:val="24"/>
        </w:rPr>
      </w:pPr>
      <w:r w:rsidRPr="00A35E99">
        <w:rPr>
          <w:rStyle w:val="mw-headline"/>
          <w:rFonts w:ascii="Times New Roman" w:hAnsi="Times New Roman" w:cs="Times New Roman"/>
          <w:b/>
          <w:bCs/>
          <w:sz w:val="24"/>
          <w:szCs w:val="24"/>
        </w:rPr>
        <w:t>Ilmu dasar</w:t>
      </w:r>
      <w:r w:rsidRPr="00A35E99">
        <w:rPr>
          <w:rFonts w:ascii="Times New Roman" w:hAnsi="Times New Roman" w:cs="Times New Roman"/>
          <w:b/>
          <w:bCs/>
          <w:sz w:val="24"/>
          <w:szCs w:val="24"/>
        </w:rPr>
        <w:t xml:space="preserve"> </w:t>
      </w:r>
    </w:p>
    <w:p w:rsidR="00A35E99" w:rsidRPr="00A35E99" w:rsidRDefault="00A35E99" w:rsidP="00A35E99">
      <w:pPr>
        <w:rPr>
          <w:rFonts w:ascii="Times New Roman" w:hAnsi="Times New Roman" w:cs="Times New Roman"/>
          <w:sz w:val="24"/>
          <w:szCs w:val="24"/>
        </w:rPr>
      </w:pPr>
      <w:r w:rsidRPr="00A35E99">
        <w:rPr>
          <w:rFonts w:ascii="Times New Roman" w:hAnsi="Times New Roman" w:cs="Times New Roman"/>
          <w:sz w:val="24"/>
          <w:szCs w:val="24"/>
        </w:rPr>
        <w:t>Teknik Industri mempunyai dasar keilmuan.</w:t>
      </w:r>
      <w:r>
        <w:rPr>
          <w:rFonts w:ascii="Times New Roman" w:hAnsi="Times New Roman" w:cs="Times New Roman"/>
          <w:sz w:val="24"/>
          <w:szCs w:val="24"/>
        </w:rPr>
        <w:t xml:space="preserve"> </w:t>
      </w:r>
      <w:r w:rsidRPr="00A35E99">
        <w:rPr>
          <w:rFonts w:ascii="Times New Roman" w:hAnsi="Times New Roman" w:cs="Times New Roman"/>
          <w:sz w:val="24"/>
          <w:szCs w:val="24"/>
        </w:rPr>
        <w:t xml:space="preserve">Dasar ilmu tersebut adalah: </w:t>
      </w:r>
    </w:p>
    <w:p w:rsidR="00A35E99" w:rsidRDefault="00A35E99" w:rsidP="001F177A">
      <w:pPr>
        <w:pStyle w:val="ListParagraph"/>
        <w:numPr>
          <w:ilvl w:val="0"/>
          <w:numId w:val="44"/>
        </w:numPr>
        <w:jc w:val="both"/>
        <w:rPr>
          <w:rFonts w:ascii="Times New Roman" w:hAnsi="Times New Roman" w:cs="Times New Roman"/>
          <w:sz w:val="24"/>
          <w:szCs w:val="24"/>
        </w:rPr>
      </w:pPr>
      <w:r w:rsidRPr="00A35E99">
        <w:rPr>
          <w:rFonts w:ascii="Times New Roman" w:hAnsi="Times New Roman" w:cs="Times New Roman"/>
          <w:sz w:val="24"/>
          <w:szCs w:val="24"/>
        </w:rPr>
        <w:t>Method engineering adalah </w:t>
      </w:r>
      <w:hyperlink r:id="rId181" w:tooltip="Studi (halaman belum tersedia)" w:history="1">
        <w:r w:rsidRPr="00A35E99">
          <w:rPr>
            <w:rStyle w:val="Hyperlink"/>
            <w:rFonts w:ascii="Times New Roman" w:hAnsi="Times New Roman" w:cs="Times New Roman"/>
            <w:color w:val="auto"/>
            <w:sz w:val="24"/>
            <w:szCs w:val="24"/>
            <w:u w:val="none"/>
          </w:rPr>
          <w:t>studi</w:t>
        </w:r>
      </w:hyperlink>
      <w:r w:rsidRPr="00A35E99">
        <w:rPr>
          <w:rFonts w:ascii="Times New Roman" w:hAnsi="Times New Roman" w:cs="Times New Roman"/>
          <w:sz w:val="24"/>
          <w:szCs w:val="24"/>
        </w:rPr>
        <w:t> yang mempelajari secara sistematis seluruh operasi langsung maupun tidak langsung untuk mendapatkan perbaikan - perbaikan sistem kerja, agar pekerjaan mudah dilakukan dan dalam waktu yang singkat.</w:t>
      </w:r>
    </w:p>
    <w:p w:rsidR="00A35E99" w:rsidRDefault="00F75D84" w:rsidP="007E40CD">
      <w:pPr>
        <w:pStyle w:val="ListParagraph"/>
        <w:numPr>
          <w:ilvl w:val="0"/>
          <w:numId w:val="44"/>
        </w:numPr>
        <w:jc w:val="both"/>
        <w:rPr>
          <w:rFonts w:ascii="Times New Roman" w:hAnsi="Times New Roman" w:cs="Times New Roman"/>
          <w:sz w:val="24"/>
          <w:szCs w:val="24"/>
        </w:rPr>
      </w:pPr>
      <w:hyperlink r:id="rId182" w:tooltip="Ergonomi" w:history="1">
        <w:r w:rsidR="00A35E99" w:rsidRPr="00A35E99">
          <w:rPr>
            <w:rStyle w:val="Hyperlink"/>
            <w:rFonts w:ascii="Times New Roman" w:hAnsi="Times New Roman" w:cs="Times New Roman"/>
            <w:color w:val="auto"/>
            <w:sz w:val="24"/>
            <w:szCs w:val="24"/>
            <w:u w:val="none"/>
          </w:rPr>
          <w:t>Ergonomi</w:t>
        </w:r>
      </w:hyperlink>
      <w:r w:rsidR="00A35E99" w:rsidRPr="00A35E99">
        <w:rPr>
          <w:rFonts w:ascii="Times New Roman" w:hAnsi="Times New Roman" w:cs="Times New Roman"/>
          <w:sz w:val="24"/>
          <w:szCs w:val="24"/>
        </w:rPr>
        <w:t> adalah ilmu yang mempelajari tentang keterkaitan antara orang dengan lingkungan kerjanya, terutama dengan hasil rancangan kerja.</w:t>
      </w:r>
    </w:p>
    <w:p w:rsidR="00A35E99" w:rsidRDefault="00A35E99" w:rsidP="00905A8F">
      <w:pPr>
        <w:pStyle w:val="ListParagraph"/>
        <w:numPr>
          <w:ilvl w:val="0"/>
          <w:numId w:val="44"/>
        </w:numPr>
        <w:jc w:val="both"/>
        <w:rPr>
          <w:rFonts w:ascii="Times New Roman" w:hAnsi="Times New Roman" w:cs="Times New Roman"/>
          <w:sz w:val="24"/>
          <w:szCs w:val="24"/>
        </w:rPr>
      </w:pPr>
      <w:r w:rsidRPr="00A35E99">
        <w:rPr>
          <w:rFonts w:ascii="Times New Roman" w:hAnsi="Times New Roman" w:cs="Times New Roman"/>
          <w:sz w:val="24"/>
          <w:szCs w:val="24"/>
        </w:rPr>
        <w:lastRenderedPageBreak/>
        <w:t>Perencanaan dan perancangan fasilitas meliputi penentuan lokasi fasilitas, susunan tata letak fasilitas, dan seberapa besar fasilitas yang akan ditempatkan.</w:t>
      </w:r>
    </w:p>
    <w:p w:rsidR="00A35E99" w:rsidRDefault="00A35E99" w:rsidP="002C3877">
      <w:pPr>
        <w:pStyle w:val="ListParagraph"/>
        <w:numPr>
          <w:ilvl w:val="0"/>
          <w:numId w:val="44"/>
        </w:numPr>
        <w:jc w:val="both"/>
        <w:rPr>
          <w:rFonts w:ascii="Times New Roman" w:hAnsi="Times New Roman" w:cs="Times New Roman"/>
          <w:sz w:val="24"/>
          <w:szCs w:val="24"/>
        </w:rPr>
      </w:pPr>
      <w:r w:rsidRPr="00A35E99">
        <w:rPr>
          <w:rFonts w:ascii="Times New Roman" w:hAnsi="Times New Roman" w:cs="Times New Roman"/>
          <w:sz w:val="24"/>
          <w:szCs w:val="24"/>
        </w:rPr>
        <w:t>Simulasi diperlukan untuk menyelesaikan masalah-masalah yang sangat sulit dilakukan dengan cara analitis. Dalam hal ini penggunaan </w:t>
      </w:r>
      <w:hyperlink r:id="rId183" w:tooltip="Komputer" w:history="1">
        <w:r w:rsidRPr="00A35E99">
          <w:rPr>
            <w:rStyle w:val="Hyperlink"/>
            <w:rFonts w:ascii="Times New Roman" w:hAnsi="Times New Roman" w:cs="Times New Roman"/>
            <w:color w:val="auto"/>
            <w:sz w:val="24"/>
            <w:szCs w:val="24"/>
            <w:u w:val="none"/>
          </w:rPr>
          <w:t>komputer</w:t>
        </w:r>
      </w:hyperlink>
      <w:r w:rsidRPr="00A35E99">
        <w:rPr>
          <w:rFonts w:ascii="Times New Roman" w:hAnsi="Times New Roman" w:cs="Times New Roman"/>
          <w:sz w:val="24"/>
          <w:szCs w:val="24"/>
        </w:rPr>
        <w:t> sangat diperlukan, sehingga perhitungan dapat berjalan dengan cepat dan menghasilkan penyelesaian yang cukup akurat.</w:t>
      </w:r>
    </w:p>
    <w:p w:rsidR="00A35E99" w:rsidRDefault="00F75D84" w:rsidP="0042543A">
      <w:pPr>
        <w:pStyle w:val="ListParagraph"/>
        <w:numPr>
          <w:ilvl w:val="0"/>
          <w:numId w:val="44"/>
        </w:numPr>
        <w:jc w:val="both"/>
        <w:rPr>
          <w:rFonts w:ascii="Times New Roman" w:hAnsi="Times New Roman" w:cs="Times New Roman"/>
          <w:sz w:val="24"/>
          <w:szCs w:val="24"/>
        </w:rPr>
      </w:pPr>
      <w:hyperlink r:id="rId184" w:tooltip="Material handling (halaman belum tersedia)" w:history="1">
        <w:r w:rsidR="00A35E99" w:rsidRPr="00A35E99">
          <w:rPr>
            <w:rStyle w:val="Hyperlink"/>
            <w:rFonts w:ascii="Times New Roman" w:hAnsi="Times New Roman" w:cs="Times New Roman"/>
            <w:color w:val="auto"/>
            <w:sz w:val="24"/>
            <w:szCs w:val="24"/>
            <w:u w:val="none"/>
          </w:rPr>
          <w:t>Material handling</w:t>
        </w:r>
      </w:hyperlink>
      <w:r w:rsidR="00A35E99" w:rsidRPr="00A35E99">
        <w:rPr>
          <w:rFonts w:ascii="Times New Roman" w:hAnsi="Times New Roman" w:cs="Times New Roman"/>
          <w:sz w:val="24"/>
          <w:szCs w:val="24"/>
        </w:rPr>
        <w:t> merupakan perpindahan material atau bahan dari satu lokasi ke lokasi yang lain atau di antara </w:t>
      </w:r>
      <w:hyperlink r:id="rId185" w:tooltip="Stasiun kerja" w:history="1">
        <w:r w:rsidR="00A35E99" w:rsidRPr="00A35E99">
          <w:rPr>
            <w:rStyle w:val="Hyperlink"/>
            <w:rFonts w:ascii="Times New Roman" w:hAnsi="Times New Roman" w:cs="Times New Roman"/>
            <w:color w:val="auto"/>
            <w:sz w:val="24"/>
            <w:szCs w:val="24"/>
            <w:u w:val="none"/>
          </w:rPr>
          <w:t>stasiun kerja</w:t>
        </w:r>
      </w:hyperlink>
      <w:r w:rsidR="00A35E99" w:rsidRPr="00A35E99">
        <w:rPr>
          <w:rFonts w:ascii="Times New Roman" w:hAnsi="Times New Roman" w:cs="Times New Roman"/>
          <w:sz w:val="24"/>
          <w:szCs w:val="24"/>
        </w:rPr>
        <w:t>.</w:t>
      </w:r>
    </w:p>
    <w:p w:rsidR="00A35E99" w:rsidRDefault="00F75D84" w:rsidP="00F33EAA">
      <w:pPr>
        <w:pStyle w:val="ListParagraph"/>
        <w:numPr>
          <w:ilvl w:val="0"/>
          <w:numId w:val="44"/>
        </w:numPr>
        <w:jc w:val="both"/>
        <w:rPr>
          <w:rFonts w:ascii="Times New Roman" w:hAnsi="Times New Roman" w:cs="Times New Roman"/>
          <w:sz w:val="24"/>
          <w:szCs w:val="24"/>
        </w:rPr>
      </w:pPr>
      <w:hyperlink r:id="rId186" w:tooltip="Riset Operasional (halaman belum tersedia)" w:history="1">
        <w:r w:rsidR="00A35E99" w:rsidRPr="00A35E99">
          <w:rPr>
            <w:rStyle w:val="Hyperlink"/>
            <w:rFonts w:ascii="Times New Roman" w:hAnsi="Times New Roman" w:cs="Times New Roman"/>
            <w:color w:val="auto"/>
            <w:sz w:val="24"/>
            <w:szCs w:val="24"/>
            <w:u w:val="none"/>
          </w:rPr>
          <w:t>Riset Operasional</w:t>
        </w:r>
      </w:hyperlink>
      <w:r w:rsidR="00A35E99" w:rsidRPr="00A35E99">
        <w:rPr>
          <w:rFonts w:ascii="Times New Roman" w:hAnsi="Times New Roman" w:cs="Times New Roman"/>
          <w:sz w:val="24"/>
          <w:szCs w:val="24"/>
        </w:rPr>
        <w:t> menjadi dasar dalam penetuan pola-pola dasar penerbangan yang efisien, pola distribusi barang, dan pola jaringan operasi elektronik.</w:t>
      </w:r>
    </w:p>
    <w:p w:rsidR="00A35E99" w:rsidRDefault="00F75D84" w:rsidP="000763DB">
      <w:pPr>
        <w:pStyle w:val="ListParagraph"/>
        <w:numPr>
          <w:ilvl w:val="0"/>
          <w:numId w:val="44"/>
        </w:numPr>
        <w:jc w:val="both"/>
        <w:rPr>
          <w:rFonts w:ascii="Times New Roman" w:hAnsi="Times New Roman" w:cs="Times New Roman"/>
          <w:sz w:val="24"/>
          <w:szCs w:val="24"/>
        </w:rPr>
      </w:pPr>
      <w:hyperlink r:id="rId187" w:tooltip="Sistem Produksi (halaman belum tersedia)" w:history="1">
        <w:r w:rsidR="00A35E99" w:rsidRPr="00A35E99">
          <w:rPr>
            <w:rStyle w:val="Hyperlink"/>
            <w:rFonts w:ascii="Times New Roman" w:hAnsi="Times New Roman" w:cs="Times New Roman"/>
            <w:color w:val="auto"/>
            <w:sz w:val="24"/>
            <w:szCs w:val="24"/>
            <w:u w:val="none"/>
          </w:rPr>
          <w:t>Sistem Produksi</w:t>
        </w:r>
      </w:hyperlink>
      <w:r w:rsidR="00A35E99" w:rsidRPr="00A35E99">
        <w:rPr>
          <w:rFonts w:ascii="Times New Roman" w:hAnsi="Times New Roman" w:cs="Times New Roman"/>
          <w:sz w:val="24"/>
          <w:szCs w:val="24"/>
        </w:rPr>
        <w:t> merupakan suatu aktivitas untuk mengolah penggunaan sumber daya yang ada dalam proses penciptaan barang atau jasa dengan tujuan dapat memperbaiki tingkat efektivitas dan efisiensi dari proses produksi.</w:t>
      </w:r>
    </w:p>
    <w:p w:rsidR="00A35E99" w:rsidRDefault="00A35E99" w:rsidP="004A4A81">
      <w:pPr>
        <w:pStyle w:val="ListParagraph"/>
        <w:numPr>
          <w:ilvl w:val="0"/>
          <w:numId w:val="44"/>
        </w:numPr>
        <w:jc w:val="both"/>
        <w:rPr>
          <w:rFonts w:ascii="Times New Roman" w:hAnsi="Times New Roman" w:cs="Times New Roman"/>
          <w:sz w:val="24"/>
          <w:szCs w:val="24"/>
        </w:rPr>
      </w:pPr>
      <w:r w:rsidRPr="00A35E99">
        <w:rPr>
          <w:rFonts w:ascii="Times New Roman" w:hAnsi="Times New Roman" w:cs="Times New Roman"/>
          <w:sz w:val="24"/>
          <w:szCs w:val="24"/>
        </w:rPr>
        <w:t>Pengawasan Persediaan bertujuan mengakomodasikan tingkat aliran persediaan yang tidak selalu sama.</w:t>
      </w:r>
    </w:p>
    <w:p w:rsidR="00A35E99" w:rsidRDefault="00A35E99" w:rsidP="00F7245C">
      <w:pPr>
        <w:pStyle w:val="ListParagraph"/>
        <w:numPr>
          <w:ilvl w:val="0"/>
          <w:numId w:val="44"/>
        </w:numPr>
        <w:jc w:val="both"/>
        <w:rPr>
          <w:rFonts w:ascii="Times New Roman" w:hAnsi="Times New Roman" w:cs="Times New Roman"/>
          <w:sz w:val="24"/>
          <w:szCs w:val="24"/>
        </w:rPr>
      </w:pPr>
      <w:r w:rsidRPr="00A35E99">
        <w:rPr>
          <w:rFonts w:ascii="Times New Roman" w:hAnsi="Times New Roman" w:cs="Times New Roman"/>
          <w:sz w:val="24"/>
          <w:szCs w:val="24"/>
        </w:rPr>
        <w:t>Pengendalian Kualitas digunakan untuk menganalisis kualitas produk atau jasa yang dihasilkan.</w:t>
      </w:r>
    </w:p>
    <w:p w:rsidR="00A35E99" w:rsidRDefault="00A35E99" w:rsidP="00F7245C">
      <w:pPr>
        <w:pStyle w:val="ListParagraph"/>
        <w:numPr>
          <w:ilvl w:val="0"/>
          <w:numId w:val="44"/>
        </w:numPr>
        <w:jc w:val="both"/>
        <w:rPr>
          <w:rFonts w:ascii="Times New Roman" w:hAnsi="Times New Roman" w:cs="Times New Roman"/>
          <w:sz w:val="24"/>
          <w:szCs w:val="24"/>
        </w:rPr>
      </w:pPr>
      <w:r w:rsidRPr="00A35E99">
        <w:rPr>
          <w:rFonts w:ascii="Times New Roman" w:hAnsi="Times New Roman" w:cs="Times New Roman"/>
          <w:sz w:val="24"/>
          <w:szCs w:val="24"/>
        </w:rPr>
        <w:t>Manajemen berfungsi untuk perencanaan, </w:t>
      </w:r>
      <w:hyperlink r:id="rId188" w:tooltip="Pengorganisasian (halaman belum tersedia)" w:history="1">
        <w:r w:rsidRPr="00A35E99">
          <w:rPr>
            <w:rStyle w:val="Hyperlink"/>
            <w:rFonts w:ascii="Times New Roman" w:hAnsi="Times New Roman" w:cs="Times New Roman"/>
            <w:color w:val="auto"/>
            <w:sz w:val="24"/>
            <w:szCs w:val="24"/>
            <w:u w:val="none"/>
          </w:rPr>
          <w:t>pengorganisasian</w:t>
        </w:r>
      </w:hyperlink>
      <w:r w:rsidRPr="00A35E99">
        <w:rPr>
          <w:rFonts w:ascii="Times New Roman" w:hAnsi="Times New Roman" w:cs="Times New Roman"/>
          <w:sz w:val="24"/>
          <w:szCs w:val="24"/>
        </w:rPr>
        <w:t>, dan fungsi pengawasan.</w:t>
      </w:r>
    </w:p>
    <w:p w:rsidR="00CF0F93" w:rsidRPr="00CF0F93" w:rsidRDefault="00CF0F93" w:rsidP="00CF0F93">
      <w:pPr>
        <w:jc w:val="both"/>
        <w:rPr>
          <w:rFonts w:ascii="Times New Roman" w:hAnsi="Times New Roman" w:cs="Times New Roman"/>
          <w:sz w:val="24"/>
          <w:szCs w:val="24"/>
        </w:rPr>
      </w:pPr>
      <w:r>
        <w:rPr>
          <w:rFonts w:ascii="Times New Roman" w:hAnsi="Times New Roman" w:cs="Times New Roman"/>
          <w:sz w:val="24"/>
          <w:szCs w:val="24"/>
        </w:rPr>
        <w:t>Gambar 1 di bawah ini akan menggambarkan hubungan keilmuan teknik industri dengan keteknikan dan ilmu sains lainnya.</w:t>
      </w:r>
    </w:p>
    <w:p w:rsidR="00A35E99" w:rsidRDefault="0057155D" w:rsidP="00A35E99">
      <w:pPr>
        <w:rPr>
          <w:rStyle w:val="mw-headline"/>
          <w:rFonts w:ascii="Times New Roman" w:hAnsi="Times New Roman" w:cs="Times New Roman"/>
          <w:b/>
          <w:bCs/>
          <w:color w:val="000000"/>
          <w:sz w:val="24"/>
          <w:szCs w:val="24"/>
        </w:rPr>
      </w:pPr>
      <w:r>
        <w:rPr>
          <w:rStyle w:val="mw-headline"/>
          <w:rFonts w:ascii="Times New Roman" w:hAnsi="Times New Roman" w:cs="Times New Roman"/>
          <w:b/>
          <w:bCs/>
          <w:noProof/>
          <w:color w:val="000000"/>
          <w:sz w:val="24"/>
          <w:szCs w:val="24"/>
          <w:lang w:val="en-US"/>
        </w:rPr>
        <w:drawing>
          <wp:inline distT="0" distB="0" distL="0" distR="0" wp14:anchorId="70E286E7">
            <wp:extent cx="4532848" cy="2835275"/>
            <wp:effectExtent l="0" t="0" r="127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543907" cy="2842192"/>
                    </a:xfrm>
                    <a:prstGeom prst="rect">
                      <a:avLst/>
                    </a:prstGeom>
                    <a:noFill/>
                  </pic:spPr>
                </pic:pic>
              </a:graphicData>
            </a:graphic>
          </wp:inline>
        </w:drawing>
      </w:r>
    </w:p>
    <w:p w:rsidR="0057155D" w:rsidRDefault="0057155D" w:rsidP="00A35E99">
      <w:pPr>
        <w:rPr>
          <w:rStyle w:val="mw-headline"/>
          <w:rFonts w:ascii="Times New Roman" w:hAnsi="Times New Roman" w:cs="Times New Roman"/>
          <w:b/>
          <w:bCs/>
          <w:color w:val="000000"/>
          <w:sz w:val="24"/>
          <w:szCs w:val="24"/>
        </w:rPr>
      </w:pPr>
      <w:r>
        <w:rPr>
          <w:rStyle w:val="mw-headline"/>
          <w:rFonts w:ascii="Times New Roman" w:hAnsi="Times New Roman" w:cs="Times New Roman"/>
          <w:b/>
          <w:bCs/>
          <w:color w:val="000000"/>
          <w:sz w:val="24"/>
          <w:szCs w:val="24"/>
        </w:rPr>
        <w:t>Gambar 1. Hubungan Teknik Industri dengan Keteknikan dan Ilmu Sain Lainnya</w:t>
      </w:r>
    </w:p>
    <w:p w:rsidR="00A97709" w:rsidRPr="00841203" w:rsidRDefault="00A97709" w:rsidP="00A35E99">
      <w:r w:rsidRPr="00841203">
        <w:rPr>
          <w:rStyle w:val="mw-headline"/>
          <w:rFonts w:ascii="Times New Roman" w:hAnsi="Times New Roman" w:cs="Times New Roman"/>
          <w:b/>
          <w:bCs/>
          <w:color w:val="000000"/>
          <w:sz w:val="24"/>
          <w:szCs w:val="24"/>
        </w:rPr>
        <w:t>Peran</w:t>
      </w:r>
      <w:r w:rsidR="00F16433">
        <w:rPr>
          <w:rStyle w:val="mw-headline"/>
          <w:rFonts w:ascii="Times New Roman" w:hAnsi="Times New Roman" w:cs="Times New Roman"/>
          <w:b/>
          <w:bCs/>
          <w:color w:val="000000"/>
          <w:sz w:val="24"/>
          <w:szCs w:val="24"/>
        </w:rPr>
        <w:t xml:space="preserve"> dan Bidang Teknik Industri</w:t>
      </w:r>
    </w:p>
    <w:p w:rsidR="00A97709" w:rsidRPr="00F16433" w:rsidRDefault="00A97709" w:rsidP="00F16433">
      <w:pPr>
        <w:jc w:val="both"/>
        <w:rPr>
          <w:rFonts w:ascii="Times New Roman" w:hAnsi="Times New Roman" w:cs="Times New Roman"/>
          <w:color w:val="222222"/>
          <w:sz w:val="24"/>
          <w:szCs w:val="24"/>
        </w:rPr>
      </w:pPr>
      <w:r w:rsidRPr="00F16433">
        <w:rPr>
          <w:rFonts w:ascii="Times New Roman" w:hAnsi="Times New Roman" w:cs="Times New Roman"/>
          <w:color w:val="222222"/>
          <w:sz w:val="24"/>
          <w:szCs w:val="24"/>
        </w:rPr>
        <w:t>Teknik industri terintegrasi dalam 4 sistem yaitu manusia, material, peralatan dan energi.</w:t>
      </w:r>
      <w:r w:rsidR="00F16433">
        <w:rPr>
          <w:rFonts w:ascii="Times New Roman" w:hAnsi="Times New Roman" w:cs="Times New Roman"/>
          <w:color w:val="222222"/>
          <w:sz w:val="24"/>
          <w:szCs w:val="24"/>
        </w:rPr>
        <w:t xml:space="preserve"> </w:t>
      </w:r>
      <w:r w:rsidRPr="00F16433">
        <w:rPr>
          <w:rFonts w:ascii="Times New Roman" w:hAnsi="Times New Roman" w:cs="Times New Roman"/>
          <w:color w:val="222222"/>
          <w:sz w:val="24"/>
          <w:szCs w:val="24"/>
        </w:rPr>
        <w:t> Hal ini menunjukkan semua sistem yang harus memproduksi atau meningkatkan nilai tambah, baik berupa barang maupun jasa. Oleh karena itu, seorang teknik industri mempunyai peranan yang sangat penting dalam mengolah 4 sistem tersebut. Peran-peran seorang teknik industri adalah:</w:t>
      </w:r>
      <w:r w:rsidR="00F16433" w:rsidRPr="00F16433">
        <w:rPr>
          <w:rFonts w:ascii="Times New Roman" w:hAnsi="Times New Roman" w:cs="Times New Roman"/>
          <w:color w:val="222222"/>
          <w:sz w:val="24"/>
          <w:szCs w:val="24"/>
        </w:rPr>
        <w:t xml:space="preserve"> </w:t>
      </w:r>
    </w:p>
    <w:p w:rsidR="00A97709" w:rsidRPr="00431637" w:rsidRDefault="00A97709" w:rsidP="00431637">
      <w:pPr>
        <w:pStyle w:val="ListParagraph"/>
        <w:numPr>
          <w:ilvl w:val="0"/>
          <w:numId w:val="43"/>
        </w:numPr>
        <w:ind w:left="426"/>
        <w:rPr>
          <w:rFonts w:ascii="Times New Roman" w:hAnsi="Times New Roman" w:cs="Times New Roman"/>
          <w:b/>
          <w:color w:val="222222"/>
          <w:sz w:val="24"/>
          <w:szCs w:val="24"/>
        </w:rPr>
      </w:pPr>
      <w:r w:rsidRPr="00431637">
        <w:rPr>
          <w:rFonts w:ascii="Times New Roman" w:hAnsi="Times New Roman" w:cs="Times New Roman"/>
          <w:b/>
          <w:color w:val="222222"/>
          <w:sz w:val="24"/>
          <w:szCs w:val="24"/>
        </w:rPr>
        <w:t>Merancang</w:t>
      </w:r>
    </w:p>
    <w:p w:rsidR="00A97709" w:rsidRPr="00F16433" w:rsidRDefault="00A97709" w:rsidP="00431637">
      <w:pPr>
        <w:ind w:left="426"/>
        <w:jc w:val="both"/>
        <w:rPr>
          <w:rFonts w:ascii="Times New Roman" w:hAnsi="Times New Roman" w:cs="Times New Roman"/>
          <w:color w:val="222222"/>
          <w:sz w:val="24"/>
          <w:szCs w:val="24"/>
        </w:rPr>
      </w:pPr>
      <w:r w:rsidRPr="00F16433">
        <w:rPr>
          <w:rFonts w:ascii="Times New Roman" w:hAnsi="Times New Roman" w:cs="Times New Roman"/>
          <w:color w:val="222222"/>
          <w:sz w:val="24"/>
          <w:szCs w:val="24"/>
        </w:rPr>
        <w:lastRenderedPageBreak/>
        <w:t>Merancang menunjukkan kemampuan kreatif mengkombinasikan pengetahuan yang telah dimiliki ke dalam sebuah rancangan sistem. Sistem ini dapat berupa pula merancangan sistem solusi, yaitu rancangan solusi yang multidisiplin, multiapproach dan multidimensi. Itulah sebabnya banyak lulusan teknik industri yang bekerja pada bidang konsultasi.</w:t>
      </w:r>
    </w:p>
    <w:p w:rsidR="00A97709" w:rsidRPr="00431637" w:rsidRDefault="00A97709" w:rsidP="00431637">
      <w:pPr>
        <w:pStyle w:val="ListParagraph"/>
        <w:numPr>
          <w:ilvl w:val="0"/>
          <w:numId w:val="43"/>
        </w:numPr>
        <w:ind w:left="426"/>
        <w:rPr>
          <w:rFonts w:ascii="Times New Roman" w:hAnsi="Times New Roman" w:cs="Times New Roman"/>
          <w:b/>
          <w:color w:val="222222"/>
          <w:sz w:val="24"/>
          <w:szCs w:val="24"/>
        </w:rPr>
      </w:pPr>
      <w:r w:rsidRPr="00431637">
        <w:rPr>
          <w:rFonts w:ascii="Times New Roman" w:hAnsi="Times New Roman" w:cs="Times New Roman"/>
          <w:b/>
          <w:color w:val="222222"/>
          <w:sz w:val="24"/>
          <w:szCs w:val="24"/>
        </w:rPr>
        <w:t>Meningkatkan</w:t>
      </w:r>
    </w:p>
    <w:p w:rsidR="00A97709" w:rsidRPr="00F16433" w:rsidRDefault="00A97709" w:rsidP="00431637">
      <w:pPr>
        <w:ind w:left="426"/>
        <w:jc w:val="both"/>
        <w:rPr>
          <w:rFonts w:ascii="Times New Roman" w:hAnsi="Times New Roman" w:cs="Times New Roman"/>
          <w:color w:val="222222"/>
          <w:sz w:val="24"/>
          <w:szCs w:val="24"/>
        </w:rPr>
      </w:pPr>
      <w:r w:rsidRPr="00F16433">
        <w:rPr>
          <w:rFonts w:ascii="Times New Roman" w:hAnsi="Times New Roman" w:cs="Times New Roman"/>
          <w:color w:val="222222"/>
          <w:sz w:val="24"/>
          <w:szCs w:val="24"/>
        </w:rPr>
        <w:t>Meningkatkan dapat diartikan sebagai manajemen. Pakar manajemen mengatakan bahwa terdapat perbedaan antara administrasi dan manajemen. Administrasi berorientasi untuk mengerjakan hal yang sama terus menerus secara tepat dan teratur, sedangkan manajemen bermakna ada peningkatan yang harus dilakukan. Berdasarkan definisi ini tentunya manajemen menunjukkan kemampuan untuk melakukan pemecahan masalah, karena inti dari peningkatan adalah kemampuan memecahkan masalah. Sistem ini mencakup kemampuan analisa, kemampuan manajemen proyek, berpikir secara sistematis, sehingga berguna dalam memecahkan masalah.</w:t>
      </w:r>
    </w:p>
    <w:p w:rsidR="00A97709" w:rsidRPr="00431637" w:rsidRDefault="00A97709" w:rsidP="00431637">
      <w:pPr>
        <w:pStyle w:val="ListParagraph"/>
        <w:numPr>
          <w:ilvl w:val="0"/>
          <w:numId w:val="43"/>
        </w:numPr>
        <w:ind w:left="426"/>
        <w:rPr>
          <w:rFonts w:ascii="Times New Roman" w:hAnsi="Times New Roman" w:cs="Times New Roman"/>
          <w:b/>
          <w:color w:val="222222"/>
          <w:sz w:val="24"/>
          <w:szCs w:val="24"/>
        </w:rPr>
      </w:pPr>
      <w:r w:rsidRPr="00431637">
        <w:rPr>
          <w:rFonts w:ascii="Times New Roman" w:hAnsi="Times New Roman" w:cs="Times New Roman"/>
          <w:b/>
          <w:color w:val="222222"/>
          <w:sz w:val="24"/>
          <w:szCs w:val="24"/>
        </w:rPr>
        <w:t>Menginstalasi</w:t>
      </w:r>
    </w:p>
    <w:p w:rsidR="00A97709" w:rsidRDefault="00A97709" w:rsidP="00431637">
      <w:pPr>
        <w:ind w:left="426"/>
        <w:jc w:val="both"/>
        <w:rPr>
          <w:rFonts w:ascii="Times New Roman" w:hAnsi="Times New Roman" w:cs="Times New Roman"/>
          <w:color w:val="222222"/>
          <w:sz w:val="24"/>
          <w:szCs w:val="24"/>
        </w:rPr>
      </w:pPr>
      <w:r w:rsidRPr="00F16433">
        <w:rPr>
          <w:rFonts w:ascii="Times New Roman" w:hAnsi="Times New Roman" w:cs="Times New Roman"/>
          <w:color w:val="222222"/>
          <w:sz w:val="24"/>
          <w:szCs w:val="24"/>
        </w:rPr>
        <w:t>Menginstalasi menunjukkan kemampuan untuk melakukan pendefinisian langkah-langkah yang dibutuhkan untuk melakukan instalasi terhadap rancangan sistem. Menginstalasi memaksa seorang teknik industri untuk berpikir jauh kedepan dalam merancang dan meningkatkan sistem. Dalam 7 kebiasaan manusia efektif, konsep ini dikenal sebagai mulailah dari hasil akhir yang diinginkan </w:t>
      </w:r>
      <w:r w:rsidRPr="00F16433">
        <w:rPr>
          <w:rFonts w:ascii="Times New Roman" w:hAnsi="Times New Roman" w:cs="Times New Roman"/>
          <w:i/>
          <w:iCs/>
          <w:color w:val="222222"/>
          <w:sz w:val="24"/>
          <w:szCs w:val="24"/>
        </w:rPr>
        <w:t>(Begin With the End in Mind)</w:t>
      </w:r>
      <w:r w:rsidRPr="00F16433">
        <w:rPr>
          <w:rFonts w:ascii="Times New Roman" w:hAnsi="Times New Roman" w:cs="Times New Roman"/>
          <w:color w:val="222222"/>
          <w:sz w:val="24"/>
          <w:szCs w:val="24"/>
        </w:rPr>
        <w:t>. Konsep ini merupakan perancangan yang sudah memasukkan unsur kemudahan pemeliharaan, pembuatan, bahkan pengontrolan kualitas sehingga produk dapat lebih cepat diterima oleh </w:t>
      </w:r>
      <w:hyperlink r:id="rId190" w:tooltip="Pasar" w:history="1">
        <w:r w:rsidRPr="00F16433">
          <w:rPr>
            <w:rStyle w:val="Hyperlink"/>
            <w:rFonts w:ascii="Times New Roman" w:hAnsi="Times New Roman" w:cs="Times New Roman"/>
            <w:color w:val="auto"/>
            <w:sz w:val="24"/>
            <w:szCs w:val="24"/>
            <w:u w:val="none"/>
          </w:rPr>
          <w:t>pasar</w:t>
        </w:r>
      </w:hyperlink>
      <w:r w:rsidRPr="00F16433">
        <w:rPr>
          <w:rFonts w:ascii="Times New Roman" w:hAnsi="Times New Roman" w:cs="Times New Roman"/>
          <w:color w:val="222222"/>
          <w:sz w:val="24"/>
          <w:szCs w:val="24"/>
        </w:rPr>
        <w:t> dalam kualitas optimal.</w:t>
      </w:r>
    </w:p>
    <w:p w:rsidR="006969EE" w:rsidRDefault="00431637" w:rsidP="00431637">
      <w:pPr>
        <w:jc w:val="both"/>
        <w:rPr>
          <w:rFonts w:ascii="Times New Roman" w:hAnsi="Times New Roman" w:cs="Times New Roman"/>
          <w:b/>
          <w:bCs/>
          <w:i/>
          <w:iCs/>
          <w:color w:val="222222"/>
          <w:sz w:val="24"/>
          <w:szCs w:val="24"/>
          <w:lang w:val="en-GB"/>
        </w:rPr>
      </w:pPr>
      <w:r w:rsidRPr="00431637">
        <w:rPr>
          <w:rFonts w:ascii="Times New Roman" w:hAnsi="Times New Roman" w:cs="Times New Roman"/>
          <w:b/>
          <w:bCs/>
          <w:i/>
          <w:iCs/>
          <w:color w:val="222222"/>
          <w:sz w:val="24"/>
          <w:szCs w:val="24"/>
          <w:lang w:val="en-GB"/>
        </w:rPr>
        <w:t>Bidang Perhatian:</w:t>
      </w:r>
    </w:p>
    <w:p w:rsidR="006969EE" w:rsidRPr="00774C5E" w:rsidRDefault="00581930" w:rsidP="00774C5E">
      <w:pPr>
        <w:tabs>
          <w:tab w:val="num" w:pos="1440"/>
          <w:tab w:val="num" w:pos="2160"/>
        </w:tabs>
        <w:jc w:val="both"/>
        <w:rPr>
          <w:rFonts w:ascii="Times New Roman" w:hAnsi="Times New Roman" w:cs="Times New Roman"/>
          <w:color w:val="222222"/>
          <w:sz w:val="24"/>
          <w:szCs w:val="24"/>
        </w:rPr>
      </w:pPr>
      <w:r>
        <w:rPr>
          <w:rFonts w:ascii="Times New Roman" w:hAnsi="Times New Roman" w:cs="Times New Roman"/>
          <w:bCs/>
          <w:iCs/>
          <w:color w:val="222222"/>
          <w:sz w:val="24"/>
          <w:szCs w:val="24"/>
          <w:lang w:val="en-GB"/>
        </w:rPr>
        <w:t>Bidang perhatian</w:t>
      </w:r>
      <w:r w:rsidR="00774C5E">
        <w:rPr>
          <w:rFonts w:ascii="Times New Roman" w:hAnsi="Times New Roman" w:cs="Times New Roman"/>
          <w:bCs/>
          <w:iCs/>
          <w:color w:val="222222"/>
          <w:sz w:val="24"/>
          <w:szCs w:val="24"/>
        </w:rPr>
        <w:t xml:space="preserve"> yang dapat dilakukan di bidang </w:t>
      </w:r>
      <w:r>
        <w:rPr>
          <w:rFonts w:ascii="Times New Roman" w:hAnsi="Times New Roman" w:cs="Times New Roman"/>
          <w:bCs/>
          <w:iCs/>
          <w:color w:val="222222"/>
          <w:sz w:val="24"/>
          <w:szCs w:val="24"/>
        </w:rPr>
        <w:t xml:space="preserve">teknik industri </w:t>
      </w:r>
      <w:r w:rsidR="00774C5E">
        <w:rPr>
          <w:rFonts w:ascii="Times New Roman" w:hAnsi="Times New Roman" w:cs="Times New Roman"/>
          <w:bCs/>
          <w:iCs/>
          <w:color w:val="222222"/>
          <w:sz w:val="24"/>
          <w:szCs w:val="24"/>
        </w:rPr>
        <w:t xml:space="preserve">di antaranya: </w:t>
      </w:r>
      <w:r w:rsidR="00774C5E" w:rsidRPr="00774C5E">
        <w:rPr>
          <w:rFonts w:ascii="Times New Roman" w:hAnsi="Times New Roman" w:cs="Times New Roman"/>
          <w:bCs/>
          <w:iCs/>
          <w:color w:val="222222"/>
          <w:sz w:val="24"/>
          <w:szCs w:val="24"/>
          <w:lang w:val="en-GB"/>
        </w:rPr>
        <w:t>teknik tata cara</w:t>
      </w:r>
      <w:r w:rsidR="00774C5E">
        <w:rPr>
          <w:rFonts w:ascii="Times New Roman" w:hAnsi="Times New Roman" w:cs="Times New Roman"/>
          <w:bCs/>
          <w:iCs/>
          <w:color w:val="222222"/>
          <w:sz w:val="24"/>
          <w:szCs w:val="24"/>
        </w:rPr>
        <w:t xml:space="preserve">, </w:t>
      </w:r>
      <w:r w:rsidR="00774C5E" w:rsidRPr="00774C5E">
        <w:rPr>
          <w:rFonts w:ascii="Times New Roman" w:hAnsi="Times New Roman" w:cs="Times New Roman"/>
          <w:bCs/>
          <w:iCs/>
          <w:color w:val="222222"/>
          <w:sz w:val="24"/>
          <w:szCs w:val="24"/>
          <w:lang w:val="en-GB"/>
        </w:rPr>
        <w:t>pengukuran kerja</w:t>
      </w:r>
      <w:r w:rsidR="00774C5E">
        <w:rPr>
          <w:rFonts w:ascii="Times New Roman" w:hAnsi="Times New Roman" w:cs="Times New Roman"/>
          <w:bCs/>
          <w:iCs/>
          <w:color w:val="222222"/>
          <w:sz w:val="24"/>
          <w:szCs w:val="24"/>
        </w:rPr>
        <w:t xml:space="preserve">, </w:t>
      </w:r>
      <w:r w:rsidR="00774C5E">
        <w:rPr>
          <w:rFonts w:ascii="Times New Roman" w:hAnsi="Times New Roman" w:cs="Times New Roman"/>
          <w:bCs/>
          <w:iCs/>
          <w:color w:val="222222"/>
          <w:sz w:val="24"/>
          <w:szCs w:val="24"/>
          <w:lang w:val="en-GB"/>
        </w:rPr>
        <w:t>pengendalian (</w:t>
      </w:r>
      <w:r w:rsidR="00774C5E" w:rsidRPr="00774C5E">
        <w:rPr>
          <w:rFonts w:ascii="Times New Roman" w:hAnsi="Times New Roman" w:cs="Times New Roman"/>
          <w:bCs/>
          <w:iCs/>
          <w:color w:val="222222"/>
          <w:sz w:val="24"/>
          <w:szCs w:val="24"/>
          <w:lang w:val="en-GB"/>
        </w:rPr>
        <w:t>produksi, persediaan, mutu, beaya, anggaran</w:t>
      </w:r>
      <w:r w:rsidR="00774C5E">
        <w:rPr>
          <w:rFonts w:ascii="Times New Roman" w:hAnsi="Times New Roman" w:cs="Times New Roman"/>
          <w:bCs/>
          <w:iCs/>
          <w:color w:val="222222"/>
          <w:sz w:val="24"/>
          <w:szCs w:val="24"/>
        </w:rPr>
        <w:t xml:space="preserve">), </w:t>
      </w:r>
      <w:r w:rsidR="00774C5E" w:rsidRPr="00774C5E">
        <w:rPr>
          <w:rFonts w:ascii="Times New Roman" w:hAnsi="Times New Roman" w:cs="Times New Roman"/>
          <w:bCs/>
          <w:iCs/>
          <w:color w:val="222222"/>
          <w:sz w:val="24"/>
          <w:szCs w:val="24"/>
          <w:lang w:val="en-GB"/>
        </w:rPr>
        <w:t>evalu</w:t>
      </w:r>
      <w:r w:rsidR="00774C5E">
        <w:rPr>
          <w:rFonts w:ascii="Times New Roman" w:hAnsi="Times New Roman" w:cs="Times New Roman"/>
          <w:bCs/>
          <w:iCs/>
          <w:color w:val="222222"/>
          <w:sz w:val="24"/>
          <w:szCs w:val="24"/>
          <w:lang w:val="en-GB"/>
        </w:rPr>
        <w:t>asi jabatan, sistem pengupahan (</w:t>
      </w:r>
      <w:r w:rsidR="00774C5E" w:rsidRPr="00774C5E">
        <w:rPr>
          <w:rFonts w:ascii="Times New Roman" w:hAnsi="Times New Roman" w:cs="Times New Roman"/>
          <w:bCs/>
          <w:iCs/>
          <w:color w:val="222222"/>
          <w:sz w:val="24"/>
          <w:szCs w:val="24"/>
          <w:lang w:val="en-GB"/>
        </w:rPr>
        <w:t>analisis jabatan, analisis kinerja, upah perangsang, administrasi pengupahan</w:t>
      </w:r>
      <w:r w:rsidR="00774C5E">
        <w:rPr>
          <w:rFonts w:ascii="Times New Roman" w:hAnsi="Times New Roman" w:cs="Times New Roman"/>
          <w:bCs/>
          <w:iCs/>
          <w:color w:val="222222"/>
          <w:sz w:val="24"/>
          <w:szCs w:val="24"/>
        </w:rPr>
        <w:t xml:space="preserve">), </w:t>
      </w:r>
      <w:r w:rsidR="00774C5E" w:rsidRPr="00774C5E">
        <w:rPr>
          <w:rFonts w:ascii="Times New Roman" w:hAnsi="Times New Roman" w:cs="Times New Roman"/>
          <w:bCs/>
          <w:iCs/>
          <w:color w:val="222222"/>
          <w:sz w:val="24"/>
          <w:szCs w:val="24"/>
          <w:lang w:val="en-GB"/>
        </w:rPr>
        <w:t xml:space="preserve">rancangan dan fasilitas pabrik  </w:t>
      </w:r>
      <w:r w:rsidR="00774C5E">
        <w:rPr>
          <w:rFonts w:ascii="Times New Roman" w:hAnsi="Times New Roman" w:cs="Times New Roman"/>
          <w:bCs/>
          <w:iCs/>
          <w:color w:val="222222"/>
          <w:sz w:val="24"/>
          <w:szCs w:val="24"/>
        </w:rPr>
        <w:t>(</w:t>
      </w:r>
      <w:r w:rsidR="00774C5E" w:rsidRPr="00774C5E">
        <w:rPr>
          <w:rFonts w:ascii="Times New Roman" w:hAnsi="Times New Roman" w:cs="Times New Roman"/>
          <w:bCs/>
          <w:iCs/>
          <w:color w:val="222222"/>
          <w:sz w:val="24"/>
          <w:szCs w:val="24"/>
          <w:lang w:val="en-GB"/>
        </w:rPr>
        <w:t>tata letak, pengadaan dan peremajaan peralatan, perancangan produk, perkakas, peralatan</w:t>
      </w:r>
      <w:r w:rsidR="00774C5E">
        <w:rPr>
          <w:rFonts w:ascii="Times New Roman" w:hAnsi="Times New Roman" w:cs="Times New Roman"/>
          <w:bCs/>
          <w:iCs/>
          <w:color w:val="222222"/>
          <w:sz w:val="24"/>
          <w:szCs w:val="24"/>
        </w:rPr>
        <w:t>)</w:t>
      </w:r>
      <w:r w:rsidR="00774C5E">
        <w:rPr>
          <w:rFonts w:ascii="Times New Roman" w:hAnsi="Times New Roman" w:cs="Times New Roman"/>
          <w:bCs/>
          <w:iCs/>
          <w:color w:val="222222"/>
          <w:sz w:val="24"/>
          <w:szCs w:val="24"/>
          <w:lang w:val="en-GB"/>
        </w:rPr>
        <w:t xml:space="preserve"> dengan bantuan </w:t>
      </w:r>
      <w:r w:rsidR="00774C5E">
        <w:rPr>
          <w:rFonts w:ascii="Times New Roman" w:hAnsi="Times New Roman" w:cs="Times New Roman"/>
          <w:bCs/>
          <w:iCs/>
          <w:color w:val="222222"/>
          <w:sz w:val="24"/>
          <w:szCs w:val="24"/>
        </w:rPr>
        <w:t xml:space="preserve">ilmu </w:t>
      </w:r>
      <w:r w:rsidR="00774C5E" w:rsidRPr="00774C5E">
        <w:rPr>
          <w:rFonts w:ascii="Times New Roman" w:hAnsi="Times New Roman" w:cs="Times New Roman"/>
          <w:bCs/>
          <w:iCs/>
          <w:color w:val="222222"/>
          <w:sz w:val="24"/>
          <w:szCs w:val="24"/>
          <w:lang w:val="en-GB"/>
        </w:rPr>
        <w:t xml:space="preserve">statistika,  penelitian operasional, psikologi </w:t>
      </w:r>
      <w:r w:rsidR="00774C5E">
        <w:rPr>
          <w:rFonts w:ascii="Times New Roman" w:hAnsi="Times New Roman" w:cs="Times New Roman"/>
          <w:bCs/>
          <w:iCs/>
          <w:color w:val="222222"/>
          <w:sz w:val="24"/>
          <w:szCs w:val="24"/>
          <w:lang w:val="en-GB"/>
        </w:rPr>
        <w:t>industry</w:t>
      </w:r>
      <w:r w:rsidR="00774C5E">
        <w:rPr>
          <w:rFonts w:ascii="Times New Roman" w:hAnsi="Times New Roman" w:cs="Times New Roman"/>
          <w:bCs/>
          <w:iCs/>
          <w:color w:val="222222"/>
          <w:sz w:val="24"/>
          <w:szCs w:val="24"/>
        </w:rPr>
        <w:t>, pemodelan dan lain-lain.</w:t>
      </w:r>
    </w:p>
    <w:p w:rsidR="00581930" w:rsidRPr="00774C5E" w:rsidRDefault="00774C5E" w:rsidP="00431637">
      <w:pPr>
        <w:jc w:val="both"/>
        <w:rPr>
          <w:rFonts w:ascii="Times New Roman" w:hAnsi="Times New Roman" w:cs="Times New Roman"/>
          <w:color w:val="222222"/>
          <w:sz w:val="24"/>
          <w:szCs w:val="24"/>
        </w:rPr>
      </w:pPr>
      <w:r>
        <w:rPr>
          <w:rFonts w:ascii="Times New Roman" w:hAnsi="Times New Roman" w:cs="Times New Roman"/>
          <w:color w:val="222222"/>
          <w:sz w:val="24"/>
          <w:szCs w:val="24"/>
        </w:rPr>
        <w:t>Bidang-bidang perhatiannya antara lain:</w:t>
      </w:r>
    </w:p>
    <w:p w:rsidR="00431637" w:rsidRPr="00431637" w:rsidRDefault="00774C5E" w:rsidP="00431637">
      <w:pPr>
        <w:numPr>
          <w:ilvl w:val="3"/>
          <w:numId w:val="45"/>
        </w:numPr>
        <w:tabs>
          <w:tab w:val="clear" w:pos="2880"/>
        </w:tabs>
        <w:ind w:left="426"/>
        <w:jc w:val="both"/>
        <w:rPr>
          <w:rFonts w:ascii="Times New Roman" w:hAnsi="Times New Roman" w:cs="Times New Roman"/>
          <w:color w:val="222222"/>
          <w:sz w:val="24"/>
          <w:szCs w:val="24"/>
          <w:lang w:val="en-US"/>
        </w:rPr>
      </w:pPr>
      <w:r>
        <w:rPr>
          <w:rFonts w:ascii="Times New Roman" w:hAnsi="Times New Roman" w:cs="Times New Roman"/>
          <w:bCs/>
          <w:iCs/>
          <w:color w:val="222222"/>
          <w:sz w:val="24"/>
          <w:szCs w:val="24"/>
          <w:lang w:val="en-GB"/>
        </w:rPr>
        <w:t>Bidang Industri</w:t>
      </w:r>
      <w:r w:rsidR="00A8217F" w:rsidRPr="00431637">
        <w:rPr>
          <w:rFonts w:ascii="Times New Roman" w:hAnsi="Times New Roman" w:cs="Times New Roman"/>
          <w:bCs/>
          <w:iCs/>
          <w:color w:val="222222"/>
          <w:sz w:val="24"/>
          <w:szCs w:val="24"/>
          <w:lang w:val="en-GB"/>
        </w:rPr>
        <w:t xml:space="preserve"> :  Antariksa, Bank dan Keuangan, Industri Elektronika, Pemerintahan, Seni Grafis, Pelayanan Kesehatan, Retail, Industri Baja, Transportasi dan Distribusi, Utilitas</w:t>
      </w:r>
    </w:p>
    <w:p w:rsidR="006969EE" w:rsidRPr="00431637" w:rsidRDefault="00A8217F" w:rsidP="00431637">
      <w:pPr>
        <w:numPr>
          <w:ilvl w:val="3"/>
          <w:numId w:val="45"/>
        </w:numPr>
        <w:tabs>
          <w:tab w:val="clear" w:pos="2880"/>
        </w:tabs>
        <w:ind w:left="426"/>
        <w:jc w:val="both"/>
        <w:rPr>
          <w:rFonts w:ascii="Times New Roman" w:hAnsi="Times New Roman" w:cs="Times New Roman"/>
          <w:color w:val="222222"/>
          <w:sz w:val="24"/>
          <w:szCs w:val="24"/>
          <w:lang w:val="en-US"/>
        </w:rPr>
      </w:pPr>
      <w:r w:rsidRPr="00431637">
        <w:rPr>
          <w:rFonts w:ascii="Times New Roman" w:hAnsi="Times New Roman" w:cs="Times New Roman"/>
          <w:bCs/>
          <w:iCs/>
          <w:color w:val="222222"/>
          <w:sz w:val="24"/>
          <w:szCs w:val="24"/>
          <w:lang w:val="en-GB"/>
        </w:rPr>
        <w:t>Bidang Sistem Manusia dan Informasi :  Komputer dan Sistem Informasi, Ekonomi Teknik, Ergonomi, Hubungan Kerja dan Industri, Manajemen, Pengukuran Kerja, Tatacara</w:t>
      </w:r>
      <w:r w:rsidRPr="00431637">
        <w:rPr>
          <w:rFonts w:ascii="Times New Roman" w:hAnsi="Times New Roman" w:cs="Times New Roman"/>
          <w:iCs/>
          <w:color w:val="222222"/>
          <w:sz w:val="24"/>
          <w:szCs w:val="24"/>
          <w:lang w:val="en-GB"/>
        </w:rPr>
        <w:t>.</w:t>
      </w:r>
    </w:p>
    <w:p w:rsidR="006969EE" w:rsidRPr="00431637" w:rsidRDefault="00A8217F" w:rsidP="00431637">
      <w:pPr>
        <w:numPr>
          <w:ilvl w:val="3"/>
          <w:numId w:val="45"/>
        </w:numPr>
        <w:tabs>
          <w:tab w:val="clear" w:pos="2880"/>
        </w:tabs>
        <w:ind w:left="426"/>
        <w:jc w:val="both"/>
        <w:rPr>
          <w:rFonts w:ascii="Times New Roman" w:hAnsi="Times New Roman" w:cs="Times New Roman"/>
          <w:color w:val="222222"/>
          <w:sz w:val="24"/>
          <w:szCs w:val="24"/>
          <w:lang w:val="en-US"/>
        </w:rPr>
      </w:pPr>
      <w:r w:rsidRPr="00431637">
        <w:rPr>
          <w:rFonts w:ascii="Times New Roman" w:hAnsi="Times New Roman" w:cs="Times New Roman"/>
          <w:bCs/>
          <w:iCs/>
          <w:color w:val="222222"/>
          <w:sz w:val="24"/>
          <w:szCs w:val="24"/>
          <w:lang w:val="en-GB"/>
        </w:rPr>
        <w:t>Bidang Sistem Produksi :  Manajemen Energi, Perancangan dan Perencanaan Fasilitas, Sistem Manufaktur, Penelitian Operasional, Pengendalian produksi dan Persediaan, Pengendalian Mutu, Keandalan.</w:t>
      </w:r>
    </w:p>
    <w:p w:rsidR="005E7E35" w:rsidRDefault="00847B8E" w:rsidP="00F16433">
      <w:pPr>
        <w:spacing w:before="120"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Peng</w:t>
      </w:r>
      <w:r w:rsidR="00F16433" w:rsidRPr="00F16433">
        <w:rPr>
          <w:rFonts w:ascii="Times New Roman" w:eastAsia="Calibri" w:hAnsi="Times New Roman" w:cs="Times New Roman"/>
          <w:b/>
          <w:noProof/>
          <w:sz w:val="24"/>
          <w:szCs w:val="24"/>
        </w:rPr>
        <w:t xml:space="preserve">embangan Teknik Industri </w:t>
      </w:r>
      <w:r>
        <w:rPr>
          <w:rFonts w:ascii="Times New Roman" w:eastAsia="Calibri" w:hAnsi="Times New Roman" w:cs="Times New Roman"/>
          <w:b/>
          <w:noProof/>
          <w:sz w:val="24"/>
          <w:szCs w:val="24"/>
        </w:rPr>
        <w:t xml:space="preserve">di </w:t>
      </w:r>
      <w:r w:rsidR="00F16433" w:rsidRPr="00F16433">
        <w:rPr>
          <w:rFonts w:ascii="Times New Roman" w:eastAsia="Calibri" w:hAnsi="Times New Roman" w:cs="Times New Roman"/>
          <w:b/>
          <w:noProof/>
          <w:sz w:val="24"/>
          <w:szCs w:val="24"/>
        </w:rPr>
        <w:t>Masa Depan</w:t>
      </w:r>
    </w:p>
    <w:p w:rsidR="00F16433" w:rsidRPr="00F16433" w:rsidRDefault="00F16433" w:rsidP="00F16433">
      <w:pPr>
        <w:pStyle w:val="ListParagraph"/>
        <w:numPr>
          <w:ilvl w:val="0"/>
          <w:numId w:val="43"/>
        </w:numPr>
        <w:spacing w:before="120" w:after="120" w:line="240" w:lineRule="auto"/>
        <w:ind w:left="426"/>
        <w:jc w:val="both"/>
        <w:rPr>
          <w:rFonts w:ascii="Times New Roman" w:eastAsia="Calibri" w:hAnsi="Times New Roman" w:cs="Times New Roman"/>
          <w:b/>
          <w:i/>
          <w:noProof/>
          <w:sz w:val="24"/>
          <w:szCs w:val="24"/>
        </w:rPr>
      </w:pPr>
      <w:r w:rsidRPr="00F16433">
        <w:rPr>
          <w:rFonts w:ascii="Times New Roman" w:eastAsia="Calibri" w:hAnsi="Times New Roman" w:cs="Times New Roman"/>
          <w:b/>
          <w:i/>
          <w:noProof/>
          <w:sz w:val="24"/>
          <w:szCs w:val="24"/>
        </w:rPr>
        <w:lastRenderedPageBreak/>
        <w:t>Cyber Industry</w:t>
      </w:r>
    </w:p>
    <w:p w:rsidR="00F16433" w:rsidRDefault="003F4588" w:rsidP="00F16433">
      <w:pPr>
        <w:spacing w:after="0" w:line="240" w:lineRule="auto"/>
        <w:ind w:left="426"/>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P</w:t>
      </w:r>
      <w:r w:rsidR="00F16433">
        <w:rPr>
          <w:rFonts w:ascii="Times New Roman" w:eastAsia="Calibri" w:hAnsi="Times New Roman" w:cs="Times New Roman"/>
          <w:noProof/>
          <w:sz w:val="24"/>
          <w:szCs w:val="24"/>
          <w:lang w:val="en-US"/>
        </w:rPr>
        <w:t>ada era revolu</w:t>
      </w:r>
      <w:r>
        <w:rPr>
          <w:rFonts w:ascii="Times New Roman" w:eastAsia="Calibri" w:hAnsi="Times New Roman" w:cs="Times New Roman"/>
          <w:noProof/>
          <w:sz w:val="24"/>
          <w:szCs w:val="24"/>
          <w:lang w:val="en-US"/>
        </w:rPr>
        <w:t>si industri 4.0 yang menerapkan kecerdasan buatan dalam peralatan industri</w:t>
      </w:r>
      <w:r w:rsidR="005946CF">
        <w:rPr>
          <w:rFonts w:ascii="Times New Roman" w:eastAsia="Calibri" w:hAnsi="Times New Roman" w:cs="Times New Roman"/>
          <w:noProof/>
          <w:sz w:val="24"/>
          <w:szCs w:val="24"/>
          <w:lang w:val="en-US"/>
        </w:rPr>
        <w:t>, mendorong bertumbuhnya dan</w:t>
      </w:r>
      <w:r>
        <w:rPr>
          <w:rFonts w:ascii="Times New Roman" w:eastAsia="Calibri" w:hAnsi="Times New Roman" w:cs="Times New Roman"/>
          <w:noProof/>
          <w:sz w:val="24"/>
          <w:szCs w:val="24"/>
          <w:lang w:val="en-US"/>
        </w:rPr>
        <w:t xml:space="preserve"> semakin berkembang industri robotik. Berbagai peral</w:t>
      </w:r>
      <w:r w:rsidR="005E7E35">
        <w:rPr>
          <w:rFonts w:ascii="Times New Roman" w:eastAsia="Calibri" w:hAnsi="Times New Roman" w:cs="Times New Roman"/>
          <w:noProof/>
          <w:sz w:val="24"/>
          <w:szCs w:val="24"/>
          <w:lang w:val="en-US"/>
        </w:rPr>
        <w:t>a</w:t>
      </w:r>
      <w:r>
        <w:rPr>
          <w:rFonts w:ascii="Times New Roman" w:eastAsia="Calibri" w:hAnsi="Times New Roman" w:cs="Times New Roman"/>
          <w:noProof/>
          <w:sz w:val="24"/>
          <w:szCs w:val="24"/>
          <w:lang w:val="en-US"/>
        </w:rPr>
        <w:t>tan industri yang menggunakan teknologi robotik terus berkembang, sehingga pertumbuhan pasar robotik industrial terus berkembang pesat untuk mendukung otomasi dalam industri. Penggunaan robot pada industri manufaktur sudah dimulai pada tahun 1980an namun karena dilanda badai krisis</w:t>
      </w:r>
      <w:r w:rsidR="00EE626E">
        <w:rPr>
          <w:rFonts w:ascii="Times New Roman" w:eastAsia="Calibri" w:hAnsi="Times New Roman" w:cs="Times New Roman"/>
          <w:noProof/>
          <w:sz w:val="24"/>
          <w:szCs w:val="24"/>
          <w:lang w:val="en-US"/>
        </w:rPr>
        <w:t xml:space="preserve"> keuangan penggunan robotik </w:t>
      </w:r>
      <w:r w:rsidR="005946CF">
        <w:rPr>
          <w:rFonts w:ascii="Times New Roman" w:eastAsia="Calibri" w:hAnsi="Times New Roman" w:cs="Times New Roman"/>
          <w:noProof/>
          <w:sz w:val="24"/>
          <w:szCs w:val="24"/>
          <w:lang w:val="en-US"/>
        </w:rPr>
        <w:t xml:space="preserve">indutri tidak berkembang cepat.  </w:t>
      </w:r>
    </w:p>
    <w:p w:rsidR="00F16433" w:rsidRDefault="005946CF" w:rsidP="00F16433">
      <w:pPr>
        <w:spacing w:after="0" w:line="240" w:lineRule="auto"/>
        <w:ind w:left="426"/>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Pemanfaatan kemajuan teknologi mendorong terjadinya otomasi dalam sektor industri. Otomasi dapat didefinisikan sebagai bentuk dan k</w:t>
      </w:r>
      <w:r w:rsidRPr="005946CF">
        <w:rPr>
          <w:rFonts w:ascii="Times New Roman" w:eastAsia="Calibri" w:hAnsi="Times New Roman" w:cs="Times New Roman"/>
          <w:noProof/>
          <w:sz w:val="24"/>
          <w:szCs w:val="24"/>
        </w:rPr>
        <w:t>ebutuhan teknologi yang terkait kegiatan mekanik, elektronik yang komplek berikut dengan dukungan sistem komputer dalam aktivitas dan pengendalian produksi</w:t>
      </w:r>
      <w:r>
        <w:rPr>
          <w:rFonts w:ascii="Times New Roman" w:eastAsia="Calibri" w:hAnsi="Times New Roman" w:cs="Times New Roman"/>
          <w:noProof/>
          <w:sz w:val="24"/>
          <w:szCs w:val="24"/>
          <w:lang w:val="en-US"/>
        </w:rPr>
        <w:t xml:space="preserve">. Sedangkan dalam pendekatan proses otomasi diartikan sebagai </w:t>
      </w:r>
      <w:r w:rsidRPr="005946CF">
        <w:rPr>
          <w:rFonts w:ascii="Times New Roman" w:eastAsia="Calibri" w:hAnsi="Times New Roman" w:cs="Times New Roman"/>
          <w:noProof/>
          <w:sz w:val="24"/>
          <w:szCs w:val="24"/>
        </w:rPr>
        <w:t>Kebutuhan proses sebagai konsekuensi rancangan urutan operasi dengan sedikit atau tanpa bantuan operator, dengan menggunakan peralatan khusus yang melakukan dan mengendalikan proses manufaktur</w:t>
      </w:r>
      <w:r>
        <w:rPr>
          <w:rFonts w:ascii="Times New Roman" w:eastAsia="Calibri" w:hAnsi="Times New Roman" w:cs="Times New Roman"/>
          <w:noProof/>
          <w:sz w:val="24"/>
          <w:szCs w:val="24"/>
          <w:lang w:val="en-US"/>
        </w:rPr>
        <w:t>.</w:t>
      </w:r>
    </w:p>
    <w:p w:rsidR="00F16433" w:rsidRDefault="00EE626E" w:rsidP="00F16433">
      <w:pPr>
        <w:spacing w:after="0" w:line="240" w:lineRule="auto"/>
        <w:ind w:left="426"/>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Pada industri manufaktur</w:t>
      </w:r>
      <w:r w:rsidR="00B25EBD">
        <w:rPr>
          <w:rFonts w:ascii="Times New Roman" w:eastAsia="Calibri" w:hAnsi="Times New Roman" w:cs="Times New Roman"/>
          <w:noProof/>
          <w:sz w:val="24"/>
          <w:szCs w:val="24"/>
          <w:lang w:val="en-US"/>
        </w:rPr>
        <w:t xml:space="preserve"> yang </w:t>
      </w:r>
      <w:r w:rsidR="00B25EBD" w:rsidRPr="00B25EBD">
        <w:rPr>
          <w:rFonts w:ascii="Times New Roman" w:eastAsia="Calibri" w:hAnsi="Times New Roman" w:cs="Times New Roman"/>
          <w:noProof/>
          <w:sz w:val="24"/>
          <w:szCs w:val="24"/>
        </w:rPr>
        <w:t>mengadopsi sistim</w:t>
      </w:r>
      <w:r w:rsidR="005946CF">
        <w:rPr>
          <w:rFonts w:ascii="Times New Roman" w:eastAsia="Calibri" w:hAnsi="Times New Roman" w:cs="Times New Roman"/>
          <w:noProof/>
          <w:sz w:val="24"/>
          <w:szCs w:val="24"/>
          <w:lang w:val="en-US"/>
        </w:rPr>
        <w:t xml:space="preserve"> otomasi yang memanfaatkan teknologi</w:t>
      </w:r>
      <w:r w:rsidR="00B25EBD" w:rsidRPr="00B25EBD">
        <w:rPr>
          <w:rFonts w:ascii="Times New Roman" w:eastAsia="Calibri" w:hAnsi="Times New Roman" w:cs="Times New Roman"/>
          <w:noProof/>
          <w:sz w:val="24"/>
          <w:szCs w:val="24"/>
        </w:rPr>
        <w:t xml:space="preserve"> robotik mampu meningkatkan produktifitas, keamanan dan konsistensipada kualitas produk, serta fleksibilitas pada perubahan model produk yang diproduksi secara kontinyu.</w:t>
      </w:r>
      <w:r w:rsidR="00B25EBD" w:rsidRPr="00B25EBD">
        <w:rPr>
          <w:rFonts w:ascii="Helvetica" w:hAnsi="Helvetica" w:cs="Helvetica"/>
          <w:color w:val="242424"/>
          <w:sz w:val="20"/>
          <w:szCs w:val="20"/>
        </w:rPr>
        <w:t xml:space="preserve"> </w:t>
      </w:r>
      <w:r w:rsidR="00B25EBD" w:rsidRPr="00B25EBD">
        <w:rPr>
          <w:rFonts w:ascii="Times New Roman" w:eastAsia="Calibri" w:hAnsi="Times New Roman" w:cs="Times New Roman"/>
          <w:noProof/>
          <w:sz w:val="24"/>
          <w:szCs w:val="24"/>
        </w:rPr>
        <w:t>Kunci segmen untuk aplikasi robotik adalah industri otomotif.Robot untuk </w:t>
      </w:r>
      <w:r w:rsidR="00B25EBD" w:rsidRPr="00B25EBD">
        <w:rPr>
          <w:rFonts w:ascii="Times New Roman" w:eastAsia="Calibri" w:hAnsi="Times New Roman" w:cs="Times New Roman"/>
          <w:i/>
          <w:iCs/>
          <w:noProof/>
          <w:sz w:val="24"/>
          <w:szCs w:val="24"/>
        </w:rPr>
        <w:t>welding</w:t>
      </w:r>
      <w:r w:rsidR="00B25EBD" w:rsidRPr="00B25EBD">
        <w:rPr>
          <w:rFonts w:ascii="Times New Roman" w:eastAsia="Calibri" w:hAnsi="Times New Roman" w:cs="Times New Roman"/>
          <w:noProof/>
          <w:sz w:val="24"/>
          <w:szCs w:val="24"/>
        </w:rPr>
        <w:t> (pengelasan) dan </w:t>
      </w:r>
      <w:r w:rsidR="00B25EBD" w:rsidRPr="00B25EBD">
        <w:rPr>
          <w:rFonts w:ascii="Times New Roman" w:eastAsia="Calibri" w:hAnsi="Times New Roman" w:cs="Times New Roman"/>
          <w:i/>
          <w:iCs/>
          <w:noProof/>
          <w:sz w:val="24"/>
          <w:szCs w:val="24"/>
        </w:rPr>
        <w:t>parts-handling</w:t>
      </w:r>
      <w:r w:rsidR="00B25EBD">
        <w:rPr>
          <w:rFonts w:ascii="Times New Roman" w:eastAsia="Calibri" w:hAnsi="Times New Roman" w:cs="Times New Roman"/>
          <w:i/>
          <w:iCs/>
          <w:noProof/>
          <w:sz w:val="24"/>
          <w:szCs w:val="24"/>
          <w:lang w:val="en-US"/>
        </w:rPr>
        <w:t xml:space="preserve"> </w:t>
      </w:r>
      <w:r w:rsidR="00B25EBD" w:rsidRPr="00B25EBD">
        <w:rPr>
          <w:rFonts w:ascii="Times New Roman" w:eastAsia="Calibri" w:hAnsi="Times New Roman" w:cs="Times New Roman"/>
          <w:noProof/>
          <w:sz w:val="24"/>
          <w:szCs w:val="24"/>
        </w:rPr>
        <w:t>(contoh : aplikasi </w:t>
      </w:r>
      <w:r w:rsidR="00B25EBD" w:rsidRPr="00B25EBD">
        <w:rPr>
          <w:rFonts w:ascii="Times New Roman" w:eastAsia="Calibri" w:hAnsi="Times New Roman" w:cs="Times New Roman"/>
          <w:i/>
          <w:iCs/>
          <w:noProof/>
          <w:sz w:val="24"/>
          <w:szCs w:val="24"/>
        </w:rPr>
        <w:t>pick &amp; place</w:t>
      </w:r>
      <w:r w:rsidR="00B25EBD" w:rsidRPr="00B25EBD">
        <w:rPr>
          <w:rFonts w:ascii="Times New Roman" w:eastAsia="Calibri" w:hAnsi="Times New Roman" w:cs="Times New Roman"/>
          <w:noProof/>
          <w:sz w:val="24"/>
          <w:szCs w:val="24"/>
        </w:rPr>
        <w:t>)di pabrik adalah hal yang sangat biasa dalam beberapa dekade dan banyak pengembangan yang secara </w:t>
      </w:r>
      <w:r w:rsidR="00B25EBD" w:rsidRPr="00B25EBD">
        <w:rPr>
          <w:rFonts w:ascii="Times New Roman" w:eastAsia="Calibri" w:hAnsi="Times New Roman" w:cs="Times New Roman"/>
          <w:i/>
          <w:iCs/>
          <w:noProof/>
          <w:sz w:val="24"/>
          <w:szCs w:val="24"/>
        </w:rPr>
        <w:t>sophisticated </w:t>
      </w:r>
      <w:r w:rsidR="00B25EBD" w:rsidRPr="00B25EBD">
        <w:rPr>
          <w:rFonts w:ascii="Times New Roman" w:eastAsia="Calibri" w:hAnsi="Times New Roman" w:cs="Times New Roman"/>
          <w:noProof/>
          <w:sz w:val="24"/>
          <w:szCs w:val="24"/>
        </w:rPr>
        <w:t>dibuat pada lini produksi dalam beberapa tahun ini, termasuk robotik vision ( fungsi robot dalam mengidentifikasi objek yang akan di </w:t>
      </w:r>
      <w:r w:rsidR="00B25EBD" w:rsidRPr="00B25EBD">
        <w:rPr>
          <w:rFonts w:ascii="Times New Roman" w:eastAsia="Calibri" w:hAnsi="Times New Roman" w:cs="Times New Roman"/>
          <w:i/>
          <w:iCs/>
          <w:noProof/>
          <w:sz w:val="24"/>
          <w:szCs w:val="24"/>
        </w:rPr>
        <w:t>handle</w:t>
      </w:r>
      <w:r w:rsidR="00B25EBD" w:rsidRPr="00B25EBD">
        <w:rPr>
          <w:rFonts w:ascii="Times New Roman" w:eastAsia="Calibri" w:hAnsi="Times New Roman" w:cs="Times New Roman"/>
          <w:noProof/>
          <w:sz w:val="24"/>
          <w:szCs w:val="24"/>
        </w:rPr>
        <w:t> oleh rob</w:t>
      </w:r>
      <w:r w:rsidR="00B25EBD">
        <w:rPr>
          <w:rFonts w:ascii="Times New Roman" w:eastAsia="Calibri" w:hAnsi="Times New Roman" w:cs="Times New Roman"/>
          <w:noProof/>
          <w:sz w:val="24"/>
          <w:szCs w:val="24"/>
          <w:lang w:val="en-US"/>
        </w:rPr>
        <w:t>ot.</w:t>
      </w:r>
      <w:r w:rsidR="00F16433">
        <w:rPr>
          <w:rFonts w:ascii="Times New Roman" w:eastAsia="Calibri" w:hAnsi="Times New Roman" w:cs="Times New Roman"/>
          <w:noProof/>
          <w:sz w:val="24"/>
          <w:szCs w:val="24"/>
        </w:rPr>
        <w:t xml:space="preserve"> </w:t>
      </w:r>
      <w:r w:rsidR="005946CF">
        <w:rPr>
          <w:rFonts w:ascii="Times New Roman" w:eastAsia="Calibri" w:hAnsi="Times New Roman" w:cs="Times New Roman"/>
          <w:noProof/>
          <w:sz w:val="24"/>
          <w:szCs w:val="24"/>
          <w:lang w:val="en-US"/>
        </w:rPr>
        <w:t>Aplikasi otomasi dalam industri terjadi dalam berbagai bentuk seperti sistem manufaktur fleksibel yang menggunakan konveyor (ban berjalan) mesin CNC dan lengan robot,</w:t>
      </w:r>
    </w:p>
    <w:p w:rsidR="00B25EBD" w:rsidRDefault="00B25EBD" w:rsidP="00F16433">
      <w:pPr>
        <w:spacing w:after="0" w:line="240" w:lineRule="auto"/>
        <w:ind w:left="426"/>
        <w:jc w:val="both"/>
        <w:rPr>
          <w:rFonts w:ascii="Times New Roman" w:eastAsia="Calibri" w:hAnsi="Times New Roman" w:cs="Times New Roman"/>
          <w:noProof/>
          <w:sz w:val="24"/>
          <w:szCs w:val="24"/>
          <w:lang w:val="en-US"/>
        </w:rPr>
      </w:pPr>
      <w:r w:rsidRPr="00B25EBD">
        <w:rPr>
          <w:rFonts w:ascii="Times New Roman" w:eastAsia="Calibri" w:hAnsi="Times New Roman" w:cs="Times New Roman"/>
          <w:noProof/>
          <w:sz w:val="24"/>
          <w:szCs w:val="24"/>
          <w:lang w:val="en-US"/>
        </w:rPr>
        <w:t xml:space="preserve">Salah satu perusahaan yang banyak menghasilkan robot industri adalah </w:t>
      </w:r>
      <w:r w:rsidRPr="00B25EBD">
        <w:rPr>
          <w:rFonts w:ascii="Times New Roman" w:eastAsia="Calibri" w:hAnsi="Times New Roman" w:cs="Times New Roman"/>
          <w:noProof/>
          <w:sz w:val="24"/>
          <w:szCs w:val="24"/>
        </w:rPr>
        <w:t>Epson’s 6-Axis C8 Series robots</w:t>
      </w:r>
      <w:r w:rsidRPr="00B25EBD">
        <w:rPr>
          <w:rFonts w:ascii="Times New Roman" w:eastAsia="Calibri" w:hAnsi="Times New Roman" w:cs="Times New Roman"/>
          <w:noProof/>
          <w:sz w:val="24"/>
          <w:szCs w:val="24"/>
          <w:lang w:val="en-US"/>
        </w:rPr>
        <w:t xml:space="preserve">. Produk lengan robot yang diciptakan mampu meningkatkan produktivitas dan mendorong peningkatan otomatisasi pada industri manufaktur. </w:t>
      </w:r>
      <w:r w:rsidRPr="00B25EBD">
        <w:rPr>
          <w:rFonts w:ascii="Times New Roman" w:eastAsia="Calibri" w:hAnsi="Times New Roman" w:cs="Times New Roman"/>
          <w:noProof/>
          <w:sz w:val="24"/>
          <w:szCs w:val="24"/>
        </w:rPr>
        <w:t>Epson perusahaan Jepang yang merupakan pemimpin bagi robotik industrial selama lebih dari 30 tahun, dikenal secara luas dengan teknologi berkelas dunia baik itu untuk printer hingga sistim </w:t>
      </w:r>
      <w:r w:rsidRPr="00B25EBD">
        <w:rPr>
          <w:rFonts w:ascii="Times New Roman" w:eastAsia="Calibri" w:hAnsi="Times New Roman" w:cs="Times New Roman"/>
          <w:i/>
          <w:iCs/>
          <w:noProof/>
          <w:sz w:val="24"/>
          <w:szCs w:val="24"/>
        </w:rPr>
        <w:t>augmented reality</w:t>
      </w:r>
      <w:r w:rsidRPr="00B25EBD">
        <w:rPr>
          <w:rFonts w:ascii="Times New Roman" w:eastAsia="Calibri" w:hAnsi="Times New Roman" w:cs="Times New Roman"/>
          <w:noProof/>
          <w:sz w:val="24"/>
          <w:szCs w:val="24"/>
        </w:rPr>
        <w:t> (AR).</w:t>
      </w:r>
    </w:p>
    <w:p w:rsidR="005E7E35" w:rsidRPr="00F16433" w:rsidRDefault="00F16433" w:rsidP="00431637">
      <w:pPr>
        <w:pStyle w:val="ListParagraph"/>
        <w:numPr>
          <w:ilvl w:val="0"/>
          <w:numId w:val="43"/>
        </w:numPr>
        <w:spacing w:before="120"/>
        <w:ind w:left="426"/>
        <w:rPr>
          <w:rFonts w:ascii="Times New Roman" w:hAnsi="Times New Roman" w:cs="Times New Roman"/>
          <w:b/>
          <w:sz w:val="24"/>
          <w:szCs w:val="24"/>
        </w:rPr>
      </w:pPr>
      <w:r w:rsidRPr="00F16433">
        <w:rPr>
          <w:rFonts w:ascii="Times New Roman" w:hAnsi="Times New Roman" w:cs="Times New Roman"/>
          <w:b/>
          <w:sz w:val="24"/>
          <w:szCs w:val="24"/>
        </w:rPr>
        <w:t>Digital Manufaktur</w:t>
      </w:r>
    </w:p>
    <w:p w:rsidR="00F16433" w:rsidRDefault="005E7E35" w:rsidP="00F16433">
      <w:pPr>
        <w:spacing w:line="240" w:lineRule="auto"/>
        <w:ind w:left="426"/>
        <w:jc w:val="both"/>
        <w:rPr>
          <w:rFonts w:ascii="Times New Roman" w:eastAsia="Times New Roman" w:hAnsi="Times New Roman" w:cs="Times New Roman"/>
          <w:sz w:val="24"/>
          <w:szCs w:val="24"/>
          <w:lang w:eastAsia="id-ID"/>
        </w:rPr>
      </w:pPr>
      <w:r>
        <w:rPr>
          <w:rFonts w:ascii="Times New Roman" w:hAnsi="Times New Roman" w:cs="Times New Roman"/>
          <w:color w:val="313131"/>
          <w:sz w:val="24"/>
          <w:szCs w:val="24"/>
          <w:shd w:val="clear" w:color="auto" w:fill="FFFFFF"/>
        </w:rPr>
        <w:t xml:space="preserve">Pengembangan sektor manufaktur dengan platform digital menjadi penting, seiring kemajuan teknologi  era Industri 4.0. Platform industri digital dan manufaktur sangat diperlukan dalam upaya meningkatkan sinergitas keduanya. Selain itu, hal ini juga untuk efesiensi dan efektivitas bekerja serta mempermudah proses perbaikan. Salah satu konsep digital yang diaplikasikan dalam dunia manufaktur adalah </w:t>
      </w:r>
      <w:r>
        <w:rPr>
          <w:rFonts w:ascii="Times New Roman" w:eastAsia="Times New Roman" w:hAnsi="Times New Roman" w:cs="Times New Roman"/>
          <w:sz w:val="24"/>
          <w:szCs w:val="24"/>
          <w:lang w:eastAsia="id-ID"/>
        </w:rPr>
        <w:t>Konsep Digital Factory.</w:t>
      </w:r>
    </w:p>
    <w:p w:rsidR="00F16433" w:rsidRDefault="005E7E35" w:rsidP="00F16433">
      <w:pPr>
        <w:spacing w:line="24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Pengertian Digital factory merupakan perangkat untuk mendesain, merencanakan dan engevaluasi proses dan sistem manufaktur menggunakan model dan simulasi tiga dimensi atau secara virtual  Digital factory merupakan gambaran visual dari proses dan sistem manufaktur secara keseluruhan, yang digunakan untuk mensimulasikan desain, perencanaan dan evaluasi, baik dari sisi pengembangan proses dan sistem yang sudah ada maupun proses dan sistem yang baru. Digital factory dapat digunakan untuk bereksperimen mengenai rancangan sistem kerja dengan berbagai macam alternatif dengan mudah tanpa mengganggu sistem dan proses kerja yang sedang berjalan. Dengan </w:t>
      </w:r>
      <w:r>
        <w:rPr>
          <w:rFonts w:ascii="Times New Roman" w:eastAsia="Times New Roman" w:hAnsi="Times New Roman" w:cs="Times New Roman"/>
          <w:sz w:val="24"/>
          <w:szCs w:val="24"/>
          <w:lang w:eastAsia="id-ID"/>
        </w:rPr>
        <w:lastRenderedPageBreak/>
        <w:t>demikian, implementasi Digital Factory dapat menghemat waktu dan tenaga, baik dalam rangka pengembangan produk, perencanaan produksi, maupun sistem rantai pasok.</w:t>
      </w:r>
    </w:p>
    <w:p w:rsidR="00F16433" w:rsidRDefault="005E7E35" w:rsidP="00F16433">
      <w:pPr>
        <w:spacing w:line="24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Lebih lanjut lagi, Digital Factory dapat diartikan sebagai sebuah lingkungan yang telah terintegrasi dengan komputer dan teknologi informasi dimana semua bentuk asli dari elemen dalam pabrik (factory) memiliki bentuk virtualnya untuk disimulasikan. Kuehn (2006), seorang peneliti dari Wuppertal, Jerman, berargumen bahwa tujuan dari konsep digital factory adalah berfokus pada metode produksi yang terus berintegrasi, dan alat produksi yang selalu tersedia. Konsep digital factory ini dapat dilihat sebagai sebuah organisasi perusahaan, strategi pengelolaan informasi dan kolaborasi proses-proses produksi dengan jaringan rantai pasok. </w:t>
      </w:r>
    </w:p>
    <w:p w:rsidR="00F16433" w:rsidRDefault="005E7E35" w:rsidP="00F16433">
      <w:pPr>
        <w:spacing w:line="24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Digital Factory menawarkan metode dan solusi melalui pemanfaatan software untuk desain produk dan perencanaan, pengembangan produk digital, pabrikasi digital, serta m</w:t>
      </w:r>
      <w:r w:rsidR="00847B8E">
        <w:rPr>
          <w:rFonts w:ascii="Times New Roman" w:eastAsia="Times New Roman" w:hAnsi="Times New Roman" w:cs="Times New Roman"/>
          <w:sz w:val="24"/>
          <w:szCs w:val="24"/>
          <w:lang w:eastAsia="id-ID"/>
        </w:rPr>
        <w:t xml:space="preserve">eningkatkan </w:t>
      </w:r>
      <w:r>
        <w:rPr>
          <w:rFonts w:ascii="Times New Roman" w:eastAsia="Times New Roman" w:hAnsi="Times New Roman" w:cs="Times New Roman"/>
          <w:sz w:val="24"/>
          <w:szCs w:val="24"/>
          <w:lang w:eastAsia="id-ID"/>
        </w:rPr>
        <w:t>kecepatan produksi. Hal ini sangat membantu dalam menghadapi permintaan pasar atau kebutuhan konsumen yang terus berubah seiring berkembangnya jaman. Solusi lain yang juga dapat diperoleh adalah integrasi seluruh data produk, proses produksi dan informasi pabrik itu sendiri. Sehingga data yang dibutuhkan akan selalu ada dan tersedia dalam keadaaan apa pun.</w:t>
      </w:r>
    </w:p>
    <w:p w:rsidR="005E7E35" w:rsidRDefault="005E7E35" w:rsidP="00F16433">
      <w:pPr>
        <w:spacing w:line="24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Lingkungan bisnis dan pasar yang sangat dinamis menuntut para perancang sistem manufaktur untuk menggunakan alat maupun teknik desain yang dapat mempercepat proses perancangan produk maupun proses produksi, dengan biaya dan waktu seefisien mungkin. Pemanfaatan digital factory sebagai pendekatan paling efisien. Fungsi utama digital factory adalah memodelkan, melakukan simulasi dan memvisualisasikan data, informasi, dan kondisi lingkungan sedekat mungkin dengan kondisi sebenarnya. Dengan demikian, digital factory membantu mempercepat proses inovasi, terutama dalam sistem produksi dan proses pengembangan produk. Argumen ini dibuktikan oleh penelitian Bohusova (2009), yang menemukan fakta bahwa penerapan digital factory telah berhasil meningkatkan efisiensi waktu dan biaya diberbagai industri, terutama di industri otomotif, industri alat berat, industri penerbangan, industri perkapalan, industri elektronik, hingga industri barang konsumsi sehari-hari. </w:t>
      </w:r>
    </w:p>
    <w:p w:rsidR="005E7E35" w:rsidRPr="00F16433" w:rsidRDefault="005E7E35" w:rsidP="00B25EBD">
      <w:pPr>
        <w:spacing w:after="0" w:line="240" w:lineRule="auto"/>
        <w:jc w:val="both"/>
      </w:pPr>
      <w:r>
        <w:rPr>
          <w:rFonts w:ascii="Times New Roman" w:eastAsia="Times New Roman" w:hAnsi="Times New Roman" w:cs="Times New Roman"/>
          <w:sz w:val="24"/>
          <w:szCs w:val="24"/>
          <w:lang w:eastAsia="id-ID"/>
        </w:rPr>
        <w:t>Namun demikian, penggunaan teknologi yang modern, dalam hal ini teknologi digital, tidak selalu dapat diterima oleh semua orang tanpa adanya perubahan serta penguasaan yang cukup dari pengguna untuk menerima teknologi modern tersebut, sehingga diperlukan berbagai persiapan agar dalam proses manufaktur dapat menggunakannya dengan efektif. Penelitian-penelitian terdahulu menggambarkan keberhasilan penerapan digital factory di berbagai perusahaan besar berbasis teknologi modern. Selain itu, seringkali dibutuhkan bukti akan manfaat dalam mengimplementasikan teknologi atau metode baru, agar setiap insan dalam org</w:t>
      </w:r>
      <w:r w:rsidR="00DB79F6">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eastAsia="id-ID"/>
        </w:rPr>
        <w:t xml:space="preserve">nisasi </w:t>
      </w:r>
      <w:r w:rsidR="00DB79F6">
        <w:rPr>
          <w:rFonts w:ascii="Times New Roman" w:eastAsia="Times New Roman" w:hAnsi="Times New Roman" w:cs="Times New Roman"/>
          <w:sz w:val="24"/>
          <w:szCs w:val="24"/>
          <w:lang w:val="en-US" w:eastAsia="id-ID"/>
        </w:rPr>
        <w:t>p</w:t>
      </w:r>
      <w:r>
        <w:rPr>
          <w:rFonts w:ascii="Times New Roman" w:eastAsia="Times New Roman" w:hAnsi="Times New Roman" w:cs="Times New Roman"/>
          <w:sz w:val="24"/>
          <w:szCs w:val="24"/>
          <w:lang w:eastAsia="id-ID"/>
        </w:rPr>
        <w:t>erusahaan manufaktur.</w:t>
      </w:r>
    </w:p>
    <w:sectPr w:rsidR="005E7E35" w:rsidRPr="00F16433" w:rsidSect="00FD7E22">
      <w:headerReference w:type="default" r:id="rId191"/>
      <w:footerReference w:type="default" r:id="rId1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D84" w:rsidRDefault="00F75D84" w:rsidP="00634D87">
      <w:pPr>
        <w:spacing w:after="0" w:line="240" w:lineRule="auto"/>
      </w:pPr>
      <w:r>
        <w:separator/>
      </w:r>
    </w:p>
  </w:endnote>
  <w:endnote w:type="continuationSeparator" w:id="0">
    <w:p w:rsidR="00F75D84" w:rsidRDefault="00F75D84"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23" w:rsidRPr="00D70D56" w:rsidRDefault="005C2223">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E67EF2" w:rsidRPr="00E67EF2">
      <w:rPr>
        <w:rFonts w:asciiTheme="majorHAnsi" w:eastAsiaTheme="majorEastAsia" w:hAnsiTheme="majorHAnsi" w:cstheme="majorBidi"/>
        <w:noProof/>
      </w:rPr>
      <w:t>1</w:t>
    </w:r>
    <w:r w:rsidRPr="00D70D56">
      <w:rPr>
        <w:rFonts w:asciiTheme="majorHAnsi" w:eastAsiaTheme="majorEastAsia" w:hAnsiTheme="majorHAnsi" w:cstheme="majorBidi"/>
        <w:noProof/>
      </w:rPr>
      <w:fldChar w:fldCharType="end"/>
    </w:r>
  </w:p>
  <w:p w:rsidR="005C2223" w:rsidRDefault="005C2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D84" w:rsidRDefault="00F75D84" w:rsidP="00634D87">
      <w:pPr>
        <w:spacing w:after="0" w:line="240" w:lineRule="auto"/>
      </w:pPr>
      <w:r>
        <w:separator/>
      </w:r>
    </w:p>
  </w:footnote>
  <w:footnote w:type="continuationSeparator" w:id="0">
    <w:p w:rsidR="00F75D84" w:rsidRDefault="00F75D84"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5C2223" w:rsidRDefault="005C222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Metodelogi Penelitian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5pt;height:15pt;visibility:visible;mso-wrap-style:square" o:bullet="t">
        <v:imagedata r:id="rId1" o:title="!"/>
      </v:shape>
    </w:pict>
  </w:numPicBullet>
  <w:abstractNum w:abstractNumId="0">
    <w:nsid w:val="005F6952"/>
    <w:multiLevelType w:val="hybridMultilevel"/>
    <w:tmpl w:val="94B20D3E"/>
    <w:lvl w:ilvl="0" w:tplc="7ED4081E">
      <w:start w:val="1"/>
      <w:numFmt w:val="bullet"/>
      <w:lvlText w:val="•"/>
      <w:lvlJc w:val="left"/>
      <w:pPr>
        <w:tabs>
          <w:tab w:val="num" w:pos="720"/>
        </w:tabs>
        <w:ind w:left="720" w:hanging="360"/>
      </w:pPr>
      <w:rPr>
        <w:rFonts w:ascii="Arial" w:hAnsi="Arial" w:hint="default"/>
      </w:rPr>
    </w:lvl>
    <w:lvl w:ilvl="1" w:tplc="C534FA8C" w:tentative="1">
      <w:start w:val="1"/>
      <w:numFmt w:val="bullet"/>
      <w:lvlText w:val="•"/>
      <w:lvlJc w:val="left"/>
      <w:pPr>
        <w:tabs>
          <w:tab w:val="num" w:pos="1440"/>
        </w:tabs>
        <w:ind w:left="1440" w:hanging="360"/>
      </w:pPr>
      <w:rPr>
        <w:rFonts w:ascii="Arial" w:hAnsi="Arial" w:hint="default"/>
      </w:rPr>
    </w:lvl>
    <w:lvl w:ilvl="2" w:tplc="6F6C25DA" w:tentative="1">
      <w:start w:val="1"/>
      <w:numFmt w:val="bullet"/>
      <w:lvlText w:val="•"/>
      <w:lvlJc w:val="left"/>
      <w:pPr>
        <w:tabs>
          <w:tab w:val="num" w:pos="2160"/>
        </w:tabs>
        <w:ind w:left="2160" w:hanging="360"/>
      </w:pPr>
      <w:rPr>
        <w:rFonts w:ascii="Arial" w:hAnsi="Arial" w:hint="default"/>
      </w:rPr>
    </w:lvl>
    <w:lvl w:ilvl="3" w:tplc="A168889E" w:tentative="1">
      <w:start w:val="1"/>
      <w:numFmt w:val="bullet"/>
      <w:lvlText w:val="•"/>
      <w:lvlJc w:val="left"/>
      <w:pPr>
        <w:tabs>
          <w:tab w:val="num" w:pos="2880"/>
        </w:tabs>
        <w:ind w:left="2880" w:hanging="360"/>
      </w:pPr>
      <w:rPr>
        <w:rFonts w:ascii="Arial" w:hAnsi="Arial" w:hint="default"/>
      </w:rPr>
    </w:lvl>
    <w:lvl w:ilvl="4" w:tplc="B504F5C4" w:tentative="1">
      <w:start w:val="1"/>
      <w:numFmt w:val="bullet"/>
      <w:lvlText w:val="•"/>
      <w:lvlJc w:val="left"/>
      <w:pPr>
        <w:tabs>
          <w:tab w:val="num" w:pos="3600"/>
        </w:tabs>
        <w:ind w:left="3600" w:hanging="360"/>
      </w:pPr>
      <w:rPr>
        <w:rFonts w:ascii="Arial" w:hAnsi="Arial" w:hint="default"/>
      </w:rPr>
    </w:lvl>
    <w:lvl w:ilvl="5" w:tplc="031C9DA4" w:tentative="1">
      <w:start w:val="1"/>
      <w:numFmt w:val="bullet"/>
      <w:lvlText w:val="•"/>
      <w:lvlJc w:val="left"/>
      <w:pPr>
        <w:tabs>
          <w:tab w:val="num" w:pos="4320"/>
        </w:tabs>
        <w:ind w:left="4320" w:hanging="360"/>
      </w:pPr>
      <w:rPr>
        <w:rFonts w:ascii="Arial" w:hAnsi="Arial" w:hint="default"/>
      </w:rPr>
    </w:lvl>
    <w:lvl w:ilvl="6" w:tplc="2870D2B8" w:tentative="1">
      <w:start w:val="1"/>
      <w:numFmt w:val="bullet"/>
      <w:lvlText w:val="•"/>
      <w:lvlJc w:val="left"/>
      <w:pPr>
        <w:tabs>
          <w:tab w:val="num" w:pos="5040"/>
        </w:tabs>
        <w:ind w:left="5040" w:hanging="360"/>
      </w:pPr>
      <w:rPr>
        <w:rFonts w:ascii="Arial" w:hAnsi="Arial" w:hint="default"/>
      </w:rPr>
    </w:lvl>
    <w:lvl w:ilvl="7" w:tplc="8BB05430" w:tentative="1">
      <w:start w:val="1"/>
      <w:numFmt w:val="bullet"/>
      <w:lvlText w:val="•"/>
      <w:lvlJc w:val="left"/>
      <w:pPr>
        <w:tabs>
          <w:tab w:val="num" w:pos="5760"/>
        </w:tabs>
        <w:ind w:left="5760" w:hanging="360"/>
      </w:pPr>
      <w:rPr>
        <w:rFonts w:ascii="Arial" w:hAnsi="Arial" w:hint="default"/>
      </w:rPr>
    </w:lvl>
    <w:lvl w:ilvl="8" w:tplc="333E26AC" w:tentative="1">
      <w:start w:val="1"/>
      <w:numFmt w:val="bullet"/>
      <w:lvlText w:val="•"/>
      <w:lvlJc w:val="left"/>
      <w:pPr>
        <w:tabs>
          <w:tab w:val="num" w:pos="6480"/>
        </w:tabs>
        <w:ind w:left="6480" w:hanging="360"/>
      </w:pPr>
      <w:rPr>
        <w:rFonts w:ascii="Arial" w:hAnsi="Arial" w:hint="default"/>
      </w:rPr>
    </w:lvl>
  </w:abstractNum>
  <w:abstractNum w:abstractNumId="1">
    <w:nsid w:val="024411F8"/>
    <w:multiLevelType w:val="hybridMultilevel"/>
    <w:tmpl w:val="F05A66F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243C6"/>
    <w:multiLevelType w:val="hybridMultilevel"/>
    <w:tmpl w:val="7576A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F945FD"/>
    <w:multiLevelType w:val="multilevel"/>
    <w:tmpl w:val="88DA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AC0459"/>
    <w:multiLevelType w:val="hybridMultilevel"/>
    <w:tmpl w:val="E7BE23B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17C38"/>
    <w:multiLevelType w:val="hybridMultilevel"/>
    <w:tmpl w:val="68667B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A643F"/>
    <w:multiLevelType w:val="hybridMultilevel"/>
    <w:tmpl w:val="0FF0C13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E335B"/>
    <w:multiLevelType w:val="multilevel"/>
    <w:tmpl w:val="DC568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A90DB5"/>
    <w:multiLevelType w:val="multilevel"/>
    <w:tmpl w:val="1E36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6D0F4E"/>
    <w:multiLevelType w:val="multilevel"/>
    <w:tmpl w:val="8C1E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CB1334"/>
    <w:multiLevelType w:val="hybridMultilevel"/>
    <w:tmpl w:val="A9D8782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0E6A6C"/>
    <w:multiLevelType w:val="hybridMultilevel"/>
    <w:tmpl w:val="08282A98"/>
    <w:lvl w:ilvl="0" w:tplc="71C61554">
      <w:start w:val="1"/>
      <w:numFmt w:val="bullet"/>
      <w:lvlText w:val="•"/>
      <w:lvlJc w:val="left"/>
      <w:pPr>
        <w:tabs>
          <w:tab w:val="num" w:pos="720"/>
        </w:tabs>
        <w:ind w:left="720" w:hanging="360"/>
      </w:pPr>
      <w:rPr>
        <w:rFonts w:ascii="Arial" w:hAnsi="Arial" w:hint="default"/>
      </w:rPr>
    </w:lvl>
    <w:lvl w:ilvl="1" w:tplc="A8F4477C">
      <w:start w:val="1247"/>
      <w:numFmt w:val="bullet"/>
      <w:lvlText w:val="–"/>
      <w:lvlJc w:val="left"/>
      <w:pPr>
        <w:tabs>
          <w:tab w:val="num" w:pos="1440"/>
        </w:tabs>
        <w:ind w:left="1440" w:hanging="360"/>
      </w:pPr>
      <w:rPr>
        <w:rFonts w:ascii="Arial" w:hAnsi="Arial" w:hint="default"/>
      </w:rPr>
    </w:lvl>
    <w:lvl w:ilvl="2" w:tplc="F3243980" w:tentative="1">
      <w:start w:val="1"/>
      <w:numFmt w:val="bullet"/>
      <w:lvlText w:val="•"/>
      <w:lvlJc w:val="left"/>
      <w:pPr>
        <w:tabs>
          <w:tab w:val="num" w:pos="2160"/>
        </w:tabs>
        <w:ind w:left="2160" w:hanging="360"/>
      </w:pPr>
      <w:rPr>
        <w:rFonts w:ascii="Arial" w:hAnsi="Arial" w:hint="default"/>
      </w:rPr>
    </w:lvl>
    <w:lvl w:ilvl="3" w:tplc="700026E4" w:tentative="1">
      <w:start w:val="1"/>
      <w:numFmt w:val="bullet"/>
      <w:lvlText w:val="•"/>
      <w:lvlJc w:val="left"/>
      <w:pPr>
        <w:tabs>
          <w:tab w:val="num" w:pos="2880"/>
        </w:tabs>
        <w:ind w:left="2880" w:hanging="360"/>
      </w:pPr>
      <w:rPr>
        <w:rFonts w:ascii="Arial" w:hAnsi="Arial" w:hint="default"/>
      </w:rPr>
    </w:lvl>
    <w:lvl w:ilvl="4" w:tplc="85163C3C" w:tentative="1">
      <w:start w:val="1"/>
      <w:numFmt w:val="bullet"/>
      <w:lvlText w:val="•"/>
      <w:lvlJc w:val="left"/>
      <w:pPr>
        <w:tabs>
          <w:tab w:val="num" w:pos="3600"/>
        </w:tabs>
        <w:ind w:left="3600" w:hanging="360"/>
      </w:pPr>
      <w:rPr>
        <w:rFonts w:ascii="Arial" w:hAnsi="Arial" w:hint="default"/>
      </w:rPr>
    </w:lvl>
    <w:lvl w:ilvl="5" w:tplc="240E87F8" w:tentative="1">
      <w:start w:val="1"/>
      <w:numFmt w:val="bullet"/>
      <w:lvlText w:val="•"/>
      <w:lvlJc w:val="left"/>
      <w:pPr>
        <w:tabs>
          <w:tab w:val="num" w:pos="4320"/>
        </w:tabs>
        <w:ind w:left="4320" w:hanging="360"/>
      </w:pPr>
      <w:rPr>
        <w:rFonts w:ascii="Arial" w:hAnsi="Arial" w:hint="default"/>
      </w:rPr>
    </w:lvl>
    <w:lvl w:ilvl="6" w:tplc="C1CEA91C" w:tentative="1">
      <w:start w:val="1"/>
      <w:numFmt w:val="bullet"/>
      <w:lvlText w:val="•"/>
      <w:lvlJc w:val="left"/>
      <w:pPr>
        <w:tabs>
          <w:tab w:val="num" w:pos="5040"/>
        </w:tabs>
        <w:ind w:left="5040" w:hanging="360"/>
      </w:pPr>
      <w:rPr>
        <w:rFonts w:ascii="Arial" w:hAnsi="Arial" w:hint="default"/>
      </w:rPr>
    </w:lvl>
    <w:lvl w:ilvl="7" w:tplc="4404E238" w:tentative="1">
      <w:start w:val="1"/>
      <w:numFmt w:val="bullet"/>
      <w:lvlText w:val="•"/>
      <w:lvlJc w:val="left"/>
      <w:pPr>
        <w:tabs>
          <w:tab w:val="num" w:pos="5760"/>
        </w:tabs>
        <w:ind w:left="5760" w:hanging="360"/>
      </w:pPr>
      <w:rPr>
        <w:rFonts w:ascii="Arial" w:hAnsi="Arial" w:hint="default"/>
      </w:rPr>
    </w:lvl>
    <w:lvl w:ilvl="8" w:tplc="40DE0326" w:tentative="1">
      <w:start w:val="1"/>
      <w:numFmt w:val="bullet"/>
      <w:lvlText w:val="•"/>
      <w:lvlJc w:val="left"/>
      <w:pPr>
        <w:tabs>
          <w:tab w:val="num" w:pos="6480"/>
        </w:tabs>
        <w:ind w:left="6480" w:hanging="360"/>
      </w:pPr>
      <w:rPr>
        <w:rFonts w:ascii="Arial" w:hAnsi="Arial" w:hint="default"/>
      </w:rPr>
    </w:lvl>
  </w:abstractNum>
  <w:abstractNum w:abstractNumId="12">
    <w:nsid w:val="22764886"/>
    <w:multiLevelType w:val="hybridMultilevel"/>
    <w:tmpl w:val="5C720266"/>
    <w:lvl w:ilvl="0" w:tplc="74020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715690"/>
    <w:multiLevelType w:val="multilevel"/>
    <w:tmpl w:val="598A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E00B13"/>
    <w:multiLevelType w:val="hybridMultilevel"/>
    <w:tmpl w:val="20247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9B775F"/>
    <w:multiLevelType w:val="hybridMultilevel"/>
    <w:tmpl w:val="E68E9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AC45CA"/>
    <w:multiLevelType w:val="hybridMultilevel"/>
    <w:tmpl w:val="21EE30E8"/>
    <w:lvl w:ilvl="0" w:tplc="C0F89308">
      <w:start w:val="1"/>
      <w:numFmt w:val="bullet"/>
      <w:lvlText w:val=""/>
      <w:lvlJc w:val="left"/>
      <w:pPr>
        <w:tabs>
          <w:tab w:val="num" w:pos="720"/>
        </w:tabs>
        <w:ind w:left="720" w:hanging="360"/>
      </w:pPr>
      <w:rPr>
        <w:rFonts w:ascii="Wingdings" w:hAnsi="Wingdings" w:hint="default"/>
      </w:rPr>
    </w:lvl>
    <w:lvl w:ilvl="1" w:tplc="2BF24A12" w:tentative="1">
      <w:start w:val="1"/>
      <w:numFmt w:val="bullet"/>
      <w:lvlText w:val=""/>
      <w:lvlJc w:val="left"/>
      <w:pPr>
        <w:tabs>
          <w:tab w:val="num" w:pos="1440"/>
        </w:tabs>
        <w:ind w:left="1440" w:hanging="360"/>
      </w:pPr>
      <w:rPr>
        <w:rFonts w:ascii="Wingdings" w:hAnsi="Wingdings" w:hint="default"/>
      </w:rPr>
    </w:lvl>
    <w:lvl w:ilvl="2" w:tplc="20ACBB7E" w:tentative="1">
      <w:start w:val="1"/>
      <w:numFmt w:val="bullet"/>
      <w:lvlText w:val=""/>
      <w:lvlJc w:val="left"/>
      <w:pPr>
        <w:tabs>
          <w:tab w:val="num" w:pos="2160"/>
        </w:tabs>
        <w:ind w:left="2160" w:hanging="360"/>
      </w:pPr>
      <w:rPr>
        <w:rFonts w:ascii="Wingdings" w:hAnsi="Wingdings" w:hint="default"/>
      </w:rPr>
    </w:lvl>
    <w:lvl w:ilvl="3" w:tplc="5DBA0E5C" w:tentative="1">
      <w:start w:val="1"/>
      <w:numFmt w:val="bullet"/>
      <w:lvlText w:val=""/>
      <w:lvlJc w:val="left"/>
      <w:pPr>
        <w:tabs>
          <w:tab w:val="num" w:pos="2880"/>
        </w:tabs>
        <w:ind w:left="2880" w:hanging="360"/>
      </w:pPr>
      <w:rPr>
        <w:rFonts w:ascii="Wingdings" w:hAnsi="Wingdings" w:hint="default"/>
      </w:rPr>
    </w:lvl>
    <w:lvl w:ilvl="4" w:tplc="2AA2DE98" w:tentative="1">
      <w:start w:val="1"/>
      <w:numFmt w:val="bullet"/>
      <w:lvlText w:val=""/>
      <w:lvlJc w:val="left"/>
      <w:pPr>
        <w:tabs>
          <w:tab w:val="num" w:pos="3600"/>
        </w:tabs>
        <w:ind w:left="3600" w:hanging="360"/>
      </w:pPr>
      <w:rPr>
        <w:rFonts w:ascii="Wingdings" w:hAnsi="Wingdings" w:hint="default"/>
      </w:rPr>
    </w:lvl>
    <w:lvl w:ilvl="5" w:tplc="20E0B4C0" w:tentative="1">
      <w:start w:val="1"/>
      <w:numFmt w:val="bullet"/>
      <w:lvlText w:val=""/>
      <w:lvlJc w:val="left"/>
      <w:pPr>
        <w:tabs>
          <w:tab w:val="num" w:pos="4320"/>
        </w:tabs>
        <w:ind w:left="4320" w:hanging="360"/>
      </w:pPr>
      <w:rPr>
        <w:rFonts w:ascii="Wingdings" w:hAnsi="Wingdings" w:hint="default"/>
      </w:rPr>
    </w:lvl>
    <w:lvl w:ilvl="6" w:tplc="D520CE82" w:tentative="1">
      <w:start w:val="1"/>
      <w:numFmt w:val="bullet"/>
      <w:lvlText w:val=""/>
      <w:lvlJc w:val="left"/>
      <w:pPr>
        <w:tabs>
          <w:tab w:val="num" w:pos="5040"/>
        </w:tabs>
        <w:ind w:left="5040" w:hanging="360"/>
      </w:pPr>
      <w:rPr>
        <w:rFonts w:ascii="Wingdings" w:hAnsi="Wingdings" w:hint="default"/>
      </w:rPr>
    </w:lvl>
    <w:lvl w:ilvl="7" w:tplc="DF5A3FFC" w:tentative="1">
      <w:start w:val="1"/>
      <w:numFmt w:val="bullet"/>
      <w:lvlText w:val=""/>
      <w:lvlJc w:val="left"/>
      <w:pPr>
        <w:tabs>
          <w:tab w:val="num" w:pos="5760"/>
        </w:tabs>
        <w:ind w:left="5760" w:hanging="360"/>
      </w:pPr>
      <w:rPr>
        <w:rFonts w:ascii="Wingdings" w:hAnsi="Wingdings" w:hint="default"/>
      </w:rPr>
    </w:lvl>
    <w:lvl w:ilvl="8" w:tplc="F6BADCDE" w:tentative="1">
      <w:start w:val="1"/>
      <w:numFmt w:val="bullet"/>
      <w:lvlText w:val=""/>
      <w:lvlJc w:val="left"/>
      <w:pPr>
        <w:tabs>
          <w:tab w:val="num" w:pos="6480"/>
        </w:tabs>
        <w:ind w:left="6480" w:hanging="360"/>
      </w:pPr>
      <w:rPr>
        <w:rFonts w:ascii="Wingdings" w:hAnsi="Wingdings" w:hint="default"/>
      </w:rPr>
    </w:lvl>
  </w:abstractNum>
  <w:abstractNum w:abstractNumId="17">
    <w:nsid w:val="35AC4E41"/>
    <w:multiLevelType w:val="hybridMultilevel"/>
    <w:tmpl w:val="D130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72EFC"/>
    <w:multiLevelType w:val="multilevel"/>
    <w:tmpl w:val="8736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8C778E"/>
    <w:multiLevelType w:val="multilevel"/>
    <w:tmpl w:val="836E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C0E1AAF"/>
    <w:multiLevelType w:val="hybridMultilevel"/>
    <w:tmpl w:val="DACED45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6C3FB9"/>
    <w:multiLevelType w:val="hybridMultilevel"/>
    <w:tmpl w:val="9568438A"/>
    <w:lvl w:ilvl="0" w:tplc="8A8A3366">
      <w:start w:val="1"/>
      <w:numFmt w:val="bullet"/>
      <w:lvlText w:val="•"/>
      <w:lvlJc w:val="left"/>
      <w:pPr>
        <w:tabs>
          <w:tab w:val="num" w:pos="720"/>
        </w:tabs>
        <w:ind w:left="720" w:hanging="360"/>
      </w:pPr>
      <w:rPr>
        <w:rFonts w:ascii="Arial" w:hAnsi="Arial" w:hint="default"/>
      </w:rPr>
    </w:lvl>
    <w:lvl w:ilvl="1" w:tplc="5DDE899E">
      <w:start w:val="1"/>
      <w:numFmt w:val="bullet"/>
      <w:lvlText w:val="•"/>
      <w:lvlJc w:val="left"/>
      <w:pPr>
        <w:tabs>
          <w:tab w:val="num" w:pos="1440"/>
        </w:tabs>
        <w:ind w:left="1440" w:hanging="360"/>
      </w:pPr>
      <w:rPr>
        <w:rFonts w:ascii="Arial" w:hAnsi="Arial" w:hint="default"/>
      </w:rPr>
    </w:lvl>
    <w:lvl w:ilvl="2" w:tplc="02023E9C">
      <w:start w:val="1"/>
      <w:numFmt w:val="bullet"/>
      <w:lvlText w:val="•"/>
      <w:lvlJc w:val="left"/>
      <w:pPr>
        <w:tabs>
          <w:tab w:val="num" w:pos="2160"/>
        </w:tabs>
        <w:ind w:left="2160" w:hanging="360"/>
      </w:pPr>
      <w:rPr>
        <w:rFonts w:ascii="Arial" w:hAnsi="Arial" w:hint="default"/>
      </w:rPr>
    </w:lvl>
    <w:lvl w:ilvl="3" w:tplc="40C8BD74">
      <w:start w:val="72"/>
      <w:numFmt w:val="bullet"/>
      <w:lvlText w:val="•"/>
      <w:lvlJc w:val="left"/>
      <w:pPr>
        <w:tabs>
          <w:tab w:val="num" w:pos="2880"/>
        </w:tabs>
        <w:ind w:left="2880" w:hanging="360"/>
      </w:pPr>
      <w:rPr>
        <w:rFonts w:ascii="Arial" w:hAnsi="Arial" w:hint="default"/>
      </w:rPr>
    </w:lvl>
    <w:lvl w:ilvl="4" w:tplc="9976EC44" w:tentative="1">
      <w:start w:val="1"/>
      <w:numFmt w:val="bullet"/>
      <w:lvlText w:val="•"/>
      <w:lvlJc w:val="left"/>
      <w:pPr>
        <w:tabs>
          <w:tab w:val="num" w:pos="3600"/>
        </w:tabs>
        <w:ind w:left="3600" w:hanging="360"/>
      </w:pPr>
      <w:rPr>
        <w:rFonts w:ascii="Arial" w:hAnsi="Arial" w:hint="default"/>
      </w:rPr>
    </w:lvl>
    <w:lvl w:ilvl="5" w:tplc="85C2CF4C" w:tentative="1">
      <w:start w:val="1"/>
      <w:numFmt w:val="bullet"/>
      <w:lvlText w:val="•"/>
      <w:lvlJc w:val="left"/>
      <w:pPr>
        <w:tabs>
          <w:tab w:val="num" w:pos="4320"/>
        </w:tabs>
        <w:ind w:left="4320" w:hanging="360"/>
      </w:pPr>
      <w:rPr>
        <w:rFonts w:ascii="Arial" w:hAnsi="Arial" w:hint="default"/>
      </w:rPr>
    </w:lvl>
    <w:lvl w:ilvl="6" w:tplc="4EF8020E" w:tentative="1">
      <w:start w:val="1"/>
      <w:numFmt w:val="bullet"/>
      <w:lvlText w:val="•"/>
      <w:lvlJc w:val="left"/>
      <w:pPr>
        <w:tabs>
          <w:tab w:val="num" w:pos="5040"/>
        </w:tabs>
        <w:ind w:left="5040" w:hanging="360"/>
      </w:pPr>
      <w:rPr>
        <w:rFonts w:ascii="Arial" w:hAnsi="Arial" w:hint="default"/>
      </w:rPr>
    </w:lvl>
    <w:lvl w:ilvl="7" w:tplc="1D3E42F2" w:tentative="1">
      <w:start w:val="1"/>
      <w:numFmt w:val="bullet"/>
      <w:lvlText w:val="•"/>
      <w:lvlJc w:val="left"/>
      <w:pPr>
        <w:tabs>
          <w:tab w:val="num" w:pos="5760"/>
        </w:tabs>
        <w:ind w:left="5760" w:hanging="360"/>
      </w:pPr>
      <w:rPr>
        <w:rFonts w:ascii="Arial" w:hAnsi="Arial" w:hint="default"/>
      </w:rPr>
    </w:lvl>
    <w:lvl w:ilvl="8" w:tplc="8C703934" w:tentative="1">
      <w:start w:val="1"/>
      <w:numFmt w:val="bullet"/>
      <w:lvlText w:val="•"/>
      <w:lvlJc w:val="left"/>
      <w:pPr>
        <w:tabs>
          <w:tab w:val="num" w:pos="6480"/>
        </w:tabs>
        <w:ind w:left="6480" w:hanging="360"/>
      </w:pPr>
      <w:rPr>
        <w:rFonts w:ascii="Arial" w:hAnsi="Arial" w:hint="default"/>
      </w:rPr>
    </w:lvl>
  </w:abstractNum>
  <w:abstractNum w:abstractNumId="22">
    <w:nsid w:val="3FB66F95"/>
    <w:multiLevelType w:val="hybridMultilevel"/>
    <w:tmpl w:val="F3000630"/>
    <w:lvl w:ilvl="0" w:tplc="0421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3">
    <w:nsid w:val="45702D86"/>
    <w:multiLevelType w:val="hybridMultilevel"/>
    <w:tmpl w:val="3BD8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B44AF8"/>
    <w:multiLevelType w:val="hybridMultilevel"/>
    <w:tmpl w:val="BF4690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1C0823"/>
    <w:multiLevelType w:val="hybridMultilevel"/>
    <w:tmpl w:val="C0F8858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F96489"/>
    <w:multiLevelType w:val="multilevel"/>
    <w:tmpl w:val="7398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67B02A5"/>
    <w:multiLevelType w:val="multilevel"/>
    <w:tmpl w:val="47A85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2916C4"/>
    <w:multiLevelType w:val="multilevel"/>
    <w:tmpl w:val="482C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7C2728E"/>
    <w:multiLevelType w:val="multilevel"/>
    <w:tmpl w:val="F4F8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8021AAB"/>
    <w:multiLevelType w:val="multilevel"/>
    <w:tmpl w:val="769C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F0F1F0C"/>
    <w:multiLevelType w:val="hybridMultilevel"/>
    <w:tmpl w:val="874AC376"/>
    <w:lvl w:ilvl="0" w:tplc="303825B2">
      <w:start w:val="1"/>
      <w:numFmt w:val="bullet"/>
      <w:lvlText w:val="•"/>
      <w:lvlJc w:val="left"/>
      <w:pPr>
        <w:tabs>
          <w:tab w:val="num" w:pos="720"/>
        </w:tabs>
        <w:ind w:left="720" w:hanging="360"/>
      </w:pPr>
      <w:rPr>
        <w:rFonts w:ascii="Arial" w:hAnsi="Arial" w:hint="default"/>
      </w:rPr>
    </w:lvl>
    <w:lvl w:ilvl="1" w:tplc="624EB176">
      <w:start w:val="1"/>
      <w:numFmt w:val="bullet"/>
      <w:lvlText w:val="•"/>
      <w:lvlJc w:val="left"/>
      <w:pPr>
        <w:tabs>
          <w:tab w:val="num" w:pos="1440"/>
        </w:tabs>
        <w:ind w:left="1440" w:hanging="360"/>
      </w:pPr>
      <w:rPr>
        <w:rFonts w:ascii="Arial" w:hAnsi="Arial" w:hint="default"/>
      </w:rPr>
    </w:lvl>
    <w:lvl w:ilvl="2" w:tplc="8CB22482">
      <w:start w:val="72"/>
      <w:numFmt w:val="bullet"/>
      <w:lvlText w:val="•"/>
      <w:lvlJc w:val="left"/>
      <w:pPr>
        <w:tabs>
          <w:tab w:val="num" w:pos="2160"/>
        </w:tabs>
        <w:ind w:left="2160" w:hanging="360"/>
      </w:pPr>
      <w:rPr>
        <w:rFonts w:ascii="Arial" w:hAnsi="Arial" w:hint="default"/>
      </w:rPr>
    </w:lvl>
    <w:lvl w:ilvl="3" w:tplc="05CE17D6" w:tentative="1">
      <w:start w:val="1"/>
      <w:numFmt w:val="bullet"/>
      <w:lvlText w:val="•"/>
      <w:lvlJc w:val="left"/>
      <w:pPr>
        <w:tabs>
          <w:tab w:val="num" w:pos="2880"/>
        </w:tabs>
        <w:ind w:left="2880" w:hanging="360"/>
      </w:pPr>
      <w:rPr>
        <w:rFonts w:ascii="Arial" w:hAnsi="Arial" w:hint="default"/>
      </w:rPr>
    </w:lvl>
    <w:lvl w:ilvl="4" w:tplc="AA96DC92" w:tentative="1">
      <w:start w:val="1"/>
      <w:numFmt w:val="bullet"/>
      <w:lvlText w:val="•"/>
      <w:lvlJc w:val="left"/>
      <w:pPr>
        <w:tabs>
          <w:tab w:val="num" w:pos="3600"/>
        </w:tabs>
        <w:ind w:left="3600" w:hanging="360"/>
      </w:pPr>
      <w:rPr>
        <w:rFonts w:ascii="Arial" w:hAnsi="Arial" w:hint="default"/>
      </w:rPr>
    </w:lvl>
    <w:lvl w:ilvl="5" w:tplc="919EEA64" w:tentative="1">
      <w:start w:val="1"/>
      <w:numFmt w:val="bullet"/>
      <w:lvlText w:val="•"/>
      <w:lvlJc w:val="left"/>
      <w:pPr>
        <w:tabs>
          <w:tab w:val="num" w:pos="4320"/>
        </w:tabs>
        <w:ind w:left="4320" w:hanging="360"/>
      </w:pPr>
      <w:rPr>
        <w:rFonts w:ascii="Arial" w:hAnsi="Arial" w:hint="default"/>
      </w:rPr>
    </w:lvl>
    <w:lvl w:ilvl="6" w:tplc="804EBB1E" w:tentative="1">
      <w:start w:val="1"/>
      <w:numFmt w:val="bullet"/>
      <w:lvlText w:val="•"/>
      <w:lvlJc w:val="left"/>
      <w:pPr>
        <w:tabs>
          <w:tab w:val="num" w:pos="5040"/>
        </w:tabs>
        <w:ind w:left="5040" w:hanging="360"/>
      </w:pPr>
      <w:rPr>
        <w:rFonts w:ascii="Arial" w:hAnsi="Arial" w:hint="default"/>
      </w:rPr>
    </w:lvl>
    <w:lvl w:ilvl="7" w:tplc="EE2CD462" w:tentative="1">
      <w:start w:val="1"/>
      <w:numFmt w:val="bullet"/>
      <w:lvlText w:val="•"/>
      <w:lvlJc w:val="left"/>
      <w:pPr>
        <w:tabs>
          <w:tab w:val="num" w:pos="5760"/>
        </w:tabs>
        <w:ind w:left="5760" w:hanging="360"/>
      </w:pPr>
      <w:rPr>
        <w:rFonts w:ascii="Arial" w:hAnsi="Arial" w:hint="default"/>
      </w:rPr>
    </w:lvl>
    <w:lvl w:ilvl="8" w:tplc="548274C4" w:tentative="1">
      <w:start w:val="1"/>
      <w:numFmt w:val="bullet"/>
      <w:lvlText w:val="•"/>
      <w:lvlJc w:val="left"/>
      <w:pPr>
        <w:tabs>
          <w:tab w:val="num" w:pos="6480"/>
        </w:tabs>
        <w:ind w:left="6480" w:hanging="360"/>
      </w:pPr>
      <w:rPr>
        <w:rFonts w:ascii="Arial" w:hAnsi="Arial" w:hint="default"/>
      </w:rPr>
    </w:lvl>
  </w:abstractNum>
  <w:abstractNum w:abstractNumId="32">
    <w:nsid w:val="64FD1418"/>
    <w:multiLevelType w:val="multilevel"/>
    <w:tmpl w:val="1F9C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5466913"/>
    <w:multiLevelType w:val="hybridMultilevel"/>
    <w:tmpl w:val="9FDAD744"/>
    <w:lvl w:ilvl="0" w:tplc="D122B31C">
      <w:start w:val="1"/>
      <w:numFmt w:val="bullet"/>
      <w:lvlText w:val=""/>
      <w:lvlJc w:val="left"/>
      <w:pPr>
        <w:tabs>
          <w:tab w:val="num" w:pos="720"/>
        </w:tabs>
        <w:ind w:left="720" w:hanging="360"/>
      </w:pPr>
      <w:rPr>
        <w:rFonts w:ascii="Wingdings" w:hAnsi="Wingdings" w:hint="default"/>
      </w:rPr>
    </w:lvl>
    <w:lvl w:ilvl="1" w:tplc="DBD069A2" w:tentative="1">
      <w:start w:val="1"/>
      <w:numFmt w:val="bullet"/>
      <w:lvlText w:val=""/>
      <w:lvlJc w:val="left"/>
      <w:pPr>
        <w:tabs>
          <w:tab w:val="num" w:pos="1440"/>
        </w:tabs>
        <w:ind w:left="1440" w:hanging="360"/>
      </w:pPr>
      <w:rPr>
        <w:rFonts w:ascii="Wingdings" w:hAnsi="Wingdings" w:hint="default"/>
      </w:rPr>
    </w:lvl>
    <w:lvl w:ilvl="2" w:tplc="EFB69FF4" w:tentative="1">
      <w:start w:val="1"/>
      <w:numFmt w:val="bullet"/>
      <w:lvlText w:val=""/>
      <w:lvlJc w:val="left"/>
      <w:pPr>
        <w:tabs>
          <w:tab w:val="num" w:pos="2160"/>
        </w:tabs>
        <w:ind w:left="2160" w:hanging="360"/>
      </w:pPr>
      <w:rPr>
        <w:rFonts w:ascii="Wingdings" w:hAnsi="Wingdings" w:hint="default"/>
      </w:rPr>
    </w:lvl>
    <w:lvl w:ilvl="3" w:tplc="D3CA79AA" w:tentative="1">
      <w:start w:val="1"/>
      <w:numFmt w:val="bullet"/>
      <w:lvlText w:val=""/>
      <w:lvlJc w:val="left"/>
      <w:pPr>
        <w:tabs>
          <w:tab w:val="num" w:pos="2880"/>
        </w:tabs>
        <w:ind w:left="2880" w:hanging="360"/>
      </w:pPr>
      <w:rPr>
        <w:rFonts w:ascii="Wingdings" w:hAnsi="Wingdings" w:hint="default"/>
      </w:rPr>
    </w:lvl>
    <w:lvl w:ilvl="4" w:tplc="11A64F98" w:tentative="1">
      <w:start w:val="1"/>
      <w:numFmt w:val="bullet"/>
      <w:lvlText w:val=""/>
      <w:lvlJc w:val="left"/>
      <w:pPr>
        <w:tabs>
          <w:tab w:val="num" w:pos="3600"/>
        </w:tabs>
        <w:ind w:left="3600" w:hanging="360"/>
      </w:pPr>
      <w:rPr>
        <w:rFonts w:ascii="Wingdings" w:hAnsi="Wingdings" w:hint="default"/>
      </w:rPr>
    </w:lvl>
    <w:lvl w:ilvl="5" w:tplc="CB761CC2" w:tentative="1">
      <w:start w:val="1"/>
      <w:numFmt w:val="bullet"/>
      <w:lvlText w:val=""/>
      <w:lvlJc w:val="left"/>
      <w:pPr>
        <w:tabs>
          <w:tab w:val="num" w:pos="4320"/>
        </w:tabs>
        <w:ind w:left="4320" w:hanging="360"/>
      </w:pPr>
      <w:rPr>
        <w:rFonts w:ascii="Wingdings" w:hAnsi="Wingdings" w:hint="default"/>
      </w:rPr>
    </w:lvl>
    <w:lvl w:ilvl="6" w:tplc="C4323B5C" w:tentative="1">
      <w:start w:val="1"/>
      <w:numFmt w:val="bullet"/>
      <w:lvlText w:val=""/>
      <w:lvlJc w:val="left"/>
      <w:pPr>
        <w:tabs>
          <w:tab w:val="num" w:pos="5040"/>
        </w:tabs>
        <w:ind w:left="5040" w:hanging="360"/>
      </w:pPr>
      <w:rPr>
        <w:rFonts w:ascii="Wingdings" w:hAnsi="Wingdings" w:hint="default"/>
      </w:rPr>
    </w:lvl>
    <w:lvl w:ilvl="7" w:tplc="C4D84410" w:tentative="1">
      <w:start w:val="1"/>
      <w:numFmt w:val="bullet"/>
      <w:lvlText w:val=""/>
      <w:lvlJc w:val="left"/>
      <w:pPr>
        <w:tabs>
          <w:tab w:val="num" w:pos="5760"/>
        </w:tabs>
        <w:ind w:left="5760" w:hanging="360"/>
      </w:pPr>
      <w:rPr>
        <w:rFonts w:ascii="Wingdings" w:hAnsi="Wingdings" w:hint="default"/>
      </w:rPr>
    </w:lvl>
    <w:lvl w:ilvl="8" w:tplc="A16C499E" w:tentative="1">
      <w:start w:val="1"/>
      <w:numFmt w:val="bullet"/>
      <w:lvlText w:val=""/>
      <w:lvlJc w:val="left"/>
      <w:pPr>
        <w:tabs>
          <w:tab w:val="num" w:pos="6480"/>
        </w:tabs>
        <w:ind w:left="6480" w:hanging="360"/>
      </w:pPr>
      <w:rPr>
        <w:rFonts w:ascii="Wingdings" w:hAnsi="Wingdings" w:hint="default"/>
      </w:rPr>
    </w:lvl>
  </w:abstractNum>
  <w:abstractNum w:abstractNumId="34">
    <w:nsid w:val="65EA0C29"/>
    <w:multiLevelType w:val="multilevel"/>
    <w:tmpl w:val="7DA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6755EBB"/>
    <w:multiLevelType w:val="multilevel"/>
    <w:tmpl w:val="C766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6CF534C"/>
    <w:multiLevelType w:val="multilevel"/>
    <w:tmpl w:val="A6F0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84E5323"/>
    <w:multiLevelType w:val="hybridMultilevel"/>
    <w:tmpl w:val="37DAFAC4"/>
    <w:lvl w:ilvl="0" w:tplc="FD6CDC92">
      <w:start w:val="1"/>
      <w:numFmt w:val="bullet"/>
      <w:lvlText w:val=""/>
      <w:lvlPicBulletId w:val="0"/>
      <w:lvlJc w:val="left"/>
      <w:pPr>
        <w:tabs>
          <w:tab w:val="num" w:pos="720"/>
        </w:tabs>
        <w:ind w:left="720" w:hanging="360"/>
      </w:pPr>
      <w:rPr>
        <w:rFonts w:ascii="Symbol" w:hAnsi="Symbol" w:hint="default"/>
      </w:rPr>
    </w:lvl>
    <w:lvl w:ilvl="1" w:tplc="52D4064E" w:tentative="1">
      <w:start w:val="1"/>
      <w:numFmt w:val="bullet"/>
      <w:lvlText w:val=""/>
      <w:lvlJc w:val="left"/>
      <w:pPr>
        <w:tabs>
          <w:tab w:val="num" w:pos="1440"/>
        </w:tabs>
        <w:ind w:left="1440" w:hanging="360"/>
      </w:pPr>
      <w:rPr>
        <w:rFonts w:ascii="Symbol" w:hAnsi="Symbol" w:hint="default"/>
      </w:rPr>
    </w:lvl>
    <w:lvl w:ilvl="2" w:tplc="60BA2ABE" w:tentative="1">
      <w:start w:val="1"/>
      <w:numFmt w:val="bullet"/>
      <w:lvlText w:val=""/>
      <w:lvlJc w:val="left"/>
      <w:pPr>
        <w:tabs>
          <w:tab w:val="num" w:pos="2160"/>
        </w:tabs>
        <w:ind w:left="2160" w:hanging="360"/>
      </w:pPr>
      <w:rPr>
        <w:rFonts w:ascii="Symbol" w:hAnsi="Symbol" w:hint="default"/>
      </w:rPr>
    </w:lvl>
    <w:lvl w:ilvl="3" w:tplc="0072923C" w:tentative="1">
      <w:start w:val="1"/>
      <w:numFmt w:val="bullet"/>
      <w:lvlText w:val=""/>
      <w:lvlJc w:val="left"/>
      <w:pPr>
        <w:tabs>
          <w:tab w:val="num" w:pos="2880"/>
        </w:tabs>
        <w:ind w:left="2880" w:hanging="360"/>
      </w:pPr>
      <w:rPr>
        <w:rFonts w:ascii="Symbol" w:hAnsi="Symbol" w:hint="default"/>
      </w:rPr>
    </w:lvl>
    <w:lvl w:ilvl="4" w:tplc="7EBC541A" w:tentative="1">
      <w:start w:val="1"/>
      <w:numFmt w:val="bullet"/>
      <w:lvlText w:val=""/>
      <w:lvlJc w:val="left"/>
      <w:pPr>
        <w:tabs>
          <w:tab w:val="num" w:pos="3600"/>
        </w:tabs>
        <w:ind w:left="3600" w:hanging="360"/>
      </w:pPr>
      <w:rPr>
        <w:rFonts w:ascii="Symbol" w:hAnsi="Symbol" w:hint="default"/>
      </w:rPr>
    </w:lvl>
    <w:lvl w:ilvl="5" w:tplc="E4A4214C" w:tentative="1">
      <w:start w:val="1"/>
      <w:numFmt w:val="bullet"/>
      <w:lvlText w:val=""/>
      <w:lvlJc w:val="left"/>
      <w:pPr>
        <w:tabs>
          <w:tab w:val="num" w:pos="4320"/>
        </w:tabs>
        <w:ind w:left="4320" w:hanging="360"/>
      </w:pPr>
      <w:rPr>
        <w:rFonts w:ascii="Symbol" w:hAnsi="Symbol" w:hint="default"/>
      </w:rPr>
    </w:lvl>
    <w:lvl w:ilvl="6" w:tplc="DF8A6E04" w:tentative="1">
      <w:start w:val="1"/>
      <w:numFmt w:val="bullet"/>
      <w:lvlText w:val=""/>
      <w:lvlJc w:val="left"/>
      <w:pPr>
        <w:tabs>
          <w:tab w:val="num" w:pos="5040"/>
        </w:tabs>
        <w:ind w:left="5040" w:hanging="360"/>
      </w:pPr>
      <w:rPr>
        <w:rFonts w:ascii="Symbol" w:hAnsi="Symbol" w:hint="default"/>
      </w:rPr>
    </w:lvl>
    <w:lvl w:ilvl="7" w:tplc="2D50B510" w:tentative="1">
      <w:start w:val="1"/>
      <w:numFmt w:val="bullet"/>
      <w:lvlText w:val=""/>
      <w:lvlJc w:val="left"/>
      <w:pPr>
        <w:tabs>
          <w:tab w:val="num" w:pos="5760"/>
        </w:tabs>
        <w:ind w:left="5760" w:hanging="360"/>
      </w:pPr>
      <w:rPr>
        <w:rFonts w:ascii="Symbol" w:hAnsi="Symbol" w:hint="default"/>
      </w:rPr>
    </w:lvl>
    <w:lvl w:ilvl="8" w:tplc="965E3292" w:tentative="1">
      <w:start w:val="1"/>
      <w:numFmt w:val="bullet"/>
      <w:lvlText w:val=""/>
      <w:lvlJc w:val="left"/>
      <w:pPr>
        <w:tabs>
          <w:tab w:val="num" w:pos="6480"/>
        </w:tabs>
        <w:ind w:left="6480" w:hanging="360"/>
      </w:pPr>
      <w:rPr>
        <w:rFonts w:ascii="Symbol" w:hAnsi="Symbol" w:hint="default"/>
      </w:rPr>
    </w:lvl>
  </w:abstractNum>
  <w:abstractNum w:abstractNumId="38">
    <w:nsid w:val="6B9155AA"/>
    <w:multiLevelType w:val="hybridMultilevel"/>
    <w:tmpl w:val="498272AC"/>
    <w:lvl w:ilvl="0" w:tplc="B4AE166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D13B44"/>
    <w:multiLevelType w:val="hybridMultilevel"/>
    <w:tmpl w:val="B67AFB9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917BE1"/>
    <w:multiLevelType w:val="hybridMultilevel"/>
    <w:tmpl w:val="9A70202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0D4DB3"/>
    <w:multiLevelType w:val="multilevel"/>
    <w:tmpl w:val="426C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C466E42"/>
    <w:multiLevelType w:val="hybridMultilevel"/>
    <w:tmpl w:val="1AA8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1EC7A1C">
      <w:numFmt w:val="bullet"/>
      <w:lvlText w:val="-"/>
      <w:lvlJc w:val="left"/>
      <w:pPr>
        <w:ind w:left="2235" w:hanging="435"/>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D50047"/>
    <w:multiLevelType w:val="hybridMultilevel"/>
    <w:tmpl w:val="BCEC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3139C"/>
    <w:multiLevelType w:val="multilevel"/>
    <w:tmpl w:val="F3187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F768A9"/>
    <w:multiLevelType w:val="hybridMultilevel"/>
    <w:tmpl w:val="F00A4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9"/>
  </w:num>
  <w:num w:numId="3">
    <w:abstractNumId w:val="10"/>
  </w:num>
  <w:num w:numId="4">
    <w:abstractNumId w:val="12"/>
  </w:num>
  <w:num w:numId="5">
    <w:abstractNumId w:val="8"/>
  </w:num>
  <w:num w:numId="6">
    <w:abstractNumId w:val="19"/>
  </w:num>
  <w:num w:numId="7">
    <w:abstractNumId w:val="34"/>
  </w:num>
  <w:num w:numId="8">
    <w:abstractNumId w:val="0"/>
  </w:num>
  <w:num w:numId="9">
    <w:abstractNumId w:val="16"/>
  </w:num>
  <w:num w:numId="10">
    <w:abstractNumId w:val="43"/>
  </w:num>
  <w:num w:numId="11">
    <w:abstractNumId w:val="33"/>
  </w:num>
  <w:num w:numId="12">
    <w:abstractNumId w:val="14"/>
  </w:num>
  <w:num w:numId="13">
    <w:abstractNumId w:val="11"/>
  </w:num>
  <w:num w:numId="14">
    <w:abstractNumId w:val="42"/>
  </w:num>
  <w:num w:numId="15">
    <w:abstractNumId w:val="17"/>
  </w:num>
  <w:num w:numId="16">
    <w:abstractNumId w:val="2"/>
  </w:num>
  <w:num w:numId="17">
    <w:abstractNumId w:val="23"/>
  </w:num>
  <w:num w:numId="18">
    <w:abstractNumId w:val="45"/>
  </w:num>
  <w:num w:numId="19">
    <w:abstractNumId w:val="40"/>
  </w:num>
  <w:num w:numId="20">
    <w:abstractNumId w:val="6"/>
  </w:num>
  <w:num w:numId="21">
    <w:abstractNumId w:val="25"/>
  </w:num>
  <w:num w:numId="22">
    <w:abstractNumId w:val="22"/>
  </w:num>
  <w:num w:numId="23">
    <w:abstractNumId w:val="20"/>
  </w:num>
  <w:num w:numId="24">
    <w:abstractNumId w:val="1"/>
  </w:num>
  <w:num w:numId="25">
    <w:abstractNumId w:val="29"/>
  </w:num>
  <w:num w:numId="26">
    <w:abstractNumId w:val="5"/>
  </w:num>
  <w:num w:numId="27">
    <w:abstractNumId w:val="24"/>
  </w:num>
  <w:num w:numId="28">
    <w:abstractNumId w:val="3"/>
  </w:num>
  <w:num w:numId="29">
    <w:abstractNumId w:val="9"/>
  </w:num>
  <w:num w:numId="30">
    <w:abstractNumId w:val="32"/>
  </w:num>
  <w:num w:numId="31">
    <w:abstractNumId w:val="26"/>
  </w:num>
  <w:num w:numId="32">
    <w:abstractNumId w:val="35"/>
  </w:num>
  <w:num w:numId="33">
    <w:abstractNumId w:val="37"/>
  </w:num>
  <w:num w:numId="34">
    <w:abstractNumId w:val="7"/>
  </w:num>
  <w:num w:numId="35">
    <w:abstractNumId w:val="30"/>
  </w:num>
  <w:num w:numId="36">
    <w:abstractNumId w:val="28"/>
  </w:num>
  <w:num w:numId="37">
    <w:abstractNumId w:val="36"/>
  </w:num>
  <w:num w:numId="38">
    <w:abstractNumId w:val="13"/>
  </w:num>
  <w:num w:numId="39">
    <w:abstractNumId w:val="18"/>
  </w:num>
  <w:num w:numId="40">
    <w:abstractNumId w:val="41"/>
  </w:num>
  <w:num w:numId="41">
    <w:abstractNumId w:val="44"/>
  </w:num>
  <w:num w:numId="42">
    <w:abstractNumId w:val="27"/>
  </w:num>
  <w:num w:numId="43">
    <w:abstractNumId w:val="38"/>
  </w:num>
  <w:num w:numId="44">
    <w:abstractNumId w:val="15"/>
  </w:num>
  <w:num w:numId="45">
    <w:abstractNumId w:val="21"/>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37EE8"/>
    <w:rsid w:val="00056A7C"/>
    <w:rsid w:val="00056C8F"/>
    <w:rsid w:val="00066FAF"/>
    <w:rsid w:val="00075874"/>
    <w:rsid w:val="000860F7"/>
    <w:rsid w:val="000936FD"/>
    <w:rsid w:val="000963B7"/>
    <w:rsid w:val="000A4034"/>
    <w:rsid w:val="000B75F6"/>
    <w:rsid w:val="000C57AA"/>
    <w:rsid w:val="000D1343"/>
    <w:rsid w:val="000D2891"/>
    <w:rsid w:val="000D65A7"/>
    <w:rsid w:val="0015426D"/>
    <w:rsid w:val="00183A62"/>
    <w:rsid w:val="00186515"/>
    <w:rsid w:val="001916A6"/>
    <w:rsid w:val="001A4395"/>
    <w:rsid w:val="001A6863"/>
    <w:rsid w:val="001B729F"/>
    <w:rsid w:val="001F4425"/>
    <w:rsid w:val="00216A75"/>
    <w:rsid w:val="002230A0"/>
    <w:rsid w:val="0023236E"/>
    <w:rsid w:val="0024093B"/>
    <w:rsid w:val="00245F6D"/>
    <w:rsid w:val="00255891"/>
    <w:rsid w:val="00264628"/>
    <w:rsid w:val="002679CB"/>
    <w:rsid w:val="00285BB0"/>
    <w:rsid w:val="0029750C"/>
    <w:rsid w:val="002A5C22"/>
    <w:rsid w:val="002B01E7"/>
    <w:rsid w:val="002B0AA9"/>
    <w:rsid w:val="002C4F82"/>
    <w:rsid w:val="002D5498"/>
    <w:rsid w:val="002F5590"/>
    <w:rsid w:val="003251CD"/>
    <w:rsid w:val="00332EFE"/>
    <w:rsid w:val="00342310"/>
    <w:rsid w:val="00344BC2"/>
    <w:rsid w:val="00355921"/>
    <w:rsid w:val="0037470C"/>
    <w:rsid w:val="00386D89"/>
    <w:rsid w:val="00393AD3"/>
    <w:rsid w:val="003A721B"/>
    <w:rsid w:val="003D0310"/>
    <w:rsid w:val="003F17AD"/>
    <w:rsid w:val="003F4588"/>
    <w:rsid w:val="00425C36"/>
    <w:rsid w:val="00431532"/>
    <w:rsid w:val="00431637"/>
    <w:rsid w:val="00464912"/>
    <w:rsid w:val="004A7E0C"/>
    <w:rsid w:val="00523CB0"/>
    <w:rsid w:val="00527938"/>
    <w:rsid w:val="00533D85"/>
    <w:rsid w:val="0053700A"/>
    <w:rsid w:val="00542D71"/>
    <w:rsid w:val="0054717E"/>
    <w:rsid w:val="00556406"/>
    <w:rsid w:val="00560DB4"/>
    <w:rsid w:val="005638FE"/>
    <w:rsid w:val="0057155D"/>
    <w:rsid w:val="00581930"/>
    <w:rsid w:val="0058315E"/>
    <w:rsid w:val="005946CF"/>
    <w:rsid w:val="005B0EC3"/>
    <w:rsid w:val="005B60E8"/>
    <w:rsid w:val="005C2223"/>
    <w:rsid w:val="005C71D4"/>
    <w:rsid w:val="005E7E35"/>
    <w:rsid w:val="005F59D0"/>
    <w:rsid w:val="006159C5"/>
    <w:rsid w:val="0062134C"/>
    <w:rsid w:val="00634D87"/>
    <w:rsid w:val="006969EE"/>
    <w:rsid w:val="00696A8A"/>
    <w:rsid w:val="006A5F99"/>
    <w:rsid w:val="006D6142"/>
    <w:rsid w:val="006F0140"/>
    <w:rsid w:val="007052EF"/>
    <w:rsid w:val="0071073B"/>
    <w:rsid w:val="007121A9"/>
    <w:rsid w:val="00721887"/>
    <w:rsid w:val="007309C7"/>
    <w:rsid w:val="007455D7"/>
    <w:rsid w:val="00746058"/>
    <w:rsid w:val="00747C76"/>
    <w:rsid w:val="00755A4E"/>
    <w:rsid w:val="007578AF"/>
    <w:rsid w:val="0076394C"/>
    <w:rsid w:val="00771669"/>
    <w:rsid w:val="00774C5E"/>
    <w:rsid w:val="007C242E"/>
    <w:rsid w:val="007E1DE9"/>
    <w:rsid w:val="007E45B6"/>
    <w:rsid w:val="00800320"/>
    <w:rsid w:val="00807C6B"/>
    <w:rsid w:val="00815738"/>
    <w:rsid w:val="00831421"/>
    <w:rsid w:val="00841203"/>
    <w:rsid w:val="00843415"/>
    <w:rsid w:val="00847B8E"/>
    <w:rsid w:val="008619CA"/>
    <w:rsid w:val="00872A39"/>
    <w:rsid w:val="008863EC"/>
    <w:rsid w:val="00891F10"/>
    <w:rsid w:val="008B0CE9"/>
    <w:rsid w:val="008B5EFE"/>
    <w:rsid w:val="008B6857"/>
    <w:rsid w:val="008E2877"/>
    <w:rsid w:val="00936F31"/>
    <w:rsid w:val="00937C7A"/>
    <w:rsid w:val="009526B7"/>
    <w:rsid w:val="00962FE6"/>
    <w:rsid w:val="009679D1"/>
    <w:rsid w:val="00972CB2"/>
    <w:rsid w:val="00985498"/>
    <w:rsid w:val="009E3504"/>
    <w:rsid w:val="00A05CFA"/>
    <w:rsid w:val="00A1109E"/>
    <w:rsid w:val="00A31AF6"/>
    <w:rsid w:val="00A35E99"/>
    <w:rsid w:val="00A41754"/>
    <w:rsid w:val="00A6058D"/>
    <w:rsid w:val="00A8217F"/>
    <w:rsid w:val="00A8767D"/>
    <w:rsid w:val="00A97709"/>
    <w:rsid w:val="00AA1DF2"/>
    <w:rsid w:val="00AC1AAB"/>
    <w:rsid w:val="00AC54F0"/>
    <w:rsid w:val="00AE4002"/>
    <w:rsid w:val="00B239C3"/>
    <w:rsid w:val="00B25EBD"/>
    <w:rsid w:val="00B50761"/>
    <w:rsid w:val="00B6622E"/>
    <w:rsid w:val="00B84F2E"/>
    <w:rsid w:val="00B93DFF"/>
    <w:rsid w:val="00B9694A"/>
    <w:rsid w:val="00BA184D"/>
    <w:rsid w:val="00BB022E"/>
    <w:rsid w:val="00C2110C"/>
    <w:rsid w:val="00C6243D"/>
    <w:rsid w:val="00C84148"/>
    <w:rsid w:val="00C84A1B"/>
    <w:rsid w:val="00C91630"/>
    <w:rsid w:val="00C9781B"/>
    <w:rsid w:val="00CB6570"/>
    <w:rsid w:val="00CB7A9D"/>
    <w:rsid w:val="00CB7B0B"/>
    <w:rsid w:val="00CF0F93"/>
    <w:rsid w:val="00CF2618"/>
    <w:rsid w:val="00CF79D4"/>
    <w:rsid w:val="00D12F1A"/>
    <w:rsid w:val="00D33D62"/>
    <w:rsid w:val="00D4048A"/>
    <w:rsid w:val="00D44637"/>
    <w:rsid w:val="00D51998"/>
    <w:rsid w:val="00D70D56"/>
    <w:rsid w:val="00D86A03"/>
    <w:rsid w:val="00DA2146"/>
    <w:rsid w:val="00DA5267"/>
    <w:rsid w:val="00DB79F6"/>
    <w:rsid w:val="00DC29FD"/>
    <w:rsid w:val="00DC5AD3"/>
    <w:rsid w:val="00DD4F99"/>
    <w:rsid w:val="00DE52CA"/>
    <w:rsid w:val="00DE53B4"/>
    <w:rsid w:val="00DF4728"/>
    <w:rsid w:val="00E04EA2"/>
    <w:rsid w:val="00E405CE"/>
    <w:rsid w:val="00E46F2C"/>
    <w:rsid w:val="00E67EF2"/>
    <w:rsid w:val="00E75CD6"/>
    <w:rsid w:val="00E76510"/>
    <w:rsid w:val="00E84825"/>
    <w:rsid w:val="00EA6322"/>
    <w:rsid w:val="00EA7FD2"/>
    <w:rsid w:val="00EB17C9"/>
    <w:rsid w:val="00EB5DBC"/>
    <w:rsid w:val="00EC635F"/>
    <w:rsid w:val="00EE12BB"/>
    <w:rsid w:val="00EE626E"/>
    <w:rsid w:val="00F1078D"/>
    <w:rsid w:val="00F1331A"/>
    <w:rsid w:val="00F16433"/>
    <w:rsid w:val="00F24207"/>
    <w:rsid w:val="00F251B5"/>
    <w:rsid w:val="00F330F5"/>
    <w:rsid w:val="00F36084"/>
    <w:rsid w:val="00F515E7"/>
    <w:rsid w:val="00F52EE3"/>
    <w:rsid w:val="00F64C45"/>
    <w:rsid w:val="00F70EBE"/>
    <w:rsid w:val="00F72018"/>
    <w:rsid w:val="00F75D84"/>
    <w:rsid w:val="00F8152D"/>
    <w:rsid w:val="00F94E1C"/>
    <w:rsid w:val="00FB2143"/>
    <w:rsid w:val="00FD7E22"/>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509601-1134-49A8-9496-63BF4943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d.wikipedia.org/wiki/Teknik_mesin" TargetMode="External"/><Relationship Id="rId21" Type="http://schemas.openxmlformats.org/officeDocument/2006/relationships/hyperlink" Target="https://id.wikipedia.org/wiki/Manajemen" TargetMode="External"/><Relationship Id="rId42" Type="http://schemas.openxmlformats.org/officeDocument/2006/relationships/hyperlink" Target="https://id.wikipedia.org/wiki/Pengendalian_proses" TargetMode="External"/><Relationship Id="rId47" Type="http://schemas.openxmlformats.org/officeDocument/2006/relationships/hyperlink" Target="https://id.wikipedia.org/wiki/1776" TargetMode="External"/><Relationship Id="rId63" Type="http://schemas.openxmlformats.org/officeDocument/2006/relationships/hyperlink" Target="https://id.wikipedia.org/w/index.php?title=On_the_Economy_of_Machinery_and_Manufacturers&amp;action=edit&amp;redlink=1" TargetMode="External"/><Relationship Id="rId68" Type="http://schemas.openxmlformats.org/officeDocument/2006/relationships/hyperlink" Target="https://id.wikipedia.org/wiki/Henry_R._Towne" TargetMode="External"/><Relationship Id="rId84" Type="http://schemas.openxmlformats.org/officeDocument/2006/relationships/hyperlink" Target="https://id.wikipedia.org/w/index.php?title=ASME&amp;action=edit&amp;redlink=1" TargetMode="External"/><Relationship Id="rId89" Type="http://schemas.openxmlformats.org/officeDocument/2006/relationships/hyperlink" Target="https://id.wikipedia.org/wiki/Amerika" TargetMode="External"/><Relationship Id="rId112" Type="http://schemas.openxmlformats.org/officeDocument/2006/relationships/hyperlink" Target="https://id.wikipedia.org/wiki/1960" TargetMode="External"/><Relationship Id="rId133" Type="http://schemas.openxmlformats.org/officeDocument/2006/relationships/hyperlink" Target="https://id.wikipedia.org/wiki/Teknik_pertambangan" TargetMode="External"/><Relationship Id="rId138" Type="http://schemas.openxmlformats.org/officeDocument/2006/relationships/hyperlink" Target="https://id.wikipedia.org/w/index.php?title=Perkakas_Pembantu&amp;action=edit&amp;redlink=1" TargetMode="External"/><Relationship Id="rId154" Type="http://schemas.openxmlformats.org/officeDocument/2006/relationships/hyperlink" Target="https://id.wikipedia.org/w/index.php?title=Efisiensi_sistem_integral&amp;action=edit&amp;redlink=1" TargetMode="External"/><Relationship Id="rId159" Type="http://schemas.openxmlformats.org/officeDocument/2006/relationships/hyperlink" Target="https://id.wikipedia.org/w/index.php?title=Pemodelan_Sistem&amp;action=edit&amp;redlink=1" TargetMode="External"/><Relationship Id="rId175" Type="http://schemas.openxmlformats.org/officeDocument/2006/relationships/hyperlink" Target="https://id.wikipedia.org/wiki/Infrastruktur" TargetMode="External"/><Relationship Id="rId170" Type="http://schemas.openxmlformats.org/officeDocument/2006/relationships/hyperlink" Target="https://id.wikipedia.org/wiki/Tenaga_kerja" TargetMode="External"/><Relationship Id="rId191" Type="http://schemas.openxmlformats.org/officeDocument/2006/relationships/header" Target="header1.xml"/><Relationship Id="rId16" Type="http://schemas.openxmlformats.org/officeDocument/2006/relationships/hyperlink" Target="https://id.wikipedia.org/wiki/Ilmu-ilmu_sosial" TargetMode="External"/><Relationship Id="rId107" Type="http://schemas.openxmlformats.org/officeDocument/2006/relationships/hyperlink" Target="https://id.wikipedia.org/w/index.php?title=Operation_Research&amp;action=edit&amp;redlink=1" TargetMode="External"/><Relationship Id="rId11" Type="http://schemas.openxmlformats.org/officeDocument/2006/relationships/hyperlink" Target="https://id.wikipedia.org/wiki/Energi" TargetMode="External"/><Relationship Id="rId32" Type="http://schemas.openxmlformats.org/officeDocument/2006/relationships/hyperlink" Target="https://id.wikipedia.org/wiki/Tradisional" TargetMode="External"/><Relationship Id="rId37" Type="http://schemas.openxmlformats.org/officeDocument/2006/relationships/hyperlink" Target="https://id.wikipedia.org/w/index.php?title=Richard_Arkweight&amp;action=edit&amp;redlink=1" TargetMode="External"/><Relationship Id="rId53" Type="http://schemas.openxmlformats.org/officeDocument/2006/relationships/hyperlink" Target="https://id.wikipedia.org/wiki/1817" TargetMode="External"/><Relationship Id="rId58" Type="http://schemas.openxmlformats.org/officeDocument/2006/relationships/hyperlink" Target="https://id.wikipedia.org/wiki/Revolusi_Industri" TargetMode="External"/><Relationship Id="rId74" Type="http://schemas.openxmlformats.org/officeDocument/2006/relationships/hyperlink" Target="https://id.wikipedia.org/w/index.php?title=ASME&amp;action=edit&amp;redlink=1" TargetMode="External"/><Relationship Id="rId79" Type="http://schemas.openxmlformats.org/officeDocument/2006/relationships/hyperlink" Target="https://id.wikipedia.org/w/index.php?title=PERT&amp;action=edit&amp;redlink=1" TargetMode="External"/><Relationship Id="rId102" Type="http://schemas.openxmlformats.org/officeDocument/2006/relationships/hyperlink" Target="https://id.wikipedia.org/wiki/Lillian_Gilbreth" TargetMode="External"/><Relationship Id="rId123" Type="http://schemas.openxmlformats.org/officeDocument/2006/relationships/hyperlink" Target="https://id.wikipedia.org/w/index.php?title=Pabrik_semen&amp;action=edit&amp;redlink=1" TargetMode="External"/><Relationship Id="rId128" Type="http://schemas.openxmlformats.org/officeDocument/2006/relationships/hyperlink" Target="https://id.wikipedia.org/wiki/Statistik" TargetMode="External"/><Relationship Id="rId144" Type="http://schemas.openxmlformats.org/officeDocument/2006/relationships/hyperlink" Target="https://id.wikipedia.org/w/index.php?title=Statistik_Industri&amp;action=edit&amp;redlink=1" TargetMode="External"/><Relationship Id="rId149" Type="http://schemas.openxmlformats.org/officeDocument/2006/relationships/hyperlink" Target="https://id.wikipedia.org/w/index.php?title=Programa_Linier&amp;action=edit&amp;redlink=1" TargetMode="External"/><Relationship Id="rId5" Type="http://schemas.openxmlformats.org/officeDocument/2006/relationships/webSettings" Target="webSettings.xml"/><Relationship Id="rId90" Type="http://schemas.openxmlformats.org/officeDocument/2006/relationships/hyperlink" Target="https://id.wikipedia.org/w/index.php?title=Gilbreth&amp;action=edit&amp;redlink=1" TargetMode="External"/><Relationship Id="rId95" Type="http://schemas.openxmlformats.org/officeDocument/2006/relationships/hyperlink" Target="https://id.wikipedia.org/w/index.php?title=Pemahaman_Kelelahan&amp;action=edit&amp;redlink=1" TargetMode="External"/><Relationship Id="rId160" Type="http://schemas.openxmlformats.org/officeDocument/2006/relationships/hyperlink" Target="https://id.wikipedia.org/w/index.php?title=Perancangan_Tata_Letak_Pabrik&amp;action=edit&amp;redlink=1" TargetMode="External"/><Relationship Id="rId165" Type="http://schemas.openxmlformats.org/officeDocument/2006/relationships/hyperlink" Target="https://id.wikipedia.org/w/index.php?title=Manajemen_Inovasi&amp;action=edit&amp;redlink=1" TargetMode="External"/><Relationship Id="rId181" Type="http://schemas.openxmlformats.org/officeDocument/2006/relationships/hyperlink" Target="https://id.wikipedia.org/w/index.php?title=Studi&amp;action=edit&amp;redlink=1" TargetMode="External"/><Relationship Id="rId186" Type="http://schemas.openxmlformats.org/officeDocument/2006/relationships/hyperlink" Target="https://id.wikipedia.org/w/index.php?title=Riset_Operasional&amp;action=edit&amp;redlink=1" TargetMode="External"/><Relationship Id="rId22" Type="http://schemas.openxmlformats.org/officeDocument/2006/relationships/hyperlink" Target="https://id.wikipedia.org/wiki/Yunani" TargetMode="External"/><Relationship Id="rId27" Type="http://schemas.openxmlformats.org/officeDocument/2006/relationships/hyperlink" Target="https://id.wikipedia.org/wiki/Proses_manufaktur" TargetMode="External"/><Relationship Id="rId43" Type="http://schemas.openxmlformats.org/officeDocument/2006/relationships/hyperlink" Target="https://id.wikipedia.org/wiki/Frederick_Winslow_Taylor" TargetMode="External"/><Relationship Id="rId48" Type="http://schemas.openxmlformats.org/officeDocument/2006/relationships/hyperlink" Target="https://id.wikipedia.org/w/index.php?title=Essay_on_Population&amp;action=edit&amp;redlink=1" TargetMode="External"/><Relationship Id="rId64" Type="http://schemas.openxmlformats.org/officeDocument/2006/relationships/hyperlink" Target="https://id.wikipedia.org/wiki/1832" TargetMode="External"/><Relationship Id="rId69" Type="http://schemas.openxmlformats.org/officeDocument/2006/relationships/hyperlink" Target="https://id.wikipedia.org/w/index.php?title=American_Society_of_Mechanical_Engineers&amp;action=edit&amp;redlink=1" TargetMode="External"/><Relationship Id="rId113" Type="http://schemas.openxmlformats.org/officeDocument/2006/relationships/hyperlink" Target="https://id.wikipedia.org/wiki/Optimisasi" TargetMode="External"/><Relationship Id="rId118" Type="http://schemas.openxmlformats.org/officeDocument/2006/relationships/hyperlink" Target="https://id.wikipedia.org/wiki/Pasuruan" TargetMode="External"/><Relationship Id="rId134" Type="http://schemas.openxmlformats.org/officeDocument/2006/relationships/hyperlink" Target="https://id.wikipedia.org/w/index.php?title=Teknik_Tata_Cara&amp;action=edit&amp;redlink=1" TargetMode="External"/><Relationship Id="rId139" Type="http://schemas.openxmlformats.org/officeDocument/2006/relationships/hyperlink" Target="https://id.wikipedia.org/w/index.php?title=Keselamatan_Kerja&amp;action=edit&amp;redlink=1" TargetMode="External"/><Relationship Id="rId80" Type="http://schemas.openxmlformats.org/officeDocument/2006/relationships/hyperlink" Target="https://id.wikipedia.org/w/index.php?title=Critical_Path_Mapping&amp;action=edit&amp;redlink=1" TargetMode="External"/><Relationship Id="rId85" Type="http://schemas.openxmlformats.org/officeDocument/2006/relationships/hyperlink" Target="https://id.wikipedia.org/w/index.php?title=%22Scientific_Management%22&amp;action=edit&amp;redlink=1" TargetMode="External"/><Relationship Id="rId150" Type="http://schemas.openxmlformats.org/officeDocument/2006/relationships/hyperlink" Target="https://id.wikipedia.org/wiki/Universitas_Indonesia" TargetMode="External"/><Relationship Id="rId155" Type="http://schemas.openxmlformats.org/officeDocument/2006/relationships/hyperlink" Target="https://id.wikipedia.org/wiki/Mesin" TargetMode="External"/><Relationship Id="rId171" Type="http://schemas.openxmlformats.org/officeDocument/2006/relationships/hyperlink" Target="https://id.wikipedia.org/wiki/Bahan_baku" TargetMode="External"/><Relationship Id="rId176" Type="http://schemas.openxmlformats.org/officeDocument/2006/relationships/hyperlink" Target="https://id.wikipedia.org/w/index.php?title=Statistika_Industri&amp;action=edit&amp;redlink=1" TargetMode="External"/><Relationship Id="rId192" Type="http://schemas.openxmlformats.org/officeDocument/2006/relationships/footer" Target="footer1.xml"/><Relationship Id="rId12" Type="http://schemas.openxmlformats.org/officeDocument/2006/relationships/hyperlink" Target="https://id.wikipedia.org/wiki/Pengetahuan" TargetMode="External"/><Relationship Id="rId17" Type="http://schemas.openxmlformats.org/officeDocument/2006/relationships/hyperlink" Target="https://id.wikipedia.org/wiki/Desain" TargetMode="External"/><Relationship Id="rId33" Type="http://schemas.openxmlformats.org/officeDocument/2006/relationships/hyperlink" Target="https://id.wikipedia.org/wiki/Tekstil" TargetMode="External"/><Relationship Id="rId38" Type="http://schemas.openxmlformats.org/officeDocument/2006/relationships/hyperlink" Target="https://id.wikipedia.org/wiki/Mesin_uap" TargetMode="External"/><Relationship Id="rId59" Type="http://schemas.openxmlformats.org/officeDocument/2006/relationships/hyperlink" Target="https://id.wikipedia.org/wiki/Adam_Smith" TargetMode="External"/><Relationship Id="rId103" Type="http://schemas.openxmlformats.org/officeDocument/2006/relationships/hyperlink" Target="https://id.wikipedia.org/wiki/Psikologi" TargetMode="External"/><Relationship Id="rId108" Type="http://schemas.openxmlformats.org/officeDocument/2006/relationships/hyperlink" Target="https://id.wikipedia.org/w/index.php?title=Operation_Research&amp;action=edit&amp;redlink=1" TargetMode="External"/><Relationship Id="rId124" Type="http://schemas.openxmlformats.org/officeDocument/2006/relationships/hyperlink" Target="https://id.wikipedia.org/wiki/Depo_kereta_api" TargetMode="External"/><Relationship Id="rId129" Type="http://schemas.openxmlformats.org/officeDocument/2006/relationships/hyperlink" Target="https://id.wikipedia.org/w/index.php?title=Teknik_Produksi&amp;action=edit&amp;redlink=1" TargetMode="External"/><Relationship Id="rId54" Type="http://schemas.openxmlformats.org/officeDocument/2006/relationships/hyperlink" Target="https://id.wikipedia.org/w/index.php?title=Principles_of_Political_Economy&amp;action=edit&amp;redlink=1" TargetMode="External"/><Relationship Id="rId70" Type="http://schemas.openxmlformats.org/officeDocument/2006/relationships/hyperlink" Target="https://id.wikipedia.org/w/index.php?title=ASME&amp;action=edit&amp;redlink=1" TargetMode="External"/><Relationship Id="rId75" Type="http://schemas.openxmlformats.org/officeDocument/2006/relationships/hyperlink" Target="https://id.wikipedia.org/w/index.php?title=Diagram_Gantt&amp;action=edit&amp;redlink=1" TargetMode="External"/><Relationship Id="rId91" Type="http://schemas.openxmlformats.org/officeDocument/2006/relationships/hyperlink" Target="https://id.wikipedia.org/w/index.php?title=Studi_Waktu_dan_Gerak&amp;action=edit&amp;redlink=1" TargetMode="External"/><Relationship Id="rId96" Type="http://schemas.openxmlformats.org/officeDocument/2006/relationships/hyperlink" Target="https://id.wikipedia.org/w/index.php?title=Fatigue&amp;action=edit&amp;redlink=1" TargetMode="External"/><Relationship Id="rId140" Type="http://schemas.openxmlformats.org/officeDocument/2006/relationships/hyperlink" Target="https://id.wikipedia.org/w/index.php?title=Teknik_Produksi&amp;action=edit&amp;redlink=1" TargetMode="External"/><Relationship Id="rId145" Type="http://schemas.openxmlformats.org/officeDocument/2006/relationships/hyperlink" Target="https://id.wikipedia.org/w/index.php?title=Perancangan_Tata_Letak_Pabrik&amp;action=edit&amp;redlink=1" TargetMode="External"/><Relationship Id="rId161" Type="http://schemas.openxmlformats.org/officeDocument/2006/relationships/hyperlink" Target="https://id.wikipedia.org/wiki/Ergonomi" TargetMode="External"/><Relationship Id="rId166" Type="http://schemas.openxmlformats.org/officeDocument/2006/relationships/hyperlink" Target="https://id.wikipedia.org/wiki/Manajemen_Sumber_Daya_Manusia" TargetMode="External"/><Relationship Id="rId182" Type="http://schemas.openxmlformats.org/officeDocument/2006/relationships/hyperlink" Target="https://id.wikipedia.org/wiki/Ergonomi" TargetMode="External"/><Relationship Id="rId187" Type="http://schemas.openxmlformats.org/officeDocument/2006/relationships/hyperlink" Target="https://id.wikipedia.org/w/index.php?title=Sistem_Produksi&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d.wikipedia.org/wiki/Batu" TargetMode="External"/><Relationship Id="rId28" Type="http://schemas.openxmlformats.org/officeDocument/2006/relationships/hyperlink" Target="https://id.wikipedia.org/wiki/Ilmu_pengetahuan" TargetMode="External"/><Relationship Id="rId49" Type="http://schemas.openxmlformats.org/officeDocument/2006/relationships/hyperlink" Target="https://id.wikipedia.org/wiki/Thomas_Malthus" TargetMode="External"/><Relationship Id="rId114" Type="http://schemas.openxmlformats.org/officeDocument/2006/relationships/hyperlink" Target="https://id.wikipedia.org/wiki/Institut_Teknologi_Bandung" TargetMode="External"/><Relationship Id="rId119" Type="http://schemas.openxmlformats.org/officeDocument/2006/relationships/hyperlink" Target="https://id.wikipedia.org/wiki/Klaten" TargetMode="External"/><Relationship Id="rId44" Type="http://schemas.openxmlformats.org/officeDocument/2006/relationships/hyperlink" Target="https://id.wikipedia.org/wiki/Teknik_Industri" TargetMode="External"/><Relationship Id="rId60" Type="http://schemas.openxmlformats.org/officeDocument/2006/relationships/hyperlink" Target="https://id.wikipedia.org/w/index.php?title=Economic_Science&amp;action=edit&amp;redlink=1" TargetMode="External"/><Relationship Id="rId65" Type="http://schemas.openxmlformats.org/officeDocument/2006/relationships/hyperlink" Target="https://id.wikipedia.org/w/index.php?title=Kurva_Belajar&amp;action=edit&amp;redlink=1" TargetMode="External"/><Relationship Id="rId81" Type="http://schemas.openxmlformats.org/officeDocument/2006/relationships/hyperlink" Target="https://id.wikipedia.org/wiki/CPM" TargetMode="External"/><Relationship Id="rId86" Type="http://schemas.openxmlformats.org/officeDocument/2006/relationships/hyperlink" Target="https://id.wikipedia.org/w/index.php?title=Scientific_Management&amp;action=edit&amp;redlink=1" TargetMode="External"/><Relationship Id="rId130" Type="http://schemas.openxmlformats.org/officeDocument/2006/relationships/hyperlink" Target="https://id.wikipedia.org/w/index.php?title=Tata_Hitung_Ongkos&amp;action=edit&amp;redlink=1" TargetMode="External"/><Relationship Id="rId135" Type="http://schemas.openxmlformats.org/officeDocument/2006/relationships/hyperlink" Target="https://id.wikipedia.org/w/index.php?title=Pengukuran_Dimensional&amp;action=edit&amp;redlink=1" TargetMode="External"/><Relationship Id="rId151" Type="http://schemas.openxmlformats.org/officeDocument/2006/relationships/hyperlink" Target="http://www.ie.ui.ac.id/" TargetMode="External"/><Relationship Id="rId156" Type="http://schemas.openxmlformats.org/officeDocument/2006/relationships/hyperlink" Target="https://id.wikipedia.org/wiki/Material" TargetMode="External"/><Relationship Id="rId177" Type="http://schemas.openxmlformats.org/officeDocument/2006/relationships/hyperlink" Target="https://id.wikipedia.org/w/index.php?title=Sistem_Logistik&amp;action=edit&amp;redlink=1" TargetMode="External"/><Relationship Id="rId172" Type="http://schemas.openxmlformats.org/officeDocument/2006/relationships/hyperlink" Target="https://id.wikipedia.org/wiki/Energi" TargetMode="External"/><Relationship Id="rId193" Type="http://schemas.openxmlformats.org/officeDocument/2006/relationships/fontTable" Target="fontTable.xml"/><Relationship Id="rId13" Type="http://schemas.openxmlformats.org/officeDocument/2006/relationships/hyperlink" Target="https://id.wikipedia.org/wiki/Keterampilan" TargetMode="External"/><Relationship Id="rId18" Type="http://schemas.openxmlformats.org/officeDocument/2006/relationships/hyperlink" Target="https://id.wikipedia.org/wiki/Manusia" TargetMode="External"/><Relationship Id="rId39" Type="http://schemas.openxmlformats.org/officeDocument/2006/relationships/hyperlink" Target="https://id.wikipedia.org/wiki/James_Watt" TargetMode="External"/><Relationship Id="rId109" Type="http://schemas.openxmlformats.org/officeDocument/2006/relationships/hyperlink" Target="https://id.wikipedia.org/wiki/1948" TargetMode="External"/><Relationship Id="rId34" Type="http://schemas.openxmlformats.org/officeDocument/2006/relationships/hyperlink" Target="https://id.wikipedia.org/w/index.php?title=Mesin_pintal&amp;action=edit&amp;redlink=1" TargetMode="External"/><Relationship Id="rId50" Type="http://schemas.openxmlformats.org/officeDocument/2006/relationships/hyperlink" Target="https://id.wikipedia.org/wiki/1798" TargetMode="External"/><Relationship Id="rId55" Type="http://schemas.openxmlformats.org/officeDocument/2006/relationships/hyperlink" Target="https://id.wikipedia.org/wiki/John_Stuart_Mill" TargetMode="External"/><Relationship Id="rId76" Type="http://schemas.openxmlformats.org/officeDocument/2006/relationships/hyperlink" Target="https://id.wikipedia.org/w/index.php?title=Gantt_chart&amp;action=edit&amp;redlink=1" TargetMode="External"/><Relationship Id="rId97" Type="http://schemas.openxmlformats.org/officeDocument/2006/relationships/hyperlink" Target="https://id.wikipedia.org/w/index.php?title=Skill_Development&amp;action=edit&amp;redlink=1" TargetMode="External"/><Relationship Id="rId104" Type="http://schemas.openxmlformats.org/officeDocument/2006/relationships/hyperlink" Target="https://id.wikipedia.org/w/index.php?title=Tabel_Klasifikasi_Therbligs&amp;action=edit&amp;redlink=1" TargetMode="External"/><Relationship Id="rId120" Type="http://schemas.openxmlformats.org/officeDocument/2006/relationships/hyperlink" Target="https://id.wikipedia.org/wiki/Pabrik_gula" TargetMode="External"/><Relationship Id="rId125" Type="http://schemas.openxmlformats.org/officeDocument/2006/relationships/hyperlink" Target="https://id.wikipedia.org/w/index.php?title=Ekonomis&amp;action=edit&amp;redlink=1" TargetMode="External"/><Relationship Id="rId141" Type="http://schemas.openxmlformats.org/officeDocument/2006/relationships/hyperlink" Target="https://id.wikipedia.org/w/index.php?title=Man-machine-material&amp;action=edit&amp;redlink=1" TargetMode="External"/><Relationship Id="rId146" Type="http://schemas.openxmlformats.org/officeDocument/2006/relationships/hyperlink" Target="https://id.wikipedia.org/w/index.php?title=Studi_Kelayakan&amp;action=edit&amp;redlink=1" TargetMode="External"/><Relationship Id="rId167" Type="http://schemas.openxmlformats.org/officeDocument/2006/relationships/hyperlink" Target="https://id.wikipedia.org/w/index.php?title=Manajemen_Pemasaran&amp;action=edit&amp;redlink=1" TargetMode="External"/><Relationship Id="rId188" Type="http://schemas.openxmlformats.org/officeDocument/2006/relationships/hyperlink" Target="https://id.wikipedia.org/w/index.php?title=Pengorganisasian&amp;action=edit&amp;redlink=1" TargetMode="External"/><Relationship Id="rId7" Type="http://schemas.openxmlformats.org/officeDocument/2006/relationships/endnotes" Target="endnotes.xml"/><Relationship Id="rId71" Type="http://schemas.openxmlformats.org/officeDocument/2006/relationships/hyperlink" Target="https://id.wikipedia.org/w/index.php?title=Industrial_Engineering_Handbook&amp;action=edit&amp;redlink=1" TargetMode="External"/><Relationship Id="rId92" Type="http://schemas.openxmlformats.org/officeDocument/2006/relationships/hyperlink" Target="https://id.wikipedia.org/w/index.php?title=Time_and_Motion_Studies&amp;action=edit&amp;redlink=1" TargetMode="External"/><Relationship Id="rId162" Type="http://schemas.openxmlformats.org/officeDocument/2006/relationships/hyperlink" Target="https://id.wikipedia.org/w/index.php?title=Nilai_sistem_usaha&amp;action=edit&amp;redlink=1" TargetMode="External"/><Relationship Id="rId183" Type="http://schemas.openxmlformats.org/officeDocument/2006/relationships/hyperlink" Target="https://id.wikipedia.org/wiki/Komputer" TargetMode="External"/><Relationship Id="rId2" Type="http://schemas.openxmlformats.org/officeDocument/2006/relationships/numbering" Target="numbering.xml"/><Relationship Id="rId29" Type="http://schemas.openxmlformats.org/officeDocument/2006/relationships/hyperlink" Target="https://id.wikipedia.org/wiki/Inovasi" TargetMode="External"/><Relationship Id="rId24" Type="http://schemas.openxmlformats.org/officeDocument/2006/relationships/hyperlink" Target="https://id.wikipedia.org/wiki/Tulang" TargetMode="External"/><Relationship Id="rId40" Type="http://schemas.openxmlformats.org/officeDocument/2006/relationships/hyperlink" Target="https://id.wikipedia.org/w/index.php?title=Centrifugal_pump&amp;action=edit&amp;redlink=1" TargetMode="External"/><Relationship Id="rId45" Type="http://schemas.openxmlformats.org/officeDocument/2006/relationships/hyperlink" Target="https://id.wikipedia.org/wiki/The_Wealth_of_Nations" TargetMode="External"/><Relationship Id="rId66" Type="http://schemas.openxmlformats.org/officeDocument/2006/relationships/hyperlink" Target="https://id.wikipedia.org/w/index.php?title=Learning_Curve&amp;action=edit&amp;redlink=1" TargetMode="External"/><Relationship Id="rId87" Type="http://schemas.openxmlformats.org/officeDocument/2006/relationships/hyperlink" Target="https://id.wikipedia.org/wiki/Revolusi_Industri" TargetMode="External"/><Relationship Id="rId110" Type="http://schemas.openxmlformats.org/officeDocument/2006/relationships/hyperlink" Target="https://id.wikipedia.org/w/index.php?title=American_Institute_for_Industrial_Engineers&amp;action=edit&amp;redlink=1" TargetMode="External"/><Relationship Id="rId115" Type="http://schemas.openxmlformats.org/officeDocument/2006/relationships/hyperlink" Target="https://id.wikipedia.org/wiki/1_Januari" TargetMode="External"/><Relationship Id="rId131" Type="http://schemas.openxmlformats.org/officeDocument/2006/relationships/hyperlink" Target="https://id.wikipedia.org/w/index.php?title=Ekonomi_Teknik&amp;action=edit&amp;redlink=1" TargetMode="External"/><Relationship Id="rId136" Type="http://schemas.openxmlformats.org/officeDocument/2006/relationships/hyperlink" Target="https://id.wikipedia.org/w/index.php?title=Mesin_Perkakas&amp;action=edit&amp;redlink=1" TargetMode="External"/><Relationship Id="rId157" Type="http://schemas.openxmlformats.org/officeDocument/2006/relationships/hyperlink" Target="https://id.wikipedia.org/w/index.php?title=Sistem_Produksi&amp;action=edit&amp;redlink=1" TargetMode="External"/><Relationship Id="rId178" Type="http://schemas.openxmlformats.org/officeDocument/2006/relationships/hyperlink" Target="https://id.wikipedia.org/w/index.php?title=Logika_Pemrograman&amp;action=edit&amp;redlink=1" TargetMode="External"/><Relationship Id="rId61" Type="http://schemas.openxmlformats.org/officeDocument/2006/relationships/hyperlink" Target="https://id.wikipedia.org/w/index.php?title=Charles_W._Babbage&amp;action=edit&amp;redlink=1" TargetMode="External"/><Relationship Id="rId82" Type="http://schemas.openxmlformats.org/officeDocument/2006/relationships/hyperlink" Target="https://id.wikipedia.org/wiki/Frederick_Winslow_Taylor" TargetMode="External"/><Relationship Id="rId152" Type="http://schemas.openxmlformats.org/officeDocument/2006/relationships/hyperlink" Target="https://id.wikipedia.org/wiki/Kualitas" TargetMode="External"/><Relationship Id="rId173" Type="http://schemas.openxmlformats.org/officeDocument/2006/relationships/hyperlink" Target="https://id.wikipedia.org/wiki/Informasi" TargetMode="External"/><Relationship Id="rId194" Type="http://schemas.openxmlformats.org/officeDocument/2006/relationships/glossaryDocument" Target="glossary/document.xml"/><Relationship Id="rId19" Type="http://schemas.openxmlformats.org/officeDocument/2006/relationships/hyperlink" Target="https://id.wikipedia.org/wiki/Energi" TargetMode="External"/><Relationship Id="rId14" Type="http://schemas.openxmlformats.org/officeDocument/2006/relationships/hyperlink" Target="https://id.wikipedia.org/wiki/Matematika" TargetMode="External"/><Relationship Id="rId30" Type="http://schemas.openxmlformats.org/officeDocument/2006/relationships/hyperlink" Target="https://id.wikipedia.org/wiki/Teknologi" TargetMode="External"/><Relationship Id="rId35" Type="http://schemas.openxmlformats.org/officeDocument/2006/relationships/hyperlink" Target="https://id.wikipedia.org/w/index.php?title=James_Hargreaves&amp;action=edit&amp;redlink=1" TargetMode="External"/><Relationship Id="rId56" Type="http://schemas.openxmlformats.org/officeDocument/2006/relationships/hyperlink" Target="https://id.wikipedia.org/wiki/1848" TargetMode="External"/><Relationship Id="rId77" Type="http://schemas.openxmlformats.org/officeDocument/2006/relationships/hyperlink" Target="https://id.wikipedia.org/w/index.php?title=Gantt_chart&amp;action=edit&amp;redlink=1" TargetMode="External"/><Relationship Id="rId100" Type="http://schemas.openxmlformats.org/officeDocument/2006/relationships/hyperlink" Target="https://id.wikipedia.org/w/index.php?title=Studi_Waktu&amp;action=edit&amp;redlink=1" TargetMode="External"/><Relationship Id="rId105" Type="http://schemas.openxmlformats.org/officeDocument/2006/relationships/hyperlink" Target="https://id.wikipedia.org/wiki/Amerika_Serikat" TargetMode="External"/><Relationship Id="rId126" Type="http://schemas.openxmlformats.org/officeDocument/2006/relationships/hyperlink" Target="https://id.wikipedia.org/w/index.php?title=Perawatan&amp;action=edit&amp;redlink=1" TargetMode="External"/><Relationship Id="rId147" Type="http://schemas.openxmlformats.org/officeDocument/2006/relationships/hyperlink" Target="https://id.wikipedia.org/w/index.php?title=Penyelidikan_Operasional&amp;action=edit&amp;redlink=1" TargetMode="External"/><Relationship Id="rId168" Type="http://schemas.openxmlformats.org/officeDocument/2006/relationships/hyperlink" Target="https://id.wikipedia.org/w/index.php?title=Manajemen_Keputusan&amp;action=edit&amp;redlink=1" TargetMode="External"/><Relationship Id="rId8" Type="http://schemas.openxmlformats.org/officeDocument/2006/relationships/image" Target="media/image2.jpeg"/><Relationship Id="rId51" Type="http://schemas.openxmlformats.org/officeDocument/2006/relationships/hyperlink" Target="https://id.wikipedia.org/w/index.php?title=Principles_of_Political_Economy_and_Taxation&amp;action=edit&amp;redlink=1" TargetMode="External"/><Relationship Id="rId72" Type="http://schemas.openxmlformats.org/officeDocument/2006/relationships/hyperlink" Target="https://id.wikipedia.org/w/index.php?title=Fredrick_A._Halsey&amp;action=edit&amp;redlink=1" TargetMode="External"/><Relationship Id="rId93" Type="http://schemas.openxmlformats.org/officeDocument/2006/relationships/hyperlink" Target="https://id.wikipedia.org/wiki/Frank_Bunker_Gilbreth" TargetMode="External"/><Relationship Id="rId98" Type="http://schemas.openxmlformats.org/officeDocument/2006/relationships/hyperlink" Target="https://id.wikipedia.org/w/index.php?title=Studi_Gerak&amp;action=edit&amp;redlink=1" TargetMode="External"/><Relationship Id="rId121" Type="http://schemas.openxmlformats.org/officeDocument/2006/relationships/hyperlink" Target="https://id.wikipedia.org/wiki/Jawa_Timur" TargetMode="External"/><Relationship Id="rId142" Type="http://schemas.openxmlformats.org/officeDocument/2006/relationships/hyperlink" Target="https://id.wikipedia.org/w/index.php?title=Manajemen_Personalia&amp;action=edit&amp;redlink=1" TargetMode="External"/><Relationship Id="rId163" Type="http://schemas.openxmlformats.org/officeDocument/2006/relationships/hyperlink" Target="https://id.wikipedia.org/wiki/Manajemen_Keuangan" TargetMode="External"/><Relationship Id="rId184" Type="http://schemas.openxmlformats.org/officeDocument/2006/relationships/hyperlink" Target="https://id.wikipedia.org/w/index.php?title=Material_handling&amp;action=edit&amp;redlink=1" TargetMode="External"/><Relationship Id="rId189" Type="http://schemas.openxmlformats.org/officeDocument/2006/relationships/image" Target="media/image3.png"/><Relationship Id="rId3" Type="http://schemas.openxmlformats.org/officeDocument/2006/relationships/styles" Target="styles.xml"/><Relationship Id="rId25" Type="http://schemas.openxmlformats.org/officeDocument/2006/relationships/hyperlink" Target="https://id.wikipedia.org/wiki/Produksi" TargetMode="External"/><Relationship Id="rId46" Type="http://schemas.openxmlformats.org/officeDocument/2006/relationships/hyperlink" Target="https://id.wikipedia.org/wiki/Adam_Smith" TargetMode="External"/><Relationship Id="rId67" Type="http://schemas.openxmlformats.org/officeDocument/2006/relationships/hyperlink" Target="https://id.wikipedia.org/w/index.php?title=Analytical_calculating_machine&amp;action=edit&amp;redlink=1" TargetMode="External"/><Relationship Id="rId116" Type="http://schemas.openxmlformats.org/officeDocument/2006/relationships/hyperlink" Target="https://id.wikipedia.org/wiki/1971" TargetMode="External"/><Relationship Id="rId137" Type="http://schemas.openxmlformats.org/officeDocument/2006/relationships/hyperlink" Target="https://id.wikipedia.org/w/index.php?title=Pengujian_Tak_Merusak&amp;action=edit&amp;redlink=1" TargetMode="External"/><Relationship Id="rId158" Type="http://schemas.openxmlformats.org/officeDocument/2006/relationships/hyperlink" Target="https://id.wikipedia.org/w/index.php?title=Perencanaan_dan_Pengendalian_Produksi&amp;action=edit&amp;redlink=1" TargetMode="External"/><Relationship Id="rId20" Type="http://schemas.openxmlformats.org/officeDocument/2006/relationships/hyperlink" Target="https://id.wikipedia.org/wiki/Matematika" TargetMode="External"/><Relationship Id="rId41" Type="http://schemas.openxmlformats.org/officeDocument/2006/relationships/hyperlink" Target="https://id.wikipedia.org/wiki/Konveyor_skrup" TargetMode="External"/><Relationship Id="rId62" Type="http://schemas.openxmlformats.org/officeDocument/2006/relationships/hyperlink" Target="https://id.wikipedia.org/wiki/Cambridge_University" TargetMode="External"/><Relationship Id="rId83" Type="http://schemas.openxmlformats.org/officeDocument/2006/relationships/hyperlink" Target="https://id.wikipedia.org/wiki/Manajemen" TargetMode="External"/><Relationship Id="rId88" Type="http://schemas.openxmlformats.org/officeDocument/2006/relationships/hyperlink" Target="https://id.wikipedia.org/wiki/Amerika" TargetMode="External"/><Relationship Id="rId111" Type="http://schemas.openxmlformats.org/officeDocument/2006/relationships/hyperlink" Target="https://id.wikipedia.org/w/index.php?title=AIIE&amp;action=edit&amp;redlink=1" TargetMode="External"/><Relationship Id="rId132" Type="http://schemas.openxmlformats.org/officeDocument/2006/relationships/hyperlink" Target="https://id.wikipedia.org/wiki/Teknik_Kimia" TargetMode="External"/><Relationship Id="rId153" Type="http://schemas.openxmlformats.org/officeDocument/2006/relationships/hyperlink" Target="https://id.wikipedia.org/wiki/Produktivitas" TargetMode="External"/><Relationship Id="rId174" Type="http://schemas.openxmlformats.org/officeDocument/2006/relationships/hyperlink" Target="https://id.wikipedia.org/wiki/Teknologi" TargetMode="External"/><Relationship Id="rId179" Type="http://schemas.openxmlformats.org/officeDocument/2006/relationships/hyperlink" Target="https://id.wikipedia.org/w/index.php?title=Operational_Research&amp;action=edit&amp;redlink=1" TargetMode="External"/><Relationship Id="rId195" Type="http://schemas.openxmlformats.org/officeDocument/2006/relationships/theme" Target="theme/theme1.xml"/><Relationship Id="rId190" Type="http://schemas.openxmlformats.org/officeDocument/2006/relationships/hyperlink" Target="https://id.wikipedia.org/wiki/Pasar" TargetMode="External"/><Relationship Id="rId15" Type="http://schemas.openxmlformats.org/officeDocument/2006/relationships/hyperlink" Target="https://id.wikipedia.org/wiki/Fisika" TargetMode="External"/><Relationship Id="rId36" Type="http://schemas.openxmlformats.org/officeDocument/2006/relationships/hyperlink" Target="https://id.wikipedia.org/w/index.php?title=Water_frame&amp;action=edit&amp;redlink=1" TargetMode="External"/><Relationship Id="rId57" Type="http://schemas.openxmlformats.org/officeDocument/2006/relationships/hyperlink" Target="https://id.wikipedia.org/w/index.php?title=Liberal_Klasik&amp;action=edit&amp;redlink=1" TargetMode="External"/><Relationship Id="rId106" Type="http://schemas.openxmlformats.org/officeDocument/2006/relationships/hyperlink" Target="https://id.wikipedia.org/wiki/Perang_Dunia_II" TargetMode="External"/><Relationship Id="rId127" Type="http://schemas.openxmlformats.org/officeDocument/2006/relationships/hyperlink" Target="https://id.wikipedia.org/w/index.php?title=Ilmu_Perusahaan&amp;action=edit&amp;redlink=1" TargetMode="External"/><Relationship Id="rId10" Type="http://schemas.openxmlformats.org/officeDocument/2006/relationships/hyperlink" Target="https://id.wikipedia.org/wiki/Informasi" TargetMode="External"/><Relationship Id="rId31" Type="http://schemas.openxmlformats.org/officeDocument/2006/relationships/hyperlink" Target="https://id.wikipedia.org/w/index.php?title=Operasional_manual&amp;action=edit&amp;redlink=1" TargetMode="External"/><Relationship Id="rId52" Type="http://schemas.openxmlformats.org/officeDocument/2006/relationships/hyperlink" Target="https://id.wikipedia.org/wiki/David_Ricardo" TargetMode="External"/><Relationship Id="rId73" Type="http://schemas.openxmlformats.org/officeDocument/2006/relationships/hyperlink" Target="https://id.wikipedia.org/w/index.php?title=Henry_L._Gantt&amp;action=edit&amp;redlink=1" TargetMode="External"/><Relationship Id="rId78" Type="http://schemas.openxmlformats.org/officeDocument/2006/relationships/hyperlink" Target="https://id.wikipedia.org/w/index.php?title=Program_Evaluation_and_Review_Technique&amp;action=edit&amp;redlink=1" TargetMode="External"/><Relationship Id="rId94" Type="http://schemas.openxmlformats.org/officeDocument/2006/relationships/hyperlink" Target="https://id.wikipedia.org/wiki/Dr._Lillian_M._Gilbreth" TargetMode="External"/><Relationship Id="rId99" Type="http://schemas.openxmlformats.org/officeDocument/2006/relationships/hyperlink" Target="https://id.wikipedia.org/w/index.php?title=Motion_Studies&amp;action=edit&amp;redlink=1" TargetMode="External"/><Relationship Id="rId101" Type="http://schemas.openxmlformats.org/officeDocument/2006/relationships/hyperlink" Target="https://id.wikipedia.org/w/index.php?title=Time_Studies&amp;action=edit&amp;redlink=1" TargetMode="External"/><Relationship Id="rId122" Type="http://schemas.openxmlformats.org/officeDocument/2006/relationships/hyperlink" Target="https://id.wikipedia.org/wiki/Jawa_Tengah" TargetMode="External"/><Relationship Id="rId143" Type="http://schemas.openxmlformats.org/officeDocument/2006/relationships/hyperlink" Target="https://id.wikipedia.org/w/index.php?title=Administrasi_Perusahaan&amp;action=edit&amp;redlink=1" TargetMode="External"/><Relationship Id="rId148" Type="http://schemas.openxmlformats.org/officeDocument/2006/relationships/hyperlink" Target="https://id.wikipedia.org/w/index.php?title=Pengendalian_Persediaan_Kualitas_Statistik&amp;action=edit&amp;redlink=1" TargetMode="External"/><Relationship Id="rId164" Type="http://schemas.openxmlformats.org/officeDocument/2006/relationships/hyperlink" Target="https://id.wikipedia.org/w/index.php?title=Manajemen_Kualitas&amp;action=edit&amp;redlink=1" TargetMode="External"/><Relationship Id="rId169" Type="http://schemas.openxmlformats.org/officeDocument/2006/relationships/hyperlink" Target="https://id.wikipedia.org/w/index.php?title=Ekonomi_Teknik&amp;action=edit&amp;redlink=1" TargetMode="External"/><Relationship Id="rId185" Type="http://schemas.openxmlformats.org/officeDocument/2006/relationships/hyperlink" Target="https://id.wikipedia.org/wiki/Stasiun_kerja" TargetMode="External"/><Relationship Id="rId4" Type="http://schemas.openxmlformats.org/officeDocument/2006/relationships/settings" Target="settings.xml"/><Relationship Id="rId9" Type="http://schemas.openxmlformats.org/officeDocument/2006/relationships/hyperlink" Target="https://id.wikipedia.org/wiki/Manusia" TargetMode="External"/><Relationship Id="rId180" Type="http://schemas.openxmlformats.org/officeDocument/2006/relationships/hyperlink" Target="https://id.wikipedia.org/w/index.php?title=Sistem_Basis_Data&amp;action=edit&amp;redlink=1" TargetMode="External"/><Relationship Id="rId26" Type="http://schemas.openxmlformats.org/officeDocument/2006/relationships/hyperlink" Target="https://id.wikipedia.org/wiki/Revolusi_industr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3252CD"/>
    <w:rsid w:val="00332B53"/>
    <w:rsid w:val="00356DCE"/>
    <w:rsid w:val="00431968"/>
    <w:rsid w:val="0052423C"/>
    <w:rsid w:val="00530EDD"/>
    <w:rsid w:val="00565370"/>
    <w:rsid w:val="0057696C"/>
    <w:rsid w:val="00593CC2"/>
    <w:rsid w:val="005A4DF0"/>
    <w:rsid w:val="006D6436"/>
    <w:rsid w:val="0070046F"/>
    <w:rsid w:val="007700D2"/>
    <w:rsid w:val="00771D99"/>
    <w:rsid w:val="00AF6FF2"/>
    <w:rsid w:val="00C461A2"/>
    <w:rsid w:val="00C57B66"/>
    <w:rsid w:val="00C77889"/>
    <w:rsid w:val="00C87DC7"/>
    <w:rsid w:val="00CC5CE7"/>
    <w:rsid w:val="00CC60FA"/>
    <w:rsid w:val="00CE7F33"/>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87D26-F081-4EA3-840D-4C7E54B4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7261</Words>
  <Characters>41393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48557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Windows8</cp:lastModifiedBy>
  <cp:revision>2</cp:revision>
  <dcterms:created xsi:type="dcterms:W3CDTF">2020-03-18T13:52:00Z</dcterms:created>
  <dcterms:modified xsi:type="dcterms:W3CDTF">2020-03-18T13:52:00Z</dcterms:modified>
</cp:coreProperties>
</file>