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1776B">
        <w:rPr>
          <w:rFonts w:ascii="Arial" w:hAnsi="Arial" w:cs="Arial"/>
          <w:b/>
          <w:sz w:val="44"/>
          <w:szCs w:val="24"/>
          <w:lang w:val="id-ID"/>
        </w:rPr>
        <w:t>Mengelola Komunikasi Pemasaran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Default="00EC0173" w:rsidP="00EC0173">
      <w:pPr>
        <w:spacing w:after="0" w:line="240" w:lineRule="auto"/>
        <w:jc w:val="center"/>
        <w:rPr>
          <w:rFonts w:ascii="Arial" w:hAnsi="Arial" w:cs="Arial"/>
          <w:sz w:val="32"/>
          <w:szCs w:val="24"/>
          <w:lang w:val="id-ID"/>
        </w:rPr>
      </w:pPr>
      <w:r w:rsidRPr="006E42FC">
        <w:rPr>
          <w:rFonts w:ascii="Arial" w:hAnsi="Arial" w:cs="Arial"/>
          <w:sz w:val="32"/>
          <w:szCs w:val="24"/>
        </w:rPr>
        <w:t>2018</w:t>
      </w: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01776B" w:rsidRPr="0001776B" w:rsidRDefault="0001776B" w:rsidP="0001776B">
      <w:pPr>
        <w:spacing w:line="240" w:lineRule="auto"/>
        <w:jc w:val="center"/>
        <w:rPr>
          <w:rFonts w:ascii="Arial" w:hAnsi="Arial" w:cs="Arial"/>
          <w:b/>
          <w:bCs/>
          <w:sz w:val="24"/>
          <w:szCs w:val="24"/>
        </w:rPr>
      </w:pPr>
      <w:r w:rsidRPr="0001776B">
        <w:rPr>
          <w:rFonts w:ascii="Arial" w:hAnsi="Arial" w:cs="Arial"/>
          <w:b/>
          <w:bCs/>
          <w:sz w:val="24"/>
          <w:szCs w:val="24"/>
        </w:rPr>
        <w:lastRenderedPageBreak/>
        <w:t>MATERI XIII</w:t>
      </w:r>
    </w:p>
    <w:p w:rsidR="0001776B" w:rsidRPr="0001776B" w:rsidRDefault="0001776B" w:rsidP="0001776B">
      <w:pPr>
        <w:spacing w:line="240" w:lineRule="auto"/>
        <w:jc w:val="center"/>
        <w:rPr>
          <w:rFonts w:ascii="Arial" w:hAnsi="Arial" w:cs="Arial"/>
          <w:b/>
          <w:sz w:val="24"/>
          <w:szCs w:val="24"/>
          <w:lang w:val="fi-FI"/>
        </w:rPr>
      </w:pPr>
      <w:r w:rsidRPr="0001776B">
        <w:rPr>
          <w:rFonts w:ascii="Arial" w:hAnsi="Arial" w:cs="Arial"/>
          <w:b/>
          <w:sz w:val="24"/>
          <w:szCs w:val="24"/>
          <w:lang w:val="fi-FI"/>
        </w:rPr>
        <w:t>MENGELOLA KOMUNIKASI PEMASARAN</w:t>
      </w:r>
    </w:p>
    <w:p w:rsidR="0001776B" w:rsidRPr="0001776B" w:rsidRDefault="0001776B" w:rsidP="0001776B">
      <w:pPr>
        <w:spacing w:line="240" w:lineRule="auto"/>
        <w:rPr>
          <w:rFonts w:ascii="Arial" w:hAnsi="Arial" w:cs="Arial"/>
          <w:b/>
          <w:sz w:val="24"/>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01776B" w:rsidRPr="0001776B" w:rsidTr="00F848B3">
        <w:tc>
          <w:tcPr>
            <w:tcW w:w="8748" w:type="dxa"/>
          </w:tcPr>
          <w:p w:rsidR="0001776B" w:rsidRPr="0001776B" w:rsidRDefault="0001776B" w:rsidP="0001776B">
            <w:pPr>
              <w:spacing w:line="240" w:lineRule="auto"/>
              <w:jc w:val="center"/>
              <w:rPr>
                <w:rFonts w:ascii="Arial" w:hAnsi="Arial" w:cs="Arial"/>
                <w:b/>
                <w:sz w:val="24"/>
                <w:szCs w:val="24"/>
              </w:rPr>
            </w:pPr>
            <w:proofErr w:type="spellStart"/>
            <w:r w:rsidRPr="0001776B">
              <w:rPr>
                <w:rFonts w:ascii="Arial" w:hAnsi="Arial" w:cs="Arial"/>
                <w:b/>
                <w:sz w:val="24"/>
                <w:szCs w:val="24"/>
              </w:rPr>
              <w:t>Tujuan</w:t>
            </w:r>
            <w:proofErr w:type="spellEnd"/>
            <w:r w:rsidRPr="0001776B">
              <w:rPr>
                <w:rFonts w:ascii="Arial" w:hAnsi="Arial" w:cs="Arial"/>
                <w:b/>
                <w:sz w:val="24"/>
                <w:szCs w:val="24"/>
              </w:rPr>
              <w:t xml:space="preserve"> </w:t>
            </w:r>
            <w:proofErr w:type="spellStart"/>
            <w:r w:rsidRPr="0001776B">
              <w:rPr>
                <w:rFonts w:ascii="Arial" w:hAnsi="Arial" w:cs="Arial"/>
                <w:b/>
                <w:sz w:val="24"/>
                <w:szCs w:val="24"/>
              </w:rPr>
              <w:t>Khusus</w:t>
            </w:r>
            <w:proofErr w:type="spellEnd"/>
          </w:p>
        </w:tc>
      </w:tr>
      <w:tr w:rsidR="0001776B" w:rsidRPr="0001776B" w:rsidTr="00F848B3">
        <w:tc>
          <w:tcPr>
            <w:tcW w:w="8748" w:type="dxa"/>
          </w:tcPr>
          <w:p w:rsidR="0001776B" w:rsidRPr="0001776B" w:rsidRDefault="0001776B" w:rsidP="0001776B">
            <w:pPr>
              <w:spacing w:line="240" w:lineRule="auto"/>
              <w:ind w:left="393"/>
              <w:jc w:val="both"/>
              <w:rPr>
                <w:rFonts w:ascii="Arial" w:hAnsi="Arial" w:cs="Arial"/>
                <w:sz w:val="24"/>
                <w:szCs w:val="24"/>
              </w:rPr>
            </w:pPr>
          </w:p>
          <w:p w:rsidR="0001776B" w:rsidRPr="0001776B" w:rsidRDefault="0001776B" w:rsidP="0001776B">
            <w:pPr>
              <w:numPr>
                <w:ilvl w:val="0"/>
                <w:numId w:val="27"/>
              </w:numPr>
              <w:spacing w:after="0" w:line="240" w:lineRule="auto"/>
              <w:ind w:left="393" w:hanging="393"/>
              <w:jc w:val="both"/>
              <w:rPr>
                <w:rFonts w:ascii="Arial" w:hAnsi="Arial" w:cs="Arial"/>
                <w:sz w:val="24"/>
                <w:szCs w:val="24"/>
                <w:lang w:val="sv-SE"/>
              </w:rPr>
            </w:pPr>
            <w:r w:rsidRPr="0001776B">
              <w:rPr>
                <w:rFonts w:ascii="Arial" w:hAnsi="Arial" w:cs="Arial"/>
                <w:sz w:val="24"/>
                <w:szCs w:val="24"/>
                <w:lang w:val="sv-SE"/>
              </w:rPr>
              <w:t>Agar mahasiswa dapat  menjelaskan Peran komunikasi pemasaran</w:t>
            </w:r>
          </w:p>
          <w:p w:rsidR="0001776B" w:rsidRPr="0001776B" w:rsidRDefault="0001776B" w:rsidP="0001776B">
            <w:pPr>
              <w:numPr>
                <w:ilvl w:val="0"/>
                <w:numId w:val="27"/>
              </w:numPr>
              <w:spacing w:after="0" w:line="240" w:lineRule="auto"/>
              <w:ind w:left="393" w:hanging="393"/>
              <w:jc w:val="both"/>
              <w:rPr>
                <w:rFonts w:ascii="Arial" w:hAnsi="Arial" w:cs="Arial"/>
                <w:sz w:val="24"/>
                <w:szCs w:val="24"/>
                <w:lang w:val="sv-SE"/>
              </w:rPr>
            </w:pPr>
            <w:r w:rsidRPr="0001776B">
              <w:rPr>
                <w:rFonts w:ascii="Arial" w:hAnsi="Arial" w:cs="Arial"/>
                <w:sz w:val="24"/>
                <w:szCs w:val="24"/>
                <w:lang w:val="sv-SE"/>
              </w:rPr>
              <w:t>Agar mahasiswa dapat mengetahui cara kerja komunikasi pemasaran.</w:t>
            </w:r>
          </w:p>
          <w:p w:rsidR="0001776B" w:rsidRPr="0001776B" w:rsidRDefault="0001776B" w:rsidP="0001776B">
            <w:pPr>
              <w:numPr>
                <w:ilvl w:val="0"/>
                <w:numId w:val="27"/>
              </w:numPr>
              <w:spacing w:after="0" w:line="240" w:lineRule="auto"/>
              <w:ind w:left="393" w:hanging="393"/>
              <w:jc w:val="both"/>
              <w:rPr>
                <w:rFonts w:ascii="Arial" w:hAnsi="Arial" w:cs="Arial"/>
                <w:sz w:val="24"/>
                <w:szCs w:val="24"/>
                <w:lang w:val="sv-SE"/>
              </w:rPr>
            </w:pPr>
            <w:r w:rsidRPr="0001776B">
              <w:rPr>
                <w:rFonts w:ascii="Arial" w:hAnsi="Arial" w:cs="Arial"/>
                <w:sz w:val="24"/>
                <w:szCs w:val="24"/>
                <w:lang w:val="sv-SE"/>
              </w:rPr>
              <w:t>Agar mahasiswa dapat  menggambarkan cara mengevaluasi iklan</w:t>
            </w:r>
          </w:p>
          <w:p w:rsidR="0001776B" w:rsidRPr="0001776B" w:rsidRDefault="0001776B" w:rsidP="0001776B">
            <w:pPr>
              <w:numPr>
                <w:ilvl w:val="0"/>
                <w:numId w:val="27"/>
              </w:numPr>
              <w:spacing w:after="0" w:line="240" w:lineRule="auto"/>
              <w:ind w:left="360"/>
              <w:rPr>
                <w:rFonts w:ascii="Arial" w:hAnsi="Arial" w:cs="Arial"/>
                <w:sz w:val="24"/>
                <w:szCs w:val="24"/>
                <w:lang w:val="sv-SE"/>
              </w:rPr>
            </w:pPr>
            <w:r w:rsidRPr="0001776B">
              <w:rPr>
                <w:rFonts w:ascii="Arial" w:hAnsi="Arial" w:cs="Arial"/>
                <w:sz w:val="24"/>
                <w:szCs w:val="24"/>
                <w:lang w:val="sv-SE"/>
              </w:rPr>
              <w:t>Agar mahasiswa dapat  menjelaskan langkah utama dalam mengembangkan komunikasi efektif</w:t>
            </w:r>
          </w:p>
          <w:p w:rsidR="0001776B" w:rsidRPr="0001776B" w:rsidRDefault="0001776B" w:rsidP="0001776B">
            <w:pPr>
              <w:numPr>
                <w:ilvl w:val="0"/>
                <w:numId w:val="27"/>
              </w:numPr>
              <w:spacing w:after="0" w:line="240" w:lineRule="auto"/>
              <w:ind w:left="405"/>
              <w:rPr>
                <w:rFonts w:ascii="Arial" w:hAnsi="Arial" w:cs="Arial"/>
                <w:sz w:val="24"/>
                <w:szCs w:val="24"/>
                <w:lang w:val="sv-SE"/>
              </w:rPr>
            </w:pPr>
            <w:r w:rsidRPr="0001776B">
              <w:rPr>
                <w:rFonts w:ascii="Arial" w:hAnsi="Arial" w:cs="Arial"/>
                <w:sz w:val="24"/>
                <w:szCs w:val="24"/>
                <w:lang w:val="sv-SE"/>
              </w:rPr>
              <w:t>Agar mahasiswa dapat menguraikan bauran komunikasi</w:t>
            </w:r>
          </w:p>
          <w:p w:rsidR="0001776B" w:rsidRPr="0001776B" w:rsidRDefault="0001776B" w:rsidP="0001776B">
            <w:pPr>
              <w:numPr>
                <w:ilvl w:val="0"/>
                <w:numId w:val="27"/>
              </w:numPr>
              <w:spacing w:after="0" w:line="240" w:lineRule="auto"/>
              <w:ind w:left="405"/>
              <w:rPr>
                <w:rFonts w:ascii="Arial" w:hAnsi="Arial" w:cs="Arial"/>
                <w:sz w:val="24"/>
                <w:szCs w:val="24"/>
                <w:lang w:val="sv-SE"/>
              </w:rPr>
            </w:pPr>
            <w:r w:rsidRPr="0001776B">
              <w:rPr>
                <w:rFonts w:ascii="Arial" w:hAnsi="Arial" w:cs="Arial"/>
                <w:sz w:val="24"/>
                <w:szCs w:val="24"/>
                <w:lang w:val="sv-SE"/>
              </w:rPr>
              <w:t>Agar mahasiswa dapat Dapat menjelaskan program komunikasi pemasaran terintegrasi.</w:t>
            </w:r>
          </w:p>
          <w:p w:rsidR="0001776B" w:rsidRPr="0001776B" w:rsidRDefault="0001776B" w:rsidP="0001776B">
            <w:pPr>
              <w:spacing w:line="240" w:lineRule="auto"/>
              <w:ind w:left="393"/>
              <w:jc w:val="both"/>
              <w:rPr>
                <w:rFonts w:ascii="Arial" w:hAnsi="Arial" w:cs="Arial"/>
                <w:sz w:val="24"/>
                <w:szCs w:val="24"/>
                <w:lang w:val="sv-SE"/>
              </w:rPr>
            </w:pPr>
          </w:p>
        </w:tc>
      </w:tr>
    </w:tbl>
    <w:p w:rsidR="0001776B" w:rsidRPr="0001776B" w:rsidRDefault="0001776B" w:rsidP="0001776B">
      <w:pPr>
        <w:pBdr>
          <w:bottom w:val="thickThinSmallGap" w:sz="24" w:space="1" w:color="auto"/>
        </w:pBdr>
        <w:spacing w:line="240" w:lineRule="auto"/>
        <w:jc w:val="both"/>
        <w:rPr>
          <w:rFonts w:ascii="Arial" w:hAnsi="Arial" w:cs="Arial"/>
          <w:b/>
          <w:bCs/>
          <w:i/>
          <w:iCs/>
          <w:sz w:val="24"/>
          <w:szCs w:val="24"/>
          <w:lang w:val="sv-SE"/>
        </w:rPr>
      </w:pPr>
    </w:p>
    <w:p w:rsidR="0001776B" w:rsidRPr="0001776B" w:rsidRDefault="0001776B" w:rsidP="0001776B">
      <w:pPr>
        <w:spacing w:line="240" w:lineRule="auto"/>
        <w:rPr>
          <w:rFonts w:ascii="Arial" w:hAnsi="Arial" w:cs="Arial"/>
          <w:sz w:val="24"/>
          <w:szCs w:val="24"/>
          <w:lang w:val="fi-FI"/>
        </w:rPr>
      </w:pPr>
    </w:p>
    <w:p w:rsidR="0001776B" w:rsidRPr="0001776B" w:rsidRDefault="0001776B" w:rsidP="0001776B">
      <w:pPr>
        <w:pStyle w:val="NormalWeb"/>
        <w:numPr>
          <w:ilvl w:val="0"/>
          <w:numId w:val="29"/>
        </w:numPr>
        <w:spacing w:before="0" w:beforeAutospacing="0" w:after="0" w:afterAutospacing="0"/>
        <w:ind w:left="360"/>
        <w:jc w:val="both"/>
        <w:rPr>
          <w:rFonts w:ascii="Arial" w:hAnsi="Arial" w:cs="Arial"/>
          <w:b/>
        </w:rPr>
      </w:pPr>
      <w:proofErr w:type="spellStart"/>
      <w:r w:rsidRPr="0001776B">
        <w:rPr>
          <w:rFonts w:ascii="Arial" w:hAnsi="Arial" w:cs="Arial"/>
          <w:b/>
        </w:rPr>
        <w:t>Peran</w:t>
      </w:r>
      <w:proofErr w:type="spellEnd"/>
      <w:r w:rsidRPr="0001776B">
        <w:rPr>
          <w:rFonts w:ascii="Arial" w:hAnsi="Arial" w:cs="Arial"/>
          <w:b/>
        </w:rPr>
        <w:t xml:space="preserve"> </w:t>
      </w:r>
      <w:proofErr w:type="spellStart"/>
      <w:r w:rsidRPr="0001776B">
        <w:rPr>
          <w:rFonts w:ascii="Arial" w:hAnsi="Arial" w:cs="Arial"/>
          <w:b/>
        </w:rPr>
        <w:t>Komunikasi</w:t>
      </w:r>
      <w:proofErr w:type="spellEnd"/>
      <w:r w:rsidRPr="0001776B">
        <w:rPr>
          <w:rFonts w:ascii="Arial" w:hAnsi="Arial" w:cs="Arial"/>
          <w:b/>
        </w:rPr>
        <w:t xml:space="preserve"> </w:t>
      </w:r>
      <w:proofErr w:type="spellStart"/>
      <w:r w:rsidRPr="0001776B">
        <w:rPr>
          <w:rFonts w:ascii="Arial" w:hAnsi="Arial" w:cs="Arial"/>
          <w:b/>
        </w:rPr>
        <w:t>Pemasaran</w:t>
      </w:r>
      <w:proofErr w:type="spellEnd"/>
    </w:p>
    <w:p w:rsidR="0001776B" w:rsidRPr="0001776B" w:rsidRDefault="0001776B" w:rsidP="0001776B">
      <w:pPr>
        <w:pStyle w:val="NormalWeb"/>
        <w:spacing w:before="0" w:beforeAutospacing="0" w:after="0" w:afterAutospacing="0"/>
        <w:ind w:left="360"/>
        <w:jc w:val="both"/>
        <w:rPr>
          <w:rFonts w:ascii="Arial" w:hAnsi="Arial" w:cs="Arial"/>
        </w:rPr>
      </w:pPr>
    </w:p>
    <w:p w:rsidR="0001776B" w:rsidRPr="0001776B" w:rsidRDefault="0001776B" w:rsidP="0001776B">
      <w:pPr>
        <w:pStyle w:val="NormalWeb"/>
        <w:numPr>
          <w:ilvl w:val="3"/>
          <w:numId w:val="24"/>
        </w:numPr>
        <w:spacing w:before="0" w:beforeAutospacing="0" w:after="0" w:afterAutospacing="0"/>
        <w:ind w:left="720"/>
        <w:jc w:val="both"/>
        <w:rPr>
          <w:rFonts w:ascii="Arial" w:hAnsi="Arial" w:cs="Arial"/>
          <w:lang w:val="sv-SE"/>
        </w:rPr>
      </w:pPr>
      <w:proofErr w:type="spellStart"/>
      <w:r w:rsidRPr="0001776B">
        <w:rPr>
          <w:rFonts w:ascii="Arial" w:hAnsi="Arial" w:cs="Arial"/>
          <w:bCs/>
        </w:rPr>
        <w:t>Komunikasi</w:t>
      </w:r>
      <w:proofErr w:type="spellEnd"/>
      <w:r w:rsidRPr="0001776B">
        <w:rPr>
          <w:rFonts w:ascii="Arial" w:hAnsi="Arial" w:cs="Arial"/>
          <w:bCs/>
        </w:rPr>
        <w:t xml:space="preserve"> </w:t>
      </w:r>
      <w:proofErr w:type="spellStart"/>
      <w:r w:rsidRPr="0001776B">
        <w:rPr>
          <w:rFonts w:ascii="Arial" w:hAnsi="Arial" w:cs="Arial"/>
          <w:bCs/>
        </w:rPr>
        <w:t>pemasaran</w:t>
      </w:r>
      <w:proofErr w:type="spellEnd"/>
      <w:r w:rsidRPr="0001776B">
        <w:rPr>
          <w:rFonts w:ascii="Arial" w:hAnsi="Arial" w:cs="Arial"/>
        </w:rPr>
        <w:t xml:space="preserve"> (</w:t>
      </w:r>
      <w:r w:rsidRPr="0001776B">
        <w:rPr>
          <w:rFonts w:ascii="Arial" w:hAnsi="Arial" w:cs="Arial"/>
          <w:i/>
          <w:iCs/>
          <w:lang w:val="en"/>
        </w:rPr>
        <w:t>marketing communication</w:t>
      </w:r>
      <w:r w:rsidRPr="0001776B">
        <w:rPr>
          <w:rFonts w:ascii="Arial" w:hAnsi="Arial" w:cs="Arial"/>
        </w:rPr>
        <w:t xml:space="preserve">) </w:t>
      </w:r>
      <w:proofErr w:type="spellStart"/>
      <w:r w:rsidRPr="0001776B">
        <w:rPr>
          <w:rFonts w:ascii="Arial" w:hAnsi="Arial" w:cs="Arial"/>
        </w:rPr>
        <w:t>menurut</w:t>
      </w:r>
      <w:proofErr w:type="spellEnd"/>
      <w:r w:rsidRPr="0001776B">
        <w:rPr>
          <w:rFonts w:ascii="Arial" w:hAnsi="Arial" w:cs="Arial"/>
        </w:rPr>
        <w:t xml:space="preserve"> Philip </w:t>
      </w:r>
      <w:proofErr w:type="spellStart"/>
      <w:r w:rsidRPr="0001776B">
        <w:rPr>
          <w:rFonts w:ascii="Arial" w:hAnsi="Arial" w:cs="Arial"/>
        </w:rPr>
        <w:t>Kotler</w:t>
      </w:r>
      <w:proofErr w:type="spellEnd"/>
      <w:r w:rsidRPr="0001776B">
        <w:rPr>
          <w:rFonts w:ascii="Arial" w:hAnsi="Arial" w:cs="Arial"/>
        </w:rPr>
        <w:t xml:space="preserve"> </w:t>
      </w:r>
      <w:proofErr w:type="spellStart"/>
      <w:r w:rsidRPr="0001776B">
        <w:rPr>
          <w:rFonts w:ascii="Arial" w:hAnsi="Arial" w:cs="Arial"/>
        </w:rPr>
        <w:t>adalah</w:t>
      </w:r>
      <w:proofErr w:type="spellEnd"/>
      <w:r w:rsidRPr="0001776B">
        <w:rPr>
          <w:rFonts w:ascii="Arial" w:hAnsi="Arial" w:cs="Arial"/>
        </w:rPr>
        <w:t xml:space="preserve"> </w:t>
      </w:r>
      <w:proofErr w:type="spellStart"/>
      <w:r w:rsidRPr="0001776B">
        <w:rPr>
          <w:rFonts w:ascii="Arial" w:hAnsi="Arial" w:cs="Arial"/>
        </w:rPr>
        <w:t>sarana</w:t>
      </w:r>
      <w:proofErr w:type="spellEnd"/>
      <w:r w:rsidRPr="0001776B">
        <w:rPr>
          <w:rFonts w:ascii="Arial" w:hAnsi="Arial" w:cs="Arial"/>
        </w:rPr>
        <w:t xml:space="preserve"> di </w:t>
      </w:r>
      <w:proofErr w:type="spellStart"/>
      <w:r w:rsidRPr="0001776B">
        <w:rPr>
          <w:rFonts w:ascii="Arial" w:hAnsi="Arial" w:cs="Arial"/>
        </w:rPr>
        <w:t>mana</w:t>
      </w:r>
      <w:proofErr w:type="spellEnd"/>
      <w:r w:rsidRPr="0001776B">
        <w:rPr>
          <w:rFonts w:ascii="Arial" w:hAnsi="Arial" w:cs="Arial"/>
        </w:rPr>
        <w:t xml:space="preserve"> </w:t>
      </w:r>
      <w:proofErr w:type="spellStart"/>
      <w:r w:rsidRPr="0001776B">
        <w:rPr>
          <w:rFonts w:ascii="Arial" w:hAnsi="Arial" w:cs="Arial"/>
        </w:rPr>
        <w:t>perusahaan</w:t>
      </w:r>
      <w:proofErr w:type="spellEnd"/>
      <w:r w:rsidRPr="0001776B">
        <w:rPr>
          <w:rFonts w:ascii="Arial" w:hAnsi="Arial" w:cs="Arial"/>
        </w:rPr>
        <w:t xml:space="preserve"> </w:t>
      </w:r>
      <w:proofErr w:type="spellStart"/>
      <w:r w:rsidRPr="0001776B">
        <w:rPr>
          <w:rFonts w:ascii="Arial" w:hAnsi="Arial" w:cs="Arial"/>
        </w:rPr>
        <w:t>berusaha</w:t>
      </w:r>
      <w:proofErr w:type="spellEnd"/>
      <w:r w:rsidRPr="0001776B">
        <w:rPr>
          <w:rFonts w:ascii="Arial" w:hAnsi="Arial" w:cs="Arial"/>
        </w:rPr>
        <w:t xml:space="preserve"> </w:t>
      </w:r>
      <w:proofErr w:type="spellStart"/>
      <w:r w:rsidRPr="0001776B">
        <w:rPr>
          <w:rFonts w:ascii="Arial" w:hAnsi="Arial" w:cs="Arial"/>
        </w:rPr>
        <w:t>menginformasikan</w:t>
      </w:r>
      <w:proofErr w:type="spellEnd"/>
      <w:r w:rsidRPr="0001776B">
        <w:rPr>
          <w:rFonts w:ascii="Arial" w:hAnsi="Arial" w:cs="Arial"/>
        </w:rPr>
        <w:t xml:space="preserve">, </w:t>
      </w:r>
      <w:proofErr w:type="spellStart"/>
      <w:r w:rsidRPr="0001776B">
        <w:rPr>
          <w:rFonts w:ascii="Arial" w:hAnsi="Arial" w:cs="Arial"/>
        </w:rPr>
        <w:t>membujuk</w:t>
      </w:r>
      <w:proofErr w:type="spellEnd"/>
      <w:r w:rsidRPr="0001776B">
        <w:rPr>
          <w:rFonts w:ascii="Arial" w:hAnsi="Arial" w:cs="Arial"/>
        </w:rPr>
        <w:t xml:space="preserve">, </w:t>
      </w:r>
      <w:proofErr w:type="spellStart"/>
      <w:r w:rsidRPr="0001776B">
        <w:rPr>
          <w:rFonts w:ascii="Arial" w:hAnsi="Arial" w:cs="Arial"/>
        </w:rPr>
        <w:t>dan</w:t>
      </w:r>
      <w:proofErr w:type="spellEnd"/>
      <w:r w:rsidRPr="0001776B">
        <w:rPr>
          <w:rFonts w:ascii="Arial" w:hAnsi="Arial" w:cs="Arial"/>
        </w:rPr>
        <w:t xml:space="preserve"> </w:t>
      </w:r>
      <w:proofErr w:type="spellStart"/>
      <w:r w:rsidRPr="0001776B">
        <w:rPr>
          <w:rFonts w:ascii="Arial" w:hAnsi="Arial" w:cs="Arial"/>
        </w:rPr>
        <w:t>mengingatkan</w:t>
      </w:r>
      <w:proofErr w:type="spellEnd"/>
      <w:r w:rsidRPr="0001776B">
        <w:rPr>
          <w:rFonts w:ascii="Arial" w:hAnsi="Arial" w:cs="Arial"/>
        </w:rPr>
        <w:t xml:space="preserve"> </w:t>
      </w:r>
      <w:proofErr w:type="spellStart"/>
      <w:r w:rsidRPr="0001776B">
        <w:rPr>
          <w:rFonts w:ascii="Arial" w:hAnsi="Arial" w:cs="Arial"/>
        </w:rPr>
        <w:t>konsumen</w:t>
      </w:r>
      <w:proofErr w:type="spellEnd"/>
      <w:r w:rsidRPr="0001776B">
        <w:rPr>
          <w:rFonts w:ascii="Arial" w:hAnsi="Arial" w:cs="Arial"/>
        </w:rPr>
        <w:t xml:space="preserve"> </w:t>
      </w:r>
      <w:proofErr w:type="spellStart"/>
      <w:r w:rsidRPr="0001776B">
        <w:rPr>
          <w:rFonts w:ascii="Arial" w:hAnsi="Arial" w:cs="Arial"/>
        </w:rPr>
        <w:t>secara</w:t>
      </w:r>
      <w:proofErr w:type="spellEnd"/>
      <w:r w:rsidRPr="0001776B">
        <w:rPr>
          <w:rFonts w:ascii="Arial" w:hAnsi="Arial" w:cs="Arial"/>
        </w:rPr>
        <w:t xml:space="preserve"> </w:t>
      </w:r>
      <w:proofErr w:type="spellStart"/>
      <w:r w:rsidRPr="0001776B">
        <w:rPr>
          <w:rFonts w:ascii="Arial" w:hAnsi="Arial" w:cs="Arial"/>
        </w:rPr>
        <w:t>langsung</w:t>
      </w:r>
      <w:proofErr w:type="spellEnd"/>
      <w:r w:rsidRPr="0001776B">
        <w:rPr>
          <w:rFonts w:ascii="Arial" w:hAnsi="Arial" w:cs="Arial"/>
        </w:rPr>
        <w:t xml:space="preserve"> </w:t>
      </w:r>
      <w:proofErr w:type="spellStart"/>
      <w:r w:rsidRPr="0001776B">
        <w:rPr>
          <w:rFonts w:ascii="Arial" w:hAnsi="Arial" w:cs="Arial"/>
        </w:rPr>
        <w:t>maupun</w:t>
      </w:r>
      <w:proofErr w:type="spellEnd"/>
      <w:r w:rsidRPr="0001776B">
        <w:rPr>
          <w:rFonts w:ascii="Arial" w:hAnsi="Arial" w:cs="Arial"/>
        </w:rPr>
        <w:t xml:space="preserve"> </w:t>
      </w:r>
      <w:proofErr w:type="spellStart"/>
      <w:r w:rsidRPr="0001776B">
        <w:rPr>
          <w:rFonts w:ascii="Arial" w:hAnsi="Arial" w:cs="Arial"/>
        </w:rPr>
        <w:t>tidak</w:t>
      </w:r>
      <w:proofErr w:type="spellEnd"/>
      <w:r w:rsidRPr="0001776B">
        <w:rPr>
          <w:rFonts w:ascii="Arial" w:hAnsi="Arial" w:cs="Arial"/>
        </w:rPr>
        <w:t xml:space="preserve"> </w:t>
      </w:r>
      <w:proofErr w:type="spellStart"/>
      <w:r w:rsidRPr="0001776B">
        <w:rPr>
          <w:rFonts w:ascii="Arial" w:hAnsi="Arial" w:cs="Arial"/>
        </w:rPr>
        <w:t>langsung</w:t>
      </w:r>
      <w:proofErr w:type="spellEnd"/>
      <w:r w:rsidRPr="0001776B">
        <w:rPr>
          <w:rFonts w:ascii="Arial" w:hAnsi="Arial" w:cs="Arial"/>
        </w:rPr>
        <w:t xml:space="preserve"> </w:t>
      </w:r>
      <w:proofErr w:type="spellStart"/>
      <w:r w:rsidRPr="0001776B">
        <w:rPr>
          <w:rFonts w:ascii="Arial" w:hAnsi="Arial" w:cs="Arial"/>
        </w:rPr>
        <w:t>tentang</w:t>
      </w:r>
      <w:proofErr w:type="spellEnd"/>
      <w:r w:rsidRPr="0001776B">
        <w:rPr>
          <w:rFonts w:ascii="Arial" w:hAnsi="Arial" w:cs="Arial"/>
        </w:rPr>
        <w:t xml:space="preserve"> </w:t>
      </w:r>
      <w:proofErr w:type="spellStart"/>
      <w:r w:rsidRPr="0001776B">
        <w:rPr>
          <w:rFonts w:ascii="Arial" w:hAnsi="Arial" w:cs="Arial"/>
        </w:rPr>
        <w:t>produk</w:t>
      </w:r>
      <w:proofErr w:type="spellEnd"/>
      <w:r w:rsidRPr="0001776B">
        <w:rPr>
          <w:rFonts w:ascii="Arial" w:hAnsi="Arial" w:cs="Arial"/>
        </w:rPr>
        <w:t xml:space="preserve"> </w:t>
      </w:r>
      <w:proofErr w:type="spellStart"/>
      <w:r w:rsidRPr="0001776B">
        <w:rPr>
          <w:rFonts w:ascii="Arial" w:hAnsi="Arial" w:cs="Arial"/>
        </w:rPr>
        <w:t>dan</w:t>
      </w:r>
      <w:proofErr w:type="spellEnd"/>
      <w:r w:rsidRPr="0001776B">
        <w:rPr>
          <w:rFonts w:ascii="Arial" w:hAnsi="Arial" w:cs="Arial"/>
        </w:rPr>
        <w:t xml:space="preserve"> </w:t>
      </w:r>
      <w:proofErr w:type="spellStart"/>
      <w:r w:rsidRPr="0001776B">
        <w:rPr>
          <w:rFonts w:ascii="Arial" w:hAnsi="Arial" w:cs="Arial"/>
        </w:rPr>
        <w:t>merek</w:t>
      </w:r>
      <w:proofErr w:type="spellEnd"/>
      <w:r w:rsidRPr="0001776B">
        <w:rPr>
          <w:rFonts w:ascii="Arial" w:hAnsi="Arial" w:cs="Arial"/>
        </w:rPr>
        <w:t xml:space="preserve"> yang </w:t>
      </w:r>
      <w:proofErr w:type="spellStart"/>
      <w:r w:rsidRPr="0001776B">
        <w:rPr>
          <w:rFonts w:ascii="Arial" w:hAnsi="Arial" w:cs="Arial"/>
        </w:rPr>
        <w:t>dijual</w:t>
      </w:r>
      <w:proofErr w:type="spellEnd"/>
      <w:r w:rsidRPr="0001776B">
        <w:rPr>
          <w:rFonts w:ascii="Arial" w:hAnsi="Arial" w:cs="Arial"/>
        </w:rPr>
        <w:t xml:space="preserve">. </w:t>
      </w:r>
      <w:r w:rsidRPr="0001776B">
        <w:rPr>
          <w:rFonts w:ascii="Arial" w:hAnsi="Arial" w:cs="Arial"/>
          <w:lang w:val="sv-SE"/>
        </w:rPr>
        <w:t xml:space="preserve">Komunikasi pemasaran mempresentasikan "suara" perusahaan dan mereknya serta merupakan sarana dimana perusahaan dapat membuat dialog dan membangun hubungan dengan konsumen. </w:t>
      </w:r>
    </w:p>
    <w:p w:rsidR="0001776B" w:rsidRPr="0001776B" w:rsidRDefault="0001776B" w:rsidP="0001776B">
      <w:pPr>
        <w:pStyle w:val="NormalWeb"/>
        <w:spacing w:before="0" w:beforeAutospacing="0" w:after="0" w:afterAutospacing="0"/>
        <w:ind w:left="720"/>
        <w:jc w:val="both"/>
        <w:rPr>
          <w:rFonts w:ascii="Arial" w:hAnsi="Arial" w:cs="Arial"/>
          <w:lang w:val="sv-SE"/>
        </w:rPr>
      </w:pPr>
    </w:p>
    <w:p w:rsidR="0001776B" w:rsidRPr="0001776B" w:rsidRDefault="0001776B" w:rsidP="0001776B">
      <w:pPr>
        <w:pStyle w:val="NormalWeb"/>
        <w:numPr>
          <w:ilvl w:val="3"/>
          <w:numId w:val="24"/>
        </w:numPr>
        <w:spacing w:before="0" w:beforeAutospacing="0" w:after="0" w:afterAutospacing="0"/>
        <w:ind w:left="720"/>
        <w:jc w:val="both"/>
        <w:rPr>
          <w:rFonts w:ascii="Arial" w:hAnsi="Arial" w:cs="Arial"/>
          <w:lang w:val="sv-SE"/>
        </w:rPr>
      </w:pPr>
      <w:proofErr w:type="spellStart"/>
      <w:r w:rsidRPr="0001776B">
        <w:rPr>
          <w:rFonts w:ascii="Arial" w:hAnsi="Arial" w:cs="Arial"/>
          <w:bCs/>
        </w:rPr>
        <w:t>Sedangkan</w:t>
      </w:r>
      <w:proofErr w:type="spellEnd"/>
      <w:r w:rsidRPr="0001776B">
        <w:rPr>
          <w:rFonts w:ascii="Arial" w:hAnsi="Arial" w:cs="Arial"/>
          <w:bCs/>
        </w:rPr>
        <w:t xml:space="preserve"> </w:t>
      </w:r>
      <w:proofErr w:type="spellStart"/>
      <w:r w:rsidRPr="0001776B">
        <w:rPr>
          <w:rFonts w:ascii="Arial" w:hAnsi="Arial" w:cs="Arial"/>
          <w:bCs/>
        </w:rPr>
        <w:t>m</w:t>
      </w:r>
      <w:r w:rsidRPr="0001776B">
        <w:rPr>
          <w:rFonts w:ascii="Arial" w:hAnsi="Arial" w:cs="Arial"/>
        </w:rPr>
        <w:t>enurut</w:t>
      </w:r>
      <w:proofErr w:type="spellEnd"/>
      <w:r w:rsidRPr="0001776B">
        <w:rPr>
          <w:rFonts w:ascii="Arial" w:hAnsi="Arial" w:cs="Arial"/>
        </w:rPr>
        <w:t xml:space="preserve"> Schultz </w:t>
      </w:r>
      <w:proofErr w:type="spellStart"/>
      <w:r w:rsidRPr="0001776B">
        <w:rPr>
          <w:rFonts w:ascii="Arial" w:hAnsi="Arial" w:cs="Arial"/>
        </w:rPr>
        <w:t>komunikasi</w:t>
      </w:r>
      <w:proofErr w:type="spellEnd"/>
      <w:r w:rsidRPr="0001776B">
        <w:rPr>
          <w:rFonts w:ascii="Arial" w:hAnsi="Arial" w:cs="Arial"/>
        </w:rPr>
        <w:t xml:space="preserve"> </w:t>
      </w:r>
      <w:proofErr w:type="spellStart"/>
      <w:r w:rsidRPr="0001776B">
        <w:rPr>
          <w:rFonts w:ascii="Arial" w:hAnsi="Arial" w:cs="Arial"/>
        </w:rPr>
        <w:t>pemasaran</w:t>
      </w:r>
      <w:proofErr w:type="spellEnd"/>
      <w:r w:rsidRPr="0001776B">
        <w:rPr>
          <w:rFonts w:ascii="Arial" w:hAnsi="Arial" w:cs="Arial"/>
        </w:rPr>
        <w:t xml:space="preserve"> </w:t>
      </w:r>
      <w:proofErr w:type="spellStart"/>
      <w:proofErr w:type="gramStart"/>
      <w:r w:rsidRPr="0001776B">
        <w:rPr>
          <w:rFonts w:ascii="Arial" w:hAnsi="Arial" w:cs="Arial"/>
        </w:rPr>
        <w:t>yaitu</w:t>
      </w:r>
      <w:proofErr w:type="spellEnd"/>
      <w:r w:rsidRPr="0001776B">
        <w:rPr>
          <w:rFonts w:ascii="Arial" w:hAnsi="Arial" w:cs="Arial"/>
        </w:rPr>
        <w:t xml:space="preserve"> :</w:t>
      </w:r>
      <w:proofErr w:type="gramEnd"/>
      <w:r w:rsidRPr="0001776B">
        <w:rPr>
          <w:rFonts w:ascii="Arial" w:hAnsi="Arial" w:cs="Arial"/>
        </w:rPr>
        <w:t>“</w:t>
      </w:r>
      <w:r w:rsidRPr="0001776B">
        <w:rPr>
          <w:rStyle w:val="Emphasis"/>
          <w:rFonts w:ascii="Arial" w:hAnsi="Arial" w:cs="Arial"/>
        </w:rPr>
        <w:t xml:space="preserve">the </w:t>
      </w:r>
      <w:proofErr w:type="spellStart"/>
      <w:r w:rsidRPr="0001776B">
        <w:rPr>
          <w:rStyle w:val="Emphasis"/>
          <w:rFonts w:ascii="Arial" w:hAnsi="Arial" w:cs="Arial"/>
        </w:rPr>
        <w:t>procces</w:t>
      </w:r>
      <w:proofErr w:type="spellEnd"/>
      <w:r w:rsidRPr="0001776B">
        <w:rPr>
          <w:rStyle w:val="Emphasis"/>
          <w:rFonts w:ascii="Arial" w:hAnsi="Arial" w:cs="Arial"/>
        </w:rPr>
        <w:t xml:space="preserve"> of managing all source of information about a product or service to which a customer of prospect is </w:t>
      </w:r>
      <w:proofErr w:type="spellStart"/>
      <w:r w:rsidRPr="0001776B">
        <w:rPr>
          <w:rStyle w:val="Emphasis"/>
          <w:rFonts w:ascii="Arial" w:hAnsi="Arial" w:cs="Arial"/>
        </w:rPr>
        <w:t>exposedwhich</w:t>
      </w:r>
      <w:proofErr w:type="spellEnd"/>
      <w:r w:rsidRPr="0001776B">
        <w:rPr>
          <w:rStyle w:val="Emphasis"/>
          <w:rFonts w:ascii="Arial" w:hAnsi="Arial" w:cs="Arial"/>
        </w:rPr>
        <w:t xml:space="preserve"> </w:t>
      </w:r>
      <w:proofErr w:type="spellStart"/>
      <w:r w:rsidRPr="0001776B">
        <w:rPr>
          <w:rStyle w:val="Emphasis"/>
          <w:rFonts w:ascii="Arial" w:hAnsi="Arial" w:cs="Arial"/>
        </w:rPr>
        <w:t>behaviourly</w:t>
      </w:r>
      <w:proofErr w:type="spellEnd"/>
      <w:r w:rsidRPr="0001776B">
        <w:rPr>
          <w:rStyle w:val="Emphasis"/>
          <w:rFonts w:ascii="Arial" w:hAnsi="Arial" w:cs="Arial"/>
        </w:rPr>
        <w:t xml:space="preserve"> moves the customer toward a sales and </w:t>
      </w:r>
      <w:proofErr w:type="spellStart"/>
      <w:r w:rsidRPr="0001776B">
        <w:rPr>
          <w:rStyle w:val="Emphasis"/>
          <w:rFonts w:ascii="Arial" w:hAnsi="Arial" w:cs="Arial"/>
        </w:rPr>
        <w:t>mantains</w:t>
      </w:r>
      <w:proofErr w:type="spellEnd"/>
      <w:r w:rsidRPr="0001776B">
        <w:rPr>
          <w:rStyle w:val="Emphasis"/>
          <w:rFonts w:ascii="Arial" w:hAnsi="Arial" w:cs="Arial"/>
        </w:rPr>
        <w:t xml:space="preserve"> customer loyalty</w:t>
      </w:r>
      <w:r w:rsidRPr="0001776B">
        <w:rPr>
          <w:rFonts w:ascii="Arial" w:hAnsi="Arial" w:cs="Arial"/>
        </w:rPr>
        <w:t xml:space="preserve">” (proses </w:t>
      </w:r>
      <w:proofErr w:type="spellStart"/>
      <w:r w:rsidRPr="0001776B">
        <w:rPr>
          <w:rFonts w:ascii="Arial" w:hAnsi="Arial" w:cs="Arial"/>
        </w:rPr>
        <w:t>dari</w:t>
      </w:r>
      <w:proofErr w:type="spellEnd"/>
      <w:r w:rsidRPr="0001776B">
        <w:rPr>
          <w:rFonts w:ascii="Arial" w:hAnsi="Arial" w:cs="Arial"/>
        </w:rPr>
        <w:t xml:space="preserve"> </w:t>
      </w:r>
      <w:proofErr w:type="spellStart"/>
      <w:r w:rsidRPr="0001776B">
        <w:rPr>
          <w:rFonts w:ascii="Arial" w:hAnsi="Arial" w:cs="Arial"/>
        </w:rPr>
        <w:t>manajemen</w:t>
      </w:r>
      <w:proofErr w:type="spellEnd"/>
      <w:r w:rsidRPr="0001776B">
        <w:rPr>
          <w:rFonts w:ascii="Arial" w:hAnsi="Arial" w:cs="Arial"/>
        </w:rPr>
        <w:t xml:space="preserve"> </w:t>
      </w:r>
      <w:proofErr w:type="spellStart"/>
      <w:r w:rsidRPr="0001776B">
        <w:rPr>
          <w:rFonts w:ascii="Arial" w:hAnsi="Arial" w:cs="Arial"/>
        </w:rPr>
        <w:t>seluruh</w:t>
      </w:r>
      <w:proofErr w:type="spellEnd"/>
      <w:r w:rsidRPr="0001776B">
        <w:rPr>
          <w:rFonts w:ascii="Arial" w:hAnsi="Arial" w:cs="Arial"/>
        </w:rPr>
        <w:t xml:space="preserve"> </w:t>
      </w:r>
      <w:proofErr w:type="spellStart"/>
      <w:r w:rsidRPr="0001776B">
        <w:rPr>
          <w:rFonts w:ascii="Arial" w:hAnsi="Arial" w:cs="Arial"/>
        </w:rPr>
        <w:t>sumber</w:t>
      </w:r>
      <w:proofErr w:type="spellEnd"/>
      <w:r w:rsidRPr="0001776B">
        <w:rPr>
          <w:rFonts w:ascii="Arial" w:hAnsi="Arial" w:cs="Arial"/>
        </w:rPr>
        <w:t xml:space="preserve"> </w:t>
      </w:r>
      <w:proofErr w:type="spellStart"/>
      <w:r w:rsidRPr="0001776B">
        <w:rPr>
          <w:rFonts w:ascii="Arial" w:hAnsi="Arial" w:cs="Arial"/>
        </w:rPr>
        <w:t>informasi</w:t>
      </w:r>
      <w:proofErr w:type="spellEnd"/>
      <w:r w:rsidRPr="0001776B">
        <w:rPr>
          <w:rFonts w:ascii="Arial" w:hAnsi="Arial" w:cs="Arial"/>
        </w:rPr>
        <w:t xml:space="preserve"> </w:t>
      </w:r>
      <w:proofErr w:type="spellStart"/>
      <w:r w:rsidRPr="0001776B">
        <w:rPr>
          <w:rFonts w:ascii="Arial" w:hAnsi="Arial" w:cs="Arial"/>
        </w:rPr>
        <w:t>tentang</w:t>
      </w:r>
      <w:proofErr w:type="spellEnd"/>
      <w:r w:rsidRPr="0001776B">
        <w:rPr>
          <w:rFonts w:ascii="Arial" w:hAnsi="Arial" w:cs="Arial"/>
        </w:rPr>
        <w:t xml:space="preserve"> </w:t>
      </w:r>
      <w:proofErr w:type="spellStart"/>
      <w:r w:rsidRPr="0001776B">
        <w:rPr>
          <w:rFonts w:ascii="Arial" w:hAnsi="Arial" w:cs="Arial"/>
        </w:rPr>
        <w:t>sebuah</w:t>
      </w:r>
      <w:proofErr w:type="spellEnd"/>
      <w:r w:rsidRPr="0001776B">
        <w:rPr>
          <w:rFonts w:ascii="Arial" w:hAnsi="Arial" w:cs="Arial"/>
        </w:rPr>
        <w:t xml:space="preserve"> </w:t>
      </w:r>
      <w:proofErr w:type="spellStart"/>
      <w:r w:rsidRPr="0001776B">
        <w:rPr>
          <w:rFonts w:ascii="Arial" w:hAnsi="Arial" w:cs="Arial"/>
        </w:rPr>
        <w:t>produk</w:t>
      </w:r>
      <w:proofErr w:type="spellEnd"/>
      <w:r w:rsidRPr="0001776B">
        <w:rPr>
          <w:rFonts w:ascii="Arial" w:hAnsi="Arial" w:cs="Arial"/>
        </w:rPr>
        <w:t xml:space="preserve"> </w:t>
      </w:r>
      <w:proofErr w:type="spellStart"/>
      <w:r w:rsidRPr="0001776B">
        <w:rPr>
          <w:rFonts w:ascii="Arial" w:hAnsi="Arial" w:cs="Arial"/>
        </w:rPr>
        <w:t>atau</w:t>
      </w:r>
      <w:proofErr w:type="spellEnd"/>
      <w:r w:rsidRPr="0001776B">
        <w:rPr>
          <w:rFonts w:ascii="Arial" w:hAnsi="Arial" w:cs="Arial"/>
        </w:rPr>
        <w:t xml:space="preserve"> </w:t>
      </w:r>
      <w:proofErr w:type="spellStart"/>
      <w:r w:rsidRPr="0001776B">
        <w:rPr>
          <w:rFonts w:ascii="Arial" w:hAnsi="Arial" w:cs="Arial"/>
        </w:rPr>
        <w:t>jasa</w:t>
      </w:r>
      <w:proofErr w:type="spellEnd"/>
      <w:r w:rsidRPr="0001776B">
        <w:rPr>
          <w:rFonts w:ascii="Arial" w:hAnsi="Arial" w:cs="Arial"/>
        </w:rPr>
        <w:t xml:space="preserve"> yang </w:t>
      </w:r>
      <w:proofErr w:type="spellStart"/>
      <w:r w:rsidRPr="0001776B">
        <w:rPr>
          <w:rFonts w:ascii="Arial" w:hAnsi="Arial" w:cs="Arial"/>
        </w:rPr>
        <w:t>ditunjukan</w:t>
      </w:r>
      <w:proofErr w:type="spellEnd"/>
      <w:r w:rsidRPr="0001776B">
        <w:rPr>
          <w:rFonts w:ascii="Arial" w:hAnsi="Arial" w:cs="Arial"/>
        </w:rPr>
        <w:t xml:space="preserve"> </w:t>
      </w:r>
      <w:proofErr w:type="spellStart"/>
      <w:r w:rsidRPr="0001776B">
        <w:rPr>
          <w:rFonts w:ascii="Arial" w:hAnsi="Arial" w:cs="Arial"/>
        </w:rPr>
        <w:t>kepada</w:t>
      </w:r>
      <w:proofErr w:type="spellEnd"/>
      <w:r w:rsidRPr="0001776B">
        <w:rPr>
          <w:rFonts w:ascii="Arial" w:hAnsi="Arial" w:cs="Arial"/>
        </w:rPr>
        <w:t xml:space="preserve"> </w:t>
      </w:r>
      <w:proofErr w:type="spellStart"/>
      <w:r w:rsidRPr="0001776B">
        <w:rPr>
          <w:rFonts w:ascii="Arial" w:hAnsi="Arial" w:cs="Arial"/>
        </w:rPr>
        <w:t>pelanggan</w:t>
      </w:r>
      <w:proofErr w:type="spellEnd"/>
      <w:r w:rsidRPr="0001776B">
        <w:rPr>
          <w:rFonts w:ascii="Arial" w:hAnsi="Arial" w:cs="Arial"/>
        </w:rPr>
        <w:t xml:space="preserve"> </w:t>
      </w:r>
      <w:proofErr w:type="spellStart"/>
      <w:r w:rsidRPr="0001776B">
        <w:rPr>
          <w:rFonts w:ascii="Arial" w:hAnsi="Arial" w:cs="Arial"/>
        </w:rPr>
        <w:t>atau</w:t>
      </w:r>
      <w:proofErr w:type="spellEnd"/>
      <w:r w:rsidRPr="0001776B">
        <w:rPr>
          <w:rFonts w:ascii="Arial" w:hAnsi="Arial" w:cs="Arial"/>
        </w:rPr>
        <w:t xml:space="preserve"> </w:t>
      </w:r>
      <w:proofErr w:type="spellStart"/>
      <w:r w:rsidRPr="0001776B">
        <w:rPr>
          <w:rFonts w:ascii="Arial" w:hAnsi="Arial" w:cs="Arial"/>
        </w:rPr>
        <w:t>prospek</w:t>
      </w:r>
      <w:proofErr w:type="spellEnd"/>
      <w:r w:rsidRPr="0001776B">
        <w:rPr>
          <w:rFonts w:ascii="Arial" w:hAnsi="Arial" w:cs="Arial"/>
        </w:rPr>
        <w:t xml:space="preserve"> yang </w:t>
      </w:r>
      <w:proofErr w:type="spellStart"/>
      <w:r w:rsidRPr="0001776B">
        <w:rPr>
          <w:rFonts w:ascii="Arial" w:hAnsi="Arial" w:cs="Arial"/>
        </w:rPr>
        <w:t>diekspos</w:t>
      </w:r>
      <w:proofErr w:type="spellEnd"/>
      <w:r w:rsidRPr="0001776B">
        <w:rPr>
          <w:rFonts w:ascii="Arial" w:hAnsi="Arial" w:cs="Arial"/>
        </w:rPr>
        <w:t xml:space="preserve"> </w:t>
      </w:r>
      <w:proofErr w:type="spellStart"/>
      <w:r w:rsidRPr="0001776B">
        <w:rPr>
          <w:rFonts w:ascii="Arial" w:hAnsi="Arial" w:cs="Arial"/>
        </w:rPr>
        <w:t>dengan</w:t>
      </w:r>
      <w:proofErr w:type="spellEnd"/>
      <w:r w:rsidRPr="0001776B">
        <w:rPr>
          <w:rFonts w:ascii="Arial" w:hAnsi="Arial" w:cs="Arial"/>
        </w:rPr>
        <w:t xml:space="preserve"> </w:t>
      </w:r>
      <w:proofErr w:type="spellStart"/>
      <w:r w:rsidRPr="0001776B">
        <w:rPr>
          <w:rFonts w:ascii="Arial" w:hAnsi="Arial" w:cs="Arial"/>
        </w:rPr>
        <w:t>tujuan</w:t>
      </w:r>
      <w:proofErr w:type="spellEnd"/>
      <w:r w:rsidRPr="0001776B">
        <w:rPr>
          <w:rFonts w:ascii="Arial" w:hAnsi="Arial" w:cs="Arial"/>
        </w:rPr>
        <w:t xml:space="preserve"> </w:t>
      </w:r>
      <w:proofErr w:type="spellStart"/>
      <w:r w:rsidRPr="0001776B">
        <w:rPr>
          <w:rFonts w:ascii="Arial" w:hAnsi="Arial" w:cs="Arial"/>
        </w:rPr>
        <w:t>untuk</w:t>
      </w:r>
      <w:proofErr w:type="spellEnd"/>
      <w:r w:rsidRPr="0001776B">
        <w:rPr>
          <w:rFonts w:ascii="Arial" w:hAnsi="Arial" w:cs="Arial"/>
        </w:rPr>
        <w:t xml:space="preserve"> </w:t>
      </w:r>
      <w:proofErr w:type="spellStart"/>
      <w:r w:rsidRPr="0001776B">
        <w:rPr>
          <w:rFonts w:ascii="Arial" w:hAnsi="Arial" w:cs="Arial"/>
        </w:rPr>
        <w:t>membawa</w:t>
      </w:r>
      <w:proofErr w:type="spellEnd"/>
      <w:r w:rsidRPr="0001776B">
        <w:rPr>
          <w:rFonts w:ascii="Arial" w:hAnsi="Arial" w:cs="Arial"/>
        </w:rPr>
        <w:t xml:space="preserve"> </w:t>
      </w:r>
      <w:proofErr w:type="spellStart"/>
      <w:r w:rsidRPr="0001776B">
        <w:rPr>
          <w:rFonts w:ascii="Arial" w:hAnsi="Arial" w:cs="Arial"/>
        </w:rPr>
        <w:t>pelanggang</w:t>
      </w:r>
      <w:proofErr w:type="spellEnd"/>
      <w:r w:rsidRPr="0001776B">
        <w:rPr>
          <w:rFonts w:ascii="Arial" w:hAnsi="Arial" w:cs="Arial"/>
        </w:rPr>
        <w:t xml:space="preserve"> </w:t>
      </w:r>
      <w:proofErr w:type="spellStart"/>
      <w:r w:rsidRPr="0001776B">
        <w:rPr>
          <w:rFonts w:ascii="Arial" w:hAnsi="Arial" w:cs="Arial"/>
        </w:rPr>
        <w:t>pada</w:t>
      </w:r>
      <w:proofErr w:type="spellEnd"/>
      <w:r w:rsidRPr="0001776B">
        <w:rPr>
          <w:rFonts w:ascii="Arial" w:hAnsi="Arial" w:cs="Arial"/>
        </w:rPr>
        <w:t xml:space="preserve"> </w:t>
      </w:r>
      <w:proofErr w:type="spellStart"/>
      <w:r w:rsidRPr="0001776B">
        <w:rPr>
          <w:rFonts w:ascii="Arial" w:hAnsi="Arial" w:cs="Arial"/>
        </w:rPr>
        <w:t>penjualan</w:t>
      </w:r>
      <w:proofErr w:type="spellEnd"/>
      <w:r w:rsidRPr="0001776B">
        <w:rPr>
          <w:rFonts w:ascii="Arial" w:hAnsi="Arial" w:cs="Arial"/>
        </w:rPr>
        <w:t xml:space="preserve"> </w:t>
      </w:r>
      <w:proofErr w:type="spellStart"/>
      <w:r w:rsidRPr="0001776B">
        <w:rPr>
          <w:rFonts w:ascii="Arial" w:hAnsi="Arial" w:cs="Arial"/>
        </w:rPr>
        <w:t>dan</w:t>
      </w:r>
      <w:proofErr w:type="spellEnd"/>
      <w:r w:rsidRPr="0001776B">
        <w:rPr>
          <w:rFonts w:ascii="Arial" w:hAnsi="Arial" w:cs="Arial"/>
        </w:rPr>
        <w:t xml:space="preserve"> </w:t>
      </w:r>
      <w:proofErr w:type="spellStart"/>
      <w:r w:rsidRPr="0001776B">
        <w:rPr>
          <w:rFonts w:ascii="Arial" w:hAnsi="Arial" w:cs="Arial"/>
        </w:rPr>
        <w:t>memelihara</w:t>
      </w:r>
      <w:proofErr w:type="spellEnd"/>
      <w:r w:rsidRPr="0001776B">
        <w:rPr>
          <w:rFonts w:ascii="Arial" w:hAnsi="Arial" w:cs="Arial"/>
        </w:rPr>
        <w:t xml:space="preserve"> </w:t>
      </w:r>
      <w:proofErr w:type="spellStart"/>
      <w:r w:rsidRPr="0001776B">
        <w:rPr>
          <w:rFonts w:ascii="Arial" w:hAnsi="Arial" w:cs="Arial"/>
        </w:rPr>
        <w:t>loyalitas</w:t>
      </w:r>
      <w:proofErr w:type="spellEnd"/>
      <w:r w:rsidRPr="0001776B">
        <w:rPr>
          <w:rFonts w:ascii="Arial" w:hAnsi="Arial" w:cs="Arial"/>
        </w:rPr>
        <w:t xml:space="preserve"> </w:t>
      </w:r>
      <w:proofErr w:type="spellStart"/>
      <w:r w:rsidRPr="0001776B">
        <w:rPr>
          <w:rFonts w:ascii="Arial" w:hAnsi="Arial" w:cs="Arial"/>
        </w:rPr>
        <w:t>pelanggan</w:t>
      </w:r>
      <w:proofErr w:type="spellEnd"/>
      <w:r w:rsidRPr="0001776B">
        <w:rPr>
          <w:rFonts w:ascii="Arial" w:hAnsi="Arial" w:cs="Arial"/>
        </w:rPr>
        <w:t>).</w:t>
      </w:r>
    </w:p>
    <w:p w:rsidR="0001776B" w:rsidRDefault="0001776B" w:rsidP="0001776B">
      <w:pPr>
        <w:pStyle w:val="ListParagraph"/>
        <w:rPr>
          <w:rFonts w:ascii="Arial" w:hAnsi="Arial" w:cs="Arial"/>
          <w:lang w:val="sv-SE"/>
        </w:rPr>
      </w:pPr>
    </w:p>
    <w:p w:rsidR="0001776B" w:rsidRPr="0001776B" w:rsidRDefault="0001776B" w:rsidP="0001776B">
      <w:pPr>
        <w:pStyle w:val="NormalWeb"/>
        <w:spacing w:before="0" w:beforeAutospacing="0" w:after="0" w:afterAutospacing="0"/>
        <w:ind w:left="720"/>
        <w:jc w:val="both"/>
        <w:rPr>
          <w:rFonts w:ascii="Arial" w:hAnsi="Arial" w:cs="Arial"/>
          <w:lang w:val="sv-SE"/>
        </w:rPr>
      </w:pPr>
    </w:p>
    <w:p w:rsidR="0001776B" w:rsidRPr="0001776B" w:rsidRDefault="0001776B" w:rsidP="0001776B">
      <w:pPr>
        <w:pStyle w:val="NormalWeb"/>
        <w:numPr>
          <w:ilvl w:val="3"/>
          <w:numId w:val="24"/>
        </w:numPr>
        <w:spacing w:before="0" w:beforeAutospacing="0" w:after="0" w:afterAutospacing="0"/>
        <w:ind w:left="720"/>
        <w:jc w:val="both"/>
        <w:rPr>
          <w:rFonts w:ascii="Arial" w:hAnsi="Arial" w:cs="Arial"/>
          <w:lang w:val="sv-SE"/>
        </w:rPr>
      </w:pPr>
      <w:r w:rsidRPr="0001776B">
        <w:rPr>
          <w:rFonts w:ascii="Arial" w:hAnsi="Arial" w:cs="Arial"/>
          <w:lang w:val="sv-SE"/>
        </w:rPr>
        <w:t>Komunikasi Pemasaran, Ekuitas Merek, dan Penjualan</w:t>
      </w:r>
    </w:p>
    <w:p w:rsidR="0001776B" w:rsidRDefault="0001776B" w:rsidP="0001776B">
      <w:pPr>
        <w:pStyle w:val="NormalWeb"/>
        <w:spacing w:before="0" w:beforeAutospacing="0" w:after="0" w:afterAutospacing="0"/>
        <w:ind w:left="720"/>
        <w:jc w:val="both"/>
        <w:rPr>
          <w:rFonts w:ascii="Arial" w:hAnsi="Arial" w:cs="Arial"/>
          <w:lang w:val="id-ID"/>
        </w:rPr>
      </w:pPr>
      <w:r w:rsidRPr="0001776B">
        <w:rPr>
          <w:rFonts w:ascii="Arial" w:hAnsi="Arial" w:cs="Arial"/>
          <w:lang w:val="sv-SE"/>
        </w:rPr>
        <w:t xml:space="preserve">Komunikasi pemasaran bagi konsumen, dapat memberitahu atau memperlihatkan kepada konsumen tentang bagaimana dan mengapa suatu </w:t>
      </w:r>
      <w:r w:rsidR="001055CE">
        <w:fldChar w:fldCharType="begin"/>
      </w:r>
      <w:r w:rsidR="001055CE">
        <w:instrText xml:space="preserve"> HYPERLINK "http://id.wikipedia.org/wiki/Produk" \o "Produk" </w:instrText>
      </w:r>
      <w:r w:rsidR="001055CE">
        <w:fldChar w:fldCharType="separate"/>
      </w:r>
      <w:r w:rsidRPr="0001776B">
        <w:rPr>
          <w:rStyle w:val="Hyperlink"/>
          <w:rFonts w:ascii="Arial" w:hAnsi="Arial" w:cs="Arial"/>
          <w:color w:val="auto"/>
          <w:u w:val="none"/>
          <w:lang w:val="sv-SE"/>
        </w:rPr>
        <w:t>produk</w:t>
      </w:r>
      <w:r w:rsidR="001055CE">
        <w:rPr>
          <w:rStyle w:val="Hyperlink"/>
          <w:rFonts w:ascii="Arial" w:hAnsi="Arial" w:cs="Arial"/>
          <w:color w:val="auto"/>
          <w:u w:val="none"/>
          <w:lang w:val="sv-SE"/>
        </w:rPr>
        <w:fldChar w:fldCharType="end"/>
      </w:r>
      <w:r w:rsidRPr="0001776B">
        <w:rPr>
          <w:rFonts w:ascii="Arial" w:hAnsi="Arial" w:cs="Arial"/>
          <w:lang w:val="sv-SE"/>
        </w:rPr>
        <w:t xml:space="preserve"> digunakan, oleh orang macam apa, serta di mana dan kapan. Komunikasi pemasaran berkontribusi pada ekuitas </w:t>
      </w:r>
      <w:r w:rsidR="001055CE">
        <w:fldChar w:fldCharType="begin"/>
      </w:r>
      <w:r w:rsidR="001055CE">
        <w:instrText xml:space="preserve"> HYPERLINK "http://id.wikipedia.org/wiki/Merek" \o "Merek" </w:instrText>
      </w:r>
      <w:r w:rsidR="001055CE">
        <w:fldChar w:fldCharType="separate"/>
      </w:r>
      <w:r w:rsidRPr="0001776B">
        <w:rPr>
          <w:rStyle w:val="Hyperlink"/>
          <w:rFonts w:ascii="Arial" w:hAnsi="Arial" w:cs="Arial"/>
          <w:color w:val="auto"/>
          <w:u w:val="none"/>
          <w:lang w:val="sv-SE"/>
        </w:rPr>
        <w:t>merek</w:t>
      </w:r>
      <w:r w:rsidR="001055CE">
        <w:rPr>
          <w:rStyle w:val="Hyperlink"/>
          <w:rFonts w:ascii="Arial" w:hAnsi="Arial" w:cs="Arial"/>
          <w:color w:val="auto"/>
          <w:u w:val="none"/>
          <w:lang w:val="sv-SE"/>
        </w:rPr>
        <w:fldChar w:fldCharType="end"/>
      </w:r>
      <w:r w:rsidRPr="0001776B">
        <w:rPr>
          <w:rFonts w:ascii="Arial" w:hAnsi="Arial" w:cs="Arial"/>
          <w:lang w:val="sv-SE"/>
        </w:rPr>
        <w:t xml:space="preserve"> dengan menanamkan merek dalam ingatan dan menciptakan citra merek serta mendorong penjualan dan bahkan mempengaruhi nilai pemegang saham.</w:t>
      </w:r>
    </w:p>
    <w:p w:rsidR="0001776B" w:rsidRDefault="0001776B" w:rsidP="0001776B">
      <w:pPr>
        <w:pStyle w:val="NormalWeb"/>
        <w:spacing w:before="0" w:beforeAutospacing="0" w:after="0" w:afterAutospacing="0"/>
        <w:ind w:left="720"/>
        <w:jc w:val="both"/>
        <w:rPr>
          <w:rFonts w:ascii="Arial" w:hAnsi="Arial" w:cs="Arial"/>
          <w:lang w:val="id-ID"/>
        </w:rPr>
      </w:pPr>
    </w:p>
    <w:p w:rsidR="0001776B" w:rsidRDefault="0001776B" w:rsidP="0001776B">
      <w:pPr>
        <w:pStyle w:val="NormalWeb"/>
        <w:spacing w:before="0" w:beforeAutospacing="0" w:after="0" w:afterAutospacing="0"/>
        <w:ind w:left="720"/>
        <w:jc w:val="both"/>
        <w:rPr>
          <w:rFonts w:ascii="Arial" w:hAnsi="Arial" w:cs="Arial"/>
          <w:lang w:val="id-ID"/>
        </w:rPr>
      </w:pPr>
    </w:p>
    <w:p w:rsidR="0001776B" w:rsidRPr="0001776B" w:rsidRDefault="0001776B" w:rsidP="0001776B">
      <w:pPr>
        <w:pStyle w:val="NormalWeb"/>
        <w:spacing w:before="0" w:beforeAutospacing="0" w:after="0" w:afterAutospacing="0"/>
        <w:ind w:left="720"/>
        <w:jc w:val="both"/>
        <w:rPr>
          <w:rFonts w:ascii="Arial" w:hAnsi="Arial" w:cs="Arial"/>
          <w:lang w:val="id-ID"/>
        </w:rPr>
      </w:pPr>
    </w:p>
    <w:p w:rsidR="0001776B" w:rsidRPr="0001776B" w:rsidRDefault="0001776B" w:rsidP="0001776B">
      <w:pPr>
        <w:pStyle w:val="NormalWeb"/>
        <w:numPr>
          <w:ilvl w:val="3"/>
          <w:numId w:val="24"/>
        </w:numPr>
        <w:spacing w:before="0" w:beforeAutospacing="0" w:after="0" w:afterAutospacing="0"/>
        <w:ind w:left="709"/>
        <w:jc w:val="both"/>
        <w:rPr>
          <w:rFonts w:ascii="Arial" w:hAnsi="Arial" w:cs="Arial"/>
          <w:lang w:val="fi-FI"/>
        </w:rPr>
      </w:pPr>
      <w:r w:rsidRPr="0001776B">
        <w:rPr>
          <w:rFonts w:ascii="Arial" w:hAnsi="Arial" w:cs="Arial"/>
          <w:lang w:val="fi-FI"/>
        </w:rPr>
        <w:lastRenderedPageBreak/>
        <w:t>Bauran Komunikasi Pemasaran (Bauran Promosi/Promotion Mix)</w:t>
      </w:r>
    </w:p>
    <w:p w:rsidR="0001776B" w:rsidRPr="0001776B" w:rsidRDefault="0001776B" w:rsidP="0001776B">
      <w:pPr>
        <w:numPr>
          <w:ilvl w:val="0"/>
          <w:numId w:val="30"/>
        </w:numPr>
        <w:spacing w:after="0" w:line="240" w:lineRule="auto"/>
        <w:ind w:left="1080"/>
        <w:jc w:val="both"/>
        <w:rPr>
          <w:rFonts w:ascii="Arial" w:hAnsi="Arial" w:cs="Arial"/>
          <w:sz w:val="24"/>
          <w:szCs w:val="24"/>
          <w:lang w:val="fi-FI"/>
        </w:rPr>
      </w:pPr>
      <w:r w:rsidRPr="0001776B">
        <w:rPr>
          <w:rFonts w:ascii="Arial" w:hAnsi="Arial" w:cs="Arial"/>
          <w:sz w:val="24"/>
          <w:szCs w:val="24"/>
          <w:lang w:val="fi-FI"/>
        </w:rPr>
        <w:t xml:space="preserve">Periklanan </w:t>
      </w:r>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fi-FI"/>
        </w:rPr>
        <w:t>Semua bentuk penyajian nonpersonal dan promosi ide, barang atau jasa yang dibayar oleh sponsor terte</w:t>
      </w:r>
      <w:r w:rsidRPr="0001776B">
        <w:rPr>
          <w:rFonts w:ascii="Arial" w:hAnsi="Arial" w:cs="Arial"/>
          <w:sz w:val="24"/>
          <w:szCs w:val="24"/>
          <w:lang w:val="sv-SE"/>
        </w:rPr>
        <w:t>ntu</w:t>
      </w:r>
    </w:p>
    <w:p w:rsidR="0001776B" w:rsidRPr="0001776B" w:rsidRDefault="0001776B" w:rsidP="0001776B">
      <w:pPr>
        <w:numPr>
          <w:ilvl w:val="0"/>
          <w:numId w:val="30"/>
        </w:numPr>
        <w:spacing w:after="0" w:line="240" w:lineRule="auto"/>
        <w:ind w:left="1080"/>
        <w:jc w:val="both"/>
        <w:rPr>
          <w:rFonts w:ascii="Arial" w:hAnsi="Arial" w:cs="Arial"/>
          <w:sz w:val="24"/>
          <w:szCs w:val="24"/>
        </w:rPr>
      </w:pPr>
      <w:proofErr w:type="spellStart"/>
      <w:r w:rsidRPr="0001776B">
        <w:rPr>
          <w:rFonts w:ascii="Arial" w:hAnsi="Arial" w:cs="Arial"/>
          <w:sz w:val="24"/>
          <w:szCs w:val="24"/>
        </w:rPr>
        <w:t>Promosi</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r w:rsidRPr="0001776B">
        <w:rPr>
          <w:rFonts w:ascii="Arial" w:hAnsi="Arial" w:cs="Arial"/>
          <w:sz w:val="24"/>
          <w:szCs w:val="24"/>
        </w:rPr>
        <w:t xml:space="preserve"> </w:t>
      </w:r>
    </w:p>
    <w:p w:rsidR="0001776B" w:rsidRPr="0001776B" w:rsidRDefault="0001776B" w:rsidP="0001776B">
      <w:pPr>
        <w:spacing w:line="240" w:lineRule="auto"/>
        <w:ind w:left="1080"/>
        <w:jc w:val="both"/>
        <w:rPr>
          <w:rFonts w:ascii="Arial" w:hAnsi="Arial" w:cs="Arial"/>
          <w:sz w:val="24"/>
          <w:szCs w:val="24"/>
        </w:rPr>
      </w:pPr>
      <w:proofErr w:type="spellStart"/>
      <w:r w:rsidRPr="0001776B">
        <w:rPr>
          <w:rFonts w:ascii="Arial" w:hAnsi="Arial" w:cs="Arial"/>
          <w:sz w:val="24"/>
          <w:szCs w:val="24"/>
        </w:rPr>
        <w:t>Berbagai</w:t>
      </w:r>
      <w:proofErr w:type="spellEnd"/>
      <w:r w:rsidRPr="0001776B">
        <w:rPr>
          <w:rFonts w:ascii="Arial" w:hAnsi="Arial" w:cs="Arial"/>
          <w:sz w:val="24"/>
          <w:szCs w:val="24"/>
        </w:rPr>
        <w:t xml:space="preserve"> </w:t>
      </w:r>
      <w:proofErr w:type="spellStart"/>
      <w:r w:rsidRPr="0001776B">
        <w:rPr>
          <w:rFonts w:ascii="Arial" w:hAnsi="Arial" w:cs="Arial"/>
          <w:sz w:val="24"/>
          <w:szCs w:val="24"/>
        </w:rPr>
        <w:t>insentif</w:t>
      </w:r>
      <w:proofErr w:type="spellEnd"/>
      <w:r w:rsidRPr="0001776B">
        <w:rPr>
          <w:rFonts w:ascii="Arial" w:hAnsi="Arial" w:cs="Arial"/>
          <w:sz w:val="24"/>
          <w:szCs w:val="24"/>
        </w:rPr>
        <w:t xml:space="preserve"> </w:t>
      </w:r>
      <w:proofErr w:type="spellStart"/>
      <w:r w:rsidRPr="0001776B">
        <w:rPr>
          <w:rFonts w:ascii="Arial" w:hAnsi="Arial" w:cs="Arial"/>
          <w:sz w:val="24"/>
          <w:szCs w:val="24"/>
        </w:rPr>
        <w:t>jangka</w:t>
      </w:r>
      <w:proofErr w:type="spellEnd"/>
      <w:r w:rsidRPr="0001776B">
        <w:rPr>
          <w:rFonts w:ascii="Arial" w:hAnsi="Arial" w:cs="Arial"/>
          <w:sz w:val="24"/>
          <w:szCs w:val="24"/>
        </w:rPr>
        <w:t xml:space="preserve"> </w:t>
      </w:r>
      <w:proofErr w:type="spellStart"/>
      <w:r w:rsidRPr="0001776B">
        <w:rPr>
          <w:rFonts w:ascii="Arial" w:hAnsi="Arial" w:cs="Arial"/>
          <w:sz w:val="24"/>
          <w:szCs w:val="24"/>
        </w:rPr>
        <w:t>pendek</w:t>
      </w:r>
      <w:proofErr w:type="spellEnd"/>
      <w:r w:rsidRPr="0001776B">
        <w:rPr>
          <w:rFonts w:ascii="Arial" w:hAnsi="Arial" w:cs="Arial"/>
          <w:sz w:val="24"/>
          <w:szCs w:val="24"/>
        </w:rPr>
        <w:t xml:space="preserve"> </w:t>
      </w:r>
      <w:proofErr w:type="spellStart"/>
      <w:r w:rsidRPr="0001776B">
        <w:rPr>
          <w:rFonts w:ascii="Arial" w:hAnsi="Arial" w:cs="Arial"/>
          <w:sz w:val="24"/>
          <w:szCs w:val="24"/>
        </w:rPr>
        <w:t>untuk</w:t>
      </w:r>
      <w:proofErr w:type="spellEnd"/>
      <w:r w:rsidRPr="0001776B">
        <w:rPr>
          <w:rFonts w:ascii="Arial" w:hAnsi="Arial" w:cs="Arial"/>
          <w:sz w:val="24"/>
          <w:szCs w:val="24"/>
        </w:rPr>
        <w:t xml:space="preserve"> </w:t>
      </w:r>
      <w:proofErr w:type="spellStart"/>
      <w:r w:rsidRPr="0001776B">
        <w:rPr>
          <w:rFonts w:ascii="Arial" w:hAnsi="Arial" w:cs="Arial"/>
          <w:sz w:val="24"/>
          <w:szCs w:val="24"/>
        </w:rPr>
        <w:t>mendorong</w:t>
      </w:r>
      <w:proofErr w:type="spellEnd"/>
      <w:r w:rsidRPr="0001776B">
        <w:rPr>
          <w:rFonts w:ascii="Arial" w:hAnsi="Arial" w:cs="Arial"/>
          <w:sz w:val="24"/>
          <w:szCs w:val="24"/>
        </w:rPr>
        <w:t xml:space="preserve"> </w:t>
      </w:r>
      <w:proofErr w:type="spellStart"/>
      <w:r w:rsidRPr="0001776B">
        <w:rPr>
          <w:rFonts w:ascii="Arial" w:hAnsi="Arial" w:cs="Arial"/>
          <w:sz w:val="24"/>
          <w:szCs w:val="24"/>
        </w:rPr>
        <w:t>keinginan</w:t>
      </w:r>
      <w:proofErr w:type="spellEnd"/>
      <w:r w:rsidRPr="0001776B">
        <w:rPr>
          <w:rFonts w:ascii="Arial" w:hAnsi="Arial" w:cs="Arial"/>
          <w:sz w:val="24"/>
          <w:szCs w:val="24"/>
        </w:rPr>
        <w:t xml:space="preserve"> </w:t>
      </w:r>
      <w:proofErr w:type="spellStart"/>
      <w:r w:rsidRPr="0001776B">
        <w:rPr>
          <w:rFonts w:ascii="Arial" w:hAnsi="Arial" w:cs="Arial"/>
          <w:sz w:val="24"/>
          <w:szCs w:val="24"/>
        </w:rPr>
        <w:t>mencoba</w:t>
      </w:r>
      <w:proofErr w:type="spellEnd"/>
      <w:r w:rsidRPr="0001776B">
        <w:rPr>
          <w:rFonts w:ascii="Arial" w:hAnsi="Arial" w:cs="Arial"/>
          <w:sz w:val="24"/>
          <w:szCs w:val="24"/>
        </w:rPr>
        <w:t xml:space="preserve"> </w:t>
      </w:r>
      <w:proofErr w:type="spellStart"/>
      <w:r w:rsidRPr="0001776B">
        <w:rPr>
          <w:rFonts w:ascii="Arial" w:hAnsi="Arial" w:cs="Arial"/>
          <w:sz w:val="24"/>
          <w:szCs w:val="24"/>
        </w:rPr>
        <w:t>atau</w:t>
      </w:r>
      <w:proofErr w:type="spellEnd"/>
      <w:r w:rsidRPr="0001776B">
        <w:rPr>
          <w:rFonts w:ascii="Arial" w:hAnsi="Arial" w:cs="Arial"/>
          <w:sz w:val="24"/>
          <w:szCs w:val="24"/>
        </w:rPr>
        <w:t xml:space="preserve"> </w:t>
      </w:r>
      <w:proofErr w:type="spellStart"/>
      <w:r w:rsidRPr="0001776B">
        <w:rPr>
          <w:rFonts w:ascii="Arial" w:hAnsi="Arial" w:cs="Arial"/>
          <w:sz w:val="24"/>
          <w:szCs w:val="24"/>
        </w:rPr>
        <w:t>membeli</w:t>
      </w:r>
      <w:proofErr w:type="spellEnd"/>
      <w:r w:rsidRPr="0001776B">
        <w:rPr>
          <w:rFonts w:ascii="Arial" w:hAnsi="Arial" w:cs="Arial"/>
          <w:sz w:val="24"/>
          <w:szCs w:val="24"/>
        </w:rPr>
        <w:t xml:space="preserve"> </w:t>
      </w:r>
      <w:proofErr w:type="spellStart"/>
      <w:r w:rsidRPr="0001776B">
        <w:rPr>
          <w:rFonts w:ascii="Arial" w:hAnsi="Arial" w:cs="Arial"/>
          <w:sz w:val="24"/>
          <w:szCs w:val="24"/>
        </w:rPr>
        <w:t>suatu</w:t>
      </w:r>
      <w:proofErr w:type="spellEnd"/>
      <w:r w:rsidRPr="0001776B">
        <w:rPr>
          <w:rFonts w:ascii="Arial" w:hAnsi="Arial" w:cs="Arial"/>
          <w:sz w:val="24"/>
          <w:szCs w:val="24"/>
        </w:rPr>
        <w:t xml:space="preserve"> sponsor </w:t>
      </w:r>
      <w:proofErr w:type="spellStart"/>
      <w:r w:rsidRPr="0001776B">
        <w:rPr>
          <w:rFonts w:ascii="Arial" w:hAnsi="Arial" w:cs="Arial"/>
          <w:sz w:val="24"/>
          <w:szCs w:val="24"/>
        </w:rPr>
        <w:t>atau</w:t>
      </w:r>
      <w:proofErr w:type="spellEnd"/>
      <w:r w:rsidRPr="0001776B">
        <w:rPr>
          <w:rFonts w:ascii="Arial" w:hAnsi="Arial" w:cs="Arial"/>
          <w:sz w:val="24"/>
          <w:szCs w:val="24"/>
        </w:rPr>
        <w:t xml:space="preserve"> </w:t>
      </w:r>
      <w:proofErr w:type="spellStart"/>
      <w:r w:rsidRPr="0001776B">
        <w:rPr>
          <w:rFonts w:ascii="Arial" w:hAnsi="Arial" w:cs="Arial"/>
          <w:sz w:val="24"/>
          <w:szCs w:val="24"/>
        </w:rPr>
        <w:t>jasa</w:t>
      </w:r>
      <w:proofErr w:type="spellEnd"/>
    </w:p>
    <w:p w:rsidR="0001776B" w:rsidRPr="0001776B" w:rsidRDefault="0001776B" w:rsidP="0001776B">
      <w:pPr>
        <w:numPr>
          <w:ilvl w:val="0"/>
          <w:numId w:val="30"/>
        </w:numPr>
        <w:spacing w:after="0" w:line="240" w:lineRule="auto"/>
        <w:ind w:left="1080"/>
        <w:jc w:val="both"/>
        <w:rPr>
          <w:rFonts w:ascii="Arial" w:hAnsi="Arial" w:cs="Arial"/>
          <w:sz w:val="24"/>
          <w:szCs w:val="24"/>
        </w:rPr>
      </w:pPr>
      <w:proofErr w:type="spellStart"/>
      <w:r w:rsidRPr="0001776B">
        <w:rPr>
          <w:rFonts w:ascii="Arial" w:hAnsi="Arial" w:cs="Arial"/>
          <w:sz w:val="24"/>
          <w:szCs w:val="24"/>
        </w:rPr>
        <w:t>Hubungan</w:t>
      </w:r>
      <w:proofErr w:type="spellEnd"/>
      <w:r w:rsidRPr="0001776B">
        <w:rPr>
          <w:rFonts w:ascii="Arial" w:hAnsi="Arial" w:cs="Arial"/>
          <w:sz w:val="24"/>
          <w:szCs w:val="24"/>
        </w:rPr>
        <w:t xml:space="preserve"> </w:t>
      </w:r>
      <w:proofErr w:type="spellStart"/>
      <w:r w:rsidRPr="0001776B">
        <w:rPr>
          <w:rFonts w:ascii="Arial" w:hAnsi="Arial" w:cs="Arial"/>
          <w:sz w:val="24"/>
          <w:szCs w:val="24"/>
        </w:rPr>
        <w:t>masyarakat</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Publisitas</w:t>
      </w:r>
      <w:proofErr w:type="spellEnd"/>
      <w:r w:rsidRPr="0001776B">
        <w:rPr>
          <w:rFonts w:ascii="Arial" w:hAnsi="Arial" w:cs="Arial"/>
          <w:sz w:val="24"/>
          <w:szCs w:val="24"/>
        </w:rPr>
        <w:t xml:space="preserve"> </w:t>
      </w:r>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Berbagai program untuk mempromosikan dan atau melindungi citra perusahaan atau produk individualnya</w:t>
      </w:r>
    </w:p>
    <w:p w:rsidR="0001776B" w:rsidRPr="0001776B" w:rsidRDefault="0001776B" w:rsidP="0001776B">
      <w:pPr>
        <w:numPr>
          <w:ilvl w:val="0"/>
          <w:numId w:val="30"/>
        </w:numPr>
        <w:spacing w:after="0" w:line="240" w:lineRule="auto"/>
        <w:ind w:left="1080"/>
        <w:jc w:val="both"/>
        <w:rPr>
          <w:rFonts w:ascii="Arial" w:hAnsi="Arial" w:cs="Arial"/>
          <w:sz w:val="24"/>
          <w:szCs w:val="24"/>
          <w:lang w:val="it-IT"/>
        </w:rPr>
      </w:pPr>
      <w:r w:rsidRPr="0001776B">
        <w:rPr>
          <w:rFonts w:ascii="Arial" w:hAnsi="Arial" w:cs="Arial"/>
          <w:sz w:val="24"/>
          <w:szCs w:val="24"/>
          <w:lang w:val="it-IT"/>
        </w:rPr>
        <w:t xml:space="preserve">Penjualan secara pribadi </w:t>
      </w:r>
    </w:p>
    <w:p w:rsidR="0001776B" w:rsidRPr="0001776B" w:rsidRDefault="0001776B" w:rsidP="0001776B">
      <w:pPr>
        <w:spacing w:line="240" w:lineRule="auto"/>
        <w:ind w:left="1080"/>
        <w:jc w:val="both"/>
        <w:rPr>
          <w:rFonts w:ascii="Arial" w:hAnsi="Arial" w:cs="Arial"/>
          <w:sz w:val="24"/>
          <w:szCs w:val="24"/>
          <w:lang w:val="it-IT"/>
        </w:rPr>
      </w:pPr>
      <w:r w:rsidRPr="0001776B">
        <w:rPr>
          <w:rFonts w:ascii="Arial" w:hAnsi="Arial" w:cs="Arial"/>
          <w:sz w:val="24"/>
          <w:szCs w:val="24"/>
          <w:lang w:val="it-IT"/>
        </w:rPr>
        <w:t>Interaksi langsung dengan satu calon pembeli atau lebih untuk melakukan presentasi, menjawab pertanyaan dan menerima pesan</w:t>
      </w:r>
    </w:p>
    <w:p w:rsidR="0001776B" w:rsidRPr="0001776B" w:rsidRDefault="0001776B" w:rsidP="0001776B">
      <w:pPr>
        <w:numPr>
          <w:ilvl w:val="0"/>
          <w:numId w:val="30"/>
        </w:numPr>
        <w:spacing w:after="0" w:line="240" w:lineRule="auto"/>
        <w:ind w:left="1080"/>
        <w:jc w:val="both"/>
        <w:rPr>
          <w:rFonts w:ascii="Arial" w:hAnsi="Arial" w:cs="Arial"/>
          <w:sz w:val="24"/>
          <w:szCs w:val="24"/>
        </w:rPr>
      </w:pPr>
      <w:proofErr w:type="spellStart"/>
      <w:r w:rsidRPr="0001776B">
        <w:rPr>
          <w:rFonts w:ascii="Arial" w:hAnsi="Arial" w:cs="Arial"/>
          <w:sz w:val="24"/>
          <w:szCs w:val="24"/>
        </w:rPr>
        <w:t>Pemasaran</w:t>
      </w:r>
      <w:proofErr w:type="spellEnd"/>
      <w:r w:rsidRPr="0001776B">
        <w:rPr>
          <w:rFonts w:ascii="Arial" w:hAnsi="Arial" w:cs="Arial"/>
          <w:sz w:val="24"/>
          <w:szCs w:val="24"/>
        </w:rPr>
        <w:t xml:space="preserve"> </w:t>
      </w:r>
      <w:proofErr w:type="spellStart"/>
      <w:r w:rsidRPr="0001776B">
        <w:rPr>
          <w:rFonts w:ascii="Arial" w:hAnsi="Arial" w:cs="Arial"/>
          <w:sz w:val="24"/>
          <w:szCs w:val="24"/>
        </w:rPr>
        <w:t>langsung</w:t>
      </w:r>
      <w:proofErr w:type="spellEnd"/>
      <w:r w:rsidRPr="0001776B">
        <w:rPr>
          <w:rFonts w:ascii="Arial" w:hAnsi="Arial" w:cs="Arial"/>
          <w:sz w:val="24"/>
          <w:szCs w:val="24"/>
        </w:rPr>
        <w:t xml:space="preserve"> </w:t>
      </w:r>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Penggunaan surat, telpon, faksimil, e-mail, dan alat penghubung nonpersonal lain untuk berkomunikasi secara langsung dengan atau mendapatkan tanggapan langsung dari pelanggan tertentu</w:t>
      </w:r>
    </w:p>
    <w:p w:rsidR="0001776B" w:rsidRPr="0001776B" w:rsidRDefault="0001776B" w:rsidP="0001776B">
      <w:pPr>
        <w:numPr>
          <w:ilvl w:val="0"/>
          <w:numId w:val="30"/>
        </w:numPr>
        <w:spacing w:after="0" w:line="240" w:lineRule="auto"/>
        <w:ind w:left="1080"/>
        <w:jc w:val="both"/>
        <w:rPr>
          <w:rFonts w:ascii="Arial" w:hAnsi="Arial" w:cs="Arial"/>
          <w:sz w:val="24"/>
          <w:szCs w:val="24"/>
        </w:rPr>
      </w:pPr>
      <w:proofErr w:type="spellStart"/>
      <w:r w:rsidRPr="0001776B">
        <w:rPr>
          <w:rFonts w:ascii="Arial" w:hAnsi="Arial" w:cs="Arial"/>
          <w:sz w:val="24"/>
          <w:szCs w:val="24"/>
        </w:rPr>
        <w:t>Pemasaran</w:t>
      </w:r>
      <w:proofErr w:type="spellEnd"/>
      <w:r w:rsidRPr="0001776B">
        <w:rPr>
          <w:rFonts w:ascii="Arial" w:hAnsi="Arial" w:cs="Arial"/>
          <w:sz w:val="24"/>
          <w:szCs w:val="24"/>
        </w:rPr>
        <w:t xml:space="preserve"> </w:t>
      </w:r>
      <w:proofErr w:type="spellStart"/>
      <w:r w:rsidRPr="0001776B">
        <w:rPr>
          <w:rFonts w:ascii="Arial" w:hAnsi="Arial" w:cs="Arial"/>
          <w:sz w:val="24"/>
          <w:szCs w:val="24"/>
        </w:rPr>
        <w:t>Interaktif</w:t>
      </w:r>
      <w:proofErr w:type="spellEnd"/>
      <w:r w:rsidRPr="0001776B">
        <w:rPr>
          <w:rFonts w:ascii="Arial" w:hAnsi="Arial" w:cs="Arial"/>
          <w:sz w:val="24"/>
          <w:szCs w:val="24"/>
        </w:rPr>
        <w:t xml:space="preserve"> </w:t>
      </w:r>
    </w:p>
    <w:p w:rsidR="0001776B" w:rsidRPr="0001776B" w:rsidRDefault="0001776B" w:rsidP="0001776B">
      <w:pPr>
        <w:spacing w:line="240" w:lineRule="auto"/>
        <w:ind w:left="1080"/>
        <w:jc w:val="both"/>
        <w:rPr>
          <w:rFonts w:ascii="Arial" w:hAnsi="Arial" w:cs="Arial"/>
          <w:sz w:val="24"/>
          <w:szCs w:val="24"/>
        </w:rPr>
      </w:pPr>
      <w:proofErr w:type="spellStart"/>
      <w:r w:rsidRPr="0001776B">
        <w:rPr>
          <w:rFonts w:ascii="Arial" w:hAnsi="Arial" w:cs="Arial"/>
          <w:sz w:val="24"/>
          <w:szCs w:val="24"/>
        </w:rPr>
        <w:t>Kegiatan</w:t>
      </w:r>
      <w:proofErr w:type="spellEnd"/>
      <w:r w:rsidRPr="0001776B">
        <w:rPr>
          <w:rFonts w:ascii="Arial" w:hAnsi="Arial" w:cs="Arial"/>
          <w:sz w:val="24"/>
          <w:szCs w:val="24"/>
        </w:rPr>
        <w:t xml:space="preserve"> </w:t>
      </w:r>
      <w:proofErr w:type="spellStart"/>
      <w:r w:rsidRPr="0001776B">
        <w:rPr>
          <w:rFonts w:ascii="Arial" w:hAnsi="Arial" w:cs="Arial"/>
          <w:sz w:val="24"/>
          <w:szCs w:val="24"/>
        </w:rPr>
        <w:t>atau</w:t>
      </w:r>
      <w:proofErr w:type="spellEnd"/>
      <w:r w:rsidRPr="0001776B">
        <w:rPr>
          <w:rFonts w:ascii="Arial" w:hAnsi="Arial" w:cs="Arial"/>
          <w:sz w:val="24"/>
          <w:szCs w:val="24"/>
        </w:rPr>
        <w:t xml:space="preserve"> program online yang </w:t>
      </w:r>
      <w:proofErr w:type="spellStart"/>
      <w:r w:rsidRPr="0001776B">
        <w:rPr>
          <w:rFonts w:ascii="Arial" w:hAnsi="Arial" w:cs="Arial"/>
          <w:sz w:val="24"/>
          <w:szCs w:val="24"/>
        </w:rPr>
        <w:t>dirancang</w:t>
      </w:r>
      <w:proofErr w:type="spellEnd"/>
      <w:r w:rsidRPr="0001776B">
        <w:rPr>
          <w:rFonts w:ascii="Arial" w:hAnsi="Arial" w:cs="Arial"/>
          <w:sz w:val="24"/>
          <w:szCs w:val="24"/>
        </w:rPr>
        <w:t xml:space="preserve"> </w:t>
      </w:r>
      <w:proofErr w:type="spellStart"/>
      <w:r w:rsidRPr="0001776B">
        <w:rPr>
          <w:rFonts w:ascii="Arial" w:hAnsi="Arial" w:cs="Arial"/>
          <w:sz w:val="24"/>
          <w:szCs w:val="24"/>
        </w:rPr>
        <w:t>untuk</w:t>
      </w:r>
      <w:proofErr w:type="spellEnd"/>
      <w:r w:rsidRPr="0001776B">
        <w:rPr>
          <w:rFonts w:ascii="Arial" w:hAnsi="Arial" w:cs="Arial"/>
          <w:sz w:val="24"/>
          <w:szCs w:val="24"/>
        </w:rPr>
        <w:t xml:space="preserve"> </w:t>
      </w:r>
      <w:proofErr w:type="spellStart"/>
      <w:r w:rsidRPr="0001776B">
        <w:rPr>
          <w:rFonts w:ascii="Arial" w:hAnsi="Arial" w:cs="Arial"/>
          <w:sz w:val="24"/>
          <w:szCs w:val="24"/>
        </w:rPr>
        <w:t>melibatkan</w:t>
      </w:r>
      <w:proofErr w:type="spellEnd"/>
      <w:r w:rsidRPr="0001776B">
        <w:rPr>
          <w:rFonts w:ascii="Arial" w:hAnsi="Arial" w:cs="Arial"/>
          <w:sz w:val="24"/>
          <w:szCs w:val="24"/>
        </w:rPr>
        <w:t xml:space="preserve"> </w:t>
      </w:r>
      <w:proofErr w:type="spellStart"/>
      <w:r w:rsidRPr="0001776B">
        <w:rPr>
          <w:rFonts w:ascii="Arial" w:hAnsi="Arial" w:cs="Arial"/>
          <w:sz w:val="24"/>
          <w:szCs w:val="24"/>
        </w:rPr>
        <w:t>pelanggan</w:t>
      </w:r>
      <w:proofErr w:type="spellEnd"/>
      <w:r w:rsidRPr="0001776B">
        <w:rPr>
          <w:rFonts w:ascii="Arial" w:hAnsi="Arial" w:cs="Arial"/>
          <w:sz w:val="24"/>
          <w:szCs w:val="24"/>
        </w:rPr>
        <w:t xml:space="preserve"> </w:t>
      </w:r>
      <w:proofErr w:type="spellStart"/>
      <w:r w:rsidRPr="0001776B">
        <w:rPr>
          <w:rFonts w:ascii="Arial" w:hAnsi="Arial" w:cs="Arial"/>
          <w:sz w:val="24"/>
          <w:szCs w:val="24"/>
        </w:rPr>
        <w:t>atau</w:t>
      </w:r>
      <w:proofErr w:type="spellEnd"/>
      <w:r w:rsidRPr="0001776B">
        <w:rPr>
          <w:rFonts w:ascii="Arial" w:hAnsi="Arial" w:cs="Arial"/>
          <w:sz w:val="24"/>
          <w:szCs w:val="24"/>
        </w:rPr>
        <w:t xml:space="preserve"> </w:t>
      </w:r>
      <w:proofErr w:type="spellStart"/>
      <w:r w:rsidRPr="0001776B">
        <w:rPr>
          <w:rFonts w:ascii="Arial" w:hAnsi="Arial" w:cs="Arial"/>
          <w:sz w:val="24"/>
          <w:szCs w:val="24"/>
        </w:rPr>
        <w:t>prospek</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secara</w:t>
      </w:r>
      <w:proofErr w:type="spellEnd"/>
      <w:r w:rsidRPr="0001776B">
        <w:rPr>
          <w:rFonts w:ascii="Arial" w:hAnsi="Arial" w:cs="Arial"/>
          <w:sz w:val="24"/>
          <w:szCs w:val="24"/>
        </w:rPr>
        <w:t xml:space="preserve"> </w:t>
      </w:r>
      <w:proofErr w:type="spellStart"/>
      <w:r w:rsidRPr="0001776B">
        <w:rPr>
          <w:rFonts w:ascii="Arial" w:hAnsi="Arial" w:cs="Arial"/>
          <w:sz w:val="24"/>
          <w:szCs w:val="24"/>
        </w:rPr>
        <w:t>langsung</w:t>
      </w:r>
      <w:proofErr w:type="spellEnd"/>
      <w:r w:rsidRPr="0001776B">
        <w:rPr>
          <w:rFonts w:ascii="Arial" w:hAnsi="Arial" w:cs="Arial"/>
          <w:sz w:val="24"/>
          <w:szCs w:val="24"/>
        </w:rPr>
        <w:t xml:space="preserve"> </w:t>
      </w:r>
      <w:proofErr w:type="spellStart"/>
      <w:r w:rsidRPr="0001776B">
        <w:rPr>
          <w:rFonts w:ascii="Arial" w:hAnsi="Arial" w:cs="Arial"/>
          <w:sz w:val="24"/>
          <w:szCs w:val="24"/>
        </w:rPr>
        <w:t>atau</w:t>
      </w:r>
      <w:proofErr w:type="spellEnd"/>
      <w:r w:rsidRPr="0001776B">
        <w:rPr>
          <w:rFonts w:ascii="Arial" w:hAnsi="Arial" w:cs="Arial"/>
          <w:sz w:val="24"/>
          <w:szCs w:val="24"/>
        </w:rPr>
        <w:t xml:space="preserve"> </w:t>
      </w:r>
      <w:proofErr w:type="spellStart"/>
      <w:r w:rsidRPr="0001776B">
        <w:rPr>
          <w:rFonts w:ascii="Arial" w:hAnsi="Arial" w:cs="Arial"/>
          <w:sz w:val="24"/>
          <w:szCs w:val="24"/>
        </w:rPr>
        <w:t>tidak</w:t>
      </w:r>
      <w:proofErr w:type="spellEnd"/>
      <w:r w:rsidRPr="0001776B">
        <w:rPr>
          <w:rFonts w:ascii="Arial" w:hAnsi="Arial" w:cs="Arial"/>
          <w:sz w:val="24"/>
          <w:szCs w:val="24"/>
        </w:rPr>
        <w:t xml:space="preserve"> </w:t>
      </w:r>
      <w:proofErr w:type="spellStart"/>
      <w:r w:rsidRPr="0001776B">
        <w:rPr>
          <w:rFonts w:ascii="Arial" w:hAnsi="Arial" w:cs="Arial"/>
          <w:sz w:val="24"/>
          <w:szCs w:val="24"/>
        </w:rPr>
        <w:t>langsung</w:t>
      </w:r>
      <w:proofErr w:type="spellEnd"/>
      <w:r w:rsidRPr="0001776B">
        <w:rPr>
          <w:rFonts w:ascii="Arial" w:hAnsi="Arial" w:cs="Arial"/>
          <w:sz w:val="24"/>
          <w:szCs w:val="24"/>
        </w:rPr>
        <w:t xml:space="preserve"> </w:t>
      </w:r>
      <w:proofErr w:type="spellStart"/>
      <w:r w:rsidRPr="0001776B">
        <w:rPr>
          <w:rFonts w:ascii="Arial" w:hAnsi="Arial" w:cs="Arial"/>
          <w:sz w:val="24"/>
          <w:szCs w:val="24"/>
        </w:rPr>
        <w:t>meningkatkan</w:t>
      </w:r>
      <w:proofErr w:type="spellEnd"/>
      <w:r w:rsidRPr="0001776B">
        <w:rPr>
          <w:rFonts w:ascii="Arial" w:hAnsi="Arial" w:cs="Arial"/>
          <w:sz w:val="24"/>
          <w:szCs w:val="24"/>
        </w:rPr>
        <w:t xml:space="preserve"> </w:t>
      </w:r>
      <w:proofErr w:type="spellStart"/>
      <w:r w:rsidRPr="0001776B">
        <w:rPr>
          <w:rFonts w:ascii="Arial" w:hAnsi="Arial" w:cs="Arial"/>
          <w:sz w:val="24"/>
          <w:szCs w:val="24"/>
        </w:rPr>
        <w:t>kesadaran</w:t>
      </w:r>
      <w:proofErr w:type="spellEnd"/>
      <w:r w:rsidRPr="0001776B">
        <w:rPr>
          <w:rFonts w:ascii="Arial" w:hAnsi="Arial" w:cs="Arial"/>
          <w:sz w:val="24"/>
          <w:szCs w:val="24"/>
        </w:rPr>
        <w:t xml:space="preserve">, </w:t>
      </w:r>
      <w:proofErr w:type="spellStart"/>
      <w:r w:rsidRPr="0001776B">
        <w:rPr>
          <w:rFonts w:ascii="Arial" w:hAnsi="Arial" w:cs="Arial"/>
          <w:sz w:val="24"/>
          <w:szCs w:val="24"/>
        </w:rPr>
        <w:t>memperbaikin</w:t>
      </w:r>
      <w:proofErr w:type="spellEnd"/>
      <w:r w:rsidRPr="0001776B">
        <w:rPr>
          <w:rFonts w:ascii="Arial" w:hAnsi="Arial" w:cs="Arial"/>
          <w:sz w:val="24"/>
          <w:szCs w:val="24"/>
        </w:rPr>
        <w:t xml:space="preserve"> </w:t>
      </w:r>
      <w:proofErr w:type="spellStart"/>
      <w:r w:rsidRPr="0001776B">
        <w:rPr>
          <w:rFonts w:ascii="Arial" w:hAnsi="Arial" w:cs="Arial"/>
          <w:sz w:val="24"/>
          <w:szCs w:val="24"/>
        </w:rPr>
        <w:t>citra</w:t>
      </w:r>
      <w:proofErr w:type="spellEnd"/>
      <w:r w:rsidRPr="0001776B">
        <w:rPr>
          <w:rFonts w:ascii="Arial" w:hAnsi="Arial" w:cs="Arial"/>
          <w:sz w:val="24"/>
          <w:szCs w:val="24"/>
        </w:rPr>
        <w:t xml:space="preserve">, </w:t>
      </w:r>
      <w:proofErr w:type="spellStart"/>
      <w:r w:rsidRPr="0001776B">
        <w:rPr>
          <w:rFonts w:ascii="Arial" w:hAnsi="Arial" w:cs="Arial"/>
          <w:sz w:val="24"/>
          <w:szCs w:val="24"/>
        </w:rPr>
        <w:t>atau</w:t>
      </w:r>
      <w:proofErr w:type="spellEnd"/>
      <w:r w:rsidRPr="0001776B">
        <w:rPr>
          <w:rFonts w:ascii="Arial" w:hAnsi="Arial" w:cs="Arial"/>
          <w:sz w:val="24"/>
          <w:szCs w:val="24"/>
        </w:rPr>
        <w:t xml:space="preserve"> </w:t>
      </w:r>
      <w:proofErr w:type="spellStart"/>
      <w:r w:rsidRPr="0001776B">
        <w:rPr>
          <w:rFonts w:ascii="Arial" w:hAnsi="Arial" w:cs="Arial"/>
          <w:sz w:val="24"/>
          <w:szCs w:val="24"/>
        </w:rPr>
        <w:t>menciptakan</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r w:rsidRPr="0001776B">
        <w:rPr>
          <w:rFonts w:ascii="Arial" w:hAnsi="Arial" w:cs="Arial"/>
          <w:sz w:val="24"/>
          <w:szCs w:val="24"/>
        </w:rPr>
        <w:t xml:space="preserve"> </w:t>
      </w:r>
      <w:proofErr w:type="spellStart"/>
      <w:r w:rsidRPr="0001776B">
        <w:rPr>
          <w:rFonts w:ascii="Arial" w:hAnsi="Arial" w:cs="Arial"/>
          <w:sz w:val="24"/>
          <w:szCs w:val="24"/>
        </w:rPr>
        <w:t>produk</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jasa</w:t>
      </w:r>
      <w:proofErr w:type="spellEnd"/>
    </w:p>
    <w:p w:rsidR="0001776B" w:rsidRPr="0001776B" w:rsidRDefault="0001776B" w:rsidP="0001776B">
      <w:pPr>
        <w:numPr>
          <w:ilvl w:val="0"/>
          <w:numId w:val="30"/>
        </w:numPr>
        <w:spacing w:after="0" w:line="240" w:lineRule="auto"/>
        <w:ind w:left="1080"/>
        <w:jc w:val="both"/>
        <w:rPr>
          <w:rFonts w:ascii="Arial" w:hAnsi="Arial" w:cs="Arial"/>
          <w:sz w:val="24"/>
          <w:szCs w:val="24"/>
        </w:rPr>
      </w:pPr>
      <w:proofErr w:type="spellStart"/>
      <w:r w:rsidRPr="0001776B">
        <w:rPr>
          <w:rFonts w:ascii="Arial" w:hAnsi="Arial" w:cs="Arial"/>
          <w:sz w:val="24"/>
          <w:szCs w:val="24"/>
        </w:rPr>
        <w:t>Pemasaran</w:t>
      </w:r>
      <w:proofErr w:type="spellEnd"/>
      <w:r w:rsidRPr="0001776B">
        <w:rPr>
          <w:rFonts w:ascii="Arial" w:hAnsi="Arial" w:cs="Arial"/>
          <w:sz w:val="24"/>
          <w:szCs w:val="24"/>
        </w:rPr>
        <w:t xml:space="preserve"> </w:t>
      </w:r>
      <w:proofErr w:type="spellStart"/>
      <w:r w:rsidRPr="0001776B">
        <w:rPr>
          <w:rFonts w:ascii="Arial" w:hAnsi="Arial" w:cs="Arial"/>
          <w:sz w:val="24"/>
          <w:szCs w:val="24"/>
        </w:rPr>
        <w:t>dari</w:t>
      </w:r>
      <w:proofErr w:type="spellEnd"/>
      <w:r w:rsidRPr="0001776B">
        <w:rPr>
          <w:rFonts w:ascii="Arial" w:hAnsi="Arial" w:cs="Arial"/>
          <w:sz w:val="24"/>
          <w:szCs w:val="24"/>
        </w:rPr>
        <w:t xml:space="preserve"> </w:t>
      </w:r>
      <w:proofErr w:type="spellStart"/>
      <w:r w:rsidRPr="0001776B">
        <w:rPr>
          <w:rFonts w:ascii="Arial" w:hAnsi="Arial" w:cs="Arial"/>
          <w:sz w:val="24"/>
          <w:szCs w:val="24"/>
        </w:rPr>
        <w:t>mulut</w:t>
      </w:r>
      <w:proofErr w:type="spellEnd"/>
      <w:r w:rsidRPr="0001776B">
        <w:rPr>
          <w:rFonts w:ascii="Arial" w:hAnsi="Arial" w:cs="Arial"/>
          <w:sz w:val="24"/>
          <w:szCs w:val="24"/>
        </w:rPr>
        <w:t xml:space="preserve"> </w:t>
      </w:r>
      <w:proofErr w:type="spellStart"/>
      <w:r w:rsidRPr="0001776B">
        <w:rPr>
          <w:rFonts w:ascii="Arial" w:hAnsi="Arial" w:cs="Arial"/>
          <w:sz w:val="24"/>
          <w:szCs w:val="24"/>
        </w:rPr>
        <w:t>ke</w:t>
      </w:r>
      <w:proofErr w:type="spellEnd"/>
      <w:r w:rsidRPr="0001776B">
        <w:rPr>
          <w:rFonts w:ascii="Arial" w:hAnsi="Arial" w:cs="Arial"/>
          <w:sz w:val="24"/>
          <w:szCs w:val="24"/>
        </w:rPr>
        <w:t xml:space="preserve"> </w:t>
      </w:r>
      <w:proofErr w:type="spellStart"/>
      <w:r w:rsidRPr="0001776B">
        <w:rPr>
          <w:rFonts w:ascii="Arial" w:hAnsi="Arial" w:cs="Arial"/>
          <w:sz w:val="24"/>
          <w:szCs w:val="24"/>
        </w:rPr>
        <w:t>mulut</w:t>
      </w:r>
      <w:proofErr w:type="spellEnd"/>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Komunikasi lisan, tertulis dan elektronik antar masyarakat yang berhubungan dengan keunggulan atau pengalaman membeli atau menggunakan produk dan jasa</w:t>
      </w:r>
    </w:p>
    <w:p w:rsidR="0001776B" w:rsidRPr="0001776B" w:rsidRDefault="0001776B" w:rsidP="0001776B">
      <w:pPr>
        <w:numPr>
          <w:ilvl w:val="0"/>
          <w:numId w:val="30"/>
        </w:numPr>
        <w:spacing w:after="0" w:line="240" w:lineRule="auto"/>
        <w:ind w:left="1080"/>
        <w:jc w:val="both"/>
        <w:rPr>
          <w:rFonts w:ascii="Arial" w:hAnsi="Arial" w:cs="Arial"/>
          <w:sz w:val="24"/>
          <w:szCs w:val="24"/>
        </w:rPr>
      </w:pPr>
      <w:proofErr w:type="spellStart"/>
      <w:r w:rsidRPr="0001776B">
        <w:rPr>
          <w:rFonts w:ascii="Arial" w:hAnsi="Arial" w:cs="Arial"/>
          <w:sz w:val="24"/>
          <w:szCs w:val="24"/>
        </w:rPr>
        <w:t>Penjualan</w:t>
      </w:r>
      <w:proofErr w:type="spellEnd"/>
      <w:r w:rsidRPr="0001776B">
        <w:rPr>
          <w:rFonts w:ascii="Arial" w:hAnsi="Arial" w:cs="Arial"/>
          <w:sz w:val="24"/>
          <w:szCs w:val="24"/>
        </w:rPr>
        <w:t xml:space="preserve"> Personal</w:t>
      </w:r>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Interaksi tatap muka dengan satu atau lebih pembeli prospektif untuk tujuan melakukan presentasi, menjawab pertanyaan dan pengadaan pesanan.</w:t>
      </w:r>
    </w:p>
    <w:p w:rsidR="0001776B" w:rsidRPr="0001776B" w:rsidRDefault="0001776B" w:rsidP="0001776B">
      <w:pPr>
        <w:spacing w:line="240" w:lineRule="auto"/>
        <w:ind w:left="720" w:firstLine="360"/>
        <w:jc w:val="both"/>
        <w:rPr>
          <w:rFonts w:ascii="Arial" w:hAnsi="Arial" w:cs="Arial"/>
          <w:sz w:val="24"/>
          <w:szCs w:val="24"/>
          <w:lang w:val="sv-SE"/>
        </w:rPr>
      </w:pPr>
      <w:r w:rsidRPr="0001776B">
        <w:rPr>
          <w:rFonts w:ascii="Arial" w:hAnsi="Arial" w:cs="Arial"/>
          <w:sz w:val="24"/>
          <w:szCs w:val="24"/>
          <w:lang w:val="sv-SE"/>
        </w:rPr>
        <w:t>Seperti terlihat dalam gambar 13.2 kegiatan komunikasi pemasaran mempunyai andil dalam ekuitas merek dan penjualan dalam banyak cara dengan menciptakan kesadaran merek, menghubungkan asosiasi yang tepat dengan citra merek dalam ingatan konsumen, menciptakan penilaian atas perasaan merek yang positif, dan/atau menfasilitasi koneksi merek konsumen yang lebih kuat</w:t>
      </w:r>
    </w:p>
    <w:p w:rsidR="0001776B" w:rsidRDefault="0001776B" w:rsidP="0001776B">
      <w:pPr>
        <w:spacing w:line="240" w:lineRule="auto"/>
        <w:ind w:left="1080"/>
        <w:jc w:val="both"/>
        <w:rPr>
          <w:rFonts w:ascii="Arial" w:hAnsi="Arial" w:cs="Arial"/>
          <w:sz w:val="24"/>
          <w:szCs w:val="24"/>
          <w:lang w:val="id-ID"/>
        </w:rPr>
      </w:pPr>
    </w:p>
    <w:p w:rsidR="0001776B" w:rsidRDefault="0001776B" w:rsidP="0001776B">
      <w:pPr>
        <w:spacing w:line="240" w:lineRule="auto"/>
        <w:ind w:left="1080"/>
        <w:jc w:val="both"/>
        <w:rPr>
          <w:rFonts w:ascii="Arial" w:hAnsi="Arial" w:cs="Arial"/>
          <w:sz w:val="24"/>
          <w:szCs w:val="24"/>
          <w:lang w:val="id-ID"/>
        </w:rPr>
      </w:pPr>
    </w:p>
    <w:p w:rsidR="0001776B" w:rsidRDefault="0001776B" w:rsidP="0001776B">
      <w:pPr>
        <w:spacing w:line="240" w:lineRule="auto"/>
        <w:ind w:left="1080"/>
        <w:jc w:val="both"/>
        <w:rPr>
          <w:rFonts w:ascii="Arial" w:hAnsi="Arial" w:cs="Arial"/>
          <w:sz w:val="24"/>
          <w:szCs w:val="24"/>
          <w:lang w:val="id-ID"/>
        </w:rPr>
      </w:pPr>
    </w:p>
    <w:p w:rsidR="0001776B" w:rsidRDefault="0001776B" w:rsidP="0001776B">
      <w:pPr>
        <w:spacing w:line="240" w:lineRule="auto"/>
        <w:ind w:left="1080"/>
        <w:jc w:val="both"/>
        <w:rPr>
          <w:rFonts w:ascii="Arial" w:hAnsi="Arial" w:cs="Arial"/>
          <w:sz w:val="24"/>
          <w:szCs w:val="24"/>
          <w:lang w:val="id-ID"/>
        </w:rPr>
      </w:pPr>
    </w:p>
    <w:p w:rsidR="0001776B" w:rsidRDefault="0001776B" w:rsidP="0001776B">
      <w:pPr>
        <w:spacing w:line="240" w:lineRule="auto"/>
        <w:ind w:left="1080"/>
        <w:jc w:val="both"/>
        <w:rPr>
          <w:rFonts w:ascii="Arial" w:hAnsi="Arial" w:cs="Arial"/>
          <w:sz w:val="24"/>
          <w:szCs w:val="24"/>
          <w:lang w:val="id-ID"/>
        </w:rPr>
      </w:pPr>
    </w:p>
    <w:p w:rsidR="0001776B" w:rsidRPr="0001776B" w:rsidRDefault="0001776B" w:rsidP="0001776B">
      <w:pPr>
        <w:spacing w:line="240" w:lineRule="auto"/>
        <w:ind w:left="1080"/>
        <w:jc w:val="both"/>
        <w:rPr>
          <w:rFonts w:ascii="Arial" w:hAnsi="Arial" w:cs="Arial"/>
          <w:sz w:val="24"/>
          <w:szCs w:val="24"/>
          <w:lang w:val="id-ID"/>
        </w:rPr>
      </w:pP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lastRenderedPageBreak/>
        <w:t>Tabel</w:t>
      </w:r>
      <w:proofErr w:type="spellEnd"/>
      <w:r w:rsidRPr="0001776B">
        <w:rPr>
          <w:rFonts w:ascii="Arial" w:hAnsi="Arial" w:cs="Arial"/>
          <w:sz w:val="24"/>
          <w:szCs w:val="24"/>
        </w:rPr>
        <w:t xml:space="preserve"> </w:t>
      </w:r>
      <w:proofErr w:type="gramStart"/>
      <w:r w:rsidRPr="0001776B">
        <w:rPr>
          <w:rFonts w:ascii="Arial" w:hAnsi="Arial" w:cs="Arial"/>
          <w:sz w:val="24"/>
          <w:szCs w:val="24"/>
        </w:rPr>
        <w:t>13.2 :</w:t>
      </w:r>
      <w:proofErr w:type="gramEnd"/>
      <w:r w:rsidRPr="0001776B">
        <w:rPr>
          <w:rFonts w:ascii="Arial" w:hAnsi="Arial" w:cs="Arial"/>
          <w:sz w:val="24"/>
          <w:szCs w:val="24"/>
        </w:rPr>
        <w:t xml:space="preserve"> </w:t>
      </w:r>
      <w:proofErr w:type="spellStart"/>
      <w:r w:rsidRPr="0001776B">
        <w:rPr>
          <w:rFonts w:ascii="Arial" w:hAnsi="Arial" w:cs="Arial"/>
          <w:sz w:val="24"/>
          <w:szCs w:val="24"/>
        </w:rPr>
        <w:t>Kiat</w:t>
      </w:r>
      <w:proofErr w:type="spellEnd"/>
      <w:r w:rsidRPr="0001776B">
        <w:rPr>
          <w:rFonts w:ascii="Arial" w:hAnsi="Arial" w:cs="Arial"/>
          <w:sz w:val="24"/>
          <w:szCs w:val="24"/>
        </w:rPr>
        <w:t xml:space="preserve"> </w:t>
      </w:r>
      <w:proofErr w:type="spellStart"/>
      <w:r w:rsidRPr="0001776B">
        <w:rPr>
          <w:rFonts w:ascii="Arial" w:hAnsi="Arial" w:cs="Arial"/>
          <w:sz w:val="24"/>
          <w:szCs w:val="24"/>
        </w:rPr>
        <w:t>Komunikasi</w:t>
      </w:r>
      <w:proofErr w:type="spellEnd"/>
      <w:r w:rsidRPr="0001776B">
        <w:rPr>
          <w:rFonts w:ascii="Arial" w:hAnsi="Arial" w:cs="Arial"/>
          <w:sz w:val="24"/>
          <w:szCs w:val="24"/>
        </w:rPr>
        <w:t xml:space="preserve">/ </w:t>
      </w:r>
      <w:proofErr w:type="spellStart"/>
      <w:r w:rsidRPr="0001776B">
        <w:rPr>
          <w:rFonts w:ascii="Arial" w:hAnsi="Arial" w:cs="Arial"/>
          <w:sz w:val="24"/>
          <w:szCs w:val="24"/>
        </w:rPr>
        <w:t>Promosi</w:t>
      </w:r>
      <w:proofErr w:type="spellEnd"/>
      <w:r w:rsidRPr="0001776B">
        <w:rPr>
          <w:rFonts w:ascii="Arial" w:hAnsi="Arial" w:cs="Arial"/>
          <w:sz w:val="24"/>
          <w:szCs w:val="24"/>
        </w:rPr>
        <w:t xml:space="preserve"> </w:t>
      </w:r>
      <w:proofErr w:type="spellStart"/>
      <w:r w:rsidRPr="0001776B">
        <w:rPr>
          <w:rFonts w:ascii="Arial" w:hAnsi="Arial" w:cs="Arial"/>
          <w:sz w:val="24"/>
          <w:szCs w:val="24"/>
        </w:rPr>
        <w:t>Umum</w:t>
      </w:r>
      <w:proofErr w:type="spellEnd"/>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485"/>
        <w:gridCol w:w="1560"/>
        <w:gridCol w:w="1417"/>
        <w:gridCol w:w="1418"/>
        <w:gridCol w:w="1080"/>
        <w:gridCol w:w="1471"/>
      </w:tblGrid>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Periklanan</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Promosi</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Hubungan</w:t>
            </w:r>
            <w:proofErr w:type="spellEnd"/>
            <w:r w:rsidRPr="0001776B">
              <w:rPr>
                <w:rFonts w:ascii="Arial" w:hAnsi="Arial" w:cs="Arial"/>
                <w:sz w:val="24"/>
                <w:szCs w:val="24"/>
              </w:rPr>
              <w:t xml:space="preserve"> </w:t>
            </w:r>
            <w:proofErr w:type="spellStart"/>
            <w:r w:rsidRPr="0001776B">
              <w:rPr>
                <w:rFonts w:ascii="Arial" w:hAnsi="Arial" w:cs="Arial"/>
                <w:sz w:val="24"/>
                <w:szCs w:val="24"/>
              </w:rPr>
              <w:t>Masyarakat</w:t>
            </w:r>
            <w:proofErr w:type="spellEnd"/>
          </w:p>
        </w:tc>
        <w:tc>
          <w:tcPr>
            <w:tcW w:w="1417"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Penjualan</w:t>
            </w:r>
            <w:proofErr w:type="spellEnd"/>
            <w:r w:rsidRPr="0001776B">
              <w:rPr>
                <w:rFonts w:ascii="Arial" w:hAnsi="Arial" w:cs="Arial"/>
                <w:sz w:val="24"/>
                <w:szCs w:val="24"/>
              </w:rPr>
              <w:t xml:space="preserve"> Personal</w:t>
            </w:r>
          </w:p>
        </w:tc>
        <w:tc>
          <w:tcPr>
            <w:tcW w:w="1418"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Pemasaran</w:t>
            </w:r>
            <w:proofErr w:type="spellEnd"/>
            <w:r w:rsidRPr="0001776B">
              <w:rPr>
                <w:rFonts w:ascii="Arial" w:hAnsi="Arial" w:cs="Arial"/>
                <w:sz w:val="24"/>
                <w:szCs w:val="24"/>
              </w:rPr>
              <w:t xml:space="preserve"> </w:t>
            </w:r>
            <w:proofErr w:type="spellStart"/>
            <w:r w:rsidRPr="0001776B">
              <w:rPr>
                <w:rFonts w:ascii="Arial" w:hAnsi="Arial" w:cs="Arial"/>
                <w:sz w:val="24"/>
                <w:szCs w:val="24"/>
              </w:rPr>
              <w:t>Langsung</w:t>
            </w:r>
            <w:proofErr w:type="spellEnd"/>
            <w:r w:rsidRPr="0001776B">
              <w:rPr>
                <w:rFonts w:ascii="Arial" w:hAnsi="Arial" w:cs="Arial"/>
                <w:sz w:val="24"/>
                <w:szCs w:val="24"/>
              </w:rPr>
              <w:t xml:space="preserve"> &amp; </w:t>
            </w:r>
            <w:proofErr w:type="spellStart"/>
            <w:r w:rsidRPr="0001776B">
              <w:rPr>
                <w:rFonts w:ascii="Arial" w:hAnsi="Arial" w:cs="Arial"/>
                <w:sz w:val="24"/>
                <w:szCs w:val="24"/>
              </w:rPr>
              <w:t>pemasaran</w:t>
            </w:r>
            <w:proofErr w:type="spellEnd"/>
            <w:r w:rsidRPr="0001776B">
              <w:rPr>
                <w:rFonts w:ascii="Arial" w:hAnsi="Arial" w:cs="Arial"/>
                <w:sz w:val="24"/>
                <w:szCs w:val="24"/>
              </w:rPr>
              <w:t xml:space="preserve"> </w:t>
            </w:r>
            <w:proofErr w:type="spellStart"/>
            <w:r w:rsidRPr="0001776B">
              <w:rPr>
                <w:rFonts w:ascii="Arial" w:hAnsi="Arial" w:cs="Arial"/>
                <w:sz w:val="24"/>
                <w:szCs w:val="24"/>
              </w:rPr>
              <w:t>interaktif</w:t>
            </w:r>
            <w:proofErr w:type="spellEnd"/>
          </w:p>
        </w:tc>
        <w:tc>
          <w:tcPr>
            <w:tcW w:w="1080" w:type="dxa"/>
          </w:tcPr>
          <w:p w:rsidR="0001776B" w:rsidRPr="0001776B" w:rsidRDefault="0001776B" w:rsidP="0001776B">
            <w:pPr>
              <w:spacing w:line="240" w:lineRule="auto"/>
              <w:jc w:val="both"/>
              <w:rPr>
                <w:rFonts w:ascii="Arial" w:hAnsi="Arial" w:cs="Arial"/>
                <w:sz w:val="24"/>
                <w:szCs w:val="24"/>
                <w:lang w:val="sv-SE"/>
              </w:rPr>
            </w:pPr>
            <w:r w:rsidRPr="0001776B">
              <w:rPr>
                <w:rFonts w:ascii="Arial" w:hAnsi="Arial" w:cs="Arial"/>
                <w:sz w:val="24"/>
                <w:szCs w:val="24"/>
                <w:lang w:val="sv-SE"/>
              </w:rPr>
              <w:t>Pemasaran dari mulut ke mulut</w:t>
            </w:r>
          </w:p>
        </w:tc>
        <w:tc>
          <w:tcPr>
            <w:tcW w:w="1471"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Penjualan</w:t>
            </w:r>
            <w:proofErr w:type="spellEnd"/>
            <w:r w:rsidRPr="0001776B">
              <w:rPr>
                <w:rFonts w:ascii="Arial" w:hAnsi="Arial" w:cs="Arial"/>
                <w:sz w:val="24"/>
                <w:szCs w:val="24"/>
              </w:rPr>
              <w:t xml:space="preserve"> </w:t>
            </w:r>
            <w:proofErr w:type="spellStart"/>
            <w:r w:rsidRPr="0001776B">
              <w:rPr>
                <w:rFonts w:ascii="Arial" w:hAnsi="Arial" w:cs="Arial"/>
                <w:sz w:val="24"/>
                <w:szCs w:val="24"/>
              </w:rPr>
              <w:t>personil</w:t>
            </w:r>
            <w:proofErr w:type="spellEnd"/>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Cetak</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sebarluas</w:t>
            </w:r>
            <w:proofErr w:type="spellEnd"/>
            <w:r w:rsidRPr="0001776B">
              <w:rPr>
                <w:rFonts w:ascii="Arial" w:hAnsi="Arial" w:cs="Arial"/>
                <w:sz w:val="24"/>
                <w:szCs w:val="24"/>
              </w:rPr>
              <w:t xml:space="preserve"> </w:t>
            </w:r>
            <w:proofErr w:type="spellStart"/>
            <w:r w:rsidRPr="0001776B">
              <w:rPr>
                <w:rFonts w:ascii="Arial" w:hAnsi="Arial" w:cs="Arial"/>
                <w:sz w:val="24"/>
                <w:szCs w:val="24"/>
              </w:rPr>
              <w:t>iklan</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Kontes</w:t>
            </w:r>
            <w:proofErr w:type="spellEnd"/>
            <w:r w:rsidRPr="0001776B">
              <w:rPr>
                <w:rFonts w:ascii="Arial" w:hAnsi="Arial" w:cs="Arial"/>
                <w:sz w:val="24"/>
                <w:szCs w:val="24"/>
              </w:rPr>
              <w:t xml:space="preserve">, </w:t>
            </w:r>
            <w:proofErr w:type="spellStart"/>
            <w:r w:rsidRPr="0001776B">
              <w:rPr>
                <w:rFonts w:ascii="Arial" w:hAnsi="Arial" w:cs="Arial"/>
                <w:sz w:val="24"/>
                <w:szCs w:val="24"/>
              </w:rPr>
              <w:t>permainan</w:t>
            </w:r>
            <w:proofErr w:type="spellEnd"/>
            <w:r w:rsidRPr="0001776B">
              <w:rPr>
                <w:rFonts w:ascii="Arial" w:hAnsi="Arial" w:cs="Arial"/>
                <w:sz w:val="24"/>
                <w:szCs w:val="24"/>
              </w:rPr>
              <w:t xml:space="preserve">, </w:t>
            </w:r>
            <w:proofErr w:type="spellStart"/>
            <w:r w:rsidRPr="0001776B">
              <w:rPr>
                <w:rFonts w:ascii="Arial" w:hAnsi="Arial" w:cs="Arial"/>
                <w:sz w:val="24"/>
                <w:szCs w:val="24"/>
              </w:rPr>
              <w:t>undian</w:t>
            </w:r>
            <w:proofErr w:type="spellEnd"/>
            <w:r w:rsidRPr="0001776B">
              <w:rPr>
                <w:rFonts w:ascii="Arial" w:hAnsi="Arial" w:cs="Arial"/>
                <w:sz w:val="24"/>
                <w:szCs w:val="24"/>
              </w:rPr>
              <w:t xml:space="preserve">, </w:t>
            </w:r>
            <w:proofErr w:type="spellStart"/>
            <w:r w:rsidRPr="0001776B">
              <w:rPr>
                <w:rFonts w:ascii="Arial" w:hAnsi="Arial" w:cs="Arial"/>
                <w:sz w:val="24"/>
                <w:szCs w:val="24"/>
              </w:rPr>
              <w:t>lotre</w:t>
            </w:r>
            <w:proofErr w:type="spellEnd"/>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Kotak</w:t>
            </w:r>
            <w:proofErr w:type="spellEnd"/>
            <w:r w:rsidRPr="0001776B">
              <w:rPr>
                <w:rFonts w:ascii="Arial" w:hAnsi="Arial" w:cs="Arial"/>
                <w:sz w:val="24"/>
                <w:szCs w:val="24"/>
              </w:rPr>
              <w:t xml:space="preserve"> </w:t>
            </w:r>
            <w:proofErr w:type="spellStart"/>
            <w:r w:rsidRPr="0001776B">
              <w:rPr>
                <w:rFonts w:ascii="Arial" w:hAnsi="Arial" w:cs="Arial"/>
                <w:sz w:val="24"/>
                <w:szCs w:val="24"/>
              </w:rPr>
              <w:t>pers</w:t>
            </w:r>
            <w:proofErr w:type="spellEnd"/>
          </w:p>
        </w:tc>
        <w:tc>
          <w:tcPr>
            <w:tcW w:w="1417"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Presentasi</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p>
        </w:tc>
        <w:tc>
          <w:tcPr>
            <w:tcW w:w="1418"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Katalog</w:t>
            </w:r>
            <w:proofErr w:type="spellEnd"/>
          </w:p>
        </w:tc>
        <w:tc>
          <w:tcPr>
            <w:tcW w:w="108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 xml:space="preserve">Orang </w:t>
            </w:r>
            <w:proofErr w:type="spellStart"/>
            <w:r w:rsidRPr="0001776B">
              <w:rPr>
                <w:rFonts w:ascii="Arial" w:hAnsi="Arial" w:cs="Arial"/>
                <w:sz w:val="24"/>
                <w:szCs w:val="24"/>
              </w:rPr>
              <w:t>ke</w:t>
            </w:r>
            <w:proofErr w:type="spellEnd"/>
            <w:r w:rsidRPr="0001776B">
              <w:rPr>
                <w:rFonts w:ascii="Arial" w:hAnsi="Arial" w:cs="Arial"/>
                <w:sz w:val="24"/>
                <w:szCs w:val="24"/>
              </w:rPr>
              <w:t xml:space="preserve"> orang</w:t>
            </w:r>
          </w:p>
        </w:tc>
        <w:tc>
          <w:tcPr>
            <w:tcW w:w="1471"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Presentasi</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Pengemasan</w:t>
            </w:r>
            <w:proofErr w:type="spellEnd"/>
            <w:r w:rsidRPr="0001776B">
              <w:rPr>
                <w:rFonts w:ascii="Arial" w:hAnsi="Arial" w:cs="Arial"/>
                <w:sz w:val="24"/>
                <w:szCs w:val="24"/>
              </w:rPr>
              <w:t xml:space="preserve"> </w:t>
            </w:r>
            <w:proofErr w:type="spellStart"/>
            <w:r w:rsidRPr="0001776B">
              <w:rPr>
                <w:rFonts w:ascii="Arial" w:hAnsi="Arial" w:cs="Arial"/>
                <w:sz w:val="24"/>
                <w:szCs w:val="24"/>
              </w:rPr>
              <w:t>Luar</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Premi</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hadiah</w:t>
            </w:r>
            <w:proofErr w:type="spellEnd"/>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Pidato</w:t>
            </w:r>
            <w:proofErr w:type="spellEnd"/>
          </w:p>
        </w:tc>
        <w:tc>
          <w:tcPr>
            <w:tcW w:w="1417"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Pertemuan</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p>
        </w:tc>
        <w:tc>
          <w:tcPr>
            <w:tcW w:w="1418"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Surat</w:t>
            </w:r>
            <w:proofErr w:type="spellEnd"/>
          </w:p>
        </w:tc>
        <w:tc>
          <w:tcPr>
            <w:tcW w:w="108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Chat room</w:t>
            </w:r>
          </w:p>
        </w:tc>
        <w:tc>
          <w:tcPr>
            <w:tcW w:w="1471"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Rapat</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Pengemasan</w:t>
            </w:r>
            <w:proofErr w:type="spellEnd"/>
            <w:r w:rsidRPr="0001776B">
              <w:rPr>
                <w:rFonts w:ascii="Arial" w:hAnsi="Arial" w:cs="Arial"/>
                <w:sz w:val="24"/>
                <w:szCs w:val="24"/>
              </w:rPr>
              <w:t xml:space="preserve"> </w:t>
            </w:r>
            <w:proofErr w:type="spellStart"/>
            <w:r w:rsidRPr="0001776B">
              <w:rPr>
                <w:rFonts w:ascii="Arial" w:hAnsi="Arial" w:cs="Arial"/>
                <w:sz w:val="24"/>
                <w:szCs w:val="24"/>
              </w:rPr>
              <w:t>dalam</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Penarikan</w:t>
            </w:r>
            <w:proofErr w:type="spellEnd"/>
            <w:r w:rsidRPr="0001776B">
              <w:rPr>
                <w:rFonts w:ascii="Arial" w:hAnsi="Arial" w:cs="Arial"/>
                <w:sz w:val="24"/>
                <w:szCs w:val="24"/>
              </w:rPr>
              <w:t xml:space="preserve"> </w:t>
            </w:r>
            <w:proofErr w:type="spellStart"/>
            <w:r w:rsidRPr="0001776B">
              <w:rPr>
                <w:rFonts w:ascii="Arial" w:hAnsi="Arial" w:cs="Arial"/>
                <w:sz w:val="24"/>
                <w:szCs w:val="24"/>
              </w:rPr>
              <w:t>contoh</w:t>
            </w:r>
            <w:proofErr w:type="spellEnd"/>
          </w:p>
        </w:tc>
        <w:tc>
          <w:tcPr>
            <w:tcW w:w="156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Seminar</w:t>
            </w:r>
          </w:p>
        </w:tc>
        <w:tc>
          <w:tcPr>
            <w:tcW w:w="1417"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 xml:space="preserve">Program </w:t>
            </w:r>
            <w:proofErr w:type="spellStart"/>
            <w:r w:rsidRPr="0001776B">
              <w:rPr>
                <w:rFonts w:ascii="Arial" w:hAnsi="Arial" w:cs="Arial"/>
                <w:sz w:val="24"/>
                <w:szCs w:val="24"/>
              </w:rPr>
              <w:t>insentif</w:t>
            </w:r>
            <w:proofErr w:type="spellEnd"/>
          </w:p>
        </w:tc>
        <w:tc>
          <w:tcPr>
            <w:tcW w:w="1418"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Pemasaran</w:t>
            </w:r>
            <w:proofErr w:type="spellEnd"/>
            <w:r w:rsidRPr="0001776B">
              <w:rPr>
                <w:rFonts w:ascii="Arial" w:hAnsi="Arial" w:cs="Arial"/>
                <w:sz w:val="24"/>
                <w:szCs w:val="24"/>
              </w:rPr>
              <w:t xml:space="preserve"> </w:t>
            </w:r>
            <w:proofErr w:type="spellStart"/>
            <w:r w:rsidRPr="0001776B">
              <w:rPr>
                <w:rFonts w:ascii="Arial" w:hAnsi="Arial" w:cs="Arial"/>
                <w:sz w:val="24"/>
                <w:szCs w:val="24"/>
              </w:rPr>
              <w:t>dengan</w:t>
            </w:r>
            <w:proofErr w:type="spellEnd"/>
            <w:r w:rsidRPr="0001776B">
              <w:rPr>
                <w:rFonts w:ascii="Arial" w:hAnsi="Arial" w:cs="Arial"/>
                <w:sz w:val="24"/>
                <w:szCs w:val="24"/>
              </w:rPr>
              <w:t xml:space="preserve"> </w:t>
            </w:r>
            <w:proofErr w:type="spellStart"/>
            <w:r w:rsidRPr="0001776B">
              <w:rPr>
                <w:rFonts w:ascii="Arial" w:hAnsi="Arial" w:cs="Arial"/>
                <w:sz w:val="24"/>
                <w:szCs w:val="24"/>
              </w:rPr>
              <w:t>telpon</w:t>
            </w:r>
            <w:proofErr w:type="spellEnd"/>
          </w:p>
        </w:tc>
        <w:tc>
          <w:tcPr>
            <w:tcW w:w="108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Blog</w:t>
            </w:r>
          </w:p>
        </w:tc>
        <w:tc>
          <w:tcPr>
            <w:tcW w:w="1471"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 xml:space="preserve">Program </w:t>
            </w:r>
            <w:proofErr w:type="spellStart"/>
            <w:r w:rsidRPr="0001776B">
              <w:rPr>
                <w:rFonts w:ascii="Arial" w:hAnsi="Arial" w:cs="Arial"/>
                <w:sz w:val="24"/>
                <w:szCs w:val="24"/>
              </w:rPr>
              <w:t>insentif</w:t>
            </w:r>
            <w:proofErr w:type="spellEnd"/>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Film</w:t>
            </w:r>
          </w:p>
        </w:tc>
        <w:tc>
          <w:tcPr>
            <w:tcW w:w="1485" w:type="dxa"/>
          </w:tcPr>
          <w:p w:rsidR="0001776B" w:rsidRPr="0001776B" w:rsidRDefault="0001776B" w:rsidP="0001776B">
            <w:pPr>
              <w:spacing w:line="240" w:lineRule="auto"/>
              <w:jc w:val="both"/>
              <w:rPr>
                <w:rFonts w:ascii="Arial" w:hAnsi="Arial" w:cs="Arial"/>
                <w:sz w:val="24"/>
                <w:szCs w:val="24"/>
                <w:lang w:val="sv-SE"/>
              </w:rPr>
            </w:pPr>
            <w:r w:rsidRPr="0001776B">
              <w:rPr>
                <w:rFonts w:ascii="Arial" w:hAnsi="Arial" w:cs="Arial"/>
                <w:sz w:val="24"/>
                <w:szCs w:val="24"/>
                <w:lang w:val="sv-SE"/>
              </w:rPr>
              <w:t>Pasar malam dan pameran dagang</w:t>
            </w:r>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Laporan</w:t>
            </w:r>
            <w:proofErr w:type="spellEnd"/>
            <w:r w:rsidRPr="0001776B">
              <w:rPr>
                <w:rFonts w:ascii="Arial" w:hAnsi="Arial" w:cs="Arial"/>
                <w:sz w:val="24"/>
                <w:szCs w:val="24"/>
              </w:rPr>
              <w:t xml:space="preserve"> </w:t>
            </w:r>
            <w:proofErr w:type="spellStart"/>
            <w:r w:rsidRPr="0001776B">
              <w:rPr>
                <w:rFonts w:ascii="Arial" w:hAnsi="Arial" w:cs="Arial"/>
                <w:sz w:val="24"/>
                <w:szCs w:val="24"/>
              </w:rPr>
              <w:t>tahunan</w:t>
            </w:r>
            <w:proofErr w:type="spellEnd"/>
          </w:p>
        </w:tc>
        <w:tc>
          <w:tcPr>
            <w:tcW w:w="1417"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Contoh</w:t>
            </w:r>
            <w:proofErr w:type="spellEnd"/>
            <w:r w:rsidRPr="0001776B">
              <w:rPr>
                <w:rFonts w:ascii="Arial" w:hAnsi="Arial" w:cs="Arial"/>
                <w:sz w:val="24"/>
                <w:szCs w:val="24"/>
              </w:rPr>
              <w:t>/</w:t>
            </w:r>
            <w:proofErr w:type="spellStart"/>
            <w:r w:rsidRPr="0001776B">
              <w:rPr>
                <w:rFonts w:ascii="Arial" w:hAnsi="Arial" w:cs="Arial"/>
                <w:sz w:val="24"/>
                <w:szCs w:val="24"/>
              </w:rPr>
              <w:t>sampel</w:t>
            </w:r>
            <w:proofErr w:type="spellEnd"/>
          </w:p>
        </w:tc>
        <w:tc>
          <w:tcPr>
            <w:tcW w:w="1418"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Belanja</w:t>
            </w:r>
            <w:proofErr w:type="spellEnd"/>
            <w:r w:rsidRPr="0001776B">
              <w:rPr>
                <w:rFonts w:ascii="Arial" w:hAnsi="Arial" w:cs="Arial"/>
                <w:sz w:val="24"/>
                <w:szCs w:val="24"/>
              </w:rPr>
              <w:t xml:space="preserve"> </w:t>
            </w:r>
            <w:proofErr w:type="spellStart"/>
            <w:r w:rsidRPr="0001776B">
              <w:rPr>
                <w:rFonts w:ascii="Arial" w:hAnsi="Arial" w:cs="Arial"/>
                <w:sz w:val="24"/>
                <w:szCs w:val="24"/>
              </w:rPr>
              <w:t>lewat</w:t>
            </w:r>
            <w:proofErr w:type="spellEnd"/>
            <w:r w:rsidRPr="0001776B">
              <w:rPr>
                <w:rFonts w:ascii="Arial" w:hAnsi="Arial" w:cs="Arial"/>
                <w:sz w:val="24"/>
                <w:szCs w:val="24"/>
              </w:rPr>
              <w:t xml:space="preserve"> </w:t>
            </w:r>
            <w:proofErr w:type="spellStart"/>
            <w:r w:rsidRPr="0001776B">
              <w:rPr>
                <w:rFonts w:ascii="Arial" w:hAnsi="Arial" w:cs="Arial"/>
                <w:sz w:val="24"/>
                <w:szCs w:val="24"/>
              </w:rPr>
              <w:t>alat</w:t>
            </w:r>
            <w:proofErr w:type="spellEnd"/>
            <w:r w:rsidRPr="0001776B">
              <w:rPr>
                <w:rFonts w:ascii="Arial" w:hAnsi="Arial" w:cs="Arial"/>
                <w:sz w:val="24"/>
                <w:szCs w:val="24"/>
              </w:rPr>
              <w:t xml:space="preserve"> </w:t>
            </w:r>
            <w:proofErr w:type="spellStart"/>
            <w:r w:rsidRPr="0001776B">
              <w:rPr>
                <w:rFonts w:ascii="Arial" w:hAnsi="Arial" w:cs="Arial"/>
                <w:sz w:val="24"/>
                <w:szCs w:val="24"/>
              </w:rPr>
              <w:t>elektronik</w:t>
            </w:r>
            <w:proofErr w:type="spellEnd"/>
          </w:p>
        </w:tc>
        <w:tc>
          <w:tcPr>
            <w:tcW w:w="1080" w:type="dxa"/>
          </w:tcPr>
          <w:p w:rsidR="0001776B" w:rsidRPr="0001776B" w:rsidRDefault="0001776B" w:rsidP="0001776B">
            <w:pPr>
              <w:spacing w:line="240" w:lineRule="auto"/>
              <w:jc w:val="both"/>
              <w:rPr>
                <w:rFonts w:ascii="Arial" w:hAnsi="Arial" w:cs="Arial"/>
                <w:sz w:val="24"/>
                <w:szCs w:val="24"/>
              </w:rPr>
            </w:pPr>
          </w:p>
        </w:tc>
        <w:tc>
          <w:tcPr>
            <w:tcW w:w="1471"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Sampel</w:t>
            </w:r>
            <w:proofErr w:type="spellEnd"/>
            <w:r w:rsidRPr="0001776B">
              <w:rPr>
                <w:rFonts w:ascii="Arial" w:hAnsi="Arial" w:cs="Arial"/>
                <w:sz w:val="24"/>
                <w:szCs w:val="24"/>
              </w:rPr>
              <w:t xml:space="preserve"> </w:t>
            </w:r>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Brosur</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buklet</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Pameran</w:t>
            </w:r>
            <w:proofErr w:type="spellEnd"/>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Sumbangan</w:t>
            </w:r>
            <w:proofErr w:type="spellEnd"/>
          </w:p>
        </w:tc>
        <w:tc>
          <w:tcPr>
            <w:tcW w:w="1417" w:type="dxa"/>
          </w:tcPr>
          <w:p w:rsidR="0001776B" w:rsidRPr="0001776B" w:rsidRDefault="0001776B" w:rsidP="0001776B">
            <w:pPr>
              <w:spacing w:line="240" w:lineRule="auto"/>
              <w:jc w:val="both"/>
              <w:rPr>
                <w:rFonts w:ascii="Arial" w:hAnsi="Arial" w:cs="Arial"/>
                <w:sz w:val="24"/>
                <w:szCs w:val="24"/>
                <w:lang w:val="sv-SE"/>
              </w:rPr>
            </w:pPr>
            <w:r w:rsidRPr="0001776B">
              <w:rPr>
                <w:rFonts w:ascii="Arial" w:hAnsi="Arial" w:cs="Arial"/>
                <w:sz w:val="24"/>
                <w:szCs w:val="24"/>
                <w:lang w:val="sv-SE"/>
              </w:rPr>
              <w:t>Pasar malam dan pamaran dagang</w:t>
            </w:r>
          </w:p>
        </w:tc>
        <w:tc>
          <w:tcPr>
            <w:tcW w:w="1418" w:type="dxa"/>
          </w:tcPr>
          <w:p w:rsidR="0001776B" w:rsidRPr="0001776B" w:rsidRDefault="0001776B" w:rsidP="0001776B">
            <w:pPr>
              <w:spacing w:line="240" w:lineRule="auto"/>
              <w:jc w:val="both"/>
              <w:rPr>
                <w:rFonts w:ascii="Arial" w:hAnsi="Arial" w:cs="Arial"/>
                <w:sz w:val="24"/>
                <w:szCs w:val="24"/>
                <w:lang w:val="sv-SE"/>
              </w:rPr>
            </w:pPr>
            <w:r w:rsidRPr="0001776B">
              <w:rPr>
                <w:rFonts w:ascii="Arial" w:hAnsi="Arial" w:cs="Arial"/>
                <w:sz w:val="24"/>
                <w:szCs w:val="24"/>
                <w:lang w:val="sv-SE"/>
              </w:rPr>
              <w:t>Belanja TV</w:t>
            </w:r>
          </w:p>
        </w:tc>
        <w:tc>
          <w:tcPr>
            <w:tcW w:w="1080" w:type="dxa"/>
          </w:tcPr>
          <w:p w:rsidR="0001776B" w:rsidRPr="0001776B" w:rsidRDefault="0001776B" w:rsidP="0001776B">
            <w:pPr>
              <w:spacing w:line="240" w:lineRule="auto"/>
              <w:jc w:val="both"/>
              <w:rPr>
                <w:rFonts w:ascii="Arial" w:hAnsi="Arial" w:cs="Arial"/>
                <w:sz w:val="24"/>
                <w:szCs w:val="24"/>
                <w:lang w:val="sv-SE"/>
              </w:rPr>
            </w:pPr>
          </w:p>
        </w:tc>
        <w:tc>
          <w:tcPr>
            <w:tcW w:w="1471" w:type="dxa"/>
          </w:tcPr>
          <w:p w:rsidR="0001776B" w:rsidRPr="0001776B" w:rsidRDefault="0001776B" w:rsidP="0001776B">
            <w:pPr>
              <w:spacing w:line="240" w:lineRule="auto"/>
              <w:jc w:val="both"/>
              <w:rPr>
                <w:rFonts w:ascii="Arial" w:hAnsi="Arial" w:cs="Arial"/>
                <w:sz w:val="24"/>
                <w:szCs w:val="24"/>
                <w:lang w:val="sv-SE"/>
              </w:rPr>
            </w:pPr>
            <w:r w:rsidRPr="0001776B">
              <w:rPr>
                <w:rFonts w:ascii="Arial" w:hAnsi="Arial" w:cs="Arial"/>
                <w:sz w:val="24"/>
                <w:szCs w:val="24"/>
                <w:lang w:val="sv-SE"/>
              </w:rPr>
              <w:t>Bazaar</w:t>
            </w:r>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 xml:space="preserve">Poster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selebaran</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Demonstrasi</w:t>
            </w:r>
            <w:proofErr w:type="spellEnd"/>
          </w:p>
        </w:tc>
        <w:tc>
          <w:tcPr>
            <w:tcW w:w="156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Sponsor</w:t>
            </w:r>
          </w:p>
        </w:tc>
        <w:tc>
          <w:tcPr>
            <w:tcW w:w="1417"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Belanja</w:t>
            </w:r>
            <w:proofErr w:type="spellEnd"/>
            <w:r w:rsidRPr="0001776B">
              <w:rPr>
                <w:rFonts w:ascii="Arial" w:hAnsi="Arial" w:cs="Arial"/>
                <w:sz w:val="24"/>
                <w:szCs w:val="24"/>
              </w:rPr>
              <w:t xml:space="preserve"> </w:t>
            </w:r>
            <w:proofErr w:type="spellStart"/>
            <w:r w:rsidRPr="0001776B">
              <w:rPr>
                <w:rFonts w:ascii="Arial" w:hAnsi="Arial" w:cs="Arial"/>
                <w:sz w:val="24"/>
                <w:szCs w:val="24"/>
              </w:rPr>
              <w:t>lewat</w:t>
            </w:r>
            <w:proofErr w:type="spellEnd"/>
            <w:r w:rsidRPr="0001776B">
              <w:rPr>
                <w:rFonts w:ascii="Arial" w:hAnsi="Arial" w:cs="Arial"/>
                <w:sz w:val="24"/>
                <w:szCs w:val="24"/>
              </w:rPr>
              <w:t xml:space="preserve"> TV</w:t>
            </w:r>
          </w:p>
        </w:tc>
        <w:tc>
          <w:tcPr>
            <w:tcW w:w="1418"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Surat</w:t>
            </w:r>
            <w:proofErr w:type="spellEnd"/>
            <w:r w:rsidRPr="0001776B">
              <w:rPr>
                <w:rFonts w:ascii="Arial" w:hAnsi="Arial" w:cs="Arial"/>
                <w:sz w:val="24"/>
                <w:szCs w:val="24"/>
              </w:rPr>
              <w:t xml:space="preserve"> </w:t>
            </w:r>
            <w:proofErr w:type="spellStart"/>
            <w:r w:rsidRPr="0001776B">
              <w:rPr>
                <w:rFonts w:ascii="Arial" w:hAnsi="Arial" w:cs="Arial"/>
                <w:sz w:val="24"/>
                <w:szCs w:val="24"/>
              </w:rPr>
              <w:t>faks</w:t>
            </w:r>
            <w:proofErr w:type="spellEnd"/>
          </w:p>
        </w:tc>
        <w:tc>
          <w:tcPr>
            <w:tcW w:w="1080" w:type="dxa"/>
          </w:tcPr>
          <w:p w:rsidR="0001776B" w:rsidRPr="0001776B" w:rsidRDefault="0001776B" w:rsidP="0001776B">
            <w:pPr>
              <w:spacing w:line="240" w:lineRule="auto"/>
              <w:jc w:val="both"/>
              <w:rPr>
                <w:rFonts w:ascii="Arial" w:hAnsi="Arial" w:cs="Arial"/>
                <w:sz w:val="24"/>
                <w:szCs w:val="24"/>
              </w:rPr>
            </w:pPr>
          </w:p>
        </w:tc>
        <w:tc>
          <w:tcPr>
            <w:tcW w:w="1471"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Pamarean</w:t>
            </w:r>
            <w:proofErr w:type="spellEnd"/>
            <w:r w:rsidRPr="0001776B">
              <w:rPr>
                <w:rFonts w:ascii="Arial" w:hAnsi="Arial" w:cs="Arial"/>
                <w:sz w:val="24"/>
                <w:szCs w:val="24"/>
              </w:rPr>
              <w:t xml:space="preserve"> </w:t>
            </w:r>
            <w:proofErr w:type="spellStart"/>
            <w:r w:rsidRPr="0001776B">
              <w:rPr>
                <w:rFonts w:ascii="Arial" w:hAnsi="Arial" w:cs="Arial"/>
                <w:sz w:val="24"/>
                <w:szCs w:val="24"/>
              </w:rPr>
              <w:t>dagang</w:t>
            </w:r>
            <w:proofErr w:type="spellEnd"/>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Buku</w:t>
            </w:r>
            <w:proofErr w:type="spellEnd"/>
            <w:r w:rsidRPr="0001776B">
              <w:rPr>
                <w:rFonts w:ascii="Arial" w:hAnsi="Arial" w:cs="Arial"/>
                <w:sz w:val="24"/>
                <w:szCs w:val="24"/>
              </w:rPr>
              <w:t xml:space="preserve"> </w:t>
            </w:r>
            <w:proofErr w:type="spellStart"/>
            <w:r w:rsidRPr="0001776B">
              <w:rPr>
                <w:rFonts w:ascii="Arial" w:hAnsi="Arial" w:cs="Arial"/>
                <w:sz w:val="24"/>
                <w:szCs w:val="24"/>
              </w:rPr>
              <w:t>petunjuk</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Pemberian</w:t>
            </w:r>
            <w:proofErr w:type="spellEnd"/>
            <w:r w:rsidRPr="0001776B">
              <w:rPr>
                <w:rFonts w:ascii="Arial" w:hAnsi="Arial" w:cs="Arial"/>
                <w:sz w:val="24"/>
                <w:szCs w:val="24"/>
              </w:rPr>
              <w:t xml:space="preserve"> </w:t>
            </w:r>
            <w:proofErr w:type="spellStart"/>
            <w:r w:rsidRPr="0001776B">
              <w:rPr>
                <w:rFonts w:ascii="Arial" w:hAnsi="Arial" w:cs="Arial"/>
                <w:sz w:val="24"/>
                <w:szCs w:val="24"/>
              </w:rPr>
              <w:t>kupon</w:t>
            </w:r>
            <w:proofErr w:type="spellEnd"/>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Publikasi</w:t>
            </w:r>
            <w:proofErr w:type="spellEnd"/>
          </w:p>
        </w:tc>
        <w:tc>
          <w:tcPr>
            <w:tcW w:w="1417" w:type="dxa"/>
          </w:tcPr>
          <w:p w:rsidR="0001776B" w:rsidRPr="0001776B" w:rsidRDefault="0001776B" w:rsidP="0001776B">
            <w:pPr>
              <w:spacing w:line="240" w:lineRule="auto"/>
              <w:jc w:val="both"/>
              <w:rPr>
                <w:rFonts w:ascii="Arial" w:hAnsi="Arial" w:cs="Arial"/>
                <w:sz w:val="24"/>
                <w:szCs w:val="24"/>
              </w:rPr>
            </w:pPr>
          </w:p>
        </w:tc>
        <w:tc>
          <w:tcPr>
            <w:tcW w:w="1418"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Email</w:t>
            </w:r>
          </w:p>
        </w:tc>
        <w:tc>
          <w:tcPr>
            <w:tcW w:w="1080" w:type="dxa"/>
          </w:tcPr>
          <w:p w:rsidR="0001776B" w:rsidRPr="0001776B" w:rsidRDefault="0001776B" w:rsidP="0001776B">
            <w:pPr>
              <w:spacing w:line="240" w:lineRule="auto"/>
              <w:jc w:val="both"/>
              <w:rPr>
                <w:rFonts w:ascii="Arial" w:hAnsi="Arial" w:cs="Arial"/>
                <w:sz w:val="24"/>
                <w:szCs w:val="24"/>
              </w:rPr>
            </w:pPr>
          </w:p>
        </w:tc>
        <w:tc>
          <w:tcPr>
            <w:tcW w:w="1471" w:type="dxa"/>
          </w:tcPr>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Pencetakan</w:t>
            </w:r>
            <w:proofErr w:type="spellEnd"/>
            <w:r w:rsidRPr="0001776B">
              <w:rPr>
                <w:rFonts w:ascii="Arial" w:hAnsi="Arial" w:cs="Arial"/>
                <w:sz w:val="24"/>
                <w:szCs w:val="24"/>
              </w:rPr>
              <w:t xml:space="preserve"> </w:t>
            </w:r>
            <w:proofErr w:type="spellStart"/>
            <w:r w:rsidRPr="0001776B">
              <w:rPr>
                <w:rFonts w:ascii="Arial" w:hAnsi="Arial" w:cs="Arial"/>
                <w:sz w:val="24"/>
                <w:szCs w:val="24"/>
              </w:rPr>
              <w:t>iklan</w:t>
            </w:r>
            <w:proofErr w:type="spellEnd"/>
            <w:r w:rsidRPr="0001776B">
              <w:rPr>
                <w:rFonts w:ascii="Arial" w:hAnsi="Arial" w:cs="Arial"/>
                <w:sz w:val="24"/>
                <w:szCs w:val="24"/>
              </w:rPr>
              <w:t xml:space="preserve"> </w:t>
            </w:r>
            <w:proofErr w:type="spellStart"/>
            <w:r w:rsidRPr="0001776B">
              <w:rPr>
                <w:rFonts w:ascii="Arial" w:hAnsi="Arial" w:cs="Arial"/>
                <w:sz w:val="24"/>
                <w:szCs w:val="24"/>
              </w:rPr>
              <w:t>kembali</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Potongan</w:t>
            </w:r>
            <w:proofErr w:type="spellEnd"/>
            <w:r w:rsidRPr="0001776B">
              <w:rPr>
                <w:rFonts w:ascii="Arial" w:hAnsi="Arial" w:cs="Arial"/>
                <w:sz w:val="24"/>
                <w:szCs w:val="24"/>
              </w:rPr>
              <w:t xml:space="preserve"> </w:t>
            </w:r>
            <w:proofErr w:type="spellStart"/>
            <w:r w:rsidRPr="0001776B">
              <w:rPr>
                <w:rFonts w:ascii="Arial" w:hAnsi="Arial" w:cs="Arial"/>
                <w:sz w:val="24"/>
                <w:szCs w:val="24"/>
              </w:rPr>
              <w:t>harga</w:t>
            </w:r>
            <w:proofErr w:type="spellEnd"/>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Hubungan</w:t>
            </w:r>
            <w:proofErr w:type="spellEnd"/>
            <w:r w:rsidRPr="0001776B">
              <w:rPr>
                <w:rFonts w:ascii="Arial" w:hAnsi="Arial" w:cs="Arial"/>
                <w:sz w:val="24"/>
                <w:szCs w:val="24"/>
              </w:rPr>
              <w:t xml:space="preserve"> </w:t>
            </w:r>
            <w:proofErr w:type="spellStart"/>
            <w:r w:rsidRPr="0001776B">
              <w:rPr>
                <w:rFonts w:ascii="Arial" w:hAnsi="Arial" w:cs="Arial"/>
                <w:sz w:val="24"/>
                <w:szCs w:val="24"/>
              </w:rPr>
              <w:t>masyarakat</w:t>
            </w:r>
            <w:proofErr w:type="spellEnd"/>
          </w:p>
        </w:tc>
        <w:tc>
          <w:tcPr>
            <w:tcW w:w="1417" w:type="dxa"/>
          </w:tcPr>
          <w:p w:rsidR="0001776B" w:rsidRPr="0001776B" w:rsidRDefault="0001776B" w:rsidP="0001776B">
            <w:pPr>
              <w:spacing w:line="240" w:lineRule="auto"/>
              <w:jc w:val="both"/>
              <w:rPr>
                <w:rFonts w:ascii="Arial" w:hAnsi="Arial" w:cs="Arial"/>
                <w:sz w:val="24"/>
                <w:szCs w:val="24"/>
              </w:rPr>
            </w:pPr>
          </w:p>
        </w:tc>
        <w:tc>
          <w:tcPr>
            <w:tcW w:w="1418"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Surat</w:t>
            </w:r>
            <w:proofErr w:type="spellEnd"/>
            <w:r w:rsidRPr="0001776B">
              <w:rPr>
                <w:rFonts w:ascii="Arial" w:hAnsi="Arial" w:cs="Arial"/>
                <w:sz w:val="24"/>
                <w:szCs w:val="24"/>
              </w:rPr>
              <w:t xml:space="preserve"> </w:t>
            </w:r>
            <w:proofErr w:type="spellStart"/>
            <w:r w:rsidRPr="0001776B">
              <w:rPr>
                <w:rFonts w:ascii="Arial" w:hAnsi="Arial" w:cs="Arial"/>
                <w:sz w:val="24"/>
                <w:szCs w:val="24"/>
              </w:rPr>
              <w:t>suara</w:t>
            </w:r>
            <w:proofErr w:type="spellEnd"/>
          </w:p>
        </w:tc>
        <w:tc>
          <w:tcPr>
            <w:tcW w:w="1080" w:type="dxa"/>
          </w:tcPr>
          <w:p w:rsidR="0001776B" w:rsidRPr="0001776B" w:rsidRDefault="0001776B" w:rsidP="0001776B">
            <w:pPr>
              <w:spacing w:line="240" w:lineRule="auto"/>
              <w:jc w:val="both"/>
              <w:rPr>
                <w:rFonts w:ascii="Arial" w:hAnsi="Arial" w:cs="Arial"/>
                <w:sz w:val="24"/>
                <w:szCs w:val="24"/>
              </w:rPr>
            </w:pPr>
          </w:p>
        </w:tc>
        <w:tc>
          <w:tcPr>
            <w:tcW w:w="1471" w:type="dxa"/>
          </w:tcPr>
          <w:p w:rsidR="0001776B" w:rsidRPr="0001776B" w:rsidRDefault="0001776B" w:rsidP="0001776B">
            <w:pPr>
              <w:spacing w:line="240" w:lineRule="auto"/>
              <w:jc w:val="both"/>
              <w:rPr>
                <w:rFonts w:ascii="Arial" w:hAnsi="Arial" w:cs="Arial"/>
                <w:sz w:val="24"/>
                <w:szCs w:val="24"/>
              </w:rPr>
            </w:pPr>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Papan</w:t>
            </w:r>
            <w:proofErr w:type="spellEnd"/>
            <w:r w:rsidRPr="0001776B">
              <w:rPr>
                <w:rFonts w:ascii="Arial" w:hAnsi="Arial" w:cs="Arial"/>
                <w:sz w:val="24"/>
                <w:szCs w:val="24"/>
              </w:rPr>
              <w:t xml:space="preserve"> </w:t>
            </w:r>
            <w:proofErr w:type="spellStart"/>
            <w:r w:rsidRPr="0001776B">
              <w:rPr>
                <w:rFonts w:ascii="Arial" w:hAnsi="Arial" w:cs="Arial"/>
                <w:sz w:val="24"/>
                <w:szCs w:val="24"/>
              </w:rPr>
              <w:t>pengumuman</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Pendanaan</w:t>
            </w:r>
            <w:proofErr w:type="spellEnd"/>
            <w:r w:rsidRPr="0001776B">
              <w:rPr>
                <w:rFonts w:ascii="Arial" w:hAnsi="Arial" w:cs="Arial"/>
                <w:sz w:val="24"/>
                <w:szCs w:val="24"/>
              </w:rPr>
              <w:t xml:space="preserve"> </w:t>
            </w:r>
            <w:proofErr w:type="spellStart"/>
            <w:r w:rsidRPr="0001776B">
              <w:rPr>
                <w:rFonts w:ascii="Arial" w:hAnsi="Arial" w:cs="Arial"/>
                <w:sz w:val="24"/>
                <w:szCs w:val="24"/>
              </w:rPr>
              <w:t>dengan</w:t>
            </w:r>
            <w:proofErr w:type="spellEnd"/>
            <w:r w:rsidRPr="0001776B">
              <w:rPr>
                <w:rFonts w:ascii="Arial" w:hAnsi="Arial" w:cs="Arial"/>
                <w:sz w:val="24"/>
                <w:szCs w:val="24"/>
              </w:rPr>
              <w:t xml:space="preserve"> </w:t>
            </w:r>
            <w:proofErr w:type="spellStart"/>
            <w:r w:rsidRPr="0001776B">
              <w:rPr>
                <w:rFonts w:ascii="Arial" w:hAnsi="Arial" w:cs="Arial"/>
                <w:sz w:val="24"/>
                <w:szCs w:val="24"/>
              </w:rPr>
              <w:t>bunga</w:t>
            </w:r>
            <w:proofErr w:type="spellEnd"/>
            <w:r w:rsidRPr="0001776B">
              <w:rPr>
                <w:rFonts w:ascii="Arial" w:hAnsi="Arial" w:cs="Arial"/>
                <w:sz w:val="24"/>
                <w:szCs w:val="24"/>
              </w:rPr>
              <w:t xml:space="preserve"> </w:t>
            </w:r>
            <w:proofErr w:type="spellStart"/>
            <w:r w:rsidRPr="0001776B">
              <w:rPr>
                <w:rFonts w:ascii="Arial" w:hAnsi="Arial" w:cs="Arial"/>
                <w:sz w:val="24"/>
                <w:szCs w:val="24"/>
              </w:rPr>
              <w:t>rendah</w:t>
            </w:r>
            <w:proofErr w:type="spellEnd"/>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Lobi</w:t>
            </w:r>
            <w:proofErr w:type="spellEnd"/>
          </w:p>
        </w:tc>
        <w:tc>
          <w:tcPr>
            <w:tcW w:w="1417" w:type="dxa"/>
          </w:tcPr>
          <w:p w:rsidR="0001776B" w:rsidRPr="0001776B" w:rsidRDefault="0001776B" w:rsidP="0001776B">
            <w:pPr>
              <w:spacing w:line="240" w:lineRule="auto"/>
              <w:jc w:val="both"/>
              <w:rPr>
                <w:rFonts w:ascii="Arial" w:hAnsi="Arial" w:cs="Arial"/>
                <w:sz w:val="24"/>
                <w:szCs w:val="24"/>
              </w:rPr>
            </w:pPr>
          </w:p>
        </w:tc>
        <w:tc>
          <w:tcPr>
            <w:tcW w:w="1418"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Blog</w:t>
            </w:r>
          </w:p>
        </w:tc>
        <w:tc>
          <w:tcPr>
            <w:tcW w:w="1080" w:type="dxa"/>
          </w:tcPr>
          <w:p w:rsidR="0001776B" w:rsidRPr="0001776B" w:rsidRDefault="0001776B" w:rsidP="0001776B">
            <w:pPr>
              <w:spacing w:line="240" w:lineRule="auto"/>
              <w:jc w:val="both"/>
              <w:rPr>
                <w:rFonts w:ascii="Arial" w:hAnsi="Arial" w:cs="Arial"/>
                <w:sz w:val="24"/>
                <w:szCs w:val="24"/>
              </w:rPr>
            </w:pPr>
          </w:p>
        </w:tc>
        <w:tc>
          <w:tcPr>
            <w:tcW w:w="1471" w:type="dxa"/>
          </w:tcPr>
          <w:p w:rsidR="0001776B" w:rsidRPr="0001776B" w:rsidRDefault="0001776B" w:rsidP="0001776B">
            <w:pPr>
              <w:spacing w:line="240" w:lineRule="auto"/>
              <w:jc w:val="both"/>
              <w:rPr>
                <w:rFonts w:ascii="Arial" w:hAnsi="Arial" w:cs="Arial"/>
                <w:sz w:val="24"/>
                <w:szCs w:val="24"/>
              </w:rPr>
            </w:pPr>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Tanda</w:t>
            </w:r>
            <w:proofErr w:type="spellEnd"/>
            <w:r w:rsidRPr="0001776B">
              <w:rPr>
                <w:rFonts w:ascii="Arial" w:hAnsi="Arial" w:cs="Arial"/>
                <w:sz w:val="24"/>
                <w:szCs w:val="24"/>
              </w:rPr>
              <w:t xml:space="preserve"> </w:t>
            </w:r>
            <w:proofErr w:type="spellStart"/>
            <w:r w:rsidRPr="0001776B">
              <w:rPr>
                <w:rFonts w:ascii="Arial" w:hAnsi="Arial" w:cs="Arial"/>
                <w:sz w:val="24"/>
                <w:szCs w:val="24"/>
              </w:rPr>
              <w:t>pameran</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Hiburan</w:t>
            </w:r>
            <w:proofErr w:type="spellEnd"/>
          </w:p>
        </w:tc>
        <w:tc>
          <w:tcPr>
            <w:tcW w:w="156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 xml:space="preserve">Media </w:t>
            </w:r>
            <w:proofErr w:type="spellStart"/>
            <w:r w:rsidRPr="0001776B">
              <w:rPr>
                <w:rFonts w:ascii="Arial" w:hAnsi="Arial" w:cs="Arial"/>
                <w:sz w:val="24"/>
                <w:szCs w:val="24"/>
              </w:rPr>
              <w:t>identitas</w:t>
            </w:r>
            <w:proofErr w:type="spellEnd"/>
          </w:p>
        </w:tc>
        <w:tc>
          <w:tcPr>
            <w:tcW w:w="1417" w:type="dxa"/>
          </w:tcPr>
          <w:p w:rsidR="0001776B" w:rsidRPr="0001776B" w:rsidRDefault="0001776B" w:rsidP="0001776B">
            <w:pPr>
              <w:spacing w:line="240" w:lineRule="auto"/>
              <w:jc w:val="both"/>
              <w:rPr>
                <w:rFonts w:ascii="Arial" w:hAnsi="Arial" w:cs="Arial"/>
                <w:sz w:val="24"/>
                <w:szCs w:val="24"/>
              </w:rPr>
            </w:pPr>
          </w:p>
        </w:tc>
        <w:tc>
          <w:tcPr>
            <w:tcW w:w="1418"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Situs</w:t>
            </w:r>
            <w:proofErr w:type="spellEnd"/>
            <w:r w:rsidRPr="0001776B">
              <w:rPr>
                <w:rFonts w:ascii="Arial" w:hAnsi="Arial" w:cs="Arial"/>
                <w:sz w:val="24"/>
                <w:szCs w:val="24"/>
              </w:rPr>
              <w:t xml:space="preserve"> Web</w:t>
            </w:r>
          </w:p>
        </w:tc>
        <w:tc>
          <w:tcPr>
            <w:tcW w:w="1080" w:type="dxa"/>
          </w:tcPr>
          <w:p w:rsidR="0001776B" w:rsidRPr="0001776B" w:rsidRDefault="0001776B" w:rsidP="0001776B">
            <w:pPr>
              <w:spacing w:line="240" w:lineRule="auto"/>
              <w:jc w:val="both"/>
              <w:rPr>
                <w:rFonts w:ascii="Arial" w:hAnsi="Arial" w:cs="Arial"/>
                <w:sz w:val="24"/>
                <w:szCs w:val="24"/>
              </w:rPr>
            </w:pPr>
          </w:p>
        </w:tc>
        <w:tc>
          <w:tcPr>
            <w:tcW w:w="1471" w:type="dxa"/>
          </w:tcPr>
          <w:p w:rsidR="0001776B" w:rsidRPr="0001776B" w:rsidRDefault="0001776B" w:rsidP="0001776B">
            <w:pPr>
              <w:spacing w:line="240" w:lineRule="auto"/>
              <w:jc w:val="both"/>
              <w:rPr>
                <w:rFonts w:ascii="Arial" w:hAnsi="Arial" w:cs="Arial"/>
                <w:sz w:val="24"/>
                <w:szCs w:val="24"/>
              </w:rPr>
            </w:pPr>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Tampilan</w:t>
            </w:r>
            <w:proofErr w:type="spellEnd"/>
            <w:r w:rsidRPr="0001776B">
              <w:rPr>
                <w:rFonts w:ascii="Arial" w:hAnsi="Arial" w:cs="Arial"/>
                <w:sz w:val="24"/>
                <w:szCs w:val="24"/>
              </w:rPr>
              <w:t xml:space="preserve"> </w:t>
            </w:r>
            <w:proofErr w:type="spellStart"/>
            <w:r w:rsidRPr="0001776B">
              <w:rPr>
                <w:rFonts w:ascii="Arial" w:hAnsi="Arial" w:cs="Arial"/>
                <w:sz w:val="24"/>
                <w:szCs w:val="24"/>
              </w:rPr>
              <w:t>pada</w:t>
            </w:r>
            <w:proofErr w:type="spellEnd"/>
            <w:r w:rsidRPr="0001776B">
              <w:rPr>
                <w:rFonts w:ascii="Arial" w:hAnsi="Arial" w:cs="Arial"/>
                <w:sz w:val="24"/>
                <w:szCs w:val="24"/>
              </w:rPr>
              <w:t xml:space="preserve"> </w:t>
            </w:r>
            <w:proofErr w:type="spellStart"/>
            <w:r w:rsidRPr="0001776B">
              <w:rPr>
                <w:rFonts w:ascii="Arial" w:hAnsi="Arial" w:cs="Arial"/>
                <w:sz w:val="24"/>
                <w:szCs w:val="24"/>
              </w:rPr>
              <w:lastRenderedPageBreak/>
              <w:t>tempat</w:t>
            </w:r>
            <w:proofErr w:type="spellEnd"/>
            <w:r w:rsidRPr="0001776B">
              <w:rPr>
                <w:rFonts w:ascii="Arial" w:hAnsi="Arial" w:cs="Arial"/>
                <w:sz w:val="24"/>
                <w:szCs w:val="24"/>
              </w:rPr>
              <w:t xml:space="preserve"> </w:t>
            </w:r>
            <w:proofErr w:type="spellStart"/>
            <w:r w:rsidRPr="0001776B">
              <w:rPr>
                <w:rFonts w:ascii="Arial" w:hAnsi="Arial" w:cs="Arial"/>
                <w:sz w:val="24"/>
                <w:szCs w:val="24"/>
              </w:rPr>
              <w:t>pembelian</w:t>
            </w:r>
            <w:proofErr w:type="spellEnd"/>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lastRenderedPageBreak/>
              <w:t>Kelonggaran</w:t>
            </w:r>
            <w:proofErr w:type="spellEnd"/>
            <w:r w:rsidRPr="0001776B">
              <w:rPr>
                <w:rFonts w:ascii="Arial" w:hAnsi="Arial" w:cs="Arial"/>
                <w:sz w:val="24"/>
                <w:szCs w:val="24"/>
              </w:rPr>
              <w:t xml:space="preserve"> </w:t>
            </w:r>
            <w:proofErr w:type="spellStart"/>
            <w:r w:rsidRPr="0001776B">
              <w:rPr>
                <w:rFonts w:ascii="Arial" w:hAnsi="Arial" w:cs="Arial"/>
                <w:sz w:val="24"/>
                <w:szCs w:val="24"/>
              </w:rPr>
              <w:t>tukar</w:t>
            </w:r>
            <w:proofErr w:type="spellEnd"/>
            <w:r w:rsidRPr="0001776B">
              <w:rPr>
                <w:rFonts w:ascii="Arial" w:hAnsi="Arial" w:cs="Arial"/>
                <w:sz w:val="24"/>
                <w:szCs w:val="24"/>
              </w:rPr>
              <w:t xml:space="preserve"> </w:t>
            </w:r>
            <w:proofErr w:type="spellStart"/>
            <w:r w:rsidRPr="0001776B">
              <w:rPr>
                <w:rFonts w:ascii="Arial" w:hAnsi="Arial" w:cs="Arial"/>
                <w:sz w:val="24"/>
                <w:szCs w:val="24"/>
              </w:rPr>
              <w:lastRenderedPageBreak/>
              <w:t>tambah</w:t>
            </w:r>
            <w:proofErr w:type="spellEnd"/>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lastRenderedPageBreak/>
              <w:t>Majalah</w:t>
            </w:r>
            <w:proofErr w:type="spellEnd"/>
            <w:r w:rsidRPr="0001776B">
              <w:rPr>
                <w:rFonts w:ascii="Arial" w:hAnsi="Arial" w:cs="Arial"/>
                <w:sz w:val="24"/>
                <w:szCs w:val="24"/>
              </w:rPr>
              <w:t xml:space="preserve"> </w:t>
            </w:r>
            <w:proofErr w:type="spellStart"/>
            <w:r w:rsidRPr="0001776B">
              <w:rPr>
                <w:rFonts w:ascii="Arial" w:hAnsi="Arial" w:cs="Arial"/>
                <w:sz w:val="24"/>
                <w:szCs w:val="24"/>
              </w:rPr>
              <w:lastRenderedPageBreak/>
              <w:t>perusahaan</w:t>
            </w:r>
            <w:proofErr w:type="spellEnd"/>
          </w:p>
        </w:tc>
        <w:tc>
          <w:tcPr>
            <w:tcW w:w="1417" w:type="dxa"/>
          </w:tcPr>
          <w:p w:rsidR="0001776B" w:rsidRPr="0001776B" w:rsidRDefault="0001776B" w:rsidP="0001776B">
            <w:pPr>
              <w:spacing w:line="240" w:lineRule="auto"/>
              <w:jc w:val="both"/>
              <w:rPr>
                <w:rFonts w:ascii="Arial" w:hAnsi="Arial" w:cs="Arial"/>
                <w:sz w:val="24"/>
                <w:szCs w:val="24"/>
              </w:rPr>
            </w:pPr>
          </w:p>
        </w:tc>
        <w:tc>
          <w:tcPr>
            <w:tcW w:w="1418" w:type="dxa"/>
          </w:tcPr>
          <w:p w:rsidR="0001776B" w:rsidRPr="0001776B" w:rsidRDefault="0001776B" w:rsidP="0001776B">
            <w:pPr>
              <w:spacing w:line="240" w:lineRule="auto"/>
              <w:jc w:val="both"/>
              <w:rPr>
                <w:rFonts w:ascii="Arial" w:hAnsi="Arial" w:cs="Arial"/>
                <w:sz w:val="24"/>
                <w:szCs w:val="24"/>
              </w:rPr>
            </w:pPr>
          </w:p>
        </w:tc>
        <w:tc>
          <w:tcPr>
            <w:tcW w:w="1080" w:type="dxa"/>
          </w:tcPr>
          <w:p w:rsidR="0001776B" w:rsidRPr="0001776B" w:rsidRDefault="0001776B" w:rsidP="0001776B">
            <w:pPr>
              <w:spacing w:line="240" w:lineRule="auto"/>
              <w:jc w:val="both"/>
              <w:rPr>
                <w:rFonts w:ascii="Arial" w:hAnsi="Arial" w:cs="Arial"/>
                <w:sz w:val="24"/>
                <w:szCs w:val="24"/>
              </w:rPr>
            </w:pPr>
          </w:p>
        </w:tc>
        <w:tc>
          <w:tcPr>
            <w:tcW w:w="1471" w:type="dxa"/>
          </w:tcPr>
          <w:p w:rsidR="0001776B" w:rsidRPr="0001776B" w:rsidRDefault="0001776B" w:rsidP="0001776B">
            <w:pPr>
              <w:spacing w:line="240" w:lineRule="auto"/>
              <w:jc w:val="both"/>
              <w:rPr>
                <w:rFonts w:ascii="Arial" w:hAnsi="Arial" w:cs="Arial"/>
                <w:sz w:val="24"/>
                <w:szCs w:val="24"/>
              </w:rPr>
            </w:pPr>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lastRenderedPageBreak/>
              <w:t>Bahan</w:t>
            </w:r>
            <w:proofErr w:type="spellEnd"/>
            <w:r w:rsidRPr="0001776B">
              <w:rPr>
                <w:rFonts w:ascii="Arial" w:hAnsi="Arial" w:cs="Arial"/>
                <w:sz w:val="24"/>
                <w:szCs w:val="24"/>
              </w:rPr>
              <w:t xml:space="preserve"> audiovisual</w:t>
            </w:r>
          </w:p>
        </w:tc>
        <w:tc>
          <w:tcPr>
            <w:tcW w:w="1485"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Kupon</w:t>
            </w:r>
            <w:proofErr w:type="spellEnd"/>
            <w:r w:rsidRPr="0001776B">
              <w:rPr>
                <w:rFonts w:ascii="Arial" w:hAnsi="Arial" w:cs="Arial"/>
                <w:sz w:val="24"/>
                <w:szCs w:val="24"/>
              </w:rPr>
              <w:t xml:space="preserve"> </w:t>
            </w:r>
            <w:proofErr w:type="spellStart"/>
            <w:r w:rsidRPr="0001776B">
              <w:rPr>
                <w:rFonts w:ascii="Arial" w:hAnsi="Arial" w:cs="Arial"/>
                <w:sz w:val="24"/>
                <w:szCs w:val="24"/>
              </w:rPr>
              <w:t>barang</w:t>
            </w:r>
            <w:proofErr w:type="spellEnd"/>
            <w:r w:rsidRPr="0001776B">
              <w:rPr>
                <w:rFonts w:ascii="Arial" w:hAnsi="Arial" w:cs="Arial"/>
                <w:sz w:val="24"/>
                <w:szCs w:val="24"/>
              </w:rPr>
              <w:t xml:space="preserve"> </w:t>
            </w:r>
            <w:proofErr w:type="spellStart"/>
            <w:r w:rsidRPr="0001776B">
              <w:rPr>
                <w:rFonts w:ascii="Arial" w:hAnsi="Arial" w:cs="Arial"/>
                <w:sz w:val="24"/>
                <w:szCs w:val="24"/>
              </w:rPr>
              <w:t>dagangan</w:t>
            </w:r>
            <w:proofErr w:type="spellEnd"/>
          </w:p>
        </w:tc>
        <w:tc>
          <w:tcPr>
            <w:tcW w:w="15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Peringatan</w:t>
            </w:r>
            <w:proofErr w:type="spellEnd"/>
            <w:r w:rsidRPr="0001776B">
              <w:rPr>
                <w:rFonts w:ascii="Arial" w:hAnsi="Arial" w:cs="Arial"/>
                <w:sz w:val="24"/>
                <w:szCs w:val="24"/>
              </w:rPr>
              <w:t xml:space="preserve"> </w:t>
            </w:r>
            <w:proofErr w:type="spellStart"/>
            <w:r w:rsidRPr="0001776B">
              <w:rPr>
                <w:rFonts w:ascii="Arial" w:hAnsi="Arial" w:cs="Arial"/>
                <w:sz w:val="24"/>
                <w:szCs w:val="24"/>
              </w:rPr>
              <w:t>peristiwa</w:t>
            </w:r>
            <w:proofErr w:type="spellEnd"/>
          </w:p>
        </w:tc>
        <w:tc>
          <w:tcPr>
            <w:tcW w:w="1417" w:type="dxa"/>
          </w:tcPr>
          <w:p w:rsidR="0001776B" w:rsidRPr="0001776B" w:rsidRDefault="0001776B" w:rsidP="0001776B">
            <w:pPr>
              <w:spacing w:line="240" w:lineRule="auto"/>
              <w:jc w:val="both"/>
              <w:rPr>
                <w:rFonts w:ascii="Arial" w:hAnsi="Arial" w:cs="Arial"/>
                <w:sz w:val="24"/>
                <w:szCs w:val="24"/>
              </w:rPr>
            </w:pPr>
          </w:p>
        </w:tc>
        <w:tc>
          <w:tcPr>
            <w:tcW w:w="1418" w:type="dxa"/>
          </w:tcPr>
          <w:p w:rsidR="0001776B" w:rsidRPr="0001776B" w:rsidRDefault="0001776B" w:rsidP="0001776B">
            <w:pPr>
              <w:spacing w:line="240" w:lineRule="auto"/>
              <w:jc w:val="both"/>
              <w:rPr>
                <w:rFonts w:ascii="Arial" w:hAnsi="Arial" w:cs="Arial"/>
                <w:sz w:val="24"/>
                <w:szCs w:val="24"/>
              </w:rPr>
            </w:pPr>
          </w:p>
        </w:tc>
        <w:tc>
          <w:tcPr>
            <w:tcW w:w="1080" w:type="dxa"/>
          </w:tcPr>
          <w:p w:rsidR="0001776B" w:rsidRPr="0001776B" w:rsidRDefault="0001776B" w:rsidP="0001776B">
            <w:pPr>
              <w:spacing w:line="240" w:lineRule="auto"/>
              <w:jc w:val="both"/>
              <w:rPr>
                <w:rFonts w:ascii="Arial" w:hAnsi="Arial" w:cs="Arial"/>
                <w:sz w:val="24"/>
                <w:szCs w:val="24"/>
              </w:rPr>
            </w:pPr>
          </w:p>
        </w:tc>
        <w:tc>
          <w:tcPr>
            <w:tcW w:w="1471" w:type="dxa"/>
          </w:tcPr>
          <w:p w:rsidR="0001776B" w:rsidRPr="0001776B" w:rsidRDefault="0001776B" w:rsidP="0001776B">
            <w:pPr>
              <w:spacing w:line="240" w:lineRule="auto"/>
              <w:jc w:val="both"/>
              <w:rPr>
                <w:rFonts w:ascii="Arial" w:hAnsi="Arial" w:cs="Arial"/>
                <w:sz w:val="24"/>
                <w:szCs w:val="24"/>
              </w:rPr>
            </w:pPr>
          </w:p>
        </w:tc>
      </w:tr>
      <w:tr w:rsidR="0001776B" w:rsidRPr="0001776B" w:rsidTr="0001776B">
        <w:tc>
          <w:tcPr>
            <w:tcW w:w="135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Simbol</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logo</w:t>
            </w:r>
          </w:p>
        </w:tc>
        <w:tc>
          <w:tcPr>
            <w:tcW w:w="1485"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Tie –ins</w:t>
            </w:r>
          </w:p>
        </w:tc>
        <w:tc>
          <w:tcPr>
            <w:tcW w:w="1560" w:type="dxa"/>
          </w:tcPr>
          <w:p w:rsidR="0001776B" w:rsidRPr="0001776B" w:rsidRDefault="0001776B" w:rsidP="0001776B">
            <w:pPr>
              <w:spacing w:line="240" w:lineRule="auto"/>
              <w:jc w:val="both"/>
              <w:rPr>
                <w:rFonts w:ascii="Arial" w:hAnsi="Arial" w:cs="Arial"/>
                <w:sz w:val="24"/>
                <w:szCs w:val="24"/>
              </w:rPr>
            </w:pPr>
          </w:p>
        </w:tc>
        <w:tc>
          <w:tcPr>
            <w:tcW w:w="1417" w:type="dxa"/>
          </w:tcPr>
          <w:p w:rsidR="0001776B" w:rsidRPr="0001776B" w:rsidRDefault="0001776B" w:rsidP="0001776B">
            <w:pPr>
              <w:spacing w:line="240" w:lineRule="auto"/>
              <w:jc w:val="both"/>
              <w:rPr>
                <w:rFonts w:ascii="Arial" w:hAnsi="Arial" w:cs="Arial"/>
                <w:sz w:val="24"/>
                <w:szCs w:val="24"/>
              </w:rPr>
            </w:pPr>
          </w:p>
        </w:tc>
        <w:tc>
          <w:tcPr>
            <w:tcW w:w="1418" w:type="dxa"/>
          </w:tcPr>
          <w:p w:rsidR="0001776B" w:rsidRPr="0001776B" w:rsidRDefault="0001776B" w:rsidP="0001776B">
            <w:pPr>
              <w:spacing w:line="240" w:lineRule="auto"/>
              <w:jc w:val="both"/>
              <w:rPr>
                <w:rFonts w:ascii="Arial" w:hAnsi="Arial" w:cs="Arial"/>
                <w:sz w:val="24"/>
                <w:szCs w:val="24"/>
              </w:rPr>
            </w:pPr>
          </w:p>
        </w:tc>
        <w:tc>
          <w:tcPr>
            <w:tcW w:w="1080" w:type="dxa"/>
          </w:tcPr>
          <w:p w:rsidR="0001776B" w:rsidRPr="0001776B" w:rsidRDefault="0001776B" w:rsidP="0001776B">
            <w:pPr>
              <w:spacing w:line="240" w:lineRule="auto"/>
              <w:jc w:val="both"/>
              <w:rPr>
                <w:rFonts w:ascii="Arial" w:hAnsi="Arial" w:cs="Arial"/>
                <w:sz w:val="24"/>
                <w:szCs w:val="24"/>
              </w:rPr>
            </w:pPr>
          </w:p>
        </w:tc>
        <w:tc>
          <w:tcPr>
            <w:tcW w:w="1471" w:type="dxa"/>
          </w:tcPr>
          <w:p w:rsidR="0001776B" w:rsidRPr="0001776B" w:rsidRDefault="0001776B" w:rsidP="0001776B">
            <w:pPr>
              <w:spacing w:line="240" w:lineRule="auto"/>
              <w:jc w:val="both"/>
              <w:rPr>
                <w:rFonts w:ascii="Arial" w:hAnsi="Arial" w:cs="Arial"/>
                <w:sz w:val="24"/>
                <w:szCs w:val="24"/>
              </w:rPr>
            </w:pPr>
          </w:p>
        </w:tc>
      </w:tr>
    </w:tbl>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ind w:left="1080" w:hanging="360"/>
        <w:jc w:val="both"/>
        <w:rPr>
          <w:rFonts w:ascii="Arial" w:hAnsi="Arial" w:cs="Arial"/>
          <w:sz w:val="24"/>
          <w:szCs w:val="24"/>
        </w:rPr>
      </w:pPr>
    </w:p>
    <w:p w:rsidR="0001776B" w:rsidRPr="0001776B" w:rsidRDefault="0001776B" w:rsidP="0001776B">
      <w:pPr>
        <w:spacing w:line="240" w:lineRule="auto"/>
        <w:ind w:left="360" w:hanging="360"/>
        <w:jc w:val="both"/>
        <w:rPr>
          <w:rFonts w:ascii="Arial" w:hAnsi="Arial" w:cs="Arial"/>
          <w:b/>
          <w:sz w:val="24"/>
          <w:szCs w:val="24"/>
        </w:rPr>
      </w:pPr>
      <w:r w:rsidRPr="0001776B">
        <w:rPr>
          <w:rFonts w:ascii="Arial" w:hAnsi="Arial" w:cs="Arial"/>
          <w:b/>
          <w:sz w:val="24"/>
          <w:szCs w:val="24"/>
        </w:rPr>
        <w:t xml:space="preserve">B. </w:t>
      </w:r>
      <w:r w:rsidRPr="0001776B">
        <w:rPr>
          <w:rFonts w:ascii="Arial" w:hAnsi="Arial" w:cs="Arial"/>
          <w:b/>
          <w:sz w:val="24"/>
          <w:szCs w:val="24"/>
        </w:rPr>
        <w:tab/>
        <w:t xml:space="preserve">Model Proses </w:t>
      </w:r>
      <w:proofErr w:type="spellStart"/>
      <w:r w:rsidRPr="0001776B">
        <w:rPr>
          <w:rFonts w:ascii="Arial" w:hAnsi="Arial" w:cs="Arial"/>
          <w:b/>
          <w:sz w:val="24"/>
          <w:szCs w:val="24"/>
        </w:rPr>
        <w:t>Komunikasi</w:t>
      </w:r>
      <w:proofErr w:type="spellEnd"/>
    </w:p>
    <w:p w:rsidR="0001776B" w:rsidRPr="0001776B" w:rsidRDefault="0001776B" w:rsidP="0001776B">
      <w:pPr>
        <w:numPr>
          <w:ilvl w:val="3"/>
          <w:numId w:val="45"/>
        </w:numPr>
        <w:tabs>
          <w:tab w:val="clear" w:pos="2880"/>
          <w:tab w:val="num" w:pos="720"/>
        </w:tabs>
        <w:spacing w:after="0" w:line="240" w:lineRule="auto"/>
        <w:ind w:left="720"/>
        <w:jc w:val="both"/>
        <w:rPr>
          <w:rFonts w:ascii="Arial" w:hAnsi="Arial" w:cs="Arial"/>
          <w:sz w:val="24"/>
          <w:szCs w:val="24"/>
        </w:rPr>
      </w:pPr>
      <w:r w:rsidRPr="0001776B">
        <w:rPr>
          <w:rFonts w:ascii="Arial" w:hAnsi="Arial" w:cs="Arial"/>
          <w:sz w:val="24"/>
          <w:szCs w:val="24"/>
        </w:rPr>
        <w:t xml:space="preserve">Model </w:t>
      </w:r>
      <w:proofErr w:type="spellStart"/>
      <w:r w:rsidRPr="0001776B">
        <w:rPr>
          <w:rFonts w:ascii="Arial" w:hAnsi="Arial" w:cs="Arial"/>
          <w:sz w:val="24"/>
          <w:szCs w:val="24"/>
        </w:rPr>
        <w:t>Makro</w:t>
      </w:r>
      <w:proofErr w:type="spellEnd"/>
      <w:r w:rsidRPr="0001776B">
        <w:rPr>
          <w:rFonts w:ascii="Arial" w:hAnsi="Arial" w:cs="Arial"/>
          <w:sz w:val="24"/>
          <w:szCs w:val="24"/>
        </w:rPr>
        <w:t xml:space="preserve"> Proses </w:t>
      </w:r>
      <w:proofErr w:type="spellStart"/>
      <w:r w:rsidRPr="0001776B">
        <w:rPr>
          <w:rFonts w:ascii="Arial" w:hAnsi="Arial" w:cs="Arial"/>
          <w:sz w:val="24"/>
          <w:szCs w:val="24"/>
        </w:rPr>
        <w:t>Komunikasi</w:t>
      </w:r>
      <w:proofErr w:type="spellEnd"/>
    </w:p>
    <w:p w:rsidR="0001776B" w:rsidRPr="0001776B" w:rsidRDefault="0001776B" w:rsidP="0001776B">
      <w:pPr>
        <w:spacing w:line="240" w:lineRule="auto"/>
        <w:ind w:left="720"/>
        <w:jc w:val="both"/>
        <w:rPr>
          <w:rFonts w:ascii="Arial" w:hAnsi="Arial" w:cs="Arial"/>
          <w:sz w:val="24"/>
          <w:szCs w:val="24"/>
        </w:rPr>
      </w:pPr>
      <w:proofErr w:type="spellStart"/>
      <w:r w:rsidRPr="0001776B">
        <w:rPr>
          <w:rFonts w:ascii="Arial" w:hAnsi="Arial" w:cs="Arial"/>
          <w:sz w:val="24"/>
          <w:szCs w:val="24"/>
        </w:rPr>
        <w:t>Komunikasi</w:t>
      </w:r>
      <w:proofErr w:type="spellEnd"/>
      <w:r w:rsidRPr="0001776B">
        <w:rPr>
          <w:rFonts w:ascii="Arial" w:hAnsi="Arial" w:cs="Arial"/>
          <w:sz w:val="24"/>
          <w:szCs w:val="24"/>
        </w:rPr>
        <w:t xml:space="preserve"> </w:t>
      </w:r>
      <w:proofErr w:type="spellStart"/>
      <w:r w:rsidRPr="0001776B">
        <w:rPr>
          <w:rFonts w:ascii="Arial" w:hAnsi="Arial" w:cs="Arial"/>
          <w:sz w:val="24"/>
          <w:szCs w:val="24"/>
        </w:rPr>
        <w:t>sekarang</w:t>
      </w:r>
      <w:proofErr w:type="spellEnd"/>
      <w:r w:rsidRPr="0001776B">
        <w:rPr>
          <w:rFonts w:ascii="Arial" w:hAnsi="Arial" w:cs="Arial"/>
          <w:sz w:val="24"/>
          <w:szCs w:val="24"/>
        </w:rPr>
        <w:t xml:space="preserve"> </w:t>
      </w:r>
      <w:proofErr w:type="spellStart"/>
      <w:r w:rsidRPr="0001776B">
        <w:rPr>
          <w:rFonts w:ascii="Arial" w:hAnsi="Arial" w:cs="Arial"/>
          <w:sz w:val="24"/>
          <w:szCs w:val="24"/>
        </w:rPr>
        <w:t>dipandang</w:t>
      </w:r>
      <w:proofErr w:type="spellEnd"/>
      <w:r w:rsidRPr="0001776B">
        <w:rPr>
          <w:rFonts w:ascii="Arial" w:hAnsi="Arial" w:cs="Arial"/>
          <w:sz w:val="24"/>
          <w:szCs w:val="24"/>
        </w:rPr>
        <w:t xml:space="preserve"> </w:t>
      </w:r>
      <w:proofErr w:type="spellStart"/>
      <w:r w:rsidRPr="0001776B">
        <w:rPr>
          <w:rFonts w:ascii="Arial" w:hAnsi="Arial" w:cs="Arial"/>
          <w:sz w:val="24"/>
          <w:szCs w:val="24"/>
        </w:rPr>
        <w:t>sebagai</w:t>
      </w:r>
      <w:proofErr w:type="spellEnd"/>
      <w:r w:rsidRPr="0001776B">
        <w:rPr>
          <w:rFonts w:ascii="Arial" w:hAnsi="Arial" w:cs="Arial"/>
          <w:sz w:val="24"/>
          <w:szCs w:val="24"/>
        </w:rPr>
        <w:t xml:space="preserve"> </w:t>
      </w:r>
      <w:proofErr w:type="spellStart"/>
      <w:r w:rsidRPr="0001776B">
        <w:rPr>
          <w:rFonts w:ascii="Arial" w:hAnsi="Arial" w:cs="Arial"/>
          <w:sz w:val="24"/>
          <w:szCs w:val="24"/>
        </w:rPr>
        <w:t>pengelolaan</w:t>
      </w:r>
      <w:proofErr w:type="spellEnd"/>
      <w:r w:rsidRPr="0001776B">
        <w:rPr>
          <w:rFonts w:ascii="Arial" w:hAnsi="Arial" w:cs="Arial"/>
          <w:sz w:val="24"/>
          <w:szCs w:val="24"/>
        </w:rPr>
        <w:t xml:space="preserve"> proses </w:t>
      </w:r>
      <w:proofErr w:type="spellStart"/>
      <w:r w:rsidRPr="0001776B">
        <w:rPr>
          <w:rFonts w:ascii="Arial" w:hAnsi="Arial" w:cs="Arial"/>
          <w:sz w:val="24"/>
          <w:szCs w:val="24"/>
        </w:rPr>
        <w:t>pembelian</w:t>
      </w:r>
      <w:proofErr w:type="spellEnd"/>
      <w:r w:rsidRPr="0001776B">
        <w:rPr>
          <w:rFonts w:ascii="Arial" w:hAnsi="Arial" w:cs="Arial"/>
          <w:sz w:val="24"/>
          <w:szCs w:val="24"/>
        </w:rPr>
        <w:t xml:space="preserve"> </w:t>
      </w:r>
      <w:proofErr w:type="spellStart"/>
      <w:r w:rsidRPr="0001776B">
        <w:rPr>
          <w:rFonts w:ascii="Arial" w:hAnsi="Arial" w:cs="Arial"/>
          <w:sz w:val="24"/>
          <w:szCs w:val="24"/>
        </w:rPr>
        <w:t>pelanggan</w:t>
      </w:r>
      <w:proofErr w:type="spellEnd"/>
      <w:r w:rsidRPr="0001776B">
        <w:rPr>
          <w:rFonts w:ascii="Arial" w:hAnsi="Arial" w:cs="Arial"/>
          <w:sz w:val="24"/>
          <w:szCs w:val="24"/>
        </w:rPr>
        <w:t xml:space="preserve"> </w:t>
      </w:r>
      <w:proofErr w:type="spellStart"/>
      <w:r w:rsidRPr="0001776B">
        <w:rPr>
          <w:rFonts w:ascii="Arial" w:hAnsi="Arial" w:cs="Arial"/>
          <w:sz w:val="24"/>
          <w:szCs w:val="24"/>
        </w:rPr>
        <w:t>sepanjang</w:t>
      </w:r>
      <w:proofErr w:type="spellEnd"/>
      <w:r w:rsidRPr="0001776B">
        <w:rPr>
          <w:rFonts w:ascii="Arial" w:hAnsi="Arial" w:cs="Arial"/>
          <w:sz w:val="24"/>
          <w:szCs w:val="24"/>
        </w:rPr>
        <w:t xml:space="preserve"> </w:t>
      </w:r>
      <w:proofErr w:type="spellStart"/>
      <w:r w:rsidRPr="0001776B">
        <w:rPr>
          <w:rFonts w:ascii="Arial" w:hAnsi="Arial" w:cs="Arial"/>
          <w:sz w:val="24"/>
          <w:szCs w:val="24"/>
        </w:rPr>
        <w:t>waktu</w:t>
      </w:r>
      <w:proofErr w:type="spellEnd"/>
      <w:r w:rsidRPr="0001776B">
        <w:rPr>
          <w:rFonts w:ascii="Arial" w:hAnsi="Arial" w:cs="Arial"/>
          <w:sz w:val="24"/>
          <w:szCs w:val="24"/>
        </w:rPr>
        <w:t xml:space="preserve">, </w:t>
      </w:r>
      <w:proofErr w:type="spellStart"/>
      <w:r w:rsidRPr="0001776B">
        <w:rPr>
          <w:rFonts w:ascii="Arial" w:hAnsi="Arial" w:cs="Arial"/>
          <w:sz w:val="24"/>
          <w:szCs w:val="24"/>
        </w:rPr>
        <w:t>selama</w:t>
      </w:r>
      <w:proofErr w:type="spellEnd"/>
      <w:r w:rsidRPr="0001776B">
        <w:rPr>
          <w:rFonts w:ascii="Arial" w:hAnsi="Arial" w:cs="Arial"/>
          <w:sz w:val="24"/>
          <w:szCs w:val="24"/>
        </w:rPr>
        <w:t xml:space="preserve"> </w:t>
      </w:r>
      <w:proofErr w:type="spellStart"/>
      <w:r w:rsidRPr="0001776B">
        <w:rPr>
          <w:rFonts w:ascii="Arial" w:hAnsi="Arial" w:cs="Arial"/>
          <w:sz w:val="24"/>
          <w:szCs w:val="24"/>
        </w:rPr>
        <w:t>tahap</w:t>
      </w:r>
      <w:proofErr w:type="spellEnd"/>
      <w:r w:rsidRPr="0001776B">
        <w:rPr>
          <w:rFonts w:ascii="Arial" w:hAnsi="Arial" w:cs="Arial"/>
          <w:sz w:val="24"/>
          <w:szCs w:val="24"/>
        </w:rPr>
        <w:t xml:space="preserve"> </w:t>
      </w:r>
      <w:proofErr w:type="spellStart"/>
      <w:r w:rsidRPr="0001776B">
        <w:rPr>
          <w:rFonts w:ascii="Arial" w:hAnsi="Arial" w:cs="Arial"/>
          <w:sz w:val="24"/>
          <w:szCs w:val="24"/>
        </w:rPr>
        <w:t>sebelum</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r w:rsidRPr="0001776B">
        <w:rPr>
          <w:rFonts w:ascii="Arial" w:hAnsi="Arial" w:cs="Arial"/>
          <w:sz w:val="24"/>
          <w:szCs w:val="24"/>
        </w:rPr>
        <w:t xml:space="preserve"> </w:t>
      </w:r>
      <w:proofErr w:type="spellStart"/>
      <w:r w:rsidRPr="0001776B">
        <w:rPr>
          <w:rFonts w:ascii="Arial" w:hAnsi="Arial" w:cs="Arial"/>
          <w:sz w:val="24"/>
          <w:szCs w:val="24"/>
        </w:rPr>
        <w:t>tahap</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r w:rsidRPr="0001776B">
        <w:rPr>
          <w:rFonts w:ascii="Arial" w:hAnsi="Arial" w:cs="Arial"/>
          <w:sz w:val="24"/>
          <w:szCs w:val="24"/>
        </w:rPr>
        <w:t xml:space="preserve">, </w:t>
      </w:r>
      <w:proofErr w:type="spellStart"/>
      <w:r w:rsidRPr="0001776B">
        <w:rPr>
          <w:rFonts w:ascii="Arial" w:hAnsi="Arial" w:cs="Arial"/>
          <w:sz w:val="24"/>
          <w:szCs w:val="24"/>
        </w:rPr>
        <w:t>tahap</w:t>
      </w:r>
      <w:proofErr w:type="spellEnd"/>
      <w:r w:rsidRPr="0001776B">
        <w:rPr>
          <w:rFonts w:ascii="Arial" w:hAnsi="Arial" w:cs="Arial"/>
          <w:sz w:val="24"/>
          <w:szCs w:val="24"/>
        </w:rPr>
        <w:t xml:space="preserve"> </w:t>
      </w:r>
      <w:proofErr w:type="spellStart"/>
      <w:r w:rsidRPr="0001776B">
        <w:rPr>
          <w:rFonts w:ascii="Arial" w:hAnsi="Arial" w:cs="Arial"/>
          <w:sz w:val="24"/>
          <w:szCs w:val="24"/>
        </w:rPr>
        <w:t>pemakaian</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tahap</w:t>
      </w:r>
      <w:proofErr w:type="spellEnd"/>
      <w:r w:rsidRPr="0001776B">
        <w:rPr>
          <w:rFonts w:ascii="Arial" w:hAnsi="Arial" w:cs="Arial"/>
          <w:sz w:val="24"/>
          <w:szCs w:val="24"/>
        </w:rPr>
        <w:t xml:space="preserve"> </w:t>
      </w:r>
      <w:proofErr w:type="spellStart"/>
      <w:r w:rsidRPr="0001776B">
        <w:rPr>
          <w:rFonts w:ascii="Arial" w:hAnsi="Arial" w:cs="Arial"/>
          <w:sz w:val="24"/>
          <w:szCs w:val="24"/>
        </w:rPr>
        <w:t>setelah</w:t>
      </w:r>
      <w:proofErr w:type="spellEnd"/>
      <w:r w:rsidRPr="0001776B">
        <w:rPr>
          <w:rFonts w:ascii="Arial" w:hAnsi="Arial" w:cs="Arial"/>
          <w:sz w:val="24"/>
          <w:szCs w:val="24"/>
        </w:rPr>
        <w:t xml:space="preserve"> </w:t>
      </w:r>
      <w:proofErr w:type="spellStart"/>
      <w:r w:rsidRPr="0001776B">
        <w:rPr>
          <w:rFonts w:ascii="Arial" w:hAnsi="Arial" w:cs="Arial"/>
          <w:sz w:val="24"/>
          <w:szCs w:val="24"/>
        </w:rPr>
        <w:t>pemakaian.Dan</w:t>
      </w:r>
      <w:proofErr w:type="spellEnd"/>
      <w:r w:rsidRPr="0001776B">
        <w:rPr>
          <w:rFonts w:ascii="Arial" w:hAnsi="Arial" w:cs="Arial"/>
          <w:sz w:val="24"/>
          <w:szCs w:val="24"/>
        </w:rPr>
        <w:t xml:space="preserve"> </w:t>
      </w:r>
      <w:proofErr w:type="spellStart"/>
      <w:r w:rsidRPr="0001776B">
        <w:rPr>
          <w:rFonts w:ascii="Arial" w:hAnsi="Arial" w:cs="Arial"/>
          <w:sz w:val="24"/>
          <w:szCs w:val="24"/>
        </w:rPr>
        <w:t>karena</w:t>
      </w:r>
      <w:proofErr w:type="spellEnd"/>
      <w:r w:rsidRPr="0001776B">
        <w:rPr>
          <w:rFonts w:ascii="Arial" w:hAnsi="Arial" w:cs="Arial"/>
          <w:sz w:val="24"/>
          <w:szCs w:val="24"/>
        </w:rPr>
        <w:t xml:space="preserve"> </w:t>
      </w:r>
      <w:proofErr w:type="spellStart"/>
      <w:r w:rsidRPr="0001776B">
        <w:rPr>
          <w:rFonts w:ascii="Arial" w:hAnsi="Arial" w:cs="Arial"/>
          <w:sz w:val="24"/>
          <w:szCs w:val="24"/>
        </w:rPr>
        <w:t>setiap</w:t>
      </w:r>
      <w:proofErr w:type="spellEnd"/>
      <w:r w:rsidRPr="0001776B">
        <w:rPr>
          <w:rFonts w:ascii="Arial" w:hAnsi="Arial" w:cs="Arial"/>
          <w:sz w:val="24"/>
          <w:szCs w:val="24"/>
        </w:rPr>
        <w:t xml:space="preserve"> </w:t>
      </w:r>
      <w:proofErr w:type="spellStart"/>
      <w:r w:rsidRPr="0001776B">
        <w:rPr>
          <w:rFonts w:ascii="Arial" w:hAnsi="Arial" w:cs="Arial"/>
          <w:sz w:val="24"/>
          <w:szCs w:val="24"/>
        </w:rPr>
        <w:t>pelanggan</w:t>
      </w:r>
      <w:proofErr w:type="spellEnd"/>
      <w:r w:rsidRPr="0001776B">
        <w:rPr>
          <w:rFonts w:ascii="Arial" w:hAnsi="Arial" w:cs="Arial"/>
          <w:sz w:val="24"/>
          <w:szCs w:val="24"/>
        </w:rPr>
        <w:t xml:space="preserve"> </w:t>
      </w:r>
      <w:proofErr w:type="spellStart"/>
      <w:r w:rsidRPr="0001776B">
        <w:rPr>
          <w:rFonts w:ascii="Arial" w:hAnsi="Arial" w:cs="Arial"/>
          <w:sz w:val="24"/>
          <w:szCs w:val="24"/>
        </w:rPr>
        <w:t>berbeda</w:t>
      </w:r>
      <w:proofErr w:type="spellEnd"/>
      <w:r w:rsidRPr="0001776B">
        <w:rPr>
          <w:rFonts w:ascii="Arial" w:hAnsi="Arial" w:cs="Arial"/>
          <w:sz w:val="24"/>
          <w:szCs w:val="24"/>
        </w:rPr>
        <w:t xml:space="preserve">, program </w:t>
      </w:r>
      <w:proofErr w:type="spellStart"/>
      <w:r w:rsidRPr="0001776B">
        <w:rPr>
          <w:rFonts w:ascii="Arial" w:hAnsi="Arial" w:cs="Arial"/>
          <w:sz w:val="24"/>
          <w:szCs w:val="24"/>
        </w:rPr>
        <w:t>komunikasi</w:t>
      </w:r>
      <w:proofErr w:type="spellEnd"/>
      <w:r w:rsidRPr="0001776B">
        <w:rPr>
          <w:rFonts w:ascii="Arial" w:hAnsi="Arial" w:cs="Arial"/>
          <w:sz w:val="24"/>
          <w:szCs w:val="24"/>
        </w:rPr>
        <w:t xml:space="preserve"> </w:t>
      </w:r>
      <w:proofErr w:type="spellStart"/>
      <w:r w:rsidRPr="0001776B">
        <w:rPr>
          <w:rFonts w:ascii="Arial" w:hAnsi="Arial" w:cs="Arial"/>
          <w:sz w:val="24"/>
          <w:szCs w:val="24"/>
        </w:rPr>
        <w:t>perlu</w:t>
      </w:r>
      <w:proofErr w:type="spellEnd"/>
      <w:r w:rsidRPr="0001776B">
        <w:rPr>
          <w:rFonts w:ascii="Arial" w:hAnsi="Arial" w:cs="Arial"/>
          <w:sz w:val="24"/>
          <w:szCs w:val="24"/>
        </w:rPr>
        <w:t xml:space="preserve"> </w:t>
      </w:r>
      <w:proofErr w:type="spellStart"/>
      <w:r w:rsidRPr="0001776B">
        <w:rPr>
          <w:rFonts w:ascii="Arial" w:hAnsi="Arial" w:cs="Arial"/>
          <w:sz w:val="24"/>
          <w:szCs w:val="24"/>
        </w:rPr>
        <w:t>dirancang</w:t>
      </w:r>
      <w:proofErr w:type="spellEnd"/>
      <w:r w:rsidRPr="0001776B">
        <w:rPr>
          <w:rFonts w:ascii="Arial" w:hAnsi="Arial" w:cs="Arial"/>
          <w:sz w:val="24"/>
          <w:szCs w:val="24"/>
        </w:rPr>
        <w:t xml:space="preserve"> </w:t>
      </w:r>
      <w:proofErr w:type="spellStart"/>
      <w:r w:rsidRPr="0001776B">
        <w:rPr>
          <w:rFonts w:ascii="Arial" w:hAnsi="Arial" w:cs="Arial"/>
          <w:sz w:val="24"/>
          <w:szCs w:val="24"/>
        </w:rPr>
        <w:t>untuk</w:t>
      </w:r>
      <w:proofErr w:type="spellEnd"/>
      <w:r w:rsidRPr="0001776B">
        <w:rPr>
          <w:rFonts w:ascii="Arial" w:hAnsi="Arial" w:cs="Arial"/>
          <w:sz w:val="24"/>
          <w:szCs w:val="24"/>
        </w:rPr>
        <w:t xml:space="preserve"> </w:t>
      </w:r>
      <w:proofErr w:type="spellStart"/>
      <w:proofErr w:type="gramStart"/>
      <w:r w:rsidRPr="0001776B">
        <w:rPr>
          <w:rFonts w:ascii="Arial" w:hAnsi="Arial" w:cs="Arial"/>
          <w:sz w:val="24"/>
          <w:szCs w:val="24"/>
        </w:rPr>
        <w:t>segmen</w:t>
      </w:r>
      <w:proofErr w:type="spellEnd"/>
      <w:r w:rsidRPr="0001776B">
        <w:rPr>
          <w:rFonts w:ascii="Arial" w:hAnsi="Arial" w:cs="Arial"/>
          <w:sz w:val="24"/>
          <w:szCs w:val="24"/>
        </w:rPr>
        <w:t xml:space="preserve"> ,</w:t>
      </w:r>
      <w:proofErr w:type="gramEnd"/>
      <w:r w:rsidRPr="0001776B">
        <w:rPr>
          <w:rFonts w:ascii="Arial" w:hAnsi="Arial" w:cs="Arial"/>
          <w:sz w:val="24"/>
          <w:szCs w:val="24"/>
        </w:rPr>
        <w:t xml:space="preserve"> </w:t>
      </w:r>
      <w:proofErr w:type="spellStart"/>
      <w:r w:rsidRPr="0001776B">
        <w:rPr>
          <w:rFonts w:ascii="Arial" w:hAnsi="Arial" w:cs="Arial"/>
          <w:sz w:val="24"/>
          <w:szCs w:val="24"/>
        </w:rPr>
        <w:t>celah</w:t>
      </w:r>
      <w:proofErr w:type="spellEnd"/>
      <w:r w:rsidRPr="0001776B">
        <w:rPr>
          <w:rFonts w:ascii="Arial" w:hAnsi="Arial" w:cs="Arial"/>
          <w:sz w:val="24"/>
          <w:szCs w:val="24"/>
        </w:rPr>
        <w:t xml:space="preserve"> </w:t>
      </w:r>
      <w:proofErr w:type="spellStart"/>
      <w:r w:rsidRPr="0001776B">
        <w:rPr>
          <w:rFonts w:ascii="Arial" w:hAnsi="Arial" w:cs="Arial"/>
          <w:sz w:val="24"/>
          <w:szCs w:val="24"/>
        </w:rPr>
        <w:t>pasar</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bahkan</w:t>
      </w:r>
      <w:proofErr w:type="spellEnd"/>
      <w:r w:rsidRPr="0001776B">
        <w:rPr>
          <w:rFonts w:ascii="Arial" w:hAnsi="Arial" w:cs="Arial"/>
          <w:sz w:val="24"/>
          <w:szCs w:val="24"/>
        </w:rPr>
        <w:t xml:space="preserve"> </w:t>
      </w:r>
      <w:proofErr w:type="spellStart"/>
      <w:r w:rsidRPr="0001776B">
        <w:rPr>
          <w:rFonts w:ascii="Arial" w:hAnsi="Arial" w:cs="Arial"/>
          <w:sz w:val="24"/>
          <w:szCs w:val="24"/>
        </w:rPr>
        <w:t>individu</w:t>
      </w:r>
      <w:proofErr w:type="spellEnd"/>
      <w:r w:rsidRPr="0001776B">
        <w:rPr>
          <w:rFonts w:ascii="Arial" w:hAnsi="Arial" w:cs="Arial"/>
          <w:sz w:val="24"/>
          <w:szCs w:val="24"/>
        </w:rPr>
        <w:t xml:space="preserve"> </w:t>
      </w:r>
      <w:proofErr w:type="spellStart"/>
      <w:r w:rsidRPr="0001776B">
        <w:rPr>
          <w:rFonts w:ascii="Arial" w:hAnsi="Arial" w:cs="Arial"/>
          <w:sz w:val="24"/>
          <w:szCs w:val="24"/>
        </w:rPr>
        <w:t>tertentu</w:t>
      </w:r>
      <w:proofErr w:type="spellEnd"/>
      <w:r w:rsidRPr="0001776B">
        <w:rPr>
          <w:rFonts w:ascii="Arial" w:hAnsi="Arial" w:cs="Arial"/>
          <w:sz w:val="24"/>
          <w:szCs w:val="24"/>
        </w:rPr>
        <w:t>.</w:t>
      </w:r>
    </w:p>
    <w:p w:rsidR="0001776B" w:rsidRPr="0001776B" w:rsidRDefault="0001776B" w:rsidP="0001776B">
      <w:pPr>
        <w:spacing w:line="240" w:lineRule="auto"/>
        <w:ind w:left="720"/>
        <w:jc w:val="both"/>
        <w:rPr>
          <w:rFonts w:ascii="Arial" w:hAnsi="Arial" w:cs="Arial"/>
          <w:sz w:val="24"/>
          <w:szCs w:val="24"/>
          <w:lang w:val="sv-SE"/>
        </w:rPr>
      </w:pPr>
      <w:r w:rsidRPr="0001776B">
        <w:rPr>
          <w:rFonts w:ascii="Arial" w:hAnsi="Arial" w:cs="Arial"/>
          <w:sz w:val="24"/>
          <w:szCs w:val="24"/>
          <w:lang w:val="sv-SE"/>
        </w:rPr>
        <w:t>Model makro komunikasi dengan Sembilan elemen yaitu:</w:t>
      </w:r>
    </w:p>
    <w:p w:rsidR="0001776B" w:rsidRPr="0001776B" w:rsidRDefault="0001776B" w:rsidP="0001776B">
      <w:pPr>
        <w:pStyle w:val="Heading4"/>
        <w:numPr>
          <w:ilvl w:val="0"/>
          <w:numId w:val="31"/>
        </w:numPr>
        <w:spacing w:before="0" w:after="0"/>
        <w:ind w:left="1080"/>
        <w:jc w:val="both"/>
        <w:rPr>
          <w:rFonts w:ascii="Arial" w:hAnsi="Arial" w:cs="Arial"/>
          <w:b w:val="0"/>
          <w:sz w:val="24"/>
          <w:szCs w:val="24"/>
          <w:lang w:val="nb-NO"/>
        </w:rPr>
      </w:pPr>
      <w:r w:rsidRPr="0001776B">
        <w:rPr>
          <w:rFonts w:ascii="Arial" w:hAnsi="Arial" w:cs="Arial"/>
          <w:b w:val="0"/>
          <w:sz w:val="24"/>
          <w:szCs w:val="24"/>
          <w:lang w:val="nb-NO"/>
        </w:rPr>
        <w:t>Pengirim atau sumber berita, mengawali komunikasi. Dalam sebuah organisasi pengirim dapat berupa seorang dengan informasi, kebutuhan, atau keinginan dn dengan tujuan mengkomunikasikan kepada satu atau beberapa orang lain.</w:t>
      </w:r>
    </w:p>
    <w:p w:rsidR="0001776B" w:rsidRPr="0001776B" w:rsidRDefault="0001776B" w:rsidP="0001776B">
      <w:pPr>
        <w:numPr>
          <w:ilvl w:val="0"/>
          <w:numId w:val="31"/>
        </w:numPr>
        <w:spacing w:after="0" w:line="240" w:lineRule="auto"/>
        <w:ind w:left="1080"/>
        <w:jc w:val="both"/>
        <w:rPr>
          <w:rFonts w:ascii="Arial" w:hAnsi="Arial" w:cs="Arial"/>
          <w:sz w:val="24"/>
          <w:szCs w:val="24"/>
          <w:lang w:val="it-IT"/>
        </w:rPr>
      </w:pPr>
      <w:r w:rsidRPr="0001776B">
        <w:rPr>
          <w:rFonts w:ascii="Arial" w:hAnsi="Arial" w:cs="Arial"/>
          <w:sz w:val="24"/>
          <w:szCs w:val="24"/>
          <w:lang w:val="it-IT"/>
        </w:rPr>
        <w:t>Penerima adalah orang yang indranya menerima pesan dari pengirim. Bisa terdiri dari satu orang atau dalam jumlah yang banyak.</w:t>
      </w:r>
    </w:p>
    <w:p w:rsidR="0001776B" w:rsidRPr="0001776B" w:rsidRDefault="0001776B" w:rsidP="0001776B">
      <w:pPr>
        <w:numPr>
          <w:ilvl w:val="0"/>
          <w:numId w:val="31"/>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Pesan (</w:t>
      </w:r>
      <w:r w:rsidRPr="0001776B">
        <w:rPr>
          <w:rFonts w:ascii="Arial" w:hAnsi="Arial" w:cs="Arial"/>
          <w:i/>
          <w:sz w:val="24"/>
          <w:szCs w:val="24"/>
          <w:lang w:val="sv-SE"/>
        </w:rPr>
        <w:t>message</w:t>
      </w:r>
      <w:r w:rsidRPr="0001776B">
        <w:rPr>
          <w:rFonts w:ascii="Arial" w:hAnsi="Arial" w:cs="Arial"/>
          <w:sz w:val="24"/>
          <w:szCs w:val="24"/>
          <w:lang w:val="sv-SE"/>
        </w:rPr>
        <w:t>), informasi yang sudah disandikan dikirimkan oleh pengirim kepada penerima.</w:t>
      </w:r>
    </w:p>
    <w:p w:rsidR="0001776B" w:rsidRPr="0001776B" w:rsidRDefault="0001776B" w:rsidP="0001776B">
      <w:pPr>
        <w:numPr>
          <w:ilvl w:val="0"/>
          <w:numId w:val="31"/>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Media (media) alat yang digunakan dalam penyampaian informasi dari pengirim kepada penerima</w:t>
      </w:r>
    </w:p>
    <w:p w:rsidR="0001776B" w:rsidRPr="0001776B" w:rsidRDefault="0001776B" w:rsidP="0001776B">
      <w:pPr>
        <w:numPr>
          <w:ilvl w:val="0"/>
          <w:numId w:val="31"/>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 xml:space="preserve">Penyandian </w:t>
      </w:r>
      <w:r w:rsidRPr="0001776B">
        <w:rPr>
          <w:rFonts w:ascii="Arial" w:hAnsi="Arial" w:cs="Arial"/>
          <w:i/>
          <w:sz w:val="24"/>
          <w:szCs w:val="24"/>
          <w:lang w:val="sv-SE"/>
        </w:rPr>
        <w:t>(encoding</w:t>
      </w:r>
      <w:r w:rsidRPr="0001776B">
        <w:rPr>
          <w:rFonts w:ascii="Arial" w:hAnsi="Arial" w:cs="Arial"/>
          <w:sz w:val="24"/>
          <w:szCs w:val="24"/>
          <w:lang w:val="sv-SE"/>
        </w:rPr>
        <w:t>) adalah penterjemahan informasi  menjadi serangkaian simbol untuk komunikasi.</w:t>
      </w:r>
    </w:p>
    <w:p w:rsidR="0001776B" w:rsidRPr="0001776B" w:rsidRDefault="0001776B" w:rsidP="0001776B">
      <w:pPr>
        <w:numPr>
          <w:ilvl w:val="0"/>
          <w:numId w:val="31"/>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Pengartian (</w:t>
      </w:r>
      <w:r w:rsidRPr="0001776B">
        <w:rPr>
          <w:rFonts w:ascii="Arial" w:hAnsi="Arial" w:cs="Arial"/>
          <w:i/>
          <w:sz w:val="24"/>
          <w:szCs w:val="24"/>
          <w:lang w:val="sv-SE"/>
        </w:rPr>
        <w:t>decoding</w:t>
      </w:r>
      <w:r w:rsidRPr="0001776B">
        <w:rPr>
          <w:rFonts w:ascii="Arial" w:hAnsi="Arial" w:cs="Arial"/>
          <w:sz w:val="24"/>
          <w:szCs w:val="24"/>
          <w:lang w:val="sv-SE"/>
        </w:rPr>
        <w:t>), Interprestasi dan menterjemahan suatu pesan menjadi informasi yang berarti.</w:t>
      </w:r>
    </w:p>
    <w:p w:rsidR="0001776B" w:rsidRPr="0001776B" w:rsidRDefault="0001776B" w:rsidP="0001776B">
      <w:pPr>
        <w:numPr>
          <w:ilvl w:val="0"/>
          <w:numId w:val="31"/>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Respon (response)</w:t>
      </w:r>
    </w:p>
    <w:p w:rsidR="0001776B" w:rsidRDefault="0001776B" w:rsidP="0001776B">
      <w:pPr>
        <w:spacing w:line="240" w:lineRule="auto"/>
        <w:ind w:left="1080"/>
        <w:jc w:val="both"/>
        <w:rPr>
          <w:rFonts w:ascii="Arial" w:hAnsi="Arial" w:cs="Arial"/>
          <w:sz w:val="24"/>
          <w:szCs w:val="24"/>
          <w:lang w:val="id-ID"/>
        </w:rPr>
      </w:pPr>
      <w:r w:rsidRPr="0001776B">
        <w:rPr>
          <w:rFonts w:ascii="Arial" w:hAnsi="Arial" w:cs="Arial"/>
          <w:sz w:val="24"/>
          <w:szCs w:val="24"/>
          <w:lang w:val="sv-SE"/>
        </w:rPr>
        <w:t>Suatu tanggapan yang berasal dari penerima setelah menterjemahkan sandi</w:t>
      </w:r>
      <w:r>
        <w:rPr>
          <w:rFonts w:ascii="Arial" w:hAnsi="Arial" w:cs="Arial"/>
          <w:sz w:val="24"/>
          <w:szCs w:val="24"/>
          <w:lang w:val="id-ID"/>
        </w:rPr>
        <w:t>.</w:t>
      </w:r>
    </w:p>
    <w:p w:rsidR="0001776B" w:rsidRPr="0001776B" w:rsidRDefault="0001776B" w:rsidP="0001776B">
      <w:pPr>
        <w:pStyle w:val="ListParagraph"/>
        <w:numPr>
          <w:ilvl w:val="0"/>
          <w:numId w:val="31"/>
        </w:numPr>
        <w:ind w:left="1134"/>
        <w:jc w:val="both"/>
        <w:rPr>
          <w:rFonts w:ascii="Arial" w:hAnsi="Arial" w:cs="Arial"/>
          <w:lang w:val="id-ID"/>
        </w:rPr>
      </w:pPr>
      <w:r w:rsidRPr="0001776B">
        <w:rPr>
          <w:rFonts w:ascii="Arial" w:hAnsi="Arial" w:cs="Arial"/>
          <w:lang w:val="sv-SE"/>
        </w:rPr>
        <w:t>Umpan Balik (</w:t>
      </w:r>
      <w:r w:rsidRPr="0001776B">
        <w:rPr>
          <w:rFonts w:ascii="Arial" w:hAnsi="Arial" w:cs="Arial"/>
          <w:i/>
          <w:lang w:val="sv-SE"/>
        </w:rPr>
        <w:t>feedback</w:t>
      </w:r>
      <w:r w:rsidRPr="0001776B">
        <w:rPr>
          <w:rFonts w:ascii="Arial" w:hAnsi="Arial" w:cs="Arial"/>
          <w:lang w:val="sv-SE"/>
        </w:rPr>
        <w:t>)</w:t>
      </w:r>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Informasi balik yang disampaikan penerima kepada pemberi berita</w:t>
      </w:r>
    </w:p>
    <w:p w:rsidR="0001776B" w:rsidRPr="0001776B" w:rsidRDefault="0001776B" w:rsidP="0001776B">
      <w:pPr>
        <w:spacing w:line="240" w:lineRule="auto"/>
        <w:ind w:left="720"/>
        <w:jc w:val="both"/>
        <w:rPr>
          <w:rFonts w:ascii="Arial" w:hAnsi="Arial" w:cs="Arial"/>
          <w:sz w:val="24"/>
          <w:szCs w:val="24"/>
          <w:lang w:val="sv-SE"/>
        </w:rPr>
      </w:pPr>
    </w:p>
    <w:p w:rsidR="0001776B" w:rsidRPr="0001776B" w:rsidRDefault="0001776B" w:rsidP="0001776B">
      <w:pPr>
        <w:spacing w:line="240" w:lineRule="auto"/>
        <w:ind w:left="720"/>
        <w:jc w:val="both"/>
        <w:rPr>
          <w:rFonts w:ascii="Arial" w:hAnsi="Arial" w:cs="Arial"/>
          <w:sz w:val="24"/>
          <w:szCs w:val="24"/>
        </w:rPr>
      </w:pPr>
      <w:r w:rsidRPr="0001776B">
        <w:rPr>
          <w:rFonts w:ascii="Arial" w:hAnsi="Arial" w:cs="Arial"/>
          <w:noProof/>
          <w:sz w:val="24"/>
          <w:szCs w:val="24"/>
          <w:lang w:val="id-ID" w:eastAsia="id-ID"/>
        </w:rPr>
        <w:lastRenderedPageBreak/>
        <w:drawing>
          <wp:inline distT="0" distB="0" distL="0" distR="0" wp14:anchorId="0C03587E" wp14:editId="77668561">
            <wp:extent cx="5693158" cy="3220995"/>
            <wp:effectExtent l="0" t="0" r="3175" b="0"/>
            <wp:docPr id="3" name="Picture 3" descr="komunik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unika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3306" cy="3221078"/>
                    </a:xfrm>
                    <a:prstGeom prst="rect">
                      <a:avLst/>
                    </a:prstGeom>
                    <a:noFill/>
                    <a:ln>
                      <a:noFill/>
                    </a:ln>
                  </pic:spPr>
                </pic:pic>
              </a:graphicData>
            </a:graphic>
          </wp:inline>
        </w:drawing>
      </w:r>
    </w:p>
    <w:p w:rsidR="0001776B" w:rsidRPr="0001776B" w:rsidRDefault="0001776B" w:rsidP="0001776B">
      <w:pPr>
        <w:spacing w:line="240" w:lineRule="auto"/>
        <w:jc w:val="center"/>
        <w:rPr>
          <w:rFonts w:ascii="Arial" w:hAnsi="Arial" w:cs="Arial"/>
          <w:sz w:val="24"/>
          <w:szCs w:val="24"/>
        </w:rPr>
      </w:pPr>
      <w:proofErr w:type="spellStart"/>
      <w:r w:rsidRPr="0001776B">
        <w:rPr>
          <w:rFonts w:ascii="Arial" w:hAnsi="Arial" w:cs="Arial"/>
          <w:sz w:val="24"/>
          <w:szCs w:val="24"/>
        </w:rPr>
        <w:t>Gambar</w:t>
      </w:r>
      <w:proofErr w:type="spellEnd"/>
      <w:r w:rsidRPr="0001776B">
        <w:rPr>
          <w:rFonts w:ascii="Arial" w:hAnsi="Arial" w:cs="Arial"/>
          <w:sz w:val="24"/>
          <w:szCs w:val="24"/>
        </w:rPr>
        <w:t xml:space="preserve"> 13.1</w:t>
      </w:r>
    </w:p>
    <w:p w:rsidR="0001776B" w:rsidRPr="0001776B" w:rsidRDefault="0001776B" w:rsidP="0001776B">
      <w:pPr>
        <w:spacing w:line="240" w:lineRule="auto"/>
        <w:jc w:val="center"/>
        <w:rPr>
          <w:rFonts w:ascii="Arial" w:hAnsi="Arial" w:cs="Arial"/>
          <w:sz w:val="24"/>
          <w:szCs w:val="24"/>
        </w:rPr>
      </w:pPr>
      <w:r w:rsidRPr="0001776B">
        <w:rPr>
          <w:rFonts w:ascii="Arial" w:hAnsi="Arial" w:cs="Arial"/>
          <w:sz w:val="24"/>
          <w:szCs w:val="24"/>
        </w:rPr>
        <w:t xml:space="preserve">Proses </w:t>
      </w:r>
      <w:proofErr w:type="spellStart"/>
      <w:r w:rsidRPr="0001776B">
        <w:rPr>
          <w:rFonts w:ascii="Arial" w:hAnsi="Arial" w:cs="Arial"/>
          <w:sz w:val="24"/>
          <w:szCs w:val="24"/>
        </w:rPr>
        <w:t>Komunikasi</w:t>
      </w:r>
      <w:proofErr w:type="spellEnd"/>
    </w:p>
    <w:p w:rsidR="0001776B" w:rsidRPr="0001776B" w:rsidRDefault="0001776B" w:rsidP="0001776B">
      <w:pPr>
        <w:spacing w:line="240" w:lineRule="auto"/>
        <w:jc w:val="both"/>
        <w:rPr>
          <w:rFonts w:ascii="Arial" w:hAnsi="Arial" w:cs="Arial"/>
          <w:sz w:val="24"/>
          <w:szCs w:val="24"/>
          <w:lang w:val="sv-SE"/>
        </w:rPr>
      </w:pPr>
    </w:p>
    <w:p w:rsidR="0001776B" w:rsidRPr="0001776B" w:rsidRDefault="0001776B" w:rsidP="0001776B">
      <w:pPr>
        <w:numPr>
          <w:ilvl w:val="0"/>
          <w:numId w:val="31"/>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Gangguan (</w:t>
      </w:r>
      <w:r w:rsidRPr="0001776B">
        <w:rPr>
          <w:rFonts w:ascii="Arial" w:hAnsi="Arial" w:cs="Arial"/>
          <w:i/>
          <w:sz w:val="24"/>
          <w:szCs w:val="24"/>
          <w:lang w:val="sv-SE"/>
        </w:rPr>
        <w:t>noise</w:t>
      </w:r>
      <w:r w:rsidRPr="0001776B">
        <w:rPr>
          <w:rFonts w:ascii="Arial" w:hAnsi="Arial" w:cs="Arial"/>
          <w:sz w:val="24"/>
          <w:szCs w:val="24"/>
          <w:lang w:val="sv-SE"/>
        </w:rPr>
        <w:t>), segala suatu yang membingungkan, menganggu, atau mencampuri komunikasi. Pendengar mungkin tidak mendengar pesan karena:</w:t>
      </w:r>
    </w:p>
    <w:p w:rsidR="0001776B" w:rsidRPr="0001776B" w:rsidRDefault="0001776B" w:rsidP="0001776B">
      <w:pPr>
        <w:numPr>
          <w:ilvl w:val="0"/>
          <w:numId w:val="32"/>
        </w:numPr>
        <w:spacing w:after="0" w:line="240" w:lineRule="auto"/>
        <w:ind w:left="1440"/>
        <w:jc w:val="both"/>
        <w:rPr>
          <w:rFonts w:ascii="Arial" w:hAnsi="Arial" w:cs="Arial"/>
          <w:sz w:val="24"/>
          <w:szCs w:val="24"/>
          <w:lang w:val="sv-SE"/>
        </w:rPr>
      </w:pPr>
      <w:proofErr w:type="spellStart"/>
      <w:r w:rsidRPr="0001776B">
        <w:rPr>
          <w:rFonts w:ascii="Arial" w:hAnsi="Arial" w:cs="Arial"/>
          <w:sz w:val="24"/>
          <w:szCs w:val="24"/>
        </w:rPr>
        <w:t>Perhatian</w:t>
      </w:r>
      <w:proofErr w:type="spellEnd"/>
      <w:r w:rsidRPr="0001776B">
        <w:rPr>
          <w:rFonts w:ascii="Arial" w:hAnsi="Arial" w:cs="Arial"/>
          <w:sz w:val="24"/>
          <w:szCs w:val="24"/>
        </w:rPr>
        <w:t xml:space="preserve"> </w:t>
      </w:r>
      <w:proofErr w:type="spellStart"/>
      <w:r w:rsidRPr="0001776B">
        <w:rPr>
          <w:rFonts w:ascii="Arial" w:hAnsi="Arial" w:cs="Arial"/>
          <w:sz w:val="24"/>
          <w:szCs w:val="24"/>
        </w:rPr>
        <w:t>selektif</w:t>
      </w:r>
      <w:proofErr w:type="spellEnd"/>
      <w:r w:rsidRPr="0001776B">
        <w:rPr>
          <w:rFonts w:ascii="Arial" w:hAnsi="Arial" w:cs="Arial"/>
          <w:sz w:val="24"/>
          <w:szCs w:val="24"/>
        </w:rPr>
        <w:t xml:space="preserve"> (selective Attention)</w:t>
      </w:r>
    </w:p>
    <w:p w:rsidR="0001776B" w:rsidRPr="0001776B" w:rsidRDefault="0001776B" w:rsidP="0001776B">
      <w:pPr>
        <w:numPr>
          <w:ilvl w:val="0"/>
          <w:numId w:val="32"/>
        </w:numPr>
        <w:spacing w:after="0" w:line="240" w:lineRule="auto"/>
        <w:ind w:left="1440"/>
        <w:jc w:val="both"/>
        <w:rPr>
          <w:rFonts w:ascii="Arial" w:hAnsi="Arial" w:cs="Arial"/>
          <w:sz w:val="24"/>
          <w:szCs w:val="24"/>
        </w:rPr>
      </w:pPr>
      <w:proofErr w:type="spellStart"/>
      <w:r w:rsidRPr="0001776B">
        <w:rPr>
          <w:rFonts w:ascii="Arial" w:hAnsi="Arial" w:cs="Arial"/>
          <w:sz w:val="24"/>
          <w:szCs w:val="24"/>
        </w:rPr>
        <w:t>Penyimpangan</w:t>
      </w:r>
      <w:proofErr w:type="spellEnd"/>
      <w:r w:rsidRPr="0001776B">
        <w:rPr>
          <w:rFonts w:ascii="Arial" w:hAnsi="Arial" w:cs="Arial"/>
          <w:sz w:val="24"/>
          <w:szCs w:val="24"/>
        </w:rPr>
        <w:t xml:space="preserve"> </w:t>
      </w:r>
      <w:proofErr w:type="spellStart"/>
      <w:r w:rsidRPr="0001776B">
        <w:rPr>
          <w:rFonts w:ascii="Arial" w:hAnsi="Arial" w:cs="Arial"/>
          <w:sz w:val="24"/>
          <w:szCs w:val="24"/>
        </w:rPr>
        <w:t>Selektif</w:t>
      </w:r>
      <w:proofErr w:type="spellEnd"/>
      <w:r w:rsidRPr="0001776B">
        <w:rPr>
          <w:rFonts w:ascii="Arial" w:hAnsi="Arial" w:cs="Arial"/>
          <w:sz w:val="24"/>
          <w:szCs w:val="24"/>
        </w:rPr>
        <w:t xml:space="preserve"> (Selective distortion)</w:t>
      </w:r>
    </w:p>
    <w:p w:rsidR="0001776B" w:rsidRPr="0001776B" w:rsidRDefault="0001776B" w:rsidP="0001776B">
      <w:pPr>
        <w:numPr>
          <w:ilvl w:val="0"/>
          <w:numId w:val="32"/>
        </w:numPr>
        <w:spacing w:after="0" w:line="240" w:lineRule="auto"/>
        <w:ind w:left="1440"/>
        <w:jc w:val="both"/>
        <w:rPr>
          <w:rFonts w:ascii="Arial" w:hAnsi="Arial" w:cs="Arial"/>
          <w:sz w:val="24"/>
          <w:szCs w:val="24"/>
        </w:rPr>
      </w:pPr>
      <w:proofErr w:type="spellStart"/>
      <w:r w:rsidRPr="0001776B">
        <w:rPr>
          <w:rFonts w:ascii="Arial" w:hAnsi="Arial" w:cs="Arial"/>
          <w:sz w:val="24"/>
          <w:szCs w:val="24"/>
        </w:rPr>
        <w:t>Ingatan</w:t>
      </w:r>
      <w:proofErr w:type="spellEnd"/>
      <w:r w:rsidRPr="0001776B">
        <w:rPr>
          <w:rFonts w:ascii="Arial" w:hAnsi="Arial" w:cs="Arial"/>
          <w:sz w:val="24"/>
          <w:szCs w:val="24"/>
        </w:rPr>
        <w:t xml:space="preserve"> </w:t>
      </w:r>
      <w:proofErr w:type="spellStart"/>
      <w:r w:rsidRPr="0001776B">
        <w:rPr>
          <w:rFonts w:ascii="Arial" w:hAnsi="Arial" w:cs="Arial"/>
          <w:sz w:val="24"/>
          <w:szCs w:val="24"/>
        </w:rPr>
        <w:t>selektif</w:t>
      </w:r>
      <w:proofErr w:type="spellEnd"/>
      <w:r w:rsidRPr="0001776B">
        <w:rPr>
          <w:rFonts w:ascii="Arial" w:hAnsi="Arial" w:cs="Arial"/>
          <w:sz w:val="24"/>
          <w:szCs w:val="24"/>
        </w:rPr>
        <w:t xml:space="preserve"> (selective recall)</w:t>
      </w:r>
    </w:p>
    <w:p w:rsidR="0001776B" w:rsidRPr="0001776B" w:rsidRDefault="0001776B" w:rsidP="0001776B">
      <w:pPr>
        <w:numPr>
          <w:ilvl w:val="0"/>
          <w:numId w:val="32"/>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 xml:space="preserve">Saluran </w:t>
      </w:r>
      <w:r w:rsidRPr="0001776B">
        <w:rPr>
          <w:rFonts w:ascii="Arial" w:hAnsi="Arial" w:cs="Arial"/>
          <w:i/>
          <w:sz w:val="24"/>
          <w:szCs w:val="24"/>
          <w:lang w:val="sv-SE"/>
        </w:rPr>
        <w:t>(channel</w:t>
      </w:r>
      <w:r w:rsidRPr="0001776B">
        <w:rPr>
          <w:rFonts w:ascii="Arial" w:hAnsi="Arial" w:cs="Arial"/>
          <w:sz w:val="24"/>
          <w:szCs w:val="24"/>
          <w:lang w:val="sv-SE"/>
        </w:rPr>
        <w:t>), Medium komunikasi formal antara seseorang pengirim dan seorang penerima</w:t>
      </w:r>
    </w:p>
    <w:p w:rsidR="0001776B" w:rsidRPr="0001776B" w:rsidRDefault="0001776B" w:rsidP="0001776B">
      <w:pPr>
        <w:spacing w:after="0" w:line="240" w:lineRule="auto"/>
        <w:ind w:left="1440"/>
        <w:jc w:val="both"/>
        <w:rPr>
          <w:rFonts w:ascii="Arial" w:hAnsi="Arial" w:cs="Arial"/>
          <w:sz w:val="24"/>
          <w:szCs w:val="24"/>
          <w:lang w:val="sv-SE"/>
        </w:rPr>
      </w:pPr>
    </w:p>
    <w:p w:rsidR="0001776B" w:rsidRPr="0001776B" w:rsidRDefault="0001776B" w:rsidP="0001776B">
      <w:pPr>
        <w:spacing w:line="240" w:lineRule="auto"/>
        <w:ind w:left="360"/>
        <w:jc w:val="both"/>
        <w:rPr>
          <w:rFonts w:ascii="Arial" w:hAnsi="Arial" w:cs="Arial"/>
          <w:sz w:val="24"/>
          <w:szCs w:val="24"/>
          <w:lang w:val="sv-SE"/>
        </w:rPr>
      </w:pPr>
      <w:r w:rsidRPr="0001776B">
        <w:rPr>
          <w:rFonts w:ascii="Arial" w:hAnsi="Arial" w:cs="Arial"/>
          <w:sz w:val="24"/>
          <w:szCs w:val="24"/>
          <w:lang w:val="sv-SE"/>
        </w:rPr>
        <w:t>2.    Model Mikro Respons Konsumen</w:t>
      </w:r>
    </w:p>
    <w:p w:rsidR="0001776B" w:rsidRPr="0001776B" w:rsidRDefault="0001776B" w:rsidP="0001776B">
      <w:pPr>
        <w:spacing w:line="240" w:lineRule="auto"/>
        <w:ind w:left="720"/>
        <w:jc w:val="both"/>
        <w:rPr>
          <w:rFonts w:ascii="Arial" w:hAnsi="Arial" w:cs="Arial"/>
          <w:sz w:val="24"/>
          <w:szCs w:val="24"/>
          <w:lang w:val="sv-SE"/>
        </w:rPr>
      </w:pPr>
      <w:r w:rsidRPr="0001776B">
        <w:rPr>
          <w:rFonts w:ascii="Arial" w:hAnsi="Arial" w:cs="Arial"/>
          <w:sz w:val="24"/>
          <w:szCs w:val="24"/>
          <w:lang w:val="sv-SE"/>
        </w:rPr>
        <w:t>Pemasar mungkin menginginkan tanggapan kognetif (cognitif), pengaruh (affective), atau perilaku (behavioral) dari audiens yang dituju. Artinya, pemasar mungkin ingin memasukkan sesuatu ke dalam pikiran konsumen, mengubah sikap konsumen, atau mendorong konsumen untuk bertindak. Bahkan terdapat beragam model tingkat tanggapan pelanggan, seperti terlihat dalam gambar 13.2. Adapun enam tingkat kesi</w:t>
      </w:r>
      <w:r w:rsidR="001055CE">
        <w:rPr>
          <w:rFonts w:ascii="Arial" w:hAnsi="Arial" w:cs="Arial"/>
          <w:sz w:val="24"/>
          <w:szCs w:val="24"/>
          <w:lang w:val="id-ID"/>
        </w:rPr>
        <w:t>a</w:t>
      </w:r>
      <w:r w:rsidRPr="0001776B">
        <w:rPr>
          <w:rFonts w:ascii="Arial" w:hAnsi="Arial" w:cs="Arial"/>
          <w:sz w:val="24"/>
          <w:szCs w:val="24"/>
          <w:lang w:val="sv-SE"/>
        </w:rPr>
        <w:t>pan pembeli dapat diuraikan dalam penjelasan dibawah ini:</w:t>
      </w:r>
    </w:p>
    <w:p w:rsidR="0001776B" w:rsidRPr="0001776B" w:rsidRDefault="0001776B" w:rsidP="0001776B">
      <w:pPr>
        <w:numPr>
          <w:ilvl w:val="0"/>
          <w:numId w:val="28"/>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 xml:space="preserve">Kesadaran </w:t>
      </w:r>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Jika sebagian besar audiens sasaran tidak menyadari abjek tersebut</w:t>
      </w:r>
    </w:p>
    <w:p w:rsidR="0001776B" w:rsidRPr="0001776B" w:rsidRDefault="0001776B" w:rsidP="0001776B">
      <w:pPr>
        <w:numPr>
          <w:ilvl w:val="0"/>
          <w:numId w:val="28"/>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Pengetahuan</w:t>
      </w:r>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Audiens sasaran mungkin telah memiliki kesadaran tentang perusahaan atau produk, tetapi tidak mengetahuinya lebih banyak lagi.</w:t>
      </w:r>
    </w:p>
    <w:p w:rsidR="0001776B" w:rsidRPr="0001776B" w:rsidRDefault="0001776B" w:rsidP="0001776B">
      <w:pPr>
        <w:numPr>
          <w:ilvl w:val="0"/>
          <w:numId w:val="28"/>
        </w:numPr>
        <w:spacing w:after="0" w:line="240" w:lineRule="auto"/>
        <w:ind w:left="1080"/>
        <w:jc w:val="both"/>
        <w:rPr>
          <w:rFonts w:ascii="Arial" w:hAnsi="Arial" w:cs="Arial"/>
          <w:sz w:val="24"/>
          <w:szCs w:val="24"/>
        </w:rPr>
      </w:pPr>
      <w:proofErr w:type="spellStart"/>
      <w:r w:rsidRPr="0001776B">
        <w:rPr>
          <w:rFonts w:ascii="Arial" w:hAnsi="Arial" w:cs="Arial"/>
          <w:sz w:val="24"/>
          <w:szCs w:val="24"/>
        </w:rPr>
        <w:t>Menyukai</w:t>
      </w:r>
      <w:proofErr w:type="spellEnd"/>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jika audiens sasaran mengetahui produk tersebut</w:t>
      </w:r>
    </w:p>
    <w:p w:rsidR="0001776B" w:rsidRPr="0001776B" w:rsidRDefault="0001776B" w:rsidP="0001776B">
      <w:pPr>
        <w:numPr>
          <w:ilvl w:val="0"/>
          <w:numId w:val="28"/>
        </w:numPr>
        <w:spacing w:after="0" w:line="240" w:lineRule="auto"/>
        <w:ind w:left="1080"/>
        <w:jc w:val="both"/>
        <w:rPr>
          <w:rFonts w:ascii="Arial" w:hAnsi="Arial" w:cs="Arial"/>
          <w:sz w:val="24"/>
          <w:szCs w:val="24"/>
        </w:rPr>
      </w:pPr>
      <w:proofErr w:type="spellStart"/>
      <w:r w:rsidRPr="0001776B">
        <w:rPr>
          <w:rFonts w:ascii="Arial" w:hAnsi="Arial" w:cs="Arial"/>
          <w:sz w:val="24"/>
          <w:szCs w:val="24"/>
        </w:rPr>
        <w:lastRenderedPageBreak/>
        <w:t>Pref</w:t>
      </w:r>
      <w:bookmarkStart w:id="0" w:name="_GoBack"/>
      <w:bookmarkEnd w:id="0"/>
      <w:r w:rsidRPr="0001776B">
        <w:rPr>
          <w:rFonts w:ascii="Arial" w:hAnsi="Arial" w:cs="Arial"/>
          <w:sz w:val="24"/>
          <w:szCs w:val="24"/>
        </w:rPr>
        <w:t>erensi</w:t>
      </w:r>
      <w:proofErr w:type="spellEnd"/>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audiens sasaran mungkin menyukai produk tersebut tetapi tidak memilihnya dibandingkan produk lain</w:t>
      </w:r>
    </w:p>
    <w:p w:rsidR="0001776B" w:rsidRPr="0001776B" w:rsidRDefault="0001776B" w:rsidP="0001776B">
      <w:pPr>
        <w:numPr>
          <w:ilvl w:val="0"/>
          <w:numId w:val="28"/>
        </w:numPr>
        <w:spacing w:after="0" w:line="240" w:lineRule="auto"/>
        <w:ind w:left="1080"/>
        <w:jc w:val="both"/>
        <w:rPr>
          <w:rFonts w:ascii="Arial" w:hAnsi="Arial" w:cs="Arial"/>
          <w:sz w:val="24"/>
          <w:szCs w:val="24"/>
        </w:rPr>
      </w:pPr>
      <w:proofErr w:type="spellStart"/>
      <w:r w:rsidRPr="0001776B">
        <w:rPr>
          <w:rFonts w:ascii="Arial" w:hAnsi="Arial" w:cs="Arial"/>
          <w:sz w:val="24"/>
          <w:szCs w:val="24"/>
        </w:rPr>
        <w:t>Keyakinan</w:t>
      </w:r>
      <w:proofErr w:type="spellEnd"/>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Seorang audiens sasaran mungkin lebih menyukai suatu produk tertentu tetapi tidak yakin akan membelinya</w:t>
      </w:r>
    </w:p>
    <w:p w:rsidR="0001776B" w:rsidRPr="0001776B" w:rsidRDefault="0001776B" w:rsidP="0001776B">
      <w:pPr>
        <w:numPr>
          <w:ilvl w:val="0"/>
          <w:numId w:val="28"/>
        </w:numPr>
        <w:spacing w:after="0" w:line="240" w:lineRule="auto"/>
        <w:ind w:left="1080"/>
        <w:jc w:val="both"/>
        <w:rPr>
          <w:rFonts w:ascii="Arial" w:hAnsi="Arial" w:cs="Arial"/>
          <w:sz w:val="24"/>
          <w:szCs w:val="24"/>
        </w:rPr>
      </w:pPr>
      <w:proofErr w:type="spellStart"/>
      <w:r w:rsidRPr="0001776B">
        <w:rPr>
          <w:rFonts w:ascii="Arial" w:hAnsi="Arial" w:cs="Arial"/>
          <w:sz w:val="24"/>
          <w:szCs w:val="24"/>
        </w:rPr>
        <w:t>Membeli</w:t>
      </w:r>
      <w:proofErr w:type="spellEnd"/>
    </w:p>
    <w:p w:rsidR="0001776B" w:rsidRPr="0001776B" w:rsidRDefault="0001776B" w:rsidP="0001776B">
      <w:pPr>
        <w:spacing w:line="240" w:lineRule="auto"/>
        <w:ind w:left="1080"/>
        <w:jc w:val="both"/>
        <w:rPr>
          <w:rFonts w:ascii="Arial" w:hAnsi="Arial" w:cs="Arial"/>
          <w:sz w:val="24"/>
          <w:szCs w:val="24"/>
          <w:lang w:val="sv-SE"/>
        </w:rPr>
      </w:pPr>
      <w:r w:rsidRPr="0001776B">
        <w:rPr>
          <w:rFonts w:ascii="Arial" w:hAnsi="Arial" w:cs="Arial"/>
          <w:sz w:val="24"/>
          <w:szCs w:val="24"/>
          <w:lang w:val="sv-SE"/>
        </w:rPr>
        <w:t>Beberapa orang dari audiens sasaran mungkin memiliki keyakinan tetapi tidak bermaksud melakukan pembelian</w:t>
      </w:r>
    </w:p>
    <w:p w:rsidR="0001776B" w:rsidRPr="0001776B" w:rsidRDefault="0001776B" w:rsidP="0001776B">
      <w:pPr>
        <w:spacing w:line="240" w:lineRule="auto"/>
        <w:ind w:left="1080"/>
        <w:jc w:val="both"/>
        <w:rPr>
          <w:rFonts w:ascii="Arial" w:hAnsi="Arial" w:cs="Arial"/>
          <w:sz w:val="24"/>
          <w:szCs w:val="24"/>
          <w:lang w:val="sv-SE"/>
        </w:rPr>
      </w:pPr>
    </w:p>
    <w:p w:rsidR="0001776B" w:rsidRPr="0001776B" w:rsidRDefault="0001776B" w:rsidP="0001776B">
      <w:pPr>
        <w:spacing w:line="240" w:lineRule="auto"/>
        <w:ind w:firstLine="1080"/>
        <w:jc w:val="both"/>
        <w:rPr>
          <w:rFonts w:ascii="Arial" w:hAnsi="Arial" w:cs="Arial"/>
          <w:sz w:val="24"/>
          <w:szCs w:val="24"/>
        </w:rPr>
      </w:pPr>
      <w:proofErr w:type="spellStart"/>
      <w:r w:rsidRPr="0001776B">
        <w:rPr>
          <w:rFonts w:ascii="Arial" w:hAnsi="Arial" w:cs="Arial"/>
          <w:sz w:val="24"/>
          <w:szCs w:val="24"/>
        </w:rPr>
        <w:t>Tabel</w:t>
      </w:r>
      <w:proofErr w:type="spellEnd"/>
      <w:r w:rsidRPr="0001776B">
        <w:rPr>
          <w:rFonts w:ascii="Arial" w:hAnsi="Arial" w:cs="Arial"/>
          <w:sz w:val="24"/>
          <w:szCs w:val="24"/>
        </w:rPr>
        <w:t xml:space="preserve"> 13.2: Model </w:t>
      </w:r>
      <w:proofErr w:type="spellStart"/>
      <w:r w:rsidRPr="0001776B">
        <w:rPr>
          <w:rFonts w:ascii="Arial" w:hAnsi="Arial" w:cs="Arial"/>
          <w:sz w:val="24"/>
          <w:szCs w:val="24"/>
        </w:rPr>
        <w:t>Hirarki</w:t>
      </w:r>
      <w:proofErr w:type="spellEnd"/>
      <w:r w:rsidRPr="0001776B">
        <w:rPr>
          <w:rFonts w:ascii="Arial" w:hAnsi="Arial" w:cs="Arial"/>
          <w:sz w:val="24"/>
          <w:szCs w:val="24"/>
        </w:rPr>
        <w:t xml:space="preserve"> </w:t>
      </w:r>
      <w:proofErr w:type="spellStart"/>
      <w:r w:rsidRPr="0001776B">
        <w:rPr>
          <w:rFonts w:ascii="Arial" w:hAnsi="Arial" w:cs="Arial"/>
          <w:sz w:val="24"/>
          <w:szCs w:val="24"/>
        </w:rPr>
        <w:t>tanggapan</w:t>
      </w:r>
      <w:proofErr w:type="spellEnd"/>
    </w:p>
    <w:tbl>
      <w:tblPr>
        <w:tblW w:w="70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418"/>
        <w:gridCol w:w="1645"/>
        <w:gridCol w:w="1377"/>
        <w:gridCol w:w="1578"/>
      </w:tblGrid>
      <w:tr w:rsidR="0001776B" w:rsidRPr="0001776B" w:rsidTr="00F848B3">
        <w:tc>
          <w:tcPr>
            <w:tcW w:w="144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Tahap</w:t>
            </w:r>
            <w:proofErr w:type="spellEnd"/>
          </w:p>
        </w:tc>
        <w:tc>
          <w:tcPr>
            <w:tcW w:w="144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Model AIDA</w:t>
            </w:r>
          </w:p>
        </w:tc>
        <w:tc>
          <w:tcPr>
            <w:tcW w:w="144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 xml:space="preserve">Model </w:t>
            </w:r>
            <w:proofErr w:type="spellStart"/>
            <w:r w:rsidRPr="0001776B">
              <w:rPr>
                <w:rFonts w:ascii="Arial" w:hAnsi="Arial" w:cs="Arial"/>
                <w:sz w:val="24"/>
                <w:szCs w:val="24"/>
              </w:rPr>
              <w:t>Hirarki</w:t>
            </w:r>
            <w:proofErr w:type="spellEnd"/>
            <w:r w:rsidRPr="0001776B">
              <w:rPr>
                <w:rFonts w:ascii="Arial" w:hAnsi="Arial" w:cs="Arial"/>
                <w:sz w:val="24"/>
                <w:szCs w:val="24"/>
              </w:rPr>
              <w:t xml:space="preserve"> </w:t>
            </w:r>
            <w:proofErr w:type="spellStart"/>
            <w:r w:rsidRPr="0001776B">
              <w:rPr>
                <w:rFonts w:ascii="Arial" w:hAnsi="Arial" w:cs="Arial"/>
                <w:sz w:val="24"/>
                <w:szCs w:val="24"/>
              </w:rPr>
              <w:t>Efek</w:t>
            </w:r>
            <w:proofErr w:type="spellEnd"/>
          </w:p>
        </w:tc>
        <w:tc>
          <w:tcPr>
            <w:tcW w:w="144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 xml:space="preserve">Model </w:t>
            </w:r>
            <w:proofErr w:type="spellStart"/>
            <w:r w:rsidRPr="0001776B">
              <w:rPr>
                <w:rFonts w:ascii="Arial" w:hAnsi="Arial" w:cs="Arial"/>
                <w:sz w:val="24"/>
                <w:szCs w:val="24"/>
              </w:rPr>
              <w:t>Inovasi</w:t>
            </w:r>
            <w:proofErr w:type="spellEnd"/>
            <w:r w:rsidRPr="0001776B">
              <w:rPr>
                <w:rFonts w:ascii="Arial" w:hAnsi="Arial" w:cs="Arial"/>
                <w:sz w:val="24"/>
                <w:szCs w:val="24"/>
              </w:rPr>
              <w:t xml:space="preserve"> </w:t>
            </w:r>
            <w:proofErr w:type="spellStart"/>
            <w:r w:rsidRPr="0001776B">
              <w:rPr>
                <w:rFonts w:ascii="Arial" w:hAnsi="Arial" w:cs="Arial"/>
                <w:sz w:val="24"/>
                <w:szCs w:val="24"/>
              </w:rPr>
              <w:t>adoptif</w:t>
            </w:r>
            <w:proofErr w:type="spellEnd"/>
          </w:p>
        </w:tc>
        <w:tc>
          <w:tcPr>
            <w:tcW w:w="126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sz w:val="24"/>
                <w:szCs w:val="24"/>
              </w:rPr>
              <w:t>Model</w:t>
            </w: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Komunikasi</w:t>
            </w:r>
            <w:proofErr w:type="spellEnd"/>
          </w:p>
        </w:tc>
      </w:tr>
      <w:tr w:rsidR="0001776B" w:rsidRPr="0001776B" w:rsidTr="00F848B3">
        <w:tc>
          <w:tcPr>
            <w:tcW w:w="144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Tahap</w:t>
            </w:r>
            <w:proofErr w:type="spellEnd"/>
            <w:r w:rsidRPr="0001776B">
              <w:rPr>
                <w:rFonts w:ascii="Arial" w:hAnsi="Arial" w:cs="Arial"/>
                <w:sz w:val="24"/>
                <w:szCs w:val="24"/>
              </w:rPr>
              <w:t xml:space="preserve"> </w:t>
            </w:r>
            <w:proofErr w:type="spellStart"/>
            <w:r w:rsidRPr="0001776B">
              <w:rPr>
                <w:rFonts w:ascii="Arial" w:hAnsi="Arial" w:cs="Arial"/>
                <w:sz w:val="24"/>
                <w:szCs w:val="24"/>
              </w:rPr>
              <w:t>kognitif</w:t>
            </w:r>
            <w:proofErr w:type="spellEnd"/>
          </w:p>
        </w:tc>
        <w:tc>
          <w:tcPr>
            <w:tcW w:w="144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14:anchorId="3317CF81" wp14:editId="338045AE">
                      <wp:simplePos x="0" y="0"/>
                      <wp:positionH relativeFrom="column">
                        <wp:posOffset>247015</wp:posOffset>
                      </wp:positionH>
                      <wp:positionV relativeFrom="paragraph">
                        <wp:posOffset>213360</wp:posOffset>
                      </wp:positionV>
                      <wp:extent cx="0" cy="800100"/>
                      <wp:effectExtent l="61595" t="10795" r="52705" b="177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pt,16.8pt" to="19.45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ztMg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">
                      <v:stroke endarrow="block"/>
                    </v:line>
                  </w:pict>
                </mc:Fallback>
              </mc:AlternateContent>
            </w:r>
            <w:proofErr w:type="spellStart"/>
            <w:r w:rsidRPr="0001776B">
              <w:rPr>
                <w:rFonts w:ascii="Arial" w:hAnsi="Arial" w:cs="Arial"/>
                <w:sz w:val="24"/>
                <w:szCs w:val="24"/>
              </w:rPr>
              <w:t>Perhatian</w:t>
            </w:r>
            <w:proofErr w:type="spellEnd"/>
          </w:p>
        </w:tc>
        <w:tc>
          <w:tcPr>
            <w:tcW w:w="144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Kesadaran</w:t>
            </w:r>
            <w:proofErr w:type="spellEnd"/>
          </w:p>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2336" behindDoc="0" locked="0" layoutInCell="1" allowOverlap="1" wp14:anchorId="5AFDF86E" wp14:editId="5C307418">
                      <wp:simplePos x="0" y="0"/>
                      <wp:positionH relativeFrom="column">
                        <wp:posOffset>311150</wp:posOffset>
                      </wp:positionH>
                      <wp:positionV relativeFrom="paragraph">
                        <wp:posOffset>43180</wp:posOffset>
                      </wp:positionV>
                      <wp:extent cx="0" cy="457200"/>
                      <wp:effectExtent l="52705" t="10160" r="61595" b="1841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4pt" to="2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MQ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3360" behindDoc="0" locked="0" layoutInCell="1" allowOverlap="1" wp14:anchorId="49E29848" wp14:editId="14F8DAA6">
                      <wp:simplePos x="0" y="0"/>
                      <wp:positionH relativeFrom="column">
                        <wp:posOffset>311150</wp:posOffset>
                      </wp:positionH>
                      <wp:positionV relativeFrom="paragraph">
                        <wp:posOffset>203200</wp:posOffset>
                      </wp:positionV>
                      <wp:extent cx="0" cy="228600"/>
                      <wp:effectExtent l="52705" t="12065" r="61595" b="1651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6pt" to="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lP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yQY6RI&#10;Bz3aeUvEofWo0kqBgtoicIJSvXEFJFRqa0Ot9Kx25knTbw4pXbVEHXhk/HIxgJKFjORNStg4A/ft&#10;+8+aQQw5eh1lOze2C5AgCDrH7lzu3eFnj+hwSOF0MpnP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">
                      <v:stroke endarrow="block"/>
                    </v:line>
                  </w:pict>
                </mc:Fallback>
              </mc:AlternateContent>
            </w:r>
            <w:proofErr w:type="spellStart"/>
            <w:r w:rsidRPr="0001776B">
              <w:rPr>
                <w:rFonts w:ascii="Arial" w:hAnsi="Arial" w:cs="Arial"/>
                <w:sz w:val="24"/>
                <w:szCs w:val="24"/>
              </w:rPr>
              <w:t>Pengetahuan</w:t>
            </w:r>
            <w:proofErr w:type="spellEnd"/>
          </w:p>
        </w:tc>
        <w:tc>
          <w:tcPr>
            <w:tcW w:w="144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7456" behindDoc="0" locked="0" layoutInCell="1" allowOverlap="1" wp14:anchorId="29E8D9A3" wp14:editId="64F2190E">
                      <wp:simplePos x="0" y="0"/>
                      <wp:positionH relativeFrom="column">
                        <wp:posOffset>274320</wp:posOffset>
                      </wp:positionH>
                      <wp:positionV relativeFrom="paragraph">
                        <wp:posOffset>139065</wp:posOffset>
                      </wp:positionV>
                      <wp:extent cx="0" cy="914400"/>
                      <wp:effectExtent l="55880" t="12700" r="58420" b="1587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5pt" to="21.6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Z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">
                      <v:stroke endarrow="block"/>
                    </v:line>
                  </w:pict>
                </mc:Fallback>
              </mc:AlternateContent>
            </w:r>
            <w:proofErr w:type="spellStart"/>
            <w:r w:rsidRPr="0001776B">
              <w:rPr>
                <w:rFonts w:ascii="Arial" w:hAnsi="Arial" w:cs="Arial"/>
                <w:sz w:val="24"/>
                <w:szCs w:val="24"/>
              </w:rPr>
              <w:t>Kesadaran</w:t>
            </w:r>
            <w:proofErr w:type="spellEnd"/>
          </w:p>
        </w:tc>
        <w:tc>
          <w:tcPr>
            <w:tcW w:w="126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Keterbukaan</w:t>
            </w:r>
            <w:proofErr w:type="spellEnd"/>
          </w:p>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70528" behindDoc="0" locked="0" layoutInCell="1" allowOverlap="1" wp14:anchorId="36B81BEF" wp14:editId="50145E3D">
                      <wp:simplePos x="0" y="0"/>
                      <wp:positionH relativeFrom="column">
                        <wp:posOffset>233680</wp:posOffset>
                      </wp:positionH>
                      <wp:positionV relativeFrom="paragraph">
                        <wp:posOffset>43180</wp:posOffset>
                      </wp:positionV>
                      <wp:extent cx="0" cy="114300"/>
                      <wp:effectExtent l="54610" t="10160" r="59690" b="184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4pt" to="18.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L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Penerimaan</w:t>
            </w:r>
            <w:proofErr w:type="spellEnd"/>
          </w:p>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71552" behindDoc="0" locked="0" layoutInCell="1" allowOverlap="1" wp14:anchorId="38702FC4" wp14:editId="42E5315E">
                      <wp:simplePos x="0" y="0"/>
                      <wp:positionH relativeFrom="column">
                        <wp:posOffset>160020</wp:posOffset>
                      </wp:positionH>
                      <wp:positionV relativeFrom="paragraph">
                        <wp:posOffset>31750</wp:posOffset>
                      </wp:positionV>
                      <wp:extent cx="77470" cy="126365"/>
                      <wp:effectExtent l="57150" t="13970" r="8255" b="4064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47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5pt" to="1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Respon</w:t>
            </w:r>
            <w:proofErr w:type="spellEnd"/>
            <w:r w:rsidRPr="0001776B">
              <w:rPr>
                <w:rFonts w:ascii="Arial" w:hAnsi="Arial" w:cs="Arial"/>
                <w:sz w:val="24"/>
                <w:szCs w:val="24"/>
              </w:rPr>
              <w:t xml:space="preserve"> </w:t>
            </w:r>
            <w:proofErr w:type="spellStart"/>
            <w:r w:rsidRPr="0001776B">
              <w:rPr>
                <w:rFonts w:ascii="Arial" w:hAnsi="Arial" w:cs="Arial"/>
                <w:sz w:val="24"/>
                <w:szCs w:val="24"/>
              </w:rPr>
              <w:t>kogneitif</w:t>
            </w:r>
            <w:proofErr w:type="spellEnd"/>
          </w:p>
        </w:tc>
      </w:tr>
      <w:tr w:rsidR="0001776B" w:rsidRPr="0001776B" w:rsidTr="00F848B3">
        <w:tc>
          <w:tcPr>
            <w:tcW w:w="1440" w:type="dxa"/>
          </w:tcPr>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Tahap</w:t>
            </w:r>
            <w:proofErr w:type="spellEnd"/>
            <w:r w:rsidRPr="0001776B">
              <w:rPr>
                <w:rFonts w:ascii="Arial" w:hAnsi="Arial" w:cs="Arial"/>
                <w:sz w:val="24"/>
                <w:szCs w:val="24"/>
              </w:rPr>
              <w:t xml:space="preserve"> affective</w:t>
            </w:r>
          </w:p>
        </w:tc>
        <w:tc>
          <w:tcPr>
            <w:tcW w:w="1440" w:type="dxa"/>
          </w:tcPr>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Minat</w:t>
            </w:r>
            <w:proofErr w:type="spellEnd"/>
          </w:p>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0288" behindDoc="0" locked="0" layoutInCell="1" allowOverlap="1" wp14:anchorId="6DA3C1B5" wp14:editId="3E4B1F6F">
                      <wp:simplePos x="0" y="0"/>
                      <wp:positionH relativeFrom="column">
                        <wp:posOffset>274320</wp:posOffset>
                      </wp:positionH>
                      <wp:positionV relativeFrom="paragraph">
                        <wp:posOffset>-6985</wp:posOffset>
                      </wp:positionV>
                      <wp:extent cx="18415" cy="417830"/>
                      <wp:effectExtent l="41275" t="9525" r="54610" b="203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417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5pt" to="23.0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XNwIAAF0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Keinginana</w:t>
            </w:r>
            <w:proofErr w:type="spellEnd"/>
          </w:p>
        </w:tc>
        <w:tc>
          <w:tcPr>
            <w:tcW w:w="1440" w:type="dxa"/>
          </w:tcPr>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Kesukaan</w:t>
            </w:r>
            <w:proofErr w:type="spellEnd"/>
          </w:p>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4384" behindDoc="0" locked="0" layoutInCell="1" allowOverlap="1" wp14:anchorId="6301C7B4" wp14:editId="5657312F">
                      <wp:simplePos x="0" y="0"/>
                      <wp:positionH relativeFrom="column">
                        <wp:posOffset>311150</wp:posOffset>
                      </wp:positionH>
                      <wp:positionV relativeFrom="paragraph">
                        <wp:posOffset>67945</wp:posOffset>
                      </wp:positionV>
                      <wp:extent cx="0" cy="114300"/>
                      <wp:effectExtent l="52705" t="8255" r="61595" b="203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5.35pt" to="2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Tb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Preferensi</w:t>
            </w:r>
            <w:proofErr w:type="spellEnd"/>
          </w:p>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5408" behindDoc="0" locked="0" layoutInCell="1" allowOverlap="1" wp14:anchorId="6A06CE62" wp14:editId="22287E8A">
                      <wp:simplePos x="0" y="0"/>
                      <wp:positionH relativeFrom="column">
                        <wp:posOffset>311150</wp:posOffset>
                      </wp:positionH>
                      <wp:positionV relativeFrom="paragraph">
                        <wp:posOffset>60325</wp:posOffset>
                      </wp:positionV>
                      <wp:extent cx="0" cy="114300"/>
                      <wp:effectExtent l="52705" t="6350" r="61595" b="222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4.75pt" to="2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VD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Keyakinan</w:t>
            </w:r>
            <w:proofErr w:type="spellEnd"/>
          </w:p>
        </w:tc>
        <w:tc>
          <w:tcPr>
            <w:tcW w:w="1440" w:type="dxa"/>
          </w:tcPr>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Minat</w:t>
            </w:r>
            <w:proofErr w:type="spellEnd"/>
          </w:p>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8480" behindDoc="0" locked="0" layoutInCell="1" allowOverlap="1" wp14:anchorId="068B2E0E" wp14:editId="24729239">
                      <wp:simplePos x="0" y="0"/>
                      <wp:positionH relativeFrom="column">
                        <wp:posOffset>215265</wp:posOffset>
                      </wp:positionH>
                      <wp:positionV relativeFrom="paragraph">
                        <wp:posOffset>67945</wp:posOffset>
                      </wp:positionV>
                      <wp:extent cx="0" cy="457200"/>
                      <wp:effectExtent l="53975" t="8255" r="60325" b="203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35pt" to="16.9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Evaluasi</w:t>
            </w:r>
            <w:proofErr w:type="spellEnd"/>
          </w:p>
        </w:tc>
        <w:tc>
          <w:tcPr>
            <w:tcW w:w="126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72576" behindDoc="0" locked="0" layoutInCell="1" allowOverlap="1" wp14:anchorId="5A6064F4" wp14:editId="3F0DD316">
                      <wp:simplePos x="0" y="0"/>
                      <wp:positionH relativeFrom="column">
                        <wp:posOffset>237490</wp:posOffset>
                      </wp:positionH>
                      <wp:positionV relativeFrom="paragraph">
                        <wp:posOffset>71755</wp:posOffset>
                      </wp:positionV>
                      <wp:extent cx="0" cy="114300"/>
                      <wp:effectExtent l="58420" t="6985" r="55880" b="215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5.65pt" to="18.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i6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Sikap</w:t>
            </w:r>
            <w:proofErr w:type="spellEnd"/>
          </w:p>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73600" behindDoc="0" locked="0" layoutInCell="1" allowOverlap="1" wp14:anchorId="1067C2CB" wp14:editId="77A8AA61">
                      <wp:simplePos x="0" y="0"/>
                      <wp:positionH relativeFrom="column">
                        <wp:posOffset>233680</wp:posOffset>
                      </wp:positionH>
                      <wp:positionV relativeFrom="paragraph">
                        <wp:posOffset>67945</wp:posOffset>
                      </wp:positionV>
                      <wp:extent cx="0" cy="342900"/>
                      <wp:effectExtent l="54610" t="8255" r="59690" b="203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5.35pt" to="18.4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Maksud</w:t>
            </w:r>
            <w:proofErr w:type="spellEnd"/>
          </w:p>
        </w:tc>
      </w:tr>
      <w:tr w:rsidR="0001776B" w:rsidRPr="0001776B" w:rsidTr="00F848B3">
        <w:tc>
          <w:tcPr>
            <w:tcW w:w="1440" w:type="dxa"/>
          </w:tcPr>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Tahap</w:t>
            </w:r>
            <w:proofErr w:type="spellEnd"/>
            <w:r w:rsidRPr="0001776B">
              <w:rPr>
                <w:rFonts w:ascii="Arial" w:hAnsi="Arial" w:cs="Arial"/>
                <w:sz w:val="24"/>
                <w:szCs w:val="24"/>
              </w:rPr>
              <w:t xml:space="preserve"> behavioral</w:t>
            </w:r>
          </w:p>
        </w:tc>
        <w:tc>
          <w:tcPr>
            <w:tcW w:w="144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1312" behindDoc="0" locked="0" layoutInCell="1" allowOverlap="1" wp14:anchorId="1C9D33C4" wp14:editId="55D7A8AA">
                      <wp:simplePos x="0" y="0"/>
                      <wp:positionH relativeFrom="column">
                        <wp:posOffset>178435</wp:posOffset>
                      </wp:positionH>
                      <wp:positionV relativeFrom="paragraph">
                        <wp:posOffset>46355</wp:posOffset>
                      </wp:positionV>
                      <wp:extent cx="0" cy="228600"/>
                      <wp:effectExtent l="59690" t="13970" r="54610" b="1460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3.65pt" to="14.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Tindakan</w:t>
            </w:r>
            <w:proofErr w:type="spellEnd"/>
          </w:p>
        </w:tc>
        <w:tc>
          <w:tcPr>
            <w:tcW w:w="144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6432" behindDoc="0" locked="0" layoutInCell="1" allowOverlap="1" wp14:anchorId="4D6E6004" wp14:editId="1E6666A0">
                      <wp:simplePos x="0" y="0"/>
                      <wp:positionH relativeFrom="column">
                        <wp:posOffset>311150</wp:posOffset>
                      </wp:positionH>
                      <wp:positionV relativeFrom="paragraph">
                        <wp:posOffset>46355</wp:posOffset>
                      </wp:positionV>
                      <wp:extent cx="0" cy="114300"/>
                      <wp:effectExtent l="52705" t="13970" r="61595" b="146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65pt" to="2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s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Pembelian</w:t>
            </w:r>
            <w:proofErr w:type="spellEnd"/>
          </w:p>
        </w:tc>
        <w:tc>
          <w:tcPr>
            <w:tcW w:w="144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69504" behindDoc="0" locked="0" layoutInCell="1" allowOverlap="1" wp14:anchorId="597BD48D" wp14:editId="7E96098C">
                      <wp:simplePos x="0" y="0"/>
                      <wp:positionH relativeFrom="column">
                        <wp:posOffset>215265</wp:posOffset>
                      </wp:positionH>
                      <wp:positionV relativeFrom="paragraph">
                        <wp:posOffset>46355</wp:posOffset>
                      </wp:positionV>
                      <wp:extent cx="0" cy="114300"/>
                      <wp:effectExtent l="53975" t="13970" r="60325" b="146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3.65pt" to="16.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2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Percobaan</w:t>
            </w:r>
            <w:proofErr w:type="spellEnd"/>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Adopsi</w:t>
            </w:r>
            <w:proofErr w:type="spellEnd"/>
          </w:p>
        </w:tc>
        <w:tc>
          <w:tcPr>
            <w:tcW w:w="1260" w:type="dxa"/>
          </w:tcPr>
          <w:p w:rsidR="0001776B" w:rsidRPr="0001776B" w:rsidRDefault="0001776B" w:rsidP="0001776B">
            <w:pPr>
              <w:spacing w:line="240" w:lineRule="auto"/>
              <w:jc w:val="both"/>
              <w:rPr>
                <w:rFonts w:ascii="Arial" w:hAnsi="Arial" w:cs="Arial"/>
                <w:sz w:val="24"/>
                <w:szCs w:val="24"/>
              </w:rPr>
            </w:pPr>
            <w:r w:rsidRPr="0001776B">
              <w:rPr>
                <w:rFonts w:ascii="Arial" w:hAnsi="Arial" w:cs="Arial"/>
                <w:noProof/>
                <w:sz w:val="24"/>
                <w:szCs w:val="24"/>
                <w:lang w:val="id-ID" w:eastAsia="id-ID"/>
              </w:rPr>
              <mc:AlternateContent>
                <mc:Choice Requires="wps">
                  <w:drawing>
                    <wp:anchor distT="0" distB="0" distL="114300" distR="114300" simplePos="0" relativeHeight="251674624" behindDoc="0" locked="0" layoutInCell="1" allowOverlap="1" wp14:anchorId="5CF94861" wp14:editId="625A8947">
                      <wp:simplePos x="0" y="0"/>
                      <wp:positionH relativeFrom="column">
                        <wp:posOffset>233680</wp:posOffset>
                      </wp:positionH>
                      <wp:positionV relativeFrom="paragraph">
                        <wp:posOffset>46355</wp:posOffset>
                      </wp:positionV>
                      <wp:extent cx="0" cy="114300"/>
                      <wp:effectExtent l="54610" t="13970" r="59690" b="146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65pt" to="18.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us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">
                      <v:stroke endarrow="block"/>
                    </v:line>
                  </w:pict>
                </mc:Fallback>
              </mc:AlternateContent>
            </w:r>
          </w:p>
          <w:p w:rsidR="0001776B" w:rsidRPr="0001776B" w:rsidRDefault="0001776B" w:rsidP="0001776B">
            <w:pPr>
              <w:spacing w:line="240" w:lineRule="auto"/>
              <w:jc w:val="both"/>
              <w:rPr>
                <w:rFonts w:ascii="Arial" w:hAnsi="Arial" w:cs="Arial"/>
                <w:sz w:val="24"/>
                <w:szCs w:val="24"/>
              </w:rPr>
            </w:pPr>
            <w:proofErr w:type="spellStart"/>
            <w:r w:rsidRPr="0001776B">
              <w:rPr>
                <w:rFonts w:ascii="Arial" w:hAnsi="Arial" w:cs="Arial"/>
                <w:sz w:val="24"/>
                <w:szCs w:val="24"/>
              </w:rPr>
              <w:t>Perilaku</w:t>
            </w:r>
            <w:proofErr w:type="spellEnd"/>
          </w:p>
        </w:tc>
      </w:tr>
    </w:tbl>
    <w:p w:rsidR="0001776B" w:rsidRPr="0001776B" w:rsidRDefault="0001776B" w:rsidP="0001776B">
      <w:pPr>
        <w:spacing w:line="240" w:lineRule="auto"/>
        <w:jc w:val="both"/>
        <w:rPr>
          <w:rFonts w:ascii="Arial" w:hAnsi="Arial" w:cs="Arial"/>
          <w:sz w:val="24"/>
          <w:szCs w:val="24"/>
        </w:rPr>
      </w:pPr>
    </w:p>
    <w:p w:rsidR="0001776B" w:rsidRDefault="0001776B" w:rsidP="0001776B">
      <w:pPr>
        <w:spacing w:line="240" w:lineRule="auto"/>
        <w:jc w:val="both"/>
        <w:rPr>
          <w:rFonts w:ascii="Arial" w:hAnsi="Arial" w:cs="Arial"/>
          <w:sz w:val="24"/>
          <w:szCs w:val="24"/>
          <w:lang w:val="id-ID"/>
        </w:rPr>
      </w:pPr>
    </w:p>
    <w:p w:rsidR="0001776B" w:rsidRPr="0001776B" w:rsidRDefault="0001776B" w:rsidP="0001776B">
      <w:pPr>
        <w:spacing w:line="240" w:lineRule="auto"/>
        <w:jc w:val="both"/>
        <w:rPr>
          <w:rFonts w:ascii="Arial" w:hAnsi="Arial" w:cs="Arial"/>
          <w:sz w:val="24"/>
          <w:szCs w:val="24"/>
          <w:lang w:val="id-ID"/>
        </w:rPr>
      </w:pPr>
    </w:p>
    <w:p w:rsidR="0001776B" w:rsidRPr="0001776B" w:rsidRDefault="0001776B" w:rsidP="0001776B">
      <w:pPr>
        <w:spacing w:line="240" w:lineRule="auto"/>
        <w:jc w:val="both"/>
        <w:rPr>
          <w:rFonts w:ascii="Arial" w:hAnsi="Arial" w:cs="Arial"/>
          <w:sz w:val="24"/>
          <w:szCs w:val="24"/>
          <w:lang w:val="sv-SE"/>
        </w:rPr>
      </w:pPr>
    </w:p>
    <w:p w:rsidR="0001776B" w:rsidRPr="0001776B" w:rsidRDefault="0001776B" w:rsidP="0001776B">
      <w:pPr>
        <w:spacing w:line="240" w:lineRule="auto"/>
        <w:jc w:val="both"/>
        <w:rPr>
          <w:rFonts w:ascii="Arial" w:hAnsi="Arial" w:cs="Arial"/>
          <w:sz w:val="24"/>
          <w:szCs w:val="24"/>
          <w:lang w:val="sv-SE"/>
        </w:rPr>
      </w:pPr>
    </w:p>
    <w:p w:rsidR="0001776B" w:rsidRPr="0001776B" w:rsidRDefault="0001776B" w:rsidP="0001776B">
      <w:pPr>
        <w:numPr>
          <w:ilvl w:val="0"/>
          <w:numId w:val="44"/>
        </w:numPr>
        <w:tabs>
          <w:tab w:val="left" w:pos="360"/>
        </w:tabs>
        <w:spacing w:after="0" w:line="240" w:lineRule="auto"/>
        <w:ind w:left="360"/>
        <w:jc w:val="both"/>
        <w:rPr>
          <w:rFonts w:ascii="Arial" w:hAnsi="Arial" w:cs="Arial"/>
          <w:b/>
          <w:sz w:val="24"/>
          <w:szCs w:val="24"/>
        </w:rPr>
      </w:pPr>
      <w:proofErr w:type="spellStart"/>
      <w:r w:rsidRPr="0001776B">
        <w:rPr>
          <w:rFonts w:ascii="Arial" w:hAnsi="Arial" w:cs="Arial"/>
          <w:b/>
          <w:sz w:val="24"/>
          <w:szCs w:val="24"/>
        </w:rPr>
        <w:lastRenderedPageBreak/>
        <w:t>Mengembangkan</w:t>
      </w:r>
      <w:proofErr w:type="spellEnd"/>
      <w:r w:rsidRPr="0001776B">
        <w:rPr>
          <w:rFonts w:ascii="Arial" w:hAnsi="Arial" w:cs="Arial"/>
          <w:b/>
          <w:sz w:val="24"/>
          <w:szCs w:val="24"/>
        </w:rPr>
        <w:t xml:space="preserve"> </w:t>
      </w:r>
      <w:proofErr w:type="spellStart"/>
      <w:r w:rsidRPr="0001776B">
        <w:rPr>
          <w:rFonts w:ascii="Arial" w:hAnsi="Arial" w:cs="Arial"/>
          <w:b/>
          <w:sz w:val="24"/>
          <w:szCs w:val="24"/>
        </w:rPr>
        <w:t>komunikasi</w:t>
      </w:r>
      <w:proofErr w:type="spellEnd"/>
      <w:r w:rsidRPr="0001776B">
        <w:rPr>
          <w:rFonts w:ascii="Arial" w:hAnsi="Arial" w:cs="Arial"/>
          <w:b/>
          <w:sz w:val="24"/>
          <w:szCs w:val="24"/>
        </w:rPr>
        <w:t xml:space="preserve"> yang </w:t>
      </w:r>
      <w:proofErr w:type="spellStart"/>
      <w:r w:rsidRPr="0001776B">
        <w:rPr>
          <w:rFonts w:ascii="Arial" w:hAnsi="Arial" w:cs="Arial"/>
          <w:b/>
          <w:sz w:val="24"/>
          <w:szCs w:val="24"/>
        </w:rPr>
        <w:t>efektif</w:t>
      </w:r>
      <w:proofErr w:type="spellEnd"/>
    </w:p>
    <w:p w:rsidR="0001776B" w:rsidRPr="0001776B" w:rsidRDefault="0001776B" w:rsidP="0001776B">
      <w:pPr>
        <w:tabs>
          <w:tab w:val="left" w:pos="360"/>
        </w:tabs>
        <w:spacing w:line="240" w:lineRule="auto"/>
        <w:ind w:left="360"/>
        <w:jc w:val="both"/>
        <w:rPr>
          <w:rFonts w:ascii="Arial" w:hAnsi="Arial" w:cs="Arial"/>
          <w:b/>
          <w:sz w:val="24"/>
          <w:szCs w:val="24"/>
        </w:rPr>
      </w:pPr>
    </w:p>
    <w:p w:rsidR="0001776B" w:rsidRPr="0001776B" w:rsidRDefault="0001776B" w:rsidP="0001776B">
      <w:pPr>
        <w:spacing w:line="240" w:lineRule="auto"/>
        <w:ind w:left="360"/>
        <w:jc w:val="both"/>
        <w:rPr>
          <w:rFonts w:ascii="Arial" w:hAnsi="Arial" w:cs="Arial"/>
          <w:sz w:val="24"/>
          <w:szCs w:val="24"/>
        </w:rPr>
      </w:pPr>
      <w:r w:rsidRPr="0001776B">
        <w:rPr>
          <w:rFonts w:ascii="Arial" w:hAnsi="Arial" w:cs="Arial"/>
          <w:sz w:val="24"/>
          <w:szCs w:val="24"/>
          <w:lang w:val="sv-SE"/>
        </w:rPr>
        <w:t xml:space="preserve">Berikut ini akan dibahas delapan langkah dalam mengembangkan program komunikasi dan promosi total yang efektif. </w:t>
      </w:r>
      <w:proofErr w:type="spellStart"/>
      <w:r w:rsidRPr="0001776B">
        <w:rPr>
          <w:rFonts w:ascii="Arial" w:hAnsi="Arial" w:cs="Arial"/>
          <w:sz w:val="24"/>
          <w:szCs w:val="24"/>
        </w:rPr>
        <w:t>Komunikator</w:t>
      </w:r>
      <w:proofErr w:type="spellEnd"/>
      <w:r w:rsidRPr="0001776B">
        <w:rPr>
          <w:rFonts w:ascii="Arial" w:hAnsi="Arial" w:cs="Arial"/>
          <w:sz w:val="24"/>
          <w:szCs w:val="24"/>
        </w:rPr>
        <w:t xml:space="preserve"> </w:t>
      </w:r>
      <w:proofErr w:type="spellStart"/>
      <w:r w:rsidRPr="0001776B">
        <w:rPr>
          <w:rFonts w:ascii="Arial" w:hAnsi="Arial" w:cs="Arial"/>
          <w:sz w:val="24"/>
          <w:szCs w:val="24"/>
        </w:rPr>
        <w:t>pemasaran</w:t>
      </w:r>
      <w:proofErr w:type="spellEnd"/>
      <w:r w:rsidRPr="0001776B">
        <w:rPr>
          <w:rFonts w:ascii="Arial" w:hAnsi="Arial" w:cs="Arial"/>
          <w:sz w:val="24"/>
          <w:szCs w:val="24"/>
        </w:rPr>
        <w:t xml:space="preserve"> </w:t>
      </w:r>
      <w:proofErr w:type="spellStart"/>
      <w:r w:rsidRPr="0001776B">
        <w:rPr>
          <w:rFonts w:ascii="Arial" w:hAnsi="Arial" w:cs="Arial"/>
          <w:sz w:val="24"/>
          <w:szCs w:val="24"/>
        </w:rPr>
        <w:t>harus</w:t>
      </w:r>
      <w:proofErr w:type="spellEnd"/>
      <w:r w:rsidRPr="0001776B">
        <w:rPr>
          <w:rFonts w:ascii="Arial" w:hAnsi="Arial" w:cs="Arial"/>
          <w:sz w:val="24"/>
          <w:szCs w:val="24"/>
        </w:rPr>
        <w:t>:</w:t>
      </w:r>
    </w:p>
    <w:p w:rsidR="0001776B" w:rsidRPr="0001776B" w:rsidRDefault="0001776B" w:rsidP="0001776B">
      <w:pPr>
        <w:numPr>
          <w:ilvl w:val="0"/>
          <w:numId w:val="33"/>
        </w:numPr>
        <w:spacing w:before="100" w:beforeAutospacing="1" w:after="100" w:afterAutospacing="1" w:line="240" w:lineRule="auto"/>
        <w:jc w:val="both"/>
        <w:rPr>
          <w:rFonts w:ascii="Arial" w:hAnsi="Arial" w:cs="Arial"/>
          <w:sz w:val="24"/>
          <w:szCs w:val="24"/>
          <w:lang w:val="sv-SE"/>
        </w:rPr>
      </w:pPr>
      <w:proofErr w:type="spellStart"/>
      <w:r w:rsidRPr="0001776B">
        <w:rPr>
          <w:rFonts w:ascii="Arial" w:hAnsi="Arial" w:cs="Arial"/>
          <w:sz w:val="24"/>
          <w:szCs w:val="24"/>
        </w:rPr>
        <w:t>Mengidentifikasi</w:t>
      </w:r>
      <w:proofErr w:type="spellEnd"/>
      <w:r w:rsidRPr="0001776B">
        <w:rPr>
          <w:rFonts w:ascii="Arial" w:hAnsi="Arial" w:cs="Arial"/>
          <w:sz w:val="24"/>
          <w:szCs w:val="24"/>
        </w:rPr>
        <w:t xml:space="preserve"> </w:t>
      </w:r>
      <w:proofErr w:type="spellStart"/>
      <w:r w:rsidRPr="0001776B">
        <w:rPr>
          <w:rFonts w:ascii="Arial" w:hAnsi="Arial" w:cs="Arial"/>
          <w:sz w:val="24"/>
          <w:szCs w:val="24"/>
        </w:rPr>
        <w:t>audiens</w:t>
      </w:r>
      <w:proofErr w:type="spellEnd"/>
      <w:r w:rsidRPr="0001776B">
        <w:rPr>
          <w:rFonts w:ascii="Arial" w:hAnsi="Arial" w:cs="Arial"/>
          <w:sz w:val="24"/>
          <w:szCs w:val="24"/>
        </w:rPr>
        <w:t xml:space="preserve"> yang </w:t>
      </w:r>
      <w:proofErr w:type="spellStart"/>
      <w:r w:rsidRPr="0001776B">
        <w:rPr>
          <w:rFonts w:ascii="Arial" w:hAnsi="Arial" w:cs="Arial"/>
          <w:sz w:val="24"/>
          <w:szCs w:val="24"/>
        </w:rPr>
        <w:t>dituju</w:t>
      </w:r>
      <w:proofErr w:type="spellEnd"/>
      <w:r w:rsidRPr="0001776B">
        <w:rPr>
          <w:rFonts w:ascii="Arial" w:hAnsi="Arial" w:cs="Arial"/>
          <w:sz w:val="24"/>
          <w:szCs w:val="24"/>
        </w:rPr>
        <w:t xml:space="preserve">. </w:t>
      </w:r>
      <w:proofErr w:type="spellStart"/>
      <w:r w:rsidRPr="0001776B">
        <w:rPr>
          <w:rFonts w:ascii="Arial" w:hAnsi="Arial" w:cs="Arial"/>
          <w:sz w:val="24"/>
          <w:szCs w:val="24"/>
        </w:rPr>
        <w:t>Audiens</w:t>
      </w:r>
      <w:proofErr w:type="spellEnd"/>
      <w:r w:rsidRPr="0001776B">
        <w:rPr>
          <w:rFonts w:ascii="Arial" w:hAnsi="Arial" w:cs="Arial"/>
          <w:sz w:val="24"/>
          <w:szCs w:val="24"/>
        </w:rPr>
        <w:t xml:space="preserve"> </w:t>
      </w:r>
      <w:proofErr w:type="spellStart"/>
      <w:r w:rsidRPr="0001776B">
        <w:rPr>
          <w:rFonts w:ascii="Arial" w:hAnsi="Arial" w:cs="Arial"/>
          <w:sz w:val="24"/>
          <w:szCs w:val="24"/>
        </w:rPr>
        <w:t>dapat</w:t>
      </w:r>
      <w:proofErr w:type="spellEnd"/>
      <w:r w:rsidRPr="0001776B">
        <w:rPr>
          <w:rFonts w:ascii="Arial" w:hAnsi="Arial" w:cs="Arial"/>
          <w:sz w:val="24"/>
          <w:szCs w:val="24"/>
        </w:rPr>
        <w:t xml:space="preserve"> </w:t>
      </w:r>
      <w:proofErr w:type="spellStart"/>
      <w:r w:rsidRPr="0001776B">
        <w:rPr>
          <w:rFonts w:ascii="Arial" w:hAnsi="Arial" w:cs="Arial"/>
          <w:sz w:val="24"/>
          <w:szCs w:val="24"/>
        </w:rPr>
        <w:t>diartikan</w:t>
      </w:r>
      <w:proofErr w:type="spellEnd"/>
      <w:r w:rsidRPr="0001776B">
        <w:rPr>
          <w:rFonts w:ascii="Arial" w:hAnsi="Arial" w:cs="Arial"/>
          <w:sz w:val="24"/>
          <w:szCs w:val="24"/>
        </w:rPr>
        <w:t xml:space="preserve"> </w:t>
      </w:r>
      <w:proofErr w:type="spellStart"/>
      <w:r w:rsidRPr="0001776B">
        <w:rPr>
          <w:rFonts w:ascii="Arial" w:hAnsi="Arial" w:cs="Arial"/>
          <w:sz w:val="24"/>
          <w:szCs w:val="24"/>
        </w:rPr>
        <w:t>sebagai</w:t>
      </w:r>
      <w:proofErr w:type="spellEnd"/>
      <w:r w:rsidRPr="0001776B">
        <w:rPr>
          <w:rFonts w:ascii="Arial" w:hAnsi="Arial" w:cs="Arial"/>
          <w:sz w:val="24"/>
          <w:szCs w:val="24"/>
        </w:rPr>
        <w:t xml:space="preserve"> </w:t>
      </w:r>
      <w:proofErr w:type="spellStart"/>
      <w:r w:rsidRPr="0001776B">
        <w:rPr>
          <w:rFonts w:ascii="Arial" w:hAnsi="Arial" w:cs="Arial"/>
          <w:sz w:val="24"/>
          <w:szCs w:val="24"/>
        </w:rPr>
        <w:t>calon</w:t>
      </w:r>
      <w:proofErr w:type="spellEnd"/>
      <w:r w:rsidRPr="0001776B">
        <w:rPr>
          <w:rFonts w:ascii="Arial" w:hAnsi="Arial" w:cs="Arial"/>
          <w:sz w:val="24"/>
          <w:szCs w:val="24"/>
        </w:rPr>
        <w:t xml:space="preserve"> </w:t>
      </w:r>
      <w:proofErr w:type="spellStart"/>
      <w:r w:rsidRPr="0001776B">
        <w:rPr>
          <w:rFonts w:ascii="Arial" w:hAnsi="Arial" w:cs="Arial"/>
          <w:sz w:val="24"/>
          <w:szCs w:val="24"/>
        </w:rPr>
        <w:t>pembeli</w:t>
      </w:r>
      <w:proofErr w:type="spellEnd"/>
      <w:r w:rsidRPr="0001776B">
        <w:rPr>
          <w:rFonts w:ascii="Arial" w:hAnsi="Arial" w:cs="Arial"/>
          <w:sz w:val="24"/>
          <w:szCs w:val="24"/>
        </w:rPr>
        <w:t xml:space="preserve"> </w:t>
      </w:r>
      <w:proofErr w:type="spellStart"/>
      <w:r w:rsidRPr="0001776B">
        <w:rPr>
          <w:rFonts w:ascii="Arial" w:hAnsi="Arial" w:cs="Arial"/>
          <w:sz w:val="24"/>
          <w:szCs w:val="24"/>
        </w:rPr>
        <w:t>produk</w:t>
      </w:r>
      <w:proofErr w:type="spellEnd"/>
      <w:r w:rsidRPr="0001776B">
        <w:rPr>
          <w:rFonts w:ascii="Arial" w:hAnsi="Arial" w:cs="Arial"/>
          <w:sz w:val="24"/>
          <w:szCs w:val="24"/>
        </w:rPr>
        <w:t xml:space="preserve"> </w:t>
      </w:r>
      <w:proofErr w:type="spellStart"/>
      <w:r w:rsidRPr="0001776B">
        <w:rPr>
          <w:rFonts w:ascii="Arial" w:hAnsi="Arial" w:cs="Arial"/>
          <w:sz w:val="24"/>
          <w:szCs w:val="24"/>
        </w:rPr>
        <w:t>perusahaan</w:t>
      </w:r>
      <w:proofErr w:type="spellEnd"/>
      <w:r w:rsidRPr="0001776B">
        <w:rPr>
          <w:rFonts w:ascii="Arial" w:hAnsi="Arial" w:cs="Arial"/>
          <w:sz w:val="24"/>
          <w:szCs w:val="24"/>
        </w:rPr>
        <w:t xml:space="preserve">, </w:t>
      </w:r>
      <w:proofErr w:type="spellStart"/>
      <w:r w:rsidRPr="0001776B">
        <w:rPr>
          <w:rFonts w:ascii="Arial" w:hAnsi="Arial" w:cs="Arial"/>
          <w:sz w:val="24"/>
          <w:szCs w:val="24"/>
        </w:rPr>
        <w:t>pemakai</w:t>
      </w:r>
      <w:proofErr w:type="spellEnd"/>
      <w:r w:rsidRPr="0001776B">
        <w:rPr>
          <w:rFonts w:ascii="Arial" w:hAnsi="Arial" w:cs="Arial"/>
          <w:sz w:val="24"/>
          <w:szCs w:val="24"/>
        </w:rPr>
        <w:t xml:space="preserve"> </w:t>
      </w:r>
      <w:proofErr w:type="spellStart"/>
      <w:r w:rsidRPr="0001776B">
        <w:rPr>
          <w:rFonts w:ascii="Arial" w:hAnsi="Arial" w:cs="Arial"/>
          <w:sz w:val="24"/>
          <w:szCs w:val="24"/>
        </w:rPr>
        <w:t>saat</w:t>
      </w:r>
      <w:proofErr w:type="spellEnd"/>
      <w:r w:rsidRPr="0001776B">
        <w:rPr>
          <w:rFonts w:ascii="Arial" w:hAnsi="Arial" w:cs="Arial"/>
          <w:sz w:val="24"/>
          <w:szCs w:val="24"/>
        </w:rPr>
        <w:t xml:space="preserve"> </w:t>
      </w:r>
      <w:proofErr w:type="spellStart"/>
      <w:r w:rsidRPr="0001776B">
        <w:rPr>
          <w:rFonts w:ascii="Arial" w:hAnsi="Arial" w:cs="Arial"/>
          <w:sz w:val="24"/>
          <w:szCs w:val="24"/>
        </w:rPr>
        <w:t>ini</w:t>
      </w:r>
      <w:proofErr w:type="spellEnd"/>
      <w:r w:rsidRPr="0001776B">
        <w:rPr>
          <w:rFonts w:ascii="Arial" w:hAnsi="Arial" w:cs="Arial"/>
          <w:sz w:val="24"/>
          <w:szCs w:val="24"/>
        </w:rPr>
        <w:t xml:space="preserve">, </w:t>
      </w:r>
      <w:proofErr w:type="spellStart"/>
      <w:r w:rsidRPr="0001776B">
        <w:rPr>
          <w:rFonts w:ascii="Arial" w:hAnsi="Arial" w:cs="Arial"/>
          <w:sz w:val="24"/>
          <w:szCs w:val="24"/>
        </w:rPr>
        <w:t>penentu</w:t>
      </w:r>
      <w:proofErr w:type="spellEnd"/>
      <w:r w:rsidRPr="0001776B">
        <w:rPr>
          <w:rFonts w:ascii="Arial" w:hAnsi="Arial" w:cs="Arial"/>
          <w:sz w:val="24"/>
          <w:szCs w:val="24"/>
        </w:rPr>
        <w:t xml:space="preserve"> </w:t>
      </w:r>
      <w:proofErr w:type="spellStart"/>
      <w:r w:rsidRPr="0001776B">
        <w:rPr>
          <w:rFonts w:ascii="Arial" w:hAnsi="Arial" w:cs="Arial"/>
          <w:sz w:val="24"/>
          <w:szCs w:val="24"/>
        </w:rPr>
        <w:t>keputusan</w:t>
      </w:r>
      <w:proofErr w:type="spellEnd"/>
      <w:r w:rsidRPr="0001776B">
        <w:rPr>
          <w:rFonts w:ascii="Arial" w:hAnsi="Arial" w:cs="Arial"/>
          <w:sz w:val="24"/>
          <w:szCs w:val="24"/>
        </w:rPr>
        <w:t xml:space="preserve">, </w:t>
      </w:r>
      <w:proofErr w:type="spellStart"/>
      <w:r w:rsidRPr="0001776B">
        <w:rPr>
          <w:rFonts w:ascii="Arial" w:hAnsi="Arial" w:cs="Arial"/>
          <w:sz w:val="24"/>
          <w:szCs w:val="24"/>
        </w:rPr>
        <w:t>atau</w:t>
      </w:r>
      <w:proofErr w:type="spellEnd"/>
      <w:r w:rsidRPr="0001776B">
        <w:rPr>
          <w:rFonts w:ascii="Arial" w:hAnsi="Arial" w:cs="Arial"/>
          <w:sz w:val="24"/>
          <w:szCs w:val="24"/>
        </w:rPr>
        <w:t xml:space="preserve"> </w:t>
      </w:r>
      <w:proofErr w:type="spellStart"/>
      <w:r w:rsidRPr="0001776B">
        <w:rPr>
          <w:rFonts w:ascii="Arial" w:hAnsi="Arial" w:cs="Arial"/>
          <w:sz w:val="24"/>
          <w:szCs w:val="24"/>
        </w:rPr>
        <w:t>pihak</w:t>
      </w:r>
      <w:proofErr w:type="spellEnd"/>
      <w:r w:rsidRPr="0001776B">
        <w:rPr>
          <w:rFonts w:ascii="Arial" w:hAnsi="Arial" w:cs="Arial"/>
          <w:sz w:val="24"/>
          <w:szCs w:val="24"/>
        </w:rPr>
        <w:t xml:space="preserve"> yang </w:t>
      </w:r>
      <w:proofErr w:type="spellStart"/>
      <w:r w:rsidRPr="0001776B">
        <w:rPr>
          <w:rFonts w:ascii="Arial" w:hAnsi="Arial" w:cs="Arial"/>
          <w:sz w:val="24"/>
          <w:szCs w:val="24"/>
        </w:rPr>
        <w:t>mempengaruhi</w:t>
      </w:r>
      <w:proofErr w:type="spellEnd"/>
      <w:r w:rsidRPr="0001776B">
        <w:rPr>
          <w:rFonts w:ascii="Arial" w:hAnsi="Arial" w:cs="Arial"/>
          <w:sz w:val="24"/>
          <w:szCs w:val="24"/>
        </w:rPr>
        <w:t xml:space="preserve">. </w:t>
      </w:r>
      <w:r w:rsidRPr="0001776B">
        <w:rPr>
          <w:rFonts w:ascii="Arial" w:hAnsi="Arial" w:cs="Arial"/>
          <w:sz w:val="24"/>
          <w:szCs w:val="24"/>
          <w:lang w:val="sv-SE"/>
        </w:rPr>
        <w:t>Audiens itu dapat terdiri dari individu, kelompok, masyarakat tertentu atau masyarakat umum.</w:t>
      </w:r>
    </w:p>
    <w:p w:rsidR="0001776B" w:rsidRPr="0001776B" w:rsidRDefault="0001776B" w:rsidP="0001776B">
      <w:pPr>
        <w:numPr>
          <w:ilvl w:val="0"/>
          <w:numId w:val="33"/>
        </w:numPr>
        <w:spacing w:after="0" w:line="240" w:lineRule="auto"/>
        <w:jc w:val="both"/>
        <w:rPr>
          <w:rFonts w:ascii="Arial" w:hAnsi="Arial" w:cs="Arial"/>
          <w:sz w:val="24"/>
          <w:szCs w:val="24"/>
          <w:lang w:val="sv-SE"/>
        </w:rPr>
      </w:pPr>
      <w:r w:rsidRPr="0001776B">
        <w:rPr>
          <w:rFonts w:ascii="Arial" w:hAnsi="Arial" w:cs="Arial"/>
          <w:sz w:val="24"/>
          <w:szCs w:val="24"/>
          <w:lang w:val="sv-SE"/>
        </w:rPr>
        <w:t>Menentukan tujuan komunikasi tersebut. Setelah pasar sasaran dan karakteristiknya di identifikasi, komunikator pemasaran harus memutuskan tanggapan yang diharapkan dari audiens. Tanggapan terakhir yang diharapkan dari audiens adalah pembelian, kepuasan yang tinggi dan cerita dari mulut ke mulut yang baik.</w:t>
      </w:r>
    </w:p>
    <w:p w:rsidR="0001776B" w:rsidRPr="0001776B" w:rsidRDefault="0001776B" w:rsidP="0001776B">
      <w:pPr>
        <w:numPr>
          <w:ilvl w:val="1"/>
          <w:numId w:val="34"/>
        </w:numPr>
        <w:tabs>
          <w:tab w:val="clear" w:pos="1440"/>
          <w:tab w:val="num" w:pos="720"/>
          <w:tab w:val="left" w:pos="2268"/>
          <w:tab w:val="left" w:pos="3686"/>
          <w:tab w:val="left" w:pos="4536"/>
          <w:tab w:val="left" w:pos="6237"/>
          <w:tab w:val="left" w:pos="6804"/>
        </w:tabs>
        <w:spacing w:after="0" w:line="240" w:lineRule="auto"/>
        <w:ind w:left="720"/>
        <w:jc w:val="both"/>
        <w:rPr>
          <w:rFonts w:ascii="Arial" w:hAnsi="Arial" w:cs="Arial"/>
          <w:sz w:val="24"/>
          <w:szCs w:val="24"/>
          <w:lang w:val="sv-SE"/>
        </w:rPr>
      </w:pPr>
      <w:r w:rsidRPr="0001776B">
        <w:rPr>
          <w:rFonts w:ascii="Arial" w:hAnsi="Arial" w:cs="Arial"/>
          <w:sz w:val="24"/>
          <w:szCs w:val="24"/>
          <w:lang w:val="sv-SE"/>
        </w:rPr>
        <w:t>Merancang Komunikasi.  Merumuskan komunikasi  untuk mencapai tanggapan yang dinginkan menuntut pemecahan  tiga masalah: apa yang harus dikatakan (strategi pesan), bagaimana menatakanya (strategi kreatif), dan siapa yang mengatakanya  (sumber pesan).</w:t>
      </w:r>
    </w:p>
    <w:p w:rsidR="0001776B" w:rsidRPr="0001776B" w:rsidRDefault="0001776B" w:rsidP="0001776B">
      <w:pPr>
        <w:tabs>
          <w:tab w:val="num" w:pos="720"/>
          <w:tab w:val="left" w:pos="2268"/>
          <w:tab w:val="left" w:pos="3686"/>
          <w:tab w:val="left" w:pos="4536"/>
          <w:tab w:val="left" w:pos="6237"/>
          <w:tab w:val="left" w:pos="6804"/>
        </w:tabs>
        <w:spacing w:after="0" w:line="240" w:lineRule="auto"/>
        <w:ind w:left="720"/>
        <w:jc w:val="both"/>
        <w:rPr>
          <w:rFonts w:ascii="Arial" w:hAnsi="Arial" w:cs="Arial"/>
          <w:sz w:val="24"/>
          <w:szCs w:val="24"/>
          <w:lang w:val="sv-SE"/>
        </w:rPr>
      </w:pPr>
    </w:p>
    <w:p w:rsidR="0001776B" w:rsidRPr="0001776B" w:rsidRDefault="0001776B" w:rsidP="0001776B">
      <w:pPr>
        <w:numPr>
          <w:ilvl w:val="1"/>
          <w:numId w:val="31"/>
        </w:numPr>
        <w:tabs>
          <w:tab w:val="left" w:pos="1080"/>
          <w:tab w:val="left" w:pos="2268"/>
          <w:tab w:val="left" w:pos="3686"/>
          <w:tab w:val="left" w:pos="4536"/>
          <w:tab w:val="left" w:pos="6237"/>
          <w:tab w:val="left" w:pos="6804"/>
        </w:tabs>
        <w:spacing w:after="0" w:line="240" w:lineRule="auto"/>
        <w:ind w:left="1080"/>
        <w:jc w:val="both"/>
        <w:rPr>
          <w:rFonts w:ascii="Arial" w:hAnsi="Arial" w:cs="Arial"/>
          <w:sz w:val="24"/>
          <w:szCs w:val="24"/>
          <w:lang w:val="sv-SE"/>
        </w:rPr>
      </w:pPr>
      <w:r w:rsidRPr="0001776B">
        <w:rPr>
          <w:rFonts w:ascii="Arial" w:hAnsi="Arial" w:cs="Arial"/>
          <w:sz w:val="24"/>
          <w:szCs w:val="24"/>
          <w:lang w:val="sv-SE"/>
        </w:rPr>
        <w:t>Strategi pesan, dalam menentukan strategi pesan, manajemen mencari daya tarik, tema atau gagasan yang mengikat kedalam penentuan posisi mereka, dan membantu untuk membangun titik kesamaan atau titik perbedaan. Beberapa dari padaanya mungkin berkaiatan langsung dengan kinerja produk atau jasa (mutu penghematan  atau nilai merek) sementara yang lain munkin berkaitan dengan pertimbagan pertimbangan yang lebih ekstrinsik (mereknya bersifat populer atau tradisional)</w:t>
      </w:r>
    </w:p>
    <w:p w:rsidR="0001776B" w:rsidRPr="0001776B" w:rsidRDefault="0001776B" w:rsidP="0001776B">
      <w:pPr>
        <w:tabs>
          <w:tab w:val="left" w:pos="1080"/>
          <w:tab w:val="left" w:pos="2268"/>
          <w:tab w:val="left" w:pos="3686"/>
          <w:tab w:val="left" w:pos="4536"/>
          <w:tab w:val="left" w:pos="6237"/>
          <w:tab w:val="left" w:pos="6804"/>
        </w:tabs>
        <w:spacing w:after="0" w:line="240" w:lineRule="auto"/>
        <w:ind w:left="1080"/>
        <w:jc w:val="both"/>
        <w:rPr>
          <w:rFonts w:ascii="Arial" w:hAnsi="Arial" w:cs="Arial"/>
          <w:sz w:val="24"/>
          <w:szCs w:val="24"/>
          <w:lang w:val="sv-SE"/>
        </w:rPr>
      </w:pPr>
    </w:p>
    <w:p w:rsidR="0001776B" w:rsidRPr="0001776B" w:rsidRDefault="0001776B" w:rsidP="0001776B">
      <w:pPr>
        <w:numPr>
          <w:ilvl w:val="1"/>
          <w:numId w:val="31"/>
        </w:numPr>
        <w:tabs>
          <w:tab w:val="left" w:pos="1080"/>
          <w:tab w:val="left" w:pos="2268"/>
          <w:tab w:val="left" w:pos="3686"/>
          <w:tab w:val="left" w:pos="4536"/>
          <w:tab w:val="left" w:pos="6237"/>
          <w:tab w:val="left" w:pos="6804"/>
        </w:tabs>
        <w:spacing w:after="0" w:line="240" w:lineRule="auto"/>
        <w:ind w:left="1080"/>
        <w:jc w:val="both"/>
        <w:rPr>
          <w:rFonts w:ascii="Arial" w:hAnsi="Arial" w:cs="Arial"/>
          <w:sz w:val="24"/>
          <w:szCs w:val="24"/>
          <w:lang w:val="sv-SE"/>
        </w:rPr>
      </w:pPr>
      <w:r w:rsidRPr="0001776B">
        <w:rPr>
          <w:rFonts w:ascii="Arial" w:hAnsi="Arial" w:cs="Arial"/>
          <w:sz w:val="24"/>
          <w:szCs w:val="24"/>
          <w:lang w:val="sv-SE"/>
        </w:rPr>
        <w:t>Strategi kreatif, efektifitas komunikasi tergantung pada bagian pesan diekspresikan dan juga isi pesan itu sendiri.  Komunikasi yang tidak efektifbisa berarti  bahwa pesan yang salah digunakan atau pesan yang benar tidak di ekspresikan dengan baik. Strategi kretif adalah cara pemasar menerjemahkan pesan mereka kedalam satu komunikasi  yang spesifik. Dua kategori umum ini masing-masingnya mencangkup pendekatan kreatif spesifik yang berbeda.</w:t>
      </w:r>
    </w:p>
    <w:p w:rsidR="0001776B" w:rsidRDefault="0001776B" w:rsidP="0001776B">
      <w:pPr>
        <w:pStyle w:val="ListParagraph"/>
        <w:rPr>
          <w:rFonts w:ascii="Arial" w:hAnsi="Arial" w:cs="Arial"/>
          <w:lang w:val="sv-SE"/>
        </w:rPr>
      </w:pPr>
    </w:p>
    <w:p w:rsidR="0001776B" w:rsidRPr="0001776B" w:rsidRDefault="0001776B" w:rsidP="0001776B">
      <w:pPr>
        <w:tabs>
          <w:tab w:val="left" w:pos="1080"/>
          <w:tab w:val="left" w:pos="2268"/>
          <w:tab w:val="left" w:pos="3686"/>
          <w:tab w:val="left" w:pos="4536"/>
          <w:tab w:val="left" w:pos="6237"/>
          <w:tab w:val="left" w:pos="6804"/>
        </w:tabs>
        <w:spacing w:after="0" w:line="240" w:lineRule="auto"/>
        <w:jc w:val="both"/>
        <w:rPr>
          <w:rFonts w:ascii="Arial" w:hAnsi="Arial" w:cs="Arial"/>
          <w:sz w:val="24"/>
          <w:szCs w:val="24"/>
          <w:lang w:val="sv-SE"/>
        </w:rPr>
      </w:pPr>
    </w:p>
    <w:p w:rsidR="0001776B" w:rsidRPr="0001776B" w:rsidRDefault="0001776B" w:rsidP="0001776B">
      <w:pPr>
        <w:numPr>
          <w:ilvl w:val="1"/>
          <w:numId w:val="31"/>
        </w:numPr>
        <w:tabs>
          <w:tab w:val="left" w:pos="630"/>
          <w:tab w:val="left" w:pos="1080"/>
          <w:tab w:val="left" w:pos="2268"/>
          <w:tab w:val="left" w:pos="3686"/>
          <w:tab w:val="left" w:pos="4536"/>
          <w:tab w:val="left" w:pos="6237"/>
          <w:tab w:val="left" w:pos="6804"/>
        </w:tabs>
        <w:spacing w:after="0" w:line="240" w:lineRule="auto"/>
        <w:ind w:left="1080"/>
        <w:jc w:val="both"/>
        <w:rPr>
          <w:rFonts w:ascii="Arial" w:hAnsi="Arial" w:cs="Arial"/>
          <w:sz w:val="24"/>
          <w:szCs w:val="24"/>
        </w:rPr>
      </w:pPr>
      <w:r w:rsidRPr="0001776B">
        <w:rPr>
          <w:rFonts w:ascii="Arial" w:hAnsi="Arial" w:cs="Arial"/>
          <w:sz w:val="24"/>
          <w:szCs w:val="24"/>
          <w:lang w:val="sv-SE"/>
        </w:rPr>
        <w:t xml:space="preserve">Daya tarik informasional, daya tarik ini mencangkup atribut  atau manfaat produk atau jasa. Contoh- contoh dalam iklan adalah iklan penyelesaian masalah, iklan demonstrasi produk, iklan perbandingan produk, dan kesaksian-kesaksian pengakuan orang yang tidak  dikenal atau selebritis terkenal ( seperti atlet terkenal, pemain film ). Daya tarik informasional mengandaikan pengolahan yang sangat rasional atas komunikasi dipihak konsumen. </w:t>
      </w:r>
      <w:proofErr w:type="spellStart"/>
      <w:r w:rsidRPr="0001776B">
        <w:rPr>
          <w:rFonts w:ascii="Arial" w:hAnsi="Arial" w:cs="Arial"/>
          <w:sz w:val="24"/>
          <w:szCs w:val="24"/>
        </w:rPr>
        <w:t>Kaidah</w:t>
      </w:r>
      <w:proofErr w:type="spellEnd"/>
      <w:r w:rsidRPr="0001776B">
        <w:rPr>
          <w:rFonts w:ascii="Arial" w:hAnsi="Arial" w:cs="Arial"/>
          <w:sz w:val="24"/>
          <w:szCs w:val="24"/>
        </w:rPr>
        <w:t xml:space="preserve"> yang </w:t>
      </w:r>
      <w:proofErr w:type="spellStart"/>
      <w:r w:rsidRPr="0001776B">
        <w:rPr>
          <w:rFonts w:ascii="Arial" w:hAnsi="Arial" w:cs="Arial"/>
          <w:sz w:val="24"/>
          <w:szCs w:val="24"/>
        </w:rPr>
        <w:t>logis</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masuk</w:t>
      </w:r>
      <w:proofErr w:type="spellEnd"/>
      <w:r w:rsidRPr="0001776B">
        <w:rPr>
          <w:rFonts w:ascii="Arial" w:hAnsi="Arial" w:cs="Arial"/>
          <w:sz w:val="24"/>
          <w:szCs w:val="24"/>
        </w:rPr>
        <w:t xml:space="preserve"> </w:t>
      </w:r>
      <w:proofErr w:type="spellStart"/>
      <w:r w:rsidRPr="0001776B">
        <w:rPr>
          <w:rFonts w:ascii="Arial" w:hAnsi="Arial" w:cs="Arial"/>
          <w:sz w:val="24"/>
          <w:szCs w:val="24"/>
        </w:rPr>
        <w:t>akal</w:t>
      </w:r>
      <w:proofErr w:type="spellEnd"/>
      <w:r w:rsidRPr="0001776B">
        <w:rPr>
          <w:rFonts w:ascii="Arial" w:hAnsi="Arial" w:cs="Arial"/>
          <w:sz w:val="24"/>
          <w:szCs w:val="24"/>
        </w:rPr>
        <w:t>.</w:t>
      </w:r>
    </w:p>
    <w:p w:rsidR="0001776B" w:rsidRPr="0001776B" w:rsidRDefault="0001776B" w:rsidP="0001776B">
      <w:pPr>
        <w:tabs>
          <w:tab w:val="left" w:pos="630"/>
          <w:tab w:val="left" w:pos="1080"/>
          <w:tab w:val="left" w:pos="2268"/>
          <w:tab w:val="left" w:pos="3686"/>
          <w:tab w:val="left" w:pos="4536"/>
          <w:tab w:val="left" w:pos="6237"/>
          <w:tab w:val="left" w:pos="6804"/>
        </w:tabs>
        <w:spacing w:after="0" w:line="240" w:lineRule="auto"/>
        <w:ind w:left="1080"/>
        <w:jc w:val="both"/>
        <w:rPr>
          <w:rFonts w:ascii="Arial" w:hAnsi="Arial" w:cs="Arial"/>
          <w:sz w:val="24"/>
          <w:szCs w:val="24"/>
        </w:rPr>
      </w:pPr>
    </w:p>
    <w:p w:rsidR="0001776B" w:rsidRPr="0001776B" w:rsidRDefault="0001776B" w:rsidP="0001776B">
      <w:pPr>
        <w:numPr>
          <w:ilvl w:val="1"/>
          <w:numId w:val="31"/>
        </w:numPr>
        <w:tabs>
          <w:tab w:val="left" w:pos="1080"/>
          <w:tab w:val="left" w:pos="2268"/>
          <w:tab w:val="left" w:pos="3686"/>
          <w:tab w:val="left" w:pos="4536"/>
          <w:tab w:val="left" w:pos="6237"/>
          <w:tab w:val="left" w:pos="6804"/>
        </w:tabs>
        <w:spacing w:after="0" w:line="240" w:lineRule="auto"/>
        <w:ind w:left="1080"/>
        <w:jc w:val="both"/>
        <w:rPr>
          <w:rFonts w:ascii="Arial" w:hAnsi="Arial" w:cs="Arial"/>
          <w:sz w:val="24"/>
          <w:szCs w:val="24"/>
          <w:lang w:val="sv-SE"/>
        </w:rPr>
      </w:pPr>
      <w:r w:rsidRPr="0001776B">
        <w:rPr>
          <w:rFonts w:ascii="Arial" w:hAnsi="Arial" w:cs="Arial"/>
          <w:sz w:val="24"/>
          <w:szCs w:val="24"/>
          <w:lang w:val="sv-SE"/>
        </w:rPr>
        <w:t xml:space="preserve">Daya tarik tranformasional,daya tarik ini mencangkup manfaat atau citra yang berkaitan dengan non-produk. Ia mungkin melukiskan orang macam apa yang mengunakan merk atau jenis pengalaman yang merupakan hasil dari pengunaan merk. Daya tarik tranformasional sering berupaya menyitir emosi yang akan memotifasi pembelian. Komikator mengunakan daya tarik negatif seperti ketakutan, rasa bersalah, dan rasa malu untuk membuat orang melakukan segala sesuatu(sikat gigi,lakukan pemeriksaan </w:t>
      </w:r>
      <w:r w:rsidRPr="0001776B">
        <w:rPr>
          <w:rFonts w:ascii="Arial" w:hAnsi="Arial" w:cs="Arial"/>
          <w:sz w:val="24"/>
          <w:szCs w:val="24"/>
          <w:lang w:val="sv-SE"/>
        </w:rPr>
        <w:lastRenderedPageBreak/>
        <w:t>setiap tahun)  atauberhenti melakukan sesuatu (merokok, penyalgunaan alkohol,makan berlebihan). Dorongan rasa takut   berfungsi paling baik bila konsumen tidak terlalu kuat, dorongan rasa takut bekerja lebih baik bila kredibilitas sumber itu tinggi dan ketika komunikasi berjanji untuk menghilangkan. komunikator juga mengunakan daya tarik emoional positif seperti humor, rasa bangga, cinta , kegembiraan.</w:t>
      </w:r>
    </w:p>
    <w:p w:rsidR="0001776B" w:rsidRDefault="0001776B" w:rsidP="0001776B">
      <w:pPr>
        <w:pStyle w:val="ListParagraph"/>
        <w:rPr>
          <w:rFonts w:ascii="Arial" w:hAnsi="Arial" w:cs="Arial"/>
          <w:lang w:val="sv-SE"/>
        </w:rPr>
      </w:pPr>
    </w:p>
    <w:p w:rsidR="0001776B" w:rsidRPr="0001776B" w:rsidRDefault="0001776B" w:rsidP="0001776B">
      <w:pPr>
        <w:tabs>
          <w:tab w:val="left" w:pos="1080"/>
          <w:tab w:val="left" w:pos="2268"/>
          <w:tab w:val="left" w:pos="3686"/>
          <w:tab w:val="left" w:pos="4536"/>
          <w:tab w:val="left" w:pos="6237"/>
          <w:tab w:val="left" w:pos="6804"/>
        </w:tabs>
        <w:spacing w:after="0" w:line="240" w:lineRule="auto"/>
        <w:ind w:left="1080"/>
        <w:jc w:val="both"/>
        <w:rPr>
          <w:rFonts w:ascii="Arial" w:hAnsi="Arial" w:cs="Arial"/>
          <w:sz w:val="24"/>
          <w:szCs w:val="24"/>
          <w:lang w:val="sv-SE"/>
        </w:rPr>
      </w:pPr>
    </w:p>
    <w:p w:rsidR="0001776B" w:rsidRPr="0001776B" w:rsidRDefault="0001776B" w:rsidP="0001776B">
      <w:pPr>
        <w:numPr>
          <w:ilvl w:val="1"/>
          <w:numId w:val="31"/>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Sumber pesan banyak komunikasi tidak mengunakan satu sumber lebih jauh dari perusahaan itu sendiri. Resan yang disampaikan sumber yang menarik atau terkenal akan memperoleh perhatian dan daya ingat yang tinggi. Itulah sebabnya pemasang iklan sering mengunakan selebritis sebagai juru bicara. Yang terpenting adalah kredibilitas juru bicara tersebut. Faktor yang mendasari kredibilitas yaitu:</w:t>
      </w:r>
    </w:p>
    <w:p w:rsidR="0001776B" w:rsidRPr="0001776B" w:rsidRDefault="0001776B" w:rsidP="0001776B">
      <w:pPr>
        <w:numPr>
          <w:ilvl w:val="1"/>
          <w:numId w:val="35"/>
        </w:numPr>
        <w:spacing w:after="0" w:line="240" w:lineRule="auto"/>
        <w:ind w:left="1440"/>
        <w:contextualSpacing/>
        <w:jc w:val="both"/>
        <w:rPr>
          <w:rFonts w:ascii="Arial" w:hAnsi="Arial" w:cs="Arial"/>
          <w:sz w:val="24"/>
          <w:szCs w:val="24"/>
        </w:rPr>
      </w:pPr>
      <w:proofErr w:type="spellStart"/>
      <w:r w:rsidRPr="0001776B">
        <w:rPr>
          <w:rFonts w:ascii="Arial" w:hAnsi="Arial" w:cs="Arial"/>
          <w:sz w:val="24"/>
          <w:szCs w:val="24"/>
        </w:rPr>
        <w:t>Kelayakan</w:t>
      </w:r>
      <w:proofErr w:type="spellEnd"/>
      <w:r w:rsidRPr="0001776B">
        <w:rPr>
          <w:rFonts w:ascii="Arial" w:hAnsi="Arial" w:cs="Arial"/>
          <w:sz w:val="24"/>
          <w:szCs w:val="24"/>
        </w:rPr>
        <w:t xml:space="preserve">  </w:t>
      </w:r>
      <w:proofErr w:type="spellStart"/>
      <w:r w:rsidRPr="0001776B">
        <w:rPr>
          <w:rFonts w:ascii="Arial" w:hAnsi="Arial" w:cs="Arial"/>
          <w:sz w:val="24"/>
          <w:szCs w:val="24"/>
        </w:rPr>
        <w:t>dipercayai</w:t>
      </w:r>
      <w:proofErr w:type="spellEnd"/>
      <w:r w:rsidRPr="0001776B">
        <w:rPr>
          <w:rFonts w:ascii="Arial" w:hAnsi="Arial" w:cs="Arial"/>
          <w:sz w:val="24"/>
          <w:szCs w:val="24"/>
        </w:rPr>
        <w:t xml:space="preserve"> ,</w:t>
      </w:r>
      <w:proofErr w:type="spellStart"/>
      <w:r w:rsidRPr="0001776B">
        <w:rPr>
          <w:rFonts w:ascii="Arial" w:hAnsi="Arial" w:cs="Arial"/>
          <w:sz w:val="24"/>
          <w:szCs w:val="24"/>
        </w:rPr>
        <w:t>seberapa</w:t>
      </w:r>
      <w:proofErr w:type="spellEnd"/>
      <w:r w:rsidRPr="0001776B">
        <w:rPr>
          <w:rFonts w:ascii="Arial" w:hAnsi="Arial" w:cs="Arial"/>
          <w:sz w:val="24"/>
          <w:szCs w:val="24"/>
        </w:rPr>
        <w:t xml:space="preserve"> </w:t>
      </w:r>
      <w:proofErr w:type="spellStart"/>
      <w:r w:rsidRPr="0001776B">
        <w:rPr>
          <w:rFonts w:ascii="Arial" w:hAnsi="Arial" w:cs="Arial"/>
          <w:sz w:val="24"/>
          <w:szCs w:val="24"/>
        </w:rPr>
        <w:t>objektif</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jujur</w:t>
      </w:r>
      <w:proofErr w:type="spellEnd"/>
      <w:r w:rsidRPr="0001776B">
        <w:rPr>
          <w:rFonts w:ascii="Arial" w:hAnsi="Arial" w:cs="Arial"/>
          <w:sz w:val="24"/>
          <w:szCs w:val="24"/>
        </w:rPr>
        <w:t xml:space="preserve"> </w:t>
      </w:r>
      <w:proofErr w:type="spellStart"/>
      <w:r w:rsidRPr="0001776B">
        <w:rPr>
          <w:rFonts w:ascii="Arial" w:hAnsi="Arial" w:cs="Arial"/>
          <w:sz w:val="24"/>
          <w:szCs w:val="24"/>
        </w:rPr>
        <w:t>sumber</w:t>
      </w:r>
      <w:proofErr w:type="spellEnd"/>
      <w:r w:rsidRPr="0001776B">
        <w:rPr>
          <w:rFonts w:ascii="Arial" w:hAnsi="Arial" w:cs="Arial"/>
          <w:sz w:val="24"/>
          <w:szCs w:val="24"/>
        </w:rPr>
        <w:t xml:space="preserve"> </w:t>
      </w:r>
      <w:proofErr w:type="spellStart"/>
      <w:r w:rsidRPr="0001776B">
        <w:rPr>
          <w:rFonts w:ascii="Arial" w:hAnsi="Arial" w:cs="Arial"/>
          <w:sz w:val="24"/>
          <w:szCs w:val="24"/>
        </w:rPr>
        <w:t>tersebut</w:t>
      </w:r>
      <w:proofErr w:type="spellEnd"/>
      <w:r w:rsidRPr="0001776B">
        <w:rPr>
          <w:rFonts w:ascii="Arial" w:hAnsi="Arial" w:cs="Arial"/>
          <w:sz w:val="24"/>
          <w:szCs w:val="24"/>
        </w:rPr>
        <w:t xml:space="preserve"> </w:t>
      </w:r>
      <w:proofErr w:type="spellStart"/>
      <w:r w:rsidRPr="0001776B">
        <w:rPr>
          <w:rFonts w:ascii="Arial" w:hAnsi="Arial" w:cs="Arial"/>
          <w:sz w:val="24"/>
          <w:szCs w:val="24"/>
        </w:rPr>
        <w:t>dalam</w:t>
      </w:r>
      <w:proofErr w:type="spellEnd"/>
      <w:r w:rsidRPr="0001776B">
        <w:rPr>
          <w:rFonts w:ascii="Arial" w:hAnsi="Arial" w:cs="Arial"/>
          <w:sz w:val="24"/>
          <w:szCs w:val="24"/>
        </w:rPr>
        <w:t xml:space="preserve"> </w:t>
      </w:r>
      <w:proofErr w:type="spellStart"/>
      <w:r w:rsidRPr="0001776B">
        <w:rPr>
          <w:rFonts w:ascii="Arial" w:hAnsi="Arial" w:cs="Arial"/>
          <w:sz w:val="24"/>
          <w:szCs w:val="24"/>
        </w:rPr>
        <w:t>persepsi</w:t>
      </w:r>
      <w:proofErr w:type="spellEnd"/>
      <w:r w:rsidRPr="0001776B">
        <w:rPr>
          <w:rFonts w:ascii="Arial" w:hAnsi="Arial" w:cs="Arial"/>
          <w:sz w:val="24"/>
          <w:szCs w:val="24"/>
        </w:rPr>
        <w:t xml:space="preserve"> orang lain</w:t>
      </w:r>
    </w:p>
    <w:p w:rsidR="0001776B" w:rsidRPr="0001776B" w:rsidRDefault="0001776B" w:rsidP="0001776B">
      <w:pPr>
        <w:numPr>
          <w:ilvl w:val="1"/>
          <w:numId w:val="35"/>
        </w:numPr>
        <w:spacing w:after="0" w:line="240" w:lineRule="auto"/>
        <w:ind w:left="1440"/>
        <w:contextualSpacing/>
        <w:jc w:val="both"/>
        <w:rPr>
          <w:rFonts w:ascii="Arial" w:hAnsi="Arial" w:cs="Arial"/>
          <w:sz w:val="24"/>
          <w:szCs w:val="24"/>
          <w:lang w:val="sv-SE"/>
        </w:rPr>
      </w:pPr>
      <w:r w:rsidRPr="0001776B">
        <w:rPr>
          <w:rFonts w:ascii="Arial" w:hAnsi="Arial" w:cs="Arial"/>
          <w:sz w:val="24"/>
          <w:szCs w:val="24"/>
          <w:lang w:val="sv-SE"/>
        </w:rPr>
        <w:t>Kemampuan disukai, menjelaskan daya tarik sumber  tersebut. Sifat sifat seperti keterusterangan, humor, sikapyang tidak dibuat-buat</w:t>
      </w:r>
    </w:p>
    <w:p w:rsidR="0001776B" w:rsidRPr="0001776B" w:rsidRDefault="0001776B" w:rsidP="0001776B">
      <w:pPr>
        <w:spacing w:after="0" w:line="240" w:lineRule="auto"/>
        <w:ind w:left="1440"/>
        <w:contextualSpacing/>
        <w:jc w:val="both"/>
        <w:rPr>
          <w:rFonts w:ascii="Arial" w:hAnsi="Arial" w:cs="Arial"/>
          <w:sz w:val="24"/>
          <w:szCs w:val="24"/>
          <w:lang w:val="sv-SE"/>
        </w:rPr>
      </w:pPr>
    </w:p>
    <w:p w:rsidR="0001776B" w:rsidRPr="0001776B" w:rsidRDefault="0001776B" w:rsidP="0001776B">
      <w:pPr>
        <w:numPr>
          <w:ilvl w:val="0"/>
          <w:numId w:val="36"/>
        </w:numPr>
        <w:spacing w:after="0" w:line="240" w:lineRule="auto"/>
        <w:contextualSpacing/>
        <w:jc w:val="both"/>
        <w:rPr>
          <w:rFonts w:ascii="Arial" w:hAnsi="Arial" w:cs="Arial"/>
          <w:sz w:val="24"/>
          <w:szCs w:val="24"/>
          <w:lang w:val="sv-SE"/>
        </w:rPr>
      </w:pPr>
      <w:r w:rsidRPr="0001776B">
        <w:rPr>
          <w:rFonts w:ascii="Arial" w:hAnsi="Arial" w:cs="Arial"/>
          <w:sz w:val="24"/>
          <w:szCs w:val="24"/>
          <w:lang w:val="sv-SE"/>
        </w:rPr>
        <w:t>Memilih saluran komunikasi. Saluran komunikasi terdiri dari 2 jenis yaitu: Saluran komunikasi personal, mencakup dua orang atau lebih yang berkomunikasi secara langsung satu sama lain, dan Saluran komunikasi nonpersonal, menyampaikan pesan tanpa melakukan kontak atau interaksi pribadi, tetapi dilakukan melalui media, atmosfer dan acara.</w:t>
      </w:r>
    </w:p>
    <w:p w:rsidR="0001776B" w:rsidRPr="0001776B" w:rsidRDefault="0001776B" w:rsidP="0001776B">
      <w:pPr>
        <w:spacing w:after="0" w:line="240" w:lineRule="auto"/>
        <w:ind w:left="720"/>
        <w:contextualSpacing/>
        <w:jc w:val="both"/>
        <w:rPr>
          <w:rFonts w:ascii="Arial" w:hAnsi="Arial" w:cs="Arial"/>
          <w:sz w:val="24"/>
          <w:szCs w:val="24"/>
          <w:lang w:val="sv-SE"/>
        </w:rPr>
      </w:pPr>
    </w:p>
    <w:p w:rsidR="0001776B" w:rsidRPr="0001776B" w:rsidRDefault="0001776B" w:rsidP="0001776B">
      <w:pPr>
        <w:numPr>
          <w:ilvl w:val="0"/>
          <w:numId w:val="36"/>
        </w:numPr>
        <w:spacing w:after="0" w:line="240" w:lineRule="auto"/>
        <w:jc w:val="both"/>
        <w:rPr>
          <w:rFonts w:ascii="Arial" w:hAnsi="Arial" w:cs="Arial"/>
          <w:sz w:val="24"/>
          <w:szCs w:val="24"/>
        </w:rPr>
      </w:pPr>
      <w:r w:rsidRPr="0001776B">
        <w:rPr>
          <w:rFonts w:ascii="Arial" w:hAnsi="Arial" w:cs="Arial"/>
          <w:sz w:val="24"/>
          <w:szCs w:val="24"/>
          <w:lang w:val="sv-SE"/>
        </w:rPr>
        <w:t xml:space="preserve">Menentukan total anggaran promosi. Bagaimana perusahaan menentukan anggaran promosinya?. </w:t>
      </w:r>
      <w:r w:rsidRPr="0001776B">
        <w:rPr>
          <w:rFonts w:ascii="Arial" w:hAnsi="Arial" w:cs="Arial"/>
          <w:sz w:val="24"/>
          <w:szCs w:val="24"/>
        </w:rPr>
        <w:t xml:space="preserve">Ada 4 </w:t>
      </w:r>
      <w:proofErr w:type="spellStart"/>
      <w:r w:rsidRPr="0001776B">
        <w:rPr>
          <w:rFonts w:ascii="Arial" w:hAnsi="Arial" w:cs="Arial"/>
          <w:sz w:val="24"/>
          <w:szCs w:val="24"/>
        </w:rPr>
        <w:t>metode</w:t>
      </w:r>
      <w:proofErr w:type="spellEnd"/>
      <w:r w:rsidRPr="0001776B">
        <w:rPr>
          <w:rFonts w:ascii="Arial" w:hAnsi="Arial" w:cs="Arial"/>
          <w:sz w:val="24"/>
          <w:szCs w:val="24"/>
        </w:rPr>
        <w:t xml:space="preserve"> </w:t>
      </w:r>
      <w:proofErr w:type="spellStart"/>
      <w:r w:rsidRPr="0001776B">
        <w:rPr>
          <w:rFonts w:ascii="Arial" w:hAnsi="Arial" w:cs="Arial"/>
          <w:sz w:val="24"/>
          <w:szCs w:val="24"/>
        </w:rPr>
        <w:t>utama</w:t>
      </w:r>
      <w:proofErr w:type="spellEnd"/>
      <w:r w:rsidRPr="0001776B">
        <w:rPr>
          <w:rFonts w:ascii="Arial" w:hAnsi="Arial" w:cs="Arial"/>
          <w:sz w:val="24"/>
          <w:szCs w:val="24"/>
        </w:rPr>
        <w:t xml:space="preserve"> yang </w:t>
      </w:r>
      <w:proofErr w:type="spellStart"/>
      <w:r w:rsidRPr="0001776B">
        <w:rPr>
          <w:rFonts w:ascii="Arial" w:hAnsi="Arial" w:cs="Arial"/>
          <w:sz w:val="24"/>
          <w:szCs w:val="24"/>
        </w:rPr>
        <w:t>digunakan</w:t>
      </w:r>
      <w:proofErr w:type="spellEnd"/>
      <w:r w:rsidRPr="0001776B">
        <w:rPr>
          <w:rFonts w:ascii="Arial" w:hAnsi="Arial" w:cs="Arial"/>
          <w:sz w:val="24"/>
          <w:szCs w:val="24"/>
        </w:rPr>
        <w:t xml:space="preserve"> </w:t>
      </w:r>
      <w:proofErr w:type="spellStart"/>
      <w:r w:rsidRPr="0001776B">
        <w:rPr>
          <w:rFonts w:ascii="Arial" w:hAnsi="Arial" w:cs="Arial"/>
          <w:sz w:val="24"/>
          <w:szCs w:val="24"/>
        </w:rPr>
        <w:t>dalam</w:t>
      </w:r>
      <w:proofErr w:type="spellEnd"/>
      <w:r w:rsidRPr="0001776B">
        <w:rPr>
          <w:rFonts w:ascii="Arial" w:hAnsi="Arial" w:cs="Arial"/>
          <w:sz w:val="24"/>
          <w:szCs w:val="24"/>
        </w:rPr>
        <w:t xml:space="preserve"> </w:t>
      </w:r>
      <w:proofErr w:type="spellStart"/>
      <w:r w:rsidRPr="0001776B">
        <w:rPr>
          <w:rFonts w:ascii="Arial" w:hAnsi="Arial" w:cs="Arial"/>
          <w:sz w:val="24"/>
          <w:szCs w:val="24"/>
        </w:rPr>
        <w:t>menyusun</w:t>
      </w:r>
      <w:proofErr w:type="spellEnd"/>
      <w:r w:rsidRPr="0001776B">
        <w:rPr>
          <w:rFonts w:ascii="Arial" w:hAnsi="Arial" w:cs="Arial"/>
          <w:sz w:val="24"/>
          <w:szCs w:val="24"/>
        </w:rPr>
        <w:t xml:space="preserve"> </w:t>
      </w:r>
      <w:proofErr w:type="spellStart"/>
      <w:r w:rsidRPr="0001776B">
        <w:rPr>
          <w:rFonts w:ascii="Arial" w:hAnsi="Arial" w:cs="Arial"/>
          <w:sz w:val="24"/>
          <w:szCs w:val="24"/>
        </w:rPr>
        <w:t>anggaran</w:t>
      </w:r>
      <w:proofErr w:type="spellEnd"/>
      <w:r w:rsidRPr="0001776B">
        <w:rPr>
          <w:rFonts w:ascii="Arial" w:hAnsi="Arial" w:cs="Arial"/>
          <w:sz w:val="24"/>
          <w:szCs w:val="24"/>
        </w:rPr>
        <w:t xml:space="preserve"> </w:t>
      </w:r>
      <w:proofErr w:type="spellStart"/>
      <w:r w:rsidRPr="0001776B">
        <w:rPr>
          <w:rFonts w:ascii="Arial" w:hAnsi="Arial" w:cs="Arial"/>
          <w:sz w:val="24"/>
          <w:szCs w:val="24"/>
        </w:rPr>
        <w:t>promosi</w:t>
      </w:r>
      <w:proofErr w:type="spellEnd"/>
      <w:r w:rsidRPr="0001776B">
        <w:rPr>
          <w:rFonts w:ascii="Arial" w:hAnsi="Arial" w:cs="Arial"/>
          <w:sz w:val="24"/>
          <w:szCs w:val="24"/>
        </w:rPr>
        <w:t xml:space="preserve">. </w:t>
      </w:r>
    </w:p>
    <w:p w:rsidR="0001776B" w:rsidRPr="0001776B" w:rsidRDefault="0001776B" w:rsidP="0001776B">
      <w:pPr>
        <w:numPr>
          <w:ilvl w:val="0"/>
          <w:numId w:val="37"/>
        </w:numPr>
        <w:tabs>
          <w:tab w:val="clear" w:pos="720"/>
          <w:tab w:val="num" w:pos="1080"/>
          <w:tab w:val="left" w:pos="1701"/>
          <w:tab w:val="left" w:pos="2268"/>
          <w:tab w:val="left" w:pos="3686"/>
          <w:tab w:val="left" w:pos="4536"/>
          <w:tab w:val="left" w:pos="6237"/>
          <w:tab w:val="left" w:pos="6804"/>
        </w:tabs>
        <w:spacing w:after="0" w:line="240" w:lineRule="auto"/>
        <w:ind w:left="1080"/>
        <w:jc w:val="both"/>
        <w:rPr>
          <w:rFonts w:ascii="Arial" w:hAnsi="Arial" w:cs="Arial"/>
          <w:sz w:val="24"/>
          <w:szCs w:val="24"/>
          <w:lang w:val="sv-SE"/>
        </w:rPr>
      </w:pPr>
      <w:r w:rsidRPr="0001776B">
        <w:rPr>
          <w:rFonts w:ascii="Arial" w:hAnsi="Arial" w:cs="Arial"/>
          <w:sz w:val="24"/>
          <w:szCs w:val="24"/>
          <w:lang w:val="sv-SE"/>
        </w:rPr>
        <w:t xml:space="preserve">Metode Kesanggupan,banyak perusahaan menetapkan anggaran promosi berdasarkan seberapa besar menurut mereka kesanggupan perusahaan tersebut. Metode kesanggupan sama sekali mengabaikan peran promosi sebagai investasi dan pengaruh langsung promosi trhadap volume penjualan. Hal itu menyebabkan anggaran tahunan yang tidak menentu,yang mengakibatkan perencanaan jangka panjang sulit. </w:t>
      </w:r>
    </w:p>
    <w:p w:rsidR="0001776B" w:rsidRPr="0001776B" w:rsidRDefault="0001776B" w:rsidP="0001776B">
      <w:pPr>
        <w:numPr>
          <w:ilvl w:val="0"/>
          <w:numId w:val="37"/>
        </w:numPr>
        <w:tabs>
          <w:tab w:val="clear" w:pos="720"/>
          <w:tab w:val="num" w:pos="1080"/>
          <w:tab w:val="left" w:pos="1701"/>
          <w:tab w:val="left" w:pos="2268"/>
          <w:tab w:val="left" w:pos="3686"/>
          <w:tab w:val="left" w:pos="4536"/>
          <w:tab w:val="left" w:pos="6237"/>
          <w:tab w:val="left" w:pos="6804"/>
        </w:tabs>
        <w:spacing w:after="0" w:line="240" w:lineRule="auto"/>
        <w:ind w:left="1080"/>
        <w:jc w:val="both"/>
        <w:rPr>
          <w:rFonts w:ascii="Arial" w:hAnsi="Arial" w:cs="Arial"/>
          <w:sz w:val="24"/>
          <w:szCs w:val="24"/>
          <w:lang w:val="sv-SE"/>
        </w:rPr>
      </w:pPr>
      <w:r w:rsidRPr="0001776B">
        <w:rPr>
          <w:rFonts w:ascii="Arial" w:hAnsi="Arial" w:cs="Arial"/>
          <w:sz w:val="24"/>
          <w:szCs w:val="24"/>
          <w:lang w:val="sv-SE"/>
        </w:rPr>
        <w:t xml:space="preserve">Metode Persentase Penjualan,Banyak perusahaan menetapkan pengeluaran promosi brdasarkan persentase penjualan yang telah ditentukan  atau dari harga penjual. Perusahaan mobil biasanya menganggarkan persentase tetap untuk promosi berdasarkan harga mobil yang telah dirancanakan dengan menetapkan dana tersebut berdasarkan sepersekian sen untuk  setiap galon minyak yang terjual dengan label perusahaan. </w:t>
      </w:r>
    </w:p>
    <w:p w:rsidR="0001776B" w:rsidRPr="0001776B" w:rsidRDefault="0001776B" w:rsidP="0001776B">
      <w:pPr>
        <w:numPr>
          <w:ilvl w:val="0"/>
          <w:numId w:val="37"/>
        </w:numPr>
        <w:tabs>
          <w:tab w:val="clear" w:pos="720"/>
          <w:tab w:val="num" w:pos="1080"/>
          <w:tab w:val="left" w:pos="1701"/>
          <w:tab w:val="left" w:pos="2268"/>
          <w:tab w:val="left" w:pos="3686"/>
          <w:tab w:val="left" w:pos="4536"/>
          <w:tab w:val="left" w:pos="6237"/>
          <w:tab w:val="left" w:pos="6804"/>
        </w:tabs>
        <w:spacing w:after="0" w:line="240" w:lineRule="auto"/>
        <w:ind w:left="1080"/>
        <w:jc w:val="both"/>
        <w:rPr>
          <w:rFonts w:ascii="Arial" w:hAnsi="Arial" w:cs="Arial"/>
          <w:sz w:val="24"/>
          <w:szCs w:val="24"/>
          <w:lang w:val="sv-SE"/>
        </w:rPr>
      </w:pPr>
      <w:r w:rsidRPr="0001776B">
        <w:rPr>
          <w:rFonts w:ascii="Arial" w:hAnsi="Arial" w:cs="Arial"/>
          <w:sz w:val="24"/>
          <w:szCs w:val="24"/>
          <w:lang w:val="sv-SE"/>
        </w:rPr>
        <w:t>Metode Keseimbangan Persaingan, berapa perusahaan menetapkan anggaran promosinya mencapai keseimbangan kekuatan-suara dengan para pesaing. Metode keseimbangan untuk mengemukakan dua argumen yaitu petama,bahwa pengeluaran persaingan melambangkan kebijaksanaan bersama industri. Kedua bahwa upaya mempertahankan keseimbangan persaingan akan mencegah perang promosi.</w:t>
      </w:r>
    </w:p>
    <w:p w:rsidR="0001776B" w:rsidRPr="0001776B" w:rsidRDefault="0001776B" w:rsidP="0001776B">
      <w:pPr>
        <w:numPr>
          <w:ilvl w:val="0"/>
          <w:numId w:val="37"/>
        </w:numPr>
        <w:tabs>
          <w:tab w:val="clear" w:pos="720"/>
          <w:tab w:val="num" w:pos="1080"/>
          <w:tab w:val="left" w:pos="1701"/>
          <w:tab w:val="left" w:pos="2268"/>
          <w:tab w:val="left" w:pos="3686"/>
          <w:tab w:val="left" w:pos="4536"/>
          <w:tab w:val="left" w:pos="6237"/>
          <w:tab w:val="left" w:pos="6804"/>
        </w:tabs>
        <w:spacing w:after="0" w:line="240" w:lineRule="auto"/>
        <w:ind w:left="1080"/>
        <w:jc w:val="both"/>
        <w:rPr>
          <w:rFonts w:ascii="Arial" w:hAnsi="Arial" w:cs="Arial"/>
          <w:sz w:val="24"/>
          <w:szCs w:val="24"/>
          <w:lang w:val="sv-SE"/>
        </w:rPr>
      </w:pPr>
      <w:r w:rsidRPr="0001776B">
        <w:rPr>
          <w:rFonts w:ascii="Arial" w:hAnsi="Arial" w:cs="Arial"/>
          <w:sz w:val="24"/>
          <w:szCs w:val="24"/>
          <w:lang w:val="sv-SE"/>
        </w:rPr>
        <w:t>Metode Tujuan dan Tugas,pemasar mengembangkan anggaran promosi dengan mendefinisikan tujuan yang jelas, menentukan tugas-tugas yang harus dilaksanakan untuk mencapai tujuan ini, dan memperkirakan biaya untuk melaksanakan tugas-tugas in</w:t>
      </w:r>
    </w:p>
    <w:p w:rsidR="0001776B" w:rsidRPr="0001776B" w:rsidRDefault="0001776B" w:rsidP="0001776B">
      <w:pPr>
        <w:numPr>
          <w:ilvl w:val="0"/>
          <w:numId w:val="36"/>
        </w:numPr>
        <w:spacing w:after="0" w:line="240" w:lineRule="auto"/>
        <w:jc w:val="both"/>
        <w:rPr>
          <w:rFonts w:ascii="Arial" w:hAnsi="Arial" w:cs="Arial"/>
          <w:sz w:val="24"/>
          <w:szCs w:val="24"/>
          <w:lang w:val="sv-SE"/>
        </w:rPr>
      </w:pPr>
      <w:r w:rsidRPr="0001776B">
        <w:rPr>
          <w:rFonts w:ascii="Arial" w:hAnsi="Arial" w:cs="Arial"/>
          <w:sz w:val="24"/>
          <w:szCs w:val="24"/>
          <w:lang w:val="sv-SE"/>
        </w:rPr>
        <w:lastRenderedPageBreak/>
        <w:t>Membuat keputusan atas bauran promosi (</w:t>
      </w:r>
      <w:r w:rsidRPr="0001776B">
        <w:rPr>
          <w:rStyle w:val="Emphasis"/>
          <w:rFonts w:ascii="Arial" w:hAnsi="Arial" w:cs="Arial"/>
          <w:sz w:val="24"/>
          <w:szCs w:val="24"/>
          <w:lang w:val="sv-SE"/>
        </w:rPr>
        <w:t>Marketing Mix</w:t>
      </w:r>
      <w:r w:rsidRPr="0001776B">
        <w:rPr>
          <w:rFonts w:ascii="Arial" w:hAnsi="Arial" w:cs="Arial"/>
          <w:sz w:val="24"/>
          <w:szCs w:val="24"/>
          <w:lang w:val="sv-SE"/>
        </w:rPr>
        <w:t>). Adapun karakteristik bauran komunikasi pemasaran adalah sebagai berikut:</w:t>
      </w:r>
    </w:p>
    <w:p w:rsidR="0001776B" w:rsidRPr="0001776B" w:rsidRDefault="0001776B" w:rsidP="0001776B">
      <w:pPr>
        <w:numPr>
          <w:ilvl w:val="1"/>
          <w:numId w:val="44"/>
        </w:numPr>
        <w:spacing w:after="0" w:line="240" w:lineRule="auto"/>
        <w:ind w:left="1080"/>
        <w:jc w:val="both"/>
        <w:rPr>
          <w:rFonts w:ascii="Arial" w:hAnsi="Arial" w:cs="Arial"/>
          <w:sz w:val="24"/>
          <w:szCs w:val="24"/>
        </w:rPr>
      </w:pPr>
      <w:r w:rsidRPr="0001776B">
        <w:rPr>
          <w:rFonts w:ascii="Arial" w:hAnsi="Arial" w:cs="Arial"/>
          <w:sz w:val="24"/>
          <w:szCs w:val="24"/>
          <w:lang w:val="sv-SE"/>
        </w:rPr>
        <w:t xml:space="preserve">Iklan, dapat digunakan untuk membangun citra jangka panjang bagi suatu produk atau memicu penjualan  yang tercepat. Hanya kehadiran iklan itu sendiri mungkin sudah mempunyai pengaruh atas penjualan, serta konsumen percaya bahwa merek yang di iklankan secara besar-besaran pasti menawarkan “nilai yank baik”. </w:t>
      </w:r>
      <w:proofErr w:type="spellStart"/>
      <w:r w:rsidRPr="0001776B">
        <w:rPr>
          <w:rFonts w:ascii="Arial" w:hAnsi="Arial" w:cs="Arial"/>
          <w:sz w:val="24"/>
          <w:szCs w:val="24"/>
        </w:rPr>
        <w:t>Sifat</w:t>
      </w:r>
      <w:proofErr w:type="spellEnd"/>
      <w:r w:rsidRPr="0001776B">
        <w:rPr>
          <w:rFonts w:ascii="Arial" w:hAnsi="Arial" w:cs="Arial"/>
          <w:sz w:val="24"/>
          <w:szCs w:val="24"/>
        </w:rPr>
        <w:t xml:space="preserve">- </w:t>
      </w:r>
      <w:proofErr w:type="spellStart"/>
      <w:r w:rsidRPr="0001776B">
        <w:rPr>
          <w:rFonts w:ascii="Arial" w:hAnsi="Arial" w:cs="Arial"/>
          <w:sz w:val="24"/>
          <w:szCs w:val="24"/>
        </w:rPr>
        <w:t>sifat</w:t>
      </w:r>
      <w:proofErr w:type="spellEnd"/>
      <w:r w:rsidRPr="0001776B">
        <w:rPr>
          <w:rFonts w:ascii="Arial" w:hAnsi="Arial" w:cs="Arial"/>
          <w:sz w:val="24"/>
          <w:szCs w:val="24"/>
        </w:rPr>
        <w:t xml:space="preserve"> </w:t>
      </w:r>
      <w:proofErr w:type="spellStart"/>
      <w:r w:rsidRPr="0001776B">
        <w:rPr>
          <w:rFonts w:ascii="Arial" w:hAnsi="Arial" w:cs="Arial"/>
          <w:sz w:val="24"/>
          <w:szCs w:val="24"/>
        </w:rPr>
        <w:t>iklan</w:t>
      </w:r>
      <w:proofErr w:type="spellEnd"/>
      <w:r w:rsidRPr="0001776B">
        <w:rPr>
          <w:rFonts w:ascii="Arial" w:hAnsi="Arial" w:cs="Arial"/>
          <w:sz w:val="24"/>
          <w:szCs w:val="24"/>
        </w:rPr>
        <w:t xml:space="preserve"> yang </w:t>
      </w:r>
      <w:proofErr w:type="spellStart"/>
      <w:r w:rsidRPr="0001776B">
        <w:rPr>
          <w:rFonts w:ascii="Arial" w:hAnsi="Arial" w:cs="Arial"/>
          <w:sz w:val="24"/>
          <w:szCs w:val="24"/>
        </w:rPr>
        <w:t>perlu</w:t>
      </w:r>
      <w:proofErr w:type="spellEnd"/>
      <w:r w:rsidRPr="0001776B">
        <w:rPr>
          <w:rFonts w:ascii="Arial" w:hAnsi="Arial" w:cs="Arial"/>
          <w:sz w:val="24"/>
          <w:szCs w:val="24"/>
        </w:rPr>
        <w:t xml:space="preserve"> </w:t>
      </w:r>
      <w:proofErr w:type="spellStart"/>
      <w:r w:rsidRPr="0001776B">
        <w:rPr>
          <w:rFonts w:ascii="Arial" w:hAnsi="Arial" w:cs="Arial"/>
          <w:sz w:val="24"/>
          <w:szCs w:val="24"/>
        </w:rPr>
        <w:t>diperhatikan</w:t>
      </w:r>
      <w:proofErr w:type="spellEnd"/>
      <w:r w:rsidRPr="0001776B">
        <w:rPr>
          <w:rFonts w:ascii="Arial" w:hAnsi="Arial" w:cs="Arial"/>
          <w:sz w:val="24"/>
          <w:szCs w:val="24"/>
        </w:rPr>
        <w:t>:</w:t>
      </w:r>
    </w:p>
    <w:p w:rsidR="0001776B" w:rsidRPr="0001776B" w:rsidRDefault="0001776B" w:rsidP="0001776B">
      <w:pPr>
        <w:numPr>
          <w:ilvl w:val="0"/>
          <w:numId w:val="38"/>
        </w:numPr>
        <w:spacing w:after="0" w:line="240" w:lineRule="auto"/>
        <w:ind w:left="1440"/>
        <w:jc w:val="both"/>
        <w:rPr>
          <w:rFonts w:ascii="Arial" w:hAnsi="Arial" w:cs="Arial"/>
          <w:sz w:val="24"/>
          <w:szCs w:val="24"/>
        </w:rPr>
      </w:pPr>
      <w:proofErr w:type="spellStart"/>
      <w:r w:rsidRPr="0001776B">
        <w:rPr>
          <w:rFonts w:ascii="Arial" w:hAnsi="Arial" w:cs="Arial"/>
          <w:sz w:val="24"/>
          <w:szCs w:val="24"/>
        </w:rPr>
        <w:t>Daya</w:t>
      </w:r>
      <w:proofErr w:type="spellEnd"/>
      <w:r w:rsidRPr="0001776B">
        <w:rPr>
          <w:rFonts w:ascii="Arial" w:hAnsi="Arial" w:cs="Arial"/>
          <w:sz w:val="24"/>
          <w:szCs w:val="24"/>
        </w:rPr>
        <w:t xml:space="preserve"> </w:t>
      </w:r>
      <w:proofErr w:type="spellStart"/>
      <w:r w:rsidRPr="0001776B">
        <w:rPr>
          <w:rFonts w:ascii="Arial" w:hAnsi="Arial" w:cs="Arial"/>
          <w:sz w:val="24"/>
          <w:szCs w:val="24"/>
        </w:rPr>
        <w:t>sebar</w:t>
      </w:r>
      <w:proofErr w:type="spellEnd"/>
      <w:r w:rsidRPr="0001776B">
        <w:rPr>
          <w:rFonts w:ascii="Arial" w:hAnsi="Arial" w:cs="Arial"/>
          <w:sz w:val="24"/>
          <w:szCs w:val="24"/>
        </w:rPr>
        <w:t xml:space="preserve"> </w:t>
      </w:r>
      <w:proofErr w:type="spellStart"/>
      <w:r w:rsidRPr="0001776B">
        <w:rPr>
          <w:rFonts w:ascii="Arial" w:hAnsi="Arial" w:cs="Arial"/>
          <w:sz w:val="24"/>
          <w:szCs w:val="24"/>
        </w:rPr>
        <w:t>iklan</w:t>
      </w:r>
      <w:proofErr w:type="spellEnd"/>
      <w:r w:rsidRPr="0001776B">
        <w:rPr>
          <w:rFonts w:ascii="Arial" w:hAnsi="Arial" w:cs="Arial"/>
          <w:sz w:val="24"/>
          <w:szCs w:val="24"/>
        </w:rPr>
        <w:t xml:space="preserve"> </w:t>
      </w:r>
      <w:proofErr w:type="spellStart"/>
      <w:r w:rsidRPr="0001776B">
        <w:rPr>
          <w:rFonts w:ascii="Arial" w:hAnsi="Arial" w:cs="Arial"/>
          <w:sz w:val="24"/>
          <w:szCs w:val="24"/>
        </w:rPr>
        <w:t>memungkinkan</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w:t>
      </w:r>
      <w:proofErr w:type="spellEnd"/>
      <w:r w:rsidRPr="0001776B">
        <w:rPr>
          <w:rFonts w:ascii="Arial" w:hAnsi="Arial" w:cs="Arial"/>
          <w:sz w:val="24"/>
          <w:szCs w:val="24"/>
        </w:rPr>
        <w:t xml:space="preserve"> </w:t>
      </w:r>
      <w:proofErr w:type="spellStart"/>
      <w:r w:rsidRPr="0001776B">
        <w:rPr>
          <w:rFonts w:ascii="Arial" w:hAnsi="Arial" w:cs="Arial"/>
          <w:sz w:val="24"/>
          <w:szCs w:val="24"/>
        </w:rPr>
        <w:t>mengulangi</w:t>
      </w:r>
      <w:proofErr w:type="spellEnd"/>
      <w:r w:rsidRPr="0001776B">
        <w:rPr>
          <w:rFonts w:ascii="Arial" w:hAnsi="Arial" w:cs="Arial"/>
          <w:sz w:val="24"/>
          <w:szCs w:val="24"/>
        </w:rPr>
        <w:t xml:space="preserve"> </w:t>
      </w:r>
      <w:proofErr w:type="spellStart"/>
      <w:r w:rsidRPr="0001776B">
        <w:rPr>
          <w:rFonts w:ascii="Arial" w:hAnsi="Arial" w:cs="Arial"/>
          <w:sz w:val="24"/>
          <w:szCs w:val="24"/>
        </w:rPr>
        <w:t>berkali</w:t>
      </w:r>
      <w:proofErr w:type="spellEnd"/>
      <w:r w:rsidRPr="0001776B">
        <w:rPr>
          <w:rFonts w:ascii="Arial" w:hAnsi="Arial" w:cs="Arial"/>
          <w:sz w:val="24"/>
          <w:szCs w:val="24"/>
        </w:rPr>
        <w:t xml:space="preserve">-kali, </w:t>
      </w:r>
      <w:proofErr w:type="spellStart"/>
      <w:r w:rsidRPr="0001776B">
        <w:rPr>
          <w:rFonts w:ascii="Arial" w:hAnsi="Arial" w:cs="Arial"/>
          <w:sz w:val="24"/>
          <w:szCs w:val="24"/>
        </w:rPr>
        <w:t>menerima</w:t>
      </w:r>
      <w:proofErr w:type="spellEnd"/>
      <w:r w:rsidRPr="0001776B">
        <w:rPr>
          <w:rFonts w:ascii="Arial" w:hAnsi="Arial" w:cs="Arial"/>
          <w:sz w:val="24"/>
          <w:szCs w:val="24"/>
        </w:rPr>
        <w:t xml:space="preserve"> </w:t>
      </w:r>
      <w:proofErr w:type="spellStart"/>
      <w:r w:rsidRPr="0001776B">
        <w:rPr>
          <w:rFonts w:ascii="Arial" w:hAnsi="Arial" w:cs="Arial"/>
          <w:sz w:val="24"/>
          <w:szCs w:val="24"/>
        </w:rPr>
        <w:t>pembali</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membandingkan</w:t>
      </w:r>
      <w:proofErr w:type="spellEnd"/>
      <w:r w:rsidRPr="0001776B">
        <w:rPr>
          <w:rFonts w:ascii="Arial" w:hAnsi="Arial" w:cs="Arial"/>
          <w:sz w:val="24"/>
          <w:szCs w:val="24"/>
        </w:rPr>
        <w:t xml:space="preserve"> </w:t>
      </w:r>
      <w:proofErr w:type="spellStart"/>
      <w:r w:rsidRPr="0001776B">
        <w:rPr>
          <w:rFonts w:ascii="Arial" w:hAnsi="Arial" w:cs="Arial"/>
          <w:sz w:val="24"/>
          <w:szCs w:val="24"/>
        </w:rPr>
        <w:t>pesan-pesan</w:t>
      </w:r>
      <w:proofErr w:type="spellEnd"/>
      <w:r w:rsidRPr="0001776B">
        <w:rPr>
          <w:rFonts w:ascii="Arial" w:hAnsi="Arial" w:cs="Arial"/>
          <w:sz w:val="24"/>
          <w:szCs w:val="24"/>
        </w:rPr>
        <w:t xml:space="preserve"> </w:t>
      </w:r>
      <w:proofErr w:type="spellStart"/>
      <w:r w:rsidRPr="0001776B">
        <w:rPr>
          <w:rFonts w:ascii="Arial" w:hAnsi="Arial" w:cs="Arial"/>
          <w:sz w:val="24"/>
          <w:szCs w:val="24"/>
        </w:rPr>
        <w:t>dari</w:t>
      </w:r>
      <w:proofErr w:type="spellEnd"/>
      <w:r w:rsidRPr="0001776B">
        <w:rPr>
          <w:rFonts w:ascii="Arial" w:hAnsi="Arial" w:cs="Arial"/>
          <w:sz w:val="24"/>
          <w:szCs w:val="24"/>
        </w:rPr>
        <w:t xml:space="preserve"> </w:t>
      </w:r>
      <w:proofErr w:type="spellStart"/>
      <w:r w:rsidRPr="0001776B">
        <w:rPr>
          <w:rFonts w:ascii="Arial" w:hAnsi="Arial" w:cs="Arial"/>
          <w:sz w:val="24"/>
          <w:szCs w:val="24"/>
        </w:rPr>
        <w:t>berbagai</w:t>
      </w:r>
      <w:proofErr w:type="spellEnd"/>
      <w:r w:rsidRPr="0001776B">
        <w:rPr>
          <w:rFonts w:ascii="Arial" w:hAnsi="Arial" w:cs="Arial"/>
          <w:sz w:val="24"/>
          <w:szCs w:val="24"/>
        </w:rPr>
        <w:t xml:space="preserve"> </w:t>
      </w:r>
      <w:proofErr w:type="spellStart"/>
      <w:r w:rsidRPr="0001776B">
        <w:rPr>
          <w:rFonts w:ascii="Arial" w:hAnsi="Arial" w:cs="Arial"/>
          <w:sz w:val="24"/>
          <w:szCs w:val="24"/>
        </w:rPr>
        <w:t>pesaing</w:t>
      </w:r>
      <w:proofErr w:type="gramStart"/>
      <w:r w:rsidRPr="0001776B">
        <w:rPr>
          <w:rFonts w:ascii="Arial" w:hAnsi="Arial" w:cs="Arial"/>
          <w:sz w:val="24"/>
          <w:szCs w:val="24"/>
        </w:rPr>
        <w:t>,serta</w:t>
      </w:r>
      <w:proofErr w:type="spellEnd"/>
      <w:proofErr w:type="gramEnd"/>
      <w:r w:rsidRPr="0001776B">
        <w:rPr>
          <w:rFonts w:ascii="Arial" w:hAnsi="Arial" w:cs="Arial"/>
          <w:sz w:val="24"/>
          <w:szCs w:val="24"/>
        </w:rPr>
        <w:t xml:space="preserve"> </w:t>
      </w:r>
      <w:proofErr w:type="spellStart"/>
      <w:r w:rsidRPr="0001776B">
        <w:rPr>
          <w:rFonts w:ascii="Arial" w:hAnsi="Arial" w:cs="Arial"/>
          <w:sz w:val="24"/>
          <w:szCs w:val="24"/>
        </w:rPr>
        <w:t>untuk</w:t>
      </w:r>
      <w:proofErr w:type="spellEnd"/>
      <w:r w:rsidRPr="0001776B">
        <w:rPr>
          <w:rFonts w:ascii="Arial" w:hAnsi="Arial" w:cs="Arial"/>
          <w:sz w:val="24"/>
          <w:szCs w:val="24"/>
        </w:rPr>
        <w:t xml:space="preserve"> </w:t>
      </w:r>
      <w:proofErr w:type="spellStart"/>
      <w:r w:rsidRPr="0001776B">
        <w:rPr>
          <w:rFonts w:ascii="Arial" w:hAnsi="Arial" w:cs="Arial"/>
          <w:sz w:val="24"/>
          <w:szCs w:val="24"/>
        </w:rPr>
        <w:t>menyatakan</w:t>
      </w:r>
      <w:proofErr w:type="spellEnd"/>
      <w:r w:rsidRPr="0001776B">
        <w:rPr>
          <w:rFonts w:ascii="Arial" w:hAnsi="Arial" w:cs="Arial"/>
          <w:sz w:val="24"/>
          <w:szCs w:val="24"/>
        </w:rPr>
        <w:t xml:space="preserve"> </w:t>
      </w:r>
      <w:proofErr w:type="spellStart"/>
      <w:r w:rsidRPr="0001776B">
        <w:rPr>
          <w:rFonts w:ascii="Arial" w:hAnsi="Arial" w:cs="Arial"/>
          <w:sz w:val="24"/>
          <w:szCs w:val="24"/>
        </w:rPr>
        <w:t>sesuatu</w:t>
      </w:r>
      <w:proofErr w:type="spellEnd"/>
      <w:r w:rsidRPr="0001776B">
        <w:rPr>
          <w:rFonts w:ascii="Arial" w:hAnsi="Arial" w:cs="Arial"/>
          <w:sz w:val="24"/>
          <w:szCs w:val="24"/>
        </w:rPr>
        <w:t xml:space="preserve"> yang </w:t>
      </w:r>
      <w:proofErr w:type="spellStart"/>
      <w:r w:rsidRPr="0001776B">
        <w:rPr>
          <w:rFonts w:ascii="Arial" w:hAnsi="Arial" w:cs="Arial"/>
          <w:sz w:val="24"/>
          <w:szCs w:val="24"/>
        </w:rPr>
        <w:t>positif</w:t>
      </w:r>
      <w:proofErr w:type="spellEnd"/>
      <w:r w:rsidRPr="0001776B">
        <w:rPr>
          <w:rFonts w:ascii="Arial" w:hAnsi="Arial" w:cs="Arial"/>
          <w:sz w:val="24"/>
          <w:szCs w:val="24"/>
        </w:rPr>
        <w:t xml:space="preserve"> </w:t>
      </w:r>
      <w:proofErr w:type="spellStart"/>
      <w:r w:rsidRPr="0001776B">
        <w:rPr>
          <w:rFonts w:ascii="Arial" w:hAnsi="Arial" w:cs="Arial"/>
          <w:sz w:val="24"/>
          <w:szCs w:val="24"/>
        </w:rPr>
        <w:t>tentang</w:t>
      </w:r>
      <w:proofErr w:type="spellEnd"/>
      <w:r w:rsidRPr="0001776B">
        <w:rPr>
          <w:rFonts w:ascii="Arial" w:hAnsi="Arial" w:cs="Arial"/>
          <w:sz w:val="24"/>
          <w:szCs w:val="24"/>
        </w:rPr>
        <w:t xml:space="preserve"> </w:t>
      </w:r>
      <w:proofErr w:type="spellStart"/>
      <w:r w:rsidRPr="0001776B">
        <w:rPr>
          <w:rFonts w:ascii="Arial" w:hAnsi="Arial" w:cs="Arial"/>
          <w:sz w:val="24"/>
          <w:szCs w:val="24"/>
        </w:rPr>
        <w:t>ukuran</w:t>
      </w:r>
      <w:proofErr w:type="spellEnd"/>
      <w:r w:rsidRPr="0001776B">
        <w:rPr>
          <w:rFonts w:ascii="Arial" w:hAnsi="Arial" w:cs="Arial"/>
          <w:sz w:val="24"/>
          <w:szCs w:val="24"/>
        </w:rPr>
        <w:t xml:space="preserve">, </w:t>
      </w:r>
      <w:proofErr w:type="spellStart"/>
      <w:r w:rsidRPr="0001776B">
        <w:rPr>
          <w:rFonts w:ascii="Arial" w:hAnsi="Arial" w:cs="Arial"/>
          <w:sz w:val="24"/>
          <w:szCs w:val="24"/>
        </w:rPr>
        <w:t>kekuatan</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keberhasilan</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penjualan</w:t>
      </w:r>
      <w:proofErr w:type="spellEnd"/>
      <w:r w:rsidRPr="0001776B">
        <w:rPr>
          <w:rFonts w:ascii="Arial" w:hAnsi="Arial" w:cs="Arial"/>
          <w:sz w:val="24"/>
          <w:szCs w:val="24"/>
        </w:rPr>
        <w:t>.</w:t>
      </w:r>
    </w:p>
    <w:p w:rsidR="0001776B" w:rsidRPr="0001776B" w:rsidRDefault="0001776B" w:rsidP="0001776B">
      <w:pPr>
        <w:numPr>
          <w:ilvl w:val="0"/>
          <w:numId w:val="38"/>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 xml:space="preserve">Daya ekspresi yang besar, iklan memberikan peluang untuk mendramatisir perusahaan tersebut dan produk melalui penggunaan cetakan, suara dan warna seni. </w:t>
      </w:r>
    </w:p>
    <w:p w:rsidR="0001776B" w:rsidRPr="0001776B" w:rsidRDefault="0001776B" w:rsidP="0001776B">
      <w:pPr>
        <w:numPr>
          <w:ilvl w:val="0"/>
          <w:numId w:val="38"/>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Impersonalitas, pendengar tidak merasa wajib memerhatikan atau menanggapi iklan. Iklan adalah suatu penolong dan hadapan, dan bukan dialog dengan pendengar.</w:t>
      </w:r>
    </w:p>
    <w:p w:rsidR="0001776B" w:rsidRPr="0001776B" w:rsidRDefault="0001776B" w:rsidP="0001776B">
      <w:pPr>
        <w:numPr>
          <w:ilvl w:val="1"/>
          <w:numId w:val="44"/>
        </w:numPr>
        <w:spacing w:after="0" w:line="240" w:lineRule="auto"/>
        <w:ind w:left="1080"/>
        <w:jc w:val="both"/>
        <w:rPr>
          <w:rFonts w:ascii="Arial" w:hAnsi="Arial" w:cs="Arial"/>
          <w:sz w:val="24"/>
          <w:szCs w:val="24"/>
        </w:rPr>
      </w:pPr>
      <w:r w:rsidRPr="0001776B">
        <w:rPr>
          <w:rFonts w:ascii="Arial" w:hAnsi="Arial" w:cs="Arial"/>
          <w:sz w:val="24"/>
          <w:szCs w:val="24"/>
          <w:lang w:val="sv-SE"/>
        </w:rPr>
        <w:t xml:space="preserve">Promosi penjualan,perusahaan memggunakan alat promosi penjualan kupon, kontes, hadiah, dan sejenisnya untuk menarik tanggapan yang lebih kuat dan lebih cepat dari pembeli. Promosi penjualan juga dapat digunakan untuk efek jangka pendek seperti merosotnya tawaran produk dan mendorong penjualan yang merosot. </w:t>
      </w:r>
      <w:r w:rsidRPr="0001776B">
        <w:rPr>
          <w:rFonts w:ascii="Arial" w:hAnsi="Arial" w:cs="Arial"/>
          <w:sz w:val="24"/>
          <w:szCs w:val="24"/>
        </w:rPr>
        <w:t xml:space="preserve">Ada 3 </w:t>
      </w:r>
      <w:proofErr w:type="spellStart"/>
      <w:r w:rsidRPr="0001776B">
        <w:rPr>
          <w:rFonts w:ascii="Arial" w:hAnsi="Arial" w:cs="Arial"/>
          <w:sz w:val="24"/>
          <w:szCs w:val="24"/>
        </w:rPr>
        <w:t>manfaat</w:t>
      </w:r>
      <w:proofErr w:type="spellEnd"/>
      <w:r w:rsidRPr="0001776B">
        <w:rPr>
          <w:rFonts w:ascii="Arial" w:hAnsi="Arial" w:cs="Arial"/>
          <w:sz w:val="24"/>
          <w:szCs w:val="24"/>
        </w:rPr>
        <w:t xml:space="preserve"> yang </w:t>
      </w:r>
      <w:proofErr w:type="spellStart"/>
      <w:r w:rsidRPr="0001776B">
        <w:rPr>
          <w:rFonts w:ascii="Arial" w:hAnsi="Arial" w:cs="Arial"/>
          <w:sz w:val="24"/>
          <w:szCs w:val="24"/>
        </w:rPr>
        <w:t>dibedakan</w:t>
      </w:r>
      <w:proofErr w:type="spellEnd"/>
      <w:r w:rsidRPr="0001776B">
        <w:rPr>
          <w:rFonts w:ascii="Arial" w:hAnsi="Arial" w:cs="Arial"/>
          <w:sz w:val="24"/>
          <w:szCs w:val="24"/>
        </w:rPr>
        <w:t>:</w:t>
      </w:r>
    </w:p>
    <w:p w:rsidR="0001776B" w:rsidRPr="0001776B" w:rsidRDefault="0001776B" w:rsidP="0001776B">
      <w:pPr>
        <w:numPr>
          <w:ilvl w:val="1"/>
          <w:numId w:val="39"/>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Komunikasi promosi penjualan  mendapat perhatian dan mungkin akan mengarahkan konsumen ke produk tersebut</w:t>
      </w:r>
    </w:p>
    <w:p w:rsidR="0001776B" w:rsidRPr="0001776B" w:rsidRDefault="0001776B" w:rsidP="0001776B">
      <w:pPr>
        <w:numPr>
          <w:ilvl w:val="1"/>
          <w:numId w:val="39"/>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Insentif promosi penjualan menggabungkan suatu konsesi, dorongan, atau kontribusi yang memberi nilai bagi konsumen.</w:t>
      </w:r>
    </w:p>
    <w:p w:rsidR="0001776B" w:rsidRPr="0001776B" w:rsidRDefault="0001776B" w:rsidP="0001776B">
      <w:pPr>
        <w:numPr>
          <w:ilvl w:val="1"/>
          <w:numId w:val="39"/>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Ajakan promosi penjualan merupakan ajakan yang jelas untuk terlibat dalam transaksi tersebut sekarang.</w:t>
      </w:r>
    </w:p>
    <w:p w:rsidR="0001776B" w:rsidRPr="0001776B" w:rsidRDefault="0001776B" w:rsidP="0001776B">
      <w:pPr>
        <w:numPr>
          <w:ilvl w:val="1"/>
          <w:numId w:val="44"/>
        </w:numPr>
        <w:spacing w:after="0" w:line="240" w:lineRule="auto"/>
        <w:ind w:left="1080"/>
        <w:jc w:val="both"/>
        <w:rPr>
          <w:rFonts w:ascii="Arial" w:hAnsi="Arial" w:cs="Arial"/>
          <w:sz w:val="24"/>
          <w:szCs w:val="24"/>
        </w:rPr>
      </w:pPr>
      <w:r w:rsidRPr="0001776B">
        <w:rPr>
          <w:rFonts w:ascii="Arial" w:hAnsi="Arial" w:cs="Arial"/>
          <w:sz w:val="24"/>
          <w:szCs w:val="24"/>
          <w:lang w:val="sv-SE"/>
        </w:rPr>
        <w:t xml:space="preserve">Hubungan masyarakat dan pemberitaan, pemasar cenderung kurang menggunkan hubungan masyarakat, namun sebuah program yang dipikirkan dengan baik dan dikoordinasikan dengan unsur-unsur bauran komunikasi lain dapat menjadi sangat efektif. </w:t>
      </w:r>
      <w:r w:rsidRPr="0001776B">
        <w:rPr>
          <w:rFonts w:ascii="Arial" w:hAnsi="Arial" w:cs="Arial"/>
          <w:sz w:val="24"/>
          <w:szCs w:val="24"/>
        </w:rPr>
        <w:t xml:space="preserve">Ada 3 </w:t>
      </w:r>
      <w:proofErr w:type="spellStart"/>
      <w:r w:rsidRPr="0001776B">
        <w:rPr>
          <w:rFonts w:ascii="Arial" w:hAnsi="Arial" w:cs="Arial"/>
          <w:sz w:val="24"/>
          <w:szCs w:val="24"/>
        </w:rPr>
        <w:t>sifat</w:t>
      </w:r>
      <w:proofErr w:type="spellEnd"/>
      <w:r w:rsidRPr="0001776B">
        <w:rPr>
          <w:rFonts w:ascii="Arial" w:hAnsi="Arial" w:cs="Arial"/>
          <w:sz w:val="24"/>
          <w:szCs w:val="24"/>
        </w:rPr>
        <w:t xml:space="preserve"> </w:t>
      </w:r>
      <w:proofErr w:type="spellStart"/>
      <w:r w:rsidRPr="0001776B">
        <w:rPr>
          <w:rFonts w:ascii="Arial" w:hAnsi="Arial" w:cs="Arial"/>
          <w:sz w:val="24"/>
          <w:szCs w:val="24"/>
        </w:rPr>
        <w:t>khusus</w:t>
      </w:r>
      <w:proofErr w:type="spellEnd"/>
      <w:r w:rsidRPr="0001776B">
        <w:rPr>
          <w:rFonts w:ascii="Arial" w:hAnsi="Arial" w:cs="Arial"/>
          <w:sz w:val="24"/>
          <w:szCs w:val="24"/>
        </w:rPr>
        <w:t xml:space="preserve"> </w:t>
      </w:r>
      <w:proofErr w:type="spellStart"/>
      <w:r w:rsidRPr="0001776B">
        <w:rPr>
          <w:rFonts w:ascii="Arial" w:hAnsi="Arial" w:cs="Arial"/>
          <w:sz w:val="24"/>
          <w:szCs w:val="24"/>
        </w:rPr>
        <w:t>dari</w:t>
      </w:r>
      <w:proofErr w:type="spellEnd"/>
      <w:r w:rsidRPr="0001776B">
        <w:rPr>
          <w:rFonts w:ascii="Arial" w:hAnsi="Arial" w:cs="Arial"/>
          <w:sz w:val="24"/>
          <w:szCs w:val="24"/>
        </w:rPr>
        <w:t xml:space="preserve"> </w:t>
      </w:r>
      <w:proofErr w:type="spellStart"/>
      <w:r w:rsidRPr="0001776B">
        <w:rPr>
          <w:rFonts w:ascii="Arial" w:hAnsi="Arial" w:cs="Arial"/>
          <w:sz w:val="24"/>
          <w:szCs w:val="24"/>
        </w:rPr>
        <w:t>hubungan</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pemberitaan</w:t>
      </w:r>
      <w:proofErr w:type="spellEnd"/>
      <w:r w:rsidRPr="0001776B">
        <w:rPr>
          <w:rFonts w:ascii="Arial" w:hAnsi="Arial" w:cs="Arial"/>
          <w:sz w:val="24"/>
          <w:szCs w:val="24"/>
        </w:rPr>
        <w:t>:</w:t>
      </w:r>
    </w:p>
    <w:p w:rsidR="0001776B" w:rsidRPr="0001776B" w:rsidRDefault="0001776B" w:rsidP="0001776B">
      <w:pPr>
        <w:numPr>
          <w:ilvl w:val="2"/>
          <w:numId w:val="40"/>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Kredibilitas yang tinggi, cerita dan figur yang baru akan lebih otentik dan dapat dipercayai pembaca dibandingkan dengan iklan.</w:t>
      </w:r>
    </w:p>
    <w:p w:rsidR="0001776B" w:rsidRPr="0001776B" w:rsidRDefault="0001776B" w:rsidP="0001776B">
      <w:pPr>
        <w:numPr>
          <w:ilvl w:val="2"/>
          <w:numId w:val="40"/>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Kemampuan menangkap pembeli yang tidak hati-hati, hubungan masyarakat dapat menjangkau calon yang lebih suka meghindari wiraniaga dan iklan.</w:t>
      </w:r>
    </w:p>
    <w:p w:rsidR="0001776B" w:rsidRPr="0001776B" w:rsidRDefault="0001776B" w:rsidP="0001776B">
      <w:pPr>
        <w:numPr>
          <w:ilvl w:val="2"/>
          <w:numId w:val="40"/>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Dramatisasi, hubungan masyarakat memiliki kemampuan mendramatisasi suatu perusahaan atau produk</w:t>
      </w:r>
    </w:p>
    <w:p w:rsidR="0001776B" w:rsidRPr="0001776B" w:rsidRDefault="0001776B" w:rsidP="0001776B">
      <w:pPr>
        <w:numPr>
          <w:ilvl w:val="1"/>
          <w:numId w:val="44"/>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Acara khusus dan pengalaman, ada banyak keuntungan pada acara khusus dan pengalaman:</w:t>
      </w:r>
    </w:p>
    <w:p w:rsidR="0001776B" w:rsidRPr="0001776B" w:rsidRDefault="0001776B" w:rsidP="0001776B">
      <w:pPr>
        <w:numPr>
          <w:ilvl w:val="1"/>
          <w:numId w:val="41"/>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Relevan, acara dan pengalaman yang benar-benar terpilih dan dapat dilihat secara relevan ketika konsumen dibuat terlibat secara pesonal.</w:t>
      </w:r>
    </w:p>
    <w:p w:rsidR="0001776B" w:rsidRPr="0001776B" w:rsidRDefault="0001776B" w:rsidP="0001776B">
      <w:pPr>
        <w:numPr>
          <w:ilvl w:val="1"/>
          <w:numId w:val="41"/>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Terlibat,dengan adanya mutu real-time hidup mereka, para konsumen dapat menemukan acara khusus dan pengalaan dngan lebih aktif terlihat.</w:t>
      </w:r>
    </w:p>
    <w:p w:rsidR="0001776B" w:rsidRPr="0001776B" w:rsidRDefault="0001776B" w:rsidP="0001776B">
      <w:pPr>
        <w:numPr>
          <w:ilvl w:val="1"/>
          <w:numId w:val="41"/>
        </w:numPr>
        <w:spacing w:after="0" w:line="240" w:lineRule="auto"/>
        <w:ind w:left="1440"/>
        <w:jc w:val="both"/>
        <w:rPr>
          <w:rFonts w:ascii="Arial" w:hAnsi="Arial" w:cs="Arial"/>
          <w:sz w:val="24"/>
          <w:szCs w:val="24"/>
        </w:rPr>
      </w:pPr>
      <w:proofErr w:type="spellStart"/>
      <w:r w:rsidRPr="0001776B">
        <w:rPr>
          <w:rFonts w:ascii="Arial" w:hAnsi="Arial" w:cs="Arial"/>
          <w:sz w:val="24"/>
          <w:szCs w:val="24"/>
        </w:rPr>
        <w:t>Implisit</w:t>
      </w:r>
      <w:proofErr w:type="gramStart"/>
      <w:r w:rsidRPr="0001776B">
        <w:rPr>
          <w:rFonts w:ascii="Arial" w:hAnsi="Arial" w:cs="Arial"/>
          <w:sz w:val="24"/>
          <w:szCs w:val="24"/>
        </w:rPr>
        <w:t>,acara</w:t>
      </w:r>
      <w:proofErr w:type="spellEnd"/>
      <w:proofErr w:type="gramEnd"/>
      <w:r w:rsidRPr="0001776B">
        <w:rPr>
          <w:rFonts w:ascii="Arial" w:hAnsi="Arial" w:cs="Arial"/>
          <w:sz w:val="24"/>
          <w:szCs w:val="24"/>
        </w:rPr>
        <w:t xml:space="preserve"> </w:t>
      </w:r>
      <w:proofErr w:type="spellStart"/>
      <w:r w:rsidRPr="0001776B">
        <w:rPr>
          <w:rFonts w:ascii="Arial" w:hAnsi="Arial" w:cs="Arial"/>
          <w:sz w:val="24"/>
          <w:szCs w:val="24"/>
        </w:rPr>
        <w:t>khusus</w:t>
      </w:r>
      <w:proofErr w:type="spellEnd"/>
      <w:r w:rsidRPr="0001776B">
        <w:rPr>
          <w:rFonts w:ascii="Arial" w:hAnsi="Arial" w:cs="Arial"/>
          <w:sz w:val="24"/>
          <w:szCs w:val="24"/>
        </w:rPr>
        <w:t xml:space="preserve"> </w:t>
      </w:r>
      <w:proofErr w:type="spellStart"/>
      <w:r w:rsidRPr="0001776B">
        <w:rPr>
          <w:rFonts w:ascii="Arial" w:hAnsi="Arial" w:cs="Arial"/>
          <w:sz w:val="24"/>
          <w:szCs w:val="24"/>
        </w:rPr>
        <w:t>lebih</w:t>
      </w:r>
      <w:proofErr w:type="spellEnd"/>
      <w:r w:rsidRPr="0001776B">
        <w:rPr>
          <w:rFonts w:ascii="Arial" w:hAnsi="Arial" w:cs="Arial"/>
          <w:sz w:val="24"/>
          <w:szCs w:val="24"/>
        </w:rPr>
        <w:t xml:space="preserve"> </w:t>
      </w:r>
      <w:proofErr w:type="spellStart"/>
      <w:r w:rsidRPr="0001776B">
        <w:rPr>
          <w:rFonts w:ascii="Arial" w:hAnsi="Arial" w:cs="Arial"/>
          <w:sz w:val="24"/>
          <w:szCs w:val="24"/>
        </w:rPr>
        <w:t>merupakan</w:t>
      </w:r>
      <w:proofErr w:type="spellEnd"/>
      <w:r w:rsidRPr="0001776B">
        <w:rPr>
          <w:rFonts w:ascii="Arial" w:hAnsi="Arial" w:cs="Arial"/>
          <w:sz w:val="24"/>
          <w:szCs w:val="24"/>
        </w:rPr>
        <w:t xml:space="preserve"> soft sell yang </w:t>
      </w:r>
      <w:proofErr w:type="spellStart"/>
      <w:r w:rsidRPr="0001776B">
        <w:rPr>
          <w:rFonts w:ascii="Arial" w:hAnsi="Arial" w:cs="Arial"/>
          <w:sz w:val="24"/>
          <w:szCs w:val="24"/>
        </w:rPr>
        <w:t>tidak</w:t>
      </w:r>
      <w:proofErr w:type="spellEnd"/>
      <w:r w:rsidRPr="0001776B">
        <w:rPr>
          <w:rFonts w:ascii="Arial" w:hAnsi="Arial" w:cs="Arial"/>
          <w:sz w:val="24"/>
          <w:szCs w:val="24"/>
        </w:rPr>
        <w:t xml:space="preserve"> </w:t>
      </w:r>
      <w:proofErr w:type="spellStart"/>
      <w:r w:rsidRPr="0001776B">
        <w:rPr>
          <w:rFonts w:ascii="Arial" w:hAnsi="Arial" w:cs="Arial"/>
          <w:sz w:val="24"/>
          <w:szCs w:val="24"/>
        </w:rPr>
        <w:t>langsung</w:t>
      </w:r>
      <w:proofErr w:type="spellEnd"/>
      <w:r w:rsidRPr="0001776B">
        <w:rPr>
          <w:rFonts w:ascii="Arial" w:hAnsi="Arial" w:cs="Arial"/>
          <w:sz w:val="24"/>
          <w:szCs w:val="24"/>
        </w:rPr>
        <w:t>.</w:t>
      </w:r>
    </w:p>
    <w:p w:rsidR="0001776B" w:rsidRPr="0001776B" w:rsidRDefault="0001776B" w:rsidP="0001776B">
      <w:pPr>
        <w:numPr>
          <w:ilvl w:val="1"/>
          <w:numId w:val="44"/>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Pemasaran langsung dan Interaktif,banyak bentuk pemasaran langsung pemasaran langsung, telemarketing, pemasaran internet, sama memiliki tiga karakteristik yang menonjol.</w:t>
      </w:r>
    </w:p>
    <w:p w:rsidR="0001776B" w:rsidRPr="0001776B" w:rsidRDefault="0001776B" w:rsidP="0001776B">
      <w:pPr>
        <w:numPr>
          <w:ilvl w:val="0"/>
          <w:numId w:val="42"/>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lastRenderedPageBreak/>
        <w:t>Disesuaikan dengan orangnya, pesan dapat disiapkan untuk menarik individu yang dituju.</w:t>
      </w:r>
    </w:p>
    <w:p w:rsidR="0001776B" w:rsidRPr="0001776B" w:rsidRDefault="0001776B" w:rsidP="0001776B">
      <w:pPr>
        <w:numPr>
          <w:ilvl w:val="0"/>
          <w:numId w:val="42"/>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Mutakhir, sebuah pesan dapat dipersiapkan sanagat cepat.</w:t>
      </w:r>
    </w:p>
    <w:p w:rsidR="0001776B" w:rsidRPr="0001776B" w:rsidRDefault="0001776B" w:rsidP="0001776B">
      <w:pPr>
        <w:numPr>
          <w:ilvl w:val="0"/>
          <w:numId w:val="42"/>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Interaktif, dapat diubah tergantung pada tanggapan orang.</w:t>
      </w:r>
    </w:p>
    <w:p w:rsidR="0001776B" w:rsidRPr="0001776B" w:rsidRDefault="0001776B" w:rsidP="0001776B">
      <w:pPr>
        <w:numPr>
          <w:ilvl w:val="1"/>
          <w:numId w:val="44"/>
        </w:numPr>
        <w:spacing w:after="0" w:line="240" w:lineRule="auto"/>
        <w:ind w:left="1080"/>
        <w:jc w:val="both"/>
        <w:rPr>
          <w:rFonts w:ascii="Arial" w:hAnsi="Arial" w:cs="Arial"/>
          <w:sz w:val="24"/>
          <w:szCs w:val="24"/>
        </w:rPr>
      </w:pPr>
      <w:proofErr w:type="spellStart"/>
      <w:r w:rsidRPr="0001776B">
        <w:rPr>
          <w:rFonts w:ascii="Arial" w:hAnsi="Arial" w:cs="Arial"/>
          <w:sz w:val="24"/>
          <w:szCs w:val="24"/>
        </w:rPr>
        <w:t>Pemasaran</w:t>
      </w:r>
      <w:proofErr w:type="spellEnd"/>
      <w:r w:rsidRPr="0001776B">
        <w:rPr>
          <w:rFonts w:ascii="Arial" w:hAnsi="Arial" w:cs="Arial"/>
          <w:sz w:val="24"/>
          <w:szCs w:val="24"/>
        </w:rPr>
        <w:t xml:space="preserve"> </w:t>
      </w:r>
      <w:proofErr w:type="spellStart"/>
      <w:r w:rsidRPr="0001776B">
        <w:rPr>
          <w:rFonts w:ascii="Arial" w:hAnsi="Arial" w:cs="Arial"/>
          <w:sz w:val="24"/>
          <w:szCs w:val="24"/>
        </w:rPr>
        <w:t>dari</w:t>
      </w:r>
      <w:proofErr w:type="spellEnd"/>
      <w:r w:rsidRPr="0001776B">
        <w:rPr>
          <w:rFonts w:ascii="Arial" w:hAnsi="Arial" w:cs="Arial"/>
          <w:sz w:val="24"/>
          <w:szCs w:val="24"/>
        </w:rPr>
        <w:t xml:space="preserve"> </w:t>
      </w:r>
      <w:proofErr w:type="spellStart"/>
      <w:r w:rsidRPr="0001776B">
        <w:rPr>
          <w:rFonts w:ascii="Arial" w:hAnsi="Arial" w:cs="Arial"/>
          <w:sz w:val="24"/>
          <w:szCs w:val="24"/>
        </w:rPr>
        <w:t>Mulut</w:t>
      </w:r>
      <w:proofErr w:type="spellEnd"/>
      <w:r w:rsidRPr="0001776B">
        <w:rPr>
          <w:rFonts w:ascii="Arial" w:hAnsi="Arial" w:cs="Arial"/>
          <w:sz w:val="24"/>
          <w:szCs w:val="24"/>
        </w:rPr>
        <w:t xml:space="preserve"> </w:t>
      </w:r>
      <w:proofErr w:type="spellStart"/>
      <w:r w:rsidRPr="0001776B">
        <w:rPr>
          <w:rFonts w:ascii="Arial" w:hAnsi="Arial" w:cs="Arial"/>
          <w:sz w:val="24"/>
          <w:szCs w:val="24"/>
        </w:rPr>
        <w:t>ke</w:t>
      </w:r>
      <w:proofErr w:type="spellEnd"/>
      <w:r w:rsidRPr="0001776B">
        <w:rPr>
          <w:rFonts w:ascii="Arial" w:hAnsi="Arial" w:cs="Arial"/>
          <w:sz w:val="24"/>
          <w:szCs w:val="24"/>
        </w:rPr>
        <w:t xml:space="preserve"> </w:t>
      </w:r>
      <w:proofErr w:type="spellStart"/>
      <w:r w:rsidRPr="0001776B">
        <w:rPr>
          <w:rFonts w:ascii="Arial" w:hAnsi="Arial" w:cs="Arial"/>
          <w:sz w:val="24"/>
          <w:szCs w:val="24"/>
        </w:rPr>
        <w:t>Mulut</w:t>
      </w:r>
      <w:proofErr w:type="spellEnd"/>
    </w:p>
    <w:p w:rsidR="0001776B" w:rsidRPr="0001776B" w:rsidRDefault="0001776B" w:rsidP="0001776B">
      <w:pPr>
        <w:spacing w:line="240" w:lineRule="auto"/>
        <w:ind w:left="1080"/>
        <w:jc w:val="both"/>
        <w:rPr>
          <w:rFonts w:ascii="Arial" w:hAnsi="Arial" w:cs="Arial"/>
          <w:sz w:val="24"/>
          <w:szCs w:val="24"/>
        </w:rPr>
      </w:pPr>
      <w:r w:rsidRPr="0001776B">
        <w:rPr>
          <w:rFonts w:ascii="Arial" w:hAnsi="Arial" w:cs="Arial"/>
          <w:sz w:val="24"/>
          <w:szCs w:val="24"/>
          <w:lang w:val="sv-SE"/>
        </w:rPr>
        <w:t xml:space="preserve">Pemasaran dari mulut ke mulut juga bisa berbentuk online dan offline. </w:t>
      </w:r>
      <w:proofErr w:type="spellStart"/>
      <w:r w:rsidRPr="0001776B">
        <w:rPr>
          <w:rFonts w:ascii="Arial" w:hAnsi="Arial" w:cs="Arial"/>
          <w:sz w:val="24"/>
          <w:szCs w:val="24"/>
        </w:rPr>
        <w:t>Tiga</w:t>
      </w:r>
      <w:proofErr w:type="spellEnd"/>
      <w:r w:rsidRPr="0001776B">
        <w:rPr>
          <w:rFonts w:ascii="Arial" w:hAnsi="Arial" w:cs="Arial"/>
          <w:sz w:val="24"/>
          <w:szCs w:val="24"/>
        </w:rPr>
        <w:t xml:space="preserve"> </w:t>
      </w:r>
      <w:proofErr w:type="spellStart"/>
      <w:r w:rsidRPr="0001776B">
        <w:rPr>
          <w:rFonts w:ascii="Arial" w:hAnsi="Arial" w:cs="Arial"/>
          <w:sz w:val="24"/>
          <w:szCs w:val="24"/>
        </w:rPr>
        <w:t>karakteristik</w:t>
      </w:r>
      <w:proofErr w:type="spellEnd"/>
      <w:r w:rsidRPr="0001776B">
        <w:rPr>
          <w:rFonts w:ascii="Arial" w:hAnsi="Arial" w:cs="Arial"/>
          <w:sz w:val="24"/>
          <w:szCs w:val="24"/>
        </w:rPr>
        <w:t xml:space="preserve"> </w:t>
      </w:r>
      <w:proofErr w:type="spellStart"/>
      <w:r w:rsidRPr="0001776B">
        <w:rPr>
          <w:rFonts w:ascii="Arial" w:hAnsi="Arial" w:cs="Arial"/>
          <w:sz w:val="24"/>
          <w:szCs w:val="24"/>
        </w:rPr>
        <w:t>penting</w:t>
      </w:r>
      <w:proofErr w:type="spellEnd"/>
      <w:r w:rsidRPr="0001776B">
        <w:rPr>
          <w:rFonts w:ascii="Arial" w:hAnsi="Arial" w:cs="Arial"/>
          <w:sz w:val="24"/>
          <w:szCs w:val="24"/>
        </w:rPr>
        <w:t xml:space="preserve"> </w:t>
      </w:r>
      <w:proofErr w:type="spellStart"/>
      <w:r w:rsidRPr="0001776B">
        <w:rPr>
          <w:rFonts w:ascii="Arial" w:hAnsi="Arial" w:cs="Arial"/>
          <w:sz w:val="24"/>
          <w:szCs w:val="24"/>
        </w:rPr>
        <w:t>adalah</w:t>
      </w:r>
      <w:proofErr w:type="spellEnd"/>
      <w:r w:rsidRPr="0001776B">
        <w:rPr>
          <w:rFonts w:ascii="Arial" w:hAnsi="Arial" w:cs="Arial"/>
          <w:sz w:val="24"/>
          <w:szCs w:val="24"/>
        </w:rPr>
        <w:t>:</w:t>
      </w:r>
    </w:p>
    <w:p w:rsidR="0001776B" w:rsidRPr="0001776B" w:rsidRDefault="0001776B" w:rsidP="0001776B">
      <w:pPr>
        <w:numPr>
          <w:ilvl w:val="3"/>
          <w:numId w:val="44"/>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Kredibel, karena orang mempercayai orang lain yang mereka kenal dan hormati, pemasaran dari mulut ke mulut bisa sangat berpengaruh</w:t>
      </w:r>
    </w:p>
    <w:p w:rsidR="0001776B" w:rsidRPr="0001776B" w:rsidRDefault="0001776B" w:rsidP="0001776B">
      <w:pPr>
        <w:numPr>
          <w:ilvl w:val="3"/>
          <w:numId w:val="44"/>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Pribadi, pemasaran dari mulut ke mulut bisa menjadi dialog yang sangat akrab yang mencerminkan fakta, pendapat, dan pengalaman pribadi</w:t>
      </w:r>
    </w:p>
    <w:p w:rsidR="0001776B" w:rsidRPr="0001776B" w:rsidRDefault="0001776B" w:rsidP="0001776B">
      <w:pPr>
        <w:numPr>
          <w:ilvl w:val="3"/>
          <w:numId w:val="44"/>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Tepat waktu, Pemasaran dari mulut ke mulut terjadi ketika orang menginginkannya dan ketika mereka paling tertarik dan sering kali mengikuti acara atau pengalaman penting atau berarti</w:t>
      </w:r>
    </w:p>
    <w:p w:rsidR="0001776B" w:rsidRPr="0001776B" w:rsidRDefault="0001776B" w:rsidP="0001776B">
      <w:pPr>
        <w:numPr>
          <w:ilvl w:val="1"/>
          <w:numId w:val="44"/>
        </w:numPr>
        <w:spacing w:after="0" w:line="240" w:lineRule="auto"/>
        <w:ind w:left="1080"/>
        <w:jc w:val="both"/>
        <w:rPr>
          <w:rFonts w:ascii="Arial" w:hAnsi="Arial" w:cs="Arial"/>
          <w:sz w:val="24"/>
          <w:szCs w:val="24"/>
        </w:rPr>
      </w:pPr>
      <w:r w:rsidRPr="0001776B">
        <w:rPr>
          <w:rFonts w:ascii="Arial" w:hAnsi="Arial" w:cs="Arial"/>
          <w:sz w:val="24"/>
          <w:szCs w:val="24"/>
          <w:lang w:val="sv-SE"/>
        </w:rPr>
        <w:t xml:space="preserve">Penjualan pribadi,sebuah alat yang aling efektif pada tahap terakhir berupa proses pembelian khusus dalam membangun preferensi,keyakinan, dan tindakan pembeli. </w:t>
      </w:r>
      <w:r w:rsidRPr="0001776B">
        <w:rPr>
          <w:rFonts w:ascii="Arial" w:hAnsi="Arial" w:cs="Arial"/>
          <w:sz w:val="24"/>
          <w:szCs w:val="24"/>
        </w:rPr>
        <w:t xml:space="preserve">Ada 3 </w:t>
      </w:r>
      <w:proofErr w:type="spellStart"/>
      <w:r w:rsidRPr="0001776B">
        <w:rPr>
          <w:rFonts w:ascii="Arial" w:hAnsi="Arial" w:cs="Arial"/>
          <w:sz w:val="24"/>
          <w:szCs w:val="24"/>
        </w:rPr>
        <w:t>ciri</w:t>
      </w:r>
      <w:proofErr w:type="spellEnd"/>
      <w:r w:rsidRPr="0001776B">
        <w:rPr>
          <w:rFonts w:ascii="Arial" w:hAnsi="Arial" w:cs="Arial"/>
          <w:sz w:val="24"/>
          <w:szCs w:val="24"/>
        </w:rPr>
        <w:t xml:space="preserve"> </w:t>
      </w:r>
      <w:proofErr w:type="spellStart"/>
      <w:r w:rsidRPr="0001776B">
        <w:rPr>
          <w:rFonts w:ascii="Arial" w:hAnsi="Arial" w:cs="Arial"/>
          <w:sz w:val="24"/>
          <w:szCs w:val="24"/>
        </w:rPr>
        <w:t>khusus</w:t>
      </w:r>
      <w:proofErr w:type="spellEnd"/>
      <w:r w:rsidRPr="0001776B">
        <w:rPr>
          <w:rFonts w:ascii="Arial" w:hAnsi="Arial" w:cs="Arial"/>
          <w:sz w:val="24"/>
          <w:szCs w:val="24"/>
        </w:rPr>
        <w:t xml:space="preserve"> </w:t>
      </w:r>
      <w:proofErr w:type="spellStart"/>
      <w:r w:rsidRPr="0001776B">
        <w:rPr>
          <w:rFonts w:ascii="Arial" w:hAnsi="Arial" w:cs="Arial"/>
          <w:sz w:val="24"/>
          <w:szCs w:val="24"/>
        </w:rPr>
        <w:t>pada</w:t>
      </w:r>
      <w:proofErr w:type="spellEnd"/>
      <w:r w:rsidRPr="0001776B">
        <w:rPr>
          <w:rFonts w:ascii="Arial" w:hAnsi="Arial" w:cs="Arial"/>
          <w:sz w:val="24"/>
          <w:szCs w:val="24"/>
        </w:rPr>
        <w:t xml:space="preserve"> </w:t>
      </w:r>
      <w:proofErr w:type="spellStart"/>
      <w:r w:rsidRPr="0001776B">
        <w:rPr>
          <w:rFonts w:ascii="Arial" w:hAnsi="Arial" w:cs="Arial"/>
          <w:sz w:val="24"/>
          <w:szCs w:val="24"/>
        </w:rPr>
        <w:t>penjual</w:t>
      </w:r>
      <w:proofErr w:type="spellEnd"/>
      <w:r w:rsidRPr="0001776B">
        <w:rPr>
          <w:rFonts w:ascii="Arial" w:hAnsi="Arial" w:cs="Arial"/>
          <w:sz w:val="24"/>
          <w:szCs w:val="24"/>
        </w:rPr>
        <w:t xml:space="preserve"> </w:t>
      </w:r>
      <w:proofErr w:type="spellStart"/>
      <w:r w:rsidRPr="0001776B">
        <w:rPr>
          <w:rFonts w:ascii="Arial" w:hAnsi="Arial" w:cs="Arial"/>
          <w:sz w:val="24"/>
          <w:szCs w:val="24"/>
        </w:rPr>
        <w:t>pribadi</w:t>
      </w:r>
      <w:proofErr w:type="spellEnd"/>
      <w:r w:rsidRPr="0001776B">
        <w:rPr>
          <w:rFonts w:ascii="Arial" w:hAnsi="Arial" w:cs="Arial"/>
          <w:sz w:val="24"/>
          <w:szCs w:val="24"/>
        </w:rPr>
        <w:t>:</w:t>
      </w:r>
    </w:p>
    <w:p w:rsidR="0001776B" w:rsidRPr="0001776B" w:rsidRDefault="0001776B" w:rsidP="0001776B">
      <w:pPr>
        <w:numPr>
          <w:ilvl w:val="0"/>
          <w:numId w:val="43"/>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Interaksi pribadi,penjualan pribadi mencakup  hubungan langsungdan interaktif antara 2 orng atau lebih.</w:t>
      </w:r>
    </w:p>
    <w:p w:rsidR="0001776B" w:rsidRPr="0001776B" w:rsidRDefault="0001776B" w:rsidP="0001776B">
      <w:pPr>
        <w:numPr>
          <w:ilvl w:val="0"/>
          <w:numId w:val="43"/>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Perkembangan hubungan,penjualan pribadi memungkinkan segala jenis hubungan berkembang,mula dari hubungan penjualan seadanya sampai hubungan pribadi yang mendalam.</w:t>
      </w:r>
    </w:p>
    <w:p w:rsidR="0001776B" w:rsidRPr="0001776B" w:rsidRDefault="0001776B" w:rsidP="0001776B">
      <w:pPr>
        <w:numPr>
          <w:ilvl w:val="0"/>
          <w:numId w:val="43"/>
        </w:numPr>
        <w:spacing w:after="0" w:line="240" w:lineRule="auto"/>
        <w:ind w:left="1440"/>
        <w:jc w:val="both"/>
        <w:rPr>
          <w:rFonts w:ascii="Arial" w:hAnsi="Arial" w:cs="Arial"/>
          <w:sz w:val="24"/>
          <w:szCs w:val="24"/>
          <w:lang w:val="sv-SE"/>
        </w:rPr>
      </w:pPr>
      <w:r w:rsidRPr="0001776B">
        <w:rPr>
          <w:rFonts w:ascii="Arial" w:hAnsi="Arial" w:cs="Arial"/>
          <w:sz w:val="24"/>
          <w:szCs w:val="24"/>
          <w:lang w:val="sv-SE"/>
        </w:rPr>
        <w:t>Tanggapan,penjualan ribadi membuat pembeli merasakan suatu kewajiban untuk mendengarkan pembicaraan penjualan</w:t>
      </w:r>
      <w:r>
        <w:rPr>
          <w:rFonts w:ascii="Arial" w:hAnsi="Arial" w:cs="Arial"/>
          <w:sz w:val="24"/>
          <w:szCs w:val="24"/>
          <w:lang w:val="id-ID"/>
        </w:rPr>
        <w:t>.</w:t>
      </w:r>
    </w:p>
    <w:p w:rsidR="0001776B" w:rsidRPr="0001776B" w:rsidRDefault="0001776B" w:rsidP="0001776B">
      <w:pPr>
        <w:spacing w:after="0" w:line="240" w:lineRule="auto"/>
        <w:ind w:left="1440"/>
        <w:jc w:val="both"/>
        <w:rPr>
          <w:rFonts w:ascii="Arial" w:hAnsi="Arial" w:cs="Arial"/>
          <w:sz w:val="24"/>
          <w:szCs w:val="24"/>
          <w:lang w:val="sv-SE"/>
        </w:rPr>
      </w:pPr>
    </w:p>
    <w:p w:rsidR="0001776B" w:rsidRPr="0001776B" w:rsidRDefault="0001776B" w:rsidP="0001776B">
      <w:pPr>
        <w:numPr>
          <w:ilvl w:val="0"/>
          <w:numId w:val="36"/>
        </w:numPr>
        <w:spacing w:after="0" w:line="240" w:lineRule="auto"/>
        <w:jc w:val="both"/>
        <w:rPr>
          <w:rFonts w:ascii="Arial" w:hAnsi="Arial" w:cs="Arial"/>
          <w:sz w:val="24"/>
          <w:szCs w:val="24"/>
          <w:lang w:val="sv-SE"/>
        </w:rPr>
      </w:pPr>
      <w:r w:rsidRPr="0001776B">
        <w:rPr>
          <w:rFonts w:ascii="Arial" w:hAnsi="Arial" w:cs="Arial"/>
          <w:sz w:val="24"/>
          <w:szCs w:val="24"/>
          <w:lang w:val="sv-SE"/>
        </w:rPr>
        <w:t>Mengukur hasil promosi tersebut. Setelah menerapkan rencana promosi, komunikator harus mengukur dampaknya pada audiens sasaran. Hal ini mencakup menanyakan audiens sasaran apakah mereka mengenali atau mengingat pesan yang telah disampaikan, beberapa kali mereka melihatnya, hal-hal apa saja yang mereka ingat, bagaimana perasaan mereka tentang pesan tersebut, dan sikap mereka sebelumnya dan sekarang tentang produk dan perusahaan itu.</w:t>
      </w:r>
    </w:p>
    <w:p w:rsidR="0001776B" w:rsidRPr="0001776B" w:rsidRDefault="0001776B" w:rsidP="0001776B">
      <w:pPr>
        <w:spacing w:after="0" w:line="240" w:lineRule="auto"/>
        <w:ind w:left="720"/>
        <w:jc w:val="both"/>
        <w:rPr>
          <w:rFonts w:ascii="Arial" w:hAnsi="Arial" w:cs="Arial"/>
          <w:sz w:val="24"/>
          <w:szCs w:val="24"/>
          <w:lang w:val="sv-SE"/>
        </w:rPr>
      </w:pPr>
    </w:p>
    <w:p w:rsidR="0001776B" w:rsidRPr="0001776B" w:rsidRDefault="0001776B" w:rsidP="0001776B">
      <w:pPr>
        <w:numPr>
          <w:ilvl w:val="0"/>
          <w:numId w:val="36"/>
        </w:numPr>
        <w:tabs>
          <w:tab w:val="left" w:pos="1766"/>
        </w:tabs>
        <w:spacing w:after="0" w:line="240" w:lineRule="auto"/>
        <w:jc w:val="both"/>
        <w:rPr>
          <w:rFonts w:ascii="Arial" w:hAnsi="Arial" w:cs="Arial"/>
          <w:sz w:val="24"/>
          <w:szCs w:val="24"/>
          <w:lang w:val="sv-SE"/>
        </w:rPr>
      </w:pPr>
      <w:r w:rsidRPr="0001776B">
        <w:rPr>
          <w:rFonts w:ascii="Arial" w:hAnsi="Arial" w:cs="Arial"/>
          <w:sz w:val="24"/>
          <w:szCs w:val="24"/>
          <w:lang w:val="sv-SE"/>
        </w:rPr>
        <w:t>Mengelola dan mengkoordinasikan proses komunikasi pemasaran terintegrasi.</w:t>
      </w:r>
      <w:r w:rsidRPr="0001776B">
        <w:rPr>
          <w:rFonts w:ascii="Arial" w:hAnsi="Arial" w:cs="Arial"/>
          <w:sz w:val="24"/>
          <w:szCs w:val="24"/>
          <w:lang w:val="sv-SE"/>
        </w:rPr>
        <w:br/>
        <w:t>Komunikasi  pemasaran terpadu adalah konsep perencanaan komunikasi pemasaran yang mengakui nilai tambah suatu rencana yang komprehensif. Rencana semacam ini mengevaluasi peran strategis berbagai disiplin komunikasi-misalnya iklan umum, tanggapan langsung, promosi penjualan, dan hubungan masyarakat, serta menggabungkan disiplin-disiplin ini untuk memberikan kejelasan, konsistensi dan pengaruh maksimum melalui integrasi pesan-pesan yang saling berlainan secara mulus.</w:t>
      </w:r>
    </w:p>
    <w:p w:rsidR="0001776B" w:rsidRDefault="0001776B" w:rsidP="0001776B">
      <w:pPr>
        <w:spacing w:line="240" w:lineRule="auto"/>
        <w:ind w:left="720"/>
        <w:jc w:val="both"/>
        <w:rPr>
          <w:rFonts w:ascii="Arial" w:hAnsi="Arial" w:cs="Arial"/>
          <w:sz w:val="24"/>
          <w:szCs w:val="24"/>
          <w:lang w:val="id-ID"/>
        </w:rPr>
      </w:pPr>
      <w:r w:rsidRPr="0001776B">
        <w:rPr>
          <w:rFonts w:ascii="Arial" w:hAnsi="Arial" w:cs="Arial"/>
          <w:sz w:val="24"/>
          <w:szCs w:val="24"/>
          <w:lang w:val="sv-SE"/>
        </w:rPr>
        <w:t xml:space="preserve">Sayangnya, banyak perusahaan masih mengandalkan satu atau dua alat komunikasi. Praktik ini terus dipertahankan meskipun pasar masal telah terpecah-pecah menjadi begitu banyak pasar kecil, yang masing-masing memerlukan pendekatan tersendiri. </w:t>
      </w:r>
    </w:p>
    <w:p w:rsidR="0001776B" w:rsidRDefault="0001776B" w:rsidP="0001776B">
      <w:pPr>
        <w:spacing w:line="240" w:lineRule="auto"/>
        <w:ind w:left="720"/>
        <w:jc w:val="both"/>
        <w:rPr>
          <w:rFonts w:ascii="Arial" w:hAnsi="Arial" w:cs="Arial"/>
          <w:sz w:val="24"/>
          <w:szCs w:val="24"/>
          <w:lang w:val="id-ID"/>
        </w:rPr>
      </w:pPr>
    </w:p>
    <w:p w:rsidR="0001776B" w:rsidRPr="0001776B" w:rsidRDefault="0001776B" w:rsidP="0001776B">
      <w:pPr>
        <w:spacing w:line="240" w:lineRule="auto"/>
        <w:ind w:left="720"/>
        <w:jc w:val="both"/>
        <w:rPr>
          <w:rFonts w:ascii="Arial" w:hAnsi="Arial" w:cs="Arial"/>
          <w:sz w:val="24"/>
          <w:szCs w:val="24"/>
          <w:lang w:val="id-ID"/>
        </w:rPr>
      </w:pPr>
    </w:p>
    <w:p w:rsidR="0001776B" w:rsidRPr="0001776B" w:rsidRDefault="0001776B" w:rsidP="0001776B">
      <w:pPr>
        <w:numPr>
          <w:ilvl w:val="1"/>
          <w:numId w:val="43"/>
        </w:numPr>
        <w:tabs>
          <w:tab w:val="left" w:pos="720"/>
          <w:tab w:val="left" w:pos="1080"/>
        </w:tabs>
        <w:spacing w:after="0" w:line="240" w:lineRule="auto"/>
        <w:ind w:hanging="1080"/>
        <w:jc w:val="both"/>
        <w:rPr>
          <w:rFonts w:ascii="Arial" w:hAnsi="Arial" w:cs="Arial"/>
          <w:sz w:val="24"/>
          <w:szCs w:val="24"/>
        </w:rPr>
      </w:pPr>
      <w:proofErr w:type="spellStart"/>
      <w:r w:rsidRPr="0001776B">
        <w:rPr>
          <w:rFonts w:ascii="Arial" w:hAnsi="Arial" w:cs="Arial"/>
          <w:sz w:val="24"/>
          <w:szCs w:val="24"/>
        </w:rPr>
        <w:lastRenderedPageBreak/>
        <w:t>Mengkoordinasi</w:t>
      </w:r>
      <w:proofErr w:type="spellEnd"/>
      <w:r w:rsidRPr="0001776B">
        <w:rPr>
          <w:rFonts w:ascii="Arial" w:hAnsi="Arial" w:cs="Arial"/>
          <w:sz w:val="24"/>
          <w:szCs w:val="24"/>
        </w:rPr>
        <w:t xml:space="preserve"> Media</w:t>
      </w:r>
    </w:p>
    <w:p w:rsidR="0001776B" w:rsidRPr="0001776B" w:rsidRDefault="0001776B" w:rsidP="0001776B">
      <w:pPr>
        <w:spacing w:line="240" w:lineRule="auto"/>
        <w:ind w:left="1080" w:firstLine="360"/>
        <w:jc w:val="both"/>
        <w:rPr>
          <w:rFonts w:ascii="Arial" w:hAnsi="Arial" w:cs="Arial"/>
          <w:sz w:val="24"/>
          <w:szCs w:val="24"/>
        </w:rPr>
      </w:pPr>
      <w:proofErr w:type="spellStart"/>
      <w:proofErr w:type="gramStart"/>
      <w:r w:rsidRPr="0001776B">
        <w:rPr>
          <w:rFonts w:ascii="Arial" w:hAnsi="Arial" w:cs="Arial"/>
          <w:sz w:val="24"/>
          <w:szCs w:val="24"/>
        </w:rPr>
        <w:t>Koordinasi</w:t>
      </w:r>
      <w:proofErr w:type="spellEnd"/>
      <w:r w:rsidRPr="0001776B">
        <w:rPr>
          <w:rFonts w:ascii="Arial" w:hAnsi="Arial" w:cs="Arial"/>
          <w:sz w:val="24"/>
          <w:szCs w:val="24"/>
        </w:rPr>
        <w:t xml:space="preserve"> media </w:t>
      </w:r>
      <w:proofErr w:type="spellStart"/>
      <w:r w:rsidRPr="0001776B">
        <w:rPr>
          <w:rFonts w:ascii="Arial" w:hAnsi="Arial" w:cs="Arial"/>
          <w:sz w:val="24"/>
          <w:szCs w:val="24"/>
        </w:rPr>
        <w:t>dapat</w:t>
      </w:r>
      <w:proofErr w:type="spellEnd"/>
      <w:r w:rsidRPr="0001776B">
        <w:rPr>
          <w:rFonts w:ascii="Arial" w:hAnsi="Arial" w:cs="Arial"/>
          <w:sz w:val="24"/>
          <w:szCs w:val="24"/>
        </w:rPr>
        <w:t xml:space="preserve"> </w:t>
      </w:r>
      <w:proofErr w:type="spellStart"/>
      <w:r w:rsidRPr="0001776B">
        <w:rPr>
          <w:rFonts w:ascii="Arial" w:hAnsi="Arial" w:cs="Arial"/>
          <w:sz w:val="24"/>
          <w:szCs w:val="24"/>
        </w:rPr>
        <w:t>terjadi</w:t>
      </w:r>
      <w:proofErr w:type="spellEnd"/>
      <w:r w:rsidRPr="0001776B">
        <w:rPr>
          <w:rFonts w:ascii="Arial" w:hAnsi="Arial" w:cs="Arial"/>
          <w:sz w:val="24"/>
          <w:szCs w:val="24"/>
        </w:rPr>
        <w:t xml:space="preserve"> </w:t>
      </w:r>
      <w:proofErr w:type="spellStart"/>
      <w:r w:rsidRPr="0001776B">
        <w:rPr>
          <w:rFonts w:ascii="Arial" w:hAnsi="Arial" w:cs="Arial"/>
          <w:sz w:val="24"/>
          <w:szCs w:val="24"/>
        </w:rPr>
        <w:t>sepanjang</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dalam</w:t>
      </w:r>
      <w:proofErr w:type="spellEnd"/>
      <w:r w:rsidRPr="0001776B">
        <w:rPr>
          <w:rFonts w:ascii="Arial" w:hAnsi="Arial" w:cs="Arial"/>
          <w:sz w:val="24"/>
          <w:szCs w:val="24"/>
        </w:rPr>
        <w:t xml:space="preserve"> </w:t>
      </w:r>
      <w:proofErr w:type="spellStart"/>
      <w:r w:rsidRPr="0001776B">
        <w:rPr>
          <w:rFonts w:ascii="Arial" w:hAnsi="Arial" w:cs="Arial"/>
          <w:sz w:val="24"/>
          <w:szCs w:val="24"/>
        </w:rPr>
        <w:t>jenis-jenis</w:t>
      </w:r>
      <w:proofErr w:type="spellEnd"/>
      <w:r w:rsidRPr="0001776B">
        <w:rPr>
          <w:rFonts w:ascii="Arial" w:hAnsi="Arial" w:cs="Arial"/>
          <w:sz w:val="24"/>
          <w:szCs w:val="24"/>
        </w:rPr>
        <w:t xml:space="preserve"> </w:t>
      </w:r>
      <w:proofErr w:type="spellStart"/>
      <w:r w:rsidRPr="0001776B">
        <w:rPr>
          <w:rFonts w:ascii="Arial" w:hAnsi="Arial" w:cs="Arial"/>
          <w:sz w:val="24"/>
          <w:szCs w:val="24"/>
        </w:rPr>
        <w:t>media.Saluran</w:t>
      </w:r>
      <w:proofErr w:type="spellEnd"/>
      <w:r w:rsidRPr="0001776B">
        <w:rPr>
          <w:rFonts w:ascii="Arial" w:hAnsi="Arial" w:cs="Arial"/>
          <w:sz w:val="24"/>
          <w:szCs w:val="24"/>
        </w:rPr>
        <w:t xml:space="preserve"> </w:t>
      </w:r>
      <w:proofErr w:type="spellStart"/>
      <w:r w:rsidRPr="0001776B">
        <w:rPr>
          <w:rFonts w:ascii="Arial" w:hAnsi="Arial" w:cs="Arial"/>
          <w:sz w:val="24"/>
          <w:szCs w:val="24"/>
        </w:rPr>
        <w:t>komunikasi</w:t>
      </w:r>
      <w:proofErr w:type="spellEnd"/>
      <w:r w:rsidRPr="0001776B">
        <w:rPr>
          <w:rFonts w:ascii="Arial" w:hAnsi="Arial" w:cs="Arial"/>
          <w:sz w:val="24"/>
          <w:szCs w:val="24"/>
        </w:rPr>
        <w:t xml:space="preserve"> </w:t>
      </w:r>
      <w:proofErr w:type="spellStart"/>
      <w:r w:rsidRPr="0001776B">
        <w:rPr>
          <w:rFonts w:ascii="Arial" w:hAnsi="Arial" w:cs="Arial"/>
          <w:sz w:val="24"/>
          <w:szCs w:val="24"/>
        </w:rPr>
        <w:t>pribadi</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antarpribadi</w:t>
      </w:r>
      <w:proofErr w:type="spellEnd"/>
      <w:r w:rsidRPr="0001776B">
        <w:rPr>
          <w:rFonts w:ascii="Arial" w:hAnsi="Arial" w:cs="Arial"/>
          <w:sz w:val="24"/>
          <w:szCs w:val="24"/>
        </w:rPr>
        <w:t xml:space="preserve"> </w:t>
      </w:r>
      <w:proofErr w:type="spellStart"/>
      <w:r w:rsidRPr="0001776B">
        <w:rPr>
          <w:rFonts w:ascii="Arial" w:hAnsi="Arial" w:cs="Arial"/>
          <w:sz w:val="24"/>
          <w:szCs w:val="24"/>
        </w:rPr>
        <w:t>harus</w:t>
      </w:r>
      <w:proofErr w:type="spellEnd"/>
      <w:r w:rsidRPr="0001776B">
        <w:rPr>
          <w:rFonts w:ascii="Arial" w:hAnsi="Arial" w:cs="Arial"/>
          <w:sz w:val="24"/>
          <w:szCs w:val="24"/>
        </w:rPr>
        <w:t xml:space="preserve"> </w:t>
      </w:r>
      <w:proofErr w:type="spellStart"/>
      <w:r w:rsidRPr="0001776B">
        <w:rPr>
          <w:rFonts w:ascii="Arial" w:hAnsi="Arial" w:cs="Arial"/>
          <w:sz w:val="24"/>
          <w:szCs w:val="24"/>
        </w:rPr>
        <w:t>digabungkan</w:t>
      </w:r>
      <w:proofErr w:type="spellEnd"/>
      <w:r w:rsidRPr="0001776B">
        <w:rPr>
          <w:rFonts w:ascii="Arial" w:hAnsi="Arial" w:cs="Arial"/>
          <w:sz w:val="24"/>
          <w:szCs w:val="24"/>
        </w:rPr>
        <w:t xml:space="preserve"> </w:t>
      </w:r>
      <w:proofErr w:type="spellStart"/>
      <w:r w:rsidRPr="0001776B">
        <w:rPr>
          <w:rFonts w:ascii="Arial" w:hAnsi="Arial" w:cs="Arial"/>
          <w:sz w:val="24"/>
          <w:szCs w:val="24"/>
        </w:rPr>
        <w:t>untuk</w:t>
      </w:r>
      <w:proofErr w:type="spellEnd"/>
      <w:r w:rsidRPr="0001776B">
        <w:rPr>
          <w:rFonts w:ascii="Arial" w:hAnsi="Arial" w:cs="Arial"/>
          <w:sz w:val="24"/>
          <w:szCs w:val="24"/>
        </w:rPr>
        <w:t xml:space="preserve"> </w:t>
      </w:r>
      <w:proofErr w:type="spellStart"/>
      <w:r w:rsidRPr="0001776B">
        <w:rPr>
          <w:rFonts w:ascii="Arial" w:hAnsi="Arial" w:cs="Arial"/>
          <w:sz w:val="24"/>
          <w:szCs w:val="24"/>
        </w:rPr>
        <w:t>mencapai</w:t>
      </w:r>
      <w:proofErr w:type="spellEnd"/>
      <w:r w:rsidRPr="0001776B">
        <w:rPr>
          <w:rFonts w:ascii="Arial" w:hAnsi="Arial" w:cs="Arial"/>
          <w:sz w:val="24"/>
          <w:szCs w:val="24"/>
        </w:rPr>
        <w:t xml:space="preserve"> </w:t>
      </w:r>
      <w:proofErr w:type="spellStart"/>
      <w:r w:rsidRPr="0001776B">
        <w:rPr>
          <w:rFonts w:ascii="Arial" w:hAnsi="Arial" w:cs="Arial"/>
          <w:sz w:val="24"/>
          <w:szCs w:val="24"/>
        </w:rPr>
        <w:t>dampak</w:t>
      </w:r>
      <w:proofErr w:type="spellEnd"/>
      <w:r w:rsidRPr="0001776B">
        <w:rPr>
          <w:rFonts w:ascii="Arial" w:hAnsi="Arial" w:cs="Arial"/>
          <w:sz w:val="24"/>
          <w:szCs w:val="24"/>
        </w:rPr>
        <w:t xml:space="preserve"> </w:t>
      </w:r>
      <w:proofErr w:type="spellStart"/>
      <w:r w:rsidRPr="0001776B">
        <w:rPr>
          <w:rFonts w:ascii="Arial" w:hAnsi="Arial" w:cs="Arial"/>
          <w:sz w:val="24"/>
          <w:szCs w:val="24"/>
        </w:rPr>
        <w:t>maksimum</w:t>
      </w:r>
      <w:proofErr w:type="spellEnd"/>
      <w:r w:rsidRPr="0001776B">
        <w:rPr>
          <w:rFonts w:ascii="Arial" w:hAnsi="Arial" w:cs="Arial"/>
          <w:sz w:val="24"/>
          <w:szCs w:val="24"/>
        </w:rPr>
        <w:t>.</w:t>
      </w:r>
      <w:proofErr w:type="gramEnd"/>
    </w:p>
    <w:p w:rsidR="0001776B" w:rsidRPr="0001776B" w:rsidRDefault="0001776B" w:rsidP="0001776B">
      <w:pPr>
        <w:spacing w:line="240" w:lineRule="auto"/>
        <w:ind w:left="1080" w:firstLine="360"/>
        <w:jc w:val="both"/>
        <w:rPr>
          <w:rFonts w:ascii="Arial" w:hAnsi="Arial" w:cs="Arial"/>
          <w:sz w:val="24"/>
          <w:szCs w:val="24"/>
          <w:lang w:val="sv-SE"/>
        </w:rPr>
      </w:pPr>
      <w:r w:rsidRPr="0001776B">
        <w:rPr>
          <w:rFonts w:ascii="Arial" w:hAnsi="Arial" w:cs="Arial"/>
          <w:sz w:val="24"/>
          <w:szCs w:val="24"/>
          <w:lang w:val="sv-SE"/>
        </w:rPr>
        <w:t xml:space="preserve">Multi media yang disebarkan dalam satu kerangka waktu yang ditentukan secara ketat dapat meningkatkan jangkauan pesan dan dampaknya. </w:t>
      </w:r>
    </w:p>
    <w:p w:rsidR="0001776B" w:rsidRPr="0001776B" w:rsidRDefault="0001776B" w:rsidP="0001776B">
      <w:pPr>
        <w:spacing w:line="240" w:lineRule="auto"/>
        <w:ind w:left="1080" w:firstLine="360"/>
        <w:jc w:val="both"/>
        <w:rPr>
          <w:rFonts w:ascii="Arial" w:hAnsi="Arial" w:cs="Arial"/>
          <w:sz w:val="24"/>
          <w:szCs w:val="24"/>
          <w:lang w:val="sv-SE"/>
        </w:rPr>
      </w:pPr>
      <w:r w:rsidRPr="0001776B">
        <w:rPr>
          <w:rFonts w:ascii="Arial" w:hAnsi="Arial" w:cs="Arial"/>
          <w:sz w:val="24"/>
          <w:szCs w:val="24"/>
          <w:lang w:val="sv-SE"/>
        </w:rPr>
        <w:t>Riset juga menunjukkan bahwa promosi dapat menjadi lebih efektif bila di gabungkan dengan iklan. Kesadaran dan sikap yang diciptakan oleh kampanye iklan dapat mingkatkan keberhasilan dari tawaran penjualan yang lebih langsung.</w:t>
      </w:r>
    </w:p>
    <w:p w:rsidR="0001776B" w:rsidRPr="0001776B" w:rsidRDefault="0001776B" w:rsidP="0001776B">
      <w:pPr>
        <w:spacing w:line="240" w:lineRule="auto"/>
        <w:ind w:left="1080" w:firstLine="360"/>
        <w:jc w:val="both"/>
        <w:rPr>
          <w:rFonts w:ascii="Arial" w:hAnsi="Arial" w:cs="Arial"/>
          <w:sz w:val="24"/>
          <w:szCs w:val="24"/>
          <w:lang w:val="sv-SE"/>
        </w:rPr>
      </w:pPr>
      <w:r w:rsidRPr="0001776B">
        <w:rPr>
          <w:rFonts w:ascii="Arial" w:hAnsi="Arial" w:cs="Arial"/>
          <w:sz w:val="24"/>
          <w:szCs w:val="24"/>
          <w:lang w:val="sv-SE"/>
        </w:rPr>
        <w:t xml:space="preserve">Banyak perusahaan mengkoordinasi kegiatan komunikasi online dan offine. </w:t>
      </w:r>
    </w:p>
    <w:p w:rsidR="0001776B" w:rsidRPr="0001776B" w:rsidRDefault="0001776B" w:rsidP="0001776B">
      <w:pPr>
        <w:numPr>
          <w:ilvl w:val="1"/>
          <w:numId w:val="43"/>
        </w:numPr>
        <w:spacing w:after="0" w:line="240" w:lineRule="auto"/>
        <w:ind w:left="1080"/>
        <w:jc w:val="both"/>
        <w:rPr>
          <w:rFonts w:ascii="Arial" w:hAnsi="Arial" w:cs="Arial"/>
          <w:sz w:val="24"/>
          <w:szCs w:val="24"/>
          <w:lang w:val="sv-SE"/>
        </w:rPr>
      </w:pPr>
      <w:r w:rsidRPr="0001776B">
        <w:rPr>
          <w:rFonts w:ascii="Arial" w:hAnsi="Arial" w:cs="Arial"/>
          <w:sz w:val="24"/>
          <w:szCs w:val="24"/>
          <w:lang w:val="sv-SE"/>
        </w:rPr>
        <w:t>Mengimplementasi IMC ( Komunikasi Pemasaran Terpadu )</w:t>
      </w:r>
    </w:p>
    <w:p w:rsidR="0001776B" w:rsidRPr="0001776B" w:rsidRDefault="0001776B" w:rsidP="0001776B">
      <w:pPr>
        <w:spacing w:line="240" w:lineRule="auto"/>
        <w:ind w:left="1080" w:firstLine="360"/>
        <w:jc w:val="both"/>
        <w:rPr>
          <w:rFonts w:ascii="Arial" w:hAnsi="Arial" w:cs="Arial"/>
          <w:sz w:val="24"/>
          <w:szCs w:val="24"/>
          <w:lang w:val="sv-SE"/>
        </w:rPr>
      </w:pPr>
      <w:r w:rsidRPr="0001776B">
        <w:rPr>
          <w:rFonts w:ascii="Arial" w:hAnsi="Arial" w:cs="Arial"/>
          <w:sz w:val="24"/>
          <w:szCs w:val="24"/>
          <w:lang w:val="sv-SE"/>
        </w:rPr>
        <w:t>Komunikasi pemasaran terpadu lambat menguasai karena beberapa alasan. Perusahaan – perusahaan besar sering menggunakan beberapa spesialis untuk bekerja sama dengan manajer mereknya. Masing – masing spesialis hanya mengetahui sedikit tentang alat komunikasi lain. Masalah selanjutnya yang menjadi rumit adalah bahwa banyak perusahaan global menggunakan sejumlah besar agen iklan yang beralokasi di berbagai Negara dan melayani divisi – divisi yang berbeda, yang menghasilkan komunikasi yang tidak terkoordinasi dan penyerapan citra.</w:t>
      </w:r>
    </w:p>
    <w:p w:rsidR="0001776B" w:rsidRDefault="0001776B" w:rsidP="0001776B">
      <w:pPr>
        <w:tabs>
          <w:tab w:val="num" w:pos="1080"/>
        </w:tabs>
        <w:spacing w:line="240" w:lineRule="auto"/>
        <w:ind w:left="1080"/>
        <w:jc w:val="both"/>
        <w:rPr>
          <w:rFonts w:ascii="Arial" w:hAnsi="Arial" w:cs="Arial"/>
          <w:sz w:val="24"/>
          <w:szCs w:val="24"/>
          <w:lang w:val="id-ID"/>
        </w:rPr>
      </w:pPr>
      <w:r w:rsidRPr="0001776B">
        <w:rPr>
          <w:rFonts w:ascii="Arial" w:hAnsi="Arial" w:cs="Arial"/>
          <w:sz w:val="24"/>
          <w:szCs w:val="24"/>
          <w:lang w:val="sv-SE"/>
        </w:rPr>
        <w:tab/>
        <w:t>Namun dewasa ini, hanya beberapa agen besar benar - benar memperbaiki tawaran terpadunya secara besar – besaran. Untuk mempermudah pembelanjaan satu atap, para agen iklan besar telah membeli agen – agen promosi, perusahaan hubungan masyarakat, konsultasi rancangan kemasan, pengembang situs web, dan kantor surat langsung. Komunikasi pemasaran terpadu sungguh menghasilkan konsistensi pesan yang lebih kuat dan dampak pejualan yang lebih besar. Hal itu memaksa manajemen memikirkan segala cara bagaimana pelanggan menjalin hubungan dengan perusahaan tersebut, bagimana perusahaan tersebut mengkomunikasikan posisinya, peran penting relative masing – masing sarana, dan masalah ketetapan waktu. Hal itu memberi seseorang tanggung jawab yang sebelumnya tidak ada sama sekali – untuk menyatukan citra merek dan pesan perusahaan tersebut ketika melewati ribuan kegiatan perusahaan. IMC akan meningkatkan kemampuan perusahaan tersebut menjangkau pelanggan yang tepat dengan pesan yang tepat pada saat yang tepat dan ditempat yang tepat.</w:t>
      </w:r>
    </w:p>
    <w:p w:rsidR="0001776B" w:rsidRDefault="0001776B" w:rsidP="0001776B">
      <w:pPr>
        <w:tabs>
          <w:tab w:val="num" w:pos="1080"/>
        </w:tabs>
        <w:spacing w:line="240" w:lineRule="auto"/>
        <w:ind w:left="1080"/>
        <w:jc w:val="both"/>
        <w:rPr>
          <w:rFonts w:ascii="Arial" w:hAnsi="Arial" w:cs="Arial"/>
          <w:sz w:val="24"/>
          <w:szCs w:val="24"/>
          <w:lang w:val="id-ID"/>
        </w:rPr>
      </w:pPr>
    </w:p>
    <w:p w:rsidR="0001776B" w:rsidRDefault="0001776B" w:rsidP="0001776B">
      <w:pPr>
        <w:tabs>
          <w:tab w:val="num" w:pos="1080"/>
        </w:tabs>
        <w:spacing w:line="240" w:lineRule="auto"/>
        <w:ind w:left="1080"/>
        <w:jc w:val="both"/>
        <w:rPr>
          <w:rFonts w:ascii="Arial" w:hAnsi="Arial" w:cs="Arial"/>
          <w:sz w:val="24"/>
          <w:szCs w:val="24"/>
          <w:lang w:val="id-ID"/>
        </w:rPr>
      </w:pPr>
    </w:p>
    <w:p w:rsidR="0001776B" w:rsidRDefault="0001776B" w:rsidP="0001776B">
      <w:pPr>
        <w:tabs>
          <w:tab w:val="num" w:pos="1080"/>
        </w:tabs>
        <w:spacing w:line="240" w:lineRule="auto"/>
        <w:ind w:left="1080"/>
        <w:jc w:val="both"/>
        <w:rPr>
          <w:rFonts w:ascii="Arial" w:hAnsi="Arial" w:cs="Arial"/>
          <w:sz w:val="24"/>
          <w:szCs w:val="24"/>
          <w:lang w:val="id-ID"/>
        </w:rPr>
      </w:pPr>
    </w:p>
    <w:p w:rsidR="0001776B" w:rsidRDefault="0001776B" w:rsidP="0001776B">
      <w:pPr>
        <w:tabs>
          <w:tab w:val="num" w:pos="1080"/>
        </w:tabs>
        <w:spacing w:line="240" w:lineRule="auto"/>
        <w:ind w:left="1080"/>
        <w:jc w:val="both"/>
        <w:rPr>
          <w:rFonts w:ascii="Arial" w:hAnsi="Arial" w:cs="Arial"/>
          <w:sz w:val="24"/>
          <w:szCs w:val="24"/>
          <w:lang w:val="id-ID"/>
        </w:rPr>
      </w:pPr>
    </w:p>
    <w:p w:rsidR="0001776B" w:rsidRPr="0001776B" w:rsidRDefault="0001776B" w:rsidP="0001776B">
      <w:pPr>
        <w:tabs>
          <w:tab w:val="num" w:pos="1080"/>
        </w:tabs>
        <w:spacing w:line="240" w:lineRule="auto"/>
        <w:ind w:left="1080"/>
        <w:jc w:val="both"/>
        <w:rPr>
          <w:rFonts w:ascii="Arial" w:hAnsi="Arial" w:cs="Arial"/>
          <w:sz w:val="24"/>
          <w:szCs w:val="24"/>
          <w:lang w:val="id-ID"/>
        </w:rPr>
      </w:pPr>
    </w:p>
    <w:p w:rsidR="0001776B" w:rsidRPr="0001776B" w:rsidRDefault="0001776B" w:rsidP="0001776B">
      <w:pPr>
        <w:tabs>
          <w:tab w:val="num" w:pos="1080"/>
        </w:tabs>
        <w:spacing w:line="240" w:lineRule="auto"/>
        <w:ind w:left="1080" w:hanging="1080"/>
        <w:jc w:val="both"/>
        <w:rPr>
          <w:rFonts w:ascii="Arial" w:hAnsi="Arial" w:cs="Arial"/>
          <w:b/>
          <w:sz w:val="24"/>
          <w:szCs w:val="24"/>
        </w:rPr>
      </w:pPr>
      <w:proofErr w:type="spellStart"/>
      <w:r w:rsidRPr="0001776B">
        <w:rPr>
          <w:rFonts w:ascii="Arial" w:hAnsi="Arial" w:cs="Arial"/>
          <w:b/>
          <w:sz w:val="24"/>
          <w:szCs w:val="24"/>
        </w:rPr>
        <w:lastRenderedPageBreak/>
        <w:t>Latihan</w:t>
      </w:r>
      <w:proofErr w:type="spellEnd"/>
      <w:r w:rsidRPr="0001776B">
        <w:rPr>
          <w:rFonts w:ascii="Arial" w:hAnsi="Arial" w:cs="Arial"/>
          <w:b/>
          <w:sz w:val="24"/>
          <w:szCs w:val="24"/>
        </w:rPr>
        <w:t xml:space="preserve"> </w:t>
      </w:r>
      <w:proofErr w:type="spellStart"/>
      <w:r w:rsidRPr="0001776B">
        <w:rPr>
          <w:rFonts w:ascii="Arial" w:hAnsi="Arial" w:cs="Arial"/>
          <w:b/>
          <w:sz w:val="24"/>
          <w:szCs w:val="24"/>
        </w:rPr>
        <w:t>Soal</w:t>
      </w:r>
      <w:proofErr w:type="spellEnd"/>
    </w:p>
    <w:p w:rsidR="0001776B" w:rsidRPr="0001776B" w:rsidRDefault="0001776B" w:rsidP="0001776B">
      <w:pPr>
        <w:numPr>
          <w:ilvl w:val="0"/>
          <w:numId w:val="46"/>
        </w:numPr>
        <w:spacing w:after="0" w:line="240" w:lineRule="auto"/>
        <w:ind w:left="720" w:hanging="720"/>
        <w:jc w:val="both"/>
        <w:rPr>
          <w:rFonts w:ascii="Arial" w:hAnsi="Arial" w:cs="Arial"/>
          <w:sz w:val="24"/>
          <w:szCs w:val="24"/>
        </w:rPr>
      </w:pPr>
      <w:proofErr w:type="spellStart"/>
      <w:r w:rsidRPr="0001776B">
        <w:rPr>
          <w:rFonts w:ascii="Arial" w:hAnsi="Arial" w:cs="Arial"/>
          <w:sz w:val="24"/>
          <w:szCs w:val="24"/>
        </w:rPr>
        <w:t>Kotler</w:t>
      </w:r>
      <w:proofErr w:type="spellEnd"/>
      <w:r w:rsidRPr="0001776B">
        <w:rPr>
          <w:rFonts w:ascii="Arial" w:hAnsi="Arial" w:cs="Arial"/>
          <w:sz w:val="24"/>
          <w:szCs w:val="24"/>
        </w:rPr>
        <w:t xml:space="preserve"> </w:t>
      </w:r>
      <w:proofErr w:type="spellStart"/>
      <w:r w:rsidRPr="0001776B">
        <w:rPr>
          <w:rFonts w:ascii="Arial" w:hAnsi="Arial" w:cs="Arial"/>
          <w:sz w:val="24"/>
          <w:szCs w:val="24"/>
        </w:rPr>
        <w:t>mengemukakan</w:t>
      </w:r>
      <w:proofErr w:type="spellEnd"/>
      <w:r w:rsidRPr="0001776B">
        <w:rPr>
          <w:rFonts w:ascii="Arial" w:hAnsi="Arial" w:cs="Arial"/>
          <w:sz w:val="24"/>
          <w:szCs w:val="24"/>
        </w:rPr>
        <w:t xml:space="preserve"> </w:t>
      </w:r>
      <w:proofErr w:type="spellStart"/>
      <w:r w:rsidRPr="0001776B">
        <w:rPr>
          <w:rFonts w:ascii="Arial" w:hAnsi="Arial" w:cs="Arial"/>
          <w:sz w:val="24"/>
          <w:szCs w:val="24"/>
        </w:rPr>
        <w:t>bahwa</w:t>
      </w:r>
      <w:proofErr w:type="spellEnd"/>
      <w:r w:rsidRPr="0001776B">
        <w:rPr>
          <w:rFonts w:ascii="Arial" w:hAnsi="Arial" w:cs="Arial"/>
          <w:sz w:val="24"/>
          <w:szCs w:val="24"/>
        </w:rPr>
        <w:t xml:space="preserve"> </w:t>
      </w:r>
      <w:proofErr w:type="spellStart"/>
      <w:r w:rsidRPr="0001776B">
        <w:rPr>
          <w:rFonts w:ascii="Arial" w:hAnsi="Arial" w:cs="Arial"/>
          <w:sz w:val="24"/>
          <w:szCs w:val="24"/>
        </w:rPr>
        <w:t>tujuan</w:t>
      </w:r>
      <w:proofErr w:type="spellEnd"/>
      <w:r w:rsidRPr="0001776B">
        <w:rPr>
          <w:rFonts w:ascii="Arial" w:hAnsi="Arial" w:cs="Arial"/>
          <w:sz w:val="24"/>
          <w:szCs w:val="24"/>
        </w:rPr>
        <w:t xml:space="preserve"> </w:t>
      </w:r>
      <w:proofErr w:type="spellStart"/>
      <w:r w:rsidRPr="0001776B">
        <w:rPr>
          <w:rFonts w:ascii="Arial" w:hAnsi="Arial" w:cs="Arial"/>
          <w:sz w:val="24"/>
          <w:szCs w:val="24"/>
        </w:rPr>
        <w:t>iklan</w:t>
      </w:r>
      <w:proofErr w:type="spellEnd"/>
      <w:r w:rsidRPr="0001776B">
        <w:rPr>
          <w:rFonts w:ascii="Arial" w:hAnsi="Arial" w:cs="Arial"/>
          <w:sz w:val="24"/>
          <w:szCs w:val="24"/>
        </w:rPr>
        <w:t xml:space="preserve"> di </w:t>
      </w:r>
      <w:proofErr w:type="spellStart"/>
      <w:r w:rsidRPr="0001776B">
        <w:rPr>
          <w:rFonts w:ascii="Arial" w:hAnsi="Arial" w:cs="Arial"/>
          <w:sz w:val="24"/>
          <w:szCs w:val="24"/>
        </w:rPr>
        <w:t>bedakan</w:t>
      </w:r>
      <w:proofErr w:type="spellEnd"/>
      <w:r w:rsidRPr="0001776B">
        <w:rPr>
          <w:rFonts w:ascii="Arial" w:hAnsi="Arial" w:cs="Arial"/>
          <w:sz w:val="24"/>
          <w:szCs w:val="24"/>
        </w:rPr>
        <w:t xml:space="preserve"> </w:t>
      </w:r>
      <w:proofErr w:type="spellStart"/>
      <w:r w:rsidRPr="0001776B">
        <w:rPr>
          <w:rFonts w:ascii="Arial" w:hAnsi="Arial" w:cs="Arial"/>
          <w:sz w:val="24"/>
          <w:szCs w:val="24"/>
        </w:rPr>
        <w:t>berdasarkan</w:t>
      </w:r>
      <w:proofErr w:type="spellEnd"/>
      <w:r w:rsidRPr="0001776B">
        <w:rPr>
          <w:rFonts w:ascii="Arial" w:hAnsi="Arial" w:cs="Arial"/>
          <w:sz w:val="24"/>
          <w:szCs w:val="24"/>
        </w:rPr>
        <w:t xml:space="preserve"> </w:t>
      </w:r>
      <w:proofErr w:type="spellStart"/>
      <w:r w:rsidRPr="0001776B">
        <w:rPr>
          <w:rFonts w:ascii="Arial" w:hAnsi="Arial" w:cs="Arial"/>
          <w:sz w:val="24"/>
          <w:szCs w:val="24"/>
        </w:rPr>
        <w:t>tujuan</w:t>
      </w:r>
      <w:proofErr w:type="spellEnd"/>
      <w:r w:rsidRPr="0001776B">
        <w:rPr>
          <w:rFonts w:ascii="Arial" w:hAnsi="Arial" w:cs="Arial"/>
          <w:sz w:val="24"/>
          <w:szCs w:val="24"/>
        </w:rPr>
        <w:t xml:space="preserve"> yang </w:t>
      </w:r>
      <w:proofErr w:type="spellStart"/>
      <w:r w:rsidRPr="0001776B">
        <w:rPr>
          <w:rFonts w:ascii="Arial" w:hAnsi="Arial" w:cs="Arial"/>
          <w:sz w:val="24"/>
          <w:szCs w:val="24"/>
        </w:rPr>
        <w:t>ingin</w:t>
      </w:r>
      <w:proofErr w:type="spellEnd"/>
      <w:r w:rsidRPr="0001776B">
        <w:rPr>
          <w:rFonts w:ascii="Arial" w:hAnsi="Arial" w:cs="Arial"/>
          <w:sz w:val="24"/>
          <w:szCs w:val="24"/>
        </w:rPr>
        <w:t xml:space="preserve"> </w:t>
      </w:r>
      <w:proofErr w:type="spellStart"/>
      <w:r w:rsidRPr="0001776B">
        <w:rPr>
          <w:rFonts w:ascii="Arial" w:hAnsi="Arial" w:cs="Arial"/>
          <w:sz w:val="24"/>
          <w:szCs w:val="24"/>
        </w:rPr>
        <w:t>dicapainya</w:t>
      </w:r>
      <w:proofErr w:type="spellEnd"/>
      <w:r w:rsidRPr="0001776B">
        <w:rPr>
          <w:rFonts w:ascii="Arial" w:hAnsi="Arial" w:cs="Arial"/>
          <w:sz w:val="24"/>
          <w:szCs w:val="24"/>
        </w:rPr>
        <w:t xml:space="preserve">, </w:t>
      </w:r>
      <w:proofErr w:type="spellStart"/>
      <w:r w:rsidRPr="0001776B">
        <w:rPr>
          <w:rFonts w:ascii="Arial" w:hAnsi="Arial" w:cs="Arial"/>
          <w:sz w:val="24"/>
          <w:szCs w:val="24"/>
        </w:rPr>
        <w:t>termasuk</w:t>
      </w:r>
      <w:proofErr w:type="spellEnd"/>
      <w:r w:rsidRPr="0001776B">
        <w:rPr>
          <w:rFonts w:ascii="Arial" w:hAnsi="Arial" w:cs="Arial"/>
          <w:sz w:val="24"/>
          <w:szCs w:val="24"/>
        </w:rPr>
        <w:t xml:space="preserve"> </w:t>
      </w:r>
      <w:proofErr w:type="spellStart"/>
      <w:r w:rsidRPr="0001776B">
        <w:rPr>
          <w:rFonts w:ascii="Arial" w:hAnsi="Arial" w:cs="Arial"/>
          <w:sz w:val="24"/>
          <w:szCs w:val="24"/>
        </w:rPr>
        <w:t>diantaranya</w:t>
      </w:r>
      <w:proofErr w:type="spellEnd"/>
      <w:r w:rsidRPr="0001776B">
        <w:rPr>
          <w:rFonts w:ascii="Arial" w:hAnsi="Arial" w:cs="Arial"/>
          <w:sz w:val="24"/>
          <w:szCs w:val="24"/>
        </w:rPr>
        <w:t xml:space="preserve"> </w:t>
      </w:r>
      <w:proofErr w:type="spellStart"/>
      <w:r w:rsidRPr="0001776B">
        <w:rPr>
          <w:rFonts w:ascii="Arial" w:hAnsi="Arial" w:cs="Arial"/>
          <w:sz w:val="24"/>
          <w:szCs w:val="24"/>
        </w:rPr>
        <w:t>adalah</w:t>
      </w:r>
      <w:proofErr w:type="spellEnd"/>
      <w:r w:rsidRPr="0001776B">
        <w:rPr>
          <w:rFonts w:ascii="Arial" w:hAnsi="Arial" w:cs="Arial"/>
          <w:sz w:val="24"/>
          <w:szCs w:val="24"/>
        </w:rPr>
        <w:t xml:space="preserve"> </w:t>
      </w:r>
      <w:proofErr w:type="spellStart"/>
      <w:r w:rsidRPr="0001776B">
        <w:rPr>
          <w:rFonts w:ascii="Arial" w:hAnsi="Arial" w:cs="Arial"/>
          <w:sz w:val="24"/>
          <w:szCs w:val="24"/>
        </w:rPr>
        <w:t>iklan</w:t>
      </w:r>
      <w:proofErr w:type="spellEnd"/>
      <w:r w:rsidRPr="0001776B">
        <w:rPr>
          <w:rFonts w:ascii="Arial" w:hAnsi="Arial" w:cs="Arial"/>
          <w:sz w:val="24"/>
          <w:szCs w:val="24"/>
        </w:rPr>
        <w:t xml:space="preserve"> </w:t>
      </w:r>
      <w:proofErr w:type="spellStart"/>
      <w:r w:rsidRPr="0001776B">
        <w:rPr>
          <w:rFonts w:ascii="Arial" w:hAnsi="Arial" w:cs="Arial"/>
          <w:sz w:val="24"/>
          <w:szCs w:val="24"/>
        </w:rPr>
        <w:t>persuasif</w:t>
      </w:r>
      <w:proofErr w:type="spellEnd"/>
      <w:r w:rsidRPr="0001776B">
        <w:rPr>
          <w:rFonts w:ascii="Arial" w:hAnsi="Arial" w:cs="Arial"/>
          <w:sz w:val="24"/>
          <w:szCs w:val="24"/>
        </w:rPr>
        <w:t xml:space="preserve">, </w:t>
      </w:r>
      <w:proofErr w:type="spellStart"/>
      <w:proofErr w:type="gramStart"/>
      <w:r w:rsidRPr="0001776B">
        <w:rPr>
          <w:rFonts w:ascii="Arial" w:hAnsi="Arial" w:cs="Arial"/>
          <w:sz w:val="24"/>
          <w:szCs w:val="24"/>
        </w:rPr>
        <w:t>apa</w:t>
      </w:r>
      <w:proofErr w:type="spellEnd"/>
      <w:proofErr w:type="gramEnd"/>
      <w:r w:rsidRPr="0001776B">
        <w:rPr>
          <w:rFonts w:ascii="Arial" w:hAnsi="Arial" w:cs="Arial"/>
          <w:sz w:val="24"/>
          <w:szCs w:val="24"/>
        </w:rPr>
        <w:t xml:space="preserve"> yang </w:t>
      </w:r>
      <w:proofErr w:type="spellStart"/>
      <w:r w:rsidRPr="0001776B">
        <w:rPr>
          <w:rFonts w:ascii="Arial" w:hAnsi="Arial" w:cs="Arial"/>
          <w:sz w:val="24"/>
          <w:szCs w:val="24"/>
        </w:rPr>
        <w:t>dimaksud</w:t>
      </w:r>
      <w:proofErr w:type="spellEnd"/>
      <w:r w:rsidRPr="0001776B">
        <w:rPr>
          <w:rFonts w:ascii="Arial" w:hAnsi="Arial" w:cs="Arial"/>
          <w:sz w:val="24"/>
          <w:szCs w:val="24"/>
        </w:rPr>
        <w:t xml:space="preserve"> </w:t>
      </w:r>
      <w:proofErr w:type="spellStart"/>
      <w:r w:rsidRPr="0001776B">
        <w:rPr>
          <w:rFonts w:ascii="Arial" w:hAnsi="Arial" w:cs="Arial"/>
          <w:sz w:val="24"/>
          <w:szCs w:val="24"/>
        </w:rPr>
        <w:t>dengan</w:t>
      </w:r>
      <w:proofErr w:type="spellEnd"/>
      <w:r w:rsidRPr="0001776B">
        <w:rPr>
          <w:rFonts w:ascii="Arial" w:hAnsi="Arial" w:cs="Arial"/>
          <w:sz w:val="24"/>
          <w:szCs w:val="24"/>
        </w:rPr>
        <w:t xml:space="preserve"> </w:t>
      </w:r>
      <w:proofErr w:type="spellStart"/>
      <w:r w:rsidRPr="0001776B">
        <w:rPr>
          <w:rFonts w:ascii="Arial" w:hAnsi="Arial" w:cs="Arial"/>
          <w:sz w:val="24"/>
          <w:szCs w:val="24"/>
        </w:rPr>
        <w:t>iklan</w:t>
      </w:r>
      <w:proofErr w:type="spellEnd"/>
      <w:r w:rsidRPr="0001776B">
        <w:rPr>
          <w:rFonts w:ascii="Arial" w:hAnsi="Arial" w:cs="Arial"/>
          <w:sz w:val="24"/>
          <w:szCs w:val="24"/>
        </w:rPr>
        <w:t xml:space="preserve"> </w:t>
      </w:r>
      <w:proofErr w:type="spellStart"/>
      <w:r w:rsidRPr="0001776B">
        <w:rPr>
          <w:rFonts w:ascii="Arial" w:hAnsi="Arial" w:cs="Arial"/>
          <w:sz w:val="24"/>
          <w:szCs w:val="24"/>
        </w:rPr>
        <w:t>persuasif</w:t>
      </w:r>
      <w:proofErr w:type="spellEnd"/>
      <w:r w:rsidRPr="0001776B">
        <w:rPr>
          <w:rFonts w:ascii="Arial" w:hAnsi="Arial" w:cs="Arial"/>
          <w:sz w:val="24"/>
          <w:szCs w:val="24"/>
        </w:rPr>
        <w:t xml:space="preserve"> </w:t>
      </w:r>
      <w:proofErr w:type="spellStart"/>
      <w:r w:rsidRPr="0001776B">
        <w:rPr>
          <w:rFonts w:ascii="Arial" w:hAnsi="Arial" w:cs="Arial"/>
          <w:sz w:val="24"/>
          <w:szCs w:val="24"/>
        </w:rPr>
        <w:t>tersebut</w:t>
      </w:r>
      <w:proofErr w:type="spellEnd"/>
      <w:r w:rsidRPr="0001776B">
        <w:rPr>
          <w:rFonts w:ascii="Arial" w:hAnsi="Arial" w:cs="Arial"/>
          <w:sz w:val="24"/>
          <w:szCs w:val="24"/>
        </w:rPr>
        <w:t>?</w:t>
      </w:r>
    </w:p>
    <w:p w:rsidR="0001776B" w:rsidRPr="0001776B" w:rsidRDefault="0001776B" w:rsidP="0001776B">
      <w:pPr>
        <w:numPr>
          <w:ilvl w:val="0"/>
          <w:numId w:val="46"/>
        </w:numPr>
        <w:spacing w:after="0" w:line="240" w:lineRule="auto"/>
        <w:ind w:left="720" w:hanging="720"/>
        <w:jc w:val="both"/>
        <w:rPr>
          <w:rFonts w:ascii="Arial" w:hAnsi="Arial" w:cs="Arial"/>
          <w:sz w:val="24"/>
          <w:szCs w:val="24"/>
          <w:lang w:val="sv-SE"/>
        </w:rPr>
      </w:pPr>
      <w:r w:rsidRPr="0001776B">
        <w:rPr>
          <w:rFonts w:ascii="Arial" w:hAnsi="Arial" w:cs="Arial"/>
          <w:sz w:val="24"/>
          <w:szCs w:val="24"/>
        </w:rPr>
        <w:t xml:space="preserve">Hal yang </w:t>
      </w:r>
      <w:proofErr w:type="spellStart"/>
      <w:r w:rsidRPr="0001776B">
        <w:rPr>
          <w:rFonts w:ascii="Arial" w:hAnsi="Arial" w:cs="Arial"/>
          <w:sz w:val="24"/>
          <w:szCs w:val="24"/>
        </w:rPr>
        <w:t>tidak</w:t>
      </w:r>
      <w:proofErr w:type="spellEnd"/>
      <w:r w:rsidRPr="0001776B">
        <w:rPr>
          <w:rFonts w:ascii="Arial" w:hAnsi="Arial" w:cs="Arial"/>
          <w:sz w:val="24"/>
          <w:szCs w:val="24"/>
        </w:rPr>
        <w:t xml:space="preserve"> </w:t>
      </w:r>
      <w:proofErr w:type="spellStart"/>
      <w:r w:rsidRPr="0001776B">
        <w:rPr>
          <w:rFonts w:ascii="Arial" w:hAnsi="Arial" w:cs="Arial"/>
          <w:sz w:val="24"/>
          <w:szCs w:val="24"/>
        </w:rPr>
        <w:t>bisa</w:t>
      </w:r>
      <w:proofErr w:type="spellEnd"/>
      <w:r w:rsidRPr="0001776B">
        <w:rPr>
          <w:rFonts w:ascii="Arial" w:hAnsi="Arial" w:cs="Arial"/>
          <w:sz w:val="24"/>
          <w:szCs w:val="24"/>
        </w:rPr>
        <w:t xml:space="preserve"> </w:t>
      </w:r>
      <w:proofErr w:type="spellStart"/>
      <w:r w:rsidRPr="0001776B">
        <w:rPr>
          <w:rFonts w:ascii="Arial" w:hAnsi="Arial" w:cs="Arial"/>
          <w:sz w:val="24"/>
          <w:szCs w:val="24"/>
        </w:rPr>
        <w:t>diabaikan</w:t>
      </w:r>
      <w:proofErr w:type="spellEnd"/>
      <w:r w:rsidRPr="0001776B">
        <w:rPr>
          <w:rFonts w:ascii="Arial" w:hAnsi="Arial" w:cs="Arial"/>
          <w:sz w:val="24"/>
          <w:szCs w:val="24"/>
        </w:rPr>
        <w:t xml:space="preserve"> </w:t>
      </w:r>
      <w:proofErr w:type="spellStart"/>
      <w:r w:rsidRPr="0001776B">
        <w:rPr>
          <w:rFonts w:ascii="Arial" w:hAnsi="Arial" w:cs="Arial"/>
          <w:sz w:val="24"/>
          <w:szCs w:val="24"/>
        </w:rPr>
        <w:t>oleh</w:t>
      </w:r>
      <w:proofErr w:type="spellEnd"/>
      <w:r w:rsidRPr="0001776B">
        <w:rPr>
          <w:rFonts w:ascii="Arial" w:hAnsi="Arial" w:cs="Arial"/>
          <w:sz w:val="24"/>
          <w:szCs w:val="24"/>
        </w:rPr>
        <w:t xml:space="preserve"> </w:t>
      </w:r>
      <w:proofErr w:type="spellStart"/>
      <w:r w:rsidRPr="0001776B">
        <w:rPr>
          <w:rFonts w:ascii="Arial" w:hAnsi="Arial" w:cs="Arial"/>
          <w:sz w:val="24"/>
          <w:szCs w:val="24"/>
        </w:rPr>
        <w:t>bagian</w:t>
      </w:r>
      <w:proofErr w:type="spellEnd"/>
      <w:r w:rsidRPr="0001776B">
        <w:rPr>
          <w:rFonts w:ascii="Arial" w:hAnsi="Arial" w:cs="Arial"/>
          <w:sz w:val="24"/>
          <w:szCs w:val="24"/>
        </w:rPr>
        <w:t xml:space="preserve"> </w:t>
      </w:r>
      <w:proofErr w:type="spellStart"/>
      <w:r w:rsidRPr="0001776B">
        <w:rPr>
          <w:rFonts w:ascii="Arial" w:hAnsi="Arial" w:cs="Arial"/>
          <w:sz w:val="24"/>
          <w:szCs w:val="24"/>
        </w:rPr>
        <w:t>pemasaran</w:t>
      </w:r>
      <w:proofErr w:type="spellEnd"/>
      <w:r w:rsidRPr="0001776B">
        <w:rPr>
          <w:rFonts w:ascii="Arial" w:hAnsi="Arial" w:cs="Arial"/>
          <w:sz w:val="24"/>
          <w:szCs w:val="24"/>
        </w:rPr>
        <w:t xml:space="preserve"> </w:t>
      </w:r>
      <w:proofErr w:type="spellStart"/>
      <w:r w:rsidRPr="0001776B">
        <w:rPr>
          <w:rFonts w:ascii="Arial" w:hAnsi="Arial" w:cs="Arial"/>
          <w:sz w:val="24"/>
          <w:szCs w:val="24"/>
        </w:rPr>
        <w:t>adalah</w:t>
      </w:r>
      <w:proofErr w:type="spellEnd"/>
      <w:r w:rsidRPr="0001776B">
        <w:rPr>
          <w:rFonts w:ascii="Arial" w:hAnsi="Arial" w:cs="Arial"/>
          <w:sz w:val="24"/>
          <w:szCs w:val="24"/>
        </w:rPr>
        <w:t xml:space="preserve"> </w:t>
      </w:r>
      <w:proofErr w:type="spellStart"/>
      <w:r w:rsidRPr="0001776B">
        <w:rPr>
          <w:rFonts w:ascii="Arial" w:hAnsi="Arial" w:cs="Arial"/>
          <w:sz w:val="24"/>
          <w:szCs w:val="24"/>
        </w:rPr>
        <w:t>rancangan</w:t>
      </w:r>
      <w:proofErr w:type="spellEnd"/>
      <w:r w:rsidRPr="0001776B">
        <w:rPr>
          <w:rFonts w:ascii="Arial" w:hAnsi="Arial" w:cs="Arial"/>
          <w:sz w:val="24"/>
          <w:szCs w:val="24"/>
        </w:rPr>
        <w:t xml:space="preserve"> </w:t>
      </w:r>
      <w:proofErr w:type="spellStart"/>
      <w:r w:rsidRPr="0001776B">
        <w:rPr>
          <w:rFonts w:ascii="Arial" w:hAnsi="Arial" w:cs="Arial"/>
          <w:sz w:val="24"/>
          <w:szCs w:val="24"/>
        </w:rPr>
        <w:t>promosi</w:t>
      </w:r>
      <w:proofErr w:type="spellEnd"/>
      <w:r w:rsidRPr="0001776B">
        <w:rPr>
          <w:rFonts w:ascii="Arial" w:hAnsi="Arial" w:cs="Arial"/>
          <w:sz w:val="24"/>
          <w:szCs w:val="24"/>
        </w:rPr>
        <w:t xml:space="preserve"> </w:t>
      </w:r>
      <w:proofErr w:type="spellStart"/>
      <w:r w:rsidRPr="0001776B">
        <w:rPr>
          <w:rFonts w:ascii="Arial" w:hAnsi="Arial" w:cs="Arial"/>
          <w:sz w:val="24"/>
          <w:szCs w:val="24"/>
        </w:rPr>
        <w:t>komunikasi</w:t>
      </w:r>
      <w:proofErr w:type="spellEnd"/>
      <w:r w:rsidRPr="0001776B">
        <w:rPr>
          <w:rFonts w:ascii="Arial" w:hAnsi="Arial" w:cs="Arial"/>
          <w:sz w:val="24"/>
          <w:szCs w:val="24"/>
        </w:rPr>
        <w:t xml:space="preserve"> </w:t>
      </w:r>
      <w:proofErr w:type="spellStart"/>
      <w:r w:rsidRPr="0001776B">
        <w:rPr>
          <w:rFonts w:ascii="Arial" w:hAnsi="Arial" w:cs="Arial"/>
          <w:sz w:val="24"/>
          <w:szCs w:val="24"/>
        </w:rPr>
        <w:t>pemasaran</w:t>
      </w:r>
      <w:proofErr w:type="spellEnd"/>
      <w:r w:rsidRPr="0001776B">
        <w:rPr>
          <w:rFonts w:ascii="Arial" w:hAnsi="Arial" w:cs="Arial"/>
          <w:sz w:val="24"/>
          <w:szCs w:val="24"/>
        </w:rPr>
        <w:t xml:space="preserve"> yang </w:t>
      </w:r>
      <w:proofErr w:type="spellStart"/>
      <w:proofErr w:type="gramStart"/>
      <w:r w:rsidRPr="0001776B">
        <w:rPr>
          <w:rFonts w:ascii="Arial" w:hAnsi="Arial" w:cs="Arial"/>
          <w:sz w:val="24"/>
          <w:szCs w:val="24"/>
        </w:rPr>
        <w:t>akan</w:t>
      </w:r>
      <w:proofErr w:type="spellEnd"/>
      <w:proofErr w:type="gramEnd"/>
      <w:r w:rsidRPr="0001776B">
        <w:rPr>
          <w:rFonts w:ascii="Arial" w:hAnsi="Arial" w:cs="Arial"/>
          <w:sz w:val="24"/>
          <w:szCs w:val="24"/>
        </w:rPr>
        <w:t xml:space="preserve"> </w:t>
      </w:r>
      <w:proofErr w:type="spellStart"/>
      <w:r w:rsidRPr="0001776B">
        <w:rPr>
          <w:rFonts w:ascii="Arial" w:hAnsi="Arial" w:cs="Arial"/>
          <w:sz w:val="24"/>
          <w:szCs w:val="24"/>
        </w:rPr>
        <w:t>dilakukan</w:t>
      </w:r>
      <w:proofErr w:type="spellEnd"/>
      <w:r w:rsidRPr="0001776B">
        <w:rPr>
          <w:rFonts w:ascii="Arial" w:hAnsi="Arial" w:cs="Arial"/>
          <w:sz w:val="24"/>
          <w:szCs w:val="24"/>
        </w:rPr>
        <w:t xml:space="preserve"> </w:t>
      </w:r>
      <w:proofErr w:type="spellStart"/>
      <w:r w:rsidRPr="0001776B">
        <w:rPr>
          <w:rFonts w:ascii="Arial" w:hAnsi="Arial" w:cs="Arial"/>
          <w:sz w:val="24"/>
          <w:szCs w:val="24"/>
        </w:rPr>
        <w:t>adalah</w:t>
      </w:r>
      <w:proofErr w:type="spellEnd"/>
      <w:r w:rsidRPr="0001776B">
        <w:rPr>
          <w:rFonts w:ascii="Arial" w:hAnsi="Arial" w:cs="Arial"/>
          <w:sz w:val="24"/>
          <w:szCs w:val="24"/>
        </w:rPr>
        <w:t xml:space="preserve"> </w:t>
      </w:r>
      <w:proofErr w:type="spellStart"/>
      <w:r w:rsidRPr="0001776B">
        <w:rPr>
          <w:rFonts w:ascii="Arial" w:hAnsi="Arial" w:cs="Arial"/>
          <w:sz w:val="24"/>
          <w:szCs w:val="24"/>
        </w:rPr>
        <w:t>berdasarkan</w:t>
      </w:r>
      <w:proofErr w:type="spellEnd"/>
      <w:r w:rsidRPr="0001776B">
        <w:rPr>
          <w:rFonts w:ascii="Arial" w:hAnsi="Arial" w:cs="Arial"/>
          <w:sz w:val="24"/>
          <w:szCs w:val="24"/>
        </w:rPr>
        <w:t xml:space="preserve"> type </w:t>
      </w:r>
      <w:proofErr w:type="spellStart"/>
      <w:r w:rsidRPr="0001776B">
        <w:rPr>
          <w:rFonts w:ascii="Arial" w:hAnsi="Arial" w:cs="Arial"/>
          <w:sz w:val="24"/>
          <w:szCs w:val="24"/>
        </w:rPr>
        <w:t>audiens</w:t>
      </w:r>
      <w:proofErr w:type="spellEnd"/>
      <w:r w:rsidRPr="0001776B">
        <w:rPr>
          <w:rFonts w:ascii="Arial" w:hAnsi="Arial" w:cs="Arial"/>
          <w:sz w:val="24"/>
          <w:szCs w:val="24"/>
        </w:rPr>
        <w:t xml:space="preserve"> yang </w:t>
      </w:r>
      <w:proofErr w:type="spellStart"/>
      <w:r w:rsidRPr="0001776B">
        <w:rPr>
          <w:rFonts w:ascii="Arial" w:hAnsi="Arial" w:cs="Arial"/>
          <w:sz w:val="24"/>
          <w:szCs w:val="24"/>
        </w:rPr>
        <w:t>akan</w:t>
      </w:r>
      <w:proofErr w:type="spellEnd"/>
      <w:r w:rsidRPr="0001776B">
        <w:rPr>
          <w:rFonts w:ascii="Arial" w:hAnsi="Arial" w:cs="Arial"/>
          <w:sz w:val="24"/>
          <w:szCs w:val="24"/>
        </w:rPr>
        <w:t xml:space="preserve"> di </w:t>
      </w:r>
      <w:proofErr w:type="spellStart"/>
      <w:r w:rsidRPr="0001776B">
        <w:rPr>
          <w:rFonts w:ascii="Arial" w:hAnsi="Arial" w:cs="Arial"/>
          <w:sz w:val="24"/>
          <w:szCs w:val="24"/>
        </w:rPr>
        <w:t>tuju</w:t>
      </w:r>
      <w:proofErr w:type="spellEnd"/>
      <w:r w:rsidRPr="0001776B">
        <w:rPr>
          <w:rFonts w:ascii="Arial" w:hAnsi="Arial" w:cs="Arial"/>
          <w:sz w:val="24"/>
          <w:szCs w:val="24"/>
        </w:rPr>
        <w:t xml:space="preserve">, </w:t>
      </w:r>
      <w:proofErr w:type="spellStart"/>
      <w:r w:rsidRPr="0001776B">
        <w:rPr>
          <w:rFonts w:ascii="Arial" w:hAnsi="Arial" w:cs="Arial"/>
          <w:sz w:val="24"/>
          <w:szCs w:val="24"/>
        </w:rPr>
        <w:t>waktu</w:t>
      </w:r>
      <w:proofErr w:type="spellEnd"/>
      <w:r w:rsidRPr="0001776B">
        <w:rPr>
          <w:rFonts w:ascii="Arial" w:hAnsi="Arial" w:cs="Arial"/>
          <w:sz w:val="24"/>
          <w:szCs w:val="24"/>
        </w:rPr>
        <w:t xml:space="preserve"> </w:t>
      </w:r>
      <w:proofErr w:type="spellStart"/>
      <w:r w:rsidRPr="0001776B">
        <w:rPr>
          <w:rFonts w:ascii="Arial" w:hAnsi="Arial" w:cs="Arial"/>
          <w:sz w:val="24"/>
          <w:szCs w:val="24"/>
        </w:rPr>
        <w:t>tayang</w:t>
      </w:r>
      <w:proofErr w:type="spellEnd"/>
      <w:r w:rsidRPr="0001776B">
        <w:rPr>
          <w:rFonts w:ascii="Arial" w:hAnsi="Arial" w:cs="Arial"/>
          <w:sz w:val="24"/>
          <w:szCs w:val="24"/>
        </w:rPr>
        <w:t xml:space="preserve"> </w:t>
      </w:r>
      <w:proofErr w:type="spellStart"/>
      <w:r w:rsidRPr="0001776B">
        <w:rPr>
          <w:rFonts w:ascii="Arial" w:hAnsi="Arial" w:cs="Arial"/>
          <w:sz w:val="24"/>
          <w:szCs w:val="24"/>
        </w:rPr>
        <w:t>iklan</w:t>
      </w:r>
      <w:proofErr w:type="spellEnd"/>
      <w:r w:rsidRPr="0001776B">
        <w:rPr>
          <w:rFonts w:ascii="Arial" w:hAnsi="Arial" w:cs="Arial"/>
          <w:sz w:val="24"/>
          <w:szCs w:val="24"/>
        </w:rPr>
        <w:t xml:space="preserve"> </w:t>
      </w:r>
      <w:proofErr w:type="spellStart"/>
      <w:r w:rsidRPr="0001776B">
        <w:rPr>
          <w:rFonts w:ascii="Arial" w:hAnsi="Arial" w:cs="Arial"/>
          <w:sz w:val="24"/>
          <w:szCs w:val="24"/>
        </w:rPr>
        <w:t>dan</w:t>
      </w:r>
      <w:proofErr w:type="spellEnd"/>
      <w:r w:rsidRPr="0001776B">
        <w:rPr>
          <w:rFonts w:ascii="Arial" w:hAnsi="Arial" w:cs="Arial"/>
          <w:sz w:val="24"/>
          <w:szCs w:val="24"/>
        </w:rPr>
        <w:t xml:space="preserve"> </w:t>
      </w:r>
      <w:proofErr w:type="spellStart"/>
      <w:r w:rsidRPr="0001776B">
        <w:rPr>
          <w:rFonts w:ascii="Arial" w:hAnsi="Arial" w:cs="Arial"/>
          <w:sz w:val="24"/>
          <w:szCs w:val="24"/>
        </w:rPr>
        <w:t>tipe</w:t>
      </w:r>
      <w:proofErr w:type="spellEnd"/>
      <w:r w:rsidRPr="0001776B">
        <w:rPr>
          <w:rFonts w:ascii="Arial" w:hAnsi="Arial" w:cs="Arial"/>
          <w:sz w:val="24"/>
          <w:szCs w:val="24"/>
        </w:rPr>
        <w:t xml:space="preserve"> </w:t>
      </w:r>
      <w:proofErr w:type="spellStart"/>
      <w:r w:rsidRPr="0001776B">
        <w:rPr>
          <w:rFonts w:ascii="Arial" w:hAnsi="Arial" w:cs="Arial"/>
          <w:sz w:val="24"/>
          <w:szCs w:val="24"/>
        </w:rPr>
        <w:t>publikasi</w:t>
      </w:r>
      <w:proofErr w:type="spellEnd"/>
      <w:r w:rsidRPr="0001776B">
        <w:rPr>
          <w:rFonts w:ascii="Arial" w:hAnsi="Arial" w:cs="Arial"/>
          <w:sz w:val="24"/>
          <w:szCs w:val="24"/>
        </w:rPr>
        <w:t xml:space="preserve"> </w:t>
      </w:r>
      <w:proofErr w:type="spellStart"/>
      <w:r w:rsidRPr="0001776B">
        <w:rPr>
          <w:rFonts w:ascii="Arial" w:hAnsi="Arial" w:cs="Arial"/>
          <w:sz w:val="24"/>
          <w:szCs w:val="24"/>
        </w:rPr>
        <w:t>iklan</w:t>
      </w:r>
      <w:proofErr w:type="spellEnd"/>
      <w:r w:rsidRPr="0001776B">
        <w:rPr>
          <w:rFonts w:ascii="Arial" w:hAnsi="Arial" w:cs="Arial"/>
          <w:sz w:val="24"/>
          <w:szCs w:val="24"/>
        </w:rPr>
        <w:t xml:space="preserve"> yang </w:t>
      </w:r>
      <w:proofErr w:type="spellStart"/>
      <w:r w:rsidRPr="0001776B">
        <w:rPr>
          <w:rFonts w:ascii="Arial" w:hAnsi="Arial" w:cs="Arial"/>
          <w:sz w:val="24"/>
          <w:szCs w:val="24"/>
        </w:rPr>
        <w:t>akan</w:t>
      </w:r>
      <w:proofErr w:type="spellEnd"/>
      <w:r w:rsidRPr="0001776B">
        <w:rPr>
          <w:rFonts w:ascii="Arial" w:hAnsi="Arial" w:cs="Arial"/>
          <w:sz w:val="24"/>
          <w:szCs w:val="24"/>
        </w:rPr>
        <w:t xml:space="preserve"> </w:t>
      </w:r>
      <w:proofErr w:type="spellStart"/>
      <w:r w:rsidRPr="0001776B">
        <w:rPr>
          <w:rFonts w:ascii="Arial" w:hAnsi="Arial" w:cs="Arial"/>
          <w:sz w:val="24"/>
          <w:szCs w:val="24"/>
        </w:rPr>
        <w:t>ditayangkan</w:t>
      </w:r>
      <w:proofErr w:type="spellEnd"/>
      <w:r w:rsidRPr="0001776B">
        <w:rPr>
          <w:rFonts w:ascii="Arial" w:hAnsi="Arial" w:cs="Arial"/>
          <w:sz w:val="24"/>
          <w:szCs w:val="24"/>
        </w:rPr>
        <w:t xml:space="preserve">. </w:t>
      </w:r>
      <w:r w:rsidRPr="0001776B">
        <w:rPr>
          <w:rFonts w:ascii="Arial" w:hAnsi="Arial" w:cs="Arial"/>
          <w:sz w:val="24"/>
          <w:szCs w:val="24"/>
          <w:lang w:val="sv-SE"/>
        </w:rPr>
        <w:t>Mengapa waktu tayang iklan merupakan hal yang tidak bisa di abaikan dalam beriklan, jelaskan!</w:t>
      </w:r>
    </w:p>
    <w:p w:rsidR="0001776B" w:rsidRPr="0001776B" w:rsidRDefault="0001776B" w:rsidP="0001776B">
      <w:pPr>
        <w:numPr>
          <w:ilvl w:val="0"/>
          <w:numId w:val="46"/>
        </w:numPr>
        <w:spacing w:after="0" w:line="240" w:lineRule="auto"/>
        <w:ind w:left="720" w:hanging="720"/>
        <w:jc w:val="both"/>
        <w:rPr>
          <w:rFonts w:ascii="Arial" w:hAnsi="Arial" w:cs="Arial"/>
          <w:sz w:val="24"/>
          <w:szCs w:val="24"/>
          <w:lang w:val="sv-SE"/>
        </w:rPr>
      </w:pPr>
      <w:r w:rsidRPr="0001776B">
        <w:rPr>
          <w:rFonts w:ascii="Arial" w:hAnsi="Arial" w:cs="Arial"/>
          <w:sz w:val="24"/>
          <w:szCs w:val="24"/>
          <w:lang w:val="sv-SE"/>
        </w:rPr>
        <w:t>Beriklan dapat dilakukan memalui media untuk mempromosikan produk, diantaranya melalui media cetak, televisi, radio, film dan papan reklame. Hal-hal apa saya yang perlu di perhatikan dalam memilih media iklan tersebut!</w:t>
      </w:r>
    </w:p>
    <w:p w:rsidR="0001776B" w:rsidRPr="0001776B" w:rsidRDefault="0001776B" w:rsidP="0001776B">
      <w:pPr>
        <w:numPr>
          <w:ilvl w:val="0"/>
          <w:numId w:val="46"/>
        </w:numPr>
        <w:spacing w:after="0" w:line="240" w:lineRule="auto"/>
        <w:ind w:left="720" w:hanging="720"/>
        <w:jc w:val="both"/>
        <w:rPr>
          <w:rFonts w:ascii="Arial" w:hAnsi="Arial" w:cs="Arial"/>
          <w:sz w:val="24"/>
          <w:szCs w:val="24"/>
          <w:lang w:val="sv-SE"/>
        </w:rPr>
      </w:pPr>
      <w:r w:rsidRPr="0001776B">
        <w:rPr>
          <w:rFonts w:ascii="Arial" w:hAnsi="Arial" w:cs="Arial"/>
          <w:sz w:val="24"/>
          <w:szCs w:val="24"/>
          <w:lang w:val="sv-SE"/>
        </w:rPr>
        <w:t>Coba anda jelaskan bagaimana perusahaan menentukan anggaran promosinya?.</w:t>
      </w:r>
    </w:p>
    <w:p w:rsidR="0001776B" w:rsidRPr="0001776B" w:rsidRDefault="0001776B" w:rsidP="0001776B">
      <w:pPr>
        <w:numPr>
          <w:ilvl w:val="0"/>
          <w:numId w:val="46"/>
        </w:numPr>
        <w:spacing w:after="0" w:line="240" w:lineRule="auto"/>
        <w:ind w:left="720" w:hanging="720"/>
        <w:jc w:val="both"/>
      </w:pPr>
      <w:r w:rsidRPr="0001776B">
        <w:rPr>
          <w:rFonts w:ascii="Arial" w:hAnsi="Arial" w:cs="Arial"/>
          <w:sz w:val="24"/>
          <w:szCs w:val="24"/>
          <w:lang w:val="sv-SE"/>
        </w:rPr>
        <w:t xml:space="preserve">Komunikasi sekarang dipandang sebagai pengelolaan proses pembelian pelanggan sepanjang waktu, selama tahap sebelum penjualan tahap penjualan, tahap pemakaian, dan tahap setelah pemakaian. </w:t>
      </w:r>
      <w:proofErr w:type="spellStart"/>
      <w:r w:rsidRPr="0001776B">
        <w:rPr>
          <w:rFonts w:ascii="Arial" w:hAnsi="Arial" w:cs="Arial"/>
          <w:sz w:val="24"/>
          <w:szCs w:val="24"/>
        </w:rPr>
        <w:t>Coba</w:t>
      </w:r>
      <w:proofErr w:type="spellEnd"/>
      <w:r w:rsidRPr="0001776B">
        <w:rPr>
          <w:rFonts w:ascii="Arial" w:hAnsi="Arial" w:cs="Arial"/>
          <w:sz w:val="24"/>
          <w:szCs w:val="24"/>
        </w:rPr>
        <w:t xml:space="preserve"> </w:t>
      </w:r>
      <w:proofErr w:type="spellStart"/>
      <w:r w:rsidRPr="0001776B">
        <w:rPr>
          <w:rFonts w:ascii="Arial" w:hAnsi="Arial" w:cs="Arial"/>
          <w:sz w:val="24"/>
          <w:szCs w:val="24"/>
        </w:rPr>
        <w:t>anda</w:t>
      </w:r>
      <w:proofErr w:type="spellEnd"/>
      <w:r w:rsidRPr="0001776B">
        <w:rPr>
          <w:rFonts w:ascii="Arial" w:hAnsi="Arial" w:cs="Arial"/>
          <w:sz w:val="24"/>
          <w:szCs w:val="24"/>
        </w:rPr>
        <w:t xml:space="preserve"> </w:t>
      </w:r>
      <w:proofErr w:type="spellStart"/>
      <w:r w:rsidRPr="0001776B">
        <w:rPr>
          <w:rFonts w:ascii="Arial" w:hAnsi="Arial" w:cs="Arial"/>
          <w:sz w:val="24"/>
          <w:szCs w:val="24"/>
        </w:rPr>
        <w:t>jelaskan</w:t>
      </w:r>
      <w:proofErr w:type="spellEnd"/>
      <w:r w:rsidRPr="0001776B">
        <w:rPr>
          <w:rFonts w:ascii="Arial" w:hAnsi="Arial" w:cs="Arial"/>
          <w:sz w:val="24"/>
          <w:szCs w:val="24"/>
        </w:rPr>
        <w:t xml:space="preserve"> model </w:t>
      </w:r>
      <w:proofErr w:type="spellStart"/>
      <w:r w:rsidRPr="0001776B">
        <w:rPr>
          <w:rFonts w:ascii="Arial" w:hAnsi="Arial" w:cs="Arial"/>
          <w:sz w:val="24"/>
          <w:szCs w:val="24"/>
        </w:rPr>
        <w:t>komunikasi</w:t>
      </w:r>
      <w:proofErr w:type="spellEnd"/>
      <w:r w:rsidRPr="0001776B">
        <w:rPr>
          <w:rFonts w:ascii="Arial" w:hAnsi="Arial" w:cs="Arial"/>
          <w:sz w:val="24"/>
          <w:szCs w:val="24"/>
        </w:rPr>
        <w:t xml:space="preserve"> </w:t>
      </w:r>
      <w:proofErr w:type="spellStart"/>
      <w:r w:rsidRPr="0001776B">
        <w:rPr>
          <w:rFonts w:ascii="Arial" w:hAnsi="Arial" w:cs="Arial"/>
          <w:sz w:val="24"/>
          <w:szCs w:val="24"/>
        </w:rPr>
        <w:t>dengan</w:t>
      </w:r>
      <w:proofErr w:type="spellEnd"/>
      <w:r w:rsidRPr="0001776B">
        <w:rPr>
          <w:rFonts w:ascii="Arial" w:hAnsi="Arial" w:cs="Arial"/>
          <w:sz w:val="24"/>
          <w:szCs w:val="24"/>
        </w:rPr>
        <w:t xml:space="preserve"> </w:t>
      </w:r>
      <w:proofErr w:type="spellStart"/>
      <w:r w:rsidRPr="0001776B">
        <w:rPr>
          <w:rFonts w:ascii="Arial" w:hAnsi="Arial" w:cs="Arial"/>
          <w:sz w:val="24"/>
          <w:szCs w:val="24"/>
        </w:rPr>
        <w:t>menggunakan</w:t>
      </w:r>
      <w:proofErr w:type="spellEnd"/>
      <w:r w:rsidRPr="0001776B">
        <w:rPr>
          <w:rFonts w:ascii="Arial" w:hAnsi="Arial" w:cs="Arial"/>
          <w:sz w:val="24"/>
          <w:szCs w:val="24"/>
        </w:rPr>
        <w:t xml:space="preserve"> </w:t>
      </w:r>
      <w:proofErr w:type="spellStart"/>
      <w:r w:rsidRPr="0001776B">
        <w:rPr>
          <w:rFonts w:ascii="Arial" w:hAnsi="Arial" w:cs="Arial"/>
          <w:sz w:val="24"/>
          <w:szCs w:val="24"/>
        </w:rPr>
        <w:t>gambar</w:t>
      </w:r>
      <w:proofErr w:type="spellEnd"/>
      <w:r>
        <w:rPr>
          <w:rFonts w:ascii="Arial" w:hAnsi="Arial" w:cs="Arial"/>
          <w:sz w:val="24"/>
          <w:szCs w:val="24"/>
          <w:lang w:val="id-ID"/>
        </w:rPr>
        <w:t>.</w:t>
      </w: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Default="0001776B" w:rsidP="0001776B">
      <w:pPr>
        <w:spacing w:after="0" w:line="240" w:lineRule="auto"/>
        <w:ind w:left="720"/>
        <w:jc w:val="both"/>
        <w:rPr>
          <w:lang w:val="id-ID"/>
        </w:rPr>
      </w:pPr>
    </w:p>
    <w:p w:rsidR="0001776B" w:rsidRPr="0001776B" w:rsidRDefault="0001776B" w:rsidP="0001776B">
      <w:pPr>
        <w:spacing w:after="0" w:line="240" w:lineRule="auto"/>
        <w:ind w:left="720"/>
        <w:jc w:val="both"/>
        <w:rPr>
          <w:lang w:val="id-ID"/>
        </w:rPr>
      </w:pPr>
    </w:p>
    <w:p w:rsidR="00E41C3A" w:rsidRPr="00E41C3A" w:rsidRDefault="00E41C3A" w:rsidP="00CC5967">
      <w:pPr>
        <w:spacing w:line="240" w:lineRule="auto"/>
        <w:jc w:val="both"/>
        <w:rPr>
          <w:rFonts w:ascii="Arial" w:hAnsi="Arial" w:cs="Arial"/>
          <w:b/>
          <w:sz w:val="24"/>
          <w:szCs w:val="24"/>
          <w:lang w:val="id-ID"/>
        </w:rPr>
      </w:pP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t>DAFTAR PUSTAKA</w:t>
      </w:r>
    </w:p>
    <w:p w:rsidR="00CC5967" w:rsidRPr="00F80F7D" w:rsidRDefault="00CC5967" w:rsidP="00CC5967">
      <w:pPr>
        <w:spacing w:line="240" w:lineRule="auto"/>
        <w:ind w:left="540" w:hanging="540"/>
        <w:jc w:val="both"/>
        <w:rPr>
          <w:rStyle w:val="pnlsx"/>
          <w:rFonts w:ascii="Arial" w:hAnsi="Arial" w:cs="Arial"/>
          <w:bCs/>
          <w:sz w:val="24"/>
          <w:szCs w:val="24"/>
          <w:lang w:val="sv-SE"/>
        </w:rPr>
      </w:pPr>
      <w:r w:rsidRPr="00F80F7D">
        <w:rPr>
          <w:rStyle w:val="pnlsx"/>
          <w:rFonts w:ascii="Arial" w:hAnsi="Arial" w:cs="Arial"/>
          <w:bCs/>
          <w:sz w:val="24"/>
          <w:szCs w:val="24"/>
          <w:lang w:val="sv-SE"/>
        </w:rPr>
        <w:t>Alma, Buchari,  Manajemen pemasaran dan Pemasaran Jasa, Alfabeta Bandung, 2008</w:t>
      </w:r>
    </w:p>
    <w:p w:rsidR="00CC5967" w:rsidRPr="00F80F7D" w:rsidRDefault="00CC5967" w:rsidP="00CC5967">
      <w:pPr>
        <w:spacing w:line="240" w:lineRule="auto"/>
        <w:ind w:left="360" w:hanging="360"/>
        <w:jc w:val="both"/>
        <w:rPr>
          <w:rFonts w:ascii="Arial" w:hAnsi="Arial" w:cs="Arial"/>
          <w:sz w:val="24"/>
          <w:szCs w:val="24"/>
          <w:lang w:val="sv-SE"/>
        </w:rPr>
      </w:pPr>
      <w:r w:rsidRPr="00F80F7D">
        <w:rPr>
          <w:rFonts w:ascii="Arial" w:hAnsi="Arial" w:cs="Arial"/>
          <w:sz w:val="24"/>
          <w:szCs w:val="24"/>
          <w:lang w:val="sv-SE"/>
        </w:rPr>
        <w:t>Basu Swastha, Irawan, Manajemen Pemasaran Modern, Liberty Yogjakarta,  2008</w:t>
      </w:r>
    </w:p>
    <w:p w:rsidR="00CC5967" w:rsidRPr="00F80F7D" w:rsidRDefault="00CC5967" w:rsidP="00CC5967">
      <w:pPr>
        <w:pStyle w:val="ListParagraph"/>
        <w:ind w:left="540" w:hanging="540"/>
        <w:jc w:val="both"/>
        <w:rPr>
          <w:rFonts w:ascii="Arial" w:hAnsi="Arial" w:cs="Arial"/>
        </w:rPr>
      </w:pPr>
      <w:r w:rsidRPr="00F80F7D">
        <w:rPr>
          <w:rFonts w:ascii="Arial" w:hAnsi="Arial" w:cs="Arial"/>
        </w:rPr>
        <w:t xml:space="preserve">Berry, </w:t>
      </w:r>
      <w:proofErr w:type="spellStart"/>
      <w:r w:rsidRPr="00F80F7D">
        <w:rPr>
          <w:rFonts w:ascii="Arial" w:hAnsi="Arial" w:cs="Arial"/>
        </w:rPr>
        <w:t>Zeithaml</w:t>
      </w:r>
      <w:proofErr w:type="spellEnd"/>
      <w:r w:rsidRPr="00F80F7D">
        <w:rPr>
          <w:rFonts w:ascii="Arial" w:hAnsi="Arial" w:cs="Arial"/>
        </w:rPr>
        <w:t xml:space="preserve">, </w:t>
      </w:r>
      <w:proofErr w:type="spellStart"/>
      <w:r w:rsidRPr="00F80F7D">
        <w:rPr>
          <w:rFonts w:ascii="Arial" w:hAnsi="Arial" w:cs="Arial"/>
        </w:rPr>
        <w:t>Parasuraman</w:t>
      </w:r>
      <w:proofErr w:type="spellEnd"/>
      <w:r w:rsidRPr="00F80F7D">
        <w:rPr>
          <w:rFonts w:ascii="Arial" w:hAnsi="Arial" w:cs="Arial"/>
        </w:rPr>
        <w:t xml:space="preserve">, </w:t>
      </w:r>
      <w:r w:rsidRPr="00F80F7D">
        <w:rPr>
          <w:rFonts w:ascii="Arial" w:hAnsi="Arial" w:cs="Arial"/>
          <w:i/>
        </w:rPr>
        <w:t>Communication and Control Processes in the Delivery of Service Quality,</w:t>
      </w:r>
      <w:r w:rsidRPr="00F80F7D">
        <w:rPr>
          <w:rFonts w:ascii="Arial" w:hAnsi="Arial" w:cs="Arial"/>
        </w:rPr>
        <w:t xml:space="preserve"> University of Toronto, Canada, 1988</w:t>
      </w:r>
    </w:p>
    <w:p w:rsidR="00CC5967" w:rsidRPr="00F80F7D" w:rsidRDefault="00CC5967" w:rsidP="00CC5967">
      <w:pPr>
        <w:pStyle w:val="ListParagraph"/>
        <w:ind w:left="540" w:hanging="540"/>
        <w:jc w:val="both"/>
        <w:rPr>
          <w:rFonts w:ascii="Arial" w:hAnsi="Arial" w:cs="Arial"/>
        </w:rPr>
      </w:pPr>
    </w:p>
    <w:p w:rsidR="00CC5967" w:rsidRPr="00F80F7D" w:rsidRDefault="00CC5967" w:rsidP="00CC5967">
      <w:pPr>
        <w:spacing w:line="240" w:lineRule="auto"/>
        <w:ind w:left="360" w:hanging="360"/>
        <w:jc w:val="both"/>
        <w:rPr>
          <w:rFonts w:ascii="Arial" w:hAnsi="Arial" w:cs="Arial"/>
          <w:sz w:val="24"/>
          <w:szCs w:val="24"/>
          <w:lang w:val="sv-SE"/>
        </w:rPr>
      </w:pPr>
      <w:r w:rsidRPr="00F80F7D">
        <w:rPr>
          <w:rFonts w:ascii="Arial" w:hAnsi="Arial" w:cs="Arial"/>
          <w:sz w:val="24"/>
          <w:szCs w:val="24"/>
          <w:lang w:val="sv-SE"/>
        </w:rPr>
        <w:t>Boyd, Harper W, Manajemen Pemasaran, Jilid 1 dan 2. Erlangga Jakarta,  2000</w:t>
      </w:r>
    </w:p>
    <w:p w:rsidR="00CC5967" w:rsidRPr="00E41C3A" w:rsidRDefault="00CC5967" w:rsidP="00CC5967">
      <w:pPr>
        <w:pStyle w:val="Heading1"/>
        <w:spacing w:line="240" w:lineRule="auto"/>
        <w:ind w:left="540" w:hanging="540"/>
        <w:jc w:val="both"/>
        <w:rPr>
          <w:rFonts w:ascii="Arial" w:hAnsi="Arial" w:cs="Arial"/>
          <w:b w:val="0"/>
          <w:color w:val="auto"/>
          <w:sz w:val="24"/>
          <w:szCs w:val="24"/>
          <w:lang w:val="fi-FI"/>
        </w:rPr>
      </w:pPr>
      <w:r w:rsidRPr="00E41C3A">
        <w:rPr>
          <w:rStyle w:val="pnlsx"/>
          <w:rFonts w:ascii="Arial" w:hAnsi="Arial" w:cs="Arial"/>
          <w:b w:val="0"/>
          <w:bCs w:val="0"/>
          <w:color w:val="auto"/>
          <w:sz w:val="24"/>
          <w:szCs w:val="24"/>
          <w:lang w:val="sv-SE"/>
        </w:rPr>
        <w:t xml:space="preserve">Christopher Lovelock, Jochen Wirtz, Jacky Mussry, </w:t>
      </w:r>
      <w:r w:rsidRPr="00E41C3A">
        <w:rPr>
          <w:rFonts w:ascii="Arial" w:hAnsi="Arial" w:cs="Arial"/>
          <w:b w:val="0"/>
          <w:color w:val="auto"/>
          <w:sz w:val="24"/>
          <w:szCs w:val="24"/>
          <w:lang w:val="sv-SE"/>
        </w:rPr>
        <w:t xml:space="preserve">Pemasaran Jasa: Manusia, Teknologi, Strategi (Perspektif Indonesia) </w:t>
      </w:r>
      <w:r w:rsidRPr="00E41C3A">
        <w:rPr>
          <w:rFonts w:ascii="Arial" w:hAnsi="Arial" w:cs="Arial"/>
          <w:b w:val="0"/>
          <w:color w:val="auto"/>
          <w:sz w:val="24"/>
          <w:szCs w:val="24"/>
          <w:lang w:val="fi-FI"/>
        </w:rPr>
        <w:t>Jilid 1 dan 2,  Edisi 7, Erlangga Jakarta, 1012</w:t>
      </w:r>
    </w:p>
    <w:p w:rsidR="00E41C3A" w:rsidRDefault="00CC5967" w:rsidP="00E41C3A">
      <w:pPr>
        <w:pStyle w:val="ListParagraph"/>
        <w:ind w:left="540" w:hanging="540"/>
        <w:jc w:val="both"/>
        <w:rPr>
          <w:rFonts w:ascii="Arial" w:hAnsi="Arial" w:cs="Arial"/>
          <w:lang w:val="id-ID"/>
        </w:rPr>
      </w:pPr>
      <w:proofErr w:type="gramStart"/>
      <w:r w:rsidRPr="00F80F7D">
        <w:rPr>
          <w:rFonts w:ascii="Arial" w:hAnsi="Arial" w:cs="Arial"/>
        </w:rPr>
        <w:t xml:space="preserve">Davis John, Magic Number for Consumer Marketing, PT. </w:t>
      </w:r>
      <w:proofErr w:type="spellStart"/>
      <w:r w:rsidRPr="00F80F7D">
        <w:rPr>
          <w:rFonts w:ascii="Arial" w:hAnsi="Arial" w:cs="Arial"/>
        </w:rPr>
        <w:t>Elex</w:t>
      </w:r>
      <w:proofErr w:type="spellEnd"/>
      <w:r w:rsidRPr="00F80F7D">
        <w:rPr>
          <w:rFonts w:ascii="Arial" w:hAnsi="Arial" w:cs="Arial"/>
        </w:rPr>
        <w:t xml:space="preserve"> Media </w:t>
      </w:r>
      <w:proofErr w:type="spellStart"/>
      <w:r w:rsidRPr="00F80F7D">
        <w:rPr>
          <w:rFonts w:ascii="Arial" w:hAnsi="Arial" w:cs="Arial"/>
        </w:rPr>
        <w:t>Komputindo</w:t>
      </w:r>
      <w:proofErr w:type="spellEnd"/>
      <w:r w:rsidRPr="00F80F7D">
        <w:rPr>
          <w:rFonts w:ascii="Arial" w:hAnsi="Arial" w:cs="Arial"/>
        </w:rPr>
        <w:t xml:space="preserve">, </w:t>
      </w:r>
      <w:proofErr w:type="spellStart"/>
      <w:r w:rsidRPr="00F80F7D">
        <w:rPr>
          <w:rFonts w:ascii="Arial" w:hAnsi="Arial" w:cs="Arial"/>
        </w:rPr>
        <w:t>Kelompok</w:t>
      </w:r>
      <w:proofErr w:type="spellEnd"/>
      <w:r w:rsidRPr="00F80F7D">
        <w:rPr>
          <w:rFonts w:ascii="Arial" w:hAnsi="Arial" w:cs="Arial"/>
        </w:rPr>
        <w:t xml:space="preserve"> </w:t>
      </w:r>
      <w:proofErr w:type="spellStart"/>
      <w:r w:rsidRPr="00F80F7D">
        <w:rPr>
          <w:rFonts w:ascii="Arial" w:hAnsi="Arial" w:cs="Arial"/>
        </w:rPr>
        <w:t>Gramedia</w:t>
      </w:r>
      <w:proofErr w:type="spellEnd"/>
      <w:r w:rsidRPr="00F80F7D">
        <w:rPr>
          <w:rFonts w:ascii="Arial" w:hAnsi="Arial" w:cs="Arial"/>
        </w:rPr>
        <w:t>, Jakarta.</w:t>
      </w:r>
      <w:proofErr w:type="gramEnd"/>
      <w:r w:rsidRPr="00F80F7D">
        <w:rPr>
          <w:rFonts w:ascii="Arial" w:hAnsi="Arial" w:cs="Arial"/>
        </w:rPr>
        <w:t xml:space="preserve"> </w:t>
      </w:r>
      <w:r w:rsidRPr="00F80F7D">
        <w:rPr>
          <w:rFonts w:ascii="Arial" w:hAnsi="Arial" w:cs="Arial"/>
          <w:lang w:val="sv-SE"/>
        </w:rPr>
        <w:t>2005</w:t>
      </w:r>
    </w:p>
    <w:p w:rsidR="00E41C3A" w:rsidRDefault="00E41C3A" w:rsidP="00E41C3A">
      <w:pPr>
        <w:pStyle w:val="ListParagraph"/>
        <w:ind w:left="540" w:hanging="540"/>
        <w:jc w:val="both"/>
        <w:rPr>
          <w:rFonts w:ascii="Arial" w:hAnsi="Arial" w:cs="Arial"/>
          <w:lang w:val="id-ID"/>
        </w:rPr>
      </w:pPr>
    </w:p>
    <w:p w:rsidR="00CC5967" w:rsidRPr="00E41C3A" w:rsidRDefault="00CC5967" w:rsidP="00E41C3A">
      <w:pPr>
        <w:pStyle w:val="ListParagraph"/>
        <w:ind w:left="540" w:hanging="540"/>
        <w:jc w:val="both"/>
        <w:rPr>
          <w:rFonts w:ascii="Arial" w:hAnsi="Arial" w:cs="Arial"/>
          <w:lang w:val="fi-FI"/>
        </w:rPr>
      </w:pPr>
      <w:r w:rsidRPr="00E41C3A">
        <w:rPr>
          <w:rFonts w:ascii="Arial" w:hAnsi="Arial" w:cs="Arial"/>
          <w:lang w:val="fi-FI"/>
        </w:rPr>
        <w:t>Fandy Tjiptono, Strategi Pemasaran, Edisi 3, Andi Yogjakarta, 2010</w:t>
      </w:r>
    </w:p>
    <w:p w:rsidR="00CC5967" w:rsidRPr="00E41C3A" w:rsidRDefault="00CC5967" w:rsidP="00CC5967">
      <w:pPr>
        <w:spacing w:line="240" w:lineRule="auto"/>
        <w:jc w:val="both"/>
        <w:rPr>
          <w:rFonts w:ascii="Arial" w:hAnsi="Arial" w:cs="Arial"/>
          <w:sz w:val="24"/>
          <w:szCs w:val="24"/>
          <w:lang w:val="fi-FI"/>
        </w:rPr>
      </w:pP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 xml:space="preserve">Huesein Umar. Riset pemasaran dan Perilaku konsumen, cetak keempat PT </w:t>
      </w:r>
      <w:r w:rsidRPr="00F80F7D">
        <w:rPr>
          <w:rFonts w:ascii="Arial" w:hAnsi="Arial" w:cs="Arial"/>
          <w:sz w:val="24"/>
          <w:szCs w:val="24"/>
          <w:lang w:val="sv-SE"/>
        </w:rPr>
        <w:tab/>
        <w:t>Gramedia Pustaka Utama, Jakarta. 2005</w:t>
      </w:r>
    </w:p>
    <w:p w:rsidR="00CC5967" w:rsidRPr="00F80F7D" w:rsidRDefault="00CC5967" w:rsidP="00CC5967">
      <w:pPr>
        <w:spacing w:line="240" w:lineRule="auto"/>
        <w:ind w:left="540" w:hanging="540"/>
        <w:jc w:val="both"/>
        <w:rPr>
          <w:rFonts w:ascii="Arial" w:hAnsi="Arial" w:cs="Arial"/>
          <w:sz w:val="24"/>
          <w:szCs w:val="24"/>
        </w:rPr>
      </w:pPr>
      <w:r w:rsidRPr="00F80F7D">
        <w:rPr>
          <w:rFonts w:ascii="Arial" w:hAnsi="Arial" w:cs="Arial"/>
          <w:sz w:val="24"/>
          <w:szCs w:val="24"/>
          <w:lang w:val="sv-SE"/>
        </w:rPr>
        <w:t xml:space="preserve">J. Supranto.  Pengukuran tingkat kepuasan pelanggan, Cetakan 4, Penerbit PT </w:t>
      </w:r>
      <w:r w:rsidRPr="00F80F7D">
        <w:rPr>
          <w:rFonts w:ascii="Arial" w:hAnsi="Arial" w:cs="Arial"/>
          <w:sz w:val="24"/>
          <w:szCs w:val="24"/>
          <w:lang w:val="sv-SE"/>
        </w:rPr>
        <w:tab/>
        <w:t xml:space="preserve">Rineka Cipta, Jakarta. </w:t>
      </w:r>
      <w:r w:rsidRPr="00F80F7D">
        <w:rPr>
          <w:rFonts w:ascii="Arial" w:hAnsi="Arial" w:cs="Arial"/>
          <w:sz w:val="24"/>
          <w:szCs w:val="24"/>
        </w:rPr>
        <w:t>2011</w:t>
      </w:r>
    </w:p>
    <w:p w:rsidR="00CC5967" w:rsidRPr="00F80F7D" w:rsidRDefault="00CC5967" w:rsidP="00CC5967">
      <w:pPr>
        <w:pStyle w:val="ListParagraph"/>
        <w:ind w:left="540" w:hanging="540"/>
        <w:jc w:val="both"/>
        <w:rPr>
          <w:rFonts w:ascii="Arial" w:hAnsi="Arial" w:cs="Arial"/>
          <w:lang w:val="sv-SE"/>
        </w:rPr>
      </w:pPr>
      <w:r w:rsidRPr="00F80F7D">
        <w:rPr>
          <w:rFonts w:ascii="Arial" w:hAnsi="Arial" w:cs="Arial"/>
        </w:rPr>
        <w:t xml:space="preserve">Jacky </w:t>
      </w:r>
      <w:proofErr w:type="spellStart"/>
      <w:r w:rsidRPr="00F80F7D">
        <w:rPr>
          <w:rFonts w:ascii="Arial" w:hAnsi="Arial" w:cs="Arial"/>
        </w:rPr>
        <w:t>Mussry</w:t>
      </w:r>
      <w:proofErr w:type="spellEnd"/>
      <w:r w:rsidRPr="00F80F7D">
        <w:rPr>
          <w:rFonts w:ascii="Arial" w:hAnsi="Arial" w:cs="Arial"/>
        </w:rPr>
        <w:t xml:space="preserve">, </w:t>
      </w:r>
      <w:proofErr w:type="spellStart"/>
      <w:r w:rsidRPr="00F80F7D">
        <w:rPr>
          <w:rFonts w:ascii="Arial" w:hAnsi="Arial" w:cs="Arial"/>
        </w:rPr>
        <w:t>Micheal</w:t>
      </w:r>
      <w:proofErr w:type="spellEnd"/>
      <w:r w:rsidRPr="00F80F7D">
        <w:rPr>
          <w:rFonts w:ascii="Arial" w:hAnsi="Arial" w:cs="Arial"/>
        </w:rPr>
        <w:t xml:space="preserve"> </w:t>
      </w:r>
      <w:proofErr w:type="spellStart"/>
      <w:r w:rsidRPr="00F80F7D">
        <w:rPr>
          <w:rFonts w:ascii="Arial" w:hAnsi="Arial" w:cs="Arial"/>
        </w:rPr>
        <w:t>Hermawan</w:t>
      </w:r>
      <w:proofErr w:type="spellEnd"/>
      <w:r w:rsidRPr="00F80F7D">
        <w:rPr>
          <w:rFonts w:ascii="Arial" w:hAnsi="Arial" w:cs="Arial"/>
        </w:rPr>
        <w:t xml:space="preserve"> ,</w:t>
      </w:r>
      <w:proofErr w:type="spellStart"/>
      <w:r w:rsidRPr="00F80F7D">
        <w:rPr>
          <w:rFonts w:ascii="Arial" w:hAnsi="Arial" w:cs="Arial"/>
        </w:rPr>
        <w:t>dll</w:t>
      </w:r>
      <w:proofErr w:type="spellEnd"/>
      <w:r w:rsidRPr="00F80F7D">
        <w:rPr>
          <w:rFonts w:ascii="Arial" w:hAnsi="Arial" w:cs="Arial"/>
        </w:rPr>
        <w:t xml:space="preserve">, </w:t>
      </w:r>
      <w:proofErr w:type="spellStart"/>
      <w:r w:rsidRPr="00F80F7D">
        <w:rPr>
          <w:rFonts w:ascii="Arial" w:hAnsi="Arial" w:cs="Arial"/>
        </w:rPr>
        <w:t>Markplus</w:t>
      </w:r>
      <w:proofErr w:type="spellEnd"/>
      <w:r w:rsidRPr="00F80F7D">
        <w:rPr>
          <w:rFonts w:ascii="Arial" w:hAnsi="Arial" w:cs="Arial"/>
        </w:rPr>
        <w:t xml:space="preserve"> On Marketing the Second Generation, PT </w:t>
      </w:r>
      <w:proofErr w:type="spellStart"/>
      <w:r w:rsidRPr="00F80F7D">
        <w:rPr>
          <w:rFonts w:ascii="Arial" w:hAnsi="Arial" w:cs="Arial"/>
        </w:rPr>
        <w:t>Gramedia</w:t>
      </w:r>
      <w:proofErr w:type="spellEnd"/>
      <w:r w:rsidRPr="00F80F7D">
        <w:rPr>
          <w:rFonts w:ascii="Arial" w:hAnsi="Arial" w:cs="Arial"/>
        </w:rPr>
        <w:t xml:space="preserve"> </w:t>
      </w:r>
      <w:proofErr w:type="spellStart"/>
      <w:r w:rsidRPr="00F80F7D">
        <w:rPr>
          <w:rFonts w:ascii="Arial" w:hAnsi="Arial" w:cs="Arial"/>
        </w:rPr>
        <w:t>Pustaka</w:t>
      </w:r>
      <w:proofErr w:type="spellEnd"/>
      <w:r w:rsidRPr="00F80F7D">
        <w:rPr>
          <w:rFonts w:ascii="Arial" w:hAnsi="Arial" w:cs="Arial"/>
        </w:rPr>
        <w:t xml:space="preserve"> </w:t>
      </w:r>
      <w:proofErr w:type="spellStart"/>
      <w:r w:rsidRPr="00F80F7D">
        <w:rPr>
          <w:rFonts w:ascii="Arial" w:hAnsi="Arial" w:cs="Arial"/>
        </w:rPr>
        <w:t>Utama</w:t>
      </w:r>
      <w:proofErr w:type="spellEnd"/>
      <w:r w:rsidRPr="00F80F7D">
        <w:rPr>
          <w:rFonts w:ascii="Arial" w:hAnsi="Arial" w:cs="Arial"/>
        </w:rPr>
        <w:t xml:space="preserve">, Jakarta. </w:t>
      </w:r>
      <w:r w:rsidRPr="00F80F7D">
        <w:rPr>
          <w:rFonts w:ascii="Arial" w:hAnsi="Arial" w:cs="Arial"/>
          <w:lang w:val="sv-SE"/>
        </w:rPr>
        <w:t>2007</w:t>
      </w:r>
    </w:p>
    <w:p w:rsidR="00CC5967" w:rsidRPr="00F80F7D" w:rsidRDefault="00CC5967" w:rsidP="00CC5967">
      <w:pPr>
        <w:pStyle w:val="ListParagraph"/>
        <w:ind w:left="540" w:hanging="540"/>
        <w:jc w:val="both"/>
        <w:rPr>
          <w:rFonts w:ascii="Arial" w:hAnsi="Arial" w:cs="Arial"/>
          <w:lang w:val="sv-SE"/>
        </w:rPr>
      </w:pPr>
    </w:p>
    <w:p w:rsidR="00CC5967" w:rsidRPr="00E41C3A" w:rsidRDefault="00CC5967" w:rsidP="00CC5967">
      <w:pPr>
        <w:spacing w:line="240" w:lineRule="auto"/>
        <w:ind w:left="540" w:hanging="540"/>
        <w:jc w:val="both"/>
        <w:rPr>
          <w:rFonts w:ascii="Arial" w:hAnsi="Arial" w:cs="Arial"/>
          <w:sz w:val="24"/>
          <w:szCs w:val="24"/>
          <w:vertAlign w:val="superscript"/>
          <w:lang w:val="id-ID"/>
        </w:rPr>
      </w:pPr>
      <w:r w:rsidRPr="00F80F7D">
        <w:rPr>
          <w:rFonts w:ascii="Arial" w:hAnsi="Arial" w:cs="Arial"/>
          <w:sz w:val="24"/>
          <w:szCs w:val="24"/>
          <w:lang w:val="fi-FI"/>
        </w:rPr>
        <w:t>Keegan, J, Warren, Manajemen Pemasaran Global, Jilid 1 dan 2, Edisi 6, Indeks Jakarta, 2011</w:t>
      </w:r>
    </w:p>
    <w:p w:rsidR="00CC5967" w:rsidRPr="00F80F7D" w:rsidRDefault="00CC5967" w:rsidP="00CC5967">
      <w:pPr>
        <w:spacing w:line="240" w:lineRule="auto"/>
        <w:ind w:left="540" w:hanging="540"/>
        <w:jc w:val="both"/>
        <w:rPr>
          <w:rFonts w:ascii="Arial" w:hAnsi="Arial" w:cs="Arial"/>
          <w:sz w:val="24"/>
          <w:szCs w:val="24"/>
          <w:lang w:val="fi-FI"/>
        </w:rPr>
      </w:pPr>
      <w:r w:rsidRPr="00F80F7D">
        <w:rPr>
          <w:rFonts w:ascii="Arial" w:hAnsi="Arial" w:cs="Arial"/>
          <w:sz w:val="24"/>
          <w:szCs w:val="24"/>
          <w:lang w:val="fi-FI"/>
        </w:rPr>
        <w:t>Kotler Phillip,Kevin Lane Keller, Manajemen Pemasaran, Jilid 1 dan 2, Edisi 13, Erlangga Jakarta, 2009</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 xml:space="preserve">........................,  Gary Armstrong. Perinsip-perinsip pemasaran, jilid 1, </w:t>
      </w:r>
      <w:r w:rsidRPr="00F80F7D">
        <w:rPr>
          <w:rFonts w:ascii="Arial" w:hAnsi="Arial" w:cs="Arial"/>
          <w:sz w:val="24"/>
          <w:szCs w:val="24"/>
          <w:lang w:val="sv-SE"/>
        </w:rPr>
        <w:tab/>
        <w:t xml:space="preserve">Edisi </w:t>
      </w:r>
      <w:r w:rsidRPr="00F80F7D">
        <w:rPr>
          <w:rFonts w:ascii="Arial" w:hAnsi="Arial" w:cs="Arial"/>
          <w:sz w:val="24"/>
          <w:szCs w:val="24"/>
          <w:lang w:val="sv-SE"/>
        </w:rPr>
        <w:tab/>
        <w:t>kedua belas, Erlangga, Jakarta. 2006</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 xml:space="preserve">........................,  Sweet Hoon Ang, Siew Meng Leong, Manajemen Pemasaran Sudut Pandang Asia, Edisi Ketiga, PT. Indeks, Jakarta, 2004 </w:t>
      </w:r>
    </w:p>
    <w:p w:rsidR="00CC5967" w:rsidRPr="00F80F7D" w:rsidRDefault="00CC5967" w:rsidP="00CC5967">
      <w:pPr>
        <w:spacing w:line="240" w:lineRule="auto"/>
        <w:jc w:val="both"/>
        <w:rPr>
          <w:rStyle w:val="pnlsx"/>
          <w:rFonts w:ascii="Arial" w:hAnsi="Arial" w:cs="Arial"/>
          <w:bCs/>
          <w:sz w:val="24"/>
          <w:szCs w:val="24"/>
          <w:lang w:val="sv-SE"/>
        </w:rPr>
      </w:pPr>
      <w:r w:rsidRPr="00F80F7D">
        <w:rPr>
          <w:rStyle w:val="pnlsx"/>
          <w:rFonts w:ascii="Arial" w:hAnsi="Arial" w:cs="Arial"/>
          <w:bCs/>
          <w:sz w:val="24"/>
          <w:szCs w:val="24"/>
          <w:lang w:val="sv-SE"/>
        </w:rPr>
        <w:t xml:space="preserve">……., Philip Hermawan Kartajaya, Iwan Setiawan, Marketing 3.0, Erlangga Jakarta, </w:t>
      </w:r>
      <w:r w:rsidR="00E41C3A">
        <w:rPr>
          <w:rStyle w:val="pnlsx"/>
          <w:rFonts w:ascii="Arial" w:hAnsi="Arial" w:cs="Arial"/>
          <w:bCs/>
          <w:sz w:val="24"/>
          <w:szCs w:val="24"/>
          <w:lang w:val="id-ID"/>
        </w:rPr>
        <w:t>2</w:t>
      </w:r>
      <w:r w:rsidRPr="00F80F7D">
        <w:rPr>
          <w:rStyle w:val="pnlsx"/>
          <w:rFonts w:ascii="Arial" w:hAnsi="Arial" w:cs="Arial"/>
          <w:bCs/>
          <w:sz w:val="24"/>
          <w:szCs w:val="24"/>
          <w:lang w:val="sv-SE"/>
        </w:rPr>
        <w:t>010</w:t>
      </w:r>
    </w:p>
    <w:p w:rsidR="00CC5967" w:rsidRPr="00F80F7D" w:rsidRDefault="00CC5967" w:rsidP="00CC5967">
      <w:pPr>
        <w:spacing w:line="240" w:lineRule="auto"/>
        <w:ind w:left="360" w:hanging="360"/>
        <w:jc w:val="both"/>
        <w:rPr>
          <w:rFonts w:ascii="Arial" w:hAnsi="Arial" w:cs="Arial"/>
          <w:sz w:val="24"/>
          <w:szCs w:val="24"/>
          <w:lang w:val="sv-SE"/>
        </w:rPr>
      </w:pPr>
      <w:r w:rsidRPr="00F80F7D">
        <w:rPr>
          <w:rFonts w:ascii="Arial" w:hAnsi="Arial" w:cs="Arial"/>
          <w:sz w:val="24"/>
          <w:szCs w:val="24"/>
          <w:lang w:val="sv-SE"/>
        </w:rPr>
        <w:t>…….., Philip, Kotler On Marketing: Bagaimana Menciptakan, Memenangi, dan Mendominasi Pasar, Karisma Publishing Jakarta, 2010</w:t>
      </w:r>
    </w:p>
    <w:p w:rsidR="00CC5967" w:rsidRPr="00F80F7D" w:rsidRDefault="00CC5967" w:rsidP="00CC5967">
      <w:pPr>
        <w:pStyle w:val="ListParagraph"/>
        <w:ind w:left="540" w:hanging="540"/>
        <w:jc w:val="both"/>
        <w:rPr>
          <w:rFonts w:ascii="Arial" w:hAnsi="Arial" w:cs="Arial"/>
          <w:lang w:val="sv-SE"/>
        </w:rPr>
      </w:pPr>
      <w:r w:rsidRPr="00F80F7D">
        <w:rPr>
          <w:rFonts w:ascii="Arial" w:hAnsi="Arial" w:cs="Arial"/>
          <w:lang w:val="sv-SE"/>
        </w:rPr>
        <w:t xml:space="preserve">………………, Kevin Lane keller, </w:t>
      </w:r>
      <w:r w:rsidRPr="00F80F7D">
        <w:rPr>
          <w:rFonts w:ascii="Arial" w:hAnsi="Arial" w:cs="Arial"/>
          <w:i/>
          <w:lang w:val="sv-SE"/>
        </w:rPr>
        <w:t>Manajemen Pemasaran</w:t>
      </w:r>
      <w:r w:rsidRPr="00F80F7D">
        <w:rPr>
          <w:rFonts w:ascii="Arial" w:hAnsi="Arial" w:cs="Arial"/>
          <w:lang w:val="sv-SE"/>
        </w:rPr>
        <w:t>, edisi 13 jilid 2, Erlangga , Jakarta 2008.</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Laksana, Fajar, Manajemen Pemasaran, Pendekatan Praktis, Graha Ilmu Yogyakarta, 2008</w:t>
      </w:r>
    </w:p>
    <w:p w:rsidR="00CC5967" w:rsidRPr="00F80F7D" w:rsidRDefault="00CC5967" w:rsidP="00CC5967">
      <w:pPr>
        <w:spacing w:line="240" w:lineRule="auto"/>
        <w:ind w:left="540" w:hanging="540"/>
        <w:jc w:val="both"/>
        <w:rPr>
          <w:rFonts w:ascii="Arial" w:hAnsi="Arial" w:cs="Arial"/>
          <w:sz w:val="24"/>
          <w:szCs w:val="24"/>
          <w:lang w:val="sv-SE"/>
        </w:rPr>
      </w:pPr>
    </w:p>
    <w:p w:rsidR="00CC5967" w:rsidRPr="00F80F7D" w:rsidRDefault="00CC5967" w:rsidP="00CC5967">
      <w:pPr>
        <w:spacing w:line="240" w:lineRule="auto"/>
        <w:ind w:left="360" w:hanging="360"/>
        <w:jc w:val="both"/>
        <w:rPr>
          <w:rFonts w:ascii="Arial" w:hAnsi="Arial" w:cs="Arial"/>
          <w:sz w:val="24"/>
          <w:szCs w:val="24"/>
          <w:lang w:val="sv-SE"/>
        </w:rPr>
      </w:pPr>
      <w:r w:rsidRPr="00F80F7D">
        <w:rPr>
          <w:rStyle w:val="pnlsx"/>
          <w:rFonts w:ascii="Arial" w:hAnsi="Arial" w:cs="Arial"/>
          <w:bCs/>
          <w:sz w:val="24"/>
          <w:szCs w:val="24"/>
          <w:lang w:val="sv-SE"/>
        </w:rPr>
        <w:t>Leon Schiffman, Leslie Lazar Kanuk</w:t>
      </w:r>
      <w:r w:rsidRPr="00F80F7D">
        <w:rPr>
          <w:rFonts w:ascii="Arial" w:hAnsi="Arial" w:cs="Arial"/>
          <w:sz w:val="24"/>
          <w:szCs w:val="24"/>
          <w:lang w:val="sv-SE"/>
        </w:rPr>
        <w:t>, Perilaku Konsumen, Edisi 7, Indeks Jakarta, 2006</w:t>
      </w:r>
    </w:p>
    <w:p w:rsidR="00CC5967" w:rsidRPr="00F80F7D" w:rsidRDefault="00CC5967" w:rsidP="00CC5967">
      <w:pPr>
        <w:spacing w:line="240" w:lineRule="auto"/>
        <w:ind w:left="540" w:hanging="540"/>
        <w:jc w:val="both"/>
        <w:rPr>
          <w:rStyle w:val="pnlsx"/>
          <w:rFonts w:ascii="Arial" w:hAnsi="Arial" w:cs="Arial"/>
          <w:bCs/>
          <w:sz w:val="24"/>
          <w:szCs w:val="24"/>
          <w:lang w:val="sv-SE"/>
        </w:rPr>
      </w:pPr>
      <w:r w:rsidRPr="00F80F7D">
        <w:rPr>
          <w:rStyle w:val="pnlsx"/>
          <w:rFonts w:ascii="Arial" w:hAnsi="Arial" w:cs="Arial"/>
          <w:bCs/>
          <w:sz w:val="24"/>
          <w:szCs w:val="24"/>
          <w:lang w:val="sv-SE"/>
        </w:rPr>
        <w:t>Mc Charty, Perreault, Pemasaran Dasar Jilid 1 dan 2, Edisi 16, Salemba Empat Jakarta.  2008</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Sofjan Assauri</w:t>
      </w:r>
      <w:r w:rsidRPr="00F80F7D">
        <w:rPr>
          <w:rStyle w:val="pnlsx"/>
          <w:rFonts w:ascii="Arial" w:hAnsi="Arial" w:cs="Arial"/>
          <w:bCs/>
          <w:sz w:val="24"/>
          <w:szCs w:val="24"/>
          <w:lang w:val="sv-SE"/>
        </w:rPr>
        <w:t xml:space="preserve">, </w:t>
      </w:r>
      <w:r w:rsidRPr="00F80F7D">
        <w:rPr>
          <w:rFonts w:ascii="Arial" w:hAnsi="Arial" w:cs="Arial"/>
          <w:sz w:val="24"/>
          <w:szCs w:val="24"/>
          <w:lang w:val="sv-SE"/>
        </w:rPr>
        <w:t>Manajemen Pemasaran Dasar; Konsep dan Strategi, Rajawali Press Jakarta, 2010</w:t>
      </w:r>
    </w:p>
    <w:p w:rsidR="00CC5967" w:rsidRPr="00F80F7D" w:rsidRDefault="00CC5967" w:rsidP="00CC5967">
      <w:pPr>
        <w:spacing w:line="240" w:lineRule="auto"/>
        <w:ind w:left="540" w:hanging="540"/>
        <w:jc w:val="both"/>
        <w:rPr>
          <w:rFonts w:ascii="Arial" w:hAnsi="Arial" w:cs="Arial"/>
          <w:sz w:val="24"/>
          <w:szCs w:val="24"/>
        </w:rPr>
      </w:pPr>
      <w:proofErr w:type="spellStart"/>
      <w:r w:rsidRPr="00F80F7D">
        <w:rPr>
          <w:rFonts w:ascii="Arial" w:hAnsi="Arial" w:cs="Arial"/>
          <w:sz w:val="24"/>
          <w:szCs w:val="24"/>
        </w:rPr>
        <w:t>Zeithaml</w:t>
      </w:r>
      <w:proofErr w:type="spellEnd"/>
      <w:r w:rsidRPr="00F80F7D">
        <w:rPr>
          <w:rFonts w:ascii="Arial" w:hAnsi="Arial" w:cs="Arial"/>
          <w:sz w:val="24"/>
          <w:szCs w:val="24"/>
        </w:rPr>
        <w:t xml:space="preserve">, A. V. </w:t>
      </w:r>
      <w:proofErr w:type="spellStart"/>
      <w:r w:rsidRPr="00F80F7D">
        <w:rPr>
          <w:rFonts w:ascii="Arial" w:hAnsi="Arial" w:cs="Arial"/>
          <w:sz w:val="24"/>
          <w:szCs w:val="24"/>
        </w:rPr>
        <w:t>Parasuraman</w:t>
      </w:r>
      <w:proofErr w:type="spellEnd"/>
      <w:r w:rsidRPr="00F80F7D">
        <w:rPr>
          <w:rFonts w:ascii="Arial" w:hAnsi="Arial" w:cs="Arial"/>
          <w:sz w:val="24"/>
          <w:szCs w:val="24"/>
        </w:rPr>
        <w:t>, A, and Berry, L., L</w:t>
      </w:r>
      <w:proofErr w:type="gramStart"/>
      <w:r w:rsidRPr="00F80F7D">
        <w:rPr>
          <w:rFonts w:ascii="Arial" w:hAnsi="Arial" w:cs="Arial"/>
          <w:sz w:val="24"/>
          <w:szCs w:val="24"/>
        </w:rPr>
        <w:t>,.</w:t>
      </w:r>
      <w:proofErr w:type="gramEnd"/>
      <w:r w:rsidRPr="00F80F7D">
        <w:rPr>
          <w:rFonts w:ascii="Arial" w:hAnsi="Arial" w:cs="Arial"/>
          <w:sz w:val="24"/>
          <w:szCs w:val="24"/>
        </w:rPr>
        <w:t xml:space="preserve"> </w:t>
      </w:r>
      <w:proofErr w:type="gramStart"/>
      <w:r w:rsidRPr="00F80F7D">
        <w:rPr>
          <w:rFonts w:ascii="Arial" w:hAnsi="Arial" w:cs="Arial"/>
          <w:sz w:val="24"/>
          <w:szCs w:val="24"/>
        </w:rPr>
        <w:t>Delivery Quality.</w:t>
      </w:r>
      <w:proofErr w:type="gramEnd"/>
      <w:r w:rsidRPr="00F80F7D">
        <w:rPr>
          <w:rFonts w:ascii="Arial" w:hAnsi="Arial" w:cs="Arial"/>
          <w:sz w:val="24"/>
          <w:szCs w:val="24"/>
        </w:rPr>
        <w:t xml:space="preserve"> </w:t>
      </w:r>
      <w:proofErr w:type="gramStart"/>
      <w:r w:rsidRPr="00F80F7D">
        <w:rPr>
          <w:rFonts w:ascii="Arial" w:hAnsi="Arial" w:cs="Arial"/>
          <w:sz w:val="24"/>
          <w:szCs w:val="24"/>
        </w:rPr>
        <w:t>“Service Balancing Customer Perception and Expectation”.</w:t>
      </w:r>
      <w:proofErr w:type="gramEnd"/>
      <w:r w:rsidRPr="00F80F7D">
        <w:rPr>
          <w:rFonts w:ascii="Arial" w:hAnsi="Arial" w:cs="Arial"/>
          <w:sz w:val="24"/>
          <w:szCs w:val="24"/>
        </w:rPr>
        <w:t xml:space="preserve"> The Press New York, 1990</w:t>
      </w:r>
    </w:p>
    <w:p w:rsidR="00CC5967" w:rsidRPr="00F80F7D" w:rsidRDefault="00CC5967" w:rsidP="00CC5967">
      <w:pPr>
        <w:spacing w:line="240" w:lineRule="auto"/>
        <w:jc w:val="both"/>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sectPr w:rsidR="006E42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7F3"/>
    <w:multiLevelType w:val="multilevel"/>
    <w:tmpl w:val="DF8C9AE6"/>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5AE158B"/>
    <w:multiLevelType w:val="hybridMultilevel"/>
    <w:tmpl w:val="5846CBB0"/>
    <w:lvl w:ilvl="0" w:tplc="9794A838">
      <w:start w:val="5"/>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1158E3"/>
    <w:multiLevelType w:val="hybridMultilevel"/>
    <w:tmpl w:val="96FCDAC6"/>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680061AC">
      <w:start w:val="1"/>
      <w:numFmt w:val="upperLetter"/>
      <w:lvlText w:val="%3."/>
      <w:lvlJc w:val="left"/>
      <w:pPr>
        <w:ind w:left="3420" w:hanging="360"/>
      </w:pPr>
      <w:rPr>
        <w:rFonts w:hint="default"/>
      </w:rPr>
    </w:lvl>
    <w:lvl w:ilvl="3" w:tplc="86D62D96">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CC3F13"/>
    <w:multiLevelType w:val="hybridMultilevel"/>
    <w:tmpl w:val="3428461A"/>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B03EBF4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817A7"/>
    <w:multiLevelType w:val="hybridMultilevel"/>
    <w:tmpl w:val="7A64B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529B7"/>
    <w:multiLevelType w:val="hybridMultilevel"/>
    <w:tmpl w:val="3292919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040CA6"/>
    <w:multiLevelType w:val="hybridMultilevel"/>
    <w:tmpl w:val="0180FBA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236D9"/>
    <w:multiLevelType w:val="hybridMultilevel"/>
    <w:tmpl w:val="D4AED69C"/>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DC6049"/>
    <w:multiLevelType w:val="hybridMultilevel"/>
    <w:tmpl w:val="9E303B96"/>
    <w:lvl w:ilvl="0" w:tplc="9108472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3E64"/>
    <w:multiLevelType w:val="hybridMultilevel"/>
    <w:tmpl w:val="6A86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B3543"/>
    <w:multiLevelType w:val="multilevel"/>
    <w:tmpl w:val="FA403232"/>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CCA28EA"/>
    <w:multiLevelType w:val="hybridMultilevel"/>
    <w:tmpl w:val="BBDC8F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0C1417"/>
    <w:multiLevelType w:val="hybridMultilevel"/>
    <w:tmpl w:val="D34A564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E46CA"/>
    <w:multiLevelType w:val="hybridMultilevel"/>
    <w:tmpl w:val="DC2C4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B575D"/>
    <w:multiLevelType w:val="hybridMultilevel"/>
    <w:tmpl w:val="A85C58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BB4550B"/>
    <w:multiLevelType w:val="hybridMultilevel"/>
    <w:tmpl w:val="83E681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D79EA"/>
    <w:multiLevelType w:val="multilevel"/>
    <w:tmpl w:val="2132C61E"/>
    <w:lvl w:ilvl="0">
      <w:start w:val="2"/>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decimal"/>
      <w:lvlText w:val="%3."/>
      <w:lvlJc w:val="left"/>
      <w:pPr>
        <w:tabs>
          <w:tab w:val="num" w:pos="1890"/>
        </w:tabs>
        <w:ind w:left="1890" w:hanging="360"/>
      </w:pPr>
      <w:rPr>
        <w:rFonts w:hint="default"/>
        <w:sz w:val="24"/>
        <w:szCs w:val="24"/>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337555C8"/>
    <w:multiLevelType w:val="hybridMultilevel"/>
    <w:tmpl w:val="4A063402"/>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391CAE"/>
    <w:multiLevelType w:val="hybridMultilevel"/>
    <w:tmpl w:val="0C6274B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F5873EA">
      <w:start w:val="1"/>
      <w:numFmt w:val="lowerLetter"/>
      <w:lvlText w:val="%3."/>
      <w:lvlJc w:val="left"/>
      <w:pPr>
        <w:ind w:left="2340" w:hanging="360"/>
      </w:pPr>
      <w:rPr>
        <w:rFonts w:hint="default"/>
      </w:rPr>
    </w:lvl>
    <w:lvl w:ilvl="3" w:tplc="0421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9903AB"/>
    <w:multiLevelType w:val="hybridMultilevel"/>
    <w:tmpl w:val="C3EAA126"/>
    <w:lvl w:ilvl="0" w:tplc="8ECA4166">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474EA3"/>
    <w:multiLevelType w:val="hybridMultilevel"/>
    <w:tmpl w:val="B6A6719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F5873EA">
      <w:start w:val="1"/>
      <w:numFmt w:val="lowerLetter"/>
      <w:lvlText w:val="%3."/>
      <w:lvlJc w:val="left"/>
      <w:pPr>
        <w:ind w:left="2340" w:hanging="36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233C91"/>
    <w:multiLevelType w:val="hybridMultilevel"/>
    <w:tmpl w:val="67D4BE82"/>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E252D1"/>
    <w:multiLevelType w:val="hybridMultilevel"/>
    <w:tmpl w:val="7AF8EC9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5AC240DE">
      <w:start w:val="1"/>
      <w:numFmt w:val="decimal"/>
      <w:lvlText w:val="%3)"/>
      <w:lvlJc w:val="right"/>
      <w:pPr>
        <w:ind w:left="3240" w:hanging="180"/>
      </w:pPr>
      <w:rPr>
        <w:rFonts w:ascii="Times New Roman" w:eastAsia="Times New Roman"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6D52B51"/>
    <w:multiLevelType w:val="multilevel"/>
    <w:tmpl w:val="E8BC26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C23363"/>
    <w:multiLevelType w:val="hybridMultilevel"/>
    <w:tmpl w:val="DA327444"/>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AA94663C">
      <w:start w:val="1"/>
      <w:numFmt w:val="lowerLetter"/>
      <w:lvlText w:val="%4."/>
      <w:lvlJc w:val="left"/>
      <w:pPr>
        <w:ind w:left="2880" w:hanging="360"/>
      </w:pPr>
      <w:rPr>
        <w:rFonts w:ascii="Times New Roman" w:eastAsia="Times New Roman" w:hAnsi="Times New Roman" w:cs="Times New Roman"/>
      </w:rPr>
    </w:lvl>
    <w:lvl w:ilvl="4" w:tplc="B83201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B2F60"/>
    <w:multiLevelType w:val="hybridMultilevel"/>
    <w:tmpl w:val="932A559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B007583"/>
    <w:multiLevelType w:val="hybridMultilevel"/>
    <w:tmpl w:val="EA6A8CF8"/>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B17B68"/>
    <w:multiLevelType w:val="hybridMultilevel"/>
    <w:tmpl w:val="44E431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5B6277"/>
    <w:multiLevelType w:val="hybridMultilevel"/>
    <w:tmpl w:val="2CC01B8C"/>
    <w:lvl w:ilvl="0" w:tplc="915010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80344A"/>
    <w:multiLevelType w:val="hybridMultilevel"/>
    <w:tmpl w:val="87C2B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72C25"/>
    <w:multiLevelType w:val="hybridMultilevel"/>
    <w:tmpl w:val="B4C21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885C8F"/>
    <w:multiLevelType w:val="hybridMultilevel"/>
    <w:tmpl w:val="615808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F44F2D"/>
    <w:multiLevelType w:val="hybridMultilevel"/>
    <w:tmpl w:val="5AB8CFE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3B0931"/>
    <w:multiLevelType w:val="hybridMultilevel"/>
    <w:tmpl w:val="E2E86738"/>
    <w:lvl w:ilvl="0" w:tplc="04090011">
      <w:start w:val="1"/>
      <w:numFmt w:val="decimal"/>
      <w:lvlText w:val="%1)"/>
      <w:lvlJc w:val="left"/>
      <w:pPr>
        <w:ind w:left="720" w:hanging="360"/>
      </w:pPr>
    </w:lvl>
    <w:lvl w:ilvl="1" w:tplc="33E8C1C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BE4073"/>
    <w:multiLevelType w:val="hybridMultilevel"/>
    <w:tmpl w:val="7190291E"/>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AC10DB"/>
    <w:multiLevelType w:val="multilevel"/>
    <w:tmpl w:val="346C653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1890"/>
        </w:tabs>
        <w:ind w:left="1890" w:hanging="360"/>
      </w:pPr>
      <w:rPr>
        <w:sz w:val="24"/>
        <w:szCs w:val="2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93306C"/>
    <w:multiLevelType w:val="hybridMultilevel"/>
    <w:tmpl w:val="B01CCC2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56B7BB2"/>
    <w:multiLevelType w:val="hybridMultilevel"/>
    <w:tmpl w:val="7F5C808A"/>
    <w:lvl w:ilvl="0" w:tplc="24FE6BAA">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E05A77"/>
    <w:multiLevelType w:val="hybridMultilevel"/>
    <w:tmpl w:val="C21AEF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2E0AE2"/>
    <w:multiLevelType w:val="multilevel"/>
    <w:tmpl w:val="4232E626"/>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735C4E4A"/>
    <w:multiLevelType w:val="hybridMultilevel"/>
    <w:tmpl w:val="411A0BB4"/>
    <w:lvl w:ilvl="0" w:tplc="C8C6CF80">
      <w:start w:val="8"/>
      <w:numFmt w:val="upp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D56C95"/>
    <w:multiLevelType w:val="hybridMultilevel"/>
    <w:tmpl w:val="2BF4AA40"/>
    <w:lvl w:ilvl="0" w:tplc="C908D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6909CA"/>
    <w:multiLevelType w:val="hybridMultilevel"/>
    <w:tmpl w:val="8B1E84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3159F6"/>
    <w:multiLevelType w:val="hybridMultilevel"/>
    <w:tmpl w:val="0F9E6316"/>
    <w:lvl w:ilvl="0" w:tplc="3870AEA6">
      <w:start w:val="1"/>
      <w:numFmt w:val="decimal"/>
      <w:lvlText w:val="%1."/>
      <w:lvlJc w:val="left"/>
      <w:pPr>
        <w:ind w:left="720" w:hanging="360"/>
      </w:pPr>
      <w:rPr>
        <w:rFonts w:hint="default"/>
      </w:rPr>
    </w:lvl>
    <w:lvl w:ilvl="1" w:tplc="3870AEA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9C707C"/>
    <w:multiLevelType w:val="hybridMultilevel"/>
    <w:tmpl w:val="3720240E"/>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9F7F54"/>
    <w:multiLevelType w:val="multilevel"/>
    <w:tmpl w:val="F800C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5"/>
  </w:num>
  <w:num w:numId="3">
    <w:abstractNumId w:val="29"/>
  </w:num>
  <w:num w:numId="4">
    <w:abstractNumId w:val="20"/>
  </w:num>
  <w:num w:numId="5">
    <w:abstractNumId w:val="44"/>
  </w:num>
  <w:num w:numId="6">
    <w:abstractNumId w:val="7"/>
  </w:num>
  <w:num w:numId="7">
    <w:abstractNumId w:val="4"/>
  </w:num>
  <w:num w:numId="8">
    <w:abstractNumId w:val="3"/>
  </w:num>
  <w:num w:numId="9">
    <w:abstractNumId w:val="24"/>
  </w:num>
  <w:num w:numId="10">
    <w:abstractNumId w:val="18"/>
  </w:num>
  <w:num w:numId="11">
    <w:abstractNumId w:val="19"/>
  </w:num>
  <w:num w:numId="12">
    <w:abstractNumId w:val="32"/>
  </w:num>
  <w:num w:numId="13">
    <w:abstractNumId w:val="8"/>
  </w:num>
  <w:num w:numId="14">
    <w:abstractNumId w:val="6"/>
  </w:num>
  <w:num w:numId="15">
    <w:abstractNumId w:val="41"/>
  </w:num>
  <w:num w:numId="16">
    <w:abstractNumId w:val="36"/>
  </w:num>
  <w:num w:numId="17">
    <w:abstractNumId w:val="1"/>
  </w:num>
  <w:num w:numId="18">
    <w:abstractNumId w:val="11"/>
  </w:num>
  <w:num w:numId="19">
    <w:abstractNumId w:val="42"/>
  </w:num>
  <w:num w:numId="20">
    <w:abstractNumId w:val="15"/>
  </w:num>
  <w:num w:numId="21">
    <w:abstractNumId w:val="28"/>
  </w:num>
  <w:num w:numId="22">
    <w:abstractNumId w:val="17"/>
  </w:num>
  <w:num w:numId="23">
    <w:abstractNumId w:val="23"/>
  </w:num>
  <w:num w:numId="24">
    <w:abstractNumId w:val="43"/>
  </w:num>
  <w:num w:numId="25">
    <w:abstractNumId w:val="40"/>
  </w:num>
  <w:num w:numId="26">
    <w:abstractNumId w:val="33"/>
  </w:num>
  <w:num w:numId="27">
    <w:abstractNumId w:val="9"/>
  </w:num>
  <w:num w:numId="28">
    <w:abstractNumId w:val="31"/>
  </w:num>
  <w:num w:numId="29">
    <w:abstractNumId w:val="30"/>
  </w:num>
  <w:num w:numId="30">
    <w:abstractNumId w:val="27"/>
  </w:num>
  <w:num w:numId="31">
    <w:abstractNumId w:val="13"/>
  </w:num>
  <w:num w:numId="32">
    <w:abstractNumId w:val="12"/>
  </w:num>
  <w:num w:numId="33">
    <w:abstractNumId w:val="45"/>
  </w:num>
  <w:num w:numId="34">
    <w:abstractNumId w:val="0"/>
  </w:num>
  <w:num w:numId="35">
    <w:abstractNumId w:val="21"/>
  </w:num>
  <w:num w:numId="36">
    <w:abstractNumId w:val="10"/>
  </w:num>
  <w:num w:numId="37">
    <w:abstractNumId w:val="39"/>
  </w:num>
  <w:num w:numId="38">
    <w:abstractNumId w:val="25"/>
  </w:num>
  <w:num w:numId="39">
    <w:abstractNumId w:val="26"/>
  </w:num>
  <w:num w:numId="40">
    <w:abstractNumId w:val="22"/>
  </w:num>
  <w:num w:numId="41">
    <w:abstractNumId w:val="34"/>
  </w:num>
  <w:num w:numId="42">
    <w:abstractNumId w:val="38"/>
  </w:num>
  <w:num w:numId="43">
    <w:abstractNumId w:val="5"/>
  </w:num>
  <w:num w:numId="44">
    <w:abstractNumId w:val="37"/>
  </w:num>
  <w:num w:numId="45">
    <w:abstractNumId w:val="16"/>
  </w:num>
  <w:num w:numId="4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1776B"/>
    <w:rsid w:val="00045AF2"/>
    <w:rsid w:val="00047A93"/>
    <w:rsid w:val="00056A67"/>
    <w:rsid w:val="000B09DD"/>
    <w:rsid w:val="000D0728"/>
    <w:rsid w:val="000D2519"/>
    <w:rsid w:val="000D47C1"/>
    <w:rsid w:val="000E6755"/>
    <w:rsid w:val="000F0748"/>
    <w:rsid w:val="00104FC5"/>
    <w:rsid w:val="001055CE"/>
    <w:rsid w:val="00110EDC"/>
    <w:rsid w:val="00123CA6"/>
    <w:rsid w:val="0012640D"/>
    <w:rsid w:val="00144248"/>
    <w:rsid w:val="001475E0"/>
    <w:rsid w:val="00157C15"/>
    <w:rsid w:val="0016155C"/>
    <w:rsid w:val="00162CC4"/>
    <w:rsid w:val="00163D03"/>
    <w:rsid w:val="001810E1"/>
    <w:rsid w:val="001B3E5E"/>
    <w:rsid w:val="001B63C4"/>
    <w:rsid w:val="001C65B7"/>
    <w:rsid w:val="001D34A0"/>
    <w:rsid w:val="001D6A0D"/>
    <w:rsid w:val="001D6A6F"/>
    <w:rsid w:val="001E204F"/>
    <w:rsid w:val="001F507D"/>
    <w:rsid w:val="00203F2E"/>
    <w:rsid w:val="00213B07"/>
    <w:rsid w:val="00283D09"/>
    <w:rsid w:val="00285FF2"/>
    <w:rsid w:val="002C689A"/>
    <w:rsid w:val="002E1D48"/>
    <w:rsid w:val="002E517C"/>
    <w:rsid w:val="002F0737"/>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1618"/>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1121"/>
    <w:rsid w:val="00687672"/>
    <w:rsid w:val="006A7C38"/>
    <w:rsid w:val="006C7042"/>
    <w:rsid w:val="006C7DC6"/>
    <w:rsid w:val="006D0BBB"/>
    <w:rsid w:val="006E42FC"/>
    <w:rsid w:val="0070776B"/>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87E99"/>
    <w:rsid w:val="009B56B2"/>
    <w:rsid w:val="009C10B6"/>
    <w:rsid w:val="009C507E"/>
    <w:rsid w:val="009C7B56"/>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C5967"/>
    <w:rsid w:val="00CD4E02"/>
    <w:rsid w:val="00CE0B5A"/>
    <w:rsid w:val="00D223A6"/>
    <w:rsid w:val="00D247ED"/>
    <w:rsid w:val="00D27546"/>
    <w:rsid w:val="00D430FB"/>
    <w:rsid w:val="00D60A62"/>
    <w:rsid w:val="00D70186"/>
    <w:rsid w:val="00D97901"/>
    <w:rsid w:val="00DA003F"/>
    <w:rsid w:val="00DA5939"/>
    <w:rsid w:val="00DC1891"/>
    <w:rsid w:val="00DD2BF5"/>
    <w:rsid w:val="00DD4700"/>
    <w:rsid w:val="00DF3AC9"/>
    <w:rsid w:val="00E01BD6"/>
    <w:rsid w:val="00E22050"/>
    <w:rsid w:val="00E24AB7"/>
    <w:rsid w:val="00E255CA"/>
    <w:rsid w:val="00E2789E"/>
    <w:rsid w:val="00E41C3A"/>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 w:type="paragraph" w:styleId="BodyTextIndent3">
    <w:name w:val="Body Text Indent 3"/>
    <w:basedOn w:val="Normal"/>
    <w:link w:val="BodyTextIndent3Char"/>
    <w:uiPriority w:val="99"/>
    <w:semiHidden/>
    <w:unhideWhenUsed/>
    <w:rsid w:val="00CC59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5967"/>
    <w:rPr>
      <w:sz w:val="16"/>
      <w:szCs w:val="16"/>
    </w:rPr>
  </w:style>
  <w:style w:type="paragraph" w:styleId="BodyTextIndent2">
    <w:name w:val="Body Text Indent 2"/>
    <w:basedOn w:val="Normal"/>
    <w:link w:val="BodyTextIndent2Char"/>
    <w:uiPriority w:val="99"/>
    <w:semiHidden/>
    <w:unhideWhenUsed/>
    <w:rsid w:val="00CC5967"/>
    <w:pPr>
      <w:spacing w:after="120" w:line="480" w:lineRule="auto"/>
      <w:ind w:left="283"/>
    </w:pPr>
  </w:style>
  <w:style w:type="character" w:customStyle="1" w:styleId="BodyTextIndent2Char">
    <w:name w:val="Body Text Indent 2 Char"/>
    <w:basedOn w:val="DefaultParagraphFont"/>
    <w:link w:val="BodyTextIndent2"/>
    <w:uiPriority w:val="99"/>
    <w:semiHidden/>
    <w:rsid w:val="00CC5967"/>
  </w:style>
  <w:style w:type="paragraph" w:styleId="BodyText">
    <w:name w:val="Body Text"/>
    <w:basedOn w:val="Normal"/>
    <w:link w:val="BodyTextChar"/>
    <w:rsid w:val="00CC59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596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 w:type="paragraph" w:styleId="BodyTextIndent3">
    <w:name w:val="Body Text Indent 3"/>
    <w:basedOn w:val="Normal"/>
    <w:link w:val="BodyTextIndent3Char"/>
    <w:uiPriority w:val="99"/>
    <w:semiHidden/>
    <w:unhideWhenUsed/>
    <w:rsid w:val="00CC59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5967"/>
    <w:rPr>
      <w:sz w:val="16"/>
      <w:szCs w:val="16"/>
    </w:rPr>
  </w:style>
  <w:style w:type="paragraph" w:styleId="BodyTextIndent2">
    <w:name w:val="Body Text Indent 2"/>
    <w:basedOn w:val="Normal"/>
    <w:link w:val="BodyTextIndent2Char"/>
    <w:uiPriority w:val="99"/>
    <w:semiHidden/>
    <w:unhideWhenUsed/>
    <w:rsid w:val="00CC5967"/>
    <w:pPr>
      <w:spacing w:after="120" w:line="480" w:lineRule="auto"/>
      <w:ind w:left="283"/>
    </w:pPr>
  </w:style>
  <w:style w:type="character" w:customStyle="1" w:styleId="BodyTextIndent2Char">
    <w:name w:val="Body Text Indent 2 Char"/>
    <w:basedOn w:val="DefaultParagraphFont"/>
    <w:link w:val="BodyTextIndent2"/>
    <w:uiPriority w:val="99"/>
    <w:semiHidden/>
    <w:rsid w:val="00CC5967"/>
  </w:style>
  <w:style w:type="paragraph" w:styleId="BodyText">
    <w:name w:val="Body Text"/>
    <w:basedOn w:val="Normal"/>
    <w:link w:val="BodyTextChar"/>
    <w:rsid w:val="00CC59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59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07B27-5265-4A9A-9878-55DED6EB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5</cp:revision>
  <cp:lastPrinted>2018-03-13T04:57:00Z</cp:lastPrinted>
  <dcterms:created xsi:type="dcterms:W3CDTF">2018-12-03T03:16:00Z</dcterms:created>
  <dcterms:modified xsi:type="dcterms:W3CDTF">2018-12-03T07:13:00Z</dcterms:modified>
</cp:coreProperties>
</file>