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B4225" w14:textId="77777777" w:rsidR="00243352" w:rsidRPr="00A374BF" w:rsidRDefault="00243352" w:rsidP="00EC33D0">
      <w:pPr>
        <w:spacing w:line="480" w:lineRule="auto"/>
        <w:jc w:val="both"/>
        <w:rPr>
          <w:rFonts w:ascii="Helvetica Neue" w:hAnsi="Helvetica Neue" w:cs="Times New Roman"/>
          <w:color w:val="454545"/>
        </w:rPr>
      </w:pPr>
    </w:p>
    <w:p w14:paraId="72953E16" w14:textId="77777777" w:rsidR="00243352" w:rsidRPr="00A374BF" w:rsidRDefault="00243352" w:rsidP="00EC33D0">
      <w:pPr>
        <w:spacing w:line="480" w:lineRule="auto"/>
        <w:jc w:val="both"/>
        <w:rPr>
          <w:rFonts w:ascii="Helvetica Neue" w:hAnsi="Helvetica Neue" w:cs="Times New Roman"/>
          <w:b/>
          <w:color w:val="454545"/>
        </w:rPr>
      </w:pPr>
    </w:p>
    <w:p w14:paraId="627BB81E" w14:textId="77777777" w:rsidR="00243352" w:rsidRPr="00A374BF" w:rsidRDefault="00243352" w:rsidP="00EC33D0">
      <w:pPr>
        <w:spacing w:line="480" w:lineRule="auto"/>
        <w:jc w:val="center"/>
        <w:rPr>
          <w:rFonts w:ascii="Helvetica Neue" w:hAnsi="Helvetica Neue" w:cs="Times New Roman"/>
          <w:b/>
          <w:color w:val="454545"/>
        </w:rPr>
      </w:pPr>
      <w:r w:rsidRPr="00A374BF">
        <w:rPr>
          <w:rFonts w:ascii="Helvetica Neue" w:hAnsi="Helvetica Neue" w:cs="Times New Roman"/>
          <w:b/>
          <w:color w:val="454545"/>
        </w:rPr>
        <w:t>PENULISAN FEATURE</w:t>
      </w:r>
    </w:p>
    <w:p w14:paraId="3F5346EB" w14:textId="77777777" w:rsidR="00243352" w:rsidRPr="00A374BF" w:rsidRDefault="00243352" w:rsidP="00EC33D0">
      <w:pPr>
        <w:spacing w:line="480" w:lineRule="auto"/>
        <w:jc w:val="both"/>
        <w:rPr>
          <w:rFonts w:ascii="Helvetica Neue" w:hAnsi="Helvetica Neue" w:cs="Times New Roman"/>
          <w:color w:val="454545"/>
        </w:rPr>
      </w:pPr>
    </w:p>
    <w:p w14:paraId="78D46E0C" w14:textId="77777777" w:rsidR="00243352" w:rsidRDefault="00EC33D0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767676"/>
        </w:rPr>
      </w:pPr>
      <w:r w:rsidRPr="00A374BF">
        <w:rPr>
          <w:rFonts w:ascii="Calibri" w:hAnsi="Calibri" w:cs="Calibri"/>
          <w:color w:val="767676"/>
        </w:rPr>
        <w:t xml:space="preserve">SALAH </w:t>
      </w:r>
      <w:proofErr w:type="spellStart"/>
      <w:r w:rsidR="00243352" w:rsidRPr="00A374BF">
        <w:rPr>
          <w:rFonts w:ascii="Calibri" w:hAnsi="Calibri" w:cs="Calibri"/>
          <w:color w:val="767676"/>
        </w:rPr>
        <w:t>satu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bagian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isi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surat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kabar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yang </w:t>
      </w:r>
      <w:proofErr w:type="spellStart"/>
      <w:r w:rsidR="00243352" w:rsidRPr="00A374BF">
        <w:rPr>
          <w:rFonts w:ascii="Calibri" w:hAnsi="Calibri" w:cs="Calibri"/>
          <w:color w:val="767676"/>
        </w:rPr>
        <w:t>sulit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sekali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diberikan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definisi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adalah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feature </w:t>
      </w:r>
      <w:proofErr w:type="spellStart"/>
      <w:r w:rsidR="00243352" w:rsidRPr="00A374BF">
        <w:rPr>
          <w:rFonts w:ascii="Calibri" w:hAnsi="Calibri" w:cs="Calibri"/>
          <w:color w:val="767676"/>
        </w:rPr>
        <w:t>atau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karangan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khas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. </w:t>
      </w:r>
      <w:proofErr w:type="spellStart"/>
      <w:r w:rsidR="00243352" w:rsidRPr="00A374BF">
        <w:rPr>
          <w:rFonts w:ascii="Calibri" w:hAnsi="Calibri" w:cs="Calibri"/>
          <w:color w:val="767676"/>
        </w:rPr>
        <w:t>Menurut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t>wartawan</w:t>
      </w:r>
      <w:proofErr w:type="spellEnd"/>
      <w:r w:rsidRPr="00A374BF">
        <w:rPr>
          <w:rFonts w:ascii="Calibri" w:hAnsi="Calibri" w:cs="Calibri"/>
          <w:color w:val="767676"/>
        </w:rPr>
        <w:t xml:space="preserve"> senior (</w:t>
      </w:r>
      <w:proofErr w:type="spellStart"/>
      <w:r w:rsidRPr="00A374BF">
        <w:rPr>
          <w:rFonts w:ascii="Calibri" w:hAnsi="Calibri" w:cs="Calibri"/>
          <w:color w:val="767676"/>
        </w:rPr>
        <w:t>alm</w:t>
      </w:r>
      <w:proofErr w:type="spellEnd"/>
      <w:r w:rsidRPr="00A374BF">
        <w:rPr>
          <w:rFonts w:ascii="Calibri" w:hAnsi="Calibri" w:cs="Calibri"/>
          <w:color w:val="767676"/>
        </w:rPr>
        <w:t xml:space="preserve">) </w:t>
      </w:r>
      <w:proofErr w:type="spellStart"/>
      <w:r w:rsidR="00243352" w:rsidRPr="00A374BF">
        <w:rPr>
          <w:rFonts w:ascii="Calibri" w:hAnsi="Calibri" w:cs="Calibri"/>
          <w:color w:val="767676"/>
        </w:rPr>
        <w:t>Dja’far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Assegaff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dalam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bukunya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Jurnalistik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Masa </w:t>
      </w:r>
      <w:proofErr w:type="spellStart"/>
      <w:r w:rsidR="00243352" w:rsidRPr="00A374BF">
        <w:rPr>
          <w:rFonts w:ascii="Calibri" w:hAnsi="Calibri" w:cs="Calibri"/>
          <w:color w:val="767676"/>
        </w:rPr>
        <w:t>Kini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, </w:t>
      </w:r>
      <w:proofErr w:type="spellStart"/>
      <w:r w:rsidR="00243352" w:rsidRPr="00A374BF">
        <w:rPr>
          <w:rFonts w:ascii="Calibri" w:hAnsi="Calibri" w:cs="Calibri"/>
          <w:color w:val="767676"/>
        </w:rPr>
        <w:t>sampai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kini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definisi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dari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karangan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khas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itu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tidak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memuaskan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dan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hanya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memberikan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gambaran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secara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243352" w:rsidRPr="00A374BF">
        <w:rPr>
          <w:rFonts w:ascii="Calibri" w:hAnsi="Calibri" w:cs="Calibri"/>
          <w:color w:val="767676"/>
        </w:rPr>
        <w:t>kabur</w:t>
      </w:r>
      <w:proofErr w:type="spellEnd"/>
      <w:r w:rsidR="00243352" w:rsidRPr="00A374BF">
        <w:rPr>
          <w:rFonts w:ascii="Calibri" w:hAnsi="Calibri" w:cs="Calibri"/>
          <w:color w:val="767676"/>
        </w:rPr>
        <w:t xml:space="preserve">. </w:t>
      </w:r>
    </w:p>
    <w:p w14:paraId="088EC9E9" w14:textId="77777777" w:rsidR="00A374BF" w:rsidRDefault="00A374BF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767676"/>
        </w:rPr>
      </w:pPr>
    </w:p>
    <w:p w14:paraId="68E49362" w14:textId="77777777" w:rsidR="00A374BF" w:rsidRDefault="00A374BF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767676"/>
        </w:rPr>
      </w:pPr>
      <w:proofErr w:type="spellStart"/>
      <w:r>
        <w:rPr>
          <w:rFonts w:ascii="Calibri" w:hAnsi="Calibri" w:cs="Calibri"/>
          <w:color w:val="767676"/>
        </w:rPr>
        <w:t>Perbedaan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antara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berita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biasa</w:t>
      </w:r>
      <w:proofErr w:type="spellEnd"/>
      <w:r>
        <w:rPr>
          <w:rFonts w:ascii="Calibri" w:hAnsi="Calibri" w:cs="Calibri"/>
          <w:color w:val="767676"/>
        </w:rPr>
        <w:t xml:space="preserve"> (news) </w:t>
      </w:r>
      <w:proofErr w:type="spellStart"/>
      <w:r>
        <w:rPr>
          <w:rFonts w:ascii="Calibri" w:hAnsi="Calibri" w:cs="Calibri"/>
          <w:color w:val="767676"/>
        </w:rPr>
        <w:t>dan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berita</w:t>
      </w:r>
      <w:proofErr w:type="spellEnd"/>
      <w:r>
        <w:rPr>
          <w:rFonts w:ascii="Calibri" w:hAnsi="Calibri" w:cs="Calibri"/>
          <w:color w:val="767676"/>
        </w:rPr>
        <w:t xml:space="preserve"> feature (featured news) </w:t>
      </w:r>
      <w:proofErr w:type="spellStart"/>
      <w:r>
        <w:rPr>
          <w:rFonts w:ascii="Calibri" w:hAnsi="Calibri" w:cs="Calibri"/>
          <w:color w:val="767676"/>
        </w:rPr>
        <w:t>terletak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pada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tujuannya</w:t>
      </w:r>
      <w:proofErr w:type="spellEnd"/>
      <w:r>
        <w:rPr>
          <w:rFonts w:ascii="Calibri" w:hAnsi="Calibri" w:cs="Calibri"/>
          <w:color w:val="767676"/>
        </w:rPr>
        <w:t xml:space="preserve">.  </w:t>
      </w:r>
      <w:proofErr w:type="spellStart"/>
      <w:r>
        <w:rPr>
          <w:rFonts w:ascii="Calibri" w:hAnsi="Calibri" w:cs="Calibri"/>
          <w:color w:val="767676"/>
        </w:rPr>
        <w:t>Berita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biasanya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memiliki</w:t>
      </w:r>
      <w:proofErr w:type="spellEnd"/>
      <w:r>
        <w:rPr>
          <w:rFonts w:ascii="Calibri" w:hAnsi="Calibri" w:cs="Calibri"/>
          <w:color w:val="767676"/>
        </w:rPr>
        <w:t xml:space="preserve"> news value yang </w:t>
      </w:r>
      <w:proofErr w:type="spellStart"/>
      <w:r>
        <w:rPr>
          <w:rFonts w:ascii="Calibri" w:hAnsi="Calibri" w:cs="Calibri"/>
          <w:color w:val="767676"/>
        </w:rPr>
        <w:t>tingggi</w:t>
      </w:r>
      <w:proofErr w:type="spellEnd"/>
      <w:r>
        <w:rPr>
          <w:rFonts w:ascii="Calibri" w:hAnsi="Calibri" w:cs="Calibri"/>
          <w:color w:val="767676"/>
        </w:rPr>
        <w:t xml:space="preserve">, </w:t>
      </w:r>
      <w:proofErr w:type="spellStart"/>
      <w:r>
        <w:rPr>
          <w:rFonts w:ascii="Calibri" w:hAnsi="Calibri" w:cs="Calibri"/>
          <w:color w:val="767676"/>
        </w:rPr>
        <w:t>sebaliknya</w:t>
      </w:r>
      <w:proofErr w:type="spellEnd"/>
      <w:r>
        <w:rPr>
          <w:rFonts w:ascii="Calibri" w:hAnsi="Calibri" w:cs="Calibri"/>
          <w:color w:val="767676"/>
        </w:rPr>
        <w:t xml:space="preserve"> feature </w:t>
      </w:r>
      <w:proofErr w:type="spellStart"/>
      <w:r>
        <w:rPr>
          <w:rFonts w:ascii="Calibri" w:hAnsi="Calibri" w:cs="Calibri"/>
          <w:color w:val="767676"/>
        </w:rPr>
        <w:t>biasanya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bersumber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dari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berita-berita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biasa</w:t>
      </w:r>
      <w:proofErr w:type="spellEnd"/>
      <w:r>
        <w:rPr>
          <w:rFonts w:ascii="Calibri" w:hAnsi="Calibri" w:cs="Calibri"/>
          <w:color w:val="767676"/>
        </w:rPr>
        <w:t>. Para editor/</w:t>
      </w:r>
      <w:proofErr w:type="spellStart"/>
      <w:r>
        <w:rPr>
          <w:rFonts w:ascii="Calibri" w:hAnsi="Calibri" w:cs="Calibri"/>
          <w:color w:val="767676"/>
        </w:rPr>
        <w:t>wartawan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mengolah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fakta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sederhana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itu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menjadi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suatu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tulisan</w:t>
      </w:r>
      <w:proofErr w:type="spellEnd"/>
      <w:r>
        <w:rPr>
          <w:rFonts w:ascii="Calibri" w:hAnsi="Calibri" w:cs="Calibri"/>
          <w:color w:val="767676"/>
        </w:rPr>
        <w:t xml:space="preserve"> yang </w:t>
      </w:r>
      <w:proofErr w:type="spellStart"/>
      <w:r>
        <w:rPr>
          <w:rFonts w:ascii="Calibri" w:hAnsi="Calibri" w:cs="Calibri"/>
          <w:color w:val="767676"/>
        </w:rPr>
        <w:t>menarik</w:t>
      </w:r>
      <w:proofErr w:type="spellEnd"/>
      <w:r>
        <w:rPr>
          <w:rFonts w:ascii="Calibri" w:hAnsi="Calibri" w:cs="Calibri"/>
          <w:color w:val="767676"/>
        </w:rPr>
        <w:t>.</w:t>
      </w:r>
    </w:p>
    <w:p w14:paraId="23F70918" w14:textId="77777777" w:rsidR="00A374BF" w:rsidRDefault="00A374BF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767676"/>
        </w:rPr>
      </w:pPr>
    </w:p>
    <w:p w14:paraId="5724A62C" w14:textId="77777777" w:rsidR="00A374BF" w:rsidRPr="00A374BF" w:rsidRDefault="00A374BF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767676"/>
        </w:rPr>
      </w:pPr>
      <w:r>
        <w:rPr>
          <w:rFonts w:ascii="Calibri" w:hAnsi="Calibri" w:cs="Calibri"/>
          <w:color w:val="767676"/>
        </w:rPr>
        <w:t xml:space="preserve">Feature </w:t>
      </w:r>
      <w:proofErr w:type="spellStart"/>
      <w:r>
        <w:rPr>
          <w:rFonts w:ascii="Calibri" w:hAnsi="Calibri" w:cs="Calibri"/>
          <w:color w:val="767676"/>
        </w:rPr>
        <w:t>mempunya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nama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beragam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sesuai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bentuknya</w:t>
      </w:r>
      <w:proofErr w:type="spellEnd"/>
      <w:r>
        <w:rPr>
          <w:rFonts w:ascii="Calibri" w:hAnsi="Calibri" w:cs="Calibri"/>
          <w:color w:val="767676"/>
        </w:rPr>
        <w:t xml:space="preserve">. Ada yang </w:t>
      </w:r>
      <w:proofErr w:type="spellStart"/>
      <w:r>
        <w:rPr>
          <w:rFonts w:ascii="Calibri" w:hAnsi="Calibri" w:cs="Calibri"/>
          <w:color w:val="767676"/>
        </w:rPr>
        <w:t>menyebut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tulisan</w:t>
      </w:r>
      <w:proofErr w:type="spellEnd"/>
      <w:r>
        <w:rPr>
          <w:rFonts w:ascii="Calibri" w:hAnsi="Calibri" w:cs="Calibri"/>
          <w:color w:val="767676"/>
        </w:rPr>
        <w:t xml:space="preserve"> feature, spot feature, feature </w:t>
      </w:r>
      <w:proofErr w:type="spellStart"/>
      <w:r>
        <w:rPr>
          <w:rFonts w:ascii="Calibri" w:hAnsi="Calibri" w:cs="Calibri"/>
          <w:color w:val="767676"/>
        </w:rPr>
        <w:t>pendek</w:t>
      </w:r>
      <w:proofErr w:type="spellEnd"/>
      <w:r>
        <w:rPr>
          <w:rFonts w:ascii="Calibri" w:hAnsi="Calibri" w:cs="Calibri"/>
          <w:color w:val="767676"/>
        </w:rPr>
        <w:t xml:space="preserve">, feature </w:t>
      </w:r>
      <w:proofErr w:type="spellStart"/>
      <w:r>
        <w:rPr>
          <w:rFonts w:ascii="Calibri" w:hAnsi="Calibri" w:cs="Calibri"/>
          <w:color w:val="767676"/>
        </w:rPr>
        <w:t>panjang</w:t>
      </w:r>
      <w:proofErr w:type="spellEnd"/>
      <w:r>
        <w:rPr>
          <w:rFonts w:ascii="Calibri" w:hAnsi="Calibri" w:cs="Calibri"/>
          <w:color w:val="767676"/>
        </w:rPr>
        <w:t xml:space="preserve">, </w:t>
      </w:r>
      <w:proofErr w:type="spellStart"/>
      <w:r>
        <w:rPr>
          <w:rFonts w:ascii="Calibri" w:hAnsi="Calibri" w:cs="Calibri"/>
          <w:color w:val="767676"/>
        </w:rPr>
        <w:t>atau</w:t>
      </w:r>
      <w:proofErr w:type="spellEnd"/>
      <w:r>
        <w:rPr>
          <w:rFonts w:ascii="Calibri" w:hAnsi="Calibri" w:cs="Calibri"/>
          <w:color w:val="767676"/>
        </w:rPr>
        <w:t xml:space="preserve"> feature how to do it. Feature how to do it </w:t>
      </w:r>
      <w:proofErr w:type="spellStart"/>
      <w:r>
        <w:rPr>
          <w:rFonts w:ascii="Calibri" w:hAnsi="Calibri" w:cs="Calibri"/>
          <w:color w:val="767676"/>
        </w:rPr>
        <w:t>akan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kita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jelaskan</w:t>
      </w:r>
      <w:proofErr w:type="spellEnd"/>
      <w:r>
        <w:rPr>
          <w:rFonts w:ascii="Calibri" w:hAnsi="Calibri" w:cs="Calibri"/>
          <w:color w:val="767676"/>
        </w:rPr>
        <w:t xml:space="preserve"> di </w:t>
      </w:r>
      <w:proofErr w:type="spellStart"/>
      <w:r>
        <w:rPr>
          <w:rFonts w:ascii="Calibri" w:hAnsi="Calibri" w:cs="Calibri"/>
          <w:color w:val="767676"/>
        </w:rPr>
        <w:t>pertemuan</w:t>
      </w:r>
      <w:proofErr w:type="spellEnd"/>
      <w:r>
        <w:rPr>
          <w:rFonts w:ascii="Calibri" w:hAnsi="Calibri" w:cs="Calibri"/>
          <w:color w:val="767676"/>
        </w:rPr>
        <w:t xml:space="preserve"> </w:t>
      </w:r>
      <w:proofErr w:type="spellStart"/>
      <w:r>
        <w:rPr>
          <w:rFonts w:ascii="Calibri" w:hAnsi="Calibri" w:cs="Calibri"/>
          <w:color w:val="767676"/>
        </w:rPr>
        <w:t>berikutnya</w:t>
      </w:r>
      <w:proofErr w:type="spellEnd"/>
      <w:r>
        <w:rPr>
          <w:rFonts w:ascii="Calibri" w:hAnsi="Calibri" w:cs="Calibri"/>
          <w:color w:val="767676"/>
        </w:rPr>
        <w:t xml:space="preserve">. </w:t>
      </w:r>
    </w:p>
    <w:p w14:paraId="3407D8A0" w14:textId="77777777" w:rsidR="00EC33D0" w:rsidRPr="00A374BF" w:rsidRDefault="00EC33D0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767676"/>
        </w:rPr>
      </w:pPr>
    </w:p>
    <w:p w14:paraId="2C0E4885" w14:textId="77777777" w:rsidR="00A374BF" w:rsidRDefault="00A374BF" w:rsidP="00A374BF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767676"/>
        </w:rPr>
      </w:pPr>
      <w:r>
        <w:rPr>
          <w:rFonts w:ascii="Calibri" w:hAnsi="Calibri" w:cs="Calibri"/>
          <w:color w:val="767676"/>
        </w:rPr>
        <w:t>A</w:t>
      </w:r>
      <w:r w:rsidR="00EC33D0" w:rsidRPr="00A374BF">
        <w:rPr>
          <w:rFonts w:ascii="Calibri" w:hAnsi="Calibri" w:cs="Calibri"/>
          <w:color w:val="767676"/>
        </w:rPr>
        <w:t xml:space="preserve">da </w:t>
      </w:r>
      <w:proofErr w:type="spellStart"/>
      <w:r w:rsidR="00EC33D0" w:rsidRPr="00A374BF">
        <w:rPr>
          <w:rFonts w:ascii="Calibri" w:hAnsi="Calibri" w:cs="Calibri"/>
          <w:color w:val="767676"/>
        </w:rPr>
        <w:t>banyak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definisi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tentang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feature. </w:t>
      </w:r>
      <w:proofErr w:type="spellStart"/>
      <w:r w:rsidR="00EC33D0" w:rsidRPr="00A374BF">
        <w:rPr>
          <w:rFonts w:ascii="Calibri" w:hAnsi="Calibri" w:cs="Calibri"/>
          <w:color w:val="767676"/>
        </w:rPr>
        <w:t>Namun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demikian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, </w:t>
      </w:r>
      <w:proofErr w:type="spellStart"/>
      <w:r w:rsidR="00EC33D0" w:rsidRPr="00A374BF">
        <w:rPr>
          <w:rFonts w:ascii="Calibri" w:hAnsi="Calibri" w:cs="Calibri"/>
          <w:color w:val="767676"/>
        </w:rPr>
        <w:t>dapat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ditarik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benang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merah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kandungan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feature </w:t>
      </w:r>
      <w:proofErr w:type="spellStart"/>
      <w:r w:rsidR="00EC33D0" w:rsidRPr="00A374BF">
        <w:rPr>
          <w:rFonts w:ascii="Calibri" w:hAnsi="Calibri" w:cs="Calibri"/>
          <w:color w:val="767676"/>
        </w:rPr>
        <w:t>berdasarkan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elemennya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. </w:t>
      </w:r>
      <w:proofErr w:type="spellStart"/>
      <w:r w:rsidR="00EC33D0" w:rsidRPr="00A374BF">
        <w:rPr>
          <w:rFonts w:ascii="Calibri" w:hAnsi="Calibri" w:cs="Calibri"/>
          <w:color w:val="767676"/>
        </w:rPr>
        <w:t>Misalnya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bagaimana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kreativitas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tulisan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itu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, </w:t>
      </w:r>
      <w:proofErr w:type="spellStart"/>
      <w:r w:rsidR="00EC33D0" w:rsidRPr="00A374BF">
        <w:rPr>
          <w:rFonts w:ascii="Calibri" w:hAnsi="Calibri" w:cs="Calibri"/>
          <w:color w:val="767676"/>
        </w:rPr>
        <w:t>subyektivitas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atau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opini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penulis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, </w:t>
      </w:r>
      <w:proofErr w:type="spellStart"/>
      <w:r w:rsidR="00EC33D0" w:rsidRPr="00A374BF">
        <w:rPr>
          <w:rFonts w:ascii="Calibri" w:hAnsi="Calibri" w:cs="Calibri"/>
          <w:color w:val="767676"/>
        </w:rPr>
        <w:t>dan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sebagainya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. </w:t>
      </w:r>
      <w:proofErr w:type="spellStart"/>
      <w:r w:rsidR="00EC33D0" w:rsidRPr="00A374BF">
        <w:rPr>
          <w:rFonts w:ascii="Calibri" w:hAnsi="Calibri" w:cs="Calibri"/>
          <w:color w:val="767676"/>
        </w:rPr>
        <w:t>Namun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harus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diingat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, </w:t>
      </w:r>
      <w:proofErr w:type="spellStart"/>
      <w:r w:rsidR="00EC33D0" w:rsidRPr="00A374BF">
        <w:rPr>
          <w:rFonts w:ascii="Calibri" w:hAnsi="Calibri" w:cs="Calibri"/>
          <w:color w:val="767676"/>
        </w:rPr>
        <w:t>kendati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memasukkan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unsur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subyektif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dan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opini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, </w:t>
      </w:r>
      <w:proofErr w:type="spellStart"/>
      <w:r w:rsidR="00EC33D0" w:rsidRPr="00A374BF">
        <w:rPr>
          <w:rFonts w:ascii="Calibri" w:hAnsi="Calibri" w:cs="Calibri"/>
          <w:color w:val="767676"/>
        </w:rPr>
        <w:t>namun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harus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didasarkan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pada</w:t>
      </w:r>
      <w:proofErr w:type="spellEnd"/>
      <w:r w:rsidR="00EC33D0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EC33D0" w:rsidRPr="00A374BF">
        <w:rPr>
          <w:rFonts w:ascii="Calibri" w:hAnsi="Calibri" w:cs="Calibri"/>
          <w:color w:val="767676"/>
        </w:rPr>
        <w:t>fakta.</w:t>
      </w:r>
    </w:p>
    <w:p w14:paraId="3B00DA5A" w14:textId="77777777" w:rsidR="00A374BF" w:rsidRDefault="00A374BF" w:rsidP="00A374BF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767676"/>
        </w:rPr>
      </w:pPr>
      <w:proofErr w:type="spellEnd"/>
    </w:p>
    <w:p w14:paraId="2AC585D7" w14:textId="77777777" w:rsidR="0009032F" w:rsidRPr="00A374BF" w:rsidRDefault="00EC33D0" w:rsidP="00A374BF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767676"/>
        </w:rPr>
      </w:pPr>
      <w:proofErr w:type="spellStart"/>
      <w:r w:rsidRPr="00A374BF">
        <w:rPr>
          <w:rFonts w:ascii="Calibri" w:hAnsi="Calibri" w:cs="Calibri"/>
          <w:color w:val="767676"/>
        </w:rPr>
        <w:t>Fakta</w:t>
      </w:r>
      <w:proofErr w:type="spellEnd"/>
      <w:r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t>adalah</w:t>
      </w:r>
      <w:proofErr w:type="spellEnd"/>
      <w:r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t>apa</w:t>
      </w:r>
      <w:proofErr w:type="spellEnd"/>
      <w:r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t>adanya</w:t>
      </w:r>
      <w:proofErr w:type="spellEnd"/>
      <w:r w:rsidRPr="00A374BF">
        <w:rPr>
          <w:rFonts w:ascii="Calibri" w:hAnsi="Calibri" w:cs="Calibri"/>
          <w:color w:val="767676"/>
        </w:rPr>
        <w:t xml:space="preserve">, </w:t>
      </w:r>
      <w:proofErr w:type="spellStart"/>
      <w:r w:rsidRPr="00A374BF">
        <w:rPr>
          <w:rFonts w:ascii="Calibri" w:hAnsi="Calibri" w:cs="Calibri"/>
          <w:color w:val="767676"/>
        </w:rPr>
        <w:t>bukan</w:t>
      </w:r>
      <w:proofErr w:type="spellEnd"/>
      <w:r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t>dikarang</w:t>
      </w:r>
      <w:proofErr w:type="spellEnd"/>
      <w:r w:rsidRPr="00A374BF">
        <w:rPr>
          <w:rFonts w:ascii="Calibri" w:hAnsi="Calibri" w:cs="Calibri"/>
          <w:color w:val="767676"/>
        </w:rPr>
        <w:t xml:space="preserve">. </w:t>
      </w:r>
      <w:proofErr w:type="spellStart"/>
      <w:r w:rsidRPr="00A374BF">
        <w:rPr>
          <w:rFonts w:ascii="Calibri" w:hAnsi="Calibri" w:cs="Calibri"/>
          <w:color w:val="767676"/>
        </w:rPr>
        <w:t>Misalnya</w:t>
      </w:r>
      <w:proofErr w:type="spellEnd"/>
      <w:r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t>mantan</w:t>
      </w:r>
      <w:proofErr w:type="spellEnd"/>
      <w:r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t>Menko</w:t>
      </w:r>
      <w:proofErr w:type="spellEnd"/>
      <w:r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t>Polkam</w:t>
      </w:r>
      <w:proofErr w:type="spellEnd"/>
      <w:r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t>Wiranto</w:t>
      </w:r>
      <w:proofErr w:type="spellEnd"/>
      <w:r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t>ditikam</w:t>
      </w:r>
      <w:proofErr w:type="spellEnd"/>
      <w:r w:rsidRPr="00A374BF">
        <w:rPr>
          <w:rFonts w:ascii="Calibri" w:hAnsi="Calibri" w:cs="Calibri"/>
          <w:color w:val="767676"/>
        </w:rPr>
        <w:t xml:space="preserve"> </w:t>
      </w:r>
      <w:proofErr w:type="spellStart"/>
      <w:r w:rsidRPr="00A374BF">
        <w:rPr>
          <w:rFonts w:ascii="Calibri" w:hAnsi="Calibri" w:cs="Calibri"/>
          <w:color w:val="767676"/>
        </w:rPr>
        <w:lastRenderedPageBreak/>
        <w:t>seorang</w:t>
      </w:r>
      <w:proofErr w:type="spellEnd"/>
      <w:r w:rsidR="0009032F" w:rsidRPr="00A374BF">
        <w:rPr>
          <w:rFonts w:ascii="Calibri" w:hAnsi="Calibri" w:cs="Calibri"/>
          <w:color w:val="767676"/>
        </w:rPr>
        <w:t xml:space="preserve"> </w:t>
      </w:r>
      <w:proofErr w:type="spellStart"/>
      <w:r w:rsidR="0009032F" w:rsidRPr="00A374BF">
        <w:rPr>
          <w:rFonts w:ascii="Calibri" w:hAnsi="Calibri" w:cs="Calibri"/>
          <w:color w:val="767676"/>
        </w:rPr>
        <w:t>warga</w:t>
      </w:r>
      <w:proofErr w:type="spellEnd"/>
      <w:r w:rsidR="0009032F" w:rsidRPr="00A374BF">
        <w:rPr>
          <w:rFonts w:ascii="Calibri" w:hAnsi="Calibri" w:cs="Calibri"/>
          <w:color w:val="767676"/>
        </w:rPr>
        <w:t xml:space="preserve"> d</w:t>
      </w:r>
      <w:r w:rsidR="0009032F" w:rsidRPr="00A374BF">
        <w:rPr>
          <w:rFonts w:ascii="Arial" w:eastAsia="Times New Roman" w:hAnsi="Arial" w:cs="Arial"/>
          <w:color w:val="333333"/>
        </w:rPr>
        <w:t xml:space="preserve">i </w:t>
      </w:r>
      <w:proofErr w:type="spellStart"/>
      <w:r w:rsidR="0009032F" w:rsidRPr="00A374BF">
        <w:rPr>
          <w:rFonts w:ascii="Arial" w:eastAsia="Times New Roman" w:hAnsi="Arial" w:cs="Arial"/>
          <w:color w:val="333333"/>
        </w:rPr>
        <w:t>Alun-Alun</w:t>
      </w:r>
      <w:proofErr w:type="spellEnd"/>
      <w:r w:rsidR="0009032F" w:rsidRPr="00A374BF">
        <w:rPr>
          <w:rFonts w:ascii="Arial" w:eastAsia="Times New Roman" w:hAnsi="Arial" w:cs="Arial"/>
          <w:color w:val="333333"/>
        </w:rPr>
        <w:t xml:space="preserve"> Menes, </w:t>
      </w:r>
      <w:proofErr w:type="spellStart"/>
      <w:r w:rsidR="0009032F" w:rsidRPr="00A374BF">
        <w:rPr>
          <w:rFonts w:ascii="Arial" w:eastAsia="Times New Roman" w:hAnsi="Arial" w:cs="Arial"/>
          <w:color w:val="333333"/>
        </w:rPr>
        <w:t>Padeglang</w:t>
      </w:r>
      <w:proofErr w:type="spellEnd"/>
      <w:r w:rsidR="0009032F" w:rsidRPr="00A374BF">
        <w:rPr>
          <w:rFonts w:ascii="Arial" w:eastAsia="Times New Roman" w:hAnsi="Arial" w:cs="Arial"/>
          <w:color w:val="333333"/>
        </w:rPr>
        <w:t>, </w:t>
      </w:r>
      <w:proofErr w:type="spellStart"/>
      <w:r w:rsidR="0009032F" w:rsidRPr="00A374BF">
        <w:rPr>
          <w:rFonts w:ascii="Arial" w:eastAsia="Times New Roman" w:hAnsi="Arial" w:cs="Arial"/>
          <w:color w:val="333333"/>
        </w:rPr>
        <w:t>Banten</w:t>
      </w:r>
      <w:proofErr w:type="spellEnd"/>
      <w:r w:rsidR="0009032F" w:rsidRPr="00A374B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="0009032F" w:rsidRPr="00A374BF">
        <w:rPr>
          <w:rFonts w:ascii="Arial" w:eastAsia="Times New Roman" w:hAnsi="Arial" w:cs="Arial"/>
          <w:color w:val="333333"/>
        </w:rPr>
        <w:t>Kamis</w:t>
      </w:r>
      <w:proofErr w:type="spellEnd"/>
      <w:r w:rsidR="0009032F" w:rsidRPr="00A374BF">
        <w:rPr>
          <w:rFonts w:ascii="Arial" w:eastAsia="Times New Roman" w:hAnsi="Arial" w:cs="Arial"/>
          <w:color w:val="333333"/>
        </w:rPr>
        <w:t xml:space="preserve"> (10/10/2019). </w:t>
      </w:r>
      <w:proofErr w:type="spellStart"/>
      <w:r w:rsidR="0009032F" w:rsidRPr="00A374BF">
        <w:rPr>
          <w:rFonts w:ascii="Arial" w:eastAsia="Times New Roman" w:hAnsi="Arial" w:cs="Arial"/>
          <w:color w:val="333333"/>
        </w:rPr>
        <w:t>Peristiwa</w:t>
      </w:r>
      <w:proofErr w:type="spellEnd"/>
      <w:r w:rsidR="0009032F"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09032F" w:rsidRPr="00A374BF">
        <w:rPr>
          <w:rFonts w:ascii="Arial" w:eastAsia="Times New Roman" w:hAnsi="Arial" w:cs="Arial"/>
          <w:color w:val="333333"/>
        </w:rPr>
        <w:t>penikaman</w:t>
      </w:r>
      <w:proofErr w:type="spellEnd"/>
      <w:r w:rsidR="0009032F"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09032F" w:rsidRPr="00A374BF">
        <w:rPr>
          <w:rFonts w:ascii="Arial" w:eastAsia="Times New Roman" w:hAnsi="Arial" w:cs="Arial"/>
          <w:color w:val="333333"/>
        </w:rPr>
        <w:t>itu</w:t>
      </w:r>
      <w:proofErr w:type="spellEnd"/>
      <w:r w:rsidR="0009032F"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09032F" w:rsidRPr="00A374BF">
        <w:rPr>
          <w:rFonts w:ascii="Arial" w:eastAsia="Times New Roman" w:hAnsi="Arial" w:cs="Arial"/>
          <w:color w:val="333333"/>
        </w:rPr>
        <w:t>adalah</w:t>
      </w:r>
      <w:proofErr w:type="spellEnd"/>
      <w:r w:rsidR="0009032F"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09032F" w:rsidRPr="00A374BF">
        <w:rPr>
          <w:rFonts w:ascii="Arial" w:eastAsia="Times New Roman" w:hAnsi="Arial" w:cs="Arial"/>
          <w:color w:val="333333"/>
        </w:rPr>
        <w:t>fakta</w:t>
      </w:r>
      <w:proofErr w:type="spellEnd"/>
      <w:r w:rsidR="0009032F" w:rsidRPr="00A374BF">
        <w:rPr>
          <w:rFonts w:ascii="Arial" w:eastAsia="Times New Roman" w:hAnsi="Arial" w:cs="Arial"/>
          <w:color w:val="333333"/>
        </w:rPr>
        <w:t xml:space="preserve">. </w:t>
      </w:r>
    </w:p>
    <w:p w14:paraId="76AC4618" w14:textId="77777777" w:rsidR="0009032F" w:rsidRPr="00A374BF" w:rsidRDefault="0009032F" w:rsidP="0009032F">
      <w:pPr>
        <w:spacing w:line="480" w:lineRule="auto"/>
        <w:jc w:val="both"/>
        <w:rPr>
          <w:rFonts w:ascii="Arial" w:eastAsia="Times New Roman" w:hAnsi="Arial" w:cs="Arial"/>
          <w:color w:val="333333"/>
        </w:rPr>
      </w:pPr>
    </w:p>
    <w:p w14:paraId="4A0A0160" w14:textId="77777777" w:rsidR="0009032F" w:rsidRPr="00A374BF" w:rsidRDefault="0009032F" w:rsidP="0009032F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374BF">
        <w:rPr>
          <w:rFonts w:ascii="Arial" w:eastAsia="Times New Roman" w:hAnsi="Arial" w:cs="Arial"/>
          <w:color w:val="333333"/>
        </w:rPr>
        <w:t>Jika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ada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rekayasa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dari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penikaman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itu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seperti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sempat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ramai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diperbincangkan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A374BF">
        <w:rPr>
          <w:rFonts w:ascii="Arial" w:eastAsia="Times New Roman" w:hAnsi="Arial" w:cs="Arial"/>
          <w:color w:val="333333"/>
        </w:rPr>
        <w:t>itu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hal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lain. </w:t>
      </w:r>
      <w:proofErr w:type="spellStart"/>
      <w:r w:rsidRPr="00A374BF">
        <w:rPr>
          <w:rFonts w:ascii="Arial" w:eastAsia="Times New Roman" w:hAnsi="Arial" w:cs="Arial"/>
          <w:color w:val="333333"/>
        </w:rPr>
        <w:t>Tetapi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A374BF">
        <w:rPr>
          <w:rFonts w:ascii="Arial" w:eastAsia="Times New Roman" w:hAnsi="Arial" w:cs="Arial"/>
          <w:color w:val="333333"/>
        </w:rPr>
        <w:t>faktanya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Wiranto</w:t>
      </w:r>
      <w:proofErr w:type="spellEnd"/>
      <w:r w:rsidRPr="00A374BF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A374BF">
        <w:rPr>
          <w:rFonts w:ascii="Arial" w:eastAsia="Times New Roman" w:hAnsi="Arial" w:cs="Arial"/>
          <w:color w:val="333333"/>
        </w:rPr>
        <w:t>ditikam</w:t>
      </w:r>
      <w:proofErr w:type="spellEnd"/>
      <w:r w:rsidRPr="00A374BF">
        <w:rPr>
          <w:rFonts w:ascii="Arial" w:eastAsia="Times New Roman" w:hAnsi="Arial" w:cs="Arial"/>
          <w:color w:val="333333"/>
        </w:rPr>
        <w:t>.</w:t>
      </w:r>
    </w:p>
    <w:p w14:paraId="7CE3A70C" w14:textId="77777777" w:rsidR="00243352" w:rsidRPr="00A374BF" w:rsidRDefault="00243352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767676"/>
        </w:rPr>
      </w:pPr>
    </w:p>
    <w:p w14:paraId="448C7C22" w14:textId="77777777" w:rsidR="00243352" w:rsidRPr="00A374BF" w:rsidRDefault="00243352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" w:hAnsi="Times" w:cs="Times"/>
          <w:color w:val="000000"/>
        </w:rPr>
      </w:pPr>
      <w:r w:rsidRPr="00A374BF">
        <w:rPr>
          <w:rFonts w:ascii="Calibri" w:hAnsi="Calibri" w:cs="Calibri"/>
          <w:color w:val="000000"/>
        </w:rPr>
        <w:t xml:space="preserve">Wolseley and Campbell </w:t>
      </w:r>
      <w:proofErr w:type="spellStart"/>
      <w:r w:rsidRPr="00A374BF">
        <w:rPr>
          <w:rFonts w:ascii="Calibri" w:hAnsi="Calibri" w:cs="Calibri"/>
          <w:color w:val="000000"/>
        </w:rPr>
        <w:t>dalam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karyanya</w:t>
      </w:r>
      <w:proofErr w:type="spellEnd"/>
      <w:r w:rsidRPr="00A374BF">
        <w:rPr>
          <w:rFonts w:ascii="Calibri" w:hAnsi="Calibri" w:cs="Calibri"/>
          <w:color w:val="000000"/>
        </w:rPr>
        <w:t xml:space="preserve">, Exploring Journalism </w:t>
      </w:r>
      <w:proofErr w:type="spellStart"/>
      <w:r w:rsidRPr="00A374BF">
        <w:rPr>
          <w:rFonts w:ascii="Calibri" w:hAnsi="Calibri" w:cs="Calibri"/>
          <w:color w:val="000000"/>
        </w:rPr>
        <w:t>memasukkan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karangan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khas</w:t>
      </w:r>
      <w:proofErr w:type="spellEnd"/>
      <w:r w:rsidRPr="00A374BF">
        <w:rPr>
          <w:rFonts w:ascii="Calibri" w:hAnsi="Calibri" w:cs="Calibri"/>
          <w:color w:val="000000"/>
        </w:rPr>
        <w:t xml:space="preserve"> di </w:t>
      </w:r>
      <w:proofErr w:type="spellStart"/>
      <w:r w:rsidRPr="00A374BF">
        <w:rPr>
          <w:rFonts w:ascii="Calibri" w:hAnsi="Calibri" w:cs="Calibri"/>
          <w:color w:val="000000"/>
        </w:rPr>
        <w:t>surat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kabar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sebagai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hiburan</w:t>
      </w:r>
      <w:proofErr w:type="spellEnd"/>
      <w:r w:rsidRPr="00A374BF">
        <w:rPr>
          <w:rFonts w:ascii="Calibri" w:hAnsi="Calibri" w:cs="Calibri"/>
          <w:color w:val="000000"/>
        </w:rPr>
        <w:t xml:space="preserve">. </w:t>
      </w:r>
      <w:proofErr w:type="spellStart"/>
      <w:r w:rsidRPr="00A374BF">
        <w:rPr>
          <w:rFonts w:ascii="Calibri" w:hAnsi="Calibri" w:cs="Calibri"/>
          <w:color w:val="000000"/>
        </w:rPr>
        <w:t>Ia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berperan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penting</w:t>
      </w:r>
      <w:proofErr w:type="spellEnd"/>
      <w:r w:rsidRPr="00A374BF">
        <w:rPr>
          <w:rFonts w:ascii="Calibri" w:hAnsi="Calibri" w:cs="Calibri"/>
          <w:color w:val="000000"/>
        </w:rPr>
        <w:t xml:space="preserve"> agar </w:t>
      </w:r>
      <w:proofErr w:type="spellStart"/>
      <w:r w:rsidRPr="00A374BF">
        <w:rPr>
          <w:rFonts w:ascii="Calibri" w:hAnsi="Calibri" w:cs="Calibri"/>
          <w:color w:val="000000"/>
        </w:rPr>
        <w:t>surat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kabar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memenuhi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fungsi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ketiga</w:t>
      </w:r>
      <w:proofErr w:type="spellEnd"/>
      <w:r w:rsidRPr="00A374BF">
        <w:rPr>
          <w:rFonts w:ascii="Calibri" w:hAnsi="Calibri" w:cs="Calibri"/>
          <w:color w:val="000000"/>
        </w:rPr>
        <w:t xml:space="preserve"> yang </w:t>
      </w:r>
      <w:proofErr w:type="spellStart"/>
      <w:r w:rsidRPr="00A374BF">
        <w:rPr>
          <w:rFonts w:ascii="Calibri" w:hAnsi="Calibri" w:cs="Calibri"/>
          <w:color w:val="000000"/>
        </w:rPr>
        <w:t>tidak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bisa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diabaikan</w:t>
      </w:r>
      <w:proofErr w:type="spellEnd"/>
      <w:r w:rsidRPr="00A374BF">
        <w:rPr>
          <w:rFonts w:ascii="Calibri" w:hAnsi="Calibri" w:cs="Calibri"/>
          <w:color w:val="000000"/>
        </w:rPr>
        <w:t xml:space="preserve">. </w:t>
      </w:r>
      <w:proofErr w:type="spellStart"/>
      <w:r w:rsidRPr="00A374BF">
        <w:rPr>
          <w:rFonts w:ascii="Calibri" w:hAnsi="Calibri" w:cs="Calibri"/>
          <w:color w:val="000000"/>
        </w:rPr>
        <w:t>Yakni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menghibur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atau</w:t>
      </w:r>
      <w:proofErr w:type="spellEnd"/>
      <w:r w:rsidRPr="00A374BF">
        <w:rPr>
          <w:rFonts w:ascii="Calibri" w:hAnsi="Calibri" w:cs="Calibri"/>
          <w:color w:val="000000"/>
        </w:rPr>
        <w:t xml:space="preserve"> entertain, </w:t>
      </w:r>
      <w:proofErr w:type="spellStart"/>
      <w:r w:rsidRPr="00A374BF">
        <w:rPr>
          <w:rFonts w:ascii="Calibri" w:hAnsi="Calibri" w:cs="Calibri"/>
          <w:color w:val="000000"/>
        </w:rPr>
        <w:t>selain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memberikan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informasi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pendidikan</w:t>
      </w:r>
      <w:proofErr w:type="spellEnd"/>
      <w:r w:rsidRPr="00A374BF">
        <w:rPr>
          <w:rFonts w:ascii="Calibri" w:hAnsi="Calibri" w:cs="Calibri"/>
          <w:color w:val="000000"/>
        </w:rPr>
        <w:t xml:space="preserve">. </w:t>
      </w:r>
    </w:p>
    <w:tbl>
      <w:tblPr>
        <w:tblStyle w:val="TableGrid"/>
        <w:tblpPr w:leftFromText="180" w:rightFromText="180" w:vertAnchor="text" w:horzAnchor="page" w:tblpX="1019" w:tblpY="356"/>
        <w:tblW w:w="9348" w:type="dxa"/>
        <w:tblLook w:val="04A0" w:firstRow="1" w:lastRow="0" w:firstColumn="1" w:lastColumn="0" w:noHBand="0" w:noVBand="1"/>
      </w:tblPr>
      <w:tblGrid>
        <w:gridCol w:w="4621"/>
        <w:gridCol w:w="4727"/>
      </w:tblGrid>
      <w:tr w:rsidR="00C42C22" w:rsidRPr="00A374BF" w14:paraId="0F72569D" w14:textId="77777777" w:rsidTr="00C42C22">
        <w:trPr>
          <w:trHeight w:val="3937"/>
        </w:trPr>
        <w:tc>
          <w:tcPr>
            <w:tcW w:w="4621" w:type="dxa"/>
          </w:tcPr>
          <w:p w14:paraId="5C82F918" w14:textId="77777777" w:rsidR="00C42C22" w:rsidRPr="00A374BF" w:rsidRDefault="00C42C22" w:rsidP="00C42C2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" w:hAnsi="Times" w:cs="Times"/>
                <w:color w:val="000000"/>
              </w:rPr>
            </w:pPr>
            <w:r w:rsidRPr="00A374BF">
              <w:rPr>
                <w:rFonts w:ascii="Helvetica" w:hAnsi="Helvetica" w:cs="Helvetica"/>
                <w:noProof/>
              </w:rPr>
              <w:drawing>
                <wp:inline distT="0" distB="0" distL="0" distR="0" wp14:anchorId="2DAB37FA" wp14:editId="1C8F3329">
                  <wp:extent cx="2797175" cy="226314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235" cy="231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7" w:type="dxa"/>
          </w:tcPr>
          <w:p w14:paraId="279AF845" w14:textId="77777777" w:rsidR="00C42C22" w:rsidRPr="00A374BF" w:rsidRDefault="00C42C22" w:rsidP="00C42C22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" w:hAnsi="Times" w:cs="Times"/>
                <w:color w:val="000000"/>
              </w:rPr>
            </w:pPr>
          </w:p>
          <w:p w14:paraId="7F332DC7" w14:textId="77777777" w:rsidR="00C42C22" w:rsidRPr="00A374BF" w:rsidRDefault="00C42C22" w:rsidP="00C42C2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" w:hAnsi="Times" w:cs="Times"/>
                <w:i/>
                <w:color w:val="000000"/>
              </w:rPr>
            </w:pPr>
            <w:proofErr w:type="spellStart"/>
            <w:r w:rsidRPr="00A374BF">
              <w:rPr>
                <w:rFonts w:ascii="Times" w:hAnsi="Times" w:cs="Times"/>
                <w:i/>
                <w:color w:val="000000"/>
              </w:rPr>
              <w:t>Definisi</w:t>
            </w:r>
            <w:proofErr w:type="spellEnd"/>
            <w:r w:rsidRPr="00A374BF">
              <w:rPr>
                <w:rFonts w:ascii="Times" w:hAnsi="Times" w:cs="Times"/>
                <w:i/>
                <w:color w:val="000000"/>
              </w:rPr>
              <w:t xml:space="preserve"> </w:t>
            </w:r>
            <w:proofErr w:type="spellStart"/>
            <w:r w:rsidRPr="00A374BF">
              <w:rPr>
                <w:rFonts w:ascii="Times" w:hAnsi="Times" w:cs="Times"/>
                <w:i/>
                <w:color w:val="000000"/>
              </w:rPr>
              <w:t>Penulisan</w:t>
            </w:r>
            <w:proofErr w:type="spellEnd"/>
            <w:r w:rsidRPr="00A374BF">
              <w:rPr>
                <w:rFonts w:ascii="Times" w:hAnsi="Times" w:cs="Times"/>
                <w:i/>
                <w:color w:val="000000"/>
              </w:rPr>
              <w:t xml:space="preserve"> Feature </w:t>
            </w:r>
            <w:proofErr w:type="spellStart"/>
            <w:r w:rsidRPr="00A374BF">
              <w:rPr>
                <w:rFonts w:ascii="Times" w:hAnsi="Times" w:cs="Times"/>
                <w:i/>
                <w:color w:val="000000"/>
              </w:rPr>
              <w:t>beragam</w:t>
            </w:r>
            <w:proofErr w:type="spellEnd"/>
            <w:r w:rsidRPr="00A374BF">
              <w:rPr>
                <w:rFonts w:ascii="Times" w:hAnsi="Times" w:cs="Times"/>
                <w:i/>
                <w:color w:val="000000"/>
              </w:rPr>
              <w:t xml:space="preserve">, </w:t>
            </w:r>
            <w:proofErr w:type="spellStart"/>
            <w:r w:rsidRPr="00A374BF">
              <w:rPr>
                <w:rFonts w:ascii="Times" w:hAnsi="Times" w:cs="Times"/>
                <w:i/>
                <w:color w:val="000000"/>
              </w:rPr>
              <w:t>tetapi</w:t>
            </w:r>
            <w:proofErr w:type="spellEnd"/>
            <w:r w:rsidRPr="00A374BF">
              <w:rPr>
                <w:rFonts w:ascii="Times" w:hAnsi="Times" w:cs="Times"/>
                <w:i/>
                <w:color w:val="000000"/>
              </w:rPr>
              <w:t xml:space="preserve"> </w:t>
            </w:r>
            <w:proofErr w:type="spellStart"/>
            <w:r w:rsidRPr="00A374BF">
              <w:rPr>
                <w:rFonts w:ascii="Times" w:hAnsi="Times" w:cs="Times"/>
                <w:i/>
                <w:color w:val="000000"/>
              </w:rPr>
              <w:t>setidaknya</w:t>
            </w:r>
            <w:proofErr w:type="spellEnd"/>
            <w:r w:rsidRPr="00A374BF">
              <w:rPr>
                <w:rFonts w:ascii="Times" w:hAnsi="Times" w:cs="Times"/>
                <w:i/>
                <w:color w:val="000000"/>
              </w:rPr>
              <w:t xml:space="preserve"> </w:t>
            </w:r>
            <w:proofErr w:type="spellStart"/>
            <w:r w:rsidRPr="00A374BF">
              <w:rPr>
                <w:rFonts w:ascii="Times" w:hAnsi="Times" w:cs="Times"/>
                <w:i/>
                <w:color w:val="000000"/>
              </w:rPr>
              <w:t>ada</w:t>
            </w:r>
            <w:proofErr w:type="spellEnd"/>
            <w:r w:rsidRPr="00A374BF">
              <w:rPr>
                <w:rFonts w:ascii="Times" w:hAnsi="Times" w:cs="Times"/>
                <w:i/>
                <w:color w:val="000000"/>
              </w:rPr>
              <w:t xml:space="preserve"> 5 </w:t>
            </w:r>
            <w:proofErr w:type="spellStart"/>
            <w:r w:rsidRPr="00A374BF">
              <w:rPr>
                <w:rFonts w:ascii="Times" w:hAnsi="Times" w:cs="Times"/>
                <w:i/>
                <w:color w:val="000000"/>
              </w:rPr>
              <w:t>unsur</w:t>
            </w:r>
            <w:proofErr w:type="spellEnd"/>
            <w:r w:rsidRPr="00A374BF">
              <w:rPr>
                <w:rFonts w:ascii="Times" w:hAnsi="Times" w:cs="Times"/>
                <w:i/>
                <w:color w:val="000000"/>
              </w:rPr>
              <w:t xml:space="preserve"> di </w:t>
            </w:r>
            <w:proofErr w:type="spellStart"/>
            <w:r w:rsidRPr="00A374BF">
              <w:rPr>
                <w:rFonts w:ascii="Times" w:hAnsi="Times" w:cs="Times"/>
                <w:i/>
                <w:color w:val="000000"/>
              </w:rPr>
              <w:t>dalammya</w:t>
            </w:r>
            <w:proofErr w:type="spellEnd"/>
            <w:r w:rsidRPr="00A374BF">
              <w:rPr>
                <w:rFonts w:ascii="Times" w:hAnsi="Times" w:cs="Times"/>
                <w:i/>
                <w:color w:val="000000"/>
              </w:rPr>
              <w:t>.</w:t>
            </w:r>
          </w:p>
          <w:p w14:paraId="69702CC4" w14:textId="77777777" w:rsidR="00C42C22" w:rsidRPr="00A374BF" w:rsidRDefault="00C42C22" w:rsidP="00C42C22">
            <w:pPr>
              <w:widowControl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Times" w:hAnsi="Times" w:cs="Times"/>
                <w:color w:val="000000"/>
              </w:rPr>
            </w:pPr>
            <w:proofErr w:type="spellStart"/>
            <w:r w:rsidRPr="00A374BF">
              <w:rPr>
                <w:rFonts w:ascii="Times" w:hAnsi="Times" w:cs="Times"/>
                <w:i/>
                <w:color w:val="000000"/>
              </w:rPr>
              <w:t>Ilustrasi</w:t>
            </w:r>
            <w:proofErr w:type="spellEnd"/>
            <w:r w:rsidRPr="00A374BF">
              <w:rPr>
                <w:rFonts w:ascii="Times" w:hAnsi="Times" w:cs="Times"/>
                <w:i/>
                <w:color w:val="000000"/>
              </w:rPr>
              <w:t xml:space="preserve">: </w:t>
            </w:r>
            <w:proofErr w:type="spellStart"/>
            <w:r w:rsidRPr="00A374BF">
              <w:rPr>
                <w:rFonts w:ascii="Times" w:hAnsi="Times" w:cs="Times"/>
                <w:i/>
                <w:color w:val="000000"/>
              </w:rPr>
              <w:t>istimewa</w:t>
            </w:r>
            <w:proofErr w:type="spellEnd"/>
          </w:p>
        </w:tc>
      </w:tr>
    </w:tbl>
    <w:p w14:paraId="30717EBB" w14:textId="77777777" w:rsidR="004E707D" w:rsidRPr="00A374BF" w:rsidRDefault="004E707D" w:rsidP="00C42C22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Times" w:hAnsi="Times" w:cs="Times"/>
          <w:color w:val="000000"/>
        </w:rPr>
      </w:pPr>
    </w:p>
    <w:p w14:paraId="0D17A088" w14:textId="77777777" w:rsidR="00C42C22" w:rsidRPr="00A374BF" w:rsidRDefault="00C42C22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</w:rPr>
      </w:pPr>
    </w:p>
    <w:p w14:paraId="5E7637A7" w14:textId="77777777" w:rsidR="00243352" w:rsidRPr="00A374BF" w:rsidRDefault="00243352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" w:hAnsi="Times" w:cs="Times"/>
          <w:color w:val="000000"/>
        </w:rPr>
      </w:pPr>
      <w:proofErr w:type="spellStart"/>
      <w:r w:rsidRPr="00A374BF">
        <w:rPr>
          <w:rFonts w:ascii="Calibri" w:hAnsi="Calibri" w:cs="Calibri"/>
          <w:color w:val="000000"/>
        </w:rPr>
        <w:t>Menurut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Luwi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Ishwara</w:t>
      </w:r>
      <w:proofErr w:type="spellEnd"/>
      <w:r w:rsidRPr="00A374BF">
        <w:rPr>
          <w:rFonts w:ascii="Calibri" w:hAnsi="Calibri" w:cs="Calibri"/>
          <w:color w:val="000000"/>
        </w:rPr>
        <w:t xml:space="preserve">, </w:t>
      </w:r>
      <w:proofErr w:type="spellStart"/>
      <w:r w:rsidRPr="00A374BF">
        <w:rPr>
          <w:rFonts w:ascii="Calibri" w:hAnsi="Calibri" w:cs="Calibri"/>
          <w:color w:val="000000"/>
        </w:rPr>
        <w:t>dalam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bukunya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Jurnalisme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Dasar</w:t>
      </w:r>
      <w:proofErr w:type="spellEnd"/>
      <w:r w:rsidRPr="00A374BF">
        <w:rPr>
          <w:rFonts w:ascii="Calibri" w:hAnsi="Calibri" w:cs="Calibri"/>
          <w:color w:val="000000"/>
        </w:rPr>
        <w:t xml:space="preserve">, </w:t>
      </w:r>
      <w:proofErr w:type="spellStart"/>
      <w:r w:rsidRPr="00A374BF">
        <w:rPr>
          <w:rFonts w:ascii="Calibri" w:hAnsi="Calibri" w:cs="Calibri"/>
          <w:color w:val="000000"/>
        </w:rPr>
        <w:t>cerita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gramStart"/>
      <w:r w:rsidRPr="00A374BF">
        <w:rPr>
          <w:rFonts w:ascii="Calibri" w:hAnsi="Calibri" w:cs="Calibri"/>
          <w:color w:val="000000"/>
        </w:rPr>
        <w:t xml:space="preserve">feature  </w:t>
      </w:r>
      <w:proofErr w:type="spellStart"/>
      <w:r w:rsidRPr="00A374BF">
        <w:rPr>
          <w:rFonts w:ascii="Calibri" w:hAnsi="Calibri" w:cs="Calibri"/>
          <w:color w:val="000000"/>
        </w:rPr>
        <w:t>merupakan</w:t>
      </w:r>
      <w:proofErr w:type="spellEnd"/>
      <w:proofErr w:type="gram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bentuk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jurnalistik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dimana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berita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ditulis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lebih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mendalam</w:t>
      </w:r>
      <w:proofErr w:type="spellEnd"/>
      <w:r w:rsidRPr="00A374BF">
        <w:rPr>
          <w:rFonts w:ascii="Calibri" w:hAnsi="Calibri" w:cs="Calibri"/>
          <w:color w:val="000000"/>
        </w:rPr>
        <w:t xml:space="preserve">  </w:t>
      </w:r>
      <w:proofErr w:type="spellStart"/>
      <w:r w:rsidRPr="00A374BF">
        <w:rPr>
          <w:rFonts w:ascii="Calibri" w:hAnsi="Calibri" w:cs="Calibri"/>
          <w:color w:val="000000"/>
        </w:rPr>
        <w:t>dan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tidak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lagi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sinonim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dengan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berita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halus</w:t>
      </w:r>
      <w:proofErr w:type="spellEnd"/>
      <w:r w:rsidRPr="00A374BF">
        <w:rPr>
          <w:rFonts w:ascii="Calibri" w:hAnsi="Calibri" w:cs="Calibri"/>
          <w:color w:val="000000"/>
        </w:rPr>
        <w:t xml:space="preserve">, </w:t>
      </w:r>
      <w:proofErr w:type="spellStart"/>
      <w:r w:rsidRPr="00A374BF">
        <w:rPr>
          <w:rFonts w:ascii="Calibri" w:hAnsi="Calibri" w:cs="Calibri"/>
          <w:color w:val="000000"/>
        </w:rPr>
        <w:t>atau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hiburan</w:t>
      </w:r>
      <w:proofErr w:type="spellEnd"/>
      <w:r w:rsidRPr="00A374BF">
        <w:rPr>
          <w:rFonts w:ascii="Calibri" w:hAnsi="Calibri" w:cs="Calibri"/>
          <w:color w:val="000000"/>
        </w:rPr>
        <w:t xml:space="preserve">. Feature </w:t>
      </w:r>
      <w:proofErr w:type="spellStart"/>
      <w:r w:rsidRPr="00A374BF">
        <w:rPr>
          <w:rFonts w:ascii="Calibri" w:hAnsi="Calibri" w:cs="Calibri"/>
          <w:color w:val="000000"/>
        </w:rPr>
        <w:t>kini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tidak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lagi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ditempatkan</w:t>
      </w:r>
      <w:proofErr w:type="spellEnd"/>
      <w:r w:rsidRPr="00A374BF">
        <w:rPr>
          <w:rFonts w:ascii="Calibri" w:hAnsi="Calibri" w:cs="Calibri"/>
          <w:color w:val="000000"/>
        </w:rPr>
        <w:t xml:space="preserve"> di </w:t>
      </w:r>
      <w:proofErr w:type="spellStart"/>
      <w:r w:rsidRPr="00A374BF">
        <w:rPr>
          <w:rFonts w:ascii="Calibri" w:hAnsi="Calibri" w:cs="Calibri"/>
          <w:color w:val="000000"/>
        </w:rPr>
        <w:t>halaman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belakang</w:t>
      </w:r>
      <w:proofErr w:type="spellEnd"/>
      <w:r w:rsidRPr="00A374BF">
        <w:rPr>
          <w:rFonts w:ascii="Calibri" w:hAnsi="Calibri" w:cs="Calibri"/>
          <w:color w:val="000000"/>
        </w:rPr>
        <w:t xml:space="preserve">, </w:t>
      </w:r>
      <w:proofErr w:type="spellStart"/>
      <w:r w:rsidRPr="00A374BF">
        <w:rPr>
          <w:rFonts w:ascii="Calibri" w:hAnsi="Calibri" w:cs="Calibri"/>
          <w:color w:val="000000"/>
        </w:rPr>
        <w:t>melainkan</w:t>
      </w:r>
      <w:proofErr w:type="spellEnd"/>
      <w:r w:rsidRPr="00A374BF">
        <w:rPr>
          <w:rFonts w:ascii="Calibri" w:hAnsi="Calibri" w:cs="Calibri"/>
          <w:color w:val="000000"/>
        </w:rPr>
        <w:t xml:space="preserve"> feature </w:t>
      </w:r>
      <w:proofErr w:type="spellStart"/>
      <w:r w:rsidRPr="00A374BF">
        <w:rPr>
          <w:rFonts w:ascii="Calibri" w:hAnsi="Calibri" w:cs="Calibri"/>
          <w:color w:val="000000"/>
        </w:rPr>
        <w:t>sekarang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ditempatkan</w:t>
      </w:r>
      <w:proofErr w:type="spellEnd"/>
      <w:r w:rsidRPr="00A374BF">
        <w:rPr>
          <w:rFonts w:ascii="Calibri" w:hAnsi="Calibri" w:cs="Calibri"/>
          <w:color w:val="000000"/>
        </w:rPr>
        <w:t xml:space="preserve"> di </w:t>
      </w:r>
      <w:proofErr w:type="spellStart"/>
      <w:r w:rsidRPr="00A374BF">
        <w:rPr>
          <w:rFonts w:ascii="Calibri" w:hAnsi="Calibri" w:cs="Calibri"/>
          <w:color w:val="000000"/>
        </w:rPr>
        <w:t>halaman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depan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berbagi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dengan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berita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penting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hangat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</w:p>
    <w:p w14:paraId="7841EEFC" w14:textId="77777777" w:rsidR="00243352" w:rsidRPr="00A374BF" w:rsidRDefault="00243352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" w:hAnsi="Times" w:cs="Times"/>
          <w:color w:val="000000"/>
        </w:rPr>
      </w:pPr>
    </w:p>
    <w:p w14:paraId="147A3A47" w14:textId="77777777" w:rsidR="00243352" w:rsidRPr="00A374BF" w:rsidRDefault="00243352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" w:hAnsi="Times" w:cs="Times"/>
          <w:color w:val="000000"/>
        </w:rPr>
      </w:pPr>
    </w:p>
    <w:p w14:paraId="301A6BAB" w14:textId="77777777" w:rsidR="00243352" w:rsidRPr="00A374BF" w:rsidRDefault="00243352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" w:hAnsi="Times" w:cs="Times"/>
          <w:color w:val="000000"/>
        </w:rPr>
      </w:pPr>
      <w:r w:rsidRPr="00A374BF">
        <w:rPr>
          <w:rFonts w:ascii="Calibri" w:hAnsi="Calibri" w:cs="Calibri"/>
          <w:color w:val="000000"/>
        </w:rPr>
        <w:t xml:space="preserve">Para editor </w:t>
      </w:r>
      <w:proofErr w:type="spellStart"/>
      <w:r w:rsidRPr="00A374BF">
        <w:rPr>
          <w:rFonts w:ascii="Calibri" w:hAnsi="Calibri" w:cs="Calibri"/>
          <w:color w:val="000000"/>
        </w:rPr>
        <w:t>sadar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bahwa</w:t>
      </w:r>
      <w:proofErr w:type="spellEnd"/>
      <w:r w:rsidRPr="00A374BF">
        <w:rPr>
          <w:rFonts w:ascii="Calibri" w:hAnsi="Calibri" w:cs="Calibri"/>
          <w:color w:val="000000"/>
        </w:rPr>
        <w:t xml:space="preserve"> feature </w:t>
      </w:r>
      <w:proofErr w:type="spellStart"/>
      <w:r w:rsidRPr="00A374BF">
        <w:rPr>
          <w:rFonts w:ascii="Calibri" w:hAnsi="Calibri" w:cs="Calibri"/>
          <w:color w:val="000000"/>
        </w:rPr>
        <w:t>digunakan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untuk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memberitakan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suatu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lebih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mendalam</w:t>
      </w:r>
      <w:proofErr w:type="spellEnd"/>
      <w:r w:rsidRPr="00A374BF">
        <w:rPr>
          <w:rFonts w:ascii="Calibri" w:hAnsi="Calibri" w:cs="Calibri"/>
          <w:color w:val="000000"/>
        </w:rPr>
        <w:t xml:space="preserve"> yang </w:t>
      </w:r>
      <w:proofErr w:type="spellStart"/>
      <w:r w:rsidRPr="00A374BF">
        <w:rPr>
          <w:rFonts w:ascii="Calibri" w:hAnsi="Calibri" w:cs="Calibri"/>
          <w:color w:val="000000"/>
        </w:rPr>
        <w:t>sering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tidak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bisa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dipenuhi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jurnalisme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elektronik</w:t>
      </w:r>
      <w:proofErr w:type="spellEnd"/>
      <w:r w:rsidRPr="00A374BF">
        <w:rPr>
          <w:rFonts w:ascii="Calibri" w:hAnsi="Calibri" w:cs="Calibri"/>
          <w:color w:val="000000"/>
        </w:rPr>
        <w:t xml:space="preserve">. Feature </w:t>
      </w:r>
      <w:proofErr w:type="spellStart"/>
      <w:r w:rsidRPr="00A374BF">
        <w:rPr>
          <w:rFonts w:ascii="Calibri" w:hAnsi="Calibri" w:cs="Calibri"/>
          <w:color w:val="000000"/>
        </w:rPr>
        <w:t>sering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digunakan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untuk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menganalisis</w:t>
      </w:r>
      <w:proofErr w:type="spellEnd"/>
      <w:r w:rsidRPr="00A374BF">
        <w:rPr>
          <w:rFonts w:ascii="Calibri" w:hAnsi="Calibri" w:cs="Calibri"/>
          <w:color w:val="000000"/>
        </w:rPr>
        <w:t xml:space="preserve">, </w:t>
      </w:r>
      <w:proofErr w:type="spellStart"/>
      <w:r w:rsidRPr="00A374BF">
        <w:rPr>
          <w:rFonts w:ascii="Calibri" w:hAnsi="Calibri" w:cs="Calibri"/>
          <w:color w:val="000000"/>
        </w:rPr>
        <w:t>menginterpretasikan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menyajikan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latar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belakang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dari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suatu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isu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penting</w:t>
      </w:r>
      <w:proofErr w:type="spellEnd"/>
      <w:r w:rsidRPr="00A374BF">
        <w:rPr>
          <w:rFonts w:ascii="Calibri" w:hAnsi="Calibri" w:cs="Calibri"/>
          <w:color w:val="000000"/>
        </w:rPr>
        <w:t xml:space="preserve"> yang </w:t>
      </w:r>
      <w:proofErr w:type="spellStart"/>
      <w:r w:rsidRPr="00A374BF">
        <w:rPr>
          <w:rFonts w:ascii="Calibri" w:hAnsi="Calibri" w:cs="Calibri"/>
          <w:color w:val="000000"/>
        </w:rPr>
        <w:t>banyak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digunakan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surat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kabar</w:t>
      </w:r>
      <w:proofErr w:type="spellEnd"/>
      <w:r w:rsidRPr="00A374BF">
        <w:rPr>
          <w:rFonts w:ascii="Calibri" w:hAnsi="Calibri" w:cs="Calibri"/>
          <w:color w:val="000000"/>
        </w:rPr>
        <w:t xml:space="preserve"> di AS.</w:t>
      </w:r>
    </w:p>
    <w:p w14:paraId="00A1499B" w14:textId="77777777" w:rsidR="00243352" w:rsidRPr="00A374BF" w:rsidRDefault="00243352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" w:hAnsi="Times" w:cs="Times"/>
          <w:color w:val="000000"/>
        </w:rPr>
      </w:pPr>
    </w:p>
    <w:p w14:paraId="4691618D" w14:textId="77777777" w:rsidR="00243352" w:rsidRPr="00A374BF" w:rsidRDefault="00243352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</w:rPr>
      </w:pPr>
      <w:proofErr w:type="spellStart"/>
      <w:r w:rsidRPr="00A374BF">
        <w:rPr>
          <w:rFonts w:ascii="Calibri" w:hAnsi="Calibri" w:cs="Calibri"/>
          <w:color w:val="000000"/>
        </w:rPr>
        <w:t>Goenawa</w:t>
      </w:r>
      <w:r w:rsidRPr="00A374BF">
        <w:rPr>
          <w:rFonts w:ascii="Calibri" w:hAnsi="Calibri" w:cs="Calibri"/>
          <w:color w:val="000000"/>
        </w:rPr>
        <w:t>N</w:t>
      </w:r>
      <w:proofErr w:type="spellEnd"/>
      <w:r w:rsidRPr="00A374BF">
        <w:rPr>
          <w:rFonts w:ascii="Calibri" w:hAnsi="Calibri" w:cs="Calibri"/>
          <w:color w:val="000000"/>
        </w:rPr>
        <w:t xml:space="preserve"> Mohammad </w:t>
      </w:r>
      <w:proofErr w:type="spellStart"/>
      <w:r w:rsidRPr="00A374BF">
        <w:rPr>
          <w:rFonts w:ascii="Calibri" w:hAnsi="Calibri" w:cs="Calibri"/>
          <w:color w:val="000000"/>
        </w:rPr>
        <w:t>dalam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bukunya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Seandainya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Saya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Wartawan</w:t>
      </w:r>
      <w:proofErr w:type="spellEnd"/>
      <w:r w:rsidRPr="00A374BF">
        <w:rPr>
          <w:rFonts w:ascii="Calibri" w:hAnsi="Calibri" w:cs="Calibri"/>
          <w:color w:val="000000"/>
        </w:rPr>
        <w:t xml:space="preserve"> Tempo </w:t>
      </w:r>
      <w:proofErr w:type="spellStart"/>
      <w:proofErr w:type="gramStart"/>
      <w:r w:rsidRPr="00A374BF">
        <w:rPr>
          <w:rFonts w:ascii="Calibri" w:hAnsi="Calibri" w:cs="Calibri"/>
          <w:color w:val="000000"/>
        </w:rPr>
        <w:t>menyebutkan</w:t>
      </w:r>
      <w:proofErr w:type="spellEnd"/>
      <w:r w:rsidRPr="00A374BF">
        <w:rPr>
          <w:rFonts w:ascii="Calibri" w:hAnsi="Calibri" w:cs="Calibri"/>
          <w:color w:val="000000"/>
        </w:rPr>
        <w:t xml:space="preserve">,  </w:t>
      </w:r>
      <w:proofErr w:type="spellStart"/>
      <w:r w:rsidRPr="00A374BF">
        <w:rPr>
          <w:rFonts w:ascii="Calibri" w:hAnsi="Calibri" w:cs="Calibri"/>
          <w:color w:val="000000"/>
        </w:rPr>
        <w:t>batasan</w:t>
      </w:r>
      <w:proofErr w:type="spellEnd"/>
      <w:proofErr w:type="gram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klasik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menulis</w:t>
      </w:r>
      <w:proofErr w:type="spellEnd"/>
      <w:r w:rsidRPr="00A374BF">
        <w:rPr>
          <w:rFonts w:ascii="Calibri" w:hAnsi="Calibri" w:cs="Calibri"/>
          <w:color w:val="000000"/>
        </w:rPr>
        <w:t xml:space="preserve"> feature </w:t>
      </w:r>
      <w:proofErr w:type="spellStart"/>
      <w:r w:rsidRPr="00A374BF">
        <w:rPr>
          <w:rFonts w:ascii="Calibri" w:hAnsi="Calibri" w:cs="Calibri"/>
          <w:color w:val="000000"/>
        </w:rPr>
        <w:t>adalah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artikel</w:t>
      </w:r>
      <w:proofErr w:type="spellEnd"/>
      <w:r w:rsidRPr="00A374BF">
        <w:rPr>
          <w:rFonts w:ascii="Calibri" w:hAnsi="Calibri" w:cs="Calibri"/>
          <w:color w:val="000000"/>
        </w:rPr>
        <w:t xml:space="preserve"> yang</w:t>
      </w:r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kreatif</w:t>
      </w:r>
      <w:proofErr w:type="spellEnd"/>
      <w:r w:rsidRPr="00A374BF">
        <w:rPr>
          <w:rFonts w:ascii="Calibri" w:hAnsi="Calibri" w:cs="Calibri"/>
          <w:color w:val="000000"/>
        </w:rPr>
        <w:t xml:space="preserve">, </w:t>
      </w:r>
      <w:proofErr w:type="spellStart"/>
      <w:r w:rsidRPr="00A374BF">
        <w:rPr>
          <w:rFonts w:ascii="Calibri" w:hAnsi="Calibri" w:cs="Calibri"/>
          <w:color w:val="000000"/>
        </w:rPr>
        <w:t>terkadang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subyektif</w:t>
      </w:r>
      <w:proofErr w:type="spellEnd"/>
      <w:r w:rsidRPr="00A374BF">
        <w:rPr>
          <w:rFonts w:ascii="Calibri" w:hAnsi="Calibri" w:cs="Calibri"/>
          <w:color w:val="000000"/>
        </w:rPr>
        <w:t xml:space="preserve">, </w:t>
      </w:r>
      <w:proofErr w:type="spellStart"/>
      <w:r w:rsidRPr="00A374BF">
        <w:rPr>
          <w:rFonts w:ascii="Calibri" w:hAnsi="Calibri" w:cs="Calibri"/>
          <w:color w:val="000000"/>
        </w:rPr>
        <w:t>T</w:t>
      </w:r>
      <w:r w:rsidRPr="00A374BF">
        <w:rPr>
          <w:rFonts w:ascii="Calibri" w:hAnsi="Calibri" w:cs="Calibri"/>
          <w:color w:val="000000"/>
        </w:rPr>
        <w:t>erutama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bertujuan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untuk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membuat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senang</w:t>
      </w:r>
      <w:proofErr w:type="spellEnd"/>
      <w:r w:rsidRPr="00A374BF">
        <w:rPr>
          <w:rFonts w:ascii="Calibri" w:hAnsi="Calibri" w:cs="Calibri"/>
          <w:color w:val="000000"/>
        </w:rPr>
        <w:t xml:space="preserve">, </w:t>
      </w:r>
      <w:proofErr w:type="spellStart"/>
      <w:r w:rsidRPr="00A374BF">
        <w:rPr>
          <w:rFonts w:ascii="Calibri" w:hAnsi="Calibri" w:cs="Calibri"/>
          <w:color w:val="000000"/>
        </w:rPr>
        <w:t>atau</w:t>
      </w:r>
      <w:proofErr w:type="spellEnd"/>
      <w:r w:rsidRPr="00A374BF">
        <w:rPr>
          <w:rFonts w:ascii="Calibri" w:hAnsi="Calibri" w:cs="Calibri"/>
          <w:color w:val="000000"/>
        </w:rPr>
        <w:t xml:space="preserve">  </w:t>
      </w:r>
      <w:proofErr w:type="spellStart"/>
      <w:r w:rsidRPr="00A374BF">
        <w:rPr>
          <w:rFonts w:ascii="Calibri" w:hAnsi="Calibri" w:cs="Calibri"/>
          <w:color w:val="000000"/>
        </w:rPr>
        <w:t>memberi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informasi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kepada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pembaca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tentang</w:t>
      </w:r>
      <w:proofErr w:type="spellEnd"/>
      <w:r w:rsidRPr="00A374BF">
        <w:rPr>
          <w:rFonts w:ascii="Calibri" w:hAnsi="Calibri" w:cs="Calibri"/>
          <w:color w:val="000000"/>
        </w:rPr>
        <w:t xml:space="preserve">  </w:t>
      </w:r>
      <w:proofErr w:type="spellStart"/>
      <w:r w:rsidRPr="00A374BF">
        <w:rPr>
          <w:rFonts w:ascii="Calibri" w:hAnsi="Calibri" w:cs="Calibri"/>
          <w:color w:val="000000"/>
        </w:rPr>
        <w:t>sebuah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peristiwa</w:t>
      </w:r>
      <w:proofErr w:type="spellEnd"/>
      <w:r w:rsidRPr="00A374BF">
        <w:rPr>
          <w:rFonts w:ascii="Calibri" w:hAnsi="Calibri" w:cs="Calibri"/>
          <w:color w:val="000000"/>
        </w:rPr>
        <w:t xml:space="preserve">, </w:t>
      </w:r>
      <w:proofErr w:type="spellStart"/>
      <w:r w:rsidRPr="00A374BF">
        <w:rPr>
          <w:rFonts w:ascii="Calibri" w:hAnsi="Calibri" w:cs="Calibri"/>
          <w:color w:val="000000"/>
        </w:rPr>
        <w:t>keadaan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aspek</w:t>
      </w:r>
      <w:proofErr w:type="spellEnd"/>
      <w:r w:rsidRPr="00A374BF">
        <w:rPr>
          <w:rFonts w:ascii="Calibri" w:hAnsi="Calibri" w:cs="Calibri"/>
          <w:color w:val="000000"/>
        </w:rPr>
        <w:t xml:space="preserve"> </w:t>
      </w:r>
      <w:proofErr w:type="spellStart"/>
      <w:r w:rsidRPr="00A374BF">
        <w:rPr>
          <w:rFonts w:ascii="Calibri" w:hAnsi="Calibri" w:cs="Calibri"/>
          <w:color w:val="000000"/>
        </w:rPr>
        <w:t>kehidupan</w:t>
      </w:r>
      <w:proofErr w:type="spellEnd"/>
      <w:r w:rsidRPr="00A374BF">
        <w:rPr>
          <w:rFonts w:ascii="Calibri" w:hAnsi="Calibri" w:cs="Calibri"/>
          <w:color w:val="000000"/>
        </w:rPr>
        <w:t>.</w:t>
      </w:r>
    </w:p>
    <w:p w14:paraId="52583870" w14:textId="77777777" w:rsidR="006D21CC" w:rsidRPr="00A374BF" w:rsidRDefault="006D21CC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</w:rPr>
      </w:pPr>
    </w:p>
    <w:p w14:paraId="1D79FA4E" w14:textId="77777777" w:rsidR="006D21CC" w:rsidRPr="00A374BF" w:rsidRDefault="006D21CC" w:rsidP="00EC33D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" w:hAnsi="Times" w:cs="Times"/>
          <w:color w:val="00000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99"/>
        <w:gridCol w:w="3052"/>
      </w:tblGrid>
      <w:tr w:rsidR="006D21CC" w:rsidRPr="00A374BF" w14:paraId="79CD4F2F" w14:textId="77777777" w:rsidTr="006D21CC">
        <w:tc>
          <w:tcPr>
            <w:tcW w:w="6299" w:type="dxa"/>
          </w:tcPr>
          <w:p w14:paraId="6B843F1A" w14:textId="77777777" w:rsidR="006D21CC" w:rsidRPr="00A374BF" w:rsidRDefault="006D21CC" w:rsidP="00EC33D0">
            <w:pPr>
              <w:spacing w:line="480" w:lineRule="auto"/>
              <w:rPr>
                <w:rFonts w:ascii="Helvetica Neue" w:hAnsi="Helvetica Neue" w:cs="Times New Roman"/>
                <w:color w:val="454545"/>
              </w:rPr>
            </w:pPr>
            <w:r w:rsidRPr="00A374BF">
              <w:rPr>
                <w:rFonts w:ascii="Helvetica" w:hAnsi="Helvetica" w:cs="Helvetica"/>
                <w:noProof/>
              </w:rPr>
              <w:drawing>
                <wp:inline distT="0" distB="0" distL="0" distR="0" wp14:anchorId="3CAA6E5B" wp14:editId="71587751">
                  <wp:extent cx="3862705" cy="3399642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5623" cy="349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2" w:type="dxa"/>
          </w:tcPr>
          <w:p w14:paraId="4B75AE33" w14:textId="77777777" w:rsidR="006D21CC" w:rsidRPr="00A374BF" w:rsidRDefault="006D21CC" w:rsidP="006D21CC">
            <w:pPr>
              <w:spacing w:line="480" w:lineRule="auto"/>
              <w:jc w:val="right"/>
              <w:rPr>
                <w:rFonts w:ascii="Helvetica Neue" w:hAnsi="Helvetica Neue" w:cs="Times New Roman"/>
                <w:color w:val="454545"/>
              </w:rPr>
            </w:pPr>
          </w:p>
          <w:p w14:paraId="7CA8A7C6" w14:textId="77777777" w:rsidR="006D21CC" w:rsidRPr="00A374BF" w:rsidRDefault="006D21CC" w:rsidP="006D21CC">
            <w:pPr>
              <w:spacing w:line="480" w:lineRule="auto"/>
              <w:jc w:val="right"/>
              <w:rPr>
                <w:rFonts w:ascii="Helvetica Neue" w:hAnsi="Helvetica Neue" w:cs="Times New Roman"/>
                <w:color w:val="454545"/>
              </w:rPr>
            </w:pPr>
          </w:p>
          <w:p w14:paraId="6D39618B" w14:textId="77777777" w:rsidR="006D21CC" w:rsidRPr="00A374BF" w:rsidRDefault="006D21CC" w:rsidP="006D21CC">
            <w:pPr>
              <w:spacing w:line="480" w:lineRule="auto"/>
              <w:jc w:val="right"/>
              <w:rPr>
                <w:rFonts w:ascii="Helvetica Neue" w:hAnsi="Helvetica Neue" w:cs="Times New Roman"/>
                <w:color w:val="454545"/>
              </w:rPr>
            </w:pPr>
            <w:proofErr w:type="spellStart"/>
            <w:r w:rsidRPr="00A374BF">
              <w:rPr>
                <w:rFonts w:ascii="Helvetica Neue" w:hAnsi="Helvetica Neue" w:cs="Times New Roman"/>
                <w:color w:val="454545"/>
              </w:rPr>
              <w:t>Contoh</w:t>
            </w:r>
            <w:proofErr w:type="spellEnd"/>
            <w:r w:rsidRPr="00A374BF">
              <w:rPr>
                <w:rFonts w:ascii="Helvetica Neue" w:hAnsi="Helvetica Neue" w:cs="Times New Roman"/>
                <w:color w:val="454545"/>
              </w:rPr>
              <w:t xml:space="preserve"> </w:t>
            </w:r>
            <w:proofErr w:type="spellStart"/>
            <w:r w:rsidRPr="00A374BF">
              <w:rPr>
                <w:rFonts w:ascii="Helvetica Neue" w:hAnsi="Helvetica Neue" w:cs="Times New Roman"/>
                <w:color w:val="454545"/>
              </w:rPr>
              <w:t>tulisan</w:t>
            </w:r>
            <w:proofErr w:type="spellEnd"/>
            <w:r w:rsidRPr="00A374BF">
              <w:rPr>
                <w:rFonts w:ascii="Helvetica Neue" w:hAnsi="Helvetica Neue" w:cs="Times New Roman"/>
                <w:color w:val="454545"/>
              </w:rPr>
              <w:t xml:space="preserve"> Feature</w:t>
            </w:r>
          </w:p>
          <w:p w14:paraId="4D601332" w14:textId="77777777" w:rsidR="006D21CC" w:rsidRPr="00A374BF" w:rsidRDefault="006D21CC" w:rsidP="006D21CC">
            <w:pPr>
              <w:spacing w:line="480" w:lineRule="auto"/>
              <w:jc w:val="right"/>
              <w:rPr>
                <w:rFonts w:ascii="Helvetica Neue" w:hAnsi="Helvetica Neue" w:cs="Times New Roman"/>
                <w:color w:val="454545"/>
              </w:rPr>
            </w:pPr>
            <w:proofErr w:type="spellStart"/>
            <w:r w:rsidRPr="00A374BF">
              <w:rPr>
                <w:rFonts w:ascii="Helvetica Neue" w:hAnsi="Helvetica Neue" w:cs="Times New Roman"/>
                <w:color w:val="454545"/>
              </w:rPr>
              <w:t>Dok</w:t>
            </w:r>
            <w:proofErr w:type="spellEnd"/>
            <w:r w:rsidRPr="00A374BF">
              <w:rPr>
                <w:rFonts w:ascii="Helvetica Neue" w:hAnsi="Helvetica Neue" w:cs="Times New Roman"/>
                <w:color w:val="454545"/>
              </w:rPr>
              <w:t xml:space="preserve">: </w:t>
            </w:r>
            <w:proofErr w:type="spellStart"/>
            <w:r w:rsidRPr="00A374BF">
              <w:rPr>
                <w:rFonts w:ascii="Helvetica Neue" w:hAnsi="Helvetica Neue" w:cs="Times New Roman"/>
                <w:color w:val="454545"/>
              </w:rPr>
              <w:t>Kompas</w:t>
            </w:r>
            <w:proofErr w:type="spellEnd"/>
          </w:p>
        </w:tc>
      </w:tr>
    </w:tbl>
    <w:p w14:paraId="5463BF1A" w14:textId="77777777" w:rsidR="00526D96" w:rsidRPr="00526D96" w:rsidRDefault="00526D96" w:rsidP="00EC33D0">
      <w:pPr>
        <w:spacing w:line="480" w:lineRule="auto"/>
        <w:rPr>
          <w:rFonts w:ascii="Helvetica Neue" w:hAnsi="Helvetica Neue" w:cs="Times New Roman"/>
          <w:color w:val="454545"/>
        </w:rPr>
      </w:pPr>
    </w:p>
    <w:p w14:paraId="11A71A32" w14:textId="77777777" w:rsidR="00526D96" w:rsidRDefault="00526D96" w:rsidP="00EC33D0">
      <w:pPr>
        <w:spacing w:line="480" w:lineRule="auto"/>
        <w:rPr>
          <w:rFonts w:ascii="Helvetica Neue" w:hAnsi="Helvetica Neue" w:cs="Times New Roman"/>
          <w:b/>
          <w:color w:val="454545"/>
        </w:rPr>
      </w:pPr>
    </w:p>
    <w:p w14:paraId="52A4AA28" w14:textId="77777777" w:rsidR="00A374BF" w:rsidRPr="00526D96" w:rsidRDefault="00A374BF" w:rsidP="00EC33D0">
      <w:pPr>
        <w:spacing w:line="480" w:lineRule="auto"/>
        <w:rPr>
          <w:rFonts w:ascii="Helvetica Neue" w:hAnsi="Helvetica Neue" w:cs="Times New Roman"/>
          <w:b/>
          <w:color w:val="454545"/>
        </w:rPr>
      </w:pPr>
    </w:p>
    <w:p w14:paraId="1220B100" w14:textId="77777777" w:rsidR="00526D96" w:rsidRPr="00526D96" w:rsidRDefault="004E707D" w:rsidP="00EC33D0">
      <w:pPr>
        <w:spacing w:line="480" w:lineRule="auto"/>
        <w:rPr>
          <w:rFonts w:ascii="Helvetica Neue" w:hAnsi="Helvetica Neue" w:cs="Times New Roman"/>
          <w:b/>
          <w:color w:val="454545"/>
        </w:rPr>
      </w:pPr>
      <w:proofErr w:type="spellStart"/>
      <w:r w:rsidRPr="00A374BF">
        <w:rPr>
          <w:rFonts w:ascii="Helvetica Neue" w:hAnsi="Helvetica Neue" w:cs="Times New Roman"/>
          <w:b/>
          <w:color w:val="454545"/>
        </w:rPr>
        <w:t>Lalu</w:t>
      </w:r>
      <w:proofErr w:type="spellEnd"/>
      <w:r w:rsidRPr="00A374BF">
        <w:rPr>
          <w:rFonts w:ascii="Helvetica Neue" w:hAnsi="Helvetica Neue" w:cs="Times New Roman"/>
          <w:b/>
          <w:color w:val="454545"/>
        </w:rPr>
        <w:t xml:space="preserve"> </w:t>
      </w:r>
      <w:proofErr w:type="spellStart"/>
      <w:r w:rsidR="00526D96" w:rsidRPr="00526D96">
        <w:rPr>
          <w:rFonts w:ascii="Helvetica Neue" w:hAnsi="Helvetica Neue" w:cs="Times New Roman"/>
          <w:b/>
          <w:color w:val="454545"/>
        </w:rPr>
        <w:t>Apa</w:t>
      </w:r>
      <w:proofErr w:type="spellEnd"/>
      <w:r w:rsidR="00526D96" w:rsidRPr="00526D96">
        <w:rPr>
          <w:rFonts w:ascii="Helvetica Neue" w:hAnsi="Helvetica Neue" w:cs="Times New Roman"/>
          <w:b/>
          <w:color w:val="454545"/>
        </w:rPr>
        <w:t xml:space="preserve"> </w:t>
      </w:r>
      <w:proofErr w:type="spellStart"/>
      <w:r w:rsidR="00526D96" w:rsidRPr="00526D96">
        <w:rPr>
          <w:rFonts w:ascii="Helvetica Neue" w:hAnsi="Helvetica Neue" w:cs="Times New Roman"/>
          <w:b/>
          <w:color w:val="454545"/>
        </w:rPr>
        <w:t>itu</w:t>
      </w:r>
      <w:proofErr w:type="spellEnd"/>
      <w:r w:rsidR="00526D96" w:rsidRPr="00526D96">
        <w:rPr>
          <w:rFonts w:ascii="Helvetica Neue" w:hAnsi="Helvetica Neue" w:cs="Times New Roman"/>
          <w:b/>
          <w:color w:val="454545"/>
        </w:rPr>
        <w:t xml:space="preserve"> Feature?</w:t>
      </w:r>
    </w:p>
    <w:p w14:paraId="0B331921" w14:textId="77777777" w:rsidR="00526D96" w:rsidRPr="00526D96" w:rsidRDefault="00526D96" w:rsidP="00EC33D0">
      <w:pPr>
        <w:spacing w:line="480" w:lineRule="auto"/>
        <w:rPr>
          <w:rFonts w:ascii="Helvetica Neue" w:hAnsi="Helvetica Neue" w:cs="Times New Roman"/>
          <w:color w:val="454545"/>
        </w:rPr>
      </w:pPr>
    </w:p>
    <w:p w14:paraId="4257CF72" w14:textId="77777777" w:rsidR="00526D96" w:rsidRPr="00A374BF" w:rsidRDefault="00526D96" w:rsidP="00EC33D0">
      <w:pPr>
        <w:spacing w:line="480" w:lineRule="auto"/>
        <w:rPr>
          <w:rFonts w:ascii="Helvetica Neue" w:hAnsi="Helvetica Neue" w:cs="Times New Roman"/>
          <w:color w:val="454545"/>
        </w:rPr>
      </w:pPr>
      <w:proofErr w:type="spellStart"/>
      <w:r w:rsidRPr="00526D96">
        <w:rPr>
          <w:rFonts w:ascii="Helvetica Neue" w:hAnsi="Helvetica Neue" w:cs="Times New Roman"/>
          <w:color w:val="454545"/>
        </w:rPr>
        <w:t>Sama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halnya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news release</w:t>
      </w:r>
      <w:r w:rsidR="004E707D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4E707D" w:rsidRPr="00A374BF">
        <w:rPr>
          <w:rFonts w:ascii="Helvetica Neue" w:hAnsi="Helvetica Neue" w:cs="Times New Roman"/>
          <w:color w:val="454545"/>
        </w:rPr>
        <w:t>atau</w:t>
      </w:r>
      <w:proofErr w:type="spellEnd"/>
      <w:r w:rsidR="004E707D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4E707D" w:rsidRPr="00A374BF">
        <w:rPr>
          <w:rFonts w:ascii="Helvetica Neue" w:hAnsi="Helvetica Neue" w:cs="Times New Roman"/>
          <w:color w:val="454545"/>
        </w:rPr>
        <w:t>berita</w:t>
      </w:r>
      <w:proofErr w:type="spellEnd"/>
      <w:r w:rsidR="004E707D" w:rsidRPr="00A374BF">
        <w:rPr>
          <w:rFonts w:ascii="Helvetica Neue" w:hAnsi="Helvetica Neue" w:cs="Times New Roman"/>
          <w:color w:val="454545"/>
        </w:rPr>
        <w:t xml:space="preserve"> yang </w:t>
      </w:r>
      <w:proofErr w:type="spellStart"/>
      <w:r w:rsidR="004E707D" w:rsidRPr="00A374BF">
        <w:rPr>
          <w:rFonts w:ascii="Helvetica Neue" w:hAnsi="Helvetica Neue" w:cs="Times New Roman"/>
          <w:color w:val="454545"/>
        </w:rPr>
        <w:t>kita</w:t>
      </w:r>
      <w:proofErr w:type="spellEnd"/>
      <w:r w:rsidR="004E707D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4E707D" w:rsidRPr="00A374BF">
        <w:rPr>
          <w:rFonts w:ascii="Helvetica Neue" w:hAnsi="Helvetica Neue" w:cs="Times New Roman"/>
          <w:color w:val="454545"/>
        </w:rPr>
        <w:t>ketahui</w:t>
      </w:r>
      <w:proofErr w:type="spellEnd"/>
      <w:r w:rsidR="004E707D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4E707D" w:rsidRPr="00A374BF">
        <w:rPr>
          <w:rFonts w:ascii="Helvetica Neue" w:hAnsi="Helvetica Neue" w:cs="Times New Roman"/>
          <w:color w:val="454545"/>
        </w:rPr>
        <w:t>pada</w:t>
      </w:r>
      <w:proofErr w:type="spellEnd"/>
      <w:r w:rsidR="004E707D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4E707D" w:rsidRPr="00A374BF">
        <w:rPr>
          <w:rFonts w:ascii="Helvetica Neue" w:hAnsi="Helvetica Neue" w:cs="Times New Roman"/>
          <w:color w:val="454545"/>
        </w:rPr>
        <w:t>umumnya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, Isi feature </w:t>
      </w:r>
      <w:proofErr w:type="spellStart"/>
      <w:r w:rsidRPr="00526D96">
        <w:rPr>
          <w:rFonts w:ascii="Helvetica Neue" w:hAnsi="Helvetica Neue" w:cs="Times New Roman"/>
          <w:color w:val="454545"/>
        </w:rPr>
        <w:t>berisi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penyampaian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informasi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yang </w:t>
      </w:r>
      <w:proofErr w:type="spellStart"/>
      <w:r w:rsidRPr="00526D96">
        <w:rPr>
          <w:rFonts w:ascii="Helvetica Neue" w:hAnsi="Helvetica Neue" w:cs="Times New Roman"/>
          <w:color w:val="454545"/>
        </w:rPr>
        <w:t>perlu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diketahui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masyarakat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. </w:t>
      </w:r>
      <w:proofErr w:type="spellStart"/>
      <w:r w:rsidRPr="00526D96">
        <w:rPr>
          <w:rFonts w:ascii="Helvetica Neue" w:hAnsi="Helvetica Neue" w:cs="Times New Roman"/>
          <w:color w:val="454545"/>
        </w:rPr>
        <w:t>Bukan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promosi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superti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layaknya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advertorial.</w:t>
      </w:r>
    </w:p>
    <w:p w14:paraId="3DBE14B1" w14:textId="77777777" w:rsidR="00C42C22" w:rsidRPr="00526D96" w:rsidRDefault="00C42C22" w:rsidP="00EC33D0">
      <w:pPr>
        <w:spacing w:line="480" w:lineRule="auto"/>
        <w:rPr>
          <w:rFonts w:ascii="Helvetica Neue" w:hAnsi="Helvetica Neue" w:cs="Times New Roman"/>
          <w:color w:val="454545"/>
        </w:rPr>
      </w:pPr>
    </w:p>
    <w:p w14:paraId="402CA0B2" w14:textId="77777777" w:rsidR="00526D96" w:rsidRPr="00526D96" w:rsidRDefault="00526D96" w:rsidP="00EC33D0">
      <w:pPr>
        <w:spacing w:line="480" w:lineRule="auto"/>
        <w:rPr>
          <w:rFonts w:ascii="Helvetica Neue" w:hAnsi="Helvetica Neue" w:cs="Times New Roman"/>
          <w:color w:val="454545"/>
        </w:rPr>
      </w:pPr>
      <w:proofErr w:type="spellStart"/>
      <w:r w:rsidRPr="00526D96">
        <w:rPr>
          <w:rFonts w:ascii="Helvetica Neue" w:hAnsi="Helvetica Neue" w:cs="Times New Roman"/>
          <w:color w:val="454545"/>
        </w:rPr>
        <w:t>Secara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proofErr w:type="gramStart"/>
      <w:r w:rsidRPr="00526D96">
        <w:rPr>
          <w:rFonts w:ascii="Helvetica Neue" w:hAnsi="Helvetica Neue" w:cs="Times New Roman"/>
          <w:color w:val="454545"/>
        </w:rPr>
        <w:t>umum</w:t>
      </w:r>
      <w:proofErr w:type="spellEnd"/>
      <w:r w:rsidRPr="00526D96">
        <w:rPr>
          <w:rFonts w:ascii="Helvetica Neue" w:hAnsi="Helvetica Neue" w:cs="Times New Roman"/>
          <w:color w:val="454545"/>
        </w:rPr>
        <w:t>  Feature</w:t>
      </w:r>
      <w:proofErr w:type="gram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bisa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diartikan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tulisan-tulisan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di </w:t>
      </w:r>
      <w:proofErr w:type="spellStart"/>
      <w:r w:rsidRPr="00526D96">
        <w:rPr>
          <w:rFonts w:ascii="Helvetica Neue" w:hAnsi="Helvetica Neue" w:cs="Times New Roman"/>
          <w:color w:val="454545"/>
        </w:rPr>
        <w:t>luar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berita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, </w:t>
      </w:r>
      <w:proofErr w:type="spellStart"/>
      <w:r w:rsidRPr="00526D96">
        <w:rPr>
          <w:rFonts w:ascii="Helvetica Neue" w:hAnsi="Helvetica Neue" w:cs="Times New Roman"/>
          <w:color w:val="454545"/>
        </w:rPr>
        <w:t>tapi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secara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sempit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adalah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tulisan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khas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atau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ada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juga yang </w:t>
      </w:r>
      <w:proofErr w:type="spellStart"/>
      <w:r w:rsidRPr="00526D96">
        <w:rPr>
          <w:rFonts w:ascii="Helvetica Neue" w:hAnsi="Helvetica Neue" w:cs="Times New Roman"/>
          <w:color w:val="454545"/>
        </w:rPr>
        <w:t>mengartikan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sebagai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berita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kisah</w:t>
      </w:r>
      <w:proofErr w:type="spellEnd"/>
      <w:r w:rsidRPr="00526D96">
        <w:rPr>
          <w:rFonts w:ascii="Helvetica Neue" w:hAnsi="Helvetica Neue" w:cs="Times New Roman"/>
          <w:color w:val="454545"/>
        </w:rPr>
        <w:t>.</w:t>
      </w:r>
    </w:p>
    <w:p w14:paraId="0B1D90B4" w14:textId="77777777" w:rsidR="00526D96" w:rsidRPr="00526D96" w:rsidRDefault="00526D96" w:rsidP="00EC33D0">
      <w:pPr>
        <w:spacing w:line="480" w:lineRule="auto"/>
        <w:rPr>
          <w:rFonts w:ascii="Helvetica Neue" w:hAnsi="Helvetica Neue" w:cs="Times New Roman"/>
          <w:color w:val="454545"/>
        </w:rPr>
      </w:pPr>
    </w:p>
    <w:p w14:paraId="0844FA2C" w14:textId="77777777" w:rsidR="00526D96" w:rsidRPr="00526D96" w:rsidRDefault="00526D96" w:rsidP="00EC33D0">
      <w:pPr>
        <w:spacing w:line="480" w:lineRule="auto"/>
        <w:rPr>
          <w:rFonts w:ascii="Helvetica Neue" w:hAnsi="Helvetica Neue" w:cs="Times New Roman"/>
          <w:color w:val="454545"/>
        </w:rPr>
      </w:pPr>
      <w:r w:rsidRPr="00526D96">
        <w:rPr>
          <w:rFonts w:ascii="Helvetica Neue" w:hAnsi="Helvetica Neue" w:cs="Times New Roman"/>
          <w:color w:val="454545"/>
        </w:rPr>
        <w:t xml:space="preserve">Feature </w:t>
      </w:r>
      <w:proofErr w:type="spellStart"/>
      <w:r w:rsidRPr="00526D96">
        <w:rPr>
          <w:rFonts w:ascii="Helvetica Neue" w:hAnsi="Helvetica Neue" w:cs="Times New Roman"/>
          <w:color w:val="454545"/>
        </w:rPr>
        <w:t>tetap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mengacu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pada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prinsip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dasar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5W + 1H yang </w:t>
      </w:r>
      <w:proofErr w:type="spellStart"/>
      <w:r w:rsidRPr="00526D96">
        <w:rPr>
          <w:rFonts w:ascii="Helvetica Neue" w:hAnsi="Helvetica Neue" w:cs="Times New Roman"/>
          <w:color w:val="454545"/>
        </w:rPr>
        <w:t>merupakan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pakem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penulisan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news. </w:t>
      </w:r>
      <w:proofErr w:type="spellStart"/>
      <w:r w:rsidRPr="00526D96">
        <w:rPr>
          <w:rFonts w:ascii="Helvetica Neue" w:hAnsi="Helvetica Neue" w:cs="Times New Roman"/>
          <w:color w:val="454545"/>
        </w:rPr>
        <w:t>Jika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dalam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penulisan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berita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menempatkan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5W + 1H di </w:t>
      </w:r>
      <w:proofErr w:type="spellStart"/>
      <w:r w:rsidRPr="00526D96">
        <w:rPr>
          <w:rFonts w:ascii="Helvetica Neue" w:hAnsi="Helvetica Neue" w:cs="Times New Roman"/>
          <w:color w:val="454545"/>
        </w:rPr>
        <w:t>aval-awal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paragraf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, </w:t>
      </w:r>
      <w:proofErr w:type="spellStart"/>
      <w:r w:rsidRPr="00526D96">
        <w:rPr>
          <w:rFonts w:ascii="Helvetica Neue" w:hAnsi="Helvetica Neue" w:cs="Times New Roman"/>
          <w:color w:val="454545"/>
        </w:rPr>
        <w:t>penulisan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feature </w:t>
      </w:r>
      <w:proofErr w:type="spellStart"/>
      <w:r w:rsidRPr="00526D96">
        <w:rPr>
          <w:rFonts w:ascii="Helvetica Neue" w:hAnsi="Helvetica Neue" w:cs="Times New Roman"/>
          <w:color w:val="454545"/>
        </w:rPr>
        <w:t>menempatkannya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tidak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rigid. </w:t>
      </w:r>
      <w:proofErr w:type="spellStart"/>
      <w:r w:rsidRPr="00526D96">
        <w:rPr>
          <w:rFonts w:ascii="Helvetica Neue" w:hAnsi="Helvetica Neue" w:cs="Times New Roman"/>
          <w:color w:val="454545"/>
        </w:rPr>
        <w:t>Bisa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tersebar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dalam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tubuh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hérita</w:t>
      </w:r>
      <w:proofErr w:type="spellEnd"/>
      <w:r w:rsidRPr="00526D96">
        <w:rPr>
          <w:rFonts w:ascii="Helvetica Neue" w:hAnsi="Helvetica Neue" w:cs="Times New Roman"/>
          <w:color w:val="454545"/>
        </w:rPr>
        <w:t>.</w:t>
      </w:r>
    </w:p>
    <w:p w14:paraId="593E26FA" w14:textId="77777777" w:rsidR="006D21CC" w:rsidRPr="00526D96" w:rsidRDefault="006D21CC" w:rsidP="00EC33D0">
      <w:pPr>
        <w:spacing w:line="480" w:lineRule="auto"/>
        <w:rPr>
          <w:rFonts w:ascii="Helvetica Neue" w:hAnsi="Helvetica Neue" w:cs="Times New Roman"/>
          <w:color w:val="454545"/>
        </w:rPr>
      </w:pPr>
    </w:p>
    <w:p w14:paraId="406A191D" w14:textId="77777777" w:rsidR="00526D96" w:rsidRPr="00526D96" w:rsidRDefault="00526D96" w:rsidP="00EC33D0">
      <w:pPr>
        <w:spacing w:line="480" w:lineRule="auto"/>
        <w:jc w:val="both"/>
        <w:rPr>
          <w:rFonts w:ascii="Helvetica Neue" w:hAnsi="Helvetica Neue" w:cs="Times New Roman"/>
          <w:color w:val="454545"/>
        </w:rPr>
      </w:pPr>
      <w:r w:rsidRPr="00526D96">
        <w:rPr>
          <w:rFonts w:ascii="Helvetica Neue" w:hAnsi="Helvetica Neue" w:cs="Times New Roman"/>
          <w:color w:val="454545"/>
        </w:rPr>
        <w:t xml:space="preserve">Daniel R. Williamson </w:t>
      </w:r>
      <w:proofErr w:type="spellStart"/>
      <w:r w:rsidRPr="00526D96">
        <w:rPr>
          <w:rFonts w:ascii="Helvetica Neue" w:hAnsi="Helvetica Neue" w:cs="Times New Roman"/>
          <w:color w:val="454545"/>
        </w:rPr>
        <w:t>dalam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bukunya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Feature Writing for Newspapers </w:t>
      </w:r>
      <w:proofErr w:type="spellStart"/>
      <w:r w:rsidRPr="00526D96">
        <w:rPr>
          <w:rFonts w:ascii="Helvetica Neue" w:hAnsi="Helvetica Neue" w:cs="Times New Roman"/>
          <w:color w:val="454545"/>
        </w:rPr>
        <w:t>sebagaimana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dikutip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Solichin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(2011) </w:t>
      </w:r>
      <w:proofErr w:type="spellStart"/>
      <w:r w:rsidRPr="00526D96">
        <w:rPr>
          <w:rFonts w:ascii="Helvetica Neue" w:hAnsi="Helvetica Neue" w:cs="Times New Roman"/>
          <w:color w:val="454545"/>
        </w:rPr>
        <w:t>mengatakan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, feature </w:t>
      </w:r>
      <w:proofErr w:type="spellStart"/>
      <w:r w:rsidRPr="00526D96">
        <w:rPr>
          <w:rFonts w:ascii="Helvetica Neue" w:hAnsi="Helvetica Neue" w:cs="Times New Roman"/>
          <w:color w:val="454545"/>
        </w:rPr>
        <w:t>sebagai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kis</w:t>
      </w:r>
      <w:r w:rsidR="004E707D" w:rsidRPr="00A374BF">
        <w:rPr>
          <w:rFonts w:ascii="Helvetica Neue" w:hAnsi="Helvetica Neue" w:cs="Times New Roman"/>
          <w:color w:val="454545"/>
        </w:rPr>
        <w:t>ah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yang </w:t>
      </w:r>
      <w:proofErr w:type="spellStart"/>
      <w:r w:rsidRPr="00526D96">
        <w:rPr>
          <w:rFonts w:ascii="Helvetica Neue" w:hAnsi="Helvetica Neue" w:cs="Times New Roman"/>
          <w:color w:val="454545"/>
        </w:rPr>
        <w:t>kereatif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, </w:t>
      </w:r>
      <w:proofErr w:type="spellStart"/>
      <w:r w:rsidRPr="00526D96">
        <w:rPr>
          <w:rFonts w:ascii="Helvetica Neue" w:hAnsi="Helvetica Neue" w:cs="Times New Roman"/>
          <w:color w:val="454545"/>
        </w:rPr>
        <w:t>kada</w:t>
      </w:r>
      <w:r w:rsidR="004E707D" w:rsidRPr="00A374BF">
        <w:rPr>
          <w:rFonts w:ascii="Helvetica Neue" w:hAnsi="Helvetica Neue" w:cs="Times New Roman"/>
          <w:color w:val="454545"/>
        </w:rPr>
        <w:t>ng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subyektif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, yang </w:t>
      </w:r>
      <w:proofErr w:type="spellStart"/>
      <w:r w:rsidRPr="00526D96">
        <w:rPr>
          <w:rFonts w:ascii="Helvetica Neue" w:hAnsi="Helvetica Neue" w:cs="Times New Roman"/>
          <w:color w:val="454545"/>
        </w:rPr>
        <w:t>disengaja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didesain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untuk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menghibur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serta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menginformasikan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sebuah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peristiwa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, </w:t>
      </w:r>
      <w:proofErr w:type="spellStart"/>
      <w:r w:rsidRPr="00526D96">
        <w:rPr>
          <w:rFonts w:ascii="Helvetica Neue" w:hAnsi="Helvetica Neue" w:cs="Times New Roman"/>
          <w:color w:val="454545"/>
        </w:rPr>
        <w:t>s</w:t>
      </w:r>
      <w:r w:rsidR="0009032F" w:rsidRPr="00A374BF">
        <w:rPr>
          <w:rFonts w:ascii="Helvetica Neue" w:hAnsi="Helvetica Neue" w:cs="Times New Roman"/>
          <w:color w:val="454545"/>
        </w:rPr>
        <w:t>ituasi</w:t>
      </w:r>
      <w:proofErr w:type="spellEnd"/>
      <w:r w:rsidR="0009032F" w:rsidRPr="00A374BF">
        <w:rPr>
          <w:rFonts w:ascii="Helvetica Neue" w:hAnsi="Helvetica Neue" w:cs="Times New Roman"/>
          <w:color w:val="454545"/>
        </w:rPr>
        <w:t xml:space="preserve">, </w:t>
      </w:r>
      <w:proofErr w:type="spellStart"/>
      <w:r w:rsidR="0009032F" w:rsidRPr="00A374BF">
        <w:rPr>
          <w:rFonts w:ascii="Helvetica Neue" w:hAnsi="Helvetica Neue" w:cs="Times New Roman"/>
          <w:color w:val="454545"/>
        </w:rPr>
        <w:t>at</w:t>
      </w:r>
      <w:r w:rsidRPr="00526D96">
        <w:rPr>
          <w:rFonts w:ascii="Helvetica Neue" w:hAnsi="Helvetica Neue" w:cs="Times New Roman"/>
          <w:color w:val="454545"/>
        </w:rPr>
        <w:t>a</w:t>
      </w:r>
      <w:r w:rsidR="0009032F" w:rsidRPr="00A374BF">
        <w:rPr>
          <w:rFonts w:ascii="Helvetica Neue" w:hAnsi="Helvetica Neue" w:cs="Times New Roman"/>
          <w:color w:val="454545"/>
        </w:rPr>
        <w:t>u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aspek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kehidupan</w:t>
      </w:r>
      <w:proofErr w:type="spellEnd"/>
      <w:r w:rsidRPr="00526D96">
        <w:rPr>
          <w:rFonts w:ascii="Helvetica Neue" w:hAnsi="Helvetica Neue" w:cs="Times New Roman"/>
          <w:color w:val="454545"/>
        </w:rPr>
        <w:t>.</w:t>
      </w:r>
    </w:p>
    <w:p w14:paraId="415254A3" w14:textId="77777777" w:rsidR="00526D96" w:rsidRPr="00526D96" w:rsidRDefault="00526D96" w:rsidP="00EC33D0">
      <w:pPr>
        <w:spacing w:line="480" w:lineRule="auto"/>
        <w:jc w:val="both"/>
        <w:rPr>
          <w:rFonts w:ascii="Helvetica Neue" w:hAnsi="Helvetica Neue" w:cs="Times New Roman"/>
          <w:color w:val="454545"/>
        </w:rPr>
      </w:pPr>
    </w:p>
    <w:p w14:paraId="0E85C8A9" w14:textId="77777777" w:rsidR="00526D96" w:rsidRPr="00526D96" w:rsidRDefault="00526D96" w:rsidP="00EC33D0">
      <w:pPr>
        <w:spacing w:line="480" w:lineRule="auto"/>
        <w:jc w:val="both"/>
        <w:rPr>
          <w:rFonts w:ascii="Helvetica Neue" w:hAnsi="Helvetica Neue" w:cs="Times New Roman"/>
          <w:color w:val="454545"/>
        </w:rPr>
      </w:pPr>
      <w:r w:rsidRPr="00526D96">
        <w:rPr>
          <w:rFonts w:ascii="Helvetica Neue" w:hAnsi="Helvetica Neue" w:cs="Times New Roman"/>
          <w:color w:val="454545"/>
        </w:rPr>
        <w:t xml:space="preserve">Feature </w:t>
      </w:r>
      <w:proofErr w:type="spellStart"/>
      <w:r w:rsidRPr="00526D96">
        <w:rPr>
          <w:rFonts w:ascii="Helvetica Neue" w:hAnsi="Helvetica Neue" w:cs="Times New Roman"/>
          <w:color w:val="454545"/>
        </w:rPr>
        <w:t>bersifat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menghibur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, </w:t>
      </w:r>
      <w:proofErr w:type="spellStart"/>
      <w:r w:rsidRPr="00526D96">
        <w:rPr>
          <w:rFonts w:ascii="Helvetica Neue" w:hAnsi="Helvetica Neue" w:cs="Times New Roman"/>
          <w:color w:val="454545"/>
        </w:rPr>
        <w:t>mendidik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, </w:t>
      </w:r>
      <w:proofErr w:type="spellStart"/>
      <w:r w:rsidRPr="00526D96">
        <w:rPr>
          <w:rFonts w:ascii="Helvetica Neue" w:hAnsi="Helvetica Neue" w:cs="Times New Roman"/>
          <w:color w:val="454545"/>
        </w:rPr>
        <w:t>memberi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informasi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mengenai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aspek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kehidupan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dengan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gaya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yang </w:t>
      </w:r>
      <w:proofErr w:type="spellStart"/>
      <w:r w:rsidRPr="00526D96">
        <w:rPr>
          <w:rFonts w:ascii="Helvetica Neue" w:hAnsi="Helvetica Neue" w:cs="Times New Roman"/>
          <w:color w:val="454545"/>
        </w:rPr>
        <w:t>bervariasi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(Zain, </w:t>
      </w:r>
      <w:proofErr w:type="spellStart"/>
      <w:r w:rsidRPr="00526D96">
        <w:rPr>
          <w:rFonts w:ascii="Helvetica Neue" w:hAnsi="Helvetica Neue" w:cs="Times New Roman"/>
          <w:color w:val="454545"/>
        </w:rPr>
        <w:t>dalam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Elvinaro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Ardianto</w:t>
      </w:r>
      <w:proofErr w:type="spellEnd"/>
      <w:r w:rsidRPr="00526D96">
        <w:rPr>
          <w:rFonts w:ascii="Helvetica Neue" w:hAnsi="Helvetica Neue" w:cs="Times New Roman"/>
          <w:color w:val="454545"/>
        </w:rPr>
        <w:t>, 2017: 179).</w:t>
      </w:r>
    </w:p>
    <w:p w14:paraId="3D6FADE6" w14:textId="77777777" w:rsidR="00526D96" w:rsidRPr="00526D96" w:rsidRDefault="00526D96" w:rsidP="00EC33D0">
      <w:pPr>
        <w:spacing w:line="480" w:lineRule="auto"/>
        <w:jc w:val="both"/>
        <w:rPr>
          <w:rFonts w:ascii="Helvetica Neue" w:hAnsi="Helvetica Neue" w:cs="Times New Roman"/>
          <w:color w:val="454545"/>
        </w:rPr>
      </w:pPr>
    </w:p>
    <w:p w14:paraId="006F145E" w14:textId="77777777" w:rsidR="004E707D" w:rsidRPr="00A374BF" w:rsidRDefault="00526D96" w:rsidP="00EC33D0">
      <w:pPr>
        <w:spacing w:line="480" w:lineRule="auto"/>
        <w:jc w:val="both"/>
        <w:rPr>
          <w:rFonts w:ascii="Helvetica Neue" w:hAnsi="Helvetica Neue" w:cs="Times New Roman"/>
          <w:color w:val="454545"/>
        </w:rPr>
      </w:pPr>
      <w:proofErr w:type="spellStart"/>
      <w:r w:rsidRPr="00526D96">
        <w:rPr>
          <w:rFonts w:ascii="Helvetica Neue" w:hAnsi="Helvetica Neue" w:cs="Times New Roman"/>
          <w:color w:val="454545"/>
        </w:rPr>
        <w:t>Sumadiria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seperti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dikutip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Elvinaro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Ardianto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(2017): Feature </w:t>
      </w:r>
      <w:proofErr w:type="spellStart"/>
      <w:r w:rsidRPr="00526D96">
        <w:rPr>
          <w:rFonts w:ascii="Helvetica Neue" w:hAnsi="Helvetica Neue" w:cs="Times New Roman"/>
          <w:color w:val="454545"/>
        </w:rPr>
        <w:t>adalah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cerita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atau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karangan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khas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yang </w:t>
      </w:r>
      <w:proofErr w:type="spellStart"/>
      <w:r w:rsidRPr="00526D96">
        <w:rPr>
          <w:rFonts w:ascii="Helvetica Neue" w:hAnsi="Helvetica Neue" w:cs="Times New Roman"/>
          <w:color w:val="454545"/>
        </w:rPr>
        <w:t>berpijak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pada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fakta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data yang </w:t>
      </w:r>
      <w:proofErr w:type="spellStart"/>
      <w:r w:rsidRPr="00526D96">
        <w:rPr>
          <w:rFonts w:ascii="Helvetica Neue" w:hAnsi="Helvetica Neue" w:cs="Times New Roman"/>
          <w:color w:val="454545"/>
        </w:rPr>
        <w:t>diperoleh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melalui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proses </w:t>
      </w:r>
      <w:proofErr w:type="spellStart"/>
      <w:r w:rsidRPr="00526D96">
        <w:rPr>
          <w:rFonts w:ascii="Helvetica Neue" w:hAnsi="Helvetica Neue" w:cs="Times New Roman"/>
          <w:color w:val="454545"/>
        </w:rPr>
        <w:t>jurnalistik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. </w:t>
      </w:r>
    </w:p>
    <w:p w14:paraId="406D1C63" w14:textId="77777777" w:rsidR="004E707D" w:rsidRPr="00A374BF" w:rsidRDefault="004E707D" w:rsidP="00EC33D0">
      <w:pPr>
        <w:spacing w:line="480" w:lineRule="auto"/>
        <w:jc w:val="both"/>
        <w:rPr>
          <w:rFonts w:ascii="Helvetica Neue" w:hAnsi="Helvetica Neue" w:cs="Times New Roman"/>
          <w:color w:val="454545"/>
        </w:rPr>
      </w:pPr>
    </w:p>
    <w:p w14:paraId="34E6CB52" w14:textId="77777777" w:rsidR="00526D96" w:rsidRPr="00A374BF" w:rsidRDefault="00526D96" w:rsidP="00EC33D0">
      <w:pPr>
        <w:spacing w:line="480" w:lineRule="auto"/>
        <w:jc w:val="both"/>
        <w:rPr>
          <w:rFonts w:ascii="Helvetica Neue" w:hAnsi="Helvetica Neue" w:cs="Times New Roman"/>
          <w:color w:val="454545"/>
        </w:rPr>
      </w:pPr>
      <w:proofErr w:type="spellStart"/>
      <w:r w:rsidRPr="00526D96">
        <w:rPr>
          <w:rFonts w:ascii="Helvetica Neue" w:hAnsi="Helvetica Neue" w:cs="Times New Roman"/>
          <w:color w:val="454545"/>
        </w:rPr>
        <w:t>Disebut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cerita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atau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karangan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proofErr w:type="gramStart"/>
      <w:r w:rsidRPr="00526D96">
        <w:rPr>
          <w:rFonts w:ascii="Helvetica Neue" w:hAnsi="Helvetica Neue" w:cs="Times New Roman"/>
          <w:color w:val="454545"/>
        </w:rPr>
        <w:t>khas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  </w:t>
      </w:r>
      <w:proofErr w:type="spellStart"/>
      <w:r w:rsidRPr="00526D96">
        <w:rPr>
          <w:rFonts w:ascii="Helvetica Neue" w:hAnsi="Helvetica Neue" w:cs="Times New Roman"/>
          <w:color w:val="454545"/>
        </w:rPr>
        <w:t>karena</w:t>
      </w:r>
      <w:proofErr w:type="spellEnd"/>
      <w:proofErr w:type="gramEnd"/>
      <w:r w:rsidRPr="00526D96">
        <w:rPr>
          <w:rFonts w:ascii="Helvetica Neue" w:hAnsi="Helvetica Neue" w:cs="Times New Roman"/>
          <w:color w:val="454545"/>
        </w:rPr>
        <w:t xml:space="preserve"> feature </w:t>
      </w:r>
      <w:proofErr w:type="spellStart"/>
      <w:r w:rsidRPr="00526D96">
        <w:rPr>
          <w:rFonts w:ascii="Helvetica Neue" w:hAnsi="Helvetica Neue" w:cs="Times New Roman"/>
          <w:color w:val="454545"/>
        </w:rPr>
        <w:t>buka</w:t>
      </w:r>
      <w:r w:rsidR="00A31C65" w:rsidRPr="00A374BF">
        <w:rPr>
          <w:rFonts w:ascii="Helvetica Neue" w:hAnsi="Helvetica Neue" w:cs="Times New Roman"/>
          <w:color w:val="454545"/>
        </w:rPr>
        <w:t>n</w:t>
      </w:r>
      <w:proofErr w:type="spellEnd"/>
      <w:r w:rsidR="00A31C65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A31C65" w:rsidRPr="00A374BF">
        <w:rPr>
          <w:rFonts w:ascii="Helvetica Neue" w:hAnsi="Helvetica Neue" w:cs="Times New Roman"/>
          <w:color w:val="454545"/>
        </w:rPr>
        <w:t>penuturan</w:t>
      </w:r>
      <w:proofErr w:type="spellEnd"/>
      <w:r w:rsidR="00A31C65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A31C65" w:rsidRPr="00A374BF">
        <w:rPr>
          <w:rFonts w:ascii="Helvetica Neue" w:hAnsi="Helvetica Neue" w:cs="Times New Roman"/>
          <w:color w:val="454545"/>
        </w:rPr>
        <w:t>atau</w:t>
      </w:r>
      <w:proofErr w:type="spellEnd"/>
      <w:r w:rsidR="00A31C65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A31C65" w:rsidRPr="00A374BF">
        <w:rPr>
          <w:rFonts w:ascii="Helvetica Neue" w:hAnsi="Helvetica Neue" w:cs="Times New Roman"/>
          <w:color w:val="454545"/>
        </w:rPr>
        <w:t>laporan</w:t>
      </w:r>
      <w:proofErr w:type="spellEnd"/>
      <w:r w:rsidR="00A31C65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A31C65" w:rsidRPr="00A374BF">
        <w:rPr>
          <w:rFonts w:ascii="Helvetica Neue" w:hAnsi="Helvetica Neue" w:cs="Times New Roman"/>
          <w:color w:val="454545"/>
        </w:rPr>
        <w:t>tentang</w:t>
      </w:r>
      <w:proofErr w:type="spellEnd"/>
      <w:r w:rsidR="00A31C65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A31C65" w:rsidRPr="00A374BF">
        <w:rPr>
          <w:rFonts w:ascii="Helvetica Neue" w:hAnsi="Helvetica Neue" w:cs="Times New Roman"/>
          <w:color w:val="454545"/>
        </w:rPr>
        <w:t>fakta</w:t>
      </w:r>
      <w:proofErr w:type="spellEnd"/>
      <w:r w:rsidR="00A31C65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A31C65" w:rsidRPr="00A374BF">
        <w:rPr>
          <w:rFonts w:ascii="Helvetica Neue" w:hAnsi="Helvetica Neue" w:cs="Times New Roman"/>
          <w:color w:val="454545"/>
        </w:rPr>
        <w:t>secara</w:t>
      </w:r>
      <w:proofErr w:type="spellEnd"/>
      <w:r w:rsidR="00A31C65" w:rsidRPr="00A374BF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="00A31C65" w:rsidRPr="00A374BF">
        <w:rPr>
          <w:rFonts w:ascii="Helvetica Neue" w:hAnsi="Helvetica Neue" w:cs="Times New Roman"/>
          <w:color w:val="454545"/>
        </w:rPr>
        <w:t>lur</w:t>
      </w:r>
      <w:r w:rsidRPr="00526D96">
        <w:rPr>
          <w:rFonts w:ascii="Helvetica Neue" w:hAnsi="Helvetica Neue" w:cs="Times New Roman"/>
          <w:color w:val="454545"/>
        </w:rPr>
        <w:t>us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dan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lempang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sebagaimana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dijumpai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  </w:t>
      </w:r>
      <w:proofErr w:type="spellStart"/>
      <w:r w:rsidRPr="00526D96">
        <w:rPr>
          <w:rFonts w:ascii="Helvetica Neue" w:hAnsi="Helvetica Neue" w:cs="Times New Roman"/>
          <w:color w:val="454545"/>
        </w:rPr>
        <w:t>pada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berita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</w:t>
      </w:r>
      <w:proofErr w:type="spellStart"/>
      <w:r w:rsidRPr="00526D96">
        <w:rPr>
          <w:rFonts w:ascii="Helvetica Neue" w:hAnsi="Helvetica Neue" w:cs="Times New Roman"/>
          <w:color w:val="454545"/>
        </w:rPr>
        <w:t>langsung</w:t>
      </w:r>
      <w:proofErr w:type="spellEnd"/>
      <w:r w:rsidRPr="00526D96">
        <w:rPr>
          <w:rFonts w:ascii="Helvetica Neue" w:hAnsi="Helvetica Neue" w:cs="Times New Roman"/>
          <w:color w:val="454545"/>
        </w:rPr>
        <w:t xml:space="preserve"> (straight news). </w:t>
      </w:r>
    </w:p>
    <w:p w14:paraId="1512E76D" w14:textId="77777777" w:rsidR="0009032F" w:rsidRPr="00526D96" w:rsidRDefault="0009032F" w:rsidP="00EC33D0">
      <w:pPr>
        <w:spacing w:line="480" w:lineRule="auto"/>
        <w:jc w:val="both"/>
        <w:rPr>
          <w:rFonts w:ascii="Helvetica Neue" w:hAnsi="Helvetica Neue" w:cs="Times New Roman"/>
          <w:color w:val="454545"/>
        </w:rPr>
      </w:pPr>
    </w:p>
    <w:p w14:paraId="114503E3" w14:textId="77777777" w:rsidR="00402ADC" w:rsidRPr="00A374BF" w:rsidRDefault="0009032F" w:rsidP="0009032F">
      <w:pPr>
        <w:spacing w:line="480" w:lineRule="auto"/>
        <w:jc w:val="both"/>
      </w:pPr>
      <w:proofErr w:type="spellStart"/>
      <w:r w:rsidRPr="00A374BF">
        <w:t>Bahkan</w:t>
      </w:r>
      <w:proofErr w:type="spellEnd"/>
      <w:r w:rsidRPr="00A374BF">
        <w:t xml:space="preserve">, feature </w:t>
      </w:r>
      <w:proofErr w:type="spellStart"/>
      <w:r w:rsidRPr="00A374BF">
        <w:t>dapat</w:t>
      </w:r>
      <w:proofErr w:type="spellEnd"/>
      <w:r w:rsidRPr="00A374BF">
        <w:t xml:space="preserve"> </w:t>
      </w:r>
      <w:proofErr w:type="spellStart"/>
      <w:r w:rsidRPr="00A374BF">
        <w:t>didefinisikan</w:t>
      </w:r>
      <w:proofErr w:type="spellEnd"/>
      <w:r w:rsidRPr="00A374BF">
        <w:t xml:space="preserve"> </w:t>
      </w:r>
      <w:proofErr w:type="spellStart"/>
      <w:r w:rsidRPr="00A374BF">
        <w:t>suatu</w:t>
      </w:r>
      <w:proofErr w:type="spellEnd"/>
      <w:r w:rsidRPr="00A374BF">
        <w:t xml:space="preserve"> </w:t>
      </w:r>
      <w:proofErr w:type="spellStart"/>
      <w:r w:rsidRPr="00A374BF">
        <w:t>tulisan</w:t>
      </w:r>
      <w:proofErr w:type="spellEnd"/>
      <w:r w:rsidRPr="00A374BF">
        <w:t xml:space="preserve"> </w:t>
      </w:r>
      <w:proofErr w:type="spellStart"/>
      <w:r w:rsidRPr="00A374BF">
        <w:t>atau</w:t>
      </w:r>
      <w:proofErr w:type="spellEnd"/>
      <w:r w:rsidRPr="00A374BF">
        <w:t xml:space="preserve"> </w:t>
      </w:r>
      <w:proofErr w:type="spellStart"/>
      <w:r w:rsidRPr="00A374BF">
        <w:t>karangan</w:t>
      </w:r>
      <w:proofErr w:type="spellEnd"/>
      <w:r w:rsidRPr="00A374BF">
        <w:t xml:space="preserve"> </w:t>
      </w:r>
      <w:proofErr w:type="spellStart"/>
      <w:r w:rsidRPr="00A374BF">
        <w:t>khas</w:t>
      </w:r>
      <w:proofErr w:type="spellEnd"/>
      <w:r w:rsidRPr="00A374BF">
        <w:t xml:space="preserve"> </w:t>
      </w:r>
      <w:proofErr w:type="spellStart"/>
      <w:r w:rsidRPr="00A374BF">
        <w:t>berdasarkan</w:t>
      </w:r>
      <w:proofErr w:type="spellEnd"/>
      <w:r w:rsidRPr="00A374BF">
        <w:t xml:space="preserve"> </w:t>
      </w:r>
      <w:proofErr w:type="spellStart"/>
      <w:r w:rsidRPr="00A374BF">
        <w:t>fakta</w:t>
      </w:r>
      <w:proofErr w:type="spellEnd"/>
      <w:r w:rsidRPr="00A374BF">
        <w:t xml:space="preserve"> </w:t>
      </w:r>
      <w:r w:rsidR="00A374BF" w:rsidRPr="00A374BF">
        <w:t xml:space="preserve">yang </w:t>
      </w:r>
      <w:proofErr w:type="spellStart"/>
      <w:r w:rsidR="00A374BF" w:rsidRPr="00A374BF">
        <w:t>memberikan</w:t>
      </w:r>
      <w:proofErr w:type="spellEnd"/>
      <w:r w:rsidR="00A374BF" w:rsidRPr="00A374BF">
        <w:t xml:space="preserve"> </w:t>
      </w:r>
      <w:proofErr w:type="spellStart"/>
      <w:r w:rsidRPr="00A374BF">
        <w:t>informas</w:t>
      </w:r>
      <w:r w:rsidR="00A374BF" w:rsidRPr="00A374BF">
        <w:t>i</w:t>
      </w:r>
      <w:proofErr w:type="spellEnd"/>
      <w:r w:rsidR="00A374BF" w:rsidRPr="00A374BF">
        <w:t xml:space="preserve">, </w:t>
      </w:r>
      <w:proofErr w:type="spellStart"/>
      <w:r w:rsidR="00A374BF" w:rsidRPr="00A374BF">
        <w:t>bersifat</w:t>
      </w:r>
      <w:proofErr w:type="spellEnd"/>
      <w:r w:rsidR="00A374BF" w:rsidRPr="00A374BF">
        <w:t xml:space="preserve"> </w:t>
      </w:r>
      <w:proofErr w:type="spellStart"/>
      <w:r w:rsidR="00A374BF" w:rsidRPr="00A374BF">
        <w:t>menghibur</w:t>
      </w:r>
      <w:proofErr w:type="spellEnd"/>
      <w:r w:rsidR="00A374BF" w:rsidRPr="00A374BF">
        <w:t xml:space="preserve"> </w:t>
      </w:r>
      <w:proofErr w:type="spellStart"/>
      <w:r w:rsidR="00A374BF" w:rsidRPr="00A374BF">
        <w:t>denngan</w:t>
      </w:r>
      <w:proofErr w:type="spellEnd"/>
      <w:r w:rsidR="00A374BF" w:rsidRPr="00A374BF">
        <w:t xml:space="preserve"> </w:t>
      </w:r>
      <w:proofErr w:type="spellStart"/>
      <w:r w:rsidR="00A374BF" w:rsidRPr="00A374BF">
        <w:t>memasukkan</w:t>
      </w:r>
      <w:proofErr w:type="spellEnd"/>
      <w:r w:rsidR="00A374BF" w:rsidRPr="00A374BF">
        <w:t xml:space="preserve"> human touch </w:t>
      </w:r>
      <w:proofErr w:type="spellStart"/>
      <w:r w:rsidR="00A374BF" w:rsidRPr="00A374BF">
        <w:t>sehingga</w:t>
      </w:r>
      <w:proofErr w:type="spellEnd"/>
      <w:r w:rsidR="00A374BF" w:rsidRPr="00A374BF">
        <w:t xml:space="preserve"> </w:t>
      </w:r>
      <w:proofErr w:type="spellStart"/>
      <w:proofErr w:type="gramStart"/>
      <w:r w:rsidR="00A374BF" w:rsidRPr="00A374BF">
        <w:t>dapat</w:t>
      </w:r>
      <w:proofErr w:type="spellEnd"/>
      <w:r w:rsidR="00A374BF" w:rsidRPr="00A374BF">
        <w:t xml:space="preserve"> </w:t>
      </w:r>
      <w:r w:rsidRPr="00A374BF">
        <w:t xml:space="preserve"> </w:t>
      </w:r>
      <w:proofErr w:type="spellStart"/>
      <w:r w:rsidRPr="00A374BF">
        <w:t>mengadauk</w:t>
      </w:r>
      <w:proofErr w:type="gramEnd"/>
      <w:r w:rsidRPr="00A374BF">
        <w:t>-aduk</w:t>
      </w:r>
      <w:proofErr w:type="spellEnd"/>
      <w:r w:rsidRPr="00A374BF">
        <w:t xml:space="preserve"> </w:t>
      </w:r>
      <w:proofErr w:type="spellStart"/>
      <w:r w:rsidRPr="00A374BF">
        <w:t>perasaan</w:t>
      </w:r>
      <w:proofErr w:type="spellEnd"/>
      <w:r w:rsidRPr="00A374BF">
        <w:t xml:space="preserve"> </w:t>
      </w:r>
      <w:proofErr w:type="spellStart"/>
      <w:r w:rsidRPr="00A374BF">
        <w:t>pembacanya</w:t>
      </w:r>
      <w:proofErr w:type="spellEnd"/>
      <w:r w:rsidRPr="00A374BF">
        <w:t>.</w:t>
      </w:r>
    </w:p>
    <w:p w14:paraId="1FB2D34A" w14:textId="77777777" w:rsidR="00A374BF" w:rsidRPr="00A374BF" w:rsidRDefault="00A374BF" w:rsidP="0009032F">
      <w:pPr>
        <w:spacing w:line="480" w:lineRule="auto"/>
        <w:jc w:val="both"/>
      </w:pPr>
    </w:p>
    <w:p w14:paraId="2A607DB9" w14:textId="77777777" w:rsidR="004E707D" w:rsidRPr="00A374BF" w:rsidRDefault="004E707D" w:rsidP="0009032F">
      <w:pPr>
        <w:spacing w:line="480" w:lineRule="auto"/>
        <w:jc w:val="both"/>
      </w:pPr>
      <w:proofErr w:type="spellStart"/>
      <w:r w:rsidRPr="00A374BF">
        <w:t>Melalui</w:t>
      </w:r>
      <w:proofErr w:type="spellEnd"/>
      <w:r w:rsidRPr="00A374BF">
        <w:t xml:space="preserve"> </w:t>
      </w:r>
      <w:proofErr w:type="spellStart"/>
      <w:r w:rsidRPr="00A374BF">
        <w:t>tulisan</w:t>
      </w:r>
      <w:proofErr w:type="spellEnd"/>
      <w:r w:rsidRPr="00A374BF">
        <w:t xml:space="preserve"> Feature, </w:t>
      </w:r>
      <w:proofErr w:type="spellStart"/>
      <w:r w:rsidRPr="00A374BF">
        <w:t>informasi</w:t>
      </w:r>
      <w:proofErr w:type="spellEnd"/>
      <w:r w:rsidRPr="00A374BF">
        <w:t xml:space="preserve"> yang </w:t>
      </w:r>
      <w:proofErr w:type="spellStart"/>
      <w:r w:rsidRPr="00A374BF">
        <w:t>kurang</w:t>
      </w:r>
      <w:proofErr w:type="spellEnd"/>
      <w:r w:rsidRPr="00A374BF">
        <w:t xml:space="preserve"> </w:t>
      </w:r>
      <w:proofErr w:type="spellStart"/>
      <w:r w:rsidRPr="00A374BF">
        <w:t>nilai</w:t>
      </w:r>
      <w:proofErr w:type="spellEnd"/>
      <w:r w:rsidRPr="00A374BF">
        <w:t xml:space="preserve"> </w:t>
      </w:r>
      <w:proofErr w:type="spellStart"/>
      <w:r w:rsidRPr="00A374BF">
        <w:t>aktualitasnya</w:t>
      </w:r>
      <w:proofErr w:type="spellEnd"/>
      <w:r w:rsidRPr="00A374BF">
        <w:t xml:space="preserve"> </w:t>
      </w:r>
      <w:proofErr w:type="spellStart"/>
      <w:r w:rsidRPr="00A374BF">
        <w:t>bisa</w:t>
      </w:r>
      <w:proofErr w:type="spellEnd"/>
      <w:r w:rsidRPr="00A374BF">
        <w:t xml:space="preserve"> </w:t>
      </w:r>
      <w:proofErr w:type="spellStart"/>
      <w:r w:rsidRPr="00A374BF">
        <w:t>memberikan</w:t>
      </w:r>
      <w:proofErr w:type="spellEnd"/>
      <w:r w:rsidRPr="00A374BF">
        <w:t xml:space="preserve"> </w:t>
      </w:r>
      <w:proofErr w:type="spellStart"/>
      <w:r w:rsidRPr="00A374BF">
        <w:t>informasi</w:t>
      </w:r>
      <w:proofErr w:type="spellEnd"/>
      <w:r w:rsidRPr="00A374BF">
        <w:t xml:space="preserve"> </w:t>
      </w:r>
      <w:proofErr w:type="spellStart"/>
      <w:r w:rsidRPr="00A374BF">
        <w:t>kepada</w:t>
      </w:r>
      <w:proofErr w:type="spellEnd"/>
      <w:r w:rsidRPr="00A374BF">
        <w:t xml:space="preserve"> </w:t>
      </w:r>
      <w:proofErr w:type="spellStart"/>
      <w:r w:rsidRPr="00A374BF">
        <w:t>khayalayak</w:t>
      </w:r>
      <w:proofErr w:type="spellEnd"/>
      <w:r w:rsidRPr="00A374BF">
        <w:t xml:space="preserve"> </w:t>
      </w:r>
      <w:proofErr w:type="spellStart"/>
      <w:r w:rsidRPr="00A374BF">
        <w:t>tentang</w:t>
      </w:r>
      <w:proofErr w:type="spellEnd"/>
      <w:r w:rsidRPr="00A374BF">
        <w:t xml:space="preserve"> </w:t>
      </w:r>
      <w:proofErr w:type="spellStart"/>
      <w:r w:rsidRPr="00A374BF">
        <w:t>situasi</w:t>
      </w:r>
      <w:proofErr w:type="spellEnd"/>
      <w:r w:rsidRPr="00A374BF">
        <w:t xml:space="preserve">, </w:t>
      </w:r>
      <w:proofErr w:type="spellStart"/>
      <w:r w:rsidRPr="00A374BF">
        <w:t>atau</w:t>
      </w:r>
      <w:proofErr w:type="spellEnd"/>
      <w:r w:rsidRPr="00A374BF">
        <w:t xml:space="preserve"> </w:t>
      </w:r>
      <w:proofErr w:type="spellStart"/>
      <w:r w:rsidRPr="00A374BF">
        <w:t>aspek</w:t>
      </w:r>
      <w:proofErr w:type="spellEnd"/>
      <w:r w:rsidRPr="00A374BF">
        <w:t xml:space="preserve"> </w:t>
      </w:r>
      <w:proofErr w:type="spellStart"/>
      <w:r w:rsidRPr="00A374BF">
        <w:t>kehidupan</w:t>
      </w:r>
      <w:proofErr w:type="spellEnd"/>
      <w:r w:rsidRPr="00A374BF">
        <w:t xml:space="preserve">. </w:t>
      </w:r>
      <w:proofErr w:type="spellStart"/>
      <w:r w:rsidRPr="00A374BF">
        <w:t>Padahal</w:t>
      </w:r>
      <w:proofErr w:type="spellEnd"/>
      <w:r w:rsidRPr="00A374BF">
        <w:t xml:space="preserve">, </w:t>
      </w:r>
      <w:proofErr w:type="spellStart"/>
      <w:r w:rsidRPr="00A374BF">
        <w:t>penulisan</w:t>
      </w:r>
      <w:proofErr w:type="spellEnd"/>
      <w:r w:rsidRPr="00A374BF">
        <w:t xml:space="preserve"> di </w:t>
      </w:r>
      <w:proofErr w:type="spellStart"/>
      <w:r w:rsidRPr="00A374BF">
        <w:t>koran</w:t>
      </w:r>
      <w:proofErr w:type="spellEnd"/>
      <w:r w:rsidRPr="00A374BF">
        <w:t xml:space="preserve"> </w:t>
      </w:r>
      <w:proofErr w:type="spellStart"/>
      <w:r w:rsidRPr="00A374BF">
        <w:t>informasi</w:t>
      </w:r>
      <w:proofErr w:type="spellEnd"/>
      <w:r w:rsidRPr="00A374BF">
        <w:t xml:space="preserve"> </w:t>
      </w:r>
      <w:proofErr w:type="spellStart"/>
      <w:r w:rsidRPr="00A374BF">
        <w:t>tersebut</w:t>
      </w:r>
      <w:proofErr w:type="spellEnd"/>
      <w:r w:rsidRPr="00A374BF">
        <w:t xml:space="preserve"> </w:t>
      </w:r>
      <w:proofErr w:type="spellStart"/>
      <w:r w:rsidRPr="00A374BF">
        <w:t>diabaikan</w:t>
      </w:r>
      <w:proofErr w:type="spellEnd"/>
      <w:r w:rsidRPr="00A374BF">
        <w:t xml:space="preserve">. </w:t>
      </w:r>
    </w:p>
    <w:p w14:paraId="52C3F2C1" w14:textId="77777777" w:rsidR="004E707D" w:rsidRPr="00A374BF" w:rsidRDefault="004E707D" w:rsidP="0009032F">
      <w:pPr>
        <w:spacing w:line="480" w:lineRule="auto"/>
        <w:jc w:val="both"/>
      </w:pPr>
    </w:p>
    <w:p w14:paraId="4244BA11" w14:textId="77777777" w:rsidR="004E707D" w:rsidRPr="00A374BF" w:rsidRDefault="00EC33D0" w:rsidP="0009032F">
      <w:pPr>
        <w:spacing w:line="480" w:lineRule="auto"/>
        <w:jc w:val="both"/>
      </w:pPr>
      <w:proofErr w:type="spellStart"/>
      <w:r w:rsidRPr="00A374BF">
        <w:t>Penulisan</w:t>
      </w:r>
      <w:proofErr w:type="spellEnd"/>
      <w:r w:rsidRPr="00A374BF">
        <w:t xml:space="preserve"> Feature </w:t>
      </w:r>
      <w:proofErr w:type="spellStart"/>
      <w:r w:rsidRPr="00A374BF">
        <w:t>memiliki</w:t>
      </w:r>
      <w:proofErr w:type="spellEnd"/>
      <w:r w:rsidRPr="00A374BF">
        <w:t xml:space="preserve"> 5 </w:t>
      </w:r>
      <w:proofErr w:type="spellStart"/>
      <w:r w:rsidRPr="00A374BF">
        <w:t>unsur</w:t>
      </w:r>
      <w:proofErr w:type="spellEnd"/>
      <w:r w:rsidRPr="00A374BF">
        <w:t xml:space="preserve"> yang </w:t>
      </w:r>
      <w:proofErr w:type="spellStart"/>
      <w:r w:rsidRPr="00A374BF">
        <w:t>nanti</w:t>
      </w:r>
      <w:proofErr w:type="spellEnd"/>
      <w:r w:rsidRPr="00A374BF">
        <w:t xml:space="preserve"> </w:t>
      </w:r>
      <w:proofErr w:type="spellStart"/>
      <w:r w:rsidRPr="00A374BF">
        <w:t>kita</w:t>
      </w:r>
      <w:proofErr w:type="spellEnd"/>
      <w:r w:rsidRPr="00A374BF">
        <w:t xml:space="preserve"> </w:t>
      </w:r>
      <w:proofErr w:type="spellStart"/>
      <w:r w:rsidRPr="00A374BF">
        <w:t>bahas</w:t>
      </w:r>
      <w:proofErr w:type="spellEnd"/>
      <w:r w:rsidRPr="00A374BF">
        <w:t xml:space="preserve"> di </w:t>
      </w:r>
      <w:proofErr w:type="spellStart"/>
      <w:r w:rsidRPr="00A374BF">
        <w:t>pertemuan-pertemuan</w:t>
      </w:r>
      <w:proofErr w:type="spellEnd"/>
      <w:r w:rsidRPr="00A374BF">
        <w:t xml:space="preserve"> </w:t>
      </w:r>
      <w:proofErr w:type="spellStart"/>
      <w:r w:rsidRPr="00A374BF">
        <w:t>berikutnya</w:t>
      </w:r>
      <w:proofErr w:type="spellEnd"/>
      <w:r w:rsidRPr="00A374BF">
        <w:t xml:space="preserve">. </w:t>
      </w:r>
      <w:proofErr w:type="spellStart"/>
      <w:r w:rsidRPr="00A374BF">
        <w:t>Kelima</w:t>
      </w:r>
      <w:proofErr w:type="spellEnd"/>
      <w:r w:rsidRPr="00A374BF">
        <w:t xml:space="preserve"> </w:t>
      </w:r>
      <w:proofErr w:type="spellStart"/>
      <w:r w:rsidRPr="00A374BF">
        <w:t>unsur</w:t>
      </w:r>
      <w:proofErr w:type="spellEnd"/>
      <w:r w:rsidRPr="00A374BF">
        <w:t xml:space="preserve"> </w:t>
      </w:r>
      <w:proofErr w:type="spellStart"/>
      <w:r w:rsidRPr="00A374BF">
        <w:t>tersebut</w:t>
      </w:r>
      <w:proofErr w:type="spellEnd"/>
      <w:r w:rsidRPr="00A374BF">
        <w:t xml:space="preserve">, </w:t>
      </w:r>
      <w:proofErr w:type="spellStart"/>
      <w:r w:rsidRPr="00A374BF">
        <w:t>yakni</w:t>
      </w:r>
      <w:proofErr w:type="spellEnd"/>
      <w:r w:rsidRPr="00A374BF">
        <w:t>:</w:t>
      </w:r>
    </w:p>
    <w:p w14:paraId="61A303DA" w14:textId="77777777" w:rsidR="00EC33D0" w:rsidRPr="00A374BF" w:rsidRDefault="00EC33D0" w:rsidP="00EC33D0">
      <w:pPr>
        <w:spacing w:line="480" w:lineRule="auto"/>
      </w:pPr>
    </w:p>
    <w:p w14:paraId="45D7AEB1" w14:textId="77777777" w:rsidR="00EC33D0" w:rsidRPr="00EC33D0" w:rsidRDefault="00EC33D0" w:rsidP="00EC33D0">
      <w:pPr>
        <w:spacing w:line="480" w:lineRule="auto"/>
        <w:outlineLvl w:val="3"/>
        <w:rPr>
          <w:rFonts w:ascii="Arial" w:eastAsia="Times New Roman" w:hAnsi="Arial" w:cs="Arial"/>
          <w:bCs/>
          <w:color w:val="333333"/>
        </w:rPr>
      </w:pPr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1. </w:t>
      </w:r>
      <w:proofErr w:type="spellStart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Kreativitas</w:t>
      </w:r>
      <w:proofErr w:type="spellEnd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 (</w:t>
      </w:r>
      <w:r w:rsidRPr="00A374BF">
        <w:rPr>
          <w:rFonts w:ascii="Arial" w:eastAsia="Times New Roman" w:hAnsi="Arial" w:cs="Arial"/>
          <w:bCs/>
          <w:i/>
          <w:iCs/>
          <w:color w:val="333333"/>
          <w:bdr w:val="none" w:sz="0" w:space="0" w:color="auto" w:frame="1"/>
        </w:rPr>
        <w:t>creativity</w:t>
      </w:r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)</w:t>
      </w:r>
    </w:p>
    <w:p w14:paraId="7E5596BC" w14:textId="77777777" w:rsidR="00EC33D0" w:rsidRPr="00EC33D0" w:rsidRDefault="00EC33D0" w:rsidP="00EC33D0">
      <w:pPr>
        <w:spacing w:line="480" w:lineRule="auto"/>
        <w:outlineLvl w:val="3"/>
        <w:rPr>
          <w:rFonts w:ascii="Arial" w:eastAsia="Times New Roman" w:hAnsi="Arial" w:cs="Arial"/>
          <w:bCs/>
          <w:color w:val="333333"/>
        </w:rPr>
      </w:pPr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2. </w:t>
      </w:r>
      <w:proofErr w:type="spellStart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Subjektivitas</w:t>
      </w:r>
      <w:proofErr w:type="spellEnd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 (</w:t>
      </w:r>
      <w:r w:rsidRPr="00A374BF">
        <w:rPr>
          <w:rFonts w:ascii="Arial" w:eastAsia="Times New Roman" w:hAnsi="Arial" w:cs="Arial"/>
          <w:bCs/>
          <w:i/>
          <w:iCs/>
          <w:color w:val="333333"/>
          <w:bdr w:val="none" w:sz="0" w:space="0" w:color="auto" w:frame="1"/>
        </w:rPr>
        <w:t>subjectivity</w:t>
      </w:r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)</w:t>
      </w:r>
    </w:p>
    <w:p w14:paraId="3484B3B7" w14:textId="77777777" w:rsidR="00EC33D0" w:rsidRPr="00A374BF" w:rsidRDefault="00EC33D0" w:rsidP="00EC33D0">
      <w:pPr>
        <w:spacing w:line="480" w:lineRule="auto"/>
        <w:jc w:val="both"/>
        <w:rPr>
          <w:rFonts w:ascii="Arial" w:hAnsi="Arial" w:cs="Arial"/>
          <w:color w:val="333333"/>
        </w:rPr>
      </w:pPr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3. </w:t>
      </w:r>
      <w:proofErr w:type="spellStart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Informatif</w:t>
      </w:r>
      <w:proofErr w:type="spellEnd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 (</w:t>
      </w:r>
      <w:proofErr w:type="spellStart"/>
      <w:r w:rsidRPr="00A374BF">
        <w:rPr>
          <w:rFonts w:ascii="Arial" w:eastAsia="Times New Roman" w:hAnsi="Arial" w:cs="Arial"/>
          <w:bCs/>
          <w:i/>
          <w:iCs/>
          <w:color w:val="333333"/>
          <w:bdr w:val="none" w:sz="0" w:space="0" w:color="auto" w:frame="1"/>
        </w:rPr>
        <w:t>informativeness</w:t>
      </w:r>
      <w:proofErr w:type="spellEnd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)</w:t>
      </w:r>
    </w:p>
    <w:p w14:paraId="61EF526A" w14:textId="77777777" w:rsidR="00EC33D0" w:rsidRPr="00A374BF" w:rsidRDefault="00EC33D0" w:rsidP="00EC33D0">
      <w:pPr>
        <w:spacing w:line="480" w:lineRule="auto"/>
        <w:jc w:val="both"/>
        <w:rPr>
          <w:rFonts w:ascii="Arial" w:hAnsi="Arial" w:cs="Arial"/>
          <w:color w:val="333333"/>
        </w:rPr>
      </w:pPr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4. </w:t>
      </w:r>
      <w:proofErr w:type="spellStart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Menghibur</w:t>
      </w:r>
      <w:proofErr w:type="spellEnd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 (</w:t>
      </w:r>
      <w:r w:rsidRPr="00A374BF">
        <w:rPr>
          <w:rFonts w:ascii="Arial" w:eastAsia="Times New Roman" w:hAnsi="Arial" w:cs="Arial"/>
          <w:bCs/>
          <w:i/>
          <w:iCs/>
          <w:color w:val="333333"/>
          <w:bdr w:val="none" w:sz="0" w:space="0" w:color="auto" w:frame="1"/>
        </w:rPr>
        <w:t>entertain</w:t>
      </w:r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)</w:t>
      </w:r>
    </w:p>
    <w:p w14:paraId="35398BAB" w14:textId="77777777" w:rsidR="00EC33D0" w:rsidRPr="00EC33D0" w:rsidRDefault="00EC33D0" w:rsidP="00EC33D0">
      <w:pPr>
        <w:spacing w:line="480" w:lineRule="auto"/>
        <w:jc w:val="both"/>
        <w:rPr>
          <w:rFonts w:ascii="Arial" w:hAnsi="Arial" w:cs="Arial"/>
          <w:color w:val="333333"/>
        </w:rPr>
      </w:pPr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5. </w:t>
      </w:r>
      <w:proofErr w:type="spellStart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Tidak</w:t>
      </w:r>
      <w:proofErr w:type="spellEnd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 </w:t>
      </w:r>
      <w:proofErr w:type="spellStart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Dibatasi</w:t>
      </w:r>
      <w:proofErr w:type="spellEnd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 </w:t>
      </w:r>
      <w:proofErr w:type="spellStart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Waktu</w:t>
      </w:r>
      <w:proofErr w:type="spellEnd"/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 xml:space="preserve"> (</w:t>
      </w:r>
      <w:r w:rsidRPr="00A374BF">
        <w:rPr>
          <w:rFonts w:ascii="Arial" w:eastAsia="Times New Roman" w:hAnsi="Arial" w:cs="Arial"/>
          <w:bCs/>
          <w:i/>
          <w:iCs/>
          <w:color w:val="333333"/>
          <w:bdr w:val="none" w:sz="0" w:space="0" w:color="auto" w:frame="1"/>
        </w:rPr>
        <w:t>unperishable</w:t>
      </w:r>
      <w:r w:rsidRPr="00EC33D0">
        <w:rPr>
          <w:rFonts w:ascii="Arial" w:eastAsia="Times New Roman" w:hAnsi="Arial" w:cs="Arial"/>
          <w:bCs/>
          <w:color w:val="333333"/>
          <w:bdr w:val="none" w:sz="0" w:space="0" w:color="auto" w:frame="1"/>
        </w:rPr>
        <w:t>)</w:t>
      </w:r>
    </w:p>
    <w:p w14:paraId="7BAFECD2" w14:textId="77777777" w:rsidR="004E707D" w:rsidRPr="00A374BF" w:rsidRDefault="00EC33D0" w:rsidP="00EC33D0">
      <w:pPr>
        <w:spacing w:line="480" w:lineRule="auto"/>
        <w:rPr>
          <w:rFonts w:ascii="Helvetica" w:hAnsi="Helvetica" w:cs="Times New Roman"/>
          <w:color w:val="333333"/>
        </w:rPr>
      </w:pPr>
      <w:r w:rsidRPr="00A374BF">
        <w:rPr>
          <w:rFonts w:ascii="Helvetica" w:hAnsi="Helvetica" w:cs="Times New Roman"/>
          <w:color w:val="333333"/>
        </w:rPr>
        <w:t xml:space="preserve"> </w:t>
      </w:r>
    </w:p>
    <w:p w14:paraId="271D1BFE" w14:textId="77777777" w:rsidR="00EC33D0" w:rsidRPr="00A374BF" w:rsidRDefault="00EC33D0" w:rsidP="00243352">
      <w:pPr>
        <w:rPr>
          <w:rFonts w:ascii="Helvetica" w:hAnsi="Helvetica" w:cs="Times New Roman"/>
          <w:b/>
          <w:color w:val="333333"/>
        </w:rPr>
      </w:pPr>
      <w:proofErr w:type="spellStart"/>
      <w:r w:rsidRPr="00A374BF">
        <w:rPr>
          <w:rFonts w:ascii="Helvetica" w:hAnsi="Helvetica" w:cs="Times New Roman"/>
          <w:b/>
          <w:color w:val="333333"/>
        </w:rPr>
        <w:t>Kepustakaan</w:t>
      </w:r>
      <w:proofErr w:type="spellEnd"/>
    </w:p>
    <w:p w14:paraId="22C7A1BD" w14:textId="77777777" w:rsidR="00EC33D0" w:rsidRPr="00A374BF" w:rsidRDefault="00EC33D0" w:rsidP="00243352">
      <w:pPr>
        <w:rPr>
          <w:b/>
          <w:i/>
        </w:rPr>
      </w:pPr>
    </w:p>
    <w:p w14:paraId="5F94878E" w14:textId="77777777" w:rsidR="004E707D" w:rsidRPr="00A374BF" w:rsidRDefault="004E707D" w:rsidP="00243352">
      <w:bookmarkStart w:id="0" w:name="_GoBack"/>
      <w:bookmarkEnd w:id="0"/>
    </w:p>
    <w:p w14:paraId="60213FC1" w14:textId="77777777" w:rsidR="004E707D" w:rsidRPr="00A374BF" w:rsidRDefault="004E707D" w:rsidP="00243352">
      <w:pPr>
        <w:rPr>
          <w:i/>
        </w:rPr>
      </w:pPr>
      <w:r w:rsidRPr="00A374BF">
        <w:rPr>
          <w:i/>
        </w:rPr>
        <w:t xml:space="preserve">PPT </w:t>
      </w:r>
      <w:proofErr w:type="spellStart"/>
      <w:r w:rsidRPr="00A374BF">
        <w:rPr>
          <w:i/>
        </w:rPr>
        <w:t>Penulisan</w:t>
      </w:r>
      <w:proofErr w:type="spellEnd"/>
      <w:r w:rsidRPr="00A374BF">
        <w:rPr>
          <w:i/>
        </w:rPr>
        <w:t xml:space="preserve"> Feature </w:t>
      </w:r>
      <w:proofErr w:type="spellStart"/>
      <w:r w:rsidRPr="00A374BF">
        <w:rPr>
          <w:i/>
        </w:rPr>
        <w:t>Universitas</w:t>
      </w:r>
      <w:proofErr w:type="spellEnd"/>
      <w:r w:rsidRPr="00A374BF">
        <w:rPr>
          <w:i/>
        </w:rPr>
        <w:t xml:space="preserve"> </w:t>
      </w:r>
      <w:proofErr w:type="spellStart"/>
      <w:r w:rsidRPr="00A374BF">
        <w:rPr>
          <w:i/>
        </w:rPr>
        <w:t>Esa</w:t>
      </w:r>
      <w:proofErr w:type="spellEnd"/>
      <w:r w:rsidRPr="00A374BF">
        <w:rPr>
          <w:i/>
        </w:rPr>
        <w:t xml:space="preserve"> </w:t>
      </w:r>
      <w:proofErr w:type="spellStart"/>
      <w:r w:rsidRPr="00A374BF">
        <w:rPr>
          <w:i/>
        </w:rPr>
        <w:t>Unggul</w:t>
      </w:r>
      <w:proofErr w:type="spellEnd"/>
      <w:r w:rsidRPr="00A374BF">
        <w:rPr>
          <w:i/>
        </w:rPr>
        <w:t xml:space="preserve"> 2019</w:t>
      </w:r>
    </w:p>
    <w:p w14:paraId="7697C1E7" w14:textId="77777777" w:rsidR="004E707D" w:rsidRPr="00A374BF" w:rsidRDefault="004E707D" w:rsidP="00243352">
      <w:pPr>
        <w:rPr>
          <w:i/>
        </w:rPr>
      </w:pPr>
    </w:p>
    <w:p w14:paraId="36F69F3F" w14:textId="77777777" w:rsidR="004E707D" w:rsidRPr="00A374BF" w:rsidRDefault="004E707D" w:rsidP="00243352">
      <w:pPr>
        <w:rPr>
          <w:i/>
        </w:rPr>
      </w:pPr>
      <w:r w:rsidRPr="00A374BF">
        <w:rPr>
          <w:i/>
        </w:rPr>
        <w:t xml:space="preserve">Mohamad, Gunawan.2017. </w:t>
      </w:r>
      <w:proofErr w:type="spellStart"/>
      <w:r w:rsidRPr="00A374BF">
        <w:rPr>
          <w:i/>
        </w:rPr>
        <w:t>Seandainya</w:t>
      </w:r>
      <w:proofErr w:type="spellEnd"/>
      <w:r w:rsidRPr="00A374BF">
        <w:rPr>
          <w:i/>
        </w:rPr>
        <w:t xml:space="preserve"> </w:t>
      </w:r>
      <w:proofErr w:type="spellStart"/>
      <w:r w:rsidRPr="00A374BF">
        <w:rPr>
          <w:i/>
        </w:rPr>
        <w:t>Saya</w:t>
      </w:r>
      <w:proofErr w:type="spellEnd"/>
      <w:r w:rsidRPr="00A374BF">
        <w:rPr>
          <w:i/>
        </w:rPr>
        <w:t xml:space="preserve"> </w:t>
      </w:r>
      <w:proofErr w:type="spellStart"/>
      <w:r w:rsidRPr="00A374BF">
        <w:rPr>
          <w:i/>
        </w:rPr>
        <w:t>Wartawan</w:t>
      </w:r>
      <w:proofErr w:type="spellEnd"/>
      <w:r w:rsidRPr="00A374BF">
        <w:rPr>
          <w:i/>
        </w:rPr>
        <w:t xml:space="preserve"> Tempo Proses </w:t>
      </w:r>
      <w:proofErr w:type="spellStart"/>
      <w:r w:rsidRPr="00A374BF">
        <w:rPr>
          <w:i/>
        </w:rPr>
        <w:t>kerja</w:t>
      </w:r>
      <w:proofErr w:type="spellEnd"/>
      <w:r w:rsidRPr="00A374BF">
        <w:rPr>
          <w:i/>
        </w:rPr>
        <w:t xml:space="preserve"> </w:t>
      </w:r>
      <w:proofErr w:type="spellStart"/>
      <w:r w:rsidRPr="00A374BF">
        <w:rPr>
          <w:i/>
        </w:rPr>
        <w:t>redaksi</w:t>
      </w:r>
      <w:proofErr w:type="spellEnd"/>
      <w:r w:rsidRPr="00A374BF">
        <w:rPr>
          <w:i/>
        </w:rPr>
        <w:t xml:space="preserve"> Tempo </w:t>
      </w:r>
      <w:proofErr w:type="spellStart"/>
      <w:r w:rsidRPr="00A374BF">
        <w:rPr>
          <w:i/>
        </w:rPr>
        <w:t>menulis</w:t>
      </w:r>
      <w:proofErr w:type="spellEnd"/>
      <w:r w:rsidRPr="00A374BF">
        <w:rPr>
          <w:i/>
        </w:rPr>
        <w:t xml:space="preserve"> </w:t>
      </w:r>
      <w:proofErr w:type="spellStart"/>
      <w:r w:rsidRPr="00A374BF">
        <w:rPr>
          <w:i/>
        </w:rPr>
        <w:t>dan</w:t>
      </w:r>
      <w:proofErr w:type="spellEnd"/>
      <w:r w:rsidRPr="00A374BF">
        <w:rPr>
          <w:i/>
        </w:rPr>
        <w:t xml:space="preserve"> </w:t>
      </w:r>
      <w:proofErr w:type="spellStart"/>
      <w:r w:rsidRPr="00A374BF">
        <w:rPr>
          <w:i/>
        </w:rPr>
        <w:t>menyusun</w:t>
      </w:r>
      <w:proofErr w:type="spellEnd"/>
      <w:r w:rsidRPr="00A374BF">
        <w:rPr>
          <w:i/>
        </w:rPr>
        <w:t xml:space="preserve"> </w:t>
      </w:r>
      <w:proofErr w:type="spellStart"/>
      <w:r w:rsidRPr="00A374BF">
        <w:rPr>
          <w:i/>
        </w:rPr>
        <w:t>berita</w:t>
      </w:r>
      <w:proofErr w:type="spellEnd"/>
      <w:r w:rsidRPr="00A374BF">
        <w:rPr>
          <w:i/>
        </w:rPr>
        <w:t xml:space="preserve">. Tempo Publishing. </w:t>
      </w:r>
    </w:p>
    <w:p w14:paraId="2E48161E" w14:textId="77777777" w:rsidR="0009032F" w:rsidRPr="00A374BF" w:rsidRDefault="0009032F" w:rsidP="00243352">
      <w:pPr>
        <w:rPr>
          <w:i/>
        </w:rPr>
      </w:pPr>
    </w:p>
    <w:p w14:paraId="1E855BC3" w14:textId="77777777" w:rsidR="0009032F" w:rsidRPr="00A374BF" w:rsidRDefault="0009032F" w:rsidP="00243352">
      <w:pPr>
        <w:rPr>
          <w:i/>
        </w:rPr>
      </w:pPr>
      <w:proofErr w:type="spellStart"/>
      <w:r w:rsidRPr="00A374BF">
        <w:rPr>
          <w:i/>
        </w:rPr>
        <w:t>Sumber-sumber</w:t>
      </w:r>
      <w:proofErr w:type="spellEnd"/>
      <w:r w:rsidRPr="00A374BF">
        <w:rPr>
          <w:i/>
        </w:rPr>
        <w:t xml:space="preserve"> </w:t>
      </w:r>
      <w:proofErr w:type="spellStart"/>
      <w:r w:rsidRPr="00A374BF">
        <w:rPr>
          <w:i/>
        </w:rPr>
        <w:t>lainnya</w:t>
      </w:r>
      <w:proofErr w:type="spellEnd"/>
      <w:r w:rsidRPr="00A374BF">
        <w:rPr>
          <w:i/>
        </w:rPr>
        <w:t xml:space="preserve">. </w:t>
      </w:r>
    </w:p>
    <w:p w14:paraId="7D1DF9AA" w14:textId="77777777" w:rsidR="004E707D" w:rsidRPr="00A374BF" w:rsidRDefault="004E707D" w:rsidP="00243352"/>
    <w:p w14:paraId="01FFE6F2" w14:textId="77777777" w:rsidR="004E707D" w:rsidRDefault="004E707D" w:rsidP="00243352"/>
    <w:sectPr w:rsidR="004E707D" w:rsidSect="00193C8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3489C"/>
    <w:multiLevelType w:val="multilevel"/>
    <w:tmpl w:val="8810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474C4"/>
    <w:multiLevelType w:val="multilevel"/>
    <w:tmpl w:val="BA9CA1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96"/>
    <w:rsid w:val="0009032F"/>
    <w:rsid w:val="00193C87"/>
    <w:rsid w:val="00243352"/>
    <w:rsid w:val="004E707D"/>
    <w:rsid w:val="00526D96"/>
    <w:rsid w:val="00581317"/>
    <w:rsid w:val="006D21CC"/>
    <w:rsid w:val="00A31C65"/>
    <w:rsid w:val="00A374BF"/>
    <w:rsid w:val="00C42C22"/>
    <w:rsid w:val="00EC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EEF9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C33D0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D96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4E7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EC33D0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EC33D0"/>
    <w:rPr>
      <w:i/>
      <w:iCs/>
    </w:rPr>
  </w:style>
  <w:style w:type="character" w:customStyle="1" w:styleId="apple-converted-space">
    <w:name w:val="apple-converted-space"/>
    <w:basedOn w:val="DefaultParagraphFont"/>
    <w:rsid w:val="00EC33D0"/>
  </w:style>
  <w:style w:type="character" w:styleId="Strong">
    <w:name w:val="Strong"/>
    <w:basedOn w:val="DefaultParagraphFont"/>
    <w:uiPriority w:val="22"/>
    <w:qFormat/>
    <w:rsid w:val="0009032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903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772</Words>
  <Characters>4405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2020-03-02T11:49:00Z</dcterms:created>
  <dcterms:modified xsi:type="dcterms:W3CDTF">2020-03-02T12:43:00Z</dcterms:modified>
</cp:coreProperties>
</file>