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16"/>
        <w:gridCol w:w="7607"/>
      </w:tblGrid>
      <w:tr w:rsidR="00967577" w:rsidRPr="006D12BC" w:rsidTr="004B5E8B">
        <w:trPr>
          <w:trHeight w:val="2552"/>
        </w:trPr>
        <w:tc>
          <w:tcPr>
            <w:tcW w:w="1816" w:type="dxa"/>
          </w:tcPr>
          <w:p w:rsidR="00967577" w:rsidRPr="006D12BC" w:rsidRDefault="00967577" w:rsidP="007A0711"/>
        </w:tc>
        <w:tc>
          <w:tcPr>
            <w:tcW w:w="7607" w:type="dxa"/>
          </w:tcPr>
          <w:p w:rsidR="00967577" w:rsidRDefault="00967577" w:rsidP="007A0711">
            <w:pPr>
              <w:rPr>
                <w:lang w:val="id-ID"/>
              </w:rPr>
            </w:pPr>
            <w:r w:rsidRPr="006D12BC">
              <w:rPr>
                <w:noProof/>
              </w:rPr>
              <w:drawing>
                <wp:inline distT="0" distB="0" distL="0" distR="0">
                  <wp:extent cx="1371600" cy="1381016"/>
                  <wp:effectExtent l="19050" t="0" r="0" b="0"/>
                  <wp:docPr id="1" name="Picture 2" descr="D:\Dokumen Mocher\desktop\logo 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Mocher\desktop\logo UMB.jpg"/>
                          <pic:cNvPicPr>
                            <a:picLocks noChangeAspect="1" noChangeArrowheads="1"/>
                          </pic:cNvPicPr>
                        </pic:nvPicPr>
                        <pic:blipFill>
                          <a:blip r:embed="rId9" cstate="print"/>
                          <a:stretch>
                            <a:fillRect/>
                          </a:stretch>
                        </pic:blipFill>
                        <pic:spPr bwMode="auto">
                          <a:xfrm>
                            <a:off x="0" y="0"/>
                            <a:ext cx="1372875" cy="1382299"/>
                          </a:xfrm>
                          <a:prstGeom prst="rect">
                            <a:avLst/>
                          </a:prstGeom>
                          <a:noFill/>
                          <a:ln w="9525">
                            <a:noFill/>
                            <a:miter lim="800000"/>
                            <a:headEnd/>
                            <a:tailEnd/>
                          </a:ln>
                        </pic:spPr>
                      </pic:pic>
                    </a:graphicData>
                  </a:graphic>
                </wp:inline>
              </w:drawing>
            </w:r>
          </w:p>
          <w:p w:rsidR="00967577" w:rsidRDefault="00967577" w:rsidP="007A0711">
            <w:pPr>
              <w:rPr>
                <w:lang w:val="id-ID"/>
              </w:rPr>
            </w:pPr>
          </w:p>
          <w:p w:rsidR="00967577" w:rsidRPr="00F579EF" w:rsidRDefault="00967577" w:rsidP="007A0711">
            <w:pPr>
              <w:rPr>
                <w:lang w:val="id-ID"/>
              </w:rPr>
            </w:pPr>
          </w:p>
        </w:tc>
      </w:tr>
      <w:tr w:rsidR="00967577" w:rsidRPr="006D12BC" w:rsidTr="007A0711">
        <w:trPr>
          <w:trHeight w:val="440"/>
        </w:trPr>
        <w:tc>
          <w:tcPr>
            <w:tcW w:w="1816" w:type="dxa"/>
          </w:tcPr>
          <w:p w:rsidR="00967577" w:rsidRPr="006D12BC" w:rsidRDefault="00967577" w:rsidP="007A0711"/>
        </w:tc>
        <w:tc>
          <w:tcPr>
            <w:tcW w:w="7607" w:type="dxa"/>
            <w:vAlign w:val="bottom"/>
          </w:tcPr>
          <w:p w:rsidR="00967577" w:rsidRPr="006D12BC" w:rsidRDefault="00967577" w:rsidP="007A0711">
            <w:pPr>
              <w:spacing w:line="192" w:lineRule="auto"/>
              <w:rPr>
                <w:rFonts w:ascii="Franklin Gothic Demi Cond" w:hAnsi="Franklin Gothic Demi Cond" w:cs="Tahoma"/>
                <w:b/>
                <w:spacing w:val="-14"/>
                <w:sz w:val="40"/>
                <w:szCs w:val="40"/>
              </w:rPr>
            </w:pPr>
            <w:r w:rsidRPr="006D12BC">
              <w:rPr>
                <w:rFonts w:ascii="Franklin Gothic Demi Cond" w:hAnsi="Franklin Gothic Demi Cond" w:cs="Tahoma"/>
                <w:b/>
                <w:spacing w:val="-14"/>
                <w:sz w:val="40"/>
                <w:szCs w:val="40"/>
              </w:rPr>
              <w:t>MODUL PERKULIAHAN</w:t>
            </w:r>
          </w:p>
        </w:tc>
      </w:tr>
      <w:tr w:rsidR="00967577" w:rsidRPr="006D12BC" w:rsidTr="005C3CA5">
        <w:trPr>
          <w:trHeight w:val="1519"/>
        </w:trPr>
        <w:tc>
          <w:tcPr>
            <w:tcW w:w="1816" w:type="dxa"/>
          </w:tcPr>
          <w:p w:rsidR="00967577" w:rsidRPr="006D12BC" w:rsidRDefault="00967577" w:rsidP="007A0711"/>
        </w:tc>
        <w:tc>
          <w:tcPr>
            <w:tcW w:w="7607" w:type="dxa"/>
            <w:vAlign w:val="bottom"/>
          </w:tcPr>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Pr="001723EF" w:rsidRDefault="00967577" w:rsidP="007A0711">
            <w:pPr>
              <w:spacing w:line="192" w:lineRule="auto"/>
              <w:rPr>
                <w:rFonts w:ascii="Franklin Gothic Demi Cond" w:hAnsi="Franklin Gothic Demi Cond" w:cs="Tahoma"/>
                <w:b/>
                <w:spacing w:val="20"/>
                <w:sz w:val="40"/>
                <w:szCs w:val="40"/>
                <w:lang w:val="id-ID"/>
              </w:rPr>
            </w:pPr>
          </w:p>
        </w:tc>
      </w:tr>
      <w:tr w:rsidR="00967577" w:rsidRPr="006D12BC" w:rsidTr="004B5E8B">
        <w:trPr>
          <w:trHeight w:val="694"/>
        </w:trPr>
        <w:tc>
          <w:tcPr>
            <w:tcW w:w="1816" w:type="dxa"/>
          </w:tcPr>
          <w:p w:rsidR="00967577" w:rsidRPr="006D12BC" w:rsidRDefault="00967577" w:rsidP="007A0711"/>
        </w:tc>
        <w:tc>
          <w:tcPr>
            <w:tcW w:w="7607" w:type="dxa"/>
          </w:tcPr>
          <w:p w:rsidR="00967577" w:rsidRPr="00F101F7" w:rsidRDefault="00711968" w:rsidP="00711968">
            <w:pPr>
              <w:spacing w:line="192" w:lineRule="auto"/>
            </w:pPr>
            <w:r>
              <w:rPr>
                <w:rFonts w:ascii="Baskerville Old Face" w:hAnsi="Baskerville Old Face" w:cs="Tahoma"/>
                <w:b/>
                <w:spacing w:val="20"/>
                <w:sz w:val="100"/>
                <w:szCs w:val="100"/>
              </w:rPr>
              <w:t>Pro</w:t>
            </w:r>
            <w:r w:rsidR="00F101F7">
              <w:rPr>
                <w:rFonts w:ascii="Baskerville Old Face" w:hAnsi="Baskerville Old Face" w:cs="Tahoma"/>
                <w:b/>
                <w:spacing w:val="20"/>
                <w:sz w:val="100"/>
                <w:szCs w:val="100"/>
              </w:rPr>
              <w:t xml:space="preserve">duksi Media </w:t>
            </w:r>
            <w:r w:rsidR="0019306C">
              <w:rPr>
                <w:rFonts w:ascii="Baskerville Old Face" w:hAnsi="Baskerville Old Face" w:cs="Tahoma"/>
                <w:b/>
                <w:spacing w:val="20"/>
                <w:sz w:val="100"/>
                <w:szCs w:val="100"/>
              </w:rPr>
              <w:t>Public Relations</w:t>
            </w:r>
          </w:p>
        </w:tc>
      </w:tr>
      <w:tr w:rsidR="00967577" w:rsidRPr="006D12BC" w:rsidTr="004B5E8B">
        <w:trPr>
          <w:trHeight w:val="1217"/>
        </w:trPr>
        <w:tc>
          <w:tcPr>
            <w:tcW w:w="1816" w:type="dxa"/>
          </w:tcPr>
          <w:p w:rsidR="00967577" w:rsidRPr="006D12BC" w:rsidRDefault="00967577" w:rsidP="007A0711"/>
        </w:tc>
        <w:tc>
          <w:tcPr>
            <w:tcW w:w="7607" w:type="dxa"/>
            <w:vAlign w:val="bottom"/>
          </w:tcPr>
          <w:p w:rsidR="00967577" w:rsidRPr="00711968" w:rsidRDefault="00967577" w:rsidP="007A0711">
            <w:pPr>
              <w:spacing w:line="192" w:lineRule="auto"/>
              <w:rPr>
                <w:rFonts w:ascii="Baskerville Old Face" w:hAnsi="Baskerville Old Face" w:cs="Tahoma"/>
                <w:b/>
                <w:spacing w:val="20"/>
                <w:sz w:val="20"/>
                <w:szCs w:val="20"/>
              </w:rPr>
            </w:pPr>
          </w:p>
          <w:p w:rsidR="00967577" w:rsidRDefault="00967577" w:rsidP="007A0711">
            <w:pPr>
              <w:spacing w:line="192" w:lineRule="auto"/>
              <w:rPr>
                <w:rFonts w:ascii="Baskerville Old Face" w:hAnsi="Baskerville Old Face" w:cs="Tahoma"/>
                <w:b/>
                <w:spacing w:val="20"/>
                <w:sz w:val="20"/>
                <w:szCs w:val="20"/>
                <w:lang w:val="id-ID"/>
              </w:rPr>
            </w:pPr>
          </w:p>
          <w:p w:rsidR="00967577" w:rsidRPr="00BF4945" w:rsidRDefault="00967577" w:rsidP="007A0711">
            <w:pPr>
              <w:spacing w:line="192" w:lineRule="auto"/>
              <w:rPr>
                <w:rFonts w:ascii="Baskerville Old Face" w:hAnsi="Baskerville Old Face" w:cs="Tahoma"/>
                <w:b/>
                <w:spacing w:val="20"/>
                <w:sz w:val="20"/>
                <w:szCs w:val="20"/>
                <w:lang w:val="id-ID"/>
              </w:rPr>
            </w:pPr>
          </w:p>
        </w:tc>
      </w:tr>
      <w:tr w:rsidR="00967577" w:rsidRPr="006D12BC" w:rsidTr="005C3CA5">
        <w:trPr>
          <w:trHeight w:val="2869"/>
        </w:trPr>
        <w:tc>
          <w:tcPr>
            <w:tcW w:w="1816" w:type="dxa"/>
            <w:vAlign w:val="bottom"/>
          </w:tcPr>
          <w:p w:rsidR="00967577" w:rsidRPr="00711968" w:rsidRDefault="00967577" w:rsidP="007A0711"/>
        </w:tc>
        <w:tc>
          <w:tcPr>
            <w:tcW w:w="7607" w:type="dxa"/>
          </w:tcPr>
          <w:p w:rsidR="00967577" w:rsidRPr="00517030" w:rsidRDefault="00A95086" w:rsidP="00517030">
            <w:pPr>
              <w:pStyle w:val="NormalWeb"/>
              <w:spacing w:before="0" w:beforeAutospacing="0"/>
              <w:rPr>
                <w:rFonts w:ascii="Franklin Gothic Book" w:hAnsi="Franklin Gothic Book" w:cstheme="minorHAnsi"/>
                <w:b/>
                <w:color w:val="00B050"/>
                <w:sz w:val="72"/>
                <w:szCs w:val="72"/>
                <w:lang w:val="id-ID"/>
              </w:rPr>
            </w:pPr>
            <w:r>
              <w:rPr>
                <w:rFonts w:ascii="Franklin Gothic Book" w:hAnsi="Franklin Gothic Book"/>
                <w:b/>
                <w:bCs/>
                <w:color w:val="00B050"/>
                <w:sz w:val="72"/>
                <w:szCs w:val="72"/>
                <w:lang w:val="sv-SE"/>
              </w:rPr>
              <w:t>Pre</w:t>
            </w:r>
            <w:r w:rsidR="00B17727">
              <w:rPr>
                <w:rFonts w:ascii="Franklin Gothic Book" w:hAnsi="Franklin Gothic Book"/>
                <w:b/>
                <w:bCs/>
                <w:color w:val="00B050"/>
                <w:sz w:val="72"/>
                <w:szCs w:val="72"/>
                <w:lang w:val="sv-SE"/>
              </w:rPr>
              <w:t>s</w:t>
            </w:r>
            <w:r>
              <w:rPr>
                <w:rFonts w:ascii="Franklin Gothic Book" w:hAnsi="Franklin Gothic Book"/>
                <w:b/>
                <w:bCs/>
                <w:color w:val="00B050"/>
                <w:sz w:val="72"/>
                <w:szCs w:val="72"/>
                <w:lang w:val="sv-SE"/>
              </w:rPr>
              <w:t>s</w:t>
            </w:r>
            <w:r w:rsidR="00B17727">
              <w:rPr>
                <w:rFonts w:ascii="Franklin Gothic Book" w:hAnsi="Franklin Gothic Book"/>
                <w:b/>
                <w:bCs/>
                <w:color w:val="00B050"/>
                <w:sz w:val="72"/>
                <w:szCs w:val="72"/>
                <w:lang w:val="sv-SE"/>
              </w:rPr>
              <w:t xml:space="preserve"> Release</w:t>
            </w:r>
          </w:p>
        </w:tc>
      </w:tr>
      <w:tr w:rsidR="00967577" w:rsidRPr="006D12BC" w:rsidTr="004B5E8B">
        <w:trPr>
          <w:trHeight w:val="177"/>
        </w:trPr>
        <w:tc>
          <w:tcPr>
            <w:tcW w:w="1816" w:type="dxa"/>
            <w:vAlign w:val="bottom"/>
          </w:tcPr>
          <w:p w:rsidR="00967577" w:rsidRPr="00BF4945" w:rsidRDefault="00967577" w:rsidP="007A0711">
            <w:pPr>
              <w:rPr>
                <w:lang w:val="id-ID"/>
              </w:rPr>
            </w:pPr>
          </w:p>
        </w:tc>
        <w:tc>
          <w:tcPr>
            <w:tcW w:w="7607" w:type="dxa"/>
          </w:tcPr>
          <w:p w:rsidR="00967577" w:rsidRPr="00BF4945" w:rsidRDefault="00967577" w:rsidP="007A0711">
            <w:pPr>
              <w:spacing w:line="216" w:lineRule="auto"/>
              <w:rPr>
                <w:rFonts w:ascii="Franklin Gothic Book" w:hAnsi="Franklin Gothic Book" w:cstheme="minorHAnsi"/>
                <w:sz w:val="10"/>
                <w:szCs w:val="10"/>
                <w:lang w:val="id-ID"/>
              </w:rPr>
            </w:pPr>
          </w:p>
        </w:tc>
      </w:tr>
    </w:tbl>
    <w:tbl>
      <w:tblPr>
        <w:tblStyle w:val="MediumShading1-Accent11"/>
        <w:tblpPr w:leftFromText="180" w:rightFromText="180" w:vertAnchor="text" w:horzAnchor="margin" w:tblpXSpec="center" w:tblpY="248"/>
        <w:tblW w:w="8275" w:type="dxa"/>
        <w:tblLayout w:type="fixed"/>
        <w:tblLook w:val="04A0" w:firstRow="1" w:lastRow="0" w:firstColumn="1" w:lastColumn="0" w:noHBand="0" w:noVBand="1"/>
      </w:tblPr>
      <w:tblGrid>
        <w:gridCol w:w="250"/>
        <w:gridCol w:w="1559"/>
        <w:gridCol w:w="708"/>
        <w:gridCol w:w="1559"/>
        <w:gridCol w:w="992"/>
        <w:gridCol w:w="2923"/>
        <w:gridCol w:w="284"/>
      </w:tblGrid>
      <w:tr w:rsidR="00967577" w:rsidRPr="006D12BC" w:rsidTr="007A0711">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sz w:val="16"/>
                <w:szCs w:val="16"/>
              </w:rPr>
            </w:pPr>
          </w:p>
        </w:tc>
        <w:tc>
          <w:tcPr>
            <w:tcW w:w="1559"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708"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1559" w:type="dxa"/>
          </w:tcPr>
          <w:p w:rsidR="00967577" w:rsidRPr="006D12BC" w:rsidRDefault="00967577" w:rsidP="007A0711">
            <w:pPr>
              <w:tabs>
                <w:tab w:val="left" w:pos="1020"/>
              </w:tabs>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b/>
            </w:r>
          </w:p>
        </w:tc>
        <w:tc>
          <w:tcPr>
            <w:tcW w:w="992"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923"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84"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r>
      <w:tr w:rsidR="00967577" w:rsidRPr="006D12BC" w:rsidTr="007A07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b w:val="0"/>
                <w:sz w:val="20"/>
                <w:szCs w:val="20"/>
              </w:rPr>
            </w:pPr>
          </w:p>
        </w:tc>
        <w:tc>
          <w:tcPr>
            <w:tcW w:w="1559"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Fakultas</w:t>
            </w:r>
          </w:p>
        </w:tc>
        <w:tc>
          <w:tcPr>
            <w:tcW w:w="708"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Sesi</w:t>
            </w:r>
          </w:p>
        </w:tc>
        <w:tc>
          <w:tcPr>
            <w:tcW w:w="1559" w:type="dxa"/>
          </w:tcPr>
          <w:p w:rsidR="00967577" w:rsidRPr="005E0700"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Modul Online</w:t>
            </w:r>
          </w:p>
        </w:tc>
        <w:tc>
          <w:tcPr>
            <w:tcW w:w="992"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Kode MK</w:t>
            </w:r>
          </w:p>
        </w:tc>
        <w:tc>
          <w:tcPr>
            <w:tcW w:w="2923"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Disusun Oleh</w:t>
            </w:r>
          </w:p>
        </w:tc>
        <w:tc>
          <w:tcPr>
            <w:tcW w:w="284"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p>
        </w:tc>
      </w:tr>
      <w:tr w:rsidR="00967577" w:rsidRPr="006D12BC" w:rsidTr="007A071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rFonts w:cstheme="minorHAnsi"/>
                <w:sz w:val="18"/>
                <w:szCs w:val="18"/>
              </w:rPr>
            </w:pPr>
          </w:p>
        </w:tc>
        <w:tc>
          <w:tcPr>
            <w:tcW w:w="1559" w:type="dxa"/>
          </w:tcPr>
          <w:p w:rsidR="00967577" w:rsidRPr="004C2C6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4C2C6C">
              <w:rPr>
                <w:rFonts w:cstheme="minorHAnsi"/>
                <w:b/>
                <w:sz w:val="18"/>
                <w:szCs w:val="18"/>
              </w:rPr>
              <w:t>Ilmu Komunikasi</w:t>
            </w:r>
          </w:p>
        </w:tc>
        <w:tc>
          <w:tcPr>
            <w:tcW w:w="708" w:type="dxa"/>
          </w:tcPr>
          <w:p w:rsidR="00967577" w:rsidRPr="005000E9"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32"/>
                <w:szCs w:val="32"/>
                <w:lang w:val="en-US"/>
              </w:rPr>
            </w:pPr>
            <w:r>
              <w:rPr>
                <w:rFonts w:cstheme="minorHAnsi"/>
                <w:b/>
                <w:sz w:val="32"/>
                <w:szCs w:val="32"/>
              </w:rPr>
              <w:t>0</w:t>
            </w:r>
            <w:r w:rsidR="00B17727">
              <w:rPr>
                <w:rFonts w:cstheme="minorHAnsi"/>
                <w:b/>
                <w:sz w:val="32"/>
                <w:szCs w:val="32"/>
                <w:lang w:val="en-US"/>
              </w:rPr>
              <w:t>4</w:t>
            </w:r>
          </w:p>
        </w:tc>
        <w:tc>
          <w:tcPr>
            <w:tcW w:w="1559" w:type="dxa"/>
          </w:tcPr>
          <w:p w:rsidR="00967577" w:rsidRPr="005000E9" w:rsidRDefault="00B118C1" w:rsidP="00023879">
            <w:pPr>
              <w:jc w:val="both"/>
              <w:cnfStyle w:val="000000010000" w:firstRow="0" w:lastRow="0" w:firstColumn="0" w:lastColumn="0" w:oddVBand="0" w:evenVBand="0" w:oddHBand="0" w:evenHBand="1" w:firstRowFirstColumn="0" w:firstRowLastColumn="0" w:lastRowFirstColumn="0" w:lastRowLastColumn="0"/>
              <w:rPr>
                <w:rFonts w:ascii="Franklin Gothic Demi Cond" w:hAnsi="Franklin Gothic Demi Cond" w:cstheme="minorHAnsi"/>
                <w:b/>
                <w:sz w:val="60"/>
                <w:szCs w:val="60"/>
                <w:lang w:val="en-US"/>
              </w:rPr>
            </w:pPr>
            <w:r>
              <w:rPr>
                <w:rFonts w:ascii="Franklin Gothic Demi Cond" w:hAnsi="Franklin Gothic Demi Cond" w:cstheme="minorHAnsi"/>
                <w:b/>
                <w:sz w:val="60"/>
                <w:szCs w:val="60"/>
                <w:lang w:val="en-US"/>
              </w:rPr>
              <w:t xml:space="preserve">  </w:t>
            </w:r>
            <w:r w:rsidR="00967577" w:rsidRPr="006D12BC">
              <w:rPr>
                <w:rFonts w:ascii="Franklin Gothic Demi Cond" w:hAnsi="Franklin Gothic Demi Cond" w:cstheme="minorHAnsi"/>
                <w:b/>
                <w:sz w:val="60"/>
                <w:szCs w:val="60"/>
              </w:rPr>
              <w:t>0</w:t>
            </w:r>
            <w:r w:rsidR="00B17727">
              <w:rPr>
                <w:rFonts w:ascii="Franklin Gothic Demi Cond" w:hAnsi="Franklin Gothic Demi Cond" w:cstheme="minorHAnsi"/>
                <w:b/>
                <w:sz w:val="60"/>
                <w:szCs w:val="60"/>
                <w:lang w:val="en-US"/>
              </w:rPr>
              <w:t>3</w:t>
            </w:r>
          </w:p>
        </w:tc>
        <w:tc>
          <w:tcPr>
            <w:tcW w:w="992" w:type="dxa"/>
          </w:tcPr>
          <w:p w:rsidR="00967577" w:rsidRPr="00F101F7" w:rsidRDefault="00711968"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lang w:val="en-US"/>
              </w:rPr>
            </w:pPr>
            <w:r>
              <w:rPr>
                <w:rFonts w:cstheme="minorHAnsi"/>
                <w:b/>
                <w:sz w:val="18"/>
                <w:szCs w:val="18"/>
                <w:lang w:val="en-US"/>
              </w:rPr>
              <w:t xml:space="preserve">  </w:t>
            </w:r>
            <w:r w:rsidR="00967577">
              <w:rPr>
                <w:rFonts w:cstheme="minorHAnsi"/>
                <w:b/>
                <w:sz w:val="18"/>
                <w:szCs w:val="18"/>
              </w:rPr>
              <w:t>HM</w:t>
            </w:r>
            <w:r w:rsidR="00F101F7">
              <w:rPr>
                <w:rFonts w:cstheme="minorHAnsi"/>
                <w:b/>
                <w:sz w:val="18"/>
                <w:szCs w:val="18"/>
                <w:lang w:val="en-US"/>
              </w:rPr>
              <w:t>S 306</w:t>
            </w:r>
          </w:p>
        </w:tc>
        <w:tc>
          <w:tcPr>
            <w:tcW w:w="2923" w:type="dxa"/>
          </w:tcPr>
          <w:p w:rsidR="00967577" w:rsidRPr="004C2C6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4C2C6C">
              <w:rPr>
                <w:rFonts w:cstheme="minorHAnsi"/>
                <w:b/>
                <w:sz w:val="18"/>
                <w:szCs w:val="18"/>
              </w:rPr>
              <w:t>Yumeldasari Chaniago, S.Sos., M.Si</w:t>
            </w:r>
          </w:p>
        </w:tc>
        <w:tc>
          <w:tcPr>
            <w:tcW w:w="284" w:type="dxa"/>
          </w:tcPr>
          <w:p w:rsidR="00967577" w:rsidRPr="006D12B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rsidR="00967577" w:rsidRPr="006D12BC" w:rsidRDefault="00967577" w:rsidP="00967577">
      <w:pPr>
        <w:rPr>
          <w:sz w:val="10"/>
          <w:szCs w:val="10"/>
        </w:rPr>
      </w:pPr>
    </w:p>
    <w:tbl>
      <w:tblPr>
        <w:tblStyle w:val="TableGrid"/>
        <w:tblpPr w:leftFromText="180" w:rightFromText="180" w:vertAnchor="text" w:tblpX="397" w:tblpY="1"/>
        <w:tblOverlap w:val="never"/>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962"/>
      </w:tblGrid>
      <w:tr w:rsidR="00967577" w:rsidRPr="006D12BC" w:rsidTr="006226D9">
        <w:trPr>
          <w:trHeight w:val="286"/>
        </w:trPr>
        <w:tc>
          <w:tcPr>
            <w:tcW w:w="3510" w:type="dxa"/>
          </w:tcPr>
          <w:p w:rsidR="00967577" w:rsidRDefault="00967577" w:rsidP="007A0711">
            <w:pPr>
              <w:spacing w:line="192" w:lineRule="auto"/>
              <w:rPr>
                <w:b/>
                <w:sz w:val="32"/>
                <w:szCs w:val="32"/>
                <w:lang w:val="id-ID"/>
              </w:rPr>
            </w:pPr>
          </w:p>
          <w:p w:rsidR="00967577" w:rsidRPr="006D12BC" w:rsidRDefault="00967577" w:rsidP="007A0711">
            <w:pPr>
              <w:spacing w:line="192" w:lineRule="auto"/>
              <w:rPr>
                <w:b/>
                <w:sz w:val="32"/>
                <w:szCs w:val="32"/>
              </w:rPr>
            </w:pPr>
            <w:r w:rsidRPr="006D12BC">
              <w:rPr>
                <w:b/>
                <w:sz w:val="32"/>
                <w:szCs w:val="32"/>
              </w:rPr>
              <w:t>Abstract</w:t>
            </w:r>
          </w:p>
        </w:tc>
        <w:tc>
          <w:tcPr>
            <w:tcW w:w="4962" w:type="dxa"/>
          </w:tcPr>
          <w:p w:rsidR="00967577" w:rsidRDefault="00967577" w:rsidP="007A0711">
            <w:pPr>
              <w:spacing w:line="192" w:lineRule="auto"/>
              <w:rPr>
                <w:b/>
                <w:sz w:val="32"/>
                <w:szCs w:val="32"/>
                <w:lang w:val="id-ID"/>
              </w:rPr>
            </w:pPr>
          </w:p>
          <w:p w:rsidR="00967577" w:rsidRPr="006D12BC" w:rsidRDefault="00967577" w:rsidP="00517030">
            <w:pPr>
              <w:spacing w:line="192" w:lineRule="auto"/>
              <w:rPr>
                <w:b/>
                <w:sz w:val="32"/>
                <w:szCs w:val="32"/>
              </w:rPr>
            </w:pPr>
            <w:r w:rsidRPr="006D12BC">
              <w:rPr>
                <w:b/>
                <w:sz w:val="32"/>
                <w:szCs w:val="32"/>
              </w:rPr>
              <w:t>Kompetensi</w:t>
            </w:r>
          </w:p>
        </w:tc>
      </w:tr>
      <w:tr w:rsidR="00967577" w:rsidRPr="006D12BC" w:rsidTr="006226D9">
        <w:trPr>
          <w:trHeight w:val="366"/>
        </w:trPr>
        <w:tc>
          <w:tcPr>
            <w:tcW w:w="3510" w:type="dxa"/>
          </w:tcPr>
          <w:p w:rsidR="00967577" w:rsidRPr="008342B8" w:rsidRDefault="00967577" w:rsidP="005C3CA5">
            <w:pPr>
              <w:spacing w:line="192" w:lineRule="auto"/>
              <w:ind w:right="-176"/>
              <w:jc w:val="both"/>
              <w:rPr>
                <w:rFonts w:ascii="Times New Roman" w:hAnsi="Times New Roman" w:cs="Times New Roman"/>
                <w:lang w:val="id-ID"/>
              </w:rPr>
            </w:pPr>
          </w:p>
          <w:p w:rsidR="000A15FD" w:rsidRPr="00F101F7" w:rsidRDefault="00967577" w:rsidP="008342B8">
            <w:pPr>
              <w:pStyle w:val="NormalWeb"/>
              <w:spacing w:before="0" w:beforeAutospacing="0"/>
              <w:rPr>
                <w:bCs/>
                <w:sz w:val="22"/>
                <w:szCs w:val="22"/>
                <w:lang w:eastAsia="en-US"/>
              </w:rPr>
            </w:pPr>
            <w:r w:rsidRPr="008342B8">
              <w:rPr>
                <w:lang w:val="id-ID"/>
              </w:rPr>
              <w:t xml:space="preserve">Pokok bahasan </w:t>
            </w:r>
            <w:r w:rsidR="00517030">
              <w:rPr>
                <w:sz w:val="22"/>
                <w:szCs w:val="22"/>
              </w:rPr>
              <w:t>meng</w:t>
            </w:r>
            <w:r w:rsidR="00A95086">
              <w:rPr>
                <w:sz w:val="22"/>
                <w:szCs w:val="22"/>
              </w:rPr>
              <w:t xml:space="preserve">enai </w:t>
            </w:r>
            <w:r w:rsidR="00A95086" w:rsidRPr="00A95086">
              <w:rPr>
                <w:i/>
                <w:sz w:val="22"/>
                <w:szCs w:val="22"/>
              </w:rPr>
              <w:t>P</w:t>
            </w:r>
            <w:r w:rsidR="005B028F" w:rsidRPr="00A95086">
              <w:rPr>
                <w:i/>
                <w:sz w:val="22"/>
                <w:szCs w:val="22"/>
              </w:rPr>
              <w:t>r</w:t>
            </w:r>
            <w:r w:rsidR="00A95086" w:rsidRPr="00A95086">
              <w:rPr>
                <w:i/>
                <w:sz w:val="22"/>
                <w:szCs w:val="22"/>
              </w:rPr>
              <w:t>e</w:t>
            </w:r>
            <w:r w:rsidR="005B028F" w:rsidRPr="00A95086">
              <w:rPr>
                <w:i/>
                <w:sz w:val="22"/>
                <w:szCs w:val="22"/>
              </w:rPr>
              <w:t>s</w:t>
            </w:r>
            <w:r w:rsidR="00A95086" w:rsidRPr="00A95086">
              <w:rPr>
                <w:i/>
                <w:sz w:val="22"/>
                <w:szCs w:val="22"/>
              </w:rPr>
              <w:t>s</w:t>
            </w:r>
            <w:r w:rsidR="005B028F" w:rsidRPr="00A95086">
              <w:rPr>
                <w:i/>
                <w:sz w:val="22"/>
                <w:szCs w:val="22"/>
              </w:rPr>
              <w:t xml:space="preserve"> Release</w:t>
            </w:r>
            <w:r w:rsidR="005B028F">
              <w:rPr>
                <w:sz w:val="22"/>
                <w:szCs w:val="22"/>
              </w:rPr>
              <w:t>.</w:t>
            </w:r>
          </w:p>
          <w:p w:rsidR="00967577" w:rsidRPr="008342B8" w:rsidRDefault="00967577" w:rsidP="005C3CA5">
            <w:pPr>
              <w:spacing w:line="192" w:lineRule="auto"/>
              <w:ind w:right="34"/>
              <w:jc w:val="both"/>
              <w:rPr>
                <w:sz w:val="16"/>
                <w:szCs w:val="16"/>
              </w:rPr>
            </w:pPr>
          </w:p>
        </w:tc>
        <w:tc>
          <w:tcPr>
            <w:tcW w:w="4962" w:type="dxa"/>
          </w:tcPr>
          <w:p w:rsidR="00967577" w:rsidRDefault="00967577" w:rsidP="007A0711">
            <w:pPr>
              <w:spacing w:line="192" w:lineRule="auto"/>
              <w:ind w:left="317" w:right="-176"/>
              <w:jc w:val="both"/>
              <w:rPr>
                <w:rFonts w:ascii="Times New Roman" w:hAnsi="Times New Roman" w:cs="Times New Roman"/>
                <w:lang w:val="id-ID"/>
              </w:rPr>
            </w:pPr>
          </w:p>
          <w:p w:rsidR="00967577" w:rsidRPr="00F101F7" w:rsidRDefault="00967577" w:rsidP="005B028F">
            <w:pPr>
              <w:pStyle w:val="NormalWeb"/>
              <w:spacing w:before="0" w:beforeAutospacing="0"/>
            </w:pPr>
            <w:r w:rsidRPr="001F1DA1">
              <w:rPr>
                <w:lang w:val="id-ID"/>
              </w:rPr>
              <w:t>Mahasiswa</w:t>
            </w:r>
            <w:r>
              <w:rPr>
                <w:lang w:val="id-ID"/>
              </w:rPr>
              <w:t xml:space="preserve"> diharapkan dapat memahami dan menjelaskan</w:t>
            </w:r>
            <w:r w:rsidR="00F101F7">
              <w:t xml:space="preserve"> </w:t>
            </w:r>
            <w:r w:rsidR="008342B8">
              <w:t>menge</w:t>
            </w:r>
            <w:r w:rsidR="00F101F7">
              <w:t>nai</w:t>
            </w:r>
            <w:r w:rsidR="00A95086">
              <w:rPr>
                <w:sz w:val="22"/>
                <w:szCs w:val="22"/>
              </w:rPr>
              <w:t xml:space="preserve"> apa yang dimaksud dengan </w:t>
            </w:r>
            <w:r w:rsidR="00A95086" w:rsidRPr="00A95086">
              <w:rPr>
                <w:i/>
                <w:sz w:val="22"/>
                <w:szCs w:val="22"/>
              </w:rPr>
              <w:t>p</w:t>
            </w:r>
            <w:r w:rsidR="005B028F" w:rsidRPr="00A95086">
              <w:rPr>
                <w:i/>
                <w:sz w:val="22"/>
                <w:szCs w:val="22"/>
              </w:rPr>
              <w:t>r</w:t>
            </w:r>
            <w:r w:rsidR="00A95086" w:rsidRPr="00A95086">
              <w:rPr>
                <w:i/>
                <w:sz w:val="22"/>
                <w:szCs w:val="22"/>
              </w:rPr>
              <w:t>es</w:t>
            </w:r>
            <w:r w:rsidR="005B028F" w:rsidRPr="00A95086">
              <w:rPr>
                <w:i/>
                <w:sz w:val="22"/>
                <w:szCs w:val="22"/>
              </w:rPr>
              <w:t>s release</w:t>
            </w:r>
            <w:r w:rsidR="005B028F">
              <w:rPr>
                <w:sz w:val="22"/>
                <w:szCs w:val="22"/>
              </w:rPr>
              <w:t>, teknik penulisannya, fungsinya dalam pembentukan citra baik bagi perusahaan, dan dapat menuliskannya sesuai kaidah penulisan yang baik</w:t>
            </w:r>
            <w:r w:rsidR="00517030">
              <w:rPr>
                <w:sz w:val="22"/>
                <w:szCs w:val="22"/>
              </w:rPr>
              <w:t>.</w:t>
            </w:r>
          </w:p>
        </w:tc>
      </w:tr>
    </w:tbl>
    <w:p w:rsidR="00967577" w:rsidRPr="005E46FB" w:rsidRDefault="00CC154D" w:rsidP="005E46FB">
      <w:pPr>
        <w:pStyle w:val="Heading1"/>
        <w:shd w:val="clear" w:color="auto" w:fill="7030A0"/>
        <w:rPr>
          <w:rFonts w:ascii="Arial" w:hAnsi="Arial" w:cs="Arial"/>
          <w:color w:val="FFFFFF" w:themeColor="background1"/>
          <w:sz w:val="72"/>
          <w:szCs w:val="72"/>
          <w:lang w:val="en-US"/>
        </w:rPr>
      </w:pPr>
      <w:r w:rsidRPr="005E46FB">
        <w:rPr>
          <w:rFonts w:ascii="Arial" w:hAnsi="Arial" w:cs="Arial"/>
          <w:color w:val="FFFFFF" w:themeColor="background1"/>
          <w:sz w:val="72"/>
          <w:szCs w:val="72"/>
        </w:rPr>
        <w:lastRenderedPageBreak/>
        <w:t>PENDAHULUAN</w:t>
      </w:r>
    </w:p>
    <w:p w:rsidR="0005129B" w:rsidRDefault="0005129B" w:rsidP="005E46FB">
      <w:pPr>
        <w:pStyle w:val="ListParagraph"/>
        <w:shd w:val="clear" w:color="auto" w:fill="FFFFFF" w:themeFill="background1"/>
        <w:spacing w:after="150" w:line="360" w:lineRule="atLeast"/>
        <w:ind w:left="0"/>
        <w:rPr>
          <w:rFonts w:ascii="Arial" w:eastAsia="Times New Roman" w:hAnsi="Arial" w:cs="Arial"/>
          <w:bCs/>
          <w:sz w:val="24"/>
          <w:szCs w:val="24"/>
          <w:lang w:val="en-US"/>
        </w:rPr>
      </w:pPr>
    </w:p>
    <w:p w:rsidR="00E553F1" w:rsidRDefault="005E46FB" w:rsidP="005E46FB">
      <w:pPr>
        <w:pStyle w:val="ListParagraph"/>
        <w:shd w:val="clear" w:color="auto" w:fill="FFFFFF" w:themeFill="background1"/>
        <w:spacing w:line="240" w:lineRule="auto"/>
        <w:ind w:left="0" w:firstLine="720"/>
        <w:rPr>
          <w:rFonts w:ascii="Arial" w:eastAsia="Times New Roman" w:hAnsi="Arial" w:cs="Arial"/>
          <w:bCs/>
          <w:sz w:val="24"/>
          <w:szCs w:val="24"/>
          <w:lang w:val="en-US"/>
        </w:rPr>
      </w:pPr>
      <w:r>
        <w:rPr>
          <w:rFonts w:ascii="Arial" w:eastAsia="Times New Roman" w:hAnsi="Arial" w:cs="Arial"/>
          <w:bCs/>
          <w:sz w:val="24"/>
          <w:szCs w:val="24"/>
          <w:lang w:val="en-US"/>
        </w:rPr>
        <w:t xml:space="preserve">Salah satu kemampuan yang harus dimiliki seorang </w:t>
      </w:r>
      <w:r w:rsidRPr="00A8151E">
        <w:rPr>
          <w:rFonts w:ascii="Arial" w:eastAsia="Times New Roman" w:hAnsi="Arial" w:cs="Arial"/>
          <w:bCs/>
          <w:i/>
          <w:sz w:val="24"/>
          <w:szCs w:val="24"/>
          <w:lang w:val="en-US"/>
        </w:rPr>
        <w:t>public rel</w:t>
      </w:r>
      <w:r>
        <w:rPr>
          <w:rFonts w:ascii="Arial" w:eastAsia="Times New Roman" w:hAnsi="Arial" w:cs="Arial"/>
          <w:bCs/>
          <w:sz w:val="24"/>
          <w:szCs w:val="24"/>
          <w:lang w:val="en-US"/>
        </w:rPr>
        <w:t>ations dalam upaya pembentukan citra baik perusahaan adalah menulis</w:t>
      </w:r>
      <w:r w:rsidR="007E19F5">
        <w:rPr>
          <w:rFonts w:ascii="Arial" w:eastAsia="Times New Roman" w:hAnsi="Arial" w:cs="Arial"/>
          <w:bCs/>
          <w:sz w:val="24"/>
          <w:szCs w:val="24"/>
          <w:lang w:val="en-US"/>
        </w:rPr>
        <w:t xml:space="preserve"> untuk itu seorang public relations professional dituntut harus memiliki kemampuan menulis produk-produk media komunikasi, atau dikenal dengan istilah </w:t>
      </w:r>
      <w:r w:rsidR="007E19F5" w:rsidRPr="007E19F5">
        <w:rPr>
          <w:rFonts w:ascii="Arial" w:eastAsia="Times New Roman" w:hAnsi="Arial" w:cs="Arial"/>
          <w:bCs/>
          <w:i/>
          <w:sz w:val="24"/>
          <w:szCs w:val="24"/>
          <w:lang w:val="en-US"/>
        </w:rPr>
        <w:t>public relations writing</w:t>
      </w:r>
      <w:r>
        <w:rPr>
          <w:rFonts w:ascii="Arial" w:eastAsia="Times New Roman" w:hAnsi="Arial" w:cs="Arial"/>
          <w:bCs/>
          <w:sz w:val="24"/>
          <w:szCs w:val="24"/>
          <w:lang w:val="en-US"/>
        </w:rPr>
        <w:t xml:space="preserve">. </w:t>
      </w:r>
      <w:r w:rsidR="00E553F1">
        <w:rPr>
          <w:rFonts w:ascii="Arial" w:eastAsia="Times New Roman" w:hAnsi="Arial" w:cs="Arial"/>
          <w:bCs/>
          <w:sz w:val="24"/>
          <w:szCs w:val="24"/>
          <w:lang w:val="en-US"/>
        </w:rPr>
        <w:t xml:space="preserve">Seperti dikatakan seorang praktisi </w:t>
      </w:r>
      <w:r w:rsidR="00E553F1" w:rsidRPr="00E553F1">
        <w:rPr>
          <w:rFonts w:ascii="Arial" w:eastAsia="Times New Roman" w:hAnsi="Arial" w:cs="Arial"/>
          <w:bCs/>
          <w:i/>
          <w:sz w:val="24"/>
          <w:szCs w:val="24"/>
          <w:lang w:val="en-US"/>
        </w:rPr>
        <w:t>public relations</w:t>
      </w:r>
      <w:r w:rsidR="00E553F1">
        <w:rPr>
          <w:rFonts w:ascii="Arial" w:eastAsia="Times New Roman" w:hAnsi="Arial" w:cs="Arial"/>
          <w:bCs/>
          <w:sz w:val="24"/>
          <w:szCs w:val="24"/>
          <w:lang w:val="en-US"/>
        </w:rPr>
        <w:t>, Noeradi yang dikutip oleh Kasali</w:t>
      </w:r>
      <w:r w:rsidR="00A95086">
        <w:rPr>
          <w:rFonts w:ascii="Arial" w:eastAsia="Times New Roman" w:hAnsi="Arial" w:cs="Arial"/>
          <w:bCs/>
          <w:sz w:val="24"/>
          <w:szCs w:val="24"/>
          <w:lang w:val="en-US"/>
        </w:rPr>
        <w:t xml:space="preserve">, (162 : </w:t>
      </w:r>
      <w:r w:rsidR="00E553F1">
        <w:rPr>
          <w:rFonts w:ascii="Arial" w:eastAsia="Times New Roman" w:hAnsi="Arial" w:cs="Arial"/>
          <w:bCs/>
          <w:sz w:val="24"/>
          <w:szCs w:val="24"/>
          <w:lang w:val="en-US"/>
        </w:rPr>
        <w:t xml:space="preserve">2003) bahwa 70% kegiatan komunikasi </w:t>
      </w:r>
      <w:r w:rsidR="00E553F1" w:rsidRPr="00E553F1">
        <w:rPr>
          <w:rFonts w:ascii="Arial" w:eastAsia="Times New Roman" w:hAnsi="Arial" w:cs="Arial"/>
          <w:bCs/>
          <w:i/>
          <w:sz w:val="24"/>
          <w:szCs w:val="24"/>
          <w:lang w:val="en-US"/>
        </w:rPr>
        <w:t>public relations</w:t>
      </w:r>
      <w:r w:rsidR="00E553F1">
        <w:rPr>
          <w:rFonts w:ascii="Arial" w:eastAsia="Times New Roman" w:hAnsi="Arial" w:cs="Arial"/>
          <w:bCs/>
          <w:sz w:val="24"/>
          <w:szCs w:val="24"/>
          <w:lang w:val="en-US"/>
        </w:rPr>
        <w:t xml:space="preserve"> adalah menulis, sisanya kegiatan komunikasi lainnya. </w:t>
      </w:r>
      <w:proofErr w:type="gramStart"/>
      <w:r w:rsidR="00E553F1">
        <w:rPr>
          <w:rFonts w:ascii="Arial" w:eastAsia="Times New Roman" w:hAnsi="Arial" w:cs="Arial"/>
          <w:bCs/>
          <w:sz w:val="24"/>
          <w:szCs w:val="24"/>
          <w:lang w:val="en-US"/>
        </w:rPr>
        <w:t>Dari beberapa riset, Ralph Tench menemukan bahwa kemampuan dalam komunikasi secara tertulis, desain, visual, dan presentasi merupakan hal yang dianggap fundamental oleh para praktisi.</w:t>
      </w:r>
      <w:proofErr w:type="gramEnd"/>
    </w:p>
    <w:p w:rsidR="007E19F5" w:rsidRDefault="007E19F5" w:rsidP="007E19F5">
      <w:pPr>
        <w:pStyle w:val="ListParagraph"/>
        <w:shd w:val="clear" w:color="auto" w:fill="FFFFFF" w:themeFill="background1"/>
        <w:spacing w:line="240" w:lineRule="auto"/>
        <w:ind w:left="0" w:firstLine="720"/>
        <w:rPr>
          <w:rFonts w:ascii="Arial" w:eastAsia="Times New Roman" w:hAnsi="Arial" w:cs="Arial"/>
          <w:bCs/>
          <w:sz w:val="24"/>
          <w:szCs w:val="24"/>
          <w:lang w:val="en-US"/>
        </w:rPr>
      </w:pPr>
      <w:r>
        <w:rPr>
          <w:rFonts w:ascii="Arial" w:eastAsia="Times New Roman" w:hAnsi="Arial" w:cs="Arial"/>
          <w:bCs/>
          <w:sz w:val="24"/>
          <w:szCs w:val="24"/>
          <w:lang w:val="en-US"/>
        </w:rPr>
        <w:t xml:space="preserve">Definisi dari </w:t>
      </w:r>
      <w:r>
        <w:rPr>
          <w:rFonts w:ascii="Arial" w:eastAsia="Times New Roman" w:hAnsi="Arial" w:cs="Arial"/>
          <w:bCs/>
          <w:i/>
          <w:sz w:val="24"/>
          <w:szCs w:val="24"/>
          <w:lang w:val="en-US"/>
        </w:rPr>
        <w:t>p</w:t>
      </w:r>
      <w:r w:rsidRPr="007E19F5">
        <w:rPr>
          <w:rFonts w:ascii="Arial" w:eastAsia="Times New Roman" w:hAnsi="Arial" w:cs="Arial"/>
          <w:bCs/>
          <w:i/>
          <w:sz w:val="24"/>
          <w:szCs w:val="24"/>
          <w:lang w:val="en-US"/>
        </w:rPr>
        <w:t>ublic relations writing</w:t>
      </w:r>
      <w:r>
        <w:rPr>
          <w:rFonts w:ascii="Arial" w:eastAsia="Times New Roman" w:hAnsi="Arial" w:cs="Arial"/>
          <w:bCs/>
          <w:sz w:val="24"/>
          <w:szCs w:val="24"/>
          <w:lang w:val="en-US"/>
        </w:rPr>
        <w:t xml:space="preserve"> dikatakan Kriyantono (</w:t>
      </w:r>
      <w:proofErr w:type="gramStart"/>
      <w:r>
        <w:rPr>
          <w:rFonts w:ascii="Arial" w:eastAsia="Times New Roman" w:hAnsi="Arial" w:cs="Arial"/>
          <w:bCs/>
          <w:sz w:val="24"/>
          <w:szCs w:val="24"/>
          <w:lang w:val="en-US"/>
        </w:rPr>
        <w:t>2016 :</w:t>
      </w:r>
      <w:proofErr w:type="gramEnd"/>
      <w:r>
        <w:rPr>
          <w:rFonts w:ascii="Arial" w:eastAsia="Times New Roman" w:hAnsi="Arial" w:cs="Arial"/>
          <w:bCs/>
          <w:sz w:val="24"/>
          <w:szCs w:val="24"/>
          <w:lang w:val="en-US"/>
        </w:rPr>
        <w:t xml:space="preserve"> 95), adalah aktivitas menulis atau membuat produk-produk tulisan yang didesain untuk membangun dan menjaga hubungan positif dengan publik yang dapat memengaruhi citra organisasi. </w:t>
      </w:r>
      <w:proofErr w:type="gramStart"/>
      <w:r>
        <w:rPr>
          <w:rFonts w:ascii="Arial" w:eastAsia="Times New Roman" w:hAnsi="Arial" w:cs="Arial"/>
          <w:bCs/>
          <w:sz w:val="24"/>
          <w:szCs w:val="24"/>
          <w:lang w:val="en-US"/>
        </w:rPr>
        <w:t>Karena itu, tujuannya adalah menginformasikan dan memengaruhi sikap dan perubahan perilaku publik.</w:t>
      </w:r>
      <w:proofErr w:type="gramEnd"/>
    </w:p>
    <w:p w:rsidR="007E19F5" w:rsidRDefault="007E19F5" w:rsidP="007E19F5">
      <w:pPr>
        <w:pStyle w:val="ListParagraph"/>
        <w:shd w:val="clear" w:color="auto" w:fill="FFFFFF" w:themeFill="background1"/>
        <w:spacing w:line="240" w:lineRule="auto"/>
        <w:ind w:left="0" w:firstLine="720"/>
        <w:rPr>
          <w:rFonts w:ascii="Arial" w:eastAsia="Times New Roman" w:hAnsi="Arial" w:cs="Arial"/>
          <w:bCs/>
          <w:sz w:val="24"/>
          <w:szCs w:val="24"/>
          <w:lang w:val="en-US"/>
        </w:rPr>
      </w:pPr>
      <w:r>
        <w:rPr>
          <w:rFonts w:ascii="Arial" w:eastAsia="Times New Roman" w:hAnsi="Arial" w:cs="Arial"/>
          <w:bCs/>
          <w:sz w:val="24"/>
          <w:szCs w:val="24"/>
          <w:lang w:val="en-US"/>
        </w:rPr>
        <w:t>Kriyantono menyebutkan, (</w:t>
      </w:r>
      <w:proofErr w:type="gramStart"/>
      <w:r>
        <w:rPr>
          <w:rFonts w:ascii="Arial" w:eastAsia="Times New Roman" w:hAnsi="Arial" w:cs="Arial"/>
          <w:bCs/>
          <w:sz w:val="24"/>
          <w:szCs w:val="24"/>
          <w:lang w:val="en-US"/>
        </w:rPr>
        <w:t>2016 :</w:t>
      </w:r>
      <w:proofErr w:type="gramEnd"/>
      <w:r>
        <w:rPr>
          <w:rFonts w:ascii="Arial" w:eastAsia="Times New Roman" w:hAnsi="Arial" w:cs="Arial"/>
          <w:bCs/>
          <w:sz w:val="24"/>
          <w:szCs w:val="24"/>
          <w:lang w:val="en-US"/>
        </w:rPr>
        <w:t xml:space="preserve"> 94) para praktisi </w:t>
      </w:r>
      <w:r w:rsidRPr="00A95086">
        <w:rPr>
          <w:rFonts w:ascii="Arial" w:eastAsia="Times New Roman" w:hAnsi="Arial" w:cs="Arial"/>
          <w:bCs/>
          <w:i/>
          <w:sz w:val="24"/>
          <w:szCs w:val="24"/>
          <w:lang w:val="en-US"/>
        </w:rPr>
        <w:t>public relations</w:t>
      </w:r>
      <w:r>
        <w:rPr>
          <w:rFonts w:ascii="Arial" w:eastAsia="Times New Roman" w:hAnsi="Arial" w:cs="Arial"/>
          <w:bCs/>
          <w:sz w:val="24"/>
          <w:szCs w:val="24"/>
          <w:lang w:val="en-US"/>
        </w:rPr>
        <w:t xml:space="preserve"> bertanggung jawab membuat bermacam-macam media komunikasi. </w:t>
      </w:r>
      <w:proofErr w:type="gramStart"/>
      <w:r>
        <w:rPr>
          <w:rFonts w:ascii="Arial" w:eastAsia="Times New Roman" w:hAnsi="Arial" w:cs="Arial"/>
          <w:bCs/>
          <w:sz w:val="24"/>
          <w:szCs w:val="24"/>
          <w:lang w:val="en-US"/>
        </w:rPr>
        <w:t>Tujuannya sebagai sarana komunikasi dua arah dengan publiknya.</w:t>
      </w:r>
      <w:proofErr w:type="gramEnd"/>
      <w:r>
        <w:rPr>
          <w:rFonts w:ascii="Arial" w:eastAsia="Times New Roman" w:hAnsi="Arial" w:cs="Arial"/>
          <w:bCs/>
          <w:sz w:val="24"/>
          <w:szCs w:val="24"/>
          <w:lang w:val="en-US"/>
        </w:rPr>
        <w:t xml:space="preserve"> </w:t>
      </w:r>
      <w:proofErr w:type="gramStart"/>
      <w:r>
        <w:rPr>
          <w:rFonts w:ascii="Arial" w:eastAsia="Times New Roman" w:hAnsi="Arial" w:cs="Arial"/>
          <w:bCs/>
          <w:sz w:val="24"/>
          <w:szCs w:val="24"/>
          <w:lang w:val="en-US"/>
        </w:rPr>
        <w:t xml:space="preserve">Melalui media komunikasi tersebut, semua program </w:t>
      </w:r>
      <w:r w:rsidRPr="00A95086">
        <w:rPr>
          <w:rFonts w:ascii="Arial" w:eastAsia="Times New Roman" w:hAnsi="Arial" w:cs="Arial"/>
          <w:bCs/>
          <w:i/>
          <w:sz w:val="24"/>
          <w:szCs w:val="24"/>
          <w:lang w:val="en-US"/>
        </w:rPr>
        <w:t>public relations</w:t>
      </w:r>
      <w:r>
        <w:rPr>
          <w:rFonts w:ascii="Arial" w:eastAsia="Times New Roman" w:hAnsi="Arial" w:cs="Arial"/>
          <w:bCs/>
          <w:sz w:val="24"/>
          <w:szCs w:val="24"/>
          <w:lang w:val="en-US"/>
        </w:rPr>
        <w:t xml:space="preserve"> bisa menyebar dan dipahami publik.</w:t>
      </w:r>
      <w:proofErr w:type="gramEnd"/>
      <w:r>
        <w:rPr>
          <w:rFonts w:ascii="Arial" w:eastAsia="Times New Roman" w:hAnsi="Arial" w:cs="Arial"/>
          <w:bCs/>
          <w:sz w:val="24"/>
          <w:szCs w:val="24"/>
          <w:lang w:val="en-US"/>
        </w:rPr>
        <w:t xml:space="preserve"> Media komunikasi </w:t>
      </w:r>
      <w:r w:rsidRPr="00A95086">
        <w:rPr>
          <w:rFonts w:ascii="Arial" w:eastAsia="Times New Roman" w:hAnsi="Arial" w:cs="Arial"/>
          <w:bCs/>
          <w:i/>
          <w:sz w:val="24"/>
          <w:szCs w:val="24"/>
          <w:lang w:val="en-US"/>
        </w:rPr>
        <w:t>public relations</w:t>
      </w:r>
      <w:r>
        <w:rPr>
          <w:rFonts w:ascii="Arial" w:eastAsia="Times New Roman" w:hAnsi="Arial" w:cs="Arial"/>
          <w:bCs/>
          <w:sz w:val="24"/>
          <w:szCs w:val="24"/>
          <w:lang w:val="en-US"/>
        </w:rPr>
        <w:t xml:space="preserve"> antara lain newsletter, bulletin, majalah dinding (</w:t>
      </w:r>
      <w:r w:rsidRPr="00A95086">
        <w:rPr>
          <w:rFonts w:ascii="Arial" w:eastAsia="Times New Roman" w:hAnsi="Arial" w:cs="Arial"/>
          <w:bCs/>
          <w:i/>
          <w:sz w:val="24"/>
          <w:szCs w:val="24"/>
          <w:lang w:val="en-US"/>
        </w:rPr>
        <w:t>message board</w:t>
      </w:r>
      <w:r>
        <w:rPr>
          <w:rFonts w:ascii="Arial" w:eastAsia="Times New Roman" w:hAnsi="Arial" w:cs="Arial"/>
          <w:bCs/>
          <w:sz w:val="24"/>
          <w:szCs w:val="24"/>
          <w:lang w:val="en-US"/>
        </w:rPr>
        <w:t xml:space="preserve">), </w:t>
      </w:r>
      <w:r w:rsidRPr="00A95086">
        <w:rPr>
          <w:rFonts w:ascii="Arial" w:eastAsia="Times New Roman" w:hAnsi="Arial" w:cs="Arial"/>
          <w:bCs/>
          <w:i/>
          <w:sz w:val="24"/>
          <w:szCs w:val="24"/>
          <w:lang w:val="en-US"/>
        </w:rPr>
        <w:t>company profile</w:t>
      </w:r>
      <w:r>
        <w:rPr>
          <w:rFonts w:ascii="Arial" w:eastAsia="Times New Roman" w:hAnsi="Arial" w:cs="Arial"/>
          <w:bCs/>
          <w:sz w:val="24"/>
          <w:szCs w:val="24"/>
          <w:lang w:val="en-US"/>
        </w:rPr>
        <w:t xml:space="preserve">, </w:t>
      </w:r>
      <w:r w:rsidRPr="00A95086">
        <w:rPr>
          <w:rFonts w:ascii="Arial" w:eastAsia="Times New Roman" w:hAnsi="Arial" w:cs="Arial"/>
          <w:bCs/>
          <w:i/>
          <w:sz w:val="24"/>
          <w:szCs w:val="24"/>
          <w:lang w:val="en-US"/>
        </w:rPr>
        <w:t>press release</w:t>
      </w:r>
      <w:r>
        <w:rPr>
          <w:rFonts w:ascii="Arial" w:eastAsia="Times New Roman" w:hAnsi="Arial" w:cs="Arial"/>
          <w:bCs/>
          <w:sz w:val="24"/>
          <w:szCs w:val="24"/>
          <w:lang w:val="en-US"/>
        </w:rPr>
        <w:t xml:space="preserve">, </w:t>
      </w:r>
      <w:r w:rsidRPr="00A95086">
        <w:rPr>
          <w:rFonts w:ascii="Arial" w:eastAsia="Times New Roman" w:hAnsi="Arial" w:cs="Arial"/>
          <w:bCs/>
          <w:i/>
          <w:sz w:val="24"/>
          <w:szCs w:val="24"/>
          <w:lang w:val="en-US"/>
        </w:rPr>
        <w:t>backgrounders</w:t>
      </w:r>
      <w:r>
        <w:rPr>
          <w:rFonts w:ascii="Arial" w:eastAsia="Times New Roman" w:hAnsi="Arial" w:cs="Arial"/>
          <w:bCs/>
          <w:sz w:val="24"/>
          <w:szCs w:val="24"/>
          <w:lang w:val="en-US"/>
        </w:rPr>
        <w:t xml:space="preserve">, naskah pidato, </w:t>
      </w:r>
      <w:proofErr w:type="gramStart"/>
      <w:r w:rsidRPr="00A95086">
        <w:rPr>
          <w:rFonts w:ascii="Arial" w:eastAsia="Times New Roman" w:hAnsi="Arial" w:cs="Arial"/>
          <w:bCs/>
          <w:i/>
          <w:sz w:val="24"/>
          <w:szCs w:val="24"/>
          <w:lang w:val="en-US"/>
        </w:rPr>
        <w:t>annual</w:t>
      </w:r>
      <w:proofErr w:type="gramEnd"/>
      <w:r w:rsidRPr="00A95086">
        <w:rPr>
          <w:rFonts w:ascii="Arial" w:eastAsia="Times New Roman" w:hAnsi="Arial" w:cs="Arial"/>
          <w:bCs/>
          <w:i/>
          <w:sz w:val="24"/>
          <w:szCs w:val="24"/>
          <w:lang w:val="en-US"/>
        </w:rPr>
        <w:t xml:space="preserve"> report</w:t>
      </w:r>
      <w:r>
        <w:rPr>
          <w:rFonts w:ascii="Arial" w:eastAsia="Times New Roman" w:hAnsi="Arial" w:cs="Arial"/>
          <w:bCs/>
          <w:sz w:val="24"/>
          <w:szCs w:val="24"/>
          <w:lang w:val="en-US"/>
        </w:rPr>
        <w:t xml:space="preserve"> maupun iklan korporat. </w:t>
      </w:r>
      <w:proofErr w:type="gramStart"/>
      <w:r>
        <w:rPr>
          <w:rFonts w:ascii="Arial" w:eastAsia="Times New Roman" w:hAnsi="Arial" w:cs="Arial"/>
          <w:bCs/>
          <w:sz w:val="24"/>
          <w:szCs w:val="24"/>
          <w:lang w:val="en-US"/>
        </w:rPr>
        <w:t xml:space="preserve">Semua ini menuntut kemampuan menulis dari seorang </w:t>
      </w:r>
      <w:r w:rsidRPr="00A95086">
        <w:rPr>
          <w:rFonts w:ascii="Arial" w:eastAsia="Times New Roman" w:hAnsi="Arial" w:cs="Arial"/>
          <w:bCs/>
          <w:i/>
          <w:sz w:val="24"/>
          <w:szCs w:val="24"/>
          <w:lang w:val="en-US"/>
        </w:rPr>
        <w:t>public relations</w:t>
      </w:r>
      <w:r>
        <w:rPr>
          <w:rFonts w:ascii="Arial" w:eastAsia="Times New Roman" w:hAnsi="Arial" w:cs="Arial"/>
          <w:bCs/>
          <w:sz w:val="24"/>
          <w:szCs w:val="24"/>
          <w:lang w:val="en-US"/>
        </w:rPr>
        <w:t>.</w:t>
      </w:r>
      <w:proofErr w:type="gramEnd"/>
      <w:r>
        <w:rPr>
          <w:rFonts w:ascii="Arial" w:eastAsia="Times New Roman" w:hAnsi="Arial" w:cs="Arial"/>
          <w:bCs/>
          <w:sz w:val="24"/>
          <w:szCs w:val="24"/>
          <w:lang w:val="en-US"/>
        </w:rPr>
        <w:t xml:space="preserve"> </w:t>
      </w:r>
      <w:proofErr w:type="gramStart"/>
      <w:r>
        <w:rPr>
          <w:rFonts w:ascii="Arial" w:eastAsia="Times New Roman" w:hAnsi="Arial" w:cs="Arial"/>
          <w:bCs/>
          <w:sz w:val="24"/>
          <w:szCs w:val="24"/>
          <w:lang w:val="en-US"/>
        </w:rPr>
        <w:t xml:space="preserve">Media komunikasi ini merupakan produk-produk tulisan </w:t>
      </w:r>
      <w:r w:rsidRPr="007E19F5">
        <w:rPr>
          <w:rFonts w:ascii="Arial" w:eastAsia="Times New Roman" w:hAnsi="Arial" w:cs="Arial"/>
          <w:bCs/>
          <w:i/>
          <w:sz w:val="24"/>
          <w:szCs w:val="24"/>
          <w:lang w:val="en-US"/>
        </w:rPr>
        <w:t>public relations</w:t>
      </w:r>
      <w:r>
        <w:rPr>
          <w:rFonts w:ascii="Arial" w:eastAsia="Times New Roman" w:hAnsi="Arial" w:cs="Arial"/>
          <w:bCs/>
          <w:sz w:val="24"/>
          <w:szCs w:val="24"/>
          <w:lang w:val="en-US"/>
        </w:rPr>
        <w:t>.</w:t>
      </w:r>
      <w:proofErr w:type="gramEnd"/>
    </w:p>
    <w:p w:rsidR="007E19F5" w:rsidRDefault="007E19F5" w:rsidP="007E19F5">
      <w:pPr>
        <w:pStyle w:val="ListParagraph"/>
        <w:shd w:val="clear" w:color="auto" w:fill="FFFFFF" w:themeFill="background1"/>
        <w:spacing w:line="240" w:lineRule="auto"/>
        <w:ind w:left="0" w:firstLine="720"/>
        <w:rPr>
          <w:rFonts w:ascii="Arial" w:eastAsia="Times New Roman" w:hAnsi="Arial" w:cs="Arial"/>
          <w:bCs/>
          <w:sz w:val="24"/>
          <w:szCs w:val="24"/>
          <w:lang w:val="en-US"/>
        </w:rPr>
      </w:pPr>
      <w:proofErr w:type="gramStart"/>
      <w:r>
        <w:rPr>
          <w:rFonts w:ascii="Arial" w:eastAsia="Times New Roman" w:hAnsi="Arial" w:cs="Arial"/>
          <w:bCs/>
          <w:sz w:val="24"/>
          <w:szCs w:val="24"/>
          <w:lang w:val="en-US"/>
        </w:rPr>
        <w:t>Produk-produk penulisan media komunikasi tersebut dapat ditransmisikan ke publik dengan menggunakan media cetak, audiovisual maupun internet.</w:t>
      </w:r>
      <w:proofErr w:type="gramEnd"/>
      <w:r>
        <w:rPr>
          <w:rFonts w:ascii="Arial" w:eastAsia="Times New Roman" w:hAnsi="Arial" w:cs="Arial"/>
          <w:bCs/>
          <w:sz w:val="24"/>
          <w:szCs w:val="24"/>
          <w:lang w:val="en-US"/>
        </w:rPr>
        <w:t xml:space="preserve"> </w:t>
      </w:r>
      <w:proofErr w:type="gramStart"/>
      <w:r>
        <w:rPr>
          <w:rFonts w:ascii="Arial" w:eastAsia="Times New Roman" w:hAnsi="Arial" w:cs="Arial"/>
          <w:bCs/>
          <w:sz w:val="24"/>
          <w:szCs w:val="24"/>
          <w:lang w:val="en-US"/>
        </w:rPr>
        <w:t>Masing-masing media memiliki karakteristik tersendiri yang bersifat saling melengkapi dalam penyebaran pesan secara efektif.</w:t>
      </w:r>
      <w:proofErr w:type="gramEnd"/>
      <w:r>
        <w:rPr>
          <w:rFonts w:ascii="Arial" w:eastAsia="Times New Roman" w:hAnsi="Arial" w:cs="Arial"/>
          <w:bCs/>
          <w:sz w:val="24"/>
          <w:szCs w:val="24"/>
          <w:lang w:val="en-US"/>
        </w:rPr>
        <w:t xml:space="preserve"> </w:t>
      </w:r>
      <w:proofErr w:type="gramStart"/>
      <w:r>
        <w:rPr>
          <w:rFonts w:ascii="Arial" w:eastAsia="Times New Roman" w:hAnsi="Arial" w:cs="Arial"/>
          <w:bCs/>
          <w:sz w:val="24"/>
          <w:szCs w:val="24"/>
          <w:lang w:val="en-US"/>
        </w:rPr>
        <w:t xml:space="preserve">Keunggulan media tulisan </w:t>
      </w:r>
      <w:r w:rsidR="00F8566A">
        <w:rPr>
          <w:rFonts w:ascii="Arial" w:eastAsia="Times New Roman" w:hAnsi="Arial" w:cs="Arial"/>
          <w:bCs/>
          <w:sz w:val="24"/>
          <w:szCs w:val="24"/>
          <w:lang w:val="en-US"/>
        </w:rPr>
        <w:t xml:space="preserve">(cetak) </w:t>
      </w:r>
      <w:r>
        <w:rPr>
          <w:rFonts w:ascii="Arial" w:eastAsia="Times New Roman" w:hAnsi="Arial" w:cs="Arial"/>
          <w:bCs/>
          <w:sz w:val="24"/>
          <w:szCs w:val="24"/>
          <w:lang w:val="en-US"/>
        </w:rPr>
        <w:t>misalnya</w:t>
      </w:r>
      <w:r w:rsidR="00F8566A">
        <w:rPr>
          <w:rFonts w:ascii="Arial" w:eastAsia="Times New Roman" w:hAnsi="Arial" w:cs="Arial"/>
          <w:bCs/>
          <w:sz w:val="24"/>
          <w:szCs w:val="24"/>
          <w:lang w:val="en-US"/>
        </w:rPr>
        <w:t xml:space="preserve"> pesan dapat didokumentasikan (dikliping) dengan mudah dan dapat diulang-ulang (diperbanyak dengan difotokopi).</w:t>
      </w:r>
      <w:proofErr w:type="gramEnd"/>
    </w:p>
    <w:p w:rsidR="005E46FB" w:rsidRDefault="007E19F5" w:rsidP="00F8566A">
      <w:pPr>
        <w:pStyle w:val="ListParagraph"/>
        <w:shd w:val="clear" w:color="auto" w:fill="FFFFFF" w:themeFill="background1"/>
        <w:spacing w:line="240" w:lineRule="auto"/>
        <w:ind w:left="0" w:firstLine="720"/>
        <w:rPr>
          <w:rFonts w:ascii="Arial" w:eastAsia="Times New Roman" w:hAnsi="Arial" w:cs="Arial"/>
          <w:bCs/>
          <w:sz w:val="24"/>
          <w:szCs w:val="24"/>
          <w:lang w:val="en-US"/>
        </w:rPr>
      </w:pPr>
      <w:r>
        <w:rPr>
          <w:rFonts w:ascii="Arial" w:eastAsia="Times New Roman" w:hAnsi="Arial" w:cs="Arial"/>
          <w:bCs/>
          <w:sz w:val="24"/>
          <w:szCs w:val="24"/>
          <w:lang w:val="en-US"/>
        </w:rPr>
        <w:t xml:space="preserve">Jadi jelaslah, bahwa press release merupakan salah satu media komunikasi yang dapat dimanfaatkan oleh seorang public relations sebagai media komunikasi antara organisasi dengan publiknya yang diterbitkan melalui media </w:t>
      </w:r>
      <w:proofErr w:type="gramStart"/>
      <w:r>
        <w:rPr>
          <w:rFonts w:ascii="Arial" w:eastAsia="Times New Roman" w:hAnsi="Arial" w:cs="Arial"/>
          <w:bCs/>
          <w:sz w:val="24"/>
          <w:szCs w:val="24"/>
          <w:lang w:val="en-US"/>
        </w:rPr>
        <w:t>massa</w:t>
      </w:r>
      <w:proofErr w:type="gramEnd"/>
      <w:r>
        <w:rPr>
          <w:rFonts w:ascii="Arial" w:eastAsia="Times New Roman" w:hAnsi="Arial" w:cs="Arial"/>
          <w:bCs/>
          <w:sz w:val="24"/>
          <w:szCs w:val="24"/>
          <w:lang w:val="en-US"/>
        </w:rPr>
        <w:t>.</w:t>
      </w:r>
      <w:r w:rsidR="00F8566A">
        <w:rPr>
          <w:rFonts w:ascii="Arial" w:eastAsia="Times New Roman" w:hAnsi="Arial" w:cs="Arial"/>
          <w:bCs/>
          <w:sz w:val="24"/>
          <w:szCs w:val="24"/>
          <w:lang w:val="en-US"/>
        </w:rPr>
        <w:t xml:space="preserve"> </w:t>
      </w:r>
      <w:r w:rsidR="005E46FB">
        <w:rPr>
          <w:rFonts w:ascii="Arial" w:eastAsia="Times New Roman" w:hAnsi="Arial" w:cs="Arial"/>
          <w:bCs/>
          <w:sz w:val="24"/>
          <w:szCs w:val="24"/>
          <w:lang w:val="en-US"/>
        </w:rPr>
        <w:t xml:space="preserve">Banyak manfaat yang bisa diperoleh organisasi dari </w:t>
      </w:r>
      <w:r w:rsidR="00A95086" w:rsidRPr="00A95086">
        <w:rPr>
          <w:rFonts w:ascii="Arial" w:eastAsia="Times New Roman" w:hAnsi="Arial" w:cs="Arial"/>
          <w:bCs/>
          <w:i/>
          <w:sz w:val="24"/>
          <w:szCs w:val="24"/>
          <w:lang w:val="en-US"/>
        </w:rPr>
        <w:t>press release</w:t>
      </w:r>
      <w:r w:rsidR="00A95086" w:rsidRPr="00A8151E">
        <w:rPr>
          <w:rFonts w:ascii="Arial" w:eastAsia="Times New Roman" w:hAnsi="Arial" w:cs="Arial"/>
          <w:bCs/>
          <w:i/>
          <w:sz w:val="24"/>
          <w:szCs w:val="24"/>
          <w:lang w:val="en-US"/>
        </w:rPr>
        <w:t xml:space="preserve"> </w:t>
      </w:r>
      <w:r w:rsidR="005E46FB">
        <w:rPr>
          <w:rFonts w:ascii="Arial" w:eastAsia="Times New Roman" w:hAnsi="Arial" w:cs="Arial"/>
          <w:bCs/>
          <w:sz w:val="24"/>
          <w:szCs w:val="24"/>
          <w:lang w:val="en-US"/>
        </w:rPr>
        <w:t xml:space="preserve">yang dibuat oleh seorang </w:t>
      </w:r>
      <w:r w:rsidR="005E46FB" w:rsidRPr="00A8151E">
        <w:rPr>
          <w:rFonts w:ascii="Arial" w:eastAsia="Times New Roman" w:hAnsi="Arial" w:cs="Arial"/>
          <w:bCs/>
          <w:i/>
          <w:sz w:val="24"/>
          <w:szCs w:val="24"/>
          <w:lang w:val="en-US"/>
        </w:rPr>
        <w:t>public relations</w:t>
      </w:r>
      <w:r w:rsidR="005E46FB">
        <w:rPr>
          <w:rFonts w:ascii="Arial" w:eastAsia="Times New Roman" w:hAnsi="Arial" w:cs="Arial"/>
          <w:bCs/>
          <w:sz w:val="24"/>
          <w:szCs w:val="24"/>
          <w:lang w:val="en-US"/>
        </w:rPr>
        <w:t xml:space="preserve">, di antaranya adalah menentukan arah pemberitaan media </w:t>
      </w:r>
      <w:proofErr w:type="gramStart"/>
      <w:r w:rsidR="005E46FB">
        <w:rPr>
          <w:rFonts w:ascii="Arial" w:eastAsia="Times New Roman" w:hAnsi="Arial" w:cs="Arial"/>
          <w:bCs/>
          <w:sz w:val="24"/>
          <w:szCs w:val="24"/>
          <w:lang w:val="en-US"/>
        </w:rPr>
        <w:t>massa</w:t>
      </w:r>
      <w:proofErr w:type="gramEnd"/>
      <w:r w:rsidR="005E46FB">
        <w:rPr>
          <w:rFonts w:ascii="Arial" w:eastAsia="Times New Roman" w:hAnsi="Arial" w:cs="Arial"/>
          <w:bCs/>
          <w:sz w:val="24"/>
          <w:szCs w:val="24"/>
          <w:lang w:val="en-US"/>
        </w:rPr>
        <w:t xml:space="preserve"> terkait organisasi atau perusahaan.</w:t>
      </w:r>
    </w:p>
    <w:p w:rsidR="005E46FB" w:rsidRDefault="00A95086" w:rsidP="005E46FB">
      <w:pPr>
        <w:pStyle w:val="ListParagraph"/>
        <w:shd w:val="clear" w:color="auto" w:fill="FFFFFF" w:themeFill="background1"/>
        <w:spacing w:line="240" w:lineRule="auto"/>
        <w:ind w:left="0" w:firstLine="720"/>
        <w:rPr>
          <w:rFonts w:ascii="Arial" w:eastAsia="Times New Roman" w:hAnsi="Arial" w:cs="Arial"/>
          <w:bCs/>
          <w:sz w:val="24"/>
          <w:szCs w:val="24"/>
          <w:lang w:val="en-US"/>
        </w:rPr>
      </w:pPr>
      <w:r>
        <w:rPr>
          <w:rFonts w:ascii="Arial" w:eastAsia="Times New Roman" w:hAnsi="Arial" w:cs="Arial"/>
          <w:bCs/>
          <w:i/>
          <w:sz w:val="24"/>
          <w:szCs w:val="24"/>
          <w:lang w:val="en-US"/>
        </w:rPr>
        <w:t>P</w:t>
      </w:r>
      <w:r w:rsidRPr="00A95086">
        <w:rPr>
          <w:rFonts w:ascii="Arial" w:eastAsia="Times New Roman" w:hAnsi="Arial" w:cs="Arial"/>
          <w:bCs/>
          <w:i/>
          <w:sz w:val="24"/>
          <w:szCs w:val="24"/>
          <w:lang w:val="en-US"/>
        </w:rPr>
        <w:t>ress release</w:t>
      </w:r>
      <w:r w:rsidRPr="00A8151E">
        <w:rPr>
          <w:rFonts w:ascii="Arial" w:eastAsia="Times New Roman" w:hAnsi="Arial" w:cs="Arial"/>
          <w:bCs/>
          <w:i/>
          <w:sz w:val="24"/>
          <w:szCs w:val="24"/>
          <w:lang w:val="en-US"/>
        </w:rPr>
        <w:t xml:space="preserve"> </w:t>
      </w:r>
      <w:r w:rsidR="005E46FB">
        <w:rPr>
          <w:rFonts w:ascii="Arial" w:eastAsia="Times New Roman" w:hAnsi="Arial" w:cs="Arial"/>
          <w:bCs/>
          <w:sz w:val="24"/>
          <w:szCs w:val="24"/>
          <w:lang w:val="en-US"/>
        </w:rPr>
        <w:t xml:space="preserve">yang baik adalah yang isinya dapat dikutip atau menjadi bahan berita bagi media </w:t>
      </w:r>
      <w:proofErr w:type="gramStart"/>
      <w:r w:rsidR="005E46FB">
        <w:rPr>
          <w:rFonts w:ascii="Arial" w:eastAsia="Times New Roman" w:hAnsi="Arial" w:cs="Arial"/>
          <w:bCs/>
          <w:sz w:val="24"/>
          <w:szCs w:val="24"/>
          <w:lang w:val="en-US"/>
        </w:rPr>
        <w:t>massa</w:t>
      </w:r>
      <w:proofErr w:type="gramEnd"/>
      <w:r w:rsidR="005E46FB">
        <w:rPr>
          <w:rFonts w:ascii="Arial" w:eastAsia="Times New Roman" w:hAnsi="Arial" w:cs="Arial"/>
          <w:bCs/>
          <w:sz w:val="24"/>
          <w:szCs w:val="24"/>
          <w:lang w:val="en-US"/>
        </w:rPr>
        <w:t xml:space="preserve">. </w:t>
      </w:r>
      <w:proofErr w:type="gramStart"/>
      <w:r w:rsidR="005E46FB">
        <w:rPr>
          <w:rFonts w:ascii="Arial" w:eastAsia="Times New Roman" w:hAnsi="Arial" w:cs="Arial"/>
          <w:bCs/>
          <w:sz w:val="24"/>
          <w:szCs w:val="24"/>
          <w:lang w:val="en-US"/>
        </w:rPr>
        <w:t>Dalam arti adalah harus mengandung nilai berita.</w:t>
      </w:r>
      <w:proofErr w:type="gramEnd"/>
      <w:r w:rsidR="005E46FB">
        <w:rPr>
          <w:rFonts w:ascii="Arial" w:eastAsia="Times New Roman" w:hAnsi="Arial" w:cs="Arial"/>
          <w:bCs/>
          <w:sz w:val="24"/>
          <w:szCs w:val="24"/>
          <w:lang w:val="en-US"/>
        </w:rPr>
        <w:t xml:space="preserve"> Untuk itu sebelum mengirimkan </w:t>
      </w:r>
      <w:r w:rsidRPr="00A95086">
        <w:rPr>
          <w:rFonts w:ascii="Arial" w:eastAsia="Times New Roman" w:hAnsi="Arial" w:cs="Arial"/>
          <w:bCs/>
          <w:i/>
          <w:sz w:val="24"/>
          <w:szCs w:val="24"/>
          <w:lang w:val="en-US"/>
        </w:rPr>
        <w:t>press release</w:t>
      </w:r>
      <w:r w:rsidRPr="00A8151E">
        <w:rPr>
          <w:rFonts w:ascii="Arial" w:eastAsia="Times New Roman" w:hAnsi="Arial" w:cs="Arial"/>
          <w:bCs/>
          <w:i/>
          <w:sz w:val="24"/>
          <w:szCs w:val="24"/>
          <w:lang w:val="en-US"/>
        </w:rPr>
        <w:t xml:space="preserve"> </w:t>
      </w:r>
      <w:r w:rsidR="005E46FB">
        <w:rPr>
          <w:rFonts w:ascii="Arial" w:eastAsia="Times New Roman" w:hAnsi="Arial" w:cs="Arial"/>
          <w:bCs/>
          <w:sz w:val="24"/>
          <w:szCs w:val="24"/>
          <w:lang w:val="en-US"/>
        </w:rPr>
        <w:t xml:space="preserve">kepada media massa, penting bagi seorang </w:t>
      </w:r>
      <w:r w:rsidR="005E46FB" w:rsidRPr="00A8151E">
        <w:rPr>
          <w:rFonts w:ascii="Arial" w:eastAsia="Times New Roman" w:hAnsi="Arial" w:cs="Arial"/>
          <w:bCs/>
          <w:i/>
          <w:sz w:val="24"/>
          <w:szCs w:val="24"/>
          <w:lang w:val="en-US"/>
        </w:rPr>
        <w:t>public relation</w:t>
      </w:r>
      <w:r w:rsidR="005E46FB">
        <w:rPr>
          <w:rFonts w:ascii="Arial" w:eastAsia="Times New Roman" w:hAnsi="Arial" w:cs="Arial"/>
          <w:bCs/>
          <w:sz w:val="24"/>
          <w:szCs w:val="24"/>
          <w:lang w:val="en-US"/>
        </w:rPr>
        <w:t xml:space="preserve"> untuk memastikan apakah isi </w:t>
      </w:r>
      <w:r w:rsidRPr="00A95086">
        <w:rPr>
          <w:rFonts w:ascii="Arial" w:eastAsia="Times New Roman" w:hAnsi="Arial" w:cs="Arial"/>
          <w:bCs/>
          <w:i/>
          <w:sz w:val="24"/>
          <w:szCs w:val="24"/>
          <w:lang w:val="en-US"/>
        </w:rPr>
        <w:t>press release</w:t>
      </w:r>
      <w:r w:rsidRPr="00A8151E">
        <w:rPr>
          <w:rFonts w:ascii="Arial" w:eastAsia="Times New Roman" w:hAnsi="Arial" w:cs="Arial"/>
          <w:bCs/>
          <w:i/>
          <w:sz w:val="24"/>
          <w:szCs w:val="24"/>
          <w:lang w:val="en-US"/>
        </w:rPr>
        <w:t xml:space="preserve"> </w:t>
      </w:r>
      <w:r w:rsidR="00A8151E">
        <w:rPr>
          <w:rFonts w:ascii="Arial" w:eastAsia="Times New Roman" w:hAnsi="Arial" w:cs="Arial"/>
          <w:bCs/>
          <w:sz w:val="24"/>
          <w:szCs w:val="24"/>
          <w:lang w:val="en-US"/>
        </w:rPr>
        <w:t xml:space="preserve">yang ditulisnya memiliki nilai berita, serta saat akan mengirimkan </w:t>
      </w:r>
      <w:r w:rsidRPr="00A95086">
        <w:rPr>
          <w:rFonts w:ascii="Arial" w:eastAsia="Times New Roman" w:hAnsi="Arial" w:cs="Arial"/>
          <w:bCs/>
          <w:i/>
          <w:sz w:val="24"/>
          <w:szCs w:val="24"/>
          <w:lang w:val="en-US"/>
        </w:rPr>
        <w:t>press release</w:t>
      </w:r>
      <w:r w:rsidRPr="00A8151E">
        <w:rPr>
          <w:rFonts w:ascii="Arial" w:eastAsia="Times New Roman" w:hAnsi="Arial" w:cs="Arial"/>
          <w:bCs/>
          <w:i/>
          <w:sz w:val="24"/>
          <w:szCs w:val="24"/>
          <w:lang w:val="en-US"/>
        </w:rPr>
        <w:t xml:space="preserve"> </w:t>
      </w:r>
      <w:r w:rsidR="00A8151E">
        <w:rPr>
          <w:rFonts w:ascii="Arial" w:eastAsia="Times New Roman" w:hAnsi="Arial" w:cs="Arial"/>
          <w:bCs/>
          <w:sz w:val="24"/>
          <w:szCs w:val="24"/>
          <w:lang w:val="en-US"/>
        </w:rPr>
        <w:t>pada media massa, pastikan bahwa segmen pembaca media tersebut sama dengan publik yang ingin dituju oleh pesan dari organisasi atau perusahaan.</w:t>
      </w:r>
    </w:p>
    <w:p w:rsidR="00A8151E" w:rsidRDefault="00A8151E" w:rsidP="005E46FB">
      <w:pPr>
        <w:pStyle w:val="ListParagraph"/>
        <w:shd w:val="clear" w:color="auto" w:fill="FFFFFF" w:themeFill="background1"/>
        <w:spacing w:line="240" w:lineRule="auto"/>
        <w:ind w:left="0" w:firstLine="720"/>
        <w:rPr>
          <w:rFonts w:ascii="Arial" w:eastAsia="Times New Roman" w:hAnsi="Arial" w:cs="Arial"/>
          <w:bCs/>
          <w:sz w:val="24"/>
          <w:szCs w:val="24"/>
          <w:lang w:val="en-US"/>
        </w:rPr>
      </w:pPr>
      <w:proofErr w:type="gramStart"/>
      <w:r>
        <w:rPr>
          <w:rFonts w:ascii="Arial" w:eastAsia="Times New Roman" w:hAnsi="Arial" w:cs="Arial"/>
          <w:bCs/>
          <w:sz w:val="24"/>
          <w:szCs w:val="24"/>
          <w:lang w:val="en-US"/>
        </w:rPr>
        <w:t xml:space="preserve">Untuk itu dalam penulisan </w:t>
      </w:r>
      <w:r w:rsidR="00A95086" w:rsidRPr="00A95086">
        <w:rPr>
          <w:rFonts w:ascii="Arial" w:eastAsia="Times New Roman" w:hAnsi="Arial" w:cs="Arial"/>
          <w:bCs/>
          <w:i/>
          <w:sz w:val="24"/>
          <w:szCs w:val="24"/>
          <w:lang w:val="en-US"/>
        </w:rPr>
        <w:t>press release</w:t>
      </w:r>
      <w:r w:rsidR="00A95086" w:rsidRPr="00A8151E">
        <w:rPr>
          <w:rFonts w:ascii="Arial" w:eastAsia="Times New Roman" w:hAnsi="Arial" w:cs="Arial"/>
          <w:bCs/>
          <w:sz w:val="24"/>
          <w:szCs w:val="24"/>
          <w:lang w:val="en-US"/>
        </w:rPr>
        <w:t xml:space="preserve"> </w:t>
      </w:r>
      <w:r>
        <w:rPr>
          <w:rFonts w:ascii="Arial" w:eastAsia="Times New Roman" w:hAnsi="Arial" w:cs="Arial"/>
          <w:bCs/>
          <w:sz w:val="24"/>
          <w:szCs w:val="24"/>
          <w:lang w:val="en-US"/>
        </w:rPr>
        <w:t xml:space="preserve">seorang </w:t>
      </w:r>
      <w:r w:rsidRPr="00A8151E">
        <w:rPr>
          <w:rFonts w:ascii="Arial" w:eastAsia="Times New Roman" w:hAnsi="Arial" w:cs="Arial"/>
          <w:bCs/>
          <w:i/>
          <w:sz w:val="24"/>
          <w:szCs w:val="24"/>
          <w:lang w:val="en-US"/>
        </w:rPr>
        <w:t>public relations</w:t>
      </w:r>
      <w:r>
        <w:rPr>
          <w:rFonts w:ascii="Arial" w:eastAsia="Times New Roman" w:hAnsi="Arial" w:cs="Arial"/>
          <w:bCs/>
          <w:sz w:val="24"/>
          <w:szCs w:val="24"/>
          <w:lang w:val="en-US"/>
        </w:rPr>
        <w:t xml:space="preserve"> harus memerhatikan kaidah penulisan yang sesuai dengan kaidah jurnalistik.</w:t>
      </w:r>
      <w:proofErr w:type="gramEnd"/>
      <w:r>
        <w:rPr>
          <w:rFonts w:ascii="Arial" w:eastAsia="Times New Roman" w:hAnsi="Arial" w:cs="Arial"/>
          <w:bCs/>
          <w:sz w:val="24"/>
          <w:szCs w:val="24"/>
          <w:lang w:val="en-US"/>
        </w:rPr>
        <w:t xml:space="preserve"> </w:t>
      </w:r>
      <w:proofErr w:type="gramStart"/>
      <w:r>
        <w:rPr>
          <w:rFonts w:ascii="Arial" w:eastAsia="Times New Roman" w:hAnsi="Arial" w:cs="Arial"/>
          <w:bCs/>
          <w:sz w:val="24"/>
          <w:szCs w:val="24"/>
          <w:lang w:val="en-US"/>
        </w:rPr>
        <w:t xml:space="preserve">Hal ini dimaksudkan agar media yang menerima </w:t>
      </w:r>
      <w:r w:rsidR="00A95086" w:rsidRPr="00A95086">
        <w:rPr>
          <w:rFonts w:ascii="Arial" w:eastAsia="Times New Roman" w:hAnsi="Arial" w:cs="Arial"/>
          <w:bCs/>
          <w:i/>
          <w:sz w:val="24"/>
          <w:szCs w:val="24"/>
          <w:lang w:val="en-US"/>
        </w:rPr>
        <w:t>press release</w:t>
      </w:r>
      <w:r w:rsidR="00A95086" w:rsidRPr="00A8151E">
        <w:rPr>
          <w:rFonts w:ascii="Arial" w:eastAsia="Times New Roman" w:hAnsi="Arial" w:cs="Arial"/>
          <w:bCs/>
          <w:i/>
          <w:sz w:val="24"/>
          <w:szCs w:val="24"/>
          <w:lang w:val="en-US"/>
        </w:rPr>
        <w:t xml:space="preserve"> </w:t>
      </w:r>
      <w:r>
        <w:rPr>
          <w:rFonts w:ascii="Arial" w:eastAsia="Times New Roman" w:hAnsi="Arial" w:cs="Arial"/>
          <w:bCs/>
          <w:sz w:val="24"/>
          <w:szCs w:val="24"/>
          <w:lang w:val="en-US"/>
        </w:rPr>
        <w:t xml:space="preserve">tersebut tidak perlu bersusah payah membuang waktu untuk menulis ulang seluruh isi </w:t>
      </w:r>
      <w:r w:rsidR="00A95086" w:rsidRPr="00A95086">
        <w:rPr>
          <w:rFonts w:ascii="Arial" w:eastAsia="Times New Roman" w:hAnsi="Arial" w:cs="Arial"/>
          <w:bCs/>
          <w:i/>
          <w:sz w:val="24"/>
          <w:szCs w:val="24"/>
          <w:lang w:val="en-US"/>
        </w:rPr>
        <w:t>press release</w:t>
      </w:r>
      <w:r>
        <w:rPr>
          <w:rFonts w:ascii="Arial" w:eastAsia="Times New Roman" w:hAnsi="Arial" w:cs="Arial"/>
          <w:bCs/>
          <w:sz w:val="24"/>
          <w:szCs w:val="24"/>
          <w:lang w:val="en-US"/>
        </w:rPr>
        <w:t>.</w:t>
      </w:r>
      <w:proofErr w:type="gramEnd"/>
      <w:r>
        <w:rPr>
          <w:rFonts w:ascii="Arial" w:eastAsia="Times New Roman" w:hAnsi="Arial" w:cs="Arial"/>
          <w:bCs/>
          <w:sz w:val="24"/>
          <w:szCs w:val="24"/>
          <w:lang w:val="en-US"/>
        </w:rPr>
        <w:t xml:space="preserve"> Semakin baik teknik penulisan dalam </w:t>
      </w:r>
      <w:r w:rsidR="00A95086" w:rsidRPr="00A95086">
        <w:rPr>
          <w:rFonts w:ascii="Arial" w:eastAsia="Times New Roman" w:hAnsi="Arial" w:cs="Arial"/>
          <w:bCs/>
          <w:i/>
          <w:sz w:val="24"/>
          <w:szCs w:val="24"/>
          <w:lang w:val="en-US"/>
        </w:rPr>
        <w:t>press release</w:t>
      </w:r>
      <w:r w:rsidR="00A95086" w:rsidRPr="00A8151E">
        <w:rPr>
          <w:rFonts w:ascii="Arial" w:eastAsia="Times New Roman" w:hAnsi="Arial" w:cs="Arial"/>
          <w:bCs/>
          <w:i/>
          <w:sz w:val="24"/>
          <w:szCs w:val="24"/>
          <w:lang w:val="en-US"/>
        </w:rPr>
        <w:t xml:space="preserve"> </w:t>
      </w:r>
      <w:r>
        <w:rPr>
          <w:rFonts w:ascii="Arial" w:eastAsia="Times New Roman" w:hAnsi="Arial" w:cs="Arial"/>
          <w:bCs/>
          <w:sz w:val="24"/>
          <w:szCs w:val="24"/>
          <w:lang w:val="en-US"/>
        </w:rPr>
        <w:t xml:space="preserve">kemungkinan </w:t>
      </w:r>
      <w:proofErr w:type="gramStart"/>
      <w:r>
        <w:rPr>
          <w:rFonts w:ascii="Arial" w:eastAsia="Times New Roman" w:hAnsi="Arial" w:cs="Arial"/>
          <w:bCs/>
          <w:sz w:val="24"/>
          <w:szCs w:val="24"/>
          <w:lang w:val="en-US"/>
        </w:rPr>
        <w:t>akan</w:t>
      </w:r>
      <w:proofErr w:type="gramEnd"/>
      <w:r>
        <w:rPr>
          <w:rFonts w:ascii="Arial" w:eastAsia="Times New Roman" w:hAnsi="Arial" w:cs="Arial"/>
          <w:bCs/>
          <w:sz w:val="24"/>
          <w:szCs w:val="24"/>
          <w:lang w:val="en-US"/>
        </w:rPr>
        <w:t xml:space="preserve"> dimuat oleh media akan semakin besar, apalagi jika inti dari berita yang ditulis dalam </w:t>
      </w:r>
      <w:r w:rsidR="00A95086" w:rsidRPr="00A95086">
        <w:rPr>
          <w:rFonts w:ascii="Arial" w:eastAsia="Times New Roman" w:hAnsi="Arial" w:cs="Arial"/>
          <w:bCs/>
          <w:i/>
          <w:sz w:val="24"/>
          <w:szCs w:val="24"/>
          <w:lang w:val="en-US"/>
        </w:rPr>
        <w:t>press release</w:t>
      </w:r>
      <w:r w:rsidR="00A95086" w:rsidRPr="00A8151E">
        <w:rPr>
          <w:rFonts w:ascii="Arial" w:eastAsia="Times New Roman" w:hAnsi="Arial" w:cs="Arial"/>
          <w:bCs/>
          <w:i/>
          <w:sz w:val="24"/>
          <w:szCs w:val="24"/>
          <w:lang w:val="en-US"/>
        </w:rPr>
        <w:t xml:space="preserve"> </w:t>
      </w:r>
      <w:r>
        <w:rPr>
          <w:rFonts w:ascii="Arial" w:eastAsia="Times New Roman" w:hAnsi="Arial" w:cs="Arial"/>
          <w:bCs/>
          <w:sz w:val="24"/>
          <w:szCs w:val="24"/>
          <w:lang w:val="en-US"/>
        </w:rPr>
        <w:t>jelas dan menarik.</w:t>
      </w:r>
    </w:p>
    <w:p w:rsidR="00A8151E" w:rsidRDefault="00A8151E" w:rsidP="005E46FB">
      <w:pPr>
        <w:pStyle w:val="ListParagraph"/>
        <w:shd w:val="clear" w:color="auto" w:fill="FFFFFF" w:themeFill="background1"/>
        <w:spacing w:line="240" w:lineRule="auto"/>
        <w:ind w:left="0" w:firstLine="720"/>
        <w:rPr>
          <w:rFonts w:ascii="Arial" w:eastAsia="Times New Roman" w:hAnsi="Arial" w:cs="Arial"/>
          <w:bCs/>
          <w:sz w:val="24"/>
          <w:szCs w:val="24"/>
          <w:lang w:val="en-US"/>
        </w:rPr>
      </w:pPr>
      <w:r>
        <w:rPr>
          <w:rFonts w:ascii="Arial" w:eastAsia="Times New Roman" w:hAnsi="Arial" w:cs="Arial"/>
          <w:bCs/>
          <w:sz w:val="24"/>
          <w:szCs w:val="24"/>
          <w:lang w:val="en-US"/>
        </w:rPr>
        <w:lastRenderedPageBreak/>
        <w:t xml:space="preserve">Sebelum lebih lanjut kita mempelajari </w:t>
      </w:r>
      <w:r w:rsidR="00A95086" w:rsidRPr="00A95086">
        <w:rPr>
          <w:rFonts w:ascii="Arial" w:eastAsia="Times New Roman" w:hAnsi="Arial" w:cs="Arial"/>
          <w:bCs/>
          <w:i/>
          <w:sz w:val="24"/>
          <w:szCs w:val="24"/>
          <w:lang w:val="en-US"/>
        </w:rPr>
        <w:t>press release</w:t>
      </w:r>
      <w:r>
        <w:rPr>
          <w:rFonts w:ascii="Arial" w:eastAsia="Times New Roman" w:hAnsi="Arial" w:cs="Arial"/>
          <w:bCs/>
          <w:sz w:val="24"/>
          <w:szCs w:val="24"/>
          <w:lang w:val="en-US"/>
        </w:rPr>
        <w:t xml:space="preserve">, ada baiknya kita terlebih dahulu memahami </w:t>
      </w:r>
      <w:proofErr w:type="gramStart"/>
      <w:r>
        <w:rPr>
          <w:rFonts w:ascii="Arial" w:eastAsia="Times New Roman" w:hAnsi="Arial" w:cs="Arial"/>
          <w:bCs/>
          <w:sz w:val="24"/>
          <w:szCs w:val="24"/>
          <w:lang w:val="en-US"/>
        </w:rPr>
        <w:t>apa</w:t>
      </w:r>
      <w:proofErr w:type="gramEnd"/>
      <w:r>
        <w:rPr>
          <w:rFonts w:ascii="Arial" w:eastAsia="Times New Roman" w:hAnsi="Arial" w:cs="Arial"/>
          <w:bCs/>
          <w:sz w:val="24"/>
          <w:szCs w:val="24"/>
          <w:lang w:val="en-US"/>
        </w:rPr>
        <w:t xml:space="preserve"> yang dimaksud dengan </w:t>
      </w:r>
      <w:r w:rsidR="00A95086" w:rsidRPr="00A95086">
        <w:rPr>
          <w:rFonts w:ascii="Arial" w:eastAsia="Times New Roman" w:hAnsi="Arial" w:cs="Arial"/>
          <w:bCs/>
          <w:i/>
          <w:sz w:val="24"/>
          <w:szCs w:val="24"/>
          <w:lang w:val="en-US"/>
        </w:rPr>
        <w:t>press release</w:t>
      </w:r>
      <w:r>
        <w:rPr>
          <w:rFonts w:ascii="Arial" w:eastAsia="Times New Roman" w:hAnsi="Arial" w:cs="Arial"/>
          <w:bCs/>
          <w:sz w:val="24"/>
          <w:szCs w:val="24"/>
          <w:lang w:val="en-US"/>
        </w:rPr>
        <w:t>.</w:t>
      </w:r>
    </w:p>
    <w:p w:rsidR="00A8151E" w:rsidRDefault="00A8151E" w:rsidP="005E46FB">
      <w:pPr>
        <w:pStyle w:val="ListParagraph"/>
        <w:shd w:val="clear" w:color="auto" w:fill="FFFFFF" w:themeFill="background1"/>
        <w:spacing w:line="240" w:lineRule="auto"/>
        <w:ind w:left="0" w:firstLine="720"/>
        <w:rPr>
          <w:rFonts w:ascii="Arial" w:eastAsia="Times New Roman" w:hAnsi="Arial" w:cs="Arial"/>
          <w:bCs/>
          <w:sz w:val="24"/>
          <w:szCs w:val="24"/>
          <w:lang w:val="en-US"/>
        </w:rPr>
      </w:pPr>
    </w:p>
    <w:p w:rsidR="00A8151E" w:rsidRDefault="00A8151E" w:rsidP="005E46FB">
      <w:pPr>
        <w:pStyle w:val="ListParagraph"/>
        <w:shd w:val="clear" w:color="auto" w:fill="FFFFFF" w:themeFill="background1"/>
        <w:spacing w:line="240" w:lineRule="auto"/>
        <w:ind w:left="0" w:firstLine="720"/>
        <w:rPr>
          <w:rFonts w:ascii="Arial" w:eastAsia="Times New Roman" w:hAnsi="Arial" w:cs="Arial"/>
          <w:bCs/>
          <w:sz w:val="24"/>
          <w:szCs w:val="24"/>
          <w:lang w:val="en-US"/>
        </w:rPr>
      </w:pPr>
    </w:p>
    <w:p w:rsidR="00A8151E" w:rsidRPr="00A8151E" w:rsidRDefault="00A8151E" w:rsidP="00A8151E">
      <w:pPr>
        <w:pStyle w:val="ListParagraph"/>
        <w:shd w:val="clear" w:color="auto" w:fill="7030A0"/>
        <w:spacing w:line="240" w:lineRule="auto"/>
        <w:ind w:left="0"/>
        <w:rPr>
          <w:rFonts w:ascii="Arial" w:eastAsia="Times New Roman" w:hAnsi="Arial" w:cs="Arial"/>
          <w:b/>
          <w:bCs/>
          <w:color w:val="FFFFFF" w:themeColor="background1"/>
          <w:sz w:val="72"/>
          <w:szCs w:val="72"/>
          <w:lang w:val="en-US"/>
        </w:rPr>
      </w:pPr>
      <w:r w:rsidRPr="00A8151E">
        <w:rPr>
          <w:rFonts w:ascii="Arial" w:eastAsia="Times New Roman" w:hAnsi="Arial" w:cs="Arial"/>
          <w:b/>
          <w:bCs/>
          <w:color w:val="FFFFFF" w:themeColor="background1"/>
          <w:sz w:val="72"/>
          <w:szCs w:val="72"/>
          <w:lang w:val="en-US"/>
        </w:rPr>
        <w:t>PENGERTIAN</w:t>
      </w:r>
    </w:p>
    <w:p w:rsidR="005E46FB" w:rsidRDefault="005E46F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5E46FB" w:rsidRDefault="00F8566A" w:rsidP="00A8151E">
      <w:pPr>
        <w:pStyle w:val="ListParagraph"/>
        <w:shd w:val="clear" w:color="auto" w:fill="FFFFFF" w:themeFill="background1"/>
        <w:spacing w:line="240" w:lineRule="auto"/>
        <w:ind w:left="0" w:firstLine="720"/>
        <w:rPr>
          <w:rFonts w:ascii="Arial" w:eastAsia="Times New Roman" w:hAnsi="Arial" w:cs="Arial"/>
          <w:bCs/>
          <w:sz w:val="24"/>
          <w:szCs w:val="24"/>
          <w:lang w:val="en-US"/>
        </w:rPr>
      </w:pPr>
      <w:proofErr w:type="gramStart"/>
      <w:r w:rsidRPr="0032366B">
        <w:rPr>
          <w:rFonts w:ascii="Arial" w:eastAsia="Times New Roman" w:hAnsi="Arial" w:cs="Arial"/>
          <w:bCs/>
          <w:i/>
          <w:sz w:val="24"/>
          <w:szCs w:val="24"/>
          <w:lang w:val="en-US"/>
        </w:rPr>
        <w:t>Press release</w:t>
      </w:r>
      <w:r>
        <w:rPr>
          <w:rFonts w:ascii="Arial" w:eastAsia="Times New Roman" w:hAnsi="Arial" w:cs="Arial"/>
          <w:bCs/>
          <w:sz w:val="24"/>
          <w:szCs w:val="24"/>
          <w:lang w:val="en-US"/>
        </w:rPr>
        <w:t xml:space="preserve"> dikenal juga dengan istilah </w:t>
      </w:r>
      <w:r w:rsidRPr="0032366B">
        <w:rPr>
          <w:rFonts w:ascii="Arial" w:eastAsia="Times New Roman" w:hAnsi="Arial" w:cs="Arial"/>
          <w:bCs/>
          <w:i/>
          <w:sz w:val="24"/>
          <w:szCs w:val="24"/>
          <w:lang w:val="en-US"/>
        </w:rPr>
        <w:t>news release</w:t>
      </w:r>
      <w:r w:rsidR="001C4860">
        <w:rPr>
          <w:rFonts w:ascii="Arial" w:eastAsia="Times New Roman" w:hAnsi="Arial" w:cs="Arial"/>
          <w:bCs/>
          <w:sz w:val="24"/>
          <w:szCs w:val="24"/>
          <w:lang w:val="en-US"/>
        </w:rPr>
        <w:t xml:space="preserve"> atau siaran pers. Merupakan salah satu produk tulisan yang paling banyak ditulis oleh </w:t>
      </w:r>
      <w:r w:rsidR="001C4860" w:rsidRPr="0032366B">
        <w:rPr>
          <w:rFonts w:ascii="Arial" w:eastAsia="Times New Roman" w:hAnsi="Arial" w:cs="Arial"/>
          <w:bCs/>
          <w:i/>
          <w:sz w:val="24"/>
          <w:szCs w:val="24"/>
          <w:lang w:val="en-US"/>
        </w:rPr>
        <w:t>public relations</w:t>
      </w:r>
      <w:r w:rsidR="001C4860">
        <w:rPr>
          <w:rFonts w:ascii="Arial" w:eastAsia="Times New Roman" w:hAnsi="Arial" w:cs="Arial"/>
          <w:bCs/>
          <w:sz w:val="24"/>
          <w:szCs w:val="24"/>
          <w:lang w:val="en-US"/>
        </w:rPr>
        <w:t>.</w:t>
      </w:r>
      <w:proofErr w:type="gramEnd"/>
      <w:r w:rsidR="001C4860">
        <w:rPr>
          <w:rFonts w:ascii="Arial" w:eastAsia="Times New Roman" w:hAnsi="Arial" w:cs="Arial"/>
          <w:bCs/>
          <w:sz w:val="24"/>
          <w:szCs w:val="24"/>
          <w:lang w:val="en-US"/>
        </w:rPr>
        <w:t xml:space="preserve"> Fungsinya sebagai wahana informasi tentang kegiatan </w:t>
      </w:r>
      <w:r w:rsidR="001C4860" w:rsidRPr="0032366B">
        <w:rPr>
          <w:rFonts w:ascii="Arial" w:eastAsia="Times New Roman" w:hAnsi="Arial" w:cs="Arial"/>
          <w:bCs/>
          <w:i/>
          <w:sz w:val="24"/>
          <w:szCs w:val="24"/>
          <w:lang w:val="en-US"/>
        </w:rPr>
        <w:t>public relations</w:t>
      </w:r>
      <w:r w:rsidR="001C4860">
        <w:rPr>
          <w:rFonts w:ascii="Arial" w:eastAsia="Times New Roman" w:hAnsi="Arial" w:cs="Arial"/>
          <w:bCs/>
          <w:sz w:val="24"/>
          <w:szCs w:val="24"/>
          <w:lang w:val="en-US"/>
        </w:rPr>
        <w:t xml:space="preserve"> yang dikirim ke media, dengan maksud agar informasi yang ada dalam </w:t>
      </w:r>
      <w:r w:rsidR="001C4860" w:rsidRPr="0032366B">
        <w:rPr>
          <w:rFonts w:ascii="Arial" w:eastAsia="Times New Roman" w:hAnsi="Arial" w:cs="Arial"/>
          <w:bCs/>
          <w:i/>
          <w:sz w:val="24"/>
          <w:szCs w:val="24"/>
          <w:lang w:val="en-US"/>
        </w:rPr>
        <w:t>press release</w:t>
      </w:r>
      <w:r w:rsidR="0032366B">
        <w:rPr>
          <w:rFonts w:ascii="Arial" w:eastAsia="Times New Roman" w:hAnsi="Arial" w:cs="Arial"/>
          <w:bCs/>
          <w:sz w:val="24"/>
          <w:szCs w:val="24"/>
          <w:lang w:val="en-US"/>
        </w:rPr>
        <w:t xml:space="preserve"> dimuat dalam bentuk berita o</w:t>
      </w:r>
      <w:r w:rsidR="001C4860">
        <w:rPr>
          <w:rFonts w:ascii="Arial" w:eastAsia="Times New Roman" w:hAnsi="Arial" w:cs="Arial"/>
          <w:bCs/>
          <w:sz w:val="24"/>
          <w:szCs w:val="24"/>
          <w:lang w:val="en-US"/>
        </w:rPr>
        <w:t>l</w:t>
      </w:r>
      <w:r w:rsidR="0032366B">
        <w:rPr>
          <w:rFonts w:ascii="Arial" w:eastAsia="Times New Roman" w:hAnsi="Arial" w:cs="Arial"/>
          <w:bCs/>
          <w:sz w:val="24"/>
          <w:szCs w:val="24"/>
          <w:lang w:val="en-US"/>
        </w:rPr>
        <w:t>e</w:t>
      </w:r>
      <w:r w:rsidR="001C4860">
        <w:rPr>
          <w:rFonts w:ascii="Arial" w:eastAsia="Times New Roman" w:hAnsi="Arial" w:cs="Arial"/>
          <w:bCs/>
          <w:sz w:val="24"/>
          <w:szCs w:val="24"/>
          <w:lang w:val="en-US"/>
        </w:rPr>
        <w:t>h media.</w:t>
      </w:r>
    </w:p>
    <w:p w:rsidR="001C4860" w:rsidRPr="0032366B" w:rsidRDefault="001C4860" w:rsidP="00A8151E">
      <w:pPr>
        <w:pStyle w:val="ListParagraph"/>
        <w:shd w:val="clear" w:color="auto" w:fill="FFFFFF" w:themeFill="background1"/>
        <w:spacing w:line="240" w:lineRule="auto"/>
        <w:ind w:left="0" w:firstLine="720"/>
        <w:rPr>
          <w:rFonts w:ascii="Arial" w:eastAsia="Times New Roman" w:hAnsi="Arial" w:cs="Arial"/>
          <w:bCs/>
          <w:sz w:val="24"/>
          <w:szCs w:val="24"/>
          <w:lang w:val="en-US"/>
        </w:rPr>
      </w:pPr>
      <w:proofErr w:type="gramStart"/>
      <w:r w:rsidRPr="0032366B">
        <w:rPr>
          <w:rFonts w:ascii="Arial" w:eastAsia="Times New Roman" w:hAnsi="Arial" w:cs="Arial"/>
          <w:bCs/>
          <w:i/>
          <w:sz w:val="24"/>
          <w:szCs w:val="24"/>
          <w:lang w:val="en-US"/>
        </w:rPr>
        <w:t>Press release</w:t>
      </w:r>
      <w:r w:rsidRPr="0032366B">
        <w:rPr>
          <w:rFonts w:ascii="Arial" w:eastAsia="Times New Roman" w:hAnsi="Arial" w:cs="Arial"/>
          <w:bCs/>
          <w:sz w:val="24"/>
          <w:szCs w:val="24"/>
          <w:lang w:val="en-US"/>
        </w:rPr>
        <w:t xml:space="preserve"> adalah sebuah berita atau informasi yang disusun oleh sebuah organisasi yang menggambarkan kegiatannya (</w:t>
      </w:r>
      <w:r w:rsidRPr="0032366B">
        <w:rPr>
          <w:rFonts w:ascii="Arial" w:eastAsia="Times New Roman" w:hAnsi="Arial" w:cs="Arial"/>
          <w:bCs/>
          <w:i/>
          <w:sz w:val="24"/>
          <w:szCs w:val="24"/>
          <w:lang w:val="en-US"/>
        </w:rPr>
        <w:t>a piece of news written by the organization whose activities it describes</w:t>
      </w:r>
      <w:r w:rsidRPr="0032366B">
        <w:rPr>
          <w:rFonts w:ascii="Arial" w:eastAsia="Times New Roman" w:hAnsi="Arial" w:cs="Arial"/>
          <w:bCs/>
          <w:sz w:val="24"/>
          <w:szCs w:val="24"/>
          <w:lang w:val="en-US"/>
        </w:rPr>
        <w:t>).</w:t>
      </w:r>
      <w:proofErr w:type="gramEnd"/>
      <w:r w:rsidRPr="0032366B">
        <w:rPr>
          <w:rFonts w:ascii="Arial" w:eastAsia="Times New Roman" w:hAnsi="Arial" w:cs="Arial"/>
          <w:bCs/>
          <w:sz w:val="24"/>
          <w:szCs w:val="24"/>
          <w:lang w:val="en-US"/>
        </w:rPr>
        <w:t xml:space="preserve"> </w:t>
      </w:r>
    </w:p>
    <w:p w:rsidR="00F614A6" w:rsidRDefault="0032366B" w:rsidP="00A8151E">
      <w:pPr>
        <w:pStyle w:val="ListParagraph"/>
        <w:shd w:val="clear" w:color="auto" w:fill="FFFFFF" w:themeFill="background1"/>
        <w:spacing w:line="240" w:lineRule="auto"/>
        <w:ind w:left="0" w:firstLine="720"/>
        <w:rPr>
          <w:rFonts w:ascii="Arial" w:hAnsi="Arial" w:cs="Arial"/>
          <w:sz w:val="24"/>
          <w:szCs w:val="24"/>
          <w:lang w:val="en-US"/>
        </w:rPr>
      </w:pPr>
      <w:r w:rsidRPr="0032366B">
        <w:rPr>
          <w:rFonts w:ascii="Arial" w:hAnsi="Arial" w:cs="Arial"/>
          <w:i/>
          <w:sz w:val="24"/>
          <w:szCs w:val="24"/>
        </w:rPr>
        <w:t>Press release</w:t>
      </w:r>
      <w:r>
        <w:rPr>
          <w:rFonts w:ascii="Arial" w:hAnsi="Arial" w:cs="Arial"/>
          <w:sz w:val="24"/>
          <w:szCs w:val="24"/>
        </w:rPr>
        <w:t xml:space="preserve"> </w:t>
      </w:r>
      <w:r w:rsidRPr="0032366B">
        <w:rPr>
          <w:rFonts w:ascii="Arial" w:hAnsi="Arial" w:cs="Arial"/>
          <w:sz w:val="24"/>
          <w:szCs w:val="24"/>
        </w:rPr>
        <w:t xml:space="preserve">adalah sebuah tulisan ataupun rekaman yang ditujukan langsung pada media massa dengan tujuan untuk mengumumkan sesuatu yang memiliki nilai berita agar dipublikasikan di media </w:t>
      </w:r>
      <w:r w:rsidRPr="00F614A6">
        <w:rPr>
          <w:rFonts w:ascii="Arial" w:hAnsi="Arial" w:cs="Arial"/>
          <w:sz w:val="24"/>
          <w:szCs w:val="24"/>
        </w:rPr>
        <w:t>massa.</w:t>
      </w:r>
      <w:r w:rsidR="00F614A6" w:rsidRPr="00F614A6">
        <w:rPr>
          <w:rFonts w:ascii="Arial" w:hAnsi="Arial" w:cs="Arial"/>
          <w:sz w:val="24"/>
          <w:szCs w:val="24"/>
        </w:rPr>
        <w:t xml:space="preserve"> </w:t>
      </w:r>
    </w:p>
    <w:p w:rsidR="00117F69" w:rsidRDefault="00F614A6" w:rsidP="00117F69">
      <w:pPr>
        <w:pStyle w:val="ListParagraph"/>
        <w:shd w:val="clear" w:color="auto" w:fill="FFFFFF" w:themeFill="background1"/>
        <w:spacing w:line="240" w:lineRule="auto"/>
        <w:ind w:left="0" w:firstLine="720"/>
        <w:rPr>
          <w:rFonts w:ascii="Arial" w:hAnsi="Arial" w:cs="Arial"/>
          <w:sz w:val="24"/>
          <w:szCs w:val="24"/>
          <w:lang w:val="en-US"/>
        </w:rPr>
      </w:pPr>
      <w:r w:rsidRPr="00F614A6">
        <w:rPr>
          <w:rFonts w:ascii="Arial" w:hAnsi="Arial" w:cs="Arial"/>
          <w:i/>
          <w:sz w:val="24"/>
          <w:szCs w:val="24"/>
        </w:rPr>
        <w:t>Press release</w:t>
      </w:r>
      <w:r w:rsidRPr="00F614A6">
        <w:rPr>
          <w:rFonts w:ascii="Arial" w:hAnsi="Arial" w:cs="Arial"/>
          <w:sz w:val="24"/>
          <w:szCs w:val="24"/>
        </w:rPr>
        <w:t xml:space="preserve"> adalah dokumen yang disebarluaskan oleh perusahaan atau organisasi dengan tujuan agar sebagian atau bahkan seluruh isinya dikutip oleh media massa dalam pemberitaan, khususnya pada media seperti televise, radio, surat kabar, majalah, dan beberapa media cetak lainnya. Alat publikasi ini penting, karena lebih berpengaruh ketimbang periklanan, di samping itu juga tidak memerlukan biaya untuk sewa kolom surat kabar, slot</w:t>
      </w:r>
      <w:r>
        <w:rPr>
          <w:rFonts w:ascii="Arial" w:hAnsi="Arial" w:cs="Arial"/>
          <w:sz w:val="24"/>
          <w:szCs w:val="24"/>
        </w:rPr>
        <w:t xml:space="preserve"> waktu untuk radio dan televis</w:t>
      </w:r>
      <w:r>
        <w:rPr>
          <w:rFonts w:ascii="Arial" w:hAnsi="Arial" w:cs="Arial"/>
          <w:sz w:val="24"/>
          <w:szCs w:val="24"/>
          <w:lang w:val="en-US"/>
        </w:rPr>
        <w:t xml:space="preserve">i </w:t>
      </w:r>
      <w:r w:rsidRPr="00F614A6">
        <w:rPr>
          <w:rFonts w:ascii="Arial" w:hAnsi="Arial" w:cs="Arial"/>
          <w:sz w:val="24"/>
          <w:szCs w:val="24"/>
        </w:rPr>
        <w:t>atau ruang untuk media luar ruang sehin</w:t>
      </w:r>
      <w:r>
        <w:rPr>
          <w:rFonts w:ascii="Arial" w:hAnsi="Arial" w:cs="Arial"/>
          <w:sz w:val="24"/>
          <w:szCs w:val="24"/>
        </w:rPr>
        <w:t>gga dapat menghemat anggaran</w:t>
      </w:r>
      <w:r>
        <w:rPr>
          <w:rFonts w:ascii="Arial" w:hAnsi="Arial" w:cs="Arial"/>
          <w:sz w:val="24"/>
          <w:szCs w:val="24"/>
          <w:lang w:val="en-US"/>
        </w:rPr>
        <w:t xml:space="preserve"> </w:t>
      </w:r>
      <w:r w:rsidRPr="00F614A6">
        <w:rPr>
          <w:rFonts w:ascii="Arial" w:hAnsi="Arial" w:cs="Arial"/>
          <w:i/>
          <w:sz w:val="24"/>
          <w:szCs w:val="24"/>
          <w:lang w:val="en-US"/>
        </w:rPr>
        <w:t>public relations</w:t>
      </w:r>
      <w:r>
        <w:rPr>
          <w:rFonts w:ascii="Arial" w:hAnsi="Arial" w:cs="Arial"/>
          <w:sz w:val="24"/>
          <w:szCs w:val="24"/>
          <w:lang w:val="en-US"/>
        </w:rPr>
        <w:t>.</w:t>
      </w:r>
    </w:p>
    <w:p w:rsidR="00117F69" w:rsidRDefault="00117F69" w:rsidP="00117F69">
      <w:pPr>
        <w:pStyle w:val="ListParagraph"/>
        <w:shd w:val="clear" w:color="auto" w:fill="FFFFFF" w:themeFill="background1"/>
        <w:spacing w:line="240" w:lineRule="auto"/>
        <w:ind w:left="0" w:firstLine="720"/>
        <w:rPr>
          <w:rFonts w:ascii="Arial" w:hAnsi="Arial" w:cs="Arial"/>
          <w:sz w:val="24"/>
          <w:szCs w:val="24"/>
          <w:lang w:val="en-US"/>
        </w:rPr>
      </w:pPr>
      <w:r w:rsidRPr="00117F69">
        <w:rPr>
          <w:rFonts w:ascii="Arial" w:hAnsi="Arial" w:cs="Arial"/>
          <w:sz w:val="24"/>
          <w:szCs w:val="24"/>
        </w:rPr>
        <w:t xml:space="preserve">Berkembangnya kemajuan teknologi komunikasi saat ini tidak dapat dipungkiri bahwa </w:t>
      </w:r>
      <w:r w:rsidRPr="00117F69">
        <w:rPr>
          <w:rFonts w:ascii="Arial" w:hAnsi="Arial" w:cs="Arial"/>
          <w:i/>
          <w:sz w:val="24"/>
          <w:szCs w:val="24"/>
        </w:rPr>
        <w:t>press release</w:t>
      </w:r>
      <w:r w:rsidRPr="00117F69">
        <w:rPr>
          <w:rFonts w:ascii="Arial" w:hAnsi="Arial" w:cs="Arial"/>
          <w:sz w:val="24"/>
          <w:szCs w:val="24"/>
        </w:rPr>
        <w:t xml:space="preserve"> bisa juga ditulis pada media </w:t>
      </w:r>
      <w:r>
        <w:rPr>
          <w:rFonts w:ascii="Arial" w:hAnsi="Arial" w:cs="Arial"/>
          <w:i/>
          <w:sz w:val="24"/>
          <w:szCs w:val="24"/>
        </w:rPr>
        <w:t>on</w:t>
      </w:r>
      <w:r w:rsidRPr="00117F69">
        <w:rPr>
          <w:rFonts w:ascii="Arial" w:hAnsi="Arial" w:cs="Arial"/>
          <w:i/>
          <w:sz w:val="24"/>
          <w:szCs w:val="24"/>
        </w:rPr>
        <w:t>line</w:t>
      </w:r>
      <w:r w:rsidRPr="00117F69">
        <w:rPr>
          <w:rFonts w:ascii="Arial" w:hAnsi="Arial" w:cs="Arial"/>
          <w:sz w:val="24"/>
          <w:szCs w:val="24"/>
        </w:rPr>
        <w:t xml:space="preserve"> (website perusahaan).</w:t>
      </w:r>
      <w:r w:rsidRPr="00117F69">
        <w:rPr>
          <w:rFonts w:ascii="Arial" w:hAnsi="Arial" w:cs="Arial"/>
          <w:sz w:val="24"/>
          <w:szCs w:val="24"/>
          <w:lang w:val="en-US"/>
        </w:rPr>
        <w:t xml:space="preserve"> </w:t>
      </w:r>
      <w:r w:rsidRPr="00117F69">
        <w:rPr>
          <w:rFonts w:ascii="Arial" w:hAnsi="Arial" w:cs="Arial"/>
          <w:sz w:val="24"/>
          <w:szCs w:val="24"/>
        </w:rPr>
        <w:t xml:space="preserve">Fenomena media </w:t>
      </w:r>
      <w:r w:rsidRPr="00117F69">
        <w:rPr>
          <w:rFonts w:ascii="Arial" w:hAnsi="Arial" w:cs="Arial"/>
          <w:i/>
          <w:sz w:val="24"/>
          <w:szCs w:val="24"/>
        </w:rPr>
        <w:t>online</w:t>
      </w:r>
      <w:r>
        <w:rPr>
          <w:rFonts w:ascii="Arial" w:hAnsi="Arial" w:cs="Arial"/>
          <w:sz w:val="24"/>
          <w:szCs w:val="24"/>
        </w:rPr>
        <w:t xml:space="preserve"> ini memang memungkinkan </w:t>
      </w:r>
      <w:r w:rsidRPr="00117F69">
        <w:rPr>
          <w:rFonts w:ascii="Arial" w:hAnsi="Arial" w:cs="Arial"/>
          <w:i/>
          <w:sz w:val="24"/>
          <w:szCs w:val="24"/>
          <w:lang w:val="en-US"/>
        </w:rPr>
        <w:t>public relations</w:t>
      </w:r>
      <w:r w:rsidRPr="00117F69">
        <w:rPr>
          <w:rFonts w:ascii="Arial" w:hAnsi="Arial" w:cs="Arial"/>
          <w:sz w:val="24"/>
          <w:szCs w:val="24"/>
        </w:rPr>
        <w:t xml:space="preserve"> tidak mengirim </w:t>
      </w:r>
      <w:r w:rsidRPr="00117F69">
        <w:rPr>
          <w:rFonts w:ascii="Arial" w:hAnsi="Arial" w:cs="Arial"/>
          <w:i/>
          <w:sz w:val="24"/>
          <w:szCs w:val="24"/>
        </w:rPr>
        <w:t>press release</w:t>
      </w:r>
      <w:r w:rsidRPr="00117F69">
        <w:rPr>
          <w:rFonts w:ascii="Arial" w:hAnsi="Arial" w:cs="Arial"/>
          <w:sz w:val="24"/>
          <w:szCs w:val="24"/>
        </w:rPr>
        <w:t xml:space="preserve"> ke media massa bahkan media mencarinya dengan cara mengaks</w:t>
      </w:r>
      <w:r>
        <w:rPr>
          <w:rFonts w:ascii="Arial" w:hAnsi="Arial" w:cs="Arial"/>
          <w:sz w:val="24"/>
          <w:szCs w:val="24"/>
        </w:rPr>
        <w:t xml:space="preserve">es situs perusahaan tersebut. </w:t>
      </w:r>
      <w:r w:rsidRPr="00117F69">
        <w:rPr>
          <w:rFonts w:ascii="Arial" w:hAnsi="Arial" w:cs="Arial"/>
          <w:i/>
          <w:sz w:val="24"/>
          <w:szCs w:val="24"/>
        </w:rPr>
        <w:t>P</w:t>
      </w:r>
      <w:r w:rsidRPr="00117F69">
        <w:rPr>
          <w:rFonts w:ascii="Arial" w:hAnsi="Arial" w:cs="Arial"/>
          <w:i/>
          <w:sz w:val="24"/>
          <w:szCs w:val="24"/>
          <w:lang w:val="en-US"/>
        </w:rPr>
        <w:t>ublic relations</w:t>
      </w:r>
      <w:r w:rsidRPr="00117F69">
        <w:rPr>
          <w:rFonts w:ascii="Arial" w:hAnsi="Arial" w:cs="Arial"/>
          <w:sz w:val="24"/>
          <w:szCs w:val="24"/>
        </w:rPr>
        <w:t xml:space="preserve"> pun dapat secara regular menulis </w:t>
      </w:r>
      <w:r w:rsidRPr="00117F69">
        <w:rPr>
          <w:rFonts w:ascii="Arial" w:hAnsi="Arial" w:cs="Arial"/>
          <w:i/>
          <w:sz w:val="24"/>
          <w:szCs w:val="24"/>
          <w:lang w:val="en-US"/>
        </w:rPr>
        <w:t xml:space="preserve">press </w:t>
      </w:r>
      <w:r w:rsidRPr="00117F69">
        <w:rPr>
          <w:rFonts w:ascii="Arial" w:hAnsi="Arial" w:cs="Arial"/>
          <w:i/>
          <w:sz w:val="24"/>
          <w:szCs w:val="24"/>
        </w:rPr>
        <w:t>release</w:t>
      </w:r>
      <w:r w:rsidRPr="00117F69">
        <w:rPr>
          <w:rFonts w:ascii="Arial" w:hAnsi="Arial" w:cs="Arial"/>
          <w:sz w:val="24"/>
          <w:szCs w:val="24"/>
        </w:rPr>
        <w:t xml:space="preserve"> meskipun tidak semuanya mengandung nilai berita penting. </w:t>
      </w:r>
    </w:p>
    <w:p w:rsidR="002426F6" w:rsidRDefault="00117F69" w:rsidP="00117F69">
      <w:pPr>
        <w:pStyle w:val="ListParagraph"/>
        <w:shd w:val="clear" w:color="auto" w:fill="FFFFFF" w:themeFill="background1"/>
        <w:spacing w:line="240" w:lineRule="auto"/>
        <w:ind w:left="0" w:firstLine="720"/>
        <w:rPr>
          <w:rFonts w:ascii="Arial" w:hAnsi="Arial" w:cs="Arial"/>
          <w:sz w:val="24"/>
          <w:szCs w:val="24"/>
          <w:lang w:val="en-US"/>
        </w:rPr>
      </w:pPr>
      <w:r w:rsidRPr="00117F69">
        <w:rPr>
          <w:rFonts w:ascii="Arial" w:hAnsi="Arial" w:cs="Arial"/>
          <w:sz w:val="24"/>
          <w:szCs w:val="24"/>
        </w:rPr>
        <w:t>Namun bukan berarti kehadiran website ini menggantikan media massa konvensional lainnya (seperti surat kabar, t</w:t>
      </w:r>
      <w:r>
        <w:rPr>
          <w:rFonts w:ascii="Arial" w:hAnsi="Arial" w:cs="Arial"/>
          <w:sz w:val="24"/>
          <w:szCs w:val="24"/>
        </w:rPr>
        <w:t>elevise, dan radio). Karena web</w:t>
      </w:r>
      <w:r w:rsidRPr="00117F69">
        <w:rPr>
          <w:rFonts w:ascii="Arial" w:hAnsi="Arial" w:cs="Arial"/>
          <w:sz w:val="24"/>
          <w:szCs w:val="24"/>
        </w:rPr>
        <w:t>site ini sifatnya hanya saling melengkapi atau berfungsi sebagai pelengkap atau kepanjangan tangan dari media konv</w:t>
      </w:r>
      <w:r>
        <w:rPr>
          <w:rFonts w:ascii="Arial" w:hAnsi="Arial" w:cs="Arial"/>
          <w:sz w:val="24"/>
          <w:szCs w:val="24"/>
        </w:rPr>
        <w:t xml:space="preserve">ensional. Walau dengan media </w:t>
      </w:r>
      <w:r w:rsidRPr="00117F69">
        <w:rPr>
          <w:rFonts w:ascii="Arial" w:hAnsi="Arial" w:cs="Arial"/>
          <w:i/>
          <w:sz w:val="24"/>
          <w:szCs w:val="24"/>
        </w:rPr>
        <w:t>online</w:t>
      </w:r>
      <w:r w:rsidR="002426F6">
        <w:rPr>
          <w:rFonts w:ascii="Arial" w:hAnsi="Arial" w:cs="Arial"/>
          <w:sz w:val="24"/>
          <w:szCs w:val="24"/>
        </w:rPr>
        <w:t xml:space="preserve"> memungkinkan </w:t>
      </w:r>
      <w:r w:rsidR="002426F6" w:rsidRPr="002426F6">
        <w:rPr>
          <w:rFonts w:ascii="Arial" w:hAnsi="Arial" w:cs="Arial"/>
          <w:i/>
          <w:sz w:val="24"/>
          <w:szCs w:val="24"/>
        </w:rPr>
        <w:t>public relations</w:t>
      </w:r>
      <w:r w:rsidR="002426F6">
        <w:rPr>
          <w:rFonts w:ascii="Arial" w:hAnsi="Arial" w:cs="Arial"/>
          <w:sz w:val="24"/>
          <w:szCs w:val="24"/>
        </w:rPr>
        <w:t xml:space="preserve"> </w:t>
      </w:r>
      <w:r w:rsidRPr="00117F69">
        <w:rPr>
          <w:rFonts w:ascii="Arial" w:hAnsi="Arial" w:cs="Arial"/>
          <w:sz w:val="24"/>
          <w:szCs w:val="24"/>
        </w:rPr>
        <w:t xml:space="preserve">menulis lebih detail </w:t>
      </w:r>
      <w:r w:rsidR="002426F6">
        <w:rPr>
          <w:rFonts w:ascii="Arial" w:hAnsi="Arial" w:cs="Arial"/>
          <w:sz w:val="24"/>
          <w:szCs w:val="24"/>
        </w:rPr>
        <w:t xml:space="preserve">berita yang diinginkan. Namun </w:t>
      </w:r>
      <w:r w:rsidR="002426F6" w:rsidRPr="002426F6">
        <w:rPr>
          <w:rFonts w:ascii="Arial" w:hAnsi="Arial" w:cs="Arial"/>
          <w:i/>
          <w:sz w:val="24"/>
          <w:szCs w:val="24"/>
          <w:lang w:val="en-US"/>
        </w:rPr>
        <w:t>public relations</w:t>
      </w:r>
      <w:r w:rsidRPr="00117F69">
        <w:rPr>
          <w:rFonts w:ascii="Arial" w:hAnsi="Arial" w:cs="Arial"/>
          <w:sz w:val="24"/>
          <w:szCs w:val="24"/>
        </w:rPr>
        <w:t xml:space="preserve"> tetap harus mengirim </w:t>
      </w:r>
      <w:r w:rsidRPr="002426F6">
        <w:rPr>
          <w:rFonts w:ascii="Arial" w:hAnsi="Arial" w:cs="Arial"/>
          <w:i/>
          <w:sz w:val="24"/>
          <w:szCs w:val="24"/>
        </w:rPr>
        <w:t>press release</w:t>
      </w:r>
      <w:r w:rsidRPr="00117F69">
        <w:rPr>
          <w:rFonts w:ascii="Arial" w:hAnsi="Arial" w:cs="Arial"/>
          <w:sz w:val="24"/>
          <w:szCs w:val="24"/>
        </w:rPr>
        <w:t xml:space="preserve"> ke media massa meskipun sudah mempunyai situs sendiri.</w:t>
      </w:r>
      <w:r w:rsidRPr="00117F69">
        <w:rPr>
          <w:rFonts w:ascii="Arial" w:hAnsi="Arial" w:cs="Arial"/>
          <w:sz w:val="24"/>
          <w:szCs w:val="24"/>
          <w:lang w:val="en-US"/>
        </w:rPr>
        <w:t xml:space="preserve"> </w:t>
      </w:r>
    </w:p>
    <w:p w:rsidR="002426F6" w:rsidRDefault="002426F6" w:rsidP="00117F69">
      <w:pPr>
        <w:pStyle w:val="ListParagraph"/>
        <w:shd w:val="clear" w:color="auto" w:fill="FFFFFF" w:themeFill="background1"/>
        <w:spacing w:line="240" w:lineRule="auto"/>
        <w:ind w:left="0" w:firstLine="720"/>
        <w:rPr>
          <w:rFonts w:ascii="Arial" w:hAnsi="Arial" w:cs="Arial"/>
          <w:sz w:val="24"/>
          <w:szCs w:val="24"/>
          <w:lang w:val="en-US"/>
        </w:rPr>
      </w:pPr>
      <w:r>
        <w:rPr>
          <w:rFonts w:ascii="Arial" w:hAnsi="Arial" w:cs="Arial"/>
          <w:sz w:val="24"/>
          <w:szCs w:val="24"/>
        </w:rPr>
        <w:t xml:space="preserve">Ada berbagai alasan mengapa </w:t>
      </w:r>
      <w:r w:rsidRPr="002426F6">
        <w:rPr>
          <w:rFonts w:ascii="Arial" w:hAnsi="Arial" w:cs="Arial"/>
          <w:i/>
          <w:sz w:val="24"/>
          <w:szCs w:val="24"/>
          <w:lang w:val="en-US"/>
        </w:rPr>
        <w:t>public relations</w:t>
      </w:r>
      <w:r w:rsidR="00117F69" w:rsidRPr="00117F69">
        <w:rPr>
          <w:rFonts w:ascii="Arial" w:hAnsi="Arial" w:cs="Arial"/>
          <w:sz w:val="24"/>
          <w:szCs w:val="24"/>
        </w:rPr>
        <w:t xml:space="preserve"> tetap harus mengirim </w:t>
      </w:r>
      <w:r w:rsidR="00117F69" w:rsidRPr="002426F6">
        <w:rPr>
          <w:rFonts w:ascii="Arial" w:hAnsi="Arial" w:cs="Arial"/>
          <w:i/>
          <w:sz w:val="24"/>
          <w:szCs w:val="24"/>
        </w:rPr>
        <w:t>press release</w:t>
      </w:r>
      <w:r w:rsidR="00117F69" w:rsidRPr="00117F69">
        <w:rPr>
          <w:rFonts w:ascii="Arial" w:hAnsi="Arial" w:cs="Arial"/>
          <w:sz w:val="24"/>
          <w:szCs w:val="24"/>
        </w:rPr>
        <w:t xml:space="preserve"> ke media massa. Di antaranya tentu untuk tetap dapat menjalin hubungan harmonis dengan media, untuk itu tetap berinisiatif mengirimkan infomasi ke media. Karena </w:t>
      </w:r>
      <w:r>
        <w:rPr>
          <w:rFonts w:ascii="Arial" w:hAnsi="Arial" w:cs="Arial"/>
          <w:sz w:val="24"/>
          <w:szCs w:val="24"/>
        </w:rPr>
        <w:t>khalayak web</w:t>
      </w:r>
      <w:r w:rsidR="00117F69" w:rsidRPr="00117F69">
        <w:rPr>
          <w:rFonts w:ascii="Arial" w:hAnsi="Arial" w:cs="Arial"/>
          <w:sz w:val="24"/>
          <w:szCs w:val="24"/>
        </w:rPr>
        <w:t xml:space="preserve">site terbatas dibanding khalayak media. Untuk menjangkau khalayak yang lebih luas maka mengirim </w:t>
      </w:r>
      <w:r w:rsidR="00117F69" w:rsidRPr="002426F6">
        <w:rPr>
          <w:rFonts w:ascii="Arial" w:hAnsi="Arial" w:cs="Arial"/>
          <w:i/>
          <w:sz w:val="24"/>
          <w:szCs w:val="24"/>
        </w:rPr>
        <w:t xml:space="preserve">press release </w:t>
      </w:r>
      <w:r w:rsidR="00117F69" w:rsidRPr="00117F69">
        <w:rPr>
          <w:rFonts w:ascii="Arial" w:hAnsi="Arial" w:cs="Arial"/>
          <w:sz w:val="24"/>
          <w:szCs w:val="24"/>
        </w:rPr>
        <w:t xml:space="preserve">ke media konvensional tetap perlu dilakukan. </w:t>
      </w:r>
    </w:p>
    <w:p w:rsidR="00470746" w:rsidRDefault="00117F69" w:rsidP="00470746">
      <w:pPr>
        <w:pStyle w:val="ListParagraph"/>
        <w:shd w:val="clear" w:color="auto" w:fill="FFFFFF" w:themeFill="background1"/>
        <w:spacing w:line="240" w:lineRule="auto"/>
        <w:ind w:left="0" w:firstLine="720"/>
        <w:rPr>
          <w:rFonts w:ascii="Arial" w:hAnsi="Arial" w:cs="Arial"/>
          <w:sz w:val="24"/>
          <w:szCs w:val="24"/>
          <w:lang w:val="en-US"/>
        </w:rPr>
      </w:pPr>
      <w:r w:rsidRPr="00117F69">
        <w:rPr>
          <w:rFonts w:ascii="Arial" w:hAnsi="Arial" w:cs="Arial"/>
          <w:sz w:val="24"/>
          <w:szCs w:val="24"/>
        </w:rPr>
        <w:t xml:space="preserve">Sedangkan berkaitan dengan faktor penulisan </w:t>
      </w:r>
      <w:r w:rsidRPr="002426F6">
        <w:rPr>
          <w:rFonts w:ascii="Arial" w:hAnsi="Arial" w:cs="Arial"/>
          <w:i/>
          <w:sz w:val="24"/>
          <w:szCs w:val="24"/>
        </w:rPr>
        <w:t>press release</w:t>
      </w:r>
      <w:r w:rsidRPr="00117F69">
        <w:rPr>
          <w:rFonts w:ascii="Arial" w:hAnsi="Arial" w:cs="Arial"/>
          <w:sz w:val="24"/>
          <w:szCs w:val="24"/>
        </w:rPr>
        <w:t xml:space="preserve"> yang tidak dimuat di media, ada beberapa kesalahan</w:t>
      </w:r>
      <w:r w:rsidR="002426F6">
        <w:rPr>
          <w:rFonts w:ascii="Arial" w:hAnsi="Arial" w:cs="Arial"/>
          <w:sz w:val="24"/>
          <w:szCs w:val="24"/>
          <w:lang w:val="en-US"/>
        </w:rPr>
        <w:t>-</w:t>
      </w:r>
      <w:r w:rsidR="002426F6">
        <w:rPr>
          <w:rFonts w:ascii="Arial" w:hAnsi="Arial" w:cs="Arial"/>
          <w:sz w:val="24"/>
          <w:szCs w:val="24"/>
        </w:rPr>
        <w:t>kesalahan</w:t>
      </w:r>
      <w:r w:rsidR="002426F6">
        <w:rPr>
          <w:rFonts w:ascii="Arial" w:hAnsi="Arial" w:cs="Arial"/>
          <w:sz w:val="24"/>
          <w:szCs w:val="24"/>
          <w:lang w:val="en-US"/>
        </w:rPr>
        <w:t xml:space="preserve"> </w:t>
      </w:r>
      <w:r w:rsidR="002426F6" w:rsidRPr="002426F6">
        <w:rPr>
          <w:rFonts w:ascii="Arial" w:hAnsi="Arial" w:cs="Arial"/>
          <w:i/>
          <w:sz w:val="24"/>
          <w:szCs w:val="24"/>
          <w:lang w:val="en-US"/>
        </w:rPr>
        <w:t>public relations</w:t>
      </w:r>
      <w:r w:rsidRPr="00117F69">
        <w:rPr>
          <w:rFonts w:ascii="Arial" w:hAnsi="Arial" w:cs="Arial"/>
          <w:sz w:val="24"/>
          <w:szCs w:val="24"/>
        </w:rPr>
        <w:t xml:space="preserve"> dalam membuat </w:t>
      </w:r>
      <w:r w:rsidRPr="002426F6">
        <w:rPr>
          <w:rFonts w:ascii="Arial" w:hAnsi="Arial" w:cs="Arial"/>
          <w:i/>
          <w:sz w:val="24"/>
          <w:szCs w:val="24"/>
        </w:rPr>
        <w:t>press release</w:t>
      </w:r>
      <w:r w:rsidRPr="00117F69">
        <w:rPr>
          <w:rFonts w:ascii="Arial" w:hAnsi="Arial" w:cs="Arial"/>
          <w:sz w:val="24"/>
          <w:szCs w:val="24"/>
        </w:rPr>
        <w:t>. Kesalahan-kesalahan tersebu</w:t>
      </w:r>
      <w:r w:rsidR="002426F6">
        <w:rPr>
          <w:rFonts w:ascii="Arial" w:hAnsi="Arial" w:cs="Arial"/>
          <w:sz w:val="24"/>
          <w:szCs w:val="24"/>
        </w:rPr>
        <w:t xml:space="preserve">t mungkin saja terjadi karena </w:t>
      </w:r>
      <w:r w:rsidR="002426F6" w:rsidRPr="002426F6">
        <w:rPr>
          <w:rFonts w:ascii="Arial" w:hAnsi="Arial" w:cs="Arial"/>
          <w:i/>
          <w:sz w:val="24"/>
          <w:szCs w:val="24"/>
          <w:lang w:val="en-US"/>
        </w:rPr>
        <w:t>public relations</w:t>
      </w:r>
      <w:r w:rsidRPr="00117F69">
        <w:rPr>
          <w:rFonts w:ascii="Arial" w:hAnsi="Arial" w:cs="Arial"/>
          <w:sz w:val="24"/>
          <w:szCs w:val="24"/>
        </w:rPr>
        <w:t xml:space="preserve"> mengirim </w:t>
      </w:r>
      <w:r w:rsidR="002426F6" w:rsidRPr="002426F6">
        <w:rPr>
          <w:rFonts w:ascii="Arial" w:hAnsi="Arial" w:cs="Arial"/>
          <w:i/>
          <w:sz w:val="24"/>
          <w:szCs w:val="24"/>
          <w:lang w:val="en-US"/>
        </w:rPr>
        <w:t xml:space="preserve">press </w:t>
      </w:r>
      <w:r w:rsidRPr="002426F6">
        <w:rPr>
          <w:rFonts w:ascii="Arial" w:hAnsi="Arial" w:cs="Arial"/>
          <w:i/>
          <w:sz w:val="24"/>
          <w:szCs w:val="24"/>
        </w:rPr>
        <w:t>release</w:t>
      </w:r>
      <w:r w:rsidRPr="00117F69">
        <w:rPr>
          <w:rFonts w:ascii="Arial" w:hAnsi="Arial" w:cs="Arial"/>
          <w:sz w:val="24"/>
          <w:szCs w:val="24"/>
        </w:rPr>
        <w:t xml:space="preserve"> tanpa seleksi dan pertimbangan yang baik. Di antaranya mungkin </w:t>
      </w:r>
      <w:r w:rsidR="002426F6" w:rsidRPr="002426F6">
        <w:rPr>
          <w:rFonts w:ascii="Arial" w:hAnsi="Arial" w:cs="Arial"/>
          <w:i/>
          <w:sz w:val="24"/>
          <w:szCs w:val="24"/>
          <w:lang w:val="en-US"/>
        </w:rPr>
        <w:t xml:space="preserve">press </w:t>
      </w:r>
      <w:r w:rsidRPr="002426F6">
        <w:rPr>
          <w:rFonts w:ascii="Arial" w:hAnsi="Arial" w:cs="Arial"/>
          <w:i/>
          <w:sz w:val="24"/>
          <w:szCs w:val="24"/>
        </w:rPr>
        <w:t>release</w:t>
      </w:r>
      <w:r w:rsidRPr="00117F69">
        <w:rPr>
          <w:rFonts w:ascii="Arial" w:hAnsi="Arial" w:cs="Arial"/>
          <w:sz w:val="24"/>
          <w:szCs w:val="24"/>
        </w:rPr>
        <w:t xml:space="preserve"> tidak mengandung nilai berita, teknik penulisan </w:t>
      </w:r>
      <w:r w:rsidR="002426F6" w:rsidRPr="002426F6">
        <w:rPr>
          <w:rFonts w:ascii="Arial" w:hAnsi="Arial" w:cs="Arial"/>
          <w:i/>
          <w:sz w:val="24"/>
          <w:szCs w:val="24"/>
          <w:lang w:val="en-US"/>
        </w:rPr>
        <w:t xml:space="preserve">press </w:t>
      </w:r>
      <w:r w:rsidRPr="002426F6">
        <w:rPr>
          <w:rFonts w:ascii="Arial" w:hAnsi="Arial" w:cs="Arial"/>
          <w:i/>
          <w:sz w:val="24"/>
          <w:szCs w:val="24"/>
        </w:rPr>
        <w:t>release</w:t>
      </w:r>
      <w:r w:rsidRPr="00117F69">
        <w:rPr>
          <w:rFonts w:ascii="Arial" w:hAnsi="Arial" w:cs="Arial"/>
          <w:sz w:val="24"/>
          <w:szCs w:val="24"/>
        </w:rPr>
        <w:t xml:space="preserve"> yang jelek, </w:t>
      </w:r>
      <w:r w:rsidR="002426F6" w:rsidRPr="002426F6">
        <w:rPr>
          <w:rFonts w:ascii="Arial" w:hAnsi="Arial" w:cs="Arial"/>
          <w:i/>
          <w:sz w:val="24"/>
          <w:szCs w:val="24"/>
          <w:lang w:val="en-US"/>
        </w:rPr>
        <w:t xml:space="preserve">press </w:t>
      </w:r>
      <w:r w:rsidRPr="002426F6">
        <w:rPr>
          <w:rFonts w:ascii="Arial" w:hAnsi="Arial" w:cs="Arial"/>
          <w:i/>
          <w:sz w:val="24"/>
          <w:szCs w:val="24"/>
        </w:rPr>
        <w:t>release</w:t>
      </w:r>
      <w:r w:rsidRPr="00117F69">
        <w:rPr>
          <w:rFonts w:ascii="Arial" w:hAnsi="Arial" w:cs="Arial"/>
          <w:sz w:val="24"/>
          <w:szCs w:val="24"/>
        </w:rPr>
        <w:t xml:space="preserve"> salah media dan salah sasaran, terlalu sering mengirim </w:t>
      </w:r>
      <w:r w:rsidR="002426F6" w:rsidRPr="002426F6">
        <w:rPr>
          <w:rFonts w:ascii="Arial" w:hAnsi="Arial" w:cs="Arial"/>
          <w:i/>
          <w:sz w:val="24"/>
          <w:szCs w:val="24"/>
          <w:lang w:val="en-US"/>
        </w:rPr>
        <w:t xml:space="preserve">press </w:t>
      </w:r>
      <w:r w:rsidRPr="002426F6">
        <w:rPr>
          <w:rFonts w:ascii="Arial" w:hAnsi="Arial" w:cs="Arial"/>
          <w:i/>
          <w:sz w:val="24"/>
          <w:szCs w:val="24"/>
        </w:rPr>
        <w:t>release</w:t>
      </w:r>
      <w:r w:rsidR="002426F6">
        <w:rPr>
          <w:rFonts w:ascii="Arial" w:hAnsi="Arial" w:cs="Arial"/>
          <w:sz w:val="24"/>
          <w:szCs w:val="24"/>
        </w:rPr>
        <w:t xml:space="preserve">, </w:t>
      </w:r>
      <w:r w:rsidR="002426F6" w:rsidRPr="002426F6">
        <w:rPr>
          <w:rFonts w:ascii="Arial" w:hAnsi="Arial" w:cs="Arial"/>
          <w:i/>
          <w:sz w:val="24"/>
          <w:szCs w:val="24"/>
          <w:lang w:val="en-US"/>
        </w:rPr>
        <w:t>public relations</w:t>
      </w:r>
      <w:r w:rsidR="002426F6">
        <w:rPr>
          <w:rFonts w:ascii="Arial" w:hAnsi="Arial" w:cs="Arial"/>
          <w:sz w:val="24"/>
          <w:szCs w:val="24"/>
          <w:lang w:val="en-US"/>
        </w:rPr>
        <w:t xml:space="preserve"> </w:t>
      </w:r>
      <w:r w:rsidRPr="00117F69">
        <w:rPr>
          <w:rFonts w:ascii="Arial" w:hAnsi="Arial" w:cs="Arial"/>
          <w:sz w:val="24"/>
          <w:szCs w:val="24"/>
        </w:rPr>
        <w:t xml:space="preserve">gagal membuat </w:t>
      </w:r>
      <w:r w:rsidR="002426F6">
        <w:rPr>
          <w:rFonts w:ascii="Arial" w:hAnsi="Arial" w:cs="Arial"/>
          <w:sz w:val="24"/>
          <w:szCs w:val="24"/>
          <w:lang w:val="en-US"/>
        </w:rPr>
        <w:t>hal yang ber</w:t>
      </w:r>
      <w:r w:rsidRPr="00117F69">
        <w:rPr>
          <w:rFonts w:ascii="Arial" w:hAnsi="Arial" w:cs="Arial"/>
          <w:sz w:val="24"/>
          <w:szCs w:val="24"/>
        </w:rPr>
        <w:t xml:space="preserve">beda dengan </w:t>
      </w:r>
      <w:r w:rsidR="002426F6">
        <w:rPr>
          <w:rFonts w:ascii="Arial" w:hAnsi="Arial" w:cs="Arial"/>
          <w:sz w:val="24"/>
          <w:szCs w:val="24"/>
          <w:lang w:val="en-US"/>
        </w:rPr>
        <w:t>pesaing (</w:t>
      </w:r>
      <w:r w:rsidRPr="002426F6">
        <w:rPr>
          <w:rFonts w:ascii="Arial" w:hAnsi="Arial" w:cs="Arial"/>
          <w:i/>
          <w:sz w:val="24"/>
          <w:szCs w:val="24"/>
        </w:rPr>
        <w:t>competitor</w:t>
      </w:r>
      <w:r w:rsidR="002426F6">
        <w:rPr>
          <w:rFonts w:ascii="Arial" w:hAnsi="Arial" w:cs="Arial"/>
          <w:sz w:val="24"/>
          <w:szCs w:val="24"/>
          <w:lang w:val="en-US"/>
        </w:rPr>
        <w:t>)</w:t>
      </w:r>
      <w:r w:rsidRPr="00117F69">
        <w:rPr>
          <w:rFonts w:ascii="Arial" w:hAnsi="Arial" w:cs="Arial"/>
          <w:sz w:val="24"/>
          <w:szCs w:val="24"/>
        </w:rPr>
        <w:t>,</w:t>
      </w:r>
      <w:r w:rsidR="002426F6">
        <w:rPr>
          <w:rFonts w:ascii="Arial" w:hAnsi="Arial" w:cs="Arial"/>
          <w:sz w:val="24"/>
          <w:szCs w:val="24"/>
          <w:lang w:val="en-US"/>
        </w:rPr>
        <w:t xml:space="preserve"> </w:t>
      </w:r>
      <w:r w:rsidR="002426F6" w:rsidRPr="002426F6">
        <w:rPr>
          <w:rFonts w:ascii="Arial" w:hAnsi="Arial" w:cs="Arial"/>
          <w:i/>
          <w:sz w:val="24"/>
          <w:szCs w:val="24"/>
          <w:lang w:val="en-US"/>
        </w:rPr>
        <w:t>press</w:t>
      </w:r>
      <w:r w:rsidRPr="002426F6">
        <w:rPr>
          <w:rFonts w:ascii="Arial" w:hAnsi="Arial" w:cs="Arial"/>
          <w:i/>
          <w:sz w:val="24"/>
          <w:szCs w:val="24"/>
        </w:rPr>
        <w:t xml:space="preserve"> release</w:t>
      </w:r>
      <w:r w:rsidRPr="00117F69">
        <w:rPr>
          <w:rFonts w:ascii="Arial" w:hAnsi="Arial" w:cs="Arial"/>
          <w:sz w:val="24"/>
          <w:szCs w:val="24"/>
        </w:rPr>
        <w:t xml:space="preserve"> terkesan sebagai alat promosi langsung, </w:t>
      </w:r>
      <w:r w:rsidRPr="00117F69">
        <w:rPr>
          <w:rFonts w:ascii="Arial" w:hAnsi="Arial" w:cs="Arial"/>
          <w:sz w:val="24"/>
          <w:szCs w:val="24"/>
        </w:rPr>
        <w:lastRenderedPageBreak/>
        <w:t xml:space="preserve">dan </w:t>
      </w:r>
      <w:r w:rsidRPr="00470746">
        <w:rPr>
          <w:rFonts w:ascii="Arial" w:hAnsi="Arial" w:cs="Arial"/>
          <w:sz w:val="24"/>
          <w:szCs w:val="24"/>
        </w:rPr>
        <w:t>sebagainya.</w:t>
      </w:r>
      <w:r w:rsidR="00470746" w:rsidRPr="00470746">
        <w:rPr>
          <w:rFonts w:ascii="Arial" w:hAnsi="Arial" w:cs="Arial"/>
          <w:sz w:val="24"/>
          <w:szCs w:val="24"/>
          <w:lang w:val="en-US"/>
        </w:rPr>
        <w:t xml:space="preserve"> </w:t>
      </w:r>
      <w:r w:rsidR="00470746" w:rsidRPr="00470746">
        <w:rPr>
          <w:rFonts w:ascii="Arial" w:hAnsi="Arial" w:cs="Arial"/>
          <w:sz w:val="24"/>
          <w:szCs w:val="24"/>
        </w:rPr>
        <w:t xml:space="preserve">Oleh karenanya sebelum memulai penulisan </w:t>
      </w:r>
      <w:r w:rsidR="00470746" w:rsidRPr="00470746">
        <w:rPr>
          <w:rFonts w:ascii="Arial" w:hAnsi="Arial" w:cs="Arial"/>
          <w:i/>
          <w:sz w:val="24"/>
          <w:szCs w:val="24"/>
        </w:rPr>
        <w:t>press release</w:t>
      </w:r>
      <w:r w:rsidR="00470746" w:rsidRPr="00470746">
        <w:rPr>
          <w:rFonts w:ascii="Arial" w:hAnsi="Arial" w:cs="Arial"/>
          <w:sz w:val="24"/>
          <w:szCs w:val="24"/>
        </w:rPr>
        <w:t xml:space="preserve">, </w:t>
      </w:r>
      <w:r w:rsidR="00470746">
        <w:rPr>
          <w:rFonts w:ascii="Arial" w:hAnsi="Arial" w:cs="Arial"/>
          <w:sz w:val="24"/>
          <w:szCs w:val="24"/>
        </w:rPr>
        <w:t xml:space="preserve">ada baiknya </w:t>
      </w:r>
      <w:r w:rsidR="00470746" w:rsidRPr="00470746">
        <w:rPr>
          <w:rFonts w:ascii="Arial" w:hAnsi="Arial" w:cs="Arial"/>
          <w:i/>
          <w:sz w:val="24"/>
          <w:szCs w:val="24"/>
          <w:lang w:val="en-US"/>
        </w:rPr>
        <w:t>public relations</w:t>
      </w:r>
      <w:r w:rsidR="00470746" w:rsidRPr="00470746">
        <w:rPr>
          <w:rFonts w:ascii="Arial" w:hAnsi="Arial" w:cs="Arial"/>
          <w:sz w:val="24"/>
          <w:szCs w:val="24"/>
        </w:rPr>
        <w:t xml:space="preserve"> memahami terlebih dahulu posisi dan tujuan </w:t>
      </w:r>
      <w:r w:rsidR="00470746" w:rsidRPr="00470746">
        <w:rPr>
          <w:rFonts w:ascii="Arial" w:hAnsi="Arial" w:cs="Arial"/>
          <w:i/>
          <w:sz w:val="24"/>
          <w:szCs w:val="24"/>
        </w:rPr>
        <w:t xml:space="preserve">menulis press release </w:t>
      </w:r>
      <w:r w:rsidR="00470746" w:rsidRPr="00470746">
        <w:rPr>
          <w:rFonts w:ascii="Arial" w:hAnsi="Arial" w:cs="Arial"/>
          <w:sz w:val="24"/>
          <w:szCs w:val="24"/>
        </w:rPr>
        <w:t>ini untuk apa</w:t>
      </w:r>
      <w:r w:rsidR="00470746">
        <w:rPr>
          <w:rFonts w:ascii="Arial" w:hAnsi="Arial" w:cs="Arial"/>
          <w:sz w:val="24"/>
          <w:szCs w:val="24"/>
          <w:lang w:val="en-US"/>
        </w:rPr>
        <w:t xml:space="preserve"> </w:t>
      </w:r>
      <w:r w:rsidR="00470746" w:rsidRPr="00470746">
        <w:rPr>
          <w:rFonts w:ascii="Arial" w:hAnsi="Arial" w:cs="Arial"/>
          <w:sz w:val="24"/>
          <w:szCs w:val="24"/>
        </w:rPr>
        <w:t xml:space="preserve">dan bagaimana mengaplikasikannya. </w:t>
      </w:r>
    </w:p>
    <w:p w:rsidR="00470746" w:rsidRDefault="00470746" w:rsidP="00470746">
      <w:pPr>
        <w:pStyle w:val="ListParagraph"/>
        <w:shd w:val="clear" w:color="auto" w:fill="FFFFFF" w:themeFill="background1"/>
        <w:spacing w:line="240" w:lineRule="auto"/>
        <w:ind w:left="0" w:firstLine="720"/>
        <w:rPr>
          <w:rFonts w:ascii="Arial" w:hAnsi="Arial" w:cs="Arial"/>
          <w:sz w:val="24"/>
          <w:szCs w:val="24"/>
          <w:lang w:val="en-US"/>
        </w:rPr>
      </w:pPr>
      <w:r>
        <w:rPr>
          <w:rFonts w:ascii="Arial" w:hAnsi="Arial" w:cs="Arial"/>
          <w:sz w:val="24"/>
          <w:szCs w:val="24"/>
        </w:rPr>
        <w:t>Mahmud Mahidin (1994:</w:t>
      </w:r>
      <w:r>
        <w:rPr>
          <w:rFonts w:ascii="Arial" w:hAnsi="Arial" w:cs="Arial"/>
          <w:sz w:val="24"/>
          <w:szCs w:val="24"/>
          <w:lang w:val="en-US"/>
        </w:rPr>
        <w:t>14</w:t>
      </w:r>
      <w:r w:rsidRPr="00470746">
        <w:rPr>
          <w:rFonts w:ascii="Arial" w:hAnsi="Arial" w:cs="Arial"/>
          <w:sz w:val="24"/>
          <w:szCs w:val="24"/>
        </w:rPr>
        <w:t xml:space="preserve">1) merangkum beberapa hal motivasi penulisan </w:t>
      </w:r>
      <w:r w:rsidRPr="00470746">
        <w:rPr>
          <w:rFonts w:ascii="Arial" w:hAnsi="Arial" w:cs="Arial"/>
          <w:i/>
          <w:sz w:val="24"/>
          <w:szCs w:val="24"/>
        </w:rPr>
        <w:t>press release</w:t>
      </w:r>
      <w:r w:rsidRPr="00470746">
        <w:rPr>
          <w:rFonts w:ascii="Arial" w:hAnsi="Arial" w:cs="Arial"/>
          <w:sz w:val="24"/>
          <w:szCs w:val="24"/>
        </w:rPr>
        <w:t xml:space="preserve"> yang diantaranya: </w:t>
      </w:r>
    </w:p>
    <w:p w:rsidR="00470746" w:rsidRDefault="00470746" w:rsidP="0078273F">
      <w:pPr>
        <w:pStyle w:val="ListParagraph"/>
        <w:numPr>
          <w:ilvl w:val="0"/>
          <w:numId w:val="2"/>
        </w:numPr>
        <w:shd w:val="clear" w:color="auto" w:fill="FFFFFF" w:themeFill="background1"/>
        <w:spacing w:line="240" w:lineRule="auto"/>
        <w:rPr>
          <w:rFonts w:ascii="Arial" w:hAnsi="Arial" w:cs="Arial"/>
          <w:sz w:val="24"/>
          <w:szCs w:val="24"/>
          <w:lang w:val="en-US"/>
        </w:rPr>
      </w:pPr>
      <w:r w:rsidRPr="00470746">
        <w:rPr>
          <w:rFonts w:ascii="Arial" w:hAnsi="Arial" w:cs="Arial"/>
          <w:sz w:val="24"/>
          <w:szCs w:val="24"/>
        </w:rPr>
        <w:t>Untuk memelihara</w:t>
      </w:r>
      <w:r>
        <w:rPr>
          <w:rFonts w:ascii="Arial" w:hAnsi="Arial" w:cs="Arial"/>
          <w:sz w:val="24"/>
          <w:szCs w:val="24"/>
          <w:lang w:val="en-US"/>
        </w:rPr>
        <w:t xml:space="preserve"> citra</w:t>
      </w:r>
      <w:r w:rsidRPr="00470746">
        <w:rPr>
          <w:rFonts w:ascii="Arial" w:hAnsi="Arial" w:cs="Arial"/>
          <w:sz w:val="24"/>
          <w:szCs w:val="24"/>
        </w:rPr>
        <w:t xml:space="preserve"> </w:t>
      </w:r>
      <w:r>
        <w:rPr>
          <w:rFonts w:ascii="Arial" w:hAnsi="Arial" w:cs="Arial"/>
          <w:sz w:val="24"/>
          <w:szCs w:val="24"/>
          <w:lang w:val="en-US"/>
        </w:rPr>
        <w:t>(</w:t>
      </w:r>
      <w:r w:rsidRPr="00470746">
        <w:rPr>
          <w:rFonts w:ascii="Arial" w:hAnsi="Arial" w:cs="Arial"/>
          <w:i/>
          <w:sz w:val="24"/>
          <w:szCs w:val="24"/>
        </w:rPr>
        <w:t>image</w:t>
      </w:r>
      <w:r>
        <w:rPr>
          <w:rFonts w:ascii="Arial" w:hAnsi="Arial" w:cs="Arial"/>
          <w:sz w:val="24"/>
          <w:szCs w:val="24"/>
          <w:lang w:val="en-US"/>
        </w:rPr>
        <w:t>)</w:t>
      </w:r>
      <w:r w:rsidRPr="00470746">
        <w:rPr>
          <w:rFonts w:ascii="Arial" w:hAnsi="Arial" w:cs="Arial"/>
          <w:sz w:val="24"/>
          <w:szCs w:val="24"/>
        </w:rPr>
        <w:t xml:space="preserve"> dengan menyiarkan informasi yang dapat membuat khalayak luas tetap ingat (</w:t>
      </w:r>
      <w:r w:rsidRPr="00470746">
        <w:rPr>
          <w:rFonts w:ascii="Arial" w:hAnsi="Arial" w:cs="Arial"/>
          <w:i/>
          <w:sz w:val="24"/>
          <w:szCs w:val="24"/>
        </w:rPr>
        <w:t>aware</w:t>
      </w:r>
      <w:r w:rsidRPr="00470746">
        <w:rPr>
          <w:rFonts w:ascii="Arial" w:hAnsi="Arial" w:cs="Arial"/>
          <w:sz w:val="24"/>
          <w:szCs w:val="24"/>
        </w:rPr>
        <w:t xml:space="preserve">) akan keberadaan atau eksistensi pihak yang menulis </w:t>
      </w:r>
      <w:r w:rsidRPr="00470746">
        <w:rPr>
          <w:rFonts w:ascii="Arial" w:hAnsi="Arial" w:cs="Arial"/>
          <w:i/>
          <w:sz w:val="24"/>
          <w:szCs w:val="24"/>
        </w:rPr>
        <w:t>press release</w:t>
      </w:r>
      <w:r>
        <w:rPr>
          <w:rFonts w:ascii="Arial" w:hAnsi="Arial" w:cs="Arial"/>
          <w:sz w:val="24"/>
          <w:szCs w:val="24"/>
        </w:rPr>
        <w:t xml:space="preserve">. </w:t>
      </w:r>
    </w:p>
    <w:p w:rsidR="00470746" w:rsidRDefault="00470746" w:rsidP="0078273F">
      <w:pPr>
        <w:pStyle w:val="ListParagraph"/>
        <w:numPr>
          <w:ilvl w:val="0"/>
          <w:numId w:val="2"/>
        </w:numPr>
        <w:shd w:val="clear" w:color="auto" w:fill="FFFFFF" w:themeFill="background1"/>
        <w:spacing w:line="240" w:lineRule="auto"/>
        <w:rPr>
          <w:rFonts w:ascii="Arial" w:hAnsi="Arial" w:cs="Arial"/>
          <w:sz w:val="24"/>
          <w:szCs w:val="24"/>
          <w:lang w:val="en-US"/>
        </w:rPr>
      </w:pPr>
      <w:r w:rsidRPr="00470746">
        <w:rPr>
          <w:rFonts w:ascii="Arial" w:hAnsi="Arial" w:cs="Arial"/>
          <w:sz w:val="24"/>
          <w:szCs w:val="24"/>
        </w:rPr>
        <w:t xml:space="preserve">Untuk menggambarkan sesuatu yang baru kepada khalayak luas, baik tentang peristiwa, masalah yang berjalan, ataupun tentang gagasan (ide) yang bersumber dari pihak penulis </w:t>
      </w:r>
      <w:r w:rsidRPr="00470746">
        <w:rPr>
          <w:rFonts w:ascii="Arial" w:hAnsi="Arial" w:cs="Arial"/>
          <w:i/>
          <w:sz w:val="24"/>
          <w:szCs w:val="24"/>
        </w:rPr>
        <w:t>press release</w:t>
      </w:r>
      <w:r>
        <w:rPr>
          <w:rFonts w:ascii="Arial" w:hAnsi="Arial" w:cs="Arial"/>
          <w:sz w:val="24"/>
          <w:szCs w:val="24"/>
        </w:rPr>
        <w:t xml:space="preserve">. </w:t>
      </w:r>
    </w:p>
    <w:p w:rsidR="00470746" w:rsidRDefault="00470746" w:rsidP="0078273F">
      <w:pPr>
        <w:pStyle w:val="ListParagraph"/>
        <w:numPr>
          <w:ilvl w:val="0"/>
          <w:numId w:val="2"/>
        </w:numPr>
        <w:shd w:val="clear" w:color="auto" w:fill="FFFFFF" w:themeFill="background1"/>
        <w:spacing w:line="240" w:lineRule="auto"/>
        <w:rPr>
          <w:rFonts w:ascii="Arial" w:hAnsi="Arial" w:cs="Arial"/>
          <w:sz w:val="24"/>
          <w:szCs w:val="24"/>
          <w:lang w:val="en-US"/>
        </w:rPr>
      </w:pPr>
      <w:r w:rsidRPr="00470746">
        <w:rPr>
          <w:rFonts w:ascii="Arial" w:hAnsi="Arial" w:cs="Arial"/>
          <w:sz w:val="24"/>
          <w:szCs w:val="24"/>
        </w:rPr>
        <w:t xml:space="preserve">Untuk memberikan keterangan tambahan yang sifatnya memperluas duduk persoalan yang menyangkut pihak penulis </w:t>
      </w:r>
      <w:r w:rsidRPr="00470746">
        <w:rPr>
          <w:rFonts w:ascii="Arial" w:hAnsi="Arial" w:cs="Arial"/>
          <w:i/>
          <w:sz w:val="24"/>
          <w:szCs w:val="24"/>
        </w:rPr>
        <w:t>press release</w:t>
      </w:r>
      <w:r w:rsidRPr="00470746">
        <w:rPr>
          <w:rFonts w:ascii="Arial" w:hAnsi="Arial" w:cs="Arial"/>
          <w:sz w:val="24"/>
          <w:szCs w:val="24"/>
        </w:rPr>
        <w:t xml:space="preserve">, untuk membantah berita yang tengah beredar di tengah masyarakat, yang menyangkut pihak penulis </w:t>
      </w:r>
      <w:r w:rsidRPr="00470746">
        <w:rPr>
          <w:rFonts w:ascii="Arial" w:hAnsi="Arial" w:cs="Arial"/>
          <w:i/>
          <w:sz w:val="24"/>
          <w:szCs w:val="24"/>
        </w:rPr>
        <w:t>press release</w:t>
      </w:r>
      <w:r w:rsidRPr="00470746">
        <w:rPr>
          <w:rFonts w:ascii="Arial" w:hAnsi="Arial" w:cs="Arial"/>
          <w:sz w:val="24"/>
          <w:szCs w:val="24"/>
        </w:rPr>
        <w:t xml:space="preserve"> dan di pandang tidak benar oleh pihak penulis </w:t>
      </w:r>
      <w:r w:rsidRPr="00470746">
        <w:rPr>
          <w:rFonts w:ascii="Arial" w:hAnsi="Arial" w:cs="Arial"/>
          <w:i/>
          <w:sz w:val="24"/>
          <w:szCs w:val="24"/>
        </w:rPr>
        <w:t>press release</w:t>
      </w:r>
      <w:r>
        <w:rPr>
          <w:rFonts w:ascii="Arial" w:hAnsi="Arial" w:cs="Arial"/>
          <w:sz w:val="24"/>
          <w:szCs w:val="24"/>
        </w:rPr>
        <w:t xml:space="preserve">. </w:t>
      </w:r>
    </w:p>
    <w:p w:rsidR="00470746" w:rsidRDefault="00470746" w:rsidP="0078273F">
      <w:pPr>
        <w:pStyle w:val="ListParagraph"/>
        <w:numPr>
          <w:ilvl w:val="0"/>
          <w:numId w:val="2"/>
        </w:numPr>
        <w:shd w:val="clear" w:color="auto" w:fill="FFFFFF" w:themeFill="background1"/>
        <w:spacing w:line="240" w:lineRule="auto"/>
        <w:rPr>
          <w:rFonts w:ascii="Arial" w:hAnsi="Arial" w:cs="Arial"/>
          <w:sz w:val="24"/>
          <w:szCs w:val="24"/>
          <w:lang w:val="en-US"/>
        </w:rPr>
      </w:pPr>
      <w:r w:rsidRPr="00470746">
        <w:rPr>
          <w:rFonts w:ascii="Arial" w:hAnsi="Arial" w:cs="Arial"/>
          <w:sz w:val="24"/>
          <w:szCs w:val="24"/>
        </w:rPr>
        <w:t xml:space="preserve">Untuk membantah berita yang tengah beredar di tengah masyarakat, yang menyangkut pihak penulis </w:t>
      </w:r>
      <w:r w:rsidRPr="00470746">
        <w:rPr>
          <w:rFonts w:ascii="Arial" w:hAnsi="Arial" w:cs="Arial"/>
          <w:i/>
          <w:sz w:val="24"/>
          <w:szCs w:val="24"/>
        </w:rPr>
        <w:t>press release</w:t>
      </w:r>
      <w:r w:rsidRPr="00470746">
        <w:rPr>
          <w:rFonts w:ascii="Arial" w:hAnsi="Arial" w:cs="Arial"/>
          <w:sz w:val="24"/>
          <w:szCs w:val="24"/>
        </w:rPr>
        <w:t xml:space="preserve"> dan di pandang tidak benar oleh pihak penulis </w:t>
      </w:r>
      <w:r w:rsidRPr="00470746">
        <w:rPr>
          <w:rFonts w:ascii="Arial" w:hAnsi="Arial" w:cs="Arial"/>
          <w:i/>
          <w:sz w:val="24"/>
          <w:szCs w:val="24"/>
        </w:rPr>
        <w:t>press release</w:t>
      </w:r>
      <w:r>
        <w:rPr>
          <w:rFonts w:ascii="Arial" w:hAnsi="Arial" w:cs="Arial"/>
          <w:sz w:val="24"/>
          <w:szCs w:val="24"/>
        </w:rPr>
        <w:t xml:space="preserve">. </w:t>
      </w:r>
    </w:p>
    <w:p w:rsidR="000121BE" w:rsidRDefault="00470746" w:rsidP="0078273F">
      <w:pPr>
        <w:pStyle w:val="ListParagraph"/>
        <w:numPr>
          <w:ilvl w:val="0"/>
          <w:numId w:val="2"/>
        </w:numPr>
        <w:shd w:val="clear" w:color="auto" w:fill="FFFFFF" w:themeFill="background1"/>
        <w:spacing w:line="240" w:lineRule="auto"/>
        <w:rPr>
          <w:rFonts w:ascii="Arial" w:hAnsi="Arial" w:cs="Arial"/>
          <w:sz w:val="24"/>
          <w:szCs w:val="24"/>
          <w:lang w:val="en-US"/>
        </w:rPr>
      </w:pPr>
      <w:r w:rsidRPr="00470746">
        <w:rPr>
          <w:rFonts w:ascii="Arial" w:hAnsi="Arial" w:cs="Arial"/>
          <w:sz w:val="24"/>
          <w:szCs w:val="24"/>
        </w:rPr>
        <w:t xml:space="preserve">Untuk mempromosikan produk baru. </w:t>
      </w:r>
    </w:p>
    <w:p w:rsidR="005E46FB" w:rsidRDefault="00470746" w:rsidP="000121BE">
      <w:pPr>
        <w:shd w:val="clear" w:color="auto" w:fill="FFFFFF" w:themeFill="background1"/>
        <w:spacing w:line="240" w:lineRule="auto"/>
        <w:ind w:left="0" w:firstLine="720"/>
        <w:rPr>
          <w:rFonts w:ascii="Arial" w:hAnsi="Arial" w:cs="Arial"/>
          <w:sz w:val="24"/>
          <w:szCs w:val="24"/>
          <w:lang w:val="en-US"/>
        </w:rPr>
      </w:pPr>
      <w:r w:rsidRPr="000121BE">
        <w:rPr>
          <w:rFonts w:ascii="Arial" w:hAnsi="Arial" w:cs="Arial"/>
          <w:sz w:val="24"/>
          <w:szCs w:val="24"/>
        </w:rPr>
        <w:t xml:space="preserve">Sebenarnya motivasi menulis </w:t>
      </w:r>
      <w:r w:rsidRPr="000121BE">
        <w:rPr>
          <w:rFonts w:ascii="Arial" w:hAnsi="Arial" w:cs="Arial"/>
          <w:i/>
          <w:sz w:val="24"/>
          <w:szCs w:val="24"/>
        </w:rPr>
        <w:t>press release</w:t>
      </w:r>
      <w:r w:rsidRPr="000121BE">
        <w:rPr>
          <w:rFonts w:ascii="Arial" w:hAnsi="Arial" w:cs="Arial"/>
          <w:sz w:val="24"/>
          <w:szCs w:val="24"/>
        </w:rPr>
        <w:t xml:space="preserve"> yang demikian, memang lebih banyak bersifat subyektif. Maksudnya subyektif adalah pihak yang mengeluarkan </w:t>
      </w:r>
      <w:r w:rsidRPr="000121BE">
        <w:rPr>
          <w:rFonts w:ascii="Arial" w:hAnsi="Arial" w:cs="Arial"/>
          <w:i/>
          <w:sz w:val="24"/>
          <w:szCs w:val="24"/>
        </w:rPr>
        <w:t>press release</w:t>
      </w:r>
      <w:r w:rsidRPr="000121BE">
        <w:rPr>
          <w:rFonts w:ascii="Arial" w:hAnsi="Arial" w:cs="Arial"/>
          <w:sz w:val="24"/>
          <w:szCs w:val="24"/>
        </w:rPr>
        <w:t xml:space="preserve"> lebih banyak diuntungkan dalam naskah yang disiarkannya itu. Tetapi ini jangan dijadikan suatu alasan kekurangan </w:t>
      </w:r>
      <w:r w:rsidRPr="000121BE">
        <w:rPr>
          <w:rFonts w:ascii="Arial" w:hAnsi="Arial" w:cs="Arial"/>
          <w:i/>
          <w:sz w:val="24"/>
          <w:szCs w:val="24"/>
          <w:lang w:val="en-US"/>
        </w:rPr>
        <w:t>public relations</w:t>
      </w:r>
      <w:r w:rsidRPr="000121BE">
        <w:rPr>
          <w:rFonts w:ascii="Arial" w:hAnsi="Arial" w:cs="Arial"/>
          <w:sz w:val="24"/>
          <w:szCs w:val="24"/>
          <w:lang w:val="en-US"/>
        </w:rPr>
        <w:t xml:space="preserve"> </w:t>
      </w:r>
      <w:r w:rsidRPr="000121BE">
        <w:rPr>
          <w:rFonts w:ascii="Arial" w:hAnsi="Arial" w:cs="Arial"/>
          <w:sz w:val="24"/>
          <w:szCs w:val="24"/>
        </w:rPr>
        <w:t xml:space="preserve">dalam bersaing pesan liputan di media. Tinggal bagaimana </w:t>
      </w:r>
      <w:r w:rsidRPr="000121BE">
        <w:rPr>
          <w:rFonts w:ascii="Arial" w:hAnsi="Arial" w:cs="Arial"/>
          <w:i/>
          <w:sz w:val="24"/>
          <w:szCs w:val="24"/>
          <w:lang w:val="en-US"/>
        </w:rPr>
        <w:t>public relations</w:t>
      </w:r>
      <w:r w:rsidRPr="000121BE">
        <w:rPr>
          <w:rFonts w:ascii="Arial" w:hAnsi="Arial" w:cs="Arial"/>
          <w:sz w:val="24"/>
          <w:szCs w:val="24"/>
          <w:lang w:val="en-US"/>
        </w:rPr>
        <w:t xml:space="preserve"> </w:t>
      </w:r>
      <w:r w:rsidRPr="000121BE">
        <w:rPr>
          <w:rFonts w:ascii="Arial" w:hAnsi="Arial" w:cs="Arial"/>
          <w:sz w:val="24"/>
          <w:szCs w:val="24"/>
        </w:rPr>
        <w:t>mengemas pesan menjadi daya tarik tersendiri bagi media, di samping kualitas hubungan yang baik dengan media tetap harus dijaga.</w:t>
      </w:r>
    </w:p>
    <w:p w:rsidR="000121BE" w:rsidRPr="000121BE" w:rsidRDefault="000121BE" w:rsidP="000121BE">
      <w:pPr>
        <w:shd w:val="clear" w:color="auto" w:fill="FFFFFF" w:themeFill="background1"/>
        <w:spacing w:line="240" w:lineRule="auto"/>
        <w:ind w:left="0" w:firstLine="720"/>
        <w:rPr>
          <w:rFonts w:ascii="Arial" w:hAnsi="Arial" w:cs="Arial"/>
          <w:sz w:val="24"/>
          <w:szCs w:val="24"/>
          <w:lang w:val="en-US"/>
        </w:rPr>
      </w:pPr>
    </w:p>
    <w:p w:rsidR="000121BE" w:rsidRPr="000121BE" w:rsidRDefault="000121BE" w:rsidP="000121BE">
      <w:pPr>
        <w:shd w:val="clear" w:color="auto" w:fill="7030A0"/>
        <w:spacing w:line="240" w:lineRule="auto"/>
        <w:ind w:left="0"/>
        <w:rPr>
          <w:rFonts w:ascii="Arial" w:hAnsi="Arial" w:cs="Arial"/>
          <w:b/>
          <w:color w:val="FFFFFF" w:themeColor="background1"/>
          <w:sz w:val="72"/>
          <w:szCs w:val="72"/>
          <w:lang w:val="en-US"/>
        </w:rPr>
      </w:pPr>
      <w:r w:rsidRPr="000121BE">
        <w:rPr>
          <w:rFonts w:ascii="Arial" w:hAnsi="Arial" w:cs="Arial"/>
          <w:b/>
          <w:color w:val="FFFFFF" w:themeColor="background1"/>
          <w:sz w:val="72"/>
          <w:szCs w:val="72"/>
          <w:lang w:val="en-US"/>
        </w:rPr>
        <w:t>TEKNIK PE</w:t>
      </w:r>
      <w:r>
        <w:rPr>
          <w:rFonts w:ascii="Arial" w:hAnsi="Arial" w:cs="Arial"/>
          <w:b/>
          <w:color w:val="FFFFFF" w:themeColor="background1"/>
          <w:sz w:val="72"/>
          <w:szCs w:val="72"/>
          <w:lang w:val="en-US"/>
        </w:rPr>
        <w:t>NULISAN</w:t>
      </w:r>
    </w:p>
    <w:p w:rsidR="000121BE" w:rsidRDefault="000121BE" w:rsidP="000121BE">
      <w:pPr>
        <w:shd w:val="clear" w:color="auto" w:fill="FFFFFF" w:themeFill="background1"/>
        <w:spacing w:before="600" w:line="240" w:lineRule="auto"/>
        <w:ind w:left="0" w:firstLine="720"/>
        <w:rPr>
          <w:rFonts w:ascii="Arial" w:hAnsi="Arial" w:cs="Arial"/>
          <w:sz w:val="24"/>
          <w:szCs w:val="24"/>
          <w:lang w:val="en-US"/>
        </w:rPr>
      </w:pPr>
      <w:proofErr w:type="gramStart"/>
      <w:r>
        <w:rPr>
          <w:rFonts w:ascii="Arial" w:hAnsi="Arial" w:cs="Arial"/>
          <w:sz w:val="24"/>
          <w:szCs w:val="24"/>
          <w:lang w:val="en-US"/>
        </w:rPr>
        <w:t xml:space="preserve">Dalam penulisan </w:t>
      </w:r>
      <w:r w:rsidRPr="000B7589">
        <w:rPr>
          <w:rFonts w:ascii="Arial" w:hAnsi="Arial" w:cs="Arial"/>
          <w:i/>
          <w:sz w:val="24"/>
          <w:szCs w:val="24"/>
          <w:lang w:val="en-US"/>
        </w:rPr>
        <w:t>press release</w:t>
      </w:r>
      <w:r>
        <w:rPr>
          <w:rFonts w:ascii="Arial" w:hAnsi="Arial" w:cs="Arial"/>
          <w:sz w:val="24"/>
          <w:szCs w:val="24"/>
          <w:lang w:val="en-US"/>
        </w:rPr>
        <w:t xml:space="preserve"> seorang </w:t>
      </w:r>
      <w:r w:rsidRPr="000B7589">
        <w:rPr>
          <w:rFonts w:ascii="Arial" w:hAnsi="Arial" w:cs="Arial"/>
          <w:i/>
          <w:sz w:val="24"/>
          <w:szCs w:val="24"/>
          <w:lang w:val="en-US"/>
        </w:rPr>
        <w:t>public relations</w:t>
      </w:r>
      <w:r>
        <w:rPr>
          <w:rFonts w:ascii="Arial" w:hAnsi="Arial" w:cs="Arial"/>
          <w:sz w:val="24"/>
          <w:szCs w:val="24"/>
          <w:lang w:val="en-US"/>
        </w:rPr>
        <w:t xml:space="preserve"> harus memahami teknik penulisan yang baik, utamanya berkaitan dengan teknik penulisan yang sesuai dengan kaidah </w:t>
      </w:r>
      <w:r w:rsidRPr="000B7589">
        <w:rPr>
          <w:rFonts w:ascii="Arial" w:hAnsi="Arial" w:cs="Arial"/>
          <w:sz w:val="24"/>
          <w:szCs w:val="24"/>
          <w:lang w:val="en-US"/>
        </w:rPr>
        <w:t>jurnalistik.</w:t>
      </w:r>
      <w:proofErr w:type="gramEnd"/>
      <w:r w:rsidR="000B7589" w:rsidRPr="000B7589">
        <w:rPr>
          <w:rFonts w:ascii="Arial" w:hAnsi="Arial" w:cs="Arial"/>
          <w:sz w:val="24"/>
          <w:szCs w:val="24"/>
          <w:lang w:val="en-US"/>
        </w:rPr>
        <w:t xml:space="preserve"> </w:t>
      </w:r>
      <w:r w:rsidR="000B7589" w:rsidRPr="000B7589">
        <w:rPr>
          <w:rFonts w:ascii="Arial" w:hAnsi="Arial" w:cs="Arial"/>
          <w:sz w:val="24"/>
          <w:szCs w:val="24"/>
        </w:rPr>
        <w:t xml:space="preserve">Para ahli banyak memaparkan tentang bagaimana kaidah penulisan </w:t>
      </w:r>
      <w:r w:rsidR="000B7589" w:rsidRPr="000B7589">
        <w:rPr>
          <w:rFonts w:ascii="Arial" w:hAnsi="Arial" w:cs="Arial"/>
          <w:i/>
          <w:sz w:val="24"/>
          <w:szCs w:val="24"/>
        </w:rPr>
        <w:t>press release</w:t>
      </w:r>
      <w:r w:rsidR="000B7589" w:rsidRPr="000B7589">
        <w:rPr>
          <w:rFonts w:ascii="Arial" w:hAnsi="Arial" w:cs="Arial"/>
          <w:sz w:val="24"/>
          <w:szCs w:val="24"/>
        </w:rPr>
        <w:t xml:space="preserve"> yang baik. </w:t>
      </w:r>
      <w:r w:rsidR="000B7589" w:rsidRPr="000B7589">
        <w:rPr>
          <w:rFonts w:ascii="Arial" w:hAnsi="Arial" w:cs="Arial"/>
          <w:i/>
          <w:sz w:val="24"/>
          <w:szCs w:val="24"/>
        </w:rPr>
        <w:t>Press release</w:t>
      </w:r>
      <w:r w:rsidR="000B7589" w:rsidRPr="000B7589">
        <w:rPr>
          <w:rFonts w:ascii="Arial" w:hAnsi="Arial" w:cs="Arial"/>
          <w:sz w:val="24"/>
          <w:szCs w:val="24"/>
        </w:rPr>
        <w:t xml:space="preserve"> yang baik, jelas akan menunj</w:t>
      </w:r>
      <w:r w:rsidR="000B7589">
        <w:rPr>
          <w:rFonts w:ascii="Arial" w:hAnsi="Arial" w:cs="Arial"/>
          <w:sz w:val="24"/>
          <w:szCs w:val="24"/>
        </w:rPr>
        <w:t xml:space="preserve">ukkan bahwa praktisi </w:t>
      </w:r>
      <w:r w:rsidR="000B7589" w:rsidRPr="000B7589">
        <w:rPr>
          <w:rFonts w:ascii="Arial" w:hAnsi="Arial" w:cs="Arial"/>
          <w:i/>
          <w:sz w:val="24"/>
          <w:szCs w:val="24"/>
          <w:lang w:val="en-US"/>
        </w:rPr>
        <w:t>public relations</w:t>
      </w:r>
      <w:r w:rsidR="000B7589">
        <w:rPr>
          <w:rFonts w:ascii="Arial" w:hAnsi="Arial" w:cs="Arial"/>
          <w:sz w:val="24"/>
          <w:szCs w:val="24"/>
          <w:lang w:val="en-US"/>
        </w:rPr>
        <w:t xml:space="preserve"> </w:t>
      </w:r>
      <w:r w:rsidR="000B7589" w:rsidRPr="000B7589">
        <w:rPr>
          <w:rFonts w:ascii="Arial" w:hAnsi="Arial" w:cs="Arial"/>
          <w:sz w:val="24"/>
          <w:szCs w:val="24"/>
        </w:rPr>
        <w:t xml:space="preserve">yang menggarapnya adalah seorang yang professional dan tahu benar akan apa yang diinginkannya. </w:t>
      </w:r>
      <w:r w:rsidR="000B7589" w:rsidRPr="000B7589">
        <w:rPr>
          <w:rFonts w:ascii="Arial" w:hAnsi="Arial" w:cs="Arial"/>
          <w:i/>
          <w:sz w:val="24"/>
          <w:szCs w:val="24"/>
        </w:rPr>
        <w:t>Penulisan press release</w:t>
      </w:r>
      <w:r w:rsidR="000B7589" w:rsidRPr="000B7589">
        <w:rPr>
          <w:rFonts w:ascii="Arial" w:hAnsi="Arial" w:cs="Arial"/>
          <w:sz w:val="24"/>
          <w:szCs w:val="24"/>
        </w:rPr>
        <w:t xml:space="preserve"> yang baik tentu saja merupakan salah satu tugas yang paling sul</w:t>
      </w:r>
      <w:r w:rsidR="000B7589">
        <w:rPr>
          <w:rFonts w:ascii="Arial" w:hAnsi="Arial" w:cs="Arial"/>
          <w:sz w:val="24"/>
          <w:szCs w:val="24"/>
        </w:rPr>
        <w:t xml:space="preserve">it bagi para praktisi </w:t>
      </w:r>
      <w:r w:rsidR="000B7589" w:rsidRPr="000B7589">
        <w:rPr>
          <w:rFonts w:ascii="Arial" w:hAnsi="Arial" w:cs="Arial"/>
          <w:i/>
          <w:sz w:val="24"/>
          <w:szCs w:val="24"/>
          <w:lang w:val="en-US"/>
        </w:rPr>
        <w:t>public relations</w:t>
      </w:r>
      <w:r w:rsidR="000B7589" w:rsidRPr="000B7589">
        <w:rPr>
          <w:rFonts w:ascii="Arial" w:hAnsi="Arial" w:cs="Arial"/>
          <w:sz w:val="24"/>
          <w:szCs w:val="24"/>
        </w:rPr>
        <w:t xml:space="preserve">. </w:t>
      </w:r>
    </w:p>
    <w:p w:rsidR="000B7589" w:rsidRDefault="000B7589" w:rsidP="000B7589">
      <w:pPr>
        <w:shd w:val="clear" w:color="auto" w:fill="FFFFFF" w:themeFill="background1"/>
        <w:spacing w:line="240" w:lineRule="auto"/>
        <w:ind w:left="0" w:firstLine="720"/>
        <w:rPr>
          <w:rFonts w:ascii="Arial" w:hAnsi="Arial" w:cs="Arial"/>
          <w:sz w:val="24"/>
          <w:szCs w:val="24"/>
          <w:lang w:val="en-US"/>
        </w:rPr>
      </w:pPr>
      <w:r w:rsidRPr="000B7589">
        <w:rPr>
          <w:rFonts w:ascii="Arial" w:hAnsi="Arial" w:cs="Arial"/>
          <w:sz w:val="24"/>
          <w:szCs w:val="24"/>
        </w:rPr>
        <w:t xml:space="preserve">Hal tersebut dikarenakan </w:t>
      </w:r>
      <w:r w:rsidRPr="000B7589">
        <w:rPr>
          <w:rFonts w:ascii="Arial" w:hAnsi="Arial" w:cs="Arial"/>
          <w:i/>
          <w:sz w:val="24"/>
          <w:szCs w:val="24"/>
        </w:rPr>
        <w:t>press release</w:t>
      </w:r>
      <w:r w:rsidRPr="000B7589">
        <w:rPr>
          <w:rFonts w:ascii="Arial" w:hAnsi="Arial" w:cs="Arial"/>
          <w:sz w:val="24"/>
          <w:szCs w:val="24"/>
        </w:rPr>
        <w:t xml:space="preserve"> memiliki arti penting yang khusus, sehingga teknik-teknik penulisan dari </w:t>
      </w:r>
      <w:r w:rsidRPr="000B7589">
        <w:rPr>
          <w:rFonts w:ascii="Arial" w:hAnsi="Arial" w:cs="Arial"/>
          <w:i/>
          <w:sz w:val="24"/>
          <w:szCs w:val="24"/>
        </w:rPr>
        <w:t>press release</w:t>
      </w:r>
      <w:r w:rsidRPr="000B7589">
        <w:rPr>
          <w:rFonts w:ascii="Arial" w:hAnsi="Arial" w:cs="Arial"/>
          <w:sz w:val="24"/>
          <w:szCs w:val="24"/>
        </w:rPr>
        <w:t xml:space="preserve"> itu sendiri haruslah sangat diperhatikan. Karena secara tidak langsung teknik penulisan </w:t>
      </w:r>
      <w:r w:rsidRPr="000B7589">
        <w:rPr>
          <w:rFonts w:ascii="Arial" w:hAnsi="Arial" w:cs="Arial"/>
          <w:i/>
          <w:sz w:val="24"/>
          <w:szCs w:val="24"/>
        </w:rPr>
        <w:t>press release</w:t>
      </w:r>
      <w:r>
        <w:rPr>
          <w:rFonts w:ascii="Arial" w:hAnsi="Arial" w:cs="Arial"/>
          <w:sz w:val="24"/>
          <w:szCs w:val="24"/>
        </w:rPr>
        <w:t xml:space="preserve"> berdampak pada </w:t>
      </w:r>
      <w:r>
        <w:rPr>
          <w:rFonts w:ascii="Arial" w:hAnsi="Arial" w:cs="Arial"/>
          <w:sz w:val="24"/>
          <w:szCs w:val="24"/>
          <w:lang w:val="en-US"/>
        </w:rPr>
        <w:t>konten</w:t>
      </w:r>
      <w:r w:rsidRPr="000B7589">
        <w:rPr>
          <w:rFonts w:ascii="Arial" w:hAnsi="Arial" w:cs="Arial"/>
          <w:sz w:val="24"/>
          <w:szCs w:val="24"/>
        </w:rPr>
        <w:t xml:space="preserve"> </w:t>
      </w:r>
      <w:r w:rsidRPr="000B7589">
        <w:rPr>
          <w:rFonts w:ascii="Arial" w:hAnsi="Arial" w:cs="Arial"/>
          <w:i/>
          <w:sz w:val="24"/>
          <w:szCs w:val="24"/>
        </w:rPr>
        <w:t xml:space="preserve">press release </w:t>
      </w:r>
      <w:r w:rsidRPr="000B7589">
        <w:rPr>
          <w:rFonts w:ascii="Arial" w:hAnsi="Arial" w:cs="Arial"/>
          <w:sz w:val="24"/>
          <w:szCs w:val="24"/>
        </w:rPr>
        <w:t>tersebut. Format penyajian</w:t>
      </w:r>
      <w:r>
        <w:rPr>
          <w:rFonts w:ascii="Arial" w:hAnsi="Arial" w:cs="Arial"/>
          <w:sz w:val="24"/>
          <w:szCs w:val="24"/>
          <w:lang w:val="en-US"/>
        </w:rPr>
        <w:t xml:space="preserve"> </w:t>
      </w:r>
      <w:r w:rsidRPr="000B7589">
        <w:rPr>
          <w:rFonts w:ascii="Arial" w:hAnsi="Arial" w:cs="Arial"/>
          <w:i/>
          <w:sz w:val="24"/>
          <w:szCs w:val="24"/>
          <w:lang w:val="en-US"/>
        </w:rPr>
        <w:t>press</w:t>
      </w:r>
      <w:r w:rsidRPr="000B7589">
        <w:rPr>
          <w:rFonts w:ascii="Arial" w:hAnsi="Arial" w:cs="Arial"/>
          <w:i/>
          <w:sz w:val="24"/>
          <w:szCs w:val="24"/>
        </w:rPr>
        <w:t xml:space="preserve"> release</w:t>
      </w:r>
      <w:r w:rsidRPr="000B7589">
        <w:rPr>
          <w:rFonts w:ascii="Arial" w:hAnsi="Arial" w:cs="Arial"/>
          <w:sz w:val="24"/>
          <w:szCs w:val="24"/>
        </w:rPr>
        <w:t xml:space="preserve"> dalam bentuk tampilan fisik merupakan salah satu langkah awal penentu tulisan menjadi menarik untuk dibaca oleh media. Mengapa demikian, karena dari ratusan bahkan ribuan </w:t>
      </w:r>
      <w:r w:rsidRPr="000B7589">
        <w:rPr>
          <w:rFonts w:ascii="Arial" w:hAnsi="Arial" w:cs="Arial"/>
          <w:i/>
          <w:sz w:val="24"/>
          <w:szCs w:val="24"/>
          <w:lang w:val="en-US"/>
        </w:rPr>
        <w:t xml:space="preserve">press </w:t>
      </w:r>
      <w:r w:rsidRPr="000B7589">
        <w:rPr>
          <w:rFonts w:ascii="Arial" w:hAnsi="Arial" w:cs="Arial"/>
          <w:i/>
          <w:sz w:val="24"/>
          <w:szCs w:val="24"/>
        </w:rPr>
        <w:t>release</w:t>
      </w:r>
      <w:r w:rsidRPr="000B7589">
        <w:rPr>
          <w:rFonts w:ascii="Arial" w:hAnsi="Arial" w:cs="Arial"/>
          <w:sz w:val="24"/>
          <w:szCs w:val="24"/>
        </w:rPr>
        <w:t xml:space="preserve"> yang masuk ke media dari berbagai perusahaan (lembaga, institusi, atau organisasi), berdasarkan pengalaman bersama teman-teman wartawan pandangan awal seseorang tertarik membaca yakni dari bentuk </w:t>
      </w:r>
      <w:r w:rsidRPr="000B7589">
        <w:rPr>
          <w:rFonts w:ascii="Arial" w:hAnsi="Arial" w:cs="Arial"/>
          <w:sz w:val="24"/>
          <w:szCs w:val="24"/>
        </w:rPr>
        <w:lastRenderedPageBreak/>
        <w:t xml:space="preserve">tampilan fisik </w:t>
      </w:r>
      <w:r>
        <w:rPr>
          <w:rFonts w:ascii="Arial" w:hAnsi="Arial" w:cs="Arial"/>
          <w:sz w:val="24"/>
          <w:szCs w:val="24"/>
          <w:lang w:val="en-US"/>
        </w:rPr>
        <w:t xml:space="preserve">press </w:t>
      </w:r>
      <w:r w:rsidRPr="000B7589">
        <w:rPr>
          <w:rFonts w:ascii="Arial" w:hAnsi="Arial" w:cs="Arial"/>
          <w:sz w:val="24"/>
          <w:szCs w:val="24"/>
        </w:rPr>
        <w:t>release yang ringkas</w:t>
      </w:r>
      <w:r>
        <w:rPr>
          <w:rFonts w:ascii="Arial" w:hAnsi="Arial" w:cs="Arial"/>
          <w:sz w:val="24"/>
          <w:szCs w:val="24"/>
          <w:lang w:val="en-US"/>
        </w:rPr>
        <w:t xml:space="preserve"> </w:t>
      </w:r>
      <w:r>
        <w:rPr>
          <w:rFonts w:ascii="Arial" w:hAnsi="Arial" w:cs="Arial"/>
          <w:sz w:val="24"/>
          <w:szCs w:val="24"/>
        </w:rPr>
        <w:t xml:space="preserve">setelah itu baru </w:t>
      </w:r>
      <w:r>
        <w:rPr>
          <w:rFonts w:ascii="Arial" w:hAnsi="Arial" w:cs="Arial"/>
          <w:sz w:val="24"/>
          <w:szCs w:val="24"/>
          <w:lang w:val="en-US"/>
        </w:rPr>
        <w:t>konten</w:t>
      </w:r>
      <w:r w:rsidRPr="000B7589">
        <w:rPr>
          <w:rFonts w:ascii="Arial" w:hAnsi="Arial" w:cs="Arial"/>
          <w:sz w:val="24"/>
          <w:szCs w:val="24"/>
        </w:rPr>
        <w:t>nya</w:t>
      </w:r>
      <w:r>
        <w:rPr>
          <w:rFonts w:ascii="Arial" w:hAnsi="Arial" w:cs="Arial"/>
          <w:sz w:val="24"/>
          <w:szCs w:val="24"/>
          <w:lang w:val="en-US"/>
        </w:rPr>
        <w:t xml:space="preserve"> (isi)</w:t>
      </w:r>
      <w:r w:rsidRPr="000B7589">
        <w:rPr>
          <w:rFonts w:ascii="Arial" w:hAnsi="Arial" w:cs="Arial"/>
          <w:sz w:val="24"/>
          <w:szCs w:val="24"/>
        </w:rPr>
        <w:t>, termasuk judul dan gaya bahasa.</w:t>
      </w:r>
    </w:p>
    <w:p w:rsidR="000B42E9" w:rsidRDefault="000B42E9" w:rsidP="000B7589">
      <w:pPr>
        <w:shd w:val="clear" w:color="auto" w:fill="FFFFFF" w:themeFill="background1"/>
        <w:spacing w:line="240" w:lineRule="auto"/>
        <w:ind w:left="0" w:firstLine="720"/>
        <w:rPr>
          <w:rFonts w:ascii="Arial" w:hAnsi="Arial" w:cs="Arial"/>
          <w:sz w:val="24"/>
          <w:szCs w:val="24"/>
          <w:lang w:val="en-US"/>
        </w:rPr>
      </w:pPr>
      <w:r>
        <w:rPr>
          <w:rFonts w:ascii="Arial" w:hAnsi="Arial" w:cs="Arial"/>
          <w:sz w:val="24"/>
          <w:szCs w:val="24"/>
          <w:lang w:val="en-US"/>
        </w:rPr>
        <w:t xml:space="preserve">Hendaknya </w:t>
      </w:r>
      <w:r w:rsidRPr="007F371B">
        <w:rPr>
          <w:rFonts w:ascii="Arial" w:hAnsi="Arial" w:cs="Arial"/>
          <w:i/>
          <w:sz w:val="24"/>
          <w:szCs w:val="24"/>
          <w:lang w:val="en-US"/>
        </w:rPr>
        <w:t>press release</w:t>
      </w:r>
      <w:r>
        <w:rPr>
          <w:rFonts w:ascii="Arial" w:hAnsi="Arial" w:cs="Arial"/>
          <w:sz w:val="24"/>
          <w:szCs w:val="24"/>
          <w:lang w:val="en-US"/>
        </w:rPr>
        <w:t xml:space="preserve"> ditulis dengan menggunakan </w:t>
      </w:r>
      <w:proofErr w:type="gramStart"/>
      <w:r>
        <w:rPr>
          <w:rFonts w:ascii="Arial" w:hAnsi="Arial" w:cs="Arial"/>
          <w:sz w:val="24"/>
          <w:szCs w:val="24"/>
          <w:lang w:val="en-US"/>
        </w:rPr>
        <w:t>gaya</w:t>
      </w:r>
      <w:proofErr w:type="gramEnd"/>
      <w:r>
        <w:rPr>
          <w:rFonts w:ascii="Arial" w:hAnsi="Arial" w:cs="Arial"/>
          <w:sz w:val="24"/>
          <w:szCs w:val="24"/>
          <w:lang w:val="en-US"/>
        </w:rPr>
        <w:t xml:space="preserve"> penulisan piramida terbalik, yaitu dimulai dari informasi yang paling penting</w:t>
      </w:r>
      <w:r w:rsidR="007F371B">
        <w:rPr>
          <w:rFonts w:ascii="Arial" w:hAnsi="Arial" w:cs="Arial"/>
          <w:sz w:val="24"/>
          <w:szCs w:val="24"/>
          <w:lang w:val="en-US"/>
        </w:rPr>
        <w:t xml:space="preserve">, kemudian makin ke bawah semakin kurang penting (bukan berarti tidak penting). </w:t>
      </w:r>
      <w:proofErr w:type="gramStart"/>
      <w:r w:rsidR="007F371B">
        <w:rPr>
          <w:rFonts w:ascii="Arial" w:hAnsi="Arial" w:cs="Arial"/>
          <w:sz w:val="24"/>
          <w:szCs w:val="24"/>
          <w:lang w:val="en-US"/>
        </w:rPr>
        <w:t xml:space="preserve">Hal ini dimaksudkan untuk memberikan kemudahan kepada media untuk langsung mengetahui inti berita atau informasi yang ingin disampaikan oleh </w:t>
      </w:r>
      <w:r w:rsidR="007F371B" w:rsidRPr="007F371B">
        <w:rPr>
          <w:rFonts w:ascii="Arial" w:hAnsi="Arial" w:cs="Arial"/>
          <w:i/>
          <w:sz w:val="24"/>
          <w:szCs w:val="24"/>
          <w:lang w:val="en-US"/>
        </w:rPr>
        <w:t>public relations</w:t>
      </w:r>
      <w:r w:rsidR="007F371B">
        <w:rPr>
          <w:rFonts w:ascii="Arial" w:hAnsi="Arial" w:cs="Arial"/>
          <w:sz w:val="24"/>
          <w:szCs w:val="24"/>
          <w:lang w:val="en-US"/>
        </w:rPr>
        <w:t>.</w:t>
      </w:r>
      <w:proofErr w:type="gramEnd"/>
    </w:p>
    <w:p w:rsidR="000B42E9" w:rsidRPr="007F371B" w:rsidRDefault="007F371B" w:rsidP="000B7589">
      <w:pPr>
        <w:shd w:val="clear" w:color="auto" w:fill="FFFFFF" w:themeFill="background1"/>
        <w:spacing w:line="240" w:lineRule="auto"/>
        <w:ind w:left="0" w:firstLine="720"/>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67456" behindDoc="1" locked="0" layoutInCell="1" allowOverlap="1" wp14:anchorId="774D2225" wp14:editId="6523EC3D">
            <wp:simplePos x="0" y="0"/>
            <wp:positionH relativeFrom="column">
              <wp:posOffset>55245</wp:posOffset>
            </wp:positionH>
            <wp:positionV relativeFrom="paragraph">
              <wp:posOffset>2540</wp:posOffset>
            </wp:positionV>
            <wp:extent cx="5723890" cy="4293235"/>
            <wp:effectExtent l="0" t="0" r="0" b="0"/>
            <wp:wrapThrough wrapText="bothSides">
              <wp:wrapPolygon edited="0">
                <wp:start x="0" y="0"/>
                <wp:lineTo x="0" y="21469"/>
                <wp:lineTo x="21495" y="21469"/>
                <wp:lineTo x="2149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terbalik-n.jpg"/>
                    <pic:cNvPicPr/>
                  </pic:nvPicPr>
                  <pic:blipFill>
                    <a:blip r:embed="rId10">
                      <a:extLst>
                        <a:ext uri="{28A0092B-C50C-407E-A947-70E740481C1C}">
                          <a14:useLocalDpi xmlns:a14="http://schemas.microsoft.com/office/drawing/2010/main" val="0"/>
                        </a:ext>
                      </a:extLst>
                    </a:blip>
                    <a:stretch>
                      <a:fillRect/>
                    </a:stretch>
                  </pic:blipFill>
                  <pic:spPr>
                    <a:xfrm>
                      <a:off x="0" y="0"/>
                      <a:ext cx="5723890" cy="4293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US"/>
        </w:rPr>
        <w:t xml:space="preserve">Sumber </w:t>
      </w:r>
      <w:proofErr w:type="gramStart"/>
      <w:r>
        <w:rPr>
          <w:rFonts w:ascii="Arial" w:hAnsi="Arial" w:cs="Arial"/>
          <w:sz w:val="24"/>
          <w:szCs w:val="24"/>
          <w:lang w:val="en-US"/>
        </w:rPr>
        <w:t>Ga</w:t>
      </w:r>
      <w:r w:rsidRPr="007F371B">
        <w:rPr>
          <w:rFonts w:ascii="Arial" w:hAnsi="Arial" w:cs="Arial"/>
          <w:sz w:val="24"/>
          <w:szCs w:val="24"/>
          <w:lang w:val="en-US"/>
        </w:rPr>
        <w:t>mbar :</w:t>
      </w:r>
      <w:proofErr w:type="gramEnd"/>
      <w:r w:rsidRPr="007F371B">
        <w:rPr>
          <w:rFonts w:ascii="Arial" w:hAnsi="Arial" w:cs="Arial"/>
          <w:sz w:val="24"/>
          <w:szCs w:val="24"/>
          <w:lang w:val="en-US"/>
        </w:rPr>
        <w:t xml:space="preserve"> </w:t>
      </w:r>
      <w:hyperlink r:id="rId11" w:history="1">
        <w:r w:rsidRPr="007F371B">
          <w:rPr>
            <w:rFonts w:ascii="Arial" w:hAnsi="Arial" w:cs="Arial"/>
            <w:sz w:val="24"/>
            <w:szCs w:val="24"/>
          </w:rPr>
          <w:t>https://www.slideserve.com/sani/dasar-penulisan-berita</w:t>
        </w:r>
      </w:hyperlink>
    </w:p>
    <w:p w:rsidR="00323633" w:rsidRDefault="007F371B" w:rsidP="007F371B">
      <w:pPr>
        <w:shd w:val="clear" w:color="auto" w:fill="FFFFFF" w:themeFill="background1"/>
        <w:spacing w:line="240" w:lineRule="auto"/>
        <w:ind w:left="0" w:firstLine="720"/>
        <w:rPr>
          <w:rFonts w:ascii="Arial" w:hAnsi="Arial" w:cs="Arial"/>
          <w:sz w:val="24"/>
          <w:szCs w:val="24"/>
          <w:lang w:val="en-US"/>
        </w:rPr>
      </w:pPr>
      <w:r>
        <w:rPr>
          <w:rFonts w:ascii="Arial" w:hAnsi="Arial" w:cs="Arial"/>
          <w:sz w:val="24"/>
          <w:szCs w:val="24"/>
        </w:rPr>
        <w:t xml:space="preserve">Berikut </w:t>
      </w:r>
      <w:r w:rsidR="00323633" w:rsidRPr="00323633">
        <w:rPr>
          <w:rFonts w:ascii="Arial" w:hAnsi="Arial" w:cs="Arial"/>
          <w:sz w:val="24"/>
          <w:szCs w:val="24"/>
        </w:rPr>
        <w:t xml:space="preserve">beberapa pendapat ahli tentang berbagai bentuk teknik-teknik penulisan </w:t>
      </w:r>
      <w:r w:rsidR="00323633" w:rsidRPr="00323633">
        <w:rPr>
          <w:rFonts w:ascii="Arial" w:hAnsi="Arial" w:cs="Arial"/>
          <w:i/>
          <w:sz w:val="24"/>
          <w:szCs w:val="24"/>
        </w:rPr>
        <w:t>press release</w:t>
      </w:r>
      <w:r w:rsidR="00323633" w:rsidRPr="00323633">
        <w:rPr>
          <w:rFonts w:ascii="Arial" w:hAnsi="Arial" w:cs="Arial"/>
          <w:sz w:val="24"/>
          <w:szCs w:val="24"/>
        </w:rPr>
        <w:t xml:space="preserve"> berlandaskan kaidah pen</w:t>
      </w:r>
      <w:r>
        <w:rPr>
          <w:rFonts w:ascii="Arial" w:hAnsi="Arial" w:cs="Arial"/>
          <w:sz w:val="24"/>
          <w:szCs w:val="24"/>
        </w:rPr>
        <w:t>ulisan secara ilmiah dan teori.</w:t>
      </w:r>
      <w:r>
        <w:rPr>
          <w:rFonts w:ascii="Arial" w:hAnsi="Arial" w:cs="Arial"/>
          <w:sz w:val="24"/>
          <w:szCs w:val="24"/>
          <w:lang w:val="en-US"/>
        </w:rPr>
        <w:t xml:space="preserve"> </w:t>
      </w:r>
      <w:r w:rsidR="00323633" w:rsidRPr="00323633">
        <w:rPr>
          <w:rFonts w:ascii="Arial" w:hAnsi="Arial" w:cs="Arial"/>
          <w:sz w:val="24"/>
          <w:szCs w:val="24"/>
        </w:rPr>
        <w:t xml:space="preserve">Thomas Bivins (1991:83) </w:t>
      </w:r>
      <w:r w:rsidR="00323633">
        <w:rPr>
          <w:rFonts w:ascii="Arial" w:hAnsi="Arial" w:cs="Arial"/>
          <w:sz w:val="24"/>
          <w:szCs w:val="24"/>
          <w:lang w:val="en-US"/>
        </w:rPr>
        <w:t xml:space="preserve">berpendapat, </w:t>
      </w:r>
      <w:r w:rsidR="00323633" w:rsidRPr="00323633">
        <w:rPr>
          <w:rFonts w:ascii="Arial" w:hAnsi="Arial" w:cs="Arial"/>
          <w:sz w:val="24"/>
          <w:szCs w:val="24"/>
        </w:rPr>
        <w:t xml:space="preserve">format penulisan </w:t>
      </w:r>
      <w:r w:rsidR="00323633" w:rsidRPr="00323633">
        <w:rPr>
          <w:rFonts w:ascii="Arial" w:hAnsi="Arial" w:cs="Arial"/>
          <w:i/>
          <w:sz w:val="24"/>
          <w:szCs w:val="24"/>
        </w:rPr>
        <w:t>press release</w:t>
      </w:r>
      <w:r w:rsidR="00323633" w:rsidRPr="00323633">
        <w:rPr>
          <w:rFonts w:ascii="Arial" w:hAnsi="Arial" w:cs="Arial"/>
          <w:sz w:val="24"/>
          <w:szCs w:val="24"/>
        </w:rPr>
        <w:t xml:space="preserve"> secara bentuk penyajiannya, adalah</w:t>
      </w:r>
      <w:r w:rsidR="00323633">
        <w:rPr>
          <w:rFonts w:ascii="Arial" w:hAnsi="Arial" w:cs="Arial"/>
          <w:sz w:val="24"/>
          <w:szCs w:val="24"/>
        </w:rPr>
        <w:t xml:space="preserve">: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i/>
          <w:sz w:val="24"/>
          <w:szCs w:val="24"/>
        </w:rPr>
        <w:t>Press release</w:t>
      </w:r>
      <w:r>
        <w:rPr>
          <w:rFonts w:ascii="Arial" w:hAnsi="Arial" w:cs="Arial"/>
          <w:sz w:val="24"/>
          <w:szCs w:val="24"/>
        </w:rPr>
        <w:t xml:space="preserve"> diketik pada kertas polos.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Margin berbanding 1-1, dan diuk</w:t>
      </w:r>
      <w:r>
        <w:rPr>
          <w:rFonts w:ascii="Arial" w:hAnsi="Arial" w:cs="Arial"/>
          <w:sz w:val="24"/>
          <w:szCs w:val="24"/>
        </w:rPr>
        <w:t xml:space="preserve">ur 1,5 inch dari semua sisi.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i/>
          <w:sz w:val="24"/>
          <w:szCs w:val="24"/>
        </w:rPr>
        <w:t>Contact person</w:t>
      </w:r>
      <w:r w:rsidRPr="00323633">
        <w:rPr>
          <w:rFonts w:ascii="Arial" w:hAnsi="Arial" w:cs="Arial"/>
          <w:sz w:val="24"/>
          <w:szCs w:val="24"/>
        </w:rPr>
        <w:t xml:space="preserve"> atau pembuat </w:t>
      </w:r>
      <w:r w:rsidRPr="00323633">
        <w:rPr>
          <w:rFonts w:ascii="Arial" w:hAnsi="Arial" w:cs="Arial"/>
          <w:i/>
          <w:sz w:val="24"/>
          <w:szCs w:val="24"/>
          <w:lang w:val="en-US"/>
        </w:rPr>
        <w:t xml:space="preserve">press </w:t>
      </w:r>
      <w:r w:rsidRPr="00323633">
        <w:rPr>
          <w:rFonts w:ascii="Arial" w:hAnsi="Arial" w:cs="Arial"/>
          <w:i/>
          <w:sz w:val="24"/>
          <w:szCs w:val="24"/>
        </w:rPr>
        <w:t>release</w:t>
      </w:r>
      <w:r w:rsidRPr="00323633">
        <w:rPr>
          <w:rFonts w:ascii="Arial" w:hAnsi="Arial" w:cs="Arial"/>
          <w:sz w:val="24"/>
          <w:szCs w:val="24"/>
        </w:rPr>
        <w:t xml:space="preserve"> diletakkan di pojok kiri atas pada halaman pertama. Identitas</w:t>
      </w:r>
      <w:r w:rsidRPr="00323633">
        <w:rPr>
          <w:rFonts w:ascii="Arial" w:hAnsi="Arial" w:cs="Arial"/>
          <w:sz w:val="24"/>
          <w:szCs w:val="24"/>
          <w:lang w:val="en-US"/>
        </w:rPr>
        <w:t xml:space="preserve"> </w:t>
      </w:r>
      <w:r w:rsidRPr="00323633">
        <w:rPr>
          <w:rFonts w:ascii="Arial" w:hAnsi="Arial" w:cs="Arial"/>
          <w:sz w:val="24"/>
          <w:szCs w:val="24"/>
        </w:rPr>
        <w:t>yang tertera haruslah lengkap dimana terdapat alamat, nama pengirim dan nomor t</w:t>
      </w:r>
      <w:r>
        <w:rPr>
          <w:rFonts w:ascii="Arial" w:hAnsi="Arial" w:cs="Arial"/>
          <w:sz w:val="24"/>
          <w:szCs w:val="24"/>
        </w:rPr>
        <w:t xml:space="preserve">elepon yang dapat dihubungi.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 xml:space="preserve">Tanggal </w:t>
      </w:r>
      <w:r w:rsidRPr="00323633">
        <w:rPr>
          <w:rFonts w:ascii="Arial" w:hAnsi="Arial" w:cs="Arial"/>
          <w:i/>
          <w:sz w:val="24"/>
          <w:szCs w:val="24"/>
          <w:lang w:val="en-US"/>
        </w:rPr>
        <w:t xml:space="preserve">press </w:t>
      </w:r>
      <w:r w:rsidRPr="00323633">
        <w:rPr>
          <w:rFonts w:ascii="Arial" w:hAnsi="Arial" w:cs="Arial"/>
          <w:i/>
          <w:sz w:val="24"/>
          <w:szCs w:val="24"/>
        </w:rPr>
        <w:t>release</w:t>
      </w:r>
      <w:r w:rsidRPr="00323633">
        <w:rPr>
          <w:rFonts w:ascii="Arial" w:hAnsi="Arial" w:cs="Arial"/>
          <w:sz w:val="24"/>
          <w:szCs w:val="24"/>
        </w:rPr>
        <w:t xml:space="preserve"> diletakkan pada margin kanan. Proporsi ini dapat membantu editor untuk mengetahui informasi sebenarnya me</w:t>
      </w:r>
      <w:r>
        <w:rPr>
          <w:rFonts w:ascii="Arial" w:hAnsi="Arial" w:cs="Arial"/>
          <w:sz w:val="24"/>
          <w:szCs w:val="24"/>
        </w:rPr>
        <w:t xml:space="preserve">lalui tanggal pengirimannya.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 xml:space="preserve">Badan </w:t>
      </w:r>
      <w:r w:rsidRPr="00323633">
        <w:rPr>
          <w:rFonts w:ascii="Arial" w:hAnsi="Arial" w:cs="Arial"/>
          <w:i/>
          <w:sz w:val="24"/>
          <w:szCs w:val="24"/>
          <w:lang w:val="en-US"/>
        </w:rPr>
        <w:t xml:space="preserve">press </w:t>
      </w:r>
      <w:r w:rsidRPr="00323633">
        <w:rPr>
          <w:rFonts w:ascii="Arial" w:hAnsi="Arial" w:cs="Arial"/>
          <w:i/>
          <w:sz w:val="24"/>
          <w:szCs w:val="24"/>
        </w:rPr>
        <w:t>release</w:t>
      </w:r>
      <w:r w:rsidRPr="00323633">
        <w:rPr>
          <w:rFonts w:ascii="Arial" w:hAnsi="Arial" w:cs="Arial"/>
          <w:sz w:val="24"/>
          <w:szCs w:val="24"/>
        </w:rPr>
        <w:t xml:space="preserve"> dimulai dari 1/3 dari bawah halaman </w:t>
      </w:r>
      <w:r w:rsidRPr="00323633">
        <w:rPr>
          <w:rFonts w:ascii="Arial" w:hAnsi="Arial" w:cs="Arial"/>
          <w:i/>
          <w:sz w:val="24"/>
          <w:szCs w:val="24"/>
          <w:lang w:val="en-US"/>
        </w:rPr>
        <w:t xml:space="preserve">press </w:t>
      </w:r>
      <w:r w:rsidRPr="00323633">
        <w:rPr>
          <w:rFonts w:ascii="Arial" w:hAnsi="Arial" w:cs="Arial"/>
          <w:i/>
          <w:sz w:val="24"/>
          <w:szCs w:val="24"/>
        </w:rPr>
        <w:t>release</w:t>
      </w:r>
      <w:r w:rsidRPr="00323633">
        <w:rPr>
          <w:rFonts w:ascii="Arial" w:hAnsi="Arial" w:cs="Arial"/>
          <w:sz w:val="24"/>
          <w:szCs w:val="24"/>
        </w:rPr>
        <w:t>. Ruas halaman yang tersisa diatas halaman di maksudkan untuk catatan atau komentar dari editor. Apabila ada judul</w:t>
      </w:r>
      <w:r>
        <w:rPr>
          <w:rFonts w:ascii="Arial" w:hAnsi="Arial" w:cs="Arial"/>
          <w:sz w:val="24"/>
          <w:szCs w:val="24"/>
          <w:lang w:val="en-US"/>
        </w:rPr>
        <w:t xml:space="preserve"> </w:t>
      </w:r>
      <w:r w:rsidRPr="00323633">
        <w:rPr>
          <w:rFonts w:ascii="Arial" w:hAnsi="Arial" w:cs="Arial"/>
          <w:i/>
          <w:sz w:val="24"/>
          <w:szCs w:val="24"/>
          <w:lang w:val="en-US"/>
        </w:rPr>
        <w:t>press</w:t>
      </w:r>
      <w:r w:rsidRPr="00323633">
        <w:rPr>
          <w:rFonts w:ascii="Arial" w:hAnsi="Arial" w:cs="Arial"/>
          <w:i/>
          <w:sz w:val="24"/>
          <w:szCs w:val="24"/>
        </w:rPr>
        <w:t xml:space="preserve"> release</w:t>
      </w:r>
      <w:r w:rsidRPr="00323633">
        <w:rPr>
          <w:rFonts w:ascii="Arial" w:hAnsi="Arial" w:cs="Arial"/>
          <w:sz w:val="24"/>
          <w:szCs w:val="24"/>
        </w:rPr>
        <w:t xml:space="preserve">, sebaiknya diletakkan antara data </w:t>
      </w:r>
      <w:r w:rsidRPr="00323633">
        <w:rPr>
          <w:rFonts w:ascii="Arial" w:hAnsi="Arial" w:cs="Arial"/>
          <w:i/>
          <w:sz w:val="24"/>
          <w:szCs w:val="24"/>
        </w:rPr>
        <w:t>contact person</w:t>
      </w:r>
      <w:r w:rsidRPr="00323633">
        <w:rPr>
          <w:rFonts w:ascii="Arial" w:hAnsi="Arial" w:cs="Arial"/>
          <w:sz w:val="24"/>
          <w:szCs w:val="24"/>
        </w:rPr>
        <w:t xml:space="preserve"> dan badan </w:t>
      </w:r>
      <w:r w:rsidRPr="00323633">
        <w:rPr>
          <w:rFonts w:ascii="Arial" w:hAnsi="Arial" w:cs="Arial"/>
          <w:i/>
          <w:sz w:val="24"/>
          <w:szCs w:val="24"/>
          <w:lang w:val="en-US"/>
        </w:rPr>
        <w:t xml:space="preserve">press </w:t>
      </w:r>
      <w:r w:rsidRPr="00323633">
        <w:rPr>
          <w:rFonts w:ascii="Arial" w:hAnsi="Arial" w:cs="Arial"/>
          <w:i/>
          <w:sz w:val="24"/>
          <w:szCs w:val="24"/>
        </w:rPr>
        <w:t>release</w:t>
      </w:r>
      <w:r w:rsidRPr="00323633">
        <w:rPr>
          <w:rFonts w:ascii="Arial" w:hAnsi="Arial" w:cs="Arial"/>
          <w:sz w:val="24"/>
          <w:szCs w:val="24"/>
        </w:rPr>
        <w:t xml:space="preserve">. Pada umumnya, judul tidak diletakkan diatas </w:t>
      </w:r>
      <w:r w:rsidRPr="00323633">
        <w:rPr>
          <w:rFonts w:ascii="Arial" w:hAnsi="Arial" w:cs="Arial"/>
          <w:i/>
          <w:sz w:val="24"/>
          <w:szCs w:val="24"/>
        </w:rPr>
        <w:t xml:space="preserve">contact </w:t>
      </w:r>
      <w:r w:rsidRPr="00323633">
        <w:rPr>
          <w:rFonts w:ascii="Arial" w:hAnsi="Arial" w:cs="Arial"/>
          <w:i/>
          <w:sz w:val="24"/>
          <w:szCs w:val="24"/>
        </w:rPr>
        <w:lastRenderedPageBreak/>
        <w:t>person</w:t>
      </w:r>
      <w:r>
        <w:rPr>
          <w:rFonts w:ascii="Arial" w:hAnsi="Arial" w:cs="Arial"/>
          <w:sz w:val="24"/>
          <w:szCs w:val="24"/>
        </w:rPr>
        <w:t xml:space="preserve">. Judul menggunakan huruf </w:t>
      </w:r>
      <w:r>
        <w:rPr>
          <w:rFonts w:ascii="Arial" w:hAnsi="Arial" w:cs="Arial"/>
          <w:sz w:val="24"/>
          <w:szCs w:val="24"/>
          <w:lang w:val="en-US"/>
        </w:rPr>
        <w:t>k</w:t>
      </w:r>
      <w:r w:rsidRPr="00323633">
        <w:rPr>
          <w:rFonts w:ascii="Arial" w:hAnsi="Arial" w:cs="Arial"/>
          <w:sz w:val="24"/>
          <w:szCs w:val="24"/>
        </w:rPr>
        <w:t>apital, satu spasi dan kalim</w:t>
      </w:r>
      <w:r>
        <w:rPr>
          <w:rFonts w:ascii="Arial" w:hAnsi="Arial" w:cs="Arial"/>
          <w:sz w:val="24"/>
          <w:szCs w:val="24"/>
        </w:rPr>
        <w:t xml:space="preserve">at terakhir di garis bawahi.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 xml:space="preserve">Badan </w:t>
      </w:r>
      <w:r w:rsidRPr="00323633">
        <w:rPr>
          <w:rFonts w:ascii="Arial" w:hAnsi="Arial" w:cs="Arial"/>
          <w:i/>
          <w:sz w:val="24"/>
          <w:szCs w:val="24"/>
        </w:rPr>
        <w:t>press release</w:t>
      </w:r>
      <w:r w:rsidRPr="00323633">
        <w:rPr>
          <w:rFonts w:ascii="Arial" w:hAnsi="Arial" w:cs="Arial"/>
          <w:sz w:val="24"/>
          <w:szCs w:val="24"/>
        </w:rPr>
        <w:t xml:space="preserve"> menggunakan jarak dua spasi. Jangan pernah menulis </w:t>
      </w:r>
      <w:r w:rsidRPr="00323633">
        <w:rPr>
          <w:rFonts w:ascii="Arial" w:hAnsi="Arial" w:cs="Arial"/>
          <w:i/>
          <w:sz w:val="24"/>
          <w:szCs w:val="24"/>
        </w:rPr>
        <w:t>press release</w:t>
      </w:r>
      <w:r w:rsidRPr="00323633">
        <w:rPr>
          <w:rFonts w:ascii="Arial" w:hAnsi="Arial" w:cs="Arial"/>
          <w:sz w:val="24"/>
          <w:szCs w:val="24"/>
        </w:rPr>
        <w:t xml:space="preserve"> dengan menggunakan satu spasi. Penulisan paragraf, seperti menulis umumnya yaitu menggunakan spasi normal antar paragrafnya. Beberapa perusahaan memilih untuk tida</w:t>
      </w:r>
      <w:r>
        <w:rPr>
          <w:rFonts w:ascii="Arial" w:hAnsi="Arial" w:cs="Arial"/>
          <w:sz w:val="24"/>
          <w:szCs w:val="24"/>
        </w:rPr>
        <w:t xml:space="preserve">k menggunakan cara tersebut.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Apabila jumlah halaman lebih dari satu halaman, kata-kata ”bersambung” diletakkan dalam kurung atau menggunakan ”_” pada bagian bawa</w:t>
      </w:r>
      <w:r>
        <w:rPr>
          <w:rFonts w:ascii="Arial" w:hAnsi="Arial" w:cs="Arial"/>
          <w:sz w:val="24"/>
          <w:szCs w:val="24"/>
        </w:rPr>
        <w:t xml:space="preserve">h halaman.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Halaman berikutnya, mengutip judul dan menggunakan dua tanda dash, dan nomor halaman, dile</w:t>
      </w:r>
      <w:r>
        <w:rPr>
          <w:rFonts w:ascii="Arial" w:hAnsi="Arial" w:cs="Arial"/>
          <w:sz w:val="24"/>
          <w:szCs w:val="24"/>
        </w:rPr>
        <w:t xml:space="preserve">takkan pada pojok kiri atas. </w:t>
      </w:r>
    </w:p>
    <w:p w:rsidR="00323633" w:rsidRDefault="00323633" w:rsidP="0078273F">
      <w:pPr>
        <w:pStyle w:val="ListParagraph"/>
        <w:numPr>
          <w:ilvl w:val="0"/>
          <w:numId w:val="3"/>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 xml:space="preserve">Akhir </w:t>
      </w:r>
      <w:r w:rsidRPr="00323633">
        <w:rPr>
          <w:rFonts w:ascii="Arial" w:hAnsi="Arial" w:cs="Arial"/>
          <w:i/>
          <w:sz w:val="24"/>
          <w:szCs w:val="24"/>
          <w:lang w:val="en-US"/>
        </w:rPr>
        <w:t xml:space="preserve">press </w:t>
      </w:r>
      <w:r w:rsidRPr="00323633">
        <w:rPr>
          <w:rFonts w:ascii="Arial" w:hAnsi="Arial" w:cs="Arial"/>
          <w:i/>
          <w:sz w:val="24"/>
          <w:szCs w:val="24"/>
        </w:rPr>
        <w:t>release</w:t>
      </w:r>
      <w:r w:rsidRPr="00323633">
        <w:rPr>
          <w:rFonts w:ascii="Arial" w:hAnsi="Arial" w:cs="Arial"/>
          <w:sz w:val="24"/>
          <w:szCs w:val="24"/>
        </w:rPr>
        <w:t xml:space="preserve"> ditandai dengan berbagai cara. Bisa menggunakan kata “tamat”, atau nomor “30” atau tanda ####. </w:t>
      </w:r>
    </w:p>
    <w:p w:rsidR="00323633" w:rsidRDefault="00323633" w:rsidP="00323633">
      <w:pPr>
        <w:shd w:val="clear" w:color="auto" w:fill="FFFFFF" w:themeFill="background1"/>
        <w:spacing w:line="240" w:lineRule="auto"/>
        <w:ind w:left="0" w:firstLine="720"/>
        <w:rPr>
          <w:rFonts w:ascii="Arial" w:hAnsi="Arial" w:cs="Arial"/>
          <w:sz w:val="24"/>
          <w:szCs w:val="24"/>
          <w:lang w:val="en-US"/>
        </w:rPr>
      </w:pPr>
      <w:r w:rsidRPr="00323633">
        <w:rPr>
          <w:rFonts w:ascii="Arial" w:hAnsi="Arial" w:cs="Arial"/>
          <w:sz w:val="24"/>
          <w:szCs w:val="24"/>
        </w:rPr>
        <w:t xml:space="preserve">Frank Jefkins (1995:113-116) menyebutkan beberapa format penulisan </w:t>
      </w:r>
      <w:r w:rsidRPr="00323633">
        <w:rPr>
          <w:rFonts w:ascii="Arial" w:hAnsi="Arial" w:cs="Arial"/>
          <w:i/>
          <w:sz w:val="24"/>
          <w:szCs w:val="24"/>
        </w:rPr>
        <w:t>press release</w:t>
      </w:r>
      <w:r>
        <w:rPr>
          <w:rFonts w:ascii="Arial" w:hAnsi="Arial" w:cs="Arial"/>
          <w:sz w:val="24"/>
          <w:szCs w:val="24"/>
          <w:lang w:val="en-US"/>
        </w:rPr>
        <w:t xml:space="preserve"> </w:t>
      </w:r>
      <w:r w:rsidRPr="00323633">
        <w:rPr>
          <w:rFonts w:ascii="Arial" w:hAnsi="Arial" w:cs="Arial"/>
          <w:sz w:val="24"/>
          <w:szCs w:val="24"/>
        </w:rPr>
        <w:t>sederhana yang lazim berlaku di kalangan pers. Di antaranya:</w:t>
      </w:r>
      <w:r w:rsidRPr="00323633">
        <w:rPr>
          <w:rFonts w:ascii="Arial" w:hAnsi="Arial" w:cs="Arial"/>
          <w:sz w:val="24"/>
          <w:szCs w:val="24"/>
          <w:lang w:val="en-US"/>
        </w:rPr>
        <w:t xml:space="preserve"> </w:t>
      </w:r>
    </w:p>
    <w:p w:rsidR="00323633" w:rsidRDefault="00323633"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Kop surat (</w:t>
      </w:r>
      <w:r w:rsidRPr="00323633">
        <w:rPr>
          <w:rFonts w:ascii="Arial" w:hAnsi="Arial" w:cs="Arial"/>
          <w:i/>
          <w:sz w:val="24"/>
          <w:szCs w:val="24"/>
        </w:rPr>
        <w:t>printed heading paper</w:t>
      </w:r>
      <w:r w:rsidRPr="00323633">
        <w:rPr>
          <w:rFonts w:ascii="Arial" w:hAnsi="Arial" w:cs="Arial"/>
          <w:sz w:val="24"/>
          <w:szCs w:val="24"/>
        </w:rPr>
        <w:t xml:space="preserve">). Setiap </w:t>
      </w:r>
      <w:r w:rsidRPr="00323633">
        <w:rPr>
          <w:rFonts w:ascii="Arial" w:hAnsi="Arial" w:cs="Arial"/>
          <w:i/>
          <w:sz w:val="24"/>
          <w:szCs w:val="24"/>
        </w:rPr>
        <w:t>press release</w:t>
      </w:r>
      <w:r w:rsidRPr="00323633">
        <w:rPr>
          <w:rFonts w:ascii="Arial" w:hAnsi="Arial" w:cs="Arial"/>
          <w:sz w:val="24"/>
          <w:szCs w:val="24"/>
        </w:rPr>
        <w:t xml:space="preserve"> harus ditulis atau dicetak di atas kerta dengan kop surat khusus yang tidak sama dengan kop surat pada kertas yang biasa dipakai untuk keperluan korespondensi bisnis sehari-hari. Pada bagian atas kertas perlu dibubuhkan kata-kata tambahan yang berbunyi, misalnya: “Berita dari” atau “Informasi dari” yang kemu</w:t>
      </w:r>
      <w:r>
        <w:rPr>
          <w:rFonts w:ascii="Arial" w:hAnsi="Arial" w:cs="Arial"/>
          <w:sz w:val="24"/>
          <w:szCs w:val="24"/>
        </w:rPr>
        <w:t>dian diikuti dengan logo atau s</w:t>
      </w:r>
      <w:r>
        <w:rPr>
          <w:rFonts w:ascii="Arial" w:hAnsi="Arial" w:cs="Arial"/>
          <w:sz w:val="24"/>
          <w:szCs w:val="24"/>
          <w:lang w:val="en-US"/>
        </w:rPr>
        <w:t>i</w:t>
      </w:r>
      <w:r w:rsidRPr="00323633">
        <w:rPr>
          <w:rFonts w:ascii="Arial" w:hAnsi="Arial" w:cs="Arial"/>
          <w:sz w:val="24"/>
          <w:szCs w:val="24"/>
        </w:rPr>
        <w:t>mbol organisasi. Sedangkan alamat dan nomor telepon hendaknya dicantumkan pada bagian bawah kertas. Satu warna saja sudah cukup. Jika terlalu meriah, nanti justru akan mirip iklan sehingga bisa mengakibatkan kesan salah dari pembacanya. Yang paling penting adalah isinya. Jadi meskipun harus menarik, kop surat ini tidak perlu terlalu mencolok, bahkan harus dibuat sederhana. Kop surat itu hanya untuk menunjukkan identitas lembaga yang bersangkutan, bukan untuk mengiklankannya.</w:t>
      </w:r>
    </w:p>
    <w:p w:rsidR="00323633" w:rsidRDefault="00323633"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Judul berita (</w:t>
      </w:r>
      <w:r w:rsidRPr="00323633">
        <w:rPr>
          <w:rFonts w:ascii="Arial" w:hAnsi="Arial" w:cs="Arial"/>
          <w:i/>
          <w:sz w:val="24"/>
          <w:szCs w:val="24"/>
        </w:rPr>
        <w:t>headlines</w:t>
      </w:r>
      <w:r w:rsidRPr="00323633">
        <w:rPr>
          <w:rFonts w:ascii="Arial" w:hAnsi="Arial" w:cs="Arial"/>
          <w:sz w:val="24"/>
          <w:szCs w:val="24"/>
        </w:rPr>
        <w:t>). Judul harus menyatakan secara jelas</w:t>
      </w:r>
      <w:r>
        <w:rPr>
          <w:rFonts w:ascii="Arial" w:hAnsi="Arial" w:cs="Arial"/>
          <w:sz w:val="24"/>
          <w:szCs w:val="24"/>
        </w:rPr>
        <w:t xml:space="preserve"> apa yang hendak diberitakan. </w:t>
      </w:r>
      <w:r w:rsidRPr="00323633">
        <w:rPr>
          <w:rFonts w:ascii="Arial" w:hAnsi="Arial" w:cs="Arial"/>
          <w:i/>
          <w:sz w:val="24"/>
          <w:szCs w:val="24"/>
        </w:rPr>
        <w:t>Public relations</w:t>
      </w:r>
      <w:r w:rsidRPr="00323633">
        <w:rPr>
          <w:rFonts w:ascii="Arial" w:hAnsi="Arial" w:cs="Arial"/>
          <w:sz w:val="24"/>
          <w:szCs w:val="24"/>
        </w:rPr>
        <w:t xml:space="preserve"> tidak perlu terlalu pusing mengarang judul yang spektakuler karena biasanya para editor suka membuat judul sendiri yang berbeda dari judul aslinya, sesuai dengan gaya penuturan jurnalnya, atau dalam rangka menyesuaik</w:t>
      </w:r>
      <w:r>
        <w:rPr>
          <w:rFonts w:ascii="Arial" w:hAnsi="Arial" w:cs="Arial"/>
          <w:sz w:val="24"/>
          <w:szCs w:val="24"/>
        </w:rPr>
        <w:t xml:space="preserve">an luas kolom yang tersedia. </w:t>
      </w:r>
    </w:p>
    <w:p w:rsidR="005561E8" w:rsidRDefault="00323633"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323633">
        <w:rPr>
          <w:rFonts w:ascii="Arial" w:hAnsi="Arial" w:cs="Arial"/>
          <w:sz w:val="24"/>
          <w:szCs w:val="24"/>
        </w:rPr>
        <w:t>Sub judul (</w:t>
      </w:r>
      <w:r w:rsidRPr="00323633">
        <w:rPr>
          <w:rFonts w:ascii="Arial" w:hAnsi="Arial" w:cs="Arial"/>
          <w:i/>
          <w:sz w:val="24"/>
          <w:szCs w:val="24"/>
        </w:rPr>
        <w:t>subheadings</w:t>
      </w:r>
      <w:r w:rsidRPr="00323633">
        <w:rPr>
          <w:rFonts w:ascii="Arial" w:hAnsi="Arial" w:cs="Arial"/>
          <w:sz w:val="24"/>
          <w:szCs w:val="24"/>
        </w:rPr>
        <w:t xml:space="preserve">). Biasanya subjudul tidak perlu dibubuhkan, karena sang editor belum tentu memakainya. Kalaupun ia memerlukannya, ia akan membuat subjudul itu sendiri. Namun agar lebih memperjelas judul, tidak ada salahnya mencantumkan subjudul, apalagi jika siaran berita itu menyangkut suatu uraian yang sangat teknis, atau jika ada </w:t>
      </w:r>
      <w:r w:rsidRPr="005561E8">
        <w:rPr>
          <w:rFonts w:ascii="Arial" w:hAnsi="Arial" w:cs="Arial"/>
          <w:sz w:val="24"/>
          <w:szCs w:val="24"/>
        </w:rPr>
        <w:t>dua</w:t>
      </w:r>
      <w:r w:rsidR="005561E8" w:rsidRPr="005561E8">
        <w:rPr>
          <w:rFonts w:ascii="Arial" w:hAnsi="Arial" w:cs="Arial"/>
          <w:sz w:val="24"/>
          <w:szCs w:val="24"/>
          <w:lang w:val="en-US"/>
        </w:rPr>
        <w:t xml:space="preserve"> </w:t>
      </w:r>
      <w:r w:rsidR="005561E8" w:rsidRPr="005561E8">
        <w:rPr>
          <w:rFonts w:ascii="Arial" w:hAnsi="Arial" w:cs="Arial"/>
          <w:sz w:val="24"/>
          <w:szCs w:val="24"/>
        </w:rPr>
        <w:t>produk yang dikemukakan. Pada umumnya subjudul ini merupakan alat tipografis yang digunakan sebagai bag</w:t>
      </w:r>
      <w:r w:rsidR="005561E8">
        <w:rPr>
          <w:rFonts w:ascii="Arial" w:hAnsi="Arial" w:cs="Arial"/>
          <w:sz w:val="24"/>
          <w:szCs w:val="24"/>
        </w:rPr>
        <w:t xml:space="preserve">ian dari perwajahan halaman. </w:t>
      </w:r>
    </w:p>
    <w:p w:rsidR="005561E8" w:rsidRDefault="005561E8"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5561E8">
        <w:rPr>
          <w:rFonts w:ascii="Arial" w:hAnsi="Arial" w:cs="Arial"/>
          <w:sz w:val="24"/>
          <w:szCs w:val="24"/>
        </w:rPr>
        <w:t>Paragraph pinggir (</w:t>
      </w:r>
      <w:r w:rsidRPr="005561E8">
        <w:rPr>
          <w:rFonts w:ascii="Arial" w:hAnsi="Arial" w:cs="Arial"/>
          <w:i/>
          <w:sz w:val="24"/>
          <w:szCs w:val="24"/>
        </w:rPr>
        <w:t>indented paragraph</w:t>
      </w:r>
      <w:r w:rsidRPr="005561E8">
        <w:rPr>
          <w:rFonts w:ascii="Arial" w:hAnsi="Arial" w:cs="Arial"/>
          <w:sz w:val="24"/>
          <w:szCs w:val="24"/>
        </w:rPr>
        <w:t xml:space="preserve">). Paragraph pertama tidak perlu dimasukkan ke margin dalam, meskipun di surat kabar semua paragraph dimasukkan ke tepi (artinya kalimat baris pertama dibuat lebih pendek daripada kalimat-kalimat lainnya dalam paragraph yang sama). Samakan saja panjang kalimat pada baris awal dengan kalimat-kalimat yang ada di bawahnya. Sedangkan untuk paragraph-paragraf berikutnya, kalimat di baris pertama harus dibuat menjorok ke dalam sehingga lebih pendek daripada yang lain. Jangan sekali-kali menggunakan paragraph blok (semua kalimat baris pertama dari </w:t>
      </w:r>
      <w:r w:rsidRPr="005561E8">
        <w:rPr>
          <w:rFonts w:ascii="Arial" w:hAnsi="Arial" w:cs="Arial"/>
          <w:sz w:val="24"/>
          <w:szCs w:val="24"/>
        </w:rPr>
        <w:lastRenderedPageBreak/>
        <w:t>semua paragraph di buat sejajar sehingga tidak ada yang menjorok ke dalam). Ini menyalahi kaidah. Jarak antar baris harus berspasi ganda.selain itu, lebar margin bawah, atas, kana dan</w:t>
      </w:r>
      <w:r>
        <w:rPr>
          <w:rFonts w:ascii="Arial" w:hAnsi="Arial" w:cs="Arial"/>
          <w:sz w:val="24"/>
          <w:szCs w:val="24"/>
        </w:rPr>
        <w:t xml:space="preserve"> kiri harus dibuat seimbang. </w:t>
      </w:r>
    </w:p>
    <w:p w:rsidR="005561E8" w:rsidRDefault="005561E8"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5561E8">
        <w:rPr>
          <w:rFonts w:ascii="Arial" w:hAnsi="Arial" w:cs="Arial"/>
          <w:sz w:val="24"/>
          <w:szCs w:val="24"/>
        </w:rPr>
        <w:t>Huruf-huruf besar (</w:t>
      </w:r>
      <w:r w:rsidRPr="005561E8">
        <w:rPr>
          <w:rFonts w:ascii="Arial" w:hAnsi="Arial" w:cs="Arial"/>
          <w:i/>
          <w:sz w:val="24"/>
          <w:szCs w:val="24"/>
        </w:rPr>
        <w:t>capital letters</w:t>
      </w:r>
      <w:r w:rsidRPr="005561E8">
        <w:rPr>
          <w:rFonts w:ascii="Arial" w:hAnsi="Arial" w:cs="Arial"/>
          <w:sz w:val="24"/>
          <w:szCs w:val="24"/>
        </w:rPr>
        <w:t xml:space="preserve">). Jangan menulis nama perusahaan atau organisasi atau nama produk </w:t>
      </w:r>
      <w:r>
        <w:rPr>
          <w:rFonts w:ascii="Arial" w:hAnsi="Arial" w:cs="Arial"/>
          <w:sz w:val="24"/>
          <w:szCs w:val="24"/>
        </w:rPr>
        <w:t>dengan huruf besar semuanya.</w:t>
      </w:r>
    </w:p>
    <w:p w:rsidR="005561E8" w:rsidRDefault="005561E8"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5561E8">
        <w:rPr>
          <w:rFonts w:ascii="Arial" w:hAnsi="Arial" w:cs="Arial"/>
          <w:sz w:val="24"/>
          <w:szCs w:val="24"/>
        </w:rPr>
        <w:t>Penggarisbawahan (</w:t>
      </w:r>
      <w:r w:rsidRPr="005561E8">
        <w:rPr>
          <w:rFonts w:ascii="Arial" w:hAnsi="Arial" w:cs="Arial"/>
          <w:i/>
          <w:sz w:val="24"/>
          <w:szCs w:val="24"/>
        </w:rPr>
        <w:t>underlining</w:t>
      </w:r>
      <w:r w:rsidRPr="005561E8">
        <w:rPr>
          <w:rFonts w:ascii="Arial" w:hAnsi="Arial" w:cs="Arial"/>
          <w:sz w:val="24"/>
          <w:szCs w:val="24"/>
        </w:rPr>
        <w:t>). Tidak ada kata atau kalimat dalam siaran berita yang perlu digaris bawahi. Untuk menonjolkan suatu kata atau kalimat, maka kata atau kalimat itu dimiringkan (</w:t>
      </w:r>
      <w:r w:rsidRPr="005561E8">
        <w:rPr>
          <w:rFonts w:ascii="Arial" w:hAnsi="Arial" w:cs="Arial"/>
          <w:i/>
          <w:sz w:val="24"/>
          <w:szCs w:val="24"/>
        </w:rPr>
        <w:t>italics</w:t>
      </w:r>
      <w:r w:rsidRPr="005561E8">
        <w:rPr>
          <w:rFonts w:ascii="Arial" w:hAnsi="Arial" w:cs="Arial"/>
          <w:sz w:val="24"/>
          <w:szCs w:val="24"/>
        </w:rPr>
        <w:t>). Biasanya yang m</w:t>
      </w:r>
      <w:r>
        <w:rPr>
          <w:rFonts w:ascii="Arial" w:hAnsi="Arial" w:cs="Arial"/>
          <w:sz w:val="24"/>
          <w:szCs w:val="24"/>
        </w:rPr>
        <w:t xml:space="preserve">enentukan adalah editor, jadi </w:t>
      </w:r>
      <w:r w:rsidRPr="005561E8">
        <w:rPr>
          <w:rFonts w:ascii="Arial" w:hAnsi="Arial" w:cs="Arial"/>
          <w:i/>
          <w:sz w:val="24"/>
          <w:szCs w:val="24"/>
          <w:lang w:val="en-US"/>
        </w:rPr>
        <w:t>public relations</w:t>
      </w:r>
      <w:r w:rsidRPr="005561E8">
        <w:rPr>
          <w:rFonts w:ascii="Arial" w:hAnsi="Arial" w:cs="Arial"/>
          <w:sz w:val="24"/>
          <w:szCs w:val="24"/>
        </w:rPr>
        <w:t xml:space="preserve"> yang membuat siaran berita itu tidak per</w:t>
      </w:r>
      <w:r>
        <w:rPr>
          <w:rFonts w:ascii="Arial" w:hAnsi="Arial" w:cs="Arial"/>
          <w:sz w:val="24"/>
          <w:szCs w:val="24"/>
        </w:rPr>
        <w:t xml:space="preserve">lu melakukannya sendiri. </w:t>
      </w:r>
    </w:p>
    <w:p w:rsidR="000705A7" w:rsidRDefault="005561E8"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5561E8">
        <w:rPr>
          <w:rFonts w:ascii="Arial" w:hAnsi="Arial" w:cs="Arial"/>
          <w:sz w:val="24"/>
          <w:szCs w:val="24"/>
        </w:rPr>
        <w:t>Titik-titik dalam singkatan (</w:t>
      </w:r>
      <w:r w:rsidRPr="005561E8">
        <w:rPr>
          <w:rFonts w:ascii="Arial" w:hAnsi="Arial" w:cs="Arial"/>
          <w:i/>
          <w:sz w:val="24"/>
          <w:szCs w:val="24"/>
        </w:rPr>
        <w:t>points in abbreviations</w:t>
      </w:r>
      <w:r w:rsidRPr="005561E8">
        <w:rPr>
          <w:rFonts w:ascii="Arial" w:hAnsi="Arial" w:cs="Arial"/>
          <w:sz w:val="24"/>
          <w:szCs w:val="24"/>
        </w:rPr>
        <w:t xml:space="preserve">). Menurut kaidah yang berlaku, titik tidak perlu dipakai dalam singkatan. Jadi yang benar adalah IPR, USA, UGM bukannya I.P.R, U.S.M, </w:t>
      </w:r>
      <w:r w:rsidRPr="000705A7">
        <w:rPr>
          <w:rFonts w:ascii="Arial" w:hAnsi="Arial" w:cs="Arial"/>
          <w:sz w:val="24"/>
          <w:szCs w:val="24"/>
        </w:rPr>
        <w:t>U.G.M.</w:t>
      </w:r>
      <w:r w:rsidR="000705A7" w:rsidRPr="000705A7">
        <w:rPr>
          <w:rFonts w:ascii="Arial" w:hAnsi="Arial" w:cs="Arial"/>
          <w:sz w:val="24"/>
          <w:szCs w:val="24"/>
          <w:lang w:val="en-US"/>
        </w:rPr>
        <w:t xml:space="preserve"> </w:t>
      </w:r>
      <w:r w:rsidR="000705A7" w:rsidRPr="000705A7">
        <w:rPr>
          <w:rFonts w:ascii="Arial" w:hAnsi="Arial" w:cs="Arial"/>
          <w:sz w:val="24"/>
          <w:szCs w:val="24"/>
        </w:rPr>
        <w:t>Namun untuk singkatan-singkatan tertentu, pemakaian titik memang diwajibkan seperti “d.a” (dengan alamat) a</w:t>
      </w:r>
      <w:r w:rsidR="000705A7">
        <w:rPr>
          <w:rFonts w:ascii="Arial" w:hAnsi="Arial" w:cs="Arial"/>
          <w:sz w:val="24"/>
          <w:szCs w:val="24"/>
        </w:rPr>
        <w:t xml:space="preserve">tau “u.p” (untuk perhatian). </w:t>
      </w:r>
    </w:p>
    <w:p w:rsidR="000705A7" w:rsidRDefault="000705A7"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Angka-angka (</w:t>
      </w:r>
      <w:r w:rsidRPr="000705A7">
        <w:rPr>
          <w:rFonts w:ascii="Arial" w:hAnsi="Arial" w:cs="Arial"/>
          <w:i/>
          <w:sz w:val="24"/>
          <w:szCs w:val="24"/>
        </w:rPr>
        <w:t>figures</w:t>
      </w:r>
      <w:r w:rsidRPr="000705A7">
        <w:rPr>
          <w:rFonts w:ascii="Arial" w:hAnsi="Arial" w:cs="Arial"/>
          <w:sz w:val="24"/>
          <w:szCs w:val="24"/>
        </w:rPr>
        <w:t>). Semua angka, dari satu sampai Sembilan harus ditulis dalam huruf. Sedangkan 10 (sepuluh) ke atas harus ditulis dalam angka, kecuali untuk angka tahun, harga, satuan moneter, satuan ukur, nomor alamat, dan nomor telepon. Nilai</w:t>
      </w:r>
      <w:r>
        <w:rPr>
          <w:rFonts w:ascii="Arial" w:hAnsi="Arial" w:cs="Arial"/>
          <w:sz w:val="24"/>
          <w:szCs w:val="24"/>
          <w:lang w:val="en-US"/>
        </w:rPr>
        <w:t>-</w:t>
      </w:r>
      <w:r w:rsidRPr="000705A7">
        <w:rPr>
          <w:rFonts w:ascii="Arial" w:hAnsi="Arial" w:cs="Arial"/>
          <w:sz w:val="24"/>
          <w:szCs w:val="24"/>
        </w:rPr>
        <w:t>nilai yang amat besar perlu diperjelas dalam bentuk uraia</w:t>
      </w:r>
      <w:r>
        <w:rPr>
          <w:rFonts w:ascii="Arial" w:hAnsi="Arial" w:cs="Arial"/>
          <w:sz w:val="24"/>
          <w:szCs w:val="24"/>
        </w:rPr>
        <w:t>n huruf, misalnya satu juta.</w:t>
      </w:r>
    </w:p>
    <w:p w:rsidR="000705A7" w:rsidRDefault="000705A7"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Tanggal (</w:t>
      </w:r>
      <w:r w:rsidRPr="000705A7">
        <w:rPr>
          <w:rFonts w:ascii="Arial" w:hAnsi="Arial" w:cs="Arial"/>
          <w:i/>
          <w:sz w:val="24"/>
          <w:szCs w:val="24"/>
        </w:rPr>
        <w:t>dates</w:t>
      </w:r>
      <w:r w:rsidRPr="000705A7">
        <w:rPr>
          <w:rFonts w:ascii="Arial" w:hAnsi="Arial" w:cs="Arial"/>
          <w:sz w:val="24"/>
          <w:szCs w:val="24"/>
        </w:rPr>
        <w:t>). Jika melaporkan suatu peristiwa, jangan sekali-kali memakai kata “baru-baru ini”, “hari ini”, “senin depan”, atau kata</w:t>
      </w:r>
      <w:r>
        <w:rPr>
          <w:rFonts w:ascii="Arial" w:hAnsi="Arial" w:cs="Arial"/>
          <w:sz w:val="24"/>
          <w:szCs w:val="24"/>
          <w:lang w:val="en-US"/>
        </w:rPr>
        <w:t>-</w:t>
      </w:r>
      <w:r w:rsidRPr="000705A7">
        <w:rPr>
          <w:rFonts w:ascii="Arial" w:hAnsi="Arial" w:cs="Arial"/>
          <w:sz w:val="24"/>
          <w:szCs w:val="24"/>
        </w:rPr>
        <w:t>kata lainnya yang kurang jelas. Hal ini bisa membingungkan para editor. Kalaupun kata “hari ini” mau dipakai, maka hendaknya disertai dengan tanggal persisnya di dalam tanda kurung. Karena media mempunyai ja</w:t>
      </w:r>
      <w:r>
        <w:rPr>
          <w:rFonts w:ascii="Arial" w:hAnsi="Arial" w:cs="Arial"/>
          <w:sz w:val="24"/>
          <w:szCs w:val="24"/>
        </w:rPr>
        <w:t>dwal terbit yang berlainan.</w:t>
      </w:r>
    </w:p>
    <w:p w:rsidR="000705A7" w:rsidRDefault="000705A7"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Sambungan (</w:t>
      </w:r>
      <w:r w:rsidRPr="000705A7">
        <w:rPr>
          <w:rFonts w:ascii="Arial" w:hAnsi="Arial" w:cs="Arial"/>
          <w:i/>
          <w:sz w:val="24"/>
          <w:szCs w:val="24"/>
        </w:rPr>
        <w:t>continuations</w:t>
      </w:r>
      <w:r w:rsidRPr="000705A7">
        <w:rPr>
          <w:rFonts w:ascii="Arial" w:hAnsi="Arial" w:cs="Arial"/>
          <w:sz w:val="24"/>
          <w:szCs w:val="24"/>
        </w:rPr>
        <w:t>). Apabila siaran berita ini memerlukan lebih dari satu halaman, maka tulislah kata “bersambung” atau “berlanjut ke halaman berikutnya” pada sudut kanan bawah. Setelah itu, pada ujung atas halaman-halaman selanjutnya berikanlah tanda tertentu yang menunjukkan bahwa itu adalah halaman sambungan. Misalnya “Mesin kopi baru-2”. Jangan lupa membubuhkan nomor halaman setela</w:t>
      </w:r>
      <w:r>
        <w:rPr>
          <w:rFonts w:ascii="Arial" w:hAnsi="Arial" w:cs="Arial"/>
          <w:sz w:val="24"/>
          <w:szCs w:val="24"/>
        </w:rPr>
        <w:t xml:space="preserve">h halaman pertama. </w:t>
      </w:r>
    </w:p>
    <w:p w:rsidR="000705A7" w:rsidRDefault="000705A7"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Tanda kutipan (</w:t>
      </w:r>
      <w:r w:rsidRPr="000705A7">
        <w:rPr>
          <w:rFonts w:ascii="Arial" w:hAnsi="Arial" w:cs="Arial"/>
          <w:i/>
          <w:sz w:val="24"/>
          <w:szCs w:val="24"/>
        </w:rPr>
        <w:t>quotation marks</w:t>
      </w:r>
      <w:r w:rsidRPr="000705A7">
        <w:rPr>
          <w:rFonts w:ascii="Arial" w:hAnsi="Arial" w:cs="Arial"/>
          <w:sz w:val="24"/>
          <w:szCs w:val="24"/>
        </w:rPr>
        <w:t>). Tanda kutip (“….”) harus dibubuhkan untuk setiap kalimat yang dikutip secara langsung maupun tak langsung. Namun jangan berikan tanda kutip untuk nama produk maupun nama apapun, karena itu sama sekali</w:t>
      </w:r>
      <w:r w:rsidRPr="000705A7">
        <w:rPr>
          <w:rFonts w:ascii="Arial" w:hAnsi="Arial" w:cs="Arial"/>
          <w:sz w:val="24"/>
          <w:szCs w:val="24"/>
          <w:lang w:val="en-US"/>
        </w:rPr>
        <w:t xml:space="preserve"> </w:t>
      </w:r>
      <w:r w:rsidRPr="000705A7">
        <w:rPr>
          <w:rFonts w:ascii="Arial" w:hAnsi="Arial" w:cs="Arial"/>
          <w:sz w:val="24"/>
          <w:szCs w:val="24"/>
        </w:rPr>
        <w:t>tidak sesuai dengan kaidah yang berlaku. Baik tanda kutip maupun penggaris</w:t>
      </w:r>
      <w:r>
        <w:rPr>
          <w:rFonts w:ascii="Arial" w:hAnsi="Arial" w:cs="Arial"/>
          <w:sz w:val="24"/>
          <w:szCs w:val="24"/>
          <w:lang w:val="en-US"/>
        </w:rPr>
        <w:t xml:space="preserve"> </w:t>
      </w:r>
      <w:r w:rsidRPr="000705A7">
        <w:rPr>
          <w:rFonts w:ascii="Arial" w:hAnsi="Arial" w:cs="Arial"/>
          <w:sz w:val="24"/>
          <w:szCs w:val="24"/>
        </w:rPr>
        <w:t>bawaha</w:t>
      </w:r>
      <w:r>
        <w:rPr>
          <w:rFonts w:ascii="Arial" w:hAnsi="Arial" w:cs="Arial"/>
          <w:sz w:val="24"/>
          <w:szCs w:val="24"/>
        </w:rPr>
        <w:t xml:space="preserve">n tidak lazim dipergunakan. </w:t>
      </w:r>
    </w:p>
    <w:p w:rsidR="000705A7" w:rsidRDefault="000705A7"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Larangan (embargo). Di sini, larangan atau embargo berarti suatu permintaan untuk tidak menerbitkan suatu cerita atau naskah sebelum tanggal dan saat tertentu. Namun para editor tidak berkewajiban untuk mematuhi embargo tersebut, karena memang tidak ada peraturan atau kode etik yang mengaturnya. Meskipun demikian embargo tersebut hendaknya dihormati, apalagi di da</w:t>
      </w:r>
      <w:r>
        <w:rPr>
          <w:rFonts w:ascii="Arial" w:hAnsi="Arial" w:cs="Arial"/>
          <w:sz w:val="24"/>
          <w:szCs w:val="24"/>
        </w:rPr>
        <w:t>lam kondisi-kondisi tertentu.</w:t>
      </w:r>
    </w:p>
    <w:p w:rsidR="000705A7" w:rsidRDefault="000705A7" w:rsidP="0078273F">
      <w:pPr>
        <w:pStyle w:val="ListParagraph"/>
        <w:numPr>
          <w:ilvl w:val="0"/>
          <w:numId w:val="4"/>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Identitas penulis (</w:t>
      </w:r>
      <w:r w:rsidRPr="000705A7">
        <w:rPr>
          <w:rFonts w:ascii="Arial" w:hAnsi="Arial" w:cs="Arial"/>
          <w:i/>
          <w:sz w:val="24"/>
          <w:szCs w:val="24"/>
        </w:rPr>
        <w:t>authorship</w:t>
      </w:r>
      <w:r w:rsidRPr="000705A7">
        <w:rPr>
          <w:rFonts w:ascii="Arial" w:hAnsi="Arial" w:cs="Arial"/>
          <w:sz w:val="24"/>
          <w:szCs w:val="24"/>
        </w:rPr>
        <w:t>). Di akhir naskah siar</w:t>
      </w:r>
      <w:r>
        <w:rPr>
          <w:rFonts w:ascii="Arial" w:hAnsi="Arial" w:cs="Arial"/>
          <w:sz w:val="24"/>
          <w:szCs w:val="24"/>
        </w:rPr>
        <w:t>an berita penulis harus mencant</w:t>
      </w:r>
      <w:r>
        <w:rPr>
          <w:rFonts w:ascii="Arial" w:hAnsi="Arial" w:cs="Arial"/>
          <w:sz w:val="24"/>
          <w:szCs w:val="24"/>
          <w:lang w:val="en-US"/>
        </w:rPr>
        <w:t>u</w:t>
      </w:r>
      <w:r w:rsidRPr="000705A7">
        <w:rPr>
          <w:rFonts w:ascii="Arial" w:hAnsi="Arial" w:cs="Arial"/>
          <w:sz w:val="24"/>
          <w:szCs w:val="24"/>
        </w:rPr>
        <w:t xml:space="preserve">mkan nama dan nomor teleponnya. Selain untuk menunjukkan identitas penulis, pencantuman nama dan nomor telepon tersebut sekaligus juga untuk menunjukkan bahwa naskah siaran berita itu sudah habis atau berakhir. Dengan demikian kita tidak perlu menuliskan “selesai” di penghujung naskah, yang bisa-bisa akan menimbulkan salah tafsir (pihak pers mungkin saja akan menganggapnya sebagai siaran berita terakhir yang mereka terima dari suatu organisasi). </w:t>
      </w:r>
    </w:p>
    <w:p w:rsidR="000705A7" w:rsidRDefault="000705A7" w:rsidP="000705A7">
      <w:pPr>
        <w:shd w:val="clear" w:color="auto" w:fill="FFFFFF" w:themeFill="background1"/>
        <w:spacing w:line="240" w:lineRule="auto"/>
        <w:ind w:left="0" w:firstLine="720"/>
        <w:rPr>
          <w:rFonts w:ascii="Arial" w:hAnsi="Arial" w:cs="Arial"/>
          <w:sz w:val="24"/>
          <w:szCs w:val="24"/>
          <w:lang w:val="en-US"/>
        </w:rPr>
      </w:pPr>
      <w:r w:rsidRPr="000705A7">
        <w:rPr>
          <w:rFonts w:ascii="Arial" w:hAnsi="Arial" w:cs="Arial"/>
          <w:sz w:val="24"/>
          <w:szCs w:val="24"/>
        </w:rPr>
        <w:lastRenderedPageBreak/>
        <w:t xml:space="preserve">Otis Baskin, Craig Aronof dan Lattimore (1997:208) menyebutkan beberapa format penulisan dalam bentuk penyajian </w:t>
      </w:r>
      <w:r w:rsidRPr="000705A7">
        <w:rPr>
          <w:rFonts w:ascii="Arial" w:hAnsi="Arial" w:cs="Arial"/>
          <w:i/>
          <w:sz w:val="24"/>
          <w:szCs w:val="24"/>
        </w:rPr>
        <w:t>press release</w:t>
      </w:r>
      <w:r>
        <w:rPr>
          <w:rFonts w:ascii="Arial" w:hAnsi="Arial" w:cs="Arial"/>
          <w:sz w:val="24"/>
          <w:szCs w:val="24"/>
        </w:rPr>
        <w:t>, adalah sebagai berikut:</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Menggunakan kertas putih polos berukuran kuarto (8,5 x 11 inch), menggunakan </w:t>
      </w:r>
      <w:r w:rsidRPr="000705A7">
        <w:rPr>
          <w:rFonts w:ascii="Arial" w:hAnsi="Arial" w:cs="Arial"/>
          <w:i/>
          <w:sz w:val="24"/>
          <w:szCs w:val="24"/>
        </w:rPr>
        <w:t>double</w:t>
      </w:r>
      <w:r w:rsidRPr="000705A7">
        <w:rPr>
          <w:rFonts w:ascii="Arial" w:hAnsi="Arial" w:cs="Arial"/>
          <w:sz w:val="24"/>
          <w:szCs w:val="24"/>
        </w:rPr>
        <w:t xml:space="preserve"> spasi, pengetikan pada satu muka saja dan</w:t>
      </w:r>
      <w:r>
        <w:rPr>
          <w:rFonts w:ascii="Arial" w:hAnsi="Arial" w:cs="Arial"/>
          <w:sz w:val="24"/>
          <w:szCs w:val="24"/>
        </w:rPr>
        <w:t xml:space="preserve"> tidak lebih dari 2 halaman.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Identifikasi perusahaan dengan mencantumkan nama, alamat dan nomor telepon. Nama dan nomor telepon </w:t>
      </w:r>
      <w:r w:rsidRPr="000705A7">
        <w:rPr>
          <w:rFonts w:ascii="Arial" w:hAnsi="Arial" w:cs="Arial"/>
          <w:i/>
          <w:sz w:val="24"/>
          <w:szCs w:val="24"/>
        </w:rPr>
        <w:t xml:space="preserve">contact person </w:t>
      </w:r>
      <w:r w:rsidRPr="000705A7">
        <w:rPr>
          <w:rFonts w:ascii="Arial" w:hAnsi="Arial" w:cs="Arial"/>
          <w:i/>
          <w:sz w:val="24"/>
          <w:szCs w:val="24"/>
          <w:lang w:val="en-US"/>
        </w:rPr>
        <w:t>public relations</w:t>
      </w:r>
      <w:r w:rsidRPr="000705A7">
        <w:rPr>
          <w:rFonts w:ascii="Arial" w:hAnsi="Arial" w:cs="Arial"/>
          <w:sz w:val="24"/>
          <w:szCs w:val="24"/>
        </w:rPr>
        <w:t>,</w:t>
      </w:r>
      <w:r w:rsidRPr="000705A7">
        <w:rPr>
          <w:rFonts w:ascii="Arial" w:hAnsi="Arial" w:cs="Arial"/>
          <w:sz w:val="24"/>
          <w:szCs w:val="24"/>
          <w:lang w:val="en-US"/>
        </w:rPr>
        <w:t xml:space="preserve"> </w:t>
      </w:r>
      <w:r w:rsidRPr="000705A7">
        <w:rPr>
          <w:rFonts w:ascii="Arial" w:hAnsi="Arial" w:cs="Arial"/>
          <w:sz w:val="24"/>
          <w:szCs w:val="24"/>
        </w:rPr>
        <w:t>diletakkan pada posi</w:t>
      </w:r>
      <w:r>
        <w:rPr>
          <w:rFonts w:ascii="Arial" w:hAnsi="Arial" w:cs="Arial"/>
          <w:sz w:val="24"/>
          <w:szCs w:val="24"/>
        </w:rPr>
        <w:t xml:space="preserve">si paling atas dari </w:t>
      </w:r>
      <w:r w:rsidRPr="000705A7">
        <w:rPr>
          <w:rFonts w:ascii="Arial" w:hAnsi="Arial" w:cs="Arial"/>
          <w:i/>
          <w:sz w:val="24"/>
          <w:szCs w:val="24"/>
          <w:lang w:val="en-US"/>
        </w:rPr>
        <w:t xml:space="preserve">press </w:t>
      </w:r>
      <w:r w:rsidRPr="000705A7">
        <w:rPr>
          <w:rFonts w:ascii="Arial" w:hAnsi="Arial" w:cs="Arial"/>
          <w:i/>
          <w:sz w:val="24"/>
          <w:szCs w:val="24"/>
        </w:rPr>
        <w:t>release</w:t>
      </w:r>
      <w:r>
        <w:rPr>
          <w:rFonts w:ascii="Arial" w:hAnsi="Arial" w:cs="Arial"/>
          <w:sz w:val="24"/>
          <w:szCs w:val="24"/>
        </w:rPr>
        <w:t xml:space="preserve">.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Ada waktu </w:t>
      </w:r>
      <w:r>
        <w:rPr>
          <w:rFonts w:ascii="Arial" w:hAnsi="Arial" w:cs="Arial"/>
          <w:i/>
          <w:sz w:val="24"/>
          <w:szCs w:val="24"/>
          <w:lang w:val="en-US"/>
        </w:rPr>
        <w:t xml:space="preserve">press </w:t>
      </w:r>
      <w:r w:rsidRPr="000705A7">
        <w:rPr>
          <w:rFonts w:ascii="Arial" w:hAnsi="Arial" w:cs="Arial"/>
          <w:i/>
          <w:sz w:val="24"/>
          <w:szCs w:val="24"/>
        </w:rPr>
        <w:t>release</w:t>
      </w:r>
      <w:r w:rsidRPr="000705A7">
        <w:rPr>
          <w:rFonts w:ascii="Arial" w:hAnsi="Arial" w:cs="Arial"/>
          <w:sz w:val="24"/>
          <w:szCs w:val="24"/>
        </w:rPr>
        <w:t>. Jadi tidak hanya berupa tulisan “</w:t>
      </w:r>
      <w:r w:rsidRPr="000705A7">
        <w:rPr>
          <w:rFonts w:ascii="Arial" w:hAnsi="Arial" w:cs="Arial"/>
          <w:i/>
          <w:sz w:val="24"/>
          <w:szCs w:val="24"/>
        </w:rPr>
        <w:t>For Immediate Release</w:t>
      </w:r>
      <w:r w:rsidRPr="000705A7">
        <w:rPr>
          <w:rFonts w:ascii="Arial" w:hAnsi="Arial" w:cs="Arial"/>
          <w:sz w:val="24"/>
          <w:szCs w:val="24"/>
        </w:rPr>
        <w:t>” tetapi ada spesifikasi waktu dan tanggal. Contoh : “</w:t>
      </w:r>
      <w:r w:rsidRPr="000705A7">
        <w:rPr>
          <w:rFonts w:ascii="Arial" w:hAnsi="Arial" w:cs="Arial"/>
          <w:i/>
          <w:sz w:val="24"/>
          <w:szCs w:val="24"/>
        </w:rPr>
        <w:t>For release at noon, march 31</w:t>
      </w:r>
      <w:r w:rsidRPr="000705A7">
        <w:rPr>
          <w:rFonts w:ascii="Arial" w:hAnsi="Arial" w:cs="Arial"/>
          <w:sz w:val="24"/>
          <w:szCs w:val="24"/>
        </w:rPr>
        <w:t xml:space="preserve">”. Pastikan untuk mencantumkan tanggal pada saat </w:t>
      </w:r>
      <w:r w:rsidRPr="000705A7">
        <w:rPr>
          <w:rFonts w:ascii="Arial" w:hAnsi="Arial" w:cs="Arial"/>
          <w:i/>
          <w:sz w:val="24"/>
          <w:szCs w:val="24"/>
          <w:lang w:val="en-US"/>
        </w:rPr>
        <w:t xml:space="preserve">press </w:t>
      </w:r>
      <w:r w:rsidRPr="000705A7">
        <w:rPr>
          <w:rFonts w:ascii="Arial" w:hAnsi="Arial" w:cs="Arial"/>
          <w:i/>
          <w:sz w:val="24"/>
          <w:szCs w:val="24"/>
        </w:rPr>
        <w:t>release</w:t>
      </w:r>
      <w:r w:rsidRPr="000705A7">
        <w:rPr>
          <w:rFonts w:ascii="Arial" w:hAnsi="Arial" w:cs="Arial"/>
          <w:sz w:val="24"/>
          <w:szCs w:val="24"/>
        </w:rPr>
        <w:t xml:space="preserve"> tersebut disiapkan dan bisa diletakkan pada posisi paling atas </w:t>
      </w:r>
      <w:r w:rsidRPr="000705A7">
        <w:rPr>
          <w:rFonts w:ascii="Arial" w:hAnsi="Arial" w:cs="Arial"/>
          <w:i/>
          <w:sz w:val="24"/>
          <w:szCs w:val="24"/>
          <w:lang w:val="en-US"/>
        </w:rPr>
        <w:t xml:space="preserve">press </w:t>
      </w:r>
      <w:r w:rsidRPr="000705A7">
        <w:rPr>
          <w:rFonts w:ascii="Arial" w:hAnsi="Arial" w:cs="Arial"/>
          <w:i/>
          <w:sz w:val="24"/>
          <w:szCs w:val="24"/>
        </w:rPr>
        <w:t>release</w:t>
      </w:r>
      <w:r w:rsidRPr="000705A7">
        <w:rPr>
          <w:rFonts w:ascii="Arial" w:hAnsi="Arial" w:cs="Arial"/>
          <w:sz w:val="24"/>
          <w:szCs w:val="24"/>
        </w:rPr>
        <w:t xml:space="preserve"> atau </w:t>
      </w:r>
      <w:r>
        <w:rPr>
          <w:rFonts w:ascii="Arial" w:hAnsi="Arial" w:cs="Arial"/>
          <w:sz w:val="24"/>
          <w:szCs w:val="24"/>
        </w:rPr>
        <w:t>pada tempat tanggal release.</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Judul</w:t>
      </w:r>
      <w:r>
        <w:rPr>
          <w:rFonts w:ascii="Arial" w:hAnsi="Arial" w:cs="Arial"/>
          <w:sz w:val="24"/>
          <w:szCs w:val="24"/>
          <w:lang w:val="en-US"/>
        </w:rPr>
        <w:t xml:space="preserve"> </w:t>
      </w:r>
      <w:r w:rsidRPr="000705A7">
        <w:rPr>
          <w:rFonts w:ascii="Arial" w:hAnsi="Arial" w:cs="Arial"/>
          <w:i/>
          <w:sz w:val="24"/>
          <w:szCs w:val="24"/>
          <w:lang w:val="en-US"/>
        </w:rPr>
        <w:t xml:space="preserve">press </w:t>
      </w:r>
      <w:r w:rsidRPr="000705A7">
        <w:rPr>
          <w:rFonts w:ascii="Arial" w:hAnsi="Arial" w:cs="Arial"/>
          <w:i/>
          <w:sz w:val="24"/>
          <w:szCs w:val="24"/>
        </w:rPr>
        <w:t>release</w:t>
      </w:r>
      <w:r w:rsidRPr="000705A7">
        <w:rPr>
          <w:rFonts w:ascii="Arial" w:hAnsi="Arial" w:cs="Arial"/>
          <w:sz w:val="24"/>
          <w:szCs w:val="24"/>
        </w:rPr>
        <w:t xml:space="preserve"> merupakan judul yang mencerminkan ringkasan dari keseluruhan isi release atau </w:t>
      </w:r>
      <w:r w:rsidRPr="000705A7">
        <w:rPr>
          <w:rFonts w:ascii="Arial" w:hAnsi="Arial" w:cs="Arial"/>
          <w:i/>
          <w:sz w:val="24"/>
          <w:szCs w:val="24"/>
        </w:rPr>
        <w:t>headline</w:t>
      </w:r>
      <w:r w:rsidRPr="000705A7">
        <w:rPr>
          <w:rFonts w:ascii="Arial" w:hAnsi="Arial" w:cs="Arial"/>
          <w:sz w:val="24"/>
          <w:szCs w:val="24"/>
        </w:rPr>
        <w:t xml:space="preserve"> tetapi beberapa edito</w:t>
      </w:r>
      <w:r>
        <w:rPr>
          <w:rFonts w:ascii="Arial" w:hAnsi="Arial" w:cs="Arial"/>
          <w:sz w:val="24"/>
          <w:szCs w:val="24"/>
        </w:rPr>
        <w:t xml:space="preserve">r lebih menyukai judul saja.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Mulailah cerita ini kira-kira 1/3 bagian dari</w:t>
      </w:r>
      <w:r>
        <w:rPr>
          <w:rFonts w:ascii="Arial" w:hAnsi="Arial" w:cs="Arial"/>
          <w:sz w:val="24"/>
          <w:szCs w:val="24"/>
        </w:rPr>
        <w:t xml:space="preserve"> bawah pada halaman pertama.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i/>
          <w:sz w:val="24"/>
          <w:szCs w:val="24"/>
          <w:lang w:val="en-US"/>
        </w:rPr>
        <w:t xml:space="preserve">Press </w:t>
      </w:r>
      <w:r w:rsidRPr="000705A7">
        <w:rPr>
          <w:rFonts w:ascii="Arial" w:hAnsi="Arial" w:cs="Arial"/>
          <w:i/>
          <w:sz w:val="24"/>
          <w:szCs w:val="24"/>
        </w:rPr>
        <w:t>Release</w:t>
      </w:r>
      <w:r w:rsidRPr="000705A7">
        <w:rPr>
          <w:rFonts w:ascii="Arial" w:hAnsi="Arial" w:cs="Arial"/>
          <w:sz w:val="24"/>
          <w:szCs w:val="24"/>
        </w:rPr>
        <w:t xml:space="preserve"> dapat dimulai dengan tanggal kejadian atau bisa dengan </w:t>
      </w:r>
      <w:r>
        <w:rPr>
          <w:rFonts w:ascii="Arial" w:hAnsi="Arial" w:cs="Arial"/>
          <w:sz w:val="24"/>
          <w:szCs w:val="24"/>
        </w:rPr>
        <w:t xml:space="preserve">menyebutkan tempat kejadian.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Lengkapi kalimat sebelum pindah ke halaman berikutnya, pergunakan kata “bersambung” pada bagian bawah halaman dan pada dengan mungutip judul, dua tanda dash, hal, dan jumlah hal yang diletakkan di pojok k</w:t>
      </w:r>
      <w:r>
        <w:rPr>
          <w:rFonts w:ascii="Arial" w:hAnsi="Arial" w:cs="Arial"/>
          <w:sz w:val="24"/>
          <w:szCs w:val="24"/>
        </w:rPr>
        <w:t xml:space="preserve">iri atas. Contoh : “…… 2/2”.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Pada bagian akhir release dapat mencantumkan “-30-“ atau “###” atau “</w:t>
      </w:r>
      <w:r w:rsidRPr="000705A7">
        <w:rPr>
          <w:rFonts w:ascii="Arial" w:hAnsi="Arial" w:cs="Arial"/>
          <w:i/>
          <w:sz w:val="24"/>
          <w:szCs w:val="24"/>
        </w:rPr>
        <w:t>END</w:t>
      </w:r>
      <w:r w:rsidRPr="000705A7">
        <w:rPr>
          <w:rFonts w:ascii="Arial" w:hAnsi="Arial" w:cs="Arial"/>
          <w:sz w:val="24"/>
          <w:szCs w:val="24"/>
        </w:rPr>
        <w:t>” untuk menandakan bahwa in</w:t>
      </w:r>
      <w:r>
        <w:rPr>
          <w:rFonts w:ascii="Arial" w:hAnsi="Arial" w:cs="Arial"/>
          <w:sz w:val="24"/>
          <w:szCs w:val="24"/>
        </w:rPr>
        <w:t xml:space="preserve">i adalah akhir dari tulisan. </w:t>
      </w:r>
    </w:p>
    <w:p w:rsidR="000705A7" w:rsidRDefault="000705A7" w:rsidP="0078273F">
      <w:pPr>
        <w:pStyle w:val="ListParagraph"/>
        <w:numPr>
          <w:ilvl w:val="0"/>
          <w:numId w:val="5"/>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Bila mungkin, dapat menggunakan foto hitam putih yang berkualitas. Setiap foto yang ada diberi keterangan (</w:t>
      </w:r>
      <w:r w:rsidRPr="000705A7">
        <w:rPr>
          <w:rFonts w:ascii="Arial" w:hAnsi="Arial" w:cs="Arial"/>
          <w:i/>
          <w:sz w:val="24"/>
          <w:szCs w:val="24"/>
        </w:rPr>
        <w:t>caption</w:t>
      </w:r>
      <w:r w:rsidRPr="000705A7">
        <w:rPr>
          <w:rFonts w:ascii="Arial" w:hAnsi="Arial" w:cs="Arial"/>
          <w:sz w:val="24"/>
          <w:szCs w:val="24"/>
        </w:rPr>
        <w:t xml:space="preserve">). Pada bagian belakang foto, ditulis nama, alamat dan nomor telepon dari </w:t>
      </w:r>
      <w:r w:rsidRPr="000705A7">
        <w:rPr>
          <w:rFonts w:ascii="Arial" w:hAnsi="Arial" w:cs="Arial"/>
          <w:i/>
          <w:sz w:val="24"/>
          <w:szCs w:val="24"/>
        </w:rPr>
        <w:t>contact person</w:t>
      </w:r>
      <w:r w:rsidRPr="000705A7">
        <w:rPr>
          <w:rFonts w:ascii="Arial" w:hAnsi="Arial" w:cs="Arial"/>
          <w:sz w:val="24"/>
          <w:szCs w:val="24"/>
        </w:rPr>
        <w:t xml:space="preserve">. </w:t>
      </w:r>
    </w:p>
    <w:p w:rsidR="000705A7" w:rsidRDefault="000705A7" w:rsidP="000705A7">
      <w:pPr>
        <w:shd w:val="clear" w:color="auto" w:fill="FFFFFF" w:themeFill="background1"/>
        <w:spacing w:line="240" w:lineRule="auto"/>
        <w:ind w:left="0" w:firstLine="720"/>
        <w:rPr>
          <w:rFonts w:ascii="Arial" w:hAnsi="Arial" w:cs="Arial"/>
          <w:sz w:val="24"/>
          <w:szCs w:val="24"/>
          <w:lang w:val="en-US"/>
        </w:rPr>
      </w:pPr>
      <w:r w:rsidRPr="000705A7">
        <w:rPr>
          <w:rFonts w:ascii="Arial" w:hAnsi="Arial" w:cs="Arial"/>
          <w:sz w:val="24"/>
          <w:szCs w:val="24"/>
        </w:rPr>
        <w:t xml:space="preserve">Sedangkan Newsom dan Haynes (2005:180-181) menyebutkan beberapa format penulisan </w:t>
      </w:r>
      <w:r w:rsidRPr="000705A7">
        <w:rPr>
          <w:rFonts w:ascii="Arial" w:hAnsi="Arial" w:cs="Arial"/>
          <w:i/>
          <w:sz w:val="24"/>
          <w:szCs w:val="24"/>
        </w:rPr>
        <w:t>press release</w:t>
      </w:r>
      <w:r w:rsidRPr="000705A7">
        <w:rPr>
          <w:rFonts w:ascii="Arial" w:hAnsi="Arial" w:cs="Arial"/>
          <w:sz w:val="24"/>
          <w:szCs w:val="24"/>
        </w:rPr>
        <w:t xml:space="preserve"> adalah sebagai berikut:</w:t>
      </w:r>
      <w:r w:rsidRPr="000705A7">
        <w:rPr>
          <w:rFonts w:ascii="Arial" w:hAnsi="Arial" w:cs="Arial"/>
          <w:sz w:val="24"/>
          <w:szCs w:val="24"/>
          <w:lang w:val="en-US"/>
        </w:rPr>
        <w:t xml:space="preserve"> </w:t>
      </w:r>
    </w:p>
    <w:p w:rsidR="000705A7"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Margin paling tidak satu inch pada setiap sisinya. </w:t>
      </w:r>
      <w:r w:rsidRPr="000705A7">
        <w:rPr>
          <w:rFonts w:ascii="Arial" w:hAnsi="Arial" w:cs="Arial"/>
          <w:i/>
          <w:sz w:val="24"/>
          <w:szCs w:val="24"/>
        </w:rPr>
        <w:t>Indented paragraph</w:t>
      </w:r>
      <w:r>
        <w:rPr>
          <w:rFonts w:ascii="Arial" w:hAnsi="Arial" w:cs="Arial"/>
          <w:sz w:val="24"/>
          <w:szCs w:val="24"/>
        </w:rPr>
        <w:t xml:space="preserve"> menggunakan 10 spasi. </w:t>
      </w:r>
    </w:p>
    <w:p w:rsidR="000705A7"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Identitas perusahaan dicantumkan pada pojok kanan atas, lengkap dengan nomor telepon, fax dan alamat email</w:t>
      </w:r>
      <w:r>
        <w:rPr>
          <w:rFonts w:ascii="Arial" w:hAnsi="Arial" w:cs="Arial"/>
          <w:sz w:val="24"/>
          <w:szCs w:val="24"/>
        </w:rPr>
        <w:t xml:space="preserve">. </w:t>
      </w:r>
    </w:p>
    <w:p w:rsidR="000705A7"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i/>
          <w:sz w:val="24"/>
          <w:szCs w:val="24"/>
        </w:rPr>
        <w:t>Contact person</w:t>
      </w:r>
      <w:r w:rsidRPr="000705A7">
        <w:rPr>
          <w:rFonts w:ascii="Arial" w:hAnsi="Arial" w:cs="Arial"/>
          <w:sz w:val="24"/>
          <w:szCs w:val="24"/>
        </w:rPr>
        <w:t xml:space="preserve"> dicantumkan pada kiri halaman, sejajar dengan </w:t>
      </w:r>
      <w:r>
        <w:rPr>
          <w:rFonts w:ascii="Arial" w:hAnsi="Arial" w:cs="Arial"/>
          <w:sz w:val="24"/>
          <w:szCs w:val="24"/>
        </w:rPr>
        <w:t xml:space="preserve">detail identitas perusahaan. </w:t>
      </w:r>
    </w:p>
    <w:p w:rsidR="008445F9"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Apabila mencantumkan tanggal pengiriman </w:t>
      </w:r>
      <w:r w:rsidRPr="000705A7">
        <w:rPr>
          <w:rFonts w:ascii="Arial" w:hAnsi="Arial" w:cs="Arial"/>
          <w:i/>
          <w:sz w:val="24"/>
          <w:szCs w:val="24"/>
          <w:lang w:val="en-US"/>
        </w:rPr>
        <w:t xml:space="preserve">press </w:t>
      </w:r>
      <w:r w:rsidRPr="000705A7">
        <w:rPr>
          <w:rFonts w:ascii="Arial" w:hAnsi="Arial" w:cs="Arial"/>
          <w:i/>
          <w:sz w:val="24"/>
          <w:szCs w:val="24"/>
        </w:rPr>
        <w:t>release</w:t>
      </w:r>
      <w:r w:rsidRPr="000705A7">
        <w:rPr>
          <w:rFonts w:ascii="Arial" w:hAnsi="Arial" w:cs="Arial"/>
          <w:sz w:val="24"/>
          <w:szCs w:val="24"/>
        </w:rPr>
        <w:t>, maka ”</w:t>
      </w:r>
      <w:r w:rsidRPr="000705A7">
        <w:rPr>
          <w:rFonts w:ascii="Arial" w:hAnsi="Arial" w:cs="Arial"/>
          <w:i/>
          <w:sz w:val="24"/>
          <w:szCs w:val="24"/>
        </w:rPr>
        <w:t>For Immediate release</w:t>
      </w:r>
      <w:r w:rsidRPr="000705A7">
        <w:rPr>
          <w:rFonts w:ascii="Arial" w:hAnsi="Arial" w:cs="Arial"/>
          <w:sz w:val="24"/>
          <w:szCs w:val="24"/>
        </w:rPr>
        <w:t>” dihapus saja dan diganti dengan informasi waktu yang lebih detail, contoh : “12 si</w:t>
      </w:r>
      <w:r w:rsidR="008445F9">
        <w:rPr>
          <w:rFonts w:ascii="Arial" w:hAnsi="Arial" w:cs="Arial"/>
          <w:sz w:val="24"/>
          <w:szCs w:val="24"/>
        </w:rPr>
        <w:t xml:space="preserve">ang”, “selasa, 24 mei 2005”. </w:t>
      </w:r>
    </w:p>
    <w:p w:rsidR="008445F9"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Sebaiknya hanya menggunakan satu halaman </w:t>
      </w:r>
      <w:r w:rsidR="008445F9" w:rsidRPr="008445F9">
        <w:rPr>
          <w:rFonts w:ascii="Arial" w:hAnsi="Arial" w:cs="Arial"/>
          <w:i/>
          <w:sz w:val="24"/>
          <w:szCs w:val="24"/>
          <w:lang w:val="en-US"/>
        </w:rPr>
        <w:t xml:space="preserve">press </w:t>
      </w:r>
      <w:r w:rsidRPr="008445F9">
        <w:rPr>
          <w:rFonts w:ascii="Arial" w:hAnsi="Arial" w:cs="Arial"/>
          <w:i/>
          <w:sz w:val="24"/>
          <w:szCs w:val="24"/>
        </w:rPr>
        <w:t>release</w:t>
      </w:r>
      <w:r w:rsidRPr="000705A7">
        <w:rPr>
          <w:rFonts w:ascii="Arial" w:hAnsi="Arial" w:cs="Arial"/>
          <w:sz w:val="24"/>
          <w:szCs w:val="24"/>
        </w:rPr>
        <w:t xml:space="preserve"> karena akan lebih disukai dalam pencetakan, tetapi bisa saja lebih dari s</w:t>
      </w:r>
      <w:r w:rsidR="008445F9">
        <w:rPr>
          <w:rFonts w:ascii="Arial" w:hAnsi="Arial" w:cs="Arial"/>
          <w:sz w:val="24"/>
          <w:szCs w:val="24"/>
        </w:rPr>
        <w:t xml:space="preserve">atu halaman bila diperlukan. </w:t>
      </w:r>
    </w:p>
    <w:p w:rsidR="008445F9"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Badan </w:t>
      </w:r>
      <w:r w:rsidR="008445F9" w:rsidRPr="008445F9">
        <w:rPr>
          <w:rFonts w:ascii="Arial" w:hAnsi="Arial" w:cs="Arial"/>
          <w:i/>
          <w:sz w:val="24"/>
          <w:szCs w:val="24"/>
          <w:lang w:val="en-US"/>
        </w:rPr>
        <w:t xml:space="preserve">press </w:t>
      </w:r>
      <w:r w:rsidRPr="008445F9">
        <w:rPr>
          <w:rFonts w:ascii="Arial" w:hAnsi="Arial" w:cs="Arial"/>
          <w:i/>
          <w:sz w:val="24"/>
          <w:szCs w:val="24"/>
        </w:rPr>
        <w:t>release</w:t>
      </w:r>
      <w:r w:rsidRPr="000705A7">
        <w:rPr>
          <w:rFonts w:ascii="Arial" w:hAnsi="Arial" w:cs="Arial"/>
          <w:sz w:val="24"/>
          <w:szCs w:val="24"/>
        </w:rPr>
        <w:t xml:space="preserve"> dimulai pada ½ bagian dari halaman paling atas, gunaka</w:t>
      </w:r>
      <w:r w:rsidR="008445F9">
        <w:rPr>
          <w:rFonts w:ascii="Arial" w:hAnsi="Arial" w:cs="Arial"/>
          <w:sz w:val="24"/>
          <w:szCs w:val="24"/>
        </w:rPr>
        <w:t xml:space="preserve">n dua spasi. </w:t>
      </w:r>
    </w:p>
    <w:p w:rsidR="008445F9"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Untuk halaman bersambun</w:t>
      </w:r>
      <w:r w:rsidR="008445F9">
        <w:rPr>
          <w:rFonts w:ascii="Arial" w:hAnsi="Arial" w:cs="Arial"/>
          <w:sz w:val="24"/>
          <w:szCs w:val="24"/>
        </w:rPr>
        <w:t xml:space="preserve">g, gunakan kata ”berlanjut”. </w:t>
      </w:r>
    </w:p>
    <w:p w:rsidR="008445F9"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Pada halaman berikutnya, pada pojok atas ditulis judul, halaman dan tanda </w:t>
      </w:r>
      <w:r w:rsidR="008445F9">
        <w:rPr>
          <w:rFonts w:ascii="Arial" w:hAnsi="Arial" w:cs="Arial"/>
          <w:sz w:val="24"/>
          <w:szCs w:val="24"/>
        </w:rPr>
        <w:t xml:space="preserve">dash. Contoh : ” ........ ”. </w:t>
      </w:r>
    </w:p>
    <w:p w:rsidR="00323633" w:rsidRDefault="000705A7" w:rsidP="0078273F">
      <w:pPr>
        <w:pStyle w:val="ListParagraph"/>
        <w:numPr>
          <w:ilvl w:val="0"/>
          <w:numId w:val="6"/>
        </w:numPr>
        <w:shd w:val="clear" w:color="auto" w:fill="FFFFFF" w:themeFill="background1"/>
        <w:spacing w:line="240" w:lineRule="auto"/>
        <w:rPr>
          <w:rFonts w:ascii="Arial" w:hAnsi="Arial" w:cs="Arial"/>
          <w:sz w:val="24"/>
          <w:szCs w:val="24"/>
          <w:lang w:val="en-US"/>
        </w:rPr>
      </w:pPr>
      <w:r w:rsidRPr="000705A7">
        <w:rPr>
          <w:rFonts w:ascii="Arial" w:hAnsi="Arial" w:cs="Arial"/>
          <w:sz w:val="24"/>
          <w:szCs w:val="24"/>
        </w:rPr>
        <w:t xml:space="preserve">Pada akhir </w:t>
      </w:r>
      <w:r w:rsidR="008445F9" w:rsidRPr="008445F9">
        <w:rPr>
          <w:rFonts w:ascii="Arial" w:hAnsi="Arial" w:cs="Arial"/>
          <w:i/>
          <w:sz w:val="24"/>
          <w:szCs w:val="24"/>
          <w:lang w:val="en-US"/>
        </w:rPr>
        <w:t xml:space="preserve">press </w:t>
      </w:r>
      <w:r w:rsidRPr="008445F9">
        <w:rPr>
          <w:rFonts w:ascii="Arial" w:hAnsi="Arial" w:cs="Arial"/>
          <w:i/>
          <w:sz w:val="24"/>
          <w:szCs w:val="24"/>
        </w:rPr>
        <w:t>release</w:t>
      </w:r>
      <w:r w:rsidR="008445F9">
        <w:rPr>
          <w:rFonts w:ascii="Arial" w:hAnsi="Arial" w:cs="Arial"/>
          <w:sz w:val="24"/>
          <w:szCs w:val="24"/>
        </w:rPr>
        <w:t>, menggunakan s</w:t>
      </w:r>
      <w:r w:rsidR="008445F9">
        <w:rPr>
          <w:rFonts w:ascii="Arial" w:hAnsi="Arial" w:cs="Arial"/>
          <w:sz w:val="24"/>
          <w:szCs w:val="24"/>
          <w:lang w:val="en-US"/>
        </w:rPr>
        <w:t>i</w:t>
      </w:r>
      <w:r w:rsidRPr="000705A7">
        <w:rPr>
          <w:rFonts w:ascii="Arial" w:hAnsi="Arial" w:cs="Arial"/>
          <w:sz w:val="24"/>
          <w:szCs w:val="24"/>
        </w:rPr>
        <w:t>mbol ” ….. ” atau ”</w:t>
      </w:r>
      <w:r w:rsidRPr="008445F9">
        <w:rPr>
          <w:rFonts w:ascii="Arial" w:hAnsi="Arial" w:cs="Arial"/>
          <w:i/>
          <w:sz w:val="24"/>
          <w:szCs w:val="24"/>
        </w:rPr>
        <w:t>END</w:t>
      </w:r>
      <w:r w:rsidRPr="000705A7">
        <w:rPr>
          <w:rFonts w:ascii="Arial" w:hAnsi="Arial" w:cs="Arial"/>
          <w:sz w:val="24"/>
          <w:szCs w:val="24"/>
        </w:rPr>
        <w:t>” atau ”###”.</w:t>
      </w:r>
    </w:p>
    <w:p w:rsidR="00F81913" w:rsidRDefault="00F81913" w:rsidP="00F81913">
      <w:pPr>
        <w:pStyle w:val="ListParagraph"/>
        <w:shd w:val="clear" w:color="auto" w:fill="FFFFFF" w:themeFill="background1"/>
        <w:spacing w:line="240" w:lineRule="auto"/>
        <w:ind w:left="1440"/>
        <w:rPr>
          <w:rFonts w:ascii="Arial" w:hAnsi="Arial" w:cs="Arial"/>
          <w:sz w:val="24"/>
          <w:szCs w:val="24"/>
          <w:lang w:val="en-US"/>
        </w:rPr>
      </w:pPr>
    </w:p>
    <w:p w:rsidR="00F81913" w:rsidRPr="00F81913" w:rsidRDefault="00F81913" w:rsidP="00F81913">
      <w:pPr>
        <w:shd w:val="clear" w:color="auto" w:fill="7030A0"/>
        <w:spacing w:line="240" w:lineRule="auto"/>
        <w:ind w:left="0"/>
        <w:rPr>
          <w:rFonts w:ascii="Arial" w:hAnsi="Arial" w:cs="Arial"/>
          <w:b/>
          <w:color w:val="FFFFFF" w:themeColor="background1"/>
          <w:sz w:val="72"/>
          <w:szCs w:val="72"/>
          <w:lang w:val="en-US"/>
        </w:rPr>
      </w:pPr>
      <w:r w:rsidRPr="00F81913">
        <w:rPr>
          <w:rFonts w:ascii="Arial" w:hAnsi="Arial" w:cs="Arial"/>
          <w:b/>
          <w:color w:val="FFFFFF" w:themeColor="background1"/>
          <w:sz w:val="72"/>
          <w:szCs w:val="72"/>
          <w:lang w:val="en-US"/>
        </w:rPr>
        <w:t>PENULISAN KONTEN</w:t>
      </w:r>
    </w:p>
    <w:p w:rsidR="00F81913" w:rsidRDefault="00F81913" w:rsidP="00F81913">
      <w:pPr>
        <w:shd w:val="clear" w:color="auto" w:fill="FFFFFF" w:themeFill="background1"/>
        <w:spacing w:before="600" w:line="240" w:lineRule="auto"/>
        <w:ind w:left="0" w:firstLine="720"/>
        <w:rPr>
          <w:rFonts w:ascii="Arial" w:hAnsi="Arial" w:cs="Arial"/>
          <w:sz w:val="24"/>
          <w:szCs w:val="24"/>
          <w:lang w:val="en-US"/>
        </w:rPr>
      </w:pPr>
      <w:proofErr w:type="gramStart"/>
      <w:r>
        <w:rPr>
          <w:rFonts w:ascii="Arial" w:hAnsi="Arial" w:cs="Arial"/>
          <w:sz w:val="24"/>
          <w:szCs w:val="24"/>
          <w:lang w:val="en-US"/>
        </w:rPr>
        <w:t xml:space="preserve">Dalam penulisan konten atau isi dari press release, yang harus diperhatikan pertama adalah pemilihan </w:t>
      </w:r>
      <w:r w:rsidRPr="00F81913">
        <w:rPr>
          <w:rFonts w:ascii="Arial" w:hAnsi="Arial" w:cs="Arial"/>
          <w:i/>
          <w:sz w:val="24"/>
          <w:szCs w:val="24"/>
          <w:lang w:val="en-US"/>
        </w:rPr>
        <w:t>lead</w:t>
      </w:r>
      <w:r>
        <w:rPr>
          <w:rFonts w:ascii="Arial" w:hAnsi="Arial" w:cs="Arial"/>
          <w:sz w:val="24"/>
          <w:szCs w:val="24"/>
          <w:lang w:val="en-US"/>
        </w:rPr>
        <w:t>.</w:t>
      </w:r>
      <w:proofErr w:type="gramEnd"/>
      <w:r>
        <w:rPr>
          <w:rFonts w:ascii="Arial" w:hAnsi="Arial" w:cs="Arial"/>
          <w:sz w:val="24"/>
          <w:szCs w:val="24"/>
          <w:lang w:val="en-US"/>
        </w:rPr>
        <w:t xml:space="preserve"> </w:t>
      </w:r>
      <w:r w:rsidRPr="00F81913">
        <w:rPr>
          <w:rFonts w:ascii="Arial" w:hAnsi="Arial" w:cs="Arial"/>
          <w:i/>
          <w:sz w:val="24"/>
          <w:szCs w:val="24"/>
        </w:rPr>
        <w:t xml:space="preserve">Lead </w:t>
      </w:r>
      <w:r w:rsidRPr="00F81913">
        <w:rPr>
          <w:rFonts w:ascii="Arial" w:hAnsi="Arial" w:cs="Arial"/>
          <w:sz w:val="24"/>
          <w:szCs w:val="24"/>
        </w:rPr>
        <w:t xml:space="preserve">adalah teras berita. Sebuah </w:t>
      </w:r>
      <w:r w:rsidRPr="00F81913">
        <w:rPr>
          <w:rFonts w:ascii="Arial" w:hAnsi="Arial" w:cs="Arial"/>
          <w:i/>
          <w:sz w:val="24"/>
          <w:szCs w:val="24"/>
        </w:rPr>
        <w:t>lead</w:t>
      </w:r>
      <w:r w:rsidRPr="00F81913">
        <w:rPr>
          <w:rFonts w:ascii="Arial" w:hAnsi="Arial" w:cs="Arial"/>
          <w:sz w:val="24"/>
          <w:szCs w:val="24"/>
        </w:rPr>
        <w:t xml:space="preserve"> harus mampu membangkitkan rasa ingin tahu dan memikat pembaca agar terus membaca hingga selesai. Atau meskipun tidak mau membaca hingga selesai, paling tidak lewat </w:t>
      </w:r>
      <w:r w:rsidRPr="00F81913">
        <w:rPr>
          <w:rFonts w:ascii="Arial" w:hAnsi="Arial" w:cs="Arial"/>
          <w:i/>
          <w:sz w:val="24"/>
          <w:szCs w:val="24"/>
        </w:rPr>
        <w:t>lead</w:t>
      </w:r>
      <w:r w:rsidRPr="00F81913">
        <w:rPr>
          <w:rFonts w:ascii="Arial" w:hAnsi="Arial" w:cs="Arial"/>
          <w:sz w:val="24"/>
          <w:szCs w:val="24"/>
        </w:rPr>
        <w:t xml:space="preserve"> pembaca telah tahu apa yang telah atau sedang terjadi. Berikut ini adalah jenis-jenis </w:t>
      </w:r>
      <w:r w:rsidRPr="00F81913">
        <w:rPr>
          <w:rFonts w:ascii="Arial" w:hAnsi="Arial" w:cs="Arial"/>
          <w:i/>
          <w:sz w:val="24"/>
          <w:szCs w:val="24"/>
        </w:rPr>
        <w:t>lead</w:t>
      </w:r>
      <w:r w:rsidRPr="00F81913">
        <w:rPr>
          <w:rFonts w:ascii="Arial" w:hAnsi="Arial" w:cs="Arial"/>
          <w:sz w:val="24"/>
          <w:szCs w:val="24"/>
        </w:rPr>
        <w:t xml:space="preserve"> yang baik dalam penulisan </w:t>
      </w:r>
      <w:r w:rsidRPr="00F81913">
        <w:rPr>
          <w:rFonts w:ascii="Arial" w:hAnsi="Arial" w:cs="Arial"/>
          <w:i/>
          <w:sz w:val="24"/>
          <w:szCs w:val="24"/>
        </w:rPr>
        <w:t>press release</w:t>
      </w:r>
      <w:r w:rsidRPr="00F81913">
        <w:rPr>
          <w:rFonts w:ascii="Arial" w:hAnsi="Arial" w:cs="Arial"/>
          <w:sz w:val="24"/>
          <w:szCs w:val="24"/>
        </w:rPr>
        <w:t xml:space="preserve"> menurut berbagai ahli</w:t>
      </w:r>
      <w:r>
        <w:rPr>
          <w:rFonts w:ascii="Arial" w:hAnsi="Arial" w:cs="Arial"/>
          <w:sz w:val="24"/>
          <w:szCs w:val="24"/>
          <w:lang w:val="en-US"/>
        </w:rPr>
        <w:t>.</w:t>
      </w:r>
    </w:p>
    <w:p w:rsidR="00F81913" w:rsidRDefault="00F81913" w:rsidP="00F81913">
      <w:pPr>
        <w:shd w:val="clear" w:color="auto" w:fill="FFFFFF" w:themeFill="background1"/>
        <w:spacing w:line="240" w:lineRule="auto"/>
        <w:ind w:left="0" w:firstLine="720"/>
        <w:rPr>
          <w:rFonts w:ascii="Arial" w:hAnsi="Arial" w:cs="Arial"/>
          <w:sz w:val="24"/>
          <w:szCs w:val="24"/>
          <w:lang w:val="en-US"/>
        </w:rPr>
      </w:pPr>
      <w:r>
        <w:rPr>
          <w:rFonts w:ascii="Arial" w:hAnsi="Arial" w:cs="Arial"/>
          <w:sz w:val="24"/>
          <w:szCs w:val="24"/>
          <w:lang w:val="en-US"/>
        </w:rPr>
        <w:t>J</w:t>
      </w:r>
      <w:r w:rsidRPr="00F81913">
        <w:rPr>
          <w:rFonts w:ascii="Arial" w:hAnsi="Arial" w:cs="Arial"/>
          <w:sz w:val="24"/>
          <w:szCs w:val="24"/>
        </w:rPr>
        <w:t xml:space="preserve">enis-jenis </w:t>
      </w:r>
      <w:r w:rsidRPr="00F81913">
        <w:rPr>
          <w:rFonts w:ascii="Arial" w:hAnsi="Arial" w:cs="Arial"/>
          <w:i/>
          <w:sz w:val="24"/>
          <w:szCs w:val="24"/>
        </w:rPr>
        <w:t>lead</w:t>
      </w:r>
      <w:r w:rsidRPr="00F81913">
        <w:rPr>
          <w:rFonts w:ascii="Arial" w:hAnsi="Arial" w:cs="Arial"/>
          <w:sz w:val="24"/>
          <w:szCs w:val="24"/>
        </w:rPr>
        <w:t xml:space="preserve"> yan</w:t>
      </w:r>
      <w:r>
        <w:rPr>
          <w:rFonts w:ascii="Arial" w:hAnsi="Arial" w:cs="Arial"/>
          <w:sz w:val="24"/>
          <w:szCs w:val="24"/>
        </w:rPr>
        <w:t xml:space="preserve">g baik menurut Bivins (1991:77), terdiri </w:t>
      </w:r>
      <w:proofErr w:type="gramStart"/>
      <w:r>
        <w:rPr>
          <w:rFonts w:ascii="Arial" w:hAnsi="Arial" w:cs="Arial"/>
          <w:sz w:val="24"/>
          <w:szCs w:val="24"/>
        </w:rPr>
        <w:t>atas :</w:t>
      </w:r>
      <w:proofErr w:type="gramEnd"/>
      <w:r>
        <w:rPr>
          <w:rFonts w:ascii="Arial" w:hAnsi="Arial" w:cs="Arial"/>
          <w:sz w:val="24"/>
          <w:szCs w:val="24"/>
        </w:rPr>
        <w:t xml:space="preserve"> </w:t>
      </w:r>
    </w:p>
    <w:p w:rsidR="00F81913" w:rsidRDefault="00F81913" w:rsidP="0078273F">
      <w:pPr>
        <w:pStyle w:val="ListParagraph"/>
        <w:numPr>
          <w:ilvl w:val="0"/>
          <w:numId w:val="7"/>
        </w:numPr>
        <w:shd w:val="clear" w:color="auto" w:fill="FFFFFF" w:themeFill="background1"/>
        <w:spacing w:line="240" w:lineRule="auto"/>
        <w:rPr>
          <w:rFonts w:ascii="Arial" w:hAnsi="Arial" w:cs="Arial"/>
          <w:sz w:val="24"/>
          <w:szCs w:val="24"/>
          <w:lang w:val="en-US"/>
        </w:rPr>
      </w:pPr>
      <w:r w:rsidRPr="00F81913">
        <w:rPr>
          <w:rFonts w:ascii="Arial" w:hAnsi="Arial" w:cs="Arial"/>
          <w:i/>
          <w:sz w:val="24"/>
          <w:szCs w:val="24"/>
        </w:rPr>
        <w:t>Summary Lead</w:t>
      </w:r>
      <w:r w:rsidRPr="00F81913">
        <w:rPr>
          <w:rFonts w:ascii="Arial" w:hAnsi="Arial" w:cs="Arial"/>
          <w:sz w:val="24"/>
          <w:szCs w:val="24"/>
        </w:rPr>
        <w:t xml:space="preserve">. Adalah jenis </w:t>
      </w:r>
      <w:r w:rsidRPr="00F81913">
        <w:rPr>
          <w:rFonts w:ascii="Arial" w:hAnsi="Arial" w:cs="Arial"/>
          <w:i/>
          <w:sz w:val="24"/>
          <w:szCs w:val="24"/>
        </w:rPr>
        <w:t>lead</w:t>
      </w:r>
      <w:r w:rsidRPr="00F81913">
        <w:rPr>
          <w:rFonts w:ascii="Arial" w:hAnsi="Arial" w:cs="Arial"/>
          <w:sz w:val="24"/>
          <w:szCs w:val="24"/>
        </w:rPr>
        <w:t xml:space="preserve"> yang paling umum dipakai sebagai</w:t>
      </w:r>
      <w:r w:rsidRPr="00F81913">
        <w:rPr>
          <w:rFonts w:ascii="Arial" w:hAnsi="Arial" w:cs="Arial"/>
          <w:sz w:val="24"/>
          <w:szCs w:val="24"/>
          <w:lang w:val="en-US"/>
        </w:rPr>
        <w:t xml:space="preserve"> </w:t>
      </w:r>
      <w:r w:rsidRPr="00F81913">
        <w:rPr>
          <w:rFonts w:ascii="Arial" w:hAnsi="Arial" w:cs="Arial"/>
          <w:i/>
          <w:sz w:val="24"/>
          <w:szCs w:val="24"/>
        </w:rPr>
        <w:t>lead</w:t>
      </w:r>
      <w:r w:rsidRPr="00F81913">
        <w:rPr>
          <w:rFonts w:ascii="Arial" w:hAnsi="Arial" w:cs="Arial"/>
          <w:sz w:val="24"/>
          <w:szCs w:val="24"/>
        </w:rPr>
        <w:t xml:space="preserve">. </w:t>
      </w:r>
      <w:r w:rsidRPr="00F81913">
        <w:rPr>
          <w:rFonts w:ascii="Arial" w:hAnsi="Arial" w:cs="Arial"/>
          <w:i/>
          <w:sz w:val="24"/>
          <w:szCs w:val="24"/>
        </w:rPr>
        <w:t>Lead</w:t>
      </w:r>
      <w:r w:rsidRPr="00F81913">
        <w:rPr>
          <w:rFonts w:ascii="Arial" w:hAnsi="Arial" w:cs="Arial"/>
          <w:sz w:val="24"/>
          <w:szCs w:val="24"/>
        </w:rPr>
        <w:t xml:space="preserve"> ini mengandung unsur 5W + IH, yaitu : </w:t>
      </w:r>
      <w:r w:rsidRPr="00F81913">
        <w:rPr>
          <w:rFonts w:ascii="Arial" w:hAnsi="Arial" w:cs="Arial"/>
          <w:i/>
          <w:sz w:val="24"/>
          <w:szCs w:val="24"/>
        </w:rPr>
        <w:t>Who, What, When, Where, Why dan How</w:t>
      </w:r>
      <w:r>
        <w:rPr>
          <w:rFonts w:ascii="Arial" w:hAnsi="Arial" w:cs="Arial"/>
          <w:sz w:val="24"/>
          <w:szCs w:val="24"/>
        </w:rPr>
        <w:t xml:space="preserve">. </w:t>
      </w:r>
    </w:p>
    <w:p w:rsidR="00F81913" w:rsidRDefault="00F81913" w:rsidP="0078273F">
      <w:pPr>
        <w:pStyle w:val="ListParagraph"/>
        <w:numPr>
          <w:ilvl w:val="0"/>
          <w:numId w:val="7"/>
        </w:numPr>
        <w:shd w:val="clear" w:color="auto" w:fill="FFFFFF" w:themeFill="background1"/>
        <w:spacing w:line="240" w:lineRule="auto"/>
        <w:rPr>
          <w:rFonts w:ascii="Arial" w:hAnsi="Arial" w:cs="Arial"/>
          <w:sz w:val="24"/>
          <w:szCs w:val="24"/>
          <w:lang w:val="en-US"/>
        </w:rPr>
      </w:pPr>
      <w:r w:rsidRPr="00F81913">
        <w:rPr>
          <w:rFonts w:ascii="Arial" w:hAnsi="Arial" w:cs="Arial"/>
          <w:i/>
          <w:sz w:val="24"/>
          <w:szCs w:val="24"/>
        </w:rPr>
        <w:t>Delayed Lead</w:t>
      </w:r>
      <w:r w:rsidRPr="00F81913">
        <w:rPr>
          <w:rFonts w:ascii="Arial" w:hAnsi="Arial" w:cs="Arial"/>
          <w:sz w:val="24"/>
          <w:szCs w:val="24"/>
        </w:rPr>
        <w:t xml:space="preserve">. </w:t>
      </w:r>
      <w:r w:rsidRPr="00F81913">
        <w:rPr>
          <w:rFonts w:ascii="Arial" w:hAnsi="Arial" w:cs="Arial"/>
          <w:i/>
          <w:sz w:val="24"/>
          <w:szCs w:val="24"/>
        </w:rPr>
        <w:t>Lead</w:t>
      </w:r>
      <w:r w:rsidRPr="00F81913">
        <w:rPr>
          <w:rFonts w:ascii="Arial" w:hAnsi="Arial" w:cs="Arial"/>
          <w:sz w:val="24"/>
          <w:szCs w:val="24"/>
        </w:rPr>
        <w:t xml:space="preserve"> ini digunakan untuk menggambarkan cerita dari sebuah berita. Tipe ini biasanya digunakan untuk menulis feature. </w:t>
      </w:r>
    </w:p>
    <w:p w:rsidR="00F81913" w:rsidRDefault="00F81913" w:rsidP="007F371B">
      <w:pPr>
        <w:shd w:val="clear" w:color="auto" w:fill="FFFFFF" w:themeFill="background1"/>
        <w:spacing w:line="240" w:lineRule="auto"/>
        <w:ind w:left="0" w:firstLine="720"/>
        <w:rPr>
          <w:rFonts w:ascii="Arial" w:hAnsi="Arial" w:cs="Arial"/>
          <w:sz w:val="24"/>
          <w:szCs w:val="24"/>
          <w:lang w:val="en-US"/>
        </w:rPr>
      </w:pPr>
      <w:r w:rsidRPr="00F81913">
        <w:rPr>
          <w:rFonts w:ascii="Arial" w:hAnsi="Arial" w:cs="Arial"/>
          <w:sz w:val="24"/>
          <w:szCs w:val="24"/>
        </w:rPr>
        <w:t xml:space="preserve">Sedangkan </w:t>
      </w:r>
      <w:r w:rsidRPr="00F81913">
        <w:rPr>
          <w:rFonts w:ascii="Arial" w:hAnsi="Arial" w:cs="Arial"/>
          <w:i/>
          <w:sz w:val="24"/>
          <w:szCs w:val="24"/>
        </w:rPr>
        <w:t>lead</w:t>
      </w:r>
      <w:r w:rsidRPr="00F81913">
        <w:rPr>
          <w:rFonts w:ascii="Arial" w:hAnsi="Arial" w:cs="Arial"/>
          <w:sz w:val="24"/>
          <w:szCs w:val="24"/>
        </w:rPr>
        <w:t xml:space="preserve"> yang baik menurut Jefkins </w:t>
      </w:r>
      <w:r>
        <w:rPr>
          <w:rFonts w:ascii="Arial" w:hAnsi="Arial" w:cs="Arial"/>
          <w:sz w:val="24"/>
          <w:szCs w:val="24"/>
        </w:rPr>
        <w:t>(1995:108) memiliki ciri-ciri</w:t>
      </w:r>
      <w:r>
        <w:rPr>
          <w:rFonts w:ascii="Arial" w:hAnsi="Arial" w:cs="Arial"/>
          <w:sz w:val="24"/>
          <w:szCs w:val="24"/>
          <w:lang w:val="en-US"/>
        </w:rPr>
        <w:t xml:space="preserve">: </w:t>
      </w:r>
      <w:r w:rsidRPr="00F81913">
        <w:rPr>
          <w:rFonts w:ascii="Arial" w:hAnsi="Arial" w:cs="Arial"/>
          <w:sz w:val="24"/>
          <w:szCs w:val="24"/>
        </w:rPr>
        <w:t xml:space="preserve">Berisikan rangkuman atas keseluruhan cerita, maksudnya seandainya media tidak memungkinkan untuk memuat keseluruhan naskah, maka paragraph pertama ini dapat mengemukakan inti pesan. </w:t>
      </w:r>
    </w:p>
    <w:p w:rsidR="00F81913" w:rsidRDefault="00F81913" w:rsidP="00F81913">
      <w:pPr>
        <w:shd w:val="clear" w:color="auto" w:fill="FFFFFF" w:themeFill="background1"/>
        <w:spacing w:line="240" w:lineRule="auto"/>
        <w:ind w:left="0" w:firstLine="720"/>
        <w:rPr>
          <w:rFonts w:ascii="Arial" w:hAnsi="Arial" w:cs="Arial"/>
          <w:sz w:val="24"/>
          <w:szCs w:val="24"/>
          <w:lang w:val="en-US"/>
        </w:rPr>
      </w:pPr>
      <w:r w:rsidRPr="00F81913">
        <w:rPr>
          <w:rFonts w:ascii="Arial" w:hAnsi="Arial" w:cs="Arial"/>
          <w:sz w:val="24"/>
          <w:szCs w:val="24"/>
        </w:rPr>
        <w:t>Lead yang baik menurut Baskin, Aronof, dan La</w:t>
      </w:r>
      <w:r>
        <w:rPr>
          <w:rFonts w:ascii="Arial" w:hAnsi="Arial" w:cs="Arial"/>
          <w:sz w:val="24"/>
          <w:szCs w:val="24"/>
        </w:rPr>
        <w:t>ttimore (1997:207), adalah :</w:t>
      </w:r>
    </w:p>
    <w:p w:rsidR="00F81913" w:rsidRDefault="00F81913" w:rsidP="0078273F">
      <w:pPr>
        <w:pStyle w:val="ListParagraph"/>
        <w:numPr>
          <w:ilvl w:val="0"/>
          <w:numId w:val="8"/>
        </w:numPr>
        <w:shd w:val="clear" w:color="auto" w:fill="FFFFFF" w:themeFill="background1"/>
        <w:spacing w:line="240" w:lineRule="auto"/>
        <w:rPr>
          <w:rFonts w:ascii="Arial" w:hAnsi="Arial" w:cs="Arial"/>
          <w:sz w:val="24"/>
          <w:szCs w:val="24"/>
          <w:lang w:val="en-US"/>
        </w:rPr>
      </w:pPr>
      <w:r w:rsidRPr="00F81913">
        <w:rPr>
          <w:rFonts w:ascii="Arial" w:hAnsi="Arial" w:cs="Arial"/>
          <w:sz w:val="24"/>
          <w:szCs w:val="24"/>
        </w:rPr>
        <w:t xml:space="preserve">Menggunakan </w:t>
      </w:r>
      <w:r w:rsidRPr="00F81913">
        <w:rPr>
          <w:rFonts w:ascii="Arial" w:hAnsi="Arial" w:cs="Arial"/>
          <w:i/>
          <w:sz w:val="24"/>
          <w:szCs w:val="24"/>
        </w:rPr>
        <w:t>Summary Lead</w:t>
      </w:r>
      <w:r w:rsidRPr="00F81913">
        <w:rPr>
          <w:rFonts w:ascii="Arial" w:hAnsi="Arial" w:cs="Arial"/>
          <w:sz w:val="24"/>
          <w:szCs w:val="24"/>
        </w:rPr>
        <w:t xml:space="preserve">. Hindari </w:t>
      </w:r>
      <w:r w:rsidRPr="00F81913">
        <w:rPr>
          <w:rFonts w:ascii="Arial" w:hAnsi="Arial" w:cs="Arial"/>
          <w:i/>
          <w:sz w:val="24"/>
          <w:szCs w:val="24"/>
        </w:rPr>
        <w:t>time lead</w:t>
      </w:r>
      <w:r w:rsidRPr="00F81913">
        <w:rPr>
          <w:rFonts w:ascii="Arial" w:hAnsi="Arial" w:cs="Arial"/>
          <w:sz w:val="24"/>
          <w:szCs w:val="24"/>
        </w:rPr>
        <w:t xml:space="preserve"> (</w:t>
      </w:r>
      <w:r w:rsidRPr="00F81913">
        <w:rPr>
          <w:rFonts w:ascii="Arial" w:hAnsi="Arial" w:cs="Arial"/>
          <w:i/>
          <w:sz w:val="24"/>
          <w:szCs w:val="24"/>
        </w:rPr>
        <w:t>when lead</w:t>
      </w:r>
      <w:r w:rsidRPr="00F81913">
        <w:rPr>
          <w:rFonts w:ascii="Arial" w:hAnsi="Arial" w:cs="Arial"/>
          <w:sz w:val="24"/>
          <w:szCs w:val="24"/>
        </w:rPr>
        <w:t xml:space="preserve">), karena bukan merupakan </w:t>
      </w:r>
      <w:r w:rsidRPr="00F81913">
        <w:rPr>
          <w:rFonts w:ascii="Arial" w:hAnsi="Arial" w:cs="Arial"/>
          <w:i/>
          <w:sz w:val="24"/>
          <w:szCs w:val="24"/>
        </w:rPr>
        <w:t>lead</w:t>
      </w:r>
      <w:r>
        <w:rPr>
          <w:rFonts w:ascii="Arial" w:hAnsi="Arial" w:cs="Arial"/>
          <w:sz w:val="24"/>
          <w:szCs w:val="24"/>
        </w:rPr>
        <w:t xml:space="preserve"> yang kuat. </w:t>
      </w:r>
    </w:p>
    <w:p w:rsidR="00F81913" w:rsidRDefault="00F81913" w:rsidP="0078273F">
      <w:pPr>
        <w:pStyle w:val="ListParagraph"/>
        <w:numPr>
          <w:ilvl w:val="0"/>
          <w:numId w:val="8"/>
        </w:numPr>
        <w:shd w:val="clear" w:color="auto" w:fill="FFFFFF" w:themeFill="background1"/>
        <w:spacing w:line="240" w:lineRule="auto"/>
        <w:rPr>
          <w:rFonts w:ascii="Arial" w:hAnsi="Arial" w:cs="Arial"/>
          <w:sz w:val="24"/>
          <w:szCs w:val="24"/>
          <w:lang w:val="en-US"/>
        </w:rPr>
      </w:pPr>
      <w:r w:rsidRPr="00F81913">
        <w:rPr>
          <w:rFonts w:ascii="Arial" w:hAnsi="Arial" w:cs="Arial"/>
          <w:i/>
          <w:sz w:val="24"/>
          <w:szCs w:val="24"/>
        </w:rPr>
        <w:t>Lead</w:t>
      </w:r>
      <w:r w:rsidRPr="00F81913">
        <w:rPr>
          <w:rFonts w:ascii="Arial" w:hAnsi="Arial" w:cs="Arial"/>
          <w:sz w:val="24"/>
          <w:szCs w:val="24"/>
        </w:rPr>
        <w:t xml:space="preserve"> tersebut harus dapat menjawab</w:t>
      </w:r>
      <w:r>
        <w:rPr>
          <w:rFonts w:ascii="Arial" w:hAnsi="Arial" w:cs="Arial"/>
          <w:sz w:val="24"/>
          <w:szCs w:val="24"/>
        </w:rPr>
        <w:t xml:space="preserve"> seluruh pertanyaan 5W + IH. </w:t>
      </w:r>
    </w:p>
    <w:p w:rsidR="00C55EF5" w:rsidRDefault="00F81913" w:rsidP="0078273F">
      <w:pPr>
        <w:pStyle w:val="ListParagraph"/>
        <w:numPr>
          <w:ilvl w:val="0"/>
          <w:numId w:val="8"/>
        </w:numPr>
        <w:shd w:val="clear" w:color="auto" w:fill="FFFFFF" w:themeFill="background1"/>
        <w:spacing w:line="240" w:lineRule="auto"/>
        <w:rPr>
          <w:rFonts w:ascii="Arial" w:hAnsi="Arial" w:cs="Arial"/>
          <w:sz w:val="24"/>
          <w:szCs w:val="24"/>
          <w:lang w:val="en-US"/>
        </w:rPr>
      </w:pPr>
      <w:r w:rsidRPr="00F81913">
        <w:rPr>
          <w:rFonts w:ascii="Arial" w:hAnsi="Arial" w:cs="Arial"/>
          <w:sz w:val="24"/>
          <w:szCs w:val="24"/>
        </w:rPr>
        <w:t xml:space="preserve">Menggunakan sistem piramida terbalik. </w:t>
      </w:r>
    </w:p>
    <w:p w:rsidR="00C55EF5" w:rsidRDefault="00F81913" w:rsidP="00C55EF5">
      <w:pPr>
        <w:shd w:val="clear" w:color="auto" w:fill="FFFFFF" w:themeFill="background1"/>
        <w:spacing w:line="240" w:lineRule="auto"/>
        <w:ind w:left="0" w:firstLine="720"/>
        <w:rPr>
          <w:rFonts w:ascii="Arial" w:hAnsi="Arial" w:cs="Arial"/>
          <w:sz w:val="24"/>
          <w:szCs w:val="24"/>
          <w:lang w:val="en-US"/>
        </w:rPr>
      </w:pPr>
      <w:r w:rsidRPr="00C55EF5">
        <w:rPr>
          <w:rFonts w:ascii="Arial" w:hAnsi="Arial" w:cs="Arial"/>
          <w:i/>
          <w:sz w:val="24"/>
          <w:szCs w:val="24"/>
        </w:rPr>
        <w:t>Lead</w:t>
      </w:r>
      <w:r w:rsidRPr="00C55EF5">
        <w:rPr>
          <w:rFonts w:ascii="Arial" w:hAnsi="Arial" w:cs="Arial"/>
          <w:sz w:val="24"/>
          <w:szCs w:val="24"/>
        </w:rPr>
        <w:t xml:space="preserve"> yang baik menurut Newsom da</w:t>
      </w:r>
      <w:r w:rsidR="00C55EF5">
        <w:rPr>
          <w:rFonts w:ascii="Arial" w:hAnsi="Arial" w:cs="Arial"/>
          <w:sz w:val="24"/>
          <w:szCs w:val="24"/>
        </w:rPr>
        <w:t xml:space="preserve">n Haynes (2005:181), adalah: </w:t>
      </w:r>
    </w:p>
    <w:p w:rsidR="00C55EF5" w:rsidRDefault="00F81913" w:rsidP="0078273F">
      <w:pPr>
        <w:pStyle w:val="ListParagraph"/>
        <w:numPr>
          <w:ilvl w:val="0"/>
          <w:numId w:val="9"/>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Harus menarik, tidak selalu 5W + IH tetapi harus dapat memberikan indikasi yang cepat tentang keseluruhan cerita dan mengapa</w:t>
      </w:r>
      <w:r w:rsidR="00C55EF5">
        <w:rPr>
          <w:rFonts w:ascii="Arial" w:hAnsi="Arial" w:cs="Arial"/>
          <w:sz w:val="24"/>
          <w:szCs w:val="24"/>
          <w:lang w:val="en-US"/>
        </w:rPr>
        <w:t xml:space="preserve"> </w:t>
      </w:r>
      <w:r w:rsidR="00C55EF5" w:rsidRPr="00C55EF5">
        <w:rPr>
          <w:rFonts w:ascii="Arial" w:hAnsi="Arial" w:cs="Arial"/>
          <w:i/>
          <w:sz w:val="24"/>
          <w:szCs w:val="24"/>
          <w:lang w:val="en-US"/>
        </w:rPr>
        <w:t>press</w:t>
      </w:r>
      <w:r w:rsidRPr="00C55EF5">
        <w:rPr>
          <w:rFonts w:ascii="Arial" w:hAnsi="Arial" w:cs="Arial"/>
          <w:i/>
          <w:sz w:val="24"/>
          <w:szCs w:val="24"/>
        </w:rPr>
        <w:t xml:space="preserve"> release </w:t>
      </w:r>
      <w:r w:rsidR="00C55EF5">
        <w:rPr>
          <w:rFonts w:ascii="Arial" w:hAnsi="Arial" w:cs="Arial"/>
          <w:sz w:val="24"/>
          <w:szCs w:val="24"/>
        </w:rPr>
        <w:t xml:space="preserve">ini penting. </w:t>
      </w:r>
    </w:p>
    <w:p w:rsidR="00C55EF5" w:rsidRDefault="00F81913" w:rsidP="0078273F">
      <w:pPr>
        <w:pStyle w:val="ListParagraph"/>
        <w:numPr>
          <w:ilvl w:val="0"/>
          <w:numId w:val="9"/>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Singkat, tidak lebih dari 4 baris. Satu kalimat tidak leb</w:t>
      </w:r>
      <w:r w:rsidR="00C55EF5">
        <w:rPr>
          <w:rFonts w:ascii="Arial" w:hAnsi="Arial" w:cs="Arial"/>
          <w:sz w:val="24"/>
          <w:szCs w:val="24"/>
        </w:rPr>
        <w:t>ih dari 15 atau 16 kata.</w:t>
      </w:r>
    </w:p>
    <w:p w:rsidR="00C55EF5" w:rsidRDefault="00C55EF5" w:rsidP="0078273F">
      <w:pPr>
        <w:pStyle w:val="ListParagraph"/>
        <w:numPr>
          <w:ilvl w:val="0"/>
          <w:numId w:val="9"/>
        </w:numPr>
        <w:shd w:val="clear" w:color="auto" w:fill="FFFFFF" w:themeFill="background1"/>
        <w:spacing w:line="240" w:lineRule="auto"/>
        <w:rPr>
          <w:rFonts w:ascii="Arial" w:hAnsi="Arial" w:cs="Arial"/>
          <w:sz w:val="24"/>
          <w:szCs w:val="24"/>
          <w:lang w:val="en-US"/>
        </w:rPr>
      </w:pPr>
      <w:r>
        <w:rPr>
          <w:rFonts w:ascii="Arial" w:hAnsi="Arial" w:cs="Arial"/>
          <w:sz w:val="24"/>
          <w:szCs w:val="24"/>
        </w:rPr>
        <w:t xml:space="preserve">Gaya </w:t>
      </w:r>
      <w:r>
        <w:rPr>
          <w:rFonts w:ascii="Arial" w:hAnsi="Arial" w:cs="Arial"/>
          <w:sz w:val="24"/>
          <w:szCs w:val="24"/>
          <w:lang w:val="en-US"/>
        </w:rPr>
        <w:t>Bahasa P</w:t>
      </w:r>
      <w:r>
        <w:rPr>
          <w:rFonts w:ascii="Arial" w:hAnsi="Arial" w:cs="Arial"/>
          <w:sz w:val="24"/>
          <w:szCs w:val="24"/>
        </w:rPr>
        <w:t xml:space="preserve">ress </w:t>
      </w:r>
      <w:r>
        <w:rPr>
          <w:rFonts w:ascii="Arial" w:hAnsi="Arial" w:cs="Arial"/>
          <w:sz w:val="24"/>
          <w:szCs w:val="24"/>
          <w:lang w:val="en-US"/>
        </w:rPr>
        <w:t>R</w:t>
      </w:r>
      <w:r w:rsidR="00F81913" w:rsidRPr="00C55EF5">
        <w:rPr>
          <w:rFonts w:ascii="Arial" w:hAnsi="Arial" w:cs="Arial"/>
          <w:sz w:val="24"/>
          <w:szCs w:val="24"/>
        </w:rPr>
        <w:t>elease</w:t>
      </w:r>
      <w:r>
        <w:rPr>
          <w:rFonts w:ascii="Arial" w:hAnsi="Arial" w:cs="Arial"/>
          <w:sz w:val="24"/>
          <w:szCs w:val="24"/>
          <w:lang w:val="en-US"/>
        </w:rPr>
        <w:t>.</w:t>
      </w:r>
      <w:r w:rsidR="00F81913" w:rsidRPr="00C55EF5">
        <w:rPr>
          <w:rFonts w:ascii="Arial" w:hAnsi="Arial" w:cs="Arial"/>
          <w:sz w:val="24"/>
          <w:szCs w:val="24"/>
        </w:rPr>
        <w:t xml:space="preserve"> Gaya bahasa </w:t>
      </w:r>
      <w:r w:rsidR="00F81913" w:rsidRPr="00C55EF5">
        <w:rPr>
          <w:rFonts w:ascii="Arial" w:hAnsi="Arial" w:cs="Arial"/>
          <w:i/>
          <w:sz w:val="24"/>
          <w:szCs w:val="24"/>
        </w:rPr>
        <w:t>press release</w:t>
      </w:r>
      <w:r w:rsidR="00F81913" w:rsidRPr="00C55EF5">
        <w:rPr>
          <w:rFonts w:ascii="Arial" w:hAnsi="Arial" w:cs="Arial"/>
          <w:sz w:val="24"/>
          <w:szCs w:val="24"/>
        </w:rPr>
        <w:t xml:space="preserve"> merupakan bagian yang tidak kalah penting dari suatu kualitas penulisan </w:t>
      </w:r>
      <w:r w:rsidR="00F81913" w:rsidRPr="00C55EF5">
        <w:rPr>
          <w:rFonts w:ascii="Arial" w:hAnsi="Arial" w:cs="Arial"/>
          <w:i/>
          <w:sz w:val="24"/>
          <w:szCs w:val="24"/>
        </w:rPr>
        <w:t>press release</w:t>
      </w:r>
      <w:r w:rsidR="00F81913" w:rsidRPr="00C55EF5">
        <w:rPr>
          <w:rFonts w:ascii="Arial" w:hAnsi="Arial" w:cs="Arial"/>
          <w:sz w:val="24"/>
          <w:szCs w:val="24"/>
        </w:rPr>
        <w:t xml:space="preserve"> yang baik. Karena kualitas penulisan </w:t>
      </w:r>
      <w:r w:rsidR="00F81913" w:rsidRPr="00C55EF5">
        <w:rPr>
          <w:rFonts w:ascii="Arial" w:hAnsi="Arial" w:cs="Arial"/>
          <w:i/>
          <w:sz w:val="24"/>
          <w:szCs w:val="24"/>
        </w:rPr>
        <w:t>press release</w:t>
      </w:r>
      <w:r w:rsidR="00F81913" w:rsidRPr="00C55EF5">
        <w:rPr>
          <w:rFonts w:ascii="Arial" w:hAnsi="Arial" w:cs="Arial"/>
          <w:sz w:val="24"/>
          <w:szCs w:val="24"/>
        </w:rPr>
        <w:t xml:space="preserve"> yang baik selain terlihat dari tampilan</w:t>
      </w:r>
      <w:r>
        <w:rPr>
          <w:rFonts w:ascii="Arial" w:hAnsi="Arial" w:cs="Arial"/>
          <w:sz w:val="24"/>
          <w:szCs w:val="24"/>
        </w:rPr>
        <w:t xml:space="preserve"> fisik dan isi</w:t>
      </w:r>
      <w:r w:rsidR="00F81913" w:rsidRPr="00C55EF5">
        <w:rPr>
          <w:rFonts w:ascii="Arial" w:hAnsi="Arial" w:cs="Arial"/>
          <w:sz w:val="24"/>
          <w:szCs w:val="24"/>
        </w:rPr>
        <w:t>, gaya</w:t>
      </w:r>
      <w:r>
        <w:rPr>
          <w:rFonts w:ascii="Arial" w:hAnsi="Arial" w:cs="Arial"/>
          <w:sz w:val="24"/>
          <w:szCs w:val="24"/>
        </w:rPr>
        <w:t xml:space="preserve"> bahasa juga berperan dalam mem</w:t>
      </w:r>
      <w:r w:rsidR="00F81913" w:rsidRPr="00C55EF5">
        <w:rPr>
          <w:rFonts w:ascii="Arial" w:hAnsi="Arial" w:cs="Arial"/>
          <w:sz w:val="24"/>
          <w:szCs w:val="24"/>
        </w:rPr>
        <w:t>engaruhi opini publik melalui isi pesan yang di sampaikannya, apakah mudah dimengerti atau cenderung justru</w:t>
      </w:r>
      <w:r w:rsidRPr="00C55EF5">
        <w:rPr>
          <w:rFonts w:ascii="Arial" w:hAnsi="Arial" w:cs="Arial"/>
          <w:sz w:val="24"/>
          <w:szCs w:val="24"/>
          <w:lang w:val="en-US"/>
        </w:rPr>
        <w:t xml:space="preserve"> </w:t>
      </w:r>
      <w:r w:rsidRPr="00C55EF5">
        <w:rPr>
          <w:rFonts w:ascii="Arial" w:hAnsi="Arial" w:cs="Arial"/>
          <w:sz w:val="24"/>
          <w:szCs w:val="24"/>
        </w:rPr>
        <w:t xml:space="preserve">berlebih-lebihan atau bahkan lebih banyak unsur promosinya. </w:t>
      </w:r>
    </w:p>
    <w:p w:rsidR="00C55EF5" w:rsidRDefault="00C55EF5" w:rsidP="00C55EF5">
      <w:pPr>
        <w:shd w:val="clear" w:color="auto" w:fill="FFFFFF" w:themeFill="background1"/>
        <w:spacing w:line="240" w:lineRule="auto"/>
        <w:ind w:left="0" w:firstLine="720"/>
        <w:rPr>
          <w:rFonts w:ascii="Arial" w:hAnsi="Arial" w:cs="Arial"/>
          <w:sz w:val="24"/>
          <w:szCs w:val="24"/>
          <w:lang w:val="en-US"/>
        </w:rPr>
      </w:pPr>
      <w:r w:rsidRPr="00C55EF5">
        <w:rPr>
          <w:rFonts w:ascii="Arial" w:hAnsi="Arial" w:cs="Arial"/>
          <w:sz w:val="24"/>
          <w:szCs w:val="24"/>
        </w:rPr>
        <w:t xml:space="preserve">Berikut ini adalah konsep kriteria gaya bahasa </w:t>
      </w:r>
      <w:r w:rsidRPr="00C55EF5">
        <w:rPr>
          <w:rFonts w:ascii="Arial" w:hAnsi="Arial" w:cs="Arial"/>
          <w:i/>
          <w:sz w:val="24"/>
          <w:szCs w:val="24"/>
        </w:rPr>
        <w:t>press release</w:t>
      </w:r>
      <w:r w:rsidRPr="00C55EF5">
        <w:rPr>
          <w:rFonts w:ascii="Arial" w:hAnsi="Arial" w:cs="Arial"/>
          <w:sz w:val="24"/>
          <w:szCs w:val="24"/>
        </w:rPr>
        <w:t xml:space="preserve"> yang baik yang dapat dijadikan acuan dalam menulis sebuah isi pesan </w:t>
      </w:r>
      <w:r w:rsidRPr="00C55EF5">
        <w:rPr>
          <w:rFonts w:ascii="Arial" w:hAnsi="Arial" w:cs="Arial"/>
          <w:i/>
          <w:sz w:val="24"/>
          <w:szCs w:val="24"/>
        </w:rPr>
        <w:t>press release</w:t>
      </w:r>
      <w:r w:rsidRPr="00C55EF5">
        <w:rPr>
          <w:rFonts w:ascii="Arial" w:hAnsi="Arial" w:cs="Arial"/>
          <w:sz w:val="24"/>
          <w:szCs w:val="24"/>
        </w:rPr>
        <w:t xml:space="preserve">, diantaranya adalah : </w:t>
      </w:r>
    </w:p>
    <w:p w:rsidR="007F371B" w:rsidRDefault="007F371B" w:rsidP="00C55EF5">
      <w:pPr>
        <w:shd w:val="clear" w:color="auto" w:fill="FFFFFF" w:themeFill="background1"/>
        <w:spacing w:line="240" w:lineRule="auto"/>
        <w:ind w:left="0" w:firstLine="720"/>
        <w:rPr>
          <w:rFonts w:ascii="Arial" w:hAnsi="Arial" w:cs="Arial"/>
          <w:sz w:val="24"/>
          <w:szCs w:val="24"/>
          <w:lang w:val="en-US"/>
        </w:rPr>
      </w:pPr>
    </w:p>
    <w:p w:rsidR="00C55EF5" w:rsidRDefault="00C55EF5" w:rsidP="00C55EF5">
      <w:pPr>
        <w:shd w:val="clear" w:color="auto" w:fill="FFFFFF" w:themeFill="background1"/>
        <w:spacing w:line="240" w:lineRule="auto"/>
        <w:ind w:left="0" w:firstLine="720"/>
        <w:rPr>
          <w:rFonts w:ascii="Arial" w:hAnsi="Arial" w:cs="Arial"/>
          <w:sz w:val="24"/>
          <w:szCs w:val="24"/>
          <w:lang w:val="en-US"/>
        </w:rPr>
      </w:pPr>
      <w:r w:rsidRPr="00C55EF5">
        <w:rPr>
          <w:rFonts w:ascii="Arial" w:hAnsi="Arial" w:cs="Arial"/>
          <w:sz w:val="24"/>
          <w:szCs w:val="24"/>
        </w:rPr>
        <w:lastRenderedPageBreak/>
        <w:t xml:space="preserve">Thomas Bivins (1991:80-81) Gaya bahasa </w:t>
      </w:r>
      <w:r w:rsidRPr="00C55EF5">
        <w:rPr>
          <w:rFonts w:ascii="Arial" w:hAnsi="Arial" w:cs="Arial"/>
          <w:i/>
          <w:sz w:val="24"/>
          <w:szCs w:val="24"/>
        </w:rPr>
        <w:t>press release</w:t>
      </w:r>
      <w:r>
        <w:rPr>
          <w:rFonts w:ascii="Arial" w:hAnsi="Arial" w:cs="Arial"/>
          <w:sz w:val="24"/>
          <w:szCs w:val="24"/>
        </w:rPr>
        <w:t xml:space="preserve">, adalah: </w:t>
      </w:r>
    </w:p>
    <w:p w:rsidR="00C55EF5" w:rsidRDefault="00C55EF5" w:rsidP="0078273F">
      <w:pPr>
        <w:pStyle w:val="ListParagraph"/>
        <w:numPr>
          <w:ilvl w:val="0"/>
          <w:numId w:val="10"/>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 xml:space="preserve">Sebaiknya tidak memulai sebuah </w:t>
      </w:r>
      <w:r w:rsidRPr="00C55EF5">
        <w:rPr>
          <w:rFonts w:ascii="Arial" w:hAnsi="Arial" w:cs="Arial"/>
          <w:i/>
          <w:sz w:val="24"/>
          <w:szCs w:val="24"/>
          <w:lang w:val="en-US"/>
        </w:rPr>
        <w:t xml:space="preserve">press </w:t>
      </w:r>
      <w:r w:rsidRPr="00C55EF5">
        <w:rPr>
          <w:rFonts w:ascii="Arial" w:hAnsi="Arial" w:cs="Arial"/>
          <w:i/>
          <w:sz w:val="24"/>
          <w:szCs w:val="24"/>
        </w:rPr>
        <w:t>release</w:t>
      </w:r>
      <w:r w:rsidRPr="00C55EF5">
        <w:rPr>
          <w:rFonts w:ascii="Arial" w:hAnsi="Arial" w:cs="Arial"/>
          <w:sz w:val="24"/>
          <w:szCs w:val="24"/>
        </w:rPr>
        <w:t xml:space="preserve"> dengan </w:t>
      </w:r>
      <w:r>
        <w:rPr>
          <w:rFonts w:ascii="Arial" w:hAnsi="Arial" w:cs="Arial"/>
          <w:sz w:val="24"/>
          <w:szCs w:val="24"/>
        </w:rPr>
        <w:t xml:space="preserve">menggunakan kalimat kutipan. </w:t>
      </w:r>
    </w:p>
    <w:p w:rsidR="00C55EF5" w:rsidRDefault="00C55EF5" w:rsidP="0078273F">
      <w:pPr>
        <w:pStyle w:val="ListParagraph"/>
        <w:numPr>
          <w:ilvl w:val="0"/>
          <w:numId w:val="10"/>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 xml:space="preserve">Tanggal penulisan </w:t>
      </w:r>
      <w:r w:rsidRPr="00C55EF5">
        <w:rPr>
          <w:rFonts w:ascii="Arial" w:hAnsi="Arial" w:cs="Arial"/>
          <w:i/>
          <w:sz w:val="24"/>
          <w:szCs w:val="24"/>
          <w:lang w:val="en-US"/>
        </w:rPr>
        <w:t xml:space="preserve">press </w:t>
      </w:r>
      <w:r w:rsidRPr="00C55EF5">
        <w:rPr>
          <w:rFonts w:ascii="Arial" w:hAnsi="Arial" w:cs="Arial"/>
          <w:i/>
          <w:sz w:val="24"/>
          <w:szCs w:val="24"/>
        </w:rPr>
        <w:t>release</w:t>
      </w:r>
      <w:r w:rsidRPr="00C55EF5">
        <w:rPr>
          <w:rFonts w:ascii="Arial" w:hAnsi="Arial" w:cs="Arial"/>
          <w:sz w:val="24"/>
          <w:szCs w:val="24"/>
        </w:rPr>
        <w:t xml:space="preserve">, dipakai sebagai pembuka </w:t>
      </w:r>
      <w:r w:rsidRPr="00C55EF5">
        <w:rPr>
          <w:rFonts w:ascii="Arial" w:hAnsi="Arial" w:cs="Arial"/>
          <w:i/>
          <w:sz w:val="24"/>
          <w:szCs w:val="24"/>
          <w:lang w:val="en-US"/>
        </w:rPr>
        <w:t xml:space="preserve">press </w:t>
      </w:r>
      <w:r w:rsidRPr="00C55EF5">
        <w:rPr>
          <w:rFonts w:ascii="Arial" w:hAnsi="Arial" w:cs="Arial"/>
          <w:i/>
          <w:sz w:val="24"/>
          <w:szCs w:val="24"/>
        </w:rPr>
        <w:t>release</w:t>
      </w:r>
      <w:r w:rsidRPr="00C55EF5">
        <w:rPr>
          <w:rFonts w:ascii="Arial" w:hAnsi="Arial" w:cs="Arial"/>
          <w:sz w:val="24"/>
          <w:szCs w:val="24"/>
        </w:rPr>
        <w:t xml:space="preserve">. </w:t>
      </w:r>
    </w:p>
    <w:p w:rsidR="00C55EF5" w:rsidRDefault="00C55EF5" w:rsidP="00C55EF5">
      <w:pPr>
        <w:shd w:val="clear" w:color="auto" w:fill="FFFFFF" w:themeFill="background1"/>
        <w:spacing w:line="240" w:lineRule="auto"/>
        <w:ind w:left="0" w:firstLine="720"/>
        <w:rPr>
          <w:rFonts w:ascii="Arial" w:hAnsi="Arial" w:cs="Arial"/>
          <w:sz w:val="24"/>
          <w:szCs w:val="24"/>
          <w:lang w:val="en-US"/>
        </w:rPr>
      </w:pPr>
      <w:r w:rsidRPr="00C55EF5">
        <w:rPr>
          <w:rFonts w:ascii="Arial" w:hAnsi="Arial" w:cs="Arial"/>
          <w:sz w:val="24"/>
          <w:szCs w:val="24"/>
        </w:rPr>
        <w:t xml:space="preserve">Gaya bahasa </w:t>
      </w:r>
      <w:r w:rsidRPr="00C55EF5">
        <w:rPr>
          <w:rFonts w:ascii="Arial" w:hAnsi="Arial" w:cs="Arial"/>
          <w:i/>
          <w:sz w:val="24"/>
          <w:szCs w:val="24"/>
        </w:rPr>
        <w:t xml:space="preserve">press release </w:t>
      </w:r>
      <w:r w:rsidRPr="00C55EF5">
        <w:rPr>
          <w:rFonts w:ascii="Arial" w:hAnsi="Arial" w:cs="Arial"/>
          <w:sz w:val="24"/>
          <w:szCs w:val="24"/>
        </w:rPr>
        <w:t>yang baik menurut Frank</w:t>
      </w:r>
      <w:r>
        <w:rPr>
          <w:rFonts w:ascii="Arial" w:hAnsi="Arial" w:cs="Arial"/>
          <w:sz w:val="24"/>
          <w:szCs w:val="24"/>
        </w:rPr>
        <w:t xml:space="preserve"> Jefkins (1995:112), adalah: </w:t>
      </w:r>
    </w:p>
    <w:p w:rsidR="00C55EF5" w:rsidRDefault="00C55EF5" w:rsidP="0078273F">
      <w:pPr>
        <w:pStyle w:val="ListParagraph"/>
        <w:numPr>
          <w:ilvl w:val="0"/>
          <w:numId w:val="11"/>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 xml:space="preserve">Menghindari gaya bahasa superlatif. Gaya superlatif adalah suatu ungkapan atau kata yang mumuji diri sendiri secara berlebihan dengan ekspresi yang serba hebat. Sebuah </w:t>
      </w:r>
      <w:r w:rsidRPr="00C55EF5">
        <w:rPr>
          <w:rFonts w:ascii="Arial" w:hAnsi="Arial" w:cs="Arial"/>
          <w:i/>
          <w:sz w:val="24"/>
          <w:szCs w:val="24"/>
        </w:rPr>
        <w:t>press release</w:t>
      </w:r>
      <w:r w:rsidRPr="00C55EF5">
        <w:rPr>
          <w:rFonts w:ascii="Arial" w:hAnsi="Arial" w:cs="Arial"/>
          <w:sz w:val="24"/>
          <w:szCs w:val="24"/>
        </w:rPr>
        <w:t xml:space="preserve"> harus senantiasa hanya memuat</w:t>
      </w:r>
      <w:r>
        <w:rPr>
          <w:rFonts w:ascii="Arial" w:hAnsi="Arial" w:cs="Arial"/>
          <w:sz w:val="24"/>
          <w:szCs w:val="24"/>
        </w:rPr>
        <w:t xml:space="preserve"> informasi-informasi aktual. </w:t>
      </w:r>
    </w:p>
    <w:p w:rsidR="00C55EF5" w:rsidRDefault="00C55EF5" w:rsidP="0078273F">
      <w:pPr>
        <w:pStyle w:val="ListParagraph"/>
        <w:numPr>
          <w:ilvl w:val="0"/>
          <w:numId w:val="11"/>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Menghindari gaya bahasa subyektif. Hindari generalisasi yang tidak jelas dan kecondongan untuk menjelaskan segala sesuatu yang berakibat tulisan keluar dari konteks aslinya. Biarkan saja pembaca yang menilai sen</w:t>
      </w:r>
      <w:r>
        <w:rPr>
          <w:rFonts w:ascii="Arial" w:hAnsi="Arial" w:cs="Arial"/>
          <w:sz w:val="24"/>
          <w:szCs w:val="24"/>
        </w:rPr>
        <w:t xml:space="preserve">diri bagaimana kenyataannya. </w:t>
      </w:r>
    </w:p>
    <w:p w:rsidR="00C55EF5" w:rsidRDefault="00C55EF5" w:rsidP="0078273F">
      <w:pPr>
        <w:pStyle w:val="ListParagraph"/>
        <w:numPr>
          <w:ilvl w:val="0"/>
          <w:numId w:val="11"/>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Menghindari gaya bahasa klise. Jangan pernah memakai kata-kata klise seperti ”unik”, ”lain daripada yang lain”, ”bercakupan luas” dan lain sebagainya. Meskipun istimewa produk ini belum tentu benar-benar unik, karena hal-hal yang sepenuhnya uni</w:t>
      </w:r>
      <w:r>
        <w:rPr>
          <w:rFonts w:ascii="Arial" w:hAnsi="Arial" w:cs="Arial"/>
          <w:sz w:val="24"/>
          <w:szCs w:val="24"/>
        </w:rPr>
        <w:t xml:space="preserve">k sangat langka didunia ini. </w:t>
      </w:r>
    </w:p>
    <w:p w:rsidR="00C55EF5" w:rsidRDefault="00C55EF5" w:rsidP="0078273F">
      <w:pPr>
        <w:pStyle w:val="ListParagraph"/>
        <w:numPr>
          <w:ilvl w:val="0"/>
          <w:numId w:val="11"/>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Penggunaan tanda kutip (”...”). Tanda kutip dibubuhkan untuk setiap kalimat yang dikutip secara langsung maupun tidak langsung. Jangan mengutip pendapat atau komentar dari seorang tokoh,</w:t>
      </w:r>
      <w:r w:rsidRPr="00C55EF5">
        <w:rPr>
          <w:rFonts w:ascii="Arial" w:hAnsi="Arial" w:cs="Arial"/>
          <w:sz w:val="24"/>
          <w:szCs w:val="24"/>
          <w:lang w:val="en-US"/>
        </w:rPr>
        <w:t xml:space="preserve"> </w:t>
      </w:r>
      <w:r w:rsidRPr="00C55EF5">
        <w:rPr>
          <w:rFonts w:ascii="Arial" w:hAnsi="Arial" w:cs="Arial"/>
          <w:sz w:val="24"/>
          <w:szCs w:val="24"/>
        </w:rPr>
        <w:t xml:space="preserve">kecuali jika itu langsung bersumber dari orang yang bersangkutan. </w:t>
      </w:r>
    </w:p>
    <w:p w:rsidR="00C55EF5" w:rsidRDefault="00C55EF5" w:rsidP="00C55EF5">
      <w:pPr>
        <w:shd w:val="clear" w:color="auto" w:fill="FFFFFF" w:themeFill="background1"/>
        <w:spacing w:line="240" w:lineRule="auto"/>
        <w:ind w:left="0" w:firstLine="720"/>
        <w:rPr>
          <w:rFonts w:ascii="Arial" w:hAnsi="Arial" w:cs="Arial"/>
          <w:sz w:val="24"/>
          <w:szCs w:val="24"/>
          <w:lang w:val="en-US"/>
        </w:rPr>
      </w:pPr>
      <w:r w:rsidRPr="00C55EF5">
        <w:rPr>
          <w:rFonts w:ascii="Arial" w:hAnsi="Arial" w:cs="Arial"/>
          <w:sz w:val="24"/>
          <w:szCs w:val="24"/>
        </w:rPr>
        <w:t xml:space="preserve">Gaya bahasa </w:t>
      </w:r>
      <w:r w:rsidRPr="00C55EF5">
        <w:rPr>
          <w:rFonts w:ascii="Arial" w:hAnsi="Arial" w:cs="Arial"/>
          <w:i/>
          <w:sz w:val="24"/>
          <w:szCs w:val="24"/>
        </w:rPr>
        <w:t>press release</w:t>
      </w:r>
      <w:r w:rsidRPr="00C55EF5">
        <w:rPr>
          <w:rFonts w:ascii="Arial" w:hAnsi="Arial" w:cs="Arial"/>
          <w:sz w:val="24"/>
          <w:szCs w:val="24"/>
        </w:rPr>
        <w:t xml:space="preserve"> yang baik, menurut Baskin, Aronof dan Lattimore (1997:208-209) terletak pada konsep bahwa </w:t>
      </w:r>
      <w:r w:rsidRPr="00C55EF5">
        <w:rPr>
          <w:rFonts w:ascii="Arial" w:hAnsi="Arial" w:cs="Arial"/>
          <w:i/>
          <w:sz w:val="24"/>
          <w:szCs w:val="24"/>
          <w:lang w:val="en-US"/>
        </w:rPr>
        <w:t xml:space="preserve">press </w:t>
      </w:r>
      <w:r w:rsidRPr="00C55EF5">
        <w:rPr>
          <w:rFonts w:ascii="Arial" w:hAnsi="Arial" w:cs="Arial"/>
          <w:i/>
          <w:sz w:val="24"/>
          <w:szCs w:val="24"/>
        </w:rPr>
        <w:t>release</w:t>
      </w:r>
      <w:r w:rsidRPr="00C55EF5">
        <w:rPr>
          <w:rFonts w:ascii="Arial" w:hAnsi="Arial" w:cs="Arial"/>
          <w:sz w:val="24"/>
          <w:szCs w:val="24"/>
        </w:rPr>
        <w:t xml:space="preserve"> bersifat faktual dan fokus pada satu </w:t>
      </w:r>
      <w:r>
        <w:rPr>
          <w:rFonts w:ascii="Arial" w:hAnsi="Arial" w:cs="Arial"/>
          <w:sz w:val="24"/>
          <w:szCs w:val="24"/>
        </w:rPr>
        <w:t>subyek, diantaranya adalah :</w:t>
      </w:r>
    </w:p>
    <w:p w:rsidR="00C55EF5" w:rsidRDefault="00C55EF5" w:rsidP="0078273F">
      <w:pPr>
        <w:pStyle w:val="ListParagraph"/>
        <w:numPr>
          <w:ilvl w:val="0"/>
          <w:numId w:val="12"/>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 xml:space="preserve">Hendaknya penulisan </w:t>
      </w:r>
      <w:r>
        <w:rPr>
          <w:rFonts w:ascii="Arial" w:hAnsi="Arial" w:cs="Arial"/>
          <w:sz w:val="24"/>
          <w:szCs w:val="24"/>
          <w:lang w:val="en-US"/>
        </w:rPr>
        <w:t xml:space="preserve">press </w:t>
      </w:r>
      <w:r w:rsidRPr="00C55EF5">
        <w:rPr>
          <w:rFonts w:ascii="Arial" w:hAnsi="Arial" w:cs="Arial"/>
          <w:sz w:val="24"/>
          <w:szCs w:val="24"/>
        </w:rPr>
        <w:t>release haruslah akurat dengan m</w:t>
      </w:r>
      <w:r>
        <w:rPr>
          <w:rFonts w:ascii="Arial" w:hAnsi="Arial" w:cs="Arial"/>
          <w:sz w:val="24"/>
          <w:szCs w:val="24"/>
        </w:rPr>
        <w:t xml:space="preserve">enggunakan ejaan yang benar. </w:t>
      </w:r>
    </w:p>
    <w:p w:rsidR="00C55EF5" w:rsidRDefault="00C55EF5" w:rsidP="0078273F">
      <w:pPr>
        <w:pStyle w:val="ListParagraph"/>
        <w:numPr>
          <w:ilvl w:val="0"/>
          <w:numId w:val="12"/>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Menggunakan piramida terbalik, informasi terpenting ber</w:t>
      </w:r>
      <w:r>
        <w:rPr>
          <w:rFonts w:ascii="Arial" w:hAnsi="Arial" w:cs="Arial"/>
          <w:sz w:val="24"/>
          <w:szCs w:val="24"/>
        </w:rPr>
        <w:t xml:space="preserve">ada pada paragraph awal. </w:t>
      </w:r>
    </w:p>
    <w:p w:rsidR="00C55EF5" w:rsidRDefault="00C55EF5" w:rsidP="0078273F">
      <w:pPr>
        <w:pStyle w:val="ListParagraph"/>
        <w:numPr>
          <w:ilvl w:val="0"/>
          <w:numId w:val="12"/>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 xml:space="preserve">Hindari penggunaan slogan, </w:t>
      </w:r>
      <w:r w:rsidRPr="00C55EF5">
        <w:rPr>
          <w:rFonts w:ascii="Arial" w:hAnsi="Arial" w:cs="Arial"/>
          <w:i/>
          <w:sz w:val="24"/>
          <w:szCs w:val="24"/>
        </w:rPr>
        <w:t>stereotype</w:t>
      </w:r>
      <w:r w:rsidRPr="00C55EF5">
        <w:rPr>
          <w:rFonts w:ascii="Arial" w:hAnsi="Arial" w:cs="Arial"/>
          <w:sz w:val="24"/>
          <w:szCs w:val="24"/>
        </w:rPr>
        <w:t xml:space="preserve"> atas berita, istilah teknik dan istilah asing yang sulit</w:t>
      </w:r>
      <w:r>
        <w:rPr>
          <w:rFonts w:ascii="Arial" w:hAnsi="Arial" w:cs="Arial"/>
          <w:sz w:val="24"/>
          <w:szCs w:val="24"/>
        </w:rPr>
        <w:t xml:space="preserve"> dimengerti oleh orang awam. </w:t>
      </w:r>
    </w:p>
    <w:p w:rsidR="00C55EF5" w:rsidRDefault="00C55EF5" w:rsidP="0078273F">
      <w:pPr>
        <w:pStyle w:val="ListParagraph"/>
        <w:numPr>
          <w:ilvl w:val="0"/>
          <w:numId w:val="12"/>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Akurat dalam setiap penulisan, nama, alamat, kutipan dan lain</w:t>
      </w:r>
      <w:r>
        <w:rPr>
          <w:rFonts w:ascii="Arial" w:hAnsi="Arial" w:cs="Arial"/>
          <w:sz w:val="24"/>
          <w:szCs w:val="24"/>
          <w:lang w:val="en-US"/>
        </w:rPr>
        <w:t>-</w:t>
      </w:r>
      <w:r>
        <w:rPr>
          <w:rFonts w:ascii="Arial" w:hAnsi="Arial" w:cs="Arial"/>
          <w:sz w:val="24"/>
          <w:szCs w:val="24"/>
        </w:rPr>
        <w:t>lain.</w:t>
      </w:r>
    </w:p>
    <w:p w:rsidR="00C55EF5" w:rsidRPr="000B42E9" w:rsidRDefault="00C55EF5" w:rsidP="00C55EF5">
      <w:pPr>
        <w:shd w:val="clear" w:color="auto" w:fill="FFFFFF" w:themeFill="background1"/>
        <w:spacing w:line="240" w:lineRule="auto"/>
        <w:ind w:left="0" w:firstLine="720"/>
        <w:rPr>
          <w:rFonts w:ascii="Arial" w:hAnsi="Arial" w:cs="Arial"/>
          <w:sz w:val="24"/>
          <w:szCs w:val="24"/>
          <w:lang w:val="en-US"/>
        </w:rPr>
      </w:pPr>
      <w:r w:rsidRPr="00C55EF5">
        <w:rPr>
          <w:rFonts w:ascii="Arial" w:hAnsi="Arial" w:cs="Arial"/>
          <w:sz w:val="24"/>
          <w:szCs w:val="24"/>
        </w:rPr>
        <w:t xml:space="preserve">Gaya bahasa </w:t>
      </w:r>
      <w:r w:rsidRPr="00C55EF5">
        <w:rPr>
          <w:rFonts w:ascii="Arial" w:hAnsi="Arial" w:cs="Arial"/>
          <w:i/>
          <w:sz w:val="24"/>
          <w:szCs w:val="24"/>
        </w:rPr>
        <w:t>press release</w:t>
      </w:r>
      <w:r w:rsidRPr="00C55EF5">
        <w:rPr>
          <w:rFonts w:ascii="Arial" w:hAnsi="Arial" w:cs="Arial"/>
          <w:sz w:val="24"/>
          <w:szCs w:val="24"/>
        </w:rPr>
        <w:t xml:space="preserve"> yang baik menurut</w:t>
      </w:r>
      <w:r w:rsidR="000B42E9">
        <w:rPr>
          <w:rFonts w:ascii="Arial" w:hAnsi="Arial" w:cs="Arial"/>
          <w:sz w:val="24"/>
          <w:szCs w:val="24"/>
        </w:rPr>
        <w:t xml:space="preserve"> Newsom dan Haynes, adalah </w:t>
      </w:r>
    </w:p>
    <w:p w:rsidR="00C55EF5" w:rsidRDefault="00C55EF5" w:rsidP="0078273F">
      <w:pPr>
        <w:pStyle w:val="ListParagraph"/>
        <w:numPr>
          <w:ilvl w:val="0"/>
          <w:numId w:val="13"/>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 xml:space="preserve">Mengikuti gaya penulisan surat kabar dalam level kompleksitas dan </w:t>
      </w:r>
      <w:r>
        <w:rPr>
          <w:rFonts w:ascii="Arial" w:hAnsi="Arial" w:cs="Arial"/>
          <w:sz w:val="24"/>
          <w:szCs w:val="24"/>
        </w:rPr>
        <w:t xml:space="preserve">dalam struktur dasar cerita. </w:t>
      </w:r>
    </w:p>
    <w:p w:rsidR="00C55EF5" w:rsidRDefault="00C55EF5" w:rsidP="0078273F">
      <w:pPr>
        <w:pStyle w:val="ListParagraph"/>
        <w:numPr>
          <w:ilvl w:val="0"/>
          <w:numId w:val="13"/>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Merupakan suatu berita pendek yang terdiri dari beberapa kalimat, paragraf yang pendek dan katakata yang sifatnya umum</w:t>
      </w:r>
      <w:r>
        <w:rPr>
          <w:rFonts w:ascii="Arial" w:hAnsi="Arial" w:cs="Arial"/>
          <w:sz w:val="24"/>
          <w:szCs w:val="24"/>
        </w:rPr>
        <w:t xml:space="preserve">. </w:t>
      </w:r>
    </w:p>
    <w:p w:rsidR="000B7589" w:rsidRDefault="00C55EF5" w:rsidP="0078273F">
      <w:pPr>
        <w:pStyle w:val="ListParagraph"/>
        <w:numPr>
          <w:ilvl w:val="0"/>
          <w:numId w:val="13"/>
        </w:numPr>
        <w:shd w:val="clear" w:color="auto" w:fill="FFFFFF" w:themeFill="background1"/>
        <w:spacing w:line="240" w:lineRule="auto"/>
        <w:rPr>
          <w:rFonts w:ascii="Arial" w:hAnsi="Arial" w:cs="Arial"/>
          <w:sz w:val="24"/>
          <w:szCs w:val="24"/>
          <w:lang w:val="en-US"/>
        </w:rPr>
      </w:pPr>
      <w:r w:rsidRPr="00C55EF5">
        <w:rPr>
          <w:rFonts w:ascii="Arial" w:hAnsi="Arial" w:cs="Arial"/>
          <w:sz w:val="24"/>
          <w:szCs w:val="24"/>
        </w:rPr>
        <w:t>Jangan pernah mencoba untuk “menjual” sesuatu dalam press release sebuah release bukan merupakan iklan.</w:t>
      </w:r>
    </w:p>
    <w:p w:rsidR="000B42E9" w:rsidRDefault="000B42E9" w:rsidP="000B42E9">
      <w:pPr>
        <w:pStyle w:val="ListParagraph"/>
        <w:shd w:val="clear" w:color="auto" w:fill="FFFFFF" w:themeFill="background1"/>
        <w:spacing w:line="240" w:lineRule="auto"/>
        <w:ind w:left="1440"/>
        <w:rPr>
          <w:rFonts w:ascii="Arial" w:hAnsi="Arial" w:cs="Arial"/>
          <w:sz w:val="24"/>
          <w:szCs w:val="24"/>
          <w:lang w:val="en-US"/>
        </w:rPr>
      </w:pPr>
    </w:p>
    <w:p w:rsidR="007F371B" w:rsidRDefault="007F371B" w:rsidP="007A0711">
      <w:pPr>
        <w:shd w:val="clear" w:color="auto" w:fill="FFFFFF" w:themeFill="background1"/>
        <w:spacing w:line="240" w:lineRule="auto"/>
        <w:ind w:left="0"/>
        <w:rPr>
          <w:rFonts w:ascii="Arial" w:hAnsi="Arial" w:cs="Arial"/>
          <w:sz w:val="24"/>
          <w:szCs w:val="24"/>
          <w:lang w:val="en-US"/>
        </w:rPr>
      </w:pPr>
    </w:p>
    <w:p w:rsidR="007F371B" w:rsidRDefault="007F371B" w:rsidP="007A0711">
      <w:pPr>
        <w:shd w:val="clear" w:color="auto" w:fill="FFFFFF" w:themeFill="background1"/>
        <w:spacing w:line="240" w:lineRule="auto"/>
        <w:ind w:left="0"/>
        <w:rPr>
          <w:rFonts w:ascii="Arial" w:hAnsi="Arial" w:cs="Arial"/>
          <w:sz w:val="24"/>
          <w:szCs w:val="24"/>
          <w:lang w:val="en-US"/>
        </w:rPr>
      </w:pPr>
    </w:p>
    <w:p w:rsidR="007F371B" w:rsidRDefault="007F371B" w:rsidP="007A0711">
      <w:pPr>
        <w:shd w:val="clear" w:color="auto" w:fill="FFFFFF" w:themeFill="background1"/>
        <w:spacing w:line="240" w:lineRule="auto"/>
        <w:ind w:left="0"/>
        <w:rPr>
          <w:rFonts w:ascii="Arial" w:hAnsi="Arial" w:cs="Arial"/>
          <w:sz w:val="24"/>
          <w:szCs w:val="24"/>
          <w:lang w:val="en-US"/>
        </w:rPr>
      </w:pPr>
    </w:p>
    <w:p w:rsidR="007A0711" w:rsidRDefault="00C55EF5" w:rsidP="007A0711">
      <w:pPr>
        <w:shd w:val="clear" w:color="auto" w:fill="FFFFFF" w:themeFill="background1"/>
        <w:spacing w:line="240" w:lineRule="auto"/>
        <w:ind w:left="0"/>
        <w:rPr>
          <w:rFonts w:ascii="Arial" w:hAnsi="Arial" w:cs="Arial"/>
          <w:sz w:val="24"/>
          <w:szCs w:val="24"/>
          <w:lang w:val="en-US"/>
        </w:rPr>
      </w:pPr>
      <w:r w:rsidRPr="007A0711">
        <w:rPr>
          <w:rFonts w:ascii="Arial" w:hAnsi="Arial" w:cs="Arial"/>
          <w:sz w:val="24"/>
          <w:szCs w:val="24"/>
        </w:rPr>
        <w:lastRenderedPageBreak/>
        <w:t xml:space="preserve">Contoh Pola Tampilan </w:t>
      </w:r>
      <w:r w:rsidR="007A0711">
        <w:rPr>
          <w:rFonts w:ascii="Arial" w:hAnsi="Arial" w:cs="Arial"/>
          <w:sz w:val="24"/>
          <w:szCs w:val="24"/>
          <w:lang w:val="en-US"/>
        </w:rPr>
        <w:t xml:space="preserve">          </w:t>
      </w:r>
      <w:r w:rsidR="007A0711">
        <w:rPr>
          <w:rFonts w:ascii="Arial" w:hAnsi="Arial" w:cs="Arial"/>
          <w:sz w:val="24"/>
          <w:szCs w:val="24"/>
          <w:lang w:val="en-US"/>
        </w:rPr>
        <w:tab/>
      </w:r>
      <w:r w:rsidR="007A0711">
        <w:rPr>
          <w:rFonts w:ascii="Arial" w:hAnsi="Arial" w:cs="Arial"/>
          <w:sz w:val="24"/>
          <w:szCs w:val="24"/>
          <w:lang w:val="en-US"/>
        </w:rPr>
        <w:tab/>
      </w:r>
      <w:r w:rsidR="007A0711" w:rsidRPr="007A0711">
        <w:rPr>
          <w:rFonts w:ascii="Arial" w:hAnsi="Arial" w:cs="Arial"/>
          <w:sz w:val="24"/>
          <w:szCs w:val="24"/>
        </w:rPr>
        <w:t xml:space="preserve">Contoh Pola Tampilan </w:t>
      </w:r>
    </w:p>
    <w:p w:rsidR="00C55EF5" w:rsidRPr="007A0711" w:rsidRDefault="004F2C9D" w:rsidP="00C55EF5">
      <w:pPr>
        <w:shd w:val="clear" w:color="auto" w:fill="FFFFFF" w:themeFill="background1"/>
        <w:spacing w:line="240" w:lineRule="auto"/>
        <w:ind w:left="0"/>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65408" behindDoc="1" locked="0" layoutInCell="1" allowOverlap="1" wp14:anchorId="758E6687" wp14:editId="73003144">
            <wp:simplePos x="0" y="0"/>
            <wp:positionH relativeFrom="column">
              <wp:posOffset>2792095</wp:posOffset>
            </wp:positionH>
            <wp:positionV relativeFrom="paragraph">
              <wp:posOffset>283210</wp:posOffset>
            </wp:positionV>
            <wp:extent cx="1952625" cy="2343150"/>
            <wp:effectExtent l="0" t="0" r="9525" b="0"/>
            <wp:wrapThrough wrapText="bothSides">
              <wp:wrapPolygon edited="0">
                <wp:start x="0" y="0"/>
                <wp:lineTo x="0" y="21424"/>
                <wp:lineTo x="21495" y="21424"/>
                <wp:lineTo x="2149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at.jpg"/>
                    <pic:cNvPicPr/>
                  </pic:nvPicPr>
                  <pic:blipFill>
                    <a:blip r:embed="rId12">
                      <a:extLst>
                        <a:ext uri="{28A0092B-C50C-407E-A947-70E740481C1C}">
                          <a14:useLocalDpi xmlns:a14="http://schemas.microsoft.com/office/drawing/2010/main" val="0"/>
                        </a:ext>
                      </a:extLst>
                    </a:blip>
                    <a:stretch>
                      <a:fillRect/>
                    </a:stretch>
                  </pic:blipFill>
                  <pic:spPr>
                    <a:xfrm>
                      <a:off x="0" y="0"/>
                      <a:ext cx="1952625" cy="2343150"/>
                    </a:xfrm>
                    <a:prstGeom prst="rect">
                      <a:avLst/>
                    </a:prstGeom>
                  </pic:spPr>
                </pic:pic>
              </a:graphicData>
            </a:graphic>
            <wp14:sizeRelH relativeFrom="page">
              <wp14:pctWidth>0</wp14:pctWidth>
            </wp14:sizeRelH>
            <wp14:sizeRelV relativeFrom="page">
              <wp14:pctHeight>0</wp14:pctHeight>
            </wp14:sizeRelV>
          </wp:anchor>
        </w:drawing>
      </w:r>
      <w:r w:rsidR="00C55EF5" w:rsidRPr="007A0711">
        <w:rPr>
          <w:rFonts w:ascii="Arial" w:hAnsi="Arial" w:cs="Arial"/>
          <w:sz w:val="24"/>
          <w:szCs w:val="24"/>
        </w:rPr>
        <w:t>Press Releas Thomas Bivin</w:t>
      </w:r>
      <w:r w:rsidR="007A0711">
        <w:rPr>
          <w:rFonts w:ascii="Arial" w:hAnsi="Arial" w:cs="Arial"/>
          <w:sz w:val="24"/>
          <w:szCs w:val="24"/>
          <w:lang w:val="en-US"/>
        </w:rPr>
        <w:tab/>
      </w:r>
      <w:r w:rsidR="007A0711">
        <w:rPr>
          <w:rFonts w:ascii="Arial" w:hAnsi="Arial" w:cs="Arial"/>
          <w:sz w:val="24"/>
          <w:szCs w:val="24"/>
          <w:lang w:val="en-US"/>
        </w:rPr>
        <w:tab/>
      </w:r>
      <w:r w:rsidR="007A0711" w:rsidRPr="007A0711">
        <w:rPr>
          <w:rFonts w:ascii="Arial" w:hAnsi="Arial" w:cs="Arial"/>
          <w:sz w:val="24"/>
          <w:szCs w:val="24"/>
        </w:rPr>
        <w:t>Press Releas</w:t>
      </w:r>
      <w:r w:rsidR="007A0711">
        <w:rPr>
          <w:rFonts w:ascii="Arial" w:hAnsi="Arial" w:cs="Arial"/>
          <w:sz w:val="24"/>
          <w:szCs w:val="24"/>
          <w:lang w:val="en-US"/>
        </w:rPr>
        <w:t xml:space="preserve"> </w:t>
      </w:r>
      <w:r w:rsidR="007A0711" w:rsidRPr="007A0711">
        <w:rPr>
          <w:rFonts w:ascii="Arial" w:hAnsi="Arial" w:cs="Arial"/>
          <w:sz w:val="24"/>
          <w:szCs w:val="24"/>
        </w:rPr>
        <w:t>Baskin, Asronof &amp; Lattimore</w:t>
      </w:r>
    </w:p>
    <w:p w:rsidR="00C55EF5" w:rsidRPr="00C55EF5" w:rsidRDefault="00C55EF5" w:rsidP="00C55EF5">
      <w:pPr>
        <w:shd w:val="clear" w:color="auto" w:fill="FFFFFF" w:themeFill="background1"/>
        <w:spacing w:line="240" w:lineRule="auto"/>
        <w:ind w:left="0"/>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1962150" cy="2333625"/>
            <wp:effectExtent l="0" t="0" r="0" b="9525"/>
            <wp:wrapThrough wrapText="bothSides">
              <wp:wrapPolygon edited="0">
                <wp:start x="0" y="0"/>
                <wp:lineTo x="0" y="21512"/>
                <wp:lineTo x="21390" y="21512"/>
                <wp:lineTo x="213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jpg"/>
                    <pic:cNvPicPr/>
                  </pic:nvPicPr>
                  <pic:blipFill>
                    <a:blip r:embed="rId13">
                      <a:extLst>
                        <a:ext uri="{28A0092B-C50C-407E-A947-70E740481C1C}">
                          <a14:useLocalDpi xmlns:a14="http://schemas.microsoft.com/office/drawing/2010/main" val="0"/>
                        </a:ext>
                      </a:extLst>
                    </a:blip>
                    <a:stretch>
                      <a:fillRect/>
                    </a:stretch>
                  </pic:blipFill>
                  <pic:spPr>
                    <a:xfrm>
                      <a:off x="0" y="0"/>
                      <a:ext cx="1962150" cy="2333625"/>
                    </a:xfrm>
                    <a:prstGeom prst="rect">
                      <a:avLst/>
                    </a:prstGeom>
                  </pic:spPr>
                </pic:pic>
              </a:graphicData>
            </a:graphic>
            <wp14:sizeRelH relativeFrom="page">
              <wp14:pctWidth>0</wp14:pctWidth>
            </wp14:sizeRelH>
            <wp14:sizeRelV relativeFrom="page">
              <wp14:pctHeight>0</wp14:pctHeight>
            </wp14:sizeRelV>
          </wp:anchor>
        </w:drawing>
      </w:r>
    </w:p>
    <w:p w:rsidR="004F2C9D" w:rsidRDefault="004F2C9D" w:rsidP="000121BE">
      <w:pPr>
        <w:shd w:val="clear" w:color="auto" w:fill="FFFFFF" w:themeFill="background1"/>
        <w:spacing w:before="600" w:line="240" w:lineRule="auto"/>
        <w:ind w:left="0" w:firstLine="720"/>
        <w:rPr>
          <w:noProof/>
          <w:lang w:val="en-US"/>
        </w:rPr>
      </w:pPr>
    </w:p>
    <w:p w:rsidR="000121BE" w:rsidRDefault="000121BE" w:rsidP="000121BE">
      <w:pPr>
        <w:shd w:val="clear" w:color="auto" w:fill="FFFFFF" w:themeFill="background1"/>
        <w:spacing w:before="600" w:line="240" w:lineRule="auto"/>
        <w:ind w:left="0" w:firstLine="720"/>
        <w:rPr>
          <w:rFonts w:ascii="Arial" w:hAnsi="Arial" w:cs="Arial"/>
          <w:sz w:val="24"/>
          <w:szCs w:val="24"/>
          <w:lang w:val="en-US"/>
        </w:rPr>
      </w:pPr>
    </w:p>
    <w:p w:rsidR="004F2C9D" w:rsidRDefault="004F2C9D" w:rsidP="000121BE">
      <w:pPr>
        <w:shd w:val="clear" w:color="auto" w:fill="FFFFFF" w:themeFill="background1"/>
        <w:spacing w:line="240" w:lineRule="auto"/>
        <w:ind w:left="0" w:firstLine="720"/>
        <w:rPr>
          <w:noProof/>
          <w:lang w:val="en-US"/>
        </w:rPr>
      </w:pPr>
    </w:p>
    <w:p w:rsidR="004F2C9D" w:rsidRDefault="004F2C9D" w:rsidP="000121BE">
      <w:pPr>
        <w:shd w:val="clear" w:color="auto" w:fill="FFFFFF" w:themeFill="background1"/>
        <w:spacing w:line="240" w:lineRule="auto"/>
        <w:ind w:left="0" w:firstLine="720"/>
        <w:rPr>
          <w:noProof/>
          <w:lang w:val="en-US"/>
        </w:rPr>
      </w:pPr>
    </w:p>
    <w:p w:rsidR="000121BE" w:rsidRDefault="004F2C9D" w:rsidP="000121BE">
      <w:pPr>
        <w:shd w:val="clear" w:color="auto" w:fill="FFFFFF" w:themeFill="background1"/>
        <w:spacing w:line="240" w:lineRule="auto"/>
        <w:ind w:left="0" w:firstLine="720"/>
        <w:rPr>
          <w:rFonts w:ascii="Arial" w:hAnsi="Arial" w:cs="Arial"/>
          <w:sz w:val="24"/>
          <w:szCs w:val="24"/>
          <w:lang w:val="en-US"/>
        </w:rPr>
      </w:pPr>
      <w:r>
        <w:rPr>
          <w:noProof/>
          <w:lang w:val="en-US"/>
        </w:rPr>
        <w:drawing>
          <wp:anchor distT="0" distB="0" distL="114300" distR="114300" simplePos="0" relativeHeight="251666432" behindDoc="1" locked="0" layoutInCell="1" allowOverlap="1" wp14:anchorId="5B521BD8" wp14:editId="7803055B">
            <wp:simplePos x="0" y="0"/>
            <wp:positionH relativeFrom="column">
              <wp:posOffset>669925</wp:posOffset>
            </wp:positionH>
            <wp:positionV relativeFrom="paragraph">
              <wp:posOffset>231140</wp:posOffset>
            </wp:positionV>
            <wp:extent cx="2113915" cy="2464435"/>
            <wp:effectExtent l="0" t="0" r="635" b="0"/>
            <wp:wrapThrough wrapText="bothSides">
              <wp:wrapPolygon edited="0">
                <wp:start x="0" y="0"/>
                <wp:lineTo x="0" y="21372"/>
                <wp:lineTo x="21412" y="21372"/>
                <wp:lineTo x="2141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1360" t="31605" r="27680" b="24938"/>
                    <a:stretch/>
                  </pic:blipFill>
                  <pic:spPr bwMode="auto">
                    <a:xfrm>
                      <a:off x="0" y="0"/>
                      <a:ext cx="2113915" cy="246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44338D36" wp14:editId="08BD2571">
            <wp:simplePos x="0" y="0"/>
            <wp:positionH relativeFrom="column">
              <wp:posOffset>-2018665</wp:posOffset>
            </wp:positionH>
            <wp:positionV relativeFrom="paragraph">
              <wp:posOffset>313690</wp:posOffset>
            </wp:positionV>
            <wp:extent cx="1915795" cy="2320290"/>
            <wp:effectExtent l="0" t="0" r="8255" b="3810"/>
            <wp:wrapThrough wrapText="bothSides">
              <wp:wrapPolygon edited="0">
                <wp:start x="0" y="0"/>
                <wp:lineTo x="0" y="21458"/>
                <wp:lineTo x="21478" y="21458"/>
                <wp:lineTo x="214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889" t="19404" r="51111" b="37506"/>
                    <a:stretch/>
                  </pic:blipFill>
                  <pic:spPr bwMode="auto">
                    <a:xfrm>
                      <a:off x="0" y="0"/>
                      <a:ext cx="1915795" cy="232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1BE" w:rsidRPr="00470746" w:rsidRDefault="000121BE" w:rsidP="000121BE">
      <w:pPr>
        <w:shd w:val="clear" w:color="auto" w:fill="FFFFFF" w:themeFill="background1"/>
        <w:spacing w:line="240" w:lineRule="auto"/>
        <w:ind w:left="0" w:firstLine="720"/>
        <w:rPr>
          <w:rFonts w:ascii="Arial" w:hAnsi="Arial" w:cs="Arial"/>
          <w:sz w:val="24"/>
          <w:szCs w:val="24"/>
          <w:lang w:val="en-US"/>
        </w:rPr>
      </w:pPr>
    </w:p>
    <w:p w:rsidR="005E46FB" w:rsidRDefault="005E46F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5E46FB" w:rsidRDefault="005E46F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A0711" w:rsidRDefault="007A0711"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7F371B" w:rsidRDefault="007F371B" w:rsidP="000B42E9">
      <w:pPr>
        <w:shd w:val="clear" w:color="auto" w:fill="FFFFFF" w:themeFill="background1"/>
        <w:spacing w:line="240" w:lineRule="auto"/>
        <w:ind w:left="0"/>
        <w:rPr>
          <w:rFonts w:ascii="Arial" w:eastAsia="Times New Roman" w:hAnsi="Arial" w:cs="Arial"/>
          <w:bCs/>
          <w:sz w:val="24"/>
          <w:szCs w:val="24"/>
          <w:lang w:val="en-US"/>
        </w:rPr>
      </w:pPr>
    </w:p>
    <w:p w:rsidR="000B42E9" w:rsidRDefault="004F2C9D" w:rsidP="000B42E9">
      <w:pPr>
        <w:shd w:val="clear" w:color="auto" w:fill="FFFFFF" w:themeFill="background1"/>
        <w:spacing w:line="240" w:lineRule="auto"/>
        <w:ind w:left="0"/>
        <w:rPr>
          <w:rFonts w:ascii="Arial" w:eastAsia="Times New Roman" w:hAnsi="Arial" w:cs="Arial"/>
          <w:bCs/>
          <w:sz w:val="24"/>
          <w:szCs w:val="24"/>
          <w:lang w:val="en-US"/>
        </w:rPr>
      </w:pPr>
      <w:r w:rsidRPr="004F2C9D">
        <w:rPr>
          <w:rFonts w:ascii="Arial" w:eastAsia="Times New Roman" w:hAnsi="Arial" w:cs="Arial"/>
          <w:bCs/>
          <w:sz w:val="24"/>
          <w:szCs w:val="24"/>
          <w:lang w:val="en-US"/>
        </w:rPr>
        <w:t>Contoh</w:t>
      </w:r>
      <w:r>
        <w:rPr>
          <w:rFonts w:ascii="Arial" w:eastAsia="Times New Roman" w:hAnsi="Arial" w:cs="Arial"/>
          <w:bCs/>
          <w:sz w:val="24"/>
          <w:szCs w:val="24"/>
          <w:lang w:val="en-US"/>
        </w:rPr>
        <w:t xml:space="preserve"> Pola Tampilan </w:t>
      </w:r>
      <w:r w:rsidR="000B42E9">
        <w:rPr>
          <w:rFonts w:ascii="Arial" w:eastAsia="Times New Roman" w:hAnsi="Arial" w:cs="Arial"/>
          <w:bCs/>
          <w:sz w:val="24"/>
          <w:szCs w:val="24"/>
          <w:lang w:val="en-US"/>
        </w:rPr>
        <w:tab/>
      </w:r>
      <w:r w:rsidR="000B42E9">
        <w:rPr>
          <w:rFonts w:ascii="Arial" w:eastAsia="Times New Roman" w:hAnsi="Arial" w:cs="Arial"/>
          <w:bCs/>
          <w:sz w:val="24"/>
          <w:szCs w:val="24"/>
          <w:lang w:val="en-US"/>
        </w:rPr>
        <w:tab/>
      </w:r>
      <w:r w:rsidR="000B42E9">
        <w:rPr>
          <w:rFonts w:ascii="Arial" w:eastAsia="Times New Roman" w:hAnsi="Arial" w:cs="Arial"/>
          <w:bCs/>
          <w:sz w:val="24"/>
          <w:szCs w:val="24"/>
          <w:lang w:val="en-US"/>
        </w:rPr>
        <w:tab/>
      </w:r>
      <w:r w:rsidR="000B42E9">
        <w:rPr>
          <w:rFonts w:ascii="Arial" w:eastAsia="Times New Roman" w:hAnsi="Arial" w:cs="Arial"/>
          <w:bCs/>
          <w:sz w:val="24"/>
          <w:szCs w:val="24"/>
          <w:lang w:val="en-US"/>
        </w:rPr>
        <w:tab/>
      </w:r>
      <w:r w:rsidR="000B42E9" w:rsidRPr="004F2C9D">
        <w:rPr>
          <w:rFonts w:ascii="Arial" w:eastAsia="Times New Roman" w:hAnsi="Arial" w:cs="Arial"/>
          <w:bCs/>
          <w:sz w:val="24"/>
          <w:szCs w:val="24"/>
          <w:lang w:val="en-US"/>
        </w:rPr>
        <w:t>Contoh</w:t>
      </w:r>
      <w:r w:rsidR="000B42E9">
        <w:rPr>
          <w:rFonts w:ascii="Arial" w:eastAsia="Times New Roman" w:hAnsi="Arial" w:cs="Arial"/>
          <w:bCs/>
          <w:sz w:val="24"/>
          <w:szCs w:val="24"/>
          <w:lang w:val="en-US"/>
        </w:rPr>
        <w:t xml:space="preserve"> Pola Tampilan </w:t>
      </w:r>
    </w:p>
    <w:p w:rsidR="004F2C9D" w:rsidRPr="000B42E9" w:rsidRDefault="004F2C9D" w:rsidP="000B42E9">
      <w:pPr>
        <w:shd w:val="clear" w:color="auto" w:fill="FFFFFF" w:themeFill="background1"/>
        <w:spacing w:line="240" w:lineRule="auto"/>
        <w:ind w:left="0"/>
        <w:rPr>
          <w:rFonts w:ascii="Arial" w:eastAsia="Times New Roman" w:hAnsi="Arial" w:cs="Arial"/>
          <w:bCs/>
          <w:sz w:val="24"/>
          <w:szCs w:val="24"/>
          <w:lang w:val="en-US"/>
        </w:rPr>
      </w:pPr>
      <w:r>
        <w:rPr>
          <w:rFonts w:ascii="Arial" w:eastAsia="Times New Roman" w:hAnsi="Arial" w:cs="Arial"/>
          <w:bCs/>
          <w:sz w:val="24"/>
          <w:szCs w:val="24"/>
          <w:lang w:val="en-US"/>
        </w:rPr>
        <w:t xml:space="preserve">Press </w:t>
      </w:r>
      <w:r w:rsidRPr="004F2C9D">
        <w:rPr>
          <w:rFonts w:ascii="Arial" w:eastAsia="Times New Roman" w:hAnsi="Arial" w:cs="Arial"/>
          <w:bCs/>
          <w:sz w:val="24"/>
          <w:szCs w:val="24"/>
          <w:lang w:val="en-US"/>
        </w:rPr>
        <w:t xml:space="preserve">Release </w:t>
      </w:r>
      <w:r w:rsidRPr="004F2C9D">
        <w:rPr>
          <w:rFonts w:ascii="Arial" w:hAnsi="Arial" w:cs="Arial"/>
          <w:sz w:val="24"/>
          <w:szCs w:val="24"/>
        </w:rPr>
        <w:t>Newsom &amp; Haynes</w:t>
      </w:r>
      <w:r w:rsidR="000B42E9">
        <w:rPr>
          <w:rFonts w:ascii="Arial" w:hAnsi="Arial" w:cs="Arial"/>
          <w:sz w:val="24"/>
          <w:szCs w:val="24"/>
          <w:lang w:val="en-US"/>
        </w:rPr>
        <w:tab/>
      </w:r>
      <w:r w:rsidR="000B42E9">
        <w:rPr>
          <w:rFonts w:ascii="Arial" w:hAnsi="Arial" w:cs="Arial"/>
          <w:sz w:val="24"/>
          <w:szCs w:val="24"/>
          <w:lang w:val="en-US"/>
        </w:rPr>
        <w:tab/>
      </w:r>
      <w:r w:rsidR="000B42E9" w:rsidRPr="000B42E9">
        <w:rPr>
          <w:rFonts w:ascii="Arial" w:hAnsi="Arial" w:cs="Arial"/>
          <w:sz w:val="24"/>
          <w:szCs w:val="24"/>
        </w:rPr>
        <w:t>Press Release Frank Jefkins</w:t>
      </w:r>
      <w:r w:rsidR="000B42E9">
        <w:rPr>
          <w:rFonts w:ascii="Arial" w:hAnsi="Arial" w:cs="Arial"/>
          <w:sz w:val="24"/>
          <w:szCs w:val="24"/>
          <w:lang w:val="en-US"/>
        </w:rPr>
        <w:tab/>
      </w: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r>
        <w:rPr>
          <w:noProof/>
          <w:lang w:val="en-US"/>
        </w:rPr>
        <w:drawing>
          <wp:anchor distT="0" distB="0" distL="114300" distR="114300" simplePos="0" relativeHeight="251663360" behindDoc="1" locked="0" layoutInCell="1" allowOverlap="1" wp14:anchorId="7BCC425A" wp14:editId="661A771F">
            <wp:simplePos x="0" y="0"/>
            <wp:positionH relativeFrom="column">
              <wp:posOffset>2964815</wp:posOffset>
            </wp:positionH>
            <wp:positionV relativeFrom="paragraph">
              <wp:posOffset>80010</wp:posOffset>
            </wp:positionV>
            <wp:extent cx="2141855" cy="2663190"/>
            <wp:effectExtent l="0" t="0" r="0" b="3810"/>
            <wp:wrapThrough wrapText="bothSides">
              <wp:wrapPolygon edited="0">
                <wp:start x="0" y="0"/>
                <wp:lineTo x="0" y="21476"/>
                <wp:lineTo x="21325" y="21476"/>
                <wp:lineTo x="213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0974" t="16458" r="27360" b="32860"/>
                    <a:stretch/>
                  </pic:blipFill>
                  <pic:spPr bwMode="auto">
                    <a:xfrm>
                      <a:off x="0" y="0"/>
                      <a:ext cx="2141855"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66517A1C" wp14:editId="5EC662E1">
            <wp:simplePos x="0" y="0"/>
            <wp:positionH relativeFrom="column">
              <wp:posOffset>54610</wp:posOffset>
            </wp:positionH>
            <wp:positionV relativeFrom="paragraph">
              <wp:posOffset>75565</wp:posOffset>
            </wp:positionV>
            <wp:extent cx="2273935" cy="2618740"/>
            <wp:effectExtent l="0" t="0" r="0" b="0"/>
            <wp:wrapThrough wrapText="bothSides">
              <wp:wrapPolygon edited="0">
                <wp:start x="0" y="0"/>
                <wp:lineTo x="0" y="21370"/>
                <wp:lineTo x="21353" y="21370"/>
                <wp:lineTo x="213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917" t="22715" r="50139" b="32321"/>
                    <a:stretch/>
                  </pic:blipFill>
                  <pic:spPr bwMode="auto">
                    <a:xfrm>
                      <a:off x="0" y="0"/>
                      <a:ext cx="2273935" cy="261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7F371B" w:rsidP="006A4F7A">
      <w:pPr>
        <w:pStyle w:val="ListParagraph"/>
        <w:shd w:val="clear" w:color="auto" w:fill="FFFFFF" w:themeFill="background1"/>
        <w:spacing w:after="150" w:line="360" w:lineRule="atLeast"/>
        <w:ind w:left="360"/>
        <w:rPr>
          <w:noProof/>
          <w:lang w:val="en-US"/>
        </w:rPr>
      </w:pPr>
      <w:r>
        <w:rPr>
          <w:noProof/>
          <w:lang w:val="en-US"/>
        </w:rPr>
        <w:lastRenderedPageBreak/>
        <w:drawing>
          <wp:anchor distT="0" distB="0" distL="114300" distR="114300" simplePos="0" relativeHeight="251664384" behindDoc="1" locked="0" layoutInCell="1" allowOverlap="1" wp14:anchorId="14906A83" wp14:editId="0352DA71">
            <wp:simplePos x="0" y="0"/>
            <wp:positionH relativeFrom="column">
              <wp:posOffset>205105</wp:posOffset>
            </wp:positionH>
            <wp:positionV relativeFrom="paragraph">
              <wp:posOffset>-92075</wp:posOffset>
            </wp:positionV>
            <wp:extent cx="2170430" cy="2574290"/>
            <wp:effectExtent l="0" t="0" r="1270" b="0"/>
            <wp:wrapThrough wrapText="bothSides">
              <wp:wrapPolygon edited="0">
                <wp:start x="0" y="0"/>
                <wp:lineTo x="0" y="21419"/>
                <wp:lineTo x="21423" y="21419"/>
                <wp:lineTo x="214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8456" t="22470" r="50584" b="33333"/>
                    <a:stretch/>
                  </pic:blipFill>
                  <pic:spPr bwMode="auto">
                    <a:xfrm>
                      <a:off x="0" y="0"/>
                      <a:ext cx="2170430" cy="257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noProof/>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P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r>
        <w:rPr>
          <w:rFonts w:ascii="Arial" w:eastAsia="Times New Roman" w:hAnsi="Arial" w:cs="Arial"/>
          <w:bCs/>
          <w:sz w:val="24"/>
          <w:szCs w:val="24"/>
          <w:lang w:val="en-US"/>
        </w:rPr>
        <w:t xml:space="preserve">Sumber </w:t>
      </w:r>
      <w:proofErr w:type="gramStart"/>
      <w:r w:rsidRPr="000B42E9">
        <w:rPr>
          <w:rFonts w:ascii="Arial" w:eastAsia="Times New Roman" w:hAnsi="Arial" w:cs="Arial"/>
          <w:bCs/>
          <w:sz w:val="24"/>
          <w:szCs w:val="24"/>
          <w:lang w:val="en-US"/>
        </w:rPr>
        <w:t>Gambar :</w:t>
      </w:r>
      <w:proofErr w:type="gramEnd"/>
      <w:r w:rsidRPr="000B42E9">
        <w:rPr>
          <w:rFonts w:ascii="Arial" w:eastAsia="Times New Roman" w:hAnsi="Arial" w:cs="Arial"/>
          <w:bCs/>
          <w:sz w:val="24"/>
          <w:szCs w:val="24"/>
          <w:lang w:val="en-US"/>
        </w:rPr>
        <w:t xml:space="preserve"> </w:t>
      </w:r>
      <w:r w:rsidRPr="000B42E9">
        <w:rPr>
          <w:rFonts w:ascii="Arial" w:hAnsi="Arial" w:cs="Arial"/>
          <w:sz w:val="24"/>
          <w:szCs w:val="24"/>
        </w:rPr>
        <w:t>Gandariani</w:t>
      </w:r>
      <w:r w:rsidRPr="000B42E9">
        <w:rPr>
          <w:rFonts w:ascii="Arial" w:hAnsi="Arial" w:cs="Arial"/>
          <w:sz w:val="24"/>
          <w:szCs w:val="24"/>
          <w:lang w:val="en-US"/>
        </w:rPr>
        <w:t xml:space="preserve"> (2016 : 84-85)</w:t>
      </w:r>
    </w:p>
    <w:p w:rsidR="004F2C9D" w:rsidRPr="000B42E9"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4F2C9D" w:rsidRDefault="004F2C9D"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A0711" w:rsidRDefault="007A0711"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r w:rsidRPr="007A0711">
        <w:rPr>
          <w:rFonts w:ascii="Arial" w:eastAsia="Times New Roman" w:hAnsi="Arial" w:cs="Arial"/>
          <w:bCs/>
          <w:sz w:val="24"/>
          <w:szCs w:val="24"/>
          <w:lang w:val="en-US"/>
        </w:rPr>
        <w:t xml:space="preserve"> </w:t>
      </w: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A73779" w:rsidRPr="00A73779" w:rsidRDefault="00A73779" w:rsidP="008801E7">
      <w:pPr>
        <w:pStyle w:val="Heading1"/>
        <w:shd w:val="clear" w:color="auto" w:fill="00B050"/>
        <w:jc w:val="both"/>
        <w:rPr>
          <w:rFonts w:ascii="Arial" w:hAnsi="Arial" w:cs="Arial"/>
          <w:sz w:val="72"/>
          <w:szCs w:val="72"/>
          <w:lang w:val="en-US"/>
        </w:rPr>
      </w:pPr>
      <w:r w:rsidRPr="00A73779">
        <w:rPr>
          <w:rFonts w:ascii="Arial" w:hAnsi="Arial" w:cs="Arial"/>
          <w:sz w:val="72"/>
          <w:szCs w:val="72"/>
          <w:lang w:val="en-US"/>
        </w:rPr>
        <w:lastRenderedPageBreak/>
        <w:t>DAFTAR PUSTAKA</w:t>
      </w:r>
    </w:p>
    <w:p w:rsidR="000B42E9" w:rsidRPr="000B42E9" w:rsidRDefault="000B42E9" w:rsidP="000B42E9">
      <w:pPr>
        <w:numPr>
          <w:ilvl w:val="0"/>
          <w:numId w:val="1"/>
        </w:numPr>
        <w:tabs>
          <w:tab w:val="num" w:pos="426"/>
        </w:tabs>
        <w:spacing w:after="200" w:afterAutospacing="0" w:line="276" w:lineRule="auto"/>
        <w:ind w:left="993" w:hanging="993"/>
        <w:contextualSpacing/>
        <w:rPr>
          <w:rFonts w:ascii="Arial" w:hAnsi="Arial" w:cs="Arial"/>
          <w:sz w:val="24"/>
          <w:szCs w:val="24"/>
        </w:rPr>
      </w:pPr>
      <w:r w:rsidRPr="000B42E9">
        <w:rPr>
          <w:rFonts w:ascii="Arial" w:hAnsi="Arial" w:cs="Arial"/>
          <w:sz w:val="24"/>
          <w:szCs w:val="24"/>
        </w:rPr>
        <w:t xml:space="preserve">Baskin, Otis and Craig E. Aronoff. 1997. Public Relations The Profession And The Practice. 4th edition. </w:t>
      </w:r>
    </w:p>
    <w:p w:rsidR="000B42E9" w:rsidRPr="000B42E9" w:rsidRDefault="000B42E9" w:rsidP="000B42E9">
      <w:pPr>
        <w:spacing w:after="200" w:afterAutospacing="0" w:line="276" w:lineRule="auto"/>
        <w:ind w:left="993"/>
        <w:contextualSpacing/>
        <w:rPr>
          <w:rFonts w:ascii="Arial" w:hAnsi="Arial" w:cs="Arial"/>
          <w:sz w:val="24"/>
          <w:szCs w:val="24"/>
        </w:rPr>
      </w:pPr>
    </w:p>
    <w:p w:rsidR="000B42E9" w:rsidRPr="000B42E9" w:rsidRDefault="000B42E9" w:rsidP="000B42E9">
      <w:pPr>
        <w:numPr>
          <w:ilvl w:val="0"/>
          <w:numId w:val="1"/>
        </w:numPr>
        <w:tabs>
          <w:tab w:val="num" w:pos="426"/>
        </w:tabs>
        <w:spacing w:after="200" w:afterAutospacing="0" w:line="276" w:lineRule="auto"/>
        <w:ind w:left="993" w:hanging="993"/>
        <w:contextualSpacing/>
        <w:rPr>
          <w:rFonts w:ascii="Arial" w:hAnsi="Arial" w:cs="Arial"/>
          <w:sz w:val="24"/>
          <w:szCs w:val="24"/>
        </w:rPr>
      </w:pPr>
      <w:r w:rsidRPr="000B42E9">
        <w:rPr>
          <w:rFonts w:ascii="Arial" w:hAnsi="Arial" w:cs="Arial"/>
          <w:sz w:val="24"/>
          <w:szCs w:val="24"/>
        </w:rPr>
        <w:t>Boston : MC. Graw Hill. Bivins, Thomas. 1991. Handbook for Public Relations Writing, 4th Edition. Lincon Wood : NTC Business Book.</w:t>
      </w:r>
    </w:p>
    <w:p w:rsidR="000B42E9" w:rsidRPr="000B42E9" w:rsidRDefault="000B42E9" w:rsidP="000B42E9">
      <w:pPr>
        <w:spacing w:after="200" w:afterAutospacing="0" w:line="276" w:lineRule="auto"/>
        <w:ind w:left="993"/>
        <w:contextualSpacing/>
        <w:rPr>
          <w:rFonts w:ascii="Arial" w:hAnsi="Arial" w:cs="Arial"/>
          <w:sz w:val="24"/>
          <w:szCs w:val="24"/>
        </w:rPr>
      </w:pPr>
    </w:p>
    <w:p w:rsidR="004F2C9D" w:rsidRPr="000B42E9" w:rsidRDefault="004F2C9D" w:rsidP="004F2C9D">
      <w:pPr>
        <w:numPr>
          <w:ilvl w:val="0"/>
          <w:numId w:val="1"/>
        </w:numPr>
        <w:tabs>
          <w:tab w:val="num" w:pos="426"/>
        </w:tabs>
        <w:spacing w:after="200" w:afterAutospacing="0" w:line="276" w:lineRule="auto"/>
        <w:ind w:left="993" w:hanging="993"/>
        <w:contextualSpacing/>
        <w:rPr>
          <w:rFonts w:ascii="Arial" w:hAnsi="Arial" w:cs="Arial"/>
          <w:sz w:val="24"/>
          <w:szCs w:val="24"/>
        </w:rPr>
      </w:pPr>
      <w:r>
        <w:rPr>
          <w:rFonts w:ascii="Arial" w:hAnsi="Arial" w:cs="Arial"/>
          <w:sz w:val="24"/>
          <w:szCs w:val="24"/>
          <w:lang w:val="en-US"/>
        </w:rPr>
        <w:t xml:space="preserve">Gandariani, Titis. </w:t>
      </w:r>
      <w:r w:rsidRPr="00206BA9">
        <w:rPr>
          <w:rFonts w:ascii="Arial" w:hAnsi="Arial" w:cs="Arial"/>
          <w:sz w:val="24"/>
          <w:szCs w:val="24"/>
        </w:rPr>
        <w:t>JURNAL LENTERA KOMUNIKASI Vol.2 No.1, Agustus 2016 / ISSN 2442-2991</w:t>
      </w:r>
    </w:p>
    <w:p w:rsidR="000B42E9" w:rsidRPr="000B42E9" w:rsidRDefault="000B42E9" w:rsidP="000B42E9">
      <w:pPr>
        <w:spacing w:after="200" w:afterAutospacing="0" w:line="276" w:lineRule="auto"/>
        <w:ind w:left="993"/>
        <w:contextualSpacing/>
        <w:rPr>
          <w:rFonts w:ascii="Arial" w:hAnsi="Arial" w:cs="Arial"/>
          <w:sz w:val="24"/>
          <w:szCs w:val="24"/>
        </w:rPr>
      </w:pPr>
    </w:p>
    <w:p w:rsidR="000B42E9" w:rsidRPr="000B42E9" w:rsidRDefault="000B42E9" w:rsidP="004F2C9D">
      <w:pPr>
        <w:numPr>
          <w:ilvl w:val="0"/>
          <w:numId w:val="1"/>
        </w:numPr>
        <w:tabs>
          <w:tab w:val="num" w:pos="426"/>
        </w:tabs>
        <w:spacing w:after="200" w:afterAutospacing="0" w:line="276" w:lineRule="auto"/>
        <w:ind w:left="993" w:hanging="993"/>
        <w:contextualSpacing/>
        <w:rPr>
          <w:rFonts w:ascii="Arial" w:hAnsi="Arial" w:cs="Arial"/>
          <w:sz w:val="24"/>
          <w:szCs w:val="24"/>
        </w:rPr>
      </w:pPr>
      <w:r w:rsidRPr="000B42E9">
        <w:rPr>
          <w:rFonts w:ascii="Arial" w:hAnsi="Arial" w:cs="Arial"/>
          <w:sz w:val="24"/>
          <w:szCs w:val="24"/>
        </w:rPr>
        <w:t>Jefkins, Frank. 1996. Public Relations: terjemahan Harris Munandar, edisi IV. Jakarta: Penerbit Erlangga</w:t>
      </w:r>
    </w:p>
    <w:p w:rsidR="004F2C9D" w:rsidRPr="004F2C9D" w:rsidRDefault="004F2C9D" w:rsidP="004F2C9D">
      <w:pPr>
        <w:spacing w:after="200" w:afterAutospacing="0" w:line="276" w:lineRule="auto"/>
        <w:ind w:left="993"/>
        <w:contextualSpacing/>
        <w:rPr>
          <w:rFonts w:ascii="Arial" w:hAnsi="Arial" w:cs="Arial"/>
          <w:sz w:val="24"/>
          <w:szCs w:val="24"/>
        </w:rPr>
      </w:pPr>
    </w:p>
    <w:p w:rsidR="004F2C9D" w:rsidRPr="004F2C9D" w:rsidRDefault="004F2C9D" w:rsidP="004F2C9D">
      <w:pPr>
        <w:numPr>
          <w:ilvl w:val="0"/>
          <w:numId w:val="1"/>
        </w:numPr>
        <w:tabs>
          <w:tab w:val="num" w:pos="426"/>
        </w:tabs>
        <w:spacing w:after="200" w:afterAutospacing="0" w:line="276" w:lineRule="auto"/>
        <w:ind w:left="993" w:hanging="993"/>
        <w:contextualSpacing/>
        <w:rPr>
          <w:rFonts w:ascii="Arial" w:hAnsi="Arial" w:cs="Arial"/>
          <w:sz w:val="24"/>
          <w:szCs w:val="24"/>
        </w:rPr>
      </w:pPr>
      <w:r>
        <w:rPr>
          <w:rFonts w:ascii="Arial" w:hAnsi="Arial" w:cs="Arial"/>
          <w:sz w:val="24"/>
          <w:szCs w:val="24"/>
          <w:lang w:val="en-US"/>
        </w:rPr>
        <w:t xml:space="preserve">Kasali, Rhenald. 2003. Manajemen Public Relations. </w:t>
      </w:r>
      <w:proofErr w:type="gramStart"/>
      <w:r>
        <w:rPr>
          <w:rFonts w:ascii="Arial" w:hAnsi="Arial" w:cs="Arial"/>
          <w:sz w:val="24"/>
          <w:szCs w:val="24"/>
          <w:lang w:val="en-US"/>
        </w:rPr>
        <w:t>Jakarta :</w:t>
      </w:r>
      <w:proofErr w:type="gramEnd"/>
      <w:r>
        <w:rPr>
          <w:rFonts w:ascii="Arial" w:hAnsi="Arial" w:cs="Arial"/>
          <w:sz w:val="24"/>
          <w:szCs w:val="24"/>
          <w:lang w:val="en-US"/>
        </w:rPr>
        <w:t xml:space="preserve"> Grafiti.</w:t>
      </w:r>
    </w:p>
    <w:p w:rsidR="004F2C9D" w:rsidRPr="004F2C9D" w:rsidRDefault="004F2C9D" w:rsidP="004F2C9D">
      <w:pPr>
        <w:spacing w:after="200" w:afterAutospacing="0" w:line="276" w:lineRule="auto"/>
        <w:ind w:left="993"/>
        <w:contextualSpacing/>
        <w:rPr>
          <w:rFonts w:ascii="Arial" w:hAnsi="Arial" w:cs="Arial"/>
          <w:sz w:val="24"/>
          <w:szCs w:val="24"/>
        </w:rPr>
      </w:pPr>
    </w:p>
    <w:p w:rsidR="000B42E9" w:rsidRPr="000B42E9" w:rsidRDefault="00483940" w:rsidP="000B42E9">
      <w:pPr>
        <w:numPr>
          <w:ilvl w:val="0"/>
          <w:numId w:val="1"/>
        </w:numPr>
        <w:tabs>
          <w:tab w:val="num" w:pos="426"/>
        </w:tabs>
        <w:spacing w:after="200" w:afterAutospacing="0" w:line="276" w:lineRule="auto"/>
        <w:ind w:left="993" w:hanging="993"/>
        <w:contextualSpacing/>
        <w:rPr>
          <w:rFonts w:ascii="Arial" w:hAnsi="Arial" w:cs="Arial"/>
          <w:sz w:val="24"/>
          <w:szCs w:val="24"/>
        </w:rPr>
      </w:pPr>
      <w:r w:rsidRPr="004F2C9D">
        <w:rPr>
          <w:rFonts w:ascii="Arial" w:hAnsi="Arial" w:cs="Arial"/>
          <w:sz w:val="24"/>
          <w:szCs w:val="24"/>
          <w:bdr w:val="none" w:sz="0" w:space="0" w:color="auto" w:frame="1"/>
          <w:shd w:val="clear" w:color="auto" w:fill="FFFFFF"/>
          <w:lang w:val="en-US"/>
        </w:rPr>
        <w:t xml:space="preserve">Kriyantono, </w:t>
      </w:r>
      <w:proofErr w:type="gramStart"/>
      <w:r w:rsidRPr="004F2C9D">
        <w:rPr>
          <w:rFonts w:ascii="Arial" w:hAnsi="Arial" w:cs="Arial"/>
          <w:sz w:val="24"/>
          <w:szCs w:val="24"/>
          <w:bdr w:val="none" w:sz="0" w:space="0" w:color="auto" w:frame="1"/>
          <w:shd w:val="clear" w:color="auto" w:fill="FFFFFF"/>
          <w:lang w:val="en-US"/>
        </w:rPr>
        <w:t>Rachmat.,</w:t>
      </w:r>
      <w:proofErr w:type="gramEnd"/>
      <w:r w:rsidRPr="004F2C9D">
        <w:rPr>
          <w:rFonts w:ascii="Arial" w:hAnsi="Arial" w:cs="Arial"/>
          <w:sz w:val="24"/>
          <w:szCs w:val="24"/>
          <w:bdr w:val="none" w:sz="0" w:space="0" w:color="auto" w:frame="1"/>
          <w:shd w:val="clear" w:color="auto" w:fill="FFFFFF"/>
          <w:lang w:val="en-US"/>
        </w:rPr>
        <w:t xml:space="preserve"> 2016. </w:t>
      </w:r>
      <w:proofErr w:type="gramStart"/>
      <w:r w:rsidRPr="004F2C9D">
        <w:rPr>
          <w:rFonts w:ascii="Arial" w:hAnsi="Arial" w:cs="Arial"/>
          <w:i/>
          <w:sz w:val="24"/>
          <w:szCs w:val="24"/>
          <w:bdr w:val="none" w:sz="0" w:space="0" w:color="auto" w:frame="1"/>
          <w:shd w:val="clear" w:color="auto" w:fill="FFFFFF"/>
          <w:lang w:val="en-US"/>
        </w:rPr>
        <w:t>Public Relations Writing Teknik Produksi Media Public Relations dan Publisitas Korporat.</w:t>
      </w:r>
      <w:proofErr w:type="gramEnd"/>
      <w:r w:rsidRPr="004F2C9D">
        <w:rPr>
          <w:rFonts w:ascii="Arial" w:hAnsi="Arial" w:cs="Arial"/>
          <w:i/>
          <w:sz w:val="24"/>
          <w:szCs w:val="24"/>
          <w:bdr w:val="none" w:sz="0" w:space="0" w:color="auto" w:frame="1"/>
          <w:shd w:val="clear" w:color="auto" w:fill="FFFFFF"/>
          <w:lang w:val="en-US"/>
        </w:rPr>
        <w:t xml:space="preserve"> </w:t>
      </w:r>
      <w:proofErr w:type="gramStart"/>
      <w:r w:rsidRPr="004F2C9D">
        <w:rPr>
          <w:rFonts w:ascii="Arial" w:hAnsi="Arial" w:cs="Arial"/>
          <w:sz w:val="24"/>
          <w:szCs w:val="24"/>
          <w:bdr w:val="none" w:sz="0" w:space="0" w:color="auto" w:frame="1"/>
          <w:shd w:val="clear" w:color="auto" w:fill="FFFFFF"/>
          <w:lang w:val="en-US"/>
        </w:rPr>
        <w:t>Jakarta :</w:t>
      </w:r>
      <w:proofErr w:type="gramEnd"/>
      <w:r w:rsidRPr="004F2C9D">
        <w:rPr>
          <w:rFonts w:ascii="Arial" w:hAnsi="Arial" w:cs="Arial"/>
          <w:sz w:val="24"/>
          <w:szCs w:val="24"/>
          <w:bdr w:val="none" w:sz="0" w:space="0" w:color="auto" w:frame="1"/>
          <w:shd w:val="clear" w:color="auto" w:fill="FFFFFF"/>
          <w:lang w:val="en-US"/>
        </w:rPr>
        <w:t xml:space="preserve"> Prenadamedia Group</w:t>
      </w:r>
      <w:r w:rsidR="002B6864" w:rsidRPr="004F2C9D">
        <w:rPr>
          <w:rFonts w:ascii="Arial" w:hAnsi="Arial" w:cs="Arial"/>
          <w:sz w:val="24"/>
          <w:szCs w:val="24"/>
          <w:bdr w:val="none" w:sz="0" w:space="0" w:color="auto" w:frame="1"/>
          <w:shd w:val="clear" w:color="auto" w:fill="FFFFFF"/>
          <w:lang w:val="en-US"/>
        </w:rPr>
        <w:t>.</w:t>
      </w:r>
    </w:p>
    <w:p w:rsidR="000B42E9" w:rsidRPr="000B42E9" w:rsidRDefault="000B42E9" w:rsidP="000B42E9">
      <w:pPr>
        <w:spacing w:after="200" w:afterAutospacing="0" w:line="276" w:lineRule="auto"/>
        <w:ind w:left="0"/>
        <w:contextualSpacing/>
        <w:rPr>
          <w:rFonts w:ascii="Arial" w:hAnsi="Arial" w:cs="Arial"/>
          <w:sz w:val="24"/>
          <w:szCs w:val="24"/>
        </w:rPr>
      </w:pPr>
    </w:p>
    <w:p w:rsidR="00F326E7" w:rsidRPr="007F371B" w:rsidRDefault="000B42E9" w:rsidP="007F371B">
      <w:pPr>
        <w:numPr>
          <w:ilvl w:val="0"/>
          <w:numId w:val="1"/>
        </w:numPr>
        <w:tabs>
          <w:tab w:val="num" w:pos="426"/>
        </w:tabs>
        <w:spacing w:after="200" w:afterAutospacing="0" w:line="276" w:lineRule="auto"/>
        <w:ind w:left="993" w:hanging="993"/>
        <w:contextualSpacing/>
        <w:rPr>
          <w:rFonts w:ascii="Arial" w:hAnsi="Arial" w:cs="Arial"/>
          <w:sz w:val="24"/>
          <w:szCs w:val="24"/>
        </w:rPr>
      </w:pPr>
      <w:r w:rsidRPr="000B42E9">
        <w:rPr>
          <w:rFonts w:ascii="Arial" w:hAnsi="Arial" w:cs="Arial"/>
          <w:sz w:val="24"/>
          <w:szCs w:val="24"/>
        </w:rPr>
        <w:t>Newsom, Doug and Haynes, Jim. 2005. Public Relations Writing, 7th Edition. Canada :Thomsom Wadsworth.</w:t>
      </w:r>
      <w:bookmarkStart w:id="0" w:name="_GoBack"/>
      <w:bookmarkEnd w:id="0"/>
    </w:p>
    <w:sectPr w:rsidR="00F326E7" w:rsidRPr="007F371B" w:rsidSect="00C02B0A">
      <w:pgSz w:w="11906" w:h="16838" w:code="9"/>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73F" w:rsidRDefault="0078273F" w:rsidP="000834A3">
      <w:pPr>
        <w:spacing w:after="0" w:line="240" w:lineRule="auto"/>
      </w:pPr>
      <w:r>
        <w:separator/>
      </w:r>
    </w:p>
  </w:endnote>
  <w:endnote w:type="continuationSeparator" w:id="0">
    <w:p w:rsidR="0078273F" w:rsidRDefault="0078273F" w:rsidP="0008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73F" w:rsidRDefault="0078273F" w:rsidP="000834A3">
      <w:pPr>
        <w:spacing w:after="0" w:line="240" w:lineRule="auto"/>
      </w:pPr>
      <w:r>
        <w:separator/>
      </w:r>
    </w:p>
  </w:footnote>
  <w:footnote w:type="continuationSeparator" w:id="0">
    <w:p w:rsidR="0078273F" w:rsidRDefault="0078273F" w:rsidP="00083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7BAD"/>
    <w:multiLevelType w:val="hybridMultilevel"/>
    <w:tmpl w:val="CCC2A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BC368B"/>
    <w:multiLevelType w:val="hybridMultilevel"/>
    <w:tmpl w:val="62F01A32"/>
    <w:lvl w:ilvl="0" w:tplc="390E1B6C">
      <w:start w:val="1"/>
      <w:numFmt w:val="bullet"/>
      <w:lvlText w:val="•"/>
      <w:lvlJc w:val="left"/>
      <w:pPr>
        <w:tabs>
          <w:tab w:val="num" w:pos="1080"/>
        </w:tabs>
        <w:ind w:left="1080" w:hanging="360"/>
      </w:pPr>
      <w:rPr>
        <w:rFonts w:ascii="Times New Roman" w:hAnsi="Times New Roman" w:hint="default"/>
      </w:rPr>
    </w:lvl>
    <w:lvl w:ilvl="1" w:tplc="602CDF4E" w:tentative="1">
      <w:start w:val="1"/>
      <w:numFmt w:val="bullet"/>
      <w:lvlText w:val="•"/>
      <w:lvlJc w:val="left"/>
      <w:pPr>
        <w:tabs>
          <w:tab w:val="num" w:pos="1800"/>
        </w:tabs>
        <w:ind w:left="1800" w:hanging="360"/>
      </w:pPr>
      <w:rPr>
        <w:rFonts w:ascii="Times New Roman" w:hAnsi="Times New Roman" w:hint="default"/>
      </w:rPr>
    </w:lvl>
    <w:lvl w:ilvl="2" w:tplc="452E5DF2" w:tentative="1">
      <w:start w:val="1"/>
      <w:numFmt w:val="bullet"/>
      <w:lvlText w:val="•"/>
      <w:lvlJc w:val="left"/>
      <w:pPr>
        <w:tabs>
          <w:tab w:val="num" w:pos="2520"/>
        </w:tabs>
        <w:ind w:left="2520" w:hanging="360"/>
      </w:pPr>
      <w:rPr>
        <w:rFonts w:ascii="Times New Roman" w:hAnsi="Times New Roman" w:hint="default"/>
      </w:rPr>
    </w:lvl>
    <w:lvl w:ilvl="3" w:tplc="991C6D98" w:tentative="1">
      <w:start w:val="1"/>
      <w:numFmt w:val="bullet"/>
      <w:lvlText w:val="•"/>
      <w:lvlJc w:val="left"/>
      <w:pPr>
        <w:tabs>
          <w:tab w:val="num" w:pos="3240"/>
        </w:tabs>
        <w:ind w:left="3240" w:hanging="360"/>
      </w:pPr>
      <w:rPr>
        <w:rFonts w:ascii="Times New Roman" w:hAnsi="Times New Roman" w:hint="default"/>
      </w:rPr>
    </w:lvl>
    <w:lvl w:ilvl="4" w:tplc="CF4C1552" w:tentative="1">
      <w:start w:val="1"/>
      <w:numFmt w:val="bullet"/>
      <w:lvlText w:val="•"/>
      <w:lvlJc w:val="left"/>
      <w:pPr>
        <w:tabs>
          <w:tab w:val="num" w:pos="3960"/>
        </w:tabs>
        <w:ind w:left="3960" w:hanging="360"/>
      </w:pPr>
      <w:rPr>
        <w:rFonts w:ascii="Times New Roman" w:hAnsi="Times New Roman" w:hint="default"/>
      </w:rPr>
    </w:lvl>
    <w:lvl w:ilvl="5" w:tplc="2DFA4C58" w:tentative="1">
      <w:start w:val="1"/>
      <w:numFmt w:val="bullet"/>
      <w:lvlText w:val="•"/>
      <w:lvlJc w:val="left"/>
      <w:pPr>
        <w:tabs>
          <w:tab w:val="num" w:pos="4680"/>
        </w:tabs>
        <w:ind w:left="4680" w:hanging="360"/>
      </w:pPr>
      <w:rPr>
        <w:rFonts w:ascii="Times New Roman" w:hAnsi="Times New Roman" w:hint="default"/>
      </w:rPr>
    </w:lvl>
    <w:lvl w:ilvl="6" w:tplc="30FA77E4" w:tentative="1">
      <w:start w:val="1"/>
      <w:numFmt w:val="bullet"/>
      <w:lvlText w:val="•"/>
      <w:lvlJc w:val="left"/>
      <w:pPr>
        <w:tabs>
          <w:tab w:val="num" w:pos="5400"/>
        </w:tabs>
        <w:ind w:left="5400" w:hanging="360"/>
      </w:pPr>
      <w:rPr>
        <w:rFonts w:ascii="Times New Roman" w:hAnsi="Times New Roman" w:hint="default"/>
      </w:rPr>
    </w:lvl>
    <w:lvl w:ilvl="7" w:tplc="EDAA51C4" w:tentative="1">
      <w:start w:val="1"/>
      <w:numFmt w:val="bullet"/>
      <w:lvlText w:val="•"/>
      <w:lvlJc w:val="left"/>
      <w:pPr>
        <w:tabs>
          <w:tab w:val="num" w:pos="6120"/>
        </w:tabs>
        <w:ind w:left="6120" w:hanging="360"/>
      </w:pPr>
      <w:rPr>
        <w:rFonts w:ascii="Times New Roman" w:hAnsi="Times New Roman" w:hint="default"/>
      </w:rPr>
    </w:lvl>
    <w:lvl w:ilvl="8" w:tplc="65A62A18" w:tentative="1">
      <w:start w:val="1"/>
      <w:numFmt w:val="bullet"/>
      <w:lvlText w:val="•"/>
      <w:lvlJc w:val="left"/>
      <w:pPr>
        <w:tabs>
          <w:tab w:val="num" w:pos="6840"/>
        </w:tabs>
        <w:ind w:left="6840" w:hanging="360"/>
      </w:pPr>
      <w:rPr>
        <w:rFonts w:ascii="Times New Roman" w:hAnsi="Times New Roman" w:hint="default"/>
      </w:rPr>
    </w:lvl>
  </w:abstractNum>
  <w:abstractNum w:abstractNumId="2">
    <w:nsid w:val="1BEB47DC"/>
    <w:multiLevelType w:val="hybridMultilevel"/>
    <w:tmpl w:val="F65A71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227ED1"/>
    <w:multiLevelType w:val="hybridMultilevel"/>
    <w:tmpl w:val="E3E677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3455767"/>
    <w:multiLevelType w:val="hybridMultilevel"/>
    <w:tmpl w:val="AE1AA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34B2890"/>
    <w:multiLevelType w:val="hybridMultilevel"/>
    <w:tmpl w:val="59403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3A11CB1"/>
    <w:multiLevelType w:val="hybridMultilevel"/>
    <w:tmpl w:val="B2C6F4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9C7694D"/>
    <w:multiLevelType w:val="hybridMultilevel"/>
    <w:tmpl w:val="05365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A497903"/>
    <w:multiLevelType w:val="hybridMultilevel"/>
    <w:tmpl w:val="5AFC04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92619BA"/>
    <w:multiLevelType w:val="hybridMultilevel"/>
    <w:tmpl w:val="78525E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0FD62DB"/>
    <w:multiLevelType w:val="hybridMultilevel"/>
    <w:tmpl w:val="4FFCC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9FF041F"/>
    <w:multiLevelType w:val="hybridMultilevel"/>
    <w:tmpl w:val="B65C95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EE838B4"/>
    <w:multiLevelType w:val="hybridMultilevel"/>
    <w:tmpl w:val="451CA8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0"/>
  </w:num>
  <w:num w:numId="3">
    <w:abstractNumId w:val="4"/>
  </w:num>
  <w:num w:numId="4">
    <w:abstractNumId w:val="0"/>
  </w:num>
  <w:num w:numId="5">
    <w:abstractNumId w:val="2"/>
  </w:num>
  <w:num w:numId="6">
    <w:abstractNumId w:val="3"/>
  </w:num>
  <w:num w:numId="7">
    <w:abstractNumId w:val="5"/>
  </w:num>
  <w:num w:numId="8">
    <w:abstractNumId w:val="9"/>
  </w:num>
  <w:num w:numId="9">
    <w:abstractNumId w:val="11"/>
  </w:num>
  <w:num w:numId="10">
    <w:abstractNumId w:val="8"/>
  </w:num>
  <w:num w:numId="11">
    <w:abstractNumId w:val="7"/>
  </w:num>
  <w:num w:numId="12">
    <w:abstractNumId w:val="12"/>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F0"/>
    <w:rsid w:val="000121BE"/>
    <w:rsid w:val="00023879"/>
    <w:rsid w:val="0005129B"/>
    <w:rsid w:val="000705A7"/>
    <w:rsid w:val="000728C5"/>
    <w:rsid w:val="00080A77"/>
    <w:rsid w:val="000834A3"/>
    <w:rsid w:val="0008794C"/>
    <w:rsid w:val="00090C4A"/>
    <w:rsid w:val="00097DD3"/>
    <w:rsid w:val="000A15FD"/>
    <w:rsid w:val="000A2EC0"/>
    <w:rsid w:val="000A3DCE"/>
    <w:rsid w:val="000B42E9"/>
    <w:rsid w:val="000B6C3C"/>
    <w:rsid w:val="000B7589"/>
    <w:rsid w:val="000D0A5E"/>
    <w:rsid w:val="000D217C"/>
    <w:rsid w:val="000D4056"/>
    <w:rsid w:val="000D5BBB"/>
    <w:rsid w:val="000F5D0D"/>
    <w:rsid w:val="00103130"/>
    <w:rsid w:val="00105072"/>
    <w:rsid w:val="00117F69"/>
    <w:rsid w:val="00127755"/>
    <w:rsid w:val="00142581"/>
    <w:rsid w:val="00151BFD"/>
    <w:rsid w:val="001704A2"/>
    <w:rsid w:val="0018073E"/>
    <w:rsid w:val="00192FF8"/>
    <w:rsid w:val="0019306C"/>
    <w:rsid w:val="001A188A"/>
    <w:rsid w:val="001C4860"/>
    <w:rsid w:val="001E2D1B"/>
    <w:rsid w:val="002001E7"/>
    <w:rsid w:val="00206BA9"/>
    <w:rsid w:val="002426F6"/>
    <w:rsid w:val="002618A5"/>
    <w:rsid w:val="002946C0"/>
    <w:rsid w:val="00295920"/>
    <w:rsid w:val="00297E92"/>
    <w:rsid w:val="002B038C"/>
    <w:rsid w:val="002B2C0D"/>
    <w:rsid w:val="002B6864"/>
    <w:rsid w:val="00301ECA"/>
    <w:rsid w:val="00322F9B"/>
    <w:rsid w:val="00323633"/>
    <w:rsid w:val="0032366B"/>
    <w:rsid w:val="003370C8"/>
    <w:rsid w:val="00342F2F"/>
    <w:rsid w:val="003447C6"/>
    <w:rsid w:val="003650D0"/>
    <w:rsid w:val="0036606B"/>
    <w:rsid w:val="00375504"/>
    <w:rsid w:val="00381671"/>
    <w:rsid w:val="00381C66"/>
    <w:rsid w:val="003A4E9F"/>
    <w:rsid w:val="003C77A7"/>
    <w:rsid w:val="003D168E"/>
    <w:rsid w:val="003E1D3F"/>
    <w:rsid w:val="003F52F5"/>
    <w:rsid w:val="00427D7C"/>
    <w:rsid w:val="0043286B"/>
    <w:rsid w:val="0046298F"/>
    <w:rsid w:val="004631BD"/>
    <w:rsid w:val="00470746"/>
    <w:rsid w:val="00483940"/>
    <w:rsid w:val="004A17F0"/>
    <w:rsid w:val="004B5E8B"/>
    <w:rsid w:val="004C2211"/>
    <w:rsid w:val="004D40F2"/>
    <w:rsid w:val="004E7C01"/>
    <w:rsid w:val="004F2C9D"/>
    <w:rsid w:val="005000E9"/>
    <w:rsid w:val="005001CC"/>
    <w:rsid w:val="005060D1"/>
    <w:rsid w:val="00517030"/>
    <w:rsid w:val="00542046"/>
    <w:rsid w:val="00546B7F"/>
    <w:rsid w:val="005534E9"/>
    <w:rsid w:val="005561E8"/>
    <w:rsid w:val="0056793C"/>
    <w:rsid w:val="00574F25"/>
    <w:rsid w:val="005758AF"/>
    <w:rsid w:val="00585856"/>
    <w:rsid w:val="005877AC"/>
    <w:rsid w:val="005B028F"/>
    <w:rsid w:val="005C3CA5"/>
    <w:rsid w:val="005E016F"/>
    <w:rsid w:val="005E46FB"/>
    <w:rsid w:val="005E77AC"/>
    <w:rsid w:val="005F4557"/>
    <w:rsid w:val="005F72FF"/>
    <w:rsid w:val="0060789C"/>
    <w:rsid w:val="00616E82"/>
    <w:rsid w:val="006209DB"/>
    <w:rsid w:val="006226D9"/>
    <w:rsid w:val="00631931"/>
    <w:rsid w:val="00642401"/>
    <w:rsid w:val="00643A09"/>
    <w:rsid w:val="006659E4"/>
    <w:rsid w:val="0066704C"/>
    <w:rsid w:val="0067090F"/>
    <w:rsid w:val="006732B2"/>
    <w:rsid w:val="006A4F7A"/>
    <w:rsid w:val="006C7FD5"/>
    <w:rsid w:val="006E3B59"/>
    <w:rsid w:val="00702B41"/>
    <w:rsid w:val="0070721B"/>
    <w:rsid w:val="00711968"/>
    <w:rsid w:val="00723DE5"/>
    <w:rsid w:val="007309AA"/>
    <w:rsid w:val="00762F8C"/>
    <w:rsid w:val="0077727A"/>
    <w:rsid w:val="0078273F"/>
    <w:rsid w:val="00785124"/>
    <w:rsid w:val="00790B63"/>
    <w:rsid w:val="007A0711"/>
    <w:rsid w:val="007A1CA9"/>
    <w:rsid w:val="007B0C7C"/>
    <w:rsid w:val="007C79EB"/>
    <w:rsid w:val="007C7A84"/>
    <w:rsid w:val="007E19F5"/>
    <w:rsid w:val="007F371B"/>
    <w:rsid w:val="008176C4"/>
    <w:rsid w:val="0082728E"/>
    <w:rsid w:val="008342B8"/>
    <w:rsid w:val="008445F9"/>
    <w:rsid w:val="00854DE3"/>
    <w:rsid w:val="008801E7"/>
    <w:rsid w:val="00887AA2"/>
    <w:rsid w:val="008A4EE2"/>
    <w:rsid w:val="008C5F4F"/>
    <w:rsid w:val="008D10AD"/>
    <w:rsid w:val="008D20ED"/>
    <w:rsid w:val="008E2481"/>
    <w:rsid w:val="009067B3"/>
    <w:rsid w:val="00953400"/>
    <w:rsid w:val="00967577"/>
    <w:rsid w:val="00971D3F"/>
    <w:rsid w:val="0097291A"/>
    <w:rsid w:val="00976E12"/>
    <w:rsid w:val="009959E8"/>
    <w:rsid w:val="009C4B9B"/>
    <w:rsid w:val="009E0256"/>
    <w:rsid w:val="009E1CA6"/>
    <w:rsid w:val="009E67D8"/>
    <w:rsid w:val="009F119F"/>
    <w:rsid w:val="00A03A4A"/>
    <w:rsid w:val="00A16489"/>
    <w:rsid w:val="00A73779"/>
    <w:rsid w:val="00A8151E"/>
    <w:rsid w:val="00A95086"/>
    <w:rsid w:val="00A96552"/>
    <w:rsid w:val="00AA1A26"/>
    <w:rsid w:val="00AB0BEF"/>
    <w:rsid w:val="00AC18EE"/>
    <w:rsid w:val="00AF1B08"/>
    <w:rsid w:val="00B014E5"/>
    <w:rsid w:val="00B118C1"/>
    <w:rsid w:val="00B17727"/>
    <w:rsid w:val="00B277D9"/>
    <w:rsid w:val="00C02B0A"/>
    <w:rsid w:val="00C17EA9"/>
    <w:rsid w:val="00C25447"/>
    <w:rsid w:val="00C55EF5"/>
    <w:rsid w:val="00C57FF1"/>
    <w:rsid w:val="00C968F0"/>
    <w:rsid w:val="00CA4F66"/>
    <w:rsid w:val="00CC154D"/>
    <w:rsid w:val="00D15B50"/>
    <w:rsid w:val="00D16956"/>
    <w:rsid w:val="00D23E60"/>
    <w:rsid w:val="00D4662B"/>
    <w:rsid w:val="00D83F4C"/>
    <w:rsid w:val="00DE3179"/>
    <w:rsid w:val="00DF18A7"/>
    <w:rsid w:val="00E32E5D"/>
    <w:rsid w:val="00E553F1"/>
    <w:rsid w:val="00E70F90"/>
    <w:rsid w:val="00E75128"/>
    <w:rsid w:val="00E75382"/>
    <w:rsid w:val="00E80538"/>
    <w:rsid w:val="00E91C6A"/>
    <w:rsid w:val="00E920A1"/>
    <w:rsid w:val="00E92248"/>
    <w:rsid w:val="00EA2E3E"/>
    <w:rsid w:val="00EB0624"/>
    <w:rsid w:val="00EB0FA2"/>
    <w:rsid w:val="00EE2DD9"/>
    <w:rsid w:val="00F101F7"/>
    <w:rsid w:val="00F10EA3"/>
    <w:rsid w:val="00F30CA0"/>
    <w:rsid w:val="00F326E7"/>
    <w:rsid w:val="00F511AC"/>
    <w:rsid w:val="00F614A6"/>
    <w:rsid w:val="00F72D78"/>
    <w:rsid w:val="00F81913"/>
    <w:rsid w:val="00F8566A"/>
    <w:rsid w:val="00FA733C"/>
    <w:rsid w:val="00FC0E90"/>
    <w:rsid w:val="00FC14CA"/>
    <w:rsid w:val="00FC3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298">
      <w:bodyDiv w:val="1"/>
      <w:marLeft w:val="0"/>
      <w:marRight w:val="0"/>
      <w:marTop w:val="0"/>
      <w:marBottom w:val="0"/>
      <w:divBdr>
        <w:top w:val="none" w:sz="0" w:space="0" w:color="auto"/>
        <w:left w:val="none" w:sz="0" w:space="0" w:color="auto"/>
        <w:bottom w:val="none" w:sz="0" w:space="0" w:color="auto"/>
        <w:right w:val="none" w:sz="0" w:space="0" w:color="auto"/>
      </w:divBdr>
      <w:divsChild>
        <w:div w:id="639921930">
          <w:marLeft w:val="965"/>
          <w:marRight w:val="0"/>
          <w:marTop w:val="154"/>
          <w:marBottom w:val="0"/>
          <w:divBdr>
            <w:top w:val="none" w:sz="0" w:space="0" w:color="auto"/>
            <w:left w:val="none" w:sz="0" w:space="0" w:color="auto"/>
            <w:bottom w:val="none" w:sz="0" w:space="0" w:color="auto"/>
            <w:right w:val="none" w:sz="0" w:space="0" w:color="auto"/>
          </w:divBdr>
          <w:divsChild>
            <w:div w:id="1903060913">
              <w:marLeft w:val="547"/>
              <w:marRight w:val="0"/>
              <w:marTop w:val="154"/>
              <w:marBottom w:val="0"/>
              <w:divBdr>
                <w:top w:val="none" w:sz="0" w:space="0" w:color="auto"/>
                <w:left w:val="none" w:sz="0" w:space="0" w:color="auto"/>
                <w:bottom w:val="none" w:sz="0" w:space="0" w:color="auto"/>
                <w:right w:val="none" w:sz="0" w:space="0" w:color="auto"/>
              </w:divBdr>
              <w:divsChild>
                <w:div w:id="1241909674">
                  <w:marLeft w:val="720"/>
                  <w:marRight w:val="0"/>
                  <w:marTop w:val="115"/>
                  <w:marBottom w:val="0"/>
                  <w:divBdr>
                    <w:top w:val="none" w:sz="0" w:space="0" w:color="auto"/>
                    <w:left w:val="none" w:sz="0" w:space="0" w:color="auto"/>
                    <w:bottom w:val="none" w:sz="0" w:space="0" w:color="auto"/>
                    <w:right w:val="none" w:sz="0" w:space="0" w:color="auto"/>
                  </w:divBdr>
                </w:div>
                <w:div w:id="1323896063">
                  <w:marLeft w:val="720"/>
                  <w:marRight w:val="0"/>
                  <w:marTop w:val="115"/>
                  <w:marBottom w:val="0"/>
                  <w:divBdr>
                    <w:top w:val="none" w:sz="0" w:space="0" w:color="auto"/>
                    <w:left w:val="none" w:sz="0" w:space="0" w:color="auto"/>
                    <w:bottom w:val="none" w:sz="0" w:space="0" w:color="auto"/>
                    <w:right w:val="none" w:sz="0" w:space="0" w:color="auto"/>
                  </w:divBdr>
                </w:div>
                <w:div w:id="547910626">
                  <w:marLeft w:val="720"/>
                  <w:marRight w:val="0"/>
                  <w:marTop w:val="115"/>
                  <w:marBottom w:val="0"/>
                  <w:divBdr>
                    <w:top w:val="none" w:sz="0" w:space="0" w:color="auto"/>
                    <w:left w:val="none" w:sz="0" w:space="0" w:color="auto"/>
                    <w:bottom w:val="none" w:sz="0" w:space="0" w:color="auto"/>
                    <w:right w:val="none" w:sz="0" w:space="0" w:color="auto"/>
                  </w:divBdr>
                  <w:divsChild>
                    <w:div w:id="635649449">
                      <w:marLeft w:val="547"/>
                      <w:marRight w:val="0"/>
                      <w:marTop w:val="115"/>
                      <w:marBottom w:val="0"/>
                      <w:divBdr>
                        <w:top w:val="none" w:sz="0" w:space="0" w:color="auto"/>
                        <w:left w:val="none" w:sz="0" w:space="0" w:color="auto"/>
                        <w:bottom w:val="none" w:sz="0" w:space="0" w:color="auto"/>
                        <w:right w:val="none" w:sz="0" w:space="0" w:color="auto"/>
                      </w:divBdr>
                    </w:div>
                    <w:div w:id="405809896">
                      <w:marLeft w:val="547"/>
                      <w:marRight w:val="0"/>
                      <w:marTop w:val="115"/>
                      <w:marBottom w:val="0"/>
                      <w:divBdr>
                        <w:top w:val="none" w:sz="0" w:space="0" w:color="auto"/>
                        <w:left w:val="none" w:sz="0" w:space="0" w:color="auto"/>
                        <w:bottom w:val="none" w:sz="0" w:space="0" w:color="auto"/>
                        <w:right w:val="none" w:sz="0" w:space="0" w:color="auto"/>
                      </w:divBdr>
                    </w:div>
                    <w:div w:id="765341862">
                      <w:marLeft w:val="547"/>
                      <w:marRight w:val="0"/>
                      <w:marTop w:val="115"/>
                      <w:marBottom w:val="0"/>
                      <w:divBdr>
                        <w:top w:val="none" w:sz="0" w:space="0" w:color="auto"/>
                        <w:left w:val="none" w:sz="0" w:space="0" w:color="auto"/>
                        <w:bottom w:val="none" w:sz="0" w:space="0" w:color="auto"/>
                        <w:right w:val="none" w:sz="0" w:space="0" w:color="auto"/>
                      </w:divBdr>
                    </w:div>
                    <w:div w:id="1671564587">
                      <w:marLeft w:val="547"/>
                      <w:marRight w:val="0"/>
                      <w:marTop w:val="115"/>
                      <w:marBottom w:val="0"/>
                      <w:divBdr>
                        <w:top w:val="none" w:sz="0" w:space="0" w:color="auto"/>
                        <w:left w:val="none" w:sz="0" w:space="0" w:color="auto"/>
                        <w:bottom w:val="none" w:sz="0" w:space="0" w:color="auto"/>
                        <w:right w:val="none" w:sz="0" w:space="0" w:color="auto"/>
                      </w:divBdr>
                    </w:div>
                    <w:div w:id="801535981">
                      <w:marLeft w:val="547"/>
                      <w:marRight w:val="0"/>
                      <w:marTop w:val="115"/>
                      <w:marBottom w:val="0"/>
                      <w:divBdr>
                        <w:top w:val="none" w:sz="0" w:space="0" w:color="auto"/>
                        <w:left w:val="none" w:sz="0" w:space="0" w:color="auto"/>
                        <w:bottom w:val="none" w:sz="0" w:space="0" w:color="auto"/>
                        <w:right w:val="none" w:sz="0" w:space="0" w:color="auto"/>
                      </w:divBdr>
                    </w:div>
                    <w:div w:id="2040277249">
                      <w:marLeft w:val="547"/>
                      <w:marRight w:val="0"/>
                      <w:marTop w:val="115"/>
                      <w:marBottom w:val="0"/>
                      <w:divBdr>
                        <w:top w:val="none" w:sz="0" w:space="0" w:color="auto"/>
                        <w:left w:val="none" w:sz="0" w:space="0" w:color="auto"/>
                        <w:bottom w:val="none" w:sz="0" w:space="0" w:color="auto"/>
                        <w:right w:val="none" w:sz="0" w:space="0" w:color="auto"/>
                      </w:divBdr>
                    </w:div>
                    <w:div w:id="830751272">
                      <w:marLeft w:val="547"/>
                      <w:marRight w:val="0"/>
                      <w:marTop w:val="115"/>
                      <w:marBottom w:val="0"/>
                      <w:divBdr>
                        <w:top w:val="none" w:sz="0" w:space="0" w:color="auto"/>
                        <w:left w:val="none" w:sz="0" w:space="0" w:color="auto"/>
                        <w:bottom w:val="none" w:sz="0" w:space="0" w:color="auto"/>
                        <w:right w:val="none" w:sz="0" w:space="0" w:color="auto"/>
                      </w:divBdr>
                    </w:div>
                    <w:div w:id="18046760">
                      <w:marLeft w:val="547"/>
                      <w:marRight w:val="0"/>
                      <w:marTop w:val="115"/>
                      <w:marBottom w:val="0"/>
                      <w:divBdr>
                        <w:top w:val="none" w:sz="0" w:space="0" w:color="auto"/>
                        <w:left w:val="none" w:sz="0" w:space="0" w:color="auto"/>
                        <w:bottom w:val="none" w:sz="0" w:space="0" w:color="auto"/>
                        <w:right w:val="none" w:sz="0" w:space="0" w:color="auto"/>
                      </w:divBdr>
                    </w:div>
                    <w:div w:id="794635801">
                      <w:marLeft w:val="547"/>
                      <w:marRight w:val="0"/>
                      <w:marTop w:val="115"/>
                      <w:marBottom w:val="0"/>
                      <w:divBdr>
                        <w:top w:val="none" w:sz="0" w:space="0" w:color="auto"/>
                        <w:left w:val="none" w:sz="0" w:space="0" w:color="auto"/>
                        <w:bottom w:val="none" w:sz="0" w:space="0" w:color="auto"/>
                        <w:right w:val="none" w:sz="0" w:space="0" w:color="auto"/>
                      </w:divBdr>
                    </w:div>
                    <w:div w:id="168062042">
                      <w:marLeft w:val="547"/>
                      <w:marRight w:val="0"/>
                      <w:marTop w:val="115"/>
                      <w:marBottom w:val="0"/>
                      <w:divBdr>
                        <w:top w:val="none" w:sz="0" w:space="0" w:color="auto"/>
                        <w:left w:val="none" w:sz="0" w:space="0" w:color="auto"/>
                        <w:bottom w:val="none" w:sz="0" w:space="0" w:color="auto"/>
                        <w:right w:val="none" w:sz="0" w:space="0" w:color="auto"/>
                      </w:divBdr>
                    </w:div>
                    <w:div w:id="1510220660">
                      <w:marLeft w:val="547"/>
                      <w:marRight w:val="0"/>
                      <w:marTop w:val="115"/>
                      <w:marBottom w:val="0"/>
                      <w:divBdr>
                        <w:top w:val="none" w:sz="0" w:space="0" w:color="auto"/>
                        <w:left w:val="none" w:sz="0" w:space="0" w:color="auto"/>
                        <w:bottom w:val="none" w:sz="0" w:space="0" w:color="auto"/>
                        <w:right w:val="none" w:sz="0" w:space="0" w:color="auto"/>
                      </w:divBdr>
                    </w:div>
                    <w:div w:id="890507211">
                      <w:marLeft w:val="547"/>
                      <w:marRight w:val="0"/>
                      <w:marTop w:val="115"/>
                      <w:marBottom w:val="0"/>
                      <w:divBdr>
                        <w:top w:val="none" w:sz="0" w:space="0" w:color="auto"/>
                        <w:left w:val="none" w:sz="0" w:space="0" w:color="auto"/>
                        <w:bottom w:val="none" w:sz="0" w:space="0" w:color="auto"/>
                        <w:right w:val="none" w:sz="0" w:space="0" w:color="auto"/>
                      </w:divBdr>
                    </w:div>
                    <w:div w:id="1770469238">
                      <w:marLeft w:val="547"/>
                      <w:marRight w:val="0"/>
                      <w:marTop w:val="115"/>
                      <w:marBottom w:val="0"/>
                      <w:divBdr>
                        <w:top w:val="none" w:sz="0" w:space="0" w:color="auto"/>
                        <w:left w:val="none" w:sz="0" w:space="0" w:color="auto"/>
                        <w:bottom w:val="none" w:sz="0" w:space="0" w:color="auto"/>
                        <w:right w:val="none" w:sz="0" w:space="0" w:color="auto"/>
                      </w:divBdr>
                    </w:div>
                    <w:div w:id="861745983">
                      <w:marLeft w:val="547"/>
                      <w:marRight w:val="0"/>
                      <w:marTop w:val="115"/>
                      <w:marBottom w:val="0"/>
                      <w:divBdr>
                        <w:top w:val="none" w:sz="0" w:space="0" w:color="auto"/>
                        <w:left w:val="none" w:sz="0" w:space="0" w:color="auto"/>
                        <w:bottom w:val="none" w:sz="0" w:space="0" w:color="auto"/>
                        <w:right w:val="none" w:sz="0" w:space="0" w:color="auto"/>
                      </w:divBdr>
                    </w:div>
                  </w:divsChild>
                </w:div>
                <w:div w:id="349795613">
                  <w:marLeft w:val="720"/>
                  <w:marRight w:val="0"/>
                  <w:marTop w:val="115"/>
                  <w:marBottom w:val="0"/>
                  <w:divBdr>
                    <w:top w:val="none" w:sz="0" w:space="0" w:color="auto"/>
                    <w:left w:val="none" w:sz="0" w:space="0" w:color="auto"/>
                    <w:bottom w:val="none" w:sz="0" w:space="0" w:color="auto"/>
                    <w:right w:val="none" w:sz="0" w:space="0" w:color="auto"/>
                  </w:divBdr>
                  <w:divsChild>
                    <w:div w:id="1566186717">
                      <w:marLeft w:val="547"/>
                      <w:marRight w:val="0"/>
                      <w:marTop w:val="96"/>
                      <w:marBottom w:val="0"/>
                      <w:divBdr>
                        <w:top w:val="none" w:sz="0" w:space="0" w:color="auto"/>
                        <w:left w:val="none" w:sz="0" w:space="0" w:color="auto"/>
                        <w:bottom w:val="none" w:sz="0" w:space="0" w:color="auto"/>
                        <w:right w:val="none" w:sz="0" w:space="0" w:color="auto"/>
                      </w:divBdr>
                    </w:div>
                    <w:div w:id="1840847372">
                      <w:marLeft w:val="547"/>
                      <w:marRight w:val="0"/>
                      <w:marTop w:val="96"/>
                      <w:marBottom w:val="0"/>
                      <w:divBdr>
                        <w:top w:val="none" w:sz="0" w:space="0" w:color="auto"/>
                        <w:left w:val="none" w:sz="0" w:space="0" w:color="auto"/>
                        <w:bottom w:val="none" w:sz="0" w:space="0" w:color="auto"/>
                        <w:right w:val="none" w:sz="0" w:space="0" w:color="auto"/>
                      </w:divBdr>
                    </w:div>
                    <w:div w:id="1185244991">
                      <w:marLeft w:val="547"/>
                      <w:marRight w:val="0"/>
                      <w:marTop w:val="96"/>
                      <w:marBottom w:val="0"/>
                      <w:divBdr>
                        <w:top w:val="none" w:sz="0" w:space="0" w:color="auto"/>
                        <w:left w:val="none" w:sz="0" w:space="0" w:color="auto"/>
                        <w:bottom w:val="none" w:sz="0" w:space="0" w:color="auto"/>
                        <w:right w:val="none" w:sz="0" w:space="0" w:color="auto"/>
                      </w:divBdr>
                    </w:div>
                    <w:div w:id="1939561630">
                      <w:marLeft w:val="547"/>
                      <w:marRight w:val="0"/>
                      <w:marTop w:val="96"/>
                      <w:marBottom w:val="0"/>
                      <w:divBdr>
                        <w:top w:val="none" w:sz="0" w:space="0" w:color="auto"/>
                        <w:left w:val="none" w:sz="0" w:space="0" w:color="auto"/>
                        <w:bottom w:val="none" w:sz="0" w:space="0" w:color="auto"/>
                        <w:right w:val="none" w:sz="0" w:space="0" w:color="auto"/>
                      </w:divBdr>
                    </w:div>
                    <w:div w:id="877276626">
                      <w:marLeft w:val="547"/>
                      <w:marRight w:val="0"/>
                      <w:marTop w:val="96"/>
                      <w:marBottom w:val="0"/>
                      <w:divBdr>
                        <w:top w:val="none" w:sz="0" w:space="0" w:color="auto"/>
                        <w:left w:val="none" w:sz="0" w:space="0" w:color="auto"/>
                        <w:bottom w:val="none" w:sz="0" w:space="0" w:color="auto"/>
                        <w:right w:val="none" w:sz="0" w:space="0" w:color="auto"/>
                      </w:divBdr>
                    </w:div>
                    <w:div w:id="1691451116">
                      <w:marLeft w:val="547"/>
                      <w:marRight w:val="0"/>
                      <w:marTop w:val="96"/>
                      <w:marBottom w:val="0"/>
                      <w:divBdr>
                        <w:top w:val="none" w:sz="0" w:space="0" w:color="auto"/>
                        <w:left w:val="none" w:sz="0" w:space="0" w:color="auto"/>
                        <w:bottom w:val="none" w:sz="0" w:space="0" w:color="auto"/>
                        <w:right w:val="none" w:sz="0" w:space="0" w:color="auto"/>
                      </w:divBdr>
                    </w:div>
                    <w:div w:id="1273975714">
                      <w:marLeft w:val="547"/>
                      <w:marRight w:val="0"/>
                      <w:marTop w:val="96"/>
                      <w:marBottom w:val="0"/>
                      <w:divBdr>
                        <w:top w:val="none" w:sz="0" w:space="0" w:color="auto"/>
                        <w:left w:val="none" w:sz="0" w:space="0" w:color="auto"/>
                        <w:bottom w:val="none" w:sz="0" w:space="0" w:color="auto"/>
                        <w:right w:val="none" w:sz="0" w:space="0" w:color="auto"/>
                      </w:divBdr>
                    </w:div>
                    <w:div w:id="200291671">
                      <w:marLeft w:val="547"/>
                      <w:marRight w:val="0"/>
                      <w:marTop w:val="96"/>
                      <w:marBottom w:val="0"/>
                      <w:divBdr>
                        <w:top w:val="none" w:sz="0" w:space="0" w:color="auto"/>
                        <w:left w:val="none" w:sz="0" w:space="0" w:color="auto"/>
                        <w:bottom w:val="none" w:sz="0" w:space="0" w:color="auto"/>
                        <w:right w:val="none" w:sz="0" w:space="0" w:color="auto"/>
                      </w:divBdr>
                    </w:div>
                    <w:div w:id="1715305159">
                      <w:marLeft w:val="994"/>
                      <w:marRight w:val="0"/>
                      <w:marTop w:val="96"/>
                      <w:marBottom w:val="0"/>
                      <w:divBdr>
                        <w:top w:val="none" w:sz="0" w:space="0" w:color="auto"/>
                        <w:left w:val="none" w:sz="0" w:space="0" w:color="auto"/>
                        <w:bottom w:val="none" w:sz="0" w:space="0" w:color="auto"/>
                        <w:right w:val="none" w:sz="0" w:space="0" w:color="auto"/>
                      </w:divBdr>
                    </w:div>
                    <w:div w:id="1232890781">
                      <w:marLeft w:val="994"/>
                      <w:marRight w:val="0"/>
                      <w:marTop w:val="96"/>
                      <w:marBottom w:val="0"/>
                      <w:divBdr>
                        <w:top w:val="none" w:sz="0" w:space="0" w:color="auto"/>
                        <w:left w:val="none" w:sz="0" w:space="0" w:color="auto"/>
                        <w:bottom w:val="none" w:sz="0" w:space="0" w:color="auto"/>
                        <w:right w:val="none" w:sz="0" w:space="0" w:color="auto"/>
                      </w:divBdr>
                    </w:div>
                    <w:div w:id="83772321">
                      <w:marLeft w:val="994"/>
                      <w:marRight w:val="0"/>
                      <w:marTop w:val="96"/>
                      <w:marBottom w:val="0"/>
                      <w:divBdr>
                        <w:top w:val="none" w:sz="0" w:space="0" w:color="auto"/>
                        <w:left w:val="none" w:sz="0" w:space="0" w:color="auto"/>
                        <w:bottom w:val="none" w:sz="0" w:space="0" w:color="auto"/>
                        <w:right w:val="none" w:sz="0" w:space="0" w:color="auto"/>
                      </w:divBdr>
                    </w:div>
                    <w:div w:id="381640622">
                      <w:marLeft w:val="994"/>
                      <w:marRight w:val="0"/>
                      <w:marTop w:val="96"/>
                      <w:marBottom w:val="0"/>
                      <w:divBdr>
                        <w:top w:val="none" w:sz="0" w:space="0" w:color="auto"/>
                        <w:left w:val="none" w:sz="0" w:space="0" w:color="auto"/>
                        <w:bottom w:val="none" w:sz="0" w:space="0" w:color="auto"/>
                        <w:right w:val="none" w:sz="0" w:space="0" w:color="auto"/>
                      </w:divBdr>
                    </w:div>
                    <w:div w:id="1196696508">
                      <w:marLeft w:val="994"/>
                      <w:marRight w:val="0"/>
                      <w:marTop w:val="96"/>
                      <w:marBottom w:val="0"/>
                      <w:divBdr>
                        <w:top w:val="none" w:sz="0" w:space="0" w:color="auto"/>
                        <w:left w:val="none" w:sz="0" w:space="0" w:color="auto"/>
                        <w:bottom w:val="none" w:sz="0" w:space="0" w:color="auto"/>
                        <w:right w:val="none" w:sz="0" w:space="0" w:color="auto"/>
                      </w:divBdr>
                    </w:div>
                    <w:div w:id="22558783">
                      <w:marLeft w:val="994"/>
                      <w:marRight w:val="0"/>
                      <w:marTop w:val="96"/>
                      <w:marBottom w:val="0"/>
                      <w:divBdr>
                        <w:top w:val="none" w:sz="0" w:space="0" w:color="auto"/>
                        <w:left w:val="none" w:sz="0" w:space="0" w:color="auto"/>
                        <w:bottom w:val="none" w:sz="0" w:space="0" w:color="auto"/>
                        <w:right w:val="none" w:sz="0" w:space="0" w:color="auto"/>
                      </w:divBdr>
                    </w:div>
                    <w:div w:id="1785617799">
                      <w:marLeft w:val="994"/>
                      <w:marRight w:val="0"/>
                      <w:marTop w:val="96"/>
                      <w:marBottom w:val="0"/>
                      <w:divBdr>
                        <w:top w:val="none" w:sz="0" w:space="0" w:color="auto"/>
                        <w:left w:val="none" w:sz="0" w:space="0" w:color="auto"/>
                        <w:bottom w:val="none" w:sz="0" w:space="0" w:color="auto"/>
                        <w:right w:val="none" w:sz="0" w:space="0" w:color="auto"/>
                      </w:divBdr>
                    </w:div>
                    <w:div w:id="422458188">
                      <w:marLeft w:val="994"/>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5999181">
          <w:marLeft w:val="965"/>
          <w:marRight w:val="0"/>
          <w:marTop w:val="154"/>
          <w:marBottom w:val="0"/>
          <w:divBdr>
            <w:top w:val="none" w:sz="0" w:space="0" w:color="auto"/>
            <w:left w:val="none" w:sz="0" w:space="0" w:color="auto"/>
            <w:bottom w:val="none" w:sz="0" w:space="0" w:color="auto"/>
            <w:right w:val="none" w:sz="0" w:space="0" w:color="auto"/>
          </w:divBdr>
        </w:div>
        <w:div w:id="636371500">
          <w:marLeft w:val="965"/>
          <w:marRight w:val="0"/>
          <w:marTop w:val="154"/>
          <w:marBottom w:val="0"/>
          <w:divBdr>
            <w:top w:val="none" w:sz="0" w:space="0" w:color="auto"/>
            <w:left w:val="none" w:sz="0" w:space="0" w:color="auto"/>
            <w:bottom w:val="none" w:sz="0" w:space="0" w:color="auto"/>
            <w:right w:val="none" w:sz="0" w:space="0" w:color="auto"/>
          </w:divBdr>
        </w:div>
        <w:div w:id="1718552590">
          <w:marLeft w:val="965"/>
          <w:marRight w:val="0"/>
          <w:marTop w:val="154"/>
          <w:marBottom w:val="0"/>
          <w:divBdr>
            <w:top w:val="none" w:sz="0" w:space="0" w:color="auto"/>
            <w:left w:val="none" w:sz="0" w:space="0" w:color="auto"/>
            <w:bottom w:val="none" w:sz="0" w:space="0" w:color="auto"/>
            <w:right w:val="none" w:sz="0" w:space="0" w:color="auto"/>
          </w:divBdr>
          <w:divsChild>
            <w:div w:id="859274334">
              <w:marLeft w:val="547"/>
              <w:marRight w:val="0"/>
              <w:marTop w:val="115"/>
              <w:marBottom w:val="0"/>
              <w:divBdr>
                <w:top w:val="none" w:sz="0" w:space="0" w:color="auto"/>
                <w:left w:val="none" w:sz="0" w:space="0" w:color="auto"/>
                <w:bottom w:val="none" w:sz="0" w:space="0" w:color="auto"/>
                <w:right w:val="none" w:sz="0" w:space="0" w:color="auto"/>
              </w:divBdr>
            </w:div>
            <w:div w:id="1630622044">
              <w:marLeft w:val="547"/>
              <w:marRight w:val="0"/>
              <w:marTop w:val="115"/>
              <w:marBottom w:val="0"/>
              <w:divBdr>
                <w:top w:val="none" w:sz="0" w:space="0" w:color="auto"/>
                <w:left w:val="none" w:sz="0" w:space="0" w:color="auto"/>
                <w:bottom w:val="none" w:sz="0" w:space="0" w:color="auto"/>
                <w:right w:val="none" w:sz="0" w:space="0" w:color="auto"/>
              </w:divBdr>
            </w:div>
            <w:div w:id="1147740851">
              <w:marLeft w:val="547"/>
              <w:marRight w:val="0"/>
              <w:marTop w:val="115"/>
              <w:marBottom w:val="0"/>
              <w:divBdr>
                <w:top w:val="none" w:sz="0" w:space="0" w:color="auto"/>
                <w:left w:val="none" w:sz="0" w:space="0" w:color="auto"/>
                <w:bottom w:val="none" w:sz="0" w:space="0" w:color="auto"/>
                <w:right w:val="none" w:sz="0" w:space="0" w:color="auto"/>
              </w:divBdr>
            </w:div>
            <w:div w:id="1150485694">
              <w:marLeft w:val="547"/>
              <w:marRight w:val="0"/>
              <w:marTop w:val="115"/>
              <w:marBottom w:val="0"/>
              <w:divBdr>
                <w:top w:val="none" w:sz="0" w:space="0" w:color="auto"/>
                <w:left w:val="none" w:sz="0" w:space="0" w:color="auto"/>
                <w:bottom w:val="none" w:sz="0" w:space="0" w:color="auto"/>
                <w:right w:val="none" w:sz="0" w:space="0" w:color="auto"/>
              </w:divBdr>
            </w:div>
          </w:divsChild>
        </w:div>
      </w:divsChild>
    </w:div>
    <w:div w:id="36782048">
      <w:bodyDiv w:val="1"/>
      <w:marLeft w:val="0"/>
      <w:marRight w:val="0"/>
      <w:marTop w:val="0"/>
      <w:marBottom w:val="0"/>
      <w:divBdr>
        <w:top w:val="none" w:sz="0" w:space="0" w:color="auto"/>
        <w:left w:val="none" w:sz="0" w:space="0" w:color="auto"/>
        <w:bottom w:val="none" w:sz="0" w:space="0" w:color="auto"/>
        <w:right w:val="none" w:sz="0" w:space="0" w:color="auto"/>
      </w:divBdr>
    </w:div>
    <w:div w:id="37055435">
      <w:bodyDiv w:val="1"/>
      <w:marLeft w:val="0"/>
      <w:marRight w:val="0"/>
      <w:marTop w:val="0"/>
      <w:marBottom w:val="0"/>
      <w:divBdr>
        <w:top w:val="none" w:sz="0" w:space="0" w:color="auto"/>
        <w:left w:val="none" w:sz="0" w:space="0" w:color="auto"/>
        <w:bottom w:val="none" w:sz="0" w:space="0" w:color="auto"/>
        <w:right w:val="none" w:sz="0" w:space="0" w:color="auto"/>
      </w:divBdr>
      <w:divsChild>
        <w:div w:id="912734660">
          <w:marLeft w:val="1080"/>
          <w:marRight w:val="0"/>
          <w:marTop w:val="0"/>
          <w:marBottom w:val="0"/>
          <w:divBdr>
            <w:top w:val="none" w:sz="0" w:space="0" w:color="auto"/>
            <w:left w:val="none" w:sz="0" w:space="0" w:color="auto"/>
            <w:bottom w:val="none" w:sz="0" w:space="0" w:color="auto"/>
            <w:right w:val="none" w:sz="0" w:space="0" w:color="auto"/>
          </w:divBdr>
        </w:div>
        <w:div w:id="930701245">
          <w:marLeft w:val="1080"/>
          <w:marRight w:val="0"/>
          <w:marTop w:val="0"/>
          <w:marBottom w:val="0"/>
          <w:divBdr>
            <w:top w:val="none" w:sz="0" w:space="0" w:color="auto"/>
            <w:left w:val="none" w:sz="0" w:space="0" w:color="auto"/>
            <w:bottom w:val="none" w:sz="0" w:space="0" w:color="auto"/>
            <w:right w:val="none" w:sz="0" w:space="0" w:color="auto"/>
          </w:divBdr>
        </w:div>
      </w:divsChild>
    </w:div>
    <w:div w:id="161703216">
      <w:bodyDiv w:val="1"/>
      <w:marLeft w:val="0"/>
      <w:marRight w:val="0"/>
      <w:marTop w:val="0"/>
      <w:marBottom w:val="0"/>
      <w:divBdr>
        <w:top w:val="none" w:sz="0" w:space="0" w:color="auto"/>
        <w:left w:val="none" w:sz="0" w:space="0" w:color="auto"/>
        <w:bottom w:val="none" w:sz="0" w:space="0" w:color="auto"/>
        <w:right w:val="none" w:sz="0" w:space="0" w:color="auto"/>
      </w:divBdr>
    </w:div>
    <w:div w:id="200437263">
      <w:bodyDiv w:val="1"/>
      <w:marLeft w:val="0"/>
      <w:marRight w:val="0"/>
      <w:marTop w:val="0"/>
      <w:marBottom w:val="0"/>
      <w:divBdr>
        <w:top w:val="none" w:sz="0" w:space="0" w:color="auto"/>
        <w:left w:val="none" w:sz="0" w:space="0" w:color="auto"/>
        <w:bottom w:val="none" w:sz="0" w:space="0" w:color="auto"/>
        <w:right w:val="none" w:sz="0" w:space="0" w:color="auto"/>
      </w:divBdr>
      <w:divsChild>
        <w:div w:id="730272760">
          <w:marLeft w:val="0"/>
          <w:marRight w:val="0"/>
          <w:marTop w:val="0"/>
          <w:marBottom w:val="0"/>
          <w:divBdr>
            <w:top w:val="none" w:sz="0" w:space="0" w:color="auto"/>
            <w:left w:val="none" w:sz="0" w:space="0" w:color="auto"/>
            <w:bottom w:val="none" w:sz="0" w:space="0" w:color="auto"/>
            <w:right w:val="none" w:sz="0" w:space="0" w:color="auto"/>
          </w:divBdr>
          <w:divsChild>
            <w:div w:id="1088497815">
              <w:marLeft w:val="0"/>
              <w:marRight w:val="0"/>
              <w:marTop w:val="0"/>
              <w:marBottom w:val="0"/>
              <w:divBdr>
                <w:top w:val="none" w:sz="0" w:space="0" w:color="auto"/>
                <w:left w:val="none" w:sz="0" w:space="0" w:color="auto"/>
                <w:bottom w:val="none" w:sz="0" w:space="0" w:color="auto"/>
                <w:right w:val="none" w:sz="0" w:space="0" w:color="auto"/>
              </w:divBdr>
              <w:divsChild>
                <w:div w:id="1460294861">
                  <w:marLeft w:val="63"/>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202451280">
      <w:bodyDiv w:val="1"/>
      <w:marLeft w:val="0"/>
      <w:marRight w:val="0"/>
      <w:marTop w:val="0"/>
      <w:marBottom w:val="0"/>
      <w:divBdr>
        <w:top w:val="none" w:sz="0" w:space="0" w:color="auto"/>
        <w:left w:val="none" w:sz="0" w:space="0" w:color="auto"/>
        <w:bottom w:val="none" w:sz="0" w:space="0" w:color="auto"/>
        <w:right w:val="none" w:sz="0" w:space="0" w:color="auto"/>
      </w:divBdr>
    </w:div>
    <w:div w:id="259721532">
      <w:bodyDiv w:val="1"/>
      <w:marLeft w:val="0"/>
      <w:marRight w:val="0"/>
      <w:marTop w:val="0"/>
      <w:marBottom w:val="0"/>
      <w:divBdr>
        <w:top w:val="none" w:sz="0" w:space="0" w:color="auto"/>
        <w:left w:val="none" w:sz="0" w:space="0" w:color="auto"/>
        <w:bottom w:val="none" w:sz="0" w:space="0" w:color="auto"/>
        <w:right w:val="none" w:sz="0" w:space="0" w:color="auto"/>
      </w:divBdr>
    </w:div>
    <w:div w:id="311099695">
      <w:bodyDiv w:val="1"/>
      <w:marLeft w:val="0"/>
      <w:marRight w:val="0"/>
      <w:marTop w:val="0"/>
      <w:marBottom w:val="0"/>
      <w:divBdr>
        <w:top w:val="none" w:sz="0" w:space="0" w:color="auto"/>
        <w:left w:val="none" w:sz="0" w:space="0" w:color="auto"/>
        <w:bottom w:val="none" w:sz="0" w:space="0" w:color="auto"/>
        <w:right w:val="none" w:sz="0" w:space="0" w:color="auto"/>
      </w:divBdr>
      <w:divsChild>
        <w:div w:id="1060396169">
          <w:marLeft w:val="75"/>
          <w:marRight w:val="0"/>
          <w:marTop w:val="0"/>
          <w:marBottom w:val="150"/>
          <w:divBdr>
            <w:top w:val="none" w:sz="0" w:space="0" w:color="auto"/>
            <w:left w:val="none" w:sz="0" w:space="0" w:color="auto"/>
            <w:bottom w:val="none" w:sz="0" w:space="0" w:color="auto"/>
            <w:right w:val="none" w:sz="0" w:space="0" w:color="auto"/>
          </w:divBdr>
        </w:div>
      </w:divsChild>
    </w:div>
    <w:div w:id="410928160">
      <w:bodyDiv w:val="1"/>
      <w:marLeft w:val="0"/>
      <w:marRight w:val="0"/>
      <w:marTop w:val="0"/>
      <w:marBottom w:val="0"/>
      <w:divBdr>
        <w:top w:val="none" w:sz="0" w:space="0" w:color="auto"/>
        <w:left w:val="none" w:sz="0" w:space="0" w:color="auto"/>
        <w:bottom w:val="none" w:sz="0" w:space="0" w:color="auto"/>
        <w:right w:val="none" w:sz="0" w:space="0" w:color="auto"/>
      </w:divBdr>
      <w:divsChild>
        <w:div w:id="1055352236">
          <w:marLeft w:val="1080"/>
          <w:marRight w:val="0"/>
          <w:marTop w:val="0"/>
          <w:marBottom w:val="0"/>
          <w:divBdr>
            <w:top w:val="none" w:sz="0" w:space="0" w:color="auto"/>
            <w:left w:val="none" w:sz="0" w:space="0" w:color="auto"/>
            <w:bottom w:val="none" w:sz="0" w:space="0" w:color="auto"/>
            <w:right w:val="none" w:sz="0" w:space="0" w:color="auto"/>
          </w:divBdr>
        </w:div>
        <w:div w:id="630549859">
          <w:marLeft w:val="1080"/>
          <w:marRight w:val="0"/>
          <w:marTop w:val="0"/>
          <w:marBottom w:val="0"/>
          <w:divBdr>
            <w:top w:val="none" w:sz="0" w:space="0" w:color="auto"/>
            <w:left w:val="none" w:sz="0" w:space="0" w:color="auto"/>
            <w:bottom w:val="none" w:sz="0" w:space="0" w:color="auto"/>
            <w:right w:val="none" w:sz="0" w:space="0" w:color="auto"/>
          </w:divBdr>
        </w:div>
        <w:div w:id="451482867">
          <w:marLeft w:val="1080"/>
          <w:marRight w:val="0"/>
          <w:marTop w:val="0"/>
          <w:marBottom w:val="0"/>
          <w:divBdr>
            <w:top w:val="none" w:sz="0" w:space="0" w:color="auto"/>
            <w:left w:val="none" w:sz="0" w:space="0" w:color="auto"/>
            <w:bottom w:val="none" w:sz="0" w:space="0" w:color="auto"/>
            <w:right w:val="none" w:sz="0" w:space="0" w:color="auto"/>
          </w:divBdr>
        </w:div>
        <w:div w:id="903679459">
          <w:marLeft w:val="1080"/>
          <w:marRight w:val="0"/>
          <w:marTop w:val="0"/>
          <w:marBottom w:val="0"/>
          <w:divBdr>
            <w:top w:val="none" w:sz="0" w:space="0" w:color="auto"/>
            <w:left w:val="none" w:sz="0" w:space="0" w:color="auto"/>
            <w:bottom w:val="none" w:sz="0" w:space="0" w:color="auto"/>
            <w:right w:val="none" w:sz="0" w:space="0" w:color="auto"/>
          </w:divBdr>
        </w:div>
        <w:div w:id="1480489742">
          <w:marLeft w:val="1080"/>
          <w:marRight w:val="0"/>
          <w:marTop w:val="0"/>
          <w:marBottom w:val="0"/>
          <w:divBdr>
            <w:top w:val="none" w:sz="0" w:space="0" w:color="auto"/>
            <w:left w:val="none" w:sz="0" w:space="0" w:color="auto"/>
            <w:bottom w:val="none" w:sz="0" w:space="0" w:color="auto"/>
            <w:right w:val="none" w:sz="0" w:space="0" w:color="auto"/>
          </w:divBdr>
        </w:div>
        <w:div w:id="1972857544">
          <w:marLeft w:val="360"/>
          <w:marRight w:val="0"/>
          <w:marTop w:val="0"/>
          <w:marBottom w:val="0"/>
          <w:divBdr>
            <w:top w:val="none" w:sz="0" w:space="0" w:color="auto"/>
            <w:left w:val="none" w:sz="0" w:space="0" w:color="auto"/>
            <w:bottom w:val="none" w:sz="0" w:space="0" w:color="auto"/>
            <w:right w:val="none" w:sz="0" w:space="0" w:color="auto"/>
          </w:divBdr>
        </w:div>
      </w:divsChild>
    </w:div>
    <w:div w:id="411120522">
      <w:bodyDiv w:val="1"/>
      <w:marLeft w:val="0"/>
      <w:marRight w:val="0"/>
      <w:marTop w:val="0"/>
      <w:marBottom w:val="0"/>
      <w:divBdr>
        <w:top w:val="none" w:sz="0" w:space="0" w:color="auto"/>
        <w:left w:val="none" w:sz="0" w:space="0" w:color="auto"/>
        <w:bottom w:val="none" w:sz="0" w:space="0" w:color="auto"/>
        <w:right w:val="none" w:sz="0" w:space="0" w:color="auto"/>
      </w:divBdr>
    </w:div>
    <w:div w:id="489948941">
      <w:bodyDiv w:val="1"/>
      <w:marLeft w:val="0"/>
      <w:marRight w:val="0"/>
      <w:marTop w:val="0"/>
      <w:marBottom w:val="0"/>
      <w:divBdr>
        <w:top w:val="none" w:sz="0" w:space="0" w:color="auto"/>
        <w:left w:val="none" w:sz="0" w:space="0" w:color="auto"/>
        <w:bottom w:val="none" w:sz="0" w:space="0" w:color="auto"/>
        <w:right w:val="none" w:sz="0" w:space="0" w:color="auto"/>
      </w:divBdr>
    </w:div>
    <w:div w:id="599920074">
      <w:bodyDiv w:val="1"/>
      <w:marLeft w:val="0"/>
      <w:marRight w:val="0"/>
      <w:marTop w:val="0"/>
      <w:marBottom w:val="0"/>
      <w:divBdr>
        <w:top w:val="none" w:sz="0" w:space="0" w:color="auto"/>
        <w:left w:val="none" w:sz="0" w:space="0" w:color="auto"/>
        <w:bottom w:val="none" w:sz="0" w:space="0" w:color="auto"/>
        <w:right w:val="none" w:sz="0" w:space="0" w:color="auto"/>
      </w:divBdr>
    </w:div>
    <w:div w:id="760610886">
      <w:bodyDiv w:val="1"/>
      <w:marLeft w:val="0"/>
      <w:marRight w:val="0"/>
      <w:marTop w:val="0"/>
      <w:marBottom w:val="0"/>
      <w:divBdr>
        <w:top w:val="none" w:sz="0" w:space="0" w:color="auto"/>
        <w:left w:val="none" w:sz="0" w:space="0" w:color="auto"/>
        <w:bottom w:val="none" w:sz="0" w:space="0" w:color="auto"/>
        <w:right w:val="none" w:sz="0" w:space="0" w:color="auto"/>
      </w:divBdr>
    </w:div>
    <w:div w:id="882474887">
      <w:bodyDiv w:val="1"/>
      <w:marLeft w:val="0"/>
      <w:marRight w:val="0"/>
      <w:marTop w:val="0"/>
      <w:marBottom w:val="0"/>
      <w:divBdr>
        <w:top w:val="none" w:sz="0" w:space="0" w:color="auto"/>
        <w:left w:val="none" w:sz="0" w:space="0" w:color="auto"/>
        <w:bottom w:val="none" w:sz="0" w:space="0" w:color="auto"/>
        <w:right w:val="none" w:sz="0" w:space="0" w:color="auto"/>
      </w:divBdr>
    </w:div>
    <w:div w:id="931814797">
      <w:bodyDiv w:val="1"/>
      <w:marLeft w:val="0"/>
      <w:marRight w:val="0"/>
      <w:marTop w:val="0"/>
      <w:marBottom w:val="0"/>
      <w:divBdr>
        <w:top w:val="none" w:sz="0" w:space="0" w:color="auto"/>
        <w:left w:val="none" w:sz="0" w:space="0" w:color="auto"/>
        <w:bottom w:val="none" w:sz="0" w:space="0" w:color="auto"/>
        <w:right w:val="none" w:sz="0" w:space="0" w:color="auto"/>
      </w:divBdr>
    </w:div>
    <w:div w:id="1016343502">
      <w:bodyDiv w:val="1"/>
      <w:marLeft w:val="0"/>
      <w:marRight w:val="0"/>
      <w:marTop w:val="0"/>
      <w:marBottom w:val="0"/>
      <w:divBdr>
        <w:top w:val="none" w:sz="0" w:space="0" w:color="auto"/>
        <w:left w:val="none" w:sz="0" w:space="0" w:color="auto"/>
        <w:bottom w:val="none" w:sz="0" w:space="0" w:color="auto"/>
        <w:right w:val="none" w:sz="0" w:space="0" w:color="auto"/>
      </w:divBdr>
      <w:divsChild>
        <w:div w:id="203834297">
          <w:marLeft w:val="75"/>
          <w:marRight w:val="0"/>
          <w:marTop w:val="0"/>
          <w:marBottom w:val="150"/>
          <w:divBdr>
            <w:top w:val="none" w:sz="0" w:space="0" w:color="auto"/>
            <w:left w:val="none" w:sz="0" w:space="0" w:color="auto"/>
            <w:bottom w:val="none" w:sz="0" w:space="0" w:color="auto"/>
            <w:right w:val="none" w:sz="0" w:space="0" w:color="auto"/>
          </w:divBdr>
        </w:div>
      </w:divsChild>
    </w:div>
    <w:div w:id="1050959241">
      <w:bodyDiv w:val="1"/>
      <w:marLeft w:val="0"/>
      <w:marRight w:val="0"/>
      <w:marTop w:val="0"/>
      <w:marBottom w:val="0"/>
      <w:divBdr>
        <w:top w:val="none" w:sz="0" w:space="0" w:color="auto"/>
        <w:left w:val="none" w:sz="0" w:space="0" w:color="auto"/>
        <w:bottom w:val="none" w:sz="0" w:space="0" w:color="auto"/>
        <w:right w:val="none" w:sz="0" w:space="0" w:color="auto"/>
      </w:divBdr>
      <w:divsChild>
        <w:div w:id="421486190">
          <w:marLeft w:val="0"/>
          <w:marRight w:val="0"/>
          <w:marTop w:val="0"/>
          <w:marBottom w:val="0"/>
          <w:divBdr>
            <w:top w:val="none" w:sz="0" w:space="0" w:color="auto"/>
            <w:left w:val="none" w:sz="0" w:space="0" w:color="auto"/>
            <w:bottom w:val="none" w:sz="0" w:space="0" w:color="auto"/>
            <w:right w:val="none" w:sz="0" w:space="0" w:color="auto"/>
          </w:divBdr>
        </w:div>
      </w:divsChild>
    </w:div>
    <w:div w:id="1084298859">
      <w:bodyDiv w:val="1"/>
      <w:marLeft w:val="0"/>
      <w:marRight w:val="0"/>
      <w:marTop w:val="0"/>
      <w:marBottom w:val="0"/>
      <w:divBdr>
        <w:top w:val="none" w:sz="0" w:space="0" w:color="auto"/>
        <w:left w:val="none" w:sz="0" w:space="0" w:color="auto"/>
        <w:bottom w:val="none" w:sz="0" w:space="0" w:color="auto"/>
        <w:right w:val="none" w:sz="0" w:space="0" w:color="auto"/>
      </w:divBdr>
    </w:div>
    <w:div w:id="1116942819">
      <w:bodyDiv w:val="1"/>
      <w:marLeft w:val="0"/>
      <w:marRight w:val="0"/>
      <w:marTop w:val="0"/>
      <w:marBottom w:val="0"/>
      <w:divBdr>
        <w:top w:val="none" w:sz="0" w:space="0" w:color="auto"/>
        <w:left w:val="none" w:sz="0" w:space="0" w:color="auto"/>
        <w:bottom w:val="none" w:sz="0" w:space="0" w:color="auto"/>
        <w:right w:val="none" w:sz="0" w:space="0" w:color="auto"/>
      </w:divBdr>
    </w:div>
    <w:div w:id="1141997449">
      <w:bodyDiv w:val="1"/>
      <w:marLeft w:val="0"/>
      <w:marRight w:val="0"/>
      <w:marTop w:val="0"/>
      <w:marBottom w:val="0"/>
      <w:divBdr>
        <w:top w:val="none" w:sz="0" w:space="0" w:color="auto"/>
        <w:left w:val="none" w:sz="0" w:space="0" w:color="auto"/>
        <w:bottom w:val="none" w:sz="0" w:space="0" w:color="auto"/>
        <w:right w:val="none" w:sz="0" w:space="0" w:color="auto"/>
      </w:divBdr>
      <w:divsChild>
        <w:div w:id="593321419">
          <w:marLeft w:val="0"/>
          <w:marRight w:val="0"/>
          <w:marTop w:val="0"/>
          <w:marBottom w:val="0"/>
          <w:divBdr>
            <w:top w:val="none" w:sz="0" w:space="0" w:color="auto"/>
            <w:left w:val="none" w:sz="0" w:space="0" w:color="auto"/>
            <w:bottom w:val="none" w:sz="0" w:space="0" w:color="auto"/>
            <w:right w:val="none" w:sz="0" w:space="0" w:color="auto"/>
          </w:divBdr>
          <w:divsChild>
            <w:div w:id="861169752">
              <w:marLeft w:val="0"/>
              <w:marRight w:val="0"/>
              <w:marTop w:val="0"/>
              <w:marBottom w:val="0"/>
              <w:divBdr>
                <w:top w:val="none" w:sz="0" w:space="0" w:color="auto"/>
                <w:left w:val="none" w:sz="0" w:space="0" w:color="auto"/>
                <w:bottom w:val="none" w:sz="0" w:space="0" w:color="auto"/>
                <w:right w:val="none" w:sz="0" w:space="0" w:color="auto"/>
              </w:divBdr>
              <w:divsChild>
                <w:div w:id="1100377199">
                  <w:marLeft w:val="0"/>
                  <w:marRight w:val="0"/>
                  <w:marTop w:val="0"/>
                  <w:marBottom w:val="0"/>
                  <w:divBdr>
                    <w:top w:val="none" w:sz="0" w:space="0" w:color="auto"/>
                    <w:left w:val="none" w:sz="0" w:space="0" w:color="auto"/>
                    <w:bottom w:val="none" w:sz="0" w:space="0" w:color="auto"/>
                    <w:right w:val="none" w:sz="0" w:space="0" w:color="auto"/>
                  </w:divBdr>
                </w:div>
                <w:div w:id="131947211">
                  <w:marLeft w:val="0"/>
                  <w:marRight w:val="0"/>
                  <w:marTop w:val="0"/>
                  <w:marBottom w:val="0"/>
                  <w:divBdr>
                    <w:top w:val="none" w:sz="0" w:space="0" w:color="auto"/>
                    <w:left w:val="none" w:sz="0" w:space="0" w:color="auto"/>
                    <w:bottom w:val="none" w:sz="0" w:space="0" w:color="auto"/>
                    <w:right w:val="none" w:sz="0" w:space="0" w:color="auto"/>
                  </w:divBdr>
                </w:div>
                <w:div w:id="879628437">
                  <w:marLeft w:val="0"/>
                  <w:marRight w:val="0"/>
                  <w:marTop w:val="0"/>
                  <w:marBottom w:val="0"/>
                  <w:divBdr>
                    <w:top w:val="none" w:sz="0" w:space="0" w:color="auto"/>
                    <w:left w:val="none" w:sz="0" w:space="0" w:color="auto"/>
                    <w:bottom w:val="none" w:sz="0" w:space="0" w:color="auto"/>
                    <w:right w:val="none" w:sz="0" w:space="0" w:color="auto"/>
                  </w:divBdr>
                </w:div>
                <w:div w:id="693267550">
                  <w:marLeft w:val="0"/>
                  <w:marRight w:val="0"/>
                  <w:marTop w:val="0"/>
                  <w:marBottom w:val="0"/>
                  <w:divBdr>
                    <w:top w:val="none" w:sz="0" w:space="0" w:color="auto"/>
                    <w:left w:val="none" w:sz="0" w:space="0" w:color="auto"/>
                    <w:bottom w:val="none" w:sz="0" w:space="0" w:color="auto"/>
                    <w:right w:val="none" w:sz="0" w:space="0" w:color="auto"/>
                  </w:divBdr>
                </w:div>
                <w:div w:id="73401604">
                  <w:marLeft w:val="0"/>
                  <w:marRight w:val="0"/>
                  <w:marTop w:val="0"/>
                  <w:marBottom w:val="0"/>
                  <w:divBdr>
                    <w:top w:val="none" w:sz="0" w:space="0" w:color="auto"/>
                    <w:left w:val="none" w:sz="0" w:space="0" w:color="auto"/>
                    <w:bottom w:val="none" w:sz="0" w:space="0" w:color="auto"/>
                    <w:right w:val="none" w:sz="0" w:space="0" w:color="auto"/>
                  </w:divBdr>
                </w:div>
                <w:div w:id="1628075755">
                  <w:marLeft w:val="0"/>
                  <w:marRight w:val="0"/>
                  <w:marTop w:val="0"/>
                  <w:marBottom w:val="0"/>
                  <w:divBdr>
                    <w:top w:val="none" w:sz="0" w:space="0" w:color="auto"/>
                    <w:left w:val="none" w:sz="0" w:space="0" w:color="auto"/>
                    <w:bottom w:val="none" w:sz="0" w:space="0" w:color="auto"/>
                    <w:right w:val="none" w:sz="0" w:space="0" w:color="auto"/>
                  </w:divBdr>
                </w:div>
                <w:div w:id="1133403604">
                  <w:marLeft w:val="0"/>
                  <w:marRight w:val="0"/>
                  <w:marTop w:val="0"/>
                  <w:marBottom w:val="0"/>
                  <w:divBdr>
                    <w:top w:val="none" w:sz="0" w:space="0" w:color="auto"/>
                    <w:left w:val="none" w:sz="0" w:space="0" w:color="auto"/>
                    <w:bottom w:val="none" w:sz="0" w:space="0" w:color="auto"/>
                    <w:right w:val="none" w:sz="0" w:space="0" w:color="auto"/>
                  </w:divBdr>
                </w:div>
                <w:div w:id="646856495">
                  <w:marLeft w:val="0"/>
                  <w:marRight w:val="0"/>
                  <w:marTop w:val="0"/>
                  <w:marBottom w:val="0"/>
                  <w:divBdr>
                    <w:top w:val="none" w:sz="0" w:space="0" w:color="auto"/>
                    <w:left w:val="none" w:sz="0" w:space="0" w:color="auto"/>
                    <w:bottom w:val="none" w:sz="0" w:space="0" w:color="auto"/>
                    <w:right w:val="none" w:sz="0" w:space="0" w:color="auto"/>
                  </w:divBdr>
                </w:div>
                <w:div w:id="409430904">
                  <w:marLeft w:val="0"/>
                  <w:marRight w:val="0"/>
                  <w:marTop w:val="0"/>
                  <w:marBottom w:val="0"/>
                  <w:divBdr>
                    <w:top w:val="none" w:sz="0" w:space="0" w:color="auto"/>
                    <w:left w:val="none" w:sz="0" w:space="0" w:color="auto"/>
                    <w:bottom w:val="none" w:sz="0" w:space="0" w:color="auto"/>
                    <w:right w:val="none" w:sz="0" w:space="0" w:color="auto"/>
                  </w:divBdr>
                </w:div>
                <w:div w:id="325327435">
                  <w:marLeft w:val="0"/>
                  <w:marRight w:val="0"/>
                  <w:marTop w:val="0"/>
                  <w:marBottom w:val="0"/>
                  <w:divBdr>
                    <w:top w:val="none" w:sz="0" w:space="0" w:color="auto"/>
                    <w:left w:val="none" w:sz="0" w:space="0" w:color="auto"/>
                    <w:bottom w:val="none" w:sz="0" w:space="0" w:color="auto"/>
                    <w:right w:val="none" w:sz="0" w:space="0" w:color="auto"/>
                  </w:divBdr>
                </w:div>
                <w:div w:id="1264679518">
                  <w:marLeft w:val="0"/>
                  <w:marRight w:val="0"/>
                  <w:marTop w:val="0"/>
                  <w:marBottom w:val="0"/>
                  <w:divBdr>
                    <w:top w:val="none" w:sz="0" w:space="0" w:color="auto"/>
                    <w:left w:val="none" w:sz="0" w:space="0" w:color="auto"/>
                    <w:bottom w:val="none" w:sz="0" w:space="0" w:color="auto"/>
                    <w:right w:val="none" w:sz="0" w:space="0" w:color="auto"/>
                  </w:divBdr>
                </w:div>
                <w:div w:id="117266888">
                  <w:marLeft w:val="0"/>
                  <w:marRight w:val="0"/>
                  <w:marTop w:val="0"/>
                  <w:marBottom w:val="0"/>
                  <w:divBdr>
                    <w:top w:val="none" w:sz="0" w:space="0" w:color="auto"/>
                    <w:left w:val="none" w:sz="0" w:space="0" w:color="auto"/>
                    <w:bottom w:val="none" w:sz="0" w:space="0" w:color="auto"/>
                    <w:right w:val="none" w:sz="0" w:space="0" w:color="auto"/>
                  </w:divBdr>
                </w:div>
                <w:div w:id="1773279217">
                  <w:marLeft w:val="0"/>
                  <w:marRight w:val="0"/>
                  <w:marTop w:val="0"/>
                  <w:marBottom w:val="0"/>
                  <w:divBdr>
                    <w:top w:val="none" w:sz="0" w:space="0" w:color="auto"/>
                    <w:left w:val="none" w:sz="0" w:space="0" w:color="auto"/>
                    <w:bottom w:val="none" w:sz="0" w:space="0" w:color="auto"/>
                    <w:right w:val="none" w:sz="0" w:space="0" w:color="auto"/>
                  </w:divBdr>
                </w:div>
                <w:div w:id="403648798">
                  <w:marLeft w:val="0"/>
                  <w:marRight w:val="0"/>
                  <w:marTop w:val="0"/>
                  <w:marBottom w:val="0"/>
                  <w:divBdr>
                    <w:top w:val="none" w:sz="0" w:space="0" w:color="auto"/>
                    <w:left w:val="none" w:sz="0" w:space="0" w:color="auto"/>
                    <w:bottom w:val="none" w:sz="0" w:space="0" w:color="auto"/>
                    <w:right w:val="none" w:sz="0" w:space="0" w:color="auto"/>
                  </w:divBdr>
                </w:div>
                <w:div w:id="1566070012">
                  <w:marLeft w:val="0"/>
                  <w:marRight w:val="0"/>
                  <w:marTop w:val="0"/>
                  <w:marBottom w:val="0"/>
                  <w:divBdr>
                    <w:top w:val="none" w:sz="0" w:space="0" w:color="auto"/>
                    <w:left w:val="none" w:sz="0" w:space="0" w:color="auto"/>
                    <w:bottom w:val="none" w:sz="0" w:space="0" w:color="auto"/>
                    <w:right w:val="none" w:sz="0" w:space="0" w:color="auto"/>
                  </w:divBdr>
                </w:div>
                <w:div w:id="2000036775">
                  <w:marLeft w:val="0"/>
                  <w:marRight w:val="0"/>
                  <w:marTop w:val="0"/>
                  <w:marBottom w:val="0"/>
                  <w:divBdr>
                    <w:top w:val="none" w:sz="0" w:space="0" w:color="auto"/>
                    <w:left w:val="none" w:sz="0" w:space="0" w:color="auto"/>
                    <w:bottom w:val="none" w:sz="0" w:space="0" w:color="auto"/>
                    <w:right w:val="none" w:sz="0" w:space="0" w:color="auto"/>
                  </w:divBdr>
                </w:div>
                <w:div w:id="1154950147">
                  <w:marLeft w:val="0"/>
                  <w:marRight w:val="0"/>
                  <w:marTop w:val="0"/>
                  <w:marBottom w:val="0"/>
                  <w:divBdr>
                    <w:top w:val="none" w:sz="0" w:space="0" w:color="auto"/>
                    <w:left w:val="none" w:sz="0" w:space="0" w:color="auto"/>
                    <w:bottom w:val="none" w:sz="0" w:space="0" w:color="auto"/>
                    <w:right w:val="none" w:sz="0" w:space="0" w:color="auto"/>
                  </w:divBdr>
                </w:div>
                <w:div w:id="511528620">
                  <w:marLeft w:val="0"/>
                  <w:marRight w:val="0"/>
                  <w:marTop w:val="0"/>
                  <w:marBottom w:val="0"/>
                  <w:divBdr>
                    <w:top w:val="none" w:sz="0" w:space="0" w:color="auto"/>
                    <w:left w:val="none" w:sz="0" w:space="0" w:color="auto"/>
                    <w:bottom w:val="none" w:sz="0" w:space="0" w:color="auto"/>
                    <w:right w:val="none" w:sz="0" w:space="0" w:color="auto"/>
                  </w:divBdr>
                </w:div>
                <w:div w:id="1156411815">
                  <w:marLeft w:val="0"/>
                  <w:marRight w:val="0"/>
                  <w:marTop w:val="0"/>
                  <w:marBottom w:val="0"/>
                  <w:divBdr>
                    <w:top w:val="none" w:sz="0" w:space="0" w:color="auto"/>
                    <w:left w:val="none" w:sz="0" w:space="0" w:color="auto"/>
                    <w:bottom w:val="none" w:sz="0" w:space="0" w:color="auto"/>
                    <w:right w:val="none" w:sz="0" w:space="0" w:color="auto"/>
                  </w:divBdr>
                </w:div>
                <w:div w:id="802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355">
          <w:marLeft w:val="0"/>
          <w:marRight w:val="0"/>
          <w:marTop w:val="0"/>
          <w:marBottom w:val="0"/>
          <w:divBdr>
            <w:top w:val="none" w:sz="0" w:space="0" w:color="auto"/>
            <w:left w:val="none" w:sz="0" w:space="0" w:color="auto"/>
            <w:bottom w:val="none" w:sz="0" w:space="0" w:color="auto"/>
            <w:right w:val="none" w:sz="0" w:space="0" w:color="auto"/>
          </w:divBdr>
          <w:divsChild>
            <w:div w:id="12844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701">
      <w:bodyDiv w:val="1"/>
      <w:marLeft w:val="0"/>
      <w:marRight w:val="0"/>
      <w:marTop w:val="0"/>
      <w:marBottom w:val="0"/>
      <w:divBdr>
        <w:top w:val="none" w:sz="0" w:space="0" w:color="auto"/>
        <w:left w:val="none" w:sz="0" w:space="0" w:color="auto"/>
        <w:bottom w:val="none" w:sz="0" w:space="0" w:color="auto"/>
        <w:right w:val="none" w:sz="0" w:space="0" w:color="auto"/>
      </w:divBdr>
      <w:divsChild>
        <w:div w:id="628823586">
          <w:marLeft w:val="0"/>
          <w:marRight w:val="0"/>
          <w:marTop w:val="0"/>
          <w:marBottom w:val="0"/>
          <w:divBdr>
            <w:top w:val="none" w:sz="0" w:space="0" w:color="auto"/>
            <w:left w:val="none" w:sz="0" w:space="0" w:color="auto"/>
            <w:bottom w:val="none" w:sz="0" w:space="0" w:color="auto"/>
            <w:right w:val="none" w:sz="0" w:space="0" w:color="auto"/>
          </w:divBdr>
        </w:div>
        <w:div w:id="731545001">
          <w:marLeft w:val="0"/>
          <w:marRight w:val="0"/>
          <w:marTop w:val="0"/>
          <w:marBottom w:val="0"/>
          <w:divBdr>
            <w:top w:val="none" w:sz="0" w:space="0" w:color="auto"/>
            <w:left w:val="none" w:sz="0" w:space="0" w:color="auto"/>
            <w:bottom w:val="none" w:sz="0" w:space="0" w:color="auto"/>
            <w:right w:val="none" w:sz="0" w:space="0" w:color="auto"/>
          </w:divBdr>
        </w:div>
        <w:div w:id="1915235451">
          <w:marLeft w:val="0"/>
          <w:marRight w:val="0"/>
          <w:marTop w:val="0"/>
          <w:marBottom w:val="0"/>
          <w:divBdr>
            <w:top w:val="none" w:sz="0" w:space="0" w:color="auto"/>
            <w:left w:val="none" w:sz="0" w:space="0" w:color="auto"/>
            <w:bottom w:val="none" w:sz="0" w:space="0" w:color="auto"/>
            <w:right w:val="none" w:sz="0" w:space="0" w:color="auto"/>
          </w:divBdr>
        </w:div>
        <w:div w:id="283972392">
          <w:marLeft w:val="0"/>
          <w:marRight w:val="0"/>
          <w:marTop w:val="0"/>
          <w:marBottom w:val="0"/>
          <w:divBdr>
            <w:top w:val="none" w:sz="0" w:space="0" w:color="auto"/>
            <w:left w:val="none" w:sz="0" w:space="0" w:color="auto"/>
            <w:bottom w:val="none" w:sz="0" w:space="0" w:color="auto"/>
            <w:right w:val="none" w:sz="0" w:space="0" w:color="auto"/>
          </w:divBdr>
        </w:div>
        <w:div w:id="1845897968">
          <w:marLeft w:val="0"/>
          <w:marRight w:val="0"/>
          <w:marTop w:val="0"/>
          <w:marBottom w:val="0"/>
          <w:divBdr>
            <w:top w:val="none" w:sz="0" w:space="0" w:color="auto"/>
            <w:left w:val="none" w:sz="0" w:space="0" w:color="auto"/>
            <w:bottom w:val="none" w:sz="0" w:space="0" w:color="auto"/>
            <w:right w:val="none" w:sz="0" w:space="0" w:color="auto"/>
          </w:divBdr>
        </w:div>
        <w:div w:id="1246109284">
          <w:marLeft w:val="0"/>
          <w:marRight w:val="0"/>
          <w:marTop w:val="0"/>
          <w:marBottom w:val="0"/>
          <w:divBdr>
            <w:top w:val="none" w:sz="0" w:space="0" w:color="auto"/>
            <w:left w:val="none" w:sz="0" w:space="0" w:color="auto"/>
            <w:bottom w:val="none" w:sz="0" w:space="0" w:color="auto"/>
            <w:right w:val="none" w:sz="0" w:space="0" w:color="auto"/>
          </w:divBdr>
        </w:div>
        <w:div w:id="2110731550">
          <w:marLeft w:val="0"/>
          <w:marRight w:val="0"/>
          <w:marTop w:val="0"/>
          <w:marBottom w:val="0"/>
          <w:divBdr>
            <w:top w:val="none" w:sz="0" w:space="0" w:color="auto"/>
            <w:left w:val="none" w:sz="0" w:space="0" w:color="auto"/>
            <w:bottom w:val="none" w:sz="0" w:space="0" w:color="auto"/>
            <w:right w:val="none" w:sz="0" w:space="0" w:color="auto"/>
          </w:divBdr>
        </w:div>
      </w:divsChild>
    </w:div>
    <w:div w:id="1263684866">
      <w:bodyDiv w:val="1"/>
      <w:marLeft w:val="0"/>
      <w:marRight w:val="0"/>
      <w:marTop w:val="0"/>
      <w:marBottom w:val="0"/>
      <w:divBdr>
        <w:top w:val="none" w:sz="0" w:space="0" w:color="auto"/>
        <w:left w:val="none" w:sz="0" w:space="0" w:color="auto"/>
        <w:bottom w:val="none" w:sz="0" w:space="0" w:color="auto"/>
        <w:right w:val="none" w:sz="0" w:space="0" w:color="auto"/>
      </w:divBdr>
      <w:divsChild>
        <w:div w:id="1990556099">
          <w:marLeft w:val="1080"/>
          <w:marRight w:val="360"/>
          <w:marTop w:val="0"/>
          <w:marBottom w:val="0"/>
          <w:divBdr>
            <w:top w:val="none" w:sz="0" w:space="0" w:color="auto"/>
            <w:left w:val="none" w:sz="0" w:space="0" w:color="auto"/>
            <w:bottom w:val="none" w:sz="0" w:space="0" w:color="auto"/>
            <w:right w:val="none" w:sz="0" w:space="0" w:color="auto"/>
          </w:divBdr>
        </w:div>
        <w:div w:id="1573079706">
          <w:marLeft w:val="1080"/>
          <w:marRight w:val="360"/>
          <w:marTop w:val="0"/>
          <w:marBottom w:val="0"/>
          <w:divBdr>
            <w:top w:val="none" w:sz="0" w:space="0" w:color="auto"/>
            <w:left w:val="none" w:sz="0" w:space="0" w:color="auto"/>
            <w:bottom w:val="none" w:sz="0" w:space="0" w:color="auto"/>
            <w:right w:val="none" w:sz="0" w:space="0" w:color="auto"/>
          </w:divBdr>
        </w:div>
        <w:div w:id="326059809">
          <w:marLeft w:val="720"/>
          <w:marRight w:val="360"/>
          <w:marTop w:val="0"/>
          <w:marBottom w:val="0"/>
          <w:divBdr>
            <w:top w:val="none" w:sz="0" w:space="0" w:color="auto"/>
            <w:left w:val="none" w:sz="0" w:space="0" w:color="auto"/>
            <w:bottom w:val="none" w:sz="0" w:space="0" w:color="auto"/>
            <w:right w:val="none" w:sz="0" w:space="0" w:color="auto"/>
          </w:divBdr>
        </w:div>
        <w:div w:id="1253853007">
          <w:marLeft w:val="0"/>
          <w:marRight w:val="0"/>
          <w:marTop w:val="0"/>
          <w:marBottom w:val="150"/>
          <w:divBdr>
            <w:top w:val="none" w:sz="0" w:space="0" w:color="auto"/>
            <w:left w:val="none" w:sz="0" w:space="0" w:color="auto"/>
            <w:bottom w:val="none" w:sz="0" w:space="0" w:color="auto"/>
            <w:right w:val="none" w:sz="0" w:space="0" w:color="auto"/>
          </w:divBdr>
        </w:div>
      </w:divsChild>
    </w:div>
    <w:div w:id="1265921383">
      <w:bodyDiv w:val="1"/>
      <w:marLeft w:val="0"/>
      <w:marRight w:val="0"/>
      <w:marTop w:val="0"/>
      <w:marBottom w:val="0"/>
      <w:divBdr>
        <w:top w:val="none" w:sz="0" w:space="0" w:color="auto"/>
        <w:left w:val="none" w:sz="0" w:space="0" w:color="auto"/>
        <w:bottom w:val="none" w:sz="0" w:space="0" w:color="auto"/>
        <w:right w:val="none" w:sz="0" w:space="0" w:color="auto"/>
      </w:divBdr>
    </w:div>
    <w:div w:id="1283265368">
      <w:bodyDiv w:val="1"/>
      <w:marLeft w:val="0"/>
      <w:marRight w:val="0"/>
      <w:marTop w:val="0"/>
      <w:marBottom w:val="0"/>
      <w:divBdr>
        <w:top w:val="none" w:sz="0" w:space="0" w:color="auto"/>
        <w:left w:val="none" w:sz="0" w:space="0" w:color="auto"/>
        <w:bottom w:val="none" w:sz="0" w:space="0" w:color="auto"/>
        <w:right w:val="none" w:sz="0" w:space="0" w:color="auto"/>
      </w:divBdr>
    </w:div>
    <w:div w:id="1295990593">
      <w:bodyDiv w:val="1"/>
      <w:marLeft w:val="0"/>
      <w:marRight w:val="0"/>
      <w:marTop w:val="0"/>
      <w:marBottom w:val="0"/>
      <w:divBdr>
        <w:top w:val="none" w:sz="0" w:space="0" w:color="auto"/>
        <w:left w:val="none" w:sz="0" w:space="0" w:color="auto"/>
        <w:bottom w:val="none" w:sz="0" w:space="0" w:color="auto"/>
        <w:right w:val="none" w:sz="0" w:space="0" w:color="auto"/>
      </w:divBdr>
    </w:div>
    <w:div w:id="1381243991">
      <w:bodyDiv w:val="1"/>
      <w:marLeft w:val="0"/>
      <w:marRight w:val="0"/>
      <w:marTop w:val="0"/>
      <w:marBottom w:val="0"/>
      <w:divBdr>
        <w:top w:val="none" w:sz="0" w:space="0" w:color="auto"/>
        <w:left w:val="none" w:sz="0" w:space="0" w:color="auto"/>
        <w:bottom w:val="none" w:sz="0" w:space="0" w:color="auto"/>
        <w:right w:val="none" w:sz="0" w:space="0" w:color="auto"/>
      </w:divBdr>
    </w:div>
    <w:div w:id="1397970433">
      <w:bodyDiv w:val="1"/>
      <w:marLeft w:val="0"/>
      <w:marRight w:val="0"/>
      <w:marTop w:val="0"/>
      <w:marBottom w:val="0"/>
      <w:divBdr>
        <w:top w:val="none" w:sz="0" w:space="0" w:color="auto"/>
        <w:left w:val="none" w:sz="0" w:space="0" w:color="auto"/>
        <w:bottom w:val="none" w:sz="0" w:space="0" w:color="auto"/>
        <w:right w:val="none" w:sz="0" w:space="0" w:color="auto"/>
      </w:divBdr>
    </w:div>
    <w:div w:id="1404452412">
      <w:bodyDiv w:val="1"/>
      <w:marLeft w:val="0"/>
      <w:marRight w:val="0"/>
      <w:marTop w:val="0"/>
      <w:marBottom w:val="0"/>
      <w:divBdr>
        <w:top w:val="none" w:sz="0" w:space="0" w:color="auto"/>
        <w:left w:val="none" w:sz="0" w:space="0" w:color="auto"/>
        <w:bottom w:val="none" w:sz="0" w:space="0" w:color="auto"/>
        <w:right w:val="none" w:sz="0" w:space="0" w:color="auto"/>
      </w:divBdr>
    </w:div>
    <w:div w:id="1424760595">
      <w:bodyDiv w:val="1"/>
      <w:marLeft w:val="0"/>
      <w:marRight w:val="0"/>
      <w:marTop w:val="0"/>
      <w:marBottom w:val="0"/>
      <w:divBdr>
        <w:top w:val="none" w:sz="0" w:space="0" w:color="auto"/>
        <w:left w:val="none" w:sz="0" w:space="0" w:color="auto"/>
        <w:bottom w:val="none" w:sz="0" w:space="0" w:color="auto"/>
        <w:right w:val="none" w:sz="0" w:space="0" w:color="auto"/>
      </w:divBdr>
      <w:divsChild>
        <w:div w:id="683018386">
          <w:marLeft w:val="0"/>
          <w:marRight w:val="0"/>
          <w:marTop w:val="0"/>
          <w:marBottom w:val="0"/>
          <w:divBdr>
            <w:top w:val="none" w:sz="0" w:space="0" w:color="auto"/>
            <w:left w:val="none" w:sz="0" w:space="0" w:color="auto"/>
            <w:bottom w:val="none" w:sz="0" w:space="0" w:color="auto"/>
            <w:right w:val="none" w:sz="0" w:space="0" w:color="auto"/>
          </w:divBdr>
          <w:divsChild>
            <w:div w:id="1143693930">
              <w:marLeft w:val="0"/>
              <w:marRight w:val="0"/>
              <w:marTop w:val="0"/>
              <w:marBottom w:val="0"/>
              <w:divBdr>
                <w:top w:val="none" w:sz="0" w:space="0" w:color="auto"/>
                <w:left w:val="none" w:sz="0" w:space="0" w:color="auto"/>
                <w:bottom w:val="none" w:sz="0" w:space="0" w:color="auto"/>
                <w:right w:val="none" w:sz="0" w:space="0" w:color="auto"/>
              </w:divBdr>
              <w:divsChild>
                <w:div w:id="2075856638">
                  <w:marLeft w:val="63"/>
                  <w:marRight w:val="0"/>
                  <w:marTop w:val="0"/>
                  <w:marBottom w:val="125"/>
                  <w:divBdr>
                    <w:top w:val="none" w:sz="0" w:space="0" w:color="auto"/>
                    <w:left w:val="none" w:sz="0" w:space="0" w:color="auto"/>
                    <w:bottom w:val="none" w:sz="0" w:space="0" w:color="auto"/>
                    <w:right w:val="none" w:sz="0" w:space="0" w:color="auto"/>
                  </w:divBdr>
                </w:div>
                <w:div w:id="404956808">
                  <w:marLeft w:val="0"/>
                  <w:marRight w:val="238"/>
                  <w:marTop w:val="0"/>
                  <w:marBottom w:val="125"/>
                  <w:divBdr>
                    <w:top w:val="none" w:sz="0" w:space="0" w:color="auto"/>
                    <w:left w:val="none" w:sz="0" w:space="0" w:color="auto"/>
                    <w:bottom w:val="none" w:sz="0" w:space="0" w:color="auto"/>
                    <w:right w:val="none" w:sz="0" w:space="0" w:color="auto"/>
                  </w:divBdr>
                </w:div>
              </w:divsChild>
            </w:div>
          </w:divsChild>
        </w:div>
      </w:divsChild>
    </w:div>
    <w:div w:id="1460143842">
      <w:bodyDiv w:val="1"/>
      <w:marLeft w:val="0"/>
      <w:marRight w:val="0"/>
      <w:marTop w:val="0"/>
      <w:marBottom w:val="0"/>
      <w:divBdr>
        <w:top w:val="none" w:sz="0" w:space="0" w:color="auto"/>
        <w:left w:val="none" w:sz="0" w:space="0" w:color="auto"/>
        <w:bottom w:val="none" w:sz="0" w:space="0" w:color="auto"/>
        <w:right w:val="none" w:sz="0" w:space="0" w:color="auto"/>
      </w:divBdr>
      <w:divsChild>
        <w:div w:id="545920401">
          <w:marLeft w:val="0"/>
          <w:marRight w:val="125"/>
          <w:marTop w:val="125"/>
          <w:marBottom w:val="125"/>
          <w:divBdr>
            <w:top w:val="none" w:sz="0" w:space="0" w:color="auto"/>
            <w:left w:val="none" w:sz="0" w:space="0" w:color="auto"/>
            <w:bottom w:val="none" w:sz="0" w:space="0" w:color="auto"/>
            <w:right w:val="none" w:sz="0" w:space="0" w:color="auto"/>
          </w:divBdr>
          <w:divsChild>
            <w:div w:id="1005670186">
              <w:marLeft w:val="0"/>
              <w:marRight w:val="0"/>
              <w:marTop w:val="0"/>
              <w:marBottom w:val="0"/>
              <w:divBdr>
                <w:top w:val="none" w:sz="0" w:space="0" w:color="auto"/>
                <w:left w:val="none" w:sz="0" w:space="0" w:color="auto"/>
                <w:bottom w:val="none" w:sz="0" w:space="0" w:color="auto"/>
                <w:right w:val="none" w:sz="0" w:space="0" w:color="auto"/>
              </w:divBdr>
              <w:divsChild>
                <w:div w:id="69935505">
                  <w:marLeft w:val="0"/>
                  <w:marRight w:val="0"/>
                  <w:marTop w:val="0"/>
                  <w:marBottom w:val="0"/>
                  <w:divBdr>
                    <w:top w:val="none" w:sz="0" w:space="0" w:color="auto"/>
                    <w:left w:val="none" w:sz="0" w:space="0" w:color="auto"/>
                    <w:bottom w:val="none" w:sz="0" w:space="0" w:color="auto"/>
                    <w:right w:val="none" w:sz="0" w:space="0" w:color="auto"/>
                  </w:divBdr>
                  <w:divsChild>
                    <w:div w:id="1317030133">
                      <w:marLeft w:val="0"/>
                      <w:marRight w:val="0"/>
                      <w:marTop w:val="0"/>
                      <w:marBottom w:val="0"/>
                      <w:divBdr>
                        <w:top w:val="none" w:sz="0" w:space="0" w:color="auto"/>
                        <w:left w:val="none" w:sz="0" w:space="0" w:color="auto"/>
                        <w:bottom w:val="none" w:sz="0" w:space="0" w:color="auto"/>
                        <w:right w:val="none" w:sz="0" w:space="0" w:color="auto"/>
                      </w:divBdr>
                      <w:divsChild>
                        <w:div w:id="266277968">
                          <w:marLeft w:val="0"/>
                          <w:marRight w:val="0"/>
                          <w:marTop w:val="0"/>
                          <w:marBottom w:val="0"/>
                          <w:divBdr>
                            <w:top w:val="none" w:sz="0" w:space="0" w:color="auto"/>
                            <w:left w:val="none" w:sz="0" w:space="0" w:color="auto"/>
                            <w:bottom w:val="none" w:sz="0" w:space="0" w:color="auto"/>
                            <w:right w:val="none" w:sz="0" w:space="0" w:color="auto"/>
                          </w:divBdr>
                        </w:div>
                        <w:div w:id="13223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82413">
      <w:bodyDiv w:val="1"/>
      <w:marLeft w:val="0"/>
      <w:marRight w:val="0"/>
      <w:marTop w:val="0"/>
      <w:marBottom w:val="0"/>
      <w:divBdr>
        <w:top w:val="none" w:sz="0" w:space="0" w:color="auto"/>
        <w:left w:val="none" w:sz="0" w:space="0" w:color="auto"/>
        <w:bottom w:val="none" w:sz="0" w:space="0" w:color="auto"/>
        <w:right w:val="none" w:sz="0" w:space="0" w:color="auto"/>
      </w:divBdr>
      <w:divsChild>
        <w:div w:id="756487137">
          <w:marLeft w:val="360"/>
          <w:marRight w:val="0"/>
          <w:marTop w:val="0"/>
          <w:marBottom w:val="0"/>
          <w:divBdr>
            <w:top w:val="none" w:sz="0" w:space="0" w:color="auto"/>
            <w:left w:val="none" w:sz="0" w:space="0" w:color="auto"/>
            <w:bottom w:val="none" w:sz="0" w:space="0" w:color="auto"/>
            <w:right w:val="none" w:sz="0" w:space="0" w:color="auto"/>
          </w:divBdr>
        </w:div>
        <w:div w:id="601032039">
          <w:marLeft w:val="0"/>
          <w:marRight w:val="0"/>
          <w:marTop w:val="0"/>
          <w:marBottom w:val="0"/>
          <w:divBdr>
            <w:top w:val="none" w:sz="0" w:space="0" w:color="auto"/>
            <w:left w:val="none" w:sz="0" w:space="0" w:color="auto"/>
            <w:bottom w:val="none" w:sz="0" w:space="0" w:color="auto"/>
            <w:right w:val="none" w:sz="0" w:space="0" w:color="auto"/>
          </w:divBdr>
        </w:div>
        <w:div w:id="1424062408">
          <w:marLeft w:val="0"/>
          <w:marRight w:val="0"/>
          <w:marTop w:val="0"/>
          <w:marBottom w:val="0"/>
          <w:divBdr>
            <w:top w:val="none" w:sz="0" w:space="0" w:color="auto"/>
            <w:left w:val="none" w:sz="0" w:space="0" w:color="auto"/>
            <w:bottom w:val="none" w:sz="0" w:space="0" w:color="auto"/>
            <w:right w:val="none" w:sz="0" w:space="0" w:color="auto"/>
          </w:divBdr>
        </w:div>
        <w:div w:id="1647054700">
          <w:marLeft w:val="0"/>
          <w:marRight w:val="0"/>
          <w:marTop w:val="0"/>
          <w:marBottom w:val="0"/>
          <w:divBdr>
            <w:top w:val="none" w:sz="0" w:space="0" w:color="auto"/>
            <w:left w:val="none" w:sz="0" w:space="0" w:color="auto"/>
            <w:bottom w:val="none" w:sz="0" w:space="0" w:color="auto"/>
            <w:right w:val="none" w:sz="0" w:space="0" w:color="auto"/>
          </w:divBdr>
        </w:div>
        <w:div w:id="620457822">
          <w:marLeft w:val="0"/>
          <w:marRight w:val="0"/>
          <w:marTop w:val="0"/>
          <w:marBottom w:val="0"/>
          <w:divBdr>
            <w:top w:val="none" w:sz="0" w:space="0" w:color="auto"/>
            <w:left w:val="none" w:sz="0" w:space="0" w:color="auto"/>
            <w:bottom w:val="none" w:sz="0" w:space="0" w:color="auto"/>
            <w:right w:val="none" w:sz="0" w:space="0" w:color="auto"/>
          </w:divBdr>
        </w:div>
        <w:div w:id="263539280">
          <w:marLeft w:val="0"/>
          <w:marRight w:val="0"/>
          <w:marTop w:val="0"/>
          <w:marBottom w:val="0"/>
          <w:divBdr>
            <w:top w:val="none" w:sz="0" w:space="0" w:color="auto"/>
            <w:left w:val="none" w:sz="0" w:space="0" w:color="auto"/>
            <w:bottom w:val="none" w:sz="0" w:space="0" w:color="auto"/>
            <w:right w:val="none" w:sz="0" w:space="0" w:color="auto"/>
          </w:divBdr>
        </w:div>
        <w:div w:id="173497467">
          <w:marLeft w:val="0"/>
          <w:marRight w:val="0"/>
          <w:marTop w:val="0"/>
          <w:marBottom w:val="0"/>
          <w:divBdr>
            <w:top w:val="none" w:sz="0" w:space="0" w:color="auto"/>
            <w:left w:val="none" w:sz="0" w:space="0" w:color="auto"/>
            <w:bottom w:val="none" w:sz="0" w:space="0" w:color="auto"/>
            <w:right w:val="none" w:sz="0" w:space="0" w:color="auto"/>
          </w:divBdr>
        </w:div>
        <w:div w:id="131139543">
          <w:marLeft w:val="0"/>
          <w:marRight w:val="0"/>
          <w:marTop w:val="0"/>
          <w:marBottom w:val="0"/>
          <w:divBdr>
            <w:top w:val="none" w:sz="0" w:space="0" w:color="auto"/>
            <w:left w:val="none" w:sz="0" w:space="0" w:color="auto"/>
            <w:bottom w:val="none" w:sz="0" w:space="0" w:color="auto"/>
            <w:right w:val="none" w:sz="0" w:space="0" w:color="auto"/>
          </w:divBdr>
        </w:div>
        <w:div w:id="1349141944">
          <w:marLeft w:val="0"/>
          <w:marRight w:val="0"/>
          <w:marTop w:val="0"/>
          <w:marBottom w:val="0"/>
          <w:divBdr>
            <w:top w:val="none" w:sz="0" w:space="0" w:color="auto"/>
            <w:left w:val="none" w:sz="0" w:space="0" w:color="auto"/>
            <w:bottom w:val="none" w:sz="0" w:space="0" w:color="auto"/>
            <w:right w:val="none" w:sz="0" w:space="0" w:color="auto"/>
          </w:divBdr>
        </w:div>
        <w:div w:id="1224215263">
          <w:marLeft w:val="0"/>
          <w:marRight w:val="0"/>
          <w:marTop w:val="0"/>
          <w:marBottom w:val="0"/>
          <w:divBdr>
            <w:top w:val="none" w:sz="0" w:space="0" w:color="auto"/>
            <w:left w:val="none" w:sz="0" w:space="0" w:color="auto"/>
            <w:bottom w:val="none" w:sz="0" w:space="0" w:color="auto"/>
            <w:right w:val="none" w:sz="0" w:space="0" w:color="auto"/>
          </w:divBdr>
        </w:div>
        <w:div w:id="548885109">
          <w:marLeft w:val="0"/>
          <w:marRight w:val="0"/>
          <w:marTop w:val="0"/>
          <w:marBottom w:val="0"/>
          <w:divBdr>
            <w:top w:val="none" w:sz="0" w:space="0" w:color="auto"/>
            <w:left w:val="none" w:sz="0" w:space="0" w:color="auto"/>
            <w:bottom w:val="none" w:sz="0" w:space="0" w:color="auto"/>
            <w:right w:val="none" w:sz="0" w:space="0" w:color="auto"/>
          </w:divBdr>
        </w:div>
        <w:div w:id="1776055312">
          <w:marLeft w:val="0"/>
          <w:marRight w:val="0"/>
          <w:marTop w:val="0"/>
          <w:marBottom w:val="0"/>
          <w:divBdr>
            <w:top w:val="none" w:sz="0" w:space="0" w:color="auto"/>
            <w:left w:val="none" w:sz="0" w:space="0" w:color="auto"/>
            <w:bottom w:val="none" w:sz="0" w:space="0" w:color="auto"/>
            <w:right w:val="none" w:sz="0" w:space="0" w:color="auto"/>
          </w:divBdr>
        </w:div>
        <w:div w:id="667293743">
          <w:marLeft w:val="0"/>
          <w:marRight w:val="0"/>
          <w:marTop w:val="0"/>
          <w:marBottom w:val="0"/>
          <w:divBdr>
            <w:top w:val="none" w:sz="0" w:space="0" w:color="auto"/>
            <w:left w:val="none" w:sz="0" w:space="0" w:color="auto"/>
            <w:bottom w:val="none" w:sz="0" w:space="0" w:color="auto"/>
            <w:right w:val="none" w:sz="0" w:space="0" w:color="auto"/>
          </w:divBdr>
        </w:div>
        <w:div w:id="1677685616">
          <w:marLeft w:val="0"/>
          <w:marRight w:val="0"/>
          <w:marTop w:val="0"/>
          <w:marBottom w:val="0"/>
          <w:divBdr>
            <w:top w:val="none" w:sz="0" w:space="0" w:color="auto"/>
            <w:left w:val="none" w:sz="0" w:space="0" w:color="auto"/>
            <w:bottom w:val="none" w:sz="0" w:space="0" w:color="auto"/>
            <w:right w:val="none" w:sz="0" w:space="0" w:color="auto"/>
          </w:divBdr>
        </w:div>
        <w:div w:id="809399583">
          <w:marLeft w:val="0"/>
          <w:marRight w:val="0"/>
          <w:marTop w:val="0"/>
          <w:marBottom w:val="0"/>
          <w:divBdr>
            <w:top w:val="none" w:sz="0" w:space="0" w:color="auto"/>
            <w:left w:val="none" w:sz="0" w:space="0" w:color="auto"/>
            <w:bottom w:val="none" w:sz="0" w:space="0" w:color="auto"/>
            <w:right w:val="none" w:sz="0" w:space="0" w:color="auto"/>
          </w:divBdr>
        </w:div>
        <w:div w:id="1508323143">
          <w:marLeft w:val="0"/>
          <w:marRight w:val="0"/>
          <w:marTop w:val="0"/>
          <w:marBottom w:val="0"/>
          <w:divBdr>
            <w:top w:val="none" w:sz="0" w:space="0" w:color="auto"/>
            <w:left w:val="none" w:sz="0" w:space="0" w:color="auto"/>
            <w:bottom w:val="none" w:sz="0" w:space="0" w:color="auto"/>
            <w:right w:val="none" w:sz="0" w:space="0" w:color="auto"/>
          </w:divBdr>
        </w:div>
        <w:div w:id="1437017204">
          <w:marLeft w:val="0"/>
          <w:marRight w:val="0"/>
          <w:marTop w:val="0"/>
          <w:marBottom w:val="0"/>
          <w:divBdr>
            <w:top w:val="none" w:sz="0" w:space="0" w:color="auto"/>
            <w:left w:val="none" w:sz="0" w:space="0" w:color="auto"/>
            <w:bottom w:val="none" w:sz="0" w:space="0" w:color="auto"/>
            <w:right w:val="none" w:sz="0" w:space="0" w:color="auto"/>
          </w:divBdr>
        </w:div>
        <w:div w:id="207767692">
          <w:marLeft w:val="0"/>
          <w:marRight w:val="0"/>
          <w:marTop w:val="0"/>
          <w:marBottom w:val="0"/>
          <w:divBdr>
            <w:top w:val="none" w:sz="0" w:space="0" w:color="auto"/>
            <w:left w:val="none" w:sz="0" w:space="0" w:color="auto"/>
            <w:bottom w:val="none" w:sz="0" w:space="0" w:color="auto"/>
            <w:right w:val="none" w:sz="0" w:space="0" w:color="auto"/>
          </w:divBdr>
        </w:div>
        <w:div w:id="1143623389">
          <w:marLeft w:val="0"/>
          <w:marRight w:val="0"/>
          <w:marTop w:val="0"/>
          <w:marBottom w:val="0"/>
          <w:divBdr>
            <w:top w:val="none" w:sz="0" w:space="0" w:color="auto"/>
            <w:left w:val="none" w:sz="0" w:space="0" w:color="auto"/>
            <w:bottom w:val="none" w:sz="0" w:space="0" w:color="auto"/>
            <w:right w:val="none" w:sz="0" w:space="0" w:color="auto"/>
          </w:divBdr>
        </w:div>
        <w:div w:id="292634577">
          <w:marLeft w:val="0"/>
          <w:marRight w:val="0"/>
          <w:marTop w:val="0"/>
          <w:marBottom w:val="0"/>
          <w:divBdr>
            <w:top w:val="none" w:sz="0" w:space="0" w:color="auto"/>
            <w:left w:val="none" w:sz="0" w:space="0" w:color="auto"/>
            <w:bottom w:val="none" w:sz="0" w:space="0" w:color="auto"/>
            <w:right w:val="none" w:sz="0" w:space="0" w:color="auto"/>
          </w:divBdr>
        </w:div>
        <w:div w:id="1202940556">
          <w:marLeft w:val="0"/>
          <w:marRight w:val="0"/>
          <w:marTop w:val="0"/>
          <w:marBottom w:val="0"/>
          <w:divBdr>
            <w:top w:val="none" w:sz="0" w:space="0" w:color="auto"/>
            <w:left w:val="none" w:sz="0" w:space="0" w:color="auto"/>
            <w:bottom w:val="none" w:sz="0" w:space="0" w:color="auto"/>
            <w:right w:val="none" w:sz="0" w:space="0" w:color="auto"/>
          </w:divBdr>
        </w:div>
        <w:div w:id="656151063">
          <w:marLeft w:val="0"/>
          <w:marRight w:val="0"/>
          <w:marTop w:val="0"/>
          <w:marBottom w:val="0"/>
          <w:divBdr>
            <w:top w:val="none" w:sz="0" w:space="0" w:color="auto"/>
            <w:left w:val="none" w:sz="0" w:space="0" w:color="auto"/>
            <w:bottom w:val="none" w:sz="0" w:space="0" w:color="auto"/>
            <w:right w:val="none" w:sz="0" w:space="0" w:color="auto"/>
          </w:divBdr>
        </w:div>
        <w:div w:id="377436338">
          <w:marLeft w:val="0"/>
          <w:marRight w:val="0"/>
          <w:marTop w:val="0"/>
          <w:marBottom w:val="0"/>
          <w:divBdr>
            <w:top w:val="none" w:sz="0" w:space="0" w:color="auto"/>
            <w:left w:val="none" w:sz="0" w:space="0" w:color="auto"/>
            <w:bottom w:val="none" w:sz="0" w:space="0" w:color="auto"/>
            <w:right w:val="none" w:sz="0" w:space="0" w:color="auto"/>
          </w:divBdr>
        </w:div>
        <w:div w:id="427241379">
          <w:marLeft w:val="0"/>
          <w:marRight w:val="0"/>
          <w:marTop w:val="0"/>
          <w:marBottom w:val="0"/>
          <w:divBdr>
            <w:top w:val="none" w:sz="0" w:space="0" w:color="auto"/>
            <w:left w:val="none" w:sz="0" w:space="0" w:color="auto"/>
            <w:bottom w:val="none" w:sz="0" w:space="0" w:color="auto"/>
            <w:right w:val="none" w:sz="0" w:space="0" w:color="auto"/>
          </w:divBdr>
        </w:div>
        <w:div w:id="569921368">
          <w:marLeft w:val="0"/>
          <w:marRight w:val="0"/>
          <w:marTop w:val="0"/>
          <w:marBottom w:val="0"/>
          <w:divBdr>
            <w:top w:val="none" w:sz="0" w:space="0" w:color="auto"/>
            <w:left w:val="none" w:sz="0" w:space="0" w:color="auto"/>
            <w:bottom w:val="none" w:sz="0" w:space="0" w:color="auto"/>
            <w:right w:val="none" w:sz="0" w:space="0" w:color="auto"/>
          </w:divBdr>
        </w:div>
        <w:div w:id="2008706933">
          <w:marLeft w:val="0"/>
          <w:marRight w:val="0"/>
          <w:marTop w:val="0"/>
          <w:marBottom w:val="0"/>
          <w:divBdr>
            <w:top w:val="none" w:sz="0" w:space="0" w:color="auto"/>
            <w:left w:val="none" w:sz="0" w:space="0" w:color="auto"/>
            <w:bottom w:val="none" w:sz="0" w:space="0" w:color="auto"/>
            <w:right w:val="none" w:sz="0" w:space="0" w:color="auto"/>
          </w:divBdr>
        </w:div>
        <w:div w:id="1965959810">
          <w:marLeft w:val="0"/>
          <w:marRight w:val="0"/>
          <w:marTop w:val="0"/>
          <w:marBottom w:val="0"/>
          <w:divBdr>
            <w:top w:val="none" w:sz="0" w:space="0" w:color="auto"/>
            <w:left w:val="none" w:sz="0" w:space="0" w:color="auto"/>
            <w:bottom w:val="none" w:sz="0" w:space="0" w:color="auto"/>
            <w:right w:val="none" w:sz="0" w:space="0" w:color="auto"/>
          </w:divBdr>
        </w:div>
        <w:div w:id="1664620867">
          <w:marLeft w:val="0"/>
          <w:marRight w:val="0"/>
          <w:marTop w:val="0"/>
          <w:marBottom w:val="0"/>
          <w:divBdr>
            <w:top w:val="none" w:sz="0" w:space="0" w:color="auto"/>
            <w:left w:val="none" w:sz="0" w:space="0" w:color="auto"/>
            <w:bottom w:val="none" w:sz="0" w:space="0" w:color="auto"/>
            <w:right w:val="none" w:sz="0" w:space="0" w:color="auto"/>
          </w:divBdr>
        </w:div>
        <w:div w:id="678002269">
          <w:marLeft w:val="0"/>
          <w:marRight w:val="0"/>
          <w:marTop w:val="0"/>
          <w:marBottom w:val="0"/>
          <w:divBdr>
            <w:top w:val="none" w:sz="0" w:space="0" w:color="auto"/>
            <w:left w:val="none" w:sz="0" w:space="0" w:color="auto"/>
            <w:bottom w:val="none" w:sz="0" w:space="0" w:color="auto"/>
            <w:right w:val="none" w:sz="0" w:space="0" w:color="auto"/>
          </w:divBdr>
        </w:div>
        <w:div w:id="1817600500">
          <w:marLeft w:val="0"/>
          <w:marRight w:val="0"/>
          <w:marTop w:val="0"/>
          <w:marBottom w:val="0"/>
          <w:divBdr>
            <w:top w:val="none" w:sz="0" w:space="0" w:color="auto"/>
            <w:left w:val="none" w:sz="0" w:space="0" w:color="auto"/>
            <w:bottom w:val="none" w:sz="0" w:space="0" w:color="auto"/>
            <w:right w:val="none" w:sz="0" w:space="0" w:color="auto"/>
          </w:divBdr>
        </w:div>
        <w:div w:id="1963488862">
          <w:marLeft w:val="0"/>
          <w:marRight w:val="0"/>
          <w:marTop w:val="0"/>
          <w:marBottom w:val="0"/>
          <w:divBdr>
            <w:top w:val="none" w:sz="0" w:space="0" w:color="auto"/>
            <w:left w:val="none" w:sz="0" w:space="0" w:color="auto"/>
            <w:bottom w:val="none" w:sz="0" w:space="0" w:color="auto"/>
            <w:right w:val="none" w:sz="0" w:space="0" w:color="auto"/>
          </w:divBdr>
        </w:div>
        <w:div w:id="847402661">
          <w:marLeft w:val="0"/>
          <w:marRight w:val="0"/>
          <w:marTop w:val="0"/>
          <w:marBottom w:val="0"/>
          <w:divBdr>
            <w:top w:val="none" w:sz="0" w:space="0" w:color="auto"/>
            <w:left w:val="none" w:sz="0" w:space="0" w:color="auto"/>
            <w:bottom w:val="none" w:sz="0" w:space="0" w:color="auto"/>
            <w:right w:val="none" w:sz="0" w:space="0" w:color="auto"/>
          </w:divBdr>
        </w:div>
        <w:div w:id="534345087">
          <w:marLeft w:val="0"/>
          <w:marRight w:val="0"/>
          <w:marTop w:val="0"/>
          <w:marBottom w:val="0"/>
          <w:divBdr>
            <w:top w:val="none" w:sz="0" w:space="0" w:color="auto"/>
            <w:left w:val="none" w:sz="0" w:space="0" w:color="auto"/>
            <w:bottom w:val="none" w:sz="0" w:space="0" w:color="auto"/>
            <w:right w:val="none" w:sz="0" w:space="0" w:color="auto"/>
          </w:divBdr>
        </w:div>
        <w:div w:id="1025256172">
          <w:marLeft w:val="0"/>
          <w:marRight w:val="0"/>
          <w:marTop w:val="0"/>
          <w:marBottom w:val="0"/>
          <w:divBdr>
            <w:top w:val="none" w:sz="0" w:space="0" w:color="auto"/>
            <w:left w:val="none" w:sz="0" w:space="0" w:color="auto"/>
            <w:bottom w:val="none" w:sz="0" w:space="0" w:color="auto"/>
            <w:right w:val="none" w:sz="0" w:space="0" w:color="auto"/>
          </w:divBdr>
        </w:div>
        <w:div w:id="1157915203">
          <w:marLeft w:val="0"/>
          <w:marRight w:val="0"/>
          <w:marTop w:val="120"/>
          <w:marBottom w:val="120"/>
          <w:divBdr>
            <w:top w:val="none" w:sz="0" w:space="0" w:color="auto"/>
            <w:left w:val="none" w:sz="0" w:space="0" w:color="auto"/>
            <w:bottom w:val="none" w:sz="0" w:space="0" w:color="auto"/>
            <w:right w:val="none" w:sz="0" w:space="0" w:color="auto"/>
          </w:divBdr>
        </w:div>
        <w:div w:id="1425304997">
          <w:marLeft w:val="0"/>
          <w:marRight w:val="0"/>
          <w:marTop w:val="120"/>
          <w:marBottom w:val="120"/>
          <w:divBdr>
            <w:top w:val="none" w:sz="0" w:space="0" w:color="auto"/>
            <w:left w:val="none" w:sz="0" w:space="0" w:color="auto"/>
            <w:bottom w:val="none" w:sz="0" w:space="0" w:color="auto"/>
            <w:right w:val="none" w:sz="0" w:space="0" w:color="auto"/>
          </w:divBdr>
        </w:div>
        <w:div w:id="152453983">
          <w:marLeft w:val="0"/>
          <w:marRight w:val="0"/>
          <w:marTop w:val="120"/>
          <w:marBottom w:val="120"/>
          <w:divBdr>
            <w:top w:val="none" w:sz="0" w:space="0" w:color="auto"/>
            <w:left w:val="none" w:sz="0" w:space="0" w:color="auto"/>
            <w:bottom w:val="none" w:sz="0" w:space="0" w:color="auto"/>
            <w:right w:val="none" w:sz="0" w:space="0" w:color="auto"/>
          </w:divBdr>
        </w:div>
        <w:div w:id="900479854">
          <w:marLeft w:val="0"/>
          <w:marRight w:val="0"/>
          <w:marTop w:val="120"/>
          <w:marBottom w:val="120"/>
          <w:divBdr>
            <w:top w:val="none" w:sz="0" w:space="0" w:color="auto"/>
            <w:left w:val="none" w:sz="0" w:space="0" w:color="auto"/>
            <w:bottom w:val="none" w:sz="0" w:space="0" w:color="auto"/>
            <w:right w:val="none" w:sz="0" w:space="0" w:color="auto"/>
          </w:divBdr>
        </w:div>
        <w:div w:id="2123651280">
          <w:marLeft w:val="768"/>
          <w:marRight w:val="0"/>
          <w:marTop w:val="0"/>
          <w:marBottom w:val="24"/>
          <w:divBdr>
            <w:top w:val="none" w:sz="0" w:space="0" w:color="auto"/>
            <w:left w:val="none" w:sz="0" w:space="0" w:color="auto"/>
            <w:bottom w:val="none" w:sz="0" w:space="0" w:color="auto"/>
            <w:right w:val="none" w:sz="0" w:space="0" w:color="auto"/>
          </w:divBdr>
        </w:div>
        <w:div w:id="1197042192">
          <w:marLeft w:val="768"/>
          <w:marRight w:val="0"/>
          <w:marTop w:val="0"/>
          <w:marBottom w:val="24"/>
          <w:divBdr>
            <w:top w:val="none" w:sz="0" w:space="0" w:color="auto"/>
            <w:left w:val="none" w:sz="0" w:space="0" w:color="auto"/>
            <w:bottom w:val="none" w:sz="0" w:space="0" w:color="auto"/>
            <w:right w:val="none" w:sz="0" w:space="0" w:color="auto"/>
          </w:divBdr>
        </w:div>
        <w:div w:id="197402997">
          <w:marLeft w:val="768"/>
          <w:marRight w:val="0"/>
          <w:marTop w:val="0"/>
          <w:marBottom w:val="24"/>
          <w:divBdr>
            <w:top w:val="none" w:sz="0" w:space="0" w:color="auto"/>
            <w:left w:val="none" w:sz="0" w:space="0" w:color="auto"/>
            <w:bottom w:val="none" w:sz="0" w:space="0" w:color="auto"/>
            <w:right w:val="none" w:sz="0" w:space="0" w:color="auto"/>
          </w:divBdr>
        </w:div>
        <w:div w:id="553084447">
          <w:marLeft w:val="768"/>
          <w:marRight w:val="0"/>
          <w:marTop w:val="0"/>
          <w:marBottom w:val="24"/>
          <w:divBdr>
            <w:top w:val="none" w:sz="0" w:space="0" w:color="auto"/>
            <w:left w:val="none" w:sz="0" w:space="0" w:color="auto"/>
            <w:bottom w:val="none" w:sz="0" w:space="0" w:color="auto"/>
            <w:right w:val="none" w:sz="0" w:space="0" w:color="auto"/>
          </w:divBdr>
        </w:div>
        <w:div w:id="1386831992">
          <w:marLeft w:val="0"/>
          <w:marRight w:val="0"/>
          <w:marTop w:val="120"/>
          <w:marBottom w:val="120"/>
          <w:divBdr>
            <w:top w:val="none" w:sz="0" w:space="0" w:color="auto"/>
            <w:left w:val="none" w:sz="0" w:space="0" w:color="auto"/>
            <w:bottom w:val="none" w:sz="0" w:space="0" w:color="auto"/>
            <w:right w:val="none" w:sz="0" w:space="0" w:color="auto"/>
          </w:divBdr>
        </w:div>
        <w:div w:id="2009365946">
          <w:marLeft w:val="0"/>
          <w:marRight w:val="0"/>
          <w:marTop w:val="120"/>
          <w:marBottom w:val="120"/>
          <w:divBdr>
            <w:top w:val="none" w:sz="0" w:space="0" w:color="auto"/>
            <w:left w:val="none" w:sz="0" w:space="0" w:color="auto"/>
            <w:bottom w:val="none" w:sz="0" w:space="0" w:color="auto"/>
            <w:right w:val="none" w:sz="0" w:space="0" w:color="auto"/>
          </w:divBdr>
        </w:div>
        <w:div w:id="1665930937">
          <w:marLeft w:val="0"/>
          <w:marRight w:val="0"/>
          <w:marTop w:val="120"/>
          <w:marBottom w:val="120"/>
          <w:divBdr>
            <w:top w:val="none" w:sz="0" w:space="0" w:color="auto"/>
            <w:left w:val="none" w:sz="0" w:space="0" w:color="auto"/>
            <w:bottom w:val="none" w:sz="0" w:space="0" w:color="auto"/>
            <w:right w:val="none" w:sz="0" w:space="0" w:color="auto"/>
          </w:divBdr>
        </w:div>
        <w:div w:id="1304890451">
          <w:marLeft w:val="0"/>
          <w:marRight w:val="0"/>
          <w:marTop w:val="120"/>
          <w:marBottom w:val="120"/>
          <w:divBdr>
            <w:top w:val="none" w:sz="0" w:space="0" w:color="auto"/>
            <w:left w:val="none" w:sz="0" w:space="0" w:color="auto"/>
            <w:bottom w:val="none" w:sz="0" w:space="0" w:color="auto"/>
            <w:right w:val="none" w:sz="0" w:space="0" w:color="auto"/>
          </w:divBdr>
        </w:div>
        <w:div w:id="1246065477">
          <w:marLeft w:val="0"/>
          <w:marRight w:val="0"/>
          <w:marTop w:val="120"/>
          <w:marBottom w:val="120"/>
          <w:divBdr>
            <w:top w:val="none" w:sz="0" w:space="0" w:color="auto"/>
            <w:left w:val="none" w:sz="0" w:space="0" w:color="auto"/>
            <w:bottom w:val="none" w:sz="0" w:space="0" w:color="auto"/>
            <w:right w:val="none" w:sz="0" w:space="0" w:color="auto"/>
          </w:divBdr>
        </w:div>
        <w:div w:id="979848224">
          <w:marLeft w:val="0"/>
          <w:marRight w:val="0"/>
          <w:marTop w:val="120"/>
          <w:marBottom w:val="120"/>
          <w:divBdr>
            <w:top w:val="none" w:sz="0" w:space="0" w:color="auto"/>
            <w:left w:val="none" w:sz="0" w:space="0" w:color="auto"/>
            <w:bottom w:val="none" w:sz="0" w:space="0" w:color="auto"/>
            <w:right w:val="none" w:sz="0" w:space="0" w:color="auto"/>
          </w:divBdr>
        </w:div>
        <w:div w:id="2026177050">
          <w:marLeft w:val="768"/>
          <w:marRight w:val="0"/>
          <w:marTop w:val="0"/>
          <w:marBottom w:val="24"/>
          <w:divBdr>
            <w:top w:val="none" w:sz="0" w:space="0" w:color="auto"/>
            <w:left w:val="none" w:sz="0" w:space="0" w:color="auto"/>
            <w:bottom w:val="none" w:sz="0" w:space="0" w:color="auto"/>
            <w:right w:val="none" w:sz="0" w:space="0" w:color="auto"/>
          </w:divBdr>
        </w:div>
        <w:div w:id="373848324">
          <w:marLeft w:val="768"/>
          <w:marRight w:val="0"/>
          <w:marTop w:val="0"/>
          <w:marBottom w:val="24"/>
          <w:divBdr>
            <w:top w:val="none" w:sz="0" w:space="0" w:color="auto"/>
            <w:left w:val="none" w:sz="0" w:space="0" w:color="auto"/>
            <w:bottom w:val="none" w:sz="0" w:space="0" w:color="auto"/>
            <w:right w:val="none" w:sz="0" w:space="0" w:color="auto"/>
          </w:divBdr>
        </w:div>
        <w:div w:id="1072241667">
          <w:marLeft w:val="0"/>
          <w:marRight w:val="0"/>
          <w:marTop w:val="0"/>
          <w:marBottom w:val="0"/>
          <w:divBdr>
            <w:top w:val="none" w:sz="0" w:space="0" w:color="auto"/>
            <w:left w:val="none" w:sz="0" w:space="0" w:color="auto"/>
            <w:bottom w:val="none" w:sz="0" w:space="0" w:color="auto"/>
            <w:right w:val="none" w:sz="0" w:space="0" w:color="auto"/>
          </w:divBdr>
        </w:div>
        <w:div w:id="731267745">
          <w:marLeft w:val="0"/>
          <w:marRight w:val="0"/>
          <w:marTop w:val="0"/>
          <w:marBottom w:val="0"/>
          <w:divBdr>
            <w:top w:val="none" w:sz="0" w:space="0" w:color="auto"/>
            <w:left w:val="none" w:sz="0" w:space="0" w:color="auto"/>
            <w:bottom w:val="none" w:sz="0" w:space="0" w:color="auto"/>
            <w:right w:val="none" w:sz="0" w:space="0" w:color="auto"/>
          </w:divBdr>
        </w:div>
        <w:div w:id="1002927363">
          <w:marLeft w:val="0"/>
          <w:marRight w:val="0"/>
          <w:marTop w:val="0"/>
          <w:marBottom w:val="0"/>
          <w:divBdr>
            <w:top w:val="none" w:sz="0" w:space="0" w:color="auto"/>
            <w:left w:val="none" w:sz="0" w:space="0" w:color="auto"/>
            <w:bottom w:val="none" w:sz="0" w:space="0" w:color="auto"/>
            <w:right w:val="none" w:sz="0" w:space="0" w:color="auto"/>
          </w:divBdr>
        </w:div>
        <w:div w:id="230509994">
          <w:marLeft w:val="0"/>
          <w:marRight w:val="0"/>
          <w:marTop w:val="0"/>
          <w:marBottom w:val="180"/>
          <w:divBdr>
            <w:top w:val="none" w:sz="0" w:space="0" w:color="auto"/>
            <w:left w:val="none" w:sz="0" w:space="0" w:color="auto"/>
            <w:bottom w:val="none" w:sz="0" w:space="0" w:color="auto"/>
            <w:right w:val="none" w:sz="0" w:space="0" w:color="auto"/>
          </w:divBdr>
        </w:div>
        <w:div w:id="307781605">
          <w:marLeft w:val="0"/>
          <w:marRight w:val="0"/>
          <w:marTop w:val="0"/>
          <w:marBottom w:val="180"/>
          <w:divBdr>
            <w:top w:val="none" w:sz="0" w:space="0" w:color="auto"/>
            <w:left w:val="none" w:sz="0" w:space="0" w:color="auto"/>
            <w:bottom w:val="none" w:sz="0" w:space="0" w:color="auto"/>
            <w:right w:val="none" w:sz="0" w:space="0" w:color="auto"/>
          </w:divBdr>
        </w:div>
        <w:div w:id="2103136167">
          <w:marLeft w:val="0"/>
          <w:marRight w:val="0"/>
          <w:marTop w:val="0"/>
          <w:marBottom w:val="180"/>
          <w:divBdr>
            <w:top w:val="none" w:sz="0" w:space="0" w:color="auto"/>
            <w:left w:val="none" w:sz="0" w:space="0" w:color="auto"/>
            <w:bottom w:val="none" w:sz="0" w:space="0" w:color="auto"/>
            <w:right w:val="none" w:sz="0" w:space="0" w:color="auto"/>
          </w:divBdr>
        </w:div>
        <w:div w:id="1191380038">
          <w:marLeft w:val="0"/>
          <w:marRight w:val="0"/>
          <w:marTop w:val="0"/>
          <w:marBottom w:val="180"/>
          <w:divBdr>
            <w:top w:val="none" w:sz="0" w:space="0" w:color="auto"/>
            <w:left w:val="none" w:sz="0" w:space="0" w:color="auto"/>
            <w:bottom w:val="none" w:sz="0" w:space="0" w:color="auto"/>
            <w:right w:val="none" w:sz="0" w:space="0" w:color="auto"/>
          </w:divBdr>
        </w:div>
        <w:div w:id="9768737">
          <w:marLeft w:val="0"/>
          <w:marRight w:val="0"/>
          <w:marTop w:val="0"/>
          <w:marBottom w:val="180"/>
          <w:divBdr>
            <w:top w:val="none" w:sz="0" w:space="0" w:color="auto"/>
            <w:left w:val="none" w:sz="0" w:space="0" w:color="auto"/>
            <w:bottom w:val="none" w:sz="0" w:space="0" w:color="auto"/>
            <w:right w:val="none" w:sz="0" w:space="0" w:color="auto"/>
          </w:divBdr>
        </w:div>
        <w:div w:id="2023975256">
          <w:marLeft w:val="360"/>
          <w:marRight w:val="0"/>
          <w:marTop w:val="0"/>
          <w:marBottom w:val="0"/>
          <w:divBdr>
            <w:top w:val="none" w:sz="0" w:space="0" w:color="auto"/>
            <w:left w:val="none" w:sz="0" w:space="0" w:color="auto"/>
            <w:bottom w:val="none" w:sz="0" w:space="0" w:color="auto"/>
            <w:right w:val="none" w:sz="0" w:space="0" w:color="auto"/>
          </w:divBdr>
        </w:div>
        <w:div w:id="1963685863">
          <w:marLeft w:val="360"/>
          <w:marRight w:val="0"/>
          <w:marTop w:val="0"/>
          <w:marBottom w:val="0"/>
          <w:divBdr>
            <w:top w:val="none" w:sz="0" w:space="0" w:color="auto"/>
            <w:left w:val="none" w:sz="0" w:space="0" w:color="auto"/>
            <w:bottom w:val="none" w:sz="0" w:space="0" w:color="auto"/>
            <w:right w:val="none" w:sz="0" w:space="0" w:color="auto"/>
          </w:divBdr>
        </w:div>
        <w:div w:id="319312735">
          <w:marLeft w:val="360"/>
          <w:marRight w:val="0"/>
          <w:marTop w:val="0"/>
          <w:marBottom w:val="0"/>
          <w:divBdr>
            <w:top w:val="none" w:sz="0" w:space="0" w:color="auto"/>
            <w:left w:val="none" w:sz="0" w:space="0" w:color="auto"/>
            <w:bottom w:val="none" w:sz="0" w:space="0" w:color="auto"/>
            <w:right w:val="none" w:sz="0" w:space="0" w:color="auto"/>
          </w:divBdr>
        </w:div>
        <w:div w:id="59596379">
          <w:marLeft w:val="360"/>
          <w:marRight w:val="0"/>
          <w:marTop w:val="0"/>
          <w:marBottom w:val="0"/>
          <w:divBdr>
            <w:top w:val="none" w:sz="0" w:space="0" w:color="auto"/>
            <w:left w:val="none" w:sz="0" w:space="0" w:color="auto"/>
            <w:bottom w:val="none" w:sz="0" w:space="0" w:color="auto"/>
            <w:right w:val="none" w:sz="0" w:space="0" w:color="auto"/>
          </w:divBdr>
        </w:div>
        <w:div w:id="1771731223">
          <w:marLeft w:val="360"/>
          <w:marRight w:val="0"/>
          <w:marTop w:val="0"/>
          <w:marBottom w:val="0"/>
          <w:divBdr>
            <w:top w:val="none" w:sz="0" w:space="0" w:color="auto"/>
            <w:left w:val="none" w:sz="0" w:space="0" w:color="auto"/>
            <w:bottom w:val="none" w:sz="0" w:space="0" w:color="auto"/>
            <w:right w:val="none" w:sz="0" w:space="0" w:color="auto"/>
          </w:divBdr>
        </w:div>
        <w:div w:id="85153249">
          <w:marLeft w:val="360"/>
          <w:marRight w:val="0"/>
          <w:marTop w:val="0"/>
          <w:marBottom w:val="0"/>
          <w:divBdr>
            <w:top w:val="none" w:sz="0" w:space="0" w:color="auto"/>
            <w:left w:val="none" w:sz="0" w:space="0" w:color="auto"/>
            <w:bottom w:val="none" w:sz="0" w:space="0" w:color="auto"/>
            <w:right w:val="none" w:sz="0" w:space="0" w:color="auto"/>
          </w:divBdr>
        </w:div>
        <w:div w:id="1269197897">
          <w:marLeft w:val="360"/>
          <w:marRight w:val="0"/>
          <w:marTop w:val="0"/>
          <w:marBottom w:val="0"/>
          <w:divBdr>
            <w:top w:val="none" w:sz="0" w:space="0" w:color="auto"/>
            <w:left w:val="none" w:sz="0" w:space="0" w:color="auto"/>
            <w:bottom w:val="none" w:sz="0" w:space="0" w:color="auto"/>
            <w:right w:val="none" w:sz="0" w:space="0" w:color="auto"/>
          </w:divBdr>
        </w:div>
        <w:div w:id="1272857845">
          <w:marLeft w:val="360"/>
          <w:marRight w:val="0"/>
          <w:marTop w:val="0"/>
          <w:marBottom w:val="0"/>
          <w:divBdr>
            <w:top w:val="none" w:sz="0" w:space="0" w:color="auto"/>
            <w:left w:val="none" w:sz="0" w:space="0" w:color="auto"/>
            <w:bottom w:val="none" w:sz="0" w:space="0" w:color="auto"/>
            <w:right w:val="none" w:sz="0" w:space="0" w:color="auto"/>
          </w:divBdr>
        </w:div>
        <w:div w:id="212086236">
          <w:marLeft w:val="360"/>
          <w:marRight w:val="0"/>
          <w:marTop w:val="0"/>
          <w:marBottom w:val="0"/>
          <w:divBdr>
            <w:top w:val="none" w:sz="0" w:space="0" w:color="auto"/>
            <w:left w:val="none" w:sz="0" w:space="0" w:color="auto"/>
            <w:bottom w:val="none" w:sz="0" w:space="0" w:color="auto"/>
            <w:right w:val="none" w:sz="0" w:space="0" w:color="auto"/>
          </w:divBdr>
        </w:div>
        <w:div w:id="1569921982">
          <w:marLeft w:val="360"/>
          <w:marRight w:val="0"/>
          <w:marTop w:val="0"/>
          <w:marBottom w:val="0"/>
          <w:divBdr>
            <w:top w:val="none" w:sz="0" w:space="0" w:color="auto"/>
            <w:left w:val="none" w:sz="0" w:space="0" w:color="auto"/>
            <w:bottom w:val="none" w:sz="0" w:space="0" w:color="auto"/>
            <w:right w:val="none" w:sz="0" w:space="0" w:color="auto"/>
          </w:divBdr>
        </w:div>
        <w:div w:id="1555316622">
          <w:marLeft w:val="360"/>
          <w:marRight w:val="0"/>
          <w:marTop w:val="0"/>
          <w:marBottom w:val="0"/>
          <w:divBdr>
            <w:top w:val="none" w:sz="0" w:space="0" w:color="auto"/>
            <w:left w:val="none" w:sz="0" w:space="0" w:color="auto"/>
            <w:bottom w:val="none" w:sz="0" w:space="0" w:color="auto"/>
            <w:right w:val="none" w:sz="0" w:space="0" w:color="auto"/>
          </w:divBdr>
        </w:div>
        <w:div w:id="1166167089">
          <w:marLeft w:val="0"/>
          <w:marRight w:val="0"/>
          <w:marTop w:val="0"/>
          <w:marBottom w:val="0"/>
          <w:divBdr>
            <w:top w:val="none" w:sz="0" w:space="0" w:color="auto"/>
            <w:left w:val="none" w:sz="0" w:space="0" w:color="auto"/>
            <w:bottom w:val="none" w:sz="0" w:space="0" w:color="auto"/>
            <w:right w:val="none" w:sz="0" w:space="0" w:color="auto"/>
          </w:divBdr>
        </w:div>
        <w:div w:id="110782871">
          <w:marLeft w:val="0"/>
          <w:marRight w:val="0"/>
          <w:marTop w:val="0"/>
          <w:marBottom w:val="0"/>
          <w:divBdr>
            <w:top w:val="none" w:sz="0" w:space="0" w:color="auto"/>
            <w:left w:val="none" w:sz="0" w:space="0" w:color="auto"/>
            <w:bottom w:val="none" w:sz="0" w:space="0" w:color="auto"/>
            <w:right w:val="none" w:sz="0" w:space="0" w:color="auto"/>
          </w:divBdr>
        </w:div>
        <w:div w:id="1608653527">
          <w:marLeft w:val="0"/>
          <w:marRight w:val="0"/>
          <w:marTop w:val="0"/>
          <w:marBottom w:val="0"/>
          <w:divBdr>
            <w:top w:val="none" w:sz="0" w:space="0" w:color="auto"/>
            <w:left w:val="none" w:sz="0" w:space="0" w:color="auto"/>
            <w:bottom w:val="none" w:sz="0" w:space="0" w:color="auto"/>
            <w:right w:val="none" w:sz="0" w:space="0" w:color="auto"/>
          </w:divBdr>
        </w:div>
        <w:div w:id="1043095474">
          <w:marLeft w:val="0"/>
          <w:marRight w:val="0"/>
          <w:marTop w:val="0"/>
          <w:marBottom w:val="0"/>
          <w:divBdr>
            <w:top w:val="none" w:sz="0" w:space="0" w:color="auto"/>
            <w:left w:val="none" w:sz="0" w:space="0" w:color="auto"/>
            <w:bottom w:val="none" w:sz="0" w:space="0" w:color="auto"/>
            <w:right w:val="none" w:sz="0" w:space="0" w:color="auto"/>
          </w:divBdr>
        </w:div>
        <w:div w:id="1303736155">
          <w:marLeft w:val="0"/>
          <w:marRight w:val="0"/>
          <w:marTop w:val="0"/>
          <w:marBottom w:val="0"/>
          <w:divBdr>
            <w:top w:val="none" w:sz="0" w:space="0" w:color="auto"/>
            <w:left w:val="none" w:sz="0" w:space="0" w:color="auto"/>
            <w:bottom w:val="none" w:sz="0" w:space="0" w:color="auto"/>
            <w:right w:val="none" w:sz="0" w:space="0" w:color="auto"/>
          </w:divBdr>
        </w:div>
        <w:div w:id="735083807">
          <w:marLeft w:val="360"/>
          <w:marRight w:val="0"/>
          <w:marTop w:val="0"/>
          <w:marBottom w:val="0"/>
          <w:divBdr>
            <w:top w:val="none" w:sz="0" w:space="0" w:color="auto"/>
            <w:left w:val="none" w:sz="0" w:space="0" w:color="auto"/>
            <w:bottom w:val="none" w:sz="0" w:space="0" w:color="auto"/>
            <w:right w:val="none" w:sz="0" w:space="0" w:color="auto"/>
          </w:divBdr>
        </w:div>
        <w:div w:id="871261017">
          <w:marLeft w:val="0"/>
          <w:marRight w:val="0"/>
          <w:marTop w:val="0"/>
          <w:marBottom w:val="24"/>
          <w:divBdr>
            <w:top w:val="none" w:sz="0" w:space="0" w:color="auto"/>
            <w:left w:val="none" w:sz="0" w:space="0" w:color="auto"/>
            <w:bottom w:val="none" w:sz="0" w:space="0" w:color="auto"/>
            <w:right w:val="none" w:sz="0" w:space="0" w:color="auto"/>
          </w:divBdr>
        </w:div>
        <w:div w:id="2044479377">
          <w:marLeft w:val="0"/>
          <w:marRight w:val="0"/>
          <w:marTop w:val="0"/>
          <w:marBottom w:val="0"/>
          <w:divBdr>
            <w:top w:val="none" w:sz="0" w:space="0" w:color="auto"/>
            <w:left w:val="none" w:sz="0" w:space="0" w:color="auto"/>
            <w:bottom w:val="none" w:sz="0" w:space="0" w:color="auto"/>
            <w:right w:val="none" w:sz="0" w:space="0" w:color="auto"/>
          </w:divBdr>
        </w:div>
        <w:div w:id="725180190">
          <w:marLeft w:val="0"/>
          <w:marRight w:val="0"/>
          <w:marTop w:val="0"/>
          <w:marBottom w:val="0"/>
          <w:divBdr>
            <w:top w:val="none" w:sz="0" w:space="0" w:color="auto"/>
            <w:left w:val="none" w:sz="0" w:space="0" w:color="auto"/>
            <w:bottom w:val="none" w:sz="0" w:space="0" w:color="auto"/>
            <w:right w:val="none" w:sz="0" w:space="0" w:color="auto"/>
          </w:divBdr>
        </w:div>
        <w:div w:id="439031183">
          <w:marLeft w:val="0"/>
          <w:marRight w:val="0"/>
          <w:marTop w:val="0"/>
          <w:marBottom w:val="24"/>
          <w:divBdr>
            <w:top w:val="none" w:sz="0" w:space="0" w:color="auto"/>
            <w:left w:val="none" w:sz="0" w:space="0" w:color="auto"/>
            <w:bottom w:val="none" w:sz="0" w:space="0" w:color="auto"/>
            <w:right w:val="none" w:sz="0" w:space="0" w:color="auto"/>
          </w:divBdr>
        </w:div>
        <w:div w:id="377628614">
          <w:marLeft w:val="0"/>
          <w:marRight w:val="0"/>
          <w:marTop w:val="0"/>
          <w:marBottom w:val="24"/>
          <w:divBdr>
            <w:top w:val="none" w:sz="0" w:space="0" w:color="auto"/>
            <w:left w:val="none" w:sz="0" w:space="0" w:color="auto"/>
            <w:bottom w:val="none" w:sz="0" w:space="0" w:color="auto"/>
            <w:right w:val="none" w:sz="0" w:space="0" w:color="auto"/>
          </w:divBdr>
        </w:div>
        <w:div w:id="2042433689">
          <w:marLeft w:val="0"/>
          <w:marRight w:val="0"/>
          <w:marTop w:val="0"/>
          <w:marBottom w:val="0"/>
          <w:divBdr>
            <w:top w:val="none" w:sz="0" w:space="0" w:color="auto"/>
            <w:left w:val="none" w:sz="0" w:space="0" w:color="auto"/>
            <w:bottom w:val="none" w:sz="0" w:space="0" w:color="auto"/>
            <w:right w:val="none" w:sz="0" w:space="0" w:color="auto"/>
          </w:divBdr>
        </w:div>
        <w:div w:id="986128024">
          <w:marLeft w:val="0"/>
          <w:marRight w:val="0"/>
          <w:marTop w:val="0"/>
          <w:marBottom w:val="24"/>
          <w:divBdr>
            <w:top w:val="none" w:sz="0" w:space="0" w:color="auto"/>
            <w:left w:val="none" w:sz="0" w:space="0" w:color="auto"/>
            <w:bottom w:val="none" w:sz="0" w:space="0" w:color="auto"/>
            <w:right w:val="none" w:sz="0" w:space="0" w:color="auto"/>
          </w:divBdr>
        </w:div>
        <w:div w:id="1205410952">
          <w:marLeft w:val="0"/>
          <w:marRight w:val="0"/>
          <w:marTop w:val="0"/>
          <w:marBottom w:val="24"/>
          <w:divBdr>
            <w:top w:val="none" w:sz="0" w:space="0" w:color="auto"/>
            <w:left w:val="none" w:sz="0" w:space="0" w:color="auto"/>
            <w:bottom w:val="none" w:sz="0" w:space="0" w:color="auto"/>
            <w:right w:val="none" w:sz="0" w:space="0" w:color="auto"/>
          </w:divBdr>
        </w:div>
        <w:div w:id="380592504">
          <w:marLeft w:val="0"/>
          <w:marRight w:val="0"/>
          <w:marTop w:val="0"/>
          <w:marBottom w:val="0"/>
          <w:divBdr>
            <w:top w:val="none" w:sz="0" w:space="0" w:color="auto"/>
            <w:left w:val="none" w:sz="0" w:space="0" w:color="auto"/>
            <w:bottom w:val="none" w:sz="0" w:space="0" w:color="auto"/>
            <w:right w:val="none" w:sz="0" w:space="0" w:color="auto"/>
          </w:divBdr>
        </w:div>
        <w:div w:id="1868986516">
          <w:marLeft w:val="0"/>
          <w:marRight w:val="0"/>
          <w:marTop w:val="0"/>
          <w:marBottom w:val="0"/>
          <w:divBdr>
            <w:top w:val="none" w:sz="0" w:space="0" w:color="auto"/>
            <w:left w:val="none" w:sz="0" w:space="0" w:color="auto"/>
            <w:bottom w:val="none" w:sz="0" w:space="0" w:color="auto"/>
            <w:right w:val="none" w:sz="0" w:space="0" w:color="auto"/>
          </w:divBdr>
        </w:div>
        <w:div w:id="2087846641">
          <w:marLeft w:val="0"/>
          <w:marRight w:val="0"/>
          <w:marTop w:val="0"/>
          <w:marBottom w:val="24"/>
          <w:divBdr>
            <w:top w:val="none" w:sz="0" w:space="0" w:color="auto"/>
            <w:left w:val="none" w:sz="0" w:space="0" w:color="auto"/>
            <w:bottom w:val="none" w:sz="0" w:space="0" w:color="auto"/>
            <w:right w:val="none" w:sz="0" w:space="0" w:color="auto"/>
          </w:divBdr>
        </w:div>
      </w:divsChild>
    </w:div>
    <w:div w:id="1594976871">
      <w:bodyDiv w:val="1"/>
      <w:marLeft w:val="0"/>
      <w:marRight w:val="0"/>
      <w:marTop w:val="0"/>
      <w:marBottom w:val="0"/>
      <w:divBdr>
        <w:top w:val="none" w:sz="0" w:space="0" w:color="auto"/>
        <w:left w:val="none" w:sz="0" w:space="0" w:color="auto"/>
        <w:bottom w:val="none" w:sz="0" w:space="0" w:color="auto"/>
        <w:right w:val="none" w:sz="0" w:space="0" w:color="auto"/>
      </w:divBdr>
    </w:div>
    <w:div w:id="1602184386">
      <w:bodyDiv w:val="1"/>
      <w:marLeft w:val="0"/>
      <w:marRight w:val="0"/>
      <w:marTop w:val="0"/>
      <w:marBottom w:val="0"/>
      <w:divBdr>
        <w:top w:val="none" w:sz="0" w:space="0" w:color="auto"/>
        <w:left w:val="none" w:sz="0" w:space="0" w:color="auto"/>
        <w:bottom w:val="none" w:sz="0" w:space="0" w:color="auto"/>
        <w:right w:val="none" w:sz="0" w:space="0" w:color="auto"/>
      </w:divBdr>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758362579">
      <w:bodyDiv w:val="1"/>
      <w:marLeft w:val="0"/>
      <w:marRight w:val="0"/>
      <w:marTop w:val="0"/>
      <w:marBottom w:val="0"/>
      <w:divBdr>
        <w:top w:val="none" w:sz="0" w:space="0" w:color="auto"/>
        <w:left w:val="none" w:sz="0" w:space="0" w:color="auto"/>
        <w:bottom w:val="none" w:sz="0" w:space="0" w:color="auto"/>
        <w:right w:val="none" w:sz="0" w:space="0" w:color="auto"/>
      </w:divBdr>
    </w:div>
    <w:div w:id="1811240442">
      <w:bodyDiv w:val="1"/>
      <w:marLeft w:val="0"/>
      <w:marRight w:val="0"/>
      <w:marTop w:val="0"/>
      <w:marBottom w:val="0"/>
      <w:divBdr>
        <w:top w:val="none" w:sz="0" w:space="0" w:color="auto"/>
        <w:left w:val="none" w:sz="0" w:space="0" w:color="auto"/>
        <w:bottom w:val="none" w:sz="0" w:space="0" w:color="auto"/>
        <w:right w:val="none" w:sz="0" w:space="0" w:color="auto"/>
      </w:divBdr>
      <w:divsChild>
        <w:div w:id="1320575030">
          <w:marLeft w:val="1080"/>
          <w:marRight w:val="0"/>
          <w:marTop w:val="0"/>
          <w:marBottom w:val="0"/>
          <w:divBdr>
            <w:top w:val="none" w:sz="0" w:space="0" w:color="auto"/>
            <w:left w:val="none" w:sz="0" w:space="0" w:color="auto"/>
            <w:bottom w:val="none" w:sz="0" w:space="0" w:color="auto"/>
            <w:right w:val="none" w:sz="0" w:space="0" w:color="auto"/>
          </w:divBdr>
        </w:div>
        <w:div w:id="344788603">
          <w:marLeft w:val="1080"/>
          <w:marRight w:val="0"/>
          <w:marTop w:val="0"/>
          <w:marBottom w:val="0"/>
          <w:divBdr>
            <w:top w:val="none" w:sz="0" w:space="0" w:color="auto"/>
            <w:left w:val="none" w:sz="0" w:space="0" w:color="auto"/>
            <w:bottom w:val="none" w:sz="0" w:space="0" w:color="auto"/>
            <w:right w:val="none" w:sz="0" w:space="0" w:color="auto"/>
          </w:divBdr>
        </w:div>
        <w:div w:id="560675950">
          <w:marLeft w:val="1080"/>
          <w:marRight w:val="0"/>
          <w:marTop w:val="0"/>
          <w:marBottom w:val="0"/>
          <w:divBdr>
            <w:top w:val="none" w:sz="0" w:space="0" w:color="auto"/>
            <w:left w:val="none" w:sz="0" w:space="0" w:color="auto"/>
            <w:bottom w:val="none" w:sz="0" w:space="0" w:color="auto"/>
            <w:right w:val="none" w:sz="0" w:space="0" w:color="auto"/>
          </w:divBdr>
        </w:div>
        <w:div w:id="1803497008">
          <w:marLeft w:val="1080"/>
          <w:marRight w:val="0"/>
          <w:marTop w:val="0"/>
          <w:marBottom w:val="0"/>
          <w:divBdr>
            <w:top w:val="none" w:sz="0" w:space="0" w:color="auto"/>
            <w:left w:val="none" w:sz="0" w:space="0" w:color="auto"/>
            <w:bottom w:val="none" w:sz="0" w:space="0" w:color="auto"/>
            <w:right w:val="none" w:sz="0" w:space="0" w:color="auto"/>
          </w:divBdr>
        </w:div>
        <w:div w:id="216401889">
          <w:marLeft w:val="1080"/>
          <w:marRight w:val="0"/>
          <w:marTop w:val="0"/>
          <w:marBottom w:val="0"/>
          <w:divBdr>
            <w:top w:val="none" w:sz="0" w:space="0" w:color="auto"/>
            <w:left w:val="none" w:sz="0" w:space="0" w:color="auto"/>
            <w:bottom w:val="none" w:sz="0" w:space="0" w:color="auto"/>
            <w:right w:val="none" w:sz="0" w:space="0" w:color="auto"/>
          </w:divBdr>
        </w:div>
        <w:div w:id="1379285211">
          <w:marLeft w:val="1080"/>
          <w:marRight w:val="0"/>
          <w:marTop w:val="0"/>
          <w:marBottom w:val="0"/>
          <w:divBdr>
            <w:top w:val="none" w:sz="0" w:space="0" w:color="auto"/>
            <w:left w:val="none" w:sz="0" w:space="0" w:color="auto"/>
            <w:bottom w:val="none" w:sz="0" w:space="0" w:color="auto"/>
            <w:right w:val="none" w:sz="0" w:space="0" w:color="auto"/>
          </w:divBdr>
        </w:div>
        <w:div w:id="832601411">
          <w:marLeft w:val="1080"/>
          <w:marRight w:val="0"/>
          <w:marTop w:val="0"/>
          <w:marBottom w:val="0"/>
          <w:divBdr>
            <w:top w:val="none" w:sz="0" w:space="0" w:color="auto"/>
            <w:left w:val="none" w:sz="0" w:space="0" w:color="auto"/>
            <w:bottom w:val="none" w:sz="0" w:space="0" w:color="auto"/>
            <w:right w:val="none" w:sz="0" w:space="0" w:color="auto"/>
          </w:divBdr>
        </w:div>
        <w:div w:id="390420511">
          <w:marLeft w:val="1080"/>
          <w:marRight w:val="0"/>
          <w:marTop w:val="0"/>
          <w:marBottom w:val="0"/>
          <w:divBdr>
            <w:top w:val="none" w:sz="0" w:space="0" w:color="auto"/>
            <w:left w:val="none" w:sz="0" w:space="0" w:color="auto"/>
            <w:bottom w:val="none" w:sz="0" w:space="0" w:color="auto"/>
            <w:right w:val="none" w:sz="0" w:space="0" w:color="auto"/>
          </w:divBdr>
        </w:div>
        <w:div w:id="1061055475">
          <w:marLeft w:val="1080"/>
          <w:marRight w:val="0"/>
          <w:marTop w:val="0"/>
          <w:marBottom w:val="0"/>
          <w:divBdr>
            <w:top w:val="none" w:sz="0" w:space="0" w:color="auto"/>
            <w:left w:val="none" w:sz="0" w:space="0" w:color="auto"/>
            <w:bottom w:val="none" w:sz="0" w:space="0" w:color="auto"/>
            <w:right w:val="none" w:sz="0" w:space="0" w:color="auto"/>
          </w:divBdr>
        </w:div>
        <w:div w:id="1992444823">
          <w:marLeft w:val="1080"/>
          <w:marRight w:val="0"/>
          <w:marTop w:val="0"/>
          <w:marBottom w:val="0"/>
          <w:divBdr>
            <w:top w:val="none" w:sz="0" w:space="0" w:color="auto"/>
            <w:left w:val="none" w:sz="0" w:space="0" w:color="auto"/>
            <w:bottom w:val="none" w:sz="0" w:space="0" w:color="auto"/>
            <w:right w:val="none" w:sz="0" w:space="0" w:color="auto"/>
          </w:divBdr>
        </w:div>
      </w:divsChild>
    </w:div>
    <w:div w:id="1917128083">
      <w:bodyDiv w:val="1"/>
      <w:marLeft w:val="0"/>
      <w:marRight w:val="0"/>
      <w:marTop w:val="0"/>
      <w:marBottom w:val="0"/>
      <w:divBdr>
        <w:top w:val="none" w:sz="0" w:space="0" w:color="auto"/>
        <w:left w:val="none" w:sz="0" w:space="0" w:color="auto"/>
        <w:bottom w:val="none" w:sz="0" w:space="0" w:color="auto"/>
        <w:right w:val="none" w:sz="0" w:space="0" w:color="auto"/>
      </w:divBdr>
      <w:divsChild>
        <w:div w:id="2076851452">
          <w:marLeft w:val="547"/>
          <w:marRight w:val="0"/>
          <w:marTop w:val="115"/>
          <w:marBottom w:val="0"/>
          <w:divBdr>
            <w:top w:val="none" w:sz="0" w:space="0" w:color="auto"/>
            <w:left w:val="none" w:sz="0" w:space="0" w:color="auto"/>
            <w:bottom w:val="none" w:sz="0" w:space="0" w:color="auto"/>
            <w:right w:val="none" w:sz="0" w:space="0" w:color="auto"/>
          </w:divBdr>
        </w:div>
        <w:div w:id="559630207">
          <w:marLeft w:val="547"/>
          <w:marRight w:val="0"/>
          <w:marTop w:val="115"/>
          <w:marBottom w:val="0"/>
          <w:divBdr>
            <w:top w:val="none" w:sz="0" w:space="0" w:color="auto"/>
            <w:left w:val="none" w:sz="0" w:space="0" w:color="auto"/>
            <w:bottom w:val="none" w:sz="0" w:space="0" w:color="auto"/>
            <w:right w:val="none" w:sz="0" w:space="0" w:color="auto"/>
          </w:divBdr>
        </w:div>
        <w:div w:id="1694457856">
          <w:marLeft w:val="547"/>
          <w:marRight w:val="0"/>
          <w:marTop w:val="115"/>
          <w:marBottom w:val="0"/>
          <w:divBdr>
            <w:top w:val="none" w:sz="0" w:space="0" w:color="auto"/>
            <w:left w:val="none" w:sz="0" w:space="0" w:color="auto"/>
            <w:bottom w:val="none" w:sz="0" w:space="0" w:color="auto"/>
            <w:right w:val="none" w:sz="0" w:space="0" w:color="auto"/>
          </w:divBdr>
        </w:div>
        <w:div w:id="2068452232">
          <w:marLeft w:val="547"/>
          <w:marRight w:val="0"/>
          <w:marTop w:val="115"/>
          <w:marBottom w:val="0"/>
          <w:divBdr>
            <w:top w:val="none" w:sz="0" w:space="0" w:color="auto"/>
            <w:left w:val="none" w:sz="0" w:space="0" w:color="auto"/>
            <w:bottom w:val="none" w:sz="0" w:space="0" w:color="auto"/>
            <w:right w:val="none" w:sz="0" w:space="0" w:color="auto"/>
          </w:divBdr>
        </w:div>
        <w:div w:id="1379469946">
          <w:marLeft w:val="547"/>
          <w:marRight w:val="0"/>
          <w:marTop w:val="115"/>
          <w:marBottom w:val="0"/>
          <w:divBdr>
            <w:top w:val="none" w:sz="0" w:space="0" w:color="auto"/>
            <w:left w:val="none" w:sz="0" w:space="0" w:color="auto"/>
            <w:bottom w:val="none" w:sz="0" w:space="0" w:color="auto"/>
            <w:right w:val="none" w:sz="0" w:space="0" w:color="auto"/>
          </w:divBdr>
        </w:div>
      </w:divsChild>
    </w:div>
    <w:div w:id="2054494807">
      <w:bodyDiv w:val="1"/>
      <w:marLeft w:val="0"/>
      <w:marRight w:val="0"/>
      <w:marTop w:val="0"/>
      <w:marBottom w:val="0"/>
      <w:divBdr>
        <w:top w:val="none" w:sz="0" w:space="0" w:color="auto"/>
        <w:left w:val="none" w:sz="0" w:space="0" w:color="auto"/>
        <w:bottom w:val="none" w:sz="0" w:space="0" w:color="auto"/>
        <w:right w:val="none" w:sz="0" w:space="0" w:color="auto"/>
      </w:divBdr>
      <w:divsChild>
        <w:div w:id="363142058">
          <w:marLeft w:val="1080"/>
          <w:marRight w:val="0"/>
          <w:marTop w:val="0"/>
          <w:marBottom w:val="0"/>
          <w:divBdr>
            <w:top w:val="none" w:sz="0" w:space="0" w:color="auto"/>
            <w:left w:val="none" w:sz="0" w:space="0" w:color="auto"/>
            <w:bottom w:val="none" w:sz="0" w:space="0" w:color="auto"/>
            <w:right w:val="none" w:sz="0" w:space="0" w:color="auto"/>
          </w:divBdr>
        </w:div>
        <w:div w:id="1371881346">
          <w:marLeft w:val="1080"/>
          <w:marRight w:val="0"/>
          <w:marTop w:val="0"/>
          <w:marBottom w:val="0"/>
          <w:divBdr>
            <w:top w:val="none" w:sz="0" w:space="0" w:color="auto"/>
            <w:left w:val="none" w:sz="0" w:space="0" w:color="auto"/>
            <w:bottom w:val="none" w:sz="0" w:space="0" w:color="auto"/>
            <w:right w:val="none" w:sz="0" w:space="0" w:color="auto"/>
          </w:divBdr>
        </w:div>
        <w:div w:id="1722286774">
          <w:marLeft w:val="1080"/>
          <w:marRight w:val="0"/>
          <w:marTop w:val="0"/>
          <w:marBottom w:val="0"/>
          <w:divBdr>
            <w:top w:val="none" w:sz="0" w:space="0" w:color="auto"/>
            <w:left w:val="none" w:sz="0" w:space="0" w:color="auto"/>
            <w:bottom w:val="none" w:sz="0" w:space="0" w:color="auto"/>
            <w:right w:val="none" w:sz="0" w:space="0" w:color="auto"/>
          </w:divBdr>
        </w:div>
        <w:div w:id="246425138">
          <w:marLeft w:val="1080"/>
          <w:marRight w:val="0"/>
          <w:marTop w:val="0"/>
          <w:marBottom w:val="0"/>
          <w:divBdr>
            <w:top w:val="none" w:sz="0" w:space="0" w:color="auto"/>
            <w:left w:val="none" w:sz="0" w:space="0" w:color="auto"/>
            <w:bottom w:val="none" w:sz="0" w:space="0" w:color="auto"/>
            <w:right w:val="none" w:sz="0" w:space="0" w:color="auto"/>
          </w:divBdr>
        </w:div>
        <w:div w:id="1869178086">
          <w:marLeft w:val="1080"/>
          <w:marRight w:val="0"/>
          <w:marTop w:val="0"/>
          <w:marBottom w:val="0"/>
          <w:divBdr>
            <w:top w:val="none" w:sz="0" w:space="0" w:color="auto"/>
            <w:left w:val="none" w:sz="0" w:space="0" w:color="auto"/>
            <w:bottom w:val="none" w:sz="0" w:space="0" w:color="auto"/>
            <w:right w:val="none" w:sz="0" w:space="0" w:color="auto"/>
          </w:divBdr>
        </w:div>
        <w:div w:id="185561046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lideserve.com/sani/dasar-penulisan-berita"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0DDDD-172E-458C-A112-B82C4C11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13</Pages>
  <Words>4051</Words>
  <Characters>23097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dell02</cp:lastModifiedBy>
  <cp:revision>17</cp:revision>
  <dcterms:created xsi:type="dcterms:W3CDTF">2019-03-25T22:05:00Z</dcterms:created>
  <dcterms:modified xsi:type="dcterms:W3CDTF">2019-03-26T01:18:00Z</dcterms:modified>
</cp:coreProperties>
</file>