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A6D" w:rsidRPr="00DC4657" w:rsidRDefault="000C1A6D" w:rsidP="005C2D49">
      <w:pPr>
        <w:shd w:val="clear" w:color="auto" w:fill="FFFFFF"/>
        <w:spacing w:after="0" w:line="240" w:lineRule="auto"/>
        <w:jc w:val="center"/>
        <w:rPr>
          <w:rFonts w:ascii="Arial" w:hAnsi="Arial" w:cs="Arial"/>
          <w:b/>
          <w:sz w:val="28"/>
          <w:szCs w:val="28"/>
        </w:rPr>
      </w:pPr>
      <w:r w:rsidRPr="00DC4657">
        <w:rPr>
          <w:rFonts w:ascii="Arial" w:hAnsi="Arial" w:cs="Arial"/>
          <w:b/>
          <w:sz w:val="28"/>
          <w:szCs w:val="28"/>
        </w:rPr>
        <w:t>PEREKONOMIAN INDONESIA</w:t>
      </w:r>
    </w:p>
    <w:p w:rsidR="000C1A6D" w:rsidRPr="000C1A6D" w:rsidRDefault="000C1A6D" w:rsidP="005C2D49">
      <w:pPr>
        <w:shd w:val="clear" w:color="auto" w:fill="FFFFFF"/>
        <w:spacing w:after="0" w:line="240" w:lineRule="auto"/>
        <w:jc w:val="center"/>
        <w:rPr>
          <w:rFonts w:ascii="Arial" w:hAnsi="Arial" w:cs="Arial"/>
          <w:b/>
          <w:sz w:val="28"/>
          <w:szCs w:val="28"/>
        </w:rPr>
      </w:pPr>
      <w:proofErr w:type="gramStart"/>
      <w:r w:rsidRPr="00DC4657">
        <w:rPr>
          <w:rFonts w:ascii="Arial" w:hAnsi="Arial" w:cs="Arial"/>
          <w:b/>
          <w:sz w:val="28"/>
          <w:szCs w:val="28"/>
        </w:rPr>
        <w:t xml:space="preserve">Tema </w:t>
      </w:r>
      <w:r>
        <w:rPr>
          <w:rFonts w:ascii="Arial" w:hAnsi="Arial" w:cs="Arial"/>
          <w:b/>
          <w:sz w:val="28"/>
          <w:szCs w:val="28"/>
        </w:rPr>
        <w:t>:</w:t>
      </w:r>
      <w:proofErr w:type="gramEnd"/>
      <w:r>
        <w:rPr>
          <w:rFonts w:ascii="Arial" w:hAnsi="Arial" w:cs="Arial"/>
          <w:b/>
          <w:sz w:val="28"/>
          <w:szCs w:val="28"/>
        </w:rPr>
        <w:t xml:space="preserve"> Perekonomian Dunia</w:t>
      </w:r>
    </w:p>
    <w:p w:rsidR="000C1A6D" w:rsidRPr="000C1A6D" w:rsidRDefault="000C1A6D" w:rsidP="005C2D49">
      <w:pPr>
        <w:shd w:val="clear" w:color="auto" w:fill="FFFFFF"/>
        <w:spacing w:after="0" w:line="240" w:lineRule="auto"/>
        <w:jc w:val="center"/>
        <w:rPr>
          <w:rFonts w:ascii="Arial" w:hAnsi="Arial" w:cs="Arial"/>
          <w:b/>
          <w:sz w:val="28"/>
          <w:szCs w:val="28"/>
        </w:rPr>
      </w:pPr>
      <w:r w:rsidRPr="00DC4657">
        <w:rPr>
          <w:rFonts w:ascii="Arial" w:hAnsi="Arial" w:cs="Arial"/>
          <w:b/>
          <w:sz w:val="28"/>
          <w:szCs w:val="28"/>
        </w:rPr>
        <w:t>M</w:t>
      </w:r>
      <w:r>
        <w:rPr>
          <w:rFonts w:ascii="Arial" w:hAnsi="Arial" w:cs="Arial"/>
          <w:b/>
          <w:sz w:val="28"/>
          <w:szCs w:val="28"/>
        </w:rPr>
        <w:t>ODUL PERKULIAHAN pertemuan ke-13</w:t>
      </w:r>
      <w:proofErr w:type="gramStart"/>
      <w:r>
        <w:rPr>
          <w:rFonts w:ascii="Arial" w:hAnsi="Arial" w:cs="Arial"/>
          <w:b/>
          <w:sz w:val="28"/>
          <w:szCs w:val="28"/>
        </w:rPr>
        <w:t>,Online</w:t>
      </w:r>
      <w:proofErr w:type="gramEnd"/>
      <w:r>
        <w:rPr>
          <w:rFonts w:ascii="Arial" w:hAnsi="Arial" w:cs="Arial"/>
          <w:b/>
          <w:sz w:val="28"/>
          <w:szCs w:val="28"/>
        </w:rPr>
        <w:t xml:space="preserve"> ke-11</w:t>
      </w:r>
    </w:p>
    <w:p w:rsidR="000C1A6D" w:rsidRPr="00D95CB4" w:rsidRDefault="000C1A6D" w:rsidP="000C1A6D">
      <w:pPr>
        <w:shd w:val="clear" w:color="auto" w:fill="FFFFFF"/>
        <w:jc w:val="center"/>
        <w:rPr>
          <w:rFonts w:ascii="Arial" w:hAnsi="Arial" w:cs="Arial"/>
          <w:b/>
        </w:rPr>
      </w:pPr>
    </w:p>
    <w:p w:rsidR="000C1A6D" w:rsidRDefault="000C1A6D" w:rsidP="000C1A6D">
      <w:pPr>
        <w:shd w:val="clear" w:color="auto" w:fill="FFFFFF"/>
        <w:tabs>
          <w:tab w:val="left" w:pos="6990"/>
        </w:tabs>
        <w:rPr>
          <w:rFonts w:ascii="Arial" w:hAnsi="Arial" w:cs="Arial"/>
          <w:b/>
        </w:rPr>
      </w:pPr>
      <w:r w:rsidRPr="00D95CB4">
        <w:rPr>
          <w:rFonts w:ascii="Arial" w:hAnsi="Arial" w:cs="Arial"/>
          <w:b/>
        </w:rPr>
        <w:tab/>
      </w:r>
    </w:p>
    <w:p w:rsidR="005C2D49" w:rsidRDefault="005C2D49" w:rsidP="000C1A6D">
      <w:pPr>
        <w:shd w:val="clear" w:color="auto" w:fill="FFFFFF"/>
        <w:tabs>
          <w:tab w:val="left" w:pos="6990"/>
        </w:tabs>
        <w:rPr>
          <w:rFonts w:ascii="Arial" w:hAnsi="Arial" w:cs="Arial"/>
          <w:b/>
        </w:rPr>
      </w:pPr>
    </w:p>
    <w:p w:rsidR="005C2D49" w:rsidRPr="00D95CB4" w:rsidRDefault="005C2D49" w:rsidP="000C1A6D">
      <w:pPr>
        <w:shd w:val="clear" w:color="auto" w:fill="FFFFFF"/>
        <w:tabs>
          <w:tab w:val="left" w:pos="6990"/>
        </w:tabs>
        <w:rPr>
          <w:rFonts w:ascii="Arial" w:hAnsi="Arial" w:cs="Arial"/>
          <w:b/>
        </w:rPr>
      </w:pPr>
    </w:p>
    <w:p w:rsidR="000C1A6D" w:rsidRPr="00D95CB4" w:rsidRDefault="000C1A6D" w:rsidP="000C1A6D">
      <w:pPr>
        <w:shd w:val="clear" w:color="auto" w:fill="FFFFFF"/>
        <w:jc w:val="center"/>
        <w:rPr>
          <w:rFonts w:ascii="Arial" w:hAnsi="Arial" w:cs="Arial"/>
          <w:b/>
        </w:rPr>
      </w:pPr>
      <w:r>
        <w:rPr>
          <w:rFonts w:ascii="Arial" w:hAnsi="Arial" w:cs="Arial"/>
          <w:noProof/>
        </w:rPr>
        <w:drawing>
          <wp:anchor distT="0" distB="0" distL="114300" distR="114300" simplePos="0" relativeHeight="251659264" behindDoc="0" locked="0" layoutInCell="1" allowOverlap="1" wp14:anchorId="0D8AC009" wp14:editId="1EF5DD02">
            <wp:simplePos x="0" y="0"/>
            <wp:positionH relativeFrom="column">
              <wp:posOffset>1666240</wp:posOffset>
            </wp:positionH>
            <wp:positionV relativeFrom="paragraph">
              <wp:posOffset>12065</wp:posOffset>
            </wp:positionV>
            <wp:extent cx="2560320" cy="2578100"/>
            <wp:effectExtent l="0" t="0" r="0" b="0"/>
            <wp:wrapNone/>
            <wp:docPr id="2" name="Picture 2" descr="Description: Description: Image result for logo esa ung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Image result for logo esa unggul"/>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560320" cy="257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1A6D" w:rsidRPr="00D95CB4" w:rsidRDefault="000C1A6D" w:rsidP="000C1A6D">
      <w:pPr>
        <w:shd w:val="clear" w:color="auto" w:fill="FFFFFF"/>
        <w:jc w:val="center"/>
        <w:rPr>
          <w:rFonts w:ascii="Arial" w:hAnsi="Arial" w:cs="Arial"/>
          <w:b/>
        </w:rPr>
      </w:pPr>
    </w:p>
    <w:p w:rsidR="000C1A6D" w:rsidRPr="00D95CB4" w:rsidRDefault="000C1A6D" w:rsidP="000C1A6D">
      <w:pPr>
        <w:shd w:val="clear" w:color="auto" w:fill="FFFFFF"/>
        <w:jc w:val="center"/>
        <w:rPr>
          <w:rFonts w:ascii="Arial" w:hAnsi="Arial" w:cs="Arial"/>
          <w:b/>
        </w:rPr>
      </w:pPr>
    </w:p>
    <w:p w:rsidR="000C1A6D" w:rsidRPr="00D95CB4" w:rsidRDefault="000C1A6D" w:rsidP="000C1A6D">
      <w:pPr>
        <w:shd w:val="clear" w:color="auto" w:fill="FFFFFF"/>
        <w:jc w:val="center"/>
        <w:rPr>
          <w:rFonts w:ascii="Arial" w:hAnsi="Arial" w:cs="Arial"/>
          <w:b/>
        </w:rPr>
      </w:pPr>
    </w:p>
    <w:p w:rsidR="000C1A6D" w:rsidRPr="00D95CB4" w:rsidRDefault="000C1A6D" w:rsidP="000C1A6D">
      <w:pPr>
        <w:shd w:val="clear" w:color="auto" w:fill="FFFFFF"/>
        <w:jc w:val="center"/>
        <w:rPr>
          <w:rFonts w:ascii="Arial" w:hAnsi="Arial" w:cs="Arial"/>
          <w:b/>
        </w:rPr>
      </w:pPr>
    </w:p>
    <w:p w:rsidR="000C1A6D" w:rsidRPr="00D95CB4" w:rsidRDefault="000C1A6D" w:rsidP="000C1A6D">
      <w:pPr>
        <w:shd w:val="clear" w:color="auto" w:fill="FFFFFF"/>
        <w:jc w:val="center"/>
        <w:rPr>
          <w:rFonts w:ascii="Arial" w:hAnsi="Arial" w:cs="Arial"/>
          <w:b/>
        </w:rPr>
      </w:pPr>
    </w:p>
    <w:p w:rsidR="000C1A6D" w:rsidRPr="00D95CB4" w:rsidRDefault="000C1A6D" w:rsidP="000C1A6D">
      <w:pPr>
        <w:shd w:val="clear" w:color="auto" w:fill="FFFFFF"/>
        <w:jc w:val="center"/>
        <w:rPr>
          <w:rFonts w:ascii="Arial" w:hAnsi="Arial" w:cs="Arial"/>
          <w:b/>
        </w:rPr>
      </w:pPr>
    </w:p>
    <w:p w:rsidR="000C1A6D" w:rsidRPr="00D95CB4" w:rsidRDefault="000C1A6D" w:rsidP="000C1A6D">
      <w:pPr>
        <w:shd w:val="clear" w:color="auto" w:fill="FFFFFF"/>
        <w:jc w:val="center"/>
        <w:rPr>
          <w:rFonts w:ascii="Arial" w:hAnsi="Arial" w:cs="Arial"/>
          <w:b/>
        </w:rPr>
      </w:pPr>
    </w:p>
    <w:p w:rsidR="000C1A6D" w:rsidRPr="00D95CB4" w:rsidRDefault="000C1A6D" w:rsidP="000C1A6D">
      <w:pPr>
        <w:shd w:val="clear" w:color="auto" w:fill="FFFFFF"/>
        <w:jc w:val="center"/>
        <w:rPr>
          <w:rFonts w:ascii="Arial" w:hAnsi="Arial" w:cs="Arial"/>
          <w:b/>
        </w:rPr>
      </w:pPr>
    </w:p>
    <w:p w:rsidR="000C1A6D" w:rsidRPr="00D95CB4" w:rsidRDefault="000C1A6D" w:rsidP="000C1A6D">
      <w:pPr>
        <w:shd w:val="clear" w:color="auto" w:fill="FFFFFF"/>
        <w:jc w:val="center"/>
        <w:rPr>
          <w:rFonts w:ascii="Arial" w:hAnsi="Arial" w:cs="Arial"/>
          <w:b/>
        </w:rPr>
      </w:pPr>
    </w:p>
    <w:p w:rsidR="000C1A6D" w:rsidRDefault="000C1A6D" w:rsidP="000C1A6D">
      <w:pPr>
        <w:shd w:val="clear" w:color="auto" w:fill="FFFFFF"/>
        <w:rPr>
          <w:rFonts w:ascii="Arial" w:hAnsi="Arial" w:cs="Arial"/>
          <w:b/>
        </w:rPr>
      </w:pPr>
    </w:p>
    <w:p w:rsidR="000C1A6D" w:rsidRPr="000C1A6D" w:rsidRDefault="000C1A6D" w:rsidP="000C1A6D">
      <w:pPr>
        <w:shd w:val="clear" w:color="auto" w:fill="FFFFFF"/>
        <w:rPr>
          <w:rFonts w:ascii="Arial" w:hAnsi="Arial" w:cs="Arial"/>
          <w:b/>
        </w:rPr>
      </w:pPr>
    </w:p>
    <w:p w:rsidR="000C1A6D" w:rsidRPr="00D95CB4" w:rsidRDefault="000C1A6D" w:rsidP="000C1A6D">
      <w:pPr>
        <w:shd w:val="clear" w:color="auto" w:fill="FFFFFF"/>
        <w:jc w:val="center"/>
        <w:rPr>
          <w:rFonts w:ascii="Arial" w:hAnsi="Arial" w:cs="Arial"/>
          <w:b/>
        </w:rPr>
      </w:pPr>
    </w:p>
    <w:p w:rsidR="000C1A6D" w:rsidRPr="00D95CB4" w:rsidRDefault="000C1A6D" w:rsidP="000C1A6D">
      <w:pPr>
        <w:shd w:val="clear" w:color="auto" w:fill="FFFFFF"/>
        <w:jc w:val="center"/>
        <w:rPr>
          <w:rFonts w:ascii="Arial" w:hAnsi="Arial" w:cs="Arial"/>
          <w:b/>
        </w:rPr>
      </w:pPr>
      <w:r w:rsidRPr="00D95CB4">
        <w:rPr>
          <w:rFonts w:ascii="Arial" w:hAnsi="Arial" w:cs="Arial"/>
          <w:b/>
        </w:rPr>
        <w:t>Disusun Oleh :</w:t>
      </w:r>
    </w:p>
    <w:p w:rsidR="000C1A6D" w:rsidRPr="00D95CB4" w:rsidRDefault="000C1A6D" w:rsidP="000C1A6D">
      <w:pPr>
        <w:shd w:val="clear" w:color="auto" w:fill="FFFFFF"/>
        <w:jc w:val="center"/>
        <w:rPr>
          <w:rFonts w:ascii="Arial" w:hAnsi="Arial" w:cs="Arial"/>
          <w:b/>
        </w:rPr>
      </w:pPr>
      <w:r w:rsidRPr="00D95CB4">
        <w:rPr>
          <w:rFonts w:ascii="Arial" w:hAnsi="Arial" w:cs="Arial"/>
          <w:b/>
        </w:rPr>
        <w:t>TIM DOSEN PEREKONOMIAN INDONESIA</w:t>
      </w:r>
    </w:p>
    <w:p w:rsidR="000C1A6D" w:rsidRPr="000C1A6D" w:rsidRDefault="000C1A6D" w:rsidP="000C1A6D">
      <w:pPr>
        <w:shd w:val="clear" w:color="auto" w:fill="FFFFFF"/>
        <w:rPr>
          <w:rFonts w:ascii="Arial" w:hAnsi="Arial" w:cs="Arial"/>
          <w:b/>
        </w:rPr>
      </w:pPr>
    </w:p>
    <w:p w:rsidR="000C1A6D" w:rsidRPr="00D95CB4" w:rsidRDefault="000C1A6D" w:rsidP="000C1A6D">
      <w:pPr>
        <w:shd w:val="clear" w:color="auto" w:fill="FFFFFF"/>
        <w:rPr>
          <w:rFonts w:ascii="Arial" w:hAnsi="Arial" w:cs="Arial"/>
          <w:b/>
        </w:rPr>
      </w:pPr>
    </w:p>
    <w:p w:rsidR="000C1A6D" w:rsidRPr="00D95CB4" w:rsidRDefault="000C1A6D" w:rsidP="000C1A6D">
      <w:pPr>
        <w:shd w:val="clear" w:color="auto" w:fill="FFFFFF"/>
        <w:jc w:val="center"/>
        <w:rPr>
          <w:rFonts w:ascii="Arial" w:hAnsi="Arial" w:cs="Arial"/>
          <w:b/>
        </w:rPr>
      </w:pPr>
    </w:p>
    <w:p w:rsidR="000C1A6D" w:rsidRPr="00D95CB4" w:rsidRDefault="000C1A6D" w:rsidP="005C2D49">
      <w:pPr>
        <w:shd w:val="clear" w:color="auto" w:fill="FFFFFF"/>
        <w:spacing w:after="0" w:line="240" w:lineRule="auto"/>
        <w:jc w:val="center"/>
        <w:rPr>
          <w:rFonts w:ascii="Arial" w:hAnsi="Arial" w:cs="Arial"/>
          <w:b/>
        </w:rPr>
      </w:pPr>
      <w:r w:rsidRPr="00D95CB4">
        <w:rPr>
          <w:rFonts w:ascii="Arial" w:hAnsi="Arial" w:cs="Arial"/>
          <w:b/>
        </w:rPr>
        <w:t>FAKULTAS EKONOMI DAN BISNIS</w:t>
      </w:r>
    </w:p>
    <w:p w:rsidR="000C1A6D" w:rsidRPr="00D95CB4" w:rsidRDefault="000C1A6D" w:rsidP="005C2D49">
      <w:pPr>
        <w:shd w:val="clear" w:color="auto" w:fill="FFFFFF"/>
        <w:spacing w:after="0" w:line="240" w:lineRule="auto"/>
        <w:jc w:val="center"/>
        <w:rPr>
          <w:rFonts w:ascii="Arial" w:hAnsi="Arial" w:cs="Arial"/>
          <w:b/>
        </w:rPr>
      </w:pPr>
      <w:r w:rsidRPr="00D95CB4">
        <w:rPr>
          <w:rFonts w:ascii="Arial" w:hAnsi="Arial" w:cs="Arial"/>
          <w:b/>
        </w:rPr>
        <w:t>UNIVERSITAS ESA UNGGUL</w:t>
      </w:r>
    </w:p>
    <w:p w:rsidR="000C1A6D" w:rsidRPr="00D95CB4" w:rsidRDefault="000C1A6D" w:rsidP="005C2D49">
      <w:pPr>
        <w:shd w:val="clear" w:color="auto" w:fill="FFFFFF"/>
        <w:spacing w:after="0" w:line="240" w:lineRule="auto"/>
        <w:jc w:val="center"/>
        <w:rPr>
          <w:rFonts w:ascii="Arial" w:hAnsi="Arial" w:cs="Arial"/>
          <w:b/>
        </w:rPr>
      </w:pPr>
      <w:r w:rsidRPr="00D95CB4">
        <w:rPr>
          <w:rFonts w:ascii="Arial" w:hAnsi="Arial" w:cs="Arial"/>
          <w:b/>
        </w:rPr>
        <w:t>JAKARTA BARAT</w:t>
      </w:r>
    </w:p>
    <w:p w:rsidR="000C1A6D" w:rsidRPr="00D95CB4" w:rsidRDefault="000C1A6D" w:rsidP="005C2D49">
      <w:pPr>
        <w:shd w:val="clear" w:color="auto" w:fill="FFFFFF"/>
        <w:tabs>
          <w:tab w:val="center" w:pos="4513"/>
          <w:tab w:val="left" w:pos="5793"/>
        </w:tabs>
        <w:spacing w:after="0" w:line="240" w:lineRule="auto"/>
        <w:jc w:val="center"/>
        <w:rPr>
          <w:rFonts w:ascii="Arial" w:hAnsi="Arial" w:cs="Arial"/>
          <w:b/>
        </w:rPr>
      </w:pPr>
      <w:r w:rsidRPr="00D95CB4">
        <w:rPr>
          <w:rFonts w:ascii="Arial" w:hAnsi="Arial" w:cs="Arial"/>
          <w:b/>
        </w:rPr>
        <w:t>2019</w:t>
      </w:r>
    </w:p>
    <w:p w:rsidR="000C1A6D" w:rsidRDefault="000C1A6D" w:rsidP="00742F8C">
      <w:pPr>
        <w:jc w:val="center"/>
        <w:rPr>
          <w:rFonts w:ascii="Arial" w:hAnsi="Arial" w:cs="Arial"/>
          <w:b/>
          <w:sz w:val="28"/>
        </w:rPr>
      </w:pPr>
    </w:p>
    <w:p w:rsidR="000C1A6D" w:rsidRDefault="000C1A6D" w:rsidP="00742F8C">
      <w:pPr>
        <w:jc w:val="center"/>
        <w:rPr>
          <w:rFonts w:ascii="Arial" w:hAnsi="Arial" w:cs="Arial"/>
          <w:b/>
          <w:sz w:val="28"/>
        </w:rPr>
      </w:pPr>
    </w:p>
    <w:p w:rsidR="00742F8C" w:rsidRPr="00742F8C" w:rsidRDefault="00742F8C" w:rsidP="00742F8C">
      <w:pPr>
        <w:jc w:val="center"/>
        <w:rPr>
          <w:rFonts w:ascii="Arial" w:hAnsi="Arial" w:cs="Arial"/>
          <w:b/>
          <w:sz w:val="28"/>
        </w:rPr>
      </w:pPr>
      <w:r w:rsidRPr="00742F8C">
        <w:rPr>
          <w:rFonts w:ascii="Arial" w:hAnsi="Arial" w:cs="Arial"/>
          <w:b/>
          <w:sz w:val="28"/>
        </w:rPr>
        <w:lastRenderedPageBreak/>
        <w:t>PERKEMBANGAN EKONOMI DUNIA</w:t>
      </w:r>
    </w:p>
    <w:p w:rsidR="00742F8C" w:rsidRDefault="00742F8C" w:rsidP="00742F8C">
      <w:pPr>
        <w:rPr>
          <w:rFonts w:ascii="Arial" w:hAnsi="Arial" w:cs="Arial"/>
          <w:sz w:val="24"/>
        </w:rPr>
      </w:pPr>
    </w:p>
    <w:p w:rsidR="00742F8C" w:rsidRPr="00742F8C" w:rsidRDefault="00742F8C" w:rsidP="00742F8C">
      <w:pPr>
        <w:pStyle w:val="ListParagraph"/>
        <w:numPr>
          <w:ilvl w:val="0"/>
          <w:numId w:val="1"/>
        </w:numPr>
        <w:ind w:left="426"/>
        <w:rPr>
          <w:rFonts w:ascii="Arial" w:hAnsi="Arial" w:cs="Arial"/>
          <w:b/>
          <w:sz w:val="24"/>
        </w:rPr>
      </w:pPr>
      <w:r w:rsidRPr="00742F8C">
        <w:rPr>
          <w:rFonts w:ascii="Arial" w:hAnsi="Arial" w:cs="Arial"/>
          <w:b/>
          <w:sz w:val="24"/>
        </w:rPr>
        <w:t>PENDAHULUAN</w:t>
      </w:r>
    </w:p>
    <w:p w:rsidR="00F17D39" w:rsidRDefault="00F17D39" w:rsidP="00742F8C">
      <w:pPr>
        <w:ind w:firstLine="720"/>
        <w:jc w:val="both"/>
        <w:rPr>
          <w:rFonts w:ascii="Arial" w:hAnsi="Arial" w:cs="Arial"/>
          <w:sz w:val="24"/>
          <w:szCs w:val="24"/>
        </w:rPr>
      </w:pPr>
      <w:proofErr w:type="gramStart"/>
      <w:r w:rsidRPr="00F17D39">
        <w:rPr>
          <w:rFonts w:ascii="Arial" w:hAnsi="Arial" w:cs="Arial"/>
          <w:sz w:val="24"/>
          <w:szCs w:val="24"/>
        </w:rPr>
        <w:t>Setiap kegiatan ekonomi bertujuan untuk mencapai kemakmuran.</w:t>
      </w:r>
      <w:proofErr w:type="gramEnd"/>
      <w:r w:rsidRPr="00F17D39">
        <w:rPr>
          <w:rFonts w:ascii="Arial" w:hAnsi="Arial" w:cs="Arial"/>
          <w:sz w:val="24"/>
          <w:szCs w:val="24"/>
        </w:rPr>
        <w:t xml:space="preserve"> Salah satu </w:t>
      </w:r>
      <w:proofErr w:type="gramStart"/>
      <w:r w:rsidRPr="00F17D39">
        <w:rPr>
          <w:rFonts w:ascii="Arial" w:hAnsi="Arial" w:cs="Arial"/>
          <w:sz w:val="24"/>
          <w:szCs w:val="24"/>
        </w:rPr>
        <w:t>cara</w:t>
      </w:r>
      <w:proofErr w:type="gramEnd"/>
      <w:r w:rsidRPr="00F17D39">
        <w:rPr>
          <w:rFonts w:ascii="Arial" w:hAnsi="Arial" w:cs="Arial"/>
          <w:sz w:val="24"/>
          <w:szCs w:val="24"/>
        </w:rPr>
        <w:t xml:space="preserve"> yang ditempuh adalah mengadakan perdagangan baik interregional maupun internasional, dengan tujuan mendapatkan keuntungan. </w:t>
      </w:r>
      <w:proofErr w:type="gramStart"/>
      <w:r w:rsidRPr="00F17D39">
        <w:rPr>
          <w:rFonts w:ascii="Arial" w:hAnsi="Arial" w:cs="Arial"/>
          <w:sz w:val="24"/>
          <w:szCs w:val="24"/>
        </w:rPr>
        <w:t>Ilmu ekonomi internasional yang sering pula hanya kita sebut ekonomi internasional kiranya dapat didefinisikan sebagai bagian dari ilmu ekonomi yang khusus mempelajari perilaku transaksi-transaksi ekonomi internasional perekonomian bangsa pada khususnya dan mekanisme bekerjanya perekonomian dunia pada umumnya.</w:t>
      </w:r>
      <w:proofErr w:type="gramEnd"/>
    </w:p>
    <w:p w:rsidR="00C87F3C" w:rsidRPr="00C87F3C" w:rsidRDefault="00C87F3C" w:rsidP="00742F8C">
      <w:pPr>
        <w:ind w:firstLine="720"/>
        <w:jc w:val="both"/>
        <w:rPr>
          <w:rFonts w:ascii="Arial" w:hAnsi="Arial" w:cs="Arial"/>
          <w:sz w:val="24"/>
          <w:szCs w:val="24"/>
        </w:rPr>
      </w:pPr>
      <w:proofErr w:type="gramStart"/>
      <w:r w:rsidRPr="00C87F3C">
        <w:rPr>
          <w:rFonts w:ascii="Arial" w:hAnsi="Arial" w:cs="Arial"/>
          <w:sz w:val="24"/>
          <w:szCs w:val="24"/>
        </w:rPr>
        <w:t xml:space="preserve">Ekonomi internasional (Dunia) mencakup </w:t>
      </w:r>
      <w:r w:rsidRPr="00C87F3C">
        <w:rPr>
          <w:rFonts w:ascii="Arial" w:hAnsi="Arial" w:cs="Arial"/>
          <w:sz w:val="24"/>
          <w:szCs w:val="24"/>
        </w:rPr>
        <w:t>aspek mikro maupun makro.</w:t>
      </w:r>
      <w:proofErr w:type="gramEnd"/>
      <w:r w:rsidRPr="00C87F3C">
        <w:rPr>
          <w:rFonts w:ascii="Arial" w:hAnsi="Arial" w:cs="Arial"/>
          <w:sz w:val="24"/>
          <w:szCs w:val="24"/>
        </w:rPr>
        <w:t xml:space="preserve"> </w:t>
      </w:r>
      <w:proofErr w:type="gramStart"/>
      <w:r w:rsidRPr="00C87F3C">
        <w:rPr>
          <w:rFonts w:ascii="Arial" w:hAnsi="Arial" w:cs="Arial"/>
          <w:sz w:val="24"/>
          <w:szCs w:val="24"/>
        </w:rPr>
        <w:t>Aspek mikro, misalnya menyangkut masalah jual-beli secara internasional (yang sering disebut dengan ekspor-impor).</w:t>
      </w:r>
      <w:proofErr w:type="gramEnd"/>
      <w:r w:rsidRPr="00C87F3C">
        <w:rPr>
          <w:rFonts w:ascii="Arial" w:hAnsi="Arial" w:cs="Arial"/>
          <w:sz w:val="24"/>
          <w:szCs w:val="24"/>
        </w:rPr>
        <w:t xml:space="preserve"> </w:t>
      </w:r>
      <w:proofErr w:type="gramStart"/>
      <w:r w:rsidRPr="00C87F3C">
        <w:rPr>
          <w:rFonts w:ascii="Arial" w:hAnsi="Arial" w:cs="Arial"/>
          <w:sz w:val="24"/>
          <w:szCs w:val="24"/>
        </w:rPr>
        <w:t>Kegiatan perdagangan internasional ini tergantung pada keadaan pasar hasil produksi maupun pasar faktor produksi, yang merupakan salah satu topik dalam analisa ekonomi mikro.</w:t>
      </w:r>
      <w:proofErr w:type="gramEnd"/>
      <w:r w:rsidRPr="00C87F3C">
        <w:rPr>
          <w:rFonts w:ascii="Arial" w:hAnsi="Arial" w:cs="Arial"/>
          <w:sz w:val="24"/>
          <w:szCs w:val="24"/>
        </w:rPr>
        <w:t xml:space="preserve"> Masing-masing pasar saling berhubungan satu dengan yang </w:t>
      </w:r>
      <w:proofErr w:type="gramStart"/>
      <w:r w:rsidRPr="00C87F3C">
        <w:rPr>
          <w:rFonts w:ascii="Arial" w:hAnsi="Arial" w:cs="Arial"/>
          <w:sz w:val="24"/>
          <w:szCs w:val="24"/>
        </w:rPr>
        <w:t>lain</w:t>
      </w:r>
      <w:proofErr w:type="gramEnd"/>
      <w:r w:rsidRPr="00C87F3C">
        <w:rPr>
          <w:rFonts w:ascii="Arial" w:hAnsi="Arial" w:cs="Arial"/>
          <w:sz w:val="24"/>
          <w:szCs w:val="24"/>
        </w:rPr>
        <w:t xml:space="preserve"> dapat mempengarui pendapatan ataupun kesempatan kerja. </w:t>
      </w:r>
      <w:proofErr w:type="gramStart"/>
      <w:r w:rsidRPr="00C87F3C">
        <w:rPr>
          <w:rFonts w:ascii="Arial" w:hAnsi="Arial" w:cs="Arial"/>
          <w:sz w:val="24"/>
          <w:szCs w:val="24"/>
        </w:rPr>
        <w:t>Aspek makro, misalnya hal-hal menyangkut perubahan ekonomi yang mempengaruhi banyak masyarakat, perusahaan dan pasar.</w:t>
      </w:r>
      <w:proofErr w:type="gramEnd"/>
      <w:r w:rsidRPr="00C87F3C">
        <w:rPr>
          <w:rFonts w:ascii="Arial" w:hAnsi="Arial" w:cs="Arial"/>
          <w:sz w:val="24"/>
          <w:szCs w:val="24"/>
        </w:rPr>
        <w:t xml:space="preserve"> </w:t>
      </w:r>
      <w:proofErr w:type="gramStart"/>
      <w:r w:rsidRPr="00C87F3C">
        <w:rPr>
          <w:rFonts w:ascii="Arial" w:hAnsi="Arial" w:cs="Arial"/>
          <w:sz w:val="24"/>
          <w:szCs w:val="24"/>
        </w:rPr>
        <w:t>Setiap ada perubahan permintaan atau penawaran agregat di pasar dunia, termasuk harga, maka pengaruhnya dirasakan dalam bentuk perubahan ekspor/impor dan secara tidak langsung juga pada produksi dan harga di dalam negeri.</w:t>
      </w:r>
      <w:proofErr w:type="gramEnd"/>
    </w:p>
    <w:p w:rsidR="00C87F3C" w:rsidRPr="00C87F3C" w:rsidRDefault="00C87F3C" w:rsidP="00742F8C">
      <w:pPr>
        <w:ind w:firstLine="720"/>
        <w:jc w:val="both"/>
        <w:rPr>
          <w:rFonts w:ascii="Arial" w:hAnsi="Arial" w:cs="Arial"/>
          <w:sz w:val="24"/>
          <w:szCs w:val="24"/>
        </w:rPr>
      </w:pPr>
      <w:proofErr w:type="gramStart"/>
      <w:r w:rsidRPr="00C87F3C">
        <w:rPr>
          <w:rFonts w:ascii="Arial" w:hAnsi="Arial" w:cs="Arial"/>
          <w:sz w:val="24"/>
          <w:szCs w:val="24"/>
        </w:rPr>
        <w:t xml:space="preserve">Namun dalam perkembangannya perekonomian Dunia ada </w:t>
      </w:r>
      <w:r w:rsidRPr="00C87F3C">
        <w:rPr>
          <w:rFonts w:ascii="Arial" w:hAnsi="Arial" w:cs="Arial"/>
          <w:sz w:val="24"/>
          <w:szCs w:val="24"/>
        </w:rPr>
        <w:t>pr</w:t>
      </w:r>
      <w:r w:rsidRPr="00C87F3C">
        <w:rPr>
          <w:rFonts w:ascii="Arial" w:hAnsi="Arial" w:cs="Arial"/>
          <w:sz w:val="24"/>
          <w:szCs w:val="24"/>
        </w:rPr>
        <w:t>oblematik ekonomi.</w:t>
      </w:r>
      <w:proofErr w:type="gramEnd"/>
      <w:r w:rsidRPr="00C87F3C">
        <w:rPr>
          <w:rFonts w:ascii="Arial" w:hAnsi="Arial" w:cs="Arial"/>
          <w:sz w:val="24"/>
          <w:szCs w:val="24"/>
        </w:rPr>
        <w:t xml:space="preserve"> </w:t>
      </w:r>
      <w:r w:rsidRPr="00C87F3C">
        <w:rPr>
          <w:rFonts w:ascii="Arial" w:hAnsi="Arial" w:cs="Arial"/>
          <w:sz w:val="24"/>
          <w:szCs w:val="24"/>
        </w:rPr>
        <w:t xml:space="preserve">Artinya, masalah alokasi dianalisa dalam hubungan antara pelaku ekonomi satu negara dengan negara lain. </w:t>
      </w:r>
      <w:proofErr w:type="gramStart"/>
      <w:r w:rsidRPr="00C87F3C">
        <w:rPr>
          <w:rFonts w:ascii="Arial" w:hAnsi="Arial" w:cs="Arial"/>
          <w:sz w:val="24"/>
          <w:szCs w:val="24"/>
        </w:rPr>
        <w:t>Oleh karena itu ekonomi internasional lebih luas pengertiannya apabila dibandingkan dengan perdagangan internasional yang hanya menyangkut pertukaran barang dan jasa saja.</w:t>
      </w:r>
      <w:proofErr w:type="gramEnd"/>
      <w:r w:rsidRPr="00C87F3C">
        <w:rPr>
          <w:rFonts w:ascii="Arial" w:hAnsi="Arial" w:cs="Arial"/>
          <w:sz w:val="24"/>
          <w:szCs w:val="24"/>
        </w:rPr>
        <w:t xml:space="preserve"> </w:t>
      </w:r>
      <w:proofErr w:type="gramStart"/>
      <w:r w:rsidRPr="00C87F3C">
        <w:rPr>
          <w:rFonts w:ascii="Arial" w:hAnsi="Arial" w:cs="Arial"/>
          <w:sz w:val="24"/>
          <w:szCs w:val="24"/>
        </w:rPr>
        <w:t>Para pelaku yang mengadakan hubungan ekonomi internasional meliputi swasta, pemerintah maupun organisasi internasional.</w:t>
      </w:r>
      <w:proofErr w:type="gramEnd"/>
    </w:p>
    <w:p w:rsidR="00742F8C" w:rsidRDefault="00742F8C" w:rsidP="00742F8C">
      <w:pPr>
        <w:ind w:firstLine="720"/>
        <w:jc w:val="both"/>
        <w:rPr>
          <w:rFonts w:ascii="Arial" w:hAnsi="Arial" w:cs="Arial"/>
          <w:sz w:val="24"/>
        </w:rPr>
      </w:pPr>
      <w:proofErr w:type="gramStart"/>
      <w:r w:rsidRPr="00742F8C">
        <w:rPr>
          <w:rFonts w:ascii="Arial" w:hAnsi="Arial" w:cs="Arial"/>
          <w:sz w:val="24"/>
        </w:rPr>
        <w:t xml:space="preserve">Pemulihan ekonomi global yang telah berlangsung </w:t>
      </w:r>
      <w:r>
        <w:rPr>
          <w:rFonts w:ascii="Arial" w:hAnsi="Arial" w:cs="Arial"/>
          <w:sz w:val="24"/>
        </w:rPr>
        <w:t xml:space="preserve">selama dua tahun terakhir masih </w:t>
      </w:r>
      <w:r w:rsidRPr="00742F8C">
        <w:rPr>
          <w:rFonts w:ascii="Arial" w:hAnsi="Arial" w:cs="Arial"/>
          <w:sz w:val="24"/>
        </w:rPr>
        <w:t>berlanjut.</w:t>
      </w:r>
      <w:proofErr w:type="gramEnd"/>
      <w:r w:rsidRPr="00742F8C">
        <w:rPr>
          <w:rFonts w:ascii="Arial" w:hAnsi="Arial" w:cs="Arial"/>
          <w:sz w:val="24"/>
        </w:rPr>
        <w:t xml:space="preserve"> Ekonomi global pada TW2-18 tumbuh cukup solid </w:t>
      </w:r>
      <w:r>
        <w:rPr>
          <w:rFonts w:ascii="Arial" w:hAnsi="Arial" w:cs="Arial"/>
          <w:sz w:val="24"/>
        </w:rPr>
        <w:t xml:space="preserve">sebesar 3,9% yoy, ditopang oleh </w:t>
      </w:r>
      <w:r w:rsidRPr="00742F8C">
        <w:rPr>
          <w:rFonts w:ascii="Arial" w:hAnsi="Arial" w:cs="Arial"/>
          <w:sz w:val="24"/>
        </w:rPr>
        <w:t>perbaikan net ekspor, konsumsi rumah tangga dan konsum</w:t>
      </w:r>
      <w:r>
        <w:rPr>
          <w:rFonts w:ascii="Arial" w:hAnsi="Arial" w:cs="Arial"/>
          <w:sz w:val="24"/>
        </w:rPr>
        <w:t xml:space="preserve">si pemerintah, yang mengimbangi </w:t>
      </w:r>
      <w:r w:rsidRPr="00742F8C">
        <w:rPr>
          <w:rFonts w:ascii="Arial" w:hAnsi="Arial" w:cs="Arial"/>
          <w:sz w:val="24"/>
        </w:rPr>
        <w:t xml:space="preserve">penurunan investasi. </w:t>
      </w:r>
      <w:proofErr w:type="gramStart"/>
      <w:r w:rsidRPr="00742F8C">
        <w:rPr>
          <w:rFonts w:ascii="Arial" w:hAnsi="Arial" w:cs="Arial"/>
          <w:sz w:val="24"/>
        </w:rPr>
        <w:t>Pertumbuhan ekonomi global dibayangi oleh perbedaan arah per</w:t>
      </w:r>
      <w:r>
        <w:rPr>
          <w:rFonts w:ascii="Arial" w:hAnsi="Arial" w:cs="Arial"/>
          <w:sz w:val="24"/>
        </w:rPr>
        <w:t xml:space="preserve">tumbuhan </w:t>
      </w:r>
      <w:r w:rsidRPr="00742F8C">
        <w:rPr>
          <w:rFonts w:ascii="Arial" w:hAnsi="Arial" w:cs="Arial"/>
          <w:sz w:val="24"/>
        </w:rPr>
        <w:t>(divergensi), yang tercermin dari terjadinya perbaikan ek</w:t>
      </w:r>
      <w:r>
        <w:rPr>
          <w:rFonts w:ascii="Arial" w:hAnsi="Arial" w:cs="Arial"/>
          <w:sz w:val="24"/>
        </w:rPr>
        <w:t xml:space="preserve">onomi di AS, di tengah moderasi pertumbuhan ekonomi </w:t>
      </w:r>
      <w:r w:rsidRPr="00742F8C">
        <w:rPr>
          <w:rFonts w:ascii="Arial" w:hAnsi="Arial" w:cs="Arial"/>
          <w:sz w:val="24"/>
        </w:rPr>
        <w:t>Kawasan Euro dan Tiongkok.</w:t>
      </w:r>
      <w:proofErr w:type="gramEnd"/>
      <w:r w:rsidRPr="00742F8C">
        <w:rPr>
          <w:rFonts w:ascii="Arial" w:hAnsi="Arial" w:cs="Arial"/>
          <w:sz w:val="24"/>
        </w:rPr>
        <w:t xml:space="preserve"> Di sis</w:t>
      </w:r>
      <w:r>
        <w:rPr>
          <w:rFonts w:ascii="Arial" w:hAnsi="Arial" w:cs="Arial"/>
          <w:sz w:val="24"/>
        </w:rPr>
        <w:t xml:space="preserve">i lain, ekonomi India mengalami </w:t>
      </w:r>
      <w:r w:rsidRPr="00742F8C">
        <w:rPr>
          <w:rFonts w:ascii="Arial" w:hAnsi="Arial" w:cs="Arial"/>
          <w:sz w:val="24"/>
        </w:rPr>
        <w:t xml:space="preserve">pertumbuhan cukup tinggi, akan tetapi capaian tersebut turut dipengaruhi </w:t>
      </w:r>
      <w:r>
        <w:rPr>
          <w:rFonts w:ascii="Arial" w:hAnsi="Arial" w:cs="Arial"/>
          <w:sz w:val="24"/>
        </w:rPr>
        <w:t xml:space="preserve">faktor base effect </w:t>
      </w:r>
      <w:r w:rsidRPr="00742F8C">
        <w:rPr>
          <w:rFonts w:ascii="Arial" w:hAnsi="Arial" w:cs="Arial"/>
          <w:sz w:val="24"/>
        </w:rPr>
        <w:t>rendahnya pertumbuhan ekonomi pada TW2-17.</w:t>
      </w:r>
    </w:p>
    <w:p w:rsidR="00742F8C" w:rsidRDefault="00742F8C" w:rsidP="00742F8C">
      <w:pPr>
        <w:ind w:firstLine="720"/>
        <w:jc w:val="both"/>
        <w:rPr>
          <w:rFonts w:ascii="Arial" w:hAnsi="Arial" w:cs="Arial"/>
          <w:sz w:val="24"/>
        </w:rPr>
      </w:pPr>
      <w:r w:rsidRPr="00742F8C">
        <w:rPr>
          <w:rFonts w:ascii="Arial" w:hAnsi="Arial" w:cs="Arial"/>
          <w:sz w:val="24"/>
        </w:rPr>
        <w:lastRenderedPageBreak/>
        <w:t>Aktivitas konsumsi rumah tangga global masih tumbuh tinggi,</w:t>
      </w:r>
      <w:r>
        <w:rPr>
          <w:rFonts w:ascii="Arial" w:hAnsi="Arial" w:cs="Arial"/>
          <w:sz w:val="24"/>
        </w:rPr>
        <w:t xml:space="preserve"> dengan akselerasi yang sedikit </w:t>
      </w:r>
      <w:r w:rsidRPr="00742F8C">
        <w:rPr>
          <w:rFonts w:ascii="Arial" w:hAnsi="Arial" w:cs="Arial"/>
          <w:sz w:val="24"/>
        </w:rPr>
        <w:t>tertahan. Konsumsi AS, Inggris dan beberapa negara emerg</w:t>
      </w:r>
      <w:r>
        <w:rPr>
          <w:rFonts w:ascii="Arial" w:hAnsi="Arial" w:cs="Arial"/>
          <w:sz w:val="24"/>
        </w:rPr>
        <w:t xml:space="preserve">ing yang mengalami peningkatan, </w:t>
      </w:r>
      <w:r w:rsidRPr="00742F8C">
        <w:rPr>
          <w:rFonts w:ascii="Arial" w:hAnsi="Arial" w:cs="Arial"/>
          <w:sz w:val="24"/>
        </w:rPr>
        <w:t>belum dapat mengompensasi pelemahan konsumsi di Kawa</w:t>
      </w:r>
      <w:r>
        <w:rPr>
          <w:rFonts w:ascii="Arial" w:hAnsi="Arial" w:cs="Arial"/>
          <w:sz w:val="24"/>
        </w:rPr>
        <w:t xml:space="preserve">san Euro, Jepang, dan Tiongkok, </w:t>
      </w:r>
      <w:r w:rsidRPr="00742F8C">
        <w:rPr>
          <w:rFonts w:ascii="Arial" w:hAnsi="Arial" w:cs="Arial"/>
          <w:sz w:val="24"/>
        </w:rPr>
        <w:t>sehingga akselerasi konsumsi secara agregat sedikit menur</w:t>
      </w:r>
      <w:r>
        <w:rPr>
          <w:rFonts w:ascii="Arial" w:hAnsi="Arial" w:cs="Arial"/>
          <w:sz w:val="24"/>
        </w:rPr>
        <w:t xml:space="preserve">un. Dorongan terhadap aktivitas </w:t>
      </w:r>
      <w:r w:rsidRPr="00742F8C">
        <w:rPr>
          <w:rFonts w:ascii="Arial" w:hAnsi="Arial" w:cs="Arial"/>
          <w:sz w:val="24"/>
        </w:rPr>
        <w:t>ekonomi juga berasal dari peningkatan belanja fskal, terut</w:t>
      </w:r>
      <w:r>
        <w:rPr>
          <w:rFonts w:ascii="Arial" w:hAnsi="Arial" w:cs="Arial"/>
          <w:sz w:val="24"/>
        </w:rPr>
        <w:t>ama di AS, Jerman, Spanyol, dan Brazil.</w:t>
      </w:r>
    </w:p>
    <w:p w:rsidR="00742F8C" w:rsidRDefault="00742F8C" w:rsidP="00742F8C">
      <w:pPr>
        <w:ind w:firstLine="720"/>
        <w:jc w:val="both"/>
        <w:rPr>
          <w:rFonts w:ascii="Arial" w:hAnsi="Arial" w:cs="Arial"/>
          <w:sz w:val="24"/>
        </w:rPr>
      </w:pPr>
      <w:r w:rsidRPr="00742F8C">
        <w:rPr>
          <w:rFonts w:ascii="Arial" w:hAnsi="Arial" w:cs="Arial"/>
          <w:sz w:val="24"/>
        </w:rPr>
        <w:t xml:space="preserve">Akselerasi ekspor (secara nominal) turut berkontribusi </w:t>
      </w:r>
      <w:r>
        <w:rPr>
          <w:rFonts w:ascii="Arial" w:hAnsi="Arial" w:cs="Arial"/>
          <w:sz w:val="24"/>
        </w:rPr>
        <w:t xml:space="preserve">terhadap kinerja ekonomi global </w:t>
      </w:r>
      <w:r w:rsidRPr="00742F8C">
        <w:rPr>
          <w:rFonts w:ascii="Arial" w:hAnsi="Arial" w:cs="Arial"/>
          <w:sz w:val="24"/>
        </w:rPr>
        <w:t>pada TW2-18. Namun laju pertumbuhan ekspor TW2-18 y</w:t>
      </w:r>
      <w:r>
        <w:rPr>
          <w:rFonts w:ascii="Arial" w:hAnsi="Arial" w:cs="Arial"/>
          <w:sz w:val="24"/>
        </w:rPr>
        <w:t xml:space="preserve">ang lebih rendah dari rata-rata </w:t>
      </w:r>
      <w:r w:rsidRPr="00742F8C">
        <w:rPr>
          <w:rFonts w:ascii="Arial" w:hAnsi="Arial" w:cs="Arial"/>
          <w:sz w:val="24"/>
        </w:rPr>
        <w:t>2017 mengindikasikan eskalasi konﬂik perdagangan telah memengaruhi aktivitas perdagang</w:t>
      </w:r>
      <w:r>
        <w:rPr>
          <w:rFonts w:ascii="Arial" w:hAnsi="Arial" w:cs="Arial"/>
          <w:sz w:val="24"/>
        </w:rPr>
        <w:t xml:space="preserve">an </w:t>
      </w:r>
      <w:r w:rsidRPr="00742F8C">
        <w:rPr>
          <w:rFonts w:ascii="Arial" w:hAnsi="Arial" w:cs="Arial"/>
          <w:sz w:val="24"/>
        </w:rPr>
        <w:t>global. Argumen tersebut turut didukung oleh pertum</w:t>
      </w:r>
      <w:r>
        <w:rPr>
          <w:rFonts w:ascii="Arial" w:hAnsi="Arial" w:cs="Arial"/>
          <w:sz w:val="24"/>
        </w:rPr>
        <w:t xml:space="preserve">buhan volume perdagangan global </w:t>
      </w:r>
      <w:r w:rsidRPr="00742F8C">
        <w:rPr>
          <w:rFonts w:ascii="Arial" w:hAnsi="Arial" w:cs="Arial"/>
          <w:sz w:val="24"/>
        </w:rPr>
        <w:t>yang telah menurun sejak TW4-17, serta moderasi perdagang</w:t>
      </w:r>
      <w:r>
        <w:rPr>
          <w:rFonts w:ascii="Arial" w:hAnsi="Arial" w:cs="Arial"/>
          <w:sz w:val="24"/>
        </w:rPr>
        <w:t xml:space="preserve">an bilateral AS dengan sejumlah </w:t>
      </w:r>
      <w:r w:rsidRPr="00742F8C">
        <w:rPr>
          <w:rFonts w:ascii="Arial" w:hAnsi="Arial" w:cs="Arial"/>
          <w:sz w:val="24"/>
        </w:rPr>
        <w:t>negara –khususnya Tiongkok– pasca pemberlakuan tarif impor. Penurunan kinerja per</w:t>
      </w:r>
      <w:r>
        <w:rPr>
          <w:rFonts w:ascii="Arial" w:hAnsi="Arial" w:cs="Arial"/>
          <w:sz w:val="24"/>
        </w:rPr>
        <w:t xml:space="preserve">dagangan </w:t>
      </w:r>
      <w:r w:rsidRPr="00742F8C">
        <w:rPr>
          <w:rFonts w:ascii="Arial" w:hAnsi="Arial" w:cs="Arial"/>
          <w:sz w:val="24"/>
        </w:rPr>
        <w:t>menyebabkan tertahannya kegiatan produksi global. Pelemahan</w:t>
      </w:r>
      <w:r>
        <w:rPr>
          <w:rFonts w:ascii="Arial" w:hAnsi="Arial" w:cs="Arial"/>
          <w:sz w:val="24"/>
        </w:rPr>
        <w:t xml:space="preserve"> juga dipengaruhi oleh kenaikan </w:t>
      </w:r>
      <w:r w:rsidRPr="00742F8C">
        <w:rPr>
          <w:rFonts w:ascii="Arial" w:hAnsi="Arial" w:cs="Arial"/>
          <w:sz w:val="24"/>
        </w:rPr>
        <w:t>harga minyak dunia yang meningkatkan harga input, serta se</w:t>
      </w:r>
      <w:r>
        <w:rPr>
          <w:rFonts w:ascii="Arial" w:hAnsi="Arial" w:cs="Arial"/>
          <w:sz w:val="24"/>
        </w:rPr>
        <w:t xml:space="preserve">ntimen politik yang menyebabkan </w:t>
      </w:r>
      <w:r w:rsidRPr="00742F8C">
        <w:rPr>
          <w:rFonts w:ascii="Arial" w:hAnsi="Arial" w:cs="Arial"/>
          <w:sz w:val="24"/>
        </w:rPr>
        <w:t>ketidakpastian di beberapa negara –khususnya Jerman, Italia, dan Spanyol.</w:t>
      </w:r>
    </w:p>
    <w:p w:rsidR="00742F8C" w:rsidRDefault="00742F8C" w:rsidP="00742F8C">
      <w:pPr>
        <w:ind w:firstLine="720"/>
        <w:jc w:val="both"/>
        <w:rPr>
          <w:rFonts w:ascii="Arial" w:hAnsi="Arial" w:cs="Arial"/>
          <w:sz w:val="24"/>
        </w:rPr>
      </w:pPr>
      <w:proofErr w:type="gramStart"/>
      <w:r w:rsidRPr="00742F8C">
        <w:rPr>
          <w:rFonts w:ascii="Arial" w:hAnsi="Arial" w:cs="Arial"/>
          <w:sz w:val="24"/>
        </w:rPr>
        <w:t>Di sisi harga, tekanan inﬂasi global secara umum mengalami peningkatan.</w:t>
      </w:r>
      <w:proofErr w:type="gramEnd"/>
      <w:r w:rsidRPr="00742F8C">
        <w:rPr>
          <w:rFonts w:ascii="Arial" w:hAnsi="Arial" w:cs="Arial"/>
          <w:sz w:val="24"/>
        </w:rPr>
        <w:t xml:space="preserve"> Inﬂasi PCE core</w:t>
      </w:r>
      <w:r>
        <w:rPr>
          <w:rFonts w:ascii="Arial" w:hAnsi="Arial" w:cs="Arial"/>
          <w:sz w:val="24"/>
        </w:rPr>
        <w:t xml:space="preserve"> </w:t>
      </w:r>
      <w:r w:rsidRPr="00742F8C">
        <w:rPr>
          <w:rFonts w:ascii="Arial" w:hAnsi="Arial" w:cs="Arial"/>
          <w:sz w:val="24"/>
        </w:rPr>
        <w:t>AS bahkan telah mendekati target simetris yang ditetapkan the Fed sebesar 2% yoy. Tekanan</w:t>
      </w:r>
      <w:r>
        <w:rPr>
          <w:rFonts w:ascii="Arial" w:hAnsi="Arial" w:cs="Arial"/>
          <w:sz w:val="24"/>
        </w:rPr>
        <w:t xml:space="preserve"> </w:t>
      </w:r>
      <w:r w:rsidRPr="00742F8C">
        <w:rPr>
          <w:rFonts w:ascii="Arial" w:hAnsi="Arial" w:cs="Arial"/>
          <w:sz w:val="24"/>
        </w:rPr>
        <w:t xml:space="preserve">inﬂasi dipicu antara </w:t>
      </w:r>
      <w:proofErr w:type="gramStart"/>
      <w:r w:rsidRPr="00742F8C">
        <w:rPr>
          <w:rFonts w:ascii="Arial" w:hAnsi="Arial" w:cs="Arial"/>
          <w:sz w:val="24"/>
        </w:rPr>
        <w:t>lain</w:t>
      </w:r>
      <w:proofErr w:type="gramEnd"/>
      <w:r w:rsidRPr="00742F8C">
        <w:rPr>
          <w:rFonts w:ascii="Arial" w:hAnsi="Arial" w:cs="Arial"/>
          <w:sz w:val="24"/>
        </w:rPr>
        <w:t xml:space="preserve"> oleh kenaikan harga minyak dan makanan, perbaikan konsumsi, serta</w:t>
      </w:r>
      <w:r>
        <w:rPr>
          <w:rFonts w:ascii="Arial" w:hAnsi="Arial" w:cs="Arial"/>
          <w:sz w:val="24"/>
        </w:rPr>
        <w:t xml:space="preserve"> </w:t>
      </w:r>
      <w:r w:rsidRPr="00742F8C">
        <w:rPr>
          <w:rFonts w:ascii="Arial" w:hAnsi="Arial" w:cs="Arial"/>
          <w:sz w:val="24"/>
        </w:rPr>
        <w:t>hambatan suplai</w:t>
      </w:r>
      <w:r>
        <w:rPr>
          <w:rFonts w:ascii="Arial" w:hAnsi="Arial" w:cs="Arial"/>
          <w:sz w:val="24"/>
        </w:rPr>
        <w:t xml:space="preserve"> dan keterbatasan tenaga kerja. </w:t>
      </w:r>
      <w:proofErr w:type="gramStart"/>
      <w:r w:rsidRPr="00742F8C">
        <w:rPr>
          <w:rFonts w:ascii="Arial" w:hAnsi="Arial" w:cs="Arial"/>
          <w:sz w:val="24"/>
        </w:rPr>
        <w:t>Perbedaan dinamika ekonomi melatarbelakangi beragamnya kebijakan yang ditempuh.</w:t>
      </w:r>
      <w:proofErr w:type="gramEnd"/>
      <w:r w:rsidRPr="00742F8C">
        <w:rPr>
          <w:rFonts w:ascii="Arial" w:hAnsi="Arial" w:cs="Arial"/>
          <w:sz w:val="24"/>
        </w:rPr>
        <w:t xml:space="preserve"> </w:t>
      </w:r>
      <w:proofErr w:type="gramStart"/>
      <w:r w:rsidRPr="00742F8C">
        <w:rPr>
          <w:rFonts w:ascii="Arial" w:hAnsi="Arial" w:cs="Arial"/>
          <w:sz w:val="24"/>
        </w:rPr>
        <w:t>The</w:t>
      </w:r>
      <w:r>
        <w:rPr>
          <w:rFonts w:ascii="Arial" w:hAnsi="Arial" w:cs="Arial"/>
          <w:sz w:val="24"/>
        </w:rPr>
        <w:t xml:space="preserve"> </w:t>
      </w:r>
      <w:r w:rsidRPr="00742F8C">
        <w:rPr>
          <w:rFonts w:ascii="Arial" w:hAnsi="Arial" w:cs="Arial"/>
          <w:sz w:val="24"/>
        </w:rPr>
        <w:t>Fed melanjutkan normalisasi kebijakan moneter dan menaikkan suku bunga FFR pada FOMC</w:t>
      </w:r>
      <w:r>
        <w:rPr>
          <w:rFonts w:ascii="Arial" w:hAnsi="Arial" w:cs="Arial"/>
          <w:sz w:val="24"/>
        </w:rPr>
        <w:t xml:space="preserve"> </w:t>
      </w:r>
      <w:r w:rsidRPr="00742F8C">
        <w:rPr>
          <w:rFonts w:ascii="Arial" w:hAnsi="Arial" w:cs="Arial"/>
          <w:sz w:val="24"/>
        </w:rPr>
        <w:t>Juni 2018 menjadi 2%.</w:t>
      </w:r>
      <w:proofErr w:type="gramEnd"/>
      <w:r w:rsidRPr="00742F8C">
        <w:rPr>
          <w:rFonts w:ascii="Arial" w:hAnsi="Arial" w:cs="Arial"/>
          <w:sz w:val="24"/>
        </w:rPr>
        <w:t xml:space="preserve"> Sebaliknya, ECB, BOE dan BOJ masih menempuh kebijakan akomodatif.</w:t>
      </w:r>
      <w:r>
        <w:rPr>
          <w:rFonts w:ascii="Arial" w:hAnsi="Arial" w:cs="Arial"/>
          <w:sz w:val="24"/>
        </w:rPr>
        <w:t xml:space="preserve"> </w:t>
      </w:r>
      <w:r w:rsidRPr="00742F8C">
        <w:rPr>
          <w:rFonts w:ascii="Arial" w:hAnsi="Arial" w:cs="Arial"/>
          <w:sz w:val="24"/>
        </w:rPr>
        <w:t xml:space="preserve">ECB </w:t>
      </w:r>
      <w:proofErr w:type="gramStart"/>
      <w:r w:rsidRPr="00742F8C">
        <w:rPr>
          <w:rFonts w:ascii="Arial" w:hAnsi="Arial" w:cs="Arial"/>
          <w:sz w:val="24"/>
        </w:rPr>
        <w:t>akan</w:t>
      </w:r>
      <w:proofErr w:type="gramEnd"/>
      <w:r w:rsidRPr="00742F8C">
        <w:rPr>
          <w:rFonts w:ascii="Arial" w:hAnsi="Arial" w:cs="Arial"/>
          <w:sz w:val="24"/>
        </w:rPr>
        <w:t xml:space="preserve"> mengurangi jumlah pembelian aset mulai Oktober 2018 dan menghentikannya pada</w:t>
      </w:r>
      <w:r>
        <w:rPr>
          <w:rFonts w:ascii="Arial" w:hAnsi="Arial" w:cs="Arial"/>
          <w:sz w:val="24"/>
        </w:rPr>
        <w:t xml:space="preserve"> </w:t>
      </w:r>
      <w:r w:rsidRPr="00742F8C">
        <w:rPr>
          <w:rFonts w:ascii="Arial" w:hAnsi="Arial" w:cs="Arial"/>
          <w:sz w:val="24"/>
        </w:rPr>
        <w:t xml:space="preserve">Desember 2018. </w:t>
      </w:r>
      <w:proofErr w:type="gramStart"/>
      <w:r w:rsidRPr="00742F8C">
        <w:rPr>
          <w:rFonts w:ascii="Arial" w:hAnsi="Arial" w:cs="Arial"/>
          <w:sz w:val="24"/>
        </w:rPr>
        <w:t>BOJ melanjutkan kebijakan Qualitative and Quantitative Easing with Yield</w:t>
      </w:r>
      <w:r>
        <w:rPr>
          <w:rFonts w:ascii="Arial" w:hAnsi="Arial" w:cs="Arial"/>
          <w:sz w:val="24"/>
        </w:rPr>
        <w:t xml:space="preserve"> </w:t>
      </w:r>
      <w:r w:rsidRPr="00742F8C">
        <w:rPr>
          <w:rFonts w:ascii="Arial" w:hAnsi="Arial" w:cs="Arial"/>
          <w:sz w:val="24"/>
        </w:rPr>
        <w:t>Curve Control.</w:t>
      </w:r>
      <w:proofErr w:type="gramEnd"/>
      <w:r w:rsidRPr="00742F8C">
        <w:rPr>
          <w:rFonts w:ascii="Arial" w:hAnsi="Arial" w:cs="Arial"/>
          <w:sz w:val="24"/>
        </w:rPr>
        <w:t xml:space="preserve"> Sementara BOE mempertahankan Bank Rate (0</w:t>
      </w:r>
      <w:proofErr w:type="gramStart"/>
      <w:r w:rsidRPr="00742F8C">
        <w:rPr>
          <w:rFonts w:ascii="Arial" w:hAnsi="Arial" w:cs="Arial"/>
          <w:sz w:val="24"/>
        </w:rPr>
        <w:t>,5</w:t>
      </w:r>
      <w:proofErr w:type="gramEnd"/>
      <w:r w:rsidRPr="00742F8C">
        <w:rPr>
          <w:rFonts w:ascii="Arial" w:hAnsi="Arial" w:cs="Arial"/>
          <w:sz w:val="24"/>
        </w:rPr>
        <w:t>%) dan tidak akan mengurangi</w:t>
      </w:r>
      <w:r>
        <w:rPr>
          <w:rFonts w:ascii="Arial" w:hAnsi="Arial" w:cs="Arial"/>
          <w:sz w:val="24"/>
        </w:rPr>
        <w:t xml:space="preserve"> </w:t>
      </w:r>
      <w:r w:rsidRPr="00742F8C">
        <w:rPr>
          <w:rFonts w:ascii="Arial" w:hAnsi="Arial" w:cs="Arial"/>
          <w:sz w:val="24"/>
        </w:rPr>
        <w:t xml:space="preserve">level stock pembelian obligasi sebelum Bank Rate mencapai 1,5%. </w:t>
      </w:r>
      <w:proofErr w:type="gramStart"/>
      <w:r w:rsidRPr="00742F8C">
        <w:rPr>
          <w:rFonts w:ascii="Arial" w:hAnsi="Arial" w:cs="Arial"/>
          <w:sz w:val="24"/>
        </w:rPr>
        <w:t>Sebaliknya, negara emerging–khususnya India, Filipina, Turki dan Argentina– menempuh pengetatan kebijakan moneter dan</w:t>
      </w:r>
      <w:r>
        <w:rPr>
          <w:rFonts w:ascii="Arial" w:hAnsi="Arial" w:cs="Arial"/>
          <w:sz w:val="24"/>
        </w:rPr>
        <w:t xml:space="preserve"> </w:t>
      </w:r>
      <w:r w:rsidRPr="00742F8C">
        <w:rPr>
          <w:rFonts w:ascii="Arial" w:hAnsi="Arial" w:cs="Arial"/>
          <w:sz w:val="24"/>
        </w:rPr>
        <w:t>intervensi nilai tukar untuk mengatasi capital outﬂow.</w:t>
      </w:r>
      <w:proofErr w:type="gramEnd"/>
      <w:r w:rsidRPr="00742F8C">
        <w:rPr>
          <w:rFonts w:ascii="Arial" w:hAnsi="Arial" w:cs="Arial"/>
          <w:sz w:val="24"/>
        </w:rPr>
        <w:t xml:space="preserve"> Di sisi </w:t>
      </w:r>
      <w:proofErr w:type="gramStart"/>
      <w:r w:rsidRPr="00742F8C">
        <w:rPr>
          <w:rFonts w:ascii="Arial" w:hAnsi="Arial" w:cs="Arial"/>
          <w:sz w:val="24"/>
        </w:rPr>
        <w:t>lain</w:t>
      </w:r>
      <w:proofErr w:type="gramEnd"/>
      <w:r w:rsidRPr="00742F8C">
        <w:rPr>
          <w:rFonts w:ascii="Arial" w:hAnsi="Arial" w:cs="Arial"/>
          <w:sz w:val="24"/>
        </w:rPr>
        <w:t>, Tiongkok menurunkan Giro</w:t>
      </w:r>
      <w:r>
        <w:rPr>
          <w:rFonts w:ascii="Arial" w:hAnsi="Arial" w:cs="Arial"/>
          <w:sz w:val="24"/>
        </w:rPr>
        <w:t xml:space="preserve"> </w:t>
      </w:r>
      <w:r w:rsidRPr="00742F8C">
        <w:rPr>
          <w:rFonts w:ascii="Arial" w:hAnsi="Arial" w:cs="Arial"/>
          <w:sz w:val="24"/>
        </w:rPr>
        <w:t>Wajib Minimum untuk mengatasi keketatan likuiditas pasca kenaikan 7DRR pada Maret 2018,</w:t>
      </w:r>
      <w:r>
        <w:rPr>
          <w:rFonts w:ascii="Arial" w:hAnsi="Arial" w:cs="Arial"/>
          <w:sz w:val="24"/>
        </w:rPr>
        <w:t xml:space="preserve"> </w:t>
      </w:r>
      <w:r w:rsidRPr="00742F8C">
        <w:rPr>
          <w:rFonts w:ascii="Arial" w:hAnsi="Arial" w:cs="Arial"/>
          <w:sz w:val="24"/>
        </w:rPr>
        <w:t>sekaligus mendukung pembiayaan perusahaan mikro dan kecil.</w:t>
      </w:r>
    </w:p>
    <w:p w:rsidR="00742F8C" w:rsidRDefault="00742F8C" w:rsidP="00742F8C">
      <w:pPr>
        <w:ind w:firstLine="720"/>
        <w:jc w:val="both"/>
        <w:rPr>
          <w:rFonts w:ascii="Arial" w:hAnsi="Arial" w:cs="Arial"/>
          <w:sz w:val="24"/>
        </w:rPr>
      </w:pPr>
      <w:proofErr w:type="gramStart"/>
      <w:r w:rsidRPr="00742F8C">
        <w:rPr>
          <w:rFonts w:ascii="Arial" w:hAnsi="Arial" w:cs="Arial"/>
          <w:sz w:val="24"/>
        </w:rPr>
        <w:t>Pasar keuangan global selama TW2-18 mengalami p</w:t>
      </w:r>
      <w:r>
        <w:rPr>
          <w:rFonts w:ascii="Arial" w:hAnsi="Arial" w:cs="Arial"/>
          <w:sz w:val="24"/>
        </w:rPr>
        <w:t xml:space="preserve">engetatan seiring penguatan USD </w:t>
      </w:r>
      <w:r w:rsidRPr="00742F8C">
        <w:rPr>
          <w:rFonts w:ascii="Arial" w:hAnsi="Arial" w:cs="Arial"/>
          <w:sz w:val="24"/>
        </w:rPr>
        <w:t>terhadap seluruh mata uang dunia.</w:t>
      </w:r>
      <w:proofErr w:type="gramEnd"/>
      <w:r w:rsidRPr="00742F8C">
        <w:rPr>
          <w:rFonts w:ascii="Arial" w:hAnsi="Arial" w:cs="Arial"/>
          <w:sz w:val="24"/>
        </w:rPr>
        <w:t xml:space="preserve"> </w:t>
      </w:r>
      <w:proofErr w:type="gramStart"/>
      <w:r w:rsidRPr="00742F8C">
        <w:rPr>
          <w:rFonts w:ascii="Arial" w:hAnsi="Arial" w:cs="Arial"/>
          <w:sz w:val="24"/>
        </w:rPr>
        <w:t xml:space="preserve">Pengetatan pasar keuangan dipengaruhi oleh </w:t>
      </w:r>
      <w:r>
        <w:rPr>
          <w:rFonts w:ascii="Arial" w:hAnsi="Arial" w:cs="Arial"/>
          <w:sz w:val="24"/>
        </w:rPr>
        <w:t xml:space="preserve">sentiment </w:t>
      </w:r>
      <w:r w:rsidRPr="00742F8C">
        <w:rPr>
          <w:rFonts w:ascii="Arial" w:hAnsi="Arial" w:cs="Arial"/>
          <w:sz w:val="24"/>
        </w:rPr>
        <w:t>perbaikan ekonomi AS –ekspektasi kenaikan FFR yang lebih agresif–, eskalasi konﬂik</w:t>
      </w:r>
      <w:r>
        <w:rPr>
          <w:rFonts w:ascii="Arial" w:hAnsi="Arial" w:cs="Arial"/>
          <w:sz w:val="24"/>
        </w:rPr>
        <w:t xml:space="preserve"> </w:t>
      </w:r>
      <w:r w:rsidRPr="00742F8C">
        <w:rPr>
          <w:rFonts w:ascii="Arial" w:hAnsi="Arial" w:cs="Arial"/>
          <w:sz w:val="24"/>
        </w:rPr>
        <w:t>perdagangan, tekanan politik di Eropa, ketidakpastian hasil negosiasi Brexit, serta risiko</w:t>
      </w:r>
      <w:r>
        <w:rPr>
          <w:rFonts w:ascii="Arial" w:hAnsi="Arial" w:cs="Arial"/>
          <w:sz w:val="24"/>
        </w:rPr>
        <w:t xml:space="preserve"> </w:t>
      </w:r>
      <w:r w:rsidRPr="00742F8C">
        <w:rPr>
          <w:rFonts w:ascii="Arial" w:hAnsi="Arial" w:cs="Arial"/>
          <w:sz w:val="24"/>
        </w:rPr>
        <w:t>geopolitik.</w:t>
      </w:r>
      <w:proofErr w:type="gramEnd"/>
      <w:r w:rsidRPr="00742F8C">
        <w:rPr>
          <w:rFonts w:ascii="Arial" w:hAnsi="Arial" w:cs="Arial"/>
          <w:sz w:val="24"/>
        </w:rPr>
        <w:t xml:space="preserve"> </w:t>
      </w:r>
      <w:proofErr w:type="gramStart"/>
      <w:r w:rsidRPr="00742F8C">
        <w:rPr>
          <w:rFonts w:ascii="Arial" w:hAnsi="Arial" w:cs="Arial"/>
          <w:sz w:val="24"/>
        </w:rPr>
        <w:t>Sentimen tersebut memicu pergeseran arus investasi keuangan (rebalancing) menuju</w:t>
      </w:r>
      <w:r>
        <w:rPr>
          <w:rFonts w:ascii="Arial" w:hAnsi="Arial" w:cs="Arial"/>
          <w:sz w:val="24"/>
        </w:rPr>
        <w:t xml:space="preserve"> </w:t>
      </w:r>
      <w:r w:rsidRPr="00742F8C">
        <w:rPr>
          <w:rFonts w:ascii="Arial" w:hAnsi="Arial" w:cs="Arial"/>
          <w:sz w:val="24"/>
        </w:rPr>
        <w:t xml:space="preserve">aset USD, terutama dari emerging </w:t>
      </w:r>
      <w:r w:rsidRPr="00742F8C">
        <w:rPr>
          <w:rFonts w:ascii="Arial" w:hAnsi="Arial" w:cs="Arial"/>
          <w:sz w:val="24"/>
        </w:rPr>
        <w:lastRenderedPageBreak/>
        <w:t>market.</w:t>
      </w:r>
      <w:proofErr w:type="gramEnd"/>
      <w:r w:rsidRPr="00742F8C">
        <w:rPr>
          <w:rFonts w:ascii="Arial" w:hAnsi="Arial" w:cs="Arial"/>
          <w:sz w:val="24"/>
        </w:rPr>
        <w:t xml:space="preserve"> </w:t>
      </w:r>
      <w:proofErr w:type="gramStart"/>
      <w:r w:rsidRPr="00742F8C">
        <w:rPr>
          <w:rFonts w:ascii="Arial" w:hAnsi="Arial" w:cs="Arial"/>
          <w:sz w:val="24"/>
        </w:rPr>
        <w:t>Akibatnya, nilai tukar negara emerging terdepresiasi</w:t>
      </w:r>
      <w:r>
        <w:rPr>
          <w:rFonts w:ascii="Arial" w:hAnsi="Arial" w:cs="Arial"/>
          <w:sz w:val="24"/>
        </w:rPr>
        <w:t xml:space="preserve"> </w:t>
      </w:r>
      <w:r w:rsidRPr="00742F8C">
        <w:rPr>
          <w:rFonts w:ascii="Arial" w:hAnsi="Arial" w:cs="Arial"/>
          <w:sz w:val="24"/>
        </w:rPr>
        <w:t>tajam dan direspons oleh bank sentral dengan pengetatan moneter.</w:t>
      </w:r>
      <w:proofErr w:type="gramEnd"/>
    </w:p>
    <w:p w:rsidR="00742F8C" w:rsidRDefault="00742F8C" w:rsidP="00742F8C">
      <w:pPr>
        <w:ind w:firstLine="720"/>
        <w:jc w:val="both"/>
        <w:rPr>
          <w:rFonts w:ascii="Arial" w:hAnsi="Arial" w:cs="Arial"/>
          <w:sz w:val="24"/>
        </w:rPr>
      </w:pPr>
      <w:proofErr w:type="gramStart"/>
      <w:r w:rsidRPr="00742F8C">
        <w:rPr>
          <w:rFonts w:ascii="Arial" w:hAnsi="Arial" w:cs="Arial"/>
          <w:sz w:val="24"/>
        </w:rPr>
        <w:t>Di pasar obligasi, yield US Treasury sempat melamp</w:t>
      </w:r>
      <w:r>
        <w:rPr>
          <w:rFonts w:ascii="Arial" w:hAnsi="Arial" w:cs="Arial"/>
          <w:sz w:val="24"/>
        </w:rPr>
        <w:t xml:space="preserve">aui batas psikologis 3%, dipicu </w:t>
      </w:r>
      <w:r w:rsidRPr="00742F8C">
        <w:rPr>
          <w:rFonts w:ascii="Arial" w:hAnsi="Arial" w:cs="Arial"/>
          <w:sz w:val="24"/>
        </w:rPr>
        <w:t>kekhawatiran kenaikan inﬂasi dan utang pemerintah.</w:t>
      </w:r>
      <w:proofErr w:type="gramEnd"/>
      <w:r w:rsidRPr="00742F8C">
        <w:rPr>
          <w:rFonts w:ascii="Arial" w:hAnsi="Arial" w:cs="Arial"/>
          <w:sz w:val="24"/>
        </w:rPr>
        <w:t xml:space="preserve"> Pelaku pasar concern terhadap fenomena</w:t>
      </w:r>
      <w:r>
        <w:rPr>
          <w:rFonts w:ascii="Arial" w:hAnsi="Arial" w:cs="Arial"/>
          <w:sz w:val="24"/>
        </w:rPr>
        <w:t xml:space="preserve"> </w:t>
      </w:r>
      <w:r w:rsidRPr="00742F8C">
        <w:rPr>
          <w:rFonts w:ascii="Arial" w:hAnsi="Arial" w:cs="Arial"/>
          <w:sz w:val="24"/>
        </w:rPr>
        <w:t>ﬂattening yield curve yang dikhawatirkan mengarah pada t</w:t>
      </w:r>
      <w:r>
        <w:rPr>
          <w:rFonts w:ascii="Arial" w:hAnsi="Arial" w:cs="Arial"/>
          <w:sz w:val="24"/>
        </w:rPr>
        <w:t>erjadinya inverted yield curve-</w:t>
      </w:r>
      <w:r w:rsidRPr="00742F8C">
        <w:rPr>
          <w:rFonts w:ascii="Arial" w:hAnsi="Arial" w:cs="Arial"/>
          <w:sz w:val="24"/>
        </w:rPr>
        <w:t>indikasi ekonomi menuju krisis. Namun the Fed menyatakan tidak terlalu khawatir dengan yield</w:t>
      </w:r>
      <w:r>
        <w:rPr>
          <w:rFonts w:ascii="Arial" w:hAnsi="Arial" w:cs="Arial"/>
          <w:sz w:val="24"/>
        </w:rPr>
        <w:t xml:space="preserve"> </w:t>
      </w:r>
      <w:r w:rsidRPr="00742F8C">
        <w:rPr>
          <w:rFonts w:ascii="Arial" w:hAnsi="Arial" w:cs="Arial"/>
          <w:sz w:val="24"/>
        </w:rPr>
        <w:t>yang semakin ﬂat, dan menyebutkan bahwa kondisi tersebut juga disebabkan olah beberapa</w:t>
      </w:r>
      <w:r>
        <w:rPr>
          <w:rFonts w:ascii="Arial" w:hAnsi="Arial" w:cs="Arial"/>
          <w:sz w:val="24"/>
        </w:rPr>
        <w:t xml:space="preserve"> </w:t>
      </w:r>
      <w:r w:rsidRPr="00742F8C">
        <w:rPr>
          <w:rFonts w:ascii="Arial" w:hAnsi="Arial" w:cs="Arial"/>
          <w:sz w:val="24"/>
        </w:rPr>
        <w:t>faktor teknikal antara lain kebijakan quantitative easing dalam jumlah besar dan dalam periode</w:t>
      </w:r>
      <w:r>
        <w:rPr>
          <w:rFonts w:ascii="Arial" w:hAnsi="Arial" w:cs="Arial"/>
          <w:sz w:val="24"/>
        </w:rPr>
        <w:t xml:space="preserve"> </w:t>
      </w:r>
      <w:r w:rsidRPr="00742F8C">
        <w:rPr>
          <w:rFonts w:ascii="Arial" w:hAnsi="Arial" w:cs="Arial"/>
          <w:sz w:val="24"/>
        </w:rPr>
        <w:t>yang panjang, sehingga menurunkan term premium.</w:t>
      </w:r>
    </w:p>
    <w:p w:rsidR="00742F8C" w:rsidRDefault="00742F8C" w:rsidP="00742F8C">
      <w:pPr>
        <w:ind w:firstLine="720"/>
        <w:jc w:val="both"/>
        <w:rPr>
          <w:rFonts w:ascii="Arial" w:hAnsi="Arial" w:cs="Arial"/>
          <w:sz w:val="24"/>
        </w:rPr>
      </w:pPr>
      <w:proofErr w:type="gramStart"/>
      <w:r w:rsidRPr="00742F8C">
        <w:rPr>
          <w:rFonts w:ascii="Arial" w:hAnsi="Arial" w:cs="Arial"/>
          <w:sz w:val="24"/>
        </w:rPr>
        <w:t>Perkembangan ekonomi global yang tumbuh cuk</w:t>
      </w:r>
      <w:r>
        <w:rPr>
          <w:rFonts w:ascii="Arial" w:hAnsi="Arial" w:cs="Arial"/>
          <w:sz w:val="24"/>
        </w:rPr>
        <w:t xml:space="preserve">up tinggi menumbuhkan optimism </w:t>
      </w:r>
      <w:r w:rsidRPr="00742F8C">
        <w:rPr>
          <w:rFonts w:ascii="Arial" w:hAnsi="Arial" w:cs="Arial"/>
          <w:sz w:val="24"/>
        </w:rPr>
        <w:t>berlanjutnya perbaikan ekonomi.</w:t>
      </w:r>
      <w:proofErr w:type="gramEnd"/>
      <w:r w:rsidRPr="00742F8C">
        <w:rPr>
          <w:rFonts w:ascii="Arial" w:hAnsi="Arial" w:cs="Arial"/>
          <w:sz w:val="24"/>
        </w:rPr>
        <w:t xml:space="preserve"> IMF –dalam World Economic Outlook Juli 2018– memprediksi</w:t>
      </w:r>
      <w:r>
        <w:rPr>
          <w:rFonts w:ascii="Arial" w:hAnsi="Arial" w:cs="Arial"/>
          <w:sz w:val="24"/>
        </w:rPr>
        <w:t xml:space="preserve"> </w:t>
      </w:r>
      <w:r w:rsidRPr="00742F8C">
        <w:rPr>
          <w:rFonts w:ascii="Arial" w:hAnsi="Arial" w:cs="Arial"/>
          <w:sz w:val="24"/>
        </w:rPr>
        <w:t>ekonomi global pada 2018 dan 2019 masing-masing akan mencapai 3,9% yoy, meningkat dari</w:t>
      </w:r>
      <w:r>
        <w:rPr>
          <w:rFonts w:ascii="Arial" w:hAnsi="Arial" w:cs="Arial"/>
          <w:sz w:val="24"/>
        </w:rPr>
        <w:t xml:space="preserve"> </w:t>
      </w:r>
      <w:r w:rsidRPr="00742F8C">
        <w:rPr>
          <w:rFonts w:ascii="Arial" w:hAnsi="Arial" w:cs="Arial"/>
          <w:sz w:val="24"/>
        </w:rPr>
        <w:t>3,7% pada 2017. Namun demikian, ekonomi global dihadapkan pada sejumlah faktor risiko</w:t>
      </w:r>
      <w:r>
        <w:rPr>
          <w:rFonts w:ascii="Arial" w:hAnsi="Arial" w:cs="Arial"/>
          <w:sz w:val="24"/>
        </w:rPr>
        <w:t xml:space="preserve"> </w:t>
      </w:r>
      <w:r w:rsidRPr="00742F8C">
        <w:rPr>
          <w:rFonts w:ascii="Arial" w:hAnsi="Arial" w:cs="Arial"/>
          <w:sz w:val="24"/>
        </w:rPr>
        <w:t>antara lain potensi kenaikan FFR yang lebih agresif seiring pemulihan ekonomi AS, meningkatnya</w:t>
      </w:r>
      <w:r>
        <w:rPr>
          <w:rFonts w:ascii="Arial" w:hAnsi="Arial" w:cs="Arial"/>
          <w:sz w:val="24"/>
        </w:rPr>
        <w:t xml:space="preserve"> </w:t>
      </w:r>
      <w:r w:rsidRPr="00742F8C">
        <w:rPr>
          <w:rFonts w:ascii="Arial" w:hAnsi="Arial" w:cs="Arial"/>
          <w:sz w:val="24"/>
        </w:rPr>
        <w:t>tensi konﬂik perdagangan, pelemahan ekonomi di sejumlah negara seperti Kawasan Euro dan</w:t>
      </w:r>
      <w:r>
        <w:rPr>
          <w:rFonts w:ascii="Arial" w:hAnsi="Arial" w:cs="Arial"/>
          <w:sz w:val="24"/>
        </w:rPr>
        <w:t xml:space="preserve"> </w:t>
      </w:r>
      <w:r w:rsidRPr="00742F8C">
        <w:rPr>
          <w:rFonts w:ascii="Arial" w:hAnsi="Arial" w:cs="Arial"/>
          <w:sz w:val="24"/>
        </w:rPr>
        <w:t>Tiongkok, ﬂuktuasi di pasar keuangan global, dan risiko</w:t>
      </w:r>
      <w:r>
        <w:rPr>
          <w:rFonts w:ascii="Arial" w:hAnsi="Arial" w:cs="Arial"/>
          <w:sz w:val="24"/>
        </w:rPr>
        <w:t xml:space="preserve"> geopolitik termasuk merebaknya </w:t>
      </w:r>
      <w:r w:rsidRPr="00742F8C">
        <w:rPr>
          <w:rFonts w:ascii="Arial" w:hAnsi="Arial" w:cs="Arial"/>
          <w:sz w:val="24"/>
        </w:rPr>
        <w:t>paham populisme. Dengan adanya berbagai faktor risiko tersebut, prospek perekonomian</w:t>
      </w:r>
      <w:r>
        <w:rPr>
          <w:rFonts w:ascii="Arial" w:hAnsi="Arial" w:cs="Arial"/>
          <w:sz w:val="24"/>
        </w:rPr>
        <w:t xml:space="preserve"> </w:t>
      </w:r>
      <w:r w:rsidRPr="00742F8C">
        <w:rPr>
          <w:rFonts w:ascii="Arial" w:hAnsi="Arial" w:cs="Arial"/>
          <w:sz w:val="24"/>
        </w:rPr>
        <w:t>global ke depan berpotensi tumbuh lebih rendah dibandingkan prediksi.</w:t>
      </w:r>
    </w:p>
    <w:p w:rsidR="00742F8C" w:rsidRDefault="00742F8C" w:rsidP="00742F8C">
      <w:pPr>
        <w:ind w:firstLine="720"/>
        <w:jc w:val="both"/>
        <w:rPr>
          <w:rFonts w:ascii="Arial" w:hAnsi="Arial" w:cs="Arial"/>
          <w:sz w:val="24"/>
        </w:rPr>
      </w:pPr>
    </w:p>
    <w:p w:rsidR="00742F8C" w:rsidRPr="00E5206A" w:rsidRDefault="00742F8C" w:rsidP="00742F8C">
      <w:pPr>
        <w:pStyle w:val="ListParagraph"/>
        <w:numPr>
          <w:ilvl w:val="0"/>
          <w:numId w:val="1"/>
        </w:numPr>
        <w:ind w:left="426"/>
        <w:jc w:val="both"/>
        <w:rPr>
          <w:rFonts w:ascii="Arial" w:hAnsi="Arial" w:cs="Arial"/>
          <w:b/>
          <w:sz w:val="24"/>
        </w:rPr>
      </w:pPr>
      <w:r w:rsidRPr="00E5206A">
        <w:rPr>
          <w:rFonts w:ascii="Arial" w:hAnsi="Arial" w:cs="Arial"/>
          <w:b/>
          <w:sz w:val="24"/>
        </w:rPr>
        <w:t>KINERJA EKONOMI GLOBAL</w:t>
      </w:r>
    </w:p>
    <w:p w:rsidR="00E5206A" w:rsidRDefault="00E5206A" w:rsidP="00E5206A">
      <w:pPr>
        <w:ind w:firstLine="720"/>
        <w:jc w:val="both"/>
        <w:rPr>
          <w:rFonts w:ascii="Arial" w:hAnsi="Arial" w:cs="Arial"/>
          <w:sz w:val="24"/>
        </w:rPr>
      </w:pPr>
      <w:proofErr w:type="gramStart"/>
      <w:r w:rsidRPr="00E5206A">
        <w:rPr>
          <w:rFonts w:ascii="Arial" w:hAnsi="Arial" w:cs="Arial"/>
          <w:sz w:val="24"/>
        </w:rPr>
        <w:t>Pemu</w:t>
      </w:r>
      <w:r>
        <w:rPr>
          <w:rFonts w:ascii="Arial" w:hAnsi="Arial" w:cs="Arial"/>
          <w:sz w:val="24"/>
        </w:rPr>
        <w:t xml:space="preserve">lihan ekonomi global yang telah </w:t>
      </w:r>
      <w:r w:rsidRPr="00E5206A">
        <w:rPr>
          <w:rFonts w:ascii="Arial" w:hAnsi="Arial" w:cs="Arial"/>
          <w:sz w:val="24"/>
        </w:rPr>
        <w:t>berlan</w:t>
      </w:r>
      <w:r>
        <w:rPr>
          <w:rFonts w:ascii="Arial" w:hAnsi="Arial" w:cs="Arial"/>
          <w:sz w:val="24"/>
        </w:rPr>
        <w:t xml:space="preserve">gsung selama dua tahun terakhir </w:t>
      </w:r>
      <w:r w:rsidRPr="00E5206A">
        <w:rPr>
          <w:rFonts w:ascii="Arial" w:hAnsi="Arial" w:cs="Arial"/>
          <w:sz w:val="24"/>
        </w:rPr>
        <w:t>masih berl</w:t>
      </w:r>
      <w:r>
        <w:rPr>
          <w:rFonts w:ascii="Arial" w:hAnsi="Arial" w:cs="Arial"/>
          <w:sz w:val="24"/>
        </w:rPr>
        <w:t>anjut.</w:t>
      </w:r>
      <w:proofErr w:type="gramEnd"/>
      <w:r>
        <w:rPr>
          <w:rFonts w:ascii="Arial" w:hAnsi="Arial" w:cs="Arial"/>
          <w:sz w:val="24"/>
        </w:rPr>
        <w:t xml:space="preserve"> Ekonomi global pada TW2-</w:t>
      </w:r>
      <w:r w:rsidRPr="00E5206A">
        <w:rPr>
          <w:rFonts w:ascii="Arial" w:hAnsi="Arial" w:cs="Arial"/>
          <w:sz w:val="24"/>
        </w:rPr>
        <w:t>18 kembali mencatat pertumbuhan yang</w:t>
      </w:r>
      <w:r>
        <w:rPr>
          <w:rFonts w:ascii="Arial" w:hAnsi="Arial" w:cs="Arial"/>
          <w:sz w:val="24"/>
        </w:rPr>
        <w:t xml:space="preserve"> </w:t>
      </w:r>
      <w:r w:rsidRPr="00E5206A">
        <w:rPr>
          <w:rFonts w:ascii="Arial" w:hAnsi="Arial" w:cs="Arial"/>
          <w:sz w:val="24"/>
        </w:rPr>
        <w:t>cukup solid sebesar 3</w:t>
      </w:r>
      <w:proofErr w:type="gramStart"/>
      <w:r w:rsidRPr="00E5206A">
        <w:rPr>
          <w:rFonts w:ascii="Arial" w:hAnsi="Arial" w:cs="Arial"/>
          <w:sz w:val="24"/>
        </w:rPr>
        <w:t>,9</w:t>
      </w:r>
      <w:proofErr w:type="gramEnd"/>
      <w:r w:rsidRPr="00E5206A">
        <w:rPr>
          <w:rFonts w:ascii="Arial" w:hAnsi="Arial" w:cs="Arial"/>
          <w:sz w:val="24"/>
        </w:rPr>
        <w:t>% yoy, relatif stabil</w:t>
      </w:r>
      <w:r>
        <w:rPr>
          <w:rFonts w:ascii="Arial" w:hAnsi="Arial" w:cs="Arial"/>
          <w:sz w:val="24"/>
        </w:rPr>
        <w:t xml:space="preserve"> </w:t>
      </w:r>
      <w:r w:rsidRPr="00E5206A">
        <w:rPr>
          <w:rFonts w:ascii="Arial" w:hAnsi="Arial" w:cs="Arial"/>
          <w:sz w:val="24"/>
        </w:rPr>
        <w:t xml:space="preserve">sejak TW4-17. </w:t>
      </w:r>
      <w:proofErr w:type="gramStart"/>
      <w:r w:rsidRPr="00E5206A">
        <w:rPr>
          <w:rFonts w:ascii="Arial" w:hAnsi="Arial" w:cs="Arial"/>
          <w:sz w:val="24"/>
        </w:rPr>
        <w:t>Stabilitas ekonomi tersebut</w:t>
      </w:r>
      <w:r>
        <w:rPr>
          <w:rFonts w:ascii="Arial" w:hAnsi="Arial" w:cs="Arial"/>
          <w:sz w:val="24"/>
        </w:rPr>
        <w:t xml:space="preserve"> </w:t>
      </w:r>
      <w:r w:rsidRPr="00E5206A">
        <w:rPr>
          <w:rFonts w:ascii="Arial" w:hAnsi="Arial" w:cs="Arial"/>
          <w:sz w:val="24"/>
        </w:rPr>
        <w:t>ditopang oleh perbaikan net ekspor, konsumsi</w:t>
      </w:r>
      <w:r>
        <w:rPr>
          <w:rFonts w:ascii="Arial" w:hAnsi="Arial" w:cs="Arial"/>
          <w:sz w:val="24"/>
        </w:rPr>
        <w:t xml:space="preserve"> </w:t>
      </w:r>
      <w:r w:rsidRPr="00E5206A">
        <w:rPr>
          <w:rFonts w:ascii="Arial" w:hAnsi="Arial" w:cs="Arial"/>
          <w:sz w:val="24"/>
        </w:rPr>
        <w:t>rumah t</w:t>
      </w:r>
      <w:r>
        <w:rPr>
          <w:rFonts w:ascii="Arial" w:hAnsi="Arial" w:cs="Arial"/>
          <w:sz w:val="24"/>
        </w:rPr>
        <w:t xml:space="preserve">angga dan konsumsi pemerintah, </w:t>
      </w:r>
      <w:r w:rsidRPr="00E5206A">
        <w:rPr>
          <w:rFonts w:ascii="Arial" w:hAnsi="Arial" w:cs="Arial"/>
          <w:sz w:val="24"/>
        </w:rPr>
        <w:t>yan</w:t>
      </w:r>
      <w:r>
        <w:rPr>
          <w:rFonts w:ascii="Arial" w:hAnsi="Arial" w:cs="Arial"/>
          <w:sz w:val="24"/>
        </w:rPr>
        <w:t xml:space="preserve">g dapat mengimbangi tertahannya </w:t>
      </w:r>
      <w:r w:rsidRPr="00E5206A">
        <w:rPr>
          <w:rFonts w:ascii="Arial" w:hAnsi="Arial" w:cs="Arial"/>
          <w:sz w:val="24"/>
        </w:rPr>
        <w:t>investasi.</w:t>
      </w:r>
      <w:proofErr w:type="gramEnd"/>
    </w:p>
    <w:p w:rsidR="00BA66E1" w:rsidRDefault="00E5206A" w:rsidP="00BA66E1">
      <w:pPr>
        <w:ind w:firstLine="720"/>
        <w:jc w:val="both"/>
        <w:rPr>
          <w:rFonts w:ascii="Arial" w:hAnsi="Arial" w:cs="Arial"/>
          <w:sz w:val="24"/>
        </w:rPr>
      </w:pPr>
      <w:proofErr w:type="gramStart"/>
      <w:r>
        <w:rPr>
          <w:rFonts w:ascii="Arial" w:hAnsi="Arial" w:cs="Arial"/>
          <w:sz w:val="24"/>
        </w:rPr>
        <w:t xml:space="preserve">Ekspansi ekonomi global pada </w:t>
      </w:r>
      <w:r w:rsidRPr="00E5206A">
        <w:rPr>
          <w:rFonts w:ascii="Arial" w:hAnsi="Arial" w:cs="Arial"/>
          <w:sz w:val="24"/>
        </w:rPr>
        <w:t xml:space="preserve">triwulan laporan diwarnai </w:t>
      </w:r>
      <w:r>
        <w:rPr>
          <w:rFonts w:ascii="Arial" w:hAnsi="Arial" w:cs="Arial"/>
          <w:sz w:val="24"/>
        </w:rPr>
        <w:t xml:space="preserve">oleh </w:t>
      </w:r>
      <w:r w:rsidRPr="00E5206A">
        <w:rPr>
          <w:rFonts w:ascii="Arial" w:hAnsi="Arial" w:cs="Arial"/>
          <w:sz w:val="24"/>
        </w:rPr>
        <w:t>p</w:t>
      </w:r>
      <w:r>
        <w:rPr>
          <w:rFonts w:ascii="Arial" w:hAnsi="Arial" w:cs="Arial"/>
          <w:sz w:val="24"/>
        </w:rPr>
        <w:t xml:space="preserve">ertumbuhan ekonomi yang berbeda </w:t>
      </w:r>
      <w:r w:rsidRPr="00E5206A">
        <w:rPr>
          <w:rFonts w:ascii="Arial" w:hAnsi="Arial" w:cs="Arial"/>
          <w:sz w:val="24"/>
        </w:rPr>
        <w:t>arah (diver</w:t>
      </w:r>
      <w:r>
        <w:rPr>
          <w:rFonts w:ascii="Arial" w:hAnsi="Arial" w:cs="Arial"/>
          <w:sz w:val="24"/>
        </w:rPr>
        <w:t>gen).</w:t>
      </w:r>
      <w:proofErr w:type="gramEnd"/>
      <w:r>
        <w:rPr>
          <w:rFonts w:ascii="Arial" w:hAnsi="Arial" w:cs="Arial"/>
          <w:sz w:val="24"/>
        </w:rPr>
        <w:t xml:space="preserve"> </w:t>
      </w:r>
      <w:proofErr w:type="gramStart"/>
      <w:r>
        <w:rPr>
          <w:rFonts w:ascii="Arial" w:hAnsi="Arial" w:cs="Arial"/>
          <w:sz w:val="24"/>
        </w:rPr>
        <w:t xml:space="preserve">Perbaikan ekonomi terjadi </w:t>
      </w:r>
      <w:r w:rsidRPr="00E5206A">
        <w:rPr>
          <w:rFonts w:ascii="Arial" w:hAnsi="Arial" w:cs="Arial"/>
          <w:sz w:val="24"/>
        </w:rPr>
        <w:t>di negar</w:t>
      </w:r>
      <w:r>
        <w:rPr>
          <w:rFonts w:ascii="Arial" w:hAnsi="Arial" w:cs="Arial"/>
          <w:sz w:val="24"/>
        </w:rPr>
        <w:t xml:space="preserve">a maju, khususnya AS, di tengah </w:t>
      </w:r>
      <w:r w:rsidRPr="00E5206A">
        <w:rPr>
          <w:rFonts w:ascii="Arial" w:hAnsi="Arial" w:cs="Arial"/>
          <w:sz w:val="24"/>
        </w:rPr>
        <w:t>tertaha</w:t>
      </w:r>
      <w:r>
        <w:rPr>
          <w:rFonts w:ascii="Arial" w:hAnsi="Arial" w:cs="Arial"/>
          <w:sz w:val="24"/>
        </w:rPr>
        <w:t xml:space="preserve">nnya pertumbuhan ekonomi negara </w:t>
      </w:r>
      <w:r w:rsidRPr="00E5206A">
        <w:rPr>
          <w:rFonts w:ascii="Arial" w:hAnsi="Arial" w:cs="Arial"/>
          <w:sz w:val="24"/>
        </w:rPr>
        <w:t>berke</w:t>
      </w:r>
      <w:r>
        <w:rPr>
          <w:rFonts w:ascii="Arial" w:hAnsi="Arial" w:cs="Arial"/>
          <w:sz w:val="24"/>
        </w:rPr>
        <w:t>mbang dan Kawasan Euro.</w:t>
      </w:r>
      <w:proofErr w:type="gramEnd"/>
      <w:r>
        <w:rPr>
          <w:rFonts w:ascii="Arial" w:hAnsi="Arial" w:cs="Arial"/>
          <w:sz w:val="24"/>
        </w:rPr>
        <w:t xml:space="preserve"> Ekonomi </w:t>
      </w:r>
      <w:r w:rsidRPr="00E5206A">
        <w:rPr>
          <w:rFonts w:ascii="Arial" w:hAnsi="Arial" w:cs="Arial"/>
          <w:sz w:val="24"/>
        </w:rPr>
        <w:t xml:space="preserve">AS dalam </w:t>
      </w:r>
      <w:r>
        <w:rPr>
          <w:rFonts w:ascii="Arial" w:hAnsi="Arial" w:cs="Arial"/>
          <w:sz w:val="24"/>
        </w:rPr>
        <w:t xml:space="preserve">tren meningkat dan tumbuh solid </w:t>
      </w:r>
      <w:r w:rsidRPr="00E5206A">
        <w:rPr>
          <w:rFonts w:ascii="Arial" w:hAnsi="Arial" w:cs="Arial"/>
          <w:sz w:val="24"/>
        </w:rPr>
        <w:t>sebesar 2</w:t>
      </w:r>
      <w:proofErr w:type="gramStart"/>
      <w:r w:rsidRPr="00E5206A">
        <w:rPr>
          <w:rFonts w:ascii="Arial" w:hAnsi="Arial" w:cs="Arial"/>
          <w:sz w:val="24"/>
        </w:rPr>
        <w:t>,9</w:t>
      </w:r>
      <w:proofErr w:type="gramEnd"/>
      <w:r w:rsidRPr="00E5206A">
        <w:rPr>
          <w:rFonts w:ascii="Arial" w:hAnsi="Arial" w:cs="Arial"/>
          <w:sz w:val="24"/>
        </w:rPr>
        <w:t>% yoy p</w:t>
      </w:r>
      <w:r>
        <w:rPr>
          <w:rFonts w:ascii="Arial" w:hAnsi="Arial" w:cs="Arial"/>
          <w:sz w:val="24"/>
        </w:rPr>
        <w:t xml:space="preserve">ada TW2-18, dari 2,6% </w:t>
      </w:r>
      <w:r w:rsidRPr="00E5206A">
        <w:rPr>
          <w:rFonts w:ascii="Arial" w:hAnsi="Arial" w:cs="Arial"/>
          <w:sz w:val="24"/>
        </w:rPr>
        <w:t>pada TW1</w:t>
      </w:r>
      <w:r>
        <w:rPr>
          <w:rFonts w:ascii="Arial" w:hAnsi="Arial" w:cs="Arial"/>
          <w:sz w:val="24"/>
        </w:rPr>
        <w:t xml:space="preserve">-18. </w:t>
      </w:r>
      <w:proofErr w:type="gramStart"/>
      <w:r>
        <w:rPr>
          <w:rFonts w:ascii="Arial" w:hAnsi="Arial" w:cs="Arial"/>
          <w:sz w:val="24"/>
        </w:rPr>
        <w:t xml:space="preserve">Angka pertumbuhan tersebut </w:t>
      </w:r>
      <w:r w:rsidRPr="00E5206A">
        <w:rPr>
          <w:rFonts w:ascii="Arial" w:hAnsi="Arial" w:cs="Arial"/>
          <w:sz w:val="24"/>
        </w:rPr>
        <w:t>di atas pre</w:t>
      </w:r>
      <w:r>
        <w:rPr>
          <w:rFonts w:ascii="Arial" w:hAnsi="Arial" w:cs="Arial"/>
          <w:sz w:val="24"/>
        </w:rPr>
        <w:t xml:space="preserve">diksi1, serta merupakan capaian </w:t>
      </w:r>
      <w:r w:rsidRPr="00E5206A">
        <w:rPr>
          <w:rFonts w:ascii="Arial" w:hAnsi="Arial" w:cs="Arial"/>
          <w:sz w:val="24"/>
        </w:rPr>
        <w:t>tertinggi sejak</w:t>
      </w:r>
      <w:r>
        <w:rPr>
          <w:rFonts w:ascii="Arial" w:hAnsi="Arial" w:cs="Arial"/>
          <w:sz w:val="24"/>
        </w:rPr>
        <w:t xml:space="preserve"> 2015.</w:t>
      </w:r>
      <w:proofErr w:type="gramEnd"/>
      <w:r>
        <w:rPr>
          <w:rFonts w:ascii="Arial" w:hAnsi="Arial" w:cs="Arial"/>
          <w:sz w:val="24"/>
        </w:rPr>
        <w:t xml:space="preserve"> Selain AS, ekonomi India </w:t>
      </w:r>
      <w:r w:rsidRPr="00E5206A">
        <w:rPr>
          <w:rFonts w:ascii="Arial" w:hAnsi="Arial" w:cs="Arial"/>
          <w:sz w:val="24"/>
        </w:rPr>
        <w:t>berhasil t</w:t>
      </w:r>
      <w:r>
        <w:rPr>
          <w:rFonts w:ascii="Arial" w:hAnsi="Arial" w:cs="Arial"/>
          <w:sz w:val="24"/>
        </w:rPr>
        <w:t>umbuh cukup tinggi sebesar 8</w:t>
      </w:r>
      <w:proofErr w:type="gramStart"/>
      <w:r>
        <w:rPr>
          <w:rFonts w:ascii="Arial" w:hAnsi="Arial" w:cs="Arial"/>
          <w:sz w:val="24"/>
        </w:rPr>
        <w:t>,2</w:t>
      </w:r>
      <w:proofErr w:type="gramEnd"/>
      <w:r>
        <w:rPr>
          <w:rFonts w:ascii="Arial" w:hAnsi="Arial" w:cs="Arial"/>
          <w:sz w:val="24"/>
        </w:rPr>
        <w:t xml:space="preserve">% </w:t>
      </w:r>
      <w:r w:rsidRPr="00E5206A">
        <w:rPr>
          <w:rFonts w:ascii="Arial" w:hAnsi="Arial" w:cs="Arial"/>
          <w:sz w:val="24"/>
        </w:rPr>
        <w:t>yoy pada T</w:t>
      </w:r>
      <w:r>
        <w:rPr>
          <w:rFonts w:ascii="Arial" w:hAnsi="Arial" w:cs="Arial"/>
          <w:sz w:val="24"/>
        </w:rPr>
        <w:t xml:space="preserve">W2-18 (dari 7,6%). </w:t>
      </w:r>
      <w:proofErr w:type="gramStart"/>
      <w:r>
        <w:rPr>
          <w:rFonts w:ascii="Arial" w:hAnsi="Arial" w:cs="Arial"/>
          <w:sz w:val="24"/>
        </w:rPr>
        <w:t xml:space="preserve">Akan tetapi, </w:t>
      </w:r>
      <w:r w:rsidRPr="00E5206A">
        <w:rPr>
          <w:rFonts w:ascii="Arial" w:hAnsi="Arial" w:cs="Arial"/>
          <w:sz w:val="24"/>
        </w:rPr>
        <w:t>capaian tersebut tur</w:t>
      </w:r>
      <w:r>
        <w:rPr>
          <w:rFonts w:ascii="Arial" w:hAnsi="Arial" w:cs="Arial"/>
          <w:sz w:val="24"/>
        </w:rPr>
        <w:t xml:space="preserve">ut dipengaruhi oleh faktor </w:t>
      </w:r>
      <w:r w:rsidRPr="00E5206A">
        <w:rPr>
          <w:rFonts w:ascii="Arial" w:hAnsi="Arial" w:cs="Arial"/>
          <w:sz w:val="24"/>
        </w:rPr>
        <w:t>base effect, yaitu rendahnya pertumbuhan</w:t>
      </w:r>
      <w:r>
        <w:rPr>
          <w:rFonts w:ascii="Arial" w:hAnsi="Arial" w:cs="Arial"/>
          <w:sz w:val="24"/>
        </w:rPr>
        <w:t xml:space="preserve"> </w:t>
      </w:r>
      <w:r w:rsidRPr="00E5206A">
        <w:rPr>
          <w:rFonts w:ascii="Arial" w:hAnsi="Arial" w:cs="Arial"/>
          <w:sz w:val="24"/>
        </w:rPr>
        <w:t>PDB Indi</w:t>
      </w:r>
      <w:r>
        <w:rPr>
          <w:rFonts w:ascii="Arial" w:hAnsi="Arial" w:cs="Arial"/>
          <w:sz w:val="24"/>
        </w:rPr>
        <w:t xml:space="preserve">a pada TW2-17.2 Akselerasi juga </w:t>
      </w:r>
      <w:r w:rsidRPr="00E5206A">
        <w:rPr>
          <w:rFonts w:ascii="Arial" w:hAnsi="Arial" w:cs="Arial"/>
          <w:sz w:val="24"/>
        </w:rPr>
        <w:t>terjadi pada p</w:t>
      </w:r>
      <w:r>
        <w:rPr>
          <w:rFonts w:ascii="Arial" w:hAnsi="Arial" w:cs="Arial"/>
          <w:sz w:val="24"/>
        </w:rPr>
        <w:t xml:space="preserve">erekonomian Inggris, Rusia, dan </w:t>
      </w:r>
      <w:r w:rsidRPr="00E5206A">
        <w:rPr>
          <w:rFonts w:ascii="Arial" w:hAnsi="Arial" w:cs="Arial"/>
          <w:sz w:val="24"/>
        </w:rPr>
        <w:t>Indonesia secara terbatas.</w:t>
      </w:r>
      <w:proofErr w:type="gramEnd"/>
    </w:p>
    <w:p w:rsidR="00BA66E1" w:rsidRDefault="00BA66E1" w:rsidP="00BA66E1">
      <w:pPr>
        <w:ind w:firstLine="720"/>
        <w:jc w:val="both"/>
        <w:rPr>
          <w:rFonts w:ascii="Arial" w:hAnsi="Arial" w:cs="Arial"/>
          <w:sz w:val="24"/>
        </w:rPr>
      </w:pPr>
      <w:proofErr w:type="gramStart"/>
      <w:r w:rsidRPr="00BA66E1">
        <w:rPr>
          <w:rFonts w:ascii="Arial" w:hAnsi="Arial" w:cs="Arial"/>
          <w:sz w:val="24"/>
        </w:rPr>
        <w:lastRenderedPageBreak/>
        <w:t>Se</w:t>
      </w:r>
      <w:r>
        <w:rPr>
          <w:rFonts w:ascii="Arial" w:hAnsi="Arial" w:cs="Arial"/>
          <w:sz w:val="24"/>
        </w:rPr>
        <w:t xml:space="preserve">baliknya, sejumlah negara utama </w:t>
      </w:r>
      <w:r w:rsidRPr="00BA66E1">
        <w:rPr>
          <w:rFonts w:ascii="Arial" w:hAnsi="Arial" w:cs="Arial"/>
          <w:sz w:val="24"/>
        </w:rPr>
        <w:t>lainnya mengalami perlambatan pertumbuh</w:t>
      </w:r>
      <w:r>
        <w:rPr>
          <w:rFonts w:ascii="Arial" w:hAnsi="Arial" w:cs="Arial"/>
          <w:sz w:val="24"/>
        </w:rPr>
        <w:t>an.</w:t>
      </w:r>
      <w:proofErr w:type="gramEnd"/>
      <w:r>
        <w:rPr>
          <w:rFonts w:ascii="Arial" w:hAnsi="Arial" w:cs="Arial"/>
          <w:sz w:val="24"/>
        </w:rPr>
        <w:t xml:space="preserve"> Ekonomi Kawasan Euro diluar </w:t>
      </w:r>
      <w:r w:rsidRPr="00BA66E1">
        <w:rPr>
          <w:rFonts w:ascii="Arial" w:hAnsi="Arial" w:cs="Arial"/>
          <w:sz w:val="24"/>
        </w:rPr>
        <w:t>dugaa</w:t>
      </w:r>
      <w:r>
        <w:rPr>
          <w:rFonts w:ascii="Arial" w:hAnsi="Arial" w:cs="Arial"/>
          <w:sz w:val="24"/>
        </w:rPr>
        <w:t>n tumbuh melambat ke level 2</w:t>
      </w:r>
      <w:proofErr w:type="gramStart"/>
      <w:r>
        <w:rPr>
          <w:rFonts w:ascii="Arial" w:hAnsi="Arial" w:cs="Arial"/>
          <w:sz w:val="24"/>
        </w:rPr>
        <w:t>,2</w:t>
      </w:r>
      <w:proofErr w:type="gramEnd"/>
      <w:r>
        <w:rPr>
          <w:rFonts w:ascii="Arial" w:hAnsi="Arial" w:cs="Arial"/>
          <w:sz w:val="24"/>
        </w:rPr>
        <w:t xml:space="preserve">% </w:t>
      </w:r>
      <w:r w:rsidRPr="00BA66E1">
        <w:rPr>
          <w:rFonts w:ascii="Arial" w:hAnsi="Arial" w:cs="Arial"/>
          <w:sz w:val="24"/>
        </w:rPr>
        <w:t>(dari 2,5%</w:t>
      </w:r>
      <w:r>
        <w:rPr>
          <w:rFonts w:ascii="Arial" w:hAnsi="Arial" w:cs="Arial"/>
          <w:sz w:val="24"/>
        </w:rPr>
        <w:t xml:space="preserve">) –terendah dalam lima kuartal. </w:t>
      </w:r>
      <w:r w:rsidRPr="00BA66E1">
        <w:rPr>
          <w:rFonts w:ascii="Arial" w:hAnsi="Arial" w:cs="Arial"/>
          <w:sz w:val="24"/>
        </w:rPr>
        <w:t>Ekonomi T</w:t>
      </w:r>
      <w:r>
        <w:rPr>
          <w:rFonts w:ascii="Arial" w:hAnsi="Arial" w:cs="Arial"/>
          <w:sz w:val="24"/>
        </w:rPr>
        <w:t xml:space="preserve">iongkok tumbuh tertahan sebesar </w:t>
      </w:r>
      <w:r w:rsidRPr="00BA66E1">
        <w:rPr>
          <w:rFonts w:ascii="Arial" w:hAnsi="Arial" w:cs="Arial"/>
          <w:sz w:val="24"/>
        </w:rPr>
        <w:t>6</w:t>
      </w:r>
      <w:proofErr w:type="gramStart"/>
      <w:r w:rsidRPr="00BA66E1">
        <w:rPr>
          <w:rFonts w:ascii="Arial" w:hAnsi="Arial" w:cs="Arial"/>
          <w:sz w:val="24"/>
        </w:rPr>
        <w:t>,7</w:t>
      </w:r>
      <w:proofErr w:type="gramEnd"/>
      <w:r w:rsidRPr="00BA66E1">
        <w:rPr>
          <w:rFonts w:ascii="Arial" w:hAnsi="Arial" w:cs="Arial"/>
          <w:sz w:val="24"/>
        </w:rPr>
        <w:t>% (dar</w:t>
      </w:r>
      <w:r>
        <w:rPr>
          <w:rFonts w:ascii="Arial" w:hAnsi="Arial" w:cs="Arial"/>
          <w:sz w:val="24"/>
        </w:rPr>
        <w:t xml:space="preserve">i 6,8%). </w:t>
      </w:r>
      <w:proofErr w:type="gramStart"/>
      <w:r>
        <w:rPr>
          <w:rFonts w:ascii="Arial" w:hAnsi="Arial" w:cs="Arial"/>
          <w:sz w:val="24"/>
        </w:rPr>
        <w:t xml:space="preserve">Sementara itu, ekonomi </w:t>
      </w:r>
      <w:r w:rsidRPr="00BA66E1">
        <w:rPr>
          <w:rFonts w:ascii="Arial" w:hAnsi="Arial" w:cs="Arial"/>
          <w:sz w:val="24"/>
        </w:rPr>
        <w:t>Jepang dan Korea</w:t>
      </w:r>
      <w:r>
        <w:rPr>
          <w:rFonts w:ascii="Arial" w:hAnsi="Arial" w:cs="Arial"/>
          <w:sz w:val="24"/>
        </w:rPr>
        <w:t xml:space="preserve"> relatif stabil pada level yang </w:t>
      </w:r>
      <w:r w:rsidRPr="00BA66E1">
        <w:rPr>
          <w:rFonts w:ascii="Arial" w:hAnsi="Arial" w:cs="Arial"/>
          <w:sz w:val="24"/>
        </w:rPr>
        <w:t>masih ren</w:t>
      </w:r>
      <w:r>
        <w:rPr>
          <w:rFonts w:ascii="Arial" w:hAnsi="Arial" w:cs="Arial"/>
          <w:sz w:val="24"/>
        </w:rPr>
        <w:t xml:space="preserve">dah dibandingkan rata-rata tiga </w:t>
      </w:r>
      <w:r w:rsidRPr="00BA66E1">
        <w:rPr>
          <w:rFonts w:ascii="Arial" w:hAnsi="Arial" w:cs="Arial"/>
          <w:sz w:val="24"/>
        </w:rPr>
        <w:t>tahun terakh</w:t>
      </w:r>
      <w:r>
        <w:rPr>
          <w:rFonts w:ascii="Arial" w:hAnsi="Arial" w:cs="Arial"/>
          <w:sz w:val="24"/>
        </w:rPr>
        <w:t>ir.</w:t>
      </w:r>
      <w:proofErr w:type="gramEnd"/>
      <w:r>
        <w:rPr>
          <w:rFonts w:ascii="Arial" w:hAnsi="Arial" w:cs="Arial"/>
          <w:sz w:val="24"/>
        </w:rPr>
        <w:t xml:space="preserve"> </w:t>
      </w:r>
      <w:proofErr w:type="gramStart"/>
      <w:r>
        <w:rPr>
          <w:rFonts w:ascii="Arial" w:hAnsi="Arial" w:cs="Arial"/>
          <w:sz w:val="24"/>
        </w:rPr>
        <w:t xml:space="preserve">Sementara aktivitas ekonomi </w:t>
      </w:r>
      <w:r w:rsidRPr="00BA66E1">
        <w:rPr>
          <w:rFonts w:ascii="Arial" w:hAnsi="Arial" w:cs="Arial"/>
          <w:sz w:val="24"/>
        </w:rPr>
        <w:t>di ASEAN-53, B</w:t>
      </w:r>
      <w:r>
        <w:rPr>
          <w:rFonts w:ascii="Arial" w:hAnsi="Arial" w:cs="Arial"/>
          <w:sz w:val="24"/>
        </w:rPr>
        <w:t xml:space="preserve">razil, Afrika Selatan mengalami </w:t>
      </w:r>
      <w:r w:rsidRPr="00BA66E1">
        <w:rPr>
          <w:rFonts w:ascii="Arial" w:hAnsi="Arial" w:cs="Arial"/>
          <w:sz w:val="24"/>
        </w:rPr>
        <w:t>perlambatan.</w:t>
      </w:r>
      <w:proofErr w:type="gramEnd"/>
    </w:p>
    <w:p w:rsidR="00BA66E1" w:rsidRDefault="00BA66E1" w:rsidP="00BA66E1">
      <w:pPr>
        <w:ind w:firstLine="720"/>
        <w:jc w:val="both"/>
        <w:rPr>
          <w:rFonts w:ascii="Arial" w:hAnsi="Arial" w:cs="Arial"/>
          <w:sz w:val="24"/>
        </w:rPr>
      </w:pPr>
      <w:proofErr w:type="gramStart"/>
      <w:r>
        <w:rPr>
          <w:rFonts w:ascii="Arial" w:hAnsi="Arial" w:cs="Arial"/>
          <w:sz w:val="24"/>
        </w:rPr>
        <w:t xml:space="preserve">Pertumbuhan ekonomi dunia pada </w:t>
      </w:r>
      <w:r w:rsidRPr="00BA66E1">
        <w:rPr>
          <w:rFonts w:ascii="Arial" w:hAnsi="Arial" w:cs="Arial"/>
          <w:sz w:val="24"/>
        </w:rPr>
        <w:t>TW2-18 d</w:t>
      </w:r>
      <w:r>
        <w:rPr>
          <w:rFonts w:ascii="Arial" w:hAnsi="Arial" w:cs="Arial"/>
          <w:sz w:val="24"/>
        </w:rPr>
        <w:t xml:space="preserve">itopang oleh aktivitas konsumsi rumah tangga yang masih tumbuh </w:t>
      </w:r>
      <w:r w:rsidRPr="00BA66E1">
        <w:rPr>
          <w:rFonts w:ascii="Arial" w:hAnsi="Arial" w:cs="Arial"/>
          <w:sz w:val="24"/>
        </w:rPr>
        <w:t>relatif ting</w:t>
      </w:r>
      <w:r>
        <w:rPr>
          <w:rFonts w:ascii="Arial" w:hAnsi="Arial" w:cs="Arial"/>
          <w:sz w:val="24"/>
        </w:rPr>
        <w:t xml:space="preserve">gi –meski akselerasinya sedikit </w:t>
      </w:r>
      <w:r w:rsidRPr="00BA66E1">
        <w:rPr>
          <w:rFonts w:ascii="Arial" w:hAnsi="Arial" w:cs="Arial"/>
          <w:sz w:val="24"/>
        </w:rPr>
        <w:t>me</w:t>
      </w:r>
      <w:r>
        <w:rPr>
          <w:rFonts w:ascii="Arial" w:hAnsi="Arial" w:cs="Arial"/>
          <w:sz w:val="24"/>
        </w:rPr>
        <w:t>nurun.</w:t>
      </w:r>
      <w:proofErr w:type="gramEnd"/>
      <w:r>
        <w:rPr>
          <w:rFonts w:ascii="Arial" w:hAnsi="Arial" w:cs="Arial"/>
          <w:sz w:val="24"/>
        </w:rPr>
        <w:t xml:space="preserve"> </w:t>
      </w:r>
      <w:proofErr w:type="gramStart"/>
      <w:r>
        <w:rPr>
          <w:rFonts w:ascii="Arial" w:hAnsi="Arial" w:cs="Arial"/>
          <w:sz w:val="24"/>
        </w:rPr>
        <w:t xml:space="preserve">Konsumsi rumah tangga AS </w:t>
      </w:r>
      <w:r w:rsidRPr="00BA66E1">
        <w:rPr>
          <w:rFonts w:ascii="Arial" w:hAnsi="Arial" w:cs="Arial"/>
          <w:sz w:val="24"/>
        </w:rPr>
        <w:t xml:space="preserve">meningkat </w:t>
      </w:r>
      <w:r>
        <w:rPr>
          <w:rFonts w:ascii="Arial" w:hAnsi="Arial" w:cs="Arial"/>
          <w:sz w:val="24"/>
        </w:rPr>
        <w:t xml:space="preserve">didorong oleh aktivitas belanja </w:t>
      </w:r>
      <w:r w:rsidRPr="00BA66E1">
        <w:rPr>
          <w:rFonts w:ascii="Arial" w:hAnsi="Arial" w:cs="Arial"/>
          <w:sz w:val="24"/>
        </w:rPr>
        <w:t>musim panas</w:t>
      </w:r>
      <w:r>
        <w:rPr>
          <w:rFonts w:ascii="Arial" w:hAnsi="Arial" w:cs="Arial"/>
          <w:sz w:val="24"/>
        </w:rPr>
        <w:t xml:space="preserve">, perbaikan sektor tenaga kerja </w:t>
      </w:r>
      <w:r w:rsidRPr="00BA66E1">
        <w:rPr>
          <w:rFonts w:ascii="Arial" w:hAnsi="Arial" w:cs="Arial"/>
          <w:sz w:val="24"/>
        </w:rPr>
        <w:t>dan upah –meski kenaik</w:t>
      </w:r>
      <w:r>
        <w:rPr>
          <w:rFonts w:ascii="Arial" w:hAnsi="Arial" w:cs="Arial"/>
          <w:sz w:val="24"/>
        </w:rPr>
        <w:t xml:space="preserve">annya masih lambat </w:t>
      </w:r>
      <w:r w:rsidRPr="00BA66E1">
        <w:rPr>
          <w:rFonts w:ascii="Arial" w:hAnsi="Arial" w:cs="Arial"/>
          <w:sz w:val="24"/>
        </w:rPr>
        <w:t>serta stimulu</w:t>
      </w:r>
      <w:r>
        <w:rPr>
          <w:rFonts w:ascii="Arial" w:hAnsi="Arial" w:cs="Arial"/>
          <w:sz w:val="24"/>
        </w:rPr>
        <w:t xml:space="preserve">s fiskal berupa penurunan pajak </w:t>
      </w:r>
      <w:r w:rsidRPr="00BA66E1">
        <w:rPr>
          <w:rFonts w:ascii="Arial" w:hAnsi="Arial" w:cs="Arial"/>
          <w:sz w:val="24"/>
        </w:rPr>
        <w:t xml:space="preserve">individu </w:t>
      </w:r>
      <w:r>
        <w:rPr>
          <w:rFonts w:ascii="Arial" w:hAnsi="Arial" w:cs="Arial"/>
          <w:sz w:val="24"/>
        </w:rPr>
        <w:t>dan korporasi.</w:t>
      </w:r>
      <w:proofErr w:type="gramEnd"/>
      <w:r>
        <w:rPr>
          <w:rFonts w:ascii="Arial" w:hAnsi="Arial" w:cs="Arial"/>
          <w:sz w:val="24"/>
        </w:rPr>
        <w:t xml:space="preserve"> </w:t>
      </w:r>
      <w:proofErr w:type="gramStart"/>
      <w:r>
        <w:rPr>
          <w:rFonts w:ascii="Arial" w:hAnsi="Arial" w:cs="Arial"/>
          <w:sz w:val="24"/>
        </w:rPr>
        <w:t xml:space="preserve">Konsumsi Inggris </w:t>
      </w:r>
      <w:r w:rsidRPr="00BA66E1">
        <w:rPr>
          <w:rFonts w:ascii="Arial" w:hAnsi="Arial" w:cs="Arial"/>
          <w:sz w:val="24"/>
        </w:rPr>
        <w:t>juga menjadi</w:t>
      </w:r>
      <w:r>
        <w:rPr>
          <w:rFonts w:ascii="Arial" w:hAnsi="Arial" w:cs="Arial"/>
          <w:sz w:val="24"/>
        </w:rPr>
        <w:t xml:space="preserve"> kontributor akselerasi belanja </w:t>
      </w:r>
      <w:r w:rsidRPr="00BA66E1">
        <w:rPr>
          <w:rFonts w:ascii="Arial" w:hAnsi="Arial" w:cs="Arial"/>
          <w:sz w:val="24"/>
        </w:rPr>
        <w:t>global, terba</w:t>
      </w:r>
      <w:r>
        <w:rPr>
          <w:rFonts w:ascii="Arial" w:hAnsi="Arial" w:cs="Arial"/>
          <w:sz w:val="24"/>
        </w:rPr>
        <w:t xml:space="preserve">ntu kenaikan upah riil, belanja </w:t>
      </w:r>
      <w:r w:rsidRPr="00BA66E1">
        <w:rPr>
          <w:rFonts w:ascii="Arial" w:hAnsi="Arial" w:cs="Arial"/>
          <w:sz w:val="24"/>
        </w:rPr>
        <w:t>liburan musi</w:t>
      </w:r>
      <w:r>
        <w:rPr>
          <w:rFonts w:ascii="Arial" w:hAnsi="Arial" w:cs="Arial"/>
          <w:sz w:val="24"/>
        </w:rPr>
        <w:t xml:space="preserve">m panas, serta acara pernikahan </w:t>
      </w:r>
      <w:r w:rsidRPr="00BA66E1">
        <w:rPr>
          <w:rFonts w:ascii="Arial" w:hAnsi="Arial" w:cs="Arial"/>
          <w:sz w:val="24"/>
        </w:rPr>
        <w:t>Panger</w:t>
      </w:r>
      <w:r>
        <w:rPr>
          <w:rFonts w:ascii="Arial" w:hAnsi="Arial" w:cs="Arial"/>
          <w:sz w:val="24"/>
        </w:rPr>
        <w:t xml:space="preserve">an Harry dan Meghan Markle pada </w:t>
      </w:r>
      <w:r w:rsidRPr="00BA66E1">
        <w:rPr>
          <w:rFonts w:ascii="Arial" w:hAnsi="Arial" w:cs="Arial"/>
          <w:sz w:val="24"/>
        </w:rPr>
        <w:t>Mei 201</w:t>
      </w:r>
      <w:r>
        <w:rPr>
          <w:rFonts w:ascii="Arial" w:hAnsi="Arial" w:cs="Arial"/>
          <w:sz w:val="24"/>
        </w:rPr>
        <w:t xml:space="preserve">8 yang telah menarik kedatangan </w:t>
      </w:r>
      <w:r w:rsidRPr="00BA66E1">
        <w:rPr>
          <w:rFonts w:ascii="Arial" w:hAnsi="Arial" w:cs="Arial"/>
          <w:sz w:val="24"/>
        </w:rPr>
        <w:t>wisatawan as</w:t>
      </w:r>
      <w:r>
        <w:rPr>
          <w:rFonts w:ascii="Arial" w:hAnsi="Arial" w:cs="Arial"/>
          <w:sz w:val="24"/>
        </w:rPr>
        <w:t>ing.</w:t>
      </w:r>
      <w:proofErr w:type="gramEnd"/>
      <w:r>
        <w:rPr>
          <w:rFonts w:ascii="Arial" w:hAnsi="Arial" w:cs="Arial"/>
          <w:sz w:val="24"/>
        </w:rPr>
        <w:t xml:space="preserve"> </w:t>
      </w:r>
      <w:proofErr w:type="gramStart"/>
      <w:r>
        <w:rPr>
          <w:rFonts w:ascii="Arial" w:hAnsi="Arial" w:cs="Arial"/>
          <w:sz w:val="24"/>
        </w:rPr>
        <w:t xml:space="preserve">Konsumsi di sejumlah </w:t>
      </w:r>
      <w:r w:rsidRPr="00BA66E1">
        <w:rPr>
          <w:rFonts w:ascii="Arial" w:hAnsi="Arial" w:cs="Arial"/>
          <w:sz w:val="24"/>
        </w:rPr>
        <w:t>negara eme</w:t>
      </w:r>
      <w:r>
        <w:rPr>
          <w:rFonts w:ascii="Arial" w:hAnsi="Arial" w:cs="Arial"/>
          <w:sz w:val="24"/>
        </w:rPr>
        <w:t xml:space="preserve">rging juga mengalami penguatan, </w:t>
      </w:r>
      <w:r w:rsidRPr="00BA66E1">
        <w:rPr>
          <w:rFonts w:ascii="Arial" w:hAnsi="Arial" w:cs="Arial"/>
          <w:sz w:val="24"/>
        </w:rPr>
        <w:t>khususnya di Ind</w:t>
      </w:r>
      <w:r>
        <w:rPr>
          <w:rFonts w:ascii="Arial" w:hAnsi="Arial" w:cs="Arial"/>
          <w:sz w:val="24"/>
        </w:rPr>
        <w:t xml:space="preserve">ia, Rusia, Indonesia, Malaysia, </w:t>
      </w:r>
      <w:r w:rsidRPr="00BA66E1">
        <w:rPr>
          <w:rFonts w:ascii="Arial" w:hAnsi="Arial" w:cs="Arial"/>
          <w:sz w:val="24"/>
        </w:rPr>
        <w:t>dan Thailand.</w:t>
      </w:r>
      <w:proofErr w:type="gramEnd"/>
    </w:p>
    <w:p w:rsidR="00BA66E1" w:rsidRDefault="00B47EBA" w:rsidP="00B47EBA">
      <w:pPr>
        <w:jc w:val="center"/>
        <w:rPr>
          <w:rFonts w:ascii="Arial" w:hAnsi="Arial" w:cs="Arial"/>
          <w:sz w:val="24"/>
        </w:rPr>
      </w:pPr>
      <w:r>
        <w:rPr>
          <w:rFonts w:ascii="Arial" w:hAnsi="Arial" w:cs="Arial"/>
          <w:noProof/>
          <w:sz w:val="24"/>
        </w:rPr>
        <w:drawing>
          <wp:inline distT="0" distB="0" distL="0" distR="0">
            <wp:extent cx="4124325" cy="3563907"/>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124325" cy="3563907"/>
                    </a:xfrm>
                    <a:prstGeom prst="rect">
                      <a:avLst/>
                    </a:prstGeom>
                    <a:noFill/>
                    <a:ln w="9525">
                      <a:noFill/>
                      <a:miter lim="800000"/>
                      <a:headEnd/>
                      <a:tailEnd/>
                    </a:ln>
                  </pic:spPr>
                </pic:pic>
              </a:graphicData>
            </a:graphic>
          </wp:inline>
        </w:drawing>
      </w:r>
    </w:p>
    <w:p w:rsidR="00B47EBA" w:rsidRDefault="00B47EBA" w:rsidP="00B47EBA">
      <w:pPr>
        <w:jc w:val="center"/>
        <w:rPr>
          <w:rFonts w:ascii="Arial" w:hAnsi="Arial" w:cs="Arial"/>
          <w:sz w:val="24"/>
        </w:rPr>
      </w:pPr>
      <w:r>
        <w:rPr>
          <w:rFonts w:ascii="Arial" w:hAnsi="Arial" w:cs="Arial"/>
          <w:noProof/>
          <w:sz w:val="24"/>
        </w:rPr>
        <w:lastRenderedPageBreak/>
        <w:drawing>
          <wp:inline distT="0" distB="0" distL="0" distR="0">
            <wp:extent cx="4133850" cy="3792914"/>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4134368" cy="3793390"/>
                    </a:xfrm>
                    <a:prstGeom prst="rect">
                      <a:avLst/>
                    </a:prstGeom>
                    <a:noFill/>
                    <a:ln w="9525">
                      <a:noFill/>
                      <a:miter lim="800000"/>
                      <a:headEnd/>
                      <a:tailEnd/>
                    </a:ln>
                  </pic:spPr>
                </pic:pic>
              </a:graphicData>
            </a:graphic>
          </wp:inline>
        </w:drawing>
      </w:r>
    </w:p>
    <w:p w:rsidR="00B47EBA" w:rsidRDefault="00B47EBA" w:rsidP="00B47EBA">
      <w:pPr>
        <w:ind w:firstLine="720"/>
        <w:jc w:val="both"/>
        <w:rPr>
          <w:rFonts w:ascii="Arial" w:hAnsi="Arial" w:cs="Arial"/>
          <w:sz w:val="24"/>
        </w:rPr>
      </w:pPr>
      <w:r w:rsidRPr="00B47EBA">
        <w:rPr>
          <w:rFonts w:ascii="Arial" w:hAnsi="Arial" w:cs="Arial"/>
          <w:sz w:val="24"/>
        </w:rPr>
        <w:t>Kegiatan konsumsi di sejumlah negara</w:t>
      </w:r>
      <w:r>
        <w:rPr>
          <w:rFonts w:ascii="Arial" w:hAnsi="Arial" w:cs="Arial"/>
          <w:sz w:val="24"/>
        </w:rPr>
        <w:t xml:space="preserve"> </w:t>
      </w:r>
      <w:proofErr w:type="gramStart"/>
      <w:r w:rsidRPr="00B47EBA">
        <w:rPr>
          <w:rFonts w:ascii="Arial" w:hAnsi="Arial" w:cs="Arial"/>
          <w:sz w:val="24"/>
        </w:rPr>
        <w:t>lain</w:t>
      </w:r>
      <w:proofErr w:type="gramEnd"/>
      <w:r w:rsidRPr="00B47EBA">
        <w:rPr>
          <w:rFonts w:ascii="Arial" w:hAnsi="Arial" w:cs="Arial"/>
          <w:sz w:val="24"/>
        </w:rPr>
        <w:t xml:space="preserve"> mengalami pelemahan. </w:t>
      </w:r>
      <w:proofErr w:type="gramStart"/>
      <w:r w:rsidRPr="00B47EBA">
        <w:rPr>
          <w:rFonts w:ascii="Arial" w:hAnsi="Arial" w:cs="Arial"/>
          <w:sz w:val="24"/>
        </w:rPr>
        <w:t>Penurunan</w:t>
      </w:r>
      <w:r>
        <w:rPr>
          <w:rFonts w:ascii="Arial" w:hAnsi="Arial" w:cs="Arial"/>
          <w:sz w:val="24"/>
        </w:rPr>
        <w:t xml:space="preserve"> </w:t>
      </w:r>
      <w:r w:rsidRPr="00B47EBA">
        <w:rPr>
          <w:rFonts w:ascii="Arial" w:hAnsi="Arial" w:cs="Arial"/>
          <w:sz w:val="24"/>
        </w:rPr>
        <w:t>konsumsi terutama terjadi di Kawasan</w:t>
      </w:r>
      <w:r>
        <w:rPr>
          <w:rFonts w:ascii="Arial" w:hAnsi="Arial" w:cs="Arial"/>
          <w:sz w:val="24"/>
        </w:rPr>
        <w:t xml:space="preserve"> </w:t>
      </w:r>
      <w:r w:rsidRPr="00B47EBA">
        <w:rPr>
          <w:rFonts w:ascii="Arial" w:hAnsi="Arial" w:cs="Arial"/>
          <w:sz w:val="24"/>
        </w:rPr>
        <w:t>Euro, Jepang, Korea, Tiongkok, Filipina,</w:t>
      </w:r>
      <w:r>
        <w:rPr>
          <w:rFonts w:ascii="Arial" w:hAnsi="Arial" w:cs="Arial"/>
          <w:sz w:val="24"/>
        </w:rPr>
        <w:t xml:space="preserve"> </w:t>
      </w:r>
      <w:r w:rsidRPr="00B47EBA">
        <w:rPr>
          <w:rFonts w:ascii="Arial" w:hAnsi="Arial" w:cs="Arial"/>
          <w:sz w:val="24"/>
        </w:rPr>
        <w:t xml:space="preserve">Singapura, </w:t>
      </w:r>
      <w:r>
        <w:rPr>
          <w:rFonts w:ascii="Arial" w:hAnsi="Arial" w:cs="Arial"/>
          <w:sz w:val="24"/>
        </w:rPr>
        <w:t>Vietnam, dan Afrika Selatan.</w:t>
      </w:r>
      <w:proofErr w:type="gramEnd"/>
      <w:r>
        <w:rPr>
          <w:rFonts w:ascii="Arial" w:hAnsi="Arial" w:cs="Arial"/>
          <w:sz w:val="24"/>
        </w:rPr>
        <w:t xml:space="preserve"> Di </w:t>
      </w:r>
      <w:r w:rsidRPr="00B47EBA">
        <w:rPr>
          <w:rFonts w:ascii="Arial" w:hAnsi="Arial" w:cs="Arial"/>
          <w:sz w:val="24"/>
        </w:rPr>
        <w:t>Kawasan Euro, pele</w:t>
      </w:r>
      <w:r>
        <w:rPr>
          <w:rFonts w:ascii="Arial" w:hAnsi="Arial" w:cs="Arial"/>
          <w:sz w:val="24"/>
        </w:rPr>
        <w:t xml:space="preserve">mahan konsumsi terjadi </w:t>
      </w:r>
      <w:r w:rsidRPr="00B47EBA">
        <w:rPr>
          <w:rFonts w:ascii="Arial" w:hAnsi="Arial" w:cs="Arial"/>
          <w:sz w:val="24"/>
        </w:rPr>
        <w:t>merata</w:t>
      </w:r>
      <w:r>
        <w:rPr>
          <w:rFonts w:ascii="Arial" w:hAnsi="Arial" w:cs="Arial"/>
          <w:sz w:val="24"/>
        </w:rPr>
        <w:t xml:space="preserve"> pada ekonomi Jerman, Perancis, </w:t>
      </w:r>
      <w:r w:rsidRPr="00B47EBA">
        <w:rPr>
          <w:rFonts w:ascii="Arial" w:hAnsi="Arial" w:cs="Arial"/>
          <w:sz w:val="24"/>
        </w:rPr>
        <w:t>Italia, da</w:t>
      </w:r>
      <w:r>
        <w:rPr>
          <w:rFonts w:ascii="Arial" w:hAnsi="Arial" w:cs="Arial"/>
          <w:sz w:val="24"/>
        </w:rPr>
        <w:t xml:space="preserve">n Spanyol, diakibatkan kenaikan </w:t>
      </w:r>
      <w:r w:rsidRPr="00B47EBA">
        <w:rPr>
          <w:rFonts w:ascii="Arial" w:hAnsi="Arial" w:cs="Arial"/>
          <w:sz w:val="24"/>
        </w:rPr>
        <w:t xml:space="preserve">harga </w:t>
      </w:r>
      <w:r>
        <w:rPr>
          <w:rFonts w:ascii="Arial" w:hAnsi="Arial" w:cs="Arial"/>
          <w:sz w:val="24"/>
        </w:rPr>
        <w:t xml:space="preserve">minyak, memburuknya kepercayaan </w:t>
      </w:r>
      <w:r w:rsidRPr="00B47EBA">
        <w:rPr>
          <w:rFonts w:ascii="Arial" w:hAnsi="Arial" w:cs="Arial"/>
          <w:sz w:val="24"/>
        </w:rPr>
        <w:t>konsum</w:t>
      </w:r>
      <w:r>
        <w:rPr>
          <w:rFonts w:ascii="Arial" w:hAnsi="Arial" w:cs="Arial"/>
          <w:sz w:val="24"/>
        </w:rPr>
        <w:t xml:space="preserve">en, ketidakpastian penyelesaian </w:t>
      </w:r>
      <w:r w:rsidRPr="00B47EBA">
        <w:rPr>
          <w:rFonts w:ascii="Arial" w:hAnsi="Arial" w:cs="Arial"/>
          <w:sz w:val="24"/>
        </w:rPr>
        <w:t>konflik p</w:t>
      </w:r>
      <w:r>
        <w:rPr>
          <w:rFonts w:ascii="Arial" w:hAnsi="Arial" w:cs="Arial"/>
          <w:sz w:val="24"/>
        </w:rPr>
        <w:t xml:space="preserve">erdagangan AS-UE, serta situasi </w:t>
      </w:r>
      <w:r w:rsidRPr="00B47EBA">
        <w:rPr>
          <w:rFonts w:ascii="Arial" w:hAnsi="Arial" w:cs="Arial"/>
          <w:sz w:val="24"/>
        </w:rPr>
        <w:t>politik di beberapa negara yang tida</w:t>
      </w:r>
      <w:r>
        <w:rPr>
          <w:rFonts w:ascii="Arial" w:hAnsi="Arial" w:cs="Arial"/>
          <w:sz w:val="24"/>
        </w:rPr>
        <w:t xml:space="preserve">k kondusif. </w:t>
      </w:r>
      <w:proofErr w:type="gramStart"/>
      <w:r w:rsidRPr="00B47EBA">
        <w:rPr>
          <w:rFonts w:ascii="Arial" w:hAnsi="Arial" w:cs="Arial"/>
          <w:sz w:val="24"/>
        </w:rPr>
        <w:t>Sementara</w:t>
      </w:r>
      <w:r>
        <w:rPr>
          <w:rFonts w:ascii="Arial" w:hAnsi="Arial" w:cs="Arial"/>
          <w:sz w:val="24"/>
        </w:rPr>
        <w:t xml:space="preserve"> penurunan konsumsi di Tiongkok </w:t>
      </w:r>
      <w:r w:rsidRPr="00B47EBA">
        <w:rPr>
          <w:rFonts w:ascii="Arial" w:hAnsi="Arial" w:cs="Arial"/>
          <w:sz w:val="24"/>
        </w:rPr>
        <w:t>dipengar</w:t>
      </w:r>
      <w:r>
        <w:rPr>
          <w:rFonts w:ascii="Arial" w:hAnsi="Arial" w:cs="Arial"/>
          <w:sz w:val="24"/>
        </w:rPr>
        <w:t xml:space="preserve">uhi pelemahan penyaluran kredit </w:t>
      </w:r>
      <w:r w:rsidRPr="00B47EBA">
        <w:rPr>
          <w:rFonts w:ascii="Arial" w:hAnsi="Arial" w:cs="Arial"/>
          <w:sz w:val="24"/>
        </w:rPr>
        <w:t>sebagai im</w:t>
      </w:r>
      <w:r>
        <w:rPr>
          <w:rFonts w:ascii="Arial" w:hAnsi="Arial" w:cs="Arial"/>
          <w:sz w:val="24"/>
        </w:rPr>
        <w:t xml:space="preserve">bas dari kebijakan deleveraging </w:t>
      </w:r>
      <w:r w:rsidRPr="00B47EBA">
        <w:rPr>
          <w:rFonts w:ascii="Arial" w:hAnsi="Arial" w:cs="Arial"/>
          <w:sz w:val="24"/>
        </w:rPr>
        <w:t>untuk mena</w:t>
      </w:r>
      <w:r>
        <w:rPr>
          <w:rFonts w:ascii="Arial" w:hAnsi="Arial" w:cs="Arial"/>
          <w:sz w:val="24"/>
        </w:rPr>
        <w:t xml:space="preserve">han tingkat utang yang tinggi4, </w:t>
      </w:r>
      <w:r w:rsidRPr="00B47EBA">
        <w:rPr>
          <w:rFonts w:ascii="Arial" w:hAnsi="Arial" w:cs="Arial"/>
          <w:sz w:val="24"/>
        </w:rPr>
        <w:t>serta desele</w:t>
      </w:r>
      <w:r>
        <w:rPr>
          <w:rFonts w:ascii="Arial" w:hAnsi="Arial" w:cs="Arial"/>
          <w:sz w:val="24"/>
        </w:rPr>
        <w:t xml:space="preserve">rasi konsumsi pasca berakhirnya </w:t>
      </w:r>
      <w:r w:rsidRPr="00B47EBA">
        <w:rPr>
          <w:rFonts w:ascii="Arial" w:hAnsi="Arial" w:cs="Arial"/>
          <w:sz w:val="24"/>
        </w:rPr>
        <w:t>perayaan Imlek.</w:t>
      </w:r>
      <w:proofErr w:type="gramEnd"/>
    </w:p>
    <w:p w:rsidR="00B47EBA" w:rsidRDefault="00B47EBA" w:rsidP="00B47EBA">
      <w:pPr>
        <w:ind w:firstLine="720"/>
        <w:jc w:val="both"/>
        <w:rPr>
          <w:rFonts w:ascii="Arial" w:hAnsi="Arial" w:cs="Arial"/>
          <w:sz w:val="24"/>
        </w:rPr>
      </w:pPr>
      <w:proofErr w:type="gramStart"/>
      <w:r>
        <w:rPr>
          <w:rFonts w:ascii="Arial" w:hAnsi="Arial" w:cs="Arial"/>
          <w:sz w:val="24"/>
        </w:rPr>
        <w:t xml:space="preserve">Kinerja ekonomi global turut </w:t>
      </w:r>
      <w:r w:rsidRPr="00B47EBA">
        <w:rPr>
          <w:rFonts w:ascii="Arial" w:hAnsi="Arial" w:cs="Arial"/>
          <w:sz w:val="24"/>
        </w:rPr>
        <w:t xml:space="preserve">ditopang </w:t>
      </w:r>
      <w:r>
        <w:rPr>
          <w:rFonts w:ascii="Arial" w:hAnsi="Arial" w:cs="Arial"/>
          <w:sz w:val="24"/>
        </w:rPr>
        <w:t>oleh stimulus f</w:t>
      </w:r>
      <w:r w:rsidR="00062DAE">
        <w:rPr>
          <w:rFonts w:ascii="Arial" w:hAnsi="Arial" w:cs="Arial"/>
          <w:sz w:val="24"/>
        </w:rPr>
        <w:t>I</w:t>
      </w:r>
      <w:r>
        <w:rPr>
          <w:rFonts w:ascii="Arial" w:hAnsi="Arial" w:cs="Arial"/>
          <w:sz w:val="24"/>
        </w:rPr>
        <w:t xml:space="preserve">skal terutama di </w:t>
      </w:r>
      <w:r w:rsidRPr="00B47EBA">
        <w:rPr>
          <w:rFonts w:ascii="Arial" w:hAnsi="Arial" w:cs="Arial"/>
          <w:sz w:val="24"/>
        </w:rPr>
        <w:t>negara maju</w:t>
      </w:r>
      <w:r>
        <w:rPr>
          <w:rFonts w:ascii="Arial" w:hAnsi="Arial" w:cs="Arial"/>
          <w:sz w:val="24"/>
        </w:rPr>
        <w:t>.</w:t>
      </w:r>
      <w:proofErr w:type="gramEnd"/>
      <w:r>
        <w:rPr>
          <w:rFonts w:ascii="Arial" w:hAnsi="Arial" w:cs="Arial"/>
          <w:sz w:val="24"/>
        </w:rPr>
        <w:t xml:space="preserve"> </w:t>
      </w:r>
      <w:proofErr w:type="gramStart"/>
      <w:r>
        <w:rPr>
          <w:rFonts w:ascii="Arial" w:hAnsi="Arial" w:cs="Arial"/>
          <w:sz w:val="24"/>
        </w:rPr>
        <w:t xml:space="preserve">Stimulus fiskal Pemerintah AS </w:t>
      </w:r>
      <w:r w:rsidRPr="00B47EBA">
        <w:rPr>
          <w:rFonts w:ascii="Arial" w:hAnsi="Arial" w:cs="Arial"/>
          <w:sz w:val="24"/>
        </w:rPr>
        <w:t>mening</w:t>
      </w:r>
      <w:r>
        <w:rPr>
          <w:rFonts w:ascii="Arial" w:hAnsi="Arial" w:cs="Arial"/>
          <w:sz w:val="24"/>
        </w:rPr>
        <w:t xml:space="preserve">kat untuk mendorong pertumbuhan </w:t>
      </w:r>
      <w:r w:rsidRPr="00B47EBA">
        <w:rPr>
          <w:rFonts w:ascii="Arial" w:hAnsi="Arial" w:cs="Arial"/>
          <w:sz w:val="24"/>
        </w:rPr>
        <w:t xml:space="preserve">ekonomi, </w:t>
      </w:r>
      <w:r>
        <w:rPr>
          <w:rFonts w:ascii="Arial" w:hAnsi="Arial" w:cs="Arial"/>
          <w:sz w:val="24"/>
        </w:rPr>
        <w:t xml:space="preserve">yang dilakukan melalui kenaikan </w:t>
      </w:r>
      <w:r w:rsidRPr="00B47EBA">
        <w:rPr>
          <w:rFonts w:ascii="Arial" w:hAnsi="Arial" w:cs="Arial"/>
          <w:sz w:val="24"/>
        </w:rPr>
        <w:t>belanja dan pemangkasan paj</w:t>
      </w:r>
      <w:r>
        <w:rPr>
          <w:rFonts w:ascii="Arial" w:hAnsi="Arial" w:cs="Arial"/>
          <w:sz w:val="24"/>
        </w:rPr>
        <w:t xml:space="preserve">ak (individu dan </w:t>
      </w:r>
      <w:r w:rsidRPr="00B47EBA">
        <w:rPr>
          <w:rFonts w:ascii="Arial" w:hAnsi="Arial" w:cs="Arial"/>
          <w:sz w:val="24"/>
        </w:rPr>
        <w:t>korporasi).</w:t>
      </w:r>
      <w:proofErr w:type="gramEnd"/>
      <w:r w:rsidRPr="00B47EBA">
        <w:rPr>
          <w:rFonts w:ascii="Arial" w:hAnsi="Arial" w:cs="Arial"/>
          <w:sz w:val="24"/>
        </w:rPr>
        <w:t xml:space="preserve"> </w:t>
      </w:r>
      <w:proofErr w:type="gramStart"/>
      <w:r w:rsidRPr="00B47EBA">
        <w:rPr>
          <w:rFonts w:ascii="Arial" w:hAnsi="Arial" w:cs="Arial"/>
          <w:sz w:val="24"/>
        </w:rPr>
        <w:t>K</w:t>
      </w:r>
      <w:r>
        <w:rPr>
          <w:rFonts w:ascii="Arial" w:hAnsi="Arial" w:cs="Arial"/>
          <w:sz w:val="24"/>
        </w:rPr>
        <w:t xml:space="preserve">enaikan belanja pemerintah juga </w:t>
      </w:r>
      <w:r w:rsidRPr="00B47EBA">
        <w:rPr>
          <w:rFonts w:ascii="Arial" w:hAnsi="Arial" w:cs="Arial"/>
          <w:sz w:val="24"/>
        </w:rPr>
        <w:t xml:space="preserve">terjadi di </w:t>
      </w:r>
      <w:r>
        <w:rPr>
          <w:rFonts w:ascii="Arial" w:hAnsi="Arial" w:cs="Arial"/>
          <w:sz w:val="24"/>
        </w:rPr>
        <w:t xml:space="preserve">Jerman, Spanyol, Indonesia, dan </w:t>
      </w:r>
      <w:r w:rsidRPr="00B47EBA">
        <w:rPr>
          <w:rFonts w:ascii="Arial" w:hAnsi="Arial" w:cs="Arial"/>
          <w:sz w:val="24"/>
        </w:rPr>
        <w:t>Brazil.</w:t>
      </w:r>
      <w:proofErr w:type="gramEnd"/>
      <w:r w:rsidRPr="00B47EBA">
        <w:rPr>
          <w:rFonts w:ascii="Arial" w:hAnsi="Arial" w:cs="Arial"/>
          <w:sz w:val="24"/>
        </w:rPr>
        <w:t xml:space="preserve"> </w:t>
      </w:r>
      <w:proofErr w:type="gramStart"/>
      <w:r w:rsidRPr="00B47EBA">
        <w:rPr>
          <w:rFonts w:ascii="Arial" w:hAnsi="Arial" w:cs="Arial"/>
          <w:sz w:val="24"/>
        </w:rPr>
        <w:t>Sebalikny</w:t>
      </w:r>
      <w:r>
        <w:rPr>
          <w:rFonts w:ascii="Arial" w:hAnsi="Arial" w:cs="Arial"/>
          <w:sz w:val="24"/>
        </w:rPr>
        <w:t xml:space="preserve">a, ekspansi fiskal EU, Inggris, </w:t>
      </w:r>
      <w:r w:rsidRPr="00B47EBA">
        <w:rPr>
          <w:rFonts w:ascii="Arial" w:hAnsi="Arial" w:cs="Arial"/>
          <w:sz w:val="24"/>
        </w:rPr>
        <w:t>Filipina, dan A</w:t>
      </w:r>
      <w:r>
        <w:rPr>
          <w:rFonts w:ascii="Arial" w:hAnsi="Arial" w:cs="Arial"/>
          <w:sz w:val="24"/>
        </w:rPr>
        <w:t xml:space="preserve">frika Selatan turun meski masih </w:t>
      </w:r>
      <w:r w:rsidRPr="00B47EBA">
        <w:rPr>
          <w:rFonts w:ascii="Arial" w:hAnsi="Arial" w:cs="Arial"/>
          <w:sz w:val="24"/>
        </w:rPr>
        <w:t>di level yang t</w:t>
      </w:r>
      <w:r>
        <w:rPr>
          <w:rFonts w:ascii="Arial" w:hAnsi="Arial" w:cs="Arial"/>
          <w:sz w:val="24"/>
        </w:rPr>
        <w:t>inggi.</w:t>
      </w:r>
      <w:proofErr w:type="gramEnd"/>
      <w:r>
        <w:rPr>
          <w:rFonts w:ascii="Arial" w:hAnsi="Arial" w:cs="Arial"/>
          <w:sz w:val="24"/>
        </w:rPr>
        <w:t xml:space="preserve"> </w:t>
      </w:r>
      <w:proofErr w:type="gramStart"/>
      <w:r>
        <w:rPr>
          <w:rFonts w:ascii="Arial" w:hAnsi="Arial" w:cs="Arial"/>
          <w:sz w:val="24"/>
        </w:rPr>
        <w:t xml:space="preserve">Perbedaan peranan fiskal </w:t>
      </w:r>
      <w:r w:rsidRPr="00B47EBA">
        <w:rPr>
          <w:rFonts w:ascii="Arial" w:hAnsi="Arial" w:cs="Arial"/>
          <w:sz w:val="24"/>
        </w:rPr>
        <w:t>di masi</w:t>
      </w:r>
      <w:r>
        <w:rPr>
          <w:rFonts w:ascii="Arial" w:hAnsi="Arial" w:cs="Arial"/>
          <w:sz w:val="24"/>
        </w:rPr>
        <w:t xml:space="preserve">ng-masing negara tersebut turut </w:t>
      </w:r>
      <w:r w:rsidRPr="00B47EBA">
        <w:rPr>
          <w:rFonts w:ascii="Arial" w:hAnsi="Arial" w:cs="Arial"/>
          <w:sz w:val="24"/>
        </w:rPr>
        <w:t xml:space="preserve">berperan </w:t>
      </w:r>
      <w:r>
        <w:rPr>
          <w:rFonts w:ascii="Arial" w:hAnsi="Arial" w:cs="Arial"/>
          <w:sz w:val="24"/>
        </w:rPr>
        <w:t xml:space="preserve">dalam terjadinya perbedaan arah </w:t>
      </w:r>
      <w:r w:rsidRPr="00B47EBA">
        <w:rPr>
          <w:rFonts w:ascii="Arial" w:hAnsi="Arial" w:cs="Arial"/>
          <w:sz w:val="24"/>
        </w:rPr>
        <w:t>pertumbuhan ekonomi</w:t>
      </w:r>
      <w:r>
        <w:rPr>
          <w:rFonts w:ascii="Arial" w:hAnsi="Arial" w:cs="Arial"/>
          <w:sz w:val="24"/>
        </w:rPr>
        <w:t>.</w:t>
      </w:r>
      <w:proofErr w:type="gramEnd"/>
    </w:p>
    <w:p w:rsidR="00B47EBA" w:rsidRDefault="00B47EBA" w:rsidP="00B47EBA">
      <w:pPr>
        <w:ind w:firstLine="720"/>
        <w:jc w:val="center"/>
        <w:rPr>
          <w:rFonts w:ascii="Arial" w:hAnsi="Arial" w:cs="Arial"/>
          <w:sz w:val="24"/>
        </w:rPr>
      </w:pPr>
      <w:r>
        <w:rPr>
          <w:rFonts w:ascii="Arial" w:hAnsi="Arial" w:cs="Arial"/>
          <w:noProof/>
          <w:sz w:val="24"/>
        </w:rPr>
        <w:lastRenderedPageBreak/>
        <w:drawing>
          <wp:inline distT="0" distB="0" distL="0" distR="0">
            <wp:extent cx="4076700" cy="3510492"/>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4076700" cy="3510492"/>
                    </a:xfrm>
                    <a:prstGeom prst="rect">
                      <a:avLst/>
                    </a:prstGeom>
                    <a:noFill/>
                    <a:ln w="9525">
                      <a:noFill/>
                      <a:miter lim="800000"/>
                      <a:headEnd/>
                      <a:tailEnd/>
                    </a:ln>
                  </pic:spPr>
                </pic:pic>
              </a:graphicData>
            </a:graphic>
          </wp:inline>
        </w:drawing>
      </w:r>
    </w:p>
    <w:p w:rsidR="00B47EBA" w:rsidRDefault="00B47EBA" w:rsidP="00B47EBA">
      <w:pPr>
        <w:ind w:firstLine="720"/>
        <w:jc w:val="both"/>
        <w:rPr>
          <w:rFonts w:ascii="Arial" w:hAnsi="Arial" w:cs="Arial"/>
          <w:sz w:val="24"/>
        </w:rPr>
      </w:pPr>
      <w:proofErr w:type="gramStart"/>
      <w:r w:rsidRPr="00B47EBA">
        <w:rPr>
          <w:rFonts w:ascii="Arial" w:hAnsi="Arial" w:cs="Arial"/>
          <w:sz w:val="24"/>
        </w:rPr>
        <w:t>Pe</w:t>
      </w:r>
      <w:r>
        <w:rPr>
          <w:rFonts w:ascii="Arial" w:hAnsi="Arial" w:cs="Arial"/>
          <w:sz w:val="24"/>
        </w:rPr>
        <w:t xml:space="preserve">rtumbuhan ekspor global (secara </w:t>
      </w:r>
      <w:r w:rsidRPr="00B47EBA">
        <w:rPr>
          <w:rFonts w:ascii="Arial" w:hAnsi="Arial" w:cs="Arial"/>
          <w:sz w:val="24"/>
        </w:rPr>
        <w:t>nomin</w:t>
      </w:r>
      <w:r>
        <w:rPr>
          <w:rFonts w:ascii="Arial" w:hAnsi="Arial" w:cs="Arial"/>
          <w:sz w:val="24"/>
        </w:rPr>
        <w:t xml:space="preserve">al) masih mengalami peningkatan </w:t>
      </w:r>
      <w:r w:rsidRPr="00B47EBA">
        <w:rPr>
          <w:rFonts w:ascii="Arial" w:hAnsi="Arial" w:cs="Arial"/>
          <w:sz w:val="24"/>
        </w:rPr>
        <w:t>d</w:t>
      </w:r>
      <w:r>
        <w:rPr>
          <w:rFonts w:ascii="Arial" w:hAnsi="Arial" w:cs="Arial"/>
          <w:sz w:val="24"/>
        </w:rPr>
        <w:t xml:space="preserve">an turut berkontribusi terhadap </w:t>
      </w:r>
      <w:r w:rsidRPr="00B47EBA">
        <w:rPr>
          <w:rFonts w:ascii="Arial" w:hAnsi="Arial" w:cs="Arial"/>
          <w:sz w:val="24"/>
        </w:rPr>
        <w:t>pertu</w:t>
      </w:r>
      <w:r>
        <w:rPr>
          <w:rFonts w:ascii="Arial" w:hAnsi="Arial" w:cs="Arial"/>
          <w:sz w:val="24"/>
        </w:rPr>
        <w:t>mbuhan ekonomi global.</w:t>
      </w:r>
      <w:proofErr w:type="gramEnd"/>
      <w:r>
        <w:rPr>
          <w:rFonts w:ascii="Arial" w:hAnsi="Arial" w:cs="Arial"/>
          <w:sz w:val="24"/>
        </w:rPr>
        <w:t xml:space="preserve"> Kenaikan </w:t>
      </w:r>
      <w:r w:rsidRPr="00B47EBA">
        <w:rPr>
          <w:rFonts w:ascii="Arial" w:hAnsi="Arial" w:cs="Arial"/>
          <w:sz w:val="24"/>
        </w:rPr>
        <w:t xml:space="preserve">nominal ekspor lebih dipengaruhi oleh </w:t>
      </w:r>
      <w:r>
        <w:rPr>
          <w:rFonts w:ascii="Arial" w:hAnsi="Arial" w:cs="Arial"/>
          <w:sz w:val="24"/>
        </w:rPr>
        <w:t xml:space="preserve">faktor </w:t>
      </w:r>
      <w:r w:rsidRPr="00B47EBA">
        <w:rPr>
          <w:rFonts w:ascii="Arial" w:hAnsi="Arial" w:cs="Arial"/>
          <w:sz w:val="24"/>
        </w:rPr>
        <w:t>harga komo</w:t>
      </w:r>
      <w:r>
        <w:rPr>
          <w:rFonts w:ascii="Arial" w:hAnsi="Arial" w:cs="Arial"/>
          <w:sz w:val="24"/>
        </w:rPr>
        <w:t xml:space="preserve">ditas global.5 Laju pertumbuhan </w:t>
      </w:r>
      <w:r w:rsidRPr="00B47EBA">
        <w:rPr>
          <w:rFonts w:ascii="Arial" w:hAnsi="Arial" w:cs="Arial"/>
          <w:sz w:val="24"/>
        </w:rPr>
        <w:t>eksp</w:t>
      </w:r>
      <w:r>
        <w:rPr>
          <w:rFonts w:ascii="Arial" w:hAnsi="Arial" w:cs="Arial"/>
          <w:sz w:val="24"/>
        </w:rPr>
        <w:t xml:space="preserve">or (nominal) pada TW2-18 tumbuh </w:t>
      </w:r>
      <w:r w:rsidRPr="00B47EBA">
        <w:rPr>
          <w:rFonts w:ascii="Arial" w:hAnsi="Arial" w:cs="Arial"/>
          <w:sz w:val="24"/>
        </w:rPr>
        <w:t>meningka</w:t>
      </w:r>
      <w:r>
        <w:rPr>
          <w:rFonts w:ascii="Arial" w:hAnsi="Arial" w:cs="Arial"/>
          <w:sz w:val="24"/>
        </w:rPr>
        <w:t>t mencapai 10</w:t>
      </w:r>
      <w:proofErr w:type="gramStart"/>
      <w:r>
        <w:rPr>
          <w:rFonts w:ascii="Arial" w:hAnsi="Arial" w:cs="Arial"/>
          <w:sz w:val="24"/>
        </w:rPr>
        <w:t>,2</w:t>
      </w:r>
      <w:proofErr w:type="gramEnd"/>
      <w:r>
        <w:rPr>
          <w:rFonts w:ascii="Arial" w:hAnsi="Arial" w:cs="Arial"/>
          <w:sz w:val="24"/>
        </w:rPr>
        <w:t xml:space="preserve">% yoy (dari 9,8% </w:t>
      </w:r>
      <w:r w:rsidRPr="00B47EBA">
        <w:rPr>
          <w:rFonts w:ascii="Arial" w:hAnsi="Arial" w:cs="Arial"/>
          <w:sz w:val="24"/>
        </w:rPr>
        <w:t>yoy di T</w:t>
      </w:r>
      <w:r>
        <w:rPr>
          <w:rFonts w:ascii="Arial" w:hAnsi="Arial" w:cs="Arial"/>
          <w:sz w:val="24"/>
        </w:rPr>
        <w:t xml:space="preserve">W1-18). Namun jika dibandingkan </w:t>
      </w:r>
      <w:r w:rsidRPr="00B47EBA">
        <w:rPr>
          <w:rFonts w:ascii="Arial" w:hAnsi="Arial" w:cs="Arial"/>
          <w:sz w:val="24"/>
        </w:rPr>
        <w:t>dengan ra</w:t>
      </w:r>
      <w:r>
        <w:rPr>
          <w:rFonts w:ascii="Arial" w:hAnsi="Arial" w:cs="Arial"/>
          <w:sz w:val="24"/>
        </w:rPr>
        <w:t xml:space="preserve">ta-rata pertumbuhan ekspor 2017 </w:t>
      </w:r>
      <w:r w:rsidRPr="00B47EBA">
        <w:rPr>
          <w:rFonts w:ascii="Arial" w:hAnsi="Arial" w:cs="Arial"/>
          <w:sz w:val="24"/>
        </w:rPr>
        <w:t>yang menca</w:t>
      </w:r>
      <w:r>
        <w:rPr>
          <w:rFonts w:ascii="Arial" w:hAnsi="Arial" w:cs="Arial"/>
          <w:sz w:val="24"/>
        </w:rPr>
        <w:t>pai 10</w:t>
      </w:r>
      <w:proofErr w:type="gramStart"/>
      <w:r>
        <w:rPr>
          <w:rFonts w:ascii="Arial" w:hAnsi="Arial" w:cs="Arial"/>
          <w:sz w:val="24"/>
        </w:rPr>
        <w:t>,6</w:t>
      </w:r>
      <w:proofErr w:type="gramEnd"/>
      <w:r>
        <w:rPr>
          <w:rFonts w:ascii="Arial" w:hAnsi="Arial" w:cs="Arial"/>
          <w:sz w:val="24"/>
        </w:rPr>
        <w:t xml:space="preserve">%, laju kenaikan ekspor </w:t>
      </w:r>
      <w:r w:rsidRPr="00B47EBA">
        <w:rPr>
          <w:rFonts w:ascii="Arial" w:hAnsi="Arial" w:cs="Arial"/>
          <w:sz w:val="24"/>
        </w:rPr>
        <w:t>TW2-18 tela</w:t>
      </w:r>
      <w:r>
        <w:rPr>
          <w:rFonts w:ascii="Arial" w:hAnsi="Arial" w:cs="Arial"/>
          <w:sz w:val="24"/>
        </w:rPr>
        <w:t xml:space="preserve">h melambat. </w:t>
      </w:r>
      <w:proofErr w:type="gramStart"/>
      <w:r>
        <w:rPr>
          <w:rFonts w:ascii="Arial" w:hAnsi="Arial" w:cs="Arial"/>
          <w:sz w:val="24"/>
        </w:rPr>
        <w:t xml:space="preserve">Hal ini menunjukkan </w:t>
      </w:r>
      <w:r w:rsidRPr="00B47EBA">
        <w:rPr>
          <w:rFonts w:ascii="Arial" w:hAnsi="Arial" w:cs="Arial"/>
          <w:sz w:val="24"/>
        </w:rPr>
        <w:t>esk</w:t>
      </w:r>
      <w:r>
        <w:rPr>
          <w:rFonts w:ascii="Arial" w:hAnsi="Arial" w:cs="Arial"/>
          <w:sz w:val="24"/>
        </w:rPr>
        <w:t xml:space="preserve">alasi konflik perdagangan telah </w:t>
      </w:r>
      <w:r w:rsidRPr="00B47EBA">
        <w:rPr>
          <w:rFonts w:ascii="Arial" w:hAnsi="Arial" w:cs="Arial"/>
          <w:sz w:val="24"/>
        </w:rPr>
        <w:t>memengaruh</w:t>
      </w:r>
      <w:r>
        <w:rPr>
          <w:rFonts w:ascii="Arial" w:hAnsi="Arial" w:cs="Arial"/>
          <w:sz w:val="24"/>
        </w:rPr>
        <w:t>i aktivitas perdagangan global.</w:t>
      </w:r>
      <w:proofErr w:type="gramEnd"/>
      <w:r>
        <w:rPr>
          <w:rFonts w:ascii="Arial" w:hAnsi="Arial" w:cs="Arial"/>
          <w:sz w:val="24"/>
        </w:rPr>
        <w:t xml:space="preserve"> </w:t>
      </w:r>
      <w:proofErr w:type="gramStart"/>
      <w:r w:rsidRPr="00B47EBA">
        <w:rPr>
          <w:rFonts w:ascii="Arial" w:hAnsi="Arial" w:cs="Arial"/>
          <w:sz w:val="24"/>
        </w:rPr>
        <w:t>Argumentasi</w:t>
      </w:r>
      <w:r>
        <w:rPr>
          <w:rFonts w:ascii="Arial" w:hAnsi="Arial" w:cs="Arial"/>
          <w:sz w:val="24"/>
        </w:rPr>
        <w:t xml:space="preserve"> tersebut diperkuat dengan tren </w:t>
      </w:r>
      <w:r w:rsidRPr="00B47EBA">
        <w:rPr>
          <w:rFonts w:ascii="Arial" w:hAnsi="Arial" w:cs="Arial"/>
          <w:sz w:val="24"/>
        </w:rPr>
        <w:t>pertum</w:t>
      </w:r>
      <w:r>
        <w:rPr>
          <w:rFonts w:ascii="Arial" w:hAnsi="Arial" w:cs="Arial"/>
          <w:sz w:val="24"/>
        </w:rPr>
        <w:t xml:space="preserve">buhan volume perdagangan global </w:t>
      </w:r>
      <w:r w:rsidRPr="00B47EBA">
        <w:rPr>
          <w:rFonts w:ascii="Arial" w:hAnsi="Arial" w:cs="Arial"/>
          <w:sz w:val="24"/>
        </w:rPr>
        <w:t>(world tr</w:t>
      </w:r>
      <w:r>
        <w:rPr>
          <w:rFonts w:ascii="Arial" w:hAnsi="Arial" w:cs="Arial"/>
          <w:sz w:val="24"/>
        </w:rPr>
        <w:t xml:space="preserve">ade volume atau WTV) yang telah </w:t>
      </w:r>
      <w:r w:rsidRPr="00B47EBA">
        <w:rPr>
          <w:rFonts w:ascii="Arial" w:hAnsi="Arial" w:cs="Arial"/>
          <w:sz w:val="24"/>
        </w:rPr>
        <w:t>menurun sejak TW4-17.</w:t>
      </w:r>
      <w:proofErr w:type="gramEnd"/>
    </w:p>
    <w:p w:rsidR="00B47EBA" w:rsidRDefault="00B47EBA" w:rsidP="00B47EBA">
      <w:pPr>
        <w:ind w:firstLine="720"/>
        <w:jc w:val="both"/>
        <w:rPr>
          <w:rFonts w:ascii="Arial" w:hAnsi="Arial" w:cs="Arial"/>
          <w:sz w:val="24"/>
        </w:rPr>
      </w:pPr>
      <w:proofErr w:type="gramStart"/>
      <w:r w:rsidRPr="00B47EBA">
        <w:rPr>
          <w:rFonts w:ascii="Arial" w:hAnsi="Arial" w:cs="Arial"/>
          <w:sz w:val="24"/>
        </w:rPr>
        <w:t>Dampak pemberlakuan tarif impor AS</w:t>
      </w:r>
      <w:r>
        <w:rPr>
          <w:rFonts w:ascii="Arial" w:hAnsi="Arial" w:cs="Arial"/>
          <w:sz w:val="24"/>
        </w:rPr>
        <w:t xml:space="preserve"> </w:t>
      </w:r>
      <w:r w:rsidRPr="00B47EBA">
        <w:rPr>
          <w:rFonts w:ascii="Arial" w:hAnsi="Arial" w:cs="Arial"/>
          <w:sz w:val="24"/>
        </w:rPr>
        <w:t>telah terlihat pada kinerja perdagangan</w:t>
      </w:r>
      <w:r>
        <w:rPr>
          <w:rFonts w:ascii="Arial" w:hAnsi="Arial" w:cs="Arial"/>
          <w:sz w:val="24"/>
        </w:rPr>
        <w:t xml:space="preserve"> </w:t>
      </w:r>
      <w:r w:rsidRPr="00B47EBA">
        <w:rPr>
          <w:rFonts w:ascii="Arial" w:hAnsi="Arial" w:cs="Arial"/>
          <w:sz w:val="24"/>
        </w:rPr>
        <w:t>bilateral sejumlah negara.</w:t>
      </w:r>
      <w:proofErr w:type="gramEnd"/>
      <w:r w:rsidRPr="00B47EBA">
        <w:rPr>
          <w:rFonts w:ascii="Arial" w:hAnsi="Arial" w:cs="Arial"/>
          <w:sz w:val="24"/>
        </w:rPr>
        <w:t xml:space="preserve"> Berdasarkan</w:t>
      </w:r>
      <w:r>
        <w:rPr>
          <w:rFonts w:ascii="Arial" w:hAnsi="Arial" w:cs="Arial"/>
          <w:sz w:val="24"/>
        </w:rPr>
        <w:t xml:space="preserve"> </w:t>
      </w:r>
      <w:r w:rsidRPr="00B47EBA">
        <w:rPr>
          <w:rFonts w:ascii="Arial" w:hAnsi="Arial" w:cs="Arial"/>
          <w:sz w:val="24"/>
        </w:rPr>
        <w:t>data Census Bureau AS, nilai impor baja AS</w:t>
      </w:r>
      <w:r>
        <w:rPr>
          <w:rFonts w:ascii="Arial" w:hAnsi="Arial" w:cs="Arial"/>
          <w:sz w:val="24"/>
        </w:rPr>
        <w:t xml:space="preserve"> </w:t>
      </w:r>
      <w:r w:rsidRPr="00B47EBA">
        <w:rPr>
          <w:rFonts w:ascii="Arial" w:hAnsi="Arial" w:cs="Arial"/>
          <w:sz w:val="24"/>
        </w:rPr>
        <w:t>turun men</w:t>
      </w:r>
      <w:r>
        <w:rPr>
          <w:rFonts w:ascii="Arial" w:hAnsi="Arial" w:cs="Arial"/>
          <w:sz w:val="24"/>
        </w:rPr>
        <w:t>jadi 1</w:t>
      </w:r>
      <w:proofErr w:type="gramStart"/>
      <w:r>
        <w:rPr>
          <w:rFonts w:ascii="Arial" w:hAnsi="Arial" w:cs="Arial"/>
          <w:sz w:val="24"/>
        </w:rPr>
        <w:t>,3</w:t>
      </w:r>
      <w:proofErr w:type="gramEnd"/>
      <w:r>
        <w:rPr>
          <w:rFonts w:ascii="Arial" w:hAnsi="Arial" w:cs="Arial"/>
          <w:sz w:val="24"/>
        </w:rPr>
        <w:t xml:space="preserve">% yoy pada TW2-18 (dari </w:t>
      </w:r>
      <w:r w:rsidRPr="00B47EBA">
        <w:rPr>
          <w:rFonts w:ascii="Arial" w:hAnsi="Arial" w:cs="Arial"/>
          <w:sz w:val="24"/>
        </w:rPr>
        <w:t>16,8% pada TW1-18), terutama dari J</w:t>
      </w:r>
      <w:r>
        <w:rPr>
          <w:rFonts w:ascii="Arial" w:hAnsi="Arial" w:cs="Arial"/>
          <w:sz w:val="24"/>
        </w:rPr>
        <w:t xml:space="preserve">erman, </w:t>
      </w:r>
      <w:r w:rsidRPr="00B47EBA">
        <w:rPr>
          <w:rFonts w:ascii="Arial" w:hAnsi="Arial" w:cs="Arial"/>
          <w:sz w:val="24"/>
        </w:rPr>
        <w:t>Korea, Brazi</w:t>
      </w:r>
      <w:r>
        <w:rPr>
          <w:rFonts w:ascii="Arial" w:hAnsi="Arial" w:cs="Arial"/>
          <w:sz w:val="24"/>
        </w:rPr>
        <w:t xml:space="preserve">l, dan Australia. Impor AS dari </w:t>
      </w:r>
      <w:r w:rsidRPr="00B47EBA">
        <w:rPr>
          <w:rFonts w:ascii="Arial" w:hAnsi="Arial" w:cs="Arial"/>
          <w:sz w:val="24"/>
        </w:rPr>
        <w:t>Tiongkok ju</w:t>
      </w:r>
      <w:r>
        <w:rPr>
          <w:rFonts w:ascii="Arial" w:hAnsi="Arial" w:cs="Arial"/>
          <w:sz w:val="24"/>
        </w:rPr>
        <w:t>ga tumbuh melambat ke level 4</w:t>
      </w:r>
      <w:proofErr w:type="gramStart"/>
      <w:r>
        <w:rPr>
          <w:rFonts w:ascii="Arial" w:hAnsi="Arial" w:cs="Arial"/>
          <w:sz w:val="24"/>
        </w:rPr>
        <w:t>,1</w:t>
      </w:r>
      <w:proofErr w:type="gramEnd"/>
      <w:r>
        <w:rPr>
          <w:rFonts w:ascii="Arial" w:hAnsi="Arial" w:cs="Arial"/>
          <w:sz w:val="24"/>
        </w:rPr>
        <w:t xml:space="preserve"> </w:t>
      </w:r>
      <w:r w:rsidRPr="00B47EBA">
        <w:rPr>
          <w:rFonts w:ascii="Arial" w:hAnsi="Arial" w:cs="Arial"/>
          <w:sz w:val="24"/>
        </w:rPr>
        <w:t>yoy dari</w:t>
      </w:r>
      <w:r>
        <w:rPr>
          <w:rFonts w:ascii="Arial" w:hAnsi="Arial" w:cs="Arial"/>
          <w:sz w:val="24"/>
        </w:rPr>
        <w:t xml:space="preserve"> sebelumnya 13,9% yoy pada TW1- </w:t>
      </w:r>
      <w:r w:rsidRPr="00B47EBA">
        <w:rPr>
          <w:rFonts w:ascii="Arial" w:hAnsi="Arial" w:cs="Arial"/>
          <w:sz w:val="24"/>
        </w:rPr>
        <w:t>18. Penurun</w:t>
      </w:r>
      <w:r>
        <w:rPr>
          <w:rFonts w:ascii="Arial" w:hAnsi="Arial" w:cs="Arial"/>
          <w:sz w:val="24"/>
        </w:rPr>
        <w:t xml:space="preserve">an terjadi pada berbagai produk </w:t>
      </w:r>
      <w:r w:rsidRPr="00B47EBA">
        <w:rPr>
          <w:rFonts w:ascii="Arial" w:hAnsi="Arial" w:cs="Arial"/>
          <w:sz w:val="24"/>
        </w:rPr>
        <w:t xml:space="preserve">utama yang </w:t>
      </w:r>
      <w:r>
        <w:rPr>
          <w:rFonts w:ascii="Arial" w:hAnsi="Arial" w:cs="Arial"/>
          <w:sz w:val="24"/>
        </w:rPr>
        <w:t xml:space="preserve">selama ini mendominasi impor AS </w:t>
      </w:r>
      <w:r w:rsidRPr="00B47EBA">
        <w:rPr>
          <w:rFonts w:ascii="Arial" w:hAnsi="Arial" w:cs="Arial"/>
          <w:sz w:val="24"/>
        </w:rPr>
        <w:t>dari Tiongkok</w:t>
      </w:r>
      <w:r>
        <w:rPr>
          <w:rFonts w:ascii="Arial" w:hAnsi="Arial" w:cs="Arial"/>
          <w:sz w:val="24"/>
        </w:rPr>
        <w:t xml:space="preserve"> khususnya alat telekomunikasi, </w:t>
      </w:r>
      <w:r w:rsidRPr="00B47EBA">
        <w:rPr>
          <w:rFonts w:ascii="Arial" w:hAnsi="Arial" w:cs="Arial"/>
          <w:sz w:val="24"/>
        </w:rPr>
        <w:t>peralata</w:t>
      </w:r>
      <w:r>
        <w:rPr>
          <w:rFonts w:ascii="Arial" w:hAnsi="Arial" w:cs="Arial"/>
          <w:sz w:val="24"/>
        </w:rPr>
        <w:t xml:space="preserve">n perkantoran, furnitur, produk </w:t>
      </w:r>
      <w:r w:rsidRPr="00B47EBA">
        <w:rPr>
          <w:rFonts w:ascii="Arial" w:hAnsi="Arial" w:cs="Arial"/>
          <w:sz w:val="24"/>
        </w:rPr>
        <w:t>manufaktur lo</w:t>
      </w:r>
      <w:r>
        <w:rPr>
          <w:rFonts w:ascii="Arial" w:hAnsi="Arial" w:cs="Arial"/>
          <w:sz w:val="24"/>
        </w:rPr>
        <w:t xml:space="preserve">gam, logam non-ferrous, tekstil </w:t>
      </w:r>
      <w:r w:rsidRPr="00B47EBA">
        <w:rPr>
          <w:rFonts w:ascii="Arial" w:hAnsi="Arial" w:cs="Arial"/>
          <w:sz w:val="24"/>
        </w:rPr>
        <w:t xml:space="preserve">dan pakaian, </w:t>
      </w:r>
      <w:r>
        <w:rPr>
          <w:rFonts w:ascii="Arial" w:hAnsi="Arial" w:cs="Arial"/>
          <w:sz w:val="24"/>
        </w:rPr>
        <w:t xml:space="preserve">mesin elektrik, serta mesin dan </w:t>
      </w:r>
      <w:r w:rsidRPr="00B47EBA">
        <w:rPr>
          <w:rFonts w:ascii="Arial" w:hAnsi="Arial" w:cs="Arial"/>
          <w:sz w:val="24"/>
        </w:rPr>
        <w:t>peralatan in</w:t>
      </w:r>
      <w:r>
        <w:rPr>
          <w:rFonts w:ascii="Arial" w:hAnsi="Arial" w:cs="Arial"/>
          <w:sz w:val="24"/>
        </w:rPr>
        <w:t xml:space="preserve">dustri. </w:t>
      </w:r>
      <w:proofErr w:type="gramStart"/>
      <w:r>
        <w:rPr>
          <w:rFonts w:ascii="Arial" w:hAnsi="Arial" w:cs="Arial"/>
          <w:sz w:val="24"/>
        </w:rPr>
        <w:t xml:space="preserve">Kinerja ekspor beberapa </w:t>
      </w:r>
      <w:r w:rsidRPr="00B47EBA">
        <w:rPr>
          <w:rFonts w:ascii="Arial" w:hAnsi="Arial" w:cs="Arial"/>
          <w:sz w:val="24"/>
        </w:rPr>
        <w:t>negara ASEAN-5, khususnya Malaysia, V</w:t>
      </w:r>
      <w:r>
        <w:rPr>
          <w:rFonts w:ascii="Arial" w:hAnsi="Arial" w:cs="Arial"/>
          <w:sz w:val="24"/>
        </w:rPr>
        <w:t xml:space="preserve">ietnam, </w:t>
      </w:r>
      <w:r w:rsidRPr="00B47EBA">
        <w:rPr>
          <w:rFonts w:ascii="Arial" w:hAnsi="Arial" w:cs="Arial"/>
          <w:sz w:val="24"/>
        </w:rPr>
        <w:t>dan Thailand ke AS juga mengalami moderasi.</w:t>
      </w:r>
      <w:proofErr w:type="gramEnd"/>
    </w:p>
    <w:p w:rsidR="00B47EBA" w:rsidRDefault="00B47EBA" w:rsidP="00B47EBA">
      <w:pPr>
        <w:ind w:firstLine="720"/>
        <w:jc w:val="center"/>
        <w:rPr>
          <w:rFonts w:ascii="Arial" w:hAnsi="Arial" w:cs="Arial"/>
          <w:sz w:val="24"/>
        </w:rPr>
      </w:pPr>
      <w:r>
        <w:rPr>
          <w:rFonts w:ascii="Arial" w:hAnsi="Arial" w:cs="Arial"/>
          <w:noProof/>
          <w:sz w:val="24"/>
        </w:rPr>
        <w:lastRenderedPageBreak/>
        <w:drawing>
          <wp:inline distT="0" distB="0" distL="0" distR="0">
            <wp:extent cx="4048125" cy="3598333"/>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4048125" cy="3598333"/>
                    </a:xfrm>
                    <a:prstGeom prst="rect">
                      <a:avLst/>
                    </a:prstGeom>
                    <a:noFill/>
                    <a:ln w="9525">
                      <a:noFill/>
                      <a:miter lim="800000"/>
                      <a:headEnd/>
                      <a:tailEnd/>
                    </a:ln>
                  </pic:spPr>
                </pic:pic>
              </a:graphicData>
            </a:graphic>
          </wp:inline>
        </w:drawing>
      </w:r>
    </w:p>
    <w:p w:rsidR="00B47EBA" w:rsidRDefault="00B47EBA" w:rsidP="00B47EBA">
      <w:pPr>
        <w:ind w:firstLine="720"/>
        <w:jc w:val="both"/>
        <w:rPr>
          <w:rFonts w:ascii="Arial" w:hAnsi="Arial" w:cs="Arial"/>
          <w:sz w:val="24"/>
        </w:rPr>
      </w:pPr>
      <w:proofErr w:type="gramStart"/>
      <w:r w:rsidRPr="00B47EBA">
        <w:rPr>
          <w:rFonts w:ascii="Arial" w:hAnsi="Arial" w:cs="Arial"/>
          <w:sz w:val="24"/>
        </w:rPr>
        <w:t>A</w:t>
      </w:r>
      <w:r>
        <w:rPr>
          <w:rFonts w:ascii="Arial" w:hAnsi="Arial" w:cs="Arial"/>
          <w:sz w:val="24"/>
        </w:rPr>
        <w:t xml:space="preserve">ktivitas perdagangan dunia yang </w:t>
      </w:r>
      <w:r w:rsidRPr="00B47EBA">
        <w:rPr>
          <w:rFonts w:ascii="Arial" w:hAnsi="Arial" w:cs="Arial"/>
          <w:sz w:val="24"/>
        </w:rPr>
        <w:t>terindi</w:t>
      </w:r>
      <w:r>
        <w:rPr>
          <w:rFonts w:ascii="Arial" w:hAnsi="Arial" w:cs="Arial"/>
          <w:sz w:val="24"/>
        </w:rPr>
        <w:t xml:space="preserve">kasi mulai melambat menyebabkan </w:t>
      </w:r>
      <w:r w:rsidRPr="00B47EBA">
        <w:rPr>
          <w:rFonts w:ascii="Arial" w:hAnsi="Arial" w:cs="Arial"/>
          <w:sz w:val="24"/>
        </w:rPr>
        <w:t>tertah</w:t>
      </w:r>
      <w:r>
        <w:rPr>
          <w:rFonts w:ascii="Arial" w:hAnsi="Arial" w:cs="Arial"/>
          <w:sz w:val="24"/>
        </w:rPr>
        <w:t>annya kegiatan produksi global.</w:t>
      </w:r>
      <w:proofErr w:type="gramEnd"/>
      <w:r>
        <w:rPr>
          <w:rFonts w:ascii="Arial" w:hAnsi="Arial" w:cs="Arial"/>
          <w:sz w:val="24"/>
        </w:rPr>
        <w:t xml:space="preserve"> </w:t>
      </w:r>
      <w:r w:rsidRPr="00B47EBA">
        <w:rPr>
          <w:rFonts w:ascii="Arial" w:hAnsi="Arial" w:cs="Arial"/>
          <w:sz w:val="24"/>
        </w:rPr>
        <w:t>Pelemahan pro</w:t>
      </w:r>
      <w:r>
        <w:rPr>
          <w:rFonts w:ascii="Arial" w:hAnsi="Arial" w:cs="Arial"/>
          <w:sz w:val="24"/>
        </w:rPr>
        <w:t xml:space="preserve">duksi industri juga dipengaruhi </w:t>
      </w:r>
      <w:r w:rsidRPr="00B47EBA">
        <w:rPr>
          <w:rFonts w:ascii="Arial" w:hAnsi="Arial" w:cs="Arial"/>
          <w:sz w:val="24"/>
        </w:rPr>
        <w:t>oleh k</w:t>
      </w:r>
      <w:r>
        <w:rPr>
          <w:rFonts w:ascii="Arial" w:hAnsi="Arial" w:cs="Arial"/>
          <w:sz w:val="24"/>
        </w:rPr>
        <w:t xml:space="preserve">enaikan harga minyak dunia yang </w:t>
      </w:r>
      <w:r w:rsidRPr="00B47EBA">
        <w:rPr>
          <w:rFonts w:ascii="Arial" w:hAnsi="Arial" w:cs="Arial"/>
          <w:sz w:val="24"/>
        </w:rPr>
        <w:t>meningkat</w:t>
      </w:r>
      <w:r>
        <w:rPr>
          <w:rFonts w:ascii="Arial" w:hAnsi="Arial" w:cs="Arial"/>
          <w:sz w:val="24"/>
        </w:rPr>
        <w:t xml:space="preserve">kan harga input, serta sentiment </w:t>
      </w:r>
      <w:r w:rsidRPr="00B47EBA">
        <w:rPr>
          <w:rFonts w:ascii="Arial" w:hAnsi="Arial" w:cs="Arial"/>
          <w:sz w:val="24"/>
        </w:rPr>
        <w:t>politik di b</w:t>
      </w:r>
      <w:r>
        <w:rPr>
          <w:rFonts w:ascii="Arial" w:hAnsi="Arial" w:cs="Arial"/>
          <w:sz w:val="24"/>
        </w:rPr>
        <w:t xml:space="preserve">eberapa negara -seperti Jerman, </w:t>
      </w:r>
      <w:r w:rsidRPr="00B47EBA">
        <w:rPr>
          <w:rFonts w:ascii="Arial" w:hAnsi="Arial" w:cs="Arial"/>
          <w:sz w:val="24"/>
        </w:rPr>
        <w:t>Itali</w:t>
      </w:r>
      <w:r>
        <w:rPr>
          <w:rFonts w:ascii="Arial" w:hAnsi="Arial" w:cs="Arial"/>
          <w:sz w:val="24"/>
        </w:rPr>
        <w:t xml:space="preserve">a dan Spanyol- yang menimbulkan </w:t>
      </w:r>
      <w:r w:rsidRPr="00B47EBA">
        <w:rPr>
          <w:rFonts w:ascii="Arial" w:hAnsi="Arial" w:cs="Arial"/>
          <w:sz w:val="24"/>
        </w:rPr>
        <w:t>ketidak</w:t>
      </w:r>
      <w:r>
        <w:rPr>
          <w:rFonts w:ascii="Arial" w:hAnsi="Arial" w:cs="Arial"/>
          <w:sz w:val="24"/>
        </w:rPr>
        <w:t xml:space="preserve">pastian. </w:t>
      </w:r>
      <w:proofErr w:type="gramStart"/>
      <w:r>
        <w:rPr>
          <w:rFonts w:ascii="Arial" w:hAnsi="Arial" w:cs="Arial"/>
          <w:sz w:val="24"/>
        </w:rPr>
        <w:t xml:space="preserve">Pelaku usaha cenderung </w:t>
      </w:r>
      <w:r w:rsidRPr="00B47EBA">
        <w:rPr>
          <w:rFonts w:ascii="Arial" w:hAnsi="Arial" w:cs="Arial"/>
          <w:sz w:val="24"/>
        </w:rPr>
        <w:t>menahan akti</w:t>
      </w:r>
      <w:r>
        <w:rPr>
          <w:rFonts w:ascii="Arial" w:hAnsi="Arial" w:cs="Arial"/>
          <w:sz w:val="24"/>
        </w:rPr>
        <w:t xml:space="preserve">vitas produksi hingga situasi </w:t>
      </w:r>
      <w:r w:rsidRPr="00B47EBA">
        <w:rPr>
          <w:rFonts w:ascii="Arial" w:hAnsi="Arial" w:cs="Arial"/>
          <w:sz w:val="24"/>
        </w:rPr>
        <w:t>politik kemb</w:t>
      </w:r>
      <w:r>
        <w:rPr>
          <w:rFonts w:ascii="Arial" w:hAnsi="Arial" w:cs="Arial"/>
          <w:sz w:val="24"/>
        </w:rPr>
        <w:t>ali normal dan kondusif.</w:t>
      </w:r>
      <w:proofErr w:type="gramEnd"/>
      <w:r>
        <w:rPr>
          <w:rFonts w:ascii="Arial" w:hAnsi="Arial" w:cs="Arial"/>
          <w:sz w:val="24"/>
        </w:rPr>
        <w:t xml:space="preserve"> Selain </w:t>
      </w:r>
      <w:r w:rsidRPr="00B47EBA">
        <w:rPr>
          <w:rFonts w:ascii="Arial" w:hAnsi="Arial" w:cs="Arial"/>
          <w:sz w:val="24"/>
        </w:rPr>
        <w:t>fakor politik</w:t>
      </w:r>
      <w:r>
        <w:rPr>
          <w:rFonts w:ascii="Arial" w:hAnsi="Arial" w:cs="Arial"/>
          <w:sz w:val="24"/>
        </w:rPr>
        <w:t xml:space="preserve">, penurunan produksi di Kawasan </w:t>
      </w:r>
      <w:r w:rsidRPr="00B47EBA">
        <w:rPr>
          <w:rFonts w:ascii="Arial" w:hAnsi="Arial" w:cs="Arial"/>
          <w:sz w:val="24"/>
        </w:rPr>
        <w:t>Euro ju</w:t>
      </w:r>
      <w:r>
        <w:rPr>
          <w:rFonts w:ascii="Arial" w:hAnsi="Arial" w:cs="Arial"/>
          <w:sz w:val="24"/>
        </w:rPr>
        <w:t xml:space="preserve">ga dipengaruhi banyaknya public </w:t>
      </w:r>
      <w:r w:rsidRPr="00B47EBA">
        <w:rPr>
          <w:rFonts w:ascii="Arial" w:hAnsi="Arial" w:cs="Arial"/>
          <w:sz w:val="24"/>
        </w:rPr>
        <w:t xml:space="preserve">holiday pada </w:t>
      </w:r>
      <w:r>
        <w:rPr>
          <w:rFonts w:ascii="Arial" w:hAnsi="Arial" w:cs="Arial"/>
          <w:sz w:val="24"/>
        </w:rPr>
        <w:t xml:space="preserve">Mei 2018, serta labor shortages </w:t>
      </w:r>
      <w:r w:rsidRPr="00B47EBA">
        <w:rPr>
          <w:rFonts w:ascii="Arial" w:hAnsi="Arial" w:cs="Arial"/>
          <w:sz w:val="24"/>
        </w:rPr>
        <w:t>yan</w:t>
      </w:r>
      <w:r>
        <w:rPr>
          <w:rFonts w:ascii="Arial" w:hAnsi="Arial" w:cs="Arial"/>
          <w:sz w:val="24"/>
        </w:rPr>
        <w:t xml:space="preserve">g memperburuk pengiriman barang </w:t>
      </w:r>
      <w:r w:rsidRPr="00B47EBA">
        <w:rPr>
          <w:rFonts w:ascii="Arial" w:hAnsi="Arial" w:cs="Arial"/>
          <w:sz w:val="24"/>
        </w:rPr>
        <w:t>dan menghambat pen</w:t>
      </w:r>
      <w:r>
        <w:rPr>
          <w:rFonts w:ascii="Arial" w:hAnsi="Arial" w:cs="Arial"/>
          <w:sz w:val="24"/>
        </w:rPr>
        <w:t xml:space="preserve">yelesaian pekerjaan. </w:t>
      </w:r>
      <w:r w:rsidRPr="00B47EBA">
        <w:rPr>
          <w:rFonts w:ascii="Arial" w:hAnsi="Arial" w:cs="Arial"/>
          <w:sz w:val="24"/>
        </w:rPr>
        <w:t>Di Inggris, akt</w:t>
      </w:r>
      <w:r>
        <w:rPr>
          <w:rFonts w:ascii="Arial" w:hAnsi="Arial" w:cs="Arial"/>
          <w:sz w:val="24"/>
        </w:rPr>
        <w:t xml:space="preserve">ivitas industri tertahan akibat </w:t>
      </w:r>
      <w:r w:rsidRPr="00B47EBA">
        <w:rPr>
          <w:rFonts w:ascii="Arial" w:hAnsi="Arial" w:cs="Arial"/>
          <w:sz w:val="24"/>
        </w:rPr>
        <w:t>kontraksi</w:t>
      </w:r>
      <w:r>
        <w:rPr>
          <w:rFonts w:ascii="Arial" w:hAnsi="Arial" w:cs="Arial"/>
          <w:sz w:val="24"/>
        </w:rPr>
        <w:t xml:space="preserve"> sektor pertambangan, penutupan </w:t>
      </w:r>
      <w:r w:rsidRPr="00B47EBA">
        <w:rPr>
          <w:rFonts w:ascii="Arial" w:hAnsi="Arial" w:cs="Arial"/>
          <w:sz w:val="24"/>
        </w:rPr>
        <w:t>temporer term</w:t>
      </w:r>
      <w:r>
        <w:rPr>
          <w:rFonts w:ascii="Arial" w:hAnsi="Arial" w:cs="Arial"/>
          <w:sz w:val="24"/>
        </w:rPr>
        <w:t xml:space="preserve">inal oil and gas, dan penurunan </w:t>
      </w:r>
      <w:r w:rsidRPr="00B47EBA">
        <w:rPr>
          <w:rFonts w:ascii="Arial" w:hAnsi="Arial" w:cs="Arial"/>
          <w:sz w:val="24"/>
        </w:rPr>
        <w:t xml:space="preserve">produksi </w:t>
      </w:r>
      <w:r>
        <w:rPr>
          <w:rFonts w:ascii="Arial" w:hAnsi="Arial" w:cs="Arial"/>
          <w:sz w:val="24"/>
        </w:rPr>
        <w:t xml:space="preserve">energi –karena cuaca yang lebih </w:t>
      </w:r>
      <w:r w:rsidRPr="00B47EBA">
        <w:rPr>
          <w:rFonts w:ascii="Arial" w:hAnsi="Arial" w:cs="Arial"/>
          <w:sz w:val="24"/>
        </w:rPr>
        <w:t>hangat.</w:t>
      </w:r>
    </w:p>
    <w:p w:rsidR="00B47EBA" w:rsidRDefault="006029B9" w:rsidP="006029B9">
      <w:pPr>
        <w:ind w:firstLine="720"/>
        <w:jc w:val="both"/>
        <w:rPr>
          <w:rFonts w:ascii="Arial" w:hAnsi="Arial" w:cs="Arial"/>
          <w:sz w:val="24"/>
        </w:rPr>
      </w:pPr>
      <w:proofErr w:type="gramStart"/>
      <w:r>
        <w:rPr>
          <w:rFonts w:ascii="Arial" w:hAnsi="Arial" w:cs="Arial"/>
          <w:sz w:val="24"/>
        </w:rPr>
        <w:t>Sejumlah negara lainnya masih mengalami peningkatan produksi.</w:t>
      </w:r>
      <w:proofErr w:type="gramEnd"/>
      <w:r>
        <w:rPr>
          <w:rFonts w:ascii="Arial" w:hAnsi="Arial" w:cs="Arial"/>
          <w:sz w:val="24"/>
        </w:rPr>
        <w:t xml:space="preserve"> </w:t>
      </w:r>
      <w:proofErr w:type="gramStart"/>
      <w:r w:rsidR="00B47EBA" w:rsidRPr="00B47EBA">
        <w:rPr>
          <w:rFonts w:ascii="Arial" w:hAnsi="Arial" w:cs="Arial"/>
          <w:sz w:val="24"/>
        </w:rPr>
        <w:t>Aktivi</w:t>
      </w:r>
      <w:r>
        <w:rPr>
          <w:rFonts w:ascii="Arial" w:hAnsi="Arial" w:cs="Arial"/>
          <w:sz w:val="24"/>
        </w:rPr>
        <w:t xml:space="preserve">tas produksi AS meningkat untuk </w:t>
      </w:r>
      <w:r w:rsidR="00B47EBA" w:rsidRPr="00B47EBA">
        <w:rPr>
          <w:rFonts w:ascii="Arial" w:hAnsi="Arial" w:cs="Arial"/>
          <w:sz w:val="24"/>
        </w:rPr>
        <w:t>mem</w:t>
      </w:r>
      <w:r>
        <w:rPr>
          <w:rFonts w:ascii="Arial" w:hAnsi="Arial" w:cs="Arial"/>
          <w:sz w:val="24"/>
        </w:rPr>
        <w:t>enuhi permintaan.</w:t>
      </w:r>
      <w:proofErr w:type="gramEnd"/>
      <w:r>
        <w:rPr>
          <w:rFonts w:ascii="Arial" w:hAnsi="Arial" w:cs="Arial"/>
          <w:sz w:val="24"/>
        </w:rPr>
        <w:t xml:space="preserve"> </w:t>
      </w:r>
      <w:proofErr w:type="gramStart"/>
      <w:r>
        <w:rPr>
          <w:rFonts w:ascii="Arial" w:hAnsi="Arial" w:cs="Arial"/>
          <w:sz w:val="24"/>
        </w:rPr>
        <w:t xml:space="preserve">Produksi pada </w:t>
      </w:r>
      <w:r w:rsidR="00B47EBA" w:rsidRPr="00B47EBA">
        <w:rPr>
          <w:rFonts w:ascii="Arial" w:hAnsi="Arial" w:cs="Arial"/>
          <w:sz w:val="24"/>
        </w:rPr>
        <w:t>sektor per</w:t>
      </w:r>
      <w:r>
        <w:rPr>
          <w:rFonts w:ascii="Arial" w:hAnsi="Arial" w:cs="Arial"/>
          <w:sz w:val="24"/>
        </w:rPr>
        <w:t xml:space="preserve">tambangan juga membaik, sejalan </w:t>
      </w:r>
      <w:r w:rsidR="00B47EBA" w:rsidRPr="00B47EBA">
        <w:rPr>
          <w:rFonts w:ascii="Arial" w:hAnsi="Arial" w:cs="Arial"/>
          <w:sz w:val="24"/>
        </w:rPr>
        <w:t>dengan kenaikan harga minyak.</w:t>
      </w:r>
      <w:proofErr w:type="gramEnd"/>
      <w:r w:rsidR="00B47EBA" w:rsidRPr="00B47EBA">
        <w:rPr>
          <w:rFonts w:ascii="Arial" w:hAnsi="Arial" w:cs="Arial"/>
          <w:sz w:val="24"/>
        </w:rPr>
        <w:t xml:space="preserve"> Kemudian</w:t>
      </w:r>
      <w:r>
        <w:rPr>
          <w:rFonts w:ascii="Arial" w:hAnsi="Arial" w:cs="Arial"/>
          <w:sz w:val="24"/>
        </w:rPr>
        <w:t xml:space="preserve"> </w:t>
      </w:r>
      <w:r w:rsidR="00B47EBA" w:rsidRPr="00B47EBA">
        <w:rPr>
          <w:rFonts w:ascii="Arial" w:hAnsi="Arial" w:cs="Arial"/>
          <w:sz w:val="24"/>
        </w:rPr>
        <w:t>di Tiongkok, kenaikan produksi industri</w:t>
      </w:r>
      <w:r>
        <w:rPr>
          <w:rFonts w:ascii="Arial" w:hAnsi="Arial" w:cs="Arial"/>
          <w:sz w:val="24"/>
        </w:rPr>
        <w:t xml:space="preserve"> </w:t>
      </w:r>
      <w:r w:rsidR="00B47EBA" w:rsidRPr="00B47EBA">
        <w:rPr>
          <w:rFonts w:ascii="Arial" w:hAnsi="Arial" w:cs="Arial"/>
          <w:sz w:val="24"/>
        </w:rPr>
        <w:t>antara lain terjadi pada industri berat seperti</w:t>
      </w:r>
      <w:r>
        <w:rPr>
          <w:rFonts w:ascii="Arial" w:hAnsi="Arial" w:cs="Arial"/>
          <w:sz w:val="24"/>
        </w:rPr>
        <w:t xml:space="preserve"> </w:t>
      </w:r>
      <w:r w:rsidR="00B47EBA" w:rsidRPr="00B47EBA">
        <w:rPr>
          <w:rFonts w:ascii="Arial" w:hAnsi="Arial" w:cs="Arial"/>
          <w:sz w:val="24"/>
        </w:rPr>
        <w:t>otomotif dan energi.</w:t>
      </w:r>
    </w:p>
    <w:p w:rsidR="006029B9" w:rsidRDefault="006029B9" w:rsidP="006029B9">
      <w:pPr>
        <w:ind w:firstLine="720"/>
        <w:jc w:val="both"/>
        <w:rPr>
          <w:rFonts w:ascii="Arial" w:hAnsi="Arial" w:cs="Arial"/>
          <w:sz w:val="24"/>
        </w:rPr>
      </w:pPr>
      <w:r>
        <w:rPr>
          <w:rFonts w:ascii="Arial" w:hAnsi="Arial" w:cs="Arial"/>
          <w:sz w:val="24"/>
        </w:rPr>
        <w:t xml:space="preserve">Kegiatan produksi ke depan diperkirakan masih tertahan </w:t>
      </w:r>
      <w:r w:rsidRPr="006029B9">
        <w:rPr>
          <w:rFonts w:ascii="Arial" w:hAnsi="Arial" w:cs="Arial"/>
          <w:sz w:val="24"/>
        </w:rPr>
        <w:t>se</w:t>
      </w:r>
      <w:r>
        <w:rPr>
          <w:rFonts w:ascii="Arial" w:hAnsi="Arial" w:cs="Arial"/>
          <w:sz w:val="24"/>
        </w:rPr>
        <w:t xml:space="preserve">bagaimana tercermin dari indeks </w:t>
      </w:r>
      <w:r w:rsidRPr="006029B9">
        <w:rPr>
          <w:rFonts w:ascii="Arial" w:hAnsi="Arial" w:cs="Arial"/>
          <w:sz w:val="24"/>
        </w:rPr>
        <w:t>keyakina</w:t>
      </w:r>
      <w:r>
        <w:rPr>
          <w:rFonts w:ascii="Arial" w:hAnsi="Arial" w:cs="Arial"/>
          <w:sz w:val="24"/>
        </w:rPr>
        <w:t xml:space="preserve">n bisnis manufaktur global yang </w:t>
      </w:r>
      <w:r w:rsidRPr="006029B9">
        <w:rPr>
          <w:rFonts w:ascii="Arial" w:hAnsi="Arial" w:cs="Arial"/>
          <w:sz w:val="24"/>
        </w:rPr>
        <w:t>menuru</w:t>
      </w:r>
      <w:r>
        <w:rPr>
          <w:rFonts w:ascii="Arial" w:hAnsi="Arial" w:cs="Arial"/>
          <w:sz w:val="24"/>
        </w:rPr>
        <w:t xml:space="preserve">n. Eskalasi konflik perdagangan </w:t>
      </w:r>
      <w:r w:rsidRPr="006029B9">
        <w:rPr>
          <w:rFonts w:ascii="Arial" w:hAnsi="Arial" w:cs="Arial"/>
          <w:sz w:val="24"/>
        </w:rPr>
        <w:t xml:space="preserve">yang meningkatkan harga bahan </w:t>
      </w:r>
      <w:proofErr w:type="gramStart"/>
      <w:r w:rsidRPr="006029B9">
        <w:rPr>
          <w:rFonts w:ascii="Arial" w:hAnsi="Arial" w:cs="Arial"/>
          <w:sz w:val="24"/>
        </w:rPr>
        <w:t>baku</w:t>
      </w:r>
      <w:proofErr w:type="gramEnd"/>
      <w:r w:rsidRPr="006029B9">
        <w:rPr>
          <w:rFonts w:ascii="Arial" w:hAnsi="Arial" w:cs="Arial"/>
          <w:sz w:val="24"/>
        </w:rPr>
        <w:t xml:space="preserve"> dan</w:t>
      </w:r>
      <w:r>
        <w:rPr>
          <w:rFonts w:ascii="Arial" w:hAnsi="Arial" w:cs="Arial"/>
          <w:sz w:val="24"/>
        </w:rPr>
        <w:t xml:space="preserve"> </w:t>
      </w:r>
      <w:r w:rsidRPr="006029B9">
        <w:rPr>
          <w:rFonts w:ascii="Arial" w:hAnsi="Arial" w:cs="Arial"/>
          <w:sz w:val="24"/>
        </w:rPr>
        <w:t>menurun</w:t>
      </w:r>
      <w:r>
        <w:rPr>
          <w:rFonts w:ascii="Arial" w:hAnsi="Arial" w:cs="Arial"/>
          <w:sz w:val="24"/>
        </w:rPr>
        <w:t xml:space="preserve">kan permintaan ekspor, kenaikan </w:t>
      </w:r>
      <w:r w:rsidRPr="006029B9">
        <w:rPr>
          <w:rFonts w:ascii="Arial" w:hAnsi="Arial" w:cs="Arial"/>
          <w:sz w:val="24"/>
        </w:rPr>
        <w:t>harga minyak, isu geopolit</w:t>
      </w:r>
      <w:r>
        <w:rPr>
          <w:rFonts w:ascii="Arial" w:hAnsi="Arial" w:cs="Arial"/>
          <w:sz w:val="24"/>
        </w:rPr>
        <w:t xml:space="preserve">ik, serta volatilitas </w:t>
      </w:r>
      <w:r w:rsidRPr="006029B9">
        <w:rPr>
          <w:rFonts w:ascii="Arial" w:hAnsi="Arial" w:cs="Arial"/>
          <w:sz w:val="24"/>
        </w:rPr>
        <w:t xml:space="preserve">di pasar </w:t>
      </w:r>
      <w:r>
        <w:rPr>
          <w:rFonts w:ascii="Arial" w:hAnsi="Arial" w:cs="Arial"/>
          <w:sz w:val="24"/>
        </w:rPr>
        <w:t xml:space="preserve">keuangan global adalah beberapa </w:t>
      </w:r>
      <w:r w:rsidRPr="006029B9">
        <w:rPr>
          <w:rFonts w:ascii="Arial" w:hAnsi="Arial" w:cs="Arial"/>
          <w:sz w:val="24"/>
        </w:rPr>
        <w:t xml:space="preserve">faktor </w:t>
      </w:r>
      <w:r>
        <w:rPr>
          <w:rFonts w:ascii="Arial" w:hAnsi="Arial" w:cs="Arial"/>
          <w:sz w:val="24"/>
        </w:rPr>
        <w:t xml:space="preserve">yang menahan produksi di bidang </w:t>
      </w:r>
      <w:r w:rsidRPr="006029B9">
        <w:rPr>
          <w:rFonts w:ascii="Arial" w:hAnsi="Arial" w:cs="Arial"/>
          <w:sz w:val="24"/>
        </w:rPr>
        <w:t>manufaktur.</w:t>
      </w:r>
    </w:p>
    <w:p w:rsidR="006029B9" w:rsidRDefault="006029B9" w:rsidP="006029B9">
      <w:pPr>
        <w:ind w:firstLine="720"/>
        <w:jc w:val="both"/>
        <w:rPr>
          <w:rFonts w:ascii="Arial" w:hAnsi="Arial" w:cs="Arial"/>
          <w:sz w:val="24"/>
        </w:rPr>
      </w:pPr>
      <w:proofErr w:type="gramStart"/>
      <w:r w:rsidRPr="006029B9">
        <w:rPr>
          <w:rFonts w:ascii="Arial" w:hAnsi="Arial" w:cs="Arial"/>
          <w:sz w:val="24"/>
        </w:rPr>
        <w:lastRenderedPageBreak/>
        <w:t>Te</w:t>
      </w:r>
      <w:r>
        <w:rPr>
          <w:rFonts w:ascii="Arial" w:hAnsi="Arial" w:cs="Arial"/>
          <w:sz w:val="24"/>
        </w:rPr>
        <w:t xml:space="preserve">kanan inﬂasi global secara umum </w:t>
      </w:r>
      <w:r w:rsidRPr="006029B9">
        <w:rPr>
          <w:rFonts w:ascii="Arial" w:hAnsi="Arial" w:cs="Arial"/>
          <w:sz w:val="24"/>
        </w:rPr>
        <w:t>me</w:t>
      </w:r>
      <w:r>
        <w:rPr>
          <w:rFonts w:ascii="Arial" w:hAnsi="Arial" w:cs="Arial"/>
          <w:sz w:val="24"/>
        </w:rPr>
        <w:t xml:space="preserve">ngalami peningkatan dengan laju </w:t>
      </w:r>
      <w:r w:rsidRPr="006029B9">
        <w:rPr>
          <w:rFonts w:ascii="Arial" w:hAnsi="Arial" w:cs="Arial"/>
          <w:sz w:val="24"/>
        </w:rPr>
        <w:t>yang b</w:t>
      </w:r>
      <w:r>
        <w:rPr>
          <w:rFonts w:ascii="Arial" w:hAnsi="Arial" w:cs="Arial"/>
          <w:sz w:val="24"/>
        </w:rPr>
        <w:t>ervariasi antarnegara.</w:t>
      </w:r>
      <w:proofErr w:type="gramEnd"/>
      <w:r>
        <w:rPr>
          <w:rFonts w:ascii="Arial" w:hAnsi="Arial" w:cs="Arial"/>
          <w:sz w:val="24"/>
        </w:rPr>
        <w:t xml:space="preserve"> Kenaikan </w:t>
      </w:r>
      <w:r w:rsidRPr="006029B9">
        <w:rPr>
          <w:rFonts w:ascii="Arial" w:hAnsi="Arial" w:cs="Arial"/>
          <w:sz w:val="24"/>
        </w:rPr>
        <w:t>inflasi an</w:t>
      </w:r>
      <w:r>
        <w:rPr>
          <w:rFonts w:ascii="Arial" w:hAnsi="Arial" w:cs="Arial"/>
          <w:sz w:val="24"/>
        </w:rPr>
        <w:t xml:space="preserve">tara </w:t>
      </w:r>
      <w:proofErr w:type="gramStart"/>
      <w:r>
        <w:rPr>
          <w:rFonts w:ascii="Arial" w:hAnsi="Arial" w:cs="Arial"/>
          <w:sz w:val="24"/>
        </w:rPr>
        <w:t>lain</w:t>
      </w:r>
      <w:proofErr w:type="gramEnd"/>
      <w:r>
        <w:rPr>
          <w:rFonts w:ascii="Arial" w:hAnsi="Arial" w:cs="Arial"/>
          <w:sz w:val="24"/>
        </w:rPr>
        <w:t xml:space="preserve"> dipicu kenaikan harga </w:t>
      </w:r>
      <w:r w:rsidRPr="006029B9">
        <w:rPr>
          <w:rFonts w:ascii="Arial" w:hAnsi="Arial" w:cs="Arial"/>
          <w:sz w:val="24"/>
        </w:rPr>
        <w:t xml:space="preserve">minyak </w:t>
      </w:r>
      <w:r>
        <w:rPr>
          <w:rFonts w:ascii="Arial" w:hAnsi="Arial" w:cs="Arial"/>
          <w:sz w:val="24"/>
        </w:rPr>
        <w:t xml:space="preserve">dan makanan, perbaikan konsumsi </w:t>
      </w:r>
      <w:r w:rsidRPr="006029B9">
        <w:rPr>
          <w:rFonts w:ascii="Arial" w:hAnsi="Arial" w:cs="Arial"/>
          <w:sz w:val="24"/>
        </w:rPr>
        <w:t>di beberapa negara, dan hambatan supl</w:t>
      </w:r>
      <w:r>
        <w:rPr>
          <w:rFonts w:ascii="Arial" w:hAnsi="Arial" w:cs="Arial"/>
          <w:sz w:val="24"/>
        </w:rPr>
        <w:t xml:space="preserve">ai </w:t>
      </w:r>
      <w:r w:rsidRPr="006029B9">
        <w:rPr>
          <w:rFonts w:ascii="Arial" w:hAnsi="Arial" w:cs="Arial"/>
          <w:sz w:val="24"/>
        </w:rPr>
        <w:t>di Bra</w:t>
      </w:r>
      <w:r>
        <w:rPr>
          <w:rFonts w:ascii="Arial" w:hAnsi="Arial" w:cs="Arial"/>
          <w:sz w:val="24"/>
        </w:rPr>
        <w:t xml:space="preserve">zil akibat aksi mogok pengemudi </w:t>
      </w:r>
      <w:r w:rsidRPr="006029B9">
        <w:rPr>
          <w:rFonts w:ascii="Arial" w:hAnsi="Arial" w:cs="Arial"/>
          <w:sz w:val="24"/>
        </w:rPr>
        <w:t xml:space="preserve">yang menghambat pasokan. </w:t>
      </w:r>
      <w:proofErr w:type="gramStart"/>
      <w:r w:rsidRPr="006029B9">
        <w:rPr>
          <w:rFonts w:ascii="Arial" w:hAnsi="Arial" w:cs="Arial"/>
          <w:sz w:val="24"/>
        </w:rPr>
        <w:t>Akselerasi</w:t>
      </w:r>
      <w:r>
        <w:rPr>
          <w:rFonts w:ascii="Arial" w:hAnsi="Arial" w:cs="Arial"/>
          <w:sz w:val="24"/>
        </w:rPr>
        <w:t>.</w:t>
      </w:r>
      <w:proofErr w:type="gramEnd"/>
      <w:r>
        <w:rPr>
          <w:rFonts w:ascii="Arial" w:hAnsi="Arial" w:cs="Arial"/>
          <w:sz w:val="24"/>
        </w:rPr>
        <w:t xml:space="preserve"> </w:t>
      </w:r>
      <w:proofErr w:type="gramStart"/>
      <w:r w:rsidRPr="006029B9">
        <w:rPr>
          <w:rFonts w:ascii="Arial" w:hAnsi="Arial" w:cs="Arial"/>
          <w:sz w:val="24"/>
        </w:rPr>
        <w:t>inflasi</w:t>
      </w:r>
      <w:proofErr w:type="gramEnd"/>
      <w:r w:rsidRPr="006029B9">
        <w:rPr>
          <w:rFonts w:ascii="Arial" w:hAnsi="Arial" w:cs="Arial"/>
          <w:sz w:val="24"/>
        </w:rPr>
        <w:t xml:space="preserve"> terutama terjadi di AS, Kawas</w:t>
      </w:r>
      <w:r>
        <w:rPr>
          <w:rFonts w:ascii="Arial" w:hAnsi="Arial" w:cs="Arial"/>
          <w:sz w:val="24"/>
        </w:rPr>
        <w:t xml:space="preserve">an Euro, </w:t>
      </w:r>
      <w:r w:rsidRPr="006029B9">
        <w:rPr>
          <w:rFonts w:ascii="Arial" w:hAnsi="Arial" w:cs="Arial"/>
          <w:sz w:val="24"/>
        </w:rPr>
        <w:t>Kanada, Braz</w:t>
      </w:r>
      <w:r>
        <w:rPr>
          <w:rFonts w:ascii="Arial" w:hAnsi="Arial" w:cs="Arial"/>
          <w:sz w:val="24"/>
        </w:rPr>
        <w:t xml:space="preserve">il, Turki serta beberapa negara </w:t>
      </w:r>
      <w:r w:rsidRPr="006029B9">
        <w:rPr>
          <w:rFonts w:ascii="Arial" w:hAnsi="Arial" w:cs="Arial"/>
          <w:sz w:val="24"/>
        </w:rPr>
        <w:t>ASEAN (Filipina,</w:t>
      </w:r>
      <w:r>
        <w:rPr>
          <w:rFonts w:ascii="Arial" w:hAnsi="Arial" w:cs="Arial"/>
          <w:sz w:val="24"/>
        </w:rPr>
        <w:t xml:space="preserve"> Thailand). Inflasi PCE core AS </w:t>
      </w:r>
      <w:r w:rsidRPr="006029B9">
        <w:rPr>
          <w:rFonts w:ascii="Arial" w:hAnsi="Arial" w:cs="Arial"/>
          <w:sz w:val="24"/>
        </w:rPr>
        <w:t>bahkan telah</w:t>
      </w:r>
      <w:r>
        <w:rPr>
          <w:rFonts w:ascii="Arial" w:hAnsi="Arial" w:cs="Arial"/>
          <w:sz w:val="24"/>
        </w:rPr>
        <w:t xml:space="preserve"> mendekati target simetris yang </w:t>
      </w:r>
      <w:r w:rsidRPr="006029B9">
        <w:rPr>
          <w:rFonts w:ascii="Arial" w:hAnsi="Arial" w:cs="Arial"/>
          <w:sz w:val="24"/>
        </w:rPr>
        <w:t>ditetapkan the Fed sebesar 2% yoy.</w:t>
      </w:r>
    </w:p>
    <w:p w:rsidR="006029B9" w:rsidRDefault="006029B9" w:rsidP="006029B9">
      <w:pPr>
        <w:ind w:firstLine="720"/>
        <w:jc w:val="both"/>
        <w:rPr>
          <w:rFonts w:ascii="Arial" w:hAnsi="Arial" w:cs="Arial"/>
          <w:sz w:val="24"/>
        </w:rPr>
      </w:pPr>
      <w:proofErr w:type="gramStart"/>
      <w:r w:rsidRPr="006029B9">
        <w:rPr>
          <w:rFonts w:ascii="Arial" w:hAnsi="Arial" w:cs="Arial"/>
          <w:sz w:val="24"/>
        </w:rPr>
        <w:t>Sebalik</w:t>
      </w:r>
      <w:r>
        <w:rPr>
          <w:rFonts w:ascii="Arial" w:hAnsi="Arial" w:cs="Arial"/>
          <w:sz w:val="24"/>
        </w:rPr>
        <w:t xml:space="preserve">nya, tekanan inﬂasi di Inggris, </w:t>
      </w:r>
      <w:r w:rsidRPr="006029B9">
        <w:rPr>
          <w:rFonts w:ascii="Arial" w:hAnsi="Arial" w:cs="Arial"/>
          <w:sz w:val="24"/>
        </w:rPr>
        <w:t xml:space="preserve">Jepang, dan Tiongkok </w:t>
      </w:r>
      <w:r>
        <w:rPr>
          <w:rFonts w:ascii="Arial" w:hAnsi="Arial" w:cs="Arial"/>
          <w:sz w:val="24"/>
        </w:rPr>
        <w:t xml:space="preserve">cenderung </w:t>
      </w:r>
      <w:r w:rsidRPr="006029B9">
        <w:rPr>
          <w:rFonts w:ascii="Arial" w:hAnsi="Arial" w:cs="Arial"/>
          <w:sz w:val="24"/>
        </w:rPr>
        <w:t>menurun</w:t>
      </w:r>
      <w:r>
        <w:rPr>
          <w:rFonts w:ascii="Arial" w:hAnsi="Arial" w:cs="Arial"/>
          <w:sz w:val="24"/>
        </w:rPr>
        <w:t>.</w:t>
      </w:r>
      <w:proofErr w:type="gramEnd"/>
      <w:r>
        <w:rPr>
          <w:rFonts w:ascii="Arial" w:hAnsi="Arial" w:cs="Arial"/>
          <w:sz w:val="24"/>
        </w:rPr>
        <w:t xml:space="preserve"> Inflasi Inggris telah menurun </w:t>
      </w:r>
      <w:r w:rsidRPr="006029B9">
        <w:rPr>
          <w:rFonts w:ascii="Arial" w:hAnsi="Arial" w:cs="Arial"/>
          <w:sz w:val="24"/>
        </w:rPr>
        <w:t>ke 2</w:t>
      </w:r>
      <w:proofErr w:type="gramStart"/>
      <w:r w:rsidRPr="006029B9">
        <w:rPr>
          <w:rFonts w:ascii="Arial" w:hAnsi="Arial" w:cs="Arial"/>
          <w:sz w:val="24"/>
        </w:rPr>
        <w:t>,4</w:t>
      </w:r>
      <w:proofErr w:type="gramEnd"/>
      <w:r w:rsidRPr="006029B9">
        <w:rPr>
          <w:rFonts w:ascii="Arial" w:hAnsi="Arial" w:cs="Arial"/>
          <w:sz w:val="24"/>
        </w:rPr>
        <w:t>% d</w:t>
      </w:r>
      <w:r>
        <w:rPr>
          <w:rFonts w:ascii="Arial" w:hAnsi="Arial" w:cs="Arial"/>
          <w:sz w:val="24"/>
        </w:rPr>
        <w:t xml:space="preserve">i akhir Juni 2018 (dari 2,5% di </w:t>
      </w:r>
      <w:r w:rsidRPr="006029B9">
        <w:rPr>
          <w:rFonts w:ascii="Arial" w:hAnsi="Arial" w:cs="Arial"/>
          <w:sz w:val="24"/>
        </w:rPr>
        <w:t xml:space="preserve">Mar-18) </w:t>
      </w:r>
      <w:r>
        <w:rPr>
          <w:rFonts w:ascii="Arial" w:hAnsi="Arial" w:cs="Arial"/>
          <w:sz w:val="24"/>
        </w:rPr>
        <w:t xml:space="preserve">-meski masih di atas target 2%- </w:t>
      </w:r>
      <w:r w:rsidRPr="006029B9">
        <w:rPr>
          <w:rFonts w:ascii="Arial" w:hAnsi="Arial" w:cs="Arial"/>
          <w:sz w:val="24"/>
        </w:rPr>
        <w:t>dipe</w:t>
      </w:r>
      <w:r>
        <w:rPr>
          <w:rFonts w:ascii="Arial" w:hAnsi="Arial" w:cs="Arial"/>
          <w:sz w:val="24"/>
        </w:rPr>
        <w:t xml:space="preserve">ngaruhi penurunan harga makanan </w:t>
      </w:r>
      <w:r w:rsidRPr="006029B9">
        <w:rPr>
          <w:rFonts w:ascii="Arial" w:hAnsi="Arial" w:cs="Arial"/>
          <w:sz w:val="24"/>
        </w:rPr>
        <w:t>dan diskon</w:t>
      </w:r>
      <w:r>
        <w:rPr>
          <w:rFonts w:ascii="Arial" w:hAnsi="Arial" w:cs="Arial"/>
          <w:sz w:val="24"/>
        </w:rPr>
        <w:t xml:space="preserve"> harga pakaian (summer clothing </w:t>
      </w:r>
      <w:r w:rsidRPr="006029B9">
        <w:rPr>
          <w:rFonts w:ascii="Arial" w:hAnsi="Arial" w:cs="Arial"/>
          <w:sz w:val="24"/>
        </w:rPr>
        <w:t>sales). Infl</w:t>
      </w:r>
      <w:r>
        <w:rPr>
          <w:rFonts w:ascii="Arial" w:hAnsi="Arial" w:cs="Arial"/>
          <w:sz w:val="24"/>
        </w:rPr>
        <w:t xml:space="preserve">asi Jepang juga semakin melemah </w:t>
      </w:r>
      <w:r w:rsidRPr="006029B9">
        <w:rPr>
          <w:rFonts w:ascii="Arial" w:hAnsi="Arial" w:cs="Arial"/>
          <w:sz w:val="24"/>
        </w:rPr>
        <w:t>yaitu hany</w:t>
      </w:r>
      <w:r>
        <w:rPr>
          <w:rFonts w:ascii="Arial" w:hAnsi="Arial" w:cs="Arial"/>
          <w:sz w:val="24"/>
        </w:rPr>
        <w:t>a 0</w:t>
      </w:r>
      <w:proofErr w:type="gramStart"/>
      <w:r>
        <w:rPr>
          <w:rFonts w:ascii="Arial" w:hAnsi="Arial" w:cs="Arial"/>
          <w:sz w:val="24"/>
        </w:rPr>
        <w:t>,7</w:t>
      </w:r>
      <w:proofErr w:type="gramEnd"/>
      <w:r>
        <w:rPr>
          <w:rFonts w:ascii="Arial" w:hAnsi="Arial" w:cs="Arial"/>
          <w:sz w:val="24"/>
        </w:rPr>
        <w:t xml:space="preserve">% pada Juni 2018, menjauhi </w:t>
      </w:r>
      <w:r w:rsidRPr="006029B9">
        <w:rPr>
          <w:rFonts w:ascii="Arial" w:hAnsi="Arial" w:cs="Arial"/>
          <w:sz w:val="24"/>
        </w:rPr>
        <w:t>target 2%. Deng</w:t>
      </w:r>
      <w:r>
        <w:rPr>
          <w:rFonts w:ascii="Arial" w:hAnsi="Arial" w:cs="Arial"/>
          <w:sz w:val="24"/>
        </w:rPr>
        <w:t xml:space="preserve">an Inflasi yang sulit beranjak, </w:t>
      </w:r>
      <w:r w:rsidRPr="006029B9">
        <w:rPr>
          <w:rFonts w:ascii="Arial" w:hAnsi="Arial" w:cs="Arial"/>
          <w:sz w:val="24"/>
        </w:rPr>
        <w:t>BOJ meniad</w:t>
      </w:r>
      <w:r>
        <w:rPr>
          <w:rFonts w:ascii="Arial" w:hAnsi="Arial" w:cs="Arial"/>
          <w:sz w:val="24"/>
        </w:rPr>
        <w:t xml:space="preserve">akan forecast pencapaian target </w:t>
      </w:r>
      <w:r w:rsidRPr="006029B9">
        <w:rPr>
          <w:rFonts w:ascii="Arial" w:hAnsi="Arial" w:cs="Arial"/>
          <w:sz w:val="24"/>
        </w:rPr>
        <w:t xml:space="preserve">inflasi </w:t>
      </w:r>
      <w:r>
        <w:rPr>
          <w:rFonts w:ascii="Arial" w:hAnsi="Arial" w:cs="Arial"/>
          <w:sz w:val="24"/>
        </w:rPr>
        <w:t xml:space="preserve">dari sebelumnya diprediksi </w:t>
      </w:r>
      <w:proofErr w:type="gramStart"/>
      <w:r>
        <w:rPr>
          <w:rFonts w:ascii="Arial" w:hAnsi="Arial" w:cs="Arial"/>
          <w:sz w:val="24"/>
        </w:rPr>
        <w:t>akan</w:t>
      </w:r>
      <w:proofErr w:type="gramEnd"/>
      <w:r>
        <w:rPr>
          <w:rFonts w:ascii="Arial" w:hAnsi="Arial" w:cs="Arial"/>
          <w:sz w:val="24"/>
        </w:rPr>
        <w:t xml:space="preserve"> </w:t>
      </w:r>
      <w:r w:rsidRPr="006029B9">
        <w:rPr>
          <w:rFonts w:ascii="Arial" w:hAnsi="Arial" w:cs="Arial"/>
          <w:sz w:val="24"/>
        </w:rPr>
        <w:t>tercapai pada FY19 (April 2019-Maret 2020).</w:t>
      </w:r>
    </w:p>
    <w:p w:rsidR="006029B9" w:rsidRDefault="006029B9" w:rsidP="006029B9">
      <w:pPr>
        <w:ind w:firstLine="720"/>
        <w:jc w:val="both"/>
        <w:rPr>
          <w:rFonts w:ascii="Arial" w:hAnsi="Arial" w:cs="Arial"/>
          <w:sz w:val="24"/>
        </w:rPr>
      </w:pPr>
      <w:proofErr w:type="gramStart"/>
      <w:r>
        <w:rPr>
          <w:rFonts w:ascii="Arial" w:hAnsi="Arial" w:cs="Arial"/>
          <w:sz w:val="24"/>
        </w:rPr>
        <w:t xml:space="preserve">Sebagaimana telah dikemukakan sebelumnya, perekonomian global </w:t>
      </w:r>
      <w:r w:rsidRPr="006029B9">
        <w:rPr>
          <w:rFonts w:ascii="Arial" w:hAnsi="Arial" w:cs="Arial"/>
          <w:sz w:val="24"/>
        </w:rPr>
        <w:t>p</w:t>
      </w:r>
      <w:r>
        <w:rPr>
          <w:rFonts w:ascii="Arial" w:hAnsi="Arial" w:cs="Arial"/>
          <w:sz w:val="24"/>
        </w:rPr>
        <w:t xml:space="preserve">ada TW2-18 diwarnai dengan arah </w:t>
      </w:r>
      <w:r w:rsidRPr="006029B9">
        <w:rPr>
          <w:rFonts w:ascii="Arial" w:hAnsi="Arial" w:cs="Arial"/>
          <w:sz w:val="24"/>
        </w:rPr>
        <w:t>pe</w:t>
      </w:r>
      <w:r>
        <w:rPr>
          <w:rFonts w:ascii="Arial" w:hAnsi="Arial" w:cs="Arial"/>
          <w:sz w:val="24"/>
        </w:rPr>
        <w:t>rtumbuhan ekonomi yang berbeda.</w:t>
      </w:r>
      <w:proofErr w:type="gramEnd"/>
      <w:r>
        <w:rPr>
          <w:rFonts w:ascii="Arial" w:hAnsi="Arial" w:cs="Arial"/>
          <w:sz w:val="24"/>
        </w:rPr>
        <w:t xml:space="preserve"> </w:t>
      </w:r>
      <w:proofErr w:type="gramStart"/>
      <w:r w:rsidRPr="006029B9">
        <w:rPr>
          <w:rFonts w:ascii="Arial" w:hAnsi="Arial" w:cs="Arial"/>
          <w:sz w:val="24"/>
        </w:rPr>
        <w:t>Pada kelompok negara maju, ekonomi AS</w:t>
      </w:r>
      <w:r>
        <w:rPr>
          <w:rFonts w:ascii="Arial" w:hAnsi="Arial" w:cs="Arial"/>
          <w:sz w:val="24"/>
        </w:rPr>
        <w:t xml:space="preserve"> </w:t>
      </w:r>
      <w:r w:rsidRPr="006029B9">
        <w:rPr>
          <w:rFonts w:ascii="Arial" w:hAnsi="Arial" w:cs="Arial"/>
          <w:sz w:val="24"/>
        </w:rPr>
        <w:t>tumbuh s</w:t>
      </w:r>
      <w:r>
        <w:rPr>
          <w:rFonts w:ascii="Arial" w:hAnsi="Arial" w:cs="Arial"/>
          <w:sz w:val="24"/>
        </w:rPr>
        <w:t xml:space="preserve">emakin membaik dengan tren yang </w:t>
      </w:r>
      <w:r w:rsidRPr="006029B9">
        <w:rPr>
          <w:rFonts w:ascii="Arial" w:hAnsi="Arial" w:cs="Arial"/>
          <w:sz w:val="24"/>
        </w:rPr>
        <w:t>terus posi</w:t>
      </w:r>
      <w:r>
        <w:rPr>
          <w:rFonts w:ascii="Arial" w:hAnsi="Arial" w:cs="Arial"/>
          <w:sz w:val="24"/>
        </w:rPr>
        <w:t>tif.</w:t>
      </w:r>
      <w:proofErr w:type="gramEnd"/>
      <w:r>
        <w:rPr>
          <w:rFonts w:ascii="Arial" w:hAnsi="Arial" w:cs="Arial"/>
          <w:sz w:val="24"/>
        </w:rPr>
        <w:t xml:space="preserve"> Pertumbuhan ekonomi TW2-18 </w:t>
      </w:r>
      <w:r w:rsidRPr="006029B9">
        <w:rPr>
          <w:rFonts w:ascii="Arial" w:hAnsi="Arial" w:cs="Arial"/>
          <w:sz w:val="24"/>
        </w:rPr>
        <w:t>mencapa</w:t>
      </w:r>
      <w:r>
        <w:rPr>
          <w:rFonts w:ascii="Arial" w:hAnsi="Arial" w:cs="Arial"/>
          <w:sz w:val="24"/>
        </w:rPr>
        <w:t>i 2</w:t>
      </w:r>
      <w:proofErr w:type="gramStart"/>
      <w:r>
        <w:rPr>
          <w:rFonts w:ascii="Arial" w:hAnsi="Arial" w:cs="Arial"/>
          <w:sz w:val="24"/>
        </w:rPr>
        <w:t>,9</w:t>
      </w:r>
      <w:proofErr w:type="gramEnd"/>
      <w:r>
        <w:rPr>
          <w:rFonts w:ascii="Arial" w:hAnsi="Arial" w:cs="Arial"/>
          <w:sz w:val="24"/>
        </w:rPr>
        <w:t xml:space="preserve">% yoy, meningkat dari 2,6% </w:t>
      </w:r>
      <w:r w:rsidRPr="006029B9">
        <w:rPr>
          <w:rFonts w:ascii="Arial" w:hAnsi="Arial" w:cs="Arial"/>
          <w:sz w:val="24"/>
        </w:rPr>
        <w:t>pada TW1-18</w:t>
      </w:r>
      <w:r>
        <w:rPr>
          <w:rFonts w:ascii="Arial" w:hAnsi="Arial" w:cs="Arial"/>
          <w:sz w:val="24"/>
        </w:rPr>
        <w:t xml:space="preserve">. </w:t>
      </w:r>
      <w:proofErr w:type="gramStart"/>
      <w:r>
        <w:rPr>
          <w:rFonts w:ascii="Arial" w:hAnsi="Arial" w:cs="Arial"/>
          <w:sz w:val="24"/>
        </w:rPr>
        <w:t xml:space="preserve">Kinerja yang positif tersebut </w:t>
      </w:r>
      <w:r w:rsidRPr="006029B9">
        <w:rPr>
          <w:rFonts w:ascii="Arial" w:hAnsi="Arial" w:cs="Arial"/>
          <w:sz w:val="24"/>
        </w:rPr>
        <w:t>didorong</w:t>
      </w:r>
      <w:r>
        <w:rPr>
          <w:rFonts w:ascii="Arial" w:hAnsi="Arial" w:cs="Arial"/>
          <w:sz w:val="24"/>
        </w:rPr>
        <w:t xml:space="preserve"> oleh konsumsi swasta yang kian </w:t>
      </w:r>
      <w:r w:rsidRPr="006029B9">
        <w:rPr>
          <w:rFonts w:ascii="Arial" w:hAnsi="Arial" w:cs="Arial"/>
          <w:sz w:val="24"/>
        </w:rPr>
        <w:t>solid di</w:t>
      </w:r>
      <w:r>
        <w:rPr>
          <w:rFonts w:ascii="Arial" w:hAnsi="Arial" w:cs="Arial"/>
          <w:sz w:val="24"/>
        </w:rPr>
        <w:t xml:space="preserve">topang oleh perbaikan di sektor </w:t>
      </w:r>
      <w:r w:rsidRPr="006029B9">
        <w:rPr>
          <w:rFonts w:ascii="Arial" w:hAnsi="Arial" w:cs="Arial"/>
          <w:sz w:val="24"/>
        </w:rPr>
        <w:t>tenaga ke</w:t>
      </w:r>
      <w:r>
        <w:rPr>
          <w:rFonts w:ascii="Arial" w:hAnsi="Arial" w:cs="Arial"/>
          <w:sz w:val="24"/>
        </w:rPr>
        <w:t xml:space="preserve">rja, pemangkasan pajak individu </w:t>
      </w:r>
      <w:r w:rsidRPr="006029B9">
        <w:rPr>
          <w:rFonts w:ascii="Arial" w:hAnsi="Arial" w:cs="Arial"/>
          <w:sz w:val="24"/>
        </w:rPr>
        <w:t>dan akt</w:t>
      </w:r>
      <w:r>
        <w:rPr>
          <w:rFonts w:ascii="Arial" w:hAnsi="Arial" w:cs="Arial"/>
          <w:sz w:val="24"/>
        </w:rPr>
        <w:t>i</w:t>
      </w:r>
      <w:r w:rsidRPr="006029B9">
        <w:rPr>
          <w:rFonts w:ascii="Arial" w:hAnsi="Arial" w:cs="Arial"/>
          <w:sz w:val="24"/>
        </w:rPr>
        <w:t>vit</w:t>
      </w:r>
      <w:r>
        <w:rPr>
          <w:rFonts w:ascii="Arial" w:hAnsi="Arial" w:cs="Arial"/>
          <w:sz w:val="24"/>
        </w:rPr>
        <w:t>as belanja liburan musim panas.</w:t>
      </w:r>
      <w:proofErr w:type="gramEnd"/>
      <w:r>
        <w:rPr>
          <w:rFonts w:ascii="Arial" w:hAnsi="Arial" w:cs="Arial"/>
          <w:sz w:val="24"/>
        </w:rPr>
        <w:t xml:space="preserve"> </w:t>
      </w:r>
      <w:proofErr w:type="gramStart"/>
      <w:r w:rsidRPr="006029B9">
        <w:rPr>
          <w:rFonts w:ascii="Arial" w:hAnsi="Arial" w:cs="Arial"/>
          <w:sz w:val="24"/>
        </w:rPr>
        <w:t>Komitme</w:t>
      </w:r>
      <w:r>
        <w:rPr>
          <w:rFonts w:ascii="Arial" w:hAnsi="Arial" w:cs="Arial"/>
          <w:sz w:val="24"/>
        </w:rPr>
        <w:t xml:space="preserve">n pemerintah untuk meningkatkan </w:t>
      </w:r>
      <w:r w:rsidRPr="006029B9">
        <w:rPr>
          <w:rFonts w:ascii="Arial" w:hAnsi="Arial" w:cs="Arial"/>
          <w:sz w:val="24"/>
        </w:rPr>
        <w:t>spending, s</w:t>
      </w:r>
      <w:r>
        <w:rPr>
          <w:rFonts w:ascii="Arial" w:hAnsi="Arial" w:cs="Arial"/>
          <w:sz w:val="24"/>
        </w:rPr>
        <w:t xml:space="preserve">erta terjadinya kenaikan ekspor </w:t>
      </w:r>
      <w:r w:rsidRPr="006029B9">
        <w:rPr>
          <w:rFonts w:ascii="Arial" w:hAnsi="Arial" w:cs="Arial"/>
          <w:sz w:val="24"/>
        </w:rPr>
        <w:t>turut me</w:t>
      </w:r>
      <w:r>
        <w:rPr>
          <w:rFonts w:ascii="Arial" w:hAnsi="Arial" w:cs="Arial"/>
          <w:sz w:val="24"/>
        </w:rPr>
        <w:t xml:space="preserve">mberikan andil positif terhadap </w:t>
      </w:r>
      <w:r w:rsidRPr="006029B9">
        <w:rPr>
          <w:rFonts w:ascii="Arial" w:hAnsi="Arial" w:cs="Arial"/>
          <w:sz w:val="24"/>
        </w:rPr>
        <w:t>pertumbuhan PDB</w:t>
      </w:r>
      <w:r>
        <w:rPr>
          <w:rFonts w:ascii="Arial" w:hAnsi="Arial" w:cs="Arial"/>
          <w:sz w:val="24"/>
        </w:rPr>
        <w:t>.</w:t>
      </w:r>
      <w:proofErr w:type="gramEnd"/>
    </w:p>
    <w:p w:rsidR="006029B9" w:rsidRDefault="006029B9" w:rsidP="006029B9">
      <w:pPr>
        <w:ind w:firstLine="720"/>
        <w:jc w:val="both"/>
        <w:rPr>
          <w:rFonts w:ascii="Arial" w:hAnsi="Arial" w:cs="Arial"/>
          <w:sz w:val="24"/>
        </w:rPr>
      </w:pPr>
      <w:proofErr w:type="gramStart"/>
      <w:r w:rsidRPr="006029B9">
        <w:rPr>
          <w:rFonts w:ascii="Arial" w:hAnsi="Arial" w:cs="Arial"/>
          <w:sz w:val="24"/>
        </w:rPr>
        <w:t>Ing</w:t>
      </w:r>
      <w:r>
        <w:rPr>
          <w:rFonts w:ascii="Arial" w:hAnsi="Arial" w:cs="Arial"/>
          <w:sz w:val="24"/>
        </w:rPr>
        <w:t xml:space="preserve">gris juga mengalami pertumbuhan </w:t>
      </w:r>
      <w:r w:rsidRPr="006029B9">
        <w:rPr>
          <w:rFonts w:ascii="Arial" w:hAnsi="Arial" w:cs="Arial"/>
          <w:sz w:val="24"/>
        </w:rPr>
        <w:t>PDB deng</w:t>
      </w:r>
      <w:r>
        <w:rPr>
          <w:rFonts w:ascii="Arial" w:hAnsi="Arial" w:cs="Arial"/>
          <w:sz w:val="24"/>
        </w:rPr>
        <w:t>an laju kenaikan yang terbatas.</w:t>
      </w:r>
      <w:proofErr w:type="gramEnd"/>
      <w:r>
        <w:rPr>
          <w:rFonts w:ascii="Arial" w:hAnsi="Arial" w:cs="Arial"/>
          <w:sz w:val="24"/>
        </w:rPr>
        <w:t xml:space="preserve"> </w:t>
      </w:r>
      <w:r w:rsidRPr="006029B9">
        <w:rPr>
          <w:rFonts w:ascii="Arial" w:hAnsi="Arial" w:cs="Arial"/>
          <w:sz w:val="24"/>
        </w:rPr>
        <w:t>Di tengah be</w:t>
      </w:r>
      <w:r>
        <w:rPr>
          <w:rFonts w:ascii="Arial" w:hAnsi="Arial" w:cs="Arial"/>
          <w:sz w:val="24"/>
        </w:rPr>
        <w:t xml:space="preserve">rlangsungnya proses Brexit, PDB </w:t>
      </w:r>
      <w:r w:rsidRPr="006029B9">
        <w:rPr>
          <w:rFonts w:ascii="Arial" w:hAnsi="Arial" w:cs="Arial"/>
          <w:sz w:val="24"/>
        </w:rPr>
        <w:t>Inggris T</w:t>
      </w:r>
      <w:r>
        <w:rPr>
          <w:rFonts w:ascii="Arial" w:hAnsi="Arial" w:cs="Arial"/>
          <w:sz w:val="24"/>
        </w:rPr>
        <w:t>W2-18 tumbuh sebesar 1</w:t>
      </w:r>
      <w:proofErr w:type="gramStart"/>
      <w:r>
        <w:rPr>
          <w:rFonts w:ascii="Arial" w:hAnsi="Arial" w:cs="Arial"/>
          <w:sz w:val="24"/>
        </w:rPr>
        <w:t>,3</w:t>
      </w:r>
      <w:proofErr w:type="gramEnd"/>
      <w:r>
        <w:rPr>
          <w:rFonts w:ascii="Arial" w:hAnsi="Arial" w:cs="Arial"/>
          <w:sz w:val="24"/>
        </w:rPr>
        <w:t xml:space="preserve">%, naik </w:t>
      </w:r>
      <w:r w:rsidRPr="006029B9">
        <w:rPr>
          <w:rFonts w:ascii="Arial" w:hAnsi="Arial" w:cs="Arial"/>
          <w:sz w:val="24"/>
        </w:rPr>
        <w:t>tipis dari</w:t>
      </w:r>
      <w:r>
        <w:rPr>
          <w:rFonts w:ascii="Arial" w:hAnsi="Arial" w:cs="Arial"/>
          <w:sz w:val="24"/>
        </w:rPr>
        <w:t xml:space="preserve"> 1,2% pada TW1-18. Konsumsi dan </w:t>
      </w:r>
      <w:r w:rsidRPr="006029B9">
        <w:rPr>
          <w:rFonts w:ascii="Arial" w:hAnsi="Arial" w:cs="Arial"/>
          <w:sz w:val="24"/>
        </w:rPr>
        <w:t xml:space="preserve">investasi </w:t>
      </w:r>
      <w:r>
        <w:rPr>
          <w:rFonts w:ascii="Arial" w:hAnsi="Arial" w:cs="Arial"/>
          <w:sz w:val="24"/>
        </w:rPr>
        <w:t xml:space="preserve">yang meningkat melatarbelakangi </w:t>
      </w:r>
      <w:r w:rsidRPr="006029B9">
        <w:rPr>
          <w:rFonts w:ascii="Arial" w:hAnsi="Arial" w:cs="Arial"/>
          <w:sz w:val="24"/>
        </w:rPr>
        <w:t>kinerj</w:t>
      </w:r>
      <w:r>
        <w:rPr>
          <w:rFonts w:ascii="Arial" w:hAnsi="Arial" w:cs="Arial"/>
          <w:sz w:val="24"/>
        </w:rPr>
        <w:t xml:space="preserve">a tersebut, ditopang oleh cuaca </w:t>
      </w:r>
      <w:r w:rsidRPr="006029B9">
        <w:rPr>
          <w:rFonts w:ascii="Arial" w:hAnsi="Arial" w:cs="Arial"/>
          <w:sz w:val="24"/>
        </w:rPr>
        <w:t xml:space="preserve">yang </w:t>
      </w:r>
      <w:r>
        <w:rPr>
          <w:rFonts w:ascii="Arial" w:hAnsi="Arial" w:cs="Arial"/>
          <w:sz w:val="24"/>
        </w:rPr>
        <w:t xml:space="preserve">kembali kondusif, libur panjang </w:t>
      </w:r>
      <w:r w:rsidRPr="006029B9">
        <w:rPr>
          <w:rFonts w:ascii="Arial" w:hAnsi="Arial" w:cs="Arial"/>
          <w:sz w:val="24"/>
        </w:rPr>
        <w:t>Pas</w:t>
      </w:r>
      <w:r>
        <w:rPr>
          <w:rFonts w:ascii="Arial" w:hAnsi="Arial" w:cs="Arial"/>
          <w:sz w:val="24"/>
        </w:rPr>
        <w:t xml:space="preserve">kah, kenaikan upah minimum, dan </w:t>
      </w:r>
      <w:r w:rsidRPr="006029B9">
        <w:rPr>
          <w:rFonts w:ascii="Arial" w:hAnsi="Arial" w:cs="Arial"/>
          <w:sz w:val="24"/>
        </w:rPr>
        <w:t>berlangsu</w:t>
      </w:r>
      <w:r>
        <w:rPr>
          <w:rFonts w:ascii="Arial" w:hAnsi="Arial" w:cs="Arial"/>
          <w:sz w:val="24"/>
        </w:rPr>
        <w:t xml:space="preserve">ngnya event besar kerajaan yang </w:t>
      </w:r>
      <w:r w:rsidRPr="006029B9">
        <w:rPr>
          <w:rFonts w:ascii="Arial" w:hAnsi="Arial" w:cs="Arial"/>
          <w:sz w:val="24"/>
        </w:rPr>
        <w:t>menar</w:t>
      </w:r>
      <w:r>
        <w:rPr>
          <w:rFonts w:ascii="Arial" w:hAnsi="Arial" w:cs="Arial"/>
          <w:sz w:val="24"/>
        </w:rPr>
        <w:t xml:space="preserve">ik wisatawan mancanegara. </w:t>
      </w:r>
      <w:proofErr w:type="gramStart"/>
      <w:r>
        <w:rPr>
          <w:rFonts w:ascii="Arial" w:hAnsi="Arial" w:cs="Arial"/>
          <w:sz w:val="24"/>
        </w:rPr>
        <w:t xml:space="preserve">Meski </w:t>
      </w:r>
      <w:r w:rsidRPr="006029B9">
        <w:rPr>
          <w:rFonts w:ascii="Arial" w:hAnsi="Arial" w:cs="Arial"/>
          <w:sz w:val="24"/>
        </w:rPr>
        <w:t xml:space="preserve">demikian, kinerja ekonomi </w:t>
      </w:r>
      <w:r>
        <w:rPr>
          <w:rFonts w:ascii="Arial" w:hAnsi="Arial" w:cs="Arial"/>
          <w:sz w:val="24"/>
        </w:rPr>
        <w:t xml:space="preserve">Inggris tersebut </w:t>
      </w:r>
      <w:r w:rsidRPr="006029B9">
        <w:rPr>
          <w:rFonts w:ascii="Arial" w:hAnsi="Arial" w:cs="Arial"/>
          <w:sz w:val="24"/>
        </w:rPr>
        <w:t xml:space="preserve">belum terlalu </w:t>
      </w:r>
      <w:r>
        <w:rPr>
          <w:rFonts w:ascii="Arial" w:hAnsi="Arial" w:cs="Arial"/>
          <w:sz w:val="24"/>
        </w:rPr>
        <w:t xml:space="preserve">solid dan masih dalam tren yang </w:t>
      </w:r>
      <w:r w:rsidRPr="006029B9">
        <w:rPr>
          <w:rFonts w:ascii="Arial" w:hAnsi="Arial" w:cs="Arial"/>
          <w:sz w:val="24"/>
        </w:rPr>
        <w:t>lemah.</w:t>
      </w:r>
      <w:proofErr w:type="gramEnd"/>
      <w:r w:rsidRPr="006029B9">
        <w:rPr>
          <w:rFonts w:ascii="Arial" w:hAnsi="Arial" w:cs="Arial"/>
          <w:sz w:val="24"/>
        </w:rPr>
        <w:t xml:space="preserve"> E</w:t>
      </w:r>
      <w:r>
        <w:rPr>
          <w:rFonts w:ascii="Arial" w:hAnsi="Arial" w:cs="Arial"/>
          <w:sz w:val="24"/>
        </w:rPr>
        <w:t xml:space="preserve">konomi Jepang tumbuh stagnan di </w:t>
      </w:r>
      <w:r w:rsidRPr="006029B9">
        <w:rPr>
          <w:rFonts w:ascii="Arial" w:hAnsi="Arial" w:cs="Arial"/>
          <w:sz w:val="24"/>
        </w:rPr>
        <w:t>level 1</w:t>
      </w:r>
      <w:proofErr w:type="gramStart"/>
      <w:r w:rsidRPr="006029B9">
        <w:rPr>
          <w:rFonts w:ascii="Arial" w:hAnsi="Arial" w:cs="Arial"/>
          <w:sz w:val="24"/>
        </w:rPr>
        <w:t>,1</w:t>
      </w:r>
      <w:proofErr w:type="gramEnd"/>
      <w:r>
        <w:rPr>
          <w:rFonts w:ascii="Arial" w:hAnsi="Arial" w:cs="Arial"/>
          <w:sz w:val="24"/>
        </w:rPr>
        <w:t xml:space="preserve">% yoy pada dua triwulan pertama </w:t>
      </w:r>
      <w:r w:rsidRPr="006029B9">
        <w:rPr>
          <w:rFonts w:ascii="Arial" w:hAnsi="Arial" w:cs="Arial"/>
          <w:sz w:val="24"/>
        </w:rPr>
        <w:t>2018.</w:t>
      </w:r>
      <w:r>
        <w:rPr>
          <w:rFonts w:ascii="Arial" w:hAnsi="Arial" w:cs="Arial"/>
          <w:sz w:val="24"/>
        </w:rPr>
        <w:t xml:space="preserve"> </w:t>
      </w:r>
      <w:proofErr w:type="gramStart"/>
      <w:r>
        <w:rPr>
          <w:rFonts w:ascii="Arial" w:hAnsi="Arial" w:cs="Arial"/>
          <w:sz w:val="24"/>
        </w:rPr>
        <w:t xml:space="preserve">Ekspor Jepang yang meningkat </w:t>
      </w:r>
      <w:r w:rsidRPr="006029B9">
        <w:rPr>
          <w:rFonts w:ascii="Arial" w:hAnsi="Arial" w:cs="Arial"/>
          <w:sz w:val="24"/>
        </w:rPr>
        <w:t>karena</w:t>
      </w:r>
      <w:r>
        <w:rPr>
          <w:rFonts w:ascii="Arial" w:hAnsi="Arial" w:cs="Arial"/>
          <w:sz w:val="24"/>
        </w:rPr>
        <w:t xml:space="preserve"> pengaruh depresiasi dan ekspor </w:t>
      </w:r>
      <w:r w:rsidRPr="006029B9">
        <w:rPr>
          <w:rFonts w:ascii="Arial" w:hAnsi="Arial" w:cs="Arial"/>
          <w:sz w:val="24"/>
        </w:rPr>
        <w:t>semikonduktor ke Tiongkok-, dikompens</w:t>
      </w:r>
      <w:r>
        <w:rPr>
          <w:rFonts w:ascii="Arial" w:hAnsi="Arial" w:cs="Arial"/>
          <w:sz w:val="24"/>
        </w:rPr>
        <w:t xml:space="preserve">asi </w:t>
      </w:r>
      <w:r w:rsidRPr="006029B9">
        <w:rPr>
          <w:rFonts w:ascii="Arial" w:hAnsi="Arial" w:cs="Arial"/>
          <w:sz w:val="24"/>
        </w:rPr>
        <w:t>oleh konsumsi yang stagnan, pengeluaran</w:t>
      </w:r>
      <w:r>
        <w:rPr>
          <w:rFonts w:ascii="Arial" w:hAnsi="Arial" w:cs="Arial"/>
          <w:sz w:val="24"/>
        </w:rPr>
        <w:t xml:space="preserve"> </w:t>
      </w:r>
      <w:r w:rsidRPr="006029B9">
        <w:rPr>
          <w:rFonts w:ascii="Arial" w:hAnsi="Arial" w:cs="Arial"/>
          <w:sz w:val="24"/>
        </w:rPr>
        <w:t>pemerintah yang termoderasi, serta investasitetap yang terkoreksi cukup dalam.</w:t>
      </w:r>
      <w:proofErr w:type="gramEnd"/>
    </w:p>
    <w:p w:rsidR="006029B9" w:rsidRDefault="006029B9" w:rsidP="006029B9">
      <w:pPr>
        <w:ind w:firstLine="720"/>
        <w:jc w:val="both"/>
        <w:rPr>
          <w:rFonts w:ascii="Arial" w:hAnsi="Arial" w:cs="Arial"/>
          <w:sz w:val="24"/>
        </w:rPr>
      </w:pPr>
      <w:r>
        <w:rPr>
          <w:rFonts w:ascii="Arial" w:hAnsi="Arial" w:cs="Arial"/>
          <w:sz w:val="24"/>
        </w:rPr>
        <w:t xml:space="preserve">Sementara PDB Kawasan Euro </w:t>
      </w:r>
      <w:r w:rsidRPr="006029B9">
        <w:rPr>
          <w:rFonts w:ascii="Arial" w:hAnsi="Arial" w:cs="Arial"/>
          <w:sz w:val="24"/>
        </w:rPr>
        <w:t>pad</w:t>
      </w:r>
      <w:r>
        <w:rPr>
          <w:rFonts w:ascii="Arial" w:hAnsi="Arial" w:cs="Arial"/>
          <w:sz w:val="24"/>
        </w:rPr>
        <w:t xml:space="preserve">a TW2-18 diluar prediksi tumbuh </w:t>
      </w:r>
      <w:r w:rsidRPr="006029B9">
        <w:rPr>
          <w:rFonts w:ascii="Arial" w:hAnsi="Arial" w:cs="Arial"/>
          <w:sz w:val="24"/>
        </w:rPr>
        <w:t>kian melambat menjadi 2</w:t>
      </w:r>
      <w:proofErr w:type="gramStart"/>
      <w:r w:rsidRPr="006029B9">
        <w:rPr>
          <w:rFonts w:ascii="Arial" w:hAnsi="Arial" w:cs="Arial"/>
          <w:sz w:val="24"/>
        </w:rPr>
        <w:t>,2</w:t>
      </w:r>
      <w:proofErr w:type="gramEnd"/>
      <w:r w:rsidRPr="006029B9">
        <w:rPr>
          <w:rFonts w:ascii="Arial" w:hAnsi="Arial" w:cs="Arial"/>
          <w:sz w:val="24"/>
        </w:rPr>
        <w:t>% yoy,</w:t>
      </w:r>
      <w:r w:rsidRPr="006029B9">
        <w:t xml:space="preserve"> </w:t>
      </w:r>
      <w:r w:rsidRPr="006029B9">
        <w:rPr>
          <w:rFonts w:ascii="Arial" w:hAnsi="Arial" w:cs="Arial"/>
          <w:sz w:val="24"/>
        </w:rPr>
        <w:t>da</w:t>
      </w:r>
      <w:r>
        <w:rPr>
          <w:rFonts w:ascii="Arial" w:hAnsi="Arial" w:cs="Arial"/>
          <w:sz w:val="24"/>
        </w:rPr>
        <w:t xml:space="preserve">ri sebelumnya 2,5% pada TW1-18. </w:t>
      </w:r>
      <w:proofErr w:type="gramStart"/>
      <w:r w:rsidRPr="006029B9">
        <w:rPr>
          <w:rFonts w:ascii="Arial" w:hAnsi="Arial" w:cs="Arial"/>
          <w:sz w:val="24"/>
        </w:rPr>
        <w:t>Perlambatan</w:t>
      </w:r>
      <w:r>
        <w:rPr>
          <w:rFonts w:ascii="Arial" w:hAnsi="Arial" w:cs="Arial"/>
          <w:sz w:val="24"/>
        </w:rPr>
        <w:t xml:space="preserve"> tersebut dipengaruhi tantangan </w:t>
      </w:r>
      <w:r w:rsidRPr="006029B9">
        <w:rPr>
          <w:rFonts w:ascii="Arial" w:hAnsi="Arial" w:cs="Arial"/>
          <w:sz w:val="24"/>
        </w:rPr>
        <w:t>eksterna</w:t>
      </w:r>
      <w:r>
        <w:rPr>
          <w:rFonts w:ascii="Arial" w:hAnsi="Arial" w:cs="Arial"/>
          <w:sz w:val="24"/>
        </w:rPr>
        <w:t xml:space="preserve">l, terutama konflik perdagangan </w:t>
      </w:r>
      <w:r w:rsidRPr="006029B9">
        <w:rPr>
          <w:rFonts w:ascii="Arial" w:hAnsi="Arial" w:cs="Arial"/>
          <w:sz w:val="24"/>
        </w:rPr>
        <w:t>dengan AS yang menu</w:t>
      </w:r>
      <w:r>
        <w:rPr>
          <w:rFonts w:ascii="Arial" w:hAnsi="Arial" w:cs="Arial"/>
          <w:sz w:val="24"/>
        </w:rPr>
        <w:t xml:space="preserve">runkan permintaan </w:t>
      </w:r>
      <w:r w:rsidRPr="006029B9">
        <w:rPr>
          <w:rFonts w:ascii="Arial" w:hAnsi="Arial" w:cs="Arial"/>
          <w:sz w:val="24"/>
        </w:rPr>
        <w:t>global.</w:t>
      </w:r>
      <w:proofErr w:type="gramEnd"/>
      <w:r w:rsidRPr="006029B9">
        <w:rPr>
          <w:rFonts w:ascii="Arial" w:hAnsi="Arial" w:cs="Arial"/>
          <w:sz w:val="24"/>
        </w:rPr>
        <w:t xml:space="preserve"> </w:t>
      </w:r>
      <w:proofErr w:type="gramStart"/>
      <w:r w:rsidRPr="006029B9">
        <w:rPr>
          <w:rFonts w:ascii="Arial" w:hAnsi="Arial" w:cs="Arial"/>
          <w:sz w:val="24"/>
        </w:rPr>
        <w:t xml:space="preserve">Selain </w:t>
      </w:r>
      <w:r>
        <w:rPr>
          <w:rFonts w:ascii="Arial" w:hAnsi="Arial" w:cs="Arial"/>
          <w:sz w:val="24"/>
        </w:rPr>
        <w:t xml:space="preserve">itu, konsumsi yang masih lemah, </w:t>
      </w:r>
      <w:r w:rsidRPr="006029B9">
        <w:rPr>
          <w:rFonts w:ascii="Arial" w:hAnsi="Arial" w:cs="Arial"/>
          <w:sz w:val="24"/>
        </w:rPr>
        <w:t>investasi yang</w:t>
      </w:r>
      <w:r>
        <w:rPr>
          <w:rFonts w:ascii="Arial" w:hAnsi="Arial" w:cs="Arial"/>
          <w:sz w:val="24"/>
        </w:rPr>
        <w:t xml:space="preserve"> tertahan dan risiko politik di </w:t>
      </w:r>
      <w:r w:rsidRPr="006029B9">
        <w:rPr>
          <w:rFonts w:ascii="Arial" w:hAnsi="Arial" w:cs="Arial"/>
          <w:sz w:val="24"/>
        </w:rPr>
        <w:t>Jerman, Ital</w:t>
      </w:r>
      <w:r>
        <w:rPr>
          <w:rFonts w:ascii="Arial" w:hAnsi="Arial" w:cs="Arial"/>
          <w:sz w:val="24"/>
        </w:rPr>
        <w:t>ia dan Spanyol turut menghambat pertumbuhan PDB.</w:t>
      </w:r>
      <w:proofErr w:type="gramEnd"/>
    </w:p>
    <w:p w:rsidR="006029B9" w:rsidRDefault="006029B9" w:rsidP="006029B9">
      <w:pPr>
        <w:ind w:firstLine="720"/>
        <w:jc w:val="both"/>
        <w:rPr>
          <w:rFonts w:ascii="Arial" w:hAnsi="Arial" w:cs="Arial"/>
          <w:sz w:val="24"/>
        </w:rPr>
      </w:pPr>
      <w:proofErr w:type="gramStart"/>
      <w:r w:rsidRPr="006029B9">
        <w:rPr>
          <w:rFonts w:ascii="Arial" w:hAnsi="Arial" w:cs="Arial"/>
          <w:sz w:val="24"/>
        </w:rPr>
        <w:lastRenderedPageBreak/>
        <w:t>Di</w:t>
      </w:r>
      <w:r>
        <w:rPr>
          <w:rFonts w:ascii="Arial" w:hAnsi="Arial" w:cs="Arial"/>
          <w:sz w:val="24"/>
        </w:rPr>
        <w:t xml:space="preserve"> negara berkembang, secara umum </w:t>
      </w:r>
      <w:r w:rsidRPr="006029B9">
        <w:rPr>
          <w:rFonts w:ascii="Arial" w:hAnsi="Arial" w:cs="Arial"/>
          <w:sz w:val="24"/>
        </w:rPr>
        <w:t>pertu</w:t>
      </w:r>
      <w:r>
        <w:rPr>
          <w:rFonts w:ascii="Arial" w:hAnsi="Arial" w:cs="Arial"/>
          <w:sz w:val="24"/>
        </w:rPr>
        <w:t xml:space="preserve">mbuhan ekonomi bergerak relative </w:t>
      </w:r>
      <w:r w:rsidRPr="006029B9">
        <w:rPr>
          <w:rFonts w:ascii="Arial" w:hAnsi="Arial" w:cs="Arial"/>
          <w:sz w:val="24"/>
        </w:rPr>
        <w:t>stabil.</w:t>
      </w:r>
      <w:proofErr w:type="gramEnd"/>
      <w:r w:rsidRPr="006029B9">
        <w:rPr>
          <w:rFonts w:ascii="Arial" w:hAnsi="Arial" w:cs="Arial"/>
          <w:sz w:val="24"/>
        </w:rPr>
        <w:t xml:space="preserve"> </w:t>
      </w:r>
      <w:r>
        <w:rPr>
          <w:rFonts w:ascii="Arial" w:hAnsi="Arial" w:cs="Arial"/>
          <w:sz w:val="24"/>
        </w:rPr>
        <w:t xml:space="preserve">Peningkatan pertumbuhan ekonomi </w:t>
      </w:r>
      <w:r w:rsidRPr="006029B9">
        <w:rPr>
          <w:rFonts w:ascii="Arial" w:hAnsi="Arial" w:cs="Arial"/>
          <w:sz w:val="24"/>
        </w:rPr>
        <w:t>yang ter</w:t>
      </w:r>
      <w:r>
        <w:rPr>
          <w:rFonts w:ascii="Arial" w:hAnsi="Arial" w:cs="Arial"/>
          <w:sz w:val="24"/>
        </w:rPr>
        <w:t xml:space="preserve">jadi di India, Rusia, Hungaria, </w:t>
      </w:r>
      <w:r w:rsidRPr="006029B9">
        <w:rPr>
          <w:rFonts w:ascii="Arial" w:hAnsi="Arial" w:cs="Arial"/>
          <w:sz w:val="24"/>
        </w:rPr>
        <w:t>Indonesia, d</w:t>
      </w:r>
      <w:r>
        <w:rPr>
          <w:rFonts w:ascii="Arial" w:hAnsi="Arial" w:cs="Arial"/>
          <w:sz w:val="24"/>
        </w:rPr>
        <w:t xml:space="preserve">i set off oleh perlambatan yang </w:t>
      </w:r>
      <w:r w:rsidRPr="006029B9">
        <w:rPr>
          <w:rFonts w:ascii="Arial" w:hAnsi="Arial" w:cs="Arial"/>
          <w:sz w:val="24"/>
        </w:rPr>
        <w:t>terjadi pa</w:t>
      </w:r>
      <w:r>
        <w:rPr>
          <w:rFonts w:ascii="Arial" w:hAnsi="Arial" w:cs="Arial"/>
          <w:sz w:val="24"/>
        </w:rPr>
        <w:t xml:space="preserve">da Tiongkok, Brazil, Argentina, </w:t>
      </w:r>
      <w:r w:rsidRPr="006029B9">
        <w:rPr>
          <w:rFonts w:ascii="Arial" w:hAnsi="Arial" w:cs="Arial"/>
          <w:sz w:val="24"/>
        </w:rPr>
        <w:t>Filipina.</w:t>
      </w:r>
      <w:r>
        <w:rPr>
          <w:rFonts w:ascii="Arial" w:hAnsi="Arial" w:cs="Arial"/>
          <w:sz w:val="24"/>
        </w:rPr>
        <w:t xml:space="preserve"> Ekonomi India tumbuh meningkat </w:t>
      </w:r>
      <w:r w:rsidRPr="006029B9">
        <w:rPr>
          <w:rFonts w:ascii="Arial" w:hAnsi="Arial" w:cs="Arial"/>
          <w:sz w:val="24"/>
        </w:rPr>
        <w:t>jauh di atas</w:t>
      </w:r>
      <w:r>
        <w:rPr>
          <w:rFonts w:ascii="Arial" w:hAnsi="Arial" w:cs="Arial"/>
          <w:sz w:val="24"/>
        </w:rPr>
        <w:t xml:space="preserve"> prediksi.6 Setelah tumbuh 7</w:t>
      </w:r>
      <w:proofErr w:type="gramStart"/>
      <w:r>
        <w:rPr>
          <w:rFonts w:ascii="Arial" w:hAnsi="Arial" w:cs="Arial"/>
          <w:sz w:val="24"/>
        </w:rPr>
        <w:t>,7</w:t>
      </w:r>
      <w:proofErr w:type="gramEnd"/>
      <w:r>
        <w:rPr>
          <w:rFonts w:ascii="Arial" w:hAnsi="Arial" w:cs="Arial"/>
          <w:sz w:val="24"/>
        </w:rPr>
        <w:t xml:space="preserve">% </w:t>
      </w:r>
      <w:r w:rsidRPr="006029B9">
        <w:rPr>
          <w:rFonts w:ascii="Arial" w:hAnsi="Arial" w:cs="Arial"/>
          <w:sz w:val="24"/>
        </w:rPr>
        <w:t>yoy pa</w:t>
      </w:r>
      <w:r>
        <w:rPr>
          <w:rFonts w:ascii="Arial" w:hAnsi="Arial" w:cs="Arial"/>
          <w:sz w:val="24"/>
        </w:rPr>
        <w:t xml:space="preserve">da TW1-18, ekonomi India tumbuh </w:t>
      </w:r>
      <w:r w:rsidRPr="006029B9">
        <w:rPr>
          <w:rFonts w:ascii="Arial" w:hAnsi="Arial" w:cs="Arial"/>
          <w:sz w:val="24"/>
        </w:rPr>
        <w:t xml:space="preserve">cukup pesat </w:t>
      </w:r>
      <w:r>
        <w:rPr>
          <w:rFonts w:ascii="Arial" w:hAnsi="Arial" w:cs="Arial"/>
          <w:sz w:val="24"/>
        </w:rPr>
        <w:t xml:space="preserve">hingga 8,2% pada TW2-18. </w:t>
      </w:r>
      <w:proofErr w:type="gramStart"/>
      <w:r w:rsidRPr="006029B9">
        <w:rPr>
          <w:rFonts w:ascii="Arial" w:hAnsi="Arial" w:cs="Arial"/>
          <w:sz w:val="24"/>
        </w:rPr>
        <w:t>Faktor uta</w:t>
      </w:r>
      <w:r>
        <w:rPr>
          <w:rFonts w:ascii="Arial" w:hAnsi="Arial" w:cs="Arial"/>
          <w:sz w:val="24"/>
        </w:rPr>
        <w:t xml:space="preserve">ma pendorong pertumbuhan adalah </w:t>
      </w:r>
      <w:r w:rsidRPr="006029B9">
        <w:rPr>
          <w:rFonts w:ascii="Arial" w:hAnsi="Arial" w:cs="Arial"/>
          <w:sz w:val="24"/>
        </w:rPr>
        <w:t>konsums</w:t>
      </w:r>
      <w:r>
        <w:rPr>
          <w:rFonts w:ascii="Arial" w:hAnsi="Arial" w:cs="Arial"/>
          <w:sz w:val="24"/>
        </w:rPr>
        <w:t>i rumah tangga dan perdagangan.</w:t>
      </w:r>
      <w:proofErr w:type="gramEnd"/>
      <w:r>
        <w:rPr>
          <w:rFonts w:ascii="Arial" w:hAnsi="Arial" w:cs="Arial"/>
          <w:sz w:val="24"/>
        </w:rPr>
        <w:t xml:space="preserve"> </w:t>
      </w:r>
      <w:r w:rsidRPr="006029B9">
        <w:rPr>
          <w:rFonts w:ascii="Arial" w:hAnsi="Arial" w:cs="Arial"/>
          <w:sz w:val="24"/>
        </w:rPr>
        <w:t>Meski demikia</w:t>
      </w:r>
      <w:r>
        <w:rPr>
          <w:rFonts w:ascii="Arial" w:hAnsi="Arial" w:cs="Arial"/>
          <w:sz w:val="24"/>
        </w:rPr>
        <w:t xml:space="preserve">n, kinerja tersebut masih perlu </w:t>
      </w:r>
      <w:r w:rsidRPr="006029B9">
        <w:rPr>
          <w:rFonts w:ascii="Arial" w:hAnsi="Arial" w:cs="Arial"/>
          <w:sz w:val="24"/>
        </w:rPr>
        <w:t>dicermati m</w:t>
      </w:r>
      <w:r>
        <w:rPr>
          <w:rFonts w:ascii="Arial" w:hAnsi="Arial" w:cs="Arial"/>
          <w:sz w:val="24"/>
        </w:rPr>
        <w:t xml:space="preserve">engingat juga terdapat pengaruh </w:t>
      </w:r>
      <w:r w:rsidRPr="006029B9">
        <w:rPr>
          <w:rFonts w:ascii="Arial" w:hAnsi="Arial" w:cs="Arial"/>
          <w:sz w:val="24"/>
        </w:rPr>
        <w:t>faktor ba</w:t>
      </w:r>
      <w:r>
        <w:rPr>
          <w:rFonts w:ascii="Arial" w:hAnsi="Arial" w:cs="Arial"/>
          <w:sz w:val="24"/>
        </w:rPr>
        <w:t xml:space="preserve">se effect rendahnya pertumbuhan </w:t>
      </w:r>
      <w:r w:rsidRPr="006029B9">
        <w:rPr>
          <w:rFonts w:ascii="Arial" w:hAnsi="Arial" w:cs="Arial"/>
          <w:sz w:val="24"/>
        </w:rPr>
        <w:t>PDB TW2-17 yang hanya</w:t>
      </w:r>
      <w:r>
        <w:rPr>
          <w:rFonts w:ascii="Arial" w:hAnsi="Arial" w:cs="Arial"/>
          <w:sz w:val="24"/>
        </w:rPr>
        <w:t xml:space="preserve"> 5</w:t>
      </w:r>
      <w:proofErr w:type="gramStart"/>
      <w:r>
        <w:rPr>
          <w:rFonts w:ascii="Arial" w:hAnsi="Arial" w:cs="Arial"/>
          <w:sz w:val="24"/>
        </w:rPr>
        <w:t>,6</w:t>
      </w:r>
      <w:proofErr w:type="gramEnd"/>
      <w:r>
        <w:rPr>
          <w:rFonts w:ascii="Arial" w:hAnsi="Arial" w:cs="Arial"/>
          <w:sz w:val="24"/>
        </w:rPr>
        <w:t xml:space="preserve">%, akibat </w:t>
      </w:r>
      <w:r w:rsidRPr="006029B9">
        <w:rPr>
          <w:rFonts w:ascii="Arial" w:hAnsi="Arial" w:cs="Arial"/>
          <w:sz w:val="24"/>
        </w:rPr>
        <w:t xml:space="preserve">kebijakan </w:t>
      </w:r>
      <w:r>
        <w:rPr>
          <w:rFonts w:ascii="Arial" w:hAnsi="Arial" w:cs="Arial"/>
          <w:sz w:val="24"/>
        </w:rPr>
        <w:t xml:space="preserve">demonetisasi, implementasi Good </w:t>
      </w:r>
      <w:r w:rsidRPr="006029B9">
        <w:rPr>
          <w:rFonts w:ascii="Arial" w:hAnsi="Arial" w:cs="Arial"/>
          <w:sz w:val="24"/>
        </w:rPr>
        <w:t>and Services Tax, dan Real Estate Act.</w:t>
      </w:r>
    </w:p>
    <w:p w:rsidR="00DB4BA1" w:rsidRDefault="006029B9" w:rsidP="00DB4BA1">
      <w:pPr>
        <w:ind w:firstLine="720"/>
        <w:jc w:val="both"/>
        <w:rPr>
          <w:rFonts w:ascii="Arial" w:hAnsi="Arial" w:cs="Arial"/>
          <w:sz w:val="24"/>
        </w:rPr>
      </w:pPr>
      <w:proofErr w:type="gramStart"/>
      <w:r w:rsidRPr="006029B9">
        <w:rPr>
          <w:rFonts w:ascii="Arial" w:hAnsi="Arial" w:cs="Arial"/>
          <w:sz w:val="24"/>
        </w:rPr>
        <w:t>Per</w:t>
      </w:r>
      <w:r>
        <w:rPr>
          <w:rFonts w:ascii="Arial" w:hAnsi="Arial" w:cs="Arial"/>
          <w:sz w:val="24"/>
        </w:rPr>
        <w:t xml:space="preserve">bedaan arah pertumbuhan ekonomi </w:t>
      </w:r>
      <w:r w:rsidRPr="006029B9">
        <w:rPr>
          <w:rFonts w:ascii="Arial" w:hAnsi="Arial" w:cs="Arial"/>
          <w:sz w:val="24"/>
        </w:rPr>
        <w:t xml:space="preserve">dunia </w:t>
      </w:r>
      <w:r>
        <w:rPr>
          <w:rFonts w:ascii="Arial" w:hAnsi="Arial" w:cs="Arial"/>
          <w:sz w:val="24"/>
        </w:rPr>
        <w:t xml:space="preserve">juga dipengaruhi oleh pelemahan </w:t>
      </w:r>
      <w:r w:rsidRPr="006029B9">
        <w:rPr>
          <w:rFonts w:ascii="Arial" w:hAnsi="Arial" w:cs="Arial"/>
          <w:sz w:val="24"/>
        </w:rPr>
        <w:t>ek</w:t>
      </w:r>
      <w:r>
        <w:rPr>
          <w:rFonts w:ascii="Arial" w:hAnsi="Arial" w:cs="Arial"/>
          <w:sz w:val="24"/>
        </w:rPr>
        <w:t>onomi Tiongkok.</w:t>
      </w:r>
      <w:proofErr w:type="gramEnd"/>
      <w:r>
        <w:rPr>
          <w:rFonts w:ascii="Arial" w:hAnsi="Arial" w:cs="Arial"/>
          <w:sz w:val="24"/>
        </w:rPr>
        <w:t xml:space="preserve"> Pertumbuhan PDB </w:t>
      </w:r>
      <w:r w:rsidRPr="006029B9">
        <w:rPr>
          <w:rFonts w:ascii="Arial" w:hAnsi="Arial" w:cs="Arial"/>
          <w:sz w:val="24"/>
        </w:rPr>
        <w:t>Tiongkok</w:t>
      </w:r>
      <w:r>
        <w:rPr>
          <w:rFonts w:ascii="Arial" w:hAnsi="Arial" w:cs="Arial"/>
          <w:sz w:val="24"/>
        </w:rPr>
        <w:t xml:space="preserve"> melambat menjadi 6</w:t>
      </w:r>
      <w:proofErr w:type="gramStart"/>
      <w:r>
        <w:rPr>
          <w:rFonts w:ascii="Arial" w:hAnsi="Arial" w:cs="Arial"/>
          <w:sz w:val="24"/>
        </w:rPr>
        <w:t>,7</w:t>
      </w:r>
      <w:proofErr w:type="gramEnd"/>
      <w:r>
        <w:rPr>
          <w:rFonts w:ascii="Arial" w:hAnsi="Arial" w:cs="Arial"/>
          <w:sz w:val="24"/>
        </w:rPr>
        <w:t xml:space="preserve">% yoy pada </w:t>
      </w:r>
      <w:r w:rsidRPr="006029B9">
        <w:rPr>
          <w:rFonts w:ascii="Arial" w:hAnsi="Arial" w:cs="Arial"/>
          <w:sz w:val="24"/>
        </w:rPr>
        <w:t>TW2-18, d</w:t>
      </w:r>
      <w:r>
        <w:rPr>
          <w:rFonts w:ascii="Arial" w:hAnsi="Arial" w:cs="Arial"/>
          <w:sz w:val="24"/>
        </w:rPr>
        <w:t xml:space="preserve">ibandingkan triwulan sebelumnya </w:t>
      </w:r>
      <w:r w:rsidRPr="006029B9">
        <w:rPr>
          <w:rFonts w:ascii="Arial" w:hAnsi="Arial" w:cs="Arial"/>
          <w:sz w:val="24"/>
        </w:rPr>
        <w:t>seb</w:t>
      </w:r>
      <w:r>
        <w:rPr>
          <w:rFonts w:ascii="Arial" w:hAnsi="Arial" w:cs="Arial"/>
          <w:sz w:val="24"/>
        </w:rPr>
        <w:t xml:space="preserve">esar 6,8%. </w:t>
      </w:r>
      <w:proofErr w:type="gramStart"/>
      <w:r>
        <w:rPr>
          <w:rFonts w:ascii="Arial" w:hAnsi="Arial" w:cs="Arial"/>
          <w:sz w:val="24"/>
        </w:rPr>
        <w:t xml:space="preserve">Perlambatan tersebut </w:t>
      </w:r>
      <w:r w:rsidRPr="006029B9">
        <w:rPr>
          <w:rFonts w:ascii="Arial" w:hAnsi="Arial" w:cs="Arial"/>
          <w:sz w:val="24"/>
        </w:rPr>
        <w:t>dipeng</w:t>
      </w:r>
      <w:r>
        <w:rPr>
          <w:rFonts w:ascii="Arial" w:hAnsi="Arial" w:cs="Arial"/>
          <w:sz w:val="24"/>
        </w:rPr>
        <w:t xml:space="preserve">aruhi net ekspor yang tertahan, </w:t>
      </w:r>
      <w:r w:rsidRPr="006029B9">
        <w:rPr>
          <w:rFonts w:ascii="Arial" w:hAnsi="Arial" w:cs="Arial"/>
          <w:sz w:val="24"/>
        </w:rPr>
        <w:t>akibat m</w:t>
      </w:r>
      <w:r>
        <w:rPr>
          <w:rFonts w:ascii="Arial" w:hAnsi="Arial" w:cs="Arial"/>
          <w:sz w:val="24"/>
        </w:rPr>
        <w:t xml:space="preserve">eningkatnya ketegangan hubungan </w:t>
      </w:r>
      <w:r w:rsidRPr="006029B9">
        <w:rPr>
          <w:rFonts w:ascii="Arial" w:hAnsi="Arial" w:cs="Arial"/>
          <w:sz w:val="24"/>
        </w:rPr>
        <w:t>perdaganga</w:t>
      </w:r>
      <w:r>
        <w:rPr>
          <w:rFonts w:ascii="Arial" w:hAnsi="Arial" w:cs="Arial"/>
          <w:sz w:val="24"/>
        </w:rPr>
        <w:t>n dengan AS.</w:t>
      </w:r>
      <w:proofErr w:type="gramEnd"/>
      <w:r>
        <w:rPr>
          <w:rFonts w:ascii="Arial" w:hAnsi="Arial" w:cs="Arial"/>
          <w:sz w:val="24"/>
        </w:rPr>
        <w:t xml:space="preserve"> </w:t>
      </w:r>
      <w:proofErr w:type="gramStart"/>
      <w:r>
        <w:rPr>
          <w:rFonts w:ascii="Arial" w:hAnsi="Arial" w:cs="Arial"/>
          <w:sz w:val="24"/>
        </w:rPr>
        <w:t xml:space="preserve">Aktivitas konsumsi </w:t>
      </w:r>
      <w:r w:rsidRPr="006029B9">
        <w:rPr>
          <w:rFonts w:ascii="Arial" w:hAnsi="Arial" w:cs="Arial"/>
          <w:sz w:val="24"/>
        </w:rPr>
        <w:t>dan investasi Tiongk</w:t>
      </w:r>
      <w:r>
        <w:rPr>
          <w:rFonts w:ascii="Arial" w:hAnsi="Arial" w:cs="Arial"/>
          <w:sz w:val="24"/>
        </w:rPr>
        <w:t xml:space="preserve">ok yang relatif stabil </w:t>
      </w:r>
      <w:r w:rsidRPr="006029B9">
        <w:rPr>
          <w:rFonts w:ascii="Arial" w:hAnsi="Arial" w:cs="Arial"/>
          <w:sz w:val="24"/>
        </w:rPr>
        <w:t>tidak m</w:t>
      </w:r>
      <w:r>
        <w:rPr>
          <w:rFonts w:ascii="Arial" w:hAnsi="Arial" w:cs="Arial"/>
          <w:sz w:val="24"/>
        </w:rPr>
        <w:t>ampu menahan pelemahan ekonomi.</w:t>
      </w:r>
      <w:proofErr w:type="gramEnd"/>
      <w:r>
        <w:rPr>
          <w:rFonts w:ascii="Arial" w:hAnsi="Arial" w:cs="Arial"/>
          <w:sz w:val="24"/>
        </w:rPr>
        <w:t xml:space="preserve"> </w:t>
      </w:r>
      <w:proofErr w:type="gramStart"/>
      <w:r w:rsidRPr="006029B9">
        <w:rPr>
          <w:rFonts w:ascii="Arial" w:hAnsi="Arial" w:cs="Arial"/>
          <w:sz w:val="24"/>
        </w:rPr>
        <w:t>Meningkatnya konﬂik perdagangan Tiongkok</w:t>
      </w:r>
      <w:r w:rsidR="00AD0D19">
        <w:rPr>
          <w:rFonts w:ascii="Arial" w:hAnsi="Arial" w:cs="Arial"/>
          <w:sz w:val="24"/>
        </w:rPr>
        <w:t xml:space="preserve"> </w:t>
      </w:r>
      <w:r w:rsidRPr="006029B9">
        <w:rPr>
          <w:rFonts w:ascii="Arial" w:hAnsi="Arial" w:cs="Arial"/>
          <w:sz w:val="24"/>
        </w:rPr>
        <w:t>AS berpotensi menahan pertumbuhan</w:t>
      </w:r>
      <w:r>
        <w:rPr>
          <w:rFonts w:ascii="Arial" w:hAnsi="Arial" w:cs="Arial"/>
          <w:sz w:val="24"/>
        </w:rPr>
        <w:t xml:space="preserve"> </w:t>
      </w:r>
      <w:r w:rsidRPr="006029B9">
        <w:rPr>
          <w:rFonts w:ascii="Arial" w:hAnsi="Arial" w:cs="Arial"/>
          <w:sz w:val="24"/>
        </w:rPr>
        <w:t>ekonomi Tiongkok lebih lanjut.</w:t>
      </w:r>
      <w:proofErr w:type="gramEnd"/>
      <w:r w:rsidR="00AD0D19">
        <w:rPr>
          <w:rFonts w:ascii="Arial" w:hAnsi="Arial" w:cs="Arial"/>
          <w:sz w:val="24"/>
        </w:rPr>
        <w:t xml:space="preserve"> Dalam perekonomian dunia perkembangannya tidak terlepas dari beberapa sistem, dintaranya sistem ekonomi </w:t>
      </w:r>
      <w:proofErr w:type="gramStart"/>
      <w:r w:rsidR="00AD0D19">
        <w:rPr>
          <w:rFonts w:ascii="Arial" w:hAnsi="Arial" w:cs="Arial"/>
          <w:sz w:val="24"/>
        </w:rPr>
        <w:t>kapitalis ,</w:t>
      </w:r>
      <w:proofErr w:type="gramEnd"/>
      <w:r w:rsidR="00AD0D19">
        <w:rPr>
          <w:rFonts w:ascii="Arial" w:hAnsi="Arial" w:cs="Arial"/>
          <w:sz w:val="24"/>
        </w:rPr>
        <w:t xml:space="preserve"> ekonomi sosialis , dan lain sebagainya.</w:t>
      </w:r>
    </w:p>
    <w:p w:rsidR="00DB4BA1" w:rsidRDefault="00DB4BA1" w:rsidP="00DB4BA1">
      <w:pPr>
        <w:jc w:val="both"/>
        <w:rPr>
          <w:rFonts w:ascii="Arial" w:hAnsi="Arial" w:cs="Arial"/>
          <w:sz w:val="24"/>
        </w:rPr>
      </w:pPr>
    </w:p>
    <w:p w:rsidR="00DB4BA1" w:rsidRPr="00E67DA9" w:rsidRDefault="00DB4BA1" w:rsidP="00E67DA9">
      <w:pPr>
        <w:pStyle w:val="ListParagraph"/>
        <w:numPr>
          <w:ilvl w:val="0"/>
          <w:numId w:val="1"/>
        </w:numPr>
        <w:ind w:left="450"/>
        <w:jc w:val="both"/>
        <w:rPr>
          <w:rFonts w:ascii="Arial" w:hAnsi="Arial" w:cs="Arial"/>
          <w:b/>
          <w:sz w:val="24"/>
          <w:szCs w:val="24"/>
        </w:rPr>
      </w:pPr>
      <w:r w:rsidRPr="00E67DA9">
        <w:rPr>
          <w:rFonts w:ascii="Arial" w:hAnsi="Arial" w:cs="Arial"/>
          <w:b/>
          <w:sz w:val="24"/>
          <w:szCs w:val="24"/>
        </w:rPr>
        <w:t>Sistem Ekonomi Kapitalis</w:t>
      </w:r>
    </w:p>
    <w:p w:rsidR="00413E0F" w:rsidRPr="00B94474" w:rsidRDefault="00062DAE" w:rsidP="00B94474">
      <w:pPr>
        <w:spacing w:after="0" w:line="240" w:lineRule="auto"/>
        <w:jc w:val="both"/>
        <w:rPr>
          <w:rFonts w:ascii="Arial" w:hAnsi="Arial" w:cs="Arial"/>
          <w:sz w:val="24"/>
          <w:szCs w:val="24"/>
        </w:rPr>
      </w:pPr>
      <w:proofErr w:type="gramStart"/>
      <w:r>
        <w:rPr>
          <w:rFonts w:ascii="Arial" w:hAnsi="Arial" w:cs="Arial"/>
          <w:sz w:val="24"/>
          <w:szCs w:val="24"/>
        </w:rPr>
        <w:t xml:space="preserve">Sistem Ekonomi </w:t>
      </w:r>
      <w:r w:rsidR="00DB4BA1" w:rsidRPr="00AD2AB3">
        <w:rPr>
          <w:rFonts w:ascii="Arial" w:hAnsi="Arial" w:cs="Arial"/>
          <w:sz w:val="24"/>
          <w:szCs w:val="24"/>
        </w:rPr>
        <w:t>Kapitalisme adalah pandangan hidup atau suatu ideologi yang sangat berkembang, hal tersebut dibuktikan dengan banyaknya negara-negara di dunia pada saat ini menggunakan sistem ekonomi ini.</w:t>
      </w:r>
      <w:proofErr w:type="gramEnd"/>
      <w:r w:rsidR="00DB4BA1" w:rsidRPr="00AD2AB3">
        <w:rPr>
          <w:rFonts w:ascii="Arial" w:hAnsi="Arial" w:cs="Arial"/>
          <w:sz w:val="24"/>
          <w:szCs w:val="24"/>
        </w:rPr>
        <w:t xml:space="preserve"> </w:t>
      </w:r>
      <w:proofErr w:type="gramStart"/>
      <w:r w:rsidR="00DB4BA1" w:rsidRPr="00AD2AB3">
        <w:rPr>
          <w:rFonts w:ascii="Arial" w:hAnsi="Arial" w:cs="Arial"/>
          <w:sz w:val="24"/>
          <w:szCs w:val="24"/>
        </w:rPr>
        <w:t>kapitalisme</w:t>
      </w:r>
      <w:proofErr w:type="gramEnd"/>
      <w:r w:rsidR="00DB4BA1" w:rsidRPr="00AD2AB3">
        <w:rPr>
          <w:rFonts w:ascii="Arial" w:hAnsi="Arial" w:cs="Arial"/>
          <w:sz w:val="24"/>
          <w:szCs w:val="24"/>
        </w:rPr>
        <w:t xml:space="preserve"> berdiri atas ide sekulerisme, yaitu adanya pemisahan suatu agama dari kehidupan itu sendiri. </w:t>
      </w:r>
      <w:proofErr w:type="gramStart"/>
      <w:r w:rsidR="00DB4BA1" w:rsidRPr="00AD2AB3">
        <w:rPr>
          <w:rFonts w:ascii="Arial" w:hAnsi="Arial" w:cs="Arial"/>
          <w:sz w:val="24"/>
          <w:szCs w:val="24"/>
        </w:rPr>
        <w:t>Oleh karena itu, kaidah berpikir ideologi kapitalisme adalah sekulerisme.</w:t>
      </w:r>
      <w:proofErr w:type="gramEnd"/>
      <w:r w:rsidR="00DB4BA1" w:rsidRPr="00AD2AB3">
        <w:rPr>
          <w:rFonts w:ascii="Arial" w:hAnsi="Arial" w:cs="Arial"/>
          <w:sz w:val="24"/>
          <w:szCs w:val="24"/>
        </w:rPr>
        <w:t xml:space="preserve"> </w:t>
      </w:r>
      <w:proofErr w:type="gramStart"/>
      <w:r w:rsidR="00DB4BA1" w:rsidRPr="00AD2AB3">
        <w:rPr>
          <w:rFonts w:ascii="Arial" w:hAnsi="Arial" w:cs="Arial"/>
          <w:sz w:val="24"/>
          <w:szCs w:val="24"/>
        </w:rPr>
        <w:t>Sehingga dalam prakteknya, kapitalisme mengusung adanya empat kebebasan yang mereka percayai sebagai suatu bagian terpenting dalam melaksanakan ideologinya itu, yaitu kebebasan untuk beragama, kebebasan untuk berpendapat sesuai dengan pemikirannya, kebebasan atas adanya hak milik, serta kebebasan pribadi atau privasi.</w:t>
      </w:r>
      <w:proofErr w:type="gramEnd"/>
      <w:r w:rsidR="00DB4BA1" w:rsidRPr="00AD2AB3">
        <w:rPr>
          <w:rFonts w:ascii="Arial" w:hAnsi="Arial" w:cs="Arial"/>
          <w:sz w:val="24"/>
          <w:szCs w:val="24"/>
        </w:rPr>
        <w:t xml:space="preserve"> </w:t>
      </w:r>
      <w:proofErr w:type="gramStart"/>
      <w:r w:rsidR="00DB4BA1" w:rsidRPr="00AD2AB3">
        <w:rPr>
          <w:rFonts w:ascii="Arial" w:hAnsi="Arial" w:cs="Arial"/>
          <w:sz w:val="24"/>
          <w:szCs w:val="24"/>
        </w:rPr>
        <w:t>Adanya suatu kebebasan hak milik atas harta yang dimilikinya tersebut, itulah yang kemudian memunculkan adanya sua</w:t>
      </w:r>
      <w:r w:rsidR="00DB4BA1" w:rsidRPr="00AD2AB3">
        <w:rPr>
          <w:rFonts w:ascii="Arial" w:hAnsi="Arial" w:cs="Arial"/>
          <w:sz w:val="24"/>
          <w:szCs w:val="24"/>
        </w:rPr>
        <w:t>tu sistem ekonomi kapitalisme.</w:t>
      </w:r>
      <w:proofErr w:type="gramEnd"/>
      <w:r w:rsidR="00DB4BA1" w:rsidRPr="00AD2AB3">
        <w:rPr>
          <w:rFonts w:ascii="Arial" w:hAnsi="Arial" w:cs="Arial"/>
          <w:sz w:val="24"/>
          <w:szCs w:val="24"/>
        </w:rPr>
        <w:t xml:space="preserve"> </w:t>
      </w:r>
      <w:proofErr w:type="gramStart"/>
      <w:r w:rsidR="00DB4BA1" w:rsidRPr="00AD2AB3">
        <w:rPr>
          <w:rFonts w:ascii="Arial" w:hAnsi="Arial" w:cs="Arial"/>
          <w:sz w:val="24"/>
          <w:szCs w:val="24"/>
        </w:rPr>
        <w:t>aspek</w:t>
      </w:r>
      <w:proofErr w:type="gramEnd"/>
      <w:r w:rsidR="00DB4BA1" w:rsidRPr="00AD2AB3">
        <w:rPr>
          <w:rFonts w:ascii="Arial" w:hAnsi="Arial" w:cs="Arial"/>
          <w:sz w:val="24"/>
          <w:szCs w:val="24"/>
        </w:rPr>
        <w:t xml:space="preserve"> moneter dan ekonomi yang paling menonjol di dalamnya. </w:t>
      </w:r>
      <w:proofErr w:type="gramStart"/>
      <w:r w:rsidR="00DB4BA1" w:rsidRPr="00AD2AB3">
        <w:rPr>
          <w:rFonts w:ascii="Arial" w:hAnsi="Arial" w:cs="Arial"/>
          <w:sz w:val="24"/>
          <w:szCs w:val="24"/>
        </w:rPr>
        <w:t>Karena nilai umum yang ada pada sistem ini adalah manfaat pada suatu materi atau kebendaan.</w:t>
      </w:r>
      <w:proofErr w:type="gramEnd"/>
      <w:r w:rsidR="00DB4BA1" w:rsidRPr="00AD2AB3">
        <w:rPr>
          <w:rFonts w:ascii="Arial" w:hAnsi="Arial" w:cs="Arial"/>
          <w:sz w:val="24"/>
          <w:szCs w:val="24"/>
        </w:rPr>
        <w:t xml:space="preserve"> Orang yang memiliki dan menguasai harta yang dominan atau banyaklah yang </w:t>
      </w:r>
      <w:proofErr w:type="gramStart"/>
      <w:r w:rsidR="00DB4BA1" w:rsidRPr="00AD2AB3">
        <w:rPr>
          <w:rFonts w:ascii="Arial" w:hAnsi="Arial" w:cs="Arial"/>
          <w:sz w:val="24"/>
          <w:szCs w:val="24"/>
        </w:rPr>
        <w:t>akan</w:t>
      </w:r>
      <w:proofErr w:type="gramEnd"/>
      <w:r w:rsidR="00DB4BA1" w:rsidRPr="00AD2AB3">
        <w:rPr>
          <w:rFonts w:ascii="Arial" w:hAnsi="Arial" w:cs="Arial"/>
          <w:sz w:val="24"/>
          <w:szCs w:val="24"/>
        </w:rPr>
        <w:t xml:space="preserve"> menguasai masyarakat serta mengatur negara sesuai dengan keinginan yang dikehendakinya.</w:t>
      </w:r>
      <w:r w:rsidR="00B94474">
        <w:rPr>
          <w:rFonts w:ascii="Arial" w:hAnsi="Arial" w:cs="Arial"/>
          <w:sz w:val="24"/>
          <w:szCs w:val="24"/>
        </w:rPr>
        <w:t xml:space="preserve"> </w:t>
      </w:r>
      <w:proofErr w:type="gramStart"/>
      <w:r w:rsidR="00B94474">
        <w:rPr>
          <w:rFonts w:ascii="Arial" w:hAnsi="Arial" w:cs="Arial"/>
          <w:sz w:val="24"/>
          <w:szCs w:val="24"/>
        </w:rPr>
        <w:t>Pertumbuhan ekonomi dunia salah satunya bisa dilihat dari garik PDB (Product Domestic Bruto) di suatu negara.</w:t>
      </w:r>
      <w:proofErr w:type="gramEnd"/>
      <w:r w:rsidR="00B94474">
        <w:rPr>
          <w:rFonts w:ascii="Arial" w:hAnsi="Arial" w:cs="Arial"/>
          <w:sz w:val="24"/>
          <w:szCs w:val="24"/>
        </w:rPr>
        <w:t xml:space="preserve"> Berikut grafik perkiraan pertumbuhan PDB anggota G-20 tahun 2016:</w:t>
      </w:r>
    </w:p>
    <w:p w:rsidR="00B94474" w:rsidRDefault="00B94474" w:rsidP="00E01933">
      <w:pPr>
        <w:tabs>
          <w:tab w:val="left" w:pos="2880"/>
        </w:tabs>
        <w:jc w:val="both"/>
        <w:rPr>
          <w:rFonts w:ascii="Arial" w:hAnsi="Arial" w:cs="Arial"/>
          <w:sz w:val="24"/>
        </w:rPr>
      </w:pPr>
      <w:r>
        <w:rPr>
          <w:noProof/>
        </w:rPr>
        <w:lastRenderedPageBreak/>
        <w:drawing>
          <wp:inline distT="0" distB="0" distL="0" distR="0">
            <wp:extent cx="5731510" cy="3821007"/>
            <wp:effectExtent l="0" t="0" r="2540" b="8255"/>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B94474" w:rsidRDefault="00B94474" w:rsidP="00E01933">
      <w:pPr>
        <w:tabs>
          <w:tab w:val="left" w:pos="2880"/>
        </w:tabs>
        <w:jc w:val="both"/>
        <w:rPr>
          <w:rFonts w:ascii="Arial" w:hAnsi="Arial" w:cs="Arial"/>
          <w:b/>
          <w:sz w:val="24"/>
        </w:rPr>
      </w:pPr>
    </w:p>
    <w:p w:rsidR="00E01933" w:rsidRPr="00E67DA9" w:rsidRDefault="00E01933" w:rsidP="00E67DA9">
      <w:pPr>
        <w:pStyle w:val="ListParagraph"/>
        <w:numPr>
          <w:ilvl w:val="0"/>
          <w:numId w:val="1"/>
        </w:numPr>
        <w:tabs>
          <w:tab w:val="left" w:pos="2880"/>
        </w:tabs>
        <w:spacing w:after="0" w:line="240" w:lineRule="auto"/>
        <w:jc w:val="both"/>
        <w:rPr>
          <w:rFonts w:ascii="Arial" w:hAnsi="Arial" w:cs="Arial"/>
          <w:b/>
          <w:sz w:val="24"/>
          <w:szCs w:val="24"/>
        </w:rPr>
      </w:pPr>
      <w:r w:rsidRPr="00E67DA9">
        <w:rPr>
          <w:rFonts w:ascii="Arial" w:hAnsi="Arial" w:cs="Arial"/>
          <w:b/>
          <w:sz w:val="24"/>
          <w:szCs w:val="24"/>
        </w:rPr>
        <w:t>Sistem Ekonomi Sosialis</w:t>
      </w:r>
    </w:p>
    <w:p w:rsidR="00E01933" w:rsidRPr="00771CD9" w:rsidRDefault="00E01933" w:rsidP="00771CD9">
      <w:pPr>
        <w:spacing w:after="0" w:line="240" w:lineRule="auto"/>
        <w:ind w:firstLine="720"/>
        <w:jc w:val="both"/>
        <w:rPr>
          <w:rFonts w:ascii="Arial" w:hAnsi="Arial" w:cs="Arial"/>
          <w:sz w:val="24"/>
          <w:szCs w:val="24"/>
        </w:rPr>
      </w:pPr>
      <w:proofErr w:type="gramStart"/>
      <w:r w:rsidRPr="00771CD9">
        <w:rPr>
          <w:rFonts w:ascii="Arial" w:hAnsi="Arial" w:cs="Arial"/>
          <w:sz w:val="24"/>
          <w:szCs w:val="24"/>
        </w:rPr>
        <w:t>Sistem Ekonomi Sosialis Sistem Ekonomi Sosialis Sistem ekonomi ini merupakan bentuk resistensi dari sistem ekonomi sebelumnya yaitu sistem ekonomi kapitalis.</w:t>
      </w:r>
      <w:proofErr w:type="gramEnd"/>
      <w:r w:rsidRPr="00771CD9">
        <w:rPr>
          <w:rFonts w:ascii="Arial" w:hAnsi="Arial" w:cs="Arial"/>
          <w:sz w:val="24"/>
          <w:szCs w:val="24"/>
        </w:rPr>
        <w:t xml:space="preserve"> </w:t>
      </w:r>
      <w:proofErr w:type="gramStart"/>
      <w:r w:rsidRPr="00771CD9">
        <w:rPr>
          <w:rFonts w:ascii="Arial" w:hAnsi="Arial" w:cs="Arial"/>
          <w:sz w:val="24"/>
          <w:szCs w:val="24"/>
        </w:rPr>
        <w:t>Karena si</w:t>
      </w:r>
      <w:r w:rsidR="00AD0D19" w:rsidRPr="00771CD9">
        <w:rPr>
          <w:rFonts w:ascii="Arial" w:hAnsi="Arial" w:cs="Arial"/>
          <w:sz w:val="24"/>
          <w:szCs w:val="24"/>
        </w:rPr>
        <w:t xml:space="preserve">stem ekonomi kapitalis </w:t>
      </w:r>
      <w:r w:rsidRPr="00771CD9">
        <w:rPr>
          <w:rFonts w:ascii="Arial" w:hAnsi="Arial" w:cs="Arial"/>
          <w:sz w:val="24"/>
          <w:szCs w:val="24"/>
        </w:rPr>
        <w:t>menjadi penyebab tidak tercapainya suatu kesejahteraan masyarakat yang merata.</w:t>
      </w:r>
      <w:proofErr w:type="gramEnd"/>
      <w:r w:rsidRPr="00771CD9">
        <w:rPr>
          <w:rFonts w:ascii="Arial" w:hAnsi="Arial" w:cs="Arial"/>
          <w:sz w:val="24"/>
          <w:szCs w:val="24"/>
        </w:rPr>
        <w:t xml:space="preserve"> </w:t>
      </w:r>
      <w:proofErr w:type="gramStart"/>
      <w:r w:rsidRPr="00771CD9">
        <w:rPr>
          <w:rFonts w:ascii="Arial" w:hAnsi="Arial" w:cs="Arial"/>
          <w:sz w:val="24"/>
          <w:szCs w:val="24"/>
        </w:rPr>
        <w:t>Sistem ekonomi sosialis merupakan kebalikan dari sistem ekonomi kapitalis, yang mana menyerahkan segala siklus ekonomi sepenuhnya kepada mekanisme pasar yang ada.</w:t>
      </w:r>
      <w:proofErr w:type="gramEnd"/>
      <w:r w:rsidRPr="00771CD9">
        <w:rPr>
          <w:rFonts w:ascii="Arial" w:hAnsi="Arial" w:cs="Arial"/>
          <w:sz w:val="24"/>
          <w:szCs w:val="24"/>
        </w:rPr>
        <w:t xml:space="preserve"> </w:t>
      </w:r>
      <w:proofErr w:type="gramStart"/>
      <w:r w:rsidRPr="00771CD9">
        <w:rPr>
          <w:rFonts w:ascii="Arial" w:hAnsi="Arial" w:cs="Arial"/>
          <w:sz w:val="24"/>
          <w:szCs w:val="24"/>
        </w:rPr>
        <w:t>Sedangkan untuk sistem ekonomi sosialis, di mana pemerintah sangat memiliki peran sangat besar di dalam mengelola roda perekonomian dari hulu hingga hilir dalam rantai perekonomian di masyarakat.</w:t>
      </w:r>
      <w:proofErr w:type="gramEnd"/>
    </w:p>
    <w:p w:rsidR="008D3778" w:rsidRDefault="008D3778" w:rsidP="008D3778">
      <w:pPr>
        <w:jc w:val="both"/>
      </w:pPr>
    </w:p>
    <w:p w:rsidR="008D3778" w:rsidRPr="00E67DA9" w:rsidRDefault="008D3778" w:rsidP="00E67DA9">
      <w:pPr>
        <w:pStyle w:val="ListParagraph"/>
        <w:numPr>
          <w:ilvl w:val="0"/>
          <w:numId w:val="1"/>
        </w:numPr>
        <w:spacing w:after="0" w:line="240" w:lineRule="auto"/>
        <w:jc w:val="both"/>
        <w:rPr>
          <w:rFonts w:ascii="Arial" w:hAnsi="Arial" w:cs="Arial"/>
          <w:b/>
          <w:sz w:val="24"/>
          <w:szCs w:val="24"/>
        </w:rPr>
      </w:pPr>
      <w:r w:rsidRPr="00E67DA9">
        <w:rPr>
          <w:rFonts w:ascii="Arial" w:hAnsi="Arial" w:cs="Arial"/>
          <w:b/>
          <w:sz w:val="24"/>
          <w:szCs w:val="24"/>
        </w:rPr>
        <w:t>Perkembangan Perekonomian Dunia</w:t>
      </w:r>
    </w:p>
    <w:p w:rsidR="008635E6" w:rsidRPr="008635E6" w:rsidRDefault="008635E6" w:rsidP="008635E6">
      <w:pPr>
        <w:spacing w:after="0" w:line="240" w:lineRule="auto"/>
        <w:jc w:val="both"/>
        <w:rPr>
          <w:rFonts w:ascii="Arial" w:hAnsi="Arial" w:cs="Arial"/>
          <w:b/>
          <w:sz w:val="24"/>
          <w:szCs w:val="24"/>
        </w:rPr>
      </w:pPr>
    </w:p>
    <w:p w:rsidR="008D3778" w:rsidRPr="008635E6" w:rsidRDefault="008D3778" w:rsidP="008635E6">
      <w:pPr>
        <w:spacing w:after="0" w:line="240" w:lineRule="auto"/>
        <w:jc w:val="both"/>
        <w:rPr>
          <w:rFonts w:ascii="Arial" w:hAnsi="Arial" w:cs="Arial"/>
          <w:color w:val="000000"/>
          <w:sz w:val="24"/>
          <w:szCs w:val="24"/>
          <w:shd w:val="clear" w:color="auto" w:fill="FAFAFA"/>
        </w:rPr>
      </w:pPr>
      <w:r w:rsidRPr="008635E6">
        <w:rPr>
          <w:rFonts w:ascii="Arial" w:hAnsi="Arial" w:cs="Arial"/>
          <w:color w:val="000000"/>
          <w:sz w:val="24"/>
          <w:szCs w:val="24"/>
          <w:shd w:val="clear" w:color="auto" w:fill="FAFAFA"/>
        </w:rPr>
        <w:t>B</w:t>
      </w:r>
      <w:r w:rsidRPr="008635E6">
        <w:rPr>
          <w:rFonts w:ascii="Arial" w:hAnsi="Arial" w:cs="Arial"/>
          <w:color w:val="000000"/>
          <w:sz w:val="24"/>
          <w:szCs w:val="24"/>
          <w:shd w:val="clear" w:color="auto" w:fill="FAFAFA"/>
        </w:rPr>
        <w:t>ank Dunia (World Bank) pada hari Selasa (8/1/2019) memprediksikan perekonomian global akan melambat ke 2</w:t>
      </w:r>
      <w:proofErr w:type="gramStart"/>
      <w:r w:rsidRPr="008635E6">
        <w:rPr>
          <w:rFonts w:ascii="Arial" w:hAnsi="Arial" w:cs="Arial"/>
          <w:color w:val="000000"/>
          <w:sz w:val="24"/>
          <w:szCs w:val="24"/>
          <w:shd w:val="clear" w:color="auto" w:fill="FAFAFA"/>
        </w:rPr>
        <w:t>,9</w:t>
      </w:r>
      <w:proofErr w:type="gramEnd"/>
      <w:r w:rsidRPr="008635E6">
        <w:rPr>
          <w:rFonts w:ascii="Arial" w:hAnsi="Arial" w:cs="Arial"/>
          <w:color w:val="000000"/>
          <w:sz w:val="24"/>
          <w:szCs w:val="24"/>
          <w:shd w:val="clear" w:color="auto" w:fill="FAFAFA"/>
        </w:rPr>
        <w:t>% di tahun ini dibandingkan 3% di 2018.</w:t>
      </w:r>
      <w:r w:rsidRPr="008635E6">
        <w:rPr>
          <w:rFonts w:ascii="Arial" w:hAnsi="Arial" w:cs="Arial"/>
          <w:color w:val="000000"/>
          <w:sz w:val="24"/>
          <w:szCs w:val="24"/>
        </w:rPr>
        <w:br/>
      </w:r>
      <w:r w:rsidRPr="008635E6">
        <w:rPr>
          <w:rFonts w:ascii="Arial" w:hAnsi="Arial" w:cs="Arial"/>
          <w:color w:val="000000"/>
          <w:sz w:val="24"/>
          <w:szCs w:val="24"/>
        </w:rPr>
        <w:br/>
      </w:r>
      <w:proofErr w:type="gramStart"/>
      <w:r w:rsidRPr="008635E6">
        <w:rPr>
          <w:rFonts w:ascii="Arial" w:hAnsi="Arial" w:cs="Arial"/>
          <w:color w:val="000000"/>
          <w:sz w:val="24"/>
          <w:szCs w:val="24"/>
          <w:shd w:val="clear" w:color="auto" w:fill="FAFAFA"/>
        </w:rPr>
        <w:t>Lembaga yang bermarkas di Washington, Amerika Serikat (AS), itu menyebut meningkatnya ketegangan perdagangan dan melambatnya perdagangan internasional sebagai penyebab perlambatan global tersebut</w:t>
      </w:r>
      <w:r w:rsidRPr="008635E6">
        <w:rPr>
          <w:rFonts w:ascii="Arial" w:hAnsi="Arial" w:cs="Arial"/>
          <w:color w:val="000000"/>
          <w:sz w:val="24"/>
          <w:szCs w:val="24"/>
          <w:shd w:val="clear" w:color="auto" w:fill="FAFAFA"/>
        </w:rPr>
        <w:t>.</w:t>
      </w:r>
      <w:proofErr w:type="gramEnd"/>
    </w:p>
    <w:p w:rsidR="008D3778" w:rsidRDefault="008D3778" w:rsidP="008635E6">
      <w:pPr>
        <w:spacing w:after="0" w:line="240" w:lineRule="auto"/>
        <w:jc w:val="both"/>
        <w:rPr>
          <w:rFonts w:ascii="Arial" w:hAnsi="Arial" w:cs="Arial"/>
          <w:color w:val="000000"/>
          <w:sz w:val="24"/>
          <w:szCs w:val="24"/>
          <w:shd w:val="clear" w:color="auto" w:fill="FAFAFA"/>
        </w:rPr>
      </w:pPr>
      <w:r w:rsidRPr="008635E6">
        <w:rPr>
          <w:rFonts w:ascii="Arial" w:hAnsi="Arial" w:cs="Arial"/>
          <w:color w:val="000000"/>
          <w:sz w:val="24"/>
          <w:szCs w:val="24"/>
          <w:shd w:val="clear" w:color="auto" w:fill="FAFAFA"/>
        </w:rPr>
        <w:t xml:space="preserve">Proyeksi Bank Dunia itu dirilis saat AS dan China terbelit perseteruan dagang yang telah mengguncang pasar keuangan di seluruh </w:t>
      </w:r>
      <w:proofErr w:type="gramStart"/>
      <w:r w:rsidRPr="008635E6">
        <w:rPr>
          <w:rFonts w:ascii="Arial" w:hAnsi="Arial" w:cs="Arial"/>
          <w:color w:val="000000"/>
          <w:sz w:val="24"/>
          <w:szCs w:val="24"/>
          <w:shd w:val="clear" w:color="auto" w:fill="FAFAFA"/>
        </w:rPr>
        <w:t>dunia </w:t>
      </w:r>
      <w:r w:rsidRPr="008635E6">
        <w:rPr>
          <w:rFonts w:ascii="Arial" w:hAnsi="Arial" w:cs="Arial"/>
          <w:color w:val="000000"/>
          <w:sz w:val="24"/>
          <w:szCs w:val="24"/>
          <w:shd w:val="clear" w:color="auto" w:fill="FAFAFA"/>
        </w:rPr>
        <w:t>.</w:t>
      </w:r>
      <w:proofErr w:type="gramEnd"/>
      <w:r w:rsidRPr="008635E6">
        <w:rPr>
          <w:rFonts w:ascii="Arial" w:hAnsi="Arial" w:cs="Arial"/>
          <w:color w:val="000000"/>
          <w:sz w:val="24"/>
          <w:szCs w:val="24"/>
          <w:shd w:val="clear" w:color="auto" w:fill="FAFAFA"/>
        </w:rPr>
        <w:t xml:space="preserve"> </w:t>
      </w:r>
      <w:r w:rsidRPr="008635E6">
        <w:rPr>
          <w:rFonts w:ascii="Arial" w:hAnsi="Arial" w:cs="Arial"/>
          <w:color w:val="000000"/>
          <w:sz w:val="24"/>
          <w:szCs w:val="24"/>
          <w:shd w:val="clear" w:color="auto" w:fill="FAFAFA"/>
        </w:rPr>
        <w:t xml:space="preserve">Kedua negara dengan perekonomian terbesar di dunia itu telah saling mengenakan </w:t>
      </w:r>
      <w:proofErr w:type="gramStart"/>
      <w:r w:rsidRPr="008635E6">
        <w:rPr>
          <w:rFonts w:ascii="Arial" w:hAnsi="Arial" w:cs="Arial"/>
          <w:color w:val="000000"/>
          <w:sz w:val="24"/>
          <w:szCs w:val="24"/>
          <w:shd w:val="clear" w:color="auto" w:fill="FAFAFA"/>
        </w:rPr>
        <w:t>bea</w:t>
      </w:r>
      <w:proofErr w:type="gramEnd"/>
      <w:r w:rsidRPr="008635E6">
        <w:rPr>
          <w:rFonts w:ascii="Arial" w:hAnsi="Arial" w:cs="Arial"/>
          <w:color w:val="000000"/>
          <w:sz w:val="24"/>
          <w:szCs w:val="24"/>
          <w:shd w:val="clear" w:color="auto" w:fill="FAFAFA"/>
        </w:rPr>
        <w:t xml:space="preserve"> impor terhadap berbagai produk senilai ratusan miliar rupiah meskipun kini perundingan dagang hari ketiga di antara AS dan China mulai menunjukkan sinyal positif</w:t>
      </w:r>
      <w:r w:rsidRPr="008635E6">
        <w:rPr>
          <w:rFonts w:ascii="Arial" w:hAnsi="Arial" w:cs="Arial"/>
          <w:color w:val="000000"/>
          <w:sz w:val="24"/>
          <w:szCs w:val="24"/>
          <w:shd w:val="clear" w:color="auto" w:fill="FAFAFA"/>
        </w:rPr>
        <w:t xml:space="preserve">. </w:t>
      </w:r>
      <w:r w:rsidRPr="008635E6">
        <w:rPr>
          <w:rFonts w:ascii="Arial" w:hAnsi="Arial" w:cs="Arial"/>
          <w:color w:val="000000"/>
          <w:sz w:val="24"/>
          <w:szCs w:val="24"/>
          <w:shd w:val="clear" w:color="auto" w:fill="FAFAFA"/>
        </w:rPr>
        <w:t xml:space="preserve">Pertumbuhan </w:t>
      </w:r>
      <w:r w:rsidRPr="008635E6">
        <w:rPr>
          <w:rFonts w:ascii="Arial" w:hAnsi="Arial" w:cs="Arial"/>
          <w:color w:val="000000"/>
          <w:sz w:val="24"/>
          <w:szCs w:val="24"/>
          <w:shd w:val="clear" w:color="auto" w:fill="FAFAFA"/>
        </w:rPr>
        <w:lastRenderedPageBreak/>
        <w:t>ekonomi AS diperkirakan melambat menjadi 2,5% tahun ini dari 2,9% di 2018 sementara China akan tumbuh 6,2% tahun ini dibandingkan 6,5% di 2018</w:t>
      </w:r>
      <w:r w:rsidR="008635E6" w:rsidRPr="008635E6">
        <w:rPr>
          <w:rFonts w:ascii="Arial" w:hAnsi="Arial" w:cs="Arial"/>
          <w:color w:val="000000"/>
          <w:sz w:val="24"/>
          <w:szCs w:val="24"/>
          <w:shd w:val="clear" w:color="auto" w:fill="FAFAFA"/>
        </w:rPr>
        <w:t xml:space="preserve">. </w:t>
      </w:r>
      <w:r w:rsidR="008635E6" w:rsidRPr="008635E6">
        <w:rPr>
          <w:rFonts w:ascii="Arial" w:hAnsi="Arial" w:cs="Arial"/>
          <w:color w:val="000000"/>
          <w:sz w:val="24"/>
          <w:szCs w:val="24"/>
          <w:shd w:val="clear" w:color="auto" w:fill="FAFAFA"/>
        </w:rPr>
        <w:t>Negara-negara berkembang diproyeksikan tumbuh 4</w:t>
      </w:r>
      <w:proofErr w:type="gramStart"/>
      <w:r w:rsidR="008635E6" w:rsidRPr="008635E6">
        <w:rPr>
          <w:rFonts w:ascii="Arial" w:hAnsi="Arial" w:cs="Arial"/>
          <w:color w:val="000000"/>
          <w:sz w:val="24"/>
          <w:szCs w:val="24"/>
          <w:shd w:val="clear" w:color="auto" w:fill="FAFAFA"/>
        </w:rPr>
        <w:t>,2</w:t>
      </w:r>
      <w:proofErr w:type="gramEnd"/>
      <w:r w:rsidR="008635E6" w:rsidRPr="008635E6">
        <w:rPr>
          <w:rFonts w:ascii="Arial" w:hAnsi="Arial" w:cs="Arial"/>
          <w:color w:val="000000"/>
          <w:sz w:val="24"/>
          <w:szCs w:val="24"/>
          <w:shd w:val="clear" w:color="auto" w:fill="FAFAFA"/>
        </w:rPr>
        <w:t>% di 2019 sementara negara maju diperkirakan melaju 2%</w:t>
      </w:r>
      <w:r w:rsidRPr="008635E6">
        <w:rPr>
          <w:rFonts w:ascii="Arial" w:hAnsi="Arial" w:cs="Arial"/>
          <w:color w:val="000000"/>
          <w:sz w:val="24"/>
          <w:szCs w:val="24"/>
          <w:shd w:val="clear" w:color="auto" w:fill="FAFAFA"/>
        </w:rPr>
        <w:t>.</w:t>
      </w:r>
      <w:r w:rsidRPr="008635E6">
        <w:rPr>
          <w:rFonts w:ascii="Arial" w:hAnsi="Arial" w:cs="Arial"/>
          <w:color w:val="000000"/>
          <w:sz w:val="24"/>
          <w:szCs w:val="24"/>
          <w:shd w:val="clear" w:color="auto" w:fill="FAFAFA"/>
        </w:rPr>
        <w:t>(Sumber : CNBC Indonesia)</w:t>
      </w:r>
    </w:p>
    <w:p w:rsidR="008635E6" w:rsidRPr="008635E6" w:rsidRDefault="008635E6" w:rsidP="008635E6">
      <w:pPr>
        <w:spacing w:after="0" w:line="240" w:lineRule="auto"/>
        <w:jc w:val="both"/>
        <w:rPr>
          <w:rFonts w:ascii="Arial" w:hAnsi="Arial" w:cs="Arial"/>
          <w:sz w:val="24"/>
          <w:szCs w:val="24"/>
        </w:rPr>
      </w:pPr>
    </w:p>
    <w:p w:rsidR="00413E0F" w:rsidRPr="00E67DA9" w:rsidRDefault="00125B02" w:rsidP="00E67DA9">
      <w:pPr>
        <w:pStyle w:val="ListParagraph"/>
        <w:numPr>
          <w:ilvl w:val="0"/>
          <w:numId w:val="1"/>
        </w:numPr>
        <w:spacing w:after="0" w:line="240" w:lineRule="auto"/>
        <w:jc w:val="both"/>
        <w:rPr>
          <w:rFonts w:ascii="Arial" w:hAnsi="Arial" w:cs="Arial"/>
          <w:b/>
          <w:i/>
          <w:sz w:val="24"/>
          <w:szCs w:val="24"/>
        </w:rPr>
      </w:pPr>
      <w:r w:rsidRPr="00E67DA9">
        <w:rPr>
          <w:rFonts w:ascii="Arial" w:hAnsi="Arial" w:cs="Arial"/>
          <w:b/>
          <w:i/>
          <w:sz w:val="24"/>
          <w:szCs w:val="24"/>
        </w:rPr>
        <w:t>One Belt One Road</w:t>
      </w:r>
    </w:p>
    <w:p w:rsidR="00B94474" w:rsidRPr="00B94474" w:rsidRDefault="00B94474" w:rsidP="00B94474">
      <w:pPr>
        <w:spacing w:after="0" w:line="240" w:lineRule="auto"/>
        <w:jc w:val="both"/>
        <w:rPr>
          <w:rFonts w:ascii="Arial" w:hAnsi="Arial" w:cs="Arial"/>
          <w:b/>
          <w:i/>
          <w:sz w:val="24"/>
          <w:szCs w:val="24"/>
        </w:rPr>
      </w:pPr>
    </w:p>
    <w:p w:rsidR="00125B02" w:rsidRDefault="00125B02" w:rsidP="00B94474">
      <w:pPr>
        <w:spacing w:after="0" w:line="240" w:lineRule="auto"/>
        <w:ind w:firstLine="720"/>
        <w:jc w:val="both"/>
        <w:rPr>
          <w:rFonts w:ascii="Arial" w:hAnsi="Arial" w:cs="Arial"/>
          <w:color w:val="222222"/>
          <w:sz w:val="24"/>
          <w:szCs w:val="24"/>
          <w:shd w:val="clear" w:color="auto" w:fill="FFFFFF"/>
        </w:rPr>
      </w:pPr>
      <w:r w:rsidRPr="00B94474">
        <w:rPr>
          <w:rFonts w:ascii="Arial" w:hAnsi="Arial" w:cs="Arial"/>
          <w:b/>
          <w:bCs/>
          <w:sz w:val="24"/>
          <w:szCs w:val="24"/>
          <w:shd w:val="clear" w:color="auto" w:fill="FFFFFF"/>
        </w:rPr>
        <w:t>Sabuk Ekonomi Jalur Sutra dan Jalur Sutra Maritim Abad ke-21</w:t>
      </w:r>
      <w:r w:rsidR="00B94474">
        <w:rPr>
          <w:rFonts w:ascii="Arial" w:hAnsi="Arial" w:cs="Arial"/>
          <w:b/>
          <w:bCs/>
          <w:sz w:val="24"/>
          <w:szCs w:val="24"/>
          <w:shd w:val="clear" w:color="auto" w:fill="FFFFFF"/>
        </w:rPr>
        <w:t xml:space="preserve"> </w:t>
      </w:r>
      <w:r w:rsidRPr="00B94474">
        <w:rPr>
          <w:rFonts w:ascii="Arial" w:hAnsi="Arial" w:cs="Arial"/>
          <w:sz w:val="24"/>
          <w:szCs w:val="24"/>
          <w:shd w:val="clear" w:color="auto" w:fill="FFFFFF"/>
        </w:rPr>
        <w:t>, lebih dikenal sebagai </w:t>
      </w:r>
      <w:r w:rsidRPr="00B94474">
        <w:rPr>
          <w:rFonts w:ascii="Arial" w:hAnsi="Arial" w:cs="Arial"/>
          <w:b/>
          <w:bCs/>
          <w:sz w:val="24"/>
          <w:szCs w:val="24"/>
          <w:shd w:val="clear" w:color="auto" w:fill="FFFFFF"/>
        </w:rPr>
        <w:t>Inisiatif Satu Sabuk dan Satu Jalan</w:t>
      </w:r>
      <w:r w:rsidRPr="00B94474">
        <w:rPr>
          <w:rFonts w:ascii="Arial" w:hAnsi="Arial" w:cs="Arial"/>
          <w:sz w:val="24"/>
          <w:szCs w:val="24"/>
          <w:shd w:val="clear" w:color="auto" w:fill="FFFFFF"/>
        </w:rPr>
        <w:t> (</w:t>
      </w:r>
      <w:r w:rsidRPr="00B94474">
        <w:rPr>
          <w:rFonts w:ascii="Arial" w:hAnsi="Arial" w:cs="Arial"/>
          <w:b/>
          <w:bCs/>
          <w:i/>
          <w:iCs/>
          <w:sz w:val="24"/>
          <w:szCs w:val="24"/>
          <w:shd w:val="clear" w:color="auto" w:fill="FFFFFF"/>
        </w:rPr>
        <w:t>OBOR</w:t>
      </w:r>
      <w:r w:rsidRPr="00B94474">
        <w:rPr>
          <w:rFonts w:ascii="Arial" w:hAnsi="Arial" w:cs="Arial"/>
          <w:sz w:val="24"/>
          <w:szCs w:val="24"/>
          <w:shd w:val="clear" w:color="auto" w:fill="FFFFFF"/>
        </w:rPr>
        <w:t>), </w:t>
      </w:r>
      <w:r w:rsidRPr="00B94474">
        <w:rPr>
          <w:rFonts w:ascii="Arial" w:hAnsi="Arial" w:cs="Arial"/>
          <w:b/>
          <w:bCs/>
          <w:sz w:val="24"/>
          <w:szCs w:val="24"/>
          <w:shd w:val="clear" w:color="auto" w:fill="FFFFFF"/>
        </w:rPr>
        <w:t>Sabuk dan Jalan</w:t>
      </w:r>
      <w:r w:rsidRPr="00B94474">
        <w:rPr>
          <w:rFonts w:ascii="Arial" w:hAnsi="Arial" w:cs="Arial"/>
          <w:sz w:val="24"/>
          <w:szCs w:val="24"/>
          <w:shd w:val="clear" w:color="auto" w:fill="FFFFFF"/>
        </w:rPr>
        <w:t>, dan </w:t>
      </w:r>
      <w:r w:rsidRPr="00B94474">
        <w:rPr>
          <w:rFonts w:ascii="Arial" w:hAnsi="Arial" w:cs="Arial"/>
          <w:b/>
          <w:bCs/>
          <w:sz w:val="24"/>
          <w:szCs w:val="24"/>
          <w:shd w:val="clear" w:color="auto" w:fill="FFFFFF"/>
        </w:rPr>
        <w:t>Inisiatif Sabuk dan Jalan</w:t>
      </w:r>
      <w:r w:rsidRPr="00B94474">
        <w:rPr>
          <w:rFonts w:ascii="Arial" w:hAnsi="Arial" w:cs="Arial"/>
          <w:sz w:val="24"/>
          <w:szCs w:val="24"/>
          <w:shd w:val="clear" w:color="auto" w:fill="FFFFFF"/>
        </w:rPr>
        <w:t> adalah suatu strategi pembangunan yang diusulkan oleh </w:t>
      </w:r>
      <w:hyperlink r:id="rId15" w:tooltip="Pemimpin paramount (Tiongkok)" w:history="1">
        <w:r w:rsidRPr="00B94474">
          <w:rPr>
            <w:rStyle w:val="Hyperlink"/>
            <w:rFonts w:ascii="Arial" w:hAnsi="Arial" w:cs="Arial"/>
            <w:color w:val="auto"/>
            <w:sz w:val="24"/>
            <w:szCs w:val="24"/>
            <w:shd w:val="clear" w:color="auto" w:fill="FFFFFF"/>
          </w:rPr>
          <w:t>pemimpin tertinggi</w:t>
        </w:r>
      </w:hyperlink>
      <w:r w:rsidRPr="00B94474">
        <w:rPr>
          <w:rFonts w:ascii="Arial" w:hAnsi="Arial" w:cs="Arial"/>
          <w:sz w:val="24"/>
          <w:szCs w:val="24"/>
          <w:shd w:val="clear" w:color="auto" w:fill="FFFFFF"/>
        </w:rPr>
        <w:t> </w:t>
      </w:r>
      <w:hyperlink r:id="rId16" w:tooltip="Tiongkok" w:history="1">
        <w:r w:rsidRPr="00B94474">
          <w:rPr>
            <w:rStyle w:val="Hyperlink"/>
            <w:rFonts w:ascii="Arial" w:hAnsi="Arial" w:cs="Arial"/>
            <w:color w:val="auto"/>
            <w:sz w:val="24"/>
            <w:szCs w:val="24"/>
            <w:shd w:val="clear" w:color="auto" w:fill="FFFFFF"/>
          </w:rPr>
          <w:t>Tiongkok</w:t>
        </w:r>
      </w:hyperlink>
      <w:r w:rsidRPr="00B94474">
        <w:rPr>
          <w:rFonts w:ascii="Arial" w:hAnsi="Arial" w:cs="Arial"/>
          <w:sz w:val="24"/>
          <w:szCs w:val="24"/>
          <w:shd w:val="clear" w:color="auto" w:fill="FFFFFF"/>
        </w:rPr>
        <w:t> </w:t>
      </w:r>
      <w:hyperlink r:id="rId17" w:tooltip="Xi Jinping" w:history="1">
        <w:r w:rsidRPr="00B94474">
          <w:rPr>
            <w:rStyle w:val="Hyperlink"/>
            <w:rFonts w:ascii="Arial" w:hAnsi="Arial" w:cs="Arial"/>
            <w:color w:val="auto"/>
            <w:sz w:val="24"/>
            <w:szCs w:val="24"/>
            <w:shd w:val="clear" w:color="auto" w:fill="FFFFFF"/>
          </w:rPr>
          <w:t>Xi Jinping</w:t>
        </w:r>
      </w:hyperlink>
      <w:r w:rsidRPr="00B94474">
        <w:rPr>
          <w:rFonts w:ascii="Arial" w:hAnsi="Arial" w:cs="Arial"/>
          <w:sz w:val="24"/>
          <w:szCs w:val="24"/>
          <w:shd w:val="clear" w:color="auto" w:fill="FFFFFF"/>
        </w:rPr>
        <w:t> yang berfokus pada konektivitas dan kerja sama antara negara-negara Eurasia, terutama </w:t>
      </w:r>
      <w:hyperlink r:id="rId18" w:tooltip="Republik Rakyat Tiongkok" w:history="1">
        <w:r w:rsidRPr="00B94474">
          <w:rPr>
            <w:rStyle w:val="Hyperlink"/>
            <w:rFonts w:ascii="Arial" w:hAnsi="Arial" w:cs="Arial"/>
            <w:color w:val="auto"/>
            <w:sz w:val="24"/>
            <w:szCs w:val="24"/>
            <w:shd w:val="clear" w:color="auto" w:fill="FFFFFF"/>
          </w:rPr>
          <w:t>Republik Rakyat Tiongkok</w:t>
        </w:r>
      </w:hyperlink>
      <w:r w:rsidRPr="00B94474">
        <w:rPr>
          <w:rFonts w:ascii="Arial" w:hAnsi="Arial" w:cs="Arial"/>
          <w:sz w:val="24"/>
          <w:szCs w:val="24"/>
          <w:shd w:val="clear" w:color="auto" w:fill="FFFFFF"/>
        </w:rPr>
        <w:t> (RRT), </w:t>
      </w:r>
      <w:hyperlink r:id="rId19" w:tooltip="Sabuk Ekonomi Jalur Sutra (halaman belum tersedia)" w:history="1">
        <w:r w:rsidRPr="00B94474">
          <w:rPr>
            <w:rStyle w:val="Hyperlink"/>
            <w:rFonts w:ascii="Arial" w:hAnsi="Arial" w:cs="Arial"/>
            <w:color w:val="auto"/>
            <w:sz w:val="24"/>
            <w:szCs w:val="24"/>
            <w:shd w:val="clear" w:color="auto" w:fill="FFFFFF"/>
          </w:rPr>
          <w:t>Sabuk Ekonomi Jalur Sutra</w:t>
        </w:r>
      </w:hyperlink>
      <w:r w:rsidRPr="00B94474">
        <w:rPr>
          <w:rFonts w:ascii="Arial" w:hAnsi="Arial" w:cs="Arial"/>
          <w:sz w:val="24"/>
          <w:szCs w:val="24"/>
          <w:shd w:val="clear" w:color="auto" w:fill="FFFFFF"/>
        </w:rPr>
        <w:t> (SREB) berbasis daratan dan </w:t>
      </w:r>
      <w:hyperlink r:id="rId20" w:tooltip="Jalur Sutra Maritim" w:history="1">
        <w:r w:rsidRPr="00B94474">
          <w:rPr>
            <w:rStyle w:val="Hyperlink"/>
            <w:rFonts w:ascii="Arial" w:hAnsi="Arial" w:cs="Arial"/>
            <w:color w:val="auto"/>
            <w:sz w:val="24"/>
            <w:szCs w:val="24"/>
            <w:shd w:val="clear" w:color="auto" w:fill="FFFFFF"/>
          </w:rPr>
          <w:t>Jalur Sutra Maritim</w:t>
        </w:r>
      </w:hyperlink>
      <w:r w:rsidR="00B94474">
        <w:rPr>
          <w:rFonts w:ascii="Arial" w:hAnsi="Arial" w:cs="Arial"/>
          <w:sz w:val="24"/>
          <w:szCs w:val="24"/>
        </w:rPr>
        <w:t xml:space="preserve"> </w:t>
      </w:r>
      <w:r w:rsidRPr="00B94474">
        <w:rPr>
          <w:rFonts w:ascii="Arial" w:hAnsi="Arial" w:cs="Arial"/>
          <w:sz w:val="24"/>
          <w:szCs w:val="24"/>
          <w:shd w:val="clear" w:color="auto" w:fill="FFFFFF"/>
        </w:rPr>
        <w:t xml:space="preserve">(MSR) lintas samudra. </w:t>
      </w:r>
      <w:proofErr w:type="gramStart"/>
      <w:r w:rsidRPr="00B94474">
        <w:rPr>
          <w:rFonts w:ascii="Arial" w:hAnsi="Arial" w:cs="Arial"/>
          <w:sz w:val="24"/>
          <w:szCs w:val="24"/>
          <w:shd w:val="clear" w:color="auto" w:fill="FFFFFF"/>
        </w:rPr>
        <w:t>Strategi tersebut menegaskan tekad Tiongkok untuk mengambil peran lebih besar dalam urusan global dengan sebuah jaringan perdagangan yang berpusat di Tiongkok.</w:t>
      </w:r>
      <w:proofErr w:type="gramEnd"/>
      <w:r w:rsidR="00AB6176" w:rsidRPr="00B94474">
        <w:rPr>
          <w:rFonts w:ascii="Arial" w:hAnsi="Arial" w:cs="Arial"/>
          <w:sz w:val="24"/>
          <w:szCs w:val="24"/>
          <w:shd w:val="clear" w:color="auto" w:fill="FFFFFF"/>
        </w:rPr>
        <w:t xml:space="preserve"> </w:t>
      </w:r>
      <w:proofErr w:type="gramStart"/>
      <w:r w:rsidRPr="00B94474">
        <w:rPr>
          <w:rFonts w:ascii="Arial" w:hAnsi="Arial" w:cs="Arial"/>
          <w:sz w:val="24"/>
          <w:szCs w:val="24"/>
          <w:shd w:val="clear" w:color="auto" w:fill="FFFFFF"/>
        </w:rPr>
        <w:t>Inisiatif ini diungkapkan pada September dan Oktober 2013 m</w:t>
      </w:r>
      <w:r w:rsidR="00B94474">
        <w:rPr>
          <w:rFonts w:ascii="Arial" w:hAnsi="Arial" w:cs="Arial"/>
          <w:sz w:val="24"/>
          <w:szCs w:val="24"/>
          <w:shd w:val="clear" w:color="auto" w:fill="FFFFFF"/>
        </w:rPr>
        <w:t>asing-masing untuk SREB dan MSR</w:t>
      </w:r>
      <w:r w:rsidRPr="00B94474">
        <w:rPr>
          <w:rFonts w:ascii="Arial" w:hAnsi="Arial" w:cs="Arial"/>
          <w:sz w:val="24"/>
          <w:szCs w:val="24"/>
          <w:shd w:val="clear" w:color="auto" w:fill="FFFFFF"/>
        </w:rPr>
        <w:t>.</w:t>
      </w:r>
      <w:proofErr w:type="gramEnd"/>
      <w:r w:rsidRPr="00B94474">
        <w:rPr>
          <w:rFonts w:ascii="Arial" w:hAnsi="Arial" w:cs="Arial"/>
          <w:sz w:val="24"/>
          <w:szCs w:val="24"/>
          <w:shd w:val="clear" w:color="auto" w:fill="FFFFFF"/>
        </w:rPr>
        <w:t> Dalam bahasa Inggris, inisiatif ini awalnya disebut </w:t>
      </w:r>
      <w:r w:rsidRPr="00B94474">
        <w:rPr>
          <w:rFonts w:ascii="Arial" w:hAnsi="Arial" w:cs="Arial"/>
          <w:i/>
          <w:iCs/>
          <w:sz w:val="24"/>
          <w:szCs w:val="24"/>
          <w:shd w:val="clear" w:color="auto" w:fill="FFFFFF"/>
        </w:rPr>
        <w:t>One Belt and One Road</w:t>
      </w:r>
      <w:r w:rsidRPr="00B94474">
        <w:rPr>
          <w:rFonts w:ascii="Arial" w:hAnsi="Arial" w:cs="Arial"/>
          <w:sz w:val="24"/>
          <w:szCs w:val="24"/>
          <w:shd w:val="clear" w:color="auto" w:fill="FFFFFF"/>
        </w:rPr>
        <w:t> (</w:t>
      </w:r>
      <w:r w:rsidRPr="00B94474">
        <w:rPr>
          <w:rFonts w:ascii="Arial" w:hAnsi="Arial" w:cs="Arial"/>
          <w:i/>
          <w:iCs/>
          <w:sz w:val="24"/>
          <w:szCs w:val="24"/>
          <w:shd w:val="clear" w:color="auto" w:fill="FFFFFF"/>
        </w:rPr>
        <w:t>Satu Sabuk dan Satu Jalan</w:t>
      </w:r>
      <w:r w:rsidRPr="00B94474">
        <w:rPr>
          <w:rFonts w:ascii="Arial" w:hAnsi="Arial" w:cs="Arial"/>
          <w:sz w:val="24"/>
          <w:szCs w:val="24"/>
          <w:shd w:val="clear" w:color="auto" w:fill="FFFFFF"/>
        </w:rPr>
        <w:t>), namun di pertengahan tahun 2016 nama resminya diganti menjadi </w:t>
      </w:r>
      <w:r w:rsidRPr="00B94474">
        <w:rPr>
          <w:rFonts w:ascii="Arial" w:hAnsi="Arial" w:cs="Arial"/>
          <w:i/>
          <w:iCs/>
          <w:sz w:val="24"/>
          <w:szCs w:val="24"/>
          <w:shd w:val="clear" w:color="auto" w:fill="FFFFFF"/>
        </w:rPr>
        <w:t>Belt and Road Initiative</w:t>
      </w:r>
      <w:r w:rsidRPr="00B94474">
        <w:rPr>
          <w:rFonts w:ascii="Arial" w:hAnsi="Arial" w:cs="Arial"/>
          <w:sz w:val="24"/>
          <w:szCs w:val="24"/>
          <w:shd w:val="clear" w:color="auto" w:fill="FFFFFF"/>
        </w:rPr>
        <w:t> (</w:t>
      </w:r>
      <w:r w:rsidRPr="00B94474">
        <w:rPr>
          <w:rFonts w:ascii="Arial" w:hAnsi="Arial" w:cs="Arial"/>
          <w:i/>
          <w:iCs/>
          <w:sz w:val="24"/>
          <w:szCs w:val="24"/>
          <w:shd w:val="clear" w:color="auto" w:fill="FFFFFF"/>
        </w:rPr>
        <w:t>Inisiatif Sabuk dan Jalan</w:t>
      </w:r>
      <w:r w:rsidRPr="00B94474">
        <w:rPr>
          <w:rFonts w:ascii="Arial" w:hAnsi="Arial" w:cs="Arial"/>
          <w:sz w:val="24"/>
          <w:szCs w:val="24"/>
          <w:shd w:val="clear" w:color="auto" w:fill="FFFFFF"/>
        </w:rPr>
        <w:t xml:space="preserve">) </w:t>
      </w:r>
      <w:r w:rsidR="00B94474">
        <w:rPr>
          <w:rFonts w:ascii="Arial" w:hAnsi="Arial" w:cs="Arial"/>
          <w:sz w:val="24"/>
          <w:szCs w:val="24"/>
          <w:shd w:val="clear" w:color="auto" w:fill="FFFFFF"/>
        </w:rPr>
        <w:t xml:space="preserve">. </w:t>
      </w:r>
      <w:r w:rsidRPr="00B94474">
        <w:rPr>
          <w:rFonts w:ascii="Arial" w:hAnsi="Arial" w:cs="Arial"/>
          <w:color w:val="222222"/>
          <w:sz w:val="24"/>
          <w:szCs w:val="24"/>
          <w:shd w:val="clear" w:color="auto" w:fill="FFFFFF"/>
        </w:rPr>
        <w:t>Dalam tiga tahun terakhir</w:t>
      </w:r>
      <w:r w:rsidR="00B94474">
        <w:rPr>
          <w:rFonts w:ascii="Arial" w:hAnsi="Arial" w:cs="Arial"/>
          <w:color w:val="222222"/>
          <w:sz w:val="24"/>
          <w:szCs w:val="24"/>
          <w:shd w:val="clear" w:color="auto" w:fill="FFFFFF"/>
        </w:rPr>
        <w:t xml:space="preserve"> One Belt On Road ini</w:t>
      </w:r>
      <w:r w:rsidRPr="00B94474">
        <w:rPr>
          <w:rFonts w:ascii="Arial" w:hAnsi="Arial" w:cs="Arial"/>
          <w:color w:val="222222"/>
          <w:sz w:val="24"/>
          <w:szCs w:val="24"/>
          <w:shd w:val="clear" w:color="auto" w:fill="FFFFFF"/>
        </w:rPr>
        <w:t xml:space="preserve"> fokusnya adalah terutama pada investasi infrastruktur, material konstruksi, kereta api dan jalan raya, mobil, </w:t>
      </w:r>
      <w:r w:rsidRPr="00B94474">
        <w:rPr>
          <w:rFonts w:ascii="Arial" w:hAnsi="Arial" w:cs="Arial"/>
          <w:i/>
          <w:iCs/>
          <w:color w:val="222222"/>
          <w:sz w:val="24"/>
          <w:szCs w:val="24"/>
          <w:shd w:val="clear" w:color="auto" w:fill="FFFFFF"/>
        </w:rPr>
        <w:t>real estate</w:t>
      </w:r>
      <w:r w:rsidRPr="00B94474">
        <w:rPr>
          <w:rFonts w:ascii="Arial" w:hAnsi="Arial" w:cs="Arial"/>
          <w:color w:val="222222"/>
          <w:sz w:val="24"/>
          <w:szCs w:val="24"/>
          <w:shd w:val="clear" w:color="auto" w:fill="FFFFFF"/>
        </w:rPr>
        <w:t>, jaringan listrik, dan besi dan baja.</w:t>
      </w:r>
      <w:r w:rsidRPr="00B94474">
        <w:rPr>
          <w:rFonts w:ascii="Arial" w:hAnsi="Arial" w:cs="Arial"/>
          <w:color w:val="222222"/>
          <w:sz w:val="24"/>
          <w:szCs w:val="24"/>
          <w:shd w:val="clear" w:color="auto" w:fill="FFFFFF"/>
        </w:rPr>
        <w:t xml:space="preserve"> (</w:t>
      </w:r>
      <w:r w:rsidRPr="00B94474">
        <w:rPr>
          <w:rFonts w:ascii="Arial" w:hAnsi="Arial" w:cs="Arial"/>
          <w:i/>
          <w:color w:val="222222"/>
          <w:sz w:val="24"/>
          <w:szCs w:val="24"/>
          <w:shd w:val="clear" w:color="auto" w:fill="FFFFFF"/>
        </w:rPr>
        <w:t>Sumber: Wikipedia</w:t>
      </w:r>
      <w:r w:rsidRPr="00B94474">
        <w:rPr>
          <w:rFonts w:ascii="Arial" w:hAnsi="Arial" w:cs="Arial"/>
          <w:color w:val="222222"/>
          <w:sz w:val="24"/>
          <w:szCs w:val="24"/>
          <w:shd w:val="clear" w:color="auto" w:fill="FFFFFF"/>
        </w:rPr>
        <w:t>)</w:t>
      </w:r>
    </w:p>
    <w:p w:rsidR="00B94474" w:rsidRPr="00B94474" w:rsidRDefault="00B94474" w:rsidP="00B94474">
      <w:pPr>
        <w:spacing w:after="0" w:line="240" w:lineRule="auto"/>
        <w:ind w:firstLine="720"/>
        <w:jc w:val="both"/>
        <w:rPr>
          <w:rFonts w:ascii="Arial" w:hAnsi="Arial" w:cs="Arial"/>
          <w:color w:val="222222"/>
          <w:sz w:val="24"/>
          <w:szCs w:val="24"/>
          <w:shd w:val="clear" w:color="auto" w:fill="FFFFFF"/>
        </w:rPr>
      </w:pPr>
    </w:p>
    <w:p w:rsidR="00F51616" w:rsidRDefault="00F51616" w:rsidP="00B94474">
      <w:pPr>
        <w:ind w:firstLine="720"/>
        <w:jc w:val="both"/>
        <w:rPr>
          <w:rFonts w:ascii="Arial" w:hAnsi="Arial" w:cs="Arial"/>
          <w:sz w:val="24"/>
        </w:rPr>
      </w:pPr>
      <w:r>
        <w:rPr>
          <w:noProof/>
        </w:rPr>
        <w:drawing>
          <wp:inline distT="0" distB="0" distL="0" distR="0" wp14:anchorId="56B53DC1" wp14:editId="020EF3C0">
            <wp:extent cx="4629150" cy="2628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8628" t="23384" r="20301" b="12975"/>
                    <a:stretch/>
                  </pic:blipFill>
                  <pic:spPr bwMode="auto">
                    <a:xfrm>
                      <a:off x="0" y="0"/>
                      <a:ext cx="4635244" cy="2632361"/>
                    </a:xfrm>
                    <a:prstGeom prst="rect">
                      <a:avLst/>
                    </a:prstGeom>
                    <a:ln>
                      <a:noFill/>
                    </a:ln>
                    <a:extLst>
                      <a:ext uri="{53640926-AAD7-44D8-BBD7-CCE9431645EC}">
                        <a14:shadowObscured xmlns:a14="http://schemas.microsoft.com/office/drawing/2010/main"/>
                      </a:ext>
                    </a:extLst>
                  </pic:spPr>
                </pic:pic>
              </a:graphicData>
            </a:graphic>
          </wp:inline>
        </w:drawing>
      </w:r>
    </w:p>
    <w:p w:rsidR="00125B02" w:rsidRPr="00F65268" w:rsidRDefault="00F65268" w:rsidP="00F65268">
      <w:pPr>
        <w:spacing w:after="0" w:line="240" w:lineRule="auto"/>
        <w:ind w:firstLine="720"/>
        <w:jc w:val="both"/>
        <w:rPr>
          <w:rFonts w:ascii="Arial" w:hAnsi="Arial" w:cs="Arial"/>
          <w:sz w:val="24"/>
          <w:szCs w:val="24"/>
        </w:rPr>
      </w:pPr>
      <w:proofErr w:type="gramStart"/>
      <w:r w:rsidRPr="00F65268">
        <w:rPr>
          <w:rFonts w:ascii="Arial" w:hAnsi="Arial" w:cs="Arial"/>
          <w:sz w:val="24"/>
          <w:szCs w:val="24"/>
        </w:rPr>
        <w:t>Kinerja ekonomi global turut ditopang oleh stimulus fiskal terutama di negara maju.</w:t>
      </w:r>
      <w:proofErr w:type="gramEnd"/>
      <w:r w:rsidRPr="00F65268">
        <w:rPr>
          <w:rFonts w:ascii="Arial" w:hAnsi="Arial" w:cs="Arial"/>
          <w:sz w:val="24"/>
          <w:szCs w:val="24"/>
        </w:rPr>
        <w:t xml:space="preserve"> </w:t>
      </w:r>
      <w:proofErr w:type="gramStart"/>
      <w:r w:rsidRPr="00F65268">
        <w:rPr>
          <w:rFonts w:ascii="Arial" w:hAnsi="Arial" w:cs="Arial"/>
          <w:sz w:val="24"/>
          <w:szCs w:val="24"/>
        </w:rPr>
        <w:t>Stimulus fiskal Pemerintah AS meningkat untuk mendorong pertumbuhan ekonomi, yang dilakukan melalui kenaikan belanja dan pemangkasan pajak (individu dan korporasi).</w:t>
      </w:r>
      <w:proofErr w:type="gramEnd"/>
      <w:r w:rsidRPr="00F65268">
        <w:rPr>
          <w:rFonts w:ascii="Arial" w:hAnsi="Arial" w:cs="Arial"/>
          <w:sz w:val="24"/>
          <w:szCs w:val="24"/>
        </w:rPr>
        <w:t xml:space="preserve"> </w:t>
      </w:r>
      <w:proofErr w:type="gramStart"/>
      <w:r w:rsidRPr="00F65268">
        <w:rPr>
          <w:rFonts w:ascii="Arial" w:hAnsi="Arial" w:cs="Arial"/>
          <w:sz w:val="24"/>
          <w:szCs w:val="24"/>
        </w:rPr>
        <w:t>Kenaikan belanja pemerintah juga terjadi di Jerman, Spanyol, Indonesia, dan Brazil.</w:t>
      </w:r>
      <w:proofErr w:type="gramEnd"/>
      <w:r w:rsidRPr="00F65268">
        <w:rPr>
          <w:rFonts w:ascii="Arial" w:hAnsi="Arial" w:cs="Arial"/>
          <w:sz w:val="24"/>
          <w:szCs w:val="24"/>
        </w:rPr>
        <w:t xml:space="preserve"> </w:t>
      </w:r>
      <w:proofErr w:type="gramStart"/>
      <w:r w:rsidRPr="00F65268">
        <w:rPr>
          <w:rFonts w:ascii="Arial" w:hAnsi="Arial" w:cs="Arial"/>
          <w:sz w:val="24"/>
          <w:szCs w:val="24"/>
        </w:rPr>
        <w:t>Sebaliknya, ekspansi fiskal EU, Inggris, Filipina, dan Afrika Selatan turun meski masih di level yang tinggi.</w:t>
      </w:r>
      <w:proofErr w:type="gramEnd"/>
      <w:r w:rsidRPr="00F65268">
        <w:rPr>
          <w:rFonts w:ascii="Arial" w:hAnsi="Arial" w:cs="Arial"/>
          <w:sz w:val="24"/>
          <w:szCs w:val="24"/>
        </w:rPr>
        <w:t xml:space="preserve"> </w:t>
      </w:r>
      <w:proofErr w:type="gramStart"/>
      <w:r w:rsidRPr="00F65268">
        <w:rPr>
          <w:rFonts w:ascii="Arial" w:hAnsi="Arial" w:cs="Arial"/>
          <w:sz w:val="24"/>
          <w:szCs w:val="24"/>
        </w:rPr>
        <w:t>Perbedaan peranan fiskal di masing-masing negara tersebut turut berperan dalam terjadinya perbedaan arah pertumbuhan ekonomi.</w:t>
      </w:r>
      <w:proofErr w:type="gramEnd"/>
    </w:p>
    <w:p w:rsidR="00F65268" w:rsidRDefault="00F65268" w:rsidP="00F65268">
      <w:pPr>
        <w:spacing w:after="0" w:line="240" w:lineRule="auto"/>
        <w:ind w:firstLine="720"/>
        <w:jc w:val="both"/>
        <w:rPr>
          <w:rFonts w:ascii="Arial" w:hAnsi="Arial" w:cs="Arial"/>
          <w:sz w:val="24"/>
          <w:szCs w:val="24"/>
        </w:rPr>
      </w:pPr>
    </w:p>
    <w:p w:rsidR="00520285" w:rsidRDefault="00520285" w:rsidP="00F65268">
      <w:pPr>
        <w:spacing w:after="0" w:line="240" w:lineRule="auto"/>
        <w:ind w:firstLine="720"/>
        <w:jc w:val="both"/>
        <w:rPr>
          <w:rFonts w:ascii="Arial" w:hAnsi="Arial" w:cs="Arial"/>
          <w:sz w:val="24"/>
          <w:szCs w:val="24"/>
        </w:rPr>
      </w:pPr>
      <w:r w:rsidRPr="00520285">
        <w:rPr>
          <w:rFonts w:ascii="Arial" w:hAnsi="Arial" w:cs="Arial"/>
          <w:sz w:val="24"/>
          <w:szCs w:val="24"/>
        </w:rPr>
        <w:lastRenderedPageBreak/>
        <w:t xml:space="preserve">Kegiatan konsumsi di sejumlah negara </w:t>
      </w:r>
      <w:proofErr w:type="gramStart"/>
      <w:r w:rsidRPr="00520285">
        <w:rPr>
          <w:rFonts w:ascii="Arial" w:hAnsi="Arial" w:cs="Arial"/>
          <w:sz w:val="24"/>
          <w:szCs w:val="24"/>
        </w:rPr>
        <w:t>lain</w:t>
      </w:r>
      <w:proofErr w:type="gramEnd"/>
      <w:r w:rsidRPr="00520285">
        <w:rPr>
          <w:rFonts w:ascii="Arial" w:hAnsi="Arial" w:cs="Arial"/>
          <w:sz w:val="24"/>
          <w:szCs w:val="24"/>
        </w:rPr>
        <w:t xml:space="preserve"> mengalami pelemahan. </w:t>
      </w:r>
      <w:proofErr w:type="gramStart"/>
      <w:r w:rsidRPr="00520285">
        <w:rPr>
          <w:rFonts w:ascii="Arial" w:hAnsi="Arial" w:cs="Arial"/>
          <w:sz w:val="24"/>
          <w:szCs w:val="24"/>
        </w:rPr>
        <w:t>Penurunan konsumsi terutama terjadi di Kawasan Euro, Jepang, Korea, Tiongkok, Filipina, Singapura, Vietnam, dan Afrika Selatan.</w:t>
      </w:r>
      <w:proofErr w:type="gramEnd"/>
      <w:r w:rsidRPr="00520285">
        <w:rPr>
          <w:rFonts w:ascii="Arial" w:hAnsi="Arial" w:cs="Arial"/>
          <w:sz w:val="24"/>
          <w:szCs w:val="24"/>
        </w:rPr>
        <w:t xml:space="preserve"> Di Kawasan Euro, pelemahan konsumsi terjadi merata pada ekonomi Jerman, Perancis, Italia, dan Spanyol, diakibatkan kenaikan harga minyak, memburuknya kepercayaan konsumen, ketidakpastian penyelesaian konflik perdagangan AS-UE, serta situasi politik di beberapa negara yang tidak kondusif. Sementara penurunan konsumsi di Tiongkok dipengaruhi pelemahan penyaluran kredit sebagai imbas dari kebijakan deleveraging untuk me</w:t>
      </w:r>
      <w:r>
        <w:rPr>
          <w:rFonts w:ascii="Arial" w:hAnsi="Arial" w:cs="Arial"/>
          <w:sz w:val="24"/>
          <w:szCs w:val="24"/>
        </w:rPr>
        <w:t xml:space="preserve">nahan tingkat utang yang </w:t>
      </w:r>
      <w:proofErr w:type="gramStart"/>
      <w:r>
        <w:rPr>
          <w:rFonts w:ascii="Arial" w:hAnsi="Arial" w:cs="Arial"/>
          <w:sz w:val="24"/>
          <w:szCs w:val="24"/>
        </w:rPr>
        <w:t>tinggi</w:t>
      </w:r>
      <w:r w:rsidRPr="00520285">
        <w:rPr>
          <w:rFonts w:ascii="Arial" w:hAnsi="Arial" w:cs="Arial"/>
          <w:sz w:val="24"/>
          <w:szCs w:val="24"/>
        </w:rPr>
        <w:t xml:space="preserve"> ,</w:t>
      </w:r>
      <w:proofErr w:type="gramEnd"/>
      <w:r w:rsidRPr="00520285">
        <w:rPr>
          <w:rFonts w:ascii="Arial" w:hAnsi="Arial" w:cs="Arial"/>
          <w:sz w:val="24"/>
          <w:szCs w:val="24"/>
        </w:rPr>
        <w:t xml:space="preserve"> serta deselerasi konsumsi pasca berakhirnya perayaan Imlek</w:t>
      </w:r>
      <w:r w:rsidR="00F51616">
        <w:rPr>
          <w:rFonts w:ascii="Arial" w:hAnsi="Arial" w:cs="Arial"/>
          <w:sz w:val="24"/>
          <w:szCs w:val="24"/>
        </w:rPr>
        <w:t>.</w:t>
      </w:r>
    </w:p>
    <w:p w:rsidR="009A4D67" w:rsidRDefault="009A4D67" w:rsidP="00F65268">
      <w:pPr>
        <w:spacing w:after="0" w:line="240" w:lineRule="auto"/>
        <w:ind w:firstLine="720"/>
        <w:jc w:val="both"/>
        <w:rPr>
          <w:rFonts w:ascii="Arial" w:hAnsi="Arial" w:cs="Arial"/>
          <w:sz w:val="24"/>
          <w:szCs w:val="24"/>
        </w:rPr>
      </w:pPr>
    </w:p>
    <w:p w:rsidR="009A4D67" w:rsidRPr="009A4D67" w:rsidRDefault="009A4D67" w:rsidP="00F65268">
      <w:pPr>
        <w:spacing w:after="0" w:line="240" w:lineRule="auto"/>
        <w:ind w:firstLine="720"/>
        <w:jc w:val="both"/>
        <w:rPr>
          <w:rFonts w:ascii="Arial" w:hAnsi="Arial" w:cs="Arial"/>
          <w:sz w:val="24"/>
          <w:szCs w:val="24"/>
        </w:rPr>
      </w:pPr>
      <w:r w:rsidRPr="009A4D67">
        <w:rPr>
          <w:rFonts w:ascii="Arial" w:hAnsi="Arial" w:cs="Arial"/>
          <w:sz w:val="24"/>
          <w:szCs w:val="24"/>
        </w:rPr>
        <w:t xml:space="preserve">Dalam era globalisasi &amp; perdagangan bebas, manusia dengan ide, bakat, iptek, barang &amp; jasa yang dihasilkannya dapat dengan mudah melewati batas negara yang mana pergerakan relatif bebas ini, telah menimbulkan saling keterkaitan &amp; ketergantungan maka menyebabkan hampir semua kehidupan dalam suatu negara terpengaruh oleh ekonomi internasional. Dengan kata </w:t>
      </w:r>
      <w:proofErr w:type="gramStart"/>
      <w:r w:rsidRPr="009A4D67">
        <w:rPr>
          <w:rFonts w:ascii="Arial" w:hAnsi="Arial" w:cs="Arial"/>
          <w:sz w:val="24"/>
          <w:szCs w:val="24"/>
        </w:rPr>
        <w:t>lain</w:t>
      </w:r>
      <w:proofErr w:type="gramEnd"/>
      <w:r w:rsidRPr="009A4D67">
        <w:rPr>
          <w:rFonts w:ascii="Arial" w:hAnsi="Arial" w:cs="Arial"/>
          <w:sz w:val="24"/>
          <w:szCs w:val="24"/>
        </w:rPr>
        <w:t>, perdagangan bebas saat ini dapat dikatakan tak ada lagi negara yang autharcy yaitu negara yang hidup terisolasi, tanpa mempunyai hubungan ekonomi, keuangan, maupun perdagangan internasional.</w:t>
      </w:r>
    </w:p>
    <w:p w:rsidR="00F51616" w:rsidRDefault="00F51616" w:rsidP="00F65268">
      <w:pPr>
        <w:spacing w:after="0" w:line="240" w:lineRule="auto"/>
        <w:ind w:firstLine="720"/>
        <w:jc w:val="both"/>
        <w:rPr>
          <w:rFonts w:ascii="Arial" w:hAnsi="Arial" w:cs="Arial"/>
          <w:sz w:val="24"/>
          <w:szCs w:val="24"/>
        </w:rPr>
      </w:pPr>
    </w:p>
    <w:p w:rsidR="00F51616" w:rsidRPr="00520285" w:rsidRDefault="00F51616" w:rsidP="00F65268">
      <w:pPr>
        <w:spacing w:after="0" w:line="240" w:lineRule="auto"/>
        <w:ind w:firstLine="720"/>
        <w:jc w:val="both"/>
        <w:rPr>
          <w:rFonts w:ascii="Arial" w:hAnsi="Arial" w:cs="Arial"/>
          <w:sz w:val="24"/>
          <w:szCs w:val="24"/>
        </w:rPr>
      </w:pPr>
    </w:p>
    <w:p w:rsidR="00F65268" w:rsidRPr="00F65268" w:rsidRDefault="00F65268" w:rsidP="00F65268">
      <w:pPr>
        <w:spacing w:after="0" w:line="240" w:lineRule="auto"/>
        <w:ind w:firstLine="720"/>
        <w:jc w:val="both"/>
        <w:rPr>
          <w:rFonts w:ascii="Arial" w:hAnsi="Arial" w:cs="Arial"/>
          <w:sz w:val="24"/>
          <w:szCs w:val="24"/>
        </w:rPr>
      </w:pPr>
    </w:p>
    <w:p w:rsidR="00F65268" w:rsidRPr="00F65268" w:rsidRDefault="00B94474" w:rsidP="00B94474">
      <w:pPr>
        <w:spacing w:after="0" w:line="240" w:lineRule="auto"/>
        <w:ind w:firstLine="720"/>
        <w:rPr>
          <w:rFonts w:ascii="Arial" w:hAnsi="Arial" w:cs="Arial"/>
          <w:b/>
          <w:sz w:val="24"/>
          <w:szCs w:val="24"/>
        </w:rPr>
      </w:pPr>
      <w:r>
        <w:rPr>
          <w:rFonts w:ascii="Arial" w:hAnsi="Arial" w:cs="Arial"/>
          <w:b/>
          <w:sz w:val="24"/>
          <w:szCs w:val="24"/>
        </w:rPr>
        <w:t xml:space="preserve">                                                 </w:t>
      </w:r>
      <w:r w:rsidR="00F65268" w:rsidRPr="00F65268">
        <w:rPr>
          <w:rFonts w:ascii="Arial" w:hAnsi="Arial" w:cs="Arial"/>
          <w:b/>
          <w:sz w:val="24"/>
          <w:szCs w:val="24"/>
        </w:rPr>
        <w:t>Kesimpulan</w:t>
      </w:r>
    </w:p>
    <w:p w:rsidR="00F65268" w:rsidRPr="00F65268" w:rsidRDefault="00F65268" w:rsidP="00F65268">
      <w:pPr>
        <w:spacing w:after="0" w:line="240" w:lineRule="auto"/>
        <w:ind w:firstLine="720"/>
        <w:jc w:val="both"/>
        <w:rPr>
          <w:rFonts w:ascii="Arial" w:hAnsi="Arial" w:cs="Arial"/>
          <w:sz w:val="24"/>
          <w:szCs w:val="24"/>
        </w:rPr>
      </w:pPr>
    </w:p>
    <w:p w:rsidR="00F65268" w:rsidRPr="00F65268" w:rsidRDefault="00F65268" w:rsidP="00042242">
      <w:pPr>
        <w:spacing w:after="0" w:line="240" w:lineRule="auto"/>
        <w:ind w:firstLine="720"/>
        <w:jc w:val="both"/>
        <w:rPr>
          <w:rFonts w:ascii="Arial" w:hAnsi="Arial" w:cs="Arial"/>
          <w:sz w:val="24"/>
          <w:szCs w:val="24"/>
        </w:rPr>
      </w:pPr>
      <w:proofErr w:type="gramStart"/>
      <w:r w:rsidRPr="00F65268">
        <w:rPr>
          <w:rFonts w:ascii="Arial" w:hAnsi="Arial" w:cs="Arial"/>
          <w:sz w:val="24"/>
          <w:szCs w:val="24"/>
        </w:rPr>
        <w:t>Aktivitas konsumsi rumah tangga global masih tumbuh tinggi, dengan akselerasi yang sedikit tertahan.</w:t>
      </w:r>
      <w:proofErr w:type="gramEnd"/>
      <w:r w:rsidRPr="00F65268">
        <w:rPr>
          <w:rFonts w:ascii="Arial" w:hAnsi="Arial" w:cs="Arial"/>
          <w:sz w:val="24"/>
          <w:szCs w:val="24"/>
        </w:rPr>
        <w:t xml:space="preserve"> </w:t>
      </w:r>
      <w:proofErr w:type="gramStart"/>
      <w:r w:rsidRPr="00F65268">
        <w:rPr>
          <w:rFonts w:ascii="Arial" w:hAnsi="Arial" w:cs="Arial"/>
          <w:sz w:val="24"/>
          <w:szCs w:val="24"/>
        </w:rPr>
        <w:t>Konsumsi AS, Inggris dan beberapa negara emerging yang mengalami peningkatan, belum dapat mengompensasi pelemahan konsumsi di Kawasan Euro, Jepang, dan Tiongkok, sehingga akselerasi konsumsi secara agregat sedikit menurun.</w:t>
      </w:r>
      <w:proofErr w:type="gramEnd"/>
      <w:r w:rsidRPr="00F65268">
        <w:rPr>
          <w:rFonts w:ascii="Arial" w:hAnsi="Arial" w:cs="Arial"/>
          <w:sz w:val="24"/>
          <w:szCs w:val="24"/>
        </w:rPr>
        <w:t xml:space="preserve"> </w:t>
      </w:r>
      <w:proofErr w:type="gramStart"/>
      <w:r w:rsidRPr="00F65268">
        <w:rPr>
          <w:rFonts w:ascii="Arial" w:hAnsi="Arial" w:cs="Arial"/>
          <w:sz w:val="24"/>
          <w:szCs w:val="24"/>
        </w:rPr>
        <w:t>Dorongan terhadap aktivitas ekonomi juga berasal dari peningkatan belanja fiskal, terutama di AS, Jerman, Spanyol, dan Brazil.</w:t>
      </w:r>
      <w:proofErr w:type="gramEnd"/>
    </w:p>
    <w:p w:rsidR="00F65268" w:rsidRPr="00D106A8" w:rsidRDefault="00D106A8" w:rsidP="00042242">
      <w:pPr>
        <w:spacing w:after="0" w:line="240" w:lineRule="auto"/>
        <w:ind w:firstLine="720"/>
        <w:jc w:val="both"/>
        <w:rPr>
          <w:rFonts w:ascii="Arial" w:hAnsi="Arial" w:cs="Arial"/>
          <w:sz w:val="24"/>
          <w:szCs w:val="24"/>
        </w:rPr>
      </w:pPr>
      <w:proofErr w:type="gramStart"/>
      <w:r w:rsidRPr="00D106A8">
        <w:rPr>
          <w:rFonts w:ascii="Arial" w:hAnsi="Arial" w:cs="Arial"/>
          <w:sz w:val="24"/>
          <w:szCs w:val="24"/>
        </w:rPr>
        <w:t>sistem</w:t>
      </w:r>
      <w:proofErr w:type="gramEnd"/>
      <w:r w:rsidRPr="00D106A8">
        <w:rPr>
          <w:rFonts w:ascii="Arial" w:hAnsi="Arial" w:cs="Arial"/>
          <w:sz w:val="24"/>
          <w:szCs w:val="24"/>
        </w:rPr>
        <w:t xml:space="preserve"> ekonomi sosialis, sistem ekonomi dimana pemerintah memiliki peran yang sangat besar dalam mengelola roda ekonomi dari hulu sampai ke hilir dalam rantai ekonomi di masyarakat</w:t>
      </w:r>
    </w:p>
    <w:p w:rsidR="00D106A8" w:rsidRDefault="00D106A8" w:rsidP="00042242">
      <w:pPr>
        <w:spacing w:after="0" w:line="240" w:lineRule="auto"/>
        <w:ind w:firstLine="720"/>
        <w:jc w:val="both"/>
        <w:rPr>
          <w:rFonts w:ascii="Arial" w:hAnsi="Arial" w:cs="Arial"/>
          <w:sz w:val="24"/>
          <w:szCs w:val="24"/>
        </w:rPr>
      </w:pPr>
      <w:proofErr w:type="gramStart"/>
      <w:r w:rsidRPr="00D106A8">
        <w:rPr>
          <w:rFonts w:ascii="Arial" w:hAnsi="Arial" w:cs="Arial"/>
          <w:sz w:val="24"/>
          <w:szCs w:val="24"/>
        </w:rPr>
        <w:t xml:space="preserve">Sistem ekonomi kapitalis </w:t>
      </w:r>
      <w:r w:rsidRPr="00D106A8">
        <w:rPr>
          <w:rFonts w:ascii="Arial" w:hAnsi="Arial" w:cs="Arial"/>
          <w:sz w:val="24"/>
          <w:szCs w:val="24"/>
        </w:rPr>
        <w:t>sistem ekonomi memberi orang kebebasan untuk memiliki harta, dan sistem ini juga mendominasi sistem ekonomi yang digunakan oleh negara-negara di dunia ini</w:t>
      </w:r>
      <w:r w:rsidR="00B94474">
        <w:rPr>
          <w:rFonts w:ascii="Arial" w:hAnsi="Arial" w:cs="Arial"/>
          <w:sz w:val="24"/>
          <w:szCs w:val="24"/>
        </w:rPr>
        <w:t>.</w:t>
      </w:r>
      <w:proofErr w:type="gramEnd"/>
    </w:p>
    <w:p w:rsidR="00B94474" w:rsidRPr="00D106A8" w:rsidRDefault="00B94474" w:rsidP="00B94474">
      <w:pPr>
        <w:spacing w:after="0" w:line="240" w:lineRule="auto"/>
        <w:ind w:firstLine="720"/>
        <w:jc w:val="both"/>
        <w:rPr>
          <w:rFonts w:ascii="Arial" w:hAnsi="Arial" w:cs="Arial"/>
          <w:sz w:val="24"/>
          <w:szCs w:val="24"/>
        </w:rPr>
      </w:pPr>
      <w:r w:rsidRPr="00B94474">
        <w:rPr>
          <w:rFonts w:ascii="Arial" w:hAnsi="Arial" w:cs="Arial"/>
          <w:i/>
          <w:color w:val="222222"/>
          <w:sz w:val="24"/>
          <w:szCs w:val="24"/>
          <w:shd w:val="clear" w:color="auto" w:fill="FFFFFF"/>
        </w:rPr>
        <w:t xml:space="preserve">One Belt </w:t>
      </w:r>
      <w:proofErr w:type="gramStart"/>
      <w:r w:rsidRPr="00B94474">
        <w:rPr>
          <w:rFonts w:ascii="Arial" w:hAnsi="Arial" w:cs="Arial"/>
          <w:i/>
          <w:color w:val="222222"/>
          <w:sz w:val="24"/>
          <w:szCs w:val="24"/>
          <w:shd w:val="clear" w:color="auto" w:fill="FFFFFF"/>
        </w:rPr>
        <w:t>On</w:t>
      </w:r>
      <w:proofErr w:type="gramEnd"/>
      <w:r w:rsidRPr="00B94474">
        <w:rPr>
          <w:rFonts w:ascii="Arial" w:hAnsi="Arial" w:cs="Arial"/>
          <w:i/>
          <w:color w:val="222222"/>
          <w:sz w:val="24"/>
          <w:szCs w:val="24"/>
          <w:shd w:val="clear" w:color="auto" w:fill="FFFFFF"/>
        </w:rPr>
        <w:t xml:space="preserve"> Road ini</w:t>
      </w:r>
      <w:r w:rsidRPr="00B94474">
        <w:rPr>
          <w:rFonts w:ascii="Arial" w:hAnsi="Arial" w:cs="Arial"/>
          <w:color w:val="222222"/>
          <w:sz w:val="24"/>
          <w:szCs w:val="24"/>
          <w:shd w:val="clear" w:color="auto" w:fill="FFFFFF"/>
        </w:rPr>
        <w:t xml:space="preserve"> fokusnya adalah terutama pada investasi infrastruktur, material konstruksi, kereta api dan jalan raya, mobil, </w:t>
      </w:r>
      <w:r w:rsidRPr="00B94474">
        <w:rPr>
          <w:rFonts w:ascii="Arial" w:hAnsi="Arial" w:cs="Arial"/>
          <w:i/>
          <w:iCs/>
          <w:color w:val="222222"/>
          <w:sz w:val="24"/>
          <w:szCs w:val="24"/>
          <w:shd w:val="clear" w:color="auto" w:fill="FFFFFF"/>
        </w:rPr>
        <w:t>real estate</w:t>
      </w:r>
      <w:r w:rsidRPr="00B94474">
        <w:rPr>
          <w:rFonts w:ascii="Arial" w:hAnsi="Arial" w:cs="Arial"/>
          <w:color w:val="222222"/>
          <w:sz w:val="24"/>
          <w:szCs w:val="24"/>
          <w:shd w:val="clear" w:color="auto" w:fill="FFFFFF"/>
        </w:rPr>
        <w:t>, jaringan listrik, dan besi dan baja</w:t>
      </w:r>
      <w:r>
        <w:rPr>
          <w:rFonts w:ascii="Arial" w:hAnsi="Arial" w:cs="Arial"/>
          <w:color w:val="222222"/>
          <w:sz w:val="24"/>
          <w:szCs w:val="24"/>
          <w:shd w:val="clear" w:color="auto" w:fill="FFFFFF"/>
        </w:rPr>
        <w:t>.</w:t>
      </w:r>
    </w:p>
    <w:p w:rsidR="00520285" w:rsidRDefault="00520285" w:rsidP="00042242">
      <w:pPr>
        <w:spacing w:after="0" w:line="240" w:lineRule="auto"/>
        <w:ind w:firstLine="720"/>
        <w:jc w:val="both"/>
        <w:rPr>
          <w:rFonts w:ascii="Arial" w:hAnsi="Arial" w:cs="Arial"/>
          <w:sz w:val="24"/>
        </w:rPr>
      </w:pPr>
    </w:p>
    <w:p w:rsidR="00413E0F" w:rsidRDefault="00413E0F" w:rsidP="00BA3A2D">
      <w:pPr>
        <w:jc w:val="both"/>
        <w:rPr>
          <w:rFonts w:ascii="Arial" w:hAnsi="Arial" w:cs="Arial"/>
          <w:sz w:val="24"/>
        </w:rPr>
      </w:pPr>
    </w:p>
    <w:p w:rsidR="00413E0F" w:rsidRPr="00E81634" w:rsidRDefault="00413E0F" w:rsidP="00BA3A2D">
      <w:pPr>
        <w:shd w:val="clear" w:color="auto" w:fill="FFFFFF"/>
        <w:jc w:val="center"/>
        <w:rPr>
          <w:rFonts w:ascii="Arial" w:hAnsi="Arial" w:cs="Arial"/>
          <w:b/>
          <w:color w:val="333333"/>
        </w:rPr>
      </w:pPr>
      <w:r w:rsidRPr="00E81634">
        <w:rPr>
          <w:rFonts w:ascii="Arial" w:hAnsi="Arial" w:cs="Arial"/>
          <w:b/>
          <w:color w:val="333333"/>
        </w:rPr>
        <w:t>Daftar Pustaka</w:t>
      </w:r>
    </w:p>
    <w:p w:rsidR="00413E0F" w:rsidRDefault="00413E0F" w:rsidP="00BA3A2D">
      <w:pPr>
        <w:shd w:val="clear" w:color="auto" w:fill="FFFFFF"/>
        <w:spacing w:after="0" w:line="240" w:lineRule="auto"/>
        <w:ind w:left="180"/>
        <w:jc w:val="both"/>
        <w:rPr>
          <w:rFonts w:ascii="Arial" w:hAnsi="Arial" w:cs="Arial"/>
          <w:color w:val="333333"/>
          <w:sz w:val="24"/>
          <w:szCs w:val="24"/>
          <w:shd w:val="clear" w:color="auto" w:fill="FFFFFF"/>
        </w:rPr>
      </w:pPr>
      <w:r w:rsidRPr="00BA3A2D">
        <w:rPr>
          <w:rFonts w:ascii="Arial" w:hAnsi="Arial" w:cs="Arial"/>
          <w:color w:val="333333"/>
          <w:sz w:val="24"/>
          <w:szCs w:val="24"/>
          <w:shd w:val="clear" w:color="auto" w:fill="FFFFFF"/>
        </w:rPr>
        <w:t>Arsyad</w:t>
      </w:r>
      <w:proofErr w:type="gramStart"/>
      <w:r w:rsidRPr="00BA3A2D">
        <w:rPr>
          <w:rFonts w:ascii="Arial" w:hAnsi="Arial" w:cs="Arial"/>
          <w:color w:val="333333"/>
          <w:sz w:val="24"/>
          <w:szCs w:val="24"/>
          <w:shd w:val="clear" w:color="auto" w:fill="FFFFFF"/>
        </w:rPr>
        <w:t>,Lincoln.2004.</w:t>
      </w:r>
      <w:r w:rsidRPr="00BA3A2D">
        <w:rPr>
          <w:rFonts w:ascii="Arial" w:hAnsi="Arial" w:cs="Arial"/>
          <w:i/>
          <w:iCs/>
          <w:color w:val="333333"/>
          <w:sz w:val="24"/>
          <w:szCs w:val="24"/>
          <w:bdr w:val="none" w:sz="0" w:space="0" w:color="auto" w:frame="1"/>
          <w:shd w:val="clear" w:color="auto" w:fill="FFFFFF"/>
        </w:rPr>
        <w:t>Ekonomi</w:t>
      </w:r>
      <w:proofErr w:type="gramEnd"/>
      <w:r w:rsidRPr="00BA3A2D">
        <w:rPr>
          <w:rFonts w:ascii="Arial" w:hAnsi="Arial" w:cs="Arial"/>
          <w:i/>
          <w:iCs/>
          <w:color w:val="333333"/>
          <w:sz w:val="24"/>
          <w:szCs w:val="24"/>
          <w:bdr w:val="none" w:sz="0" w:space="0" w:color="auto" w:frame="1"/>
          <w:shd w:val="clear" w:color="auto" w:fill="FFFFFF"/>
        </w:rPr>
        <w:t xml:space="preserve"> Pembangunan</w:t>
      </w:r>
      <w:r w:rsidRPr="00BA3A2D">
        <w:rPr>
          <w:rFonts w:ascii="Arial" w:hAnsi="Arial" w:cs="Arial"/>
          <w:color w:val="333333"/>
          <w:sz w:val="24"/>
          <w:szCs w:val="24"/>
          <w:shd w:val="clear" w:color="auto" w:fill="FFFFFF"/>
        </w:rPr>
        <w:t>.Yogyakarta:STIE YKPN</w:t>
      </w:r>
    </w:p>
    <w:p w:rsidR="00BA3A2D" w:rsidRPr="00BA3A2D" w:rsidRDefault="00BA3A2D" w:rsidP="00BA3A2D">
      <w:pPr>
        <w:shd w:val="clear" w:color="auto" w:fill="FFFFFF"/>
        <w:spacing w:after="0" w:line="240" w:lineRule="auto"/>
        <w:ind w:left="180"/>
        <w:jc w:val="both"/>
        <w:rPr>
          <w:rFonts w:ascii="Arial" w:hAnsi="Arial" w:cs="Arial"/>
          <w:color w:val="333333"/>
          <w:sz w:val="24"/>
          <w:szCs w:val="24"/>
          <w:shd w:val="clear" w:color="auto" w:fill="FFFFFF"/>
        </w:rPr>
      </w:pPr>
    </w:p>
    <w:p w:rsidR="000B0E4B" w:rsidRDefault="000B0E4B" w:rsidP="00BA3A2D">
      <w:pPr>
        <w:shd w:val="clear" w:color="auto" w:fill="FFFFFF"/>
        <w:spacing w:after="0" w:line="240" w:lineRule="auto"/>
        <w:ind w:left="180"/>
        <w:jc w:val="both"/>
        <w:rPr>
          <w:rFonts w:ascii="Arial" w:hAnsi="Arial" w:cs="Arial"/>
          <w:sz w:val="24"/>
          <w:szCs w:val="24"/>
        </w:rPr>
      </w:pPr>
      <w:proofErr w:type="gramStart"/>
      <w:r w:rsidRPr="00BA3A2D">
        <w:rPr>
          <w:rFonts w:ascii="Arial" w:hAnsi="Arial" w:cs="Arial"/>
          <w:sz w:val="24"/>
          <w:szCs w:val="24"/>
        </w:rPr>
        <w:t>Agustiati.</w:t>
      </w:r>
      <w:proofErr w:type="gramEnd"/>
      <w:r w:rsidRPr="00BA3A2D">
        <w:rPr>
          <w:rFonts w:ascii="Arial" w:hAnsi="Arial" w:cs="Arial"/>
          <w:sz w:val="24"/>
          <w:szCs w:val="24"/>
        </w:rPr>
        <w:t xml:space="preserve"> </w:t>
      </w:r>
      <w:proofErr w:type="gramStart"/>
      <w:r w:rsidRPr="00BA3A2D">
        <w:rPr>
          <w:rFonts w:ascii="Arial" w:hAnsi="Arial" w:cs="Arial"/>
          <w:sz w:val="24"/>
          <w:szCs w:val="24"/>
        </w:rPr>
        <w:t>(2009). Sistem Ekonomi Kapitalisme, Jurnal Academica, Volume 1 Nomor.</w:t>
      </w:r>
      <w:proofErr w:type="gramEnd"/>
      <w:r w:rsidRPr="00BA3A2D">
        <w:rPr>
          <w:rFonts w:ascii="Arial" w:hAnsi="Arial" w:cs="Arial"/>
          <w:sz w:val="24"/>
          <w:szCs w:val="24"/>
        </w:rPr>
        <w:t xml:space="preserve"> 2, Palu: Universitas Tadulako.</w:t>
      </w:r>
    </w:p>
    <w:p w:rsidR="00BA3A2D" w:rsidRPr="00BA3A2D" w:rsidRDefault="00BA3A2D" w:rsidP="00BA3A2D">
      <w:pPr>
        <w:shd w:val="clear" w:color="auto" w:fill="FFFFFF"/>
        <w:spacing w:after="0" w:line="240" w:lineRule="auto"/>
        <w:ind w:left="180"/>
        <w:jc w:val="both"/>
        <w:rPr>
          <w:rFonts w:ascii="Arial" w:hAnsi="Arial" w:cs="Arial"/>
          <w:color w:val="333333"/>
          <w:sz w:val="24"/>
          <w:szCs w:val="24"/>
          <w:shd w:val="clear" w:color="auto" w:fill="FFFFFF"/>
        </w:rPr>
      </w:pPr>
    </w:p>
    <w:p w:rsidR="00413E0F" w:rsidRDefault="00413E0F" w:rsidP="00BA3A2D">
      <w:pPr>
        <w:shd w:val="clear" w:color="auto" w:fill="FFFFFF"/>
        <w:spacing w:after="0" w:line="240" w:lineRule="auto"/>
        <w:ind w:left="180"/>
        <w:jc w:val="both"/>
        <w:rPr>
          <w:rFonts w:ascii="Arial" w:hAnsi="Arial" w:cs="Arial"/>
          <w:sz w:val="24"/>
          <w:szCs w:val="24"/>
        </w:rPr>
      </w:pPr>
      <w:proofErr w:type="gramStart"/>
      <w:r w:rsidRPr="00BA3A2D">
        <w:rPr>
          <w:rFonts w:ascii="Arial" w:hAnsi="Arial" w:cs="Arial"/>
          <w:sz w:val="24"/>
          <w:szCs w:val="24"/>
        </w:rPr>
        <w:t>Boediono.</w:t>
      </w:r>
      <w:proofErr w:type="gramEnd"/>
      <w:r w:rsidRPr="00BA3A2D">
        <w:rPr>
          <w:rFonts w:ascii="Arial" w:hAnsi="Arial" w:cs="Arial"/>
          <w:sz w:val="24"/>
          <w:szCs w:val="24"/>
        </w:rPr>
        <w:t xml:space="preserve"> 2009. Teori Pertumbuhan Ekonomi. Yogyakarta: BPFE UGM. </w:t>
      </w:r>
    </w:p>
    <w:p w:rsidR="00BA3A2D" w:rsidRPr="00BA3A2D" w:rsidRDefault="00BA3A2D" w:rsidP="00BA3A2D">
      <w:pPr>
        <w:shd w:val="clear" w:color="auto" w:fill="FFFFFF"/>
        <w:spacing w:after="0" w:line="240" w:lineRule="auto"/>
        <w:ind w:left="180"/>
        <w:jc w:val="both"/>
        <w:rPr>
          <w:rFonts w:ascii="Arial" w:hAnsi="Arial" w:cs="Arial"/>
          <w:sz w:val="24"/>
          <w:szCs w:val="24"/>
        </w:rPr>
      </w:pPr>
    </w:p>
    <w:p w:rsidR="00413E0F" w:rsidRDefault="00413E0F" w:rsidP="00BA3A2D">
      <w:pPr>
        <w:shd w:val="clear" w:color="auto" w:fill="FFFFFF"/>
        <w:spacing w:after="0" w:line="240" w:lineRule="auto"/>
        <w:ind w:left="180"/>
        <w:jc w:val="both"/>
        <w:rPr>
          <w:rFonts w:ascii="Arial" w:hAnsi="Arial" w:cs="Arial"/>
          <w:sz w:val="24"/>
          <w:szCs w:val="24"/>
        </w:rPr>
      </w:pPr>
      <w:proofErr w:type="gramStart"/>
      <w:r w:rsidRPr="00BA3A2D">
        <w:rPr>
          <w:rFonts w:ascii="Arial" w:hAnsi="Arial" w:cs="Arial"/>
          <w:sz w:val="24"/>
          <w:szCs w:val="24"/>
        </w:rPr>
        <w:t>Dumairy.</w:t>
      </w:r>
      <w:proofErr w:type="gramEnd"/>
      <w:r w:rsidRPr="00BA3A2D">
        <w:rPr>
          <w:rFonts w:ascii="Arial" w:hAnsi="Arial" w:cs="Arial"/>
          <w:sz w:val="24"/>
          <w:szCs w:val="24"/>
        </w:rPr>
        <w:t xml:space="preserve"> 1996. Perekonomian Indonesia. </w:t>
      </w:r>
      <w:proofErr w:type="gramStart"/>
      <w:r w:rsidRPr="00BA3A2D">
        <w:rPr>
          <w:rFonts w:ascii="Arial" w:hAnsi="Arial" w:cs="Arial"/>
          <w:sz w:val="24"/>
          <w:szCs w:val="24"/>
        </w:rPr>
        <w:t>Jakarta :</w:t>
      </w:r>
      <w:proofErr w:type="gramEnd"/>
      <w:r w:rsidRPr="00BA3A2D">
        <w:rPr>
          <w:rFonts w:ascii="Arial" w:hAnsi="Arial" w:cs="Arial"/>
          <w:sz w:val="24"/>
          <w:szCs w:val="24"/>
        </w:rPr>
        <w:t xml:space="preserve"> Erlangga.</w:t>
      </w:r>
    </w:p>
    <w:p w:rsidR="00BA3A2D" w:rsidRPr="00BA3A2D" w:rsidRDefault="00BA3A2D" w:rsidP="00BA3A2D">
      <w:pPr>
        <w:shd w:val="clear" w:color="auto" w:fill="FFFFFF"/>
        <w:spacing w:after="0" w:line="240" w:lineRule="auto"/>
        <w:ind w:left="180"/>
        <w:jc w:val="both"/>
        <w:rPr>
          <w:rFonts w:ascii="Arial" w:hAnsi="Arial" w:cs="Arial"/>
          <w:sz w:val="24"/>
          <w:szCs w:val="24"/>
        </w:rPr>
      </w:pPr>
    </w:p>
    <w:p w:rsidR="00BA3A2D" w:rsidRDefault="00BA3A2D" w:rsidP="00BA3A2D">
      <w:pPr>
        <w:shd w:val="clear" w:color="auto" w:fill="FFFFFF"/>
        <w:spacing w:after="0" w:line="240" w:lineRule="auto"/>
        <w:ind w:left="187"/>
        <w:jc w:val="both"/>
        <w:rPr>
          <w:rFonts w:ascii="Arial" w:hAnsi="Arial" w:cs="Arial"/>
          <w:color w:val="222222"/>
          <w:sz w:val="24"/>
          <w:szCs w:val="24"/>
          <w:shd w:val="clear" w:color="auto" w:fill="FFFFFF"/>
        </w:rPr>
      </w:pPr>
      <w:proofErr w:type="gramStart"/>
      <w:r w:rsidRPr="00BA3A2D">
        <w:rPr>
          <w:rFonts w:ascii="Arial" w:hAnsi="Arial" w:cs="Arial"/>
          <w:color w:val="222222"/>
          <w:sz w:val="24"/>
          <w:szCs w:val="24"/>
          <w:shd w:val="clear" w:color="auto" w:fill="FFFFFF"/>
        </w:rPr>
        <w:t>General Office of Leading Group of Advancing the Building of the Belt and Road Initiative (2016).</w:t>
      </w:r>
      <w:proofErr w:type="gramEnd"/>
      <w:r w:rsidRPr="00BA3A2D">
        <w:rPr>
          <w:rFonts w:ascii="Arial" w:hAnsi="Arial" w:cs="Arial"/>
          <w:color w:val="222222"/>
          <w:sz w:val="24"/>
          <w:szCs w:val="24"/>
          <w:shd w:val="clear" w:color="auto" w:fill="FFFFFF"/>
        </w:rPr>
        <w:t xml:space="preserve"> </w:t>
      </w:r>
      <w:proofErr w:type="gramStart"/>
      <w:r w:rsidRPr="00BA3A2D">
        <w:rPr>
          <w:rFonts w:ascii="Arial" w:hAnsi="Arial" w:cs="Arial"/>
          <w:color w:val="222222"/>
          <w:sz w:val="24"/>
          <w:szCs w:val="24"/>
          <w:shd w:val="clear" w:color="auto" w:fill="FFFFFF"/>
        </w:rPr>
        <w:t>"Belt and Road in Big Data 2016".</w:t>
      </w:r>
      <w:proofErr w:type="gramEnd"/>
      <w:r w:rsidRPr="00BA3A2D">
        <w:rPr>
          <w:rFonts w:ascii="Arial" w:hAnsi="Arial" w:cs="Arial"/>
          <w:color w:val="222222"/>
          <w:sz w:val="24"/>
          <w:szCs w:val="24"/>
          <w:shd w:val="clear" w:color="auto" w:fill="FFFFFF"/>
        </w:rPr>
        <w:t> </w:t>
      </w:r>
      <w:r w:rsidRPr="00BA3A2D">
        <w:rPr>
          <w:rFonts w:ascii="Arial" w:hAnsi="Arial" w:cs="Arial"/>
          <w:i/>
          <w:iCs/>
          <w:color w:val="222222"/>
          <w:sz w:val="24"/>
          <w:szCs w:val="24"/>
          <w:shd w:val="clear" w:color="auto" w:fill="FFFFFF"/>
        </w:rPr>
        <w:t>Beijing: the Commercial Press</w:t>
      </w:r>
      <w:r w:rsidRPr="00BA3A2D">
        <w:rPr>
          <w:rFonts w:ascii="Arial" w:hAnsi="Arial" w:cs="Arial"/>
          <w:color w:val="222222"/>
          <w:sz w:val="24"/>
          <w:szCs w:val="24"/>
          <w:shd w:val="clear" w:color="auto" w:fill="FFFFFF"/>
        </w:rPr>
        <w:t>.</w:t>
      </w:r>
    </w:p>
    <w:p w:rsidR="00BA3A2D" w:rsidRPr="00BA3A2D" w:rsidRDefault="00BA3A2D" w:rsidP="00BA3A2D">
      <w:pPr>
        <w:shd w:val="clear" w:color="auto" w:fill="FFFFFF"/>
        <w:spacing w:after="0" w:line="240" w:lineRule="auto"/>
        <w:ind w:left="187"/>
        <w:jc w:val="both"/>
        <w:rPr>
          <w:rFonts w:ascii="Arial" w:hAnsi="Arial" w:cs="Arial"/>
          <w:sz w:val="24"/>
          <w:szCs w:val="24"/>
        </w:rPr>
      </w:pPr>
    </w:p>
    <w:p w:rsidR="00413E0F" w:rsidRDefault="00413E0F" w:rsidP="00BA3A2D">
      <w:pPr>
        <w:pStyle w:val="ListParagraph"/>
        <w:shd w:val="clear" w:color="auto" w:fill="FFFFFF"/>
        <w:spacing w:after="0" w:line="240" w:lineRule="auto"/>
        <w:ind w:left="180"/>
        <w:jc w:val="both"/>
        <w:rPr>
          <w:rFonts w:ascii="Arial" w:hAnsi="Arial" w:cs="Arial"/>
          <w:sz w:val="24"/>
          <w:szCs w:val="24"/>
        </w:rPr>
      </w:pPr>
      <w:proofErr w:type="gramStart"/>
      <w:r w:rsidRPr="00BA3A2D">
        <w:rPr>
          <w:rFonts w:ascii="Arial" w:hAnsi="Arial" w:cs="Arial"/>
          <w:sz w:val="24"/>
          <w:szCs w:val="24"/>
        </w:rPr>
        <w:t>Hady H. 2004.</w:t>
      </w:r>
      <w:proofErr w:type="gramEnd"/>
      <w:r w:rsidRPr="00BA3A2D">
        <w:rPr>
          <w:rFonts w:ascii="Arial" w:hAnsi="Arial" w:cs="Arial"/>
          <w:sz w:val="24"/>
          <w:szCs w:val="24"/>
        </w:rPr>
        <w:t xml:space="preserve"> </w:t>
      </w:r>
      <w:proofErr w:type="gramStart"/>
      <w:r w:rsidRPr="00BA3A2D">
        <w:rPr>
          <w:rFonts w:ascii="Arial" w:hAnsi="Arial" w:cs="Arial"/>
          <w:sz w:val="24"/>
          <w:szCs w:val="24"/>
        </w:rPr>
        <w:t>Teori dan Kebijakan Perdagangan Internasional.</w:t>
      </w:r>
      <w:proofErr w:type="gramEnd"/>
      <w:r w:rsidRPr="00BA3A2D">
        <w:rPr>
          <w:rFonts w:ascii="Arial" w:hAnsi="Arial" w:cs="Arial"/>
          <w:sz w:val="24"/>
          <w:szCs w:val="24"/>
        </w:rPr>
        <w:t xml:space="preserve"> Jakarta: Ghalia Indonesia</w:t>
      </w:r>
    </w:p>
    <w:p w:rsidR="00062DAE" w:rsidRDefault="00062DAE" w:rsidP="00BA3A2D">
      <w:pPr>
        <w:pStyle w:val="ListParagraph"/>
        <w:shd w:val="clear" w:color="auto" w:fill="FFFFFF"/>
        <w:spacing w:after="0" w:line="240" w:lineRule="auto"/>
        <w:ind w:left="180"/>
        <w:jc w:val="both"/>
        <w:rPr>
          <w:rFonts w:ascii="Arial" w:hAnsi="Arial" w:cs="Arial"/>
          <w:sz w:val="24"/>
          <w:szCs w:val="24"/>
        </w:rPr>
      </w:pPr>
    </w:p>
    <w:p w:rsidR="00062DAE" w:rsidRPr="00062DAE" w:rsidRDefault="00062DAE" w:rsidP="00BA3A2D">
      <w:pPr>
        <w:pStyle w:val="ListParagraph"/>
        <w:shd w:val="clear" w:color="auto" w:fill="FFFFFF"/>
        <w:spacing w:after="0" w:line="240" w:lineRule="auto"/>
        <w:ind w:left="180"/>
        <w:jc w:val="both"/>
        <w:rPr>
          <w:rFonts w:ascii="Arial" w:hAnsi="Arial" w:cs="Arial"/>
          <w:sz w:val="24"/>
          <w:szCs w:val="24"/>
        </w:rPr>
      </w:pPr>
      <w:hyperlink r:id="rId22" w:history="1">
        <w:r w:rsidRPr="00062DAE">
          <w:rPr>
            <w:rStyle w:val="Hyperlink"/>
            <w:rFonts w:ascii="Arial" w:hAnsi="Arial" w:cs="Arial"/>
            <w:sz w:val="24"/>
            <w:szCs w:val="24"/>
          </w:rPr>
          <w:t>https://www.cnbcindonesia.com/market/20190109074517-17-49685/bank-dunia-sebut-ekonomi-global-melambat-di-2019</w:t>
        </w:r>
      </w:hyperlink>
    </w:p>
    <w:p w:rsidR="00BA3A2D" w:rsidRPr="00062DAE" w:rsidRDefault="00BA3A2D" w:rsidP="00BA3A2D">
      <w:pPr>
        <w:pStyle w:val="ListParagraph"/>
        <w:shd w:val="clear" w:color="auto" w:fill="FFFFFF"/>
        <w:spacing w:after="0" w:line="240" w:lineRule="auto"/>
        <w:ind w:left="180"/>
        <w:jc w:val="both"/>
        <w:rPr>
          <w:rFonts w:ascii="Arial" w:hAnsi="Arial" w:cs="Arial"/>
          <w:sz w:val="24"/>
          <w:szCs w:val="24"/>
        </w:rPr>
      </w:pPr>
      <w:bookmarkStart w:id="0" w:name="_GoBack"/>
      <w:bookmarkEnd w:id="0"/>
    </w:p>
    <w:p w:rsidR="00413E0F" w:rsidRPr="00062DAE" w:rsidRDefault="00413E0F" w:rsidP="00BA3A2D">
      <w:pPr>
        <w:shd w:val="clear" w:color="auto" w:fill="FFFFFF"/>
        <w:spacing w:after="0" w:line="240" w:lineRule="auto"/>
        <w:jc w:val="both"/>
        <w:rPr>
          <w:rFonts w:ascii="Arial" w:hAnsi="Arial" w:cs="Arial"/>
          <w:sz w:val="24"/>
          <w:szCs w:val="24"/>
        </w:rPr>
      </w:pPr>
      <w:r w:rsidRPr="00062DAE">
        <w:rPr>
          <w:rFonts w:ascii="Arial" w:hAnsi="Arial" w:cs="Arial"/>
          <w:sz w:val="24"/>
          <w:szCs w:val="24"/>
        </w:rPr>
        <w:t xml:space="preserve">   </w:t>
      </w:r>
      <w:hyperlink r:id="rId23" w:history="1">
        <w:r w:rsidR="000278D8" w:rsidRPr="00062DAE">
          <w:rPr>
            <w:rStyle w:val="Hyperlink"/>
            <w:rFonts w:ascii="Arial" w:hAnsi="Arial" w:cs="Arial"/>
            <w:sz w:val="24"/>
            <w:szCs w:val="24"/>
          </w:rPr>
          <w:t>https://id.wikipedia.org/wiki/Inisiatif_Satu_Sabuk_Satu_Jalan</w:t>
        </w:r>
      </w:hyperlink>
    </w:p>
    <w:p w:rsidR="00BA3A2D" w:rsidRPr="00062DAE" w:rsidRDefault="00BA3A2D" w:rsidP="00BA3A2D">
      <w:pPr>
        <w:shd w:val="clear" w:color="auto" w:fill="FFFFFF"/>
        <w:spacing w:after="0" w:line="240" w:lineRule="auto"/>
        <w:jc w:val="both"/>
        <w:rPr>
          <w:rFonts w:ascii="Arial" w:hAnsi="Arial" w:cs="Arial"/>
          <w:sz w:val="24"/>
          <w:szCs w:val="24"/>
        </w:rPr>
      </w:pPr>
    </w:p>
    <w:p w:rsidR="00F51616" w:rsidRPr="00062DAE" w:rsidRDefault="00F51616" w:rsidP="00BA3A2D">
      <w:pPr>
        <w:shd w:val="clear" w:color="auto" w:fill="FFFFFF"/>
        <w:spacing w:after="0" w:line="240" w:lineRule="auto"/>
        <w:ind w:left="180"/>
        <w:jc w:val="both"/>
        <w:rPr>
          <w:rFonts w:ascii="Arial" w:hAnsi="Arial" w:cs="Arial"/>
          <w:sz w:val="24"/>
          <w:szCs w:val="24"/>
        </w:rPr>
      </w:pPr>
      <w:hyperlink r:id="rId24" w:history="1">
        <w:r w:rsidRPr="00062DAE">
          <w:rPr>
            <w:rStyle w:val="Hyperlink"/>
            <w:rFonts w:ascii="Arial" w:hAnsi="Arial" w:cs="Arial"/>
            <w:sz w:val="24"/>
            <w:szCs w:val="24"/>
          </w:rPr>
          <w:t>http://www.geopolitika.hu/en/2018/02/13/five-issues-worth-noticing-on-the-one-belt-one-road-initiative/</w:t>
        </w:r>
      </w:hyperlink>
    </w:p>
    <w:p w:rsidR="00BA3A2D" w:rsidRDefault="00BA3A2D" w:rsidP="00BA3A2D">
      <w:pPr>
        <w:shd w:val="clear" w:color="auto" w:fill="FFFFFF"/>
        <w:spacing w:after="0" w:line="240" w:lineRule="auto"/>
        <w:ind w:left="180"/>
        <w:jc w:val="both"/>
        <w:rPr>
          <w:rFonts w:ascii="Arial" w:hAnsi="Arial" w:cs="Arial"/>
          <w:sz w:val="24"/>
          <w:szCs w:val="24"/>
        </w:rPr>
      </w:pPr>
    </w:p>
    <w:p w:rsidR="00062DAE" w:rsidRPr="00BA3A2D" w:rsidRDefault="00062DAE" w:rsidP="00BA3A2D">
      <w:pPr>
        <w:shd w:val="clear" w:color="auto" w:fill="FFFFFF"/>
        <w:spacing w:after="0" w:line="240" w:lineRule="auto"/>
        <w:ind w:left="180"/>
        <w:jc w:val="both"/>
        <w:rPr>
          <w:rFonts w:ascii="Arial" w:hAnsi="Arial" w:cs="Arial"/>
          <w:sz w:val="24"/>
          <w:szCs w:val="24"/>
        </w:rPr>
      </w:pPr>
    </w:p>
    <w:p w:rsidR="00413E0F" w:rsidRDefault="00413E0F" w:rsidP="00BA3A2D">
      <w:pPr>
        <w:shd w:val="clear" w:color="auto" w:fill="FFFFFF"/>
        <w:spacing w:after="0" w:line="240" w:lineRule="auto"/>
        <w:ind w:left="180"/>
        <w:jc w:val="both"/>
        <w:rPr>
          <w:rFonts w:ascii="Arial" w:hAnsi="Arial" w:cs="Arial"/>
          <w:sz w:val="24"/>
          <w:szCs w:val="24"/>
        </w:rPr>
      </w:pPr>
      <w:r w:rsidRPr="00BA3A2D">
        <w:rPr>
          <w:rFonts w:ascii="Arial" w:hAnsi="Arial" w:cs="Arial"/>
          <w:sz w:val="24"/>
          <w:szCs w:val="24"/>
        </w:rPr>
        <w:t xml:space="preserve">Mankiw, N. Gregory. 2003. Teori Makro Ekonomi, </w:t>
      </w:r>
      <w:proofErr w:type="gramStart"/>
      <w:r w:rsidRPr="00BA3A2D">
        <w:rPr>
          <w:rFonts w:ascii="Arial" w:hAnsi="Arial" w:cs="Arial"/>
          <w:sz w:val="24"/>
          <w:szCs w:val="24"/>
        </w:rPr>
        <w:t>Jakarta :</w:t>
      </w:r>
      <w:proofErr w:type="gramEnd"/>
      <w:r w:rsidRPr="00BA3A2D">
        <w:rPr>
          <w:rFonts w:ascii="Arial" w:hAnsi="Arial" w:cs="Arial"/>
          <w:sz w:val="24"/>
          <w:szCs w:val="24"/>
        </w:rPr>
        <w:t xml:space="preserve"> Erlangga.</w:t>
      </w:r>
    </w:p>
    <w:p w:rsidR="00BA3A2D" w:rsidRPr="00BA3A2D" w:rsidRDefault="00BA3A2D" w:rsidP="00BA3A2D">
      <w:pPr>
        <w:shd w:val="clear" w:color="auto" w:fill="FFFFFF"/>
        <w:spacing w:after="0" w:line="240" w:lineRule="auto"/>
        <w:ind w:left="180"/>
        <w:jc w:val="both"/>
        <w:rPr>
          <w:rFonts w:ascii="Arial" w:hAnsi="Arial" w:cs="Arial"/>
          <w:sz w:val="24"/>
          <w:szCs w:val="24"/>
        </w:rPr>
      </w:pPr>
    </w:p>
    <w:p w:rsidR="00413E0F" w:rsidRDefault="00413E0F" w:rsidP="00BA3A2D">
      <w:pPr>
        <w:shd w:val="clear" w:color="auto" w:fill="FFFFFF"/>
        <w:spacing w:after="0" w:line="240" w:lineRule="auto"/>
        <w:ind w:left="180"/>
        <w:jc w:val="both"/>
        <w:rPr>
          <w:rFonts w:ascii="Arial" w:hAnsi="Arial" w:cs="Arial"/>
          <w:sz w:val="24"/>
          <w:szCs w:val="24"/>
        </w:rPr>
      </w:pPr>
      <w:r w:rsidRPr="00BA3A2D">
        <w:rPr>
          <w:rFonts w:ascii="Arial" w:hAnsi="Arial" w:cs="Arial"/>
          <w:sz w:val="24"/>
          <w:szCs w:val="24"/>
        </w:rPr>
        <w:t xml:space="preserve">Salvatore D. 1997. </w:t>
      </w:r>
      <w:proofErr w:type="gramStart"/>
      <w:r w:rsidRPr="00BA3A2D">
        <w:rPr>
          <w:rFonts w:ascii="Arial" w:hAnsi="Arial" w:cs="Arial"/>
          <w:sz w:val="24"/>
          <w:szCs w:val="24"/>
        </w:rPr>
        <w:t>Ekonomi Internasional.</w:t>
      </w:r>
      <w:proofErr w:type="gramEnd"/>
      <w:r w:rsidRPr="00BA3A2D">
        <w:rPr>
          <w:rFonts w:ascii="Arial" w:hAnsi="Arial" w:cs="Arial"/>
          <w:sz w:val="24"/>
          <w:szCs w:val="24"/>
        </w:rPr>
        <w:t xml:space="preserve"> </w:t>
      </w:r>
      <w:proofErr w:type="gramStart"/>
      <w:r w:rsidRPr="00BA3A2D">
        <w:rPr>
          <w:rFonts w:ascii="Arial" w:hAnsi="Arial" w:cs="Arial"/>
          <w:sz w:val="24"/>
          <w:szCs w:val="24"/>
        </w:rPr>
        <w:t>Edisi ke-5.</w:t>
      </w:r>
      <w:proofErr w:type="gramEnd"/>
      <w:r w:rsidRPr="00BA3A2D">
        <w:rPr>
          <w:rFonts w:ascii="Arial" w:hAnsi="Arial" w:cs="Arial"/>
          <w:sz w:val="24"/>
          <w:szCs w:val="24"/>
        </w:rPr>
        <w:t xml:space="preserve"> Jakarta: Erlangga.</w:t>
      </w:r>
    </w:p>
    <w:p w:rsidR="00BA3A2D" w:rsidRPr="00BA3A2D" w:rsidRDefault="00BA3A2D" w:rsidP="00BA3A2D">
      <w:pPr>
        <w:shd w:val="clear" w:color="auto" w:fill="FFFFFF"/>
        <w:spacing w:after="0" w:line="240" w:lineRule="auto"/>
        <w:ind w:left="180"/>
        <w:jc w:val="both"/>
        <w:rPr>
          <w:rFonts w:ascii="Arial" w:hAnsi="Arial" w:cs="Arial"/>
          <w:sz w:val="24"/>
          <w:szCs w:val="24"/>
          <w:shd w:val="clear" w:color="auto" w:fill="F2F2F2"/>
        </w:rPr>
      </w:pPr>
    </w:p>
    <w:p w:rsidR="00413E0F" w:rsidRPr="00BA3A2D" w:rsidRDefault="00413E0F" w:rsidP="00BA3A2D">
      <w:pPr>
        <w:shd w:val="clear" w:color="auto" w:fill="FFFFFF"/>
        <w:spacing w:after="0" w:line="240" w:lineRule="auto"/>
        <w:ind w:left="180"/>
        <w:jc w:val="both"/>
        <w:rPr>
          <w:rFonts w:ascii="Arial" w:hAnsi="Arial" w:cs="Arial"/>
          <w:sz w:val="24"/>
          <w:szCs w:val="24"/>
        </w:rPr>
      </w:pPr>
      <w:r w:rsidRPr="00BA3A2D">
        <w:rPr>
          <w:rFonts w:ascii="Arial" w:hAnsi="Arial" w:cs="Arial"/>
          <w:sz w:val="24"/>
          <w:szCs w:val="24"/>
        </w:rPr>
        <w:t xml:space="preserve">Soetrisno, P.H. 1992. </w:t>
      </w:r>
      <w:proofErr w:type="gramStart"/>
      <w:r w:rsidRPr="00BA3A2D">
        <w:rPr>
          <w:rFonts w:ascii="Arial" w:hAnsi="Arial" w:cs="Arial"/>
          <w:i/>
          <w:sz w:val="24"/>
          <w:szCs w:val="24"/>
        </w:rPr>
        <w:t>Kapita Selekta Ekonomi Indonesia (Suatu Studi), Edisi Kedua</w:t>
      </w:r>
      <w:r w:rsidRPr="00BA3A2D">
        <w:rPr>
          <w:rFonts w:ascii="Arial" w:hAnsi="Arial" w:cs="Arial"/>
          <w:sz w:val="24"/>
          <w:szCs w:val="24"/>
        </w:rPr>
        <w:t>.</w:t>
      </w:r>
      <w:proofErr w:type="gramEnd"/>
      <w:r w:rsidRPr="00BA3A2D">
        <w:rPr>
          <w:rFonts w:ascii="Arial" w:hAnsi="Arial" w:cs="Arial"/>
          <w:sz w:val="24"/>
          <w:szCs w:val="24"/>
        </w:rPr>
        <w:t xml:space="preserve"> Yogyakarta: Penerbit Andi</w:t>
      </w:r>
    </w:p>
    <w:p w:rsidR="00413E0F" w:rsidRDefault="00413E0F" w:rsidP="00BA3A2D">
      <w:pPr>
        <w:shd w:val="clear" w:color="auto" w:fill="FFFFFF"/>
        <w:spacing w:after="0" w:line="240" w:lineRule="auto"/>
        <w:ind w:left="180"/>
        <w:jc w:val="both"/>
        <w:rPr>
          <w:rFonts w:ascii="Arial" w:hAnsi="Arial" w:cs="Arial"/>
          <w:sz w:val="24"/>
          <w:szCs w:val="24"/>
        </w:rPr>
      </w:pPr>
      <w:r w:rsidRPr="00BA3A2D">
        <w:rPr>
          <w:rFonts w:ascii="Arial" w:hAnsi="Arial" w:cs="Arial"/>
          <w:sz w:val="24"/>
          <w:szCs w:val="24"/>
        </w:rPr>
        <w:t xml:space="preserve">Suroso, P.C. 1994. </w:t>
      </w:r>
      <w:proofErr w:type="gramStart"/>
      <w:r w:rsidRPr="00BA3A2D">
        <w:rPr>
          <w:rFonts w:ascii="Arial" w:hAnsi="Arial" w:cs="Arial"/>
          <w:i/>
          <w:sz w:val="24"/>
          <w:szCs w:val="24"/>
        </w:rPr>
        <w:t>Perekonomian Indonesia</w:t>
      </w:r>
      <w:r w:rsidRPr="00BA3A2D">
        <w:rPr>
          <w:rFonts w:ascii="Arial" w:hAnsi="Arial" w:cs="Arial"/>
          <w:sz w:val="24"/>
          <w:szCs w:val="24"/>
        </w:rPr>
        <w:t>.</w:t>
      </w:r>
      <w:proofErr w:type="gramEnd"/>
      <w:r w:rsidRPr="00BA3A2D">
        <w:rPr>
          <w:rFonts w:ascii="Arial" w:hAnsi="Arial" w:cs="Arial"/>
          <w:sz w:val="24"/>
          <w:szCs w:val="24"/>
        </w:rPr>
        <w:t xml:space="preserve"> Jakarta: Gramedia</w:t>
      </w:r>
    </w:p>
    <w:p w:rsidR="00BA3A2D" w:rsidRPr="00BA3A2D" w:rsidRDefault="00BA3A2D" w:rsidP="00BA3A2D">
      <w:pPr>
        <w:shd w:val="clear" w:color="auto" w:fill="FFFFFF"/>
        <w:spacing w:after="0" w:line="240" w:lineRule="auto"/>
        <w:ind w:left="180"/>
        <w:jc w:val="both"/>
        <w:rPr>
          <w:rFonts w:ascii="Arial" w:hAnsi="Arial" w:cs="Arial"/>
          <w:sz w:val="24"/>
          <w:szCs w:val="24"/>
        </w:rPr>
      </w:pPr>
    </w:p>
    <w:p w:rsidR="00413E0F" w:rsidRDefault="00413E0F" w:rsidP="00BA3A2D">
      <w:pPr>
        <w:shd w:val="clear" w:color="auto" w:fill="FFFFFF"/>
        <w:spacing w:after="0" w:line="240" w:lineRule="auto"/>
        <w:ind w:left="180"/>
        <w:jc w:val="both"/>
        <w:rPr>
          <w:rFonts w:ascii="Arial" w:hAnsi="Arial" w:cs="Arial"/>
          <w:sz w:val="24"/>
          <w:szCs w:val="24"/>
        </w:rPr>
      </w:pPr>
      <w:r w:rsidRPr="00BA3A2D">
        <w:rPr>
          <w:rFonts w:ascii="Arial" w:hAnsi="Arial" w:cs="Arial"/>
          <w:sz w:val="24"/>
          <w:szCs w:val="24"/>
        </w:rPr>
        <w:t xml:space="preserve">Sukirno, Sadono. 2004. Makroekonomi: Teori Pengantar. </w:t>
      </w:r>
      <w:proofErr w:type="gramStart"/>
      <w:r w:rsidRPr="00BA3A2D">
        <w:rPr>
          <w:rFonts w:ascii="Arial" w:hAnsi="Arial" w:cs="Arial"/>
          <w:sz w:val="24"/>
          <w:szCs w:val="24"/>
        </w:rPr>
        <w:t>Jakarta :</w:t>
      </w:r>
      <w:proofErr w:type="gramEnd"/>
      <w:r w:rsidRPr="00BA3A2D">
        <w:rPr>
          <w:rFonts w:ascii="Arial" w:hAnsi="Arial" w:cs="Arial"/>
          <w:sz w:val="24"/>
          <w:szCs w:val="24"/>
        </w:rPr>
        <w:t xml:space="preserve"> PT Raja Grafindo Pustaka. </w:t>
      </w:r>
    </w:p>
    <w:p w:rsidR="00BA3A2D" w:rsidRPr="00BA3A2D" w:rsidRDefault="00BA3A2D" w:rsidP="00BA3A2D">
      <w:pPr>
        <w:shd w:val="clear" w:color="auto" w:fill="FFFFFF"/>
        <w:spacing w:after="0" w:line="240" w:lineRule="auto"/>
        <w:ind w:left="180"/>
        <w:jc w:val="both"/>
        <w:rPr>
          <w:rFonts w:ascii="Arial" w:hAnsi="Arial" w:cs="Arial"/>
          <w:sz w:val="24"/>
          <w:szCs w:val="24"/>
        </w:rPr>
      </w:pPr>
    </w:p>
    <w:p w:rsidR="008A3E55" w:rsidRDefault="008A3E55" w:rsidP="00BA3A2D">
      <w:pPr>
        <w:shd w:val="clear" w:color="auto" w:fill="FFFFFF"/>
        <w:spacing w:after="0" w:line="240" w:lineRule="auto"/>
        <w:ind w:left="180"/>
        <w:jc w:val="both"/>
        <w:rPr>
          <w:rFonts w:ascii="Arial" w:hAnsi="Arial" w:cs="Arial"/>
          <w:sz w:val="24"/>
          <w:szCs w:val="24"/>
        </w:rPr>
      </w:pPr>
      <w:r w:rsidRPr="00BA3A2D">
        <w:rPr>
          <w:rFonts w:ascii="Arial" w:hAnsi="Arial" w:cs="Arial"/>
          <w:sz w:val="24"/>
          <w:szCs w:val="24"/>
        </w:rPr>
        <w:t>Sumarsono</w:t>
      </w:r>
      <w:r w:rsidRPr="00BA3A2D">
        <w:rPr>
          <w:rFonts w:ascii="Arial" w:hAnsi="Arial" w:cs="Arial"/>
          <w:sz w:val="24"/>
          <w:szCs w:val="24"/>
        </w:rPr>
        <w:t xml:space="preserve">, Dicky. 2016. </w:t>
      </w:r>
      <w:r w:rsidRPr="00BA3A2D">
        <w:rPr>
          <w:rFonts w:ascii="Arial" w:hAnsi="Arial" w:cs="Arial"/>
          <w:sz w:val="24"/>
          <w:szCs w:val="24"/>
        </w:rPr>
        <w:t>SISTEM PEREKONOMIAN NEGARA-NEGARA DI DUNIA</w:t>
      </w:r>
      <w:r w:rsidRPr="00BA3A2D">
        <w:rPr>
          <w:rFonts w:ascii="Arial" w:hAnsi="Arial" w:cs="Arial"/>
          <w:sz w:val="24"/>
          <w:szCs w:val="24"/>
        </w:rPr>
        <w:t xml:space="preserve">. </w:t>
      </w:r>
      <w:proofErr w:type="gramStart"/>
      <w:r w:rsidRPr="00BA3A2D">
        <w:rPr>
          <w:rFonts w:ascii="Arial" w:hAnsi="Arial" w:cs="Arial"/>
          <w:sz w:val="24"/>
          <w:szCs w:val="24"/>
        </w:rPr>
        <w:t>JURNAL AKUNTANSI DAN PAJAK VOL. 16 NO.</w:t>
      </w:r>
      <w:proofErr w:type="gramEnd"/>
      <w:r w:rsidRPr="00BA3A2D">
        <w:rPr>
          <w:rFonts w:ascii="Arial" w:hAnsi="Arial" w:cs="Arial"/>
          <w:sz w:val="24"/>
          <w:szCs w:val="24"/>
        </w:rPr>
        <w:t xml:space="preserve"> </w:t>
      </w:r>
      <w:proofErr w:type="gramStart"/>
      <w:r w:rsidRPr="00BA3A2D">
        <w:rPr>
          <w:rFonts w:ascii="Arial" w:hAnsi="Arial" w:cs="Arial"/>
          <w:sz w:val="24"/>
          <w:szCs w:val="24"/>
        </w:rPr>
        <w:t>02, JANUARI 2016 -2</w:t>
      </w:r>
      <w:r w:rsidRPr="00BA3A2D">
        <w:rPr>
          <w:rFonts w:ascii="Arial" w:hAnsi="Arial" w:cs="Arial"/>
          <w:sz w:val="24"/>
          <w:szCs w:val="24"/>
        </w:rPr>
        <w:t>.</w:t>
      </w:r>
      <w:proofErr w:type="gramEnd"/>
      <w:r w:rsidRPr="00BA3A2D">
        <w:rPr>
          <w:rFonts w:ascii="Arial" w:hAnsi="Arial" w:cs="Arial"/>
          <w:sz w:val="24"/>
          <w:szCs w:val="24"/>
        </w:rPr>
        <w:t xml:space="preserve"> </w:t>
      </w:r>
      <w:proofErr w:type="gramStart"/>
      <w:r w:rsidRPr="00BA3A2D">
        <w:rPr>
          <w:rFonts w:ascii="Arial" w:hAnsi="Arial" w:cs="Arial"/>
          <w:sz w:val="24"/>
          <w:szCs w:val="24"/>
        </w:rPr>
        <w:t>Surakarta :</w:t>
      </w:r>
      <w:proofErr w:type="gramEnd"/>
      <w:r w:rsidRPr="00BA3A2D">
        <w:rPr>
          <w:rFonts w:ascii="Arial" w:hAnsi="Arial" w:cs="Arial"/>
          <w:sz w:val="24"/>
          <w:szCs w:val="24"/>
        </w:rPr>
        <w:t xml:space="preserve"> </w:t>
      </w:r>
      <w:r w:rsidRPr="00BA3A2D">
        <w:rPr>
          <w:rFonts w:ascii="Arial" w:hAnsi="Arial" w:cs="Arial"/>
          <w:sz w:val="24"/>
          <w:szCs w:val="24"/>
        </w:rPr>
        <w:t>Sekolah Tinggi Ilmu Ekonomi AAS Surakarta</w:t>
      </w:r>
    </w:p>
    <w:p w:rsidR="00BA3A2D" w:rsidRPr="00BA3A2D" w:rsidRDefault="00BA3A2D" w:rsidP="00BA3A2D">
      <w:pPr>
        <w:shd w:val="clear" w:color="auto" w:fill="FFFFFF"/>
        <w:spacing w:after="0" w:line="240" w:lineRule="auto"/>
        <w:ind w:left="180"/>
        <w:jc w:val="both"/>
        <w:rPr>
          <w:rFonts w:ascii="Arial" w:hAnsi="Arial" w:cs="Arial"/>
          <w:sz w:val="24"/>
          <w:szCs w:val="24"/>
        </w:rPr>
      </w:pPr>
    </w:p>
    <w:p w:rsidR="00413E0F" w:rsidRPr="00BA3A2D" w:rsidRDefault="00413E0F" w:rsidP="00BA3A2D">
      <w:pPr>
        <w:shd w:val="clear" w:color="auto" w:fill="FFFFFF"/>
        <w:spacing w:after="0" w:line="240" w:lineRule="auto"/>
        <w:ind w:left="180"/>
        <w:jc w:val="both"/>
        <w:rPr>
          <w:rFonts w:ascii="Arial" w:hAnsi="Arial" w:cs="Arial"/>
          <w:sz w:val="24"/>
          <w:szCs w:val="24"/>
        </w:rPr>
      </w:pPr>
      <w:r w:rsidRPr="00BA3A2D">
        <w:rPr>
          <w:rFonts w:ascii="Arial" w:hAnsi="Arial" w:cs="Arial"/>
          <w:sz w:val="24"/>
          <w:szCs w:val="24"/>
        </w:rPr>
        <w:t xml:space="preserve">Tuluh T.H. Tambunan. </w:t>
      </w:r>
      <w:r w:rsidRPr="00BA3A2D">
        <w:rPr>
          <w:rFonts w:ascii="Arial" w:hAnsi="Arial" w:cs="Arial"/>
          <w:i/>
          <w:sz w:val="24"/>
          <w:szCs w:val="24"/>
        </w:rPr>
        <w:t>Perekonomian Indonesia: Beberapa Isu Penting</w:t>
      </w:r>
      <w:r w:rsidRPr="00BA3A2D">
        <w:rPr>
          <w:rFonts w:ascii="Arial" w:hAnsi="Arial" w:cs="Arial"/>
          <w:sz w:val="24"/>
          <w:szCs w:val="24"/>
        </w:rPr>
        <w:t>. Jakarta:  Ghalia.</w:t>
      </w:r>
    </w:p>
    <w:p w:rsidR="00413E0F" w:rsidRPr="00BA3A2D" w:rsidRDefault="00413E0F" w:rsidP="00BA3A2D">
      <w:pPr>
        <w:spacing w:after="0" w:line="240" w:lineRule="auto"/>
        <w:ind w:firstLine="720"/>
        <w:jc w:val="both"/>
        <w:rPr>
          <w:rFonts w:ascii="Arial" w:hAnsi="Arial" w:cs="Arial"/>
          <w:sz w:val="24"/>
          <w:szCs w:val="24"/>
        </w:rPr>
      </w:pPr>
    </w:p>
    <w:sectPr w:rsidR="00413E0F" w:rsidRPr="00BA3A2D" w:rsidSect="000A4594">
      <w:footerReference w:type="default" r:id="rId25"/>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044D" w:rsidRDefault="0084044D" w:rsidP="00AD0D19">
      <w:pPr>
        <w:spacing w:after="0" w:line="240" w:lineRule="auto"/>
      </w:pPr>
      <w:r>
        <w:separator/>
      </w:r>
    </w:p>
  </w:endnote>
  <w:endnote w:type="continuationSeparator" w:id="0">
    <w:p w:rsidR="0084044D" w:rsidRDefault="0084044D" w:rsidP="00AD0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D19" w:rsidRDefault="00AD0D19">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Perekonomian Indonesia Sesi 13 Online 11</w:t>
    </w:r>
  </w:p>
  <w:p w:rsidR="00AD0D19" w:rsidRDefault="00AD0D19">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Tim Dosen Perekonomian Indonesia</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00062DAE" w:rsidRPr="00062DAE">
      <w:rPr>
        <w:rFonts w:asciiTheme="majorHAnsi" w:eastAsiaTheme="majorEastAsia" w:hAnsiTheme="majorHAnsi" w:cstheme="majorBidi"/>
        <w:noProof/>
      </w:rPr>
      <w:t>14</w:t>
    </w:r>
    <w:r>
      <w:rPr>
        <w:rFonts w:asciiTheme="majorHAnsi" w:eastAsiaTheme="majorEastAsia" w:hAnsiTheme="majorHAnsi" w:cstheme="majorBidi"/>
        <w:noProof/>
      </w:rPr>
      <w:fldChar w:fldCharType="end"/>
    </w:r>
  </w:p>
  <w:p w:rsidR="00AD0D19" w:rsidRDefault="00AD0D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044D" w:rsidRDefault="0084044D" w:rsidP="00AD0D19">
      <w:pPr>
        <w:spacing w:after="0" w:line="240" w:lineRule="auto"/>
      </w:pPr>
      <w:r>
        <w:separator/>
      </w:r>
    </w:p>
  </w:footnote>
  <w:footnote w:type="continuationSeparator" w:id="0">
    <w:p w:rsidR="0084044D" w:rsidRDefault="0084044D" w:rsidP="00AD0D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007FE1"/>
    <w:multiLevelType w:val="hybridMultilevel"/>
    <w:tmpl w:val="294E20D2"/>
    <w:lvl w:ilvl="0" w:tplc="04210015">
      <w:start w:val="1"/>
      <w:numFmt w:val="upperLetter"/>
      <w:lvlText w:val="%1."/>
      <w:lvlJc w:val="left"/>
      <w:pPr>
        <w:ind w:left="54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F8C"/>
    <w:rsid w:val="000278D8"/>
    <w:rsid w:val="00042242"/>
    <w:rsid w:val="00062DAE"/>
    <w:rsid w:val="000A4594"/>
    <w:rsid w:val="000B0E4B"/>
    <w:rsid w:val="000C1A6D"/>
    <w:rsid w:val="00125B02"/>
    <w:rsid w:val="003C6D35"/>
    <w:rsid w:val="00413E0F"/>
    <w:rsid w:val="00520285"/>
    <w:rsid w:val="005C2D49"/>
    <w:rsid w:val="006029B9"/>
    <w:rsid w:val="00684DAA"/>
    <w:rsid w:val="00742F8C"/>
    <w:rsid w:val="00771CD9"/>
    <w:rsid w:val="0084044D"/>
    <w:rsid w:val="008635E6"/>
    <w:rsid w:val="008A3E55"/>
    <w:rsid w:val="008D3778"/>
    <w:rsid w:val="009A4D67"/>
    <w:rsid w:val="00AB6176"/>
    <w:rsid w:val="00AD0D19"/>
    <w:rsid w:val="00AD2AB3"/>
    <w:rsid w:val="00B47EBA"/>
    <w:rsid w:val="00B94474"/>
    <w:rsid w:val="00BA3A2D"/>
    <w:rsid w:val="00BA66E1"/>
    <w:rsid w:val="00C63BB7"/>
    <w:rsid w:val="00C87F3C"/>
    <w:rsid w:val="00CC0D7F"/>
    <w:rsid w:val="00D106A8"/>
    <w:rsid w:val="00DB4BA1"/>
    <w:rsid w:val="00E01933"/>
    <w:rsid w:val="00E5206A"/>
    <w:rsid w:val="00E67DA9"/>
    <w:rsid w:val="00F17D39"/>
    <w:rsid w:val="00F51616"/>
    <w:rsid w:val="00F6526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2F8C"/>
    <w:pPr>
      <w:ind w:left="720"/>
      <w:contextualSpacing/>
    </w:pPr>
  </w:style>
  <w:style w:type="paragraph" w:styleId="BalloonText">
    <w:name w:val="Balloon Text"/>
    <w:basedOn w:val="Normal"/>
    <w:link w:val="BalloonTextChar"/>
    <w:uiPriority w:val="99"/>
    <w:semiHidden/>
    <w:unhideWhenUsed/>
    <w:rsid w:val="00B47E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EBA"/>
    <w:rPr>
      <w:rFonts w:ascii="Tahoma" w:hAnsi="Tahoma" w:cs="Tahoma"/>
      <w:sz w:val="16"/>
      <w:szCs w:val="16"/>
    </w:rPr>
  </w:style>
  <w:style w:type="character" w:styleId="Hyperlink">
    <w:name w:val="Hyperlink"/>
    <w:uiPriority w:val="99"/>
    <w:semiHidden/>
    <w:unhideWhenUsed/>
    <w:rsid w:val="00413E0F"/>
    <w:rPr>
      <w:color w:val="0000FF"/>
      <w:u w:val="single"/>
    </w:rPr>
  </w:style>
  <w:style w:type="paragraph" w:styleId="Header">
    <w:name w:val="header"/>
    <w:basedOn w:val="Normal"/>
    <w:link w:val="HeaderChar"/>
    <w:uiPriority w:val="99"/>
    <w:unhideWhenUsed/>
    <w:rsid w:val="00AD0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0D19"/>
  </w:style>
  <w:style w:type="paragraph" w:styleId="Footer">
    <w:name w:val="footer"/>
    <w:basedOn w:val="Normal"/>
    <w:link w:val="FooterChar"/>
    <w:uiPriority w:val="99"/>
    <w:unhideWhenUsed/>
    <w:rsid w:val="00AD0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0D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2F8C"/>
    <w:pPr>
      <w:ind w:left="720"/>
      <w:contextualSpacing/>
    </w:pPr>
  </w:style>
  <w:style w:type="paragraph" w:styleId="BalloonText">
    <w:name w:val="Balloon Text"/>
    <w:basedOn w:val="Normal"/>
    <w:link w:val="BalloonTextChar"/>
    <w:uiPriority w:val="99"/>
    <w:semiHidden/>
    <w:unhideWhenUsed/>
    <w:rsid w:val="00B47E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EBA"/>
    <w:rPr>
      <w:rFonts w:ascii="Tahoma" w:hAnsi="Tahoma" w:cs="Tahoma"/>
      <w:sz w:val="16"/>
      <w:szCs w:val="16"/>
    </w:rPr>
  </w:style>
  <w:style w:type="character" w:styleId="Hyperlink">
    <w:name w:val="Hyperlink"/>
    <w:uiPriority w:val="99"/>
    <w:semiHidden/>
    <w:unhideWhenUsed/>
    <w:rsid w:val="00413E0F"/>
    <w:rPr>
      <w:color w:val="0000FF"/>
      <w:u w:val="single"/>
    </w:rPr>
  </w:style>
  <w:style w:type="paragraph" w:styleId="Header">
    <w:name w:val="header"/>
    <w:basedOn w:val="Normal"/>
    <w:link w:val="HeaderChar"/>
    <w:uiPriority w:val="99"/>
    <w:unhideWhenUsed/>
    <w:rsid w:val="00AD0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0D19"/>
  </w:style>
  <w:style w:type="paragraph" w:styleId="Footer">
    <w:name w:val="footer"/>
    <w:basedOn w:val="Normal"/>
    <w:link w:val="FooterChar"/>
    <w:uiPriority w:val="99"/>
    <w:unhideWhenUsed/>
    <w:rsid w:val="00AD0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0D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321169">
      <w:bodyDiv w:val="1"/>
      <w:marLeft w:val="0"/>
      <w:marRight w:val="0"/>
      <w:marTop w:val="0"/>
      <w:marBottom w:val="0"/>
      <w:divBdr>
        <w:top w:val="none" w:sz="0" w:space="0" w:color="auto"/>
        <w:left w:val="none" w:sz="0" w:space="0" w:color="auto"/>
        <w:bottom w:val="none" w:sz="0" w:space="0" w:color="auto"/>
        <w:right w:val="none" w:sz="0" w:space="0" w:color="auto"/>
      </w:divBdr>
    </w:div>
    <w:div w:id="62955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id.wikipedia.org/wiki/Republik_Rakyat_Tiongkok"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id.wikipedia.org/wiki/Xi_Jinping"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id.wikipedia.org/wiki/Tiongkok" TargetMode="External"/><Relationship Id="rId20" Type="http://schemas.openxmlformats.org/officeDocument/2006/relationships/hyperlink" Target="https://id.wikipedia.org/wiki/Jalur_Sutra_Mariti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geopolitika.hu/en/2018/02/13/five-issues-worth-noticing-on-the-one-belt-one-road-initiative/" TargetMode="External"/><Relationship Id="rId5" Type="http://schemas.openxmlformats.org/officeDocument/2006/relationships/webSettings" Target="webSettings.xml"/><Relationship Id="rId15" Type="http://schemas.openxmlformats.org/officeDocument/2006/relationships/hyperlink" Target="https://id.wikipedia.org/wiki/Pemimpin_paramount_(Tiongkok)" TargetMode="External"/><Relationship Id="rId23" Type="http://schemas.openxmlformats.org/officeDocument/2006/relationships/hyperlink" Target="https://id.wikipedia.org/wiki/Inisiatif_Satu_Sabuk_Satu_Jalan" TargetMode="External"/><Relationship Id="rId10" Type="http://schemas.openxmlformats.org/officeDocument/2006/relationships/image" Target="media/image2.png"/><Relationship Id="rId19" Type="http://schemas.openxmlformats.org/officeDocument/2006/relationships/hyperlink" Target="https://id.wikipedia.org/w/index.php?title=Sabuk_Ekonomi_Jalur_Sutra&amp;action=edit&amp;redlink=1" TargetMode="External"/><Relationship Id="rId4" Type="http://schemas.openxmlformats.org/officeDocument/2006/relationships/settings" Target="settings.xml"/><Relationship Id="rId9" Type="http://schemas.openxmlformats.org/officeDocument/2006/relationships/image" Target="https://www.esaunggul.ac.id/wp-content/uploads/2012/07/logo-ke-bwh.jpg" TargetMode="External"/><Relationship Id="rId14" Type="http://schemas.openxmlformats.org/officeDocument/2006/relationships/image" Target="media/image6.jpeg"/><Relationship Id="rId22" Type="http://schemas.openxmlformats.org/officeDocument/2006/relationships/hyperlink" Target="https://www.cnbcindonesia.com/market/20190109074517-17-49685/bank-dunia-sebut-ekonomi-global-melambat-di-2019"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14</Pages>
  <Words>4134</Words>
  <Characters>23569</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rg-adguard</Company>
  <LinksUpToDate>false</LinksUpToDate>
  <CharactersWithSpaces>27648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33</cp:revision>
  <dcterms:created xsi:type="dcterms:W3CDTF">2019-06-24T01:17:00Z</dcterms:created>
  <dcterms:modified xsi:type="dcterms:W3CDTF">2019-06-24T02:45:00Z</dcterms:modified>
</cp:coreProperties>
</file>