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34037" w14:textId="49E7D286" w:rsidR="002F55D2" w:rsidRDefault="00C63451">
      <w:pPr>
        <w:rPr>
          <w:lang w:val="id-ID"/>
        </w:rPr>
      </w:pPr>
      <w:hyperlink r:id="rId4" w:history="1">
        <w:r w:rsidRPr="00830D5F">
          <w:rPr>
            <w:rStyle w:val="Hyperlink"/>
          </w:rPr>
          <w:t>https://media.neliti.com/media/publications/18762-ID-beberapa-faktor-yang-berhubungan-dengan-kualitas-tidur-pada-mahasiswa-fakultas-k.pdf</w:t>
        </w:r>
      </w:hyperlink>
      <w:r>
        <w:rPr>
          <w:lang w:val="id-ID"/>
        </w:rPr>
        <w:t xml:space="preserve"> </w:t>
      </w:r>
    </w:p>
    <w:p w14:paraId="5D844ACD" w14:textId="3736786F" w:rsidR="00C63451" w:rsidRDefault="00C63451">
      <w:pPr>
        <w:rPr>
          <w:lang w:val="id-ID"/>
        </w:rPr>
      </w:pPr>
    </w:p>
    <w:p w14:paraId="3FB70B9F" w14:textId="468BD9B0" w:rsidR="00C63451" w:rsidRDefault="00C63451">
      <w:pPr>
        <w:rPr>
          <w:lang w:val="id-ID"/>
        </w:rPr>
      </w:pPr>
      <w:hyperlink r:id="rId5" w:history="1">
        <w:r w:rsidRPr="00830D5F">
          <w:rPr>
            <w:rStyle w:val="Hyperlink"/>
            <w:lang w:val="id-ID"/>
          </w:rPr>
          <w:t>https://media.neliti.com/media/publications/185714-ID-hubungan-antara-kualitas-tidur-dan-kuant.pdf</w:t>
        </w:r>
      </w:hyperlink>
    </w:p>
    <w:p w14:paraId="11A0FA1F" w14:textId="7E2B1930" w:rsidR="00C63451" w:rsidRDefault="00C63451">
      <w:pPr>
        <w:rPr>
          <w:lang w:val="id-ID"/>
        </w:rPr>
      </w:pPr>
    </w:p>
    <w:p w14:paraId="567247FD" w14:textId="56C6B924" w:rsidR="00C63451" w:rsidRPr="00C63451" w:rsidRDefault="00C63451">
      <w:pPr>
        <w:rPr>
          <w:lang w:val="id-ID"/>
        </w:rPr>
      </w:pPr>
      <w:hyperlink r:id="rId6" w:history="1">
        <w:r w:rsidRPr="00830D5F">
          <w:rPr>
            <w:rStyle w:val="Hyperlink"/>
            <w:lang w:val="id-ID"/>
          </w:rPr>
          <w:t>file:///C:/Users/HP/AppData/Local/Packages/Microsoft.MicrosoftEdge_8wekyb3d8bbwe/TempState/Downloads/655-1217-1-SM%20(1).pdf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C63451" w:rsidRPr="00C63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51"/>
    <w:rsid w:val="001B087C"/>
    <w:rsid w:val="001F7D1B"/>
    <w:rsid w:val="004E05D8"/>
    <w:rsid w:val="00C6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9521"/>
  <w15:chartTrackingRefBased/>
  <w15:docId w15:val="{213D849A-0539-4F9A-BD41-35C6EB2A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HP/AppData/Local/Packages/Microsoft.MicrosoftEdge_8wekyb3d8bbwe/TempState/Downloads/655-1217-1-SM%20(1).pdf" TargetMode="External"/><Relationship Id="rId5" Type="http://schemas.openxmlformats.org/officeDocument/2006/relationships/hyperlink" Target="https://media.neliti.com/media/publications/185714-ID-hubungan-antara-kualitas-tidur-dan-kuant.pdf" TargetMode="External"/><Relationship Id="rId4" Type="http://schemas.openxmlformats.org/officeDocument/2006/relationships/hyperlink" Target="https://media.neliti.com/media/publications/18762-ID-beberapa-faktor-yang-berhubungan-dengan-kualitas-tidur-pada-mahasiswa-fakultas-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2018-09-12T04:33:00Z</dcterms:created>
  <dcterms:modified xsi:type="dcterms:W3CDTF">2018-09-12T04:35:00Z</dcterms:modified>
</cp:coreProperties>
</file>